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asciiTheme="majorHAnsi" w:hAnsiTheme="majorHAnsi" w:cstheme="majorHAnsi"/>
          <w:sz w:val="20"/>
          <w:szCs w:val="20"/>
        </w:rPr>
        <w:id w:val="-2128309956"/>
        <w:docPartObj>
          <w:docPartGallery w:val="Cover Pages"/>
          <w:docPartUnique/>
        </w:docPartObj>
      </w:sdtPr>
      <w:sdtContent>
        <w:p w14:paraId="36A86717" w14:textId="36786C9C" w:rsidR="00CA23D2" w:rsidRPr="00610186" w:rsidRDefault="00CA64DF">
          <w:pPr>
            <w:rPr>
              <w:rFonts w:asciiTheme="majorHAnsi" w:hAnsiTheme="majorHAnsi" w:cstheme="majorHAnsi"/>
              <w:sz w:val="20"/>
              <w:szCs w:val="20"/>
            </w:rPr>
          </w:pPr>
          <w:r w:rsidRPr="00610186">
            <w:rPr>
              <w:rFonts w:asciiTheme="majorHAnsi" w:hAnsiTheme="majorHAnsi" w:cstheme="majorHAnsi"/>
              <w:noProof/>
              <w:sz w:val="20"/>
              <w:szCs w:val="20"/>
            </w:rPr>
            <mc:AlternateContent>
              <mc:Choice Requires="wps">
                <w:drawing>
                  <wp:anchor distT="0" distB="0" distL="114300" distR="114300" simplePos="0" relativeHeight="251660288" behindDoc="0" locked="0" layoutInCell="1" allowOverlap="1" wp14:anchorId="02539133" wp14:editId="162D234E">
                    <wp:simplePos x="0" y="0"/>
                    <wp:positionH relativeFrom="page">
                      <wp:posOffset>231494</wp:posOffset>
                    </wp:positionH>
                    <wp:positionV relativeFrom="page">
                      <wp:posOffset>8565266</wp:posOffset>
                    </wp:positionV>
                    <wp:extent cx="7315200" cy="581274"/>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5812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EEE347A" w14:textId="286B80C3" w:rsidR="00A43BA2" w:rsidRDefault="00A43BA2">
                                    <w:pPr>
                                      <w:pStyle w:val="NoSpacing"/>
                                      <w:jc w:val="right"/>
                                      <w:rPr>
                                        <w:color w:val="595959" w:themeColor="text1" w:themeTint="A6"/>
                                        <w:sz w:val="28"/>
                                        <w:szCs w:val="28"/>
                                      </w:rPr>
                                    </w:pPr>
                                    <w:r>
                                      <w:rPr>
                                        <w:color w:val="595959" w:themeColor="text1" w:themeTint="A6"/>
                                        <w:sz w:val="28"/>
                                        <w:szCs w:val="28"/>
                                      </w:rPr>
                                      <w:t>Tatiana Pirvu</w:t>
                                    </w:r>
                                  </w:p>
                                </w:sdtContent>
                              </w:sdt>
                              <w:p w14:paraId="43601C57" w14:textId="26F7B1C3" w:rsidR="00A43BA2" w:rsidRDefault="00A43BA2">
                                <w:pPr>
                                  <w:pStyle w:val="NoSpacing"/>
                                  <w:jc w:val="right"/>
                                  <w:rPr>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FD69E1">
                                      <w:rPr>
                                        <w:b/>
                                        <w:bCs/>
                                        <w:color w:val="595959" w:themeColor="text1" w:themeTint="A6"/>
                                        <w:sz w:val="18"/>
                                        <w:szCs w:val="18"/>
                                      </w:rPr>
                                      <w:t>1906799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2539133" id="_x0000_t202" coordsize="21600,21600" o:spt="202" path="m,l,21600r21600,l21600,xe">
                    <v:stroke joinstyle="miter"/>
                    <v:path gradientshapeok="t" o:connecttype="rect"/>
                  </v:shapetype>
                  <v:shape id="Text Box 152" o:spid="_x0000_s1026" type="#_x0000_t202" style="position:absolute;margin-left:18.25pt;margin-top:674.45pt;width:8in;height:45.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EEE347A" w14:textId="286B80C3" w:rsidR="00A43BA2" w:rsidRDefault="00A43BA2">
                              <w:pPr>
                                <w:pStyle w:val="NoSpacing"/>
                                <w:jc w:val="right"/>
                                <w:rPr>
                                  <w:color w:val="595959" w:themeColor="text1" w:themeTint="A6"/>
                                  <w:sz w:val="28"/>
                                  <w:szCs w:val="28"/>
                                </w:rPr>
                              </w:pPr>
                              <w:r>
                                <w:rPr>
                                  <w:color w:val="595959" w:themeColor="text1" w:themeTint="A6"/>
                                  <w:sz w:val="28"/>
                                  <w:szCs w:val="28"/>
                                </w:rPr>
                                <w:t>Tatiana Pirvu</w:t>
                              </w:r>
                            </w:p>
                          </w:sdtContent>
                        </w:sdt>
                        <w:p w14:paraId="43601C57" w14:textId="26F7B1C3" w:rsidR="00A43BA2" w:rsidRDefault="00A43BA2">
                          <w:pPr>
                            <w:pStyle w:val="NoSpacing"/>
                            <w:jc w:val="right"/>
                            <w:rPr>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FD69E1">
                                <w:rPr>
                                  <w:b/>
                                  <w:bCs/>
                                  <w:color w:val="595959" w:themeColor="text1" w:themeTint="A6"/>
                                  <w:sz w:val="18"/>
                                  <w:szCs w:val="18"/>
                                </w:rPr>
                                <w:t>1906799</w:t>
                              </w:r>
                            </w:sdtContent>
                          </w:sdt>
                        </w:p>
                      </w:txbxContent>
                    </v:textbox>
                    <w10:wrap type="square" anchorx="page" anchory="page"/>
                  </v:shape>
                </w:pict>
              </mc:Fallback>
            </mc:AlternateContent>
          </w:r>
          <w:r w:rsidR="00615D18" w:rsidRPr="00610186">
            <w:rPr>
              <w:rFonts w:asciiTheme="majorHAnsi" w:hAnsiTheme="majorHAnsi" w:cstheme="majorHAnsi"/>
              <w:noProof/>
              <w:sz w:val="20"/>
              <w:szCs w:val="20"/>
            </w:rPr>
            <mc:AlternateContent>
              <mc:Choice Requires="wps">
                <w:drawing>
                  <wp:anchor distT="0" distB="0" distL="114300" distR="114300" simplePos="0" relativeHeight="251659264" behindDoc="0" locked="0" layoutInCell="1" allowOverlap="1" wp14:anchorId="5961430E" wp14:editId="1201196D">
                    <wp:simplePos x="0" y="0"/>
                    <wp:positionH relativeFrom="margin">
                      <wp:align>center</wp:align>
                    </wp:positionH>
                    <wp:positionV relativeFrom="page">
                      <wp:posOffset>496784</wp:posOffset>
                    </wp:positionV>
                    <wp:extent cx="6731000" cy="403352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6731000" cy="4033778"/>
                            </a:xfrm>
                            <a:prstGeom prst="rect">
                              <a:avLst/>
                            </a:prstGeom>
                            <a:solidFill>
                              <a:srgbClr val="E208C8"/>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662E0" w14:textId="41C010C7" w:rsidR="00A43BA2" w:rsidRPr="008D702E" w:rsidRDefault="00A43BA2" w:rsidP="000A345B">
                                <w:pPr>
                                  <w:shd w:val="clear" w:color="auto" w:fill="E208C8"/>
                                  <w:jc w:val="center"/>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pP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Purple</w:t>
                                </w:r>
                                <w:r w:rsidRPr="000A345B">
                                  <w:rPr>
                                    <w:rFonts w:ascii="Brush Script MT" w:hAnsi="Brush Script MT"/>
                                    <w:color w:val="FFFFFF" w:themeColor="background1"/>
                                    <w:sz w:val="144"/>
                                    <w:szCs w:val="144"/>
                                  </w:rPr>
                                  <w:t xml:space="preserve"> </w:t>
                                </w: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Soul</w:t>
                                </w:r>
                                <w:r w:rsidRPr="000A345B">
                                  <w:rPr>
                                    <w:rFonts w:ascii="Brush Script MT" w:hAnsi="Brush Script MT"/>
                                    <w:color w:val="FFFFFF" w:themeColor="background1"/>
                                    <w:sz w:val="144"/>
                                    <w:szCs w:val="144"/>
                                  </w:rPr>
                                  <w:t xml:space="preserve"> </w:t>
                                </w: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Therapy</w:t>
                                </w:r>
                              </w:p>
                              <w:p w14:paraId="39110D45" w14:textId="6CAC303C" w:rsidR="00A43BA2" w:rsidRPr="000A345B" w:rsidRDefault="00A43BA2" w:rsidP="000A345B">
                                <w:pPr>
                                  <w:shd w:val="clear" w:color="auto" w:fill="E208C8"/>
                                  <w:jc w:val="center"/>
                                  <w:rPr>
                                    <w:rFonts w:ascii="Brush Script MT" w:hAnsi="Brush Script MT"/>
                                    <w:color w:val="FFFFFF" w:themeColor="background1"/>
                                    <w:sz w:val="44"/>
                                    <w:szCs w:val="44"/>
                                  </w:rPr>
                                </w:pPr>
                                <w:r w:rsidRPr="000A345B">
                                  <w:rPr>
                                    <w:rFonts w:ascii="Brush Script MT" w:hAnsi="Brush Script MT"/>
                                    <w:color w:val="FFFFFF" w:themeColor="background1"/>
                                    <w:sz w:val="44"/>
                                    <w:szCs w:val="44"/>
                                  </w:rPr>
                                  <w:t>Mobile massage therapy</w:t>
                                </w:r>
                              </w:p>
                              <w:p w14:paraId="7B50BF9B" w14:textId="24C35413" w:rsidR="00A43BA2" w:rsidRPr="000A345B" w:rsidRDefault="00A43BA2" w:rsidP="000A345B">
                                <w:pPr>
                                  <w:shd w:val="clear" w:color="auto" w:fill="E208C8"/>
                                  <w:jc w:val="center"/>
                                  <w:rPr>
                                    <w:rFonts w:ascii="Brush Script MT" w:hAnsi="Brush Script MT"/>
                                    <w:color w:val="FFFFFF" w:themeColor="background1"/>
                                    <w:sz w:val="44"/>
                                    <w:szCs w:val="44"/>
                                  </w:rPr>
                                </w:pPr>
                                <w:r w:rsidRPr="000A345B">
                                  <w:rPr>
                                    <w:rFonts w:ascii="Brush Script MT" w:hAnsi="Brush Script MT"/>
                                    <w:color w:val="FFFFFF" w:themeColor="background1"/>
                                    <w:sz w:val="44"/>
                                    <w:szCs w:val="44"/>
                                  </w:rPr>
                                  <w:t>and</w:t>
                                </w:r>
                              </w:p>
                              <w:p w14:paraId="262D2C92" w14:textId="5E36E735" w:rsidR="00A43BA2" w:rsidRPr="00290616" w:rsidRDefault="00A43BA2" w:rsidP="000A345B">
                                <w:pPr>
                                  <w:shd w:val="clear" w:color="auto" w:fill="E208C8"/>
                                  <w:jc w:val="center"/>
                                  <w:rPr>
                                    <w:smallCaps/>
                                    <w:color w:val="404040" w:themeColor="text1" w:themeTint="BF"/>
                                    <w:sz w:val="44"/>
                                    <w:szCs w:val="44"/>
                                  </w:rPr>
                                </w:pPr>
                                <w:r w:rsidRPr="000A345B">
                                  <w:rPr>
                                    <w:rFonts w:ascii="Brush Script MT" w:hAnsi="Brush Script MT"/>
                                    <w:color w:val="FFFFFF" w:themeColor="background1"/>
                                    <w:sz w:val="44"/>
                                    <w:szCs w:val="44"/>
                                  </w:rPr>
                                  <w:t>pampering</w:t>
                                </w:r>
                              </w:p>
                              <w:p w14:paraId="5B7B4BBF" w14:textId="77777777" w:rsidR="00A43BA2" w:rsidRDefault="00A43BA2"/>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61430E" id="Text Box 154" o:spid="_x0000_s1027" type="#_x0000_t202" style="position:absolute;margin-left:0;margin-top:39.1pt;width:530pt;height:317.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" fillcolor="#e208c8" stroked="f" strokeweight=".5pt">
                    <v:textbox inset="126pt,0,54pt,0">
                      <w:txbxContent>
                        <w:p w14:paraId="3CE662E0" w14:textId="41C010C7" w:rsidR="00A43BA2" w:rsidRPr="008D702E" w:rsidRDefault="00A43BA2" w:rsidP="000A345B">
                          <w:pPr>
                            <w:shd w:val="clear" w:color="auto" w:fill="E208C8"/>
                            <w:jc w:val="center"/>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pP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Purple</w:t>
                          </w:r>
                          <w:r w:rsidRPr="000A345B">
                            <w:rPr>
                              <w:rFonts w:ascii="Brush Script MT" w:hAnsi="Brush Script MT"/>
                              <w:color w:val="FFFFFF" w:themeColor="background1"/>
                              <w:sz w:val="144"/>
                              <w:szCs w:val="144"/>
                            </w:rPr>
                            <w:t xml:space="preserve"> </w:t>
                          </w: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Soul</w:t>
                          </w:r>
                          <w:r w:rsidRPr="000A345B">
                            <w:rPr>
                              <w:rFonts w:ascii="Brush Script MT" w:hAnsi="Brush Script MT"/>
                              <w:color w:val="FFFFFF" w:themeColor="background1"/>
                              <w:sz w:val="144"/>
                              <w:szCs w:val="144"/>
                            </w:rPr>
                            <w:t xml:space="preserve"> </w:t>
                          </w:r>
                          <w:r w:rsidRPr="008D702E">
                            <w:rPr>
                              <w:rFonts w:ascii="Brush Script MT" w:hAnsi="Brush Script MT"/>
                              <w:color w:val="FFFFFF" w:themeColor="background1"/>
                              <w:sz w:val="144"/>
                              <w:szCs w:val="144"/>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path w14:path="circle">
                                    <w14:fillToRect w14:l="50000" w14:t="50000" w14:r="50000" w14:b="50000"/>
                                  </w14:path>
                                </w14:gradFill>
                              </w14:textFill>
                            </w:rPr>
                            <w:t>Therapy</w:t>
                          </w:r>
                        </w:p>
                        <w:p w14:paraId="39110D45" w14:textId="6CAC303C" w:rsidR="00A43BA2" w:rsidRPr="000A345B" w:rsidRDefault="00A43BA2" w:rsidP="000A345B">
                          <w:pPr>
                            <w:shd w:val="clear" w:color="auto" w:fill="E208C8"/>
                            <w:jc w:val="center"/>
                            <w:rPr>
                              <w:rFonts w:ascii="Brush Script MT" w:hAnsi="Brush Script MT"/>
                              <w:color w:val="FFFFFF" w:themeColor="background1"/>
                              <w:sz w:val="44"/>
                              <w:szCs w:val="44"/>
                            </w:rPr>
                          </w:pPr>
                          <w:r w:rsidRPr="000A345B">
                            <w:rPr>
                              <w:rFonts w:ascii="Brush Script MT" w:hAnsi="Brush Script MT"/>
                              <w:color w:val="FFFFFF" w:themeColor="background1"/>
                              <w:sz w:val="44"/>
                              <w:szCs w:val="44"/>
                            </w:rPr>
                            <w:t>Mobile massage therapy</w:t>
                          </w:r>
                        </w:p>
                        <w:p w14:paraId="7B50BF9B" w14:textId="24C35413" w:rsidR="00A43BA2" w:rsidRPr="000A345B" w:rsidRDefault="00A43BA2" w:rsidP="000A345B">
                          <w:pPr>
                            <w:shd w:val="clear" w:color="auto" w:fill="E208C8"/>
                            <w:jc w:val="center"/>
                            <w:rPr>
                              <w:rFonts w:ascii="Brush Script MT" w:hAnsi="Brush Script MT"/>
                              <w:color w:val="FFFFFF" w:themeColor="background1"/>
                              <w:sz w:val="44"/>
                              <w:szCs w:val="44"/>
                            </w:rPr>
                          </w:pPr>
                          <w:r w:rsidRPr="000A345B">
                            <w:rPr>
                              <w:rFonts w:ascii="Brush Script MT" w:hAnsi="Brush Script MT"/>
                              <w:color w:val="FFFFFF" w:themeColor="background1"/>
                              <w:sz w:val="44"/>
                              <w:szCs w:val="44"/>
                            </w:rPr>
                            <w:t>and</w:t>
                          </w:r>
                        </w:p>
                        <w:p w14:paraId="262D2C92" w14:textId="5E36E735" w:rsidR="00A43BA2" w:rsidRPr="00290616" w:rsidRDefault="00A43BA2" w:rsidP="000A345B">
                          <w:pPr>
                            <w:shd w:val="clear" w:color="auto" w:fill="E208C8"/>
                            <w:jc w:val="center"/>
                            <w:rPr>
                              <w:smallCaps/>
                              <w:color w:val="404040" w:themeColor="text1" w:themeTint="BF"/>
                              <w:sz w:val="44"/>
                              <w:szCs w:val="44"/>
                            </w:rPr>
                          </w:pPr>
                          <w:r w:rsidRPr="000A345B">
                            <w:rPr>
                              <w:rFonts w:ascii="Brush Script MT" w:hAnsi="Brush Script MT"/>
                              <w:color w:val="FFFFFF" w:themeColor="background1"/>
                              <w:sz w:val="44"/>
                              <w:szCs w:val="44"/>
                            </w:rPr>
                            <w:t>pampering</w:t>
                          </w:r>
                        </w:p>
                        <w:p w14:paraId="5B7B4BBF" w14:textId="77777777" w:rsidR="00A43BA2" w:rsidRDefault="00A43BA2"/>
                      </w:txbxContent>
                    </v:textbox>
                    <w10:wrap type="square" anchorx="margin" anchory="page"/>
                  </v:shape>
                </w:pict>
              </mc:Fallback>
            </mc:AlternateContent>
          </w:r>
          <w:r w:rsidR="00BF4866" w:rsidRPr="00610186">
            <w:rPr>
              <w:rFonts w:asciiTheme="majorHAnsi" w:hAnsiTheme="majorHAnsi" w:cstheme="majorHAnsi"/>
              <w:sz w:val="20"/>
              <w:szCs w:val="20"/>
            </w:rPr>
            <w:t xml:space="preserve">    </w:t>
          </w:r>
          <w:r w:rsidR="000D391F" w:rsidRPr="00610186">
            <w:rPr>
              <w:rFonts w:asciiTheme="majorHAnsi" w:hAnsiTheme="majorHAnsi" w:cstheme="majorHAnsi"/>
              <w:noProof/>
              <w:sz w:val="20"/>
              <w:szCs w:val="20"/>
            </w:rPr>
            <w:drawing>
              <wp:inline distT="0" distB="0" distL="0" distR="0" wp14:anchorId="5B088418" wp14:editId="3AC3BD66">
                <wp:extent cx="6642996" cy="3935392"/>
                <wp:effectExtent l="0" t="0" r="5715" b="8255"/>
                <wp:docPr id="1" name="Picture 1" descr="A person having Chair massage therapy at work.  &#10;&#10;Therapist performing chair therapy for people at work.">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ir Massage Therapy.jpg"/>
                        <pic:cNvPicPr/>
                      </pic:nvPicPr>
                      <pic:blipFill>
                        <a:blip r:embed="rId12">
                          <a:extLst>
                            <a:ext uri="{28A0092B-C50C-407E-A947-70E740481C1C}">
                              <a14:useLocalDpi xmlns:a14="http://schemas.microsoft.com/office/drawing/2010/main" val="0"/>
                            </a:ext>
                          </a:extLst>
                        </a:blip>
                        <a:stretch>
                          <a:fillRect/>
                        </a:stretch>
                      </pic:blipFill>
                      <pic:spPr>
                        <a:xfrm>
                          <a:off x="0" y="0"/>
                          <a:ext cx="7207938" cy="4270070"/>
                        </a:xfrm>
                        <a:prstGeom prst="rect">
                          <a:avLst/>
                        </a:prstGeom>
                      </pic:spPr>
                    </pic:pic>
                  </a:graphicData>
                </a:graphic>
              </wp:inline>
            </w:drawing>
          </w:r>
          <w:r w:rsidR="00CA23D2" w:rsidRPr="00610186">
            <w:rPr>
              <w:rFonts w:asciiTheme="majorHAnsi" w:hAnsiTheme="majorHAnsi" w:cstheme="majorHAnsi"/>
              <w:sz w:val="20"/>
              <w:szCs w:val="20"/>
            </w:rPr>
            <w:br w:type="page"/>
          </w:r>
        </w:p>
      </w:sdtContent>
    </w:sdt>
    <w:p w14:paraId="3D5CD09E" w14:textId="6EBD7DC6" w:rsidR="00C6554A" w:rsidRPr="00610186" w:rsidRDefault="002554CD" w:rsidP="00C6554A">
      <w:pPr>
        <w:pStyle w:val="Photo"/>
        <w:rPr>
          <w:rFonts w:asciiTheme="majorHAnsi" w:hAnsiTheme="majorHAnsi" w:cstheme="majorHAnsi"/>
          <w:sz w:val="20"/>
          <w:szCs w:val="20"/>
        </w:rPr>
      </w:pPr>
      <w:r w:rsidRPr="00610186">
        <w:rPr>
          <w:rFonts w:asciiTheme="majorHAnsi" w:hAnsiTheme="majorHAnsi" w:cstheme="majorHAnsi"/>
          <w:noProof/>
          <w:sz w:val="20"/>
          <w:szCs w:val="20"/>
        </w:rPr>
        <w:lastRenderedPageBreak/>
        <w:drawing>
          <wp:inline distT="0" distB="0" distL="0" distR="0" wp14:anchorId="3FE9AC2D" wp14:editId="56FFFFB9">
            <wp:extent cx="5002015" cy="1471531"/>
            <wp:effectExtent l="0" t="0" r="825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351233" cy="1574266"/>
                    </a:xfrm>
                    <a:prstGeom prst="rect">
                      <a:avLst/>
                    </a:prstGeom>
                    <a:noFill/>
                    <a:ln w="254000" cap="rnd">
                      <a:noFill/>
                    </a:ln>
                    <a:effectLst/>
                  </pic:spPr>
                </pic:pic>
              </a:graphicData>
            </a:graphic>
          </wp:inline>
        </w:drawing>
      </w:r>
    </w:p>
    <w:p w14:paraId="768F0DDC" w14:textId="50D51131" w:rsidR="00BA7C89" w:rsidRPr="00610186" w:rsidRDefault="0037682F" w:rsidP="00C6554A">
      <w:pPr>
        <w:pStyle w:val="Photo"/>
        <w:rPr>
          <w:rFonts w:asciiTheme="majorHAnsi" w:hAnsiTheme="majorHAnsi" w:cstheme="majorHAnsi"/>
          <w:b/>
          <w:bCs/>
          <w:sz w:val="20"/>
          <w:szCs w:val="20"/>
        </w:rPr>
      </w:pPr>
      <w:r w:rsidRPr="00610186">
        <w:rPr>
          <w:rFonts w:asciiTheme="majorHAnsi" w:hAnsiTheme="majorHAnsi" w:cstheme="majorHAnsi"/>
          <w:b/>
          <w:bCs/>
          <w:sz w:val="20"/>
          <w:szCs w:val="20"/>
        </w:rPr>
        <w:t xml:space="preserve">Business Plan </w:t>
      </w:r>
    </w:p>
    <w:bookmarkEnd w:id="4"/>
    <w:bookmarkEnd w:id="3"/>
    <w:bookmarkEnd w:id="2"/>
    <w:bookmarkEnd w:id="1"/>
    <w:bookmarkEnd w:id="0"/>
    <w:p w14:paraId="1CB49324" w14:textId="77777777" w:rsidR="0037682F" w:rsidRPr="00610186" w:rsidRDefault="0037682F" w:rsidP="00C6554A">
      <w:pPr>
        <w:pStyle w:val="ContactInfo"/>
        <w:rPr>
          <w:rFonts w:asciiTheme="majorHAnsi" w:hAnsiTheme="majorHAnsi" w:cstheme="majorHAnsi"/>
          <w:sz w:val="20"/>
          <w:szCs w:val="20"/>
        </w:rPr>
      </w:pPr>
    </w:p>
    <w:p w14:paraId="52D07EBA" w14:textId="425A4923" w:rsidR="00C6554A" w:rsidRPr="00610186" w:rsidRDefault="00B37549" w:rsidP="00C6554A">
      <w:pPr>
        <w:pStyle w:val="ContactInfo"/>
        <w:rPr>
          <w:rFonts w:asciiTheme="majorHAnsi" w:hAnsiTheme="majorHAnsi" w:cstheme="majorHAnsi"/>
          <w:sz w:val="20"/>
          <w:szCs w:val="20"/>
        </w:rPr>
      </w:pPr>
      <w:r w:rsidRPr="00610186">
        <w:rPr>
          <w:rFonts w:asciiTheme="majorHAnsi" w:hAnsiTheme="majorHAnsi" w:cstheme="majorHAnsi"/>
          <w:sz w:val="20"/>
          <w:szCs w:val="20"/>
        </w:rPr>
        <w:t>Tatiana</w:t>
      </w:r>
      <w:r w:rsidR="00970E33" w:rsidRPr="00610186">
        <w:rPr>
          <w:rFonts w:asciiTheme="majorHAnsi" w:hAnsiTheme="majorHAnsi" w:cstheme="majorHAnsi"/>
          <w:sz w:val="20"/>
          <w:szCs w:val="20"/>
        </w:rPr>
        <w:t xml:space="preserve"> </w:t>
      </w:r>
      <w:r w:rsidRPr="00610186">
        <w:rPr>
          <w:rFonts w:asciiTheme="majorHAnsi" w:hAnsiTheme="majorHAnsi" w:cstheme="majorHAnsi"/>
          <w:sz w:val="20"/>
          <w:szCs w:val="20"/>
        </w:rPr>
        <w:t>Pirvu</w:t>
      </w:r>
      <w:r w:rsidR="00C6554A" w:rsidRPr="00610186">
        <w:rPr>
          <w:rFonts w:asciiTheme="majorHAnsi" w:hAnsiTheme="majorHAnsi" w:cstheme="majorHAnsi"/>
          <w:sz w:val="20"/>
          <w:szCs w:val="20"/>
        </w:rPr>
        <w:t xml:space="preserve"> |</w:t>
      </w:r>
      <w:r w:rsidR="0037682F" w:rsidRPr="00610186">
        <w:rPr>
          <w:rFonts w:asciiTheme="majorHAnsi" w:hAnsiTheme="majorHAnsi" w:cstheme="majorHAnsi"/>
          <w:sz w:val="20"/>
          <w:szCs w:val="20"/>
        </w:rPr>
        <w:t>Managing Enterprises</w:t>
      </w:r>
      <w:r w:rsidR="00C6554A" w:rsidRPr="00610186">
        <w:rPr>
          <w:rFonts w:asciiTheme="majorHAnsi" w:hAnsiTheme="majorHAnsi" w:cstheme="majorHAnsi"/>
          <w:sz w:val="20"/>
          <w:szCs w:val="20"/>
        </w:rPr>
        <w:t xml:space="preserve">| </w:t>
      </w:r>
      <w:r w:rsidR="00970E33" w:rsidRPr="00610186">
        <w:rPr>
          <w:rFonts w:asciiTheme="majorHAnsi" w:hAnsiTheme="majorHAnsi" w:cstheme="majorHAnsi"/>
          <w:sz w:val="20"/>
          <w:szCs w:val="20"/>
        </w:rPr>
        <w:t>16/06/2020</w:t>
      </w:r>
      <w:r w:rsidR="00C6554A" w:rsidRPr="00610186">
        <w:rPr>
          <w:rFonts w:asciiTheme="majorHAnsi" w:hAnsiTheme="majorHAnsi" w:cstheme="majorHAnsi"/>
          <w:sz w:val="20"/>
          <w:szCs w:val="20"/>
        </w:rPr>
        <w:br w:type="page"/>
      </w:r>
    </w:p>
    <w:sdt>
      <w:sdtPr>
        <w:rPr>
          <w:rFonts w:asciiTheme="minorHAnsi" w:eastAsiaTheme="minorEastAsia" w:hAnsiTheme="minorHAnsi" w:cstheme="majorHAnsi"/>
          <w:color w:val="auto"/>
          <w:sz w:val="21"/>
          <w:szCs w:val="21"/>
        </w:rPr>
        <w:id w:val="-1125689934"/>
        <w:docPartObj>
          <w:docPartGallery w:val="Table of Contents"/>
          <w:docPartUnique/>
        </w:docPartObj>
      </w:sdtPr>
      <w:sdtEndPr>
        <w:rPr>
          <w:b/>
          <w:bCs/>
          <w:noProof/>
        </w:rPr>
      </w:sdtEndPr>
      <w:sdtContent>
        <w:p w14:paraId="2D55C41E" w14:textId="5761CFF8" w:rsidR="00BC30CE" w:rsidRPr="00610186" w:rsidRDefault="00BC30CE">
          <w:pPr>
            <w:pStyle w:val="TOCHeading"/>
            <w:rPr>
              <w:rFonts w:cstheme="majorHAnsi"/>
            </w:rPr>
          </w:pPr>
          <w:r w:rsidRPr="00610186">
            <w:rPr>
              <w:rFonts w:cstheme="majorHAnsi"/>
            </w:rPr>
            <w:t>Contents</w:t>
          </w:r>
        </w:p>
        <w:p w14:paraId="4C918645" w14:textId="4590828B" w:rsidR="005A020B" w:rsidRDefault="00BC30CE">
          <w:pPr>
            <w:pStyle w:val="TOC1"/>
            <w:tabs>
              <w:tab w:val="right" w:leader="dot" w:pos="10790"/>
            </w:tabs>
            <w:rPr>
              <w:rFonts w:cstheme="minorBidi"/>
              <w:b w:val="0"/>
              <w:bCs w:val="0"/>
              <w:noProof/>
              <w:sz w:val="22"/>
              <w:szCs w:val="22"/>
              <w:lang w:eastAsia="en-GB"/>
            </w:rPr>
          </w:pPr>
          <w:r w:rsidRPr="00610186">
            <w:rPr>
              <w:rFonts w:asciiTheme="majorHAnsi" w:hAnsiTheme="majorHAnsi" w:cstheme="majorHAnsi"/>
            </w:rPr>
            <w:fldChar w:fldCharType="begin"/>
          </w:r>
          <w:r w:rsidRPr="00610186">
            <w:rPr>
              <w:rFonts w:asciiTheme="majorHAnsi" w:hAnsiTheme="majorHAnsi" w:cstheme="majorHAnsi"/>
            </w:rPr>
            <w:instrText xml:space="preserve"> TOC \o "1-3" \h \z \u </w:instrText>
          </w:r>
          <w:r w:rsidRPr="00610186">
            <w:rPr>
              <w:rFonts w:asciiTheme="majorHAnsi" w:hAnsiTheme="majorHAnsi" w:cstheme="majorHAnsi"/>
            </w:rPr>
            <w:fldChar w:fldCharType="separate"/>
          </w:r>
          <w:hyperlink w:anchor="_Toc44612215" w:history="1">
            <w:r w:rsidR="005A020B" w:rsidRPr="00F255C7">
              <w:rPr>
                <w:rStyle w:val="Hyperlink"/>
                <w:rFonts w:cstheme="majorHAnsi"/>
                <w:noProof/>
              </w:rPr>
              <w:t>Introduction</w:t>
            </w:r>
            <w:r w:rsidR="005A020B">
              <w:rPr>
                <w:noProof/>
                <w:webHidden/>
              </w:rPr>
              <w:tab/>
            </w:r>
            <w:r w:rsidR="005A020B">
              <w:rPr>
                <w:noProof/>
                <w:webHidden/>
              </w:rPr>
              <w:fldChar w:fldCharType="begin"/>
            </w:r>
            <w:r w:rsidR="005A020B">
              <w:rPr>
                <w:noProof/>
                <w:webHidden/>
              </w:rPr>
              <w:instrText xml:space="preserve"> PAGEREF _Toc44612215 \h </w:instrText>
            </w:r>
            <w:r w:rsidR="005A020B">
              <w:rPr>
                <w:noProof/>
                <w:webHidden/>
              </w:rPr>
            </w:r>
            <w:r w:rsidR="005A020B">
              <w:rPr>
                <w:noProof/>
                <w:webHidden/>
              </w:rPr>
              <w:fldChar w:fldCharType="separate"/>
            </w:r>
            <w:r w:rsidR="0037692C">
              <w:rPr>
                <w:noProof/>
                <w:webHidden/>
              </w:rPr>
              <w:t>4</w:t>
            </w:r>
            <w:r w:rsidR="005A020B">
              <w:rPr>
                <w:noProof/>
                <w:webHidden/>
              </w:rPr>
              <w:fldChar w:fldCharType="end"/>
            </w:r>
          </w:hyperlink>
        </w:p>
        <w:p w14:paraId="05D8EFEB" w14:textId="4AC2349F" w:rsidR="005A020B" w:rsidRDefault="005A020B">
          <w:pPr>
            <w:pStyle w:val="TOC1"/>
            <w:tabs>
              <w:tab w:val="right" w:leader="dot" w:pos="10790"/>
            </w:tabs>
            <w:rPr>
              <w:rFonts w:cstheme="minorBidi"/>
              <w:b w:val="0"/>
              <w:bCs w:val="0"/>
              <w:noProof/>
              <w:sz w:val="22"/>
              <w:szCs w:val="22"/>
              <w:lang w:eastAsia="en-GB"/>
            </w:rPr>
          </w:pPr>
          <w:hyperlink w:anchor="_Toc44612216" w:history="1">
            <w:r w:rsidRPr="00F255C7">
              <w:rPr>
                <w:rStyle w:val="Hyperlink"/>
                <w:rFonts w:cstheme="majorHAnsi"/>
                <w:noProof/>
              </w:rPr>
              <w:t>Name and Identity</w:t>
            </w:r>
            <w:r>
              <w:rPr>
                <w:noProof/>
                <w:webHidden/>
              </w:rPr>
              <w:tab/>
            </w:r>
            <w:r>
              <w:rPr>
                <w:noProof/>
                <w:webHidden/>
              </w:rPr>
              <w:fldChar w:fldCharType="begin"/>
            </w:r>
            <w:r>
              <w:rPr>
                <w:noProof/>
                <w:webHidden/>
              </w:rPr>
              <w:instrText xml:space="preserve"> PAGEREF _Toc44612216 \h </w:instrText>
            </w:r>
            <w:r>
              <w:rPr>
                <w:noProof/>
                <w:webHidden/>
              </w:rPr>
            </w:r>
            <w:r>
              <w:rPr>
                <w:noProof/>
                <w:webHidden/>
              </w:rPr>
              <w:fldChar w:fldCharType="separate"/>
            </w:r>
            <w:r w:rsidR="0037692C">
              <w:rPr>
                <w:noProof/>
                <w:webHidden/>
              </w:rPr>
              <w:t>5</w:t>
            </w:r>
            <w:r>
              <w:rPr>
                <w:noProof/>
                <w:webHidden/>
              </w:rPr>
              <w:fldChar w:fldCharType="end"/>
            </w:r>
          </w:hyperlink>
        </w:p>
        <w:p w14:paraId="6E78BE98" w14:textId="4911C676" w:rsidR="005A020B" w:rsidRDefault="005A020B">
          <w:pPr>
            <w:pStyle w:val="TOC1"/>
            <w:tabs>
              <w:tab w:val="right" w:leader="dot" w:pos="10790"/>
            </w:tabs>
            <w:rPr>
              <w:rFonts w:cstheme="minorBidi"/>
              <w:b w:val="0"/>
              <w:bCs w:val="0"/>
              <w:noProof/>
              <w:sz w:val="22"/>
              <w:szCs w:val="22"/>
              <w:lang w:eastAsia="en-GB"/>
            </w:rPr>
          </w:pPr>
          <w:hyperlink w:anchor="_Toc44612217" w:history="1">
            <w:r w:rsidRPr="00F255C7">
              <w:rPr>
                <w:rStyle w:val="Hyperlink"/>
                <w:rFonts w:cstheme="majorHAnsi"/>
                <w:noProof/>
              </w:rPr>
              <w:t>Aims and Objectives</w:t>
            </w:r>
            <w:r>
              <w:rPr>
                <w:noProof/>
                <w:webHidden/>
              </w:rPr>
              <w:tab/>
            </w:r>
            <w:r>
              <w:rPr>
                <w:noProof/>
                <w:webHidden/>
              </w:rPr>
              <w:fldChar w:fldCharType="begin"/>
            </w:r>
            <w:r>
              <w:rPr>
                <w:noProof/>
                <w:webHidden/>
              </w:rPr>
              <w:instrText xml:space="preserve"> PAGEREF _Toc44612217 \h </w:instrText>
            </w:r>
            <w:r>
              <w:rPr>
                <w:noProof/>
                <w:webHidden/>
              </w:rPr>
            </w:r>
            <w:r>
              <w:rPr>
                <w:noProof/>
                <w:webHidden/>
              </w:rPr>
              <w:fldChar w:fldCharType="separate"/>
            </w:r>
            <w:r w:rsidR="0037692C">
              <w:rPr>
                <w:noProof/>
                <w:webHidden/>
              </w:rPr>
              <w:t>5</w:t>
            </w:r>
            <w:r>
              <w:rPr>
                <w:noProof/>
                <w:webHidden/>
              </w:rPr>
              <w:fldChar w:fldCharType="end"/>
            </w:r>
          </w:hyperlink>
        </w:p>
        <w:p w14:paraId="2934BE36" w14:textId="34F0D6AB" w:rsidR="005A020B" w:rsidRDefault="005A020B">
          <w:pPr>
            <w:pStyle w:val="TOC3"/>
            <w:tabs>
              <w:tab w:val="right" w:leader="dot" w:pos="10790"/>
            </w:tabs>
            <w:rPr>
              <w:rFonts w:cstheme="minorBidi"/>
              <w:noProof/>
              <w:sz w:val="22"/>
              <w:szCs w:val="22"/>
              <w:lang w:eastAsia="en-GB"/>
            </w:rPr>
          </w:pPr>
          <w:hyperlink w:anchor="_Toc44612218" w:history="1">
            <w:r w:rsidRPr="00F255C7">
              <w:rPr>
                <w:rStyle w:val="Hyperlink"/>
                <w:rFonts w:cstheme="majorHAnsi"/>
                <w:noProof/>
              </w:rPr>
              <w:t>Business Aims</w:t>
            </w:r>
            <w:r>
              <w:rPr>
                <w:noProof/>
                <w:webHidden/>
              </w:rPr>
              <w:tab/>
            </w:r>
            <w:r>
              <w:rPr>
                <w:noProof/>
                <w:webHidden/>
              </w:rPr>
              <w:fldChar w:fldCharType="begin"/>
            </w:r>
            <w:r>
              <w:rPr>
                <w:noProof/>
                <w:webHidden/>
              </w:rPr>
              <w:instrText xml:space="preserve"> PAGEREF _Toc44612218 \h </w:instrText>
            </w:r>
            <w:r>
              <w:rPr>
                <w:noProof/>
                <w:webHidden/>
              </w:rPr>
            </w:r>
            <w:r>
              <w:rPr>
                <w:noProof/>
                <w:webHidden/>
              </w:rPr>
              <w:fldChar w:fldCharType="separate"/>
            </w:r>
            <w:r w:rsidR="0037692C">
              <w:rPr>
                <w:noProof/>
                <w:webHidden/>
              </w:rPr>
              <w:t>5</w:t>
            </w:r>
            <w:r>
              <w:rPr>
                <w:noProof/>
                <w:webHidden/>
              </w:rPr>
              <w:fldChar w:fldCharType="end"/>
            </w:r>
          </w:hyperlink>
        </w:p>
        <w:p w14:paraId="6771F428" w14:textId="373D69C8" w:rsidR="005A020B" w:rsidRDefault="005A020B">
          <w:pPr>
            <w:pStyle w:val="TOC3"/>
            <w:tabs>
              <w:tab w:val="right" w:leader="dot" w:pos="10790"/>
            </w:tabs>
            <w:rPr>
              <w:rFonts w:cstheme="minorBidi"/>
              <w:noProof/>
              <w:sz w:val="22"/>
              <w:szCs w:val="22"/>
              <w:lang w:eastAsia="en-GB"/>
            </w:rPr>
          </w:pPr>
          <w:hyperlink w:anchor="_Toc44612219" w:history="1">
            <w:r w:rsidRPr="00F255C7">
              <w:rPr>
                <w:rStyle w:val="Hyperlink"/>
                <w:rFonts w:cstheme="majorHAnsi"/>
                <w:noProof/>
              </w:rPr>
              <w:t>Business Objectives</w:t>
            </w:r>
            <w:r>
              <w:rPr>
                <w:noProof/>
                <w:webHidden/>
              </w:rPr>
              <w:tab/>
            </w:r>
            <w:r>
              <w:rPr>
                <w:noProof/>
                <w:webHidden/>
              </w:rPr>
              <w:fldChar w:fldCharType="begin"/>
            </w:r>
            <w:r>
              <w:rPr>
                <w:noProof/>
                <w:webHidden/>
              </w:rPr>
              <w:instrText xml:space="preserve"> PAGEREF _Toc44612219 \h </w:instrText>
            </w:r>
            <w:r>
              <w:rPr>
                <w:noProof/>
                <w:webHidden/>
              </w:rPr>
            </w:r>
            <w:r>
              <w:rPr>
                <w:noProof/>
                <w:webHidden/>
              </w:rPr>
              <w:fldChar w:fldCharType="separate"/>
            </w:r>
            <w:r w:rsidR="0037692C">
              <w:rPr>
                <w:noProof/>
                <w:webHidden/>
              </w:rPr>
              <w:t>5</w:t>
            </w:r>
            <w:r>
              <w:rPr>
                <w:noProof/>
                <w:webHidden/>
              </w:rPr>
              <w:fldChar w:fldCharType="end"/>
            </w:r>
          </w:hyperlink>
        </w:p>
        <w:p w14:paraId="19B09ADE" w14:textId="604923CF" w:rsidR="005A020B" w:rsidRDefault="005A020B">
          <w:pPr>
            <w:pStyle w:val="TOC1"/>
            <w:tabs>
              <w:tab w:val="right" w:leader="dot" w:pos="10790"/>
            </w:tabs>
            <w:rPr>
              <w:rFonts w:cstheme="minorBidi"/>
              <w:b w:val="0"/>
              <w:bCs w:val="0"/>
              <w:noProof/>
              <w:sz w:val="22"/>
              <w:szCs w:val="22"/>
              <w:lang w:eastAsia="en-GB"/>
            </w:rPr>
          </w:pPr>
          <w:hyperlink w:anchor="_Toc44612220" w:history="1">
            <w:r w:rsidRPr="00F255C7">
              <w:rPr>
                <w:rStyle w:val="Hyperlink"/>
                <w:rFonts w:cstheme="majorHAnsi"/>
                <w:noProof/>
              </w:rPr>
              <w:t>Legal Identity</w:t>
            </w:r>
            <w:r>
              <w:rPr>
                <w:noProof/>
                <w:webHidden/>
              </w:rPr>
              <w:tab/>
            </w:r>
            <w:r>
              <w:rPr>
                <w:noProof/>
                <w:webHidden/>
              </w:rPr>
              <w:fldChar w:fldCharType="begin"/>
            </w:r>
            <w:r>
              <w:rPr>
                <w:noProof/>
                <w:webHidden/>
              </w:rPr>
              <w:instrText xml:space="preserve"> PAGEREF _Toc44612220 \h </w:instrText>
            </w:r>
            <w:r>
              <w:rPr>
                <w:noProof/>
                <w:webHidden/>
              </w:rPr>
            </w:r>
            <w:r>
              <w:rPr>
                <w:noProof/>
                <w:webHidden/>
              </w:rPr>
              <w:fldChar w:fldCharType="separate"/>
            </w:r>
            <w:r w:rsidR="0037692C">
              <w:rPr>
                <w:noProof/>
                <w:webHidden/>
              </w:rPr>
              <w:t>5</w:t>
            </w:r>
            <w:r>
              <w:rPr>
                <w:noProof/>
                <w:webHidden/>
              </w:rPr>
              <w:fldChar w:fldCharType="end"/>
            </w:r>
          </w:hyperlink>
        </w:p>
        <w:p w14:paraId="2732058D" w14:textId="34F0F190" w:rsidR="005A020B" w:rsidRDefault="005A020B">
          <w:pPr>
            <w:pStyle w:val="TOC1"/>
            <w:tabs>
              <w:tab w:val="right" w:leader="dot" w:pos="10790"/>
            </w:tabs>
            <w:rPr>
              <w:rFonts w:cstheme="minorBidi"/>
              <w:b w:val="0"/>
              <w:bCs w:val="0"/>
              <w:noProof/>
              <w:sz w:val="22"/>
              <w:szCs w:val="22"/>
              <w:lang w:eastAsia="en-GB"/>
            </w:rPr>
          </w:pPr>
          <w:hyperlink w:anchor="_Toc44612221" w:history="1">
            <w:r w:rsidRPr="00F255C7">
              <w:rPr>
                <w:rStyle w:val="Hyperlink"/>
                <w:rFonts w:cstheme="majorHAnsi"/>
                <w:noProof/>
              </w:rPr>
              <w:t>Services description</w:t>
            </w:r>
            <w:r>
              <w:rPr>
                <w:noProof/>
                <w:webHidden/>
              </w:rPr>
              <w:tab/>
            </w:r>
            <w:r>
              <w:rPr>
                <w:noProof/>
                <w:webHidden/>
              </w:rPr>
              <w:fldChar w:fldCharType="begin"/>
            </w:r>
            <w:r>
              <w:rPr>
                <w:noProof/>
                <w:webHidden/>
              </w:rPr>
              <w:instrText xml:space="preserve"> PAGEREF _Toc44612221 \h </w:instrText>
            </w:r>
            <w:r>
              <w:rPr>
                <w:noProof/>
                <w:webHidden/>
              </w:rPr>
            </w:r>
            <w:r>
              <w:rPr>
                <w:noProof/>
                <w:webHidden/>
              </w:rPr>
              <w:fldChar w:fldCharType="separate"/>
            </w:r>
            <w:r w:rsidR="0037692C">
              <w:rPr>
                <w:noProof/>
                <w:webHidden/>
              </w:rPr>
              <w:t>5</w:t>
            </w:r>
            <w:r>
              <w:rPr>
                <w:noProof/>
                <w:webHidden/>
              </w:rPr>
              <w:fldChar w:fldCharType="end"/>
            </w:r>
          </w:hyperlink>
        </w:p>
        <w:p w14:paraId="450BAFF7" w14:textId="50E1086E" w:rsidR="005A020B" w:rsidRDefault="005A020B">
          <w:pPr>
            <w:pStyle w:val="TOC1"/>
            <w:tabs>
              <w:tab w:val="right" w:leader="dot" w:pos="10790"/>
            </w:tabs>
            <w:rPr>
              <w:rFonts w:cstheme="minorBidi"/>
              <w:b w:val="0"/>
              <w:bCs w:val="0"/>
              <w:noProof/>
              <w:sz w:val="22"/>
              <w:szCs w:val="22"/>
              <w:lang w:eastAsia="en-GB"/>
            </w:rPr>
          </w:pPr>
          <w:hyperlink w:anchor="_Toc44612222" w:history="1">
            <w:r w:rsidRPr="00F255C7">
              <w:rPr>
                <w:rStyle w:val="Hyperlink"/>
                <w:rFonts w:cstheme="majorHAnsi"/>
                <w:noProof/>
              </w:rPr>
              <w:t>Marketing and PR Plan</w:t>
            </w:r>
            <w:r>
              <w:rPr>
                <w:noProof/>
                <w:webHidden/>
              </w:rPr>
              <w:tab/>
            </w:r>
            <w:r>
              <w:rPr>
                <w:noProof/>
                <w:webHidden/>
              </w:rPr>
              <w:fldChar w:fldCharType="begin"/>
            </w:r>
            <w:r>
              <w:rPr>
                <w:noProof/>
                <w:webHidden/>
              </w:rPr>
              <w:instrText xml:space="preserve"> PAGEREF _Toc44612222 \h </w:instrText>
            </w:r>
            <w:r>
              <w:rPr>
                <w:noProof/>
                <w:webHidden/>
              </w:rPr>
            </w:r>
            <w:r>
              <w:rPr>
                <w:noProof/>
                <w:webHidden/>
              </w:rPr>
              <w:fldChar w:fldCharType="separate"/>
            </w:r>
            <w:r w:rsidR="0037692C">
              <w:rPr>
                <w:noProof/>
                <w:webHidden/>
              </w:rPr>
              <w:t>6</w:t>
            </w:r>
            <w:r>
              <w:rPr>
                <w:noProof/>
                <w:webHidden/>
              </w:rPr>
              <w:fldChar w:fldCharType="end"/>
            </w:r>
          </w:hyperlink>
        </w:p>
        <w:p w14:paraId="6C6A63FB" w14:textId="6E0550BE" w:rsidR="005A020B" w:rsidRDefault="005A020B">
          <w:pPr>
            <w:pStyle w:val="TOC2"/>
            <w:tabs>
              <w:tab w:val="right" w:leader="dot" w:pos="10790"/>
            </w:tabs>
            <w:rPr>
              <w:rFonts w:cstheme="minorBidi"/>
              <w:i w:val="0"/>
              <w:iCs w:val="0"/>
              <w:noProof/>
              <w:sz w:val="22"/>
              <w:szCs w:val="22"/>
              <w:lang w:eastAsia="en-GB"/>
            </w:rPr>
          </w:pPr>
          <w:hyperlink w:anchor="_Toc44612223" w:history="1">
            <w:r w:rsidRPr="00F255C7">
              <w:rPr>
                <w:rStyle w:val="Hyperlink"/>
                <w:rFonts w:cstheme="majorHAnsi"/>
                <w:noProof/>
              </w:rPr>
              <w:t>Target market</w:t>
            </w:r>
            <w:r>
              <w:rPr>
                <w:noProof/>
                <w:webHidden/>
              </w:rPr>
              <w:tab/>
            </w:r>
            <w:r>
              <w:rPr>
                <w:noProof/>
                <w:webHidden/>
              </w:rPr>
              <w:fldChar w:fldCharType="begin"/>
            </w:r>
            <w:r>
              <w:rPr>
                <w:noProof/>
                <w:webHidden/>
              </w:rPr>
              <w:instrText xml:space="preserve"> PAGEREF _Toc44612223 \h </w:instrText>
            </w:r>
            <w:r>
              <w:rPr>
                <w:noProof/>
                <w:webHidden/>
              </w:rPr>
            </w:r>
            <w:r>
              <w:rPr>
                <w:noProof/>
                <w:webHidden/>
              </w:rPr>
              <w:fldChar w:fldCharType="separate"/>
            </w:r>
            <w:r w:rsidR="0037692C">
              <w:rPr>
                <w:noProof/>
                <w:webHidden/>
              </w:rPr>
              <w:t>6</w:t>
            </w:r>
            <w:r>
              <w:rPr>
                <w:noProof/>
                <w:webHidden/>
              </w:rPr>
              <w:fldChar w:fldCharType="end"/>
            </w:r>
          </w:hyperlink>
        </w:p>
        <w:p w14:paraId="488A7870" w14:textId="1BF9EE9E" w:rsidR="005A020B" w:rsidRDefault="005A020B">
          <w:pPr>
            <w:pStyle w:val="TOC2"/>
            <w:tabs>
              <w:tab w:val="right" w:leader="dot" w:pos="10790"/>
            </w:tabs>
            <w:rPr>
              <w:rFonts w:cstheme="minorBidi"/>
              <w:i w:val="0"/>
              <w:iCs w:val="0"/>
              <w:noProof/>
              <w:sz w:val="22"/>
              <w:szCs w:val="22"/>
              <w:lang w:eastAsia="en-GB"/>
            </w:rPr>
          </w:pPr>
          <w:hyperlink w:anchor="_Toc44612224" w:history="1">
            <w:r w:rsidRPr="00F255C7">
              <w:rPr>
                <w:rStyle w:val="Hyperlink"/>
                <w:rFonts w:cstheme="majorHAnsi"/>
                <w:noProof/>
              </w:rPr>
              <w:t>How are we going to sell/promote our service?</w:t>
            </w:r>
            <w:r>
              <w:rPr>
                <w:noProof/>
                <w:webHidden/>
              </w:rPr>
              <w:tab/>
            </w:r>
            <w:r>
              <w:rPr>
                <w:noProof/>
                <w:webHidden/>
              </w:rPr>
              <w:fldChar w:fldCharType="begin"/>
            </w:r>
            <w:r>
              <w:rPr>
                <w:noProof/>
                <w:webHidden/>
              </w:rPr>
              <w:instrText xml:space="preserve"> PAGEREF _Toc44612224 \h </w:instrText>
            </w:r>
            <w:r>
              <w:rPr>
                <w:noProof/>
                <w:webHidden/>
              </w:rPr>
            </w:r>
            <w:r>
              <w:rPr>
                <w:noProof/>
                <w:webHidden/>
              </w:rPr>
              <w:fldChar w:fldCharType="separate"/>
            </w:r>
            <w:r w:rsidR="0037692C">
              <w:rPr>
                <w:noProof/>
                <w:webHidden/>
              </w:rPr>
              <w:t>6</w:t>
            </w:r>
            <w:r>
              <w:rPr>
                <w:noProof/>
                <w:webHidden/>
              </w:rPr>
              <w:fldChar w:fldCharType="end"/>
            </w:r>
          </w:hyperlink>
        </w:p>
        <w:p w14:paraId="033B3C07" w14:textId="6DDEA6CB" w:rsidR="005A020B" w:rsidRDefault="005A020B">
          <w:pPr>
            <w:pStyle w:val="TOC2"/>
            <w:tabs>
              <w:tab w:val="right" w:leader="dot" w:pos="10790"/>
            </w:tabs>
            <w:rPr>
              <w:rFonts w:cstheme="minorBidi"/>
              <w:i w:val="0"/>
              <w:iCs w:val="0"/>
              <w:noProof/>
              <w:sz w:val="22"/>
              <w:szCs w:val="22"/>
              <w:lang w:eastAsia="en-GB"/>
            </w:rPr>
          </w:pPr>
          <w:hyperlink w:anchor="_Toc44612225" w:history="1">
            <w:r w:rsidRPr="00F255C7">
              <w:rPr>
                <w:rStyle w:val="Hyperlink"/>
                <w:rFonts w:cstheme="majorHAnsi"/>
                <w:noProof/>
              </w:rPr>
              <w:t>Marketing and Digital Marketing Plan</w:t>
            </w:r>
            <w:r>
              <w:rPr>
                <w:noProof/>
                <w:webHidden/>
              </w:rPr>
              <w:tab/>
            </w:r>
            <w:r>
              <w:rPr>
                <w:noProof/>
                <w:webHidden/>
              </w:rPr>
              <w:fldChar w:fldCharType="begin"/>
            </w:r>
            <w:r>
              <w:rPr>
                <w:noProof/>
                <w:webHidden/>
              </w:rPr>
              <w:instrText xml:space="preserve"> PAGEREF _Toc44612225 \h </w:instrText>
            </w:r>
            <w:r>
              <w:rPr>
                <w:noProof/>
                <w:webHidden/>
              </w:rPr>
            </w:r>
            <w:r>
              <w:rPr>
                <w:noProof/>
                <w:webHidden/>
              </w:rPr>
              <w:fldChar w:fldCharType="separate"/>
            </w:r>
            <w:r w:rsidR="0037692C">
              <w:rPr>
                <w:noProof/>
                <w:webHidden/>
              </w:rPr>
              <w:t>7</w:t>
            </w:r>
            <w:r>
              <w:rPr>
                <w:noProof/>
                <w:webHidden/>
              </w:rPr>
              <w:fldChar w:fldCharType="end"/>
            </w:r>
          </w:hyperlink>
        </w:p>
        <w:p w14:paraId="127A9C22" w14:textId="65830722" w:rsidR="005A020B" w:rsidRDefault="005A020B">
          <w:pPr>
            <w:pStyle w:val="TOC1"/>
            <w:tabs>
              <w:tab w:val="right" w:leader="dot" w:pos="10790"/>
            </w:tabs>
            <w:rPr>
              <w:rFonts w:cstheme="minorBidi"/>
              <w:b w:val="0"/>
              <w:bCs w:val="0"/>
              <w:noProof/>
              <w:sz w:val="22"/>
              <w:szCs w:val="22"/>
              <w:lang w:eastAsia="en-GB"/>
            </w:rPr>
          </w:pPr>
          <w:hyperlink w:anchor="_Toc44612226" w:history="1">
            <w:r w:rsidRPr="00F255C7">
              <w:rPr>
                <w:rStyle w:val="Hyperlink"/>
                <w:rFonts w:cstheme="majorHAnsi"/>
                <w:noProof/>
              </w:rPr>
              <w:t>Media plan</w:t>
            </w:r>
            <w:r>
              <w:rPr>
                <w:noProof/>
                <w:webHidden/>
              </w:rPr>
              <w:tab/>
            </w:r>
            <w:r>
              <w:rPr>
                <w:noProof/>
                <w:webHidden/>
              </w:rPr>
              <w:fldChar w:fldCharType="begin"/>
            </w:r>
            <w:r>
              <w:rPr>
                <w:noProof/>
                <w:webHidden/>
              </w:rPr>
              <w:instrText xml:space="preserve"> PAGEREF _Toc44612226 \h </w:instrText>
            </w:r>
            <w:r>
              <w:rPr>
                <w:noProof/>
                <w:webHidden/>
              </w:rPr>
            </w:r>
            <w:r>
              <w:rPr>
                <w:noProof/>
                <w:webHidden/>
              </w:rPr>
              <w:fldChar w:fldCharType="separate"/>
            </w:r>
            <w:r w:rsidR="0037692C">
              <w:rPr>
                <w:noProof/>
                <w:webHidden/>
              </w:rPr>
              <w:t>7</w:t>
            </w:r>
            <w:r>
              <w:rPr>
                <w:noProof/>
                <w:webHidden/>
              </w:rPr>
              <w:fldChar w:fldCharType="end"/>
            </w:r>
          </w:hyperlink>
        </w:p>
        <w:p w14:paraId="04C471B1" w14:textId="494D7063" w:rsidR="005A020B" w:rsidRDefault="005A020B">
          <w:pPr>
            <w:pStyle w:val="TOC2"/>
            <w:tabs>
              <w:tab w:val="right" w:leader="dot" w:pos="10790"/>
            </w:tabs>
            <w:rPr>
              <w:rFonts w:cstheme="minorBidi"/>
              <w:i w:val="0"/>
              <w:iCs w:val="0"/>
              <w:noProof/>
              <w:sz w:val="22"/>
              <w:szCs w:val="22"/>
              <w:lang w:eastAsia="en-GB"/>
            </w:rPr>
          </w:pPr>
          <w:hyperlink w:anchor="_Toc44612227" w:history="1">
            <w:r w:rsidRPr="00F255C7">
              <w:rPr>
                <w:rStyle w:val="Hyperlink"/>
                <w:rFonts w:cstheme="majorHAnsi"/>
                <w:noProof/>
              </w:rPr>
              <w:t>Forester’s 5 I’s</w:t>
            </w:r>
            <w:r>
              <w:rPr>
                <w:noProof/>
                <w:webHidden/>
              </w:rPr>
              <w:tab/>
            </w:r>
            <w:r>
              <w:rPr>
                <w:noProof/>
                <w:webHidden/>
              </w:rPr>
              <w:fldChar w:fldCharType="begin"/>
            </w:r>
            <w:r>
              <w:rPr>
                <w:noProof/>
                <w:webHidden/>
              </w:rPr>
              <w:instrText xml:space="preserve"> PAGEREF _Toc44612227 \h </w:instrText>
            </w:r>
            <w:r>
              <w:rPr>
                <w:noProof/>
                <w:webHidden/>
              </w:rPr>
            </w:r>
            <w:r>
              <w:rPr>
                <w:noProof/>
                <w:webHidden/>
              </w:rPr>
              <w:fldChar w:fldCharType="separate"/>
            </w:r>
            <w:r w:rsidR="0037692C">
              <w:rPr>
                <w:noProof/>
                <w:webHidden/>
              </w:rPr>
              <w:t>7</w:t>
            </w:r>
            <w:r>
              <w:rPr>
                <w:noProof/>
                <w:webHidden/>
              </w:rPr>
              <w:fldChar w:fldCharType="end"/>
            </w:r>
          </w:hyperlink>
        </w:p>
        <w:p w14:paraId="7F4A334B" w14:textId="5A40ED0A" w:rsidR="005A020B" w:rsidRDefault="005A020B">
          <w:pPr>
            <w:pStyle w:val="TOC2"/>
            <w:tabs>
              <w:tab w:val="right" w:leader="dot" w:pos="10790"/>
            </w:tabs>
            <w:rPr>
              <w:rFonts w:cstheme="minorBidi"/>
              <w:i w:val="0"/>
              <w:iCs w:val="0"/>
              <w:noProof/>
              <w:sz w:val="22"/>
              <w:szCs w:val="22"/>
              <w:lang w:eastAsia="en-GB"/>
            </w:rPr>
          </w:pPr>
          <w:hyperlink w:anchor="_Toc44612228" w:history="1">
            <w:r w:rsidRPr="00F255C7">
              <w:rPr>
                <w:rStyle w:val="Hyperlink"/>
                <w:rFonts w:cstheme="majorHAnsi"/>
                <w:noProof/>
              </w:rPr>
              <w:t>Pricing Strategy</w:t>
            </w:r>
            <w:r>
              <w:rPr>
                <w:noProof/>
                <w:webHidden/>
              </w:rPr>
              <w:tab/>
            </w:r>
            <w:r>
              <w:rPr>
                <w:noProof/>
                <w:webHidden/>
              </w:rPr>
              <w:fldChar w:fldCharType="begin"/>
            </w:r>
            <w:r>
              <w:rPr>
                <w:noProof/>
                <w:webHidden/>
              </w:rPr>
              <w:instrText xml:space="preserve"> PAGEREF _Toc44612228 \h </w:instrText>
            </w:r>
            <w:r>
              <w:rPr>
                <w:noProof/>
                <w:webHidden/>
              </w:rPr>
            </w:r>
            <w:r>
              <w:rPr>
                <w:noProof/>
                <w:webHidden/>
              </w:rPr>
              <w:fldChar w:fldCharType="separate"/>
            </w:r>
            <w:r w:rsidR="0037692C">
              <w:rPr>
                <w:noProof/>
                <w:webHidden/>
              </w:rPr>
              <w:t>8</w:t>
            </w:r>
            <w:r>
              <w:rPr>
                <w:noProof/>
                <w:webHidden/>
              </w:rPr>
              <w:fldChar w:fldCharType="end"/>
            </w:r>
          </w:hyperlink>
        </w:p>
        <w:p w14:paraId="5C9EB397" w14:textId="330AB4C3" w:rsidR="005A020B" w:rsidRDefault="005A020B">
          <w:pPr>
            <w:pStyle w:val="TOC3"/>
            <w:tabs>
              <w:tab w:val="right" w:leader="dot" w:pos="10790"/>
            </w:tabs>
            <w:rPr>
              <w:rFonts w:cstheme="minorBidi"/>
              <w:noProof/>
              <w:sz w:val="22"/>
              <w:szCs w:val="22"/>
              <w:lang w:eastAsia="en-GB"/>
            </w:rPr>
          </w:pPr>
          <w:hyperlink w:anchor="_Toc44612229" w:history="1">
            <w:r w:rsidRPr="00F255C7">
              <w:rPr>
                <w:rStyle w:val="Hyperlink"/>
                <w:rFonts w:cstheme="majorHAnsi"/>
                <w:noProof/>
              </w:rPr>
              <w:t>Why?</w:t>
            </w:r>
            <w:r>
              <w:rPr>
                <w:noProof/>
                <w:webHidden/>
              </w:rPr>
              <w:tab/>
            </w:r>
            <w:r>
              <w:rPr>
                <w:noProof/>
                <w:webHidden/>
              </w:rPr>
              <w:fldChar w:fldCharType="begin"/>
            </w:r>
            <w:r>
              <w:rPr>
                <w:noProof/>
                <w:webHidden/>
              </w:rPr>
              <w:instrText xml:space="preserve"> PAGEREF _Toc44612229 \h </w:instrText>
            </w:r>
            <w:r>
              <w:rPr>
                <w:noProof/>
                <w:webHidden/>
              </w:rPr>
            </w:r>
            <w:r>
              <w:rPr>
                <w:noProof/>
                <w:webHidden/>
              </w:rPr>
              <w:fldChar w:fldCharType="separate"/>
            </w:r>
            <w:r w:rsidR="0037692C">
              <w:rPr>
                <w:noProof/>
                <w:webHidden/>
              </w:rPr>
              <w:t>8</w:t>
            </w:r>
            <w:r>
              <w:rPr>
                <w:noProof/>
                <w:webHidden/>
              </w:rPr>
              <w:fldChar w:fldCharType="end"/>
            </w:r>
          </w:hyperlink>
        </w:p>
        <w:p w14:paraId="4F5C7EB2" w14:textId="7EA60009" w:rsidR="005A020B" w:rsidRDefault="005A020B">
          <w:pPr>
            <w:pStyle w:val="TOC3"/>
            <w:tabs>
              <w:tab w:val="right" w:leader="dot" w:pos="10790"/>
            </w:tabs>
            <w:rPr>
              <w:rFonts w:cstheme="minorBidi"/>
              <w:noProof/>
              <w:sz w:val="22"/>
              <w:szCs w:val="22"/>
              <w:lang w:eastAsia="en-GB"/>
            </w:rPr>
          </w:pPr>
          <w:hyperlink w:anchor="_Toc44612230" w:history="1">
            <w:r w:rsidRPr="00F255C7">
              <w:rPr>
                <w:rStyle w:val="Hyperlink"/>
                <w:rFonts w:cstheme="majorHAnsi"/>
                <w:noProof/>
              </w:rPr>
              <w:t>Cost Leadership Price description</w:t>
            </w:r>
            <w:r>
              <w:rPr>
                <w:noProof/>
                <w:webHidden/>
              </w:rPr>
              <w:tab/>
            </w:r>
            <w:r>
              <w:rPr>
                <w:noProof/>
                <w:webHidden/>
              </w:rPr>
              <w:fldChar w:fldCharType="begin"/>
            </w:r>
            <w:r>
              <w:rPr>
                <w:noProof/>
                <w:webHidden/>
              </w:rPr>
              <w:instrText xml:space="preserve"> PAGEREF _Toc44612230 \h </w:instrText>
            </w:r>
            <w:r>
              <w:rPr>
                <w:noProof/>
                <w:webHidden/>
              </w:rPr>
            </w:r>
            <w:r>
              <w:rPr>
                <w:noProof/>
                <w:webHidden/>
              </w:rPr>
              <w:fldChar w:fldCharType="separate"/>
            </w:r>
            <w:r w:rsidR="0037692C">
              <w:rPr>
                <w:noProof/>
                <w:webHidden/>
              </w:rPr>
              <w:t>8</w:t>
            </w:r>
            <w:r>
              <w:rPr>
                <w:noProof/>
                <w:webHidden/>
              </w:rPr>
              <w:fldChar w:fldCharType="end"/>
            </w:r>
          </w:hyperlink>
        </w:p>
        <w:p w14:paraId="2A756083" w14:textId="0CB9618A" w:rsidR="005A020B" w:rsidRDefault="005A020B">
          <w:pPr>
            <w:pStyle w:val="TOC3"/>
            <w:tabs>
              <w:tab w:val="right" w:leader="dot" w:pos="10790"/>
            </w:tabs>
            <w:rPr>
              <w:rFonts w:cstheme="minorBidi"/>
              <w:noProof/>
              <w:sz w:val="22"/>
              <w:szCs w:val="22"/>
              <w:lang w:eastAsia="en-GB"/>
            </w:rPr>
          </w:pPr>
          <w:hyperlink w:anchor="_Toc44612231" w:history="1">
            <w:r w:rsidRPr="00F255C7">
              <w:rPr>
                <w:rStyle w:val="Hyperlink"/>
                <w:rFonts w:cstheme="majorHAnsi"/>
                <w:noProof/>
              </w:rPr>
              <w:t>Differentiation price</w:t>
            </w:r>
            <w:r>
              <w:rPr>
                <w:noProof/>
                <w:webHidden/>
              </w:rPr>
              <w:tab/>
            </w:r>
            <w:r>
              <w:rPr>
                <w:noProof/>
                <w:webHidden/>
              </w:rPr>
              <w:fldChar w:fldCharType="begin"/>
            </w:r>
            <w:r>
              <w:rPr>
                <w:noProof/>
                <w:webHidden/>
              </w:rPr>
              <w:instrText xml:space="preserve"> PAGEREF _Toc44612231 \h </w:instrText>
            </w:r>
            <w:r>
              <w:rPr>
                <w:noProof/>
                <w:webHidden/>
              </w:rPr>
            </w:r>
            <w:r>
              <w:rPr>
                <w:noProof/>
                <w:webHidden/>
              </w:rPr>
              <w:fldChar w:fldCharType="separate"/>
            </w:r>
            <w:r w:rsidR="0037692C">
              <w:rPr>
                <w:noProof/>
                <w:webHidden/>
              </w:rPr>
              <w:t>9</w:t>
            </w:r>
            <w:r>
              <w:rPr>
                <w:noProof/>
                <w:webHidden/>
              </w:rPr>
              <w:fldChar w:fldCharType="end"/>
            </w:r>
          </w:hyperlink>
        </w:p>
        <w:p w14:paraId="74044001" w14:textId="22A6C5ED" w:rsidR="005A020B" w:rsidRDefault="005A020B">
          <w:pPr>
            <w:pStyle w:val="TOC2"/>
            <w:tabs>
              <w:tab w:val="right" w:leader="dot" w:pos="10790"/>
            </w:tabs>
            <w:rPr>
              <w:rFonts w:cstheme="minorBidi"/>
              <w:i w:val="0"/>
              <w:iCs w:val="0"/>
              <w:noProof/>
              <w:sz w:val="22"/>
              <w:szCs w:val="22"/>
              <w:lang w:eastAsia="en-GB"/>
            </w:rPr>
          </w:pPr>
          <w:hyperlink w:anchor="_Toc44612232" w:history="1">
            <w:r w:rsidRPr="00F255C7">
              <w:rPr>
                <w:rStyle w:val="Hyperlink"/>
                <w:rFonts w:cstheme="majorHAnsi"/>
                <w:noProof/>
              </w:rPr>
              <w:t>Other elements of marketing</w:t>
            </w:r>
            <w:r>
              <w:rPr>
                <w:noProof/>
                <w:webHidden/>
              </w:rPr>
              <w:tab/>
            </w:r>
            <w:r>
              <w:rPr>
                <w:noProof/>
                <w:webHidden/>
              </w:rPr>
              <w:fldChar w:fldCharType="begin"/>
            </w:r>
            <w:r>
              <w:rPr>
                <w:noProof/>
                <w:webHidden/>
              </w:rPr>
              <w:instrText xml:space="preserve"> PAGEREF _Toc44612232 \h </w:instrText>
            </w:r>
            <w:r>
              <w:rPr>
                <w:noProof/>
                <w:webHidden/>
              </w:rPr>
            </w:r>
            <w:r>
              <w:rPr>
                <w:noProof/>
                <w:webHidden/>
              </w:rPr>
              <w:fldChar w:fldCharType="separate"/>
            </w:r>
            <w:r w:rsidR="0037692C">
              <w:rPr>
                <w:noProof/>
                <w:webHidden/>
              </w:rPr>
              <w:t>9</w:t>
            </w:r>
            <w:r>
              <w:rPr>
                <w:noProof/>
                <w:webHidden/>
              </w:rPr>
              <w:fldChar w:fldCharType="end"/>
            </w:r>
          </w:hyperlink>
        </w:p>
        <w:p w14:paraId="62184BF7" w14:textId="74BC4F5B" w:rsidR="005A020B" w:rsidRDefault="005A020B">
          <w:pPr>
            <w:pStyle w:val="TOC3"/>
            <w:tabs>
              <w:tab w:val="right" w:leader="dot" w:pos="10790"/>
            </w:tabs>
            <w:rPr>
              <w:rFonts w:cstheme="minorBidi"/>
              <w:noProof/>
              <w:sz w:val="22"/>
              <w:szCs w:val="22"/>
              <w:lang w:eastAsia="en-GB"/>
            </w:rPr>
          </w:pPr>
          <w:hyperlink w:anchor="_Toc44612233" w:history="1">
            <w:r w:rsidRPr="00F255C7">
              <w:rPr>
                <w:rStyle w:val="Hyperlink"/>
                <w:rFonts w:cstheme="majorHAnsi"/>
                <w:noProof/>
              </w:rPr>
              <w:t>HRM</w:t>
            </w:r>
            <w:r>
              <w:rPr>
                <w:noProof/>
                <w:webHidden/>
              </w:rPr>
              <w:tab/>
            </w:r>
            <w:r>
              <w:rPr>
                <w:noProof/>
                <w:webHidden/>
              </w:rPr>
              <w:fldChar w:fldCharType="begin"/>
            </w:r>
            <w:r>
              <w:rPr>
                <w:noProof/>
                <w:webHidden/>
              </w:rPr>
              <w:instrText xml:space="preserve"> PAGEREF _Toc44612233 \h </w:instrText>
            </w:r>
            <w:r>
              <w:rPr>
                <w:noProof/>
                <w:webHidden/>
              </w:rPr>
            </w:r>
            <w:r>
              <w:rPr>
                <w:noProof/>
                <w:webHidden/>
              </w:rPr>
              <w:fldChar w:fldCharType="separate"/>
            </w:r>
            <w:r w:rsidR="0037692C">
              <w:rPr>
                <w:noProof/>
                <w:webHidden/>
              </w:rPr>
              <w:t>9</w:t>
            </w:r>
            <w:r>
              <w:rPr>
                <w:noProof/>
                <w:webHidden/>
              </w:rPr>
              <w:fldChar w:fldCharType="end"/>
            </w:r>
          </w:hyperlink>
        </w:p>
        <w:p w14:paraId="59272842" w14:textId="02F5CA33" w:rsidR="005A020B" w:rsidRDefault="005A020B">
          <w:pPr>
            <w:pStyle w:val="TOC3"/>
            <w:tabs>
              <w:tab w:val="right" w:leader="dot" w:pos="10790"/>
            </w:tabs>
            <w:rPr>
              <w:rFonts w:cstheme="minorBidi"/>
              <w:noProof/>
              <w:sz w:val="22"/>
              <w:szCs w:val="22"/>
              <w:lang w:eastAsia="en-GB"/>
            </w:rPr>
          </w:pPr>
          <w:hyperlink w:anchor="_Toc44612234" w:history="1">
            <w:r w:rsidRPr="00F255C7">
              <w:rPr>
                <w:rStyle w:val="Hyperlink"/>
                <w:rFonts w:cstheme="majorHAnsi"/>
                <w:noProof/>
              </w:rPr>
              <w:t>Who we need to help us to start-up and run our business?</w:t>
            </w:r>
            <w:r>
              <w:rPr>
                <w:noProof/>
                <w:webHidden/>
              </w:rPr>
              <w:tab/>
            </w:r>
            <w:r>
              <w:rPr>
                <w:noProof/>
                <w:webHidden/>
              </w:rPr>
              <w:fldChar w:fldCharType="begin"/>
            </w:r>
            <w:r>
              <w:rPr>
                <w:noProof/>
                <w:webHidden/>
              </w:rPr>
              <w:instrText xml:space="preserve"> PAGEREF _Toc44612234 \h </w:instrText>
            </w:r>
            <w:r>
              <w:rPr>
                <w:noProof/>
                <w:webHidden/>
              </w:rPr>
            </w:r>
            <w:r>
              <w:rPr>
                <w:noProof/>
                <w:webHidden/>
              </w:rPr>
              <w:fldChar w:fldCharType="separate"/>
            </w:r>
            <w:r w:rsidR="0037692C">
              <w:rPr>
                <w:noProof/>
                <w:webHidden/>
              </w:rPr>
              <w:t>9</w:t>
            </w:r>
            <w:r>
              <w:rPr>
                <w:noProof/>
                <w:webHidden/>
              </w:rPr>
              <w:fldChar w:fldCharType="end"/>
            </w:r>
          </w:hyperlink>
        </w:p>
        <w:p w14:paraId="4E404A89" w14:textId="7662013E" w:rsidR="005A020B" w:rsidRDefault="005A020B">
          <w:pPr>
            <w:pStyle w:val="TOC3"/>
            <w:tabs>
              <w:tab w:val="right" w:leader="dot" w:pos="10790"/>
            </w:tabs>
            <w:rPr>
              <w:rFonts w:cstheme="minorBidi"/>
              <w:noProof/>
              <w:sz w:val="22"/>
              <w:szCs w:val="22"/>
              <w:lang w:eastAsia="en-GB"/>
            </w:rPr>
          </w:pPr>
          <w:hyperlink w:anchor="_Toc44612235" w:history="1">
            <w:r w:rsidRPr="00F255C7">
              <w:rPr>
                <w:rStyle w:val="Hyperlink"/>
                <w:rFonts w:cstheme="majorHAnsi"/>
                <w:noProof/>
              </w:rPr>
              <w:t>Organisation chart</w:t>
            </w:r>
            <w:r>
              <w:rPr>
                <w:noProof/>
                <w:webHidden/>
              </w:rPr>
              <w:tab/>
            </w:r>
            <w:r>
              <w:rPr>
                <w:noProof/>
                <w:webHidden/>
              </w:rPr>
              <w:fldChar w:fldCharType="begin"/>
            </w:r>
            <w:r>
              <w:rPr>
                <w:noProof/>
                <w:webHidden/>
              </w:rPr>
              <w:instrText xml:space="preserve"> PAGEREF _Toc44612235 \h </w:instrText>
            </w:r>
            <w:r>
              <w:rPr>
                <w:noProof/>
                <w:webHidden/>
              </w:rPr>
            </w:r>
            <w:r>
              <w:rPr>
                <w:noProof/>
                <w:webHidden/>
              </w:rPr>
              <w:fldChar w:fldCharType="separate"/>
            </w:r>
            <w:r w:rsidR="0037692C">
              <w:rPr>
                <w:noProof/>
                <w:webHidden/>
              </w:rPr>
              <w:t>9</w:t>
            </w:r>
            <w:r>
              <w:rPr>
                <w:noProof/>
                <w:webHidden/>
              </w:rPr>
              <w:fldChar w:fldCharType="end"/>
            </w:r>
          </w:hyperlink>
        </w:p>
        <w:p w14:paraId="13784C74" w14:textId="49CE6BB4" w:rsidR="005A020B" w:rsidRDefault="005A020B">
          <w:pPr>
            <w:pStyle w:val="TOC2"/>
            <w:tabs>
              <w:tab w:val="right" w:leader="dot" w:pos="10790"/>
            </w:tabs>
            <w:rPr>
              <w:rFonts w:cstheme="minorBidi"/>
              <w:i w:val="0"/>
              <w:iCs w:val="0"/>
              <w:noProof/>
              <w:sz w:val="22"/>
              <w:szCs w:val="22"/>
              <w:lang w:eastAsia="en-GB"/>
            </w:rPr>
          </w:pPr>
          <w:hyperlink w:anchor="_Toc44612236" w:history="1">
            <w:r w:rsidRPr="00F255C7">
              <w:rPr>
                <w:rStyle w:val="Hyperlink"/>
                <w:rFonts w:cstheme="majorHAnsi"/>
                <w:noProof/>
              </w:rPr>
              <w:t>Physical Location</w:t>
            </w:r>
            <w:r>
              <w:rPr>
                <w:noProof/>
                <w:webHidden/>
              </w:rPr>
              <w:tab/>
            </w:r>
            <w:r>
              <w:rPr>
                <w:noProof/>
                <w:webHidden/>
              </w:rPr>
              <w:fldChar w:fldCharType="begin"/>
            </w:r>
            <w:r>
              <w:rPr>
                <w:noProof/>
                <w:webHidden/>
              </w:rPr>
              <w:instrText xml:space="preserve"> PAGEREF _Toc44612236 \h </w:instrText>
            </w:r>
            <w:r>
              <w:rPr>
                <w:noProof/>
                <w:webHidden/>
              </w:rPr>
            </w:r>
            <w:r>
              <w:rPr>
                <w:noProof/>
                <w:webHidden/>
              </w:rPr>
              <w:fldChar w:fldCharType="separate"/>
            </w:r>
            <w:r w:rsidR="0037692C">
              <w:rPr>
                <w:noProof/>
                <w:webHidden/>
              </w:rPr>
              <w:t>10</w:t>
            </w:r>
            <w:r>
              <w:rPr>
                <w:noProof/>
                <w:webHidden/>
              </w:rPr>
              <w:fldChar w:fldCharType="end"/>
            </w:r>
          </w:hyperlink>
        </w:p>
        <w:p w14:paraId="0919BA16" w14:textId="114ED7D2" w:rsidR="005A020B" w:rsidRDefault="005A020B">
          <w:pPr>
            <w:pStyle w:val="TOC3"/>
            <w:tabs>
              <w:tab w:val="right" w:leader="dot" w:pos="10790"/>
            </w:tabs>
            <w:rPr>
              <w:rFonts w:cstheme="minorBidi"/>
              <w:noProof/>
              <w:sz w:val="22"/>
              <w:szCs w:val="22"/>
              <w:lang w:eastAsia="en-GB"/>
            </w:rPr>
          </w:pPr>
          <w:hyperlink w:anchor="_Toc44612237" w:history="1">
            <w:r w:rsidRPr="00F255C7">
              <w:rPr>
                <w:rStyle w:val="Hyperlink"/>
                <w:rFonts w:cstheme="majorHAnsi"/>
                <w:noProof/>
              </w:rPr>
              <w:t>Where will we run our business?</w:t>
            </w:r>
            <w:r>
              <w:rPr>
                <w:noProof/>
                <w:webHidden/>
              </w:rPr>
              <w:tab/>
            </w:r>
            <w:r>
              <w:rPr>
                <w:noProof/>
                <w:webHidden/>
              </w:rPr>
              <w:fldChar w:fldCharType="begin"/>
            </w:r>
            <w:r>
              <w:rPr>
                <w:noProof/>
                <w:webHidden/>
              </w:rPr>
              <w:instrText xml:space="preserve"> PAGEREF _Toc44612237 \h </w:instrText>
            </w:r>
            <w:r>
              <w:rPr>
                <w:noProof/>
                <w:webHidden/>
              </w:rPr>
            </w:r>
            <w:r>
              <w:rPr>
                <w:noProof/>
                <w:webHidden/>
              </w:rPr>
              <w:fldChar w:fldCharType="separate"/>
            </w:r>
            <w:r w:rsidR="0037692C">
              <w:rPr>
                <w:noProof/>
                <w:webHidden/>
              </w:rPr>
              <w:t>10</w:t>
            </w:r>
            <w:r>
              <w:rPr>
                <w:noProof/>
                <w:webHidden/>
              </w:rPr>
              <w:fldChar w:fldCharType="end"/>
            </w:r>
          </w:hyperlink>
        </w:p>
        <w:p w14:paraId="3B049D75" w14:textId="3F13E989" w:rsidR="005A020B" w:rsidRDefault="005A020B">
          <w:pPr>
            <w:pStyle w:val="TOC1"/>
            <w:tabs>
              <w:tab w:val="right" w:leader="dot" w:pos="10790"/>
            </w:tabs>
            <w:rPr>
              <w:rFonts w:cstheme="minorBidi"/>
              <w:b w:val="0"/>
              <w:bCs w:val="0"/>
              <w:noProof/>
              <w:sz w:val="22"/>
              <w:szCs w:val="22"/>
              <w:lang w:eastAsia="en-GB"/>
            </w:rPr>
          </w:pPr>
          <w:hyperlink w:anchor="_Toc44612238" w:history="1">
            <w:r w:rsidRPr="00F255C7">
              <w:rPr>
                <w:rStyle w:val="Hyperlink"/>
                <w:rFonts w:cstheme="majorHAnsi"/>
                <w:noProof/>
              </w:rPr>
              <w:t>Market research</w:t>
            </w:r>
            <w:r>
              <w:rPr>
                <w:noProof/>
                <w:webHidden/>
              </w:rPr>
              <w:tab/>
            </w:r>
            <w:r>
              <w:rPr>
                <w:noProof/>
                <w:webHidden/>
              </w:rPr>
              <w:fldChar w:fldCharType="begin"/>
            </w:r>
            <w:r>
              <w:rPr>
                <w:noProof/>
                <w:webHidden/>
              </w:rPr>
              <w:instrText xml:space="preserve"> PAGEREF _Toc44612238 \h </w:instrText>
            </w:r>
            <w:r>
              <w:rPr>
                <w:noProof/>
                <w:webHidden/>
              </w:rPr>
            </w:r>
            <w:r>
              <w:rPr>
                <w:noProof/>
                <w:webHidden/>
              </w:rPr>
              <w:fldChar w:fldCharType="separate"/>
            </w:r>
            <w:r w:rsidR="0037692C">
              <w:rPr>
                <w:noProof/>
                <w:webHidden/>
              </w:rPr>
              <w:t>12</w:t>
            </w:r>
            <w:r>
              <w:rPr>
                <w:noProof/>
                <w:webHidden/>
              </w:rPr>
              <w:fldChar w:fldCharType="end"/>
            </w:r>
          </w:hyperlink>
        </w:p>
        <w:p w14:paraId="3B196593" w14:textId="7CD56EE2" w:rsidR="005A020B" w:rsidRDefault="005A020B">
          <w:pPr>
            <w:pStyle w:val="TOC1"/>
            <w:tabs>
              <w:tab w:val="right" w:leader="dot" w:pos="10790"/>
            </w:tabs>
            <w:rPr>
              <w:rFonts w:cstheme="minorBidi"/>
              <w:b w:val="0"/>
              <w:bCs w:val="0"/>
              <w:noProof/>
              <w:sz w:val="22"/>
              <w:szCs w:val="22"/>
              <w:lang w:eastAsia="en-GB"/>
            </w:rPr>
          </w:pPr>
          <w:hyperlink w:anchor="_Toc44612239" w:history="1">
            <w:r w:rsidRPr="00F255C7">
              <w:rPr>
                <w:rStyle w:val="Hyperlink"/>
                <w:rFonts w:cstheme="majorHAnsi"/>
                <w:noProof/>
              </w:rPr>
              <w:t>Cash flow forecast</w:t>
            </w:r>
            <w:r>
              <w:rPr>
                <w:noProof/>
                <w:webHidden/>
              </w:rPr>
              <w:tab/>
            </w:r>
            <w:r>
              <w:rPr>
                <w:noProof/>
                <w:webHidden/>
              </w:rPr>
              <w:fldChar w:fldCharType="begin"/>
            </w:r>
            <w:r>
              <w:rPr>
                <w:noProof/>
                <w:webHidden/>
              </w:rPr>
              <w:instrText xml:space="preserve"> PAGEREF _Toc44612239 \h </w:instrText>
            </w:r>
            <w:r>
              <w:rPr>
                <w:noProof/>
                <w:webHidden/>
              </w:rPr>
            </w:r>
            <w:r>
              <w:rPr>
                <w:noProof/>
                <w:webHidden/>
              </w:rPr>
              <w:fldChar w:fldCharType="separate"/>
            </w:r>
            <w:r w:rsidR="0037692C">
              <w:rPr>
                <w:noProof/>
                <w:webHidden/>
              </w:rPr>
              <w:t>15</w:t>
            </w:r>
            <w:r>
              <w:rPr>
                <w:noProof/>
                <w:webHidden/>
              </w:rPr>
              <w:fldChar w:fldCharType="end"/>
            </w:r>
          </w:hyperlink>
        </w:p>
        <w:p w14:paraId="585A8A99" w14:textId="14EB67F8" w:rsidR="005A020B" w:rsidRDefault="005A020B">
          <w:pPr>
            <w:pStyle w:val="TOC3"/>
            <w:tabs>
              <w:tab w:val="right" w:leader="dot" w:pos="10790"/>
            </w:tabs>
            <w:rPr>
              <w:rFonts w:cstheme="minorBidi"/>
              <w:noProof/>
              <w:sz w:val="22"/>
              <w:szCs w:val="22"/>
              <w:lang w:eastAsia="en-GB"/>
            </w:rPr>
          </w:pPr>
          <w:hyperlink w:anchor="_Toc44612240" w:history="1">
            <w:r w:rsidRPr="00F255C7">
              <w:rPr>
                <w:rStyle w:val="Hyperlink"/>
                <w:noProof/>
              </w:rPr>
              <w:t>Cash Flow in</w:t>
            </w:r>
            <w:r>
              <w:rPr>
                <w:noProof/>
                <w:webHidden/>
              </w:rPr>
              <w:tab/>
            </w:r>
            <w:r>
              <w:rPr>
                <w:noProof/>
                <w:webHidden/>
              </w:rPr>
              <w:fldChar w:fldCharType="begin"/>
            </w:r>
            <w:r>
              <w:rPr>
                <w:noProof/>
                <w:webHidden/>
              </w:rPr>
              <w:instrText xml:space="preserve"> PAGEREF _Toc44612240 \h </w:instrText>
            </w:r>
            <w:r>
              <w:rPr>
                <w:noProof/>
                <w:webHidden/>
              </w:rPr>
            </w:r>
            <w:r>
              <w:rPr>
                <w:noProof/>
                <w:webHidden/>
              </w:rPr>
              <w:fldChar w:fldCharType="separate"/>
            </w:r>
            <w:r w:rsidR="0037692C">
              <w:rPr>
                <w:noProof/>
                <w:webHidden/>
              </w:rPr>
              <w:t>16</w:t>
            </w:r>
            <w:r>
              <w:rPr>
                <w:noProof/>
                <w:webHidden/>
              </w:rPr>
              <w:fldChar w:fldCharType="end"/>
            </w:r>
          </w:hyperlink>
        </w:p>
        <w:p w14:paraId="2483F363" w14:textId="75BBA5E3" w:rsidR="005A020B" w:rsidRDefault="005A020B">
          <w:pPr>
            <w:pStyle w:val="TOC3"/>
            <w:tabs>
              <w:tab w:val="right" w:leader="dot" w:pos="10790"/>
            </w:tabs>
            <w:rPr>
              <w:rFonts w:cstheme="minorBidi"/>
              <w:noProof/>
              <w:sz w:val="22"/>
              <w:szCs w:val="22"/>
              <w:lang w:eastAsia="en-GB"/>
            </w:rPr>
          </w:pPr>
          <w:hyperlink w:anchor="_Toc44612241" w:history="1">
            <w:r w:rsidRPr="00F255C7">
              <w:rPr>
                <w:rStyle w:val="Hyperlink"/>
                <w:noProof/>
              </w:rPr>
              <w:t>Expenses</w:t>
            </w:r>
            <w:r>
              <w:rPr>
                <w:noProof/>
                <w:webHidden/>
              </w:rPr>
              <w:tab/>
            </w:r>
            <w:r>
              <w:rPr>
                <w:noProof/>
                <w:webHidden/>
              </w:rPr>
              <w:fldChar w:fldCharType="begin"/>
            </w:r>
            <w:r>
              <w:rPr>
                <w:noProof/>
                <w:webHidden/>
              </w:rPr>
              <w:instrText xml:space="preserve"> PAGEREF _Toc44612241 \h </w:instrText>
            </w:r>
            <w:r>
              <w:rPr>
                <w:noProof/>
                <w:webHidden/>
              </w:rPr>
            </w:r>
            <w:r>
              <w:rPr>
                <w:noProof/>
                <w:webHidden/>
              </w:rPr>
              <w:fldChar w:fldCharType="separate"/>
            </w:r>
            <w:r w:rsidR="0037692C">
              <w:rPr>
                <w:noProof/>
                <w:webHidden/>
              </w:rPr>
              <w:t>16</w:t>
            </w:r>
            <w:r>
              <w:rPr>
                <w:noProof/>
                <w:webHidden/>
              </w:rPr>
              <w:fldChar w:fldCharType="end"/>
            </w:r>
          </w:hyperlink>
        </w:p>
        <w:p w14:paraId="751CF4B4" w14:textId="08352740" w:rsidR="005A020B" w:rsidRDefault="005A020B">
          <w:pPr>
            <w:pStyle w:val="TOC1"/>
            <w:tabs>
              <w:tab w:val="right" w:leader="dot" w:pos="10790"/>
            </w:tabs>
            <w:rPr>
              <w:rFonts w:cstheme="minorBidi"/>
              <w:b w:val="0"/>
              <w:bCs w:val="0"/>
              <w:noProof/>
              <w:sz w:val="22"/>
              <w:szCs w:val="22"/>
              <w:lang w:eastAsia="en-GB"/>
            </w:rPr>
          </w:pPr>
          <w:hyperlink w:anchor="_Toc44612242" w:history="1">
            <w:r w:rsidRPr="00F255C7">
              <w:rPr>
                <w:rStyle w:val="Hyperlink"/>
                <w:rFonts w:cstheme="majorHAnsi"/>
                <w:noProof/>
              </w:rPr>
              <w:t>Contingency plan</w:t>
            </w:r>
            <w:r>
              <w:rPr>
                <w:noProof/>
                <w:webHidden/>
              </w:rPr>
              <w:tab/>
            </w:r>
            <w:r>
              <w:rPr>
                <w:noProof/>
                <w:webHidden/>
              </w:rPr>
              <w:fldChar w:fldCharType="begin"/>
            </w:r>
            <w:r>
              <w:rPr>
                <w:noProof/>
                <w:webHidden/>
              </w:rPr>
              <w:instrText xml:space="preserve"> PAGEREF _Toc44612242 \h </w:instrText>
            </w:r>
            <w:r>
              <w:rPr>
                <w:noProof/>
                <w:webHidden/>
              </w:rPr>
            </w:r>
            <w:r>
              <w:rPr>
                <w:noProof/>
                <w:webHidden/>
              </w:rPr>
              <w:fldChar w:fldCharType="separate"/>
            </w:r>
            <w:r w:rsidR="0037692C">
              <w:rPr>
                <w:noProof/>
                <w:webHidden/>
              </w:rPr>
              <w:t>19</w:t>
            </w:r>
            <w:r>
              <w:rPr>
                <w:noProof/>
                <w:webHidden/>
              </w:rPr>
              <w:fldChar w:fldCharType="end"/>
            </w:r>
          </w:hyperlink>
        </w:p>
        <w:p w14:paraId="72E49220" w14:textId="0B0343E4" w:rsidR="005A020B" w:rsidRDefault="005A020B">
          <w:pPr>
            <w:pStyle w:val="TOC1"/>
            <w:tabs>
              <w:tab w:val="right" w:leader="dot" w:pos="10790"/>
            </w:tabs>
            <w:rPr>
              <w:rFonts w:cstheme="minorBidi"/>
              <w:b w:val="0"/>
              <w:bCs w:val="0"/>
              <w:noProof/>
              <w:sz w:val="22"/>
              <w:szCs w:val="22"/>
              <w:lang w:eastAsia="en-GB"/>
            </w:rPr>
          </w:pPr>
          <w:hyperlink w:anchor="_Toc44612243" w:history="1">
            <w:r w:rsidRPr="00F255C7">
              <w:rPr>
                <w:rStyle w:val="Hyperlink"/>
                <w:rFonts w:cstheme="majorHAnsi"/>
                <w:noProof/>
              </w:rPr>
              <w:t>Gantt chart</w:t>
            </w:r>
            <w:r>
              <w:rPr>
                <w:noProof/>
                <w:webHidden/>
              </w:rPr>
              <w:tab/>
            </w:r>
            <w:r>
              <w:rPr>
                <w:noProof/>
                <w:webHidden/>
              </w:rPr>
              <w:fldChar w:fldCharType="begin"/>
            </w:r>
            <w:r>
              <w:rPr>
                <w:noProof/>
                <w:webHidden/>
              </w:rPr>
              <w:instrText xml:space="preserve"> PAGEREF _Toc44612243 \h </w:instrText>
            </w:r>
            <w:r>
              <w:rPr>
                <w:noProof/>
                <w:webHidden/>
              </w:rPr>
            </w:r>
            <w:r>
              <w:rPr>
                <w:noProof/>
                <w:webHidden/>
              </w:rPr>
              <w:fldChar w:fldCharType="separate"/>
            </w:r>
            <w:r w:rsidR="0037692C">
              <w:rPr>
                <w:noProof/>
                <w:webHidden/>
              </w:rPr>
              <w:t>20</w:t>
            </w:r>
            <w:r>
              <w:rPr>
                <w:noProof/>
                <w:webHidden/>
              </w:rPr>
              <w:fldChar w:fldCharType="end"/>
            </w:r>
          </w:hyperlink>
        </w:p>
        <w:p w14:paraId="45C6D5D4" w14:textId="7B7B7E9B" w:rsidR="005A020B" w:rsidRDefault="005A020B">
          <w:pPr>
            <w:pStyle w:val="TOC2"/>
            <w:tabs>
              <w:tab w:val="right" w:leader="dot" w:pos="10790"/>
            </w:tabs>
            <w:rPr>
              <w:rFonts w:cstheme="minorBidi"/>
              <w:i w:val="0"/>
              <w:iCs w:val="0"/>
              <w:noProof/>
              <w:sz w:val="22"/>
              <w:szCs w:val="22"/>
              <w:lang w:eastAsia="en-GB"/>
            </w:rPr>
          </w:pPr>
          <w:hyperlink w:anchor="_Toc44612244" w:history="1">
            <w:r w:rsidRPr="00F255C7">
              <w:rPr>
                <w:rStyle w:val="Hyperlink"/>
                <w:rFonts w:cstheme="majorHAnsi"/>
                <w:noProof/>
              </w:rPr>
              <w:t>Three years Gantt Chart</w:t>
            </w:r>
            <w:r>
              <w:rPr>
                <w:noProof/>
                <w:webHidden/>
              </w:rPr>
              <w:tab/>
            </w:r>
            <w:r>
              <w:rPr>
                <w:noProof/>
                <w:webHidden/>
              </w:rPr>
              <w:fldChar w:fldCharType="begin"/>
            </w:r>
            <w:r>
              <w:rPr>
                <w:noProof/>
                <w:webHidden/>
              </w:rPr>
              <w:instrText xml:space="preserve"> PAGEREF _Toc44612244 \h </w:instrText>
            </w:r>
            <w:r>
              <w:rPr>
                <w:noProof/>
                <w:webHidden/>
              </w:rPr>
            </w:r>
            <w:r>
              <w:rPr>
                <w:noProof/>
                <w:webHidden/>
              </w:rPr>
              <w:fldChar w:fldCharType="separate"/>
            </w:r>
            <w:r w:rsidR="0037692C">
              <w:rPr>
                <w:noProof/>
                <w:webHidden/>
              </w:rPr>
              <w:t>20</w:t>
            </w:r>
            <w:r>
              <w:rPr>
                <w:noProof/>
                <w:webHidden/>
              </w:rPr>
              <w:fldChar w:fldCharType="end"/>
            </w:r>
          </w:hyperlink>
        </w:p>
        <w:p w14:paraId="7805F7C2" w14:textId="7BCFDD17" w:rsidR="005A020B" w:rsidRDefault="005A020B">
          <w:pPr>
            <w:pStyle w:val="TOC1"/>
            <w:tabs>
              <w:tab w:val="right" w:leader="dot" w:pos="10790"/>
            </w:tabs>
            <w:rPr>
              <w:rFonts w:cstheme="minorBidi"/>
              <w:b w:val="0"/>
              <w:bCs w:val="0"/>
              <w:noProof/>
              <w:sz w:val="22"/>
              <w:szCs w:val="22"/>
              <w:lang w:eastAsia="en-GB"/>
            </w:rPr>
          </w:pPr>
          <w:hyperlink w:anchor="_Toc44612245" w:history="1">
            <w:r w:rsidRPr="00F255C7">
              <w:rPr>
                <w:rStyle w:val="Hyperlink"/>
                <w:rFonts w:cstheme="majorHAnsi"/>
                <w:noProof/>
              </w:rPr>
              <w:t>References</w:t>
            </w:r>
            <w:r>
              <w:rPr>
                <w:noProof/>
                <w:webHidden/>
              </w:rPr>
              <w:tab/>
            </w:r>
            <w:r>
              <w:rPr>
                <w:noProof/>
                <w:webHidden/>
              </w:rPr>
              <w:fldChar w:fldCharType="begin"/>
            </w:r>
            <w:r>
              <w:rPr>
                <w:noProof/>
                <w:webHidden/>
              </w:rPr>
              <w:instrText xml:space="preserve"> PAGEREF _Toc44612245 \h </w:instrText>
            </w:r>
            <w:r>
              <w:rPr>
                <w:noProof/>
                <w:webHidden/>
              </w:rPr>
            </w:r>
            <w:r>
              <w:rPr>
                <w:noProof/>
                <w:webHidden/>
              </w:rPr>
              <w:fldChar w:fldCharType="separate"/>
            </w:r>
            <w:r w:rsidR="0037692C">
              <w:rPr>
                <w:noProof/>
                <w:webHidden/>
              </w:rPr>
              <w:t>20</w:t>
            </w:r>
            <w:r>
              <w:rPr>
                <w:noProof/>
                <w:webHidden/>
              </w:rPr>
              <w:fldChar w:fldCharType="end"/>
            </w:r>
          </w:hyperlink>
        </w:p>
        <w:p w14:paraId="17FED433" w14:textId="6EA1E313" w:rsidR="005A020B" w:rsidRDefault="005A020B">
          <w:pPr>
            <w:pStyle w:val="TOC1"/>
            <w:tabs>
              <w:tab w:val="right" w:leader="dot" w:pos="10790"/>
            </w:tabs>
            <w:rPr>
              <w:rFonts w:cstheme="minorBidi"/>
              <w:b w:val="0"/>
              <w:bCs w:val="0"/>
              <w:noProof/>
              <w:sz w:val="22"/>
              <w:szCs w:val="22"/>
              <w:lang w:eastAsia="en-GB"/>
            </w:rPr>
          </w:pPr>
          <w:hyperlink w:anchor="_Toc44612246" w:history="1">
            <w:r w:rsidRPr="00F255C7">
              <w:rPr>
                <w:rStyle w:val="Hyperlink"/>
                <w:rFonts w:cstheme="majorHAnsi"/>
                <w:noProof/>
              </w:rPr>
              <w:t>Annexe 1</w:t>
            </w:r>
            <w:r>
              <w:rPr>
                <w:noProof/>
                <w:webHidden/>
              </w:rPr>
              <w:tab/>
            </w:r>
            <w:r>
              <w:rPr>
                <w:noProof/>
                <w:webHidden/>
              </w:rPr>
              <w:fldChar w:fldCharType="begin"/>
            </w:r>
            <w:r>
              <w:rPr>
                <w:noProof/>
                <w:webHidden/>
              </w:rPr>
              <w:instrText xml:space="preserve"> PAGEREF _Toc44612246 \h </w:instrText>
            </w:r>
            <w:r>
              <w:rPr>
                <w:noProof/>
                <w:webHidden/>
              </w:rPr>
            </w:r>
            <w:r>
              <w:rPr>
                <w:noProof/>
                <w:webHidden/>
              </w:rPr>
              <w:fldChar w:fldCharType="separate"/>
            </w:r>
            <w:r w:rsidR="0037692C">
              <w:rPr>
                <w:noProof/>
                <w:webHidden/>
              </w:rPr>
              <w:t>21</w:t>
            </w:r>
            <w:r>
              <w:rPr>
                <w:noProof/>
                <w:webHidden/>
              </w:rPr>
              <w:fldChar w:fldCharType="end"/>
            </w:r>
          </w:hyperlink>
        </w:p>
        <w:p w14:paraId="261F72C8" w14:textId="043D214A" w:rsidR="005A020B" w:rsidRDefault="005A020B">
          <w:pPr>
            <w:pStyle w:val="TOC2"/>
            <w:tabs>
              <w:tab w:val="right" w:leader="dot" w:pos="10790"/>
            </w:tabs>
            <w:rPr>
              <w:rFonts w:cstheme="minorBidi"/>
              <w:i w:val="0"/>
              <w:iCs w:val="0"/>
              <w:noProof/>
              <w:sz w:val="22"/>
              <w:szCs w:val="22"/>
              <w:lang w:eastAsia="en-GB"/>
            </w:rPr>
          </w:pPr>
          <w:hyperlink w:anchor="_Toc44612247" w:history="1">
            <w:r w:rsidRPr="00F255C7">
              <w:rPr>
                <w:rStyle w:val="Hyperlink"/>
                <w:rFonts w:cstheme="majorHAnsi"/>
                <w:noProof/>
              </w:rPr>
              <w:t>Questionnaire analysis</w:t>
            </w:r>
            <w:r>
              <w:rPr>
                <w:noProof/>
                <w:webHidden/>
              </w:rPr>
              <w:tab/>
            </w:r>
            <w:r>
              <w:rPr>
                <w:noProof/>
                <w:webHidden/>
              </w:rPr>
              <w:fldChar w:fldCharType="begin"/>
            </w:r>
            <w:r>
              <w:rPr>
                <w:noProof/>
                <w:webHidden/>
              </w:rPr>
              <w:instrText xml:space="preserve"> PAGEREF _Toc44612247 \h </w:instrText>
            </w:r>
            <w:r>
              <w:rPr>
                <w:noProof/>
                <w:webHidden/>
              </w:rPr>
            </w:r>
            <w:r>
              <w:rPr>
                <w:noProof/>
                <w:webHidden/>
              </w:rPr>
              <w:fldChar w:fldCharType="separate"/>
            </w:r>
            <w:r w:rsidR="0037692C">
              <w:rPr>
                <w:noProof/>
                <w:webHidden/>
              </w:rPr>
              <w:t>21</w:t>
            </w:r>
            <w:r>
              <w:rPr>
                <w:noProof/>
                <w:webHidden/>
              </w:rPr>
              <w:fldChar w:fldCharType="end"/>
            </w:r>
          </w:hyperlink>
        </w:p>
        <w:p w14:paraId="1F833CB9" w14:textId="0FE2FCEA" w:rsidR="005A020B" w:rsidRDefault="005A020B">
          <w:pPr>
            <w:pStyle w:val="TOC1"/>
            <w:tabs>
              <w:tab w:val="right" w:leader="dot" w:pos="10790"/>
            </w:tabs>
            <w:rPr>
              <w:rFonts w:cstheme="minorBidi"/>
              <w:b w:val="0"/>
              <w:bCs w:val="0"/>
              <w:noProof/>
              <w:sz w:val="22"/>
              <w:szCs w:val="22"/>
              <w:lang w:eastAsia="en-GB"/>
            </w:rPr>
          </w:pPr>
          <w:hyperlink w:anchor="_Toc44612248" w:history="1">
            <w:r w:rsidRPr="00F255C7">
              <w:rPr>
                <w:rStyle w:val="Hyperlink"/>
                <w:rFonts w:cstheme="majorHAnsi"/>
                <w:noProof/>
              </w:rPr>
              <w:t>Annexe 2</w:t>
            </w:r>
            <w:r>
              <w:rPr>
                <w:noProof/>
                <w:webHidden/>
              </w:rPr>
              <w:tab/>
            </w:r>
            <w:r>
              <w:rPr>
                <w:noProof/>
                <w:webHidden/>
              </w:rPr>
              <w:fldChar w:fldCharType="begin"/>
            </w:r>
            <w:r>
              <w:rPr>
                <w:noProof/>
                <w:webHidden/>
              </w:rPr>
              <w:instrText xml:space="preserve"> PAGEREF _Toc44612248 \h </w:instrText>
            </w:r>
            <w:r>
              <w:rPr>
                <w:noProof/>
                <w:webHidden/>
              </w:rPr>
            </w:r>
            <w:r>
              <w:rPr>
                <w:noProof/>
                <w:webHidden/>
              </w:rPr>
              <w:fldChar w:fldCharType="separate"/>
            </w:r>
            <w:r w:rsidR="0037692C">
              <w:rPr>
                <w:noProof/>
                <w:webHidden/>
              </w:rPr>
              <w:t>26</w:t>
            </w:r>
            <w:r>
              <w:rPr>
                <w:noProof/>
                <w:webHidden/>
              </w:rPr>
              <w:fldChar w:fldCharType="end"/>
            </w:r>
          </w:hyperlink>
        </w:p>
        <w:p w14:paraId="08BD456D" w14:textId="25E93ECC" w:rsidR="005A020B" w:rsidRDefault="005A020B">
          <w:pPr>
            <w:pStyle w:val="TOC1"/>
            <w:tabs>
              <w:tab w:val="right" w:leader="dot" w:pos="10790"/>
            </w:tabs>
            <w:rPr>
              <w:rFonts w:cstheme="minorBidi"/>
              <w:b w:val="0"/>
              <w:bCs w:val="0"/>
              <w:noProof/>
              <w:sz w:val="22"/>
              <w:szCs w:val="22"/>
              <w:lang w:eastAsia="en-GB"/>
            </w:rPr>
          </w:pPr>
          <w:hyperlink w:anchor="_Toc44612249" w:history="1">
            <w:r w:rsidRPr="00F255C7">
              <w:rPr>
                <w:rStyle w:val="Hyperlink"/>
                <w:rFonts w:cstheme="majorHAnsi"/>
                <w:noProof/>
              </w:rPr>
              <w:t>Annexe 3</w:t>
            </w:r>
            <w:r>
              <w:rPr>
                <w:noProof/>
                <w:webHidden/>
              </w:rPr>
              <w:tab/>
            </w:r>
            <w:r>
              <w:rPr>
                <w:noProof/>
                <w:webHidden/>
              </w:rPr>
              <w:fldChar w:fldCharType="begin"/>
            </w:r>
            <w:r>
              <w:rPr>
                <w:noProof/>
                <w:webHidden/>
              </w:rPr>
              <w:instrText xml:space="preserve"> PAGEREF _Toc44612249 \h </w:instrText>
            </w:r>
            <w:r>
              <w:rPr>
                <w:noProof/>
                <w:webHidden/>
              </w:rPr>
            </w:r>
            <w:r>
              <w:rPr>
                <w:noProof/>
                <w:webHidden/>
              </w:rPr>
              <w:fldChar w:fldCharType="separate"/>
            </w:r>
            <w:r w:rsidR="0037692C">
              <w:rPr>
                <w:noProof/>
                <w:webHidden/>
              </w:rPr>
              <w:t>28</w:t>
            </w:r>
            <w:r>
              <w:rPr>
                <w:noProof/>
                <w:webHidden/>
              </w:rPr>
              <w:fldChar w:fldCharType="end"/>
            </w:r>
          </w:hyperlink>
        </w:p>
        <w:p w14:paraId="601D0D42" w14:textId="1FAAA389" w:rsidR="005A020B" w:rsidRDefault="005A020B">
          <w:pPr>
            <w:pStyle w:val="TOC3"/>
            <w:tabs>
              <w:tab w:val="right" w:leader="dot" w:pos="10790"/>
            </w:tabs>
            <w:rPr>
              <w:rFonts w:cstheme="minorBidi"/>
              <w:noProof/>
              <w:sz w:val="22"/>
              <w:szCs w:val="22"/>
              <w:lang w:eastAsia="en-GB"/>
            </w:rPr>
          </w:pPr>
          <w:hyperlink w:anchor="_Toc44612250" w:history="1">
            <w:r w:rsidRPr="00F255C7">
              <w:rPr>
                <w:rStyle w:val="Hyperlink"/>
                <w:rFonts w:cstheme="majorHAnsi"/>
                <w:noProof/>
              </w:rPr>
              <w:t>Print screens about our collaboration with freelancers to complete our aims and objectives</w:t>
            </w:r>
            <w:r>
              <w:rPr>
                <w:noProof/>
                <w:webHidden/>
              </w:rPr>
              <w:tab/>
            </w:r>
            <w:r>
              <w:rPr>
                <w:noProof/>
                <w:webHidden/>
              </w:rPr>
              <w:fldChar w:fldCharType="begin"/>
            </w:r>
            <w:r>
              <w:rPr>
                <w:noProof/>
                <w:webHidden/>
              </w:rPr>
              <w:instrText xml:space="preserve"> PAGEREF _Toc44612250 \h </w:instrText>
            </w:r>
            <w:r>
              <w:rPr>
                <w:noProof/>
                <w:webHidden/>
              </w:rPr>
            </w:r>
            <w:r>
              <w:rPr>
                <w:noProof/>
                <w:webHidden/>
              </w:rPr>
              <w:fldChar w:fldCharType="separate"/>
            </w:r>
            <w:r w:rsidR="0037692C">
              <w:rPr>
                <w:noProof/>
                <w:webHidden/>
              </w:rPr>
              <w:t>28</w:t>
            </w:r>
            <w:r>
              <w:rPr>
                <w:noProof/>
                <w:webHidden/>
              </w:rPr>
              <w:fldChar w:fldCharType="end"/>
            </w:r>
          </w:hyperlink>
        </w:p>
        <w:p w14:paraId="559292B0" w14:textId="5CF8EFE1" w:rsidR="005A020B" w:rsidRDefault="005A020B">
          <w:pPr>
            <w:pStyle w:val="TOC3"/>
            <w:tabs>
              <w:tab w:val="right" w:leader="dot" w:pos="10790"/>
            </w:tabs>
            <w:rPr>
              <w:rFonts w:cstheme="minorBidi"/>
              <w:noProof/>
              <w:sz w:val="22"/>
              <w:szCs w:val="22"/>
              <w:lang w:eastAsia="en-GB"/>
            </w:rPr>
          </w:pPr>
          <w:hyperlink w:anchor="_Toc44612251" w:history="1">
            <w:r w:rsidRPr="00F255C7">
              <w:rPr>
                <w:rStyle w:val="Hyperlink"/>
                <w:rFonts w:cstheme="majorHAnsi"/>
                <w:noProof/>
              </w:rPr>
              <w:t>Negotiations and collaborations/joint ventures research</w:t>
            </w:r>
            <w:r>
              <w:rPr>
                <w:noProof/>
                <w:webHidden/>
              </w:rPr>
              <w:tab/>
            </w:r>
            <w:r>
              <w:rPr>
                <w:noProof/>
                <w:webHidden/>
              </w:rPr>
              <w:fldChar w:fldCharType="begin"/>
            </w:r>
            <w:r>
              <w:rPr>
                <w:noProof/>
                <w:webHidden/>
              </w:rPr>
              <w:instrText xml:space="preserve"> PAGEREF _Toc44612251 \h </w:instrText>
            </w:r>
            <w:r>
              <w:rPr>
                <w:noProof/>
                <w:webHidden/>
              </w:rPr>
            </w:r>
            <w:r>
              <w:rPr>
                <w:noProof/>
                <w:webHidden/>
              </w:rPr>
              <w:fldChar w:fldCharType="separate"/>
            </w:r>
            <w:r w:rsidR="0037692C">
              <w:rPr>
                <w:noProof/>
                <w:webHidden/>
              </w:rPr>
              <w:t>30</w:t>
            </w:r>
            <w:r>
              <w:rPr>
                <w:noProof/>
                <w:webHidden/>
              </w:rPr>
              <w:fldChar w:fldCharType="end"/>
            </w:r>
          </w:hyperlink>
        </w:p>
        <w:p w14:paraId="7312517C" w14:textId="7E044D3A" w:rsidR="005A020B" w:rsidRDefault="005A020B">
          <w:pPr>
            <w:pStyle w:val="TOC1"/>
            <w:tabs>
              <w:tab w:val="right" w:leader="dot" w:pos="10790"/>
            </w:tabs>
            <w:rPr>
              <w:rFonts w:cstheme="minorBidi"/>
              <w:b w:val="0"/>
              <w:bCs w:val="0"/>
              <w:noProof/>
              <w:sz w:val="22"/>
              <w:szCs w:val="22"/>
              <w:lang w:eastAsia="en-GB"/>
            </w:rPr>
          </w:pPr>
          <w:hyperlink w:anchor="_Toc44612252" w:history="1">
            <w:r w:rsidRPr="00F255C7">
              <w:rPr>
                <w:rStyle w:val="Hyperlink"/>
                <w:rFonts w:cstheme="majorHAnsi"/>
                <w:noProof/>
              </w:rPr>
              <w:t>Annexe 4</w:t>
            </w:r>
            <w:r>
              <w:rPr>
                <w:noProof/>
                <w:webHidden/>
              </w:rPr>
              <w:tab/>
            </w:r>
            <w:r>
              <w:rPr>
                <w:noProof/>
                <w:webHidden/>
              </w:rPr>
              <w:fldChar w:fldCharType="begin"/>
            </w:r>
            <w:r>
              <w:rPr>
                <w:noProof/>
                <w:webHidden/>
              </w:rPr>
              <w:instrText xml:space="preserve"> PAGEREF _Toc44612252 \h </w:instrText>
            </w:r>
            <w:r>
              <w:rPr>
                <w:noProof/>
                <w:webHidden/>
              </w:rPr>
            </w:r>
            <w:r>
              <w:rPr>
                <w:noProof/>
                <w:webHidden/>
              </w:rPr>
              <w:fldChar w:fldCharType="separate"/>
            </w:r>
            <w:r w:rsidR="0037692C">
              <w:rPr>
                <w:noProof/>
                <w:webHidden/>
              </w:rPr>
              <w:t>31</w:t>
            </w:r>
            <w:r>
              <w:rPr>
                <w:noProof/>
                <w:webHidden/>
              </w:rPr>
              <w:fldChar w:fldCharType="end"/>
            </w:r>
          </w:hyperlink>
        </w:p>
        <w:p w14:paraId="4E516DDE" w14:textId="20CD034D" w:rsidR="00BC30CE" w:rsidRPr="00610186" w:rsidRDefault="00BC30CE">
          <w:pPr>
            <w:rPr>
              <w:rFonts w:asciiTheme="majorHAnsi" w:hAnsiTheme="majorHAnsi" w:cstheme="majorHAnsi"/>
            </w:rPr>
          </w:pPr>
          <w:r w:rsidRPr="00610186">
            <w:rPr>
              <w:rFonts w:asciiTheme="majorHAnsi" w:hAnsiTheme="majorHAnsi" w:cstheme="majorHAnsi"/>
              <w:b/>
              <w:bCs/>
              <w:noProof/>
            </w:rPr>
            <w:fldChar w:fldCharType="end"/>
          </w:r>
        </w:p>
      </w:sdtContent>
    </w:sdt>
    <w:p w14:paraId="6526F31E" w14:textId="77777777" w:rsidR="00A838CB" w:rsidRDefault="00A838CB">
      <w:pPr>
        <w:rPr>
          <w:rFonts w:asciiTheme="majorHAnsi" w:eastAsiaTheme="majorEastAsia" w:hAnsiTheme="majorHAnsi" w:cstheme="majorBidi"/>
          <w:color w:val="2957BD" w:themeColor="accent6" w:themeShade="BF"/>
          <w:sz w:val="40"/>
          <w:szCs w:val="40"/>
        </w:rPr>
      </w:pPr>
      <w:r>
        <w:br w:type="page"/>
      </w:r>
    </w:p>
    <w:p w14:paraId="0CC1EECC" w14:textId="00AA7583" w:rsidR="00DF73A8" w:rsidRDefault="00A43BA2" w:rsidP="00BD2A19">
      <w:pPr>
        <w:pStyle w:val="Heading1"/>
        <w:rPr>
          <w:rStyle w:val="Hyperlink"/>
          <w:rFonts w:cstheme="majorHAnsi"/>
          <w:u w:val="none"/>
        </w:rPr>
      </w:pPr>
      <w:hyperlink r:id="rId14" w:anchor="_Toc24643989" w:history="1">
        <w:bookmarkStart w:id="5" w:name="_Toc44612215"/>
        <w:r w:rsidR="00DF73A8" w:rsidRPr="00610186">
          <w:rPr>
            <w:rStyle w:val="Hyperlink"/>
            <w:rFonts w:cstheme="majorHAnsi"/>
            <w:color w:val="0070C0"/>
            <w:u w:val="none"/>
          </w:rPr>
          <w:t>Introduction</w:t>
        </w:r>
        <w:bookmarkEnd w:id="5"/>
        <w:r w:rsidR="00DF73A8" w:rsidRPr="00610186">
          <w:rPr>
            <w:rStyle w:val="Hyperlink"/>
            <w:rFonts w:cstheme="majorHAnsi"/>
            <w:webHidden/>
            <w:u w:val="none"/>
          </w:rPr>
          <w:tab/>
        </w:r>
      </w:hyperlink>
    </w:p>
    <w:p w14:paraId="266AC549" w14:textId="77777777" w:rsidR="00E0411B" w:rsidRPr="00E0411B" w:rsidRDefault="00E0411B" w:rsidP="00E0411B"/>
    <w:p w14:paraId="49986E57" w14:textId="10A73991" w:rsidR="00F71C6A" w:rsidRPr="00610186" w:rsidRDefault="005C2D88" w:rsidP="005C2D88">
      <w:pPr>
        <w:rPr>
          <w:rFonts w:asciiTheme="majorHAnsi" w:hAnsiTheme="majorHAnsi" w:cstheme="majorHAnsi"/>
        </w:rPr>
      </w:pPr>
      <w:r w:rsidRPr="00610186">
        <w:rPr>
          <w:rFonts w:asciiTheme="majorHAnsi" w:hAnsiTheme="majorHAnsi" w:cstheme="majorHAnsi"/>
        </w:rPr>
        <w:t xml:space="preserve">Purple Soul Therapy is a new entity </w:t>
      </w:r>
      <w:r w:rsidR="004F20A4" w:rsidRPr="00610186">
        <w:rPr>
          <w:rFonts w:asciiTheme="majorHAnsi" w:hAnsiTheme="majorHAnsi" w:cstheme="majorHAnsi"/>
        </w:rPr>
        <w:t xml:space="preserve">created </w:t>
      </w:r>
      <w:r w:rsidR="006C1710" w:rsidRPr="00610186">
        <w:rPr>
          <w:rFonts w:asciiTheme="majorHAnsi" w:hAnsiTheme="majorHAnsi" w:cstheme="majorHAnsi"/>
        </w:rPr>
        <w:t>for</w:t>
      </w:r>
      <w:r w:rsidR="001A303A" w:rsidRPr="00610186">
        <w:rPr>
          <w:rFonts w:asciiTheme="majorHAnsi" w:hAnsiTheme="majorHAnsi" w:cstheme="majorHAnsi"/>
        </w:rPr>
        <w:t xml:space="preserve"> business</w:t>
      </w:r>
      <w:r w:rsidR="00A3506E" w:rsidRPr="00610186">
        <w:rPr>
          <w:rFonts w:asciiTheme="majorHAnsi" w:hAnsiTheme="majorHAnsi" w:cstheme="majorHAnsi"/>
        </w:rPr>
        <w:t xml:space="preserve"> purposes</w:t>
      </w:r>
      <w:r w:rsidR="001A303A" w:rsidRPr="00610186">
        <w:rPr>
          <w:rFonts w:asciiTheme="majorHAnsi" w:hAnsiTheme="majorHAnsi" w:cstheme="majorHAnsi"/>
        </w:rPr>
        <w:t xml:space="preserve"> </w:t>
      </w:r>
      <w:r w:rsidR="006A1663" w:rsidRPr="00610186">
        <w:rPr>
          <w:rFonts w:asciiTheme="majorHAnsi" w:hAnsiTheme="majorHAnsi" w:cstheme="majorHAnsi"/>
        </w:rPr>
        <w:t xml:space="preserve">in Cardiff and </w:t>
      </w:r>
      <w:r w:rsidR="0038790D">
        <w:rPr>
          <w:rFonts w:asciiTheme="majorHAnsi" w:hAnsiTheme="majorHAnsi" w:cstheme="majorHAnsi"/>
        </w:rPr>
        <w:t>surrounding</w:t>
      </w:r>
      <w:r w:rsidR="006A1663" w:rsidRPr="00610186">
        <w:rPr>
          <w:rFonts w:asciiTheme="majorHAnsi" w:hAnsiTheme="majorHAnsi" w:cstheme="majorHAnsi"/>
        </w:rPr>
        <w:t xml:space="preserve"> area</w:t>
      </w:r>
      <w:r w:rsidR="0038790D">
        <w:rPr>
          <w:rFonts w:asciiTheme="majorHAnsi" w:hAnsiTheme="majorHAnsi" w:cstheme="majorHAnsi"/>
        </w:rPr>
        <w:t>s</w:t>
      </w:r>
      <w:r w:rsidR="006A1663" w:rsidRPr="00610186">
        <w:rPr>
          <w:rFonts w:asciiTheme="majorHAnsi" w:hAnsiTheme="majorHAnsi" w:cstheme="majorHAnsi"/>
        </w:rPr>
        <w:t xml:space="preserve">. </w:t>
      </w:r>
    </w:p>
    <w:p w14:paraId="652D9F24" w14:textId="02ADE841" w:rsidR="003C3A7F" w:rsidRPr="00610186" w:rsidRDefault="006A1663" w:rsidP="005C2D88">
      <w:pPr>
        <w:rPr>
          <w:rFonts w:asciiTheme="majorHAnsi" w:hAnsiTheme="majorHAnsi" w:cstheme="majorHAnsi"/>
        </w:rPr>
      </w:pPr>
      <w:r w:rsidRPr="00610186">
        <w:rPr>
          <w:rFonts w:asciiTheme="majorHAnsi" w:hAnsiTheme="majorHAnsi" w:cstheme="majorHAnsi"/>
        </w:rPr>
        <w:t>The service</w:t>
      </w:r>
      <w:r w:rsidR="00210816">
        <w:rPr>
          <w:rFonts w:asciiTheme="majorHAnsi" w:hAnsiTheme="majorHAnsi" w:cstheme="majorHAnsi"/>
        </w:rPr>
        <w:t>s</w:t>
      </w:r>
      <w:r w:rsidRPr="00610186">
        <w:rPr>
          <w:rFonts w:asciiTheme="majorHAnsi" w:hAnsiTheme="majorHAnsi" w:cstheme="majorHAnsi"/>
        </w:rPr>
        <w:t xml:space="preserve"> PS Therapy </w:t>
      </w:r>
      <w:r w:rsidR="00D16FD6" w:rsidRPr="00610186">
        <w:rPr>
          <w:rFonts w:asciiTheme="majorHAnsi" w:hAnsiTheme="majorHAnsi" w:cstheme="majorHAnsi"/>
        </w:rPr>
        <w:t>has</w:t>
      </w:r>
      <w:r w:rsidR="002A3D29" w:rsidRPr="00610186">
        <w:rPr>
          <w:rFonts w:asciiTheme="majorHAnsi" w:hAnsiTheme="majorHAnsi" w:cstheme="majorHAnsi"/>
        </w:rPr>
        <w:t xml:space="preserve"> </w:t>
      </w:r>
      <w:r w:rsidR="00D16FD6" w:rsidRPr="00610186">
        <w:rPr>
          <w:rFonts w:asciiTheme="majorHAnsi" w:hAnsiTheme="majorHAnsi" w:cstheme="majorHAnsi"/>
        </w:rPr>
        <w:t xml:space="preserve">to offer </w:t>
      </w:r>
      <w:r w:rsidR="00210816">
        <w:rPr>
          <w:rFonts w:asciiTheme="majorHAnsi" w:hAnsiTheme="majorHAnsi" w:cstheme="majorHAnsi"/>
        </w:rPr>
        <w:t>are</w:t>
      </w:r>
      <w:r w:rsidR="000F3065" w:rsidRPr="00610186">
        <w:rPr>
          <w:rFonts w:asciiTheme="majorHAnsi" w:hAnsiTheme="majorHAnsi" w:cstheme="majorHAnsi"/>
        </w:rPr>
        <w:t xml:space="preserve"> </w:t>
      </w:r>
      <w:r w:rsidR="00D16FD6" w:rsidRPr="00610186">
        <w:rPr>
          <w:rFonts w:asciiTheme="majorHAnsi" w:hAnsiTheme="majorHAnsi" w:cstheme="majorHAnsi"/>
        </w:rPr>
        <w:t>mobile massage therapy and pampering</w:t>
      </w:r>
      <w:r w:rsidR="001A3CC0">
        <w:rPr>
          <w:rFonts w:asciiTheme="majorHAnsi" w:hAnsiTheme="majorHAnsi" w:cstheme="majorHAnsi"/>
        </w:rPr>
        <w:t>.</w:t>
      </w:r>
      <w:r w:rsidR="00D16FD6" w:rsidRPr="00610186">
        <w:rPr>
          <w:rFonts w:asciiTheme="majorHAnsi" w:hAnsiTheme="majorHAnsi" w:cstheme="majorHAnsi"/>
        </w:rPr>
        <w:t xml:space="preserve"> </w:t>
      </w:r>
    </w:p>
    <w:p w14:paraId="76B56348" w14:textId="4E61410B" w:rsidR="00830359" w:rsidRDefault="00C72014" w:rsidP="0093006F">
      <w:pPr>
        <w:rPr>
          <w:rFonts w:asciiTheme="majorHAnsi" w:hAnsiTheme="majorHAnsi" w:cstheme="majorHAnsi"/>
        </w:rPr>
      </w:pPr>
      <w:r>
        <w:rPr>
          <w:rFonts w:asciiTheme="majorHAnsi" w:hAnsiTheme="majorHAnsi" w:cstheme="majorHAnsi"/>
        </w:rPr>
        <w:t xml:space="preserve">In this business plan, </w:t>
      </w:r>
      <w:r w:rsidR="004919B7" w:rsidRPr="00610186">
        <w:rPr>
          <w:rFonts w:asciiTheme="majorHAnsi" w:hAnsiTheme="majorHAnsi" w:cstheme="majorHAnsi"/>
        </w:rPr>
        <w:t xml:space="preserve">we conducted internet research </w:t>
      </w:r>
      <w:r w:rsidR="008856C1" w:rsidRPr="00610186">
        <w:rPr>
          <w:rFonts w:asciiTheme="majorHAnsi" w:hAnsiTheme="majorHAnsi" w:cstheme="majorHAnsi"/>
        </w:rPr>
        <w:t>about</w:t>
      </w:r>
      <w:r w:rsidR="004919B7" w:rsidRPr="00610186">
        <w:rPr>
          <w:rFonts w:asciiTheme="majorHAnsi" w:hAnsiTheme="majorHAnsi" w:cstheme="majorHAnsi"/>
        </w:rPr>
        <w:t xml:space="preserve"> </w:t>
      </w:r>
      <w:r w:rsidR="006F281D" w:rsidRPr="00610186">
        <w:rPr>
          <w:rFonts w:asciiTheme="majorHAnsi" w:hAnsiTheme="majorHAnsi" w:cstheme="majorHAnsi"/>
        </w:rPr>
        <w:t xml:space="preserve">competition and </w:t>
      </w:r>
      <w:r w:rsidR="00D203FE" w:rsidRPr="00610186">
        <w:rPr>
          <w:rFonts w:asciiTheme="majorHAnsi" w:hAnsiTheme="majorHAnsi" w:cstheme="majorHAnsi"/>
        </w:rPr>
        <w:t>prices</w:t>
      </w:r>
      <w:r>
        <w:rPr>
          <w:rFonts w:asciiTheme="majorHAnsi" w:hAnsiTheme="majorHAnsi" w:cstheme="majorHAnsi"/>
        </w:rPr>
        <w:t>,</w:t>
      </w:r>
      <w:r w:rsidR="00627A29">
        <w:rPr>
          <w:rFonts w:asciiTheme="majorHAnsi" w:hAnsiTheme="majorHAnsi" w:cstheme="majorHAnsi"/>
        </w:rPr>
        <w:t xml:space="preserve"> and w</w:t>
      </w:r>
      <w:r w:rsidR="00834C69">
        <w:rPr>
          <w:rFonts w:asciiTheme="majorHAnsi" w:hAnsiTheme="majorHAnsi" w:cstheme="majorHAnsi"/>
        </w:rPr>
        <w:t xml:space="preserve">e followed </w:t>
      </w:r>
      <w:r w:rsidR="004C448E" w:rsidRPr="00610186">
        <w:rPr>
          <w:rFonts w:asciiTheme="majorHAnsi" w:hAnsiTheme="majorHAnsi" w:cstheme="majorHAnsi"/>
        </w:rPr>
        <w:t xml:space="preserve">marketing </w:t>
      </w:r>
      <w:r w:rsidR="00D203FE" w:rsidRPr="00610186">
        <w:rPr>
          <w:rFonts w:asciiTheme="majorHAnsi" w:hAnsiTheme="majorHAnsi" w:cstheme="majorHAnsi"/>
        </w:rPr>
        <w:t>models</w:t>
      </w:r>
      <w:r w:rsidR="003A2C10">
        <w:rPr>
          <w:rFonts w:asciiTheme="majorHAnsi" w:hAnsiTheme="majorHAnsi" w:cstheme="majorHAnsi"/>
        </w:rPr>
        <w:t>,</w:t>
      </w:r>
      <w:r w:rsidR="00627A29">
        <w:rPr>
          <w:rFonts w:asciiTheme="majorHAnsi" w:hAnsiTheme="majorHAnsi" w:cstheme="majorHAnsi"/>
        </w:rPr>
        <w:t xml:space="preserve"> </w:t>
      </w:r>
      <w:r w:rsidR="00535CAA">
        <w:rPr>
          <w:rFonts w:asciiTheme="majorHAnsi" w:hAnsiTheme="majorHAnsi" w:cstheme="majorHAnsi"/>
        </w:rPr>
        <w:t>perform</w:t>
      </w:r>
      <w:r w:rsidR="00EF1F83">
        <w:rPr>
          <w:rFonts w:asciiTheme="majorHAnsi" w:hAnsiTheme="majorHAnsi" w:cstheme="majorHAnsi"/>
        </w:rPr>
        <w:t xml:space="preserve">ed marketing research </w:t>
      </w:r>
      <w:r w:rsidR="009D4733">
        <w:rPr>
          <w:rFonts w:asciiTheme="majorHAnsi" w:hAnsiTheme="majorHAnsi" w:cstheme="majorHAnsi"/>
        </w:rPr>
        <w:t xml:space="preserve">and </w:t>
      </w:r>
      <w:r w:rsidR="0052583B">
        <w:rPr>
          <w:rFonts w:asciiTheme="majorHAnsi" w:hAnsiTheme="majorHAnsi" w:cstheme="majorHAnsi"/>
        </w:rPr>
        <w:t xml:space="preserve">questionnaire </w:t>
      </w:r>
      <w:r w:rsidR="008856C1" w:rsidRPr="00610186">
        <w:rPr>
          <w:rFonts w:asciiTheme="majorHAnsi" w:hAnsiTheme="majorHAnsi" w:cstheme="majorHAnsi"/>
        </w:rPr>
        <w:t>analysis</w:t>
      </w:r>
      <w:r w:rsidR="00830359">
        <w:rPr>
          <w:rFonts w:asciiTheme="majorHAnsi" w:hAnsiTheme="majorHAnsi" w:cstheme="majorHAnsi"/>
        </w:rPr>
        <w:t xml:space="preserve">. </w:t>
      </w:r>
    </w:p>
    <w:p w14:paraId="2B5D501F" w14:textId="1BC57F35" w:rsidR="00404E46" w:rsidRDefault="00964440" w:rsidP="0093006F">
      <w:pPr>
        <w:rPr>
          <w:rFonts w:asciiTheme="majorHAnsi" w:hAnsiTheme="majorHAnsi" w:cstheme="majorHAnsi"/>
          <w:color w:val="BFBFBF" w:themeColor="background1" w:themeShade="BF"/>
        </w:rPr>
      </w:pPr>
      <w:r>
        <w:rPr>
          <w:rFonts w:asciiTheme="majorHAnsi" w:hAnsiTheme="majorHAnsi" w:cstheme="majorHAnsi"/>
        </w:rPr>
        <w:t>A l</w:t>
      </w:r>
      <w:r w:rsidR="007E463B">
        <w:rPr>
          <w:rFonts w:asciiTheme="majorHAnsi" w:hAnsiTheme="majorHAnsi" w:cstheme="majorHAnsi"/>
        </w:rPr>
        <w:t>ot of</w:t>
      </w:r>
      <w:r w:rsidR="00BE3F6D">
        <w:rPr>
          <w:rFonts w:asciiTheme="majorHAnsi" w:hAnsiTheme="majorHAnsi" w:cstheme="majorHAnsi"/>
        </w:rPr>
        <w:t xml:space="preserve"> fun </w:t>
      </w:r>
      <w:r w:rsidR="00057F4D">
        <w:rPr>
          <w:rFonts w:asciiTheme="majorHAnsi" w:hAnsiTheme="majorHAnsi" w:cstheme="majorHAnsi"/>
        </w:rPr>
        <w:t>creating</w:t>
      </w:r>
      <w:r w:rsidR="00B14D25">
        <w:rPr>
          <w:rFonts w:asciiTheme="majorHAnsi" w:hAnsiTheme="majorHAnsi" w:cstheme="majorHAnsi"/>
        </w:rPr>
        <w:t xml:space="preserve"> </w:t>
      </w:r>
      <w:hyperlink w:anchor="Promotionals" w:history="1">
        <w:r w:rsidR="00D127B4" w:rsidRPr="00D14813">
          <w:rPr>
            <w:rStyle w:val="Hyperlink"/>
            <w:rFonts w:asciiTheme="majorHAnsi" w:hAnsiTheme="majorHAnsi" w:cstheme="majorHAnsi"/>
          </w:rPr>
          <w:t>promotion</w:t>
        </w:r>
        <w:r w:rsidR="00EC1CBE" w:rsidRPr="00D14813">
          <w:rPr>
            <w:rStyle w:val="Hyperlink"/>
            <w:rFonts w:asciiTheme="majorHAnsi" w:hAnsiTheme="majorHAnsi" w:cstheme="majorHAnsi"/>
          </w:rPr>
          <w:t>al materials</w:t>
        </w:r>
      </w:hyperlink>
      <w:r w:rsidR="00325B5D">
        <w:rPr>
          <w:rFonts w:asciiTheme="majorHAnsi" w:hAnsiTheme="majorHAnsi" w:cstheme="majorHAnsi"/>
        </w:rPr>
        <w:t>:</w:t>
      </w:r>
      <w:r w:rsidR="007B21D5">
        <w:rPr>
          <w:rFonts w:asciiTheme="majorHAnsi" w:hAnsiTheme="majorHAnsi" w:cstheme="majorHAnsi"/>
        </w:rPr>
        <w:t xml:space="preserve"> </w:t>
      </w:r>
      <w:r w:rsidR="00A43BA2" w:rsidRPr="004713D8">
        <w:rPr>
          <w:rFonts w:asciiTheme="majorHAnsi" w:hAnsiTheme="majorHAnsi" w:cstheme="majorHAnsi"/>
          <w:color w:val="BFBFBF" w:themeColor="background1" w:themeShade="BF"/>
        </w:rPr>
        <w:t>business cards; stand-up banners</w:t>
      </w:r>
      <w:r w:rsidR="00325B5D">
        <w:rPr>
          <w:rFonts w:asciiTheme="majorHAnsi" w:hAnsiTheme="majorHAnsi" w:cstheme="majorHAnsi"/>
          <w:color w:val="BFBFBF" w:themeColor="background1" w:themeShade="BF"/>
        </w:rPr>
        <w:t xml:space="preserve"> etc. </w:t>
      </w:r>
    </w:p>
    <w:p w14:paraId="3ABA2D4A" w14:textId="32B4ABED" w:rsidR="003A2C10" w:rsidRDefault="00BD4DA3" w:rsidP="0093006F">
      <w:pPr>
        <w:rPr>
          <w:rFonts w:asciiTheme="majorHAnsi" w:hAnsiTheme="majorHAnsi" w:cstheme="majorHAnsi"/>
        </w:rPr>
      </w:pPr>
      <w:r>
        <w:rPr>
          <w:rFonts w:asciiTheme="majorHAnsi" w:hAnsiTheme="majorHAnsi" w:cstheme="majorHAnsi"/>
        </w:rPr>
        <w:t>A</w:t>
      </w:r>
      <w:r w:rsidR="00EC1CBE">
        <w:rPr>
          <w:rFonts w:asciiTheme="majorHAnsi" w:hAnsiTheme="majorHAnsi" w:cstheme="majorHAnsi"/>
        </w:rPr>
        <w:t xml:space="preserve"> website with the same</w:t>
      </w:r>
      <w:r w:rsidR="009F3F69">
        <w:rPr>
          <w:rFonts w:asciiTheme="majorHAnsi" w:hAnsiTheme="majorHAnsi" w:cstheme="majorHAnsi"/>
        </w:rPr>
        <w:t xml:space="preserve"> </w:t>
      </w:r>
      <w:r w:rsidR="00D111F0">
        <w:rPr>
          <w:rFonts w:asciiTheme="majorHAnsi" w:hAnsiTheme="majorHAnsi" w:cstheme="majorHAnsi"/>
        </w:rPr>
        <w:t>theme and colours</w:t>
      </w:r>
      <w:r>
        <w:rPr>
          <w:rFonts w:asciiTheme="majorHAnsi" w:hAnsiTheme="majorHAnsi" w:cstheme="majorHAnsi"/>
        </w:rPr>
        <w:t xml:space="preserve"> has be</w:t>
      </w:r>
      <w:r w:rsidR="00EC06D2">
        <w:rPr>
          <w:rFonts w:asciiTheme="majorHAnsi" w:hAnsiTheme="majorHAnsi" w:cstheme="majorHAnsi"/>
        </w:rPr>
        <w:t>en</w:t>
      </w:r>
      <w:r>
        <w:rPr>
          <w:rFonts w:asciiTheme="majorHAnsi" w:hAnsiTheme="majorHAnsi" w:cstheme="majorHAnsi"/>
        </w:rPr>
        <w:t xml:space="preserve"> designed as well.</w:t>
      </w:r>
      <w:r w:rsidR="00FF6089">
        <w:rPr>
          <w:rFonts w:asciiTheme="majorHAnsi" w:hAnsiTheme="majorHAnsi" w:cstheme="majorHAnsi"/>
        </w:rPr>
        <w:t xml:space="preserve"> </w:t>
      </w:r>
    </w:p>
    <w:p w14:paraId="7BD6993E" w14:textId="2500B2AC" w:rsidR="000D590D" w:rsidRDefault="003A2C10" w:rsidP="0093006F">
      <w:pPr>
        <w:rPr>
          <w:rFonts w:asciiTheme="majorHAnsi" w:hAnsiTheme="majorHAnsi" w:cstheme="majorHAnsi"/>
        </w:rPr>
      </w:pPr>
      <w:hyperlink r:id="rId15" w:history="1">
        <w:r w:rsidRPr="00A26E5E">
          <w:rPr>
            <w:rStyle w:val="Hyperlink"/>
            <w:rFonts w:asciiTheme="majorHAnsi" w:hAnsiTheme="majorHAnsi" w:cstheme="majorHAnsi"/>
          </w:rPr>
          <w:t>www.purplesoultherapy.com</w:t>
        </w:r>
      </w:hyperlink>
    </w:p>
    <w:p w14:paraId="26D33FE9" w14:textId="77777777" w:rsidR="00235094" w:rsidRDefault="00235094" w:rsidP="0093006F">
      <w:pPr>
        <w:rPr>
          <w:rFonts w:asciiTheme="majorHAnsi" w:hAnsiTheme="majorHAnsi" w:cstheme="majorHAnsi"/>
        </w:rPr>
      </w:pPr>
    </w:p>
    <w:p w14:paraId="282EA76D" w14:textId="12248567" w:rsidR="00235094" w:rsidRDefault="00B174F4" w:rsidP="00235094">
      <w:pPr>
        <w:jc w:val="center"/>
        <w:rPr>
          <w:rFonts w:asciiTheme="majorHAnsi" w:hAnsiTheme="majorHAnsi" w:cstheme="majorHAnsi"/>
          <w:i/>
          <w:iCs/>
          <w:color w:val="D565D2" w:themeColor="accent1" w:themeTint="99"/>
        </w:rPr>
      </w:pPr>
      <w:r w:rsidRPr="00FA1649">
        <w:rPr>
          <w:rFonts w:asciiTheme="majorHAnsi" w:hAnsiTheme="majorHAnsi" w:cstheme="majorHAnsi"/>
          <w:i/>
          <w:iCs/>
          <w:color w:val="D565D2" w:themeColor="accent1" w:themeTint="99"/>
        </w:rPr>
        <w:t>‘The path towards knowledge and wisdom begin</w:t>
      </w:r>
      <w:r w:rsidR="00961B7B" w:rsidRPr="00FA1649">
        <w:rPr>
          <w:rFonts w:asciiTheme="majorHAnsi" w:hAnsiTheme="majorHAnsi" w:cstheme="majorHAnsi"/>
          <w:i/>
          <w:iCs/>
          <w:color w:val="D565D2" w:themeColor="accent1" w:themeTint="99"/>
        </w:rPr>
        <w:t>s</w:t>
      </w:r>
      <w:r w:rsidRPr="00FA1649">
        <w:rPr>
          <w:rFonts w:asciiTheme="majorHAnsi" w:hAnsiTheme="majorHAnsi" w:cstheme="majorHAnsi"/>
          <w:i/>
          <w:iCs/>
          <w:color w:val="D565D2" w:themeColor="accent1" w:themeTint="99"/>
        </w:rPr>
        <w:t xml:space="preserve"> with raw data.’</w:t>
      </w:r>
    </w:p>
    <w:p w14:paraId="72D6A72A" w14:textId="4971A75E" w:rsidR="00B174F4" w:rsidRDefault="0060451B" w:rsidP="00235094">
      <w:pPr>
        <w:jc w:val="center"/>
        <w:rPr>
          <w:rFonts w:asciiTheme="majorHAnsi" w:hAnsiTheme="majorHAnsi" w:cstheme="majorHAnsi"/>
          <w:i/>
          <w:iCs/>
          <w:color w:val="D565D2" w:themeColor="accent1" w:themeTint="99"/>
        </w:rPr>
      </w:pPr>
      <w:r w:rsidRPr="00FA1649">
        <w:rPr>
          <w:rFonts w:asciiTheme="majorHAnsi" w:hAnsiTheme="majorHAnsi" w:cstheme="majorHAnsi"/>
          <w:i/>
          <w:iCs/>
          <w:color w:val="D565D2" w:themeColor="accent1" w:themeTint="99"/>
        </w:rPr>
        <w:t>Christian Felice</w:t>
      </w:r>
    </w:p>
    <w:p w14:paraId="13258152" w14:textId="77777777" w:rsidR="00235094" w:rsidRPr="00FA1649" w:rsidRDefault="00235094" w:rsidP="0093006F">
      <w:pPr>
        <w:rPr>
          <w:rFonts w:asciiTheme="majorHAnsi" w:hAnsiTheme="majorHAnsi" w:cstheme="majorHAnsi"/>
          <w:i/>
          <w:iCs/>
          <w:color w:val="D565D2" w:themeColor="accent1" w:themeTint="99"/>
        </w:rPr>
      </w:pPr>
    </w:p>
    <w:p w14:paraId="3BF8EF10" w14:textId="5C593E05" w:rsidR="00323DFD" w:rsidRDefault="00235094" w:rsidP="0093006F">
      <w:pPr>
        <w:rPr>
          <w:rFonts w:asciiTheme="majorHAnsi" w:hAnsiTheme="majorHAnsi" w:cstheme="majorHAnsi"/>
        </w:rPr>
      </w:pPr>
      <w:r>
        <w:rPr>
          <w:rFonts w:asciiTheme="majorHAnsi" w:hAnsiTheme="majorHAnsi" w:cstheme="majorHAnsi"/>
        </w:rPr>
        <w:t>Following</w:t>
      </w:r>
      <w:r w:rsidR="00B33256" w:rsidRPr="00610186">
        <w:rPr>
          <w:rFonts w:asciiTheme="majorHAnsi" w:hAnsiTheme="majorHAnsi" w:cstheme="majorHAnsi"/>
        </w:rPr>
        <w:t xml:space="preserve"> </w:t>
      </w:r>
      <w:r w:rsidR="000D590D" w:rsidRPr="00610186">
        <w:rPr>
          <w:rFonts w:asciiTheme="majorHAnsi" w:hAnsiTheme="majorHAnsi" w:cstheme="majorHAnsi"/>
        </w:rPr>
        <w:t>A</w:t>
      </w:r>
      <w:r w:rsidR="00082383" w:rsidRPr="00610186">
        <w:rPr>
          <w:rFonts w:asciiTheme="majorHAnsi" w:hAnsiTheme="majorHAnsi" w:cstheme="majorHAnsi"/>
        </w:rPr>
        <w:t>c</w:t>
      </w:r>
      <w:r w:rsidR="000D590D" w:rsidRPr="00610186">
        <w:rPr>
          <w:rFonts w:asciiTheme="majorHAnsi" w:hAnsiTheme="majorHAnsi" w:cstheme="majorHAnsi"/>
        </w:rPr>
        <w:t xml:space="preserve">koff </w:t>
      </w:r>
      <w:r w:rsidR="0093006F" w:rsidRPr="00610186">
        <w:rPr>
          <w:rFonts w:asciiTheme="majorHAnsi" w:hAnsiTheme="majorHAnsi" w:cstheme="majorHAnsi"/>
        </w:rPr>
        <w:t>DIKW</w:t>
      </w:r>
      <w:r w:rsidR="00166577" w:rsidRPr="00610186">
        <w:rPr>
          <w:rFonts w:asciiTheme="majorHAnsi" w:hAnsiTheme="majorHAnsi" w:cstheme="majorHAnsi"/>
        </w:rPr>
        <w:t xml:space="preserve"> </w:t>
      </w:r>
      <w:sdt>
        <w:sdtPr>
          <w:rPr>
            <w:rFonts w:asciiTheme="majorHAnsi" w:hAnsiTheme="majorHAnsi" w:cstheme="majorHAnsi"/>
          </w:rPr>
          <w:id w:val="1841116717"/>
          <w:citation/>
        </w:sdtPr>
        <w:sdtContent>
          <w:r w:rsidR="00B65815" w:rsidRPr="00610186">
            <w:rPr>
              <w:rFonts w:asciiTheme="majorHAnsi" w:hAnsiTheme="majorHAnsi" w:cstheme="majorHAnsi"/>
            </w:rPr>
            <w:fldChar w:fldCharType="begin"/>
          </w:r>
          <w:r w:rsidR="00B65815" w:rsidRPr="00610186">
            <w:rPr>
              <w:rFonts w:asciiTheme="majorHAnsi" w:hAnsiTheme="majorHAnsi" w:cstheme="majorHAnsi"/>
            </w:rPr>
            <w:instrText xml:space="preserve"> CITATION iscDI \l 2057 </w:instrText>
          </w:r>
          <w:r w:rsidR="00B65815" w:rsidRPr="00610186">
            <w:rPr>
              <w:rFonts w:asciiTheme="majorHAnsi" w:hAnsiTheme="majorHAnsi" w:cstheme="majorHAnsi"/>
            </w:rPr>
            <w:fldChar w:fldCharType="separate"/>
          </w:r>
          <w:r w:rsidR="00B65815" w:rsidRPr="00610186">
            <w:rPr>
              <w:rFonts w:asciiTheme="majorHAnsi" w:hAnsiTheme="majorHAnsi" w:cstheme="majorHAnsi"/>
              <w:noProof/>
            </w:rPr>
            <w:t>(i-scoop, ?)</w:t>
          </w:r>
          <w:r w:rsidR="00B65815" w:rsidRPr="00610186">
            <w:rPr>
              <w:rFonts w:asciiTheme="majorHAnsi" w:hAnsiTheme="majorHAnsi" w:cstheme="majorHAnsi"/>
            </w:rPr>
            <w:fldChar w:fldCharType="end"/>
          </w:r>
        </w:sdtContent>
      </w:sdt>
      <w:r w:rsidR="00166577" w:rsidRPr="00610186">
        <w:rPr>
          <w:rFonts w:asciiTheme="majorHAnsi" w:hAnsiTheme="majorHAnsi" w:cstheme="majorHAnsi"/>
        </w:rPr>
        <w:t xml:space="preserve">model </w:t>
      </w:r>
      <w:r w:rsidR="0093006F" w:rsidRPr="00610186">
        <w:rPr>
          <w:rFonts w:asciiTheme="majorHAnsi" w:hAnsiTheme="majorHAnsi" w:cstheme="majorHAnsi"/>
        </w:rPr>
        <w:t>(Data, Information, Knowledge and Wisdom)</w:t>
      </w:r>
      <w:r w:rsidR="00596753" w:rsidRPr="00610186">
        <w:rPr>
          <w:rFonts w:asciiTheme="majorHAnsi" w:hAnsiTheme="majorHAnsi" w:cstheme="majorHAnsi"/>
        </w:rPr>
        <w:t xml:space="preserve"> </w:t>
      </w:r>
      <w:r w:rsidR="00227B40" w:rsidRPr="00610186">
        <w:rPr>
          <w:rFonts w:asciiTheme="majorHAnsi" w:hAnsiTheme="majorHAnsi" w:cstheme="majorHAnsi"/>
        </w:rPr>
        <w:t>help</w:t>
      </w:r>
      <w:r w:rsidR="001A2226">
        <w:rPr>
          <w:rFonts w:asciiTheme="majorHAnsi" w:hAnsiTheme="majorHAnsi" w:cstheme="majorHAnsi"/>
        </w:rPr>
        <w:t>ed</w:t>
      </w:r>
      <w:r w:rsidR="00227B40" w:rsidRPr="00610186">
        <w:rPr>
          <w:rFonts w:asciiTheme="majorHAnsi" w:hAnsiTheme="majorHAnsi" w:cstheme="majorHAnsi"/>
        </w:rPr>
        <w:t xml:space="preserve"> us to</w:t>
      </w:r>
      <w:r w:rsidR="00395A60" w:rsidRPr="00610186">
        <w:rPr>
          <w:rFonts w:asciiTheme="majorHAnsi" w:hAnsiTheme="majorHAnsi" w:cstheme="majorHAnsi"/>
        </w:rPr>
        <w:t xml:space="preserve"> extract information and </w:t>
      </w:r>
      <w:r w:rsidR="00E12E50" w:rsidRPr="00610186">
        <w:rPr>
          <w:rFonts w:asciiTheme="majorHAnsi" w:hAnsiTheme="majorHAnsi" w:cstheme="majorHAnsi"/>
        </w:rPr>
        <w:t>to take v</w:t>
      </w:r>
      <w:r w:rsidR="00227B40" w:rsidRPr="00610186">
        <w:rPr>
          <w:rFonts w:asciiTheme="majorHAnsi" w:hAnsiTheme="majorHAnsi" w:cstheme="majorHAnsi"/>
        </w:rPr>
        <w:t xml:space="preserve">aluable </w:t>
      </w:r>
      <w:r w:rsidR="00957F95" w:rsidRPr="00610186">
        <w:rPr>
          <w:rFonts w:asciiTheme="majorHAnsi" w:hAnsiTheme="majorHAnsi" w:cstheme="majorHAnsi"/>
        </w:rPr>
        <w:t xml:space="preserve">and </w:t>
      </w:r>
      <w:r w:rsidR="00227B40" w:rsidRPr="00610186">
        <w:rPr>
          <w:rFonts w:asciiTheme="majorHAnsi" w:hAnsiTheme="majorHAnsi" w:cstheme="majorHAnsi"/>
        </w:rPr>
        <w:t xml:space="preserve">more precise decisions </w:t>
      </w:r>
      <w:r w:rsidR="00E12E50" w:rsidRPr="00610186">
        <w:rPr>
          <w:rFonts w:asciiTheme="majorHAnsi" w:hAnsiTheme="majorHAnsi" w:cstheme="majorHAnsi"/>
        </w:rPr>
        <w:t>in our management role</w:t>
      </w:r>
      <w:r w:rsidR="00DF3FD6" w:rsidRPr="00610186">
        <w:rPr>
          <w:rFonts w:asciiTheme="majorHAnsi" w:hAnsiTheme="majorHAnsi" w:cstheme="majorHAnsi"/>
        </w:rPr>
        <w:t>.</w:t>
      </w:r>
    </w:p>
    <w:p w14:paraId="66AD292B" w14:textId="77777777" w:rsidR="001A2226" w:rsidRDefault="001A2226" w:rsidP="0093006F">
      <w:pPr>
        <w:rPr>
          <w:rFonts w:asciiTheme="majorHAnsi" w:hAnsiTheme="majorHAnsi" w:cstheme="majorHAnsi"/>
        </w:rPr>
      </w:pPr>
    </w:p>
    <w:p w14:paraId="6BC4126E" w14:textId="50DE5A68" w:rsidR="0093006F" w:rsidRDefault="00DF3FD6" w:rsidP="0093006F">
      <w:pPr>
        <w:rPr>
          <w:rFonts w:asciiTheme="majorHAnsi" w:hAnsiTheme="majorHAnsi" w:cstheme="majorHAnsi"/>
          <w:shd w:val="clear" w:color="auto" w:fill="FFFFFF"/>
        </w:rPr>
      </w:pPr>
      <w:r w:rsidRPr="00610186">
        <w:rPr>
          <w:rFonts w:asciiTheme="majorHAnsi" w:hAnsiTheme="majorHAnsi" w:cstheme="majorHAnsi"/>
        </w:rPr>
        <w:t xml:space="preserve"> </w:t>
      </w:r>
      <w:r w:rsidR="00C5573F">
        <w:rPr>
          <w:rFonts w:asciiTheme="majorHAnsi" w:hAnsiTheme="majorHAnsi" w:cstheme="majorHAnsi"/>
        </w:rPr>
        <w:t xml:space="preserve">The </w:t>
      </w:r>
      <w:r w:rsidR="000656D5" w:rsidRPr="00610186">
        <w:rPr>
          <w:rFonts w:asciiTheme="majorHAnsi" w:hAnsiTheme="majorHAnsi" w:cstheme="majorHAnsi"/>
          <w:shd w:val="clear" w:color="auto" w:fill="FFFFFF"/>
        </w:rPr>
        <w:t xml:space="preserve">questionnaire </w:t>
      </w:r>
      <w:r w:rsidR="00C5573F">
        <w:rPr>
          <w:rFonts w:asciiTheme="majorHAnsi" w:hAnsiTheme="majorHAnsi" w:cstheme="majorHAnsi"/>
          <w:shd w:val="clear" w:color="auto" w:fill="FFFFFF"/>
        </w:rPr>
        <w:t xml:space="preserve">was </w:t>
      </w:r>
      <w:r w:rsidRPr="00610186">
        <w:rPr>
          <w:rFonts w:asciiTheme="majorHAnsi" w:hAnsiTheme="majorHAnsi" w:cstheme="majorHAnsi"/>
          <w:shd w:val="clear" w:color="auto" w:fill="FFFFFF"/>
        </w:rPr>
        <w:t>focused</w:t>
      </w:r>
      <w:r w:rsidR="000656D5" w:rsidRPr="00610186">
        <w:rPr>
          <w:rFonts w:asciiTheme="majorHAnsi" w:hAnsiTheme="majorHAnsi" w:cstheme="majorHAnsi"/>
          <w:shd w:val="clear" w:color="auto" w:fill="FFFFFF"/>
        </w:rPr>
        <w:t xml:space="preserve"> </w:t>
      </w:r>
      <w:r w:rsidR="00045072" w:rsidRPr="00610186">
        <w:rPr>
          <w:rFonts w:asciiTheme="majorHAnsi" w:hAnsiTheme="majorHAnsi" w:cstheme="majorHAnsi"/>
          <w:shd w:val="clear" w:color="auto" w:fill="FFFFFF"/>
        </w:rPr>
        <w:t>o</w:t>
      </w:r>
      <w:r w:rsidR="000656D5" w:rsidRPr="00610186">
        <w:rPr>
          <w:rFonts w:asciiTheme="majorHAnsi" w:hAnsiTheme="majorHAnsi" w:cstheme="majorHAnsi"/>
          <w:shd w:val="clear" w:color="auto" w:fill="FFFFFF"/>
        </w:rPr>
        <w:t xml:space="preserve">n narrowing the demographic and </w:t>
      </w:r>
      <w:r w:rsidR="002E6439">
        <w:rPr>
          <w:rFonts w:asciiTheme="majorHAnsi" w:hAnsiTheme="majorHAnsi" w:cstheme="majorHAnsi"/>
          <w:shd w:val="clear" w:color="auto" w:fill="FFFFFF"/>
        </w:rPr>
        <w:t xml:space="preserve">finding out </w:t>
      </w:r>
      <w:r w:rsidR="000656D5" w:rsidRPr="00610186">
        <w:rPr>
          <w:rFonts w:asciiTheme="majorHAnsi" w:hAnsiTheme="majorHAnsi" w:cstheme="majorHAnsi"/>
          <w:shd w:val="clear" w:color="auto" w:fill="FFFFFF"/>
        </w:rPr>
        <w:t>people</w:t>
      </w:r>
      <w:r w:rsidR="00C20979" w:rsidRPr="00610186">
        <w:rPr>
          <w:rFonts w:asciiTheme="majorHAnsi" w:hAnsiTheme="majorHAnsi" w:cstheme="majorHAnsi"/>
          <w:shd w:val="clear" w:color="auto" w:fill="FFFFFF"/>
        </w:rPr>
        <w:t>’</w:t>
      </w:r>
      <w:r w:rsidR="000656D5" w:rsidRPr="00610186">
        <w:rPr>
          <w:rFonts w:asciiTheme="majorHAnsi" w:hAnsiTheme="majorHAnsi" w:cstheme="majorHAnsi"/>
          <w:shd w:val="clear" w:color="auto" w:fill="FFFFFF"/>
        </w:rPr>
        <w:t xml:space="preserve">s preferences </w:t>
      </w:r>
      <w:r w:rsidR="005C5C9C" w:rsidRPr="00610186">
        <w:rPr>
          <w:rFonts w:asciiTheme="majorHAnsi" w:hAnsiTheme="majorHAnsi" w:cstheme="majorHAnsi"/>
          <w:shd w:val="clear" w:color="auto" w:fill="FFFFFF"/>
        </w:rPr>
        <w:t>regarding</w:t>
      </w:r>
      <w:r w:rsidR="000656D5" w:rsidRPr="00610186">
        <w:rPr>
          <w:rFonts w:asciiTheme="majorHAnsi" w:hAnsiTheme="majorHAnsi" w:cstheme="majorHAnsi"/>
          <w:shd w:val="clear" w:color="auto" w:fill="FFFFFF"/>
        </w:rPr>
        <w:t xml:space="preserve"> price, personal </w:t>
      </w:r>
      <w:r w:rsidR="0068760E" w:rsidRPr="00610186">
        <w:rPr>
          <w:rFonts w:asciiTheme="majorHAnsi" w:hAnsiTheme="majorHAnsi" w:cstheme="majorHAnsi"/>
          <w:shd w:val="clear" w:color="auto" w:fill="FFFFFF"/>
        </w:rPr>
        <w:t>comfort,</w:t>
      </w:r>
      <w:r w:rsidR="000656D5" w:rsidRPr="00610186">
        <w:rPr>
          <w:rFonts w:asciiTheme="majorHAnsi" w:hAnsiTheme="majorHAnsi" w:cstheme="majorHAnsi"/>
          <w:shd w:val="clear" w:color="auto" w:fill="FFFFFF"/>
        </w:rPr>
        <w:t xml:space="preserve"> and </w:t>
      </w:r>
      <w:r w:rsidR="00C20979" w:rsidRPr="00610186">
        <w:rPr>
          <w:rFonts w:asciiTheme="majorHAnsi" w:hAnsiTheme="majorHAnsi" w:cstheme="majorHAnsi"/>
          <w:shd w:val="clear" w:color="auto" w:fill="FFFFFF"/>
        </w:rPr>
        <w:t xml:space="preserve">relaxation preferences. </w:t>
      </w:r>
    </w:p>
    <w:p w14:paraId="3C789D2C" w14:textId="77777777" w:rsidR="00C22F65" w:rsidRPr="00610186" w:rsidRDefault="00C22F65" w:rsidP="0093006F">
      <w:pPr>
        <w:rPr>
          <w:rFonts w:asciiTheme="majorHAnsi" w:hAnsiTheme="majorHAnsi" w:cstheme="majorHAnsi"/>
          <w:shd w:val="clear" w:color="auto" w:fill="FFFFFF"/>
        </w:rPr>
      </w:pPr>
    </w:p>
    <w:p w14:paraId="201FA93C" w14:textId="16A3786E" w:rsidR="002537FC" w:rsidRDefault="000F0A3D" w:rsidP="002537FC">
      <w:pPr>
        <w:rPr>
          <w:rFonts w:asciiTheme="majorHAnsi" w:hAnsiTheme="majorHAnsi" w:cstheme="majorHAnsi"/>
        </w:rPr>
      </w:pPr>
      <w:r>
        <w:rPr>
          <w:rFonts w:asciiTheme="majorHAnsi" w:hAnsiTheme="majorHAnsi" w:cstheme="majorHAnsi"/>
        </w:rPr>
        <w:t xml:space="preserve">Competition discovered </w:t>
      </w:r>
      <w:r w:rsidR="00B90F01">
        <w:rPr>
          <w:rFonts w:asciiTheme="majorHAnsi" w:hAnsiTheme="majorHAnsi" w:cstheme="majorHAnsi"/>
        </w:rPr>
        <w:t>on o</w:t>
      </w:r>
      <w:r w:rsidR="002537FC" w:rsidRPr="002537FC">
        <w:rPr>
          <w:rFonts w:asciiTheme="majorHAnsi" w:hAnsiTheme="majorHAnsi" w:cstheme="majorHAnsi"/>
        </w:rPr>
        <w:t>ur research</w:t>
      </w:r>
      <w:r w:rsidR="00B90F01">
        <w:rPr>
          <w:rFonts w:asciiTheme="majorHAnsi" w:hAnsiTheme="majorHAnsi" w:cstheme="majorHAnsi"/>
        </w:rPr>
        <w:t>,</w:t>
      </w:r>
      <w:r w:rsidR="002537FC" w:rsidRPr="002537FC">
        <w:rPr>
          <w:rFonts w:asciiTheme="majorHAnsi" w:hAnsiTheme="majorHAnsi" w:cstheme="majorHAnsi"/>
        </w:rPr>
        <w:t xml:space="preserve"> challeng</w:t>
      </w:r>
      <w:r w:rsidR="00B90F01">
        <w:rPr>
          <w:rFonts w:asciiTheme="majorHAnsi" w:hAnsiTheme="majorHAnsi" w:cstheme="majorHAnsi"/>
        </w:rPr>
        <w:t>ed</w:t>
      </w:r>
      <w:r w:rsidR="002537FC" w:rsidRPr="002537FC">
        <w:rPr>
          <w:rFonts w:asciiTheme="majorHAnsi" w:hAnsiTheme="majorHAnsi" w:cstheme="majorHAnsi"/>
        </w:rPr>
        <w:t xml:space="preserve"> us to create a business model that stands out. </w:t>
      </w:r>
    </w:p>
    <w:p w14:paraId="184FBEE6" w14:textId="77777777" w:rsidR="00D27EE6" w:rsidRPr="002537FC" w:rsidRDefault="00D27EE6" w:rsidP="002537FC">
      <w:pPr>
        <w:rPr>
          <w:rFonts w:asciiTheme="majorHAnsi" w:hAnsiTheme="majorHAnsi" w:cstheme="majorHAnsi"/>
        </w:rPr>
      </w:pPr>
    </w:p>
    <w:p w14:paraId="50E5C002" w14:textId="280BF862" w:rsidR="00166716" w:rsidRDefault="002537FC" w:rsidP="002537FC">
      <w:pPr>
        <w:rPr>
          <w:rFonts w:asciiTheme="majorHAnsi" w:hAnsiTheme="majorHAnsi" w:cstheme="majorHAnsi"/>
          <w:color w:val="A6A6A6" w:themeColor="background1" w:themeShade="A6"/>
        </w:rPr>
      </w:pPr>
      <w:r w:rsidRPr="002537FC">
        <w:rPr>
          <w:rFonts w:asciiTheme="majorHAnsi" w:hAnsiTheme="majorHAnsi" w:cstheme="majorHAnsi"/>
        </w:rPr>
        <w:t xml:space="preserve">Research </w:t>
      </w:r>
      <w:r w:rsidR="00CB44B2">
        <w:rPr>
          <w:rFonts w:asciiTheme="majorHAnsi" w:hAnsiTheme="majorHAnsi" w:cstheme="majorHAnsi"/>
        </w:rPr>
        <w:t>shows</w:t>
      </w:r>
      <w:r w:rsidRPr="002537FC">
        <w:rPr>
          <w:rFonts w:asciiTheme="majorHAnsi" w:hAnsiTheme="majorHAnsi" w:cstheme="majorHAnsi"/>
        </w:rPr>
        <w:t xml:space="preserve"> that the Cardiff </w:t>
      </w:r>
      <w:r w:rsidR="00CB44B2">
        <w:rPr>
          <w:rFonts w:asciiTheme="majorHAnsi" w:hAnsiTheme="majorHAnsi" w:cstheme="majorHAnsi"/>
        </w:rPr>
        <w:t xml:space="preserve">massage </w:t>
      </w:r>
      <w:r w:rsidRPr="002537FC">
        <w:rPr>
          <w:rFonts w:asciiTheme="majorHAnsi" w:hAnsiTheme="majorHAnsi" w:cstheme="majorHAnsi"/>
        </w:rPr>
        <w:t>market is saturated with the same model of business.</w:t>
      </w:r>
      <w:r w:rsidR="00080AB9">
        <w:rPr>
          <w:rFonts w:asciiTheme="majorHAnsi" w:hAnsiTheme="majorHAnsi" w:cstheme="majorHAnsi"/>
        </w:rPr>
        <w:t xml:space="preserve"> </w:t>
      </w:r>
      <w:hyperlink w:anchor="Annex4" w:history="1">
        <w:r w:rsidR="00080AB9" w:rsidRPr="00B9104D">
          <w:rPr>
            <w:rStyle w:val="Hyperlink"/>
            <w:rFonts w:asciiTheme="majorHAnsi" w:hAnsiTheme="majorHAnsi" w:cstheme="majorHAnsi"/>
          </w:rPr>
          <w:t>See An</w:t>
        </w:r>
        <w:r w:rsidR="00AC0980" w:rsidRPr="00B9104D">
          <w:rPr>
            <w:rStyle w:val="Hyperlink"/>
            <w:rFonts w:asciiTheme="majorHAnsi" w:hAnsiTheme="majorHAnsi" w:cstheme="majorHAnsi"/>
          </w:rPr>
          <w:t>n</w:t>
        </w:r>
        <w:r w:rsidR="00080AB9" w:rsidRPr="00B9104D">
          <w:rPr>
            <w:rStyle w:val="Hyperlink"/>
            <w:rFonts w:asciiTheme="majorHAnsi" w:hAnsiTheme="majorHAnsi" w:cstheme="majorHAnsi"/>
          </w:rPr>
          <w:t>exe 4</w:t>
        </w:r>
      </w:hyperlink>
      <w:r w:rsidRPr="002537FC">
        <w:rPr>
          <w:rFonts w:asciiTheme="majorHAnsi" w:hAnsiTheme="majorHAnsi" w:cstheme="majorHAnsi"/>
          <w:color w:val="A6A6A6" w:themeColor="background1" w:themeShade="A6"/>
        </w:rPr>
        <w:t xml:space="preserve"> </w:t>
      </w:r>
    </w:p>
    <w:p w14:paraId="6E4495F9" w14:textId="77777777" w:rsidR="00104AC9" w:rsidRDefault="00104AC9" w:rsidP="002537FC">
      <w:pPr>
        <w:rPr>
          <w:rFonts w:asciiTheme="majorHAnsi" w:hAnsiTheme="majorHAnsi" w:cstheme="majorHAnsi"/>
          <w:color w:val="A6A6A6" w:themeColor="background1" w:themeShade="A6"/>
        </w:rPr>
      </w:pPr>
    </w:p>
    <w:p w14:paraId="7624E58C" w14:textId="5D61DFEA" w:rsidR="001E19C4" w:rsidRDefault="00104AC9" w:rsidP="002537FC">
      <w:pPr>
        <w:rPr>
          <w:rFonts w:asciiTheme="majorHAnsi" w:hAnsiTheme="majorHAnsi" w:cstheme="majorHAnsi"/>
        </w:rPr>
      </w:pPr>
      <w:r>
        <w:rPr>
          <w:rFonts w:asciiTheme="majorHAnsi" w:hAnsiTheme="majorHAnsi" w:cstheme="majorHAnsi"/>
        </w:rPr>
        <w:t>M</w:t>
      </w:r>
      <w:r w:rsidR="002537FC" w:rsidRPr="002537FC">
        <w:rPr>
          <w:rFonts w:asciiTheme="majorHAnsi" w:hAnsiTheme="majorHAnsi" w:cstheme="majorHAnsi"/>
        </w:rPr>
        <w:t xml:space="preserve">ost of the </w:t>
      </w:r>
      <w:r w:rsidR="00ED5A31">
        <w:rPr>
          <w:rFonts w:asciiTheme="majorHAnsi" w:hAnsiTheme="majorHAnsi" w:cstheme="majorHAnsi"/>
        </w:rPr>
        <w:t>critical</w:t>
      </w:r>
      <w:r w:rsidR="00930619">
        <w:rPr>
          <w:rFonts w:asciiTheme="majorHAnsi" w:hAnsiTheme="majorHAnsi" w:cstheme="majorHAnsi"/>
        </w:rPr>
        <w:t xml:space="preserve"> competitors </w:t>
      </w:r>
      <w:r w:rsidR="004F196E">
        <w:rPr>
          <w:rFonts w:asciiTheme="majorHAnsi" w:hAnsiTheme="majorHAnsi" w:cstheme="majorHAnsi"/>
        </w:rPr>
        <w:t xml:space="preserve">in </w:t>
      </w:r>
      <w:r w:rsidR="004F196E" w:rsidRPr="002537FC">
        <w:rPr>
          <w:rFonts w:asciiTheme="majorHAnsi" w:hAnsiTheme="majorHAnsi" w:cstheme="majorHAnsi"/>
        </w:rPr>
        <w:t xml:space="preserve">Cardiff </w:t>
      </w:r>
      <w:r w:rsidR="002537FC" w:rsidRPr="002537FC">
        <w:rPr>
          <w:rFonts w:asciiTheme="majorHAnsi" w:hAnsiTheme="majorHAnsi" w:cstheme="majorHAnsi"/>
        </w:rPr>
        <w:t>are united, and they support each other</w:t>
      </w:r>
      <w:r w:rsidR="00D0081B">
        <w:rPr>
          <w:rFonts w:asciiTheme="majorHAnsi" w:hAnsiTheme="majorHAnsi" w:cstheme="majorHAnsi"/>
        </w:rPr>
        <w:t>.</w:t>
      </w:r>
      <w:r w:rsidR="002537FC" w:rsidRPr="002537FC">
        <w:rPr>
          <w:rFonts w:asciiTheme="majorHAnsi" w:hAnsiTheme="majorHAnsi" w:cstheme="majorHAnsi"/>
        </w:rPr>
        <w:t xml:space="preserve"> </w:t>
      </w:r>
    </w:p>
    <w:p w14:paraId="30515134" w14:textId="77777777" w:rsidR="00F85636" w:rsidRDefault="00D0081B" w:rsidP="002537FC">
      <w:pPr>
        <w:rPr>
          <w:rStyle w:val="Hyperlink"/>
          <w:rFonts w:asciiTheme="majorHAnsi" w:hAnsiTheme="majorHAnsi" w:cstheme="majorHAnsi"/>
          <w:color w:val="auto"/>
        </w:rPr>
      </w:pPr>
      <w:r>
        <w:rPr>
          <w:rFonts w:asciiTheme="majorHAnsi" w:hAnsiTheme="majorHAnsi" w:cstheme="majorHAnsi"/>
        </w:rPr>
        <w:t>T</w:t>
      </w:r>
      <w:r w:rsidR="002537FC" w:rsidRPr="002537FC">
        <w:rPr>
          <w:rFonts w:asciiTheme="majorHAnsi" w:hAnsiTheme="majorHAnsi" w:cstheme="majorHAnsi"/>
        </w:rPr>
        <w:t xml:space="preserve">hey created a small community </w:t>
      </w:r>
      <w:r w:rsidR="008D5A8F">
        <w:rPr>
          <w:rFonts w:asciiTheme="majorHAnsi" w:hAnsiTheme="majorHAnsi" w:cstheme="majorHAnsi"/>
        </w:rPr>
        <w:t>(with commercial purposes</w:t>
      </w:r>
      <w:r w:rsidR="00166716">
        <w:rPr>
          <w:rFonts w:asciiTheme="majorHAnsi" w:hAnsiTheme="majorHAnsi" w:cstheme="majorHAnsi"/>
        </w:rPr>
        <w:t xml:space="preserve">) </w:t>
      </w:r>
      <w:r w:rsidR="002537FC" w:rsidRPr="002537FC">
        <w:rPr>
          <w:rFonts w:asciiTheme="majorHAnsi" w:hAnsiTheme="majorHAnsi" w:cstheme="majorHAnsi"/>
        </w:rPr>
        <w:t>with a good reputation</w:t>
      </w:r>
      <w:r w:rsidR="00377AA2">
        <w:rPr>
          <w:rFonts w:asciiTheme="majorHAnsi" w:hAnsiTheme="majorHAnsi" w:cstheme="majorHAnsi"/>
        </w:rPr>
        <w:t xml:space="preserve"> </w:t>
      </w:r>
      <w:r w:rsidR="008C38D8">
        <w:rPr>
          <w:rFonts w:asciiTheme="majorHAnsi" w:hAnsiTheme="majorHAnsi" w:cstheme="majorHAnsi"/>
        </w:rPr>
        <w:t>(</w:t>
      </w:r>
      <w:r w:rsidR="00377AA2">
        <w:rPr>
          <w:rFonts w:asciiTheme="majorHAnsi" w:hAnsiTheme="majorHAnsi" w:cstheme="majorHAnsi"/>
        </w:rPr>
        <w:t>T</w:t>
      </w:r>
      <w:r w:rsidR="00A2572B">
        <w:rPr>
          <w:rFonts w:asciiTheme="majorHAnsi" w:hAnsiTheme="majorHAnsi" w:cstheme="majorHAnsi"/>
        </w:rPr>
        <w:t xml:space="preserve">rip advisor; </w:t>
      </w:r>
      <w:r w:rsidR="00553213">
        <w:rPr>
          <w:rFonts w:asciiTheme="majorHAnsi" w:hAnsiTheme="majorHAnsi" w:cstheme="majorHAnsi"/>
        </w:rPr>
        <w:t>G</w:t>
      </w:r>
      <w:r w:rsidR="00A2572B">
        <w:rPr>
          <w:rFonts w:asciiTheme="majorHAnsi" w:hAnsiTheme="majorHAnsi" w:cstheme="majorHAnsi"/>
        </w:rPr>
        <w:t xml:space="preserve">oogle; </w:t>
      </w:r>
      <w:r w:rsidR="00553213">
        <w:rPr>
          <w:rFonts w:asciiTheme="majorHAnsi" w:hAnsiTheme="majorHAnsi" w:cstheme="majorHAnsi"/>
        </w:rPr>
        <w:t>Y</w:t>
      </w:r>
      <w:r w:rsidR="00A2572B">
        <w:rPr>
          <w:rFonts w:asciiTheme="majorHAnsi" w:hAnsiTheme="majorHAnsi" w:cstheme="majorHAnsi"/>
        </w:rPr>
        <w:t>ell</w:t>
      </w:r>
      <w:r w:rsidR="00553213">
        <w:rPr>
          <w:rFonts w:asciiTheme="majorHAnsi" w:hAnsiTheme="majorHAnsi" w:cstheme="majorHAnsi"/>
        </w:rPr>
        <w:t>; Facebook. Etc.)</w:t>
      </w:r>
      <w:r w:rsidR="002537FC" w:rsidRPr="002537FC">
        <w:rPr>
          <w:rFonts w:asciiTheme="majorHAnsi" w:hAnsiTheme="majorHAnsi" w:cstheme="majorHAnsi"/>
        </w:rPr>
        <w:t xml:space="preserve"> E.g. </w:t>
      </w:r>
      <w:hyperlink r:id="rId16" w:history="1">
        <w:r w:rsidR="002537FC" w:rsidRPr="002537FC">
          <w:rPr>
            <w:rStyle w:val="Hyperlink"/>
            <w:rFonts w:asciiTheme="majorHAnsi" w:hAnsiTheme="majorHAnsi" w:cstheme="majorHAnsi"/>
            <w:color w:val="auto"/>
          </w:rPr>
          <w:t>www.yurtinthecity.com</w:t>
        </w:r>
      </w:hyperlink>
    </w:p>
    <w:p w14:paraId="79AC1BCC" w14:textId="14C3A302" w:rsidR="002537FC" w:rsidRPr="002537FC" w:rsidRDefault="002537FC" w:rsidP="002537FC">
      <w:pPr>
        <w:rPr>
          <w:rFonts w:asciiTheme="majorHAnsi" w:hAnsiTheme="majorHAnsi" w:cstheme="majorHAnsi"/>
        </w:rPr>
      </w:pPr>
      <w:r w:rsidRPr="002537FC">
        <w:rPr>
          <w:rFonts w:asciiTheme="majorHAnsi" w:hAnsiTheme="majorHAnsi" w:cstheme="majorHAnsi"/>
        </w:rPr>
        <w:t xml:space="preserve"> </w:t>
      </w:r>
    </w:p>
    <w:p w14:paraId="5AB34B95" w14:textId="61250F3D" w:rsidR="002537FC" w:rsidRDefault="00C8762A" w:rsidP="002537FC">
      <w:pPr>
        <w:rPr>
          <w:rFonts w:asciiTheme="majorHAnsi" w:hAnsiTheme="majorHAnsi" w:cstheme="majorHAnsi"/>
        </w:rPr>
      </w:pPr>
      <w:r>
        <w:rPr>
          <w:rFonts w:asciiTheme="majorHAnsi" w:hAnsiTheme="majorHAnsi" w:cstheme="majorHAnsi"/>
        </w:rPr>
        <w:t xml:space="preserve">Studying </w:t>
      </w:r>
      <w:r w:rsidR="00924B90">
        <w:rPr>
          <w:rFonts w:asciiTheme="majorHAnsi" w:hAnsiTheme="majorHAnsi" w:cstheme="majorHAnsi"/>
        </w:rPr>
        <w:t xml:space="preserve">some </w:t>
      </w:r>
      <w:r>
        <w:rPr>
          <w:rFonts w:asciiTheme="majorHAnsi" w:hAnsiTheme="majorHAnsi" w:cstheme="majorHAnsi"/>
        </w:rPr>
        <w:t>other competitors business model</w:t>
      </w:r>
      <w:r w:rsidR="00924B90">
        <w:rPr>
          <w:rFonts w:asciiTheme="majorHAnsi" w:hAnsiTheme="majorHAnsi" w:cstheme="majorHAnsi"/>
        </w:rPr>
        <w:t xml:space="preserve">s, </w:t>
      </w:r>
      <w:r w:rsidR="00FB153A">
        <w:rPr>
          <w:rFonts w:asciiTheme="majorHAnsi" w:hAnsiTheme="majorHAnsi" w:cstheme="majorHAnsi"/>
        </w:rPr>
        <w:t xml:space="preserve">we find out a </w:t>
      </w:r>
      <w:r w:rsidR="00B373BA">
        <w:rPr>
          <w:rFonts w:asciiTheme="majorHAnsi" w:hAnsiTheme="majorHAnsi" w:cstheme="majorHAnsi"/>
        </w:rPr>
        <w:t xml:space="preserve">couple of </w:t>
      </w:r>
      <w:r w:rsidR="00FB153A">
        <w:rPr>
          <w:rFonts w:asciiTheme="majorHAnsi" w:hAnsiTheme="majorHAnsi" w:cstheme="majorHAnsi"/>
        </w:rPr>
        <w:t xml:space="preserve">direct </w:t>
      </w:r>
      <w:r w:rsidR="007A7705">
        <w:rPr>
          <w:rFonts w:asciiTheme="majorHAnsi" w:hAnsiTheme="majorHAnsi" w:cstheme="majorHAnsi"/>
        </w:rPr>
        <w:t xml:space="preserve">and indirect </w:t>
      </w:r>
      <w:r w:rsidR="00FB153A">
        <w:rPr>
          <w:rFonts w:asciiTheme="majorHAnsi" w:hAnsiTheme="majorHAnsi" w:cstheme="majorHAnsi"/>
        </w:rPr>
        <w:t xml:space="preserve">competitors </w:t>
      </w:r>
      <w:r w:rsidR="00B373BA">
        <w:rPr>
          <w:rFonts w:asciiTheme="majorHAnsi" w:hAnsiTheme="majorHAnsi" w:cstheme="majorHAnsi"/>
        </w:rPr>
        <w:t>operatin</w:t>
      </w:r>
      <w:r w:rsidR="005C47F6">
        <w:rPr>
          <w:rFonts w:asciiTheme="majorHAnsi" w:hAnsiTheme="majorHAnsi" w:cstheme="majorHAnsi"/>
        </w:rPr>
        <w:t>g in</w:t>
      </w:r>
      <w:r w:rsidR="002537FC" w:rsidRPr="002537FC">
        <w:rPr>
          <w:rFonts w:asciiTheme="majorHAnsi" w:hAnsiTheme="majorHAnsi" w:cstheme="majorHAnsi"/>
        </w:rPr>
        <w:t xml:space="preserve"> the area</w:t>
      </w:r>
      <w:r w:rsidR="001D2015">
        <w:rPr>
          <w:rFonts w:asciiTheme="majorHAnsi" w:hAnsiTheme="majorHAnsi" w:cstheme="majorHAnsi"/>
        </w:rPr>
        <w:t>:</w:t>
      </w:r>
      <w:r w:rsidR="002537FC" w:rsidRPr="002537FC">
        <w:rPr>
          <w:rFonts w:asciiTheme="majorHAnsi" w:hAnsiTheme="majorHAnsi" w:cstheme="majorHAnsi"/>
        </w:rPr>
        <w:t xml:space="preserve"> </w:t>
      </w:r>
      <w:r w:rsidR="00F5254A">
        <w:rPr>
          <w:rFonts w:asciiTheme="majorHAnsi" w:hAnsiTheme="majorHAnsi" w:cstheme="majorHAnsi"/>
        </w:rPr>
        <w:t>Jessica Sainsbury’s-Thomas</w:t>
      </w:r>
      <w:r w:rsidR="00A821DF">
        <w:rPr>
          <w:rFonts w:asciiTheme="majorHAnsi" w:hAnsiTheme="majorHAnsi" w:cstheme="majorHAnsi"/>
        </w:rPr>
        <w:t xml:space="preserve">; Cardiff Met Sport-massage </w:t>
      </w:r>
      <w:r w:rsidR="00A53989">
        <w:rPr>
          <w:rFonts w:asciiTheme="majorHAnsi" w:hAnsiTheme="majorHAnsi" w:cstheme="majorHAnsi"/>
        </w:rPr>
        <w:t>Clinic; Royal Thai massage</w:t>
      </w:r>
      <w:r w:rsidR="00B817E6">
        <w:rPr>
          <w:rFonts w:asciiTheme="majorHAnsi" w:hAnsiTheme="majorHAnsi" w:cstheme="majorHAnsi"/>
        </w:rPr>
        <w:t xml:space="preserve"> etc.</w:t>
      </w:r>
    </w:p>
    <w:p w14:paraId="77978F3E" w14:textId="6FB10B78" w:rsidR="00B817E6" w:rsidRDefault="005E528E" w:rsidP="002537FC">
      <w:pPr>
        <w:rPr>
          <w:rFonts w:asciiTheme="majorHAnsi" w:hAnsiTheme="majorHAnsi" w:cstheme="majorHAnsi"/>
        </w:rPr>
      </w:pPr>
      <w:r>
        <w:rPr>
          <w:rFonts w:asciiTheme="majorHAnsi" w:hAnsiTheme="majorHAnsi" w:cstheme="majorHAnsi"/>
        </w:rPr>
        <w:t>E</w:t>
      </w:r>
      <w:r w:rsidR="00E7001F">
        <w:rPr>
          <w:rFonts w:asciiTheme="majorHAnsi" w:hAnsiTheme="majorHAnsi" w:cstheme="majorHAnsi"/>
        </w:rPr>
        <w:t>laborat</w:t>
      </w:r>
      <w:r>
        <w:rPr>
          <w:rFonts w:asciiTheme="majorHAnsi" w:hAnsiTheme="majorHAnsi" w:cstheme="majorHAnsi"/>
        </w:rPr>
        <w:t>ing the</w:t>
      </w:r>
      <w:r w:rsidR="00E7001F">
        <w:rPr>
          <w:rFonts w:asciiTheme="majorHAnsi" w:hAnsiTheme="majorHAnsi" w:cstheme="majorHAnsi"/>
        </w:rPr>
        <w:t xml:space="preserve"> cash flow forecast </w:t>
      </w:r>
      <w:r>
        <w:rPr>
          <w:rFonts w:asciiTheme="majorHAnsi" w:hAnsiTheme="majorHAnsi" w:cstheme="majorHAnsi"/>
        </w:rPr>
        <w:t xml:space="preserve">helped us </w:t>
      </w:r>
      <w:r w:rsidR="00E7001F">
        <w:rPr>
          <w:rFonts w:asciiTheme="majorHAnsi" w:hAnsiTheme="majorHAnsi" w:cstheme="majorHAnsi"/>
        </w:rPr>
        <w:t xml:space="preserve">reveal </w:t>
      </w:r>
      <w:r w:rsidR="00927FF1">
        <w:rPr>
          <w:rFonts w:asciiTheme="majorHAnsi" w:hAnsiTheme="majorHAnsi" w:cstheme="majorHAnsi"/>
        </w:rPr>
        <w:t xml:space="preserve">our </w:t>
      </w:r>
      <w:r w:rsidR="00C02FFC">
        <w:rPr>
          <w:rFonts w:asciiTheme="majorHAnsi" w:hAnsiTheme="majorHAnsi" w:cstheme="majorHAnsi"/>
        </w:rPr>
        <w:t>pre</w:t>
      </w:r>
      <w:r w:rsidR="00000226">
        <w:rPr>
          <w:rFonts w:asciiTheme="majorHAnsi" w:hAnsiTheme="majorHAnsi" w:cstheme="majorHAnsi"/>
        </w:rPr>
        <w:t>-</w:t>
      </w:r>
      <w:r w:rsidR="00C02FFC">
        <w:rPr>
          <w:rFonts w:asciiTheme="majorHAnsi" w:hAnsiTheme="majorHAnsi" w:cstheme="majorHAnsi"/>
        </w:rPr>
        <w:t xml:space="preserve">vision and anticipated </w:t>
      </w:r>
      <w:r w:rsidR="00000226">
        <w:rPr>
          <w:rFonts w:asciiTheme="majorHAnsi" w:hAnsiTheme="majorHAnsi" w:cstheme="majorHAnsi"/>
        </w:rPr>
        <w:t xml:space="preserve">annual </w:t>
      </w:r>
      <w:r w:rsidR="007933B8">
        <w:rPr>
          <w:rFonts w:asciiTheme="majorHAnsi" w:hAnsiTheme="majorHAnsi" w:cstheme="majorHAnsi"/>
        </w:rPr>
        <w:t xml:space="preserve">sales that ended up with a positive </w:t>
      </w:r>
      <w:r w:rsidR="00C02FFC">
        <w:rPr>
          <w:rFonts w:asciiTheme="majorHAnsi" w:hAnsiTheme="majorHAnsi" w:cstheme="majorHAnsi"/>
        </w:rPr>
        <w:t xml:space="preserve">financial </w:t>
      </w:r>
      <w:r w:rsidR="007933B8">
        <w:rPr>
          <w:rFonts w:asciiTheme="majorHAnsi" w:hAnsiTheme="majorHAnsi" w:cstheme="majorHAnsi"/>
        </w:rPr>
        <w:t>exercise</w:t>
      </w:r>
      <w:r w:rsidR="00000226">
        <w:rPr>
          <w:rFonts w:asciiTheme="majorHAnsi" w:hAnsiTheme="majorHAnsi" w:cstheme="majorHAnsi"/>
        </w:rPr>
        <w:t xml:space="preserve">. </w:t>
      </w:r>
    </w:p>
    <w:p w14:paraId="58135090" w14:textId="1EE311C5" w:rsidR="000B4DE1" w:rsidRDefault="000B4DE1" w:rsidP="002537FC">
      <w:pPr>
        <w:rPr>
          <w:rFonts w:asciiTheme="majorHAnsi" w:hAnsiTheme="majorHAnsi" w:cstheme="majorHAnsi"/>
        </w:rPr>
      </w:pPr>
      <w:r>
        <w:rPr>
          <w:rFonts w:asciiTheme="majorHAnsi" w:hAnsiTheme="majorHAnsi" w:cstheme="majorHAnsi"/>
        </w:rPr>
        <w:t xml:space="preserve">The </w:t>
      </w:r>
      <w:r w:rsidR="005B2FE3">
        <w:rPr>
          <w:rFonts w:asciiTheme="majorHAnsi" w:hAnsiTheme="majorHAnsi" w:cstheme="majorHAnsi"/>
        </w:rPr>
        <w:t>C</w:t>
      </w:r>
      <w:r>
        <w:rPr>
          <w:rFonts w:asciiTheme="majorHAnsi" w:hAnsiTheme="majorHAnsi" w:cstheme="majorHAnsi"/>
        </w:rPr>
        <w:t xml:space="preserve">ontingency </w:t>
      </w:r>
      <w:r w:rsidR="005B2FE3">
        <w:rPr>
          <w:rFonts w:asciiTheme="majorHAnsi" w:hAnsiTheme="majorHAnsi" w:cstheme="majorHAnsi"/>
        </w:rPr>
        <w:t>P</w:t>
      </w:r>
      <w:r>
        <w:rPr>
          <w:rFonts w:asciiTheme="majorHAnsi" w:hAnsiTheme="majorHAnsi" w:cstheme="majorHAnsi"/>
        </w:rPr>
        <w:t xml:space="preserve">lan </w:t>
      </w:r>
      <w:r w:rsidR="00BC4C4E">
        <w:rPr>
          <w:rFonts w:asciiTheme="majorHAnsi" w:hAnsiTheme="majorHAnsi" w:cstheme="majorHAnsi"/>
        </w:rPr>
        <w:t>was the most revelatory one</w:t>
      </w:r>
      <w:r w:rsidR="00B4046F">
        <w:rPr>
          <w:rFonts w:asciiTheme="majorHAnsi" w:hAnsiTheme="majorHAnsi" w:cstheme="majorHAnsi"/>
        </w:rPr>
        <w:t xml:space="preserve">. </w:t>
      </w:r>
      <w:r w:rsidR="004B63E5">
        <w:rPr>
          <w:rFonts w:asciiTheme="majorHAnsi" w:hAnsiTheme="majorHAnsi" w:cstheme="majorHAnsi"/>
        </w:rPr>
        <w:t>Exercising eventual/</w:t>
      </w:r>
      <w:r w:rsidR="009476D5">
        <w:rPr>
          <w:rFonts w:asciiTheme="majorHAnsi" w:hAnsiTheme="majorHAnsi" w:cstheme="majorHAnsi"/>
        </w:rPr>
        <w:t xml:space="preserve">unexpected </w:t>
      </w:r>
      <w:r w:rsidR="006D56A7">
        <w:rPr>
          <w:rFonts w:asciiTheme="majorHAnsi" w:hAnsiTheme="majorHAnsi" w:cstheme="majorHAnsi"/>
        </w:rPr>
        <w:t>threats h</w:t>
      </w:r>
      <w:r w:rsidR="002125AF">
        <w:rPr>
          <w:rFonts w:asciiTheme="majorHAnsi" w:hAnsiTheme="majorHAnsi" w:cstheme="majorHAnsi"/>
        </w:rPr>
        <w:t xml:space="preserve">elped us to adapt </w:t>
      </w:r>
      <w:r w:rsidR="009476D5">
        <w:rPr>
          <w:rFonts w:asciiTheme="majorHAnsi" w:hAnsiTheme="majorHAnsi" w:cstheme="majorHAnsi"/>
        </w:rPr>
        <w:t xml:space="preserve">the </w:t>
      </w:r>
      <w:r w:rsidR="00BC4C4E">
        <w:rPr>
          <w:rFonts w:asciiTheme="majorHAnsi" w:hAnsiTheme="majorHAnsi" w:cstheme="majorHAnsi"/>
        </w:rPr>
        <w:t xml:space="preserve">operational strategy and </w:t>
      </w:r>
      <w:r w:rsidR="00B70A68">
        <w:rPr>
          <w:rFonts w:asciiTheme="majorHAnsi" w:hAnsiTheme="majorHAnsi" w:cstheme="majorHAnsi"/>
        </w:rPr>
        <w:t xml:space="preserve">create new opportunities </w:t>
      </w:r>
      <w:r w:rsidR="003D1249">
        <w:rPr>
          <w:rFonts w:asciiTheme="majorHAnsi" w:hAnsiTheme="majorHAnsi" w:cstheme="majorHAnsi"/>
        </w:rPr>
        <w:t>for</w:t>
      </w:r>
      <w:r w:rsidR="00B70A68">
        <w:rPr>
          <w:rFonts w:asciiTheme="majorHAnsi" w:hAnsiTheme="majorHAnsi" w:cstheme="majorHAnsi"/>
        </w:rPr>
        <w:t xml:space="preserve"> income</w:t>
      </w:r>
      <w:r w:rsidR="00E058C1">
        <w:rPr>
          <w:rFonts w:asciiTheme="majorHAnsi" w:hAnsiTheme="majorHAnsi" w:cstheme="majorHAnsi"/>
        </w:rPr>
        <w:t xml:space="preserve">. This </w:t>
      </w:r>
      <w:r w:rsidR="00796BED">
        <w:rPr>
          <w:rFonts w:asciiTheme="majorHAnsi" w:hAnsiTheme="majorHAnsi" w:cstheme="majorHAnsi"/>
        </w:rPr>
        <w:t>r</w:t>
      </w:r>
      <w:r w:rsidR="00F511CC">
        <w:rPr>
          <w:rFonts w:asciiTheme="majorHAnsi" w:hAnsiTheme="majorHAnsi" w:cstheme="majorHAnsi"/>
        </w:rPr>
        <w:t>ais</w:t>
      </w:r>
      <w:r w:rsidR="00796BED">
        <w:rPr>
          <w:rFonts w:asciiTheme="majorHAnsi" w:hAnsiTheme="majorHAnsi" w:cstheme="majorHAnsi"/>
        </w:rPr>
        <w:t>ed</w:t>
      </w:r>
      <w:r w:rsidR="00B70A68">
        <w:rPr>
          <w:rFonts w:asciiTheme="majorHAnsi" w:hAnsiTheme="majorHAnsi" w:cstheme="majorHAnsi"/>
        </w:rPr>
        <w:t xml:space="preserve"> awareness </w:t>
      </w:r>
      <w:r w:rsidR="00095BA3">
        <w:rPr>
          <w:rFonts w:asciiTheme="majorHAnsi" w:hAnsiTheme="majorHAnsi" w:cstheme="majorHAnsi"/>
        </w:rPr>
        <w:t>about</w:t>
      </w:r>
      <w:r w:rsidR="000C2529">
        <w:rPr>
          <w:rFonts w:asciiTheme="majorHAnsi" w:hAnsiTheme="majorHAnsi" w:cstheme="majorHAnsi"/>
        </w:rPr>
        <w:t xml:space="preserve"> our vulnerable position if we </w:t>
      </w:r>
      <w:r w:rsidR="007337A1">
        <w:rPr>
          <w:rFonts w:asciiTheme="majorHAnsi" w:hAnsiTheme="majorHAnsi" w:cstheme="majorHAnsi"/>
        </w:rPr>
        <w:t>are</w:t>
      </w:r>
      <w:r w:rsidR="00DE318E">
        <w:rPr>
          <w:rFonts w:asciiTheme="majorHAnsi" w:hAnsiTheme="majorHAnsi" w:cstheme="majorHAnsi"/>
        </w:rPr>
        <w:t xml:space="preserve"> not</w:t>
      </w:r>
      <w:r w:rsidR="006D56A7">
        <w:rPr>
          <w:rFonts w:asciiTheme="majorHAnsi" w:hAnsiTheme="majorHAnsi" w:cstheme="majorHAnsi"/>
        </w:rPr>
        <w:t xml:space="preserve"> </w:t>
      </w:r>
      <w:r w:rsidR="009D6C52">
        <w:rPr>
          <w:rFonts w:asciiTheme="majorHAnsi" w:hAnsiTheme="majorHAnsi" w:cstheme="majorHAnsi"/>
        </w:rPr>
        <w:t>planning</w:t>
      </w:r>
      <w:r w:rsidR="00474B86">
        <w:rPr>
          <w:rFonts w:asciiTheme="majorHAnsi" w:hAnsiTheme="majorHAnsi" w:cstheme="majorHAnsi"/>
        </w:rPr>
        <w:t xml:space="preserve"> extreme situations. </w:t>
      </w:r>
    </w:p>
    <w:p w14:paraId="3C9ED438" w14:textId="34B01066" w:rsidR="004B63E5" w:rsidRDefault="009D6C52" w:rsidP="002537FC">
      <w:pPr>
        <w:rPr>
          <w:rFonts w:asciiTheme="majorHAnsi" w:hAnsiTheme="majorHAnsi" w:cstheme="majorHAnsi"/>
        </w:rPr>
      </w:pPr>
      <w:r>
        <w:rPr>
          <w:rFonts w:asciiTheme="majorHAnsi" w:hAnsiTheme="majorHAnsi" w:cstheme="majorHAnsi"/>
        </w:rPr>
        <w:t>Running a S</w:t>
      </w:r>
      <w:r w:rsidR="002E52A6">
        <w:rPr>
          <w:rFonts w:asciiTheme="majorHAnsi" w:hAnsiTheme="majorHAnsi" w:cstheme="majorHAnsi"/>
        </w:rPr>
        <w:t xml:space="preserve">WOT analysis </w:t>
      </w:r>
      <w:r w:rsidR="0007510B">
        <w:rPr>
          <w:rFonts w:asciiTheme="majorHAnsi" w:hAnsiTheme="majorHAnsi" w:cstheme="majorHAnsi"/>
        </w:rPr>
        <w:t xml:space="preserve">makes us see what </w:t>
      </w:r>
      <w:r w:rsidR="00844449">
        <w:rPr>
          <w:rFonts w:asciiTheme="majorHAnsi" w:hAnsiTheme="majorHAnsi" w:cstheme="majorHAnsi"/>
        </w:rPr>
        <w:t>the future and current opportunities are</w:t>
      </w:r>
      <w:r w:rsidR="0007510B">
        <w:rPr>
          <w:rFonts w:asciiTheme="majorHAnsi" w:hAnsiTheme="majorHAnsi" w:cstheme="majorHAnsi"/>
        </w:rPr>
        <w:t xml:space="preserve"> </w:t>
      </w:r>
      <w:r w:rsidR="001B785E">
        <w:rPr>
          <w:rFonts w:asciiTheme="majorHAnsi" w:hAnsiTheme="majorHAnsi" w:cstheme="majorHAnsi"/>
        </w:rPr>
        <w:t>and</w:t>
      </w:r>
      <w:r w:rsidR="00373D40">
        <w:rPr>
          <w:rFonts w:asciiTheme="majorHAnsi" w:hAnsiTheme="majorHAnsi" w:cstheme="majorHAnsi"/>
        </w:rPr>
        <w:t xml:space="preserve"> </w:t>
      </w:r>
      <w:r w:rsidR="00FD5425">
        <w:rPr>
          <w:rFonts w:asciiTheme="majorHAnsi" w:hAnsiTheme="majorHAnsi" w:cstheme="majorHAnsi"/>
        </w:rPr>
        <w:t xml:space="preserve">what are </w:t>
      </w:r>
      <w:r w:rsidR="0007510B">
        <w:rPr>
          <w:rFonts w:asciiTheme="majorHAnsi" w:hAnsiTheme="majorHAnsi" w:cstheme="majorHAnsi"/>
        </w:rPr>
        <w:t>the thre</w:t>
      </w:r>
      <w:r w:rsidR="00844449">
        <w:rPr>
          <w:rFonts w:asciiTheme="majorHAnsi" w:hAnsiTheme="majorHAnsi" w:cstheme="majorHAnsi"/>
        </w:rPr>
        <w:t>ats</w:t>
      </w:r>
      <w:r w:rsidR="0036178C">
        <w:rPr>
          <w:rFonts w:asciiTheme="majorHAnsi" w:hAnsiTheme="majorHAnsi" w:cstheme="majorHAnsi"/>
        </w:rPr>
        <w:t xml:space="preserve">, </w:t>
      </w:r>
      <w:r w:rsidR="00373D40">
        <w:rPr>
          <w:rFonts w:asciiTheme="majorHAnsi" w:hAnsiTheme="majorHAnsi" w:cstheme="majorHAnsi"/>
        </w:rPr>
        <w:t xml:space="preserve"> </w:t>
      </w:r>
      <w:r w:rsidR="007B1289">
        <w:rPr>
          <w:rFonts w:asciiTheme="majorHAnsi" w:hAnsiTheme="majorHAnsi" w:cstheme="majorHAnsi"/>
        </w:rPr>
        <w:t xml:space="preserve">helping us to </w:t>
      </w:r>
      <w:r w:rsidR="00373D40">
        <w:rPr>
          <w:rFonts w:asciiTheme="majorHAnsi" w:hAnsiTheme="majorHAnsi" w:cstheme="majorHAnsi"/>
        </w:rPr>
        <w:t>mak</w:t>
      </w:r>
      <w:r w:rsidR="00D91277">
        <w:rPr>
          <w:rFonts w:asciiTheme="majorHAnsi" w:hAnsiTheme="majorHAnsi" w:cstheme="majorHAnsi"/>
        </w:rPr>
        <w:t>e</w:t>
      </w:r>
      <w:r w:rsidR="00373D40">
        <w:rPr>
          <w:rFonts w:asciiTheme="majorHAnsi" w:hAnsiTheme="majorHAnsi" w:cstheme="majorHAnsi"/>
        </w:rPr>
        <w:t xml:space="preserve"> contingency actions even </w:t>
      </w:r>
      <w:r w:rsidR="00D91277">
        <w:rPr>
          <w:rFonts w:asciiTheme="majorHAnsi" w:hAnsiTheme="majorHAnsi" w:cstheme="majorHAnsi"/>
        </w:rPr>
        <w:t>more preci</w:t>
      </w:r>
      <w:r w:rsidR="0022473B">
        <w:rPr>
          <w:rFonts w:asciiTheme="majorHAnsi" w:hAnsiTheme="majorHAnsi" w:cstheme="majorHAnsi"/>
        </w:rPr>
        <w:t>se and accurate</w:t>
      </w:r>
      <w:r w:rsidR="00844449">
        <w:rPr>
          <w:rFonts w:asciiTheme="majorHAnsi" w:hAnsiTheme="majorHAnsi" w:cstheme="majorHAnsi"/>
        </w:rPr>
        <w:t xml:space="preserve">. </w:t>
      </w:r>
    </w:p>
    <w:p w14:paraId="23025E8A" w14:textId="74CF979E" w:rsidR="00844449" w:rsidRDefault="00844449" w:rsidP="002537FC">
      <w:pPr>
        <w:rPr>
          <w:rFonts w:asciiTheme="majorHAnsi" w:hAnsiTheme="majorHAnsi" w:cstheme="majorHAnsi"/>
        </w:rPr>
      </w:pPr>
    </w:p>
    <w:p w14:paraId="2B2B1AED" w14:textId="65A8212B" w:rsidR="00EC630B" w:rsidRPr="00346B3B" w:rsidRDefault="00EC630B" w:rsidP="00EC630B">
      <w:pPr>
        <w:rPr>
          <w:rFonts w:asciiTheme="majorHAnsi" w:hAnsiTheme="majorHAnsi" w:cstheme="majorHAnsi"/>
          <w:color w:val="D565D2" w:themeColor="accent1" w:themeTint="99"/>
        </w:rPr>
      </w:pPr>
      <w:r>
        <w:rPr>
          <w:rFonts w:asciiTheme="majorHAnsi" w:hAnsiTheme="majorHAnsi" w:cstheme="majorHAnsi"/>
          <w:color w:val="D565D2" w:themeColor="accent1" w:themeTint="99"/>
        </w:rPr>
        <w:lastRenderedPageBreak/>
        <w:t>M</w:t>
      </w:r>
      <w:r w:rsidRPr="00346B3B">
        <w:rPr>
          <w:rFonts w:asciiTheme="majorHAnsi" w:hAnsiTheme="majorHAnsi" w:cstheme="majorHAnsi"/>
          <w:color w:val="D565D2" w:themeColor="accent1" w:themeTint="99"/>
        </w:rPr>
        <w:t xml:space="preserve">y </w:t>
      </w:r>
      <w:r>
        <w:rPr>
          <w:rFonts w:asciiTheme="majorHAnsi" w:hAnsiTheme="majorHAnsi" w:cstheme="majorHAnsi"/>
          <w:color w:val="D565D2" w:themeColor="accent1" w:themeTint="99"/>
        </w:rPr>
        <w:t xml:space="preserve">kindly </w:t>
      </w:r>
      <w:r w:rsidRPr="00346B3B">
        <w:rPr>
          <w:rFonts w:asciiTheme="majorHAnsi" w:hAnsiTheme="majorHAnsi" w:cstheme="majorHAnsi"/>
          <w:color w:val="D565D2" w:themeColor="accent1" w:themeTint="99"/>
        </w:rPr>
        <w:t>thanks</w:t>
      </w:r>
      <w:r>
        <w:rPr>
          <w:rFonts w:asciiTheme="majorHAnsi" w:hAnsiTheme="majorHAnsi" w:cstheme="majorHAnsi"/>
          <w:color w:val="D565D2" w:themeColor="accent1" w:themeTint="99"/>
        </w:rPr>
        <w:t xml:space="preserve"> and</w:t>
      </w:r>
      <w:r w:rsidRPr="00346B3B">
        <w:rPr>
          <w:rFonts w:asciiTheme="majorHAnsi" w:hAnsiTheme="majorHAnsi" w:cstheme="majorHAnsi"/>
          <w:color w:val="D565D2" w:themeColor="accent1" w:themeTint="99"/>
        </w:rPr>
        <w:t xml:space="preserve"> </w:t>
      </w:r>
      <w:r>
        <w:rPr>
          <w:rFonts w:asciiTheme="majorHAnsi" w:hAnsiTheme="majorHAnsi" w:cstheme="majorHAnsi"/>
          <w:color w:val="D565D2" w:themeColor="accent1" w:themeTint="99"/>
        </w:rPr>
        <w:t>m</w:t>
      </w:r>
      <w:r w:rsidRPr="00346B3B">
        <w:rPr>
          <w:rFonts w:asciiTheme="majorHAnsi" w:hAnsiTheme="majorHAnsi" w:cstheme="majorHAnsi"/>
          <w:color w:val="D565D2" w:themeColor="accent1" w:themeTint="99"/>
        </w:rPr>
        <w:t>y eternal gratitude</w:t>
      </w:r>
      <w:r>
        <w:rPr>
          <w:rFonts w:asciiTheme="majorHAnsi" w:hAnsiTheme="majorHAnsi" w:cstheme="majorHAnsi"/>
          <w:color w:val="D565D2" w:themeColor="accent1" w:themeTint="99"/>
        </w:rPr>
        <w:t xml:space="preserve">, </w:t>
      </w:r>
      <w:r w:rsidRPr="00346B3B">
        <w:rPr>
          <w:rFonts w:asciiTheme="majorHAnsi" w:hAnsiTheme="majorHAnsi" w:cstheme="majorHAnsi"/>
          <w:color w:val="D565D2" w:themeColor="accent1" w:themeTint="99"/>
        </w:rPr>
        <w:t xml:space="preserve">to my teacher and mentor Mel Squire, you helped me get a vision of my world beyond seeing the rest of the world. </w:t>
      </w:r>
      <w:r w:rsidRPr="00346B3B">
        <w:rPr>
          <w:rFonts w:asciiTheme="majorHAnsi" w:hAnsiTheme="majorHAnsi" w:cstheme="majorHAnsi"/>
          <w:color w:val="D565D2" w:themeColor="accent1" w:themeTint="99"/>
        </w:rPr>
        <w:br/>
        <w:t xml:space="preserve">Millions of thanks to Christian Felices to teach me so many digital 'tricks ' in such a short time. (they make my life easier) </w:t>
      </w:r>
      <w:r w:rsidRPr="00346B3B">
        <w:rPr>
          <w:rFonts w:asciiTheme="majorHAnsi" w:hAnsiTheme="majorHAnsi" w:cstheme="majorHAnsi"/>
          <w:color w:val="D565D2" w:themeColor="accent1" w:themeTint="99"/>
        </w:rPr>
        <w:br/>
        <w:t xml:space="preserve">Thank you for your patience and care, Paul, my beloved husband, and partner. </w:t>
      </w:r>
      <w:r w:rsidRPr="00346B3B">
        <w:rPr>
          <w:rFonts w:asciiTheme="majorHAnsi" w:hAnsiTheme="majorHAnsi" w:cstheme="majorHAnsi"/>
          <w:color w:val="D565D2" w:themeColor="accent1" w:themeTint="99"/>
        </w:rPr>
        <w:br/>
        <w:t xml:space="preserve">Special thanks for the support and friendship </w:t>
      </w:r>
      <w:r w:rsidR="006543F6">
        <w:rPr>
          <w:rFonts w:asciiTheme="majorHAnsi" w:hAnsiTheme="majorHAnsi" w:cstheme="majorHAnsi"/>
          <w:color w:val="D565D2" w:themeColor="accent1" w:themeTint="99"/>
        </w:rPr>
        <w:t xml:space="preserve">to </w:t>
      </w:r>
      <w:r w:rsidRPr="00346B3B">
        <w:rPr>
          <w:rFonts w:asciiTheme="majorHAnsi" w:hAnsiTheme="majorHAnsi" w:cstheme="majorHAnsi"/>
          <w:color w:val="D565D2" w:themeColor="accent1" w:themeTint="99"/>
        </w:rPr>
        <w:t>my colleagues Ben, Samina and Violeta, for being there when I need</w:t>
      </w:r>
      <w:r w:rsidR="006261E2">
        <w:rPr>
          <w:rFonts w:asciiTheme="majorHAnsi" w:hAnsiTheme="majorHAnsi" w:cstheme="majorHAnsi"/>
          <w:color w:val="D565D2" w:themeColor="accent1" w:themeTint="99"/>
        </w:rPr>
        <w:t xml:space="preserve">ed </w:t>
      </w:r>
      <w:r w:rsidRPr="00346B3B">
        <w:rPr>
          <w:rFonts w:asciiTheme="majorHAnsi" w:hAnsiTheme="majorHAnsi" w:cstheme="majorHAnsi"/>
          <w:color w:val="D565D2" w:themeColor="accent1" w:themeTint="99"/>
        </w:rPr>
        <w:t>them.</w:t>
      </w:r>
    </w:p>
    <w:p w14:paraId="4659DC0C" w14:textId="3854BDF6" w:rsidR="00377AA2" w:rsidRDefault="00377AA2" w:rsidP="0064555B">
      <w:pPr>
        <w:rPr>
          <w:rFonts w:asciiTheme="majorHAnsi" w:hAnsiTheme="majorHAnsi" w:cstheme="majorHAnsi"/>
          <w:color w:val="E398E1" w:themeColor="accent1" w:themeTint="66"/>
          <w:sz w:val="20"/>
          <w:szCs w:val="20"/>
        </w:rPr>
      </w:pPr>
    </w:p>
    <w:p w14:paraId="2D44119E" w14:textId="77777777" w:rsidR="00DF73A8" w:rsidRPr="00610186" w:rsidRDefault="00DF73A8" w:rsidP="00BD2A19">
      <w:pPr>
        <w:pStyle w:val="Heading1"/>
        <w:rPr>
          <w:rFonts w:cstheme="majorHAnsi"/>
          <w:color w:val="0070C0"/>
        </w:rPr>
      </w:pPr>
      <w:bookmarkStart w:id="6" w:name="_Toc44612216"/>
      <w:r w:rsidRPr="00610186">
        <w:rPr>
          <w:rFonts w:cstheme="majorHAnsi"/>
          <w:color w:val="0070C0"/>
        </w:rPr>
        <w:t>Name and Identity</w:t>
      </w:r>
      <w:bookmarkEnd w:id="6"/>
      <w:r w:rsidRPr="00610186">
        <w:rPr>
          <w:rFonts w:cstheme="majorHAnsi"/>
          <w:color w:val="0070C0"/>
        </w:rPr>
        <w:t xml:space="preserve"> </w:t>
      </w:r>
    </w:p>
    <w:p w14:paraId="40446A47" w14:textId="77777777" w:rsidR="00DF73A8" w:rsidRPr="00610186" w:rsidRDefault="00DF73A8" w:rsidP="00DF73A8">
      <w:pPr>
        <w:pStyle w:val="ListBullet"/>
        <w:numPr>
          <w:ilvl w:val="0"/>
          <w:numId w:val="0"/>
        </w:numPr>
        <w:ind w:left="360"/>
        <w:rPr>
          <w:rFonts w:asciiTheme="majorHAnsi" w:hAnsiTheme="majorHAnsi" w:cstheme="majorHAnsi"/>
          <w:b/>
          <w:sz w:val="20"/>
          <w:szCs w:val="20"/>
        </w:rPr>
      </w:pPr>
    </w:p>
    <w:p w14:paraId="38ECD65B" w14:textId="743C16D2" w:rsidR="009C7CF7" w:rsidRPr="00610186" w:rsidRDefault="0037682F" w:rsidP="00D66F91">
      <w:pPr>
        <w:pStyle w:val="ListBullet"/>
        <w:numPr>
          <w:ilvl w:val="0"/>
          <w:numId w:val="0"/>
        </w:numPr>
        <w:ind w:left="360"/>
        <w:rPr>
          <w:rFonts w:asciiTheme="majorHAnsi" w:hAnsiTheme="majorHAnsi" w:cstheme="majorHAnsi"/>
          <w:b/>
          <w:sz w:val="20"/>
          <w:szCs w:val="20"/>
        </w:rPr>
      </w:pPr>
      <w:r w:rsidRPr="00610186">
        <w:rPr>
          <w:rFonts w:asciiTheme="majorHAnsi" w:hAnsiTheme="majorHAnsi" w:cstheme="majorHAnsi"/>
          <w:b/>
          <w:sz w:val="20"/>
          <w:szCs w:val="20"/>
        </w:rPr>
        <w:t xml:space="preserve">PS Therapy – </w:t>
      </w:r>
      <w:r w:rsidR="009C7CF7" w:rsidRPr="00610186">
        <w:rPr>
          <w:rFonts w:asciiTheme="majorHAnsi" w:hAnsiTheme="majorHAnsi" w:cstheme="majorHAnsi"/>
          <w:b/>
          <w:sz w:val="20"/>
          <w:szCs w:val="20"/>
        </w:rPr>
        <w:t>Company name</w:t>
      </w:r>
    </w:p>
    <w:p w14:paraId="1731265A" w14:textId="0037990F" w:rsidR="009C7CF7" w:rsidRPr="00610186" w:rsidRDefault="009C7CF7" w:rsidP="009F477A">
      <w:pPr>
        <w:pStyle w:val="ListBullet"/>
        <w:ind w:left="360"/>
        <w:rPr>
          <w:rFonts w:asciiTheme="majorHAnsi" w:hAnsiTheme="majorHAnsi" w:cstheme="majorHAnsi"/>
          <w:b/>
          <w:color w:val="752EB0" w:themeColor="accent2" w:themeShade="BF"/>
          <w:sz w:val="20"/>
          <w:szCs w:val="20"/>
        </w:rPr>
      </w:pPr>
      <w:r w:rsidRPr="00610186">
        <w:rPr>
          <w:rFonts w:asciiTheme="majorHAnsi" w:hAnsiTheme="majorHAnsi" w:cstheme="majorHAnsi"/>
          <w:b/>
          <w:color w:val="752EB0" w:themeColor="accent2" w:themeShade="BF"/>
          <w:sz w:val="20"/>
          <w:szCs w:val="20"/>
        </w:rPr>
        <w:t xml:space="preserve">  PURPLE Soul Therapy </w:t>
      </w:r>
      <w:r w:rsidR="004516C9" w:rsidRPr="00610186">
        <w:rPr>
          <w:rFonts w:asciiTheme="majorHAnsi" w:hAnsiTheme="majorHAnsi" w:cstheme="majorHAnsi"/>
          <w:b/>
          <w:color w:val="752EB0" w:themeColor="accent2" w:themeShade="BF"/>
          <w:sz w:val="20"/>
          <w:szCs w:val="20"/>
        </w:rPr>
        <w:t>-</w:t>
      </w:r>
      <w:r w:rsidRPr="00610186">
        <w:rPr>
          <w:rFonts w:asciiTheme="majorHAnsi" w:hAnsiTheme="majorHAnsi" w:cstheme="majorHAnsi"/>
          <w:b/>
          <w:color w:val="752EB0" w:themeColor="accent2" w:themeShade="BF"/>
          <w:sz w:val="20"/>
          <w:szCs w:val="20"/>
        </w:rPr>
        <w:t>Mobile Massage Therapy and Pampering</w:t>
      </w:r>
    </w:p>
    <w:p w14:paraId="539906DD" w14:textId="77777777" w:rsidR="009C7CF7" w:rsidRPr="00610186" w:rsidRDefault="009C7CF7" w:rsidP="009C7CF7">
      <w:pPr>
        <w:pStyle w:val="ListBullet"/>
        <w:ind w:left="360"/>
        <w:rPr>
          <w:rFonts w:asciiTheme="majorHAnsi" w:hAnsiTheme="majorHAnsi" w:cstheme="majorHAnsi"/>
          <w:sz w:val="20"/>
          <w:szCs w:val="20"/>
        </w:rPr>
      </w:pPr>
      <w:r w:rsidRPr="00610186">
        <w:rPr>
          <w:rFonts w:asciiTheme="majorHAnsi" w:hAnsiTheme="majorHAnsi" w:cstheme="majorHAnsi"/>
          <w:b/>
          <w:sz w:val="20"/>
          <w:szCs w:val="20"/>
        </w:rPr>
        <w:t>Mission statement</w:t>
      </w:r>
      <w:r w:rsidRPr="00610186">
        <w:rPr>
          <w:rFonts w:asciiTheme="majorHAnsi" w:hAnsiTheme="majorHAnsi" w:cstheme="majorHAnsi"/>
          <w:sz w:val="20"/>
          <w:szCs w:val="20"/>
        </w:rPr>
        <w:t xml:space="preserve">  </w:t>
      </w:r>
    </w:p>
    <w:p w14:paraId="30A920A8" w14:textId="7F04B8AE" w:rsidR="009C7CF7" w:rsidRPr="00610186" w:rsidRDefault="009861B4" w:rsidP="00D66F91">
      <w:pPr>
        <w:pStyle w:val="ListBullet"/>
        <w:numPr>
          <w:ilvl w:val="0"/>
          <w:numId w:val="0"/>
        </w:numPr>
        <w:ind w:left="360"/>
        <w:rPr>
          <w:rFonts w:asciiTheme="majorHAnsi" w:hAnsiTheme="majorHAnsi" w:cstheme="majorHAnsi"/>
          <w:i/>
          <w:iCs/>
          <w:color w:val="752EB0" w:themeColor="accent2" w:themeShade="BF"/>
          <w:sz w:val="20"/>
          <w:szCs w:val="20"/>
        </w:rPr>
      </w:pPr>
      <w:r>
        <w:rPr>
          <w:rFonts w:asciiTheme="majorHAnsi" w:hAnsiTheme="majorHAnsi" w:cstheme="majorHAnsi"/>
          <w:i/>
          <w:iCs/>
          <w:color w:val="752EB0" w:themeColor="accent2" w:themeShade="BF"/>
          <w:sz w:val="20"/>
          <w:szCs w:val="20"/>
        </w:rPr>
        <w:t xml:space="preserve"> </w:t>
      </w:r>
      <w:r w:rsidR="00566D3C" w:rsidRPr="00610186">
        <w:rPr>
          <w:rFonts w:asciiTheme="majorHAnsi" w:hAnsiTheme="majorHAnsi" w:cstheme="majorHAnsi"/>
          <w:i/>
          <w:iCs/>
          <w:color w:val="752EB0" w:themeColor="accent2" w:themeShade="BF"/>
          <w:sz w:val="20"/>
          <w:szCs w:val="20"/>
        </w:rPr>
        <w:t>The</w:t>
      </w:r>
      <w:r w:rsidR="009C7CF7" w:rsidRPr="00610186">
        <w:rPr>
          <w:rFonts w:asciiTheme="majorHAnsi" w:hAnsiTheme="majorHAnsi" w:cstheme="majorHAnsi"/>
          <w:i/>
          <w:iCs/>
          <w:color w:val="752EB0" w:themeColor="accent2" w:themeShade="BF"/>
          <w:sz w:val="20"/>
          <w:szCs w:val="20"/>
        </w:rPr>
        <w:t xml:space="preserve"> Advocates of health and wellbeing!</w:t>
      </w:r>
    </w:p>
    <w:p w14:paraId="0E0C8856" w14:textId="3144C17E" w:rsidR="00DE22B0" w:rsidRPr="00610186" w:rsidRDefault="00BD2A19" w:rsidP="00BD2A19">
      <w:pPr>
        <w:pStyle w:val="Heading1"/>
        <w:rPr>
          <w:rFonts w:cstheme="majorHAnsi"/>
          <w:noProof/>
          <w:lang w:eastAsia="en-GB"/>
        </w:rPr>
      </w:pPr>
      <w:bookmarkStart w:id="7" w:name="_Toc44612217"/>
      <w:r w:rsidRPr="00610186">
        <w:rPr>
          <w:rFonts w:cstheme="majorHAnsi"/>
          <w:color w:val="0070C0"/>
        </w:rPr>
        <w:t>Aim</w:t>
      </w:r>
      <w:r w:rsidR="00DE22B0" w:rsidRPr="00610186">
        <w:rPr>
          <w:rFonts w:cstheme="majorHAnsi"/>
          <w:color w:val="0070C0"/>
        </w:rPr>
        <w:t>s</w:t>
      </w:r>
      <w:r w:rsidR="00DE22B0" w:rsidRPr="00610186">
        <w:rPr>
          <w:rFonts w:cstheme="majorHAnsi"/>
        </w:rPr>
        <w:t xml:space="preserve"> </w:t>
      </w:r>
      <w:r w:rsidR="00DE22B0" w:rsidRPr="00610186">
        <w:rPr>
          <w:rFonts w:cstheme="majorHAnsi"/>
          <w:color w:val="0070C0"/>
        </w:rPr>
        <w:t>and</w:t>
      </w:r>
      <w:r w:rsidR="00DE22B0" w:rsidRPr="00610186">
        <w:rPr>
          <w:rFonts w:cstheme="majorHAnsi"/>
        </w:rPr>
        <w:t xml:space="preserve"> </w:t>
      </w:r>
      <w:r w:rsidR="00DE22B0" w:rsidRPr="00610186">
        <w:rPr>
          <w:rFonts w:cstheme="majorHAnsi"/>
          <w:color w:val="0070C0"/>
        </w:rPr>
        <w:t>Objectives</w:t>
      </w:r>
      <w:bookmarkEnd w:id="7"/>
    </w:p>
    <w:p w14:paraId="635694BC" w14:textId="15E169CD" w:rsidR="009C7CF7" w:rsidRPr="00610186" w:rsidRDefault="009C7CF7" w:rsidP="00C56018">
      <w:pPr>
        <w:pStyle w:val="Heading3"/>
        <w:rPr>
          <w:rFonts w:cstheme="majorHAnsi"/>
        </w:rPr>
      </w:pPr>
      <w:bookmarkStart w:id="8" w:name="_Toc44612218"/>
      <w:r w:rsidRPr="00610186">
        <w:rPr>
          <w:rFonts w:cstheme="majorHAnsi"/>
        </w:rPr>
        <w:t>Business Aims</w:t>
      </w:r>
      <w:bookmarkEnd w:id="8"/>
      <w:r w:rsidRPr="00610186">
        <w:rPr>
          <w:rFonts w:cstheme="majorHAnsi"/>
        </w:rPr>
        <w:t xml:space="preserve">  </w:t>
      </w:r>
    </w:p>
    <w:p w14:paraId="0B94E9FC" w14:textId="45AA6374" w:rsidR="009C7CF7" w:rsidRPr="009861B4" w:rsidRDefault="009C7CF7" w:rsidP="009C7CF7">
      <w:pPr>
        <w:pStyle w:val="ListBullet"/>
        <w:ind w:left="360"/>
        <w:rPr>
          <w:rFonts w:asciiTheme="majorHAnsi" w:hAnsiTheme="majorHAnsi" w:cstheme="majorHAnsi"/>
          <w:i/>
          <w:iCs/>
          <w:sz w:val="20"/>
          <w:szCs w:val="20"/>
        </w:rPr>
      </w:pPr>
      <w:r w:rsidRPr="009861B4">
        <w:rPr>
          <w:rFonts w:asciiTheme="majorHAnsi" w:hAnsiTheme="majorHAnsi" w:cstheme="majorHAnsi"/>
          <w:i/>
          <w:iCs/>
          <w:sz w:val="20"/>
          <w:szCs w:val="20"/>
        </w:rPr>
        <w:t xml:space="preserve">To promote </w:t>
      </w:r>
      <w:r w:rsidR="00A0706D" w:rsidRPr="009861B4">
        <w:rPr>
          <w:rFonts w:asciiTheme="majorHAnsi" w:hAnsiTheme="majorHAnsi" w:cstheme="majorHAnsi"/>
          <w:i/>
          <w:iCs/>
          <w:sz w:val="20"/>
          <w:szCs w:val="20"/>
        </w:rPr>
        <w:t xml:space="preserve">a </w:t>
      </w:r>
      <w:r w:rsidRPr="009861B4">
        <w:rPr>
          <w:rFonts w:asciiTheme="majorHAnsi" w:hAnsiTheme="majorHAnsi" w:cstheme="majorHAnsi"/>
          <w:i/>
          <w:iCs/>
          <w:sz w:val="20"/>
          <w:szCs w:val="20"/>
        </w:rPr>
        <w:t>high quality of life and to provide the best massage therapy for people at work or wherever they are.</w:t>
      </w:r>
    </w:p>
    <w:p w14:paraId="6AE11B6C" w14:textId="77777777" w:rsidR="009C7CF7" w:rsidRPr="00610186" w:rsidRDefault="009C7CF7" w:rsidP="00C56018">
      <w:pPr>
        <w:pStyle w:val="Heading3"/>
        <w:rPr>
          <w:rFonts w:cstheme="majorHAnsi"/>
        </w:rPr>
      </w:pPr>
      <w:bookmarkStart w:id="9" w:name="_Toc44612219"/>
      <w:r w:rsidRPr="00610186">
        <w:rPr>
          <w:rFonts w:cstheme="majorHAnsi"/>
        </w:rPr>
        <w:t>Business Objectives</w:t>
      </w:r>
      <w:bookmarkEnd w:id="9"/>
      <w:r w:rsidRPr="00610186">
        <w:rPr>
          <w:rFonts w:cstheme="majorHAnsi"/>
        </w:rPr>
        <w:t xml:space="preserve"> </w:t>
      </w:r>
    </w:p>
    <w:p w14:paraId="58E5E4E3" w14:textId="4DC00DFE" w:rsidR="009C7CF7" w:rsidRPr="00A31CE4" w:rsidRDefault="009C7CF7" w:rsidP="009C7CF7">
      <w:pPr>
        <w:pStyle w:val="ListBullet"/>
        <w:numPr>
          <w:ilvl w:val="0"/>
          <w:numId w:val="17"/>
        </w:numPr>
        <w:rPr>
          <w:rFonts w:asciiTheme="majorHAnsi" w:hAnsiTheme="majorHAnsi" w:cstheme="majorHAnsi"/>
          <w:i/>
          <w:iCs/>
          <w:sz w:val="20"/>
          <w:szCs w:val="20"/>
        </w:rPr>
      </w:pPr>
      <w:r w:rsidRPr="00A31CE4">
        <w:rPr>
          <w:rFonts w:asciiTheme="majorHAnsi" w:hAnsiTheme="majorHAnsi" w:cstheme="majorHAnsi"/>
          <w:i/>
          <w:iCs/>
          <w:sz w:val="20"/>
          <w:szCs w:val="20"/>
        </w:rPr>
        <w:t>To provide mobile massage therapy in Cardiff and Newport</w:t>
      </w:r>
      <w:r w:rsidR="00A0706D" w:rsidRPr="00A31CE4">
        <w:rPr>
          <w:rFonts w:asciiTheme="majorHAnsi" w:hAnsiTheme="majorHAnsi" w:cstheme="majorHAnsi"/>
          <w:i/>
          <w:iCs/>
          <w:sz w:val="20"/>
          <w:szCs w:val="20"/>
        </w:rPr>
        <w:t>'s</w:t>
      </w:r>
      <w:r w:rsidRPr="00A31CE4">
        <w:rPr>
          <w:rFonts w:asciiTheme="majorHAnsi" w:hAnsiTheme="majorHAnsi" w:cstheme="majorHAnsi"/>
          <w:i/>
          <w:iCs/>
          <w:sz w:val="20"/>
          <w:szCs w:val="20"/>
        </w:rPr>
        <w:t xml:space="preserve"> area</w:t>
      </w:r>
      <w:r w:rsidR="00A0706D" w:rsidRPr="00A31CE4">
        <w:rPr>
          <w:rFonts w:asciiTheme="majorHAnsi" w:hAnsiTheme="majorHAnsi" w:cstheme="majorHAnsi"/>
          <w:i/>
          <w:iCs/>
          <w:sz w:val="20"/>
          <w:szCs w:val="20"/>
        </w:rPr>
        <w:t>,</w:t>
      </w:r>
      <w:r w:rsidRPr="00A31CE4">
        <w:rPr>
          <w:rFonts w:asciiTheme="majorHAnsi" w:hAnsiTheme="majorHAnsi" w:cstheme="majorHAnsi"/>
          <w:i/>
          <w:iCs/>
          <w:sz w:val="20"/>
          <w:szCs w:val="20"/>
        </w:rPr>
        <w:t xml:space="preserve"> promoting our mission and values.</w:t>
      </w:r>
    </w:p>
    <w:p w14:paraId="068AAC9D" w14:textId="77777777" w:rsidR="009C7CF7" w:rsidRPr="00A31CE4" w:rsidRDefault="009C7CF7" w:rsidP="009C7CF7">
      <w:pPr>
        <w:pStyle w:val="ListBullet"/>
        <w:numPr>
          <w:ilvl w:val="0"/>
          <w:numId w:val="17"/>
        </w:numPr>
        <w:rPr>
          <w:rFonts w:asciiTheme="majorHAnsi" w:hAnsiTheme="majorHAnsi" w:cstheme="majorHAnsi"/>
          <w:i/>
          <w:iCs/>
          <w:sz w:val="20"/>
          <w:szCs w:val="20"/>
        </w:rPr>
      </w:pPr>
      <w:r w:rsidRPr="00A31CE4">
        <w:rPr>
          <w:rFonts w:asciiTheme="majorHAnsi" w:hAnsiTheme="majorHAnsi" w:cstheme="majorHAnsi"/>
          <w:i/>
          <w:iCs/>
          <w:sz w:val="20"/>
          <w:szCs w:val="20"/>
        </w:rPr>
        <w:t>To recruit therapists and specialists that will comply; promote and share our values and mission.</w:t>
      </w:r>
    </w:p>
    <w:p w14:paraId="110CB5D7" w14:textId="77777777" w:rsidR="009C7CF7" w:rsidRPr="00A31CE4" w:rsidRDefault="009C7CF7" w:rsidP="009C7CF7">
      <w:pPr>
        <w:pStyle w:val="ListBullet"/>
        <w:numPr>
          <w:ilvl w:val="0"/>
          <w:numId w:val="17"/>
        </w:numPr>
        <w:rPr>
          <w:rFonts w:asciiTheme="majorHAnsi" w:hAnsiTheme="majorHAnsi" w:cstheme="majorHAnsi"/>
          <w:i/>
          <w:iCs/>
          <w:sz w:val="20"/>
          <w:szCs w:val="20"/>
        </w:rPr>
      </w:pPr>
      <w:r w:rsidRPr="00A31CE4">
        <w:rPr>
          <w:rFonts w:asciiTheme="majorHAnsi" w:hAnsiTheme="majorHAnsi" w:cstheme="majorHAnsi"/>
          <w:i/>
          <w:iCs/>
          <w:sz w:val="20"/>
          <w:szCs w:val="20"/>
        </w:rPr>
        <w:t xml:space="preserve">To work together with corporate to promote wellbeing at work and to maintain the quality of people’s life. </w:t>
      </w:r>
    </w:p>
    <w:p w14:paraId="2FA8B26D" w14:textId="77777777" w:rsidR="009C7CF7" w:rsidRPr="00A31CE4" w:rsidRDefault="009C7CF7" w:rsidP="009C7CF7">
      <w:pPr>
        <w:pStyle w:val="ListBullet"/>
        <w:numPr>
          <w:ilvl w:val="0"/>
          <w:numId w:val="17"/>
        </w:numPr>
        <w:rPr>
          <w:rFonts w:asciiTheme="majorHAnsi" w:hAnsiTheme="majorHAnsi" w:cstheme="majorHAnsi"/>
          <w:i/>
          <w:iCs/>
          <w:sz w:val="20"/>
          <w:szCs w:val="20"/>
        </w:rPr>
      </w:pPr>
      <w:r w:rsidRPr="00A31CE4">
        <w:rPr>
          <w:rFonts w:asciiTheme="majorHAnsi" w:hAnsiTheme="majorHAnsi" w:cstheme="majorHAnsi"/>
          <w:i/>
          <w:iCs/>
          <w:sz w:val="20"/>
          <w:szCs w:val="20"/>
        </w:rPr>
        <w:t>To use just organic and clinically tested, environmentally friendly products.</w:t>
      </w:r>
    </w:p>
    <w:p w14:paraId="75D1D7B6" w14:textId="77777777" w:rsidR="009C7CF7" w:rsidRPr="00A31CE4" w:rsidRDefault="009C7CF7" w:rsidP="009C7CF7">
      <w:pPr>
        <w:pStyle w:val="ListBullet"/>
        <w:numPr>
          <w:ilvl w:val="0"/>
          <w:numId w:val="17"/>
        </w:numPr>
        <w:rPr>
          <w:rFonts w:asciiTheme="majorHAnsi" w:hAnsiTheme="majorHAnsi" w:cstheme="majorHAnsi"/>
          <w:i/>
          <w:iCs/>
          <w:sz w:val="20"/>
          <w:szCs w:val="20"/>
        </w:rPr>
      </w:pPr>
      <w:r w:rsidRPr="00A31CE4">
        <w:rPr>
          <w:rFonts w:asciiTheme="majorHAnsi" w:hAnsiTheme="majorHAnsi" w:cstheme="majorHAnsi"/>
          <w:i/>
          <w:iCs/>
          <w:sz w:val="20"/>
          <w:szCs w:val="20"/>
        </w:rPr>
        <w:t>To teach people how to manage pain and to have a better life.</w:t>
      </w:r>
    </w:p>
    <w:p w14:paraId="0E4D5256" w14:textId="44DE0BDB" w:rsidR="009C7CF7" w:rsidRPr="00610186" w:rsidRDefault="009C7CF7" w:rsidP="009C7CF7">
      <w:pPr>
        <w:pStyle w:val="ListBullet"/>
        <w:numPr>
          <w:ilvl w:val="0"/>
          <w:numId w:val="17"/>
        </w:numPr>
        <w:rPr>
          <w:rFonts w:asciiTheme="majorHAnsi" w:hAnsiTheme="majorHAnsi" w:cstheme="majorHAnsi"/>
          <w:i/>
          <w:iCs/>
          <w:color w:val="752EB0" w:themeColor="accent2" w:themeShade="BF"/>
          <w:sz w:val="20"/>
          <w:szCs w:val="20"/>
        </w:rPr>
      </w:pPr>
      <w:r w:rsidRPr="00A31CE4">
        <w:rPr>
          <w:rFonts w:asciiTheme="majorHAnsi" w:hAnsiTheme="majorHAnsi" w:cstheme="majorHAnsi"/>
          <w:i/>
          <w:iCs/>
          <w:sz w:val="20"/>
          <w:szCs w:val="20"/>
        </w:rPr>
        <w:t>To create a premium product that elevate</w:t>
      </w:r>
      <w:r w:rsidR="00A0706D" w:rsidRPr="00A31CE4">
        <w:rPr>
          <w:rFonts w:asciiTheme="majorHAnsi" w:hAnsiTheme="majorHAnsi" w:cstheme="majorHAnsi"/>
          <w:i/>
          <w:iCs/>
          <w:sz w:val="20"/>
          <w:szCs w:val="20"/>
        </w:rPr>
        <w:t>s</w:t>
      </w:r>
      <w:r w:rsidRPr="00A31CE4">
        <w:rPr>
          <w:rFonts w:asciiTheme="majorHAnsi" w:hAnsiTheme="majorHAnsi" w:cstheme="majorHAnsi"/>
          <w:i/>
          <w:iCs/>
          <w:sz w:val="20"/>
          <w:szCs w:val="20"/>
        </w:rPr>
        <w:t xml:space="preserve"> the wellbeing for people and positioning PSTherapy as </w:t>
      </w:r>
      <w:r w:rsidR="00886E2B" w:rsidRPr="00A31CE4">
        <w:rPr>
          <w:rFonts w:asciiTheme="majorHAnsi" w:hAnsiTheme="majorHAnsi" w:cstheme="majorHAnsi"/>
          <w:i/>
          <w:iCs/>
          <w:sz w:val="20"/>
          <w:szCs w:val="20"/>
        </w:rPr>
        <w:t xml:space="preserve">the </w:t>
      </w:r>
      <w:r w:rsidRPr="00A31CE4">
        <w:rPr>
          <w:rFonts w:asciiTheme="majorHAnsi" w:hAnsiTheme="majorHAnsi" w:cstheme="majorHAnsi"/>
          <w:i/>
          <w:iCs/>
          <w:sz w:val="20"/>
          <w:szCs w:val="20"/>
        </w:rPr>
        <w:t>leader on the market</w:t>
      </w:r>
      <w:r w:rsidRPr="00610186">
        <w:rPr>
          <w:rFonts w:asciiTheme="majorHAnsi" w:hAnsiTheme="majorHAnsi" w:cstheme="majorHAnsi"/>
          <w:i/>
          <w:iCs/>
          <w:color w:val="752EB0" w:themeColor="accent2" w:themeShade="BF"/>
          <w:sz w:val="20"/>
          <w:szCs w:val="20"/>
        </w:rPr>
        <w:t>.</w:t>
      </w:r>
    </w:p>
    <w:p w14:paraId="409DA5FF" w14:textId="446E5002" w:rsidR="009C7CF7" w:rsidRPr="00610186" w:rsidRDefault="009C7CF7" w:rsidP="00BD2A19">
      <w:pPr>
        <w:pStyle w:val="Heading1"/>
        <w:rPr>
          <w:rFonts w:cstheme="majorHAnsi"/>
          <w:color w:val="0070C0"/>
        </w:rPr>
      </w:pPr>
      <w:bookmarkStart w:id="10" w:name="_Toc44612220"/>
      <w:r w:rsidRPr="00610186">
        <w:rPr>
          <w:rFonts w:cstheme="majorHAnsi"/>
          <w:color w:val="0070C0"/>
        </w:rPr>
        <w:t>Legal Identity</w:t>
      </w:r>
      <w:bookmarkEnd w:id="10"/>
      <w:r w:rsidRPr="00610186">
        <w:rPr>
          <w:rFonts w:cstheme="majorHAnsi"/>
          <w:color w:val="0070C0"/>
        </w:rPr>
        <w:t xml:space="preserve"> </w:t>
      </w:r>
    </w:p>
    <w:p w14:paraId="7AF5F389" w14:textId="5E2E634E" w:rsidR="009C7CF7" w:rsidRPr="00A31CE4" w:rsidRDefault="009C7CF7" w:rsidP="00800D26">
      <w:pPr>
        <w:pStyle w:val="ListBullet"/>
        <w:numPr>
          <w:ilvl w:val="0"/>
          <w:numId w:val="0"/>
        </w:numPr>
        <w:rPr>
          <w:rFonts w:asciiTheme="majorHAnsi" w:hAnsiTheme="majorHAnsi" w:cstheme="majorHAnsi"/>
          <w:b/>
          <w:bCs/>
          <w:sz w:val="20"/>
          <w:szCs w:val="20"/>
        </w:rPr>
      </w:pPr>
      <w:r w:rsidRPr="00A31CE4">
        <w:rPr>
          <w:rFonts w:asciiTheme="majorHAnsi" w:hAnsiTheme="majorHAnsi" w:cstheme="majorHAnsi"/>
          <w:b/>
          <w:bCs/>
          <w:sz w:val="20"/>
          <w:szCs w:val="20"/>
        </w:rPr>
        <w:t xml:space="preserve"> Partnership</w:t>
      </w:r>
      <w:sdt>
        <w:sdtPr>
          <w:rPr>
            <w:rFonts w:asciiTheme="majorHAnsi" w:hAnsiTheme="majorHAnsi" w:cstheme="majorHAnsi"/>
            <w:b/>
            <w:bCs/>
            <w:sz w:val="20"/>
            <w:szCs w:val="20"/>
          </w:rPr>
          <w:id w:val="1058359476"/>
          <w:citation/>
        </w:sdtPr>
        <w:sdtContent>
          <w:r w:rsidRPr="00A31CE4">
            <w:rPr>
              <w:rFonts w:asciiTheme="majorHAnsi" w:hAnsiTheme="majorHAnsi" w:cstheme="majorHAnsi"/>
              <w:b/>
              <w:bCs/>
              <w:sz w:val="20"/>
              <w:szCs w:val="20"/>
            </w:rPr>
            <w:fldChar w:fldCharType="begin"/>
          </w:r>
          <w:r w:rsidRPr="00A31CE4">
            <w:rPr>
              <w:rFonts w:asciiTheme="majorHAnsi" w:hAnsiTheme="majorHAnsi" w:cstheme="majorHAnsi"/>
              <w:b/>
              <w:bCs/>
              <w:sz w:val="20"/>
              <w:szCs w:val="20"/>
            </w:rPr>
            <w:instrText xml:space="preserve"> CITATION Tri20 \l 2057 </w:instrText>
          </w:r>
          <w:r w:rsidRPr="00A31CE4">
            <w:rPr>
              <w:rFonts w:asciiTheme="majorHAnsi" w:hAnsiTheme="majorHAnsi" w:cstheme="majorHAnsi"/>
              <w:b/>
              <w:bCs/>
              <w:sz w:val="20"/>
              <w:szCs w:val="20"/>
            </w:rPr>
            <w:fldChar w:fldCharType="separate"/>
          </w:r>
          <w:r w:rsidR="00B65815" w:rsidRPr="00A31CE4">
            <w:rPr>
              <w:rFonts w:asciiTheme="majorHAnsi" w:hAnsiTheme="majorHAnsi" w:cstheme="majorHAnsi"/>
              <w:b/>
              <w:bCs/>
              <w:noProof/>
              <w:sz w:val="20"/>
              <w:szCs w:val="20"/>
            </w:rPr>
            <w:t xml:space="preserve"> </w:t>
          </w:r>
          <w:r w:rsidR="00B65815" w:rsidRPr="00A31CE4">
            <w:rPr>
              <w:rFonts w:asciiTheme="majorHAnsi" w:hAnsiTheme="majorHAnsi" w:cstheme="majorHAnsi"/>
              <w:noProof/>
              <w:sz w:val="20"/>
              <w:szCs w:val="20"/>
            </w:rPr>
            <w:t>(Trinity Of ST David University, 2020)</w:t>
          </w:r>
          <w:r w:rsidRPr="00A31CE4">
            <w:rPr>
              <w:rFonts w:asciiTheme="majorHAnsi" w:hAnsiTheme="majorHAnsi" w:cstheme="majorHAnsi"/>
              <w:sz w:val="20"/>
              <w:szCs w:val="20"/>
            </w:rPr>
            <w:fldChar w:fldCharType="end"/>
          </w:r>
        </w:sdtContent>
      </w:sdt>
    </w:p>
    <w:p w14:paraId="488CCF0C" w14:textId="382E594A" w:rsidR="009C7CF7" w:rsidRPr="00A31CE4" w:rsidRDefault="009C7CF7" w:rsidP="00800D26">
      <w:pPr>
        <w:pStyle w:val="ListBullet"/>
        <w:numPr>
          <w:ilvl w:val="0"/>
          <w:numId w:val="0"/>
        </w:numPr>
        <w:rPr>
          <w:rFonts w:asciiTheme="majorHAnsi" w:hAnsiTheme="majorHAnsi" w:cstheme="majorHAnsi"/>
          <w:i/>
          <w:iCs/>
          <w:sz w:val="20"/>
          <w:szCs w:val="20"/>
        </w:rPr>
      </w:pPr>
      <w:r w:rsidRPr="00A31CE4">
        <w:rPr>
          <w:rFonts w:asciiTheme="majorHAnsi" w:hAnsiTheme="majorHAnsi" w:cstheme="majorHAnsi"/>
          <w:i/>
          <w:iCs/>
          <w:sz w:val="20"/>
          <w:szCs w:val="20"/>
        </w:rPr>
        <w:t xml:space="preserve">The partnership legal form is the best match as I will work together with my sister, and </w:t>
      </w:r>
      <w:r w:rsidR="00D1295A" w:rsidRPr="00A31CE4">
        <w:rPr>
          <w:rFonts w:asciiTheme="majorHAnsi" w:hAnsiTheme="majorHAnsi" w:cstheme="majorHAnsi"/>
          <w:i/>
          <w:iCs/>
          <w:sz w:val="20"/>
          <w:szCs w:val="20"/>
        </w:rPr>
        <w:t xml:space="preserve">after </w:t>
      </w:r>
      <w:r w:rsidR="00886E2B" w:rsidRPr="00A31CE4">
        <w:rPr>
          <w:rFonts w:asciiTheme="majorHAnsi" w:hAnsiTheme="majorHAnsi" w:cstheme="majorHAnsi"/>
          <w:i/>
          <w:iCs/>
          <w:sz w:val="20"/>
          <w:szCs w:val="20"/>
        </w:rPr>
        <w:t xml:space="preserve">one </w:t>
      </w:r>
      <w:r w:rsidR="00D1295A" w:rsidRPr="00A31CE4">
        <w:rPr>
          <w:rFonts w:asciiTheme="majorHAnsi" w:hAnsiTheme="majorHAnsi" w:cstheme="majorHAnsi"/>
          <w:i/>
          <w:iCs/>
          <w:sz w:val="20"/>
          <w:szCs w:val="20"/>
        </w:rPr>
        <w:t>year</w:t>
      </w:r>
      <w:r w:rsidR="00886E2B" w:rsidRPr="00A31CE4">
        <w:rPr>
          <w:rFonts w:asciiTheme="majorHAnsi" w:hAnsiTheme="majorHAnsi" w:cstheme="majorHAnsi"/>
          <w:i/>
          <w:iCs/>
          <w:sz w:val="20"/>
          <w:szCs w:val="20"/>
        </w:rPr>
        <w:t>,</w:t>
      </w:r>
      <w:r w:rsidRPr="00A31CE4">
        <w:rPr>
          <w:rFonts w:asciiTheme="majorHAnsi" w:hAnsiTheme="majorHAnsi" w:cstheme="majorHAnsi"/>
          <w:i/>
          <w:iCs/>
          <w:sz w:val="20"/>
          <w:szCs w:val="20"/>
        </w:rPr>
        <w:t xml:space="preserve"> we </w:t>
      </w:r>
      <w:r w:rsidR="002A1251" w:rsidRPr="00A31CE4">
        <w:rPr>
          <w:rFonts w:asciiTheme="majorHAnsi" w:hAnsiTheme="majorHAnsi" w:cstheme="majorHAnsi"/>
          <w:i/>
          <w:iCs/>
          <w:sz w:val="20"/>
          <w:szCs w:val="20"/>
        </w:rPr>
        <w:t>can recruit</w:t>
      </w:r>
      <w:r w:rsidRPr="00A31CE4">
        <w:rPr>
          <w:rFonts w:asciiTheme="majorHAnsi" w:hAnsiTheme="majorHAnsi" w:cstheme="majorHAnsi"/>
          <w:i/>
          <w:iCs/>
          <w:sz w:val="20"/>
          <w:szCs w:val="20"/>
        </w:rPr>
        <w:t xml:space="preserve"> other partners.</w:t>
      </w:r>
    </w:p>
    <w:p w14:paraId="5CEFD800" w14:textId="30D1F050" w:rsidR="009C7CF7" w:rsidRPr="00A31CE4" w:rsidRDefault="009C7CF7" w:rsidP="00800D26">
      <w:pPr>
        <w:pStyle w:val="ListBullet"/>
        <w:numPr>
          <w:ilvl w:val="0"/>
          <w:numId w:val="0"/>
        </w:numPr>
        <w:rPr>
          <w:rFonts w:asciiTheme="majorHAnsi" w:hAnsiTheme="majorHAnsi" w:cstheme="majorHAnsi"/>
          <w:i/>
          <w:iCs/>
          <w:sz w:val="20"/>
          <w:szCs w:val="20"/>
        </w:rPr>
      </w:pPr>
      <w:r w:rsidRPr="00A31CE4">
        <w:rPr>
          <w:rFonts w:asciiTheme="majorHAnsi" w:hAnsiTheme="majorHAnsi" w:cstheme="majorHAnsi"/>
          <w:i/>
          <w:iCs/>
          <w:sz w:val="20"/>
          <w:szCs w:val="20"/>
        </w:rPr>
        <w:t xml:space="preserve">The </w:t>
      </w:r>
      <w:r w:rsidRPr="00A31CE4">
        <w:rPr>
          <w:rFonts w:asciiTheme="majorHAnsi" w:hAnsiTheme="majorHAnsi" w:cstheme="majorHAnsi"/>
          <w:b/>
          <w:bCs/>
          <w:i/>
          <w:iCs/>
          <w:sz w:val="20"/>
          <w:szCs w:val="20"/>
        </w:rPr>
        <w:t>partnership</w:t>
      </w:r>
      <w:r w:rsidRPr="00A31CE4">
        <w:rPr>
          <w:rFonts w:asciiTheme="majorHAnsi" w:hAnsiTheme="majorHAnsi" w:cstheme="majorHAnsi"/>
          <w:i/>
          <w:iCs/>
          <w:sz w:val="20"/>
          <w:szCs w:val="20"/>
        </w:rPr>
        <w:t xml:space="preserve"> has a convenient legal form as </w:t>
      </w:r>
      <w:r w:rsidR="00E17135" w:rsidRPr="00A31CE4">
        <w:rPr>
          <w:rFonts w:asciiTheme="majorHAnsi" w:hAnsiTheme="majorHAnsi" w:cstheme="majorHAnsi"/>
          <w:i/>
          <w:iCs/>
          <w:sz w:val="20"/>
          <w:szCs w:val="20"/>
        </w:rPr>
        <w:t xml:space="preserve">it </w:t>
      </w:r>
      <w:r w:rsidRPr="00A31CE4">
        <w:rPr>
          <w:rFonts w:asciiTheme="majorHAnsi" w:hAnsiTheme="majorHAnsi" w:cstheme="majorHAnsi"/>
          <w:i/>
          <w:iCs/>
          <w:sz w:val="20"/>
          <w:szCs w:val="20"/>
        </w:rPr>
        <w:t>has simple accountancy and shared responsibility-we are sharing the income and the losses</w:t>
      </w:r>
      <w:r w:rsidR="00F4156C" w:rsidRPr="00A31CE4">
        <w:rPr>
          <w:rFonts w:asciiTheme="majorHAnsi" w:hAnsiTheme="majorHAnsi" w:cstheme="majorHAnsi"/>
          <w:i/>
          <w:iCs/>
          <w:sz w:val="20"/>
          <w:szCs w:val="20"/>
        </w:rPr>
        <w:t>,</w:t>
      </w:r>
      <w:r w:rsidRPr="00A31CE4">
        <w:rPr>
          <w:rFonts w:asciiTheme="majorHAnsi" w:hAnsiTheme="majorHAnsi" w:cstheme="majorHAnsi"/>
          <w:i/>
          <w:iCs/>
          <w:sz w:val="20"/>
          <w:szCs w:val="20"/>
        </w:rPr>
        <w:t xml:space="preserve"> and each of us </w:t>
      </w:r>
      <w:r w:rsidR="00886E2B" w:rsidRPr="00A31CE4">
        <w:rPr>
          <w:rFonts w:asciiTheme="majorHAnsi" w:hAnsiTheme="majorHAnsi" w:cstheme="majorHAnsi"/>
          <w:i/>
          <w:iCs/>
          <w:sz w:val="20"/>
          <w:szCs w:val="20"/>
        </w:rPr>
        <w:t>is</w:t>
      </w:r>
      <w:r w:rsidRPr="00A31CE4">
        <w:rPr>
          <w:rFonts w:asciiTheme="majorHAnsi" w:hAnsiTheme="majorHAnsi" w:cstheme="majorHAnsi"/>
          <w:i/>
          <w:iCs/>
          <w:sz w:val="20"/>
          <w:szCs w:val="20"/>
        </w:rPr>
        <w:t xml:space="preserve"> paying their taxes.</w:t>
      </w:r>
    </w:p>
    <w:p w14:paraId="1FF89426" w14:textId="77777777" w:rsidR="00DE22B0" w:rsidRPr="00610186" w:rsidRDefault="00A43BA2" w:rsidP="00BD2A19">
      <w:pPr>
        <w:pStyle w:val="Heading1"/>
        <w:rPr>
          <w:rFonts w:cstheme="majorHAnsi"/>
          <w:noProof/>
          <w:color w:val="0070C0"/>
          <w:lang w:eastAsia="en-GB"/>
        </w:rPr>
      </w:pPr>
      <w:hyperlink r:id="rId17" w:anchor="_Toc24643994" w:history="1">
        <w:bookmarkStart w:id="11" w:name="_Toc44612221"/>
        <w:r w:rsidR="00DE22B0" w:rsidRPr="00610186">
          <w:rPr>
            <w:rStyle w:val="Hyperlink"/>
            <w:rFonts w:cstheme="majorHAnsi"/>
            <w:color w:val="0070C0"/>
            <w:u w:val="none"/>
          </w:rPr>
          <w:t>Services</w:t>
        </w:r>
      </w:hyperlink>
      <w:r w:rsidR="00DE22B0" w:rsidRPr="00610186">
        <w:rPr>
          <w:rStyle w:val="Hyperlink"/>
          <w:rFonts w:cstheme="majorHAnsi"/>
          <w:b/>
          <w:bCs/>
          <w:noProof/>
          <w:color w:val="0070C0"/>
          <w:sz w:val="20"/>
          <w:szCs w:val="20"/>
          <w:u w:val="none"/>
        </w:rPr>
        <w:t xml:space="preserve"> </w:t>
      </w:r>
      <w:r w:rsidR="00DE22B0" w:rsidRPr="00610186">
        <w:rPr>
          <w:rFonts w:cstheme="majorHAnsi"/>
          <w:color w:val="0070C0"/>
        </w:rPr>
        <w:t>description</w:t>
      </w:r>
      <w:bookmarkEnd w:id="11"/>
    </w:p>
    <w:p w14:paraId="429F6C22" w14:textId="26EFCBC3" w:rsidR="00703DF5" w:rsidRPr="00A31CE4" w:rsidRDefault="008429F5" w:rsidP="003C54AB">
      <w:pPr>
        <w:rPr>
          <w:rFonts w:asciiTheme="majorHAnsi" w:hAnsiTheme="majorHAnsi" w:cstheme="majorHAnsi"/>
          <w:b/>
          <w:bCs/>
          <w:sz w:val="20"/>
          <w:szCs w:val="20"/>
        </w:rPr>
      </w:pPr>
      <w:r w:rsidRPr="00610186">
        <w:rPr>
          <w:rFonts w:asciiTheme="majorHAnsi" w:hAnsiTheme="majorHAnsi" w:cstheme="majorHAnsi"/>
          <w:color w:val="2A2A2A"/>
          <w:spacing w:val="6"/>
          <w:sz w:val="20"/>
          <w:szCs w:val="20"/>
          <w:shd w:val="clear" w:color="auto" w:fill="FFFFFF"/>
        </w:rPr>
        <w:t>​</w:t>
      </w:r>
      <w:r w:rsidR="00D5140A" w:rsidRPr="00A31CE4">
        <w:rPr>
          <w:rFonts w:asciiTheme="majorHAnsi" w:hAnsiTheme="majorHAnsi" w:cstheme="majorHAnsi"/>
          <w:b/>
          <w:bCs/>
          <w:sz w:val="20"/>
          <w:szCs w:val="20"/>
        </w:rPr>
        <w:t>Mobile massage therapy for corporate</w:t>
      </w:r>
      <w:r w:rsidR="00927B0B" w:rsidRPr="00A31CE4">
        <w:rPr>
          <w:rFonts w:asciiTheme="majorHAnsi" w:hAnsiTheme="majorHAnsi" w:cstheme="majorHAnsi"/>
          <w:sz w:val="20"/>
          <w:szCs w:val="20"/>
        </w:rPr>
        <w:t xml:space="preserve"> has two options: desk massage or chair massage</w:t>
      </w:r>
      <w:r w:rsidR="002F404A" w:rsidRPr="00A31CE4">
        <w:rPr>
          <w:rFonts w:asciiTheme="majorHAnsi" w:hAnsiTheme="majorHAnsi" w:cstheme="majorHAnsi"/>
          <w:sz w:val="20"/>
          <w:szCs w:val="20"/>
        </w:rPr>
        <w:t xml:space="preserve"> </w:t>
      </w:r>
      <w:r w:rsidR="00927B0B" w:rsidRPr="00A31CE4">
        <w:rPr>
          <w:rFonts w:asciiTheme="majorHAnsi" w:hAnsiTheme="majorHAnsi" w:cstheme="majorHAnsi"/>
          <w:sz w:val="20"/>
          <w:szCs w:val="20"/>
        </w:rPr>
        <w:t>(both the same</w:t>
      </w:r>
      <w:r w:rsidR="005E3304" w:rsidRPr="00A31CE4">
        <w:rPr>
          <w:rFonts w:asciiTheme="majorHAnsi" w:hAnsiTheme="majorHAnsi" w:cstheme="majorHAnsi"/>
          <w:sz w:val="20"/>
          <w:szCs w:val="20"/>
        </w:rPr>
        <w:t>,</w:t>
      </w:r>
      <w:r w:rsidR="00927B0B" w:rsidRPr="00A31CE4">
        <w:rPr>
          <w:rFonts w:asciiTheme="majorHAnsi" w:hAnsiTheme="majorHAnsi" w:cstheme="majorHAnsi"/>
          <w:sz w:val="20"/>
          <w:szCs w:val="20"/>
        </w:rPr>
        <w:t xml:space="preserve"> but </w:t>
      </w:r>
      <w:r w:rsidR="004C1A95" w:rsidRPr="00A31CE4">
        <w:rPr>
          <w:rFonts w:asciiTheme="majorHAnsi" w:hAnsiTheme="majorHAnsi" w:cstheme="majorHAnsi"/>
          <w:sz w:val="20"/>
          <w:szCs w:val="20"/>
        </w:rPr>
        <w:t xml:space="preserve">we are adapting our services to the client needs of space. </w:t>
      </w:r>
    </w:p>
    <w:p w14:paraId="3BC02417" w14:textId="23D59524" w:rsidR="00703DF5" w:rsidRPr="00A31CE4" w:rsidRDefault="00703DF5" w:rsidP="003C54AB">
      <w:pPr>
        <w:rPr>
          <w:rFonts w:asciiTheme="majorHAnsi" w:hAnsiTheme="majorHAnsi" w:cstheme="majorHAnsi"/>
          <w:b/>
          <w:bCs/>
          <w:sz w:val="20"/>
          <w:szCs w:val="20"/>
        </w:rPr>
      </w:pPr>
      <w:r w:rsidRPr="00A31CE4">
        <w:rPr>
          <w:rFonts w:asciiTheme="majorHAnsi" w:hAnsiTheme="majorHAnsi" w:cstheme="majorHAnsi"/>
          <w:b/>
          <w:bCs/>
          <w:sz w:val="20"/>
          <w:szCs w:val="20"/>
        </w:rPr>
        <w:lastRenderedPageBreak/>
        <w:t>Desk massage</w:t>
      </w:r>
      <w:r w:rsidRPr="00A31CE4">
        <w:rPr>
          <w:rFonts w:asciiTheme="majorHAnsi" w:hAnsiTheme="majorHAnsi" w:cstheme="majorHAnsi"/>
          <w:sz w:val="20"/>
          <w:szCs w:val="20"/>
        </w:rPr>
        <w:t>:</w:t>
      </w:r>
      <w:r w:rsidR="00286832" w:rsidRPr="00A31CE4">
        <w:rPr>
          <w:rFonts w:asciiTheme="majorHAnsi" w:hAnsiTheme="majorHAnsi" w:cstheme="majorHAnsi"/>
          <w:sz w:val="20"/>
          <w:szCs w:val="20"/>
        </w:rPr>
        <w:t xml:space="preserve"> w</w:t>
      </w:r>
      <w:r w:rsidR="004C1A95" w:rsidRPr="00A31CE4">
        <w:rPr>
          <w:rFonts w:asciiTheme="majorHAnsi" w:hAnsiTheme="majorHAnsi" w:cstheme="majorHAnsi"/>
          <w:sz w:val="20"/>
          <w:szCs w:val="20"/>
        </w:rPr>
        <w:t xml:space="preserve">e </w:t>
      </w:r>
      <w:r w:rsidR="00421FFC" w:rsidRPr="00A31CE4">
        <w:rPr>
          <w:rFonts w:asciiTheme="majorHAnsi" w:hAnsiTheme="majorHAnsi" w:cstheme="majorHAnsi"/>
          <w:sz w:val="20"/>
          <w:szCs w:val="20"/>
        </w:rPr>
        <w:t>are giv</w:t>
      </w:r>
      <w:r w:rsidR="00286832" w:rsidRPr="00A31CE4">
        <w:rPr>
          <w:rFonts w:asciiTheme="majorHAnsi" w:hAnsiTheme="majorHAnsi" w:cstheme="majorHAnsi"/>
          <w:sz w:val="20"/>
          <w:szCs w:val="20"/>
        </w:rPr>
        <w:t>ing</w:t>
      </w:r>
      <w:r w:rsidR="00421FFC" w:rsidRPr="00A31CE4">
        <w:rPr>
          <w:rFonts w:asciiTheme="majorHAnsi" w:hAnsiTheme="majorHAnsi" w:cstheme="majorHAnsi"/>
          <w:sz w:val="20"/>
          <w:szCs w:val="20"/>
        </w:rPr>
        <w:t xml:space="preserve"> the massage therapy on </w:t>
      </w:r>
      <w:r w:rsidRPr="00A31CE4">
        <w:rPr>
          <w:rFonts w:asciiTheme="majorHAnsi" w:hAnsiTheme="majorHAnsi" w:cstheme="majorHAnsi"/>
          <w:sz w:val="20"/>
          <w:szCs w:val="20"/>
        </w:rPr>
        <w:t>its</w:t>
      </w:r>
      <w:r w:rsidR="00421FFC" w:rsidRPr="00A31CE4">
        <w:rPr>
          <w:rFonts w:asciiTheme="majorHAnsi" w:hAnsiTheme="majorHAnsi" w:cstheme="majorHAnsi"/>
          <w:sz w:val="20"/>
          <w:szCs w:val="20"/>
        </w:rPr>
        <w:t xml:space="preserve"> chair or </w:t>
      </w:r>
    </w:p>
    <w:p w14:paraId="03BDE468" w14:textId="77777777" w:rsidR="00836BA1" w:rsidRPr="00A31CE4" w:rsidRDefault="00703DF5" w:rsidP="003C54AB">
      <w:pPr>
        <w:rPr>
          <w:rFonts w:asciiTheme="majorHAnsi" w:hAnsiTheme="majorHAnsi" w:cstheme="majorHAnsi"/>
          <w:b/>
          <w:bCs/>
          <w:sz w:val="20"/>
          <w:szCs w:val="20"/>
        </w:rPr>
      </w:pPr>
      <w:r w:rsidRPr="00A31CE4">
        <w:rPr>
          <w:rFonts w:asciiTheme="majorHAnsi" w:hAnsiTheme="majorHAnsi" w:cstheme="majorHAnsi"/>
          <w:b/>
          <w:bCs/>
          <w:sz w:val="20"/>
          <w:szCs w:val="20"/>
        </w:rPr>
        <w:t>Chair massage</w:t>
      </w:r>
      <w:r w:rsidR="00286832" w:rsidRPr="00A31CE4">
        <w:rPr>
          <w:rFonts w:asciiTheme="majorHAnsi" w:hAnsiTheme="majorHAnsi" w:cstheme="majorHAnsi"/>
          <w:sz w:val="20"/>
          <w:szCs w:val="20"/>
        </w:rPr>
        <w:t xml:space="preserve">: </w:t>
      </w:r>
      <w:r w:rsidR="00421FFC" w:rsidRPr="00A31CE4">
        <w:rPr>
          <w:rFonts w:asciiTheme="majorHAnsi" w:hAnsiTheme="majorHAnsi" w:cstheme="majorHAnsi"/>
          <w:sz w:val="20"/>
          <w:szCs w:val="20"/>
        </w:rPr>
        <w:t>we bring our massage chair</w:t>
      </w:r>
      <w:r w:rsidR="008429F5" w:rsidRPr="00A31CE4">
        <w:rPr>
          <w:rFonts w:asciiTheme="majorHAnsi" w:hAnsiTheme="majorHAnsi" w:cstheme="majorHAnsi"/>
          <w:sz w:val="20"/>
          <w:szCs w:val="20"/>
        </w:rPr>
        <w:t xml:space="preserve">. </w:t>
      </w:r>
    </w:p>
    <w:p w14:paraId="00E4F476" w14:textId="5304BE4A" w:rsidR="00836BA1" w:rsidRPr="00A31CE4" w:rsidRDefault="008429F5" w:rsidP="003C54AB">
      <w:pPr>
        <w:rPr>
          <w:rFonts w:asciiTheme="majorHAnsi" w:hAnsiTheme="majorHAnsi" w:cstheme="majorHAnsi"/>
          <w:sz w:val="20"/>
          <w:szCs w:val="20"/>
        </w:rPr>
      </w:pPr>
      <w:r w:rsidRPr="00A31CE4">
        <w:rPr>
          <w:rFonts w:asciiTheme="majorHAnsi" w:hAnsiTheme="majorHAnsi" w:cstheme="majorHAnsi"/>
          <w:sz w:val="20"/>
          <w:szCs w:val="20"/>
        </w:rPr>
        <w:t xml:space="preserve">Minimum of equipment or no equipment at all, desk massage </w:t>
      </w:r>
      <w:r w:rsidR="00D5140A" w:rsidRPr="00A31CE4">
        <w:rPr>
          <w:rFonts w:asciiTheme="majorHAnsi" w:hAnsiTheme="majorHAnsi" w:cstheme="majorHAnsi"/>
          <w:sz w:val="20"/>
          <w:szCs w:val="20"/>
        </w:rPr>
        <w:t>it is</w:t>
      </w:r>
      <w:r w:rsidRPr="00A31CE4">
        <w:rPr>
          <w:rFonts w:asciiTheme="majorHAnsi" w:hAnsiTheme="majorHAnsi" w:cstheme="majorHAnsi"/>
          <w:sz w:val="20"/>
          <w:szCs w:val="20"/>
        </w:rPr>
        <w:t xml:space="preserve"> cost- efficiency and a</w:t>
      </w:r>
      <w:r w:rsidR="005E3304" w:rsidRPr="00A31CE4">
        <w:rPr>
          <w:rFonts w:asciiTheme="majorHAnsi" w:hAnsiTheme="majorHAnsi" w:cstheme="majorHAnsi"/>
          <w:sz w:val="20"/>
          <w:szCs w:val="20"/>
        </w:rPr>
        <w:t>n excellen</w:t>
      </w:r>
      <w:r w:rsidRPr="00A31CE4">
        <w:rPr>
          <w:rFonts w:asciiTheme="majorHAnsi" w:hAnsiTheme="majorHAnsi" w:cstheme="majorHAnsi"/>
          <w:sz w:val="20"/>
          <w:szCs w:val="20"/>
        </w:rPr>
        <w:t>t choice for any kind</w:t>
      </w:r>
      <w:r w:rsidR="003C54AB" w:rsidRPr="00A31CE4">
        <w:rPr>
          <w:rFonts w:asciiTheme="majorHAnsi" w:hAnsiTheme="majorHAnsi" w:cstheme="majorHAnsi"/>
          <w:sz w:val="20"/>
          <w:szCs w:val="20"/>
        </w:rPr>
        <w:t xml:space="preserve"> </w:t>
      </w:r>
      <w:r w:rsidRPr="00A31CE4">
        <w:rPr>
          <w:rFonts w:asciiTheme="majorHAnsi" w:hAnsiTheme="majorHAnsi" w:cstheme="majorHAnsi"/>
          <w:sz w:val="20"/>
          <w:szCs w:val="20"/>
        </w:rPr>
        <w:t xml:space="preserve">of workplace setup. </w:t>
      </w:r>
    </w:p>
    <w:p w14:paraId="57ACB08C" w14:textId="090997E2" w:rsidR="00836BA1" w:rsidRPr="00A31CE4" w:rsidRDefault="00836BA1" w:rsidP="003C54AB">
      <w:pPr>
        <w:rPr>
          <w:rFonts w:asciiTheme="majorHAnsi" w:hAnsiTheme="majorHAnsi" w:cstheme="majorHAnsi"/>
          <w:b/>
          <w:bCs/>
          <w:sz w:val="20"/>
          <w:szCs w:val="20"/>
        </w:rPr>
      </w:pPr>
      <w:r w:rsidRPr="00A31CE4">
        <w:rPr>
          <w:rFonts w:asciiTheme="majorHAnsi" w:hAnsiTheme="majorHAnsi" w:cstheme="majorHAnsi"/>
          <w:b/>
          <w:bCs/>
          <w:sz w:val="20"/>
          <w:szCs w:val="20"/>
        </w:rPr>
        <w:t>Whole</w:t>
      </w:r>
      <w:r w:rsidR="005E3304" w:rsidRPr="00A31CE4">
        <w:rPr>
          <w:rFonts w:asciiTheme="majorHAnsi" w:hAnsiTheme="majorHAnsi" w:cstheme="majorHAnsi"/>
          <w:b/>
          <w:bCs/>
          <w:sz w:val="20"/>
          <w:szCs w:val="20"/>
        </w:rPr>
        <w:t>-</w:t>
      </w:r>
      <w:r w:rsidRPr="00A31CE4">
        <w:rPr>
          <w:rFonts w:asciiTheme="majorHAnsi" w:hAnsiTheme="majorHAnsi" w:cstheme="majorHAnsi"/>
          <w:b/>
          <w:bCs/>
          <w:sz w:val="20"/>
          <w:szCs w:val="20"/>
        </w:rPr>
        <w:t>body massage</w:t>
      </w:r>
      <w:r w:rsidR="003B2A4C" w:rsidRPr="00A31CE4">
        <w:rPr>
          <w:rFonts w:asciiTheme="majorHAnsi" w:hAnsiTheme="majorHAnsi" w:cstheme="majorHAnsi"/>
          <w:b/>
          <w:bCs/>
          <w:sz w:val="20"/>
          <w:szCs w:val="20"/>
        </w:rPr>
        <w:t xml:space="preserve">: </w:t>
      </w:r>
      <w:r w:rsidR="003B2A4C" w:rsidRPr="00A31CE4">
        <w:rPr>
          <w:rFonts w:asciiTheme="majorHAnsi" w:hAnsiTheme="majorHAnsi" w:cstheme="majorHAnsi"/>
          <w:sz w:val="20"/>
          <w:szCs w:val="20"/>
        </w:rPr>
        <w:t>massage with oil on the massage couch</w:t>
      </w:r>
      <w:r w:rsidR="00D354C6" w:rsidRPr="00A31CE4">
        <w:rPr>
          <w:rFonts w:asciiTheme="majorHAnsi" w:hAnsiTheme="majorHAnsi" w:cstheme="majorHAnsi"/>
          <w:sz w:val="20"/>
          <w:szCs w:val="20"/>
        </w:rPr>
        <w:t xml:space="preserve"> (at client home; rented</w:t>
      </w:r>
      <w:r w:rsidR="0032773D" w:rsidRPr="00A31CE4">
        <w:rPr>
          <w:rFonts w:asciiTheme="majorHAnsi" w:hAnsiTheme="majorHAnsi" w:cstheme="majorHAnsi"/>
          <w:sz w:val="20"/>
          <w:szCs w:val="20"/>
        </w:rPr>
        <w:t xml:space="preserve"> </w:t>
      </w:r>
      <w:r w:rsidR="00D354C6" w:rsidRPr="00A31CE4">
        <w:rPr>
          <w:rFonts w:asciiTheme="majorHAnsi" w:hAnsiTheme="majorHAnsi" w:cstheme="majorHAnsi"/>
          <w:sz w:val="20"/>
          <w:szCs w:val="20"/>
        </w:rPr>
        <w:t xml:space="preserve">space or office </w:t>
      </w:r>
      <w:r w:rsidR="00382DA7" w:rsidRPr="00A31CE4">
        <w:rPr>
          <w:rFonts w:asciiTheme="majorHAnsi" w:hAnsiTheme="majorHAnsi" w:cstheme="majorHAnsi"/>
          <w:sz w:val="20"/>
          <w:szCs w:val="20"/>
        </w:rPr>
        <w:t>for massage therapy</w:t>
      </w:r>
      <w:r w:rsidR="004C71A8" w:rsidRPr="00A31CE4">
        <w:rPr>
          <w:rFonts w:asciiTheme="majorHAnsi" w:hAnsiTheme="majorHAnsi" w:cstheme="majorHAnsi"/>
          <w:sz w:val="20"/>
          <w:szCs w:val="20"/>
        </w:rPr>
        <w:t>.</w:t>
      </w:r>
      <w:r w:rsidR="00D354C6" w:rsidRPr="00A31CE4">
        <w:rPr>
          <w:rFonts w:asciiTheme="majorHAnsi" w:hAnsiTheme="majorHAnsi" w:cstheme="majorHAnsi"/>
          <w:sz w:val="20"/>
          <w:szCs w:val="20"/>
        </w:rPr>
        <w:t>)</w:t>
      </w:r>
    </w:p>
    <w:p w14:paraId="79513C37" w14:textId="64DC30A2" w:rsidR="003B2A4C" w:rsidRPr="00A31CE4" w:rsidRDefault="003B2A4C" w:rsidP="003C54AB">
      <w:pPr>
        <w:rPr>
          <w:rFonts w:asciiTheme="majorHAnsi" w:hAnsiTheme="majorHAnsi" w:cstheme="majorHAnsi"/>
          <w:sz w:val="20"/>
          <w:szCs w:val="20"/>
        </w:rPr>
      </w:pPr>
      <w:r w:rsidRPr="00A31CE4">
        <w:rPr>
          <w:rFonts w:asciiTheme="majorHAnsi" w:hAnsiTheme="majorHAnsi" w:cstheme="majorHAnsi"/>
          <w:b/>
          <w:bCs/>
          <w:sz w:val="20"/>
          <w:szCs w:val="20"/>
        </w:rPr>
        <w:t>Pampering</w:t>
      </w:r>
      <w:r w:rsidR="008936A5" w:rsidRPr="00A31CE4">
        <w:rPr>
          <w:rFonts w:asciiTheme="majorHAnsi" w:hAnsiTheme="majorHAnsi" w:cstheme="majorHAnsi"/>
          <w:b/>
          <w:bCs/>
          <w:sz w:val="20"/>
          <w:szCs w:val="20"/>
        </w:rPr>
        <w:t xml:space="preserve">: </w:t>
      </w:r>
      <w:r w:rsidR="008936A5" w:rsidRPr="00A31CE4">
        <w:rPr>
          <w:rFonts w:asciiTheme="majorHAnsi" w:hAnsiTheme="majorHAnsi" w:cstheme="majorHAnsi"/>
          <w:sz w:val="20"/>
          <w:szCs w:val="20"/>
        </w:rPr>
        <w:t>facial beauty massage</w:t>
      </w:r>
      <w:r w:rsidR="00EB6DB0" w:rsidRPr="00A31CE4">
        <w:rPr>
          <w:rFonts w:asciiTheme="majorHAnsi" w:hAnsiTheme="majorHAnsi" w:cstheme="majorHAnsi"/>
          <w:sz w:val="20"/>
          <w:szCs w:val="20"/>
        </w:rPr>
        <w:t xml:space="preserve"> and deep cleaning</w:t>
      </w:r>
      <w:r w:rsidR="008936A5" w:rsidRPr="00A31CE4">
        <w:rPr>
          <w:rFonts w:asciiTheme="majorHAnsi" w:hAnsiTheme="majorHAnsi" w:cstheme="majorHAnsi"/>
          <w:sz w:val="20"/>
          <w:szCs w:val="20"/>
        </w:rPr>
        <w:t>; face, feet</w:t>
      </w:r>
      <w:r w:rsidR="00F96EE8" w:rsidRPr="00A31CE4">
        <w:rPr>
          <w:rFonts w:asciiTheme="majorHAnsi" w:hAnsiTheme="majorHAnsi" w:cstheme="majorHAnsi"/>
          <w:sz w:val="20"/>
          <w:szCs w:val="20"/>
        </w:rPr>
        <w:t xml:space="preserve"> and hands masks and massage</w:t>
      </w:r>
      <w:r w:rsidR="00E86F0B" w:rsidRPr="00A31CE4">
        <w:rPr>
          <w:rFonts w:asciiTheme="majorHAnsi" w:hAnsiTheme="majorHAnsi" w:cstheme="majorHAnsi"/>
          <w:sz w:val="20"/>
          <w:szCs w:val="20"/>
        </w:rPr>
        <w:t>; individual eyelashes application</w:t>
      </w:r>
      <w:r w:rsidR="00A578B2" w:rsidRPr="00A31CE4">
        <w:rPr>
          <w:rFonts w:asciiTheme="majorHAnsi" w:hAnsiTheme="majorHAnsi" w:cstheme="majorHAnsi"/>
          <w:sz w:val="20"/>
          <w:szCs w:val="20"/>
        </w:rPr>
        <w:t>; peeling.</w:t>
      </w:r>
      <w:r w:rsidR="00E86F0B" w:rsidRPr="00A31CE4">
        <w:rPr>
          <w:rFonts w:asciiTheme="majorHAnsi" w:hAnsiTheme="majorHAnsi" w:cstheme="majorHAnsi"/>
          <w:sz w:val="20"/>
          <w:szCs w:val="20"/>
        </w:rPr>
        <w:t xml:space="preserve"> </w:t>
      </w:r>
    </w:p>
    <w:p w14:paraId="03C9DE25" w14:textId="2A40250A" w:rsidR="00CE7A61" w:rsidRPr="00610186" w:rsidRDefault="00CE7A61">
      <w:pPr>
        <w:rPr>
          <w:rFonts w:asciiTheme="majorHAnsi" w:hAnsiTheme="majorHAnsi" w:cstheme="majorHAnsi"/>
          <w:b/>
          <w:bCs/>
          <w:sz w:val="20"/>
          <w:szCs w:val="20"/>
        </w:rPr>
      </w:pPr>
    </w:p>
    <w:p w14:paraId="783E4D44" w14:textId="48C9DFE9" w:rsidR="009C7CF7" w:rsidRPr="00610186" w:rsidRDefault="009C7CF7" w:rsidP="009B4642">
      <w:pPr>
        <w:pStyle w:val="Heading1"/>
        <w:rPr>
          <w:rFonts w:cstheme="majorHAnsi"/>
          <w:b/>
          <w:bCs/>
          <w:color w:val="0070C0"/>
          <w:sz w:val="20"/>
          <w:szCs w:val="20"/>
        </w:rPr>
      </w:pPr>
      <w:bookmarkStart w:id="12" w:name="_Toc44612222"/>
      <w:r w:rsidRPr="00610186">
        <w:rPr>
          <w:rFonts w:cstheme="majorHAnsi"/>
          <w:color w:val="0070C0"/>
        </w:rPr>
        <w:t>Marketing and PR Plan</w:t>
      </w:r>
      <w:bookmarkEnd w:id="12"/>
    </w:p>
    <w:p w14:paraId="09271EAB" w14:textId="25135276" w:rsidR="009C7CF7" w:rsidRPr="00610186" w:rsidRDefault="00C56018" w:rsidP="00C56018">
      <w:pPr>
        <w:pStyle w:val="Heading2"/>
        <w:rPr>
          <w:rFonts w:cstheme="majorHAnsi"/>
          <w:color w:val="0070C0"/>
        </w:rPr>
      </w:pPr>
      <w:bookmarkStart w:id="13" w:name="_Toc44612223"/>
      <w:r w:rsidRPr="00610186">
        <w:rPr>
          <w:rFonts w:cstheme="majorHAnsi"/>
          <w:color w:val="0070C0"/>
        </w:rPr>
        <w:t>T</w:t>
      </w:r>
      <w:r w:rsidR="009C7CF7" w:rsidRPr="00610186">
        <w:rPr>
          <w:rFonts w:cstheme="majorHAnsi"/>
          <w:color w:val="0070C0"/>
        </w:rPr>
        <w:t>arget market</w:t>
      </w:r>
      <w:bookmarkEnd w:id="13"/>
    </w:p>
    <w:p w14:paraId="3CD04E6D" w14:textId="45C6BAAF" w:rsidR="009C7CF7" w:rsidRPr="00A31CE4" w:rsidRDefault="009C7CF7" w:rsidP="00A56142">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 xml:space="preserve">We </w:t>
      </w:r>
      <w:r w:rsidR="00F64696" w:rsidRPr="00A31CE4">
        <w:rPr>
          <w:rFonts w:asciiTheme="majorHAnsi" w:hAnsiTheme="majorHAnsi" w:cstheme="majorHAnsi"/>
          <w:sz w:val="20"/>
          <w:szCs w:val="20"/>
        </w:rPr>
        <w:t xml:space="preserve">have </w:t>
      </w:r>
      <w:r w:rsidR="007B18D7" w:rsidRPr="00A31CE4">
        <w:rPr>
          <w:rFonts w:asciiTheme="majorHAnsi" w:hAnsiTheme="majorHAnsi" w:cstheme="majorHAnsi"/>
          <w:sz w:val="20"/>
          <w:szCs w:val="20"/>
        </w:rPr>
        <w:t>researched</w:t>
      </w:r>
      <w:r w:rsidRPr="00A31CE4">
        <w:rPr>
          <w:rFonts w:asciiTheme="majorHAnsi" w:hAnsiTheme="majorHAnsi" w:cstheme="majorHAnsi"/>
          <w:sz w:val="20"/>
          <w:szCs w:val="20"/>
        </w:rPr>
        <w:t xml:space="preserve"> </w:t>
      </w:r>
      <w:r w:rsidR="007B18D7" w:rsidRPr="00A31CE4">
        <w:rPr>
          <w:rFonts w:asciiTheme="majorHAnsi" w:hAnsiTheme="majorHAnsi" w:cstheme="majorHAnsi"/>
          <w:sz w:val="20"/>
          <w:szCs w:val="20"/>
        </w:rPr>
        <w:t>three</w:t>
      </w:r>
      <w:r w:rsidRPr="00A31CE4">
        <w:rPr>
          <w:rFonts w:asciiTheme="majorHAnsi" w:hAnsiTheme="majorHAnsi" w:cstheme="majorHAnsi"/>
          <w:sz w:val="20"/>
          <w:szCs w:val="20"/>
        </w:rPr>
        <w:t xml:space="preserve"> main categories/demographics so we can run along the year </w:t>
      </w:r>
      <w:r w:rsidR="007B18D7" w:rsidRPr="00A31CE4">
        <w:rPr>
          <w:rFonts w:asciiTheme="majorHAnsi" w:hAnsiTheme="majorHAnsi" w:cstheme="majorHAnsi"/>
          <w:sz w:val="20"/>
          <w:szCs w:val="20"/>
        </w:rPr>
        <w:t>three</w:t>
      </w:r>
      <w:r w:rsidRPr="00A31CE4">
        <w:rPr>
          <w:rFonts w:asciiTheme="majorHAnsi" w:hAnsiTheme="majorHAnsi" w:cstheme="majorHAnsi"/>
          <w:sz w:val="20"/>
          <w:szCs w:val="20"/>
        </w:rPr>
        <w:t xml:space="preserve"> specific marketing campaigns</w:t>
      </w:r>
      <w:r w:rsidR="00036B32" w:rsidRPr="00A31CE4">
        <w:rPr>
          <w:rFonts w:asciiTheme="majorHAnsi" w:hAnsiTheme="majorHAnsi" w:cstheme="majorHAnsi"/>
          <w:sz w:val="20"/>
          <w:szCs w:val="20"/>
        </w:rPr>
        <w:t xml:space="preserve">, </w:t>
      </w:r>
      <w:r w:rsidRPr="00A31CE4">
        <w:rPr>
          <w:rFonts w:asciiTheme="majorHAnsi" w:hAnsiTheme="majorHAnsi" w:cstheme="majorHAnsi"/>
          <w:sz w:val="20"/>
          <w:szCs w:val="20"/>
        </w:rPr>
        <w:t>seasonal ones.</w:t>
      </w:r>
      <w:sdt>
        <w:sdtPr>
          <w:rPr>
            <w:rFonts w:asciiTheme="majorHAnsi" w:hAnsiTheme="majorHAnsi" w:cstheme="majorHAnsi"/>
            <w:sz w:val="20"/>
            <w:szCs w:val="20"/>
          </w:rPr>
          <w:id w:val="-1625997985"/>
          <w:citation/>
        </w:sdtPr>
        <w:sdtContent>
          <w:r w:rsidRPr="00A31CE4">
            <w:rPr>
              <w:rFonts w:asciiTheme="majorHAnsi" w:hAnsiTheme="majorHAnsi" w:cstheme="majorHAnsi"/>
              <w:sz w:val="20"/>
              <w:szCs w:val="20"/>
            </w:rPr>
            <w:fldChar w:fldCharType="begin"/>
          </w:r>
          <w:r w:rsidRPr="00A31CE4">
            <w:rPr>
              <w:rFonts w:asciiTheme="majorHAnsi" w:hAnsiTheme="majorHAnsi" w:cstheme="majorHAnsi"/>
              <w:sz w:val="20"/>
              <w:szCs w:val="20"/>
            </w:rPr>
            <w:instrText xml:space="preserve"> CITATION Tri201 \l 2057 </w:instrText>
          </w:r>
          <w:r w:rsidRPr="00A31CE4">
            <w:rPr>
              <w:rFonts w:asciiTheme="majorHAnsi" w:hAnsiTheme="majorHAnsi" w:cstheme="majorHAnsi"/>
              <w:sz w:val="20"/>
              <w:szCs w:val="20"/>
            </w:rPr>
            <w:fldChar w:fldCharType="separate"/>
          </w:r>
          <w:r w:rsidR="00B65815" w:rsidRPr="00A31CE4">
            <w:rPr>
              <w:rFonts w:asciiTheme="majorHAnsi" w:hAnsiTheme="majorHAnsi" w:cstheme="majorHAnsi"/>
              <w:noProof/>
              <w:sz w:val="20"/>
              <w:szCs w:val="20"/>
            </w:rPr>
            <w:t xml:space="preserve"> (Trinity Of St David University, 2020)</w:t>
          </w:r>
          <w:r w:rsidRPr="00A31CE4">
            <w:rPr>
              <w:rFonts w:asciiTheme="majorHAnsi" w:hAnsiTheme="majorHAnsi" w:cstheme="majorHAnsi"/>
              <w:sz w:val="20"/>
              <w:szCs w:val="20"/>
            </w:rPr>
            <w:fldChar w:fldCharType="end"/>
          </w:r>
        </w:sdtContent>
      </w:sdt>
      <w:r w:rsidRPr="00A31CE4">
        <w:rPr>
          <w:rFonts w:asciiTheme="majorHAnsi" w:hAnsiTheme="majorHAnsi" w:cstheme="majorHAnsi"/>
          <w:sz w:val="20"/>
          <w:szCs w:val="20"/>
        </w:rPr>
        <w:t xml:space="preserve"> </w:t>
      </w:r>
    </w:p>
    <w:p w14:paraId="1E5D904E" w14:textId="02550AAF" w:rsidR="009C7CF7" w:rsidRPr="00A31CE4" w:rsidRDefault="009C7CF7" w:rsidP="009C7CF7">
      <w:pPr>
        <w:pStyle w:val="ListBullet"/>
        <w:numPr>
          <w:ilvl w:val="0"/>
          <w:numId w:val="20"/>
        </w:numPr>
        <w:rPr>
          <w:rFonts w:asciiTheme="majorHAnsi" w:hAnsiTheme="majorHAnsi" w:cstheme="majorHAnsi"/>
          <w:sz w:val="20"/>
          <w:szCs w:val="20"/>
        </w:rPr>
      </w:pPr>
      <w:r w:rsidRPr="00A31CE4">
        <w:rPr>
          <w:rFonts w:asciiTheme="majorHAnsi" w:hAnsiTheme="majorHAnsi" w:cstheme="majorHAnsi"/>
          <w:sz w:val="20"/>
          <w:szCs w:val="20"/>
        </w:rPr>
        <w:t xml:space="preserve">People at work age between </w:t>
      </w:r>
      <w:r w:rsidR="00B11ED8" w:rsidRPr="00A31CE4">
        <w:rPr>
          <w:rFonts w:asciiTheme="majorHAnsi" w:hAnsiTheme="majorHAnsi" w:cstheme="majorHAnsi"/>
          <w:sz w:val="20"/>
          <w:szCs w:val="20"/>
        </w:rPr>
        <w:t>2</w:t>
      </w:r>
      <w:r w:rsidRPr="00A31CE4">
        <w:rPr>
          <w:rFonts w:asciiTheme="majorHAnsi" w:hAnsiTheme="majorHAnsi" w:cstheme="majorHAnsi"/>
          <w:sz w:val="20"/>
          <w:szCs w:val="20"/>
        </w:rPr>
        <w:t xml:space="preserve">0 to 55-60 </w:t>
      </w:r>
      <w:r w:rsidR="00036B32" w:rsidRPr="00A31CE4">
        <w:rPr>
          <w:rFonts w:asciiTheme="majorHAnsi" w:hAnsiTheme="majorHAnsi" w:cstheme="majorHAnsi"/>
          <w:sz w:val="20"/>
          <w:szCs w:val="20"/>
        </w:rPr>
        <w:t xml:space="preserve">(see </w:t>
      </w:r>
      <w:r w:rsidR="00B7179D" w:rsidRPr="00A31CE4">
        <w:rPr>
          <w:rFonts w:asciiTheme="majorHAnsi" w:hAnsiTheme="majorHAnsi" w:cstheme="majorHAnsi"/>
          <w:sz w:val="20"/>
          <w:szCs w:val="20"/>
        </w:rPr>
        <w:t>A</w:t>
      </w:r>
      <w:r w:rsidR="004268F6" w:rsidRPr="00A31CE4">
        <w:rPr>
          <w:rFonts w:asciiTheme="majorHAnsi" w:hAnsiTheme="majorHAnsi" w:cstheme="majorHAnsi"/>
          <w:sz w:val="20"/>
          <w:szCs w:val="20"/>
        </w:rPr>
        <w:t>nnex 1 -</w:t>
      </w:r>
      <w:hyperlink w:anchor="anex1" w:history="1">
        <w:r w:rsidR="004268F6" w:rsidRPr="00A31CE4">
          <w:rPr>
            <w:rStyle w:val="Hyperlink"/>
            <w:rFonts w:asciiTheme="majorHAnsi" w:hAnsiTheme="majorHAnsi" w:cstheme="majorHAnsi"/>
            <w:color w:val="auto"/>
            <w:sz w:val="20"/>
            <w:szCs w:val="20"/>
          </w:rPr>
          <w:t>Questionnaire analysis</w:t>
        </w:r>
      </w:hyperlink>
      <w:r w:rsidR="004268F6" w:rsidRPr="00A31CE4">
        <w:rPr>
          <w:rFonts w:asciiTheme="majorHAnsi" w:hAnsiTheme="majorHAnsi" w:cstheme="majorHAnsi"/>
          <w:sz w:val="20"/>
          <w:szCs w:val="20"/>
        </w:rPr>
        <w:t>)</w:t>
      </w:r>
    </w:p>
    <w:p w14:paraId="163CAD86" w14:textId="77777777" w:rsidR="00D75EBD" w:rsidRPr="00A31CE4" w:rsidRDefault="009C7CF7" w:rsidP="00A56142">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People that work seating mainly in front of the computer or desk in general</w:t>
      </w:r>
      <w:r w:rsidR="00D75EBD" w:rsidRPr="00A31CE4">
        <w:rPr>
          <w:rFonts w:asciiTheme="majorHAnsi" w:hAnsiTheme="majorHAnsi" w:cstheme="majorHAnsi"/>
          <w:sz w:val="20"/>
          <w:szCs w:val="20"/>
        </w:rPr>
        <w:t>.</w:t>
      </w:r>
    </w:p>
    <w:p w14:paraId="0675B89C" w14:textId="43B03A3F" w:rsidR="009C7CF7" w:rsidRPr="00A31CE4" w:rsidRDefault="007B18D7" w:rsidP="00A56142">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An agency must run the marketing campaign,</w:t>
      </w:r>
      <w:r w:rsidR="009C7CF7" w:rsidRPr="00A31CE4">
        <w:rPr>
          <w:rFonts w:asciiTheme="majorHAnsi" w:hAnsiTheme="majorHAnsi" w:cstheme="majorHAnsi"/>
          <w:sz w:val="20"/>
          <w:szCs w:val="20"/>
        </w:rPr>
        <w:t xml:space="preserve"> or we can collaborate with other massage companies that are willing to take us like specialists in their team. </w:t>
      </w:r>
    </w:p>
    <w:p w14:paraId="6D37FBF4" w14:textId="39FB6E3E" w:rsidR="009C7CF7" w:rsidRPr="00A31CE4" w:rsidRDefault="009C7CF7" w:rsidP="009C7CF7">
      <w:pPr>
        <w:pStyle w:val="ListBullet"/>
        <w:numPr>
          <w:ilvl w:val="0"/>
          <w:numId w:val="20"/>
        </w:numPr>
        <w:rPr>
          <w:rFonts w:asciiTheme="majorHAnsi" w:hAnsiTheme="majorHAnsi" w:cstheme="majorHAnsi"/>
          <w:sz w:val="20"/>
          <w:szCs w:val="20"/>
        </w:rPr>
      </w:pPr>
      <w:r w:rsidRPr="00A31CE4">
        <w:rPr>
          <w:rFonts w:asciiTheme="majorHAnsi" w:hAnsiTheme="majorHAnsi" w:cstheme="majorHAnsi"/>
          <w:sz w:val="20"/>
          <w:szCs w:val="20"/>
        </w:rPr>
        <w:t>Sport</w:t>
      </w:r>
      <w:r w:rsidR="007B18D7" w:rsidRPr="00A31CE4">
        <w:rPr>
          <w:rFonts w:asciiTheme="majorHAnsi" w:hAnsiTheme="majorHAnsi" w:cstheme="majorHAnsi"/>
          <w:sz w:val="20"/>
          <w:szCs w:val="20"/>
        </w:rPr>
        <w:t>s</w:t>
      </w:r>
      <w:r w:rsidRPr="00A31CE4">
        <w:rPr>
          <w:rFonts w:asciiTheme="majorHAnsi" w:hAnsiTheme="majorHAnsi" w:cstheme="majorHAnsi"/>
          <w:sz w:val="20"/>
          <w:szCs w:val="20"/>
        </w:rPr>
        <w:t xml:space="preserve"> lovers that are tired after sport or have contractures etc. age 20-35 We </w:t>
      </w:r>
      <w:r w:rsidR="00BF5A0D" w:rsidRPr="00A31CE4">
        <w:rPr>
          <w:rFonts w:asciiTheme="majorHAnsi" w:hAnsiTheme="majorHAnsi" w:cstheme="majorHAnsi"/>
          <w:sz w:val="20"/>
          <w:szCs w:val="20"/>
        </w:rPr>
        <w:t>will</w:t>
      </w:r>
      <w:r w:rsidR="00182105" w:rsidRPr="00A31CE4">
        <w:rPr>
          <w:rFonts w:asciiTheme="majorHAnsi" w:hAnsiTheme="majorHAnsi" w:cstheme="majorHAnsi"/>
          <w:sz w:val="20"/>
          <w:szCs w:val="20"/>
        </w:rPr>
        <w:t xml:space="preserve"> </w:t>
      </w:r>
      <w:r w:rsidR="00BF5A0D" w:rsidRPr="00A31CE4">
        <w:rPr>
          <w:rFonts w:asciiTheme="majorHAnsi" w:hAnsiTheme="majorHAnsi" w:cstheme="majorHAnsi"/>
          <w:sz w:val="20"/>
          <w:szCs w:val="20"/>
        </w:rPr>
        <w:t>create</w:t>
      </w:r>
      <w:r w:rsidRPr="00A31CE4">
        <w:rPr>
          <w:rFonts w:asciiTheme="majorHAnsi" w:hAnsiTheme="majorHAnsi" w:cstheme="majorHAnsi"/>
          <w:sz w:val="20"/>
          <w:szCs w:val="20"/>
        </w:rPr>
        <w:t xml:space="preserve"> vouchers and flyers to share and promote among the sport</w:t>
      </w:r>
      <w:r w:rsidR="007B18D7" w:rsidRPr="00A31CE4">
        <w:rPr>
          <w:rFonts w:asciiTheme="majorHAnsi" w:hAnsiTheme="majorHAnsi" w:cstheme="majorHAnsi"/>
          <w:sz w:val="20"/>
          <w:szCs w:val="20"/>
        </w:rPr>
        <w:t>s</w:t>
      </w:r>
      <w:r w:rsidRPr="00A31CE4">
        <w:rPr>
          <w:rFonts w:asciiTheme="majorHAnsi" w:hAnsiTheme="majorHAnsi" w:cstheme="majorHAnsi"/>
          <w:sz w:val="20"/>
          <w:szCs w:val="20"/>
        </w:rPr>
        <w:t xml:space="preserve"> centres that </w:t>
      </w:r>
      <w:r w:rsidR="007B18D7" w:rsidRPr="00A31CE4">
        <w:rPr>
          <w:rFonts w:asciiTheme="majorHAnsi" w:hAnsiTheme="majorHAnsi" w:cstheme="majorHAnsi"/>
          <w:sz w:val="20"/>
          <w:szCs w:val="20"/>
        </w:rPr>
        <w:t>require</w:t>
      </w:r>
      <w:r w:rsidRPr="00A31CE4">
        <w:rPr>
          <w:rFonts w:asciiTheme="majorHAnsi" w:hAnsiTheme="majorHAnsi" w:cstheme="majorHAnsi"/>
          <w:sz w:val="20"/>
          <w:szCs w:val="20"/>
        </w:rPr>
        <w:t xml:space="preserve"> massage collaborators or contacting the </w:t>
      </w:r>
      <w:r w:rsidR="008A730D" w:rsidRPr="00A31CE4">
        <w:rPr>
          <w:rFonts w:asciiTheme="majorHAnsi" w:hAnsiTheme="majorHAnsi" w:cstheme="majorHAnsi"/>
          <w:sz w:val="20"/>
          <w:szCs w:val="20"/>
        </w:rPr>
        <w:t>sportive</w:t>
      </w:r>
      <w:r w:rsidRPr="00A31CE4">
        <w:rPr>
          <w:rFonts w:asciiTheme="majorHAnsi" w:hAnsiTheme="majorHAnsi" w:cstheme="majorHAnsi"/>
          <w:sz w:val="20"/>
          <w:szCs w:val="20"/>
        </w:rPr>
        <w:t xml:space="preserve"> directly offering vouchers. To be recommended by our friends and choosing a specific day of the week dedicated to this </w:t>
      </w:r>
      <w:r w:rsidR="002A1251" w:rsidRPr="00A31CE4">
        <w:rPr>
          <w:rFonts w:asciiTheme="majorHAnsi" w:hAnsiTheme="majorHAnsi" w:cstheme="majorHAnsi"/>
          <w:sz w:val="20"/>
          <w:szCs w:val="20"/>
        </w:rPr>
        <w:t>group</w:t>
      </w:r>
      <w:r w:rsidRPr="00A31CE4">
        <w:rPr>
          <w:rFonts w:asciiTheme="majorHAnsi" w:hAnsiTheme="majorHAnsi" w:cstheme="majorHAnsi"/>
          <w:sz w:val="20"/>
          <w:szCs w:val="20"/>
        </w:rPr>
        <w:t xml:space="preserve">. </w:t>
      </w:r>
    </w:p>
    <w:p w14:paraId="17C9C431" w14:textId="229FB08B" w:rsidR="009C7CF7" w:rsidRPr="00A31CE4" w:rsidRDefault="009C7CF7" w:rsidP="009C7CF7">
      <w:pPr>
        <w:pStyle w:val="ListBullet"/>
        <w:numPr>
          <w:ilvl w:val="0"/>
          <w:numId w:val="20"/>
        </w:numPr>
        <w:rPr>
          <w:rFonts w:asciiTheme="majorHAnsi" w:hAnsiTheme="majorHAnsi" w:cstheme="majorHAnsi"/>
          <w:sz w:val="20"/>
          <w:szCs w:val="20"/>
        </w:rPr>
      </w:pPr>
      <w:r w:rsidRPr="00A31CE4">
        <w:rPr>
          <w:rFonts w:asciiTheme="majorHAnsi" w:hAnsiTheme="majorHAnsi" w:cstheme="majorHAnsi"/>
          <w:sz w:val="20"/>
          <w:szCs w:val="20"/>
        </w:rPr>
        <w:t>Females that are looking for pampering in groups or separately age 28 to 45 or over. When we are working with collaborators</w:t>
      </w:r>
      <w:r w:rsidR="007B18D7" w:rsidRPr="00A31CE4">
        <w:rPr>
          <w:rFonts w:asciiTheme="majorHAnsi" w:hAnsiTheme="majorHAnsi" w:cstheme="majorHAnsi"/>
          <w:sz w:val="20"/>
          <w:szCs w:val="20"/>
        </w:rPr>
        <w:t>,</w:t>
      </w:r>
      <w:r w:rsidRPr="00A31CE4">
        <w:rPr>
          <w:rFonts w:asciiTheme="majorHAnsi" w:hAnsiTheme="majorHAnsi" w:cstheme="majorHAnsi"/>
          <w:sz w:val="20"/>
          <w:szCs w:val="20"/>
        </w:rPr>
        <w:t xml:space="preserve"> or we are contracting ourselves a Corporate that is looking to reward their employees, we want to offer an array of services like: </w:t>
      </w:r>
    </w:p>
    <w:p w14:paraId="32784BB7" w14:textId="77777777" w:rsidR="009C7CF7" w:rsidRPr="00A31CE4" w:rsidRDefault="009C7CF7" w:rsidP="00193AE1">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 xml:space="preserve">- face beauty massage and legs or hands masks </w:t>
      </w:r>
    </w:p>
    <w:p w14:paraId="4BFD82FF" w14:textId="77777777" w:rsidR="009C7CF7" w:rsidRPr="00A31CE4" w:rsidRDefault="009C7CF7" w:rsidP="00193AE1">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 xml:space="preserve">-neck, head, and shoulders therapeutic massages.  </w:t>
      </w:r>
    </w:p>
    <w:p w14:paraId="57975078" w14:textId="610CA3B6" w:rsidR="009C7CF7" w:rsidRPr="00A31CE4" w:rsidRDefault="009C7CF7" w:rsidP="00193AE1">
      <w:pPr>
        <w:pStyle w:val="ListBullet"/>
        <w:numPr>
          <w:ilvl w:val="0"/>
          <w:numId w:val="0"/>
        </w:numPr>
        <w:rPr>
          <w:rFonts w:asciiTheme="majorHAnsi" w:hAnsiTheme="majorHAnsi" w:cstheme="majorHAnsi"/>
          <w:sz w:val="20"/>
          <w:szCs w:val="20"/>
        </w:rPr>
      </w:pPr>
      <w:r w:rsidRPr="00A31CE4">
        <w:rPr>
          <w:rFonts w:asciiTheme="majorHAnsi" w:hAnsiTheme="majorHAnsi" w:cstheme="majorHAnsi"/>
          <w:sz w:val="20"/>
          <w:szCs w:val="20"/>
        </w:rPr>
        <w:t xml:space="preserve">-body massage </w:t>
      </w:r>
    </w:p>
    <w:p w14:paraId="3CF17886" w14:textId="137D00F1" w:rsidR="00CA0B51" w:rsidRPr="00610186" w:rsidRDefault="00CA0B51" w:rsidP="00B46CD0">
      <w:pPr>
        <w:pStyle w:val="ListBullet"/>
        <w:numPr>
          <w:ilvl w:val="0"/>
          <w:numId w:val="0"/>
        </w:numPr>
        <w:ind w:left="720" w:hanging="360"/>
        <w:rPr>
          <w:rFonts w:asciiTheme="majorHAnsi" w:hAnsiTheme="majorHAnsi" w:cstheme="majorHAnsi"/>
          <w:b/>
          <w:sz w:val="20"/>
          <w:szCs w:val="20"/>
        </w:rPr>
      </w:pPr>
      <w:r w:rsidRPr="00610186">
        <w:rPr>
          <w:rFonts w:asciiTheme="majorHAnsi" w:hAnsiTheme="majorHAnsi" w:cstheme="majorHAnsi"/>
          <w:b/>
          <w:sz w:val="20"/>
          <w:szCs w:val="20"/>
        </w:rPr>
        <w:t xml:space="preserve">       </w:t>
      </w:r>
    </w:p>
    <w:p w14:paraId="62F6F1A5" w14:textId="56790016" w:rsidR="009C7CF7" w:rsidRPr="00610186" w:rsidRDefault="009C7CF7" w:rsidP="00C56018">
      <w:pPr>
        <w:pStyle w:val="Heading2"/>
        <w:rPr>
          <w:rFonts w:cstheme="majorHAnsi"/>
          <w:color w:val="0070C0"/>
        </w:rPr>
      </w:pPr>
      <w:bookmarkStart w:id="14" w:name="_Toc44612224"/>
      <w:r w:rsidRPr="00610186">
        <w:rPr>
          <w:rFonts w:cstheme="majorHAnsi"/>
          <w:color w:val="0070C0"/>
        </w:rPr>
        <w:t xml:space="preserve">How </w:t>
      </w:r>
      <w:r w:rsidR="007B18D7" w:rsidRPr="00610186">
        <w:rPr>
          <w:rFonts w:cstheme="majorHAnsi"/>
          <w:color w:val="0070C0"/>
        </w:rPr>
        <w:t>are w</w:t>
      </w:r>
      <w:r w:rsidR="00BB301E" w:rsidRPr="00610186">
        <w:rPr>
          <w:rFonts w:cstheme="majorHAnsi"/>
          <w:color w:val="0070C0"/>
        </w:rPr>
        <w:t>e</w:t>
      </w:r>
      <w:r w:rsidRPr="00610186">
        <w:rPr>
          <w:rFonts w:cstheme="majorHAnsi"/>
          <w:color w:val="0070C0"/>
        </w:rPr>
        <w:t xml:space="preserve"> going to sell/promote </w:t>
      </w:r>
      <w:r w:rsidR="00BB301E" w:rsidRPr="00610186">
        <w:rPr>
          <w:rFonts w:cstheme="majorHAnsi"/>
          <w:color w:val="0070C0"/>
        </w:rPr>
        <w:t>our</w:t>
      </w:r>
      <w:r w:rsidRPr="00610186">
        <w:rPr>
          <w:rFonts w:cstheme="majorHAnsi"/>
          <w:color w:val="0070C0"/>
        </w:rPr>
        <w:t xml:space="preserve"> service</w:t>
      </w:r>
      <w:r w:rsidR="00967BD2" w:rsidRPr="00610186">
        <w:rPr>
          <w:rFonts w:cstheme="majorHAnsi"/>
          <w:color w:val="0070C0"/>
        </w:rPr>
        <w:t>?</w:t>
      </w:r>
      <w:bookmarkEnd w:id="14"/>
    </w:p>
    <w:p w14:paraId="36A12FEB" w14:textId="03060495"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PS</w:t>
      </w:r>
      <w:r w:rsidR="007B18D7" w:rsidRPr="0036225C">
        <w:rPr>
          <w:rFonts w:asciiTheme="majorHAnsi" w:hAnsiTheme="majorHAnsi" w:cstheme="majorHAnsi"/>
          <w:sz w:val="20"/>
          <w:szCs w:val="20"/>
        </w:rPr>
        <w:t xml:space="preserve"> </w:t>
      </w:r>
      <w:r w:rsidRPr="0036225C">
        <w:rPr>
          <w:rFonts w:asciiTheme="majorHAnsi" w:hAnsiTheme="majorHAnsi" w:cstheme="majorHAnsi"/>
          <w:sz w:val="20"/>
          <w:szCs w:val="20"/>
        </w:rPr>
        <w:t xml:space="preserve">Therapy </w:t>
      </w:r>
      <w:r w:rsidR="007B18D7" w:rsidRPr="0036225C">
        <w:rPr>
          <w:rFonts w:asciiTheme="majorHAnsi" w:hAnsiTheme="majorHAnsi" w:cstheme="majorHAnsi"/>
          <w:sz w:val="20"/>
          <w:szCs w:val="20"/>
        </w:rPr>
        <w:t>is</w:t>
      </w:r>
      <w:r w:rsidRPr="0036225C">
        <w:rPr>
          <w:rFonts w:asciiTheme="majorHAnsi" w:hAnsiTheme="majorHAnsi" w:cstheme="majorHAnsi"/>
          <w:sz w:val="20"/>
          <w:szCs w:val="20"/>
        </w:rPr>
        <w:t xml:space="preserve"> using social networking online (Facebook; Instagram; YouTube)</w:t>
      </w:r>
      <w:r w:rsidR="00452E78" w:rsidRPr="0036225C">
        <w:rPr>
          <w:rFonts w:asciiTheme="majorHAnsi" w:hAnsiTheme="majorHAnsi" w:cstheme="majorHAnsi"/>
          <w:sz w:val="20"/>
          <w:szCs w:val="20"/>
        </w:rPr>
        <w:t xml:space="preserve">. </w:t>
      </w:r>
    </w:p>
    <w:p w14:paraId="60B81034" w14:textId="6E8BF1C2"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PS</w:t>
      </w:r>
      <w:r w:rsidR="007B18D7" w:rsidRPr="0036225C">
        <w:rPr>
          <w:rFonts w:asciiTheme="majorHAnsi" w:hAnsiTheme="majorHAnsi" w:cstheme="majorHAnsi"/>
          <w:sz w:val="20"/>
          <w:szCs w:val="20"/>
        </w:rPr>
        <w:t xml:space="preserve"> </w:t>
      </w:r>
      <w:r w:rsidRPr="0036225C">
        <w:rPr>
          <w:rFonts w:asciiTheme="majorHAnsi" w:hAnsiTheme="majorHAnsi" w:cstheme="majorHAnsi"/>
          <w:sz w:val="20"/>
          <w:szCs w:val="20"/>
        </w:rPr>
        <w:t xml:space="preserve">Therapy </w:t>
      </w:r>
      <w:r w:rsidR="007B18D7" w:rsidRPr="0036225C">
        <w:rPr>
          <w:rFonts w:asciiTheme="majorHAnsi" w:hAnsiTheme="majorHAnsi" w:cstheme="majorHAnsi"/>
          <w:sz w:val="20"/>
          <w:szCs w:val="20"/>
        </w:rPr>
        <w:t>is</w:t>
      </w:r>
      <w:r w:rsidRPr="0036225C">
        <w:rPr>
          <w:rFonts w:asciiTheme="majorHAnsi" w:hAnsiTheme="majorHAnsi" w:cstheme="majorHAnsi"/>
          <w:sz w:val="20"/>
          <w:szCs w:val="20"/>
        </w:rPr>
        <w:t xml:space="preserve"> participating </w:t>
      </w:r>
      <w:r w:rsidR="007B18D7" w:rsidRPr="0036225C">
        <w:rPr>
          <w:rFonts w:asciiTheme="majorHAnsi" w:hAnsiTheme="majorHAnsi" w:cstheme="majorHAnsi"/>
          <w:sz w:val="20"/>
          <w:szCs w:val="20"/>
        </w:rPr>
        <w:t>in</w:t>
      </w:r>
      <w:r w:rsidRPr="0036225C">
        <w:rPr>
          <w:rFonts w:asciiTheme="majorHAnsi" w:hAnsiTheme="majorHAnsi" w:cstheme="majorHAnsi"/>
          <w:sz w:val="20"/>
          <w:szCs w:val="20"/>
        </w:rPr>
        <w:t xml:space="preserve"> demonstrations events like social networking or renting a spot/pitch in a central shopping centre offering 5-10 minutes demo; participating </w:t>
      </w:r>
      <w:r w:rsidR="007B18D7" w:rsidRPr="0036225C">
        <w:rPr>
          <w:rFonts w:asciiTheme="majorHAnsi" w:hAnsiTheme="majorHAnsi" w:cstheme="majorHAnsi"/>
          <w:sz w:val="20"/>
          <w:szCs w:val="20"/>
        </w:rPr>
        <w:t>in</w:t>
      </w:r>
      <w:r w:rsidRPr="0036225C">
        <w:rPr>
          <w:rFonts w:asciiTheme="majorHAnsi" w:hAnsiTheme="majorHAnsi" w:cstheme="majorHAnsi"/>
          <w:sz w:val="20"/>
          <w:szCs w:val="20"/>
        </w:rPr>
        <w:t xml:space="preserve"> </w:t>
      </w:r>
      <w:r w:rsidR="007B18D7" w:rsidRPr="0036225C">
        <w:rPr>
          <w:rFonts w:asciiTheme="majorHAnsi" w:hAnsiTheme="majorHAnsi" w:cstheme="majorHAnsi"/>
          <w:sz w:val="20"/>
          <w:szCs w:val="20"/>
        </w:rPr>
        <w:t xml:space="preserve">the </w:t>
      </w:r>
      <w:r w:rsidR="00272832" w:rsidRPr="0036225C">
        <w:rPr>
          <w:rFonts w:asciiTheme="majorHAnsi" w:hAnsiTheme="majorHAnsi" w:cstheme="majorHAnsi"/>
          <w:sz w:val="20"/>
          <w:szCs w:val="20"/>
        </w:rPr>
        <w:t>company’s</w:t>
      </w:r>
      <w:r w:rsidRPr="0036225C">
        <w:rPr>
          <w:rFonts w:asciiTheme="majorHAnsi" w:hAnsiTheme="majorHAnsi" w:cstheme="majorHAnsi"/>
          <w:sz w:val="20"/>
          <w:szCs w:val="20"/>
        </w:rPr>
        <w:t xml:space="preserve"> fairs etc</w:t>
      </w:r>
      <w:r w:rsidR="00384916" w:rsidRPr="0036225C">
        <w:rPr>
          <w:rFonts w:asciiTheme="majorHAnsi" w:hAnsiTheme="majorHAnsi" w:cstheme="majorHAnsi"/>
          <w:sz w:val="20"/>
          <w:szCs w:val="20"/>
        </w:rPr>
        <w:t>.</w:t>
      </w:r>
      <w:r w:rsidR="00500A21" w:rsidRPr="0036225C">
        <w:rPr>
          <w:rFonts w:asciiTheme="majorHAnsi" w:hAnsiTheme="majorHAnsi" w:cstheme="majorHAnsi"/>
          <w:sz w:val="20"/>
          <w:szCs w:val="20"/>
        </w:rPr>
        <w:t xml:space="preserve"> </w:t>
      </w:r>
      <w:hyperlink w:anchor="Annex" w:history="1">
        <w:r w:rsidR="00500A21" w:rsidRPr="0036225C">
          <w:rPr>
            <w:rStyle w:val="Hyperlink"/>
            <w:rFonts w:asciiTheme="majorHAnsi" w:hAnsiTheme="majorHAnsi" w:cstheme="majorHAnsi"/>
            <w:color w:val="auto"/>
            <w:sz w:val="20"/>
            <w:szCs w:val="20"/>
          </w:rPr>
          <w:t>Check here</w:t>
        </w:r>
        <w:r w:rsidR="00020880" w:rsidRPr="0036225C">
          <w:rPr>
            <w:rStyle w:val="Hyperlink"/>
            <w:rFonts w:asciiTheme="majorHAnsi" w:hAnsiTheme="majorHAnsi" w:cstheme="majorHAnsi"/>
            <w:color w:val="auto"/>
            <w:sz w:val="20"/>
            <w:szCs w:val="20"/>
          </w:rPr>
          <w:t xml:space="preserve"> email</w:t>
        </w:r>
      </w:hyperlink>
    </w:p>
    <w:p w14:paraId="2190CA73" w14:textId="69760A75" w:rsidR="00966705" w:rsidRPr="0036225C" w:rsidRDefault="009C7CF7" w:rsidP="00D365CD">
      <w:pPr>
        <w:pStyle w:val="ListParagraph"/>
        <w:numPr>
          <w:ilvl w:val="0"/>
          <w:numId w:val="21"/>
        </w:numPr>
        <w:rPr>
          <w:rFonts w:asciiTheme="majorHAnsi" w:hAnsiTheme="majorHAnsi" w:cstheme="majorHAnsi"/>
          <w:sz w:val="20"/>
          <w:szCs w:val="20"/>
        </w:rPr>
      </w:pPr>
      <w:r w:rsidRPr="0036225C">
        <w:rPr>
          <w:rFonts w:asciiTheme="majorHAnsi" w:hAnsiTheme="majorHAnsi" w:cstheme="majorHAnsi"/>
          <w:sz w:val="20"/>
          <w:szCs w:val="20"/>
        </w:rPr>
        <w:t xml:space="preserve">Print out business cards and flyers and encouraging referrals </w:t>
      </w:r>
      <w:r w:rsidR="000661B8" w:rsidRPr="0036225C">
        <w:rPr>
          <w:rFonts w:asciiTheme="majorHAnsi" w:hAnsiTheme="majorHAnsi" w:cstheme="majorHAnsi"/>
          <w:sz w:val="20"/>
          <w:szCs w:val="20"/>
        </w:rPr>
        <w:t>(</w:t>
      </w:r>
      <w:bookmarkStart w:id="15" w:name="_Hlk44084404"/>
      <w:r w:rsidR="000661B8" w:rsidRPr="0036225C">
        <w:rPr>
          <w:rFonts w:asciiTheme="majorHAnsi" w:hAnsiTheme="majorHAnsi" w:cstheme="majorHAnsi"/>
          <w:sz w:val="20"/>
          <w:szCs w:val="20"/>
        </w:rPr>
        <w:t xml:space="preserve">See </w:t>
      </w:r>
      <w:bookmarkEnd w:id="15"/>
      <w:r w:rsidR="00966705" w:rsidRPr="0036225C">
        <w:rPr>
          <w:rFonts w:asciiTheme="majorHAnsi" w:hAnsiTheme="majorHAnsi" w:cstheme="majorHAnsi"/>
          <w:sz w:val="20"/>
          <w:szCs w:val="20"/>
        </w:rPr>
        <w:t>promotional materials</w:t>
      </w:r>
      <w:r w:rsidR="007276AB" w:rsidRPr="0036225C">
        <w:rPr>
          <w:rFonts w:asciiTheme="majorHAnsi" w:hAnsiTheme="majorHAnsi" w:cstheme="majorHAnsi"/>
          <w:sz w:val="20"/>
          <w:szCs w:val="20"/>
        </w:rPr>
        <w:t xml:space="preserve"> </w:t>
      </w:r>
      <w:hyperlink w:anchor="New" w:history="1">
        <w:r w:rsidR="007276AB" w:rsidRPr="0036225C">
          <w:rPr>
            <w:rStyle w:val="Hyperlink"/>
            <w:rFonts w:asciiTheme="majorHAnsi" w:hAnsiTheme="majorHAnsi" w:cstheme="majorHAnsi"/>
            <w:color w:val="auto"/>
            <w:sz w:val="20"/>
            <w:szCs w:val="20"/>
          </w:rPr>
          <w:t>Here</w:t>
        </w:r>
      </w:hyperlink>
      <w:r w:rsidR="00966705" w:rsidRPr="0036225C">
        <w:rPr>
          <w:rFonts w:asciiTheme="majorHAnsi" w:hAnsiTheme="majorHAnsi" w:cstheme="majorHAnsi"/>
          <w:sz w:val="20"/>
          <w:szCs w:val="20"/>
        </w:rPr>
        <w:t>)</w:t>
      </w:r>
    </w:p>
    <w:p w14:paraId="47FE6877" w14:textId="076AA6E1" w:rsidR="009C7CF7" w:rsidRPr="0036225C" w:rsidRDefault="009C7CF7" w:rsidP="00D365CD">
      <w:pPr>
        <w:pStyle w:val="ListParagraph"/>
        <w:numPr>
          <w:ilvl w:val="0"/>
          <w:numId w:val="21"/>
        </w:numPr>
        <w:rPr>
          <w:rFonts w:asciiTheme="majorHAnsi" w:hAnsiTheme="majorHAnsi" w:cstheme="majorHAnsi"/>
          <w:sz w:val="20"/>
          <w:szCs w:val="20"/>
        </w:rPr>
      </w:pPr>
      <w:r w:rsidRPr="0036225C">
        <w:rPr>
          <w:rFonts w:asciiTheme="majorHAnsi" w:hAnsiTheme="majorHAnsi" w:cstheme="majorHAnsi"/>
          <w:sz w:val="20"/>
          <w:szCs w:val="20"/>
        </w:rPr>
        <w:t>Offering loyalty prices</w:t>
      </w:r>
    </w:p>
    <w:p w14:paraId="05FA7A85" w14:textId="256DCC9A"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 xml:space="preserve">Writing articles and video tutorials; classes for beginners and </w:t>
      </w:r>
      <w:r w:rsidR="00015781" w:rsidRPr="0036225C">
        <w:rPr>
          <w:rFonts w:asciiTheme="majorHAnsi" w:hAnsiTheme="majorHAnsi" w:cstheme="majorHAnsi"/>
          <w:sz w:val="20"/>
          <w:szCs w:val="20"/>
        </w:rPr>
        <w:t>self-help</w:t>
      </w:r>
      <w:r w:rsidRPr="0036225C">
        <w:rPr>
          <w:rFonts w:asciiTheme="majorHAnsi" w:hAnsiTheme="majorHAnsi" w:cstheme="majorHAnsi"/>
          <w:sz w:val="20"/>
          <w:szCs w:val="20"/>
        </w:rPr>
        <w:t xml:space="preserve"> for our customers etc.</w:t>
      </w:r>
    </w:p>
    <w:p w14:paraId="753AF942" w14:textId="230B51FE"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 xml:space="preserve">Having 2-3 campaigns per year with </w:t>
      </w:r>
      <w:r w:rsidR="007B18D7" w:rsidRPr="0036225C">
        <w:rPr>
          <w:rFonts w:asciiTheme="majorHAnsi" w:hAnsiTheme="majorHAnsi" w:cstheme="majorHAnsi"/>
          <w:sz w:val="20"/>
          <w:szCs w:val="20"/>
        </w:rPr>
        <w:t xml:space="preserve">a </w:t>
      </w:r>
      <w:r w:rsidRPr="0036225C">
        <w:rPr>
          <w:rFonts w:asciiTheme="majorHAnsi" w:hAnsiTheme="majorHAnsi" w:cstheme="majorHAnsi"/>
          <w:sz w:val="20"/>
          <w:szCs w:val="20"/>
        </w:rPr>
        <w:t xml:space="preserve">specific theme (looking to find the first that matching PSTherapy Objectives maybe-BRG-that stands for </w:t>
      </w:r>
      <w:r w:rsidRPr="0036225C">
        <w:rPr>
          <w:rFonts w:asciiTheme="majorHAnsi" w:hAnsiTheme="majorHAnsi" w:cstheme="majorHAnsi"/>
          <w:b/>
          <w:bCs/>
          <w:sz w:val="20"/>
          <w:szCs w:val="20"/>
        </w:rPr>
        <w:t>Brake Relax and Go</w:t>
      </w:r>
      <w:r w:rsidRPr="0036225C">
        <w:rPr>
          <w:rFonts w:asciiTheme="majorHAnsi" w:hAnsiTheme="majorHAnsi" w:cstheme="majorHAnsi"/>
          <w:sz w:val="20"/>
          <w:szCs w:val="20"/>
        </w:rPr>
        <w:t xml:space="preserve"> -for people at work that can replace coffee </w:t>
      </w:r>
      <w:r w:rsidR="00193AE1" w:rsidRPr="0036225C">
        <w:rPr>
          <w:rFonts w:asciiTheme="majorHAnsi" w:hAnsiTheme="majorHAnsi" w:cstheme="majorHAnsi"/>
          <w:sz w:val="20"/>
          <w:szCs w:val="20"/>
        </w:rPr>
        <w:t>break</w:t>
      </w:r>
      <w:r w:rsidRPr="0036225C">
        <w:rPr>
          <w:rFonts w:asciiTheme="majorHAnsi" w:hAnsiTheme="majorHAnsi" w:cstheme="majorHAnsi"/>
          <w:sz w:val="20"/>
          <w:szCs w:val="20"/>
        </w:rPr>
        <w:t xml:space="preserve"> or </w:t>
      </w:r>
      <w:r w:rsidR="00F843CB" w:rsidRPr="0036225C">
        <w:rPr>
          <w:rFonts w:asciiTheme="majorHAnsi" w:hAnsiTheme="majorHAnsi" w:cstheme="majorHAnsi"/>
          <w:sz w:val="20"/>
          <w:szCs w:val="20"/>
        </w:rPr>
        <w:t>cigarette</w:t>
      </w:r>
      <w:r w:rsidRPr="0036225C">
        <w:rPr>
          <w:rFonts w:asciiTheme="majorHAnsi" w:hAnsiTheme="majorHAnsi" w:cstheme="majorHAnsi"/>
          <w:sz w:val="20"/>
          <w:szCs w:val="20"/>
        </w:rPr>
        <w:t xml:space="preserve"> with 10</w:t>
      </w:r>
      <w:r w:rsidR="00F843CB" w:rsidRPr="0036225C">
        <w:rPr>
          <w:rFonts w:asciiTheme="majorHAnsi" w:hAnsiTheme="majorHAnsi" w:cstheme="majorHAnsi"/>
          <w:sz w:val="20"/>
          <w:szCs w:val="20"/>
        </w:rPr>
        <w:t xml:space="preserve"> minutes</w:t>
      </w:r>
      <w:r w:rsidRPr="0036225C">
        <w:rPr>
          <w:rFonts w:asciiTheme="majorHAnsi" w:hAnsiTheme="majorHAnsi" w:cstheme="majorHAnsi"/>
          <w:sz w:val="20"/>
          <w:szCs w:val="20"/>
        </w:rPr>
        <w:t xml:space="preserve"> revigorated head/shoulders massage therapy </w:t>
      </w:r>
      <w:r w:rsidR="00015781" w:rsidRPr="0036225C">
        <w:rPr>
          <w:rFonts w:asciiTheme="majorHAnsi" w:hAnsiTheme="majorHAnsi" w:cstheme="majorHAnsi"/>
          <w:sz w:val="20"/>
          <w:szCs w:val="20"/>
        </w:rPr>
        <w:t>(</w:t>
      </w:r>
      <w:r w:rsidRPr="0036225C">
        <w:rPr>
          <w:rFonts w:asciiTheme="majorHAnsi" w:hAnsiTheme="majorHAnsi" w:cstheme="majorHAnsi"/>
          <w:sz w:val="20"/>
          <w:szCs w:val="20"/>
        </w:rPr>
        <w:t xml:space="preserve">or group stretching session ) </w:t>
      </w:r>
    </w:p>
    <w:p w14:paraId="72795AF9" w14:textId="02248EF1"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lastRenderedPageBreak/>
        <w:t>Participating in other partnership/joint ventures or collaborations like promoting quality of life together with organisations that are creating shows or festivals -see Body Mind And Spirit</w:t>
      </w:r>
      <w:sdt>
        <w:sdtPr>
          <w:rPr>
            <w:rFonts w:asciiTheme="majorHAnsi" w:hAnsiTheme="majorHAnsi" w:cstheme="majorHAnsi"/>
            <w:sz w:val="20"/>
            <w:szCs w:val="20"/>
          </w:rPr>
          <w:id w:val="-1325358844"/>
          <w:citation/>
        </w:sdtPr>
        <w:sdtContent>
          <w:r w:rsidRPr="0036225C">
            <w:rPr>
              <w:rFonts w:asciiTheme="majorHAnsi" w:hAnsiTheme="majorHAnsi" w:cstheme="majorHAnsi"/>
              <w:sz w:val="20"/>
              <w:szCs w:val="20"/>
            </w:rPr>
            <w:fldChar w:fldCharType="begin"/>
          </w:r>
          <w:r w:rsidRPr="0036225C">
            <w:rPr>
              <w:rFonts w:asciiTheme="majorHAnsi" w:hAnsiTheme="majorHAnsi" w:cstheme="majorHAnsi"/>
              <w:sz w:val="20"/>
              <w:szCs w:val="20"/>
            </w:rPr>
            <w:instrText xml:space="preserve"> CITATION min20 \l 2057 </w:instrText>
          </w:r>
          <w:r w:rsidRPr="0036225C">
            <w:rPr>
              <w:rFonts w:asciiTheme="majorHAnsi" w:hAnsiTheme="majorHAnsi" w:cstheme="majorHAnsi"/>
              <w:sz w:val="20"/>
              <w:szCs w:val="20"/>
            </w:rPr>
            <w:fldChar w:fldCharType="separate"/>
          </w:r>
          <w:r w:rsidR="00B65815" w:rsidRPr="0036225C">
            <w:rPr>
              <w:rFonts w:asciiTheme="majorHAnsi" w:hAnsiTheme="majorHAnsi" w:cstheme="majorHAnsi"/>
              <w:noProof/>
              <w:sz w:val="20"/>
              <w:szCs w:val="20"/>
            </w:rPr>
            <w:t xml:space="preserve"> (mind body spirit, 2020)</w:t>
          </w:r>
          <w:r w:rsidRPr="0036225C">
            <w:rPr>
              <w:rFonts w:asciiTheme="majorHAnsi" w:hAnsiTheme="majorHAnsi" w:cstheme="majorHAnsi"/>
              <w:sz w:val="20"/>
              <w:szCs w:val="20"/>
            </w:rPr>
            <w:fldChar w:fldCharType="end"/>
          </w:r>
        </w:sdtContent>
      </w:sdt>
    </w:p>
    <w:p w14:paraId="34A4085B" w14:textId="6A2EE5EF"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 xml:space="preserve">Sell vouchers on </w:t>
      </w:r>
      <w:r w:rsidR="005044A3" w:rsidRPr="0036225C">
        <w:rPr>
          <w:rFonts w:asciiTheme="majorHAnsi" w:hAnsiTheme="majorHAnsi" w:cstheme="majorHAnsi"/>
          <w:sz w:val="20"/>
          <w:szCs w:val="20"/>
        </w:rPr>
        <w:t xml:space="preserve">the </w:t>
      </w:r>
      <w:r w:rsidRPr="0036225C">
        <w:rPr>
          <w:rFonts w:asciiTheme="majorHAnsi" w:hAnsiTheme="majorHAnsi" w:cstheme="majorHAnsi"/>
          <w:sz w:val="20"/>
          <w:szCs w:val="20"/>
        </w:rPr>
        <w:t>website or adding as referrals with collaborators such gym classes Yoga etc.</w:t>
      </w:r>
    </w:p>
    <w:p w14:paraId="13E15551" w14:textId="2437E6AE"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PS</w:t>
      </w:r>
      <w:r w:rsidR="005044A3" w:rsidRPr="0036225C">
        <w:rPr>
          <w:rFonts w:asciiTheme="majorHAnsi" w:hAnsiTheme="majorHAnsi" w:cstheme="majorHAnsi"/>
          <w:sz w:val="20"/>
          <w:szCs w:val="20"/>
        </w:rPr>
        <w:t xml:space="preserve"> </w:t>
      </w:r>
      <w:r w:rsidRPr="0036225C">
        <w:rPr>
          <w:rFonts w:asciiTheme="majorHAnsi" w:hAnsiTheme="majorHAnsi" w:cstheme="majorHAnsi"/>
          <w:sz w:val="20"/>
          <w:szCs w:val="20"/>
        </w:rPr>
        <w:t xml:space="preserve">Therapy are advertising with posters magnets on our car/cars </w:t>
      </w:r>
    </w:p>
    <w:p w14:paraId="4692B820" w14:textId="0F99676C" w:rsidR="009C7CF7" w:rsidRPr="0036225C" w:rsidRDefault="009C7CF7" w:rsidP="009C7CF7">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 xml:space="preserve">Using endorsements from our collaborators and our happy clients </w:t>
      </w:r>
    </w:p>
    <w:p w14:paraId="7FAEBCF5" w14:textId="6E36EAD1" w:rsidR="005D78D9" w:rsidRPr="00996419" w:rsidRDefault="009C7CF7" w:rsidP="00996419">
      <w:pPr>
        <w:pStyle w:val="ListBullet"/>
        <w:numPr>
          <w:ilvl w:val="0"/>
          <w:numId w:val="21"/>
        </w:numPr>
        <w:rPr>
          <w:rFonts w:asciiTheme="majorHAnsi" w:hAnsiTheme="majorHAnsi" w:cstheme="majorHAnsi"/>
          <w:sz w:val="20"/>
          <w:szCs w:val="20"/>
        </w:rPr>
      </w:pPr>
      <w:r w:rsidRPr="0036225C">
        <w:rPr>
          <w:rFonts w:asciiTheme="majorHAnsi" w:hAnsiTheme="majorHAnsi" w:cstheme="majorHAnsi"/>
          <w:sz w:val="20"/>
          <w:szCs w:val="20"/>
        </w:rPr>
        <w:t>PS</w:t>
      </w:r>
      <w:r w:rsidR="005044A3" w:rsidRPr="0036225C">
        <w:rPr>
          <w:rFonts w:asciiTheme="majorHAnsi" w:hAnsiTheme="majorHAnsi" w:cstheme="majorHAnsi"/>
          <w:sz w:val="20"/>
          <w:szCs w:val="20"/>
        </w:rPr>
        <w:t xml:space="preserve"> </w:t>
      </w:r>
      <w:r w:rsidRPr="0036225C">
        <w:rPr>
          <w:rFonts w:asciiTheme="majorHAnsi" w:hAnsiTheme="majorHAnsi" w:cstheme="majorHAnsi"/>
          <w:sz w:val="20"/>
          <w:szCs w:val="20"/>
        </w:rPr>
        <w:t xml:space="preserve">Therapy can use direct mail with a specific campaign -we need have this late after 1-2 years and to </w:t>
      </w:r>
      <w:r w:rsidR="0068760E" w:rsidRPr="0036225C">
        <w:rPr>
          <w:rFonts w:asciiTheme="majorHAnsi" w:hAnsiTheme="majorHAnsi" w:cstheme="majorHAnsi"/>
          <w:sz w:val="20"/>
          <w:szCs w:val="20"/>
        </w:rPr>
        <w:t>research</w:t>
      </w:r>
      <w:r w:rsidRPr="0036225C">
        <w:rPr>
          <w:rFonts w:asciiTheme="majorHAnsi" w:hAnsiTheme="majorHAnsi" w:cstheme="majorHAnsi"/>
          <w:sz w:val="20"/>
          <w:szCs w:val="20"/>
        </w:rPr>
        <w:t xml:space="preserve"> if feasible. To take an Agency as </w:t>
      </w:r>
      <w:r w:rsidR="005044A3" w:rsidRPr="0036225C">
        <w:rPr>
          <w:rFonts w:asciiTheme="majorHAnsi" w:hAnsiTheme="majorHAnsi" w:cstheme="majorHAnsi"/>
          <w:sz w:val="20"/>
          <w:szCs w:val="20"/>
        </w:rPr>
        <w:t xml:space="preserve">a </w:t>
      </w:r>
      <w:r w:rsidRPr="0036225C">
        <w:rPr>
          <w:rFonts w:asciiTheme="majorHAnsi" w:hAnsiTheme="majorHAnsi" w:cstheme="majorHAnsi"/>
          <w:sz w:val="20"/>
          <w:szCs w:val="20"/>
        </w:rPr>
        <w:t>collaborator to be sure of success.</w:t>
      </w:r>
    </w:p>
    <w:p w14:paraId="53449FF5" w14:textId="0859FF95" w:rsidR="004F2CE9" w:rsidRPr="00610186" w:rsidRDefault="004F2CE9" w:rsidP="00C56018">
      <w:pPr>
        <w:pStyle w:val="Heading2"/>
        <w:rPr>
          <w:rFonts w:cstheme="majorHAnsi"/>
          <w:color w:val="0070C0"/>
        </w:rPr>
      </w:pPr>
      <w:bookmarkStart w:id="16" w:name="_Toc44612225"/>
      <w:r w:rsidRPr="00610186">
        <w:rPr>
          <w:rFonts w:cstheme="majorHAnsi"/>
          <w:color w:val="0070C0"/>
        </w:rPr>
        <w:t xml:space="preserve">Marketing and Digital </w:t>
      </w:r>
      <w:r w:rsidR="006166B9" w:rsidRPr="00610186">
        <w:rPr>
          <w:rFonts w:cstheme="majorHAnsi"/>
          <w:color w:val="0070C0"/>
        </w:rPr>
        <w:t xml:space="preserve">Marketing </w:t>
      </w:r>
      <w:r w:rsidR="00551E4B" w:rsidRPr="00610186">
        <w:rPr>
          <w:rFonts w:cstheme="majorHAnsi"/>
          <w:color w:val="0070C0"/>
        </w:rPr>
        <w:t>Plan</w:t>
      </w:r>
      <w:bookmarkEnd w:id="16"/>
    </w:p>
    <w:p w14:paraId="504C6F9F" w14:textId="77777777" w:rsidR="00EF0CFF" w:rsidRPr="00610186" w:rsidRDefault="00EF0CFF" w:rsidP="00EF0CFF">
      <w:pPr>
        <w:pStyle w:val="Heading1"/>
        <w:rPr>
          <w:rFonts w:cstheme="majorHAnsi"/>
        </w:rPr>
      </w:pPr>
      <w:bookmarkStart w:id="17" w:name="_Toc44612226"/>
      <w:r w:rsidRPr="00610186">
        <w:rPr>
          <w:rFonts w:cstheme="majorHAnsi"/>
        </w:rPr>
        <w:t>Media plan</w:t>
      </w:r>
      <w:bookmarkEnd w:id="17"/>
    </w:p>
    <w:p w14:paraId="488FD0DC" w14:textId="77777777" w:rsidR="00EF0CFF" w:rsidRPr="00610186" w:rsidRDefault="00EF0CFF" w:rsidP="00EF0CFF">
      <w:pPr>
        <w:rPr>
          <w:rFonts w:asciiTheme="majorHAnsi" w:hAnsiTheme="majorHAnsi" w:cstheme="majorHAnsi"/>
        </w:rPr>
      </w:pPr>
    </w:p>
    <w:tbl>
      <w:tblPr>
        <w:tblStyle w:val="TableGrid"/>
        <w:tblW w:w="10768" w:type="dxa"/>
        <w:jc w:val="center"/>
        <w:tblBorders>
          <w:top w:val="thinThickThinSmallGap" w:sz="24" w:space="0" w:color="7030A0"/>
          <w:left w:val="thinThickThinSmallGap" w:sz="24" w:space="0" w:color="7030A0"/>
          <w:bottom w:val="thinThickThinSmallGap" w:sz="24" w:space="0" w:color="7030A0"/>
          <w:right w:val="thinThickThinSmallGap" w:sz="24" w:space="0" w:color="7030A0"/>
          <w:insideH w:val="single" w:sz="6" w:space="0" w:color="7030A0"/>
          <w:insideV w:val="single" w:sz="6" w:space="0" w:color="7030A0"/>
        </w:tblBorders>
        <w:tblLook w:val="04A0" w:firstRow="1" w:lastRow="0" w:firstColumn="1" w:lastColumn="0" w:noHBand="0" w:noVBand="1"/>
      </w:tblPr>
      <w:tblGrid>
        <w:gridCol w:w="1319"/>
        <w:gridCol w:w="3786"/>
        <w:gridCol w:w="3052"/>
        <w:gridCol w:w="2611"/>
      </w:tblGrid>
      <w:tr w:rsidR="004F2CE9" w:rsidRPr="00610186" w14:paraId="5797BF69" w14:textId="77777777" w:rsidTr="004C1FC2">
        <w:trPr>
          <w:trHeight w:val="464"/>
          <w:jc w:val="center"/>
        </w:trPr>
        <w:tc>
          <w:tcPr>
            <w:tcW w:w="1319" w:type="dxa"/>
          </w:tcPr>
          <w:p w14:paraId="345A0FC4"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No</w:t>
            </w:r>
          </w:p>
          <w:p w14:paraId="7E1BACA3"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Of activity</w:t>
            </w:r>
          </w:p>
        </w:tc>
        <w:tc>
          <w:tcPr>
            <w:tcW w:w="3786" w:type="dxa"/>
          </w:tcPr>
          <w:p w14:paraId="06BAF2A3"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Marketing and Digital Marketing activities</w:t>
            </w:r>
          </w:p>
        </w:tc>
        <w:tc>
          <w:tcPr>
            <w:tcW w:w="3052" w:type="dxa"/>
          </w:tcPr>
          <w:p w14:paraId="4CFB0FC9"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Measurables</w:t>
            </w:r>
          </w:p>
        </w:tc>
        <w:tc>
          <w:tcPr>
            <w:tcW w:w="2611" w:type="dxa"/>
          </w:tcPr>
          <w:p w14:paraId="5699712D"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Calendar of activities</w:t>
            </w:r>
          </w:p>
        </w:tc>
      </w:tr>
      <w:tr w:rsidR="004F2CE9" w:rsidRPr="00610186" w14:paraId="32C505BD" w14:textId="77777777" w:rsidTr="004C1FC2">
        <w:trPr>
          <w:trHeight w:val="464"/>
          <w:jc w:val="center"/>
        </w:trPr>
        <w:tc>
          <w:tcPr>
            <w:tcW w:w="1319" w:type="dxa"/>
          </w:tcPr>
          <w:p w14:paraId="739706D8"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1</w:t>
            </w:r>
          </w:p>
        </w:tc>
        <w:tc>
          <w:tcPr>
            <w:tcW w:w="3786" w:type="dxa"/>
          </w:tcPr>
          <w:p w14:paraId="03EE754C"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Create social media accounts</w:t>
            </w:r>
          </w:p>
        </w:tc>
        <w:tc>
          <w:tcPr>
            <w:tcW w:w="3052" w:type="dxa"/>
          </w:tcPr>
          <w:p w14:paraId="6E169C94" w14:textId="53CA08A0"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Google business lounge, Facebook, </w:t>
            </w:r>
            <w:r w:rsidR="002F404A" w:rsidRPr="00610186">
              <w:rPr>
                <w:rFonts w:asciiTheme="majorHAnsi" w:hAnsiTheme="majorHAnsi" w:cstheme="majorHAnsi"/>
                <w:sz w:val="20"/>
                <w:szCs w:val="20"/>
              </w:rPr>
              <w:t>YouTube,</w:t>
            </w:r>
            <w:r w:rsidR="00E70EE0" w:rsidRPr="00610186">
              <w:rPr>
                <w:rFonts w:asciiTheme="majorHAnsi" w:hAnsiTheme="majorHAnsi" w:cstheme="majorHAnsi"/>
                <w:sz w:val="20"/>
                <w:szCs w:val="20"/>
              </w:rPr>
              <w:t xml:space="preserve"> </w:t>
            </w:r>
            <w:r w:rsidRPr="00610186">
              <w:rPr>
                <w:rFonts w:asciiTheme="majorHAnsi" w:hAnsiTheme="majorHAnsi" w:cstheme="majorHAnsi"/>
                <w:sz w:val="20"/>
                <w:szCs w:val="20"/>
              </w:rPr>
              <w:t>and Instagram accounts</w:t>
            </w:r>
          </w:p>
        </w:tc>
        <w:tc>
          <w:tcPr>
            <w:tcW w:w="2611" w:type="dxa"/>
          </w:tcPr>
          <w:p w14:paraId="7481CDE7"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May 2020</w:t>
            </w:r>
          </w:p>
        </w:tc>
      </w:tr>
      <w:tr w:rsidR="004F2CE9" w:rsidRPr="00610186" w14:paraId="1AD355C8" w14:textId="77777777" w:rsidTr="004C1FC2">
        <w:trPr>
          <w:trHeight w:val="464"/>
          <w:jc w:val="center"/>
        </w:trPr>
        <w:tc>
          <w:tcPr>
            <w:tcW w:w="1319" w:type="dxa"/>
          </w:tcPr>
          <w:p w14:paraId="4B79F003"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2</w:t>
            </w:r>
          </w:p>
        </w:tc>
        <w:tc>
          <w:tcPr>
            <w:tcW w:w="3786" w:type="dxa"/>
          </w:tcPr>
          <w:p w14:paraId="1FF98074"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Posting 3 times a week on social media channels </w:t>
            </w:r>
          </w:p>
        </w:tc>
        <w:tc>
          <w:tcPr>
            <w:tcW w:w="3052" w:type="dxa"/>
          </w:tcPr>
          <w:p w14:paraId="41C1A20E"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Posters and campaigns promo + relevant articles</w:t>
            </w:r>
          </w:p>
        </w:tc>
        <w:tc>
          <w:tcPr>
            <w:tcW w:w="2611" w:type="dxa"/>
          </w:tcPr>
          <w:p w14:paraId="3C72CA9A"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May 2020-April 2021</w:t>
            </w:r>
          </w:p>
        </w:tc>
      </w:tr>
      <w:tr w:rsidR="004F2CE9" w:rsidRPr="00610186" w14:paraId="4527569A" w14:textId="77777777" w:rsidTr="004C1FC2">
        <w:trPr>
          <w:trHeight w:val="232"/>
          <w:jc w:val="center"/>
        </w:trPr>
        <w:tc>
          <w:tcPr>
            <w:tcW w:w="1319" w:type="dxa"/>
          </w:tcPr>
          <w:p w14:paraId="388E9959"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3</w:t>
            </w:r>
          </w:p>
        </w:tc>
        <w:tc>
          <w:tcPr>
            <w:tcW w:w="3786" w:type="dxa"/>
          </w:tcPr>
          <w:p w14:paraId="519DADF1"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Creating and sourcing all relevant promotional materials</w:t>
            </w:r>
          </w:p>
        </w:tc>
        <w:tc>
          <w:tcPr>
            <w:tcW w:w="3052" w:type="dxa"/>
          </w:tcPr>
          <w:p w14:paraId="2926E2C0" w14:textId="269EB3D5" w:rsidR="004F2CE9" w:rsidRPr="00610186" w:rsidRDefault="009C7BDA" w:rsidP="009F477A">
            <w:pPr>
              <w:rPr>
                <w:rFonts w:asciiTheme="majorHAnsi" w:hAnsiTheme="majorHAnsi" w:cstheme="majorHAnsi"/>
                <w:sz w:val="20"/>
                <w:szCs w:val="20"/>
              </w:rPr>
            </w:pPr>
            <w:r w:rsidRPr="00610186">
              <w:rPr>
                <w:rFonts w:asciiTheme="majorHAnsi" w:hAnsiTheme="majorHAnsi" w:cstheme="majorHAnsi"/>
                <w:sz w:val="20"/>
                <w:szCs w:val="20"/>
              </w:rPr>
              <w:t xml:space="preserve">Three </w:t>
            </w:r>
            <w:r w:rsidR="004F2CE9" w:rsidRPr="00610186">
              <w:rPr>
                <w:rFonts w:asciiTheme="majorHAnsi" w:hAnsiTheme="majorHAnsi" w:cstheme="majorHAnsi"/>
                <w:sz w:val="20"/>
                <w:szCs w:val="20"/>
              </w:rPr>
              <w:t>weekly Online Posters, 1 stand up banner; 6 T-shirts; 200 business cards; 1 Logo; 1 website; 20 mugs; 50 pens; 2 car and 30 fridge magnets; 5 articles in our blog and 1 Spa leisure and massage therapy created e-magazine.</w:t>
            </w:r>
          </w:p>
        </w:tc>
        <w:tc>
          <w:tcPr>
            <w:tcW w:w="2611" w:type="dxa"/>
          </w:tcPr>
          <w:p w14:paraId="53D59E50"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May 2020-October 2020</w:t>
            </w:r>
          </w:p>
        </w:tc>
      </w:tr>
      <w:tr w:rsidR="004F2CE9" w:rsidRPr="00610186" w14:paraId="406E9FC5" w14:textId="77777777" w:rsidTr="004C1FC2">
        <w:trPr>
          <w:trHeight w:val="452"/>
          <w:jc w:val="center"/>
        </w:trPr>
        <w:tc>
          <w:tcPr>
            <w:tcW w:w="1319" w:type="dxa"/>
          </w:tcPr>
          <w:p w14:paraId="11322F3C"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4</w:t>
            </w:r>
          </w:p>
        </w:tc>
        <w:tc>
          <w:tcPr>
            <w:tcW w:w="3786" w:type="dxa"/>
          </w:tcPr>
          <w:p w14:paraId="4D4AC9BE" w14:textId="6107AA89"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w:t>
            </w:r>
            <w:r w:rsidR="00FA0312" w:rsidRPr="00610186">
              <w:rPr>
                <w:rFonts w:asciiTheme="majorHAnsi" w:hAnsiTheme="majorHAnsi" w:cstheme="majorHAnsi"/>
                <w:sz w:val="20"/>
                <w:szCs w:val="20"/>
              </w:rPr>
              <w:t>‘</w:t>
            </w:r>
            <w:r w:rsidRPr="00610186">
              <w:rPr>
                <w:rFonts w:asciiTheme="majorHAnsi" w:hAnsiTheme="majorHAnsi" w:cstheme="majorHAnsi"/>
                <w:sz w:val="20"/>
                <w:szCs w:val="20"/>
              </w:rPr>
              <w:t>Engaging with key influencers and people within the local area and community</w:t>
            </w:r>
            <w:r w:rsidR="00FA0312" w:rsidRPr="00610186">
              <w:rPr>
                <w:rFonts w:asciiTheme="majorHAnsi" w:hAnsiTheme="majorHAnsi" w:cstheme="majorHAnsi"/>
                <w:sz w:val="20"/>
                <w:szCs w:val="20"/>
              </w:rPr>
              <w:t>’</w:t>
            </w:r>
            <w:r w:rsidR="00731986" w:rsidRPr="00610186">
              <w:rPr>
                <w:rFonts w:asciiTheme="majorHAnsi" w:hAnsiTheme="majorHAnsi" w:cstheme="majorHAnsi"/>
                <w:sz w:val="20"/>
                <w:szCs w:val="20"/>
              </w:rPr>
              <w:t xml:space="preserve"> (P</w:t>
            </w:r>
            <w:r w:rsidR="00FA0312" w:rsidRPr="00610186">
              <w:rPr>
                <w:rFonts w:asciiTheme="majorHAnsi" w:hAnsiTheme="majorHAnsi" w:cstheme="majorHAnsi"/>
                <w:sz w:val="20"/>
                <w:szCs w:val="20"/>
              </w:rPr>
              <w:t xml:space="preserve">eople </w:t>
            </w:r>
            <w:r w:rsidR="00731986" w:rsidRPr="00610186">
              <w:rPr>
                <w:rFonts w:asciiTheme="majorHAnsi" w:hAnsiTheme="majorHAnsi" w:cstheme="majorHAnsi"/>
                <w:sz w:val="20"/>
                <w:szCs w:val="20"/>
              </w:rPr>
              <w:t>P</w:t>
            </w:r>
            <w:r w:rsidR="00FA0312" w:rsidRPr="00610186">
              <w:rPr>
                <w:rFonts w:asciiTheme="majorHAnsi" w:hAnsiTheme="majorHAnsi" w:cstheme="majorHAnsi"/>
                <w:sz w:val="20"/>
                <w:szCs w:val="20"/>
              </w:rPr>
              <w:t xml:space="preserve">er </w:t>
            </w:r>
            <w:r w:rsidR="00731986" w:rsidRPr="00610186">
              <w:rPr>
                <w:rFonts w:asciiTheme="majorHAnsi" w:hAnsiTheme="majorHAnsi" w:cstheme="majorHAnsi"/>
                <w:sz w:val="20"/>
                <w:szCs w:val="20"/>
              </w:rPr>
              <w:t>H</w:t>
            </w:r>
            <w:r w:rsidR="00FA0312" w:rsidRPr="00610186">
              <w:rPr>
                <w:rFonts w:asciiTheme="majorHAnsi" w:hAnsiTheme="majorHAnsi" w:cstheme="majorHAnsi"/>
                <w:sz w:val="20"/>
                <w:szCs w:val="20"/>
              </w:rPr>
              <w:t>our</w:t>
            </w:r>
            <w:r w:rsidR="00731986" w:rsidRPr="00610186">
              <w:rPr>
                <w:rFonts w:asciiTheme="majorHAnsi" w:hAnsiTheme="majorHAnsi" w:cstheme="majorHAnsi"/>
                <w:sz w:val="20"/>
                <w:szCs w:val="20"/>
              </w:rPr>
              <w:t xml:space="preserve"> offer)</w:t>
            </w:r>
          </w:p>
        </w:tc>
        <w:tc>
          <w:tcPr>
            <w:tcW w:w="3052" w:type="dxa"/>
          </w:tcPr>
          <w:p w14:paraId="492A59A9" w14:textId="25675F69"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2 Bloggers, </w:t>
            </w:r>
            <w:r w:rsidR="009C7BDA" w:rsidRPr="00610186">
              <w:rPr>
                <w:rFonts w:asciiTheme="majorHAnsi" w:hAnsiTheme="majorHAnsi" w:cstheme="majorHAnsi"/>
                <w:sz w:val="20"/>
                <w:szCs w:val="20"/>
              </w:rPr>
              <w:t>two</w:t>
            </w:r>
            <w:r w:rsidRPr="00610186">
              <w:rPr>
                <w:rFonts w:asciiTheme="majorHAnsi" w:hAnsiTheme="majorHAnsi" w:cstheme="majorHAnsi"/>
                <w:sz w:val="20"/>
                <w:szCs w:val="20"/>
              </w:rPr>
              <w:t xml:space="preserve"> networkers, </w:t>
            </w:r>
          </w:p>
        </w:tc>
        <w:tc>
          <w:tcPr>
            <w:tcW w:w="2611" w:type="dxa"/>
          </w:tcPr>
          <w:p w14:paraId="78BE87DA" w14:textId="77777777" w:rsidR="004F2CE9" w:rsidRPr="00610186" w:rsidRDefault="004F2CE9" w:rsidP="009F477A">
            <w:pPr>
              <w:rPr>
                <w:rFonts w:asciiTheme="majorHAnsi" w:hAnsiTheme="majorHAnsi" w:cstheme="majorHAnsi"/>
                <w:sz w:val="20"/>
                <w:szCs w:val="20"/>
              </w:rPr>
            </w:pPr>
          </w:p>
        </w:tc>
      </w:tr>
      <w:tr w:rsidR="004F2CE9" w:rsidRPr="00610186" w14:paraId="4F1FA30F" w14:textId="77777777" w:rsidTr="004C1FC2">
        <w:trPr>
          <w:trHeight w:val="232"/>
          <w:jc w:val="center"/>
        </w:trPr>
        <w:tc>
          <w:tcPr>
            <w:tcW w:w="1319" w:type="dxa"/>
          </w:tcPr>
          <w:p w14:paraId="6EF41FDB"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5</w:t>
            </w:r>
          </w:p>
        </w:tc>
        <w:tc>
          <w:tcPr>
            <w:tcW w:w="3786" w:type="dxa"/>
          </w:tcPr>
          <w:p w14:paraId="267705DA" w14:textId="5B2E4935" w:rsidR="004F2CE9" w:rsidRPr="00610186" w:rsidRDefault="00CD509D" w:rsidP="009F477A">
            <w:pPr>
              <w:rPr>
                <w:rFonts w:asciiTheme="majorHAnsi" w:hAnsiTheme="majorHAnsi" w:cstheme="majorHAnsi"/>
                <w:sz w:val="20"/>
                <w:szCs w:val="20"/>
              </w:rPr>
            </w:pPr>
            <w:r w:rsidRPr="00610186">
              <w:rPr>
                <w:rFonts w:asciiTheme="majorHAnsi" w:hAnsiTheme="majorHAnsi" w:cstheme="majorHAnsi"/>
                <w:sz w:val="20"/>
                <w:szCs w:val="20"/>
              </w:rPr>
              <w:t>We are b</w:t>
            </w:r>
            <w:r w:rsidR="004F2CE9" w:rsidRPr="00610186">
              <w:rPr>
                <w:rFonts w:asciiTheme="majorHAnsi" w:hAnsiTheme="majorHAnsi" w:cstheme="majorHAnsi"/>
                <w:sz w:val="20"/>
                <w:szCs w:val="20"/>
              </w:rPr>
              <w:t xml:space="preserve">uilding up </w:t>
            </w:r>
            <w:r w:rsidRPr="00610186">
              <w:rPr>
                <w:rFonts w:asciiTheme="majorHAnsi" w:hAnsiTheme="majorHAnsi" w:cstheme="majorHAnsi"/>
                <w:sz w:val="20"/>
                <w:szCs w:val="20"/>
              </w:rPr>
              <w:t xml:space="preserve">the </w:t>
            </w:r>
            <w:r w:rsidR="004F2CE9" w:rsidRPr="00610186">
              <w:rPr>
                <w:rFonts w:asciiTheme="majorHAnsi" w:hAnsiTheme="majorHAnsi" w:cstheme="majorHAnsi"/>
                <w:sz w:val="20"/>
                <w:szCs w:val="20"/>
              </w:rPr>
              <w:t>email list.</w:t>
            </w:r>
          </w:p>
        </w:tc>
        <w:tc>
          <w:tcPr>
            <w:tcW w:w="3052" w:type="dxa"/>
          </w:tcPr>
          <w:p w14:paraId="3F28483F"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100 subscribers</w:t>
            </w:r>
          </w:p>
        </w:tc>
        <w:tc>
          <w:tcPr>
            <w:tcW w:w="2611" w:type="dxa"/>
          </w:tcPr>
          <w:p w14:paraId="076880BE"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July-November 2020</w:t>
            </w:r>
          </w:p>
        </w:tc>
      </w:tr>
      <w:tr w:rsidR="004F2CE9" w:rsidRPr="00610186" w14:paraId="7D07B94A" w14:textId="77777777" w:rsidTr="004C1FC2">
        <w:trPr>
          <w:trHeight w:val="464"/>
          <w:jc w:val="center"/>
        </w:trPr>
        <w:tc>
          <w:tcPr>
            <w:tcW w:w="1319" w:type="dxa"/>
          </w:tcPr>
          <w:p w14:paraId="0BBF4C78"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6</w:t>
            </w:r>
          </w:p>
        </w:tc>
        <w:tc>
          <w:tcPr>
            <w:tcW w:w="3786" w:type="dxa"/>
          </w:tcPr>
          <w:p w14:paraId="44E55F26" w14:textId="19BB4D19"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Responding to any questions and queries</w:t>
            </w:r>
          </w:p>
        </w:tc>
        <w:tc>
          <w:tcPr>
            <w:tcW w:w="3052" w:type="dxa"/>
          </w:tcPr>
          <w:p w14:paraId="2E80208E"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Emails/client monitoring files </w:t>
            </w:r>
          </w:p>
        </w:tc>
        <w:tc>
          <w:tcPr>
            <w:tcW w:w="2611" w:type="dxa"/>
          </w:tcPr>
          <w:p w14:paraId="046DA2B5"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July -April 2020</w:t>
            </w:r>
          </w:p>
        </w:tc>
      </w:tr>
      <w:tr w:rsidR="004F2CE9" w:rsidRPr="00610186" w14:paraId="6D346706" w14:textId="77777777" w:rsidTr="004C1FC2">
        <w:trPr>
          <w:trHeight w:val="232"/>
          <w:jc w:val="center"/>
        </w:trPr>
        <w:tc>
          <w:tcPr>
            <w:tcW w:w="1319" w:type="dxa"/>
          </w:tcPr>
          <w:p w14:paraId="2C5C4D49"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7</w:t>
            </w:r>
          </w:p>
        </w:tc>
        <w:tc>
          <w:tcPr>
            <w:tcW w:w="3786" w:type="dxa"/>
          </w:tcPr>
          <w:p w14:paraId="6C0DB7AB"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Arranging competitions and promotions</w:t>
            </w:r>
          </w:p>
        </w:tc>
        <w:tc>
          <w:tcPr>
            <w:tcW w:w="3052" w:type="dxa"/>
          </w:tcPr>
          <w:p w14:paraId="654C0644" w14:textId="4558B388" w:rsidR="004F2CE9" w:rsidRPr="00610186" w:rsidRDefault="00CD509D" w:rsidP="009F477A">
            <w:pPr>
              <w:rPr>
                <w:rFonts w:asciiTheme="majorHAnsi" w:hAnsiTheme="majorHAnsi" w:cstheme="majorHAnsi"/>
                <w:sz w:val="20"/>
                <w:szCs w:val="20"/>
              </w:rPr>
            </w:pPr>
            <w:r w:rsidRPr="00610186">
              <w:rPr>
                <w:rFonts w:asciiTheme="majorHAnsi" w:hAnsiTheme="majorHAnsi" w:cstheme="majorHAnsi"/>
                <w:sz w:val="20"/>
                <w:szCs w:val="20"/>
              </w:rPr>
              <w:t>Three</w:t>
            </w:r>
            <w:r w:rsidR="004F2CE9" w:rsidRPr="00610186">
              <w:rPr>
                <w:rFonts w:asciiTheme="majorHAnsi" w:hAnsiTheme="majorHAnsi" w:cstheme="majorHAnsi"/>
                <w:sz w:val="20"/>
                <w:szCs w:val="20"/>
              </w:rPr>
              <w:t xml:space="preserve"> promotional corporate service packages and </w:t>
            </w:r>
            <w:r w:rsidRPr="00610186">
              <w:rPr>
                <w:rFonts w:asciiTheme="majorHAnsi" w:hAnsiTheme="majorHAnsi" w:cstheme="majorHAnsi"/>
                <w:sz w:val="20"/>
                <w:szCs w:val="20"/>
              </w:rPr>
              <w:t>three</w:t>
            </w:r>
            <w:r w:rsidR="004F2CE9" w:rsidRPr="00610186">
              <w:rPr>
                <w:rFonts w:asciiTheme="majorHAnsi" w:hAnsiTheme="majorHAnsi" w:cstheme="majorHAnsi"/>
                <w:sz w:val="20"/>
                <w:szCs w:val="20"/>
              </w:rPr>
              <w:t xml:space="preserve"> subscribers prises/monthly</w:t>
            </w:r>
          </w:p>
        </w:tc>
        <w:tc>
          <w:tcPr>
            <w:tcW w:w="2611" w:type="dxa"/>
          </w:tcPr>
          <w:p w14:paraId="30995551" w14:textId="77777777" w:rsidR="004F2CE9" w:rsidRPr="00610186" w:rsidRDefault="004F2CE9" w:rsidP="009F477A">
            <w:pPr>
              <w:rPr>
                <w:rFonts w:asciiTheme="majorHAnsi" w:hAnsiTheme="majorHAnsi" w:cstheme="majorHAnsi"/>
                <w:sz w:val="20"/>
                <w:szCs w:val="20"/>
              </w:rPr>
            </w:pPr>
          </w:p>
          <w:p w14:paraId="056ACC83"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August-December 2020</w:t>
            </w:r>
          </w:p>
        </w:tc>
      </w:tr>
      <w:tr w:rsidR="004F2CE9" w:rsidRPr="00610186" w14:paraId="3EF81848" w14:textId="77777777" w:rsidTr="004C1FC2">
        <w:trPr>
          <w:trHeight w:val="232"/>
          <w:jc w:val="center"/>
        </w:trPr>
        <w:tc>
          <w:tcPr>
            <w:tcW w:w="1319" w:type="dxa"/>
          </w:tcPr>
          <w:p w14:paraId="0E613C2E"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8</w:t>
            </w:r>
          </w:p>
        </w:tc>
        <w:tc>
          <w:tcPr>
            <w:tcW w:w="3786" w:type="dxa"/>
          </w:tcPr>
          <w:p w14:paraId="434E72DF"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 Monthly optimised blog with keywords</w:t>
            </w:r>
          </w:p>
        </w:tc>
        <w:tc>
          <w:tcPr>
            <w:tcW w:w="3052" w:type="dxa"/>
          </w:tcPr>
          <w:p w14:paraId="3399BDC3" w14:textId="6D922286" w:rsidR="004F2CE9" w:rsidRPr="00610186" w:rsidRDefault="00CD509D" w:rsidP="009F477A">
            <w:pPr>
              <w:rPr>
                <w:rFonts w:asciiTheme="majorHAnsi" w:hAnsiTheme="majorHAnsi" w:cstheme="majorHAnsi"/>
                <w:sz w:val="20"/>
                <w:szCs w:val="20"/>
              </w:rPr>
            </w:pPr>
            <w:r w:rsidRPr="00610186">
              <w:rPr>
                <w:rFonts w:asciiTheme="majorHAnsi" w:hAnsiTheme="majorHAnsi" w:cstheme="majorHAnsi"/>
                <w:sz w:val="20"/>
                <w:szCs w:val="20"/>
              </w:rPr>
              <w:t>Five</w:t>
            </w:r>
            <w:r w:rsidR="004F2CE9" w:rsidRPr="00610186">
              <w:rPr>
                <w:rFonts w:asciiTheme="majorHAnsi" w:hAnsiTheme="majorHAnsi" w:cstheme="majorHAnsi"/>
                <w:sz w:val="20"/>
                <w:szCs w:val="20"/>
              </w:rPr>
              <w:t xml:space="preserve"> articles optimised with keywords </w:t>
            </w:r>
          </w:p>
        </w:tc>
        <w:tc>
          <w:tcPr>
            <w:tcW w:w="2611" w:type="dxa"/>
          </w:tcPr>
          <w:p w14:paraId="2C11B922"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May-October 2020</w:t>
            </w:r>
          </w:p>
        </w:tc>
      </w:tr>
      <w:tr w:rsidR="004F2CE9" w:rsidRPr="00610186" w14:paraId="32B316EF" w14:textId="77777777" w:rsidTr="004C1FC2">
        <w:trPr>
          <w:trHeight w:val="232"/>
          <w:jc w:val="center"/>
        </w:trPr>
        <w:tc>
          <w:tcPr>
            <w:tcW w:w="1319" w:type="dxa"/>
          </w:tcPr>
          <w:p w14:paraId="4EC84E35" w14:textId="77777777" w:rsidR="004F2CE9" w:rsidRPr="00610186" w:rsidRDefault="004F2CE9" w:rsidP="009F477A">
            <w:pPr>
              <w:jc w:val="center"/>
              <w:rPr>
                <w:rFonts w:asciiTheme="majorHAnsi" w:hAnsiTheme="majorHAnsi" w:cstheme="majorHAnsi"/>
                <w:b/>
                <w:bCs/>
                <w:sz w:val="20"/>
                <w:szCs w:val="20"/>
              </w:rPr>
            </w:pPr>
            <w:r w:rsidRPr="00610186">
              <w:rPr>
                <w:rFonts w:asciiTheme="majorHAnsi" w:hAnsiTheme="majorHAnsi" w:cstheme="majorHAnsi"/>
                <w:b/>
                <w:bCs/>
                <w:sz w:val="20"/>
                <w:szCs w:val="20"/>
              </w:rPr>
              <w:t>9</w:t>
            </w:r>
          </w:p>
        </w:tc>
        <w:tc>
          <w:tcPr>
            <w:tcW w:w="3786" w:type="dxa"/>
          </w:tcPr>
          <w:p w14:paraId="756D2F1A"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SEO updating monitoring </w:t>
            </w:r>
          </w:p>
        </w:tc>
        <w:tc>
          <w:tcPr>
            <w:tcW w:w="3052" w:type="dxa"/>
          </w:tcPr>
          <w:p w14:paraId="78B4EF34" w14:textId="426D5A56"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 xml:space="preserve">Ranking on </w:t>
            </w:r>
            <w:r w:rsidR="00CD509D" w:rsidRPr="00610186">
              <w:rPr>
                <w:rFonts w:asciiTheme="majorHAnsi" w:hAnsiTheme="majorHAnsi" w:cstheme="majorHAnsi"/>
                <w:sz w:val="20"/>
                <w:szCs w:val="20"/>
              </w:rPr>
              <w:t xml:space="preserve">the </w:t>
            </w:r>
            <w:r w:rsidRPr="00610186">
              <w:rPr>
                <w:rFonts w:asciiTheme="majorHAnsi" w:hAnsiTheme="majorHAnsi" w:cstheme="majorHAnsi"/>
                <w:sz w:val="20"/>
                <w:szCs w:val="20"/>
              </w:rPr>
              <w:t xml:space="preserve">first page on Google and Bing over relevant keywords </w:t>
            </w:r>
          </w:p>
        </w:tc>
        <w:tc>
          <w:tcPr>
            <w:tcW w:w="2611" w:type="dxa"/>
          </w:tcPr>
          <w:p w14:paraId="50499A59" w14:textId="77777777" w:rsidR="004F2CE9" w:rsidRPr="00610186" w:rsidRDefault="004F2CE9" w:rsidP="009F477A">
            <w:pPr>
              <w:rPr>
                <w:rFonts w:asciiTheme="majorHAnsi" w:hAnsiTheme="majorHAnsi" w:cstheme="majorHAnsi"/>
                <w:sz w:val="20"/>
                <w:szCs w:val="20"/>
              </w:rPr>
            </w:pPr>
            <w:r w:rsidRPr="00610186">
              <w:rPr>
                <w:rFonts w:asciiTheme="majorHAnsi" w:hAnsiTheme="majorHAnsi" w:cstheme="majorHAnsi"/>
                <w:sz w:val="20"/>
                <w:szCs w:val="20"/>
              </w:rPr>
              <w:t>May 2020-April 2021</w:t>
            </w:r>
          </w:p>
        </w:tc>
      </w:tr>
    </w:tbl>
    <w:p w14:paraId="6DBA91DB" w14:textId="64002E83" w:rsidR="004C1FC2" w:rsidRPr="00B80A7C" w:rsidRDefault="004C1FC2" w:rsidP="004C1FC2">
      <w:pPr>
        <w:pStyle w:val="ListBullet"/>
        <w:rPr>
          <w:rFonts w:asciiTheme="majorHAnsi" w:hAnsiTheme="majorHAnsi" w:cstheme="majorHAnsi"/>
          <w:sz w:val="20"/>
          <w:szCs w:val="20"/>
        </w:rPr>
      </w:pPr>
      <w:r w:rsidRPr="00B80A7C">
        <w:rPr>
          <w:rFonts w:asciiTheme="majorHAnsi" w:hAnsiTheme="majorHAnsi" w:cstheme="majorHAnsi"/>
          <w:sz w:val="20"/>
          <w:szCs w:val="20"/>
        </w:rPr>
        <w:t xml:space="preserve">The cost for this campaign would be £180.00 plus VAT/month </w:t>
      </w:r>
    </w:p>
    <w:p w14:paraId="76053206" w14:textId="48F79435" w:rsidR="00097A30" w:rsidRPr="00B80A7C" w:rsidRDefault="00097A30" w:rsidP="004C1FC2">
      <w:pPr>
        <w:pStyle w:val="ListBullet"/>
        <w:rPr>
          <w:rFonts w:asciiTheme="majorHAnsi" w:hAnsiTheme="majorHAnsi" w:cstheme="majorHAnsi"/>
          <w:sz w:val="20"/>
          <w:szCs w:val="20"/>
        </w:rPr>
      </w:pPr>
      <w:r w:rsidRPr="00B80A7C">
        <w:rPr>
          <w:rFonts w:asciiTheme="majorHAnsi" w:hAnsiTheme="majorHAnsi" w:cstheme="majorHAnsi"/>
          <w:sz w:val="20"/>
          <w:szCs w:val="20"/>
        </w:rPr>
        <w:t>E-magazine layout link</w:t>
      </w:r>
    </w:p>
    <w:p w14:paraId="65C4AFF6" w14:textId="4F8D7671" w:rsidR="004C1FC2" w:rsidRPr="00610186" w:rsidRDefault="00A43BA2" w:rsidP="006724DE">
      <w:pPr>
        <w:pStyle w:val="ListBullet"/>
        <w:numPr>
          <w:ilvl w:val="0"/>
          <w:numId w:val="0"/>
        </w:numPr>
        <w:ind w:left="720"/>
        <w:rPr>
          <w:rFonts w:asciiTheme="majorHAnsi" w:hAnsiTheme="majorHAnsi" w:cstheme="majorHAnsi"/>
          <w:color w:val="752EB0" w:themeColor="accent2" w:themeShade="BF"/>
          <w:sz w:val="20"/>
          <w:szCs w:val="20"/>
        </w:rPr>
      </w:pPr>
      <w:hyperlink r:id="rId18" w:history="1">
        <w:r w:rsidR="00F73F41" w:rsidRPr="00610186">
          <w:rPr>
            <w:rStyle w:val="Hyperlink"/>
            <w:rFonts w:asciiTheme="majorHAnsi" w:hAnsiTheme="majorHAnsi" w:cstheme="majorHAnsi"/>
            <w:sz w:val="20"/>
            <w:szCs w:val="20"/>
          </w:rPr>
          <w:t>https://fliphtml5.com/learning-center/top-8-e-magazine-software-for-publishing-online-magazines/</w:t>
        </w:r>
      </w:hyperlink>
    </w:p>
    <w:p w14:paraId="60F9B403" w14:textId="77777777" w:rsidR="00BF3765" w:rsidRPr="00610186" w:rsidRDefault="00BF3765" w:rsidP="009A277A">
      <w:pPr>
        <w:pStyle w:val="Heading2"/>
        <w:rPr>
          <w:rFonts w:cstheme="majorHAnsi"/>
        </w:rPr>
      </w:pPr>
      <w:bookmarkStart w:id="18" w:name="_Toc44612227"/>
      <w:r w:rsidRPr="00610186">
        <w:rPr>
          <w:rFonts w:cstheme="majorHAnsi"/>
        </w:rPr>
        <w:t>Forester’s 5 I’s</w:t>
      </w:r>
      <w:bookmarkEnd w:id="18"/>
    </w:p>
    <w:p w14:paraId="667BCBE7" w14:textId="69E5040E" w:rsidR="00BF3765" w:rsidRPr="00610186" w:rsidRDefault="00BF3765" w:rsidP="00BF3765">
      <w:pPr>
        <w:rPr>
          <w:rFonts w:asciiTheme="majorHAnsi" w:hAnsiTheme="majorHAnsi" w:cstheme="majorHAnsi"/>
        </w:rPr>
      </w:pPr>
      <w:r w:rsidRPr="00610186">
        <w:rPr>
          <w:rFonts w:asciiTheme="majorHAnsi" w:hAnsiTheme="majorHAnsi" w:cstheme="majorHAnsi"/>
        </w:rPr>
        <w:t xml:space="preserve">To structure online marketing that is the most approachable for us at the level </w:t>
      </w:r>
      <w:r w:rsidR="00AF492F" w:rsidRPr="00610186">
        <w:rPr>
          <w:rFonts w:asciiTheme="majorHAnsi" w:hAnsiTheme="majorHAnsi" w:cstheme="majorHAnsi"/>
        </w:rPr>
        <w:t>start-up</w:t>
      </w:r>
      <w:r w:rsidR="008C4E4C" w:rsidRPr="00610186">
        <w:rPr>
          <w:rFonts w:asciiTheme="majorHAnsi" w:hAnsiTheme="majorHAnsi" w:cstheme="majorHAnsi"/>
        </w:rPr>
        <w:t>,</w:t>
      </w:r>
      <w:r w:rsidRPr="00610186">
        <w:rPr>
          <w:rFonts w:asciiTheme="majorHAnsi" w:hAnsiTheme="majorHAnsi" w:cstheme="majorHAnsi"/>
        </w:rPr>
        <w:t xml:space="preserve"> we are considering the 5 Forrester </w:t>
      </w:r>
      <w:r w:rsidR="00AF492F" w:rsidRPr="00610186">
        <w:rPr>
          <w:rFonts w:asciiTheme="majorHAnsi" w:hAnsiTheme="majorHAnsi" w:cstheme="majorHAnsi"/>
        </w:rPr>
        <w:t>I</w:t>
      </w:r>
      <w:r w:rsidRPr="00610186">
        <w:rPr>
          <w:rFonts w:asciiTheme="majorHAnsi" w:hAnsiTheme="majorHAnsi" w:cstheme="majorHAnsi"/>
        </w:rPr>
        <w:t>’s (Forrester is a marketing agency that create</w:t>
      </w:r>
      <w:r w:rsidR="00AE1B7A" w:rsidRPr="00610186">
        <w:rPr>
          <w:rFonts w:asciiTheme="majorHAnsi" w:hAnsiTheme="majorHAnsi" w:cstheme="majorHAnsi"/>
        </w:rPr>
        <w:t>s</w:t>
      </w:r>
      <w:r w:rsidRPr="00610186">
        <w:rPr>
          <w:rFonts w:asciiTheme="majorHAnsi" w:hAnsiTheme="majorHAnsi" w:cstheme="majorHAnsi"/>
        </w:rPr>
        <w:t xml:space="preserve"> a functional online marketing model). The </w:t>
      </w:r>
      <w:r w:rsidR="00AF492F" w:rsidRPr="00610186">
        <w:rPr>
          <w:rFonts w:asciiTheme="majorHAnsi" w:hAnsiTheme="majorHAnsi" w:cstheme="majorHAnsi"/>
        </w:rPr>
        <w:t>five</w:t>
      </w:r>
      <w:r w:rsidRPr="00610186">
        <w:rPr>
          <w:rFonts w:asciiTheme="majorHAnsi" w:hAnsiTheme="majorHAnsi" w:cstheme="majorHAnsi"/>
        </w:rPr>
        <w:t xml:space="preserve"> </w:t>
      </w:r>
      <w:r w:rsidR="00AF492F" w:rsidRPr="00610186">
        <w:rPr>
          <w:rFonts w:asciiTheme="majorHAnsi" w:hAnsiTheme="majorHAnsi" w:cstheme="majorHAnsi"/>
        </w:rPr>
        <w:t>I</w:t>
      </w:r>
      <w:r w:rsidRPr="00610186">
        <w:rPr>
          <w:rFonts w:asciiTheme="majorHAnsi" w:hAnsiTheme="majorHAnsi" w:cstheme="majorHAnsi"/>
        </w:rPr>
        <w:t>’s elements are INVOLVEMENT; INTERACTION; INTIMACY; INFLUENCE; INDIVIDUAL</w:t>
      </w:r>
      <w:sdt>
        <w:sdtPr>
          <w:rPr>
            <w:rFonts w:asciiTheme="majorHAnsi" w:hAnsiTheme="majorHAnsi" w:cstheme="majorHAnsi"/>
          </w:rPr>
          <w:id w:val="-447002627"/>
          <w:citation/>
        </w:sdtPr>
        <w:sdtContent>
          <w:r w:rsidR="00AF031A" w:rsidRPr="00610186">
            <w:rPr>
              <w:rFonts w:asciiTheme="majorHAnsi" w:hAnsiTheme="majorHAnsi" w:cstheme="majorHAnsi"/>
            </w:rPr>
            <w:fldChar w:fldCharType="begin"/>
          </w:r>
          <w:r w:rsidR="00AF031A" w:rsidRPr="00610186">
            <w:rPr>
              <w:rFonts w:asciiTheme="majorHAnsi" w:hAnsiTheme="majorHAnsi" w:cstheme="majorHAnsi"/>
            </w:rPr>
            <w:instrText xml:space="preserve"> CITATION Han20 \l 2057 </w:instrText>
          </w:r>
          <w:r w:rsidR="00AF031A" w:rsidRPr="00610186">
            <w:rPr>
              <w:rFonts w:asciiTheme="majorHAnsi" w:hAnsiTheme="majorHAnsi" w:cstheme="majorHAnsi"/>
            </w:rPr>
            <w:fldChar w:fldCharType="separate"/>
          </w:r>
          <w:r w:rsidR="00B65815" w:rsidRPr="00610186">
            <w:rPr>
              <w:rFonts w:asciiTheme="majorHAnsi" w:hAnsiTheme="majorHAnsi" w:cstheme="majorHAnsi"/>
              <w:noProof/>
            </w:rPr>
            <w:t xml:space="preserve"> (Hanlon, 2020)</w:t>
          </w:r>
          <w:r w:rsidR="00AF031A" w:rsidRPr="00610186">
            <w:rPr>
              <w:rFonts w:asciiTheme="majorHAnsi" w:hAnsiTheme="majorHAnsi" w:cstheme="majorHAnsi"/>
            </w:rPr>
            <w:fldChar w:fldCharType="end"/>
          </w:r>
        </w:sdtContent>
      </w:sdt>
    </w:p>
    <w:p w14:paraId="364A3D94" w14:textId="0C235BFB" w:rsidR="00BF3765" w:rsidRPr="00610186" w:rsidRDefault="00BF3765" w:rsidP="00BF3765">
      <w:pPr>
        <w:rPr>
          <w:rFonts w:asciiTheme="majorHAnsi" w:hAnsiTheme="majorHAnsi" w:cstheme="majorHAnsi"/>
        </w:rPr>
      </w:pPr>
      <w:r w:rsidRPr="00610186">
        <w:rPr>
          <w:rFonts w:asciiTheme="majorHAnsi" w:hAnsiTheme="majorHAnsi" w:cstheme="majorHAnsi"/>
        </w:rPr>
        <w:lastRenderedPageBreak/>
        <w:t xml:space="preserve">We are insuring </w:t>
      </w:r>
      <w:r w:rsidR="009F477A" w:rsidRPr="00610186">
        <w:rPr>
          <w:rFonts w:asciiTheme="majorHAnsi" w:hAnsiTheme="majorHAnsi" w:cstheme="majorHAnsi"/>
          <w:b/>
          <w:bCs/>
          <w:color w:val="7030A0"/>
        </w:rPr>
        <w:t>I</w:t>
      </w:r>
      <w:r w:rsidRPr="00610186">
        <w:rPr>
          <w:rFonts w:asciiTheme="majorHAnsi" w:hAnsiTheme="majorHAnsi" w:cstheme="majorHAnsi"/>
          <w:b/>
          <w:bCs/>
          <w:color w:val="7030A0"/>
        </w:rPr>
        <w:t xml:space="preserve">nvolvement </w:t>
      </w:r>
      <w:r w:rsidRPr="00610186">
        <w:rPr>
          <w:rFonts w:asciiTheme="majorHAnsi" w:hAnsiTheme="majorHAnsi" w:cstheme="majorHAnsi"/>
        </w:rPr>
        <w:t>by inviting customers to:</w:t>
      </w:r>
    </w:p>
    <w:p w14:paraId="59291661" w14:textId="2DCE0DEE" w:rsidR="00BF3765" w:rsidRPr="00610186" w:rsidRDefault="00BF3765" w:rsidP="00BF3765">
      <w:pPr>
        <w:pStyle w:val="ListParagraph"/>
        <w:numPr>
          <w:ilvl w:val="0"/>
          <w:numId w:val="31"/>
        </w:numPr>
        <w:spacing w:after="160" w:line="259" w:lineRule="auto"/>
        <w:rPr>
          <w:rFonts w:asciiTheme="majorHAnsi" w:hAnsiTheme="majorHAnsi" w:cstheme="majorHAnsi"/>
        </w:rPr>
      </w:pPr>
      <w:r w:rsidRPr="00610186">
        <w:rPr>
          <w:rFonts w:asciiTheme="majorHAnsi" w:hAnsiTheme="majorHAnsi" w:cstheme="majorHAnsi"/>
        </w:rPr>
        <w:t xml:space="preserve">Read </w:t>
      </w:r>
      <w:r w:rsidR="00D35350" w:rsidRPr="00610186">
        <w:rPr>
          <w:rFonts w:asciiTheme="majorHAnsi" w:hAnsiTheme="majorHAnsi" w:cstheme="majorHAnsi"/>
        </w:rPr>
        <w:t>new</w:t>
      </w:r>
      <w:r w:rsidRPr="00610186">
        <w:rPr>
          <w:rFonts w:asciiTheme="majorHAnsi" w:hAnsiTheme="majorHAnsi" w:cstheme="majorHAnsi"/>
        </w:rPr>
        <w:t xml:space="preserve"> articles about self-help.</w:t>
      </w:r>
    </w:p>
    <w:p w14:paraId="184C693F" w14:textId="77777777" w:rsidR="00BF3765" w:rsidRPr="00610186" w:rsidRDefault="00BF3765" w:rsidP="00BF3765">
      <w:pPr>
        <w:pStyle w:val="ListParagraph"/>
        <w:numPr>
          <w:ilvl w:val="0"/>
          <w:numId w:val="31"/>
        </w:numPr>
        <w:spacing w:after="160" w:line="259" w:lineRule="auto"/>
        <w:rPr>
          <w:rFonts w:asciiTheme="majorHAnsi" w:hAnsiTheme="majorHAnsi" w:cstheme="majorHAnsi"/>
        </w:rPr>
      </w:pPr>
      <w:r w:rsidRPr="00610186">
        <w:rPr>
          <w:rFonts w:asciiTheme="majorHAnsi" w:hAnsiTheme="majorHAnsi" w:cstheme="majorHAnsi"/>
        </w:rPr>
        <w:t>Participate in competitions or bloggers and networkers’ campaigns.</w:t>
      </w:r>
    </w:p>
    <w:p w14:paraId="466E5FD7" w14:textId="6AEA2926" w:rsidR="00BF3765" w:rsidRPr="00610186" w:rsidRDefault="00F21D4F" w:rsidP="00BF3765">
      <w:pPr>
        <w:pStyle w:val="ListParagraph"/>
        <w:numPr>
          <w:ilvl w:val="0"/>
          <w:numId w:val="31"/>
        </w:numPr>
        <w:spacing w:after="160" w:line="259" w:lineRule="auto"/>
        <w:rPr>
          <w:rFonts w:asciiTheme="majorHAnsi" w:hAnsiTheme="majorHAnsi" w:cstheme="majorHAnsi"/>
        </w:rPr>
      </w:pPr>
      <w:r w:rsidRPr="00610186">
        <w:rPr>
          <w:rFonts w:asciiTheme="majorHAnsi" w:hAnsiTheme="majorHAnsi" w:cstheme="majorHAnsi"/>
        </w:rPr>
        <w:t>Q</w:t>
      </w:r>
      <w:r w:rsidR="00D35350" w:rsidRPr="00610186">
        <w:rPr>
          <w:rFonts w:asciiTheme="majorHAnsi" w:hAnsiTheme="majorHAnsi" w:cstheme="majorHAnsi"/>
        </w:rPr>
        <w:t>uestion</w:t>
      </w:r>
      <w:r w:rsidRPr="00610186">
        <w:rPr>
          <w:rFonts w:asciiTheme="majorHAnsi" w:hAnsiTheme="majorHAnsi" w:cstheme="majorHAnsi"/>
        </w:rPr>
        <w:t>ing</w:t>
      </w:r>
      <w:r w:rsidR="00BF3765" w:rsidRPr="00610186">
        <w:rPr>
          <w:rFonts w:asciiTheme="majorHAnsi" w:hAnsiTheme="majorHAnsi" w:cstheme="majorHAnsi"/>
        </w:rPr>
        <w:t xml:space="preserve"> and send feedback about our services </w:t>
      </w:r>
    </w:p>
    <w:p w14:paraId="135F9FAA" w14:textId="77777777" w:rsidR="00BF3765" w:rsidRPr="00610186" w:rsidRDefault="00BF3765" w:rsidP="00BF3765">
      <w:pPr>
        <w:pStyle w:val="ListParagraph"/>
        <w:numPr>
          <w:ilvl w:val="0"/>
          <w:numId w:val="31"/>
        </w:numPr>
        <w:spacing w:after="160" w:line="259" w:lineRule="auto"/>
        <w:rPr>
          <w:rFonts w:asciiTheme="majorHAnsi" w:hAnsiTheme="majorHAnsi" w:cstheme="majorHAnsi"/>
        </w:rPr>
      </w:pPr>
      <w:r w:rsidRPr="00610186">
        <w:rPr>
          <w:rFonts w:asciiTheme="majorHAnsi" w:hAnsiTheme="majorHAnsi" w:cstheme="majorHAnsi"/>
        </w:rPr>
        <w:t xml:space="preserve"> Recommend and refer our services </w:t>
      </w:r>
    </w:p>
    <w:p w14:paraId="567CE717" w14:textId="6E1651B9" w:rsidR="00BF3765" w:rsidRPr="00610186" w:rsidRDefault="00BF3765" w:rsidP="00BF3765">
      <w:pPr>
        <w:rPr>
          <w:rFonts w:asciiTheme="majorHAnsi" w:hAnsiTheme="majorHAnsi" w:cstheme="majorHAnsi"/>
        </w:rPr>
      </w:pPr>
      <w:r w:rsidRPr="00610186">
        <w:rPr>
          <w:rFonts w:asciiTheme="majorHAnsi" w:hAnsiTheme="majorHAnsi" w:cstheme="majorHAnsi"/>
        </w:rPr>
        <w:t>We can measure the level</w:t>
      </w:r>
      <w:r w:rsidR="00C06836" w:rsidRPr="00610186">
        <w:rPr>
          <w:rFonts w:asciiTheme="majorHAnsi" w:hAnsiTheme="majorHAnsi" w:cstheme="majorHAnsi"/>
        </w:rPr>
        <w:t xml:space="preserve"> of </w:t>
      </w:r>
      <w:r w:rsidR="00F67B07" w:rsidRPr="00610186">
        <w:rPr>
          <w:rFonts w:asciiTheme="majorHAnsi" w:hAnsiTheme="majorHAnsi" w:cstheme="majorHAnsi"/>
        </w:rPr>
        <w:t>Involvement</w:t>
      </w:r>
      <w:r w:rsidRPr="00610186">
        <w:rPr>
          <w:rFonts w:asciiTheme="majorHAnsi" w:hAnsiTheme="majorHAnsi" w:cstheme="majorHAnsi"/>
        </w:rPr>
        <w:t xml:space="preserve"> by monitoring the analytics of our website and posters (how long people remain engaged when they are reading; are people following a link or article/video posted in social media? Etc.) </w:t>
      </w:r>
    </w:p>
    <w:p w14:paraId="10BA4F40" w14:textId="77777777" w:rsidR="00BF3765" w:rsidRPr="00610186" w:rsidRDefault="00BF3765" w:rsidP="00BF3765">
      <w:pPr>
        <w:rPr>
          <w:rFonts w:asciiTheme="majorHAnsi" w:hAnsiTheme="majorHAnsi" w:cstheme="majorHAnsi"/>
          <w:b/>
          <w:bCs/>
          <w:color w:val="7030A0"/>
        </w:rPr>
      </w:pPr>
      <w:r w:rsidRPr="00610186">
        <w:rPr>
          <w:rFonts w:asciiTheme="majorHAnsi" w:hAnsiTheme="majorHAnsi" w:cstheme="majorHAnsi"/>
          <w:b/>
          <w:bCs/>
          <w:color w:val="7030A0"/>
        </w:rPr>
        <w:t>Interaction</w:t>
      </w:r>
    </w:p>
    <w:p w14:paraId="567F0152" w14:textId="77777777" w:rsidR="00BF3765" w:rsidRPr="00610186" w:rsidRDefault="00BF3765" w:rsidP="00BF3765">
      <w:pPr>
        <w:rPr>
          <w:rFonts w:asciiTheme="majorHAnsi" w:hAnsiTheme="majorHAnsi" w:cstheme="majorHAnsi"/>
        </w:rPr>
      </w:pPr>
      <w:r w:rsidRPr="00610186">
        <w:rPr>
          <w:rFonts w:asciiTheme="majorHAnsi" w:hAnsiTheme="majorHAnsi" w:cstheme="majorHAnsi"/>
        </w:rPr>
        <w:t xml:space="preserve">We can monitor how many people that are getting involved are interacting with our offers/buying our services or ask questions about prices etc. </w:t>
      </w:r>
    </w:p>
    <w:p w14:paraId="61629408" w14:textId="77777777" w:rsidR="00BF3765" w:rsidRPr="00610186" w:rsidRDefault="00BF3765" w:rsidP="00BF3765">
      <w:pPr>
        <w:rPr>
          <w:rFonts w:asciiTheme="majorHAnsi" w:hAnsiTheme="majorHAnsi" w:cstheme="majorHAnsi"/>
          <w:b/>
          <w:bCs/>
          <w:color w:val="7030A0"/>
        </w:rPr>
      </w:pPr>
      <w:r w:rsidRPr="00610186">
        <w:rPr>
          <w:rFonts w:asciiTheme="majorHAnsi" w:hAnsiTheme="majorHAnsi" w:cstheme="majorHAnsi"/>
          <w:b/>
          <w:bCs/>
          <w:color w:val="7030A0"/>
        </w:rPr>
        <w:t>Intimacy</w:t>
      </w:r>
    </w:p>
    <w:p w14:paraId="1DD5F0AB" w14:textId="77777777" w:rsidR="00BF3765" w:rsidRPr="00610186" w:rsidRDefault="00BF3765" w:rsidP="00BF3765">
      <w:pPr>
        <w:rPr>
          <w:rFonts w:asciiTheme="majorHAnsi" w:hAnsiTheme="majorHAnsi" w:cstheme="majorHAnsi"/>
        </w:rPr>
      </w:pPr>
      <w:r w:rsidRPr="00610186">
        <w:rPr>
          <w:rFonts w:asciiTheme="majorHAnsi" w:hAnsiTheme="majorHAnsi" w:cstheme="majorHAnsi"/>
        </w:rPr>
        <w:t>We can observe and monitor the quality of the peoples that interact by looking at their comments; brand awareness; considering their feelings etc.</w:t>
      </w:r>
    </w:p>
    <w:p w14:paraId="337E89F8" w14:textId="77777777" w:rsidR="00BF3765" w:rsidRPr="00610186" w:rsidRDefault="00BF3765" w:rsidP="00BF3765">
      <w:pPr>
        <w:rPr>
          <w:rFonts w:asciiTheme="majorHAnsi" w:hAnsiTheme="majorHAnsi" w:cstheme="majorHAnsi"/>
          <w:b/>
          <w:bCs/>
          <w:color w:val="7030A0"/>
        </w:rPr>
      </w:pPr>
      <w:r w:rsidRPr="00610186">
        <w:rPr>
          <w:rFonts w:asciiTheme="majorHAnsi" w:hAnsiTheme="majorHAnsi" w:cstheme="majorHAnsi"/>
          <w:b/>
          <w:bCs/>
          <w:color w:val="7030A0"/>
        </w:rPr>
        <w:t>Influence</w:t>
      </w:r>
    </w:p>
    <w:p w14:paraId="187FAB44" w14:textId="159ED64C" w:rsidR="00BF3765" w:rsidRPr="00610186" w:rsidRDefault="00BF3765" w:rsidP="00BF3765">
      <w:pPr>
        <w:rPr>
          <w:rFonts w:asciiTheme="majorHAnsi" w:hAnsiTheme="majorHAnsi" w:cstheme="majorHAnsi"/>
        </w:rPr>
      </w:pPr>
      <w:r w:rsidRPr="00610186">
        <w:rPr>
          <w:rFonts w:asciiTheme="majorHAnsi" w:hAnsiTheme="majorHAnsi" w:cstheme="majorHAnsi"/>
        </w:rPr>
        <w:t xml:space="preserve">The number of reviews, referrals and shares and comments in our blogs </w:t>
      </w:r>
      <w:r w:rsidR="0095052B" w:rsidRPr="00610186">
        <w:rPr>
          <w:rFonts w:asciiTheme="majorHAnsi" w:hAnsiTheme="majorHAnsi" w:cstheme="majorHAnsi"/>
        </w:rPr>
        <w:t>we will</w:t>
      </w:r>
      <w:r w:rsidR="00BA078A" w:rsidRPr="00610186">
        <w:rPr>
          <w:rFonts w:asciiTheme="majorHAnsi" w:hAnsiTheme="majorHAnsi" w:cstheme="majorHAnsi"/>
        </w:rPr>
        <w:t xml:space="preserve"> </w:t>
      </w:r>
      <w:r w:rsidRPr="00610186">
        <w:rPr>
          <w:rFonts w:asciiTheme="majorHAnsi" w:hAnsiTheme="majorHAnsi" w:cstheme="majorHAnsi"/>
        </w:rPr>
        <w:t>be m</w:t>
      </w:r>
      <w:r w:rsidR="00BA078A" w:rsidRPr="00610186">
        <w:rPr>
          <w:rFonts w:asciiTheme="majorHAnsi" w:hAnsiTheme="majorHAnsi" w:cstheme="majorHAnsi"/>
        </w:rPr>
        <w:t>onitoring</w:t>
      </w:r>
      <w:r w:rsidRPr="00610186">
        <w:rPr>
          <w:rFonts w:asciiTheme="majorHAnsi" w:hAnsiTheme="majorHAnsi" w:cstheme="majorHAnsi"/>
        </w:rPr>
        <w:t xml:space="preserve">. How likely our clients </w:t>
      </w:r>
      <w:r w:rsidR="005E2E37" w:rsidRPr="00610186">
        <w:rPr>
          <w:rFonts w:asciiTheme="majorHAnsi" w:hAnsiTheme="majorHAnsi" w:cstheme="majorHAnsi"/>
        </w:rPr>
        <w:t xml:space="preserve">will </w:t>
      </w:r>
      <w:r w:rsidRPr="00610186">
        <w:rPr>
          <w:rFonts w:asciiTheme="majorHAnsi" w:hAnsiTheme="majorHAnsi" w:cstheme="majorHAnsi"/>
        </w:rPr>
        <w:t xml:space="preserve">recommend our services? Surveys and questionnaires can give us a metric about a specific number (qualitative and quantitative) of people that are aware </w:t>
      </w:r>
      <w:r w:rsidR="000C6A6D" w:rsidRPr="00610186">
        <w:rPr>
          <w:rFonts w:asciiTheme="majorHAnsi" w:hAnsiTheme="majorHAnsi" w:cstheme="majorHAnsi"/>
        </w:rPr>
        <w:t>of</w:t>
      </w:r>
      <w:r w:rsidRPr="00610186">
        <w:rPr>
          <w:rFonts w:asciiTheme="majorHAnsi" w:hAnsiTheme="majorHAnsi" w:cstheme="majorHAnsi"/>
        </w:rPr>
        <w:t xml:space="preserve"> and loyal to our brand. </w:t>
      </w:r>
    </w:p>
    <w:p w14:paraId="74D9FDB5" w14:textId="77777777" w:rsidR="00BF3765" w:rsidRPr="00610186" w:rsidRDefault="00BF3765" w:rsidP="00BF3765">
      <w:pPr>
        <w:rPr>
          <w:rFonts w:asciiTheme="majorHAnsi" w:hAnsiTheme="majorHAnsi" w:cstheme="majorHAnsi"/>
          <w:b/>
          <w:bCs/>
          <w:color w:val="7030A0"/>
        </w:rPr>
      </w:pPr>
      <w:r w:rsidRPr="00610186">
        <w:rPr>
          <w:rFonts w:asciiTheme="majorHAnsi" w:hAnsiTheme="majorHAnsi" w:cstheme="majorHAnsi"/>
        </w:rPr>
        <w:t xml:space="preserve"> </w:t>
      </w:r>
      <w:r w:rsidRPr="00610186">
        <w:rPr>
          <w:rFonts w:asciiTheme="majorHAnsi" w:hAnsiTheme="majorHAnsi" w:cstheme="majorHAnsi"/>
          <w:b/>
          <w:bCs/>
          <w:color w:val="7030A0"/>
        </w:rPr>
        <w:t>Individual</w:t>
      </w:r>
    </w:p>
    <w:p w14:paraId="69E6F6D2" w14:textId="0FB116D6" w:rsidR="00BF3765" w:rsidRPr="00610186" w:rsidRDefault="00BF3765" w:rsidP="00BF3765">
      <w:pPr>
        <w:rPr>
          <w:rFonts w:asciiTheme="majorHAnsi" w:hAnsiTheme="majorHAnsi" w:cstheme="majorHAnsi"/>
        </w:rPr>
      </w:pPr>
      <w:r w:rsidRPr="00610186">
        <w:rPr>
          <w:rFonts w:asciiTheme="majorHAnsi" w:hAnsiTheme="majorHAnsi" w:cstheme="majorHAnsi"/>
        </w:rPr>
        <w:t xml:space="preserve">We </w:t>
      </w:r>
      <w:r w:rsidR="00D65A3F" w:rsidRPr="00610186">
        <w:rPr>
          <w:rFonts w:asciiTheme="majorHAnsi" w:hAnsiTheme="majorHAnsi" w:cstheme="majorHAnsi"/>
        </w:rPr>
        <w:t>will</w:t>
      </w:r>
      <w:r w:rsidRPr="00610186">
        <w:rPr>
          <w:rFonts w:asciiTheme="majorHAnsi" w:hAnsiTheme="majorHAnsi" w:cstheme="majorHAnsi"/>
        </w:rPr>
        <w:t xml:space="preserve"> </w:t>
      </w:r>
      <w:r w:rsidR="000E016E" w:rsidRPr="00610186">
        <w:rPr>
          <w:rFonts w:asciiTheme="majorHAnsi" w:hAnsiTheme="majorHAnsi" w:cstheme="majorHAnsi"/>
        </w:rPr>
        <w:t>focus</w:t>
      </w:r>
      <w:r w:rsidRPr="00610186">
        <w:rPr>
          <w:rFonts w:asciiTheme="majorHAnsi" w:hAnsiTheme="majorHAnsi" w:cstheme="majorHAnsi"/>
        </w:rPr>
        <w:t xml:space="preserve"> on individuals that can influenc</w:t>
      </w:r>
      <w:r w:rsidR="000C6A6D" w:rsidRPr="00610186">
        <w:rPr>
          <w:rFonts w:asciiTheme="majorHAnsi" w:hAnsiTheme="majorHAnsi" w:cstheme="majorHAnsi"/>
        </w:rPr>
        <w:t>e</w:t>
      </w:r>
      <w:r w:rsidRPr="00610186">
        <w:rPr>
          <w:rFonts w:asciiTheme="majorHAnsi" w:hAnsiTheme="majorHAnsi" w:cstheme="majorHAnsi"/>
        </w:rPr>
        <w:t xml:space="preserve"> a group (a manager that can influenc</w:t>
      </w:r>
      <w:r w:rsidR="000C6A6D" w:rsidRPr="00610186">
        <w:rPr>
          <w:rFonts w:asciiTheme="majorHAnsi" w:hAnsiTheme="majorHAnsi" w:cstheme="majorHAnsi"/>
        </w:rPr>
        <w:t>e</w:t>
      </w:r>
      <w:r w:rsidRPr="00610186">
        <w:rPr>
          <w:rFonts w:asciiTheme="majorHAnsi" w:hAnsiTheme="majorHAnsi" w:cstheme="majorHAnsi"/>
        </w:rPr>
        <w:t xml:space="preserve"> others with the results of personal wellbeing for our corporate addressed services</w:t>
      </w:r>
      <w:r w:rsidR="00D65A3F" w:rsidRPr="00610186">
        <w:rPr>
          <w:rFonts w:asciiTheme="majorHAnsi" w:hAnsiTheme="majorHAnsi" w:cstheme="majorHAnsi"/>
        </w:rPr>
        <w:t xml:space="preserve"> or a blog</w:t>
      </w:r>
      <w:r w:rsidR="000A3B6E" w:rsidRPr="00610186">
        <w:rPr>
          <w:rFonts w:asciiTheme="majorHAnsi" w:hAnsiTheme="majorHAnsi" w:cstheme="majorHAnsi"/>
        </w:rPr>
        <w:t>g</w:t>
      </w:r>
      <w:r w:rsidR="00D65A3F" w:rsidRPr="00610186">
        <w:rPr>
          <w:rFonts w:asciiTheme="majorHAnsi" w:hAnsiTheme="majorHAnsi" w:cstheme="majorHAnsi"/>
        </w:rPr>
        <w:t>er</w:t>
      </w:r>
      <w:r w:rsidR="000A3B6E" w:rsidRPr="00610186">
        <w:rPr>
          <w:rFonts w:asciiTheme="majorHAnsi" w:hAnsiTheme="majorHAnsi" w:cstheme="majorHAnsi"/>
        </w:rPr>
        <w:t xml:space="preserve"> etc.</w:t>
      </w:r>
      <w:r w:rsidRPr="00610186">
        <w:rPr>
          <w:rFonts w:asciiTheme="majorHAnsi" w:hAnsiTheme="majorHAnsi" w:cstheme="majorHAnsi"/>
        </w:rPr>
        <w:t>)</w:t>
      </w:r>
    </w:p>
    <w:p w14:paraId="571A1823" w14:textId="77777777" w:rsidR="00D20D75" w:rsidRPr="00610186" w:rsidRDefault="00D20D75" w:rsidP="00D20D75">
      <w:pPr>
        <w:pStyle w:val="ListBullet"/>
        <w:numPr>
          <w:ilvl w:val="0"/>
          <w:numId w:val="0"/>
        </w:numPr>
        <w:ind w:left="720" w:hanging="360"/>
        <w:rPr>
          <w:rFonts w:asciiTheme="majorHAnsi" w:hAnsiTheme="majorHAnsi" w:cstheme="majorHAnsi"/>
          <w:color w:val="752EB0" w:themeColor="accent2" w:themeShade="BF"/>
          <w:sz w:val="20"/>
          <w:szCs w:val="20"/>
        </w:rPr>
      </w:pPr>
    </w:p>
    <w:p w14:paraId="13F8B9EC" w14:textId="5CFD9A8E" w:rsidR="009C7CF7" w:rsidRPr="00610186" w:rsidRDefault="009C7CF7" w:rsidP="00097A30">
      <w:pPr>
        <w:pStyle w:val="Heading2"/>
        <w:rPr>
          <w:rFonts w:cstheme="majorHAnsi"/>
          <w:color w:val="0070C0"/>
        </w:rPr>
      </w:pPr>
      <w:bookmarkStart w:id="19" w:name="_Toc44612228"/>
      <w:r w:rsidRPr="00610186">
        <w:rPr>
          <w:rFonts w:cstheme="majorHAnsi"/>
          <w:color w:val="0070C0"/>
        </w:rPr>
        <w:t>Pricing Strategy</w:t>
      </w:r>
      <w:bookmarkEnd w:id="19"/>
    </w:p>
    <w:p w14:paraId="48013BB8" w14:textId="365A3AE4" w:rsidR="009C7CF7" w:rsidRPr="00610186" w:rsidRDefault="00097A30" w:rsidP="00097A30">
      <w:pPr>
        <w:pStyle w:val="Heading3"/>
        <w:rPr>
          <w:rFonts w:cstheme="majorHAnsi"/>
          <w:color w:val="0070C0"/>
        </w:rPr>
      </w:pPr>
      <w:bookmarkStart w:id="20" w:name="_Toc44612229"/>
      <w:r w:rsidRPr="00610186">
        <w:rPr>
          <w:rFonts w:cstheme="majorHAnsi"/>
          <w:color w:val="0070C0"/>
        </w:rPr>
        <w:t>W</w:t>
      </w:r>
      <w:r w:rsidR="009C7CF7" w:rsidRPr="00610186">
        <w:rPr>
          <w:rFonts w:cstheme="majorHAnsi"/>
          <w:color w:val="0070C0"/>
        </w:rPr>
        <w:t>hy?</w:t>
      </w:r>
      <w:bookmarkEnd w:id="20"/>
      <w:r w:rsidR="009C7CF7" w:rsidRPr="00610186">
        <w:rPr>
          <w:rFonts w:cstheme="majorHAnsi"/>
          <w:color w:val="0070C0"/>
        </w:rPr>
        <w:t xml:space="preserve"> </w:t>
      </w:r>
    </w:p>
    <w:p w14:paraId="725CE964" w14:textId="67AF59F6" w:rsidR="009C7CF7" w:rsidRPr="00C47336" w:rsidRDefault="009C7CF7" w:rsidP="009C7CF7">
      <w:pPr>
        <w:pStyle w:val="ListBullet"/>
        <w:ind w:left="360"/>
        <w:rPr>
          <w:rFonts w:asciiTheme="majorHAnsi" w:hAnsiTheme="majorHAnsi" w:cstheme="majorHAnsi"/>
          <w:sz w:val="20"/>
          <w:szCs w:val="20"/>
        </w:rPr>
      </w:pPr>
      <w:r w:rsidRPr="00C47336">
        <w:rPr>
          <w:rFonts w:asciiTheme="majorHAnsi" w:hAnsiTheme="majorHAnsi" w:cstheme="majorHAnsi"/>
          <w:sz w:val="20"/>
          <w:szCs w:val="20"/>
        </w:rPr>
        <w:t>PS</w:t>
      </w:r>
      <w:r w:rsidR="000C6A6D" w:rsidRPr="00C47336">
        <w:rPr>
          <w:rFonts w:asciiTheme="majorHAnsi" w:hAnsiTheme="majorHAnsi" w:cstheme="majorHAnsi"/>
          <w:sz w:val="20"/>
          <w:szCs w:val="20"/>
        </w:rPr>
        <w:t xml:space="preserve"> </w:t>
      </w:r>
      <w:r w:rsidRPr="00C47336">
        <w:rPr>
          <w:rFonts w:asciiTheme="majorHAnsi" w:hAnsiTheme="majorHAnsi" w:cstheme="majorHAnsi"/>
          <w:sz w:val="20"/>
          <w:szCs w:val="20"/>
        </w:rPr>
        <w:t xml:space="preserve">Therapy </w:t>
      </w:r>
      <w:r w:rsidR="000C6A6D" w:rsidRPr="00C47336">
        <w:rPr>
          <w:rFonts w:asciiTheme="majorHAnsi" w:hAnsiTheme="majorHAnsi" w:cstheme="majorHAnsi"/>
          <w:sz w:val="20"/>
          <w:szCs w:val="20"/>
        </w:rPr>
        <w:t>is</w:t>
      </w:r>
      <w:r w:rsidRPr="00C47336">
        <w:rPr>
          <w:rFonts w:asciiTheme="majorHAnsi" w:hAnsiTheme="majorHAnsi" w:cstheme="majorHAnsi"/>
          <w:sz w:val="20"/>
          <w:szCs w:val="20"/>
        </w:rPr>
        <w:t xml:space="preserve"> choosing the Cost leadership</w:t>
      </w:r>
      <w:sdt>
        <w:sdtPr>
          <w:rPr>
            <w:rFonts w:asciiTheme="majorHAnsi" w:hAnsiTheme="majorHAnsi" w:cstheme="majorHAnsi"/>
            <w:sz w:val="20"/>
            <w:szCs w:val="20"/>
          </w:rPr>
          <w:id w:val="-1739326544"/>
          <w:citation/>
        </w:sdtPr>
        <w:sdtContent>
          <w:r w:rsidRPr="00C47336">
            <w:rPr>
              <w:rFonts w:asciiTheme="majorHAnsi" w:hAnsiTheme="majorHAnsi" w:cstheme="majorHAnsi"/>
              <w:sz w:val="20"/>
              <w:szCs w:val="20"/>
            </w:rPr>
            <w:fldChar w:fldCharType="begin"/>
          </w:r>
          <w:r w:rsidRPr="00C47336">
            <w:rPr>
              <w:rFonts w:asciiTheme="majorHAnsi" w:hAnsiTheme="majorHAnsi" w:cstheme="majorHAnsi"/>
              <w:sz w:val="20"/>
              <w:szCs w:val="20"/>
            </w:rPr>
            <w:instrText xml:space="preserve"> CITATION Tri202 \l 2057 </w:instrText>
          </w:r>
          <w:r w:rsidRPr="00C47336">
            <w:rPr>
              <w:rFonts w:asciiTheme="majorHAnsi" w:hAnsiTheme="majorHAnsi" w:cstheme="majorHAnsi"/>
              <w:sz w:val="20"/>
              <w:szCs w:val="20"/>
            </w:rPr>
            <w:fldChar w:fldCharType="separate"/>
          </w:r>
          <w:r w:rsidR="00B65815" w:rsidRPr="00C47336">
            <w:rPr>
              <w:rFonts w:asciiTheme="majorHAnsi" w:hAnsiTheme="majorHAnsi" w:cstheme="majorHAnsi"/>
              <w:noProof/>
              <w:sz w:val="20"/>
              <w:szCs w:val="20"/>
            </w:rPr>
            <w:t xml:space="preserve"> (Trinity od St Davids, 2020)</w:t>
          </w:r>
          <w:r w:rsidRPr="00C47336">
            <w:rPr>
              <w:rFonts w:asciiTheme="majorHAnsi" w:hAnsiTheme="majorHAnsi" w:cstheme="majorHAnsi"/>
              <w:sz w:val="20"/>
              <w:szCs w:val="20"/>
            </w:rPr>
            <w:fldChar w:fldCharType="end"/>
          </w:r>
        </w:sdtContent>
      </w:sdt>
      <w:r w:rsidRPr="00C47336">
        <w:rPr>
          <w:rFonts w:asciiTheme="majorHAnsi" w:hAnsiTheme="majorHAnsi" w:cstheme="majorHAnsi"/>
          <w:sz w:val="20"/>
          <w:szCs w:val="20"/>
        </w:rPr>
        <w:t xml:space="preserve"> prices to penetrate the market</w:t>
      </w:r>
      <w:r w:rsidR="000C6A6D" w:rsidRPr="00C47336">
        <w:rPr>
          <w:rFonts w:asciiTheme="majorHAnsi" w:hAnsiTheme="majorHAnsi" w:cstheme="majorHAnsi"/>
          <w:sz w:val="20"/>
          <w:szCs w:val="20"/>
        </w:rPr>
        <w:t>,</w:t>
      </w:r>
      <w:r w:rsidRPr="00C47336">
        <w:rPr>
          <w:rFonts w:asciiTheme="majorHAnsi" w:hAnsiTheme="majorHAnsi" w:cstheme="majorHAnsi"/>
          <w:sz w:val="20"/>
          <w:szCs w:val="20"/>
        </w:rPr>
        <w:t xml:space="preserve"> and that is our position on the market.</w:t>
      </w:r>
    </w:p>
    <w:p w14:paraId="7172A294" w14:textId="48BDD3B0" w:rsidR="009C7CF7" w:rsidRPr="00C47336" w:rsidRDefault="009C7CF7" w:rsidP="009C7CF7">
      <w:pPr>
        <w:pStyle w:val="ListBullet"/>
        <w:ind w:left="360"/>
        <w:rPr>
          <w:rFonts w:asciiTheme="majorHAnsi" w:hAnsiTheme="majorHAnsi" w:cstheme="majorHAnsi"/>
          <w:sz w:val="20"/>
          <w:szCs w:val="20"/>
        </w:rPr>
      </w:pPr>
      <w:r w:rsidRPr="00C47336">
        <w:rPr>
          <w:rFonts w:asciiTheme="majorHAnsi" w:hAnsiTheme="majorHAnsi" w:cstheme="majorHAnsi"/>
          <w:sz w:val="20"/>
          <w:szCs w:val="20"/>
        </w:rPr>
        <w:t>After PS</w:t>
      </w:r>
      <w:r w:rsidR="000C6A6D" w:rsidRPr="00C47336">
        <w:rPr>
          <w:rFonts w:asciiTheme="majorHAnsi" w:hAnsiTheme="majorHAnsi" w:cstheme="majorHAnsi"/>
          <w:sz w:val="20"/>
          <w:szCs w:val="20"/>
        </w:rPr>
        <w:t xml:space="preserve"> </w:t>
      </w:r>
      <w:r w:rsidRPr="00C47336">
        <w:rPr>
          <w:rFonts w:asciiTheme="majorHAnsi" w:hAnsiTheme="majorHAnsi" w:cstheme="majorHAnsi"/>
          <w:sz w:val="20"/>
          <w:szCs w:val="20"/>
        </w:rPr>
        <w:t xml:space="preserve">Therapy </w:t>
      </w:r>
      <w:r w:rsidR="000C6A6D" w:rsidRPr="00C47336">
        <w:rPr>
          <w:rFonts w:asciiTheme="majorHAnsi" w:hAnsiTheme="majorHAnsi" w:cstheme="majorHAnsi"/>
          <w:sz w:val="20"/>
          <w:szCs w:val="20"/>
        </w:rPr>
        <w:t>is</w:t>
      </w:r>
      <w:r w:rsidRPr="00C47336">
        <w:rPr>
          <w:rFonts w:asciiTheme="majorHAnsi" w:hAnsiTheme="majorHAnsi" w:cstheme="majorHAnsi"/>
          <w:sz w:val="20"/>
          <w:szCs w:val="20"/>
        </w:rPr>
        <w:t xml:space="preserve"> proceeding to research their competitor’s prices and services and making the analysis</w:t>
      </w:r>
      <w:r w:rsidR="000C6A6D" w:rsidRPr="00C47336">
        <w:rPr>
          <w:rFonts w:asciiTheme="majorHAnsi" w:hAnsiTheme="majorHAnsi" w:cstheme="majorHAnsi"/>
          <w:sz w:val="20"/>
          <w:szCs w:val="20"/>
        </w:rPr>
        <w:t>,</w:t>
      </w:r>
      <w:r w:rsidRPr="00C47336">
        <w:rPr>
          <w:rFonts w:asciiTheme="majorHAnsi" w:hAnsiTheme="majorHAnsi" w:cstheme="majorHAnsi"/>
          <w:sz w:val="20"/>
          <w:szCs w:val="20"/>
        </w:rPr>
        <w:t xml:space="preserve"> the </w:t>
      </w:r>
      <w:r w:rsidR="000C6A6D" w:rsidRPr="00C47336">
        <w:rPr>
          <w:rFonts w:asciiTheme="majorHAnsi" w:hAnsiTheme="majorHAnsi" w:cstheme="majorHAnsi"/>
          <w:sz w:val="20"/>
          <w:szCs w:val="20"/>
        </w:rPr>
        <w:t>cost</w:t>
      </w:r>
      <w:r w:rsidRPr="00C47336">
        <w:rPr>
          <w:rFonts w:asciiTheme="majorHAnsi" w:hAnsiTheme="majorHAnsi" w:cstheme="majorHAnsi"/>
          <w:sz w:val="20"/>
          <w:szCs w:val="20"/>
        </w:rPr>
        <w:t xml:space="preserve">s </w:t>
      </w:r>
      <w:r w:rsidR="00DD42C8" w:rsidRPr="00C47336">
        <w:rPr>
          <w:rFonts w:asciiTheme="majorHAnsi" w:hAnsiTheme="majorHAnsi" w:cstheme="majorHAnsi"/>
          <w:sz w:val="20"/>
          <w:szCs w:val="20"/>
        </w:rPr>
        <w:t>can</w:t>
      </w:r>
      <w:r w:rsidRPr="00C47336">
        <w:rPr>
          <w:rFonts w:asciiTheme="majorHAnsi" w:hAnsiTheme="majorHAnsi" w:cstheme="majorHAnsi"/>
          <w:sz w:val="20"/>
          <w:szCs w:val="20"/>
        </w:rPr>
        <w:t xml:space="preserve"> change.</w:t>
      </w:r>
    </w:p>
    <w:p w14:paraId="55D3EE57" w14:textId="3825021F" w:rsidR="009C7CF7" w:rsidRPr="00C47336" w:rsidRDefault="009C7CF7" w:rsidP="009C7CF7">
      <w:pPr>
        <w:pStyle w:val="ListBullet"/>
        <w:ind w:left="360"/>
        <w:rPr>
          <w:rFonts w:asciiTheme="majorHAnsi" w:hAnsiTheme="majorHAnsi" w:cstheme="majorHAnsi"/>
          <w:sz w:val="20"/>
          <w:szCs w:val="20"/>
        </w:rPr>
      </w:pPr>
      <w:r w:rsidRPr="00C47336">
        <w:rPr>
          <w:rFonts w:asciiTheme="majorHAnsi" w:hAnsiTheme="majorHAnsi" w:cstheme="majorHAnsi"/>
          <w:sz w:val="20"/>
          <w:szCs w:val="20"/>
        </w:rPr>
        <w:t>PS</w:t>
      </w:r>
      <w:r w:rsidR="000C6A6D" w:rsidRPr="00C47336">
        <w:rPr>
          <w:rFonts w:asciiTheme="majorHAnsi" w:hAnsiTheme="majorHAnsi" w:cstheme="majorHAnsi"/>
          <w:sz w:val="20"/>
          <w:szCs w:val="20"/>
        </w:rPr>
        <w:t xml:space="preserve"> </w:t>
      </w:r>
      <w:r w:rsidRPr="00C47336">
        <w:rPr>
          <w:rFonts w:asciiTheme="majorHAnsi" w:hAnsiTheme="majorHAnsi" w:cstheme="majorHAnsi"/>
          <w:sz w:val="20"/>
          <w:szCs w:val="20"/>
        </w:rPr>
        <w:t xml:space="preserve">Therapy wants to grow </w:t>
      </w:r>
      <w:r w:rsidR="000C6A6D" w:rsidRPr="00C47336">
        <w:rPr>
          <w:rFonts w:asciiTheme="majorHAnsi" w:hAnsiTheme="majorHAnsi" w:cstheme="majorHAnsi"/>
          <w:sz w:val="20"/>
          <w:szCs w:val="20"/>
        </w:rPr>
        <w:t>their pieces organically</w:t>
      </w:r>
      <w:r w:rsidRPr="00C47336">
        <w:rPr>
          <w:rFonts w:asciiTheme="majorHAnsi" w:hAnsiTheme="majorHAnsi" w:cstheme="majorHAnsi"/>
          <w:sz w:val="20"/>
          <w:szCs w:val="20"/>
        </w:rPr>
        <w:t xml:space="preserve"> once their customer perceives the quality of their services and feel the benefits of the therapies taken. Comparison with the market prices will be </w:t>
      </w:r>
      <w:r w:rsidRPr="00C47336">
        <w:rPr>
          <w:rFonts w:asciiTheme="majorHAnsi" w:hAnsiTheme="majorHAnsi" w:cstheme="majorHAnsi"/>
          <w:i/>
          <w:iCs/>
          <w:sz w:val="20"/>
          <w:szCs w:val="20"/>
        </w:rPr>
        <w:t>Not t</w:t>
      </w:r>
      <w:r w:rsidR="00A640CB" w:rsidRPr="00C47336">
        <w:rPr>
          <w:rFonts w:asciiTheme="majorHAnsi" w:hAnsiTheme="majorHAnsi" w:cstheme="majorHAnsi"/>
          <w:i/>
          <w:iCs/>
          <w:sz w:val="20"/>
          <w:szCs w:val="20"/>
        </w:rPr>
        <w:t>o</w:t>
      </w:r>
      <w:r w:rsidRPr="00C47336">
        <w:rPr>
          <w:rFonts w:asciiTheme="majorHAnsi" w:hAnsiTheme="majorHAnsi" w:cstheme="majorHAnsi"/>
          <w:i/>
          <w:iCs/>
          <w:sz w:val="20"/>
          <w:szCs w:val="20"/>
        </w:rPr>
        <w:t>o high not to low!</w:t>
      </w:r>
      <w:r w:rsidRPr="00C47336">
        <w:rPr>
          <w:rFonts w:asciiTheme="majorHAnsi" w:hAnsiTheme="majorHAnsi" w:cstheme="majorHAnsi"/>
          <w:sz w:val="20"/>
          <w:szCs w:val="20"/>
        </w:rPr>
        <w:t xml:space="preserve"> For an hour of t</w:t>
      </w:r>
      <w:r w:rsidR="00A640CB" w:rsidRPr="00C47336">
        <w:rPr>
          <w:rFonts w:asciiTheme="majorHAnsi" w:hAnsiTheme="majorHAnsi" w:cstheme="majorHAnsi"/>
          <w:sz w:val="20"/>
          <w:szCs w:val="20"/>
        </w:rPr>
        <w:t>reatment</w:t>
      </w:r>
      <w:r w:rsidRPr="00C47336">
        <w:rPr>
          <w:rFonts w:asciiTheme="majorHAnsi" w:hAnsiTheme="majorHAnsi" w:cstheme="majorHAnsi"/>
          <w:sz w:val="20"/>
          <w:szCs w:val="20"/>
        </w:rPr>
        <w:t>, PSTherapy envisage</w:t>
      </w:r>
      <w:r w:rsidR="000C6A6D" w:rsidRPr="00C47336">
        <w:rPr>
          <w:rFonts w:asciiTheme="majorHAnsi" w:hAnsiTheme="majorHAnsi" w:cstheme="majorHAnsi"/>
          <w:sz w:val="20"/>
          <w:szCs w:val="20"/>
        </w:rPr>
        <w:t>s</w:t>
      </w:r>
      <w:r w:rsidRPr="00C47336">
        <w:rPr>
          <w:rFonts w:asciiTheme="majorHAnsi" w:hAnsiTheme="majorHAnsi" w:cstheme="majorHAnsi"/>
          <w:sz w:val="20"/>
          <w:szCs w:val="20"/>
        </w:rPr>
        <w:t xml:space="preserve"> an estimated </w:t>
      </w:r>
      <w:r w:rsidR="00A640CB" w:rsidRPr="00C47336">
        <w:rPr>
          <w:rFonts w:asciiTheme="majorHAnsi" w:hAnsiTheme="majorHAnsi" w:cstheme="majorHAnsi"/>
          <w:sz w:val="20"/>
          <w:szCs w:val="20"/>
        </w:rPr>
        <w:t>rat</w:t>
      </w:r>
      <w:r w:rsidRPr="00C47336">
        <w:rPr>
          <w:rFonts w:asciiTheme="majorHAnsi" w:hAnsiTheme="majorHAnsi" w:cstheme="majorHAnsi"/>
          <w:sz w:val="20"/>
          <w:szCs w:val="20"/>
        </w:rPr>
        <w:t>e of £ 40</w:t>
      </w:r>
      <w:r w:rsidR="00A640CB" w:rsidRPr="00C47336">
        <w:rPr>
          <w:rFonts w:asciiTheme="majorHAnsi" w:hAnsiTheme="majorHAnsi" w:cstheme="majorHAnsi"/>
          <w:sz w:val="20"/>
          <w:szCs w:val="20"/>
        </w:rPr>
        <w:t>-45</w:t>
      </w:r>
      <w:r w:rsidRPr="00C47336">
        <w:rPr>
          <w:rFonts w:asciiTheme="majorHAnsi" w:hAnsiTheme="majorHAnsi" w:cstheme="majorHAnsi"/>
          <w:sz w:val="20"/>
          <w:szCs w:val="20"/>
        </w:rPr>
        <w:t>/h. (results from specialist cost plus consumables plus costs with rent</w:t>
      </w:r>
      <w:r w:rsidR="00324ACD" w:rsidRPr="00C47336">
        <w:rPr>
          <w:rFonts w:asciiTheme="majorHAnsi" w:hAnsiTheme="majorHAnsi" w:cstheme="majorHAnsi"/>
          <w:sz w:val="20"/>
          <w:szCs w:val="20"/>
        </w:rPr>
        <w:t>;</w:t>
      </w:r>
      <w:r w:rsidRPr="00C47336">
        <w:rPr>
          <w:rFonts w:asciiTheme="majorHAnsi" w:hAnsiTheme="majorHAnsi" w:cstheme="majorHAnsi"/>
          <w:sz w:val="20"/>
          <w:szCs w:val="20"/>
        </w:rPr>
        <w:t xml:space="preserve"> transport etc. also must be considered 20% taxes. </w:t>
      </w:r>
    </w:p>
    <w:p w14:paraId="628AC03C" w14:textId="3E8FE719" w:rsidR="00043CDC" w:rsidRPr="00610186" w:rsidRDefault="009E574E" w:rsidP="00043CDC">
      <w:pPr>
        <w:pStyle w:val="Heading3"/>
        <w:rPr>
          <w:rFonts w:cstheme="majorHAnsi"/>
          <w:color w:val="0070C0"/>
        </w:rPr>
      </w:pPr>
      <w:bookmarkStart w:id="21" w:name="_Toc44612230"/>
      <w:r w:rsidRPr="00610186">
        <w:rPr>
          <w:rFonts w:cstheme="majorHAnsi"/>
          <w:color w:val="0070C0"/>
        </w:rPr>
        <w:lastRenderedPageBreak/>
        <w:t xml:space="preserve">Cost Leadership </w:t>
      </w:r>
      <w:r w:rsidR="00043CDC" w:rsidRPr="00610186">
        <w:rPr>
          <w:rFonts w:cstheme="majorHAnsi"/>
          <w:color w:val="0070C0"/>
        </w:rPr>
        <w:t>Price description</w:t>
      </w:r>
      <w:bookmarkEnd w:id="21"/>
    </w:p>
    <w:p w14:paraId="3E6B7312" w14:textId="56B62E39" w:rsidR="009C7CF7" w:rsidRPr="00610186" w:rsidRDefault="00EF199B" w:rsidP="00A76702">
      <w:pPr>
        <w:pStyle w:val="ListBullet"/>
        <w:ind w:left="360"/>
        <w:jc w:val="center"/>
        <w:rPr>
          <w:rFonts w:asciiTheme="majorHAnsi" w:hAnsiTheme="majorHAnsi" w:cstheme="majorHAnsi"/>
          <w:sz w:val="20"/>
          <w:szCs w:val="20"/>
        </w:rPr>
      </w:pPr>
      <w:r w:rsidRPr="00610186">
        <w:rPr>
          <w:rFonts w:asciiTheme="majorHAnsi" w:hAnsiTheme="majorHAnsi" w:cstheme="majorHAnsi"/>
          <w:noProof/>
          <w:sz w:val="20"/>
          <w:szCs w:val="20"/>
        </w:rPr>
        <w:drawing>
          <wp:inline distT="0" distB="0" distL="0" distR="0" wp14:anchorId="26183586" wp14:editId="09CA0FFA">
            <wp:extent cx="5450840" cy="3037114"/>
            <wp:effectExtent l="0" t="0" r="0" b="0"/>
            <wp:docPr id="15" name="Picture 15" descr="table price PSThera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ce Table.png"/>
                    <pic:cNvPicPr/>
                  </pic:nvPicPr>
                  <pic:blipFill>
                    <a:blip r:embed="rId19">
                      <a:extLst>
                        <a:ext uri="{28A0092B-C50C-407E-A947-70E740481C1C}">
                          <a14:useLocalDpi xmlns:a14="http://schemas.microsoft.com/office/drawing/2010/main" val="0"/>
                        </a:ext>
                      </a:extLst>
                    </a:blip>
                    <a:stretch>
                      <a:fillRect/>
                    </a:stretch>
                  </pic:blipFill>
                  <pic:spPr>
                    <a:xfrm>
                      <a:off x="0" y="0"/>
                      <a:ext cx="5673550" cy="3161204"/>
                    </a:xfrm>
                    <a:prstGeom prst="rect">
                      <a:avLst/>
                    </a:prstGeom>
                  </pic:spPr>
                </pic:pic>
              </a:graphicData>
            </a:graphic>
          </wp:inline>
        </w:drawing>
      </w:r>
    </w:p>
    <w:p w14:paraId="3B2A4FDB" w14:textId="65FF205A" w:rsidR="009C7CF7" w:rsidRPr="00610186" w:rsidRDefault="009C7CF7" w:rsidP="009E574E">
      <w:pPr>
        <w:pStyle w:val="Heading3"/>
        <w:rPr>
          <w:rFonts w:cstheme="majorHAnsi"/>
          <w:color w:val="0070C0"/>
        </w:rPr>
      </w:pPr>
      <w:bookmarkStart w:id="22" w:name="_Toc44612231"/>
      <w:r w:rsidRPr="00610186">
        <w:rPr>
          <w:rFonts w:cstheme="majorHAnsi"/>
          <w:color w:val="0070C0"/>
        </w:rPr>
        <w:t>Differentiation</w:t>
      </w:r>
      <w:r w:rsidR="009E574E" w:rsidRPr="00610186">
        <w:rPr>
          <w:rFonts w:cstheme="majorHAnsi"/>
          <w:color w:val="0070C0"/>
        </w:rPr>
        <w:t xml:space="preserve"> price</w:t>
      </w:r>
      <w:bookmarkEnd w:id="22"/>
    </w:p>
    <w:p w14:paraId="614667FD" w14:textId="324E9742" w:rsidR="009C7CF7" w:rsidRPr="00C47336" w:rsidRDefault="009C7CF7" w:rsidP="003670DB">
      <w:pPr>
        <w:pStyle w:val="ListBullet"/>
        <w:numPr>
          <w:ilvl w:val="0"/>
          <w:numId w:val="0"/>
        </w:numPr>
        <w:ind w:left="360"/>
        <w:rPr>
          <w:rFonts w:asciiTheme="majorHAnsi" w:hAnsiTheme="majorHAnsi" w:cstheme="majorHAnsi"/>
          <w:sz w:val="20"/>
          <w:szCs w:val="20"/>
        </w:rPr>
      </w:pPr>
      <w:r w:rsidRPr="00C47336">
        <w:rPr>
          <w:rFonts w:asciiTheme="majorHAnsi" w:hAnsiTheme="majorHAnsi" w:cstheme="majorHAnsi"/>
          <w:sz w:val="20"/>
          <w:szCs w:val="20"/>
        </w:rPr>
        <w:t>PS</w:t>
      </w:r>
      <w:r w:rsidR="00A640CB" w:rsidRPr="00C47336">
        <w:rPr>
          <w:rFonts w:asciiTheme="majorHAnsi" w:hAnsiTheme="majorHAnsi" w:cstheme="majorHAnsi"/>
          <w:sz w:val="20"/>
          <w:szCs w:val="20"/>
        </w:rPr>
        <w:t xml:space="preserve"> </w:t>
      </w:r>
      <w:r w:rsidRPr="00C47336">
        <w:rPr>
          <w:rFonts w:asciiTheme="majorHAnsi" w:hAnsiTheme="majorHAnsi" w:cstheme="majorHAnsi"/>
          <w:sz w:val="20"/>
          <w:szCs w:val="20"/>
        </w:rPr>
        <w:t>Therapy partners (the joint venture ones) will apply differentiation prices as they are offering premium services</w:t>
      </w:r>
      <w:r w:rsidR="00A640CB" w:rsidRPr="00C47336">
        <w:rPr>
          <w:rFonts w:asciiTheme="majorHAnsi" w:hAnsiTheme="majorHAnsi" w:cstheme="majorHAnsi"/>
          <w:sz w:val="20"/>
          <w:szCs w:val="20"/>
        </w:rPr>
        <w:t>,</w:t>
      </w:r>
      <w:r w:rsidRPr="00C47336">
        <w:rPr>
          <w:rFonts w:asciiTheme="majorHAnsi" w:hAnsiTheme="majorHAnsi" w:cstheme="majorHAnsi"/>
          <w:sz w:val="20"/>
          <w:szCs w:val="20"/>
        </w:rPr>
        <w:t xml:space="preserve"> and we are part of it. One of the goals is to looking forward to creat</w:t>
      </w:r>
      <w:r w:rsidR="00A640CB" w:rsidRPr="00C47336">
        <w:rPr>
          <w:rFonts w:asciiTheme="majorHAnsi" w:hAnsiTheme="majorHAnsi" w:cstheme="majorHAnsi"/>
          <w:sz w:val="20"/>
          <w:szCs w:val="20"/>
        </w:rPr>
        <w:t>ing</w:t>
      </w:r>
      <w:r w:rsidRPr="00C47336">
        <w:rPr>
          <w:rFonts w:asciiTheme="majorHAnsi" w:hAnsiTheme="majorHAnsi" w:cstheme="majorHAnsi"/>
          <w:sz w:val="20"/>
          <w:szCs w:val="20"/>
        </w:rPr>
        <w:t xml:space="preserve"> a premium product and apply a differentiation price. PS</w:t>
      </w:r>
      <w:r w:rsidR="00A640CB" w:rsidRPr="00C47336">
        <w:rPr>
          <w:rFonts w:asciiTheme="majorHAnsi" w:hAnsiTheme="majorHAnsi" w:cstheme="majorHAnsi"/>
          <w:sz w:val="20"/>
          <w:szCs w:val="20"/>
        </w:rPr>
        <w:t xml:space="preserve"> </w:t>
      </w:r>
      <w:r w:rsidRPr="00C47336">
        <w:rPr>
          <w:rFonts w:asciiTheme="majorHAnsi" w:hAnsiTheme="majorHAnsi" w:cstheme="majorHAnsi"/>
          <w:sz w:val="20"/>
          <w:szCs w:val="20"/>
        </w:rPr>
        <w:t xml:space="preserve">Therapy </w:t>
      </w:r>
      <w:r w:rsidR="00A640CB" w:rsidRPr="00C47336">
        <w:rPr>
          <w:rFonts w:asciiTheme="majorHAnsi" w:hAnsiTheme="majorHAnsi" w:cstheme="majorHAnsi"/>
          <w:sz w:val="20"/>
          <w:szCs w:val="20"/>
        </w:rPr>
        <w:t>is</w:t>
      </w:r>
      <w:r w:rsidRPr="00C47336">
        <w:rPr>
          <w:rFonts w:asciiTheme="majorHAnsi" w:hAnsiTheme="majorHAnsi" w:cstheme="majorHAnsi"/>
          <w:sz w:val="20"/>
          <w:szCs w:val="20"/>
        </w:rPr>
        <w:t xml:space="preserve"> considering that in the future. </w:t>
      </w:r>
    </w:p>
    <w:p w14:paraId="74D2FD32" w14:textId="77777777" w:rsidR="00C50A00" w:rsidRPr="00610186" w:rsidRDefault="00C50A00" w:rsidP="009F477A">
      <w:pPr>
        <w:pStyle w:val="ListBullet"/>
        <w:numPr>
          <w:ilvl w:val="0"/>
          <w:numId w:val="0"/>
        </w:numPr>
        <w:ind w:left="360"/>
        <w:rPr>
          <w:rFonts w:asciiTheme="majorHAnsi" w:hAnsiTheme="majorHAnsi" w:cstheme="majorHAnsi"/>
          <w:b/>
          <w:bCs/>
          <w:sz w:val="20"/>
          <w:szCs w:val="20"/>
        </w:rPr>
      </w:pPr>
    </w:p>
    <w:p w14:paraId="2CF3CE09" w14:textId="6B6E2CDF" w:rsidR="0037682F" w:rsidRPr="00610186" w:rsidRDefault="009C7CF7" w:rsidP="003670DB">
      <w:pPr>
        <w:pStyle w:val="ListBullet"/>
        <w:numPr>
          <w:ilvl w:val="0"/>
          <w:numId w:val="0"/>
        </w:numPr>
        <w:rPr>
          <w:rFonts w:asciiTheme="majorHAnsi" w:hAnsiTheme="majorHAnsi" w:cstheme="majorHAnsi"/>
          <w:b/>
          <w:bCs/>
          <w:sz w:val="20"/>
          <w:szCs w:val="20"/>
        </w:rPr>
      </w:pPr>
      <w:bookmarkStart w:id="23" w:name="_Toc44612232"/>
      <w:r w:rsidRPr="00610186">
        <w:rPr>
          <w:rStyle w:val="Heading2Char"/>
          <w:rFonts w:cstheme="majorHAnsi"/>
          <w:color w:val="0070C0"/>
        </w:rPr>
        <w:t>Other element</w:t>
      </w:r>
      <w:r w:rsidR="001C7E0F" w:rsidRPr="00610186">
        <w:rPr>
          <w:rStyle w:val="Heading2Char"/>
          <w:rFonts w:cstheme="majorHAnsi"/>
          <w:color w:val="0070C0"/>
        </w:rPr>
        <w:t>s</w:t>
      </w:r>
      <w:r w:rsidRPr="00610186">
        <w:rPr>
          <w:rStyle w:val="Heading2Char"/>
          <w:rFonts w:cstheme="majorHAnsi"/>
          <w:color w:val="0070C0"/>
        </w:rPr>
        <w:t xml:space="preserve"> of marketing</w:t>
      </w:r>
      <w:bookmarkEnd w:id="23"/>
      <w:sdt>
        <w:sdtPr>
          <w:rPr>
            <w:rFonts w:asciiTheme="majorHAnsi" w:hAnsiTheme="majorHAnsi" w:cstheme="majorHAnsi"/>
            <w:b/>
            <w:bCs/>
            <w:sz w:val="20"/>
            <w:szCs w:val="20"/>
          </w:rPr>
          <w:id w:val="997455633"/>
          <w:citation/>
        </w:sdtPr>
        <w:sdtContent>
          <w:r w:rsidRPr="00610186">
            <w:rPr>
              <w:rFonts w:asciiTheme="majorHAnsi" w:hAnsiTheme="majorHAnsi" w:cstheme="majorHAnsi"/>
              <w:b/>
              <w:bCs/>
              <w:sz w:val="20"/>
              <w:szCs w:val="20"/>
            </w:rPr>
            <w:fldChar w:fldCharType="begin"/>
          </w:r>
          <w:r w:rsidRPr="00610186">
            <w:rPr>
              <w:rFonts w:asciiTheme="majorHAnsi" w:hAnsiTheme="majorHAnsi" w:cstheme="majorHAnsi"/>
              <w:b/>
              <w:bCs/>
              <w:sz w:val="20"/>
              <w:szCs w:val="20"/>
            </w:rPr>
            <w:instrText xml:space="preserve"> CITATION Tri201 \l 2057 </w:instrText>
          </w:r>
          <w:r w:rsidRPr="00610186">
            <w:rPr>
              <w:rFonts w:asciiTheme="majorHAnsi" w:hAnsiTheme="majorHAnsi" w:cstheme="majorHAnsi"/>
              <w:b/>
              <w:bCs/>
              <w:sz w:val="20"/>
              <w:szCs w:val="20"/>
            </w:rPr>
            <w:fldChar w:fldCharType="separate"/>
          </w:r>
          <w:r w:rsidR="00B65815" w:rsidRPr="00610186">
            <w:rPr>
              <w:rFonts w:asciiTheme="majorHAnsi" w:hAnsiTheme="majorHAnsi" w:cstheme="majorHAnsi"/>
              <w:b/>
              <w:bCs/>
              <w:noProof/>
              <w:sz w:val="20"/>
              <w:szCs w:val="20"/>
            </w:rPr>
            <w:t xml:space="preserve"> </w:t>
          </w:r>
          <w:r w:rsidR="00B65815" w:rsidRPr="00610186">
            <w:rPr>
              <w:rFonts w:asciiTheme="majorHAnsi" w:hAnsiTheme="majorHAnsi" w:cstheme="majorHAnsi"/>
              <w:noProof/>
              <w:sz w:val="20"/>
              <w:szCs w:val="20"/>
            </w:rPr>
            <w:t>(Trinity Of St David University, 2020)</w:t>
          </w:r>
          <w:r w:rsidRPr="00610186">
            <w:rPr>
              <w:rFonts w:asciiTheme="majorHAnsi" w:hAnsiTheme="majorHAnsi" w:cstheme="majorHAnsi"/>
              <w:sz w:val="20"/>
              <w:szCs w:val="20"/>
            </w:rPr>
            <w:fldChar w:fldCharType="end"/>
          </w:r>
        </w:sdtContent>
      </w:sdt>
      <w:r w:rsidRPr="00610186">
        <w:rPr>
          <w:rFonts w:asciiTheme="majorHAnsi" w:hAnsiTheme="majorHAnsi" w:cstheme="majorHAnsi"/>
          <w:b/>
          <w:bCs/>
          <w:sz w:val="20"/>
          <w:szCs w:val="20"/>
        </w:rPr>
        <w:t xml:space="preserve"> </w:t>
      </w:r>
    </w:p>
    <w:p w14:paraId="306B02BC" w14:textId="77777777" w:rsidR="009A06D0" w:rsidRPr="00610186" w:rsidRDefault="009A06D0" w:rsidP="003670DB">
      <w:pPr>
        <w:pStyle w:val="ListBullet"/>
        <w:numPr>
          <w:ilvl w:val="0"/>
          <w:numId w:val="0"/>
        </w:numPr>
        <w:rPr>
          <w:rFonts w:asciiTheme="majorHAnsi" w:hAnsiTheme="majorHAnsi" w:cstheme="majorHAnsi"/>
          <w:sz w:val="20"/>
          <w:szCs w:val="20"/>
        </w:rPr>
      </w:pPr>
    </w:p>
    <w:p w14:paraId="2033E8D1" w14:textId="77777777" w:rsidR="0037682F" w:rsidRPr="00610186" w:rsidRDefault="0037682F" w:rsidP="00B36EC0">
      <w:pPr>
        <w:pStyle w:val="Heading3"/>
        <w:rPr>
          <w:rFonts w:cstheme="majorHAnsi"/>
          <w:color w:val="0070C0"/>
        </w:rPr>
      </w:pPr>
      <w:bookmarkStart w:id="24" w:name="_Toc44612233"/>
      <w:r w:rsidRPr="00610186">
        <w:rPr>
          <w:rFonts w:cstheme="majorHAnsi"/>
          <w:color w:val="0070C0"/>
        </w:rPr>
        <w:t>HRM</w:t>
      </w:r>
      <w:bookmarkEnd w:id="24"/>
    </w:p>
    <w:p w14:paraId="02776096" w14:textId="75B8FEA8" w:rsidR="0037682F" w:rsidRPr="00610186" w:rsidRDefault="0037682F" w:rsidP="00323A59">
      <w:pPr>
        <w:pStyle w:val="Heading3"/>
        <w:rPr>
          <w:rFonts w:cstheme="majorHAnsi"/>
          <w:color w:val="0070C0"/>
        </w:rPr>
      </w:pPr>
      <w:r w:rsidRPr="00610186">
        <w:rPr>
          <w:rFonts w:cstheme="majorHAnsi"/>
        </w:rPr>
        <w:t xml:space="preserve"> </w:t>
      </w:r>
      <w:bookmarkStart w:id="25" w:name="_Toc44612234"/>
      <w:r w:rsidR="00880AE7" w:rsidRPr="00610186">
        <w:rPr>
          <w:rFonts w:cstheme="majorHAnsi"/>
          <w:color w:val="0070C0"/>
        </w:rPr>
        <w:t>W</w:t>
      </w:r>
      <w:r w:rsidRPr="00610186">
        <w:rPr>
          <w:rFonts w:cstheme="majorHAnsi"/>
          <w:color w:val="0070C0"/>
        </w:rPr>
        <w:t xml:space="preserve">ho </w:t>
      </w:r>
      <w:r w:rsidR="00323A59" w:rsidRPr="00610186">
        <w:rPr>
          <w:rFonts w:cstheme="majorHAnsi"/>
          <w:color w:val="0070C0"/>
        </w:rPr>
        <w:t>we</w:t>
      </w:r>
      <w:r w:rsidRPr="00610186">
        <w:rPr>
          <w:rFonts w:cstheme="majorHAnsi"/>
          <w:color w:val="0070C0"/>
        </w:rPr>
        <w:t xml:space="preserve"> need to help </w:t>
      </w:r>
      <w:r w:rsidR="00323A59" w:rsidRPr="00610186">
        <w:rPr>
          <w:rFonts w:cstheme="majorHAnsi"/>
          <w:color w:val="0070C0"/>
        </w:rPr>
        <w:t>us to</w:t>
      </w:r>
      <w:r w:rsidRPr="00610186">
        <w:rPr>
          <w:rFonts w:cstheme="majorHAnsi"/>
          <w:color w:val="0070C0"/>
        </w:rPr>
        <w:t xml:space="preserve"> start-up and run </w:t>
      </w:r>
      <w:r w:rsidR="00323A59" w:rsidRPr="00610186">
        <w:rPr>
          <w:rFonts w:cstheme="majorHAnsi"/>
          <w:color w:val="0070C0"/>
        </w:rPr>
        <w:t>our</w:t>
      </w:r>
      <w:r w:rsidRPr="00610186">
        <w:rPr>
          <w:rFonts w:cstheme="majorHAnsi"/>
          <w:color w:val="0070C0"/>
        </w:rPr>
        <w:t xml:space="preserve"> business?</w:t>
      </w:r>
      <w:bookmarkEnd w:id="25"/>
    </w:p>
    <w:p w14:paraId="38C118FC" w14:textId="5DA63637" w:rsidR="0037682F" w:rsidRPr="00610186" w:rsidRDefault="001C7E0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One</w:t>
      </w:r>
      <w:r w:rsidR="0037682F" w:rsidRPr="00610186">
        <w:rPr>
          <w:rFonts w:asciiTheme="majorHAnsi" w:hAnsiTheme="majorHAnsi" w:cstheme="majorHAnsi"/>
          <w:bCs/>
          <w:sz w:val="20"/>
          <w:szCs w:val="20"/>
        </w:rPr>
        <w:t xml:space="preserve"> consultant/specialist in marketing for advice to plan end follow the campaigns </w:t>
      </w:r>
      <w:hyperlink w:anchor="Annex" w:history="1">
        <w:r w:rsidR="000542B2" w:rsidRPr="00610186">
          <w:rPr>
            <w:rStyle w:val="Hyperlink"/>
            <w:rFonts w:asciiTheme="majorHAnsi" w:hAnsiTheme="majorHAnsi" w:cstheme="majorHAnsi"/>
            <w:bCs/>
            <w:color w:val="auto"/>
            <w:sz w:val="20"/>
            <w:szCs w:val="20"/>
          </w:rPr>
          <w:t>Annex 3</w:t>
        </w:r>
      </w:hyperlink>
    </w:p>
    <w:p w14:paraId="62E841C1" w14:textId="13E938F9" w:rsidR="0037682F" w:rsidRPr="00610186" w:rsidRDefault="0037682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Host company for our website (already rent it</w:t>
      </w:r>
      <w:r w:rsidR="000B57D6" w:rsidRPr="00610186">
        <w:rPr>
          <w:rFonts w:asciiTheme="majorHAnsi" w:hAnsiTheme="majorHAnsi" w:cstheme="majorHAnsi"/>
          <w:bCs/>
          <w:sz w:val="20"/>
          <w:szCs w:val="20"/>
        </w:rPr>
        <w:t xml:space="preserve"> </w:t>
      </w:r>
      <w:r w:rsidR="00354737" w:rsidRPr="00610186">
        <w:rPr>
          <w:rFonts w:asciiTheme="majorHAnsi" w:hAnsiTheme="majorHAnsi" w:cstheme="majorHAnsi"/>
          <w:bCs/>
          <w:sz w:val="20"/>
          <w:szCs w:val="20"/>
        </w:rPr>
        <w:t>to Weebly</w:t>
      </w:r>
      <w:r w:rsidR="0001638E" w:rsidRPr="00610186">
        <w:rPr>
          <w:rFonts w:asciiTheme="majorHAnsi" w:hAnsiTheme="majorHAnsi" w:cstheme="majorHAnsi"/>
          <w:bCs/>
          <w:sz w:val="20"/>
          <w:szCs w:val="20"/>
        </w:rPr>
        <w:t>)</w:t>
      </w:r>
    </w:p>
    <w:p w14:paraId="032F8187" w14:textId="4C3618C5" w:rsidR="0037682F" w:rsidRPr="00610186" w:rsidRDefault="0037682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 xml:space="preserve"> </w:t>
      </w:r>
      <w:r w:rsidR="00420E5F" w:rsidRPr="00610186">
        <w:rPr>
          <w:rFonts w:asciiTheme="majorHAnsi" w:hAnsiTheme="majorHAnsi" w:cstheme="majorHAnsi"/>
          <w:bCs/>
          <w:sz w:val="20"/>
          <w:szCs w:val="20"/>
        </w:rPr>
        <w:t>W</w:t>
      </w:r>
      <w:r w:rsidRPr="00610186">
        <w:rPr>
          <w:rFonts w:asciiTheme="majorHAnsi" w:hAnsiTheme="majorHAnsi" w:cstheme="majorHAnsi"/>
          <w:bCs/>
          <w:sz w:val="20"/>
          <w:szCs w:val="20"/>
        </w:rPr>
        <w:t xml:space="preserve">eb design and analytic/ SEO specialist to promote online image/presence </w:t>
      </w:r>
      <w:r w:rsidR="00B21FAB" w:rsidRPr="00610186">
        <w:rPr>
          <w:rFonts w:asciiTheme="majorHAnsi" w:hAnsiTheme="majorHAnsi" w:cstheme="majorHAnsi"/>
          <w:bCs/>
          <w:sz w:val="20"/>
          <w:szCs w:val="20"/>
        </w:rPr>
        <w:t>(al</w:t>
      </w:r>
      <w:r w:rsidR="006B7A6C" w:rsidRPr="00610186">
        <w:rPr>
          <w:rFonts w:asciiTheme="majorHAnsi" w:hAnsiTheme="majorHAnsi" w:cstheme="majorHAnsi"/>
          <w:bCs/>
          <w:sz w:val="20"/>
          <w:szCs w:val="20"/>
        </w:rPr>
        <w:t>ready done it)</w:t>
      </w:r>
    </w:p>
    <w:p w14:paraId="5088C78C" w14:textId="1DFC642A" w:rsidR="0037682F" w:rsidRPr="00610186" w:rsidRDefault="001C7E0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One</w:t>
      </w:r>
      <w:r w:rsidR="0037682F" w:rsidRPr="00610186">
        <w:rPr>
          <w:rFonts w:asciiTheme="majorHAnsi" w:hAnsiTheme="majorHAnsi" w:cstheme="majorHAnsi"/>
          <w:bCs/>
          <w:sz w:val="20"/>
          <w:szCs w:val="20"/>
        </w:rPr>
        <w:t xml:space="preserve"> service secretary/receptionist for bookings</w:t>
      </w:r>
    </w:p>
    <w:p w14:paraId="2A5C25D9" w14:textId="4422D588" w:rsidR="0037682F" w:rsidRPr="00610186" w:rsidRDefault="001C7E0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One</w:t>
      </w:r>
      <w:r w:rsidR="0037682F" w:rsidRPr="00610186">
        <w:rPr>
          <w:rFonts w:asciiTheme="majorHAnsi" w:hAnsiTheme="majorHAnsi" w:cstheme="majorHAnsi"/>
          <w:bCs/>
          <w:sz w:val="20"/>
          <w:szCs w:val="20"/>
        </w:rPr>
        <w:t xml:space="preserve"> cleaning company or an hourly collaborator self-employed regime </w:t>
      </w:r>
    </w:p>
    <w:p w14:paraId="2C24B419" w14:textId="070EE85B" w:rsidR="0037682F" w:rsidRPr="00610186" w:rsidRDefault="0037682F" w:rsidP="0037682F">
      <w:pPr>
        <w:pStyle w:val="ListBullet"/>
        <w:numPr>
          <w:ilvl w:val="0"/>
          <w:numId w:val="18"/>
        </w:numPr>
        <w:rPr>
          <w:rFonts w:asciiTheme="majorHAnsi" w:hAnsiTheme="majorHAnsi" w:cstheme="majorHAnsi"/>
          <w:bCs/>
          <w:sz w:val="20"/>
          <w:szCs w:val="20"/>
        </w:rPr>
      </w:pPr>
      <w:r w:rsidRPr="00610186">
        <w:rPr>
          <w:rFonts w:asciiTheme="majorHAnsi" w:hAnsiTheme="majorHAnsi" w:cstheme="majorHAnsi"/>
          <w:bCs/>
          <w:sz w:val="20"/>
          <w:szCs w:val="20"/>
        </w:rPr>
        <w:t xml:space="preserve">1-2 therapists to work and </w:t>
      </w:r>
      <w:r w:rsidR="001C7E0F" w:rsidRPr="00610186">
        <w:rPr>
          <w:rFonts w:asciiTheme="majorHAnsi" w:hAnsiTheme="majorHAnsi" w:cstheme="majorHAnsi"/>
          <w:bCs/>
          <w:sz w:val="20"/>
          <w:szCs w:val="20"/>
        </w:rPr>
        <w:t>encourag</w:t>
      </w:r>
      <w:r w:rsidRPr="00610186">
        <w:rPr>
          <w:rFonts w:asciiTheme="majorHAnsi" w:hAnsiTheme="majorHAnsi" w:cstheme="majorHAnsi"/>
          <w:bCs/>
          <w:sz w:val="20"/>
          <w:szCs w:val="20"/>
        </w:rPr>
        <w:t xml:space="preserve">e self-employed regime </w:t>
      </w:r>
    </w:p>
    <w:p w14:paraId="171DFAC0" w14:textId="77777777" w:rsidR="0037682F" w:rsidRPr="00610186" w:rsidRDefault="0037682F" w:rsidP="00420E5F">
      <w:pPr>
        <w:pStyle w:val="ListBullet"/>
        <w:numPr>
          <w:ilvl w:val="0"/>
          <w:numId w:val="0"/>
        </w:numPr>
        <w:ind w:left="360"/>
        <w:rPr>
          <w:rFonts w:asciiTheme="majorHAnsi" w:hAnsiTheme="majorHAnsi" w:cstheme="majorHAnsi"/>
          <w:bCs/>
          <w:sz w:val="20"/>
          <w:szCs w:val="20"/>
        </w:rPr>
      </w:pPr>
    </w:p>
    <w:p w14:paraId="74295F27" w14:textId="2D33BB0B" w:rsidR="0037682F" w:rsidRPr="00610186" w:rsidRDefault="0037682F" w:rsidP="00B36EC0">
      <w:pPr>
        <w:pStyle w:val="Heading4"/>
        <w:rPr>
          <w:rFonts w:cstheme="majorHAnsi"/>
          <w:color w:val="0070C0"/>
        </w:rPr>
      </w:pPr>
      <w:r w:rsidRPr="00610186">
        <w:rPr>
          <w:rFonts w:cstheme="majorHAnsi"/>
        </w:rPr>
        <w:t xml:space="preserve"> </w:t>
      </w:r>
      <w:r w:rsidRPr="00610186">
        <w:rPr>
          <w:rFonts w:cstheme="majorHAnsi"/>
          <w:color w:val="0070C0"/>
        </w:rPr>
        <w:t xml:space="preserve">How </w:t>
      </w:r>
      <w:r w:rsidR="00B36EC0" w:rsidRPr="00610186">
        <w:rPr>
          <w:rFonts w:cstheme="majorHAnsi"/>
          <w:color w:val="0070C0"/>
        </w:rPr>
        <w:t>w</w:t>
      </w:r>
      <w:r w:rsidR="002D4785" w:rsidRPr="00610186">
        <w:rPr>
          <w:rFonts w:cstheme="majorHAnsi"/>
          <w:color w:val="0070C0"/>
        </w:rPr>
        <w:t>ill we</w:t>
      </w:r>
      <w:r w:rsidRPr="00610186">
        <w:rPr>
          <w:rFonts w:cstheme="majorHAnsi"/>
          <w:color w:val="0070C0"/>
        </w:rPr>
        <w:t xml:space="preserve"> recruit them? </w:t>
      </w:r>
    </w:p>
    <w:p w14:paraId="72345F57" w14:textId="2BA607F2"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sz w:val="20"/>
          <w:szCs w:val="20"/>
        </w:rPr>
        <w:t xml:space="preserve">To promote and advertise our jobs is better to use the </w:t>
      </w:r>
      <w:hyperlink r:id="rId20" w:history="1">
        <w:r w:rsidRPr="00610186">
          <w:rPr>
            <w:rStyle w:val="Hyperlink"/>
            <w:rFonts w:asciiTheme="majorHAnsi" w:hAnsiTheme="majorHAnsi" w:cstheme="majorHAnsi"/>
            <w:b/>
            <w:bCs/>
            <w:color w:val="472CBB" w:themeColor="accent3" w:themeShade="BF"/>
            <w:sz w:val="20"/>
            <w:szCs w:val="20"/>
          </w:rPr>
          <w:t xml:space="preserve">Federation of Holistic </w:t>
        </w:r>
        <w:r w:rsidR="00BB3495" w:rsidRPr="00610186">
          <w:rPr>
            <w:rStyle w:val="Hyperlink"/>
            <w:rFonts w:asciiTheme="majorHAnsi" w:hAnsiTheme="majorHAnsi" w:cstheme="majorHAnsi"/>
            <w:b/>
            <w:bCs/>
            <w:color w:val="472CBB" w:themeColor="accent3" w:themeShade="BF"/>
            <w:sz w:val="20"/>
            <w:szCs w:val="20"/>
          </w:rPr>
          <w:t>T</w:t>
        </w:r>
        <w:r w:rsidRPr="00610186">
          <w:rPr>
            <w:rStyle w:val="Hyperlink"/>
            <w:rFonts w:asciiTheme="majorHAnsi" w:hAnsiTheme="majorHAnsi" w:cstheme="majorHAnsi"/>
            <w:b/>
            <w:bCs/>
            <w:color w:val="472CBB" w:themeColor="accent3" w:themeShade="BF"/>
            <w:sz w:val="20"/>
            <w:szCs w:val="20"/>
          </w:rPr>
          <w:t>herapies</w:t>
        </w:r>
      </w:hyperlink>
      <w:r w:rsidRPr="00610186">
        <w:rPr>
          <w:rFonts w:asciiTheme="majorHAnsi" w:hAnsiTheme="majorHAnsi" w:cstheme="majorHAnsi"/>
          <w:color w:val="752EB0" w:themeColor="accent2" w:themeShade="BF"/>
          <w:sz w:val="20"/>
          <w:szCs w:val="20"/>
        </w:rPr>
        <w:t xml:space="preserve"> </w:t>
      </w:r>
      <w:r w:rsidRPr="00610186">
        <w:rPr>
          <w:rFonts w:asciiTheme="majorHAnsi" w:hAnsiTheme="majorHAnsi" w:cstheme="majorHAnsi"/>
          <w:sz w:val="20"/>
          <w:szCs w:val="20"/>
        </w:rPr>
        <w:t xml:space="preserve">to have a </w:t>
      </w:r>
      <w:r w:rsidR="003B4868" w:rsidRPr="00610186">
        <w:rPr>
          <w:rFonts w:asciiTheme="majorHAnsi" w:hAnsiTheme="majorHAnsi" w:cstheme="majorHAnsi"/>
          <w:sz w:val="20"/>
          <w:szCs w:val="20"/>
        </w:rPr>
        <w:t>more straightforward</w:t>
      </w:r>
      <w:r w:rsidRPr="00610186">
        <w:rPr>
          <w:rFonts w:asciiTheme="majorHAnsi" w:hAnsiTheme="majorHAnsi" w:cstheme="majorHAnsi"/>
          <w:sz w:val="20"/>
          <w:szCs w:val="20"/>
        </w:rPr>
        <w:t xml:space="preserve"> and direct approach in regard with DBS and certifications and insurances that a specialist must have them before starting </w:t>
      </w:r>
      <w:r w:rsidR="00B94061" w:rsidRPr="00610186">
        <w:rPr>
          <w:rFonts w:asciiTheme="majorHAnsi" w:hAnsiTheme="majorHAnsi" w:cstheme="majorHAnsi"/>
          <w:sz w:val="20"/>
          <w:szCs w:val="20"/>
        </w:rPr>
        <w:t xml:space="preserve">the </w:t>
      </w:r>
      <w:r w:rsidRPr="00610186">
        <w:rPr>
          <w:rFonts w:asciiTheme="majorHAnsi" w:hAnsiTheme="majorHAnsi" w:cstheme="majorHAnsi"/>
          <w:sz w:val="20"/>
          <w:szCs w:val="20"/>
        </w:rPr>
        <w:t>collaboration with PS Therapy. Is possible to promote the recruitment on other Websites:</w:t>
      </w:r>
      <w:r w:rsidR="0092794C" w:rsidRPr="00610186">
        <w:rPr>
          <w:rFonts w:asciiTheme="majorHAnsi" w:hAnsiTheme="majorHAnsi" w:cstheme="majorHAnsi"/>
          <w:sz w:val="20"/>
          <w:szCs w:val="20"/>
        </w:rPr>
        <w:t xml:space="preserve"> </w:t>
      </w:r>
      <w:hyperlink r:id="rId21" w:history="1">
        <w:r w:rsidR="00A3392C" w:rsidRPr="00610186">
          <w:rPr>
            <w:rStyle w:val="Hyperlink"/>
            <w:rFonts w:asciiTheme="majorHAnsi" w:hAnsiTheme="majorHAnsi" w:cstheme="majorHAnsi"/>
            <w:color w:val="auto"/>
            <w:sz w:val="20"/>
            <w:szCs w:val="20"/>
          </w:rPr>
          <w:t>People per ho</w:t>
        </w:r>
        <w:r w:rsidR="0092794C" w:rsidRPr="00610186">
          <w:rPr>
            <w:rStyle w:val="Hyperlink"/>
            <w:rFonts w:asciiTheme="majorHAnsi" w:hAnsiTheme="majorHAnsi" w:cstheme="majorHAnsi"/>
            <w:color w:val="auto"/>
            <w:sz w:val="20"/>
            <w:szCs w:val="20"/>
          </w:rPr>
          <w:t>ur</w:t>
        </w:r>
      </w:hyperlink>
      <w:r w:rsidR="0092794C" w:rsidRPr="00610186">
        <w:rPr>
          <w:rFonts w:asciiTheme="majorHAnsi" w:hAnsiTheme="majorHAnsi" w:cstheme="majorHAnsi"/>
          <w:sz w:val="20"/>
          <w:szCs w:val="20"/>
        </w:rPr>
        <w:t>;</w:t>
      </w:r>
      <w:r w:rsidRPr="00610186">
        <w:rPr>
          <w:rFonts w:asciiTheme="majorHAnsi" w:hAnsiTheme="majorHAnsi" w:cstheme="majorHAnsi"/>
          <w:sz w:val="20"/>
          <w:szCs w:val="20"/>
        </w:rPr>
        <w:t xml:space="preserve"> </w:t>
      </w:r>
      <w:hyperlink r:id="rId22" w:history="1">
        <w:r w:rsidRPr="00610186">
          <w:rPr>
            <w:rStyle w:val="Hyperlink"/>
            <w:rFonts w:asciiTheme="majorHAnsi" w:hAnsiTheme="majorHAnsi" w:cstheme="majorHAnsi"/>
            <w:color w:val="auto"/>
            <w:sz w:val="20"/>
            <w:szCs w:val="20"/>
          </w:rPr>
          <w:t>Yell</w:t>
        </w:r>
      </w:hyperlink>
      <w:r w:rsidRPr="00610186">
        <w:rPr>
          <w:rFonts w:asciiTheme="majorHAnsi" w:hAnsiTheme="majorHAnsi" w:cstheme="majorHAnsi"/>
          <w:sz w:val="20"/>
          <w:szCs w:val="20"/>
        </w:rPr>
        <w:t xml:space="preserve">; </w:t>
      </w:r>
      <w:hyperlink r:id="rId23" w:history="1">
        <w:r w:rsidR="009C5069" w:rsidRPr="00610186">
          <w:rPr>
            <w:rStyle w:val="Hyperlink"/>
            <w:rFonts w:asciiTheme="majorHAnsi" w:hAnsiTheme="majorHAnsi" w:cstheme="majorHAnsi"/>
            <w:color w:val="auto"/>
            <w:sz w:val="20"/>
            <w:szCs w:val="20"/>
          </w:rPr>
          <w:t>Indeed</w:t>
        </w:r>
      </w:hyperlink>
      <w:r w:rsidRPr="00610186">
        <w:rPr>
          <w:rFonts w:asciiTheme="majorHAnsi" w:hAnsiTheme="majorHAnsi" w:cstheme="majorHAnsi"/>
          <w:sz w:val="20"/>
          <w:szCs w:val="20"/>
        </w:rPr>
        <w:t xml:space="preserve">; referrals; etc. </w:t>
      </w:r>
    </w:p>
    <w:p w14:paraId="5E3A7654" w14:textId="131FD23D" w:rsidR="0037682F" w:rsidRPr="00610186" w:rsidRDefault="0037682F" w:rsidP="00B36EC0">
      <w:pPr>
        <w:pStyle w:val="Heading4"/>
        <w:rPr>
          <w:rFonts w:cstheme="majorHAnsi"/>
          <w:color w:val="0070C0"/>
        </w:rPr>
      </w:pPr>
      <w:r w:rsidRPr="00610186">
        <w:rPr>
          <w:rFonts w:cstheme="majorHAnsi"/>
          <w:color w:val="0070C0"/>
        </w:rPr>
        <w:t xml:space="preserve">How </w:t>
      </w:r>
      <w:r w:rsidR="00F70194" w:rsidRPr="00610186">
        <w:rPr>
          <w:rFonts w:cstheme="majorHAnsi"/>
          <w:color w:val="0070C0"/>
        </w:rPr>
        <w:t>w</w:t>
      </w:r>
      <w:r w:rsidR="00B94061" w:rsidRPr="00610186">
        <w:rPr>
          <w:rFonts w:cstheme="majorHAnsi"/>
          <w:color w:val="0070C0"/>
        </w:rPr>
        <w:t>ill we</w:t>
      </w:r>
      <w:r w:rsidRPr="00610186">
        <w:rPr>
          <w:rFonts w:cstheme="majorHAnsi"/>
          <w:color w:val="0070C0"/>
        </w:rPr>
        <w:t xml:space="preserve"> train and induct them into the business?</w:t>
      </w:r>
    </w:p>
    <w:p w14:paraId="03DA59BF" w14:textId="34C9720D"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sz w:val="20"/>
          <w:szCs w:val="20"/>
        </w:rPr>
        <w:t xml:space="preserve">Training in house by the manager/administrative director in the </w:t>
      </w:r>
      <w:r w:rsidR="00B94061" w:rsidRPr="00610186">
        <w:rPr>
          <w:rFonts w:asciiTheme="majorHAnsi" w:hAnsiTheme="majorHAnsi" w:cstheme="majorHAnsi"/>
          <w:sz w:val="20"/>
          <w:szCs w:val="20"/>
        </w:rPr>
        <w:t>organisational</w:t>
      </w:r>
      <w:r w:rsidRPr="00610186">
        <w:rPr>
          <w:rFonts w:asciiTheme="majorHAnsi" w:hAnsiTheme="majorHAnsi" w:cstheme="majorHAnsi"/>
          <w:sz w:val="20"/>
          <w:szCs w:val="20"/>
        </w:rPr>
        <w:t xml:space="preserve"> matters and mission; values and objectives-3-4 hours induction course and </w:t>
      </w:r>
      <w:r w:rsidR="00B94061" w:rsidRPr="00610186">
        <w:rPr>
          <w:rFonts w:asciiTheme="majorHAnsi" w:hAnsiTheme="majorHAnsi" w:cstheme="majorHAnsi"/>
          <w:sz w:val="20"/>
          <w:szCs w:val="20"/>
        </w:rPr>
        <w:t>two</w:t>
      </w:r>
      <w:r w:rsidRPr="00610186">
        <w:rPr>
          <w:rFonts w:asciiTheme="majorHAnsi" w:hAnsiTheme="majorHAnsi" w:cstheme="majorHAnsi"/>
          <w:sz w:val="20"/>
          <w:szCs w:val="20"/>
        </w:rPr>
        <w:t xml:space="preserve"> weeks shadowing. </w:t>
      </w:r>
    </w:p>
    <w:p w14:paraId="6AB1B712" w14:textId="0BC213E4"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sz w:val="20"/>
          <w:szCs w:val="20"/>
        </w:rPr>
        <w:lastRenderedPageBreak/>
        <w:t xml:space="preserve">All recruited partners and collaborators must be already specialists in their speciality and to belong to a specialist’s body such Associations or other recognised </w:t>
      </w:r>
      <w:r w:rsidR="00FF7840" w:rsidRPr="00610186">
        <w:rPr>
          <w:rFonts w:asciiTheme="majorHAnsi" w:hAnsiTheme="majorHAnsi" w:cstheme="majorHAnsi"/>
          <w:sz w:val="20"/>
          <w:szCs w:val="20"/>
        </w:rPr>
        <w:t>institution</w:t>
      </w:r>
      <w:r w:rsidR="00AA4E02" w:rsidRPr="00610186">
        <w:rPr>
          <w:rFonts w:asciiTheme="majorHAnsi" w:hAnsiTheme="majorHAnsi" w:cstheme="majorHAnsi"/>
          <w:sz w:val="20"/>
          <w:szCs w:val="20"/>
        </w:rPr>
        <w:t>s,</w:t>
      </w:r>
      <w:r w:rsidR="002858C2" w:rsidRPr="00610186">
        <w:rPr>
          <w:rFonts w:asciiTheme="majorHAnsi" w:hAnsiTheme="majorHAnsi" w:cstheme="majorHAnsi"/>
          <w:sz w:val="20"/>
          <w:szCs w:val="20"/>
        </w:rPr>
        <w:t xml:space="preserve"> </w:t>
      </w:r>
      <w:r w:rsidR="002858C2" w:rsidRPr="00610186">
        <w:rPr>
          <w:rFonts w:asciiTheme="majorHAnsi" w:hAnsiTheme="majorHAnsi" w:cstheme="majorHAnsi"/>
          <w:i/>
          <w:iCs/>
          <w:sz w:val="20"/>
          <w:szCs w:val="20"/>
        </w:rPr>
        <w:t>m</w:t>
      </w:r>
      <w:r w:rsidR="00B1688A" w:rsidRPr="00610186">
        <w:rPr>
          <w:rFonts w:asciiTheme="majorHAnsi" w:hAnsiTheme="majorHAnsi" w:cstheme="majorHAnsi"/>
          <w:i/>
          <w:iCs/>
          <w:sz w:val="20"/>
          <w:szCs w:val="20"/>
        </w:rPr>
        <w:t xml:space="preserve">andatory </w:t>
      </w:r>
      <w:r w:rsidR="002858C2" w:rsidRPr="00610186">
        <w:rPr>
          <w:rFonts w:asciiTheme="majorHAnsi" w:hAnsiTheme="majorHAnsi" w:cstheme="majorHAnsi"/>
          <w:i/>
          <w:iCs/>
          <w:sz w:val="20"/>
          <w:szCs w:val="20"/>
        </w:rPr>
        <w:t>insurance</w:t>
      </w:r>
      <w:r w:rsidR="00B1688A" w:rsidRPr="00610186">
        <w:rPr>
          <w:rFonts w:asciiTheme="majorHAnsi" w:hAnsiTheme="majorHAnsi" w:cstheme="majorHAnsi"/>
          <w:sz w:val="20"/>
          <w:szCs w:val="20"/>
        </w:rPr>
        <w:t xml:space="preserve"> </w:t>
      </w:r>
      <w:r w:rsidR="00AA4E02" w:rsidRPr="00610186">
        <w:rPr>
          <w:rFonts w:asciiTheme="majorHAnsi" w:hAnsiTheme="majorHAnsi" w:cstheme="majorHAnsi"/>
          <w:sz w:val="20"/>
          <w:szCs w:val="20"/>
        </w:rPr>
        <w:t>and DBS updated.</w:t>
      </w:r>
    </w:p>
    <w:p w14:paraId="3EC920B4" w14:textId="77777777" w:rsidR="0037682F" w:rsidRPr="00610186" w:rsidRDefault="0037682F" w:rsidP="00F70194">
      <w:pPr>
        <w:pStyle w:val="Heading4"/>
        <w:rPr>
          <w:rFonts w:cstheme="majorHAnsi"/>
          <w:color w:val="0070C0"/>
        </w:rPr>
      </w:pPr>
      <w:r w:rsidRPr="00610186">
        <w:rPr>
          <w:rFonts w:cstheme="majorHAnsi"/>
          <w:color w:val="0070C0"/>
        </w:rPr>
        <w:t xml:space="preserve"> How will you pay them and what will their salaries be? </w:t>
      </w:r>
    </w:p>
    <w:p w14:paraId="44F87A33" w14:textId="531E21F8" w:rsidR="0037682F" w:rsidRPr="00610186" w:rsidRDefault="00B54952" w:rsidP="0037682F">
      <w:pPr>
        <w:pStyle w:val="ListBullet"/>
        <w:ind w:left="360"/>
        <w:rPr>
          <w:rFonts w:asciiTheme="majorHAnsi" w:hAnsiTheme="majorHAnsi" w:cstheme="majorHAnsi"/>
          <w:sz w:val="20"/>
          <w:szCs w:val="20"/>
        </w:rPr>
      </w:pPr>
      <w:r w:rsidRPr="00610186">
        <w:rPr>
          <w:rFonts w:asciiTheme="majorHAnsi" w:hAnsiTheme="majorHAnsi" w:cstheme="majorHAnsi"/>
          <w:sz w:val="20"/>
          <w:szCs w:val="20"/>
        </w:rPr>
        <w:t>We are paying the therapist</w:t>
      </w:r>
      <w:r w:rsidR="003F2848" w:rsidRPr="00610186">
        <w:rPr>
          <w:rFonts w:asciiTheme="majorHAnsi" w:hAnsiTheme="majorHAnsi" w:cstheme="majorHAnsi"/>
          <w:sz w:val="20"/>
          <w:szCs w:val="20"/>
        </w:rPr>
        <w:t xml:space="preserve"> </w:t>
      </w:r>
      <w:r w:rsidR="003B5DDB" w:rsidRPr="00610186">
        <w:rPr>
          <w:rFonts w:asciiTheme="majorHAnsi" w:hAnsiTheme="majorHAnsi" w:cstheme="majorHAnsi"/>
          <w:sz w:val="20"/>
          <w:szCs w:val="20"/>
        </w:rPr>
        <w:t xml:space="preserve">for </w:t>
      </w:r>
      <w:r w:rsidR="005145DC" w:rsidRPr="00610186">
        <w:rPr>
          <w:rFonts w:asciiTheme="majorHAnsi" w:hAnsiTheme="majorHAnsi" w:cstheme="majorHAnsi"/>
          <w:sz w:val="20"/>
          <w:szCs w:val="20"/>
        </w:rPr>
        <w:t xml:space="preserve">each </w:t>
      </w:r>
      <w:r w:rsidR="0037682F" w:rsidRPr="00610186">
        <w:rPr>
          <w:rFonts w:asciiTheme="majorHAnsi" w:hAnsiTheme="majorHAnsi" w:cstheme="majorHAnsi"/>
          <w:sz w:val="20"/>
          <w:szCs w:val="20"/>
        </w:rPr>
        <w:t xml:space="preserve">project with the agreed fee against </w:t>
      </w:r>
      <w:r w:rsidRPr="00610186">
        <w:rPr>
          <w:rFonts w:asciiTheme="majorHAnsi" w:hAnsiTheme="majorHAnsi" w:cstheme="majorHAnsi"/>
          <w:sz w:val="20"/>
          <w:szCs w:val="20"/>
        </w:rPr>
        <w:t xml:space="preserve">the </w:t>
      </w:r>
      <w:r w:rsidR="0037682F" w:rsidRPr="00610186">
        <w:rPr>
          <w:rFonts w:asciiTheme="majorHAnsi" w:hAnsiTheme="majorHAnsi" w:cstheme="majorHAnsi"/>
          <w:sz w:val="20"/>
          <w:szCs w:val="20"/>
        </w:rPr>
        <w:t xml:space="preserve">invoice for deductions, </w:t>
      </w:r>
      <w:r w:rsidR="001E56CE" w:rsidRPr="00610186">
        <w:rPr>
          <w:rFonts w:asciiTheme="majorHAnsi" w:hAnsiTheme="majorHAnsi" w:cstheme="majorHAnsi"/>
          <w:sz w:val="20"/>
          <w:szCs w:val="20"/>
        </w:rPr>
        <w:t xml:space="preserve">a </w:t>
      </w:r>
      <w:r w:rsidR="00F6773E" w:rsidRPr="00610186">
        <w:rPr>
          <w:rFonts w:asciiTheme="majorHAnsi" w:hAnsiTheme="majorHAnsi" w:cstheme="majorHAnsi"/>
          <w:sz w:val="20"/>
          <w:szCs w:val="20"/>
        </w:rPr>
        <w:t>self-employed</w:t>
      </w:r>
      <w:r w:rsidR="0037682F" w:rsidRPr="00610186">
        <w:rPr>
          <w:rFonts w:asciiTheme="majorHAnsi" w:hAnsiTheme="majorHAnsi" w:cstheme="majorHAnsi"/>
          <w:sz w:val="20"/>
          <w:szCs w:val="20"/>
        </w:rPr>
        <w:t xml:space="preserve"> regime with a contract for back up.</w:t>
      </w:r>
    </w:p>
    <w:p w14:paraId="0B74C415" w14:textId="77777777" w:rsidR="0037682F" w:rsidRPr="00610186" w:rsidRDefault="0037682F" w:rsidP="00F70194">
      <w:pPr>
        <w:pStyle w:val="Heading4"/>
        <w:rPr>
          <w:rFonts w:cstheme="majorHAnsi"/>
          <w:color w:val="0070C0"/>
        </w:rPr>
      </w:pPr>
      <w:r w:rsidRPr="00610186">
        <w:rPr>
          <w:rFonts w:cstheme="majorHAnsi"/>
          <w:color w:val="0070C0"/>
        </w:rPr>
        <w:t xml:space="preserve">Who will they report to and what will their duties be? </w:t>
      </w:r>
    </w:p>
    <w:p w14:paraId="19930D08" w14:textId="1B8B9054"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sz w:val="20"/>
          <w:szCs w:val="20"/>
        </w:rPr>
        <w:t>The relationship will have a written contract with specifications for each of the collaborators with deadlines and specific</w:t>
      </w:r>
      <w:r w:rsidR="003B4868" w:rsidRPr="00610186">
        <w:rPr>
          <w:rFonts w:asciiTheme="majorHAnsi" w:hAnsiTheme="majorHAnsi" w:cstheme="majorHAnsi"/>
          <w:sz w:val="20"/>
          <w:szCs w:val="20"/>
        </w:rPr>
        <w:t>,</w:t>
      </w:r>
      <w:r w:rsidRPr="00610186">
        <w:rPr>
          <w:rFonts w:asciiTheme="majorHAnsi" w:hAnsiTheme="majorHAnsi" w:cstheme="majorHAnsi"/>
          <w:sz w:val="20"/>
          <w:szCs w:val="20"/>
        </w:rPr>
        <w:t xml:space="preserve"> measurable results for each project also with a job description with health and safety rules included and specification in regards with </w:t>
      </w:r>
      <w:r w:rsidR="00F6773E" w:rsidRPr="00610186">
        <w:rPr>
          <w:rFonts w:asciiTheme="majorHAnsi" w:hAnsiTheme="majorHAnsi" w:cstheme="majorHAnsi"/>
          <w:sz w:val="20"/>
          <w:szCs w:val="20"/>
        </w:rPr>
        <w:t>payments</w:t>
      </w:r>
      <w:r w:rsidRPr="00610186">
        <w:rPr>
          <w:rFonts w:asciiTheme="majorHAnsi" w:hAnsiTheme="majorHAnsi" w:cstheme="majorHAnsi"/>
          <w:sz w:val="20"/>
          <w:szCs w:val="20"/>
        </w:rPr>
        <w:t xml:space="preserve"> and other terms. </w:t>
      </w:r>
    </w:p>
    <w:p w14:paraId="3967B69C" w14:textId="5A4D385B" w:rsidR="0037682F" w:rsidRPr="00610186" w:rsidRDefault="00E02CDD" w:rsidP="00E02CDD">
      <w:pPr>
        <w:pStyle w:val="Heading3"/>
        <w:rPr>
          <w:rFonts w:cstheme="majorHAnsi"/>
          <w:color w:val="0070C0"/>
        </w:rPr>
      </w:pPr>
      <w:bookmarkStart w:id="26" w:name="_Toc44612235"/>
      <w:r w:rsidRPr="00610186">
        <w:rPr>
          <w:rFonts w:cstheme="majorHAnsi"/>
          <w:color w:val="0070C0"/>
        </w:rPr>
        <w:t>O</w:t>
      </w:r>
      <w:r w:rsidR="0037682F" w:rsidRPr="00610186">
        <w:rPr>
          <w:rFonts w:cstheme="majorHAnsi"/>
          <w:color w:val="0070C0"/>
        </w:rPr>
        <w:t>rganisation chart</w:t>
      </w:r>
      <w:bookmarkEnd w:id="26"/>
    </w:p>
    <w:p w14:paraId="5AD55C2E" w14:textId="5166B10D"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b/>
          <w:bCs/>
          <w:sz w:val="20"/>
          <w:szCs w:val="20"/>
        </w:rPr>
        <w:t>Organigram 1 and 2</w:t>
      </w:r>
      <w:r w:rsidRPr="00610186">
        <w:rPr>
          <w:rFonts w:asciiTheme="majorHAnsi" w:hAnsiTheme="majorHAnsi" w:cstheme="majorHAnsi"/>
          <w:sz w:val="20"/>
          <w:szCs w:val="20"/>
        </w:rPr>
        <w:t xml:space="preserve"> when we are developing in a</w:t>
      </w:r>
      <w:r w:rsidR="003B4868" w:rsidRPr="00610186">
        <w:rPr>
          <w:rFonts w:asciiTheme="majorHAnsi" w:hAnsiTheme="majorHAnsi" w:cstheme="majorHAnsi"/>
          <w:sz w:val="20"/>
          <w:szCs w:val="20"/>
        </w:rPr>
        <w:t>n extensiv</w:t>
      </w:r>
      <w:r w:rsidRPr="00610186">
        <w:rPr>
          <w:rFonts w:asciiTheme="majorHAnsi" w:hAnsiTheme="majorHAnsi" w:cstheme="majorHAnsi"/>
          <w:sz w:val="20"/>
          <w:szCs w:val="20"/>
        </w:rPr>
        <w:t xml:space="preserve">e partnership </w:t>
      </w:r>
    </w:p>
    <w:p w14:paraId="463E44ED" w14:textId="77777777" w:rsidR="0037682F" w:rsidRPr="00610186" w:rsidRDefault="0037682F" w:rsidP="0037682F">
      <w:pPr>
        <w:pStyle w:val="ListBullet"/>
        <w:ind w:left="360"/>
        <w:rPr>
          <w:rFonts w:asciiTheme="majorHAnsi" w:hAnsiTheme="majorHAnsi" w:cstheme="majorHAnsi"/>
          <w:sz w:val="20"/>
          <w:szCs w:val="20"/>
        </w:rPr>
      </w:pPr>
      <w:r w:rsidRPr="00610186">
        <w:rPr>
          <w:rFonts w:asciiTheme="majorHAnsi" w:hAnsiTheme="majorHAnsi" w:cstheme="majorHAnsi"/>
          <w:noProof/>
          <w:sz w:val="20"/>
          <w:szCs w:val="20"/>
        </w:rPr>
        <w:drawing>
          <wp:inline distT="0" distB="0" distL="0" distR="0" wp14:anchorId="4F4BA209" wp14:editId="15C51872">
            <wp:extent cx="6155871" cy="2609850"/>
            <wp:effectExtent l="0" t="5715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DE7075F" w14:textId="77777777" w:rsidR="0037682F" w:rsidRPr="00610186" w:rsidRDefault="0037682F" w:rsidP="00B075BF">
      <w:pPr>
        <w:pStyle w:val="Heading2"/>
        <w:rPr>
          <w:rFonts w:cstheme="majorHAnsi"/>
          <w:color w:val="0070C0"/>
        </w:rPr>
      </w:pPr>
      <w:bookmarkStart w:id="27" w:name="_Toc44612236"/>
      <w:r w:rsidRPr="00610186">
        <w:rPr>
          <w:rFonts w:cstheme="majorHAnsi"/>
          <w:color w:val="0070C0"/>
        </w:rPr>
        <w:t>Physical Location</w:t>
      </w:r>
      <w:bookmarkEnd w:id="27"/>
    </w:p>
    <w:p w14:paraId="0312A819" w14:textId="5AD15D5F" w:rsidR="0037682F" w:rsidRPr="00610186" w:rsidRDefault="0037682F" w:rsidP="006871AA">
      <w:pPr>
        <w:pStyle w:val="Heading3"/>
        <w:rPr>
          <w:rFonts w:cstheme="majorHAnsi"/>
        </w:rPr>
      </w:pPr>
      <w:r w:rsidRPr="00610186">
        <w:rPr>
          <w:rFonts w:cstheme="majorHAnsi"/>
        </w:rPr>
        <w:t xml:space="preserve"> </w:t>
      </w:r>
      <w:bookmarkStart w:id="28" w:name="_Toc44612237"/>
      <w:r w:rsidR="00F72CA6" w:rsidRPr="00610186">
        <w:rPr>
          <w:rFonts w:cstheme="majorHAnsi"/>
        </w:rPr>
        <w:t>W</w:t>
      </w:r>
      <w:r w:rsidRPr="00610186">
        <w:rPr>
          <w:rFonts w:cstheme="majorHAnsi"/>
        </w:rPr>
        <w:t xml:space="preserve">here </w:t>
      </w:r>
      <w:r w:rsidR="00660789" w:rsidRPr="00610186">
        <w:rPr>
          <w:rFonts w:cstheme="majorHAnsi"/>
        </w:rPr>
        <w:t>w</w:t>
      </w:r>
      <w:r w:rsidR="00C60534" w:rsidRPr="00610186">
        <w:rPr>
          <w:rFonts w:cstheme="majorHAnsi"/>
        </w:rPr>
        <w:t>ill we</w:t>
      </w:r>
      <w:r w:rsidRPr="00610186">
        <w:rPr>
          <w:rFonts w:cstheme="majorHAnsi"/>
        </w:rPr>
        <w:t xml:space="preserve"> run</w:t>
      </w:r>
      <w:r w:rsidR="00F72CA6" w:rsidRPr="00610186">
        <w:rPr>
          <w:rFonts w:cstheme="majorHAnsi"/>
        </w:rPr>
        <w:t xml:space="preserve"> our </w:t>
      </w:r>
      <w:r w:rsidRPr="00610186">
        <w:rPr>
          <w:rFonts w:cstheme="majorHAnsi"/>
        </w:rPr>
        <w:t>business?</w:t>
      </w:r>
      <w:bookmarkEnd w:id="28"/>
    </w:p>
    <w:p w14:paraId="7DC77FB9" w14:textId="6B953790" w:rsidR="0037682F" w:rsidRPr="00610186" w:rsidRDefault="0037682F" w:rsidP="00912924">
      <w:pPr>
        <w:pStyle w:val="ListBullet"/>
        <w:numPr>
          <w:ilvl w:val="0"/>
          <w:numId w:val="0"/>
        </w:numPr>
        <w:ind w:left="360"/>
        <w:rPr>
          <w:rFonts w:asciiTheme="majorHAnsi" w:hAnsiTheme="majorHAnsi" w:cstheme="majorHAnsi"/>
          <w:color w:val="BFBFBF" w:themeColor="background1" w:themeShade="BF"/>
          <w:sz w:val="20"/>
          <w:szCs w:val="20"/>
        </w:rPr>
      </w:pPr>
      <w:r w:rsidRPr="00610186">
        <w:rPr>
          <w:rFonts w:asciiTheme="majorHAnsi" w:hAnsiTheme="majorHAnsi" w:cstheme="majorHAnsi"/>
          <w:sz w:val="20"/>
          <w:szCs w:val="20"/>
        </w:rPr>
        <w:t xml:space="preserve">PS Therapy design is a Mobile one. Making people feel as comfortable as they want by </w:t>
      </w:r>
      <w:r w:rsidR="0090427D" w:rsidRPr="00610186">
        <w:rPr>
          <w:rFonts w:asciiTheme="majorHAnsi" w:hAnsiTheme="majorHAnsi" w:cstheme="majorHAnsi"/>
          <w:sz w:val="20"/>
          <w:szCs w:val="20"/>
        </w:rPr>
        <w:t xml:space="preserve">us </w:t>
      </w:r>
      <w:r w:rsidRPr="00610186">
        <w:rPr>
          <w:rFonts w:asciiTheme="majorHAnsi" w:hAnsiTheme="majorHAnsi" w:cstheme="majorHAnsi"/>
          <w:sz w:val="20"/>
          <w:szCs w:val="20"/>
        </w:rPr>
        <w:t>getting to their work or home</w:t>
      </w:r>
      <w:r w:rsidR="003A32C3" w:rsidRPr="00610186">
        <w:rPr>
          <w:rFonts w:asciiTheme="majorHAnsi" w:hAnsiTheme="majorHAnsi" w:cstheme="majorHAnsi"/>
          <w:sz w:val="20"/>
          <w:szCs w:val="20"/>
        </w:rPr>
        <w:t xml:space="preserve">, </w:t>
      </w:r>
      <w:r w:rsidRPr="00610186">
        <w:rPr>
          <w:rFonts w:asciiTheme="majorHAnsi" w:hAnsiTheme="majorHAnsi" w:cstheme="majorHAnsi"/>
          <w:sz w:val="20"/>
          <w:szCs w:val="20"/>
        </w:rPr>
        <w:t>attend events locations or in a rented space or the registered Partnership address if possible.</w:t>
      </w:r>
      <w:r w:rsidR="0024447D" w:rsidRPr="00610186">
        <w:rPr>
          <w:rFonts w:asciiTheme="majorHAnsi" w:hAnsiTheme="majorHAnsi" w:cstheme="majorHAnsi"/>
          <w:sz w:val="20"/>
          <w:szCs w:val="20"/>
        </w:rPr>
        <w:t xml:space="preserve"> </w:t>
      </w:r>
      <w:hyperlink w:anchor="Annex" w:history="1">
        <w:r w:rsidR="0024447D" w:rsidRPr="00610186">
          <w:rPr>
            <w:rStyle w:val="Hyperlink"/>
            <w:rFonts w:asciiTheme="majorHAnsi" w:hAnsiTheme="majorHAnsi" w:cstheme="majorHAnsi"/>
            <w:color w:val="BFBFBF" w:themeColor="background1" w:themeShade="BF"/>
            <w:sz w:val="20"/>
            <w:szCs w:val="20"/>
          </w:rPr>
          <w:t>See</w:t>
        </w:r>
        <w:r w:rsidR="009F7524" w:rsidRPr="00610186">
          <w:rPr>
            <w:rStyle w:val="Hyperlink"/>
            <w:rFonts w:asciiTheme="majorHAnsi" w:hAnsiTheme="majorHAnsi" w:cstheme="majorHAnsi"/>
            <w:color w:val="BFBFBF" w:themeColor="background1" w:themeShade="BF"/>
            <w:sz w:val="20"/>
            <w:szCs w:val="20"/>
          </w:rPr>
          <w:t xml:space="preserve"> emails&amp;</w:t>
        </w:r>
        <w:r w:rsidR="0024447D" w:rsidRPr="00610186">
          <w:rPr>
            <w:rStyle w:val="Hyperlink"/>
            <w:rFonts w:asciiTheme="majorHAnsi" w:hAnsiTheme="majorHAnsi" w:cstheme="majorHAnsi"/>
            <w:color w:val="BFBFBF" w:themeColor="background1" w:themeShade="BF"/>
            <w:sz w:val="20"/>
            <w:szCs w:val="20"/>
          </w:rPr>
          <w:t xml:space="preserve"> negoti</w:t>
        </w:r>
        <w:r w:rsidR="009F7524" w:rsidRPr="00610186">
          <w:rPr>
            <w:rStyle w:val="Hyperlink"/>
            <w:rFonts w:asciiTheme="majorHAnsi" w:hAnsiTheme="majorHAnsi" w:cstheme="majorHAnsi"/>
            <w:color w:val="BFBFBF" w:themeColor="background1" w:themeShade="BF"/>
            <w:sz w:val="20"/>
            <w:szCs w:val="20"/>
          </w:rPr>
          <w:t>ations about rented space</w:t>
        </w:r>
      </w:hyperlink>
    </w:p>
    <w:p w14:paraId="7EF86A68" w14:textId="77777777" w:rsidR="008E3EFA" w:rsidRPr="00610186" w:rsidRDefault="008E3EFA" w:rsidP="008E3EFA">
      <w:pPr>
        <w:pStyle w:val="ListBullet"/>
        <w:numPr>
          <w:ilvl w:val="0"/>
          <w:numId w:val="0"/>
        </w:numPr>
        <w:ind w:left="360"/>
        <w:rPr>
          <w:rFonts w:asciiTheme="majorHAnsi" w:hAnsiTheme="majorHAnsi" w:cstheme="majorHAnsi"/>
          <w:sz w:val="20"/>
          <w:szCs w:val="20"/>
        </w:rPr>
      </w:pPr>
    </w:p>
    <w:p w14:paraId="697BE8B3" w14:textId="17030D85" w:rsidR="0037682F" w:rsidRPr="00610186" w:rsidRDefault="0037682F" w:rsidP="00AE0BFB">
      <w:pPr>
        <w:pStyle w:val="Heading4"/>
      </w:pPr>
      <w:r w:rsidRPr="00610186">
        <w:t xml:space="preserve">What equipment </w:t>
      </w:r>
      <w:r w:rsidR="00636485" w:rsidRPr="00610186">
        <w:t xml:space="preserve">do </w:t>
      </w:r>
      <w:r w:rsidRPr="00610186">
        <w:t>w</w:t>
      </w:r>
      <w:r w:rsidR="00100993" w:rsidRPr="00610186">
        <w:t xml:space="preserve">e </w:t>
      </w:r>
      <w:r w:rsidRPr="00610186">
        <w:t>need to run our business?</w:t>
      </w:r>
    </w:p>
    <w:p w14:paraId="519AFB9C" w14:textId="77777777" w:rsidR="0037682F" w:rsidRPr="00610186" w:rsidRDefault="0037682F" w:rsidP="00214A00">
      <w:pPr>
        <w:pStyle w:val="ListBullet"/>
        <w:numPr>
          <w:ilvl w:val="0"/>
          <w:numId w:val="0"/>
        </w:numPr>
        <w:ind w:left="360"/>
        <w:rPr>
          <w:rFonts w:asciiTheme="majorHAnsi" w:hAnsiTheme="majorHAnsi" w:cstheme="majorHAnsi"/>
          <w:b/>
          <w:bCs/>
          <w:sz w:val="20"/>
          <w:szCs w:val="20"/>
        </w:rPr>
      </w:pPr>
    </w:p>
    <w:p w14:paraId="41B36EAE" w14:textId="6B2A6248" w:rsidR="0037682F" w:rsidRPr="00610186" w:rsidRDefault="0037682F" w:rsidP="00912924">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For the beginning</w:t>
      </w:r>
      <w:r w:rsidR="00636485" w:rsidRPr="00610186">
        <w:rPr>
          <w:rFonts w:asciiTheme="majorHAnsi" w:hAnsiTheme="majorHAnsi" w:cstheme="majorHAnsi"/>
          <w:sz w:val="20"/>
          <w:szCs w:val="20"/>
        </w:rPr>
        <w:t xml:space="preserve"> of</w:t>
      </w:r>
      <w:r w:rsidRPr="00610186">
        <w:rPr>
          <w:rFonts w:asciiTheme="majorHAnsi" w:hAnsiTheme="majorHAnsi" w:cstheme="majorHAnsi"/>
          <w:sz w:val="20"/>
          <w:szCs w:val="20"/>
        </w:rPr>
        <w:t xml:space="preserve"> PS Therapy needs:</w:t>
      </w:r>
    </w:p>
    <w:p w14:paraId="614FA62F"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2 Massage couches.</w:t>
      </w:r>
    </w:p>
    <w:p w14:paraId="47A74126" w14:textId="0714127B" w:rsidR="0037682F" w:rsidRPr="00610186" w:rsidRDefault="00636485"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massage chares.</w:t>
      </w:r>
    </w:p>
    <w:p w14:paraId="767B341B" w14:textId="62B1101B" w:rsidR="0037682F" w:rsidRPr="00610186" w:rsidRDefault="00636485"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desk massage support</w:t>
      </w:r>
    </w:p>
    <w:p w14:paraId="6F8ADFD3" w14:textId="1D8E9442" w:rsidR="0037682F" w:rsidRPr="00610186" w:rsidRDefault="00636485"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carriers for couches</w:t>
      </w:r>
    </w:p>
    <w:p w14:paraId="3DB990C5" w14:textId="304F6A2F" w:rsidR="0037682F" w:rsidRPr="00610186" w:rsidRDefault="00636485"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bottle warmers </w:t>
      </w:r>
    </w:p>
    <w:p w14:paraId="12F3BDCB"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Face oil like almond, apricot or coconut oil; body oils like grape seeds oil</w:t>
      </w:r>
    </w:p>
    <w:p w14:paraId="2BC4E1A0"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lastRenderedPageBreak/>
        <w:t>Body cream</w:t>
      </w:r>
    </w:p>
    <w:p w14:paraId="3B10788A"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Body powder</w:t>
      </w:r>
    </w:p>
    <w:p w14:paraId="01ED0F91"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 xml:space="preserve">Towels warmer and UV sanitiser </w:t>
      </w:r>
    </w:p>
    <w:p w14:paraId="538CB98D" w14:textId="2332B19E" w:rsidR="00E70313"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 xml:space="preserve">Spirit </w:t>
      </w:r>
      <w:r w:rsidR="00A26931" w:rsidRPr="00610186">
        <w:rPr>
          <w:rFonts w:asciiTheme="majorHAnsi" w:hAnsiTheme="majorHAnsi" w:cstheme="majorHAnsi"/>
          <w:color w:val="752EB0" w:themeColor="accent2" w:themeShade="BF"/>
          <w:sz w:val="20"/>
          <w:szCs w:val="20"/>
        </w:rPr>
        <w:t xml:space="preserve">and </w:t>
      </w:r>
      <w:r w:rsidR="00082132" w:rsidRPr="00610186">
        <w:rPr>
          <w:rFonts w:asciiTheme="majorHAnsi" w:hAnsiTheme="majorHAnsi" w:cstheme="majorHAnsi"/>
          <w:color w:val="752EB0" w:themeColor="accent2" w:themeShade="BF"/>
          <w:sz w:val="20"/>
          <w:szCs w:val="20"/>
        </w:rPr>
        <w:t>sanitisers.</w:t>
      </w:r>
      <w:r w:rsidRPr="00610186">
        <w:rPr>
          <w:rFonts w:asciiTheme="majorHAnsi" w:hAnsiTheme="majorHAnsi" w:cstheme="majorHAnsi"/>
          <w:color w:val="752EB0" w:themeColor="accent2" w:themeShade="BF"/>
          <w:sz w:val="20"/>
          <w:szCs w:val="20"/>
        </w:rPr>
        <w:t xml:space="preserve"> </w:t>
      </w:r>
    </w:p>
    <w:p w14:paraId="7E7AE173" w14:textId="099B8661" w:rsidR="0037682F" w:rsidRPr="00610186" w:rsidRDefault="00E70313"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C</w:t>
      </w:r>
      <w:r w:rsidR="0037682F" w:rsidRPr="00610186">
        <w:rPr>
          <w:rFonts w:asciiTheme="majorHAnsi" w:hAnsiTheme="majorHAnsi" w:cstheme="majorHAnsi"/>
          <w:color w:val="752EB0" w:themeColor="accent2" w:themeShade="BF"/>
          <w:sz w:val="20"/>
          <w:szCs w:val="20"/>
        </w:rPr>
        <w:t xml:space="preserve">otton. </w:t>
      </w:r>
    </w:p>
    <w:p w14:paraId="4B27E653"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Couch Paper and face towels/paper towels</w:t>
      </w:r>
    </w:p>
    <w:p w14:paraId="54BBDE22" w14:textId="30DB9BAC" w:rsidR="0037682F" w:rsidRPr="00610186" w:rsidRDefault="00E70313"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Ten</w:t>
      </w:r>
      <w:r w:rsidR="0037682F" w:rsidRPr="00610186">
        <w:rPr>
          <w:rFonts w:asciiTheme="majorHAnsi" w:hAnsiTheme="majorHAnsi" w:cstheme="majorHAnsi"/>
          <w:color w:val="752EB0" w:themeColor="accent2" w:themeShade="BF"/>
          <w:sz w:val="20"/>
          <w:szCs w:val="20"/>
        </w:rPr>
        <w:t xml:space="preserve"> towels; 2 blankets</w:t>
      </w:r>
    </w:p>
    <w:p w14:paraId="4645B257" w14:textId="58CDDFD2" w:rsidR="0037682F" w:rsidRPr="00610186" w:rsidRDefault="00E70313"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couch electric blankets/wormers</w:t>
      </w:r>
    </w:p>
    <w:p w14:paraId="7AD79456" w14:textId="77777777" w:rsidR="0037682F" w:rsidRPr="00610186" w:rsidRDefault="0037682F"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2 iPad for music and communication</w:t>
      </w:r>
    </w:p>
    <w:p w14:paraId="3B629430" w14:textId="27621BDE" w:rsidR="0037682F" w:rsidRPr="00610186" w:rsidRDefault="00E70313"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37682F" w:rsidRPr="00610186">
        <w:rPr>
          <w:rFonts w:asciiTheme="majorHAnsi" w:hAnsiTheme="majorHAnsi" w:cstheme="majorHAnsi"/>
          <w:color w:val="752EB0" w:themeColor="accent2" w:themeShade="BF"/>
          <w:sz w:val="20"/>
          <w:szCs w:val="20"/>
        </w:rPr>
        <w:t xml:space="preserve"> laptops</w:t>
      </w:r>
    </w:p>
    <w:p w14:paraId="4FDBD379" w14:textId="4E71867D" w:rsidR="0037682F" w:rsidRPr="00610186" w:rsidRDefault="00E70313"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Six</w:t>
      </w:r>
      <w:r w:rsidR="0037682F" w:rsidRPr="00610186">
        <w:rPr>
          <w:rFonts w:asciiTheme="majorHAnsi" w:hAnsiTheme="majorHAnsi" w:cstheme="majorHAnsi"/>
          <w:color w:val="752EB0" w:themeColor="accent2" w:themeShade="BF"/>
          <w:sz w:val="20"/>
          <w:szCs w:val="20"/>
        </w:rPr>
        <w:t xml:space="preserve"> purple</w:t>
      </w:r>
      <w:r w:rsidR="0003195F" w:rsidRPr="00610186">
        <w:rPr>
          <w:rFonts w:asciiTheme="majorHAnsi" w:hAnsiTheme="majorHAnsi" w:cstheme="majorHAnsi"/>
          <w:color w:val="752EB0" w:themeColor="accent2" w:themeShade="BF"/>
          <w:sz w:val="20"/>
          <w:szCs w:val="20"/>
        </w:rPr>
        <w:t xml:space="preserve"> or white</w:t>
      </w:r>
      <w:r w:rsidR="0037682F" w:rsidRPr="00610186">
        <w:rPr>
          <w:rFonts w:asciiTheme="majorHAnsi" w:hAnsiTheme="majorHAnsi" w:cstheme="majorHAnsi"/>
          <w:color w:val="752EB0" w:themeColor="accent2" w:themeShade="BF"/>
          <w:sz w:val="20"/>
          <w:szCs w:val="20"/>
        </w:rPr>
        <w:t xml:space="preserve"> T-shirts and </w:t>
      </w:r>
      <w:r w:rsidR="00C735FA" w:rsidRPr="00610186">
        <w:rPr>
          <w:rFonts w:asciiTheme="majorHAnsi" w:hAnsiTheme="majorHAnsi" w:cstheme="majorHAnsi"/>
          <w:color w:val="752EB0" w:themeColor="accent2" w:themeShade="BF"/>
          <w:sz w:val="20"/>
          <w:szCs w:val="20"/>
        </w:rPr>
        <w:t>six</w:t>
      </w:r>
      <w:r w:rsidR="0037682F" w:rsidRPr="00610186">
        <w:rPr>
          <w:rFonts w:asciiTheme="majorHAnsi" w:hAnsiTheme="majorHAnsi" w:cstheme="majorHAnsi"/>
          <w:color w:val="752EB0" w:themeColor="accent2" w:themeShade="BF"/>
          <w:sz w:val="20"/>
          <w:szCs w:val="20"/>
        </w:rPr>
        <w:t xml:space="preserve"> black work trousers</w:t>
      </w:r>
    </w:p>
    <w:p w14:paraId="3F4CA139" w14:textId="1EFCABA0" w:rsidR="0037682F" w:rsidRPr="00610186" w:rsidRDefault="00C735FA"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One</w:t>
      </w:r>
      <w:r w:rsidR="0037682F" w:rsidRPr="00610186">
        <w:rPr>
          <w:rFonts w:asciiTheme="majorHAnsi" w:hAnsiTheme="majorHAnsi" w:cstheme="majorHAnsi"/>
          <w:color w:val="752EB0" w:themeColor="accent2" w:themeShade="BF"/>
          <w:sz w:val="20"/>
          <w:szCs w:val="20"/>
        </w:rPr>
        <w:t xml:space="preserve"> car </w:t>
      </w:r>
    </w:p>
    <w:p w14:paraId="4A22BD50" w14:textId="14B8A6B1" w:rsidR="00F153D0" w:rsidRPr="00610186" w:rsidRDefault="00F153D0"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Face and feet masks</w:t>
      </w:r>
      <w:r w:rsidR="00F76564" w:rsidRPr="00610186">
        <w:rPr>
          <w:rFonts w:asciiTheme="majorHAnsi" w:hAnsiTheme="majorHAnsi" w:cstheme="majorHAnsi"/>
          <w:color w:val="752EB0" w:themeColor="accent2" w:themeShade="BF"/>
          <w:sz w:val="20"/>
          <w:szCs w:val="20"/>
        </w:rPr>
        <w:t xml:space="preserve"> </w:t>
      </w:r>
    </w:p>
    <w:p w14:paraId="0ADF92A5" w14:textId="36F0AAE1" w:rsidR="00F76564" w:rsidRPr="00610186" w:rsidRDefault="00F76564"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2 Magnifiers</w:t>
      </w:r>
    </w:p>
    <w:p w14:paraId="6352F4E1" w14:textId="60DC528A" w:rsidR="00F76564" w:rsidRPr="00610186" w:rsidRDefault="00C735FA" w:rsidP="00C876F4">
      <w:pPr>
        <w:pStyle w:val="ListBullet"/>
        <w:numPr>
          <w:ilvl w:val="0"/>
          <w:numId w:val="30"/>
        </w:numPr>
        <w:rPr>
          <w:rFonts w:asciiTheme="majorHAnsi" w:hAnsiTheme="majorHAnsi" w:cstheme="majorHAnsi"/>
          <w:color w:val="752EB0" w:themeColor="accent2" w:themeShade="BF"/>
          <w:sz w:val="20"/>
          <w:szCs w:val="20"/>
        </w:rPr>
      </w:pPr>
      <w:r w:rsidRPr="00610186">
        <w:rPr>
          <w:rFonts w:asciiTheme="majorHAnsi" w:hAnsiTheme="majorHAnsi" w:cstheme="majorHAnsi"/>
          <w:color w:val="752EB0" w:themeColor="accent2" w:themeShade="BF"/>
          <w:sz w:val="20"/>
          <w:szCs w:val="20"/>
        </w:rPr>
        <w:t>Two</w:t>
      </w:r>
      <w:r w:rsidR="00F76564" w:rsidRPr="00610186">
        <w:rPr>
          <w:rFonts w:asciiTheme="majorHAnsi" w:hAnsiTheme="majorHAnsi" w:cstheme="majorHAnsi"/>
          <w:color w:val="752EB0" w:themeColor="accent2" w:themeShade="BF"/>
          <w:sz w:val="20"/>
          <w:szCs w:val="20"/>
        </w:rPr>
        <w:t xml:space="preserve"> mirrors</w:t>
      </w:r>
    </w:p>
    <w:p w14:paraId="63761BB6" w14:textId="5909946A" w:rsidR="009C7CF7" w:rsidRPr="00610186" w:rsidRDefault="00C735FA" w:rsidP="00C876F4">
      <w:pPr>
        <w:pStyle w:val="ListBullet"/>
        <w:numPr>
          <w:ilvl w:val="0"/>
          <w:numId w:val="30"/>
        </w:numPr>
        <w:rPr>
          <w:rFonts w:asciiTheme="majorHAnsi" w:hAnsiTheme="majorHAnsi" w:cstheme="majorHAnsi"/>
          <w:b/>
          <w:color w:val="752EB0" w:themeColor="accent2" w:themeShade="BF"/>
          <w:sz w:val="20"/>
          <w:szCs w:val="20"/>
        </w:rPr>
      </w:pPr>
      <w:r w:rsidRPr="00610186">
        <w:rPr>
          <w:rFonts w:asciiTheme="majorHAnsi" w:hAnsiTheme="majorHAnsi" w:cstheme="majorHAnsi"/>
          <w:color w:val="752EB0" w:themeColor="accent2" w:themeShade="BF"/>
          <w:sz w:val="20"/>
          <w:szCs w:val="20"/>
        </w:rPr>
        <w:t>Three</w:t>
      </w:r>
      <w:r w:rsidR="0037682F" w:rsidRPr="00610186">
        <w:rPr>
          <w:rFonts w:asciiTheme="majorHAnsi" w:hAnsiTheme="majorHAnsi" w:cstheme="majorHAnsi"/>
          <w:color w:val="752EB0" w:themeColor="accent2" w:themeShade="BF"/>
          <w:sz w:val="20"/>
          <w:szCs w:val="20"/>
        </w:rPr>
        <w:t xml:space="preserve"> mobile phones </w:t>
      </w:r>
    </w:p>
    <w:p w14:paraId="5C7080E1" w14:textId="630D2714" w:rsidR="00193C1C" w:rsidRPr="00610186" w:rsidRDefault="00193C1C" w:rsidP="00193C1C">
      <w:pPr>
        <w:pStyle w:val="ListBullet"/>
        <w:numPr>
          <w:ilvl w:val="0"/>
          <w:numId w:val="0"/>
        </w:numPr>
        <w:ind w:left="720" w:hanging="360"/>
        <w:rPr>
          <w:rFonts w:asciiTheme="majorHAnsi" w:hAnsiTheme="majorHAnsi" w:cstheme="majorHAnsi"/>
          <w:color w:val="752EB0" w:themeColor="accent2" w:themeShade="BF"/>
          <w:sz w:val="20"/>
          <w:szCs w:val="20"/>
        </w:rPr>
      </w:pPr>
    </w:p>
    <w:p w14:paraId="0AA12753" w14:textId="636E54B2" w:rsidR="00193C1C" w:rsidRPr="00610186" w:rsidRDefault="00193C1C" w:rsidP="00193C1C">
      <w:pPr>
        <w:pStyle w:val="ListBullet"/>
        <w:numPr>
          <w:ilvl w:val="0"/>
          <w:numId w:val="0"/>
        </w:numPr>
        <w:ind w:left="720" w:hanging="360"/>
        <w:rPr>
          <w:rFonts w:asciiTheme="majorHAnsi" w:hAnsiTheme="majorHAnsi" w:cstheme="majorHAnsi"/>
          <w:color w:val="752EB0" w:themeColor="accent2" w:themeShade="BF"/>
          <w:sz w:val="20"/>
          <w:szCs w:val="20"/>
        </w:rPr>
      </w:pPr>
    </w:p>
    <w:p w14:paraId="1AB41DB0" w14:textId="77777777" w:rsidR="00193C1C" w:rsidRPr="00610186" w:rsidRDefault="00193C1C" w:rsidP="00193C1C">
      <w:pPr>
        <w:pStyle w:val="ListBullet"/>
        <w:numPr>
          <w:ilvl w:val="0"/>
          <w:numId w:val="0"/>
        </w:numPr>
        <w:ind w:left="720" w:hanging="360"/>
        <w:rPr>
          <w:rFonts w:asciiTheme="majorHAnsi" w:hAnsiTheme="majorHAnsi" w:cstheme="majorHAnsi"/>
          <w:b/>
          <w:color w:val="752EB0" w:themeColor="accent2" w:themeShade="BF"/>
          <w:sz w:val="20"/>
          <w:szCs w:val="20"/>
        </w:rPr>
      </w:pPr>
    </w:p>
    <w:p w14:paraId="6C798DAE" w14:textId="77777777" w:rsidR="00193C1C" w:rsidRPr="00610186" w:rsidRDefault="003B0061" w:rsidP="00E40F0A">
      <w:pPr>
        <w:pStyle w:val="ListBullet"/>
        <w:numPr>
          <w:ilvl w:val="0"/>
          <w:numId w:val="0"/>
        </w:numPr>
        <w:ind w:left="720"/>
        <w:rPr>
          <w:rStyle w:val="Hyperlink"/>
          <w:rFonts w:asciiTheme="majorHAnsi" w:hAnsiTheme="majorHAnsi" w:cstheme="majorHAnsi"/>
          <w:color w:val="auto"/>
          <w:sz w:val="20"/>
          <w:szCs w:val="20"/>
          <w:u w:val="none"/>
        </w:rPr>
      </w:pPr>
      <w:r w:rsidRPr="00610186">
        <w:rPr>
          <w:rStyle w:val="Heading5Char"/>
          <w:rFonts w:cstheme="majorHAnsi"/>
        </w:rPr>
        <w:t>Logo</w:t>
      </w:r>
      <w:r w:rsidRPr="00610186">
        <w:rPr>
          <w:rFonts w:asciiTheme="majorHAnsi" w:hAnsiTheme="majorHAnsi" w:cstheme="majorHAnsi"/>
          <w:color w:val="752EB0" w:themeColor="accent2" w:themeShade="BF"/>
          <w:sz w:val="20"/>
          <w:szCs w:val="20"/>
        </w:rPr>
        <w:t xml:space="preserve"> </w:t>
      </w:r>
      <w:r w:rsidR="000A43AF" w:rsidRPr="00610186">
        <w:rPr>
          <w:rFonts w:asciiTheme="majorHAnsi" w:hAnsiTheme="majorHAnsi" w:cstheme="majorHAnsi"/>
          <w:color w:val="752EB0" w:themeColor="accent2" w:themeShade="BF"/>
          <w:sz w:val="20"/>
          <w:szCs w:val="20"/>
        </w:rPr>
        <w:t xml:space="preserve">from </w:t>
      </w:r>
      <w:hyperlink r:id="rId29" w:history="1">
        <w:r w:rsidR="00C876F4" w:rsidRPr="00610186">
          <w:rPr>
            <w:rStyle w:val="Hyperlink"/>
            <w:rFonts w:asciiTheme="majorHAnsi" w:hAnsiTheme="majorHAnsi" w:cstheme="majorHAnsi"/>
            <w:sz w:val="20"/>
            <w:szCs w:val="20"/>
          </w:rPr>
          <w:t>Free</w:t>
        </w:r>
        <w:r w:rsidR="00AB22E4" w:rsidRPr="00610186">
          <w:rPr>
            <w:rStyle w:val="Hyperlink"/>
            <w:rFonts w:asciiTheme="majorHAnsi" w:hAnsiTheme="majorHAnsi" w:cstheme="majorHAnsi"/>
            <w:sz w:val="20"/>
            <w:szCs w:val="20"/>
          </w:rPr>
          <w:t xml:space="preserve"> </w:t>
        </w:r>
        <w:r w:rsidR="00C876F4" w:rsidRPr="00610186">
          <w:rPr>
            <w:rStyle w:val="Hyperlink"/>
            <w:rFonts w:asciiTheme="majorHAnsi" w:hAnsiTheme="majorHAnsi" w:cstheme="majorHAnsi"/>
            <w:sz w:val="20"/>
            <w:szCs w:val="20"/>
          </w:rPr>
          <w:t>logo</w:t>
        </w:r>
        <w:r w:rsidR="00AB22E4" w:rsidRPr="00610186">
          <w:rPr>
            <w:rStyle w:val="Hyperlink"/>
            <w:rFonts w:asciiTheme="majorHAnsi" w:hAnsiTheme="majorHAnsi" w:cstheme="majorHAnsi"/>
            <w:sz w:val="20"/>
            <w:szCs w:val="20"/>
          </w:rPr>
          <w:t xml:space="preserve"> </w:t>
        </w:r>
        <w:r w:rsidR="00C876F4" w:rsidRPr="00610186">
          <w:rPr>
            <w:rStyle w:val="Hyperlink"/>
            <w:rFonts w:asciiTheme="majorHAnsi" w:hAnsiTheme="majorHAnsi" w:cstheme="majorHAnsi"/>
            <w:sz w:val="20"/>
            <w:szCs w:val="20"/>
          </w:rPr>
          <w:t>services</w:t>
        </w:r>
      </w:hyperlink>
      <w:r w:rsidR="00193C1C" w:rsidRPr="00610186">
        <w:rPr>
          <w:rStyle w:val="Hyperlink"/>
          <w:rFonts w:asciiTheme="majorHAnsi" w:hAnsiTheme="majorHAnsi" w:cstheme="majorHAnsi"/>
          <w:sz w:val="20"/>
          <w:szCs w:val="20"/>
        </w:rPr>
        <w:t xml:space="preserve"> and </w:t>
      </w:r>
    </w:p>
    <w:p w14:paraId="153C199C" w14:textId="08E32C38" w:rsidR="001155BC" w:rsidRPr="00610186" w:rsidRDefault="00193C1C" w:rsidP="00E40F0A">
      <w:pPr>
        <w:pStyle w:val="ListBullet"/>
        <w:numPr>
          <w:ilvl w:val="0"/>
          <w:numId w:val="0"/>
        </w:numPr>
        <w:ind w:left="720"/>
        <w:rPr>
          <w:rFonts w:asciiTheme="majorHAnsi" w:hAnsiTheme="majorHAnsi" w:cstheme="majorHAnsi"/>
          <w:sz w:val="20"/>
          <w:szCs w:val="20"/>
        </w:rPr>
      </w:pPr>
      <w:r w:rsidRPr="00610186">
        <w:rPr>
          <w:rStyle w:val="Heading5Char"/>
          <w:rFonts w:cstheme="majorHAnsi"/>
        </w:rPr>
        <w:t xml:space="preserve"> </w:t>
      </w:r>
      <w:r w:rsidR="001155BC" w:rsidRPr="00610186">
        <w:rPr>
          <w:rFonts w:asciiTheme="majorHAnsi" w:hAnsiTheme="majorHAnsi" w:cstheme="majorHAnsi"/>
          <w:noProof/>
          <w:sz w:val="20"/>
          <w:szCs w:val="20"/>
        </w:rPr>
        <w:drawing>
          <wp:inline distT="0" distB="0" distL="0" distR="0" wp14:anchorId="41F6A368" wp14:editId="2DE7A20D">
            <wp:extent cx="6082496" cy="2048510"/>
            <wp:effectExtent l="0" t="0" r="0" b="889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341595" cy="2135771"/>
                    </a:xfrm>
                    <a:prstGeom prst="rect">
                      <a:avLst/>
                    </a:prstGeom>
                    <a:noFill/>
                    <a:ln w="254000" cap="rnd">
                      <a:noFill/>
                    </a:ln>
                    <a:effectLst/>
                  </pic:spPr>
                </pic:pic>
              </a:graphicData>
            </a:graphic>
          </wp:inline>
        </w:drawing>
      </w:r>
    </w:p>
    <w:p w14:paraId="3DAF3BA8" w14:textId="0E241E50" w:rsidR="001155BC" w:rsidRPr="00610186" w:rsidRDefault="00193C1C" w:rsidP="001155BC">
      <w:pPr>
        <w:pStyle w:val="Photo"/>
        <w:rPr>
          <w:rFonts w:asciiTheme="majorHAnsi" w:hAnsiTheme="majorHAnsi" w:cstheme="majorHAnsi"/>
          <w:sz w:val="20"/>
          <w:szCs w:val="20"/>
        </w:rPr>
      </w:pPr>
      <w:bookmarkStart w:id="29" w:name="Promotionals"/>
      <w:r w:rsidRPr="00610186">
        <w:rPr>
          <w:rStyle w:val="Heading5Char"/>
          <w:rFonts w:cstheme="majorHAnsi"/>
        </w:rPr>
        <w:t>Promotional material</w:t>
      </w:r>
    </w:p>
    <w:bookmarkEnd w:id="29"/>
    <w:p w14:paraId="1231497B" w14:textId="37E2BBB6" w:rsidR="003B0061" w:rsidRPr="00610186" w:rsidRDefault="005F0BF8" w:rsidP="001155BC">
      <w:pPr>
        <w:pStyle w:val="Title"/>
        <w:jc w:val="center"/>
        <w:rPr>
          <w:rFonts w:cstheme="majorHAnsi"/>
          <w:sz w:val="20"/>
          <w:szCs w:val="20"/>
        </w:rPr>
      </w:pPr>
      <w:r w:rsidRPr="00610186">
        <w:rPr>
          <w:rFonts w:cstheme="majorHAnsi"/>
          <w:noProof/>
          <w:sz w:val="20"/>
          <w:szCs w:val="20"/>
        </w:rPr>
        <w:drawing>
          <wp:inline distT="0" distB="0" distL="0" distR="0" wp14:anchorId="0B0C984B" wp14:editId="05AB4481">
            <wp:extent cx="1178943" cy="1268186"/>
            <wp:effectExtent l="0" t="0" r="2540" b="8255"/>
            <wp:docPr id="16" name="Picture 16" descr="A close up of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20-06-28 (6).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02089" cy="1293084"/>
                    </a:xfrm>
                    <a:prstGeom prst="rect">
                      <a:avLst/>
                    </a:prstGeom>
                  </pic:spPr>
                </pic:pic>
              </a:graphicData>
            </a:graphic>
          </wp:inline>
        </w:drawing>
      </w:r>
      <w:r w:rsidRPr="00610186">
        <w:rPr>
          <w:rFonts w:cstheme="majorHAnsi"/>
          <w:noProof/>
          <w:sz w:val="20"/>
          <w:szCs w:val="20"/>
        </w:rPr>
        <w:drawing>
          <wp:inline distT="0" distB="0" distL="0" distR="0" wp14:anchorId="1F865873" wp14:editId="450C8A59">
            <wp:extent cx="1260384" cy="1267010"/>
            <wp:effectExtent l="0" t="0" r="0" b="0"/>
            <wp:docPr id="18" name="Picture 18"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6-28 (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92562" cy="1299357"/>
                    </a:xfrm>
                    <a:prstGeom prst="rect">
                      <a:avLst/>
                    </a:prstGeom>
                  </pic:spPr>
                </pic:pic>
              </a:graphicData>
            </a:graphic>
          </wp:inline>
        </w:drawing>
      </w:r>
      <w:r w:rsidRPr="00610186">
        <w:rPr>
          <w:rFonts w:cstheme="majorHAnsi"/>
          <w:noProof/>
          <w:sz w:val="20"/>
          <w:szCs w:val="20"/>
        </w:rPr>
        <w:drawing>
          <wp:inline distT="0" distB="0" distL="0" distR="0" wp14:anchorId="5BCA8DF1" wp14:editId="570C7BD5">
            <wp:extent cx="1234293" cy="1251857"/>
            <wp:effectExtent l="0" t="0" r="4445" b="5715"/>
            <wp:docPr id="19" name="Picture 19"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6-28 (10).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59310" cy="1277230"/>
                    </a:xfrm>
                    <a:prstGeom prst="rect">
                      <a:avLst/>
                    </a:prstGeom>
                  </pic:spPr>
                </pic:pic>
              </a:graphicData>
            </a:graphic>
          </wp:inline>
        </w:drawing>
      </w:r>
      <w:r w:rsidRPr="00610186">
        <w:rPr>
          <w:rFonts w:cstheme="majorHAnsi"/>
          <w:noProof/>
          <w:sz w:val="20"/>
          <w:szCs w:val="20"/>
        </w:rPr>
        <w:drawing>
          <wp:inline distT="0" distB="0" distL="0" distR="0" wp14:anchorId="0C09E664" wp14:editId="14F780A9">
            <wp:extent cx="1204150" cy="1120356"/>
            <wp:effectExtent l="0" t="0" r="0" b="3810"/>
            <wp:docPr id="20" name="Picture 20" descr="A coffee m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6-28 (1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31485" cy="1145789"/>
                    </a:xfrm>
                    <a:prstGeom prst="rect">
                      <a:avLst/>
                    </a:prstGeom>
                  </pic:spPr>
                </pic:pic>
              </a:graphicData>
            </a:graphic>
          </wp:inline>
        </w:drawing>
      </w:r>
    </w:p>
    <w:p w14:paraId="4FB304BB" w14:textId="69DA8AF7" w:rsidR="00F43E54" w:rsidRPr="00610186" w:rsidRDefault="000F7A0B" w:rsidP="001155BC">
      <w:pPr>
        <w:pStyle w:val="Title"/>
        <w:jc w:val="center"/>
        <w:rPr>
          <w:rFonts w:cstheme="majorHAnsi"/>
          <w:color w:val="752EB0" w:themeColor="accent2" w:themeShade="BF"/>
          <w:sz w:val="20"/>
          <w:szCs w:val="20"/>
        </w:rPr>
      </w:pPr>
      <w:r w:rsidRPr="00610186">
        <w:rPr>
          <w:rFonts w:cstheme="majorHAnsi"/>
          <w:color w:val="752EB0" w:themeColor="accent2" w:themeShade="BF"/>
          <w:sz w:val="20"/>
          <w:szCs w:val="20"/>
        </w:rPr>
        <w:lastRenderedPageBreak/>
        <w:t>on everyday wearing</w:t>
      </w:r>
    </w:p>
    <w:p w14:paraId="0EF11916" w14:textId="77777777" w:rsidR="00DE4636" w:rsidRPr="00610186" w:rsidRDefault="00DE4636" w:rsidP="001A229C">
      <w:pPr>
        <w:pStyle w:val="Title"/>
        <w:jc w:val="center"/>
        <w:rPr>
          <w:rFonts w:cstheme="majorHAnsi"/>
          <w:color w:val="752EB0" w:themeColor="accent2" w:themeShade="BF"/>
          <w:sz w:val="20"/>
          <w:szCs w:val="20"/>
        </w:rPr>
      </w:pPr>
    </w:p>
    <w:p w14:paraId="75D94641" w14:textId="77777777" w:rsidR="000F1E5C" w:rsidRPr="00610186" w:rsidRDefault="000F1E5C">
      <w:pPr>
        <w:rPr>
          <w:rFonts w:asciiTheme="majorHAnsi" w:eastAsiaTheme="majorEastAsia" w:hAnsiTheme="majorHAnsi" w:cstheme="majorHAnsi"/>
          <w:color w:val="2957BD" w:themeColor="accent6" w:themeShade="BF"/>
          <w:sz w:val="40"/>
          <w:szCs w:val="40"/>
        </w:rPr>
      </w:pPr>
      <w:r w:rsidRPr="00610186">
        <w:rPr>
          <w:rFonts w:asciiTheme="majorHAnsi" w:hAnsiTheme="majorHAnsi" w:cstheme="majorHAnsi"/>
        </w:rPr>
        <w:br w:type="page"/>
      </w:r>
    </w:p>
    <w:p w14:paraId="42BE362B" w14:textId="6849E4BE" w:rsidR="009A06D0" w:rsidRPr="00610186" w:rsidRDefault="009A06D0" w:rsidP="009A06D0">
      <w:pPr>
        <w:pStyle w:val="Heading1"/>
        <w:rPr>
          <w:rFonts w:cstheme="majorHAnsi"/>
        </w:rPr>
      </w:pPr>
      <w:bookmarkStart w:id="30" w:name="_Toc44612238"/>
      <w:r w:rsidRPr="00610186">
        <w:rPr>
          <w:rFonts w:cstheme="majorHAnsi"/>
        </w:rPr>
        <w:lastRenderedPageBreak/>
        <w:t>Market research</w:t>
      </w:r>
      <w:bookmarkEnd w:id="30"/>
      <w:r w:rsidRPr="00610186">
        <w:rPr>
          <w:rFonts w:cstheme="majorHAnsi"/>
        </w:rPr>
        <w:t xml:space="preserve"> </w:t>
      </w:r>
    </w:p>
    <w:tbl>
      <w:tblPr>
        <w:tblStyle w:val="TableGrid"/>
        <w:tblW w:w="0" w:type="auto"/>
        <w:tblLook w:val="04A0" w:firstRow="1" w:lastRow="0" w:firstColumn="1" w:lastColumn="0" w:noHBand="0" w:noVBand="1"/>
      </w:tblPr>
      <w:tblGrid>
        <w:gridCol w:w="10790"/>
      </w:tblGrid>
      <w:tr w:rsidR="00AF42A1" w:rsidRPr="00610186" w14:paraId="43676CEF" w14:textId="77777777" w:rsidTr="009A19BC">
        <w:trPr>
          <w:trHeight w:val="382"/>
        </w:trPr>
        <w:tc>
          <w:tcPr>
            <w:tcW w:w="10790" w:type="dxa"/>
            <w:shd w:val="clear" w:color="auto" w:fill="B969B8" w:themeFill="text2" w:themeFillTint="99"/>
          </w:tcPr>
          <w:p w14:paraId="44241D0A" w14:textId="77777777" w:rsidR="00AF42A1" w:rsidRPr="00610186" w:rsidRDefault="00AF42A1" w:rsidP="009451F4">
            <w:pPr>
              <w:jc w:val="center"/>
              <w:rPr>
                <w:rFonts w:asciiTheme="majorHAnsi" w:hAnsiTheme="majorHAnsi" w:cstheme="majorHAnsi"/>
                <w:b/>
                <w:bCs/>
                <w:color w:val="000000" w:themeColor="text1"/>
                <w:sz w:val="24"/>
                <w:szCs w:val="24"/>
              </w:rPr>
            </w:pPr>
            <w:r w:rsidRPr="00610186">
              <w:rPr>
                <w:rFonts w:asciiTheme="majorHAnsi" w:hAnsiTheme="majorHAnsi" w:cstheme="majorHAnsi"/>
                <w:b/>
                <w:bCs/>
                <w:color w:val="000000" w:themeColor="text1"/>
                <w:sz w:val="24"/>
                <w:szCs w:val="24"/>
              </w:rPr>
              <w:t>PS Therapy market and competition</w:t>
            </w:r>
          </w:p>
          <w:p w14:paraId="4A553F3A" w14:textId="77777777" w:rsidR="00AF42A1" w:rsidRPr="00610186" w:rsidRDefault="00AF42A1" w:rsidP="009451F4">
            <w:pPr>
              <w:jc w:val="center"/>
              <w:rPr>
                <w:rFonts w:asciiTheme="majorHAnsi" w:hAnsiTheme="majorHAnsi" w:cstheme="majorHAnsi"/>
                <w:b/>
                <w:bCs/>
              </w:rPr>
            </w:pPr>
          </w:p>
        </w:tc>
      </w:tr>
      <w:tr w:rsidR="00AA6212" w:rsidRPr="00610186" w14:paraId="69006BED" w14:textId="77777777" w:rsidTr="00AA6212">
        <w:trPr>
          <w:trHeight w:val="769"/>
        </w:trPr>
        <w:tc>
          <w:tcPr>
            <w:tcW w:w="10790" w:type="dxa"/>
            <w:shd w:val="clear" w:color="auto" w:fill="D9D9D9" w:themeFill="background1" w:themeFillShade="D9"/>
          </w:tcPr>
          <w:p w14:paraId="44B03152" w14:textId="77777777" w:rsidR="00AA6212" w:rsidRPr="00610186" w:rsidRDefault="00AA6212" w:rsidP="009451F4">
            <w:pPr>
              <w:jc w:val="center"/>
              <w:rPr>
                <w:rFonts w:asciiTheme="majorHAnsi" w:hAnsiTheme="majorHAnsi" w:cstheme="majorHAnsi"/>
              </w:rPr>
            </w:pPr>
          </w:p>
          <w:p w14:paraId="6A4F17CA" w14:textId="77640668" w:rsidR="00AA6212" w:rsidRPr="00610186" w:rsidRDefault="00AA6212" w:rsidP="00AA6212">
            <w:pPr>
              <w:rPr>
                <w:rFonts w:asciiTheme="majorHAnsi" w:hAnsiTheme="majorHAnsi" w:cstheme="majorHAnsi"/>
                <w:i/>
                <w:sz w:val="20"/>
                <w:szCs w:val="20"/>
              </w:rPr>
            </w:pPr>
            <w:r w:rsidRPr="00610186">
              <w:rPr>
                <w:rFonts w:asciiTheme="majorHAnsi" w:hAnsiTheme="majorHAnsi" w:cstheme="majorHAnsi"/>
                <w:b/>
                <w:sz w:val="20"/>
                <w:szCs w:val="20"/>
              </w:rPr>
              <w:t xml:space="preserve">We </w:t>
            </w:r>
            <w:r w:rsidR="00165C68" w:rsidRPr="00610186">
              <w:rPr>
                <w:rFonts w:asciiTheme="majorHAnsi" w:hAnsiTheme="majorHAnsi" w:cstheme="majorHAnsi"/>
                <w:b/>
                <w:sz w:val="20"/>
                <w:szCs w:val="20"/>
              </w:rPr>
              <w:t>researched</w:t>
            </w:r>
            <w:r w:rsidRPr="00610186">
              <w:rPr>
                <w:rFonts w:asciiTheme="majorHAnsi" w:hAnsiTheme="majorHAnsi" w:cstheme="majorHAnsi"/>
                <w:b/>
                <w:sz w:val="20"/>
                <w:szCs w:val="20"/>
              </w:rPr>
              <w:t xml:space="preserve"> to understand your market, including </w:t>
            </w:r>
            <w:r w:rsidR="004B0CBD" w:rsidRPr="00610186">
              <w:rPr>
                <w:rFonts w:asciiTheme="majorHAnsi" w:hAnsiTheme="majorHAnsi" w:cstheme="majorHAnsi"/>
                <w:b/>
                <w:sz w:val="20"/>
                <w:szCs w:val="20"/>
              </w:rPr>
              <w:t xml:space="preserve">our </w:t>
            </w:r>
            <w:r w:rsidRPr="00610186">
              <w:rPr>
                <w:rFonts w:asciiTheme="majorHAnsi" w:hAnsiTheme="majorHAnsi" w:cstheme="majorHAnsi"/>
                <w:b/>
                <w:sz w:val="20"/>
                <w:szCs w:val="20"/>
              </w:rPr>
              <w:t>industry, regions, customers, competitors</w:t>
            </w:r>
          </w:p>
          <w:p w14:paraId="7872D91F" w14:textId="77777777" w:rsidR="00AA6212" w:rsidRPr="00610186" w:rsidRDefault="00AA6212" w:rsidP="009451F4">
            <w:pPr>
              <w:jc w:val="center"/>
              <w:rPr>
                <w:rFonts w:asciiTheme="majorHAnsi" w:hAnsiTheme="majorHAnsi" w:cstheme="majorHAnsi"/>
              </w:rPr>
            </w:pPr>
          </w:p>
        </w:tc>
      </w:tr>
      <w:tr w:rsidR="004B0CBD" w:rsidRPr="00610186" w14:paraId="41B02510" w14:textId="77777777" w:rsidTr="00AB4F4F">
        <w:trPr>
          <w:trHeight w:val="769"/>
        </w:trPr>
        <w:tc>
          <w:tcPr>
            <w:tcW w:w="10790" w:type="dxa"/>
            <w:shd w:val="clear" w:color="auto" w:fill="FFFFFF" w:themeFill="background1"/>
          </w:tcPr>
          <w:p w14:paraId="291EEA74" w14:textId="79C78EF7" w:rsidR="005F5F01" w:rsidRPr="00610186" w:rsidRDefault="0093033F" w:rsidP="000A5995">
            <w:pPr>
              <w:pStyle w:val="ListParagraph"/>
              <w:numPr>
                <w:ilvl w:val="0"/>
                <w:numId w:val="33"/>
              </w:numPr>
              <w:tabs>
                <w:tab w:val="left" w:pos="176"/>
              </w:tabs>
              <w:ind w:left="0" w:firstLine="0"/>
              <w:rPr>
                <w:rFonts w:asciiTheme="majorHAnsi" w:hAnsiTheme="majorHAnsi" w:cstheme="majorHAnsi"/>
                <w:sz w:val="20"/>
                <w:szCs w:val="20"/>
              </w:rPr>
            </w:pPr>
            <w:r w:rsidRPr="00610186">
              <w:rPr>
                <w:rFonts w:asciiTheme="majorHAnsi" w:hAnsiTheme="majorHAnsi" w:cstheme="majorHAnsi"/>
                <w:sz w:val="20"/>
                <w:szCs w:val="20"/>
              </w:rPr>
              <w:t>Q</w:t>
            </w:r>
            <w:r w:rsidR="00EC7751" w:rsidRPr="00610186">
              <w:rPr>
                <w:rFonts w:asciiTheme="majorHAnsi" w:hAnsiTheme="majorHAnsi" w:cstheme="majorHAnsi"/>
                <w:sz w:val="20"/>
                <w:szCs w:val="20"/>
              </w:rPr>
              <w:t>uestionnair</w:t>
            </w:r>
            <w:r w:rsidRPr="00610186">
              <w:rPr>
                <w:rFonts w:asciiTheme="majorHAnsi" w:hAnsiTheme="majorHAnsi" w:cstheme="majorHAnsi"/>
                <w:sz w:val="20"/>
                <w:szCs w:val="20"/>
              </w:rPr>
              <w:t>e</w:t>
            </w:r>
            <w:r w:rsidR="000B3D01" w:rsidRPr="00610186">
              <w:rPr>
                <w:rFonts w:asciiTheme="majorHAnsi" w:hAnsiTheme="majorHAnsi" w:cstheme="majorHAnsi"/>
                <w:sz w:val="20"/>
                <w:szCs w:val="20"/>
              </w:rPr>
              <w:t>-</w:t>
            </w:r>
            <w:r w:rsidR="00781E92" w:rsidRPr="00610186">
              <w:rPr>
                <w:rFonts w:asciiTheme="majorHAnsi" w:hAnsiTheme="majorHAnsi" w:cstheme="majorHAnsi"/>
                <w:color w:val="B4A3B8" w:themeColor="background2" w:themeShade="BF"/>
                <w:sz w:val="20"/>
                <w:szCs w:val="20"/>
              </w:rPr>
              <w:t>attached in Annexe 1</w:t>
            </w:r>
          </w:p>
          <w:p w14:paraId="76A426BA" w14:textId="32107411" w:rsidR="00EC7751" w:rsidRPr="00610186" w:rsidRDefault="005F5F01" w:rsidP="000A5995">
            <w:pPr>
              <w:pStyle w:val="ListParagraph"/>
              <w:numPr>
                <w:ilvl w:val="0"/>
                <w:numId w:val="33"/>
              </w:numPr>
              <w:tabs>
                <w:tab w:val="left" w:pos="176"/>
              </w:tabs>
              <w:ind w:left="0" w:firstLine="0"/>
              <w:rPr>
                <w:rFonts w:asciiTheme="majorHAnsi" w:hAnsiTheme="majorHAnsi" w:cstheme="majorHAnsi"/>
                <w:color w:val="B4A3B8" w:themeColor="background2" w:themeShade="BF"/>
                <w:sz w:val="20"/>
                <w:szCs w:val="20"/>
              </w:rPr>
            </w:pPr>
            <w:r w:rsidRPr="00610186">
              <w:rPr>
                <w:rFonts w:asciiTheme="majorHAnsi" w:hAnsiTheme="majorHAnsi" w:cstheme="majorHAnsi"/>
                <w:sz w:val="20"/>
                <w:szCs w:val="20"/>
              </w:rPr>
              <w:t>O</w:t>
            </w:r>
            <w:r w:rsidR="00EC7751" w:rsidRPr="00610186">
              <w:rPr>
                <w:rFonts w:asciiTheme="majorHAnsi" w:hAnsiTheme="majorHAnsi" w:cstheme="majorHAnsi"/>
                <w:sz w:val="20"/>
                <w:szCs w:val="20"/>
              </w:rPr>
              <w:t>nline research</w:t>
            </w:r>
            <w:r w:rsidR="00781E92" w:rsidRPr="00610186">
              <w:rPr>
                <w:rFonts w:asciiTheme="majorHAnsi" w:hAnsiTheme="majorHAnsi" w:cstheme="majorHAnsi"/>
                <w:sz w:val="20"/>
                <w:szCs w:val="20"/>
              </w:rPr>
              <w:t>-</w:t>
            </w:r>
            <w:r w:rsidR="00781E92" w:rsidRPr="00610186">
              <w:rPr>
                <w:rFonts w:asciiTheme="majorHAnsi" w:hAnsiTheme="majorHAnsi" w:cstheme="majorHAnsi"/>
                <w:color w:val="B4A3B8" w:themeColor="background2" w:themeShade="BF"/>
                <w:sz w:val="20"/>
                <w:szCs w:val="20"/>
              </w:rPr>
              <w:t>pictures in annexe 4</w:t>
            </w:r>
          </w:p>
          <w:p w14:paraId="05B708DE" w14:textId="27EB56AC" w:rsidR="00EC7751" w:rsidRPr="00610186" w:rsidRDefault="00EC7751" w:rsidP="00EC7751">
            <w:pPr>
              <w:pStyle w:val="ListParagraph"/>
              <w:numPr>
                <w:ilvl w:val="0"/>
                <w:numId w:val="33"/>
              </w:numPr>
              <w:tabs>
                <w:tab w:val="left" w:pos="176"/>
              </w:tabs>
              <w:ind w:left="0" w:firstLine="0"/>
              <w:rPr>
                <w:rFonts w:asciiTheme="majorHAnsi" w:hAnsiTheme="majorHAnsi" w:cstheme="majorHAnsi"/>
                <w:sz w:val="20"/>
                <w:szCs w:val="20"/>
              </w:rPr>
            </w:pPr>
            <w:r w:rsidRPr="00610186">
              <w:rPr>
                <w:rFonts w:asciiTheme="majorHAnsi" w:hAnsiTheme="majorHAnsi" w:cstheme="majorHAnsi"/>
                <w:sz w:val="20"/>
                <w:szCs w:val="20"/>
              </w:rPr>
              <w:t>Personal experience</w:t>
            </w:r>
            <w:r w:rsidR="00766CE2" w:rsidRPr="00610186">
              <w:rPr>
                <w:rFonts w:asciiTheme="majorHAnsi" w:hAnsiTheme="majorHAnsi" w:cstheme="majorHAnsi"/>
                <w:sz w:val="20"/>
                <w:szCs w:val="20"/>
              </w:rPr>
              <w:t>-</w:t>
            </w:r>
            <w:r w:rsidR="00766CE2" w:rsidRPr="00610186">
              <w:rPr>
                <w:rFonts w:asciiTheme="majorHAnsi" w:hAnsiTheme="majorHAnsi" w:cstheme="majorHAnsi"/>
                <w:color w:val="B4A3B8" w:themeColor="background2" w:themeShade="BF"/>
                <w:sz w:val="20"/>
                <w:szCs w:val="20"/>
              </w:rPr>
              <w:t xml:space="preserve">visited in 2017 two of the competitors </w:t>
            </w:r>
            <w:r w:rsidR="00766CE2" w:rsidRPr="00610186">
              <w:rPr>
                <w:rFonts w:asciiTheme="majorHAnsi" w:hAnsiTheme="majorHAnsi" w:cstheme="majorHAnsi"/>
                <w:sz w:val="20"/>
                <w:szCs w:val="20"/>
              </w:rPr>
              <w:t xml:space="preserve"> </w:t>
            </w:r>
          </w:p>
          <w:p w14:paraId="59DBE61E" w14:textId="23E71C3F" w:rsidR="00EC7751" w:rsidRPr="00610186" w:rsidRDefault="00EC7751" w:rsidP="00EC7751">
            <w:pPr>
              <w:pStyle w:val="ListParagraph"/>
              <w:numPr>
                <w:ilvl w:val="0"/>
                <w:numId w:val="33"/>
              </w:numPr>
              <w:tabs>
                <w:tab w:val="left" w:pos="176"/>
              </w:tabs>
              <w:ind w:left="0" w:firstLine="0"/>
              <w:rPr>
                <w:rFonts w:asciiTheme="majorHAnsi" w:hAnsiTheme="majorHAnsi" w:cstheme="majorHAnsi"/>
                <w:sz w:val="20"/>
                <w:szCs w:val="20"/>
              </w:rPr>
            </w:pPr>
            <w:r w:rsidRPr="00610186">
              <w:rPr>
                <w:rFonts w:asciiTheme="majorHAnsi" w:hAnsiTheme="majorHAnsi" w:cstheme="majorHAnsi"/>
                <w:sz w:val="20"/>
                <w:szCs w:val="20"/>
              </w:rPr>
              <w:t>Social media research</w:t>
            </w:r>
            <w:r w:rsidR="000B156E" w:rsidRPr="00610186">
              <w:rPr>
                <w:rFonts w:asciiTheme="majorHAnsi" w:hAnsiTheme="majorHAnsi" w:cstheme="majorHAnsi"/>
                <w:sz w:val="20"/>
                <w:szCs w:val="20"/>
              </w:rPr>
              <w:t>-</w:t>
            </w:r>
            <w:r w:rsidR="009138F6" w:rsidRPr="00610186">
              <w:rPr>
                <w:rFonts w:asciiTheme="majorHAnsi" w:hAnsiTheme="majorHAnsi" w:cstheme="majorHAnsi"/>
                <w:color w:val="B4A3B8" w:themeColor="background2" w:themeShade="BF"/>
                <w:sz w:val="20"/>
                <w:szCs w:val="20"/>
              </w:rPr>
              <w:t>pictures in Annexe 4</w:t>
            </w:r>
          </w:p>
          <w:p w14:paraId="29231382" w14:textId="38CA6C58" w:rsidR="00AB4F4F" w:rsidRPr="00610186" w:rsidRDefault="00EC7751" w:rsidP="006428EB">
            <w:pPr>
              <w:pStyle w:val="ListParagraph"/>
              <w:numPr>
                <w:ilvl w:val="0"/>
                <w:numId w:val="33"/>
              </w:numPr>
              <w:tabs>
                <w:tab w:val="left" w:pos="176"/>
              </w:tabs>
              <w:ind w:left="0" w:firstLine="0"/>
              <w:rPr>
                <w:rFonts w:asciiTheme="majorHAnsi" w:hAnsiTheme="majorHAnsi" w:cstheme="majorHAnsi"/>
                <w:sz w:val="20"/>
                <w:szCs w:val="20"/>
              </w:rPr>
            </w:pPr>
            <w:r w:rsidRPr="00610186">
              <w:rPr>
                <w:rFonts w:asciiTheme="majorHAnsi" w:hAnsiTheme="majorHAnsi" w:cstheme="majorHAnsi"/>
                <w:sz w:val="20"/>
                <w:szCs w:val="20"/>
              </w:rPr>
              <w:t>Family and friends</w:t>
            </w:r>
            <w:r w:rsidR="00D655DA" w:rsidRPr="00610186">
              <w:rPr>
                <w:rFonts w:asciiTheme="majorHAnsi" w:hAnsiTheme="majorHAnsi" w:cstheme="majorHAnsi"/>
                <w:sz w:val="20"/>
                <w:szCs w:val="20"/>
              </w:rPr>
              <w:t>-</w:t>
            </w:r>
            <w:r w:rsidR="005260BD" w:rsidRPr="00610186">
              <w:rPr>
                <w:rFonts w:asciiTheme="majorHAnsi" w:hAnsiTheme="majorHAnsi" w:cstheme="majorHAnsi"/>
                <w:sz w:val="20"/>
                <w:szCs w:val="20"/>
              </w:rPr>
              <w:t xml:space="preserve"> </w:t>
            </w:r>
            <w:r w:rsidR="005260BD" w:rsidRPr="00610186">
              <w:rPr>
                <w:rFonts w:asciiTheme="majorHAnsi" w:hAnsiTheme="majorHAnsi" w:cstheme="majorHAnsi"/>
                <w:color w:val="B4A3B8" w:themeColor="background2" w:themeShade="BF"/>
                <w:sz w:val="20"/>
                <w:szCs w:val="20"/>
              </w:rPr>
              <w:t>3 family members participate</w:t>
            </w:r>
            <w:r w:rsidR="00A26461" w:rsidRPr="00610186">
              <w:rPr>
                <w:rFonts w:asciiTheme="majorHAnsi" w:hAnsiTheme="majorHAnsi" w:cstheme="majorHAnsi"/>
                <w:color w:val="B4A3B8" w:themeColor="background2" w:themeShade="BF"/>
                <w:sz w:val="20"/>
                <w:szCs w:val="20"/>
              </w:rPr>
              <w:t>d</w:t>
            </w:r>
            <w:r w:rsidR="005260BD" w:rsidRPr="00610186">
              <w:rPr>
                <w:rFonts w:asciiTheme="majorHAnsi" w:hAnsiTheme="majorHAnsi" w:cstheme="majorHAnsi"/>
                <w:color w:val="B4A3B8" w:themeColor="background2" w:themeShade="BF"/>
                <w:sz w:val="20"/>
                <w:szCs w:val="20"/>
              </w:rPr>
              <w:t xml:space="preserve"> in our research as clients</w:t>
            </w:r>
            <w:r w:rsidR="00A26461" w:rsidRPr="00610186">
              <w:rPr>
                <w:rFonts w:asciiTheme="majorHAnsi" w:hAnsiTheme="majorHAnsi" w:cstheme="majorHAnsi"/>
                <w:color w:val="B4A3B8" w:themeColor="background2" w:themeShade="BF"/>
                <w:sz w:val="20"/>
                <w:szCs w:val="20"/>
              </w:rPr>
              <w:t xml:space="preserve"> and </w:t>
            </w:r>
            <w:r w:rsidR="00782C2A" w:rsidRPr="00610186">
              <w:rPr>
                <w:rFonts w:asciiTheme="majorHAnsi" w:hAnsiTheme="majorHAnsi" w:cstheme="majorHAnsi"/>
                <w:color w:val="B4A3B8" w:themeColor="background2" w:themeShade="BF"/>
                <w:sz w:val="20"/>
                <w:szCs w:val="20"/>
              </w:rPr>
              <w:t>g</w:t>
            </w:r>
            <w:r w:rsidR="0041014D" w:rsidRPr="00610186">
              <w:rPr>
                <w:rFonts w:asciiTheme="majorHAnsi" w:hAnsiTheme="majorHAnsi" w:cstheme="majorHAnsi"/>
                <w:color w:val="B4A3B8" w:themeColor="background2" w:themeShade="BF"/>
                <w:sz w:val="20"/>
                <w:szCs w:val="20"/>
              </w:rPr>
              <w:t>a</w:t>
            </w:r>
            <w:r w:rsidR="00782C2A" w:rsidRPr="00610186">
              <w:rPr>
                <w:rFonts w:asciiTheme="majorHAnsi" w:hAnsiTheme="majorHAnsi" w:cstheme="majorHAnsi"/>
                <w:color w:val="B4A3B8" w:themeColor="background2" w:themeShade="BF"/>
                <w:sz w:val="20"/>
                <w:szCs w:val="20"/>
              </w:rPr>
              <w:t>ve</w:t>
            </w:r>
            <w:r w:rsidR="00A26461" w:rsidRPr="00610186">
              <w:rPr>
                <w:rFonts w:asciiTheme="majorHAnsi" w:hAnsiTheme="majorHAnsi" w:cstheme="majorHAnsi"/>
                <w:color w:val="B4A3B8" w:themeColor="background2" w:themeShade="BF"/>
                <w:sz w:val="20"/>
                <w:szCs w:val="20"/>
              </w:rPr>
              <w:t xml:space="preserve"> feedback without their name</w:t>
            </w:r>
          </w:p>
        </w:tc>
      </w:tr>
      <w:tr w:rsidR="00AB4F4F" w:rsidRPr="00610186" w14:paraId="5C6397E1" w14:textId="77777777" w:rsidTr="00121BA7">
        <w:trPr>
          <w:trHeight w:val="769"/>
        </w:trPr>
        <w:tc>
          <w:tcPr>
            <w:tcW w:w="10790" w:type="dxa"/>
            <w:shd w:val="clear" w:color="auto" w:fill="E3DEF7" w:themeFill="accent3" w:themeFillTint="33"/>
          </w:tcPr>
          <w:p w14:paraId="1FB8CA80" w14:textId="77777777" w:rsidR="00AB4F4F" w:rsidRPr="00610186" w:rsidRDefault="00AB4F4F" w:rsidP="009451F4">
            <w:pPr>
              <w:jc w:val="center"/>
              <w:rPr>
                <w:rFonts w:asciiTheme="majorHAnsi" w:hAnsiTheme="majorHAnsi" w:cstheme="majorHAnsi"/>
              </w:rPr>
            </w:pPr>
          </w:p>
          <w:p w14:paraId="262E619D" w14:textId="4B1015A4" w:rsidR="00AB4F4F" w:rsidRPr="00610186" w:rsidRDefault="00121BA7" w:rsidP="009451F4">
            <w:pPr>
              <w:jc w:val="center"/>
              <w:rPr>
                <w:rFonts w:asciiTheme="majorHAnsi" w:hAnsiTheme="majorHAnsi" w:cstheme="majorHAnsi"/>
                <w:b/>
                <w:bCs/>
              </w:rPr>
            </w:pPr>
            <w:r w:rsidRPr="00610186">
              <w:rPr>
                <w:rFonts w:asciiTheme="majorHAnsi" w:hAnsiTheme="majorHAnsi" w:cstheme="majorHAnsi"/>
                <w:b/>
                <w:bCs/>
              </w:rPr>
              <w:t>Competitor</w:t>
            </w:r>
            <w:r w:rsidR="00E419D2" w:rsidRPr="00610186">
              <w:rPr>
                <w:rFonts w:asciiTheme="majorHAnsi" w:hAnsiTheme="majorHAnsi" w:cstheme="majorHAnsi"/>
                <w:b/>
                <w:bCs/>
              </w:rPr>
              <w:t xml:space="preserve"> 1</w:t>
            </w:r>
          </w:p>
        </w:tc>
      </w:tr>
    </w:tbl>
    <w:tbl>
      <w:tblPr>
        <w:tblStyle w:val="MediumList2-Accent1"/>
        <w:tblW w:w="5124" w:type="pct"/>
        <w:tblInd w:w="-10" w:type="dxa"/>
        <w:tblBorders>
          <w:top w:val="single" w:sz="4" w:space="0" w:color="6D1D6A" w:themeColor="accent1" w:themeShade="BF"/>
          <w:left w:val="single" w:sz="4" w:space="0" w:color="6D1D6A" w:themeColor="accent1" w:themeShade="BF"/>
          <w:bottom w:val="single" w:sz="4" w:space="0" w:color="6D1D6A" w:themeColor="accent1" w:themeShade="BF"/>
          <w:right w:val="single" w:sz="4" w:space="0" w:color="6D1D6A" w:themeColor="accent1" w:themeShade="BF"/>
          <w:insideH w:val="single" w:sz="4" w:space="0" w:color="6D1D6A" w:themeColor="accent1" w:themeShade="BF"/>
          <w:insideV w:val="single" w:sz="4" w:space="0" w:color="6D1D6A" w:themeColor="accent1" w:themeShade="BF"/>
        </w:tblBorders>
        <w:tblLook w:val="04A0" w:firstRow="1" w:lastRow="0" w:firstColumn="1" w:lastColumn="0" w:noHBand="0" w:noVBand="1"/>
      </w:tblPr>
      <w:tblGrid>
        <w:gridCol w:w="1046"/>
        <w:gridCol w:w="1230"/>
        <w:gridCol w:w="3262"/>
        <w:gridCol w:w="1519"/>
        <w:gridCol w:w="1789"/>
        <w:gridCol w:w="2212"/>
      </w:tblGrid>
      <w:tr w:rsidR="009C59A7" w:rsidRPr="00040DE1" w14:paraId="7372D1FC" w14:textId="77777777" w:rsidTr="00C53D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3" w:type="pct"/>
            <w:tcBorders>
              <w:top w:val="none" w:sz="0" w:space="0" w:color="auto"/>
              <w:left w:val="none" w:sz="0" w:space="0" w:color="auto"/>
              <w:bottom w:val="none" w:sz="0" w:space="0" w:color="auto"/>
              <w:right w:val="none" w:sz="0" w:space="0" w:color="auto"/>
            </w:tcBorders>
            <w:noWrap/>
          </w:tcPr>
          <w:p w14:paraId="0189B13A" w14:textId="3CC7A8A3" w:rsidR="00B057B1" w:rsidRPr="00040DE1" w:rsidRDefault="00AE7D10" w:rsidP="00B057B1">
            <w:pPr>
              <w:rPr>
                <w:rFonts w:eastAsiaTheme="minorEastAsia" w:cstheme="majorHAnsi"/>
                <w:color w:val="auto"/>
                <w:sz w:val="20"/>
                <w:szCs w:val="20"/>
              </w:rPr>
            </w:pPr>
            <w:r w:rsidRPr="00040DE1">
              <w:rPr>
                <w:rFonts w:eastAsiaTheme="minorEastAsia" w:cstheme="majorHAnsi"/>
                <w:color w:val="auto"/>
                <w:sz w:val="20"/>
                <w:szCs w:val="20"/>
              </w:rPr>
              <w:t>Location</w:t>
            </w:r>
          </w:p>
        </w:tc>
        <w:tc>
          <w:tcPr>
            <w:tcW w:w="556" w:type="pct"/>
            <w:tcBorders>
              <w:top w:val="none" w:sz="0" w:space="0" w:color="auto"/>
              <w:left w:val="none" w:sz="0" w:space="0" w:color="auto"/>
              <w:bottom w:val="none" w:sz="0" w:space="0" w:color="auto"/>
              <w:right w:val="none" w:sz="0" w:space="0" w:color="auto"/>
            </w:tcBorders>
          </w:tcPr>
          <w:p w14:paraId="1A60B572" w14:textId="264CDDE0" w:rsidR="00B057B1" w:rsidRPr="00040DE1" w:rsidRDefault="00B057B1" w:rsidP="00B057B1">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Name </w:t>
            </w:r>
          </w:p>
        </w:tc>
        <w:tc>
          <w:tcPr>
            <w:tcW w:w="1475" w:type="pct"/>
            <w:tcBorders>
              <w:top w:val="none" w:sz="0" w:space="0" w:color="auto"/>
              <w:left w:val="none" w:sz="0" w:space="0" w:color="auto"/>
              <w:bottom w:val="none" w:sz="0" w:space="0" w:color="auto"/>
              <w:right w:val="none" w:sz="0" w:space="0" w:color="auto"/>
            </w:tcBorders>
          </w:tcPr>
          <w:p w14:paraId="0B1D92D0" w14:textId="2907EB80" w:rsidR="00B057B1" w:rsidRPr="00040DE1" w:rsidRDefault="00B057B1" w:rsidP="00B057B1">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Website</w:t>
            </w:r>
          </w:p>
        </w:tc>
        <w:tc>
          <w:tcPr>
            <w:tcW w:w="687" w:type="pct"/>
            <w:tcBorders>
              <w:top w:val="none" w:sz="0" w:space="0" w:color="auto"/>
              <w:left w:val="none" w:sz="0" w:space="0" w:color="auto"/>
              <w:bottom w:val="none" w:sz="0" w:space="0" w:color="auto"/>
              <w:right w:val="none" w:sz="0" w:space="0" w:color="auto"/>
            </w:tcBorders>
          </w:tcPr>
          <w:p w14:paraId="0895DD9E" w14:textId="4D09FAFD" w:rsidR="00B057B1" w:rsidRPr="00040DE1" w:rsidRDefault="00B057B1" w:rsidP="00B057B1">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Average prices </w:t>
            </w:r>
          </w:p>
        </w:tc>
        <w:tc>
          <w:tcPr>
            <w:tcW w:w="809" w:type="pct"/>
            <w:tcBorders>
              <w:top w:val="none" w:sz="0" w:space="0" w:color="auto"/>
              <w:left w:val="none" w:sz="0" w:space="0" w:color="auto"/>
              <w:bottom w:val="none" w:sz="0" w:space="0" w:color="auto"/>
              <w:right w:val="none" w:sz="0" w:space="0" w:color="auto"/>
            </w:tcBorders>
          </w:tcPr>
          <w:p w14:paraId="78639A06" w14:textId="2E4DDDD1" w:rsidR="00B057B1" w:rsidRPr="00040DE1" w:rsidRDefault="008565C7" w:rsidP="00B057B1">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Strengths</w:t>
            </w:r>
          </w:p>
        </w:tc>
        <w:tc>
          <w:tcPr>
            <w:tcW w:w="1000" w:type="pct"/>
            <w:tcBorders>
              <w:top w:val="none" w:sz="0" w:space="0" w:color="auto"/>
              <w:left w:val="none" w:sz="0" w:space="0" w:color="auto"/>
              <w:bottom w:val="none" w:sz="0" w:space="0" w:color="auto"/>
              <w:right w:val="none" w:sz="0" w:space="0" w:color="auto"/>
            </w:tcBorders>
          </w:tcPr>
          <w:p w14:paraId="2018D367" w14:textId="49E1D4C9" w:rsidR="00B057B1" w:rsidRPr="00040DE1" w:rsidRDefault="00B057B1" w:rsidP="00B057B1">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Weaknesses</w:t>
            </w:r>
          </w:p>
        </w:tc>
      </w:tr>
      <w:tr w:rsidR="00560FDF" w:rsidRPr="00040DE1" w14:paraId="1991E1C7" w14:textId="77777777" w:rsidTr="00C53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vMerge w:val="restart"/>
            <w:tcBorders>
              <w:top w:val="none" w:sz="0" w:space="0" w:color="auto"/>
              <w:left w:val="none" w:sz="0" w:space="0" w:color="auto"/>
              <w:bottom w:val="none" w:sz="0" w:space="0" w:color="auto"/>
              <w:right w:val="none" w:sz="0" w:space="0" w:color="auto"/>
            </w:tcBorders>
            <w:noWrap/>
          </w:tcPr>
          <w:p w14:paraId="16EE99E6" w14:textId="6088921A" w:rsidR="00B057B1" w:rsidRPr="00040DE1" w:rsidRDefault="00B057B1" w:rsidP="00B057B1">
            <w:pPr>
              <w:rPr>
                <w:rFonts w:eastAsiaTheme="minorEastAsia" w:cstheme="majorHAnsi"/>
                <w:color w:val="auto"/>
                <w:sz w:val="20"/>
                <w:szCs w:val="20"/>
              </w:rPr>
            </w:pPr>
            <w:r w:rsidRPr="00040DE1">
              <w:rPr>
                <w:rFonts w:eastAsiaTheme="minorEastAsia" w:cstheme="majorHAnsi"/>
                <w:color w:val="auto"/>
                <w:sz w:val="20"/>
                <w:szCs w:val="20"/>
              </w:rPr>
              <w:t>Cardiff</w:t>
            </w:r>
          </w:p>
        </w:tc>
        <w:tc>
          <w:tcPr>
            <w:tcW w:w="556" w:type="pct"/>
            <w:vMerge w:val="restart"/>
            <w:tcBorders>
              <w:top w:val="none" w:sz="0" w:space="0" w:color="auto"/>
              <w:left w:val="none" w:sz="0" w:space="0" w:color="auto"/>
              <w:bottom w:val="none" w:sz="0" w:space="0" w:color="auto"/>
              <w:right w:val="none" w:sz="0" w:space="0" w:color="auto"/>
            </w:tcBorders>
          </w:tcPr>
          <w:p w14:paraId="43075004" w14:textId="77777777" w:rsidR="00B057B1" w:rsidRPr="00040DE1" w:rsidRDefault="00AC5F65"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Wild</w:t>
            </w:r>
            <w:r w:rsidR="00831BD2" w:rsidRPr="00040DE1">
              <w:rPr>
                <w:rFonts w:eastAsiaTheme="minorEastAsia" w:cstheme="majorHAnsi"/>
                <w:color w:val="auto"/>
                <w:sz w:val="20"/>
                <w:szCs w:val="20"/>
              </w:rPr>
              <w:t>wood therapies</w:t>
            </w:r>
          </w:p>
          <w:p w14:paraId="5A92CF04" w14:textId="64392A02" w:rsidR="004231A7" w:rsidRPr="00040DE1" w:rsidRDefault="004231A7"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(Yurt in the city)</w:t>
            </w:r>
          </w:p>
        </w:tc>
        <w:tc>
          <w:tcPr>
            <w:tcW w:w="1475" w:type="pct"/>
            <w:vMerge w:val="restart"/>
            <w:tcBorders>
              <w:top w:val="none" w:sz="0" w:space="0" w:color="auto"/>
              <w:left w:val="none" w:sz="0" w:space="0" w:color="auto"/>
              <w:bottom w:val="none" w:sz="0" w:space="0" w:color="auto"/>
              <w:right w:val="none" w:sz="0" w:space="0" w:color="auto"/>
            </w:tcBorders>
          </w:tcPr>
          <w:p w14:paraId="577AE280" w14:textId="77777777" w:rsidR="00B057B1" w:rsidRPr="00040DE1" w:rsidRDefault="00A43BA2"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hyperlink r:id="rId34" w:history="1">
              <w:r w:rsidR="00FF057C" w:rsidRPr="00040DE1">
                <w:rPr>
                  <w:rFonts w:eastAsiaTheme="minorEastAsia" w:cstheme="majorHAnsi"/>
                  <w:color w:val="0000FF"/>
                  <w:sz w:val="20"/>
                  <w:szCs w:val="20"/>
                  <w:u w:val="single"/>
                </w:rPr>
                <w:t>https://wildwoodtherapies.com/</w:t>
              </w:r>
            </w:hyperlink>
          </w:p>
          <w:p w14:paraId="4D1CAAB6" w14:textId="6D9132BF" w:rsidR="004014B0" w:rsidRPr="00040DE1" w:rsidRDefault="00A43BA2"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hyperlink r:id="rId35" w:history="1">
              <w:r w:rsidR="001930CF" w:rsidRPr="00040DE1">
                <w:rPr>
                  <w:rFonts w:eastAsiaTheme="minorEastAsia" w:cstheme="majorHAnsi"/>
                  <w:color w:val="0000FF"/>
                  <w:sz w:val="20"/>
                  <w:szCs w:val="20"/>
                  <w:u w:val="single"/>
                </w:rPr>
                <w:t>http://yurtinthecity.co.uk/</w:t>
              </w:r>
            </w:hyperlink>
          </w:p>
        </w:tc>
        <w:tc>
          <w:tcPr>
            <w:tcW w:w="687" w:type="pct"/>
            <w:tcBorders>
              <w:top w:val="none" w:sz="0" w:space="0" w:color="auto"/>
              <w:left w:val="none" w:sz="0" w:space="0" w:color="auto"/>
              <w:bottom w:val="none" w:sz="0" w:space="0" w:color="auto"/>
              <w:right w:val="none" w:sz="0" w:space="0" w:color="auto"/>
            </w:tcBorders>
          </w:tcPr>
          <w:p w14:paraId="520BA7A1" w14:textId="77777777" w:rsidR="00946139" w:rsidRPr="00040DE1" w:rsidRDefault="00946139"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30 min £30</w:t>
            </w:r>
          </w:p>
          <w:p w14:paraId="1223E40E" w14:textId="77777777" w:rsidR="00946139" w:rsidRPr="00040DE1" w:rsidRDefault="00946139"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60 min £45 90 min £65 </w:t>
            </w:r>
          </w:p>
          <w:p w14:paraId="5FCDF549" w14:textId="242A9F09" w:rsidR="00B057B1" w:rsidRPr="00040DE1" w:rsidRDefault="00946139"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 2 hrs £85</w:t>
            </w:r>
          </w:p>
        </w:tc>
        <w:tc>
          <w:tcPr>
            <w:tcW w:w="809" w:type="pct"/>
            <w:tcBorders>
              <w:top w:val="none" w:sz="0" w:space="0" w:color="auto"/>
              <w:left w:val="none" w:sz="0" w:space="0" w:color="auto"/>
              <w:bottom w:val="none" w:sz="0" w:space="0" w:color="auto"/>
              <w:right w:val="none" w:sz="0" w:space="0" w:color="auto"/>
            </w:tcBorders>
          </w:tcPr>
          <w:p w14:paraId="59816FE3" w14:textId="037F3537" w:rsidR="00B057B1" w:rsidRPr="00040DE1" w:rsidRDefault="00B16E85" w:rsidP="009A3729">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He’s </w:t>
            </w:r>
            <w:r w:rsidR="00450C91" w:rsidRPr="00040DE1">
              <w:rPr>
                <w:rFonts w:eastAsiaTheme="minorEastAsia" w:cstheme="majorHAnsi"/>
                <w:color w:val="auto"/>
                <w:sz w:val="20"/>
                <w:szCs w:val="20"/>
              </w:rPr>
              <w:t xml:space="preserve">Old </w:t>
            </w:r>
            <w:r w:rsidR="004231A7" w:rsidRPr="00040DE1">
              <w:rPr>
                <w:rFonts w:eastAsiaTheme="minorEastAsia" w:cstheme="majorHAnsi"/>
                <w:color w:val="auto"/>
                <w:sz w:val="20"/>
                <w:szCs w:val="20"/>
              </w:rPr>
              <w:t xml:space="preserve">on </w:t>
            </w:r>
            <w:r w:rsidR="00450C91" w:rsidRPr="00040DE1">
              <w:rPr>
                <w:rFonts w:eastAsiaTheme="minorEastAsia" w:cstheme="majorHAnsi"/>
                <w:color w:val="auto"/>
                <w:sz w:val="20"/>
                <w:szCs w:val="20"/>
              </w:rPr>
              <w:t xml:space="preserve">the market </w:t>
            </w:r>
            <w:r w:rsidRPr="00040DE1">
              <w:rPr>
                <w:rFonts w:eastAsiaTheme="minorEastAsia" w:cstheme="majorHAnsi"/>
                <w:color w:val="auto"/>
                <w:sz w:val="20"/>
                <w:szCs w:val="20"/>
              </w:rPr>
              <w:t>since 2002</w:t>
            </w:r>
            <w:r w:rsidR="004A4E9F" w:rsidRPr="00040DE1">
              <w:rPr>
                <w:rFonts w:eastAsiaTheme="minorEastAsia" w:cstheme="majorHAnsi"/>
                <w:color w:val="auto"/>
                <w:sz w:val="20"/>
                <w:szCs w:val="20"/>
              </w:rPr>
              <w:t xml:space="preserve">-as he </w:t>
            </w:r>
            <w:r w:rsidR="00CF54CF" w:rsidRPr="00040DE1">
              <w:rPr>
                <w:rFonts w:eastAsiaTheme="minorEastAsia" w:cstheme="majorHAnsi"/>
                <w:color w:val="auto"/>
                <w:sz w:val="20"/>
                <w:szCs w:val="20"/>
              </w:rPr>
              <w:t>declares</w:t>
            </w:r>
            <w:r w:rsidR="004A4E9F" w:rsidRPr="00040DE1">
              <w:rPr>
                <w:rFonts w:eastAsiaTheme="minorEastAsia" w:cstheme="majorHAnsi"/>
                <w:color w:val="auto"/>
                <w:sz w:val="20"/>
                <w:szCs w:val="20"/>
              </w:rPr>
              <w:t xml:space="preserve"> in his bio</w:t>
            </w:r>
            <w:r w:rsidR="002F6C0C" w:rsidRPr="00040DE1">
              <w:rPr>
                <w:rFonts w:eastAsiaTheme="minorEastAsia" w:cstheme="majorHAnsi"/>
                <w:color w:val="auto"/>
                <w:sz w:val="20"/>
                <w:szCs w:val="20"/>
              </w:rPr>
              <w:t xml:space="preserve"> </w:t>
            </w:r>
            <w:r w:rsidR="001C50DA" w:rsidRPr="00040DE1">
              <w:rPr>
                <w:rFonts w:eastAsiaTheme="minorEastAsia" w:cstheme="majorHAnsi"/>
                <w:color w:val="auto"/>
                <w:sz w:val="20"/>
                <w:szCs w:val="20"/>
              </w:rPr>
              <w:t>and works with experienced therapists too</w:t>
            </w:r>
          </w:p>
          <w:p w14:paraId="7B47E44E" w14:textId="7E0679F4" w:rsidR="009F6658" w:rsidRPr="00040DE1" w:rsidRDefault="009F6658" w:rsidP="009A3729">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000" w:type="pct"/>
            <w:tcBorders>
              <w:top w:val="none" w:sz="0" w:space="0" w:color="auto"/>
              <w:left w:val="none" w:sz="0" w:space="0" w:color="auto"/>
              <w:bottom w:val="none" w:sz="0" w:space="0" w:color="auto"/>
            </w:tcBorders>
          </w:tcPr>
          <w:p w14:paraId="100E8F08" w14:textId="42F02797" w:rsidR="00B057B1" w:rsidRPr="00040DE1" w:rsidRDefault="009C59A7" w:rsidP="00341F78">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The website </w:t>
            </w:r>
            <w:r w:rsidR="00F935D0" w:rsidRPr="00040DE1">
              <w:rPr>
                <w:rFonts w:eastAsiaTheme="minorEastAsia" w:cstheme="majorHAnsi"/>
                <w:color w:val="auto"/>
                <w:sz w:val="20"/>
                <w:szCs w:val="20"/>
              </w:rPr>
              <w:t xml:space="preserve">is </w:t>
            </w:r>
            <w:r w:rsidR="0041303C" w:rsidRPr="00040DE1">
              <w:rPr>
                <w:rFonts w:eastAsiaTheme="minorEastAsia" w:cstheme="majorHAnsi"/>
                <w:color w:val="auto"/>
                <w:sz w:val="20"/>
                <w:szCs w:val="20"/>
              </w:rPr>
              <w:t>not secured</w:t>
            </w:r>
            <w:r w:rsidR="002A6508" w:rsidRPr="00040DE1">
              <w:rPr>
                <w:rFonts w:eastAsiaTheme="minorEastAsia" w:cstheme="majorHAnsi"/>
                <w:color w:val="auto"/>
                <w:sz w:val="20"/>
                <w:szCs w:val="20"/>
              </w:rPr>
              <w:t>,</w:t>
            </w:r>
            <w:r w:rsidR="0041303C" w:rsidRPr="00040DE1">
              <w:rPr>
                <w:rFonts w:eastAsiaTheme="minorEastAsia" w:cstheme="majorHAnsi"/>
                <w:color w:val="auto"/>
                <w:sz w:val="20"/>
                <w:szCs w:val="20"/>
              </w:rPr>
              <w:t xml:space="preserve"> and</w:t>
            </w:r>
            <w:r w:rsidR="009C209E" w:rsidRPr="00040DE1">
              <w:rPr>
                <w:rFonts w:eastAsiaTheme="minorEastAsia" w:cstheme="majorHAnsi"/>
                <w:color w:val="auto"/>
                <w:sz w:val="20"/>
                <w:szCs w:val="20"/>
              </w:rPr>
              <w:t xml:space="preserve"> </w:t>
            </w:r>
            <w:r w:rsidR="003E1ADF" w:rsidRPr="00040DE1">
              <w:rPr>
                <w:rFonts w:eastAsiaTheme="minorEastAsia" w:cstheme="majorHAnsi"/>
                <w:color w:val="auto"/>
                <w:sz w:val="20"/>
                <w:szCs w:val="20"/>
              </w:rPr>
              <w:t>the functionality</w:t>
            </w:r>
            <w:r w:rsidR="00D73565" w:rsidRPr="00040DE1">
              <w:rPr>
                <w:rFonts w:eastAsiaTheme="minorEastAsia" w:cstheme="majorHAnsi"/>
                <w:color w:val="auto"/>
                <w:sz w:val="20"/>
                <w:szCs w:val="20"/>
              </w:rPr>
              <w:t xml:space="preserve"> </w:t>
            </w:r>
            <w:r w:rsidR="009C209E" w:rsidRPr="00040DE1">
              <w:rPr>
                <w:rFonts w:eastAsiaTheme="minorEastAsia" w:cstheme="majorHAnsi"/>
                <w:color w:val="auto"/>
                <w:sz w:val="20"/>
                <w:szCs w:val="20"/>
              </w:rPr>
              <w:t xml:space="preserve">of the </w:t>
            </w:r>
            <w:r w:rsidR="003E3E2F" w:rsidRPr="00040DE1">
              <w:rPr>
                <w:rFonts w:eastAsiaTheme="minorEastAsia" w:cstheme="majorHAnsi"/>
                <w:color w:val="auto"/>
                <w:sz w:val="20"/>
                <w:szCs w:val="20"/>
              </w:rPr>
              <w:t xml:space="preserve">business </w:t>
            </w:r>
            <w:r w:rsidR="00D73565" w:rsidRPr="00040DE1">
              <w:rPr>
                <w:rFonts w:eastAsiaTheme="minorEastAsia" w:cstheme="majorHAnsi"/>
                <w:color w:val="auto"/>
                <w:sz w:val="20"/>
                <w:szCs w:val="20"/>
              </w:rPr>
              <w:t>is confusing</w:t>
            </w:r>
            <w:r w:rsidR="009C209E" w:rsidRPr="00040DE1">
              <w:rPr>
                <w:rFonts w:eastAsiaTheme="minorEastAsia" w:cstheme="majorHAnsi"/>
                <w:color w:val="auto"/>
                <w:sz w:val="20"/>
                <w:szCs w:val="20"/>
              </w:rPr>
              <w:t xml:space="preserve">. </w:t>
            </w:r>
            <w:r w:rsidR="002B21F0" w:rsidRPr="00040DE1">
              <w:rPr>
                <w:rFonts w:eastAsiaTheme="minorEastAsia" w:cstheme="majorHAnsi"/>
                <w:color w:val="auto"/>
                <w:sz w:val="20"/>
                <w:szCs w:val="20"/>
              </w:rPr>
              <w:t>T</w:t>
            </w:r>
            <w:r w:rsidR="0026365D" w:rsidRPr="00040DE1">
              <w:rPr>
                <w:rFonts w:eastAsiaTheme="minorEastAsia" w:cstheme="majorHAnsi"/>
                <w:color w:val="auto"/>
                <w:sz w:val="20"/>
                <w:szCs w:val="20"/>
              </w:rPr>
              <w:t>o understand how</w:t>
            </w:r>
            <w:r w:rsidR="002B21F0" w:rsidRPr="00040DE1">
              <w:rPr>
                <w:rFonts w:eastAsiaTheme="minorEastAsia" w:cstheme="majorHAnsi"/>
                <w:color w:val="auto"/>
                <w:sz w:val="20"/>
                <w:szCs w:val="20"/>
              </w:rPr>
              <w:t xml:space="preserve"> is operating</w:t>
            </w:r>
            <w:r w:rsidR="00CF54CF" w:rsidRPr="00040DE1">
              <w:rPr>
                <w:rFonts w:eastAsiaTheme="minorEastAsia" w:cstheme="majorHAnsi"/>
                <w:color w:val="auto"/>
                <w:sz w:val="20"/>
                <w:szCs w:val="20"/>
              </w:rPr>
              <w:t>,</w:t>
            </w:r>
            <w:r w:rsidR="00AE2432" w:rsidRPr="00040DE1">
              <w:rPr>
                <w:rFonts w:eastAsiaTheme="minorEastAsia" w:cstheme="majorHAnsi"/>
                <w:color w:val="auto"/>
                <w:sz w:val="20"/>
                <w:szCs w:val="20"/>
              </w:rPr>
              <w:t xml:space="preserve"> new clients</w:t>
            </w:r>
            <w:r w:rsidR="003E1ADF" w:rsidRPr="00040DE1">
              <w:rPr>
                <w:rFonts w:eastAsiaTheme="minorEastAsia" w:cstheme="majorHAnsi"/>
                <w:color w:val="auto"/>
                <w:sz w:val="20"/>
                <w:szCs w:val="20"/>
              </w:rPr>
              <w:t xml:space="preserve"> need to read all the content </w:t>
            </w:r>
          </w:p>
        </w:tc>
      </w:tr>
      <w:tr w:rsidR="00560FDF" w:rsidRPr="00040DE1" w14:paraId="1C7FBC75" w14:textId="77777777" w:rsidTr="00C53D4F">
        <w:tc>
          <w:tcPr>
            <w:cnfStyle w:val="001000000000" w:firstRow="0" w:lastRow="0" w:firstColumn="1" w:lastColumn="0" w:oddVBand="0" w:evenVBand="0" w:oddHBand="0" w:evenHBand="0" w:firstRowFirstColumn="0" w:firstRowLastColumn="0" w:lastRowFirstColumn="0" w:lastRowLastColumn="0"/>
            <w:tcW w:w="473" w:type="pct"/>
            <w:vMerge/>
            <w:tcBorders>
              <w:top w:val="none" w:sz="0" w:space="0" w:color="auto"/>
              <w:left w:val="none" w:sz="0" w:space="0" w:color="auto"/>
              <w:bottom w:val="none" w:sz="0" w:space="0" w:color="auto"/>
              <w:right w:val="none" w:sz="0" w:space="0" w:color="auto"/>
            </w:tcBorders>
            <w:noWrap/>
          </w:tcPr>
          <w:p w14:paraId="3907ECE7" w14:textId="77777777" w:rsidR="009E7C5D" w:rsidRPr="00040DE1" w:rsidRDefault="009E7C5D" w:rsidP="00B057B1">
            <w:pPr>
              <w:rPr>
                <w:rFonts w:cstheme="majorHAnsi"/>
                <w:sz w:val="20"/>
                <w:szCs w:val="20"/>
              </w:rPr>
            </w:pPr>
          </w:p>
        </w:tc>
        <w:tc>
          <w:tcPr>
            <w:tcW w:w="556" w:type="pct"/>
            <w:vMerge/>
          </w:tcPr>
          <w:p w14:paraId="00183629" w14:textId="77777777" w:rsidR="009E7C5D" w:rsidRPr="00040DE1" w:rsidRDefault="009E7C5D" w:rsidP="00B057B1">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p>
        </w:tc>
        <w:tc>
          <w:tcPr>
            <w:tcW w:w="1475" w:type="pct"/>
            <w:vMerge/>
          </w:tcPr>
          <w:p w14:paraId="3BE26703" w14:textId="77777777" w:rsidR="009E7C5D" w:rsidRPr="00040DE1" w:rsidRDefault="009E7C5D" w:rsidP="00B057B1">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p>
        </w:tc>
        <w:tc>
          <w:tcPr>
            <w:tcW w:w="687" w:type="pct"/>
          </w:tcPr>
          <w:p w14:paraId="7796A6B2" w14:textId="77777777" w:rsidR="009E7C5D" w:rsidRPr="00040DE1" w:rsidRDefault="009E7C5D" w:rsidP="00B057B1">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p>
        </w:tc>
        <w:tc>
          <w:tcPr>
            <w:tcW w:w="809" w:type="pct"/>
          </w:tcPr>
          <w:p w14:paraId="6985E283" w14:textId="6CE5C1BD" w:rsidR="009E7C5D" w:rsidRPr="00040DE1" w:rsidRDefault="009E7C5D" w:rsidP="009A3729">
            <w:p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040DE1">
              <w:rPr>
                <w:rFonts w:cstheme="majorHAnsi"/>
                <w:sz w:val="20"/>
                <w:szCs w:val="20"/>
              </w:rPr>
              <w:t xml:space="preserve">Good SEO </w:t>
            </w:r>
            <w:r w:rsidR="00341F78" w:rsidRPr="00040DE1">
              <w:rPr>
                <w:rFonts w:cstheme="majorHAnsi"/>
                <w:sz w:val="20"/>
                <w:szCs w:val="20"/>
              </w:rPr>
              <w:t xml:space="preserve">on </w:t>
            </w:r>
            <w:r w:rsidR="0014298C" w:rsidRPr="00040DE1">
              <w:rPr>
                <w:rFonts w:cstheme="majorHAnsi"/>
                <w:sz w:val="20"/>
                <w:szCs w:val="20"/>
              </w:rPr>
              <w:t>Google</w:t>
            </w:r>
            <w:r w:rsidR="00313288" w:rsidRPr="00040DE1">
              <w:rPr>
                <w:rFonts w:cstheme="majorHAnsi"/>
                <w:sz w:val="20"/>
                <w:szCs w:val="20"/>
              </w:rPr>
              <w:t xml:space="preserve">, </w:t>
            </w:r>
            <w:r w:rsidR="00583C9D" w:rsidRPr="00040DE1">
              <w:rPr>
                <w:rFonts w:cstheme="majorHAnsi"/>
                <w:sz w:val="20"/>
                <w:szCs w:val="20"/>
              </w:rPr>
              <w:t xml:space="preserve">the </w:t>
            </w:r>
            <w:r w:rsidR="0014298C" w:rsidRPr="00040DE1">
              <w:rPr>
                <w:rFonts w:cstheme="majorHAnsi"/>
                <w:sz w:val="20"/>
                <w:szCs w:val="20"/>
              </w:rPr>
              <w:t xml:space="preserve">top </w:t>
            </w:r>
            <w:r w:rsidR="00341F78" w:rsidRPr="00040DE1">
              <w:rPr>
                <w:rFonts w:cstheme="majorHAnsi"/>
                <w:sz w:val="20"/>
                <w:szCs w:val="20"/>
              </w:rPr>
              <w:t>first page</w:t>
            </w:r>
          </w:p>
        </w:tc>
        <w:tc>
          <w:tcPr>
            <w:tcW w:w="1000" w:type="pct"/>
          </w:tcPr>
          <w:p w14:paraId="504FB280" w14:textId="678A9BC3" w:rsidR="009E7C5D" w:rsidRPr="00040DE1" w:rsidRDefault="00CF54CF" w:rsidP="00341F78">
            <w:p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040DE1">
              <w:rPr>
                <w:rFonts w:cstheme="majorHAnsi"/>
                <w:sz w:val="20"/>
                <w:szCs w:val="20"/>
              </w:rPr>
              <w:t xml:space="preserve">The SEO </w:t>
            </w:r>
            <w:r w:rsidR="0014298C" w:rsidRPr="00040DE1">
              <w:rPr>
                <w:rFonts w:cstheme="majorHAnsi"/>
                <w:sz w:val="20"/>
                <w:szCs w:val="20"/>
              </w:rPr>
              <w:t xml:space="preserve">on </w:t>
            </w:r>
            <w:r w:rsidR="00583C9D" w:rsidRPr="00040DE1">
              <w:rPr>
                <w:rFonts w:cstheme="majorHAnsi"/>
                <w:sz w:val="20"/>
                <w:szCs w:val="20"/>
              </w:rPr>
              <w:t xml:space="preserve">the </w:t>
            </w:r>
            <w:r w:rsidR="0014298C" w:rsidRPr="00040DE1">
              <w:rPr>
                <w:rFonts w:cstheme="majorHAnsi"/>
                <w:sz w:val="20"/>
                <w:szCs w:val="20"/>
              </w:rPr>
              <w:t xml:space="preserve">second page </w:t>
            </w:r>
            <w:r w:rsidR="00AE1CD1" w:rsidRPr="00040DE1">
              <w:rPr>
                <w:rFonts w:cstheme="majorHAnsi"/>
                <w:sz w:val="20"/>
                <w:szCs w:val="20"/>
              </w:rPr>
              <w:t xml:space="preserve">shows confusing messages in regards </w:t>
            </w:r>
            <w:r w:rsidR="00583C9D" w:rsidRPr="00040DE1">
              <w:rPr>
                <w:rFonts w:cstheme="majorHAnsi"/>
                <w:sz w:val="20"/>
                <w:szCs w:val="20"/>
              </w:rPr>
              <w:t>to</w:t>
            </w:r>
            <w:r w:rsidR="00AE1CD1" w:rsidRPr="00040DE1">
              <w:rPr>
                <w:rFonts w:cstheme="majorHAnsi"/>
                <w:sz w:val="20"/>
                <w:szCs w:val="20"/>
              </w:rPr>
              <w:t xml:space="preserve"> </w:t>
            </w:r>
            <w:r w:rsidR="003D537C" w:rsidRPr="00040DE1">
              <w:rPr>
                <w:rFonts w:cstheme="majorHAnsi"/>
                <w:sz w:val="20"/>
                <w:szCs w:val="20"/>
              </w:rPr>
              <w:t>‘</w:t>
            </w:r>
            <w:r w:rsidR="00F50360" w:rsidRPr="00040DE1">
              <w:rPr>
                <w:rFonts w:cstheme="majorHAnsi"/>
                <w:sz w:val="20"/>
                <w:szCs w:val="20"/>
              </w:rPr>
              <w:t>Y</w:t>
            </w:r>
            <w:r w:rsidR="00AE1CD1" w:rsidRPr="00040DE1">
              <w:rPr>
                <w:rFonts w:cstheme="majorHAnsi"/>
                <w:sz w:val="20"/>
                <w:szCs w:val="20"/>
              </w:rPr>
              <w:t>urt in the city</w:t>
            </w:r>
            <w:r w:rsidR="003D537C" w:rsidRPr="00040DE1">
              <w:rPr>
                <w:rFonts w:cstheme="majorHAnsi"/>
                <w:sz w:val="20"/>
                <w:szCs w:val="20"/>
              </w:rPr>
              <w:t>’</w:t>
            </w:r>
            <w:r w:rsidR="00AE1CD1" w:rsidRPr="00040DE1">
              <w:rPr>
                <w:rFonts w:cstheme="majorHAnsi"/>
                <w:sz w:val="20"/>
                <w:szCs w:val="20"/>
              </w:rPr>
              <w:t xml:space="preserve"> that is </w:t>
            </w:r>
            <w:r w:rsidR="00F50360" w:rsidRPr="00040DE1">
              <w:rPr>
                <w:rFonts w:cstheme="majorHAnsi"/>
                <w:sz w:val="20"/>
                <w:szCs w:val="20"/>
              </w:rPr>
              <w:t>p</w:t>
            </w:r>
            <w:r w:rsidR="00AE1CD1" w:rsidRPr="00040DE1">
              <w:rPr>
                <w:rFonts w:cstheme="majorHAnsi"/>
                <w:sz w:val="20"/>
                <w:szCs w:val="20"/>
              </w:rPr>
              <w:t xml:space="preserve">resent in </w:t>
            </w:r>
            <w:r w:rsidR="00F50360" w:rsidRPr="00040DE1">
              <w:rPr>
                <w:rFonts w:cstheme="majorHAnsi"/>
                <w:sz w:val="20"/>
                <w:szCs w:val="20"/>
              </w:rPr>
              <w:t>other people</w:t>
            </w:r>
            <w:r w:rsidR="00341F78" w:rsidRPr="00040DE1">
              <w:rPr>
                <w:rFonts w:cstheme="majorHAnsi"/>
                <w:sz w:val="20"/>
                <w:szCs w:val="20"/>
              </w:rPr>
              <w:t>’</w:t>
            </w:r>
            <w:r w:rsidR="00F50360" w:rsidRPr="00040DE1">
              <w:rPr>
                <w:rFonts w:cstheme="majorHAnsi"/>
                <w:sz w:val="20"/>
                <w:szCs w:val="20"/>
              </w:rPr>
              <w:t>s</w:t>
            </w:r>
            <w:r w:rsidR="00341F78" w:rsidRPr="00040DE1">
              <w:rPr>
                <w:rFonts w:cstheme="majorHAnsi"/>
                <w:sz w:val="20"/>
                <w:szCs w:val="20"/>
              </w:rPr>
              <w:t xml:space="preserve"> promotional</w:t>
            </w:r>
            <w:r w:rsidR="00F761BC">
              <w:rPr>
                <w:rFonts w:cstheme="majorHAnsi"/>
                <w:sz w:val="20"/>
                <w:szCs w:val="20"/>
              </w:rPr>
              <w:t xml:space="preserve"> without explaining what that means</w:t>
            </w:r>
          </w:p>
        </w:tc>
      </w:tr>
      <w:tr w:rsidR="00560FDF" w:rsidRPr="00040DE1" w14:paraId="1D1E51E0" w14:textId="77777777" w:rsidTr="00C53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vMerge/>
            <w:tcBorders>
              <w:top w:val="none" w:sz="0" w:space="0" w:color="auto"/>
              <w:left w:val="none" w:sz="0" w:space="0" w:color="auto"/>
              <w:bottom w:val="none" w:sz="0" w:space="0" w:color="auto"/>
              <w:right w:val="none" w:sz="0" w:space="0" w:color="auto"/>
            </w:tcBorders>
            <w:noWrap/>
          </w:tcPr>
          <w:p w14:paraId="0C8F47CB" w14:textId="0E02AEA6" w:rsidR="00B057B1" w:rsidRPr="00040DE1" w:rsidRDefault="00B057B1" w:rsidP="00B057B1">
            <w:pPr>
              <w:rPr>
                <w:rFonts w:eastAsiaTheme="minorEastAsia" w:cstheme="majorHAnsi"/>
                <w:color w:val="auto"/>
                <w:sz w:val="20"/>
                <w:szCs w:val="20"/>
              </w:rPr>
            </w:pPr>
          </w:p>
        </w:tc>
        <w:tc>
          <w:tcPr>
            <w:tcW w:w="556" w:type="pct"/>
            <w:vMerge/>
            <w:tcBorders>
              <w:top w:val="none" w:sz="0" w:space="0" w:color="auto"/>
              <w:left w:val="none" w:sz="0" w:space="0" w:color="auto"/>
              <w:bottom w:val="none" w:sz="0" w:space="0" w:color="auto"/>
              <w:right w:val="none" w:sz="0" w:space="0" w:color="auto"/>
            </w:tcBorders>
          </w:tcPr>
          <w:p w14:paraId="6FC1E892" w14:textId="56015715" w:rsidR="00B057B1" w:rsidRPr="00040DE1" w:rsidRDefault="00B057B1"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475" w:type="pct"/>
            <w:vMerge/>
            <w:tcBorders>
              <w:top w:val="none" w:sz="0" w:space="0" w:color="auto"/>
              <w:left w:val="none" w:sz="0" w:space="0" w:color="auto"/>
              <w:bottom w:val="none" w:sz="0" w:space="0" w:color="auto"/>
              <w:right w:val="none" w:sz="0" w:space="0" w:color="auto"/>
            </w:tcBorders>
          </w:tcPr>
          <w:p w14:paraId="7D042138" w14:textId="5E738DD3" w:rsidR="00B057B1" w:rsidRPr="00040DE1" w:rsidRDefault="00B057B1" w:rsidP="00B057B1">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7" w:type="pct"/>
            <w:tcBorders>
              <w:top w:val="none" w:sz="0" w:space="0" w:color="auto"/>
              <w:left w:val="none" w:sz="0" w:space="0" w:color="auto"/>
              <w:bottom w:val="none" w:sz="0" w:space="0" w:color="auto"/>
              <w:right w:val="none" w:sz="0" w:space="0" w:color="auto"/>
            </w:tcBorders>
          </w:tcPr>
          <w:p w14:paraId="227B6F09" w14:textId="77777777" w:rsidR="00B057B1" w:rsidRPr="00040DE1" w:rsidRDefault="00B057B1"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809" w:type="pct"/>
            <w:tcBorders>
              <w:top w:val="none" w:sz="0" w:space="0" w:color="auto"/>
              <w:left w:val="none" w:sz="0" w:space="0" w:color="auto"/>
              <w:bottom w:val="none" w:sz="0" w:space="0" w:color="auto"/>
              <w:right w:val="none" w:sz="0" w:space="0" w:color="auto"/>
            </w:tcBorders>
          </w:tcPr>
          <w:p w14:paraId="745F7253" w14:textId="39078982" w:rsidR="00B057B1" w:rsidRPr="00040DE1" w:rsidRDefault="00B16E85" w:rsidP="009A3729">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Has his own</w:t>
            </w:r>
            <w:r w:rsidR="003C652C" w:rsidRPr="00040DE1">
              <w:rPr>
                <w:rFonts w:eastAsiaTheme="minorEastAsia" w:cstheme="majorHAnsi"/>
                <w:color w:val="auto"/>
                <w:sz w:val="20"/>
                <w:szCs w:val="20"/>
              </w:rPr>
              <w:t xml:space="preserve"> </w:t>
            </w:r>
            <w:r w:rsidR="00D120D5" w:rsidRPr="00040DE1">
              <w:rPr>
                <w:rFonts w:eastAsiaTheme="minorEastAsia" w:cstheme="majorHAnsi"/>
                <w:color w:val="auto"/>
                <w:sz w:val="20"/>
                <w:szCs w:val="20"/>
              </w:rPr>
              <w:t>central, well</w:t>
            </w:r>
            <w:r w:rsidR="002A6508" w:rsidRPr="00040DE1">
              <w:rPr>
                <w:rFonts w:eastAsiaTheme="minorEastAsia" w:cstheme="majorHAnsi"/>
                <w:color w:val="auto"/>
                <w:sz w:val="20"/>
                <w:szCs w:val="20"/>
              </w:rPr>
              <w:t>-</w:t>
            </w:r>
            <w:r w:rsidR="00D120D5" w:rsidRPr="00040DE1">
              <w:rPr>
                <w:rFonts w:eastAsiaTheme="minorEastAsia" w:cstheme="majorHAnsi"/>
                <w:color w:val="auto"/>
                <w:sz w:val="20"/>
                <w:szCs w:val="20"/>
              </w:rPr>
              <w:t>established</w:t>
            </w:r>
            <w:r w:rsidR="00F20BBA" w:rsidRPr="00040DE1">
              <w:rPr>
                <w:rFonts w:eastAsiaTheme="minorEastAsia" w:cstheme="majorHAnsi"/>
                <w:color w:val="auto"/>
                <w:sz w:val="20"/>
                <w:szCs w:val="20"/>
              </w:rPr>
              <w:t xml:space="preserve"> location</w:t>
            </w:r>
            <w:r w:rsidR="009C41F6" w:rsidRPr="00040DE1">
              <w:rPr>
                <w:rFonts w:eastAsiaTheme="minorEastAsia" w:cstheme="majorHAnsi"/>
                <w:color w:val="auto"/>
                <w:sz w:val="20"/>
                <w:szCs w:val="20"/>
              </w:rPr>
              <w:t xml:space="preserve"> </w:t>
            </w:r>
            <w:r w:rsidR="00884468" w:rsidRPr="00040DE1">
              <w:rPr>
                <w:rFonts w:eastAsiaTheme="minorEastAsia" w:cstheme="majorHAnsi"/>
                <w:color w:val="auto"/>
                <w:sz w:val="20"/>
                <w:szCs w:val="20"/>
              </w:rPr>
              <w:t xml:space="preserve">in </w:t>
            </w:r>
            <w:r w:rsidR="00884468" w:rsidRPr="00040DE1">
              <w:rPr>
                <w:rFonts w:cstheme="majorHAnsi"/>
                <w:sz w:val="20"/>
                <w:szCs w:val="20"/>
              </w:rPr>
              <w:t>Central Cardiff positioning the business well geographically</w:t>
            </w:r>
          </w:p>
        </w:tc>
        <w:tc>
          <w:tcPr>
            <w:tcW w:w="1000" w:type="pct"/>
            <w:tcBorders>
              <w:top w:val="none" w:sz="0" w:space="0" w:color="auto"/>
              <w:left w:val="none" w:sz="0" w:space="0" w:color="auto"/>
              <w:bottom w:val="none" w:sz="0" w:space="0" w:color="auto"/>
            </w:tcBorders>
          </w:tcPr>
          <w:p w14:paraId="0CB1D3FD" w14:textId="3FF4B6ED" w:rsidR="00B057B1" w:rsidRPr="00040DE1" w:rsidRDefault="00AE2432" w:rsidP="00341F78">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Works </w:t>
            </w:r>
            <w:r w:rsidR="00165C68" w:rsidRPr="00040DE1">
              <w:rPr>
                <w:rFonts w:eastAsiaTheme="minorEastAsia" w:cstheme="majorHAnsi"/>
                <w:color w:val="auto"/>
                <w:sz w:val="20"/>
                <w:szCs w:val="20"/>
              </w:rPr>
              <w:t>well</w:t>
            </w:r>
            <w:r w:rsidRPr="00040DE1">
              <w:rPr>
                <w:rFonts w:eastAsiaTheme="minorEastAsia" w:cstheme="majorHAnsi"/>
                <w:color w:val="auto"/>
                <w:sz w:val="20"/>
                <w:szCs w:val="20"/>
              </w:rPr>
              <w:t xml:space="preserve"> for people that are referred </w:t>
            </w:r>
            <w:r w:rsidR="00C610C8" w:rsidRPr="00040DE1">
              <w:rPr>
                <w:rFonts w:eastAsiaTheme="minorEastAsia" w:cstheme="majorHAnsi"/>
                <w:color w:val="auto"/>
                <w:sz w:val="20"/>
                <w:szCs w:val="20"/>
              </w:rPr>
              <w:t>but not for new genuine clients</w:t>
            </w:r>
          </w:p>
        </w:tc>
      </w:tr>
      <w:tr w:rsidR="00560FDF" w:rsidRPr="00040DE1" w14:paraId="680BECAF" w14:textId="77777777" w:rsidTr="00C53D4F">
        <w:tc>
          <w:tcPr>
            <w:cnfStyle w:val="001000000000" w:firstRow="0" w:lastRow="0" w:firstColumn="1" w:lastColumn="0" w:oddVBand="0" w:evenVBand="0" w:oddHBand="0" w:evenHBand="0" w:firstRowFirstColumn="0" w:firstRowLastColumn="0" w:lastRowFirstColumn="0" w:lastRowLastColumn="0"/>
            <w:tcW w:w="473" w:type="pct"/>
            <w:vMerge/>
            <w:tcBorders>
              <w:top w:val="none" w:sz="0" w:space="0" w:color="auto"/>
              <w:left w:val="none" w:sz="0" w:space="0" w:color="auto"/>
              <w:bottom w:val="none" w:sz="0" w:space="0" w:color="auto"/>
              <w:right w:val="none" w:sz="0" w:space="0" w:color="auto"/>
            </w:tcBorders>
            <w:noWrap/>
          </w:tcPr>
          <w:p w14:paraId="2F37C45C" w14:textId="17F2D4F3" w:rsidR="00B057B1" w:rsidRPr="00040DE1" w:rsidRDefault="00B057B1" w:rsidP="00B057B1">
            <w:pPr>
              <w:rPr>
                <w:rFonts w:eastAsiaTheme="minorEastAsia" w:cstheme="majorHAnsi"/>
                <w:color w:val="auto"/>
                <w:sz w:val="20"/>
                <w:szCs w:val="20"/>
              </w:rPr>
            </w:pPr>
          </w:p>
        </w:tc>
        <w:tc>
          <w:tcPr>
            <w:tcW w:w="556" w:type="pct"/>
            <w:vMerge/>
          </w:tcPr>
          <w:p w14:paraId="0974C9ED" w14:textId="3E47314C"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1475" w:type="pct"/>
            <w:vMerge/>
          </w:tcPr>
          <w:p w14:paraId="60734E08" w14:textId="440025DC"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87" w:type="pct"/>
          </w:tcPr>
          <w:p w14:paraId="428566F1" w14:textId="79ECDB62"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809" w:type="pct"/>
          </w:tcPr>
          <w:p w14:paraId="12CB03D2" w14:textId="4F849AF8" w:rsidR="00B057B1" w:rsidRPr="00040DE1" w:rsidRDefault="009A3729" w:rsidP="009A3729">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Trained in many therapies or styles </w:t>
            </w:r>
            <w:r w:rsidR="000B074A" w:rsidRPr="00040DE1">
              <w:rPr>
                <w:rFonts w:eastAsiaTheme="minorEastAsia" w:cstheme="majorHAnsi"/>
                <w:color w:val="auto"/>
                <w:sz w:val="20"/>
                <w:szCs w:val="20"/>
              </w:rPr>
              <w:t xml:space="preserve">covering up a </w:t>
            </w:r>
            <w:r w:rsidR="006C023C" w:rsidRPr="00040DE1">
              <w:rPr>
                <w:rFonts w:eastAsiaTheme="minorEastAsia" w:cstheme="majorHAnsi"/>
                <w:color w:val="auto"/>
                <w:sz w:val="20"/>
                <w:szCs w:val="20"/>
              </w:rPr>
              <w:t>large ar</w:t>
            </w:r>
            <w:r w:rsidR="002A6508" w:rsidRPr="00040DE1">
              <w:rPr>
                <w:rFonts w:eastAsiaTheme="minorEastAsia" w:cstheme="majorHAnsi"/>
                <w:color w:val="auto"/>
                <w:sz w:val="20"/>
                <w:szCs w:val="20"/>
              </w:rPr>
              <w:t>e</w:t>
            </w:r>
            <w:r w:rsidR="006C023C" w:rsidRPr="00040DE1">
              <w:rPr>
                <w:rFonts w:eastAsiaTheme="minorEastAsia" w:cstheme="majorHAnsi"/>
                <w:color w:val="auto"/>
                <w:sz w:val="20"/>
                <w:szCs w:val="20"/>
              </w:rPr>
              <w:t>a of needs for customers</w:t>
            </w:r>
          </w:p>
        </w:tc>
        <w:tc>
          <w:tcPr>
            <w:tcW w:w="1000" w:type="pct"/>
          </w:tcPr>
          <w:p w14:paraId="115E41B8" w14:textId="39C7FEBE" w:rsidR="00B057B1" w:rsidRPr="00040DE1" w:rsidRDefault="00530643" w:rsidP="00341F78">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We were present at the </w:t>
            </w:r>
            <w:r w:rsidR="00DB5036" w:rsidRPr="00040DE1">
              <w:rPr>
                <w:rFonts w:eastAsiaTheme="minorEastAsia" w:cstheme="majorHAnsi"/>
                <w:color w:val="auto"/>
                <w:sz w:val="20"/>
                <w:szCs w:val="20"/>
              </w:rPr>
              <w:t>opening in 2017 September</w:t>
            </w:r>
            <w:r w:rsidR="00E95946" w:rsidRPr="00040DE1">
              <w:rPr>
                <w:rFonts w:eastAsiaTheme="minorEastAsia" w:cstheme="majorHAnsi"/>
                <w:color w:val="auto"/>
                <w:sz w:val="20"/>
                <w:szCs w:val="20"/>
              </w:rPr>
              <w:t xml:space="preserve"> in </w:t>
            </w:r>
            <w:r w:rsidR="00863D87" w:rsidRPr="00040DE1">
              <w:rPr>
                <w:rFonts w:eastAsiaTheme="minorEastAsia" w:cstheme="majorHAnsi"/>
                <w:color w:val="auto"/>
                <w:sz w:val="20"/>
                <w:szCs w:val="20"/>
              </w:rPr>
              <w:t xml:space="preserve">The </w:t>
            </w:r>
            <w:r w:rsidR="00CE5C30" w:rsidRPr="00040DE1">
              <w:rPr>
                <w:rFonts w:eastAsiaTheme="minorEastAsia" w:cstheme="majorHAnsi"/>
                <w:color w:val="auto"/>
                <w:sz w:val="20"/>
                <w:szCs w:val="20"/>
              </w:rPr>
              <w:t xml:space="preserve">Boneyard Pontcanna, </w:t>
            </w:r>
            <w:r w:rsidR="001528D2" w:rsidRPr="00040DE1">
              <w:rPr>
                <w:rFonts w:eastAsiaTheme="minorEastAsia" w:cstheme="majorHAnsi"/>
                <w:color w:val="auto"/>
                <w:sz w:val="20"/>
                <w:szCs w:val="20"/>
              </w:rPr>
              <w:t xml:space="preserve">an </w:t>
            </w:r>
            <w:r w:rsidR="00DB5036" w:rsidRPr="00040DE1">
              <w:rPr>
                <w:rFonts w:eastAsiaTheme="minorEastAsia" w:cstheme="majorHAnsi"/>
                <w:color w:val="auto"/>
                <w:sz w:val="20"/>
                <w:szCs w:val="20"/>
              </w:rPr>
              <w:t xml:space="preserve">event </w:t>
            </w:r>
            <w:r w:rsidR="00C3220E" w:rsidRPr="00040DE1">
              <w:rPr>
                <w:rFonts w:eastAsiaTheme="minorEastAsia" w:cstheme="majorHAnsi"/>
                <w:color w:val="auto"/>
                <w:sz w:val="20"/>
                <w:szCs w:val="20"/>
              </w:rPr>
              <w:t xml:space="preserve">that took place </w:t>
            </w:r>
            <w:r w:rsidR="00472C34" w:rsidRPr="00040DE1">
              <w:rPr>
                <w:rFonts w:eastAsiaTheme="minorEastAsia" w:cstheme="majorHAnsi"/>
                <w:color w:val="auto"/>
                <w:sz w:val="20"/>
                <w:szCs w:val="20"/>
              </w:rPr>
              <w:t>with</w:t>
            </w:r>
            <w:r w:rsidR="00C3220E" w:rsidRPr="00040DE1">
              <w:rPr>
                <w:rFonts w:eastAsiaTheme="minorEastAsia" w:cstheme="majorHAnsi"/>
                <w:color w:val="auto"/>
                <w:sz w:val="20"/>
                <w:szCs w:val="20"/>
              </w:rPr>
              <w:t xml:space="preserve"> another</w:t>
            </w:r>
            <w:r w:rsidR="00751CAA" w:rsidRPr="00040DE1">
              <w:rPr>
                <w:rFonts w:eastAsiaTheme="minorEastAsia" w:cstheme="majorHAnsi"/>
                <w:color w:val="auto"/>
                <w:sz w:val="20"/>
                <w:szCs w:val="20"/>
              </w:rPr>
              <w:t xml:space="preserve"> story. </w:t>
            </w:r>
            <w:r w:rsidR="00C3220E" w:rsidRPr="00040DE1">
              <w:rPr>
                <w:rFonts w:eastAsiaTheme="minorEastAsia" w:cstheme="majorHAnsi"/>
                <w:color w:val="auto"/>
                <w:sz w:val="20"/>
                <w:szCs w:val="20"/>
              </w:rPr>
              <w:t xml:space="preserve"> </w:t>
            </w:r>
          </w:p>
        </w:tc>
      </w:tr>
      <w:tr w:rsidR="00560FDF" w:rsidRPr="00040DE1" w14:paraId="7FB79084" w14:textId="77777777" w:rsidTr="00C53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vMerge/>
            <w:tcBorders>
              <w:top w:val="none" w:sz="0" w:space="0" w:color="auto"/>
              <w:left w:val="none" w:sz="0" w:space="0" w:color="auto"/>
              <w:bottom w:val="none" w:sz="0" w:space="0" w:color="auto"/>
              <w:right w:val="none" w:sz="0" w:space="0" w:color="auto"/>
            </w:tcBorders>
            <w:noWrap/>
          </w:tcPr>
          <w:p w14:paraId="2C83E24C" w14:textId="59E0278F" w:rsidR="00B057B1" w:rsidRPr="00040DE1" w:rsidRDefault="00B057B1" w:rsidP="00B057B1">
            <w:pPr>
              <w:rPr>
                <w:rFonts w:eastAsiaTheme="minorEastAsia" w:cstheme="majorHAnsi"/>
                <w:color w:val="auto"/>
                <w:sz w:val="20"/>
                <w:szCs w:val="20"/>
              </w:rPr>
            </w:pPr>
          </w:p>
        </w:tc>
        <w:tc>
          <w:tcPr>
            <w:tcW w:w="556" w:type="pct"/>
            <w:vMerge/>
            <w:tcBorders>
              <w:top w:val="none" w:sz="0" w:space="0" w:color="auto"/>
              <w:left w:val="none" w:sz="0" w:space="0" w:color="auto"/>
              <w:bottom w:val="none" w:sz="0" w:space="0" w:color="auto"/>
              <w:right w:val="none" w:sz="0" w:space="0" w:color="auto"/>
            </w:tcBorders>
          </w:tcPr>
          <w:p w14:paraId="5A8D4697" w14:textId="1245D5D9" w:rsidR="00B057B1" w:rsidRPr="00040DE1" w:rsidRDefault="00B057B1"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475" w:type="pct"/>
            <w:vMerge/>
            <w:tcBorders>
              <w:top w:val="none" w:sz="0" w:space="0" w:color="auto"/>
              <w:left w:val="none" w:sz="0" w:space="0" w:color="auto"/>
              <w:bottom w:val="none" w:sz="0" w:space="0" w:color="auto"/>
              <w:right w:val="none" w:sz="0" w:space="0" w:color="auto"/>
            </w:tcBorders>
          </w:tcPr>
          <w:p w14:paraId="78D9E58B" w14:textId="64230EEA" w:rsidR="00B057B1" w:rsidRPr="00040DE1" w:rsidRDefault="00B057B1"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7" w:type="pct"/>
            <w:tcBorders>
              <w:top w:val="none" w:sz="0" w:space="0" w:color="auto"/>
              <w:left w:val="none" w:sz="0" w:space="0" w:color="auto"/>
              <w:bottom w:val="none" w:sz="0" w:space="0" w:color="auto"/>
              <w:right w:val="none" w:sz="0" w:space="0" w:color="auto"/>
            </w:tcBorders>
          </w:tcPr>
          <w:p w14:paraId="5A480BC4" w14:textId="0C994512" w:rsidR="00B057B1" w:rsidRPr="00040DE1" w:rsidRDefault="00B057B1" w:rsidP="00B057B1">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809" w:type="pct"/>
            <w:tcBorders>
              <w:top w:val="none" w:sz="0" w:space="0" w:color="auto"/>
              <w:left w:val="none" w:sz="0" w:space="0" w:color="auto"/>
              <w:bottom w:val="none" w:sz="0" w:space="0" w:color="auto"/>
              <w:right w:val="none" w:sz="0" w:space="0" w:color="auto"/>
            </w:tcBorders>
          </w:tcPr>
          <w:p w14:paraId="18F84B3A" w14:textId="46CFD001" w:rsidR="00B057B1" w:rsidRPr="00040DE1" w:rsidRDefault="00D35FDA" w:rsidP="00B057B1">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Individual businesses and w</w:t>
            </w:r>
            <w:r w:rsidR="001930CF" w:rsidRPr="00040DE1">
              <w:rPr>
                <w:rFonts w:eastAsiaTheme="minorEastAsia" w:cstheme="majorHAnsi"/>
                <w:color w:val="auto"/>
                <w:sz w:val="20"/>
                <w:szCs w:val="20"/>
              </w:rPr>
              <w:t>o</w:t>
            </w:r>
            <w:r w:rsidR="008C59E2" w:rsidRPr="00040DE1">
              <w:rPr>
                <w:rFonts w:eastAsiaTheme="minorEastAsia" w:cstheme="majorHAnsi"/>
                <w:color w:val="auto"/>
                <w:sz w:val="20"/>
                <w:szCs w:val="20"/>
              </w:rPr>
              <w:t>rk</w:t>
            </w:r>
            <w:r w:rsidR="006C023C" w:rsidRPr="00040DE1">
              <w:rPr>
                <w:rFonts w:eastAsiaTheme="minorEastAsia" w:cstheme="majorHAnsi"/>
                <w:color w:val="auto"/>
                <w:sz w:val="20"/>
                <w:szCs w:val="20"/>
              </w:rPr>
              <w:t>s</w:t>
            </w:r>
            <w:r w:rsidR="008C59E2" w:rsidRPr="00040DE1">
              <w:rPr>
                <w:rFonts w:eastAsiaTheme="minorEastAsia" w:cstheme="majorHAnsi"/>
                <w:color w:val="auto"/>
                <w:sz w:val="20"/>
                <w:szCs w:val="20"/>
              </w:rPr>
              <w:t xml:space="preserve"> in </w:t>
            </w:r>
            <w:r w:rsidR="00583C9D" w:rsidRPr="00040DE1">
              <w:rPr>
                <w:rFonts w:eastAsiaTheme="minorEastAsia" w:cstheme="majorHAnsi"/>
                <w:color w:val="auto"/>
                <w:sz w:val="20"/>
                <w:szCs w:val="20"/>
              </w:rPr>
              <w:t>c</w:t>
            </w:r>
            <w:r w:rsidR="002300D2" w:rsidRPr="00040DE1">
              <w:rPr>
                <w:rFonts w:eastAsiaTheme="minorEastAsia" w:cstheme="majorHAnsi"/>
                <w:color w:val="auto"/>
                <w:sz w:val="20"/>
                <w:szCs w:val="20"/>
              </w:rPr>
              <w:t>ollaboration</w:t>
            </w:r>
            <w:r w:rsidR="00583C9D" w:rsidRPr="00040DE1">
              <w:rPr>
                <w:rFonts w:eastAsiaTheme="minorEastAsia" w:cstheme="majorHAnsi"/>
                <w:color w:val="auto"/>
                <w:sz w:val="20"/>
                <w:szCs w:val="20"/>
              </w:rPr>
              <w:t xml:space="preserve"> </w:t>
            </w:r>
            <w:r w:rsidR="00AE60FE" w:rsidRPr="00040DE1">
              <w:rPr>
                <w:rFonts w:eastAsiaTheme="minorEastAsia" w:cstheme="majorHAnsi"/>
                <w:color w:val="auto"/>
                <w:sz w:val="20"/>
                <w:szCs w:val="20"/>
              </w:rPr>
              <w:t>when necessary</w:t>
            </w:r>
            <w:r w:rsidR="008C59E2" w:rsidRPr="00040DE1">
              <w:rPr>
                <w:rFonts w:eastAsiaTheme="minorEastAsia" w:cstheme="majorHAnsi"/>
                <w:color w:val="auto"/>
                <w:sz w:val="20"/>
                <w:szCs w:val="20"/>
              </w:rPr>
              <w:t xml:space="preserve"> </w:t>
            </w:r>
          </w:p>
        </w:tc>
        <w:tc>
          <w:tcPr>
            <w:tcW w:w="1000" w:type="pct"/>
            <w:tcBorders>
              <w:top w:val="none" w:sz="0" w:space="0" w:color="auto"/>
              <w:left w:val="none" w:sz="0" w:space="0" w:color="auto"/>
              <w:bottom w:val="none" w:sz="0" w:space="0" w:color="auto"/>
            </w:tcBorders>
          </w:tcPr>
          <w:p w14:paraId="086AAE90" w14:textId="72795A48" w:rsidR="00B057B1" w:rsidRPr="00040DE1" w:rsidRDefault="006C0F3C" w:rsidP="00341F78">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Not all clients love the </w:t>
            </w:r>
            <w:r w:rsidR="00CE5C30" w:rsidRPr="00040DE1">
              <w:rPr>
                <w:rFonts w:eastAsiaTheme="minorEastAsia" w:cstheme="majorHAnsi"/>
                <w:color w:val="auto"/>
                <w:sz w:val="20"/>
                <w:szCs w:val="20"/>
              </w:rPr>
              <w:t>wild</w:t>
            </w:r>
            <w:r w:rsidR="001528D2" w:rsidRPr="00040DE1">
              <w:rPr>
                <w:rFonts w:eastAsiaTheme="minorEastAsia" w:cstheme="majorHAnsi"/>
                <w:color w:val="auto"/>
                <w:sz w:val="20"/>
                <w:szCs w:val="20"/>
              </w:rPr>
              <w:t>,</w:t>
            </w:r>
            <w:r w:rsidR="00CE5C30" w:rsidRPr="00040DE1">
              <w:rPr>
                <w:rFonts w:eastAsiaTheme="minorEastAsia" w:cstheme="majorHAnsi"/>
                <w:color w:val="auto"/>
                <w:sz w:val="20"/>
                <w:szCs w:val="20"/>
              </w:rPr>
              <w:t xml:space="preserve"> </w:t>
            </w:r>
            <w:r w:rsidR="007913E8" w:rsidRPr="00040DE1">
              <w:rPr>
                <w:rFonts w:eastAsiaTheme="minorEastAsia" w:cstheme="majorHAnsi"/>
                <w:color w:val="auto"/>
                <w:sz w:val="20"/>
                <w:szCs w:val="20"/>
              </w:rPr>
              <w:t xml:space="preserve">and yurt </w:t>
            </w:r>
            <w:r w:rsidR="00C512B0" w:rsidRPr="00040DE1">
              <w:rPr>
                <w:rFonts w:eastAsiaTheme="minorEastAsia" w:cstheme="majorHAnsi"/>
                <w:color w:val="auto"/>
                <w:sz w:val="20"/>
                <w:szCs w:val="20"/>
              </w:rPr>
              <w:t>atmosphere-</w:t>
            </w:r>
            <w:r w:rsidR="003D537C" w:rsidRPr="00040DE1">
              <w:rPr>
                <w:rFonts w:eastAsiaTheme="minorEastAsia" w:cstheme="majorHAnsi"/>
                <w:color w:val="auto"/>
                <w:sz w:val="20"/>
                <w:szCs w:val="20"/>
              </w:rPr>
              <w:t>the</w:t>
            </w:r>
            <w:r w:rsidR="001D288F" w:rsidRPr="00040DE1">
              <w:rPr>
                <w:rFonts w:eastAsiaTheme="minorEastAsia" w:cstheme="majorHAnsi"/>
                <w:color w:val="auto"/>
                <w:sz w:val="20"/>
                <w:szCs w:val="20"/>
              </w:rPr>
              <w:t xml:space="preserve"> </w:t>
            </w:r>
            <w:r w:rsidR="00F36F32" w:rsidRPr="00040DE1">
              <w:rPr>
                <w:rFonts w:eastAsiaTheme="minorEastAsia" w:cstheme="majorHAnsi"/>
                <w:color w:val="auto"/>
                <w:sz w:val="20"/>
                <w:szCs w:val="20"/>
              </w:rPr>
              <w:t xml:space="preserve">the </w:t>
            </w:r>
            <w:r w:rsidR="00C512B0" w:rsidRPr="00040DE1">
              <w:rPr>
                <w:rFonts w:eastAsiaTheme="minorEastAsia" w:cstheme="majorHAnsi"/>
                <w:color w:val="auto"/>
                <w:sz w:val="20"/>
                <w:szCs w:val="20"/>
              </w:rPr>
              <w:t xml:space="preserve">first experience </w:t>
            </w:r>
            <w:r w:rsidR="00D550B4" w:rsidRPr="00040DE1">
              <w:rPr>
                <w:rFonts w:eastAsiaTheme="minorEastAsia" w:cstheme="majorHAnsi"/>
                <w:color w:val="auto"/>
                <w:sz w:val="20"/>
                <w:szCs w:val="20"/>
              </w:rPr>
              <w:t>was not</w:t>
            </w:r>
            <w:r w:rsidR="00993412" w:rsidRPr="00040DE1">
              <w:rPr>
                <w:rFonts w:eastAsiaTheme="minorEastAsia" w:cstheme="majorHAnsi"/>
                <w:color w:val="auto"/>
                <w:sz w:val="20"/>
                <w:szCs w:val="20"/>
              </w:rPr>
              <w:t xml:space="preserve"> a relaxing one.</w:t>
            </w:r>
          </w:p>
        </w:tc>
      </w:tr>
      <w:tr w:rsidR="00560FDF" w:rsidRPr="00040DE1" w14:paraId="001DB3C2" w14:textId="77777777" w:rsidTr="00C53D4F">
        <w:tc>
          <w:tcPr>
            <w:cnfStyle w:val="001000000000" w:firstRow="0" w:lastRow="0" w:firstColumn="1" w:lastColumn="0" w:oddVBand="0" w:evenVBand="0" w:oddHBand="0" w:evenHBand="0" w:firstRowFirstColumn="0" w:firstRowLastColumn="0" w:lastRowFirstColumn="0" w:lastRowLastColumn="0"/>
            <w:tcW w:w="473" w:type="pct"/>
            <w:vMerge/>
            <w:tcBorders>
              <w:top w:val="none" w:sz="0" w:space="0" w:color="auto"/>
              <w:left w:val="none" w:sz="0" w:space="0" w:color="auto"/>
              <w:bottom w:val="none" w:sz="0" w:space="0" w:color="auto"/>
              <w:right w:val="none" w:sz="0" w:space="0" w:color="auto"/>
            </w:tcBorders>
            <w:noWrap/>
          </w:tcPr>
          <w:p w14:paraId="40301FB9" w14:textId="075A80C4" w:rsidR="00B057B1" w:rsidRPr="00040DE1" w:rsidRDefault="00B057B1" w:rsidP="00B057B1">
            <w:pPr>
              <w:rPr>
                <w:rFonts w:eastAsiaTheme="minorEastAsia" w:cstheme="majorHAnsi"/>
                <w:color w:val="auto"/>
                <w:sz w:val="20"/>
                <w:szCs w:val="20"/>
              </w:rPr>
            </w:pPr>
          </w:p>
        </w:tc>
        <w:tc>
          <w:tcPr>
            <w:tcW w:w="556" w:type="pct"/>
            <w:vMerge/>
          </w:tcPr>
          <w:p w14:paraId="113DDB25" w14:textId="014D5000"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1475" w:type="pct"/>
            <w:vMerge/>
          </w:tcPr>
          <w:p w14:paraId="0D0CD33E" w14:textId="0B753346"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87" w:type="pct"/>
          </w:tcPr>
          <w:p w14:paraId="401098DC" w14:textId="4139B8CE" w:rsidR="00B057B1" w:rsidRPr="00040DE1" w:rsidRDefault="00B057B1" w:rsidP="00B057B1">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809" w:type="pct"/>
          </w:tcPr>
          <w:p w14:paraId="57C5179F" w14:textId="39BF3BCE" w:rsidR="00B057B1" w:rsidRPr="00040DE1" w:rsidRDefault="006878AA" w:rsidP="006D0396">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Organising events</w:t>
            </w:r>
            <w:r w:rsidR="006D0396" w:rsidRPr="00040DE1">
              <w:rPr>
                <w:rFonts w:eastAsiaTheme="minorEastAsia" w:cstheme="majorHAnsi"/>
                <w:color w:val="auto"/>
                <w:sz w:val="20"/>
                <w:szCs w:val="20"/>
              </w:rPr>
              <w:t xml:space="preserve"> </w:t>
            </w:r>
            <w:r w:rsidR="00AE60FE" w:rsidRPr="00040DE1">
              <w:rPr>
                <w:rFonts w:eastAsiaTheme="minorEastAsia" w:cstheme="majorHAnsi"/>
                <w:color w:val="auto"/>
                <w:sz w:val="20"/>
                <w:szCs w:val="20"/>
              </w:rPr>
              <w:t xml:space="preserve">and </w:t>
            </w:r>
            <w:r w:rsidR="00263797" w:rsidRPr="00040DE1">
              <w:rPr>
                <w:rFonts w:eastAsiaTheme="minorEastAsia" w:cstheme="majorHAnsi"/>
                <w:color w:val="auto"/>
                <w:sz w:val="20"/>
                <w:szCs w:val="20"/>
              </w:rPr>
              <w:t xml:space="preserve">that </w:t>
            </w:r>
            <w:r w:rsidR="00263797" w:rsidRPr="00040DE1">
              <w:rPr>
                <w:rFonts w:eastAsiaTheme="minorEastAsia" w:cstheme="majorHAnsi"/>
                <w:color w:val="auto"/>
                <w:sz w:val="20"/>
                <w:szCs w:val="20"/>
              </w:rPr>
              <w:lastRenderedPageBreak/>
              <w:t>gives a</w:t>
            </w:r>
            <w:r w:rsidR="00AE60FE" w:rsidRPr="00040DE1">
              <w:rPr>
                <w:rFonts w:eastAsiaTheme="minorEastAsia" w:cstheme="majorHAnsi"/>
                <w:color w:val="auto"/>
                <w:sz w:val="20"/>
                <w:szCs w:val="20"/>
              </w:rPr>
              <w:t xml:space="preserve"> second income stream</w:t>
            </w:r>
          </w:p>
        </w:tc>
        <w:tc>
          <w:tcPr>
            <w:tcW w:w="1000" w:type="pct"/>
          </w:tcPr>
          <w:p w14:paraId="3F281796" w14:textId="57565AE8" w:rsidR="00B057B1" w:rsidRPr="00040DE1" w:rsidRDefault="001C50DA" w:rsidP="00B057B1">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lastRenderedPageBreak/>
              <w:t>No</w:t>
            </w:r>
            <w:r w:rsidR="006A6225" w:rsidRPr="00040DE1">
              <w:rPr>
                <w:rFonts w:eastAsiaTheme="minorEastAsia" w:cstheme="majorHAnsi"/>
                <w:color w:val="auto"/>
                <w:sz w:val="20"/>
                <w:szCs w:val="20"/>
              </w:rPr>
              <w:t xml:space="preserve"> legal</w:t>
            </w:r>
            <w:r w:rsidRPr="00040DE1">
              <w:rPr>
                <w:rFonts w:eastAsiaTheme="minorEastAsia" w:cstheme="majorHAnsi"/>
                <w:color w:val="auto"/>
                <w:sz w:val="20"/>
                <w:szCs w:val="20"/>
              </w:rPr>
              <w:t xml:space="preserve"> partners</w:t>
            </w:r>
            <w:r w:rsidR="006A6225" w:rsidRPr="00040DE1">
              <w:rPr>
                <w:rFonts w:eastAsiaTheme="minorEastAsia" w:cstheme="majorHAnsi"/>
                <w:color w:val="auto"/>
                <w:sz w:val="20"/>
                <w:szCs w:val="20"/>
              </w:rPr>
              <w:t xml:space="preserve"> just individual</w:t>
            </w:r>
            <w:r w:rsidR="00971A9B" w:rsidRPr="00040DE1">
              <w:rPr>
                <w:rFonts w:eastAsiaTheme="minorEastAsia" w:cstheme="majorHAnsi"/>
                <w:color w:val="auto"/>
                <w:sz w:val="20"/>
                <w:szCs w:val="20"/>
              </w:rPr>
              <w:t xml:space="preserve"> </w:t>
            </w:r>
            <w:r w:rsidR="006A6225" w:rsidRPr="00040DE1">
              <w:rPr>
                <w:rFonts w:eastAsiaTheme="minorEastAsia" w:cstheme="majorHAnsi"/>
                <w:color w:val="auto"/>
                <w:sz w:val="20"/>
                <w:szCs w:val="20"/>
              </w:rPr>
              <w:t>collaborations</w:t>
            </w:r>
          </w:p>
        </w:tc>
      </w:tr>
      <w:tr w:rsidR="00560FDF" w:rsidRPr="00040DE1" w14:paraId="54266482" w14:textId="77777777" w:rsidTr="00C53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tcBorders>
              <w:top w:val="none" w:sz="0" w:space="0" w:color="auto"/>
              <w:left w:val="none" w:sz="0" w:space="0" w:color="auto"/>
              <w:bottom w:val="none" w:sz="0" w:space="0" w:color="auto"/>
              <w:right w:val="none" w:sz="0" w:space="0" w:color="auto"/>
            </w:tcBorders>
            <w:noWrap/>
          </w:tcPr>
          <w:p w14:paraId="707220DB" w14:textId="77777777" w:rsidR="003C652C" w:rsidRPr="00040DE1" w:rsidRDefault="003C652C" w:rsidP="00B057B1">
            <w:pPr>
              <w:rPr>
                <w:rFonts w:cstheme="majorHAnsi"/>
                <w:sz w:val="20"/>
                <w:szCs w:val="20"/>
              </w:rPr>
            </w:pPr>
          </w:p>
        </w:tc>
        <w:tc>
          <w:tcPr>
            <w:tcW w:w="556" w:type="pct"/>
            <w:tcBorders>
              <w:top w:val="none" w:sz="0" w:space="0" w:color="auto"/>
              <w:left w:val="none" w:sz="0" w:space="0" w:color="auto"/>
              <w:bottom w:val="none" w:sz="0" w:space="0" w:color="auto"/>
              <w:right w:val="none" w:sz="0" w:space="0" w:color="auto"/>
            </w:tcBorders>
          </w:tcPr>
          <w:p w14:paraId="65635B95" w14:textId="77777777" w:rsidR="003C652C" w:rsidRPr="00040DE1" w:rsidRDefault="003C652C" w:rsidP="00B057B1">
            <w:pPr>
              <w:jc w:val="cente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1475" w:type="pct"/>
            <w:tcBorders>
              <w:top w:val="none" w:sz="0" w:space="0" w:color="auto"/>
              <w:left w:val="none" w:sz="0" w:space="0" w:color="auto"/>
              <w:bottom w:val="none" w:sz="0" w:space="0" w:color="auto"/>
              <w:right w:val="none" w:sz="0" w:space="0" w:color="auto"/>
            </w:tcBorders>
          </w:tcPr>
          <w:p w14:paraId="2FBD54CC" w14:textId="77777777" w:rsidR="003C652C" w:rsidRPr="00040DE1" w:rsidRDefault="003C652C" w:rsidP="00B057B1">
            <w:pPr>
              <w:jc w:val="cente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687" w:type="pct"/>
            <w:tcBorders>
              <w:top w:val="none" w:sz="0" w:space="0" w:color="auto"/>
              <w:left w:val="none" w:sz="0" w:space="0" w:color="auto"/>
              <w:bottom w:val="none" w:sz="0" w:space="0" w:color="auto"/>
              <w:right w:val="none" w:sz="0" w:space="0" w:color="auto"/>
            </w:tcBorders>
          </w:tcPr>
          <w:p w14:paraId="0D6ADEA5" w14:textId="77777777" w:rsidR="003C652C" w:rsidRPr="00040DE1" w:rsidRDefault="003C652C" w:rsidP="00B057B1">
            <w:pPr>
              <w:jc w:val="cente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809" w:type="pct"/>
            <w:tcBorders>
              <w:top w:val="none" w:sz="0" w:space="0" w:color="auto"/>
              <w:left w:val="none" w:sz="0" w:space="0" w:color="auto"/>
              <w:bottom w:val="none" w:sz="0" w:space="0" w:color="auto"/>
              <w:right w:val="none" w:sz="0" w:space="0" w:color="auto"/>
            </w:tcBorders>
          </w:tcPr>
          <w:p w14:paraId="57EC0CD3" w14:textId="70754E9A" w:rsidR="003C652C" w:rsidRPr="00040DE1" w:rsidRDefault="003C652C" w:rsidP="006D0396">
            <w:pP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1000" w:type="pct"/>
            <w:tcBorders>
              <w:top w:val="none" w:sz="0" w:space="0" w:color="auto"/>
              <w:left w:val="none" w:sz="0" w:space="0" w:color="auto"/>
              <w:bottom w:val="none" w:sz="0" w:space="0" w:color="auto"/>
            </w:tcBorders>
          </w:tcPr>
          <w:p w14:paraId="15B4CCED" w14:textId="77777777" w:rsidR="003C652C" w:rsidRPr="00040DE1" w:rsidRDefault="003C652C" w:rsidP="00B057B1">
            <w:pP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r>
    </w:tbl>
    <w:tbl>
      <w:tblPr>
        <w:tblStyle w:val="TableGrid"/>
        <w:tblW w:w="0" w:type="auto"/>
        <w:tblLook w:val="04A0" w:firstRow="1" w:lastRow="0" w:firstColumn="1" w:lastColumn="0" w:noHBand="0" w:noVBand="1"/>
      </w:tblPr>
      <w:tblGrid>
        <w:gridCol w:w="10790"/>
      </w:tblGrid>
      <w:tr w:rsidR="00F6688C" w:rsidRPr="00040DE1" w14:paraId="0CC69D9A" w14:textId="77777777" w:rsidTr="000A5995">
        <w:trPr>
          <w:trHeight w:val="769"/>
        </w:trPr>
        <w:tc>
          <w:tcPr>
            <w:tcW w:w="10790" w:type="dxa"/>
            <w:shd w:val="clear" w:color="auto" w:fill="E3DEF7" w:themeFill="accent3" w:themeFillTint="33"/>
          </w:tcPr>
          <w:p w14:paraId="042C497D" w14:textId="77777777" w:rsidR="00F6688C" w:rsidRPr="00040DE1" w:rsidRDefault="00F6688C" w:rsidP="000A5995">
            <w:pPr>
              <w:jc w:val="center"/>
              <w:rPr>
                <w:rFonts w:asciiTheme="majorHAnsi" w:hAnsiTheme="majorHAnsi" w:cstheme="majorHAnsi"/>
                <w:sz w:val="20"/>
                <w:szCs w:val="20"/>
              </w:rPr>
            </w:pPr>
          </w:p>
          <w:p w14:paraId="320BE114" w14:textId="7615A3BD" w:rsidR="00F6688C" w:rsidRPr="00040DE1" w:rsidRDefault="00F6688C" w:rsidP="000A5995">
            <w:pPr>
              <w:jc w:val="center"/>
              <w:rPr>
                <w:rFonts w:asciiTheme="majorHAnsi" w:hAnsiTheme="majorHAnsi" w:cstheme="majorHAnsi"/>
                <w:b/>
                <w:bCs/>
                <w:sz w:val="20"/>
                <w:szCs w:val="20"/>
              </w:rPr>
            </w:pPr>
            <w:r w:rsidRPr="00040DE1">
              <w:rPr>
                <w:rFonts w:asciiTheme="majorHAnsi" w:hAnsiTheme="majorHAnsi" w:cstheme="majorHAnsi"/>
                <w:b/>
                <w:bCs/>
                <w:sz w:val="20"/>
                <w:szCs w:val="20"/>
              </w:rPr>
              <w:t xml:space="preserve">Competitor </w:t>
            </w:r>
            <w:r w:rsidR="007F7AD8" w:rsidRPr="00040DE1">
              <w:rPr>
                <w:rFonts w:asciiTheme="majorHAnsi" w:hAnsiTheme="majorHAnsi" w:cstheme="majorHAnsi"/>
                <w:b/>
                <w:bCs/>
                <w:sz w:val="20"/>
                <w:szCs w:val="20"/>
              </w:rPr>
              <w:t>2</w:t>
            </w:r>
          </w:p>
        </w:tc>
      </w:tr>
    </w:tbl>
    <w:tbl>
      <w:tblPr>
        <w:tblStyle w:val="MediumList2-Accent1"/>
        <w:tblW w:w="5009" w:type="pct"/>
        <w:tblInd w:w="-10" w:type="dxa"/>
        <w:tblBorders>
          <w:top w:val="single" w:sz="4" w:space="0" w:color="6D1D6A" w:themeColor="accent1" w:themeShade="BF"/>
          <w:left w:val="single" w:sz="4" w:space="0" w:color="6D1D6A" w:themeColor="accent1" w:themeShade="BF"/>
          <w:bottom w:val="single" w:sz="4" w:space="0" w:color="6D1D6A" w:themeColor="accent1" w:themeShade="BF"/>
          <w:right w:val="single" w:sz="4" w:space="0" w:color="6D1D6A" w:themeColor="accent1" w:themeShade="BF"/>
          <w:insideH w:val="single" w:sz="4" w:space="0" w:color="6D1D6A" w:themeColor="accent1" w:themeShade="BF"/>
          <w:insideV w:val="single" w:sz="4" w:space="0" w:color="6D1D6A" w:themeColor="accent1" w:themeShade="BF"/>
        </w:tblBorders>
        <w:tblLook w:val="04A0" w:firstRow="1" w:lastRow="0" w:firstColumn="1" w:lastColumn="0" w:noHBand="0" w:noVBand="1"/>
      </w:tblPr>
      <w:tblGrid>
        <w:gridCol w:w="1048"/>
        <w:gridCol w:w="1373"/>
        <w:gridCol w:w="4248"/>
        <w:gridCol w:w="1336"/>
        <w:gridCol w:w="1330"/>
        <w:gridCol w:w="1474"/>
      </w:tblGrid>
      <w:tr w:rsidR="007A45B3" w:rsidRPr="00040DE1" w14:paraId="62E42B24" w14:textId="77777777" w:rsidTr="00A5747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5" w:type="pct"/>
            <w:tcBorders>
              <w:top w:val="none" w:sz="0" w:space="0" w:color="auto"/>
              <w:left w:val="none" w:sz="0" w:space="0" w:color="auto"/>
              <w:bottom w:val="none" w:sz="0" w:space="0" w:color="auto"/>
              <w:right w:val="none" w:sz="0" w:space="0" w:color="auto"/>
            </w:tcBorders>
            <w:noWrap/>
          </w:tcPr>
          <w:p w14:paraId="3A98CE8C" w14:textId="77777777" w:rsidR="00F6688C" w:rsidRPr="00040DE1" w:rsidRDefault="00F6688C" w:rsidP="000A5995">
            <w:pPr>
              <w:rPr>
                <w:rFonts w:eastAsiaTheme="minorEastAsia" w:cstheme="majorHAnsi"/>
                <w:color w:val="auto"/>
                <w:sz w:val="20"/>
                <w:szCs w:val="20"/>
              </w:rPr>
            </w:pPr>
            <w:r w:rsidRPr="00040DE1">
              <w:rPr>
                <w:rFonts w:eastAsiaTheme="minorEastAsia" w:cstheme="majorHAnsi"/>
                <w:color w:val="auto"/>
                <w:sz w:val="20"/>
                <w:szCs w:val="20"/>
              </w:rPr>
              <w:t>Location</w:t>
            </w:r>
          </w:p>
        </w:tc>
        <w:tc>
          <w:tcPr>
            <w:tcW w:w="635" w:type="pct"/>
            <w:tcBorders>
              <w:top w:val="none" w:sz="0" w:space="0" w:color="auto"/>
              <w:left w:val="none" w:sz="0" w:space="0" w:color="auto"/>
              <w:bottom w:val="none" w:sz="0" w:space="0" w:color="auto"/>
              <w:right w:val="none" w:sz="0" w:space="0" w:color="auto"/>
            </w:tcBorders>
          </w:tcPr>
          <w:p w14:paraId="1338B424" w14:textId="77777777" w:rsidR="00F6688C" w:rsidRPr="00040DE1" w:rsidRDefault="00F6688C"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Name </w:t>
            </w:r>
          </w:p>
        </w:tc>
        <w:tc>
          <w:tcPr>
            <w:tcW w:w="1965" w:type="pct"/>
            <w:tcBorders>
              <w:top w:val="none" w:sz="0" w:space="0" w:color="auto"/>
              <w:left w:val="none" w:sz="0" w:space="0" w:color="auto"/>
              <w:bottom w:val="none" w:sz="0" w:space="0" w:color="auto"/>
              <w:right w:val="none" w:sz="0" w:space="0" w:color="auto"/>
            </w:tcBorders>
          </w:tcPr>
          <w:p w14:paraId="01639669" w14:textId="77777777" w:rsidR="00F6688C" w:rsidRPr="00040DE1" w:rsidRDefault="00F6688C"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Website</w:t>
            </w:r>
          </w:p>
        </w:tc>
        <w:tc>
          <w:tcPr>
            <w:tcW w:w="618" w:type="pct"/>
            <w:tcBorders>
              <w:top w:val="none" w:sz="0" w:space="0" w:color="auto"/>
              <w:left w:val="none" w:sz="0" w:space="0" w:color="auto"/>
              <w:bottom w:val="none" w:sz="0" w:space="0" w:color="auto"/>
              <w:right w:val="none" w:sz="0" w:space="0" w:color="auto"/>
            </w:tcBorders>
          </w:tcPr>
          <w:p w14:paraId="648DD8A3" w14:textId="77777777" w:rsidR="00F6688C" w:rsidRPr="00040DE1" w:rsidRDefault="00F6688C"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Average prices </w:t>
            </w:r>
          </w:p>
        </w:tc>
        <w:tc>
          <w:tcPr>
            <w:tcW w:w="615" w:type="pct"/>
            <w:tcBorders>
              <w:top w:val="none" w:sz="0" w:space="0" w:color="auto"/>
              <w:left w:val="none" w:sz="0" w:space="0" w:color="auto"/>
              <w:bottom w:val="none" w:sz="0" w:space="0" w:color="auto"/>
              <w:right w:val="none" w:sz="0" w:space="0" w:color="auto"/>
            </w:tcBorders>
          </w:tcPr>
          <w:p w14:paraId="30BCE2A6" w14:textId="77AFC2FB" w:rsidR="00F6688C" w:rsidRPr="00040DE1" w:rsidRDefault="008565C7"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Strengths</w:t>
            </w:r>
          </w:p>
        </w:tc>
        <w:tc>
          <w:tcPr>
            <w:tcW w:w="683" w:type="pct"/>
            <w:tcBorders>
              <w:top w:val="none" w:sz="0" w:space="0" w:color="auto"/>
              <w:left w:val="none" w:sz="0" w:space="0" w:color="auto"/>
              <w:bottom w:val="none" w:sz="0" w:space="0" w:color="auto"/>
              <w:right w:val="none" w:sz="0" w:space="0" w:color="auto"/>
            </w:tcBorders>
          </w:tcPr>
          <w:p w14:paraId="594FBBCA" w14:textId="77777777" w:rsidR="00F6688C" w:rsidRPr="00040DE1" w:rsidRDefault="00F6688C"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Weaknesses</w:t>
            </w:r>
          </w:p>
        </w:tc>
      </w:tr>
      <w:tr w:rsidR="007A45B3" w:rsidRPr="00040DE1" w14:paraId="422BAB66" w14:textId="77777777" w:rsidTr="00A57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val="restart"/>
            <w:tcBorders>
              <w:top w:val="none" w:sz="0" w:space="0" w:color="auto"/>
              <w:left w:val="none" w:sz="0" w:space="0" w:color="auto"/>
              <w:bottom w:val="none" w:sz="0" w:space="0" w:color="auto"/>
              <w:right w:val="none" w:sz="0" w:space="0" w:color="auto"/>
            </w:tcBorders>
            <w:noWrap/>
          </w:tcPr>
          <w:p w14:paraId="66580075" w14:textId="77777777" w:rsidR="00F6688C" w:rsidRPr="00040DE1" w:rsidRDefault="00F6688C" w:rsidP="000A5995">
            <w:pPr>
              <w:rPr>
                <w:rFonts w:eastAsiaTheme="minorEastAsia" w:cstheme="majorHAnsi"/>
                <w:color w:val="auto"/>
                <w:sz w:val="20"/>
                <w:szCs w:val="20"/>
              </w:rPr>
            </w:pPr>
            <w:r w:rsidRPr="00040DE1">
              <w:rPr>
                <w:rFonts w:eastAsiaTheme="minorEastAsia" w:cstheme="majorHAnsi"/>
                <w:color w:val="auto"/>
                <w:sz w:val="20"/>
                <w:szCs w:val="20"/>
              </w:rPr>
              <w:t>Cardiff</w:t>
            </w:r>
          </w:p>
        </w:tc>
        <w:tc>
          <w:tcPr>
            <w:tcW w:w="635" w:type="pct"/>
            <w:vMerge w:val="restart"/>
            <w:tcBorders>
              <w:top w:val="none" w:sz="0" w:space="0" w:color="auto"/>
              <w:left w:val="none" w:sz="0" w:space="0" w:color="auto"/>
              <w:bottom w:val="none" w:sz="0" w:space="0" w:color="auto"/>
              <w:right w:val="none" w:sz="0" w:space="0" w:color="auto"/>
            </w:tcBorders>
          </w:tcPr>
          <w:p w14:paraId="5916766C" w14:textId="41E88DD2" w:rsidR="00F6688C" w:rsidRPr="00040DE1" w:rsidRDefault="006A3BC0"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Royal </w:t>
            </w:r>
            <w:r w:rsidR="003206D8" w:rsidRPr="00040DE1">
              <w:rPr>
                <w:rFonts w:eastAsiaTheme="minorEastAsia" w:cstheme="majorHAnsi"/>
                <w:color w:val="auto"/>
                <w:sz w:val="20"/>
                <w:szCs w:val="20"/>
              </w:rPr>
              <w:t>O</w:t>
            </w:r>
            <w:r w:rsidRPr="00040DE1">
              <w:rPr>
                <w:rFonts w:eastAsiaTheme="minorEastAsia" w:cstheme="majorHAnsi"/>
                <w:color w:val="auto"/>
                <w:sz w:val="20"/>
                <w:szCs w:val="20"/>
              </w:rPr>
              <w:t>rchid</w:t>
            </w:r>
            <w:r w:rsidR="003206D8" w:rsidRPr="00040DE1">
              <w:rPr>
                <w:rFonts w:eastAsiaTheme="minorEastAsia" w:cstheme="majorHAnsi"/>
                <w:color w:val="auto"/>
                <w:sz w:val="20"/>
                <w:szCs w:val="20"/>
              </w:rPr>
              <w:t xml:space="preserve"> Thai Massage</w:t>
            </w:r>
          </w:p>
        </w:tc>
        <w:tc>
          <w:tcPr>
            <w:tcW w:w="1965" w:type="pct"/>
            <w:vMerge w:val="restart"/>
            <w:tcBorders>
              <w:top w:val="none" w:sz="0" w:space="0" w:color="auto"/>
              <w:left w:val="none" w:sz="0" w:space="0" w:color="auto"/>
              <w:bottom w:val="none" w:sz="0" w:space="0" w:color="auto"/>
              <w:right w:val="none" w:sz="0" w:space="0" w:color="auto"/>
            </w:tcBorders>
          </w:tcPr>
          <w:p w14:paraId="4DC9F8FB" w14:textId="2E008CD8" w:rsidR="00F6688C" w:rsidRPr="00040DE1" w:rsidRDefault="00A43BA2"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hyperlink r:id="rId36" w:history="1">
              <w:r w:rsidR="005F493A" w:rsidRPr="00040DE1">
                <w:rPr>
                  <w:rStyle w:val="Hyperlink"/>
                  <w:rFonts w:cstheme="majorHAnsi"/>
                  <w:sz w:val="20"/>
                  <w:szCs w:val="20"/>
                </w:rPr>
                <w:t>https://www.royalorchidthaimassage.co.uk/</w:t>
              </w:r>
            </w:hyperlink>
          </w:p>
        </w:tc>
        <w:tc>
          <w:tcPr>
            <w:tcW w:w="618" w:type="pct"/>
            <w:tcBorders>
              <w:top w:val="none" w:sz="0" w:space="0" w:color="auto"/>
              <w:left w:val="none" w:sz="0" w:space="0" w:color="auto"/>
              <w:bottom w:val="none" w:sz="0" w:space="0" w:color="auto"/>
              <w:right w:val="none" w:sz="0" w:space="0" w:color="auto"/>
            </w:tcBorders>
          </w:tcPr>
          <w:p w14:paraId="55D551E7" w14:textId="77777777" w:rsidR="00F6688C" w:rsidRPr="00040DE1" w:rsidRDefault="00CF59D0" w:rsidP="00A5747E">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£45/h</w:t>
            </w:r>
          </w:p>
          <w:p w14:paraId="586196AA" w14:textId="46147D78" w:rsidR="008F1F42" w:rsidRPr="00040DE1" w:rsidRDefault="008F1F42" w:rsidP="00A5747E">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£32/h for </w:t>
            </w:r>
            <w:r w:rsidR="00F36F32" w:rsidRPr="00040DE1">
              <w:rPr>
                <w:rFonts w:eastAsiaTheme="minorEastAsia" w:cstheme="majorHAnsi"/>
                <w:color w:val="auto"/>
                <w:sz w:val="20"/>
                <w:szCs w:val="20"/>
              </w:rPr>
              <w:t xml:space="preserve">a </w:t>
            </w:r>
            <w:r w:rsidRPr="00040DE1">
              <w:rPr>
                <w:rFonts w:eastAsiaTheme="minorEastAsia" w:cstheme="majorHAnsi"/>
                <w:color w:val="auto"/>
                <w:sz w:val="20"/>
                <w:szCs w:val="20"/>
              </w:rPr>
              <w:t>package of 5 sessions</w:t>
            </w:r>
          </w:p>
        </w:tc>
        <w:tc>
          <w:tcPr>
            <w:tcW w:w="615" w:type="pct"/>
            <w:tcBorders>
              <w:top w:val="none" w:sz="0" w:space="0" w:color="auto"/>
              <w:left w:val="none" w:sz="0" w:space="0" w:color="auto"/>
              <w:bottom w:val="none" w:sz="0" w:space="0" w:color="auto"/>
              <w:right w:val="none" w:sz="0" w:space="0" w:color="auto"/>
            </w:tcBorders>
          </w:tcPr>
          <w:p w14:paraId="32DDDDA9" w14:textId="1B1E3D3D" w:rsidR="00F6688C" w:rsidRPr="00040DE1" w:rsidRDefault="009E1B45" w:rsidP="001C433C">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Well </w:t>
            </w:r>
            <w:r w:rsidR="007A45B3" w:rsidRPr="00040DE1">
              <w:rPr>
                <w:rFonts w:eastAsiaTheme="minorEastAsia" w:cstheme="majorHAnsi"/>
                <w:color w:val="auto"/>
                <w:sz w:val="20"/>
                <w:szCs w:val="20"/>
              </w:rPr>
              <w:t xml:space="preserve">established location on main street </w:t>
            </w:r>
            <w:r w:rsidR="00B81140" w:rsidRPr="00040DE1">
              <w:rPr>
                <w:rFonts w:eastAsiaTheme="minorEastAsia" w:cstheme="majorHAnsi"/>
                <w:color w:val="auto"/>
                <w:sz w:val="20"/>
                <w:szCs w:val="20"/>
              </w:rPr>
              <w:t xml:space="preserve">visible </w:t>
            </w:r>
            <w:r w:rsidRPr="00040DE1">
              <w:rPr>
                <w:rFonts w:eastAsiaTheme="minorEastAsia" w:cstheme="majorHAnsi"/>
                <w:color w:val="auto"/>
                <w:sz w:val="20"/>
                <w:szCs w:val="20"/>
              </w:rPr>
              <w:t xml:space="preserve">positioned </w:t>
            </w:r>
            <w:r w:rsidR="00B81140" w:rsidRPr="00040DE1">
              <w:rPr>
                <w:rFonts w:eastAsiaTheme="minorEastAsia" w:cstheme="majorHAnsi"/>
                <w:color w:val="auto"/>
                <w:sz w:val="20"/>
                <w:szCs w:val="20"/>
              </w:rPr>
              <w:t xml:space="preserve">in </w:t>
            </w:r>
            <w:r w:rsidR="00F36F32" w:rsidRPr="00040DE1">
              <w:rPr>
                <w:rFonts w:eastAsiaTheme="minorEastAsia" w:cstheme="majorHAnsi"/>
                <w:color w:val="auto"/>
                <w:sz w:val="20"/>
                <w:szCs w:val="20"/>
              </w:rPr>
              <w:t xml:space="preserve">the </w:t>
            </w:r>
            <w:r w:rsidR="001B4462" w:rsidRPr="00040DE1">
              <w:rPr>
                <w:rFonts w:eastAsiaTheme="minorEastAsia" w:cstheme="majorHAnsi"/>
                <w:color w:val="auto"/>
                <w:sz w:val="20"/>
                <w:szCs w:val="20"/>
              </w:rPr>
              <w:t xml:space="preserve">people traffic area </w:t>
            </w:r>
          </w:p>
        </w:tc>
        <w:tc>
          <w:tcPr>
            <w:tcW w:w="683" w:type="pct"/>
            <w:tcBorders>
              <w:top w:val="none" w:sz="0" w:space="0" w:color="auto"/>
              <w:left w:val="none" w:sz="0" w:space="0" w:color="auto"/>
              <w:bottom w:val="none" w:sz="0" w:space="0" w:color="auto"/>
            </w:tcBorders>
          </w:tcPr>
          <w:p w14:paraId="048D7770" w14:textId="3F8277D9" w:rsidR="00F6688C" w:rsidRPr="00040DE1" w:rsidRDefault="007359E4" w:rsidP="001C433C">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The website is confusing </w:t>
            </w:r>
            <w:r w:rsidR="00A5747E" w:rsidRPr="00040DE1">
              <w:rPr>
                <w:rFonts w:eastAsiaTheme="minorEastAsia" w:cstheme="majorHAnsi"/>
                <w:color w:val="auto"/>
                <w:sz w:val="20"/>
                <w:szCs w:val="20"/>
              </w:rPr>
              <w:t>regarding</w:t>
            </w:r>
            <w:r w:rsidRPr="00040DE1">
              <w:rPr>
                <w:rFonts w:eastAsiaTheme="minorEastAsia" w:cstheme="majorHAnsi"/>
                <w:color w:val="auto"/>
                <w:sz w:val="20"/>
                <w:szCs w:val="20"/>
              </w:rPr>
              <w:t xml:space="preserve"> the main menu </w:t>
            </w:r>
            <w:r w:rsidR="006C2AF7" w:rsidRPr="00040DE1">
              <w:rPr>
                <w:rFonts w:eastAsiaTheme="minorEastAsia" w:cstheme="majorHAnsi"/>
                <w:color w:val="auto"/>
                <w:sz w:val="20"/>
                <w:szCs w:val="20"/>
              </w:rPr>
              <w:t xml:space="preserve">that </w:t>
            </w:r>
            <w:r w:rsidR="00F36F32" w:rsidRPr="00040DE1">
              <w:rPr>
                <w:rFonts w:eastAsiaTheme="minorEastAsia" w:cstheme="majorHAnsi"/>
                <w:color w:val="auto"/>
                <w:sz w:val="20"/>
                <w:szCs w:val="20"/>
              </w:rPr>
              <w:t xml:space="preserve">it </w:t>
            </w:r>
            <w:r w:rsidR="006C2AF7" w:rsidRPr="00040DE1">
              <w:rPr>
                <w:rFonts w:eastAsiaTheme="minorEastAsia" w:cstheme="majorHAnsi"/>
                <w:color w:val="auto"/>
                <w:sz w:val="20"/>
                <w:szCs w:val="20"/>
              </w:rPr>
              <w:t>is</w:t>
            </w:r>
            <w:r w:rsidR="0005622A" w:rsidRPr="00040DE1">
              <w:rPr>
                <w:rFonts w:eastAsiaTheme="minorEastAsia" w:cstheme="majorHAnsi"/>
                <w:color w:val="auto"/>
                <w:sz w:val="20"/>
                <w:szCs w:val="20"/>
              </w:rPr>
              <w:t xml:space="preserve"> below all information</w:t>
            </w:r>
            <w:r w:rsidR="008A164C" w:rsidRPr="00040DE1">
              <w:rPr>
                <w:rFonts w:eastAsiaTheme="minorEastAsia" w:cstheme="majorHAnsi"/>
                <w:color w:val="auto"/>
                <w:sz w:val="20"/>
                <w:szCs w:val="20"/>
              </w:rPr>
              <w:t>.</w:t>
            </w:r>
            <w:r w:rsidR="0005622A" w:rsidRPr="00040DE1">
              <w:rPr>
                <w:rFonts w:eastAsiaTheme="minorEastAsia" w:cstheme="majorHAnsi"/>
                <w:color w:val="auto"/>
                <w:sz w:val="20"/>
                <w:szCs w:val="20"/>
              </w:rPr>
              <w:t xml:space="preserve"> </w:t>
            </w:r>
            <w:r w:rsidR="0016594D" w:rsidRPr="00040DE1">
              <w:rPr>
                <w:rFonts w:eastAsiaTheme="minorEastAsia" w:cstheme="majorHAnsi"/>
                <w:color w:val="auto"/>
                <w:sz w:val="20"/>
                <w:szCs w:val="20"/>
              </w:rPr>
              <w:t>Can be missed on mobile phone screens.</w:t>
            </w:r>
          </w:p>
        </w:tc>
      </w:tr>
      <w:tr w:rsidR="007A45B3" w:rsidRPr="00040DE1" w14:paraId="0B6F1CED" w14:textId="77777777" w:rsidTr="00A5747E">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205B4C3C" w14:textId="77777777" w:rsidR="00F6688C" w:rsidRPr="00040DE1" w:rsidRDefault="00F6688C" w:rsidP="000A5995">
            <w:pPr>
              <w:rPr>
                <w:rFonts w:eastAsiaTheme="minorEastAsia" w:cstheme="majorHAnsi"/>
                <w:color w:val="auto"/>
                <w:sz w:val="20"/>
                <w:szCs w:val="20"/>
              </w:rPr>
            </w:pPr>
          </w:p>
        </w:tc>
        <w:tc>
          <w:tcPr>
            <w:tcW w:w="635" w:type="pct"/>
            <w:vMerge/>
          </w:tcPr>
          <w:p w14:paraId="69886E04"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1965" w:type="pct"/>
            <w:vMerge/>
          </w:tcPr>
          <w:p w14:paraId="31F16F96" w14:textId="77777777" w:rsidR="00F6688C" w:rsidRPr="00040DE1" w:rsidRDefault="00F6688C" w:rsidP="000A5995">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18" w:type="pct"/>
          </w:tcPr>
          <w:p w14:paraId="1652A90F"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15" w:type="pct"/>
          </w:tcPr>
          <w:p w14:paraId="7C2C5693" w14:textId="50919DB9" w:rsidR="00F6688C" w:rsidRPr="00040DE1" w:rsidRDefault="00B27293" w:rsidP="001C433C">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Modern and clean premises </w:t>
            </w:r>
          </w:p>
        </w:tc>
        <w:tc>
          <w:tcPr>
            <w:tcW w:w="683" w:type="pct"/>
          </w:tcPr>
          <w:p w14:paraId="4C023319" w14:textId="471BA337" w:rsidR="00F6688C" w:rsidRPr="00040DE1" w:rsidRDefault="00F6688C" w:rsidP="001C433C">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r>
      <w:tr w:rsidR="007A45B3" w:rsidRPr="00040DE1" w14:paraId="1C749AD8" w14:textId="77777777" w:rsidTr="00A57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40B57794" w14:textId="77777777" w:rsidR="00F6688C" w:rsidRPr="00040DE1" w:rsidRDefault="00F6688C" w:rsidP="000A5995">
            <w:pPr>
              <w:rPr>
                <w:rFonts w:eastAsiaTheme="minorEastAsia" w:cstheme="majorHAnsi"/>
                <w:color w:val="auto"/>
                <w:sz w:val="20"/>
                <w:szCs w:val="20"/>
              </w:rPr>
            </w:pPr>
          </w:p>
        </w:tc>
        <w:tc>
          <w:tcPr>
            <w:tcW w:w="635" w:type="pct"/>
            <w:vMerge/>
            <w:tcBorders>
              <w:top w:val="none" w:sz="0" w:space="0" w:color="auto"/>
              <w:left w:val="none" w:sz="0" w:space="0" w:color="auto"/>
              <w:bottom w:val="none" w:sz="0" w:space="0" w:color="auto"/>
              <w:right w:val="none" w:sz="0" w:space="0" w:color="auto"/>
            </w:tcBorders>
          </w:tcPr>
          <w:p w14:paraId="0CB94D8C"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965" w:type="pct"/>
            <w:vMerge/>
            <w:tcBorders>
              <w:top w:val="none" w:sz="0" w:space="0" w:color="auto"/>
              <w:left w:val="none" w:sz="0" w:space="0" w:color="auto"/>
              <w:bottom w:val="none" w:sz="0" w:space="0" w:color="auto"/>
              <w:right w:val="none" w:sz="0" w:space="0" w:color="auto"/>
            </w:tcBorders>
          </w:tcPr>
          <w:p w14:paraId="3BE0B319"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18" w:type="pct"/>
            <w:tcBorders>
              <w:top w:val="none" w:sz="0" w:space="0" w:color="auto"/>
              <w:left w:val="none" w:sz="0" w:space="0" w:color="auto"/>
              <w:bottom w:val="none" w:sz="0" w:space="0" w:color="auto"/>
              <w:right w:val="none" w:sz="0" w:space="0" w:color="auto"/>
            </w:tcBorders>
          </w:tcPr>
          <w:p w14:paraId="3643AB9C"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15" w:type="pct"/>
            <w:tcBorders>
              <w:top w:val="none" w:sz="0" w:space="0" w:color="auto"/>
              <w:left w:val="none" w:sz="0" w:space="0" w:color="auto"/>
              <w:bottom w:val="none" w:sz="0" w:space="0" w:color="auto"/>
              <w:right w:val="none" w:sz="0" w:space="0" w:color="auto"/>
            </w:tcBorders>
          </w:tcPr>
          <w:p w14:paraId="5D1B5E3B"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3" w:type="pct"/>
            <w:tcBorders>
              <w:top w:val="none" w:sz="0" w:space="0" w:color="auto"/>
              <w:left w:val="none" w:sz="0" w:space="0" w:color="auto"/>
              <w:bottom w:val="none" w:sz="0" w:space="0" w:color="auto"/>
            </w:tcBorders>
          </w:tcPr>
          <w:p w14:paraId="7DFAE01C"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r>
      <w:tr w:rsidR="007A45B3" w:rsidRPr="00040DE1" w14:paraId="73D5AC17" w14:textId="77777777" w:rsidTr="00A5747E">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40650FEF" w14:textId="77777777" w:rsidR="00F6688C" w:rsidRPr="00040DE1" w:rsidRDefault="00F6688C" w:rsidP="000A5995">
            <w:pPr>
              <w:rPr>
                <w:rFonts w:eastAsiaTheme="minorEastAsia" w:cstheme="majorHAnsi"/>
                <w:color w:val="auto"/>
                <w:sz w:val="20"/>
                <w:szCs w:val="20"/>
              </w:rPr>
            </w:pPr>
          </w:p>
        </w:tc>
        <w:tc>
          <w:tcPr>
            <w:tcW w:w="635" w:type="pct"/>
            <w:vMerge/>
          </w:tcPr>
          <w:p w14:paraId="002117E6"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1965" w:type="pct"/>
            <w:vMerge/>
          </w:tcPr>
          <w:p w14:paraId="109E7E64"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18" w:type="pct"/>
          </w:tcPr>
          <w:p w14:paraId="2B637FC6"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15" w:type="pct"/>
          </w:tcPr>
          <w:p w14:paraId="23298EAD" w14:textId="77777777" w:rsidR="00F6688C" w:rsidRPr="00040DE1" w:rsidRDefault="00F6688C" w:rsidP="000A5995">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83" w:type="pct"/>
          </w:tcPr>
          <w:p w14:paraId="0C53544C" w14:textId="77777777" w:rsidR="00F6688C" w:rsidRPr="00040DE1" w:rsidRDefault="00F6688C"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r>
      <w:tr w:rsidR="007A45B3" w:rsidRPr="00040DE1" w14:paraId="2DA40867" w14:textId="77777777" w:rsidTr="00A57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6737EF4E" w14:textId="77777777" w:rsidR="00F6688C" w:rsidRPr="00040DE1" w:rsidRDefault="00F6688C" w:rsidP="000A5995">
            <w:pPr>
              <w:rPr>
                <w:rFonts w:eastAsiaTheme="minorEastAsia" w:cstheme="majorHAnsi"/>
                <w:color w:val="auto"/>
                <w:sz w:val="20"/>
                <w:szCs w:val="20"/>
              </w:rPr>
            </w:pPr>
          </w:p>
        </w:tc>
        <w:tc>
          <w:tcPr>
            <w:tcW w:w="635" w:type="pct"/>
            <w:vMerge/>
            <w:tcBorders>
              <w:top w:val="none" w:sz="0" w:space="0" w:color="auto"/>
              <w:left w:val="none" w:sz="0" w:space="0" w:color="auto"/>
              <w:bottom w:val="none" w:sz="0" w:space="0" w:color="auto"/>
              <w:right w:val="none" w:sz="0" w:space="0" w:color="auto"/>
            </w:tcBorders>
          </w:tcPr>
          <w:p w14:paraId="67E47467"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965" w:type="pct"/>
            <w:vMerge/>
            <w:tcBorders>
              <w:top w:val="none" w:sz="0" w:space="0" w:color="auto"/>
              <w:left w:val="none" w:sz="0" w:space="0" w:color="auto"/>
              <w:bottom w:val="none" w:sz="0" w:space="0" w:color="auto"/>
              <w:right w:val="none" w:sz="0" w:space="0" w:color="auto"/>
            </w:tcBorders>
          </w:tcPr>
          <w:p w14:paraId="425270EE"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18" w:type="pct"/>
            <w:tcBorders>
              <w:top w:val="none" w:sz="0" w:space="0" w:color="auto"/>
              <w:left w:val="none" w:sz="0" w:space="0" w:color="auto"/>
              <w:bottom w:val="none" w:sz="0" w:space="0" w:color="auto"/>
              <w:right w:val="none" w:sz="0" w:space="0" w:color="auto"/>
            </w:tcBorders>
          </w:tcPr>
          <w:p w14:paraId="6FC3284F"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15" w:type="pct"/>
            <w:tcBorders>
              <w:top w:val="none" w:sz="0" w:space="0" w:color="auto"/>
              <w:left w:val="none" w:sz="0" w:space="0" w:color="auto"/>
              <w:bottom w:val="none" w:sz="0" w:space="0" w:color="auto"/>
              <w:right w:val="none" w:sz="0" w:space="0" w:color="auto"/>
            </w:tcBorders>
          </w:tcPr>
          <w:p w14:paraId="2CEE5457" w14:textId="77777777" w:rsidR="00F6688C" w:rsidRPr="00040DE1" w:rsidRDefault="00F6688C"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3" w:type="pct"/>
            <w:tcBorders>
              <w:top w:val="none" w:sz="0" w:space="0" w:color="auto"/>
              <w:left w:val="none" w:sz="0" w:space="0" w:color="auto"/>
              <w:bottom w:val="none" w:sz="0" w:space="0" w:color="auto"/>
            </w:tcBorders>
          </w:tcPr>
          <w:p w14:paraId="4E2647F9" w14:textId="77777777" w:rsidR="00F6688C" w:rsidRPr="00040DE1" w:rsidRDefault="00F6688C" w:rsidP="000A5995">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r>
    </w:tbl>
    <w:tbl>
      <w:tblPr>
        <w:tblStyle w:val="TableGrid"/>
        <w:tblW w:w="0" w:type="auto"/>
        <w:tblLook w:val="04A0" w:firstRow="1" w:lastRow="0" w:firstColumn="1" w:lastColumn="0" w:noHBand="0" w:noVBand="1"/>
      </w:tblPr>
      <w:tblGrid>
        <w:gridCol w:w="10790"/>
      </w:tblGrid>
      <w:tr w:rsidR="00381DB6" w:rsidRPr="00040DE1" w14:paraId="278D156A" w14:textId="77777777" w:rsidTr="000A5995">
        <w:trPr>
          <w:trHeight w:val="769"/>
        </w:trPr>
        <w:tc>
          <w:tcPr>
            <w:tcW w:w="10790" w:type="dxa"/>
            <w:shd w:val="clear" w:color="auto" w:fill="E3DEF7" w:themeFill="accent3" w:themeFillTint="33"/>
          </w:tcPr>
          <w:p w14:paraId="75F904F3" w14:textId="77777777" w:rsidR="00381DB6" w:rsidRPr="00040DE1" w:rsidRDefault="00381DB6" w:rsidP="000A5995">
            <w:pPr>
              <w:jc w:val="center"/>
              <w:rPr>
                <w:rFonts w:asciiTheme="majorHAnsi" w:hAnsiTheme="majorHAnsi" w:cstheme="majorHAnsi"/>
                <w:b/>
                <w:bCs/>
                <w:sz w:val="20"/>
                <w:szCs w:val="20"/>
              </w:rPr>
            </w:pPr>
            <w:r w:rsidRPr="00040DE1">
              <w:rPr>
                <w:rFonts w:asciiTheme="majorHAnsi" w:hAnsiTheme="majorHAnsi" w:cstheme="majorHAnsi"/>
                <w:b/>
                <w:bCs/>
                <w:sz w:val="20"/>
                <w:szCs w:val="20"/>
              </w:rPr>
              <w:t>Competitor 3</w:t>
            </w:r>
          </w:p>
          <w:p w14:paraId="219D387F" w14:textId="4C78F7FA" w:rsidR="00047CCC" w:rsidRPr="00040DE1" w:rsidRDefault="00047CCC" w:rsidP="000A5995">
            <w:pPr>
              <w:jc w:val="center"/>
              <w:rPr>
                <w:rFonts w:asciiTheme="majorHAnsi" w:hAnsiTheme="majorHAnsi" w:cstheme="majorHAnsi"/>
                <w:sz w:val="20"/>
                <w:szCs w:val="20"/>
              </w:rPr>
            </w:pPr>
            <w:r w:rsidRPr="00040DE1">
              <w:rPr>
                <w:rFonts w:asciiTheme="majorHAnsi" w:hAnsiTheme="majorHAnsi" w:cstheme="majorHAnsi"/>
                <w:b/>
                <w:bCs/>
                <w:sz w:val="20"/>
                <w:szCs w:val="20"/>
              </w:rPr>
              <w:t>Jessica Sainsbury’s-Thomas</w:t>
            </w:r>
            <w:r w:rsidR="00784322" w:rsidRPr="00040DE1">
              <w:rPr>
                <w:rFonts w:asciiTheme="majorHAnsi" w:hAnsiTheme="majorHAnsi" w:cstheme="majorHAnsi"/>
                <w:sz w:val="20"/>
                <w:szCs w:val="20"/>
              </w:rPr>
              <w:t xml:space="preserve">, </w:t>
            </w:r>
            <w:r w:rsidRPr="00040DE1">
              <w:rPr>
                <w:rFonts w:asciiTheme="majorHAnsi" w:hAnsiTheme="majorHAnsi" w:cstheme="majorHAnsi"/>
                <w:sz w:val="20"/>
                <w:szCs w:val="20"/>
              </w:rPr>
              <w:t>self</w:t>
            </w:r>
            <w:r w:rsidR="00784322" w:rsidRPr="00040DE1">
              <w:rPr>
                <w:rFonts w:asciiTheme="majorHAnsi" w:hAnsiTheme="majorHAnsi" w:cstheme="majorHAnsi"/>
                <w:sz w:val="20"/>
                <w:szCs w:val="20"/>
              </w:rPr>
              <w:t>-</w:t>
            </w:r>
            <w:r w:rsidRPr="00040DE1">
              <w:rPr>
                <w:rFonts w:asciiTheme="majorHAnsi" w:hAnsiTheme="majorHAnsi" w:cstheme="majorHAnsi"/>
                <w:sz w:val="20"/>
                <w:szCs w:val="20"/>
              </w:rPr>
              <w:t xml:space="preserve"> empl</w:t>
            </w:r>
            <w:r w:rsidR="00784322" w:rsidRPr="00040DE1">
              <w:rPr>
                <w:rFonts w:asciiTheme="majorHAnsi" w:hAnsiTheme="majorHAnsi" w:cstheme="majorHAnsi"/>
                <w:sz w:val="20"/>
                <w:szCs w:val="20"/>
              </w:rPr>
              <w:t>o</w:t>
            </w:r>
            <w:r w:rsidRPr="00040DE1">
              <w:rPr>
                <w:rFonts w:asciiTheme="majorHAnsi" w:hAnsiTheme="majorHAnsi" w:cstheme="majorHAnsi"/>
                <w:sz w:val="20"/>
                <w:szCs w:val="20"/>
              </w:rPr>
              <w:t>y</w:t>
            </w:r>
            <w:r w:rsidR="00784322" w:rsidRPr="00040DE1">
              <w:rPr>
                <w:rFonts w:asciiTheme="majorHAnsi" w:hAnsiTheme="majorHAnsi" w:cstheme="majorHAnsi"/>
                <w:sz w:val="20"/>
                <w:szCs w:val="20"/>
              </w:rPr>
              <w:t>e</w:t>
            </w:r>
            <w:r w:rsidRPr="00040DE1">
              <w:rPr>
                <w:rFonts w:asciiTheme="majorHAnsi" w:hAnsiTheme="majorHAnsi" w:cstheme="majorHAnsi"/>
                <w:sz w:val="20"/>
                <w:szCs w:val="20"/>
              </w:rPr>
              <w:t>d regime</w:t>
            </w:r>
            <w:r w:rsidR="001C006F" w:rsidRPr="00040DE1">
              <w:rPr>
                <w:rFonts w:asciiTheme="majorHAnsi" w:hAnsiTheme="majorHAnsi" w:cstheme="majorHAnsi"/>
                <w:sz w:val="20"/>
                <w:szCs w:val="20"/>
              </w:rPr>
              <w:t>; promote herself</w:t>
            </w:r>
            <w:r w:rsidR="00784322" w:rsidRPr="00040DE1">
              <w:rPr>
                <w:rFonts w:asciiTheme="majorHAnsi" w:hAnsiTheme="majorHAnsi" w:cstheme="majorHAnsi"/>
                <w:sz w:val="20"/>
                <w:szCs w:val="20"/>
              </w:rPr>
              <w:t xml:space="preserve"> just on social media</w:t>
            </w:r>
            <w:r w:rsidR="001E34B4" w:rsidRPr="00040DE1">
              <w:rPr>
                <w:rFonts w:asciiTheme="majorHAnsi" w:hAnsiTheme="majorHAnsi" w:cstheme="majorHAnsi"/>
                <w:sz w:val="20"/>
                <w:szCs w:val="20"/>
              </w:rPr>
              <w:t xml:space="preserve"> with </w:t>
            </w:r>
            <w:r w:rsidR="00442F18" w:rsidRPr="00040DE1">
              <w:rPr>
                <w:rFonts w:asciiTheme="majorHAnsi" w:hAnsiTheme="majorHAnsi" w:cstheme="majorHAnsi"/>
                <w:sz w:val="20"/>
                <w:szCs w:val="20"/>
              </w:rPr>
              <w:t xml:space="preserve">an expired </w:t>
            </w:r>
            <w:r w:rsidR="00A1714E" w:rsidRPr="00040DE1">
              <w:rPr>
                <w:rFonts w:asciiTheme="majorHAnsi" w:hAnsiTheme="majorHAnsi" w:cstheme="majorHAnsi"/>
                <w:sz w:val="20"/>
                <w:szCs w:val="20"/>
              </w:rPr>
              <w:t>space</w:t>
            </w:r>
            <w:r w:rsidR="001E34B4" w:rsidRPr="00040DE1">
              <w:rPr>
                <w:rFonts w:asciiTheme="majorHAnsi" w:hAnsiTheme="majorHAnsi" w:cstheme="majorHAnsi"/>
                <w:sz w:val="20"/>
                <w:szCs w:val="20"/>
              </w:rPr>
              <w:t xml:space="preserve"> website. Highly rated </w:t>
            </w:r>
            <w:r w:rsidR="00A1714E" w:rsidRPr="00040DE1">
              <w:rPr>
                <w:rFonts w:asciiTheme="majorHAnsi" w:hAnsiTheme="majorHAnsi" w:cstheme="majorHAnsi"/>
                <w:sz w:val="20"/>
                <w:szCs w:val="20"/>
              </w:rPr>
              <w:t xml:space="preserve">on google map. Same prices </w:t>
            </w:r>
            <w:r w:rsidR="004A48AB" w:rsidRPr="00040DE1">
              <w:rPr>
                <w:rFonts w:asciiTheme="majorHAnsi" w:hAnsiTheme="majorHAnsi" w:cstheme="majorHAnsi"/>
                <w:sz w:val="20"/>
                <w:szCs w:val="20"/>
              </w:rPr>
              <w:t>as</w:t>
            </w:r>
            <w:r w:rsidR="00A1714E" w:rsidRPr="00040DE1">
              <w:rPr>
                <w:rFonts w:asciiTheme="majorHAnsi" w:hAnsiTheme="majorHAnsi" w:cstheme="majorHAnsi"/>
                <w:sz w:val="20"/>
                <w:szCs w:val="20"/>
              </w:rPr>
              <w:t xml:space="preserve"> other competitors. </w:t>
            </w:r>
          </w:p>
        </w:tc>
      </w:tr>
      <w:tr w:rsidR="00F6688C" w:rsidRPr="00040DE1" w14:paraId="724B240D" w14:textId="77777777" w:rsidTr="000A5995">
        <w:trPr>
          <w:trHeight w:val="769"/>
        </w:trPr>
        <w:tc>
          <w:tcPr>
            <w:tcW w:w="10790" w:type="dxa"/>
            <w:shd w:val="clear" w:color="auto" w:fill="E3DEF7" w:themeFill="accent3" w:themeFillTint="33"/>
          </w:tcPr>
          <w:p w14:paraId="6497ACD6" w14:textId="77777777" w:rsidR="00F6688C" w:rsidRPr="00040DE1" w:rsidRDefault="00F6688C" w:rsidP="000A5995">
            <w:pPr>
              <w:jc w:val="center"/>
              <w:rPr>
                <w:rFonts w:asciiTheme="majorHAnsi" w:hAnsiTheme="majorHAnsi" w:cstheme="majorHAnsi"/>
                <w:sz w:val="20"/>
                <w:szCs w:val="20"/>
              </w:rPr>
            </w:pPr>
          </w:p>
          <w:p w14:paraId="29CE8182" w14:textId="5D997FBE" w:rsidR="00F6688C" w:rsidRPr="00040DE1" w:rsidRDefault="007F7AD8" w:rsidP="000A5995">
            <w:pPr>
              <w:jc w:val="center"/>
              <w:rPr>
                <w:rFonts w:asciiTheme="majorHAnsi" w:hAnsiTheme="majorHAnsi" w:cstheme="majorHAnsi"/>
                <w:b/>
                <w:bCs/>
                <w:sz w:val="20"/>
                <w:szCs w:val="20"/>
              </w:rPr>
            </w:pPr>
            <w:r w:rsidRPr="00040DE1">
              <w:rPr>
                <w:rFonts w:asciiTheme="majorHAnsi" w:hAnsiTheme="majorHAnsi" w:cstheme="majorHAnsi"/>
                <w:b/>
                <w:bCs/>
                <w:sz w:val="20"/>
                <w:szCs w:val="20"/>
              </w:rPr>
              <w:t>PS T</w:t>
            </w:r>
            <w:r w:rsidR="008565C7" w:rsidRPr="00040DE1">
              <w:rPr>
                <w:rFonts w:asciiTheme="majorHAnsi" w:hAnsiTheme="majorHAnsi" w:cstheme="majorHAnsi"/>
                <w:b/>
                <w:bCs/>
                <w:sz w:val="20"/>
                <w:szCs w:val="20"/>
              </w:rPr>
              <w:t>h</w:t>
            </w:r>
            <w:r w:rsidRPr="00040DE1">
              <w:rPr>
                <w:rFonts w:asciiTheme="majorHAnsi" w:hAnsiTheme="majorHAnsi" w:cstheme="majorHAnsi"/>
                <w:b/>
                <w:bCs/>
                <w:sz w:val="20"/>
                <w:szCs w:val="20"/>
              </w:rPr>
              <w:t>erapy</w:t>
            </w:r>
          </w:p>
        </w:tc>
      </w:tr>
      <w:tr w:rsidR="002611B3" w:rsidRPr="00040DE1" w14:paraId="6BC1106C" w14:textId="77777777" w:rsidTr="000A5995">
        <w:trPr>
          <w:trHeight w:val="769"/>
        </w:trPr>
        <w:tc>
          <w:tcPr>
            <w:tcW w:w="10790" w:type="dxa"/>
            <w:shd w:val="clear" w:color="auto" w:fill="E3DEF7" w:themeFill="accent3" w:themeFillTint="33"/>
          </w:tcPr>
          <w:p w14:paraId="6FDC2695" w14:textId="15DACF85" w:rsidR="002611B3" w:rsidRPr="00040DE1" w:rsidRDefault="00863B3E" w:rsidP="00675C16">
            <w:pPr>
              <w:rPr>
                <w:rFonts w:asciiTheme="majorHAnsi" w:hAnsiTheme="majorHAnsi" w:cstheme="majorHAnsi"/>
                <w:sz w:val="20"/>
                <w:szCs w:val="20"/>
              </w:rPr>
            </w:pPr>
            <w:r w:rsidRPr="00040DE1">
              <w:rPr>
                <w:rFonts w:asciiTheme="majorHAnsi" w:hAnsiTheme="majorHAnsi" w:cstheme="majorHAnsi"/>
                <w:sz w:val="20"/>
                <w:szCs w:val="20"/>
              </w:rPr>
              <w:t>What we believe that is the difference between our competitors and us is that we are working mainly with corporate customers under direct contracts and we are paid directly by the company to maintain the wellbeing of it employers</w:t>
            </w:r>
          </w:p>
        </w:tc>
      </w:tr>
    </w:tbl>
    <w:tbl>
      <w:tblPr>
        <w:tblStyle w:val="MediumList2-Accent1"/>
        <w:tblW w:w="5009" w:type="pct"/>
        <w:tblInd w:w="-10" w:type="dxa"/>
        <w:tblBorders>
          <w:top w:val="single" w:sz="4" w:space="0" w:color="6D1D6A" w:themeColor="accent1" w:themeShade="BF"/>
          <w:left w:val="single" w:sz="4" w:space="0" w:color="6D1D6A" w:themeColor="accent1" w:themeShade="BF"/>
          <w:bottom w:val="single" w:sz="4" w:space="0" w:color="6D1D6A" w:themeColor="accent1" w:themeShade="BF"/>
          <w:right w:val="single" w:sz="4" w:space="0" w:color="6D1D6A" w:themeColor="accent1" w:themeShade="BF"/>
          <w:insideH w:val="single" w:sz="4" w:space="0" w:color="6D1D6A" w:themeColor="accent1" w:themeShade="BF"/>
          <w:insideV w:val="single" w:sz="4" w:space="0" w:color="6D1D6A" w:themeColor="accent1" w:themeShade="BF"/>
        </w:tblBorders>
        <w:tblLook w:val="04A0" w:firstRow="1" w:lastRow="0" w:firstColumn="1" w:lastColumn="0" w:noHBand="0" w:noVBand="1"/>
      </w:tblPr>
      <w:tblGrid>
        <w:gridCol w:w="1002"/>
        <w:gridCol w:w="2729"/>
        <w:gridCol w:w="2124"/>
        <w:gridCol w:w="1432"/>
        <w:gridCol w:w="2093"/>
        <w:gridCol w:w="1429"/>
      </w:tblGrid>
      <w:tr w:rsidR="004A21CA" w:rsidRPr="00040DE1" w14:paraId="1247E3FB" w14:textId="77777777" w:rsidTr="00821C5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5" w:type="pct"/>
            <w:tcBorders>
              <w:top w:val="none" w:sz="0" w:space="0" w:color="auto"/>
              <w:left w:val="none" w:sz="0" w:space="0" w:color="auto"/>
              <w:bottom w:val="none" w:sz="0" w:space="0" w:color="auto"/>
              <w:right w:val="none" w:sz="0" w:space="0" w:color="auto"/>
            </w:tcBorders>
            <w:noWrap/>
          </w:tcPr>
          <w:p w14:paraId="47B30008" w14:textId="77777777" w:rsidR="00F6688C" w:rsidRPr="00040DE1" w:rsidRDefault="00F6688C" w:rsidP="000A5995">
            <w:pPr>
              <w:rPr>
                <w:rFonts w:eastAsiaTheme="minorEastAsia" w:cstheme="majorHAnsi"/>
                <w:color w:val="auto"/>
                <w:sz w:val="20"/>
                <w:szCs w:val="20"/>
              </w:rPr>
            </w:pPr>
            <w:r w:rsidRPr="00040DE1">
              <w:rPr>
                <w:rFonts w:eastAsiaTheme="minorEastAsia" w:cstheme="majorHAnsi"/>
                <w:color w:val="auto"/>
                <w:sz w:val="20"/>
                <w:szCs w:val="20"/>
              </w:rPr>
              <w:t>Location</w:t>
            </w:r>
          </w:p>
        </w:tc>
        <w:tc>
          <w:tcPr>
            <w:tcW w:w="1157" w:type="pct"/>
            <w:tcBorders>
              <w:top w:val="none" w:sz="0" w:space="0" w:color="auto"/>
              <w:left w:val="none" w:sz="0" w:space="0" w:color="auto"/>
              <w:bottom w:val="none" w:sz="0" w:space="0" w:color="auto"/>
              <w:right w:val="none" w:sz="0" w:space="0" w:color="auto"/>
            </w:tcBorders>
          </w:tcPr>
          <w:p w14:paraId="39150FBE" w14:textId="77777777" w:rsidR="00F6688C" w:rsidRPr="00040DE1" w:rsidRDefault="00F6688C"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Name </w:t>
            </w:r>
          </w:p>
        </w:tc>
        <w:tc>
          <w:tcPr>
            <w:tcW w:w="1004" w:type="pct"/>
            <w:tcBorders>
              <w:top w:val="none" w:sz="0" w:space="0" w:color="auto"/>
              <w:left w:val="none" w:sz="0" w:space="0" w:color="auto"/>
              <w:bottom w:val="none" w:sz="0" w:space="0" w:color="auto"/>
              <w:right w:val="none" w:sz="0" w:space="0" w:color="auto"/>
            </w:tcBorders>
          </w:tcPr>
          <w:p w14:paraId="7809C7E2" w14:textId="26806124" w:rsidR="00F6688C" w:rsidRPr="00040DE1" w:rsidRDefault="0097187E"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Strengths </w:t>
            </w:r>
          </w:p>
        </w:tc>
        <w:tc>
          <w:tcPr>
            <w:tcW w:w="683" w:type="pct"/>
            <w:tcBorders>
              <w:top w:val="none" w:sz="0" w:space="0" w:color="auto"/>
              <w:left w:val="none" w:sz="0" w:space="0" w:color="auto"/>
              <w:bottom w:val="none" w:sz="0" w:space="0" w:color="auto"/>
              <w:right w:val="none" w:sz="0" w:space="0" w:color="auto"/>
            </w:tcBorders>
          </w:tcPr>
          <w:p w14:paraId="2A461D78" w14:textId="61C8B6DF" w:rsidR="00F6688C" w:rsidRPr="00040DE1" w:rsidRDefault="0097187E"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Weaknesses </w:t>
            </w:r>
          </w:p>
        </w:tc>
        <w:tc>
          <w:tcPr>
            <w:tcW w:w="989" w:type="pct"/>
            <w:tcBorders>
              <w:top w:val="none" w:sz="0" w:space="0" w:color="auto"/>
              <w:left w:val="none" w:sz="0" w:space="0" w:color="auto"/>
              <w:bottom w:val="none" w:sz="0" w:space="0" w:color="auto"/>
              <w:right w:val="none" w:sz="0" w:space="0" w:color="auto"/>
            </w:tcBorders>
          </w:tcPr>
          <w:p w14:paraId="5EE53B84" w14:textId="261B679D" w:rsidR="00F6688C" w:rsidRPr="00040DE1" w:rsidRDefault="0097187E"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Current or future opportunities</w:t>
            </w:r>
          </w:p>
        </w:tc>
        <w:tc>
          <w:tcPr>
            <w:tcW w:w="683" w:type="pct"/>
            <w:tcBorders>
              <w:top w:val="none" w:sz="0" w:space="0" w:color="auto"/>
              <w:left w:val="none" w:sz="0" w:space="0" w:color="auto"/>
              <w:bottom w:val="none" w:sz="0" w:space="0" w:color="auto"/>
              <w:right w:val="none" w:sz="0" w:space="0" w:color="auto"/>
            </w:tcBorders>
          </w:tcPr>
          <w:p w14:paraId="1B291644" w14:textId="6C1C6E16" w:rsidR="00F6688C" w:rsidRPr="00040DE1" w:rsidRDefault="0097187E" w:rsidP="000A5995">
            <w:pPr>
              <w:jc w:val="center"/>
              <w:cnfStyle w:val="100000000000" w:firstRow="1"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Current or future threats</w:t>
            </w:r>
          </w:p>
        </w:tc>
      </w:tr>
      <w:tr w:rsidR="004A21CA" w:rsidRPr="00040DE1" w14:paraId="651D0439" w14:textId="77777777" w:rsidTr="00821C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val="restart"/>
            <w:tcBorders>
              <w:top w:val="none" w:sz="0" w:space="0" w:color="auto"/>
              <w:left w:val="none" w:sz="0" w:space="0" w:color="auto"/>
              <w:bottom w:val="none" w:sz="0" w:space="0" w:color="auto"/>
              <w:right w:val="none" w:sz="0" w:space="0" w:color="auto"/>
            </w:tcBorders>
            <w:shd w:val="clear" w:color="auto" w:fill="F1CBF0" w:themeFill="accent1" w:themeFillTint="33"/>
            <w:noWrap/>
          </w:tcPr>
          <w:p w14:paraId="20192C86" w14:textId="7FA1A1B2" w:rsidR="00991BBF" w:rsidRPr="00040DE1" w:rsidRDefault="00991BBF" w:rsidP="000A5995">
            <w:pPr>
              <w:rPr>
                <w:rFonts w:cstheme="majorHAnsi"/>
                <w:sz w:val="20"/>
                <w:szCs w:val="20"/>
              </w:rPr>
            </w:pPr>
            <w:bookmarkStart w:id="31" w:name="_Hlk44541001"/>
            <w:r w:rsidRPr="00040DE1">
              <w:rPr>
                <w:rFonts w:cstheme="majorHAnsi"/>
                <w:sz w:val="20"/>
                <w:szCs w:val="20"/>
              </w:rPr>
              <w:t xml:space="preserve">Cardiff </w:t>
            </w:r>
          </w:p>
        </w:tc>
        <w:tc>
          <w:tcPr>
            <w:tcW w:w="1157" w:type="pct"/>
            <w:vMerge w:val="restart"/>
            <w:tcBorders>
              <w:top w:val="none" w:sz="0" w:space="0" w:color="auto"/>
              <w:left w:val="none" w:sz="0" w:space="0" w:color="auto"/>
              <w:bottom w:val="none" w:sz="0" w:space="0" w:color="auto"/>
              <w:right w:val="none" w:sz="0" w:space="0" w:color="auto"/>
            </w:tcBorders>
          </w:tcPr>
          <w:p w14:paraId="028C4627" w14:textId="632DCBBA" w:rsidR="00991BBF" w:rsidRPr="00040DE1" w:rsidRDefault="006F5CFF" w:rsidP="000A5995">
            <w:pPr>
              <w:jc w:val="center"/>
              <w:cnfStyle w:val="000000100000" w:firstRow="0" w:lastRow="0" w:firstColumn="0" w:lastColumn="0" w:oddVBand="0" w:evenVBand="0" w:oddHBand="1" w:evenHBand="0" w:firstRowFirstColumn="0" w:firstRowLastColumn="0" w:lastRowFirstColumn="0" w:lastRowLastColumn="0"/>
              <w:rPr>
                <w:rFonts w:cstheme="majorHAnsi"/>
                <w:sz w:val="20"/>
                <w:szCs w:val="20"/>
              </w:rPr>
            </w:pPr>
            <w:hyperlink r:id="rId37" w:history="1">
              <w:r w:rsidRPr="00040DE1">
                <w:rPr>
                  <w:rStyle w:val="Hyperlink"/>
                  <w:rFonts w:cstheme="majorHAnsi"/>
                  <w:sz w:val="20"/>
                  <w:szCs w:val="20"/>
                </w:rPr>
                <w:t>www.purplesoultherapy.com</w:t>
              </w:r>
            </w:hyperlink>
          </w:p>
          <w:p w14:paraId="00CDE1AE" w14:textId="22070660" w:rsidR="006F5CFF" w:rsidRPr="00040DE1" w:rsidRDefault="006F5CFF" w:rsidP="000A5995">
            <w:pPr>
              <w:jc w:val="center"/>
              <w:cnfStyle w:val="000000100000" w:firstRow="0" w:lastRow="0" w:firstColumn="0" w:lastColumn="0" w:oddVBand="0" w:evenVBand="0" w:oddHBand="1" w:evenHBand="0" w:firstRowFirstColumn="0" w:firstRowLastColumn="0" w:lastRowFirstColumn="0" w:lastRowLastColumn="0"/>
              <w:rPr>
                <w:rFonts w:cstheme="majorHAnsi"/>
                <w:b/>
                <w:bCs/>
                <w:sz w:val="20"/>
                <w:szCs w:val="20"/>
              </w:rPr>
            </w:pPr>
          </w:p>
        </w:tc>
        <w:tc>
          <w:tcPr>
            <w:tcW w:w="1004" w:type="pct"/>
            <w:vMerge w:val="restart"/>
            <w:tcBorders>
              <w:top w:val="none" w:sz="0" w:space="0" w:color="auto"/>
              <w:left w:val="none" w:sz="0" w:space="0" w:color="auto"/>
              <w:bottom w:val="none" w:sz="0" w:space="0" w:color="auto"/>
              <w:right w:val="none" w:sz="0" w:space="0" w:color="auto"/>
            </w:tcBorders>
          </w:tcPr>
          <w:p w14:paraId="31209046" w14:textId="0B87B06A" w:rsidR="00991BBF" w:rsidRPr="00040DE1" w:rsidRDefault="00991BBF" w:rsidP="00EA1196">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Working in Partnership as specialists with experience over 15 year</w:t>
            </w:r>
            <w:r w:rsidR="003B6548" w:rsidRPr="00040DE1">
              <w:rPr>
                <w:rFonts w:cstheme="majorHAnsi"/>
                <w:sz w:val="20"/>
                <w:szCs w:val="20"/>
              </w:rPr>
              <w:t>s</w:t>
            </w:r>
            <w:r w:rsidRPr="00040DE1">
              <w:rPr>
                <w:rFonts w:cstheme="majorHAnsi"/>
                <w:sz w:val="20"/>
                <w:szCs w:val="20"/>
              </w:rPr>
              <w:t xml:space="preserve"> between us </w:t>
            </w:r>
          </w:p>
          <w:p w14:paraId="37A86224" w14:textId="08DBED70" w:rsidR="00991BBF" w:rsidRPr="00040DE1" w:rsidRDefault="00991BBF" w:rsidP="00EA1196">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 xml:space="preserve">We have planned our business to </w:t>
            </w:r>
            <w:r w:rsidR="00557014" w:rsidRPr="00040DE1">
              <w:rPr>
                <w:rFonts w:cstheme="majorHAnsi"/>
                <w:sz w:val="20"/>
                <w:szCs w:val="20"/>
              </w:rPr>
              <w:t>have a proper start</w:t>
            </w:r>
            <w:r w:rsidRPr="00040DE1">
              <w:rPr>
                <w:rFonts w:cstheme="majorHAnsi"/>
                <w:sz w:val="20"/>
                <w:szCs w:val="20"/>
              </w:rPr>
              <w:t xml:space="preserve">, and we </w:t>
            </w:r>
            <w:r w:rsidR="00557014" w:rsidRPr="00040DE1">
              <w:rPr>
                <w:rFonts w:cstheme="majorHAnsi"/>
                <w:sz w:val="20"/>
                <w:szCs w:val="20"/>
              </w:rPr>
              <w:t>are building up a backup plan.</w:t>
            </w:r>
          </w:p>
          <w:p w14:paraId="77E03BDC" w14:textId="152E4CDD" w:rsidR="00991BBF" w:rsidRPr="00040DE1" w:rsidRDefault="00557014" w:rsidP="00EA1196">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 xml:space="preserve">We have </w:t>
            </w:r>
            <w:r w:rsidR="00991BBF" w:rsidRPr="00040DE1">
              <w:rPr>
                <w:rFonts w:cstheme="majorHAnsi"/>
                <w:sz w:val="20"/>
                <w:szCs w:val="20"/>
              </w:rPr>
              <w:t xml:space="preserve">Versatility Adaptability and </w:t>
            </w:r>
            <w:r w:rsidRPr="00040DE1">
              <w:rPr>
                <w:rFonts w:cstheme="majorHAnsi"/>
                <w:sz w:val="20"/>
                <w:szCs w:val="20"/>
              </w:rPr>
              <w:t>M</w:t>
            </w:r>
            <w:r w:rsidR="00991BBF" w:rsidRPr="00040DE1">
              <w:rPr>
                <w:rFonts w:cstheme="majorHAnsi"/>
                <w:sz w:val="20"/>
                <w:szCs w:val="20"/>
              </w:rPr>
              <w:t xml:space="preserve">obility </w:t>
            </w:r>
            <w:r w:rsidR="0004717D" w:rsidRPr="00040DE1">
              <w:rPr>
                <w:rFonts w:cstheme="majorHAnsi"/>
                <w:sz w:val="20"/>
                <w:szCs w:val="20"/>
              </w:rPr>
              <w:t xml:space="preserve">these are </w:t>
            </w:r>
            <w:r w:rsidR="00991BBF" w:rsidRPr="00040DE1">
              <w:rPr>
                <w:rFonts w:cstheme="majorHAnsi"/>
                <w:sz w:val="20"/>
                <w:szCs w:val="20"/>
              </w:rPr>
              <w:t>responding to clients’ needs</w:t>
            </w:r>
          </w:p>
          <w:p w14:paraId="2C4773FB" w14:textId="661B1541" w:rsidR="008D5827" w:rsidRPr="00040DE1" w:rsidRDefault="00725BE7" w:rsidP="00EA1196">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We can integrate ourselves easily and connect with our field community</w:t>
            </w:r>
            <w:r w:rsidR="009B2BDA" w:rsidRPr="00040DE1">
              <w:rPr>
                <w:rFonts w:cstheme="majorHAnsi"/>
                <w:sz w:val="20"/>
                <w:szCs w:val="20"/>
              </w:rPr>
              <w:t xml:space="preserve"> sharing </w:t>
            </w:r>
            <w:r w:rsidR="009B2BDA" w:rsidRPr="00040DE1">
              <w:rPr>
                <w:rFonts w:cstheme="majorHAnsi"/>
                <w:sz w:val="20"/>
                <w:szCs w:val="20"/>
              </w:rPr>
              <w:lastRenderedPageBreak/>
              <w:t xml:space="preserve">knowledge </w:t>
            </w:r>
            <w:r w:rsidR="0095567B" w:rsidRPr="00040DE1">
              <w:rPr>
                <w:rFonts w:cstheme="majorHAnsi"/>
                <w:sz w:val="20"/>
                <w:szCs w:val="20"/>
              </w:rPr>
              <w:t xml:space="preserve">and responsibility. </w:t>
            </w:r>
          </w:p>
          <w:p w14:paraId="7557913F" w14:textId="667BA973"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683" w:type="pct"/>
            <w:tcBorders>
              <w:top w:val="none" w:sz="0" w:space="0" w:color="auto"/>
              <w:left w:val="none" w:sz="0" w:space="0" w:color="auto"/>
              <w:bottom w:val="none" w:sz="0" w:space="0" w:color="auto"/>
              <w:right w:val="none" w:sz="0" w:space="0" w:color="auto"/>
            </w:tcBorders>
          </w:tcPr>
          <w:p w14:paraId="3B6C1134" w14:textId="01C8DE33" w:rsidR="00991BBF" w:rsidRPr="00040DE1" w:rsidRDefault="00991BBF" w:rsidP="00EE03E9">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lastRenderedPageBreak/>
              <w:t>New on the market</w:t>
            </w:r>
            <w:r w:rsidR="00663E30" w:rsidRPr="00040DE1">
              <w:rPr>
                <w:rFonts w:cstheme="majorHAnsi"/>
                <w:sz w:val="20"/>
                <w:szCs w:val="20"/>
              </w:rPr>
              <w:t>,</w:t>
            </w:r>
            <w:r w:rsidRPr="00040DE1">
              <w:rPr>
                <w:rFonts w:cstheme="majorHAnsi"/>
                <w:sz w:val="20"/>
                <w:szCs w:val="20"/>
              </w:rPr>
              <w:t xml:space="preserve"> and we need to gain the trust and support of our customers very quickly </w:t>
            </w:r>
          </w:p>
        </w:tc>
        <w:tc>
          <w:tcPr>
            <w:tcW w:w="989" w:type="pct"/>
            <w:tcBorders>
              <w:top w:val="none" w:sz="0" w:space="0" w:color="auto"/>
              <w:left w:val="none" w:sz="0" w:space="0" w:color="auto"/>
              <w:bottom w:val="none" w:sz="0" w:space="0" w:color="auto"/>
              <w:right w:val="none" w:sz="0" w:space="0" w:color="auto"/>
            </w:tcBorders>
          </w:tcPr>
          <w:p w14:paraId="3BDCCBE3" w14:textId="1E018A88" w:rsidR="00991BBF" w:rsidRPr="00040DE1" w:rsidRDefault="00991BBF" w:rsidP="009C2DDE">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 xml:space="preserve">After studying our competitors, we considering collaborating with each one and help them with their projects </w:t>
            </w:r>
            <w:r w:rsidR="00580159" w:rsidRPr="00040DE1">
              <w:rPr>
                <w:rFonts w:cstheme="majorHAnsi"/>
                <w:sz w:val="20"/>
                <w:szCs w:val="20"/>
              </w:rPr>
              <w:t>and invite them to enjoy our</w:t>
            </w:r>
            <w:r w:rsidR="00821C53" w:rsidRPr="00040DE1">
              <w:rPr>
                <w:rFonts w:cstheme="majorHAnsi"/>
                <w:sz w:val="20"/>
                <w:szCs w:val="20"/>
              </w:rPr>
              <w:t xml:space="preserve"> projects.</w:t>
            </w:r>
          </w:p>
        </w:tc>
        <w:tc>
          <w:tcPr>
            <w:tcW w:w="683" w:type="pct"/>
            <w:tcBorders>
              <w:top w:val="none" w:sz="0" w:space="0" w:color="auto"/>
              <w:left w:val="none" w:sz="0" w:space="0" w:color="auto"/>
              <w:bottom w:val="none" w:sz="0" w:space="0" w:color="auto"/>
            </w:tcBorders>
          </w:tcPr>
          <w:p w14:paraId="20868EB2" w14:textId="023ACC8C" w:rsidR="00991BBF" w:rsidRPr="00040DE1" w:rsidRDefault="00991BBF" w:rsidP="001A31ED">
            <w:p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040DE1">
              <w:rPr>
                <w:rFonts w:cstheme="majorHAnsi"/>
                <w:sz w:val="20"/>
                <w:szCs w:val="20"/>
              </w:rPr>
              <w:t xml:space="preserve">Exclusive contracts can bring the risk of losing many bookings at once </w:t>
            </w:r>
          </w:p>
        </w:tc>
      </w:tr>
      <w:tr w:rsidR="004A21CA" w:rsidRPr="00040DE1" w14:paraId="01685558" w14:textId="77777777" w:rsidTr="00821C53">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5FA1FC22" w14:textId="2F8CF925" w:rsidR="00991BBF" w:rsidRPr="00040DE1" w:rsidRDefault="00991BBF" w:rsidP="000A5995">
            <w:pPr>
              <w:rPr>
                <w:rFonts w:cstheme="majorHAnsi"/>
                <w:sz w:val="20"/>
                <w:szCs w:val="20"/>
              </w:rPr>
            </w:pPr>
          </w:p>
        </w:tc>
        <w:tc>
          <w:tcPr>
            <w:tcW w:w="1157" w:type="pct"/>
            <w:vMerge/>
          </w:tcPr>
          <w:p w14:paraId="64528BD3" w14:textId="77777777" w:rsidR="00991BBF" w:rsidRPr="00040DE1" w:rsidRDefault="00991BBF" w:rsidP="000A5995">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p>
        </w:tc>
        <w:tc>
          <w:tcPr>
            <w:tcW w:w="1004" w:type="pct"/>
            <w:vMerge/>
          </w:tcPr>
          <w:p w14:paraId="4DCB17EF" w14:textId="77777777" w:rsidR="00991BBF" w:rsidRPr="00040DE1" w:rsidRDefault="00991BBF" w:rsidP="000A5995">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p>
        </w:tc>
        <w:tc>
          <w:tcPr>
            <w:tcW w:w="683" w:type="pct"/>
          </w:tcPr>
          <w:p w14:paraId="03621674" w14:textId="5B8FC286" w:rsidR="00991BBF" w:rsidRPr="00040DE1" w:rsidRDefault="008F1F80" w:rsidP="000A5995">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040DE1">
              <w:rPr>
                <w:rFonts w:cstheme="majorHAnsi"/>
                <w:sz w:val="20"/>
                <w:szCs w:val="20"/>
              </w:rPr>
              <w:t>We have other projects to run this year</w:t>
            </w:r>
          </w:p>
        </w:tc>
        <w:tc>
          <w:tcPr>
            <w:tcW w:w="989" w:type="pct"/>
          </w:tcPr>
          <w:p w14:paraId="6503FF75" w14:textId="389330EE" w:rsidR="00991BBF" w:rsidRPr="00040DE1" w:rsidRDefault="0023145F" w:rsidP="00687BAE">
            <w:p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040DE1">
              <w:rPr>
                <w:rFonts w:cstheme="majorHAnsi"/>
                <w:sz w:val="20"/>
                <w:szCs w:val="20"/>
              </w:rPr>
              <w:t xml:space="preserve">To work with professional </w:t>
            </w:r>
            <w:r w:rsidR="00CA1308" w:rsidRPr="00040DE1">
              <w:rPr>
                <w:rFonts w:cstheme="majorHAnsi"/>
                <w:sz w:val="20"/>
                <w:szCs w:val="20"/>
              </w:rPr>
              <w:t xml:space="preserve">and marketing </w:t>
            </w:r>
            <w:r w:rsidR="004A21CA" w:rsidRPr="00040DE1">
              <w:rPr>
                <w:rFonts w:cstheme="majorHAnsi"/>
                <w:sz w:val="20"/>
                <w:szCs w:val="20"/>
              </w:rPr>
              <w:t>agencies</w:t>
            </w:r>
            <w:r w:rsidR="00CA1308" w:rsidRPr="00040DE1">
              <w:rPr>
                <w:rFonts w:cstheme="majorHAnsi"/>
                <w:sz w:val="20"/>
                <w:szCs w:val="20"/>
              </w:rPr>
              <w:t xml:space="preserve"> to be promoted </w:t>
            </w:r>
            <w:r w:rsidR="004A21CA" w:rsidRPr="00040DE1">
              <w:rPr>
                <w:rFonts w:cstheme="majorHAnsi"/>
                <w:sz w:val="20"/>
                <w:szCs w:val="20"/>
              </w:rPr>
              <w:t xml:space="preserve">appropriately right from the </w:t>
            </w:r>
            <w:r w:rsidR="000978D4" w:rsidRPr="00040DE1">
              <w:rPr>
                <w:rFonts w:cstheme="majorHAnsi"/>
                <w:sz w:val="20"/>
                <w:szCs w:val="20"/>
              </w:rPr>
              <w:t xml:space="preserve">beginning. E.g. </w:t>
            </w:r>
            <w:r w:rsidR="00991BBF" w:rsidRPr="00040DE1">
              <w:rPr>
                <w:rFonts w:cstheme="majorHAnsi"/>
                <w:sz w:val="20"/>
                <w:szCs w:val="20"/>
              </w:rPr>
              <w:t>Developing our Video channel with tutorials for self</w:t>
            </w:r>
            <w:r w:rsidR="00663E30" w:rsidRPr="00040DE1">
              <w:rPr>
                <w:rFonts w:cstheme="majorHAnsi"/>
                <w:sz w:val="20"/>
                <w:szCs w:val="20"/>
              </w:rPr>
              <w:t>-</w:t>
            </w:r>
            <w:r w:rsidR="00991BBF" w:rsidRPr="00040DE1">
              <w:rPr>
                <w:rFonts w:cstheme="majorHAnsi"/>
                <w:sz w:val="20"/>
                <w:szCs w:val="20"/>
              </w:rPr>
              <w:t xml:space="preserve">help </w:t>
            </w:r>
            <w:r w:rsidR="00687BAE" w:rsidRPr="00040DE1">
              <w:rPr>
                <w:rFonts w:cstheme="majorHAnsi"/>
                <w:sz w:val="20"/>
                <w:szCs w:val="20"/>
              </w:rPr>
              <w:t>and become known and trustful</w:t>
            </w:r>
            <w:r w:rsidRPr="00040DE1">
              <w:rPr>
                <w:rFonts w:cstheme="majorHAnsi"/>
                <w:sz w:val="20"/>
                <w:szCs w:val="20"/>
              </w:rPr>
              <w:t xml:space="preserve">; </w:t>
            </w:r>
          </w:p>
        </w:tc>
        <w:tc>
          <w:tcPr>
            <w:tcW w:w="683" w:type="pct"/>
          </w:tcPr>
          <w:p w14:paraId="656C28DB" w14:textId="310619DC" w:rsidR="00991BBF" w:rsidRPr="00040DE1" w:rsidRDefault="003C7503" w:rsidP="000A5995">
            <w:pPr>
              <w:jc w:val="cente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040DE1">
              <w:rPr>
                <w:rFonts w:cstheme="majorHAnsi"/>
                <w:sz w:val="20"/>
                <w:szCs w:val="20"/>
              </w:rPr>
              <w:t xml:space="preserve">One of us to seek </w:t>
            </w:r>
            <w:r w:rsidR="00D71582" w:rsidRPr="00040DE1">
              <w:rPr>
                <w:rFonts w:cstheme="majorHAnsi"/>
                <w:sz w:val="20"/>
                <w:szCs w:val="20"/>
              </w:rPr>
              <w:t>or</w:t>
            </w:r>
            <w:r w:rsidR="00294E84" w:rsidRPr="00040DE1">
              <w:rPr>
                <w:rFonts w:cstheme="majorHAnsi"/>
                <w:sz w:val="20"/>
                <w:szCs w:val="20"/>
              </w:rPr>
              <w:t xml:space="preserve"> missing </w:t>
            </w:r>
            <w:r w:rsidR="008F1F80" w:rsidRPr="00040DE1">
              <w:rPr>
                <w:rFonts w:cstheme="majorHAnsi"/>
                <w:sz w:val="20"/>
                <w:szCs w:val="20"/>
              </w:rPr>
              <w:t>for other</w:t>
            </w:r>
            <w:r w:rsidR="00D71582" w:rsidRPr="00040DE1">
              <w:rPr>
                <w:rFonts w:cstheme="majorHAnsi"/>
                <w:sz w:val="20"/>
                <w:szCs w:val="20"/>
              </w:rPr>
              <w:t xml:space="preserve"> reason</w:t>
            </w:r>
            <w:r w:rsidR="00294E84" w:rsidRPr="00040DE1">
              <w:rPr>
                <w:rFonts w:cstheme="majorHAnsi"/>
                <w:sz w:val="20"/>
                <w:szCs w:val="20"/>
              </w:rPr>
              <w:t xml:space="preserve"> </w:t>
            </w:r>
            <w:r w:rsidRPr="00040DE1">
              <w:rPr>
                <w:rFonts w:cstheme="majorHAnsi"/>
                <w:sz w:val="20"/>
                <w:szCs w:val="20"/>
              </w:rPr>
              <w:t xml:space="preserve">and to </w:t>
            </w:r>
            <w:r w:rsidR="00294E84" w:rsidRPr="00040DE1">
              <w:rPr>
                <w:rFonts w:cstheme="majorHAnsi"/>
                <w:sz w:val="20"/>
                <w:szCs w:val="20"/>
              </w:rPr>
              <w:t xml:space="preserve">lose </w:t>
            </w:r>
            <w:r w:rsidR="00CE2E2A" w:rsidRPr="00040DE1">
              <w:rPr>
                <w:rFonts w:cstheme="majorHAnsi"/>
                <w:sz w:val="20"/>
                <w:szCs w:val="20"/>
              </w:rPr>
              <w:t>opportunities or to honour our contracts</w:t>
            </w:r>
          </w:p>
        </w:tc>
      </w:tr>
      <w:tr w:rsidR="004A21CA" w:rsidRPr="00040DE1" w14:paraId="0DBAFAB5" w14:textId="77777777" w:rsidTr="00821C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6B01CD47" w14:textId="3494E44F" w:rsidR="00991BBF" w:rsidRPr="00040DE1" w:rsidRDefault="00991BBF" w:rsidP="000A5995">
            <w:pPr>
              <w:rPr>
                <w:rFonts w:eastAsiaTheme="minorEastAsia" w:cstheme="majorHAnsi"/>
                <w:color w:val="auto"/>
                <w:sz w:val="20"/>
                <w:szCs w:val="20"/>
              </w:rPr>
            </w:pPr>
          </w:p>
        </w:tc>
        <w:tc>
          <w:tcPr>
            <w:tcW w:w="1157" w:type="pct"/>
            <w:vMerge/>
            <w:tcBorders>
              <w:top w:val="none" w:sz="0" w:space="0" w:color="auto"/>
              <w:left w:val="none" w:sz="0" w:space="0" w:color="auto"/>
              <w:bottom w:val="none" w:sz="0" w:space="0" w:color="auto"/>
              <w:right w:val="none" w:sz="0" w:space="0" w:color="auto"/>
            </w:tcBorders>
          </w:tcPr>
          <w:p w14:paraId="3F2D065E"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004" w:type="pct"/>
            <w:vMerge/>
            <w:tcBorders>
              <w:top w:val="none" w:sz="0" w:space="0" w:color="auto"/>
              <w:left w:val="none" w:sz="0" w:space="0" w:color="auto"/>
              <w:bottom w:val="none" w:sz="0" w:space="0" w:color="auto"/>
              <w:right w:val="none" w:sz="0" w:space="0" w:color="auto"/>
            </w:tcBorders>
          </w:tcPr>
          <w:p w14:paraId="3D5A1B71"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3" w:type="pct"/>
            <w:tcBorders>
              <w:top w:val="none" w:sz="0" w:space="0" w:color="auto"/>
              <w:left w:val="none" w:sz="0" w:space="0" w:color="auto"/>
              <w:bottom w:val="none" w:sz="0" w:space="0" w:color="auto"/>
              <w:right w:val="none" w:sz="0" w:space="0" w:color="auto"/>
            </w:tcBorders>
          </w:tcPr>
          <w:p w14:paraId="44DB88FB"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989" w:type="pct"/>
            <w:tcBorders>
              <w:top w:val="none" w:sz="0" w:space="0" w:color="auto"/>
              <w:left w:val="none" w:sz="0" w:space="0" w:color="auto"/>
              <w:bottom w:val="none" w:sz="0" w:space="0" w:color="auto"/>
              <w:right w:val="none" w:sz="0" w:space="0" w:color="auto"/>
            </w:tcBorders>
          </w:tcPr>
          <w:p w14:paraId="3522D13D" w14:textId="57702E2B" w:rsidR="00991BBF" w:rsidRPr="00040DE1" w:rsidRDefault="00991BBF" w:rsidP="00D0419C">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To build up a contingency plan to ensure our business continuity </w:t>
            </w:r>
          </w:p>
        </w:tc>
        <w:tc>
          <w:tcPr>
            <w:tcW w:w="683" w:type="pct"/>
            <w:tcBorders>
              <w:top w:val="none" w:sz="0" w:space="0" w:color="auto"/>
              <w:left w:val="none" w:sz="0" w:space="0" w:color="auto"/>
              <w:bottom w:val="none" w:sz="0" w:space="0" w:color="auto"/>
            </w:tcBorders>
          </w:tcPr>
          <w:p w14:paraId="13C1D2A7" w14:textId="77B8873D" w:rsidR="00991BBF" w:rsidRPr="00040DE1" w:rsidRDefault="00296C1E" w:rsidP="00296C1E">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A pandemic and lockdown can </w:t>
            </w:r>
            <w:r w:rsidR="00663E30" w:rsidRPr="00040DE1">
              <w:rPr>
                <w:rFonts w:eastAsiaTheme="minorEastAsia" w:cstheme="majorHAnsi"/>
                <w:color w:val="auto"/>
                <w:sz w:val="20"/>
                <w:szCs w:val="20"/>
              </w:rPr>
              <w:t xml:space="preserve">be </w:t>
            </w:r>
            <w:r w:rsidRPr="00040DE1">
              <w:rPr>
                <w:rFonts w:eastAsiaTheme="minorEastAsia" w:cstheme="majorHAnsi"/>
                <w:color w:val="auto"/>
                <w:sz w:val="20"/>
                <w:szCs w:val="20"/>
              </w:rPr>
              <w:t>happening at any time</w:t>
            </w:r>
            <w:r w:rsidR="00663E30" w:rsidRPr="00040DE1">
              <w:rPr>
                <w:rFonts w:eastAsiaTheme="minorEastAsia" w:cstheme="majorHAnsi"/>
                <w:color w:val="auto"/>
                <w:sz w:val="20"/>
                <w:szCs w:val="20"/>
              </w:rPr>
              <w:t>,</w:t>
            </w:r>
            <w:r w:rsidRPr="00040DE1">
              <w:rPr>
                <w:rFonts w:eastAsiaTheme="minorEastAsia" w:cstheme="majorHAnsi"/>
                <w:color w:val="auto"/>
                <w:sz w:val="20"/>
                <w:szCs w:val="20"/>
              </w:rPr>
              <w:t xml:space="preserve"> and we can </w:t>
            </w:r>
            <w:r w:rsidR="0002505E" w:rsidRPr="00040DE1">
              <w:rPr>
                <w:rFonts w:eastAsiaTheme="minorEastAsia" w:cstheme="majorHAnsi"/>
                <w:color w:val="auto"/>
                <w:sz w:val="20"/>
                <w:szCs w:val="20"/>
              </w:rPr>
              <w:t xml:space="preserve">risk </w:t>
            </w:r>
            <w:r w:rsidR="004A736E" w:rsidRPr="00040DE1">
              <w:rPr>
                <w:rFonts w:eastAsiaTheme="minorEastAsia" w:cstheme="majorHAnsi"/>
                <w:color w:val="auto"/>
                <w:sz w:val="20"/>
                <w:szCs w:val="20"/>
              </w:rPr>
              <w:t xml:space="preserve">losing our incomes </w:t>
            </w:r>
          </w:p>
        </w:tc>
      </w:tr>
      <w:bookmarkEnd w:id="31"/>
      <w:tr w:rsidR="004A21CA" w:rsidRPr="00040DE1" w14:paraId="3E57D335" w14:textId="77777777" w:rsidTr="00821C53">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5930A168" w14:textId="77777777" w:rsidR="00991BBF" w:rsidRPr="00040DE1" w:rsidRDefault="00991BBF" w:rsidP="000A5995">
            <w:pPr>
              <w:rPr>
                <w:rFonts w:eastAsiaTheme="minorEastAsia" w:cstheme="majorHAnsi"/>
                <w:color w:val="auto"/>
                <w:sz w:val="20"/>
                <w:szCs w:val="20"/>
              </w:rPr>
            </w:pPr>
          </w:p>
        </w:tc>
        <w:tc>
          <w:tcPr>
            <w:tcW w:w="1157" w:type="pct"/>
            <w:vMerge/>
          </w:tcPr>
          <w:p w14:paraId="39AD00B4" w14:textId="77777777" w:rsidR="00991BBF" w:rsidRPr="00040DE1"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1004" w:type="pct"/>
            <w:vMerge/>
          </w:tcPr>
          <w:p w14:paraId="3D00BEC6" w14:textId="77777777" w:rsidR="00991BBF" w:rsidRPr="00040DE1" w:rsidRDefault="00991BBF" w:rsidP="000A5995">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683" w:type="pct"/>
          </w:tcPr>
          <w:p w14:paraId="60A39369" w14:textId="77777777" w:rsidR="00991BBF" w:rsidRPr="00040DE1"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c>
          <w:tcPr>
            <w:tcW w:w="989" w:type="pct"/>
          </w:tcPr>
          <w:p w14:paraId="7E5B090B" w14:textId="293F9DBB" w:rsidR="00991BBF" w:rsidRPr="00040DE1" w:rsidRDefault="001169A7" w:rsidP="00F6144A">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To build up relationships with professional communities </w:t>
            </w:r>
            <w:r w:rsidR="00F6144A" w:rsidRPr="00040DE1">
              <w:rPr>
                <w:rFonts w:eastAsiaTheme="minorEastAsia" w:cstheme="majorHAnsi"/>
                <w:color w:val="auto"/>
                <w:sz w:val="20"/>
                <w:szCs w:val="20"/>
              </w:rPr>
              <w:t xml:space="preserve">and become known </w:t>
            </w:r>
          </w:p>
        </w:tc>
        <w:tc>
          <w:tcPr>
            <w:tcW w:w="683" w:type="pct"/>
          </w:tcPr>
          <w:p w14:paraId="0576EC67" w14:textId="77777777" w:rsidR="00991BBF" w:rsidRPr="00040DE1"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sz w:val="20"/>
                <w:szCs w:val="20"/>
              </w:rPr>
            </w:pPr>
          </w:p>
        </w:tc>
      </w:tr>
      <w:tr w:rsidR="004A21CA" w:rsidRPr="00040DE1" w14:paraId="76E0C12F" w14:textId="77777777" w:rsidTr="00821C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4A4E5D0A" w14:textId="77777777" w:rsidR="00991BBF" w:rsidRPr="00040DE1" w:rsidRDefault="00991BBF" w:rsidP="000A5995">
            <w:pPr>
              <w:rPr>
                <w:rFonts w:eastAsiaTheme="minorEastAsia" w:cstheme="majorHAnsi"/>
                <w:color w:val="auto"/>
                <w:sz w:val="20"/>
                <w:szCs w:val="20"/>
              </w:rPr>
            </w:pPr>
          </w:p>
        </w:tc>
        <w:tc>
          <w:tcPr>
            <w:tcW w:w="1157" w:type="pct"/>
            <w:vMerge/>
            <w:tcBorders>
              <w:top w:val="none" w:sz="0" w:space="0" w:color="auto"/>
              <w:left w:val="none" w:sz="0" w:space="0" w:color="auto"/>
              <w:bottom w:val="none" w:sz="0" w:space="0" w:color="auto"/>
              <w:right w:val="none" w:sz="0" w:space="0" w:color="auto"/>
            </w:tcBorders>
          </w:tcPr>
          <w:p w14:paraId="3B5418BB"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1004" w:type="pct"/>
            <w:vMerge/>
            <w:tcBorders>
              <w:top w:val="none" w:sz="0" w:space="0" w:color="auto"/>
              <w:left w:val="none" w:sz="0" w:space="0" w:color="auto"/>
              <w:bottom w:val="none" w:sz="0" w:space="0" w:color="auto"/>
              <w:right w:val="none" w:sz="0" w:space="0" w:color="auto"/>
            </w:tcBorders>
          </w:tcPr>
          <w:p w14:paraId="24459E71"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683" w:type="pct"/>
            <w:tcBorders>
              <w:top w:val="none" w:sz="0" w:space="0" w:color="auto"/>
              <w:left w:val="none" w:sz="0" w:space="0" w:color="auto"/>
              <w:bottom w:val="none" w:sz="0" w:space="0" w:color="auto"/>
              <w:right w:val="none" w:sz="0" w:space="0" w:color="auto"/>
            </w:tcBorders>
          </w:tcPr>
          <w:p w14:paraId="1DDC2D18"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c>
          <w:tcPr>
            <w:tcW w:w="989" w:type="pct"/>
            <w:tcBorders>
              <w:top w:val="none" w:sz="0" w:space="0" w:color="auto"/>
              <w:left w:val="none" w:sz="0" w:space="0" w:color="auto"/>
              <w:bottom w:val="none" w:sz="0" w:space="0" w:color="auto"/>
              <w:right w:val="none" w:sz="0" w:space="0" w:color="auto"/>
            </w:tcBorders>
          </w:tcPr>
          <w:p w14:paraId="22BAB59B" w14:textId="1E326F4E" w:rsidR="00991BBF" w:rsidRPr="00040DE1" w:rsidRDefault="003E4B9C" w:rsidP="005E4119">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r w:rsidRPr="00040DE1">
              <w:rPr>
                <w:rFonts w:eastAsiaTheme="minorEastAsia" w:cstheme="majorHAnsi"/>
                <w:color w:val="auto"/>
                <w:sz w:val="20"/>
                <w:szCs w:val="20"/>
              </w:rPr>
              <w:t xml:space="preserve">To engage other </w:t>
            </w:r>
            <w:r w:rsidR="005E4119" w:rsidRPr="00040DE1">
              <w:rPr>
                <w:rFonts w:eastAsiaTheme="minorEastAsia" w:cstheme="majorHAnsi"/>
                <w:color w:val="auto"/>
                <w:sz w:val="20"/>
                <w:szCs w:val="20"/>
              </w:rPr>
              <w:t>partners in our project and to show them the opportunity</w:t>
            </w:r>
            <w:r w:rsidR="00652B98" w:rsidRPr="00040DE1">
              <w:rPr>
                <w:rFonts w:eastAsiaTheme="minorEastAsia" w:cstheme="majorHAnsi"/>
                <w:color w:val="auto"/>
                <w:sz w:val="20"/>
                <w:szCs w:val="20"/>
              </w:rPr>
              <w:t>/benefits</w:t>
            </w:r>
            <w:r w:rsidR="005E4119" w:rsidRPr="00040DE1">
              <w:rPr>
                <w:rFonts w:eastAsiaTheme="minorEastAsia" w:cstheme="majorHAnsi"/>
                <w:color w:val="auto"/>
                <w:sz w:val="20"/>
                <w:szCs w:val="20"/>
              </w:rPr>
              <w:t xml:space="preserve"> of working together</w:t>
            </w:r>
            <w:r w:rsidR="00652B98" w:rsidRPr="00040DE1">
              <w:rPr>
                <w:rFonts w:eastAsiaTheme="minorEastAsia" w:cstheme="majorHAnsi"/>
                <w:color w:val="auto"/>
                <w:sz w:val="20"/>
                <w:szCs w:val="20"/>
              </w:rPr>
              <w:t xml:space="preserve"> </w:t>
            </w:r>
          </w:p>
        </w:tc>
        <w:tc>
          <w:tcPr>
            <w:tcW w:w="683" w:type="pct"/>
            <w:tcBorders>
              <w:top w:val="none" w:sz="0" w:space="0" w:color="auto"/>
              <w:left w:val="none" w:sz="0" w:space="0" w:color="auto"/>
              <w:bottom w:val="none" w:sz="0" w:space="0" w:color="auto"/>
            </w:tcBorders>
          </w:tcPr>
          <w:p w14:paraId="6FD5C483" w14:textId="77777777" w:rsidR="00991BBF" w:rsidRPr="00040DE1"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sz w:val="20"/>
                <w:szCs w:val="20"/>
              </w:rPr>
            </w:pPr>
          </w:p>
        </w:tc>
      </w:tr>
      <w:tr w:rsidR="004A21CA" w:rsidRPr="00610186" w14:paraId="79B14700" w14:textId="77777777" w:rsidTr="00821C53">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276021FC" w14:textId="77777777" w:rsidR="00991BBF" w:rsidRPr="00610186" w:rsidRDefault="00991BBF" w:rsidP="000A5995">
            <w:pPr>
              <w:rPr>
                <w:rFonts w:eastAsiaTheme="minorEastAsia" w:cstheme="majorHAnsi"/>
                <w:color w:val="auto"/>
              </w:rPr>
            </w:pPr>
          </w:p>
        </w:tc>
        <w:tc>
          <w:tcPr>
            <w:tcW w:w="1157" w:type="pct"/>
            <w:vMerge/>
          </w:tcPr>
          <w:p w14:paraId="2E048868" w14:textId="77777777" w:rsidR="00991BBF" w:rsidRPr="00610186"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rPr>
            </w:pPr>
          </w:p>
        </w:tc>
        <w:tc>
          <w:tcPr>
            <w:tcW w:w="1004" w:type="pct"/>
            <w:vMerge/>
          </w:tcPr>
          <w:p w14:paraId="7EF1B8AC" w14:textId="77777777" w:rsidR="00991BBF" w:rsidRPr="00610186"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rPr>
            </w:pPr>
          </w:p>
        </w:tc>
        <w:tc>
          <w:tcPr>
            <w:tcW w:w="683" w:type="pct"/>
          </w:tcPr>
          <w:p w14:paraId="1A4695D9" w14:textId="77777777" w:rsidR="00991BBF" w:rsidRPr="00610186"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rPr>
            </w:pPr>
          </w:p>
        </w:tc>
        <w:tc>
          <w:tcPr>
            <w:tcW w:w="989" w:type="pct"/>
          </w:tcPr>
          <w:p w14:paraId="20EF66F2" w14:textId="77777777" w:rsidR="00991BBF" w:rsidRPr="00610186" w:rsidRDefault="00991BBF" w:rsidP="000A5995">
            <w:pP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rPr>
            </w:pPr>
          </w:p>
        </w:tc>
        <w:tc>
          <w:tcPr>
            <w:tcW w:w="683" w:type="pct"/>
          </w:tcPr>
          <w:p w14:paraId="1B4D25D6" w14:textId="77777777" w:rsidR="00991BBF" w:rsidRPr="00610186" w:rsidRDefault="00991BBF" w:rsidP="000A5995">
            <w:pPr>
              <w:jc w:val="center"/>
              <w:cnfStyle w:val="000000000000" w:firstRow="0" w:lastRow="0" w:firstColumn="0" w:lastColumn="0" w:oddVBand="0" w:evenVBand="0" w:oddHBand="0" w:evenHBand="0" w:firstRowFirstColumn="0" w:firstRowLastColumn="0" w:lastRowFirstColumn="0" w:lastRowLastColumn="0"/>
              <w:rPr>
                <w:rFonts w:eastAsiaTheme="minorEastAsia" w:cstheme="majorHAnsi"/>
                <w:color w:val="auto"/>
              </w:rPr>
            </w:pPr>
          </w:p>
        </w:tc>
      </w:tr>
      <w:tr w:rsidR="004A21CA" w:rsidRPr="00610186" w14:paraId="57B8BC96" w14:textId="77777777" w:rsidTr="00821C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pct"/>
            <w:vMerge/>
            <w:tcBorders>
              <w:top w:val="none" w:sz="0" w:space="0" w:color="auto"/>
              <w:left w:val="none" w:sz="0" w:space="0" w:color="auto"/>
              <w:bottom w:val="none" w:sz="0" w:space="0" w:color="auto"/>
              <w:right w:val="none" w:sz="0" w:space="0" w:color="auto"/>
            </w:tcBorders>
            <w:noWrap/>
          </w:tcPr>
          <w:p w14:paraId="20FDB70D" w14:textId="77777777" w:rsidR="00991BBF" w:rsidRPr="00610186" w:rsidRDefault="00991BBF" w:rsidP="000A5995">
            <w:pPr>
              <w:rPr>
                <w:rFonts w:eastAsiaTheme="minorEastAsia" w:cstheme="majorHAnsi"/>
                <w:color w:val="auto"/>
              </w:rPr>
            </w:pPr>
          </w:p>
        </w:tc>
        <w:tc>
          <w:tcPr>
            <w:tcW w:w="1157" w:type="pct"/>
            <w:vMerge/>
            <w:tcBorders>
              <w:top w:val="none" w:sz="0" w:space="0" w:color="auto"/>
              <w:left w:val="none" w:sz="0" w:space="0" w:color="auto"/>
              <w:bottom w:val="none" w:sz="0" w:space="0" w:color="auto"/>
              <w:right w:val="none" w:sz="0" w:space="0" w:color="auto"/>
            </w:tcBorders>
          </w:tcPr>
          <w:p w14:paraId="40641E80" w14:textId="77777777" w:rsidR="00991BBF" w:rsidRPr="00610186"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rPr>
            </w:pPr>
          </w:p>
        </w:tc>
        <w:tc>
          <w:tcPr>
            <w:tcW w:w="1004" w:type="pct"/>
            <w:vMerge/>
            <w:tcBorders>
              <w:top w:val="none" w:sz="0" w:space="0" w:color="auto"/>
              <w:left w:val="none" w:sz="0" w:space="0" w:color="auto"/>
              <w:bottom w:val="none" w:sz="0" w:space="0" w:color="auto"/>
              <w:right w:val="none" w:sz="0" w:space="0" w:color="auto"/>
            </w:tcBorders>
          </w:tcPr>
          <w:p w14:paraId="5BF2F7DB" w14:textId="77777777" w:rsidR="00991BBF" w:rsidRPr="00610186"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rPr>
            </w:pPr>
          </w:p>
        </w:tc>
        <w:tc>
          <w:tcPr>
            <w:tcW w:w="683" w:type="pct"/>
            <w:tcBorders>
              <w:top w:val="none" w:sz="0" w:space="0" w:color="auto"/>
              <w:left w:val="none" w:sz="0" w:space="0" w:color="auto"/>
              <w:bottom w:val="none" w:sz="0" w:space="0" w:color="auto"/>
              <w:right w:val="none" w:sz="0" w:space="0" w:color="auto"/>
            </w:tcBorders>
          </w:tcPr>
          <w:p w14:paraId="131B60DB" w14:textId="77777777" w:rsidR="00991BBF" w:rsidRPr="00610186"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rPr>
            </w:pPr>
          </w:p>
        </w:tc>
        <w:tc>
          <w:tcPr>
            <w:tcW w:w="989" w:type="pct"/>
            <w:tcBorders>
              <w:top w:val="none" w:sz="0" w:space="0" w:color="auto"/>
              <w:left w:val="none" w:sz="0" w:space="0" w:color="auto"/>
              <w:bottom w:val="none" w:sz="0" w:space="0" w:color="auto"/>
              <w:right w:val="none" w:sz="0" w:space="0" w:color="auto"/>
            </w:tcBorders>
          </w:tcPr>
          <w:p w14:paraId="1C5F724D" w14:textId="77777777" w:rsidR="00991BBF" w:rsidRPr="00610186" w:rsidRDefault="00991BBF" w:rsidP="000A5995">
            <w:pPr>
              <w:jc w:val="cente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rPr>
            </w:pPr>
          </w:p>
        </w:tc>
        <w:tc>
          <w:tcPr>
            <w:tcW w:w="683" w:type="pct"/>
            <w:tcBorders>
              <w:top w:val="none" w:sz="0" w:space="0" w:color="auto"/>
              <w:left w:val="none" w:sz="0" w:space="0" w:color="auto"/>
              <w:bottom w:val="none" w:sz="0" w:space="0" w:color="auto"/>
            </w:tcBorders>
          </w:tcPr>
          <w:p w14:paraId="14B0A50E" w14:textId="77777777" w:rsidR="00991BBF" w:rsidRPr="00610186" w:rsidRDefault="00991BBF" w:rsidP="000A5995">
            <w:pPr>
              <w:cnfStyle w:val="000000100000" w:firstRow="0" w:lastRow="0" w:firstColumn="0" w:lastColumn="0" w:oddVBand="0" w:evenVBand="0" w:oddHBand="1" w:evenHBand="0" w:firstRowFirstColumn="0" w:firstRowLastColumn="0" w:lastRowFirstColumn="0" w:lastRowLastColumn="0"/>
              <w:rPr>
                <w:rFonts w:eastAsiaTheme="minorEastAsia" w:cstheme="majorHAnsi"/>
                <w:color w:val="auto"/>
              </w:rPr>
            </w:pPr>
          </w:p>
        </w:tc>
      </w:tr>
    </w:tbl>
    <w:p w14:paraId="0B3E6BA9" w14:textId="249353A7" w:rsidR="000526E9" w:rsidRPr="0049373B" w:rsidRDefault="00CF340E" w:rsidP="0049373B">
      <w:pPr>
        <w:pStyle w:val="Heading4"/>
      </w:pPr>
      <w:r w:rsidRPr="0049373B">
        <w:t>Operational strategy</w:t>
      </w:r>
    </w:p>
    <w:p w14:paraId="7E5A16FE" w14:textId="58F19218" w:rsidR="00A614EA" w:rsidRPr="00610186" w:rsidRDefault="007C1690"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All our studies and </w:t>
      </w:r>
      <w:r w:rsidR="009B0FE1" w:rsidRPr="00610186">
        <w:rPr>
          <w:rFonts w:asciiTheme="majorHAnsi" w:eastAsia="Times New Roman" w:hAnsiTheme="majorHAnsi" w:cstheme="majorHAnsi"/>
          <w:sz w:val="22"/>
          <w:szCs w:val="22"/>
          <w:lang w:eastAsia="en-GB"/>
        </w:rPr>
        <w:t>research can</w:t>
      </w:r>
      <w:r w:rsidR="00A614EA" w:rsidRPr="00610186">
        <w:rPr>
          <w:rFonts w:asciiTheme="majorHAnsi" w:eastAsia="Times New Roman" w:hAnsiTheme="majorHAnsi" w:cstheme="majorHAnsi"/>
          <w:sz w:val="22"/>
          <w:szCs w:val="22"/>
          <w:lang w:eastAsia="en-GB"/>
        </w:rPr>
        <w:t xml:space="preserve"> result in a</w:t>
      </w:r>
      <w:r w:rsidR="00CD5D27">
        <w:rPr>
          <w:rFonts w:asciiTheme="majorHAnsi" w:eastAsia="Times New Roman" w:hAnsiTheme="majorHAnsi" w:cstheme="majorHAnsi"/>
          <w:sz w:val="22"/>
          <w:szCs w:val="22"/>
          <w:lang w:eastAsia="en-GB"/>
        </w:rPr>
        <w:t>n</w:t>
      </w:r>
      <w:r w:rsidR="00A614EA" w:rsidRPr="00610186">
        <w:rPr>
          <w:rFonts w:asciiTheme="majorHAnsi" w:eastAsia="Times New Roman" w:hAnsiTheme="majorHAnsi" w:cstheme="majorHAnsi"/>
          <w:sz w:val="22"/>
          <w:szCs w:val="22"/>
          <w:lang w:eastAsia="en-GB"/>
        </w:rPr>
        <w:t xml:space="preserve"> </w:t>
      </w:r>
      <w:r w:rsidR="00CD5D27" w:rsidRPr="00CD5D27">
        <w:rPr>
          <w:rFonts w:asciiTheme="majorHAnsi" w:eastAsia="Times New Roman" w:hAnsiTheme="majorHAnsi" w:cstheme="majorHAnsi"/>
          <w:color w:val="92278F" w:themeColor="accent1"/>
          <w:sz w:val="22"/>
          <w:szCs w:val="22"/>
          <w:lang w:eastAsia="en-GB"/>
        </w:rPr>
        <w:t>operational</w:t>
      </w:r>
      <w:r w:rsidR="00CD5D27">
        <w:rPr>
          <w:rFonts w:asciiTheme="majorHAnsi" w:eastAsia="Times New Roman" w:hAnsiTheme="majorHAnsi" w:cstheme="majorHAnsi"/>
          <w:sz w:val="22"/>
          <w:szCs w:val="22"/>
          <w:lang w:eastAsia="en-GB"/>
        </w:rPr>
        <w:t>/</w:t>
      </w:r>
      <w:r w:rsidR="009B0FE1" w:rsidRPr="00610186">
        <w:rPr>
          <w:rFonts w:asciiTheme="majorHAnsi" w:eastAsia="Times New Roman" w:hAnsiTheme="majorHAnsi" w:cstheme="majorHAnsi"/>
          <w:color w:val="92278F" w:themeColor="accent1"/>
          <w:sz w:val="22"/>
          <w:szCs w:val="22"/>
          <w:lang w:eastAsia="en-GB"/>
        </w:rPr>
        <w:t xml:space="preserve">working </w:t>
      </w:r>
      <w:r w:rsidR="007446BE" w:rsidRPr="00610186">
        <w:rPr>
          <w:rFonts w:asciiTheme="majorHAnsi" w:eastAsia="Times New Roman" w:hAnsiTheme="majorHAnsi" w:cstheme="majorHAnsi"/>
          <w:color w:val="92278F" w:themeColor="accent1"/>
          <w:sz w:val="22"/>
          <w:szCs w:val="22"/>
          <w:lang w:eastAsia="en-GB"/>
        </w:rPr>
        <w:t xml:space="preserve">strategy </w:t>
      </w:r>
      <w:r w:rsidR="007446BE" w:rsidRPr="00610186">
        <w:rPr>
          <w:rFonts w:asciiTheme="majorHAnsi" w:eastAsia="Times New Roman" w:hAnsiTheme="majorHAnsi" w:cstheme="majorHAnsi"/>
          <w:sz w:val="22"/>
          <w:szCs w:val="22"/>
          <w:lang w:eastAsia="en-GB"/>
        </w:rPr>
        <w:t xml:space="preserve">and </w:t>
      </w:r>
      <w:r w:rsidR="00A614EA" w:rsidRPr="00610186">
        <w:rPr>
          <w:rFonts w:asciiTheme="majorHAnsi" w:eastAsia="Times New Roman" w:hAnsiTheme="majorHAnsi" w:cstheme="majorHAnsi"/>
          <w:sz w:val="22"/>
          <w:szCs w:val="22"/>
          <w:lang w:eastAsia="en-GB"/>
        </w:rPr>
        <w:t xml:space="preserve">design of maxim </w:t>
      </w:r>
      <w:r w:rsidR="009B0FE1" w:rsidRPr="00610186">
        <w:rPr>
          <w:rFonts w:asciiTheme="majorHAnsi" w:eastAsia="Times New Roman" w:hAnsiTheme="majorHAnsi" w:cstheme="majorHAnsi"/>
          <w:sz w:val="22"/>
          <w:szCs w:val="22"/>
          <w:lang w:eastAsia="en-GB"/>
        </w:rPr>
        <w:t xml:space="preserve">of </w:t>
      </w:r>
      <w:r w:rsidR="00EB79D9" w:rsidRPr="00610186">
        <w:rPr>
          <w:rFonts w:asciiTheme="majorHAnsi" w:eastAsia="Times New Roman" w:hAnsiTheme="majorHAnsi" w:cstheme="majorHAnsi"/>
          <w:sz w:val="22"/>
          <w:szCs w:val="22"/>
          <w:lang w:eastAsia="en-GB"/>
        </w:rPr>
        <w:t xml:space="preserve">short (15’) </w:t>
      </w:r>
      <w:r w:rsidR="00A614EA" w:rsidRPr="00610186">
        <w:rPr>
          <w:rFonts w:asciiTheme="majorHAnsi" w:eastAsia="Times New Roman" w:hAnsiTheme="majorHAnsi" w:cstheme="majorHAnsi"/>
          <w:sz w:val="22"/>
          <w:szCs w:val="22"/>
          <w:lang w:eastAsia="en-GB"/>
        </w:rPr>
        <w:t xml:space="preserve">four massages/ hour for 5-6 hours/ day per therapist for </w:t>
      </w:r>
      <w:r w:rsidR="00670A03" w:rsidRPr="00610186">
        <w:rPr>
          <w:rFonts w:asciiTheme="majorHAnsi" w:eastAsia="Times New Roman" w:hAnsiTheme="majorHAnsi" w:cstheme="majorHAnsi"/>
          <w:sz w:val="22"/>
          <w:szCs w:val="22"/>
          <w:lang w:eastAsia="en-GB"/>
        </w:rPr>
        <w:t>three</w:t>
      </w:r>
      <w:r w:rsidR="00A614EA" w:rsidRPr="00610186">
        <w:rPr>
          <w:rFonts w:asciiTheme="majorHAnsi" w:eastAsia="Times New Roman" w:hAnsiTheme="majorHAnsi" w:cstheme="majorHAnsi"/>
          <w:sz w:val="22"/>
          <w:szCs w:val="22"/>
          <w:lang w:eastAsia="en-GB"/>
        </w:rPr>
        <w:t xml:space="preserve"> days a week.</w:t>
      </w:r>
    </w:p>
    <w:p w14:paraId="40B17D5D" w14:textId="77777777" w:rsidR="00670A03" w:rsidRPr="00610186" w:rsidRDefault="00670A03" w:rsidP="00A614EA">
      <w:pPr>
        <w:spacing w:after="0" w:line="240" w:lineRule="auto"/>
        <w:rPr>
          <w:rFonts w:asciiTheme="majorHAnsi" w:eastAsia="Times New Roman" w:hAnsiTheme="majorHAnsi" w:cstheme="majorHAnsi"/>
          <w:sz w:val="22"/>
          <w:szCs w:val="22"/>
          <w:lang w:eastAsia="en-GB"/>
        </w:rPr>
      </w:pPr>
    </w:p>
    <w:p w14:paraId="6131063B"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We can configure a schedule for working on </w:t>
      </w:r>
      <w:r w:rsidRPr="00610186">
        <w:rPr>
          <w:rFonts w:asciiTheme="majorHAnsi" w:eastAsia="Times New Roman" w:hAnsiTheme="majorHAnsi" w:cstheme="majorHAnsi"/>
          <w:b/>
          <w:bCs/>
          <w:sz w:val="22"/>
          <w:szCs w:val="22"/>
          <w:lang w:eastAsia="en-GB"/>
        </w:rPr>
        <w:t>Monday and Tuesday</w:t>
      </w:r>
      <w:r w:rsidRPr="00610186">
        <w:rPr>
          <w:rFonts w:asciiTheme="majorHAnsi" w:eastAsia="Times New Roman" w:hAnsiTheme="majorHAnsi" w:cstheme="majorHAnsi"/>
          <w:sz w:val="22"/>
          <w:szCs w:val="22"/>
          <w:lang w:eastAsia="en-GB"/>
        </w:rPr>
        <w:t xml:space="preserve"> </w:t>
      </w:r>
    </w:p>
    <w:p w14:paraId="30C8FE4B" w14:textId="5C6B31F8"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whole day</w:t>
      </w:r>
      <w:r w:rsidR="00C53420" w:rsidRPr="00610186">
        <w:rPr>
          <w:rFonts w:asciiTheme="majorHAnsi" w:eastAsia="Times New Roman" w:hAnsiTheme="majorHAnsi" w:cstheme="majorHAnsi"/>
          <w:sz w:val="22"/>
          <w:szCs w:val="22"/>
          <w:lang w:eastAsia="en-GB"/>
        </w:rPr>
        <w:t>;</w:t>
      </w:r>
      <w:r w:rsidRPr="00610186">
        <w:rPr>
          <w:rFonts w:asciiTheme="majorHAnsi" w:eastAsia="Times New Roman" w:hAnsiTheme="majorHAnsi" w:cstheme="majorHAnsi"/>
          <w:sz w:val="22"/>
          <w:szCs w:val="22"/>
          <w:lang w:eastAsia="en-GB"/>
        </w:rPr>
        <w:t xml:space="preserve"> </w:t>
      </w:r>
      <w:r w:rsidRPr="00610186">
        <w:rPr>
          <w:rFonts w:asciiTheme="majorHAnsi" w:eastAsia="Times New Roman" w:hAnsiTheme="majorHAnsi" w:cstheme="majorHAnsi"/>
          <w:b/>
          <w:bCs/>
          <w:sz w:val="22"/>
          <w:szCs w:val="22"/>
          <w:lang w:eastAsia="en-GB"/>
        </w:rPr>
        <w:t xml:space="preserve">Wednesday </w:t>
      </w:r>
      <w:r w:rsidRPr="00610186">
        <w:rPr>
          <w:rFonts w:asciiTheme="majorHAnsi" w:eastAsia="Times New Roman" w:hAnsiTheme="majorHAnsi" w:cstheme="majorHAnsi"/>
          <w:sz w:val="22"/>
          <w:szCs w:val="22"/>
          <w:lang w:eastAsia="en-GB"/>
        </w:rPr>
        <w:t xml:space="preserve">break for resting our hands </w:t>
      </w:r>
    </w:p>
    <w:p w14:paraId="29D05C90"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b/>
          <w:bCs/>
          <w:sz w:val="22"/>
          <w:szCs w:val="22"/>
          <w:lang w:eastAsia="en-GB"/>
        </w:rPr>
        <w:t>Thursday and Friday</w:t>
      </w:r>
      <w:r w:rsidRPr="00610186">
        <w:rPr>
          <w:rFonts w:asciiTheme="majorHAnsi" w:eastAsia="Times New Roman" w:hAnsiTheme="majorHAnsi" w:cstheme="majorHAnsi"/>
          <w:sz w:val="22"/>
          <w:szCs w:val="22"/>
          <w:lang w:eastAsia="en-GB"/>
        </w:rPr>
        <w:t xml:space="preserve"> one of us is working, and one takes a day off alternate days between us. </w:t>
      </w:r>
    </w:p>
    <w:p w14:paraId="397BC792"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5FDC48E2" w14:textId="77777777" w:rsidR="00C975AC"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b/>
          <w:bCs/>
          <w:sz w:val="22"/>
          <w:szCs w:val="22"/>
          <w:lang w:eastAsia="en-GB"/>
        </w:rPr>
        <w:t>Sunday and Saturday</w:t>
      </w:r>
      <w:r w:rsidRPr="00610186">
        <w:rPr>
          <w:rFonts w:asciiTheme="majorHAnsi" w:eastAsia="Times New Roman" w:hAnsiTheme="majorHAnsi" w:cstheme="majorHAnsi"/>
          <w:sz w:val="22"/>
          <w:szCs w:val="22"/>
          <w:lang w:eastAsia="en-GB"/>
        </w:rPr>
        <w:t xml:space="preserve"> different design and another configuration if necessary. </w:t>
      </w:r>
    </w:p>
    <w:p w14:paraId="5CA3FBE9" w14:textId="1825FA5A"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We </w:t>
      </w:r>
      <w:r w:rsidR="00C975AC" w:rsidRPr="00610186">
        <w:rPr>
          <w:rFonts w:asciiTheme="majorHAnsi" w:eastAsia="Times New Roman" w:hAnsiTheme="majorHAnsi" w:cstheme="majorHAnsi"/>
          <w:sz w:val="22"/>
          <w:szCs w:val="22"/>
          <w:lang w:eastAsia="en-GB"/>
        </w:rPr>
        <w:t xml:space="preserve">will </w:t>
      </w:r>
      <w:r w:rsidRPr="00610186">
        <w:rPr>
          <w:rFonts w:asciiTheme="majorHAnsi" w:eastAsia="Times New Roman" w:hAnsiTheme="majorHAnsi" w:cstheme="majorHAnsi"/>
          <w:sz w:val="22"/>
          <w:szCs w:val="22"/>
          <w:lang w:eastAsia="en-GB"/>
        </w:rPr>
        <w:t xml:space="preserve">prepare two events per month on weekends and take </w:t>
      </w:r>
      <w:r w:rsidR="0026000A" w:rsidRPr="00610186">
        <w:rPr>
          <w:rFonts w:asciiTheme="majorHAnsi" w:eastAsia="Times New Roman" w:hAnsiTheme="majorHAnsi" w:cstheme="majorHAnsi"/>
          <w:sz w:val="22"/>
          <w:szCs w:val="22"/>
          <w:lang w:eastAsia="en-GB"/>
        </w:rPr>
        <w:t>three</w:t>
      </w:r>
      <w:r w:rsidRPr="00610186">
        <w:rPr>
          <w:rFonts w:asciiTheme="majorHAnsi" w:eastAsia="Times New Roman" w:hAnsiTheme="majorHAnsi" w:cstheme="majorHAnsi"/>
          <w:sz w:val="22"/>
          <w:szCs w:val="22"/>
          <w:lang w:eastAsia="en-GB"/>
        </w:rPr>
        <w:t xml:space="preserve"> to a maximum</w:t>
      </w:r>
      <w:r w:rsidR="001C5AFE" w:rsidRPr="00610186">
        <w:rPr>
          <w:rFonts w:asciiTheme="majorHAnsi" w:eastAsia="Times New Roman" w:hAnsiTheme="majorHAnsi" w:cstheme="majorHAnsi"/>
          <w:sz w:val="22"/>
          <w:szCs w:val="22"/>
          <w:lang w:eastAsia="en-GB"/>
        </w:rPr>
        <w:t xml:space="preserve"> of</w:t>
      </w:r>
      <w:r w:rsidRPr="00610186">
        <w:rPr>
          <w:rFonts w:asciiTheme="majorHAnsi" w:eastAsia="Times New Roman" w:hAnsiTheme="majorHAnsi" w:cstheme="majorHAnsi"/>
          <w:sz w:val="22"/>
          <w:szCs w:val="22"/>
          <w:lang w:eastAsia="en-GB"/>
        </w:rPr>
        <w:t xml:space="preserve"> </w:t>
      </w:r>
      <w:r w:rsidR="00EB477A" w:rsidRPr="00610186">
        <w:rPr>
          <w:rFonts w:asciiTheme="majorHAnsi" w:eastAsia="Times New Roman" w:hAnsiTheme="majorHAnsi" w:cstheme="majorHAnsi"/>
          <w:sz w:val="22"/>
          <w:szCs w:val="22"/>
          <w:lang w:eastAsia="en-GB"/>
        </w:rPr>
        <w:t>four</w:t>
      </w:r>
      <w:r w:rsidRPr="00610186">
        <w:rPr>
          <w:rFonts w:asciiTheme="majorHAnsi" w:eastAsia="Times New Roman" w:hAnsiTheme="majorHAnsi" w:cstheme="majorHAnsi"/>
          <w:sz w:val="22"/>
          <w:szCs w:val="22"/>
          <w:lang w:eastAsia="en-GB"/>
        </w:rPr>
        <w:t xml:space="preserve"> whole</w:t>
      </w:r>
      <w:r w:rsidR="001C5AFE" w:rsidRPr="00610186">
        <w:rPr>
          <w:rFonts w:asciiTheme="majorHAnsi" w:eastAsia="Times New Roman" w:hAnsiTheme="majorHAnsi" w:cstheme="majorHAnsi"/>
          <w:sz w:val="22"/>
          <w:szCs w:val="22"/>
          <w:lang w:eastAsia="en-GB"/>
        </w:rPr>
        <w:t>-body</w:t>
      </w:r>
      <w:r w:rsidRPr="00610186">
        <w:rPr>
          <w:rFonts w:asciiTheme="majorHAnsi" w:eastAsia="Times New Roman" w:hAnsiTheme="majorHAnsi" w:cstheme="majorHAnsi"/>
          <w:sz w:val="22"/>
          <w:szCs w:val="22"/>
          <w:lang w:eastAsia="en-GB"/>
        </w:rPr>
        <w:t xml:space="preserve"> massage therapies each in a rented location.</w:t>
      </w:r>
    </w:p>
    <w:p w14:paraId="1A040B9D"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283E4414" w14:textId="6A15509B"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Also, in </w:t>
      </w:r>
      <w:r w:rsidR="00EB477A" w:rsidRPr="00610186">
        <w:rPr>
          <w:rFonts w:asciiTheme="majorHAnsi" w:eastAsia="Times New Roman" w:hAnsiTheme="majorHAnsi" w:cstheme="majorHAnsi"/>
          <w:sz w:val="22"/>
          <w:szCs w:val="22"/>
          <w:lang w:eastAsia="en-GB"/>
        </w:rPr>
        <w:t xml:space="preserve">alternate </w:t>
      </w:r>
      <w:r w:rsidRPr="00610186">
        <w:rPr>
          <w:rFonts w:asciiTheme="majorHAnsi" w:eastAsia="Times New Roman" w:hAnsiTheme="majorHAnsi" w:cstheme="majorHAnsi"/>
          <w:sz w:val="22"/>
          <w:szCs w:val="22"/>
          <w:lang w:eastAsia="en-GB"/>
        </w:rPr>
        <w:t>weekends</w:t>
      </w:r>
      <w:r w:rsidR="00EB477A" w:rsidRPr="00610186">
        <w:rPr>
          <w:rFonts w:asciiTheme="majorHAnsi" w:eastAsia="Times New Roman" w:hAnsiTheme="majorHAnsi" w:cstheme="majorHAnsi"/>
          <w:sz w:val="22"/>
          <w:szCs w:val="22"/>
          <w:lang w:eastAsia="en-GB"/>
        </w:rPr>
        <w:t>,</w:t>
      </w:r>
      <w:r w:rsidRPr="00610186">
        <w:rPr>
          <w:rFonts w:asciiTheme="majorHAnsi" w:eastAsia="Times New Roman" w:hAnsiTheme="majorHAnsi" w:cstheme="majorHAnsi"/>
          <w:sz w:val="22"/>
          <w:szCs w:val="22"/>
          <w:lang w:eastAsia="en-GB"/>
        </w:rPr>
        <w:t xml:space="preserve"> occasionally</w:t>
      </w:r>
      <w:r w:rsidR="00EB477A" w:rsidRPr="00610186">
        <w:rPr>
          <w:rFonts w:asciiTheme="majorHAnsi" w:eastAsia="Times New Roman" w:hAnsiTheme="majorHAnsi" w:cstheme="majorHAnsi"/>
          <w:sz w:val="22"/>
          <w:szCs w:val="22"/>
          <w:lang w:eastAsia="en-GB"/>
        </w:rPr>
        <w:t>,</w:t>
      </w:r>
      <w:r w:rsidRPr="00610186">
        <w:rPr>
          <w:rFonts w:asciiTheme="majorHAnsi" w:eastAsia="Times New Roman" w:hAnsiTheme="majorHAnsi" w:cstheme="majorHAnsi"/>
          <w:sz w:val="22"/>
          <w:szCs w:val="22"/>
          <w:lang w:eastAsia="en-GB"/>
        </w:rPr>
        <w:t xml:space="preserve"> we will enjoy courses or participate in training to maintain our Professional Continuous Development </w:t>
      </w:r>
    </w:p>
    <w:p w14:paraId="77C67606" w14:textId="77777777" w:rsidR="00A614EA" w:rsidRPr="00610186" w:rsidRDefault="00A614EA" w:rsidP="00A614EA">
      <w:pPr>
        <w:spacing w:after="0" w:line="240" w:lineRule="auto"/>
        <w:rPr>
          <w:rFonts w:asciiTheme="majorHAnsi" w:eastAsia="Times New Roman" w:hAnsiTheme="majorHAnsi" w:cstheme="majorHAnsi"/>
          <w:b/>
          <w:bCs/>
          <w:sz w:val="22"/>
          <w:szCs w:val="22"/>
          <w:lang w:eastAsia="en-GB"/>
        </w:rPr>
      </w:pPr>
    </w:p>
    <w:p w14:paraId="13AABE51" w14:textId="77777777" w:rsidR="00A614EA" w:rsidRPr="00610186" w:rsidRDefault="00A614EA" w:rsidP="00A614EA">
      <w:pPr>
        <w:spacing w:after="0" w:line="240" w:lineRule="auto"/>
        <w:rPr>
          <w:rFonts w:asciiTheme="majorHAnsi" w:eastAsia="Times New Roman" w:hAnsiTheme="majorHAnsi" w:cstheme="majorHAnsi"/>
          <w:b/>
          <w:bCs/>
          <w:color w:val="000000"/>
          <w:sz w:val="22"/>
          <w:szCs w:val="22"/>
          <w:lang w:eastAsia="en-GB"/>
        </w:rPr>
      </w:pPr>
      <w:r w:rsidRPr="00610186">
        <w:rPr>
          <w:rFonts w:asciiTheme="majorHAnsi" w:eastAsia="Times New Roman" w:hAnsiTheme="majorHAnsi" w:cstheme="majorHAnsi"/>
          <w:b/>
          <w:bCs/>
          <w:color w:val="000000"/>
          <w:sz w:val="22"/>
          <w:szCs w:val="22"/>
          <w:lang w:eastAsia="en-GB"/>
        </w:rPr>
        <w:t>How we ensure our incomes?</w:t>
      </w:r>
    </w:p>
    <w:p w14:paraId="1853DFE7"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64C1566A" w14:textId="3830B708" w:rsidR="00A614EA" w:rsidRPr="00610186" w:rsidRDefault="00A117E5"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By t</w:t>
      </w:r>
      <w:r w:rsidR="001C5AFE" w:rsidRPr="00610186">
        <w:rPr>
          <w:rFonts w:asciiTheme="majorHAnsi" w:eastAsia="Times New Roman" w:hAnsiTheme="majorHAnsi" w:cstheme="majorHAnsi"/>
          <w:sz w:val="22"/>
          <w:szCs w:val="22"/>
          <w:lang w:eastAsia="en-GB"/>
        </w:rPr>
        <w:t>aking in</w:t>
      </w:r>
      <w:r w:rsidR="004F056E">
        <w:rPr>
          <w:rFonts w:asciiTheme="majorHAnsi" w:eastAsia="Times New Roman" w:hAnsiTheme="majorHAnsi" w:cstheme="majorHAnsi"/>
          <w:sz w:val="22"/>
          <w:szCs w:val="22"/>
          <w:lang w:eastAsia="en-GB"/>
        </w:rPr>
        <w:t>to</w:t>
      </w:r>
      <w:r w:rsidR="001C5AFE" w:rsidRPr="00610186">
        <w:rPr>
          <w:rFonts w:asciiTheme="majorHAnsi" w:eastAsia="Times New Roman" w:hAnsiTheme="majorHAnsi" w:cstheme="majorHAnsi"/>
          <w:sz w:val="22"/>
          <w:szCs w:val="22"/>
          <w:lang w:eastAsia="en-GB"/>
        </w:rPr>
        <w:t xml:space="preserve"> </w:t>
      </w:r>
      <w:r w:rsidR="00663E30" w:rsidRPr="00610186">
        <w:rPr>
          <w:rFonts w:asciiTheme="majorHAnsi" w:eastAsia="Times New Roman" w:hAnsiTheme="majorHAnsi" w:cstheme="majorHAnsi"/>
          <w:sz w:val="22"/>
          <w:szCs w:val="22"/>
          <w:lang w:eastAsia="en-GB"/>
        </w:rPr>
        <w:t>consideration</w:t>
      </w:r>
      <w:r w:rsidR="00A614EA" w:rsidRPr="00610186">
        <w:rPr>
          <w:rFonts w:asciiTheme="majorHAnsi" w:eastAsia="Times New Roman" w:hAnsiTheme="majorHAnsi" w:cstheme="majorHAnsi"/>
          <w:sz w:val="22"/>
          <w:szCs w:val="22"/>
          <w:lang w:eastAsia="en-GB"/>
        </w:rPr>
        <w:t xml:space="preserve"> our business model and schedule</w:t>
      </w:r>
      <w:r w:rsidR="004F525A" w:rsidRPr="00610186">
        <w:rPr>
          <w:rFonts w:asciiTheme="majorHAnsi" w:eastAsia="Times New Roman" w:hAnsiTheme="majorHAnsi" w:cstheme="majorHAnsi"/>
          <w:sz w:val="22"/>
          <w:szCs w:val="22"/>
          <w:lang w:eastAsia="en-GB"/>
        </w:rPr>
        <w:t>,</w:t>
      </w:r>
      <w:r w:rsidR="00A614EA" w:rsidRPr="00610186">
        <w:rPr>
          <w:rFonts w:asciiTheme="majorHAnsi" w:eastAsia="Times New Roman" w:hAnsiTheme="majorHAnsi" w:cstheme="majorHAnsi"/>
          <w:sz w:val="22"/>
          <w:szCs w:val="22"/>
          <w:lang w:eastAsia="en-GB"/>
        </w:rPr>
        <w:t xml:space="preserve"> a simple calculation can reveal the following:</w:t>
      </w:r>
    </w:p>
    <w:p w14:paraId="681D14DF"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3EB68C39" w14:textId="44702C0D" w:rsidR="00A614EA" w:rsidRPr="00610186" w:rsidRDefault="00A614EA" w:rsidP="00A614EA">
      <w:pPr>
        <w:numPr>
          <w:ilvl w:val="0"/>
          <w:numId w:val="35"/>
        </w:numPr>
        <w:spacing w:after="0" w:line="240" w:lineRule="auto"/>
        <w:contextualSpacing/>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Three days per week from 12-18:00, each therapist can work six hours with 10 minutes break after every hour. (5 hours working each).</w:t>
      </w:r>
    </w:p>
    <w:p w14:paraId="1E56CE69" w14:textId="77777777" w:rsidR="00794D1E" w:rsidRPr="00610186" w:rsidRDefault="00794D1E" w:rsidP="00794D1E">
      <w:pPr>
        <w:spacing w:after="0" w:line="240" w:lineRule="auto"/>
        <w:ind w:left="720"/>
        <w:contextualSpacing/>
        <w:rPr>
          <w:rFonts w:asciiTheme="majorHAnsi" w:eastAsia="Times New Roman" w:hAnsiTheme="majorHAnsi" w:cstheme="majorHAnsi"/>
          <w:sz w:val="22"/>
          <w:szCs w:val="22"/>
          <w:lang w:eastAsia="en-GB"/>
        </w:rPr>
      </w:pPr>
    </w:p>
    <w:p w14:paraId="7C2E3F0B" w14:textId="52FA7259" w:rsidR="00A614EA" w:rsidRPr="00610186" w:rsidRDefault="00A614EA" w:rsidP="00A614EA">
      <w:pPr>
        <w:spacing w:after="0" w:line="240" w:lineRule="auto"/>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Multiply with four clients per hour results in 20 customers each </w:t>
      </w:r>
    </w:p>
    <w:p w14:paraId="6D01A2EF" w14:textId="77777777" w:rsidR="00845E53" w:rsidRPr="00610186" w:rsidRDefault="00845E53" w:rsidP="00A614EA">
      <w:pPr>
        <w:spacing w:after="0" w:line="240" w:lineRule="auto"/>
        <w:rPr>
          <w:rFonts w:asciiTheme="majorHAnsi" w:eastAsia="Times New Roman" w:hAnsiTheme="majorHAnsi" w:cstheme="majorHAnsi"/>
          <w:sz w:val="22"/>
          <w:szCs w:val="22"/>
          <w:lang w:eastAsia="en-GB"/>
        </w:rPr>
      </w:pPr>
    </w:p>
    <w:p w14:paraId="15358F1F" w14:textId="0FF7E1AD" w:rsidR="00A614EA" w:rsidRPr="00610186" w:rsidRDefault="00A614EA" w:rsidP="00A614EA">
      <w:pPr>
        <w:spacing w:after="0" w:line="240" w:lineRule="auto"/>
        <w:rPr>
          <w:rFonts w:asciiTheme="majorHAnsi" w:eastAsia="Times New Roman" w:hAnsiTheme="majorHAnsi" w:cstheme="majorHAnsi"/>
          <w:color w:val="92278F" w:themeColor="accent1"/>
          <w:sz w:val="22"/>
          <w:szCs w:val="22"/>
          <w:lang w:eastAsia="en-GB"/>
        </w:rPr>
      </w:pPr>
      <w:r w:rsidRPr="00610186">
        <w:rPr>
          <w:rFonts w:asciiTheme="majorHAnsi" w:eastAsia="Times New Roman" w:hAnsiTheme="majorHAnsi" w:cstheme="majorHAnsi"/>
          <w:color w:val="92278F" w:themeColor="accent1"/>
          <w:sz w:val="22"/>
          <w:szCs w:val="22"/>
          <w:lang w:eastAsia="en-GB"/>
        </w:rPr>
        <w:t>20 x</w:t>
      </w:r>
      <w:r w:rsidR="0033000A" w:rsidRPr="00610186">
        <w:rPr>
          <w:rFonts w:asciiTheme="majorHAnsi" w:eastAsia="Times New Roman" w:hAnsiTheme="majorHAnsi" w:cstheme="majorHAnsi"/>
          <w:color w:val="92278F" w:themeColor="accent1"/>
          <w:sz w:val="22"/>
          <w:szCs w:val="22"/>
          <w:lang w:eastAsia="en-GB"/>
        </w:rPr>
        <w:t xml:space="preserve"> </w:t>
      </w:r>
      <w:r w:rsidRPr="00610186">
        <w:rPr>
          <w:rFonts w:asciiTheme="majorHAnsi" w:eastAsia="Times New Roman" w:hAnsiTheme="majorHAnsi" w:cstheme="majorHAnsi"/>
          <w:color w:val="92278F" w:themeColor="accent1"/>
          <w:sz w:val="22"/>
          <w:szCs w:val="22"/>
          <w:lang w:eastAsia="en-GB"/>
        </w:rPr>
        <w:t>£15/ person =</w:t>
      </w:r>
      <w:r w:rsidR="00364FA4" w:rsidRPr="00610186">
        <w:rPr>
          <w:rFonts w:asciiTheme="majorHAnsi" w:eastAsia="Times New Roman" w:hAnsiTheme="majorHAnsi" w:cstheme="majorHAnsi"/>
          <w:color w:val="92278F" w:themeColor="accent1"/>
          <w:sz w:val="22"/>
          <w:szCs w:val="22"/>
          <w:lang w:eastAsia="en-GB"/>
        </w:rPr>
        <w:t xml:space="preserve"> </w:t>
      </w:r>
      <w:r w:rsidRPr="00610186">
        <w:rPr>
          <w:rFonts w:asciiTheme="majorHAnsi" w:eastAsia="Times New Roman" w:hAnsiTheme="majorHAnsi" w:cstheme="majorHAnsi"/>
          <w:color w:val="92278F" w:themeColor="accent1"/>
          <w:sz w:val="22"/>
          <w:szCs w:val="22"/>
          <w:lang w:eastAsia="en-GB"/>
        </w:rPr>
        <w:t xml:space="preserve">£300 each per working day </w:t>
      </w:r>
    </w:p>
    <w:p w14:paraId="42C05122" w14:textId="03E570BF" w:rsidR="00A614EA" w:rsidRPr="0059271F" w:rsidRDefault="00A614EA" w:rsidP="00A614EA">
      <w:pPr>
        <w:spacing w:after="0" w:line="240" w:lineRule="auto"/>
        <w:rPr>
          <w:rFonts w:asciiTheme="majorHAnsi" w:eastAsia="Times New Roman" w:hAnsiTheme="majorHAnsi" w:cstheme="majorHAnsi"/>
          <w:color w:val="A6A6A6" w:themeColor="background1" w:themeShade="A6"/>
          <w:sz w:val="22"/>
          <w:szCs w:val="22"/>
          <w:lang w:eastAsia="en-GB"/>
        </w:rPr>
      </w:pPr>
      <w:r w:rsidRPr="00610186">
        <w:rPr>
          <w:rFonts w:asciiTheme="majorHAnsi" w:eastAsia="Times New Roman" w:hAnsiTheme="majorHAnsi" w:cstheme="majorHAnsi"/>
          <w:color w:val="92278F" w:themeColor="accent1"/>
          <w:sz w:val="22"/>
          <w:szCs w:val="22"/>
          <w:lang w:eastAsia="en-GB"/>
        </w:rPr>
        <w:t>£300</w:t>
      </w:r>
      <w:r w:rsidR="0033000A" w:rsidRPr="00610186">
        <w:rPr>
          <w:rFonts w:asciiTheme="majorHAnsi" w:eastAsia="Times New Roman" w:hAnsiTheme="majorHAnsi" w:cstheme="majorHAnsi"/>
          <w:color w:val="92278F" w:themeColor="accent1"/>
          <w:sz w:val="22"/>
          <w:szCs w:val="22"/>
          <w:lang w:eastAsia="en-GB"/>
        </w:rPr>
        <w:t xml:space="preserve"> </w:t>
      </w:r>
      <w:r w:rsidRPr="00610186">
        <w:rPr>
          <w:rFonts w:asciiTheme="majorHAnsi" w:eastAsia="Times New Roman" w:hAnsiTheme="majorHAnsi" w:cstheme="majorHAnsi"/>
          <w:color w:val="92278F" w:themeColor="accent1"/>
          <w:sz w:val="22"/>
          <w:szCs w:val="22"/>
          <w:lang w:eastAsia="en-GB"/>
        </w:rPr>
        <w:t>x three days</w:t>
      </w:r>
      <w:r w:rsidR="00364FA4" w:rsidRPr="00610186">
        <w:rPr>
          <w:rFonts w:asciiTheme="majorHAnsi" w:eastAsia="Times New Roman" w:hAnsiTheme="majorHAnsi" w:cstheme="majorHAnsi"/>
          <w:color w:val="92278F" w:themeColor="accent1"/>
          <w:sz w:val="22"/>
          <w:szCs w:val="22"/>
          <w:lang w:eastAsia="en-GB"/>
        </w:rPr>
        <w:t>/week</w:t>
      </w:r>
      <w:r w:rsidRPr="00610186">
        <w:rPr>
          <w:rFonts w:asciiTheme="majorHAnsi" w:eastAsia="Times New Roman" w:hAnsiTheme="majorHAnsi" w:cstheme="majorHAnsi"/>
          <w:color w:val="92278F" w:themeColor="accent1"/>
          <w:sz w:val="22"/>
          <w:szCs w:val="22"/>
          <w:lang w:eastAsia="en-GB"/>
        </w:rPr>
        <w:t xml:space="preserve"> =</w:t>
      </w:r>
      <w:r w:rsidR="00364FA4" w:rsidRPr="00610186">
        <w:rPr>
          <w:rFonts w:asciiTheme="majorHAnsi" w:eastAsia="Times New Roman" w:hAnsiTheme="majorHAnsi" w:cstheme="majorHAnsi"/>
          <w:color w:val="92278F" w:themeColor="accent1"/>
          <w:sz w:val="22"/>
          <w:szCs w:val="22"/>
          <w:lang w:eastAsia="en-GB"/>
        </w:rPr>
        <w:t xml:space="preserve"> </w:t>
      </w:r>
      <w:r w:rsidRPr="00610186">
        <w:rPr>
          <w:rFonts w:asciiTheme="majorHAnsi" w:eastAsia="Times New Roman" w:hAnsiTheme="majorHAnsi" w:cstheme="majorHAnsi"/>
          <w:color w:val="92278F" w:themeColor="accent1"/>
          <w:sz w:val="22"/>
          <w:szCs w:val="22"/>
          <w:lang w:eastAsia="en-GB"/>
        </w:rPr>
        <w:t xml:space="preserve">£900 each therapist </w:t>
      </w:r>
      <w:r w:rsidR="00C164C8" w:rsidRPr="0059271F">
        <w:rPr>
          <w:rFonts w:asciiTheme="majorHAnsi" w:eastAsia="Times New Roman" w:hAnsiTheme="majorHAnsi" w:cstheme="majorHAnsi"/>
          <w:color w:val="A6A6A6" w:themeColor="background1" w:themeShade="A6"/>
          <w:sz w:val="22"/>
          <w:szCs w:val="22"/>
          <w:lang w:eastAsia="en-GB"/>
        </w:rPr>
        <w:t>(</w:t>
      </w:r>
      <w:r w:rsidR="00B65F52" w:rsidRPr="0059271F">
        <w:rPr>
          <w:rFonts w:asciiTheme="majorHAnsi" w:eastAsia="Times New Roman" w:hAnsiTheme="majorHAnsi" w:cstheme="majorHAnsi"/>
          <w:color w:val="A6A6A6" w:themeColor="background1" w:themeShade="A6"/>
          <w:sz w:val="22"/>
          <w:szCs w:val="22"/>
          <w:lang w:eastAsia="en-GB"/>
        </w:rPr>
        <w:t xml:space="preserve">we estimate an </w:t>
      </w:r>
      <w:r w:rsidR="00F57B12" w:rsidRPr="0059271F">
        <w:rPr>
          <w:rFonts w:asciiTheme="majorHAnsi" w:eastAsia="Times New Roman" w:hAnsiTheme="majorHAnsi" w:cstheme="majorHAnsi"/>
          <w:color w:val="A6A6A6" w:themeColor="background1" w:themeShade="A6"/>
          <w:sz w:val="22"/>
          <w:szCs w:val="22"/>
          <w:lang w:eastAsia="en-GB"/>
        </w:rPr>
        <w:t xml:space="preserve">average </w:t>
      </w:r>
      <w:r w:rsidR="004C0D7A" w:rsidRPr="0059271F">
        <w:rPr>
          <w:rFonts w:asciiTheme="majorHAnsi" w:eastAsia="Times New Roman" w:hAnsiTheme="majorHAnsi" w:cstheme="majorHAnsi"/>
          <w:color w:val="A6A6A6" w:themeColor="background1" w:themeShade="A6"/>
          <w:sz w:val="22"/>
          <w:szCs w:val="22"/>
          <w:lang w:eastAsia="en-GB"/>
        </w:rPr>
        <w:t xml:space="preserve">working </w:t>
      </w:r>
      <w:r w:rsidR="00F57B12" w:rsidRPr="0059271F">
        <w:rPr>
          <w:rFonts w:asciiTheme="majorHAnsi" w:eastAsia="Times New Roman" w:hAnsiTheme="majorHAnsi" w:cstheme="majorHAnsi"/>
          <w:color w:val="A6A6A6" w:themeColor="background1" w:themeShade="A6"/>
          <w:sz w:val="22"/>
          <w:szCs w:val="22"/>
          <w:lang w:eastAsia="en-GB"/>
        </w:rPr>
        <w:t>capacity</w:t>
      </w:r>
      <w:r w:rsidR="004C0D7A" w:rsidRPr="0059271F">
        <w:rPr>
          <w:rFonts w:asciiTheme="majorHAnsi" w:eastAsia="Times New Roman" w:hAnsiTheme="majorHAnsi" w:cstheme="majorHAnsi"/>
          <w:color w:val="A6A6A6" w:themeColor="background1" w:themeShade="A6"/>
          <w:sz w:val="22"/>
          <w:szCs w:val="22"/>
          <w:lang w:eastAsia="en-GB"/>
        </w:rPr>
        <w:t xml:space="preserve">-the cash </w:t>
      </w:r>
      <w:r w:rsidR="0059271F">
        <w:rPr>
          <w:rFonts w:asciiTheme="majorHAnsi" w:eastAsia="Times New Roman" w:hAnsiTheme="majorHAnsi" w:cstheme="majorHAnsi"/>
          <w:color w:val="A6A6A6" w:themeColor="background1" w:themeShade="A6"/>
          <w:sz w:val="22"/>
          <w:szCs w:val="22"/>
          <w:lang w:eastAsia="en-GB"/>
        </w:rPr>
        <w:t xml:space="preserve">flow </w:t>
      </w:r>
      <w:r w:rsidR="004C0D7A" w:rsidRPr="0059271F">
        <w:rPr>
          <w:rFonts w:asciiTheme="majorHAnsi" w:eastAsia="Times New Roman" w:hAnsiTheme="majorHAnsi" w:cstheme="majorHAnsi"/>
          <w:color w:val="A6A6A6" w:themeColor="background1" w:themeShade="A6"/>
          <w:sz w:val="22"/>
          <w:szCs w:val="22"/>
          <w:lang w:eastAsia="en-GB"/>
        </w:rPr>
        <w:t xml:space="preserve">forecast </w:t>
      </w:r>
      <w:r w:rsidR="0007063E">
        <w:rPr>
          <w:rFonts w:asciiTheme="majorHAnsi" w:eastAsia="Times New Roman" w:hAnsiTheme="majorHAnsi" w:cstheme="majorHAnsi"/>
          <w:color w:val="A6A6A6" w:themeColor="background1" w:themeShade="A6"/>
          <w:sz w:val="22"/>
          <w:szCs w:val="22"/>
          <w:lang w:eastAsia="en-GB"/>
        </w:rPr>
        <w:t>is</w:t>
      </w:r>
      <w:r w:rsidR="004C0D7A" w:rsidRPr="0059271F">
        <w:rPr>
          <w:rFonts w:asciiTheme="majorHAnsi" w:eastAsia="Times New Roman" w:hAnsiTheme="majorHAnsi" w:cstheme="majorHAnsi"/>
          <w:color w:val="A6A6A6" w:themeColor="background1" w:themeShade="A6"/>
          <w:sz w:val="22"/>
          <w:szCs w:val="22"/>
          <w:lang w:eastAsia="en-GB"/>
        </w:rPr>
        <w:t xml:space="preserve"> calculated at minimum </w:t>
      </w:r>
      <w:r w:rsidR="0059271F" w:rsidRPr="0059271F">
        <w:rPr>
          <w:rFonts w:asciiTheme="majorHAnsi" w:eastAsia="Times New Roman" w:hAnsiTheme="majorHAnsi" w:cstheme="majorHAnsi"/>
          <w:color w:val="A6A6A6" w:themeColor="background1" w:themeShade="A6"/>
          <w:sz w:val="22"/>
          <w:szCs w:val="22"/>
          <w:lang w:eastAsia="en-GB"/>
        </w:rPr>
        <w:t>capacity)</w:t>
      </w:r>
    </w:p>
    <w:p w14:paraId="66F55A05"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6D8B5565" w14:textId="2CA033F2" w:rsidR="00A614EA" w:rsidRPr="00610186" w:rsidRDefault="00A614EA" w:rsidP="00A614EA">
      <w:pPr>
        <w:numPr>
          <w:ilvl w:val="0"/>
          <w:numId w:val="35"/>
        </w:numPr>
        <w:spacing w:after="0" w:line="240" w:lineRule="auto"/>
        <w:contextualSpacing/>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For the weekends when we are booking events, we will negotiate a package and evaluate each event separately</w:t>
      </w:r>
      <w:r w:rsidR="003D7583" w:rsidRPr="00610186">
        <w:rPr>
          <w:rFonts w:asciiTheme="majorHAnsi" w:eastAsia="Times New Roman" w:hAnsiTheme="majorHAnsi" w:cstheme="majorHAnsi"/>
          <w:sz w:val="22"/>
          <w:szCs w:val="22"/>
          <w:lang w:eastAsia="en-GB"/>
        </w:rPr>
        <w:t>.</w:t>
      </w:r>
      <w:r w:rsidR="000019C6" w:rsidRPr="00610186">
        <w:rPr>
          <w:rFonts w:asciiTheme="majorHAnsi" w:eastAsia="Times New Roman" w:hAnsiTheme="majorHAnsi" w:cstheme="majorHAnsi"/>
          <w:sz w:val="22"/>
          <w:szCs w:val="22"/>
          <w:lang w:eastAsia="en-GB"/>
        </w:rPr>
        <w:t xml:space="preserve"> </w:t>
      </w:r>
      <w:r w:rsidR="00ED5DB5" w:rsidRPr="00610186">
        <w:rPr>
          <w:rFonts w:asciiTheme="majorHAnsi" w:eastAsia="Times New Roman" w:hAnsiTheme="majorHAnsi" w:cstheme="majorHAnsi"/>
          <w:sz w:val="22"/>
          <w:szCs w:val="22"/>
          <w:lang w:eastAsia="en-GB"/>
        </w:rPr>
        <w:t>That will be an extra income.</w:t>
      </w:r>
    </w:p>
    <w:p w14:paraId="494DE33A" w14:textId="77777777" w:rsidR="00ED5DB5" w:rsidRPr="00610186" w:rsidRDefault="00ED5DB5" w:rsidP="00ED5DB5">
      <w:pPr>
        <w:spacing w:after="0" w:line="240" w:lineRule="auto"/>
        <w:ind w:left="720"/>
        <w:contextualSpacing/>
        <w:rPr>
          <w:rFonts w:asciiTheme="majorHAnsi" w:eastAsia="Times New Roman" w:hAnsiTheme="majorHAnsi" w:cstheme="majorHAnsi"/>
          <w:sz w:val="22"/>
          <w:szCs w:val="22"/>
          <w:lang w:eastAsia="en-GB"/>
        </w:rPr>
      </w:pPr>
    </w:p>
    <w:p w14:paraId="1557ECE5" w14:textId="77777777" w:rsidR="00A614EA" w:rsidRPr="00610186" w:rsidRDefault="00A614EA" w:rsidP="00A614EA">
      <w:pPr>
        <w:numPr>
          <w:ilvl w:val="0"/>
          <w:numId w:val="35"/>
        </w:numPr>
        <w:spacing w:after="0" w:line="240" w:lineRule="auto"/>
        <w:contextualSpacing/>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For two weekends per month we will be booking our permanent clients for whole-body massage in the intervals of 9-12:00 and 13-17:00 </w:t>
      </w:r>
    </w:p>
    <w:p w14:paraId="6927C190" w14:textId="34568C0D" w:rsidR="00A614EA" w:rsidRPr="00610186" w:rsidRDefault="00A614EA" w:rsidP="00A614EA">
      <w:pPr>
        <w:spacing w:after="0" w:line="240" w:lineRule="auto"/>
        <w:ind w:left="360"/>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We are anticipating </w:t>
      </w:r>
      <w:r w:rsidR="00151B20">
        <w:rPr>
          <w:rFonts w:asciiTheme="majorHAnsi" w:eastAsia="Times New Roman" w:hAnsiTheme="majorHAnsi" w:cstheme="majorHAnsi"/>
          <w:sz w:val="22"/>
          <w:szCs w:val="22"/>
          <w:lang w:eastAsia="en-GB"/>
        </w:rPr>
        <w:t xml:space="preserve">a minimum of </w:t>
      </w:r>
      <w:r w:rsidR="003342B9">
        <w:rPr>
          <w:rFonts w:asciiTheme="majorHAnsi" w:eastAsia="Times New Roman" w:hAnsiTheme="majorHAnsi" w:cstheme="majorHAnsi"/>
          <w:sz w:val="22"/>
          <w:szCs w:val="22"/>
          <w:lang w:eastAsia="en-GB"/>
        </w:rPr>
        <w:t>five</w:t>
      </w:r>
      <w:r w:rsidRPr="00610186">
        <w:rPr>
          <w:rFonts w:asciiTheme="majorHAnsi" w:eastAsia="Times New Roman" w:hAnsiTheme="majorHAnsi" w:cstheme="majorHAnsi"/>
          <w:sz w:val="22"/>
          <w:szCs w:val="22"/>
          <w:lang w:eastAsia="en-GB"/>
        </w:rPr>
        <w:t xml:space="preserve"> clients per therapist each of the two days Saturday and Sunday. </w:t>
      </w:r>
    </w:p>
    <w:p w14:paraId="777CD63E" w14:textId="34222D52" w:rsidR="00291D7E" w:rsidRPr="00610186" w:rsidRDefault="00A614EA" w:rsidP="00A614EA">
      <w:pPr>
        <w:spacing w:after="0" w:line="240" w:lineRule="auto"/>
        <w:ind w:left="360"/>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lastRenderedPageBreak/>
        <w:t>If we are charging each minimum £45/hour results in £</w:t>
      </w:r>
      <w:r w:rsidR="003E6E84">
        <w:rPr>
          <w:rFonts w:asciiTheme="majorHAnsi" w:eastAsia="Times New Roman" w:hAnsiTheme="majorHAnsi" w:cstheme="majorHAnsi"/>
          <w:sz w:val="22"/>
          <w:szCs w:val="22"/>
          <w:lang w:eastAsia="en-GB"/>
        </w:rPr>
        <w:t>225</w:t>
      </w:r>
      <w:r w:rsidRPr="00610186">
        <w:rPr>
          <w:rFonts w:asciiTheme="majorHAnsi" w:eastAsia="Times New Roman" w:hAnsiTheme="majorHAnsi" w:cstheme="majorHAnsi"/>
          <w:sz w:val="22"/>
          <w:szCs w:val="22"/>
          <w:lang w:eastAsia="en-GB"/>
        </w:rPr>
        <w:t xml:space="preserve"> each therapist</w:t>
      </w:r>
      <w:r w:rsidR="00291D7E" w:rsidRPr="00610186">
        <w:rPr>
          <w:rFonts w:asciiTheme="majorHAnsi" w:eastAsia="Times New Roman" w:hAnsiTheme="majorHAnsi" w:cstheme="majorHAnsi"/>
          <w:sz w:val="22"/>
          <w:szCs w:val="22"/>
          <w:lang w:eastAsia="en-GB"/>
        </w:rPr>
        <w:t xml:space="preserve">. </w:t>
      </w:r>
    </w:p>
    <w:p w14:paraId="436BA0E9" w14:textId="77777777" w:rsidR="00A44B08" w:rsidRPr="00610186" w:rsidRDefault="00A44B08" w:rsidP="00A614EA">
      <w:pPr>
        <w:spacing w:after="0" w:line="240" w:lineRule="auto"/>
        <w:ind w:left="360"/>
        <w:rPr>
          <w:rFonts w:asciiTheme="majorHAnsi" w:eastAsia="Times New Roman" w:hAnsiTheme="majorHAnsi" w:cstheme="majorHAnsi"/>
          <w:color w:val="92278F" w:themeColor="accent1"/>
          <w:sz w:val="22"/>
          <w:szCs w:val="22"/>
          <w:lang w:eastAsia="en-GB"/>
        </w:rPr>
      </w:pPr>
    </w:p>
    <w:p w14:paraId="3BF67D2C" w14:textId="39CAA5BD" w:rsidR="00C9234E" w:rsidRDefault="00726E5F" w:rsidP="00A614EA">
      <w:pPr>
        <w:spacing w:after="0" w:line="240" w:lineRule="auto"/>
        <w:ind w:left="360"/>
        <w:rPr>
          <w:rFonts w:asciiTheme="majorHAnsi" w:eastAsia="Times New Roman" w:hAnsiTheme="majorHAnsi" w:cstheme="majorHAnsi"/>
          <w:color w:val="92278F" w:themeColor="accent1"/>
          <w:sz w:val="22"/>
          <w:szCs w:val="22"/>
          <w:lang w:eastAsia="en-GB"/>
        </w:rPr>
      </w:pPr>
      <w:r>
        <w:rPr>
          <w:rFonts w:asciiTheme="majorHAnsi" w:eastAsia="Times New Roman" w:hAnsiTheme="majorHAnsi" w:cstheme="majorHAnsi"/>
          <w:color w:val="92278F" w:themeColor="accent1"/>
          <w:sz w:val="22"/>
          <w:szCs w:val="22"/>
          <w:lang w:eastAsia="en-GB"/>
        </w:rPr>
        <w:t>5</w:t>
      </w:r>
      <w:r w:rsidR="0033000A" w:rsidRPr="00610186">
        <w:rPr>
          <w:rFonts w:asciiTheme="majorHAnsi" w:eastAsia="Times New Roman" w:hAnsiTheme="majorHAnsi" w:cstheme="majorHAnsi"/>
          <w:color w:val="92278F" w:themeColor="accent1"/>
          <w:sz w:val="22"/>
          <w:szCs w:val="22"/>
          <w:lang w:eastAsia="en-GB"/>
        </w:rPr>
        <w:t xml:space="preserve"> x £45/person = £</w:t>
      </w:r>
      <w:r w:rsidR="00904620">
        <w:rPr>
          <w:rFonts w:asciiTheme="majorHAnsi" w:eastAsia="Times New Roman" w:hAnsiTheme="majorHAnsi" w:cstheme="majorHAnsi"/>
          <w:color w:val="92278F" w:themeColor="accent1"/>
          <w:sz w:val="22"/>
          <w:szCs w:val="22"/>
          <w:lang w:eastAsia="en-GB"/>
        </w:rPr>
        <w:t>225</w:t>
      </w:r>
      <w:r w:rsidR="002A428E" w:rsidRPr="00610186">
        <w:rPr>
          <w:rFonts w:asciiTheme="majorHAnsi" w:eastAsia="Times New Roman" w:hAnsiTheme="majorHAnsi" w:cstheme="majorHAnsi"/>
          <w:color w:val="92278F" w:themeColor="accent1"/>
          <w:sz w:val="22"/>
          <w:szCs w:val="22"/>
          <w:lang w:eastAsia="en-GB"/>
        </w:rPr>
        <w:t xml:space="preserve">/therapist </w:t>
      </w:r>
      <w:r w:rsidR="00904620">
        <w:rPr>
          <w:rFonts w:asciiTheme="majorHAnsi" w:eastAsia="Times New Roman" w:hAnsiTheme="majorHAnsi" w:cstheme="majorHAnsi"/>
          <w:color w:val="92278F" w:themeColor="accent1"/>
          <w:sz w:val="22"/>
          <w:szCs w:val="22"/>
          <w:lang w:eastAsia="en-GB"/>
        </w:rPr>
        <w:t>/</w:t>
      </w:r>
      <w:r w:rsidR="002A428E" w:rsidRPr="00610186">
        <w:rPr>
          <w:rFonts w:asciiTheme="majorHAnsi" w:eastAsia="Times New Roman" w:hAnsiTheme="majorHAnsi" w:cstheme="majorHAnsi"/>
          <w:color w:val="92278F" w:themeColor="accent1"/>
          <w:sz w:val="22"/>
          <w:szCs w:val="22"/>
          <w:lang w:eastAsia="en-GB"/>
        </w:rPr>
        <w:t>one of the weekend day</w:t>
      </w:r>
      <w:r w:rsidR="00A44B08" w:rsidRPr="00610186">
        <w:rPr>
          <w:rFonts w:asciiTheme="majorHAnsi" w:eastAsia="Times New Roman" w:hAnsiTheme="majorHAnsi" w:cstheme="majorHAnsi"/>
          <w:color w:val="92278F" w:themeColor="accent1"/>
          <w:sz w:val="22"/>
          <w:szCs w:val="22"/>
          <w:lang w:eastAsia="en-GB"/>
        </w:rPr>
        <w:t xml:space="preserve">s </w:t>
      </w:r>
    </w:p>
    <w:p w14:paraId="2E450A8B" w14:textId="182A6397" w:rsidR="00904620" w:rsidRPr="00610186" w:rsidRDefault="0025673B" w:rsidP="00A614EA">
      <w:pPr>
        <w:spacing w:after="0" w:line="240" w:lineRule="auto"/>
        <w:ind w:left="360"/>
        <w:rPr>
          <w:rFonts w:asciiTheme="majorHAnsi" w:eastAsia="Times New Roman" w:hAnsiTheme="majorHAnsi" w:cstheme="majorHAnsi"/>
          <w:color w:val="92278F" w:themeColor="accent1"/>
          <w:sz w:val="22"/>
          <w:szCs w:val="22"/>
          <w:lang w:eastAsia="en-GB"/>
        </w:rPr>
      </w:pPr>
      <w:r>
        <w:rPr>
          <w:rFonts w:asciiTheme="majorHAnsi" w:eastAsia="Times New Roman" w:hAnsiTheme="majorHAnsi" w:cstheme="majorHAnsi"/>
          <w:color w:val="92278F" w:themeColor="accent1"/>
          <w:sz w:val="22"/>
          <w:szCs w:val="22"/>
          <w:lang w:eastAsia="en-GB"/>
        </w:rPr>
        <w:t>£225 x 2 days</w:t>
      </w:r>
      <w:r w:rsidR="00F17BA7">
        <w:rPr>
          <w:rFonts w:asciiTheme="majorHAnsi" w:eastAsia="Times New Roman" w:hAnsiTheme="majorHAnsi" w:cstheme="majorHAnsi"/>
          <w:color w:val="92278F" w:themeColor="accent1"/>
          <w:sz w:val="22"/>
          <w:szCs w:val="22"/>
          <w:lang w:eastAsia="en-GB"/>
        </w:rPr>
        <w:t>=</w:t>
      </w:r>
      <w:r>
        <w:rPr>
          <w:rFonts w:asciiTheme="majorHAnsi" w:eastAsia="Times New Roman" w:hAnsiTheme="majorHAnsi" w:cstheme="majorHAnsi"/>
          <w:color w:val="92278F" w:themeColor="accent1"/>
          <w:sz w:val="22"/>
          <w:szCs w:val="22"/>
          <w:lang w:eastAsia="en-GB"/>
        </w:rPr>
        <w:t xml:space="preserve"> </w:t>
      </w:r>
      <w:r w:rsidR="00E91341">
        <w:rPr>
          <w:rFonts w:asciiTheme="majorHAnsi" w:eastAsia="Times New Roman" w:hAnsiTheme="majorHAnsi" w:cstheme="majorHAnsi"/>
          <w:color w:val="92278F" w:themeColor="accent1"/>
          <w:sz w:val="22"/>
          <w:szCs w:val="22"/>
          <w:lang w:eastAsia="en-GB"/>
        </w:rPr>
        <w:t>450/therapist x 2 therapists =</w:t>
      </w:r>
      <w:r w:rsidR="00AC38E7">
        <w:rPr>
          <w:rFonts w:asciiTheme="majorHAnsi" w:eastAsia="Times New Roman" w:hAnsiTheme="majorHAnsi" w:cstheme="majorHAnsi"/>
          <w:color w:val="92278F" w:themeColor="accent1"/>
          <w:sz w:val="22"/>
          <w:szCs w:val="22"/>
          <w:lang w:eastAsia="en-GB"/>
        </w:rPr>
        <w:t>£900</w:t>
      </w:r>
      <w:r w:rsidR="003E6E84">
        <w:rPr>
          <w:rFonts w:asciiTheme="majorHAnsi" w:eastAsia="Times New Roman" w:hAnsiTheme="majorHAnsi" w:cstheme="majorHAnsi"/>
          <w:color w:val="92278F" w:themeColor="accent1"/>
          <w:sz w:val="22"/>
          <w:szCs w:val="22"/>
          <w:lang w:eastAsia="en-GB"/>
        </w:rPr>
        <w:t xml:space="preserve"> total sales/weekend</w:t>
      </w:r>
    </w:p>
    <w:p w14:paraId="3539B03E" w14:textId="7F5192E2" w:rsidR="00A614EA" w:rsidRPr="00610186" w:rsidRDefault="00A614EA" w:rsidP="00A614EA">
      <w:pPr>
        <w:spacing w:after="0" w:line="240" w:lineRule="auto"/>
        <w:ind w:left="360"/>
        <w:rPr>
          <w:rFonts w:asciiTheme="majorHAnsi" w:eastAsia="Times New Roman" w:hAnsiTheme="majorHAnsi" w:cstheme="majorHAnsi"/>
          <w:color w:val="92278F" w:themeColor="accent1"/>
          <w:sz w:val="22"/>
          <w:szCs w:val="22"/>
          <w:lang w:eastAsia="en-GB"/>
        </w:rPr>
      </w:pPr>
      <w:r w:rsidRPr="00610186">
        <w:rPr>
          <w:rFonts w:asciiTheme="majorHAnsi" w:eastAsia="Times New Roman" w:hAnsiTheme="majorHAnsi" w:cstheme="majorHAnsi"/>
          <w:color w:val="92278F" w:themeColor="accent1"/>
          <w:sz w:val="22"/>
          <w:szCs w:val="22"/>
          <w:lang w:eastAsia="en-GB"/>
        </w:rPr>
        <w:t xml:space="preserve"> </w:t>
      </w:r>
    </w:p>
    <w:p w14:paraId="3DE923EB" w14:textId="77777777" w:rsidR="00176B4B" w:rsidRPr="00610186" w:rsidRDefault="00A614EA" w:rsidP="00A614EA">
      <w:pPr>
        <w:spacing w:after="0" w:line="240" w:lineRule="auto"/>
        <w:ind w:left="360"/>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Our permanent clients are the ones that can influence other people with the results of their therapies. They are becoming our services advocates if they are happy with the outcome of each personalised experience. </w:t>
      </w:r>
    </w:p>
    <w:p w14:paraId="012B08D4" w14:textId="26E36E0A" w:rsidR="00A614EA" w:rsidRPr="00610186" w:rsidRDefault="00402053" w:rsidP="00A614EA">
      <w:pPr>
        <w:spacing w:after="0" w:line="240" w:lineRule="auto"/>
        <w:ind w:left="360"/>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 xml:space="preserve">We envisage that the scenarios </w:t>
      </w:r>
      <w:r w:rsidR="00176B4B" w:rsidRPr="00610186">
        <w:rPr>
          <w:rFonts w:asciiTheme="majorHAnsi" w:eastAsia="Times New Roman" w:hAnsiTheme="majorHAnsi" w:cstheme="majorHAnsi"/>
          <w:sz w:val="22"/>
          <w:szCs w:val="22"/>
          <w:lang w:eastAsia="en-GB"/>
        </w:rPr>
        <w:t>are</w:t>
      </w:r>
      <w:r w:rsidR="00A72374" w:rsidRPr="00610186">
        <w:rPr>
          <w:rFonts w:asciiTheme="majorHAnsi" w:eastAsia="Times New Roman" w:hAnsiTheme="majorHAnsi" w:cstheme="majorHAnsi"/>
          <w:sz w:val="22"/>
          <w:szCs w:val="22"/>
          <w:lang w:eastAsia="en-GB"/>
        </w:rPr>
        <w:t xml:space="preserve"> changing with the messages of our </w:t>
      </w:r>
      <w:r w:rsidR="0011063B" w:rsidRPr="00610186">
        <w:rPr>
          <w:rFonts w:asciiTheme="majorHAnsi" w:eastAsia="Times New Roman" w:hAnsiTheme="majorHAnsi" w:cstheme="majorHAnsi"/>
          <w:sz w:val="22"/>
          <w:szCs w:val="22"/>
          <w:lang w:eastAsia="en-GB"/>
        </w:rPr>
        <w:t>marketing campaigns an</w:t>
      </w:r>
      <w:r w:rsidR="00474A02" w:rsidRPr="00610186">
        <w:rPr>
          <w:rFonts w:asciiTheme="majorHAnsi" w:eastAsia="Times New Roman" w:hAnsiTheme="majorHAnsi" w:cstheme="majorHAnsi"/>
          <w:sz w:val="22"/>
          <w:szCs w:val="22"/>
          <w:lang w:eastAsia="en-GB"/>
        </w:rPr>
        <w:t>d become</w:t>
      </w:r>
      <w:r w:rsidR="00176B4B" w:rsidRPr="00610186">
        <w:rPr>
          <w:rFonts w:asciiTheme="majorHAnsi" w:eastAsia="Times New Roman" w:hAnsiTheme="majorHAnsi" w:cstheme="majorHAnsi"/>
          <w:sz w:val="22"/>
          <w:szCs w:val="22"/>
          <w:lang w:eastAsia="en-GB"/>
        </w:rPr>
        <w:t>s</w:t>
      </w:r>
      <w:r w:rsidR="00474A02" w:rsidRPr="00610186">
        <w:rPr>
          <w:rFonts w:asciiTheme="majorHAnsi" w:eastAsia="Times New Roman" w:hAnsiTheme="majorHAnsi" w:cstheme="majorHAnsi"/>
          <w:sz w:val="22"/>
          <w:szCs w:val="22"/>
          <w:lang w:eastAsia="en-GB"/>
        </w:rPr>
        <w:t xml:space="preserve"> </w:t>
      </w:r>
      <w:r w:rsidR="00B116BA" w:rsidRPr="00610186">
        <w:rPr>
          <w:rFonts w:asciiTheme="majorHAnsi" w:eastAsia="Times New Roman" w:hAnsiTheme="majorHAnsi" w:cstheme="majorHAnsi"/>
          <w:sz w:val="22"/>
          <w:szCs w:val="22"/>
          <w:lang w:eastAsia="en-GB"/>
        </w:rPr>
        <w:t xml:space="preserve">each time </w:t>
      </w:r>
      <w:r w:rsidR="00474A02" w:rsidRPr="00610186">
        <w:rPr>
          <w:rFonts w:asciiTheme="majorHAnsi" w:eastAsia="Times New Roman" w:hAnsiTheme="majorHAnsi" w:cstheme="majorHAnsi"/>
          <w:sz w:val="22"/>
          <w:szCs w:val="22"/>
          <w:lang w:eastAsia="en-GB"/>
        </w:rPr>
        <w:t xml:space="preserve">more effective. </w:t>
      </w:r>
      <w:r w:rsidR="00B116BA" w:rsidRPr="00610186">
        <w:rPr>
          <w:rFonts w:asciiTheme="majorHAnsi" w:eastAsia="Times New Roman" w:hAnsiTheme="majorHAnsi" w:cstheme="majorHAnsi"/>
          <w:sz w:val="22"/>
          <w:szCs w:val="22"/>
          <w:lang w:eastAsia="en-GB"/>
        </w:rPr>
        <w:t>With a</w:t>
      </w:r>
      <w:r w:rsidR="00C42282" w:rsidRPr="00610186">
        <w:rPr>
          <w:rFonts w:asciiTheme="majorHAnsi" w:eastAsia="Times New Roman" w:hAnsiTheme="majorHAnsi" w:cstheme="majorHAnsi"/>
          <w:sz w:val="22"/>
          <w:szCs w:val="22"/>
          <w:lang w:eastAsia="en-GB"/>
        </w:rPr>
        <w:t xml:space="preserve"> proper procedure </w:t>
      </w:r>
      <w:r w:rsidR="004559DB" w:rsidRPr="00610186">
        <w:rPr>
          <w:rFonts w:asciiTheme="majorHAnsi" w:eastAsia="Times New Roman" w:hAnsiTheme="majorHAnsi" w:cstheme="majorHAnsi"/>
          <w:sz w:val="22"/>
          <w:szCs w:val="22"/>
          <w:lang w:eastAsia="en-GB"/>
        </w:rPr>
        <w:t>put it in place for</w:t>
      </w:r>
      <w:r w:rsidR="00C42282" w:rsidRPr="00610186">
        <w:rPr>
          <w:rFonts w:asciiTheme="majorHAnsi" w:eastAsia="Times New Roman" w:hAnsiTheme="majorHAnsi" w:cstheme="majorHAnsi"/>
          <w:sz w:val="22"/>
          <w:szCs w:val="22"/>
          <w:lang w:eastAsia="en-GB"/>
        </w:rPr>
        <w:t xml:space="preserve"> monitoring activities and control the outcomes</w:t>
      </w:r>
      <w:r w:rsidR="004559DB" w:rsidRPr="00610186">
        <w:rPr>
          <w:rFonts w:asciiTheme="majorHAnsi" w:eastAsia="Times New Roman" w:hAnsiTheme="majorHAnsi" w:cstheme="majorHAnsi"/>
          <w:sz w:val="22"/>
          <w:szCs w:val="22"/>
          <w:lang w:eastAsia="en-GB"/>
        </w:rPr>
        <w:t xml:space="preserve">, </w:t>
      </w:r>
      <w:r w:rsidR="00A77A3B" w:rsidRPr="00610186">
        <w:rPr>
          <w:rFonts w:asciiTheme="majorHAnsi" w:eastAsia="Times New Roman" w:hAnsiTheme="majorHAnsi" w:cstheme="majorHAnsi"/>
          <w:sz w:val="22"/>
          <w:szCs w:val="22"/>
          <w:lang w:eastAsia="en-GB"/>
        </w:rPr>
        <w:t xml:space="preserve">we can install routines and </w:t>
      </w:r>
      <w:r w:rsidR="00121764" w:rsidRPr="00610186">
        <w:rPr>
          <w:rFonts w:asciiTheme="majorHAnsi" w:eastAsia="Times New Roman" w:hAnsiTheme="majorHAnsi" w:cstheme="majorHAnsi"/>
          <w:sz w:val="22"/>
          <w:szCs w:val="22"/>
          <w:lang w:eastAsia="en-GB"/>
        </w:rPr>
        <w:t>create efficiency for our work.</w:t>
      </w:r>
    </w:p>
    <w:p w14:paraId="6AFE595F" w14:textId="77777777" w:rsidR="00A614EA" w:rsidRPr="00610186" w:rsidRDefault="00A614EA" w:rsidP="00A614EA">
      <w:pPr>
        <w:spacing w:after="0" w:line="240" w:lineRule="auto"/>
        <w:rPr>
          <w:rFonts w:asciiTheme="majorHAnsi" w:eastAsia="Times New Roman" w:hAnsiTheme="majorHAnsi" w:cstheme="majorHAnsi"/>
          <w:sz w:val="22"/>
          <w:szCs w:val="22"/>
          <w:lang w:eastAsia="en-GB"/>
        </w:rPr>
      </w:pPr>
    </w:p>
    <w:p w14:paraId="1943D8FE" w14:textId="77777777" w:rsidR="007C4FB8" w:rsidRPr="00610186" w:rsidRDefault="004D7BA8" w:rsidP="007C4FB8">
      <w:pPr>
        <w:numPr>
          <w:ilvl w:val="0"/>
          <w:numId w:val="35"/>
        </w:numPr>
        <w:spacing w:after="0" w:line="240" w:lineRule="auto"/>
        <w:contextualSpacing/>
        <w:rPr>
          <w:rFonts w:asciiTheme="majorHAnsi" w:eastAsia="Times New Roman" w:hAnsiTheme="majorHAnsi" w:cstheme="majorHAnsi"/>
          <w:sz w:val="22"/>
          <w:szCs w:val="22"/>
          <w:lang w:eastAsia="en-GB"/>
        </w:rPr>
      </w:pPr>
      <w:r w:rsidRPr="00610186">
        <w:rPr>
          <w:rFonts w:asciiTheme="majorHAnsi" w:eastAsia="Times New Roman" w:hAnsiTheme="majorHAnsi" w:cstheme="majorHAnsi"/>
          <w:sz w:val="22"/>
          <w:szCs w:val="22"/>
          <w:lang w:eastAsia="en-GB"/>
        </w:rPr>
        <w:t>At any time</w:t>
      </w:r>
      <w:r w:rsidR="00A614EA" w:rsidRPr="00610186">
        <w:rPr>
          <w:rFonts w:asciiTheme="majorHAnsi" w:eastAsia="Times New Roman" w:hAnsiTheme="majorHAnsi" w:cstheme="majorHAnsi"/>
          <w:sz w:val="22"/>
          <w:szCs w:val="22"/>
          <w:lang w:eastAsia="en-GB"/>
        </w:rPr>
        <w:t xml:space="preserve">, we </w:t>
      </w:r>
      <w:r w:rsidRPr="00610186">
        <w:rPr>
          <w:rFonts w:asciiTheme="majorHAnsi" w:eastAsia="Times New Roman" w:hAnsiTheme="majorHAnsi" w:cstheme="majorHAnsi"/>
          <w:sz w:val="22"/>
          <w:szCs w:val="22"/>
          <w:lang w:eastAsia="en-GB"/>
        </w:rPr>
        <w:t xml:space="preserve">can </w:t>
      </w:r>
      <w:r w:rsidR="00A614EA" w:rsidRPr="00610186">
        <w:rPr>
          <w:rFonts w:asciiTheme="majorHAnsi" w:eastAsia="Times New Roman" w:hAnsiTheme="majorHAnsi" w:cstheme="majorHAnsi"/>
          <w:sz w:val="22"/>
          <w:szCs w:val="22"/>
          <w:lang w:eastAsia="en-GB"/>
        </w:rPr>
        <w:t>re-</w:t>
      </w:r>
      <w:r w:rsidR="005B7ED2" w:rsidRPr="00610186">
        <w:rPr>
          <w:rFonts w:asciiTheme="majorHAnsi" w:eastAsia="Times New Roman" w:hAnsiTheme="majorHAnsi" w:cstheme="majorHAnsi"/>
          <w:sz w:val="22"/>
          <w:szCs w:val="22"/>
          <w:lang w:eastAsia="en-GB"/>
        </w:rPr>
        <w:t>configure</w:t>
      </w:r>
      <w:r w:rsidR="00A614EA" w:rsidRPr="00610186">
        <w:rPr>
          <w:rFonts w:asciiTheme="majorHAnsi" w:eastAsia="Times New Roman" w:hAnsiTheme="majorHAnsi" w:cstheme="majorHAnsi"/>
          <w:sz w:val="22"/>
          <w:szCs w:val="22"/>
          <w:lang w:eastAsia="en-GB"/>
        </w:rPr>
        <w:t xml:space="preserve"> our schedule to work on Saturday and Sunday morning and afternoon. A brake is necessary between two therapy sessions</w:t>
      </w:r>
      <w:r w:rsidR="00517ED5" w:rsidRPr="00610186">
        <w:rPr>
          <w:rFonts w:asciiTheme="majorHAnsi" w:eastAsia="Times New Roman" w:hAnsiTheme="majorHAnsi" w:cstheme="majorHAnsi"/>
          <w:sz w:val="22"/>
          <w:szCs w:val="22"/>
          <w:lang w:eastAsia="en-GB"/>
        </w:rPr>
        <w:t>.</w:t>
      </w:r>
    </w:p>
    <w:p w14:paraId="60CD56C0" w14:textId="443971F7" w:rsidR="00A614EA" w:rsidRPr="00240D13" w:rsidRDefault="00A614EA" w:rsidP="0049373B">
      <w:pPr>
        <w:pStyle w:val="Heading4"/>
      </w:pPr>
      <w:r w:rsidRPr="0049373B">
        <w:t>Anticipated</w:t>
      </w:r>
      <w:r w:rsidRPr="00610186">
        <w:rPr>
          <w:rFonts w:eastAsia="Times New Roman"/>
          <w:lang w:eastAsia="en-GB"/>
        </w:rPr>
        <w:t xml:space="preserve"> working Schedule </w:t>
      </w:r>
      <w:r w:rsidR="00DB4CFE">
        <w:rPr>
          <w:rFonts w:eastAsia="Times New Roman"/>
          <w:lang w:eastAsia="en-GB"/>
        </w:rPr>
        <w:t>plus</w:t>
      </w:r>
      <w:r w:rsidR="00240D13">
        <w:rPr>
          <w:rFonts w:eastAsia="Times New Roman"/>
          <w:lang w:eastAsia="en-GB"/>
        </w:rPr>
        <w:t xml:space="preserve"> contingency </w:t>
      </w:r>
      <w:r w:rsidR="00240D13" w:rsidRPr="00240D13">
        <w:t>parallel schedule</w:t>
      </w:r>
    </w:p>
    <w:p w14:paraId="4085F890" w14:textId="77777777" w:rsidR="00A614EA" w:rsidRPr="00610186" w:rsidRDefault="00A614EA" w:rsidP="00A614EA">
      <w:pPr>
        <w:spacing w:after="0" w:line="240" w:lineRule="auto"/>
        <w:rPr>
          <w:rFonts w:asciiTheme="majorHAnsi" w:eastAsia="Times New Roman" w:hAnsiTheme="majorHAnsi" w:cstheme="majorHAnsi"/>
          <w:b/>
          <w:bCs/>
          <w:sz w:val="22"/>
          <w:szCs w:val="22"/>
          <w:lang w:eastAsia="en-GB"/>
        </w:rPr>
      </w:pPr>
    </w:p>
    <w:tbl>
      <w:tblPr>
        <w:tblStyle w:val="TableGrid1"/>
        <w:tblW w:w="5910" w:type="dxa"/>
        <w:tblLook w:val="04A0" w:firstRow="1" w:lastRow="0" w:firstColumn="1" w:lastColumn="0" w:noHBand="0" w:noVBand="1"/>
      </w:tblPr>
      <w:tblGrid>
        <w:gridCol w:w="1912"/>
        <w:gridCol w:w="1477"/>
        <w:gridCol w:w="1477"/>
        <w:gridCol w:w="1439"/>
      </w:tblGrid>
      <w:tr w:rsidR="000220CB" w:rsidRPr="00610186" w14:paraId="4E8972B3" w14:textId="77777777" w:rsidTr="00D34CDB">
        <w:trPr>
          <w:trHeight w:val="467"/>
        </w:trPr>
        <w:tc>
          <w:tcPr>
            <w:tcW w:w="1792" w:type="dxa"/>
            <w:shd w:val="clear" w:color="auto" w:fill="DCFDB5"/>
          </w:tcPr>
          <w:p w14:paraId="0D52545B" w14:textId="6248B493" w:rsidR="000220CB" w:rsidRPr="00610186" w:rsidRDefault="000220CB" w:rsidP="000220CB">
            <w:pPr>
              <w:jc w:val="center"/>
              <w:rPr>
                <w:rFonts w:asciiTheme="majorHAnsi" w:eastAsia="Times New Roman" w:hAnsiTheme="majorHAnsi" w:cstheme="majorHAnsi"/>
                <w:b/>
                <w:bCs/>
                <w:color w:val="BFBFBF" w:themeColor="background1" w:themeShade="BF"/>
                <w:sz w:val="28"/>
                <w:szCs w:val="28"/>
              </w:rPr>
            </w:pPr>
            <w:r w:rsidRPr="00610186">
              <w:rPr>
                <w:rFonts w:asciiTheme="majorHAnsi" w:eastAsia="Times New Roman" w:hAnsiTheme="majorHAnsi" w:cstheme="majorHAnsi"/>
                <w:b/>
                <w:bCs/>
                <w:color w:val="BFBFBF" w:themeColor="background1" w:themeShade="BF"/>
                <w:sz w:val="28"/>
                <w:szCs w:val="28"/>
              </w:rPr>
              <w:t xml:space="preserve">Contingency plan </w:t>
            </w:r>
            <w:r w:rsidR="00136ACE">
              <w:rPr>
                <w:rFonts w:asciiTheme="majorHAnsi" w:eastAsia="Times New Roman" w:hAnsiTheme="majorHAnsi" w:cstheme="majorHAnsi"/>
                <w:b/>
                <w:bCs/>
                <w:color w:val="BFBFBF" w:themeColor="background1" w:themeShade="BF"/>
                <w:sz w:val="28"/>
                <w:szCs w:val="28"/>
              </w:rPr>
              <w:t>schedule*</w:t>
            </w:r>
          </w:p>
          <w:p w14:paraId="3C108947" w14:textId="77777777" w:rsidR="000220CB" w:rsidRPr="00610186" w:rsidRDefault="000220CB" w:rsidP="00A614EA">
            <w:pPr>
              <w:jc w:val="center"/>
              <w:rPr>
                <w:rFonts w:asciiTheme="majorHAnsi" w:eastAsia="Times New Roman" w:hAnsiTheme="majorHAnsi" w:cstheme="majorHAnsi"/>
                <w:b/>
                <w:bCs/>
                <w:color w:val="BFBFBF" w:themeColor="background1" w:themeShade="BF"/>
                <w:sz w:val="28"/>
                <w:szCs w:val="28"/>
              </w:rPr>
            </w:pPr>
          </w:p>
        </w:tc>
        <w:tc>
          <w:tcPr>
            <w:tcW w:w="4118" w:type="dxa"/>
            <w:gridSpan w:val="3"/>
            <w:shd w:val="clear" w:color="auto" w:fill="8FC8F4" w:themeFill="accent5" w:themeFillTint="99"/>
          </w:tcPr>
          <w:p w14:paraId="76B9BCB5" w14:textId="38DBB947" w:rsidR="000220CB" w:rsidRPr="00610186" w:rsidRDefault="00C03338" w:rsidP="00A614EA">
            <w:pPr>
              <w:jc w:val="center"/>
              <w:rPr>
                <w:rFonts w:asciiTheme="majorHAnsi" w:eastAsia="Times New Roman" w:hAnsiTheme="majorHAnsi" w:cstheme="majorHAnsi"/>
                <w:b/>
                <w:bCs/>
                <w:sz w:val="28"/>
                <w:szCs w:val="28"/>
              </w:rPr>
            </w:pPr>
            <w:r w:rsidRPr="00610186">
              <w:rPr>
                <w:rFonts w:asciiTheme="majorHAnsi" w:eastAsia="Times New Roman" w:hAnsiTheme="majorHAnsi" w:cstheme="majorHAnsi"/>
                <w:b/>
                <w:bCs/>
                <w:sz w:val="28"/>
                <w:szCs w:val="28"/>
              </w:rPr>
              <w:t xml:space="preserve">Operational schedule for </w:t>
            </w:r>
            <w:r w:rsidR="002E30E9" w:rsidRPr="00610186">
              <w:rPr>
                <w:rFonts w:asciiTheme="majorHAnsi" w:eastAsia="Times New Roman" w:hAnsiTheme="majorHAnsi" w:cstheme="majorHAnsi"/>
                <w:b/>
                <w:bCs/>
                <w:sz w:val="28"/>
                <w:szCs w:val="28"/>
              </w:rPr>
              <w:t>two</w:t>
            </w:r>
            <w:r w:rsidRPr="00610186">
              <w:rPr>
                <w:rFonts w:asciiTheme="majorHAnsi" w:eastAsia="Times New Roman" w:hAnsiTheme="majorHAnsi" w:cstheme="majorHAnsi"/>
                <w:b/>
                <w:bCs/>
                <w:sz w:val="28"/>
                <w:szCs w:val="28"/>
              </w:rPr>
              <w:t xml:space="preserve"> </w:t>
            </w:r>
            <w:r w:rsidR="00A103B2" w:rsidRPr="00610186">
              <w:rPr>
                <w:rFonts w:asciiTheme="majorHAnsi" w:eastAsia="Times New Roman" w:hAnsiTheme="majorHAnsi" w:cstheme="majorHAnsi"/>
                <w:b/>
                <w:bCs/>
                <w:sz w:val="28"/>
                <w:szCs w:val="28"/>
              </w:rPr>
              <w:t>therapist’s</w:t>
            </w:r>
            <w:r w:rsidRPr="00610186">
              <w:rPr>
                <w:rFonts w:asciiTheme="majorHAnsi" w:eastAsia="Times New Roman" w:hAnsiTheme="majorHAnsi" w:cstheme="majorHAnsi"/>
                <w:b/>
                <w:bCs/>
                <w:sz w:val="28"/>
                <w:szCs w:val="28"/>
              </w:rPr>
              <w:t xml:space="preserve"> year 1</w:t>
            </w:r>
          </w:p>
        </w:tc>
      </w:tr>
      <w:tr w:rsidR="00E40280" w:rsidRPr="00610186" w14:paraId="2257B4B0" w14:textId="77777777" w:rsidTr="00D34CDB">
        <w:trPr>
          <w:trHeight w:val="409"/>
        </w:trPr>
        <w:tc>
          <w:tcPr>
            <w:tcW w:w="1792" w:type="dxa"/>
            <w:shd w:val="clear" w:color="auto" w:fill="DCFDB5"/>
          </w:tcPr>
          <w:p w14:paraId="5A66C070" w14:textId="41BF20EE" w:rsidR="0034662B" w:rsidRPr="00610186" w:rsidRDefault="0034662B" w:rsidP="00A614EA">
            <w:pPr>
              <w:jc w:val="center"/>
              <w:rPr>
                <w:rFonts w:asciiTheme="majorHAnsi" w:eastAsia="Times New Roman" w:hAnsiTheme="majorHAnsi" w:cstheme="majorHAnsi"/>
                <w:b/>
                <w:bCs/>
                <w:color w:val="BFBFBF" w:themeColor="background1" w:themeShade="BF"/>
                <w:sz w:val="28"/>
                <w:szCs w:val="28"/>
              </w:rPr>
            </w:pPr>
            <w:r w:rsidRPr="00610186">
              <w:rPr>
                <w:rFonts w:asciiTheme="majorHAnsi" w:eastAsia="Times New Roman" w:hAnsiTheme="majorHAnsi" w:cstheme="majorHAnsi"/>
                <w:b/>
                <w:bCs/>
                <w:color w:val="BFBFBF" w:themeColor="background1" w:themeShade="BF"/>
                <w:sz w:val="28"/>
                <w:szCs w:val="28"/>
              </w:rPr>
              <w:t>Therapist 3</w:t>
            </w:r>
          </w:p>
        </w:tc>
        <w:tc>
          <w:tcPr>
            <w:tcW w:w="1384" w:type="dxa"/>
            <w:shd w:val="clear" w:color="auto" w:fill="E208C8"/>
          </w:tcPr>
          <w:p w14:paraId="6E9D8CF8" w14:textId="08770E28" w:rsidR="00E40280" w:rsidRPr="00610186" w:rsidRDefault="00E40280" w:rsidP="00A614EA">
            <w:pPr>
              <w:jc w:val="center"/>
              <w:rPr>
                <w:rFonts w:asciiTheme="majorHAnsi" w:eastAsia="Times New Roman" w:hAnsiTheme="majorHAnsi" w:cstheme="majorHAnsi"/>
                <w:b/>
                <w:bCs/>
                <w:sz w:val="28"/>
                <w:szCs w:val="28"/>
              </w:rPr>
            </w:pPr>
            <w:r w:rsidRPr="00610186">
              <w:rPr>
                <w:rFonts w:asciiTheme="majorHAnsi" w:eastAsia="Times New Roman" w:hAnsiTheme="majorHAnsi" w:cstheme="majorHAnsi"/>
                <w:b/>
                <w:bCs/>
                <w:sz w:val="28"/>
                <w:szCs w:val="28"/>
              </w:rPr>
              <w:t>Therapist 1</w:t>
            </w:r>
          </w:p>
        </w:tc>
        <w:tc>
          <w:tcPr>
            <w:tcW w:w="1384" w:type="dxa"/>
            <w:shd w:val="clear" w:color="auto" w:fill="E208C8"/>
          </w:tcPr>
          <w:p w14:paraId="2D35EC13" w14:textId="77777777" w:rsidR="00E40280" w:rsidRPr="00610186" w:rsidRDefault="00E40280" w:rsidP="00A614EA">
            <w:pPr>
              <w:jc w:val="center"/>
              <w:rPr>
                <w:rFonts w:asciiTheme="majorHAnsi" w:eastAsia="Times New Roman" w:hAnsiTheme="majorHAnsi" w:cstheme="majorHAnsi"/>
                <w:b/>
                <w:bCs/>
                <w:sz w:val="28"/>
                <w:szCs w:val="28"/>
              </w:rPr>
            </w:pPr>
            <w:r w:rsidRPr="00610186">
              <w:rPr>
                <w:rFonts w:asciiTheme="majorHAnsi" w:eastAsia="Times New Roman" w:hAnsiTheme="majorHAnsi" w:cstheme="majorHAnsi"/>
                <w:b/>
                <w:bCs/>
                <w:sz w:val="28"/>
                <w:szCs w:val="28"/>
              </w:rPr>
              <w:t>Therapist 2</w:t>
            </w:r>
          </w:p>
        </w:tc>
        <w:tc>
          <w:tcPr>
            <w:tcW w:w="1349" w:type="dxa"/>
            <w:shd w:val="clear" w:color="auto" w:fill="E208C8"/>
          </w:tcPr>
          <w:p w14:paraId="08AE50A0" w14:textId="77777777" w:rsidR="00E40280" w:rsidRPr="00610186" w:rsidRDefault="00E40280" w:rsidP="00A614EA">
            <w:pPr>
              <w:jc w:val="center"/>
              <w:rPr>
                <w:rFonts w:asciiTheme="majorHAnsi" w:eastAsia="Times New Roman" w:hAnsiTheme="majorHAnsi" w:cstheme="majorHAnsi"/>
                <w:b/>
                <w:bCs/>
                <w:sz w:val="28"/>
                <w:szCs w:val="28"/>
              </w:rPr>
            </w:pPr>
            <w:r w:rsidRPr="00610186">
              <w:rPr>
                <w:rFonts w:asciiTheme="majorHAnsi" w:eastAsia="Times New Roman" w:hAnsiTheme="majorHAnsi" w:cstheme="majorHAnsi"/>
                <w:b/>
                <w:bCs/>
                <w:sz w:val="28"/>
                <w:szCs w:val="28"/>
              </w:rPr>
              <w:t>Day of the week</w:t>
            </w:r>
          </w:p>
        </w:tc>
      </w:tr>
      <w:tr w:rsidR="00E40280" w:rsidRPr="00610186" w14:paraId="52BAF283" w14:textId="77777777" w:rsidTr="00D34CDB">
        <w:trPr>
          <w:trHeight w:val="225"/>
        </w:trPr>
        <w:tc>
          <w:tcPr>
            <w:tcW w:w="1792" w:type="dxa"/>
            <w:shd w:val="clear" w:color="auto" w:fill="DCFDB5"/>
          </w:tcPr>
          <w:p w14:paraId="5C816E23" w14:textId="318004CF" w:rsidR="00E40280" w:rsidRPr="00610186" w:rsidRDefault="0034662B"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12-18:00</w:t>
            </w:r>
          </w:p>
        </w:tc>
        <w:tc>
          <w:tcPr>
            <w:tcW w:w="1384" w:type="dxa"/>
            <w:shd w:val="clear" w:color="auto" w:fill="FBE4D5"/>
          </w:tcPr>
          <w:p w14:paraId="19BB7E02" w14:textId="0AFB0F2A"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84" w:type="dxa"/>
            <w:shd w:val="clear" w:color="auto" w:fill="FBE4D5"/>
          </w:tcPr>
          <w:p w14:paraId="48DDE3CC"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49" w:type="dxa"/>
            <w:shd w:val="clear" w:color="auto" w:fill="FBE4D5"/>
          </w:tcPr>
          <w:p w14:paraId="0378F77C"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Monday</w:t>
            </w:r>
          </w:p>
        </w:tc>
      </w:tr>
      <w:tr w:rsidR="00E40280" w:rsidRPr="00610186" w14:paraId="4C8E2055" w14:textId="77777777" w:rsidTr="00D34CDB">
        <w:trPr>
          <w:trHeight w:val="236"/>
        </w:trPr>
        <w:tc>
          <w:tcPr>
            <w:tcW w:w="1792" w:type="dxa"/>
            <w:shd w:val="clear" w:color="auto" w:fill="DCFDB5"/>
          </w:tcPr>
          <w:p w14:paraId="321F4B58" w14:textId="3551E30A" w:rsidR="00E40280" w:rsidRPr="00610186" w:rsidRDefault="0034662B"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12-18:00</w:t>
            </w:r>
          </w:p>
        </w:tc>
        <w:tc>
          <w:tcPr>
            <w:tcW w:w="1384" w:type="dxa"/>
            <w:shd w:val="clear" w:color="auto" w:fill="FBE4D5"/>
          </w:tcPr>
          <w:p w14:paraId="68F67AB5" w14:textId="35344A9D"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84" w:type="dxa"/>
            <w:shd w:val="clear" w:color="auto" w:fill="FBE4D5"/>
          </w:tcPr>
          <w:p w14:paraId="52CE59E7"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49" w:type="dxa"/>
            <w:shd w:val="clear" w:color="auto" w:fill="FBE4D5"/>
          </w:tcPr>
          <w:p w14:paraId="515BDF30"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Tuesday</w:t>
            </w:r>
          </w:p>
        </w:tc>
      </w:tr>
      <w:tr w:rsidR="00E40280" w:rsidRPr="00610186" w14:paraId="19D74798" w14:textId="77777777" w:rsidTr="00D34CDB">
        <w:trPr>
          <w:trHeight w:val="224"/>
        </w:trPr>
        <w:tc>
          <w:tcPr>
            <w:tcW w:w="1792" w:type="dxa"/>
            <w:shd w:val="clear" w:color="auto" w:fill="DCFDB5"/>
          </w:tcPr>
          <w:p w14:paraId="58C6D802" w14:textId="16CBB27B" w:rsidR="00E40280" w:rsidRPr="00610186" w:rsidRDefault="0034662B"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Day off</w:t>
            </w:r>
            <w:r w:rsidR="00F97700" w:rsidRPr="00610186">
              <w:rPr>
                <w:rFonts w:asciiTheme="majorHAnsi" w:eastAsia="Times New Roman" w:hAnsiTheme="majorHAnsi" w:cstheme="majorHAnsi"/>
                <w:b/>
                <w:bCs/>
                <w:color w:val="BFBFBF" w:themeColor="background1" w:themeShade="BF"/>
              </w:rPr>
              <w:t>/replace T1 or T2</w:t>
            </w:r>
          </w:p>
        </w:tc>
        <w:tc>
          <w:tcPr>
            <w:tcW w:w="1384" w:type="dxa"/>
            <w:shd w:val="clear" w:color="auto" w:fill="D9D9D9"/>
          </w:tcPr>
          <w:p w14:paraId="037B4C4D" w14:textId="5057F109"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Day off</w:t>
            </w:r>
          </w:p>
        </w:tc>
        <w:tc>
          <w:tcPr>
            <w:tcW w:w="1384" w:type="dxa"/>
            <w:shd w:val="clear" w:color="auto" w:fill="D9D9D9"/>
          </w:tcPr>
          <w:p w14:paraId="2C2ADD45"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Day off</w:t>
            </w:r>
          </w:p>
        </w:tc>
        <w:tc>
          <w:tcPr>
            <w:tcW w:w="1349" w:type="dxa"/>
            <w:shd w:val="clear" w:color="auto" w:fill="FBE4D5"/>
          </w:tcPr>
          <w:p w14:paraId="03777BDC"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Wednesday</w:t>
            </w:r>
          </w:p>
        </w:tc>
      </w:tr>
      <w:tr w:rsidR="00E40280" w:rsidRPr="00610186" w14:paraId="6E96BC2B" w14:textId="77777777" w:rsidTr="00D34CDB">
        <w:trPr>
          <w:trHeight w:val="156"/>
        </w:trPr>
        <w:tc>
          <w:tcPr>
            <w:tcW w:w="1792" w:type="dxa"/>
            <w:shd w:val="clear" w:color="auto" w:fill="DCFDB5"/>
          </w:tcPr>
          <w:p w14:paraId="05CEC845" w14:textId="442C7E45" w:rsidR="00E40280" w:rsidRPr="00610186" w:rsidRDefault="00817EA7"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Replace T1 or T2</w:t>
            </w:r>
          </w:p>
        </w:tc>
        <w:tc>
          <w:tcPr>
            <w:tcW w:w="1384" w:type="dxa"/>
            <w:shd w:val="clear" w:color="auto" w:fill="FBE4D5"/>
          </w:tcPr>
          <w:p w14:paraId="72E24D2F" w14:textId="1B50CCD5"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84" w:type="dxa"/>
            <w:shd w:val="clear" w:color="auto" w:fill="D0CECE"/>
          </w:tcPr>
          <w:p w14:paraId="6EB80267"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Day off</w:t>
            </w:r>
          </w:p>
        </w:tc>
        <w:tc>
          <w:tcPr>
            <w:tcW w:w="1349" w:type="dxa"/>
            <w:shd w:val="clear" w:color="auto" w:fill="FBE4D5"/>
          </w:tcPr>
          <w:p w14:paraId="24410CDA"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Thursday</w:t>
            </w:r>
          </w:p>
        </w:tc>
      </w:tr>
      <w:tr w:rsidR="00E40280" w:rsidRPr="00610186" w14:paraId="3B1B9048" w14:textId="77777777" w:rsidTr="00D34CDB">
        <w:trPr>
          <w:trHeight w:val="151"/>
        </w:trPr>
        <w:tc>
          <w:tcPr>
            <w:tcW w:w="1792" w:type="dxa"/>
            <w:shd w:val="clear" w:color="auto" w:fill="DCFDB5"/>
          </w:tcPr>
          <w:p w14:paraId="7E9F8F8A" w14:textId="487AEEF7" w:rsidR="00E40280" w:rsidRPr="00610186" w:rsidRDefault="007F58BE"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12:18:00</w:t>
            </w:r>
          </w:p>
        </w:tc>
        <w:tc>
          <w:tcPr>
            <w:tcW w:w="1384" w:type="dxa"/>
            <w:shd w:val="clear" w:color="auto" w:fill="D0CECE"/>
          </w:tcPr>
          <w:p w14:paraId="27BDA792" w14:textId="0A0F0E2D"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Day off</w:t>
            </w:r>
          </w:p>
        </w:tc>
        <w:tc>
          <w:tcPr>
            <w:tcW w:w="1384" w:type="dxa"/>
            <w:shd w:val="clear" w:color="auto" w:fill="FBE4D5"/>
          </w:tcPr>
          <w:p w14:paraId="31D25FE3"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12:18:00</w:t>
            </w:r>
          </w:p>
        </w:tc>
        <w:tc>
          <w:tcPr>
            <w:tcW w:w="1349" w:type="dxa"/>
            <w:shd w:val="clear" w:color="auto" w:fill="FBE4D5"/>
          </w:tcPr>
          <w:p w14:paraId="6EB544C1"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Friday</w:t>
            </w:r>
          </w:p>
        </w:tc>
      </w:tr>
      <w:tr w:rsidR="00E40280" w:rsidRPr="00610186" w14:paraId="1EEA2203" w14:textId="77777777" w:rsidTr="00D34CDB">
        <w:trPr>
          <w:trHeight w:val="311"/>
        </w:trPr>
        <w:tc>
          <w:tcPr>
            <w:tcW w:w="1792" w:type="dxa"/>
            <w:shd w:val="clear" w:color="auto" w:fill="DCFDB5"/>
          </w:tcPr>
          <w:p w14:paraId="3A591186" w14:textId="77777777" w:rsidR="007F58BE" w:rsidRPr="00610186" w:rsidRDefault="007F58BE" w:rsidP="007F58BE">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9-12:00</w:t>
            </w:r>
          </w:p>
          <w:p w14:paraId="751527DB" w14:textId="06021681" w:rsidR="00E40280" w:rsidRPr="00610186" w:rsidRDefault="007F58BE" w:rsidP="007F58BE">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13-17:00</w:t>
            </w:r>
          </w:p>
        </w:tc>
        <w:tc>
          <w:tcPr>
            <w:tcW w:w="1384" w:type="dxa"/>
            <w:shd w:val="clear" w:color="auto" w:fill="FBE4D5"/>
          </w:tcPr>
          <w:p w14:paraId="2B7AF0DA" w14:textId="1C07DF7B"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9-12:00</w:t>
            </w:r>
          </w:p>
          <w:p w14:paraId="267694BE"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13-17:00</w:t>
            </w:r>
          </w:p>
        </w:tc>
        <w:tc>
          <w:tcPr>
            <w:tcW w:w="1384" w:type="dxa"/>
            <w:shd w:val="clear" w:color="auto" w:fill="FBE4D5"/>
          </w:tcPr>
          <w:p w14:paraId="2E3503AF"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9-12:00</w:t>
            </w:r>
          </w:p>
          <w:p w14:paraId="42DB0F11"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13:17:00</w:t>
            </w:r>
          </w:p>
        </w:tc>
        <w:tc>
          <w:tcPr>
            <w:tcW w:w="1349" w:type="dxa"/>
            <w:shd w:val="clear" w:color="auto" w:fill="FBE4D5"/>
          </w:tcPr>
          <w:p w14:paraId="68DDC562"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Saturday</w:t>
            </w:r>
          </w:p>
        </w:tc>
      </w:tr>
      <w:tr w:rsidR="00E40280" w:rsidRPr="00610186" w14:paraId="3E103CE2" w14:textId="77777777" w:rsidTr="00D34CDB">
        <w:trPr>
          <w:trHeight w:val="308"/>
        </w:trPr>
        <w:tc>
          <w:tcPr>
            <w:tcW w:w="1792" w:type="dxa"/>
            <w:shd w:val="clear" w:color="auto" w:fill="DCFDB5"/>
          </w:tcPr>
          <w:p w14:paraId="04A86CF9" w14:textId="77777777" w:rsidR="000019C6" w:rsidRPr="00610186" w:rsidRDefault="000019C6" w:rsidP="000019C6">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9-12:00</w:t>
            </w:r>
          </w:p>
          <w:p w14:paraId="1556413D" w14:textId="4C6936CB" w:rsidR="00E40280" w:rsidRPr="00610186" w:rsidRDefault="000019C6" w:rsidP="000019C6">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13-17:00</w:t>
            </w:r>
          </w:p>
        </w:tc>
        <w:tc>
          <w:tcPr>
            <w:tcW w:w="1384" w:type="dxa"/>
            <w:shd w:val="clear" w:color="auto" w:fill="FBE4D5"/>
          </w:tcPr>
          <w:p w14:paraId="172785AA" w14:textId="282B0472"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9-12:00</w:t>
            </w:r>
          </w:p>
          <w:p w14:paraId="623F838D"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13-17:00</w:t>
            </w:r>
          </w:p>
        </w:tc>
        <w:tc>
          <w:tcPr>
            <w:tcW w:w="1384" w:type="dxa"/>
            <w:shd w:val="clear" w:color="auto" w:fill="FBE4D5"/>
          </w:tcPr>
          <w:p w14:paraId="39A6AC4A"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9–12:00</w:t>
            </w:r>
          </w:p>
          <w:p w14:paraId="4A2C5438"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13-17:00</w:t>
            </w:r>
          </w:p>
        </w:tc>
        <w:tc>
          <w:tcPr>
            <w:tcW w:w="1349" w:type="dxa"/>
            <w:shd w:val="clear" w:color="auto" w:fill="FBE4D5"/>
          </w:tcPr>
          <w:p w14:paraId="21A7D12C"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Sunday</w:t>
            </w:r>
          </w:p>
        </w:tc>
      </w:tr>
      <w:tr w:rsidR="00E40280" w:rsidRPr="00610186" w14:paraId="419C4DBA" w14:textId="77777777" w:rsidTr="00D34CDB">
        <w:trPr>
          <w:trHeight w:val="23"/>
        </w:trPr>
        <w:tc>
          <w:tcPr>
            <w:tcW w:w="1792" w:type="dxa"/>
            <w:shd w:val="clear" w:color="auto" w:fill="DCFDB5"/>
          </w:tcPr>
          <w:p w14:paraId="2D2C8C3E" w14:textId="76BC3091" w:rsidR="00E40280" w:rsidRPr="00610186" w:rsidRDefault="000019C6" w:rsidP="00A614EA">
            <w:pPr>
              <w:jc w:val="center"/>
              <w:rPr>
                <w:rFonts w:asciiTheme="majorHAnsi" w:eastAsia="Times New Roman" w:hAnsiTheme="majorHAnsi" w:cstheme="majorHAnsi"/>
                <w:b/>
                <w:bCs/>
                <w:color w:val="BFBFBF" w:themeColor="background1" w:themeShade="BF"/>
              </w:rPr>
            </w:pPr>
            <w:r w:rsidRPr="00610186">
              <w:rPr>
                <w:rFonts w:asciiTheme="majorHAnsi" w:eastAsia="Times New Roman" w:hAnsiTheme="majorHAnsi" w:cstheme="majorHAnsi"/>
                <w:b/>
                <w:bCs/>
                <w:color w:val="BFBFBF" w:themeColor="background1" w:themeShade="BF"/>
              </w:rPr>
              <w:t>9-17:00</w:t>
            </w:r>
          </w:p>
        </w:tc>
        <w:tc>
          <w:tcPr>
            <w:tcW w:w="1384" w:type="dxa"/>
            <w:shd w:val="clear" w:color="auto" w:fill="8FC8F4" w:themeFill="accent5" w:themeFillTint="99"/>
          </w:tcPr>
          <w:p w14:paraId="0FFC70E9" w14:textId="3FA4B7D0"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9-17:00</w:t>
            </w:r>
          </w:p>
        </w:tc>
        <w:tc>
          <w:tcPr>
            <w:tcW w:w="1384" w:type="dxa"/>
            <w:shd w:val="clear" w:color="auto" w:fill="8FC8F4" w:themeFill="accent5" w:themeFillTint="99"/>
          </w:tcPr>
          <w:p w14:paraId="62846712"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9-17:00</w:t>
            </w:r>
          </w:p>
        </w:tc>
        <w:tc>
          <w:tcPr>
            <w:tcW w:w="1349" w:type="dxa"/>
            <w:shd w:val="clear" w:color="auto" w:fill="8FC8F4" w:themeFill="accent5" w:themeFillTint="99"/>
          </w:tcPr>
          <w:p w14:paraId="0C7301DF" w14:textId="77777777" w:rsidR="00E40280" w:rsidRPr="00610186" w:rsidRDefault="00E40280" w:rsidP="00A614EA">
            <w:pPr>
              <w:jc w:val="center"/>
              <w:rPr>
                <w:rFonts w:asciiTheme="majorHAnsi" w:eastAsia="Times New Roman" w:hAnsiTheme="majorHAnsi" w:cstheme="majorHAnsi"/>
                <w:b/>
                <w:bCs/>
              </w:rPr>
            </w:pPr>
            <w:r w:rsidRPr="00610186">
              <w:rPr>
                <w:rFonts w:asciiTheme="majorHAnsi" w:eastAsia="Times New Roman" w:hAnsiTheme="majorHAnsi" w:cstheme="majorHAnsi"/>
                <w:b/>
                <w:bCs/>
              </w:rPr>
              <w:t>Events calendar</w:t>
            </w:r>
          </w:p>
          <w:p w14:paraId="331B83CE" w14:textId="77777777" w:rsidR="00E40280" w:rsidRPr="00610186" w:rsidRDefault="00E40280" w:rsidP="00A614EA">
            <w:pPr>
              <w:jc w:val="center"/>
              <w:rPr>
                <w:rFonts w:asciiTheme="majorHAnsi" w:eastAsia="Times New Roman" w:hAnsiTheme="majorHAnsi" w:cstheme="majorHAnsi"/>
                <w:b/>
                <w:bCs/>
              </w:rPr>
            </w:pPr>
          </w:p>
        </w:tc>
      </w:tr>
    </w:tbl>
    <w:p w14:paraId="01AADE94" w14:textId="2D3A1654" w:rsidR="00383069" w:rsidRDefault="00383069" w:rsidP="00383069">
      <w:pPr>
        <w:pStyle w:val="Heading1"/>
        <w:rPr>
          <w:rFonts w:cstheme="majorHAnsi"/>
        </w:rPr>
      </w:pPr>
      <w:bookmarkStart w:id="32" w:name="_Toc44612239"/>
      <w:r w:rsidRPr="00610186">
        <w:rPr>
          <w:rFonts w:cstheme="majorHAnsi"/>
        </w:rPr>
        <w:t>Cash flow forecast</w:t>
      </w:r>
      <w:bookmarkEnd w:id="32"/>
    </w:p>
    <w:p w14:paraId="19FB5E0E" w14:textId="2B17BD9C" w:rsidR="002F2F4D" w:rsidRDefault="00421B78" w:rsidP="00042DA4">
      <w:r>
        <w:t>D</w:t>
      </w:r>
      <w:r w:rsidR="008263FD">
        <w:t>emonstrat</w:t>
      </w:r>
      <w:r w:rsidR="00E733AF">
        <w:t>ing</w:t>
      </w:r>
      <w:r w:rsidR="008263FD">
        <w:t xml:space="preserve"> how efficient can be our best sale product, </w:t>
      </w:r>
      <w:r w:rsidR="00CA47BC">
        <w:t>BRG-short massage therapy</w:t>
      </w:r>
      <w:r w:rsidR="00CA47BC">
        <w:t>- The</w:t>
      </w:r>
      <w:r w:rsidR="00CA47BC">
        <w:t xml:space="preserve"> </w:t>
      </w:r>
      <w:r w:rsidR="00F2788A">
        <w:t xml:space="preserve">Cash flow forecast is calculated at the minimum </w:t>
      </w:r>
      <w:r w:rsidR="0038306F">
        <w:t xml:space="preserve">working </w:t>
      </w:r>
      <w:r w:rsidR="00F2788A">
        <w:t>capacity</w:t>
      </w:r>
      <w:r w:rsidR="00CA47BC">
        <w:t xml:space="preserve">. </w:t>
      </w:r>
    </w:p>
    <w:p w14:paraId="118B86B7" w14:textId="0931BFD3" w:rsidR="003254DB" w:rsidRDefault="002F2F4D" w:rsidP="00042DA4">
      <w:r>
        <w:t>Following the scenario previously described</w:t>
      </w:r>
      <w:r w:rsidR="000D3D01">
        <w:t>,</w:t>
      </w:r>
      <w:r w:rsidR="0046245A">
        <w:t xml:space="preserve"> the next pictures </w:t>
      </w:r>
      <w:r w:rsidR="00E733AF">
        <w:t>illustrat</w:t>
      </w:r>
      <w:r w:rsidR="0046245A">
        <w:t>e in number</w:t>
      </w:r>
      <w:r w:rsidR="000D3D01">
        <w:t xml:space="preserve"> tables of</w:t>
      </w:r>
      <w:r w:rsidR="0046245A">
        <w:t xml:space="preserve"> </w:t>
      </w:r>
      <w:r w:rsidR="00124D34">
        <w:t>our financial pre-vision</w:t>
      </w:r>
      <w:r w:rsidR="003254DB">
        <w:t>.</w:t>
      </w:r>
    </w:p>
    <w:p w14:paraId="2877551B" w14:textId="0C9E403B" w:rsidR="00042DA4" w:rsidRDefault="003254DB" w:rsidP="004B5173">
      <w:pPr>
        <w:ind w:left="60"/>
      </w:pPr>
      <w:r w:rsidRPr="0049373B">
        <w:rPr>
          <w:rStyle w:val="Heading4Char"/>
        </w:rPr>
        <w:t>Sales assumption</w:t>
      </w:r>
      <w:r>
        <w:t xml:space="preserve"> </w:t>
      </w:r>
      <w:r w:rsidR="00705B04">
        <w:t xml:space="preserve">-started with month April </w:t>
      </w:r>
      <w:r w:rsidR="00943290">
        <w:t>2021</w:t>
      </w:r>
      <w:r w:rsidR="000B6D6F">
        <w:t xml:space="preserve"> March 2022</w:t>
      </w:r>
    </w:p>
    <w:p w14:paraId="3F08CEE5" w14:textId="7520A8A4" w:rsidR="003254DB" w:rsidRDefault="00E32A54" w:rsidP="0082196F">
      <w:pPr>
        <w:pStyle w:val="ListParagraph"/>
        <w:numPr>
          <w:ilvl w:val="0"/>
          <w:numId w:val="41"/>
        </w:numPr>
      </w:pPr>
      <w:r>
        <w:t xml:space="preserve">Table </w:t>
      </w:r>
      <w:r w:rsidR="00887D58">
        <w:t>Product breakdown</w:t>
      </w:r>
    </w:p>
    <w:p w14:paraId="1AB89CDC" w14:textId="0063F06F" w:rsidR="00887D58" w:rsidRDefault="00E32A54" w:rsidP="0082196F">
      <w:pPr>
        <w:pStyle w:val="ListParagraph"/>
        <w:numPr>
          <w:ilvl w:val="0"/>
          <w:numId w:val="41"/>
        </w:numPr>
      </w:pPr>
      <w:r>
        <w:t xml:space="preserve">Table </w:t>
      </w:r>
      <w:r w:rsidR="007A2D2D">
        <w:t xml:space="preserve">Number of </w:t>
      </w:r>
      <w:r>
        <w:t>sales</w:t>
      </w:r>
      <w:r w:rsidR="000D3D01">
        <w:t>/</w:t>
      </w:r>
      <w:r>
        <w:t>months</w:t>
      </w:r>
    </w:p>
    <w:p w14:paraId="4D0E112F" w14:textId="31893F16" w:rsidR="007A2D2D" w:rsidRDefault="00E32A54" w:rsidP="0082196F">
      <w:pPr>
        <w:pStyle w:val="ListParagraph"/>
        <w:numPr>
          <w:ilvl w:val="0"/>
          <w:numId w:val="41"/>
        </w:numPr>
      </w:pPr>
      <w:r>
        <w:t xml:space="preserve">Table </w:t>
      </w:r>
      <w:r w:rsidR="000302DB">
        <w:t xml:space="preserve">Average </w:t>
      </w:r>
      <w:r w:rsidR="00546906">
        <w:t xml:space="preserve">value </w:t>
      </w:r>
      <w:r w:rsidR="000302DB">
        <w:t>sales per day based on 30 days /month</w:t>
      </w:r>
    </w:p>
    <w:p w14:paraId="4AFD4B73" w14:textId="74BD0ACB" w:rsidR="00B265FA" w:rsidRDefault="00B265FA" w:rsidP="0082196F">
      <w:pPr>
        <w:pStyle w:val="ListParagraph"/>
        <w:numPr>
          <w:ilvl w:val="0"/>
          <w:numId w:val="41"/>
        </w:numPr>
      </w:pPr>
      <w:r>
        <w:t xml:space="preserve">Table </w:t>
      </w:r>
      <w:r w:rsidR="00A52C5A">
        <w:t xml:space="preserve">Average </w:t>
      </w:r>
      <w:r>
        <w:t xml:space="preserve">Cost of </w:t>
      </w:r>
      <w:r w:rsidR="000D3D01">
        <w:t>transaction</w:t>
      </w:r>
      <w:r>
        <w:t>s</w:t>
      </w:r>
      <w:r w:rsidR="00A52C5A">
        <w:t xml:space="preserve"> per day based on 30 days/month </w:t>
      </w:r>
    </w:p>
    <w:p w14:paraId="7569C41C" w14:textId="0BED922D" w:rsidR="00A52C5A" w:rsidRPr="00997FD0" w:rsidRDefault="001C760F" w:rsidP="0082196F">
      <w:pPr>
        <w:pStyle w:val="ListParagraph"/>
        <w:numPr>
          <w:ilvl w:val="0"/>
          <w:numId w:val="41"/>
        </w:numPr>
        <w:rPr>
          <w:color w:val="A6A6A6" w:themeColor="background1" w:themeShade="A6"/>
        </w:rPr>
      </w:pPr>
      <w:r>
        <w:t xml:space="preserve">Table Cash </w:t>
      </w:r>
      <w:r w:rsidR="00C43744">
        <w:t>inflows for incomes</w:t>
      </w:r>
      <w:r w:rsidR="00796A2E">
        <w:t xml:space="preserve"> </w:t>
      </w:r>
      <w:r w:rsidR="00796A2E" w:rsidRPr="00997FD0">
        <w:rPr>
          <w:color w:val="A6A6A6" w:themeColor="background1" w:themeShade="A6"/>
        </w:rPr>
        <w:t>prediction of 12 mont</w:t>
      </w:r>
      <w:r w:rsidR="00997FD0" w:rsidRPr="00997FD0">
        <w:rPr>
          <w:color w:val="A6A6A6" w:themeColor="background1" w:themeShade="A6"/>
        </w:rPr>
        <w:t>hs</w:t>
      </w:r>
    </w:p>
    <w:p w14:paraId="0829E950" w14:textId="721A56F9" w:rsidR="001C760F" w:rsidRPr="00997FD0" w:rsidRDefault="00C43744" w:rsidP="0082196F">
      <w:pPr>
        <w:pStyle w:val="ListParagraph"/>
        <w:numPr>
          <w:ilvl w:val="0"/>
          <w:numId w:val="41"/>
        </w:numPr>
      </w:pPr>
      <w:r>
        <w:t xml:space="preserve">Table </w:t>
      </w:r>
      <w:r w:rsidR="00B02642">
        <w:t xml:space="preserve">Cash </w:t>
      </w:r>
      <w:r w:rsidR="00796A2E">
        <w:t>inflows for expenses</w:t>
      </w:r>
      <w:r w:rsidR="00997FD0">
        <w:t xml:space="preserve"> </w:t>
      </w:r>
      <w:r w:rsidR="00997FD0" w:rsidRPr="00997FD0">
        <w:rPr>
          <w:color w:val="A6A6A6" w:themeColor="background1" w:themeShade="A6"/>
        </w:rPr>
        <w:t>prediction of 12 months</w:t>
      </w:r>
    </w:p>
    <w:p w14:paraId="77877016" w14:textId="77777777" w:rsidR="00997FD0" w:rsidRPr="00042DA4" w:rsidRDefault="00997FD0" w:rsidP="00B73BF2">
      <w:pPr>
        <w:pStyle w:val="ListParagraph"/>
        <w:ind w:left="780"/>
      </w:pPr>
    </w:p>
    <w:p w14:paraId="28523763" w14:textId="4C662498" w:rsidR="003B40D9" w:rsidRDefault="00DA3496" w:rsidP="004268C0">
      <w:pPr>
        <w:pStyle w:val="ListParagraph"/>
        <w:numPr>
          <w:ilvl w:val="0"/>
          <w:numId w:val="39"/>
        </w:numPr>
      </w:pPr>
      <w:r>
        <w:t>Our start</w:t>
      </w:r>
      <w:r w:rsidR="00EE2DFA">
        <w:t>-</w:t>
      </w:r>
      <w:r>
        <w:t>up capital is £2000</w:t>
      </w:r>
      <w:r w:rsidR="003B40D9">
        <w:t xml:space="preserve"> </w:t>
      </w:r>
    </w:p>
    <w:p w14:paraId="1A8C5135" w14:textId="77777777" w:rsidR="005A580A" w:rsidRDefault="001E6736" w:rsidP="00452DE3">
      <w:r>
        <w:t xml:space="preserve">After we create the Contingency </w:t>
      </w:r>
      <w:r w:rsidR="00F77FAF">
        <w:t>Plan,</w:t>
      </w:r>
      <w:r>
        <w:t xml:space="preserve"> </w:t>
      </w:r>
      <w:r w:rsidR="00171CFC">
        <w:t xml:space="preserve">we envisage </w:t>
      </w:r>
      <w:r w:rsidR="00F77FAF">
        <w:t>o</w:t>
      </w:r>
      <w:r w:rsidR="004D3730">
        <w:t>ther sources of income</w:t>
      </w:r>
      <w:r w:rsidR="00F77FAF">
        <w:t xml:space="preserve">, </w:t>
      </w:r>
      <w:r w:rsidR="004D3730">
        <w:t xml:space="preserve">to </w:t>
      </w:r>
      <w:r w:rsidR="00021473">
        <w:t>reduce the impact of zero i</w:t>
      </w:r>
      <w:r>
        <w:t>ncome</w:t>
      </w:r>
      <w:r w:rsidR="00021473">
        <w:t xml:space="preserve"> in case of necessity</w:t>
      </w:r>
      <w:r w:rsidR="00F77FAF">
        <w:t xml:space="preserve">. </w:t>
      </w:r>
    </w:p>
    <w:p w14:paraId="7AB21988" w14:textId="394AABCC" w:rsidR="00D63EE2" w:rsidRDefault="00F77FAF" w:rsidP="00452DE3">
      <w:r>
        <w:t xml:space="preserve">An online course </w:t>
      </w:r>
      <w:r w:rsidR="001D10D0">
        <w:t xml:space="preserve">for self-help </w:t>
      </w:r>
      <w:r w:rsidR="0073560D">
        <w:t>brings</w:t>
      </w:r>
      <w:r w:rsidR="001D10D0">
        <w:t xml:space="preserve"> </w:t>
      </w:r>
      <w:r w:rsidR="005A580A">
        <w:t xml:space="preserve">us </w:t>
      </w:r>
      <w:r w:rsidR="001D10D0">
        <w:t>a</w:t>
      </w:r>
      <w:r w:rsidR="0073560D">
        <w:t xml:space="preserve"> minimum</w:t>
      </w:r>
      <w:r w:rsidR="001D10D0">
        <w:t xml:space="preserve"> </w:t>
      </w:r>
      <w:r w:rsidR="00995A7F">
        <w:t xml:space="preserve">monthly </w:t>
      </w:r>
      <w:r w:rsidR="001D10D0">
        <w:t xml:space="preserve">income </w:t>
      </w:r>
      <w:r w:rsidR="00995A7F">
        <w:t>of</w:t>
      </w:r>
      <w:r w:rsidR="00AC6948">
        <w:t xml:space="preserve"> £30</w:t>
      </w:r>
      <w:r w:rsidR="000230EE">
        <w:t xml:space="preserve"> to </w:t>
      </w:r>
      <w:r w:rsidR="00AC6948">
        <w:t xml:space="preserve">60 </w:t>
      </w:r>
      <w:r w:rsidR="000230EE">
        <w:t>-</w:t>
      </w:r>
      <w:r w:rsidR="004B1A2C">
        <w:t xml:space="preserve"> money that </w:t>
      </w:r>
      <w:r w:rsidR="00880F47">
        <w:t>is</w:t>
      </w:r>
      <w:r w:rsidR="004B1A2C">
        <w:t xml:space="preserve"> for contingency situations. </w:t>
      </w:r>
    </w:p>
    <w:p w14:paraId="2CABB98D" w14:textId="2E12D134" w:rsidR="001B36F3" w:rsidRPr="00253628" w:rsidRDefault="00B46100" w:rsidP="00125558">
      <w:pPr>
        <w:pStyle w:val="Heading3"/>
      </w:pPr>
      <w:bookmarkStart w:id="33" w:name="_Toc44612240"/>
      <w:r w:rsidRPr="00253628">
        <w:t>Cash Flow in</w:t>
      </w:r>
      <w:bookmarkEnd w:id="33"/>
      <w:r w:rsidR="000B6D6F">
        <w:t xml:space="preserve"> </w:t>
      </w:r>
    </w:p>
    <w:p w14:paraId="4483FDFB" w14:textId="1C39E3A4" w:rsidR="00243426" w:rsidRDefault="003836B5" w:rsidP="0082196F">
      <w:pPr>
        <w:pStyle w:val="ListParagraph"/>
        <w:numPr>
          <w:ilvl w:val="0"/>
          <w:numId w:val="42"/>
        </w:numPr>
      </w:pPr>
      <w:r>
        <w:t xml:space="preserve">For April </w:t>
      </w:r>
      <w:r w:rsidR="001D2120">
        <w:t xml:space="preserve">(first month) </w:t>
      </w:r>
      <w:r>
        <w:t>the total income</w:t>
      </w:r>
      <w:r w:rsidR="00DD0439">
        <w:t xml:space="preserve"> is £5780</w:t>
      </w:r>
      <w:r w:rsidR="00D8521C">
        <w:t xml:space="preserve"> resulted from </w:t>
      </w:r>
      <w:r w:rsidR="00985299">
        <w:t>all services sales and online course</w:t>
      </w:r>
    </w:p>
    <w:p w14:paraId="285F8FBA" w14:textId="325E439E" w:rsidR="009D6CD8" w:rsidRDefault="00863DA4" w:rsidP="002955C1">
      <w:pPr>
        <w:pStyle w:val="ListParagraph"/>
        <w:numPr>
          <w:ilvl w:val="0"/>
          <w:numId w:val="40"/>
        </w:numPr>
      </w:pPr>
      <w:r>
        <w:t>All rest of the months</w:t>
      </w:r>
      <w:r w:rsidR="00FA0659">
        <w:t>'</w:t>
      </w:r>
      <w:r>
        <w:t xml:space="preserve"> forecast is </w:t>
      </w:r>
      <w:r w:rsidR="00FA0659">
        <w:t>favourabl</w:t>
      </w:r>
      <w:r>
        <w:t>e</w:t>
      </w:r>
      <w:r w:rsidR="006E5155">
        <w:t xml:space="preserve"> with sales over £5000 </w:t>
      </w:r>
      <w:r w:rsidR="005611EB">
        <w:t>ex</w:t>
      </w:r>
      <w:r w:rsidR="00D84270">
        <w:t>c</w:t>
      </w:r>
      <w:r w:rsidR="005611EB">
        <w:t>ept December when sales are ex</w:t>
      </w:r>
      <w:r w:rsidR="00D84270">
        <w:t>c</w:t>
      </w:r>
      <w:r w:rsidR="005611EB">
        <w:t>e</w:t>
      </w:r>
      <w:r w:rsidR="00D84270">
        <w:t>e</w:t>
      </w:r>
      <w:r w:rsidR="005611EB">
        <w:t xml:space="preserve">ding </w:t>
      </w:r>
      <w:r w:rsidR="00D84270">
        <w:t>6600</w:t>
      </w:r>
      <w:r w:rsidR="009D6CD8">
        <w:t xml:space="preserve"> because of seasonal sales. </w:t>
      </w:r>
    </w:p>
    <w:p w14:paraId="4A6F8C7E" w14:textId="26D81E94" w:rsidR="001B36F3" w:rsidRPr="0091152E" w:rsidRDefault="00B46100" w:rsidP="00125558">
      <w:pPr>
        <w:pStyle w:val="Heading3"/>
      </w:pPr>
      <w:bookmarkStart w:id="34" w:name="_Toc44612241"/>
      <w:r w:rsidRPr="0091152E">
        <w:t>Expenses</w:t>
      </w:r>
      <w:bookmarkEnd w:id="34"/>
    </w:p>
    <w:p w14:paraId="4566D294" w14:textId="00CDDF24" w:rsidR="000372ED" w:rsidRDefault="000372ED" w:rsidP="000372ED">
      <w:pPr>
        <w:pStyle w:val="ListParagraph"/>
        <w:numPr>
          <w:ilvl w:val="0"/>
          <w:numId w:val="40"/>
        </w:numPr>
      </w:pPr>
      <w:r>
        <w:t xml:space="preserve">Existing assets </w:t>
      </w:r>
      <w:r w:rsidR="00E669A6">
        <w:t>/</w:t>
      </w:r>
      <w:r>
        <w:t>online course</w:t>
      </w:r>
      <w:r w:rsidR="009B4E0E">
        <w:t xml:space="preserve"> </w:t>
      </w:r>
      <w:r>
        <w:t>£500</w:t>
      </w:r>
      <w:r w:rsidR="009B4E0E">
        <w:t xml:space="preserve"> </w:t>
      </w:r>
      <w:r w:rsidR="00785766">
        <w:t xml:space="preserve">onetime </w:t>
      </w:r>
      <w:r w:rsidR="00CD6990">
        <w:t>payment</w:t>
      </w:r>
      <w:r w:rsidR="00EB0CB0">
        <w:t xml:space="preserve"> for the template and hosting</w:t>
      </w:r>
      <w:r w:rsidR="00CD6990">
        <w:t xml:space="preserve"> for </w:t>
      </w:r>
      <w:r w:rsidR="00FA0659">
        <w:t>one</w:t>
      </w:r>
      <w:r w:rsidR="00CD6990">
        <w:t xml:space="preserve"> year</w:t>
      </w:r>
    </w:p>
    <w:p w14:paraId="14A962D7" w14:textId="2000B38B" w:rsidR="000372ED" w:rsidRDefault="000372ED" w:rsidP="000372ED">
      <w:pPr>
        <w:pStyle w:val="ListParagraph"/>
        <w:numPr>
          <w:ilvl w:val="0"/>
          <w:numId w:val="40"/>
        </w:numPr>
      </w:pPr>
      <w:r>
        <w:t>Rent or premises costs</w:t>
      </w:r>
      <w:r w:rsidR="009B4E0E">
        <w:t xml:space="preserve"> </w:t>
      </w:r>
      <w:r>
        <w:t>£100</w:t>
      </w:r>
      <w:r>
        <w:tab/>
      </w:r>
      <w:r w:rsidR="00785766">
        <w:t xml:space="preserve">per calendar month </w:t>
      </w:r>
      <w:r w:rsidR="00EB0CB0">
        <w:t>-</w:t>
      </w:r>
      <w:r w:rsidR="00EB0CB0">
        <w:t xml:space="preserve">13 </w:t>
      </w:r>
      <w:r w:rsidR="006C772B">
        <w:t xml:space="preserve">months </w:t>
      </w:r>
      <w:r w:rsidR="00EB0CB0">
        <w:t xml:space="preserve">expenses with </w:t>
      </w:r>
      <w:r w:rsidR="006C772B">
        <w:t xml:space="preserve">the </w:t>
      </w:r>
      <w:r w:rsidR="00EB0CB0">
        <w:t>starting point</w:t>
      </w:r>
    </w:p>
    <w:p w14:paraId="41419B3C" w14:textId="2595515A" w:rsidR="000372ED" w:rsidRDefault="000372ED" w:rsidP="000372ED">
      <w:pPr>
        <w:pStyle w:val="ListParagraph"/>
        <w:numPr>
          <w:ilvl w:val="0"/>
          <w:numId w:val="40"/>
        </w:numPr>
      </w:pPr>
      <w:r>
        <w:t>Business rates for business premises</w:t>
      </w:r>
      <w:r w:rsidR="009B4E0E">
        <w:t xml:space="preserve"> </w:t>
      </w:r>
      <w:r>
        <w:t>£25</w:t>
      </w:r>
      <w:r w:rsidR="009B4E0E">
        <w:t xml:space="preserve"> per calendar month</w:t>
      </w:r>
    </w:p>
    <w:p w14:paraId="0CED316E" w14:textId="70B3E8AE" w:rsidR="000372ED" w:rsidRDefault="000372ED" w:rsidP="000372ED">
      <w:pPr>
        <w:pStyle w:val="ListParagraph"/>
        <w:numPr>
          <w:ilvl w:val="0"/>
          <w:numId w:val="40"/>
        </w:numPr>
      </w:pPr>
      <w:r>
        <w:t>Utilities (gas, electricity, water)</w:t>
      </w:r>
      <w:r w:rsidR="009B4E0E">
        <w:t xml:space="preserve"> </w:t>
      </w:r>
      <w:r>
        <w:t>£59</w:t>
      </w:r>
      <w:r w:rsidR="00AB64E8">
        <w:t>-</w:t>
      </w:r>
      <w:r w:rsidR="00AB64E8">
        <w:t xml:space="preserve">13 </w:t>
      </w:r>
      <w:r w:rsidR="006C772B">
        <w:t xml:space="preserve">months </w:t>
      </w:r>
      <w:r w:rsidR="00AB64E8">
        <w:t xml:space="preserve">expenses with </w:t>
      </w:r>
      <w:r w:rsidR="006C772B">
        <w:t xml:space="preserve">the </w:t>
      </w:r>
      <w:r w:rsidR="00AB64E8">
        <w:t>starting point</w:t>
      </w:r>
      <w:r>
        <w:tab/>
      </w:r>
    </w:p>
    <w:p w14:paraId="028DFA45" w14:textId="7BE490AC" w:rsidR="000372ED" w:rsidRDefault="000372ED" w:rsidP="000372ED">
      <w:pPr>
        <w:pStyle w:val="ListParagraph"/>
        <w:numPr>
          <w:ilvl w:val="0"/>
          <w:numId w:val="40"/>
        </w:numPr>
      </w:pPr>
      <w:r>
        <w:t>Insurance</w:t>
      </w:r>
      <w:r w:rsidR="009B4E0E">
        <w:t xml:space="preserve"> </w:t>
      </w:r>
      <w:r>
        <w:t>£55</w:t>
      </w:r>
      <w:r>
        <w:tab/>
      </w:r>
      <w:r w:rsidR="00AB64E8">
        <w:t>-</w:t>
      </w:r>
      <w:r w:rsidR="00AB64E8">
        <w:t xml:space="preserve">13 </w:t>
      </w:r>
      <w:r w:rsidR="00D445E5">
        <w:t>payment</w:t>
      </w:r>
      <w:r w:rsidR="00AB64E8">
        <w:t xml:space="preserve">s with </w:t>
      </w:r>
      <w:r w:rsidR="00D445E5">
        <w:t xml:space="preserve">a </w:t>
      </w:r>
      <w:r w:rsidR="00AB64E8">
        <w:t>starting point</w:t>
      </w:r>
    </w:p>
    <w:p w14:paraId="1BC6CA1D" w14:textId="0A8F1890" w:rsidR="000372ED" w:rsidRDefault="000372ED" w:rsidP="000372ED">
      <w:pPr>
        <w:pStyle w:val="ListParagraph"/>
        <w:numPr>
          <w:ilvl w:val="0"/>
          <w:numId w:val="40"/>
        </w:numPr>
      </w:pPr>
      <w:r>
        <w:t>Telephone and internet</w:t>
      </w:r>
      <w:r w:rsidR="009B4E0E">
        <w:t xml:space="preserve"> </w:t>
      </w:r>
      <w:r>
        <w:t>£20</w:t>
      </w:r>
      <w:r w:rsidR="00AA14EF">
        <w:t>-</w:t>
      </w:r>
      <w:r w:rsidR="00AA14EF">
        <w:t xml:space="preserve">13 expenses with </w:t>
      </w:r>
      <w:r w:rsidR="00D445E5">
        <w:t xml:space="preserve">the </w:t>
      </w:r>
      <w:r w:rsidR="00AA14EF">
        <w:t>starting point</w:t>
      </w:r>
      <w:r>
        <w:tab/>
      </w:r>
    </w:p>
    <w:p w14:paraId="344471FC" w14:textId="1A36021C" w:rsidR="000372ED" w:rsidRDefault="000372ED" w:rsidP="000372ED">
      <w:pPr>
        <w:pStyle w:val="ListParagraph"/>
        <w:numPr>
          <w:ilvl w:val="0"/>
          <w:numId w:val="40"/>
        </w:numPr>
      </w:pPr>
      <w:r>
        <w:t>Marketing and advertising expenses</w:t>
      </w:r>
      <w:r>
        <w:tab/>
        <w:t>£180</w:t>
      </w:r>
      <w:r w:rsidR="0010299A">
        <w:t xml:space="preserve"> per calendar month</w:t>
      </w:r>
      <w:r w:rsidR="006078D7">
        <w:t>-</w:t>
      </w:r>
      <w:r w:rsidR="006078D7">
        <w:t xml:space="preserve">13 </w:t>
      </w:r>
      <w:r w:rsidR="00D445E5">
        <w:t>payment</w:t>
      </w:r>
      <w:r w:rsidR="006078D7">
        <w:t xml:space="preserve">s with </w:t>
      </w:r>
      <w:r w:rsidR="00D445E5">
        <w:t xml:space="preserve">the </w:t>
      </w:r>
      <w:r w:rsidR="006078D7">
        <w:t>starting point</w:t>
      </w:r>
    </w:p>
    <w:p w14:paraId="40D5AAE9" w14:textId="25735E89" w:rsidR="000372ED" w:rsidRDefault="000372ED" w:rsidP="000372ED">
      <w:pPr>
        <w:pStyle w:val="ListParagraph"/>
        <w:numPr>
          <w:ilvl w:val="0"/>
          <w:numId w:val="40"/>
        </w:numPr>
      </w:pPr>
      <w:r>
        <w:t>Vehicle running costs</w:t>
      </w:r>
      <w:r>
        <w:tab/>
        <w:t>£10</w:t>
      </w:r>
      <w:r w:rsidR="00796478">
        <w:t xml:space="preserve"> per calendar month (MOT/service/ cleaning</w:t>
      </w:r>
      <w:r w:rsidR="00EB3549">
        <w:t>. E</w:t>
      </w:r>
      <w:r w:rsidR="00796478">
        <w:t>tc</w:t>
      </w:r>
      <w:r w:rsidR="00EB3549">
        <w:t>.</w:t>
      </w:r>
      <w:r w:rsidR="00796478">
        <w:t>)</w:t>
      </w:r>
    </w:p>
    <w:p w14:paraId="600A88BB" w14:textId="4F243B71" w:rsidR="000372ED" w:rsidRDefault="000372ED" w:rsidP="000372ED">
      <w:pPr>
        <w:pStyle w:val="ListParagraph"/>
        <w:numPr>
          <w:ilvl w:val="0"/>
          <w:numId w:val="40"/>
        </w:numPr>
      </w:pPr>
      <w:r>
        <w:t>Equipment purchase or leasing</w:t>
      </w:r>
      <w:r w:rsidR="00EB3549">
        <w:t xml:space="preserve"> </w:t>
      </w:r>
      <w:r>
        <w:t>£100</w:t>
      </w:r>
      <w:r w:rsidR="005A47E3">
        <w:t xml:space="preserve"> </w:t>
      </w:r>
      <w:r w:rsidR="00461361">
        <w:t xml:space="preserve">/month </w:t>
      </w:r>
      <w:r w:rsidR="005A47E3">
        <w:t>for April and May</w:t>
      </w:r>
    </w:p>
    <w:p w14:paraId="0F2C50D8" w14:textId="24FBAC9D" w:rsidR="000372ED" w:rsidRDefault="000372ED" w:rsidP="000372ED">
      <w:pPr>
        <w:pStyle w:val="ListParagraph"/>
        <w:numPr>
          <w:ilvl w:val="0"/>
          <w:numId w:val="40"/>
        </w:numPr>
      </w:pPr>
      <w:r>
        <w:t>Postage, printing, stationery</w:t>
      </w:r>
      <w:r w:rsidR="00461361">
        <w:t xml:space="preserve"> </w:t>
      </w:r>
      <w:r>
        <w:t>£20</w:t>
      </w:r>
      <w:r w:rsidR="00461361">
        <w:t>/month</w:t>
      </w:r>
      <w:r w:rsidR="006A462C">
        <w:t>-</w:t>
      </w:r>
      <w:bookmarkStart w:id="35" w:name="_Hlk44604430"/>
      <w:r w:rsidR="006A462C">
        <w:t xml:space="preserve">13 expenses with </w:t>
      </w:r>
      <w:r w:rsidR="00D445E5">
        <w:t xml:space="preserve">the </w:t>
      </w:r>
      <w:r w:rsidR="006A462C">
        <w:t xml:space="preserve">starting </w:t>
      </w:r>
      <w:r w:rsidR="002A29C4">
        <w:t>point</w:t>
      </w:r>
      <w:bookmarkEnd w:id="35"/>
    </w:p>
    <w:p w14:paraId="322618F4" w14:textId="04B2034C" w:rsidR="000372ED" w:rsidRDefault="000372ED" w:rsidP="000372ED">
      <w:pPr>
        <w:pStyle w:val="ListParagraph"/>
        <w:numPr>
          <w:ilvl w:val="0"/>
          <w:numId w:val="40"/>
        </w:numPr>
      </w:pPr>
      <w:r>
        <w:t>Transport and delivery</w:t>
      </w:r>
      <w:r>
        <w:tab/>
      </w:r>
      <w:r w:rsidR="008857F4">
        <w:t xml:space="preserve"> clean towels etc</w:t>
      </w:r>
      <w:r w:rsidR="00D445E5">
        <w:t>.</w:t>
      </w:r>
      <w:r w:rsidR="008857F4">
        <w:t xml:space="preserve"> </w:t>
      </w:r>
      <w:r>
        <w:t>£60</w:t>
      </w:r>
      <w:r w:rsidR="008857F4">
        <w:t>-</w:t>
      </w:r>
      <w:r w:rsidR="008857F4">
        <w:t xml:space="preserve">13 expenses with </w:t>
      </w:r>
      <w:r w:rsidR="00D445E5">
        <w:t xml:space="preserve">the </w:t>
      </w:r>
      <w:r w:rsidR="008857F4">
        <w:t>starting point</w:t>
      </w:r>
    </w:p>
    <w:p w14:paraId="7A98221A" w14:textId="25F28781" w:rsidR="000372ED" w:rsidRDefault="000372ED" w:rsidP="000372ED">
      <w:pPr>
        <w:pStyle w:val="ListParagraph"/>
        <w:numPr>
          <w:ilvl w:val="0"/>
          <w:numId w:val="40"/>
        </w:numPr>
      </w:pPr>
      <w:r>
        <w:t>Professional fees (accounting</w:t>
      </w:r>
      <w:r w:rsidR="00E716C0">
        <w:t>)</w:t>
      </w:r>
      <w:r w:rsidR="00FD0787">
        <w:t xml:space="preserve"> £300 </w:t>
      </w:r>
      <w:r w:rsidR="00943290">
        <w:t>paid</w:t>
      </w:r>
      <w:r w:rsidR="00FD0787">
        <w:t xml:space="preserve"> in </w:t>
      </w:r>
      <w:r w:rsidR="00943290">
        <w:t>December</w:t>
      </w:r>
      <w:r>
        <w:tab/>
      </w:r>
    </w:p>
    <w:p w14:paraId="34FC4EDC" w14:textId="3C353CEC" w:rsidR="000372ED" w:rsidRDefault="000372ED" w:rsidP="000372ED">
      <w:pPr>
        <w:pStyle w:val="ListParagraph"/>
        <w:numPr>
          <w:ilvl w:val="0"/>
          <w:numId w:val="40"/>
        </w:numPr>
      </w:pPr>
      <w:r>
        <w:t xml:space="preserve">Staff costs </w:t>
      </w:r>
      <w:r w:rsidR="008857F4">
        <w:t xml:space="preserve">automated </w:t>
      </w:r>
      <w:r>
        <w:t>receptionist</w:t>
      </w:r>
      <w:r w:rsidR="008857F4">
        <w:t xml:space="preserve"> </w:t>
      </w:r>
      <w:r>
        <w:t>£10</w:t>
      </w:r>
      <w:r w:rsidR="008857F4">
        <w:t xml:space="preserve"> </w:t>
      </w:r>
      <w:r w:rsidR="00084FEC">
        <w:t>-</w:t>
      </w:r>
      <w:r w:rsidR="00084FEC">
        <w:t xml:space="preserve">13 expenses with </w:t>
      </w:r>
      <w:r w:rsidR="00D445E5">
        <w:t xml:space="preserve">the </w:t>
      </w:r>
      <w:r w:rsidR="00084FEC">
        <w:t>starting point</w:t>
      </w:r>
    </w:p>
    <w:p w14:paraId="596D368C" w14:textId="153C3425" w:rsidR="000372ED" w:rsidRDefault="000372ED" w:rsidP="000372ED">
      <w:pPr>
        <w:pStyle w:val="ListParagraph"/>
        <w:numPr>
          <w:ilvl w:val="0"/>
          <w:numId w:val="40"/>
        </w:numPr>
      </w:pPr>
      <w:r>
        <w:t>Withdraws</w:t>
      </w:r>
      <w:r w:rsidR="00084FEC">
        <w:t xml:space="preserve"> </w:t>
      </w:r>
      <w:r>
        <w:t>each therapis</w:t>
      </w:r>
      <w:r w:rsidR="00673B49">
        <w:t>t</w:t>
      </w:r>
      <w:r>
        <w:t xml:space="preserve"> £800</w:t>
      </w:r>
      <w:r w:rsidR="007012BA">
        <w:t xml:space="preserve"> x 2 =</w:t>
      </w:r>
      <w:r>
        <w:t>£1,600</w:t>
      </w:r>
      <w:r w:rsidR="007012BA">
        <w:t xml:space="preserve"> -</w:t>
      </w:r>
      <w:r w:rsidR="009C0132">
        <w:t xml:space="preserve">monthly </w:t>
      </w:r>
    </w:p>
    <w:p w14:paraId="41A93174" w14:textId="3336CA29" w:rsidR="00D04396" w:rsidRDefault="00D04396" w:rsidP="000372ED">
      <w:pPr>
        <w:pStyle w:val="ListParagraph"/>
        <w:numPr>
          <w:ilvl w:val="0"/>
          <w:numId w:val="40"/>
        </w:numPr>
      </w:pPr>
      <w:r>
        <w:t xml:space="preserve">Promo and Publicity </w:t>
      </w:r>
      <w:r w:rsidR="009679F9">
        <w:t>one time only in November £ 200</w:t>
      </w:r>
    </w:p>
    <w:p w14:paraId="57F64768" w14:textId="616EFA0E" w:rsidR="002D2E26" w:rsidRDefault="002D2E26" w:rsidP="002D2E26">
      <w:r>
        <w:t>We were close monthly and annual balance on positive results</w:t>
      </w:r>
      <w:r w:rsidR="00D445E5">
        <w:t>,</w:t>
      </w:r>
      <w:r>
        <w:t xml:space="preserve"> </w:t>
      </w:r>
      <w:r w:rsidR="00A37FC9">
        <w:t xml:space="preserve">as shown in our tables below. </w:t>
      </w:r>
    </w:p>
    <w:p w14:paraId="0A8003CA" w14:textId="797BE07F" w:rsidR="001838EE" w:rsidRDefault="009C0132" w:rsidP="009C0132">
      <w:r>
        <w:t xml:space="preserve">In the first </w:t>
      </w:r>
      <w:r w:rsidR="003C55AD">
        <w:t xml:space="preserve">financial </w:t>
      </w:r>
      <w:r>
        <w:t>year</w:t>
      </w:r>
      <w:r w:rsidR="00D445E5">
        <w:t>,</w:t>
      </w:r>
      <w:r>
        <w:t xml:space="preserve"> we </w:t>
      </w:r>
      <w:r w:rsidR="007C73CD">
        <w:t xml:space="preserve">have not taken any loan or </w:t>
      </w:r>
      <w:r w:rsidR="007A2898">
        <w:t>grants</w:t>
      </w:r>
    </w:p>
    <w:p w14:paraId="415C50E3" w14:textId="20605A2E" w:rsidR="006D00BF" w:rsidRDefault="001838EE" w:rsidP="009C0132">
      <w:r>
        <w:t xml:space="preserve">We trust that our positive balance after </w:t>
      </w:r>
      <w:r w:rsidR="00D445E5">
        <w:t xml:space="preserve">the </w:t>
      </w:r>
      <w:r>
        <w:t xml:space="preserve">first year will convince </w:t>
      </w:r>
      <w:r w:rsidR="00D92D77">
        <w:t xml:space="preserve">investors or future partners to enjoy our enterprise. </w:t>
      </w:r>
    </w:p>
    <w:p w14:paraId="4D626CC8" w14:textId="786F5C36" w:rsidR="00066607" w:rsidRDefault="006D00BF" w:rsidP="009C0132">
      <w:r w:rsidRPr="00ED1C39">
        <w:rPr>
          <w:color w:val="BFBFBF" w:themeColor="background1" w:themeShade="BF"/>
        </w:rPr>
        <w:t xml:space="preserve">*Apologies to having </w:t>
      </w:r>
      <w:r w:rsidR="009472E9" w:rsidRPr="00ED1C39">
        <w:rPr>
          <w:color w:val="BFBFBF" w:themeColor="background1" w:themeShade="BF"/>
        </w:rPr>
        <w:t xml:space="preserve">the tables as pictures </w:t>
      </w:r>
      <w:r w:rsidR="00040DE1" w:rsidRPr="00ED1C39">
        <w:rPr>
          <w:color w:val="BFBFBF" w:themeColor="background1" w:themeShade="BF"/>
        </w:rPr>
        <w:t>I</w:t>
      </w:r>
      <w:r w:rsidR="00040DE1">
        <w:rPr>
          <w:color w:val="BFBFBF" w:themeColor="background1" w:themeShade="BF"/>
        </w:rPr>
        <w:t xml:space="preserve"> will</w:t>
      </w:r>
      <w:r w:rsidR="009472E9" w:rsidRPr="00ED1C39">
        <w:rPr>
          <w:color w:val="BFBFBF" w:themeColor="background1" w:themeShade="BF"/>
        </w:rPr>
        <w:t xml:space="preserve"> send them </w:t>
      </w:r>
      <w:r w:rsidR="00ED1C39" w:rsidRPr="00ED1C39">
        <w:rPr>
          <w:color w:val="BFBFBF" w:themeColor="background1" w:themeShade="BF"/>
        </w:rPr>
        <w:t xml:space="preserve">on email too </w:t>
      </w:r>
      <w:r w:rsidR="00066607">
        <w:br w:type="page"/>
      </w:r>
    </w:p>
    <w:p w14:paraId="2CEF1E4F" w14:textId="241E5E01" w:rsidR="008A1EAD" w:rsidRPr="009E7F30" w:rsidRDefault="009E7F30" w:rsidP="009E7F30">
      <w:r>
        <w:rPr>
          <w:noProof/>
        </w:rPr>
        <w:lastRenderedPageBreak/>
        <w:drawing>
          <wp:inline distT="0" distB="0" distL="0" distR="0" wp14:anchorId="62C87542" wp14:editId="0E4AC34C">
            <wp:extent cx="6857607" cy="8714014"/>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05627" cy="8775033"/>
                    </a:xfrm>
                    <a:prstGeom prst="rect">
                      <a:avLst/>
                    </a:prstGeom>
                    <a:noFill/>
                  </pic:spPr>
                </pic:pic>
              </a:graphicData>
            </a:graphic>
          </wp:inline>
        </w:drawing>
      </w:r>
    </w:p>
    <w:p w14:paraId="49D88D18" w14:textId="74D116E7" w:rsidR="008A63AA" w:rsidRPr="008A63AA" w:rsidRDefault="00802B37" w:rsidP="008A63AA">
      <w:r>
        <w:br w:type="page"/>
      </w:r>
      <w:r w:rsidR="00304E0C" w:rsidRPr="00304E0C">
        <w:lastRenderedPageBreak/>
        <w:drawing>
          <wp:inline distT="0" distB="0" distL="0" distR="0" wp14:anchorId="20A3E8F9" wp14:editId="12380AE9">
            <wp:extent cx="6858000" cy="8773886"/>
            <wp:effectExtent l="0" t="0" r="0"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869647" cy="8788787"/>
                    </a:xfrm>
                    <a:prstGeom prst="rect">
                      <a:avLst/>
                    </a:prstGeom>
                    <a:noFill/>
                    <a:ln>
                      <a:noFill/>
                    </a:ln>
                  </pic:spPr>
                </pic:pic>
              </a:graphicData>
            </a:graphic>
          </wp:inline>
        </w:drawing>
      </w:r>
    </w:p>
    <w:p w14:paraId="04390DD1" w14:textId="2C8CB456" w:rsidR="00296C1E" w:rsidRPr="00610186" w:rsidRDefault="00296C1E" w:rsidP="00296C1E">
      <w:pPr>
        <w:pStyle w:val="Heading1"/>
        <w:rPr>
          <w:rFonts w:cstheme="majorHAnsi"/>
        </w:rPr>
      </w:pPr>
      <w:bookmarkStart w:id="36" w:name="_Toc44612242"/>
      <w:r w:rsidRPr="00610186">
        <w:rPr>
          <w:rFonts w:cstheme="majorHAnsi"/>
        </w:rPr>
        <w:lastRenderedPageBreak/>
        <w:t>Contingency plan</w:t>
      </w:r>
      <w:bookmarkEnd w:id="36"/>
    </w:p>
    <w:p w14:paraId="23FA5594" w14:textId="6C8B5FEA" w:rsidR="00296C1E" w:rsidRPr="00610186" w:rsidRDefault="00296C1E" w:rsidP="00296C1E">
      <w:pPr>
        <w:rPr>
          <w:rFonts w:asciiTheme="majorHAnsi" w:hAnsiTheme="majorHAnsi" w:cstheme="majorHAnsi"/>
        </w:rPr>
      </w:pPr>
      <w:r w:rsidRPr="00610186">
        <w:rPr>
          <w:rFonts w:asciiTheme="majorHAnsi" w:hAnsiTheme="majorHAnsi" w:cstheme="majorHAnsi"/>
        </w:rPr>
        <w:t xml:space="preserve">In </w:t>
      </w:r>
      <w:r w:rsidR="008766B5" w:rsidRPr="00610186">
        <w:rPr>
          <w:rFonts w:asciiTheme="majorHAnsi" w:hAnsiTheme="majorHAnsi" w:cstheme="majorHAnsi"/>
        </w:rPr>
        <w:t xml:space="preserve">the </w:t>
      </w:r>
      <w:r w:rsidRPr="00610186">
        <w:rPr>
          <w:rFonts w:asciiTheme="majorHAnsi" w:hAnsiTheme="majorHAnsi" w:cstheme="majorHAnsi"/>
        </w:rPr>
        <w:t xml:space="preserve">eventuality of one of the </w:t>
      </w:r>
      <w:r w:rsidR="0008291F" w:rsidRPr="00610186">
        <w:rPr>
          <w:rFonts w:asciiTheme="majorHAnsi" w:hAnsiTheme="majorHAnsi" w:cstheme="majorHAnsi"/>
        </w:rPr>
        <w:t xml:space="preserve">threats happening </w:t>
      </w:r>
    </w:p>
    <w:tbl>
      <w:tblPr>
        <w:tblStyle w:val="MediumList2-Accent1"/>
        <w:tblW w:w="0" w:type="auto"/>
        <w:tblInd w:w="-20" w:type="dxa"/>
        <w:tblBorders>
          <w:top w:val="single" w:sz="12" w:space="0" w:color="92278F" w:themeColor="accent1"/>
          <w:left w:val="single" w:sz="12" w:space="0" w:color="92278F" w:themeColor="accent1"/>
          <w:bottom w:val="single" w:sz="12" w:space="0" w:color="92278F" w:themeColor="accent1"/>
          <w:right w:val="single" w:sz="12" w:space="0" w:color="92278F" w:themeColor="accent1"/>
          <w:insideH w:val="single" w:sz="12" w:space="0" w:color="92278F" w:themeColor="accent1"/>
          <w:insideV w:val="single" w:sz="12" w:space="0" w:color="92278F" w:themeColor="accent1"/>
        </w:tblBorders>
        <w:shd w:val="clear" w:color="auto" w:fill="B4DE86"/>
        <w:tblLook w:val="04A0" w:firstRow="1" w:lastRow="0" w:firstColumn="1" w:lastColumn="0" w:noHBand="0" w:noVBand="1"/>
      </w:tblPr>
      <w:tblGrid>
        <w:gridCol w:w="3266"/>
        <w:gridCol w:w="3543"/>
        <w:gridCol w:w="3543"/>
      </w:tblGrid>
      <w:tr w:rsidR="00A06082" w:rsidRPr="00610186" w14:paraId="4973ABE0" w14:textId="61929373" w:rsidTr="00A06082">
        <w:trPr>
          <w:cnfStyle w:val="100000000000" w:firstRow="1" w:lastRow="0" w:firstColumn="0" w:lastColumn="0" w:oddVBand="0" w:evenVBand="0" w:oddHBand="0" w:evenHBand="0" w:firstRowFirstColumn="0" w:firstRowLastColumn="0" w:lastRowFirstColumn="0" w:lastRowLastColumn="0"/>
          <w:trHeight w:val="276"/>
        </w:trPr>
        <w:tc>
          <w:tcPr>
            <w:cnfStyle w:val="001000000100" w:firstRow="0" w:lastRow="0" w:firstColumn="1" w:lastColumn="0" w:oddVBand="0" w:evenVBand="0" w:oddHBand="0" w:evenHBand="0" w:firstRowFirstColumn="1" w:firstRowLastColumn="0" w:lastRowFirstColumn="0" w:lastRowLastColumn="0"/>
            <w:tcW w:w="3266" w:type="dxa"/>
            <w:tcBorders>
              <w:top w:val="none" w:sz="0" w:space="0" w:color="auto"/>
              <w:left w:val="none" w:sz="0" w:space="0" w:color="auto"/>
              <w:bottom w:val="none" w:sz="0" w:space="0" w:color="auto"/>
              <w:right w:val="none" w:sz="0" w:space="0" w:color="auto"/>
            </w:tcBorders>
            <w:shd w:val="clear" w:color="auto" w:fill="00B0F0"/>
          </w:tcPr>
          <w:p w14:paraId="6F491CD1" w14:textId="05EAD741" w:rsidR="00A06082" w:rsidRPr="00610186" w:rsidRDefault="00A06082" w:rsidP="00A56A58">
            <w:pPr>
              <w:jc w:val="center"/>
              <w:rPr>
                <w:rFonts w:cstheme="majorHAnsi"/>
              </w:rPr>
            </w:pPr>
            <w:r w:rsidRPr="00610186">
              <w:rPr>
                <w:rFonts w:cstheme="majorHAnsi"/>
              </w:rPr>
              <w:t>Threat</w:t>
            </w:r>
          </w:p>
        </w:tc>
        <w:tc>
          <w:tcPr>
            <w:tcW w:w="3543" w:type="dxa"/>
            <w:tcBorders>
              <w:top w:val="none" w:sz="0" w:space="0" w:color="auto"/>
              <w:left w:val="none" w:sz="0" w:space="0" w:color="auto"/>
              <w:bottom w:val="none" w:sz="0" w:space="0" w:color="auto"/>
              <w:right w:val="none" w:sz="0" w:space="0" w:color="auto"/>
            </w:tcBorders>
            <w:shd w:val="clear" w:color="auto" w:fill="00B0F0"/>
          </w:tcPr>
          <w:p w14:paraId="62E36A58" w14:textId="3B27EE39" w:rsidR="00A06082" w:rsidRPr="00610186" w:rsidRDefault="00A06082" w:rsidP="00A56A58">
            <w:pPr>
              <w:jc w:val="center"/>
              <w:cnfStyle w:val="100000000000" w:firstRow="1" w:lastRow="0" w:firstColumn="0" w:lastColumn="0" w:oddVBand="0" w:evenVBand="0" w:oddHBand="0" w:evenHBand="0" w:firstRowFirstColumn="0" w:firstRowLastColumn="0" w:lastRowFirstColumn="0" w:lastRowLastColumn="0"/>
              <w:rPr>
                <w:rFonts w:cstheme="majorHAnsi"/>
              </w:rPr>
            </w:pPr>
            <w:r w:rsidRPr="00610186">
              <w:rPr>
                <w:rFonts w:cstheme="majorHAnsi"/>
              </w:rPr>
              <w:t>Solution</w:t>
            </w:r>
          </w:p>
        </w:tc>
        <w:tc>
          <w:tcPr>
            <w:tcW w:w="3543" w:type="dxa"/>
            <w:tcBorders>
              <w:top w:val="none" w:sz="0" w:space="0" w:color="auto"/>
              <w:left w:val="none" w:sz="0" w:space="0" w:color="auto"/>
              <w:bottom w:val="none" w:sz="0" w:space="0" w:color="auto"/>
              <w:right w:val="none" w:sz="0" w:space="0" w:color="auto"/>
            </w:tcBorders>
            <w:shd w:val="clear" w:color="auto" w:fill="00B0F0"/>
          </w:tcPr>
          <w:p w14:paraId="4F2F99B0" w14:textId="2E0E8770" w:rsidR="00A06082" w:rsidRPr="00610186" w:rsidRDefault="00085801" w:rsidP="00A56A58">
            <w:pPr>
              <w:jc w:val="center"/>
              <w:cnfStyle w:val="100000000000" w:firstRow="1" w:lastRow="0" w:firstColumn="0" w:lastColumn="0" w:oddVBand="0" w:evenVBand="0" w:oddHBand="0" w:evenHBand="0" w:firstRowFirstColumn="0" w:firstRowLastColumn="0" w:lastRowFirstColumn="0" w:lastRowLastColumn="0"/>
              <w:rPr>
                <w:rFonts w:cstheme="majorHAnsi"/>
              </w:rPr>
            </w:pPr>
            <w:r w:rsidRPr="00610186">
              <w:rPr>
                <w:rFonts w:cstheme="majorHAnsi"/>
              </w:rPr>
              <w:t>Concrete actions</w:t>
            </w:r>
          </w:p>
        </w:tc>
      </w:tr>
      <w:tr w:rsidR="00A06082" w:rsidRPr="00610186" w14:paraId="6281D4FF" w14:textId="1959A970" w:rsidTr="00BA3F7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266" w:type="dxa"/>
            <w:tcBorders>
              <w:top w:val="none" w:sz="0" w:space="0" w:color="auto"/>
              <w:left w:val="none" w:sz="0" w:space="0" w:color="auto"/>
              <w:bottom w:val="none" w:sz="0" w:space="0" w:color="auto"/>
              <w:right w:val="none" w:sz="0" w:space="0" w:color="auto"/>
            </w:tcBorders>
            <w:shd w:val="clear" w:color="auto" w:fill="DCFDB5"/>
          </w:tcPr>
          <w:p w14:paraId="0FF5C48B" w14:textId="6C43E112" w:rsidR="00A06082" w:rsidRPr="00603B8C" w:rsidRDefault="00A06082" w:rsidP="0008291F">
            <w:pPr>
              <w:rPr>
                <w:rFonts w:cstheme="majorHAnsi"/>
                <w:sz w:val="20"/>
                <w:szCs w:val="20"/>
              </w:rPr>
            </w:pPr>
            <w:r w:rsidRPr="00603B8C">
              <w:rPr>
                <w:rFonts w:cstheme="majorHAnsi"/>
                <w:sz w:val="20"/>
                <w:szCs w:val="20"/>
              </w:rPr>
              <w:t>Exclusive contracts can bring the risk of losing many bookings at once and losing money/income</w:t>
            </w:r>
            <w:r w:rsidR="003D1FB3" w:rsidRPr="00603B8C">
              <w:rPr>
                <w:rFonts w:cstheme="majorHAnsi"/>
                <w:sz w:val="20"/>
                <w:szCs w:val="20"/>
              </w:rPr>
              <w:t xml:space="preserve"> if </w:t>
            </w:r>
            <w:r w:rsidR="00237A67" w:rsidRPr="00603B8C">
              <w:rPr>
                <w:rFonts w:cstheme="majorHAnsi"/>
                <w:sz w:val="20"/>
                <w:szCs w:val="20"/>
              </w:rPr>
              <w:t>cancelled or closed.</w:t>
            </w:r>
          </w:p>
        </w:tc>
        <w:tc>
          <w:tcPr>
            <w:tcW w:w="3543" w:type="dxa"/>
            <w:tcBorders>
              <w:top w:val="none" w:sz="0" w:space="0" w:color="auto"/>
              <w:left w:val="none" w:sz="0" w:space="0" w:color="auto"/>
              <w:bottom w:val="none" w:sz="0" w:space="0" w:color="auto"/>
              <w:right w:val="none" w:sz="0" w:space="0" w:color="auto"/>
            </w:tcBorders>
            <w:shd w:val="clear" w:color="auto" w:fill="DCFDB5"/>
          </w:tcPr>
          <w:p w14:paraId="3CF339B6" w14:textId="5FDEEC52" w:rsidR="00A06082" w:rsidRPr="00603B8C" w:rsidRDefault="00A06082"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We are ensuring the business for temporary losing income. </w:t>
            </w:r>
          </w:p>
          <w:p w14:paraId="375F677E" w14:textId="77777777" w:rsidR="00A06082" w:rsidRPr="00603B8C" w:rsidRDefault="00A06082"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Developing relationships that are being used in case of necessity </w:t>
            </w:r>
          </w:p>
          <w:p w14:paraId="58005066" w14:textId="77777777" w:rsidR="00565065" w:rsidRPr="00603B8C" w:rsidRDefault="00565065"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Contracting an agency to </w:t>
            </w:r>
            <w:r w:rsidR="00697C0C" w:rsidRPr="00603B8C">
              <w:rPr>
                <w:rFonts w:cstheme="majorHAnsi"/>
                <w:sz w:val="20"/>
                <w:szCs w:val="20"/>
              </w:rPr>
              <w:t>e</w:t>
            </w:r>
            <w:r w:rsidRPr="00603B8C">
              <w:rPr>
                <w:rFonts w:cstheme="majorHAnsi"/>
                <w:sz w:val="20"/>
                <w:szCs w:val="20"/>
              </w:rPr>
              <w:t xml:space="preserve">nsure </w:t>
            </w:r>
            <w:r w:rsidR="00697C0C" w:rsidRPr="00603B8C">
              <w:rPr>
                <w:rFonts w:cstheme="majorHAnsi"/>
                <w:sz w:val="20"/>
                <w:szCs w:val="20"/>
              </w:rPr>
              <w:t>work against a commission</w:t>
            </w:r>
          </w:p>
          <w:p w14:paraId="1F59C1A6" w14:textId="77777777" w:rsidR="00736709" w:rsidRPr="00603B8C" w:rsidRDefault="00736709"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Second stream income</w:t>
            </w:r>
          </w:p>
          <w:p w14:paraId="0F1DB33D" w14:textId="7337D5BD" w:rsidR="00872438" w:rsidRPr="00603B8C" w:rsidRDefault="00872438"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Third stream income</w:t>
            </w:r>
          </w:p>
        </w:tc>
        <w:tc>
          <w:tcPr>
            <w:tcW w:w="3543" w:type="dxa"/>
            <w:tcBorders>
              <w:top w:val="none" w:sz="0" w:space="0" w:color="auto"/>
              <w:left w:val="none" w:sz="0" w:space="0" w:color="auto"/>
              <w:bottom w:val="none" w:sz="0" w:space="0" w:color="auto"/>
            </w:tcBorders>
            <w:shd w:val="clear" w:color="auto" w:fill="DCFDB5"/>
          </w:tcPr>
          <w:p w14:paraId="0F667698" w14:textId="77777777" w:rsidR="00A06082" w:rsidRPr="00603B8C" w:rsidRDefault="00AA62A3"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We are paying monthly insurance </w:t>
            </w:r>
            <w:r w:rsidR="004E40A9" w:rsidRPr="00603B8C">
              <w:rPr>
                <w:rFonts w:cstheme="majorHAnsi"/>
                <w:sz w:val="20"/>
                <w:szCs w:val="20"/>
              </w:rPr>
              <w:t>for a temporary loss of income</w:t>
            </w:r>
            <w:r w:rsidR="00272FD8" w:rsidRPr="00603B8C">
              <w:rPr>
                <w:rFonts w:cstheme="majorHAnsi"/>
                <w:sz w:val="20"/>
                <w:szCs w:val="20"/>
              </w:rPr>
              <w:t>.</w:t>
            </w:r>
          </w:p>
          <w:p w14:paraId="7D8ABCB3" w14:textId="77777777" w:rsidR="00272FD8" w:rsidRPr="00603B8C" w:rsidRDefault="000C67F8"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We maintain a close relationship with our insurance agent</w:t>
            </w:r>
          </w:p>
          <w:p w14:paraId="43521B60" w14:textId="77777777" w:rsidR="006354F4" w:rsidRPr="00603B8C" w:rsidRDefault="006354F4"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In the case of loss </w:t>
            </w:r>
            <w:r w:rsidR="00EB5E1F" w:rsidRPr="00603B8C">
              <w:rPr>
                <w:rFonts w:cstheme="majorHAnsi"/>
                <w:sz w:val="20"/>
                <w:szCs w:val="20"/>
              </w:rPr>
              <w:t>of income</w:t>
            </w:r>
            <w:r w:rsidR="00851C31" w:rsidRPr="00603B8C">
              <w:rPr>
                <w:rFonts w:cstheme="majorHAnsi"/>
                <w:sz w:val="20"/>
                <w:szCs w:val="20"/>
              </w:rPr>
              <w:t>,</w:t>
            </w:r>
            <w:r w:rsidR="00EB5E1F" w:rsidRPr="00603B8C">
              <w:rPr>
                <w:rFonts w:cstheme="majorHAnsi"/>
                <w:sz w:val="20"/>
                <w:szCs w:val="20"/>
              </w:rPr>
              <w:t xml:space="preserve"> we are </w:t>
            </w:r>
            <w:r w:rsidR="00ED1BD4" w:rsidRPr="00603B8C">
              <w:rPr>
                <w:rFonts w:cstheme="majorHAnsi"/>
                <w:sz w:val="20"/>
                <w:szCs w:val="20"/>
              </w:rPr>
              <w:t xml:space="preserve">redeeming our </w:t>
            </w:r>
            <w:r w:rsidR="00851009" w:rsidRPr="00603B8C">
              <w:rPr>
                <w:rFonts w:cstheme="majorHAnsi"/>
                <w:sz w:val="20"/>
                <w:szCs w:val="20"/>
              </w:rPr>
              <w:t xml:space="preserve">temporary income </w:t>
            </w:r>
            <w:r w:rsidR="00ED1BD4" w:rsidRPr="00603B8C">
              <w:rPr>
                <w:rFonts w:cstheme="majorHAnsi"/>
                <w:sz w:val="20"/>
                <w:szCs w:val="20"/>
              </w:rPr>
              <w:t>insurance</w:t>
            </w:r>
            <w:r w:rsidR="00697C0C" w:rsidRPr="00603B8C">
              <w:rPr>
                <w:rFonts w:cstheme="majorHAnsi"/>
                <w:sz w:val="20"/>
                <w:szCs w:val="20"/>
              </w:rPr>
              <w:t>,</w:t>
            </w:r>
            <w:r w:rsidR="00ED1BD4" w:rsidRPr="00603B8C">
              <w:rPr>
                <w:rFonts w:cstheme="majorHAnsi"/>
                <w:sz w:val="20"/>
                <w:szCs w:val="20"/>
              </w:rPr>
              <w:t xml:space="preserve"> an</w:t>
            </w:r>
            <w:r w:rsidR="00851C31" w:rsidRPr="00603B8C">
              <w:rPr>
                <w:rFonts w:cstheme="majorHAnsi"/>
                <w:sz w:val="20"/>
                <w:szCs w:val="20"/>
              </w:rPr>
              <w:t xml:space="preserve">d we are </w:t>
            </w:r>
            <w:r w:rsidR="00D32039" w:rsidRPr="00603B8C">
              <w:rPr>
                <w:rFonts w:cstheme="majorHAnsi"/>
                <w:sz w:val="20"/>
                <w:szCs w:val="20"/>
              </w:rPr>
              <w:t>contacting the agency for work placement</w:t>
            </w:r>
            <w:r w:rsidR="00197C38" w:rsidRPr="00603B8C">
              <w:rPr>
                <w:rFonts w:cstheme="majorHAnsi"/>
                <w:sz w:val="20"/>
                <w:szCs w:val="20"/>
              </w:rPr>
              <w:t xml:space="preserve"> </w:t>
            </w:r>
          </w:p>
          <w:p w14:paraId="3687EA9E" w14:textId="371FC52A" w:rsidR="00736709" w:rsidRPr="00603B8C" w:rsidRDefault="00736709"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Open-up a</w:t>
            </w:r>
            <w:r w:rsidR="00237A67" w:rsidRPr="00603B8C">
              <w:rPr>
                <w:rFonts w:cstheme="majorHAnsi"/>
                <w:sz w:val="20"/>
                <w:szCs w:val="20"/>
              </w:rPr>
              <w:t>n</w:t>
            </w:r>
            <w:r w:rsidRPr="00603B8C">
              <w:rPr>
                <w:rFonts w:cstheme="majorHAnsi"/>
                <w:sz w:val="20"/>
                <w:szCs w:val="20"/>
              </w:rPr>
              <w:t xml:space="preserve"> online sho</w:t>
            </w:r>
            <w:r w:rsidR="0083525B" w:rsidRPr="00603B8C">
              <w:rPr>
                <w:rFonts w:cstheme="majorHAnsi"/>
                <w:sz w:val="20"/>
                <w:szCs w:val="20"/>
              </w:rPr>
              <w:t xml:space="preserve">p with </w:t>
            </w:r>
            <w:r w:rsidR="00237A67" w:rsidRPr="00603B8C">
              <w:rPr>
                <w:rFonts w:cstheme="majorHAnsi"/>
                <w:sz w:val="20"/>
                <w:szCs w:val="20"/>
              </w:rPr>
              <w:t>self-help-based</w:t>
            </w:r>
            <w:r w:rsidR="0083525B" w:rsidRPr="00603B8C">
              <w:rPr>
                <w:rFonts w:cstheme="majorHAnsi"/>
                <w:sz w:val="20"/>
                <w:szCs w:val="20"/>
              </w:rPr>
              <w:t xml:space="preserve"> product</w:t>
            </w:r>
            <w:r w:rsidR="00872438" w:rsidRPr="00603B8C">
              <w:rPr>
                <w:rFonts w:cstheme="majorHAnsi"/>
                <w:sz w:val="20"/>
                <w:szCs w:val="20"/>
              </w:rPr>
              <w:t>s</w:t>
            </w:r>
            <w:r w:rsidR="0083525B" w:rsidRPr="00603B8C">
              <w:rPr>
                <w:rFonts w:cstheme="majorHAnsi"/>
                <w:sz w:val="20"/>
                <w:szCs w:val="20"/>
              </w:rPr>
              <w:t xml:space="preserve"> </w:t>
            </w:r>
            <w:r w:rsidR="00EE6F7C" w:rsidRPr="00603B8C">
              <w:rPr>
                <w:rFonts w:cstheme="majorHAnsi"/>
                <w:sz w:val="20"/>
                <w:szCs w:val="20"/>
              </w:rPr>
              <w:t>related</w:t>
            </w:r>
            <w:r w:rsidR="00F95972" w:rsidRPr="00603B8C">
              <w:rPr>
                <w:rFonts w:cstheme="majorHAnsi"/>
                <w:sz w:val="20"/>
                <w:szCs w:val="20"/>
              </w:rPr>
              <w:t xml:space="preserve"> to</w:t>
            </w:r>
            <w:r w:rsidR="0083525B" w:rsidRPr="00603B8C">
              <w:rPr>
                <w:rFonts w:cstheme="majorHAnsi"/>
                <w:sz w:val="20"/>
                <w:szCs w:val="20"/>
              </w:rPr>
              <w:t xml:space="preserve"> massage therapy</w:t>
            </w:r>
          </w:p>
          <w:p w14:paraId="36699CAD" w14:textId="43D4D551" w:rsidR="00872438" w:rsidRPr="00603B8C" w:rsidRDefault="00872438"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Affiliate services</w:t>
            </w:r>
            <w:r w:rsidR="0064753F" w:rsidRPr="00603B8C">
              <w:rPr>
                <w:rFonts w:cstheme="majorHAnsi"/>
                <w:sz w:val="20"/>
                <w:szCs w:val="20"/>
              </w:rPr>
              <w:t xml:space="preserve"> and referrals that can bring </w:t>
            </w:r>
            <w:r w:rsidR="00D445E5" w:rsidRPr="00603B8C">
              <w:rPr>
                <w:rFonts w:cstheme="majorHAnsi"/>
                <w:sz w:val="20"/>
                <w:szCs w:val="20"/>
              </w:rPr>
              <w:t xml:space="preserve">the </w:t>
            </w:r>
            <w:r w:rsidR="0064753F" w:rsidRPr="00603B8C">
              <w:rPr>
                <w:rFonts w:cstheme="majorHAnsi"/>
                <w:sz w:val="20"/>
                <w:szCs w:val="20"/>
              </w:rPr>
              <w:t>commission</w:t>
            </w:r>
            <w:r w:rsidR="00F47EB4">
              <w:rPr>
                <w:rFonts w:cstheme="majorHAnsi"/>
                <w:sz w:val="20"/>
                <w:szCs w:val="20"/>
              </w:rPr>
              <w:t>,</w:t>
            </w:r>
            <w:r w:rsidR="00F95972" w:rsidRPr="00603B8C">
              <w:rPr>
                <w:rFonts w:cstheme="majorHAnsi"/>
                <w:sz w:val="20"/>
                <w:szCs w:val="20"/>
              </w:rPr>
              <w:t xml:space="preserve"> E.</w:t>
            </w:r>
            <w:r w:rsidR="00512D54" w:rsidRPr="00603B8C">
              <w:rPr>
                <w:rFonts w:cstheme="majorHAnsi"/>
                <w:sz w:val="20"/>
                <w:szCs w:val="20"/>
              </w:rPr>
              <w:t xml:space="preserve">g. </w:t>
            </w:r>
            <w:r w:rsidR="00F95972" w:rsidRPr="00603B8C">
              <w:rPr>
                <w:rFonts w:cstheme="majorHAnsi"/>
                <w:color w:val="B969B8" w:themeColor="text2" w:themeTint="99"/>
                <w:sz w:val="20"/>
                <w:szCs w:val="20"/>
              </w:rPr>
              <w:t>Pamper Company from London</w:t>
            </w:r>
            <w:r w:rsidR="00512D54" w:rsidRPr="00603B8C">
              <w:rPr>
                <w:rFonts w:cstheme="majorHAnsi"/>
                <w:color w:val="B969B8" w:themeColor="text2" w:themeTint="99"/>
                <w:sz w:val="20"/>
                <w:szCs w:val="20"/>
              </w:rPr>
              <w:t xml:space="preserve"> </w:t>
            </w:r>
            <w:r w:rsidR="00512D54" w:rsidRPr="00603B8C">
              <w:rPr>
                <w:rFonts w:cstheme="majorHAnsi"/>
                <w:sz w:val="20"/>
                <w:szCs w:val="20"/>
              </w:rPr>
              <w:t xml:space="preserve">that we already have </w:t>
            </w:r>
            <w:r w:rsidR="00F47EB4">
              <w:rPr>
                <w:rFonts w:cstheme="majorHAnsi"/>
                <w:sz w:val="20"/>
                <w:szCs w:val="20"/>
              </w:rPr>
              <w:t xml:space="preserve">a </w:t>
            </w:r>
            <w:r w:rsidR="00512D54" w:rsidRPr="00603B8C">
              <w:rPr>
                <w:rFonts w:cstheme="majorHAnsi"/>
                <w:sz w:val="20"/>
                <w:szCs w:val="20"/>
              </w:rPr>
              <w:t>relationship.</w:t>
            </w:r>
          </w:p>
          <w:p w14:paraId="1FC5E8BC" w14:textId="199235FA" w:rsidR="00E0584F" w:rsidRPr="00603B8C" w:rsidRDefault="00E0584F" w:rsidP="00192FC6">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Create an online course </w:t>
            </w:r>
            <w:r w:rsidR="00C46E0B" w:rsidRPr="00603B8C">
              <w:rPr>
                <w:rFonts w:cstheme="majorHAnsi"/>
                <w:sz w:val="20"/>
                <w:szCs w:val="20"/>
              </w:rPr>
              <w:t>for self-help and having subscribers</w:t>
            </w:r>
            <w:r w:rsidR="00A0234E" w:rsidRPr="00603B8C">
              <w:rPr>
                <w:rFonts w:cstheme="majorHAnsi"/>
                <w:sz w:val="20"/>
                <w:szCs w:val="20"/>
              </w:rPr>
              <w:t xml:space="preserve"> with minimum fee/calendar month that can </w:t>
            </w:r>
            <w:r w:rsidR="00227233" w:rsidRPr="00603B8C">
              <w:rPr>
                <w:rFonts w:cstheme="majorHAnsi"/>
                <w:sz w:val="20"/>
                <w:szCs w:val="20"/>
              </w:rPr>
              <w:t>become our online shop clients</w:t>
            </w:r>
          </w:p>
        </w:tc>
      </w:tr>
      <w:tr w:rsidR="00A06082" w:rsidRPr="00610186" w14:paraId="711D1FDB" w14:textId="67AD15E6" w:rsidTr="00BA3F78">
        <w:trPr>
          <w:trHeight w:val="276"/>
        </w:trPr>
        <w:tc>
          <w:tcPr>
            <w:cnfStyle w:val="001000000000" w:firstRow="0" w:lastRow="0" w:firstColumn="1" w:lastColumn="0" w:oddVBand="0" w:evenVBand="0" w:oddHBand="0" w:evenHBand="0" w:firstRowFirstColumn="0" w:firstRowLastColumn="0" w:lastRowFirstColumn="0" w:lastRowLastColumn="0"/>
            <w:tcW w:w="3266" w:type="dxa"/>
            <w:tcBorders>
              <w:top w:val="none" w:sz="0" w:space="0" w:color="auto"/>
              <w:left w:val="none" w:sz="0" w:space="0" w:color="auto"/>
              <w:bottom w:val="none" w:sz="0" w:space="0" w:color="auto"/>
              <w:right w:val="none" w:sz="0" w:space="0" w:color="auto"/>
            </w:tcBorders>
            <w:shd w:val="clear" w:color="auto" w:fill="DCFDB5"/>
          </w:tcPr>
          <w:p w14:paraId="29D525F0" w14:textId="722902CD" w:rsidR="00A06082" w:rsidRPr="00603B8C" w:rsidRDefault="00A06082" w:rsidP="005D1253">
            <w:pPr>
              <w:rPr>
                <w:rFonts w:cstheme="majorHAnsi"/>
                <w:sz w:val="20"/>
                <w:szCs w:val="20"/>
              </w:rPr>
            </w:pPr>
            <w:r w:rsidRPr="00603B8C">
              <w:rPr>
                <w:rFonts w:cstheme="majorHAnsi"/>
                <w:sz w:val="20"/>
                <w:szCs w:val="20"/>
              </w:rPr>
              <w:t xml:space="preserve">One of us </w:t>
            </w:r>
            <w:r w:rsidR="008C0B86" w:rsidRPr="00603B8C">
              <w:rPr>
                <w:rFonts w:cstheme="majorHAnsi"/>
                <w:sz w:val="20"/>
                <w:szCs w:val="20"/>
              </w:rPr>
              <w:t>is</w:t>
            </w:r>
            <w:r w:rsidRPr="00603B8C">
              <w:rPr>
                <w:rFonts w:cstheme="majorHAnsi"/>
                <w:sz w:val="20"/>
                <w:szCs w:val="20"/>
              </w:rPr>
              <w:t xml:space="preserve"> seek</w:t>
            </w:r>
            <w:r w:rsidR="008732FB" w:rsidRPr="00603B8C">
              <w:rPr>
                <w:rFonts w:cstheme="majorHAnsi"/>
                <w:sz w:val="20"/>
                <w:szCs w:val="20"/>
              </w:rPr>
              <w:t>ing</w:t>
            </w:r>
            <w:r w:rsidR="00D70EE9" w:rsidRPr="00603B8C">
              <w:rPr>
                <w:rFonts w:cstheme="majorHAnsi"/>
                <w:sz w:val="20"/>
                <w:szCs w:val="20"/>
              </w:rPr>
              <w:t>,</w:t>
            </w:r>
            <w:r w:rsidRPr="00603B8C">
              <w:rPr>
                <w:rFonts w:cstheme="majorHAnsi"/>
                <w:sz w:val="20"/>
                <w:szCs w:val="20"/>
              </w:rPr>
              <w:t xml:space="preserve"> and </w:t>
            </w:r>
            <w:r w:rsidR="008C0B86" w:rsidRPr="00603B8C">
              <w:rPr>
                <w:rFonts w:cstheme="majorHAnsi"/>
                <w:sz w:val="20"/>
                <w:szCs w:val="20"/>
              </w:rPr>
              <w:t xml:space="preserve">we risk </w:t>
            </w:r>
            <w:r w:rsidR="00C46E0B" w:rsidRPr="00603B8C">
              <w:rPr>
                <w:rFonts w:cstheme="majorHAnsi"/>
                <w:sz w:val="20"/>
                <w:szCs w:val="20"/>
              </w:rPr>
              <w:t>missing</w:t>
            </w:r>
            <w:r w:rsidRPr="00603B8C">
              <w:rPr>
                <w:rFonts w:cstheme="majorHAnsi"/>
                <w:sz w:val="20"/>
                <w:szCs w:val="20"/>
              </w:rPr>
              <w:t xml:space="preserve"> opportunities or to honour our contracts</w:t>
            </w:r>
          </w:p>
        </w:tc>
        <w:tc>
          <w:tcPr>
            <w:tcW w:w="3543" w:type="dxa"/>
            <w:shd w:val="clear" w:color="auto" w:fill="DCFDB5"/>
          </w:tcPr>
          <w:p w14:paraId="49364C34" w14:textId="347E5A3C" w:rsidR="00A06082" w:rsidRPr="00603B8C" w:rsidRDefault="00A06082" w:rsidP="001D41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603B8C">
              <w:rPr>
                <w:rFonts w:cstheme="majorHAnsi"/>
                <w:sz w:val="20"/>
                <w:szCs w:val="20"/>
              </w:rPr>
              <w:t xml:space="preserve">Employ or contracting another therapist for backing up our holidays or seek </w:t>
            </w:r>
            <w:r w:rsidR="008F036B" w:rsidRPr="00603B8C">
              <w:rPr>
                <w:rFonts w:cstheme="majorHAnsi"/>
                <w:sz w:val="20"/>
                <w:szCs w:val="20"/>
              </w:rPr>
              <w:t>holidays</w:t>
            </w:r>
            <w:r w:rsidRPr="00603B8C">
              <w:rPr>
                <w:rFonts w:cstheme="majorHAnsi"/>
                <w:sz w:val="20"/>
                <w:szCs w:val="20"/>
              </w:rPr>
              <w:t xml:space="preserve">  </w:t>
            </w:r>
          </w:p>
          <w:p w14:paraId="7CB0B78C" w14:textId="36EBB144" w:rsidR="00C9358E" w:rsidRPr="00603B8C" w:rsidRDefault="00571318" w:rsidP="001D41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603B8C">
              <w:rPr>
                <w:rFonts w:cstheme="majorHAnsi"/>
                <w:sz w:val="20"/>
                <w:szCs w:val="20"/>
              </w:rPr>
              <w:t xml:space="preserve">Both </w:t>
            </w:r>
            <w:r w:rsidR="00B0655C" w:rsidRPr="00603B8C">
              <w:rPr>
                <w:rFonts w:cstheme="majorHAnsi"/>
                <w:sz w:val="20"/>
                <w:szCs w:val="20"/>
              </w:rPr>
              <w:t>must</w:t>
            </w:r>
            <w:r w:rsidRPr="00603B8C">
              <w:rPr>
                <w:rFonts w:cstheme="majorHAnsi"/>
                <w:sz w:val="20"/>
                <w:szCs w:val="20"/>
              </w:rPr>
              <w:t xml:space="preserve"> h</w:t>
            </w:r>
            <w:r w:rsidR="00C9358E" w:rsidRPr="00603B8C">
              <w:rPr>
                <w:rFonts w:cstheme="majorHAnsi"/>
                <w:sz w:val="20"/>
                <w:szCs w:val="20"/>
              </w:rPr>
              <w:t>ave insurance individua</w:t>
            </w:r>
            <w:r w:rsidR="00BE21DA" w:rsidRPr="00603B8C">
              <w:rPr>
                <w:rFonts w:cstheme="majorHAnsi"/>
                <w:sz w:val="20"/>
                <w:szCs w:val="20"/>
              </w:rPr>
              <w:t>l</w:t>
            </w:r>
            <w:r w:rsidR="00C9358E" w:rsidRPr="00603B8C">
              <w:rPr>
                <w:rFonts w:cstheme="majorHAnsi"/>
                <w:sz w:val="20"/>
                <w:szCs w:val="20"/>
              </w:rPr>
              <w:t xml:space="preserve">ly for </w:t>
            </w:r>
            <w:r w:rsidR="00BE21DA" w:rsidRPr="00603B8C">
              <w:rPr>
                <w:rFonts w:cstheme="majorHAnsi"/>
                <w:sz w:val="20"/>
                <w:szCs w:val="20"/>
              </w:rPr>
              <w:t xml:space="preserve">losing income because of </w:t>
            </w:r>
            <w:r w:rsidR="00CD0763" w:rsidRPr="00603B8C">
              <w:rPr>
                <w:rFonts w:cstheme="majorHAnsi"/>
                <w:sz w:val="20"/>
                <w:szCs w:val="20"/>
              </w:rPr>
              <w:t>illness</w:t>
            </w:r>
          </w:p>
        </w:tc>
        <w:tc>
          <w:tcPr>
            <w:tcW w:w="3543" w:type="dxa"/>
            <w:shd w:val="clear" w:color="auto" w:fill="DCFDB5"/>
          </w:tcPr>
          <w:p w14:paraId="2A7DEDF8" w14:textId="212E5339" w:rsidR="00A06082" w:rsidRPr="00603B8C" w:rsidRDefault="00D70EE9" w:rsidP="001D41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603B8C">
              <w:rPr>
                <w:rFonts w:cstheme="majorHAnsi"/>
                <w:sz w:val="20"/>
                <w:szCs w:val="20"/>
              </w:rPr>
              <w:t xml:space="preserve">We have a signed </w:t>
            </w:r>
            <w:r w:rsidR="00BE21DA" w:rsidRPr="00603B8C">
              <w:rPr>
                <w:rFonts w:cstheme="majorHAnsi"/>
                <w:sz w:val="20"/>
                <w:szCs w:val="20"/>
              </w:rPr>
              <w:t>agreemen</w:t>
            </w:r>
            <w:r w:rsidRPr="00603B8C">
              <w:rPr>
                <w:rFonts w:cstheme="majorHAnsi"/>
                <w:sz w:val="20"/>
                <w:szCs w:val="20"/>
              </w:rPr>
              <w:t>t with therapist</w:t>
            </w:r>
            <w:r w:rsidR="00B01311" w:rsidRPr="00603B8C">
              <w:rPr>
                <w:rFonts w:cstheme="majorHAnsi"/>
                <w:sz w:val="20"/>
                <w:szCs w:val="20"/>
              </w:rPr>
              <w:t>s</w:t>
            </w:r>
            <w:r w:rsidRPr="00603B8C">
              <w:rPr>
                <w:rFonts w:cstheme="majorHAnsi"/>
                <w:sz w:val="20"/>
                <w:szCs w:val="20"/>
              </w:rPr>
              <w:t xml:space="preserve"> </w:t>
            </w:r>
            <w:r w:rsidR="006B51C9" w:rsidRPr="00603B8C">
              <w:rPr>
                <w:rFonts w:cstheme="majorHAnsi"/>
                <w:sz w:val="20"/>
                <w:szCs w:val="20"/>
              </w:rPr>
              <w:t xml:space="preserve">that accepts our terms and conditions and comply with emergencies calls </w:t>
            </w:r>
          </w:p>
          <w:p w14:paraId="762E0041" w14:textId="7F2CC4DE" w:rsidR="006039C7" w:rsidRPr="00603B8C" w:rsidRDefault="00AE0D8C" w:rsidP="001D41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cstheme="majorHAnsi"/>
                <w:sz w:val="20"/>
                <w:szCs w:val="20"/>
              </w:rPr>
            </w:pPr>
            <w:r w:rsidRPr="00603B8C">
              <w:rPr>
                <w:rFonts w:cstheme="majorHAnsi"/>
                <w:sz w:val="20"/>
                <w:szCs w:val="20"/>
              </w:rPr>
              <w:t xml:space="preserve">We are posting </w:t>
            </w:r>
            <w:r w:rsidR="005A3CD7" w:rsidRPr="00603B8C">
              <w:rPr>
                <w:rFonts w:cstheme="majorHAnsi"/>
                <w:sz w:val="20"/>
                <w:szCs w:val="20"/>
              </w:rPr>
              <w:t xml:space="preserve">a </w:t>
            </w:r>
            <w:r w:rsidRPr="00603B8C">
              <w:rPr>
                <w:rFonts w:cstheme="majorHAnsi"/>
                <w:sz w:val="20"/>
                <w:szCs w:val="20"/>
              </w:rPr>
              <w:t xml:space="preserve">notice </w:t>
            </w:r>
            <w:r w:rsidR="005A3CD7" w:rsidRPr="00603B8C">
              <w:rPr>
                <w:rFonts w:cstheme="majorHAnsi"/>
                <w:sz w:val="20"/>
                <w:szCs w:val="20"/>
              </w:rPr>
              <w:t>in our therapist's communities and ask help</w:t>
            </w:r>
          </w:p>
        </w:tc>
      </w:tr>
      <w:tr w:rsidR="00A06082" w:rsidRPr="00610186" w14:paraId="3858F161" w14:textId="71D9B4F4" w:rsidTr="00BA3F7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266" w:type="dxa"/>
            <w:tcBorders>
              <w:top w:val="none" w:sz="0" w:space="0" w:color="auto"/>
              <w:left w:val="none" w:sz="0" w:space="0" w:color="auto"/>
              <w:bottom w:val="single" w:sz="12" w:space="0" w:color="92278F" w:themeColor="accent1"/>
              <w:right w:val="none" w:sz="0" w:space="0" w:color="auto"/>
            </w:tcBorders>
            <w:shd w:val="clear" w:color="auto" w:fill="DCFDB5"/>
          </w:tcPr>
          <w:p w14:paraId="055C1331" w14:textId="695933E7" w:rsidR="00A06082" w:rsidRPr="00603B8C" w:rsidRDefault="00A06082" w:rsidP="0008291F">
            <w:pPr>
              <w:rPr>
                <w:rFonts w:eastAsiaTheme="minorEastAsia" w:cstheme="majorHAnsi"/>
                <w:color w:val="auto"/>
                <w:sz w:val="20"/>
                <w:szCs w:val="20"/>
              </w:rPr>
            </w:pPr>
            <w:r w:rsidRPr="00603B8C">
              <w:rPr>
                <w:rFonts w:cstheme="majorHAnsi"/>
                <w:sz w:val="20"/>
                <w:szCs w:val="20"/>
              </w:rPr>
              <w:t xml:space="preserve">A pandemic and lockdown can be happening at any time, and we can risk losing our incomes </w:t>
            </w:r>
          </w:p>
        </w:tc>
        <w:tc>
          <w:tcPr>
            <w:tcW w:w="3543" w:type="dxa"/>
            <w:tcBorders>
              <w:top w:val="none" w:sz="0" w:space="0" w:color="auto"/>
              <w:left w:val="none" w:sz="0" w:space="0" w:color="auto"/>
              <w:bottom w:val="single" w:sz="12" w:space="0" w:color="92278F" w:themeColor="accent1"/>
              <w:right w:val="none" w:sz="0" w:space="0" w:color="auto"/>
            </w:tcBorders>
            <w:shd w:val="clear" w:color="auto" w:fill="DCFDB5"/>
          </w:tcPr>
          <w:p w14:paraId="5C393D5D" w14:textId="4EF91653" w:rsidR="00A06082" w:rsidRPr="00603B8C" w:rsidRDefault="00A06082"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Insurance for losing income.</w:t>
            </w:r>
          </w:p>
          <w:p w14:paraId="0E193A7F" w14:textId="77777777" w:rsidR="00A06082" w:rsidRPr="00603B8C" w:rsidRDefault="00A06082"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We are using our abilities and qualifications to work another job, e.g. health care assistants</w:t>
            </w:r>
          </w:p>
          <w:p w14:paraId="698D1125" w14:textId="3A224F49" w:rsidR="00F44CD5" w:rsidRPr="00603B8C" w:rsidRDefault="00F44CD5"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We are using</w:t>
            </w:r>
            <w:r w:rsidR="003E69CA" w:rsidRPr="00603B8C">
              <w:rPr>
                <w:rFonts w:cstheme="majorHAnsi"/>
                <w:sz w:val="20"/>
                <w:szCs w:val="20"/>
              </w:rPr>
              <w:t>/</w:t>
            </w:r>
            <w:r w:rsidRPr="00603B8C">
              <w:rPr>
                <w:rFonts w:cstheme="majorHAnsi"/>
                <w:sz w:val="20"/>
                <w:szCs w:val="20"/>
              </w:rPr>
              <w:t xml:space="preserve"> </w:t>
            </w:r>
            <w:r w:rsidR="00E85A90" w:rsidRPr="00603B8C">
              <w:rPr>
                <w:rFonts w:cstheme="majorHAnsi"/>
                <w:sz w:val="20"/>
                <w:szCs w:val="20"/>
              </w:rPr>
              <w:t>taking a loan</w:t>
            </w:r>
            <w:r w:rsidR="00E33A11" w:rsidRPr="00603B8C">
              <w:rPr>
                <w:rFonts w:cstheme="majorHAnsi"/>
                <w:sz w:val="20"/>
                <w:szCs w:val="20"/>
              </w:rPr>
              <w:t xml:space="preserve"> at the minimum rate</w:t>
            </w:r>
          </w:p>
          <w:p w14:paraId="0191B6FD" w14:textId="77777777" w:rsidR="00E85A90" w:rsidRPr="00603B8C" w:rsidRDefault="00E85A90"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We create savings for contingency situations</w:t>
            </w:r>
          </w:p>
          <w:p w14:paraId="17EE4C9C" w14:textId="3C0AB36A" w:rsidR="003E69CA" w:rsidRPr="00603B8C" w:rsidRDefault="003E69CA" w:rsidP="00E86C7F">
            <w:pPr>
              <w:pStyle w:val="ListParagraph"/>
              <w:cnfStyle w:val="000000100000" w:firstRow="0" w:lastRow="0" w:firstColumn="0" w:lastColumn="0" w:oddVBand="0" w:evenVBand="0" w:oddHBand="1" w:evenHBand="0" w:firstRowFirstColumn="0" w:firstRowLastColumn="0" w:lastRowFirstColumn="0" w:lastRowLastColumn="0"/>
              <w:rPr>
                <w:rFonts w:cstheme="majorHAnsi"/>
                <w:sz w:val="20"/>
                <w:szCs w:val="20"/>
              </w:rPr>
            </w:pPr>
          </w:p>
        </w:tc>
        <w:tc>
          <w:tcPr>
            <w:tcW w:w="3543" w:type="dxa"/>
            <w:tcBorders>
              <w:top w:val="none" w:sz="0" w:space="0" w:color="auto"/>
              <w:left w:val="none" w:sz="0" w:space="0" w:color="auto"/>
              <w:bottom w:val="single" w:sz="12" w:space="0" w:color="92278F" w:themeColor="accent1"/>
            </w:tcBorders>
            <w:shd w:val="clear" w:color="auto" w:fill="DCFDB5"/>
          </w:tcPr>
          <w:p w14:paraId="53998A6F" w14:textId="77777777" w:rsidR="00A06082" w:rsidRPr="00603B8C" w:rsidRDefault="00ED1BD4"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Redeem </w:t>
            </w:r>
            <w:r w:rsidR="00197C38" w:rsidRPr="00603B8C">
              <w:rPr>
                <w:rFonts w:cstheme="majorHAnsi"/>
                <w:sz w:val="20"/>
                <w:szCs w:val="20"/>
              </w:rPr>
              <w:t xml:space="preserve">insurance </w:t>
            </w:r>
          </w:p>
          <w:p w14:paraId="5E2AC1EE" w14:textId="77777777" w:rsidR="00197C38" w:rsidRPr="00603B8C" w:rsidRDefault="009C3F57"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Employing in health and social care industry</w:t>
            </w:r>
          </w:p>
          <w:p w14:paraId="20257123" w14:textId="4E58F88B" w:rsidR="009C3F57" w:rsidRPr="00603B8C" w:rsidRDefault="00017FDC"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Keep up with </w:t>
            </w:r>
            <w:r w:rsidR="00E86C7F" w:rsidRPr="00603B8C">
              <w:rPr>
                <w:rFonts w:cstheme="majorHAnsi"/>
                <w:sz w:val="20"/>
                <w:szCs w:val="20"/>
              </w:rPr>
              <w:t xml:space="preserve">National </w:t>
            </w:r>
            <w:r w:rsidRPr="00603B8C">
              <w:rPr>
                <w:rFonts w:cstheme="majorHAnsi"/>
                <w:sz w:val="20"/>
                <w:szCs w:val="20"/>
              </w:rPr>
              <w:t>news</w:t>
            </w:r>
          </w:p>
          <w:p w14:paraId="1628AB39" w14:textId="00E4187B" w:rsidR="0079243F" w:rsidRPr="00603B8C" w:rsidRDefault="0079243F"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 xml:space="preserve">Keep up </w:t>
            </w:r>
            <w:r w:rsidR="008732FB" w:rsidRPr="00603B8C">
              <w:rPr>
                <w:rFonts w:cstheme="majorHAnsi"/>
                <w:sz w:val="20"/>
                <w:szCs w:val="20"/>
              </w:rPr>
              <w:t xml:space="preserve">a </w:t>
            </w:r>
            <w:r w:rsidRPr="00603B8C">
              <w:rPr>
                <w:rFonts w:cstheme="majorHAnsi"/>
                <w:sz w:val="20"/>
                <w:szCs w:val="20"/>
              </w:rPr>
              <w:t xml:space="preserve">relationship with </w:t>
            </w:r>
            <w:r w:rsidR="008732FB" w:rsidRPr="00603B8C">
              <w:rPr>
                <w:rFonts w:cstheme="majorHAnsi"/>
                <w:sz w:val="20"/>
                <w:szCs w:val="20"/>
              </w:rPr>
              <w:t xml:space="preserve">the </w:t>
            </w:r>
            <w:r w:rsidRPr="00603B8C">
              <w:rPr>
                <w:rFonts w:cstheme="majorHAnsi"/>
                <w:sz w:val="20"/>
                <w:szCs w:val="20"/>
              </w:rPr>
              <w:t>community to be informed about any changes</w:t>
            </w:r>
            <w:r w:rsidR="00E86C7F" w:rsidRPr="00603B8C">
              <w:rPr>
                <w:rFonts w:cstheme="majorHAnsi"/>
                <w:sz w:val="20"/>
                <w:szCs w:val="20"/>
              </w:rPr>
              <w:t xml:space="preserve"> in our field</w:t>
            </w:r>
          </w:p>
          <w:p w14:paraId="47FFE34F" w14:textId="01C58D00" w:rsidR="00E86C7F" w:rsidRPr="00603B8C" w:rsidRDefault="00BD379A" w:rsidP="00DD5D3D">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sidRPr="00603B8C">
              <w:rPr>
                <w:rFonts w:cstheme="majorHAnsi"/>
                <w:sz w:val="20"/>
                <w:szCs w:val="20"/>
              </w:rPr>
              <w:t>Etc.</w:t>
            </w:r>
          </w:p>
        </w:tc>
      </w:tr>
      <w:tr w:rsidR="004902EE" w:rsidRPr="00610186" w14:paraId="2F534438" w14:textId="77777777" w:rsidTr="00BA3F78">
        <w:trPr>
          <w:trHeight w:val="276"/>
        </w:trPr>
        <w:tc>
          <w:tcPr>
            <w:cnfStyle w:val="001000000000" w:firstRow="0" w:lastRow="0" w:firstColumn="1" w:lastColumn="0" w:oddVBand="0" w:evenVBand="0" w:oddHBand="0" w:evenHBand="0" w:firstRowFirstColumn="0" w:firstRowLastColumn="0" w:lastRowFirstColumn="0" w:lastRowLastColumn="0"/>
            <w:tcW w:w="10352" w:type="dxa"/>
            <w:gridSpan w:val="3"/>
            <w:tcBorders>
              <w:top w:val="single" w:sz="12" w:space="0" w:color="92278F" w:themeColor="accent1"/>
              <w:left w:val="single" w:sz="12" w:space="0" w:color="92278F" w:themeColor="accent1"/>
              <w:bottom w:val="single" w:sz="12" w:space="0" w:color="92278F" w:themeColor="accent1"/>
            </w:tcBorders>
            <w:shd w:val="clear" w:color="auto" w:fill="DCFDB5"/>
          </w:tcPr>
          <w:p w14:paraId="7CB46352" w14:textId="02B5CB86" w:rsidR="004902EE" w:rsidRPr="00603B8C" w:rsidRDefault="004902EE" w:rsidP="004902EE">
            <w:pPr>
              <w:rPr>
                <w:rFonts w:cstheme="majorHAnsi"/>
                <w:color w:val="92278F" w:themeColor="accent1"/>
                <w:sz w:val="20"/>
                <w:szCs w:val="20"/>
              </w:rPr>
            </w:pPr>
            <w:r w:rsidRPr="00603B8C">
              <w:rPr>
                <w:rFonts w:cstheme="majorHAnsi"/>
                <w:sz w:val="20"/>
                <w:szCs w:val="20"/>
              </w:rPr>
              <w:t xml:space="preserve">Each of us </w:t>
            </w:r>
            <w:r w:rsidR="0047246A" w:rsidRPr="00603B8C">
              <w:rPr>
                <w:rFonts w:cstheme="majorHAnsi"/>
                <w:sz w:val="20"/>
                <w:szCs w:val="20"/>
              </w:rPr>
              <w:t>is</w:t>
            </w:r>
            <w:r w:rsidRPr="00603B8C">
              <w:rPr>
                <w:rFonts w:cstheme="majorHAnsi"/>
                <w:sz w:val="20"/>
                <w:szCs w:val="20"/>
              </w:rPr>
              <w:t xml:space="preserve"> responsible for putting in place </w:t>
            </w:r>
            <w:r w:rsidR="0047246A" w:rsidRPr="00603B8C">
              <w:rPr>
                <w:rFonts w:cstheme="majorHAnsi"/>
                <w:sz w:val="20"/>
                <w:szCs w:val="20"/>
              </w:rPr>
              <w:t>the contingency plan</w:t>
            </w:r>
            <w:r w:rsidR="004769C8" w:rsidRPr="00603B8C">
              <w:rPr>
                <w:rFonts w:cstheme="majorHAnsi"/>
                <w:sz w:val="20"/>
                <w:szCs w:val="20"/>
              </w:rPr>
              <w:t xml:space="preserve">. </w:t>
            </w:r>
            <w:r w:rsidR="000B3459" w:rsidRPr="00603B8C">
              <w:rPr>
                <w:rFonts w:cstheme="majorHAnsi"/>
                <w:sz w:val="20"/>
                <w:szCs w:val="20"/>
              </w:rPr>
              <w:t>I</w:t>
            </w:r>
            <w:r w:rsidR="0047246A" w:rsidRPr="00603B8C">
              <w:rPr>
                <w:rFonts w:cstheme="majorHAnsi"/>
                <w:sz w:val="20"/>
                <w:szCs w:val="20"/>
              </w:rPr>
              <w:t>n case of necessity</w:t>
            </w:r>
            <w:r w:rsidR="000B3459" w:rsidRPr="00603B8C">
              <w:rPr>
                <w:rFonts w:cstheme="majorHAnsi"/>
                <w:sz w:val="20"/>
                <w:szCs w:val="20"/>
              </w:rPr>
              <w:t xml:space="preserve">, </w:t>
            </w:r>
            <w:r w:rsidR="004D78DA" w:rsidRPr="00603B8C">
              <w:rPr>
                <w:rFonts w:cstheme="majorHAnsi"/>
                <w:sz w:val="20"/>
                <w:szCs w:val="20"/>
              </w:rPr>
              <w:t xml:space="preserve">both </w:t>
            </w:r>
            <w:r w:rsidR="005741F8" w:rsidRPr="00603B8C">
              <w:rPr>
                <w:rFonts w:cstheme="majorHAnsi"/>
                <w:sz w:val="20"/>
                <w:szCs w:val="20"/>
              </w:rPr>
              <w:t>can deal</w:t>
            </w:r>
            <w:r w:rsidR="000B3459" w:rsidRPr="00603B8C">
              <w:rPr>
                <w:rFonts w:cstheme="majorHAnsi"/>
                <w:sz w:val="20"/>
                <w:szCs w:val="20"/>
              </w:rPr>
              <w:t xml:space="preserve"> </w:t>
            </w:r>
            <w:r w:rsidR="0046089A" w:rsidRPr="00603B8C">
              <w:rPr>
                <w:rFonts w:cstheme="majorHAnsi"/>
                <w:sz w:val="20"/>
                <w:szCs w:val="20"/>
              </w:rPr>
              <w:t xml:space="preserve">with </w:t>
            </w:r>
            <w:r w:rsidR="0047246A" w:rsidRPr="00603B8C">
              <w:rPr>
                <w:rFonts w:cstheme="majorHAnsi"/>
                <w:sz w:val="20"/>
                <w:szCs w:val="20"/>
              </w:rPr>
              <w:t>t</w:t>
            </w:r>
            <w:r w:rsidR="00E45C7A" w:rsidRPr="00603B8C">
              <w:rPr>
                <w:rFonts w:cstheme="majorHAnsi"/>
                <w:sz w:val="20"/>
                <w:szCs w:val="20"/>
              </w:rPr>
              <w:t xml:space="preserve">he situation. </w:t>
            </w:r>
            <w:r w:rsidR="00735347" w:rsidRPr="00603B8C">
              <w:rPr>
                <w:rFonts w:cstheme="majorHAnsi"/>
                <w:sz w:val="20"/>
                <w:szCs w:val="20"/>
              </w:rPr>
              <w:t xml:space="preserve">We are preserving a date </w:t>
            </w:r>
            <w:r w:rsidR="008A549F" w:rsidRPr="00603B8C">
              <w:rPr>
                <w:rFonts w:cstheme="majorHAnsi"/>
                <w:sz w:val="20"/>
                <w:szCs w:val="20"/>
              </w:rPr>
              <w:t xml:space="preserve">on </w:t>
            </w:r>
            <w:r w:rsidR="002D4304" w:rsidRPr="00603B8C">
              <w:rPr>
                <w:rFonts w:cstheme="majorHAnsi"/>
                <w:sz w:val="20"/>
                <w:szCs w:val="20"/>
              </w:rPr>
              <w:t xml:space="preserve">month, </w:t>
            </w:r>
            <w:r w:rsidR="00A103B2" w:rsidRPr="00603B8C">
              <w:rPr>
                <w:rFonts w:cstheme="majorHAnsi"/>
                <w:sz w:val="20"/>
                <w:szCs w:val="20"/>
              </w:rPr>
              <w:t>e.g. The</w:t>
            </w:r>
            <w:r w:rsidR="002D4304" w:rsidRPr="00603B8C">
              <w:rPr>
                <w:rFonts w:cstheme="majorHAnsi"/>
                <w:sz w:val="20"/>
                <w:szCs w:val="20"/>
              </w:rPr>
              <w:t xml:space="preserve"> third Saturday </w:t>
            </w:r>
            <w:r w:rsidR="00B42467" w:rsidRPr="00603B8C">
              <w:rPr>
                <w:rFonts w:cstheme="majorHAnsi"/>
                <w:sz w:val="20"/>
                <w:szCs w:val="20"/>
              </w:rPr>
              <w:t>monthly</w:t>
            </w:r>
            <w:r w:rsidR="002D4304" w:rsidRPr="00603B8C">
              <w:rPr>
                <w:rFonts w:cstheme="majorHAnsi"/>
                <w:sz w:val="20"/>
                <w:szCs w:val="20"/>
              </w:rPr>
              <w:t xml:space="preserve"> </w:t>
            </w:r>
            <w:r w:rsidR="00B42467" w:rsidRPr="00603B8C">
              <w:rPr>
                <w:rFonts w:cstheme="majorHAnsi"/>
                <w:sz w:val="20"/>
                <w:szCs w:val="20"/>
              </w:rPr>
              <w:t>for informing,</w:t>
            </w:r>
            <w:r w:rsidR="0047246A" w:rsidRPr="00603B8C">
              <w:rPr>
                <w:rFonts w:cstheme="majorHAnsi"/>
                <w:sz w:val="20"/>
                <w:szCs w:val="20"/>
              </w:rPr>
              <w:t xml:space="preserve"> </w:t>
            </w:r>
            <w:r w:rsidR="000F58BE" w:rsidRPr="00603B8C">
              <w:rPr>
                <w:rFonts w:cstheme="majorHAnsi"/>
                <w:sz w:val="20"/>
                <w:szCs w:val="20"/>
              </w:rPr>
              <w:t xml:space="preserve">awareness and training </w:t>
            </w:r>
            <w:r w:rsidR="004769C8" w:rsidRPr="00603B8C">
              <w:rPr>
                <w:rFonts w:cstheme="majorHAnsi"/>
                <w:sz w:val="20"/>
                <w:szCs w:val="20"/>
              </w:rPr>
              <w:t xml:space="preserve">about how to apply </w:t>
            </w:r>
            <w:r w:rsidR="00B42467" w:rsidRPr="00603B8C">
              <w:rPr>
                <w:rFonts w:cstheme="majorHAnsi"/>
                <w:sz w:val="20"/>
                <w:szCs w:val="20"/>
              </w:rPr>
              <w:t>the contingency plan</w:t>
            </w:r>
            <w:r w:rsidR="00993CAB" w:rsidRPr="00603B8C">
              <w:rPr>
                <w:rFonts w:cstheme="majorHAnsi"/>
                <w:sz w:val="20"/>
                <w:szCs w:val="20"/>
              </w:rPr>
              <w:t>, contro</w:t>
            </w:r>
            <w:r w:rsidR="00DA1A78" w:rsidRPr="00603B8C">
              <w:rPr>
                <w:rFonts w:cstheme="majorHAnsi"/>
                <w:sz w:val="20"/>
                <w:szCs w:val="20"/>
              </w:rPr>
              <w:t>l</w:t>
            </w:r>
            <w:r w:rsidR="00993CAB" w:rsidRPr="00603B8C">
              <w:rPr>
                <w:rFonts w:cstheme="majorHAnsi"/>
                <w:sz w:val="20"/>
                <w:szCs w:val="20"/>
              </w:rPr>
              <w:t>ling</w:t>
            </w:r>
            <w:r w:rsidR="00B42467" w:rsidRPr="00603B8C">
              <w:rPr>
                <w:rFonts w:cstheme="majorHAnsi"/>
                <w:sz w:val="20"/>
                <w:szCs w:val="20"/>
              </w:rPr>
              <w:t xml:space="preserve"> </w:t>
            </w:r>
            <w:r w:rsidR="00993CAB" w:rsidRPr="00603B8C">
              <w:rPr>
                <w:rFonts w:cstheme="majorHAnsi"/>
                <w:sz w:val="20"/>
                <w:szCs w:val="20"/>
              </w:rPr>
              <w:t>and monitoring each activity</w:t>
            </w:r>
            <w:r w:rsidR="00DA1A78" w:rsidRPr="00603B8C">
              <w:rPr>
                <w:rFonts w:cstheme="majorHAnsi"/>
                <w:sz w:val="20"/>
                <w:szCs w:val="20"/>
              </w:rPr>
              <w:t xml:space="preserve"> for preventi</w:t>
            </w:r>
            <w:r w:rsidR="006A70E7" w:rsidRPr="00603B8C">
              <w:rPr>
                <w:rFonts w:cstheme="majorHAnsi"/>
                <w:sz w:val="20"/>
                <w:szCs w:val="20"/>
              </w:rPr>
              <w:t xml:space="preserve">ng extreme situation to occur. </w:t>
            </w:r>
            <w:r w:rsidR="00DA1A78" w:rsidRPr="00603B8C">
              <w:rPr>
                <w:rFonts w:cstheme="majorHAnsi"/>
                <w:sz w:val="20"/>
                <w:szCs w:val="20"/>
              </w:rPr>
              <w:t xml:space="preserve"> </w:t>
            </w:r>
          </w:p>
        </w:tc>
      </w:tr>
    </w:tbl>
    <w:p w14:paraId="604E138C" w14:textId="77777777" w:rsidR="00A614EA" w:rsidRPr="00610186" w:rsidRDefault="00A614EA" w:rsidP="00A614EA">
      <w:pPr>
        <w:spacing w:after="0" w:line="240" w:lineRule="auto"/>
        <w:rPr>
          <w:rFonts w:asciiTheme="majorHAnsi" w:eastAsia="Times New Roman" w:hAnsiTheme="majorHAnsi" w:cstheme="majorHAnsi"/>
          <w:b/>
          <w:bCs/>
          <w:sz w:val="22"/>
          <w:szCs w:val="22"/>
          <w:lang w:eastAsia="en-GB"/>
        </w:rPr>
      </w:pPr>
    </w:p>
    <w:p w14:paraId="0EFE3FEE" w14:textId="5CAE3587" w:rsidR="009A06D0" w:rsidRPr="00610186" w:rsidRDefault="009A06D0" w:rsidP="009A06D0">
      <w:pPr>
        <w:pStyle w:val="Heading1"/>
        <w:rPr>
          <w:rFonts w:cstheme="majorHAnsi"/>
        </w:rPr>
      </w:pPr>
      <w:bookmarkStart w:id="37" w:name="_Toc44612243"/>
      <w:r w:rsidRPr="00610186">
        <w:rPr>
          <w:rFonts w:cstheme="majorHAnsi"/>
        </w:rPr>
        <w:lastRenderedPageBreak/>
        <w:t>Gantt chart</w:t>
      </w:r>
      <w:bookmarkEnd w:id="37"/>
    </w:p>
    <w:p w14:paraId="22486EAF" w14:textId="29F7F1B1" w:rsidR="00002FD8" w:rsidRPr="00610186" w:rsidRDefault="004C47D4" w:rsidP="004C47D4">
      <w:pPr>
        <w:pStyle w:val="Heading2"/>
        <w:rPr>
          <w:rFonts w:cstheme="majorHAnsi"/>
        </w:rPr>
      </w:pPr>
      <w:bookmarkStart w:id="38" w:name="_Toc44612244"/>
      <w:r w:rsidRPr="00610186">
        <w:rPr>
          <w:rFonts w:cstheme="majorHAnsi"/>
        </w:rPr>
        <w:t>Three years Gantt Chart</w:t>
      </w:r>
      <w:bookmarkEnd w:id="38"/>
    </w:p>
    <w:p w14:paraId="11E1F5F2" w14:textId="0B58C310" w:rsidR="00E40F0A" w:rsidRPr="00610186" w:rsidRDefault="00652343" w:rsidP="002C0DDC">
      <w:pPr>
        <w:jc w:val="center"/>
        <w:rPr>
          <w:rFonts w:asciiTheme="majorHAnsi" w:hAnsiTheme="majorHAnsi" w:cstheme="majorHAnsi"/>
        </w:rPr>
      </w:pPr>
      <w:r w:rsidRPr="00610186">
        <w:rPr>
          <w:rFonts w:asciiTheme="majorHAnsi" w:hAnsiTheme="majorHAnsi" w:cstheme="majorHAnsi"/>
          <w:noProof/>
        </w:rPr>
        <w:drawing>
          <wp:inline distT="0" distB="0" distL="0" distR="0" wp14:anchorId="41B1BD14" wp14:editId="3159CA2F">
            <wp:extent cx="5938312" cy="3429090"/>
            <wp:effectExtent l="0" t="0" r="5715" b="0"/>
            <wp:docPr id="23" name="Picture 23" descr="3 years Gantt Chart-Purple Soul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antt chart 3 years.png"/>
                    <pic:cNvPicPr/>
                  </pic:nvPicPr>
                  <pic:blipFill>
                    <a:blip r:embed="rId40">
                      <a:extLst>
                        <a:ext uri="{28A0092B-C50C-407E-A947-70E740481C1C}">
                          <a14:useLocalDpi xmlns:a14="http://schemas.microsoft.com/office/drawing/2010/main" val="0"/>
                        </a:ext>
                      </a:extLst>
                    </a:blip>
                    <a:stretch>
                      <a:fillRect/>
                    </a:stretch>
                  </pic:blipFill>
                  <pic:spPr>
                    <a:xfrm>
                      <a:off x="0" y="0"/>
                      <a:ext cx="5938312" cy="3429090"/>
                    </a:xfrm>
                    <a:prstGeom prst="rect">
                      <a:avLst/>
                    </a:prstGeom>
                  </pic:spPr>
                </pic:pic>
              </a:graphicData>
            </a:graphic>
          </wp:inline>
        </w:drawing>
      </w:r>
    </w:p>
    <w:p w14:paraId="24408088" w14:textId="77777777" w:rsidR="002C0DDC" w:rsidRPr="00610186" w:rsidRDefault="002C0DDC" w:rsidP="002C0DDC">
      <w:pPr>
        <w:pStyle w:val="Heading1"/>
        <w:rPr>
          <w:rFonts w:cstheme="majorHAnsi"/>
        </w:rPr>
      </w:pPr>
      <w:bookmarkStart w:id="39" w:name="_Toc44612245"/>
      <w:r w:rsidRPr="00610186">
        <w:rPr>
          <w:rFonts w:cstheme="majorHAnsi"/>
        </w:rPr>
        <w:t>References</w:t>
      </w:r>
      <w:bookmarkEnd w:id="39"/>
    </w:p>
    <w:p w14:paraId="598FAA3C" w14:textId="77777777" w:rsidR="002C0DDC" w:rsidRPr="00610186" w:rsidRDefault="002C0DDC" w:rsidP="000B5C79">
      <w:pPr>
        <w:pStyle w:val="Bibliography"/>
        <w:numPr>
          <w:ilvl w:val="0"/>
          <w:numId w:val="38"/>
        </w:numPr>
        <w:rPr>
          <w:rFonts w:asciiTheme="majorHAnsi" w:hAnsiTheme="majorHAnsi" w:cstheme="majorHAnsi"/>
          <w:noProof/>
          <w:sz w:val="24"/>
          <w:szCs w:val="24"/>
        </w:rPr>
      </w:pPr>
      <w:r w:rsidRPr="00610186">
        <w:rPr>
          <w:rFonts w:asciiTheme="majorHAnsi" w:hAnsiTheme="majorHAnsi" w:cstheme="majorHAnsi"/>
          <w:sz w:val="20"/>
          <w:szCs w:val="20"/>
        </w:rPr>
        <w:fldChar w:fldCharType="begin"/>
      </w:r>
      <w:r w:rsidRPr="00610186">
        <w:rPr>
          <w:rFonts w:asciiTheme="majorHAnsi" w:hAnsiTheme="majorHAnsi" w:cstheme="majorHAnsi"/>
          <w:sz w:val="20"/>
          <w:szCs w:val="20"/>
        </w:rPr>
        <w:instrText xml:space="preserve"> BIBLIOGRAPHY  \l 2057 </w:instrText>
      </w:r>
      <w:r w:rsidRPr="00610186">
        <w:rPr>
          <w:rFonts w:asciiTheme="majorHAnsi" w:hAnsiTheme="majorHAnsi" w:cstheme="majorHAnsi"/>
          <w:sz w:val="20"/>
          <w:szCs w:val="20"/>
        </w:rPr>
        <w:fldChar w:fldCharType="separate"/>
      </w:r>
      <w:r w:rsidRPr="00610186">
        <w:rPr>
          <w:rFonts w:asciiTheme="majorHAnsi" w:hAnsiTheme="majorHAnsi" w:cstheme="majorHAnsi"/>
          <w:noProof/>
        </w:rPr>
        <w:t xml:space="preserve">Boulanger, K. T., 2012. </w:t>
      </w:r>
      <w:r w:rsidRPr="00610186">
        <w:rPr>
          <w:rFonts w:asciiTheme="majorHAnsi" w:hAnsiTheme="majorHAnsi" w:cstheme="majorHAnsi"/>
          <w:i/>
          <w:iCs/>
          <w:noProof/>
        </w:rPr>
        <w:t xml:space="preserve">Factors related to satisfaction, pain and affect the outcome in massage therapy clients.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https://ir.uiowa.edu/etd/1551/</w:t>
      </w:r>
      <w:r w:rsidRPr="00610186">
        <w:rPr>
          <w:rFonts w:asciiTheme="majorHAnsi" w:hAnsiTheme="majorHAnsi" w:cstheme="majorHAnsi"/>
          <w:noProof/>
        </w:rPr>
        <w:br/>
        <w:t>[Accessed 18 June, 2020].</w:t>
      </w:r>
    </w:p>
    <w:p w14:paraId="7782AEEA"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Doetsch, M., 2014. </w:t>
      </w:r>
      <w:r w:rsidRPr="00610186">
        <w:rPr>
          <w:rFonts w:asciiTheme="majorHAnsi" w:hAnsiTheme="majorHAnsi" w:cstheme="majorHAnsi"/>
          <w:i/>
          <w:iCs/>
          <w:noProof/>
        </w:rPr>
        <w:t xml:space="preserve">Pampering vs self care how to tell the difference.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https://newyewhealing.com/pampering-vs-self-care-how-to-tell-the-difference/</w:t>
      </w:r>
      <w:r w:rsidRPr="00610186">
        <w:rPr>
          <w:rFonts w:asciiTheme="majorHAnsi" w:hAnsiTheme="majorHAnsi" w:cstheme="majorHAnsi"/>
          <w:noProof/>
        </w:rPr>
        <w:br/>
        <w:t>[Accessed 18 June, 2020].</w:t>
      </w:r>
    </w:p>
    <w:p w14:paraId="6B7D2F28"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Hanlon, A., 2020. </w:t>
      </w:r>
      <w:r w:rsidRPr="00610186">
        <w:rPr>
          <w:rFonts w:asciiTheme="majorHAnsi" w:hAnsiTheme="majorHAnsi" w:cstheme="majorHAnsi"/>
          <w:i/>
          <w:iCs/>
          <w:noProof/>
        </w:rPr>
        <w:t xml:space="preserve">Are you exploiting the 5 I's of Digital Marketing?.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https://www.smartinsights.com/marketing-planning/marketing-models/forresters-5is/</w:t>
      </w:r>
      <w:r w:rsidRPr="00610186">
        <w:rPr>
          <w:rFonts w:asciiTheme="majorHAnsi" w:hAnsiTheme="majorHAnsi" w:cstheme="majorHAnsi"/>
          <w:noProof/>
        </w:rPr>
        <w:br/>
        <w:t>[Accessed 28 June, 2020].</w:t>
      </w:r>
    </w:p>
    <w:p w14:paraId="3C86FDF4"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i-scoop, ?. </w:t>
      </w:r>
      <w:r w:rsidRPr="00610186">
        <w:rPr>
          <w:rFonts w:asciiTheme="majorHAnsi" w:hAnsiTheme="majorHAnsi" w:cstheme="majorHAnsi"/>
          <w:i/>
          <w:iCs/>
          <w:noProof/>
        </w:rPr>
        <w:t xml:space="preserve">DIKW model.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https://www.i-scoop.eu/big-data-action-value-context/dikw-model/</w:t>
      </w:r>
      <w:r w:rsidRPr="00610186">
        <w:rPr>
          <w:rFonts w:asciiTheme="majorHAnsi" w:hAnsiTheme="majorHAnsi" w:cstheme="majorHAnsi"/>
          <w:noProof/>
        </w:rPr>
        <w:br/>
        <w:t>[Accessed 29 June, 2020].</w:t>
      </w:r>
    </w:p>
    <w:p w14:paraId="21C94D30"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Mind-body spirit, 2020. </w:t>
      </w:r>
      <w:r w:rsidRPr="00610186">
        <w:rPr>
          <w:rFonts w:asciiTheme="majorHAnsi" w:hAnsiTheme="majorHAnsi" w:cstheme="majorHAnsi"/>
          <w:i/>
          <w:iCs/>
          <w:noProof/>
        </w:rPr>
        <w:t xml:space="preserve">Upcoming Events.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https://www.mindbodyspirit.co.uk/whats-on</w:t>
      </w:r>
    </w:p>
    <w:p w14:paraId="42A2F238"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Sunberg, T., Cramer, H. &amp; Sibbritt, D., 2017. </w:t>
      </w:r>
      <w:r w:rsidRPr="00610186">
        <w:rPr>
          <w:rFonts w:asciiTheme="majorHAnsi" w:hAnsiTheme="majorHAnsi" w:cstheme="majorHAnsi"/>
          <w:i/>
          <w:iCs/>
          <w:noProof/>
        </w:rPr>
        <w:t xml:space="preserve">Musculoskeletal Science and Practice.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https://www.mskscienceandpractice.com/article/S2468-7812%2817%2930115-7/fulltext</w:t>
      </w:r>
      <w:r w:rsidRPr="00610186">
        <w:rPr>
          <w:rFonts w:asciiTheme="majorHAnsi" w:hAnsiTheme="majorHAnsi" w:cstheme="majorHAnsi"/>
          <w:noProof/>
        </w:rPr>
        <w:br/>
        <w:t>[Accessed 16 June, 2020].</w:t>
      </w:r>
    </w:p>
    <w:p w14:paraId="003328A3"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lastRenderedPageBreak/>
        <w:t xml:space="preserve">Treat well, 2020. </w:t>
      </w:r>
      <w:r w:rsidRPr="00610186">
        <w:rPr>
          <w:rFonts w:asciiTheme="majorHAnsi" w:hAnsiTheme="majorHAnsi" w:cstheme="majorHAnsi"/>
          <w:i/>
          <w:iCs/>
          <w:noProof/>
        </w:rPr>
        <w:t xml:space="preserve">Treat well-prices. </w:t>
      </w:r>
      <w:r w:rsidRPr="00610186">
        <w:rPr>
          <w:rFonts w:asciiTheme="majorHAnsi" w:hAnsiTheme="majorHAnsi" w:cstheme="majorHAnsi"/>
          <w:noProof/>
        </w:rPr>
        <w:t xml:space="preserve">[Online] </w:t>
      </w:r>
      <w:r w:rsidRPr="00610186">
        <w:rPr>
          <w:rFonts w:asciiTheme="majorHAnsi" w:hAnsiTheme="majorHAnsi" w:cstheme="majorHAnsi"/>
          <w:noProof/>
        </w:rPr>
        <w:br/>
        <w:t xml:space="preserve">Available at: </w:t>
      </w:r>
      <w:r w:rsidRPr="00610186">
        <w:rPr>
          <w:rFonts w:asciiTheme="majorHAnsi" w:hAnsiTheme="majorHAnsi" w:cstheme="majorHAnsi"/>
          <w:noProof/>
          <w:u w:val="single"/>
        </w:rPr>
        <w:t>https://www.treatwell.co.uk/places/treatment-back-neck/offer-type-local/in-cardiff-uk/</w:t>
      </w:r>
      <w:r w:rsidRPr="00610186">
        <w:rPr>
          <w:rFonts w:asciiTheme="majorHAnsi" w:hAnsiTheme="majorHAnsi" w:cstheme="majorHAnsi"/>
          <w:noProof/>
        </w:rPr>
        <w:br/>
        <w:t>[Accessed 18 June, 2020].</w:t>
      </w:r>
    </w:p>
    <w:p w14:paraId="45AAA3F8"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Trinity od St Davids, 2020. </w:t>
      </w:r>
      <w:r w:rsidRPr="00610186">
        <w:rPr>
          <w:rFonts w:asciiTheme="majorHAnsi" w:hAnsiTheme="majorHAnsi" w:cstheme="majorHAnsi"/>
          <w:i/>
          <w:iCs/>
          <w:noProof/>
        </w:rPr>
        <w:t xml:space="preserve">Introduction in marketing, </w:t>
      </w:r>
      <w:r w:rsidRPr="00610186">
        <w:rPr>
          <w:rFonts w:asciiTheme="majorHAnsi" w:hAnsiTheme="majorHAnsi" w:cstheme="majorHAnsi"/>
          <w:noProof/>
        </w:rPr>
        <w:t>Cardiff: UWTSD.</w:t>
      </w:r>
    </w:p>
    <w:p w14:paraId="3E61481F"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Trinity Of ST David University, 2020. </w:t>
      </w:r>
      <w:r w:rsidRPr="00610186">
        <w:rPr>
          <w:rFonts w:asciiTheme="majorHAnsi" w:hAnsiTheme="majorHAnsi" w:cstheme="majorHAnsi"/>
          <w:i/>
          <w:iCs/>
          <w:noProof/>
        </w:rPr>
        <w:t xml:space="preserve">Business Identity, </w:t>
      </w:r>
      <w:r w:rsidRPr="00610186">
        <w:rPr>
          <w:rFonts w:asciiTheme="majorHAnsi" w:hAnsiTheme="majorHAnsi" w:cstheme="majorHAnsi"/>
          <w:noProof/>
        </w:rPr>
        <w:t>Swansea: s.n.</w:t>
      </w:r>
    </w:p>
    <w:p w14:paraId="3518AC1F" w14:textId="77777777" w:rsidR="002C0DDC" w:rsidRPr="00610186" w:rsidRDefault="002C0DDC" w:rsidP="000B5C79">
      <w:pPr>
        <w:pStyle w:val="Bibliography"/>
        <w:numPr>
          <w:ilvl w:val="0"/>
          <w:numId w:val="38"/>
        </w:numPr>
        <w:rPr>
          <w:rFonts w:asciiTheme="majorHAnsi" w:hAnsiTheme="majorHAnsi" w:cstheme="majorHAnsi"/>
          <w:noProof/>
        </w:rPr>
      </w:pPr>
      <w:r w:rsidRPr="00610186">
        <w:rPr>
          <w:rFonts w:asciiTheme="majorHAnsi" w:hAnsiTheme="majorHAnsi" w:cstheme="majorHAnsi"/>
          <w:noProof/>
        </w:rPr>
        <w:t xml:space="preserve">Trinity Of St David University, 2020. </w:t>
      </w:r>
      <w:r w:rsidRPr="00610186">
        <w:rPr>
          <w:rFonts w:asciiTheme="majorHAnsi" w:hAnsiTheme="majorHAnsi" w:cstheme="majorHAnsi"/>
          <w:i/>
          <w:iCs/>
          <w:noProof/>
        </w:rPr>
        <w:t xml:space="preserve">Marketing Segmentation Factsheet, </w:t>
      </w:r>
      <w:r w:rsidRPr="00610186">
        <w:rPr>
          <w:rFonts w:asciiTheme="majorHAnsi" w:hAnsiTheme="majorHAnsi" w:cstheme="majorHAnsi"/>
          <w:noProof/>
        </w:rPr>
        <w:t>Cardiff: s.n.</w:t>
      </w:r>
    </w:p>
    <w:p w14:paraId="6B2CBFB8" w14:textId="0E8FF975" w:rsidR="00E40F0A" w:rsidRPr="00610186" w:rsidRDefault="002C0DDC" w:rsidP="002C0DDC">
      <w:pPr>
        <w:rPr>
          <w:rFonts w:asciiTheme="majorHAnsi" w:eastAsiaTheme="majorEastAsia" w:hAnsiTheme="majorHAnsi" w:cstheme="majorHAnsi"/>
          <w:color w:val="262626" w:themeColor="text1" w:themeTint="D9"/>
          <w:spacing w:val="-15"/>
          <w:sz w:val="20"/>
          <w:szCs w:val="20"/>
        </w:rPr>
      </w:pPr>
      <w:r w:rsidRPr="00610186">
        <w:rPr>
          <w:rFonts w:asciiTheme="majorHAnsi" w:hAnsiTheme="majorHAnsi" w:cstheme="majorHAnsi"/>
          <w:sz w:val="20"/>
          <w:szCs w:val="20"/>
        </w:rPr>
        <w:fldChar w:fldCharType="end"/>
      </w:r>
    </w:p>
    <w:p w14:paraId="2B7698B6" w14:textId="5F8F88BD" w:rsidR="004406FB" w:rsidRPr="00610186" w:rsidRDefault="004406FB" w:rsidP="00E40F0A">
      <w:pPr>
        <w:pStyle w:val="Heading1"/>
        <w:rPr>
          <w:rFonts w:cstheme="majorHAnsi"/>
        </w:rPr>
      </w:pPr>
      <w:bookmarkStart w:id="40" w:name="_Toc44612246"/>
      <w:r w:rsidRPr="00610186">
        <w:rPr>
          <w:rFonts w:cstheme="majorHAnsi"/>
        </w:rPr>
        <w:t>Annex</w:t>
      </w:r>
      <w:r w:rsidR="00C735FA" w:rsidRPr="00610186">
        <w:rPr>
          <w:rFonts w:cstheme="majorHAnsi"/>
        </w:rPr>
        <w:t>e</w:t>
      </w:r>
      <w:r w:rsidRPr="00610186">
        <w:rPr>
          <w:rFonts w:cstheme="majorHAnsi"/>
        </w:rPr>
        <w:t xml:space="preserve"> 1</w:t>
      </w:r>
      <w:bookmarkEnd w:id="40"/>
    </w:p>
    <w:p w14:paraId="0ED18D02" w14:textId="77777777" w:rsidR="004406FB" w:rsidRPr="00610186" w:rsidRDefault="004406FB" w:rsidP="001A229C">
      <w:pPr>
        <w:pStyle w:val="Title"/>
        <w:jc w:val="center"/>
        <w:rPr>
          <w:rFonts w:cstheme="majorHAnsi"/>
          <w:sz w:val="20"/>
          <w:szCs w:val="20"/>
        </w:rPr>
      </w:pPr>
    </w:p>
    <w:p w14:paraId="40639CA4" w14:textId="56B81865" w:rsidR="001A229C" w:rsidRPr="00610186" w:rsidRDefault="001155BC" w:rsidP="00E40F0A">
      <w:pPr>
        <w:pStyle w:val="Heading2"/>
        <w:rPr>
          <w:rFonts w:cstheme="majorHAnsi"/>
        </w:rPr>
      </w:pPr>
      <w:bookmarkStart w:id="41" w:name="anex1"/>
      <w:bookmarkStart w:id="42" w:name="_Toc44612247"/>
      <w:r w:rsidRPr="00610186">
        <w:rPr>
          <w:rFonts w:cstheme="majorHAnsi"/>
        </w:rPr>
        <w:t>Questionnaire analysis</w:t>
      </w:r>
      <w:bookmarkEnd w:id="42"/>
    </w:p>
    <w:bookmarkEnd w:id="41"/>
    <w:p w14:paraId="43B21B6D" w14:textId="0A7EDFFD" w:rsidR="001155BC" w:rsidRPr="00610186" w:rsidRDefault="001155BC" w:rsidP="001A229C">
      <w:pPr>
        <w:pStyle w:val="Title"/>
        <w:jc w:val="center"/>
        <w:rPr>
          <w:rFonts w:cstheme="majorHAnsi"/>
          <w:sz w:val="20"/>
          <w:szCs w:val="20"/>
        </w:rPr>
      </w:pPr>
      <w:r w:rsidRPr="00610186">
        <w:rPr>
          <w:rFonts w:cstheme="majorHAnsi"/>
          <w:b/>
          <w:bCs/>
          <w:sz w:val="20"/>
          <w:szCs w:val="20"/>
        </w:rPr>
        <w:t>Marketing research</w:t>
      </w:r>
    </w:p>
    <w:p w14:paraId="133E62F3" w14:textId="207D9986"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b/>
          <w:bCs/>
          <w:color w:val="7030A0"/>
          <w:sz w:val="20"/>
          <w:szCs w:val="20"/>
        </w:rPr>
        <w:t>Purple Soul Therapy</w:t>
      </w:r>
      <w:r w:rsidRPr="00610186">
        <w:rPr>
          <w:rFonts w:asciiTheme="majorHAnsi" w:hAnsiTheme="majorHAnsi" w:cstheme="majorHAnsi"/>
          <w:sz w:val="20"/>
          <w:szCs w:val="20"/>
        </w:rPr>
        <w:t xml:space="preserve"> is a mobile massage therapy partnership organization, established in Cardiff Wales UK.</w:t>
      </w:r>
    </w:p>
    <w:p w14:paraId="5B66BCFF" w14:textId="59C498C0"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In this short report</w:t>
      </w:r>
      <w:r w:rsidR="00C735FA" w:rsidRPr="00610186">
        <w:rPr>
          <w:rFonts w:asciiTheme="majorHAnsi" w:hAnsiTheme="majorHAnsi" w:cstheme="majorHAnsi"/>
          <w:sz w:val="20"/>
          <w:szCs w:val="20"/>
        </w:rPr>
        <w:t>,</w:t>
      </w:r>
      <w:r w:rsidRPr="00610186">
        <w:rPr>
          <w:rFonts w:asciiTheme="majorHAnsi" w:hAnsiTheme="majorHAnsi" w:cstheme="majorHAnsi"/>
          <w:sz w:val="20"/>
          <w:szCs w:val="20"/>
        </w:rPr>
        <w:t xml:space="preserve"> we will exercise how to analyse a Questionnaire that </w:t>
      </w:r>
      <w:r w:rsidR="00C735FA" w:rsidRPr="00610186">
        <w:rPr>
          <w:rFonts w:asciiTheme="majorHAnsi" w:hAnsiTheme="majorHAnsi" w:cstheme="majorHAnsi"/>
          <w:sz w:val="20"/>
          <w:szCs w:val="20"/>
        </w:rPr>
        <w:t xml:space="preserve">we </w:t>
      </w:r>
      <w:r w:rsidRPr="00610186">
        <w:rPr>
          <w:rFonts w:asciiTheme="majorHAnsi" w:hAnsiTheme="majorHAnsi" w:cstheme="majorHAnsi"/>
          <w:sz w:val="20"/>
          <w:szCs w:val="20"/>
        </w:rPr>
        <w:t xml:space="preserve">created </w:t>
      </w:r>
      <w:r w:rsidR="0075152D" w:rsidRPr="00610186">
        <w:rPr>
          <w:rFonts w:asciiTheme="majorHAnsi" w:hAnsiTheme="majorHAnsi" w:cstheme="majorHAnsi"/>
          <w:sz w:val="20"/>
          <w:szCs w:val="20"/>
        </w:rPr>
        <w:t>to research</w:t>
      </w:r>
      <w:r w:rsidRPr="00610186">
        <w:rPr>
          <w:rFonts w:asciiTheme="majorHAnsi" w:hAnsiTheme="majorHAnsi" w:cstheme="majorHAnsi"/>
          <w:sz w:val="20"/>
          <w:szCs w:val="20"/>
        </w:rPr>
        <w:t xml:space="preserve"> the market and to find what is the demographic for massage therapy preferences within Cardiff and surrounding areas. </w:t>
      </w:r>
    </w:p>
    <w:p w14:paraId="0F6D6FBC" w14:textId="485C4FD5"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In t</w:t>
      </w:r>
      <w:r w:rsidR="009D2E79" w:rsidRPr="00610186">
        <w:rPr>
          <w:rFonts w:asciiTheme="majorHAnsi" w:hAnsiTheme="majorHAnsi" w:cstheme="majorHAnsi"/>
          <w:sz w:val="20"/>
          <w:szCs w:val="20"/>
        </w:rPr>
        <w:t xml:space="preserve">his </w:t>
      </w:r>
      <w:r w:rsidR="0075152D" w:rsidRPr="00610186">
        <w:rPr>
          <w:rFonts w:asciiTheme="majorHAnsi" w:hAnsiTheme="majorHAnsi" w:cstheme="majorHAnsi"/>
          <w:sz w:val="20"/>
          <w:szCs w:val="20"/>
        </w:rPr>
        <w:t>questionnaire</w:t>
      </w:r>
      <w:r w:rsidR="009D2E79" w:rsidRPr="00610186">
        <w:rPr>
          <w:rFonts w:asciiTheme="majorHAnsi" w:hAnsiTheme="majorHAnsi" w:cstheme="majorHAnsi"/>
          <w:sz w:val="20"/>
          <w:szCs w:val="20"/>
        </w:rPr>
        <w:t xml:space="preserve"> a</w:t>
      </w:r>
      <w:r w:rsidRPr="00610186">
        <w:rPr>
          <w:rFonts w:asciiTheme="majorHAnsi" w:hAnsiTheme="majorHAnsi" w:cstheme="majorHAnsi"/>
          <w:sz w:val="20"/>
          <w:szCs w:val="20"/>
        </w:rPr>
        <w:t xml:space="preserve">re no personal data were required. The information </w:t>
      </w:r>
      <w:r w:rsidR="00937AE6" w:rsidRPr="00610186">
        <w:rPr>
          <w:rFonts w:asciiTheme="majorHAnsi" w:hAnsiTheme="majorHAnsi" w:cstheme="majorHAnsi"/>
          <w:sz w:val="20"/>
          <w:szCs w:val="20"/>
        </w:rPr>
        <w:t>is</w:t>
      </w:r>
      <w:r w:rsidRPr="00610186">
        <w:rPr>
          <w:rFonts w:asciiTheme="majorHAnsi" w:hAnsiTheme="majorHAnsi" w:cstheme="majorHAnsi"/>
          <w:sz w:val="20"/>
          <w:szCs w:val="20"/>
        </w:rPr>
        <w:t xml:space="preserve"> used strictly for the </w:t>
      </w:r>
      <w:r w:rsidR="000050CA" w:rsidRPr="00610186">
        <w:rPr>
          <w:rFonts w:asciiTheme="majorHAnsi" w:hAnsiTheme="majorHAnsi" w:cstheme="majorHAnsi"/>
          <w:sz w:val="20"/>
          <w:szCs w:val="20"/>
        </w:rPr>
        <w:t>purpose mentioned abov</w:t>
      </w:r>
      <w:r w:rsidRPr="00610186">
        <w:rPr>
          <w:rFonts w:asciiTheme="majorHAnsi" w:hAnsiTheme="majorHAnsi" w:cstheme="majorHAnsi"/>
          <w:sz w:val="20"/>
          <w:szCs w:val="20"/>
        </w:rPr>
        <w:t>e</w:t>
      </w:r>
      <w:r w:rsidR="00A64AE7" w:rsidRPr="00610186">
        <w:rPr>
          <w:rFonts w:asciiTheme="majorHAnsi" w:hAnsiTheme="majorHAnsi" w:cstheme="majorHAnsi"/>
          <w:sz w:val="20"/>
          <w:szCs w:val="20"/>
        </w:rPr>
        <w:t>—t</w:t>
      </w:r>
      <w:r w:rsidRPr="00610186">
        <w:rPr>
          <w:rFonts w:asciiTheme="majorHAnsi" w:hAnsiTheme="majorHAnsi" w:cstheme="majorHAnsi"/>
          <w:sz w:val="20"/>
          <w:szCs w:val="20"/>
        </w:rPr>
        <w:t xml:space="preserve">he </w:t>
      </w:r>
      <w:r w:rsidR="00A64AE7" w:rsidRPr="00610186">
        <w:rPr>
          <w:rFonts w:asciiTheme="majorHAnsi" w:hAnsiTheme="majorHAnsi" w:cstheme="majorHAnsi"/>
          <w:sz w:val="20"/>
          <w:szCs w:val="20"/>
        </w:rPr>
        <w:t>survey</w:t>
      </w:r>
      <w:r w:rsidRPr="00610186">
        <w:rPr>
          <w:rFonts w:asciiTheme="majorHAnsi" w:hAnsiTheme="majorHAnsi" w:cstheme="majorHAnsi"/>
          <w:sz w:val="20"/>
          <w:szCs w:val="20"/>
        </w:rPr>
        <w:t xml:space="preserve"> completed by 11 participants with different ages and preoccupations.</w:t>
      </w:r>
    </w:p>
    <w:p w14:paraId="746444C1" w14:textId="734C80DD"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We create 12 questions focused on demographics and people’s preferences and expectations</w:t>
      </w:r>
      <w:r w:rsidR="004D47EC" w:rsidRPr="00610186">
        <w:rPr>
          <w:rFonts w:asciiTheme="majorHAnsi" w:hAnsiTheme="majorHAnsi" w:cstheme="majorHAnsi"/>
          <w:sz w:val="20"/>
          <w:szCs w:val="20"/>
        </w:rPr>
        <w:t>,</w:t>
      </w:r>
      <w:r w:rsidRPr="00610186">
        <w:rPr>
          <w:rFonts w:asciiTheme="majorHAnsi" w:hAnsiTheme="majorHAnsi" w:cstheme="majorHAnsi"/>
          <w:sz w:val="20"/>
          <w:szCs w:val="20"/>
        </w:rPr>
        <w:t xml:space="preserve"> e.g. in regards </w:t>
      </w:r>
      <w:r w:rsidR="004D47EC" w:rsidRPr="00610186">
        <w:rPr>
          <w:rFonts w:asciiTheme="majorHAnsi" w:hAnsiTheme="majorHAnsi" w:cstheme="majorHAnsi"/>
          <w:sz w:val="20"/>
          <w:szCs w:val="20"/>
        </w:rPr>
        <w:t>to</w:t>
      </w:r>
      <w:r w:rsidRPr="00610186">
        <w:rPr>
          <w:rFonts w:asciiTheme="majorHAnsi" w:hAnsiTheme="majorHAnsi" w:cstheme="majorHAnsi"/>
          <w:sz w:val="20"/>
          <w:szCs w:val="20"/>
        </w:rPr>
        <w:t xml:space="preserve"> the prices, personal comfort, and quality of the services. </w:t>
      </w:r>
    </w:p>
    <w:p w14:paraId="45AE8890" w14:textId="5166FB4D"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Analysing 5 of the main questions alone we can prove the effectiveness of th</w:t>
      </w:r>
      <w:r w:rsidR="004D47EC" w:rsidRPr="00610186">
        <w:rPr>
          <w:rFonts w:asciiTheme="majorHAnsi" w:hAnsiTheme="majorHAnsi" w:cstheme="majorHAnsi"/>
          <w:sz w:val="20"/>
          <w:szCs w:val="20"/>
        </w:rPr>
        <w:t>is</w:t>
      </w:r>
      <w:r w:rsidRPr="00610186">
        <w:rPr>
          <w:rFonts w:asciiTheme="majorHAnsi" w:hAnsiTheme="majorHAnsi" w:cstheme="majorHAnsi"/>
          <w:sz w:val="20"/>
          <w:szCs w:val="20"/>
        </w:rPr>
        <w:t xml:space="preserve"> kind of services in Cardiff and surroundings. </w:t>
      </w:r>
    </w:p>
    <w:p w14:paraId="53B9DE3E" w14:textId="76C3A205"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Our subjects answered first some demographics related questions (age; gender; location</w:t>
      </w:r>
      <w:r w:rsidR="004D47EC" w:rsidRPr="00610186">
        <w:rPr>
          <w:rFonts w:asciiTheme="majorHAnsi" w:hAnsiTheme="majorHAnsi" w:cstheme="majorHAnsi"/>
          <w:sz w:val="20"/>
          <w:szCs w:val="20"/>
        </w:rPr>
        <w:t>,</w:t>
      </w:r>
      <w:r w:rsidRPr="00610186">
        <w:rPr>
          <w:rFonts w:asciiTheme="majorHAnsi" w:hAnsiTheme="majorHAnsi" w:cstheme="majorHAnsi"/>
          <w:sz w:val="20"/>
          <w:szCs w:val="20"/>
        </w:rPr>
        <w:t xml:space="preserve"> and professional status). </w:t>
      </w:r>
    </w:p>
    <w:p w14:paraId="1C8FD9E0" w14:textId="77777777"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 xml:space="preserve">Other questions where formulated to show up people interests, preferences and expectations (preferred length of a therapy session and if other services like stretching and pampering are appreciated and are equally important) </w:t>
      </w:r>
    </w:p>
    <w:p w14:paraId="55A628AF" w14:textId="37E20C4F"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 xml:space="preserve">We also considered </w:t>
      </w:r>
      <w:r w:rsidR="004D47EC" w:rsidRPr="00610186">
        <w:rPr>
          <w:rFonts w:asciiTheme="majorHAnsi" w:hAnsiTheme="majorHAnsi" w:cstheme="majorHAnsi"/>
          <w:sz w:val="20"/>
          <w:szCs w:val="20"/>
        </w:rPr>
        <w:t>analysing</w:t>
      </w:r>
      <w:r w:rsidRPr="00610186">
        <w:rPr>
          <w:rFonts w:asciiTheme="majorHAnsi" w:hAnsiTheme="majorHAnsi" w:cstheme="majorHAnsi"/>
          <w:sz w:val="20"/>
          <w:szCs w:val="20"/>
        </w:rPr>
        <w:t xml:space="preserve"> the preference/expectations of people in price and how </w:t>
      </w:r>
      <w:r w:rsidR="004D47EC" w:rsidRPr="00610186">
        <w:rPr>
          <w:rFonts w:asciiTheme="majorHAnsi" w:hAnsiTheme="majorHAnsi" w:cstheme="majorHAnsi"/>
          <w:sz w:val="20"/>
          <w:szCs w:val="20"/>
        </w:rPr>
        <w:t>critical</w:t>
      </w:r>
      <w:r w:rsidRPr="00610186">
        <w:rPr>
          <w:rFonts w:asciiTheme="majorHAnsi" w:hAnsiTheme="majorHAnsi" w:cstheme="majorHAnsi"/>
          <w:sz w:val="20"/>
          <w:szCs w:val="20"/>
        </w:rPr>
        <w:t xml:space="preserve"> are for them some other former customer’s reviews and therapist’s experience.</w:t>
      </w:r>
    </w:p>
    <w:p w14:paraId="6273B842" w14:textId="38512715" w:rsidR="001155BC" w:rsidRPr="00610186" w:rsidRDefault="001155BC" w:rsidP="001155BC">
      <w:pPr>
        <w:pStyle w:val="ListBullet"/>
        <w:numPr>
          <w:ilvl w:val="0"/>
          <w:numId w:val="0"/>
        </w:numPr>
        <w:ind w:left="360"/>
        <w:rPr>
          <w:rFonts w:asciiTheme="majorHAnsi" w:hAnsiTheme="majorHAnsi" w:cstheme="majorHAnsi"/>
          <w:color w:val="000000" w:themeColor="text1"/>
          <w:sz w:val="20"/>
          <w:szCs w:val="20"/>
        </w:rPr>
      </w:pPr>
      <w:r w:rsidRPr="00610186">
        <w:rPr>
          <w:rFonts w:asciiTheme="majorHAnsi" w:hAnsiTheme="majorHAnsi" w:cstheme="majorHAnsi"/>
          <w:color w:val="000000" w:themeColor="text1"/>
          <w:sz w:val="20"/>
          <w:szCs w:val="20"/>
        </w:rPr>
        <w:t>After discovering the demographics of the market (predominantly females with ages between 20-55, living in Cardiff; more than half of them full time employed)</w:t>
      </w:r>
      <w:r w:rsidR="004D47EC" w:rsidRPr="00610186">
        <w:rPr>
          <w:rFonts w:asciiTheme="majorHAnsi" w:hAnsiTheme="majorHAnsi" w:cstheme="majorHAnsi"/>
          <w:color w:val="000000" w:themeColor="text1"/>
          <w:sz w:val="20"/>
          <w:szCs w:val="20"/>
        </w:rPr>
        <w:t>,</w:t>
      </w:r>
      <w:r w:rsidRPr="00610186">
        <w:rPr>
          <w:rFonts w:asciiTheme="majorHAnsi" w:hAnsiTheme="majorHAnsi" w:cstheme="majorHAnsi"/>
          <w:color w:val="000000" w:themeColor="text1"/>
          <w:sz w:val="20"/>
          <w:szCs w:val="20"/>
        </w:rPr>
        <w:t xml:space="preserve"> we find out that a </w:t>
      </w:r>
      <w:r w:rsidR="004D47EC" w:rsidRPr="00610186">
        <w:rPr>
          <w:rFonts w:asciiTheme="majorHAnsi" w:hAnsiTheme="majorHAnsi" w:cstheme="majorHAnsi"/>
          <w:color w:val="000000" w:themeColor="text1"/>
          <w:sz w:val="20"/>
          <w:szCs w:val="20"/>
        </w:rPr>
        <w:t>vast</w:t>
      </w:r>
      <w:r w:rsidRPr="00610186">
        <w:rPr>
          <w:rFonts w:asciiTheme="majorHAnsi" w:hAnsiTheme="majorHAnsi" w:cstheme="majorHAnsi"/>
          <w:color w:val="000000" w:themeColor="text1"/>
          <w:sz w:val="20"/>
          <w:szCs w:val="20"/>
        </w:rPr>
        <w:t xml:space="preserve"> majority of people prefer a </w:t>
      </w:r>
      <w:r w:rsidR="001B3125" w:rsidRPr="00610186">
        <w:rPr>
          <w:rFonts w:asciiTheme="majorHAnsi" w:hAnsiTheme="majorHAnsi" w:cstheme="majorHAnsi"/>
          <w:color w:val="000000" w:themeColor="text1"/>
          <w:sz w:val="20"/>
          <w:szCs w:val="20"/>
        </w:rPr>
        <w:t>more extended</w:t>
      </w:r>
      <w:r w:rsidRPr="00610186">
        <w:rPr>
          <w:rFonts w:asciiTheme="majorHAnsi" w:hAnsiTheme="majorHAnsi" w:cstheme="majorHAnsi"/>
          <w:color w:val="000000" w:themeColor="text1"/>
          <w:sz w:val="20"/>
          <w:szCs w:val="20"/>
        </w:rPr>
        <w:t xml:space="preserve"> massage therapy (30-60 minutes) within the comfort of their own home if possible. </w:t>
      </w:r>
    </w:p>
    <w:p w14:paraId="0C70B165" w14:textId="18939A26" w:rsidR="001155BC" w:rsidRPr="00610186" w:rsidRDefault="001B3125" w:rsidP="001155BC">
      <w:pPr>
        <w:pStyle w:val="ListBullet"/>
        <w:numPr>
          <w:ilvl w:val="0"/>
          <w:numId w:val="0"/>
        </w:numPr>
        <w:ind w:left="360"/>
        <w:rPr>
          <w:rFonts w:asciiTheme="majorHAnsi" w:hAnsiTheme="majorHAnsi" w:cstheme="majorHAnsi"/>
          <w:color w:val="000000" w:themeColor="text1"/>
          <w:sz w:val="20"/>
          <w:szCs w:val="20"/>
        </w:rPr>
      </w:pPr>
      <w:r w:rsidRPr="00610186">
        <w:rPr>
          <w:rFonts w:asciiTheme="majorHAnsi" w:hAnsiTheme="majorHAnsi" w:cstheme="majorHAnsi"/>
          <w:color w:val="000000" w:themeColor="text1"/>
          <w:sz w:val="20"/>
          <w:szCs w:val="20"/>
        </w:rPr>
        <w:t>An e</w:t>
      </w:r>
      <w:r w:rsidR="001155BC" w:rsidRPr="00610186">
        <w:rPr>
          <w:rFonts w:asciiTheme="majorHAnsi" w:hAnsiTheme="majorHAnsi" w:cstheme="majorHAnsi"/>
          <w:color w:val="000000" w:themeColor="text1"/>
          <w:sz w:val="20"/>
          <w:szCs w:val="20"/>
        </w:rPr>
        <w:t>qual number of people prefers massage therapy at club/salon</w:t>
      </w:r>
      <w:r w:rsidRPr="00610186">
        <w:rPr>
          <w:rFonts w:asciiTheme="majorHAnsi" w:hAnsiTheme="majorHAnsi" w:cstheme="majorHAnsi"/>
          <w:color w:val="000000" w:themeColor="text1"/>
          <w:sz w:val="20"/>
          <w:szCs w:val="20"/>
        </w:rPr>
        <w:t>,</w:t>
      </w:r>
      <w:r w:rsidR="001155BC" w:rsidRPr="00610186">
        <w:rPr>
          <w:rFonts w:asciiTheme="majorHAnsi" w:hAnsiTheme="majorHAnsi" w:cstheme="majorHAnsi"/>
          <w:color w:val="000000" w:themeColor="text1"/>
          <w:sz w:val="20"/>
          <w:szCs w:val="20"/>
        </w:rPr>
        <w:t xml:space="preserve"> and just </w:t>
      </w:r>
      <w:r w:rsidR="00887A98" w:rsidRPr="00610186">
        <w:rPr>
          <w:rFonts w:asciiTheme="majorHAnsi" w:hAnsiTheme="majorHAnsi" w:cstheme="majorHAnsi"/>
          <w:color w:val="000000" w:themeColor="text1"/>
          <w:sz w:val="20"/>
          <w:szCs w:val="20"/>
        </w:rPr>
        <w:t xml:space="preserve">a </w:t>
      </w:r>
      <w:r w:rsidR="001155BC" w:rsidRPr="00610186">
        <w:rPr>
          <w:rFonts w:asciiTheme="majorHAnsi" w:hAnsiTheme="majorHAnsi" w:cstheme="majorHAnsi"/>
          <w:color w:val="000000" w:themeColor="text1"/>
          <w:sz w:val="20"/>
          <w:szCs w:val="20"/>
        </w:rPr>
        <w:t>few of them at work. A majority has no specific schedule in mind</w:t>
      </w:r>
      <w:r w:rsidR="00887A98" w:rsidRPr="00610186">
        <w:rPr>
          <w:rFonts w:asciiTheme="majorHAnsi" w:hAnsiTheme="majorHAnsi" w:cstheme="majorHAnsi"/>
          <w:color w:val="000000" w:themeColor="text1"/>
          <w:sz w:val="20"/>
          <w:szCs w:val="20"/>
        </w:rPr>
        <w:t>,</w:t>
      </w:r>
      <w:r w:rsidR="001155BC" w:rsidRPr="00610186">
        <w:rPr>
          <w:rFonts w:asciiTheme="majorHAnsi" w:hAnsiTheme="majorHAnsi" w:cstheme="majorHAnsi"/>
          <w:color w:val="000000" w:themeColor="text1"/>
          <w:sz w:val="20"/>
          <w:szCs w:val="20"/>
        </w:rPr>
        <w:t xml:space="preserve"> but over 25% prefers to have massage therapies twice a week.</w:t>
      </w:r>
    </w:p>
    <w:p w14:paraId="5A521501" w14:textId="569C53DA" w:rsidR="001155BC" w:rsidRPr="00610186" w:rsidRDefault="001155BC" w:rsidP="001155BC">
      <w:pPr>
        <w:pStyle w:val="ListBullet"/>
        <w:numPr>
          <w:ilvl w:val="0"/>
          <w:numId w:val="0"/>
        </w:numPr>
        <w:ind w:left="360"/>
        <w:rPr>
          <w:rFonts w:asciiTheme="majorHAnsi" w:hAnsiTheme="majorHAnsi" w:cstheme="majorHAnsi"/>
          <w:color w:val="000000" w:themeColor="text1"/>
          <w:sz w:val="20"/>
          <w:szCs w:val="20"/>
        </w:rPr>
      </w:pPr>
      <w:r w:rsidRPr="00610186">
        <w:rPr>
          <w:rFonts w:asciiTheme="majorHAnsi" w:hAnsiTheme="majorHAnsi" w:cstheme="majorHAnsi"/>
          <w:color w:val="000000" w:themeColor="text1"/>
          <w:sz w:val="20"/>
          <w:szCs w:val="20"/>
        </w:rPr>
        <w:t xml:space="preserve">100% of subjects Strongly Agree or Agree that other customers high rating reviews are </w:t>
      </w:r>
      <w:r w:rsidR="00887A98" w:rsidRPr="00610186">
        <w:rPr>
          <w:rFonts w:asciiTheme="majorHAnsi" w:hAnsiTheme="majorHAnsi" w:cstheme="majorHAnsi"/>
          <w:color w:val="000000" w:themeColor="text1"/>
          <w:sz w:val="20"/>
          <w:szCs w:val="20"/>
        </w:rPr>
        <w:t>essential for them to</w:t>
      </w:r>
      <w:r w:rsidRPr="00610186">
        <w:rPr>
          <w:rFonts w:asciiTheme="majorHAnsi" w:hAnsiTheme="majorHAnsi" w:cstheme="majorHAnsi"/>
          <w:color w:val="000000" w:themeColor="text1"/>
          <w:sz w:val="20"/>
          <w:szCs w:val="20"/>
        </w:rPr>
        <w:t xml:space="preserve">  </w:t>
      </w:r>
    </w:p>
    <w:p w14:paraId="19FCB2BD" w14:textId="1656448B"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 xml:space="preserve">Studies show that a large percentage of </w:t>
      </w:r>
      <w:r w:rsidR="00887A98" w:rsidRPr="00610186">
        <w:rPr>
          <w:rFonts w:asciiTheme="majorHAnsi" w:hAnsiTheme="majorHAnsi" w:cstheme="majorHAnsi"/>
          <w:sz w:val="20"/>
          <w:szCs w:val="20"/>
        </w:rPr>
        <w:t xml:space="preserve">the </w:t>
      </w:r>
      <w:r w:rsidRPr="00610186">
        <w:rPr>
          <w:rFonts w:asciiTheme="majorHAnsi" w:hAnsiTheme="majorHAnsi" w:cstheme="majorHAnsi"/>
          <w:sz w:val="20"/>
          <w:szCs w:val="20"/>
        </w:rPr>
        <w:t>adult population are attending massage therapy with the purpose of sickness prevention and wellness</w:t>
      </w:r>
      <w:r w:rsidR="00887A98" w:rsidRPr="00610186">
        <w:rPr>
          <w:rFonts w:asciiTheme="majorHAnsi" w:hAnsiTheme="majorHAnsi" w:cstheme="majorHAnsi"/>
          <w:sz w:val="20"/>
          <w:szCs w:val="20"/>
        </w:rPr>
        <w:t>,</w:t>
      </w:r>
      <w:r w:rsidRPr="00610186">
        <w:rPr>
          <w:rFonts w:asciiTheme="majorHAnsi" w:hAnsiTheme="majorHAnsi" w:cstheme="majorHAnsi"/>
          <w:sz w:val="20"/>
          <w:szCs w:val="20"/>
        </w:rPr>
        <w:t xml:space="preserve"> but also a large number of people choose massage for therapeutically reasons </w:t>
      </w:r>
      <w:sdt>
        <w:sdtPr>
          <w:rPr>
            <w:rFonts w:asciiTheme="majorHAnsi" w:hAnsiTheme="majorHAnsi" w:cstheme="majorHAnsi"/>
            <w:sz w:val="20"/>
            <w:szCs w:val="20"/>
          </w:rPr>
          <w:id w:val="-1117137553"/>
          <w:citation/>
        </w:sdtPr>
        <w:sdtContent>
          <w:r w:rsidRPr="00610186">
            <w:rPr>
              <w:rFonts w:asciiTheme="majorHAnsi" w:hAnsiTheme="majorHAnsi" w:cstheme="majorHAnsi"/>
              <w:sz w:val="20"/>
              <w:szCs w:val="20"/>
            </w:rPr>
            <w:fldChar w:fldCharType="begin"/>
          </w:r>
          <w:r w:rsidRPr="00610186">
            <w:rPr>
              <w:rFonts w:asciiTheme="majorHAnsi" w:hAnsiTheme="majorHAnsi" w:cstheme="majorHAnsi"/>
              <w:sz w:val="20"/>
              <w:szCs w:val="20"/>
            </w:rPr>
            <w:instrText xml:space="preserve"> CITATION Sun17 \l 2057 </w:instrText>
          </w:r>
          <w:r w:rsidRPr="00610186">
            <w:rPr>
              <w:rFonts w:asciiTheme="majorHAnsi" w:hAnsiTheme="majorHAnsi" w:cstheme="majorHAnsi"/>
              <w:sz w:val="20"/>
              <w:szCs w:val="20"/>
            </w:rPr>
            <w:fldChar w:fldCharType="separate"/>
          </w:r>
          <w:r w:rsidR="00B65815" w:rsidRPr="00610186">
            <w:rPr>
              <w:rFonts w:asciiTheme="majorHAnsi" w:hAnsiTheme="majorHAnsi" w:cstheme="majorHAnsi"/>
              <w:noProof/>
              <w:sz w:val="20"/>
              <w:szCs w:val="20"/>
            </w:rPr>
            <w:t>(Sunberg, et al., 2017)</w:t>
          </w:r>
          <w:r w:rsidRPr="00610186">
            <w:rPr>
              <w:rFonts w:asciiTheme="majorHAnsi" w:hAnsiTheme="majorHAnsi" w:cstheme="majorHAnsi"/>
              <w:sz w:val="20"/>
              <w:szCs w:val="20"/>
            </w:rPr>
            <w:fldChar w:fldCharType="end"/>
          </w:r>
        </w:sdtContent>
      </w:sdt>
      <w:r w:rsidRPr="00610186">
        <w:rPr>
          <w:rFonts w:asciiTheme="majorHAnsi" w:hAnsiTheme="majorHAnsi" w:cstheme="majorHAnsi"/>
          <w:sz w:val="20"/>
          <w:szCs w:val="20"/>
        </w:rPr>
        <w:t xml:space="preserve"> . </w:t>
      </w:r>
    </w:p>
    <w:p w14:paraId="0E61BB4E" w14:textId="5E953846" w:rsidR="001155BC" w:rsidRPr="00610186" w:rsidRDefault="001155BC" w:rsidP="001155BC">
      <w:pPr>
        <w:pStyle w:val="ListBullet"/>
        <w:numPr>
          <w:ilvl w:val="0"/>
          <w:numId w:val="0"/>
        </w:numPr>
        <w:ind w:left="360"/>
        <w:rPr>
          <w:rFonts w:asciiTheme="majorHAnsi" w:hAnsiTheme="majorHAnsi" w:cstheme="majorHAnsi"/>
          <w:sz w:val="20"/>
          <w:szCs w:val="20"/>
        </w:rPr>
      </w:pPr>
      <w:r w:rsidRPr="00610186">
        <w:rPr>
          <w:rFonts w:asciiTheme="majorHAnsi" w:hAnsiTheme="majorHAnsi" w:cstheme="majorHAnsi"/>
          <w:sz w:val="20"/>
          <w:szCs w:val="20"/>
        </w:rPr>
        <w:t xml:space="preserve">Our subjects confirm that </w:t>
      </w:r>
      <w:r w:rsidR="00937AE6" w:rsidRPr="00610186">
        <w:rPr>
          <w:rFonts w:asciiTheme="majorHAnsi" w:hAnsiTheme="majorHAnsi" w:cstheme="majorHAnsi"/>
          <w:sz w:val="20"/>
          <w:szCs w:val="20"/>
        </w:rPr>
        <w:t>most of</w:t>
      </w:r>
      <w:r w:rsidRPr="00610186">
        <w:rPr>
          <w:rFonts w:asciiTheme="majorHAnsi" w:hAnsiTheme="majorHAnsi" w:cstheme="majorHAnsi"/>
          <w:sz w:val="20"/>
          <w:szCs w:val="20"/>
        </w:rPr>
        <w:t xml:space="preserve"> them prefer back neck/shoulders therapy and whole-body massage. </w:t>
      </w:r>
    </w:p>
    <w:p w14:paraId="565B4D1E" w14:textId="77777777" w:rsidR="001155BC" w:rsidRPr="00610186" w:rsidRDefault="001155BC" w:rsidP="001155BC">
      <w:pPr>
        <w:pStyle w:val="ListBullet"/>
        <w:numPr>
          <w:ilvl w:val="0"/>
          <w:numId w:val="0"/>
        </w:numPr>
        <w:ind w:left="360"/>
        <w:rPr>
          <w:rFonts w:asciiTheme="majorHAnsi" w:hAnsiTheme="majorHAnsi" w:cstheme="majorHAnsi"/>
          <w:b/>
          <w:bCs/>
          <w:sz w:val="20"/>
          <w:szCs w:val="20"/>
        </w:rPr>
      </w:pPr>
      <w:r w:rsidRPr="00610186">
        <w:rPr>
          <w:rFonts w:asciiTheme="majorHAnsi" w:hAnsiTheme="majorHAnsi" w:cstheme="majorHAnsi"/>
          <w:b/>
          <w:bCs/>
          <w:sz w:val="20"/>
          <w:szCs w:val="20"/>
        </w:rPr>
        <w:t xml:space="preserve">In </w:t>
      </w:r>
      <w:r w:rsidRPr="00610186">
        <w:rPr>
          <w:rStyle w:val="Heading3Char"/>
          <w:rFonts w:cstheme="majorHAnsi"/>
        </w:rPr>
        <w:t>conclusion</w:t>
      </w:r>
      <w:r w:rsidRPr="00610186">
        <w:rPr>
          <w:rFonts w:asciiTheme="majorHAnsi" w:hAnsiTheme="majorHAnsi" w:cstheme="majorHAnsi"/>
          <w:b/>
          <w:bCs/>
          <w:sz w:val="20"/>
          <w:szCs w:val="20"/>
        </w:rPr>
        <w:t>:</w:t>
      </w:r>
    </w:p>
    <w:p w14:paraId="07AA5111" w14:textId="56A0D893" w:rsidR="001155BC" w:rsidRPr="00610186" w:rsidRDefault="001155BC" w:rsidP="001155BC">
      <w:pPr>
        <w:pStyle w:val="ListBullet"/>
        <w:numPr>
          <w:ilvl w:val="0"/>
          <w:numId w:val="25"/>
        </w:numPr>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t xml:space="preserve">PS Therapy can create a versatile mobile service if conditions for </w:t>
      </w:r>
      <w:r w:rsidR="00EE61FE" w:rsidRPr="00610186">
        <w:rPr>
          <w:rFonts w:asciiTheme="majorHAnsi" w:hAnsiTheme="majorHAnsi" w:cstheme="majorHAnsi"/>
          <w:color w:val="92278F" w:themeColor="accent1"/>
          <w:sz w:val="20"/>
          <w:szCs w:val="20"/>
        </w:rPr>
        <w:t xml:space="preserve">the </w:t>
      </w:r>
      <w:r w:rsidRPr="00610186">
        <w:rPr>
          <w:rFonts w:asciiTheme="majorHAnsi" w:hAnsiTheme="majorHAnsi" w:cstheme="majorHAnsi"/>
          <w:color w:val="92278F" w:themeColor="accent1"/>
          <w:sz w:val="20"/>
          <w:szCs w:val="20"/>
        </w:rPr>
        <w:t>quality massage therapy are met or stationary when the client can attend our premises.</w:t>
      </w:r>
    </w:p>
    <w:p w14:paraId="2BF4B27F" w14:textId="67A1B71C" w:rsidR="001155BC" w:rsidRPr="00610186" w:rsidRDefault="001155BC" w:rsidP="001155BC">
      <w:pPr>
        <w:pStyle w:val="ListBullet"/>
        <w:numPr>
          <w:ilvl w:val="0"/>
          <w:numId w:val="25"/>
        </w:numPr>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lastRenderedPageBreak/>
        <w:t xml:space="preserve">Our demographic is versatile too and can relax when conditions </w:t>
      </w:r>
      <w:r w:rsidR="008227C5" w:rsidRPr="00610186">
        <w:rPr>
          <w:rFonts w:asciiTheme="majorHAnsi" w:hAnsiTheme="majorHAnsi" w:cstheme="majorHAnsi"/>
          <w:color w:val="92278F" w:themeColor="accent1"/>
          <w:sz w:val="20"/>
          <w:szCs w:val="20"/>
        </w:rPr>
        <w:t>are proper conditions.</w:t>
      </w:r>
      <w:r w:rsidRPr="00610186">
        <w:rPr>
          <w:rFonts w:asciiTheme="majorHAnsi" w:hAnsiTheme="majorHAnsi" w:cstheme="majorHAnsi"/>
          <w:color w:val="92278F" w:themeColor="accent1"/>
          <w:sz w:val="20"/>
          <w:szCs w:val="20"/>
        </w:rPr>
        <w:t xml:space="preserve"> The quality of our services is mandatory as customer’s reviews are especially important for people. </w:t>
      </w:r>
    </w:p>
    <w:p w14:paraId="65708A40" w14:textId="77777777" w:rsidR="001155BC" w:rsidRPr="00610186" w:rsidRDefault="001155BC" w:rsidP="001155BC">
      <w:pPr>
        <w:pStyle w:val="ListBullet"/>
        <w:numPr>
          <w:ilvl w:val="0"/>
          <w:numId w:val="25"/>
        </w:numPr>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t>Equally important for our customers is the experience of our therapists.</w:t>
      </w:r>
    </w:p>
    <w:p w14:paraId="2974AA78" w14:textId="076F3300" w:rsidR="001155BC" w:rsidRPr="00610186" w:rsidRDefault="001155BC" w:rsidP="001155BC">
      <w:pPr>
        <w:pStyle w:val="ListBullet"/>
        <w:numPr>
          <w:ilvl w:val="0"/>
          <w:numId w:val="0"/>
        </w:numPr>
        <w:ind w:left="720"/>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t>PS</w:t>
      </w:r>
      <w:r w:rsidR="008227C5" w:rsidRPr="00610186">
        <w:rPr>
          <w:rFonts w:asciiTheme="majorHAnsi" w:hAnsiTheme="majorHAnsi" w:cstheme="majorHAnsi"/>
          <w:color w:val="92278F" w:themeColor="accent1"/>
          <w:sz w:val="20"/>
          <w:szCs w:val="20"/>
        </w:rPr>
        <w:t xml:space="preserve"> </w:t>
      </w:r>
      <w:r w:rsidRPr="00610186">
        <w:rPr>
          <w:rFonts w:asciiTheme="majorHAnsi" w:hAnsiTheme="majorHAnsi" w:cstheme="majorHAnsi"/>
          <w:color w:val="92278F" w:themeColor="accent1"/>
          <w:sz w:val="20"/>
          <w:szCs w:val="20"/>
        </w:rPr>
        <w:t xml:space="preserve">Therapy prices policy will be </w:t>
      </w:r>
      <w:r w:rsidRPr="00610186">
        <w:rPr>
          <w:rFonts w:asciiTheme="majorHAnsi" w:hAnsiTheme="majorHAnsi" w:cstheme="majorHAnsi"/>
          <w:b/>
          <w:bCs/>
          <w:color w:val="92278F" w:themeColor="accent1"/>
          <w:sz w:val="20"/>
          <w:szCs w:val="20"/>
        </w:rPr>
        <w:t>cost leadership</w:t>
      </w:r>
      <w:r w:rsidR="008227C5" w:rsidRPr="00610186">
        <w:rPr>
          <w:rFonts w:asciiTheme="majorHAnsi" w:hAnsiTheme="majorHAnsi" w:cstheme="majorHAnsi"/>
          <w:b/>
          <w:bCs/>
          <w:color w:val="92278F" w:themeColor="accent1"/>
          <w:sz w:val="20"/>
          <w:szCs w:val="20"/>
        </w:rPr>
        <w:t>,</w:t>
      </w:r>
      <w:r w:rsidRPr="00610186">
        <w:rPr>
          <w:rFonts w:asciiTheme="majorHAnsi" w:hAnsiTheme="majorHAnsi" w:cstheme="majorHAnsi"/>
          <w:color w:val="92278F" w:themeColor="accent1"/>
          <w:sz w:val="20"/>
          <w:szCs w:val="20"/>
        </w:rPr>
        <w:t xml:space="preserve"> answering customers’ expectations. When </w:t>
      </w:r>
      <w:r w:rsidR="00267E55" w:rsidRPr="00610186">
        <w:rPr>
          <w:rFonts w:asciiTheme="majorHAnsi" w:hAnsiTheme="majorHAnsi" w:cstheme="majorHAnsi"/>
          <w:color w:val="92278F" w:themeColor="accent1"/>
          <w:sz w:val="20"/>
          <w:szCs w:val="20"/>
        </w:rPr>
        <w:t>convenient</w:t>
      </w:r>
      <w:r w:rsidRPr="00610186">
        <w:rPr>
          <w:rFonts w:asciiTheme="majorHAnsi" w:hAnsiTheme="majorHAnsi" w:cstheme="majorHAnsi"/>
          <w:color w:val="92278F" w:themeColor="accent1"/>
          <w:sz w:val="20"/>
          <w:szCs w:val="20"/>
        </w:rPr>
        <w:t xml:space="preserve"> to do so</w:t>
      </w:r>
      <w:r w:rsidR="00267E55" w:rsidRPr="00610186">
        <w:rPr>
          <w:rFonts w:asciiTheme="majorHAnsi" w:hAnsiTheme="majorHAnsi" w:cstheme="majorHAnsi"/>
          <w:color w:val="92278F" w:themeColor="accent1"/>
          <w:sz w:val="20"/>
          <w:szCs w:val="20"/>
        </w:rPr>
        <w:t>,</w:t>
      </w:r>
      <w:r w:rsidRPr="00610186">
        <w:rPr>
          <w:rFonts w:asciiTheme="majorHAnsi" w:hAnsiTheme="majorHAnsi" w:cstheme="majorHAnsi"/>
          <w:color w:val="92278F" w:themeColor="accent1"/>
          <w:sz w:val="20"/>
          <w:szCs w:val="20"/>
        </w:rPr>
        <w:t xml:space="preserve"> PS Therapy </w:t>
      </w:r>
      <w:r w:rsidR="0031729F" w:rsidRPr="00610186">
        <w:rPr>
          <w:rFonts w:asciiTheme="majorHAnsi" w:hAnsiTheme="majorHAnsi" w:cstheme="majorHAnsi"/>
          <w:color w:val="92278F" w:themeColor="accent1"/>
          <w:sz w:val="20"/>
          <w:szCs w:val="20"/>
        </w:rPr>
        <w:t xml:space="preserve">will </w:t>
      </w:r>
      <w:r w:rsidRPr="00610186">
        <w:rPr>
          <w:rFonts w:asciiTheme="majorHAnsi" w:hAnsiTheme="majorHAnsi" w:cstheme="majorHAnsi"/>
          <w:color w:val="92278F" w:themeColor="accent1"/>
          <w:sz w:val="20"/>
          <w:szCs w:val="20"/>
        </w:rPr>
        <w:t xml:space="preserve">organically grow their pieces once their customer perceives the quality of their services. Will apply </w:t>
      </w:r>
      <w:r w:rsidRPr="00610186">
        <w:rPr>
          <w:rFonts w:asciiTheme="majorHAnsi" w:hAnsiTheme="majorHAnsi" w:cstheme="majorHAnsi"/>
          <w:b/>
          <w:bCs/>
          <w:color w:val="92278F" w:themeColor="accent1"/>
          <w:sz w:val="20"/>
          <w:szCs w:val="20"/>
        </w:rPr>
        <w:t>differentiation</w:t>
      </w:r>
      <w:r w:rsidRPr="00610186">
        <w:rPr>
          <w:rFonts w:asciiTheme="majorHAnsi" w:hAnsiTheme="majorHAnsi" w:cstheme="majorHAnsi"/>
          <w:color w:val="92278F" w:themeColor="accent1"/>
          <w:sz w:val="20"/>
          <w:szCs w:val="20"/>
        </w:rPr>
        <w:t xml:space="preserve"> prices, offering premium services. </w:t>
      </w:r>
    </w:p>
    <w:p w14:paraId="7BBC82AD" w14:textId="6BFBA91F" w:rsidR="001155BC" w:rsidRPr="00610186" w:rsidRDefault="001155BC" w:rsidP="001155BC">
      <w:pPr>
        <w:pStyle w:val="ListBullet"/>
        <w:numPr>
          <w:ilvl w:val="0"/>
          <w:numId w:val="25"/>
        </w:numPr>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t xml:space="preserve">Awareness about massage therapy benefits and compliance </w:t>
      </w:r>
      <w:r w:rsidR="000B01D8" w:rsidRPr="00610186">
        <w:rPr>
          <w:rFonts w:asciiTheme="majorHAnsi" w:hAnsiTheme="majorHAnsi" w:cstheme="majorHAnsi"/>
          <w:color w:val="92278F" w:themeColor="accent1"/>
          <w:sz w:val="20"/>
          <w:szCs w:val="20"/>
        </w:rPr>
        <w:t xml:space="preserve">will </w:t>
      </w:r>
      <w:r w:rsidRPr="00610186">
        <w:rPr>
          <w:rFonts w:asciiTheme="majorHAnsi" w:hAnsiTheme="majorHAnsi" w:cstheme="majorHAnsi"/>
          <w:color w:val="92278F" w:themeColor="accent1"/>
          <w:sz w:val="20"/>
          <w:szCs w:val="20"/>
        </w:rPr>
        <w:t xml:space="preserve">be increased in our customers. </w:t>
      </w:r>
      <w:r w:rsidR="00240352" w:rsidRPr="00610186">
        <w:rPr>
          <w:rFonts w:asciiTheme="majorHAnsi" w:hAnsiTheme="majorHAnsi" w:cstheme="majorHAnsi"/>
          <w:color w:val="92278F" w:themeColor="accent1"/>
          <w:sz w:val="20"/>
          <w:szCs w:val="20"/>
        </w:rPr>
        <w:t>Knowledge</w:t>
      </w:r>
      <w:r w:rsidR="003D7F01" w:rsidRPr="00610186">
        <w:rPr>
          <w:rFonts w:asciiTheme="majorHAnsi" w:hAnsiTheme="majorHAnsi" w:cstheme="majorHAnsi"/>
          <w:color w:val="92278F" w:themeColor="accent1"/>
          <w:sz w:val="20"/>
          <w:szCs w:val="20"/>
        </w:rPr>
        <w:t xml:space="preserve"> </w:t>
      </w:r>
      <w:r w:rsidR="00EB0F03" w:rsidRPr="00610186">
        <w:rPr>
          <w:rFonts w:asciiTheme="majorHAnsi" w:hAnsiTheme="majorHAnsi" w:cstheme="majorHAnsi"/>
          <w:color w:val="92278F" w:themeColor="accent1"/>
          <w:sz w:val="20"/>
          <w:szCs w:val="20"/>
        </w:rPr>
        <w:t xml:space="preserve">about the </w:t>
      </w:r>
      <w:r w:rsidR="003D7F01" w:rsidRPr="00610186">
        <w:rPr>
          <w:rFonts w:asciiTheme="majorHAnsi" w:hAnsiTheme="majorHAnsi" w:cstheme="majorHAnsi"/>
          <w:color w:val="92278F" w:themeColor="accent1"/>
          <w:sz w:val="20"/>
          <w:szCs w:val="20"/>
        </w:rPr>
        <w:t xml:space="preserve">benefits of massage therapy </w:t>
      </w:r>
      <w:r w:rsidRPr="00610186">
        <w:rPr>
          <w:rFonts w:asciiTheme="majorHAnsi" w:hAnsiTheme="majorHAnsi" w:cstheme="majorHAnsi"/>
          <w:color w:val="92278F" w:themeColor="accent1"/>
          <w:sz w:val="20"/>
          <w:szCs w:val="20"/>
        </w:rPr>
        <w:t xml:space="preserve">can be done mainly by informing and educating them throughout appropriate direct interviews, awareness campaigns, referrals, articles, etc. </w:t>
      </w:r>
    </w:p>
    <w:p w14:paraId="09EE12D3" w14:textId="5DBA8462" w:rsidR="001155BC" w:rsidRPr="00610186" w:rsidRDefault="001155BC" w:rsidP="001155BC">
      <w:pPr>
        <w:pStyle w:val="ListBullet"/>
        <w:numPr>
          <w:ilvl w:val="0"/>
          <w:numId w:val="25"/>
        </w:numPr>
        <w:rPr>
          <w:rFonts w:asciiTheme="majorHAnsi" w:hAnsiTheme="majorHAnsi" w:cstheme="majorHAnsi"/>
          <w:color w:val="92278F" w:themeColor="accent1"/>
          <w:sz w:val="20"/>
          <w:szCs w:val="20"/>
        </w:rPr>
      </w:pPr>
      <w:r w:rsidRPr="00610186">
        <w:rPr>
          <w:rFonts w:asciiTheme="majorHAnsi" w:hAnsiTheme="majorHAnsi" w:cstheme="majorHAnsi"/>
          <w:color w:val="92278F" w:themeColor="accent1"/>
          <w:sz w:val="20"/>
          <w:szCs w:val="20"/>
        </w:rPr>
        <w:t xml:space="preserve">Questionnaires and interviews </w:t>
      </w:r>
      <w:r w:rsidR="00240352" w:rsidRPr="00610186">
        <w:rPr>
          <w:rFonts w:asciiTheme="majorHAnsi" w:hAnsiTheme="majorHAnsi" w:cstheme="majorHAnsi"/>
          <w:color w:val="92278F" w:themeColor="accent1"/>
          <w:sz w:val="20"/>
          <w:szCs w:val="20"/>
        </w:rPr>
        <w:t xml:space="preserve">will </w:t>
      </w:r>
      <w:r w:rsidRPr="00610186">
        <w:rPr>
          <w:rFonts w:asciiTheme="majorHAnsi" w:hAnsiTheme="majorHAnsi" w:cstheme="majorHAnsi"/>
          <w:color w:val="92278F" w:themeColor="accent1"/>
          <w:sz w:val="20"/>
          <w:szCs w:val="20"/>
        </w:rPr>
        <w:t xml:space="preserve">be taken as often as possible to keep contact with the trend and to update and invigorate the business at the expected standards. </w:t>
      </w:r>
    </w:p>
    <w:p w14:paraId="0A18007A" w14:textId="27F5A85C" w:rsidR="001155BC" w:rsidRPr="00610186" w:rsidRDefault="001155BC" w:rsidP="000F4F01">
      <w:pPr>
        <w:rPr>
          <w:rFonts w:asciiTheme="majorHAnsi" w:hAnsiTheme="majorHAnsi" w:cstheme="majorHAnsi"/>
          <w:b/>
          <w:bCs/>
          <w:sz w:val="20"/>
          <w:szCs w:val="20"/>
        </w:rPr>
      </w:pPr>
      <w:r w:rsidRPr="00610186">
        <w:rPr>
          <w:rFonts w:asciiTheme="majorHAnsi" w:hAnsiTheme="majorHAnsi" w:cstheme="majorHAnsi"/>
          <w:b/>
          <w:bCs/>
          <w:sz w:val="20"/>
          <w:szCs w:val="20"/>
        </w:rPr>
        <w:t>5 QUESTIONS INTERPRETATION:</w:t>
      </w:r>
    </w:p>
    <w:p w14:paraId="55D6F9FF" w14:textId="73FA943F" w:rsidR="001155BC" w:rsidRPr="00610186" w:rsidRDefault="001155BC" w:rsidP="001155BC">
      <w:pPr>
        <w:rPr>
          <w:rFonts w:asciiTheme="majorHAnsi" w:hAnsiTheme="majorHAnsi" w:cstheme="majorHAnsi"/>
          <w:b/>
          <w:bCs/>
          <w:noProof/>
          <w:color w:val="000000" w:themeColor="text1"/>
          <w:sz w:val="20"/>
          <w:szCs w:val="20"/>
        </w:rPr>
      </w:pPr>
      <w:r w:rsidRPr="00610186">
        <w:rPr>
          <w:rFonts w:asciiTheme="majorHAnsi" w:hAnsiTheme="majorHAnsi" w:cstheme="majorHAnsi"/>
          <w:b/>
          <w:bCs/>
          <w:noProof/>
          <w:color w:val="000000" w:themeColor="text1"/>
          <w:sz w:val="20"/>
          <w:szCs w:val="20"/>
        </w:rPr>
        <w:t>Question 1</w:t>
      </w:r>
    </w:p>
    <w:p w14:paraId="334195E3" w14:textId="77777777"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noProof/>
          <w:sz w:val="20"/>
          <w:szCs w:val="20"/>
        </w:rPr>
        <w:drawing>
          <wp:inline distT="0" distB="0" distL="0" distR="0" wp14:anchorId="2A409B53" wp14:editId="0B938763">
            <wp:extent cx="6858000" cy="2025015"/>
            <wp:effectExtent l="0" t="0" r="0" b="0"/>
            <wp:docPr id="25" name="Picture 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ssage Location prefferences.PNG"/>
                    <pic:cNvPicPr/>
                  </pic:nvPicPr>
                  <pic:blipFill>
                    <a:blip r:embed="rId41">
                      <a:extLst>
                        <a:ext uri="{28A0092B-C50C-407E-A947-70E740481C1C}">
                          <a14:useLocalDpi xmlns:a14="http://schemas.microsoft.com/office/drawing/2010/main" val="0"/>
                        </a:ext>
                      </a:extLst>
                    </a:blip>
                    <a:stretch>
                      <a:fillRect/>
                    </a:stretch>
                  </pic:blipFill>
                  <pic:spPr>
                    <a:xfrm>
                      <a:off x="0" y="0"/>
                      <a:ext cx="6858000" cy="2025015"/>
                    </a:xfrm>
                    <a:prstGeom prst="rect">
                      <a:avLst/>
                    </a:prstGeom>
                  </pic:spPr>
                </pic:pic>
              </a:graphicData>
            </a:graphic>
          </wp:inline>
        </w:drawing>
      </w:r>
    </w:p>
    <w:p w14:paraId="761FEEAB" w14:textId="43EF7B60" w:rsidR="001155BC" w:rsidRPr="00610186" w:rsidRDefault="001155BC" w:rsidP="001155BC">
      <w:pPr>
        <w:rPr>
          <w:rFonts w:asciiTheme="majorHAnsi" w:hAnsiTheme="majorHAnsi" w:cstheme="majorHAnsi"/>
          <w:noProof/>
          <w:sz w:val="20"/>
          <w:szCs w:val="20"/>
        </w:rPr>
      </w:pPr>
      <w:r w:rsidRPr="00610186">
        <w:rPr>
          <w:rFonts w:asciiTheme="majorHAnsi" w:hAnsiTheme="majorHAnsi" w:cstheme="majorHAnsi"/>
          <w:noProof/>
          <w:sz w:val="20"/>
          <w:szCs w:val="20"/>
        </w:rPr>
        <w:t xml:space="preserve">After question 7 (which refers to </w:t>
      </w:r>
      <w:r w:rsidR="00240352" w:rsidRPr="00610186">
        <w:rPr>
          <w:rFonts w:asciiTheme="majorHAnsi" w:hAnsiTheme="majorHAnsi" w:cstheme="majorHAnsi"/>
          <w:noProof/>
          <w:sz w:val="20"/>
          <w:szCs w:val="20"/>
        </w:rPr>
        <w:t xml:space="preserve">the </w:t>
      </w:r>
      <w:r w:rsidRPr="00610186">
        <w:rPr>
          <w:rFonts w:asciiTheme="majorHAnsi" w:hAnsiTheme="majorHAnsi" w:cstheme="majorHAnsi"/>
          <w:noProof/>
          <w:sz w:val="20"/>
          <w:szCs w:val="20"/>
        </w:rPr>
        <w:t>freq</w:t>
      </w:r>
      <w:r w:rsidR="00240352" w:rsidRPr="00610186">
        <w:rPr>
          <w:rFonts w:asciiTheme="majorHAnsi" w:hAnsiTheme="majorHAnsi" w:cstheme="majorHAnsi"/>
          <w:noProof/>
          <w:sz w:val="20"/>
          <w:szCs w:val="20"/>
        </w:rPr>
        <w:t>u</w:t>
      </w:r>
      <w:r w:rsidRPr="00610186">
        <w:rPr>
          <w:rFonts w:asciiTheme="majorHAnsi" w:hAnsiTheme="majorHAnsi" w:cstheme="majorHAnsi"/>
          <w:noProof/>
          <w:sz w:val="20"/>
          <w:szCs w:val="20"/>
        </w:rPr>
        <w:t xml:space="preserve">ency of massage therapies), in this graphic for the </w:t>
      </w:r>
      <w:r w:rsidR="00240352" w:rsidRPr="00610186">
        <w:rPr>
          <w:rFonts w:asciiTheme="majorHAnsi" w:hAnsiTheme="majorHAnsi" w:cstheme="majorHAnsi"/>
          <w:noProof/>
          <w:sz w:val="20"/>
          <w:szCs w:val="20"/>
        </w:rPr>
        <w:t>eight</w:t>
      </w:r>
      <w:r w:rsidRPr="00610186">
        <w:rPr>
          <w:rFonts w:asciiTheme="majorHAnsi" w:hAnsiTheme="majorHAnsi" w:cstheme="majorHAnsi"/>
          <w:noProof/>
          <w:sz w:val="20"/>
          <w:szCs w:val="20"/>
        </w:rPr>
        <w:t xml:space="preserve"> th</w:t>
      </w:r>
      <w:r w:rsidR="00240352" w:rsidRPr="00610186">
        <w:rPr>
          <w:rFonts w:asciiTheme="majorHAnsi" w:hAnsiTheme="majorHAnsi" w:cstheme="majorHAnsi"/>
          <w:noProof/>
          <w:sz w:val="20"/>
          <w:szCs w:val="20"/>
        </w:rPr>
        <w:t>e</w:t>
      </w:r>
      <w:r w:rsidRPr="00610186">
        <w:rPr>
          <w:rFonts w:asciiTheme="majorHAnsi" w:hAnsiTheme="majorHAnsi" w:cstheme="majorHAnsi"/>
          <w:noProof/>
          <w:sz w:val="20"/>
          <w:szCs w:val="20"/>
        </w:rPr>
        <w:t xml:space="preserve"> </w:t>
      </w:r>
      <w:r w:rsidR="00D10817" w:rsidRPr="00610186">
        <w:rPr>
          <w:rFonts w:asciiTheme="majorHAnsi" w:hAnsiTheme="majorHAnsi" w:cstheme="majorHAnsi"/>
          <w:noProof/>
          <w:sz w:val="20"/>
          <w:szCs w:val="20"/>
        </w:rPr>
        <w:t>item,</w:t>
      </w:r>
      <w:r w:rsidRPr="00610186">
        <w:rPr>
          <w:rFonts w:asciiTheme="majorHAnsi" w:hAnsiTheme="majorHAnsi" w:cstheme="majorHAnsi"/>
          <w:noProof/>
          <w:sz w:val="20"/>
          <w:szCs w:val="20"/>
        </w:rPr>
        <w:t xml:space="preserve"> we can conclude that a </w:t>
      </w:r>
      <w:r w:rsidR="00D10817" w:rsidRPr="00610186">
        <w:rPr>
          <w:rFonts w:asciiTheme="majorHAnsi" w:hAnsiTheme="majorHAnsi" w:cstheme="majorHAnsi"/>
          <w:noProof/>
          <w:sz w:val="20"/>
          <w:szCs w:val="20"/>
        </w:rPr>
        <w:t>vast</w:t>
      </w:r>
      <w:r w:rsidRPr="00610186">
        <w:rPr>
          <w:rFonts w:asciiTheme="majorHAnsi" w:hAnsiTheme="majorHAnsi" w:cstheme="majorHAnsi"/>
          <w:noProof/>
          <w:sz w:val="20"/>
          <w:szCs w:val="20"/>
        </w:rPr>
        <w:t xml:space="preserve"> majority (nearly half of the subjects) prefers their own home when is about pampering or massage therapy. </w:t>
      </w:r>
      <w:r w:rsidR="00D10817" w:rsidRPr="00610186">
        <w:rPr>
          <w:rFonts w:asciiTheme="majorHAnsi" w:hAnsiTheme="majorHAnsi" w:cstheme="majorHAnsi"/>
          <w:noProof/>
          <w:sz w:val="20"/>
          <w:szCs w:val="20"/>
        </w:rPr>
        <w:t>Almost</w:t>
      </w:r>
      <w:r w:rsidRPr="00610186">
        <w:rPr>
          <w:rFonts w:asciiTheme="majorHAnsi" w:hAnsiTheme="majorHAnsi" w:cstheme="majorHAnsi"/>
          <w:noProof/>
          <w:sz w:val="20"/>
          <w:szCs w:val="20"/>
        </w:rPr>
        <w:t xml:space="preserve"> half of the </w:t>
      </w:r>
      <w:r w:rsidR="00576E27" w:rsidRPr="00610186">
        <w:rPr>
          <w:rFonts w:asciiTheme="majorHAnsi" w:hAnsiTheme="majorHAnsi" w:cstheme="majorHAnsi"/>
          <w:noProof/>
          <w:sz w:val="20"/>
          <w:szCs w:val="20"/>
        </w:rPr>
        <w:t>responders</w:t>
      </w:r>
      <w:r w:rsidRPr="00610186">
        <w:rPr>
          <w:rFonts w:asciiTheme="majorHAnsi" w:hAnsiTheme="majorHAnsi" w:cstheme="majorHAnsi"/>
          <w:noProof/>
          <w:sz w:val="20"/>
          <w:szCs w:val="20"/>
        </w:rPr>
        <w:t xml:space="preserve"> prefer other premises</w:t>
      </w:r>
      <w:r w:rsidR="00576E27" w:rsidRPr="00610186">
        <w:rPr>
          <w:rFonts w:asciiTheme="majorHAnsi" w:hAnsiTheme="majorHAnsi" w:cstheme="majorHAnsi"/>
          <w:noProof/>
          <w:sz w:val="20"/>
          <w:szCs w:val="20"/>
        </w:rPr>
        <w:t>,</w:t>
      </w:r>
      <w:r w:rsidRPr="00610186">
        <w:rPr>
          <w:rFonts w:asciiTheme="majorHAnsi" w:hAnsiTheme="majorHAnsi" w:cstheme="majorHAnsi"/>
          <w:noProof/>
          <w:sz w:val="20"/>
          <w:szCs w:val="20"/>
        </w:rPr>
        <w:t xml:space="preserve"> including therapist home and just 2 of the subjects, consider having </w:t>
      </w:r>
      <w:r w:rsidR="00576E27" w:rsidRPr="00610186">
        <w:rPr>
          <w:rFonts w:asciiTheme="majorHAnsi" w:hAnsiTheme="majorHAnsi" w:cstheme="majorHAnsi"/>
          <w:noProof/>
          <w:sz w:val="20"/>
          <w:szCs w:val="20"/>
        </w:rPr>
        <w:t xml:space="preserve">a </w:t>
      </w:r>
      <w:r w:rsidRPr="00610186">
        <w:rPr>
          <w:rFonts w:asciiTheme="majorHAnsi" w:hAnsiTheme="majorHAnsi" w:cstheme="majorHAnsi"/>
          <w:noProof/>
          <w:sz w:val="20"/>
          <w:szCs w:val="20"/>
        </w:rPr>
        <w:t xml:space="preserve">massage at work. </w:t>
      </w:r>
    </w:p>
    <w:p w14:paraId="50251DA7" w14:textId="63DCF322" w:rsidR="004406FB" w:rsidRPr="00610186" w:rsidRDefault="001155BC" w:rsidP="001155BC">
      <w:pPr>
        <w:rPr>
          <w:rFonts w:asciiTheme="majorHAnsi" w:hAnsiTheme="majorHAnsi" w:cstheme="majorHAnsi"/>
          <w:noProof/>
          <w:sz w:val="20"/>
          <w:szCs w:val="20"/>
        </w:rPr>
      </w:pPr>
      <w:r w:rsidRPr="00610186">
        <w:rPr>
          <w:rFonts w:asciiTheme="majorHAnsi" w:hAnsiTheme="majorHAnsi" w:cstheme="majorHAnsi"/>
          <w:noProof/>
          <w:sz w:val="20"/>
          <w:szCs w:val="20"/>
        </w:rPr>
        <w:t>As a start</w:t>
      </w:r>
      <w:r w:rsidR="00576E27" w:rsidRPr="00610186">
        <w:rPr>
          <w:rFonts w:asciiTheme="majorHAnsi" w:hAnsiTheme="majorHAnsi" w:cstheme="majorHAnsi"/>
          <w:noProof/>
          <w:sz w:val="20"/>
          <w:szCs w:val="20"/>
        </w:rPr>
        <w:t>-</w:t>
      </w:r>
      <w:r w:rsidRPr="00610186">
        <w:rPr>
          <w:rFonts w:asciiTheme="majorHAnsi" w:hAnsiTheme="majorHAnsi" w:cstheme="majorHAnsi"/>
          <w:noProof/>
          <w:sz w:val="20"/>
          <w:szCs w:val="20"/>
        </w:rPr>
        <w:t>up,</w:t>
      </w:r>
      <w:r w:rsidR="00576E27" w:rsidRPr="00610186">
        <w:rPr>
          <w:rFonts w:asciiTheme="majorHAnsi" w:hAnsiTheme="majorHAnsi" w:cstheme="majorHAnsi"/>
          <w:noProof/>
          <w:sz w:val="20"/>
          <w:szCs w:val="20"/>
        </w:rPr>
        <w:t xml:space="preserve"> </w:t>
      </w:r>
      <w:r w:rsidRPr="00610186">
        <w:rPr>
          <w:rFonts w:asciiTheme="majorHAnsi" w:hAnsiTheme="majorHAnsi" w:cstheme="majorHAnsi"/>
          <w:noProof/>
          <w:sz w:val="20"/>
          <w:szCs w:val="20"/>
        </w:rPr>
        <w:t>we can design a marketing strategy to promote our services</w:t>
      </w:r>
      <w:r w:rsidR="00576E27" w:rsidRPr="00610186">
        <w:rPr>
          <w:rFonts w:asciiTheme="majorHAnsi" w:hAnsiTheme="majorHAnsi" w:cstheme="majorHAnsi"/>
          <w:noProof/>
          <w:sz w:val="20"/>
          <w:szCs w:val="20"/>
        </w:rPr>
        <w:t>,</w:t>
      </w:r>
      <w:r w:rsidRPr="00610186">
        <w:rPr>
          <w:rFonts w:asciiTheme="majorHAnsi" w:hAnsiTheme="majorHAnsi" w:cstheme="majorHAnsi"/>
          <w:noProof/>
          <w:sz w:val="20"/>
          <w:szCs w:val="20"/>
        </w:rPr>
        <w:t xml:space="preserve"> considering people’s preferences expre</w:t>
      </w:r>
      <w:r w:rsidR="00576E27" w:rsidRPr="00610186">
        <w:rPr>
          <w:rFonts w:asciiTheme="majorHAnsi" w:hAnsiTheme="majorHAnsi" w:cstheme="majorHAnsi"/>
          <w:noProof/>
          <w:sz w:val="20"/>
          <w:szCs w:val="20"/>
        </w:rPr>
        <w:t>s</w:t>
      </w:r>
      <w:r w:rsidRPr="00610186">
        <w:rPr>
          <w:rFonts w:asciiTheme="majorHAnsi" w:hAnsiTheme="majorHAnsi" w:cstheme="majorHAnsi"/>
          <w:noProof/>
          <w:sz w:val="20"/>
          <w:szCs w:val="20"/>
        </w:rPr>
        <w:t xml:space="preserve">sed in this graphic. </w:t>
      </w:r>
      <w:r w:rsidR="00576E27" w:rsidRPr="00610186">
        <w:rPr>
          <w:rFonts w:asciiTheme="majorHAnsi" w:hAnsiTheme="majorHAnsi" w:cstheme="majorHAnsi"/>
          <w:noProof/>
          <w:sz w:val="20"/>
          <w:szCs w:val="20"/>
        </w:rPr>
        <w:t>T</w:t>
      </w:r>
      <w:r w:rsidRPr="00610186">
        <w:rPr>
          <w:rFonts w:asciiTheme="majorHAnsi" w:hAnsiTheme="majorHAnsi" w:cstheme="majorHAnsi"/>
          <w:noProof/>
          <w:sz w:val="20"/>
          <w:szCs w:val="20"/>
        </w:rPr>
        <w:t>o accomplish one of our goal focused on prevention of specific postural conditions (to help people at work with short massage sessions)</w:t>
      </w:r>
      <w:r w:rsidR="00576E27" w:rsidRPr="00610186">
        <w:rPr>
          <w:rFonts w:asciiTheme="majorHAnsi" w:hAnsiTheme="majorHAnsi" w:cstheme="majorHAnsi"/>
          <w:noProof/>
          <w:sz w:val="20"/>
          <w:szCs w:val="20"/>
        </w:rPr>
        <w:t>,</w:t>
      </w:r>
      <w:r w:rsidRPr="00610186">
        <w:rPr>
          <w:rFonts w:asciiTheme="majorHAnsi" w:hAnsiTheme="majorHAnsi" w:cstheme="majorHAnsi"/>
          <w:noProof/>
          <w:sz w:val="20"/>
          <w:szCs w:val="20"/>
        </w:rPr>
        <w:t xml:space="preserve"> we need to create a </w:t>
      </w:r>
      <w:r w:rsidR="00576E27" w:rsidRPr="00610186">
        <w:rPr>
          <w:rFonts w:asciiTheme="majorHAnsi" w:hAnsiTheme="majorHAnsi" w:cstheme="majorHAnsi"/>
          <w:noProof/>
          <w:sz w:val="20"/>
          <w:szCs w:val="20"/>
        </w:rPr>
        <w:t>particular strategy of marketing</w:t>
      </w:r>
      <w:r w:rsidRPr="00610186">
        <w:rPr>
          <w:rFonts w:asciiTheme="majorHAnsi" w:hAnsiTheme="majorHAnsi" w:cstheme="majorHAnsi"/>
          <w:noProof/>
          <w:sz w:val="20"/>
          <w:szCs w:val="20"/>
        </w:rPr>
        <w:t xml:space="preserve"> that answer people needs and preferences.</w:t>
      </w:r>
    </w:p>
    <w:p w14:paraId="1492C364" w14:textId="20BB652C"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b/>
          <w:bCs/>
          <w:noProof/>
          <w:color w:val="000000" w:themeColor="text1"/>
          <w:sz w:val="20"/>
          <w:szCs w:val="20"/>
        </w:rPr>
        <w:lastRenderedPageBreak/>
        <w:t>Question 2</w:t>
      </w:r>
      <w:r w:rsidRPr="00610186">
        <w:rPr>
          <w:rFonts w:asciiTheme="majorHAnsi" w:hAnsiTheme="majorHAnsi" w:cstheme="majorHAnsi"/>
          <w:noProof/>
          <w:sz w:val="20"/>
          <w:szCs w:val="20"/>
        </w:rPr>
        <w:drawing>
          <wp:inline distT="0" distB="0" distL="0" distR="0" wp14:anchorId="35BD9856" wp14:editId="4589FDFF">
            <wp:extent cx="6858000" cy="2633241"/>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rategy questions 1.PNG"/>
                    <pic:cNvPicPr/>
                  </pic:nvPicPr>
                  <pic:blipFill>
                    <a:blip r:embed="rId42">
                      <a:extLst>
                        <a:ext uri="{28A0092B-C50C-407E-A947-70E740481C1C}">
                          <a14:useLocalDpi xmlns:a14="http://schemas.microsoft.com/office/drawing/2010/main" val="0"/>
                        </a:ext>
                      </a:extLst>
                    </a:blip>
                    <a:stretch>
                      <a:fillRect/>
                    </a:stretch>
                  </pic:blipFill>
                  <pic:spPr>
                    <a:xfrm>
                      <a:off x="0" y="0"/>
                      <a:ext cx="6881043" cy="2642089"/>
                    </a:xfrm>
                    <a:prstGeom prst="rect">
                      <a:avLst/>
                    </a:prstGeom>
                  </pic:spPr>
                </pic:pic>
              </a:graphicData>
            </a:graphic>
          </wp:inline>
        </w:drawing>
      </w:r>
    </w:p>
    <w:p w14:paraId="0F62CF07" w14:textId="5CACE827" w:rsidR="007F21CD"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We create a Likert question to find out people’s attitude and opinion about how important </w:t>
      </w:r>
      <w:r w:rsidR="007F21CD" w:rsidRPr="00610186">
        <w:rPr>
          <w:rFonts w:asciiTheme="majorHAnsi" w:hAnsiTheme="majorHAnsi" w:cstheme="majorHAnsi"/>
          <w:sz w:val="20"/>
          <w:szCs w:val="20"/>
        </w:rPr>
        <w:t xml:space="preserve">the </w:t>
      </w:r>
      <w:r w:rsidRPr="00610186">
        <w:rPr>
          <w:rFonts w:asciiTheme="majorHAnsi" w:hAnsiTheme="majorHAnsi" w:cstheme="majorHAnsi"/>
          <w:sz w:val="20"/>
          <w:szCs w:val="20"/>
        </w:rPr>
        <w:t>quality of services and personal comfort is for them</w:t>
      </w:r>
      <w:r w:rsidR="007F21CD" w:rsidRPr="00610186">
        <w:rPr>
          <w:rFonts w:asciiTheme="majorHAnsi" w:hAnsiTheme="majorHAnsi" w:cstheme="majorHAnsi"/>
          <w:sz w:val="20"/>
          <w:szCs w:val="20"/>
        </w:rPr>
        <w:t>.</w:t>
      </w:r>
    </w:p>
    <w:p w14:paraId="5D5E9B1C" w14:textId="177D04BB"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 (considering that our business design is </w:t>
      </w:r>
      <w:r w:rsidR="0089755D" w:rsidRPr="00610186">
        <w:rPr>
          <w:rFonts w:asciiTheme="majorHAnsi" w:hAnsiTheme="majorHAnsi" w:cstheme="majorHAnsi"/>
          <w:sz w:val="20"/>
          <w:szCs w:val="20"/>
        </w:rPr>
        <w:t xml:space="preserve">a </w:t>
      </w:r>
      <w:r w:rsidRPr="00610186">
        <w:rPr>
          <w:rFonts w:asciiTheme="majorHAnsi" w:hAnsiTheme="majorHAnsi" w:cstheme="majorHAnsi"/>
          <w:color w:val="752EB0" w:themeColor="accent2" w:themeShade="BF"/>
          <w:sz w:val="20"/>
          <w:szCs w:val="20"/>
        </w:rPr>
        <w:t xml:space="preserve">mobile massage therapy </w:t>
      </w:r>
      <w:r w:rsidRPr="00610186">
        <w:rPr>
          <w:rFonts w:asciiTheme="majorHAnsi" w:hAnsiTheme="majorHAnsi" w:cstheme="majorHAnsi"/>
          <w:sz w:val="20"/>
          <w:szCs w:val="20"/>
        </w:rPr>
        <w:t>and maybe sometimes noise or space can constrict our client</w:t>
      </w:r>
      <w:r w:rsidR="00C55134" w:rsidRPr="00610186">
        <w:rPr>
          <w:rFonts w:asciiTheme="majorHAnsi" w:hAnsiTheme="majorHAnsi" w:cstheme="majorHAnsi"/>
          <w:sz w:val="20"/>
          <w:szCs w:val="20"/>
        </w:rPr>
        <w:t>'</w:t>
      </w:r>
      <w:r w:rsidRPr="00610186">
        <w:rPr>
          <w:rFonts w:asciiTheme="majorHAnsi" w:hAnsiTheme="majorHAnsi" w:cstheme="majorHAnsi"/>
          <w:sz w:val="20"/>
          <w:szCs w:val="20"/>
        </w:rPr>
        <w:t xml:space="preserve">s </w:t>
      </w:r>
      <w:r w:rsidR="0089755D" w:rsidRPr="00610186">
        <w:rPr>
          <w:rFonts w:asciiTheme="majorHAnsi" w:hAnsiTheme="majorHAnsi" w:cstheme="majorHAnsi"/>
          <w:sz w:val="20"/>
          <w:szCs w:val="20"/>
        </w:rPr>
        <w:t xml:space="preserve">satisfaction and </w:t>
      </w:r>
      <w:r w:rsidR="00822BB8" w:rsidRPr="00610186">
        <w:rPr>
          <w:rFonts w:asciiTheme="majorHAnsi" w:hAnsiTheme="majorHAnsi" w:cstheme="majorHAnsi"/>
          <w:sz w:val="20"/>
          <w:szCs w:val="20"/>
        </w:rPr>
        <w:t>pleasure</w:t>
      </w:r>
      <w:r w:rsidRPr="00610186">
        <w:rPr>
          <w:rFonts w:asciiTheme="majorHAnsi" w:hAnsiTheme="majorHAnsi" w:cstheme="majorHAnsi"/>
          <w:sz w:val="20"/>
          <w:szCs w:val="20"/>
        </w:rPr>
        <w:t xml:space="preserve">). </w:t>
      </w:r>
    </w:p>
    <w:p w14:paraId="11715B77" w14:textId="001270A9"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An overwhelming majority ‘Agree’ and ‘</w:t>
      </w:r>
      <w:r w:rsidR="004F4CE5" w:rsidRPr="00610186">
        <w:rPr>
          <w:rFonts w:asciiTheme="majorHAnsi" w:hAnsiTheme="majorHAnsi" w:cstheme="majorHAnsi"/>
          <w:sz w:val="20"/>
          <w:szCs w:val="20"/>
        </w:rPr>
        <w:t xml:space="preserve">Totally </w:t>
      </w:r>
      <w:r w:rsidR="0089755D" w:rsidRPr="00610186">
        <w:rPr>
          <w:rFonts w:asciiTheme="majorHAnsi" w:hAnsiTheme="majorHAnsi" w:cstheme="majorHAnsi"/>
          <w:sz w:val="20"/>
          <w:szCs w:val="20"/>
        </w:rPr>
        <w:t>A</w:t>
      </w:r>
      <w:r w:rsidRPr="00610186">
        <w:rPr>
          <w:rFonts w:asciiTheme="majorHAnsi" w:hAnsiTheme="majorHAnsi" w:cstheme="majorHAnsi"/>
          <w:sz w:val="20"/>
          <w:szCs w:val="20"/>
        </w:rPr>
        <w:t xml:space="preserve">gree’ that other people </w:t>
      </w:r>
      <w:r w:rsidRPr="00610186">
        <w:rPr>
          <w:rFonts w:asciiTheme="majorHAnsi" w:hAnsiTheme="majorHAnsi" w:cstheme="majorHAnsi"/>
          <w:b/>
          <w:bCs/>
          <w:sz w:val="20"/>
          <w:szCs w:val="20"/>
        </w:rPr>
        <w:t>high</w:t>
      </w:r>
      <w:r w:rsidRPr="00610186">
        <w:rPr>
          <w:rFonts w:asciiTheme="majorHAnsi" w:hAnsiTheme="majorHAnsi" w:cstheme="majorHAnsi"/>
          <w:sz w:val="20"/>
          <w:szCs w:val="20"/>
        </w:rPr>
        <w:t xml:space="preserve"> </w:t>
      </w:r>
      <w:r w:rsidRPr="00610186">
        <w:rPr>
          <w:rFonts w:asciiTheme="majorHAnsi" w:hAnsiTheme="majorHAnsi" w:cstheme="majorHAnsi"/>
          <w:b/>
          <w:bCs/>
          <w:sz w:val="20"/>
          <w:szCs w:val="20"/>
        </w:rPr>
        <w:t xml:space="preserve">rate reviews </w:t>
      </w:r>
      <w:r w:rsidRPr="00610186">
        <w:rPr>
          <w:rFonts w:asciiTheme="majorHAnsi" w:hAnsiTheme="majorHAnsi" w:cstheme="majorHAnsi"/>
          <w:sz w:val="20"/>
          <w:szCs w:val="20"/>
        </w:rPr>
        <w:t xml:space="preserve">and </w:t>
      </w:r>
      <w:r w:rsidRPr="00610186">
        <w:rPr>
          <w:rFonts w:asciiTheme="majorHAnsi" w:hAnsiTheme="majorHAnsi" w:cstheme="majorHAnsi"/>
          <w:b/>
          <w:bCs/>
          <w:sz w:val="20"/>
          <w:szCs w:val="20"/>
        </w:rPr>
        <w:t>the experience of the therapist</w:t>
      </w:r>
      <w:r w:rsidRPr="00610186">
        <w:rPr>
          <w:rFonts w:asciiTheme="majorHAnsi" w:hAnsiTheme="majorHAnsi" w:cstheme="majorHAnsi"/>
          <w:sz w:val="20"/>
          <w:szCs w:val="20"/>
        </w:rPr>
        <w:t xml:space="preserve"> are </w:t>
      </w:r>
      <w:r w:rsidR="004F4CE5" w:rsidRPr="00610186">
        <w:rPr>
          <w:rFonts w:asciiTheme="majorHAnsi" w:hAnsiTheme="majorHAnsi" w:cstheme="majorHAnsi"/>
          <w:sz w:val="20"/>
          <w:szCs w:val="20"/>
        </w:rPr>
        <w:t>essential</w:t>
      </w:r>
      <w:r w:rsidRPr="00610186">
        <w:rPr>
          <w:rFonts w:asciiTheme="majorHAnsi" w:hAnsiTheme="majorHAnsi" w:cstheme="majorHAnsi"/>
          <w:sz w:val="20"/>
          <w:szCs w:val="20"/>
        </w:rPr>
        <w:t xml:space="preserve">. </w:t>
      </w:r>
    </w:p>
    <w:p w14:paraId="44CE92FC" w14:textId="239673D0"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Particularly </w:t>
      </w:r>
      <w:r w:rsidRPr="00610186">
        <w:rPr>
          <w:rFonts w:asciiTheme="majorHAnsi" w:hAnsiTheme="majorHAnsi" w:cstheme="majorHAnsi"/>
          <w:color w:val="752EB0" w:themeColor="accent2" w:themeShade="BF"/>
          <w:sz w:val="20"/>
          <w:szCs w:val="20"/>
        </w:rPr>
        <w:t xml:space="preserve">useful information </w:t>
      </w:r>
      <w:r w:rsidRPr="00610186">
        <w:rPr>
          <w:rFonts w:asciiTheme="majorHAnsi" w:hAnsiTheme="majorHAnsi" w:cstheme="majorHAnsi"/>
          <w:sz w:val="20"/>
          <w:szCs w:val="20"/>
        </w:rPr>
        <w:t xml:space="preserve">when promoting our small enterprise. PS therapy should pay attention to encourage people to leave us their reviews at the end of our service and to </w:t>
      </w:r>
      <w:r w:rsidR="004F4CE5" w:rsidRPr="00610186">
        <w:rPr>
          <w:rFonts w:asciiTheme="majorHAnsi" w:hAnsiTheme="majorHAnsi" w:cstheme="majorHAnsi"/>
          <w:sz w:val="20"/>
          <w:szCs w:val="20"/>
        </w:rPr>
        <w:t xml:space="preserve">underline and </w:t>
      </w:r>
      <w:r w:rsidR="004D7C90" w:rsidRPr="00610186">
        <w:rPr>
          <w:rFonts w:asciiTheme="majorHAnsi" w:hAnsiTheme="majorHAnsi" w:cstheme="majorHAnsi"/>
          <w:sz w:val="20"/>
          <w:szCs w:val="20"/>
        </w:rPr>
        <w:t>promot</w:t>
      </w:r>
      <w:r w:rsidR="004F4CE5" w:rsidRPr="00610186">
        <w:rPr>
          <w:rFonts w:asciiTheme="majorHAnsi" w:hAnsiTheme="majorHAnsi" w:cstheme="majorHAnsi"/>
          <w:sz w:val="20"/>
          <w:szCs w:val="20"/>
        </w:rPr>
        <w:t xml:space="preserve">e them when </w:t>
      </w:r>
      <w:r w:rsidR="004D7C90" w:rsidRPr="00610186">
        <w:rPr>
          <w:rFonts w:asciiTheme="majorHAnsi" w:hAnsiTheme="majorHAnsi" w:cstheme="majorHAnsi"/>
          <w:sz w:val="20"/>
          <w:szCs w:val="20"/>
        </w:rPr>
        <w:t xml:space="preserve">they </w:t>
      </w:r>
      <w:r w:rsidR="004F4CE5" w:rsidRPr="00610186">
        <w:rPr>
          <w:rFonts w:asciiTheme="majorHAnsi" w:hAnsiTheme="majorHAnsi" w:cstheme="majorHAnsi"/>
          <w:sz w:val="20"/>
          <w:szCs w:val="20"/>
        </w:rPr>
        <w:t>make future promotions properly</w:t>
      </w:r>
      <w:r w:rsidRPr="00610186">
        <w:rPr>
          <w:rFonts w:asciiTheme="majorHAnsi" w:hAnsiTheme="majorHAnsi" w:cstheme="majorHAnsi"/>
          <w:sz w:val="20"/>
          <w:szCs w:val="20"/>
        </w:rPr>
        <w:t xml:space="preserve"> </w:t>
      </w:r>
    </w:p>
    <w:p w14:paraId="43E9B493" w14:textId="5DE5C8E1"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For the third statement</w:t>
      </w:r>
      <w:r w:rsidR="004D7C90" w:rsidRPr="00610186">
        <w:rPr>
          <w:rFonts w:asciiTheme="majorHAnsi" w:hAnsiTheme="majorHAnsi" w:cstheme="majorHAnsi"/>
          <w:sz w:val="20"/>
          <w:szCs w:val="20"/>
        </w:rPr>
        <w:t>,</w:t>
      </w:r>
      <w:r w:rsidRPr="00610186">
        <w:rPr>
          <w:rFonts w:asciiTheme="majorHAnsi" w:hAnsiTheme="majorHAnsi" w:cstheme="majorHAnsi"/>
          <w:sz w:val="20"/>
          <w:szCs w:val="20"/>
        </w:rPr>
        <w:t xml:space="preserve"> our subject’s answers encourage us to believe that </w:t>
      </w:r>
      <w:r w:rsidRPr="00610186">
        <w:rPr>
          <w:rFonts w:asciiTheme="majorHAnsi" w:hAnsiTheme="majorHAnsi" w:cstheme="majorHAnsi"/>
          <w:color w:val="752EB0" w:themeColor="accent2" w:themeShade="BF"/>
          <w:sz w:val="20"/>
          <w:szCs w:val="20"/>
        </w:rPr>
        <w:t xml:space="preserve">mobile massage therapy </w:t>
      </w:r>
      <w:r w:rsidRPr="00610186">
        <w:rPr>
          <w:rFonts w:asciiTheme="majorHAnsi" w:hAnsiTheme="majorHAnsi" w:cstheme="majorHAnsi"/>
          <w:sz w:val="20"/>
          <w:szCs w:val="20"/>
        </w:rPr>
        <w:t xml:space="preserve">should carefully consider the environment when booking a therapy session. </w:t>
      </w:r>
    </w:p>
    <w:p w14:paraId="6C6DA657" w14:textId="5358432B" w:rsidR="009A12EE"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One of the main conditions for quality massage therapy is that the customer not to be disrupted or disconnected during the session</w:t>
      </w:r>
      <w:r w:rsidR="009A12EE" w:rsidRPr="00610186">
        <w:rPr>
          <w:rFonts w:asciiTheme="majorHAnsi" w:hAnsiTheme="majorHAnsi" w:cstheme="majorHAnsi"/>
          <w:sz w:val="20"/>
          <w:szCs w:val="20"/>
        </w:rPr>
        <w:t>.</w:t>
      </w:r>
    </w:p>
    <w:p w14:paraId="77C13BDF" w14:textId="0007ED49"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 When customers choose their premises for the therapy, it’s necessary to make sure that their home is fit for </w:t>
      </w:r>
      <w:r w:rsidR="00D10068" w:rsidRPr="00610186">
        <w:rPr>
          <w:rFonts w:asciiTheme="majorHAnsi" w:hAnsiTheme="majorHAnsi" w:cstheme="majorHAnsi"/>
          <w:sz w:val="20"/>
          <w:szCs w:val="20"/>
        </w:rPr>
        <w:t>high-quality</w:t>
      </w:r>
      <w:r w:rsidRPr="00610186">
        <w:rPr>
          <w:rFonts w:asciiTheme="majorHAnsi" w:hAnsiTheme="majorHAnsi" w:cstheme="majorHAnsi"/>
          <w:sz w:val="20"/>
          <w:szCs w:val="20"/>
        </w:rPr>
        <w:t xml:space="preserve"> t</w:t>
      </w:r>
      <w:r w:rsidR="004D7C90" w:rsidRPr="00610186">
        <w:rPr>
          <w:rFonts w:asciiTheme="majorHAnsi" w:hAnsiTheme="majorHAnsi" w:cstheme="majorHAnsi"/>
          <w:sz w:val="20"/>
          <w:szCs w:val="20"/>
        </w:rPr>
        <w:t>reatment</w:t>
      </w:r>
      <w:r w:rsidRPr="00610186">
        <w:rPr>
          <w:rFonts w:asciiTheme="majorHAnsi" w:hAnsiTheme="majorHAnsi" w:cstheme="majorHAnsi"/>
          <w:sz w:val="20"/>
          <w:szCs w:val="20"/>
        </w:rPr>
        <w:t xml:space="preserve"> and all conditions are kept </w:t>
      </w:r>
      <w:r w:rsidR="00E335FD" w:rsidRPr="00610186">
        <w:rPr>
          <w:rFonts w:asciiTheme="majorHAnsi" w:hAnsiTheme="majorHAnsi" w:cstheme="majorHAnsi"/>
          <w:sz w:val="20"/>
          <w:szCs w:val="20"/>
        </w:rPr>
        <w:t>offering</w:t>
      </w:r>
      <w:r w:rsidRPr="00610186">
        <w:rPr>
          <w:rFonts w:asciiTheme="majorHAnsi" w:hAnsiTheme="majorHAnsi" w:cstheme="majorHAnsi"/>
          <w:sz w:val="20"/>
          <w:szCs w:val="20"/>
        </w:rPr>
        <w:t xml:space="preserve"> full quality services</w:t>
      </w:r>
    </w:p>
    <w:p w14:paraId="4B22DD5C" w14:textId="3ABCC089"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For the fourth statement</w:t>
      </w:r>
      <w:r w:rsidR="00826811" w:rsidRPr="00610186">
        <w:rPr>
          <w:rFonts w:asciiTheme="majorHAnsi" w:hAnsiTheme="majorHAnsi" w:cstheme="majorHAnsi"/>
          <w:sz w:val="20"/>
          <w:szCs w:val="20"/>
        </w:rPr>
        <w:t>,</w:t>
      </w:r>
      <w:r w:rsidRPr="00610186">
        <w:rPr>
          <w:rFonts w:asciiTheme="majorHAnsi" w:hAnsiTheme="majorHAnsi" w:cstheme="majorHAnsi"/>
          <w:sz w:val="20"/>
          <w:szCs w:val="20"/>
        </w:rPr>
        <w:t xml:space="preserve"> we intended to find out people’s opinion </w:t>
      </w:r>
      <w:r w:rsidR="00AE117B">
        <w:rPr>
          <w:rFonts w:asciiTheme="majorHAnsi" w:hAnsiTheme="majorHAnsi" w:cstheme="majorHAnsi"/>
          <w:sz w:val="20"/>
          <w:szCs w:val="20"/>
        </w:rPr>
        <w:t>regarding</w:t>
      </w:r>
      <w:r w:rsidRPr="00610186">
        <w:rPr>
          <w:rFonts w:asciiTheme="majorHAnsi" w:hAnsiTheme="majorHAnsi" w:cstheme="majorHAnsi"/>
          <w:sz w:val="20"/>
          <w:szCs w:val="20"/>
        </w:rPr>
        <w:t xml:space="preserve"> short massage sessions.</w:t>
      </w:r>
    </w:p>
    <w:p w14:paraId="1392FC4C" w14:textId="77777777"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Half of the subjects agreed that these kinds of sessions could be a choice when they need a rapid boost of energy.</w:t>
      </w:r>
    </w:p>
    <w:p w14:paraId="08E5BC57" w14:textId="68FD94E8"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color w:val="752EB0" w:themeColor="accent2" w:themeShade="BF"/>
          <w:sz w:val="20"/>
          <w:szCs w:val="20"/>
        </w:rPr>
        <w:t xml:space="preserve">A window of opportunity </w:t>
      </w:r>
      <w:r w:rsidRPr="00610186">
        <w:rPr>
          <w:rFonts w:asciiTheme="majorHAnsi" w:hAnsiTheme="majorHAnsi" w:cstheme="majorHAnsi"/>
          <w:sz w:val="20"/>
          <w:szCs w:val="20"/>
        </w:rPr>
        <w:t>is with undecided/neutral people. Some of them have never had massage therapy</w:t>
      </w:r>
      <w:r w:rsidR="00826811" w:rsidRPr="00610186">
        <w:rPr>
          <w:rFonts w:asciiTheme="majorHAnsi" w:hAnsiTheme="majorHAnsi" w:cstheme="majorHAnsi"/>
          <w:sz w:val="20"/>
          <w:szCs w:val="20"/>
        </w:rPr>
        <w:t>,</w:t>
      </w:r>
      <w:r w:rsidRPr="00610186">
        <w:rPr>
          <w:rFonts w:asciiTheme="majorHAnsi" w:hAnsiTheme="majorHAnsi" w:cstheme="majorHAnsi"/>
          <w:sz w:val="20"/>
          <w:szCs w:val="20"/>
        </w:rPr>
        <w:t xml:space="preserve"> so we can create a strategy that promote</w:t>
      </w:r>
      <w:r w:rsidR="00826811" w:rsidRPr="00610186">
        <w:rPr>
          <w:rFonts w:asciiTheme="majorHAnsi" w:hAnsiTheme="majorHAnsi" w:cstheme="majorHAnsi"/>
          <w:sz w:val="20"/>
          <w:szCs w:val="20"/>
        </w:rPr>
        <w:t>s</w:t>
      </w:r>
      <w:r w:rsidRPr="00610186">
        <w:rPr>
          <w:rFonts w:asciiTheme="majorHAnsi" w:hAnsiTheme="majorHAnsi" w:cstheme="majorHAnsi"/>
          <w:sz w:val="20"/>
          <w:szCs w:val="20"/>
        </w:rPr>
        <w:t xml:space="preserve"> our services to inform people and to lead them in that direction. </w:t>
      </w:r>
      <w:r w:rsidR="004555AA" w:rsidRPr="00610186">
        <w:rPr>
          <w:rFonts w:asciiTheme="majorHAnsi" w:hAnsiTheme="majorHAnsi" w:cstheme="majorHAnsi"/>
          <w:sz w:val="20"/>
          <w:szCs w:val="20"/>
        </w:rPr>
        <w:t>O</w:t>
      </w:r>
      <w:r w:rsidRPr="00610186">
        <w:rPr>
          <w:rFonts w:asciiTheme="majorHAnsi" w:hAnsiTheme="majorHAnsi" w:cstheme="majorHAnsi"/>
          <w:sz w:val="20"/>
          <w:szCs w:val="20"/>
        </w:rPr>
        <w:t xml:space="preserve">thers prefer </w:t>
      </w:r>
      <w:r w:rsidR="004555AA" w:rsidRPr="00610186">
        <w:rPr>
          <w:rFonts w:asciiTheme="majorHAnsi" w:hAnsiTheme="majorHAnsi" w:cstheme="majorHAnsi"/>
          <w:sz w:val="20"/>
          <w:szCs w:val="20"/>
        </w:rPr>
        <w:t xml:space="preserve">different </w:t>
      </w:r>
      <w:r w:rsidRPr="00610186">
        <w:rPr>
          <w:rFonts w:asciiTheme="majorHAnsi" w:hAnsiTheme="majorHAnsi" w:cstheme="majorHAnsi"/>
          <w:sz w:val="20"/>
          <w:szCs w:val="20"/>
        </w:rPr>
        <w:t>ways of energizing themselves</w:t>
      </w:r>
      <w:r w:rsidR="00826811" w:rsidRPr="00610186">
        <w:rPr>
          <w:rFonts w:asciiTheme="majorHAnsi" w:hAnsiTheme="majorHAnsi" w:cstheme="majorHAnsi"/>
          <w:sz w:val="20"/>
          <w:szCs w:val="20"/>
        </w:rPr>
        <w:t>,</w:t>
      </w:r>
      <w:r w:rsidRPr="00610186">
        <w:rPr>
          <w:rFonts w:asciiTheme="majorHAnsi" w:hAnsiTheme="majorHAnsi" w:cstheme="majorHAnsi"/>
          <w:sz w:val="20"/>
          <w:szCs w:val="20"/>
        </w:rPr>
        <w:t xml:space="preserve"> and we need to think different approaches </w:t>
      </w:r>
      <w:r w:rsidR="007F664F" w:rsidRPr="00610186">
        <w:rPr>
          <w:rFonts w:asciiTheme="majorHAnsi" w:hAnsiTheme="majorHAnsi" w:cstheme="majorHAnsi"/>
          <w:sz w:val="20"/>
          <w:szCs w:val="20"/>
        </w:rPr>
        <w:t xml:space="preserve">also, </w:t>
      </w:r>
      <w:r w:rsidRPr="00610186">
        <w:rPr>
          <w:rFonts w:asciiTheme="majorHAnsi" w:hAnsiTheme="majorHAnsi" w:cstheme="majorHAnsi"/>
          <w:sz w:val="20"/>
          <w:szCs w:val="20"/>
        </w:rPr>
        <w:t xml:space="preserve">to </w:t>
      </w:r>
      <w:r w:rsidR="00826811" w:rsidRPr="00610186">
        <w:rPr>
          <w:rFonts w:asciiTheme="majorHAnsi" w:hAnsiTheme="majorHAnsi" w:cstheme="majorHAnsi"/>
          <w:sz w:val="20"/>
          <w:szCs w:val="20"/>
        </w:rPr>
        <w:t>answer their expectations correctly</w:t>
      </w:r>
      <w:r w:rsidRPr="00610186">
        <w:rPr>
          <w:rFonts w:asciiTheme="majorHAnsi" w:hAnsiTheme="majorHAnsi" w:cstheme="majorHAnsi"/>
          <w:sz w:val="20"/>
          <w:szCs w:val="20"/>
        </w:rPr>
        <w:t xml:space="preserve">. </w:t>
      </w:r>
    </w:p>
    <w:p w14:paraId="70770914" w14:textId="77777777" w:rsidR="001155BC" w:rsidRPr="00610186" w:rsidRDefault="001155BC" w:rsidP="001155BC">
      <w:pPr>
        <w:rPr>
          <w:rFonts w:asciiTheme="majorHAnsi" w:hAnsiTheme="majorHAnsi" w:cstheme="majorHAnsi"/>
          <w:sz w:val="20"/>
          <w:szCs w:val="20"/>
        </w:rPr>
      </w:pPr>
    </w:p>
    <w:p w14:paraId="21A43C4E" w14:textId="77777777" w:rsidR="001155BC" w:rsidRPr="00610186" w:rsidRDefault="001155BC" w:rsidP="001155BC">
      <w:pPr>
        <w:rPr>
          <w:rFonts w:asciiTheme="majorHAnsi" w:hAnsiTheme="majorHAnsi" w:cstheme="majorHAnsi"/>
          <w:b/>
          <w:bCs/>
          <w:sz w:val="20"/>
          <w:szCs w:val="20"/>
        </w:rPr>
      </w:pPr>
      <w:r w:rsidRPr="00610186">
        <w:rPr>
          <w:rFonts w:asciiTheme="majorHAnsi" w:hAnsiTheme="majorHAnsi" w:cstheme="majorHAnsi"/>
          <w:b/>
          <w:bCs/>
          <w:sz w:val="20"/>
          <w:szCs w:val="20"/>
        </w:rPr>
        <w:lastRenderedPageBreak/>
        <w:t>Question 3</w:t>
      </w:r>
      <w:r w:rsidRPr="00610186">
        <w:rPr>
          <w:rFonts w:asciiTheme="majorHAnsi" w:hAnsiTheme="majorHAnsi" w:cstheme="majorHAnsi"/>
          <w:noProof/>
          <w:sz w:val="20"/>
          <w:szCs w:val="20"/>
        </w:rPr>
        <w:drawing>
          <wp:inline distT="0" distB="0" distL="0" distR="0" wp14:anchorId="59E208E9" wp14:editId="4F7CB45A">
            <wp:extent cx="6492875" cy="2621666"/>
            <wp:effectExtent l="0" t="0" r="3175" b="762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fferences 2.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09742" cy="2668854"/>
                    </a:xfrm>
                    <a:prstGeom prst="rect">
                      <a:avLst/>
                    </a:prstGeom>
                  </pic:spPr>
                </pic:pic>
              </a:graphicData>
            </a:graphic>
          </wp:inline>
        </w:drawing>
      </w:r>
    </w:p>
    <w:p w14:paraId="34AA2F83" w14:textId="120CF002"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Next </w:t>
      </w:r>
      <w:r w:rsidR="00081514" w:rsidRPr="00610186">
        <w:rPr>
          <w:rFonts w:asciiTheme="majorHAnsi" w:hAnsiTheme="majorHAnsi" w:cstheme="majorHAnsi"/>
          <w:sz w:val="20"/>
          <w:szCs w:val="20"/>
        </w:rPr>
        <w:t>analysed</w:t>
      </w:r>
      <w:r w:rsidRPr="00610186">
        <w:rPr>
          <w:rFonts w:asciiTheme="majorHAnsi" w:hAnsiTheme="majorHAnsi" w:cstheme="majorHAnsi"/>
          <w:sz w:val="20"/>
          <w:szCs w:val="20"/>
        </w:rPr>
        <w:t xml:space="preserve"> question is also a Liken one. Our subjects agreed with a </w:t>
      </w:r>
      <w:r w:rsidR="001D2A39" w:rsidRPr="00610186">
        <w:rPr>
          <w:rFonts w:asciiTheme="majorHAnsi" w:hAnsiTheme="majorHAnsi" w:cstheme="majorHAnsi"/>
          <w:sz w:val="20"/>
          <w:szCs w:val="20"/>
        </w:rPr>
        <w:t>vast</w:t>
      </w:r>
      <w:r w:rsidRPr="00610186">
        <w:rPr>
          <w:rFonts w:asciiTheme="majorHAnsi" w:hAnsiTheme="majorHAnsi" w:cstheme="majorHAnsi"/>
          <w:sz w:val="20"/>
          <w:szCs w:val="20"/>
        </w:rPr>
        <w:t xml:space="preserve"> majority that massage therapy is not just for people having medical conditions. We tested how strong</w:t>
      </w:r>
      <w:r w:rsidR="0097480F" w:rsidRPr="00610186">
        <w:rPr>
          <w:rFonts w:asciiTheme="majorHAnsi" w:hAnsiTheme="majorHAnsi" w:cstheme="majorHAnsi"/>
          <w:sz w:val="20"/>
          <w:szCs w:val="20"/>
        </w:rPr>
        <w:t>ly</w:t>
      </w:r>
      <w:r w:rsidRPr="00610186">
        <w:rPr>
          <w:rFonts w:asciiTheme="majorHAnsi" w:hAnsiTheme="majorHAnsi" w:cstheme="majorHAnsi"/>
          <w:sz w:val="20"/>
          <w:szCs w:val="20"/>
        </w:rPr>
        <w:t xml:space="preserve"> people believe that massage is a necessity in </w:t>
      </w:r>
      <w:r w:rsidR="00DC2DE4" w:rsidRPr="00610186">
        <w:rPr>
          <w:rFonts w:asciiTheme="majorHAnsi" w:hAnsiTheme="majorHAnsi" w:cstheme="majorHAnsi"/>
          <w:sz w:val="20"/>
          <w:szCs w:val="20"/>
        </w:rPr>
        <w:t>life,</w:t>
      </w:r>
      <w:r w:rsidRPr="00610186">
        <w:rPr>
          <w:rFonts w:asciiTheme="majorHAnsi" w:hAnsiTheme="majorHAnsi" w:cstheme="majorHAnsi"/>
          <w:sz w:val="20"/>
          <w:szCs w:val="20"/>
        </w:rPr>
        <w:t xml:space="preserve"> or </w:t>
      </w:r>
      <w:r w:rsidR="00DE1F29" w:rsidRPr="00610186">
        <w:rPr>
          <w:rFonts w:asciiTheme="majorHAnsi" w:hAnsiTheme="majorHAnsi" w:cstheme="majorHAnsi"/>
          <w:sz w:val="20"/>
          <w:szCs w:val="20"/>
        </w:rPr>
        <w:t>it is</w:t>
      </w:r>
      <w:r w:rsidRPr="00610186">
        <w:rPr>
          <w:rFonts w:asciiTheme="majorHAnsi" w:hAnsiTheme="majorHAnsi" w:cstheme="majorHAnsi"/>
          <w:sz w:val="20"/>
          <w:szCs w:val="20"/>
        </w:rPr>
        <w:t xml:space="preserve"> just something recreational. </w:t>
      </w:r>
    </w:p>
    <w:p w14:paraId="7FED90C0" w14:textId="3772640A"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The next two questions tested our subject opinion about two possible services that we are intending to launch: </w:t>
      </w:r>
      <w:r w:rsidRPr="00610186">
        <w:rPr>
          <w:rFonts w:asciiTheme="majorHAnsi" w:hAnsiTheme="majorHAnsi" w:cstheme="majorHAnsi"/>
          <w:b/>
          <w:bCs/>
          <w:sz w:val="20"/>
          <w:szCs w:val="20"/>
        </w:rPr>
        <w:t>stretching and pampering</w:t>
      </w:r>
      <w:r w:rsidRPr="00610186">
        <w:rPr>
          <w:rFonts w:asciiTheme="majorHAnsi" w:hAnsiTheme="majorHAnsi" w:cstheme="majorHAnsi"/>
          <w:sz w:val="20"/>
          <w:szCs w:val="20"/>
        </w:rPr>
        <w:t>. We had the confirmation that both could be not just accepted but even welcomed services. The Neutral position is relevant</w:t>
      </w:r>
      <w:r w:rsidR="0097480F" w:rsidRPr="00610186">
        <w:rPr>
          <w:rFonts w:asciiTheme="majorHAnsi" w:hAnsiTheme="majorHAnsi" w:cstheme="majorHAnsi"/>
          <w:sz w:val="20"/>
          <w:szCs w:val="20"/>
        </w:rPr>
        <w:t>,</w:t>
      </w:r>
      <w:r w:rsidRPr="00610186">
        <w:rPr>
          <w:rFonts w:asciiTheme="majorHAnsi" w:hAnsiTheme="majorHAnsi" w:cstheme="majorHAnsi"/>
          <w:sz w:val="20"/>
          <w:szCs w:val="20"/>
        </w:rPr>
        <w:t xml:space="preserve"> too</w:t>
      </w:r>
      <w:r w:rsidR="0097480F" w:rsidRPr="00610186">
        <w:rPr>
          <w:rFonts w:asciiTheme="majorHAnsi" w:hAnsiTheme="majorHAnsi" w:cstheme="majorHAnsi"/>
          <w:sz w:val="20"/>
          <w:szCs w:val="20"/>
        </w:rPr>
        <w:t>,</w:t>
      </w:r>
      <w:r w:rsidRPr="00610186">
        <w:rPr>
          <w:rFonts w:asciiTheme="majorHAnsi" w:hAnsiTheme="majorHAnsi" w:cstheme="majorHAnsi"/>
          <w:sz w:val="20"/>
          <w:szCs w:val="20"/>
        </w:rPr>
        <w:t xml:space="preserve"> for our marketing strategy.</w:t>
      </w:r>
    </w:p>
    <w:p w14:paraId="57D6FF9F" w14:textId="77777777"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A very well designed educational and informative campaign can change the misconception of </w:t>
      </w:r>
      <w:r w:rsidRPr="00610186">
        <w:rPr>
          <w:rFonts w:asciiTheme="majorHAnsi" w:hAnsiTheme="majorHAnsi" w:cstheme="majorHAnsi"/>
          <w:i/>
          <w:iCs/>
          <w:sz w:val="20"/>
          <w:szCs w:val="20"/>
        </w:rPr>
        <w:t xml:space="preserve">luxurious </w:t>
      </w:r>
      <w:r w:rsidRPr="00610186">
        <w:rPr>
          <w:rFonts w:asciiTheme="majorHAnsi" w:hAnsiTheme="majorHAnsi" w:cstheme="majorHAnsi"/>
          <w:sz w:val="20"/>
          <w:szCs w:val="20"/>
        </w:rPr>
        <w:t xml:space="preserve">thing that means ‘pampering’ for some people, with </w:t>
      </w:r>
      <w:r w:rsidRPr="00610186">
        <w:rPr>
          <w:rFonts w:asciiTheme="majorHAnsi" w:hAnsiTheme="majorHAnsi" w:cstheme="majorHAnsi"/>
          <w:i/>
          <w:iCs/>
          <w:sz w:val="20"/>
          <w:szCs w:val="20"/>
        </w:rPr>
        <w:t>self-care</w:t>
      </w:r>
      <w:r w:rsidRPr="00610186">
        <w:rPr>
          <w:rFonts w:asciiTheme="majorHAnsi" w:hAnsiTheme="majorHAnsi" w:cstheme="majorHAnsi"/>
          <w:sz w:val="20"/>
          <w:szCs w:val="20"/>
        </w:rPr>
        <w:t xml:space="preserve"> that means pampering in another concept.</w:t>
      </w:r>
    </w:p>
    <w:p w14:paraId="6E1969ED" w14:textId="0E9B69A6"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We can work out a marketing campaign that will suggest to our clients that ‘Pampering can be luxurious but also accessible and necessary by all of us’.</w:t>
      </w:r>
      <w:sdt>
        <w:sdtPr>
          <w:rPr>
            <w:rFonts w:asciiTheme="majorHAnsi" w:hAnsiTheme="majorHAnsi" w:cstheme="majorHAnsi"/>
            <w:sz w:val="20"/>
            <w:szCs w:val="20"/>
          </w:rPr>
          <w:id w:val="-388025820"/>
          <w:citation/>
        </w:sdtPr>
        <w:sdtContent>
          <w:r w:rsidRPr="00610186">
            <w:rPr>
              <w:rFonts w:asciiTheme="majorHAnsi" w:hAnsiTheme="majorHAnsi" w:cstheme="majorHAnsi"/>
              <w:sz w:val="20"/>
              <w:szCs w:val="20"/>
            </w:rPr>
            <w:fldChar w:fldCharType="begin"/>
          </w:r>
          <w:r w:rsidRPr="00610186">
            <w:rPr>
              <w:rFonts w:asciiTheme="majorHAnsi" w:hAnsiTheme="majorHAnsi" w:cstheme="majorHAnsi"/>
              <w:sz w:val="20"/>
              <w:szCs w:val="20"/>
            </w:rPr>
            <w:instrText xml:space="preserve"> CITATION Doe14 \l 2057 </w:instrText>
          </w:r>
          <w:r w:rsidRPr="00610186">
            <w:rPr>
              <w:rFonts w:asciiTheme="majorHAnsi" w:hAnsiTheme="majorHAnsi" w:cstheme="majorHAnsi"/>
              <w:sz w:val="20"/>
              <w:szCs w:val="20"/>
            </w:rPr>
            <w:fldChar w:fldCharType="separate"/>
          </w:r>
          <w:r w:rsidR="00B65815" w:rsidRPr="00610186">
            <w:rPr>
              <w:rFonts w:asciiTheme="majorHAnsi" w:hAnsiTheme="majorHAnsi" w:cstheme="majorHAnsi"/>
              <w:noProof/>
              <w:sz w:val="20"/>
              <w:szCs w:val="20"/>
            </w:rPr>
            <w:t xml:space="preserve"> (Doetsch, 2014)</w:t>
          </w:r>
          <w:r w:rsidRPr="00610186">
            <w:rPr>
              <w:rFonts w:asciiTheme="majorHAnsi" w:hAnsiTheme="majorHAnsi" w:cstheme="majorHAnsi"/>
              <w:sz w:val="20"/>
              <w:szCs w:val="20"/>
            </w:rPr>
            <w:fldChar w:fldCharType="end"/>
          </w:r>
        </w:sdtContent>
      </w:sdt>
      <w:r w:rsidRPr="00610186">
        <w:rPr>
          <w:rFonts w:asciiTheme="majorHAnsi" w:hAnsiTheme="majorHAnsi" w:cstheme="majorHAnsi"/>
          <w:sz w:val="20"/>
          <w:szCs w:val="20"/>
        </w:rPr>
        <w:t xml:space="preserve"> </w:t>
      </w:r>
    </w:p>
    <w:p w14:paraId="600189E7" w14:textId="77777777" w:rsidR="001155BC" w:rsidRPr="00610186" w:rsidRDefault="001155BC" w:rsidP="001155BC">
      <w:pPr>
        <w:rPr>
          <w:rFonts w:asciiTheme="majorHAnsi" w:hAnsiTheme="majorHAnsi" w:cstheme="majorHAnsi"/>
          <w:b/>
          <w:bCs/>
          <w:sz w:val="20"/>
          <w:szCs w:val="20"/>
        </w:rPr>
      </w:pPr>
      <w:r w:rsidRPr="00610186">
        <w:rPr>
          <w:rFonts w:asciiTheme="majorHAnsi" w:hAnsiTheme="majorHAnsi" w:cstheme="majorHAnsi"/>
          <w:b/>
          <w:bCs/>
          <w:sz w:val="20"/>
          <w:szCs w:val="20"/>
        </w:rPr>
        <w:t>Question 4</w:t>
      </w:r>
      <w:r w:rsidRPr="00610186">
        <w:rPr>
          <w:rFonts w:asciiTheme="majorHAnsi" w:hAnsiTheme="majorHAnsi" w:cstheme="majorHAnsi"/>
          <w:noProof/>
          <w:sz w:val="20"/>
          <w:szCs w:val="20"/>
        </w:rPr>
        <w:drawing>
          <wp:inline distT="0" distB="0" distL="0" distR="0" wp14:anchorId="7E1FB523" wp14:editId="2174F4C1">
            <wp:extent cx="6858000" cy="2400935"/>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rice prefferences.PNG"/>
                    <pic:cNvPicPr/>
                  </pic:nvPicPr>
                  <pic:blipFill>
                    <a:blip r:embed="rId44">
                      <a:extLst>
                        <a:ext uri="{28A0092B-C50C-407E-A947-70E740481C1C}">
                          <a14:useLocalDpi xmlns:a14="http://schemas.microsoft.com/office/drawing/2010/main" val="0"/>
                        </a:ext>
                      </a:extLst>
                    </a:blip>
                    <a:stretch>
                      <a:fillRect/>
                    </a:stretch>
                  </pic:blipFill>
                  <pic:spPr>
                    <a:xfrm>
                      <a:off x="0" y="0"/>
                      <a:ext cx="6858000" cy="2400935"/>
                    </a:xfrm>
                    <a:prstGeom prst="rect">
                      <a:avLst/>
                    </a:prstGeom>
                  </pic:spPr>
                </pic:pic>
              </a:graphicData>
            </a:graphic>
          </wp:inline>
        </w:drawing>
      </w:r>
    </w:p>
    <w:p w14:paraId="361456D5" w14:textId="0D3B5B36"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For question 12</w:t>
      </w:r>
      <w:r w:rsidR="0097480F" w:rsidRPr="00610186">
        <w:rPr>
          <w:rFonts w:asciiTheme="majorHAnsi" w:hAnsiTheme="majorHAnsi" w:cstheme="majorHAnsi"/>
          <w:sz w:val="20"/>
          <w:szCs w:val="20"/>
        </w:rPr>
        <w:t>,</w:t>
      </w:r>
      <w:r w:rsidRPr="00610186">
        <w:rPr>
          <w:rFonts w:asciiTheme="majorHAnsi" w:hAnsiTheme="majorHAnsi" w:cstheme="majorHAnsi"/>
          <w:sz w:val="20"/>
          <w:szCs w:val="20"/>
        </w:rPr>
        <w:t xml:space="preserve"> we tested </w:t>
      </w:r>
      <w:r w:rsidR="0097480F" w:rsidRPr="00610186">
        <w:rPr>
          <w:rFonts w:asciiTheme="majorHAnsi" w:hAnsiTheme="majorHAnsi" w:cstheme="majorHAnsi"/>
          <w:sz w:val="20"/>
          <w:szCs w:val="20"/>
        </w:rPr>
        <w:t xml:space="preserve">the </w:t>
      </w:r>
      <w:r w:rsidRPr="00610186">
        <w:rPr>
          <w:rFonts w:asciiTheme="majorHAnsi" w:hAnsiTheme="majorHAnsi" w:cstheme="majorHAnsi"/>
          <w:sz w:val="20"/>
          <w:szCs w:val="20"/>
        </w:rPr>
        <w:t>subject’s preferences price</w:t>
      </w:r>
      <w:r w:rsidR="00197B91" w:rsidRPr="00610186">
        <w:rPr>
          <w:rFonts w:asciiTheme="majorHAnsi" w:hAnsiTheme="majorHAnsi" w:cstheme="majorHAnsi"/>
          <w:sz w:val="20"/>
          <w:szCs w:val="20"/>
        </w:rPr>
        <w:t>s</w:t>
      </w:r>
      <w:r w:rsidRPr="00610186">
        <w:rPr>
          <w:rFonts w:asciiTheme="majorHAnsi" w:hAnsiTheme="majorHAnsi" w:cstheme="majorHAnsi"/>
          <w:sz w:val="20"/>
          <w:szCs w:val="20"/>
        </w:rPr>
        <w:t>. We asked them to rank several price options</w:t>
      </w:r>
      <w:r w:rsidR="00197B91" w:rsidRPr="00610186">
        <w:rPr>
          <w:rFonts w:asciiTheme="majorHAnsi" w:hAnsiTheme="majorHAnsi" w:cstheme="majorHAnsi"/>
          <w:sz w:val="20"/>
          <w:szCs w:val="20"/>
        </w:rPr>
        <w:t>,</w:t>
      </w:r>
      <w:r w:rsidRPr="00610186">
        <w:rPr>
          <w:rFonts w:asciiTheme="majorHAnsi" w:hAnsiTheme="majorHAnsi" w:cstheme="majorHAnsi"/>
          <w:sz w:val="20"/>
          <w:szCs w:val="20"/>
        </w:rPr>
        <w:t xml:space="preserve"> and answers reveal that price between £10-25 can be one of our products addressed</w:t>
      </w:r>
      <w:r w:rsidR="00197B91" w:rsidRPr="00610186">
        <w:rPr>
          <w:rFonts w:asciiTheme="majorHAnsi" w:hAnsiTheme="majorHAnsi" w:cstheme="majorHAnsi"/>
          <w:sz w:val="20"/>
          <w:szCs w:val="20"/>
        </w:rPr>
        <w:t>,</w:t>
      </w:r>
      <w:r w:rsidRPr="00610186">
        <w:rPr>
          <w:rFonts w:asciiTheme="majorHAnsi" w:hAnsiTheme="majorHAnsi" w:cstheme="majorHAnsi"/>
          <w:sz w:val="20"/>
          <w:szCs w:val="20"/>
        </w:rPr>
        <w:t xml:space="preserve"> especially to people at work. </w:t>
      </w:r>
    </w:p>
    <w:p w14:paraId="45540325" w14:textId="22EE37DE"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We have had a confirmation that people can appreciate a</w:t>
      </w:r>
      <w:r w:rsidR="00197B91" w:rsidRPr="00610186">
        <w:rPr>
          <w:rFonts w:asciiTheme="majorHAnsi" w:hAnsiTheme="majorHAnsi" w:cstheme="majorHAnsi"/>
          <w:sz w:val="20"/>
          <w:szCs w:val="20"/>
        </w:rPr>
        <w:t>n excellent</w:t>
      </w:r>
      <w:r w:rsidRPr="00610186">
        <w:rPr>
          <w:rFonts w:asciiTheme="majorHAnsi" w:hAnsiTheme="majorHAnsi" w:cstheme="majorHAnsi"/>
          <w:sz w:val="20"/>
          <w:szCs w:val="20"/>
        </w:rPr>
        <w:t xml:space="preserve"> short and revigorated massage session with price between £10-20. </w:t>
      </w:r>
    </w:p>
    <w:p w14:paraId="43096D25" w14:textId="2E921DAF"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By analysing first two options it comes</w:t>
      </w:r>
      <w:r w:rsidR="00197B91" w:rsidRPr="00610186">
        <w:rPr>
          <w:rFonts w:asciiTheme="majorHAnsi" w:hAnsiTheme="majorHAnsi" w:cstheme="majorHAnsi"/>
          <w:sz w:val="20"/>
          <w:szCs w:val="20"/>
        </w:rPr>
        <w:t>,</w:t>
      </w:r>
      <w:r w:rsidRPr="00610186">
        <w:rPr>
          <w:rFonts w:asciiTheme="majorHAnsi" w:hAnsiTheme="majorHAnsi" w:cstheme="majorHAnsi"/>
          <w:sz w:val="20"/>
          <w:szCs w:val="20"/>
        </w:rPr>
        <w:t xml:space="preserve"> that is ideal </w:t>
      </w:r>
      <w:r w:rsidR="00197B91" w:rsidRPr="00610186">
        <w:rPr>
          <w:rFonts w:asciiTheme="majorHAnsi" w:hAnsiTheme="majorHAnsi" w:cstheme="majorHAnsi"/>
          <w:sz w:val="20"/>
          <w:szCs w:val="20"/>
        </w:rPr>
        <w:t>for creating</w:t>
      </w:r>
      <w:r w:rsidRPr="00610186">
        <w:rPr>
          <w:rFonts w:asciiTheme="majorHAnsi" w:hAnsiTheme="majorHAnsi" w:cstheme="majorHAnsi"/>
          <w:sz w:val="20"/>
          <w:szCs w:val="20"/>
        </w:rPr>
        <w:t xml:space="preserve"> a price of £15 per person for 15 minutes session </w:t>
      </w:r>
      <w:r w:rsidR="005B34E6" w:rsidRPr="00610186">
        <w:rPr>
          <w:rFonts w:asciiTheme="majorHAnsi" w:hAnsiTheme="majorHAnsi" w:cstheme="majorHAnsi"/>
          <w:sz w:val="20"/>
          <w:szCs w:val="20"/>
        </w:rPr>
        <w:t>on back</w:t>
      </w:r>
      <w:r w:rsidRPr="00610186">
        <w:rPr>
          <w:rFonts w:asciiTheme="majorHAnsi" w:hAnsiTheme="majorHAnsi" w:cstheme="majorHAnsi"/>
          <w:sz w:val="20"/>
          <w:szCs w:val="20"/>
        </w:rPr>
        <w:t xml:space="preserve"> neck and shoulders massage </w:t>
      </w:r>
    </w:p>
    <w:p w14:paraId="5BAD01F3" w14:textId="36899871"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lastRenderedPageBreak/>
        <w:t xml:space="preserve">We need to </w:t>
      </w:r>
      <w:r w:rsidR="00197B91" w:rsidRPr="00610186">
        <w:rPr>
          <w:rFonts w:asciiTheme="majorHAnsi" w:hAnsiTheme="majorHAnsi" w:cstheme="majorHAnsi"/>
          <w:sz w:val="20"/>
          <w:szCs w:val="20"/>
        </w:rPr>
        <w:t>design and promote our service to answer the majority opinion appropriately</w:t>
      </w:r>
      <w:r w:rsidRPr="00610186">
        <w:rPr>
          <w:rFonts w:asciiTheme="majorHAnsi" w:hAnsiTheme="majorHAnsi" w:cstheme="majorHAnsi"/>
          <w:sz w:val="20"/>
          <w:szCs w:val="20"/>
        </w:rPr>
        <w:t xml:space="preserve"> </w:t>
      </w:r>
    </w:p>
    <w:p w14:paraId="1730BB7E" w14:textId="4160650E"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When properly advertised</w:t>
      </w:r>
      <w:r w:rsidR="00393197" w:rsidRPr="00610186">
        <w:rPr>
          <w:rFonts w:asciiTheme="majorHAnsi" w:hAnsiTheme="majorHAnsi" w:cstheme="majorHAnsi"/>
          <w:sz w:val="20"/>
          <w:szCs w:val="20"/>
        </w:rPr>
        <w:t>,</w:t>
      </w:r>
      <w:r w:rsidRPr="00610186">
        <w:rPr>
          <w:rFonts w:asciiTheme="majorHAnsi" w:hAnsiTheme="majorHAnsi" w:cstheme="majorHAnsi"/>
          <w:sz w:val="20"/>
          <w:szCs w:val="20"/>
        </w:rPr>
        <w:t xml:space="preserve"> more people (maxim 4 per hour) can benefit from the therapist services. This </w:t>
      </w:r>
      <w:r w:rsidR="006E5AAE" w:rsidRPr="00610186">
        <w:rPr>
          <w:rFonts w:asciiTheme="majorHAnsi" w:hAnsiTheme="majorHAnsi" w:cstheme="majorHAnsi"/>
          <w:sz w:val="20"/>
          <w:szCs w:val="20"/>
        </w:rPr>
        <w:t xml:space="preserve">situation </w:t>
      </w:r>
      <w:r w:rsidRPr="00610186">
        <w:rPr>
          <w:rFonts w:asciiTheme="majorHAnsi" w:hAnsiTheme="majorHAnsi" w:cstheme="majorHAnsi"/>
          <w:sz w:val="20"/>
          <w:szCs w:val="20"/>
        </w:rPr>
        <w:t xml:space="preserve">will have the maximum efficiency for the therapist as well. </w:t>
      </w:r>
    </w:p>
    <w:p w14:paraId="4395A00C" w14:textId="1274FFDE"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The research shows that other therapists in </w:t>
      </w:r>
      <w:r w:rsidR="003E4AE5" w:rsidRPr="00610186">
        <w:rPr>
          <w:rFonts w:asciiTheme="majorHAnsi" w:hAnsiTheme="majorHAnsi" w:cstheme="majorHAnsi"/>
          <w:sz w:val="20"/>
          <w:szCs w:val="20"/>
        </w:rPr>
        <w:t xml:space="preserve">the </w:t>
      </w:r>
      <w:r w:rsidRPr="00610186">
        <w:rPr>
          <w:rFonts w:asciiTheme="majorHAnsi" w:hAnsiTheme="majorHAnsi" w:cstheme="majorHAnsi"/>
          <w:sz w:val="20"/>
          <w:szCs w:val="20"/>
        </w:rPr>
        <w:t>Cardiff area charging £30 for 30 minutes</w:t>
      </w:r>
      <w:r w:rsidR="003E4AE5" w:rsidRPr="00610186">
        <w:rPr>
          <w:rFonts w:asciiTheme="majorHAnsi" w:hAnsiTheme="majorHAnsi" w:cstheme="majorHAnsi"/>
          <w:sz w:val="20"/>
          <w:szCs w:val="20"/>
        </w:rPr>
        <w:t xml:space="preserve"> of</w:t>
      </w:r>
      <w:r w:rsidRPr="00610186">
        <w:rPr>
          <w:rFonts w:asciiTheme="majorHAnsi" w:hAnsiTheme="majorHAnsi" w:cstheme="majorHAnsi"/>
          <w:sz w:val="20"/>
          <w:szCs w:val="20"/>
        </w:rPr>
        <w:t xml:space="preserve"> massage therapy (back-neck and shoulders).</w:t>
      </w:r>
      <w:sdt>
        <w:sdtPr>
          <w:rPr>
            <w:rFonts w:asciiTheme="majorHAnsi" w:hAnsiTheme="majorHAnsi" w:cstheme="majorHAnsi"/>
            <w:sz w:val="20"/>
            <w:szCs w:val="20"/>
          </w:rPr>
          <w:id w:val="395170468"/>
          <w:citation/>
        </w:sdtPr>
        <w:sdtContent>
          <w:r w:rsidRPr="00610186">
            <w:rPr>
              <w:rFonts w:asciiTheme="majorHAnsi" w:hAnsiTheme="majorHAnsi" w:cstheme="majorHAnsi"/>
              <w:sz w:val="20"/>
              <w:szCs w:val="20"/>
            </w:rPr>
            <w:fldChar w:fldCharType="begin"/>
          </w:r>
          <w:r w:rsidRPr="00610186">
            <w:rPr>
              <w:rFonts w:asciiTheme="majorHAnsi" w:hAnsiTheme="majorHAnsi" w:cstheme="majorHAnsi"/>
              <w:sz w:val="20"/>
              <w:szCs w:val="20"/>
            </w:rPr>
            <w:instrText xml:space="preserve"> CITATION Tre20 \l 2057 </w:instrText>
          </w:r>
          <w:r w:rsidRPr="00610186">
            <w:rPr>
              <w:rFonts w:asciiTheme="majorHAnsi" w:hAnsiTheme="majorHAnsi" w:cstheme="majorHAnsi"/>
              <w:sz w:val="20"/>
              <w:szCs w:val="20"/>
            </w:rPr>
            <w:fldChar w:fldCharType="separate"/>
          </w:r>
          <w:r w:rsidR="00B65815" w:rsidRPr="00610186">
            <w:rPr>
              <w:rFonts w:asciiTheme="majorHAnsi" w:hAnsiTheme="majorHAnsi" w:cstheme="majorHAnsi"/>
              <w:noProof/>
              <w:sz w:val="20"/>
              <w:szCs w:val="20"/>
            </w:rPr>
            <w:t xml:space="preserve"> (Treat well, 2020)</w:t>
          </w:r>
          <w:r w:rsidRPr="00610186">
            <w:rPr>
              <w:rFonts w:asciiTheme="majorHAnsi" w:hAnsiTheme="majorHAnsi" w:cstheme="majorHAnsi"/>
              <w:sz w:val="20"/>
              <w:szCs w:val="20"/>
            </w:rPr>
            <w:fldChar w:fldCharType="end"/>
          </w:r>
        </w:sdtContent>
      </w:sdt>
      <w:r w:rsidRPr="00610186">
        <w:rPr>
          <w:rFonts w:asciiTheme="majorHAnsi" w:hAnsiTheme="majorHAnsi" w:cstheme="majorHAnsi"/>
          <w:sz w:val="20"/>
          <w:szCs w:val="20"/>
        </w:rPr>
        <w:t>.</w:t>
      </w:r>
    </w:p>
    <w:p w14:paraId="5E29CCF1" w14:textId="77777777" w:rsidR="001155BC" w:rsidRPr="00610186" w:rsidRDefault="001155BC" w:rsidP="001155BC">
      <w:pPr>
        <w:rPr>
          <w:rFonts w:asciiTheme="majorHAnsi" w:hAnsiTheme="majorHAnsi" w:cstheme="majorHAnsi"/>
          <w:sz w:val="20"/>
          <w:szCs w:val="20"/>
        </w:rPr>
      </w:pPr>
    </w:p>
    <w:p w14:paraId="04A81890" w14:textId="77777777" w:rsidR="001155BC" w:rsidRPr="00610186" w:rsidRDefault="001155BC" w:rsidP="001155BC">
      <w:pPr>
        <w:rPr>
          <w:rFonts w:asciiTheme="majorHAnsi" w:hAnsiTheme="majorHAnsi" w:cstheme="majorHAnsi"/>
          <w:b/>
          <w:bCs/>
          <w:sz w:val="20"/>
          <w:szCs w:val="20"/>
        </w:rPr>
      </w:pPr>
      <w:r w:rsidRPr="00610186">
        <w:rPr>
          <w:rFonts w:asciiTheme="majorHAnsi" w:hAnsiTheme="majorHAnsi" w:cstheme="majorHAnsi"/>
          <w:b/>
          <w:bCs/>
          <w:sz w:val="20"/>
          <w:szCs w:val="20"/>
        </w:rPr>
        <w:t xml:space="preserve">Question 5 </w:t>
      </w:r>
      <w:r w:rsidRPr="00610186">
        <w:rPr>
          <w:rFonts w:asciiTheme="majorHAnsi" w:hAnsiTheme="majorHAnsi" w:cstheme="majorHAnsi"/>
          <w:noProof/>
          <w:sz w:val="20"/>
          <w:szCs w:val="20"/>
        </w:rPr>
        <w:drawing>
          <wp:inline distT="0" distB="0" distL="0" distR="0" wp14:anchorId="1EDE5F77" wp14:editId="5401196B">
            <wp:extent cx="6690167" cy="1711325"/>
            <wp:effectExtent l="0" t="0" r="0" b="317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ating 1.PNG"/>
                    <pic:cNvPicPr/>
                  </pic:nvPicPr>
                  <pic:blipFill>
                    <a:blip r:embed="rId45">
                      <a:extLst>
                        <a:ext uri="{28A0092B-C50C-407E-A947-70E740481C1C}">
                          <a14:useLocalDpi xmlns:a14="http://schemas.microsoft.com/office/drawing/2010/main" val="0"/>
                        </a:ext>
                      </a:extLst>
                    </a:blip>
                    <a:stretch>
                      <a:fillRect/>
                    </a:stretch>
                  </pic:blipFill>
                  <pic:spPr>
                    <a:xfrm>
                      <a:off x="0" y="0"/>
                      <a:ext cx="6696622" cy="1712976"/>
                    </a:xfrm>
                    <a:prstGeom prst="rect">
                      <a:avLst/>
                    </a:prstGeom>
                  </pic:spPr>
                </pic:pic>
              </a:graphicData>
            </a:graphic>
          </wp:inline>
        </w:drawing>
      </w:r>
    </w:p>
    <w:p w14:paraId="3FC30C14" w14:textId="6E1342FA"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In our research</w:t>
      </w:r>
      <w:r w:rsidR="003E4AE5" w:rsidRPr="00610186">
        <w:rPr>
          <w:rFonts w:asciiTheme="majorHAnsi" w:hAnsiTheme="majorHAnsi" w:cstheme="majorHAnsi"/>
          <w:sz w:val="20"/>
          <w:szCs w:val="20"/>
        </w:rPr>
        <w:t>,</w:t>
      </w:r>
      <w:r w:rsidRPr="00610186">
        <w:rPr>
          <w:rFonts w:asciiTheme="majorHAnsi" w:hAnsiTheme="majorHAnsi" w:cstheme="majorHAnsi"/>
          <w:sz w:val="20"/>
          <w:szCs w:val="20"/>
        </w:rPr>
        <w:t xml:space="preserve"> we included a question that can reveal how likely a person is to recommend massage therapy. Even a majority of people will most likely recommend massage therapy for relaxation or adjuvant in healing there are still some of our subject</w:t>
      </w:r>
      <w:r w:rsidR="003E4AE5" w:rsidRPr="00610186">
        <w:rPr>
          <w:rFonts w:asciiTheme="majorHAnsi" w:hAnsiTheme="majorHAnsi" w:cstheme="majorHAnsi"/>
          <w:sz w:val="20"/>
          <w:szCs w:val="20"/>
        </w:rPr>
        <w:t>s</w:t>
      </w:r>
      <w:r w:rsidRPr="00610186">
        <w:rPr>
          <w:rFonts w:asciiTheme="majorHAnsi" w:hAnsiTheme="majorHAnsi" w:cstheme="majorHAnsi"/>
          <w:sz w:val="20"/>
          <w:szCs w:val="20"/>
        </w:rPr>
        <w:t xml:space="preserve"> which will hesitate or will consider the m</w:t>
      </w:r>
      <w:r w:rsidR="003E4AE5" w:rsidRPr="00610186">
        <w:rPr>
          <w:rFonts w:asciiTheme="majorHAnsi" w:hAnsiTheme="majorHAnsi" w:cstheme="majorHAnsi"/>
          <w:sz w:val="20"/>
          <w:szCs w:val="20"/>
        </w:rPr>
        <w:t>e</w:t>
      </w:r>
      <w:r w:rsidRPr="00610186">
        <w:rPr>
          <w:rFonts w:asciiTheme="majorHAnsi" w:hAnsiTheme="majorHAnsi" w:cstheme="majorHAnsi"/>
          <w:sz w:val="20"/>
          <w:szCs w:val="20"/>
        </w:rPr>
        <w:t xml:space="preserve">ssage will not be their first option in the matter. </w:t>
      </w:r>
    </w:p>
    <w:p w14:paraId="38B324D9" w14:textId="5D671F08"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It is our mission to inform and educate people about the main benefits of massage therapy </w:t>
      </w:r>
      <w:r w:rsidR="004079F3" w:rsidRPr="00610186">
        <w:rPr>
          <w:rFonts w:asciiTheme="majorHAnsi" w:hAnsiTheme="majorHAnsi" w:cstheme="majorHAnsi"/>
          <w:sz w:val="20"/>
          <w:szCs w:val="20"/>
        </w:rPr>
        <w:t>and</w:t>
      </w:r>
      <w:r w:rsidRPr="00610186">
        <w:rPr>
          <w:rFonts w:asciiTheme="majorHAnsi" w:hAnsiTheme="majorHAnsi" w:cstheme="majorHAnsi"/>
          <w:sz w:val="20"/>
          <w:szCs w:val="20"/>
        </w:rPr>
        <w:t xml:space="preserve"> to encourage our client to recommend massage therapies or </w:t>
      </w:r>
      <w:r w:rsidR="003E4AE5" w:rsidRPr="00610186">
        <w:rPr>
          <w:rFonts w:asciiTheme="majorHAnsi" w:hAnsiTheme="majorHAnsi" w:cstheme="majorHAnsi"/>
          <w:sz w:val="20"/>
          <w:szCs w:val="20"/>
        </w:rPr>
        <w:t>to pamper</w:t>
      </w:r>
      <w:r w:rsidRPr="00610186">
        <w:rPr>
          <w:rFonts w:asciiTheme="majorHAnsi" w:hAnsiTheme="majorHAnsi" w:cstheme="majorHAnsi"/>
          <w:sz w:val="20"/>
          <w:szCs w:val="20"/>
        </w:rPr>
        <w:t xml:space="preserve"> as relaxation or</w:t>
      </w:r>
      <w:r w:rsidR="00CC1E1A" w:rsidRPr="00610186">
        <w:rPr>
          <w:rFonts w:asciiTheme="majorHAnsi" w:hAnsiTheme="majorHAnsi" w:cstheme="majorHAnsi"/>
          <w:sz w:val="20"/>
          <w:szCs w:val="20"/>
        </w:rPr>
        <w:t xml:space="preserve"> helping </w:t>
      </w:r>
      <w:r w:rsidR="00164627" w:rsidRPr="00610186">
        <w:rPr>
          <w:rFonts w:asciiTheme="majorHAnsi" w:hAnsiTheme="majorHAnsi" w:cstheme="majorHAnsi"/>
          <w:sz w:val="20"/>
          <w:szCs w:val="20"/>
        </w:rPr>
        <w:t>in</w:t>
      </w:r>
      <w:r w:rsidRPr="00610186">
        <w:rPr>
          <w:rFonts w:asciiTheme="majorHAnsi" w:hAnsiTheme="majorHAnsi" w:cstheme="majorHAnsi"/>
          <w:sz w:val="20"/>
          <w:szCs w:val="20"/>
        </w:rPr>
        <w:t xml:space="preserve"> healing methods</w:t>
      </w:r>
      <w:r w:rsidR="00CC1E1A" w:rsidRPr="00610186">
        <w:rPr>
          <w:rFonts w:asciiTheme="majorHAnsi" w:hAnsiTheme="majorHAnsi" w:cstheme="majorHAnsi"/>
          <w:sz w:val="20"/>
          <w:szCs w:val="20"/>
        </w:rPr>
        <w:t>.</w:t>
      </w:r>
      <w:r w:rsidRPr="00610186">
        <w:rPr>
          <w:rFonts w:asciiTheme="majorHAnsi" w:hAnsiTheme="majorHAnsi" w:cstheme="majorHAnsi"/>
          <w:sz w:val="20"/>
          <w:szCs w:val="20"/>
        </w:rPr>
        <w:t xml:space="preserve"> </w:t>
      </w:r>
    </w:p>
    <w:p w14:paraId="4B995A8B" w14:textId="07925EA8"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To be referred by a client</w:t>
      </w:r>
      <w:r w:rsidR="003E4AE5" w:rsidRPr="00610186">
        <w:rPr>
          <w:rFonts w:asciiTheme="majorHAnsi" w:hAnsiTheme="majorHAnsi" w:cstheme="majorHAnsi"/>
          <w:sz w:val="20"/>
          <w:szCs w:val="20"/>
        </w:rPr>
        <w:t>,</w:t>
      </w:r>
      <w:r w:rsidRPr="00610186">
        <w:rPr>
          <w:rFonts w:asciiTheme="majorHAnsi" w:hAnsiTheme="majorHAnsi" w:cstheme="majorHAnsi"/>
          <w:sz w:val="20"/>
          <w:szCs w:val="20"/>
        </w:rPr>
        <w:t xml:space="preserve"> we need to create an incredibly </w:t>
      </w:r>
      <w:r w:rsidR="00FB7289" w:rsidRPr="00610186">
        <w:rPr>
          <w:rFonts w:asciiTheme="majorHAnsi" w:hAnsiTheme="majorHAnsi" w:cstheme="majorHAnsi"/>
          <w:sz w:val="20"/>
          <w:szCs w:val="20"/>
        </w:rPr>
        <w:t>pleasant</w:t>
      </w:r>
      <w:r w:rsidRPr="00610186">
        <w:rPr>
          <w:rFonts w:asciiTheme="majorHAnsi" w:hAnsiTheme="majorHAnsi" w:cstheme="majorHAnsi"/>
          <w:sz w:val="20"/>
          <w:szCs w:val="20"/>
        </w:rPr>
        <w:t xml:space="preserve"> experience to increase awareness about the benefits a therapy session can have. </w:t>
      </w:r>
    </w:p>
    <w:p w14:paraId="55336BCC" w14:textId="5705DA8A"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sz w:val="20"/>
          <w:szCs w:val="20"/>
        </w:rPr>
        <w:t xml:space="preserve">Studies show that often the therapists are not communicating enough with their customers and not interviewing them regarding their experience. </w:t>
      </w:r>
      <w:r w:rsidR="00FB7289" w:rsidRPr="00610186">
        <w:rPr>
          <w:rFonts w:asciiTheme="majorHAnsi" w:hAnsiTheme="majorHAnsi" w:cstheme="majorHAnsi"/>
          <w:sz w:val="20"/>
          <w:szCs w:val="20"/>
        </w:rPr>
        <w:t>Some clients</w:t>
      </w:r>
      <w:r w:rsidRPr="00610186">
        <w:rPr>
          <w:rFonts w:asciiTheme="majorHAnsi" w:hAnsiTheme="majorHAnsi" w:cstheme="majorHAnsi"/>
          <w:sz w:val="20"/>
          <w:szCs w:val="20"/>
        </w:rPr>
        <w:t xml:space="preserve"> sometimes are booking a massage session without knowing what to expect from it. The outcome in this situation is that they might consider their expectations </w:t>
      </w:r>
      <w:r w:rsidR="00006D6A" w:rsidRPr="00610186">
        <w:rPr>
          <w:rFonts w:asciiTheme="majorHAnsi" w:hAnsiTheme="majorHAnsi" w:cstheme="majorHAnsi"/>
          <w:sz w:val="20"/>
          <w:szCs w:val="20"/>
        </w:rPr>
        <w:t>have not</w:t>
      </w:r>
      <w:r w:rsidRPr="00610186">
        <w:rPr>
          <w:rFonts w:asciiTheme="majorHAnsi" w:hAnsiTheme="majorHAnsi" w:cstheme="majorHAnsi"/>
          <w:sz w:val="20"/>
          <w:szCs w:val="20"/>
        </w:rPr>
        <w:t xml:space="preserve"> </w:t>
      </w:r>
      <w:r w:rsidR="00775EA8" w:rsidRPr="00610186">
        <w:rPr>
          <w:rFonts w:asciiTheme="majorHAnsi" w:hAnsiTheme="majorHAnsi" w:cstheme="majorHAnsi"/>
          <w:sz w:val="20"/>
          <w:szCs w:val="20"/>
        </w:rPr>
        <w:t>achieved</w:t>
      </w:r>
      <w:r w:rsidRPr="00610186">
        <w:rPr>
          <w:rFonts w:asciiTheme="majorHAnsi" w:hAnsiTheme="majorHAnsi" w:cstheme="majorHAnsi"/>
          <w:sz w:val="20"/>
          <w:szCs w:val="20"/>
        </w:rPr>
        <w:t>.</w:t>
      </w:r>
      <w:sdt>
        <w:sdtPr>
          <w:rPr>
            <w:rFonts w:asciiTheme="majorHAnsi" w:hAnsiTheme="majorHAnsi" w:cstheme="majorHAnsi"/>
            <w:sz w:val="20"/>
            <w:szCs w:val="20"/>
          </w:rPr>
          <w:id w:val="876346403"/>
          <w:citation/>
        </w:sdtPr>
        <w:sdtContent>
          <w:r w:rsidRPr="00610186">
            <w:rPr>
              <w:rFonts w:asciiTheme="majorHAnsi" w:hAnsiTheme="majorHAnsi" w:cstheme="majorHAnsi"/>
              <w:sz w:val="20"/>
              <w:szCs w:val="20"/>
            </w:rPr>
            <w:fldChar w:fldCharType="begin"/>
          </w:r>
          <w:r w:rsidRPr="00610186">
            <w:rPr>
              <w:rFonts w:asciiTheme="majorHAnsi" w:hAnsiTheme="majorHAnsi" w:cstheme="majorHAnsi"/>
              <w:sz w:val="20"/>
              <w:szCs w:val="20"/>
            </w:rPr>
            <w:instrText xml:space="preserve">CITATION Bul12 \l 2057 </w:instrText>
          </w:r>
          <w:r w:rsidRPr="00610186">
            <w:rPr>
              <w:rFonts w:asciiTheme="majorHAnsi" w:hAnsiTheme="majorHAnsi" w:cstheme="majorHAnsi"/>
              <w:sz w:val="20"/>
              <w:szCs w:val="20"/>
            </w:rPr>
            <w:fldChar w:fldCharType="separate"/>
          </w:r>
          <w:r w:rsidR="00B65815" w:rsidRPr="00610186">
            <w:rPr>
              <w:rFonts w:asciiTheme="majorHAnsi" w:hAnsiTheme="majorHAnsi" w:cstheme="majorHAnsi"/>
              <w:noProof/>
              <w:sz w:val="20"/>
              <w:szCs w:val="20"/>
            </w:rPr>
            <w:t xml:space="preserve"> (Bulanger, 2012)</w:t>
          </w:r>
          <w:r w:rsidRPr="00610186">
            <w:rPr>
              <w:rFonts w:asciiTheme="majorHAnsi" w:hAnsiTheme="majorHAnsi" w:cstheme="majorHAnsi"/>
              <w:sz w:val="20"/>
              <w:szCs w:val="20"/>
            </w:rPr>
            <w:fldChar w:fldCharType="end"/>
          </w:r>
        </w:sdtContent>
      </w:sdt>
    </w:p>
    <w:p w14:paraId="30BB6121" w14:textId="77777777" w:rsidR="001155BC" w:rsidRPr="00610186" w:rsidRDefault="001155BC" w:rsidP="001155BC">
      <w:pPr>
        <w:rPr>
          <w:rFonts w:asciiTheme="majorHAnsi" w:hAnsiTheme="majorHAnsi" w:cstheme="majorHAnsi"/>
          <w:sz w:val="20"/>
          <w:szCs w:val="20"/>
        </w:rPr>
      </w:pPr>
    </w:p>
    <w:p w14:paraId="1F89F7AC" w14:textId="77777777" w:rsidR="001155BC" w:rsidRPr="00610186" w:rsidRDefault="001155BC" w:rsidP="001155BC">
      <w:pPr>
        <w:rPr>
          <w:rFonts w:asciiTheme="majorHAnsi" w:hAnsiTheme="majorHAnsi" w:cstheme="majorHAnsi"/>
          <w:sz w:val="20"/>
          <w:szCs w:val="20"/>
        </w:rPr>
      </w:pPr>
      <w:r w:rsidRPr="00610186">
        <w:rPr>
          <w:rFonts w:asciiTheme="majorHAnsi" w:hAnsiTheme="majorHAnsi" w:cstheme="majorHAnsi"/>
          <w:noProof/>
          <w:sz w:val="20"/>
          <w:szCs w:val="20"/>
        </w:rPr>
        <w:drawing>
          <wp:inline distT="0" distB="0" distL="0" distR="0" wp14:anchorId="4938F8C2" wp14:editId="29AC10FB">
            <wp:extent cx="3209925" cy="2133600"/>
            <wp:effectExtent l="0" t="0" r="9525" b="0"/>
            <wp:docPr id="5" name="Picture 5"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ir massage therapy 2.jpg"/>
                    <pic:cNvPicPr/>
                  </pic:nvPicPr>
                  <pic:blipFill>
                    <a:blip r:embed="rId46">
                      <a:extLst>
                        <a:ext uri="{28A0092B-C50C-407E-A947-70E740481C1C}">
                          <a14:useLocalDpi xmlns:a14="http://schemas.microsoft.com/office/drawing/2010/main" val="0"/>
                        </a:ext>
                      </a:extLst>
                    </a:blip>
                    <a:stretch>
                      <a:fillRect/>
                    </a:stretch>
                  </pic:blipFill>
                  <pic:spPr>
                    <a:xfrm>
                      <a:off x="0" y="0"/>
                      <a:ext cx="3209925" cy="2133600"/>
                    </a:xfrm>
                    <a:prstGeom prst="rect">
                      <a:avLst/>
                    </a:prstGeom>
                  </pic:spPr>
                </pic:pic>
              </a:graphicData>
            </a:graphic>
          </wp:inline>
        </w:drawing>
      </w:r>
      <w:r w:rsidRPr="00610186">
        <w:rPr>
          <w:rFonts w:asciiTheme="majorHAnsi" w:hAnsiTheme="majorHAnsi" w:cstheme="majorHAnsi"/>
          <w:noProof/>
          <w:sz w:val="20"/>
          <w:szCs w:val="20"/>
        </w:rPr>
        <w:drawing>
          <wp:inline distT="0" distB="0" distL="0" distR="0" wp14:anchorId="4914333E" wp14:editId="26FEA4FF">
            <wp:extent cx="3190521" cy="2127014"/>
            <wp:effectExtent l="0" t="0" r="0" b="6985"/>
            <wp:docPr id="6" name="Picture 6"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ir Massage Therapy.jpg"/>
                    <pic:cNvPicPr/>
                  </pic:nvPicPr>
                  <pic:blipFill>
                    <a:blip r:embed="rId12">
                      <a:extLst>
                        <a:ext uri="{28A0092B-C50C-407E-A947-70E740481C1C}">
                          <a14:useLocalDpi xmlns:a14="http://schemas.microsoft.com/office/drawing/2010/main" val="0"/>
                        </a:ext>
                      </a:extLst>
                    </a:blip>
                    <a:stretch>
                      <a:fillRect/>
                    </a:stretch>
                  </pic:blipFill>
                  <pic:spPr>
                    <a:xfrm>
                      <a:off x="0" y="0"/>
                      <a:ext cx="3242692" cy="2161795"/>
                    </a:xfrm>
                    <a:prstGeom prst="rect">
                      <a:avLst/>
                    </a:prstGeom>
                  </pic:spPr>
                </pic:pic>
              </a:graphicData>
            </a:graphic>
          </wp:inline>
        </w:drawing>
      </w:r>
    </w:p>
    <w:p w14:paraId="2933661D" w14:textId="7A6C9596" w:rsidR="001352F5" w:rsidRPr="00610186" w:rsidRDefault="001352F5" w:rsidP="001352F5">
      <w:pPr>
        <w:pStyle w:val="Bibliography"/>
        <w:rPr>
          <w:rFonts w:asciiTheme="majorHAnsi" w:hAnsiTheme="majorHAnsi" w:cstheme="majorHAnsi"/>
        </w:rPr>
      </w:pPr>
      <w:r w:rsidRPr="00610186">
        <w:rPr>
          <w:rFonts w:asciiTheme="majorHAnsi" w:hAnsiTheme="majorHAnsi" w:cstheme="majorHAnsi"/>
        </w:rPr>
        <w:t xml:space="preserve"> </w:t>
      </w:r>
    </w:p>
    <w:p w14:paraId="47F1F416" w14:textId="06E12662" w:rsidR="00E71A3B" w:rsidRPr="00610186" w:rsidRDefault="00E90F1F" w:rsidP="002C0DDC">
      <w:pPr>
        <w:pStyle w:val="Heading1"/>
        <w:ind w:left="720"/>
        <w:rPr>
          <w:rFonts w:cstheme="majorHAnsi"/>
        </w:rPr>
      </w:pPr>
      <w:bookmarkStart w:id="43" w:name="_Toc44612248"/>
      <w:r w:rsidRPr="00610186">
        <w:rPr>
          <w:rFonts w:cstheme="majorHAnsi"/>
        </w:rPr>
        <w:lastRenderedPageBreak/>
        <w:t>Annex</w:t>
      </w:r>
      <w:r w:rsidR="009C497E" w:rsidRPr="00610186">
        <w:rPr>
          <w:rFonts w:cstheme="majorHAnsi"/>
        </w:rPr>
        <w:t>e</w:t>
      </w:r>
      <w:r w:rsidRPr="00610186">
        <w:rPr>
          <w:rFonts w:cstheme="majorHAnsi"/>
        </w:rPr>
        <w:t xml:space="preserve"> 2</w:t>
      </w:r>
      <w:bookmarkEnd w:id="43"/>
    </w:p>
    <w:p w14:paraId="0F252117" w14:textId="00F0C244" w:rsidR="004406FB" w:rsidRPr="00610186" w:rsidRDefault="009C497E" w:rsidP="00A502C4">
      <w:pPr>
        <w:pStyle w:val="Heading4"/>
        <w:rPr>
          <w:rFonts w:cstheme="majorHAnsi"/>
        </w:rPr>
      </w:pPr>
      <w:bookmarkStart w:id="44" w:name="New"/>
      <w:r w:rsidRPr="00610186">
        <w:rPr>
          <w:rFonts w:cstheme="majorHAnsi"/>
        </w:rPr>
        <w:t>Five</w:t>
      </w:r>
      <w:r w:rsidR="00C60CB0" w:rsidRPr="00610186">
        <w:rPr>
          <w:rFonts w:cstheme="majorHAnsi"/>
        </w:rPr>
        <w:t xml:space="preserve"> </w:t>
      </w:r>
      <w:r w:rsidR="00E36FBE" w:rsidRPr="00610186">
        <w:rPr>
          <w:rFonts w:cstheme="majorHAnsi"/>
        </w:rPr>
        <w:t>promotional materials:</w:t>
      </w:r>
      <w:r w:rsidR="004406FB" w:rsidRPr="00610186">
        <w:rPr>
          <w:rFonts w:cstheme="majorHAnsi"/>
        </w:rPr>
        <w:t xml:space="preserve"> </w:t>
      </w:r>
      <w:bookmarkStart w:id="45" w:name="_Hlk44084539"/>
      <w:r w:rsidR="004406FB" w:rsidRPr="00610186">
        <w:rPr>
          <w:rFonts w:cstheme="majorHAnsi"/>
        </w:rPr>
        <w:t xml:space="preserve">business cards, poster, </w:t>
      </w:r>
      <w:r w:rsidR="00A25C89" w:rsidRPr="00610186">
        <w:rPr>
          <w:rFonts w:cstheme="majorHAnsi"/>
        </w:rPr>
        <w:t xml:space="preserve">magnets and stand up </w:t>
      </w:r>
      <w:r w:rsidR="004406FB" w:rsidRPr="00610186">
        <w:rPr>
          <w:rFonts w:cstheme="majorHAnsi"/>
        </w:rPr>
        <w:t>banners</w:t>
      </w:r>
    </w:p>
    <w:bookmarkEnd w:id="44"/>
    <w:bookmarkEnd w:id="45"/>
    <w:p w14:paraId="0BE65C9D" w14:textId="127EDC63" w:rsidR="00E911E9" w:rsidRPr="00610186" w:rsidRDefault="00CC157A" w:rsidP="003C1F19">
      <w:pPr>
        <w:rPr>
          <w:rFonts w:asciiTheme="majorHAnsi" w:hAnsiTheme="majorHAnsi" w:cstheme="majorHAnsi"/>
          <w:sz w:val="20"/>
          <w:szCs w:val="20"/>
        </w:rPr>
      </w:pPr>
      <w:r w:rsidRPr="00610186">
        <w:rPr>
          <w:rFonts w:asciiTheme="majorHAnsi" w:hAnsiTheme="majorHAnsi" w:cstheme="majorHAnsi"/>
          <w:b/>
          <w:bCs/>
          <w:noProof/>
          <w:sz w:val="20"/>
          <w:szCs w:val="20"/>
        </w:rPr>
        <w:drawing>
          <wp:inline distT="0" distB="0" distL="0" distR="0" wp14:anchorId="66BCA09B" wp14:editId="564B6069">
            <wp:extent cx="2662911" cy="1755708"/>
            <wp:effectExtent l="0" t="0" r="4445"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usiness card face 1.jpg"/>
                    <pic:cNvPicPr/>
                  </pic:nvPicPr>
                  <pic:blipFill>
                    <a:blip r:embed="rId47">
                      <a:extLst>
                        <a:ext uri="{28A0092B-C50C-407E-A947-70E740481C1C}">
                          <a14:useLocalDpi xmlns:a14="http://schemas.microsoft.com/office/drawing/2010/main" val="0"/>
                        </a:ext>
                      </a:extLst>
                    </a:blip>
                    <a:stretch>
                      <a:fillRect/>
                    </a:stretch>
                  </pic:blipFill>
                  <pic:spPr>
                    <a:xfrm>
                      <a:off x="0" y="0"/>
                      <a:ext cx="2781032" cy="1833587"/>
                    </a:xfrm>
                    <a:prstGeom prst="rect">
                      <a:avLst/>
                    </a:prstGeom>
                  </pic:spPr>
                </pic:pic>
              </a:graphicData>
            </a:graphic>
          </wp:inline>
        </w:drawing>
      </w:r>
      <w:r w:rsidRPr="00610186">
        <w:rPr>
          <w:rFonts w:asciiTheme="majorHAnsi" w:hAnsiTheme="majorHAnsi" w:cstheme="majorHAnsi"/>
          <w:b/>
          <w:bCs/>
          <w:noProof/>
          <w:sz w:val="20"/>
          <w:szCs w:val="20"/>
        </w:rPr>
        <w:drawing>
          <wp:inline distT="0" distB="0" distL="0" distR="0" wp14:anchorId="389746F0" wp14:editId="27C62037">
            <wp:extent cx="2662911" cy="1755707"/>
            <wp:effectExtent l="0" t="0" r="4445" b="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usiness card face 2.jpg"/>
                    <pic:cNvPicPr/>
                  </pic:nvPicPr>
                  <pic:blipFill>
                    <a:blip r:embed="rId48">
                      <a:extLst>
                        <a:ext uri="{28A0092B-C50C-407E-A947-70E740481C1C}">
                          <a14:useLocalDpi xmlns:a14="http://schemas.microsoft.com/office/drawing/2010/main" val="0"/>
                        </a:ext>
                      </a:extLst>
                    </a:blip>
                    <a:stretch>
                      <a:fillRect/>
                    </a:stretch>
                  </pic:blipFill>
                  <pic:spPr>
                    <a:xfrm>
                      <a:off x="0" y="0"/>
                      <a:ext cx="2734121" cy="1802657"/>
                    </a:xfrm>
                    <a:prstGeom prst="rect">
                      <a:avLst/>
                    </a:prstGeom>
                  </pic:spPr>
                </pic:pic>
              </a:graphicData>
            </a:graphic>
          </wp:inline>
        </w:drawing>
      </w:r>
      <w:r w:rsidR="00D41938" w:rsidRPr="00610186">
        <w:rPr>
          <w:rFonts w:asciiTheme="majorHAnsi" w:hAnsiTheme="majorHAnsi" w:cstheme="majorHAnsi"/>
          <w:b/>
          <w:bCs/>
          <w:color w:val="752EB0" w:themeColor="accent2" w:themeShade="BF"/>
          <w:sz w:val="20"/>
          <w:szCs w:val="20"/>
        </w:rPr>
        <w:t>B</w:t>
      </w:r>
      <w:r w:rsidR="00452A14" w:rsidRPr="00610186">
        <w:rPr>
          <w:rFonts w:asciiTheme="majorHAnsi" w:hAnsiTheme="majorHAnsi" w:cstheme="majorHAnsi"/>
          <w:b/>
          <w:bCs/>
          <w:color w:val="752EB0" w:themeColor="accent2" w:themeShade="BF"/>
          <w:sz w:val="20"/>
          <w:szCs w:val="20"/>
        </w:rPr>
        <w:t xml:space="preserve">usiness card </w:t>
      </w:r>
      <w:r w:rsidR="009C497E" w:rsidRPr="00610186">
        <w:rPr>
          <w:rFonts w:asciiTheme="majorHAnsi" w:hAnsiTheme="majorHAnsi" w:cstheme="majorHAnsi"/>
          <w:b/>
          <w:bCs/>
          <w:color w:val="752EB0" w:themeColor="accent2" w:themeShade="BF"/>
          <w:sz w:val="20"/>
          <w:szCs w:val="20"/>
        </w:rPr>
        <w:t>two</w:t>
      </w:r>
      <w:r w:rsidR="00452A14" w:rsidRPr="00610186">
        <w:rPr>
          <w:rFonts w:asciiTheme="majorHAnsi" w:hAnsiTheme="majorHAnsi" w:cstheme="majorHAnsi"/>
          <w:b/>
          <w:bCs/>
          <w:color w:val="752EB0" w:themeColor="accent2" w:themeShade="BF"/>
          <w:sz w:val="20"/>
          <w:szCs w:val="20"/>
        </w:rPr>
        <w:t xml:space="preserve"> face</w:t>
      </w:r>
      <w:r w:rsidR="005C5013" w:rsidRPr="00610186">
        <w:rPr>
          <w:rFonts w:asciiTheme="majorHAnsi" w:hAnsiTheme="majorHAnsi" w:cstheme="majorHAnsi"/>
          <w:b/>
          <w:bCs/>
          <w:color w:val="752EB0" w:themeColor="accent2" w:themeShade="BF"/>
          <w:sz w:val="20"/>
          <w:szCs w:val="20"/>
        </w:rPr>
        <w:t>s</w:t>
      </w:r>
      <w:r w:rsidR="005C5013" w:rsidRPr="00610186">
        <w:rPr>
          <w:rFonts w:asciiTheme="majorHAnsi" w:hAnsiTheme="majorHAnsi" w:cstheme="majorHAnsi"/>
          <w:color w:val="752EB0" w:themeColor="accent2" w:themeShade="BF"/>
          <w:sz w:val="20"/>
          <w:szCs w:val="20"/>
        </w:rPr>
        <w:t xml:space="preserve"> </w:t>
      </w:r>
    </w:p>
    <w:p w14:paraId="672B0348" w14:textId="45627ABB" w:rsidR="00E911E9" w:rsidRPr="00610186" w:rsidRDefault="00E911E9" w:rsidP="003C1F19">
      <w:pPr>
        <w:rPr>
          <w:rFonts w:asciiTheme="majorHAnsi" w:hAnsiTheme="majorHAnsi" w:cstheme="majorHAnsi"/>
          <w:sz w:val="20"/>
          <w:szCs w:val="20"/>
        </w:rPr>
      </w:pPr>
      <w:r w:rsidRPr="00610186">
        <w:rPr>
          <w:rFonts w:asciiTheme="majorHAnsi" w:hAnsiTheme="majorHAnsi" w:cstheme="majorHAnsi"/>
          <w:b/>
          <w:bCs/>
          <w:noProof/>
          <w:color w:val="752EB0" w:themeColor="accent2" w:themeShade="BF"/>
          <w:sz w:val="20"/>
          <w:szCs w:val="20"/>
        </w:rPr>
        <w:t>Instagram Poster</w:t>
      </w:r>
      <w:r w:rsidR="00CC157A" w:rsidRPr="00610186">
        <w:rPr>
          <w:rFonts w:asciiTheme="majorHAnsi" w:hAnsiTheme="majorHAnsi" w:cstheme="majorHAnsi"/>
          <w:b/>
          <w:bCs/>
          <w:noProof/>
          <w:sz w:val="20"/>
          <w:szCs w:val="20"/>
        </w:rPr>
        <w:drawing>
          <wp:inline distT="0" distB="0" distL="0" distR="0" wp14:anchorId="0D2C894C" wp14:editId="74E7BF81">
            <wp:extent cx="6616700" cy="4241924"/>
            <wp:effectExtent l="0" t="0" r="0" b="6350"/>
            <wp:docPr id="12" name="Picture 12" descr="A picture containing person, woman, photo,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llage canva test 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26995" cy="4248524"/>
                    </a:xfrm>
                    <a:prstGeom prst="rect">
                      <a:avLst/>
                    </a:prstGeom>
                  </pic:spPr>
                </pic:pic>
              </a:graphicData>
            </a:graphic>
          </wp:inline>
        </w:drawing>
      </w:r>
    </w:p>
    <w:p w14:paraId="6AC83448" w14:textId="77777777" w:rsidR="00020880" w:rsidRPr="00610186" w:rsidRDefault="00CC157A" w:rsidP="003C1F19">
      <w:pPr>
        <w:rPr>
          <w:rFonts w:asciiTheme="majorHAnsi" w:hAnsiTheme="majorHAnsi" w:cstheme="majorHAnsi"/>
          <w:b/>
          <w:bCs/>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lastRenderedPageBreak/>
        <w:drawing>
          <wp:anchor distT="0" distB="0" distL="114300" distR="114300" simplePos="0" relativeHeight="251661312" behindDoc="1" locked="0" layoutInCell="1" allowOverlap="1" wp14:anchorId="039E23BA" wp14:editId="7E90533C">
            <wp:simplePos x="0" y="0"/>
            <wp:positionH relativeFrom="margin">
              <wp:align>left</wp:align>
            </wp:positionH>
            <wp:positionV relativeFrom="page">
              <wp:posOffset>1115060</wp:posOffset>
            </wp:positionV>
            <wp:extent cx="3234055" cy="2042795"/>
            <wp:effectExtent l="0" t="0" r="4445" b="0"/>
            <wp:wrapThrough wrapText="bothSides">
              <wp:wrapPolygon edited="0">
                <wp:start x="0" y="0"/>
                <wp:lineTo x="0" y="21352"/>
                <wp:lineTo x="21502" y="21352"/>
                <wp:lineTo x="21502" y="0"/>
                <wp:lineTo x="0" y="0"/>
              </wp:wrapPolygon>
            </wp:wrapThrough>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gnet.jpg"/>
                    <pic:cNvPicPr/>
                  </pic:nvPicPr>
                  <pic:blipFill>
                    <a:blip r:embed="rId50">
                      <a:extLst>
                        <a:ext uri="{28A0092B-C50C-407E-A947-70E740481C1C}">
                          <a14:useLocalDpi xmlns:a14="http://schemas.microsoft.com/office/drawing/2010/main" val="0"/>
                        </a:ext>
                      </a:extLst>
                    </a:blip>
                    <a:stretch>
                      <a:fillRect/>
                    </a:stretch>
                  </pic:blipFill>
                  <pic:spPr>
                    <a:xfrm>
                      <a:off x="0" y="0"/>
                      <a:ext cx="3255067" cy="2056002"/>
                    </a:xfrm>
                    <a:prstGeom prst="rect">
                      <a:avLst/>
                    </a:prstGeom>
                  </pic:spPr>
                </pic:pic>
              </a:graphicData>
            </a:graphic>
            <wp14:sizeRelH relativeFrom="margin">
              <wp14:pctWidth>0</wp14:pctWidth>
            </wp14:sizeRelH>
            <wp14:sizeRelV relativeFrom="margin">
              <wp14:pctHeight>0</wp14:pctHeight>
            </wp14:sizeRelV>
          </wp:anchor>
        </w:drawing>
      </w:r>
      <w:r w:rsidR="006478D0" w:rsidRPr="00610186">
        <w:rPr>
          <w:rFonts w:asciiTheme="majorHAnsi" w:hAnsiTheme="majorHAnsi" w:cstheme="majorHAnsi"/>
          <w:b/>
          <w:bCs/>
          <w:color w:val="752EB0" w:themeColor="accent2" w:themeShade="BF"/>
          <w:sz w:val="20"/>
          <w:szCs w:val="20"/>
        </w:rPr>
        <w:t>Car or fridge magnets</w:t>
      </w:r>
      <w:r w:rsidR="00C20BC9" w:rsidRPr="00610186">
        <w:rPr>
          <w:rFonts w:asciiTheme="majorHAnsi" w:hAnsiTheme="majorHAnsi" w:cstheme="majorHAnsi"/>
          <w:b/>
          <w:bCs/>
          <w:noProof/>
          <w:color w:val="752EB0" w:themeColor="accent2" w:themeShade="BF"/>
          <w:sz w:val="20"/>
          <w:szCs w:val="20"/>
        </w:rPr>
        <w:t xml:space="preserve"> (large for our car or </w:t>
      </w:r>
      <w:r w:rsidRPr="00610186">
        <w:rPr>
          <w:rFonts w:asciiTheme="majorHAnsi" w:hAnsiTheme="majorHAnsi" w:cstheme="majorHAnsi"/>
          <w:b/>
          <w:bCs/>
          <w:noProof/>
          <w:sz w:val="20"/>
          <w:szCs w:val="20"/>
        </w:rPr>
        <w:drawing>
          <wp:inline distT="0" distB="0" distL="0" distR="0" wp14:anchorId="5CB8EE19" wp14:editId="02142BB6">
            <wp:extent cx="3348283" cy="7524393"/>
            <wp:effectExtent l="0" t="0" r="5080" b="635"/>
            <wp:docPr id="14" name="Picture 14"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eople stopper PST.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63027" cy="7557527"/>
                    </a:xfrm>
                    <a:prstGeom prst="rect">
                      <a:avLst/>
                    </a:prstGeom>
                  </pic:spPr>
                </pic:pic>
              </a:graphicData>
            </a:graphic>
          </wp:inline>
        </w:drawing>
      </w:r>
      <w:r w:rsidR="009B07D0" w:rsidRPr="00610186">
        <w:rPr>
          <w:rFonts w:asciiTheme="majorHAnsi" w:hAnsiTheme="majorHAnsi" w:cstheme="majorHAnsi"/>
          <w:b/>
          <w:bCs/>
          <w:color w:val="752EB0" w:themeColor="accent2" w:themeShade="BF"/>
          <w:sz w:val="20"/>
          <w:szCs w:val="20"/>
        </w:rPr>
        <w:t>STAND up BANNER</w:t>
      </w:r>
      <w:r w:rsidR="000C4621" w:rsidRPr="00610186">
        <w:rPr>
          <w:rFonts w:asciiTheme="majorHAnsi" w:hAnsiTheme="majorHAnsi" w:cstheme="majorHAnsi"/>
          <w:b/>
          <w:bCs/>
          <w:color w:val="752EB0" w:themeColor="accent2" w:themeShade="BF"/>
          <w:sz w:val="20"/>
          <w:szCs w:val="20"/>
        </w:rPr>
        <w:t xml:space="preserve"> </w:t>
      </w:r>
      <w:r w:rsidR="0097595D" w:rsidRPr="00610186">
        <w:rPr>
          <w:rFonts w:asciiTheme="majorHAnsi" w:hAnsiTheme="majorHAnsi" w:cstheme="majorHAnsi"/>
          <w:b/>
          <w:bCs/>
          <w:color w:val="752EB0" w:themeColor="accent2" w:themeShade="BF"/>
          <w:sz w:val="20"/>
          <w:szCs w:val="20"/>
        </w:rPr>
        <w:t>a people stopper</w:t>
      </w:r>
    </w:p>
    <w:p w14:paraId="6A364947" w14:textId="77777777" w:rsidR="00020880" w:rsidRPr="00610186" w:rsidRDefault="00020880" w:rsidP="003C1F19">
      <w:pPr>
        <w:rPr>
          <w:rFonts w:asciiTheme="majorHAnsi" w:hAnsiTheme="majorHAnsi" w:cstheme="majorHAnsi"/>
          <w:b/>
          <w:bCs/>
          <w:color w:val="752EB0" w:themeColor="accent2" w:themeShade="BF"/>
          <w:sz w:val="20"/>
          <w:szCs w:val="20"/>
        </w:rPr>
      </w:pPr>
    </w:p>
    <w:p w14:paraId="5F09A632" w14:textId="77AE648F" w:rsidR="00F658C2" w:rsidRPr="00610186" w:rsidRDefault="00957ECD" w:rsidP="00E46E7C">
      <w:pPr>
        <w:pStyle w:val="Heading1"/>
        <w:rPr>
          <w:rFonts w:cstheme="majorHAnsi"/>
        </w:rPr>
      </w:pPr>
      <w:bookmarkStart w:id="46" w:name="_Toc44612249"/>
      <w:r w:rsidRPr="00610186">
        <w:rPr>
          <w:rFonts w:cstheme="majorHAnsi"/>
        </w:rPr>
        <w:lastRenderedPageBreak/>
        <w:t>Annex</w:t>
      </w:r>
      <w:r w:rsidR="00822BB8" w:rsidRPr="00610186">
        <w:rPr>
          <w:rFonts w:cstheme="majorHAnsi"/>
        </w:rPr>
        <w:t>e</w:t>
      </w:r>
      <w:r w:rsidRPr="00610186">
        <w:rPr>
          <w:rFonts w:cstheme="majorHAnsi"/>
        </w:rPr>
        <w:t xml:space="preserve"> 3</w:t>
      </w:r>
      <w:bookmarkEnd w:id="46"/>
      <w:r w:rsidRPr="00610186">
        <w:rPr>
          <w:rFonts w:cstheme="majorHAnsi"/>
        </w:rPr>
        <w:t xml:space="preserve"> </w:t>
      </w:r>
    </w:p>
    <w:p w14:paraId="3D7C528F" w14:textId="45C4C639" w:rsidR="00245A58" w:rsidRPr="00610186" w:rsidRDefault="00AB136D" w:rsidP="00923806">
      <w:pPr>
        <w:pStyle w:val="Heading3"/>
        <w:rPr>
          <w:rFonts w:cstheme="majorHAnsi"/>
        </w:rPr>
      </w:pPr>
      <w:bookmarkStart w:id="47" w:name="_Toc44612250"/>
      <w:r w:rsidRPr="00610186">
        <w:rPr>
          <w:rFonts w:cstheme="majorHAnsi"/>
        </w:rPr>
        <w:t>Print</w:t>
      </w:r>
      <w:r w:rsidR="00F570D1" w:rsidRPr="00610186">
        <w:rPr>
          <w:rFonts w:cstheme="majorHAnsi"/>
        </w:rPr>
        <w:t xml:space="preserve"> </w:t>
      </w:r>
      <w:r w:rsidRPr="00610186">
        <w:rPr>
          <w:rFonts w:cstheme="majorHAnsi"/>
        </w:rPr>
        <w:t xml:space="preserve">screens </w:t>
      </w:r>
      <w:r w:rsidR="00F570D1" w:rsidRPr="00610186">
        <w:rPr>
          <w:rFonts w:cstheme="majorHAnsi"/>
        </w:rPr>
        <w:t xml:space="preserve">about our </w:t>
      </w:r>
      <w:r w:rsidR="00245A58" w:rsidRPr="00610186">
        <w:rPr>
          <w:rFonts w:cstheme="majorHAnsi"/>
        </w:rPr>
        <w:t>collaborat</w:t>
      </w:r>
      <w:r w:rsidR="00F570D1" w:rsidRPr="00610186">
        <w:rPr>
          <w:rFonts w:cstheme="majorHAnsi"/>
        </w:rPr>
        <w:t>ion</w:t>
      </w:r>
      <w:r w:rsidR="00B47880" w:rsidRPr="00610186">
        <w:rPr>
          <w:rFonts w:cstheme="majorHAnsi"/>
        </w:rPr>
        <w:t xml:space="preserve"> with freelancers to complete our </w:t>
      </w:r>
      <w:r w:rsidRPr="00610186">
        <w:rPr>
          <w:rFonts w:cstheme="majorHAnsi"/>
        </w:rPr>
        <w:t>aims and objectives</w:t>
      </w:r>
      <w:bookmarkEnd w:id="47"/>
    </w:p>
    <w:p w14:paraId="46217641" w14:textId="68206ADB" w:rsidR="003E1DB0" w:rsidRPr="00610186" w:rsidRDefault="00CE5CF3">
      <w:pPr>
        <w:rPr>
          <w:rFonts w:asciiTheme="majorHAnsi" w:hAnsiTheme="majorHAnsi" w:cstheme="majorHAnsi"/>
          <w:b/>
          <w:bCs/>
          <w:noProof/>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drawing>
          <wp:inline distT="0" distB="0" distL="0" distR="0" wp14:anchorId="6F91D9F9" wp14:editId="49641B78">
            <wp:extent cx="2257508" cy="2083807"/>
            <wp:effectExtent l="0" t="0" r="0" b="0"/>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Tatiana, still interested in sales letters Freelancers.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00722" cy="2123696"/>
                    </a:xfrm>
                    <a:prstGeom prst="rect">
                      <a:avLst/>
                    </a:prstGeom>
                  </pic:spPr>
                </pic:pic>
              </a:graphicData>
            </a:graphic>
          </wp:inline>
        </w:drawing>
      </w:r>
      <w:r w:rsidR="00C20CEF" w:rsidRPr="00610186">
        <w:rPr>
          <w:rFonts w:asciiTheme="majorHAnsi" w:hAnsiTheme="majorHAnsi" w:cstheme="majorHAnsi"/>
          <w:b/>
          <w:bCs/>
          <w:noProof/>
          <w:color w:val="752EB0" w:themeColor="accent2" w:themeShade="BF"/>
          <w:sz w:val="20"/>
          <w:szCs w:val="20"/>
        </w:rPr>
        <w:drawing>
          <wp:inline distT="0" distB="0" distL="0" distR="0" wp14:anchorId="0CC94319" wp14:editId="201FD865">
            <wp:extent cx="2414109" cy="2219416"/>
            <wp:effectExtent l="0" t="0" r="5715"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You have an invoice from Sarjil A (1).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41654" cy="2244740"/>
                    </a:xfrm>
                    <a:prstGeom prst="rect">
                      <a:avLst/>
                    </a:prstGeom>
                  </pic:spPr>
                </pic:pic>
              </a:graphicData>
            </a:graphic>
          </wp:inline>
        </w:drawing>
      </w:r>
      <w:r w:rsidR="00245A58" w:rsidRPr="00610186">
        <w:rPr>
          <w:rFonts w:asciiTheme="majorHAnsi" w:hAnsiTheme="majorHAnsi" w:cstheme="majorHAnsi"/>
          <w:b/>
          <w:bCs/>
          <w:noProof/>
          <w:color w:val="752EB0" w:themeColor="accent2" w:themeShade="BF"/>
          <w:sz w:val="20"/>
          <w:szCs w:val="20"/>
        </w:rPr>
        <w:drawing>
          <wp:inline distT="0" distB="0" distL="0" distR="0" wp14:anchorId="48A9F524" wp14:editId="5D08E661">
            <wp:extent cx="2549851" cy="2221912"/>
            <wp:effectExtent l="0" t="0" r="3175" b="698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New message from Sarjil.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577808" cy="2246273"/>
                    </a:xfrm>
                    <a:prstGeom prst="rect">
                      <a:avLst/>
                    </a:prstGeom>
                  </pic:spPr>
                </pic:pic>
              </a:graphicData>
            </a:graphic>
          </wp:inline>
        </w:drawing>
      </w:r>
      <w:r w:rsidR="004A36E0" w:rsidRPr="00610186">
        <w:rPr>
          <w:rFonts w:asciiTheme="majorHAnsi" w:hAnsiTheme="majorHAnsi" w:cstheme="majorHAnsi"/>
          <w:b/>
          <w:bCs/>
          <w:noProof/>
          <w:color w:val="752EB0" w:themeColor="accent2" w:themeShade="BF"/>
          <w:sz w:val="20"/>
          <w:szCs w:val="20"/>
        </w:rPr>
        <w:t xml:space="preserve"> </w:t>
      </w:r>
      <w:r w:rsidR="007D7832" w:rsidRPr="00610186">
        <w:rPr>
          <w:rFonts w:asciiTheme="majorHAnsi" w:hAnsiTheme="majorHAnsi" w:cstheme="majorHAnsi"/>
          <w:b/>
          <w:bCs/>
          <w:noProof/>
          <w:color w:val="752EB0" w:themeColor="accent2" w:themeShade="BF"/>
          <w:sz w:val="20"/>
          <w:szCs w:val="20"/>
        </w:rPr>
        <w:drawing>
          <wp:inline distT="0" distB="0" distL="0" distR="0" wp14:anchorId="06AF8D5A" wp14:editId="70CB0B43">
            <wp:extent cx="2378451" cy="2175184"/>
            <wp:effectExtent l="0" t="0" r="3175" b="0"/>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You have an invoice from Sarjil A.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473087" cy="2261732"/>
                    </a:xfrm>
                    <a:prstGeom prst="rect">
                      <a:avLst/>
                    </a:prstGeom>
                  </pic:spPr>
                </pic:pic>
              </a:graphicData>
            </a:graphic>
          </wp:inline>
        </w:drawing>
      </w:r>
      <w:r w:rsidR="004A36E0" w:rsidRPr="00610186">
        <w:rPr>
          <w:rFonts w:asciiTheme="majorHAnsi" w:hAnsiTheme="majorHAnsi" w:cstheme="majorHAnsi"/>
          <w:b/>
          <w:bCs/>
          <w:noProof/>
          <w:color w:val="752EB0" w:themeColor="accent2" w:themeShade="BF"/>
          <w:sz w:val="20"/>
          <w:szCs w:val="20"/>
        </w:rPr>
        <w:drawing>
          <wp:inline distT="0" distB="0" distL="0" distR="0" wp14:anchorId="79DD1502" wp14:editId="695E7D46">
            <wp:extent cx="2441695" cy="2334020"/>
            <wp:effectExtent l="0" t="0" r="0" b="9525"/>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Re  For the Home page.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537118" cy="2425235"/>
                    </a:xfrm>
                    <a:prstGeom prst="rect">
                      <a:avLst/>
                    </a:prstGeom>
                  </pic:spPr>
                </pic:pic>
              </a:graphicData>
            </a:graphic>
          </wp:inline>
        </w:drawing>
      </w:r>
      <w:r w:rsidR="004A36E0" w:rsidRPr="00610186">
        <w:rPr>
          <w:rFonts w:asciiTheme="majorHAnsi" w:hAnsiTheme="majorHAnsi" w:cstheme="majorHAnsi"/>
          <w:b/>
          <w:bCs/>
          <w:noProof/>
          <w:color w:val="752EB0" w:themeColor="accent2" w:themeShade="BF"/>
          <w:sz w:val="20"/>
          <w:szCs w:val="20"/>
        </w:rPr>
        <w:drawing>
          <wp:inline distT="0" distB="0" distL="0" distR="0" wp14:anchorId="45CD9948" wp14:editId="7B7E3818">
            <wp:extent cx="2781077" cy="1393371"/>
            <wp:effectExtent l="0" t="0" r="635" b="0"/>
            <wp:docPr id="31" name="Picture 3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Re  Local Business Listings for Search Engine Optimization.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794556" cy="1400124"/>
                    </a:xfrm>
                    <a:prstGeom prst="rect">
                      <a:avLst/>
                    </a:prstGeom>
                  </pic:spPr>
                </pic:pic>
              </a:graphicData>
            </a:graphic>
          </wp:inline>
        </w:drawing>
      </w:r>
    </w:p>
    <w:p w14:paraId="68C14E04" w14:textId="77777777" w:rsidR="003C31AF" w:rsidRPr="00610186" w:rsidRDefault="003C31AF">
      <w:pPr>
        <w:rPr>
          <w:rFonts w:asciiTheme="majorHAnsi" w:hAnsiTheme="majorHAnsi" w:cstheme="majorHAnsi"/>
          <w:b/>
          <w:bCs/>
          <w:noProof/>
          <w:color w:val="752EB0" w:themeColor="accent2" w:themeShade="BF"/>
          <w:sz w:val="20"/>
          <w:szCs w:val="20"/>
        </w:rPr>
      </w:pPr>
    </w:p>
    <w:p w14:paraId="1BD85554" w14:textId="554E2AD7" w:rsidR="003C31AF" w:rsidRPr="00610186" w:rsidRDefault="003C31AF">
      <w:pPr>
        <w:rPr>
          <w:rFonts w:asciiTheme="majorHAnsi" w:hAnsiTheme="majorHAnsi" w:cstheme="majorHAnsi"/>
          <w:b/>
          <w:bCs/>
          <w:noProof/>
          <w:color w:val="752EB0" w:themeColor="accent2" w:themeShade="BF"/>
          <w:sz w:val="20"/>
          <w:szCs w:val="20"/>
        </w:rPr>
      </w:pPr>
    </w:p>
    <w:p w14:paraId="32CE6434" w14:textId="32E70086" w:rsidR="003C31AF" w:rsidRPr="00610186" w:rsidRDefault="003C31AF">
      <w:pPr>
        <w:rPr>
          <w:rFonts w:asciiTheme="majorHAnsi" w:hAnsiTheme="majorHAnsi" w:cstheme="majorHAnsi"/>
          <w:b/>
          <w:bCs/>
          <w:noProof/>
          <w:color w:val="752EB0" w:themeColor="accent2" w:themeShade="BF"/>
          <w:sz w:val="20"/>
          <w:szCs w:val="20"/>
        </w:rPr>
      </w:pPr>
    </w:p>
    <w:p w14:paraId="630BE227" w14:textId="59EFEB53" w:rsidR="003C31AF" w:rsidRPr="00610186" w:rsidRDefault="003C31AF">
      <w:pPr>
        <w:rPr>
          <w:rFonts w:asciiTheme="majorHAnsi" w:hAnsiTheme="majorHAnsi" w:cstheme="majorHAnsi"/>
          <w:b/>
          <w:bCs/>
          <w:noProof/>
          <w:color w:val="752EB0" w:themeColor="accent2" w:themeShade="BF"/>
          <w:sz w:val="20"/>
          <w:szCs w:val="20"/>
        </w:rPr>
      </w:pPr>
    </w:p>
    <w:p w14:paraId="6423C457" w14:textId="4B301ABE" w:rsidR="003C31AF" w:rsidRPr="00610186" w:rsidRDefault="003C31AF">
      <w:pPr>
        <w:rPr>
          <w:rFonts w:asciiTheme="majorHAnsi" w:hAnsiTheme="majorHAnsi" w:cstheme="majorHAnsi"/>
          <w:b/>
          <w:bCs/>
          <w:noProof/>
          <w:color w:val="752EB0" w:themeColor="accent2" w:themeShade="BF"/>
          <w:sz w:val="20"/>
          <w:szCs w:val="20"/>
        </w:rPr>
      </w:pPr>
    </w:p>
    <w:p w14:paraId="0F7EBC66" w14:textId="622A72DF" w:rsidR="003C31AF" w:rsidRPr="00610186" w:rsidRDefault="008A3AAA">
      <w:pPr>
        <w:rPr>
          <w:rFonts w:asciiTheme="majorHAnsi" w:hAnsiTheme="majorHAnsi" w:cstheme="majorHAnsi"/>
          <w:b/>
          <w:bCs/>
          <w:noProof/>
          <w:color w:val="D565D2" w:themeColor="accent1" w:themeTint="99"/>
          <w:sz w:val="20"/>
          <w:szCs w:val="20"/>
        </w:rPr>
      </w:pPr>
      <w:r w:rsidRPr="00610186">
        <w:rPr>
          <w:rFonts w:asciiTheme="majorHAnsi" w:hAnsiTheme="majorHAnsi" w:cstheme="majorHAnsi"/>
          <w:b/>
          <w:bCs/>
          <w:noProof/>
          <w:color w:val="752EB0" w:themeColor="accent2" w:themeShade="BF"/>
          <w:sz w:val="20"/>
          <w:szCs w:val="20"/>
        </w:rPr>
        <w:lastRenderedPageBreak/>
        <w:t xml:space="preserve">Snapshots with our website </w:t>
      </w:r>
      <w:hyperlink r:id="rId58" w:history="1">
        <w:r w:rsidR="00EB6C3A" w:rsidRPr="00610186">
          <w:rPr>
            <w:rStyle w:val="Hyperlink"/>
            <w:rFonts w:asciiTheme="majorHAnsi" w:hAnsiTheme="majorHAnsi" w:cstheme="majorHAnsi"/>
            <w:b/>
            <w:bCs/>
            <w:noProof/>
            <w:color w:val="755DD9" w:themeColor="accent3"/>
            <w:sz w:val="20"/>
            <w:szCs w:val="20"/>
            <w14:textFill>
              <w14:solidFill>
                <w14:schemeClr w14:val="accent3">
                  <w14:lumMod w14:val="50000"/>
                  <w14:lumMod w14:val="60000"/>
                  <w14:lumOff w14:val="40000"/>
                </w14:schemeClr>
              </w14:solidFill>
            </w14:textFill>
          </w:rPr>
          <w:t>www.purplesoultherapy.com</w:t>
        </w:r>
      </w:hyperlink>
    </w:p>
    <w:p w14:paraId="1C8289C0" w14:textId="77777777" w:rsidR="003C31AF" w:rsidRPr="00610186" w:rsidRDefault="003C31AF">
      <w:pPr>
        <w:rPr>
          <w:rFonts w:asciiTheme="majorHAnsi" w:hAnsiTheme="majorHAnsi" w:cstheme="majorHAnsi"/>
          <w:b/>
          <w:bCs/>
          <w:noProof/>
          <w:color w:val="752EB0" w:themeColor="accent2" w:themeShade="BF"/>
          <w:sz w:val="20"/>
          <w:szCs w:val="20"/>
        </w:rPr>
      </w:pPr>
    </w:p>
    <w:p w14:paraId="7F7066B8" w14:textId="5ADAED8E" w:rsidR="00277CD1" w:rsidRPr="00610186" w:rsidRDefault="00E75271">
      <w:pPr>
        <w:rPr>
          <w:rFonts w:asciiTheme="majorHAnsi" w:hAnsiTheme="majorHAnsi" w:cstheme="majorHAnsi"/>
          <w:b/>
          <w:bCs/>
          <w:noProof/>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drawing>
          <wp:inline distT="0" distB="0" distL="0" distR="0" wp14:anchorId="03928675" wp14:editId="2E1A9425">
            <wp:extent cx="3376155" cy="1729967"/>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420636" cy="1752759"/>
                    </a:xfrm>
                    <a:prstGeom prst="rect">
                      <a:avLst/>
                    </a:prstGeom>
                    <a:noFill/>
                    <a:ln>
                      <a:noFill/>
                    </a:ln>
                  </pic:spPr>
                </pic:pic>
              </a:graphicData>
            </a:graphic>
          </wp:inline>
        </w:drawing>
      </w:r>
      <w:r w:rsidRPr="00610186">
        <w:rPr>
          <w:rFonts w:asciiTheme="majorHAnsi" w:hAnsiTheme="majorHAnsi" w:cstheme="majorHAnsi"/>
          <w:b/>
          <w:bCs/>
          <w:noProof/>
          <w:color w:val="752EB0" w:themeColor="accent2" w:themeShade="BF"/>
          <w:sz w:val="20"/>
          <w:szCs w:val="20"/>
        </w:rPr>
        <w:drawing>
          <wp:inline distT="0" distB="0" distL="0" distR="0" wp14:anchorId="273CE3FD" wp14:editId="2E529403">
            <wp:extent cx="3834684" cy="160559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864002" cy="1617872"/>
                    </a:xfrm>
                    <a:prstGeom prst="rect">
                      <a:avLst/>
                    </a:prstGeom>
                    <a:noFill/>
                    <a:ln>
                      <a:noFill/>
                    </a:ln>
                  </pic:spPr>
                </pic:pic>
              </a:graphicData>
            </a:graphic>
          </wp:inline>
        </w:drawing>
      </w:r>
    </w:p>
    <w:p w14:paraId="231DBBD4" w14:textId="77777777" w:rsidR="00277CD1" w:rsidRPr="00610186" w:rsidRDefault="00277CD1">
      <w:pPr>
        <w:rPr>
          <w:rFonts w:asciiTheme="majorHAnsi" w:hAnsiTheme="majorHAnsi" w:cstheme="majorHAnsi"/>
          <w:b/>
          <w:bCs/>
          <w:noProof/>
          <w:color w:val="752EB0" w:themeColor="accent2" w:themeShade="BF"/>
          <w:sz w:val="20"/>
          <w:szCs w:val="20"/>
        </w:rPr>
      </w:pPr>
    </w:p>
    <w:p w14:paraId="3EB05110" w14:textId="1621A0AD" w:rsidR="00977CF0" w:rsidRPr="00610186" w:rsidRDefault="00E75271">
      <w:pPr>
        <w:rPr>
          <w:rFonts w:asciiTheme="majorHAnsi" w:hAnsiTheme="majorHAnsi" w:cstheme="majorHAnsi"/>
          <w:b/>
          <w:bCs/>
          <w:noProof/>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drawing>
          <wp:inline distT="0" distB="0" distL="0" distR="0" wp14:anchorId="66031E33" wp14:editId="4360AD5E">
            <wp:extent cx="3325586" cy="1870642"/>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353767" cy="1886494"/>
                    </a:xfrm>
                    <a:prstGeom prst="rect">
                      <a:avLst/>
                    </a:prstGeom>
                    <a:noFill/>
                    <a:ln>
                      <a:noFill/>
                    </a:ln>
                  </pic:spPr>
                </pic:pic>
              </a:graphicData>
            </a:graphic>
          </wp:inline>
        </w:drawing>
      </w:r>
      <w:r w:rsidRPr="00610186">
        <w:rPr>
          <w:rFonts w:asciiTheme="majorHAnsi" w:hAnsiTheme="majorHAnsi" w:cstheme="majorHAnsi"/>
          <w:b/>
          <w:bCs/>
          <w:noProof/>
          <w:color w:val="752EB0" w:themeColor="accent2" w:themeShade="BF"/>
          <w:sz w:val="20"/>
          <w:szCs w:val="20"/>
        </w:rPr>
        <w:drawing>
          <wp:inline distT="0" distB="0" distL="0" distR="0" wp14:anchorId="20AA7AB2" wp14:editId="23E1AB18">
            <wp:extent cx="3276600" cy="1843088"/>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00265" cy="1856399"/>
                    </a:xfrm>
                    <a:prstGeom prst="rect">
                      <a:avLst/>
                    </a:prstGeom>
                    <a:noFill/>
                    <a:ln>
                      <a:noFill/>
                    </a:ln>
                  </pic:spPr>
                </pic:pic>
              </a:graphicData>
            </a:graphic>
          </wp:inline>
        </w:drawing>
      </w:r>
    </w:p>
    <w:p w14:paraId="07B363EB" w14:textId="080CEF1D" w:rsidR="00977CF0" w:rsidRPr="00610186" w:rsidRDefault="00977CF0">
      <w:pPr>
        <w:rPr>
          <w:rFonts w:asciiTheme="majorHAnsi" w:hAnsiTheme="majorHAnsi" w:cstheme="majorHAnsi"/>
          <w:b/>
          <w:bCs/>
          <w:noProof/>
          <w:color w:val="752EB0" w:themeColor="accent2" w:themeShade="BF"/>
          <w:sz w:val="20"/>
          <w:szCs w:val="20"/>
        </w:rPr>
      </w:pPr>
    </w:p>
    <w:p w14:paraId="733DDC9C" w14:textId="27454BE7" w:rsidR="00977CF0" w:rsidRPr="00610186" w:rsidRDefault="00977CF0">
      <w:pPr>
        <w:rPr>
          <w:rFonts w:asciiTheme="majorHAnsi" w:hAnsiTheme="majorHAnsi" w:cstheme="majorHAnsi"/>
          <w:b/>
          <w:bCs/>
          <w:noProof/>
          <w:color w:val="752EB0" w:themeColor="accent2" w:themeShade="BF"/>
          <w:sz w:val="20"/>
          <w:szCs w:val="20"/>
        </w:rPr>
      </w:pPr>
    </w:p>
    <w:p w14:paraId="287DA0E1" w14:textId="3A485AA3" w:rsidR="00977CF0" w:rsidRDefault="00977CF0">
      <w:pPr>
        <w:rPr>
          <w:rFonts w:asciiTheme="majorHAnsi" w:hAnsiTheme="majorHAnsi" w:cstheme="majorHAnsi"/>
          <w:b/>
          <w:bCs/>
          <w:noProof/>
          <w:color w:val="752EB0" w:themeColor="accent2" w:themeShade="BF"/>
          <w:sz w:val="20"/>
          <w:szCs w:val="20"/>
        </w:rPr>
      </w:pPr>
    </w:p>
    <w:p w14:paraId="04C9F3BD" w14:textId="529848F0" w:rsidR="00E451A7" w:rsidRDefault="00E451A7">
      <w:pPr>
        <w:rPr>
          <w:rFonts w:asciiTheme="majorHAnsi" w:hAnsiTheme="majorHAnsi" w:cstheme="majorHAnsi"/>
          <w:b/>
          <w:bCs/>
          <w:noProof/>
          <w:color w:val="752EB0" w:themeColor="accent2" w:themeShade="BF"/>
          <w:sz w:val="20"/>
          <w:szCs w:val="20"/>
        </w:rPr>
      </w:pPr>
    </w:p>
    <w:p w14:paraId="373310A1" w14:textId="6065409B" w:rsidR="00E451A7" w:rsidRDefault="00E451A7">
      <w:pPr>
        <w:rPr>
          <w:rFonts w:asciiTheme="majorHAnsi" w:hAnsiTheme="majorHAnsi" w:cstheme="majorHAnsi"/>
          <w:b/>
          <w:bCs/>
          <w:noProof/>
          <w:color w:val="752EB0" w:themeColor="accent2" w:themeShade="BF"/>
          <w:sz w:val="20"/>
          <w:szCs w:val="20"/>
        </w:rPr>
      </w:pPr>
    </w:p>
    <w:p w14:paraId="276C6FB9" w14:textId="1E0DDAF6" w:rsidR="00E451A7" w:rsidRDefault="00E451A7">
      <w:pPr>
        <w:rPr>
          <w:rFonts w:asciiTheme="majorHAnsi" w:hAnsiTheme="majorHAnsi" w:cstheme="majorHAnsi"/>
          <w:b/>
          <w:bCs/>
          <w:noProof/>
          <w:color w:val="752EB0" w:themeColor="accent2" w:themeShade="BF"/>
          <w:sz w:val="20"/>
          <w:szCs w:val="20"/>
        </w:rPr>
      </w:pPr>
    </w:p>
    <w:p w14:paraId="1495E384" w14:textId="1353623A" w:rsidR="00E451A7" w:rsidRDefault="00E451A7">
      <w:pPr>
        <w:rPr>
          <w:rFonts w:asciiTheme="majorHAnsi" w:hAnsiTheme="majorHAnsi" w:cstheme="majorHAnsi"/>
          <w:b/>
          <w:bCs/>
          <w:noProof/>
          <w:color w:val="752EB0" w:themeColor="accent2" w:themeShade="BF"/>
          <w:sz w:val="20"/>
          <w:szCs w:val="20"/>
        </w:rPr>
      </w:pPr>
    </w:p>
    <w:p w14:paraId="00EC15EE" w14:textId="1C0C5F37" w:rsidR="00E451A7" w:rsidRDefault="00E451A7">
      <w:pPr>
        <w:rPr>
          <w:rFonts w:asciiTheme="majorHAnsi" w:hAnsiTheme="majorHAnsi" w:cstheme="majorHAnsi"/>
          <w:b/>
          <w:bCs/>
          <w:noProof/>
          <w:color w:val="752EB0" w:themeColor="accent2" w:themeShade="BF"/>
          <w:sz w:val="20"/>
          <w:szCs w:val="20"/>
        </w:rPr>
      </w:pPr>
    </w:p>
    <w:p w14:paraId="21AD7A14" w14:textId="71566917" w:rsidR="00E451A7" w:rsidRDefault="00E451A7">
      <w:pPr>
        <w:rPr>
          <w:rFonts w:asciiTheme="majorHAnsi" w:hAnsiTheme="majorHAnsi" w:cstheme="majorHAnsi"/>
          <w:b/>
          <w:bCs/>
          <w:noProof/>
          <w:color w:val="752EB0" w:themeColor="accent2" w:themeShade="BF"/>
          <w:sz w:val="20"/>
          <w:szCs w:val="20"/>
        </w:rPr>
      </w:pPr>
    </w:p>
    <w:p w14:paraId="1B0A8DE5" w14:textId="77777777" w:rsidR="00E451A7" w:rsidRPr="00610186" w:rsidRDefault="00E451A7">
      <w:pPr>
        <w:rPr>
          <w:rFonts w:asciiTheme="majorHAnsi" w:hAnsiTheme="majorHAnsi" w:cstheme="majorHAnsi"/>
          <w:b/>
          <w:bCs/>
          <w:noProof/>
          <w:color w:val="752EB0" w:themeColor="accent2" w:themeShade="BF"/>
          <w:sz w:val="20"/>
          <w:szCs w:val="20"/>
        </w:rPr>
      </w:pPr>
    </w:p>
    <w:p w14:paraId="4CE37D1F" w14:textId="144ED6B0" w:rsidR="00977CF0" w:rsidRPr="00610186" w:rsidRDefault="00977CF0">
      <w:pPr>
        <w:rPr>
          <w:rFonts w:asciiTheme="majorHAnsi" w:hAnsiTheme="majorHAnsi" w:cstheme="majorHAnsi"/>
          <w:b/>
          <w:bCs/>
          <w:color w:val="752EB0" w:themeColor="accent2" w:themeShade="BF"/>
          <w:sz w:val="20"/>
          <w:szCs w:val="20"/>
        </w:rPr>
      </w:pPr>
      <w:bookmarkStart w:id="48" w:name="Annex"/>
      <w:bookmarkStart w:id="49" w:name="_Toc44612251"/>
      <w:r w:rsidRPr="00610186">
        <w:rPr>
          <w:rStyle w:val="Heading3Char"/>
          <w:rFonts w:cstheme="majorHAnsi"/>
        </w:rPr>
        <w:lastRenderedPageBreak/>
        <w:t xml:space="preserve">Negotiations and </w:t>
      </w:r>
      <w:r w:rsidR="00E169EC" w:rsidRPr="00610186">
        <w:rPr>
          <w:rStyle w:val="Heading3Char"/>
          <w:rFonts w:cstheme="majorHAnsi"/>
        </w:rPr>
        <w:t>collaborations/jo</w:t>
      </w:r>
      <w:r w:rsidR="009B7C14" w:rsidRPr="00610186">
        <w:rPr>
          <w:rStyle w:val="Heading3Char"/>
          <w:rFonts w:cstheme="majorHAnsi"/>
        </w:rPr>
        <w:t>in</w:t>
      </w:r>
      <w:r w:rsidR="00822BB8" w:rsidRPr="00610186">
        <w:rPr>
          <w:rStyle w:val="Heading3Char"/>
          <w:rFonts w:cstheme="majorHAnsi"/>
        </w:rPr>
        <w:t>t</w:t>
      </w:r>
      <w:r w:rsidR="009B7C14" w:rsidRPr="00610186">
        <w:rPr>
          <w:rStyle w:val="Heading3Char"/>
          <w:rFonts w:cstheme="majorHAnsi"/>
        </w:rPr>
        <w:t xml:space="preserve"> ventures </w:t>
      </w:r>
      <w:r w:rsidRPr="00610186">
        <w:rPr>
          <w:rStyle w:val="Heading3Char"/>
          <w:rFonts w:cstheme="majorHAnsi"/>
        </w:rPr>
        <w:t>research</w:t>
      </w:r>
      <w:bookmarkEnd w:id="49"/>
      <w:r w:rsidRPr="00610186">
        <w:rPr>
          <w:rStyle w:val="Heading3Char"/>
          <w:rFonts w:cstheme="majorHAnsi"/>
        </w:rPr>
        <w:t xml:space="preserve"> </w:t>
      </w:r>
      <w:r w:rsidR="004B1D3E" w:rsidRPr="00610186">
        <w:rPr>
          <w:rFonts w:asciiTheme="majorHAnsi" w:hAnsiTheme="majorHAnsi" w:cstheme="majorHAnsi"/>
          <w:b/>
          <w:bCs/>
          <w:noProof/>
          <w:color w:val="752EB0" w:themeColor="accent2" w:themeShade="BF"/>
          <w:sz w:val="20"/>
          <w:szCs w:val="20"/>
        </w:rPr>
        <w:t>-temporary/oc</w:t>
      </w:r>
      <w:r w:rsidR="00822BB8" w:rsidRPr="00610186">
        <w:rPr>
          <w:rFonts w:asciiTheme="majorHAnsi" w:hAnsiTheme="majorHAnsi" w:cstheme="majorHAnsi"/>
          <w:b/>
          <w:bCs/>
          <w:noProof/>
          <w:color w:val="752EB0" w:themeColor="accent2" w:themeShade="BF"/>
          <w:sz w:val="20"/>
          <w:szCs w:val="20"/>
        </w:rPr>
        <w:t>casional</w:t>
      </w:r>
      <w:r w:rsidR="004B1D3E" w:rsidRPr="00610186">
        <w:rPr>
          <w:rFonts w:asciiTheme="majorHAnsi" w:hAnsiTheme="majorHAnsi" w:cstheme="majorHAnsi"/>
          <w:b/>
          <w:bCs/>
          <w:noProof/>
          <w:color w:val="752EB0" w:themeColor="accent2" w:themeShade="BF"/>
          <w:sz w:val="20"/>
          <w:szCs w:val="20"/>
        </w:rPr>
        <w:t xml:space="preserve">ly </w:t>
      </w:r>
      <w:r w:rsidRPr="00610186">
        <w:rPr>
          <w:rFonts w:asciiTheme="majorHAnsi" w:hAnsiTheme="majorHAnsi" w:cstheme="majorHAnsi"/>
          <w:b/>
          <w:bCs/>
          <w:noProof/>
          <w:color w:val="752EB0" w:themeColor="accent2" w:themeShade="BF"/>
          <w:sz w:val="20"/>
          <w:szCs w:val="20"/>
        </w:rPr>
        <w:t>rented space</w:t>
      </w:r>
      <w:r w:rsidR="004B1D3E" w:rsidRPr="00610186">
        <w:rPr>
          <w:rFonts w:asciiTheme="majorHAnsi" w:hAnsiTheme="majorHAnsi" w:cstheme="majorHAnsi"/>
          <w:b/>
          <w:bCs/>
          <w:noProof/>
          <w:color w:val="752EB0" w:themeColor="accent2" w:themeShade="BF"/>
          <w:sz w:val="20"/>
          <w:szCs w:val="20"/>
        </w:rPr>
        <w:t xml:space="preserve"> for our customer</w:t>
      </w:r>
      <w:r w:rsidR="00822BB8" w:rsidRPr="00610186">
        <w:rPr>
          <w:rFonts w:asciiTheme="majorHAnsi" w:hAnsiTheme="majorHAnsi" w:cstheme="majorHAnsi"/>
          <w:b/>
          <w:bCs/>
          <w:noProof/>
          <w:color w:val="752EB0" w:themeColor="accent2" w:themeShade="BF"/>
          <w:sz w:val="20"/>
          <w:szCs w:val="20"/>
        </w:rPr>
        <w:t>'</w:t>
      </w:r>
      <w:r w:rsidR="004B1D3E" w:rsidRPr="00610186">
        <w:rPr>
          <w:rFonts w:asciiTheme="majorHAnsi" w:hAnsiTheme="majorHAnsi" w:cstheme="majorHAnsi"/>
          <w:b/>
          <w:bCs/>
          <w:noProof/>
          <w:color w:val="752EB0" w:themeColor="accent2" w:themeShade="BF"/>
          <w:sz w:val="20"/>
          <w:szCs w:val="20"/>
        </w:rPr>
        <w:t>s comfort</w:t>
      </w:r>
    </w:p>
    <w:bookmarkEnd w:id="48"/>
    <w:p w14:paraId="10D7DE67" w14:textId="78930235" w:rsidR="003E1DB0" w:rsidRPr="00610186" w:rsidRDefault="003E1DB0">
      <w:pPr>
        <w:rPr>
          <w:rFonts w:asciiTheme="majorHAnsi" w:hAnsiTheme="majorHAnsi" w:cstheme="majorHAnsi"/>
          <w:b/>
          <w:bCs/>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drawing>
          <wp:inline distT="0" distB="0" distL="0" distR="0" wp14:anchorId="55CA8E51" wp14:editId="2EA252BC">
            <wp:extent cx="2882530" cy="1877381"/>
            <wp:effectExtent l="0" t="0" r="0" b="889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enting negotiations1.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929469" cy="1907952"/>
                    </a:xfrm>
                    <a:prstGeom prst="rect">
                      <a:avLst/>
                    </a:prstGeom>
                  </pic:spPr>
                </pic:pic>
              </a:graphicData>
            </a:graphic>
          </wp:inline>
        </w:drawing>
      </w:r>
      <w:r w:rsidR="0053511F" w:rsidRPr="00610186">
        <w:rPr>
          <w:rFonts w:asciiTheme="majorHAnsi" w:hAnsiTheme="majorHAnsi" w:cstheme="majorHAnsi"/>
          <w:b/>
          <w:bCs/>
          <w:noProof/>
          <w:color w:val="752EB0" w:themeColor="accent2" w:themeShade="BF"/>
          <w:sz w:val="20"/>
          <w:szCs w:val="20"/>
        </w:rPr>
        <w:drawing>
          <wp:inline distT="0" distB="0" distL="0" distR="0" wp14:anchorId="48AD8BB3" wp14:editId="451CA768">
            <wp:extent cx="2624183" cy="1893683"/>
            <wp:effectExtent l="0" t="0" r="5080"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oogle Review.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732835" cy="1972089"/>
                    </a:xfrm>
                    <a:prstGeom prst="rect">
                      <a:avLst/>
                    </a:prstGeom>
                  </pic:spPr>
                </pic:pic>
              </a:graphicData>
            </a:graphic>
          </wp:inline>
        </w:drawing>
      </w:r>
    </w:p>
    <w:p w14:paraId="3AC897E7" w14:textId="6C148BC2" w:rsidR="00B339D6" w:rsidRPr="00E451A7" w:rsidRDefault="00B339D6">
      <w:pPr>
        <w:rPr>
          <w:rFonts w:asciiTheme="majorHAnsi" w:hAnsiTheme="majorHAnsi" w:cstheme="majorHAnsi"/>
          <w:b/>
          <w:bCs/>
          <w:color w:val="752EB0" w:themeColor="accent2" w:themeShade="BF"/>
          <w:sz w:val="24"/>
          <w:szCs w:val="24"/>
        </w:rPr>
      </w:pPr>
      <w:r w:rsidRPr="00E451A7">
        <w:rPr>
          <w:rFonts w:asciiTheme="majorHAnsi" w:hAnsiTheme="majorHAnsi" w:cstheme="majorHAnsi"/>
          <w:b/>
          <w:bCs/>
          <w:color w:val="752EB0" w:themeColor="accent2" w:themeShade="BF"/>
          <w:sz w:val="24"/>
          <w:szCs w:val="24"/>
        </w:rPr>
        <w:t xml:space="preserve">Collaboration with companies in case of emergency for </w:t>
      </w:r>
      <w:r w:rsidR="009C0EB2" w:rsidRPr="00E451A7">
        <w:rPr>
          <w:rFonts w:asciiTheme="majorHAnsi" w:hAnsiTheme="majorHAnsi" w:cstheme="majorHAnsi"/>
          <w:b/>
          <w:bCs/>
          <w:color w:val="752EB0" w:themeColor="accent2" w:themeShade="BF"/>
          <w:sz w:val="24"/>
          <w:szCs w:val="24"/>
        </w:rPr>
        <w:t xml:space="preserve">a </w:t>
      </w:r>
      <w:r w:rsidRPr="00E451A7">
        <w:rPr>
          <w:rFonts w:asciiTheme="majorHAnsi" w:hAnsiTheme="majorHAnsi" w:cstheme="majorHAnsi"/>
          <w:b/>
          <w:bCs/>
          <w:color w:val="752EB0" w:themeColor="accent2" w:themeShade="BF"/>
          <w:sz w:val="24"/>
          <w:szCs w:val="24"/>
        </w:rPr>
        <w:t xml:space="preserve">contingency </w:t>
      </w:r>
      <w:r w:rsidR="0078052B" w:rsidRPr="00E451A7">
        <w:rPr>
          <w:rFonts w:asciiTheme="majorHAnsi" w:hAnsiTheme="majorHAnsi" w:cstheme="majorHAnsi"/>
          <w:b/>
          <w:bCs/>
          <w:color w:val="752EB0" w:themeColor="accent2" w:themeShade="BF"/>
          <w:sz w:val="24"/>
          <w:szCs w:val="24"/>
        </w:rPr>
        <w:t>action plan</w:t>
      </w:r>
    </w:p>
    <w:p w14:paraId="70984B2F" w14:textId="5BF0DCB6" w:rsidR="00DC3D32" w:rsidRPr="00610186" w:rsidRDefault="00287ED7">
      <w:pPr>
        <w:rPr>
          <w:rFonts w:asciiTheme="majorHAnsi" w:hAnsiTheme="majorHAnsi" w:cstheme="majorHAnsi"/>
          <w:b/>
          <w:bCs/>
          <w:color w:val="752EB0" w:themeColor="accent2" w:themeShade="BF"/>
          <w:sz w:val="20"/>
          <w:szCs w:val="20"/>
        </w:rPr>
      </w:pPr>
      <w:r w:rsidRPr="00610186">
        <w:rPr>
          <w:rFonts w:asciiTheme="majorHAnsi" w:hAnsiTheme="majorHAnsi" w:cstheme="majorHAnsi"/>
          <w:b/>
          <w:bCs/>
          <w:noProof/>
          <w:color w:val="752EB0" w:themeColor="accent2" w:themeShade="BF"/>
          <w:sz w:val="20"/>
          <w:szCs w:val="20"/>
        </w:rPr>
        <w:drawing>
          <wp:inline distT="0" distB="0" distL="0" distR="0" wp14:anchorId="19F80054" wp14:editId="0C5499A5">
            <wp:extent cx="3053080" cy="2198914"/>
            <wp:effectExtent l="0" t="0" r="0" b="0"/>
            <wp:docPr id="29" name="Picture 2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E  Application form Tatiana Pirvu.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073434" cy="2213574"/>
                    </a:xfrm>
                    <a:prstGeom prst="rect">
                      <a:avLst/>
                    </a:prstGeom>
                  </pic:spPr>
                </pic:pic>
              </a:graphicData>
            </a:graphic>
          </wp:inline>
        </w:drawing>
      </w:r>
      <w:r w:rsidRPr="00610186">
        <w:rPr>
          <w:rFonts w:asciiTheme="majorHAnsi" w:hAnsiTheme="majorHAnsi" w:cstheme="majorHAnsi"/>
          <w:b/>
          <w:bCs/>
          <w:noProof/>
          <w:color w:val="752EB0" w:themeColor="accent2" w:themeShade="BF"/>
          <w:sz w:val="20"/>
          <w:szCs w:val="20"/>
        </w:rPr>
        <w:drawing>
          <wp:inline distT="0" distB="0" distL="0" distR="0" wp14:anchorId="0776508E" wp14:editId="42FB90D0">
            <wp:extent cx="3105651" cy="2274026"/>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e Pamper Company - Registration Confirmation.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143805" cy="2301963"/>
                    </a:xfrm>
                    <a:prstGeom prst="rect">
                      <a:avLst/>
                    </a:prstGeom>
                  </pic:spPr>
                </pic:pic>
              </a:graphicData>
            </a:graphic>
          </wp:inline>
        </w:drawing>
      </w:r>
    </w:p>
    <w:p w14:paraId="68C469EE" w14:textId="77777777" w:rsidR="009C0EB2" w:rsidRPr="00610186" w:rsidRDefault="009C0EB2">
      <w:pPr>
        <w:rPr>
          <w:rFonts w:asciiTheme="majorHAnsi" w:hAnsiTheme="majorHAnsi" w:cstheme="majorHAnsi"/>
          <w:b/>
          <w:bCs/>
          <w:color w:val="752EB0" w:themeColor="accent2" w:themeShade="BF"/>
          <w:sz w:val="20"/>
          <w:szCs w:val="20"/>
        </w:rPr>
      </w:pPr>
    </w:p>
    <w:p w14:paraId="778764BD" w14:textId="77777777" w:rsidR="002F06CD" w:rsidRPr="00610186" w:rsidRDefault="002F06CD">
      <w:pPr>
        <w:rPr>
          <w:rFonts w:asciiTheme="majorHAnsi" w:hAnsiTheme="majorHAnsi" w:cstheme="majorHAnsi"/>
          <w:b/>
          <w:bCs/>
          <w:color w:val="752EB0" w:themeColor="accent2" w:themeShade="BF"/>
          <w:sz w:val="20"/>
          <w:szCs w:val="20"/>
        </w:rPr>
      </w:pPr>
    </w:p>
    <w:p w14:paraId="7E8AF6E9" w14:textId="77777777" w:rsidR="002F06CD" w:rsidRPr="00610186" w:rsidRDefault="002F06CD">
      <w:pPr>
        <w:rPr>
          <w:rFonts w:asciiTheme="majorHAnsi" w:hAnsiTheme="majorHAnsi" w:cstheme="majorHAnsi"/>
          <w:b/>
          <w:bCs/>
          <w:color w:val="752EB0" w:themeColor="accent2" w:themeShade="BF"/>
          <w:sz w:val="20"/>
          <w:szCs w:val="20"/>
        </w:rPr>
      </w:pPr>
    </w:p>
    <w:p w14:paraId="1524746C" w14:textId="77777777" w:rsidR="002F06CD" w:rsidRPr="00610186" w:rsidRDefault="002F06CD">
      <w:pPr>
        <w:rPr>
          <w:rFonts w:asciiTheme="majorHAnsi" w:hAnsiTheme="majorHAnsi" w:cstheme="majorHAnsi"/>
          <w:b/>
          <w:bCs/>
          <w:color w:val="752EB0" w:themeColor="accent2" w:themeShade="BF"/>
          <w:sz w:val="20"/>
          <w:szCs w:val="20"/>
        </w:rPr>
      </w:pPr>
    </w:p>
    <w:p w14:paraId="640768A4" w14:textId="77777777" w:rsidR="002F06CD" w:rsidRPr="00610186" w:rsidRDefault="002F06CD">
      <w:pPr>
        <w:rPr>
          <w:rFonts w:asciiTheme="majorHAnsi" w:hAnsiTheme="majorHAnsi" w:cstheme="majorHAnsi"/>
          <w:b/>
          <w:bCs/>
          <w:color w:val="752EB0" w:themeColor="accent2" w:themeShade="BF"/>
          <w:sz w:val="20"/>
          <w:szCs w:val="20"/>
        </w:rPr>
      </w:pPr>
      <w:r w:rsidRPr="00610186">
        <w:rPr>
          <w:rFonts w:asciiTheme="majorHAnsi" w:hAnsiTheme="majorHAnsi" w:cstheme="majorHAnsi"/>
          <w:b/>
          <w:bCs/>
          <w:color w:val="752EB0" w:themeColor="accent2" w:themeShade="BF"/>
          <w:sz w:val="20"/>
          <w:szCs w:val="20"/>
        </w:rPr>
        <w:br w:type="page"/>
      </w:r>
    </w:p>
    <w:p w14:paraId="2EEF4DC6" w14:textId="69CFCD64" w:rsidR="00957ECD" w:rsidRPr="00610186" w:rsidRDefault="009C0EB2" w:rsidP="00B0403C">
      <w:pPr>
        <w:pStyle w:val="Heading1"/>
        <w:rPr>
          <w:rFonts w:cstheme="majorHAnsi"/>
        </w:rPr>
      </w:pPr>
      <w:bookmarkStart w:id="50" w:name="Annex4"/>
      <w:bookmarkStart w:id="51" w:name="_Toc44612252"/>
      <w:r w:rsidRPr="00610186">
        <w:rPr>
          <w:rFonts w:cstheme="majorHAnsi"/>
        </w:rPr>
        <w:lastRenderedPageBreak/>
        <w:t>Annexe 4</w:t>
      </w:r>
      <w:bookmarkEnd w:id="50"/>
      <w:bookmarkEnd w:id="51"/>
      <w:r w:rsidRPr="00610186">
        <w:rPr>
          <w:rFonts w:cstheme="majorHAnsi"/>
        </w:rPr>
        <w:t xml:space="preserve"> </w:t>
      </w:r>
    </w:p>
    <w:p w14:paraId="4E950C65" w14:textId="461A7376" w:rsidR="009C0EB2" w:rsidRDefault="00F42F32">
      <w:pPr>
        <w:rPr>
          <w:rFonts w:asciiTheme="majorHAnsi" w:hAnsiTheme="majorHAnsi" w:cstheme="majorHAnsi"/>
          <w:noProof/>
        </w:rPr>
      </w:pPr>
      <w:r w:rsidRPr="00610186">
        <w:rPr>
          <w:rFonts w:asciiTheme="majorHAnsi" w:hAnsiTheme="majorHAnsi" w:cstheme="majorHAnsi"/>
          <w:noProof/>
        </w:rPr>
        <w:drawing>
          <wp:inline distT="0" distB="0" distL="0" distR="0" wp14:anchorId="4B749AC8" wp14:editId="7087D535">
            <wp:extent cx="2788085" cy="1692729"/>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07659" cy="1704613"/>
                    </a:xfrm>
                    <a:prstGeom prst="rect">
                      <a:avLst/>
                    </a:prstGeom>
                    <a:noFill/>
                    <a:ln>
                      <a:noFill/>
                    </a:ln>
                  </pic:spPr>
                </pic:pic>
              </a:graphicData>
            </a:graphic>
          </wp:inline>
        </w:drawing>
      </w:r>
      <w:r w:rsidRPr="00610186">
        <w:rPr>
          <w:rFonts w:asciiTheme="majorHAnsi" w:hAnsiTheme="majorHAnsi" w:cstheme="majorHAnsi"/>
          <w:noProof/>
        </w:rPr>
        <w:drawing>
          <wp:inline distT="0" distB="0" distL="0" distR="0" wp14:anchorId="5362C8EA" wp14:editId="65F652BF">
            <wp:extent cx="2891215" cy="1614797"/>
            <wp:effectExtent l="0" t="0" r="4445"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14484" cy="1627793"/>
                    </a:xfrm>
                    <a:prstGeom prst="rect">
                      <a:avLst/>
                    </a:prstGeom>
                    <a:noFill/>
                    <a:ln>
                      <a:noFill/>
                    </a:ln>
                  </pic:spPr>
                </pic:pic>
              </a:graphicData>
            </a:graphic>
          </wp:inline>
        </w:drawing>
      </w:r>
      <w:r w:rsidRPr="00610186">
        <w:rPr>
          <w:rFonts w:asciiTheme="majorHAnsi" w:hAnsiTheme="majorHAnsi" w:cstheme="majorHAnsi"/>
          <w:noProof/>
        </w:rPr>
        <w:drawing>
          <wp:inline distT="0" distB="0" distL="0" distR="0" wp14:anchorId="0FC2A62E" wp14:editId="1430EE20">
            <wp:extent cx="2678814" cy="2155371"/>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96793" cy="2169837"/>
                    </a:xfrm>
                    <a:prstGeom prst="rect">
                      <a:avLst/>
                    </a:prstGeom>
                    <a:noFill/>
                    <a:ln>
                      <a:noFill/>
                    </a:ln>
                  </pic:spPr>
                </pic:pic>
              </a:graphicData>
            </a:graphic>
          </wp:inline>
        </w:drawing>
      </w:r>
      <w:r w:rsidRPr="00610186">
        <w:rPr>
          <w:rFonts w:asciiTheme="majorHAnsi" w:hAnsiTheme="majorHAnsi" w:cstheme="majorHAnsi"/>
          <w:noProof/>
        </w:rPr>
        <w:drawing>
          <wp:inline distT="0" distB="0" distL="0" distR="0" wp14:anchorId="396DFF23" wp14:editId="2EA2C1B1">
            <wp:extent cx="3556846" cy="1377134"/>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575991" cy="1384546"/>
                    </a:xfrm>
                    <a:prstGeom prst="rect">
                      <a:avLst/>
                    </a:prstGeom>
                    <a:noFill/>
                    <a:ln>
                      <a:noFill/>
                    </a:ln>
                  </pic:spPr>
                </pic:pic>
              </a:graphicData>
            </a:graphic>
          </wp:inline>
        </w:drawing>
      </w:r>
    </w:p>
    <w:p w14:paraId="7FCC51F3" w14:textId="5C70E08B" w:rsidR="006577FC" w:rsidRPr="006577FC" w:rsidRDefault="006577FC" w:rsidP="006577FC">
      <w:pPr>
        <w:rPr>
          <w:rFonts w:asciiTheme="majorHAnsi" w:hAnsiTheme="majorHAnsi" w:cstheme="majorHAnsi"/>
          <w:sz w:val="20"/>
          <w:szCs w:val="20"/>
        </w:rPr>
      </w:pPr>
    </w:p>
    <w:p w14:paraId="71632BB4" w14:textId="04909839" w:rsidR="006577FC" w:rsidRPr="006577FC" w:rsidRDefault="006577FC" w:rsidP="006577FC">
      <w:pPr>
        <w:rPr>
          <w:rFonts w:asciiTheme="majorHAnsi" w:hAnsiTheme="majorHAnsi" w:cstheme="majorHAnsi"/>
          <w:sz w:val="20"/>
          <w:szCs w:val="20"/>
        </w:rPr>
      </w:pPr>
    </w:p>
    <w:p w14:paraId="3A2C71B0" w14:textId="56124281" w:rsidR="006577FC" w:rsidRPr="006577FC" w:rsidRDefault="006577FC" w:rsidP="006577FC">
      <w:pPr>
        <w:rPr>
          <w:rFonts w:asciiTheme="majorHAnsi" w:hAnsiTheme="majorHAnsi" w:cstheme="majorHAnsi"/>
          <w:sz w:val="20"/>
          <w:szCs w:val="20"/>
        </w:rPr>
      </w:pPr>
    </w:p>
    <w:p w14:paraId="158E3957" w14:textId="0C3A765B" w:rsidR="006577FC" w:rsidRPr="006577FC" w:rsidRDefault="006577FC" w:rsidP="006577FC">
      <w:pPr>
        <w:rPr>
          <w:rFonts w:asciiTheme="majorHAnsi" w:hAnsiTheme="majorHAnsi" w:cstheme="majorHAnsi"/>
          <w:sz w:val="20"/>
          <w:szCs w:val="20"/>
        </w:rPr>
      </w:pPr>
    </w:p>
    <w:p w14:paraId="27BBD182" w14:textId="77777777" w:rsidR="006577FC" w:rsidRPr="006577FC" w:rsidRDefault="006577FC" w:rsidP="006577FC">
      <w:pPr>
        <w:rPr>
          <w:rFonts w:asciiTheme="majorHAnsi" w:hAnsiTheme="majorHAnsi" w:cstheme="majorHAnsi"/>
          <w:sz w:val="20"/>
          <w:szCs w:val="20"/>
        </w:rPr>
      </w:pPr>
    </w:p>
    <w:p w14:paraId="7BBEB991" w14:textId="5EE1D8E0" w:rsidR="006577FC" w:rsidRDefault="006577FC" w:rsidP="006577FC">
      <w:pPr>
        <w:rPr>
          <w:rFonts w:asciiTheme="majorHAnsi" w:hAnsiTheme="majorHAnsi" w:cstheme="majorHAnsi"/>
          <w:noProof/>
        </w:rPr>
      </w:pPr>
    </w:p>
    <w:p w14:paraId="1949E41E" w14:textId="42C1051A" w:rsidR="006577FC" w:rsidRPr="006577FC" w:rsidRDefault="006577FC" w:rsidP="006577FC">
      <w:pPr>
        <w:tabs>
          <w:tab w:val="left" w:pos="1080"/>
        </w:tabs>
        <w:rPr>
          <w:rFonts w:asciiTheme="majorHAnsi" w:hAnsiTheme="majorHAnsi" w:cstheme="majorHAnsi"/>
          <w:sz w:val="20"/>
          <w:szCs w:val="20"/>
        </w:rPr>
      </w:pPr>
      <w:r>
        <w:rPr>
          <w:rFonts w:asciiTheme="majorHAnsi" w:hAnsiTheme="majorHAnsi" w:cstheme="majorHAnsi"/>
          <w:sz w:val="20"/>
          <w:szCs w:val="20"/>
        </w:rPr>
        <w:tab/>
      </w:r>
    </w:p>
    <w:sectPr w:rsidR="006577FC" w:rsidRPr="006577FC" w:rsidSect="00B93A1F">
      <w:headerReference w:type="even" r:id="rId71"/>
      <w:headerReference w:type="default" r:id="rId72"/>
      <w:footerReference w:type="even" r:id="rId73"/>
      <w:footerReference w:type="default" r:id="rId74"/>
      <w:headerReference w:type="first" r:id="rId75"/>
      <w:footerReference w:type="first" r:id="rId76"/>
      <w:pgSz w:w="12240" w:h="15840"/>
      <w:pgMar w:top="720" w:right="720" w:bottom="720" w:left="720" w:header="283" w:footer="113" w:gutter="0"/>
      <w:pgBorders w:offsetFrom="page">
        <w:top w:val="thinThickSmallGap" w:sz="24" w:space="24" w:color="B969B8" w:themeColor="text2" w:themeTint="99"/>
        <w:left w:val="thinThickSmallGap" w:sz="24" w:space="24" w:color="B969B8" w:themeColor="text2" w:themeTint="99"/>
        <w:bottom w:val="thinThickSmallGap" w:sz="24" w:space="24" w:color="B969B8" w:themeColor="text2" w:themeTint="99"/>
        <w:right w:val="thinThickSmallGap" w:sz="24" w:space="24" w:color="B969B8" w:themeColor="text2" w:themeTint="99"/>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18CE1" w14:textId="77777777" w:rsidR="00A32BFB" w:rsidRDefault="00A32BFB" w:rsidP="00C6554A">
      <w:pPr>
        <w:spacing w:after="0"/>
      </w:pPr>
      <w:r>
        <w:separator/>
      </w:r>
    </w:p>
  </w:endnote>
  <w:endnote w:type="continuationSeparator" w:id="0">
    <w:p w14:paraId="17F27332" w14:textId="77777777" w:rsidR="00A32BFB" w:rsidRDefault="00A32BFB" w:rsidP="00C655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6340E" w14:textId="77777777" w:rsidR="0037692C" w:rsidRDefault="00376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FB86C" w14:textId="77777777" w:rsidR="00A43BA2" w:rsidRDefault="00A43BA2">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1479D" w14:textId="77777777" w:rsidR="0037692C" w:rsidRDefault="00376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6A27A" w14:textId="77777777" w:rsidR="00A32BFB" w:rsidRDefault="00A32BFB" w:rsidP="00C6554A">
      <w:pPr>
        <w:spacing w:after="0"/>
      </w:pPr>
      <w:r>
        <w:separator/>
      </w:r>
    </w:p>
  </w:footnote>
  <w:footnote w:type="continuationSeparator" w:id="0">
    <w:p w14:paraId="36A0BF9C" w14:textId="77777777" w:rsidR="00A32BFB" w:rsidRDefault="00A32BFB" w:rsidP="00C655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6B1A7" w14:textId="77777777" w:rsidR="0037692C" w:rsidRDefault="003769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01A62" w14:textId="37C8F29C" w:rsidR="00A43BA2" w:rsidRDefault="0037692C" w:rsidP="00865F92">
    <w:pPr>
      <w:pStyle w:val="Header"/>
      <w:jc w:val="both"/>
    </w:pPr>
    <w:sdt>
      <w:sdtPr>
        <w:id w:val="1713313808"/>
        <w:docPartObj>
          <w:docPartGallery w:val="Watermarks"/>
          <w:docPartUnique/>
        </w:docPartObj>
      </w:sdtPr>
      <w:sdtContent>
        <w:r>
          <w:rPr>
            <w:noProof/>
          </w:rPr>
          <w:pict w14:anchorId="4D9518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left:0;text-align:left;margin-left:0;margin-top:0;width:527.85pt;height:131.95pt;rotation:315;z-index:-251657216;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A43BA2">
      <w:rPr>
        <w:noProof/>
      </w:rPr>
      <w:drawing>
        <wp:inline distT="0" distB="0" distL="0" distR="0" wp14:anchorId="06DA7556" wp14:editId="0A81D124">
          <wp:extent cx="1147995" cy="604157"/>
          <wp:effectExtent l="0" t="0" r="0" b="0"/>
          <wp:docPr id="2" name="Picture 2" descr="A picture containing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lllogo-1.png"/>
                  <pic:cNvPicPr/>
                </pic:nvPicPr>
                <pic:blipFill>
                  <a:blip r:embed="rId1">
                    <a:extLst>
                      <a:ext uri="{28A0092B-C50C-407E-A947-70E740481C1C}">
                        <a14:useLocalDpi xmlns:a14="http://schemas.microsoft.com/office/drawing/2010/main" val="0"/>
                      </a:ext>
                    </a:extLst>
                  </a:blip>
                  <a:stretch>
                    <a:fillRect/>
                  </a:stretch>
                </pic:blipFill>
                <pic:spPr>
                  <a:xfrm>
                    <a:off x="0" y="0"/>
                    <a:ext cx="1395756" cy="734546"/>
                  </a:xfrm>
                  <a:prstGeom prst="rect">
                    <a:avLst/>
                  </a:prstGeom>
                </pic:spPr>
              </pic:pic>
            </a:graphicData>
          </a:graphic>
        </wp:inline>
      </w:drawing>
    </w:r>
    <w:r w:rsidR="00A43BA2">
      <w:t xml:space="preserve">                                                                                            Business Plan-1906799-Tatiana Pirvu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B074D" w14:textId="77777777" w:rsidR="0037692C" w:rsidRDefault="00376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222"/>
        </w:tabs>
        <w:ind w:left="1222"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E0B0F2"/>
    <w:lvl w:ilvl="0">
      <w:start w:val="1"/>
      <w:numFmt w:val="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5067CE"/>
    <w:multiLevelType w:val="hybridMultilevel"/>
    <w:tmpl w:val="9580E79C"/>
    <w:lvl w:ilvl="0" w:tplc="E632BE5A">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B1467D"/>
    <w:multiLevelType w:val="hybridMultilevel"/>
    <w:tmpl w:val="F2ECC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29B7D5A"/>
    <w:multiLevelType w:val="hybridMultilevel"/>
    <w:tmpl w:val="54F6E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10710F"/>
    <w:multiLevelType w:val="hybridMultilevel"/>
    <w:tmpl w:val="4510D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E807E5"/>
    <w:multiLevelType w:val="hybridMultilevel"/>
    <w:tmpl w:val="6CB245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1F873A97"/>
    <w:multiLevelType w:val="hybridMultilevel"/>
    <w:tmpl w:val="D6586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0742C57"/>
    <w:multiLevelType w:val="hybridMultilevel"/>
    <w:tmpl w:val="9B3CC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3F7648E"/>
    <w:multiLevelType w:val="hybridMultilevel"/>
    <w:tmpl w:val="AE9897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E66E96"/>
    <w:multiLevelType w:val="hybridMultilevel"/>
    <w:tmpl w:val="76E2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E20F64"/>
    <w:multiLevelType w:val="hybridMultilevel"/>
    <w:tmpl w:val="8ABCAF38"/>
    <w:lvl w:ilvl="0" w:tplc="440E332C">
      <w:start w:val="1"/>
      <w:numFmt w:val="bullet"/>
      <w:pStyle w:val="ListBullet"/>
      <w:lvlText w:val="−"/>
      <w:lvlJc w:val="left"/>
      <w:pPr>
        <w:ind w:left="720" w:hanging="360"/>
      </w:pPr>
      <w:rPr>
        <w:rFonts w:ascii="Century Gothic" w:hAnsi="Century Gothic"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005F96"/>
    <w:multiLevelType w:val="hybridMultilevel"/>
    <w:tmpl w:val="D0E4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BB2FDE"/>
    <w:multiLevelType w:val="hybridMultilevel"/>
    <w:tmpl w:val="9F82A49A"/>
    <w:lvl w:ilvl="0" w:tplc="73389CFC">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374C190C"/>
    <w:multiLevelType w:val="hybridMultilevel"/>
    <w:tmpl w:val="167ABB94"/>
    <w:lvl w:ilvl="0" w:tplc="0809000B">
      <w:start w:val="1"/>
      <w:numFmt w:val="bullet"/>
      <w:lvlText w:val=""/>
      <w:lvlJc w:val="left"/>
      <w:pPr>
        <w:ind w:left="780" w:hanging="360"/>
      </w:pPr>
      <w:rPr>
        <w:rFonts w:ascii="Wingdings" w:hAnsi="Wingdings"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38E316B5"/>
    <w:multiLevelType w:val="hybridMultilevel"/>
    <w:tmpl w:val="9BE2C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973F88"/>
    <w:multiLevelType w:val="hybridMultilevel"/>
    <w:tmpl w:val="6DD026D4"/>
    <w:lvl w:ilvl="0" w:tplc="37D43772">
      <w:start w:val="1"/>
      <w:numFmt w:val="bullet"/>
      <w:lvlText w:val="−"/>
      <w:lvlJc w:val="left"/>
      <w:pPr>
        <w:ind w:left="720" w:hanging="360"/>
      </w:pPr>
      <w:rPr>
        <w:rFonts w:ascii="Century Gothic" w:hAnsi="Century Gothic"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4A723A"/>
    <w:multiLevelType w:val="hybridMultilevel"/>
    <w:tmpl w:val="B9F47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4955B4"/>
    <w:multiLevelType w:val="hybridMultilevel"/>
    <w:tmpl w:val="4832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123BB0"/>
    <w:multiLevelType w:val="hybridMultilevel"/>
    <w:tmpl w:val="4B2E9056"/>
    <w:lvl w:ilvl="0" w:tplc="A42C974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9520F"/>
    <w:multiLevelType w:val="hybridMultilevel"/>
    <w:tmpl w:val="38E400EA"/>
    <w:lvl w:ilvl="0" w:tplc="E632BE5A">
      <w:start w:val="1"/>
      <w:numFmt w:val="bullet"/>
      <w:lvlText w:val=""/>
      <w:lvlJc w:val="left"/>
      <w:pPr>
        <w:ind w:left="78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963398"/>
    <w:multiLevelType w:val="hybridMultilevel"/>
    <w:tmpl w:val="069C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1A080B"/>
    <w:multiLevelType w:val="hybridMultilevel"/>
    <w:tmpl w:val="6E74D8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9F961A9"/>
    <w:multiLevelType w:val="hybridMultilevel"/>
    <w:tmpl w:val="D30E6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EC31FB"/>
    <w:multiLevelType w:val="hybridMultilevel"/>
    <w:tmpl w:val="AD6CB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1C5655"/>
    <w:multiLevelType w:val="hybridMultilevel"/>
    <w:tmpl w:val="A0288F82"/>
    <w:lvl w:ilvl="0" w:tplc="E632BE5A">
      <w:start w:val="1"/>
      <w:numFmt w:val="bullet"/>
      <w:lvlText w:val=""/>
      <w:lvlJc w:val="left"/>
      <w:pPr>
        <w:ind w:left="78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530E59"/>
    <w:multiLevelType w:val="hybridMultilevel"/>
    <w:tmpl w:val="1B8AFA4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8" w15:restartNumberingAfterBreak="0">
    <w:nsid w:val="7540763E"/>
    <w:multiLevelType w:val="hybridMultilevel"/>
    <w:tmpl w:val="E82A2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27"/>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35"/>
  </w:num>
  <w:num w:numId="17">
    <w:abstractNumId w:val="14"/>
  </w:num>
  <w:num w:numId="18">
    <w:abstractNumId w:val="33"/>
  </w:num>
  <w:num w:numId="19">
    <w:abstractNumId w:val="32"/>
  </w:num>
  <w:num w:numId="20">
    <w:abstractNumId w:val="16"/>
  </w:num>
  <w:num w:numId="21">
    <w:abstractNumId w:val="11"/>
  </w:num>
  <w:num w:numId="22">
    <w:abstractNumId w:val="25"/>
  </w:num>
  <w:num w:numId="23">
    <w:abstractNumId w:val="17"/>
  </w:num>
  <w:num w:numId="24">
    <w:abstractNumId w:val="15"/>
  </w:num>
  <w:num w:numId="25">
    <w:abstractNumId w:val="18"/>
  </w:num>
  <w:num w:numId="26">
    <w:abstractNumId w:val="38"/>
  </w:num>
  <w:num w:numId="27">
    <w:abstractNumId w:val="9"/>
    <w:lvlOverride w:ilvl="0">
      <w:startOverride w:val="1"/>
    </w:lvlOverride>
  </w:num>
  <w:num w:numId="28">
    <w:abstractNumId w:val="26"/>
  </w:num>
  <w:num w:numId="29">
    <w:abstractNumId w:val="21"/>
  </w:num>
  <w:num w:numId="30">
    <w:abstractNumId w:val="20"/>
  </w:num>
  <w:num w:numId="31">
    <w:abstractNumId w:val="37"/>
  </w:num>
  <w:num w:numId="32">
    <w:abstractNumId w:val="29"/>
  </w:num>
  <w:num w:numId="33">
    <w:abstractNumId w:val="30"/>
  </w:num>
  <w:num w:numId="34">
    <w:abstractNumId w:val="28"/>
  </w:num>
  <w:num w:numId="35">
    <w:abstractNumId w:val="19"/>
  </w:num>
  <w:num w:numId="36">
    <w:abstractNumId w:val="34"/>
  </w:num>
  <w:num w:numId="37">
    <w:abstractNumId w:val="22"/>
  </w:num>
  <w:num w:numId="38">
    <w:abstractNumId w:val="12"/>
  </w:num>
  <w:num w:numId="39">
    <w:abstractNumId w:val="23"/>
  </w:num>
  <w:num w:numId="40">
    <w:abstractNumId w:val="31"/>
  </w:num>
  <w:num w:numId="41">
    <w:abstractNumId w:val="24"/>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c0NDMyNzY3NDM3MTZU0lEKTi0uzszPAykwqwUAudmbIywAAAA="/>
  </w:docVars>
  <w:rsids>
    <w:rsidRoot w:val="007F3DB5"/>
    <w:rsid w:val="00000226"/>
    <w:rsid w:val="000019C6"/>
    <w:rsid w:val="00002FD8"/>
    <w:rsid w:val="000050CA"/>
    <w:rsid w:val="00006D6A"/>
    <w:rsid w:val="00015781"/>
    <w:rsid w:val="0001638E"/>
    <w:rsid w:val="00017FDC"/>
    <w:rsid w:val="00020880"/>
    <w:rsid w:val="00021473"/>
    <w:rsid w:val="000220CB"/>
    <w:rsid w:val="000230EE"/>
    <w:rsid w:val="0002505E"/>
    <w:rsid w:val="000302DB"/>
    <w:rsid w:val="0003195F"/>
    <w:rsid w:val="00034AB5"/>
    <w:rsid w:val="00036340"/>
    <w:rsid w:val="00036B32"/>
    <w:rsid w:val="000372ED"/>
    <w:rsid w:val="00040DE1"/>
    <w:rsid w:val="00042DA4"/>
    <w:rsid w:val="00043CDC"/>
    <w:rsid w:val="00044247"/>
    <w:rsid w:val="00045072"/>
    <w:rsid w:val="00045AE2"/>
    <w:rsid w:val="00046F20"/>
    <w:rsid w:val="0004717D"/>
    <w:rsid w:val="00047CCC"/>
    <w:rsid w:val="000526E9"/>
    <w:rsid w:val="000534CD"/>
    <w:rsid w:val="000542B2"/>
    <w:rsid w:val="00055174"/>
    <w:rsid w:val="000557BD"/>
    <w:rsid w:val="0005622A"/>
    <w:rsid w:val="00057F4D"/>
    <w:rsid w:val="00062AA0"/>
    <w:rsid w:val="000656D5"/>
    <w:rsid w:val="00065C42"/>
    <w:rsid w:val="000661B8"/>
    <w:rsid w:val="00066209"/>
    <w:rsid w:val="00066607"/>
    <w:rsid w:val="00067F47"/>
    <w:rsid w:val="0007063E"/>
    <w:rsid w:val="00074DBB"/>
    <w:rsid w:val="0007510B"/>
    <w:rsid w:val="0007566D"/>
    <w:rsid w:val="000773C6"/>
    <w:rsid w:val="00080AB9"/>
    <w:rsid w:val="00081514"/>
    <w:rsid w:val="00082068"/>
    <w:rsid w:val="00082132"/>
    <w:rsid w:val="00082383"/>
    <w:rsid w:val="0008291F"/>
    <w:rsid w:val="000845BC"/>
    <w:rsid w:val="00084FEC"/>
    <w:rsid w:val="00085801"/>
    <w:rsid w:val="00095BA3"/>
    <w:rsid w:val="000978D4"/>
    <w:rsid w:val="00097A30"/>
    <w:rsid w:val="000A0792"/>
    <w:rsid w:val="000A345B"/>
    <w:rsid w:val="000A3A36"/>
    <w:rsid w:val="000A3B6E"/>
    <w:rsid w:val="000A43AF"/>
    <w:rsid w:val="000A5995"/>
    <w:rsid w:val="000A5E49"/>
    <w:rsid w:val="000B01D8"/>
    <w:rsid w:val="000B074A"/>
    <w:rsid w:val="000B156E"/>
    <w:rsid w:val="000B3459"/>
    <w:rsid w:val="000B3D01"/>
    <w:rsid w:val="000B3D8E"/>
    <w:rsid w:val="000B4DE1"/>
    <w:rsid w:val="000B57D6"/>
    <w:rsid w:val="000B5A6B"/>
    <w:rsid w:val="000B5C79"/>
    <w:rsid w:val="000B6D6F"/>
    <w:rsid w:val="000C2529"/>
    <w:rsid w:val="000C2A5A"/>
    <w:rsid w:val="000C4621"/>
    <w:rsid w:val="000C60C7"/>
    <w:rsid w:val="000C67F8"/>
    <w:rsid w:val="000C6A6D"/>
    <w:rsid w:val="000D1D64"/>
    <w:rsid w:val="000D391F"/>
    <w:rsid w:val="000D3D01"/>
    <w:rsid w:val="000D590D"/>
    <w:rsid w:val="000D7D1A"/>
    <w:rsid w:val="000E016E"/>
    <w:rsid w:val="000E1975"/>
    <w:rsid w:val="000F0A3D"/>
    <w:rsid w:val="000F1D89"/>
    <w:rsid w:val="000F1E5C"/>
    <w:rsid w:val="000F3065"/>
    <w:rsid w:val="000F4F01"/>
    <w:rsid w:val="000F54BD"/>
    <w:rsid w:val="000F58BE"/>
    <w:rsid w:val="000F7A0B"/>
    <w:rsid w:val="00100993"/>
    <w:rsid w:val="0010299A"/>
    <w:rsid w:val="00104AC9"/>
    <w:rsid w:val="0011063B"/>
    <w:rsid w:val="0011166D"/>
    <w:rsid w:val="00112800"/>
    <w:rsid w:val="001137ED"/>
    <w:rsid w:val="001155BC"/>
    <w:rsid w:val="001167F3"/>
    <w:rsid w:val="001169A7"/>
    <w:rsid w:val="00116E6F"/>
    <w:rsid w:val="00121764"/>
    <w:rsid w:val="00121BA7"/>
    <w:rsid w:val="00123E95"/>
    <w:rsid w:val="00124BE2"/>
    <w:rsid w:val="00124D34"/>
    <w:rsid w:val="00125558"/>
    <w:rsid w:val="0013166B"/>
    <w:rsid w:val="001330A6"/>
    <w:rsid w:val="00134061"/>
    <w:rsid w:val="001352F5"/>
    <w:rsid w:val="00136ACE"/>
    <w:rsid w:val="00141A4C"/>
    <w:rsid w:val="00142651"/>
    <w:rsid w:val="0014298C"/>
    <w:rsid w:val="00145D0D"/>
    <w:rsid w:val="00151B20"/>
    <w:rsid w:val="001528D2"/>
    <w:rsid w:val="00164627"/>
    <w:rsid w:val="0016594D"/>
    <w:rsid w:val="00165C68"/>
    <w:rsid w:val="00166577"/>
    <w:rsid w:val="00166716"/>
    <w:rsid w:val="00171CFC"/>
    <w:rsid w:val="00172695"/>
    <w:rsid w:val="00172CC9"/>
    <w:rsid w:val="00175B33"/>
    <w:rsid w:val="00175F47"/>
    <w:rsid w:val="00176B4B"/>
    <w:rsid w:val="00180624"/>
    <w:rsid w:val="00182105"/>
    <w:rsid w:val="001838EE"/>
    <w:rsid w:val="0018490F"/>
    <w:rsid w:val="001900A8"/>
    <w:rsid w:val="00192002"/>
    <w:rsid w:val="00192FC6"/>
    <w:rsid w:val="001930CF"/>
    <w:rsid w:val="00193AE1"/>
    <w:rsid w:val="00193C1C"/>
    <w:rsid w:val="00196503"/>
    <w:rsid w:val="00197B91"/>
    <w:rsid w:val="00197C38"/>
    <w:rsid w:val="001A0E57"/>
    <w:rsid w:val="001A2226"/>
    <w:rsid w:val="001A229C"/>
    <w:rsid w:val="001A303A"/>
    <w:rsid w:val="001A31ED"/>
    <w:rsid w:val="001A3CC0"/>
    <w:rsid w:val="001B0514"/>
    <w:rsid w:val="001B1EC2"/>
    <w:rsid w:val="001B3125"/>
    <w:rsid w:val="001B3688"/>
    <w:rsid w:val="001B36F3"/>
    <w:rsid w:val="001B4462"/>
    <w:rsid w:val="001B785E"/>
    <w:rsid w:val="001C006F"/>
    <w:rsid w:val="001C433C"/>
    <w:rsid w:val="001C50DA"/>
    <w:rsid w:val="001C5AFE"/>
    <w:rsid w:val="001C760F"/>
    <w:rsid w:val="001C7E0F"/>
    <w:rsid w:val="001D0F8E"/>
    <w:rsid w:val="001D10D0"/>
    <w:rsid w:val="001D2015"/>
    <w:rsid w:val="001D2120"/>
    <w:rsid w:val="001D288F"/>
    <w:rsid w:val="001D2A39"/>
    <w:rsid w:val="001D2A96"/>
    <w:rsid w:val="001D36A8"/>
    <w:rsid w:val="001D4173"/>
    <w:rsid w:val="001D7B2E"/>
    <w:rsid w:val="001E19C4"/>
    <w:rsid w:val="001E34B4"/>
    <w:rsid w:val="001E56CE"/>
    <w:rsid w:val="001E6736"/>
    <w:rsid w:val="001F23A3"/>
    <w:rsid w:val="001F3253"/>
    <w:rsid w:val="001F3524"/>
    <w:rsid w:val="001F7C4D"/>
    <w:rsid w:val="00202F0B"/>
    <w:rsid w:val="002064A2"/>
    <w:rsid w:val="00210816"/>
    <w:rsid w:val="002125AF"/>
    <w:rsid w:val="00214A00"/>
    <w:rsid w:val="0022215F"/>
    <w:rsid w:val="00222E25"/>
    <w:rsid w:val="0022473B"/>
    <w:rsid w:val="00227233"/>
    <w:rsid w:val="00227B40"/>
    <w:rsid w:val="002300D2"/>
    <w:rsid w:val="00230B49"/>
    <w:rsid w:val="0023145F"/>
    <w:rsid w:val="00235094"/>
    <w:rsid w:val="00237A67"/>
    <w:rsid w:val="00240352"/>
    <w:rsid w:val="00240D13"/>
    <w:rsid w:val="00243426"/>
    <w:rsid w:val="002439DA"/>
    <w:rsid w:val="0024447D"/>
    <w:rsid w:val="002457C9"/>
    <w:rsid w:val="00245A58"/>
    <w:rsid w:val="00245F51"/>
    <w:rsid w:val="002475A9"/>
    <w:rsid w:val="00247860"/>
    <w:rsid w:val="002518AE"/>
    <w:rsid w:val="002535AD"/>
    <w:rsid w:val="00253628"/>
    <w:rsid w:val="002537FC"/>
    <w:rsid w:val="002554CD"/>
    <w:rsid w:val="0025673B"/>
    <w:rsid w:val="0026000A"/>
    <w:rsid w:val="002611B3"/>
    <w:rsid w:val="0026365D"/>
    <w:rsid w:val="00263797"/>
    <w:rsid w:val="00264D1A"/>
    <w:rsid w:val="0026720C"/>
    <w:rsid w:val="00267E55"/>
    <w:rsid w:val="00271AB1"/>
    <w:rsid w:val="00271B8B"/>
    <w:rsid w:val="00272832"/>
    <w:rsid w:val="00272FD8"/>
    <w:rsid w:val="00273F8D"/>
    <w:rsid w:val="00275131"/>
    <w:rsid w:val="00276459"/>
    <w:rsid w:val="00277CD1"/>
    <w:rsid w:val="002858C2"/>
    <w:rsid w:val="00286832"/>
    <w:rsid w:val="00287ED7"/>
    <w:rsid w:val="00290616"/>
    <w:rsid w:val="00291D7E"/>
    <w:rsid w:val="00293B83"/>
    <w:rsid w:val="00294E84"/>
    <w:rsid w:val="00296C1E"/>
    <w:rsid w:val="002A1251"/>
    <w:rsid w:val="002A29C4"/>
    <w:rsid w:val="002A3D29"/>
    <w:rsid w:val="002A428E"/>
    <w:rsid w:val="002A6508"/>
    <w:rsid w:val="002B142B"/>
    <w:rsid w:val="002B21F0"/>
    <w:rsid w:val="002B36C3"/>
    <w:rsid w:val="002B4294"/>
    <w:rsid w:val="002B6A70"/>
    <w:rsid w:val="002C0DDC"/>
    <w:rsid w:val="002C3879"/>
    <w:rsid w:val="002C7FFC"/>
    <w:rsid w:val="002D2919"/>
    <w:rsid w:val="002D2E26"/>
    <w:rsid w:val="002D4304"/>
    <w:rsid w:val="002D4785"/>
    <w:rsid w:val="002D58E3"/>
    <w:rsid w:val="002D65A9"/>
    <w:rsid w:val="002E1D71"/>
    <w:rsid w:val="002E30E9"/>
    <w:rsid w:val="002E52A6"/>
    <w:rsid w:val="002E6439"/>
    <w:rsid w:val="002E7836"/>
    <w:rsid w:val="002F06CD"/>
    <w:rsid w:val="002F2F4D"/>
    <w:rsid w:val="002F30B3"/>
    <w:rsid w:val="002F34F0"/>
    <w:rsid w:val="002F404A"/>
    <w:rsid w:val="002F6719"/>
    <w:rsid w:val="002F6C0C"/>
    <w:rsid w:val="00304E0C"/>
    <w:rsid w:val="00312716"/>
    <w:rsid w:val="00313288"/>
    <w:rsid w:val="0031729F"/>
    <w:rsid w:val="003206D8"/>
    <w:rsid w:val="00320712"/>
    <w:rsid w:val="003227E6"/>
    <w:rsid w:val="00323A59"/>
    <w:rsid w:val="00323DFD"/>
    <w:rsid w:val="00324ACD"/>
    <w:rsid w:val="003254DB"/>
    <w:rsid w:val="00325B5D"/>
    <w:rsid w:val="0032602D"/>
    <w:rsid w:val="0032773D"/>
    <w:rsid w:val="0033000A"/>
    <w:rsid w:val="00333D0D"/>
    <w:rsid w:val="003342B9"/>
    <w:rsid w:val="00334C2B"/>
    <w:rsid w:val="003352B9"/>
    <w:rsid w:val="00341F78"/>
    <w:rsid w:val="003430F8"/>
    <w:rsid w:val="00343532"/>
    <w:rsid w:val="00345690"/>
    <w:rsid w:val="0034662B"/>
    <w:rsid w:val="00346B3B"/>
    <w:rsid w:val="00347A07"/>
    <w:rsid w:val="00351BA2"/>
    <w:rsid w:val="00351D24"/>
    <w:rsid w:val="00354737"/>
    <w:rsid w:val="00354827"/>
    <w:rsid w:val="0036178C"/>
    <w:rsid w:val="0036225C"/>
    <w:rsid w:val="00362FCD"/>
    <w:rsid w:val="00364FA4"/>
    <w:rsid w:val="003670DB"/>
    <w:rsid w:val="00367F7F"/>
    <w:rsid w:val="0037203E"/>
    <w:rsid w:val="00373D40"/>
    <w:rsid w:val="0037618A"/>
    <w:rsid w:val="0037682F"/>
    <w:rsid w:val="0037692C"/>
    <w:rsid w:val="003772A6"/>
    <w:rsid w:val="00377AA2"/>
    <w:rsid w:val="00381DB6"/>
    <w:rsid w:val="00382DA7"/>
    <w:rsid w:val="00383069"/>
    <w:rsid w:val="0038306F"/>
    <w:rsid w:val="003836B5"/>
    <w:rsid w:val="00384916"/>
    <w:rsid w:val="003855C8"/>
    <w:rsid w:val="0038790D"/>
    <w:rsid w:val="00393197"/>
    <w:rsid w:val="00395A60"/>
    <w:rsid w:val="003A2323"/>
    <w:rsid w:val="003A24D8"/>
    <w:rsid w:val="003A2C10"/>
    <w:rsid w:val="003A32C3"/>
    <w:rsid w:val="003A372C"/>
    <w:rsid w:val="003A3A7C"/>
    <w:rsid w:val="003A6249"/>
    <w:rsid w:val="003B0061"/>
    <w:rsid w:val="003B2A4C"/>
    <w:rsid w:val="003B2ED6"/>
    <w:rsid w:val="003B40D9"/>
    <w:rsid w:val="003B4868"/>
    <w:rsid w:val="003B5DDB"/>
    <w:rsid w:val="003B6548"/>
    <w:rsid w:val="003C1F19"/>
    <w:rsid w:val="003C31AF"/>
    <w:rsid w:val="003C3A7F"/>
    <w:rsid w:val="003C54AB"/>
    <w:rsid w:val="003C55AD"/>
    <w:rsid w:val="003C652C"/>
    <w:rsid w:val="003C7503"/>
    <w:rsid w:val="003D1249"/>
    <w:rsid w:val="003D1FB3"/>
    <w:rsid w:val="003D4FD4"/>
    <w:rsid w:val="003D537C"/>
    <w:rsid w:val="003D7583"/>
    <w:rsid w:val="003D7F01"/>
    <w:rsid w:val="003E1ADF"/>
    <w:rsid w:val="003E1DB0"/>
    <w:rsid w:val="003E3ADE"/>
    <w:rsid w:val="003E3E2F"/>
    <w:rsid w:val="003E4AE5"/>
    <w:rsid w:val="003E4B9C"/>
    <w:rsid w:val="003E69CA"/>
    <w:rsid w:val="003E6E84"/>
    <w:rsid w:val="003E72FF"/>
    <w:rsid w:val="003F2848"/>
    <w:rsid w:val="00400083"/>
    <w:rsid w:val="004014B0"/>
    <w:rsid w:val="00401C60"/>
    <w:rsid w:val="00402053"/>
    <w:rsid w:val="00404E46"/>
    <w:rsid w:val="004079F3"/>
    <w:rsid w:val="0041014D"/>
    <w:rsid w:val="0041303C"/>
    <w:rsid w:val="00413596"/>
    <w:rsid w:val="00417C76"/>
    <w:rsid w:val="00420E5F"/>
    <w:rsid w:val="00421B78"/>
    <w:rsid w:val="00421FFC"/>
    <w:rsid w:val="004231A7"/>
    <w:rsid w:val="004268C0"/>
    <w:rsid w:val="004268F6"/>
    <w:rsid w:val="00427768"/>
    <w:rsid w:val="00427AB1"/>
    <w:rsid w:val="0043068A"/>
    <w:rsid w:val="00432BFE"/>
    <w:rsid w:val="00432C41"/>
    <w:rsid w:val="00432DC8"/>
    <w:rsid w:val="004406FB"/>
    <w:rsid w:val="00442F18"/>
    <w:rsid w:val="00450C91"/>
    <w:rsid w:val="004516C9"/>
    <w:rsid w:val="00452A14"/>
    <w:rsid w:val="00452DE3"/>
    <w:rsid w:val="00452E78"/>
    <w:rsid w:val="004555AA"/>
    <w:rsid w:val="004559DB"/>
    <w:rsid w:val="004560EB"/>
    <w:rsid w:val="004604C5"/>
    <w:rsid w:val="0046089A"/>
    <w:rsid w:val="00460A22"/>
    <w:rsid w:val="00461361"/>
    <w:rsid w:val="0046245A"/>
    <w:rsid w:val="004713D8"/>
    <w:rsid w:val="0047246A"/>
    <w:rsid w:val="00472C34"/>
    <w:rsid w:val="0047491A"/>
    <w:rsid w:val="00474A02"/>
    <w:rsid w:val="00474B86"/>
    <w:rsid w:val="00475E51"/>
    <w:rsid w:val="004769C8"/>
    <w:rsid w:val="00476ABC"/>
    <w:rsid w:val="004804D3"/>
    <w:rsid w:val="00480870"/>
    <w:rsid w:val="004902EE"/>
    <w:rsid w:val="004919B7"/>
    <w:rsid w:val="0049201C"/>
    <w:rsid w:val="0049373B"/>
    <w:rsid w:val="00496652"/>
    <w:rsid w:val="00496C26"/>
    <w:rsid w:val="0049706C"/>
    <w:rsid w:val="004A0498"/>
    <w:rsid w:val="004A21CA"/>
    <w:rsid w:val="004A36E0"/>
    <w:rsid w:val="004A48AB"/>
    <w:rsid w:val="004A4E9F"/>
    <w:rsid w:val="004A736E"/>
    <w:rsid w:val="004B0CBD"/>
    <w:rsid w:val="004B14DC"/>
    <w:rsid w:val="004B1A2C"/>
    <w:rsid w:val="004B1D3E"/>
    <w:rsid w:val="004B269E"/>
    <w:rsid w:val="004B473F"/>
    <w:rsid w:val="004B5173"/>
    <w:rsid w:val="004B5AA5"/>
    <w:rsid w:val="004B63E5"/>
    <w:rsid w:val="004C049F"/>
    <w:rsid w:val="004C0D7A"/>
    <w:rsid w:val="004C1A95"/>
    <w:rsid w:val="004C1FC2"/>
    <w:rsid w:val="004C26D6"/>
    <w:rsid w:val="004C2A28"/>
    <w:rsid w:val="004C448E"/>
    <w:rsid w:val="004C47D4"/>
    <w:rsid w:val="004C71A8"/>
    <w:rsid w:val="004C79A3"/>
    <w:rsid w:val="004D0377"/>
    <w:rsid w:val="004D3730"/>
    <w:rsid w:val="004D3D63"/>
    <w:rsid w:val="004D47EC"/>
    <w:rsid w:val="004D5BE5"/>
    <w:rsid w:val="004D5BED"/>
    <w:rsid w:val="004D78DA"/>
    <w:rsid w:val="004D7BA8"/>
    <w:rsid w:val="004D7C90"/>
    <w:rsid w:val="004E40A9"/>
    <w:rsid w:val="004F056E"/>
    <w:rsid w:val="004F1170"/>
    <w:rsid w:val="004F196E"/>
    <w:rsid w:val="004F20A4"/>
    <w:rsid w:val="004F2CE9"/>
    <w:rsid w:val="004F4CE5"/>
    <w:rsid w:val="004F525A"/>
    <w:rsid w:val="005000E2"/>
    <w:rsid w:val="00500A21"/>
    <w:rsid w:val="00503F0A"/>
    <w:rsid w:val="00504034"/>
    <w:rsid w:val="005044A3"/>
    <w:rsid w:val="00507D7E"/>
    <w:rsid w:val="00512D54"/>
    <w:rsid w:val="005140F0"/>
    <w:rsid w:val="005145DC"/>
    <w:rsid w:val="00514979"/>
    <w:rsid w:val="00517ED5"/>
    <w:rsid w:val="0052080E"/>
    <w:rsid w:val="00521DC2"/>
    <w:rsid w:val="00522567"/>
    <w:rsid w:val="005236D1"/>
    <w:rsid w:val="0052398F"/>
    <w:rsid w:val="00524E9F"/>
    <w:rsid w:val="0052583B"/>
    <w:rsid w:val="005260BD"/>
    <w:rsid w:val="005260DA"/>
    <w:rsid w:val="00527BF7"/>
    <w:rsid w:val="00530643"/>
    <w:rsid w:val="00533607"/>
    <w:rsid w:val="0053511F"/>
    <w:rsid w:val="00535CAA"/>
    <w:rsid w:val="00535E83"/>
    <w:rsid w:val="005403B8"/>
    <w:rsid w:val="00543A91"/>
    <w:rsid w:val="005446DB"/>
    <w:rsid w:val="00546906"/>
    <w:rsid w:val="00546E40"/>
    <w:rsid w:val="00551E4B"/>
    <w:rsid w:val="00552623"/>
    <w:rsid w:val="0055282D"/>
    <w:rsid w:val="00553213"/>
    <w:rsid w:val="00557014"/>
    <w:rsid w:val="00560FDF"/>
    <w:rsid w:val="005611EB"/>
    <w:rsid w:val="00565065"/>
    <w:rsid w:val="00566D3C"/>
    <w:rsid w:val="00571318"/>
    <w:rsid w:val="00571460"/>
    <w:rsid w:val="005741F8"/>
    <w:rsid w:val="00576E27"/>
    <w:rsid w:val="005775E8"/>
    <w:rsid w:val="00580159"/>
    <w:rsid w:val="005831CC"/>
    <w:rsid w:val="00583C9D"/>
    <w:rsid w:val="005845C3"/>
    <w:rsid w:val="00585459"/>
    <w:rsid w:val="00585A0E"/>
    <w:rsid w:val="0058619C"/>
    <w:rsid w:val="00591E7C"/>
    <w:rsid w:val="0059271F"/>
    <w:rsid w:val="00592FFA"/>
    <w:rsid w:val="00596753"/>
    <w:rsid w:val="005A020B"/>
    <w:rsid w:val="005A17A1"/>
    <w:rsid w:val="005A1DAD"/>
    <w:rsid w:val="005A3CD7"/>
    <w:rsid w:val="005A47E3"/>
    <w:rsid w:val="005A580A"/>
    <w:rsid w:val="005B1997"/>
    <w:rsid w:val="005B2448"/>
    <w:rsid w:val="005B2EAE"/>
    <w:rsid w:val="005B2FE3"/>
    <w:rsid w:val="005B3279"/>
    <w:rsid w:val="005B34E6"/>
    <w:rsid w:val="005B7ED2"/>
    <w:rsid w:val="005C2D88"/>
    <w:rsid w:val="005C47F6"/>
    <w:rsid w:val="005C5013"/>
    <w:rsid w:val="005C5C9C"/>
    <w:rsid w:val="005C6639"/>
    <w:rsid w:val="005C68A0"/>
    <w:rsid w:val="005C6992"/>
    <w:rsid w:val="005D1253"/>
    <w:rsid w:val="005D78D9"/>
    <w:rsid w:val="005E2127"/>
    <w:rsid w:val="005E2E37"/>
    <w:rsid w:val="005E3304"/>
    <w:rsid w:val="005E37E2"/>
    <w:rsid w:val="005E4119"/>
    <w:rsid w:val="005E528E"/>
    <w:rsid w:val="005E5DA6"/>
    <w:rsid w:val="005F0BF8"/>
    <w:rsid w:val="005F493A"/>
    <w:rsid w:val="005F5F01"/>
    <w:rsid w:val="006039C7"/>
    <w:rsid w:val="00603B8C"/>
    <w:rsid w:val="0060451B"/>
    <w:rsid w:val="00604956"/>
    <w:rsid w:val="006078D7"/>
    <w:rsid w:val="00610186"/>
    <w:rsid w:val="00610612"/>
    <w:rsid w:val="00615D18"/>
    <w:rsid w:val="006166B9"/>
    <w:rsid w:val="0061734B"/>
    <w:rsid w:val="00620677"/>
    <w:rsid w:val="00621490"/>
    <w:rsid w:val="006238C2"/>
    <w:rsid w:val="006261E2"/>
    <w:rsid w:val="00627A29"/>
    <w:rsid w:val="0063036F"/>
    <w:rsid w:val="0063463D"/>
    <w:rsid w:val="006354F4"/>
    <w:rsid w:val="006356FD"/>
    <w:rsid w:val="00635B1F"/>
    <w:rsid w:val="006360BE"/>
    <w:rsid w:val="00636485"/>
    <w:rsid w:val="00640E85"/>
    <w:rsid w:val="006428EB"/>
    <w:rsid w:val="0064555B"/>
    <w:rsid w:val="0064753F"/>
    <w:rsid w:val="006478D0"/>
    <w:rsid w:val="006521A2"/>
    <w:rsid w:val="00652343"/>
    <w:rsid w:val="00652B98"/>
    <w:rsid w:val="00653E4D"/>
    <w:rsid w:val="006543F6"/>
    <w:rsid w:val="006577FC"/>
    <w:rsid w:val="00660789"/>
    <w:rsid w:val="00660809"/>
    <w:rsid w:val="006610B3"/>
    <w:rsid w:val="00663E30"/>
    <w:rsid w:val="0067055E"/>
    <w:rsid w:val="00670A03"/>
    <w:rsid w:val="006724DE"/>
    <w:rsid w:val="00673B49"/>
    <w:rsid w:val="00675C16"/>
    <w:rsid w:val="00676C4A"/>
    <w:rsid w:val="00677EBE"/>
    <w:rsid w:val="006818F7"/>
    <w:rsid w:val="00681FE2"/>
    <w:rsid w:val="006871AA"/>
    <w:rsid w:val="0068760E"/>
    <w:rsid w:val="006878AA"/>
    <w:rsid w:val="00687BAE"/>
    <w:rsid w:val="00695565"/>
    <w:rsid w:val="00697C0C"/>
    <w:rsid w:val="006A1663"/>
    <w:rsid w:val="006A3BC0"/>
    <w:rsid w:val="006A3CE7"/>
    <w:rsid w:val="006A462C"/>
    <w:rsid w:val="006A51F1"/>
    <w:rsid w:val="006A6225"/>
    <w:rsid w:val="006A70E7"/>
    <w:rsid w:val="006B3FA9"/>
    <w:rsid w:val="006B51C9"/>
    <w:rsid w:val="006B7A6C"/>
    <w:rsid w:val="006C023C"/>
    <w:rsid w:val="006C0B20"/>
    <w:rsid w:val="006C0F3C"/>
    <w:rsid w:val="006C1710"/>
    <w:rsid w:val="006C2A7C"/>
    <w:rsid w:val="006C2AF7"/>
    <w:rsid w:val="006C53EC"/>
    <w:rsid w:val="006C767C"/>
    <w:rsid w:val="006C772B"/>
    <w:rsid w:val="006D00BF"/>
    <w:rsid w:val="006D0396"/>
    <w:rsid w:val="006D56A7"/>
    <w:rsid w:val="006E18B8"/>
    <w:rsid w:val="006E5155"/>
    <w:rsid w:val="006E5AAE"/>
    <w:rsid w:val="006F1D4B"/>
    <w:rsid w:val="006F281D"/>
    <w:rsid w:val="006F5CFF"/>
    <w:rsid w:val="006F5DDA"/>
    <w:rsid w:val="006F609E"/>
    <w:rsid w:val="007012BA"/>
    <w:rsid w:val="00703DF5"/>
    <w:rsid w:val="007041F1"/>
    <w:rsid w:val="00705B04"/>
    <w:rsid w:val="00715B8C"/>
    <w:rsid w:val="00716174"/>
    <w:rsid w:val="0072262A"/>
    <w:rsid w:val="00722F41"/>
    <w:rsid w:val="007236F6"/>
    <w:rsid w:val="00725BE7"/>
    <w:rsid w:val="00726E5F"/>
    <w:rsid w:val="007276AB"/>
    <w:rsid w:val="00731986"/>
    <w:rsid w:val="00732821"/>
    <w:rsid w:val="007337A1"/>
    <w:rsid w:val="00733DB6"/>
    <w:rsid w:val="00734A4C"/>
    <w:rsid w:val="00735347"/>
    <w:rsid w:val="0073560D"/>
    <w:rsid w:val="007359E4"/>
    <w:rsid w:val="00736709"/>
    <w:rsid w:val="00740698"/>
    <w:rsid w:val="007446BE"/>
    <w:rsid w:val="00745092"/>
    <w:rsid w:val="0074642F"/>
    <w:rsid w:val="0075152D"/>
    <w:rsid w:val="00751CAA"/>
    <w:rsid w:val="00754E4C"/>
    <w:rsid w:val="00762311"/>
    <w:rsid w:val="00763D93"/>
    <w:rsid w:val="00766CE2"/>
    <w:rsid w:val="00772529"/>
    <w:rsid w:val="00775EA8"/>
    <w:rsid w:val="00777F27"/>
    <w:rsid w:val="0078052B"/>
    <w:rsid w:val="00781E92"/>
    <w:rsid w:val="007825FC"/>
    <w:rsid w:val="00782C2A"/>
    <w:rsid w:val="00784322"/>
    <w:rsid w:val="00785766"/>
    <w:rsid w:val="00785A83"/>
    <w:rsid w:val="00790664"/>
    <w:rsid w:val="007913E8"/>
    <w:rsid w:val="00791EBE"/>
    <w:rsid w:val="0079243F"/>
    <w:rsid w:val="007933B8"/>
    <w:rsid w:val="0079417A"/>
    <w:rsid w:val="00794D1E"/>
    <w:rsid w:val="00794FC2"/>
    <w:rsid w:val="00796478"/>
    <w:rsid w:val="007967FB"/>
    <w:rsid w:val="00796A2E"/>
    <w:rsid w:val="00796BED"/>
    <w:rsid w:val="007A0E9E"/>
    <w:rsid w:val="007A164C"/>
    <w:rsid w:val="007A2898"/>
    <w:rsid w:val="007A2D2D"/>
    <w:rsid w:val="007A44BC"/>
    <w:rsid w:val="007A45B3"/>
    <w:rsid w:val="007A64C6"/>
    <w:rsid w:val="007A7705"/>
    <w:rsid w:val="007B1289"/>
    <w:rsid w:val="007B18D7"/>
    <w:rsid w:val="007B21D5"/>
    <w:rsid w:val="007B2849"/>
    <w:rsid w:val="007C1690"/>
    <w:rsid w:val="007C27A4"/>
    <w:rsid w:val="007C3BBB"/>
    <w:rsid w:val="007C4FB8"/>
    <w:rsid w:val="007C681F"/>
    <w:rsid w:val="007C73CD"/>
    <w:rsid w:val="007D1128"/>
    <w:rsid w:val="007D29F7"/>
    <w:rsid w:val="007D3D28"/>
    <w:rsid w:val="007D4529"/>
    <w:rsid w:val="007D7832"/>
    <w:rsid w:val="007E463B"/>
    <w:rsid w:val="007F21CD"/>
    <w:rsid w:val="007F3DB5"/>
    <w:rsid w:val="007F4A90"/>
    <w:rsid w:val="007F58BE"/>
    <w:rsid w:val="007F664F"/>
    <w:rsid w:val="007F7AD8"/>
    <w:rsid w:val="00800D26"/>
    <w:rsid w:val="00802AF5"/>
    <w:rsid w:val="00802B37"/>
    <w:rsid w:val="00806600"/>
    <w:rsid w:val="0081065A"/>
    <w:rsid w:val="00817EA7"/>
    <w:rsid w:val="0082196F"/>
    <w:rsid w:val="00821C53"/>
    <w:rsid w:val="008227C5"/>
    <w:rsid w:val="00822BB8"/>
    <w:rsid w:val="00824383"/>
    <w:rsid w:val="008263FD"/>
    <w:rsid w:val="00826811"/>
    <w:rsid w:val="008270C0"/>
    <w:rsid w:val="00827A07"/>
    <w:rsid w:val="00830359"/>
    <w:rsid w:val="00831BD2"/>
    <w:rsid w:val="00832D07"/>
    <w:rsid w:val="00834C69"/>
    <w:rsid w:val="0083525B"/>
    <w:rsid w:val="00836BA1"/>
    <w:rsid w:val="0084155E"/>
    <w:rsid w:val="008429F5"/>
    <w:rsid w:val="00844449"/>
    <w:rsid w:val="008447E5"/>
    <w:rsid w:val="00845E53"/>
    <w:rsid w:val="00851009"/>
    <w:rsid w:val="00851C31"/>
    <w:rsid w:val="00855BB0"/>
    <w:rsid w:val="008565C7"/>
    <w:rsid w:val="00856F36"/>
    <w:rsid w:val="008633D8"/>
    <w:rsid w:val="00863B3E"/>
    <w:rsid w:val="00863D87"/>
    <w:rsid w:val="00863DA4"/>
    <w:rsid w:val="00865F92"/>
    <w:rsid w:val="00872438"/>
    <w:rsid w:val="008732FB"/>
    <w:rsid w:val="008738C2"/>
    <w:rsid w:val="008766B5"/>
    <w:rsid w:val="00880AE7"/>
    <w:rsid w:val="00880F47"/>
    <w:rsid w:val="00884468"/>
    <w:rsid w:val="0088502E"/>
    <w:rsid w:val="008856C1"/>
    <w:rsid w:val="008857F4"/>
    <w:rsid w:val="00886E2B"/>
    <w:rsid w:val="00887A98"/>
    <w:rsid w:val="00887D58"/>
    <w:rsid w:val="008936A5"/>
    <w:rsid w:val="008941A5"/>
    <w:rsid w:val="0089755D"/>
    <w:rsid w:val="008A1389"/>
    <w:rsid w:val="008A164C"/>
    <w:rsid w:val="008A1EAD"/>
    <w:rsid w:val="008A2F30"/>
    <w:rsid w:val="008A3670"/>
    <w:rsid w:val="008A3AAA"/>
    <w:rsid w:val="008A4ECE"/>
    <w:rsid w:val="008A549F"/>
    <w:rsid w:val="008A63AA"/>
    <w:rsid w:val="008A730D"/>
    <w:rsid w:val="008A7C08"/>
    <w:rsid w:val="008B2E1D"/>
    <w:rsid w:val="008C0B86"/>
    <w:rsid w:val="008C13D0"/>
    <w:rsid w:val="008C23DB"/>
    <w:rsid w:val="008C38D8"/>
    <w:rsid w:val="008C4E4C"/>
    <w:rsid w:val="008C59E2"/>
    <w:rsid w:val="008D4575"/>
    <w:rsid w:val="008D5827"/>
    <w:rsid w:val="008D5A8F"/>
    <w:rsid w:val="008D702E"/>
    <w:rsid w:val="008E1AD5"/>
    <w:rsid w:val="008E3EFA"/>
    <w:rsid w:val="008F036B"/>
    <w:rsid w:val="008F17A8"/>
    <w:rsid w:val="008F1F42"/>
    <w:rsid w:val="008F1F80"/>
    <w:rsid w:val="008F250D"/>
    <w:rsid w:val="008F2CAF"/>
    <w:rsid w:val="008F5DC1"/>
    <w:rsid w:val="00902B35"/>
    <w:rsid w:val="0090427D"/>
    <w:rsid w:val="00904620"/>
    <w:rsid w:val="0091152E"/>
    <w:rsid w:val="00912924"/>
    <w:rsid w:val="009138F6"/>
    <w:rsid w:val="0092222E"/>
    <w:rsid w:val="00923806"/>
    <w:rsid w:val="00924B90"/>
    <w:rsid w:val="00925838"/>
    <w:rsid w:val="00925A7C"/>
    <w:rsid w:val="0092794C"/>
    <w:rsid w:val="00927B0B"/>
    <w:rsid w:val="00927E22"/>
    <w:rsid w:val="00927FF1"/>
    <w:rsid w:val="0093006F"/>
    <w:rsid w:val="0093033F"/>
    <w:rsid w:val="00930619"/>
    <w:rsid w:val="00931959"/>
    <w:rsid w:val="009348DB"/>
    <w:rsid w:val="009349B3"/>
    <w:rsid w:val="00937AE6"/>
    <w:rsid w:val="00943290"/>
    <w:rsid w:val="009451F4"/>
    <w:rsid w:val="00946139"/>
    <w:rsid w:val="009472E9"/>
    <w:rsid w:val="009476D5"/>
    <w:rsid w:val="0095052B"/>
    <w:rsid w:val="00953919"/>
    <w:rsid w:val="00953EDC"/>
    <w:rsid w:val="0095567B"/>
    <w:rsid w:val="00957ECD"/>
    <w:rsid w:val="00957F95"/>
    <w:rsid w:val="00961B7B"/>
    <w:rsid w:val="00961E32"/>
    <w:rsid w:val="00962BDD"/>
    <w:rsid w:val="00964440"/>
    <w:rsid w:val="00966705"/>
    <w:rsid w:val="009679F9"/>
    <w:rsid w:val="00967BD2"/>
    <w:rsid w:val="00970E33"/>
    <w:rsid w:val="0097187E"/>
    <w:rsid w:val="00971A9B"/>
    <w:rsid w:val="0097480F"/>
    <w:rsid w:val="0097595D"/>
    <w:rsid w:val="00977CF0"/>
    <w:rsid w:val="00984DE6"/>
    <w:rsid w:val="00985299"/>
    <w:rsid w:val="0098570C"/>
    <w:rsid w:val="009861B4"/>
    <w:rsid w:val="00991BBF"/>
    <w:rsid w:val="009929AB"/>
    <w:rsid w:val="00992AB9"/>
    <w:rsid w:val="00993412"/>
    <w:rsid w:val="00993CAB"/>
    <w:rsid w:val="00995748"/>
    <w:rsid w:val="00995A7F"/>
    <w:rsid w:val="00996390"/>
    <w:rsid w:val="00996419"/>
    <w:rsid w:val="00997FD0"/>
    <w:rsid w:val="009A06D0"/>
    <w:rsid w:val="009A12EE"/>
    <w:rsid w:val="009A19BC"/>
    <w:rsid w:val="009A277A"/>
    <w:rsid w:val="009A3729"/>
    <w:rsid w:val="009A6BD6"/>
    <w:rsid w:val="009B07D0"/>
    <w:rsid w:val="009B0FE1"/>
    <w:rsid w:val="009B2BDA"/>
    <w:rsid w:val="009B3C84"/>
    <w:rsid w:val="009B4642"/>
    <w:rsid w:val="009B4E0E"/>
    <w:rsid w:val="009B7C14"/>
    <w:rsid w:val="009C0132"/>
    <w:rsid w:val="009C0650"/>
    <w:rsid w:val="009C0A58"/>
    <w:rsid w:val="009C0EB2"/>
    <w:rsid w:val="009C1713"/>
    <w:rsid w:val="009C1869"/>
    <w:rsid w:val="009C209E"/>
    <w:rsid w:val="009C2DDE"/>
    <w:rsid w:val="009C2F11"/>
    <w:rsid w:val="009C3F57"/>
    <w:rsid w:val="009C41F6"/>
    <w:rsid w:val="009C497E"/>
    <w:rsid w:val="009C5069"/>
    <w:rsid w:val="009C59A7"/>
    <w:rsid w:val="009C73E7"/>
    <w:rsid w:val="009C7BDA"/>
    <w:rsid w:val="009C7CF7"/>
    <w:rsid w:val="009D0885"/>
    <w:rsid w:val="009D2E79"/>
    <w:rsid w:val="009D45B4"/>
    <w:rsid w:val="009D4733"/>
    <w:rsid w:val="009D6C52"/>
    <w:rsid w:val="009D6CD8"/>
    <w:rsid w:val="009D7F4F"/>
    <w:rsid w:val="009E1B45"/>
    <w:rsid w:val="009E56F6"/>
    <w:rsid w:val="009E574E"/>
    <w:rsid w:val="009E5F57"/>
    <w:rsid w:val="009E7C5D"/>
    <w:rsid w:val="009E7F30"/>
    <w:rsid w:val="009F3F69"/>
    <w:rsid w:val="009F4081"/>
    <w:rsid w:val="009F477A"/>
    <w:rsid w:val="009F5A9C"/>
    <w:rsid w:val="009F6658"/>
    <w:rsid w:val="009F7524"/>
    <w:rsid w:val="009F7E67"/>
    <w:rsid w:val="00A0234E"/>
    <w:rsid w:val="00A04F3D"/>
    <w:rsid w:val="00A06082"/>
    <w:rsid w:val="00A0706D"/>
    <w:rsid w:val="00A103B2"/>
    <w:rsid w:val="00A1074B"/>
    <w:rsid w:val="00A117E5"/>
    <w:rsid w:val="00A14592"/>
    <w:rsid w:val="00A14EAB"/>
    <w:rsid w:val="00A15699"/>
    <w:rsid w:val="00A1714E"/>
    <w:rsid w:val="00A20495"/>
    <w:rsid w:val="00A231E9"/>
    <w:rsid w:val="00A2572B"/>
    <w:rsid w:val="00A25C89"/>
    <w:rsid w:val="00A26461"/>
    <w:rsid w:val="00A26931"/>
    <w:rsid w:val="00A31CE4"/>
    <w:rsid w:val="00A32BFB"/>
    <w:rsid w:val="00A32EC1"/>
    <w:rsid w:val="00A3392C"/>
    <w:rsid w:val="00A348DF"/>
    <w:rsid w:val="00A3506E"/>
    <w:rsid w:val="00A37FC9"/>
    <w:rsid w:val="00A4049D"/>
    <w:rsid w:val="00A43BA2"/>
    <w:rsid w:val="00A44B08"/>
    <w:rsid w:val="00A50229"/>
    <w:rsid w:val="00A502C4"/>
    <w:rsid w:val="00A52C5A"/>
    <w:rsid w:val="00A53989"/>
    <w:rsid w:val="00A55CE1"/>
    <w:rsid w:val="00A56142"/>
    <w:rsid w:val="00A5687D"/>
    <w:rsid w:val="00A56A58"/>
    <w:rsid w:val="00A5747E"/>
    <w:rsid w:val="00A578B2"/>
    <w:rsid w:val="00A6143E"/>
    <w:rsid w:val="00A614EA"/>
    <w:rsid w:val="00A62660"/>
    <w:rsid w:val="00A640CB"/>
    <w:rsid w:val="00A64AE7"/>
    <w:rsid w:val="00A72374"/>
    <w:rsid w:val="00A76702"/>
    <w:rsid w:val="00A77A3B"/>
    <w:rsid w:val="00A8165A"/>
    <w:rsid w:val="00A821DF"/>
    <w:rsid w:val="00A82AE9"/>
    <w:rsid w:val="00A838CB"/>
    <w:rsid w:val="00A85230"/>
    <w:rsid w:val="00A8540D"/>
    <w:rsid w:val="00A85CA8"/>
    <w:rsid w:val="00A90BEC"/>
    <w:rsid w:val="00A90E7F"/>
    <w:rsid w:val="00A91222"/>
    <w:rsid w:val="00A91367"/>
    <w:rsid w:val="00A91B33"/>
    <w:rsid w:val="00A936E2"/>
    <w:rsid w:val="00AA14EF"/>
    <w:rsid w:val="00AA3939"/>
    <w:rsid w:val="00AA4E02"/>
    <w:rsid w:val="00AA6212"/>
    <w:rsid w:val="00AA62A3"/>
    <w:rsid w:val="00AA6BCD"/>
    <w:rsid w:val="00AA7013"/>
    <w:rsid w:val="00AB058E"/>
    <w:rsid w:val="00AB136D"/>
    <w:rsid w:val="00AB22E4"/>
    <w:rsid w:val="00AB4F4F"/>
    <w:rsid w:val="00AB64E8"/>
    <w:rsid w:val="00AC0980"/>
    <w:rsid w:val="00AC1065"/>
    <w:rsid w:val="00AC38E7"/>
    <w:rsid w:val="00AC40D3"/>
    <w:rsid w:val="00AC51BF"/>
    <w:rsid w:val="00AC5F65"/>
    <w:rsid w:val="00AC6948"/>
    <w:rsid w:val="00AD4C7F"/>
    <w:rsid w:val="00AE0BFB"/>
    <w:rsid w:val="00AE0D8C"/>
    <w:rsid w:val="00AE117B"/>
    <w:rsid w:val="00AE18D7"/>
    <w:rsid w:val="00AE191A"/>
    <w:rsid w:val="00AE1A0B"/>
    <w:rsid w:val="00AE1B7A"/>
    <w:rsid w:val="00AE1CD1"/>
    <w:rsid w:val="00AE23D8"/>
    <w:rsid w:val="00AE2432"/>
    <w:rsid w:val="00AE3825"/>
    <w:rsid w:val="00AE60FE"/>
    <w:rsid w:val="00AE7D10"/>
    <w:rsid w:val="00AF031A"/>
    <w:rsid w:val="00AF42A1"/>
    <w:rsid w:val="00AF492F"/>
    <w:rsid w:val="00B01311"/>
    <w:rsid w:val="00B01EE5"/>
    <w:rsid w:val="00B02642"/>
    <w:rsid w:val="00B0275C"/>
    <w:rsid w:val="00B03BD1"/>
    <w:rsid w:val="00B0403C"/>
    <w:rsid w:val="00B057B1"/>
    <w:rsid w:val="00B0655C"/>
    <w:rsid w:val="00B075BF"/>
    <w:rsid w:val="00B07E30"/>
    <w:rsid w:val="00B116BA"/>
    <w:rsid w:val="00B11ED8"/>
    <w:rsid w:val="00B147A2"/>
    <w:rsid w:val="00B14D25"/>
    <w:rsid w:val="00B1688A"/>
    <w:rsid w:val="00B16E85"/>
    <w:rsid w:val="00B174F4"/>
    <w:rsid w:val="00B21DC5"/>
    <w:rsid w:val="00B21FAB"/>
    <w:rsid w:val="00B24FDC"/>
    <w:rsid w:val="00B265FA"/>
    <w:rsid w:val="00B27293"/>
    <w:rsid w:val="00B30150"/>
    <w:rsid w:val="00B3094D"/>
    <w:rsid w:val="00B33256"/>
    <w:rsid w:val="00B339D6"/>
    <w:rsid w:val="00B34032"/>
    <w:rsid w:val="00B36EC0"/>
    <w:rsid w:val="00B373BA"/>
    <w:rsid w:val="00B37549"/>
    <w:rsid w:val="00B4046F"/>
    <w:rsid w:val="00B42467"/>
    <w:rsid w:val="00B455E5"/>
    <w:rsid w:val="00B46100"/>
    <w:rsid w:val="00B46CD0"/>
    <w:rsid w:val="00B47880"/>
    <w:rsid w:val="00B51FFF"/>
    <w:rsid w:val="00B524F9"/>
    <w:rsid w:val="00B544D9"/>
    <w:rsid w:val="00B54952"/>
    <w:rsid w:val="00B54EBC"/>
    <w:rsid w:val="00B56609"/>
    <w:rsid w:val="00B6110E"/>
    <w:rsid w:val="00B6381F"/>
    <w:rsid w:val="00B65815"/>
    <w:rsid w:val="00B65F52"/>
    <w:rsid w:val="00B70A68"/>
    <w:rsid w:val="00B7179D"/>
    <w:rsid w:val="00B73BF2"/>
    <w:rsid w:val="00B7493A"/>
    <w:rsid w:val="00B76FA8"/>
    <w:rsid w:val="00B80A7C"/>
    <w:rsid w:val="00B81140"/>
    <w:rsid w:val="00B817E6"/>
    <w:rsid w:val="00B81B66"/>
    <w:rsid w:val="00B9037C"/>
    <w:rsid w:val="00B90F01"/>
    <w:rsid w:val="00B9104D"/>
    <w:rsid w:val="00B91B8E"/>
    <w:rsid w:val="00B9366B"/>
    <w:rsid w:val="00B93A1F"/>
    <w:rsid w:val="00B94061"/>
    <w:rsid w:val="00B978A9"/>
    <w:rsid w:val="00BA0088"/>
    <w:rsid w:val="00BA078A"/>
    <w:rsid w:val="00BA0EE3"/>
    <w:rsid w:val="00BA16FA"/>
    <w:rsid w:val="00BA3F78"/>
    <w:rsid w:val="00BA41D5"/>
    <w:rsid w:val="00BA71F4"/>
    <w:rsid w:val="00BA7C89"/>
    <w:rsid w:val="00BA7DAC"/>
    <w:rsid w:val="00BB0FE7"/>
    <w:rsid w:val="00BB301E"/>
    <w:rsid w:val="00BB3495"/>
    <w:rsid w:val="00BB7A8B"/>
    <w:rsid w:val="00BC30CE"/>
    <w:rsid w:val="00BC4C4E"/>
    <w:rsid w:val="00BD202C"/>
    <w:rsid w:val="00BD2A19"/>
    <w:rsid w:val="00BD379A"/>
    <w:rsid w:val="00BD4DA3"/>
    <w:rsid w:val="00BD5CCB"/>
    <w:rsid w:val="00BE03EB"/>
    <w:rsid w:val="00BE109A"/>
    <w:rsid w:val="00BE1C7C"/>
    <w:rsid w:val="00BE21DA"/>
    <w:rsid w:val="00BE3F6D"/>
    <w:rsid w:val="00BE4155"/>
    <w:rsid w:val="00BF1E3C"/>
    <w:rsid w:val="00BF2D7A"/>
    <w:rsid w:val="00BF3765"/>
    <w:rsid w:val="00BF4866"/>
    <w:rsid w:val="00BF5A0D"/>
    <w:rsid w:val="00BF6B85"/>
    <w:rsid w:val="00C02FFC"/>
    <w:rsid w:val="00C03338"/>
    <w:rsid w:val="00C03C78"/>
    <w:rsid w:val="00C03CE1"/>
    <w:rsid w:val="00C04E9B"/>
    <w:rsid w:val="00C05EB7"/>
    <w:rsid w:val="00C06836"/>
    <w:rsid w:val="00C11E69"/>
    <w:rsid w:val="00C123A6"/>
    <w:rsid w:val="00C164C8"/>
    <w:rsid w:val="00C20979"/>
    <w:rsid w:val="00C20BC9"/>
    <w:rsid w:val="00C20CEF"/>
    <w:rsid w:val="00C22F65"/>
    <w:rsid w:val="00C23A8C"/>
    <w:rsid w:val="00C311D8"/>
    <w:rsid w:val="00C3220E"/>
    <w:rsid w:val="00C336A3"/>
    <w:rsid w:val="00C40C6B"/>
    <w:rsid w:val="00C42282"/>
    <w:rsid w:val="00C43744"/>
    <w:rsid w:val="00C45625"/>
    <w:rsid w:val="00C46E0B"/>
    <w:rsid w:val="00C47163"/>
    <w:rsid w:val="00C47336"/>
    <w:rsid w:val="00C50A00"/>
    <w:rsid w:val="00C512B0"/>
    <w:rsid w:val="00C53420"/>
    <w:rsid w:val="00C53AF9"/>
    <w:rsid w:val="00C53D4F"/>
    <w:rsid w:val="00C55134"/>
    <w:rsid w:val="00C5573F"/>
    <w:rsid w:val="00C56018"/>
    <w:rsid w:val="00C57536"/>
    <w:rsid w:val="00C60534"/>
    <w:rsid w:val="00C60CB0"/>
    <w:rsid w:val="00C610C8"/>
    <w:rsid w:val="00C6531A"/>
    <w:rsid w:val="00C6554A"/>
    <w:rsid w:val="00C6562A"/>
    <w:rsid w:val="00C710E8"/>
    <w:rsid w:val="00C72014"/>
    <w:rsid w:val="00C72DE8"/>
    <w:rsid w:val="00C72E72"/>
    <w:rsid w:val="00C735FA"/>
    <w:rsid w:val="00C74AD5"/>
    <w:rsid w:val="00C77450"/>
    <w:rsid w:val="00C82013"/>
    <w:rsid w:val="00C82605"/>
    <w:rsid w:val="00C8762A"/>
    <w:rsid w:val="00C876F4"/>
    <w:rsid w:val="00C90FF8"/>
    <w:rsid w:val="00C914D4"/>
    <w:rsid w:val="00C91AB9"/>
    <w:rsid w:val="00C91D20"/>
    <w:rsid w:val="00C9234E"/>
    <w:rsid w:val="00C9358E"/>
    <w:rsid w:val="00C97023"/>
    <w:rsid w:val="00C975AC"/>
    <w:rsid w:val="00C97E3A"/>
    <w:rsid w:val="00CA0B51"/>
    <w:rsid w:val="00CA1308"/>
    <w:rsid w:val="00CA1475"/>
    <w:rsid w:val="00CA1D68"/>
    <w:rsid w:val="00CA23D2"/>
    <w:rsid w:val="00CA26BD"/>
    <w:rsid w:val="00CA47BC"/>
    <w:rsid w:val="00CA5F2C"/>
    <w:rsid w:val="00CA64DF"/>
    <w:rsid w:val="00CA6520"/>
    <w:rsid w:val="00CB44B2"/>
    <w:rsid w:val="00CB4651"/>
    <w:rsid w:val="00CB632B"/>
    <w:rsid w:val="00CB717F"/>
    <w:rsid w:val="00CC157A"/>
    <w:rsid w:val="00CC1E1A"/>
    <w:rsid w:val="00CC3B0E"/>
    <w:rsid w:val="00CC7029"/>
    <w:rsid w:val="00CC7DA7"/>
    <w:rsid w:val="00CD0763"/>
    <w:rsid w:val="00CD0EDC"/>
    <w:rsid w:val="00CD2B43"/>
    <w:rsid w:val="00CD4D94"/>
    <w:rsid w:val="00CD4F23"/>
    <w:rsid w:val="00CD509D"/>
    <w:rsid w:val="00CD5D27"/>
    <w:rsid w:val="00CD6990"/>
    <w:rsid w:val="00CE0234"/>
    <w:rsid w:val="00CE1991"/>
    <w:rsid w:val="00CE2E2A"/>
    <w:rsid w:val="00CE3428"/>
    <w:rsid w:val="00CE4456"/>
    <w:rsid w:val="00CE5C30"/>
    <w:rsid w:val="00CE5CF3"/>
    <w:rsid w:val="00CE7A61"/>
    <w:rsid w:val="00CF22C5"/>
    <w:rsid w:val="00CF2556"/>
    <w:rsid w:val="00CF340E"/>
    <w:rsid w:val="00CF4C27"/>
    <w:rsid w:val="00CF54CF"/>
    <w:rsid w:val="00CF59D0"/>
    <w:rsid w:val="00CF6EC6"/>
    <w:rsid w:val="00D0081B"/>
    <w:rsid w:val="00D0419C"/>
    <w:rsid w:val="00D04396"/>
    <w:rsid w:val="00D068F5"/>
    <w:rsid w:val="00D10068"/>
    <w:rsid w:val="00D10817"/>
    <w:rsid w:val="00D111F0"/>
    <w:rsid w:val="00D120D5"/>
    <w:rsid w:val="00D127B4"/>
    <w:rsid w:val="00D1295A"/>
    <w:rsid w:val="00D12D96"/>
    <w:rsid w:val="00D14813"/>
    <w:rsid w:val="00D160E9"/>
    <w:rsid w:val="00D16FD6"/>
    <w:rsid w:val="00D177A8"/>
    <w:rsid w:val="00D203FE"/>
    <w:rsid w:val="00D20D75"/>
    <w:rsid w:val="00D20E46"/>
    <w:rsid w:val="00D26333"/>
    <w:rsid w:val="00D27EE6"/>
    <w:rsid w:val="00D32039"/>
    <w:rsid w:val="00D325DC"/>
    <w:rsid w:val="00D34CDB"/>
    <w:rsid w:val="00D35350"/>
    <w:rsid w:val="00D354C6"/>
    <w:rsid w:val="00D35FDA"/>
    <w:rsid w:val="00D365CD"/>
    <w:rsid w:val="00D37F06"/>
    <w:rsid w:val="00D41938"/>
    <w:rsid w:val="00D42F9C"/>
    <w:rsid w:val="00D445E5"/>
    <w:rsid w:val="00D46A02"/>
    <w:rsid w:val="00D5140A"/>
    <w:rsid w:val="00D52E4D"/>
    <w:rsid w:val="00D550B4"/>
    <w:rsid w:val="00D5791D"/>
    <w:rsid w:val="00D626D5"/>
    <w:rsid w:val="00D63311"/>
    <w:rsid w:val="00D63EE2"/>
    <w:rsid w:val="00D655DA"/>
    <w:rsid w:val="00D65A3F"/>
    <w:rsid w:val="00D66F91"/>
    <w:rsid w:val="00D70EE9"/>
    <w:rsid w:val="00D71582"/>
    <w:rsid w:val="00D73565"/>
    <w:rsid w:val="00D74207"/>
    <w:rsid w:val="00D75EBD"/>
    <w:rsid w:val="00D834E3"/>
    <w:rsid w:val="00D84270"/>
    <w:rsid w:val="00D8521C"/>
    <w:rsid w:val="00D91277"/>
    <w:rsid w:val="00D92D77"/>
    <w:rsid w:val="00D94B1D"/>
    <w:rsid w:val="00DA1A78"/>
    <w:rsid w:val="00DA1B9B"/>
    <w:rsid w:val="00DA3496"/>
    <w:rsid w:val="00DA701C"/>
    <w:rsid w:val="00DB12C2"/>
    <w:rsid w:val="00DB3E5B"/>
    <w:rsid w:val="00DB4CFE"/>
    <w:rsid w:val="00DB5036"/>
    <w:rsid w:val="00DC179F"/>
    <w:rsid w:val="00DC2DE4"/>
    <w:rsid w:val="00DC3D32"/>
    <w:rsid w:val="00DD0439"/>
    <w:rsid w:val="00DD2767"/>
    <w:rsid w:val="00DD293F"/>
    <w:rsid w:val="00DD3DEA"/>
    <w:rsid w:val="00DD42C8"/>
    <w:rsid w:val="00DD5D3D"/>
    <w:rsid w:val="00DE1F29"/>
    <w:rsid w:val="00DE22B0"/>
    <w:rsid w:val="00DE2ACB"/>
    <w:rsid w:val="00DE318E"/>
    <w:rsid w:val="00DE4636"/>
    <w:rsid w:val="00DE64EA"/>
    <w:rsid w:val="00DE653E"/>
    <w:rsid w:val="00DF08D0"/>
    <w:rsid w:val="00DF08E2"/>
    <w:rsid w:val="00DF3FD6"/>
    <w:rsid w:val="00DF67F0"/>
    <w:rsid w:val="00DF73A8"/>
    <w:rsid w:val="00E01228"/>
    <w:rsid w:val="00E013FB"/>
    <w:rsid w:val="00E01D97"/>
    <w:rsid w:val="00E02CDD"/>
    <w:rsid w:val="00E0411B"/>
    <w:rsid w:val="00E04692"/>
    <w:rsid w:val="00E0584F"/>
    <w:rsid w:val="00E058C1"/>
    <w:rsid w:val="00E11B35"/>
    <w:rsid w:val="00E12E50"/>
    <w:rsid w:val="00E13BB3"/>
    <w:rsid w:val="00E163CF"/>
    <w:rsid w:val="00E169EC"/>
    <w:rsid w:val="00E17135"/>
    <w:rsid w:val="00E17C7D"/>
    <w:rsid w:val="00E21E93"/>
    <w:rsid w:val="00E22C37"/>
    <w:rsid w:val="00E26AE8"/>
    <w:rsid w:val="00E27982"/>
    <w:rsid w:val="00E30BCF"/>
    <w:rsid w:val="00E32A54"/>
    <w:rsid w:val="00E335FD"/>
    <w:rsid w:val="00E33A11"/>
    <w:rsid w:val="00E3529C"/>
    <w:rsid w:val="00E36FBE"/>
    <w:rsid w:val="00E40280"/>
    <w:rsid w:val="00E40F0A"/>
    <w:rsid w:val="00E41313"/>
    <w:rsid w:val="00E415F4"/>
    <w:rsid w:val="00E419D2"/>
    <w:rsid w:val="00E4338F"/>
    <w:rsid w:val="00E44DA3"/>
    <w:rsid w:val="00E451A7"/>
    <w:rsid w:val="00E45C7A"/>
    <w:rsid w:val="00E46E7C"/>
    <w:rsid w:val="00E47760"/>
    <w:rsid w:val="00E52A9F"/>
    <w:rsid w:val="00E546F2"/>
    <w:rsid w:val="00E553C0"/>
    <w:rsid w:val="00E61F4B"/>
    <w:rsid w:val="00E64DEF"/>
    <w:rsid w:val="00E65A0C"/>
    <w:rsid w:val="00E669A6"/>
    <w:rsid w:val="00E675C0"/>
    <w:rsid w:val="00E7001F"/>
    <w:rsid w:val="00E70313"/>
    <w:rsid w:val="00E70EE0"/>
    <w:rsid w:val="00E716C0"/>
    <w:rsid w:val="00E71A3B"/>
    <w:rsid w:val="00E71E2F"/>
    <w:rsid w:val="00E72E46"/>
    <w:rsid w:val="00E733AF"/>
    <w:rsid w:val="00E73F13"/>
    <w:rsid w:val="00E75271"/>
    <w:rsid w:val="00E7627C"/>
    <w:rsid w:val="00E81196"/>
    <w:rsid w:val="00E84D5D"/>
    <w:rsid w:val="00E85A90"/>
    <w:rsid w:val="00E86C7F"/>
    <w:rsid w:val="00E86F0B"/>
    <w:rsid w:val="00E87975"/>
    <w:rsid w:val="00E87BF7"/>
    <w:rsid w:val="00E90F1F"/>
    <w:rsid w:val="00E911E9"/>
    <w:rsid w:val="00E91341"/>
    <w:rsid w:val="00E9153F"/>
    <w:rsid w:val="00E95946"/>
    <w:rsid w:val="00E97503"/>
    <w:rsid w:val="00EA0105"/>
    <w:rsid w:val="00EA1196"/>
    <w:rsid w:val="00EA5DC6"/>
    <w:rsid w:val="00EB0CB0"/>
    <w:rsid w:val="00EB0F03"/>
    <w:rsid w:val="00EB3549"/>
    <w:rsid w:val="00EB477A"/>
    <w:rsid w:val="00EB5E1F"/>
    <w:rsid w:val="00EB68EE"/>
    <w:rsid w:val="00EB6C3A"/>
    <w:rsid w:val="00EB6DB0"/>
    <w:rsid w:val="00EB79D9"/>
    <w:rsid w:val="00EB7DBF"/>
    <w:rsid w:val="00EC06D2"/>
    <w:rsid w:val="00EC072C"/>
    <w:rsid w:val="00EC1CBE"/>
    <w:rsid w:val="00EC5765"/>
    <w:rsid w:val="00EC630B"/>
    <w:rsid w:val="00EC6A82"/>
    <w:rsid w:val="00EC6FC4"/>
    <w:rsid w:val="00EC75A5"/>
    <w:rsid w:val="00EC7751"/>
    <w:rsid w:val="00EC78F0"/>
    <w:rsid w:val="00ED1BD4"/>
    <w:rsid w:val="00ED1C39"/>
    <w:rsid w:val="00ED20F9"/>
    <w:rsid w:val="00ED3614"/>
    <w:rsid w:val="00ED56C4"/>
    <w:rsid w:val="00ED5A31"/>
    <w:rsid w:val="00ED5DB5"/>
    <w:rsid w:val="00ED7C44"/>
    <w:rsid w:val="00EE03E9"/>
    <w:rsid w:val="00EE087F"/>
    <w:rsid w:val="00EE27A9"/>
    <w:rsid w:val="00EE2DFA"/>
    <w:rsid w:val="00EE2FDA"/>
    <w:rsid w:val="00EE4036"/>
    <w:rsid w:val="00EE43C2"/>
    <w:rsid w:val="00EE4B8A"/>
    <w:rsid w:val="00EE61FE"/>
    <w:rsid w:val="00EE6F7C"/>
    <w:rsid w:val="00EF0CFF"/>
    <w:rsid w:val="00EF1418"/>
    <w:rsid w:val="00EF199B"/>
    <w:rsid w:val="00EF1F83"/>
    <w:rsid w:val="00EF37A7"/>
    <w:rsid w:val="00EF739E"/>
    <w:rsid w:val="00F01C40"/>
    <w:rsid w:val="00F14AAD"/>
    <w:rsid w:val="00F153D0"/>
    <w:rsid w:val="00F178A3"/>
    <w:rsid w:val="00F17BA7"/>
    <w:rsid w:val="00F20BBA"/>
    <w:rsid w:val="00F215C6"/>
    <w:rsid w:val="00F21D4F"/>
    <w:rsid w:val="00F222D4"/>
    <w:rsid w:val="00F2504A"/>
    <w:rsid w:val="00F2788A"/>
    <w:rsid w:val="00F347F0"/>
    <w:rsid w:val="00F36F32"/>
    <w:rsid w:val="00F4009E"/>
    <w:rsid w:val="00F4156C"/>
    <w:rsid w:val="00F42107"/>
    <w:rsid w:val="00F42F32"/>
    <w:rsid w:val="00F43A71"/>
    <w:rsid w:val="00F43E54"/>
    <w:rsid w:val="00F44CD5"/>
    <w:rsid w:val="00F45982"/>
    <w:rsid w:val="00F47EB4"/>
    <w:rsid w:val="00F50360"/>
    <w:rsid w:val="00F50402"/>
    <w:rsid w:val="00F511CC"/>
    <w:rsid w:val="00F5254A"/>
    <w:rsid w:val="00F55968"/>
    <w:rsid w:val="00F570D1"/>
    <w:rsid w:val="00F57B12"/>
    <w:rsid w:val="00F57B92"/>
    <w:rsid w:val="00F6144A"/>
    <w:rsid w:val="00F62CCF"/>
    <w:rsid w:val="00F64696"/>
    <w:rsid w:val="00F658C2"/>
    <w:rsid w:val="00F6688C"/>
    <w:rsid w:val="00F6773E"/>
    <w:rsid w:val="00F67B07"/>
    <w:rsid w:val="00F70194"/>
    <w:rsid w:val="00F71C6A"/>
    <w:rsid w:val="00F7235C"/>
    <w:rsid w:val="00F72CA6"/>
    <w:rsid w:val="00F73605"/>
    <w:rsid w:val="00F73F41"/>
    <w:rsid w:val="00F74984"/>
    <w:rsid w:val="00F75692"/>
    <w:rsid w:val="00F75731"/>
    <w:rsid w:val="00F75962"/>
    <w:rsid w:val="00F761BC"/>
    <w:rsid w:val="00F76564"/>
    <w:rsid w:val="00F77FAF"/>
    <w:rsid w:val="00F843CB"/>
    <w:rsid w:val="00F85636"/>
    <w:rsid w:val="00F857A8"/>
    <w:rsid w:val="00F8729A"/>
    <w:rsid w:val="00F91EAE"/>
    <w:rsid w:val="00F935D0"/>
    <w:rsid w:val="00F95972"/>
    <w:rsid w:val="00F96EE8"/>
    <w:rsid w:val="00F97700"/>
    <w:rsid w:val="00FA0312"/>
    <w:rsid w:val="00FA0659"/>
    <w:rsid w:val="00FA0829"/>
    <w:rsid w:val="00FA1649"/>
    <w:rsid w:val="00FA3209"/>
    <w:rsid w:val="00FB153A"/>
    <w:rsid w:val="00FB6964"/>
    <w:rsid w:val="00FB7031"/>
    <w:rsid w:val="00FB7289"/>
    <w:rsid w:val="00FC5659"/>
    <w:rsid w:val="00FC79EA"/>
    <w:rsid w:val="00FD0787"/>
    <w:rsid w:val="00FD2FA6"/>
    <w:rsid w:val="00FD4673"/>
    <w:rsid w:val="00FD5425"/>
    <w:rsid w:val="00FD5CE0"/>
    <w:rsid w:val="00FD69E1"/>
    <w:rsid w:val="00FE3C5D"/>
    <w:rsid w:val="00FE5906"/>
    <w:rsid w:val="00FE6070"/>
    <w:rsid w:val="00FE74F1"/>
    <w:rsid w:val="00FF057C"/>
    <w:rsid w:val="00FF0A9F"/>
    <w:rsid w:val="00FF30D0"/>
    <w:rsid w:val="00FF4F3B"/>
    <w:rsid w:val="00FF6089"/>
    <w:rsid w:val="00FF7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421356"/>
  <w15:chartTrackingRefBased/>
  <w15:docId w15:val="{710AC445-B966-4230-97DE-6CC3F7BB9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827"/>
    <w:rPr>
      <w:lang w:val="en-GB"/>
    </w:rPr>
  </w:style>
  <w:style w:type="paragraph" w:styleId="Heading1">
    <w:name w:val="heading 1"/>
    <w:basedOn w:val="Normal"/>
    <w:next w:val="Normal"/>
    <w:link w:val="Heading1Char"/>
    <w:uiPriority w:val="9"/>
    <w:qFormat/>
    <w:rsid w:val="004A0498"/>
    <w:pPr>
      <w:keepNext/>
      <w:keepLines/>
      <w:spacing w:before="360" w:after="40"/>
      <w:outlineLvl w:val="0"/>
    </w:pPr>
    <w:rPr>
      <w:rFonts w:asciiTheme="majorHAnsi" w:eastAsiaTheme="majorEastAsia" w:hAnsiTheme="majorHAnsi" w:cstheme="majorBidi"/>
      <w:color w:val="2957BD" w:themeColor="accent6" w:themeShade="BF"/>
      <w:sz w:val="40"/>
      <w:szCs w:val="40"/>
    </w:rPr>
  </w:style>
  <w:style w:type="paragraph" w:styleId="Heading2">
    <w:name w:val="heading 2"/>
    <w:basedOn w:val="Normal"/>
    <w:next w:val="Normal"/>
    <w:link w:val="Heading2Char"/>
    <w:uiPriority w:val="9"/>
    <w:unhideWhenUsed/>
    <w:qFormat/>
    <w:rsid w:val="004A0498"/>
    <w:pPr>
      <w:keepNext/>
      <w:keepLines/>
      <w:spacing w:before="80" w:after="0"/>
      <w:outlineLvl w:val="1"/>
    </w:pPr>
    <w:rPr>
      <w:rFonts w:asciiTheme="majorHAnsi" w:eastAsiaTheme="majorEastAsia" w:hAnsiTheme="majorHAnsi" w:cstheme="majorBidi"/>
      <w:color w:val="2957BD" w:themeColor="accent6" w:themeShade="BF"/>
      <w:sz w:val="28"/>
      <w:szCs w:val="28"/>
    </w:rPr>
  </w:style>
  <w:style w:type="paragraph" w:styleId="Heading3">
    <w:name w:val="heading 3"/>
    <w:basedOn w:val="Normal"/>
    <w:next w:val="Normal"/>
    <w:link w:val="Heading3Char"/>
    <w:uiPriority w:val="9"/>
    <w:unhideWhenUsed/>
    <w:qFormat/>
    <w:rsid w:val="004A0498"/>
    <w:pPr>
      <w:keepNext/>
      <w:keepLines/>
      <w:spacing w:before="80" w:after="0"/>
      <w:outlineLvl w:val="2"/>
    </w:pPr>
    <w:rPr>
      <w:rFonts w:asciiTheme="majorHAnsi" w:eastAsiaTheme="majorEastAsia" w:hAnsiTheme="majorHAnsi" w:cstheme="majorBidi"/>
      <w:color w:val="2957BD" w:themeColor="accent6" w:themeShade="BF"/>
      <w:sz w:val="24"/>
      <w:szCs w:val="24"/>
    </w:rPr>
  </w:style>
  <w:style w:type="paragraph" w:styleId="Heading4">
    <w:name w:val="heading 4"/>
    <w:basedOn w:val="Normal"/>
    <w:next w:val="Normal"/>
    <w:link w:val="Heading4Char"/>
    <w:uiPriority w:val="9"/>
    <w:unhideWhenUsed/>
    <w:qFormat/>
    <w:rsid w:val="004A0498"/>
    <w:pPr>
      <w:keepNext/>
      <w:keepLines/>
      <w:spacing w:before="80" w:after="0"/>
      <w:outlineLvl w:val="3"/>
    </w:pPr>
    <w:rPr>
      <w:rFonts w:asciiTheme="majorHAnsi" w:eastAsiaTheme="majorEastAsia" w:hAnsiTheme="majorHAnsi" w:cstheme="majorBidi"/>
      <w:color w:val="5982DB" w:themeColor="accent6"/>
      <w:sz w:val="22"/>
      <w:szCs w:val="22"/>
    </w:rPr>
  </w:style>
  <w:style w:type="paragraph" w:styleId="Heading5">
    <w:name w:val="heading 5"/>
    <w:basedOn w:val="Normal"/>
    <w:next w:val="Normal"/>
    <w:link w:val="Heading5Char"/>
    <w:uiPriority w:val="9"/>
    <w:unhideWhenUsed/>
    <w:qFormat/>
    <w:rsid w:val="004A0498"/>
    <w:pPr>
      <w:keepNext/>
      <w:keepLines/>
      <w:spacing w:before="40" w:after="0"/>
      <w:outlineLvl w:val="4"/>
    </w:pPr>
    <w:rPr>
      <w:rFonts w:asciiTheme="majorHAnsi" w:eastAsiaTheme="majorEastAsia" w:hAnsiTheme="majorHAnsi" w:cstheme="majorBidi"/>
      <w:i/>
      <w:iCs/>
      <w:color w:val="5982DB" w:themeColor="accent6"/>
      <w:sz w:val="22"/>
      <w:szCs w:val="22"/>
    </w:rPr>
  </w:style>
  <w:style w:type="paragraph" w:styleId="Heading6">
    <w:name w:val="heading 6"/>
    <w:basedOn w:val="Normal"/>
    <w:next w:val="Normal"/>
    <w:link w:val="Heading6Char"/>
    <w:uiPriority w:val="9"/>
    <w:semiHidden/>
    <w:unhideWhenUsed/>
    <w:qFormat/>
    <w:rsid w:val="004A0498"/>
    <w:pPr>
      <w:keepNext/>
      <w:keepLines/>
      <w:spacing w:before="40" w:after="0"/>
      <w:outlineLvl w:val="5"/>
    </w:pPr>
    <w:rPr>
      <w:rFonts w:asciiTheme="majorHAnsi" w:eastAsiaTheme="majorEastAsia" w:hAnsiTheme="majorHAnsi" w:cstheme="majorBidi"/>
      <w:color w:val="5982DB" w:themeColor="accent6"/>
    </w:rPr>
  </w:style>
  <w:style w:type="paragraph" w:styleId="Heading7">
    <w:name w:val="heading 7"/>
    <w:basedOn w:val="Normal"/>
    <w:next w:val="Normal"/>
    <w:link w:val="Heading7Char"/>
    <w:uiPriority w:val="9"/>
    <w:semiHidden/>
    <w:unhideWhenUsed/>
    <w:qFormat/>
    <w:rsid w:val="004A0498"/>
    <w:pPr>
      <w:keepNext/>
      <w:keepLines/>
      <w:spacing w:before="40" w:after="0"/>
      <w:outlineLvl w:val="6"/>
    </w:pPr>
    <w:rPr>
      <w:rFonts w:asciiTheme="majorHAnsi" w:eastAsiaTheme="majorEastAsia" w:hAnsiTheme="majorHAnsi" w:cstheme="majorBidi"/>
      <w:b/>
      <w:bCs/>
      <w:color w:val="5982DB" w:themeColor="accent6"/>
    </w:rPr>
  </w:style>
  <w:style w:type="paragraph" w:styleId="Heading8">
    <w:name w:val="heading 8"/>
    <w:basedOn w:val="Normal"/>
    <w:next w:val="Normal"/>
    <w:link w:val="Heading8Char"/>
    <w:uiPriority w:val="9"/>
    <w:semiHidden/>
    <w:unhideWhenUsed/>
    <w:qFormat/>
    <w:rsid w:val="004A0498"/>
    <w:pPr>
      <w:keepNext/>
      <w:keepLines/>
      <w:spacing w:before="40" w:after="0"/>
      <w:outlineLvl w:val="7"/>
    </w:pPr>
    <w:rPr>
      <w:rFonts w:asciiTheme="majorHAnsi" w:eastAsiaTheme="majorEastAsia" w:hAnsiTheme="majorHAnsi" w:cstheme="majorBidi"/>
      <w:b/>
      <w:bCs/>
      <w:i/>
      <w:iCs/>
      <w:color w:val="5982DB" w:themeColor="accent6"/>
      <w:sz w:val="20"/>
      <w:szCs w:val="20"/>
    </w:rPr>
  </w:style>
  <w:style w:type="paragraph" w:styleId="Heading9">
    <w:name w:val="heading 9"/>
    <w:basedOn w:val="Normal"/>
    <w:next w:val="Normal"/>
    <w:link w:val="Heading9Char"/>
    <w:uiPriority w:val="9"/>
    <w:semiHidden/>
    <w:unhideWhenUsed/>
    <w:qFormat/>
    <w:rsid w:val="004A0498"/>
    <w:pPr>
      <w:keepNext/>
      <w:keepLines/>
      <w:spacing w:before="40" w:after="0"/>
      <w:outlineLvl w:val="8"/>
    </w:pPr>
    <w:rPr>
      <w:rFonts w:asciiTheme="majorHAnsi" w:eastAsiaTheme="majorEastAsia" w:hAnsiTheme="majorHAnsi" w:cstheme="majorBidi"/>
      <w:i/>
      <w:iCs/>
      <w:color w:val="5982DB"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498"/>
    <w:rPr>
      <w:rFonts w:asciiTheme="majorHAnsi" w:eastAsiaTheme="majorEastAsia" w:hAnsiTheme="majorHAnsi" w:cstheme="majorBidi"/>
      <w:color w:val="2957BD" w:themeColor="accent6" w:themeShade="BF"/>
      <w:sz w:val="40"/>
      <w:szCs w:val="40"/>
    </w:rPr>
  </w:style>
  <w:style w:type="character" w:customStyle="1" w:styleId="Heading2Char">
    <w:name w:val="Heading 2 Char"/>
    <w:basedOn w:val="DefaultParagraphFont"/>
    <w:link w:val="Heading2"/>
    <w:uiPriority w:val="9"/>
    <w:rsid w:val="004A0498"/>
    <w:rPr>
      <w:rFonts w:asciiTheme="majorHAnsi" w:eastAsiaTheme="majorEastAsia" w:hAnsiTheme="majorHAnsi" w:cstheme="majorBidi"/>
      <w:color w:val="2957BD" w:themeColor="accent6" w:themeShade="BF"/>
      <w:sz w:val="28"/>
      <w:szCs w:val="28"/>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29"/>
      </w:numPr>
    </w:pPr>
  </w:style>
  <w:style w:type="paragraph" w:styleId="Title">
    <w:name w:val="Title"/>
    <w:basedOn w:val="Normal"/>
    <w:next w:val="Normal"/>
    <w:link w:val="TitleChar"/>
    <w:uiPriority w:val="10"/>
    <w:qFormat/>
    <w:rsid w:val="004A0498"/>
    <w:pPr>
      <w:spacing w:after="0"/>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4A049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4A0498"/>
    <w:pPr>
      <w:numPr>
        <w:ilvl w:val="1"/>
      </w:numPr>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4A0498"/>
    <w:rPr>
      <w:rFonts w:asciiTheme="majorHAnsi" w:eastAsiaTheme="majorEastAsia" w:hAnsiTheme="majorHAnsi" w:cstheme="majorBidi"/>
      <w:sz w:val="30"/>
      <w:szCs w:val="30"/>
    </w:rPr>
  </w:style>
  <w:style w:type="paragraph" w:styleId="Footer">
    <w:name w:val="footer"/>
    <w:basedOn w:val="Normal"/>
    <w:link w:val="FooterChar"/>
    <w:uiPriority w:val="99"/>
    <w:unhideWhenUsed/>
    <w:rsid w:val="00C6554A"/>
    <w:pPr>
      <w:spacing w:after="0"/>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jc w:val="center"/>
    </w:pPr>
  </w:style>
  <w:style w:type="paragraph" w:styleId="Header">
    <w:name w:val="header"/>
    <w:basedOn w:val="Normal"/>
    <w:link w:val="HeaderChar"/>
    <w:uiPriority w:val="99"/>
    <w:unhideWhenUsed/>
    <w:rsid w:val="00C6554A"/>
    <w:pPr>
      <w:spacing w:after="0"/>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rsid w:val="004A0498"/>
    <w:rPr>
      <w:rFonts w:asciiTheme="majorHAnsi" w:eastAsiaTheme="majorEastAsia" w:hAnsiTheme="majorHAnsi" w:cstheme="majorBidi"/>
      <w:color w:val="2957BD" w:themeColor="accent6" w:themeShade="BF"/>
      <w:sz w:val="24"/>
      <w:szCs w:val="24"/>
    </w:rPr>
  </w:style>
  <w:style w:type="character" w:customStyle="1" w:styleId="Heading8Char">
    <w:name w:val="Heading 8 Char"/>
    <w:basedOn w:val="DefaultParagraphFont"/>
    <w:link w:val="Heading8"/>
    <w:uiPriority w:val="9"/>
    <w:semiHidden/>
    <w:rsid w:val="004A0498"/>
    <w:rPr>
      <w:rFonts w:asciiTheme="majorHAnsi" w:eastAsiaTheme="majorEastAsia" w:hAnsiTheme="majorHAnsi" w:cstheme="majorBidi"/>
      <w:b/>
      <w:bCs/>
      <w:i/>
      <w:iCs/>
      <w:color w:val="5982DB" w:themeColor="accent6"/>
      <w:sz w:val="20"/>
      <w:szCs w:val="20"/>
    </w:rPr>
  </w:style>
  <w:style w:type="character" w:customStyle="1" w:styleId="Heading9Char">
    <w:name w:val="Heading 9 Char"/>
    <w:basedOn w:val="DefaultParagraphFont"/>
    <w:link w:val="Heading9"/>
    <w:uiPriority w:val="9"/>
    <w:semiHidden/>
    <w:rsid w:val="004A0498"/>
    <w:rPr>
      <w:rFonts w:asciiTheme="majorHAnsi" w:eastAsiaTheme="majorEastAsia" w:hAnsiTheme="majorHAnsi" w:cstheme="majorBidi"/>
      <w:i/>
      <w:iCs/>
      <w:color w:val="5982DB" w:themeColor="accent6"/>
      <w:sz w:val="20"/>
      <w:szCs w:val="20"/>
    </w:rPr>
  </w:style>
  <w:style w:type="character" w:styleId="IntenseEmphasis">
    <w:name w:val="Intense Emphasis"/>
    <w:basedOn w:val="DefaultParagraphFont"/>
    <w:uiPriority w:val="21"/>
    <w:qFormat/>
    <w:rsid w:val="004A0498"/>
    <w:rPr>
      <w:b/>
      <w:bCs/>
      <w:i/>
      <w:iCs/>
    </w:rPr>
  </w:style>
  <w:style w:type="paragraph" w:styleId="IntenseQuote">
    <w:name w:val="Intense Quote"/>
    <w:basedOn w:val="Normal"/>
    <w:next w:val="Normal"/>
    <w:link w:val="IntenseQuoteChar"/>
    <w:uiPriority w:val="30"/>
    <w:qFormat/>
    <w:rsid w:val="004A0498"/>
    <w:pPr>
      <w:spacing w:before="160" w:after="160" w:line="264" w:lineRule="auto"/>
      <w:ind w:left="720" w:right="720"/>
      <w:jc w:val="center"/>
    </w:pPr>
    <w:rPr>
      <w:rFonts w:asciiTheme="majorHAnsi" w:eastAsiaTheme="majorEastAsia" w:hAnsiTheme="majorHAnsi" w:cstheme="majorBidi"/>
      <w:i/>
      <w:iCs/>
      <w:color w:val="5982DB" w:themeColor="accent6"/>
      <w:sz w:val="32"/>
      <w:szCs w:val="32"/>
    </w:rPr>
  </w:style>
  <w:style w:type="character" w:customStyle="1" w:styleId="IntenseQuoteChar">
    <w:name w:val="Intense Quote Char"/>
    <w:basedOn w:val="DefaultParagraphFont"/>
    <w:link w:val="IntenseQuote"/>
    <w:uiPriority w:val="30"/>
    <w:rsid w:val="004A0498"/>
    <w:rPr>
      <w:rFonts w:asciiTheme="majorHAnsi" w:eastAsiaTheme="majorEastAsia" w:hAnsiTheme="majorHAnsi" w:cstheme="majorBidi"/>
      <w:i/>
      <w:iCs/>
      <w:color w:val="5982DB" w:themeColor="accent6"/>
      <w:sz w:val="32"/>
      <w:szCs w:val="32"/>
    </w:rPr>
  </w:style>
  <w:style w:type="character" w:styleId="IntenseReference">
    <w:name w:val="Intense Reference"/>
    <w:basedOn w:val="DefaultParagraphFont"/>
    <w:uiPriority w:val="32"/>
    <w:qFormat/>
    <w:rsid w:val="004A0498"/>
    <w:rPr>
      <w:b/>
      <w:bCs/>
      <w:smallCaps/>
      <w:color w:val="5982DB" w:themeColor="accent6"/>
    </w:rPr>
  </w:style>
  <w:style w:type="paragraph" w:styleId="Caption">
    <w:name w:val="caption"/>
    <w:basedOn w:val="Normal"/>
    <w:next w:val="Normal"/>
    <w:uiPriority w:val="35"/>
    <w:semiHidden/>
    <w:unhideWhenUsed/>
    <w:qFormat/>
    <w:rsid w:val="004A0498"/>
    <w:rPr>
      <w:b/>
      <w:bCs/>
      <w:smallCaps/>
      <w:color w:val="595959" w:themeColor="text1" w:themeTint="A6"/>
    </w:rPr>
  </w:style>
  <w:style w:type="paragraph" w:styleId="BalloonText">
    <w:name w:val="Balloon Text"/>
    <w:basedOn w:val="Normal"/>
    <w:link w:val="BalloonTextChar"/>
    <w:uiPriority w:val="99"/>
    <w:semiHidden/>
    <w:unhideWhenUsed/>
    <w:rsid w:val="00C6554A"/>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6D1D6A" w:themeColor="accent1" w:themeShade="BF"/>
        <w:left w:val="single" w:sz="2" w:space="10" w:color="6D1D6A" w:themeColor="accent1" w:themeShade="BF"/>
        <w:bottom w:val="single" w:sz="2" w:space="10" w:color="6D1D6A" w:themeColor="accent1" w:themeShade="BF"/>
        <w:right w:val="single" w:sz="2" w:space="10" w:color="6D1D6A" w:themeColor="accent1" w:themeShade="BF"/>
      </w:pBdr>
      <w:ind w:left="1152" w:right="1152"/>
    </w:pPr>
    <w:rPr>
      <w:i/>
      <w:iCs/>
      <w:color w:val="6D1D6A"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6D1D6A" w:themeColor="accent1" w:themeShade="BF"/>
      <w:u w:val="single"/>
    </w:rPr>
  </w:style>
  <w:style w:type="paragraph" w:styleId="FootnoteText">
    <w:name w:val="footnote text"/>
    <w:basedOn w:val="Normal"/>
    <w:link w:val="FootnoteTextChar"/>
    <w:uiPriority w:val="99"/>
    <w:semiHidden/>
    <w:unhideWhenUsed/>
    <w:rsid w:val="00C6554A"/>
    <w:pPr>
      <w:spacing w:after="0"/>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301D7D"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4A0498"/>
    <w:rPr>
      <w:rFonts w:asciiTheme="majorHAnsi" w:eastAsiaTheme="majorEastAsia" w:hAnsiTheme="majorHAnsi" w:cstheme="majorBidi"/>
      <w:b/>
      <w:bCs/>
      <w:color w:val="5982DB" w:themeColor="accent6"/>
    </w:rPr>
  </w:style>
  <w:style w:type="character" w:customStyle="1" w:styleId="Heading6Char">
    <w:name w:val="Heading 6 Char"/>
    <w:basedOn w:val="DefaultParagraphFont"/>
    <w:link w:val="Heading6"/>
    <w:uiPriority w:val="9"/>
    <w:semiHidden/>
    <w:rsid w:val="004A0498"/>
    <w:rPr>
      <w:rFonts w:asciiTheme="majorHAnsi" w:eastAsiaTheme="majorEastAsia" w:hAnsiTheme="majorHAnsi" w:cstheme="majorBidi"/>
      <w:color w:val="5982DB" w:themeColor="accent6"/>
    </w:rPr>
  </w:style>
  <w:style w:type="character" w:customStyle="1" w:styleId="Heading4Char">
    <w:name w:val="Heading 4 Char"/>
    <w:basedOn w:val="DefaultParagraphFont"/>
    <w:link w:val="Heading4"/>
    <w:uiPriority w:val="9"/>
    <w:rsid w:val="004A0498"/>
    <w:rPr>
      <w:rFonts w:asciiTheme="majorHAnsi" w:eastAsiaTheme="majorEastAsia" w:hAnsiTheme="majorHAnsi" w:cstheme="majorBidi"/>
      <w:color w:val="5982DB" w:themeColor="accent6"/>
      <w:sz w:val="22"/>
      <w:szCs w:val="22"/>
    </w:rPr>
  </w:style>
  <w:style w:type="character" w:customStyle="1" w:styleId="Heading5Char">
    <w:name w:val="Heading 5 Char"/>
    <w:basedOn w:val="DefaultParagraphFont"/>
    <w:link w:val="Heading5"/>
    <w:uiPriority w:val="9"/>
    <w:rsid w:val="004A0498"/>
    <w:rPr>
      <w:rFonts w:asciiTheme="majorHAnsi" w:eastAsiaTheme="majorEastAsia" w:hAnsiTheme="majorHAnsi" w:cstheme="majorBidi"/>
      <w:i/>
      <w:iCs/>
      <w:color w:val="5982DB" w:themeColor="accent6"/>
      <w:sz w:val="22"/>
      <w:szCs w:val="22"/>
    </w:rPr>
  </w:style>
  <w:style w:type="character" w:styleId="Strong">
    <w:name w:val="Strong"/>
    <w:basedOn w:val="DefaultParagraphFont"/>
    <w:uiPriority w:val="22"/>
    <w:qFormat/>
    <w:rsid w:val="004A0498"/>
    <w:rPr>
      <w:b/>
      <w:bCs/>
    </w:rPr>
  </w:style>
  <w:style w:type="character" w:styleId="Emphasis">
    <w:name w:val="Emphasis"/>
    <w:basedOn w:val="DefaultParagraphFont"/>
    <w:uiPriority w:val="20"/>
    <w:qFormat/>
    <w:rsid w:val="004A0498"/>
    <w:rPr>
      <w:i/>
      <w:iCs/>
      <w:color w:val="5982DB" w:themeColor="accent6"/>
    </w:rPr>
  </w:style>
  <w:style w:type="paragraph" w:styleId="NoSpacing">
    <w:name w:val="No Spacing"/>
    <w:link w:val="NoSpacingChar"/>
    <w:uiPriority w:val="1"/>
    <w:qFormat/>
    <w:rsid w:val="004A0498"/>
    <w:pPr>
      <w:spacing w:after="0"/>
    </w:pPr>
  </w:style>
  <w:style w:type="paragraph" w:styleId="Quote">
    <w:name w:val="Quote"/>
    <w:basedOn w:val="Normal"/>
    <w:next w:val="Normal"/>
    <w:link w:val="QuoteChar"/>
    <w:uiPriority w:val="29"/>
    <w:qFormat/>
    <w:rsid w:val="004A049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A0498"/>
    <w:rPr>
      <w:i/>
      <w:iCs/>
      <w:color w:val="262626" w:themeColor="text1" w:themeTint="D9"/>
    </w:rPr>
  </w:style>
  <w:style w:type="character" w:styleId="SubtleEmphasis">
    <w:name w:val="Subtle Emphasis"/>
    <w:basedOn w:val="DefaultParagraphFont"/>
    <w:uiPriority w:val="19"/>
    <w:qFormat/>
    <w:rsid w:val="004A0498"/>
    <w:rPr>
      <w:i/>
      <w:iCs/>
    </w:rPr>
  </w:style>
  <w:style w:type="character" w:styleId="SubtleReference">
    <w:name w:val="Subtle Reference"/>
    <w:basedOn w:val="DefaultParagraphFont"/>
    <w:uiPriority w:val="31"/>
    <w:qFormat/>
    <w:rsid w:val="004A0498"/>
    <w:rPr>
      <w:smallCaps/>
      <w:color w:val="595959" w:themeColor="text1" w:themeTint="A6"/>
    </w:rPr>
  </w:style>
  <w:style w:type="character" w:styleId="BookTitle">
    <w:name w:val="Book Title"/>
    <w:basedOn w:val="DefaultParagraphFont"/>
    <w:uiPriority w:val="33"/>
    <w:qFormat/>
    <w:rsid w:val="004A0498"/>
    <w:rPr>
      <w:b/>
      <w:bCs/>
      <w:caps w:val="0"/>
      <w:smallCaps/>
      <w:spacing w:val="7"/>
      <w:sz w:val="21"/>
      <w:szCs w:val="21"/>
    </w:rPr>
  </w:style>
  <w:style w:type="paragraph" w:styleId="TOCHeading">
    <w:name w:val="TOC Heading"/>
    <w:basedOn w:val="Heading1"/>
    <w:next w:val="Normal"/>
    <w:uiPriority w:val="39"/>
    <w:unhideWhenUsed/>
    <w:qFormat/>
    <w:rsid w:val="004A0498"/>
    <w:pPr>
      <w:outlineLvl w:val="9"/>
    </w:pPr>
  </w:style>
  <w:style w:type="character" w:customStyle="1" w:styleId="NoSpacingChar">
    <w:name w:val="No Spacing Char"/>
    <w:basedOn w:val="DefaultParagraphFont"/>
    <w:link w:val="NoSpacing"/>
    <w:uiPriority w:val="1"/>
    <w:rsid w:val="00CA23D2"/>
  </w:style>
  <w:style w:type="paragraph" w:styleId="Bibliography">
    <w:name w:val="Bibliography"/>
    <w:basedOn w:val="Normal"/>
    <w:next w:val="Normal"/>
    <w:uiPriority w:val="37"/>
    <w:unhideWhenUsed/>
    <w:rsid w:val="003C1F19"/>
  </w:style>
  <w:style w:type="character" w:styleId="UnresolvedMention">
    <w:name w:val="Unresolved Mention"/>
    <w:basedOn w:val="DefaultParagraphFont"/>
    <w:uiPriority w:val="99"/>
    <w:semiHidden/>
    <w:unhideWhenUsed/>
    <w:rsid w:val="008A2F30"/>
    <w:rPr>
      <w:color w:val="605E5C"/>
      <w:shd w:val="clear" w:color="auto" w:fill="E1DFDD"/>
    </w:rPr>
  </w:style>
  <w:style w:type="paragraph" w:styleId="TOC1">
    <w:name w:val="toc 1"/>
    <w:basedOn w:val="Normal"/>
    <w:next w:val="Normal"/>
    <w:autoRedefine/>
    <w:uiPriority w:val="39"/>
    <w:unhideWhenUsed/>
    <w:rsid w:val="001D0F8E"/>
    <w:pPr>
      <w:spacing w:before="240"/>
    </w:pPr>
    <w:rPr>
      <w:rFonts w:cstheme="minorHAnsi"/>
      <w:b/>
      <w:bCs/>
      <w:sz w:val="20"/>
      <w:szCs w:val="20"/>
    </w:rPr>
  </w:style>
  <w:style w:type="paragraph" w:styleId="TOC2">
    <w:name w:val="toc 2"/>
    <w:basedOn w:val="Normal"/>
    <w:next w:val="Normal"/>
    <w:autoRedefine/>
    <w:uiPriority w:val="39"/>
    <w:unhideWhenUsed/>
    <w:rsid w:val="001D0F8E"/>
    <w:pPr>
      <w:spacing w:before="120" w:after="0"/>
      <w:ind w:left="210"/>
    </w:pPr>
    <w:rPr>
      <w:rFonts w:cstheme="minorHAnsi"/>
      <w:i/>
      <w:iCs/>
      <w:sz w:val="20"/>
      <w:szCs w:val="20"/>
    </w:rPr>
  </w:style>
  <w:style w:type="paragraph" w:styleId="TOC3">
    <w:name w:val="toc 3"/>
    <w:basedOn w:val="Normal"/>
    <w:next w:val="Normal"/>
    <w:autoRedefine/>
    <w:uiPriority w:val="39"/>
    <w:unhideWhenUsed/>
    <w:rsid w:val="001D0F8E"/>
    <w:pPr>
      <w:spacing w:after="0"/>
      <w:ind w:left="420"/>
    </w:pPr>
    <w:rPr>
      <w:rFonts w:cstheme="minorHAnsi"/>
      <w:sz w:val="20"/>
      <w:szCs w:val="20"/>
    </w:rPr>
  </w:style>
  <w:style w:type="paragraph" w:styleId="TOC4">
    <w:name w:val="toc 4"/>
    <w:basedOn w:val="Normal"/>
    <w:next w:val="Normal"/>
    <w:autoRedefine/>
    <w:uiPriority w:val="39"/>
    <w:unhideWhenUsed/>
    <w:rsid w:val="00BA0088"/>
    <w:pPr>
      <w:spacing w:after="0"/>
      <w:ind w:left="630"/>
    </w:pPr>
    <w:rPr>
      <w:rFonts w:cstheme="minorHAnsi"/>
      <w:sz w:val="20"/>
      <w:szCs w:val="20"/>
    </w:rPr>
  </w:style>
  <w:style w:type="paragraph" w:styleId="TOC5">
    <w:name w:val="toc 5"/>
    <w:basedOn w:val="Normal"/>
    <w:next w:val="Normal"/>
    <w:autoRedefine/>
    <w:uiPriority w:val="39"/>
    <w:unhideWhenUsed/>
    <w:rsid w:val="00BA0088"/>
    <w:pPr>
      <w:spacing w:after="0"/>
      <w:ind w:left="840"/>
    </w:pPr>
    <w:rPr>
      <w:rFonts w:cstheme="minorHAnsi"/>
      <w:sz w:val="20"/>
      <w:szCs w:val="20"/>
    </w:rPr>
  </w:style>
  <w:style w:type="paragraph" w:styleId="TOC6">
    <w:name w:val="toc 6"/>
    <w:basedOn w:val="Normal"/>
    <w:next w:val="Normal"/>
    <w:autoRedefine/>
    <w:uiPriority w:val="39"/>
    <w:unhideWhenUsed/>
    <w:rsid w:val="00BA0088"/>
    <w:pPr>
      <w:spacing w:after="0"/>
      <w:ind w:left="1050"/>
    </w:pPr>
    <w:rPr>
      <w:rFonts w:cstheme="minorHAnsi"/>
      <w:sz w:val="20"/>
      <w:szCs w:val="20"/>
    </w:rPr>
  </w:style>
  <w:style w:type="paragraph" w:styleId="TOC7">
    <w:name w:val="toc 7"/>
    <w:basedOn w:val="Normal"/>
    <w:next w:val="Normal"/>
    <w:autoRedefine/>
    <w:uiPriority w:val="39"/>
    <w:unhideWhenUsed/>
    <w:rsid w:val="00BA0088"/>
    <w:pPr>
      <w:spacing w:after="0"/>
      <w:ind w:left="1260"/>
    </w:pPr>
    <w:rPr>
      <w:rFonts w:cstheme="minorHAnsi"/>
      <w:sz w:val="20"/>
      <w:szCs w:val="20"/>
    </w:rPr>
  </w:style>
  <w:style w:type="paragraph" w:styleId="TOC8">
    <w:name w:val="toc 8"/>
    <w:basedOn w:val="Normal"/>
    <w:next w:val="Normal"/>
    <w:autoRedefine/>
    <w:uiPriority w:val="39"/>
    <w:unhideWhenUsed/>
    <w:rsid w:val="00BA0088"/>
    <w:pPr>
      <w:spacing w:after="0"/>
      <w:ind w:left="1470"/>
    </w:pPr>
    <w:rPr>
      <w:rFonts w:cstheme="minorHAnsi"/>
      <w:sz w:val="20"/>
      <w:szCs w:val="20"/>
    </w:rPr>
  </w:style>
  <w:style w:type="paragraph" w:styleId="TOC9">
    <w:name w:val="toc 9"/>
    <w:basedOn w:val="Normal"/>
    <w:next w:val="Normal"/>
    <w:autoRedefine/>
    <w:uiPriority w:val="39"/>
    <w:unhideWhenUsed/>
    <w:rsid w:val="00BA0088"/>
    <w:pPr>
      <w:spacing w:after="0"/>
      <w:ind w:left="1680"/>
    </w:pPr>
    <w:rPr>
      <w:rFonts w:cstheme="minorHAnsi"/>
      <w:sz w:val="20"/>
      <w:szCs w:val="20"/>
    </w:rPr>
  </w:style>
  <w:style w:type="paragraph" w:styleId="ListParagraph">
    <w:name w:val="List Paragraph"/>
    <w:basedOn w:val="Normal"/>
    <w:uiPriority w:val="34"/>
    <w:qFormat/>
    <w:rsid w:val="000F4F01"/>
    <w:pPr>
      <w:ind w:left="720"/>
      <w:contextualSpacing/>
    </w:pPr>
  </w:style>
  <w:style w:type="table" w:styleId="TableGrid">
    <w:name w:val="Table Grid"/>
    <w:basedOn w:val="TableNormal"/>
    <w:uiPriority w:val="39"/>
    <w:rsid w:val="004F2CE9"/>
    <w:pPr>
      <w:spacing w:after="0" w:line="240" w:lineRule="auto"/>
    </w:pPr>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A90BEC"/>
    <w:pPr>
      <w:spacing w:after="0" w:line="240" w:lineRule="auto"/>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92278F" w:themeColor="accent1"/>
        <w:left w:val="single" w:sz="8" w:space="0" w:color="92278F" w:themeColor="accent1"/>
        <w:bottom w:val="single" w:sz="8" w:space="0" w:color="92278F" w:themeColor="accent1"/>
        <w:right w:val="single" w:sz="8" w:space="0" w:color="92278F" w:themeColor="accent1"/>
      </w:tblBorders>
    </w:tblPr>
    <w:tblStylePr w:type="firstRow">
      <w:rPr>
        <w:sz w:val="24"/>
        <w:szCs w:val="24"/>
      </w:rPr>
      <w:tblPr/>
      <w:tcPr>
        <w:tcBorders>
          <w:top w:val="nil"/>
          <w:left w:val="nil"/>
          <w:bottom w:val="single" w:sz="24" w:space="0" w:color="92278F" w:themeColor="accent1"/>
          <w:right w:val="nil"/>
          <w:insideH w:val="nil"/>
          <w:insideV w:val="nil"/>
        </w:tcBorders>
        <w:shd w:val="clear" w:color="auto" w:fill="FFFFFF" w:themeFill="background1"/>
      </w:tcPr>
    </w:tblStylePr>
    <w:tblStylePr w:type="lastRow">
      <w:tblPr/>
      <w:tcPr>
        <w:tcBorders>
          <w:top w:val="single" w:sz="8" w:space="0" w:color="92278F"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278F" w:themeColor="accent1"/>
          <w:insideH w:val="nil"/>
          <w:insideV w:val="nil"/>
        </w:tcBorders>
        <w:shd w:val="clear" w:color="auto" w:fill="FFFFFF" w:themeFill="background1"/>
      </w:tcPr>
    </w:tblStylePr>
    <w:tblStylePr w:type="lastCol">
      <w:tblPr/>
      <w:tcPr>
        <w:tcBorders>
          <w:top w:val="nil"/>
          <w:left w:val="single" w:sz="8" w:space="0" w:color="92278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FEC" w:themeFill="accent1" w:themeFillTint="3F"/>
      </w:tcPr>
    </w:tblStylePr>
    <w:tblStylePr w:type="band1Horz">
      <w:tblPr/>
      <w:tcPr>
        <w:tcBorders>
          <w:top w:val="nil"/>
          <w:bottom w:val="nil"/>
          <w:insideH w:val="nil"/>
          <w:insideV w:val="nil"/>
        </w:tcBorders>
        <w:shd w:val="clear" w:color="auto" w:fill="EEBFE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1">
    <w:name w:val="Table Grid1"/>
    <w:basedOn w:val="TableNormal"/>
    <w:next w:val="TableGrid"/>
    <w:uiPriority w:val="39"/>
    <w:rsid w:val="00A614EA"/>
    <w:pPr>
      <w:spacing w:after="0" w:line="240" w:lineRule="auto"/>
    </w:pPr>
    <w:rPr>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53901">
      <w:bodyDiv w:val="1"/>
      <w:marLeft w:val="0"/>
      <w:marRight w:val="0"/>
      <w:marTop w:val="0"/>
      <w:marBottom w:val="0"/>
      <w:divBdr>
        <w:top w:val="none" w:sz="0" w:space="0" w:color="auto"/>
        <w:left w:val="none" w:sz="0" w:space="0" w:color="auto"/>
        <w:bottom w:val="none" w:sz="0" w:space="0" w:color="auto"/>
        <w:right w:val="none" w:sz="0" w:space="0" w:color="auto"/>
      </w:divBdr>
    </w:div>
    <w:div w:id="91709345">
      <w:bodyDiv w:val="1"/>
      <w:marLeft w:val="0"/>
      <w:marRight w:val="0"/>
      <w:marTop w:val="0"/>
      <w:marBottom w:val="0"/>
      <w:divBdr>
        <w:top w:val="none" w:sz="0" w:space="0" w:color="auto"/>
        <w:left w:val="none" w:sz="0" w:space="0" w:color="auto"/>
        <w:bottom w:val="none" w:sz="0" w:space="0" w:color="auto"/>
        <w:right w:val="none" w:sz="0" w:space="0" w:color="auto"/>
      </w:divBdr>
    </w:div>
    <w:div w:id="138228252">
      <w:bodyDiv w:val="1"/>
      <w:marLeft w:val="0"/>
      <w:marRight w:val="0"/>
      <w:marTop w:val="0"/>
      <w:marBottom w:val="0"/>
      <w:divBdr>
        <w:top w:val="none" w:sz="0" w:space="0" w:color="auto"/>
        <w:left w:val="none" w:sz="0" w:space="0" w:color="auto"/>
        <w:bottom w:val="none" w:sz="0" w:space="0" w:color="auto"/>
        <w:right w:val="none" w:sz="0" w:space="0" w:color="auto"/>
      </w:divBdr>
    </w:div>
    <w:div w:id="139924050">
      <w:bodyDiv w:val="1"/>
      <w:marLeft w:val="0"/>
      <w:marRight w:val="0"/>
      <w:marTop w:val="0"/>
      <w:marBottom w:val="0"/>
      <w:divBdr>
        <w:top w:val="none" w:sz="0" w:space="0" w:color="auto"/>
        <w:left w:val="none" w:sz="0" w:space="0" w:color="auto"/>
        <w:bottom w:val="none" w:sz="0" w:space="0" w:color="auto"/>
        <w:right w:val="none" w:sz="0" w:space="0" w:color="auto"/>
      </w:divBdr>
    </w:div>
    <w:div w:id="290481989">
      <w:bodyDiv w:val="1"/>
      <w:marLeft w:val="0"/>
      <w:marRight w:val="0"/>
      <w:marTop w:val="0"/>
      <w:marBottom w:val="0"/>
      <w:divBdr>
        <w:top w:val="none" w:sz="0" w:space="0" w:color="auto"/>
        <w:left w:val="none" w:sz="0" w:space="0" w:color="auto"/>
        <w:bottom w:val="none" w:sz="0" w:space="0" w:color="auto"/>
        <w:right w:val="none" w:sz="0" w:space="0" w:color="auto"/>
      </w:divBdr>
    </w:div>
    <w:div w:id="296573089">
      <w:bodyDiv w:val="1"/>
      <w:marLeft w:val="0"/>
      <w:marRight w:val="0"/>
      <w:marTop w:val="0"/>
      <w:marBottom w:val="0"/>
      <w:divBdr>
        <w:top w:val="none" w:sz="0" w:space="0" w:color="auto"/>
        <w:left w:val="none" w:sz="0" w:space="0" w:color="auto"/>
        <w:bottom w:val="none" w:sz="0" w:space="0" w:color="auto"/>
        <w:right w:val="none" w:sz="0" w:space="0" w:color="auto"/>
      </w:divBdr>
    </w:div>
    <w:div w:id="335695409">
      <w:bodyDiv w:val="1"/>
      <w:marLeft w:val="0"/>
      <w:marRight w:val="0"/>
      <w:marTop w:val="0"/>
      <w:marBottom w:val="0"/>
      <w:divBdr>
        <w:top w:val="none" w:sz="0" w:space="0" w:color="auto"/>
        <w:left w:val="none" w:sz="0" w:space="0" w:color="auto"/>
        <w:bottom w:val="none" w:sz="0" w:space="0" w:color="auto"/>
        <w:right w:val="none" w:sz="0" w:space="0" w:color="auto"/>
      </w:divBdr>
    </w:div>
    <w:div w:id="365062035">
      <w:bodyDiv w:val="1"/>
      <w:marLeft w:val="0"/>
      <w:marRight w:val="0"/>
      <w:marTop w:val="0"/>
      <w:marBottom w:val="0"/>
      <w:divBdr>
        <w:top w:val="none" w:sz="0" w:space="0" w:color="auto"/>
        <w:left w:val="none" w:sz="0" w:space="0" w:color="auto"/>
        <w:bottom w:val="none" w:sz="0" w:space="0" w:color="auto"/>
        <w:right w:val="none" w:sz="0" w:space="0" w:color="auto"/>
      </w:divBdr>
    </w:div>
    <w:div w:id="381173611">
      <w:bodyDiv w:val="1"/>
      <w:marLeft w:val="0"/>
      <w:marRight w:val="0"/>
      <w:marTop w:val="0"/>
      <w:marBottom w:val="0"/>
      <w:divBdr>
        <w:top w:val="none" w:sz="0" w:space="0" w:color="auto"/>
        <w:left w:val="none" w:sz="0" w:space="0" w:color="auto"/>
        <w:bottom w:val="none" w:sz="0" w:space="0" w:color="auto"/>
        <w:right w:val="none" w:sz="0" w:space="0" w:color="auto"/>
      </w:divBdr>
    </w:div>
    <w:div w:id="429592167">
      <w:bodyDiv w:val="1"/>
      <w:marLeft w:val="0"/>
      <w:marRight w:val="0"/>
      <w:marTop w:val="0"/>
      <w:marBottom w:val="0"/>
      <w:divBdr>
        <w:top w:val="none" w:sz="0" w:space="0" w:color="auto"/>
        <w:left w:val="none" w:sz="0" w:space="0" w:color="auto"/>
        <w:bottom w:val="none" w:sz="0" w:space="0" w:color="auto"/>
        <w:right w:val="none" w:sz="0" w:space="0" w:color="auto"/>
      </w:divBdr>
    </w:div>
    <w:div w:id="467478070">
      <w:bodyDiv w:val="1"/>
      <w:marLeft w:val="0"/>
      <w:marRight w:val="0"/>
      <w:marTop w:val="0"/>
      <w:marBottom w:val="0"/>
      <w:divBdr>
        <w:top w:val="none" w:sz="0" w:space="0" w:color="auto"/>
        <w:left w:val="none" w:sz="0" w:space="0" w:color="auto"/>
        <w:bottom w:val="none" w:sz="0" w:space="0" w:color="auto"/>
        <w:right w:val="none" w:sz="0" w:space="0" w:color="auto"/>
      </w:divBdr>
    </w:div>
    <w:div w:id="631328974">
      <w:bodyDiv w:val="1"/>
      <w:marLeft w:val="0"/>
      <w:marRight w:val="0"/>
      <w:marTop w:val="0"/>
      <w:marBottom w:val="0"/>
      <w:divBdr>
        <w:top w:val="none" w:sz="0" w:space="0" w:color="auto"/>
        <w:left w:val="none" w:sz="0" w:space="0" w:color="auto"/>
        <w:bottom w:val="none" w:sz="0" w:space="0" w:color="auto"/>
        <w:right w:val="none" w:sz="0" w:space="0" w:color="auto"/>
      </w:divBdr>
    </w:div>
    <w:div w:id="683752497">
      <w:bodyDiv w:val="1"/>
      <w:marLeft w:val="0"/>
      <w:marRight w:val="0"/>
      <w:marTop w:val="0"/>
      <w:marBottom w:val="0"/>
      <w:divBdr>
        <w:top w:val="none" w:sz="0" w:space="0" w:color="auto"/>
        <w:left w:val="none" w:sz="0" w:space="0" w:color="auto"/>
        <w:bottom w:val="none" w:sz="0" w:space="0" w:color="auto"/>
        <w:right w:val="none" w:sz="0" w:space="0" w:color="auto"/>
      </w:divBdr>
    </w:div>
    <w:div w:id="705521666">
      <w:bodyDiv w:val="1"/>
      <w:marLeft w:val="0"/>
      <w:marRight w:val="0"/>
      <w:marTop w:val="0"/>
      <w:marBottom w:val="0"/>
      <w:divBdr>
        <w:top w:val="none" w:sz="0" w:space="0" w:color="auto"/>
        <w:left w:val="none" w:sz="0" w:space="0" w:color="auto"/>
        <w:bottom w:val="none" w:sz="0" w:space="0" w:color="auto"/>
        <w:right w:val="none" w:sz="0" w:space="0" w:color="auto"/>
      </w:divBdr>
    </w:div>
    <w:div w:id="707686341">
      <w:bodyDiv w:val="1"/>
      <w:marLeft w:val="0"/>
      <w:marRight w:val="0"/>
      <w:marTop w:val="0"/>
      <w:marBottom w:val="0"/>
      <w:divBdr>
        <w:top w:val="none" w:sz="0" w:space="0" w:color="auto"/>
        <w:left w:val="none" w:sz="0" w:space="0" w:color="auto"/>
        <w:bottom w:val="none" w:sz="0" w:space="0" w:color="auto"/>
        <w:right w:val="none" w:sz="0" w:space="0" w:color="auto"/>
      </w:divBdr>
    </w:div>
    <w:div w:id="715391901">
      <w:bodyDiv w:val="1"/>
      <w:marLeft w:val="0"/>
      <w:marRight w:val="0"/>
      <w:marTop w:val="0"/>
      <w:marBottom w:val="0"/>
      <w:divBdr>
        <w:top w:val="none" w:sz="0" w:space="0" w:color="auto"/>
        <w:left w:val="none" w:sz="0" w:space="0" w:color="auto"/>
        <w:bottom w:val="none" w:sz="0" w:space="0" w:color="auto"/>
        <w:right w:val="none" w:sz="0" w:space="0" w:color="auto"/>
      </w:divBdr>
    </w:div>
    <w:div w:id="786899809">
      <w:bodyDiv w:val="1"/>
      <w:marLeft w:val="0"/>
      <w:marRight w:val="0"/>
      <w:marTop w:val="0"/>
      <w:marBottom w:val="0"/>
      <w:divBdr>
        <w:top w:val="none" w:sz="0" w:space="0" w:color="auto"/>
        <w:left w:val="none" w:sz="0" w:space="0" w:color="auto"/>
        <w:bottom w:val="none" w:sz="0" w:space="0" w:color="auto"/>
        <w:right w:val="none" w:sz="0" w:space="0" w:color="auto"/>
      </w:divBdr>
    </w:div>
    <w:div w:id="824785678">
      <w:bodyDiv w:val="1"/>
      <w:marLeft w:val="0"/>
      <w:marRight w:val="0"/>
      <w:marTop w:val="0"/>
      <w:marBottom w:val="0"/>
      <w:divBdr>
        <w:top w:val="none" w:sz="0" w:space="0" w:color="auto"/>
        <w:left w:val="none" w:sz="0" w:space="0" w:color="auto"/>
        <w:bottom w:val="none" w:sz="0" w:space="0" w:color="auto"/>
        <w:right w:val="none" w:sz="0" w:space="0" w:color="auto"/>
      </w:divBdr>
    </w:div>
    <w:div w:id="866454663">
      <w:bodyDiv w:val="1"/>
      <w:marLeft w:val="0"/>
      <w:marRight w:val="0"/>
      <w:marTop w:val="0"/>
      <w:marBottom w:val="0"/>
      <w:divBdr>
        <w:top w:val="none" w:sz="0" w:space="0" w:color="auto"/>
        <w:left w:val="none" w:sz="0" w:space="0" w:color="auto"/>
        <w:bottom w:val="none" w:sz="0" w:space="0" w:color="auto"/>
        <w:right w:val="none" w:sz="0" w:space="0" w:color="auto"/>
      </w:divBdr>
    </w:div>
    <w:div w:id="935744683">
      <w:bodyDiv w:val="1"/>
      <w:marLeft w:val="0"/>
      <w:marRight w:val="0"/>
      <w:marTop w:val="0"/>
      <w:marBottom w:val="0"/>
      <w:divBdr>
        <w:top w:val="none" w:sz="0" w:space="0" w:color="auto"/>
        <w:left w:val="none" w:sz="0" w:space="0" w:color="auto"/>
        <w:bottom w:val="none" w:sz="0" w:space="0" w:color="auto"/>
        <w:right w:val="none" w:sz="0" w:space="0" w:color="auto"/>
      </w:divBdr>
    </w:div>
    <w:div w:id="947390171">
      <w:bodyDiv w:val="1"/>
      <w:marLeft w:val="0"/>
      <w:marRight w:val="0"/>
      <w:marTop w:val="0"/>
      <w:marBottom w:val="0"/>
      <w:divBdr>
        <w:top w:val="none" w:sz="0" w:space="0" w:color="auto"/>
        <w:left w:val="none" w:sz="0" w:space="0" w:color="auto"/>
        <w:bottom w:val="none" w:sz="0" w:space="0" w:color="auto"/>
        <w:right w:val="none" w:sz="0" w:space="0" w:color="auto"/>
      </w:divBdr>
    </w:div>
    <w:div w:id="1094210179">
      <w:bodyDiv w:val="1"/>
      <w:marLeft w:val="0"/>
      <w:marRight w:val="0"/>
      <w:marTop w:val="0"/>
      <w:marBottom w:val="0"/>
      <w:divBdr>
        <w:top w:val="none" w:sz="0" w:space="0" w:color="auto"/>
        <w:left w:val="none" w:sz="0" w:space="0" w:color="auto"/>
        <w:bottom w:val="none" w:sz="0" w:space="0" w:color="auto"/>
        <w:right w:val="none" w:sz="0" w:space="0" w:color="auto"/>
      </w:divBdr>
    </w:div>
    <w:div w:id="1324355177">
      <w:bodyDiv w:val="1"/>
      <w:marLeft w:val="0"/>
      <w:marRight w:val="0"/>
      <w:marTop w:val="0"/>
      <w:marBottom w:val="0"/>
      <w:divBdr>
        <w:top w:val="none" w:sz="0" w:space="0" w:color="auto"/>
        <w:left w:val="none" w:sz="0" w:space="0" w:color="auto"/>
        <w:bottom w:val="none" w:sz="0" w:space="0" w:color="auto"/>
        <w:right w:val="none" w:sz="0" w:space="0" w:color="auto"/>
      </w:divBdr>
    </w:div>
    <w:div w:id="1693651198">
      <w:bodyDiv w:val="1"/>
      <w:marLeft w:val="0"/>
      <w:marRight w:val="0"/>
      <w:marTop w:val="0"/>
      <w:marBottom w:val="0"/>
      <w:divBdr>
        <w:top w:val="none" w:sz="0" w:space="0" w:color="auto"/>
        <w:left w:val="none" w:sz="0" w:space="0" w:color="auto"/>
        <w:bottom w:val="none" w:sz="0" w:space="0" w:color="auto"/>
        <w:right w:val="none" w:sz="0" w:space="0" w:color="auto"/>
      </w:divBdr>
    </w:div>
    <w:div w:id="1705905218">
      <w:bodyDiv w:val="1"/>
      <w:marLeft w:val="0"/>
      <w:marRight w:val="0"/>
      <w:marTop w:val="0"/>
      <w:marBottom w:val="0"/>
      <w:divBdr>
        <w:top w:val="none" w:sz="0" w:space="0" w:color="auto"/>
        <w:left w:val="none" w:sz="0" w:space="0" w:color="auto"/>
        <w:bottom w:val="none" w:sz="0" w:space="0" w:color="auto"/>
        <w:right w:val="none" w:sz="0" w:space="0" w:color="auto"/>
      </w:divBdr>
    </w:div>
    <w:div w:id="1762949793">
      <w:bodyDiv w:val="1"/>
      <w:marLeft w:val="0"/>
      <w:marRight w:val="0"/>
      <w:marTop w:val="0"/>
      <w:marBottom w:val="0"/>
      <w:divBdr>
        <w:top w:val="none" w:sz="0" w:space="0" w:color="auto"/>
        <w:left w:val="none" w:sz="0" w:space="0" w:color="auto"/>
        <w:bottom w:val="none" w:sz="0" w:space="0" w:color="auto"/>
        <w:right w:val="none" w:sz="0" w:space="0" w:color="auto"/>
      </w:divBdr>
    </w:div>
    <w:div w:id="1802336356">
      <w:bodyDiv w:val="1"/>
      <w:marLeft w:val="0"/>
      <w:marRight w:val="0"/>
      <w:marTop w:val="0"/>
      <w:marBottom w:val="0"/>
      <w:divBdr>
        <w:top w:val="none" w:sz="0" w:space="0" w:color="auto"/>
        <w:left w:val="none" w:sz="0" w:space="0" w:color="auto"/>
        <w:bottom w:val="none" w:sz="0" w:space="0" w:color="auto"/>
        <w:right w:val="none" w:sz="0" w:space="0" w:color="auto"/>
      </w:divBdr>
    </w:div>
    <w:div w:id="1810593045">
      <w:bodyDiv w:val="1"/>
      <w:marLeft w:val="0"/>
      <w:marRight w:val="0"/>
      <w:marTop w:val="0"/>
      <w:marBottom w:val="0"/>
      <w:divBdr>
        <w:top w:val="none" w:sz="0" w:space="0" w:color="auto"/>
        <w:left w:val="none" w:sz="0" w:space="0" w:color="auto"/>
        <w:bottom w:val="none" w:sz="0" w:space="0" w:color="auto"/>
        <w:right w:val="none" w:sz="0" w:space="0" w:color="auto"/>
      </w:divBdr>
    </w:div>
    <w:div w:id="1828158609">
      <w:bodyDiv w:val="1"/>
      <w:marLeft w:val="0"/>
      <w:marRight w:val="0"/>
      <w:marTop w:val="0"/>
      <w:marBottom w:val="0"/>
      <w:divBdr>
        <w:top w:val="none" w:sz="0" w:space="0" w:color="auto"/>
        <w:left w:val="none" w:sz="0" w:space="0" w:color="auto"/>
        <w:bottom w:val="none" w:sz="0" w:space="0" w:color="auto"/>
        <w:right w:val="none" w:sz="0" w:space="0" w:color="auto"/>
      </w:divBdr>
    </w:div>
    <w:div w:id="1891072331">
      <w:bodyDiv w:val="1"/>
      <w:marLeft w:val="0"/>
      <w:marRight w:val="0"/>
      <w:marTop w:val="0"/>
      <w:marBottom w:val="0"/>
      <w:divBdr>
        <w:top w:val="none" w:sz="0" w:space="0" w:color="auto"/>
        <w:left w:val="none" w:sz="0" w:space="0" w:color="auto"/>
        <w:bottom w:val="none" w:sz="0" w:space="0" w:color="auto"/>
        <w:right w:val="none" w:sz="0" w:space="0" w:color="auto"/>
      </w:divBdr>
    </w:div>
    <w:div w:id="1946887020">
      <w:bodyDiv w:val="1"/>
      <w:marLeft w:val="0"/>
      <w:marRight w:val="0"/>
      <w:marTop w:val="0"/>
      <w:marBottom w:val="0"/>
      <w:divBdr>
        <w:top w:val="none" w:sz="0" w:space="0" w:color="auto"/>
        <w:left w:val="none" w:sz="0" w:space="0" w:color="auto"/>
        <w:bottom w:val="none" w:sz="0" w:space="0" w:color="auto"/>
        <w:right w:val="none" w:sz="0" w:space="0" w:color="auto"/>
      </w:divBdr>
    </w:div>
    <w:div w:id="208505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1.xml"/><Relationship Id="rId21" Type="http://schemas.openxmlformats.org/officeDocument/2006/relationships/hyperlink" Target="https://www.peopleperhour.com/hire-freelancers" TargetMode="External"/><Relationship Id="rId42" Type="http://schemas.openxmlformats.org/officeDocument/2006/relationships/image" Target="media/image12.PNG"/><Relationship Id="rId47" Type="http://schemas.openxmlformats.org/officeDocument/2006/relationships/image" Target="media/image17.jpg"/><Relationship Id="rId63" Type="http://schemas.openxmlformats.org/officeDocument/2006/relationships/image" Target="media/image32.jpeg"/><Relationship Id="rId68" Type="http://schemas.openxmlformats.org/officeDocument/2006/relationships/image" Target="media/image37.png"/><Relationship Id="rId16" Type="http://schemas.openxmlformats.org/officeDocument/2006/relationships/hyperlink" Target="http://www.yurtinthecity.com" TargetMode="External"/><Relationship Id="rId11" Type="http://schemas.openxmlformats.org/officeDocument/2006/relationships/endnotes" Target="endnotes.xml"/><Relationship Id="rId24" Type="http://schemas.openxmlformats.org/officeDocument/2006/relationships/diagramData" Target="diagrams/data1.xml"/><Relationship Id="rId32" Type="http://schemas.openxmlformats.org/officeDocument/2006/relationships/image" Target="media/image6.png"/><Relationship Id="rId37" Type="http://schemas.openxmlformats.org/officeDocument/2006/relationships/hyperlink" Target="http://www.purplesoultherapy.com" TargetMode="External"/><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jpeg"/><Relationship Id="rId58" Type="http://schemas.openxmlformats.org/officeDocument/2006/relationships/hyperlink" Target="http://www.purplesoultherapy.com" TargetMode="External"/><Relationship Id="rId66" Type="http://schemas.openxmlformats.org/officeDocument/2006/relationships/image" Target="media/image35.jpeg"/><Relationship Id="rId74"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image" Target="media/image30.png"/><Relationship Id="rId19" Type="http://schemas.openxmlformats.org/officeDocument/2006/relationships/image" Target="media/image3.png"/><Relationship Id="rId14" Type="http://schemas.openxmlformats.org/officeDocument/2006/relationships/hyperlink" Target="https://d.docs.live.net/e93572aa44a210f3/Desktop/UNi/Career%20development%20Module/Report%20assessment%20(1).docx" TargetMode="External"/><Relationship Id="rId22" Type="http://schemas.openxmlformats.org/officeDocument/2006/relationships/hyperlink" Target="https://www.yell.com/ucs/UcsSearchAction.do?scrambleSeed=2001596502&amp;keywords=self+employed+massage+therapist&amp;location=Cardiff" TargetMode="External"/><Relationship Id="rId27" Type="http://schemas.openxmlformats.org/officeDocument/2006/relationships/diagramColors" Target="diagrams/colors1.xml"/><Relationship Id="rId30" Type="http://schemas.openxmlformats.org/officeDocument/2006/relationships/image" Target="media/image4.png"/><Relationship Id="rId35" Type="http://schemas.openxmlformats.org/officeDocument/2006/relationships/hyperlink" Target="http://yurtinthecity.co.uk/" TargetMode="External"/><Relationship Id="rId43" Type="http://schemas.openxmlformats.org/officeDocument/2006/relationships/image" Target="media/image13.PNG"/><Relationship Id="rId48" Type="http://schemas.openxmlformats.org/officeDocument/2006/relationships/image" Target="media/image18.jpg"/><Relationship Id="rId56" Type="http://schemas.openxmlformats.org/officeDocument/2006/relationships/image" Target="media/image26.jpeg"/><Relationship Id="rId64" Type="http://schemas.openxmlformats.org/officeDocument/2006/relationships/image" Target="media/image33.jpeg"/><Relationship Id="rId69" Type="http://schemas.openxmlformats.org/officeDocument/2006/relationships/image" Target="media/image38.png"/><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21.jpg"/><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d.docs.live.net/e93572aa44a210f3/Desktop/UNi/Career%20development%20Module/Report%20assessment%20(1).docx" TargetMode="External"/><Relationship Id="rId25" Type="http://schemas.openxmlformats.org/officeDocument/2006/relationships/diagramLayout" Target="diagrams/layout1.xml"/><Relationship Id="rId33" Type="http://schemas.openxmlformats.org/officeDocument/2006/relationships/image" Target="media/image7.png"/><Relationship Id="rId38" Type="http://schemas.openxmlformats.org/officeDocument/2006/relationships/image" Target="media/image8.png"/><Relationship Id="rId46" Type="http://schemas.openxmlformats.org/officeDocument/2006/relationships/image" Target="media/image16.jpg"/><Relationship Id="rId59" Type="http://schemas.openxmlformats.org/officeDocument/2006/relationships/image" Target="media/image28.png"/><Relationship Id="rId67" Type="http://schemas.openxmlformats.org/officeDocument/2006/relationships/image" Target="media/image36.png"/><Relationship Id="rId20" Type="http://schemas.openxmlformats.org/officeDocument/2006/relationships/hyperlink" Target="https://www.fht.org.uk/findatherapist" TargetMode="External"/><Relationship Id="rId41" Type="http://schemas.openxmlformats.org/officeDocument/2006/relationships/image" Target="media/image11.PNG"/><Relationship Id="rId54" Type="http://schemas.openxmlformats.org/officeDocument/2006/relationships/image" Target="media/image24.jpeg"/><Relationship Id="rId62" Type="http://schemas.openxmlformats.org/officeDocument/2006/relationships/image" Target="media/image31.png"/><Relationship Id="rId70" Type="http://schemas.openxmlformats.org/officeDocument/2006/relationships/image" Target="media/image39.png"/><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urplesoultherapy.com" TargetMode="External"/><Relationship Id="rId23" Type="http://schemas.openxmlformats.org/officeDocument/2006/relationships/hyperlink" Target="https://www.indeed.co.uk/Massage-jobs-in-Cardiff" TargetMode="External"/><Relationship Id="rId28" Type="http://schemas.microsoft.com/office/2007/relationships/diagramDrawing" Target="diagrams/drawing1.xml"/><Relationship Id="rId36" Type="http://schemas.openxmlformats.org/officeDocument/2006/relationships/hyperlink" Target="https://www.royalorchidthaimassage.co.uk/" TargetMode="External"/><Relationship Id="rId49" Type="http://schemas.openxmlformats.org/officeDocument/2006/relationships/image" Target="media/image19.png"/><Relationship Id="rId57" Type="http://schemas.openxmlformats.org/officeDocument/2006/relationships/image" Target="media/image27.jpeg"/><Relationship Id="rId10" Type="http://schemas.openxmlformats.org/officeDocument/2006/relationships/footnotes" Target="footnotes.xml"/><Relationship Id="rId31" Type="http://schemas.openxmlformats.org/officeDocument/2006/relationships/image" Target="media/image5.png"/><Relationship Id="rId44" Type="http://schemas.openxmlformats.org/officeDocument/2006/relationships/image" Target="media/image14.PNG"/><Relationship Id="rId52" Type="http://schemas.openxmlformats.org/officeDocument/2006/relationships/image" Target="media/image22.jpeg"/><Relationship Id="rId60" Type="http://schemas.openxmlformats.org/officeDocument/2006/relationships/image" Target="media/image29.png"/><Relationship Id="rId65" Type="http://schemas.openxmlformats.org/officeDocument/2006/relationships/image" Target="media/image34.jpeg"/><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fliphtml5.com/learning-center/top-8-e-magazine-software-for-publishing-online-magazines/" TargetMode="External"/><Relationship Id="rId39" Type="http://schemas.openxmlformats.org/officeDocument/2006/relationships/image" Target="media/image9.emf"/><Relationship Id="rId34" Type="http://schemas.openxmlformats.org/officeDocument/2006/relationships/hyperlink" Target="https://wildwoodtherapies.com/" TargetMode="External"/><Relationship Id="rId50" Type="http://schemas.openxmlformats.org/officeDocument/2006/relationships/image" Target="media/image20.jpg"/><Relationship Id="rId55" Type="http://schemas.openxmlformats.org/officeDocument/2006/relationships/image" Target="media/image25.jpeg"/><Relationship Id="rId76" Type="http://schemas.openxmlformats.org/officeDocument/2006/relationships/footer" Target="footer3.xml"/><Relationship Id="rId7" Type="http://schemas.openxmlformats.org/officeDocument/2006/relationships/styles" Target="styles.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freelogoservice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tia\AppData\Local\Microsoft\Office\16.0\DTS\en-US%7b430AB8C9-2471-4ED4-AECD-3C1CB4BD0089%7d\%7bAC46806D-46D7-4AA0-B9D4-11D539B411A6%7dtf02835058.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731563-66D4-4CBA-81FC-45038F058346}" type="doc">
      <dgm:prSet loTypeId="urn:microsoft.com/office/officeart/2005/8/layout/orgChart1" loCatId="hierarchy" qsTypeId="urn:microsoft.com/office/officeart/2005/8/quickstyle/simple2" qsCatId="simple" csTypeId="urn:microsoft.com/office/officeart/2005/8/colors/accent1_2" csCatId="accent1" phldr="1"/>
      <dgm:spPr/>
      <dgm:t>
        <a:bodyPr/>
        <a:lstStyle/>
        <a:p>
          <a:endParaRPr lang="en-GB"/>
        </a:p>
      </dgm:t>
    </dgm:pt>
    <dgm:pt modelId="{590FE10C-2926-4BA9-8CF1-E5AB198C0220}">
      <dgm:prSet phldrT="[Text]"/>
      <dgm:spPr/>
      <dgm:t>
        <a:bodyPr/>
        <a:lstStyle/>
        <a:p>
          <a:r>
            <a:rPr lang="en-GB"/>
            <a:t>Partner 1 and 2 Co-founders</a:t>
          </a:r>
        </a:p>
      </dgm:t>
    </dgm:pt>
    <dgm:pt modelId="{38DB51BD-E0F4-4458-AAC7-409EA25C5904}" type="parTrans" cxnId="{340B50EA-7D6B-4F14-8A2B-FC61065F263A}">
      <dgm:prSet/>
      <dgm:spPr/>
      <dgm:t>
        <a:bodyPr/>
        <a:lstStyle/>
        <a:p>
          <a:endParaRPr lang="en-GB"/>
        </a:p>
      </dgm:t>
    </dgm:pt>
    <dgm:pt modelId="{C3CD041D-EFED-4D4C-B430-2F36D037CCDC}" type="sibTrans" cxnId="{340B50EA-7D6B-4F14-8A2B-FC61065F263A}">
      <dgm:prSet/>
      <dgm:spPr/>
      <dgm:t>
        <a:bodyPr/>
        <a:lstStyle/>
        <a:p>
          <a:endParaRPr lang="en-GB"/>
        </a:p>
      </dgm:t>
    </dgm:pt>
    <dgm:pt modelId="{522C1D84-1907-42B0-A891-DF740EB31B6E}" type="asst">
      <dgm:prSet phldrT="[Text]"/>
      <dgm:spPr/>
      <dgm:t>
        <a:bodyPr/>
        <a:lstStyle/>
        <a:p>
          <a:r>
            <a:rPr lang="en-GB"/>
            <a:t>receptionist</a:t>
          </a:r>
        </a:p>
        <a:p>
          <a:r>
            <a:rPr lang="en-GB"/>
            <a:t>administrative role</a:t>
          </a:r>
        </a:p>
      </dgm:t>
    </dgm:pt>
    <dgm:pt modelId="{1AA200FA-D74A-45F6-9651-6D8953A4E3E4}" type="parTrans" cxnId="{F3B408BF-98AE-4F70-9DF7-38EA33CF201D}">
      <dgm:prSet/>
      <dgm:spPr/>
      <dgm:t>
        <a:bodyPr/>
        <a:lstStyle/>
        <a:p>
          <a:endParaRPr lang="en-GB"/>
        </a:p>
      </dgm:t>
    </dgm:pt>
    <dgm:pt modelId="{3FCA669D-78E0-41DE-A9CB-13FC48D2F045}" type="sibTrans" cxnId="{F3B408BF-98AE-4F70-9DF7-38EA33CF201D}">
      <dgm:prSet/>
      <dgm:spPr/>
      <dgm:t>
        <a:bodyPr/>
        <a:lstStyle/>
        <a:p>
          <a:endParaRPr lang="en-GB"/>
        </a:p>
      </dgm:t>
    </dgm:pt>
    <dgm:pt modelId="{BB749A16-919F-436A-B759-287855FB19B9}">
      <dgm:prSet phldrT="[Text]"/>
      <dgm:spPr/>
      <dgm:t>
        <a:bodyPr/>
        <a:lstStyle/>
        <a:p>
          <a:r>
            <a:rPr lang="en-GB"/>
            <a:t>Specialist 3</a:t>
          </a:r>
        </a:p>
      </dgm:t>
    </dgm:pt>
    <dgm:pt modelId="{4CA779AB-39DA-4C16-A38E-C755E10F5D32}" type="parTrans" cxnId="{95F41D15-DCC8-4522-811A-CB4D8EFFF26E}">
      <dgm:prSet/>
      <dgm:spPr/>
      <dgm:t>
        <a:bodyPr/>
        <a:lstStyle/>
        <a:p>
          <a:endParaRPr lang="en-GB"/>
        </a:p>
      </dgm:t>
    </dgm:pt>
    <dgm:pt modelId="{47BA3419-C978-4B87-8061-817C25300309}" type="sibTrans" cxnId="{95F41D15-DCC8-4522-811A-CB4D8EFFF26E}">
      <dgm:prSet/>
      <dgm:spPr/>
      <dgm:t>
        <a:bodyPr/>
        <a:lstStyle/>
        <a:p>
          <a:endParaRPr lang="en-GB"/>
        </a:p>
      </dgm:t>
    </dgm:pt>
    <dgm:pt modelId="{943D297F-3981-473E-AE5C-E130277C4266}">
      <dgm:prSet phldrT="[Text]"/>
      <dgm:spPr/>
      <dgm:t>
        <a:bodyPr/>
        <a:lstStyle/>
        <a:p>
          <a:r>
            <a:rPr lang="en-GB"/>
            <a:t>Specialist 1</a:t>
          </a:r>
        </a:p>
      </dgm:t>
    </dgm:pt>
    <dgm:pt modelId="{E03F6DC2-63DC-4D85-9462-4583130D67DF}" type="sibTrans" cxnId="{B3B8CB1E-C80E-467D-87B8-BCE9184B9237}">
      <dgm:prSet/>
      <dgm:spPr/>
      <dgm:t>
        <a:bodyPr/>
        <a:lstStyle/>
        <a:p>
          <a:endParaRPr lang="en-GB"/>
        </a:p>
      </dgm:t>
    </dgm:pt>
    <dgm:pt modelId="{C3A59A4A-BC7F-47EA-9C41-F5D520421454}" type="parTrans" cxnId="{B3B8CB1E-C80E-467D-87B8-BCE9184B9237}">
      <dgm:prSet/>
      <dgm:spPr/>
      <dgm:t>
        <a:bodyPr/>
        <a:lstStyle/>
        <a:p>
          <a:endParaRPr lang="en-GB"/>
        </a:p>
      </dgm:t>
    </dgm:pt>
    <dgm:pt modelId="{2F640A12-7F1C-41F0-803C-F2F4E60267D9}">
      <dgm:prSet phldrT="[Text]"/>
      <dgm:spPr/>
      <dgm:t>
        <a:bodyPr/>
        <a:lstStyle/>
        <a:p>
          <a:r>
            <a:rPr lang="en-GB"/>
            <a:t>Specialist 2</a:t>
          </a:r>
        </a:p>
      </dgm:t>
    </dgm:pt>
    <dgm:pt modelId="{0E597215-6640-4375-8BEA-FEFE8D61B2E9}" type="sibTrans" cxnId="{2D492CE8-0952-4027-944B-F1CD4E58F196}">
      <dgm:prSet/>
      <dgm:spPr/>
      <dgm:t>
        <a:bodyPr/>
        <a:lstStyle/>
        <a:p>
          <a:endParaRPr lang="en-GB"/>
        </a:p>
      </dgm:t>
    </dgm:pt>
    <dgm:pt modelId="{AC1F24FE-89B4-4C68-8075-E3068DAE81A7}" type="parTrans" cxnId="{2D492CE8-0952-4027-944B-F1CD4E58F196}">
      <dgm:prSet/>
      <dgm:spPr/>
      <dgm:t>
        <a:bodyPr/>
        <a:lstStyle/>
        <a:p>
          <a:endParaRPr lang="en-GB"/>
        </a:p>
      </dgm:t>
    </dgm:pt>
    <dgm:pt modelId="{6D4C9587-5699-4D9D-A670-95CA07793628}" type="pres">
      <dgm:prSet presAssocID="{85731563-66D4-4CBA-81FC-45038F058346}" presName="hierChild1" presStyleCnt="0">
        <dgm:presLayoutVars>
          <dgm:orgChart val="1"/>
          <dgm:chPref val="1"/>
          <dgm:dir/>
          <dgm:animOne val="branch"/>
          <dgm:animLvl val="lvl"/>
          <dgm:resizeHandles/>
        </dgm:presLayoutVars>
      </dgm:prSet>
      <dgm:spPr/>
    </dgm:pt>
    <dgm:pt modelId="{97CCE634-BE46-4F4F-8C29-032BFCF736B6}" type="pres">
      <dgm:prSet presAssocID="{590FE10C-2926-4BA9-8CF1-E5AB198C0220}" presName="hierRoot1" presStyleCnt="0">
        <dgm:presLayoutVars>
          <dgm:hierBranch val="init"/>
        </dgm:presLayoutVars>
      </dgm:prSet>
      <dgm:spPr/>
    </dgm:pt>
    <dgm:pt modelId="{700C5B93-24F5-4B55-9C43-DEC796A0A347}" type="pres">
      <dgm:prSet presAssocID="{590FE10C-2926-4BA9-8CF1-E5AB198C0220}" presName="rootComposite1" presStyleCnt="0"/>
      <dgm:spPr/>
    </dgm:pt>
    <dgm:pt modelId="{E3985CDE-5BE2-46FB-B824-DF8544B35DA1}" type="pres">
      <dgm:prSet presAssocID="{590FE10C-2926-4BA9-8CF1-E5AB198C0220}" presName="rootText1" presStyleLbl="node0" presStyleIdx="0" presStyleCnt="1">
        <dgm:presLayoutVars>
          <dgm:chPref val="3"/>
        </dgm:presLayoutVars>
      </dgm:prSet>
      <dgm:spPr/>
    </dgm:pt>
    <dgm:pt modelId="{ED9A7E2E-6EFB-4B49-AB33-B2E8E15E84CB}" type="pres">
      <dgm:prSet presAssocID="{590FE10C-2926-4BA9-8CF1-E5AB198C0220}" presName="rootConnector1" presStyleLbl="node1" presStyleIdx="0" presStyleCnt="0"/>
      <dgm:spPr/>
    </dgm:pt>
    <dgm:pt modelId="{284DBBF6-CC24-4DF7-AA75-F30DF31C2011}" type="pres">
      <dgm:prSet presAssocID="{590FE10C-2926-4BA9-8CF1-E5AB198C0220}" presName="hierChild2" presStyleCnt="0"/>
      <dgm:spPr/>
    </dgm:pt>
    <dgm:pt modelId="{F8B17731-8B34-48A1-B435-41F6914AB060}" type="pres">
      <dgm:prSet presAssocID="{C3A59A4A-BC7F-47EA-9C41-F5D520421454}" presName="Name37" presStyleLbl="parChTrans1D2" presStyleIdx="0" presStyleCnt="4"/>
      <dgm:spPr/>
    </dgm:pt>
    <dgm:pt modelId="{239D286B-A902-4729-A7CB-5583FCF4FC50}" type="pres">
      <dgm:prSet presAssocID="{943D297F-3981-473E-AE5C-E130277C4266}" presName="hierRoot2" presStyleCnt="0">
        <dgm:presLayoutVars>
          <dgm:hierBranch val="init"/>
        </dgm:presLayoutVars>
      </dgm:prSet>
      <dgm:spPr/>
    </dgm:pt>
    <dgm:pt modelId="{2909BE65-FA25-45AB-A684-7D094AB3406C}" type="pres">
      <dgm:prSet presAssocID="{943D297F-3981-473E-AE5C-E130277C4266}" presName="rootComposite" presStyleCnt="0"/>
      <dgm:spPr/>
    </dgm:pt>
    <dgm:pt modelId="{63DD4301-79DD-4A35-8ED0-4A9D47D1F7DC}" type="pres">
      <dgm:prSet presAssocID="{943D297F-3981-473E-AE5C-E130277C4266}" presName="rootText" presStyleLbl="node2" presStyleIdx="0" presStyleCnt="3">
        <dgm:presLayoutVars>
          <dgm:chPref val="3"/>
        </dgm:presLayoutVars>
      </dgm:prSet>
      <dgm:spPr/>
    </dgm:pt>
    <dgm:pt modelId="{539EF196-7D0E-4B4F-AD9F-E60A931DCE56}" type="pres">
      <dgm:prSet presAssocID="{943D297F-3981-473E-AE5C-E130277C4266}" presName="rootConnector" presStyleLbl="node2" presStyleIdx="0" presStyleCnt="3"/>
      <dgm:spPr/>
    </dgm:pt>
    <dgm:pt modelId="{0717E301-8838-4EA0-8760-A9B8D54547E3}" type="pres">
      <dgm:prSet presAssocID="{943D297F-3981-473E-AE5C-E130277C4266}" presName="hierChild4" presStyleCnt="0"/>
      <dgm:spPr/>
    </dgm:pt>
    <dgm:pt modelId="{585C8798-7CC5-4916-AE69-DF531E016210}" type="pres">
      <dgm:prSet presAssocID="{943D297F-3981-473E-AE5C-E130277C4266}" presName="hierChild5" presStyleCnt="0"/>
      <dgm:spPr/>
    </dgm:pt>
    <dgm:pt modelId="{FFCF66A5-F63D-4161-BB94-A41004B03399}" type="pres">
      <dgm:prSet presAssocID="{AC1F24FE-89B4-4C68-8075-E3068DAE81A7}" presName="Name37" presStyleLbl="parChTrans1D2" presStyleIdx="1" presStyleCnt="4"/>
      <dgm:spPr/>
    </dgm:pt>
    <dgm:pt modelId="{2187E157-BAFC-472B-8FDE-3BEE400E9151}" type="pres">
      <dgm:prSet presAssocID="{2F640A12-7F1C-41F0-803C-F2F4E60267D9}" presName="hierRoot2" presStyleCnt="0">
        <dgm:presLayoutVars>
          <dgm:hierBranch val="init"/>
        </dgm:presLayoutVars>
      </dgm:prSet>
      <dgm:spPr/>
    </dgm:pt>
    <dgm:pt modelId="{C48E0521-7995-4246-A084-ADC694F2BB20}" type="pres">
      <dgm:prSet presAssocID="{2F640A12-7F1C-41F0-803C-F2F4E60267D9}" presName="rootComposite" presStyleCnt="0"/>
      <dgm:spPr/>
    </dgm:pt>
    <dgm:pt modelId="{15D3512D-62D4-460E-A798-94D0DC33C5A8}" type="pres">
      <dgm:prSet presAssocID="{2F640A12-7F1C-41F0-803C-F2F4E60267D9}" presName="rootText" presStyleLbl="node2" presStyleIdx="1" presStyleCnt="3">
        <dgm:presLayoutVars>
          <dgm:chPref val="3"/>
        </dgm:presLayoutVars>
      </dgm:prSet>
      <dgm:spPr/>
    </dgm:pt>
    <dgm:pt modelId="{55D65968-626C-4B9A-BB51-E857B25F3D03}" type="pres">
      <dgm:prSet presAssocID="{2F640A12-7F1C-41F0-803C-F2F4E60267D9}" presName="rootConnector" presStyleLbl="node2" presStyleIdx="1" presStyleCnt="3"/>
      <dgm:spPr/>
    </dgm:pt>
    <dgm:pt modelId="{2F031ECC-D291-4190-AA33-80984F054F1D}" type="pres">
      <dgm:prSet presAssocID="{2F640A12-7F1C-41F0-803C-F2F4E60267D9}" presName="hierChild4" presStyleCnt="0"/>
      <dgm:spPr/>
    </dgm:pt>
    <dgm:pt modelId="{73782926-16D3-4B12-A96A-6DC673564942}" type="pres">
      <dgm:prSet presAssocID="{2F640A12-7F1C-41F0-803C-F2F4E60267D9}" presName="hierChild5" presStyleCnt="0"/>
      <dgm:spPr/>
    </dgm:pt>
    <dgm:pt modelId="{92A688FD-D622-4417-8EF0-843E405FA7E8}" type="pres">
      <dgm:prSet presAssocID="{4CA779AB-39DA-4C16-A38E-C755E10F5D32}" presName="Name37" presStyleLbl="parChTrans1D2" presStyleIdx="2" presStyleCnt="4"/>
      <dgm:spPr/>
    </dgm:pt>
    <dgm:pt modelId="{1274CA34-2F77-48AB-A3E4-FE17352D4EF0}" type="pres">
      <dgm:prSet presAssocID="{BB749A16-919F-436A-B759-287855FB19B9}" presName="hierRoot2" presStyleCnt="0">
        <dgm:presLayoutVars>
          <dgm:hierBranch val="init"/>
        </dgm:presLayoutVars>
      </dgm:prSet>
      <dgm:spPr/>
    </dgm:pt>
    <dgm:pt modelId="{5E18E37D-AB21-4731-9357-4D598C2281C3}" type="pres">
      <dgm:prSet presAssocID="{BB749A16-919F-436A-B759-287855FB19B9}" presName="rootComposite" presStyleCnt="0"/>
      <dgm:spPr/>
    </dgm:pt>
    <dgm:pt modelId="{9B59AA29-BF19-461D-8F3A-B869E5DED8E8}" type="pres">
      <dgm:prSet presAssocID="{BB749A16-919F-436A-B759-287855FB19B9}" presName="rootText" presStyleLbl="node2" presStyleIdx="2" presStyleCnt="3">
        <dgm:presLayoutVars>
          <dgm:chPref val="3"/>
        </dgm:presLayoutVars>
      </dgm:prSet>
      <dgm:spPr/>
    </dgm:pt>
    <dgm:pt modelId="{5E5C2DD1-6AD6-4DC8-9CA8-DB44CE3E343D}" type="pres">
      <dgm:prSet presAssocID="{BB749A16-919F-436A-B759-287855FB19B9}" presName="rootConnector" presStyleLbl="node2" presStyleIdx="2" presStyleCnt="3"/>
      <dgm:spPr/>
    </dgm:pt>
    <dgm:pt modelId="{7908A9EE-1A6C-4CA3-9AE4-805E6C2AF026}" type="pres">
      <dgm:prSet presAssocID="{BB749A16-919F-436A-B759-287855FB19B9}" presName="hierChild4" presStyleCnt="0"/>
      <dgm:spPr/>
    </dgm:pt>
    <dgm:pt modelId="{E3FB599E-06CF-4FF0-8948-744AF0C97BDF}" type="pres">
      <dgm:prSet presAssocID="{BB749A16-919F-436A-B759-287855FB19B9}" presName="hierChild5" presStyleCnt="0"/>
      <dgm:spPr/>
    </dgm:pt>
    <dgm:pt modelId="{51D63782-2235-4117-ABF3-0C45C7EA6F30}" type="pres">
      <dgm:prSet presAssocID="{590FE10C-2926-4BA9-8CF1-E5AB198C0220}" presName="hierChild3" presStyleCnt="0"/>
      <dgm:spPr/>
    </dgm:pt>
    <dgm:pt modelId="{E35E5EB2-3C18-41F8-B10B-70DEEEF1E3AE}" type="pres">
      <dgm:prSet presAssocID="{1AA200FA-D74A-45F6-9651-6D8953A4E3E4}" presName="Name111" presStyleLbl="parChTrans1D2" presStyleIdx="3" presStyleCnt="4"/>
      <dgm:spPr/>
    </dgm:pt>
    <dgm:pt modelId="{87F342CA-2C2D-4DDE-A6E3-F7036E1764CD}" type="pres">
      <dgm:prSet presAssocID="{522C1D84-1907-42B0-A891-DF740EB31B6E}" presName="hierRoot3" presStyleCnt="0">
        <dgm:presLayoutVars>
          <dgm:hierBranch val="init"/>
        </dgm:presLayoutVars>
      </dgm:prSet>
      <dgm:spPr/>
    </dgm:pt>
    <dgm:pt modelId="{D96B35F8-67DF-407D-BAAC-2F7C6DDB18E3}" type="pres">
      <dgm:prSet presAssocID="{522C1D84-1907-42B0-A891-DF740EB31B6E}" presName="rootComposite3" presStyleCnt="0"/>
      <dgm:spPr/>
    </dgm:pt>
    <dgm:pt modelId="{1D220BCE-281B-459A-B6AD-60FB68831B60}" type="pres">
      <dgm:prSet presAssocID="{522C1D84-1907-42B0-A891-DF740EB31B6E}" presName="rootText3" presStyleLbl="asst1" presStyleIdx="0" presStyleCnt="1">
        <dgm:presLayoutVars>
          <dgm:chPref val="3"/>
        </dgm:presLayoutVars>
      </dgm:prSet>
      <dgm:spPr/>
    </dgm:pt>
    <dgm:pt modelId="{1C7A3EA2-AF2D-4B90-9AEE-139C214AB990}" type="pres">
      <dgm:prSet presAssocID="{522C1D84-1907-42B0-A891-DF740EB31B6E}" presName="rootConnector3" presStyleLbl="asst1" presStyleIdx="0" presStyleCnt="1"/>
      <dgm:spPr/>
    </dgm:pt>
    <dgm:pt modelId="{B69AC799-B26F-4225-A437-8E4B9179DB2A}" type="pres">
      <dgm:prSet presAssocID="{522C1D84-1907-42B0-A891-DF740EB31B6E}" presName="hierChild6" presStyleCnt="0"/>
      <dgm:spPr/>
    </dgm:pt>
    <dgm:pt modelId="{C67574E4-B93D-43AB-AE8D-F343900C9DF2}" type="pres">
      <dgm:prSet presAssocID="{522C1D84-1907-42B0-A891-DF740EB31B6E}" presName="hierChild7" presStyleCnt="0"/>
      <dgm:spPr/>
    </dgm:pt>
  </dgm:ptLst>
  <dgm:cxnLst>
    <dgm:cxn modelId="{5898B20A-E80E-4924-AD22-A347A3151023}" type="presOf" srcId="{2F640A12-7F1C-41F0-803C-F2F4E60267D9}" destId="{15D3512D-62D4-460E-A798-94D0DC33C5A8}" srcOrd="0" destOrd="0" presId="urn:microsoft.com/office/officeart/2005/8/layout/orgChart1"/>
    <dgm:cxn modelId="{783FE012-F7B9-49CA-A738-3245FB49D7BD}" type="presOf" srcId="{943D297F-3981-473E-AE5C-E130277C4266}" destId="{539EF196-7D0E-4B4F-AD9F-E60A931DCE56}" srcOrd="1" destOrd="0" presId="urn:microsoft.com/office/officeart/2005/8/layout/orgChart1"/>
    <dgm:cxn modelId="{95F41D15-DCC8-4522-811A-CB4D8EFFF26E}" srcId="{590FE10C-2926-4BA9-8CF1-E5AB198C0220}" destId="{BB749A16-919F-436A-B759-287855FB19B9}" srcOrd="3" destOrd="0" parTransId="{4CA779AB-39DA-4C16-A38E-C755E10F5D32}" sibTransId="{47BA3419-C978-4B87-8061-817C25300309}"/>
    <dgm:cxn modelId="{B3B8CB1E-C80E-467D-87B8-BCE9184B9237}" srcId="{590FE10C-2926-4BA9-8CF1-E5AB198C0220}" destId="{943D297F-3981-473E-AE5C-E130277C4266}" srcOrd="1" destOrd="0" parTransId="{C3A59A4A-BC7F-47EA-9C41-F5D520421454}" sibTransId="{E03F6DC2-63DC-4D85-9462-4583130D67DF}"/>
    <dgm:cxn modelId="{9898B136-CD6C-4474-9A88-2A7D0D5849BB}" type="presOf" srcId="{1AA200FA-D74A-45F6-9651-6D8953A4E3E4}" destId="{E35E5EB2-3C18-41F8-B10B-70DEEEF1E3AE}" srcOrd="0" destOrd="0" presId="urn:microsoft.com/office/officeart/2005/8/layout/orgChart1"/>
    <dgm:cxn modelId="{5964B236-E36A-4EC3-9C8F-0E9A7D598BD1}" type="presOf" srcId="{590FE10C-2926-4BA9-8CF1-E5AB198C0220}" destId="{E3985CDE-5BE2-46FB-B824-DF8544B35DA1}" srcOrd="0" destOrd="0" presId="urn:microsoft.com/office/officeart/2005/8/layout/orgChart1"/>
    <dgm:cxn modelId="{7199F776-4900-4F4B-BD17-70A0F7B134BF}" type="presOf" srcId="{590FE10C-2926-4BA9-8CF1-E5AB198C0220}" destId="{ED9A7E2E-6EFB-4B49-AB33-B2E8E15E84CB}" srcOrd="1" destOrd="0" presId="urn:microsoft.com/office/officeart/2005/8/layout/orgChart1"/>
    <dgm:cxn modelId="{5F5BF77A-2AE9-4A9B-89C8-5D8438A66E43}" type="presOf" srcId="{4CA779AB-39DA-4C16-A38E-C755E10F5D32}" destId="{92A688FD-D622-4417-8EF0-843E405FA7E8}" srcOrd="0" destOrd="0" presId="urn:microsoft.com/office/officeart/2005/8/layout/orgChart1"/>
    <dgm:cxn modelId="{5C174384-898B-4F2B-8CC9-B1249D6E9F39}" type="presOf" srcId="{BB749A16-919F-436A-B759-287855FB19B9}" destId="{5E5C2DD1-6AD6-4DC8-9CA8-DB44CE3E343D}" srcOrd="1" destOrd="0" presId="urn:microsoft.com/office/officeart/2005/8/layout/orgChart1"/>
    <dgm:cxn modelId="{58FD838F-1243-4581-B32A-44A6B2B25AE6}" type="presOf" srcId="{85731563-66D4-4CBA-81FC-45038F058346}" destId="{6D4C9587-5699-4D9D-A670-95CA07793628}" srcOrd="0" destOrd="0" presId="urn:microsoft.com/office/officeart/2005/8/layout/orgChart1"/>
    <dgm:cxn modelId="{EB3866AF-80E4-48C3-9F5C-ACA284A09F09}" type="presOf" srcId="{2F640A12-7F1C-41F0-803C-F2F4E60267D9}" destId="{55D65968-626C-4B9A-BB51-E857B25F3D03}" srcOrd="1" destOrd="0" presId="urn:microsoft.com/office/officeart/2005/8/layout/orgChart1"/>
    <dgm:cxn modelId="{8861B8B0-6BB0-448E-8996-A262CA481B82}" type="presOf" srcId="{AC1F24FE-89B4-4C68-8075-E3068DAE81A7}" destId="{FFCF66A5-F63D-4161-BB94-A41004B03399}" srcOrd="0" destOrd="0" presId="urn:microsoft.com/office/officeart/2005/8/layout/orgChart1"/>
    <dgm:cxn modelId="{F3B408BF-98AE-4F70-9DF7-38EA33CF201D}" srcId="{590FE10C-2926-4BA9-8CF1-E5AB198C0220}" destId="{522C1D84-1907-42B0-A891-DF740EB31B6E}" srcOrd="0" destOrd="0" parTransId="{1AA200FA-D74A-45F6-9651-6D8953A4E3E4}" sibTransId="{3FCA669D-78E0-41DE-A9CB-13FC48D2F045}"/>
    <dgm:cxn modelId="{C2AF3EC3-512E-4017-B212-BDFA3704936F}" type="presOf" srcId="{C3A59A4A-BC7F-47EA-9C41-F5D520421454}" destId="{F8B17731-8B34-48A1-B435-41F6914AB060}" srcOrd="0" destOrd="0" presId="urn:microsoft.com/office/officeart/2005/8/layout/orgChart1"/>
    <dgm:cxn modelId="{43F7B1C5-F209-40E7-9910-763A98EEF04F}" type="presOf" srcId="{522C1D84-1907-42B0-A891-DF740EB31B6E}" destId="{1C7A3EA2-AF2D-4B90-9AEE-139C214AB990}" srcOrd="1" destOrd="0" presId="urn:microsoft.com/office/officeart/2005/8/layout/orgChart1"/>
    <dgm:cxn modelId="{DF96BEE1-F15F-4A8A-89ED-70650C77E5B3}" type="presOf" srcId="{BB749A16-919F-436A-B759-287855FB19B9}" destId="{9B59AA29-BF19-461D-8F3A-B869E5DED8E8}" srcOrd="0" destOrd="0" presId="urn:microsoft.com/office/officeart/2005/8/layout/orgChart1"/>
    <dgm:cxn modelId="{2D492CE8-0952-4027-944B-F1CD4E58F196}" srcId="{590FE10C-2926-4BA9-8CF1-E5AB198C0220}" destId="{2F640A12-7F1C-41F0-803C-F2F4E60267D9}" srcOrd="2" destOrd="0" parTransId="{AC1F24FE-89B4-4C68-8075-E3068DAE81A7}" sibTransId="{0E597215-6640-4375-8BEA-FEFE8D61B2E9}"/>
    <dgm:cxn modelId="{A4EF80E9-74AF-49A0-BA79-14345C89E825}" type="presOf" srcId="{943D297F-3981-473E-AE5C-E130277C4266}" destId="{63DD4301-79DD-4A35-8ED0-4A9D47D1F7DC}" srcOrd="0" destOrd="0" presId="urn:microsoft.com/office/officeart/2005/8/layout/orgChart1"/>
    <dgm:cxn modelId="{340B50EA-7D6B-4F14-8A2B-FC61065F263A}" srcId="{85731563-66D4-4CBA-81FC-45038F058346}" destId="{590FE10C-2926-4BA9-8CF1-E5AB198C0220}" srcOrd="0" destOrd="0" parTransId="{38DB51BD-E0F4-4458-AAC7-409EA25C5904}" sibTransId="{C3CD041D-EFED-4D4C-B430-2F36D037CCDC}"/>
    <dgm:cxn modelId="{291AF2F4-11FF-4839-A26F-90DBB034CDE6}" type="presOf" srcId="{522C1D84-1907-42B0-A891-DF740EB31B6E}" destId="{1D220BCE-281B-459A-B6AD-60FB68831B60}" srcOrd="0" destOrd="0" presId="urn:microsoft.com/office/officeart/2005/8/layout/orgChart1"/>
    <dgm:cxn modelId="{8C553A96-9DB9-46F9-B231-63CAE039DB19}" type="presParOf" srcId="{6D4C9587-5699-4D9D-A670-95CA07793628}" destId="{97CCE634-BE46-4F4F-8C29-032BFCF736B6}" srcOrd="0" destOrd="0" presId="urn:microsoft.com/office/officeart/2005/8/layout/orgChart1"/>
    <dgm:cxn modelId="{935B11A9-9B3D-4A70-80C5-14B47FA1FEC2}" type="presParOf" srcId="{97CCE634-BE46-4F4F-8C29-032BFCF736B6}" destId="{700C5B93-24F5-4B55-9C43-DEC796A0A347}" srcOrd="0" destOrd="0" presId="urn:microsoft.com/office/officeart/2005/8/layout/orgChart1"/>
    <dgm:cxn modelId="{29184E12-724A-4EDA-A629-07501AC757B5}" type="presParOf" srcId="{700C5B93-24F5-4B55-9C43-DEC796A0A347}" destId="{E3985CDE-5BE2-46FB-B824-DF8544B35DA1}" srcOrd="0" destOrd="0" presId="urn:microsoft.com/office/officeart/2005/8/layout/orgChart1"/>
    <dgm:cxn modelId="{783CCABF-7C6B-484B-B28F-AD2BAB38D56E}" type="presParOf" srcId="{700C5B93-24F5-4B55-9C43-DEC796A0A347}" destId="{ED9A7E2E-6EFB-4B49-AB33-B2E8E15E84CB}" srcOrd="1" destOrd="0" presId="urn:microsoft.com/office/officeart/2005/8/layout/orgChart1"/>
    <dgm:cxn modelId="{B76C7D1F-769E-4E40-A503-7D35FB5D3131}" type="presParOf" srcId="{97CCE634-BE46-4F4F-8C29-032BFCF736B6}" destId="{284DBBF6-CC24-4DF7-AA75-F30DF31C2011}" srcOrd="1" destOrd="0" presId="urn:microsoft.com/office/officeart/2005/8/layout/orgChart1"/>
    <dgm:cxn modelId="{BC2C010F-C8C9-407E-884B-5CDC71B144EA}" type="presParOf" srcId="{284DBBF6-CC24-4DF7-AA75-F30DF31C2011}" destId="{F8B17731-8B34-48A1-B435-41F6914AB060}" srcOrd="0" destOrd="0" presId="urn:microsoft.com/office/officeart/2005/8/layout/orgChart1"/>
    <dgm:cxn modelId="{8E005712-DEA9-4F1C-BA86-D8EF7B9A1C47}" type="presParOf" srcId="{284DBBF6-CC24-4DF7-AA75-F30DF31C2011}" destId="{239D286B-A902-4729-A7CB-5583FCF4FC50}" srcOrd="1" destOrd="0" presId="urn:microsoft.com/office/officeart/2005/8/layout/orgChart1"/>
    <dgm:cxn modelId="{9D0691C2-A9F7-4975-B7AA-002DFD58805E}" type="presParOf" srcId="{239D286B-A902-4729-A7CB-5583FCF4FC50}" destId="{2909BE65-FA25-45AB-A684-7D094AB3406C}" srcOrd="0" destOrd="0" presId="urn:microsoft.com/office/officeart/2005/8/layout/orgChart1"/>
    <dgm:cxn modelId="{FF654488-BFE3-42B1-A933-3D5050D541A2}" type="presParOf" srcId="{2909BE65-FA25-45AB-A684-7D094AB3406C}" destId="{63DD4301-79DD-4A35-8ED0-4A9D47D1F7DC}" srcOrd="0" destOrd="0" presId="urn:microsoft.com/office/officeart/2005/8/layout/orgChart1"/>
    <dgm:cxn modelId="{823ED377-2954-47E2-8D1A-53E56CFEB175}" type="presParOf" srcId="{2909BE65-FA25-45AB-A684-7D094AB3406C}" destId="{539EF196-7D0E-4B4F-AD9F-E60A931DCE56}" srcOrd="1" destOrd="0" presId="urn:microsoft.com/office/officeart/2005/8/layout/orgChart1"/>
    <dgm:cxn modelId="{73E2E58C-830E-48B3-A68F-E05338E2F563}" type="presParOf" srcId="{239D286B-A902-4729-A7CB-5583FCF4FC50}" destId="{0717E301-8838-4EA0-8760-A9B8D54547E3}" srcOrd="1" destOrd="0" presId="urn:microsoft.com/office/officeart/2005/8/layout/orgChart1"/>
    <dgm:cxn modelId="{6C9D0A37-3760-47C8-B85F-5F4966D7B009}" type="presParOf" srcId="{239D286B-A902-4729-A7CB-5583FCF4FC50}" destId="{585C8798-7CC5-4916-AE69-DF531E016210}" srcOrd="2" destOrd="0" presId="urn:microsoft.com/office/officeart/2005/8/layout/orgChart1"/>
    <dgm:cxn modelId="{7E4249F5-6EE4-4A77-94EE-C5D6F5D97197}" type="presParOf" srcId="{284DBBF6-CC24-4DF7-AA75-F30DF31C2011}" destId="{FFCF66A5-F63D-4161-BB94-A41004B03399}" srcOrd="2" destOrd="0" presId="urn:microsoft.com/office/officeart/2005/8/layout/orgChart1"/>
    <dgm:cxn modelId="{DA77FF53-E20E-4607-AEBC-9AF6863AADDF}" type="presParOf" srcId="{284DBBF6-CC24-4DF7-AA75-F30DF31C2011}" destId="{2187E157-BAFC-472B-8FDE-3BEE400E9151}" srcOrd="3" destOrd="0" presId="urn:microsoft.com/office/officeart/2005/8/layout/orgChart1"/>
    <dgm:cxn modelId="{2C1A1EA1-D87B-4115-8F72-11AC827E153A}" type="presParOf" srcId="{2187E157-BAFC-472B-8FDE-3BEE400E9151}" destId="{C48E0521-7995-4246-A084-ADC694F2BB20}" srcOrd="0" destOrd="0" presId="urn:microsoft.com/office/officeart/2005/8/layout/orgChart1"/>
    <dgm:cxn modelId="{8555C026-8980-4E69-A9D8-F172DDE3AB74}" type="presParOf" srcId="{C48E0521-7995-4246-A084-ADC694F2BB20}" destId="{15D3512D-62D4-460E-A798-94D0DC33C5A8}" srcOrd="0" destOrd="0" presId="urn:microsoft.com/office/officeart/2005/8/layout/orgChart1"/>
    <dgm:cxn modelId="{E5A51B15-0F96-414C-8600-034866E7A512}" type="presParOf" srcId="{C48E0521-7995-4246-A084-ADC694F2BB20}" destId="{55D65968-626C-4B9A-BB51-E857B25F3D03}" srcOrd="1" destOrd="0" presId="urn:microsoft.com/office/officeart/2005/8/layout/orgChart1"/>
    <dgm:cxn modelId="{40709369-9D04-4173-B056-3B8DB0638CFF}" type="presParOf" srcId="{2187E157-BAFC-472B-8FDE-3BEE400E9151}" destId="{2F031ECC-D291-4190-AA33-80984F054F1D}" srcOrd="1" destOrd="0" presId="urn:microsoft.com/office/officeart/2005/8/layout/orgChart1"/>
    <dgm:cxn modelId="{5B3DBBEF-03F7-407E-9D17-0C489338F652}" type="presParOf" srcId="{2187E157-BAFC-472B-8FDE-3BEE400E9151}" destId="{73782926-16D3-4B12-A96A-6DC673564942}" srcOrd="2" destOrd="0" presId="urn:microsoft.com/office/officeart/2005/8/layout/orgChart1"/>
    <dgm:cxn modelId="{364007E4-CE91-4494-9D1E-32DB80B3AD68}" type="presParOf" srcId="{284DBBF6-CC24-4DF7-AA75-F30DF31C2011}" destId="{92A688FD-D622-4417-8EF0-843E405FA7E8}" srcOrd="4" destOrd="0" presId="urn:microsoft.com/office/officeart/2005/8/layout/orgChart1"/>
    <dgm:cxn modelId="{56513BB6-792E-4240-90BF-CD17C95798EE}" type="presParOf" srcId="{284DBBF6-CC24-4DF7-AA75-F30DF31C2011}" destId="{1274CA34-2F77-48AB-A3E4-FE17352D4EF0}" srcOrd="5" destOrd="0" presId="urn:microsoft.com/office/officeart/2005/8/layout/orgChart1"/>
    <dgm:cxn modelId="{713C82E1-547B-4B90-B8C5-55147D98E835}" type="presParOf" srcId="{1274CA34-2F77-48AB-A3E4-FE17352D4EF0}" destId="{5E18E37D-AB21-4731-9357-4D598C2281C3}" srcOrd="0" destOrd="0" presId="urn:microsoft.com/office/officeart/2005/8/layout/orgChart1"/>
    <dgm:cxn modelId="{E1F89957-8607-4059-AD8B-5B2BCEF1EAED}" type="presParOf" srcId="{5E18E37D-AB21-4731-9357-4D598C2281C3}" destId="{9B59AA29-BF19-461D-8F3A-B869E5DED8E8}" srcOrd="0" destOrd="0" presId="urn:microsoft.com/office/officeart/2005/8/layout/orgChart1"/>
    <dgm:cxn modelId="{5774C7B3-F080-4636-A243-3247946499A8}" type="presParOf" srcId="{5E18E37D-AB21-4731-9357-4D598C2281C3}" destId="{5E5C2DD1-6AD6-4DC8-9CA8-DB44CE3E343D}" srcOrd="1" destOrd="0" presId="urn:microsoft.com/office/officeart/2005/8/layout/orgChart1"/>
    <dgm:cxn modelId="{87FEB3EB-E6B4-4B53-861F-9DFF09E345DE}" type="presParOf" srcId="{1274CA34-2F77-48AB-A3E4-FE17352D4EF0}" destId="{7908A9EE-1A6C-4CA3-9AE4-805E6C2AF026}" srcOrd="1" destOrd="0" presId="urn:microsoft.com/office/officeart/2005/8/layout/orgChart1"/>
    <dgm:cxn modelId="{0AC9ED8B-748E-4C0D-B775-9F473BE6502F}" type="presParOf" srcId="{1274CA34-2F77-48AB-A3E4-FE17352D4EF0}" destId="{E3FB599E-06CF-4FF0-8948-744AF0C97BDF}" srcOrd="2" destOrd="0" presId="urn:microsoft.com/office/officeart/2005/8/layout/orgChart1"/>
    <dgm:cxn modelId="{8A2764C8-76DD-473E-97F8-2D010A9E6AC5}" type="presParOf" srcId="{97CCE634-BE46-4F4F-8C29-032BFCF736B6}" destId="{51D63782-2235-4117-ABF3-0C45C7EA6F30}" srcOrd="2" destOrd="0" presId="urn:microsoft.com/office/officeart/2005/8/layout/orgChart1"/>
    <dgm:cxn modelId="{51C4C5B1-4A0A-4837-8646-207DB9312E5A}" type="presParOf" srcId="{51D63782-2235-4117-ABF3-0C45C7EA6F30}" destId="{E35E5EB2-3C18-41F8-B10B-70DEEEF1E3AE}" srcOrd="0" destOrd="0" presId="urn:microsoft.com/office/officeart/2005/8/layout/orgChart1"/>
    <dgm:cxn modelId="{E0EDB0B7-D7D2-4985-AE2E-B806209E61C9}" type="presParOf" srcId="{51D63782-2235-4117-ABF3-0C45C7EA6F30}" destId="{87F342CA-2C2D-4DDE-A6E3-F7036E1764CD}" srcOrd="1" destOrd="0" presId="urn:microsoft.com/office/officeart/2005/8/layout/orgChart1"/>
    <dgm:cxn modelId="{F1584323-12A4-4758-A7EC-BE4A8533EB12}" type="presParOf" srcId="{87F342CA-2C2D-4DDE-A6E3-F7036E1764CD}" destId="{D96B35F8-67DF-407D-BAAC-2F7C6DDB18E3}" srcOrd="0" destOrd="0" presId="urn:microsoft.com/office/officeart/2005/8/layout/orgChart1"/>
    <dgm:cxn modelId="{158B8561-7EEA-4316-9F76-53EBE5037470}" type="presParOf" srcId="{D96B35F8-67DF-407D-BAAC-2F7C6DDB18E3}" destId="{1D220BCE-281B-459A-B6AD-60FB68831B60}" srcOrd="0" destOrd="0" presId="urn:microsoft.com/office/officeart/2005/8/layout/orgChart1"/>
    <dgm:cxn modelId="{11D5BA6F-805C-4BB0-A3A6-FB6367E4536B}" type="presParOf" srcId="{D96B35F8-67DF-407D-BAAC-2F7C6DDB18E3}" destId="{1C7A3EA2-AF2D-4B90-9AEE-139C214AB990}" srcOrd="1" destOrd="0" presId="urn:microsoft.com/office/officeart/2005/8/layout/orgChart1"/>
    <dgm:cxn modelId="{2B24BFAD-8EB9-43E7-A0FE-8A6868B247F1}" type="presParOf" srcId="{87F342CA-2C2D-4DDE-A6E3-F7036E1764CD}" destId="{B69AC799-B26F-4225-A437-8E4B9179DB2A}" srcOrd="1" destOrd="0" presId="urn:microsoft.com/office/officeart/2005/8/layout/orgChart1"/>
    <dgm:cxn modelId="{C8424F0D-F7CE-459D-A2E7-6F661FE04F36}" type="presParOf" srcId="{87F342CA-2C2D-4DDE-A6E3-F7036E1764CD}" destId="{C67574E4-B93D-43AB-AE8D-F343900C9DF2}" srcOrd="2" destOrd="0" presId="urn:microsoft.com/office/officeart/2005/8/layout/orgChar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5E5EB2-3C18-41F8-B10B-70DEEEF1E3AE}">
      <dsp:nvSpPr>
        <dsp:cNvPr id="0" name=""/>
        <dsp:cNvSpPr/>
      </dsp:nvSpPr>
      <dsp:spPr>
        <a:xfrm>
          <a:off x="2935319" y="680132"/>
          <a:ext cx="142615" cy="624792"/>
        </a:xfrm>
        <a:custGeom>
          <a:avLst/>
          <a:gdLst/>
          <a:ahLst/>
          <a:cxnLst/>
          <a:rect l="0" t="0" r="0" b="0"/>
          <a:pathLst>
            <a:path>
              <a:moveTo>
                <a:pt x="142615" y="0"/>
              </a:moveTo>
              <a:lnTo>
                <a:pt x="142615" y="624792"/>
              </a:lnTo>
              <a:lnTo>
                <a:pt x="0" y="6247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A688FD-D622-4417-8EF0-843E405FA7E8}">
      <dsp:nvSpPr>
        <dsp:cNvPr id="0" name=""/>
        <dsp:cNvSpPr/>
      </dsp:nvSpPr>
      <dsp:spPr>
        <a:xfrm>
          <a:off x="3077935" y="680132"/>
          <a:ext cx="1643475" cy="1249584"/>
        </a:xfrm>
        <a:custGeom>
          <a:avLst/>
          <a:gdLst/>
          <a:ahLst/>
          <a:cxnLst/>
          <a:rect l="0" t="0" r="0" b="0"/>
          <a:pathLst>
            <a:path>
              <a:moveTo>
                <a:pt x="0" y="0"/>
              </a:moveTo>
              <a:lnTo>
                <a:pt x="0" y="1106969"/>
              </a:lnTo>
              <a:lnTo>
                <a:pt x="1643475" y="1106969"/>
              </a:lnTo>
              <a:lnTo>
                <a:pt x="1643475" y="124958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CF66A5-F63D-4161-BB94-A41004B03399}">
      <dsp:nvSpPr>
        <dsp:cNvPr id="0" name=""/>
        <dsp:cNvSpPr/>
      </dsp:nvSpPr>
      <dsp:spPr>
        <a:xfrm>
          <a:off x="3032215" y="680132"/>
          <a:ext cx="91440" cy="1249584"/>
        </a:xfrm>
        <a:custGeom>
          <a:avLst/>
          <a:gdLst/>
          <a:ahLst/>
          <a:cxnLst/>
          <a:rect l="0" t="0" r="0" b="0"/>
          <a:pathLst>
            <a:path>
              <a:moveTo>
                <a:pt x="45720" y="0"/>
              </a:moveTo>
              <a:lnTo>
                <a:pt x="45720" y="124958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B17731-8B34-48A1-B435-41F6914AB060}">
      <dsp:nvSpPr>
        <dsp:cNvPr id="0" name=""/>
        <dsp:cNvSpPr/>
      </dsp:nvSpPr>
      <dsp:spPr>
        <a:xfrm>
          <a:off x="1434459" y="680132"/>
          <a:ext cx="1643475" cy="1249584"/>
        </a:xfrm>
        <a:custGeom>
          <a:avLst/>
          <a:gdLst/>
          <a:ahLst/>
          <a:cxnLst/>
          <a:rect l="0" t="0" r="0" b="0"/>
          <a:pathLst>
            <a:path>
              <a:moveTo>
                <a:pt x="1643475" y="0"/>
              </a:moveTo>
              <a:lnTo>
                <a:pt x="1643475" y="1106969"/>
              </a:lnTo>
              <a:lnTo>
                <a:pt x="0" y="1106969"/>
              </a:lnTo>
              <a:lnTo>
                <a:pt x="0" y="124958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985CDE-5BE2-46FB-B824-DF8544B35DA1}">
      <dsp:nvSpPr>
        <dsp:cNvPr id="0" name=""/>
        <dsp:cNvSpPr/>
      </dsp:nvSpPr>
      <dsp:spPr>
        <a:xfrm>
          <a:off x="2398813" y="1010"/>
          <a:ext cx="1358244" cy="67912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Partner 1 and 2 Co-founders</a:t>
          </a:r>
        </a:p>
      </dsp:txBody>
      <dsp:txXfrm>
        <a:off x="2398813" y="1010"/>
        <a:ext cx="1358244" cy="679122"/>
      </dsp:txXfrm>
    </dsp:sp>
    <dsp:sp modelId="{63DD4301-79DD-4A35-8ED0-4A9D47D1F7DC}">
      <dsp:nvSpPr>
        <dsp:cNvPr id="0" name=""/>
        <dsp:cNvSpPr/>
      </dsp:nvSpPr>
      <dsp:spPr>
        <a:xfrm>
          <a:off x="755337" y="1929717"/>
          <a:ext cx="1358244" cy="67912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Specialist 1</a:t>
          </a:r>
        </a:p>
      </dsp:txBody>
      <dsp:txXfrm>
        <a:off x="755337" y="1929717"/>
        <a:ext cx="1358244" cy="679122"/>
      </dsp:txXfrm>
    </dsp:sp>
    <dsp:sp modelId="{15D3512D-62D4-460E-A798-94D0DC33C5A8}">
      <dsp:nvSpPr>
        <dsp:cNvPr id="0" name=""/>
        <dsp:cNvSpPr/>
      </dsp:nvSpPr>
      <dsp:spPr>
        <a:xfrm>
          <a:off x="2398813" y="1929717"/>
          <a:ext cx="1358244" cy="67912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Specialist 2</a:t>
          </a:r>
        </a:p>
      </dsp:txBody>
      <dsp:txXfrm>
        <a:off x="2398813" y="1929717"/>
        <a:ext cx="1358244" cy="679122"/>
      </dsp:txXfrm>
    </dsp:sp>
    <dsp:sp modelId="{9B59AA29-BF19-461D-8F3A-B869E5DED8E8}">
      <dsp:nvSpPr>
        <dsp:cNvPr id="0" name=""/>
        <dsp:cNvSpPr/>
      </dsp:nvSpPr>
      <dsp:spPr>
        <a:xfrm>
          <a:off x="4042288" y="1929717"/>
          <a:ext cx="1358244" cy="67912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Specialist 3</a:t>
          </a:r>
        </a:p>
      </dsp:txBody>
      <dsp:txXfrm>
        <a:off x="4042288" y="1929717"/>
        <a:ext cx="1358244" cy="679122"/>
      </dsp:txXfrm>
    </dsp:sp>
    <dsp:sp modelId="{1D220BCE-281B-459A-B6AD-60FB68831B60}">
      <dsp:nvSpPr>
        <dsp:cNvPr id="0" name=""/>
        <dsp:cNvSpPr/>
      </dsp:nvSpPr>
      <dsp:spPr>
        <a:xfrm>
          <a:off x="1577075" y="965363"/>
          <a:ext cx="1358244" cy="67912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receptionist</a:t>
          </a:r>
        </a:p>
        <a:p>
          <a:pPr marL="0" lvl="0" indent="0" algn="ctr" defTabSz="622300">
            <a:lnSpc>
              <a:spcPct val="90000"/>
            </a:lnSpc>
            <a:spcBef>
              <a:spcPct val="0"/>
            </a:spcBef>
            <a:spcAft>
              <a:spcPct val="35000"/>
            </a:spcAft>
            <a:buNone/>
          </a:pPr>
          <a:r>
            <a:rPr lang="en-GB" sz="1400" kern="1200"/>
            <a:t>administrative role</a:t>
          </a:r>
        </a:p>
      </dsp:txBody>
      <dsp:txXfrm>
        <a:off x="1577075" y="965363"/>
        <a:ext cx="1358244" cy="6791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1906799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Sun17</b:Tag>
    <b:SourceType>InternetSite</b:SourceType>
    <b:Guid>{0B4FCC46-4E92-4B7F-8EE6-A2E9D32CD9BC}</b:Guid>
    <b:Title>Musculoskeletal Science and Practice</b:Title>
    <b:Year>2017</b:Year>
    <b:YearAccessed>2020</b:YearAccessed>
    <b:MonthAccessed>June</b:MonthAccessed>
    <b:DayAccessed>16</b:DayAccessed>
    <b:URL>https://www.mskscienceandpractice.com/article/S2468-7812%2817%2930115-7/fulltext</b:URL>
    <b:Author>
      <b:Author>
        <b:NameList>
          <b:Person>
            <b:Last>Sunberg</b:Last>
            <b:First>Tobias</b:First>
          </b:Person>
          <b:Person>
            <b:Last>Cramer </b:Last>
            <b:First>Holger</b:First>
          </b:Person>
          <b:Person>
            <b:Last>Sibbritt</b:Last>
            <b:First>David</b:First>
          </b:Person>
        </b:NameList>
      </b:Author>
    </b:Author>
    <b:RefOrder>7</b:RefOrder>
  </b:Source>
  <b:Source>
    <b:Tag>Tri20</b:Tag>
    <b:SourceType>ElectronicSource</b:SourceType>
    <b:Guid>{89EED20F-2626-493C-9645-1C354CA0907D}</b:Guid>
    <b:Title>Business Identity</b:Title>
    <b:Year>2020</b:Year>
    <b:City>Swansea</b:City>
    <b:Author>
      <b:Author>
        <b:Corporate>Trinity Of ST David University</b:Corporate>
      </b:Author>
    </b:Author>
    <b:CountryRegion>Wales</b:CountryRegion>
    <b:Month>April</b:Month>
    <b:Day>20</b:Day>
    <b:RefOrder>2</b:RefOrder>
  </b:Source>
  <b:Source>
    <b:Tag>Tri201</b:Tag>
    <b:SourceType>Report</b:SourceType>
    <b:Guid>{215C98B5-6155-4769-9F06-882B56A45C07}</b:Guid>
    <b:Title>Marketing Segmentation Factseet</b:Title>
    <b:Year>2020</b:Year>
    <b:Author>
      <b:Author>
        <b:Corporate>Trinity Of St David University</b:Corporate>
      </b:Author>
    </b:Author>
    <b:City>Cardiff</b:City>
    <b:RefOrder>3</b:RefOrder>
  </b:Source>
  <b:Source>
    <b:Tag>min20</b:Tag>
    <b:SourceType>InternetSite</b:SourceType>
    <b:Guid>{7B8F9793-E193-4196-AAB7-FDCD5FC735F5}</b:Guid>
    <b:Title>Up Coming Events</b:Title>
    <b:Year>2020</b:Year>
    <b:Author>
      <b:Author>
        <b:Corporate>mind body spirit</b:Corporate>
      </b:Author>
    </b:Author>
    <b:InternetSiteTitle>Body Mind and Spirit</b:InternetSiteTitle>
    <b:URL>https://www.mindbodyspirit.co.uk/whats-on</b:URL>
    <b:RefOrder>4</b:RefOrder>
  </b:Source>
  <b:Source>
    <b:Tag>Tri202</b:Tag>
    <b:SourceType>Report</b:SourceType>
    <b:Guid>{AD5559AA-A6A4-4B03-9555-05901A702740}</b:Guid>
    <b:Author>
      <b:Author>
        <b:Corporate>Trinity od St Davids</b:Corporate>
      </b:Author>
    </b:Author>
    <b:Title>Introduction in marketing</b:Title>
    <b:Year>2020</b:Year>
    <b:Publisher>UWTSD</b:Publisher>
    <b:City>Cardiff</b:City>
    <b:RefOrder>6</b:RefOrder>
  </b:Source>
  <b:Source>
    <b:Tag>Doe14</b:Tag>
    <b:SourceType>InternetSite</b:SourceType>
    <b:Guid>{04B54BC5-E9EE-4663-B7C1-1FC2EA130BB8}</b:Guid>
    <b:Author>
      <b:Author>
        <b:NameList>
          <b:Person>
            <b:Last>Doetsch</b:Last>
            <b:First>Michelle</b:First>
          </b:Person>
        </b:NameList>
      </b:Author>
    </b:Author>
    <b:Title>Pampering vs self care how to tell the difference</b:Title>
    <b:Year>2014</b:Year>
    <b:YearAccessed>2020</b:YearAccessed>
    <b:MonthAccessed>June </b:MonthAccessed>
    <b:DayAccessed>18</b:DayAccessed>
    <b:URL>https://newyewhealing.com/pampering-vs-self-care-how-to-tell-the-difference/</b:URL>
    <b:RefOrder>8</b:RefOrder>
  </b:Source>
  <b:Source>
    <b:Tag>Tre20</b:Tag>
    <b:SourceType>InternetSite</b:SourceType>
    <b:Guid>{07E2C804-4752-4B80-84DD-05D6FCA8C628}</b:Guid>
    <b:Author>
      <b:Author>
        <b:Corporate>Treat well</b:Corporate>
      </b:Author>
    </b:Author>
    <b:Title>Treat well-prices </b:Title>
    <b:Year>2020</b:Year>
    <b:YearAccessed>2020</b:YearAccessed>
    <b:MonthAccessed>June</b:MonthAccessed>
    <b:DayAccessed>18</b:DayAccessed>
    <b:URL>https://www.treatwell.co.uk/places/treatment-back-neck/offer-type-local/in-cardiff-uk/</b:URL>
    <b:RefOrder>9</b:RefOrder>
  </b:Source>
  <b:Source>
    <b:Tag>Bul12</b:Tag>
    <b:SourceType>InternetSite</b:SourceType>
    <b:Guid>{4DAB1935-3783-47D4-BB8D-7CBEF1CC2463}</b:Guid>
    <b:Author>
      <b:Author>
        <b:NameList>
          <b:Person>
            <b:Last>Bulanger</b:Last>
            <b:First>Karen</b:First>
            <b:Middle>Therese</b:Middle>
          </b:Person>
        </b:NameList>
      </b:Author>
    </b:Author>
    <b:Title>Factors related to satisfaction, pain and affect outcome in massage therapy clients</b:Title>
    <b:Year>2012</b:Year>
    <b:YearAccessed>2020</b:YearAccessed>
    <b:MonthAccessed>June</b:MonthAccessed>
    <b:DayAccessed>18</b:DayAccessed>
    <b:URL>https://ir.uiowa.edu/etd/1551/</b:URL>
    <b:RefOrder>10</b:RefOrder>
  </b:Source>
  <b:Source>
    <b:Tag>Han20</b:Tag>
    <b:SourceType>InternetSite</b:SourceType>
    <b:Guid>{634DA36E-44D1-4DD2-8CB6-AADE51093BE6}</b:Guid>
    <b:Title>Are you exploiting the 5 i's of Digital Marketing?</b:Title>
    <b:Year>2020</b:Year>
    <b:Author>
      <b:Author>
        <b:NameList>
          <b:Person>
            <b:Last>Hanlon</b:Last>
            <b:First>Annmarie</b:First>
          </b:Person>
        </b:NameList>
      </b:Author>
    </b:Author>
    <b:YearAccessed>2020</b:YearAccessed>
    <b:MonthAccessed>june</b:MonthAccessed>
    <b:DayAccessed>28</b:DayAccessed>
    <b:URL>https://www.smartinsights.com/marketing-planning/marketing-models/forresters-5is/</b:URL>
    <b:RefOrder>5</b:RefOrder>
  </b:Source>
  <b:Source>
    <b:Tag>iscDI</b:Tag>
    <b:SourceType>InternetSite</b:SourceType>
    <b:Guid>{EBB96D57-3C7C-460B-B107-62CB3C6AC0CF}</b:Guid>
    <b:Author>
      <b:Author>
        <b:Corporate>i-scoop</b:Corporate>
      </b:Author>
    </b:Author>
    <b:Title>DIKW model</b:Title>
    <b:Year>?</b:Year>
    <b:YearAccessed>2020</b:YearAccessed>
    <b:MonthAccessed>June</b:MonthAccessed>
    <b:DayAccessed>29</b:DayAccessed>
    <b:URL>https://www.i-scoop.eu/big-data-action-value-context/dikw-model/</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8316A0-5536-489C-B035-53522926F6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A2063B-FCD5-45B7-8815-418CCE774C2B}">
  <ds:schemaRefs>
    <ds:schemaRef ds:uri="http://schemas.microsoft.com/sharepoint/v3/contenttype/forms"/>
  </ds:schemaRefs>
</ds:datastoreItem>
</file>

<file path=customXml/itemProps4.xml><?xml version="1.0" encoding="utf-8"?>
<ds:datastoreItem xmlns:ds="http://schemas.openxmlformats.org/officeDocument/2006/customXml" ds:itemID="{F9B40B89-C0D8-4AE9-8F09-5605471E5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31A9746-6818-41A9-A7EB-B4DEDF3AA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{AC46806D-46D7-4AA0-B9D4-11D539B411A6}tf02835058</Template>
  <TotalTime>47</TotalTime>
  <Pages>33</Pages>
  <Words>6461</Words>
  <Characters>36833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Pirvu</dc:creator>
  <cp:keywords/>
  <dc:description/>
  <cp:lastModifiedBy>Tatiana Pirvu</cp:lastModifiedBy>
  <cp:revision>62</cp:revision>
  <cp:lastPrinted>2020-07-02T19:04:00Z</cp:lastPrinted>
  <dcterms:created xsi:type="dcterms:W3CDTF">2020-07-02T19:19:00Z</dcterms:created>
  <dcterms:modified xsi:type="dcterms:W3CDTF">2020-07-02T20:05:00Z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