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3AC3C9" w14:textId="69FC644E" w:rsidR="00C724C7" w:rsidRDefault="006A2945">
      <w:pPr>
        <w:rPr>
          <w:sz w:val="24"/>
          <w:szCs w:val="24"/>
        </w:rPr>
      </w:pPr>
      <w:r w:rsidRPr="006A2945">
        <w:rPr>
          <w:sz w:val="24"/>
          <w:szCs w:val="24"/>
        </w:rPr>
        <w:t xml:space="preserve">                                                             Individual report for Green Havens</w:t>
      </w:r>
    </w:p>
    <w:p w14:paraId="51503E03" w14:textId="3F5BCE69" w:rsidR="006A2945" w:rsidRDefault="006A2945">
      <w:pPr>
        <w:rPr>
          <w:sz w:val="24"/>
          <w:szCs w:val="24"/>
        </w:rPr>
      </w:pPr>
    </w:p>
    <w:p w14:paraId="6A143D45" w14:textId="77777777" w:rsidR="006A2945" w:rsidRDefault="006A2945">
      <w:pPr>
        <w:rPr>
          <w:sz w:val="24"/>
          <w:szCs w:val="24"/>
        </w:rPr>
      </w:pPr>
    </w:p>
    <w:p w14:paraId="24944955" w14:textId="35D72F59" w:rsid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Introduction</w:t>
      </w:r>
    </w:p>
    <w:p w14:paraId="0C1E57FF" w14:textId="48AAF8FF" w:rsid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Table of contents </w:t>
      </w:r>
    </w:p>
    <w:p w14:paraId="604C82E5" w14:textId="7ADF4D04" w:rsid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Alternative Solutions</w:t>
      </w:r>
    </w:p>
    <w:p w14:paraId="3D5A98F2" w14:textId="0A3581AC" w:rsid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Solution A</w:t>
      </w:r>
    </w:p>
    <w:p w14:paraId="71BFC8C5" w14:textId="359AA1E7" w:rsid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Solution B</w:t>
      </w:r>
    </w:p>
    <w:p w14:paraId="64ED2CEE" w14:textId="194138F1" w:rsidR="006A2945" w:rsidRP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4A8">
        <w:rPr>
          <w:rFonts w:ascii="Arial" w:hAnsi="Arial" w:cs="Arial"/>
          <w:sz w:val="24"/>
          <w:szCs w:val="24"/>
          <w:lang w:val="en-US"/>
        </w:rPr>
        <w:t>Justification for Selected Solution</w:t>
      </w:r>
    </w:p>
    <w:p w14:paraId="50DA32D3" w14:textId="0DF83B8C" w:rsidR="006A2945" w:rsidRP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B244A8">
        <w:rPr>
          <w:rFonts w:ascii="Arial" w:hAnsi="Arial" w:cs="Arial"/>
          <w:sz w:val="24"/>
          <w:szCs w:val="24"/>
          <w:lang w:val="en-US"/>
        </w:rPr>
        <w:t>R</w:t>
      </w:r>
      <w:r w:rsidRPr="00B244A8">
        <w:rPr>
          <w:rFonts w:ascii="Arial" w:hAnsi="Arial" w:cs="Arial"/>
          <w:sz w:val="24"/>
          <w:szCs w:val="24"/>
        </w:rPr>
        <w:t>isk Analysis of the Selected Solution</w:t>
      </w:r>
    </w:p>
    <w:p w14:paraId="036D998A" w14:textId="77777777" w:rsidR="006A2945" w:rsidRPr="006A2945" w:rsidRDefault="006A2945" w:rsidP="006A2945">
      <w:pPr>
        <w:pStyle w:val="ListParagraph"/>
        <w:numPr>
          <w:ilvl w:val="0"/>
          <w:numId w:val="2"/>
        </w:numPr>
        <w:rPr>
          <w:sz w:val="24"/>
          <w:szCs w:val="24"/>
        </w:rPr>
      </w:pPr>
    </w:p>
    <w:sectPr w:rsidR="006A2945" w:rsidRPr="006A29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7B4FA1"/>
    <w:multiLevelType w:val="hybridMultilevel"/>
    <w:tmpl w:val="EDF67C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E9120C"/>
    <w:multiLevelType w:val="hybridMultilevel"/>
    <w:tmpl w:val="86222B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6489671">
    <w:abstractNumId w:val="1"/>
  </w:num>
  <w:num w:numId="2" w16cid:durableId="8911115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945"/>
    <w:rsid w:val="00104FEA"/>
    <w:rsid w:val="006A2945"/>
    <w:rsid w:val="00C72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D8FE"/>
  <w15:chartTrackingRefBased/>
  <w15:docId w15:val="{25F07751-9CD1-4C72-8A77-DF67412468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29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29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29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29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29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29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29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29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29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29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29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29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29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29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29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29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29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29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29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29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29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29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29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29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29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29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29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29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294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34</Words>
  <Characters>216</Characters>
  <Application>Microsoft Office Word</Application>
  <DocSecurity>0</DocSecurity>
  <Lines>13</Lines>
  <Paragraphs>7</Paragraphs>
  <ScaleCrop>false</ScaleCrop>
  <Company/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Aleksandar Ivanov</dc:creator>
  <cp:keywords/>
  <dc:description/>
  <cp:lastModifiedBy>Aleksandar Ivanov</cp:lastModifiedBy>
  <cp:revision>2</cp:revision>
  <dcterms:created xsi:type="dcterms:W3CDTF">2026-04-19T15:54:00Z</dcterms:created>
  <dcterms:modified xsi:type="dcterms:W3CDTF">2026-04-19T15:54:00Z</dcterms:modified>
</cp:coreProperties>
</file>