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9F208" w14:textId="1EDCE790" w:rsidR="00716970" w:rsidRDefault="00716970" w:rsidP="00716970">
      <w:pPr>
        <w:pStyle w:val="Title"/>
      </w:pPr>
    </w:p>
    <w:p w14:paraId="2E9F637A" w14:textId="5770E3CC" w:rsidR="00716970" w:rsidRPr="0071790B" w:rsidRDefault="00C25B42" w:rsidP="00716970">
      <w:pPr>
        <w:pStyle w:val="Title"/>
        <w:jc w:val="center"/>
        <w:rPr>
          <w:rFonts w:asciiTheme="minorHAnsi" w:eastAsiaTheme="minorHAnsi" w:hAnsiTheme="minorHAnsi" w:cstheme="minorBidi"/>
          <w:i/>
          <w:iCs/>
          <w:color w:val="4472C4" w:themeColor="accent1"/>
          <w:spacing w:val="0"/>
          <w:kern w:val="0"/>
          <w:sz w:val="96"/>
          <w:szCs w:val="96"/>
        </w:rPr>
      </w:pPr>
      <w:r w:rsidRPr="0071790B">
        <w:rPr>
          <w:rFonts w:asciiTheme="minorHAnsi" w:eastAsiaTheme="minorHAnsi" w:hAnsiTheme="minorHAnsi" w:cstheme="minorBidi"/>
          <w:i/>
          <w:iCs/>
          <w:color w:val="4472C4" w:themeColor="accent1"/>
          <w:spacing w:val="0"/>
          <w:kern w:val="0"/>
          <w:sz w:val="96"/>
          <w:szCs w:val="96"/>
        </w:rPr>
        <w:t>University of Wales</w:t>
      </w:r>
    </w:p>
    <w:p w14:paraId="410B8E80" w14:textId="160FB561" w:rsidR="004D6800" w:rsidRPr="0071790B" w:rsidRDefault="00C25B42" w:rsidP="00716970">
      <w:pPr>
        <w:pStyle w:val="Title"/>
        <w:jc w:val="center"/>
        <w:rPr>
          <w:rFonts w:asciiTheme="minorHAnsi" w:eastAsiaTheme="minorHAnsi" w:hAnsiTheme="minorHAnsi" w:cstheme="minorBidi"/>
          <w:i/>
          <w:iCs/>
          <w:color w:val="4472C4" w:themeColor="accent1"/>
          <w:spacing w:val="0"/>
          <w:kern w:val="0"/>
          <w:sz w:val="96"/>
          <w:szCs w:val="96"/>
        </w:rPr>
      </w:pPr>
      <w:r w:rsidRPr="0071790B">
        <w:rPr>
          <w:rFonts w:asciiTheme="minorHAnsi" w:eastAsiaTheme="minorHAnsi" w:hAnsiTheme="minorHAnsi" w:cstheme="minorBidi"/>
          <w:i/>
          <w:iCs/>
          <w:color w:val="4472C4" w:themeColor="accent1"/>
          <w:spacing w:val="0"/>
          <w:kern w:val="0"/>
          <w:sz w:val="96"/>
          <w:szCs w:val="96"/>
        </w:rPr>
        <w:t>Trinity Saint David</w:t>
      </w:r>
    </w:p>
    <w:p w14:paraId="662ED1F9" w14:textId="1BAC38A3" w:rsidR="00716970" w:rsidRDefault="00716970" w:rsidP="00716970">
      <w:r>
        <w:rPr>
          <w:noProof/>
        </w:rPr>
        <w:drawing>
          <wp:anchor distT="0" distB="0" distL="114300" distR="114300" simplePos="0" relativeHeight="251657728" behindDoc="0" locked="0" layoutInCell="1" allowOverlap="1" wp14:anchorId="75D77365" wp14:editId="7C914020">
            <wp:simplePos x="0" y="0"/>
            <wp:positionH relativeFrom="margin">
              <wp:posOffset>1905000</wp:posOffset>
            </wp:positionH>
            <wp:positionV relativeFrom="paragraph">
              <wp:posOffset>134620</wp:posOffset>
            </wp:positionV>
            <wp:extent cx="1592580" cy="1743710"/>
            <wp:effectExtent l="0" t="0" r="762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1592580" cy="1743710"/>
                    </a:xfrm>
                    <a:prstGeom prst="rect">
                      <a:avLst/>
                    </a:prstGeom>
                  </pic:spPr>
                </pic:pic>
              </a:graphicData>
            </a:graphic>
            <wp14:sizeRelH relativeFrom="page">
              <wp14:pctWidth>0</wp14:pctWidth>
            </wp14:sizeRelH>
            <wp14:sizeRelV relativeFrom="page">
              <wp14:pctHeight>0</wp14:pctHeight>
            </wp14:sizeRelV>
          </wp:anchor>
        </w:drawing>
      </w:r>
    </w:p>
    <w:p w14:paraId="2DF7B298" w14:textId="29F99E80" w:rsidR="00716970" w:rsidRDefault="00716970" w:rsidP="00716970"/>
    <w:p w14:paraId="035880CF" w14:textId="183CF772" w:rsidR="00716970" w:rsidRDefault="00716970" w:rsidP="00716970"/>
    <w:p w14:paraId="75ED9CD7" w14:textId="37A6D3F0" w:rsidR="00716970" w:rsidRDefault="00716970" w:rsidP="00716970"/>
    <w:p w14:paraId="161D68BE" w14:textId="77777777" w:rsidR="00716970" w:rsidRDefault="00716970" w:rsidP="00716970"/>
    <w:p w14:paraId="21B1D2F3" w14:textId="77777777" w:rsidR="00716970" w:rsidRDefault="00716970" w:rsidP="00716970"/>
    <w:p w14:paraId="1C98C0CC" w14:textId="77777777" w:rsidR="00716970" w:rsidRDefault="00716970" w:rsidP="00716970"/>
    <w:p w14:paraId="6D7200BC" w14:textId="2CE875BF" w:rsidR="00716970" w:rsidRPr="0071790B" w:rsidRDefault="00716970" w:rsidP="0071790B">
      <w:pPr>
        <w:pStyle w:val="IntenseQuote"/>
        <w:rPr>
          <w:rFonts w:ascii="Arial" w:hAnsi="Arial" w:cs="Arial"/>
          <w:sz w:val="36"/>
          <w:szCs w:val="36"/>
        </w:rPr>
      </w:pPr>
      <w:r w:rsidRPr="0071790B">
        <w:rPr>
          <w:rFonts w:ascii="Arial" w:hAnsi="Arial" w:cs="Arial"/>
          <w:sz w:val="36"/>
          <w:szCs w:val="36"/>
        </w:rPr>
        <w:t xml:space="preserve">Student name: Rumen Pavlov </w:t>
      </w:r>
    </w:p>
    <w:p w14:paraId="6CF9F19B" w14:textId="7B549224" w:rsidR="00716970" w:rsidRPr="0071790B" w:rsidRDefault="00716970" w:rsidP="0071790B">
      <w:pPr>
        <w:pStyle w:val="IntenseQuote"/>
        <w:rPr>
          <w:rFonts w:ascii="Arial" w:hAnsi="Arial" w:cs="Arial"/>
          <w:sz w:val="36"/>
          <w:szCs w:val="36"/>
        </w:rPr>
      </w:pPr>
      <w:r w:rsidRPr="0071790B">
        <w:rPr>
          <w:rFonts w:ascii="Arial" w:hAnsi="Arial" w:cs="Arial"/>
          <w:sz w:val="36"/>
          <w:szCs w:val="36"/>
        </w:rPr>
        <w:t xml:space="preserve">Student number:1902012 </w:t>
      </w:r>
    </w:p>
    <w:p w14:paraId="76777C4E" w14:textId="0431D130" w:rsidR="00716970" w:rsidRPr="0071790B" w:rsidRDefault="002E536F" w:rsidP="0071790B">
      <w:pPr>
        <w:pStyle w:val="IntenseQuote"/>
        <w:rPr>
          <w:rFonts w:ascii="Arial" w:hAnsi="Arial" w:cs="Arial"/>
          <w:sz w:val="36"/>
          <w:szCs w:val="36"/>
        </w:rPr>
      </w:pPr>
      <w:r w:rsidRPr="0071790B">
        <w:rPr>
          <w:rFonts w:ascii="Arial" w:hAnsi="Arial" w:cs="Arial"/>
          <w:sz w:val="36"/>
          <w:szCs w:val="36"/>
        </w:rPr>
        <w:t xml:space="preserve">Programme: MBA General Management </w:t>
      </w:r>
    </w:p>
    <w:p w14:paraId="0632C10F" w14:textId="7799E23D" w:rsidR="002E536F" w:rsidRPr="0071790B" w:rsidRDefault="002E536F" w:rsidP="0071790B">
      <w:pPr>
        <w:pStyle w:val="IntenseQuote"/>
        <w:rPr>
          <w:rFonts w:ascii="Arial" w:hAnsi="Arial" w:cs="Arial"/>
          <w:sz w:val="36"/>
          <w:szCs w:val="36"/>
        </w:rPr>
      </w:pPr>
      <w:r w:rsidRPr="0071790B">
        <w:rPr>
          <w:rFonts w:ascii="Arial" w:hAnsi="Arial" w:cs="Arial"/>
          <w:sz w:val="36"/>
          <w:szCs w:val="36"/>
        </w:rPr>
        <w:t xml:space="preserve">Module: Human Resource Management </w:t>
      </w:r>
    </w:p>
    <w:p w14:paraId="5DD765C2" w14:textId="073E82EF" w:rsidR="002E536F" w:rsidRPr="0071790B" w:rsidRDefault="002E536F" w:rsidP="0071790B">
      <w:pPr>
        <w:pStyle w:val="IntenseQuote"/>
        <w:rPr>
          <w:rFonts w:ascii="Arial" w:hAnsi="Arial" w:cs="Arial"/>
          <w:sz w:val="36"/>
          <w:szCs w:val="36"/>
        </w:rPr>
      </w:pPr>
      <w:r w:rsidRPr="0071790B">
        <w:rPr>
          <w:rFonts w:ascii="Arial" w:hAnsi="Arial" w:cs="Arial"/>
          <w:sz w:val="36"/>
          <w:szCs w:val="36"/>
        </w:rPr>
        <w:t xml:space="preserve">Module code: LCMB7000 </w:t>
      </w:r>
    </w:p>
    <w:p w14:paraId="493DB784" w14:textId="70C23839" w:rsidR="002E536F" w:rsidRPr="0071790B" w:rsidRDefault="002E536F" w:rsidP="0071790B">
      <w:pPr>
        <w:pStyle w:val="IntenseQuote"/>
        <w:rPr>
          <w:rFonts w:ascii="Arial" w:hAnsi="Arial" w:cs="Arial"/>
          <w:sz w:val="36"/>
          <w:szCs w:val="36"/>
        </w:rPr>
      </w:pPr>
      <w:r w:rsidRPr="0071790B">
        <w:rPr>
          <w:rFonts w:ascii="Arial" w:hAnsi="Arial" w:cs="Arial"/>
          <w:sz w:val="36"/>
          <w:szCs w:val="36"/>
        </w:rPr>
        <w:t xml:space="preserve">Assignment title: Group presentation, part B. </w:t>
      </w:r>
    </w:p>
    <w:p w14:paraId="79AB7587" w14:textId="3B498A1C" w:rsidR="002E536F" w:rsidRPr="0071790B" w:rsidRDefault="002E536F" w:rsidP="0071790B">
      <w:pPr>
        <w:pStyle w:val="IntenseQuote"/>
        <w:rPr>
          <w:rFonts w:ascii="Arial" w:hAnsi="Arial" w:cs="Arial"/>
          <w:sz w:val="36"/>
          <w:szCs w:val="36"/>
        </w:rPr>
      </w:pPr>
      <w:r w:rsidRPr="0071790B">
        <w:rPr>
          <w:rFonts w:ascii="Arial" w:hAnsi="Arial" w:cs="Arial"/>
          <w:sz w:val="36"/>
          <w:szCs w:val="36"/>
        </w:rPr>
        <w:t xml:space="preserve">Lecture: </w:t>
      </w:r>
      <w:r w:rsidR="00567749">
        <w:rPr>
          <w:rFonts w:ascii="Arial" w:hAnsi="Arial" w:cs="Arial"/>
          <w:sz w:val="36"/>
          <w:szCs w:val="36"/>
        </w:rPr>
        <w:t>Mushfiqur Rahman</w:t>
      </w:r>
    </w:p>
    <w:p w14:paraId="7EB071F1" w14:textId="52101912" w:rsidR="0071790B" w:rsidRDefault="0071790B" w:rsidP="0071790B">
      <w:pPr>
        <w:pStyle w:val="IntenseQuote"/>
      </w:pPr>
    </w:p>
    <w:p w14:paraId="4E9E9E61" w14:textId="794091A8" w:rsidR="0071790B" w:rsidRDefault="0071790B" w:rsidP="00716970">
      <w:pPr>
        <w:rPr>
          <w:rFonts w:ascii="Arial" w:hAnsi="Arial" w:cs="Arial"/>
          <w:sz w:val="24"/>
          <w:szCs w:val="24"/>
        </w:rPr>
      </w:pPr>
    </w:p>
    <w:p w14:paraId="3D20D656" w14:textId="2FCB8845" w:rsidR="0071790B" w:rsidRDefault="0071790B" w:rsidP="00716970">
      <w:pPr>
        <w:rPr>
          <w:rFonts w:ascii="Arial" w:hAnsi="Arial" w:cs="Arial"/>
          <w:sz w:val="24"/>
          <w:szCs w:val="24"/>
        </w:rPr>
      </w:pPr>
    </w:p>
    <w:p w14:paraId="2E378F8A" w14:textId="77777777" w:rsidR="0071790B" w:rsidRDefault="0071790B" w:rsidP="00716970">
      <w:pPr>
        <w:rPr>
          <w:rFonts w:ascii="Arial" w:hAnsi="Arial" w:cs="Arial"/>
          <w:sz w:val="24"/>
          <w:szCs w:val="24"/>
        </w:rPr>
      </w:pPr>
    </w:p>
    <w:p w14:paraId="3EE45368" w14:textId="6B55F6FF" w:rsidR="0071790B" w:rsidRDefault="0071790B" w:rsidP="00E06713">
      <w:pPr>
        <w:jc w:val="center"/>
        <w:rPr>
          <w:rFonts w:ascii="Arial" w:hAnsi="Arial" w:cs="Arial"/>
          <w:b/>
          <w:bCs/>
          <w:sz w:val="24"/>
          <w:szCs w:val="24"/>
        </w:rPr>
      </w:pPr>
      <w:r w:rsidRPr="003476B0">
        <w:rPr>
          <w:rFonts w:ascii="Arial" w:hAnsi="Arial" w:cs="Arial"/>
          <w:b/>
          <w:bCs/>
          <w:sz w:val="24"/>
          <w:szCs w:val="24"/>
        </w:rPr>
        <w:t>Content:</w:t>
      </w:r>
    </w:p>
    <w:p w14:paraId="5BF179B7" w14:textId="77777777" w:rsidR="001327F6" w:rsidRPr="003476B0" w:rsidRDefault="001327F6" w:rsidP="00E06713">
      <w:pPr>
        <w:jc w:val="center"/>
        <w:rPr>
          <w:rFonts w:ascii="Arial" w:hAnsi="Arial" w:cs="Arial"/>
          <w:b/>
          <w:bCs/>
          <w:sz w:val="24"/>
          <w:szCs w:val="24"/>
        </w:rPr>
      </w:pPr>
    </w:p>
    <w:p w14:paraId="313F4822" w14:textId="0997481C" w:rsidR="001327F6" w:rsidRPr="001327F6" w:rsidRDefault="0071790B" w:rsidP="001327F6">
      <w:pPr>
        <w:pStyle w:val="ListParagraph"/>
        <w:numPr>
          <w:ilvl w:val="0"/>
          <w:numId w:val="10"/>
        </w:numPr>
        <w:rPr>
          <w:rFonts w:ascii="Arial" w:hAnsi="Arial" w:cs="Arial"/>
          <w:sz w:val="24"/>
          <w:szCs w:val="24"/>
        </w:rPr>
      </w:pPr>
      <w:r w:rsidRPr="00A267D4">
        <w:rPr>
          <w:rFonts w:ascii="Arial" w:hAnsi="Arial" w:cs="Arial"/>
          <w:sz w:val="24"/>
          <w:szCs w:val="24"/>
        </w:rPr>
        <w:t>Introduction</w:t>
      </w:r>
    </w:p>
    <w:p w14:paraId="012CED5C" w14:textId="531FD153" w:rsidR="00AC4EB3" w:rsidRPr="00A267D4" w:rsidRDefault="00AC4EB3" w:rsidP="00A267D4">
      <w:pPr>
        <w:pStyle w:val="ListParagraph"/>
        <w:numPr>
          <w:ilvl w:val="0"/>
          <w:numId w:val="10"/>
        </w:numPr>
        <w:rPr>
          <w:rFonts w:ascii="Arial" w:hAnsi="Arial" w:cs="Arial"/>
          <w:sz w:val="24"/>
          <w:szCs w:val="24"/>
        </w:rPr>
      </w:pPr>
      <w:r w:rsidRPr="00A267D4">
        <w:rPr>
          <w:rFonts w:ascii="Arial" w:hAnsi="Arial" w:cs="Arial"/>
          <w:sz w:val="24"/>
          <w:szCs w:val="24"/>
        </w:rPr>
        <w:t xml:space="preserve">Human Resource </w:t>
      </w:r>
    </w:p>
    <w:p w14:paraId="06AE3FE9" w14:textId="028FFCC7" w:rsidR="00AC4EB3" w:rsidRPr="00A267D4" w:rsidRDefault="00AC4EB3" w:rsidP="00A267D4">
      <w:pPr>
        <w:pStyle w:val="ListParagraph"/>
        <w:numPr>
          <w:ilvl w:val="0"/>
          <w:numId w:val="10"/>
        </w:numPr>
        <w:rPr>
          <w:rFonts w:ascii="Arial" w:hAnsi="Arial" w:cs="Arial"/>
          <w:sz w:val="24"/>
          <w:szCs w:val="24"/>
        </w:rPr>
      </w:pPr>
      <w:r w:rsidRPr="00A267D4">
        <w:rPr>
          <w:rFonts w:ascii="Arial" w:hAnsi="Arial" w:cs="Arial"/>
          <w:sz w:val="24"/>
          <w:szCs w:val="24"/>
        </w:rPr>
        <w:t xml:space="preserve">What is doing the HR </w:t>
      </w:r>
    </w:p>
    <w:p w14:paraId="68E10C26" w14:textId="2FD865B0" w:rsidR="00AC4EB3" w:rsidRPr="00A267D4" w:rsidRDefault="00AC4EB3" w:rsidP="00A267D4">
      <w:pPr>
        <w:pStyle w:val="ListParagraph"/>
        <w:numPr>
          <w:ilvl w:val="0"/>
          <w:numId w:val="10"/>
        </w:numPr>
        <w:rPr>
          <w:rFonts w:ascii="Arial" w:hAnsi="Arial" w:cs="Arial"/>
          <w:sz w:val="24"/>
          <w:szCs w:val="24"/>
        </w:rPr>
      </w:pPr>
      <w:r w:rsidRPr="00A267D4">
        <w:rPr>
          <w:rFonts w:ascii="Arial" w:hAnsi="Arial" w:cs="Arial"/>
          <w:sz w:val="24"/>
          <w:szCs w:val="24"/>
        </w:rPr>
        <w:t xml:space="preserve">Recruitment </w:t>
      </w:r>
    </w:p>
    <w:p w14:paraId="0ECC4EE8" w14:textId="1BC1CD55" w:rsidR="00AC4EB3" w:rsidRPr="00A267D4" w:rsidRDefault="00AC4EB3" w:rsidP="00A267D4">
      <w:pPr>
        <w:pStyle w:val="ListParagraph"/>
        <w:numPr>
          <w:ilvl w:val="0"/>
          <w:numId w:val="10"/>
        </w:numPr>
        <w:rPr>
          <w:rFonts w:ascii="Arial" w:hAnsi="Arial" w:cs="Arial"/>
          <w:sz w:val="24"/>
          <w:szCs w:val="24"/>
        </w:rPr>
      </w:pPr>
      <w:r w:rsidRPr="00A267D4">
        <w:rPr>
          <w:rFonts w:ascii="Arial" w:hAnsi="Arial" w:cs="Arial"/>
          <w:sz w:val="24"/>
          <w:szCs w:val="24"/>
        </w:rPr>
        <w:t xml:space="preserve">Advantage and disadvantage </w:t>
      </w:r>
    </w:p>
    <w:p w14:paraId="74EEF8C9" w14:textId="4BB7DDC0" w:rsidR="00AC4EB3" w:rsidRDefault="00AC4EB3" w:rsidP="00A267D4">
      <w:pPr>
        <w:pStyle w:val="ListParagraph"/>
        <w:numPr>
          <w:ilvl w:val="0"/>
          <w:numId w:val="10"/>
        </w:numPr>
        <w:rPr>
          <w:rFonts w:ascii="Arial" w:hAnsi="Arial" w:cs="Arial"/>
          <w:sz w:val="24"/>
          <w:szCs w:val="24"/>
        </w:rPr>
      </w:pPr>
      <w:r w:rsidRPr="00A267D4">
        <w:rPr>
          <w:rFonts w:ascii="Arial" w:hAnsi="Arial" w:cs="Arial"/>
          <w:sz w:val="24"/>
          <w:szCs w:val="24"/>
        </w:rPr>
        <w:t>Differences between Internal HR and International HR</w:t>
      </w:r>
    </w:p>
    <w:p w14:paraId="67C2FBFE" w14:textId="0255F868" w:rsidR="002E396A" w:rsidRPr="00A267D4" w:rsidRDefault="002E396A" w:rsidP="00A267D4">
      <w:pPr>
        <w:pStyle w:val="ListParagraph"/>
        <w:numPr>
          <w:ilvl w:val="0"/>
          <w:numId w:val="10"/>
        </w:numPr>
        <w:rPr>
          <w:rFonts w:ascii="Arial" w:hAnsi="Arial" w:cs="Arial"/>
          <w:sz w:val="24"/>
          <w:szCs w:val="24"/>
        </w:rPr>
      </w:pPr>
      <w:r>
        <w:rPr>
          <w:rFonts w:ascii="Arial" w:hAnsi="Arial" w:cs="Arial"/>
          <w:sz w:val="24"/>
          <w:szCs w:val="24"/>
        </w:rPr>
        <w:t xml:space="preserve">Contribution </w:t>
      </w:r>
    </w:p>
    <w:p w14:paraId="702ACAB1" w14:textId="34AEDF96" w:rsidR="00E06713" w:rsidRDefault="00E06713" w:rsidP="00716970">
      <w:pPr>
        <w:rPr>
          <w:rFonts w:ascii="Arial" w:hAnsi="Arial" w:cs="Arial"/>
          <w:sz w:val="24"/>
          <w:szCs w:val="24"/>
        </w:rPr>
      </w:pPr>
    </w:p>
    <w:p w14:paraId="33C45DED" w14:textId="0F541E2C" w:rsidR="00E06713" w:rsidRDefault="00E06713" w:rsidP="00716970">
      <w:pPr>
        <w:rPr>
          <w:rFonts w:ascii="Arial" w:hAnsi="Arial" w:cs="Arial"/>
          <w:sz w:val="24"/>
          <w:szCs w:val="24"/>
        </w:rPr>
      </w:pPr>
    </w:p>
    <w:p w14:paraId="291645FE" w14:textId="53202108" w:rsidR="00E06713" w:rsidRPr="000166BE" w:rsidRDefault="00E06713" w:rsidP="00E06713">
      <w:pPr>
        <w:jc w:val="center"/>
        <w:rPr>
          <w:rFonts w:ascii="Arial" w:hAnsi="Arial" w:cs="Arial"/>
          <w:b/>
          <w:bCs/>
          <w:sz w:val="24"/>
          <w:szCs w:val="24"/>
        </w:rPr>
      </w:pPr>
      <w:r w:rsidRPr="000166BE">
        <w:rPr>
          <w:rFonts w:ascii="Arial" w:hAnsi="Arial" w:cs="Arial"/>
          <w:b/>
          <w:bCs/>
          <w:sz w:val="24"/>
          <w:szCs w:val="24"/>
        </w:rPr>
        <w:t>Introduction:</w:t>
      </w:r>
    </w:p>
    <w:p w14:paraId="1FDCF305" w14:textId="7A63D09E" w:rsidR="00E06713" w:rsidRPr="000166BE" w:rsidRDefault="00E06713" w:rsidP="00716970">
      <w:pPr>
        <w:rPr>
          <w:rFonts w:ascii="Arial" w:hAnsi="Arial" w:cs="Arial"/>
          <w:sz w:val="24"/>
          <w:szCs w:val="24"/>
        </w:rPr>
      </w:pPr>
    </w:p>
    <w:p w14:paraId="63773359" w14:textId="77777777" w:rsidR="003501AF" w:rsidRPr="000166BE" w:rsidRDefault="006A4B38" w:rsidP="00716970">
      <w:pPr>
        <w:rPr>
          <w:rFonts w:ascii="Arial" w:hAnsi="Arial" w:cs="Arial"/>
          <w:sz w:val="24"/>
          <w:szCs w:val="24"/>
        </w:rPr>
      </w:pPr>
      <w:r w:rsidRPr="000166BE">
        <w:rPr>
          <w:rFonts w:ascii="Arial" w:hAnsi="Arial" w:cs="Arial"/>
          <w:sz w:val="24"/>
          <w:szCs w:val="24"/>
        </w:rPr>
        <w:t>A lot of people are worried when they have an interview, same of the people don’t know what to look in the advertising job.</w:t>
      </w:r>
    </w:p>
    <w:p w14:paraId="27AA146F" w14:textId="7087E63A" w:rsidR="00F54179" w:rsidRPr="000166BE" w:rsidRDefault="006A4B38" w:rsidP="00716970">
      <w:pPr>
        <w:rPr>
          <w:rFonts w:ascii="Arial" w:hAnsi="Arial" w:cs="Arial"/>
          <w:sz w:val="24"/>
          <w:szCs w:val="24"/>
        </w:rPr>
      </w:pPr>
      <w:r w:rsidRPr="000166BE">
        <w:rPr>
          <w:rFonts w:ascii="Arial" w:hAnsi="Arial" w:cs="Arial"/>
          <w:sz w:val="24"/>
          <w:szCs w:val="24"/>
        </w:rPr>
        <w:t xml:space="preserve"> But the most worry fact is some people don’t know what to do when they have </w:t>
      </w:r>
      <w:proofErr w:type="gramStart"/>
      <w:r w:rsidR="00816D77" w:rsidRPr="000166BE">
        <w:rPr>
          <w:rFonts w:ascii="Arial" w:hAnsi="Arial" w:cs="Arial"/>
          <w:sz w:val="24"/>
          <w:szCs w:val="24"/>
        </w:rPr>
        <w:t>an</w:t>
      </w:r>
      <w:proofErr w:type="gramEnd"/>
      <w:r w:rsidR="00816D77" w:rsidRPr="000166BE">
        <w:rPr>
          <w:rFonts w:ascii="Arial" w:hAnsi="Arial" w:cs="Arial"/>
          <w:sz w:val="24"/>
          <w:szCs w:val="24"/>
        </w:rPr>
        <w:t xml:space="preserve"> </w:t>
      </w:r>
      <w:r w:rsidRPr="000166BE">
        <w:rPr>
          <w:rFonts w:ascii="Arial" w:hAnsi="Arial" w:cs="Arial"/>
          <w:sz w:val="24"/>
          <w:szCs w:val="24"/>
        </w:rPr>
        <w:t xml:space="preserve">problem at work. </w:t>
      </w:r>
    </w:p>
    <w:p w14:paraId="2167F244" w14:textId="77777777" w:rsidR="003501AF" w:rsidRPr="000166BE" w:rsidRDefault="006A4B38" w:rsidP="00716970">
      <w:pPr>
        <w:rPr>
          <w:rFonts w:ascii="Arial" w:hAnsi="Arial" w:cs="Arial"/>
          <w:sz w:val="24"/>
          <w:szCs w:val="24"/>
        </w:rPr>
      </w:pPr>
      <w:r w:rsidRPr="000166BE">
        <w:rPr>
          <w:rFonts w:ascii="Arial" w:hAnsi="Arial" w:cs="Arial"/>
          <w:sz w:val="24"/>
          <w:szCs w:val="24"/>
        </w:rPr>
        <w:t xml:space="preserve">The students of MBA general management will explain the Staffing: </w:t>
      </w:r>
      <w:r w:rsidR="003501AF" w:rsidRPr="000166BE">
        <w:rPr>
          <w:rFonts w:ascii="Arial" w:hAnsi="Arial" w:cs="Arial"/>
          <w:sz w:val="24"/>
          <w:szCs w:val="24"/>
        </w:rPr>
        <w:t>Recruitment and</w:t>
      </w:r>
      <w:r w:rsidR="0027588B" w:rsidRPr="000166BE">
        <w:rPr>
          <w:rFonts w:ascii="Arial" w:hAnsi="Arial" w:cs="Arial"/>
          <w:sz w:val="24"/>
          <w:szCs w:val="24"/>
        </w:rPr>
        <w:t xml:space="preserve"> availability of skilled local labour</w:t>
      </w:r>
      <w:r w:rsidR="003501AF" w:rsidRPr="000166BE">
        <w:rPr>
          <w:rFonts w:ascii="Arial" w:hAnsi="Arial" w:cs="Arial"/>
          <w:sz w:val="24"/>
          <w:szCs w:val="24"/>
        </w:rPr>
        <w:t xml:space="preserve">. </w:t>
      </w:r>
    </w:p>
    <w:p w14:paraId="136DCBAA" w14:textId="6EF9CEC5" w:rsidR="0071790B" w:rsidRPr="000166BE" w:rsidRDefault="003501AF" w:rsidP="00716970">
      <w:pPr>
        <w:rPr>
          <w:rFonts w:ascii="Arial" w:hAnsi="Arial" w:cs="Arial"/>
          <w:sz w:val="24"/>
          <w:szCs w:val="24"/>
        </w:rPr>
      </w:pPr>
      <w:r w:rsidRPr="000166BE">
        <w:rPr>
          <w:rFonts w:ascii="Arial" w:hAnsi="Arial" w:cs="Arial"/>
          <w:sz w:val="24"/>
          <w:szCs w:val="24"/>
        </w:rPr>
        <w:t xml:space="preserve"> What is recruitment? How is working, what is the job of the Human resources, also is important to know the differences between international human resource and human resources. </w:t>
      </w:r>
    </w:p>
    <w:p w14:paraId="007E5BEC" w14:textId="0A99260F" w:rsidR="003501AF" w:rsidRPr="000166BE" w:rsidRDefault="003501AF" w:rsidP="00716970">
      <w:pPr>
        <w:rPr>
          <w:rFonts w:ascii="Arial" w:hAnsi="Arial" w:cs="Arial"/>
          <w:sz w:val="24"/>
          <w:szCs w:val="24"/>
        </w:rPr>
      </w:pPr>
    </w:p>
    <w:p w14:paraId="3055BF34" w14:textId="7E9573C3" w:rsidR="003501AF" w:rsidRPr="000166BE" w:rsidRDefault="003501AF" w:rsidP="003501AF">
      <w:pPr>
        <w:jc w:val="center"/>
        <w:rPr>
          <w:rFonts w:ascii="Arial" w:hAnsi="Arial" w:cs="Arial"/>
          <w:b/>
          <w:bCs/>
          <w:sz w:val="24"/>
          <w:szCs w:val="24"/>
        </w:rPr>
      </w:pPr>
      <w:r w:rsidRPr="000166BE">
        <w:rPr>
          <w:rFonts w:ascii="Arial" w:hAnsi="Arial" w:cs="Arial"/>
          <w:b/>
          <w:bCs/>
          <w:sz w:val="24"/>
          <w:szCs w:val="24"/>
        </w:rPr>
        <w:t>Human resource</w:t>
      </w:r>
    </w:p>
    <w:p w14:paraId="46870164" w14:textId="3CAA9EE0" w:rsidR="0013156C" w:rsidRPr="000166BE" w:rsidRDefault="0013156C" w:rsidP="003501AF">
      <w:pPr>
        <w:jc w:val="center"/>
        <w:rPr>
          <w:rFonts w:ascii="Arial" w:hAnsi="Arial" w:cs="Arial"/>
          <w:sz w:val="24"/>
          <w:szCs w:val="24"/>
        </w:rPr>
      </w:pPr>
    </w:p>
    <w:p w14:paraId="7AEC55B5" w14:textId="2E40171E" w:rsidR="00B53E95" w:rsidRPr="000166BE" w:rsidRDefault="008D0F0B" w:rsidP="008D0F0B">
      <w:pPr>
        <w:rPr>
          <w:rFonts w:ascii="Arial" w:hAnsi="Arial" w:cs="Arial"/>
          <w:sz w:val="24"/>
          <w:szCs w:val="24"/>
        </w:rPr>
      </w:pPr>
      <w:r w:rsidRPr="000166BE">
        <w:rPr>
          <w:rFonts w:ascii="Arial" w:hAnsi="Arial" w:cs="Arial"/>
          <w:sz w:val="24"/>
          <w:szCs w:val="24"/>
        </w:rPr>
        <w:t xml:space="preserve">What is Human Resources Management?  </w:t>
      </w:r>
    </w:p>
    <w:p w14:paraId="6BC3B276" w14:textId="17EC3BD6" w:rsidR="00EF1F69" w:rsidRPr="000166BE" w:rsidRDefault="00EF1F69" w:rsidP="008D0F0B">
      <w:pPr>
        <w:rPr>
          <w:rFonts w:ascii="Arial" w:hAnsi="Arial" w:cs="Arial"/>
          <w:sz w:val="24"/>
          <w:szCs w:val="24"/>
        </w:rPr>
      </w:pPr>
      <w:r w:rsidRPr="000166BE">
        <w:rPr>
          <w:rFonts w:ascii="Arial" w:hAnsi="Arial" w:cs="Arial"/>
          <w:sz w:val="24"/>
          <w:szCs w:val="24"/>
        </w:rPr>
        <w:t xml:space="preserve">The human resources </w:t>
      </w:r>
      <w:r w:rsidR="00142E18" w:rsidRPr="000166BE">
        <w:rPr>
          <w:rFonts w:ascii="Arial" w:hAnsi="Arial" w:cs="Arial"/>
          <w:sz w:val="24"/>
          <w:szCs w:val="24"/>
        </w:rPr>
        <w:t>are</w:t>
      </w:r>
      <w:r w:rsidRPr="000166BE">
        <w:rPr>
          <w:rFonts w:ascii="Arial" w:hAnsi="Arial" w:cs="Arial"/>
          <w:sz w:val="24"/>
          <w:szCs w:val="24"/>
        </w:rPr>
        <w:t xml:space="preserve"> one of most complicate departments and jobs in the </w:t>
      </w:r>
      <w:r w:rsidR="00142E18" w:rsidRPr="000166BE">
        <w:rPr>
          <w:rFonts w:ascii="Arial" w:hAnsi="Arial" w:cs="Arial"/>
          <w:sz w:val="24"/>
          <w:szCs w:val="24"/>
        </w:rPr>
        <w:t>company,</w:t>
      </w:r>
      <w:r w:rsidRPr="000166BE">
        <w:rPr>
          <w:rFonts w:ascii="Arial" w:hAnsi="Arial" w:cs="Arial"/>
          <w:sz w:val="24"/>
          <w:szCs w:val="24"/>
        </w:rPr>
        <w:t xml:space="preserve"> as them job is to keep the good rapport between employers and employment.</w:t>
      </w:r>
    </w:p>
    <w:p w14:paraId="3CBE9DD5" w14:textId="44726224" w:rsidR="008C3364" w:rsidRPr="000166BE" w:rsidRDefault="008D0F0B" w:rsidP="008D0F0B">
      <w:pPr>
        <w:rPr>
          <w:rFonts w:ascii="Arial" w:hAnsi="Arial" w:cs="Arial"/>
          <w:sz w:val="24"/>
          <w:szCs w:val="24"/>
        </w:rPr>
      </w:pPr>
      <w:r w:rsidRPr="000166BE">
        <w:rPr>
          <w:rFonts w:ascii="Arial" w:hAnsi="Arial" w:cs="Arial"/>
          <w:sz w:val="24"/>
          <w:szCs w:val="24"/>
        </w:rPr>
        <w:t xml:space="preserve">That is the organizational which is working with the CEO and other directors managing the people can achieve the future goals of the company. </w:t>
      </w:r>
    </w:p>
    <w:p w14:paraId="4116B90B" w14:textId="77777777" w:rsidR="007A0B33" w:rsidRPr="000166BE" w:rsidRDefault="00C466B8" w:rsidP="008D0F0B">
      <w:pPr>
        <w:rPr>
          <w:rFonts w:ascii="Arial" w:hAnsi="Arial" w:cs="Arial"/>
          <w:sz w:val="24"/>
          <w:szCs w:val="24"/>
        </w:rPr>
      </w:pPr>
      <w:r w:rsidRPr="000166BE">
        <w:rPr>
          <w:rFonts w:ascii="Arial" w:hAnsi="Arial" w:cs="Arial"/>
          <w:sz w:val="24"/>
          <w:szCs w:val="24"/>
        </w:rPr>
        <w:t xml:space="preserve">The human resource </w:t>
      </w:r>
      <w:r w:rsidR="007A0B33" w:rsidRPr="000166BE">
        <w:rPr>
          <w:rFonts w:ascii="Arial" w:hAnsi="Arial" w:cs="Arial"/>
          <w:sz w:val="24"/>
          <w:szCs w:val="24"/>
        </w:rPr>
        <w:t>has</w:t>
      </w:r>
      <w:r w:rsidRPr="000166BE">
        <w:rPr>
          <w:rFonts w:ascii="Arial" w:hAnsi="Arial" w:cs="Arial"/>
          <w:sz w:val="24"/>
          <w:szCs w:val="24"/>
        </w:rPr>
        <w:t xml:space="preserve"> the biggest responsibility in any company because they need to be sure the company have staff, to be sure the managers and leaders in the company are following the rules and policy of the company. </w:t>
      </w:r>
    </w:p>
    <w:p w14:paraId="789DBF01" w14:textId="38BD9142" w:rsidR="008D0F0B" w:rsidRPr="000166BE" w:rsidRDefault="00C466B8" w:rsidP="008D0F0B">
      <w:pPr>
        <w:rPr>
          <w:rFonts w:ascii="Arial" w:hAnsi="Arial" w:cs="Arial"/>
          <w:sz w:val="24"/>
          <w:szCs w:val="24"/>
        </w:rPr>
      </w:pPr>
      <w:r w:rsidRPr="000166BE">
        <w:rPr>
          <w:rFonts w:ascii="Arial" w:hAnsi="Arial" w:cs="Arial"/>
          <w:sz w:val="24"/>
          <w:szCs w:val="24"/>
        </w:rPr>
        <w:lastRenderedPageBreak/>
        <w:t xml:space="preserve">To be sure the company reputation is not </w:t>
      </w:r>
      <w:r w:rsidR="007A0B33" w:rsidRPr="000166BE">
        <w:rPr>
          <w:rFonts w:ascii="Arial" w:hAnsi="Arial" w:cs="Arial"/>
          <w:sz w:val="24"/>
          <w:szCs w:val="24"/>
        </w:rPr>
        <w:t xml:space="preserve">affected, the employees are happy to work in and the satisfaction of the worker will bring other people, the performance it will be on high level and to perform a long term. </w:t>
      </w:r>
      <w:r w:rsidR="008C3364" w:rsidRPr="000166BE">
        <w:rPr>
          <w:rFonts w:ascii="Arial" w:hAnsi="Arial" w:cs="Arial"/>
          <w:sz w:val="24"/>
          <w:szCs w:val="24"/>
        </w:rPr>
        <w:t xml:space="preserve">This process consists in recruiting, training the staff </w:t>
      </w:r>
      <w:r w:rsidRPr="000166BE">
        <w:rPr>
          <w:rFonts w:ascii="Arial" w:hAnsi="Arial" w:cs="Arial"/>
          <w:sz w:val="24"/>
          <w:szCs w:val="24"/>
        </w:rPr>
        <w:t>can</w:t>
      </w:r>
      <w:r w:rsidR="008C3364" w:rsidRPr="000166BE">
        <w:rPr>
          <w:rFonts w:ascii="Arial" w:hAnsi="Arial" w:cs="Arial"/>
          <w:sz w:val="24"/>
          <w:szCs w:val="24"/>
        </w:rPr>
        <w:t xml:space="preserve"> prevent any additional cost on the insurance of the business. </w:t>
      </w:r>
    </w:p>
    <w:p w14:paraId="5B7A70CF" w14:textId="03469B41" w:rsidR="00A267D4" w:rsidRPr="000166BE" w:rsidRDefault="00A267D4" w:rsidP="008D0F0B">
      <w:pPr>
        <w:rPr>
          <w:rFonts w:ascii="Arial" w:hAnsi="Arial" w:cs="Arial"/>
          <w:sz w:val="24"/>
          <w:szCs w:val="24"/>
        </w:rPr>
      </w:pPr>
    </w:p>
    <w:p w14:paraId="46BECF39" w14:textId="77777777" w:rsidR="00A267D4" w:rsidRPr="000166BE" w:rsidRDefault="00A267D4" w:rsidP="008D0F0B">
      <w:pPr>
        <w:rPr>
          <w:rFonts w:ascii="Arial" w:hAnsi="Arial" w:cs="Arial"/>
          <w:sz w:val="24"/>
          <w:szCs w:val="24"/>
        </w:rPr>
      </w:pPr>
    </w:p>
    <w:p w14:paraId="776C900E" w14:textId="46F8EFFD" w:rsidR="009323FC" w:rsidRPr="000166BE" w:rsidRDefault="003306EA" w:rsidP="003306EA">
      <w:pPr>
        <w:jc w:val="center"/>
        <w:rPr>
          <w:rFonts w:ascii="Arial" w:hAnsi="Arial" w:cs="Arial"/>
          <w:b/>
          <w:bCs/>
          <w:sz w:val="24"/>
          <w:szCs w:val="24"/>
        </w:rPr>
      </w:pPr>
      <w:r w:rsidRPr="000166BE">
        <w:rPr>
          <w:rFonts w:ascii="Arial" w:hAnsi="Arial" w:cs="Arial"/>
          <w:b/>
          <w:bCs/>
          <w:sz w:val="24"/>
          <w:szCs w:val="24"/>
        </w:rPr>
        <w:t>International Human Resource Management</w:t>
      </w:r>
      <w:r w:rsidR="003837E9" w:rsidRPr="000166BE">
        <w:rPr>
          <w:rFonts w:ascii="Arial" w:hAnsi="Arial" w:cs="Arial"/>
          <w:b/>
          <w:bCs/>
          <w:sz w:val="24"/>
          <w:szCs w:val="24"/>
        </w:rPr>
        <w:t>.</w:t>
      </w:r>
    </w:p>
    <w:p w14:paraId="0DF93F32" w14:textId="55D452E8" w:rsidR="003306EA" w:rsidRPr="000166BE" w:rsidRDefault="003306EA" w:rsidP="008D0F0B">
      <w:pPr>
        <w:rPr>
          <w:rFonts w:ascii="Arial" w:hAnsi="Arial" w:cs="Arial"/>
          <w:sz w:val="24"/>
          <w:szCs w:val="24"/>
        </w:rPr>
      </w:pPr>
      <w:r w:rsidRPr="000166BE">
        <w:rPr>
          <w:rFonts w:ascii="Arial" w:hAnsi="Arial" w:cs="Arial"/>
          <w:sz w:val="24"/>
          <w:szCs w:val="24"/>
        </w:rPr>
        <w:t xml:space="preserve">The international Human Resource Management is the </w:t>
      </w:r>
      <w:r w:rsidR="00B536F1" w:rsidRPr="000166BE">
        <w:rPr>
          <w:rFonts w:ascii="Arial" w:hAnsi="Arial" w:cs="Arial"/>
          <w:sz w:val="24"/>
          <w:szCs w:val="24"/>
        </w:rPr>
        <w:t>group of</w:t>
      </w:r>
      <w:r w:rsidR="00953032" w:rsidRPr="000166BE">
        <w:rPr>
          <w:rFonts w:ascii="Arial" w:hAnsi="Arial" w:cs="Arial"/>
          <w:sz w:val="24"/>
          <w:szCs w:val="24"/>
        </w:rPr>
        <w:t xml:space="preserve"> competent people </w:t>
      </w:r>
      <w:r w:rsidRPr="000166BE">
        <w:rPr>
          <w:rFonts w:ascii="Arial" w:hAnsi="Arial" w:cs="Arial"/>
          <w:sz w:val="24"/>
          <w:szCs w:val="24"/>
        </w:rPr>
        <w:t xml:space="preserve">where the company </w:t>
      </w:r>
      <w:r w:rsidR="00FA1933" w:rsidRPr="000166BE">
        <w:rPr>
          <w:rFonts w:ascii="Arial" w:hAnsi="Arial" w:cs="Arial"/>
          <w:sz w:val="24"/>
          <w:szCs w:val="24"/>
        </w:rPr>
        <w:t>must</w:t>
      </w:r>
      <w:r w:rsidRPr="000166BE">
        <w:rPr>
          <w:rFonts w:ascii="Arial" w:hAnsi="Arial" w:cs="Arial"/>
          <w:sz w:val="24"/>
          <w:szCs w:val="24"/>
        </w:rPr>
        <w:t xml:space="preserve"> work with multicultural staff in one place, the difference between HR and IHRM</w:t>
      </w:r>
      <w:r w:rsidR="00E63997" w:rsidRPr="000166BE">
        <w:rPr>
          <w:rFonts w:ascii="Arial" w:hAnsi="Arial" w:cs="Arial"/>
          <w:sz w:val="24"/>
          <w:szCs w:val="24"/>
        </w:rPr>
        <w:t>. T</w:t>
      </w:r>
      <w:r w:rsidR="00FA1933" w:rsidRPr="000166BE">
        <w:rPr>
          <w:rFonts w:ascii="Arial" w:hAnsi="Arial" w:cs="Arial"/>
          <w:sz w:val="24"/>
          <w:szCs w:val="24"/>
        </w:rPr>
        <w:t xml:space="preserve">he HR </w:t>
      </w:r>
      <w:r w:rsidR="00E63997" w:rsidRPr="000166BE">
        <w:rPr>
          <w:rFonts w:ascii="Arial" w:hAnsi="Arial" w:cs="Arial"/>
          <w:sz w:val="24"/>
          <w:szCs w:val="24"/>
        </w:rPr>
        <w:t>is working</w:t>
      </w:r>
      <w:r w:rsidR="00FA1933" w:rsidRPr="000166BE">
        <w:rPr>
          <w:rFonts w:ascii="Arial" w:hAnsi="Arial" w:cs="Arial"/>
          <w:sz w:val="24"/>
          <w:szCs w:val="24"/>
        </w:rPr>
        <w:t xml:space="preserve"> on local level in specific country with different towns and export product outside, the international</w:t>
      </w:r>
      <w:r w:rsidR="00E63997" w:rsidRPr="000166BE">
        <w:rPr>
          <w:rFonts w:ascii="Arial" w:hAnsi="Arial" w:cs="Arial"/>
          <w:sz w:val="24"/>
          <w:szCs w:val="24"/>
        </w:rPr>
        <w:t xml:space="preserve"> human resources is</w:t>
      </w:r>
      <w:r w:rsidR="00FA1933" w:rsidRPr="000166BE">
        <w:rPr>
          <w:rFonts w:ascii="Arial" w:hAnsi="Arial" w:cs="Arial"/>
          <w:sz w:val="24"/>
          <w:szCs w:val="24"/>
        </w:rPr>
        <w:t xml:space="preserve"> working on base of the different cultures and peoples</w:t>
      </w:r>
      <w:r w:rsidR="00E63997" w:rsidRPr="000166BE">
        <w:rPr>
          <w:rFonts w:ascii="Arial" w:hAnsi="Arial" w:cs="Arial"/>
          <w:sz w:val="24"/>
          <w:szCs w:val="24"/>
        </w:rPr>
        <w:t xml:space="preserve">, by Boxall, P. (1992) the International Human Resource are multifunctional </w:t>
      </w:r>
      <w:r w:rsidR="00C51C77" w:rsidRPr="000166BE">
        <w:rPr>
          <w:rFonts w:ascii="Arial" w:hAnsi="Arial" w:cs="Arial"/>
          <w:sz w:val="24"/>
          <w:szCs w:val="24"/>
        </w:rPr>
        <w:t xml:space="preserve">and have differentials aspects by the company. </w:t>
      </w:r>
    </w:p>
    <w:p w14:paraId="18146D14" w14:textId="3004A69A" w:rsidR="00C51C77" w:rsidRPr="000166BE" w:rsidRDefault="00C51C77" w:rsidP="008D0F0B">
      <w:pPr>
        <w:rPr>
          <w:rFonts w:ascii="Arial" w:hAnsi="Arial" w:cs="Arial"/>
          <w:sz w:val="24"/>
          <w:szCs w:val="24"/>
        </w:rPr>
      </w:pPr>
      <w:r w:rsidRPr="000166BE">
        <w:rPr>
          <w:rFonts w:ascii="Arial" w:hAnsi="Arial" w:cs="Arial"/>
          <w:sz w:val="24"/>
          <w:szCs w:val="24"/>
        </w:rPr>
        <w:t xml:space="preserve">The other differences are the International Human Resources, are on the degree and the industry of specific markets, cultural and the staff’s characteristics. </w:t>
      </w:r>
    </w:p>
    <w:p w14:paraId="3D78272E" w14:textId="4583E342" w:rsidR="003837E9" w:rsidRPr="000166BE" w:rsidRDefault="003837E9" w:rsidP="008D0F0B">
      <w:pPr>
        <w:rPr>
          <w:rFonts w:ascii="Arial" w:hAnsi="Arial" w:cs="Arial"/>
          <w:sz w:val="24"/>
          <w:szCs w:val="24"/>
        </w:rPr>
      </w:pPr>
    </w:p>
    <w:p w14:paraId="6FB222C1" w14:textId="0C7A1435" w:rsidR="003837E9" w:rsidRPr="000166BE" w:rsidRDefault="003837E9" w:rsidP="003837E9">
      <w:pPr>
        <w:jc w:val="center"/>
        <w:rPr>
          <w:rFonts w:ascii="Arial" w:hAnsi="Arial" w:cs="Arial"/>
          <w:b/>
          <w:bCs/>
          <w:sz w:val="24"/>
          <w:szCs w:val="24"/>
        </w:rPr>
      </w:pPr>
      <w:r w:rsidRPr="000166BE">
        <w:rPr>
          <w:rFonts w:ascii="Arial" w:hAnsi="Arial" w:cs="Arial"/>
          <w:b/>
          <w:bCs/>
          <w:sz w:val="24"/>
          <w:szCs w:val="24"/>
        </w:rPr>
        <w:t>What is doing the Human resources</w:t>
      </w:r>
      <w:r w:rsidR="00676A49" w:rsidRPr="000166BE">
        <w:rPr>
          <w:rFonts w:ascii="Arial" w:hAnsi="Arial" w:cs="Arial"/>
          <w:b/>
          <w:bCs/>
          <w:sz w:val="24"/>
          <w:szCs w:val="24"/>
        </w:rPr>
        <w:t>.</w:t>
      </w:r>
    </w:p>
    <w:p w14:paraId="046D34F3" w14:textId="61CD9F60" w:rsidR="009323FC" w:rsidRPr="000166BE" w:rsidRDefault="003837E9" w:rsidP="007858BD">
      <w:pPr>
        <w:rPr>
          <w:rFonts w:ascii="Arial" w:hAnsi="Arial" w:cs="Arial"/>
          <w:sz w:val="24"/>
          <w:szCs w:val="24"/>
        </w:rPr>
      </w:pPr>
      <w:r w:rsidRPr="000166BE">
        <w:rPr>
          <w:rFonts w:ascii="Arial" w:hAnsi="Arial" w:cs="Arial"/>
          <w:sz w:val="24"/>
          <w:szCs w:val="24"/>
        </w:rPr>
        <w:t xml:space="preserve">The human resource is managing the employees of specific work by policy, </w:t>
      </w:r>
      <w:proofErr w:type="gramStart"/>
      <w:r w:rsidRPr="000166BE">
        <w:rPr>
          <w:rFonts w:ascii="Arial" w:hAnsi="Arial" w:cs="Arial"/>
          <w:sz w:val="24"/>
          <w:szCs w:val="24"/>
        </w:rPr>
        <w:t>strategy</w:t>
      </w:r>
      <w:proofErr w:type="gramEnd"/>
      <w:r w:rsidRPr="000166BE">
        <w:rPr>
          <w:rFonts w:ascii="Arial" w:hAnsi="Arial" w:cs="Arial"/>
          <w:sz w:val="24"/>
          <w:szCs w:val="24"/>
        </w:rPr>
        <w:t xml:space="preserve"> and training</w:t>
      </w:r>
      <w:r w:rsidR="00676A49" w:rsidRPr="000166BE">
        <w:rPr>
          <w:rFonts w:ascii="Arial" w:hAnsi="Arial" w:cs="Arial"/>
          <w:sz w:val="24"/>
          <w:szCs w:val="24"/>
        </w:rPr>
        <w:t>s</w:t>
      </w:r>
      <w:r w:rsidRPr="000166BE">
        <w:rPr>
          <w:rFonts w:ascii="Arial" w:hAnsi="Arial" w:cs="Arial"/>
          <w:sz w:val="24"/>
          <w:szCs w:val="24"/>
        </w:rPr>
        <w:t xml:space="preserve">. </w:t>
      </w:r>
      <w:r w:rsidR="00A267D4" w:rsidRPr="000166BE">
        <w:rPr>
          <w:rFonts w:ascii="Arial" w:hAnsi="Arial" w:cs="Arial"/>
          <w:sz w:val="24"/>
          <w:szCs w:val="24"/>
        </w:rPr>
        <w:t>By Kenton, W. (2022)</w:t>
      </w:r>
      <w:r w:rsidR="00676A49" w:rsidRPr="000166BE">
        <w:rPr>
          <w:rFonts w:ascii="Arial" w:hAnsi="Arial" w:cs="Arial"/>
          <w:sz w:val="24"/>
          <w:szCs w:val="24"/>
        </w:rPr>
        <w:t xml:space="preserve">, also recruiting people. </w:t>
      </w:r>
    </w:p>
    <w:p w14:paraId="0401D473" w14:textId="170B92C6" w:rsidR="00676A49" w:rsidRPr="000166BE" w:rsidRDefault="00676A49" w:rsidP="00676A49">
      <w:pPr>
        <w:jc w:val="center"/>
        <w:rPr>
          <w:rFonts w:ascii="Arial" w:hAnsi="Arial" w:cs="Arial"/>
          <w:b/>
          <w:bCs/>
          <w:sz w:val="24"/>
          <w:szCs w:val="24"/>
        </w:rPr>
      </w:pPr>
      <w:r w:rsidRPr="000166BE">
        <w:rPr>
          <w:rFonts w:ascii="Arial" w:hAnsi="Arial" w:cs="Arial"/>
          <w:b/>
          <w:bCs/>
          <w:sz w:val="24"/>
          <w:szCs w:val="24"/>
        </w:rPr>
        <w:t>What is Recruitment</w:t>
      </w:r>
    </w:p>
    <w:p w14:paraId="320A7672" w14:textId="41AEE075" w:rsidR="00EF1F69" w:rsidRPr="000166BE" w:rsidRDefault="00EF1F69" w:rsidP="007858BD">
      <w:pPr>
        <w:rPr>
          <w:rStyle w:val="Strong"/>
          <w:rFonts w:ascii="Arial" w:hAnsi="Arial" w:cs="Arial"/>
          <w:b w:val="0"/>
          <w:bCs w:val="0"/>
          <w:color w:val="000000"/>
          <w:spacing w:val="3"/>
          <w:sz w:val="24"/>
          <w:szCs w:val="24"/>
        </w:rPr>
      </w:pPr>
      <w:r w:rsidRPr="000166BE">
        <w:rPr>
          <w:rFonts w:ascii="Arial" w:hAnsi="Arial" w:cs="Arial"/>
          <w:sz w:val="24"/>
          <w:szCs w:val="24"/>
        </w:rPr>
        <w:t xml:space="preserve">The recruitment </w:t>
      </w:r>
      <w:r w:rsidR="00EB7717" w:rsidRPr="000166BE">
        <w:rPr>
          <w:rFonts w:ascii="Arial" w:hAnsi="Arial" w:cs="Arial"/>
          <w:sz w:val="24"/>
          <w:szCs w:val="24"/>
        </w:rPr>
        <w:t xml:space="preserve">is a process of selecting the right candidate for a specific job, the recruitment </w:t>
      </w:r>
      <w:r w:rsidR="00142E18" w:rsidRPr="000166BE">
        <w:rPr>
          <w:rFonts w:ascii="Arial" w:hAnsi="Arial" w:cs="Arial"/>
          <w:sz w:val="24"/>
          <w:szCs w:val="24"/>
        </w:rPr>
        <w:t>must</w:t>
      </w:r>
      <w:r w:rsidR="00EB7717" w:rsidRPr="000166BE">
        <w:rPr>
          <w:rFonts w:ascii="Arial" w:hAnsi="Arial" w:cs="Arial"/>
          <w:sz w:val="24"/>
          <w:szCs w:val="24"/>
        </w:rPr>
        <w:t xml:space="preserve"> </w:t>
      </w:r>
      <w:r w:rsidR="00142E18" w:rsidRPr="000166BE">
        <w:rPr>
          <w:rFonts w:ascii="Arial" w:hAnsi="Arial" w:cs="Arial"/>
          <w:sz w:val="24"/>
          <w:szCs w:val="24"/>
        </w:rPr>
        <w:t>be quick and effectiveness</w:t>
      </w:r>
      <w:r w:rsidR="00953032" w:rsidRPr="000166BE">
        <w:rPr>
          <w:rFonts w:ascii="Arial" w:hAnsi="Arial" w:cs="Arial"/>
          <w:sz w:val="24"/>
          <w:szCs w:val="24"/>
        </w:rPr>
        <w:t>.</w:t>
      </w:r>
      <w:r w:rsidR="002E6593" w:rsidRPr="000166BE">
        <w:rPr>
          <w:rStyle w:val="Strong"/>
          <w:rFonts w:ascii="Arial" w:hAnsi="Arial" w:cs="Arial"/>
          <w:b w:val="0"/>
          <w:bCs w:val="0"/>
          <w:color w:val="000000"/>
          <w:spacing w:val="3"/>
          <w:sz w:val="24"/>
          <w:szCs w:val="24"/>
        </w:rPr>
        <w:t xml:space="preserve"> By M. </w:t>
      </w:r>
      <w:proofErr w:type="spellStart"/>
      <w:proofErr w:type="gramStart"/>
      <w:r w:rsidR="002E6593" w:rsidRPr="000166BE">
        <w:rPr>
          <w:rStyle w:val="Strong"/>
          <w:rFonts w:ascii="Arial" w:hAnsi="Arial" w:cs="Arial"/>
          <w:b w:val="0"/>
          <w:bCs w:val="0"/>
          <w:color w:val="000000"/>
          <w:spacing w:val="3"/>
          <w:sz w:val="24"/>
          <w:szCs w:val="24"/>
        </w:rPr>
        <w:t>Luenendonk</w:t>
      </w:r>
      <w:proofErr w:type="spellEnd"/>
      <w:r w:rsidR="002E6593" w:rsidRPr="000166BE">
        <w:rPr>
          <w:rStyle w:val="Strong"/>
          <w:rFonts w:ascii="Arial" w:hAnsi="Arial" w:cs="Arial"/>
          <w:b w:val="0"/>
          <w:bCs w:val="0"/>
          <w:color w:val="000000"/>
          <w:spacing w:val="3"/>
          <w:sz w:val="24"/>
          <w:szCs w:val="24"/>
        </w:rPr>
        <w:t>(</w:t>
      </w:r>
      <w:proofErr w:type="gramEnd"/>
      <w:r w:rsidR="002E6593" w:rsidRPr="000166BE">
        <w:rPr>
          <w:rStyle w:val="Strong"/>
          <w:rFonts w:ascii="Arial" w:hAnsi="Arial" w:cs="Arial"/>
          <w:b w:val="0"/>
          <w:bCs w:val="0"/>
          <w:color w:val="000000"/>
          <w:spacing w:val="3"/>
          <w:sz w:val="24"/>
          <w:szCs w:val="24"/>
        </w:rPr>
        <w:t xml:space="preserve">2021). </w:t>
      </w:r>
    </w:p>
    <w:p w14:paraId="6CE5B29B" w14:textId="4467E66A" w:rsidR="002E6593" w:rsidRPr="000166BE" w:rsidRDefault="002E6593" w:rsidP="007858BD">
      <w:pPr>
        <w:rPr>
          <w:rFonts w:ascii="Arial" w:hAnsi="Arial" w:cs="Arial"/>
          <w:sz w:val="24"/>
          <w:szCs w:val="24"/>
        </w:rPr>
      </w:pPr>
      <w:r w:rsidRPr="000166BE">
        <w:rPr>
          <w:rStyle w:val="Strong"/>
          <w:rFonts w:ascii="Arial" w:hAnsi="Arial" w:cs="Arial"/>
          <w:b w:val="0"/>
          <w:bCs w:val="0"/>
          <w:color w:val="000000"/>
          <w:spacing w:val="3"/>
          <w:sz w:val="24"/>
          <w:szCs w:val="24"/>
        </w:rPr>
        <w:t>The recruitment is the selecting a candidate for specific rule</w:t>
      </w:r>
      <w:r w:rsidR="008A2795" w:rsidRPr="000166BE">
        <w:rPr>
          <w:rStyle w:val="Strong"/>
          <w:rFonts w:ascii="Arial" w:hAnsi="Arial" w:cs="Arial"/>
          <w:b w:val="0"/>
          <w:bCs w:val="0"/>
          <w:color w:val="000000"/>
          <w:spacing w:val="3"/>
          <w:sz w:val="24"/>
          <w:szCs w:val="24"/>
        </w:rPr>
        <w:t xml:space="preserve">, with different qualifications depending </w:t>
      </w:r>
      <w:r w:rsidR="00387328" w:rsidRPr="000166BE">
        <w:rPr>
          <w:rStyle w:val="Strong"/>
          <w:rFonts w:ascii="Arial" w:hAnsi="Arial" w:cs="Arial"/>
          <w:b w:val="0"/>
          <w:bCs w:val="0"/>
          <w:color w:val="000000"/>
          <w:spacing w:val="3"/>
          <w:sz w:val="24"/>
          <w:szCs w:val="24"/>
        </w:rPr>
        <w:t>on</w:t>
      </w:r>
      <w:r w:rsidR="008A2795" w:rsidRPr="000166BE">
        <w:rPr>
          <w:rStyle w:val="Strong"/>
          <w:rFonts w:ascii="Arial" w:hAnsi="Arial" w:cs="Arial"/>
          <w:b w:val="0"/>
          <w:bCs w:val="0"/>
          <w:color w:val="000000"/>
          <w:spacing w:val="3"/>
          <w:sz w:val="24"/>
          <w:szCs w:val="24"/>
        </w:rPr>
        <w:t xml:space="preserve"> the job and responsibility. </w:t>
      </w:r>
    </w:p>
    <w:p w14:paraId="254140C3" w14:textId="7870CF84" w:rsidR="00953032" w:rsidRPr="000166BE" w:rsidRDefault="00953032" w:rsidP="00953032">
      <w:pPr>
        <w:jc w:val="center"/>
        <w:rPr>
          <w:rFonts w:ascii="Arial" w:hAnsi="Arial" w:cs="Arial"/>
          <w:b/>
          <w:bCs/>
          <w:sz w:val="24"/>
          <w:szCs w:val="24"/>
        </w:rPr>
      </w:pPr>
      <w:r w:rsidRPr="000166BE">
        <w:rPr>
          <w:rFonts w:ascii="Arial" w:hAnsi="Arial" w:cs="Arial"/>
          <w:b/>
          <w:bCs/>
          <w:sz w:val="24"/>
          <w:szCs w:val="24"/>
        </w:rPr>
        <w:t>The types of recruitment:</w:t>
      </w:r>
    </w:p>
    <w:p w14:paraId="7CD72A1F" w14:textId="624B4EA3" w:rsidR="00BF7342" w:rsidRPr="000166BE" w:rsidRDefault="00953032" w:rsidP="00953032">
      <w:pPr>
        <w:jc w:val="center"/>
        <w:rPr>
          <w:rFonts w:ascii="Arial" w:hAnsi="Arial" w:cs="Arial"/>
          <w:sz w:val="24"/>
          <w:szCs w:val="24"/>
        </w:rPr>
      </w:pPr>
      <w:r w:rsidRPr="000166BE">
        <w:rPr>
          <w:rFonts w:ascii="Arial" w:hAnsi="Arial" w:cs="Arial"/>
          <w:sz w:val="24"/>
          <w:szCs w:val="24"/>
        </w:rPr>
        <w:t>The recruitment ca be direct</w:t>
      </w:r>
      <w:r w:rsidR="00B536F1" w:rsidRPr="000166BE">
        <w:rPr>
          <w:rFonts w:ascii="Arial" w:hAnsi="Arial" w:cs="Arial"/>
          <w:sz w:val="24"/>
          <w:szCs w:val="24"/>
        </w:rPr>
        <w:t xml:space="preserve"> </w:t>
      </w:r>
      <w:r w:rsidR="00BF7342" w:rsidRPr="000166BE">
        <w:rPr>
          <w:rFonts w:ascii="Arial" w:hAnsi="Arial" w:cs="Arial"/>
          <w:sz w:val="24"/>
          <w:szCs w:val="24"/>
        </w:rPr>
        <w:t>and</w:t>
      </w:r>
      <w:r w:rsidRPr="000166BE">
        <w:rPr>
          <w:rFonts w:ascii="Arial" w:hAnsi="Arial" w:cs="Arial"/>
          <w:sz w:val="24"/>
          <w:szCs w:val="24"/>
        </w:rPr>
        <w:t xml:space="preserve"> indirect</w:t>
      </w:r>
      <w:r w:rsidR="00B536F1" w:rsidRPr="000166BE">
        <w:rPr>
          <w:rFonts w:ascii="Arial" w:hAnsi="Arial" w:cs="Arial"/>
          <w:sz w:val="24"/>
          <w:szCs w:val="24"/>
        </w:rPr>
        <w:t xml:space="preserve">. </w:t>
      </w:r>
    </w:p>
    <w:p w14:paraId="7E14BB79" w14:textId="1B4ADF83" w:rsidR="00B536F1" w:rsidRPr="000166BE" w:rsidRDefault="00B536F1" w:rsidP="00953032">
      <w:pPr>
        <w:jc w:val="center"/>
        <w:rPr>
          <w:rFonts w:ascii="Arial" w:hAnsi="Arial" w:cs="Arial"/>
          <w:b/>
          <w:bCs/>
          <w:sz w:val="24"/>
          <w:szCs w:val="24"/>
        </w:rPr>
      </w:pPr>
      <w:r w:rsidRPr="000166BE">
        <w:rPr>
          <w:rFonts w:ascii="Arial" w:hAnsi="Arial" w:cs="Arial"/>
          <w:b/>
          <w:bCs/>
          <w:sz w:val="24"/>
          <w:szCs w:val="24"/>
        </w:rPr>
        <w:t xml:space="preserve">The direct recruitment is when a company is recruiting staff </w:t>
      </w:r>
    </w:p>
    <w:p w14:paraId="310BA167" w14:textId="77777777" w:rsidR="007858BD" w:rsidRPr="000166BE" w:rsidRDefault="00BF7342" w:rsidP="007858BD">
      <w:pPr>
        <w:rPr>
          <w:rFonts w:ascii="Arial" w:hAnsi="Arial" w:cs="Arial"/>
          <w:sz w:val="24"/>
          <w:szCs w:val="24"/>
        </w:rPr>
      </w:pPr>
      <w:r w:rsidRPr="000166BE">
        <w:rPr>
          <w:rFonts w:ascii="Arial" w:hAnsi="Arial" w:cs="Arial"/>
          <w:sz w:val="24"/>
          <w:szCs w:val="24"/>
        </w:rPr>
        <w:t>The advantages of the direct (internal</w:t>
      </w:r>
      <w:r w:rsidR="00394481" w:rsidRPr="000166BE">
        <w:rPr>
          <w:rFonts w:ascii="Arial" w:hAnsi="Arial" w:cs="Arial"/>
          <w:sz w:val="24"/>
          <w:szCs w:val="24"/>
        </w:rPr>
        <w:t>) recruitment benefits</w:t>
      </w:r>
      <w:r w:rsidRPr="000166BE">
        <w:rPr>
          <w:rFonts w:ascii="Arial" w:hAnsi="Arial" w:cs="Arial"/>
          <w:sz w:val="24"/>
          <w:szCs w:val="24"/>
        </w:rPr>
        <w:t xml:space="preserve"> </w:t>
      </w:r>
      <w:r w:rsidR="00B536F1" w:rsidRPr="000166BE">
        <w:rPr>
          <w:rFonts w:ascii="Arial" w:hAnsi="Arial" w:cs="Arial"/>
          <w:sz w:val="24"/>
          <w:szCs w:val="24"/>
        </w:rPr>
        <w:t>are</w:t>
      </w:r>
      <w:r w:rsidR="00394481" w:rsidRPr="000166BE">
        <w:rPr>
          <w:rFonts w:ascii="Arial" w:hAnsi="Arial" w:cs="Arial"/>
          <w:sz w:val="24"/>
          <w:szCs w:val="24"/>
        </w:rPr>
        <w:t xml:space="preserve"> the time for recruitment is supposed to be reduced</w:t>
      </w:r>
      <w:r w:rsidR="00816D77" w:rsidRPr="000166BE">
        <w:rPr>
          <w:rFonts w:ascii="Arial" w:hAnsi="Arial" w:cs="Arial"/>
          <w:sz w:val="24"/>
          <w:szCs w:val="24"/>
        </w:rPr>
        <w:t xml:space="preserve">, the new member will </w:t>
      </w:r>
      <w:r w:rsidR="0034405C" w:rsidRPr="000166BE">
        <w:rPr>
          <w:rFonts w:ascii="Arial" w:hAnsi="Arial" w:cs="Arial"/>
          <w:sz w:val="24"/>
          <w:szCs w:val="24"/>
        </w:rPr>
        <w:t>get easily on board, the cost of recruitment will be less because will not be involved any agency.</w:t>
      </w:r>
    </w:p>
    <w:p w14:paraId="4BD317F7" w14:textId="3A504897" w:rsidR="007858BD" w:rsidRPr="000166BE" w:rsidRDefault="007858BD" w:rsidP="007858BD">
      <w:pPr>
        <w:jc w:val="center"/>
        <w:rPr>
          <w:rFonts w:ascii="Arial" w:hAnsi="Arial" w:cs="Arial"/>
          <w:b/>
          <w:bCs/>
          <w:sz w:val="24"/>
          <w:szCs w:val="24"/>
        </w:rPr>
      </w:pPr>
      <w:r w:rsidRPr="000166BE">
        <w:rPr>
          <w:rFonts w:ascii="Arial" w:hAnsi="Arial" w:cs="Arial"/>
          <w:b/>
          <w:bCs/>
          <w:sz w:val="24"/>
          <w:szCs w:val="24"/>
        </w:rPr>
        <w:t>The direct recruitment:</w:t>
      </w:r>
    </w:p>
    <w:p w14:paraId="22B66FE3" w14:textId="37274D67" w:rsidR="007858BD" w:rsidRPr="000166BE" w:rsidRDefault="007858BD" w:rsidP="007858BD">
      <w:pPr>
        <w:rPr>
          <w:rFonts w:ascii="Arial" w:hAnsi="Arial" w:cs="Arial"/>
          <w:sz w:val="24"/>
          <w:szCs w:val="24"/>
        </w:rPr>
      </w:pPr>
      <w:r w:rsidRPr="000166BE">
        <w:rPr>
          <w:rFonts w:ascii="Arial" w:hAnsi="Arial" w:cs="Arial"/>
          <w:sz w:val="24"/>
          <w:szCs w:val="24"/>
        </w:rPr>
        <w:t>The direct</w:t>
      </w:r>
      <w:r w:rsidR="0034405C" w:rsidRPr="000166BE">
        <w:rPr>
          <w:rFonts w:ascii="Arial" w:hAnsi="Arial" w:cs="Arial"/>
          <w:sz w:val="24"/>
          <w:szCs w:val="24"/>
        </w:rPr>
        <w:t xml:space="preserve"> or direct internal recruitment is more effectiveness because the human resource manager knows already the candidate and will be easier to find history the experience of the candidate. </w:t>
      </w:r>
    </w:p>
    <w:p w14:paraId="79D134EB" w14:textId="69E81DAB" w:rsidR="002E396A" w:rsidRPr="000166BE" w:rsidRDefault="002E396A" w:rsidP="007858BD">
      <w:pPr>
        <w:rPr>
          <w:rFonts w:ascii="Arial" w:hAnsi="Arial" w:cs="Arial"/>
          <w:sz w:val="24"/>
          <w:szCs w:val="24"/>
        </w:rPr>
      </w:pPr>
    </w:p>
    <w:p w14:paraId="08C72488" w14:textId="77777777" w:rsidR="002E396A" w:rsidRPr="000166BE" w:rsidRDefault="002E396A" w:rsidP="007858BD">
      <w:pPr>
        <w:rPr>
          <w:rFonts w:ascii="Arial" w:hAnsi="Arial" w:cs="Arial"/>
          <w:sz w:val="24"/>
          <w:szCs w:val="24"/>
        </w:rPr>
      </w:pPr>
    </w:p>
    <w:p w14:paraId="6C810DD0" w14:textId="4982319F" w:rsidR="007858BD" w:rsidRPr="000166BE" w:rsidRDefault="007858BD" w:rsidP="007858BD">
      <w:pPr>
        <w:jc w:val="center"/>
        <w:rPr>
          <w:rFonts w:ascii="Arial" w:hAnsi="Arial" w:cs="Arial"/>
          <w:b/>
          <w:bCs/>
          <w:sz w:val="24"/>
          <w:szCs w:val="24"/>
        </w:rPr>
      </w:pPr>
      <w:r w:rsidRPr="000166BE">
        <w:rPr>
          <w:rFonts w:ascii="Arial" w:hAnsi="Arial" w:cs="Arial"/>
          <w:b/>
          <w:bCs/>
          <w:sz w:val="24"/>
          <w:szCs w:val="24"/>
        </w:rPr>
        <w:t>The indirect recruitment:</w:t>
      </w:r>
    </w:p>
    <w:p w14:paraId="2C41FDD3" w14:textId="7C4B36C5" w:rsidR="003B471F" w:rsidRPr="000166BE" w:rsidRDefault="0034405C" w:rsidP="007858BD">
      <w:pPr>
        <w:rPr>
          <w:rFonts w:ascii="Arial" w:hAnsi="Arial" w:cs="Arial"/>
          <w:sz w:val="24"/>
          <w:szCs w:val="24"/>
        </w:rPr>
      </w:pPr>
      <w:r w:rsidRPr="000166BE">
        <w:rPr>
          <w:rFonts w:ascii="Arial" w:hAnsi="Arial" w:cs="Arial"/>
          <w:sz w:val="24"/>
          <w:szCs w:val="24"/>
        </w:rPr>
        <w:t xml:space="preserve">The indirect recruitment is taking longer because an agency will select the candidates, and that will take a longer time. </w:t>
      </w:r>
    </w:p>
    <w:p w14:paraId="4D90950C" w14:textId="77777777" w:rsidR="007858BD" w:rsidRPr="000166BE" w:rsidRDefault="0034405C" w:rsidP="007858BD">
      <w:pPr>
        <w:rPr>
          <w:rFonts w:ascii="Arial" w:hAnsi="Arial" w:cs="Arial"/>
          <w:sz w:val="24"/>
          <w:szCs w:val="24"/>
        </w:rPr>
      </w:pPr>
      <w:r w:rsidRPr="000166BE">
        <w:rPr>
          <w:rFonts w:ascii="Arial" w:hAnsi="Arial" w:cs="Arial"/>
          <w:sz w:val="24"/>
          <w:szCs w:val="24"/>
        </w:rPr>
        <w:t>Less expanses and better communication</w:t>
      </w:r>
      <w:r w:rsidR="007858BD" w:rsidRPr="000166BE">
        <w:rPr>
          <w:rFonts w:ascii="Arial" w:hAnsi="Arial" w:cs="Arial"/>
          <w:sz w:val="24"/>
          <w:szCs w:val="24"/>
        </w:rPr>
        <w:t xml:space="preserve"> if the recruitment is direct.</w:t>
      </w:r>
    </w:p>
    <w:p w14:paraId="39CFD460" w14:textId="1772A06E" w:rsidR="00394481" w:rsidRPr="000166BE" w:rsidRDefault="007858BD" w:rsidP="007858BD">
      <w:pPr>
        <w:rPr>
          <w:rFonts w:ascii="Arial" w:hAnsi="Arial" w:cs="Arial"/>
          <w:sz w:val="24"/>
          <w:szCs w:val="24"/>
        </w:rPr>
      </w:pPr>
      <w:r w:rsidRPr="000166BE">
        <w:rPr>
          <w:rFonts w:ascii="Arial" w:hAnsi="Arial" w:cs="Arial"/>
          <w:sz w:val="24"/>
          <w:szCs w:val="24"/>
        </w:rPr>
        <w:t xml:space="preserve"> The candidates have more rights if they are starting directly to work for the company, as by working by agency them payment will be less as the agency is keeping money of them salary</w:t>
      </w:r>
      <w:r w:rsidR="00DA05B1" w:rsidRPr="000166BE">
        <w:rPr>
          <w:rFonts w:ascii="Arial" w:hAnsi="Arial" w:cs="Arial"/>
          <w:sz w:val="24"/>
          <w:szCs w:val="24"/>
        </w:rPr>
        <w:t xml:space="preserve"> like 30%. </w:t>
      </w:r>
      <w:proofErr w:type="spellStart"/>
      <w:proofErr w:type="gramStart"/>
      <w:r w:rsidR="00DA05B1" w:rsidRPr="000166BE">
        <w:rPr>
          <w:rFonts w:ascii="Arial" w:hAnsi="Arial" w:cs="Arial"/>
          <w:sz w:val="24"/>
          <w:szCs w:val="24"/>
        </w:rPr>
        <w:t>Staffline</w:t>
      </w:r>
      <w:proofErr w:type="spellEnd"/>
      <w:r w:rsidR="00DA05B1" w:rsidRPr="000166BE">
        <w:rPr>
          <w:rFonts w:ascii="Arial" w:hAnsi="Arial" w:cs="Arial"/>
          <w:sz w:val="24"/>
          <w:szCs w:val="24"/>
        </w:rPr>
        <w:t>(</w:t>
      </w:r>
      <w:proofErr w:type="gramEnd"/>
      <w:r w:rsidR="00DA05B1" w:rsidRPr="000166BE">
        <w:rPr>
          <w:rFonts w:ascii="Arial" w:hAnsi="Arial" w:cs="Arial"/>
          <w:sz w:val="24"/>
          <w:szCs w:val="24"/>
        </w:rPr>
        <w:t xml:space="preserve">2020). </w:t>
      </w:r>
    </w:p>
    <w:p w14:paraId="0DB3F654" w14:textId="4E09CB83" w:rsidR="007858BD" w:rsidRPr="000166BE" w:rsidRDefault="007858BD" w:rsidP="007858BD">
      <w:pPr>
        <w:jc w:val="center"/>
        <w:rPr>
          <w:rFonts w:ascii="Arial" w:hAnsi="Arial" w:cs="Arial"/>
          <w:b/>
          <w:bCs/>
          <w:sz w:val="24"/>
          <w:szCs w:val="24"/>
        </w:rPr>
      </w:pPr>
      <w:r w:rsidRPr="000166BE">
        <w:rPr>
          <w:rFonts w:ascii="Arial" w:hAnsi="Arial" w:cs="Arial"/>
          <w:b/>
          <w:bCs/>
          <w:sz w:val="24"/>
          <w:szCs w:val="24"/>
        </w:rPr>
        <w:t>The differences between HRM and IHRM</w:t>
      </w:r>
    </w:p>
    <w:p w14:paraId="1727745B" w14:textId="0140F96B" w:rsidR="002E6593" w:rsidRPr="000166BE" w:rsidRDefault="00DA05B1" w:rsidP="00DA05B1">
      <w:pPr>
        <w:pStyle w:val="NormalWeb"/>
        <w:shd w:val="clear" w:color="auto" w:fill="FFFFFF"/>
        <w:spacing w:before="0" w:beforeAutospacing="0" w:after="384" w:afterAutospacing="0"/>
        <w:textAlignment w:val="baseline"/>
        <w:rPr>
          <w:rStyle w:val="Strong"/>
          <w:rFonts w:ascii="Arial" w:hAnsi="Arial" w:cs="Arial"/>
          <w:b w:val="0"/>
          <w:bCs w:val="0"/>
          <w:color w:val="000000"/>
          <w:spacing w:val="3"/>
        </w:rPr>
      </w:pPr>
      <w:r w:rsidRPr="000166BE">
        <w:rPr>
          <w:rStyle w:val="Strong"/>
          <w:rFonts w:ascii="Arial" w:hAnsi="Arial" w:cs="Arial"/>
          <w:b w:val="0"/>
          <w:bCs w:val="0"/>
          <w:color w:val="000000"/>
          <w:spacing w:val="3"/>
        </w:rPr>
        <w:t xml:space="preserve">“The main difference between HRM and IHRM is that HRM refers to the management study which focuses on human resources in a particular country. However, International Human Resource Management focuses on human beings all over the world, and not until a specific physical boundary. IHRM is a comparatively higher specialised course with more scopes than HRM.” </w:t>
      </w:r>
      <w:r w:rsidR="002E396A" w:rsidRPr="000166BE">
        <w:rPr>
          <w:rStyle w:val="Strong"/>
          <w:rFonts w:ascii="Arial" w:hAnsi="Arial" w:cs="Arial"/>
          <w:b w:val="0"/>
          <w:bCs w:val="0"/>
          <w:color w:val="000000"/>
          <w:spacing w:val="3"/>
        </w:rPr>
        <w:t>-</w:t>
      </w:r>
      <w:r w:rsidR="00CB68B3" w:rsidRPr="000166BE">
        <w:rPr>
          <w:rStyle w:val="Strong"/>
          <w:rFonts w:ascii="Arial" w:hAnsi="Arial" w:cs="Arial"/>
          <w:b w:val="0"/>
          <w:bCs w:val="0"/>
          <w:color w:val="000000"/>
          <w:spacing w:val="3"/>
        </w:rPr>
        <w:t xml:space="preserve"> </w:t>
      </w:r>
      <w:r w:rsidRPr="000166BE">
        <w:rPr>
          <w:rStyle w:val="Strong"/>
          <w:rFonts w:ascii="Arial" w:hAnsi="Arial" w:cs="Arial"/>
          <w:b w:val="0"/>
          <w:bCs w:val="0"/>
          <w:color w:val="000000"/>
          <w:spacing w:val="3"/>
        </w:rPr>
        <w:t xml:space="preserve">By </w:t>
      </w:r>
      <w:r w:rsidR="00CB68B3" w:rsidRPr="000166BE">
        <w:rPr>
          <w:rStyle w:val="Strong"/>
          <w:rFonts w:ascii="Arial" w:hAnsi="Arial" w:cs="Arial"/>
          <w:b w:val="0"/>
          <w:bCs w:val="0"/>
          <w:color w:val="000000"/>
          <w:spacing w:val="3"/>
        </w:rPr>
        <w:t xml:space="preserve">M. </w:t>
      </w:r>
      <w:proofErr w:type="spellStart"/>
      <w:r w:rsidR="00CB68B3" w:rsidRPr="000166BE">
        <w:rPr>
          <w:rStyle w:val="Strong"/>
          <w:rFonts w:ascii="Arial" w:hAnsi="Arial" w:cs="Arial"/>
          <w:b w:val="0"/>
          <w:bCs w:val="0"/>
          <w:color w:val="000000"/>
          <w:spacing w:val="3"/>
        </w:rPr>
        <w:t>Luenendonk</w:t>
      </w:r>
      <w:proofErr w:type="spellEnd"/>
      <w:r w:rsidR="00204130" w:rsidRPr="000166BE">
        <w:rPr>
          <w:rStyle w:val="Strong"/>
          <w:rFonts w:ascii="Arial" w:hAnsi="Arial" w:cs="Arial"/>
          <w:b w:val="0"/>
          <w:bCs w:val="0"/>
          <w:color w:val="000000"/>
          <w:spacing w:val="3"/>
        </w:rPr>
        <w:t xml:space="preserve"> </w:t>
      </w:r>
      <w:r w:rsidR="00CB68B3" w:rsidRPr="000166BE">
        <w:rPr>
          <w:rStyle w:val="Strong"/>
          <w:rFonts w:ascii="Arial" w:hAnsi="Arial" w:cs="Arial"/>
          <w:b w:val="0"/>
          <w:bCs w:val="0"/>
          <w:color w:val="000000"/>
          <w:spacing w:val="3"/>
        </w:rPr>
        <w:t>(2021)</w:t>
      </w:r>
      <w:r w:rsidR="002E6593" w:rsidRPr="000166BE">
        <w:rPr>
          <w:rStyle w:val="Strong"/>
          <w:rFonts w:ascii="Arial" w:hAnsi="Arial" w:cs="Arial"/>
          <w:b w:val="0"/>
          <w:bCs w:val="0"/>
          <w:color w:val="000000"/>
          <w:spacing w:val="3"/>
        </w:rPr>
        <w:t xml:space="preserve">. The human resource </w:t>
      </w:r>
      <w:r w:rsidR="002E396A" w:rsidRPr="000166BE">
        <w:rPr>
          <w:rStyle w:val="Strong"/>
          <w:rFonts w:ascii="Arial" w:hAnsi="Arial" w:cs="Arial"/>
          <w:b w:val="0"/>
          <w:bCs w:val="0"/>
          <w:color w:val="000000"/>
          <w:spacing w:val="3"/>
        </w:rPr>
        <w:t>is</w:t>
      </w:r>
      <w:r w:rsidR="002E6593" w:rsidRPr="000166BE">
        <w:rPr>
          <w:rStyle w:val="Strong"/>
          <w:rFonts w:ascii="Arial" w:hAnsi="Arial" w:cs="Arial"/>
          <w:b w:val="0"/>
          <w:bCs w:val="0"/>
          <w:color w:val="000000"/>
          <w:spacing w:val="3"/>
        </w:rPr>
        <w:t xml:space="preserve"> internal and external, the internal one is focus on the </w:t>
      </w:r>
      <w:r w:rsidR="00204130" w:rsidRPr="000166BE">
        <w:rPr>
          <w:rStyle w:val="Strong"/>
          <w:rFonts w:ascii="Arial" w:hAnsi="Arial" w:cs="Arial"/>
          <w:b w:val="0"/>
          <w:bCs w:val="0"/>
          <w:color w:val="000000"/>
          <w:spacing w:val="3"/>
        </w:rPr>
        <w:t>relation of the management and the worker, the International is focus more on the way of collecting and analyse the global dates</w:t>
      </w:r>
      <w:r w:rsidR="002E396A" w:rsidRPr="000166BE">
        <w:rPr>
          <w:rStyle w:val="Strong"/>
          <w:rFonts w:ascii="Arial" w:hAnsi="Arial" w:cs="Arial"/>
          <w:b w:val="0"/>
          <w:bCs w:val="0"/>
          <w:color w:val="000000"/>
          <w:spacing w:val="3"/>
        </w:rPr>
        <w:t xml:space="preserve">. </w:t>
      </w:r>
    </w:p>
    <w:p w14:paraId="211E51DA" w14:textId="34AD3D09" w:rsidR="002E396A" w:rsidRPr="000166BE" w:rsidRDefault="002E396A" w:rsidP="002E396A">
      <w:pPr>
        <w:pStyle w:val="NormalWeb"/>
        <w:shd w:val="clear" w:color="auto" w:fill="FFFFFF"/>
        <w:spacing w:before="0" w:beforeAutospacing="0" w:after="384" w:afterAutospacing="0"/>
        <w:jc w:val="center"/>
        <w:textAlignment w:val="baseline"/>
        <w:rPr>
          <w:rStyle w:val="Strong"/>
          <w:rFonts w:ascii="Arial" w:hAnsi="Arial" w:cs="Arial"/>
          <w:color w:val="000000"/>
          <w:spacing w:val="3"/>
        </w:rPr>
      </w:pPr>
      <w:r w:rsidRPr="000166BE">
        <w:rPr>
          <w:rStyle w:val="Strong"/>
          <w:rFonts w:ascii="Arial" w:hAnsi="Arial" w:cs="Arial"/>
          <w:color w:val="000000"/>
          <w:spacing w:val="3"/>
        </w:rPr>
        <w:t>My contribution in the group work for the presentation:</w:t>
      </w:r>
    </w:p>
    <w:p w14:paraId="2659DA1A" w14:textId="66392A7F" w:rsidR="00335CDB" w:rsidRPr="000166BE" w:rsidRDefault="002E396A" w:rsidP="00335CDB">
      <w:pPr>
        <w:rPr>
          <w:rStyle w:val="Strong"/>
          <w:rFonts w:ascii="Arial" w:hAnsi="Arial" w:cs="Arial"/>
          <w:b w:val="0"/>
          <w:bCs w:val="0"/>
          <w:color w:val="000000"/>
          <w:spacing w:val="3"/>
          <w:sz w:val="24"/>
          <w:szCs w:val="24"/>
        </w:rPr>
      </w:pPr>
      <w:r w:rsidRPr="000166BE">
        <w:rPr>
          <w:rStyle w:val="Strong"/>
          <w:rFonts w:ascii="Arial" w:hAnsi="Arial" w:cs="Arial"/>
          <w:b w:val="0"/>
          <w:bCs w:val="0"/>
          <w:color w:val="000000"/>
          <w:spacing w:val="3"/>
          <w:sz w:val="24"/>
          <w:szCs w:val="24"/>
        </w:rPr>
        <w:t xml:space="preserve">During my studying of Master Business management </w:t>
      </w:r>
      <w:proofErr w:type="gramStart"/>
      <w:r w:rsidRPr="000166BE">
        <w:rPr>
          <w:rStyle w:val="Strong"/>
          <w:rFonts w:ascii="Arial" w:hAnsi="Arial" w:cs="Arial"/>
          <w:b w:val="0"/>
          <w:bCs w:val="0"/>
          <w:color w:val="000000"/>
          <w:spacing w:val="3"/>
          <w:sz w:val="24"/>
          <w:szCs w:val="24"/>
        </w:rPr>
        <w:t>In</w:t>
      </w:r>
      <w:proofErr w:type="gramEnd"/>
      <w:r w:rsidRPr="000166BE">
        <w:rPr>
          <w:rStyle w:val="Strong"/>
          <w:rFonts w:ascii="Arial" w:hAnsi="Arial" w:cs="Arial"/>
          <w:b w:val="0"/>
          <w:bCs w:val="0"/>
          <w:color w:val="000000"/>
          <w:spacing w:val="3"/>
          <w:sz w:val="24"/>
          <w:szCs w:val="24"/>
        </w:rPr>
        <w:t xml:space="preserve"> the sector of Human Resource I had to work with my team of five peoples and make a presentation </w:t>
      </w:r>
      <w:r w:rsidR="00335CDB" w:rsidRPr="000166BE">
        <w:rPr>
          <w:rStyle w:val="Strong"/>
          <w:rFonts w:ascii="Arial" w:hAnsi="Arial" w:cs="Arial"/>
          <w:b w:val="0"/>
          <w:bCs w:val="0"/>
          <w:color w:val="000000"/>
          <w:spacing w:val="3"/>
          <w:sz w:val="24"/>
          <w:szCs w:val="24"/>
        </w:rPr>
        <w:t>on “staffing: Recruitment and availability of skilled local labour”.</w:t>
      </w:r>
    </w:p>
    <w:p w14:paraId="3A203B6E" w14:textId="09CBB729" w:rsidR="00335CDB" w:rsidRPr="000166BE" w:rsidRDefault="00F10E10" w:rsidP="00335CDB">
      <w:pPr>
        <w:rPr>
          <w:rStyle w:val="Strong"/>
          <w:rFonts w:ascii="Arial" w:hAnsi="Arial" w:cs="Arial"/>
          <w:b w:val="0"/>
          <w:bCs w:val="0"/>
          <w:color w:val="000000"/>
          <w:spacing w:val="3"/>
          <w:sz w:val="24"/>
          <w:szCs w:val="24"/>
        </w:rPr>
      </w:pPr>
      <w:r w:rsidRPr="000166BE">
        <w:rPr>
          <w:rStyle w:val="Strong"/>
          <w:rFonts w:ascii="Arial" w:hAnsi="Arial" w:cs="Arial"/>
          <w:b w:val="0"/>
          <w:bCs w:val="0"/>
          <w:color w:val="000000"/>
          <w:spacing w:val="3"/>
          <w:sz w:val="24"/>
          <w:szCs w:val="24"/>
        </w:rPr>
        <w:t>Like a</w:t>
      </w:r>
      <w:r w:rsidR="00335CDB" w:rsidRPr="000166BE">
        <w:rPr>
          <w:rStyle w:val="Strong"/>
          <w:rFonts w:ascii="Arial" w:hAnsi="Arial" w:cs="Arial"/>
          <w:b w:val="0"/>
          <w:bCs w:val="0"/>
          <w:color w:val="000000"/>
          <w:spacing w:val="3"/>
          <w:sz w:val="24"/>
          <w:szCs w:val="24"/>
        </w:rPr>
        <w:t xml:space="preserve"> group we worked </w:t>
      </w:r>
      <w:proofErr w:type="gramStart"/>
      <w:r w:rsidR="00335CDB" w:rsidRPr="000166BE">
        <w:rPr>
          <w:rStyle w:val="Strong"/>
          <w:rFonts w:ascii="Arial" w:hAnsi="Arial" w:cs="Arial"/>
          <w:b w:val="0"/>
          <w:bCs w:val="0"/>
          <w:color w:val="000000"/>
          <w:spacing w:val="3"/>
          <w:sz w:val="24"/>
          <w:szCs w:val="24"/>
        </w:rPr>
        <w:t>really easy</w:t>
      </w:r>
      <w:proofErr w:type="gramEnd"/>
      <w:r w:rsidR="00335CDB" w:rsidRPr="000166BE">
        <w:rPr>
          <w:rStyle w:val="Strong"/>
          <w:rFonts w:ascii="Arial" w:hAnsi="Arial" w:cs="Arial"/>
          <w:b w:val="0"/>
          <w:bCs w:val="0"/>
          <w:color w:val="000000"/>
          <w:spacing w:val="3"/>
          <w:sz w:val="24"/>
          <w:szCs w:val="24"/>
        </w:rPr>
        <w:t xml:space="preserve"> together as we split the tasks in equal parts for everyone, we had a group chat where all the time someone was ending a task was sending the information to be added in the presentation. </w:t>
      </w:r>
    </w:p>
    <w:p w14:paraId="2DB7FDF5" w14:textId="245F6ECB" w:rsidR="00335CDB" w:rsidRPr="000166BE" w:rsidRDefault="00335CDB" w:rsidP="00335CDB">
      <w:pPr>
        <w:rPr>
          <w:rStyle w:val="Strong"/>
          <w:rFonts w:ascii="Arial" w:hAnsi="Arial" w:cs="Arial"/>
          <w:b w:val="0"/>
          <w:bCs w:val="0"/>
          <w:color w:val="000000"/>
          <w:spacing w:val="3"/>
          <w:sz w:val="24"/>
          <w:szCs w:val="24"/>
        </w:rPr>
      </w:pPr>
      <w:r w:rsidRPr="000166BE">
        <w:rPr>
          <w:rStyle w:val="Strong"/>
          <w:rFonts w:ascii="Arial" w:hAnsi="Arial" w:cs="Arial"/>
          <w:b w:val="0"/>
          <w:bCs w:val="0"/>
          <w:color w:val="000000"/>
          <w:spacing w:val="3"/>
          <w:sz w:val="24"/>
          <w:szCs w:val="24"/>
        </w:rPr>
        <w:t xml:space="preserve">My </w:t>
      </w:r>
      <w:r w:rsidR="00F10E10" w:rsidRPr="000166BE">
        <w:rPr>
          <w:rStyle w:val="Strong"/>
          <w:rFonts w:ascii="Arial" w:hAnsi="Arial" w:cs="Arial"/>
          <w:b w:val="0"/>
          <w:bCs w:val="0"/>
          <w:color w:val="000000"/>
          <w:spacing w:val="3"/>
          <w:sz w:val="24"/>
          <w:szCs w:val="24"/>
        </w:rPr>
        <w:t xml:space="preserve">personal contribution in the group was to give advances to the team as I have experience in the recruitment. Also was to add all the information in the presentation, to be sure the shift of writing is the same. I had to do research on the differences between Human Resources and International Human Resources, also on the solutions of the problem which the company we select had. </w:t>
      </w:r>
    </w:p>
    <w:p w14:paraId="6BECAFF1" w14:textId="26CCA242" w:rsidR="00F10E10" w:rsidRPr="000166BE" w:rsidRDefault="00F10E10" w:rsidP="00335CDB">
      <w:pPr>
        <w:rPr>
          <w:rStyle w:val="Strong"/>
          <w:rFonts w:ascii="Arial" w:hAnsi="Arial" w:cs="Arial"/>
          <w:b w:val="0"/>
          <w:bCs w:val="0"/>
          <w:color w:val="000000"/>
          <w:spacing w:val="3"/>
          <w:sz w:val="24"/>
          <w:szCs w:val="24"/>
        </w:rPr>
      </w:pPr>
      <w:r w:rsidRPr="000166BE">
        <w:rPr>
          <w:rStyle w:val="Strong"/>
          <w:rFonts w:ascii="Arial" w:hAnsi="Arial" w:cs="Arial"/>
          <w:b w:val="0"/>
          <w:bCs w:val="0"/>
          <w:color w:val="000000"/>
          <w:spacing w:val="3"/>
          <w:sz w:val="24"/>
          <w:szCs w:val="24"/>
        </w:rPr>
        <w:t xml:space="preserve">The solutions which I suggest like HR director are: </w:t>
      </w:r>
    </w:p>
    <w:p w14:paraId="13797474" w14:textId="799ECD24" w:rsidR="00F10E10" w:rsidRPr="000166BE" w:rsidRDefault="00F10E10" w:rsidP="00335CDB">
      <w:pPr>
        <w:rPr>
          <w:rStyle w:val="Strong"/>
          <w:rFonts w:ascii="Arial" w:hAnsi="Arial" w:cs="Arial"/>
          <w:b w:val="0"/>
          <w:bCs w:val="0"/>
          <w:color w:val="000000"/>
          <w:spacing w:val="3"/>
          <w:sz w:val="24"/>
          <w:szCs w:val="24"/>
        </w:rPr>
      </w:pPr>
      <w:proofErr w:type="spellStart"/>
      <w:r w:rsidRPr="000166BE">
        <w:rPr>
          <w:rStyle w:val="Strong"/>
          <w:rFonts w:ascii="Arial" w:hAnsi="Arial" w:cs="Arial"/>
          <w:b w:val="0"/>
          <w:bCs w:val="0"/>
          <w:color w:val="000000"/>
          <w:spacing w:val="3"/>
          <w:sz w:val="24"/>
          <w:szCs w:val="24"/>
        </w:rPr>
        <w:t>Raffaello</w:t>
      </w:r>
      <w:proofErr w:type="spellEnd"/>
      <w:r w:rsidRPr="000166BE">
        <w:rPr>
          <w:rStyle w:val="Strong"/>
          <w:rFonts w:ascii="Arial" w:hAnsi="Arial" w:cs="Arial"/>
          <w:b w:val="0"/>
          <w:bCs w:val="0"/>
          <w:color w:val="000000"/>
          <w:spacing w:val="3"/>
          <w:sz w:val="24"/>
          <w:szCs w:val="24"/>
        </w:rPr>
        <w:t xml:space="preserve"> need to find out the real reasons of leaving the company, why a lot of people are leaving. </w:t>
      </w:r>
    </w:p>
    <w:p w14:paraId="5C30CEC5" w14:textId="17B3635E" w:rsidR="00F10E10" w:rsidRPr="000166BE" w:rsidRDefault="00F10E10" w:rsidP="00335CDB">
      <w:pPr>
        <w:rPr>
          <w:rStyle w:val="Strong"/>
          <w:rFonts w:ascii="Arial" w:hAnsi="Arial" w:cs="Arial"/>
          <w:b w:val="0"/>
          <w:bCs w:val="0"/>
          <w:color w:val="000000"/>
          <w:spacing w:val="3"/>
          <w:sz w:val="24"/>
          <w:szCs w:val="24"/>
        </w:rPr>
      </w:pPr>
      <w:r w:rsidRPr="000166BE">
        <w:rPr>
          <w:rStyle w:val="Strong"/>
          <w:rFonts w:ascii="Arial" w:hAnsi="Arial" w:cs="Arial"/>
          <w:b w:val="0"/>
          <w:bCs w:val="0"/>
          <w:color w:val="000000"/>
          <w:spacing w:val="3"/>
          <w:sz w:val="24"/>
          <w:szCs w:val="24"/>
        </w:rPr>
        <w:t xml:space="preserve">The communication to be implemented, the managers and line leaders to have a course of management the people, as the most reason of leaving was bad communication and misunderstanding, as Human resource director that is unbelievable for a company, the manager and line leaders need to improve that, as the communication is the best way to </w:t>
      </w:r>
      <w:r w:rsidR="00590515" w:rsidRPr="000166BE">
        <w:rPr>
          <w:rStyle w:val="Strong"/>
          <w:rFonts w:ascii="Arial" w:hAnsi="Arial" w:cs="Arial"/>
          <w:b w:val="0"/>
          <w:bCs w:val="0"/>
          <w:color w:val="000000"/>
          <w:spacing w:val="3"/>
          <w:sz w:val="24"/>
          <w:szCs w:val="24"/>
        </w:rPr>
        <w:t>run a</w:t>
      </w:r>
      <w:r w:rsidRPr="000166BE">
        <w:rPr>
          <w:rStyle w:val="Strong"/>
          <w:rFonts w:ascii="Arial" w:hAnsi="Arial" w:cs="Arial"/>
          <w:b w:val="0"/>
          <w:bCs w:val="0"/>
          <w:color w:val="000000"/>
          <w:spacing w:val="3"/>
          <w:sz w:val="24"/>
          <w:szCs w:val="24"/>
        </w:rPr>
        <w:t xml:space="preserve"> dynamic pastry industry like </w:t>
      </w:r>
      <w:proofErr w:type="spellStart"/>
      <w:r w:rsidRPr="000166BE">
        <w:rPr>
          <w:rStyle w:val="Strong"/>
          <w:rFonts w:ascii="Arial" w:hAnsi="Arial" w:cs="Arial"/>
          <w:b w:val="0"/>
          <w:bCs w:val="0"/>
          <w:color w:val="000000"/>
          <w:spacing w:val="3"/>
          <w:sz w:val="24"/>
          <w:szCs w:val="24"/>
        </w:rPr>
        <w:t>Raffaello</w:t>
      </w:r>
      <w:proofErr w:type="spellEnd"/>
      <w:r w:rsidRPr="000166BE">
        <w:rPr>
          <w:rStyle w:val="Strong"/>
          <w:rFonts w:ascii="Arial" w:hAnsi="Arial" w:cs="Arial"/>
          <w:b w:val="0"/>
          <w:bCs w:val="0"/>
          <w:color w:val="000000"/>
          <w:spacing w:val="3"/>
          <w:sz w:val="24"/>
          <w:szCs w:val="24"/>
        </w:rPr>
        <w:t xml:space="preserve">. </w:t>
      </w:r>
    </w:p>
    <w:p w14:paraId="377E489F" w14:textId="0F9EAC47" w:rsidR="00F10E10" w:rsidRPr="000166BE" w:rsidRDefault="00F10E10" w:rsidP="00335CDB">
      <w:pPr>
        <w:rPr>
          <w:rStyle w:val="Strong"/>
          <w:rFonts w:ascii="Arial" w:hAnsi="Arial" w:cs="Arial"/>
          <w:b w:val="0"/>
          <w:bCs w:val="0"/>
          <w:color w:val="000000"/>
          <w:spacing w:val="3"/>
          <w:sz w:val="24"/>
          <w:szCs w:val="24"/>
        </w:rPr>
      </w:pPr>
      <w:r w:rsidRPr="000166BE">
        <w:rPr>
          <w:rStyle w:val="Strong"/>
          <w:rFonts w:ascii="Arial" w:hAnsi="Arial" w:cs="Arial"/>
          <w:b w:val="0"/>
          <w:bCs w:val="0"/>
          <w:color w:val="000000"/>
          <w:spacing w:val="3"/>
          <w:sz w:val="24"/>
          <w:szCs w:val="24"/>
        </w:rPr>
        <w:lastRenderedPageBreak/>
        <w:t xml:space="preserve">My team of Senior Human resources managers will </w:t>
      </w:r>
      <w:r w:rsidR="00590515" w:rsidRPr="000166BE">
        <w:rPr>
          <w:rStyle w:val="Strong"/>
          <w:rFonts w:ascii="Arial" w:hAnsi="Arial" w:cs="Arial"/>
          <w:b w:val="0"/>
          <w:bCs w:val="0"/>
          <w:color w:val="000000"/>
          <w:spacing w:val="3"/>
          <w:sz w:val="24"/>
          <w:szCs w:val="24"/>
        </w:rPr>
        <w:t xml:space="preserve">implement the communication, creating for every single employee a personal work email can </w:t>
      </w:r>
      <w:proofErr w:type="gramStart"/>
      <w:r w:rsidR="00590515" w:rsidRPr="000166BE">
        <w:rPr>
          <w:rStyle w:val="Strong"/>
          <w:rFonts w:ascii="Arial" w:hAnsi="Arial" w:cs="Arial"/>
          <w:b w:val="0"/>
          <w:bCs w:val="0"/>
          <w:color w:val="000000"/>
          <w:spacing w:val="3"/>
          <w:sz w:val="24"/>
          <w:szCs w:val="24"/>
        </w:rPr>
        <w:t>contact easily</w:t>
      </w:r>
      <w:proofErr w:type="gramEnd"/>
      <w:r w:rsidR="00590515" w:rsidRPr="000166BE">
        <w:rPr>
          <w:rStyle w:val="Strong"/>
          <w:rFonts w:ascii="Arial" w:hAnsi="Arial" w:cs="Arial"/>
          <w:b w:val="0"/>
          <w:bCs w:val="0"/>
          <w:color w:val="000000"/>
          <w:spacing w:val="3"/>
          <w:sz w:val="24"/>
          <w:szCs w:val="24"/>
        </w:rPr>
        <w:t xml:space="preserve"> us, also the internal marketing will be done by email, advertising of new positions and promotions. </w:t>
      </w:r>
    </w:p>
    <w:p w14:paraId="5543D54A" w14:textId="77777777" w:rsidR="00590515" w:rsidRPr="00590515" w:rsidRDefault="00590515" w:rsidP="000166BE">
      <w:pPr>
        <w:jc w:val="center"/>
        <w:rPr>
          <w:rStyle w:val="Strong"/>
          <w:rFonts w:ascii="Arial" w:hAnsi="Arial" w:cs="Arial"/>
          <w:b w:val="0"/>
          <w:bCs w:val="0"/>
          <w:color w:val="000000"/>
          <w:spacing w:val="3"/>
        </w:rPr>
      </w:pPr>
    </w:p>
    <w:p w14:paraId="0021AA07" w14:textId="471513F6" w:rsidR="002E396A" w:rsidRPr="00590515" w:rsidRDefault="00590515" w:rsidP="000166BE">
      <w:pPr>
        <w:jc w:val="center"/>
        <w:rPr>
          <w:rFonts w:ascii="Arial" w:hAnsi="Arial" w:cs="Arial"/>
          <w:b/>
          <w:bCs/>
          <w:color w:val="000000"/>
          <w:spacing w:val="3"/>
          <w:sz w:val="24"/>
          <w:szCs w:val="24"/>
        </w:rPr>
      </w:pPr>
      <w:r w:rsidRPr="00590515">
        <w:rPr>
          <w:rStyle w:val="Strong"/>
          <w:rFonts w:ascii="Arial" w:hAnsi="Arial" w:cs="Arial"/>
          <w:color w:val="000000"/>
          <w:spacing w:val="3"/>
          <w:sz w:val="24"/>
          <w:szCs w:val="24"/>
        </w:rPr>
        <w:t>References:</w:t>
      </w:r>
    </w:p>
    <w:p w14:paraId="5477CE43" w14:textId="4B32C03F" w:rsidR="003501AF" w:rsidRPr="00567749" w:rsidRDefault="00000000" w:rsidP="008A2795">
      <w:pPr>
        <w:rPr>
          <w:rStyle w:val="Strong"/>
          <w:rFonts w:ascii="Arial" w:hAnsi="Arial" w:cs="Arial"/>
          <w:color w:val="000000"/>
          <w:sz w:val="24"/>
          <w:szCs w:val="24"/>
        </w:rPr>
      </w:pPr>
      <w:hyperlink r:id="rId10" w:history="1">
        <w:r w:rsidR="00CB68B3" w:rsidRPr="00567749">
          <w:rPr>
            <w:rStyle w:val="Hyperlink"/>
            <w:rFonts w:ascii="Arial" w:hAnsi="Arial" w:cs="Arial"/>
            <w:sz w:val="24"/>
            <w:szCs w:val="24"/>
          </w:rPr>
          <w:t xml:space="preserve">What is Recruitment? Definition, Recruitment Process, Best Practices | </w:t>
        </w:r>
        <w:proofErr w:type="spellStart"/>
        <w:r w:rsidR="00CB68B3" w:rsidRPr="00567749">
          <w:rPr>
            <w:rStyle w:val="Hyperlink"/>
            <w:rFonts w:ascii="Arial" w:hAnsi="Arial" w:cs="Arial"/>
            <w:sz w:val="24"/>
            <w:szCs w:val="24"/>
          </w:rPr>
          <w:t>Cleverism</w:t>
        </w:r>
        <w:proofErr w:type="spellEnd"/>
      </w:hyperlink>
      <w:r w:rsidR="00590515" w:rsidRPr="00567749">
        <w:rPr>
          <w:rFonts w:ascii="Arial" w:hAnsi="Arial" w:cs="Arial"/>
          <w:sz w:val="24"/>
          <w:szCs w:val="24"/>
        </w:rPr>
        <w:t xml:space="preserve"> - </w:t>
      </w:r>
      <w:r w:rsidR="00590515" w:rsidRPr="00567749">
        <w:rPr>
          <w:rStyle w:val="Strong"/>
          <w:rFonts w:ascii="Arial" w:hAnsi="Arial" w:cs="Arial"/>
          <w:color w:val="000000"/>
          <w:spacing w:val="3"/>
          <w:sz w:val="24"/>
          <w:szCs w:val="24"/>
        </w:rPr>
        <w:t>by M.</w:t>
      </w:r>
      <w:r w:rsidR="00590515" w:rsidRPr="00567749">
        <w:rPr>
          <w:rStyle w:val="Strong"/>
          <w:rFonts w:ascii="Arial" w:hAnsi="Arial" w:cs="Arial"/>
          <w:b w:val="0"/>
          <w:bCs w:val="0"/>
          <w:color w:val="000000"/>
          <w:spacing w:val="3"/>
          <w:sz w:val="24"/>
          <w:szCs w:val="24"/>
        </w:rPr>
        <w:t xml:space="preserve"> </w:t>
      </w:r>
      <w:proofErr w:type="spellStart"/>
      <w:r w:rsidR="00590515" w:rsidRPr="00567749">
        <w:rPr>
          <w:rStyle w:val="Strong"/>
          <w:rFonts w:ascii="Arial" w:hAnsi="Arial" w:cs="Arial"/>
          <w:color w:val="000000"/>
          <w:spacing w:val="3"/>
          <w:sz w:val="24"/>
          <w:szCs w:val="24"/>
        </w:rPr>
        <w:t>Luenendonk</w:t>
      </w:r>
      <w:proofErr w:type="spellEnd"/>
      <w:r w:rsidR="00590515" w:rsidRPr="00567749">
        <w:rPr>
          <w:rStyle w:val="Strong"/>
          <w:rFonts w:ascii="Arial" w:hAnsi="Arial" w:cs="Arial"/>
          <w:color w:val="000000"/>
          <w:spacing w:val="3"/>
          <w:sz w:val="24"/>
          <w:szCs w:val="24"/>
        </w:rPr>
        <w:t xml:space="preserve"> (2021),</w:t>
      </w:r>
      <w:r w:rsidR="00590515" w:rsidRPr="00567749">
        <w:rPr>
          <w:rStyle w:val="Strong"/>
          <w:rFonts w:ascii="Arial" w:hAnsi="Arial" w:cs="Arial"/>
          <w:b w:val="0"/>
          <w:bCs w:val="0"/>
          <w:color w:val="000000"/>
          <w:spacing w:val="3"/>
          <w:sz w:val="24"/>
          <w:szCs w:val="24"/>
        </w:rPr>
        <w:t xml:space="preserve"> </w:t>
      </w:r>
      <w:r w:rsidR="008A2795" w:rsidRPr="00567749">
        <w:rPr>
          <w:rStyle w:val="Strong"/>
          <w:rFonts w:ascii="Arial" w:hAnsi="Arial" w:cs="Arial"/>
          <w:color w:val="000000"/>
          <w:sz w:val="24"/>
          <w:szCs w:val="24"/>
        </w:rPr>
        <w:t>A</w:t>
      </w:r>
      <w:r w:rsidR="00590515" w:rsidRPr="00567749">
        <w:rPr>
          <w:rStyle w:val="Strong"/>
          <w:rFonts w:ascii="Arial" w:hAnsi="Arial" w:cs="Arial"/>
          <w:color w:val="000000"/>
          <w:sz w:val="24"/>
          <w:szCs w:val="24"/>
        </w:rPr>
        <w:t>ccess on: (19/11/2022)</w:t>
      </w:r>
    </w:p>
    <w:p w14:paraId="045CFD67" w14:textId="77777777" w:rsidR="00590515" w:rsidRPr="00567749" w:rsidRDefault="00590515" w:rsidP="008A2795">
      <w:pPr>
        <w:rPr>
          <w:rStyle w:val="Strong"/>
          <w:rFonts w:ascii="Arial" w:hAnsi="Arial" w:cs="Arial"/>
          <w:b w:val="0"/>
          <w:bCs w:val="0"/>
          <w:color w:val="000000"/>
          <w:spacing w:val="3"/>
          <w:sz w:val="24"/>
          <w:szCs w:val="24"/>
        </w:rPr>
      </w:pPr>
      <w:r w:rsidRPr="00567749">
        <w:rPr>
          <w:rFonts w:ascii="Arial" w:hAnsi="Arial" w:cs="Arial"/>
          <w:sz w:val="24"/>
          <w:szCs w:val="24"/>
        </w:rPr>
        <w:fldChar w:fldCharType="begin"/>
      </w:r>
      <w:r w:rsidRPr="00567749">
        <w:rPr>
          <w:rFonts w:ascii="Arial" w:hAnsi="Arial" w:cs="Arial"/>
          <w:sz w:val="24"/>
          <w:szCs w:val="24"/>
        </w:rPr>
        <w:instrText xml:space="preserve"> HYPERLINK "https://askanydifference.com/author/sandeepb/" </w:instrText>
      </w:r>
      <w:r w:rsidRPr="00567749">
        <w:rPr>
          <w:rFonts w:ascii="Arial" w:hAnsi="Arial" w:cs="Arial"/>
          <w:sz w:val="24"/>
          <w:szCs w:val="24"/>
        </w:rPr>
      </w:r>
      <w:r w:rsidRPr="00567749">
        <w:rPr>
          <w:rFonts w:ascii="Arial" w:hAnsi="Arial" w:cs="Arial"/>
          <w:sz w:val="24"/>
          <w:szCs w:val="24"/>
        </w:rPr>
        <w:fldChar w:fldCharType="separate"/>
      </w:r>
    </w:p>
    <w:p w14:paraId="7E71FD5B" w14:textId="6818EDB8" w:rsidR="00590515" w:rsidRPr="00567749" w:rsidRDefault="00590515" w:rsidP="008A2795">
      <w:pPr>
        <w:pStyle w:val="Heading4"/>
        <w:spacing w:before="0" w:after="300"/>
        <w:textAlignment w:val="baseline"/>
        <w:rPr>
          <w:rStyle w:val="Strong"/>
          <w:rFonts w:ascii="Arial" w:eastAsiaTheme="minorHAnsi" w:hAnsi="Arial" w:cs="Arial"/>
          <w:i w:val="0"/>
          <w:iCs w:val="0"/>
          <w:color w:val="000000"/>
          <w:spacing w:val="3"/>
          <w:sz w:val="24"/>
          <w:szCs w:val="24"/>
        </w:rPr>
      </w:pPr>
      <w:r w:rsidRPr="00567749">
        <w:rPr>
          <w:rFonts w:ascii="Arial" w:hAnsi="Arial" w:cs="Arial"/>
          <w:b/>
          <w:bCs/>
          <w:color w:val="0170B9"/>
          <w:spacing w:val="3"/>
          <w:sz w:val="24"/>
          <w:szCs w:val="24"/>
          <w:shd w:val="clear" w:color="auto" w:fill="FFFFFF"/>
        </w:rPr>
        <w:t xml:space="preserve"> </w:t>
      </w:r>
      <w:hyperlink r:id="rId11" w:history="1">
        <w:r w:rsidRPr="00567749">
          <w:rPr>
            <w:rStyle w:val="Hyperlink"/>
            <w:rFonts w:ascii="Arial" w:hAnsi="Arial" w:cs="Arial"/>
            <w:sz w:val="24"/>
            <w:szCs w:val="24"/>
          </w:rPr>
          <w:t>What is Recruitment? Definition, Recruitment Process, Best Practices | Cleverism</w:t>
        </w:r>
      </w:hyperlink>
      <w:r w:rsidRPr="00567749">
        <w:rPr>
          <w:rFonts w:ascii="Arial" w:hAnsi="Arial" w:cs="Arial"/>
          <w:sz w:val="24"/>
          <w:szCs w:val="24"/>
        </w:rPr>
        <w:t xml:space="preserve">  -                                 </w:t>
      </w:r>
      <w:r w:rsidRPr="00567749">
        <w:rPr>
          <w:rStyle w:val="Strong"/>
          <w:rFonts w:ascii="Arial" w:eastAsiaTheme="minorHAnsi" w:hAnsi="Arial" w:cs="Arial"/>
          <w:i w:val="0"/>
          <w:iCs w:val="0"/>
          <w:color w:val="000000"/>
          <w:spacing w:val="3"/>
          <w:sz w:val="24"/>
          <w:szCs w:val="24"/>
        </w:rPr>
        <w:t xml:space="preserve">by </w:t>
      </w:r>
      <w:r w:rsidRPr="00567749">
        <w:rPr>
          <w:rStyle w:val="Strong"/>
          <w:rFonts w:ascii="Arial" w:eastAsiaTheme="minorHAnsi" w:hAnsi="Arial" w:cs="Arial"/>
          <w:i w:val="0"/>
          <w:iCs w:val="0"/>
          <w:color w:val="000000"/>
          <w:sz w:val="24"/>
          <w:szCs w:val="24"/>
        </w:rPr>
        <w:t xml:space="preserve">Sandeep </w:t>
      </w:r>
      <w:proofErr w:type="gramStart"/>
      <w:r w:rsidRPr="00567749">
        <w:rPr>
          <w:rStyle w:val="Strong"/>
          <w:rFonts w:ascii="Arial" w:eastAsiaTheme="minorHAnsi" w:hAnsi="Arial" w:cs="Arial"/>
          <w:i w:val="0"/>
          <w:iCs w:val="0"/>
          <w:color w:val="000000"/>
          <w:sz w:val="24"/>
          <w:szCs w:val="24"/>
        </w:rPr>
        <w:t>Bhandari</w:t>
      </w:r>
      <w:r w:rsidR="008A2795" w:rsidRPr="00567749">
        <w:rPr>
          <w:rStyle w:val="Strong"/>
          <w:rFonts w:ascii="Arial" w:eastAsiaTheme="minorHAnsi" w:hAnsi="Arial" w:cs="Arial"/>
          <w:i w:val="0"/>
          <w:iCs w:val="0"/>
          <w:color w:val="000000"/>
          <w:sz w:val="24"/>
          <w:szCs w:val="24"/>
        </w:rPr>
        <w:t>(</w:t>
      </w:r>
      <w:proofErr w:type="gramEnd"/>
      <w:r w:rsidR="008A2795" w:rsidRPr="00567749">
        <w:rPr>
          <w:rStyle w:val="Strong"/>
          <w:rFonts w:ascii="Arial" w:eastAsiaTheme="minorHAnsi" w:hAnsi="Arial" w:cs="Arial"/>
          <w:i w:val="0"/>
          <w:iCs w:val="0"/>
          <w:color w:val="000000"/>
          <w:sz w:val="24"/>
          <w:szCs w:val="24"/>
        </w:rPr>
        <w:t>2022), Access on: (19/11/2022)</w:t>
      </w:r>
    </w:p>
    <w:p w14:paraId="31A6F6FA" w14:textId="618F073A" w:rsidR="00567749" w:rsidRPr="000166BE" w:rsidRDefault="00590515" w:rsidP="00567749">
      <w:pPr>
        <w:pStyle w:val="Heading4"/>
        <w:spacing w:before="0" w:after="300"/>
        <w:textAlignment w:val="baseline"/>
        <w:rPr>
          <w:rStyle w:val="Strong"/>
          <w:rFonts w:ascii="Arial" w:hAnsi="Arial" w:cs="Arial"/>
          <w:b w:val="0"/>
          <w:bCs w:val="0"/>
          <w:sz w:val="24"/>
          <w:szCs w:val="24"/>
        </w:rPr>
      </w:pPr>
      <w:r w:rsidRPr="00567749">
        <w:rPr>
          <w:rFonts w:ascii="Arial" w:hAnsi="Arial" w:cs="Arial"/>
          <w:sz w:val="24"/>
          <w:szCs w:val="24"/>
        </w:rPr>
        <w:fldChar w:fldCharType="end"/>
      </w:r>
      <w:r w:rsidR="008A2795" w:rsidRPr="00567749">
        <w:rPr>
          <w:rStyle w:val="Hyperlink"/>
          <w:rFonts w:ascii="Arial" w:eastAsiaTheme="minorHAnsi" w:hAnsi="Arial" w:cs="Arial"/>
          <w:i w:val="0"/>
          <w:iCs w:val="0"/>
          <w:sz w:val="24"/>
          <w:szCs w:val="24"/>
        </w:rPr>
        <w:t xml:space="preserve"> </w:t>
      </w:r>
      <w:hyperlink r:id="rId12" w:tgtFrame="_blank" w:history="1">
        <w:r w:rsidR="008A2795" w:rsidRPr="00567749">
          <w:rPr>
            <w:rStyle w:val="Hyperlink"/>
            <w:rFonts w:ascii="Arial" w:eastAsiaTheme="minorHAnsi" w:hAnsi="Arial" w:cs="Arial"/>
            <w:sz w:val="24"/>
            <w:szCs w:val="24"/>
          </w:rPr>
          <w:t>Employment agencies and businesses: Overview - GOV.UK (www.gov.uk)</w:t>
        </w:r>
      </w:hyperlink>
      <w:r w:rsidR="008A2795" w:rsidRPr="00567749">
        <w:rPr>
          <w:rStyle w:val="eop"/>
          <w:rFonts w:ascii="Arial" w:hAnsi="Arial" w:cs="Arial"/>
          <w:sz w:val="24"/>
          <w:szCs w:val="24"/>
        </w:rPr>
        <w:t>​</w:t>
      </w:r>
      <w:r w:rsidR="00567749" w:rsidRPr="00567749">
        <w:rPr>
          <w:rStyle w:val="eop"/>
          <w:rFonts w:ascii="Arial" w:hAnsi="Arial" w:cs="Arial"/>
          <w:sz w:val="24"/>
          <w:szCs w:val="24"/>
        </w:rPr>
        <w:t xml:space="preserve">, </w:t>
      </w:r>
      <w:r w:rsidR="00567749" w:rsidRPr="00567749">
        <w:rPr>
          <w:rStyle w:val="Strong"/>
          <w:rFonts w:ascii="Arial" w:eastAsiaTheme="minorHAnsi" w:hAnsi="Arial" w:cs="Arial"/>
          <w:i w:val="0"/>
          <w:iCs w:val="0"/>
          <w:color w:val="000000"/>
          <w:sz w:val="24"/>
          <w:szCs w:val="24"/>
        </w:rPr>
        <w:t>Access on: (19/11/2022)</w:t>
      </w:r>
    </w:p>
    <w:p w14:paraId="4E8C1DDA" w14:textId="0EABA0AF" w:rsidR="00567749" w:rsidRDefault="00000000" w:rsidP="00567749">
      <w:pPr>
        <w:pStyle w:val="Heading4"/>
        <w:spacing w:before="0" w:after="300"/>
        <w:textAlignment w:val="baseline"/>
        <w:rPr>
          <w:rStyle w:val="Strong"/>
          <w:rFonts w:ascii="Arial" w:eastAsiaTheme="minorHAnsi" w:hAnsi="Arial" w:cs="Arial"/>
          <w:i w:val="0"/>
          <w:iCs w:val="0"/>
          <w:color w:val="000000"/>
          <w:sz w:val="24"/>
          <w:szCs w:val="24"/>
        </w:rPr>
      </w:pPr>
      <w:hyperlink r:id="rId13" w:history="1">
        <w:r w:rsidR="00567749" w:rsidRPr="00567749">
          <w:rPr>
            <w:rStyle w:val="Hyperlink"/>
            <w:rFonts w:ascii="Arial" w:hAnsi="Arial" w:cs="Arial"/>
            <w:sz w:val="24"/>
            <w:szCs w:val="24"/>
          </w:rPr>
          <w:t>Difference Between HRM and IHRM | Difference Between</w:t>
        </w:r>
      </w:hyperlink>
      <w:r w:rsidR="00567749" w:rsidRPr="00567749">
        <w:rPr>
          <w:rFonts w:ascii="Arial" w:hAnsi="Arial" w:cs="Arial"/>
          <w:sz w:val="24"/>
          <w:szCs w:val="24"/>
        </w:rPr>
        <w:t>-</w:t>
      </w:r>
      <w:r w:rsidR="00567749" w:rsidRPr="00567749">
        <w:rPr>
          <w:rFonts w:ascii="Arial" w:hAnsi="Arial" w:cs="Arial"/>
          <w:color w:val="000000"/>
          <w:sz w:val="24"/>
          <w:szCs w:val="24"/>
          <w:shd w:val="clear" w:color="auto" w:fill="FFFFFF"/>
        </w:rPr>
        <w:t xml:space="preserve"> </w:t>
      </w:r>
      <w:proofErr w:type="gramStart"/>
      <w:r w:rsidR="00567749" w:rsidRPr="00567749">
        <w:rPr>
          <w:rStyle w:val="Strong"/>
          <w:rFonts w:ascii="Arial" w:eastAsiaTheme="minorHAnsi" w:hAnsi="Arial" w:cs="Arial"/>
          <w:sz w:val="24"/>
          <w:szCs w:val="24"/>
        </w:rPr>
        <w:t>by :</w:t>
      </w:r>
      <w:proofErr w:type="gramEnd"/>
      <w:r w:rsidR="00567749" w:rsidRPr="00567749">
        <w:rPr>
          <w:rStyle w:val="Strong"/>
          <w:rFonts w:ascii="Arial" w:eastAsiaTheme="minorHAnsi" w:hAnsi="Arial" w:cs="Arial"/>
          <w:sz w:val="24"/>
          <w:szCs w:val="24"/>
        </w:rPr>
        <w:t xml:space="preserve"> </w:t>
      </w:r>
      <w:proofErr w:type="spellStart"/>
      <w:r w:rsidR="00567749" w:rsidRPr="00567749">
        <w:rPr>
          <w:rStyle w:val="Strong"/>
          <w:rFonts w:ascii="Arial" w:eastAsiaTheme="minorHAnsi" w:hAnsi="Arial" w:cs="Arial"/>
          <w:sz w:val="24"/>
          <w:szCs w:val="24"/>
        </w:rPr>
        <w:t>Emelda</w:t>
      </w:r>
      <w:proofErr w:type="spellEnd"/>
      <w:r w:rsidR="00567749" w:rsidRPr="00567749">
        <w:rPr>
          <w:rStyle w:val="Strong"/>
          <w:rFonts w:ascii="Arial" w:eastAsiaTheme="minorHAnsi" w:hAnsi="Arial" w:cs="Arial"/>
          <w:sz w:val="24"/>
          <w:szCs w:val="24"/>
        </w:rPr>
        <w:t xml:space="preserve"> M. and updated on 2011,</w:t>
      </w:r>
      <w:r w:rsidR="00567749" w:rsidRPr="00567749">
        <w:rPr>
          <w:rStyle w:val="Strong"/>
          <w:rFonts w:ascii="Arial" w:eastAsiaTheme="minorHAnsi" w:hAnsi="Arial" w:cs="Arial"/>
          <w:i w:val="0"/>
          <w:iCs w:val="0"/>
          <w:color w:val="000000"/>
          <w:sz w:val="24"/>
          <w:szCs w:val="24"/>
        </w:rPr>
        <w:t xml:space="preserve"> Access on: (19/11/2022)</w:t>
      </w:r>
    </w:p>
    <w:p w14:paraId="694004A8" w14:textId="77777777" w:rsidR="000166BE" w:rsidRPr="000166BE" w:rsidRDefault="000166BE" w:rsidP="000166BE"/>
    <w:p w14:paraId="24B38971" w14:textId="706223C3" w:rsidR="008A2795" w:rsidRPr="00567749" w:rsidRDefault="00567749" w:rsidP="008A2795">
      <w:pPr>
        <w:pStyle w:val="paragraph"/>
        <w:spacing w:before="0" w:beforeAutospacing="0" w:after="0" w:afterAutospacing="0"/>
        <w:textAlignment w:val="baseline"/>
        <w:rPr>
          <w:rStyle w:val="Strong"/>
          <w:rFonts w:eastAsiaTheme="minorHAnsi"/>
          <w:color w:val="000000"/>
          <w:sz w:val="22"/>
          <w:szCs w:val="22"/>
          <w:lang w:eastAsia="en-US"/>
        </w:rPr>
      </w:pPr>
      <w:r w:rsidRPr="00567749">
        <w:rPr>
          <w:rStyle w:val="Strong"/>
          <w:rFonts w:ascii="Arial" w:eastAsiaTheme="minorHAnsi" w:hAnsi="Arial" w:cs="Arial"/>
          <w:sz w:val="22"/>
          <w:szCs w:val="22"/>
          <w:lang w:eastAsia="en-US"/>
        </w:rPr>
        <w:br/>
      </w:r>
    </w:p>
    <w:p w14:paraId="4A45E5F6" w14:textId="77777777" w:rsidR="00884EC0" w:rsidRPr="001136FD" w:rsidRDefault="00884EC0" w:rsidP="00884EC0">
      <w:pPr>
        <w:spacing w:line="360" w:lineRule="auto"/>
        <w:jc w:val="center"/>
        <w:rPr>
          <w:rFonts w:ascii="Times New Roman" w:eastAsia="Times New Roman" w:hAnsi="Times New Roman" w:cs="Times New Roman"/>
          <w:b/>
          <w:sz w:val="32"/>
          <w:szCs w:val="32"/>
        </w:rPr>
      </w:pPr>
    </w:p>
    <w:p w14:paraId="7693E282" w14:textId="7BEE1B5F" w:rsidR="00884EC0" w:rsidRDefault="00884EC0" w:rsidP="00884EC0">
      <w:pPr>
        <w:spacing w:line="360" w:lineRule="auto"/>
        <w:jc w:val="center"/>
        <w:rPr>
          <w:rFonts w:ascii="Times New Roman" w:eastAsia="Times New Roman" w:hAnsi="Times New Roman" w:cs="Times New Roman"/>
          <w:b/>
          <w:sz w:val="32"/>
          <w:szCs w:val="32"/>
        </w:rPr>
      </w:pPr>
    </w:p>
    <w:p w14:paraId="789D0EC8" w14:textId="3C4D17DA" w:rsidR="00884EC0" w:rsidRDefault="00884EC0" w:rsidP="00884EC0">
      <w:pPr>
        <w:spacing w:line="360" w:lineRule="auto"/>
        <w:jc w:val="center"/>
        <w:rPr>
          <w:rFonts w:ascii="Times New Roman" w:eastAsia="Times New Roman" w:hAnsi="Times New Roman" w:cs="Times New Roman"/>
          <w:b/>
          <w:sz w:val="32"/>
          <w:szCs w:val="32"/>
        </w:rPr>
      </w:pPr>
    </w:p>
    <w:p w14:paraId="7498D026" w14:textId="2576265C" w:rsidR="00884EC0" w:rsidRDefault="00884EC0" w:rsidP="00884EC0">
      <w:pPr>
        <w:spacing w:line="360" w:lineRule="auto"/>
        <w:jc w:val="center"/>
        <w:rPr>
          <w:rFonts w:ascii="Times New Roman" w:eastAsia="Times New Roman" w:hAnsi="Times New Roman" w:cs="Times New Roman"/>
          <w:b/>
          <w:sz w:val="32"/>
          <w:szCs w:val="32"/>
        </w:rPr>
      </w:pPr>
    </w:p>
    <w:p w14:paraId="40AA6845" w14:textId="646EF887" w:rsidR="00884EC0" w:rsidRDefault="00884EC0" w:rsidP="00884EC0">
      <w:pPr>
        <w:spacing w:line="360" w:lineRule="auto"/>
        <w:jc w:val="center"/>
        <w:rPr>
          <w:rFonts w:ascii="Times New Roman" w:eastAsia="Times New Roman" w:hAnsi="Times New Roman" w:cs="Times New Roman"/>
          <w:b/>
          <w:sz w:val="32"/>
          <w:szCs w:val="32"/>
        </w:rPr>
      </w:pPr>
    </w:p>
    <w:p w14:paraId="10414E9A" w14:textId="34713194" w:rsidR="00884EC0" w:rsidRDefault="00884EC0" w:rsidP="00884EC0">
      <w:pPr>
        <w:spacing w:line="360" w:lineRule="auto"/>
        <w:jc w:val="center"/>
        <w:rPr>
          <w:rFonts w:ascii="Times New Roman" w:eastAsia="Times New Roman" w:hAnsi="Times New Roman" w:cs="Times New Roman"/>
          <w:b/>
          <w:sz w:val="32"/>
          <w:szCs w:val="32"/>
        </w:rPr>
      </w:pPr>
    </w:p>
    <w:p w14:paraId="7587C71D" w14:textId="74EEA742" w:rsidR="00884EC0" w:rsidRDefault="00884EC0" w:rsidP="00884EC0">
      <w:pPr>
        <w:spacing w:line="360" w:lineRule="auto"/>
        <w:jc w:val="center"/>
        <w:rPr>
          <w:rFonts w:ascii="Times New Roman" w:eastAsia="Times New Roman" w:hAnsi="Times New Roman" w:cs="Times New Roman"/>
          <w:b/>
          <w:sz w:val="32"/>
          <w:szCs w:val="32"/>
        </w:rPr>
      </w:pPr>
    </w:p>
    <w:p w14:paraId="02937568" w14:textId="6E0BD5F1" w:rsidR="00884EC0" w:rsidRDefault="00884EC0" w:rsidP="00884EC0">
      <w:pPr>
        <w:spacing w:line="360" w:lineRule="auto"/>
        <w:jc w:val="center"/>
        <w:rPr>
          <w:rFonts w:ascii="Times New Roman" w:eastAsia="Times New Roman" w:hAnsi="Times New Roman" w:cs="Times New Roman"/>
          <w:b/>
          <w:sz w:val="32"/>
          <w:szCs w:val="32"/>
        </w:rPr>
      </w:pPr>
    </w:p>
    <w:p w14:paraId="571B837A" w14:textId="558FB2B7" w:rsidR="00884EC0" w:rsidRDefault="00884EC0" w:rsidP="00884EC0">
      <w:pPr>
        <w:spacing w:line="360" w:lineRule="auto"/>
        <w:jc w:val="center"/>
        <w:rPr>
          <w:rFonts w:ascii="Times New Roman" w:eastAsia="Times New Roman" w:hAnsi="Times New Roman" w:cs="Times New Roman"/>
          <w:b/>
          <w:sz w:val="32"/>
          <w:szCs w:val="32"/>
        </w:rPr>
      </w:pPr>
    </w:p>
    <w:p w14:paraId="04C7F6B1" w14:textId="064FA079" w:rsidR="00884EC0" w:rsidRDefault="00884EC0" w:rsidP="00884EC0">
      <w:pPr>
        <w:spacing w:line="360" w:lineRule="auto"/>
        <w:jc w:val="center"/>
        <w:rPr>
          <w:rFonts w:ascii="Times New Roman" w:eastAsia="Times New Roman" w:hAnsi="Times New Roman" w:cs="Times New Roman"/>
          <w:b/>
          <w:sz w:val="32"/>
          <w:szCs w:val="32"/>
        </w:rPr>
      </w:pPr>
    </w:p>
    <w:p w14:paraId="2F666BD7" w14:textId="77777777" w:rsidR="00533658" w:rsidRDefault="00533658" w:rsidP="00533658">
      <w:pPr>
        <w:pStyle w:val="Title"/>
      </w:pPr>
    </w:p>
    <w:p w14:paraId="0743DF31" w14:textId="77777777" w:rsidR="00533658" w:rsidRPr="0071790B" w:rsidRDefault="00533658" w:rsidP="00533658">
      <w:pPr>
        <w:pStyle w:val="Title"/>
        <w:jc w:val="center"/>
        <w:rPr>
          <w:rFonts w:asciiTheme="minorHAnsi" w:eastAsiaTheme="minorHAnsi" w:hAnsiTheme="minorHAnsi" w:cstheme="minorBidi"/>
          <w:i/>
          <w:iCs/>
          <w:color w:val="4472C4" w:themeColor="accent1"/>
          <w:spacing w:val="0"/>
          <w:kern w:val="0"/>
          <w:sz w:val="96"/>
          <w:szCs w:val="96"/>
        </w:rPr>
      </w:pPr>
      <w:r w:rsidRPr="0071790B">
        <w:rPr>
          <w:rFonts w:asciiTheme="minorHAnsi" w:eastAsiaTheme="minorHAnsi" w:hAnsiTheme="minorHAnsi" w:cstheme="minorBidi"/>
          <w:i/>
          <w:iCs/>
          <w:color w:val="4472C4" w:themeColor="accent1"/>
          <w:spacing w:val="0"/>
          <w:kern w:val="0"/>
          <w:sz w:val="96"/>
          <w:szCs w:val="96"/>
        </w:rPr>
        <w:t>University of Wales</w:t>
      </w:r>
    </w:p>
    <w:p w14:paraId="51D6043C" w14:textId="77777777" w:rsidR="00533658" w:rsidRPr="0071790B" w:rsidRDefault="00533658" w:rsidP="00533658">
      <w:pPr>
        <w:pStyle w:val="Title"/>
        <w:jc w:val="center"/>
        <w:rPr>
          <w:rFonts w:asciiTheme="minorHAnsi" w:eastAsiaTheme="minorHAnsi" w:hAnsiTheme="minorHAnsi" w:cstheme="minorBidi"/>
          <w:i/>
          <w:iCs/>
          <w:color w:val="4472C4" w:themeColor="accent1"/>
          <w:spacing w:val="0"/>
          <w:kern w:val="0"/>
          <w:sz w:val="96"/>
          <w:szCs w:val="96"/>
        </w:rPr>
      </w:pPr>
      <w:r w:rsidRPr="0071790B">
        <w:rPr>
          <w:rFonts w:asciiTheme="minorHAnsi" w:eastAsiaTheme="minorHAnsi" w:hAnsiTheme="minorHAnsi" w:cstheme="minorBidi"/>
          <w:i/>
          <w:iCs/>
          <w:color w:val="4472C4" w:themeColor="accent1"/>
          <w:spacing w:val="0"/>
          <w:kern w:val="0"/>
          <w:sz w:val="96"/>
          <w:szCs w:val="96"/>
        </w:rPr>
        <w:t>Trinity Saint David</w:t>
      </w:r>
    </w:p>
    <w:p w14:paraId="1A6D5CCC" w14:textId="77777777" w:rsidR="00533658" w:rsidRDefault="00533658" w:rsidP="00533658">
      <w:r>
        <w:rPr>
          <w:noProof/>
        </w:rPr>
        <w:drawing>
          <wp:anchor distT="0" distB="0" distL="114300" distR="114300" simplePos="0" relativeHeight="251665920" behindDoc="0" locked="0" layoutInCell="1" allowOverlap="1" wp14:anchorId="2809D787" wp14:editId="1C9E24CC">
            <wp:simplePos x="0" y="0"/>
            <wp:positionH relativeFrom="margin">
              <wp:posOffset>1905000</wp:posOffset>
            </wp:positionH>
            <wp:positionV relativeFrom="paragraph">
              <wp:posOffset>134620</wp:posOffset>
            </wp:positionV>
            <wp:extent cx="1592580" cy="1743710"/>
            <wp:effectExtent l="0" t="0" r="7620" b="889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1592580" cy="1743710"/>
                    </a:xfrm>
                    <a:prstGeom prst="rect">
                      <a:avLst/>
                    </a:prstGeom>
                  </pic:spPr>
                </pic:pic>
              </a:graphicData>
            </a:graphic>
            <wp14:sizeRelH relativeFrom="page">
              <wp14:pctWidth>0</wp14:pctWidth>
            </wp14:sizeRelH>
            <wp14:sizeRelV relativeFrom="page">
              <wp14:pctHeight>0</wp14:pctHeight>
            </wp14:sizeRelV>
          </wp:anchor>
        </w:drawing>
      </w:r>
    </w:p>
    <w:p w14:paraId="708DC045" w14:textId="77777777" w:rsidR="00533658" w:rsidRDefault="00533658" w:rsidP="00533658"/>
    <w:p w14:paraId="0915FFD2" w14:textId="77777777" w:rsidR="00533658" w:rsidRDefault="00533658" w:rsidP="00533658"/>
    <w:p w14:paraId="2C03CC5E" w14:textId="77777777" w:rsidR="00533658" w:rsidRDefault="00533658" w:rsidP="00533658"/>
    <w:p w14:paraId="28C40B04" w14:textId="77777777" w:rsidR="00533658" w:rsidRDefault="00533658" w:rsidP="00533658"/>
    <w:p w14:paraId="03E75C44" w14:textId="77777777" w:rsidR="00533658" w:rsidRDefault="00533658" w:rsidP="00533658"/>
    <w:p w14:paraId="5DCB5EF0" w14:textId="77777777" w:rsidR="00533658" w:rsidRDefault="00533658" w:rsidP="00533658"/>
    <w:p w14:paraId="5E060CE7" w14:textId="55593F26" w:rsidR="00533658" w:rsidRPr="0071790B" w:rsidRDefault="00533658" w:rsidP="00533658">
      <w:pPr>
        <w:pStyle w:val="IntenseQuote"/>
        <w:rPr>
          <w:rFonts w:ascii="Arial" w:hAnsi="Arial" w:cs="Arial"/>
          <w:sz w:val="36"/>
          <w:szCs w:val="36"/>
        </w:rPr>
      </w:pPr>
      <w:r w:rsidRPr="0071790B">
        <w:rPr>
          <w:rFonts w:ascii="Arial" w:hAnsi="Arial" w:cs="Arial"/>
          <w:sz w:val="36"/>
          <w:szCs w:val="36"/>
        </w:rPr>
        <w:t xml:space="preserve">Student name: </w:t>
      </w:r>
      <w:proofErr w:type="spellStart"/>
      <w:r>
        <w:rPr>
          <w:rFonts w:ascii="Arial" w:hAnsi="Arial" w:cs="Arial"/>
          <w:sz w:val="36"/>
          <w:szCs w:val="36"/>
        </w:rPr>
        <w:t>Vrajeskumar</w:t>
      </w:r>
      <w:proofErr w:type="spellEnd"/>
      <w:r>
        <w:rPr>
          <w:rFonts w:ascii="Arial" w:hAnsi="Arial" w:cs="Arial"/>
          <w:sz w:val="36"/>
          <w:szCs w:val="36"/>
        </w:rPr>
        <w:t xml:space="preserve"> </w:t>
      </w:r>
      <w:proofErr w:type="spellStart"/>
      <w:r>
        <w:rPr>
          <w:rFonts w:ascii="Arial" w:hAnsi="Arial" w:cs="Arial"/>
          <w:sz w:val="36"/>
          <w:szCs w:val="36"/>
        </w:rPr>
        <w:t>Gohel</w:t>
      </w:r>
      <w:proofErr w:type="spellEnd"/>
      <w:r w:rsidRPr="0071790B">
        <w:rPr>
          <w:rFonts w:ascii="Arial" w:hAnsi="Arial" w:cs="Arial"/>
          <w:sz w:val="36"/>
          <w:szCs w:val="36"/>
        </w:rPr>
        <w:t xml:space="preserve"> </w:t>
      </w:r>
    </w:p>
    <w:p w14:paraId="2929F374" w14:textId="36368792" w:rsidR="00533658" w:rsidRPr="0071790B" w:rsidRDefault="00533658" w:rsidP="00533658">
      <w:pPr>
        <w:pStyle w:val="IntenseQuote"/>
        <w:rPr>
          <w:rFonts w:ascii="Arial" w:hAnsi="Arial" w:cs="Arial"/>
          <w:sz w:val="36"/>
          <w:szCs w:val="36"/>
        </w:rPr>
      </w:pPr>
      <w:r w:rsidRPr="0071790B">
        <w:rPr>
          <w:rFonts w:ascii="Arial" w:hAnsi="Arial" w:cs="Arial"/>
          <w:sz w:val="36"/>
          <w:szCs w:val="36"/>
        </w:rPr>
        <w:t>Student number:</w:t>
      </w:r>
      <w:r>
        <w:rPr>
          <w:rFonts w:ascii="Arial" w:hAnsi="Arial" w:cs="Arial"/>
          <w:sz w:val="36"/>
          <w:szCs w:val="36"/>
        </w:rPr>
        <w:t>2216495</w:t>
      </w:r>
      <w:r w:rsidRPr="0071790B">
        <w:rPr>
          <w:rFonts w:ascii="Arial" w:hAnsi="Arial" w:cs="Arial"/>
          <w:sz w:val="36"/>
          <w:szCs w:val="36"/>
        </w:rPr>
        <w:t xml:space="preserve"> </w:t>
      </w:r>
    </w:p>
    <w:p w14:paraId="496D7471" w14:textId="77777777" w:rsidR="00533658" w:rsidRPr="0071790B" w:rsidRDefault="00533658" w:rsidP="00533658">
      <w:pPr>
        <w:pStyle w:val="IntenseQuote"/>
        <w:rPr>
          <w:rFonts w:ascii="Arial" w:hAnsi="Arial" w:cs="Arial"/>
          <w:sz w:val="36"/>
          <w:szCs w:val="36"/>
        </w:rPr>
      </w:pPr>
      <w:r w:rsidRPr="0071790B">
        <w:rPr>
          <w:rFonts w:ascii="Arial" w:hAnsi="Arial" w:cs="Arial"/>
          <w:sz w:val="36"/>
          <w:szCs w:val="36"/>
        </w:rPr>
        <w:t xml:space="preserve">Programme: MBA General Management </w:t>
      </w:r>
    </w:p>
    <w:p w14:paraId="071901F3" w14:textId="77777777" w:rsidR="00533658" w:rsidRPr="0071790B" w:rsidRDefault="00533658" w:rsidP="00533658">
      <w:pPr>
        <w:pStyle w:val="IntenseQuote"/>
        <w:rPr>
          <w:rFonts w:ascii="Arial" w:hAnsi="Arial" w:cs="Arial"/>
          <w:sz w:val="36"/>
          <w:szCs w:val="36"/>
        </w:rPr>
      </w:pPr>
      <w:r w:rsidRPr="0071790B">
        <w:rPr>
          <w:rFonts w:ascii="Arial" w:hAnsi="Arial" w:cs="Arial"/>
          <w:sz w:val="36"/>
          <w:szCs w:val="36"/>
        </w:rPr>
        <w:t xml:space="preserve">Module: Human Resource Management </w:t>
      </w:r>
    </w:p>
    <w:p w14:paraId="656C7428" w14:textId="77777777" w:rsidR="00533658" w:rsidRPr="0071790B" w:rsidRDefault="00533658" w:rsidP="00533658">
      <w:pPr>
        <w:pStyle w:val="IntenseQuote"/>
        <w:rPr>
          <w:rFonts w:ascii="Arial" w:hAnsi="Arial" w:cs="Arial"/>
          <w:sz w:val="36"/>
          <w:szCs w:val="36"/>
        </w:rPr>
      </w:pPr>
      <w:r w:rsidRPr="0071790B">
        <w:rPr>
          <w:rFonts w:ascii="Arial" w:hAnsi="Arial" w:cs="Arial"/>
          <w:sz w:val="36"/>
          <w:szCs w:val="36"/>
        </w:rPr>
        <w:t xml:space="preserve">Module code: LCMB7000 </w:t>
      </w:r>
    </w:p>
    <w:p w14:paraId="0CB11B2B" w14:textId="77777777" w:rsidR="00533658" w:rsidRPr="0071790B" w:rsidRDefault="00533658" w:rsidP="00533658">
      <w:pPr>
        <w:pStyle w:val="IntenseQuote"/>
        <w:rPr>
          <w:rFonts w:ascii="Arial" w:hAnsi="Arial" w:cs="Arial"/>
          <w:sz w:val="36"/>
          <w:szCs w:val="36"/>
        </w:rPr>
      </w:pPr>
      <w:r w:rsidRPr="0071790B">
        <w:rPr>
          <w:rFonts w:ascii="Arial" w:hAnsi="Arial" w:cs="Arial"/>
          <w:sz w:val="36"/>
          <w:szCs w:val="36"/>
        </w:rPr>
        <w:t xml:space="preserve">Assignment title: Group presentation, part B. </w:t>
      </w:r>
    </w:p>
    <w:p w14:paraId="016C0509" w14:textId="77777777" w:rsidR="00533658" w:rsidRPr="0071790B" w:rsidRDefault="00533658" w:rsidP="00533658">
      <w:pPr>
        <w:pStyle w:val="IntenseQuote"/>
        <w:rPr>
          <w:rFonts w:ascii="Arial" w:hAnsi="Arial" w:cs="Arial"/>
          <w:sz w:val="36"/>
          <w:szCs w:val="36"/>
        </w:rPr>
      </w:pPr>
      <w:r w:rsidRPr="0071790B">
        <w:rPr>
          <w:rFonts w:ascii="Arial" w:hAnsi="Arial" w:cs="Arial"/>
          <w:sz w:val="36"/>
          <w:szCs w:val="36"/>
        </w:rPr>
        <w:t xml:space="preserve">Lecture: </w:t>
      </w:r>
      <w:r>
        <w:rPr>
          <w:rFonts w:ascii="Arial" w:hAnsi="Arial" w:cs="Arial"/>
          <w:sz w:val="36"/>
          <w:szCs w:val="36"/>
        </w:rPr>
        <w:t>Mushfiqur Rahman</w:t>
      </w:r>
    </w:p>
    <w:p w14:paraId="37CBEFF7" w14:textId="25C19E70" w:rsidR="00884EC0" w:rsidRDefault="00884EC0" w:rsidP="00884EC0">
      <w:pPr>
        <w:spacing w:line="360" w:lineRule="auto"/>
        <w:jc w:val="center"/>
        <w:rPr>
          <w:rFonts w:ascii="Times New Roman" w:eastAsia="Times New Roman" w:hAnsi="Times New Roman" w:cs="Times New Roman"/>
          <w:b/>
          <w:sz w:val="32"/>
          <w:szCs w:val="32"/>
        </w:rPr>
      </w:pPr>
    </w:p>
    <w:p w14:paraId="0FE80203" w14:textId="52A1DFF7" w:rsidR="00884EC0" w:rsidRPr="00884EC0" w:rsidRDefault="00884EC0" w:rsidP="00884EC0">
      <w:pPr>
        <w:spacing w:line="360" w:lineRule="auto"/>
        <w:jc w:val="center"/>
        <w:rPr>
          <w:rFonts w:ascii="Arial" w:eastAsia="Times New Roman" w:hAnsi="Arial" w:cs="Arial"/>
          <w:b/>
          <w:sz w:val="32"/>
          <w:szCs w:val="32"/>
        </w:rPr>
      </w:pPr>
    </w:p>
    <w:p w14:paraId="2993EE02" w14:textId="77777777" w:rsidR="00CF6435" w:rsidRPr="00CF6435" w:rsidRDefault="00CF6435" w:rsidP="00CF6435">
      <w:pPr>
        <w:pStyle w:val="paragraph"/>
        <w:spacing w:before="0" w:beforeAutospacing="0" w:after="0" w:afterAutospacing="0"/>
        <w:jc w:val="center"/>
        <w:textAlignment w:val="baseline"/>
        <w:rPr>
          <w:rFonts w:ascii="Arial" w:hAnsi="Arial" w:cs="Arial"/>
        </w:rPr>
      </w:pPr>
      <w:proofErr w:type="spellStart"/>
      <w:r w:rsidRPr="00CF6435">
        <w:rPr>
          <w:rStyle w:val="normaltextrun"/>
          <w:rFonts w:ascii="Arial" w:hAnsi="Arial" w:cs="Arial"/>
          <w:b/>
          <w:bCs/>
        </w:rPr>
        <w:lastRenderedPageBreak/>
        <w:t>REFLECTION</w:t>
      </w:r>
      <w:r w:rsidRPr="00CF6435">
        <w:rPr>
          <w:rStyle w:val="pagebreaktextspan"/>
          <w:rFonts w:ascii="Arial" w:hAnsi="Arial" w:cs="Arial"/>
          <w:color w:val="666666"/>
          <w:shd w:val="clear" w:color="auto" w:fill="FFFFFF"/>
        </w:rPr>
        <w:t>Page</w:t>
      </w:r>
      <w:proofErr w:type="spellEnd"/>
      <w:r w:rsidRPr="00CF6435">
        <w:rPr>
          <w:rStyle w:val="pagebreaktextspan"/>
          <w:rFonts w:ascii="Arial" w:hAnsi="Arial" w:cs="Arial"/>
          <w:color w:val="666666"/>
          <w:shd w:val="clear" w:color="auto" w:fill="FFFFFF"/>
        </w:rPr>
        <w:t xml:space="preserve"> Break</w:t>
      </w:r>
      <w:r w:rsidRPr="00CF6435">
        <w:rPr>
          <w:rStyle w:val="eop"/>
          <w:rFonts w:ascii="Arial" w:hAnsi="Arial" w:cs="Arial"/>
        </w:rPr>
        <w:t> </w:t>
      </w:r>
    </w:p>
    <w:p w14:paraId="2B1E862A" w14:textId="77777777" w:rsidR="00CF6435" w:rsidRPr="00CF6435" w:rsidRDefault="00CF6435" w:rsidP="00CF6435">
      <w:pPr>
        <w:pStyle w:val="paragraph"/>
        <w:spacing w:before="0" w:beforeAutospacing="0" w:after="0" w:afterAutospacing="0"/>
        <w:jc w:val="center"/>
        <w:textAlignment w:val="baseline"/>
        <w:rPr>
          <w:rFonts w:ascii="Arial" w:hAnsi="Arial" w:cs="Arial"/>
          <w:color w:val="365F91"/>
        </w:rPr>
      </w:pPr>
      <w:r w:rsidRPr="00CF6435">
        <w:rPr>
          <w:rStyle w:val="contentcontrolboundarysink"/>
          <w:rFonts w:ascii="Arial" w:hAnsi="Arial" w:cs="Arial"/>
          <w:color w:val="000000"/>
          <w:lang w:val="en-US"/>
        </w:rPr>
        <w:t>​​</w:t>
      </w:r>
      <w:r w:rsidRPr="00CF6435">
        <w:rPr>
          <w:rStyle w:val="normaltextrun"/>
          <w:rFonts w:ascii="Arial" w:hAnsi="Arial" w:cs="Arial"/>
          <w:b/>
          <w:bCs/>
          <w:color w:val="000000"/>
          <w:lang w:val="en-US"/>
        </w:rPr>
        <w:t>Table of Contents</w:t>
      </w:r>
      <w:r w:rsidRPr="00CF6435">
        <w:rPr>
          <w:rStyle w:val="eop"/>
          <w:rFonts w:ascii="Arial" w:hAnsi="Arial" w:cs="Arial"/>
          <w:color w:val="000000"/>
        </w:rPr>
        <w:t> </w:t>
      </w:r>
    </w:p>
    <w:p w14:paraId="4D0DBF04" w14:textId="77777777" w:rsidR="00CF6435" w:rsidRPr="00CF6435" w:rsidRDefault="00CF6435" w:rsidP="00CF6435">
      <w:pPr>
        <w:pStyle w:val="paragraph"/>
        <w:spacing w:before="0" w:beforeAutospacing="0" w:after="0" w:afterAutospacing="0"/>
        <w:jc w:val="both"/>
        <w:textAlignment w:val="baseline"/>
        <w:rPr>
          <w:rFonts w:ascii="Arial" w:hAnsi="Arial" w:cs="Arial"/>
        </w:rPr>
      </w:pPr>
      <w:r w:rsidRPr="00CF6435">
        <w:rPr>
          <w:rStyle w:val="contentcontrolboundarysink"/>
          <w:rFonts w:ascii="Arial" w:hAnsi="Arial" w:cs="Arial"/>
          <w:color w:val="000000"/>
          <w:u w:val="single"/>
        </w:rPr>
        <w:t>​</w:t>
      </w:r>
      <w:r w:rsidRPr="00CF6435">
        <w:rPr>
          <w:rStyle w:val="eop"/>
          <w:rFonts w:ascii="Arial" w:hAnsi="Arial" w:cs="Arial"/>
          <w:color w:val="000000"/>
        </w:rPr>
        <w:t> </w:t>
      </w:r>
    </w:p>
    <w:p w14:paraId="2365DA6A" w14:textId="77777777" w:rsidR="00CF6435" w:rsidRPr="00CF6435" w:rsidRDefault="00CF6435" w:rsidP="00CF6435">
      <w:pPr>
        <w:pStyle w:val="paragraph"/>
        <w:spacing w:before="0" w:beforeAutospacing="0" w:after="0" w:afterAutospacing="0"/>
        <w:jc w:val="both"/>
        <w:textAlignment w:val="baseline"/>
        <w:rPr>
          <w:rFonts w:ascii="Arial" w:hAnsi="Arial" w:cs="Arial"/>
        </w:rPr>
      </w:pPr>
      <w:r w:rsidRPr="00CF6435">
        <w:rPr>
          <w:rStyle w:val="contentcontrolboundarysink"/>
          <w:rFonts w:ascii="Arial" w:hAnsi="Arial" w:cs="Arial"/>
          <w:color w:val="000000"/>
          <w:u w:val="single"/>
        </w:rPr>
        <w:t>​</w:t>
      </w:r>
      <w:r w:rsidRPr="00CF6435">
        <w:rPr>
          <w:rStyle w:val="eop"/>
          <w:rFonts w:ascii="Arial" w:hAnsi="Arial" w:cs="Arial"/>
          <w:color w:val="000000"/>
        </w:rPr>
        <w:t> </w:t>
      </w:r>
    </w:p>
    <w:p w14:paraId="1578E5CF" w14:textId="77777777" w:rsidR="00CF6435" w:rsidRPr="00CF6435" w:rsidRDefault="00CF6435" w:rsidP="00CF6435">
      <w:pPr>
        <w:pStyle w:val="paragraph"/>
        <w:spacing w:before="0" w:beforeAutospacing="0" w:after="0" w:afterAutospacing="0"/>
        <w:jc w:val="both"/>
        <w:textAlignment w:val="baseline"/>
        <w:rPr>
          <w:rFonts w:ascii="Arial" w:hAnsi="Arial" w:cs="Arial"/>
        </w:rPr>
      </w:pPr>
      <w:r w:rsidRPr="00CF6435">
        <w:rPr>
          <w:rStyle w:val="contentcontrolboundarysink"/>
          <w:rFonts w:ascii="Arial" w:hAnsi="Arial" w:cs="Arial"/>
          <w:color w:val="000000"/>
        </w:rPr>
        <w:t>​</w:t>
      </w:r>
      <w:r w:rsidRPr="00CF6435">
        <w:rPr>
          <w:rStyle w:val="contentcontrolboundarysink"/>
          <w:rFonts w:ascii="Arial" w:hAnsi="Arial" w:cs="Arial"/>
          <w:b/>
          <w:bCs/>
          <w:color w:val="000000"/>
        </w:rPr>
        <w:t>​</w:t>
      </w:r>
      <w:r w:rsidRPr="00CF6435">
        <w:rPr>
          <w:rStyle w:val="eop"/>
          <w:rFonts w:ascii="Arial" w:hAnsi="Arial" w:cs="Arial"/>
          <w:color w:val="000000"/>
        </w:rPr>
        <w:t> </w:t>
      </w:r>
    </w:p>
    <w:p w14:paraId="5A14ECBF" w14:textId="77777777" w:rsidR="00CF6435" w:rsidRPr="00CF6435" w:rsidRDefault="00CF6435" w:rsidP="00CF6435">
      <w:pPr>
        <w:pStyle w:val="paragraph"/>
        <w:spacing w:before="0" w:beforeAutospacing="0" w:after="0" w:afterAutospacing="0"/>
        <w:jc w:val="both"/>
        <w:textAlignment w:val="baseline"/>
        <w:rPr>
          <w:rFonts w:ascii="Arial" w:hAnsi="Arial" w:cs="Arial"/>
          <w:b/>
          <w:bCs/>
          <w:color w:val="000000"/>
        </w:rPr>
      </w:pPr>
      <w:r w:rsidRPr="00CF6435">
        <w:rPr>
          <w:rStyle w:val="eop"/>
          <w:rFonts w:ascii="Arial" w:hAnsi="Arial" w:cs="Arial"/>
          <w:b/>
          <w:bCs/>
          <w:color w:val="000000"/>
        </w:rPr>
        <w:t> </w:t>
      </w:r>
    </w:p>
    <w:p w14:paraId="6FCB3E37" w14:textId="77777777" w:rsidR="00CF6435" w:rsidRPr="00CF6435" w:rsidRDefault="00CF6435" w:rsidP="00CF6435">
      <w:pPr>
        <w:pStyle w:val="paragraph"/>
        <w:spacing w:before="0" w:beforeAutospacing="0" w:after="0" w:afterAutospacing="0"/>
        <w:textAlignment w:val="baseline"/>
        <w:rPr>
          <w:rFonts w:ascii="Arial" w:hAnsi="Arial" w:cs="Arial"/>
        </w:rPr>
      </w:pPr>
      <w:r w:rsidRPr="00CF6435">
        <w:rPr>
          <w:rStyle w:val="pagebreaktextspan"/>
          <w:rFonts w:ascii="Arial" w:hAnsi="Arial" w:cs="Arial"/>
          <w:color w:val="666666"/>
          <w:shd w:val="clear" w:color="auto" w:fill="FFFFFF"/>
        </w:rPr>
        <w:t>Page Break</w:t>
      </w:r>
      <w:r w:rsidRPr="00CF6435">
        <w:rPr>
          <w:rStyle w:val="eop"/>
          <w:rFonts w:ascii="Arial" w:hAnsi="Arial" w:cs="Arial"/>
          <w:color w:val="000000"/>
        </w:rPr>
        <w:t> </w:t>
      </w:r>
    </w:p>
    <w:p w14:paraId="631EB439" w14:textId="77777777" w:rsidR="00CF6435" w:rsidRPr="00CF6435" w:rsidRDefault="00CF6435" w:rsidP="00CF6435">
      <w:pPr>
        <w:pStyle w:val="paragraph"/>
        <w:spacing w:before="0" w:beforeAutospacing="0" w:after="0" w:afterAutospacing="0"/>
        <w:jc w:val="both"/>
        <w:textAlignment w:val="baseline"/>
        <w:rPr>
          <w:rFonts w:ascii="Arial" w:hAnsi="Arial" w:cs="Arial"/>
          <w:b/>
          <w:bCs/>
          <w:color w:val="000000"/>
        </w:rPr>
      </w:pPr>
      <w:r w:rsidRPr="00CF6435">
        <w:rPr>
          <w:rStyle w:val="normaltextrun"/>
          <w:rFonts w:ascii="Arial" w:hAnsi="Arial" w:cs="Arial"/>
          <w:b/>
          <w:bCs/>
          <w:color w:val="000000"/>
        </w:rPr>
        <w:t>Reflection</w:t>
      </w:r>
      <w:r w:rsidRPr="00CF6435">
        <w:rPr>
          <w:rStyle w:val="eop"/>
          <w:rFonts w:ascii="Arial" w:hAnsi="Arial" w:cs="Arial"/>
          <w:b/>
          <w:bCs/>
          <w:color w:val="000000"/>
        </w:rPr>
        <w:t> </w:t>
      </w:r>
    </w:p>
    <w:p w14:paraId="2BF4CC72" w14:textId="77777777" w:rsidR="00CF6435" w:rsidRPr="00CF6435" w:rsidRDefault="00CF6435" w:rsidP="00CF6435">
      <w:pPr>
        <w:pStyle w:val="paragraph"/>
        <w:spacing w:before="0" w:beforeAutospacing="0" w:after="0" w:afterAutospacing="0"/>
        <w:jc w:val="both"/>
        <w:textAlignment w:val="baseline"/>
        <w:rPr>
          <w:rFonts w:ascii="Arial" w:hAnsi="Arial" w:cs="Arial"/>
        </w:rPr>
      </w:pPr>
      <w:r w:rsidRPr="00CF6435">
        <w:rPr>
          <w:rStyle w:val="normaltextrun"/>
          <w:rFonts w:ascii="Arial" w:hAnsi="Arial" w:cs="Arial"/>
        </w:rPr>
        <w:t xml:space="preserve">I have taken part in developing the Human resource management presentation based on the </w:t>
      </w:r>
      <w:r w:rsidRPr="00CF6435">
        <w:rPr>
          <w:rStyle w:val="normaltextrun"/>
          <w:rFonts w:ascii="Arial" w:hAnsi="Arial" w:cs="Arial"/>
          <w:b/>
          <w:bCs/>
          <w:i/>
          <w:iCs/>
        </w:rPr>
        <w:t>“Recruitment and Availability of Skilled Local Labour”</w:t>
      </w:r>
      <w:r w:rsidRPr="00CF6435">
        <w:rPr>
          <w:rStyle w:val="normaltextrun"/>
          <w:rFonts w:ascii="Arial" w:hAnsi="Arial" w:cs="Arial"/>
        </w:rPr>
        <w:t xml:space="preserve">. I have contributed information and data on Slide 5, Slide 6, and Slide 7 for maintaining the links between the presentation parts and the given information. In Slide 5, I mentioned </w:t>
      </w:r>
      <w:r w:rsidRPr="00CF6435">
        <w:rPr>
          <w:rStyle w:val="normaltextrun"/>
          <w:rFonts w:ascii="Arial" w:hAnsi="Arial" w:cs="Arial"/>
          <w:b/>
          <w:bCs/>
          <w:i/>
          <w:iCs/>
        </w:rPr>
        <w:t>“</w:t>
      </w:r>
      <w:proofErr w:type="spellStart"/>
      <w:r w:rsidRPr="00CF6435">
        <w:rPr>
          <w:rStyle w:val="normaltextrun"/>
          <w:rFonts w:ascii="Arial" w:hAnsi="Arial" w:cs="Arial"/>
          <w:b/>
          <w:bCs/>
          <w:i/>
          <w:iCs/>
        </w:rPr>
        <w:t>Raffaello</w:t>
      </w:r>
      <w:proofErr w:type="spellEnd"/>
      <w:r w:rsidRPr="00CF6435">
        <w:rPr>
          <w:rStyle w:val="normaltextrun"/>
          <w:rFonts w:ascii="Arial" w:hAnsi="Arial" w:cs="Arial"/>
          <w:b/>
          <w:bCs/>
          <w:i/>
          <w:iCs/>
        </w:rPr>
        <w:t>”</w:t>
      </w:r>
      <w:r w:rsidRPr="00CF6435">
        <w:rPr>
          <w:rStyle w:val="normaltextrun"/>
          <w:rFonts w:ascii="Arial" w:hAnsi="Arial" w:cs="Arial"/>
        </w:rPr>
        <w:t xml:space="preserve"> for introducing the product at the initial stage of the presentation. </w:t>
      </w:r>
      <w:proofErr w:type="spellStart"/>
      <w:r w:rsidRPr="00CF6435">
        <w:rPr>
          <w:rStyle w:val="normaltextrun"/>
          <w:rFonts w:ascii="Arial" w:hAnsi="Arial" w:cs="Arial"/>
        </w:rPr>
        <w:t>Raffaello</w:t>
      </w:r>
      <w:proofErr w:type="spellEnd"/>
      <w:r w:rsidRPr="00CF6435">
        <w:rPr>
          <w:rStyle w:val="normaltextrun"/>
          <w:rFonts w:ascii="Arial" w:hAnsi="Arial" w:cs="Arial"/>
        </w:rPr>
        <w:t xml:space="preserve"> is a truffle with a delicious creamy filling and crunchy white almonds. These ingredients are encased in wafer shells and are coated with coconut flakes. By mentioning the product details, I have wanted to present the scope and business approaches of the organization. I have searched the company websites and annual reports for getting information about </w:t>
      </w:r>
      <w:proofErr w:type="gramStart"/>
      <w:r w:rsidRPr="00CF6435">
        <w:rPr>
          <w:rStyle w:val="normaltextrun"/>
          <w:rFonts w:ascii="Arial" w:hAnsi="Arial" w:cs="Arial"/>
        </w:rPr>
        <w:t>particular products</w:t>
      </w:r>
      <w:proofErr w:type="gramEnd"/>
      <w:r w:rsidRPr="00CF6435">
        <w:rPr>
          <w:rStyle w:val="normaltextrun"/>
          <w:rFonts w:ascii="Arial" w:hAnsi="Arial" w:cs="Arial"/>
        </w:rPr>
        <w:t>. From the sources, I have gathered and added authentic information about the products. On the other hand, it has been a challenge to retain the brief and useful data regarding organization and waffles for implementing it in the presentation. </w:t>
      </w:r>
      <w:r w:rsidRPr="00CF6435">
        <w:rPr>
          <w:rStyle w:val="eop"/>
          <w:rFonts w:ascii="Arial" w:hAnsi="Arial" w:cs="Arial"/>
        </w:rPr>
        <w:t> </w:t>
      </w:r>
    </w:p>
    <w:p w14:paraId="6953EDCE" w14:textId="77777777" w:rsidR="00CF6435" w:rsidRPr="00CF6435" w:rsidRDefault="00CF6435" w:rsidP="00CF6435">
      <w:pPr>
        <w:pStyle w:val="paragraph"/>
        <w:spacing w:before="0" w:beforeAutospacing="0" w:after="0" w:afterAutospacing="0"/>
        <w:jc w:val="both"/>
        <w:textAlignment w:val="baseline"/>
        <w:rPr>
          <w:rFonts w:ascii="Arial" w:hAnsi="Arial" w:cs="Arial"/>
        </w:rPr>
      </w:pPr>
      <w:r w:rsidRPr="00CF6435">
        <w:rPr>
          <w:rStyle w:val="normaltextrun"/>
          <w:rFonts w:ascii="Arial" w:hAnsi="Arial" w:cs="Arial"/>
        </w:rPr>
        <w:t xml:space="preserve">I feel the included data is enough supportive to uphold the business situation of the company. On the contrary, </w:t>
      </w:r>
      <w:proofErr w:type="gramStart"/>
      <w:r w:rsidRPr="00CF6435">
        <w:rPr>
          <w:rStyle w:val="normaltextrun"/>
          <w:rFonts w:ascii="Arial" w:hAnsi="Arial" w:cs="Arial"/>
        </w:rPr>
        <w:t>It</w:t>
      </w:r>
      <w:proofErr w:type="gramEnd"/>
      <w:r w:rsidRPr="00CF6435">
        <w:rPr>
          <w:rStyle w:val="normaltextrun"/>
          <w:rFonts w:ascii="Arial" w:hAnsi="Arial" w:cs="Arial"/>
        </w:rPr>
        <w:t xml:space="preserve"> may have been more decisive and practical, If I have included data on sales, revenue, production, and distribution.  However, If I get another chance, I </w:t>
      </w:r>
      <w:proofErr w:type="gramStart"/>
      <w:r w:rsidRPr="00CF6435">
        <w:rPr>
          <w:rStyle w:val="normaltextrun"/>
          <w:rFonts w:ascii="Arial" w:hAnsi="Arial" w:cs="Arial"/>
        </w:rPr>
        <w:t>would</w:t>
      </w:r>
      <w:proofErr w:type="gramEnd"/>
      <w:r w:rsidRPr="00CF6435">
        <w:rPr>
          <w:rStyle w:val="normaltextrun"/>
          <w:rFonts w:ascii="Arial" w:hAnsi="Arial" w:cs="Arial"/>
        </w:rPr>
        <w:t xml:space="preserve"> prefer to implement more intimidating and useful data about the product. In the 5th Slide, the company’s producer’s name is mentioned along with its manufacturing process. Hereafter, this information is crucial for directing the next discussion regarding business management and Human resource management. </w:t>
      </w:r>
      <w:r w:rsidRPr="00CF6435">
        <w:rPr>
          <w:rStyle w:val="eop"/>
          <w:rFonts w:ascii="Arial" w:hAnsi="Arial" w:cs="Arial"/>
        </w:rPr>
        <w:t> </w:t>
      </w:r>
    </w:p>
    <w:p w14:paraId="53D6E11C" w14:textId="77777777" w:rsidR="00CF6435" w:rsidRPr="00CF6435" w:rsidRDefault="00CF6435" w:rsidP="00CF6435">
      <w:pPr>
        <w:pStyle w:val="paragraph"/>
        <w:spacing w:before="0" w:beforeAutospacing="0" w:after="0" w:afterAutospacing="0"/>
        <w:jc w:val="both"/>
        <w:textAlignment w:val="baseline"/>
        <w:rPr>
          <w:rFonts w:ascii="Arial" w:hAnsi="Arial" w:cs="Arial"/>
        </w:rPr>
      </w:pPr>
      <w:r w:rsidRPr="00CF6435">
        <w:rPr>
          <w:rStyle w:val="normaltextrun"/>
          <w:rFonts w:ascii="Arial" w:hAnsi="Arial" w:cs="Arial"/>
        </w:rPr>
        <w:t>The 6th Slide of the presentation contains brief information about HRM challenges and issues in the selected company “</w:t>
      </w:r>
      <w:proofErr w:type="spellStart"/>
      <w:r w:rsidRPr="00CF6435">
        <w:rPr>
          <w:rStyle w:val="normaltextrun"/>
          <w:rFonts w:ascii="Arial" w:hAnsi="Arial" w:cs="Arial"/>
          <w:b/>
          <w:bCs/>
          <w:i/>
          <w:iCs/>
        </w:rPr>
        <w:t>Raffaello</w:t>
      </w:r>
      <w:proofErr w:type="spellEnd"/>
      <w:r w:rsidRPr="00CF6435">
        <w:rPr>
          <w:rStyle w:val="normaltextrun"/>
          <w:rFonts w:ascii="Arial" w:hAnsi="Arial" w:cs="Arial"/>
        </w:rPr>
        <w:t xml:space="preserve">”. The challenging factors are directly focused on Human resource management. I have thoroughly gone through the annual reports and business reports of this organization for finding out the complications. And I have discovered that </w:t>
      </w:r>
      <w:proofErr w:type="spellStart"/>
      <w:r w:rsidRPr="00CF6435">
        <w:rPr>
          <w:rStyle w:val="normaltextrun"/>
          <w:rFonts w:ascii="Arial" w:hAnsi="Arial" w:cs="Arial"/>
        </w:rPr>
        <w:t>Raffaello</w:t>
      </w:r>
      <w:proofErr w:type="spellEnd"/>
      <w:r w:rsidRPr="00CF6435">
        <w:rPr>
          <w:rStyle w:val="normaltextrun"/>
          <w:rFonts w:ascii="Arial" w:hAnsi="Arial" w:cs="Arial"/>
        </w:rPr>
        <w:t xml:space="preserve"> company is facing challenges in managing </w:t>
      </w:r>
      <w:r w:rsidRPr="00CF6435">
        <w:rPr>
          <w:rStyle w:val="normaltextrun"/>
          <w:rFonts w:ascii="Arial" w:hAnsi="Arial" w:cs="Arial"/>
          <w:b/>
          <w:bCs/>
          <w:i/>
          <w:iCs/>
        </w:rPr>
        <w:t>effective communication</w:t>
      </w:r>
      <w:r w:rsidRPr="00CF6435">
        <w:rPr>
          <w:rStyle w:val="normaltextrun"/>
          <w:rFonts w:ascii="Arial" w:hAnsi="Arial" w:cs="Arial"/>
        </w:rPr>
        <w:t xml:space="preserve">. As a developing company, it has global teams, of which team members cannot work closely within the team (Collings </w:t>
      </w:r>
      <w:r w:rsidRPr="00CF6435">
        <w:rPr>
          <w:rStyle w:val="normaltextrun"/>
          <w:rFonts w:ascii="Arial" w:hAnsi="Arial" w:cs="Arial"/>
          <w:i/>
          <w:iCs/>
        </w:rPr>
        <w:t xml:space="preserve">et al. </w:t>
      </w:r>
      <w:r w:rsidRPr="00CF6435">
        <w:rPr>
          <w:rStyle w:val="normaltextrun"/>
          <w:rFonts w:ascii="Arial" w:hAnsi="Arial" w:cs="Arial"/>
        </w:rPr>
        <w:t xml:space="preserve">2018). As per my feeling, this challenge can affect productivity and quality service providence in the marketplace. I have put this </w:t>
      </w:r>
      <w:proofErr w:type="gramStart"/>
      <w:r w:rsidRPr="00CF6435">
        <w:rPr>
          <w:rStyle w:val="normaltextrun"/>
          <w:rFonts w:ascii="Arial" w:hAnsi="Arial" w:cs="Arial"/>
        </w:rPr>
        <w:t>particular issue</w:t>
      </w:r>
      <w:proofErr w:type="gramEnd"/>
      <w:r w:rsidRPr="00CF6435">
        <w:rPr>
          <w:rStyle w:val="normaltextrun"/>
          <w:rFonts w:ascii="Arial" w:hAnsi="Arial" w:cs="Arial"/>
        </w:rPr>
        <w:t xml:space="preserve"> in the first place so that readers can get it as one of the most difficult factors for the present company. Other than this, I have also come across certain challenges regarding talent management, breaking of local laws, talent gaps, and conflicts of interest. Most importantly, HR managers are facing complexities to manage the hiring process and mitigating existing problems. </w:t>
      </w:r>
      <w:r w:rsidRPr="00CF6435">
        <w:rPr>
          <w:rStyle w:val="eop"/>
          <w:rFonts w:ascii="Arial" w:hAnsi="Arial" w:cs="Arial"/>
        </w:rPr>
        <w:t> </w:t>
      </w:r>
    </w:p>
    <w:p w14:paraId="7586D0E0" w14:textId="77777777" w:rsidR="00CF6435" w:rsidRPr="00CF6435" w:rsidRDefault="00CF6435" w:rsidP="00CF6435">
      <w:pPr>
        <w:pStyle w:val="paragraph"/>
        <w:spacing w:before="0" w:beforeAutospacing="0" w:after="0" w:afterAutospacing="0"/>
        <w:jc w:val="both"/>
        <w:textAlignment w:val="baseline"/>
        <w:rPr>
          <w:rFonts w:ascii="Arial" w:hAnsi="Arial" w:cs="Arial"/>
        </w:rPr>
      </w:pPr>
      <w:r w:rsidRPr="00CF6435">
        <w:rPr>
          <w:rStyle w:val="normaltextrun"/>
          <w:rFonts w:ascii="Arial" w:hAnsi="Arial" w:cs="Arial"/>
        </w:rPr>
        <w:t xml:space="preserve">I have not found all the HR challenges, related to </w:t>
      </w:r>
      <w:proofErr w:type="spellStart"/>
      <w:r w:rsidRPr="00CF6435">
        <w:rPr>
          <w:rStyle w:val="normaltextrun"/>
          <w:rFonts w:ascii="Arial" w:hAnsi="Arial" w:cs="Arial"/>
        </w:rPr>
        <w:t>Raffaello</w:t>
      </w:r>
      <w:proofErr w:type="spellEnd"/>
      <w:r w:rsidRPr="00CF6435">
        <w:rPr>
          <w:rStyle w:val="normaltextrun"/>
          <w:rFonts w:ascii="Arial" w:hAnsi="Arial" w:cs="Arial"/>
        </w:rPr>
        <w:t xml:space="preserve"> in its annual report. I needed to find recent business reports, news, and articles for finding the shortcomings and limitations of this company in managing employees in a sustainable manner. In addition to that, I have realized that these HR challenges are </w:t>
      </w:r>
      <w:proofErr w:type="gramStart"/>
      <w:r w:rsidRPr="00CF6435">
        <w:rPr>
          <w:rStyle w:val="normaltextrun"/>
          <w:rFonts w:ascii="Arial" w:hAnsi="Arial" w:cs="Arial"/>
        </w:rPr>
        <w:t>impacting negatively</w:t>
      </w:r>
      <w:proofErr w:type="gramEnd"/>
      <w:r w:rsidRPr="00CF6435">
        <w:rPr>
          <w:rStyle w:val="normaltextrun"/>
          <w:rFonts w:ascii="Arial" w:hAnsi="Arial" w:cs="Arial"/>
        </w:rPr>
        <w:t xml:space="preserve"> employee motivation, dedication, and overall productivity. In my thoughts, the most vital issue is a failure in talent diversity and communication. Low communication among employees and professionals will lead most jobs and projects to failure. The company cannot produce innovative products and creative services as employees are reactant to give any suggestions to the organization. In my opinion, the </w:t>
      </w:r>
      <w:proofErr w:type="spellStart"/>
      <w:r w:rsidRPr="00CF6435">
        <w:rPr>
          <w:rStyle w:val="normaltextrun"/>
          <w:rFonts w:ascii="Arial" w:hAnsi="Arial" w:cs="Arial"/>
        </w:rPr>
        <w:t>Raffaello</w:t>
      </w:r>
      <w:proofErr w:type="spellEnd"/>
      <w:r w:rsidRPr="00CF6435">
        <w:rPr>
          <w:rStyle w:val="normaltextrun"/>
          <w:rFonts w:ascii="Arial" w:hAnsi="Arial" w:cs="Arial"/>
        </w:rPr>
        <w:t xml:space="preserve"> </w:t>
      </w:r>
      <w:r w:rsidRPr="00CF6435">
        <w:rPr>
          <w:rStyle w:val="normaltextrun"/>
          <w:rFonts w:ascii="Arial" w:hAnsi="Arial" w:cs="Arial"/>
        </w:rPr>
        <w:lastRenderedPageBreak/>
        <w:t xml:space="preserve">company needs to give attention to these challenges to mitigate these. In the other context, the organization can lose its competitive advantages and its profitability too. As per the view of Pham </w:t>
      </w:r>
      <w:r w:rsidRPr="00CF6435">
        <w:rPr>
          <w:rStyle w:val="normaltextrun"/>
          <w:rFonts w:ascii="Arial" w:hAnsi="Arial" w:cs="Arial"/>
          <w:i/>
          <w:iCs/>
        </w:rPr>
        <w:t xml:space="preserve">et al. </w:t>
      </w:r>
      <w:r w:rsidRPr="00CF6435">
        <w:rPr>
          <w:rStyle w:val="normaltextrun"/>
          <w:rFonts w:ascii="Arial" w:hAnsi="Arial" w:cs="Arial"/>
        </w:rPr>
        <w:t>(2019), an institution runs on the strengths and activities of its workers. When the employees are not efficient, it can hamper every operational activity such as managerial actions, marketing, manufacturing, and delivery. </w:t>
      </w:r>
      <w:r w:rsidRPr="00CF6435">
        <w:rPr>
          <w:rStyle w:val="eop"/>
          <w:rFonts w:ascii="Arial" w:hAnsi="Arial" w:cs="Arial"/>
        </w:rPr>
        <w:t> </w:t>
      </w:r>
    </w:p>
    <w:p w14:paraId="50081C2F" w14:textId="77777777" w:rsidR="00CF6435" w:rsidRPr="00CF6435" w:rsidRDefault="00CF6435" w:rsidP="00CF6435">
      <w:pPr>
        <w:pStyle w:val="paragraph"/>
        <w:spacing w:before="0" w:beforeAutospacing="0" w:after="0" w:afterAutospacing="0"/>
        <w:jc w:val="both"/>
        <w:textAlignment w:val="baseline"/>
        <w:rPr>
          <w:rFonts w:ascii="Arial" w:hAnsi="Arial" w:cs="Arial"/>
        </w:rPr>
      </w:pPr>
      <w:r w:rsidRPr="00CF6435">
        <w:rPr>
          <w:rStyle w:val="normaltextrun"/>
          <w:rFonts w:ascii="Arial" w:hAnsi="Arial" w:cs="Arial"/>
        </w:rPr>
        <w:t xml:space="preserve">I have also mentioned a short and brief point of suggestion for managing the situation in the best possible ways. I have recommended adopting the way through the strategic deployment of talents. I have read about many developing companies which are fully dependent on workers’ efforts, potentials, and roles. Therefore, the strategic development of talent will retain the most positive qualities and resources in the organizational development plans (Yong </w:t>
      </w:r>
      <w:r w:rsidRPr="00CF6435">
        <w:rPr>
          <w:rStyle w:val="normaltextrun"/>
          <w:rFonts w:ascii="Arial" w:hAnsi="Arial" w:cs="Arial"/>
          <w:i/>
          <w:iCs/>
        </w:rPr>
        <w:t xml:space="preserve">et al. </w:t>
      </w:r>
      <w:r w:rsidRPr="00CF6435">
        <w:rPr>
          <w:rStyle w:val="normaltextrun"/>
          <w:rFonts w:ascii="Arial" w:hAnsi="Arial" w:cs="Arial"/>
        </w:rPr>
        <w:t xml:space="preserve">2020). </w:t>
      </w:r>
      <w:proofErr w:type="spellStart"/>
      <w:r w:rsidRPr="00CF6435">
        <w:rPr>
          <w:rStyle w:val="normaltextrun"/>
          <w:rFonts w:ascii="Arial" w:hAnsi="Arial" w:cs="Arial"/>
        </w:rPr>
        <w:t>Raffaello</w:t>
      </w:r>
      <w:proofErr w:type="spellEnd"/>
      <w:r w:rsidRPr="00CF6435">
        <w:rPr>
          <w:rStyle w:val="normaltextrun"/>
          <w:rFonts w:ascii="Arial" w:hAnsi="Arial" w:cs="Arial"/>
        </w:rPr>
        <w:t xml:space="preserve"> is an international company that needs to work with global talents and candidates. While following this aspect, I have included some IHRM (</w:t>
      </w:r>
      <w:r w:rsidRPr="00CF6435">
        <w:rPr>
          <w:rStyle w:val="normaltextrun"/>
          <w:rFonts w:ascii="Arial" w:hAnsi="Arial" w:cs="Arial"/>
          <w:b/>
          <w:bCs/>
          <w:i/>
          <w:iCs/>
        </w:rPr>
        <w:t>International Human Resource Management</w:t>
      </w:r>
      <w:r w:rsidRPr="00CF6435">
        <w:rPr>
          <w:rStyle w:val="normaltextrun"/>
          <w:rFonts w:ascii="Arial" w:hAnsi="Arial" w:cs="Arial"/>
        </w:rPr>
        <w:t xml:space="preserve">) issues for further review and evaluation. I found out that there are many positions and qualified holdings vacant in the company. As a result of this, the present company is letting underqualified employees to do other’s work. Job quality is </w:t>
      </w:r>
      <w:proofErr w:type="gramStart"/>
      <w:r w:rsidRPr="00CF6435">
        <w:rPr>
          <w:rStyle w:val="normaltextrun"/>
          <w:rFonts w:ascii="Arial" w:hAnsi="Arial" w:cs="Arial"/>
        </w:rPr>
        <w:t>decreasing</w:t>
      </w:r>
      <w:proofErr w:type="gramEnd"/>
      <w:r w:rsidRPr="00CF6435">
        <w:rPr>
          <w:rStyle w:val="normaltextrun"/>
          <w:rFonts w:ascii="Arial" w:hAnsi="Arial" w:cs="Arial"/>
        </w:rPr>
        <w:t xml:space="preserve"> and management issues are not solved due to the lack of experienced candidates. </w:t>
      </w:r>
      <w:r w:rsidRPr="00CF6435">
        <w:rPr>
          <w:rStyle w:val="eop"/>
          <w:rFonts w:ascii="Arial" w:hAnsi="Arial" w:cs="Arial"/>
        </w:rPr>
        <w:t> </w:t>
      </w:r>
    </w:p>
    <w:p w14:paraId="622E05D2" w14:textId="77777777" w:rsidR="00CF6435" w:rsidRPr="00CF6435" w:rsidRDefault="00CF6435" w:rsidP="00CF6435">
      <w:pPr>
        <w:pStyle w:val="paragraph"/>
        <w:spacing w:before="0" w:beforeAutospacing="0" w:after="0" w:afterAutospacing="0"/>
        <w:jc w:val="both"/>
        <w:textAlignment w:val="baseline"/>
        <w:rPr>
          <w:rFonts w:ascii="Arial" w:hAnsi="Arial" w:cs="Arial"/>
        </w:rPr>
      </w:pPr>
      <w:r w:rsidRPr="00CF6435">
        <w:rPr>
          <w:rStyle w:val="normaltextrun"/>
          <w:rFonts w:ascii="Arial" w:hAnsi="Arial" w:cs="Arial"/>
        </w:rPr>
        <w:t xml:space="preserve">Challenges regarding expatriates and filed expatriate assignments are another vital issue for the organization. Employees from other countries are becoming frustrated and devastated due to a lack of support and guidance from the company’s end. I think the company is not getting proper benefits from these candidates. Contrarily, the organization needs to spend extra capital on those expatriates. I would suggest that </w:t>
      </w:r>
      <w:proofErr w:type="spellStart"/>
      <w:r w:rsidRPr="00CF6435">
        <w:rPr>
          <w:rStyle w:val="normaltextrun"/>
          <w:rFonts w:ascii="Arial" w:hAnsi="Arial" w:cs="Arial"/>
        </w:rPr>
        <w:t>Raffaello</w:t>
      </w:r>
      <w:proofErr w:type="spellEnd"/>
      <w:r w:rsidRPr="00CF6435">
        <w:rPr>
          <w:rStyle w:val="normaltextrun"/>
          <w:rFonts w:ascii="Arial" w:hAnsi="Arial" w:cs="Arial"/>
        </w:rPr>
        <w:t xml:space="preserve"> can take some positive initiatives for mitigating these problems. Therefore, I have identified some ways and mentioned it in Slide 7. I have stated of standardization and globalization of IHRM practices for keeping a link and balance between every practice. My evaluation of the company profile has resulted in some ethical challenges in the multinational company. In my opinion, the company may have violated local and international laws of employee management that have caused unethical practices. Digital IHRM is the best option here to detect the rest of the problems along with positive suggestions. </w:t>
      </w:r>
      <w:r w:rsidRPr="00CF6435">
        <w:rPr>
          <w:rStyle w:val="eop"/>
          <w:rFonts w:ascii="Arial" w:hAnsi="Arial" w:cs="Arial"/>
        </w:rPr>
        <w:t> </w:t>
      </w:r>
    </w:p>
    <w:p w14:paraId="1AA245D3" w14:textId="77777777" w:rsidR="00CF6435" w:rsidRPr="00CF6435" w:rsidRDefault="00CF6435" w:rsidP="00CF6435">
      <w:pPr>
        <w:pStyle w:val="paragraph"/>
        <w:spacing w:before="0" w:beforeAutospacing="0" w:after="0" w:afterAutospacing="0"/>
        <w:jc w:val="both"/>
        <w:textAlignment w:val="baseline"/>
        <w:rPr>
          <w:rFonts w:ascii="Arial" w:hAnsi="Arial" w:cs="Arial"/>
        </w:rPr>
      </w:pPr>
      <w:r w:rsidRPr="00CF6435">
        <w:rPr>
          <w:rStyle w:val="normaltextrun"/>
          <w:rFonts w:ascii="Arial" w:hAnsi="Arial" w:cs="Arial"/>
        </w:rPr>
        <w:t>In the introduction of digital leadership, the company would have the chance of including technologies, and advancement in employee management. In those three slides of the presentation, I tried to keep the whole context and discussion authentic at my best level. I have identified every issue which is particularly related to the company’s current business profile. I think, my suggestive ways will be helpful enough for the company. I have recommended every strategy after evaluating its effectiveness in other successful organizations. Therefore, my contribution in this presentation is valid and relevant as per project demand. </w:t>
      </w:r>
      <w:r w:rsidRPr="00CF6435">
        <w:rPr>
          <w:rStyle w:val="eop"/>
          <w:rFonts w:ascii="Arial" w:hAnsi="Arial" w:cs="Arial"/>
        </w:rPr>
        <w:t> </w:t>
      </w:r>
    </w:p>
    <w:p w14:paraId="5E5D5EC8" w14:textId="77777777" w:rsidR="00CF6435" w:rsidRPr="00CF6435" w:rsidRDefault="00CF6435" w:rsidP="00CF6435">
      <w:pPr>
        <w:pStyle w:val="paragraph"/>
        <w:spacing w:before="0" w:beforeAutospacing="0" w:after="0" w:afterAutospacing="0"/>
        <w:textAlignment w:val="baseline"/>
        <w:rPr>
          <w:rFonts w:ascii="Arial" w:hAnsi="Arial" w:cs="Arial"/>
        </w:rPr>
      </w:pPr>
      <w:r w:rsidRPr="00CF6435">
        <w:rPr>
          <w:rStyle w:val="pagebreaktextspan"/>
          <w:rFonts w:ascii="Arial" w:hAnsi="Arial" w:cs="Arial"/>
          <w:color w:val="666666"/>
          <w:shd w:val="clear" w:color="auto" w:fill="FFFFFF"/>
        </w:rPr>
        <w:t>Page Break</w:t>
      </w:r>
      <w:r w:rsidRPr="00CF6435">
        <w:rPr>
          <w:rStyle w:val="eop"/>
          <w:rFonts w:ascii="Arial" w:hAnsi="Arial" w:cs="Arial"/>
        </w:rPr>
        <w:t> </w:t>
      </w:r>
    </w:p>
    <w:p w14:paraId="3F0A0229" w14:textId="77777777" w:rsidR="00CF6435" w:rsidRPr="00CF6435" w:rsidRDefault="00CF6435" w:rsidP="00CF6435">
      <w:pPr>
        <w:pStyle w:val="paragraph"/>
        <w:spacing w:before="0" w:beforeAutospacing="0" w:after="0" w:afterAutospacing="0"/>
        <w:jc w:val="both"/>
        <w:textAlignment w:val="baseline"/>
        <w:rPr>
          <w:rFonts w:ascii="Arial" w:hAnsi="Arial" w:cs="Arial"/>
          <w:b/>
          <w:bCs/>
          <w:color w:val="000000"/>
        </w:rPr>
      </w:pPr>
      <w:r w:rsidRPr="00CF6435">
        <w:rPr>
          <w:rStyle w:val="normaltextrun"/>
          <w:rFonts w:ascii="Arial" w:hAnsi="Arial" w:cs="Arial"/>
          <w:b/>
          <w:bCs/>
          <w:color w:val="000000"/>
        </w:rPr>
        <w:t>Reference List</w:t>
      </w:r>
      <w:r w:rsidRPr="00CF6435">
        <w:rPr>
          <w:rStyle w:val="eop"/>
          <w:rFonts w:ascii="Arial" w:hAnsi="Arial" w:cs="Arial"/>
          <w:b/>
          <w:bCs/>
          <w:color w:val="000000"/>
        </w:rPr>
        <w:t> </w:t>
      </w:r>
    </w:p>
    <w:p w14:paraId="7E01C11F" w14:textId="77777777" w:rsidR="00CF6435" w:rsidRPr="00CF6435" w:rsidRDefault="00CF6435" w:rsidP="00CF6435">
      <w:pPr>
        <w:pStyle w:val="paragraph"/>
        <w:spacing w:before="0" w:beforeAutospacing="0" w:after="0" w:afterAutospacing="0"/>
        <w:jc w:val="both"/>
        <w:textAlignment w:val="baseline"/>
        <w:rPr>
          <w:rFonts w:ascii="Arial" w:hAnsi="Arial" w:cs="Arial"/>
        </w:rPr>
      </w:pPr>
      <w:r w:rsidRPr="00CF6435">
        <w:rPr>
          <w:rStyle w:val="normaltextrun"/>
          <w:rFonts w:ascii="Arial" w:hAnsi="Arial" w:cs="Arial"/>
          <w:color w:val="000000"/>
          <w:shd w:val="clear" w:color="auto" w:fill="FFFFFF"/>
        </w:rPr>
        <w:t xml:space="preserve">Collings, D.G., Wood, G.T. and </w:t>
      </w:r>
      <w:proofErr w:type="spellStart"/>
      <w:r w:rsidRPr="00CF6435">
        <w:rPr>
          <w:rStyle w:val="normaltextrun"/>
          <w:rFonts w:ascii="Arial" w:hAnsi="Arial" w:cs="Arial"/>
          <w:color w:val="000000"/>
          <w:shd w:val="clear" w:color="auto" w:fill="FFFFFF"/>
        </w:rPr>
        <w:t>Szamosi</w:t>
      </w:r>
      <w:proofErr w:type="spellEnd"/>
      <w:r w:rsidRPr="00CF6435">
        <w:rPr>
          <w:rStyle w:val="normaltextrun"/>
          <w:rFonts w:ascii="Arial" w:hAnsi="Arial" w:cs="Arial"/>
          <w:color w:val="000000"/>
          <w:shd w:val="clear" w:color="auto" w:fill="FFFFFF"/>
        </w:rPr>
        <w:t>, L.T., 2018. Human resource management: A critical approach. In </w:t>
      </w:r>
      <w:r w:rsidRPr="00CF6435">
        <w:rPr>
          <w:rStyle w:val="normaltextrun"/>
          <w:rFonts w:ascii="Arial" w:hAnsi="Arial" w:cs="Arial"/>
          <w:i/>
          <w:iCs/>
          <w:color w:val="000000"/>
          <w:shd w:val="clear" w:color="auto" w:fill="FFFFFF"/>
        </w:rPr>
        <w:t>Human resource management</w:t>
      </w:r>
      <w:r w:rsidRPr="00CF6435">
        <w:rPr>
          <w:rStyle w:val="normaltextrun"/>
          <w:rFonts w:ascii="Arial" w:hAnsi="Arial" w:cs="Arial"/>
          <w:color w:val="000000"/>
          <w:shd w:val="clear" w:color="auto" w:fill="FFFFFF"/>
        </w:rPr>
        <w:t> (pp. 1-23). Routledge.</w:t>
      </w:r>
      <w:r w:rsidRPr="00CF6435">
        <w:rPr>
          <w:rStyle w:val="eop"/>
          <w:rFonts w:ascii="Arial" w:hAnsi="Arial" w:cs="Arial"/>
          <w:color w:val="000000"/>
        </w:rPr>
        <w:t> </w:t>
      </w:r>
    </w:p>
    <w:p w14:paraId="245AC77C" w14:textId="77777777" w:rsidR="00CF6435" w:rsidRPr="00CF6435" w:rsidRDefault="00CF6435" w:rsidP="00CF6435">
      <w:pPr>
        <w:pStyle w:val="paragraph"/>
        <w:spacing w:before="0" w:beforeAutospacing="0" w:after="0" w:afterAutospacing="0"/>
        <w:jc w:val="both"/>
        <w:textAlignment w:val="baseline"/>
        <w:rPr>
          <w:rFonts w:ascii="Arial" w:hAnsi="Arial" w:cs="Arial"/>
        </w:rPr>
      </w:pPr>
      <w:r w:rsidRPr="00CF6435">
        <w:rPr>
          <w:rStyle w:val="normaltextrun"/>
          <w:rFonts w:ascii="Arial" w:hAnsi="Arial" w:cs="Arial"/>
          <w:color w:val="000000"/>
          <w:shd w:val="clear" w:color="auto" w:fill="FFFFFF"/>
        </w:rPr>
        <w:t xml:space="preserve">Pham, N.T., </w:t>
      </w:r>
      <w:proofErr w:type="spellStart"/>
      <w:r w:rsidRPr="00CF6435">
        <w:rPr>
          <w:rStyle w:val="normaltextrun"/>
          <w:rFonts w:ascii="Arial" w:hAnsi="Arial" w:cs="Arial"/>
          <w:color w:val="000000"/>
          <w:shd w:val="clear" w:color="auto" w:fill="FFFFFF"/>
        </w:rPr>
        <w:t>Tučková</w:t>
      </w:r>
      <w:proofErr w:type="spellEnd"/>
      <w:r w:rsidRPr="00CF6435">
        <w:rPr>
          <w:rStyle w:val="normaltextrun"/>
          <w:rFonts w:ascii="Arial" w:hAnsi="Arial" w:cs="Arial"/>
          <w:color w:val="000000"/>
          <w:shd w:val="clear" w:color="auto" w:fill="FFFFFF"/>
        </w:rPr>
        <w:t xml:space="preserve">, Z. and </w:t>
      </w:r>
      <w:proofErr w:type="spellStart"/>
      <w:r w:rsidRPr="00CF6435">
        <w:rPr>
          <w:rStyle w:val="normaltextrun"/>
          <w:rFonts w:ascii="Arial" w:hAnsi="Arial" w:cs="Arial"/>
          <w:color w:val="000000"/>
          <w:shd w:val="clear" w:color="auto" w:fill="FFFFFF"/>
        </w:rPr>
        <w:t>Jabbour</w:t>
      </w:r>
      <w:proofErr w:type="spellEnd"/>
      <w:r w:rsidRPr="00CF6435">
        <w:rPr>
          <w:rStyle w:val="normaltextrun"/>
          <w:rFonts w:ascii="Arial" w:hAnsi="Arial" w:cs="Arial"/>
          <w:color w:val="000000"/>
          <w:shd w:val="clear" w:color="auto" w:fill="FFFFFF"/>
        </w:rPr>
        <w:t xml:space="preserve">, C.J.C., 2019. Greening the hospitality industry: How do green human resource management practices influence organizational citizenship </w:t>
      </w:r>
      <w:proofErr w:type="spellStart"/>
      <w:r w:rsidRPr="00CF6435">
        <w:rPr>
          <w:rStyle w:val="normaltextrun"/>
          <w:rFonts w:ascii="Arial" w:hAnsi="Arial" w:cs="Arial"/>
          <w:color w:val="000000"/>
          <w:shd w:val="clear" w:color="auto" w:fill="FFFFFF"/>
        </w:rPr>
        <w:t>behavior</w:t>
      </w:r>
      <w:proofErr w:type="spellEnd"/>
      <w:r w:rsidRPr="00CF6435">
        <w:rPr>
          <w:rStyle w:val="normaltextrun"/>
          <w:rFonts w:ascii="Arial" w:hAnsi="Arial" w:cs="Arial"/>
          <w:color w:val="000000"/>
          <w:shd w:val="clear" w:color="auto" w:fill="FFFFFF"/>
        </w:rPr>
        <w:t xml:space="preserve"> in hotels? A mixed-methods study. </w:t>
      </w:r>
      <w:r w:rsidRPr="00CF6435">
        <w:rPr>
          <w:rStyle w:val="normaltextrun"/>
          <w:rFonts w:ascii="Arial" w:hAnsi="Arial" w:cs="Arial"/>
          <w:i/>
          <w:iCs/>
          <w:color w:val="000000"/>
          <w:shd w:val="clear" w:color="auto" w:fill="FFFFFF"/>
        </w:rPr>
        <w:t>Tourism Management</w:t>
      </w:r>
      <w:r w:rsidRPr="00CF6435">
        <w:rPr>
          <w:rStyle w:val="normaltextrun"/>
          <w:rFonts w:ascii="Arial" w:hAnsi="Arial" w:cs="Arial"/>
          <w:color w:val="000000"/>
          <w:shd w:val="clear" w:color="auto" w:fill="FFFFFF"/>
        </w:rPr>
        <w:t>, </w:t>
      </w:r>
      <w:r w:rsidRPr="00CF6435">
        <w:rPr>
          <w:rStyle w:val="normaltextrun"/>
          <w:rFonts w:ascii="Arial" w:hAnsi="Arial" w:cs="Arial"/>
          <w:i/>
          <w:iCs/>
          <w:color w:val="000000"/>
          <w:shd w:val="clear" w:color="auto" w:fill="FFFFFF"/>
        </w:rPr>
        <w:t>72</w:t>
      </w:r>
      <w:r w:rsidRPr="00CF6435">
        <w:rPr>
          <w:rStyle w:val="normaltextrun"/>
          <w:rFonts w:ascii="Arial" w:hAnsi="Arial" w:cs="Arial"/>
          <w:color w:val="000000"/>
          <w:shd w:val="clear" w:color="auto" w:fill="FFFFFF"/>
        </w:rPr>
        <w:t>, pp.386-399.</w:t>
      </w:r>
      <w:r w:rsidRPr="00CF6435">
        <w:rPr>
          <w:rStyle w:val="eop"/>
          <w:rFonts w:ascii="Arial" w:hAnsi="Arial" w:cs="Arial"/>
          <w:color w:val="000000"/>
        </w:rPr>
        <w:t> </w:t>
      </w:r>
    </w:p>
    <w:p w14:paraId="49A3B863" w14:textId="77777777" w:rsidR="00CF6435" w:rsidRPr="00CF6435" w:rsidRDefault="00CF6435" w:rsidP="00CF6435">
      <w:pPr>
        <w:pStyle w:val="paragraph"/>
        <w:spacing w:before="0" w:beforeAutospacing="0" w:after="0" w:afterAutospacing="0"/>
        <w:jc w:val="both"/>
        <w:textAlignment w:val="baseline"/>
        <w:rPr>
          <w:rFonts w:ascii="Arial" w:hAnsi="Arial" w:cs="Arial"/>
        </w:rPr>
      </w:pPr>
      <w:r w:rsidRPr="00CF6435">
        <w:rPr>
          <w:rStyle w:val="normaltextrun"/>
          <w:rFonts w:ascii="Arial" w:hAnsi="Arial" w:cs="Arial"/>
          <w:color w:val="000000"/>
          <w:shd w:val="clear" w:color="auto" w:fill="FFFFFF"/>
        </w:rPr>
        <w:t xml:space="preserve">Yong, J.Y., </w:t>
      </w:r>
      <w:proofErr w:type="spellStart"/>
      <w:r w:rsidRPr="00CF6435">
        <w:rPr>
          <w:rStyle w:val="normaltextrun"/>
          <w:rFonts w:ascii="Arial" w:hAnsi="Arial" w:cs="Arial"/>
          <w:color w:val="000000"/>
          <w:shd w:val="clear" w:color="auto" w:fill="FFFFFF"/>
        </w:rPr>
        <w:t>Yusliza</w:t>
      </w:r>
      <w:proofErr w:type="spellEnd"/>
      <w:r w:rsidRPr="00CF6435">
        <w:rPr>
          <w:rStyle w:val="normaltextrun"/>
          <w:rFonts w:ascii="Arial" w:hAnsi="Arial" w:cs="Arial"/>
          <w:color w:val="000000"/>
          <w:shd w:val="clear" w:color="auto" w:fill="FFFFFF"/>
        </w:rPr>
        <w:t xml:space="preserve">, M.Y., </w:t>
      </w:r>
      <w:proofErr w:type="spellStart"/>
      <w:r w:rsidRPr="00CF6435">
        <w:rPr>
          <w:rStyle w:val="normaltextrun"/>
          <w:rFonts w:ascii="Arial" w:hAnsi="Arial" w:cs="Arial"/>
          <w:color w:val="000000"/>
          <w:shd w:val="clear" w:color="auto" w:fill="FFFFFF"/>
        </w:rPr>
        <w:t>Ramayah</w:t>
      </w:r>
      <w:proofErr w:type="spellEnd"/>
      <w:r w:rsidRPr="00CF6435">
        <w:rPr>
          <w:rStyle w:val="normaltextrun"/>
          <w:rFonts w:ascii="Arial" w:hAnsi="Arial" w:cs="Arial"/>
          <w:color w:val="000000"/>
          <w:shd w:val="clear" w:color="auto" w:fill="FFFFFF"/>
        </w:rPr>
        <w:t xml:space="preserve">, T., Chiappetta </w:t>
      </w:r>
      <w:proofErr w:type="spellStart"/>
      <w:r w:rsidRPr="00CF6435">
        <w:rPr>
          <w:rStyle w:val="normaltextrun"/>
          <w:rFonts w:ascii="Arial" w:hAnsi="Arial" w:cs="Arial"/>
          <w:color w:val="000000"/>
          <w:shd w:val="clear" w:color="auto" w:fill="FFFFFF"/>
        </w:rPr>
        <w:t>Jabbour</w:t>
      </w:r>
      <w:proofErr w:type="spellEnd"/>
      <w:r w:rsidRPr="00CF6435">
        <w:rPr>
          <w:rStyle w:val="normaltextrun"/>
          <w:rFonts w:ascii="Arial" w:hAnsi="Arial" w:cs="Arial"/>
          <w:color w:val="000000"/>
          <w:shd w:val="clear" w:color="auto" w:fill="FFFFFF"/>
        </w:rPr>
        <w:t xml:space="preserve">, C.J., </w:t>
      </w:r>
      <w:proofErr w:type="spellStart"/>
      <w:r w:rsidRPr="00CF6435">
        <w:rPr>
          <w:rStyle w:val="normaltextrun"/>
          <w:rFonts w:ascii="Arial" w:hAnsi="Arial" w:cs="Arial"/>
          <w:color w:val="000000"/>
          <w:shd w:val="clear" w:color="auto" w:fill="FFFFFF"/>
        </w:rPr>
        <w:t>Sehnem</w:t>
      </w:r>
      <w:proofErr w:type="spellEnd"/>
      <w:r w:rsidRPr="00CF6435">
        <w:rPr>
          <w:rStyle w:val="normaltextrun"/>
          <w:rFonts w:ascii="Arial" w:hAnsi="Arial" w:cs="Arial"/>
          <w:color w:val="000000"/>
          <w:shd w:val="clear" w:color="auto" w:fill="FFFFFF"/>
        </w:rPr>
        <w:t>, S. and Mani, V., 2020. Pathways towards sustainability in manufacturing organizations: Empirical evidence on the role of green human resource management. </w:t>
      </w:r>
      <w:r w:rsidRPr="00CF6435">
        <w:rPr>
          <w:rStyle w:val="normaltextrun"/>
          <w:rFonts w:ascii="Arial" w:hAnsi="Arial" w:cs="Arial"/>
          <w:i/>
          <w:iCs/>
          <w:color w:val="000000"/>
          <w:shd w:val="clear" w:color="auto" w:fill="FFFFFF"/>
        </w:rPr>
        <w:t>Business Strategy and the Environment</w:t>
      </w:r>
      <w:r w:rsidRPr="00CF6435">
        <w:rPr>
          <w:rStyle w:val="normaltextrun"/>
          <w:rFonts w:ascii="Arial" w:hAnsi="Arial" w:cs="Arial"/>
          <w:color w:val="000000"/>
          <w:shd w:val="clear" w:color="auto" w:fill="FFFFFF"/>
        </w:rPr>
        <w:t>, </w:t>
      </w:r>
      <w:r w:rsidRPr="00CF6435">
        <w:rPr>
          <w:rStyle w:val="normaltextrun"/>
          <w:rFonts w:ascii="Arial" w:hAnsi="Arial" w:cs="Arial"/>
          <w:i/>
          <w:iCs/>
          <w:color w:val="000000"/>
          <w:shd w:val="clear" w:color="auto" w:fill="FFFFFF"/>
        </w:rPr>
        <w:t>29</w:t>
      </w:r>
      <w:r w:rsidRPr="00CF6435">
        <w:rPr>
          <w:rStyle w:val="normaltextrun"/>
          <w:rFonts w:ascii="Arial" w:hAnsi="Arial" w:cs="Arial"/>
          <w:color w:val="000000"/>
          <w:shd w:val="clear" w:color="auto" w:fill="FFFFFF"/>
        </w:rPr>
        <w:t>(1), pp.212-228.</w:t>
      </w:r>
      <w:r w:rsidRPr="00CF6435">
        <w:rPr>
          <w:rStyle w:val="eop"/>
          <w:rFonts w:ascii="Arial" w:hAnsi="Arial" w:cs="Arial"/>
          <w:color w:val="000000"/>
        </w:rPr>
        <w:t> </w:t>
      </w:r>
    </w:p>
    <w:p w14:paraId="24B192D3" w14:textId="532409B3" w:rsidR="00884EC0" w:rsidRPr="0071790B" w:rsidRDefault="00CF6435" w:rsidP="00D272F8">
      <w:pPr>
        <w:pStyle w:val="paragraph"/>
        <w:spacing w:before="0" w:beforeAutospacing="0" w:after="0" w:afterAutospacing="0"/>
        <w:jc w:val="both"/>
        <w:textAlignment w:val="baseline"/>
        <w:rPr>
          <w:rFonts w:ascii="Arial" w:hAnsi="Arial" w:cs="Arial"/>
          <w:sz w:val="36"/>
          <w:szCs w:val="36"/>
        </w:rPr>
      </w:pPr>
      <w:r w:rsidRPr="00CF6435">
        <w:rPr>
          <w:rStyle w:val="eop"/>
          <w:rFonts w:ascii="Arial" w:hAnsi="Arial" w:cs="Arial"/>
        </w:rPr>
        <w:lastRenderedPageBreak/>
        <w:t> </w:t>
      </w:r>
    </w:p>
    <w:p w14:paraId="500DE683" w14:textId="4050FE91" w:rsidR="00884EC0" w:rsidRDefault="00884EC0" w:rsidP="00533658">
      <w:pPr>
        <w:spacing w:line="360" w:lineRule="auto"/>
        <w:rPr>
          <w:rFonts w:ascii="Times New Roman" w:eastAsia="Times New Roman" w:hAnsi="Times New Roman" w:cs="Times New Roman"/>
          <w:b/>
          <w:sz w:val="32"/>
          <w:szCs w:val="32"/>
        </w:rPr>
      </w:pPr>
    </w:p>
    <w:p w14:paraId="7E42C562" w14:textId="629B3018" w:rsidR="00884EC0" w:rsidRDefault="00884EC0" w:rsidP="00884EC0">
      <w:pPr>
        <w:spacing w:line="360" w:lineRule="auto"/>
        <w:jc w:val="center"/>
        <w:rPr>
          <w:rFonts w:ascii="Times New Roman" w:eastAsia="Times New Roman" w:hAnsi="Times New Roman" w:cs="Times New Roman"/>
          <w:b/>
          <w:sz w:val="32"/>
          <w:szCs w:val="32"/>
        </w:rPr>
      </w:pPr>
    </w:p>
    <w:p w14:paraId="228497F1" w14:textId="77777777" w:rsidR="00884EC0" w:rsidRPr="0071790B" w:rsidRDefault="00884EC0" w:rsidP="00884EC0">
      <w:pPr>
        <w:pStyle w:val="Title"/>
        <w:jc w:val="center"/>
        <w:rPr>
          <w:rFonts w:asciiTheme="minorHAnsi" w:eastAsiaTheme="minorHAnsi" w:hAnsiTheme="minorHAnsi" w:cstheme="minorBidi"/>
          <w:i/>
          <w:iCs/>
          <w:color w:val="4472C4" w:themeColor="accent1"/>
          <w:spacing w:val="0"/>
          <w:kern w:val="0"/>
          <w:sz w:val="96"/>
          <w:szCs w:val="96"/>
        </w:rPr>
      </w:pPr>
      <w:r w:rsidRPr="0071790B">
        <w:rPr>
          <w:rFonts w:asciiTheme="minorHAnsi" w:eastAsiaTheme="minorHAnsi" w:hAnsiTheme="minorHAnsi" w:cstheme="minorBidi"/>
          <w:i/>
          <w:iCs/>
          <w:color w:val="4472C4" w:themeColor="accent1"/>
          <w:spacing w:val="0"/>
          <w:kern w:val="0"/>
          <w:sz w:val="96"/>
          <w:szCs w:val="96"/>
        </w:rPr>
        <w:t>University of Wales</w:t>
      </w:r>
    </w:p>
    <w:p w14:paraId="53C5B671" w14:textId="77777777" w:rsidR="00884EC0" w:rsidRPr="0071790B" w:rsidRDefault="00884EC0" w:rsidP="00884EC0">
      <w:pPr>
        <w:pStyle w:val="Title"/>
        <w:jc w:val="center"/>
        <w:rPr>
          <w:rFonts w:asciiTheme="minorHAnsi" w:eastAsiaTheme="minorHAnsi" w:hAnsiTheme="minorHAnsi" w:cstheme="minorBidi"/>
          <w:i/>
          <w:iCs/>
          <w:color w:val="4472C4" w:themeColor="accent1"/>
          <w:spacing w:val="0"/>
          <w:kern w:val="0"/>
          <w:sz w:val="96"/>
          <w:szCs w:val="96"/>
        </w:rPr>
      </w:pPr>
      <w:r w:rsidRPr="0071790B">
        <w:rPr>
          <w:rFonts w:asciiTheme="minorHAnsi" w:eastAsiaTheme="minorHAnsi" w:hAnsiTheme="minorHAnsi" w:cstheme="minorBidi"/>
          <w:i/>
          <w:iCs/>
          <w:color w:val="4472C4" w:themeColor="accent1"/>
          <w:spacing w:val="0"/>
          <w:kern w:val="0"/>
          <w:sz w:val="96"/>
          <w:szCs w:val="96"/>
        </w:rPr>
        <w:t>Trinity Saint David</w:t>
      </w:r>
    </w:p>
    <w:p w14:paraId="62F4E83D" w14:textId="77777777" w:rsidR="00884EC0" w:rsidRDefault="00884EC0" w:rsidP="00884EC0">
      <w:r>
        <w:rPr>
          <w:noProof/>
        </w:rPr>
        <w:drawing>
          <wp:anchor distT="0" distB="0" distL="114300" distR="114300" simplePos="0" relativeHeight="251663872" behindDoc="0" locked="0" layoutInCell="1" allowOverlap="1" wp14:anchorId="5491546F" wp14:editId="66611750">
            <wp:simplePos x="0" y="0"/>
            <wp:positionH relativeFrom="margin">
              <wp:posOffset>1905000</wp:posOffset>
            </wp:positionH>
            <wp:positionV relativeFrom="paragraph">
              <wp:posOffset>134620</wp:posOffset>
            </wp:positionV>
            <wp:extent cx="1592580" cy="1743710"/>
            <wp:effectExtent l="0" t="0" r="7620" b="8890"/>
            <wp:wrapSquare wrapText="bothSides"/>
            <wp:docPr id="5" name="Picture 5"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to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1592580" cy="1743710"/>
                    </a:xfrm>
                    <a:prstGeom prst="rect">
                      <a:avLst/>
                    </a:prstGeom>
                  </pic:spPr>
                </pic:pic>
              </a:graphicData>
            </a:graphic>
            <wp14:sizeRelH relativeFrom="page">
              <wp14:pctWidth>0</wp14:pctWidth>
            </wp14:sizeRelH>
            <wp14:sizeRelV relativeFrom="page">
              <wp14:pctHeight>0</wp14:pctHeight>
            </wp14:sizeRelV>
          </wp:anchor>
        </w:drawing>
      </w:r>
    </w:p>
    <w:p w14:paraId="687E482C" w14:textId="77777777" w:rsidR="00884EC0" w:rsidRDefault="00884EC0" w:rsidP="00884EC0"/>
    <w:p w14:paraId="4FA39BEC" w14:textId="77777777" w:rsidR="00884EC0" w:rsidRDefault="00884EC0" w:rsidP="00884EC0"/>
    <w:p w14:paraId="52A181B4" w14:textId="77777777" w:rsidR="00884EC0" w:rsidRDefault="00884EC0" w:rsidP="00884EC0"/>
    <w:p w14:paraId="18F9AF7C" w14:textId="77777777" w:rsidR="00884EC0" w:rsidRDefault="00884EC0" w:rsidP="00884EC0"/>
    <w:p w14:paraId="3DCDDA66" w14:textId="77777777" w:rsidR="00884EC0" w:rsidRDefault="00884EC0" w:rsidP="00884EC0"/>
    <w:p w14:paraId="1D40574B" w14:textId="77777777" w:rsidR="00884EC0" w:rsidRDefault="00884EC0" w:rsidP="00884EC0"/>
    <w:p w14:paraId="4861A2BA" w14:textId="2E20DFE9" w:rsidR="00884EC0" w:rsidRPr="0071790B" w:rsidRDefault="00884EC0" w:rsidP="00884EC0">
      <w:pPr>
        <w:pStyle w:val="IntenseQuote"/>
        <w:rPr>
          <w:rFonts w:ascii="Arial" w:hAnsi="Arial" w:cs="Arial"/>
          <w:sz w:val="36"/>
          <w:szCs w:val="36"/>
        </w:rPr>
      </w:pPr>
      <w:r w:rsidRPr="0071790B">
        <w:rPr>
          <w:rFonts w:ascii="Arial" w:hAnsi="Arial" w:cs="Arial"/>
          <w:sz w:val="36"/>
          <w:szCs w:val="36"/>
        </w:rPr>
        <w:t>Student name:</w:t>
      </w:r>
      <w:r>
        <w:rPr>
          <w:rFonts w:ascii="Arial" w:hAnsi="Arial" w:cs="Arial"/>
          <w:sz w:val="36"/>
          <w:szCs w:val="36"/>
        </w:rPr>
        <w:t xml:space="preserve"> Alvin </w:t>
      </w:r>
      <w:proofErr w:type="spellStart"/>
      <w:r>
        <w:rPr>
          <w:rFonts w:ascii="Arial" w:hAnsi="Arial" w:cs="Arial"/>
          <w:sz w:val="36"/>
          <w:szCs w:val="36"/>
        </w:rPr>
        <w:t>Shaju</w:t>
      </w:r>
      <w:proofErr w:type="spellEnd"/>
      <w:r w:rsidRPr="0071790B">
        <w:rPr>
          <w:rFonts w:ascii="Arial" w:hAnsi="Arial" w:cs="Arial"/>
          <w:sz w:val="36"/>
          <w:szCs w:val="36"/>
        </w:rPr>
        <w:t xml:space="preserve"> </w:t>
      </w:r>
    </w:p>
    <w:p w14:paraId="64AC822D" w14:textId="06103414" w:rsidR="00884EC0" w:rsidRPr="0071790B" w:rsidRDefault="00884EC0" w:rsidP="00884EC0">
      <w:pPr>
        <w:pStyle w:val="IntenseQuote"/>
        <w:rPr>
          <w:rFonts w:ascii="Arial" w:hAnsi="Arial" w:cs="Arial"/>
          <w:sz w:val="36"/>
          <w:szCs w:val="36"/>
        </w:rPr>
      </w:pPr>
      <w:r w:rsidRPr="0071790B">
        <w:rPr>
          <w:rFonts w:ascii="Arial" w:hAnsi="Arial" w:cs="Arial"/>
          <w:sz w:val="36"/>
          <w:szCs w:val="36"/>
        </w:rPr>
        <w:t>Student number:</w:t>
      </w:r>
      <w:r>
        <w:rPr>
          <w:rFonts w:ascii="Arial" w:hAnsi="Arial" w:cs="Arial"/>
          <w:sz w:val="36"/>
          <w:szCs w:val="36"/>
        </w:rPr>
        <w:t>2214849</w:t>
      </w:r>
      <w:r w:rsidRPr="0071790B">
        <w:rPr>
          <w:rFonts w:ascii="Arial" w:hAnsi="Arial" w:cs="Arial"/>
          <w:sz w:val="36"/>
          <w:szCs w:val="36"/>
        </w:rPr>
        <w:t xml:space="preserve"> </w:t>
      </w:r>
    </w:p>
    <w:p w14:paraId="490AD290" w14:textId="77777777" w:rsidR="00884EC0" w:rsidRPr="0071790B" w:rsidRDefault="00884EC0" w:rsidP="00884EC0">
      <w:pPr>
        <w:pStyle w:val="IntenseQuote"/>
        <w:rPr>
          <w:rFonts w:ascii="Arial" w:hAnsi="Arial" w:cs="Arial"/>
          <w:sz w:val="36"/>
          <w:szCs w:val="36"/>
        </w:rPr>
      </w:pPr>
      <w:r w:rsidRPr="0071790B">
        <w:rPr>
          <w:rFonts w:ascii="Arial" w:hAnsi="Arial" w:cs="Arial"/>
          <w:sz w:val="36"/>
          <w:szCs w:val="36"/>
        </w:rPr>
        <w:t xml:space="preserve">Programme: MBA General Management </w:t>
      </w:r>
    </w:p>
    <w:p w14:paraId="3F3CAC77" w14:textId="77777777" w:rsidR="00884EC0" w:rsidRPr="0071790B" w:rsidRDefault="00884EC0" w:rsidP="00884EC0">
      <w:pPr>
        <w:pStyle w:val="IntenseQuote"/>
        <w:rPr>
          <w:rFonts w:ascii="Arial" w:hAnsi="Arial" w:cs="Arial"/>
          <w:sz w:val="36"/>
          <w:szCs w:val="36"/>
        </w:rPr>
      </w:pPr>
      <w:r w:rsidRPr="0071790B">
        <w:rPr>
          <w:rFonts w:ascii="Arial" w:hAnsi="Arial" w:cs="Arial"/>
          <w:sz w:val="36"/>
          <w:szCs w:val="36"/>
        </w:rPr>
        <w:t xml:space="preserve">Module: Human Resource Management </w:t>
      </w:r>
    </w:p>
    <w:p w14:paraId="15B11604" w14:textId="77777777" w:rsidR="00884EC0" w:rsidRPr="0071790B" w:rsidRDefault="00884EC0" w:rsidP="00884EC0">
      <w:pPr>
        <w:pStyle w:val="IntenseQuote"/>
        <w:rPr>
          <w:rFonts w:ascii="Arial" w:hAnsi="Arial" w:cs="Arial"/>
          <w:sz w:val="36"/>
          <w:szCs w:val="36"/>
        </w:rPr>
      </w:pPr>
      <w:r w:rsidRPr="0071790B">
        <w:rPr>
          <w:rFonts w:ascii="Arial" w:hAnsi="Arial" w:cs="Arial"/>
          <w:sz w:val="36"/>
          <w:szCs w:val="36"/>
        </w:rPr>
        <w:t xml:space="preserve">Module code: LCMB7000 </w:t>
      </w:r>
    </w:p>
    <w:p w14:paraId="45A6678D" w14:textId="77777777" w:rsidR="00884EC0" w:rsidRPr="0071790B" w:rsidRDefault="00884EC0" w:rsidP="00884EC0">
      <w:pPr>
        <w:pStyle w:val="IntenseQuote"/>
        <w:rPr>
          <w:rFonts w:ascii="Arial" w:hAnsi="Arial" w:cs="Arial"/>
          <w:sz w:val="36"/>
          <w:szCs w:val="36"/>
        </w:rPr>
      </w:pPr>
      <w:r w:rsidRPr="0071790B">
        <w:rPr>
          <w:rFonts w:ascii="Arial" w:hAnsi="Arial" w:cs="Arial"/>
          <w:sz w:val="36"/>
          <w:szCs w:val="36"/>
        </w:rPr>
        <w:t xml:space="preserve">Assignment title: Group presentation, part B. </w:t>
      </w:r>
    </w:p>
    <w:p w14:paraId="1BDF6CBC" w14:textId="77777777" w:rsidR="00884EC0" w:rsidRPr="0071790B" w:rsidRDefault="00884EC0" w:rsidP="00884EC0">
      <w:pPr>
        <w:pStyle w:val="IntenseQuote"/>
        <w:rPr>
          <w:rFonts w:ascii="Arial" w:hAnsi="Arial" w:cs="Arial"/>
          <w:sz w:val="36"/>
          <w:szCs w:val="36"/>
        </w:rPr>
      </w:pPr>
      <w:r w:rsidRPr="0071790B">
        <w:rPr>
          <w:rFonts w:ascii="Arial" w:hAnsi="Arial" w:cs="Arial"/>
          <w:sz w:val="36"/>
          <w:szCs w:val="36"/>
        </w:rPr>
        <w:t xml:space="preserve">Lecture: </w:t>
      </w:r>
      <w:r>
        <w:rPr>
          <w:rFonts w:ascii="Arial" w:hAnsi="Arial" w:cs="Arial"/>
          <w:sz w:val="36"/>
          <w:szCs w:val="36"/>
        </w:rPr>
        <w:t>Mushfiqur Rahman</w:t>
      </w:r>
    </w:p>
    <w:p w14:paraId="655B19F9" w14:textId="77777777" w:rsidR="00884EC0" w:rsidRPr="00884EC0" w:rsidRDefault="00884EC0" w:rsidP="00884EC0">
      <w:pPr>
        <w:pStyle w:val="IntenseQuote"/>
        <w:rPr>
          <w:rFonts w:ascii="Arial" w:hAnsi="Arial" w:cs="Arial"/>
          <w:sz w:val="24"/>
          <w:szCs w:val="24"/>
        </w:rPr>
      </w:pPr>
    </w:p>
    <w:p w14:paraId="73004FB4" w14:textId="77777777" w:rsidR="00884EC0" w:rsidRPr="00884EC0" w:rsidRDefault="00884EC0" w:rsidP="00884EC0">
      <w:pPr>
        <w:rPr>
          <w:rFonts w:ascii="Arial" w:hAnsi="Arial" w:cs="Arial"/>
          <w:sz w:val="24"/>
          <w:szCs w:val="24"/>
        </w:rPr>
      </w:pPr>
    </w:p>
    <w:p w14:paraId="6DFE9BF5" w14:textId="77777777" w:rsidR="00884EC0" w:rsidRPr="00884EC0" w:rsidRDefault="00884EC0" w:rsidP="00884EC0">
      <w:pPr>
        <w:rPr>
          <w:rFonts w:ascii="Arial" w:hAnsi="Arial" w:cs="Arial"/>
          <w:sz w:val="24"/>
          <w:szCs w:val="24"/>
        </w:rPr>
      </w:pPr>
    </w:p>
    <w:p w14:paraId="5BB1F1AD" w14:textId="77777777" w:rsidR="00884EC0" w:rsidRPr="00884EC0" w:rsidRDefault="00884EC0" w:rsidP="00884EC0">
      <w:pPr>
        <w:spacing w:line="360" w:lineRule="auto"/>
        <w:jc w:val="center"/>
        <w:rPr>
          <w:rFonts w:ascii="Arial" w:eastAsia="Times New Roman" w:hAnsi="Arial" w:cs="Arial"/>
          <w:b/>
          <w:sz w:val="24"/>
          <w:szCs w:val="24"/>
        </w:rPr>
      </w:pPr>
    </w:p>
    <w:p w14:paraId="0EDA76E3" w14:textId="77777777" w:rsidR="00533658" w:rsidRPr="00884EC0" w:rsidRDefault="00533658" w:rsidP="00533658">
      <w:pPr>
        <w:pStyle w:val="paragraph"/>
        <w:spacing w:before="0" w:beforeAutospacing="0" w:after="0" w:afterAutospacing="0"/>
        <w:jc w:val="both"/>
        <w:textAlignment w:val="baseline"/>
        <w:rPr>
          <w:rFonts w:ascii="Arial" w:hAnsi="Arial" w:cs="Arial"/>
        </w:rPr>
      </w:pPr>
      <w:r w:rsidRPr="00884EC0">
        <w:rPr>
          <w:rStyle w:val="normaltextrun"/>
          <w:rFonts w:ascii="Arial" w:hAnsi="Arial" w:cs="Arial"/>
          <w:color w:val="202124"/>
          <w:shd w:val="clear" w:color="auto" w:fill="FFFFFF"/>
          <w:lang w:val="en-IN"/>
        </w:rPr>
        <w:t>Why staffing policies are important?</w:t>
      </w:r>
      <w:r w:rsidRPr="00884EC0">
        <w:rPr>
          <w:rStyle w:val="eop"/>
          <w:rFonts w:ascii="Arial" w:hAnsi="Arial" w:cs="Arial"/>
          <w:color w:val="202124"/>
        </w:rPr>
        <w:t> </w:t>
      </w:r>
    </w:p>
    <w:p w14:paraId="6E0F92A4" w14:textId="77777777" w:rsidR="00533658" w:rsidRPr="00884EC0" w:rsidRDefault="00533658" w:rsidP="00533658">
      <w:pPr>
        <w:pStyle w:val="paragraph"/>
        <w:spacing w:before="0" w:beforeAutospacing="0" w:after="0" w:afterAutospacing="0"/>
        <w:jc w:val="both"/>
        <w:textAlignment w:val="baseline"/>
        <w:rPr>
          <w:rFonts w:ascii="Arial" w:hAnsi="Arial" w:cs="Arial"/>
        </w:rPr>
      </w:pPr>
      <w:r w:rsidRPr="00884EC0">
        <w:rPr>
          <w:rStyle w:val="normaltextrun"/>
          <w:rFonts w:ascii="Arial" w:hAnsi="Arial" w:cs="Arial"/>
          <w:color w:val="202124"/>
          <w:shd w:val="clear" w:color="auto" w:fill="FFFFFF"/>
          <w:lang w:val="en-IN"/>
        </w:rPr>
        <w:t xml:space="preserve">Personnel policies create security within the </w:t>
      </w:r>
      <w:proofErr w:type="gramStart"/>
      <w:r w:rsidRPr="00884EC0">
        <w:rPr>
          <w:rStyle w:val="normaltextrun"/>
          <w:rFonts w:ascii="Arial" w:hAnsi="Arial" w:cs="Arial"/>
          <w:color w:val="202124"/>
          <w:shd w:val="clear" w:color="auto" w:fill="FFFFFF"/>
          <w:lang w:val="en-IN"/>
        </w:rPr>
        <w:t>opportunity, and</w:t>
      </w:r>
      <w:proofErr w:type="gramEnd"/>
      <w:r w:rsidRPr="00884EC0">
        <w:rPr>
          <w:rStyle w:val="normaltextrun"/>
          <w:rFonts w:ascii="Arial" w:hAnsi="Arial" w:cs="Arial"/>
          <w:color w:val="202124"/>
          <w:shd w:val="clear" w:color="auto" w:fill="FFFFFF"/>
          <w:lang w:val="en-IN"/>
        </w:rPr>
        <w:t xml:space="preserve"> provide incentive and recognition. Explicit policies help your employees perform their jobs at their best and work toward career goals and the future.</w:t>
      </w:r>
      <w:r w:rsidRPr="00884EC0">
        <w:rPr>
          <w:rStyle w:val="eop"/>
          <w:rFonts w:ascii="Arial" w:hAnsi="Arial" w:cs="Arial"/>
          <w:color w:val="202124"/>
        </w:rPr>
        <w:t> </w:t>
      </w:r>
    </w:p>
    <w:p w14:paraId="667995E9" w14:textId="77777777" w:rsidR="00533658" w:rsidRPr="00884EC0" w:rsidRDefault="00533658" w:rsidP="00533658">
      <w:pPr>
        <w:pStyle w:val="paragraph"/>
        <w:spacing w:before="0" w:beforeAutospacing="0" w:after="0" w:afterAutospacing="0"/>
        <w:jc w:val="both"/>
        <w:textAlignment w:val="baseline"/>
        <w:rPr>
          <w:rFonts w:ascii="Arial" w:hAnsi="Arial" w:cs="Arial"/>
        </w:rPr>
      </w:pPr>
      <w:r w:rsidRPr="00884EC0">
        <w:rPr>
          <w:rStyle w:val="normaltextrun"/>
          <w:rFonts w:ascii="Arial" w:hAnsi="Arial" w:cs="Arial"/>
          <w:color w:val="222222"/>
          <w:lang w:val="en-IN"/>
        </w:rPr>
        <w:t>Types of Staffing.</w:t>
      </w:r>
      <w:r w:rsidRPr="00884EC0">
        <w:rPr>
          <w:rStyle w:val="eop"/>
          <w:rFonts w:ascii="Arial" w:hAnsi="Arial" w:cs="Arial"/>
          <w:color w:val="222222"/>
        </w:rPr>
        <w:t> </w:t>
      </w:r>
    </w:p>
    <w:p w14:paraId="6179010E" w14:textId="77777777" w:rsidR="00533658" w:rsidRPr="00884EC0" w:rsidRDefault="00533658" w:rsidP="00533658">
      <w:pPr>
        <w:pStyle w:val="paragraph"/>
        <w:spacing w:before="0" w:beforeAutospacing="0" w:after="0" w:afterAutospacing="0"/>
        <w:jc w:val="both"/>
        <w:textAlignment w:val="baseline"/>
        <w:rPr>
          <w:rFonts w:ascii="Arial" w:hAnsi="Arial" w:cs="Arial"/>
        </w:rPr>
      </w:pPr>
      <w:r w:rsidRPr="00884EC0">
        <w:rPr>
          <w:rStyle w:val="normaltextrun"/>
          <w:rFonts w:ascii="Arial" w:hAnsi="Arial" w:cs="Arial"/>
          <w:b/>
          <w:bCs/>
          <w:color w:val="222222"/>
          <w:lang w:val="en-IN"/>
        </w:rPr>
        <w:t>Short-Term Staffing:</w:t>
      </w:r>
      <w:r w:rsidRPr="00884EC0">
        <w:rPr>
          <w:rStyle w:val="normaltextrun"/>
          <w:rFonts w:ascii="Arial" w:hAnsi="Arial" w:cs="Arial"/>
          <w:color w:val="222222"/>
          <w:shd w:val="clear" w:color="auto" w:fill="FCFCFC"/>
          <w:lang w:val="en-IN"/>
        </w:rPr>
        <w:t xml:space="preserve"> A short-term staffing plan focuses on the immediate needs of the company. For example, if you own a retail store and the holiday shopping season is approaching, your short-term staffing plan would focus on finding additional employees on a seasonal basis. Many companies turn to a temporary workforce for short-term staffing needs, especially if the need is only for a specific project or for a short period of time.</w:t>
      </w:r>
      <w:r w:rsidRPr="00884EC0">
        <w:rPr>
          <w:rStyle w:val="eop"/>
          <w:rFonts w:ascii="Arial" w:hAnsi="Arial" w:cs="Arial"/>
          <w:color w:val="222222"/>
        </w:rPr>
        <w:t> </w:t>
      </w:r>
    </w:p>
    <w:p w14:paraId="7A2A6820" w14:textId="77777777" w:rsidR="00533658" w:rsidRPr="00884EC0" w:rsidRDefault="00533658" w:rsidP="00533658">
      <w:pPr>
        <w:pStyle w:val="paragraph"/>
        <w:shd w:val="clear" w:color="auto" w:fill="FCFCFC"/>
        <w:spacing w:before="0" w:beforeAutospacing="0" w:after="0" w:afterAutospacing="0"/>
        <w:jc w:val="both"/>
        <w:textAlignment w:val="baseline"/>
        <w:rPr>
          <w:rFonts w:ascii="Arial" w:hAnsi="Arial" w:cs="Arial"/>
          <w:color w:val="2F5496"/>
        </w:rPr>
      </w:pPr>
      <w:r w:rsidRPr="00884EC0">
        <w:rPr>
          <w:rStyle w:val="normaltextrun"/>
          <w:rFonts w:ascii="Arial" w:hAnsi="Arial" w:cs="Arial"/>
          <w:b/>
          <w:bCs/>
          <w:color w:val="222222"/>
          <w:lang w:val="en-IN"/>
        </w:rPr>
        <w:t>Long-Term Staffing</w:t>
      </w:r>
      <w:r w:rsidRPr="00884EC0">
        <w:rPr>
          <w:rStyle w:val="normaltextrun"/>
          <w:rFonts w:ascii="Arial" w:hAnsi="Arial" w:cs="Arial"/>
          <w:color w:val="222222"/>
          <w:lang w:val="en-IN"/>
        </w:rPr>
        <w:t>: Long-term staffing involves taking a proactive approach to your company's staffing needs. Most long-term staffing plans cover at least one year. When determining such staffing needs, consider past turnover, employees who may be retiring or taking a maternity or other leave, expected growth and poorly performing staff members. Once you have a clear picture of your expected staffing needs, you can develop a plan to help recruit the right talent.</w:t>
      </w:r>
      <w:r w:rsidRPr="00884EC0">
        <w:rPr>
          <w:rStyle w:val="eop"/>
          <w:rFonts w:ascii="Arial" w:hAnsi="Arial" w:cs="Arial"/>
          <w:color w:val="222222"/>
        </w:rPr>
        <w:t> </w:t>
      </w:r>
    </w:p>
    <w:p w14:paraId="47E97EFF" w14:textId="77777777" w:rsidR="00533658" w:rsidRPr="00884EC0" w:rsidRDefault="00533658" w:rsidP="00533658">
      <w:pPr>
        <w:pStyle w:val="paragraph"/>
        <w:spacing w:before="0" w:beforeAutospacing="0" w:after="0" w:afterAutospacing="0"/>
        <w:jc w:val="both"/>
        <w:textAlignment w:val="baseline"/>
        <w:rPr>
          <w:rFonts w:ascii="Arial" w:hAnsi="Arial" w:cs="Arial"/>
        </w:rPr>
      </w:pPr>
      <w:r w:rsidRPr="00884EC0">
        <w:rPr>
          <w:rStyle w:val="eop"/>
          <w:rFonts w:ascii="Arial" w:hAnsi="Arial" w:cs="Arial"/>
        </w:rPr>
        <w:t> </w:t>
      </w:r>
    </w:p>
    <w:p w14:paraId="63B9E1B7" w14:textId="77777777" w:rsidR="00533658" w:rsidRPr="00884EC0" w:rsidRDefault="00533658" w:rsidP="00533658">
      <w:pPr>
        <w:pStyle w:val="paragraph"/>
        <w:spacing w:before="0" w:beforeAutospacing="0" w:after="0" w:afterAutospacing="0"/>
        <w:jc w:val="both"/>
        <w:textAlignment w:val="baseline"/>
        <w:rPr>
          <w:rFonts w:ascii="Arial" w:hAnsi="Arial" w:cs="Arial"/>
        </w:rPr>
      </w:pPr>
      <w:r w:rsidRPr="00884EC0">
        <w:rPr>
          <w:rStyle w:val="normaltextrun"/>
          <w:rFonts w:ascii="Arial" w:hAnsi="Arial" w:cs="Arial"/>
          <w:color w:val="202124"/>
          <w:shd w:val="clear" w:color="auto" w:fill="FFFFFF"/>
          <w:lang w:val="en-IN"/>
        </w:rPr>
        <w:t xml:space="preserve">Steps of </w:t>
      </w:r>
      <w:proofErr w:type="gramStart"/>
      <w:r w:rsidRPr="00884EC0">
        <w:rPr>
          <w:rStyle w:val="normaltextrun"/>
          <w:rFonts w:ascii="Arial" w:hAnsi="Arial" w:cs="Arial"/>
          <w:color w:val="202124"/>
          <w:shd w:val="clear" w:color="auto" w:fill="FFFFFF"/>
          <w:lang w:val="en-IN"/>
        </w:rPr>
        <w:t>long term</w:t>
      </w:r>
      <w:proofErr w:type="gramEnd"/>
      <w:r w:rsidRPr="00884EC0">
        <w:rPr>
          <w:rStyle w:val="normaltextrun"/>
          <w:rFonts w:ascii="Arial" w:hAnsi="Arial" w:cs="Arial"/>
          <w:color w:val="202124"/>
          <w:shd w:val="clear" w:color="auto" w:fill="FFFFFF"/>
          <w:lang w:val="en-IN"/>
        </w:rPr>
        <w:t xml:space="preserve"> Staffing process.</w:t>
      </w:r>
      <w:r w:rsidRPr="00884EC0">
        <w:rPr>
          <w:rStyle w:val="eop"/>
          <w:rFonts w:ascii="Arial" w:hAnsi="Arial" w:cs="Arial"/>
          <w:color w:val="202124"/>
        </w:rPr>
        <w:t> </w:t>
      </w:r>
    </w:p>
    <w:p w14:paraId="6D150497" w14:textId="77777777" w:rsidR="00533658" w:rsidRPr="00884EC0" w:rsidRDefault="00533658" w:rsidP="00533658">
      <w:pPr>
        <w:pStyle w:val="paragraph"/>
        <w:numPr>
          <w:ilvl w:val="0"/>
          <w:numId w:val="20"/>
        </w:numPr>
        <w:shd w:val="clear" w:color="auto" w:fill="FFFFFF"/>
        <w:spacing w:before="0" w:beforeAutospacing="0" w:after="0" w:afterAutospacing="0"/>
        <w:ind w:left="1080" w:firstLine="0"/>
        <w:jc w:val="both"/>
        <w:textAlignment w:val="baseline"/>
        <w:rPr>
          <w:rFonts w:ascii="Arial" w:hAnsi="Arial" w:cs="Arial"/>
        </w:rPr>
      </w:pPr>
      <w:r w:rsidRPr="00884EC0">
        <w:rPr>
          <w:rStyle w:val="normaltextrun"/>
          <w:rFonts w:ascii="Arial" w:hAnsi="Arial" w:cs="Arial"/>
          <w:b/>
          <w:bCs/>
          <w:color w:val="333333"/>
          <w:lang w:val="en-IN"/>
        </w:rPr>
        <w:t>Manpower Planning:</w:t>
      </w:r>
      <w:r w:rsidRPr="00884EC0">
        <w:rPr>
          <w:rStyle w:val="normaltextrun"/>
          <w:rFonts w:ascii="Arial" w:hAnsi="Arial" w:cs="Arial"/>
          <w:color w:val="333333"/>
          <w:lang w:val="en-IN"/>
        </w:rPr>
        <w:t xml:space="preserve"> Manpower planning is the quantitative and qualitative measurement of the manpower that is required in an organisation. It involves evaluation and creation of the manpower inventory </w:t>
      </w:r>
      <w:proofErr w:type="gramStart"/>
      <w:r w:rsidRPr="00884EC0">
        <w:rPr>
          <w:rStyle w:val="normaltextrun"/>
          <w:rFonts w:ascii="Arial" w:hAnsi="Arial" w:cs="Arial"/>
          <w:color w:val="333333"/>
          <w:lang w:val="en-IN"/>
        </w:rPr>
        <w:t>and also</w:t>
      </w:r>
      <w:proofErr w:type="gramEnd"/>
      <w:r w:rsidRPr="00884EC0">
        <w:rPr>
          <w:rStyle w:val="normaltextrun"/>
          <w:rFonts w:ascii="Arial" w:hAnsi="Arial" w:cs="Arial"/>
          <w:color w:val="333333"/>
          <w:lang w:val="en-IN"/>
        </w:rPr>
        <w:t xml:space="preserve"> to develop the necessary talents among the employees that are selected for obtaining promotion.</w:t>
      </w:r>
      <w:r w:rsidRPr="00884EC0">
        <w:rPr>
          <w:rStyle w:val="eop"/>
          <w:rFonts w:ascii="Arial" w:hAnsi="Arial" w:cs="Arial"/>
          <w:color w:val="333333"/>
        </w:rPr>
        <w:t> </w:t>
      </w:r>
    </w:p>
    <w:p w14:paraId="5A5E1043" w14:textId="77777777" w:rsidR="00533658" w:rsidRPr="00884EC0" w:rsidRDefault="00533658" w:rsidP="00533658">
      <w:pPr>
        <w:pStyle w:val="paragraph"/>
        <w:numPr>
          <w:ilvl w:val="0"/>
          <w:numId w:val="20"/>
        </w:numPr>
        <w:shd w:val="clear" w:color="auto" w:fill="FFFFFF"/>
        <w:spacing w:before="0" w:beforeAutospacing="0" w:after="0" w:afterAutospacing="0"/>
        <w:ind w:left="1080" w:firstLine="0"/>
        <w:jc w:val="both"/>
        <w:textAlignment w:val="baseline"/>
        <w:rPr>
          <w:rFonts w:ascii="Arial" w:hAnsi="Arial" w:cs="Arial"/>
        </w:rPr>
      </w:pPr>
      <w:r w:rsidRPr="00884EC0">
        <w:rPr>
          <w:rStyle w:val="normaltextrun"/>
          <w:rFonts w:ascii="Arial" w:hAnsi="Arial" w:cs="Arial"/>
          <w:b/>
          <w:bCs/>
          <w:color w:val="333333"/>
          <w:lang w:val="en-IN"/>
        </w:rPr>
        <w:t>Recruitment:</w:t>
      </w:r>
      <w:r w:rsidRPr="00884EC0">
        <w:rPr>
          <w:rStyle w:val="normaltextrun"/>
          <w:rFonts w:ascii="Arial" w:hAnsi="Arial" w:cs="Arial"/>
          <w:color w:val="333333"/>
          <w:lang w:val="en-IN"/>
        </w:rPr>
        <w:t xml:space="preserve"> Recruitment is the process of finding the potential employees of an organisation and persuading them to apply for the available positions in the organisation. If the recruitment process is followed scientifically, then it will result in better wages, high </w:t>
      </w:r>
      <w:proofErr w:type="gramStart"/>
      <w:r w:rsidRPr="00884EC0">
        <w:rPr>
          <w:rStyle w:val="normaltextrun"/>
          <w:rFonts w:ascii="Arial" w:hAnsi="Arial" w:cs="Arial"/>
          <w:color w:val="333333"/>
          <w:lang w:val="en-IN"/>
        </w:rPr>
        <w:t>morale</w:t>
      </w:r>
      <w:proofErr w:type="gramEnd"/>
      <w:r w:rsidRPr="00884EC0">
        <w:rPr>
          <w:rStyle w:val="normaltextrun"/>
          <w:rFonts w:ascii="Arial" w:hAnsi="Arial" w:cs="Arial"/>
          <w:color w:val="333333"/>
          <w:lang w:val="en-IN"/>
        </w:rPr>
        <w:t xml:space="preserve"> and higher productivity among the employees.</w:t>
      </w:r>
      <w:r w:rsidRPr="00884EC0">
        <w:rPr>
          <w:rStyle w:val="eop"/>
          <w:rFonts w:ascii="Arial" w:hAnsi="Arial" w:cs="Arial"/>
          <w:color w:val="333333"/>
        </w:rPr>
        <w:t> </w:t>
      </w:r>
    </w:p>
    <w:p w14:paraId="65A2BA79" w14:textId="77777777" w:rsidR="00533658" w:rsidRPr="00884EC0" w:rsidRDefault="00533658" w:rsidP="00533658">
      <w:pPr>
        <w:pStyle w:val="paragraph"/>
        <w:numPr>
          <w:ilvl w:val="0"/>
          <w:numId w:val="21"/>
        </w:numPr>
        <w:shd w:val="clear" w:color="auto" w:fill="FFFFFF"/>
        <w:spacing w:before="0" w:beforeAutospacing="0" w:after="0" w:afterAutospacing="0"/>
        <w:ind w:left="1080" w:firstLine="0"/>
        <w:jc w:val="both"/>
        <w:textAlignment w:val="baseline"/>
        <w:rPr>
          <w:rFonts w:ascii="Arial" w:hAnsi="Arial" w:cs="Arial"/>
        </w:rPr>
      </w:pPr>
      <w:r w:rsidRPr="00884EC0">
        <w:rPr>
          <w:rStyle w:val="normaltextrun"/>
          <w:rFonts w:ascii="Arial" w:hAnsi="Arial" w:cs="Arial"/>
          <w:b/>
          <w:bCs/>
          <w:color w:val="333333"/>
          <w:lang w:val="en-IN"/>
        </w:rPr>
        <w:t>Selection:</w:t>
      </w:r>
      <w:r w:rsidRPr="00884EC0">
        <w:rPr>
          <w:rStyle w:val="normaltextrun"/>
          <w:rFonts w:ascii="Arial" w:hAnsi="Arial" w:cs="Arial"/>
          <w:color w:val="333333"/>
          <w:lang w:val="en-IN"/>
        </w:rPr>
        <w:t> Selection is the process of shortlisting of potential candidates and eliminating the candidates that are not suitable for the positions available in the organisation. The purpose of selection is to hire the right candidate for the right position, which will lead to efficient running of operations for the organisation.</w:t>
      </w:r>
      <w:r w:rsidRPr="00884EC0">
        <w:rPr>
          <w:rStyle w:val="eop"/>
          <w:rFonts w:ascii="Arial" w:hAnsi="Arial" w:cs="Arial"/>
          <w:color w:val="333333"/>
        </w:rPr>
        <w:t> </w:t>
      </w:r>
    </w:p>
    <w:p w14:paraId="2ED88F85" w14:textId="77777777" w:rsidR="00533658" w:rsidRPr="00884EC0" w:rsidRDefault="00533658" w:rsidP="00533658">
      <w:pPr>
        <w:pStyle w:val="paragraph"/>
        <w:numPr>
          <w:ilvl w:val="0"/>
          <w:numId w:val="21"/>
        </w:numPr>
        <w:shd w:val="clear" w:color="auto" w:fill="FFFFFF"/>
        <w:spacing w:before="0" w:beforeAutospacing="0" w:after="0" w:afterAutospacing="0"/>
        <w:ind w:left="1080" w:firstLine="0"/>
        <w:jc w:val="both"/>
        <w:textAlignment w:val="baseline"/>
        <w:rPr>
          <w:rFonts w:ascii="Arial" w:hAnsi="Arial" w:cs="Arial"/>
        </w:rPr>
      </w:pPr>
      <w:r w:rsidRPr="00884EC0">
        <w:rPr>
          <w:rStyle w:val="normaltextrun"/>
          <w:rFonts w:ascii="Arial" w:hAnsi="Arial" w:cs="Arial"/>
          <w:b/>
          <w:bCs/>
          <w:color w:val="333333"/>
          <w:lang w:val="en-IN"/>
        </w:rPr>
        <w:t>Placement:</w:t>
      </w:r>
      <w:r w:rsidRPr="00884EC0">
        <w:rPr>
          <w:rStyle w:val="normaltextrun"/>
          <w:rFonts w:ascii="Arial" w:hAnsi="Arial" w:cs="Arial"/>
          <w:color w:val="333333"/>
          <w:lang w:val="en-IN"/>
        </w:rPr>
        <w:t> Placement refers to the process of introducing an employee to the job for which he was hired in the organisation. The employee will be provided with a basic orientation about the company and its work areas.</w:t>
      </w:r>
      <w:r w:rsidRPr="00884EC0">
        <w:rPr>
          <w:rStyle w:val="eop"/>
          <w:rFonts w:ascii="Arial" w:hAnsi="Arial" w:cs="Arial"/>
          <w:color w:val="333333"/>
        </w:rPr>
        <w:t> </w:t>
      </w:r>
    </w:p>
    <w:p w14:paraId="4506B9CF" w14:textId="77777777" w:rsidR="00533658" w:rsidRPr="00884EC0" w:rsidRDefault="00533658" w:rsidP="00533658">
      <w:pPr>
        <w:pStyle w:val="paragraph"/>
        <w:numPr>
          <w:ilvl w:val="0"/>
          <w:numId w:val="21"/>
        </w:numPr>
        <w:shd w:val="clear" w:color="auto" w:fill="FFFFFF"/>
        <w:spacing w:before="0" w:beforeAutospacing="0" w:after="0" w:afterAutospacing="0"/>
        <w:ind w:left="1080" w:firstLine="0"/>
        <w:jc w:val="both"/>
        <w:textAlignment w:val="baseline"/>
        <w:rPr>
          <w:rFonts w:ascii="Arial" w:hAnsi="Arial" w:cs="Arial"/>
        </w:rPr>
      </w:pPr>
      <w:r w:rsidRPr="00884EC0">
        <w:rPr>
          <w:rStyle w:val="normaltextrun"/>
          <w:rFonts w:ascii="Arial" w:hAnsi="Arial" w:cs="Arial"/>
          <w:b/>
          <w:bCs/>
          <w:color w:val="333333"/>
          <w:lang w:val="en-IN"/>
        </w:rPr>
        <w:t>Training:</w:t>
      </w:r>
      <w:r w:rsidRPr="00884EC0">
        <w:rPr>
          <w:rStyle w:val="normaltextrun"/>
          <w:rFonts w:ascii="Arial" w:hAnsi="Arial" w:cs="Arial"/>
          <w:color w:val="333333"/>
          <w:lang w:val="en-IN"/>
        </w:rPr>
        <w:t> Training is the process of providing the newly recruited employees an idea about the type of work that they are going to do and how to do that. This falls under the training department.</w:t>
      </w:r>
      <w:r w:rsidRPr="00884EC0">
        <w:rPr>
          <w:rStyle w:val="eop"/>
          <w:rFonts w:ascii="Arial" w:hAnsi="Arial" w:cs="Arial"/>
          <w:color w:val="333333"/>
        </w:rPr>
        <w:t> </w:t>
      </w:r>
    </w:p>
    <w:p w14:paraId="2E130188" w14:textId="77777777" w:rsidR="00533658" w:rsidRPr="00884EC0" w:rsidRDefault="00533658" w:rsidP="00533658">
      <w:pPr>
        <w:pStyle w:val="paragraph"/>
        <w:shd w:val="clear" w:color="auto" w:fill="FFFFFF"/>
        <w:spacing w:before="0" w:beforeAutospacing="0" w:after="0" w:afterAutospacing="0"/>
        <w:ind w:left="720"/>
        <w:jc w:val="both"/>
        <w:textAlignment w:val="baseline"/>
        <w:rPr>
          <w:rFonts w:ascii="Arial" w:hAnsi="Arial" w:cs="Arial"/>
        </w:rPr>
      </w:pPr>
      <w:r w:rsidRPr="00884EC0">
        <w:rPr>
          <w:rStyle w:val="normaltextrun"/>
          <w:rFonts w:ascii="Arial" w:hAnsi="Arial" w:cs="Arial"/>
          <w:color w:val="333333"/>
          <w:lang w:val="en-IN"/>
        </w:rPr>
        <w:t>Training is an essential part of hiring as it helps keep the employees updated on the way of work in an organisation. Also due to advances in technology, newer technologies will evolve, that makes it necessary for employees to be updated with the latest development.</w:t>
      </w:r>
      <w:r w:rsidRPr="00884EC0">
        <w:rPr>
          <w:rStyle w:val="eop"/>
          <w:rFonts w:ascii="Arial" w:hAnsi="Arial" w:cs="Arial"/>
          <w:color w:val="333333"/>
        </w:rPr>
        <w:t> </w:t>
      </w:r>
    </w:p>
    <w:p w14:paraId="2A2E9540" w14:textId="77777777" w:rsidR="00533658" w:rsidRPr="00884EC0" w:rsidRDefault="00533658" w:rsidP="00533658">
      <w:pPr>
        <w:pStyle w:val="paragraph"/>
        <w:numPr>
          <w:ilvl w:val="0"/>
          <w:numId w:val="22"/>
        </w:numPr>
        <w:shd w:val="clear" w:color="auto" w:fill="FFFFFF"/>
        <w:spacing w:before="0" w:beforeAutospacing="0" w:after="0" w:afterAutospacing="0"/>
        <w:ind w:left="1080" w:firstLine="0"/>
        <w:jc w:val="both"/>
        <w:textAlignment w:val="baseline"/>
        <w:rPr>
          <w:rFonts w:ascii="Arial" w:hAnsi="Arial" w:cs="Arial"/>
        </w:rPr>
      </w:pPr>
      <w:r w:rsidRPr="00884EC0">
        <w:rPr>
          <w:rStyle w:val="normaltextrun"/>
          <w:rFonts w:ascii="Arial" w:hAnsi="Arial" w:cs="Arial"/>
          <w:b/>
          <w:bCs/>
          <w:color w:val="333333"/>
          <w:lang w:val="en-IN"/>
        </w:rPr>
        <w:lastRenderedPageBreak/>
        <w:t>Development:</w:t>
      </w:r>
      <w:r w:rsidRPr="00884EC0">
        <w:rPr>
          <w:rStyle w:val="normaltextrun"/>
          <w:rFonts w:ascii="Arial" w:hAnsi="Arial" w:cs="Arial"/>
          <w:color w:val="333333"/>
          <w:lang w:val="en-IN"/>
        </w:rPr>
        <w:t> Development refers to the opportunity of growth of the employees in the organisation. The organisation must provide ample opportunities for the development of the employees, without which the employees may become frustrated.</w:t>
      </w:r>
      <w:r w:rsidRPr="00884EC0">
        <w:rPr>
          <w:rStyle w:val="eop"/>
          <w:rFonts w:ascii="Arial" w:hAnsi="Arial" w:cs="Arial"/>
          <w:color w:val="333333"/>
        </w:rPr>
        <w:t> </w:t>
      </w:r>
    </w:p>
    <w:p w14:paraId="58207FBB" w14:textId="77777777" w:rsidR="00533658" w:rsidRPr="00884EC0" w:rsidRDefault="00533658" w:rsidP="00533658">
      <w:pPr>
        <w:pStyle w:val="paragraph"/>
        <w:numPr>
          <w:ilvl w:val="0"/>
          <w:numId w:val="23"/>
        </w:numPr>
        <w:shd w:val="clear" w:color="auto" w:fill="FFFFFF"/>
        <w:spacing w:before="0" w:beforeAutospacing="0" w:after="0" w:afterAutospacing="0"/>
        <w:ind w:left="1080" w:firstLine="0"/>
        <w:jc w:val="both"/>
        <w:textAlignment w:val="baseline"/>
        <w:rPr>
          <w:rFonts w:ascii="Arial" w:hAnsi="Arial" w:cs="Arial"/>
        </w:rPr>
      </w:pPr>
      <w:r w:rsidRPr="00884EC0">
        <w:rPr>
          <w:rStyle w:val="normaltextrun"/>
          <w:rFonts w:ascii="Arial" w:hAnsi="Arial" w:cs="Arial"/>
          <w:b/>
          <w:bCs/>
          <w:color w:val="333333"/>
          <w:lang w:val="en-IN"/>
        </w:rPr>
        <w:t>Promotion:</w:t>
      </w:r>
      <w:r w:rsidRPr="00884EC0">
        <w:rPr>
          <w:rStyle w:val="normaltextrun"/>
          <w:rFonts w:ascii="Arial" w:hAnsi="Arial" w:cs="Arial"/>
          <w:color w:val="333333"/>
          <w:lang w:val="en-IN"/>
        </w:rPr>
        <w:t xml:space="preserve"> Promotion is referred to as the process of giving the employees a raise in salary, </w:t>
      </w:r>
      <w:proofErr w:type="gramStart"/>
      <w:r w:rsidRPr="00884EC0">
        <w:rPr>
          <w:rStyle w:val="normaltextrun"/>
          <w:rFonts w:ascii="Arial" w:hAnsi="Arial" w:cs="Arial"/>
          <w:color w:val="333333"/>
          <w:lang w:val="en-IN"/>
        </w:rPr>
        <w:t>designation</w:t>
      </w:r>
      <w:proofErr w:type="gramEnd"/>
      <w:r w:rsidRPr="00884EC0">
        <w:rPr>
          <w:rStyle w:val="normaltextrun"/>
          <w:rFonts w:ascii="Arial" w:hAnsi="Arial" w:cs="Arial"/>
          <w:color w:val="333333"/>
          <w:lang w:val="en-IN"/>
        </w:rPr>
        <w:t xml:space="preserve"> or both. The raise in designation is associated with a raise in wages or bonus or incentives. There can be some instances where the change in designation does not result in increase in pay.</w:t>
      </w:r>
      <w:r w:rsidRPr="00884EC0">
        <w:rPr>
          <w:rStyle w:val="eop"/>
          <w:rFonts w:ascii="Arial" w:hAnsi="Arial" w:cs="Arial"/>
          <w:color w:val="333333"/>
        </w:rPr>
        <w:t> </w:t>
      </w:r>
    </w:p>
    <w:p w14:paraId="71D10DB6" w14:textId="77777777" w:rsidR="00533658" w:rsidRPr="00884EC0" w:rsidRDefault="00533658" w:rsidP="00533658">
      <w:pPr>
        <w:pStyle w:val="paragraph"/>
        <w:numPr>
          <w:ilvl w:val="0"/>
          <w:numId w:val="23"/>
        </w:numPr>
        <w:shd w:val="clear" w:color="auto" w:fill="FFFFFF"/>
        <w:spacing w:before="0" w:beforeAutospacing="0" w:after="0" w:afterAutospacing="0"/>
        <w:ind w:left="1080" w:firstLine="0"/>
        <w:jc w:val="both"/>
        <w:textAlignment w:val="baseline"/>
        <w:rPr>
          <w:rFonts w:ascii="Arial" w:hAnsi="Arial" w:cs="Arial"/>
        </w:rPr>
      </w:pPr>
      <w:r w:rsidRPr="00884EC0">
        <w:rPr>
          <w:rStyle w:val="normaltextrun"/>
          <w:rFonts w:ascii="Arial" w:hAnsi="Arial" w:cs="Arial"/>
          <w:b/>
          <w:bCs/>
          <w:color w:val="333333"/>
          <w:lang w:val="en-IN"/>
        </w:rPr>
        <w:t>Transfer:</w:t>
      </w:r>
      <w:r w:rsidRPr="00884EC0">
        <w:rPr>
          <w:rStyle w:val="normaltextrun"/>
          <w:rFonts w:ascii="Arial" w:hAnsi="Arial" w:cs="Arial"/>
          <w:color w:val="333333"/>
          <w:lang w:val="en-IN"/>
        </w:rPr>
        <w:t> Transfer is the process of shifting of an employee from one position to another in the organisation without any monetary benefit, or any increase in the responsibilities. This function needs to be evaluated from time to time.</w:t>
      </w:r>
      <w:r w:rsidRPr="00884EC0">
        <w:rPr>
          <w:rStyle w:val="eop"/>
          <w:rFonts w:ascii="Arial" w:hAnsi="Arial" w:cs="Arial"/>
          <w:color w:val="333333"/>
        </w:rPr>
        <w:t> </w:t>
      </w:r>
    </w:p>
    <w:p w14:paraId="7C07E4B7" w14:textId="77777777" w:rsidR="00533658" w:rsidRPr="00884EC0" w:rsidRDefault="00533658" w:rsidP="00533658">
      <w:pPr>
        <w:pStyle w:val="paragraph"/>
        <w:numPr>
          <w:ilvl w:val="0"/>
          <w:numId w:val="23"/>
        </w:numPr>
        <w:shd w:val="clear" w:color="auto" w:fill="FFFFFF"/>
        <w:spacing w:before="0" w:beforeAutospacing="0" w:after="0" w:afterAutospacing="0"/>
        <w:ind w:left="1080" w:firstLine="0"/>
        <w:jc w:val="both"/>
        <w:textAlignment w:val="baseline"/>
        <w:rPr>
          <w:rFonts w:ascii="Arial" w:hAnsi="Arial" w:cs="Arial"/>
        </w:rPr>
      </w:pPr>
      <w:r w:rsidRPr="00884EC0">
        <w:rPr>
          <w:rStyle w:val="normaltextrun"/>
          <w:rFonts w:ascii="Arial" w:hAnsi="Arial" w:cs="Arial"/>
          <w:b/>
          <w:bCs/>
          <w:color w:val="333333"/>
          <w:lang w:val="en-IN"/>
        </w:rPr>
        <w:t>Appraisal: </w:t>
      </w:r>
      <w:r w:rsidRPr="00884EC0">
        <w:rPr>
          <w:rStyle w:val="normaltextrun"/>
          <w:rFonts w:ascii="Arial" w:hAnsi="Arial" w:cs="Arial"/>
          <w:color w:val="333333"/>
          <w:lang w:val="en-IN"/>
        </w:rPr>
        <w:t xml:space="preserve">Appraisal is the process of checking the progress of the work done by the subordinates. It also studies human behaviour </w:t>
      </w:r>
      <w:proofErr w:type="gramStart"/>
      <w:r w:rsidRPr="00884EC0">
        <w:rPr>
          <w:rStyle w:val="normaltextrun"/>
          <w:rFonts w:ascii="Arial" w:hAnsi="Arial" w:cs="Arial"/>
          <w:color w:val="333333"/>
          <w:lang w:val="en-IN"/>
        </w:rPr>
        <w:t>and also</w:t>
      </w:r>
      <w:proofErr w:type="gramEnd"/>
      <w:r w:rsidRPr="00884EC0">
        <w:rPr>
          <w:rStyle w:val="normaltextrun"/>
          <w:rFonts w:ascii="Arial" w:hAnsi="Arial" w:cs="Arial"/>
          <w:color w:val="333333"/>
          <w:lang w:val="en-IN"/>
        </w:rPr>
        <w:t xml:space="preserve"> the attitude and aptitude of the employee towards performing the job.</w:t>
      </w:r>
      <w:r w:rsidRPr="00884EC0">
        <w:rPr>
          <w:rStyle w:val="eop"/>
          <w:rFonts w:ascii="Arial" w:hAnsi="Arial" w:cs="Arial"/>
          <w:color w:val="333333"/>
        </w:rPr>
        <w:t> </w:t>
      </w:r>
    </w:p>
    <w:p w14:paraId="55DE4C5F" w14:textId="656A998F" w:rsidR="00533658" w:rsidRPr="00533658" w:rsidRDefault="00533658" w:rsidP="00533658">
      <w:pPr>
        <w:pStyle w:val="paragraph"/>
        <w:numPr>
          <w:ilvl w:val="0"/>
          <w:numId w:val="23"/>
        </w:numPr>
        <w:shd w:val="clear" w:color="auto" w:fill="FFFFFF"/>
        <w:spacing w:before="0" w:beforeAutospacing="0" w:after="0" w:afterAutospacing="0"/>
        <w:ind w:left="1080" w:firstLine="0"/>
        <w:jc w:val="both"/>
        <w:textAlignment w:val="baseline"/>
        <w:rPr>
          <w:rStyle w:val="normaltextrun"/>
          <w:rFonts w:ascii="Arial" w:hAnsi="Arial" w:cs="Arial"/>
        </w:rPr>
      </w:pPr>
      <w:r w:rsidRPr="00884EC0">
        <w:rPr>
          <w:rStyle w:val="normaltextrun"/>
          <w:rFonts w:ascii="Arial" w:hAnsi="Arial" w:cs="Arial"/>
          <w:b/>
          <w:bCs/>
          <w:color w:val="333333"/>
          <w:lang w:val="en-IN"/>
        </w:rPr>
        <w:t>Determination of Remuneration: </w:t>
      </w:r>
      <w:r w:rsidRPr="00884EC0">
        <w:rPr>
          <w:rStyle w:val="normaltextrun"/>
          <w:rFonts w:ascii="Arial" w:hAnsi="Arial" w:cs="Arial"/>
          <w:color w:val="333333"/>
          <w:lang w:val="en-IN"/>
        </w:rPr>
        <w:t>The remuneration of an employee is very important for sustenance. It is regarded as one of the difficult functions to perform as there exists no tools which can accurately determine wages</w:t>
      </w:r>
      <w:r>
        <w:rPr>
          <w:rStyle w:val="normaltextrun"/>
          <w:rFonts w:ascii="Arial" w:hAnsi="Arial" w:cs="Arial"/>
          <w:color w:val="333333"/>
          <w:lang w:val="en-IN"/>
        </w:rPr>
        <w:t>.</w:t>
      </w:r>
    </w:p>
    <w:p w14:paraId="4591E0FC" w14:textId="77777777" w:rsidR="00533658" w:rsidRPr="00884EC0" w:rsidRDefault="00533658" w:rsidP="00533658">
      <w:pPr>
        <w:pStyle w:val="paragraph"/>
        <w:shd w:val="clear" w:color="auto" w:fill="FFFFFF"/>
        <w:spacing w:before="0" w:beforeAutospacing="0" w:after="0" w:afterAutospacing="0"/>
        <w:ind w:left="1080"/>
        <w:jc w:val="both"/>
        <w:textAlignment w:val="baseline"/>
        <w:rPr>
          <w:rFonts w:ascii="Arial" w:hAnsi="Arial" w:cs="Arial"/>
        </w:rPr>
      </w:pPr>
    </w:p>
    <w:p w14:paraId="4C24B725" w14:textId="77777777" w:rsidR="00533658" w:rsidRPr="00884EC0" w:rsidRDefault="00533658" w:rsidP="00533658">
      <w:pPr>
        <w:spacing w:line="360" w:lineRule="auto"/>
        <w:jc w:val="center"/>
        <w:rPr>
          <w:rFonts w:ascii="Arial" w:eastAsia="Times New Roman" w:hAnsi="Arial" w:cs="Arial"/>
          <w:b/>
          <w:sz w:val="24"/>
          <w:szCs w:val="24"/>
        </w:rPr>
      </w:pPr>
    </w:p>
    <w:p w14:paraId="3792F017" w14:textId="25779271" w:rsidR="00533658" w:rsidRDefault="00533658" w:rsidP="00533658">
      <w:pPr>
        <w:spacing w:line="360" w:lineRule="auto"/>
        <w:jc w:val="center"/>
        <w:rPr>
          <w:rFonts w:ascii="Arial" w:eastAsia="Times New Roman" w:hAnsi="Arial" w:cs="Arial"/>
          <w:b/>
          <w:sz w:val="24"/>
          <w:szCs w:val="24"/>
        </w:rPr>
      </w:pPr>
    </w:p>
    <w:p w14:paraId="7739C21A" w14:textId="7DD86377" w:rsidR="00533658" w:rsidRDefault="00533658" w:rsidP="00533658">
      <w:pPr>
        <w:spacing w:line="360" w:lineRule="auto"/>
        <w:jc w:val="center"/>
        <w:rPr>
          <w:rFonts w:ascii="Arial" w:eastAsia="Times New Roman" w:hAnsi="Arial" w:cs="Arial"/>
          <w:b/>
          <w:sz w:val="24"/>
          <w:szCs w:val="24"/>
        </w:rPr>
      </w:pPr>
    </w:p>
    <w:p w14:paraId="716CCE87" w14:textId="763C0C72" w:rsidR="00533658" w:rsidRDefault="00533658" w:rsidP="00533658">
      <w:pPr>
        <w:spacing w:line="360" w:lineRule="auto"/>
        <w:jc w:val="center"/>
        <w:rPr>
          <w:rFonts w:ascii="Arial" w:eastAsia="Times New Roman" w:hAnsi="Arial" w:cs="Arial"/>
          <w:b/>
          <w:sz w:val="24"/>
          <w:szCs w:val="24"/>
        </w:rPr>
      </w:pPr>
    </w:p>
    <w:p w14:paraId="78B677E8" w14:textId="0B230149" w:rsidR="00533658" w:rsidRDefault="00533658" w:rsidP="00533658">
      <w:pPr>
        <w:spacing w:line="360" w:lineRule="auto"/>
        <w:jc w:val="center"/>
        <w:rPr>
          <w:rFonts w:ascii="Arial" w:eastAsia="Times New Roman" w:hAnsi="Arial" w:cs="Arial"/>
          <w:b/>
          <w:sz w:val="24"/>
          <w:szCs w:val="24"/>
        </w:rPr>
      </w:pPr>
    </w:p>
    <w:p w14:paraId="58F506B0" w14:textId="4B0E7E7B" w:rsidR="00533658" w:rsidRDefault="00533658" w:rsidP="00533658">
      <w:pPr>
        <w:spacing w:line="360" w:lineRule="auto"/>
        <w:jc w:val="center"/>
        <w:rPr>
          <w:rFonts w:ascii="Arial" w:eastAsia="Times New Roman" w:hAnsi="Arial" w:cs="Arial"/>
          <w:b/>
          <w:sz w:val="24"/>
          <w:szCs w:val="24"/>
        </w:rPr>
      </w:pPr>
    </w:p>
    <w:p w14:paraId="061707C8" w14:textId="3C9247FE" w:rsidR="00533658" w:rsidRDefault="00533658" w:rsidP="00533658">
      <w:pPr>
        <w:spacing w:line="360" w:lineRule="auto"/>
        <w:jc w:val="center"/>
        <w:rPr>
          <w:rFonts w:ascii="Arial" w:eastAsia="Times New Roman" w:hAnsi="Arial" w:cs="Arial"/>
          <w:b/>
          <w:sz w:val="24"/>
          <w:szCs w:val="24"/>
        </w:rPr>
      </w:pPr>
    </w:p>
    <w:p w14:paraId="52E0A7ED" w14:textId="0F9701F9" w:rsidR="00533658" w:rsidRDefault="00533658" w:rsidP="00533658">
      <w:pPr>
        <w:spacing w:line="360" w:lineRule="auto"/>
        <w:jc w:val="center"/>
        <w:rPr>
          <w:rFonts w:ascii="Arial" w:eastAsia="Times New Roman" w:hAnsi="Arial" w:cs="Arial"/>
          <w:b/>
          <w:sz w:val="24"/>
          <w:szCs w:val="24"/>
        </w:rPr>
      </w:pPr>
    </w:p>
    <w:p w14:paraId="2F335CE3" w14:textId="607F497A" w:rsidR="00533658" w:rsidRDefault="00533658" w:rsidP="00533658">
      <w:pPr>
        <w:spacing w:line="360" w:lineRule="auto"/>
        <w:jc w:val="center"/>
        <w:rPr>
          <w:rFonts w:ascii="Arial" w:eastAsia="Times New Roman" w:hAnsi="Arial" w:cs="Arial"/>
          <w:b/>
          <w:sz w:val="24"/>
          <w:szCs w:val="24"/>
        </w:rPr>
      </w:pPr>
    </w:p>
    <w:p w14:paraId="0E32C56F" w14:textId="4CCCED51" w:rsidR="00533658" w:rsidRDefault="00533658" w:rsidP="00533658">
      <w:pPr>
        <w:spacing w:line="360" w:lineRule="auto"/>
        <w:jc w:val="center"/>
        <w:rPr>
          <w:rFonts w:ascii="Arial" w:eastAsia="Times New Roman" w:hAnsi="Arial" w:cs="Arial"/>
          <w:b/>
          <w:sz w:val="24"/>
          <w:szCs w:val="24"/>
        </w:rPr>
      </w:pPr>
    </w:p>
    <w:p w14:paraId="6CB92CE4" w14:textId="16FC1952" w:rsidR="00533658" w:rsidRDefault="00533658" w:rsidP="00533658">
      <w:pPr>
        <w:spacing w:line="360" w:lineRule="auto"/>
        <w:jc w:val="center"/>
        <w:rPr>
          <w:rFonts w:ascii="Arial" w:eastAsia="Times New Roman" w:hAnsi="Arial" w:cs="Arial"/>
          <w:b/>
          <w:sz w:val="24"/>
          <w:szCs w:val="24"/>
        </w:rPr>
      </w:pPr>
    </w:p>
    <w:p w14:paraId="6064273E" w14:textId="7D426829" w:rsidR="00533658" w:rsidRDefault="00533658" w:rsidP="00533658">
      <w:pPr>
        <w:spacing w:line="360" w:lineRule="auto"/>
        <w:jc w:val="center"/>
        <w:rPr>
          <w:rFonts w:ascii="Arial" w:eastAsia="Times New Roman" w:hAnsi="Arial" w:cs="Arial"/>
          <w:b/>
          <w:sz w:val="24"/>
          <w:szCs w:val="24"/>
        </w:rPr>
      </w:pPr>
    </w:p>
    <w:p w14:paraId="77A2E9A6" w14:textId="77777777" w:rsidR="00533658" w:rsidRPr="00884EC0" w:rsidRDefault="00533658" w:rsidP="00533658">
      <w:pPr>
        <w:spacing w:line="360" w:lineRule="auto"/>
        <w:jc w:val="center"/>
        <w:rPr>
          <w:rFonts w:ascii="Arial" w:eastAsia="Times New Roman" w:hAnsi="Arial" w:cs="Arial"/>
          <w:b/>
          <w:sz w:val="24"/>
          <w:szCs w:val="24"/>
        </w:rPr>
      </w:pPr>
    </w:p>
    <w:p w14:paraId="1B11808B" w14:textId="77777777" w:rsidR="00533658" w:rsidRPr="00884EC0" w:rsidRDefault="00533658" w:rsidP="00533658">
      <w:pPr>
        <w:spacing w:line="360" w:lineRule="auto"/>
        <w:jc w:val="center"/>
        <w:rPr>
          <w:rFonts w:ascii="Arial" w:eastAsia="Times New Roman" w:hAnsi="Arial" w:cs="Arial"/>
          <w:b/>
          <w:sz w:val="24"/>
          <w:szCs w:val="24"/>
        </w:rPr>
      </w:pPr>
    </w:p>
    <w:p w14:paraId="097D1457" w14:textId="77777777" w:rsidR="00533658" w:rsidRPr="00884EC0" w:rsidRDefault="00533658" w:rsidP="00533658">
      <w:pPr>
        <w:spacing w:line="360" w:lineRule="auto"/>
        <w:jc w:val="center"/>
        <w:rPr>
          <w:rFonts w:ascii="Arial" w:eastAsia="Times New Roman" w:hAnsi="Arial" w:cs="Arial"/>
          <w:b/>
          <w:sz w:val="24"/>
          <w:szCs w:val="24"/>
        </w:rPr>
      </w:pPr>
    </w:p>
    <w:p w14:paraId="52736B4A" w14:textId="77777777" w:rsidR="00533658" w:rsidRPr="0071790B" w:rsidRDefault="00533658" w:rsidP="00533658">
      <w:pPr>
        <w:pStyle w:val="Title"/>
        <w:jc w:val="center"/>
        <w:rPr>
          <w:rFonts w:asciiTheme="minorHAnsi" w:eastAsiaTheme="minorHAnsi" w:hAnsiTheme="minorHAnsi" w:cstheme="minorBidi"/>
          <w:i/>
          <w:iCs/>
          <w:color w:val="4472C4" w:themeColor="accent1"/>
          <w:spacing w:val="0"/>
          <w:kern w:val="0"/>
          <w:sz w:val="96"/>
          <w:szCs w:val="96"/>
        </w:rPr>
      </w:pPr>
      <w:r w:rsidRPr="0071790B">
        <w:rPr>
          <w:rFonts w:asciiTheme="minorHAnsi" w:eastAsiaTheme="minorHAnsi" w:hAnsiTheme="minorHAnsi" w:cstheme="minorBidi"/>
          <w:i/>
          <w:iCs/>
          <w:color w:val="4472C4" w:themeColor="accent1"/>
          <w:spacing w:val="0"/>
          <w:kern w:val="0"/>
          <w:sz w:val="96"/>
          <w:szCs w:val="96"/>
        </w:rPr>
        <w:lastRenderedPageBreak/>
        <w:t>University of Wales</w:t>
      </w:r>
    </w:p>
    <w:p w14:paraId="30E7CAC7" w14:textId="77777777" w:rsidR="00533658" w:rsidRPr="0071790B" w:rsidRDefault="00533658" w:rsidP="00533658">
      <w:pPr>
        <w:pStyle w:val="Title"/>
        <w:jc w:val="center"/>
        <w:rPr>
          <w:rFonts w:asciiTheme="minorHAnsi" w:eastAsiaTheme="minorHAnsi" w:hAnsiTheme="minorHAnsi" w:cstheme="minorBidi"/>
          <w:i/>
          <w:iCs/>
          <w:color w:val="4472C4" w:themeColor="accent1"/>
          <w:spacing w:val="0"/>
          <w:kern w:val="0"/>
          <w:sz w:val="96"/>
          <w:szCs w:val="96"/>
        </w:rPr>
      </w:pPr>
      <w:r w:rsidRPr="0071790B">
        <w:rPr>
          <w:rFonts w:asciiTheme="minorHAnsi" w:eastAsiaTheme="minorHAnsi" w:hAnsiTheme="minorHAnsi" w:cstheme="minorBidi"/>
          <w:i/>
          <w:iCs/>
          <w:color w:val="4472C4" w:themeColor="accent1"/>
          <w:spacing w:val="0"/>
          <w:kern w:val="0"/>
          <w:sz w:val="96"/>
          <w:szCs w:val="96"/>
        </w:rPr>
        <w:t>Trinity Saint David</w:t>
      </w:r>
    </w:p>
    <w:p w14:paraId="475B066A" w14:textId="77777777" w:rsidR="00533658" w:rsidRDefault="00533658" w:rsidP="00533658">
      <w:r>
        <w:rPr>
          <w:noProof/>
        </w:rPr>
        <w:drawing>
          <wp:anchor distT="0" distB="0" distL="114300" distR="114300" simplePos="0" relativeHeight="251667968" behindDoc="0" locked="0" layoutInCell="1" allowOverlap="1" wp14:anchorId="22142CAB" wp14:editId="7B026207">
            <wp:simplePos x="0" y="0"/>
            <wp:positionH relativeFrom="margin">
              <wp:posOffset>1905000</wp:posOffset>
            </wp:positionH>
            <wp:positionV relativeFrom="paragraph">
              <wp:posOffset>134620</wp:posOffset>
            </wp:positionV>
            <wp:extent cx="1592580" cy="1743710"/>
            <wp:effectExtent l="0" t="0" r="7620" b="8890"/>
            <wp:wrapSquare wrapText="bothSides"/>
            <wp:docPr id="7" name="Picture 7"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to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1592580" cy="1743710"/>
                    </a:xfrm>
                    <a:prstGeom prst="rect">
                      <a:avLst/>
                    </a:prstGeom>
                  </pic:spPr>
                </pic:pic>
              </a:graphicData>
            </a:graphic>
            <wp14:sizeRelH relativeFrom="page">
              <wp14:pctWidth>0</wp14:pctWidth>
            </wp14:sizeRelH>
            <wp14:sizeRelV relativeFrom="page">
              <wp14:pctHeight>0</wp14:pctHeight>
            </wp14:sizeRelV>
          </wp:anchor>
        </w:drawing>
      </w:r>
    </w:p>
    <w:p w14:paraId="0A11ED59" w14:textId="77777777" w:rsidR="00533658" w:rsidRDefault="00533658" w:rsidP="00533658"/>
    <w:p w14:paraId="6CCB24D4" w14:textId="77777777" w:rsidR="00533658" w:rsidRDefault="00533658" w:rsidP="00533658"/>
    <w:p w14:paraId="4850CD61" w14:textId="77777777" w:rsidR="00533658" w:rsidRDefault="00533658" w:rsidP="00533658"/>
    <w:p w14:paraId="5EE3DF86" w14:textId="77777777" w:rsidR="00533658" w:rsidRDefault="00533658" w:rsidP="00533658"/>
    <w:p w14:paraId="6702F6FD" w14:textId="77777777" w:rsidR="00533658" w:rsidRDefault="00533658" w:rsidP="00533658"/>
    <w:p w14:paraId="77CA238B" w14:textId="77777777" w:rsidR="00533658" w:rsidRDefault="00533658" w:rsidP="00533658"/>
    <w:p w14:paraId="20C29152" w14:textId="4CAADCAF" w:rsidR="00533658" w:rsidRPr="0071790B" w:rsidRDefault="00533658" w:rsidP="00533658">
      <w:pPr>
        <w:pStyle w:val="IntenseQuote"/>
        <w:rPr>
          <w:rFonts w:ascii="Arial" w:hAnsi="Arial" w:cs="Arial"/>
          <w:sz w:val="36"/>
          <w:szCs w:val="36"/>
        </w:rPr>
      </w:pPr>
      <w:r w:rsidRPr="0071790B">
        <w:rPr>
          <w:rFonts w:ascii="Arial" w:hAnsi="Arial" w:cs="Arial"/>
          <w:sz w:val="36"/>
          <w:szCs w:val="36"/>
        </w:rPr>
        <w:t>Student name:</w:t>
      </w:r>
      <w:r>
        <w:rPr>
          <w:rFonts w:ascii="Arial" w:hAnsi="Arial" w:cs="Arial"/>
          <w:sz w:val="36"/>
          <w:szCs w:val="36"/>
        </w:rPr>
        <w:t xml:space="preserve"> Antonella Gaeta</w:t>
      </w:r>
      <w:r w:rsidRPr="0071790B">
        <w:rPr>
          <w:rFonts w:ascii="Arial" w:hAnsi="Arial" w:cs="Arial"/>
          <w:sz w:val="36"/>
          <w:szCs w:val="36"/>
        </w:rPr>
        <w:t xml:space="preserve"> </w:t>
      </w:r>
    </w:p>
    <w:p w14:paraId="634DBA26" w14:textId="5ADB0851" w:rsidR="00533658" w:rsidRPr="0071790B" w:rsidRDefault="00533658" w:rsidP="00533658">
      <w:pPr>
        <w:pStyle w:val="IntenseQuote"/>
        <w:rPr>
          <w:rFonts w:ascii="Arial" w:hAnsi="Arial" w:cs="Arial"/>
          <w:sz w:val="36"/>
          <w:szCs w:val="36"/>
        </w:rPr>
      </w:pPr>
      <w:r w:rsidRPr="0071790B">
        <w:rPr>
          <w:rFonts w:ascii="Arial" w:hAnsi="Arial" w:cs="Arial"/>
          <w:sz w:val="36"/>
          <w:szCs w:val="36"/>
        </w:rPr>
        <w:t>Student number:</w:t>
      </w:r>
      <w:r>
        <w:rPr>
          <w:rFonts w:ascii="Arial" w:hAnsi="Arial" w:cs="Arial"/>
          <w:sz w:val="36"/>
          <w:szCs w:val="36"/>
        </w:rPr>
        <w:t>2217962</w:t>
      </w:r>
      <w:r w:rsidRPr="0071790B">
        <w:rPr>
          <w:rFonts w:ascii="Arial" w:hAnsi="Arial" w:cs="Arial"/>
          <w:sz w:val="36"/>
          <w:szCs w:val="36"/>
        </w:rPr>
        <w:t xml:space="preserve"> </w:t>
      </w:r>
    </w:p>
    <w:p w14:paraId="37EB28F5" w14:textId="77777777" w:rsidR="00533658" w:rsidRPr="0071790B" w:rsidRDefault="00533658" w:rsidP="00533658">
      <w:pPr>
        <w:pStyle w:val="IntenseQuote"/>
        <w:rPr>
          <w:rFonts w:ascii="Arial" w:hAnsi="Arial" w:cs="Arial"/>
          <w:sz w:val="36"/>
          <w:szCs w:val="36"/>
        </w:rPr>
      </w:pPr>
      <w:r w:rsidRPr="0071790B">
        <w:rPr>
          <w:rFonts w:ascii="Arial" w:hAnsi="Arial" w:cs="Arial"/>
          <w:sz w:val="36"/>
          <w:szCs w:val="36"/>
        </w:rPr>
        <w:t xml:space="preserve">Programme: MBA General Management </w:t>
      </w:r>
    </w:p>
    <w:p w14:paraId="538F2116" w14:textId="77777777" w:rsidR="00533658" w:rsidRPr="0071790B" w:rsidRDefault="00533658" w:rsidP="00533658">
      <w:pPr>
        <w:pStyle w:val="IntenseQuote"/>
        <w:rPr>
          <w:rFonts w:ascii="Arial" w:hAnsi="Arial" w:cs="Arial"/>
          <w:sz w:val="36"/>
          <w:szCs w:val="36"/>
        </w:rPr>
      </w:pPr>
      <w:r w:rsidRPr="0071790B">
        <w:rPr>
          <w:rFonts w:ascii="Arial" w:hAnsi="Arial" w:cs="Arial"/>
          <w:sz w:val="36"/>
          <w:szCs w:val="36"/>
        </w:rPr>
        <w:t xml:space="preserve">Module: Human Resource Management </w:t>
      </w:r>
    </w:p>
    <w:p w14:paraId="34F519EA" w14:textId="77777777" w:rsidR="00533658" w:rsidRPr="0071790B" w:rsidRDefault="00533658" w:rsidP="00533658">
      <w:pPr>
        <w:pStyle w:val="IntenseQuote"/>
        <w:rPr>
          <w:rFonts w:ascii="Arial" w:hAnsi="Arial" w:cs="Arial"/>
          <w:sz w:val="36"/>
          <w:szCs w:val="36"/>
        </w:rPr>
      </w:pPr>
      <w:r w:rsidRPr="0071790B">
        <w:rPr>
          <w:rFonts w:ascii="Arial" w:hAnsi="Arial" w:cs="Arial"/>
          <w:sz w:val="36"/>
          <w:szCs w:val="36"/>
        </w:rPr>
        <w:t xml:space="preserve">Module code: LCMB7000 </w:t>
      </w:r>
    </w:p>
    <w:p w14:paraId="39F00671" w14:textId="77777777" w:rsidR="00533658" w:rsidRPr="0071790B" w:rsidRDefault="00533658" w:rsidP="00533658">
      <w:pPr>
        <w:pStyle w:val="IntenseQuote"/>
        <w:rPr>
          <w:rFonts w:ascii="Arial" w:hAnsi="Arial" w:cs="Arial"/>
          <w:sz w:val="36"/>
          <w:szCs w:val="36"/>
        </w:rPr>
      </w:pPr>
      <w:r w:rsidRPr="0071790B">
        <w:rPr>
          <w:rFonts w:ascii="Arial" w:hAnsi="Arial" w:cs="Arial"/>
          <w:sz w:val="36"/>
          <w:szCs w:val="36"/>
        </w:rPr>
        <w:t xml:space="preserve">Assignment title: Group presentation, part B. </w:t>
      </w:r>
    </w:p>
    <w:p w14:paraId="4833EE1F" w14:textId="77777777" w:rsidR="00533658" w:rsidRPr="0071790B" w:rsidRDefault="00533658" w:rsidP="00533658">
      <w:pPr>
        <w:pStyle w:val="IntenseQuote"/>
        <w:rPr>
          <w:rFonts w:ascii="Arial" w:hAnsi="Arial" w:cs="Arial"/>
          <w:sz w:val="36"/>
          <w:szCs w:val="36"/>
        </w:rPr>
      </w:pPr>
      <w:r w:rsidRPr="0071790B">
        <w:rPr>
          <w:rFonts w:ascii="Arial" w:hAnsi="Arial" w:cs="Arial"/>
          <w:sz w:val="36"/>
          <w:szCs w:val="36"/>
        </w:rPr>
        <w:t xml:space="preserve">Lecture: </w:t>
      </w:r>
      <w:r>
        <w:rPr>
          <w:rFonts w:ascii="Arial" w:hAnsi="Arial" w:cs="Arial"/>
          <w:sz w:val="36"/>
          <w:szCs w:val="36"/>
        </w:rPr>
        <w:t>Mushfiqur Rahman</w:t>
      </w:r>
    </w:p>
    <w:p w14:paraId="0B4309A2" w14:textId="77777777" w:rsidR="00533658" w:rsidRPr="00884EC0" w:rsidRDefault="00533658" w:rsidP="00533658">
      <w:pPr>
        <w:pStyle w:val="IntenseQuote"/>
        <w:rPr>
          <w:rFonts w:ascii="Arial" w:hAnsi="Arial" w:cs="Arial"/>
          <w:sz w:val="24"/>
          <w:szCs w:val="24"/>
        </w:rPr>
      </w:pPr>
    </w:p>
    <w:p w14:paraId="25D554AF" w14:textId="77777777" w:rsidR="00533658" w:rsidRPr="00884EC0" w:rsidRDefault="00533658" w:rsidP="00533658">
      <w:pPr>
        <w:rPr>
          <w:rFonts w:ascii="Arial" w:hAnsi="Arial" w:cs="Arial"/>
          <w:sz w:val="24"/>
          <w:szCs w:val="24"/>
        </w:rPr>
      </w:pPr>
    </w:p>
    <w:p w14:paraId="041E8655" w14:textId="77777777" w:rsidR="00533658" w:rsidRPr="00884EC0" w:rsidRDefault="00533658" w:rsidP="00533658">
      <w:pPr>
        <w:rPr>
          <w:rFonts w:ascii="Arial" w:hAnsi="Arial" w:cs="Arial"/>
          <w:sz w:val="24"/>
          <w:szCs w:val="24"/>
        </w:rPr>
      </w:pPr>
    </w:p>
    <w:p w14:paraId="1E81F7CB" w14:textId="77777777" w:rsidR="00533658" w:rsidRPr="00884EC0" w:rsidRDefault="00533658" w:rsidP="00533658">
      <w:pPr>
        <w:spacing w:line="360" w:lineRule="auto"/>
        <w:jc w:val="center"/>
        <w:rPr>
          <w:rFonts w:ascii="Arial" w:eastAsia="Times New Roman" w:hAnsi="Arial" w:cs="Arial"/>
          <w:b/>
          <w:sz w:val="24"/>
          <w:szCs w:val="24"/>
        </w:rPr>
      </w:pPr>
    </w:p>
    <w:p w14:paraId="5F3C0BF6" w14:textId="77777777" w:rsidR="00CF6435" w:rsidRDefault="00CF6435" w:rsidP="00CF6435">
      <w:pPr>
        <w:pStyle w:val="paragraph"/>
        <w:spacing w:before="0" w:beforeAutospacing="0" w:after="0" w:afterAutospacing="0"/>
        <w:textAlignment w:val="baseline"/>
        <w:rPr>
          <w:rFonts w:ascii="Segoe UI" w:hAnsi="Segoe UI" w:cs="Segoe UI"/>
          <w:sz w:val="18"/>
          <w:szCs w:val="18"/>
        </w:rPr>
      </w:pPr>
      <w:r w:rsidRPr="00CF6435">
        <w:rPr>
          <w:rStyle w:val="normaltextrun"/>
          <w:rFonts w:ascii="Calibri" w:hAnsi="Calibri" w:cs="Calibri"/>
          <w:b/>
          <w:bCs/>
          <w:sz w:val="22"/>
          <w:szCs w:val="22"/>
        </w:rPr>
        <w:lastRenderedPageBreak/>
        <w:t xml:space="preserve">Why is </w:t>
      </w:r>
      <w:proofErr w:type="spellStart"/>
      <w:r w:rsidRPr="00CF6435">
        <w:rPr>
          <w:rStyle w:val="normaltextrun"/>
          <w:rFonts w:ascii="Calibri" w:hAnsi="Calibri" w:cs="Calibri"/>
          <w:b/>
          <w:bCs/>
          <w:sz w:val="22"/>
          <w:szCs w:val="22"/>
        </w:rPr>
        <w:t>Raffaello</w:t>
      </w:r>
      <w:proofErr w:type="spellEnd"/>
      <w:r w:rsidRPr="00CF6435">
        <w:rPr>
          <w:rStyle w:val="normaltextrun"/>
          <w:rFonts w:ascii="Calibri" w:hAnsi="Calibri" w:cs="Calibri"/>
          <w:b/>
          <w:bCs/>
          <w:sz w:val="22"/>
          <w:szCs w:val="22"/>
        </w:rPr>
        <w:t xml:space="preserve"> important as a chocolate brand and why did I choose this company?</w:t>
      </w:r>
      <w:r>
        <w:rPr>
          <w:rStyle w:val="eop"/>
          <w:rFonts w:ascii="Calibri" w:hAnsi="Calibri" w:cs="Calibri"/>
          <w:sz w:val="22"/>
          <w:szCs w:val="22"/>
        </w:rPr>
        <w:t> </w:t>
      </w:r>
    </w:p>
    <w:p w14:paraId="1DA3C618" w14:textId="77777777" w:rsidR="00CF6435" w:rsidRDefault="00CF6435" w:rsidP="00CF6435">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sz w:val="22"/>
          <w:szCs w:val="22"/>
        </w:rPr>
        <w:t> </w:t>
      </w:r>
    </w:p>
    <w:p w14:paraId="2EF34583" w14:textId="77777777" w:rsidR="00CF6435" w:rsidRDefault="00CF6435" w:rsidP="00CF6435">
      <w:pPr>
        <w:pStyle w:val="paragraph"/>
        <w:spacing w:before="0" w:beforeAutospacing="0" w:after="0" w:afterAutospacing="0"/>
        <w:ind w:left="720"/>
        <w:textAlignment w:val="baseline"/>
        <w:rPr>
          <w:rFonts w:ascii="Segoe UI" w:hAnsi="Segoe UI" w:cs="Segoe UI"/>
          <w:sz w:val="18"/>
          <w:szCs w:val="18"/>
        </w:rPr>
      </w:pPr>
      <w:r w:rsidRPr="00CF6435">
        <w:rPr>
          <w:rStyle w:val="normaltextrun"/>
          <w:rFonts w:ascii="Calibri" w:hAnsi="Calibri" w:cs="Calibri"/>
          <w:sz w:val="22"/>
          <w:szCs w:val="22"/>
        </w:rPr>
        <w:t xml:space="preserve">I was inspired to </w:t>
      </w:r>
      <w:proofErr w:type="spellStart"/>
      <w:proofErr w:type="gramStart"/>
      <w:r w:rsidRPr="00CF6435">
        <w:rPr>
          <w:rStyle w:val="normaltextrun"/>
          <w:rFonts w:ascii="Calibri" w:hAnsi="Calibri" w:cs="Calibri"/>
          <w:sz w:val="22"/>
          <w:szCs w:val="22"/>
        </w:rPr>
        <w:t>chose</w:t>
      </w:r>
      <w:proofErr w:type="spellEnd"/>
      <w:proofErr w:type="gramEnd"/>
      <w:r w:rsidRPr="00CF6435">
        <w:rPr>
          <w:rStyle w:val="normaltextrun"/>
          <w:rFonts w:ascii="Calibri" w:hAnsi="Calibri" w:cs="Calibri"/>
          <w:sz w:val="22"/>
          <w:szCs w:val="22"/>
        </w:rPr>
        <w:t xml:space="preserve"> this theme because "</w:t>
      </w:r>
      <w:proofErr w:type="spellStart"/>
      <w:r w:rsidRPr="00CF6435">
        <w:rPr>
          <w:rStyle w:val="normaltextrun"/>
          <w:rFonts w:ascii="Calibri" w:hAnsi="Calibri" w:cs="Calibri"/>
          <w:sz w:val="22"/>
          <w:szCs w:val="22"/>
        </w:rPr>
        <w:t>Raffaello</w:t>
      </w:r>
      <w:proofErr w:type="spellEnd"/>
      <w:r w:rsidRPr="00CF6435">
        <w:rPr>
          <w:rStyle w:val="normaltextrun"/>
          <w:rFonts w:ascii="Calibri" w:hAnsi="Calibri" w:cs="Calibri"/>
          <w:sz w:val="22"/>
          <w:szCs w:val="22"/>
        </w:rPr>
        <w:t xml:space="preserve">" is a well-known brand in the world of Italian chocolate. </w:t>
      </w:r>
      <w:r w:rsidRPr="00CF6435">
        <w:rPr>
          <w:rStyle w:val="normaltextrun"/>
          <w:rFonts w:ascii="Calibri" w:hAnsi="Calibri" w:cs="Calibri"/>
          <w:color w:val="000000"/>
          <w:sz w:val="22"/>
          <w:szCs w:val="22"/>
        </w:rPr>
        <w:t xml:space="preserve">The Ferrero Group is a </w:t>
      </w:r>
      <w:proofErr w:type="gramStart"/>
      <w:r w:rsidRPr="00CF6435">
        <w:rPr>
          <w:rStyle w:val="normaltextrun"/>
          <w:rFonts w:ascii="Calibri" w:hAnsi="Calibri" w:cs="Calibri"/>
          <w:color w:val="000000"/>
          <w:sz w:val="22"/>
          <w:szCs w:val="22"/>
        </w:rPr>
        <w:t>third generation</w:t>
      </w:r>
      <w:proofErr w:type="gramEnd"/>
      <w:r w:rsidRPr="00CF6435">
        <w:rPr>
          <w:rStyle w:val="normaltextrun"/>
          <w:rFonts w:ascii="Calibri" w:hAnsi="Calibri" w:cs="Calibri"/>
          <w:color w:val="000000"/>
          <w:sz w:val="22"/>
          <w:szCs w:val="22"/>
        </w:rPr>
        <w:t xml:space="preserve"> family-owned company that Pietro and Giovanni Ferrero founded in 1946. It was created by talented people who are dedicated to continual improvement </w:t>
      </w:r>
      <w:proofErr w:type="gramStart"/>
      <w:r w:rsidRPr="00CF6435">
        <w:rPr>
          <w:rStyle w:val="normaltextrun"/>
          <w:rFonts w:ascii="Calibri" w:hAnsi="Calibri" w:cs="Calibri"/>
          <w:color w:val="000000"/>
          <w:sz w:val="22"/>
          <w:szCs w:val="22"/>
        </w:rPr>
        <w:t>in order to</w:t>
      </w:r>
      <w:proofErr w:type="gramEnd"/>
      <w:r w:rsidRPr="00CF6435">
        <w:rPr>
          <w:rStyle w:val="normaltextrun"/>
          <w:rFonts w:ascii="Calibri" w:hAnsi="Calibri" w:cs="Calibri"/>
          <w:color w:val="000000"/>
          <w:sz w:val="22"/>
          <w:szCs w:val="22"/>
        </w:rPr>
        <w:t xml:space="preserve"> provide the best possible service and quality. The atmosphere in which </w:t>
      </w:r>
      <w:r w:rsidRPr="00CF6435">
        <w:rPr>
          <w:rStyle w:val="normaltextrun"/>
          <w:rFonts w:ascii="Calibri" w:hAnsi="Calibri" w:cs="Calibri"/>
          <w:sz w:val="22"/>
          <w:szCs w:val="22"/>
        </w:rPr>
        <w:t>they w</w:t>
      </w:r>
      <w:r w:rsidRPr="00CF6435">
        <w:rPr>
          <w:rStyle w:val="normaltextrun"/>
          <w:rFonts w:ascii="Calibri" w:hAnsi="Calibri" w:cs="Calibri"/>
          <w:color w:val="000000"/>
          <w:sz w:val="22"/>
          <w:szCs w:val="22"/>
        </w:rPr>
        <w:t xml:space="preserve">ork is characterised by </w:t>
      </w:r>
      <w:r w:rsidRPr="00CF6435">
        <w:rPr>
          <w:rStyle w:val="normaltextrun"/>
          <w:rFonts w:ascii="Calibri" w:hAnsi="Calibri" w:cs="Calibri"/>
          <w:sz w:val="22"/>
          <w:szCs w:val="22"/>
        </w:rPr>
        <w:t xml:space="preserve">a strong </w:t>
      </w:r>
      <w:r w:rsidRPr="00CF6435">
        <w:rPr>
          <w:rStyle w:val="normaltextrun"/>
          <w:rFonts w:ascii="Calibri" w:hAnsi="Calibri" w:cs="Calibri"/>
          <w:color w:val="000000"/>
          <w:sz w:val="22"/>
          <w:szCs w:val="22"/>
        </w:rPr>
        <w:t>devotion, which is applied to all we do for our customers. Nutella®, Tic Tac®, Ferrero Rocher®, and Kinder Surprise® are some of the confections made by Ferrero that are among the most well-known in the world. Our products are loved by generations of consumers and are sold in more than 170 countries. They are a part of the cultural heritage and collective memories of consumers everywhere</w:t>
      </w:r>
      <w:r>
        <w:rPr>
          <w:rStyle w:val="eop"/>
          <w:rFonts w:ascii="Calibri" w:hAnsi="Calibri" w:cs="Calibri"/>
          <w:color w:val="000000"/>
          <w:sz w:val="22"/>
          <w:szCs w:val="22"/>
        </w:rPr>
        <w:t> </w:t>
      </w:r>
    </w:p>
    <w:p w14:paraId="45BE6E4F" w14:textId="77777777" w:rsidR="00CF6435" w:rsidRDefault="00CF6435" w:rsidP="00CF6435">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color w:val="000000"/>
          <w:sz w:val="22"/>
          <w:szCs w:val="22"/>
        </w:rPr>
        <w:t> </w:t>
      </w:r>
    </w:p>
    <w:p w14:paraId="359A9D9F" w14:textId="77777777" w:rsidR="00CF6435" w:rsidRDefault="00CF6435" w:rsidP="00CF6435">
      <w:pPr>
        <w:pStyle w:val="paragraph"/>
        <w:spacing w:before="0" w:beforeAutospacing="0" w:after="0" w:afterAutospacing="0"/>
        <w:ind w:left="720"/>
        <w:textAlignment w:val="baseline"/>
        <w:rPr>
          <w:rFonts w:ascii="Segoe UI" w:hAnsi="Segoe UI" w:cs="Segoe UI"/>
          <w:sz w:val="18"/>
          <w:szCs w:val="18"/>
        </w:rPr>
      </w:pPr>
      <w:r w:rsidRPr="00CF6435">
        <w:rPr>
          <w:rStyle w:val="normaltextrun"/>
          <w:rFonts w:ascii="Calibri" w:hAnsi="Calibri" w:cs="Calibri"/>
          <w:sz w:val="22"/>
          <w:szCs w:val="22"/>
        </w:rPr>
        <w:t xml:space="preserve">• </w:t>
      </w:r>
      <w:r w:rsidRPr="00CF6435">
        <w:rPr>
          <w:rStyle w:val="normaltextrun"/>
          <w:rFonts w:ascii="Calibri" w:hAnsi="Calibri" w:cs="Calibri"/>
          <w:b/>
          <w:bCs/>
          <w:sz w:val="22"/>
          <w:szCs w:val="22"/>
        </w:rPr>
        <w:t>Increasing the organization's use of human resources</w:t>
      </w:r>
      <w:r>
        <w:rPr>
          <w:rStyle w:val="eop"/>
          <w:rFonts w:ascii="Calibri" w:hAnsi="Calibri" w:cs="Calibri"/>
          <w:sz w:val="22"/>
          <w:szCs w:val="22"/>
        </w:rPr>
        <w:t> </w:t>
      </w:r>
    </w:p>
    <w:p w14:paraId="079DBD33" w14:textId="77777777" w:rsidR="00CF6435" w:rsidRDefault="00CF6435" w:rsidP="00CF6435">
      <w:pPr>
        <w:pStyle w:val="paragraph"/>
        <w:spacing w:before="0" w:beforeAutospacing="0" w:after="0" w:afterAutospacing="0"/>
        <w:ind w:left="720"/>
        <w:textAlignment w:val="baseline"/>
        <w:rPr>
          <w:rFonts w:ascii="Segoe UI" w:hAnsi="Segoe UI" w:cs="Segoe UI"/>
          <w:sz w:val="18"/>
          <w:szCs w:val="18"/>
        </w:rPr>
      </w:pPr>
      <w:r w:rsidRPr="00CF6435">
        <w:rPr>
          <w:rStyle w:val="normaltextrun"/>
          <w:rFonts w:ascii="Calibri" w:hAnsi="Calibri" w:cs="Calibri"/>
          <w:sz w:val="22"/>
          <w:szCs w:val="22"/>
        </w:rPr>
        <w:t xml:space="preserve">The extended Ferrero team is cared for </w:t>
      </w:r>
      <w:proofErr w:type="spellStart"/>
      <w:r w:rsidRPr="00CF6435">
        <w:rPr>
          <w:rStyle w:val="normaltextrun"/>
          <w:rFonts w:ascii="Calibri" w:hAnsi="Calibri" w:cs="Calibri"/>
          <w:sz w:val="22"/>
          <w:szCs w:val="22"/>
        </w:rPr>
        <w:t>y</w:t>
      </w:r>
      <w:proofErr w:type="spellEnd"/>
      <w:r w:rsidRPr="00CF6435">
        <w:rPr>
          <w:rStyle w:val="normaltextrun"/>
          <w:rFonts w:ascii="Calibri" w:hAnsi="Calibri" w:cs="Calibri"/>
          <w:sz w:val="22"/>
          <w:szCs w:val="22"/>
        </w:rPr>
        <w:t xml:space="preserve"> the Human Resources and Organization no Improvement department, commencing with hiring and talent development</w:t>
      </w:r>
      <w:r>
        <w:rPr>
          <w:rStyle w:val="eop"/>
          <w:rFonts w:ascii="Calibri" w:hAnsi="Calibri" w:cs="Calibri"/>
          <w:sz w:val="22"/>
          <w:szCs w:val="22"/>
        </w:rPr>
        <w:t> </w:t>
      </w:r>
    </w:p>
    <w:p w14:paraId="496FF83C" w14:textId="77777777" w:rsidR="00CF6435" w:rsidRDefault="00CF6435" w:rsidP="00CF6435">
      <w:pPr>
        <w:pStyle w:val="paragraph"/>
        <w:spacing w:before="0" w:beforeAutospacing="0" w:after="0" w:afterAutospacing="0"/>
        <w:ind w:left="720"/>
        <w:textAlignment w:val="baseline"/>
        <w:rPr>
          <w:rFonts w:ascii="Segoe UI" w:hAnsi="Segoe UI" w:cs="Segoe UI"/>
          <w:sz w:val="18"/>
          <w:szCs w:val="18"/>
        </w:rPr>
      </w:pPr>
      <w:r w:rsidRPr="00CF6435">
        <w:rPr>
          <w:rStyle w:val="normaltextrun"/>
          <w:rFonts w:ascii="Calibri" w:hAnsi="Calibri" w:cs="Calibri"/>
          <w:sz w:val="22"/>
          <w:szCs w:val="22"/>
        </w:rPr>
        <w:t>Being a part of the HR&amp;OI department will allow them to play a vital role in people-centric strategy and journey by allowing line managers and employees to grow and take on more responsibilities. </w:t>
      </w:r>
      <w:r>
        <w:rPr>
          <w:rStyle w:val="eop"/>
          <w:rFonts w:ascii="Calibri" w:hAnsi="Calibri" w:cs="Calibri"/>
          <w:sz w:val="22"/>
          <w:szCs w:val="22"/>
        </w:rPr>
        <w:t> </w:t>
      </w:r>
    </w:p>
    <w:p w14:paraId="6793042A" w14:textId="77777777" w:rsidR="00CF6435" w:rsidRDefault="00CF6435" w:rsidP="00CF6435">
      <w:pPr>
        <w:pStyle w:val="paragraph"/>
        <w:spacing w:before="0" w:beforeAutospacing="0" w:after="0" w:afterAutospacing="0"/>
        <w:ind w:left="720"/>
        <w:textAlignment w:val="baseline"/>
        <w:rPr>
          <w:rFonts w:ascii="Segoe UI" w:hAnsi="Segoe UI" w:cs="Segoe UI"/>
          <w:sz w:val="18"/>
          <w:szCs w:val="18"/>
        </w:rPr>
      </w:pPr>
      <w:r w:rsidRPr="00CF6435">
        <w:rPr>
          <w:rStyle w:val="normaltextrun"/>
          <w:rFonts w:ascii="Calibri" w:hAnsi="Calibri" w:cs="Calibri"/>
          <w:sz w:val="22"/>
          <w:szCs w:val="22"/>
        </w:rPr>
        <w:t>As a result of the digitalization of their workplace culture, it is now simpler to manage the staff and to foster transparency and uniformity throughout. The team is responsible with inspiring employees and improving performance so that they can all work together to achieve the challenging company goals.</w:t>
      </w:r>
      <w:r>
        <w:rPr>
          <w:rStyle w:val="eop"/>
          <w:rFonts w:ascii="Calibri" w:hAnsi="Calibri" w:cs="Calibri"/>
          <w:sz w:val="22"/>
          <w:szCs w:val="22"/>
        </w:rPr>
        <w:t> </w:t>
      </w:r>
    </w:p>
    <w:p w14:paraId="0E13AE74" w14:textId="77777777" w:rsidR="00CF6435" w:rsidRDefault="00CF6435" w:rsidP="00CF6435">
      <w:pPr>
        <w:pStyle w:val="paragraph"/>
        <w:spacing w:before="0" w:beforeAutospacing="0" w:after="0" w:afterAutospacing="0"/>
        <w:ind w:left="720"/>
        <w:textAlignment w:val="baseline"/>
        <w:rPr>
          <w:rFonts w:ascii="Segoe UI" w:hAnsi="Segoe UI" w:cs="Segoe UI"/>
          <w:sz w:val="18"/>
          <w:szCs w:val="18"/>
        </w:rPr>
      </w:pPr>
      <w:r w:rsidRPr="00CF6435">
        <w:rPr>
          <w:rStyle w:val="normaltextrun"/>
          <w:rFonts w:ascii="Calibri" w:hAnsi="Calibri" w:cs="Calibri"/>
          <w:sz w:val="22"/>
          <w:szCs w:val="22"/>
        </w:rPr>
        <w:t xml:space="preserve">Companies recognise that </w:t>
      </w:r>
      <w:proofErr w:type="gramStart"/>
      <w:r w:rsidRPr="00CF6435">
        <w:rPr>
          <w:rStyle w:val="normaltextrun"/>
          <w:rFonts w:ascii="Calibri" w:hAnsi="Calibri" w:cs="Calibri"/>
          <w:sz w:val="22"/>
          <w:szCs w:val="22"/>
        </w:rPr>
        <w:t>in order to</w:t>
      </w:r>
      <w:proofErr w:type="gramEnd"/>
      <w:r w:rsidRPr="00CF6435">
        <w:rPr>
          <w:rStyle w:val="normaltextrun"/>
          <w:rFonts w:ascii="Calibri" w:hAnsi="Calibri" w:cs="Calibri"/>
          <w:sz w:val="22"/>
          <w:szCs w:val="22"/>
        </w:rPr>
        <w:t xml:space="preserve"> engage and develop their staff, HR technology must be user-friendly and pleasant. </w:t>
      </w:r>
      <w:r>
        <w:rPr>
          <w:rStyle w:val="normaltextrun"/>
          <w:rFonts w:ascii="Calibri" w:hAnsi="Calibri" w:cs="Calibri"/>
          <w:sz w:val="22"/>
          <w:szCs w:val="22"/>
          <w:lang w:val="it-IT"/>
        </w:rPr>
        <w:t>Employee expectations are shifting  altogether with technological advancements.</w:t>
      </w:r>
      <w:r>
        <w:rPr>
          <w:rStyle w:val="eop"/>
          <w:rFonts w:ascii="Calibri" w:hAnsi="Calibri" w:cs="Calibri"/>
          <w:sz w:val="22"/>
          <w:szCs w:val="22"/>
        </w:rPr>
        <w:t> </w:t>
      </w:r>
    </w:p>
    <w:p w14:paraId="241860E6" w14:textId="77777777" w:rsidR="00CF6435" w:rsidRDefault="00CF6435" w:rsidP="00CF6435">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sz w:val="22"/>
          <w:szCs w:val="22"/>
        </w:rPr>
        <w:t> </w:t>
      </w:r>
    </w:p>
    <w:p w14:paraId="564A1957" w14:textId="77777777" w:rsidR="00CF6435" w:rsidRDefault="00CF6435" w:rsidP="00CF6435">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sz w:val="22"/>
          <w:szCs w:val="22"/>
        </w:rPr>
        <w:t> </w:t>
      </w:r>
    </w:p>
    <w:p w14:paraId="73BB0AE0" w14:textId="77777777" w:rsidR="00CF6435" w:rsidRDefault="00CF6435" w:rsidP="00CF6435">
      <w:pPr>
        <w:pStyle w:val="paragraph"/>
        <w:numPr>
          <w:ilvl w:val="0"/>
          <w:numId w:val="24"/>
        </w:numPr>
        <w:spacing w:before="0" w:beforeAutospacing="0" w:after="0" w:afterAutospacing="0"/>
        <w:ind w:left="1800" w:firstLine="0"/>
        <w:textAlignment w:val="baseline"/>
        <w:rPr>
          <w:rFonts w:ascii="Calibri" w:hAnsi="Calibri" w:cs="Calibri"/>
          <w:sz w:val="22"/>
          <w:szCs w:val="22"/>
        </w:rPr>
      </w:pPr>
      <w:r w:rsidRPr="00CF6435">
        <w:rPr>
          <w:rStyle w:val="normaltextrun"/>
          <w:rFonts w:ascii="Calibri" w:hAnsi="Calibri" w:cs="Calibri"/>
          <w:b/>
          <w:bCs/>
          <w:sz w:val="22"/>
          <w:szCs w:val="22"/>
        </w:rPr>
        <w:t>The importance of the reflection process</w:t>
      </w:r>
      <w:r>
        <w:rPr>
          <w:rStyle w:val="eop"/>
          <w:rFonts w:ascii="Calibri" w:hAnsi="Calibri" w:cs="Calibri"/>
          <w:sz w:val="22"/>
          <w:szCs w:val="22"/>
        </w:rPr>
        <w:t> </w:t>
      </w:r>
    </w:p>
    <w:p w14:paraId="699D1F45" w14:textId="77777777" w:rsidR="00CF6435" w:rsidRDefault="00CF6435" w:rsidP="00CF6435">
      <w:pPr>
        <w:pStyle w:val="paragraph"/>
        <w:spacing w:before="0" w:beforeAutospacing="0" w:after="0" w:afterAutospacing="0"/>
        <w:textAlignment w:val="baseline"/>
        <w:rPr>
          <w:rFonts w:ascii="Segoe UI" w:hAnsi="Segoe UI" w:cs="Segoe UI"/>
          <w:sz w:val="18"/>
          <w:szCs w:val="18"/>
        </w:rPr>
      </w:pPr>
      <w:r w:rsidRPr="00CF6435">
        <w:rPr>
          <w:rStyle w:val="normaltextrun"/>
          <w:rFonts w:ascii="Calibri" w:hAnsi="Calibri" w:cs="Calibri"/>
          <w:sz w:val="22"/>
          <w:szCs w:val="22"/>
        </w:rPr>
        <w:t>The process of reflection will help you understand more about our professional practise while also allowing you to think critically about any area of it. </w:t>
      </w:r>
      <w:r>
        <w:rPr>
          <w:rStyle w:val="eop"/>
          <w:rFonts w:ascii="Calibri" w:hAnsi="Calibri" w:cs="Calibri"/>
          <w:sz w:val="22"/>
          <w:szCs w:val="22"/>
        </w:rPr>
        <w:t> </w:t>
      </w:r>
    </w:p>
    <w:p w14:paraId="4BC5897C" w14:textId="77777777" w:rsidR="00CF6435" w:rsidRDefault="00CF6435" w:rsidP="00CF6435">
      <w:pPr>
        <w:pStyle w:val="paragraph"/>
        <w:spacing w:before="0" w:beforeAutospacing="0" w:after="0" w:afterAutospacing="0"/>
        <w:textAlignment w:val="baseline"/>
        <w:rPr>
          <w:rFonts w:ascii="Segoe UI" w:hAnsi="Segoe UI" w:cs="Segoe UI"/>
          <w:sz w:val="18"/>
          <w:szCs w:val="18"/>
        </w:rPr>
      </w:pPr>
      <w:r w:rsidRPr="00CF6435">
        <w:rPr>
          <w:rStyle w:val="normaltextrun"/>
          <w:rFonts w:ascii="Calibri" w:hAnsi="Calibri" w:cs="Calibri"/>
          <w:sz w:val="22"/>
          <w:szCs w:val="22"/>
        </w:rPr>
        <w:t>Working on a project with others can be a difficult task in some cases, but fortunately, the process of reflection will help us to earn more about our professional practise</w:t>
      </w:r>
      <w:r w:rsidRPr="00CF6435">
        <w:rPr>
          <w:rStyle w:val="normaltextrun"/>
          <w:rFonts w:ascii="Calibri" w:hAnsi="Calibri" w:cs="Calibri"/>
          <w:b/>
          <w:bCs/>
          <w:sz w:val="22"/>
          <w:szCs w:val="22"/>
        </w:rPr>
        <w:t xml:space="preserve"> </w:t>
      </w:r>
      <w:r w:rsidRPr="00CF6435">
        <w:rPr>
          <w:rStyle w:val="normaltextrun"/>
          <w:rFonts w:ascii="Calibri" w:hAnsi="Calibri" w:cs="Calibri"/>
          <w:sz w:val="22"/>
          <w:szCs w:val="22"/>
        </w:rPr>
        <w:t>while thinking critically about any component of it.</w:t>
      </w:r>
      <w:r>
        <w:rPr>
          <w:rStyle w:val="eop"/>
          <w:rFonts w:ascii="Calibri" w:hAnsi="Calibri" w:cs="Calibri"/>
          <w:sz w:val="22"/>
          <w:szCs w:val="22"/>
        </w:rPr>
        <w:t> </w:t>
      </w:r>
    </w:p>
    <w:p w14:paraId="743837B4" w14:textId="77777777" w:rsidR="00CF6435" w:rsidRDefault="00CF6435" w:rsidP="00CF6435">
      <w:pPr>
        <w:pStyle w:val="paragraph"/>
        <w:spacing w:before="0" w:beforeAutospacing="0" w:after="0" w:afterAutospacing="0"/>
        <w:textAlignment w:val="baseline"/>
        <w:rPr>
          <w:rFonts w:ascii="Segoe UI" w:hAnsi="Segoe UI" w:cs="Segoe UI"/>
          <w:sz w:val="18"/>
          <w:szCs w:val="18"/>
        </w:rPr>
      </w:pPr>
      <w:r w:rsidRPr="00CF6435">
        <w:rPr>
          <w:rStyle w:val="normaltextrun"/>
          <w:rFonts w:ascii="Calibri" w:hAnsi="Calibri" w:cs="Calibri"/>
          <w:sz w:val="22"/>
          <w:szCs w:val="22"/>
        </w:rPr>
        <w:t>Working together with other people for an assignment can be a challenging task in some cases but luckily, I worked well with my group members</w:t>
      </w:r>
      <w:proofErr w:type="gramStart"/>
      <w:r w:rsidRPr="00CF6435">
        <w:rPr>
          <w:rStyle w:val="normaltextrun"/>
          <w:rFonts w:ascii="Calibri" w:hAnsi="Calibri" w:cs="Calibri"/>
          <w:sz w:val="22"/>
          <w:szCs w:val="22"/>
        </w:rPr>
        <w:t>. .</w:t>
      </w:r>
      <w:proofErr w:type="gramEnd"/>
      <w:r w:rsidRPr="00CF6435">
        <w:rPr>
          <w:rStyle w:val="normaltextrun"/>
          <w:rFonts w:ascii="Calibri" w:hAnsi="Calibri" w:cs="Calibri"/>
          <w:sz w:val="22"/>
          <w:szCs w:val="22"/>
        </w:rPr>
        <w:t xml:space="preserve"> Although we made anonymous decisions, we paced ourselves individually when it came to completing our respective parts of the essay. As a group I believe that we connected well on an interpersonal level as all four of us were able to make alterations to any problem together. We all completed an equal </w:t>
      </w:r>
      <w:proofErr w:type="gramStart"/>
      <w:r w:rsidRPr="00CF6435">
        <w:rPr>
          <w:rStyle w:val="normaltextrun"/>
          <w:rFonts w:ascii="Calibri" w:hAnsi="Calibri" w:cs="Calibri"/>
          <w:sz w:val="22"/>
          <w:szCs w:val="22"/>
        </w:rPr>
        <w:t>amount</w:t>
      </w:r>
      <w:proofErr w:type="gramEnd"/>
      <w:r w:rsidRPr="00CF6435">
        <w:rPr>
          <w:rStyle w:val="normaltextrun"/>
          <w:rFonts w:ascii="Calibri" w:hAnsi="Calibri" w:cs="Calibri"/>
          <w:sz w:val="22"/>
          <w:szCs w:val="22"/>
        </w:rPr>
        <w:t xml:space="preserve"> of slides.</w:t>
      </w:r>
      <w:r>
        <w:rPr>
          <w:rStyle w:val="eop"/>
          <w:rFonts w:ascii="Calibri" w:hAnsi="Calibri" w:cs="Calibri"/>
          <w:sz w:val="22"/>
          <w:szCs w:val="22"/>
        </w:rPr>
        <w:t> </w:t>
      </w:r>
    </w:p>
    <w:p w14:paraId="2BBDF68B" w14:textId="77777777" w:rsidR="00CF6435" w:rsidRDefault="00CF6435" w:rsidP="00CF6435">
      <w:pPr>
        <w:pStyle w:val="paragraph"/>
        <w:spacing w:before="0" w:beforeAutospacing="0" w:after="0" w:afterAutospacing="0"/>
        <w:textAlignment w:val="baseline"/>
        <w:rPr>
          <w:rFonts w:ascii="Segoe UI" w:hAnsi="Segoe UI" w:cs="Segoe UI"/>
          <w:sz w:val="18"/>
          <w:szCs w:val="18"/>
        </w:rPr>
      </w:pPr>
      <w:r w:rsidRPr="00CF6435">
        <w:rPr>
          <w:rStyle w:val="normaltextrun"/>
          <w:rFonts w:ascii="Calibri" w:hAnsi="Calibri" w:cs="Calibri"/>
          <w:sz w:val="22"/>
          <w:szCs w:val="22"/>
        </w:rPr>
        <w:t>My group members did an excellent job of keeping each other updated whenever one of us was unable to attend a group meeting; emails were sent out telling us of what we missed and new ideas that had been developed. Everyone in my group worked to deadlines and in unison; we didn't have to hound anyone to finish work or wait for a person to finish their assignment.</w:t>
      </w:r>
      <w:r>
        <w:rPr>
          <w:rStyle w:val="eop"/>
          <w:rFonts w:ascii="Calibri" w:hAnsi="Calibri" w:cs="Calibri"/>
          <w:sz w:val="22"/>
          <w:szCs w:val="22"/>
        </w:rPr>
        <w:t> </w:t>
      </w:r>
    </w:p>
    <w:p w14:paraId="31A7F99B" w14:textId="77777777" w:rsidR="00CF6435" w:rsidRDefault="00CF6435" w:rsidP="00CF643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41F7140" w14:textId="77777777" w:rsidR="00CF6435" w:rsidRDefault="00CF6435" w:rsidP="00CF643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54851BC" w14:textId="77777777" w:rsidR="00CF6435" w:rsidRDefault="00CF6435" w:rsidP="00CF643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2745697" w14:textId="77777777" w:rsidR="00CF6435" w:rsidRDefault="00CF6435" w:rsidP="00CF643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42AA8AA" w14:textId="77777777" w:rsidR="00CF6435" w:rsidRDefault="00CF6435" w:rsidP="00CF643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3953203" w14:textId="77777777" w:rsidR="00CF6435" w:rsidRDefault="00CF6435" w:rsidP="00CF643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DAC7607" w14:textId="77777777" w:rsidR="00CF6435" w:rsidRDefault="00CF6435" w:rsidP="00CF643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B0BE455" w14:textId="77777777" w:rsidR="00533658" w:rsidRPr="00884EC0" w:rsidRDefault="00533658" w:rsidP="00533658">
      <w:pPr>
        <w:spacing w:line="360" w:lineRule="auto"/>
        <w:jc w:val="center"/>
        <w:rPr>
          <w:rFonts w:ascii="Arial" w:eastAsia="Times New Roman" w:hAnsi="Arial" w:cs="Arial"/>
          <w:b/>
          <w:sz w:val="24"/>
          <w:szCs w:val="24"/>
        </w:rPr>
      </w:pPr>
    </w:p>
    <w:p w14:paraId="12439CEC" w14:textId="77777777" w:rsidR="00533658" w:rsidRPr="00884EC0" w:rsidRDefault="00533658" w:rsidP="00533658">
      <w:pPr>
        <w:spacing w:line="360" w:lineRule="auto"/>
        <w:jc w:val="center"/>
        <w:rPr>
          <w:rFonts w:ascii="Arial" w:eastAsia="Times New Roman" w:hAnsi="Arial" w:cs="Arial"/>
          <w:b/>
          <w:sz w:val="24"/>
          <w:szCs w:val="24"/>
        </w:rPr>
      </w:pPr>
    </w:p>
    <w:p w14:paraId="46E7CFF1" w14:textId="77777777" w:rsidR="00533658" w:rsidRPr="00884EC0" w:rsidRDefault="00533658" w:rsidP="00533658">
      <w:pPr>
        <w:spacing w:line="360" w:lineRule="auto"/>
        <w:jc w:val="center"/>
        <w:rPr>
          <w:rFonts w:ascii="Arial" w:eastAsia="Times New Roman" w:hAnsi="Arial" w:cs="Arial"/>
          <w:b/>
          <w:sz w:val="24"/>
          <w:szCs w:val="24"/>
        </w:rPr>
      </w:pPr>
    </w:p>
    <w:p w14:paraId="462131F5" w14:textId="77777777" w:rsidR="00533658" w:rsidRDefault="00533658" w:rsidP="00533658">
      <w:pPr>
        <w:spacing w:line="360" w:lineRule="auto"/>
        <w:jc w:val="center"/>
        <w:rPr>
          <w:rFonts w:ascii="Times New Roman" w:eastAsia="Times New Roman" w:hAnsi="Times New Roman" w:cs="Times New Roman"/>
          <w:b/>
          <w:sz w:val="32"/>
          <w:szCs w:val="32"/>
        </w:rPr>
      </w:pPr>
    </w:p>
    <w:p w14:paraId="028662F1" w14:textId="77777777" w:rsidR="00533658" w:rsidRDefault="00533658" w:rsidP="00533658">
      <w:pPr>
        <w:spacing w:line="360" w:lineRule="auto"/>
        <w:jc w:val="center"/>
        <w:rPr>
          <w:rFonts w:ascii="Times New Roman" w:eastAsia="Times New Roman" w:hAnsi="Times New Roman" w:cs="Times New Roman"/>
          <w:b/>
          <w:sz w:val="32"/>
          <w:szCs w:val="32"/>
        </w:rPr>
      </w:pPr>
    </w:p>
    <w:p w14:paraId="788E7058" w14:textId="77777777" w:rsidR="00533658" w:rsidRDefault="00533658" w:rsidP="00533658">
      <w:pPr>
        <w:spacing w:line="360" w:lineRule="auto"/>
        <w:jc w:val="center"/>
        <w:rPr>
          <w:rFonts w:ascii="Times New Roman" w:eastAsia="Times New Roman" w:hAnsi="Times New Roman" w:cs="Times New Roman"/>
          <w:b/>
          <w:sz w:val="32"/>
          <w:szCs w:val="32"/>
        </w:rPr>
      </w:pPr>
    </w:p>
    <w:p w14:paraId="7690ED58" w14:textId="30EE4700" w:rsidR="00884EC0" w:rsidRDefault="00884EC0" w:rsidP="00884EC0">
      <w:pPr>
        <w:spacing w:line="360" w:lineRule="auto"/>
        <w:jc w:val="center"/>
        <w:rPr>
          <w:rFonts w:ascii="Times New Roman" w:eastAsia="Times New Roman" w:hAnsi="Times New Roman" w:cs="Times New Roman"/>
          <w:b/>
          <w:sz w:val="32"/>
          <w:szCs w:val="32"/>
        </w:rPr>
      </w:pPr>
    </w:p>
    <w:p w14:paraId="4026928F" w14:textId="22D13D56" w:rsidR="00884EC0" w:rsidRDefault="00884EC0" w:rsidP="00884EC0">
      <w:pPr>
        <w:spacing w:line="360" w:lineRule="auto"/>
        <w:jc w:val="center"/>
        <w:rPr>
          <w:rFonts w:ascii="Times New Roman" w:eastAsia="Times New Roman" w:hAnsi="Times New Roman" w:cs="Times New Roman"/>
          <w:b/>
          <w:sz w:val="32"/>
          <w:szCs w:val="32"/>
        </w:rPr>
      </w:pPr>
    </w:p>
    <w:p w14:paraId="502AC75C" w14:textId="142EFA54" w:rsidR="00884EC0" w:rsidRDefault="00884EC0" w:rsidP="00884EC0">
      <w:pPr>
        <w:spacing w:line="360" w:lineRule="auto"/>
        <w:jc w:val="center"/>
        <w:rPr>
          <w:rFonts w:ascii="Times New Roman" w:eastAsia="Times New Roman" w:hAnsi="Times New Roman" w:cs="Times New Roman"/>
          <w:b/>
          <w:sz w:val="32"/>
          <w:szCs w:val="32"/>
        </w:rPr>
      </w:pPr>
    </w:p>
    <w:p w14:paraId="69461D30" w14:textId="41DAAEE0" w:rsidR="00884EC0" w:rsidRDefault="00884EC0" w:rsidP="00884EC0">
      <w:pPr>
        <w:spacing w:line="360" w:lineRule="auto"/>
        <w:jc w:val="center"/>
        <w:rPr>
          <w:rFonts w:ascii="Times New Roman" w:eastAsia="Times New Roman" w:hAnsi="Times New Roman" w:cs="Times New Roman"/>
          <w:b/>
          <w:sz w:val="32"/>
          <w:szCs w:val="32"/>
        </w:rPr>
      </w:pPr>
    </w:p>
    <w:p w14:paraId="7D73AB8D" w14:textId="59893ACE" w:rsidR="00884EC0" w:rsidRDefault="00884EC0" w:rsidP="00884EC0">
      <w:pPr>
        <w:spacing w:line="360" w:lineRule="auto"/>
        <w:jc w:val="center"/>
        <w:rPr>
          <w:rFonts w:ascii="Times New Roman" w:eastAsia="Times New Roman" w:hAnsi="Times New Roman" w:cs="Times New Roman"/>
          <w:b/>
          <w:sz w:val="32"/>
          <w:szCs w:val="32"/>
        </w:rPr>
      </w:pPr>
    </w:p>
    <w:p w14:paraId="00A1D0F9" w14:textId="5ADA95A8" w:rsidR="00884EC0" w:rsidRDefault="00884EC0" w:rsidP="00884EC0">
      <w:pPr>
        <w:spacing w:line="360" w:lineRule="auto"/>
        <w:jc w:val="center"/>
        <w:rPr>
          <w:rFonts w:ascii="Times New Roman" w:eastAsia="Times New Roman" w:hAnsi="Times New Roman" w:cs="Times New Roman"/>
          <w:b/>
          <w:sz w:val="32"/>
          <w:szCs w:val="32"/>
        </w:rPr>
      </w:pPr>
    </w:p>
    <w:p w14:paraId="0EAC2687" w14:textId="7D4EB579" w:rsidR="00884EC0" w:rsidRDefault="00884EC0" w:rsidP="00884EC0">
      <w:pPr>
        <w:spacing w:line="360" w:lineRule="auto"/>
        <w:jc w:val="center"/>
        <w:rPr>
          <w:rFonts w:ascii="Times New Roman" w:eastAsia="Times New Roman" w:hAnsi="Times New Roman" w:cs="Times New Roman"/>
          <w:b/>
          <w:sz w:val="32"/>
          <w:szCs w:val="32"/>
        </w:rPr>
      </w:pPr>
    </w:p>
    <w:p w14:paraId="4F94D825" w14:textId="1C34E094" w:rsidR="00884EC0" w:rsidRDefault="00884EC0" w:rsidP="00884EC0">
      <w:pPr>
        <w:spacing w:line="360" w:lineRule="auto"/>
        <w:jc w:val="center"/>
        <w:rPr>
          <w:rFonts w:ascii="Times New Roman" w:eastAsia="Times New Roman" w:hAnsi="Times New Roman" w:cs="Times New Roman"/>
          <w:b/>
          <w:sz w:val="32"/>
          <w:szCs w:val="32"/>
        </w:rPr>
      </w:pPr>
    </w:p>
    <w:p w14:paraId="33985F24" w14:textId="7786A597" w:rsidR="00884EC0" w:rsidRDefault="00884EC0" w:rsidP="00884EC0">
      <w:pPr>
        <w:spacing w:line="360" w:lineRule="auto"/>
        <w:jc w:val="center"/>
        <w:rPr>
          <w:rFonts w:ascii="Times New Roman" w:eastAsia="Times New Roman" w:hAnsi="Times New Roman" w:cs="Times New Roman"/>
          <w:b/>
          <w:sz w:val="32"/>
          <w:szCs w:val="32"/>
        </w:rPr>
      </w:pPr>
    </w:p>
    <w:p w14:paraId="038B96EF" w14:textId="1D29F2B8" w:rsidR="00884EC0" w:rsidRDefault="00884EC0" w:rsidP="00884EC0">
      <w:pPr>
        <w:spacing w:line="360" w:lineRule="auto"/>
        <w:jc w:val="center"/>
        <w:rPr>
          <w:rFonts w:ascii="Times New Roman" w:eastAsia="Times New Roman" w:hAnsi="Times New Roman" w:cs="Times New Roman"/>
          <w:b/>
          <w:sz w:val="32"/>
          <w:szCs w:val="32"/>
        </w:rPr>
      </w:pPr>
    </w:p>
    <w:p w14:paraId="6D51308B" w14:textId="5EC02B12" w:rsidR="00884EC0" w:rsidRDefault="00884EC0" w:rsidP="00884EC0">
      <w:pPr>
        <w:spacing w:line="360" w:lineRule="auto"/>
        <w:jc w:val="center"/>
        <w:rPr>
          <w:rFonts w:ascii="Times New Roman" w:eastAsia="Times New Roman" w:hAnsi="Times New Roman" w:cs="Times New Roman"/>
          <w:b/>
          <w:sz w:val="32"/>
          <w:szCs w:val="32"/>
        </w:rPr>
      </w:pPr>
    </w:p>
    <w:p w14:paraId="0D414502" w14:textId="1C010DAF" w:rsidR="00884EC0" w:rsidRDefault="00884EC0" w:rsidP="00884EC0">
      <w:pPr>
        <w:spacing w:line="360" w:lineRule="auto"/>
        <w:jc w:val="center"/>
        <w:rPr>
          <w:rFonts w:ascii="Times New Roman" w:eastAsia="Times New Roman" w:hAnsi="Times New Roman" w:cs="Times New Roman"/>
          <w:b/>
          <w:sz w:val="32"/>
          <w:szCs w:val="32"/>
        </w:rPr>
      </w:pPr>
    </w:p>
    <w:p w14:paraId="6F76AFA3" w14:textId="77777777" w:rsidR="00884EC0" w:rsidRDefault="00884EC0" w:rsidP="00884EC0">
      <w:pPr>
        <w:spacing w:line="360" w:lineRule="auto"/>
        <w:jc w:val="center"/>
        <w:rPr>
          <w:rFonts w:ascii="Times New Roman" w:eastAsia="Times New Roman" w:hAnsi="Times New Roman" w:cs="Times New Roman"/>
          <w:b/>
          <w:sz w:val="32"/>
          <w:szCs w:val="32"/>
        </w:rPr>
      </w:pPr>
    </w:p>
    <w:p w14:paraId="6C481C49" w14:textId="7A74717A" w:rsidR="00884EC0" w:rsidRDefault="00884EC0" w:rsidP="00884EC0">
      <w:pPr>
        <w:spacing w:line="360" w:lineRule="auto"/>
        <w:jc w:val="center"/>
        <w:rPr>
          <w:rFonts w:ascii="Times New Roman" w:eastAsia="Times New Roman" w:hAnsi="Times New Roman" w:cs="Times New Roman"/>
          <w:b/>
          <w:sz w:val="32"/>
          <w:szCs w:val="32"/>
        </w:rPr>
      </w:pPr>
    </w:p>
    <w:p w14:paraId="4C232924" w14:textId="77777777" w:rsidR="00884EC0" w:rsidRDefault="00884EC0" w:rsidP="00D272F8">
      <w:pPr>
        <w:spacing w:line="360" w:lineRule="auto"/>
        <w:rPr>
          <w:rFonts w:ascii="Times New Roman" w:eastAsia="Times New Roman" w:hAnsi="Times New Roman" w:cs="Times New Roman"/>
          <w:b/>
          <w:sz w:val="32"/>
          <w:szCs w:val="32"/>
        </w:rPr>
      </w:pPr>
    </w:p>
    <w:p w14:paraId="1E88C45B" w14:textId="77777777" w:rsidR="00884EC0" w:rsidRPr="0071790B" w:rsidRDefault="00884EC0" w:rsidP="00884EC0">
      <w:pPr>
        <w:pStyle w:val="Title"/>
        <w:jc w:val="center"/>
        <w:rPr>
          <w:rFonts w:asciiTheme="minorHAnsi" w:eastAsiaTheme="minorHAnsi" w:hAnsiTheme="minorHAnsi" w:cstheme="minorBidi"/>
          <w:i/>
          <w:iCs/>
          <w:color w:val="4472C4" w:themeColor="accent1"/>
          <w:spacing w:val="0"/>
          <w:kern w:val="0"/>
          <w:sz w:val="96"/>
          <w:szCs w:val="96"/>
        </w:rPr>
      </w:pPr>
      <w:r w:rsidRPr="0071790B">
        <w:rPr>
          <w:rFonts w:asciiTheme="minorHAnsi" w:eastAsiaTheme="minorHAnsi" w:hAnsiTheme="minorHAnsi" w:cstheme="minorBidi"/>
          <w:i/>
          <w:iCs/>
          <w:color w:val="4472C4" w:themeColor="accent1"/>
          <w:spacing w:val="0"/>
          <w:kern w:val="0"/>
          <w:sz w:val="96"/>
          <w:szCs w:val="96"/>
        </w:rPr>
        <w:lastRenderedPageBreak/>
        <w:t>University of Wales</w:t>
      </w:r>
    </w:p>
    <w:p w14:paraId="7FE18DE7" w14:textId="77777777" w:rsidR="00884EC0" w:rsidRPr="0071790B" w:rsidRDefault="00884EC0" w:rsidP="00884EC0">
      <w:pPr>
        <w:pStyle w:val="Title"/>
        <w:jc w:val="center"/>
        <w:rPr>
          <w:rFonts w:asciiTheme="minorHAnsi" w:eastAsiaTheme="minorHAnsi" w:hAnsiTheme="minorHAnsi" w:cstheme="minorBidi"/>
          <w:i/>
          <w:iCs/>
          <w:color w:val="4472C4" w:themeColor="accent1"/>
          <w:spacing w:val="0"/>
          <w:kern w:val="0"/>
          <w:sz w:val="96"/>
          <w:szCs w:val="96"/>
        </w:rPr>
      </w:pPr>
      <w:r w:rsidRPr="0071790B">
        <w:rPr>
          <w:rFonts w:asciiTheme="minorHAnsi" w:eastAsiaTheme="minorHAnsi" w:hAnsiTheme="minorHAnsi" w:cstheme="minorBidi"/>
          <w:i/>
          <w:iCs/>
          <w:color w:val="4472C4" w:themeColor="accent1"/>
          <w:spacing w:val="0"/>
          <w:kern w:val="0"/>
          <w:sz w:val="96"/>
          <w:szCs w:val="96"/>
        </w:rPr>
        <w:t>Trinity Saint David</w:t>
      </w:r>
    </w:p>
    <w:p w14:paraId="0B0DD5A0" w14:textId="77777777" w:rsidR="00884EC0" w:rsidRDefault="00884EC0" w:rsidP="00884EC0">
      <w:r>
        <w:rPr>
          <w:noProof/>
        </w:rPr>
        <w:drawing>
          <wp:anchor distT="0" distB="0" distL="114300" distR="114300" simplePos="0" relativeHeight="251659776" behindDoc="0" locked="0" layoutInCell="1" allowOverlap="1" wp14:anchorId="6E23D45C" wp14:editId="6F96C96D">
            <wp:simplePos x="0" y="0"/>
            <wp:positionH relativeFrom="margin">
              <wp:posOffset>1905000</wp:posOffset>
            </wp:positionH>
            <wp:positionV relativeFrom="paragraph">
              <wp:posOffset>134620</wp:posOffset>
            </wp:positionV>
            <wp:extent cx="1592580" cy="1743710"/>
            <wp:effectExtent l="0" t="0" r="762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1592580" cy="1743710"/>
                    </a:xfrm>
                    <a:prstGeom prst="rect">
                      <a:avLst/>
                    </a:prstGeom>
                  </pic:spPr>
                </pic:pic>
              </a:graphicData>
            </a:graphic>
            <wp14:sizeRelH relativeFrom="page">
              <wp14:pctWidth>0</wp14:pctWidth>
            </wp14:sizeRelH>
            <wp14:sizeRelV relativeFrom="page">
              <wp14:pctHeight>0</wp14:pctHeight>
            </wp14:sizeRelV>
          </wp:anchor>
        </w:drawing>
      </w:r>
    </w:p>
    <w:p w14:paraId="2CC91499" w14:textId="77777777" w:rsidR="00884EC0" w:rsidRDefault="00884EC0" w:rsidP="00884EC0"/>
    <w:p w14:paraId="3927F146" w14:textId="77777777" w:rsidR="00884EC0" w:rsidRDefault="00884EC0" w:rsidP="00884EC0"/>
    <w:p w14:paraId="4C5FCD0A" w14:textId="77777777" w:rsidR="00884EC0" w:rsidRDefault="00884EC0" w:rsidP="00884EC0"/>
    <w:p w14:paraId="1249E4D5" w14:textId="77777777" w:rsidR="00884EC0" w:rsidRDefault="00884EC0" w:rsidP="00884EC0"/>
    <w:p w14:paraId="37DC7DF2" w14:textId="77777777" w:rsidR="00884EC0" w:rsidRDefault="00884EC0" w:rsidP="00884EC0"/>
    <w:p w14:paraId="20D87A18" w14:textId="77777777" w:rsidR="00884EC0" w:rsidRDefault="00884EC0" w:rsidP="00884EC0"/>
    <w:p w14:paraId="2BD0A1A5" w14:textId="0BB5FF03" w:rsidR="00884EC0" w:rsidRPr="0071790B" w:rsidRDefault="00884EC0" w:rsidP="00884EC0">
      <w:pPr>
        <w:pStyle w:val="IntenseQuote"/>
        <w:rPr>
          <w:rFonts w:ascii="Arial" w:hAnsi="Arial" w:cs="Arial"/>
          <w:sz w:val="36"/>
          <w:szCs w:val="36"/>
        </w:rPr>
      </w:pPr>
      <w:r w:rsidRPr="0071790B">
        <w:rPr>
          <w:rFonts w:ascii="Arial" w:hAnsi="Arial" w:cs="Arial"/>
          <w:sz w:val="36"/>
          <w:szCs w:val="36"/>
        </w:rPr>
        <w:t xml:space="preserve">Student name: </w:t>
      </w:r>
      <w:r>
        <w:rPr>
          <w:rFonts w:ascii="Arial" w:hAnsi="Arial" w:cs="Arial"/>
          <w:sz w:val="36"/>
          <w:szCs w:val="36"/>
        </w:rPr>
        <w:t>Antonella Palermo</w:t>
      </w:r>
      <w:r w:rsidRPr="0071790B">
        <w:rPr>
          <w:rFonts w:ascii="Arial" w:hAnsi="Arial" w:cs="Arial"/>
          <w:sz w:val="36"/>
          <w:szCs w:val="36"/>
        </w:rPr>
        <w:t xml:space="preserve"> </w:t>
      </w:r>
    </w:p>
    <w:p w14:paraId="7DD5EFE2" w14:textId="6A090CB1" w:rsidR="00884EC0" w:rsidRPr="0071790B" w:rsidRDefault="00884EC0" w:rsidP="00884EC0">
      <w:pPr>
        <w:pStyle w:val="IntenseQuote"/>
        <w:rPr>
          <w:rFonts w:ascii="Arial" w:hAnsi="Arial" w:cs="Arial"/>
          <w:sz w:val="36"/>
          <w:szCs w:val="36"/>
        </w:rPr>
      </w:pPr>
      <w:r w:rsidRPr="0071790B">
        <w:rPr>
          <w:rFonts w:ascii="Arial" w:hAnsi="Arial" w:cs="Arial"/>
          <w:sz w:val="36"/>
          <w:szCs w:val="36"/>
        </w:rPr>
        <w:t>Student number:</w:t>
      </w:r>
      <w:r>
        <w:rPr>
          <w:rFonts w:ascii="Arial" w:hAnsi="Arial" w:cs="Arial"/>
          <w:sz w:val="36"/>
          <w:szCs w:val="36"/>
        </w:rPr>
        <w:t>1805329</w:t>
      </w:r>
      <w:r w:rsidRPr="0071790B">
        <w:rPr>
          <w:rFonts w:ascii="Arial" w:hAnsi="Arial" w:cs="Arial"/>
          <w:sz w:val="36"/>
          <w:szCs w:val="36"/>
        </w:rPr>
        <w:t xml:space="preserve"> </w:t>
      </w:r>
    </w:p>
    <w:p w14:paraId="1360B31B" w14:textId="77777777" w:rsidR="00884EC0" w:rsidRPr="0071790B" w:rsidRDefault="00884EC0" w:rsidP="00884EC0">
      <w:pPr>
        <w:pStyle w:val="IntenseQuote"/>
        <w:rPr>
          <w:rFonts w:ascii="Arial" w:hAnsi="Arial" w:cs="Arial"/>
          <w:sz w:val="36"/>
          <w:szCs w:val="36"/>
        </w:rPr>
      </w:pPr>
      <w:r w:rsidRPr="0071790B">
        <w:rPr>
          <w:rFonts w:ascii="Arial" w:hAnsi="Arial" w:cs="Arial"/>
          <w:sz w:val="36"/>
          <w:szCs w:val="36"/>
        </w:rPr>
        <w:t xml:space="preserve">Programme: MBA General Management </w:t>
      </w:r>
    </w:p>
    <w:p w14:paraId="7FC3CBFA" w14:textId="77777777" w:rsidR="00884EC0" w:rsidRPr="0071790B" w:rsidRDefault="00884EC0" w:rsidP="00884EC0">
      <w:pPr>
        <w:pStyle w:val="IntenseQuote"/>
        <w:rPr>
          <w:rFonts w:ascii="Arial" w:hAnsi="Arial" w:cs="Arial"/>
          <w:sz w:val="36"/>
          <w:szCs w:val="36"/>
        </w:rPr>
      </w:pPr>
      <w:r w:rsidRPr="0071790B">
        <w:rPr>
          <w:rFonts w:ascii="Arial" w:hAnsi="Arial" w:cs="Arial"/>
          <w:sz w:val="36"/>
          <w:szCs w:val="36"/>
        </w:rPr>
        <w:t xml:space="preserve">Module: Human Resource Management </w:t>
      </w:r>
    </w:p>
    <w:p w14:paraId="1575265E" w14:textId="77777777" w:rsidR="00884EC0" w:rsidRPr="0071790B" w:rsidRDefault="00884EC0" w:rsidP="00884EC0">
      <w:pPr>
        <w:pStyle w:val="IntenseQuote"/>
        <w:rPr>
          <w:rFonts w:ascii="Arial" w:hAnsi="Arial" w:cs="Arial"/>
          <w:sz w:val="36"/>
          <w:szCs w:val="36"/>
        </w:rPr>
      </w:pPr>
      <w:r w:rsidRPr="0071790B">
        <w:rPr>
          <w:rFonts w:ascii="Arial" w:hAnsi="Arial" w:cs="Arial"/>
          <w:sz w:val="36"/>
          <w:szCs w:val="36"/>
        </w:rPr>
        <w:t xml:space="preserve">Module code: LCMB7000 </w:t>
      </w:r>
    </w:p>
    <w:p w14:paraId="4A4D9108" w14:textId="77777777" w:rsidR="00884EC0" w:rsidRPr="0071790B" w:rsidRDefault="00884EC0" w:rsidP="00884EC0">
      <w:pPr>
        <w:pStyle w:val="IntenseQuote"/>
        <w:rPr>
          <w:rFonts w:ascii="Arial" w:hAnsi="Arial" w:cs="Arial"/>
          <w:sz w:val="36"/>
          <w:szCs w:val="36"/>
        </w:rPr>
      </w:pPr>
      <w:r w:rsidRPr="0071790B">
        <w:rPr>
          <w:rFonts w:ascii="Arial" w:hAnsi="Arial" w:cs="Arial"/>
          <w:sz w:val="36"/>
          <w:szCs w:val="36"/>
        </w:rPr>
        <w:t xml:space="preserve">Assignment title: Group presentation, part B. </w:t>
      </w:r>
    </w:p>
    <w:p w14:paraId="1CC1B22E" w14:textId="77777777" w:rsidR="00884EC0" w:rsidRPr="0071790B" w:rsidRDefault="00884EC0" w:rsidP="00884EC0">
      <w:pPr>
        <w:pStyle w:val="IntenseQuote"/>
        <w:rPr>
          <w:rFonts w:ascii="Arial" w:hAnsi="Arial" w:cs="Arial"/>
          <w:sz w:val="36"/>
          <w:szCs w:val="36"/>
        </w:rPr>
      </w:pPr>
      <w:r w:rsidRPr="0071790B">
        <w:rPr>
          <w:rFonts w:ascii="Arial" w:hAnsi="Arial" w:cs="Arial"/>
          <w:sz w:val="36"/>
          <w:szCs w:val="36"/>
        </w:rPr>
        <w:t xml:space="preserve">Lecture: </w:t>
      </w:r>
      <w:r>
        <w:rPr>
          <w:rFonts w:ascii="Arial" w:hAnsi="Arial" w:cs="Arial"/>
          <w:sz w:val="36"/>
          <w:szCs w:val="36"/>
        </w:rPr>
        <w:t>Mushfiqur Rahman</w:t>
      </w:r>
    </w:p>
    <w:p w14:paraId="4DDD531F" w14:textId="77777777" w:rsidR="00884EC0" w:rsidRPr="00884EC0" w:rsidRDefault="00884EC0" w:rsidP="00884EC0">
      <w:pPr>
        <w:pStyle w:val="IntenseQuote"/>
        <w:rPr>
          <w:rFonts w:ascii="Arial" w:hAnsi="Arial" w:cs="Arial"/>
          <w:sz w:val="24"/>
          <w:szCs w:val="24"/>
        </w:rPr>
      </w:pPr>
    </w:p>
    <w:p w14:paraId="3ECA9FE2" w14:textId="77777777" w:rsidR="00884EC0" w:rsidRPr="00884EC0" w:rsidRDefault="00884EC0" w:rsidP="00884EC0">
      <w:pPr>
        <w:rPr>
          <w:rFonts w:ascii="Arial" w:hAnsi="Arial" w:cs="Arial"/>
          <w:sz w:val="24"/>
          <w:szCs w:val="24"/>
        </w:rPr>
      </w:pPr>
    </w:p>
    <w:p w14:paraId="7E646FD9" w14:textId="77777777" w:rsidR="00884EC0" w:rsidRPr="00884EC0" w:rsidRDefault="00884EC0" w:rsidP="00884EC0">
      <w:pPr>
        <w:rPr>
          <w:rFonts w:ascii="Arial" w:hAnsi="Arial" w:cs="Arial"/>
          <w:sz w:val="24"/>
          <w:szCs w:val="24"/>
        </w:rPr>
      </w:pPr>
    </w:p>
    <w:p w14:paraId="6DA72CD8" w14:textId="77777777" w:rsidR="00884EC0" w:rsidRPr="00884EC0" w:rsidRDefault="00884EC0" w:rsidP="00884EC0">
      <w:pPr>
        <w:spacing w:line="360" w:lineRule="auto"/>
        <w:jc w:val="center"/>
        <w:rPr>
          <w:rFonts w:ascii="Arial" w:eastAsia="Times New Roman" w:hAnsi="Arial" w:cs="Arial"/>
          <w:b/>
          <w:sz w:val="24"/>
          <w:szCs w:val="24"/>
        </w:rPr>
      </w:pPr>
    </w:p>
    <w:p w14:paraId="461BD445" w14:textId="7838C92D" w:rsidR="00884EC0" w:rsidRPr="00884EC0" w:rsidRDefault="00884EC0" w:rsidP="00884EC0">
      <w:pPr>
        <w:spacing w:line="360" w:lineRule="auto"/>
        <w:rPr>
          <w:rFonts w:ascii="Arial" w:eastAsia="Times New Roman" w:hAnsi="Arial" w:cs="Arial"/>
          <w:sz w:val="24"/>
          <w:szCs w:val="24"/>
        </w:rPr>
      </w:pPr>
    </w:p>
    <w:bookmarkStart w:id="0" w:name="_uk6wkal9ekt5" w:colFirst="0" w:colLast="0" w:displacedByCustomXml="next"/>
    <w:bookmarkEnd w:id="0" w:displacedByCustomXml="next"/>
    <w:sdt>
      <w:sdtPr>
        <w:rPr>
          <w:rFonts w:ascii="Arial" w:eastAsia="Arial" w:hAnsi="Arial" w:cs="Arial"/>
          <w:b w:val="0"/>
          <w:bCs w:val="0"/>
          <w:color w:val="auto"/>
          <w:sz w:val="24"/>
          <w:szCs w:val="24"/>
          <w:lang w:val="en-GB" w:eastAsia="zh-TW"/>
        </w:rPr>
        <w:id w:val="1659806619"/>
        <w:docPartObj>
          <w:docPartGallery w:val="Table of Contents"/>
          <w:docPartUnique/>
        </w:docPartObj>
      </w:sdtPr>
      <w:sdtEndPr>
        <w:rPr>
          <w:rFonts w:eastAsiaTheme="minorHAnsi"/>
          <w:noProof/>
          <w:lang w:eastAsia="en-US"/>
        </w:rPr>
      </w:sdtEndPr>
      <w:sdtContent>
        <w:p w14:paraId="34AB36B4" w14:textId="77777777" w:rsidR="00884EC0" w:rsidRPr="00884EC0" w:rsidRDefault="00884EC0" w:rsidP="00884EC0">
          <w:pPr>
            <w:pStyle w:val="TOCHeading"/>
            <w:spacing w:line="360" w:lineRule="auto"/>
            <w:jc w:val="center"/>
            <w:rPr>
              <w:rFonts w:ascii="Arial" w:hAnsi="Arial" w:cs="Arial"/>
              <w:color w:val="auto"/>
              <w:sz w:val="24"/>
              <w:szCs w:val="24"/>
              <w:lang w:val="en-GB"/>
            </w:rPr>
          </w:pPr>
          <w:r w:rsidRPr="00884EC0">
            <w:rPr>
              <w:rFonts w:ascii="Arial" w:hAnsi="Arial" w:cs="Arial"/>
              <w:color w:val="auto"/>
              <w:sz w:val="24"/>
              <w:szCs w:val="24"/>
              <w:lang w:val="en-GB"/>
            </w:rPr>
            <w:t>Table of Contents</w:t>
          </w:r>
        </w:p>
        <w:p w14:paraId="275E76DA" w14:textId="23FED21E" w:rsidR="00884EC0" w:rsidRPr="00884EC0" w:rsidRDefault="00884EC0" w:rsidP="00884EC0">
          <w:pPr>
            <w:pStyle w:val="TOC1"/>
            <w:tabs>
              <w:tab w:val="right" w:leader="dot" w:pos="9350"/>
            </w:tabs>
            <w:spacing w:line="360" w:lineRule="auto"/>
            <w:jc w:val="distribute"/>
            <w:rPr>
              <w:rFonts w:ascii="Arial" w:hAnsi="Arial" w:cs="Arial"/>
              <w:noProof/>
              <w:sz w:val="24"/>
              <w:szCs w:val="24"/>
              <w:lang w:val="en-GB" w:eastAsia="zh-TW"/>
            </w:rPr>
          </w:pPr>
          <w:r w:rsidRPr="00884EC0">
            <w:rPr>
              <w:rFonts w:ascii="Arial" w:hAnsi="Arial" w:cs="Arial"/>
              <w:sz w:val="24"/>
              <w:szCs w:val="24"/>
              <w:lang w:val="en-GB"/>
            </w:rPr>
            <w:fldChar w:fldCharType="begin"/>
          </w:r>
          <w:r w:rsidRPr="00884EC0">
            <w:rPr>
              <w:rFonts w:ascii="Arial" w:hAnsi="Arial" w:cs="Arial"/>
              <w:sz w:val="24"/>
              <w:szCs w:val="24"/>
              <w:lang w:val="en-GB"/>
            </w:rPr>
            <w:instrText xml:space="preserve"> TOC \o "1-3" \h \z \u </w:instrText>
          </w:r>
          <w:r w:rsidRPr="00884EC0">
            <w:rPr>
              <w:rFonts w:ascii="Arial" w:hAnsi="Arial" w:cs="Arial"/>
              <w:sz w:val="24"/>
              <w:szCs w:val="24"/>
              <w:lang w:val="en-GB"/>
            </w:rPr>
            <w:fldChar w:fldCharType="separate"/>
          </w:r>
          <w:hyperlink w:anchor="_Toc119689139" w:history="1">
            <w:r w:rsidRPr="00884EC0">
              <w:rPr>
                <w:rStyle w:val="Hyperlink"/>
                <w:rFonts w:ascii="Arial" w:hAnsi="Arial" w:cs="Arial"/>
                <w:noProof/>
                <w:sz w:val="24"/>
                <w:szCs w:val="24"/>
                <w:lang w:val="en-GB"/>
              </w:rPr>
              <w:t xml:space="preserve"> Reflection</w:t>
            </w:r>
            <w:r w:rsidRPr="00884EC0">
              <w:rPr>
                <w:rFonts w:ascii="Arial" w:hAnsi="Arial" w:cs="Arial"/>
                <w:noProof/>
                <w:webHidden/>
                <w:sz w:val="24"/>
                <w:szCs w:val="24"/>
                <w:lang w:val="en-GB"/>
              </w:rPr>
              <w:tab/>
            </w:r>
            <w:r w:rsidRPr="00884EC0">
              <w:rPr>
                <w:rFonts w:ascii="Arial" w:hAnsi="Arial" w:cs="Arial"/>
                <w:noProof/>
                <w:webHidden/>
                <w:sz w:val="24"/>
                <w:szCs w:val="24"/>
                <w:lang w:val="en-GB"/>
              </w:rPr>
              <w:fldChar w:fldCharType="begin"/>
            </w:r>
            <w:r w:rsidRPr="00884EC0">
              <w:rPr>
                <w:rFonts w:ascii="Arial" w:hAnsi="Arial" w:cs="Arial"/>
                <w:noProof/>
                <w:webHidden/>
                <w:sz w:val="24"/>
                <w:szCs w:val="24"/>
                <w:lang w:val="en-GB"/>
              </w:rPr>
              <w:instrText xml:space="preserve"> PAGEREF _Toc119689139 \h </w:instrText>
            </w:r>
            <w:r w:rsidRPr="00884EC0">
              <w:rPr>
                <w:rFonts w:ascii="Arial" w:hAnsi="Arial" w:cs="Arial"/>
                <w:noProof/>
                <w:webHidden/>
                <w:sz w:val="24"/>
                <w:szCs w:val="24"/>
                <w:lang w:val="en-GB"/>
              </w:rPr>
            </w:r>
            <w:r w:rsidRPr="00884EC0">
              <w:rPr>
                <w:rFonts w:ascii="Arial" w:hAnsi="Arial" w:cs="Arial"/>
                <w:noProof/>
                <w:webHidden/>
                <w:sz w:val="24"/>
                <w:szCs w:val="24"/>
                <w:lang w:val="en-GB"/>
              </w:rPr>
              <w:fldChar w:fldCharType="separate"/>
            </w:r>
            <w:r w:rsidRPr="00884EC0">
              <w:rPr>
                <w:rFonts w:ascii="Arial" w:hAnsi="Arial" w:cs="Arial"/>
                <w:noProof/>
                <w:webHidden/>
                <w:sz w:val="24"/>
                <w:szCs w:val="24"/>
                <w:lang w:val="en-GB"/>
              </w:rPr>
              <w:t>3</w:t>
            </w:r>
            <w:r w:rsidRPr="00884EC0">
              <w:rPr>
                <w:rFonts w:ascii="Arial" w:hAnsi="Arial" w:cs="Arial"/>
                <w:noProof/>
                <w:webHidden/>
                <w:sz w:val="24"/>
                <w:szCs w:val="24"/>
                <w:lang w:val="en-GB"/>
              </w:rPr>
              <w:fldChar w:fldCharType="end"/>
            </w:r>
          </w:hyperlink>
        </w:p>
        <w:p w14:paraId="6E024C67" w14:textId="77777777" w:rsidR="00884EC0" w:rsidRPr="00884EC0" w:rsidRDefault="00000000" w:rsidP="00884EC0">
          <w:pPr>
            <w:pStyle w:val="TOC2"/>
            <w:tabs>
              <w:tab w:val="right" w:leader="dot" w:pos="9350"/>
            </w:tabs>
            <w:spacing w:line="360" w:lineRule="auto"/>
            <w:jc w:val="distribute"/>
            <w:rPr>
              <w:rFonts w:ascii="Arial" w:hAnsi="Arial" w:cs="Arial"/>
              <w:noProof/>
              <w:sz w:val="24"/>
              <w:szCs w:val="24"/>
              <w:lang w:val="en-GB" w:eastAsia="zh-TW"/>
            </w:rPr>
          </w:pPr>
          <w:hyperlink w:anchor="_Toc119689140" w:history="1">
            <w:r w:rsidR="00884EC0" w:rsidRPr="00884EC0">
              <w:rPr>
                <w:rStyle w:val="Hyperlink"/>
                <w:rFonts w:ascii="Arial" w:hAnsi="Arial" w:cs="Arial"/>
                <w:noProof/>
                <w:sz w:val="24"/>
                <w:szCs w:val="24"/>
                <w:lang w:val="en-GB"/>
              </w:rPr>
              <w:t>Introduction</w:t>
            </w:r>
            <w:r w:rsidR="00884EC0" w:rsidRPr="00884EC0">
              <w:rPr>
                <w:rFonts w:ascii="Arial" w:hAnsi="Arial" w:cs="Arial"/>
                <w:noProof/>
                <w:webHidden/>
                <w:sz w:val="24"/>
                <w:szCs w:val="24"/>
                <w:lang w:val="en-GB"/>
              </w:rPr>
              <w:tab/>
            </w:r>
            <w:r w:rsidR="00884EC0" w:rsidRPr="00884EC0">
              <w:rPr>
                <w:rFonts w:ascii="Arial" w:hAnsi="Arial" w:cs="Arial"/>
                <w:noProof/>
                <w:webHidden/>
                <w:sz w:val="24"/>
                <w:szCs w:val="24"/>
                <w:lang w:val="en-GB"/>
              </w:rPr>
              <w:fldChar w:fldCharType="begin"/>
            </w:r>
            <w:r w:rsidR="00884EC0" w:rsidRPr="00884EC0">
              <w:rPr>
                <w:rFonts w:ascii="Arial" w:hAnsi="Arial" w:cs="Arial"/>
                <w:noProof/>
                <w:webHidden/>
                <w:sz w:val="24"/>
                <w:szCs w:val="24"/>
                <w:lang w:val="en-GB"/>
              </w:rPr>
              <w:instrText xml:space="preserve"> PAGEREF _Toc119689140 \h </w:instrText>
            </w:r>
            <w:r w:rsidR="00884EC0" w:rsidRPr="00884EC0">
              <w:rPr>
                <w:rFonts w:ascii="Arial" w:hAnsi="Arial" w:cs="Arial"/>
                <w:noProof/>
                <w:webHidden/>
                <w:sz w:val="24"/>
                <w:szCs w:val="24"/>
                <w:lang w:val="en-GB"/>
              </w:rPr>
            </w:r>
            <w:r w:rsidR="00884EC0" w:rsidRPr="00884EC0">
              <w:rPr>
                <w:rFonts w:ascii="Arial" w:hAnsi="Arial" w:cs="Arial"/>
                <w:noProof/>
                <w:webHidden/>
                <w:sz w:val="24"/>
                <w:szCs w:val="24"/>
                <w:lang w:val="en-GB"/>
              </w:rPr>
              <w:fldChar w:fldCharType="separate"/>
            </w:r>
            <w:r w:rsidR="00884EC0" w:rsidRPr="00884EC0">
              <w:rPr>
                <w:rFonts w:ascii="Arial" w:hAnsi="Arial" w:cs="Arial"/>
                <w:noProof/>
                <w:webHidden/>
                <w:sz w:val="24"/>
                <w:szCs w:val="24"/>
                <w:lang w:val="en-GB"/>
              </w:rPr>
              <w:t>3</w:t>
            </w:r>
            <w:r w:rsidR="00884EC0" w:rsidRPr="00884EC0">
              <w:rPr>
                <w:rFonts w:ascii="Arial" w:hAnsi="Arial" w:cs="Arial"/>
                <w:noProof/>
                <w:webHidden/>
                <w:sz w:val="24"/>
                <w:szCs w:val="24"/>
                <w:lang w:val="en-GB"/>
              </w:rPr>
              <w:fldChar w:fldCharType="end"/>
            </w:r>
          </w:hyperlink>
        </w:p>
        <w:p w14:paraId="693A08FF" w14:textId="77777777" w:rsidR="00884EC0" w:rsidRPr="00884EC0" w:rsidRDefault="00000000" w:rsidP="00884EC0">
          <w:pPr>
            <w:pStyle w:val="TOC2"/>
            <w:tabs>
              <w:tab w:val="right" w:leader="dot" w:pos="9350"/>
            </w:tabs>
            <w:spacing w:line="360" w:lineRule="auto"/>
            <w:jc w:val="distribute"/>
            <w:rPr>
              <w:rFonts w:ascii="Arial" w:hAnsi="Arial" w:cs="Arial"/>
              <w:noProof/>
              <w:sz w:val="24"/>
              <w:szCs w:val="24"/>
              <w:lang w:val="en-GB" w:eastAsia="zh-TW"/>
            </w:rPr>
          </w:pPr>
          <w:hyperlink w:anchor="_Toc119689141" w:history="1">
            <w:r w:rsidR="00884EC0" w:rsidRPr="00884EC0">
              <w:rPr>
                <w:rStyle w:val="Hyperlink"/>
                <w:rFonts w:ascii="Arial" w:hAnsi="Arial" w:cs="Arial"/>
                <w:noProof/>
                <w:sz w:val="24"/>
                <w:szCs w:val="24"/>
                <w:lang w:val="en-GB"/>
              </w:rPr>
              <w:t>Contribution to the presentation</w:t>
            </w:r>
            <w:r w:rsidR="00884EC0" w:rsidRPr="00884EC0">
              <w:rPr>
                <w:rFonts w:ascii="Arial" w:hAnsi="Arial" w:cs="Arial"/>
                <w:noProof/>
                <w:webHidden/>
                <w:sz w:val="24"/>
                <w:szCs w:val="24"/>
                <w:lang w:val="en-GB"/>
              </w:rPr>
              <w:tab/>
            </w:r>
            <w:r w:rsidR="00884EC0" w:rsidRPr="00884EC0">
              <w:rPr>
                <w:rFonts w:ascii="Arial" w:hAnsi="Arial" w:cs="Arial"/>
                <w:noProof/>
                <w:webHidden/>
                <w:sz w:val="24"/>
                <w:szCs w:val="24"/>
                <w:lang w:val="en-GB"/>
              </w:rPr>
              <w:fldChar w:fldCharType="begin"/>
            </w:r>
            <w:r w:rsidR="00884EC0" w:rsidRPr="00884EC0">
              <w:rPr>
                <w:rFonts w:ascii="Arial" w:hAnsi="Arial" w:cs="Arial"/>
                <w:noProof/>
                <w:webHidden/>
                <w:sz w:val="24"/>
                <w:szCs w:val="24"/>
                <w:lang w:val="en-GB"/>
              </w:rPr>
              <w:instrText xml:space="preserve"> PAGEREF _Toc119689141 \h </w:instrText>
            </w:r>
            <w:r w:rsidR="00884EC0" w:rsidRPr="00884EC0">
              <w:rPr>
                <w:rFonts w:ascii="Arial" w:hAnsi="Arial" w:cs="Arial"/>
                <w:noProof/>
                <w:webHidden/>
                <w:sz w:val="24"/>
                <w:szCs w:val="24"/>
                <w:lang w:val="en-GB"/>
              </w:rPr>
            </w:r>
            <w:r w:rsidR="00884EC0" w:rsidRPr="00884EC0">
              <w:rPr>
                <w:rFonts w:ascii="Arial" w:hAnsi="Arial" w:cs="Arial"/>
                <w:noProof/>
                <w:webHidden/>
                <w:sz w:val="24"/>
                <w:szCs w:val="24"/>
                <w:lang w:val="en-GB"/>
              </w:rPr>
              <w:fldChar w:fldCharType="separate"/>
            </w:r>
            <w:r w:rsidR="00884EC0" w:rsidRPr="00884EC0">
              <w:rPr>
                <w:rFonts w:ascii="Arial" w:hAnsi="Arial" w:cs="Arial"/>
                <w:noProof/>
                <w:webHidden/>
                <w:sz w:val="24"/>
                <w:szCs w:val="24"/>
                <w:lang w:val="en-GB"/>
              </w:rPr>
              <w:t>3</w:t>
            </w:r>
            <w:r w:rsidR="00884EC0" w:rsidRPr="00884EC0">
              <w:rPr>
                <w:rFonts w:ascii="Arial" w:hAnsi="Arial" w:cs="Arial"/>
                <w:noProof/>
                <w:webHidden/>
                <w:sz w:val="24"/>
                <w:szCs w:val="24"/>
                <w:lang w:val="en-GB"/>
              </w:rPr>
              <w:fldChar w:fldCharType="end"/>
            </w:r>
          </w:hyperlink>
        </w:p>
        <w:p w14:paraId="727808F5" w14:textId="77777777" w:rsidR="00884EC0" w:rsidRPr="00884EC0" w:rsidRDefault="00000000" w:rsidP="00884EC0">
          <w:pPr>
            <w:pStyle w:val="TOC2"/>
            <w:tabs>
              <w:tab w:val="right" w:leader="dot" w:pos="9350"/>
            </w:tabs>
            <w:spacing w:line="360" w:lineRule="auto"/>
            <w:jc w:val="distribute"/>
            <w:rPr>
              <w:rFonts w:ascii="Arial" w:hAnsi="Arial" w:cs="Arial"/>
              <w:noProof/>
              <w:sz w:val="24"/>
              <w:szCs w:val="24"/>
              <w:lang w:val="en-GB" w:eastAsia="zh-TW"/>
            </w:rPr>
          </w:pPr>
          <w:hyperlink w:anchor="_Toc119689142" w:history="1">
            <w:r w:rsidR="00884EC0" w:rsidRPr="00884EC0">
              <w:rPr>
                <w:rStyle w:val="Hyperlink"/>
                <w:rFonts w:ascii="Arial" w:hAnsi="Arial" w:cs="Arial"/>
                <w:noProof/>
                <w:sz w:val="24"/>
                <w:szCs w:val="24"/>
                <w:lang w:val="en-GB"/>
              </w:rPr>
              <w:t>Learnings from the exercise</w:t>
            </w:r>
            <w:r w:rsidR="00884EC0" w:rsidRPr="00884EC0">
              <w:rPr>
                <w:rFonts w:ascii="Arial" w:hAnsi="Arial" w:cs="Arial"/>
                <w:noProof/>
                <w:webHidden/>
                <w:sz w:val="24"/>
                <w:szCs w:val="24"/>
                <w:lang w:val="en-GB"/>
              </w:rPr>
              <w:tab/>
            </w:r>
            <w:r w:rsidR="00884EC0" w:rsidRPr="00884EC0">
              <w:rPr>
                <w:rFonts w:ascii="Arial" w:hAnsi="Arial" w:cs="Arial"/>
                <w:noProof/>
                <w:webHidden/>
                <w:sz w:val="24"/>
                <w:szCs w:val="24"/>
                <w:lang w:val="en-GB"/>
              </w:rPr>
              <w:fldChar w:fldCharType="begin"/>
            </w:r>
            <w:r w:rsidR="00884EC0" w:rsidRPr="00884EC0">
              <w:rPr>
                <w:rFonts w:ascii="Arial" w:hAnsi="Arial" w:cs="Arial"/>
                <w:noProof/>
                <w:webHidden/>
                <w:sz w:val="24"/>
                <w:szCs w:val="24"/>
                <w:lang w:val="en-GB"/>
              </w:rPr>
              <w:instrText xml:space="preserve"> PAGEREF _Toc119689142 \h </w:instrText>
            </w:r>
            <w:r w:rsidR="00884EC0" w:rsidRPr="00884EC0">
              <w:rPr>
                <w:rFonts w:ascii="Arial" w:hAnsi="Arial" w:cs="Arial"/>
                <w:noProof/>
                <w:webHidden/>
                <w:sz w:val="24"/>
                <w:szCs w:val="24"/>
                <w:lang w:val="en-GB"/>
              </w:rPr>
            </w:r>
            <w:r w:rsidR="00884EC0" w:rsidRPr="00884EC0">
              <w:rPr>
                <w:rFonts w:ascii="Arial" w:hAnsi="Arial" w:cs="Arial"/>
                <w:noProof/>
                <w:webHidden/>
                <w:sz w:val="24"/>
                <w:szCs w:val="24"/>
                <w:lang w:val="en-GB"/>
              </w:rPr>
              <w:fldChar w:fldCharType="separate"/>
            </w:r>
            <w:r w:rsidR="00884EC0" w:rsidRPr="00884EC0">
              <w:rPr>
                <w:rFonts w:ascii="Arial" w:hAnsi="Arial" w:cs="Arial"/>
                <w:noProof/>
                <w:webHidden/>
                <w:sz w:val="24"/>
                <w:szCs w:val="24"/>
                <w:lang w:val="en-GB"/>
              </w:rPr>
              <w:t>3</w:t>
            </w:r>
            <w:r w:rsidR="00884EC0" w:rsidRPr="00884EC0">
              <w:rPr>
                <w:rFonts w:ascii="Arial" w:hAnsi="Arial" w:cs="Arial"/>
                <w:noProof/>
                <w:webHidden/>
                <w:sz w:val="24"/>
                <w:szCs w:val="24"/>
                <w:lang w:val="en-GB"/>
              </w:rPr>
              <w:fldChar w:fldCharType="end"/>
            </w:r>
          </w:hyperlink>
        </w:p>
        <w:p w14:paraId="01FC958B" w14:textId="77777777" w:rsidR="00884EC0" w:rsidRPr="00884EC0" w:rsidRDefault="00000000" w:rsidP="00884EC0">
          <w:pPr>
            <w:pStyle w:val="TOC2"/>
            <w:tabs>
              <w:tab w:val="right" w:leader="dot" w:pos="9350"/>
            </w:tabs>
            <w:spacing w:line="360" w:lineRule="auto"/>
            <w:jc w:val="distribute"/>
            <w:rPr>
              <w:rFonts w:ascii="Arial" w:hAnsi="Arial" w:cs="Arial"/>
              <w:noProof/>
              <w:sz w:val="24"/>
              <w:szCs w:val="24"/>
              <w:lang w:val="en-GB" w:eastAsia="zh-TW"/>
            </w:rPr>
          </w:pPr>
          <w:hyperlink w:anchor="_Toc119689143" w:history="1">
            <w:r w:rsidR="00884EC0" w:rsidRPr="00884EC0">
              <w:rPr>
                <w:rStyle w:val="Hyperlink"/>
                <w:rFonts w:ascii="Arial" w:hAnsi="Arial" w:cs="Arial"/>
                <w:noProof/>
                <w:sz w:val="24"/>
                <w:szCs w:val="24"/>
                <w:lang w:val="en-GB"/>
              </w:rPr>
              <w:t>Future implications of the Learnings</w:t>
            </w:r>
            <w:r w:rsidR="00884EC0" w:rsidRPr="00884EC0">
              <w:rPr>
                <w:rFonts w:ascii="Arial" w:hAnsi="Arial" w:cs="Arial"/>
                <w:noProof/>
                <w:webHidden/>
                <w:sz w:val="24"/>
                <w:szCs w:val="24"/>
                <w:lang w:val="en-GB"/>
              </w:rPr>
              <w:tab/>
            </w:r>
            <w:r w:rsidR="00884EC0" w:rsidRPr="00884EC0">
              <w:rPr>
                <w:rFonts w:ascii="Arial" w:hAnsi="Arial" w:cs="Arial"/>
                <w:noProof/>
                <w:webHidden/>
                <w:sz w:val="24"/>
                <w:szCs w:val="24"/>
                <w:lang w:val="en-GB"/>
              </w:rPr>
              <w:fldChar w:fldCharType="begin"/>
            </w:r>
            <w:r w:rsidR="00884EC0" w:rsidRPr="00884EC0">
              <w:rPr>
                <w:rFonts w:ascii="Arial" w:hAnsi="Arial" w:cs="Arial"/>
                <w:noProof/>
                <w:webHidden/>
                <w:sz w:val="24"/>
                <w:szCs w:val="24"/>
                <w:lang w:val="en-GB"/>
              </w:rPr>
              <w:instrText xml:space="preserve"> PAGEREF _Toc119689143 \h </w:instrText>
            </w:r>
            <w:r w:rsidR="00884EC0" w:rsidRPr="00884EC0">
              <w:rPr>
                <w:rFonts w:ascii="Arial" w:hAnsi="Arial" w:cs="Arial"/>
                <w:noProof/>
                <w:webHidden/>
                <w:sz w:val="24"/>
                <w:szCs w:val="24"/>
                <w:lang w:val="en-GB"/>
              </w:rPr>
            </w:r>
            <w:r w:rsidR="00884EC0" w:rsidRPr="00884EC0">
              <w:rPr>
                <w:rFonts w:ascii="Arial" w:hAnsi="Arial" w:cs="Arial"/>
                <w:noProof/>
                <w:webHidden/>
                <w:sz w:val="24"/>
                <w:szCs w:val="24"/>
                <w:lang w:val="en-GB"/>
              </w:rPr>
              <w:fldChar w:fldCharType="separate"/>
            </w:r>
            <w:r w:rsidR="00884EC0" w:rsidRPr="00884EC0">
              <w:rPr>
                <w:rFonts w:ascii="Arial" w:hAnsi="Arial" w:cs="Arial"/>
                <w:noProof/>
                <w:webHidden/>
                <w:sz w:val="24"/>
                <w:szCs w:val="24"/>
                <w:lang w:val="en-GB"/>
              </w:rPr>
              <w:t>4</w:t>
            </w:r>
            <w:r w:rsidR="00884EC0" w:rsidRPr="00884EC0">
              <w:rPr>
                <w:rFonts w:ascii="Arial" w:hAnsi="Arial" w:cs="Arial"/>
                <w:noProof/>
                <w:webHidden/>
                <w:sz w:val="24"/>
                <w:szCs w:val="24"/>
                <w:lang w:val="en-GB"/>
              </w:rPr>
              <w:fldChar w:fldCharType="end"/>
            </w:r>
          </w:hyperlink>
        </w:p>
        <w:p w14:paraId="5201B6C2" w14:textId="77777777" w:rsidR="00884EC0" w:rsidRPr="00884EC0" w:rsidRDefault="00000000" w:rsidP="00884EC0">
          <w:pPr>
            <w:pStyle w:val="TOC2"/>
            <w:tabs>
              <w:tab w:val="right" w:leader="dot" w:pos="9350"/>
            </w:tabs>
            <w:spacing w:line="360" w:lineRule="auto"/>
            <w:jc w:val="distribute"/>
            <w:rPr>
              <w:rFonts w:ascii="Arial" w:hAnsi="Arial" w:cs="Arial"/>
              <w:noProof/>
              <w:sz w:val="24"/>
              <w:szCs w:val="24"/>
              <w:lang w:val="en-GB" w:eastAsia="zh-TW"/>
            </w:rPr>
          </w:pPr>
          <w:hyperlink w:anchor="_Toc119689144" w:history="1">
            <w:r w:rsidR="00884EC0" w:rsidRPr="00884EC0">
              <w:rPr>
                <w:rStyle w:val="Hyperlink"/>
                <w:rFonts w:ascii="Arial" w:hAnsi="Arial" w:cs="Arial"/>
                <w:noProof/>
                <w:sz w:val="24"/>
                <w:szCs w:val="24"/>
                <w:lang w:val="en-GB"/>
              </w:rPr>
              <w:t>Conclusion</w:t>
            </w:r>
            <w:r w:rsidR="00884EC0" w:rsidRPr="00884EC0">
              <w:rPr>
                <w:rFonts w:ascii="Arial" w:hAnsi="Arial" w:cs="Arial"/>
                <w:noProof/>
                <w:webHidden/>
                <w:sz w:val="24"/>
                <w:szCs w:val="24"/>
                <w:lang w:val="en-GB"/>
              </w:rPr>
              <w:tab/>
            </w:r>
            <w:r w:rsidR="00884EC0" w:rsidRPr="00884EC0">
              <w:rPr>
                <w:rFonts w:ascii="Arial" w:hAnsi="Arial" w:cs="Arial"/>
                <w:noProof/>
                <w:webHidden/>
                <w:sz w:val="24"/>
                <w:szCs w:val="24"/>
                <w:lang w:val="en-GB"/>
              </w:rPr>
              <w:fldChar w:fldCharType="begin"/>
            </w:r>
            <w:r w:rsidR="00884EC0" w:rsidRPr="00884EC0">
              <w:rPr>
                <w:rFonts w:ascii="Arial" w:hAnsi="Arial" w:cs="Arial"/>
                <w:noProof/>
                <w:webHidden/>
                <w:sz w:val="24"/>
                <w:szCs w:val="24"/>
                <w:lang w:val="en-GB"/>
              </w:rPr>
              <w:instrText xml:space="preserve"> PAGEREF _Toc119689144 \h </w:instrText>
            </w:r>
            <w:r w:rsidR="00884EC0" w:rsidRPr="00884EC0">
              <w:rPr>
                <w:rFonts w:ascii="Arial" w:hAnsi="Arial" w:cs="Arial"/>
                <w:noProof/>
                <w:webHidden/>
                <w:sz w:val="24"/>
                <w:szCs w:val="24"/>
                <w:lang w:val="en-GB"/>
              </w:rPr>
            </w:r>
            <w:r w:rsidR="00884EC0" w:rsidRPr="00884EC0">
              <w:rPr>
                <w:rFonts w:ascii="Arial" w:hAnsi="Arial" w:cs="Arial"/>
                <w:noProof/>
                <w:webHidden/>
                <w:sz w:val="24"/>
                <w:szCs w:val="24"/>
                <w:lang w:val="en-GB"/>
              </w:rPr>
              <w:fldChar w:fldCharType="separate"/>
            </w:r>
            <w:r w:rsidR="00884EC0" w:rsidRPr="00884EC0">
              <w:rPr>
                <w:rFonts w:ascii="Arial" w:hAnsi="Arial" w:cs="Arial"/>
                <w:noProof/>
                <w:webHidden/>
                <w:sz w:val="24"/>
                <w:szCs w:val="24"/>
                <w:lang w:val="en-GB"/>
              </w:rPr>
              <w:t>5</w:t>
            </w:r>
            <w:r w:rsidR="00884EC0" w:rsidRPr="00884EC0">
              <w:rPr>
                <w:rFonts w:ascii="Arial" w:hAnsi="Arial" w:cs="Arial"/>
                <w:noProof/>
                <w:webHidden/>
                <w:sz w:val="24"/>
                <w:szCs w:val="24"/>
                <w:lang w:val="en-GB"/>
              </w:rPr>
              <w:fldChar w:fldCharType="end"/>
            </w:r>
          </w:hyperlink>
        </w:p>
        <w:p w14:paraId="26CD1256" w14:textId="77777777" w:rsidR="00884EC0" w:rsidRPr="00884EC0" w:rsidRDefault="00000000" w:rsidP="00884EC0">
          <w:pPr>
            <w:pStyle w:val="TOC1"/>
            <w:tabs>
              <w:tab w:val="right" w:leader="dot" w:pos="9350"/>
            </w:tabs>
            <w:spacing w:line="360" w:lineRule="auto"/>
            <w:jc w:val="distribute"/>
            <w:rPr>
              <w:rFonts w:ascii="Arial" w:hAnsi="Arial" w:cs="Arial"/>
              <w:noProof/>
              <w:sz w:val="24"/>
              <w:szCs w:val="24"/>
              <w:lang w:val="en-GB" w:eastAsia="zh-TW"/>
            </w:rPr>
          </w:pPr>
          <w:hyperlink w:anchor="_Toc119689145" w:history="1">
            <w:r w:rsidR="00884EC0" w:rsidRPr="00884EC0">
              <w:rPr>
                <w:rStyle w:val="Hyperlink"/>
                <w:rFonts w:ascii="Arial" w:hAnsi="Arial" w:cs="Arial"/>
                <w:noProof/>
                <w:sz w:val="24"/>
                <w:szCs w:val="24"/>
                <w:lang w:val="en-GB"/>
              </w:rPr>
              <w:t>References</w:t>
            </w:r>
            <w:r w:rsidR="00884EC0" w:rsidRPr="00884EC0">
              <w:rPr>
                <w:rFonts w:ascii="Arial" w:hAnsi="Arial" w:cs="Arial"/>
                <w:noProof/>
                <w:webHidden/>
                <w:sz w:val="24"/>
                <w:szCs w:val="24"/>
                <w:lang w:val="en-GB"/>
              </w:rPr>
              <w:tab/>
            </w:r>
            <w:r w:rsidR="00884EC0" w:rsidRPr="00884EC0">
              <w:rPr>
                <w:rFonts w:ascii="Arial" w:hAnsi="Arial" w:cs="Arial"/>
                <w:noProof/>
                <w:webHidden/>
                <w:sz w:val="24"/>
                <w:szCs w:val="24"/>
                <w:lang w:val="en-GB"/>
              </w:rPr>
              <w:fldChar w:fldCharType="begin"/>
            </w:r>
            <w:r w:rsidR="00884EC0" w:rsidRPr="00884EC0">
              <w:rPr>
                <w:rFonts w:ascii="Arial" w:hAnsi="Arial" w:cs="Arial"/>
                <w:noProof/>
                <w:webHidden/>
                <w:sz w:val="24"/>
                <w:szCs w:val="24"/>
                <w:lang w:val="en-GB"/>
              </w:rPr>
              <w:instrText xml:space="preserve"> PAGEREF _Toc119689145 \h </w:instrText>
            </w:r>
            <w:r w:rsidR="00884EC0" w:rsidRPr="00884EC0">
              <w:rPr>
                <w:rFonts w:ascii="Arial" w:hAnsi="Arial" w:cs="Arial"/>
                <w:noProof/>
                <w:webHidden/>
                <w:sz w:val="24"/>
                <w:szCs w:val="24"/>
                <w:lang w:val="en-GB"/>
              </w:rPr>
            </w:r>
            <w:r w:rsidR="00884EC0" w:rsidRPr="00884EC0">
              <w:rPr>
                <w:rFonts w:ascii="Arial" w:hAnsi="Arial" w:cs="Arial"/>
                <w:noProof/>
                <w:webHidden/>
                <w:sz w:val="24"/>
                <w:szCs w:val="24"/>
                <w:lang w:val="en-GB"/>
              </w:rPr>
              <w:fldChar w:fldCharType="separate"/>
            </w:r>
            <w:r w:rsidR="00884EC0" w:rsidRPr="00884EC0">
              <w:rPr>
                <w:rFonts w:ascii="Arial" w:hAnsi="Arial" w:cs="Arial"/>
                <w:noProof/>
                <w:webHidden/>
                <w:sz w:val="24"/>
                <w:szCs w:val="24"/>
                <w:lang w:val="en-GB"/>
              </w:rPr>
              <w:t>6</w:t>
            </w:r>
            <w:r w:rsidR="00884EC0" w:rsidRPr="00884EC0">
              <w:rPr>
                <w:rFonts w:ascii="Arial" w:hAnsi="Arial" w:cs="Arial"/>
                <w:noProof/>
                <w:webHidden/>
                <w:sz w:val="24"/>
                <w:szCs w:val="24"/>
                <w:lang w:val="en-GB"/>
              </w:rPr>
              <w:fldChar w:fldCharType="end"/>
            </w:r>
          </w:hyperlink>
        </w:p>
        <w:p w14:paraId="24454044" w14:textId="77777777" w:rsidR="00884EC0" w:rsidRPr="00884EC0" w:rsidRDefault="00884EC0" w:rsidP="00884EC0">
          <w:pPr>
            <w:spacing w:line="360" w:lineRule="auto"/>
            <w:jc w:val="distribute"/>
            <w:rPr>
              <w:rFonts w:ascii="Arial" w:hAnsi="Arial" w:cs="Arial"/>
              <w:sz w:val="24"/>
              <w:szCs w:val="24"/>
            </w:rPr>
          </w:pPr>
          <w:r w:rsidRPr="00884EC0">
            <w:rPr>
              <w:rFonts w:ascii="Arial" w:hAnsi="Arial" w:cs="Arial"/>
              <w:b/>
              <w:bCs/>
              <w:noProof/>
              <w:sz w:val="24"/>
              <w:szCs w:val="24"/>
            </w:rPr>
            <w:fldChar w:fldCharType="end"/>
          </w:r>
        </w:p>
      </w:sdtContent>
    </w:sdt>
    <w:p w14:paraId="0FBF2E13" w14:textId="77777777" w:rsidR="00884EC0" w:rsidRPr="00884EC0" w:rsidRDefault="00884EC0" w:rsidP="00884EC0">
      <w:pPr>
        <w:spacing w:line="360" w:lineRule="auto"/>
        <w:rPr>
          <w:rFonts w:ascii="Arial" w:eastAsia="Times New Roman" w:hAnsi="Arial" w:cs="Arial"/>
          <w:b/>
          <w:sz w:val="24"/>
          <w:szCs w:val="24"/>
        </w:rPr>
      </w:pPr>
      <w:r w:rsidRPr="00884EC0">
        <w:rPr>
          <w:rFonts w:ascii="Arial" w:hAnsi="Arial" w:cs="Arial"/>
          <w:sz w:val="24"/>
          <w:szCs w:val="24"/>
        </w:rPr>
        <w:br w:type="page"/>
      </w:r>
    </w:p>
    <w:p w14:paraId="34573950" w14:textId="77777777" w:rsidR="00884EC0" w:rsidRPr="00884EC0" w:rsidRDefault="00884EC0" w:rsidP="00884EC0">
      <w:pPr>
        <w:pStyle w:val="Heading1"/>
        <w:rPr>
          <w:rFonts w:ascii="Arial" w:hAnsi="Arial" w:cs="Arial"/>
          <w:sz w:val="24"/>
          <w:szCs w:val="24"/>
        </w:rPr>
      </w:pPr>
      <w:bookmarkStart w:id="1" w:name="_Toc119689139"/>
      <w:r w:rsidRPr="00884EC0">
        <w:rPr>
          <w:rFonts w:ascii="Arial" w:hAnsi="Arial" w:cs="Arial"/>
          <w:sz w:val="24"/>
          <w:szCs w:val="24"/>
        </w:rPr>
        <w:lastRenderedPageBreak/>
        <w:t>Reflection</w:t>
      </w:r>
      <w:bookmarkEnd w:id="1"/>
    </w:p>
    <w:p w14:paraId="113E8490" w14:textId="77777777" w:rsidR="00884EC0" w:rsidRPr="00884EC0" w:rsidRDefault="00884EC0" w:rsidP="00884EC0">
      <w:pPr>
        <w:pStyle w:val="Heading2"/>
        <w:rPr>
          <w:rFonts w:ascii="Arial" w:hAnsi="Arial" w:cs="Arial"/>
          <w:sz w:val="24"/>
          <w:szCs w:val="24"/>
        </w:rPr>
      </w:pPr>
      <w:bookmarkStart w:id="2" w:name="_nl21xz2ojali" w:colFirst="0" w:colLast="0"/>
      <w:bookmarkStart w:id="3" w:name="_Toc119689140"/>
      <w:bookmarkEnd w:id="2"/>
      <w:r w:rsidRPr="00884EC0">
        <w:rPr>
          <w:rFonts w:ascii="Arial" w:hAnsi="Arial" w:cs="Arial"/>
          <w:sz w:val="24"/>
          <w:szCs w:val="24"/>
        </w:rPr>
        <w:t>Introduction</w:t>
      </w:r>
      <w:bookmarkEnd w:id="3"/>
    </w:p>
    <w:p w14:paraId="26703B44" w14:textId="77777777" w:rsidR="00884EC0" w:rsidRPr="00884EC0" w:rsidRDefault="00884EC0" w:rsidP="00884EC0">
      <w:pPr>
        <w:spacing w:line="360" w:lineRule="auto"/>
        <w:jc w:val="both"/>
        <w:rPr>
          <w:rFonts w:ascii="Arial" w:eastAsia="Times New Roman" w:hAnsi="Arial" w:cs="Arial"/>
          <w:sz w:val="24"/>
          <w:szCs w:val="24"/>
        </w:rPr>
      </w:pPr>
      <w:r w:rsidRPr="00884EC0">
        <w:rPr>
          <w:rFonts w:ascii="Arial" w:eastAsia="Times New Roman" w:hAnsi="Arial" w:cs="Arial"/>
          <w:sz w:val="24"/>
          <w:szCs w:val="24"/>
        </w:rPr>
        <w:t xml:space="preserve">Reflection is a constructive practice which helps in a better understanding of the experiences. It involves paying keen attention to past experiences and identifying the positive and negative aspects. Moreover, reflection helps in gaining true perspective and constructing new knowledge from experiences (Christian </w:t>
      </w:r>
      <w:r w:rsidRPr="00884EC0">
        <w:rPr>
          <w:rFonts w:ascii="Arial" w:eastAsia="Times New Roman" w:hAnsi="Arial" w:cs="Arial"/>
          <w:i/>
          <w:sz w:val="24"/>
          <w:szCs w:val="24"/>
        </w:rPr>
        <w:t>et al</w:t>
      </w:r>
      <w:r w:rsidRPr="00884EC0">
        <w:rPr>
          <w:rFonts w:ascii="Arial" w:eastAsia="Times New Roman" w:hAnsi="Arial" w:cs="Arial"/>
          <w:sz w:val="24"/>
          <w:szCs w:val="24"/>
        </w:rPr>
        <w:t xml:space="preserve">., 2021). Therefore, with the help of this reflective piece, I would like to express my experiences from my past assignment and identify my strengths and weaknesses so that I can make use of both in my arsenal development.   </w:t>
      </w:r>
    </w:p>
    <w:p w14:paraId="3A9E66F6" w14:textId="77777777" w:rsidR="00884EC0" w:rsidRPr="00884EC0" w:rsidRDefault="00884EC0" w:rsidP="00884EC0">
      <w:pPr>
        <w:pStyle w:val="Heading1"/>
        <w:rPr>
          <w:rFonts w:ascii="Arial" w:hAnsi="Arial" w:cs="Arial"/>
          <w:sz w:val="24"/>
          <w:szCs w:val="24"/>
        </w:rPr>
      </w:pPr>
      <w:bookmarkStart w:id="4" w:name="_s3qs1sknhfw1" w:colFirst="0" w:colLast="0"/>
      <w:bookmarkEnd w:id="4"/>
    </w:p>
    <w:p w14:paraId="69E0BB3D" w14:textId="77777777" w:rsidR="00884EC0" w:rsidRPr="00884EC0" w:rsidRDefault="00884EC0" w:rsidP="00884EC0">
      <w:pPr>
        <w:pStyle w:val="Heading2"/>
        <w:rPr>
          <w:rFonts w:ascii="Arial" w:hAnsi="Arial" w:cs="Arial"/>
          <w:sz w:val="24"/>
          <w:szCs w:val="24"/>
        </w:rPr>
      </w:pPr>
      <w:bookmarkStart w:id="5" w:name="_xfbx0xfrhjq6" w:colFirst="0" w:colLast="0"/>
      <w:bookmarkStart w:id="6" w:name="_Toc119689141"/>
      <w:bookmarkEnd w:id="5"/>
      <w:r w:rsidRPr="00884EC0">
        <w:rPr>
          <w:rFonts w:ascii="Arial" w:hAnsi="Arial" w:cs="Arial"/>
          <w:sz w:val="24"/>
          <w:szCs w:val="24"/>
        </w:rPr>
        <w:t>Contribution to the presentation</w:t>
      </w:r>
      <w:bookmarkEnd w:id="6"/>
    </w:p>
    <w:p w14:paraId="6D7C0520" w14:textId="77777777" w:rsidR="00884EC0" w:rsidRPr="00884EC0" w:rsidRDefault="00884EC0" w:rsidP="00884EC0">
      <w:pPr>
        <w:spacing w:line="360" w:lineRule="auto"/>
        <w:jc w:val="both"/>
        <w:rPr>
          <w:rFonts w:ascii="Arial" w:eastAsia="Times New Roman" w:hAnsi="Arial" w:cs="Arial"/>
          <w:sz w:val="24"/>
          <w:szCs w:val="24"/>
        </w:rPr>
      </w:pPr>
      <w:r w:rsidRPr="00884EC0">
        <w:rPr>
          <w:rFonts w:ascii="Arial" w:eastAsia="Times New Roman" w:hAnsi="Arial" w:cs="Arial"/>
          <w:sz w:val="24"/>
          <w:szCs w:val="24"/>
        </w:rPr>
        <w:t xml:space="preserve">The assignment given to us was aimed at preparing a presentation related to one of the topics provided related to areas of Human Resource Management (HRM). Alike other members of my group, I was very much involved in the assignment from the very beginning. I helped my team in collecting information from various sources. I had taken help from the internet which gave me access to various research papers, theories and articles on recruitment and staffing. Although there was too much information available, I had to take some time and organise relevant ones to be included in the presentation. In addition to this, I also helped my team in making the presentation visually attractive for example, the images, font sizes and the placement of the texts and images. I had the opportunity to use my creativity and enhance the visual attraction of the presentation. I was actively participating in the discussions and helped my team members to my fullest capacity.   </w:t>
      </w:r>
    </w:p>
    <w:p w14:paraId="49DD8107" w14:textId="77777777" w:rsidR="00884EC0" w:rsidRPr="00884EC0" w:rsidRDefault="00884EC0" w:rsidP="00884EC0">
      <w:pPr>
        <w:pStyle w:val="Heading2"/>
        <w:rPr>
          <w:rFonts w:ascii="Arial" w:hAnsi="Arial" w:cs="Arial"/>
          <w:sz w:val="24"/>
          <w:szCs w:val="24"/>
        </w:rPr>
      </w:pPr>
      <w:bookmarkStart w:id="7" w:name="_95nl95e9jhd5" w:colFirst="0" w:colLast="0"/>
      <w:bookmarkStart w:id="8" w:name="_Toc119689142"/>
      <w:bookmarkEnd w:id="7"/>
      <w:r w:rsidRPr="00884EC0">
        <w:rPr>
          <w:rFonts w:ascii="Arial" w:hAnsi="Arial" w:cs="Arial"/>
          <w:sz w:val="24"/>
          <w:szCs w:val="24"/>
        </w:rPr>
        <w:t>Learnings from the exercise</w:t>
      </w:r>
      <w:bookmarkEnd w:id="8"/>
    </w:p>
    <w:p w14:paraId="51ABD2AB" w14:textId="77777777" w:rsidR="00884EC0" w:rsidRPr="00884EC0" w:rsidRDefault="00884EC0" w:rsidP="00884EC0">
      <w:pPr>
        <w:spacing w:line="360" w:lineRule="auto"/>
        <w:jc w:val="both"/>
        <w:rPr>
          <w:rFonts w:ascii="Arial" w:eastAsia="Times New Roman" w:hAnsi="Arial" w:cs="Arial"/>
          <w:sz w:val="24"/>
          <w:szCs w:val="24"/>
        </w:rPr>
      </w:pPr>
      <w:r w:rsidRPr="00884EC0">
        <w:rPr>
          <w:rFonts w:ascii="Arial" w:eastAsia="Times New Roman" w:hAnsi="Arial" w:cs="Arial"/>
          <w:sz w:val="24"/>
          <w:szCs w:val="24"/>
        </w:rPr>
        <w:t xml:space="preserve">There were various valuable lessons learned during the preparation of the assignment that would stay with me forever. </w:t>
      </w:r>
      <w:proofErr w:type="gramStart"/>
      <w:r w:rsidRPr="00884EC0">
        <w:rPr>
          <w:rFonts w:ascii="Arial" w:eastAsia="Times New Roman" w:hAnsi="Arial" w:cs="Arial"/>
          <w:sz w:val="24"/>
          <w:szCs w:val="24"/>
        </w:rPr>
        <w:t>First of all</w:t>
      </w:r>
      <w:proofErr w:type="gramEnd"/>
      <w:r w:rsidRPr="00884EC0">
        <w:rPr>
          <w:rFonts w:ascii="Arial" w:eastAsia="Times New Roman" w:hAnsi="Arial" w:cs="Arial"/>
          <w:sz w:val="24"/>
          <w:szCs w:val="24"/>
        </w:rPr>
        <w:t>, I would like to mention that I found the assignment very interesting and informative. It helped in gaining in-depth knowledge about recruitment and staffing. Recruitment is not about hiring but placing the right man at the right job (Hamza</w:t>
      </w:r>
      <w:r w:rsidRPr="00884EC0">
        <w:rPr>
          <w:rFonts w:ascii="Arial" w:eastAsia="Times New Roman" w:hAnsi="Arial" w:cs="Arial"/>
          <w:i/>
          <w:sz w:val="24"/>
          <w:szCs w:val="24"/>
        </w:rPr>
        <w:t xml:space="preserve"> et al</w:t>
      </w:r>
      <w:r w:rsidRPr="00884EC0">
        <w:rPr>
          <w:rFonts w:ascii="Arial" w:eastAsia="Times New Roman" w:hAnsi="Arial" w:cs="Arial"/>
          <w:sz w:val="24"/>
          <w:szCs w:val="24"/>
        </w:rPr>
        <w:t xml:space="preserve">., 2021). I have learnt how staffing makes the discovery of skilled personnel possible. Since the assignment given to us was to be </w:t>
      </w:r>
      <w:r w:rsidRPr="00884EC0">
        <w:rPr>
          <w:rFonts w:ascii="Arial" w:eastAsia="Times New Roman" w:hAnsi="Arial" w:cs="Arial"/>
          <w:sz w:val="24"/>
          <w:szCs w:val="24"/>
        </w:rPr>
        <w:lastRenderedPageBreak/>
        <w:t xml:space="preserve">performed in a group it has helped me in understanding the importance of teamwork. There were also times when our ideas were </w:t>
      </w:r>
      <w:proofErr w:type="gramStart"/>
      <w:r w:rsidRPr="00884EC0">
        <w:rPr>
          <w:rFonts w:ascii="Arial" w:eastAsia="Times New Roman" w:hAnsi="Arial" w:cs="Arial"/>
          <w:sz w:val="24"/>
          <w:szCs w:val="24"/>
        </w:rPr>
        <w:t>conflicting</w:t>
      </w:r>
      <w:proofErr w:type="gramEnd"/>
      <w:r w:rsidRPr="00884EC0">
        <w:rPr>
          <w:rFonts w:ascii="Arial" w:eastAsia="Times New Roman" w:hAnsi="Arial" w:cs="Arial"/>
          <w:sz w:val="24"/>
          <w:szCs w:val="24"/>
        </w:rPr>
        <w:t xml:space="preserve"> and it led to a waste of time and created exhaustion.  </w:t>
      </w:r>
    </w:p>
    <w:p w14:paraId="47BDBDE4" w14:textId="77777777" w:rsidR="00884EC0" w:rsidRPr="00884EC0" w:rsidRDefault="00884EC0" w:rsidP="00884EC0">
      <w:pPr>
        <w:spacing w:line="360" w:lineRule="auto"/>
        <w:jc w:val="both"/>
        <w:rPr>
          <w:rFonts w:ascii="Arial" w:eastAsia="Times New Roman" w:hAnsi="Arial" w:cs="Arial"/>
          <w:b/>
          <w:sz w:val="24"/>
          <w:szCs w:val="24"/>
        </w:rPr>
      </w:pPr>
      <w:r w:rsidRPr="00884EC0">
        <w:rPr>
          <w:rFonts w:ascii="Arial" w:eastAsia="Times New Roman" w:hAnsi="Arial" w:cs="Arial"/>
          <w:sz w:val="24"/>
          <w:szCs w:val="24"/>
        </w:rPr>
        <w:t xml:space="preserve">Besides this, I have also come across my personal strengths and weaknesses which I would like to highlight here. Some of my strengths such as research work and creativity have helped in increasing the credibility of the presentation. However, when it comes to presenting the work, I have noticed that I lack confidence. While I tried practising the presentation part, I realised that I would not be able to speak before </w:t>
      </w:r>
      <w:proofErr w:type="gramStart"/>
      <w:r w:rsidRPr="00884EC0">
        <w:rPr>
          <w:rFonts w:ascii="Arial" w:eastAsia="Times New Roman" w:hAnsi="Arial" w:cs="Arial"/>
          <w:sz w:val="24"/>
          <w:szCs w:val="24"/>
        </w:rPr>
        <w:t>a large number of</w:t>
      </w:r>
      <w:proofErr w:type="gramEnd"/>
      <w:r w:rsidRPr="00884EC0">
        <w:rPr>
          <w:rFonts w:ascii="Arial" w:eastAsia="Times New Roman" w:hAnsi="Arial" w:cs="Arial"/>
          <w:sz w:val="24"/>
          <w:szCs w:val="24"/>
        </w:rPr>
        <w:t xml:space="preserve"> people and was losing track of the contents of the work as well. </w:t>
      </w:r>
    </w:p>
    <w:p w14:paraId="552AB083" w14:textId="77777777" w:rsidR="00884EC0" w:rsidRPr="00884EC0" w:rsidRDefault="00884EC0" w:rsidP="00884EC0">
      <w:pPr>
        <w:spacing w:line="360" w:lineRule="auto"/>
        <w:jc w:val="both"/>
        <w:rPr>
          <w:rFonts w:ascii="Arial" w:eastAsia="Times New Roman" w:hAnsi="Arial" w:cs="Arial"/>
          <w:sz w:val="24"/>
          <w:szCs w:val="24"/>
        </w:rPr>
      </w:pPr>
      <w:r w:rsidRPr="00884EC0">
        <w:rPr>
          <w:rFonts w:ascii="Arial" w:eastAsia="Times New Roman" w:hAnsi="Arial" w:cs="Arial"/>
          <w:sz w:val="24"/>
          <w:szCs w:val="24"/>
        </w:rPr>
        <w:t xml:space="preserve">The learning from the exercise is important to me as it has increased my knowledge to a great extent. Before this assignment, I hardly knew so many details about staffing and how it helps in maintaining a skilled workforce, but now I have learned more than that. In addition to this, working in a team has helped me in understanding that teamwork helps in bringing people with different skills together and thereby improves the overall quality of work. I have come across different skills and values one needs to possess while working in a team such as communication, mutual respect, listening, and leadership as well.     </w:t>
      </w:r>
    </w:p>
    <w:p w14:paraId="61C285E0" w14:textId="77777777" w:rsidR="00884EC0" w:rsidRPr="00884EC0" w:rsidRDefault="00884EC0" w:rsidP="00884EC0">
      <w:pPr>
        <w:pStyle w:val="Heading2"/>
        <w:rPr>
          <w:rFonts w:ascii="Arial" w:hAnsi="Arial" w:cs="Arial"/>
          <w:sz w:val="24"/>
          <w:szCs w:val="24"/>
        </w:rPr>
      </w:pPr>
      <w:bookmarkStart w:id="9" w:name="_zcym31i5v932" w:colFirst="0" w:colLast="0"/>
      <w:bookmarkStart w:id="10" w:name="_Toc119689143"/>
      <w:bookmarkEnd w:id="9"/>
      <w:r w:rsidRPr="00884EC0">
        <w:rPr>
          <w:rFonts w:ascii="Arial" w:hAnsi="Arial" w:cs="Arial"/>
          <w:sz w:val="24"/>
          <w:szCs w:val="24"/>
        </w:rPr>
        <w:t>Future implications of the Learnings</w:t>
      </w:r>
      <w:bookmarkEnd w:id="10"/>
    </w:p>
    <w:p w14:paraId="7E96DEFA" w14:textId="77777777" w:rsidR="00884EC0" w:rsidRPr="00884EC0" w:rsidRDefault="00884EC0" w:rsidP="00884EC0">
      <w:pPr>
        <w:spacing w:line="360" w:lineRule="auto"/>
        <w:jc w:val="both"/>
        <w:rPr>
          <w:rFonts w:ascii="Arial" w:eastAsia="Times New Roman" w:hAnsi="Arial" w:cs="Arial"/>
          <w:sz w:val="24"/>
          <w:szCs w:val="24"/>
        </w:rPr>
      </w:pPr>
      <w:r w:rsidRPr="00884EC0">
        <w:rPr>
          <w:rFonts w:ascii="Arial" w:eastAsia="Times New Roman" w:hAnsi="Arial" w:cs="Arial"/>
          <w:sz w:val="24"/>
          <w:szCs w:val="24"/>
        </w:rPr>
        <w:t xml:space="preserve">The learnings from the assignment on HRM would be beneficial for my future endeavours. It would benefit me in my personal as well as professional life. The knowledge gained would not only add to my academic profile but also help me in my professional prospects in the future. In the future when I would be working for an organisation or have a business firm of my own, the use of acquired data for human resource management would be possible. Since employees are the backbone of any organisation, I would be able to make the best use of the skilled labour available and increase the productivity of the firm. </w:t>
      </w:r>
    </w:p>
    <w:p w14:paraId="7CF51FA4" w14:textId="77777777" w:rsidR="00884EC0" w:rsidRPr="00884EC0" w:rsidRDefault="00884EC0" w:rsidP="00884EC0">
      <w:pPr>
        <w:spacing w:line="360" w:lineRule="auto"/>
        <w:jc w:val="both"/>
        <w:rPr>
          <w:rFonts w:ascii="Arial" w:eastAsia="Times New Roman" w:hAnsi="Arial" w:cs="Arial"/>
          <w:sz w:val="24"/>
          <w:szCs w:val="24"/>
        </w:rPr>
      </w:pPr>
      <w:r w:rsidRPr="00884EC0">
        <w:rPr>
          <w:rFonts w:ascii="Arial" w:eastAsia="Times New Roman" w:hAnsi="Arial" w:cs="Arial"/>
          <w:sz w:val="24"/>
          <w:szCs w:val="24"/>
        </w:rPr>
        <w:t xml:space="preserve">On my personal weaknesses, I would like to improve my communication and leadership. Moreover, the incidences of conflict have helped me that I need to increase my knowledge of conflict management methods and strategies so that I can prevent them in future and save time. It would also help me in maintaining healthy relations and thus improve my social life. </w:t>
      </w:r>
    </w:p>
    <w:p w14:paraId="62CBDC79" w14:textId="77777777" w:rsidR="00884EC0" w:rsidRPr="00884EC0" w:rsidRDefault="00884EC0" w:rsidP="00884EC0">
      <w:pPr>
        <w:spacing w:line="360" w:lineRule="auto"/>
        <w:jc w:val="both"/>
        <w:rPr>
          <w:rFonts w:ascii="Arial" w:eastAsia="Times New Roman" w:hAnsi="Arial" w:cs="Arial"/>
          <w:sz w:val="24"/>
          <w:szCs w:val="24"/>
        </w:rPr>
      </w:pPr>
      <w:r w:rsidRPr="00884EC0">
        <w:rPr>
          <w:rFonts w:ascii="Arial" w:eastAsia="Times New Roman" w:hAnsi="Arial" w:cs="Arial"/>
          <w:sz w:val="24"/>
          <w:szCs w:val="24"/>
        </w:rPr>
        <w:lastRenderedPageBreak/>
        <w:t xml:space="preserve">In addition to this, working on my time management skills and confidence would help me in rendering my responsibilities effectively. I have realised the importance of planning before starting work and scheduling the different activities so that the work is completed on time and ample time is allotted to each section of work. Lastly, I would be able to use my listening skills and creativity in my professional life for creating ideas and bringing innovation to work. </w:t>
      </w:r>
    </w:p>
    <w:p w14:paraId="41D5FE93" w14:textId="77777777" w:rsidR="00884EC0" w:rsidRPr="00884EC0" w:rsidRDefault="00884EC0" w:rsidP="00884EC0">
      <w:pPr>
        <w:spacing w:line="360" w:lineRule="auto"/>
        <w:jc w:val="both"/>
        <w:rPr>
          <w:rFonts w:ascii="Arial" w:eastAsia="Times New Roman" w:hAnsi="Arial" w:cs="Arial"/>
          <w:sz w:val="24"/>
          <w:szCs w:val="24"/>
        </w:rPr>
      </w:pPr>
    </w:p>
    <w:p w14:paraId="49942777" w14:textId="77777777" w:rsidR="00884EC0" w:rsidRPr="00884EC0" w:rsidRDefault="00884EC0" w:rsidP="00884EC0">
      <w:pPr>
        <w:pStyle w:val="Heading2"/>
        <w:rPr>
          <w:rFonts w:ascii="Arial" w:hAnsi="Arial" w:cs="Arial"/>
          <w:sz w:val="24"/>
          <w:szCs w:val="24"/>
        </w:rPr>
      </w:pPr>
      <w:bookmarkStart w:id="11" w:name="_2qol6vmzj4wy" w:colFirst="0" w:colLast="0"/>
      <w:bookmarkStart w:id="12" w:name="_Toc119689144"/>
      <w:bookmarkEnd w:id="11"/>
      <w:r w:rsidRPr="00884EC0">
        <w:rPr>
          <w:rFonts w:ascii="Arial" w:hAnsi="Arial" w:cs="Arial"/>
          <w:sz w:val="24"/>
          <w:szCs w:val="24"/>
        </w:rPr>
        <w:t>Conclusion</w:t>
      </w:r>
      <w:bookmarkEnd w:id="12"/>
    </w:p>
    <w:p w14:paraId="119450BB" w14:textId="77777777" w:rsidR="00D272F8" w:rsidRDefault="00884EC0" w:rsidP="00D272F8">
      <w:pPr>
        <w:spacing w:line="360" w:lineRule="auto"/>
        <w:jc w:val="both"/>
        <w:rPr>
          <w:rFonts w:ascii="Times New Roman" w:eastAsia="Times New Roman" w:hAnsi="Times New Roman" w:cs="Times New Roman"/>
          <w:sz w:val="24"/>
          <w:szCs w:val="24"/>
        </w:rPr>
      </w:pPr>
      <w:r w:rsidRPr="00884EC0">
        <w:rPr>
          <w:rFonts w:ascii="Arial" w:eastAsia="Times New Roman" w:hAnsi="Arial" w:cs="Arial"/>
          <w:sz w:val="24"/>
          <w:szCs w:val="24"/>
        </w:rPr>
        <w:t xml:space="preserve">From the above reflection, it can be concluded that I have lots of areas to work on if I wish to excel in my professional life. The reflection activity has been </w:t>
      </w:r>
      <w:proofErr w:type="gramStart"/>
      <w:r w:rsidRPr="00884EC0">
        <w:rPr>
          <w:rFonts w:ascii="Arial" w:eastAsia="Times New Roman" w:hAnsi="Arial" w:cs="Arial"/>
          <w:sz w:val="24"/>
          <w:szCs w:val="24"/>
        </w:rPr>
        <w:t>really helpful</w:t>
      </w:r>
      <w:proofErr w:type="gramEnd"/>
      <w:r w:rsidRPr="00884EC0">
        <w:rPr>
          <w:rFonts w:ascii="Arial" w:eastAsia="Times New Roman" w:hAnsi="Arial" w:cs="Arial"/>
          <w:sz w:val="24"/>
          <w:szCs w:val="24"/>
        </w:rPr>
        <w:t xml:space="preserve"> as it has helped me in understanding that I need to work on my time management skills and presentation skills. I have really had a better perspective on HRM practices and my level of participation in the team. On a positive note, it has enhanced the scope of applying the newly gained knowledge in the future.</w:t>
      </w:r>
      <w:bookmarkStart w:id="13" w:name="_w2a4e4y3jpvf" w:colFirst="0" w:colLast="0"/>
      <w:bookmarkStart w:id="14" w:name="_Toc119689145"/>
      <w:bookmarkEnd w:id="13"/>
    </w:p>
    <w:p w14:paraId="4435603A" w14:textId="32E8370A" w:rsidR="00884EC0" w:rsidRPr="00D272F8" w:rsidRDefault="00884EC0" w:rsidP="00D272F8">
      <w:pPr>
        <w:spacing w:line="360" w:lineRule="auto"/>
        <w:jc w:val="both"/>
        <w:rPr>
          <w:rFonts w:ascii="Times New Roman" w:eastAsia="Times New Roman" w:hAnsi="Times New Roman" w:cs="Times New Roman"/>
          <w:sz w:val="24"/>
          <w:szCs w:val="24"/>
        </w:rPr>
      </w:pPr>
      <w:r w:rsidRPr="001136FD">
        <w:t>References</w:t>
      </w:r>
      <w:bookmarkEnd w:id="14"/>
    </w:p>
    <w:p w14:paraId="4EB9606B" w14:textId="77777777" w:rsidR="00884EC0" w:rsidRPr="001136FD" w:rsidRDefault="00884EC0" w:rsidP="00884EC0">
      <w:pPr>
        <w:spacing w:line="360" w:lineRule="auto"/>
        <w:jc w:val="both"/>
        <w:rPr>
          <w:rFonts w:ascii="Times New Roman" w:eastAsia="Times New Roman" w:hAnsi="Times New Roman" w:cs="Times New Roman"/>
          <w:sz w:val="24"/>
          <w:szCs w:val="24"/>
        </w:rPr>
      </w:pPr>
      <w:r w:rsidRPr="001136FD">
        <w:rPr>
          <w:rFonts w:ascii="Times New Roman" w:eastAsia="Times New Roman" w:hAnsi="Times New Roman" w:cs="Times New Roman"/>
          <w:sz w:val="24"/>
          <w:szCs w:val="24"/>
        </w:rPr>
        <w:t>Christian, D.D., McCarty, D.L. and Brown, C.L., 2021. Experiential education during the COVID-19 pandemic: A reflective process. Journal of Constructivist Psychology, 34(3), pp.264-277.</w:t>
      </w:r>
    </w:p>
    <w:p w14:paraId="38B4D06C" w14:textId="77777777" w:rsidR="00884EC0" w:rsidRPr="001136FD" w:rsidRDefault="00884EC0" w:rsidP="00884EC0">
      <w:pPr>
        <w:spacing w:line="360" w:lineRule="auto"/>
        <w:jc w:val="both"/>
        <w:rPr>
          <w:rFonts w:ascii="Times New Roman" w:eastAsia="Times New Roman" w:hAnsi="Times New Roman" w:cs="Times New Roman"/>
          <w:sz w:val="24"/>
          <w:szCs w:val="24"/>
        </w:rPr>
      </w:pPr>
      <w:r w:rsidRPr="001136FD">
        <w:rPr>
          <w:rFonts w:ascii="Times New Roman" w:eastAsia="Times New Roman" w:hAnsi="Times New Roman" w:cs="Times New Roman"/>
          <w:sz w:val="24"/>
          <w:szCs w:val="24"/>
        </w:rPr>
        <w:t xml:space="preserve">Hamza, P.A., Othman, B.J., </w:t>
      </w:r>
      <w:proofErr w:type="spellStart"/>
      <w:r w:rsidRPr="001136FD">
        <w:rPr>
          <w:rFonts w:ascii="Times New Roman" w:eastAsia="Times New Roman" w:hAnsi="Times New Roman" w:cs="Times New Roman"/>
          <w:sz w:val="24"/>
          <w:szCs w:val="24"/>
        </w:rPr>
        <w:t>Gardi</w:t>
      </w:r>
      <w:proofErr w:type="spellEnd"/>
      <w:r w:rsidRPr="001136FD">
        <w:rPr>
          <w:rFonts w:ascii="Times New Roman" w:eastAsia="Times New Roman" w:hAnsi="Times New Roman" w:cs="Times New Roman"/>
          <w:sz w:val="24"/>
          <w:szCs w:val="24"/>
        </w:rPr>
        <w:t xml:space="preserve">, B., </w:t>
      </w:r>
      <w:proofErr w:type="spellStart"/>
      <w:r w:rsidRPr="001136FD">
        <w:rPr>
          <w:rFonts w:ascii="Times New Roman" w:eastAsia="Times New Roman" w:hAnsi="Times New Roman" w:cs="Times New Roman"/>
          <w:sz w:val="24"/>
          <w:szCs w:val="24"/>
        </w:rPr>
        <w:t>Sorguli</w:t>
      </w:r>
      <w:proofErr w:type="spellEnd"/>
      <w:r w:rsidRPr="001136FD">
        <w:rPr>
          <w:rFonts w:ascii="Times New Roman" w:eastAsia="Times New Roman" w:hAnsi="Times New Roman" w:cs="Times New Roman"/>
          <w:sz w:val="24"/>
          <w:szCs w:val="24"/>
        </w:rPr>
        <w:t xml:space="preserve">, S., Aziz, H.M., Ahmed, S.A., Sabir, B.Y., Ismael, N.B., Ali, B.J. and </w:t>
      </w:r>
      <w:proofErr w:type="spellStart"/>
      <w:r w:rsidRPr="001136FD">
        <w:rPr>
          <w:rFonts w:ascii="Times New Roman" w:eastAsia="Times New Roman" w:hAnsi="Times New Roman" w:cs="Times New Roman"/>
          <w:sz w:val="24"/>
          <w:szCs w:val="24"/>
        </w:rPr>
        <w:t>Anwr</w:t>
      </w:r>
      <w:proofErr w:type="spellEnd"/>
      <w:r w:rsidRPr="001136FD">
        <w:rPr>
          <w:rFonts w:ascii="Times New Roman" w:eastAsia="Times New Roman" w:hAnsi="Times New Roman" w:cs="Times New Roman"/>
          <w:sz w:val="24"/>
          <w:szCs w:val="24"/>
        </w:rPr>
        <w:t>, G., 2021. Recruitment and selection: The relationship between recruitment and selection with organizational performance. International Journal of Engineering, Business and Management, 5(3).</w:t>
      </w:r>
    </w:p>
    <w:p w14:paraId="0BAC9A20" w14:textId="77777777" w:rsidR="00884EC0" w:rsidRPr="001136FD" w:rsidRDefault="00884EC0" w:rsidP="00884EC0">
      <w:pPr>
        <w:spacing w:line="360" w:lineRule="auto"/>
        <w:jc w:val="both"/>
        <w:rPr>
          <w:rFonts w:ascii="Times New Roman" w:eastAsia="Times New Roman" w:hAnsi="Times New Roman" w:cs="Times New Roman"/>
          <w:sz w:val="24"/>
          <w:szCs w:val="24"/>
        </w:rPr>
      </w:pPr>
    </w:p>
    <w:p w14:paraId="77A17DC3" w14:textId="77777777" w:rsidR="00884EC0" w:rsidRPr="001136FD" w:rsidRDefault="00884EC0" w:rsidP="00884EC0">
      <w:pPr>
        <w:spacing w:line="360" w:lineRule="auto"/>
        <w:jc w:val="both"/>
        <w:rPr>
          <w:rFonts w:ascii="Times New Roman" w:eastAsia="Times New Roman" w:hAnsi="Times New Roman" w:cs="Times New Roman"/>
          <w:sz w:val="24"/>
          <w:szCs w:val="24"/>
        </w:rPr>
      </w:pPr>
    </w:p>
    <w:p w14:paraId="6A82933E" w14:textId="5D965B05" w:rsidR="00884EC0" w:rsidRPr="001136FD" w:rsidRDefault="004C4F17" w:rsidP="00884EC0">
      <w:pPr>
        <w:spacing w:line="360" w:lineRule="auto"/>
        <w:rPr>
          <w:rFonts w:ascii="Times New Roman" w:eastAsia="Times New Roman" w:hAnsi="Times New Roman" w:cs="Times New Roman"/>
        </w:rPr>
      </w:pPr>
      <w:r>
        <w:rPr>
          <w:noProof/>
        </w:rPr>
        <w:lastRenderedPageBreak/>
        <w:drawing>
          <wp:inline distT="0" distB="0" distL="0" distR="0" wp14:anchorId="6C2EB1DF" wp14:editId="36175ED6">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2E57B22D" w14:textId="77777777" w:rsidR="00884EC0" w:rsidRPr="001136FD" w:rsidRDefault="00884EC0" w:rsidP="00884EC0">
      <w:pPr>
        <w:spacing w:line="360" w:lineRule="auto"/>
        <w:rPr>
          <w:rFonts w:ascii="Times New Roman" w:eastAsia="Times New Roman" w:hAnsi="Times New Roman" w:cs="Times New Roman"/>
        </w:rPr>
      </w:pPr>
    </w:p>
    <w:p w14:paraId="755B3D77" w14:textId="77777777" w:rsidR="00884EC0" w:rsidRPr="001136FD" w:rsidRDefault="00884EC0" w:rsidP="00884EC0">
      <w:pPr>
        <w:spacing w:line="360" w:lineRule="auto"/>
        <w:rPr>
          <w:rFonts w:ascii="Times New Roman" w:eastAsia="Times New Roman" w:hAnsi="Times New Roman" w:cs="Times New Roman"/>
        </w:rPr>
      </w:pPr>
    </w:p>
    <w:p w14:paraId="0B129748" w14:textId="58303E7D" w:rsidR="00590515" w:rsidRPr="00567749" w:rsidRDefault="004C4F17" w:rsidP="008A2795">
      <w:pPr>
        <w:rPr>
          <w:rStyle w:val="Strong"/>
          <w:rFonts w:ascii="Arial" w:hAnsi="Arial" w:cs="Arial"/>
          <w:color w:val="000000"/>
        </w:rPr>
      </w:pPr>
      <w:r>
        <w:rPr>
          <w:noProof/>
        </w:rPr>
        <w:drawing>
          <wp:inline distT="0" distB="0" distL="0" distR="0" wp14:anchorId="4DDA17F4" wp14:editId="382C0D8E">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sectPr w:rsidR="00590515" w:rsidRPr="005677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58D4"/>
    <w:multiLevelType w:val="multilevel"/>
    <w:tmpl w:val="250CA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D3DC0"/>
    <w:multiLevelType w:val="multilevel"/>
    <w:tmpl w:val="831C6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5248BE"/>
    <w:multiLevelType w:val="multilevel"/>
    <w:tmpl w:val="E7B0D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7208D1"/>
    <w:multiLevelType w:val="multilevel"/>
    <w:tmpl w:val="CB44A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B57DB9"/>
    <w:multiLevelType w:val="hybridMultilevel"/>
    <w:tmpl w:val="125CCD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517616"/>
    <w:multiLevelType w:val="multilevel"/>
    <w:tmpl w:val="1CD8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6E1874"/>
    <w:multiLevelType w:val="multilevel"/>
    <w:tmpl w:val="AF468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4AB7FAF"/>
    <w:multiLevelType w:val="multilevel"/>
    <w:tmpl w:val="852A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1A30F0"/>
    <w:multiLevelType w:val="multilevel"/>
    <w:tmpl w:val="4014A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464393"/>
    <w:multiLevelType w:val="multilevel"/>
    <w:tmpl w:val="3B8AA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5D29DE"/>
    <w:multiLevelType w:val="multilevel"/>
    <w:tmpl w:val="A98E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B81742"/>
    <w:multiLevelType w:val="multilevel"/>
    <w:tmpl w:val="F15C1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5D028E"/>
    <w:multiLevelType w:val="multilevel"/>
    <w:tmpl w:val="677C8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267E4F"/>
    <w:multiLevelType w:val="multilevel"/>
    <w:tmpl w:val="D1D8E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3B00B91"/>
    <w:multiLevelType w:val="multilevel"/>
    <w:tmpl w:val="CCDE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AE14B66"/>
    <w:multiLevelType w:val="multilevel"/>
    <w:tmpl w:val="80EC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1D55C0"/>
    <w:multiLevelType w:val="multilevel"/>
    <w:tmpl w:val="DCFEA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933894"/>
    <w:multiLevelType w:val="multilevel"/>
    <w:tmpl w:val="8E40C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CC0D52"/>
    <w:multiLevelType w:val="multilevel"/>
    <w:tmpl w:val="6C881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C707982"/>
    <w:multiLevelType w:val="multilevel"/>
    <w:tmpl w:val="6E4A9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720577"/>
    <w:multiLevelType w:val="multilevel"/>
    <w:tmpl w:val="B100E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A533EF6"/>
    <w:multiLevelType w:val="multilevel"/>
    <w:tmpl w:val="5F629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3E2F8F"/>
    <w:multiLevelType w:val="multilevel"/>
    <w:tmpl w:val="70FE2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57A1A87"/>
    <w:multiLevelType w:val="multilevel"/>
    <w:tmpl w:val="A04AD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5035573">
    <w:abstractNumId w:val="13"/>
  </w:num>
  <w:num w:numId="2" w16cid:durableId="1445150391">
    <w:abstractNumId w:val="10"/>
  </w:num>
  <w:num w:numId="3" w16cid:durableId="763577992">
    <w:abstractNumId w:val="7"/>
  </w:num>
  <w:num w:numId="4" w16cid:durableId="484512610">
    <w:abstractNumId w:val="3"/>
  </w:num>
  <w:num w:numId="5" w16cid:durableId="1421024215">
    <w:abstractNumId w:val="12"/>
  </w:num>
  <w:num w:numId="6" w16cid:durableId="720401641">
    <w:abstractNumId w:val="16"/>
  </w:num>
  <w:num w:numId="7" w16cid:durableId="1330475704">
    <w:abstractNumId w:val="21"/>
  </w:num>
  <w:num w:numId="8" w16cid:durableId="1610969388">
    <w:abstractNumId w:val="11"/>
  </w:num>
  <w:num w:numId="9" w16cid:durableId="2050952252">
    <w:abstractNumId w:val="15"/>
  </w:num>
  <w:num w:numId="10" w16cid:durableId="565147786">
    <w:abstractNumId w:val="4"/>
  </w:num>
  <w:num w:numId="11" w16cid:durableId="1148324109">
    <w:abstractNumId w:val="17"/>
  </w:num>
  <w:num w:numId="12" w16cid:durableId="1716807511">
    <w:abstractNumId w:val="23"/>
  </w:num>
  <w:num w:numId="13" w16cid:durableId="1397701931">
    <w:abstractNumId w:val="14"/>
  </w:num>
  <w:num w:numId="14" w16cid:durableId="325131000">
    <w:abstractNumId w:val="1"/>
  </w:num>
  <w:num w:numId="15" w16cid:durableId="1062410337">
    <w:abstractNumId w:val="9"/>
  </w:num>
  <w:num w:numId="16" w16cid:durableId="112678754">
    <w:abstractNumId w:val="6"/>
  </w:num>
  <w:num w:numId="17" w16cid:durableId="477966169">
    <w:abstractNumId w:val="8"/>
  </w:num>
  <w:num w:numId="18" w16cid:durableId="843210295">
    <w:abstractNumId w:val="22"/>
  </w:num>
  <w:num w:numId="19" w16cid:durableId="631058146">
    <w:abstractNumId w:val="0"/>
  </w:num>
  <w:num w:numId="20" w16cid:durableId="1647927707">
    <w:abstractNumId w:val="18"/>
  </w:num>
  <w:num w:numId="21" w16cid:durableId="824278935">
    <w:abstractNumId w:val="20"/>
  </w:num>
  <w:num w:numId="22" w16cid:durableId="334960716">
    <w:abstractNumId w:val="19"/>
  </w:num>
  <w:num w:numId="23" w16cid:durableId="1213342687">
    <w:abstractNumId w:val="2"/>
  </w:num>
  <w:num w:numId="24" w16cid:durableId="15525698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267"/>
    <w:rsid w:val="000166BE"/>
    <w:rsid w:val="0013156C"/>
    <w:rsid w:val="001327F6"/>
    <w:rsid w:val="00142E18"/>
    <w:rsid w:val="00204130"/>
    <w:rsid w:val="0027588B"/>
    <w:rsid w:val="002E396A"/>
    <w:rsid w:val="002E536F"/>
    <w:rsid w:val="002E6593"/>
    <w:rsid w:val="003306EA"/>
    <w:rsid w:val="00335CDB"/>
    <w:rsid w:val="0034405C"/>
    <w:rsid w:val="003476B0"/>
    <w:rsid w:val="003501AF"/>
    <w:rsid w:val="003772A8"/>
    <w:rsid w:val="003837E9"/>
    <w:rsid w:val="00387328"/>
    <w:rsid w:val="00394481"/>
    <w:rsid w:val="003B3771"/>
    <w:rsid w:val="003B471F"/>
    <w:rsid w:val="004C4F17"/>
    <w:rsid w:val="004D6800"/>
    <w:rsid w:val="00533658"/>
    <w:rsid w:val="00567749"/>
    <w:rsid w:val="00590515"/>
    <w:rsid w:val="005B2985"/>
    <w:rsid w:val="00627DF3"/>
    <w:rsid w:val="00654267"/>
    <w:rsid w:val="00676A49"/>
    <w:rsid w:val="006A4B38"/>
    <w:rsid w:val="006E1D30"/>
    <w:rsid w:val="00716970"/>
    <w:rsid w:val="0071790B"/>
    <w:rsid w:val="007858BD"/>
    <w:rsid w:val="007A0B33"/>
    <w:rsid w:val="00816D77"/>
    <w:rsid w:val="00884EC0"/>
    <w:rsid w:val="008A2795"/>
    <w:rsid w:val="008C3364"/>
    <w:rsid w:val="008D0F0B"/>
    <w:rsid w:val="009323FC"/>
    <w:rsid w:val="00953032"/>
    <w:rsid w:val="00A267D4"/>
    <w:rsid w:val="00AC4EB3"/>
    <w:rsid w:val="00B536F1"/>
    <w:rsid w:val="00B53E95"/>
    <w:rsid w:val="00BF7342"/>
    <w:rsid w:val="00C25B42"/>
    <w:rsid w:val="00C466B8"/>
    <w:rsid w:val="00C51C77"/>
    <w:rsid w:val="00CA6A4C"/>
    <w:rsid w:val="00CB68B3"/>
    <w:rsid w:val="00CF6435"/>
    <w:rsid w:val="00D12CFE"/>
    <w:rsid w:val="00D272F8"/>
    <w:rsid w:val="00DA05B1"/>
    <w:rsid w:val="00E06713"/>
    <w:rsid w:val="00E63997"/>
    <w:rsid w:val="00EB7717"/>
    <w:rsid w:val="00EF1F69"/>
    <w:rsid w:val="00F10E10"/>
    <w:rsid w:val="00F54179"/>
    <w:rsid w:val="00F67A08"/>
    <w:rsid w:val="00FA1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4D6BA"/>
  <w15:chartTrackingRefBased/>
  <w15:docId w15:val="{4B512E54-31C3-4907-BE57-E6705FE1B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4E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323F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323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CA6A4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9448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25B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5B42"/>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71790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1790B"/>
    <w:rPr>
      <w:i/>
      <w:iCs/>
      <w:color w:val="4472C4" w:themeColor="accent1"/>
    </w:rPr>
  </w:style>
  <w:style w:type="character" w:customStyle="1" w:styleId="Heading2Char">
    <w:name w:val="Heading 2 Char"/>
    <w:basedOn w:val="DefaultParagraphFont"/>
    <w:link w:val="Heading2"/>
    <w:uiPriority w:val="9"/>
    <w:rsid w:val="009323F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323FC"/>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9323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323FC"/>
    <w:rPr>
      <w:b/>
      <w:bCs/>
    </w:rPr>
  </w:style>
  <w:style w:type="paragraph" w:styleId="ListParagraph">
    <w:name w:val="List Paragraph"/>
    <w:basedOn w:val="Normal"/>
    <w:uiPriority w:val="34"/>
    <w:qFormat/>
    <w:rsid w:val="00A267D4"/>
    <w:pPr>
      <w:ind w:left="720"/>
      <w:contextualSpacing/>
    </w:pPr>
  </w:style>
  <w:style w:type="character" w:customStyle="1" w:styleId="Heading4Char">
    <w:name w:val="Heading 4 Char"/>
    <w:basedOn w:val="DefaultParagraphFont"/>
    <w:link w:val="Heading4"/>
    <w:uiPriority w:val="9"/>
    <w:semiHidden/>
    <w:rsid w:val="00CA6A4C"/>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CA6A4C"/>
    <w:rPr>
      <w:color w:val="0000FF"/>
      <w:u w:val="single"/>
    </w:rPr>
  </w:style>
  <w:style w:type="paragraph" w:customStyle="1" w:styleId="trt0xe">
    <w:name w:val="trt0xe"/>
    <w:basedOn w:val="Normal"/>
    <w:rsid w:val="00BF73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394481"/>
    <w:rPr>
      <w:rFonts w:asciiTheme="majorHAnsi" w:eastAsiaTheme="majorEastAsia" w:hAnsiTheme="majorHAnsi" w:cstheme="majorBidi"/>
      <w:color w:val="2F5496" w:themeColor="accent1" w:themeShade="BF"/>
    </w:rPr>
  </w:style>
  <w:style w:type="character" w:customStyle="1" w:styleId="first-bannerpost-author">
    <w:name w:val="first-banner__post-author"/>
    <w:basedOn w:val="DefaultParagraphFont"/>
    <w:rsid w:val="00CB68B3"/>
  </w:style>
  <w:style w:type="paragraph" w:customStyle="1" w:styleId="paragraph">
    <w:name w:val="paragraph"/>
    <w:basedOn w:val="Normal"/>
    <w:rsid w:val="008A27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A2795"/>
  </w:style>
  <w:style w:type="character" w:customStyle="1" w:styleId="eop">
    <w:name w:val="eop"/>
    <w:basedOn w:val="DefaultParagraphFont"/>
    <w:rsid w:val="008A2795"/>
  </w:style>
  <w:style w:type="character" w:customStyle="1" w:styleId="Heading1Char">
    <w:name w:val="Heading 1 Char"/>
    <w:basedOn w:val="DefaultParagraphFont"/>
    <w:link w:val="Heading1"/>
    <w:uiPriority w:val="9"/>
    <w:rsid w:val="00884EC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884EC0"/>
    <w:pPr>
      <w:spacing w:before="480" w:line="276" w:lineRule="auto"/>
      <w:outlineLvl w:val="9"/>
    </w:pPr>
    <w:rPr>
      <w:b/>
      <w:bCs/>
      <w:sz w:val="28"/>
      <w:szCs w:val="28"/>
      <w:lang w:val="en-US" w:eastAsia="ja-JP"/>
    </w:rPr>
  </w:style>
  <w:style w:type="paragraph" w:styleId="TOC2">
    <w:name w:val="toc 2"/>
    <w:basedOn w:val="Normal"/>
    <w:next w:val="Normal"/>
    <w:autoRedefine/>
    <w:uiPriority w:val="39"/>
    <w:unhideWhenUsed/>
    <w:qFormat/>
    <w:rsid w:val="00884EC0"/>
    <w:pPr>
      <w:spacing w:after="100" w:line="276" w:lineRule="auto"/>
      <w:ind w:left="220"/>
    </w:pPr>
    <w:rPr>
      <w:rFonts w:eastAsiaTheme="minorEastAsia"/>
      <w:lang w:val="en-US" w:eastAsia="ja-JP"/>
    </w:rPr>
  </w:style>
  <w:style w:type="paragraph" w:styleId="TOC1">
    <w:name w:val="toc 1"/>
    <w:basedOn w:val="Normal"/>
    <w:next w:val="Normal"/>
    <w:autoRedefine/>
    <w:uiPriority w:val="39"/>
    <w:unhideWhenUsed/>
    <w:qFormat/>
    <w:rsid w:val="00884EC0"/>
    <w:pPr>
      <w:spacing w:after="100" w:line="276" w:lineRule="auto"/>
    </w:pPr>
    <w:rPr>
      <w:rFonts w:eastAsiaTheme="minorEastAsia"/>
      <w:lang w:val="en-US" w:eastAsia="ja-JP"/>
    </w:rPr>
  </w:style>
  <w:style w:type="character" w:customStyle="1" w:styleId="pagebreaktextspan">
    <w:name w:val="pagebreaktextspan"/>
    <w:basedOn w:val="DefaultParagraphFont"/>
    <w:rsid w:val="00CF6435"/>
  </w:style>
  <w:style w:type="character" w:customStyle="1" w:styleId="contentcontrolboundarysink">
    <w:name w:val="contentcontrolboundarysink"/>
    <w:basedOn w:val="DefaultParagraphFont"/>
    <w:rsid w:val="00CF64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1618">
      <w:bodyDiv w:val="1"/>
      <w:marLeft w:val="0"/>
      <w:marRight w:val="0"/>
      <w:marTop w:val="0"/>
      <w:marBottom w:val="0"/>
      <w:divBdr>
        <w:top w:val="none" w:sz="0" w:space="0" w:color="auto"/>
        <w:left w:val="none" w:sz="0" w:space="0" w:color="auto"/>
        <w:bottom w:val="none" w:sz="0" w:space="0" w:color="auto"/>
        <w:right w:val="none" w:sz="0" w:space="0" w:color="auto"/>
      </w:divBdr>
    </w:div>
    <w:div w:id="239603286">
      <w:bodyDiv w:val="1"/>
      <w:marLeft w:val="0"/>
      <w:marRight w:val="0"/>
      <w:marTop w:val="0"/>
      <w:marBottom w:val="0"/>
      <w:divBdr>
        <w:top w:val="none" w:sz="0" w:space="0" w:color="auto"/>
        <w:left w:val="none" w:sz="0" w:space="0" w:color="auto"/>
        <w:bottom w:val="none" w:sz="0" w:space="0" w:color="auto"/>
        <w:right w:val="none" w:sz="0" w:space="0" w:color="auto"/>
      </w:divBdr>
      <w:divsChild>
        <w:div w:id="128011277">
          <w:marLeft w:val="0"/>
          <w:marRight w:val="0"/>
          <w:marTop w:val="0"/>
          <w:marBottom w:val="0"/>
          <w:divBdr>
            <w:top w:val="none" w:sz="0" w:space="0" w:color="auto"/>
            <w:left w:val="none" w:sz="0" w:space="0" w:color="auto"/>
            <w:bottom w:val="none" w:sz="0" w:space="0" w:color="auto"/>
            <w:right w:val="none" w:sz="0" w:space="0" w:color="auto"/>
          </w:divBdr>
        </w:div>
        <w:div w:id="996685187">
          <w:marLeft w:val="0"/>
          <w:marRight w:val="0"/>
          <w:marTop w:val="0"/>
          <w:marBottom w:val="0"/>
          <w:divBdr>
            <w:top w:val="none" w:sz="0" w:space="0" w:color="auto"/>
            <w:left w:val="none" w:sz="0" w:space="0" w:color="auto"/>
            <w:bottom w:val="none" w:sz="0" w:space="0" w:color="auto"/>
            <w:right w:val="none" w:sz="0" w:space="0" w:color="auto"/>
          </w:divBdr>
        </w:div>
        <w:div w:id="1943493025">
          <w:marLeft w:val="0"/>
          <w:marRight w:val="0"/>
          <w:marTop w:val="0"/>
          <w:marBottom w:val="0"/>
          <w:divBdr>
            <w:top w:val="none" w:sz="0" w:space="0" w:color="auto"/>
            <w:left w:val="none" w:sz="0" w:space="0" w:color="auto"/>
            <w:bottom w:val="none" w:sz="0" w:space="0" w:color="auto"/>
            <w:right w:val="none" w:sz="0" w:space="0" w:color="auto"/>
          </w:divBdr>
        </w:div>
        <w:div w:id="457265220">
          <w:marLeft w:val="0"/>
          <w:marRight w:val="0"/>
          <w:marTop w:val="0"/>
          <w:marBottom w:val="0"/>
          <w:divBdr>
            <w:top w:val="none" w:sz="0" w:space="0" w:color="auto"/>
            <w:left w:val="none" w:sz="0" w:space="0" w:color="auto"/>
            <w:bottom w:val="none" w:sz="0" w:space="0" w:color="auto"/>
            <w:right w:val="none" w:sz="0" w:space="0" w:color="auto"/>
          </w:divBdr>
        </w:div>
        <w:div w:id="1462766554">
          <w:marLeft w:val="0"/>
          <w:marRight w:val="0"/>
          <w:marTop w:val="0"/>
          <w:marBottom w:val="0"/>
          <w:divBdr>
            <w:top w:val="none" w:sz="0" w:space="0" w:color="auto"/>
            <w:left w:val="none" w:sz="0" w:space="0" w:color="auto"/>
            <w:bottom w:val="none" w:sz="0" w:space="0" w:color="auto"/>
            <w:right w:val="none" w:sz="0" w:space="0" w:color="auto"/>
          </w:divBdr>
        </w:div>
        <w:div w:id="1107239483">
          <w:marLeft w:val="0"/>
          <w:marRight w:val="0"/>
          <w:marTop w:val="0"/>
          <w:marBottom w:val="0"/>
          <w:divBdr>
            <w:top w:val="none" w:sz="0" w:space="0" w:color="auto"/>
            <w:left w:val="none" w:sz="0" w:space="0" w:color="auto"/>
            <w:bottom w:val="none" w:sz="0" w:space="0" w:color="auto"/>
            <w:right w:val="none" w:sz="0" w:space="0" w:color="auto"/>
          </w:divBdr>
        </w:div>
        <w:div w:id="846868451">
          <w:marLeft w:val="0"/>
          <w:marRight w:val="0"/>
          <w:marTop w:val="0"/>
          <w:marBottom w:val="0"/>
          <w:divBdr>
            <w:top w:val="none" w:sz="0" w:space="0" w:color="auto"/>
            <w:left w:val="none" w:sz="0" w:space="0" w:color="auto"/>
            <w:bottom w:val="none" w:sz="0" w:space="0" w:color="auto"/>
            <w:right w:val="none" w:sz="0" w:space="0" w:color="auto"/>
          </w:divBdr>
        </w:div>
        <w:div w:id="517237662">
          <w:marLeft w:val="0"/>
          <w:marRight w:val="0"/>
          <w:marTop w:val="0"/>
          <w:marBottom w:val="0"/>
          <w:divBdr>
            <w:top w:val="none" w:sz="0" w:space="0" w:color="auto"/>
            <w:left w:val="none" w:sz="0" w:space="0" w:color="auto"/>
            <w:bottom w:val="none" w:sz="0" w:space="0" w:color="auto"/>
            <w:right w:val="none" w:sz="0" w:space="0" w:color="auto"/>
          </w:divBdr>
        </w:div>
        <w:div w:id="944847948">
          <w:marLeft w:val="0"/>
          <w:marRight w:val="0"/>
          <w:marTop w:val="0"/>
          <w:marBottom w:val="0"/>
          <w:divBdr>
            <w:top w:val="none" w:sz="0" w:space="0" w:color="auto"/>
            <w:left w:val="none" w:sz="0" w:space="0" w:color="auto"/>
            <w:bottom w:val="none" w:sz="0" w:space="0" w:color="auto"/>
            <w:right w:val="none" w:sz="0" w:space="0" w:color="auto"/>
          </w:divBdr>
        </w:div>
        <w:div w:id="1454514662">
          <w:marLeft w:val="0"/>
          <w:marRight w:val="0"/>
          <w:marTop w:val="0"/>
          <w:marBottom w:val="0"/>
          <w:divBdr>
            <w:top w:val="none" w:sz="0" w:space="0" w:color="auto"/>
            <w:left w:val="none" w:sz="0" w:space="0" w:color="auto"/>
            <w:bottom w:val="none" w:sz="0" w:space="0" w:color="auto"/>
            <w:right w:val="none" w:sz="0" w:space="0" w:color="auto"/>
          </w:divBdr>
        </w:div>
        <w:div w:id="560597266">
          <w:marLeft w:val="0"/>
          <w:marRight w:val="0"/>
          <w:marTop w:val="0"/>
          <w:marBottom w:val="0"/>
          <w:divBdr>
            <w:top w:val="none" w:sz="0" w:space="0" w:color="auto"/>
            <w:left w:val="none" w:sz="0" w:space="0" w:color="auto"/>
            <w:bottom w:val="none" w:sz="0" w:space="0" w:color="auto"/>
            <w:right w:val="none" w:sz="0" w:space="0" w:color="auto"/>
          </w:divBdr>
          <w:divsChild>
            <w:div w:id="215699335">
              <w:marLeft w:val="0"/>
              <w:marRight w:val="0"/>
              <w:marTop w:val="0"/>
              <w:marBottom w:val="0"/>
              <w:divBdr>
                <w:top w:val="none" w:sz="0" w:space="0" w:color="auto"/>
                <w:left w:val="none" w:sz="0" w:space="0" w:color="auto"/>
                <w:bottom w:val="none" w:sz="0" w:space="0" w:color="auto"/>
                <w:right w:val="none" w:sz="0" w:space="0" w:color="auto"/>
              </w:divBdr>
            </w:div>
            <w:div w:id="808593323">
              <w:marLeft w:val="0"/>
              <w:marRight w:val="0"/>
              <w:marTop w:val="0"/>
              <w:marBottom w:val="0"/>
              <w:divBdr>
                <w:top w:val="none" w:sz="0" w:space="0" w:color="auto"/>
                <w:left w:val="none" w:sz="0" w:space="0" w:color="auto"/>
                <w:bottom w:val="none" w:sz="0" w:space="0" w:color="auto"/>
                <w:right w:val="none" w:sz="0" w:space="0" w:color="auto"/>
              </w:divBdr>
            </w:div>
            <w:div w:id="1306475599">
              <w:marLeft w:val="0"/>
              <w:marRight w:val="0"/>
              <w:marTop w:val="0"/>
              <w:marBottom w:val="0"/>
              <w:divBdr>
                <w:top w:val="none" w:sz="0" w:space="0" w:color="auto"/>
                <w:left w:val="none" w:sz="0" w:space="0" w:color="auto"/>
                <w:bottom w:val="none" w:sz="0" w:space="0" w:color="auto"/>
                <w:right w:val="none" w:sz="0" w:space="0" w:color="auto"/>
              </w:divBdr>
            </w:div>
            <w:div w:id="810248302">
              <w:marLeft w:val="0"/>
              <w:marRight w:val="0"/>
              <w:marTop w:val="0"/>
              <w:marBottom w:val="0"/>
              <w:divBdr>
                <w:top w:val="none" w:sz="0" w:space="0" w:color="auto"/>
                <w:left w:val="none" w:sz="0" w:space="0" w:color="auto"/>
                <w:bottom w:val="none" w:sz="0" w:space="0" w:color="auto"/>
                <w:right w:val="none" w:sz="0" w:space="0" w:color="auto"/>
              </w:divBdr>
            </w:div>
            <w:div w:id="1816678483">
              <w:marLeft w:val="0"/>
              <w:marRight w:val="0"/>
              <w:marTop w:val="0"/>
              <w:marBottom w:val="0"/>
              <w:divBdr>
                <w:top w:val="none" w:sz="0" w:space="0" w:color="auto"/>
                <w:left w:val="none" w:sz="0" w:space="0" w:color="auto"/>
                <w:bottom w:val="none" w:sz="0" w:space="0" w:color="auto"/>
                <w:right w:val="none" w:sz="0" w:space="0" w:color="auto"/>
              </w:divBdr>
            </w:div>
          </w:divsChild>
        </w:div>
        <w:div w:id="1897812960">
          <w:marLeft w:val="0"/>
          <w:marRight w:val="0"/>
          <w:marTop w:val="0"/>
          <w:marBottom w:val="0"/>
          <w:divBdr>
            <w:top w:val="none" w:sz="0" w:space="0" w:color="auto"/>
            <w:left w:val="none" w:sz="0" w:space="0" w:color="auto"/>
            <w:bottom w:val="none" w:sz="0" w:space="0" w:color="auto"/>
            <w:right w:val="none" w:sz="0" w:space="0" w:color="auto"/>
          </w:divBdr>
        </w:div>
        <w:div w:id="1332369093">
          <w:marLeft w:val="0"/>
          <w:marRight w:val="0"/>
          <w:marTop w:val="0"/>
          <w:marBottom w:val="0"/>
          <w:divBdr>
            <w:top w:val="none" w:sz="0" w:space="0" w:color="auto"/>
            <w:left w:val="none" w:sz="0" w:space="0" w:color="auto"/>
            <w:bottom w:val="none" w:sz="0" w:space="0" w:color="auto"/>
            <w:right w:val="none" w:sz="0" w:space="0" w:color="auto"/>
          </w:divBdr>
        </w:div>
        <w:div w:id="1903253630">
          <w:marLeft w:val="0"/>
          <w:marRight w:val="0"/>
          <w:marTop w:val="0"/>
          <w:marBottom w:val="0"/>
          <w:divBdr>
            <w:top w:val="none" w:sz="0" w:space="0" w:color="auto"/>
            <w:left w:val="none" w:sz="0" w:space="0" w:color="auto"/>
            <w:bottom w:val="none" w:sz="0" w:space="0" w:color="auto"/>
            <w:right w:val="none" w:sz="0" w:space="0" w:color="auto"/>
          </w:divBdr>
        </w:div>
        <w:div w:id="1863083027">
          <w:marLeft w:val="0"/>
          <w:marRight w:val="0"/>
          <w:marTop w:val="0"/>
          <w:marBottom w:val="0"/>
          <w:divBdr>
            <w:top w:val="none" w:sz="0" w:space="0" w:color="auto"/>
            <w:left w:val="none" w:sz="0" w:space="0" w:color="auto"/>
            <w:bottom w:val="none" w:sz="0" w:space="0" w:color="auto"/>
            <w:right w:val="none" w:sz="0" w:space="0" w:color="auto"/>
          </w:divBdr>
        </w:div>
        <w:div w:id="1197741096">
          <w:marLeft w:val="0"/>
          <w:marRight w:val="0"/>
          <w:marTop w:val="0"/>
          <w:marBottom w:val="0"/>
          <w:divBdr>
            <w:top w:val="none" w:sz="0" w:space="0" w:color="auto"/>
            <w:left w:val="none" w:sz="0" w:space="0" w:color="auto"/>
            <w:bottom w:val="none" w:sz="0" w:space="0" w:color="auto"/>
            <w:right w:val="none" w:sz="0" w:space="0" w:color="auto"/>
          </w:divBdr>
        </w:div>
        <w:div w:id="1516381161">
          <w:marLeft w:val="0"/>
          <w:marRight w:val="0"/>
          <w:marTop w:val="0"/>
          <w:marBottom w:val="0"/>
          <w:divBdr>
            <w:top w:val="none" w:sz="0" w:space="0" w:color="auto"/>
            <w:left w:val="none" w:sz="0" w:space="0" w:color="auto"/>
            <w:bottom w:val="none" w:sz="0" w:space="0" w:color="auto"/>
            <w:right w:val="none" w:sz="0" w:space="0" w:color="auto"/>
          </w:divBdr>
        </w:div>
        <w:div w:id="1138457036">
          <w:marLeft w:val="0"/>
          <w:marRight w:val="0"/>
          <w:marTop w:val="0"/>
          <w:marBottom w:val="0"/>
          <w:divBdr>
            <w:top w:val="none" w:sz="0" w:space="0" w:color="auto"/>
            <w:left w:val="none" w:sz="0" w:space="0" w:color="auto"/>
            <w:bottom w:val="none" w:sz="0" w:space="0" w:color="auto"/>
            <w:right w:val="none" w:sz="0" w:space="0" w:color="auto"/>
          </w:divBdr>
        </w:div>
        <w:div w:id="1168639123">
          <w:marLeft w:val="0"/>
          <w:marRight w:val="0"/>
          <w:marTop w:val="0"/>
          <w:marBottom w:val="0"/>
          <w:divBdr>
            <w:top w:val="none" w:sz="0" w:space="0" w:color="auto"/>
            <w:left w:val="none" w:sz="0" w:space="0" w:color="auto"/>
            <w:bottom w:val="none" w:sz="0" w:space="0" w:color="auto"/>
            <w:right w:val="none" w:sz="0" w:space="0" w:color="auto"/>
          </w:divBdr>
        </w:div>
      </w:divsChild>
    </w:div>
    <w:div w:id="262809351">
      <w:bodyDiv w:val="1"/>
      <w:marLeft w:val="0"/>
      <w:marRight w:val="0"/>
      <w:marTop w:val="0"/>
      <w:marBottom w:val="0"/>
      <w:divBdr>
        <w:top w:val="none" w:sz="0" w:space="0" w:color="auto"/>
        <w:left w:val="none" w:sz="0" w:space="0" w:color="auto"/>
        <w:bottom w:val="none" w:sz="0" w:space="0" w:color="auto"/>
        <w:right w:val="none" w:sz="0" w:space="0" w:color="auto"/>
      </w:divBdr>
    </w:div>
    <w:div w:id="376586088">
      <w:bodyDiv w:val="1"/>
      <w:marLeft w:val="0"/>
      <w:marRight w:val="0"/>
      <w:marTop w:val="0"/>
      <w:marBottom w:val="0"/>
      <w:divBdr>
        <w:top w:val="none" w:sz="0" w:space="0" w:color="auto"/>
        <w:left w:val="none" w:sz="0" w:space="0" w:color="auto"/>
        <w:bottom w:val="none" w:sz="0" w:space="0" w:color="auto"/>
        <w:right w:val="none" w:sz="0" w:space="0" w:color="auto"/>
      </w:divBdr>
      <w:divsChild>
        <w:div w:id="583417485">
          <w:marLeft w:val="0"/>
          <w:marRight w:val="0"/>
          <w:marTop w:val="0"/>
          <w:marBottom w:val="0"/>
          <w:divBdr>
            <w:top w:val="none" w:sz="0" w:space="0" w:color="auto"/>
            <w:left w:val="none" w:sz="0" w:space="0" w:color="auto"/>
            <w:bottom w:val="none" w:sz="0" w:space="0" w:color="auto"/>
            <w:right w:val="none" w:sz="0" w:space="0" w:color="auto"/>
          </w:divBdr>
        </w:div>
        <w:div w:id="912545403">
          <w:marLeft w:val="0"/>
          <w:marRight w:val="0"/>
          <w:marTop w:val="0"/>
          <w:marBottom w:val="0"/>
          <w:divBdr>
            <w:top w:val="none" w:sz="0" w:space="0" w:color="auto"/>
            <w:left w:val="none" w:sz="0" w:space="0" w:color="auto"/>
            <w:bottom w:val="none" w:sz="0" w:space="0" w:color="auto"/>
            <w:right w:val="none" w:sz="0" w:space="0" w:color="auto"/>
          </w:divBdr>
        </w:div>
        <w:div w:id="1027371476">
          <w:marLeft w:val="0"/>
          <w:marRight w:val="0"/>
          <w:marTop w:val="0"/>
          <w:marBottom w:val="0"/>
          <w:divBdr>
            <w:top w:val="none" w:sz="0" w:space="0" w:color="auto"/>
            <w:left w:val="none" w:sz="0" w:space="0" w:color="auto"/>
            <w:bottom w:val="none" w:sz="0" w:space="0" w:color="auto"/>
            <w:right w:val="none" w:sz="0" w:space="0" w:color="auto"/>
          </w:divBdr>
        </w:div>
        <w:div w:id="564877256">
          <w:marLeft w:val="0"/>
          <w:marRight w:val="0"/>
          <w:marTop w:val="0"/>
          <w:marBottom w:val="0"/>
          <w:divBdr>
            <w:top w:val="none" w:sz="0" w:space="0" w:color="auto"/>
            <w:left w:val="none" w:sz="0" w:space="0" w:color="auto"/>
            <w:bottom w:val="none" w:sz="0" w:space="0" w:color="auto"/>
            <w:right w:val="none" w:sz="0" w:space="0" w:color="auto"/>
          </w:divBdr>
        </w:div>
        <w:div w:id="871578622">
          <w:marLeft w:val="0"/>
          <w:marRight w:val="0"/>
          <w:marTop w:val="0"/>
          <w:marBottom w:val="0"/>
          <w:divBdr>
            <w:top w:val="none" w:sz="0" w:space="0" w:color="auto"/>
            <w:left w:val="none" w:sz="0" w:space="0" w:color="auto"/>
            <w:bottom w:val="none" w:sz="0" w:space="0" w:color="auto"/>
            <w:right w:val="none" w:sz="0" w:space="0" w:color="auto"/>
          </w:divBdr>
        </w:div>
        <w:div w:id="1126699048">
          <w:marLeft w:val="0"/>
          <w:marRight w:val="0"/>
          <w:marTop w:val="0"/>
          <w:marBottom w:val="0"/>
          <w:divBdr>
            <w:top w:val="none" w:sz="0" w:space="0" w:color="auto"/>
            <w:left w:val="none" w:sz="0" w:space="0" w:color="auto"/>
            <w:bottom w:val="none" w:sz="0" w:space="0" w:color="auto"/>
            <w:right w:val="none" w:sz="0" w:space="0" w:color="auto"/>
          </w:divBdr>
        </w:div>
        <w:div w:id="1409232129">
          <w:marLeft w:val="0"/>
          <w:marRight w:val="0"/>
          <w:marTop w:val="0"/>
          <w:marBottom w:val="0"/>
          <w:divBdr>
            <w:top w:val="none" w:sz="0" w:space="0" w:color="auto"/>
            <w:left w:val="none" w:sz="0" w:space="0" w:color="auto"/>
            <w:bottom w:val="none" w:sz="0" w:space="0" w:color="auto"/>
            <w:right w:val="none" w:sz="0" w:space="0" w:color="auto"/>
          </w:divBdr>
        </w:div>
        <w:div w:id="272131358">
          <w:marLeft w:val="0"/>
          <w:marRight w:val="0"/>
          <w:marTop w:val="0"/>
          <w:marBottom w:val="0"/>
          <w:divBdr>
            <w:top w:val="none" w:sz="0" w:space="0" w:color="auto"/>
            <w:left w:val="none" w:sz="0" w:space="0" w:color="auto"/>
            <w:bottom w:val="none" w:sz="0" w:space="0" w:color="auto"/>
            <w:right w:val="none" w:sz="0" w:space="0" w:color="auto"/>
          </w:divBdr>
        </w:div>
        <w:div w:id="1166243773">
          <w:marLeft w:val="0"/>
          <w:marRight w:val="0"/>
          <w:marTop w:val="0"/>
          <w:marBottom w:val="0"/>
          <w:divBdr>
            <w:top w:val="none" w:sz="0" w:space="0" w:color="auto"/>
            <w:left w:val="none" w:sz="0" w:space="0" w:color="auto"/>
            <w:bottom w:val="none" w:sz="0" w:space="0" w:color="auto"/>
            <w:right w:val="none" w:sz="0" w:space="0" w:color="auto"/>
          </w:divBdr>
        </w:div>
        <w:div w:id="959264631">
          <w:marLeft w:val="0"/>
          <w:marRight w:val="0"/>
          <w:marTop w:val="0"/>
          <w:marBottom w:val="0"/>
          <w:divBdr>
            <w:top w:val="none" w:sz="0" w:space="0" w:color="auto"/>
            <w:left w:val="none" w:sz="0" w:space="0" w:color="auto"/>
            <w:bottom w:val="none" w:sz="0" w:space="0" w:color="auto"/>
            <w:right w:val="none" w:sz="0" w:space="0" w:color="auto"/>
          </w:divBdr>
        </w:div>
        <w:div w:id="1523126563">
          <w:marLeft w:val="0"/>
          <w:marRight w:val="0"/>
          <w:marTop w:val="0"/>
          <w:marBottom w:val="0"/>
          <w:divBdr>
            <w:top w:val="none" w:sz="0" w:space="0" w:color="auto"/>
            <w:left w:val="none" w:sz="0" w:space="0" w:color="auto"/>
            <w:bottom w:val="none" w:sz="0" w:space="0" w:color="auto"/>
            <w:right w:val="none" w:sz="0" w:space="0" w:color="auto"/>
          </w:divBdr>
        </w:div>
        <w:div w:id="1905989111">
          <w:marLeft w:val="0"/>
          <w:marRight w:val="0"/>
          <w:marTop w:val="0"/>
          <w:marBottom w:val="0"/>
          <w:divBdr>
            <w:top w:val="none" w:sz="0" w:space="0" w:color="auto"/>
            <w:left w:val="none" w:sz="0" w:space="0" w:color="auto"/>
            <w:bottom w:val="none" w:sz="0" w:space="0" w:color="auto"/>
            <w:right w:val="none" w:sz="0" w:space="0" w:color="auto"/>
          </w:divBdr>
        </w:div>
        <w:div w:id="367099455">
          <w:marLeft w:val="0"/>
          <w:marRight w:val="0"/>
          <w:marTop w:val="0"/>
          <w:marBottom w:val="0"/>
          <w:divBdr>
            <w:top w:val="none" w:sz="0" w:space="0" w:color="auto"/>
            <w:left w:val="none" w:sz="0" w:space="0" w:color="auto"/>
            <w:bottom w:val="none" w:sz="0" w:space="0" w:color="auto"/>
            <w:right w:val="none" w:sz="0" w:space="0" w:color="auto"/>
          </w:divBdr>
        </w:div>
        <w:div w:id="803157286">
          <w:marLeft w:val="0"/>
          <w:marRight w:val="0"/>
          <w:marTop w:val="0"/>
          <w:marBottom w:val="0"/>
          <w:divBdr>
            <w:top w:val="none" w:sz="0" w:space="0" w:color="auto"/>
            <w:left w:val="none" w:sz="0" w:space="0" w:color="auto"/>
            <w:bottom w:val="none" w:sz="0" w:space="0" w:color="auto"/>
            <w:right w:val="none" w:sz="0" w:space="0" w:color="auto"/>
          </w:divBdr>
        </w:div>
        <w:div w:id="1577207963">
          <w:marLeft w:val="0"/>
          <w:marRight w:val="0"/>
          <w:marTop w:val="0"/>
          <w:marBottom w:val="0"/>
          <w:divBdr>
            <w:top w:val="none" w:sz="0" w:space="0" w:color="auto"/>
            <w:left w:val="none" w:sz="0" w:space="0" w:color="auto"/>
            <w:bottom w:val="none" w:sz="0" w:space="0" w:color="auto"/>
            <w:right w:val="none" w:sz="0" w:space="0" w:color="auto"/>
          </w:divBdr>
        </w:div>
        <w:div w:id="103110771">
          <w:marLeft w:val="0"/>
          <w:marRight w:val="0"/>
          <w:marTop w:val="0"/>
          <w:marBottom w:val="0"/>
          <w:divBdr>
            <w:top w:val="none" w:sz="0" w:space="0" w:color="auto"/>
            <w:left w:val="none" w:sz="0" w:space="0" w:color="auto"/>
            <w:bottom w:val="none" w:sz="0" w:space="0" w:color="auto"/>
            <w:right w:val="none" w:sz="0" w:space="0" w:color="auto"/>
          </w:divBdr>
        </w:div>
        <w:div w:id="1432775631">
          <w:marLeft w:val="0"/>
          <w:marRight w:val="0"/>
          <w:marTop w:val="0"/>
          <w:marBottom w:val="0"/>
          <w:divBdr>
            <w:top w:val="none" w:sz="0" w:space="0" w:color="auto"/>
            <w:left w:val="none" w:sz="0" w:space="0" w:color="auto"/>
            <w:bottom w:val="none" w:sz="0" w:space="0" w:color="auto"/>
            <w:right w:val="none" w:sz="0" w:space="0" w:color="auto"/>
          </w:divBdr>
        </w:div>
        <w:div w:id="2133205735">
          <w:marLeft w:val="0"/>
          <w:marRight w:val="0"/>
          <w:marTop w:val="0"/>
          <w:marBottom w:val="0"/>
          <w:divBdr>
            <w:top w:val="none" w:sz="0" w:space="0" w:color="auto"/>
            <w:left w:val="none" w:sz="0" w:space="0" w:color="auto"/>
            <w:bottom w:val="none" w:sz="0" w:space="0" w:color="auto"/>
            <w:right w:val="none" w:sz="0" w:space="0" w:color="auto"/>
          </w:divBdr>
        </w:div>
        <w:div w:id="442070420">
          <w:marLeft w:val="0"/>
          <w:marRight w:val="0"/>
          <w:marTop w:val="0"/>
          <w:marBottom w:val="0"/>
          <w:divBdr>
            <w:top w:val="none" w:sz="0" w:space="0" w:color="auto"/>
            <w:left w:val="none" w:sz="0" w:space="0" w:color="auto"/>
            <w:bottom w:val="none" w:sz="0" w:space="0" w:color="auto"/>
            <w:right w:val="none" w:sz="0" w:space="0" w:color="auto"/>
          </w:divBdr>
        </w:div>
        <w:div w:id="1488783227">
          <w:marLeft w:val="0"/>
          <w:marRight w:val="0"/>
          <w:marTop w:val="0"/>
          <w:marBottom w:val="0"/>
          <w:divBdr>
            <w:top w:val="none" w:sz="0" w:space="0" w:color="auto"/>
            <w:left w:val="none" w:sz="0" w:space="0" w:color="auto"/>
            <w:bottom w:val="none" w:sz="0" w:space="0" w:color="auto"/>
            <w:right w:val="none" w:sz="0" w:space="0" w:color="auto"/>
          </w:divBdr>
        </w:div>
        <w:div w:id="52969691">
          <w:marLeft w:val="0"/>
          <w:marRight w:val="0"/>
          <w:marTop w:val="0"/>
          <w:marBottom w:val="0"/>
          <w:divBdr>
            <w:top w:val="none" w:sz="0" w:space="0" w:color="auto"/>
            <w:left w:val="none" w:sz="0" w:space="0" w:color="auto"/>
            <w:bottom w:val="none" w:sz="0" w:space="0" w:color="auto"/>
            <w:right w:val="none" w:sz="0" w:space="0" w:color="auto"/>
          </w:divBdr>
        </w:div>
        <w:div w:id="577636108">
          <w:marLeft w:val="0"/>
          <w:marRight w:val="0"/>
          <w:marTop w:val="0"/>
          <w:marBottom w:val="0"/>
          <w:divBdr>
            <w:top w:val="none" w:sz="0" w:space="0" w:color="auto"/>
            <w:left w:val="none" w:sz="0" w:space="0" w:color="auto"/>
            <w:bottom w:val="none" w:sz="0" w:space="0" w:color="auto"/>
            <w:right w:val="none" w:sz="0" w:space="0" w:color="auto"/>
          </w:divBdr>
        </w:div>
        <w:div w:id="1344669522">
          <w:marLeft w:val="0"/>
          <w:marRight w:val="0"/>
          <w:marTop w:val="0"/>
          <w:marBottom w:val="0"/>
          <w:divBdr>
            <w:top w:val="none" w:sz="0" w:space="0" w:color="auto"/>
            <w:left w:val="none" w:sz="0" w:space="0" w:color="auto"/>
            <w:bottom w:val="none" w:sz="0" w:space="0" w:color="auto"/>
            <w:right w:val="none" w:sz="0" w:space="0" w:color="auto"/>
          </w:divBdr>
        </w:div>
        <w:div w:id="73673142">
          <w:marLeft w:val="0"/>
          <w:marRight w:val="0"/>
          <w:marTop w:val="0"/>
          <w:marBottom w:val="0"/>
          <w:divBdr>
            <w:top w:val="none" w:sz="0" w:space="0" w:color="auto"/>
            <w:left w:val="none" w:sz="0" w:space="0" w:color="auto"/>
            <w:bottom w:val="none" w:sz="0" w:space="0" w:color="auto"/>
            <w:right w:val="none" w:sz="0" w:space="0" w:color="auto"/>
          </w:divBdr>
        </w:div>
        <w:div w:id="832992693">
          <w:marLeft w:val="0"/>
          <w:marRight w:val="0"/>
          <w:marTop w:val="0"/>
          <w:marBottom w:val="0"/>
          <w:divBdr>
            <w:top w:val="none" w:sz="0" w:space="0" w:color="auto"/>
            <w:left w:val="none" w:sz="0" w:space="0" w:color="auto"/>
            <w:bottom w:val="none" w:sz="0" w:space="0" w:color="auto"/>
            <w:right w:val="none" w:sz="0" w:space="0" w:color="auto"/>
          </w:divBdr>
        </w:div>
        <w:div w:id="1910194321">
          <w:marLeft w:val="0"/>
          <w:marRight w:val="0"/>
          <w:marTop w:val="0"/>
          <w:marBottom w:val="0"/>
          <w:divBdr>
            <w:top w:val="none" w:sz="0" w:space="0" w:color="auto"/>
            <w:left w:val="none" w:sz="0" w:space="0" w:color="auto"/>
            <w:bottom w:val="none" w:sz="0" w:space="0" w:color="auto"/>
            <w:right w:val="none" w:sz="0" w:space="0" w:color="auto"/>
          </w:divBdr>
        </w:div>
        <w:div w:id="11079698">
          <w:marLeft w:val="0"/>
          <w:marRight w:val="0"/>
          <w:marTop w:val="0"/>
          <w:marBottom w:val="0"/>
          <w:divBdr>
            <w:top w:val="none" w:sz="0" w:space="0" w:color="auto"/>
            <w:left w:val="none" w:sz="0" w:space="0" w:color="auto"/>
            <w:bottom w:val="none" w:sz="0" w:space="0" w:color="auto"/>
            <w:right w:val="none" w:sz="0" w:space="0" w:color="auto"/>
          </w:divBdr>
        </w:div>
      </w:divsChild>
    </w:div>
    <w:div w:id="638220538">
      <w:bodyDiv w:val="1"/>
      <w:marLeft w:val="0"/>
      <w:marRight w:val="0"/>
      <w:marTop w:val="0"/>
      <w:marBottom w:val="0"/>
      <w:divBdr>
        <w:top w:val="none" w:sz="0" w:space="0" w:color="auto"/>
        <w:left w:val="none" w:sz="0" w:space="0" w:color="auto"/>
        <w:bottom w:val="none" w:sz="0" w:space="0" w:color="auto"/>
        <w:right w:val="none" w:sz="0" w:space="0" w:color="auto"/>
      </w:divBdr>
    </w:div>
    <w:div w:id="1139684146">
      <w:bodyDiv w:val="1"/>
      <w:marLeft w:val="0"/>
      <w:marRight w:val="0"/>
      <w:marTop w:val="0"/>
      <w:marBottom w:val="0"/>
      <w:divBdr>
        <w:top w:val="none" w:sz="0" w:space="0" w:color="auto"/>
        <w:left w:val="none" w:sz="0" w:space="0" w:color="auto"/>
        <w:bottom w:val="none" w:sz="0" w:space="0" w:color="auto"/>
        <w:right w:val="none" w:sz="0" w:space="0" w:color="auto"/>
      </w:divBdr>
    </w:div>
    <w:div w:id="1196389581">
      <w:bodyDiv w:val="1"/>
      <w:marLeft w:val="0"/>
      <w:marRight w:val="0"/>
      <w:marTop w:val="0"/>
      <w:marBottom w:val="0"/>
      <w:divBdr>
        <w:top w:val="none" w:sz="0" w:space="0" w:color="auto"/>
        <w:left w:val="none" w:sz="0" w:space="0" w:color="auto"/>
        <w:bottom w:val="none" w:sz="0" w:space="0" w:color="auto"/>
        <w:right w:val="none" w:sz="0" w:space="0" w:color="auto"/>
      </w:divBdr>
    </w:div>
    <w:div w:id="1811627684">
      <w:bodyDiv w:val="1"/>
      <w:marLeft w:val="0"/>
      <w:marRight w:val="0"/>
      <w:marTop w:val="0"/>
      <w:marBottom w:val="0"/>
      <w:divBdr>
        <w:top w:val="none" w:sz="0" w:space="0" w:color="auto"/>
        <w:left w:val="none" w:sz="0" w:space="0" w:color="auto"/>
        <w:bottom w:val="none" w:sz="0" w:space="0" w:color="auto"/>
        <w:right w:val="none" w:sz="0" w:space="0" w:color="auto"/>
      </w:divBdr>
      <w:divsChild>
        <w:div w:id="1577087540">
          <w:marLeft w:val="0"/>
          <w:marRight w:val="0"/>
          <w:marTop w:val="0"/>
          <w:marBottom w:val="0"/>
          <w:divBdr>
            <w:top w:val="none" w:sz="0" w:space="0" w:color="auto"/>
            <w:left w:val="none" w:sz="0" w:space="0" w:color="auto"/>
            <w:bottom w:val="none" w:sz="0" w:space="0" w:color="auto"/>
            <w:right w:val="none" w:sz="0" w:space="0" w:color="auto"/>
          </w:divBdr>
        </w:div>
      </w:divsChild>
    </w:div>
    <w:div w:id="1851523997">
      <w:bodyDiv w:val="1"/>
      <w:marLeft w:val="0"/>
      <w:marRight w:val="0"/>
      <w:marTop w:val="0"/>
      <w:marBottom w:val="0"/>
      <w:divBdr>
        <w:top w:val="none" w:sz="0" w:space="0" w:color="auto"/>
        <w:left w:val="none" w:sz="0" w:space="0" w:color="auto"/>
        <w:bottom w:val="none" w:sz="0" w:space="0" w:color="auto"/>
        <w:right w:val="none" w:sz="0" w:space="0" w:color="auto"/>
      </w:divBdr>
      <w:divsChild>
        <w:div w:id="1038318000">
          <w:marLeft w:val="0"/>
          <w:marRight w:val="0"/>
          <w:marTop w:val="0"/>
          <w:marBottom w:val="0"/>
          <w:divBdr>
            <w:top w:val="none" w:sz="0" w:space="0" w:color="auto"/>
            <w:left w:val="none" w:sz="0" w:space="0" w:color="auto"/>
            <w:bottom w:val="none" w:sz="0" w:space="0" w:color="auto"/>
            <w:right w:val="none" w:sz="0" w:space="0" w:color="auto"/>
          </w:divBdr>
        </w:div>
        <w:div w:id="32115964">
          <w:marLeft w:val="0"/>
          <w:marRight w:val="0"/>
          <w:marTop w:val="0"/>
          <w:marBottom w:val="0"/>
          <w:divBdr>
            <w:top w:val="none" w:sz="0" w:space="0" w:color="auto"/>
            <w:left w:val="none" w:sz="0" w:space="0" w:color="auto"/>
            <w:bottom w:val="none" w:sz="0" w:space="0" w:color="auto"/>
            <w:right w:val="none" w:sz="0" w:space="0" w:color="auto"/>
          </w:divBdr>
        </w:div>
        <w:div w:id="1043595779">
          <w:marLeft w:val="0"/>
          <w:marRight w:val="0"/>
          <w:marTop w:val="0"/>
          <w:marBottom w:val="0"/>
          <w:divBdr>
            <w:top w:val="none" w:sz="0" w:space="0" w:color="auto"/>
            <w:left w:val="none" w:sz="0" w:space="0" w:color="auto"/>
            <w:bottom w:val="none" w:sz="0" w:space="0" w:color="auto"/>
            <w:right w:val="none" w:sz="0" w:space="0" w:color="auto"/>
          </w:divBdr>
        </w:div>
        <w:div w:id="1204489247">
          <w:marLeft w:val="0"/>
          <w:marRight w:val="0"/>
          <w:marTop w:val="0"/>
          <w:marBottom w:val="0"/>
          <w:divBdr>
            <w:top w:val="none" w:sz="0" w:space="0" w:color="auto"/>
            <w:left w:val="none" w:sz="0" w:space="0" w:color="auto"/>
            <w:bottom w:val="none" w:sz="0" w:space="0" w:color="auto"/>
            <w:right w:val="none" w:sz="0" w:space="0" w:color="auto"/>
          </w:divBdr>
        </w:div>
        <w:div w:id="58286537">
          <w:marLeft w:val="0"/>
          <w:marRight w:val="0"/>
          <w:marTop w:val="0"/>
          <w:marBottom w:val="0"/>
          <w:divBdr>
            <w:top w:val="none" w:sz="0" w:space="0" w:color="auto"/>
            <w:left w:val="none" w:sz="0" w:space="0" w:color="auto"/>
            <w:bottom w:val="none" w:sz="0" w:space="0" w:color="auto"/>
            <w:right w:val="none" w:sz="0" w:space="0" w:color="auto"/>
          </w:divBdr>
        </w:div>
        <w:div w:id="314921516">
          <w:marLeft w:val="0"/>
          <w:marRight w:val="0"/>
          <w:marTop w:val="0"/>
          <w:marBottom w:val="0"/>
          <w:divBdr>
            <w:top w:val="none" w:sz="0" w:space="0" w:color="auto"/>
            <w:left w:val="none" w:sz="0" w:space="0" w:color="auto"/>
            <w:bottom w:val="none" w:sz="0" w:space="0" w:color="auto"/>
            <w:right w:val="none" w:sz="0" w:space="0" w:color="auto"/>
          </w:divBdr>
        </w:div>
        <w:div w:id="1888838168">
          <w:marLeft w:val="0"/>
          <w:marRight w:val="0"/>
          <w:marTop w:val="0"/>
          <w:marBottom w:val="0"/>
          <w:divBdr>
            <w:top w:val="none" w:sz="0" w:space="0" w:color="auto"/>
            <w:left w:val="none" w:sz="0" w:space="0" w:color="auto"/>
            <w:bottom w:val="none" w:sz="0" w:space="0" w:color="auto"/>
            <w:right w:val="none" w:sz="0" w:space="0" w:color="auto"/>
          </w:divBdr>
        </w:div>
        <w:div w:id="1755466417">
          <w:marLeft w:val="0"/>
          <w:marRight w:val="0"/>
          <w:marTop w:val="0"/>
          <w:marBottom w:val="0"/>
          <w:divBdr>
            <w:top w:val="none" w:sz="0" w:space="0" w:color="auto"/>
            <w:left w:val="none" w:sz="0" w:space="0" w:color="auto"/>
            <w:bottom w:val="none" w:sz="0" w:space="0" w:color="auto"/>
            <w:right w:val="none" w:sz="0" w:space="0" w:color="auto"/>
          </w:divBdr>
        </w:div>
        <w:div w:id="2022118223">
          <w:marLeft w:val="0"/>
          <w:marRight w:val="0"/>
          <w:marTop w:val="0"/>
          <w:marBottom w:val="0"/>
          <w:divBdr>
            <w:top w:val="none" w:sz="0" w:space="0" w:color="auto"/>
            <w:left w:val="none" w:sz="0" w:space="0" w:color="auto"/>
            <w:bottom w:val="none" w:sz="0" w:space="0" w:color="auto"/>
            <w:right w:val="none" w:sz="0" w:space="0" w:color="auto"/>
          </w:divBdr>
        </w:div>
        <w:div w:id="1277565114">
          <w:marLeft w:val="0"/>
          <w:marRight w:val="0"/>
          <w:marTop w:val="0"/>
          <w:marBottom w:val="0"/>
          <w:divBdr>
            <w:top w:val="none" w:sz="0" w:space="0" w:color="auto"/>
            <w:left w:val="none" w:sz="0" w:space="0" w:color="auto"/>
            <w:bottom w:val="none" w:sz="0" w:space="0" w:color="auto"/>
            <w:right w:val="none" w:sz="0" w:space="0" w:color="auto"/>
          </w:divBdr>
        </w:div>
        <w:div w:id="862130231">
          <w:marLeft w:val="0"/>
          <w:marRight w:val="0"/>
          <w:marTop w:val="0"/>
          <w:marBottom w:val="0"/>
          <w:divBdr>
            <w:top w:val="none" w:sz="0" w:space="0" w:color="auto"/>
            <w:left w:val="none" w:sz="0" w:space="0" w:color="auto"/>
            <w:bottom w:val="none" w:sz="0" w:space="0" w:color="auto"/>
            <w:right w:val="none" w:sz="0" w:space="0" w:color="auto"/>
          </w:divBdr>
        </w:div>
        <w:div w:id="353118429">
          <w:marLeft w:val="0"/>
          <w:marRight w:val="0"/>
          <w:marTop w:val="0"/>
          <w:marBottom w:val="0"/>
          <w:divBdr>
            <w:top w:val="none" w:sz="0" w:space="0" w:color="auto"/>
            <w:left w:val="none" w:sz="0" w:space="0" w:color="auto"/>
            <w:bottom w:val="none" w:sz="0" w:space="0" w:color="auto"/>
            <w:right w:val="none" w:sz="0" w:space="0" w:color="auto"/>
          </w:divBdr>
        </w:div>
        <w:div w:id="674499740">
          <w:marLeft w:val="0"/>
          <w:marRight w:val="0"/>
          <w:marTop w:val="0"/>
          <w:marBottom w:val="0"/>
          <w:divBdr>
            <w:top w:val="none" w:sz="0" w:space="0" w:color="auto"/>
            <w:left w:val="none" w:sz="0" w:space="0" w:color="auto"/>
            <w:bottom w:val="none" w:sz="0" w:space="0" w:color="auto"/>
            <w:right w:val="none" w:sz="0" w:space="0" w:color="auto"/>
          </w:divBdr>
        </w:div>
        <w:div w:id="1495489101">
          <w:marLeft w:val="0"/>
          <w:marRight w:val="0"/>
          <w:marTop w:val="0"/>
          <w:marBottom w:val="0"/>
          <w:divBdr>
            <w:top w:val="none" w:sz="0" w:space="0" w:color="auto"/>
            <w:left w:val="none" w:sz="0" w:space="0" w:color="auto"/>
            <w:bottom w:val="none" w:sz="0" w:space="0" w:color="auto"/>
            <w:right w:val="none" w:sz="0" w:space="0" w:color="auto"/>
          </w:divBdr>
        </w:div>
        <w:div w:id="1681271351">
          <w:marLeft w:val="0"/>
          <w:marRight w:val="0"/>
          <w:marTop w:val="0"/>
          <w:marBottom w:val="0"/>
          <w:divBdr>
            <w:top w:val="none" w:sz="0" w:space="0" w:color="auto"/>
            <w:left w:val="none" w:sz="0" w:space="0" w:color="auto"/>
            <w:bottom w:val="none" w:sz="0" w:space="0" w:color="auto"/>
            <w:right w:val="none" w:sz="0" w:space="0" w:color="auto"/>
          </w:divBdr>
        </w:div>
        <w:div w:id="648747208">
          <w:marLeft w:val="0"/>
          <w:marRight w:val="0"/>
          <w:marTop w:val="0"/>
          <w:marBottom w:val="0"/>
          <w:divBdr>
            <w:top w:val="none" w:sz="0" w:space="0" w:color="auto"/>
            <w:left w:val="none" w:sz="0" w:space="0" w:color="auto"/>
            <w:bottom w:val="none" w:sz="0" w:space="0" w:color="auto"/>
            <w:right w:val="none" w:sz="0" w:space="0" w:color="auto"/>
          </w:divBdr>
        </w:div>
        <w:div w:id="1379890987">
          <w:marLeft w:val="0"/>
          <w:marRight w:val="0"/>
          <w:marTop w:val="0"/>
          <w:marBottom w:val="0"/>
          <w:divBdr>
            <w:top w:val="none" w:sz="0" w:space="0" w:color="auto"/>
            <w:left w:val="none" w:sz="0" w:space="0" w:color="auto"/>
            <w:bottom w:val="none" w:sz="0" w:space="0" w:color="auto"/>
            <w:right w:val="none" w:sz="0" w:space="0" w:color="auto"/>
          </w:divBdr>
        </w:div>
        <w:div w:id="1557426736">
          <w:marLeft w:val="0"/>
          <w:marRight w:val="0"/>
          <w:marTop w:val="0"/>
          <w:marBottom w:val="0"/>
          <w:divBdr>
            <w:top w:val="none" w:sz="0" w:space="0" w:color="auto"/>
            <w:left w:val="none" w:sz="0" w:space="0" w:color="auto"/>
            <w:bottom w:val="none" w:sz="0" w:space="0" w:color="auto"/>
            <w:right w:val="none" w:sz="0" w:space="0" w:color="auto"/>
          </w:divBdr>
        </w:div>
        <w:div w:id="1176306928">
          <w:marLeft w:val="0"/>
          <w:marRight w:val="0"/>
          <w:marTop w:val="0"/>
          <w:marBottom w:val="0"/>
          <w:divBdr>
            <w:top w:val="none" w:sz="0" w:space="0" w:color="auto"/>
            <w:left w:val="none" w:sz="0" w:space="0" w:color="auto"/>
            <w:bottom w:val="none" w:sz="0" w:space="0" w:color="auto"/>
            <w:right w:val="none" w:sz="0" w:space="0" w:color="auto"/>
          </w:divBdr>
        </w:div>
        <w:div w:id="2037580469">
          <w:marLeft w:val="0"/>
          <w:marRight w:val="0"/>
          <w:marTop w:val="0"/>
          <w:marBottom w:val="0"/>
          <w:divBdr>
            <w:top w:val="none" w:sz="0" w:space="0" w:color="auto"/>
            <w:left w:val="none" w:sz="0" w:space="0" w:color="auto"/>
            <w:bottom w:val="none" w:sz="0" w:space="0" w:color="auto"/>
            <w:right w:val="none" w:sz="0" w:space="0" w:color="auto"/>
          </w:divBdr>
        </w:div>
        <w:div w:id="1430345567">
          <w:marLeft w:val="0"/>
          <w:marRight w:val="0"/>
          <w:marTop w:val="0"/>
          <w:marBottom w:val="0"/>
          <w:divBdr>
            <w:top w:val="none" w:sz="0" w:space="0" w:color="auto"/>
            <w:left w:val="none" w:sz="0" w:space="0" w:color="auto"/>
            <w:bottom w:val="none" w:sz="0" w:space="0" w:color="auto"/>
            <w:right w:val="none" w:sz="0" w:space="0" w:color="auto"/>
          </w:divBdr>
        </w:div>
      </w:divsChild>
    </w:div>
    <w:div w:id="2028290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ifferencebetween.net/business/difference-between-hrm-and-ihr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employment-agencies-and-businesses" TargetMode="External"/><Relationship Id="rId17" Type="http://schemas.openxmlformats.org/officeDocument/2006/relationships/image" Target="media/image5.svg"/><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leverism.com/what-is-recruitment/" TargetMode="External"/><Relationship Id="rId5" Type="http://schemas.openxmlformats.org/officeDocument/2006/relationships/numbering" Target="numbering.xml"/><Relationship Id="rId15" Type="http://schemas.openxmlformats.org/officeDocument/2006/relationships/image" Target="media/image3.svg"/><Relationship Id="rId10" Type="http://schemas.openxmlformats.org/officeDocument/2006/relationships/hyperlink" Target="https://www.cleverism.com/what-is-recruitment/"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13AFAFC15C254EAF348A1AF84F7847" ma:contentTypeVersion="14" ma:contentTypeDescription="Create a new document." ma:contentTypeScope="" ma:versionID="0472853401960b0c13c4974072f86269">
  <xsd:schema xmlns:xsd="http://www.w3.org/2001/XMLSchema" xmlns:xs="http://www.w3.org/2001/XMLSchema" xmlns:p="http://schemas.microsoft.com/office/2006/metadata/properties" xmlns:ns3="d24ca747-cf50-47df-a6b8-61316afa1deb" xmlns:ns4="c999af09-98d1-494f-bc07-fb9707ec86db" targetNamespace="http://schemas.microsoft.com/office/2006/metadata/properties" ma:root="true" ma:fieldsID="e7deb6913b50f46fc22062337a794229" ns3:_="" ns4:_="">
    <xsd:import namespace="d24ca747-cf50-47df-a6b8-61316afa1deb"/>
    <xsd:import namespace="c999af09-98d1-494f-bc07-fb9707ec86d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4ca747-cf50-47df-a6b8-61316afa1d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99af09-98d1-494f-bc07-fb9707ec86d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D6B50B-25D4-4395-888E-1FB7BC3288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4ca747-cf50-47df-a6b8-61316afa1deb"/>
    <ds:schemaRef ds:uri="c999af09-98d1-494f-bc07-fb9707ec86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D6F0EB-AA93-473E-BBEC-0E41DFFA7C2A}">
  <ds:schemaRefs>
    <ds:schemaRef ds:uri="http://schemas.openxmlformats.org/officeDocument/2006/bibliography"/>
  </ds:schemaRefs>
</ds:datastoreItem>
</file>

<file path=customXml/itemProps3.xml><?xml version="1.0" encoding="utf-8"?>
<ds:datastoreItem xmlns:ds="http://schemas.openxmlformats.org/officeDocument/2006/customXml" ds:itemID="{B211CDB5-239F-4694-BAAB-228AA422810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E0CEAAB-D32E-47EE-91EE-383EC7CDDE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4403</Words>
  <Characters>25099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Rumen Pavlov</dc:creator>
  <cp:keywords/>
  <dc:description/>
  <cp:lastModifiedBy>Rumen Pavlov</cp:lastModifiedBy>
  <cp:revision>2</cp:revision>
  <dcterms:created xsi:type="dcterms:W3CDTF">2022-12-13T00:16:00Z</dcterms:created>
  <dcterms:modified xsi:type="dcterms:W3CDTF">2022-12-13T00:16:00Z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0x010100CB13AFAFC15C254EAF348A1AF84F7847</vt:lpwstr>
  </property>
</Properties>
</file>