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02C54E5" w:rsidP="69AB0A8F" w:rsidRDefault="502C54E5" w14:paraId="3C379B82" w14:textId="28DE240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502C54E5">
        <w:rPr>
          <w:rFonts w:ascii="Arial" w:hAnsi="Arial" w:eastAsia="Arial" w:cs="Arial"/>
          <w:b w:val="1"/>
          <w:bCs w:val="1"/>
          <w:i w:val="0"/>
          <w:iCs w:val="0"/>
          <w:caps w:val="0"/>
          <w:smallCaps w:val="0"/>
          <w:noProof w:val="0"/>
          <w:color w:val="000000" w:themeColor="text1" w:themeTint="FF" w:themeShade="FF"/>
          <w:sz w:val="22"/>
          <w:szCs w:val="22"/>
          <w:lang w:val="en-US"/>
        </w:rPr>
        <w:t xml:space="preserve">Name: </w:t>
      </w:r>
      <w:r w:rsidRPr="69AB0A8F" w:rsidR="502C54E5">
        <w:rPr>
          <w:rFonts w:ascii="Arial" w:hAnsi="Arial" w:eastAsia="Arial" w:cs="Arial"/>
          <w:b w:val="0"/>
          <w:bCs w:val="0"/>
          <w:i w:val="0"/>
          <w:iCs w:val="0"/>
          <w:caps w:val="0"/>
          <w:smallCaps w:val="0"/>
          <w:noProof w:val="0"/>
          <w:color w:val="000000" w:themeColor="text1" w:themeTint="FF" w:themeShade="FF"/>
          <w:sz w:val="22"/>
          <w:szCs w:val="22"/>
          <w:lang w:val="en-US"/>
        </w:rPr>
        <w:t xml:space="preserve">Antonia Praia </w:t>
      </w:r>
    </w:p>
    <w:p w:rsidR="502C54E5" w:rsidP="69AB0A8F" w:rsidRDefault="502C54E5" w14:paraId="69812F51" w14:textId="133BBF1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502C54E5">
        <w:rPr>
          <w:rFonts w:ascii="Arial" w:hAnsi="Arial" w:eastAsia="Arial" w:cs="Arial"/>
          <w:b w:val="1"/>
          <w:bCs w:val="1"/>
          <w:i w:val="0"/>
          <w:iCs w:val="0"/>
          <w:caps w:val="0"/>
          <w:smallCaps w:val="0"/>
          <w:noProof w:val="0"/>
          <w:color w:val="000000" w:themeColor="text1" w:themeTint="FF" w:themeShade="FF"/>
          <w:sz w:val="22"/>
          <w:szCs w:val="22"/>
          <w:lang w:val="en-US"/>
        </w:rPr>
        <w:t xml:space="preserve">Student Number: </w:t>
      </w:r>
      <w:r w:rsidRPr="69AB0A8F" w:rsidR="502C54E5">
        <w:rPr>
          <w:rFonts w:ascii="Arial" w:hAnsi="Arial" w:eastAsia="Arial" w:cs="Arial"/>
          <w:b w:val="0"/>
          <w:bCs w:val="0"/>
          <w:i w:val="0"/>
          <w:iCs w:val="0"/>
          <w:caps w:val="0"/>
          <w:smallCaps w:val="0"/>
          <w:noProof w:val="0"/>
          <w:color w:val="000000" w:themeColor="text1" w:themeTint="FF" w:themeShade="FF"/>
          <w:sz w:val="22"/>
          <w:szCs w:val="22"/>
          <w:lang w:val="en-US"/>
        </w:rPr>
        <w:t>2313170</w:t>
      </w:r>
    </w:p>
    <w:p w:rsidR="502C54E5" w:rsidP="69AB0A8F" w:rsidRDefault="502C54E5" w14:paraId="76748BF4" w14:textId="7CCB571F">
      <w:pPr>
        <w:spacing w:before="0" w:beforeAutospacing="off" w:after="30" w:afterAutospacing="off" w:line="360" w:lineRule="auto"/>
        <w:ind w:left="-20" w:right="-20"/>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502C54E5">
        <w:rPr>
          <w:rFonts w:ascii="Arial" w:hAnsi="Arial" w:eastAsia="Arial" w:cs="Arial"/>
          <w:b w:val="1"/>
          <w:bCs w:val="1"/>
          <w:i w:val="0"/>
          <w:iCs w:val="0"/>
          <w:caps w:val="0"/>
          <w:smallCaps w:val="0"/>
          <w:noProof w:val="0"/>
          <w:color w:val="000000" w:themeColor="text1" w:themeTint="FF" w:themeShade="FF"/>
          <w:sz w:val="22"/>
          <w:szCs w:val="22"/>
          <w:lang w:val="en-US"/>
        </w:rPr>
        <w:t>Module:</w:t>
      </w:r>
      <w:r w:rsidRPr="69AB0A8F" w:rsidR="502C54E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9AB0A8F" w:rsidR="147885AA">
        <w:rPr>
          <w:rFonts w:ascii="Arial" w:hAnsi="Arial" w:eastAsia="Arial" w:cs="Arial"/>
          <w:b w:val="0"/>
          <w:bCs w:val="0"/>
          <w:i w:val="0"/>
          <w:iCs w:val="0"/>
          <w:caps w:val="0"/>
          <w:smallCaps w:val="0"/>
          <w:noProof w:val="0"/>
          <w:color w:val="000000" w:themeColor="text1" w:themeTint="FF" w:themeShade="FF"/>
          <w:sz w:val="22"/>
          <w:szCs w:val="22"/>
          <w:lang w:val="en-US"/>
        </w:rPr>
        <w:t xml:space="preserve">Protecting and Supporting Families in Health and Social Care </w:t>
      </w:r>
    </w:p>
    <w:p w:rsidR="502C54E5" w:rsidP="69AB0A8F" w:rsidRDefault="502C54E5" w14:paraId="1245FD5D" w14:textId="6EFF28A8">
      <w:pPr>
        <w:keepNext w:val="1"/>
        <w:keepLines w:val="1"/>
        <w:spacing w:before="0" w:beforeAutospacing="off" w:after="3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502C54E5">
        <w:rPr>
          <w:rFonts w:ascii="Arial" w:hAnsi="Arial" w:eastAsia="Arial" w:cs="Arial"/>
          <w:b w:val="1"/>
          <w:bCs w:val="1"/>
          <w:i w:val="0"/>
          <w:iCs w:val="0"/>
          <w:caps w:val="0"/>
          <w:smallCaps w:val="0"/>
          <w:noProof w:val="0"/>
          <w:color w:val="000000" w:themeColor="text1" w:themeTint="FF" w:themeShade="FF"/>
          <w:sz w:val="22"/>
          <w:szCs w:val="22"/>
          <w:lang w:val="en-US"/>
        </w:rPr>
        <w:t xml:space="preserve">Module Code: </w:t>
      </w:r>
      <w:r w:rsidRPr="69AB0A8F" w:rsidR="55716F0D">
        <w:rPr>
          <w:rFonts w:ascii="Arial" w:hAnsi="Arial" w:eastAsia="Arial" w:cs="Arial"/>
          <w:b w:val="0"/>
          <w:bCs w:val="0"/>
          <w:i w:val="0"/>
          <w:iCs w:val="0"/>
          <w:caps w:val="0"/>
          <w:smallCaps w:val="0"/>
          <w:noProof w:val="0"/>
          <w:color w:val="000000" w:themeColor="text1" w:themeTint="FF" w:themeShade="FF"/>
          <w:sz w:val="22"/>
          <w:szCs w:val="22"/>
          <w:lang w:val="en-US"/>
        </w:rPr>
        <w:t>BMHP5021</w:t>
      </w:r>
    </w:p>
    <w:p w:rsidR="502C54E5" w:rsidP="69AB0A8F" w:rsidRDefault="502C54E5" w14:paraId="7477BFCD" w14:textId="57701668">
      <w:pPr>
        <w:keepNext w:val="1"/>
        <w:keepLines w:val="1"/>
        <w:spacing w:before="0" w:beforeAutospacing="off" w:after="3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502C54E5">
        <w:rPr>
          <w:rFonts w:ascii="Arial" w:hAnsi="Arial" w:eastAsia="Arial" w:cs="Arial"/>
          <w:b w:val="1"/>
          <w:bCs w:val="1"/>
          <w:i w:val="0"/>
          <w:iCs w:val="0"/>
          <w:caps w:val="0"/>
          <w:smallCaps w:val="0"/>
          <w:noProof w:val="0"/>
          <w:color w:val="000000" w:themeColor="text1" w:themeTint="FF" w:themeShade="FF"/>
          <w:sz w:val="22"/>
          <w:szCs w:val="22"/>
          <w:lang w:val="en-US"/>
        </w:rPr>
        <w:t>Lecturer:</w:t>
      </w:r>
      <w:r w:rsidRPr="69AB0A8F" w:rsidR="1047C116">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69AB0A8F" w:rsidR="1047C116">
        <w:rPr>
          <w:rFonts w:ascii="Arial" w:hAnsi="Arial" w:eastAsia="Arial" w:cs="Arial"/>
          <w:b w:val="0"/>
          <w:bCs w:val="0"/>
          <w:i w:val="0"/>
          <w:iCs w:val="0"/>
          <w:caps w:val="0"/>
          <w:smallCaps w:val="0"/>
          <w:noProof w:val="0"/>
          <w:color w:val="000000" w:themeColor="text1" w:themeTint="FF" w:themeShade="FF"/>
          <w:sz w:val="22"/>
          <w:szCs w:val="22"/>
          <w:lang w:val="en-US"/>
        </w:rPr>
        <w:t xml:space="preserve">Philip Jones </w:t>
      </w:r>
    </w:p>
    <w:p w:rsidR="502C54E5" w:rsidP="69AB0A8F" w:rsidRDefault="502C54E5" w14:paraId="2C089FF5" w14:textId="5F87DEF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502C54E5">
        <w:rPr>
          <w:rFonts w:ascii="Arial" w:hAnsi="Arial" w:eastAsia="Arial" w:cs="Arial"/>
          <w:b w:val="1"/>
          <w:bCs w:val="1"/>
          <w:i w:val="0"/>
          <w:iCs w:val="0"/>
          <w:caps w:val="0"/>
          <w:smallCaps w:val="0"/>
          <w:noProof w:val="0"/>
          <w:color w:val="000000" w:themeColor="text1" w:themeTint="FF" w:themeShade="FF"/>
          <w:sz w:val="22"/>
          <w:szCs w:val="22"/>
          <w:lang w:val="en-US"/>
        </w:rPr>
        <w:t xml:space="preserve">Assignment Title: </w:t>
      </w:r>
      <w:r w:rsidRPr="69AB0A8F" w:rsidR="45FAE55F">
        <w:rPr>
          <w:rFonts w:ascii="Arial" w:hAnsi="Arial" w:eastAsia="Arial" w:cs="Arial"/>
          <w:b w:val="0"/>
          <w:bCs w:val="0"/>
          <w:i w:val="0"/>
          <w:iCs w:val="0"/>
          <w:caps w:val="0"/>
          <w:smallCaps w:val="0"/>
          <w:noProof w:val="0"/>
          <w:color w:val="000000" w:themeColor="text1" w:themeTint="FF" w:themeShade="FF"/>
          <w:sz w:val="22"/>
          <w:szCs w:val="22"/>
          <w:lang w:val="en-US"/>
        </w:rPr>
        <w:t xml:space="preserve">Written Report </w:t>
      </w:r>
    </w:p>
    <w:p w:rsidR="69AB0A8F" w:rsidP="69AB0A8F" w:rsidRDefault="69AB0A8F" w14:paraId="56C2395C" w14:textId="0F333992">
      <w:pPr>
        <w:spacing w:line="360" w:lineRule="auto"/>
        <w:rPr>
          <w:rFonts w:ascii="Arial" w:hAnsi="Arial" w:eastAsia="Arial" w:cs="Arial"/>
          <w:sz w:val="22"/>
          <w:szCs w:val="22"/>
        </w:rPr>
      </w:pPr>
    </w:p>
    <w:p w:rsidR="69AB0A8F" w:rsidP="69AB0A8F" w:rsidRDefault="69AB0A8F" w14:paraId="250F9387" w14:textId="1E0224FC">
      <w:pPr>
        <w:spacing w:line="360" w:lineRule="auto"/>
        <w:rPr>
          <w:rFonts w:ascii="Arial" w:hAnsi="Arial" w:eastAsia="Arial" w:cs="Arial"/>
          <w:sz w:val="22"/>
          <w:szCs w:val="22"/>
        </w:rPr>
      </w:pPr>
    </w:p>
    <w:p w:rsidR="69AB0A8F" w:rsidP="69AB0A8F" w:rsidRDefault="69AB0A8F" w14:paraId="57DE58B1" w14:textId="511B0CA1">
      <w:pPr>
        <w:spacing w:line="360" w:lineRule="auto"/>
        <w:rPr>
          <w:rFonts w:ascii="Arial" w:hAnsi="Arial" w:eastAsia="Arial" w:cs="Arial"/>
          <w:sz w:val="22"/>
          <w:szCs w:val="22"/>
        </w:rPr>
      </w:pPr>
    </w:p>
    <w:p w:rsidR="69AB0A8F" w:rsidP="69AB0A8F" w:rsidRDefault="69AB0A8F" w14:paraId="106F6059" w14:textId="5A798CEF">
      <w:pPr>
        <w:spacing w:line="360" w:lineRule="auto"/>
        <w:rPr>
          <w:rFonts w:ascii="Arial" w:hAnsi="Arial" w:eastAsia="Arial" w:cs="Arial"/>
          <w:sz w:val="22"/>
          <w:szCs w:val="22"/>
        </w:rPr>
      </w:pPr>
    </w:p>
    <w:p w:rsidR="69AB0A8F" w:rsidP="69AB0A8F" w:rsidRDefault="69AB0A8F" w14:paraId="79A59B0D" w14:textId="659AF5BA">
      <w:pPr>
        <w:spacing w:line="360" w:lineRule="auto"/>
        <w:rPr>
          <w:rFonts w:ascii="Arial" w:hAnsi="Arial" w:eastAsia="Arial" w:cs="Arial"/>
          <w:sz w:val="22"/>
          <w:szCs w:val="22"/>
        </w:rPr>
      </w:pPr>
    </w:p>
    <w:p w:rsidR="69AB0A8F" w:rsidP="69AB0A8F" w:rsidRDefault="69AB0A8F" w14:paraId="0B0B5CFA" w14:textId="6D26782A">
      <w:pPr>
        <w:spacing w:line="360" w:lineRule="auto"/>
        <w:rPr>
          <w:rFonts w:ascii="Arial" w:hAnsi="Arial" w:eastAsia="Arial" w:cs="Arial"/>
          <w:sz w:val="22"/>
          <w:szCs w:val="22"/>
        </w:rPr>
      </w:pPr>
    </w:p>
    <w:p w:rsidR="69AB0A8F" w:rsidP="69AB0A8F" w:rsidRDefault="69AB0A8F" w14:paraId="26603947" w14:textId="5F29B9E3">
      <w:pPr>
        <w:spacing w:line="360" w:lineRule="auto"/>
        <w:rPr>
          <w:rFonts w:ascii="Arial" w:hAnsi="Arial" w:eastAsia="Arial" w:cs="Arial"/>
          <w:sz w:val="22"/>
          <w:szCs w:val="22"/>
        </w:rPr>
      </w:pPr>
    </w:p>
    <w:p w:rsidR="69AB0A8F" w:rsidP="69AB0A8F" w:rsidRDefault="69AB0A8F" w14:paraId="052EEA22" w14:textId="359DABCD">
      <w:pPr>
        <w:spacing w:line="360" w:lineRule="auto"/>
        <w:rPr>
          <w:rFonts w:ascii="Arial" w:hAnsi="Arial" w:eastAsia="Arial" w:cs="Arial"/>
          <w:sz w:val="22"/>
          <w:szCs w:val="22"/>
        </w:rPr>
      </w:pPr>
    </w:p>
    <w:p w:rsidR="69AB0A8F" w:rsidP="69AB0A8F" w:rsidRDefault="69AB0A8F" w14:paraId="6D680978" w14:textId="70A3C8C3">
      <w:pPr>
        <w:spacing w:line="360" w:lineRule="auto"/>
        <w:rPr>
          <w:rFonts w:ascii="Arial" w:hAnsi="Arial" w:eastAsia="Arial" w:cs="Arial"/>
          <w:sz w:val="22"/>
          <w:szCs w:val="22"/>
        </w:rPr>
      </w:pPr>
    </w:p>
    <w:p w:rsidR="69AB0A8F" w:rsidP="69AB0A8F" w:rsidRDefault="69AB0A8F" w14:paraId="1C9FD8C1" w14:textId="0076FEDB">
      <w:pPr>
        <w:spacing w:line="360" w:lineRule="auto"/>
        <w:rPr>
          <w:rFonts w:ascii="Arial" w:hAnsi="Arial" w:eastAsia="Arial" w:cs="Arial"/>
          <w:sz w:val="22"/>
          <w:szCs w:val="22"/>
        </w:rPr>
      </w:pPr>
    </w:p>
    <w:p w:rsidR="69AB0A8F" w:rsidP="69AB0A8F" w:rsidRDefault="69AB0A8F" w14:paraId="66F028EA" w14:textId="1A3E420E">
      <w:pPr>
        <w:spacing w:line="360" w:lineRule="auto"/>
        <w:rPr>
          <w:rFonts w:ascii="Arial" w:hAnsi="Arial" w:eastAsia="Arial" w:cs="Arial"/>
          <w:sz w:val="22"/>
          <w:szCs w:val="22"/>
        </w:rPr>
      </w:pPr>
    </w:p>
    <w:p w:rsidR="69AB0A8F" w:rsidP="69AB0A8F" w:rsidRDefault="69AB0A8F" w14:paraId="3115A049" w14:textId="50509FB5">
      <w:pPr>
        <w:spacing w:line="360" w:lineRule="auto"/>
        <w:rPr>
          <w:rFonts w:ascii="Arial" w:hAnsi="Arial" w:eastAsia="Arial" w:cs="Arial"/>
          <w:sz w:val="22"/>
          <w:szCs w:val="22"/>
        </w:rPr>
      </w:pPr>
    </w:p>
    <w:p w:rsidR="69AB0A8F" w:rsidP="69AB0A8F" w:rsidRDefault="69AB0A8F" w14:paraId="4F4585D6" w14:textId="382370F9">
      <w:pPr>
        <w:spacing w:line="360" w:lineRule="auto"/>
        <w:rPr>
          <w:rFonts w:ascii="Arial" w:hAnsi="Arial" w:eastAsia="Arial" w:cs="Arial"/>
          <w:sz w:val="22"/>
          <w:szCs w:val="22"/>
        </w:rPr>
      </w:pPr>
    </w:p>
    <w:p w:rsidR="69AB0A8F" w:rsidP="69AB0A8F" w:rsidRDefault="69AB0A8F" w14:paraId="23E941E4" w14:textId="4F8476A1">
      <w:pPr>
        <w:spacing w:line="360" w:lineRule="auto"/>
        <w:rPr>
          <w:rFonts w:ascii="Arial" w:hAnsi="Arial" w:eastAsia="Arial" w:cs="Arial"/>
          <w:sz w:val="22"/>
          <w:szCs w:val="22"/>
        </w:rPr>
      </w:pPr>
    </w:p>
    <w:p w:rsidR="69AB0A8F" w:rsidP="69AB0A8F" w:rsidRDefault="69AB0A8F" w14:paraId="1408B24F" w14:textId="656B9AB9">
      <w:pPr>
        <w:spacing w:line="360" w:lineRule="auto"/>
        <w:rPr>
          <w:rFonts w:ascii="Arial" w:hAnsi="Arial" w:eastAsia="Arial" w:cs="Arial"/>
          <w:sz w:val="22"/>
          <w:szCs w:val="22"/>
        </w:rPr>
      </w:pPr>
    </w:p>
    <w:p w:rsidR="69AB0A8F" w:rsidP="69AB0A8F" w:rsidRDefault="69AB0A8F" w14:paraId="66669F82" w14:textId="0557F6E1">
      <w:pPr>
        <w:spacing w:line="360" w:lineRule="auto"/>
        <w:rPr>
          <w:rFonts w:ascii="Arial" w:hAnsi="Arial" w:eastAsia="Arial" w:cs="Arial"/>
          <w:sz w:val="22"/>
          <w:szCs w:val="22"/>
        </w:rPr>
      </w:pPr>
    </w:p>
    <w:p w:rsidR="69AB0A8F" w:rsidP="69AB0A8F" w:rsidRDefault="69AB0A8F" w14:paraId="182DF90F" w14:textId="079FE8FE">
      <w:pPr>
        <w:spacing w:line="360" w:lineRule="auto"/>
        <w:rPr>
          <w:rFonts w:ascii="Arial" w:hAnsi="Arial" w:eastAsia="Arial" w:cs="Arial"/>
          <w:sz w:val="22"/>
          <w:szCs w:val="22"/>
        </w:rPr>
      </w:pPr>
    </w:p>
    <w:p w:rsidR="69AB0A8F" w:rsidP="69AB0A8F" w:rsidRDefault="69AB0A8F" w14:paraId="4BD0978B" w14:textId="6C498A3F">
      <w:pPr>
        <w:spacing w:line="360" w:lineRule="auto"/>
        <w:rPr>
          <w:rFonts w:ascii="Arial" w:hAnsi="Arial" w:eastAsia="Arial" w:cs="Arial"/>
          <w:sz w:val="22"/>
          <w:szCs w:val="22"/>
        </w:rPr>
      </w:pPr>
    </w:p>
    <w:p w:rsidR="69AB0A8F" w:rsidP="69AB0A8F" w:rsidRDefault="69AB0A8F" w14:paraId="22E61A78" w14:textId="28C4098D">
      <w:pPr>
        <w:spacing w:line="360" w:lineRule="auto"/>
        <w:rPr>
          <w:rFonts w:ascii="Arial" w:hAnsi="Arial" w:eastAsia="Arial" w:cs="Arial"/>
          <w:sz w:val="22"/>
          <w:szCs w:val="22"/>
        </w:rPr>
      </w:pPr>
    </w:p>
    <w:p w:rsidR="69AB0A8F" w:rsidP="69AB0A8F" w:rsidRDefault="69AB0A8F" w14:paraId="1E49BA27" w14:textId="7805CD2E">
      <w:pPr>
        <w:spacing w:line="360" w:lineRule="auto"/>
        <w:rPr>
          <w:rFonts w:ascii="Arial" w:hAnsi="Arial" w:eastAsia="Arial" w:cs="Arial"/>
          <w:sz w:val="22"/>
          <w:szCs w:val="22"/>
        </w:rPr>
      </w:pPr>
    </w:p>
    <w:p w:rsidR="69AB0A8F" w:rsidP="69AB0A8F" w:rsidRDefault="69AB0A8F" w14:paraId="50630710" w14:textId="0CAE03D4">
      <w:pPr>
        <w:spacing w:line="360" w:lineRule="auto"/>
        <w:rPr>
          <w:rFonts w:ascii="Arial" w:hAnsi="Arial" w:eastAsia="Arial" w:cs="Arial"/>
          <w:sz w:val="22"/>
          <w:szCs w:val="22"/>
        </w:rPr>
      </w:pPr>
    </w:p>
    <w:p w:rsidR="45FAE55F" w:rsidP="69AB0A8F" w:rsidRDefault="45FAE55F" w14:paraId="3CAFCE3D" w14:textId="15B680CA">
      <w:pPr>
        <w:pStyle w:val="Normal"/>
        <w:spacing w:line="360" w:lineRule="auto"/>
        <w:rPr>
          <w:rFonts w:ascii="Arial" w:hAnsi="Arial" w:eastAsia="Arial" w:cs="Arial"/>
          <w:sz w:val="22"/>
          <w:szCs w:val="22"/>
        </w:rPr>
      </w:pPr>
      <w:r w:rsidRPr="69AB0A8F" w:rsidR="45FAE55F">
        <w:rPr>
          <w:rFonts w:ascii="Arial" w:hAnsi="Arial" w:eastAsia="Arial" w:cs="Arial"/>
          <w:sz w:val="22"/>
          <w:szCs w:val="22"/>
        </w:rPr>
        <w:t xml:space="preserve">Contents </w:t>
      </w:r>
    </w:p>
    <w:p w:rsidR="17E3671A" w:rsidP="69AB0A8F" w:rsidRDefault="17E3671A" w14:paraId="56107340" w14:textId="119E640F">
      <w:pPr>
        <w:pStyle w:val="ListParagraph"/>
        <w:numPr>
          <w:ilvl w:val="0"/>
          <w:numId w:val="1"/>
        </w:numPr>
        <w:spacing w:line="360" w:lineRule="auto"/>
        <w:rPr>
          <w:rFonts w:ascii="Arial" w:hAnsi="Arial" w:eastAsia="Arial" w:cs="Arial"/>
          <w:sz w:val="22"/>
          <w:szCs w:val="22"/>
        </w:rPr>
      </w:pPr>
      <w:r w:rsidRPr="69AB0A8F" w:rsidR="17E3671A">
        <w:rPr>
          <w:rFonts w:ascii="Arial" w:hAnsi="Arial" w:eastAsia="Arial" w:cs="Arial"/>
          <w:sz w:val="22"/>
          <w:szCs w:val="22"/>
        </w:rPr>
        <w:t xml:space="preserve">Introduction </w:t>
      </w:r>
    </w:p>
    <w:p w:rsidR="17E3671A" w:rsidP="69AB0A8F" w:rsidRDefault="17E3671A" w14:paraId="2D3AD086" w14:textId="1EF266C2">
      <w:pPr>
        <w:pStyle w:val="ListParagraph"/>
        <w:numPr>
          <w:ilvl w:val="0"/>
          <w:numId w:val="1"/>
        </w:numPr>
        <w:spacing w:line="360" w:lineRule="auto"/>
        <w:rPr>
          <w:rFonts w:ascii="Arial" w:hAnsi="Arial" w:eastAsia="Arial" w:cs="Arial"/>
          <w:sz w:val="22"/>
          <w:szCs w:val="22"/>
        </w:rPr>
      </w:pPr>
      <w:r w:rsidRPr="69AB0A8F" w:rsidR="17E3671A">
        <w:rPr>
          <w:rFonts w:ascii="Arial" w:hAnsi="Arial" w:eastAsia="Arial" w:cs="Arial"/>
          <w:sz w:val="22"/>
          <w:szCs w:val="22"/>
        </w:rPr>
        <w:t xml:space="preserve">Early Help System </w:t>
      </w:r>
    </w:p>
    <w:p w:rsidR="17E3671A" w:rsidP="69AB0A8F" w:rsidRDefault="17E3671A" w14:paraId="0704A7B3" w14:textId="558425AB">
      <w:pPr>
        <w:pStyle w:val="ListParagraph"/>
        <w:numPr>
          <w:ilvl w:val="0"/>
          <w:numId w:val="1"/>
        </w:numPr>
        <w:spacing w:line="360" w:lineRule="auto"/>
        <w:rPr>
          <w:rFonts w:ascii="Arial" w:hAnsi="Arial" w:eastAsia="Arial" w:cs="Arial"/>
          <w:sz w:val="22"/>
          <w:szCs w:val="22"/>
        </w:rPr>
      </w:pPr>
      <w:r w:rsidRPr="69AB0A8F" w:rsidR="17E3671A">
        <w:rPr>
          <w:rFonts w:ascii="Arial" w:hAnsi="Arial" w:eastAsia="Arial" w:cs="Arial"/>
          <w:sz w:val="22"/>
          <w:szCs w:val="22"/>
        </w:rPr>
        <w:t xml:space="preserve">Multi-agency working </w:t>
      </w:r>
    </w:p>
    <w:p w:rsidR="17E3671A" w:rsidP="69AB0A8F" w:rsidRDefault="17E3671A" w14:paraId="202A9A90" w14:textId="60D8936F">
      <w:pPr>
        <w:pStyle w:val="ListParagraph"/>
        <w:numPr>
          <w:ilvl w:val="0"/>
          <w:numId w:val="1"/>
        </w:numPr>
        <w:spacing w:line="360" w:lineRule="auto"/>
        <w:rPr>
          <w:rFonts w:ascii="Arial" w:hAnsi="Arial" w:eastAsia="Arial" w:cs="Arial"/>
          <w:sz w:val="22"/>
          <w:szCs w:val="22"/>
        </w:rPr>
      </w:pPr>
      <w:r w:rsidRPr="69AB0A8F" w:rsidR="17E3671A">
        <w:rPr>
          <w:rFonts w:ascii="Arial" w:hAnsi="Arial" w:eastAsia="Arial" w:cs="Arial"/>
          <w:sz w:val="22"/>
          <w:szCs w:val="22"/>
        </w:rPr>
        <w:t xml:space="preserve">Evaluation of 3 local authority websites </w:t>
      </w:r>
    </w:p>
    <w:p w:rsidR="17E3671A" w:rsidP="69AB0A8F" w:rsidRDefault="17E3671A" w14:paraId="720BCDC6" w14:textId="278C4D34">
      <w:pPr>
        <w:pStyle w:val="ListParagraph"/>
        <w:numPr>
          <w:ilvl w:val="0"/>
          <w:numId w:val="1"/>
        </w:numPr>
        <w:suppressLineNumbers w:val="0"/>
        <w:bidi w:val="0"/>
        <w:spacing w:before="0" w:beforeAutospacing="off" w:after="160" w:afterAutospacing="off" w:line="360" w:lineRule="auto"/>
        <w:ind w:right="0"/>
        <w:jc w:val="left"/>
        <w:rPr>
          <w:rFonts w:ascii="Arial" w:hAnsi="Arial" w:eastAsia="Arial" w:cs="Arial"/>
          <w:sz w:val="22"/>
          <w:szCs w:val="22"/>
        </w:rPr>
      </w:pPr>
      <w:r w:rsidRPr="69AB0A8F" w:rsidR="17E3671A">
        <w:rPr>
          <w:rFonts w:ascii="Arial" w:hAnsi="Arial" w:eastAsia="Arial" w:cs="Arial"/>
          <w:sz w:val="22"/>
          <w:szCs w:val="22"/>
        </w:rPr>
        <w:t xml:space="preserve">Comparative analysis of the main </w:t>
      </w:r>
      <w:r w:rsidRPr="69AB0A8F" w:rsidR="44A53291">
        <w:rPr>
          <w:rFonts w:ascii="Arial" w:hAnsi="Arial" w:eastAsia="Arial" w:cs="Arial"/>
          <w:sz w:val="22"/>
          <w:szCs w:val="22"/>
        </w:rPr>
        <w:t>strengths</w:t>
      </w:r>
      <w:r w:rsidRPr="69AB0A8F" w:rsidR="17E3671A">
        <w:rPr>
          <w:rFonts w:ascii="Arial" w:hAnsi="Arial" w:eastAsia="Arial" w:cs="Arial"/>
          <w:sz w:val="22"/>
          <w:szCs w:val="22"/>
        </w:rPr>
        <w:t xml:space="preserve"> and </w:t>
      </w:r>
      <w:r w:rsidRPr="69AB0A8F" w:rsidR="74D814DC">
        <w:rPr>
          <w:rFonts w:ascii="Arial" w:hAnsi="Arial" w:eastAsia="Arial" w:cs="Arial"/>
          <w:sz w:val="22"/>
          <w:szCs w:val="22"/>
        </w:rPr>
        <w:t>weaknesses</w:t>
      </w:r>
      <w:r w:rsidRPr="69AB0A8F" w:rsidR="17E3671A">
        <w:rPr>
          <w:rFonts w:ascii="Arial" w:hAnsi="Arial" w:eastAsia="Arial" w:cs="Arial"/>
          <w:sz w:val="22"/>
          <w:szCs w:val="22"/>
        </w:rPr>
        <w:t xml:space="preserve"> </w:t>
      </w:r>
    </w:p>
    <w:p w:rsidR="17E3671A" w:rsidP="69AB0A8F" w:rsidRDefault="17E3671A" w14:paraId="3FBAF38D" w14:textId="61A43E98">
      <w:pPr>
        <w:pStyle w:val="ListParagraph"/>
        <w:numPr>
          <w:ilvl w:val="0"/>
          <w:numId w:val="1"/>
        </w:numPr>
        <w:suppressLineNumbers w:val="0"/>
        <w:bidi w:val="0"/>
        <w:spacing w:before="0" w:beforeAutospacing="off" w:after="160" w:afterAutospacing="off" w:line="360" w:lineRule="auto"/>
        <w:ind w:right="0"/>
        <w:jc w:val="left"/>
        <w:rPr>
          <w:rFonts w:ascii="Arial" w:hAnsi="Arial" w:eastAsia="Arial" w:cs="Arial"/>
          <w:sz w:val="22"/>
          <w:szCs w:val="22"/>
        </w:rPr>
      </w:pPr>
      <w:r w:rsidRPr="69AB0A8F" w:rsidR="17E3671A">
        <w:rPr>
          <w:rFonts w:ascii="Arial" w:hAnsi="Arial" w:eastAsia="Arial" w:cs="Arial"/>
          <w:sz w:val="22"/>
          <w:szCs w:val="22"/>
        </w:rPr>
        <w:t xml:space="preserve"> </w:t>
      </w:r>
      <w:r w:rsidRPr="69AB0A8F" w:rsidR="26752C05">
        <w:rPr>
          <w:rFonts w:ascii="Arial" w:hAnsi="Arial" w:eastAsia="Arial" w:cs="Arial"/>
          <w:sz w:val="22"/>
          <w:szCs w:val="22"/>
        </w:rPr>
        <w:t>H</w:t>
      </w:r>
      <w:r w:rsidRPr="69AB0A8F" w:rsidR="17E3671A">
        <w:rPr>
          <w:rFonts w:ascii="Arial" w:hAnsi="Arial" w:eastAsia="Arial" w:cs="Arial"/>
          <w:sz w:val="22"/>
          <w:szCs w:val="22"/>
        </w:rPr>
        <w:t xml:space="preserve">ow the local authority websites </w:t>
      </w:r>
      <w:r w:rsidRPr="69AB0A8F" w:rsidR="3F7A6616">
        <w:rPr>
          <w:rFonts w:ascii="Arial" w:hAnsi="Arial" w:eastAsia="Arial" w:cs="Arial"/>
          <w:sz w:val="22"/>
          <w:szCs w:val="22"/>
        </w:rPr>
        <w:t>communicate</w:t>
      </w:r>
      <w:r w:rsidRPr="69AB0A8F" w:rsidR="17E3671A">
        <w:rPr>
          <w:rFonts w:ascii="Arial" w:hAnsi="Arial" w:eastAsia="Arial" w:cs="Arial"/>
          <w:sz w:val="22"/>
          <w:szCs w:val="22"/>
        </w:rPr>
        <w:t xml:space="preserve"> the </w:t>
      </w:r>
      <w:r w:rsidRPr="69AB0A8F" w:rsidR="6585D30C">
        <w:rPr>
          <w:rFonts w:ascii="Arial" w:hAnsi="Arial" w:eastAsia="Arial" w:cs="Arial"/>
          <w:sz w:val="22"/>
          <w:szCs w:val="22"/>
        </w:rPr>
        <w:t xml:space="preserve">early help and other support services available to families </w:t>
      </w:r>
    </w:p>
    <w:p w:rsidR="6585D30C" w:rsidP="69AB0A8F" w:rsidRDefault="6585D30C" w14:paraId="237C087E" w14:textId="537F6573">
      <w:pPr>
        <w:pStyle w:val="ListParagraph"/>
        <w:numPr>
          <w:ilvl w:val="0"/>
          <w:numId w:val="1"/>
        </w:numPr>
        <w:spacing w:line="360" w:lineRule="auto"/>
        <w:rPr>
          <w:rFonts w:ascii="Arial" w:hAnsi="Arial" w:eastAsia="Arial" w:cs="Arial"/>
          <w:sz w:val="22"/>
          <w:szCs w:val="22"/>
        </w:rPr>
      </w:pPr>
      <w:r w:rsidRPr="69AB0A8F" w:rsidR="6585D30C">
        <w:rPr>
          <w:rFonts w:ascii="Arial" w:hAnsi="Arial" w:eastAsia="Arial" w:cs="Arial"/>
          <w:sz w:val="22"/>
          <w:szCs w:val="22"/>
        </w:rPr>
        <w:t>Conclusion with recom</w:t>
      </w:r>
      <w:r w:rsidRPr="69AB0A8F" w:rsidR="6E51068E">
        <w:rPr>
          <w:rFonts w:ascii="Arial" w:hAnsi="Arial" w:eastAsia="Arial" w:cs="Arial"/>
          <w:sz w:val="22"/>
          <w:szCs w:val="22"/>
        </w:rPr>
        <w:t>mend</w:t>
      </w:r>
      <w:r w:rsidRPr="69AB0A8F" w:rsidR="6585D30C">
        <w:rPr>
          <w:rFonts w:ascii="Arial" w:hAnsi="Arial" w:eastAsia="Arial" w:cs="Arial"/>
          <w:sz w:val="22"/>
          <w:szCs w:val="22"/>
        </w:rPr>
        <w:t xml:space="preserve">ations for areas for improvement </w:t>
      </w:r>
    </w:p>
    <w:p w:rsidR="221B5C49" w:rsidP="69AB0A8F" w:rsidRDefault="221B5C49" w14:paraId="07A45957" w14:textId="0B1F0330">
      <w:pPr>
        <w:pStyle w:val="ListParagraph"/>
        <w:numPr>
          <w:ilvl w:val="0"/>
          <w:numId w:val="1"/>
        </w:numPr>
        <w:spacing w:line="360" w:lineRule="auto"/>
        <w:rPr>
          <w:rFonts w:ascii="Arial" w:hAnsi="Arial" w:eastAsia="Arial" w:cs="Arial"/>
          <w:sz w:val="22"/>
          <w:szCs w:val="22"/>
        </w:rPr>
      </w:pPr>
      <w:r w:rsidRPr="69AB0A8F" w:rsidR="221B5C49">
        <w:rPr>
          <w:rFonts w:ascii="Arial" w:hAnsi="Arial" w:eastAsia="Arial" w:cs="Arial"/>
          <w:sz w:val="22"/>
          <w:szCs w:val="22"/>
        </w:rPr>
        <w:t xml:space="preserve">References </w:t>
      </w:r>
    </w:p>
    <w:p w:rsidR="69AB0A8F" w:rsidP="69AB0A8F" w:rsidRDefault="69AB0A8F" w14:paraId="6E6E2D42" w14:textId="5FE7AE6C">
      <w:pPr>
        <w:pStyle w:val="Normal"/>
        <w:spacing w:line="360" w:lineRule="auto"/>
        <w:rPr>
          <w:rFonts w:ascii="Arial" w:hAnsi="Arial" w:eastAsia="Arial" w:cs="Arial"/>
          <w:sz w:val="22"/>
          <w:szCs w:val="22"/>
        </w:rPr>
      </w:pPr>
    </w:p>
    <w:p w:rsidR="69AB0A8F" w:rsidP="69AB0A8F" w:rsidRDefault="69AB0A8F" w14:paraId="60B0CA42" w14:textId="290B0621">
      <w:pPr>
        <w:pStyle w:val="Normal"/>
        <w:spacing w:line="360" w:lineRule="auto"/>
        <w:rPr>
          <w:rFonts w:ascii="Arial" w:hAnsi="Arial" w:eastAsia="Arial" w:cs="Arial"/>
          <w:sz w:val="22"/>
          <w:szCs w:val="22"/>
        </w:rPr>
      </w:pPr>
    </w:p>
    <w:p w:rsidR="69AB0A8F" w:rsidP="69AB0A8F" w:rsidRDefault="69AB0A8F" w14:paraId="7828FC23" w14:textId="689CA1F4">
      <w:pPr>
        <w:pStyle w:val="Normal"/>
        <w:spacing w:line="360" w:lineRule="auto"/>
        <w:rPr>
          <w:rFonts w:ascii="Arial" w:hAnsi="Arial" w:eastAsia="Arial" w:cs="Arial"/>
          <w:sz w:val="22"/>
          <w:szCs w:val="22"/>
        </w:rPr>
      </w:pPr>
    </w:p>
    <w:p w:rsidR="69AB0A8F" w:rsidP="69AB0A8F" w:rsidRDefault="69AB0A8F" w14:paraId="090FBD8F" w14:textId="45E4025B">
      <w:pPr>
        <w:pStyle w:val="Normal"/>
        <w:spacing w:line="360" w:lineRule="auto"/>
        <w:rPr>
          <w:rFonts w:ascii="Arial" w:hAnsi="Arial" w:eastAsia="Arial" w:cs="Arial"/>
          <w:sz w:val="22"/>
          <w:szCs w:val="22"/>
        </w:rPr>
      </w:pPr>
    </w:p>
    <w:p w:rsidR="69AB0A8F" w:rsidP="69AB0A8F" w:rsidRDefault="69AB0A8F" w14:paraId="3E069391" w14:textId="2863F838">
      <w:pPr>
        <w:pStyle w:val="Normal"/>
        <w:spacing w:line="360" w:lineRule="auto"/>
        <w:rPr>
          <w:rFonts w:ascii="Arial" w:hAnsi="Arial" w:eastAsia="Arial" w:cs="Arial"/>
          <w:sz w:val="22"/>
          <w:szCs w:val="22"/>
        </w:rPr>
      </w:pPr>
    </w:p>
    <w:p w:rsidR="69AB0A8F" w:rsidP="69AB0A8F" w:rsidRDefault="69AB0A8F" w14:paraId="476E928B" w14:textId="536D3E50">
      <w:pPr>
        <w:pStyle w:val="Normal"/>
        <w:spacing w:line="360" w:lineRule="auto"/>
        <w:rPr>
          <w:rFonts w:ascii="Arial" w:hAnsi="Arial" w:eastAsia="Arial" w:cs="Arial"/>
          <w:sz w:val="22"/>
          <w:szCs w:val="22"/>
        </w:rPr>
      </w:pPr>
    </w:p>
    <w:p w:rsidR="69AB0A8F" w:rsidP="69AB0A8F" w:rsidRDefault="69AB0A8F" w14:paraId="16A133C7" w14:textId="7F11F459">
      <w:pPr>
        <w:pStyle w:val="Normal"/>
        <w:spacing w:line="360" w:lineRule="auto"/>
        <w:rPr>
          <w:rFonts w:ascii="Arial" w:hAnsi="Arial" w:eastAsia="Arial" w:cs="Arial"/>
          <w:sz w:val="22"/>
          <w:szCs w:val="22"/>
        </w:rPr>
      </w:pPr>
    </w:p>
    <w:p w:rsidR="69AB0A8F" w:rsidP="69AB0A8F" w:rsidRDefault="69AB0A8F" w14:paraId="2A54A051" w14:textId="15FDBE83">
      <w:pPr>
        <w:pStyle w:val="Normal"/>
        <w:spacing w:line="360" w:lineRule="auto"/>
        <w:rPr>
          <w:rFonts w:ascii="Arial" w:hAnsi="Arial" w:eastAsia="Arial" w:cs="Arial"/>
          <w:sz w:val="22"/>
          <w:szCs w:val="22"/>
        </w:rPr>
      </w:pPr>
    </w:p>
    <w:p w:rsidR="69AB0A8F" w:rsidP="69AB0A8F" w:rsidRDefault="69AB0A8F" w14:paraId="42CE4741" w14:textId="53646213">
      <w:pPr>
        <w:pStyle w:val="Normal"/>
        <w:spacing w:line="360" w:lineRule="auto"/>
        <w:rPr>
          <w:rFonts w:ascii="Arial" w:hAnsi="Arial" w:eastAsia="Arial" w:cs="Arial"/>
          <w:sz w:val="22"/>
          <w:szCs w:val="22"/>
        </w:rPr>
      </w:pPr>
    </w:p>
    <w:p w:rsidR="69AB0A8F" w:rsidP="69AB0A8F" w:rsidRDefault="69AB0A8F" w14:paraId="2D284FCE" w14:textId="7C5E6A61">
      <w:pPr>
        <w:pStyle w:val="Normal"/>
        <w:spacing w:line="360" w:lineRule="auto"/>
        <w:rPr>
          <w:rFonts w:ascii="Arial" w:hAnsi="Arial" w:eastAsia="Arial" w:cs="Arial"/>
          <w:sz w:val="22"/>
          <w:szCs w:val="22"/>
        </w:rPr>
      </w:pPr>
    </w:p>
    <w:p w:rsidR="69AB0A8F" w:rsidP="69AB0A8F" w:rsidRDefault="69AB0A8F" w14:paraId="68A639A6" w14:textId="3D156B7A">
      <w:pPr>
        <w:pStyle w:val="Normal"/>
        <w:spacing w:line="360" w:lineRule="auto"/>
        <w:rPr>
          <w:rFonts w:ascii="Arial" w:hAnsi="Arial" w:eastAsia="Arial" w:cs="Arial"/>
          <w:sz w:val="22"/>
          <w:szCs w:val="22"/>
        </w:rPr>
      </w:pPr>
    </w:p>
    <w:p w:rsidR="69AB0A8F" w:rsidP="69AB0A8F" w:rsidRDefault="69AB0A8F" w14:paraId="5278B020" w14:textId="6D50BD14">
      <w:pPr>
        <w:pStyle w:val="Normal"/>
        <w:spacing w:line="360" w:lineRule="auto"/>
        <w:rPr>
          <w:rFonts w:ascii="Arial" w:hAnsi="Arial" w:eastAsia="Arial" w:cs="Arial"/>
          <w:sz w:val="22"/>
          <w:szCs w:val="22"/>
        </w:rPr>
      </w:pPr>
    </w:p>
    <w:p w:rsidR="69AB0A8F" w:rsidP="69AB0A8F" w:rsidRDefault="69AB0A8F" w14:paraId="242FF272" w14:textId="38584737">
      <w:pPr>
        <w:pStyle w:val="Normal"/>
        <w:spacing w:line="360" w:lineRule="auto"/>
        <w:rPr>
          <w:rFonts w:ascii="Arial" w:hAnsi="Arial" w:eastAsia="Arial" w:cs="Arial"/>
          <w:sz w:val="22"/>
          <w:szCs w:val="22"/>
        </w:rPr>
      </w:pPr>
    </w:p>
    <w:p w:rsidR="69AB0A8F" w:rsidP="69AB0A8F" w:rsidRDefault="69AB0A8F" w14:paraId="1A667B0F" w14:textId="2D9FFABF">
      <w:pPr>
        <w:pStyle w:val="Normal"/>
        <w:spacing w:line="360" w:lineRule="auto"/>
        <w:rPr>
          <w:rFonts w:ascii="Arial" w:hAnsi="Arial" w:eastAsia="Arial" w:cs="Arial"/>
          <w:sz w:val="22"/>
          <w:szCs w:val="22"/>
        </w:rPr>
      </w:pPr>
    </w:p>
    <w:p w:rsidR="22A55009" w:rsidP="69AB0A8F" w:rsidRDefault="22A55009" w14:paraId="12C9C39C" w14:textId="320858F1">
      <w:pPr>
        <w:pStyle w:val="Normal"/>
        <w:spacing w:line="360" w:lineRule="auto"/>
        <w:rPr>
          <w:rFonts w:ascii="Arial" w:hAnsi="Arial" w:eastAsia="Arial" w:cs="Arial"/>
          <w:sz w:val="22"/>
          <w:szCs w:val="22"/>
        </w:rPr>
      </w:pPr>
      <w:r w:rsidRPr="69AB0A8F" w:rsidR="22A55009">
        <w:rPr>
          <w:rFonts w:ascii="Arial" w:hAnsi="Arial" w:eastAsia="Arial" w:cs="Arial"/>
          <w:sz w:val="22"/>
          <w:szCs w:val="22"/>
        </w:rPr>
        <w:t xml:space="preserve">Introduction </w:t>
      </w:r>
    </w:p>
    <w:p w:rsidR="2029BD39" w:rsidP="69AB0A8F" w:rsidRDefault="2029BD39" w14:paraId="5FA8DE98" w14:textId="04D7CD36">
      <w:pPr>
        <w:pStyle w:val="Normal"/>
        <w:suppressLineNumbers w:val="0"/>
        <w:shd w:val="clear" w:color="auto" w:fill="FFFFFF" w:themeFill="background1"/>
        <w:bidi w:val="0"/>
        <w:spacing w:before="480" w:beforeAutospacing="off" w:after="540" w:afterAutospacing="off" w:line="360" w:lineRule="auto"/>
        <w:jc w:val="left"/>
        <w:rPr>
          <w:rFonts w:ascii="Arial" w:hAnsi="Arial" w:eastAsia="Arial" w:cs="Arial"/>
          <w:strike w:val="0"/>
          <w:dstrike w:val="0"/>
          <w:noProof w:val="0"/>
          <w:color w:val="0000FF"/>
          <w:sz w:val="22"/>
          <w:szCs w:val="22"/>
          <w:u w:val="single"/>
          <w:lang w:val="en-US"/>
        </w:rPr>
      </w:pPr>
      <w:r w:rsidRPr="69AB0A8F" w:rsidR="2029BD39">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w:t>
      </w:r>
      <w:r w:rsidRPr="69AB0A8F" w:rsidR="0A18D127">
        <w:rPr>
          <w:rFonts w:ascii="Arial" w:hAnsi="Arial" w:eastAsia="Arial" w:cs="Arial"/>
          <w:b w:val="0"/>
          <w:bCs w:val="0"/>
          <w:i w:val="0"/>
          <w:iCs w:val="0"/>
          <w:caps w:val="0"/>
          <w:smallCaps w:val="0"/>
          <w:noProof w:val="0"/>
          <w:color w:val="000000" w:themeColor="text1" w:themeTint="FF" w:themeShade="FF"/>
          <w:sz w:val="22"/>
          <w:szCs w:val="22"/>
          <w:lang w:val="en-US"/>
        </w:rPr>
        <w:t xml:space="preserve">the </w:t>
      </w:r>
      <w:r w:rsidRPr="69AB0A8F" w:rsidR="2029BD39">
        <w:rPr>
          <w:rFonts w:ascii="Arial" w:hAnsi="Arial" w:eastAsia="Arial" w:cs="Arial"/>
          <w:b w:val="0"/>
          <w:bCs w:val="0"/>
          <w:i w:val="0"/>
          <w:iCs w:val="0"/>
          <w:caps w:val="0"/>
          <w:smallCaps w:val="0"/>
          <w:noProof w:val="0"/>
          <w:color w:val="000000" w:themeColor="text1" w:themeTint="FF" w:themeShade="FF"/>
          <w:sz w:val="22"/>
          <w:szCs w:val="22"/>
          <w:lang w:val="en-US"/>
        </w:rPr>
        <w:t xml:space="preserve">NSPCC Learning website, </w:t>
      </w:r>
      <w:r w:rsidRPr="69AB0A8F" w:rsidR="72193918">
        <w:rPr>
          <w:rFonts w:ascii="Arial" w:hAnsi="Arial" w:eastAsia="Arial" w:cs="Arial"/>
          <w:b w:val="0"/>
          <w:bCs w:val="0"/>
          <w:i w:val="0"/>
          <w:iCs w:val="0"/>
          <w:caps w:val="0"/>
          <w:smallCaps w:val="0"/>
          <w:noProof w:val="0"/>
          <w:color w:val="000000" w:themeColor="text1" w:themeTint="FF" w:themeShade="FF"/>
          <w:sz w:val="22"/>
          <w:szCs w:val="22"/>
          <w:lang w:val="en-US"/>
        </w:rPr>
        <w:t>s</w:t>
      </w:r>
      <w:r w:rsidRPr="69AB0A8F" w:rsidR="2029BD39">
        <w:rPr>
          <w:rFonts w:ascii="Arial" w:hAnsi="Arial" w:eastAsia="Arial" w:cs="Arial"/>
          <w:b w:val="0"/>
          <w:bCs w:val="0"/>
          <w:i w:val="0"/>
          <w:iCs w:val="0"/>
          <w:caps w:val="0"/>
          <w:smallCaps w:val="0"/>
          <w:noProof w:val="0"/>
          <w:color w:val="000000" w:themeColor="text1" w:themeTint="FF" w:themeShade="FF"/>
          <w:sz w:val="22"/>
          <w:szCs w:val="22"/>
          <w:lang w:val="en-US"/>
        </w:rPr>
        <w:t>afeguarding Early Help revolves around early intervention</w:t>
      </w:r>
      <w:r w:rsidRPr="69AB0A8F" w:rsidR="2ACAF809">
        <w:rPr>
          <w:rFonts w:ascii="Arial" w:hAnsi="Arial" w:eastAsia="Arial" w:cs="Arial"/>
          <w:b w:val="0"/>
          <w:bCs w:val="0"/>
          <w:i w:val="0"/>
          <w:iCs w:val="0"/>
          <w:caps w:val="0"/>
          <w:smallCaps w:val="0"/>
          <w:noProof w:val="0"/>
          <w:color w:val="000000" w:themeColor="text1" w:themeTint="FF" w:themeShade="FF"/>
          <w:sz w:val="22"/>
          <w:szCs w:val="22"/>
          <w:lang w:val="en-US"/>
        </w:rPr>
        <w:t>. Offering</w:t>
      </w:r>
      <w:r w:rsidRPr="69AB0A8F" w:rsidR="2029BD39">
        <w:rPr>
          <w:rFonts w:ascii="Arial" w:hAnsi="Arial" w:eastAsia="Arial" w:cs="Arial"/>
          <w:b w:val="0"/>
          <w:bCs w:val="0"/>
          <w:i w:val="0"/>
          <w:iCs w:val="0"/>
          <w:caps w:val="0"/>
          <w:smallCaps w:val="0"/>
          <w:noProof w:val="0"/>
          <w:color w:val="000000" w:themeColor="text1" w:themeTint="FF" w:themeShade="FF"/>
          <w:sz w:val="22"/>
          <w:szCs w:val="22"/>
          <w:lang w:val="en-US"/>
        </w:rPr>
        <w:t xml:space="preserve"> children and families the right support before situations </w:t>
      </w:r>
      <w:r w:rsidRPr="69AB0A8F" w:rsidR="7EFC9665">
        <w:rPr>
          <w:rFonts w:ascii="Arial" w:hAnsi="Arial" w:eastAsia="Arial" w:cs="Arial"/>
          <w:b w:val="0"/>
          <w:bCs w:val="0"/>
          <w:i w:val="0"/>
          <w:iCs w:val="0"/>
          <w:caps w:val="0"/>
          <w:smallCaps w:val="0"/>
          <w:noProof w:val="0"/>
          <w:color w:val="000000" w:themeColor="text1" w:themeTint="FF" w:themeShade="FF"/>
          <w:sz w:val="22"/>
          <w:szCs w:val="22"/>
          <w:lang w:val="en-US"/>
        </w:rPr>
        <w:t>reach</w:t>
      </w:r>
      <w:r w:rsidRPr="69AB0A8F" w:rsidR="2029BD39">
        <w:rPr>
          <w:rFonts w:ascii="Arial" w:hAnsi="Arial" w:eastAsia="Arial" w:cs="Arial"/>
          <w:b w:val="0"/>
          <w:bCs w:val="0"/>
          <w:i w:val="0"/>
          <w:iCs w:val="0"/>
          <w:caps w:val="0"/>
          <w:smallCaps w:val="0"/>
          <w:noProof w:val="0"/>
          <w:color w:val="000000" w:themeColor="text1" w:themeTint="FF" w:themeShade="FF"/>
          <w:sz w:val="22"/>
          <w:szCs w:val="22"/>
          <w:lang w:val="en-US"/>
        </w:rPr>
        <w:t xml:space="preserve"> a critical point. This proactive framework allows professionals from different agencies to collaborate effectively, </w:t>
      </w:r>
      <w:r w:rsidRPr="69AB0A8F" w:rsidR="2029BD39">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69AB0A8F" w:rsidR="2029BD39">
        <w:rPr>
          <w:rFonts w:ascii="Arial" w:hAnsi="Arial" w:eastAsia="Arial" w:cs="Arial"/>
          <w:b w:val="0"/>
          <w:bCs w:val="0"/>
          <w:i w:val="0"/>
          <w:iCs w:val="0"/>
          <w:caps w:val="0"/>
          <w:smallCaps w:val="0"/>
          <w:noProof w:val="0"/>
          <w:color w:val="000000" w:themeColor="text1" w:themeTint="FF" w:themeShade="FF"/>
          <w:sz w:val="22"/>
          <w:szCs w:val="22"/>
          <w:lang w:val="en-US"/>
        </w:rPr>
        <w:t xml:space="preserve"> and addressing issues before they develop into more serious safeguarding concerns.</w:t>
      </w:r>
      <w:r w:rsidRPr="69AB0A8F" w:rsidR="40D72ABB">
        <w:rPr>
          <w:rFonts w:ascii="Arial" w:hAnsi="Arial" w:eastAsia="Arial" w:cs="Arial"/>
          <w:b w:val="0"/>
          <w:bCs w:val="0"/>
          <w:i w:val="0"/>
          <w:iCs w:val="0"/>
          <w:caps w:val="0"/>
          <w:smallCaps w:val="0"/>
          <w:noProof w:val="0"/>
          <w:color w:val="4B4A4A"/>
          <w:sz w:val="22"/>
          <w:szCs w:val="22"/>
          <w:lang w:val="en-US"/>
        </w:rPr>
        <w:t xml:space="preserve"> Early Help is a collaborative approach, and not just one service. It relies on local agencies working together effectively to support children and families; this includes </w:t>
      </w:r>
      <w:r w:rsidRPr="69AB0A8F" w:rsidR="40D72ABB">
        <w:rPr>
          <w:rFonts w:ascii="Arial" w:hAnsi="Arial" w:eastAsia="Arial" w:cs="Arial"/>
          <w:b w:val="0"/>
          <w:bCs w:val="0"/>
          <w:i w:val="0"/>
          <w:iCs w:val="0"/>
          <w:caps w:val="0"/>
          <w:smallCaps w:val="0"/>
          <w:noProof w:val="0"/>
          <w:color w:val="4B4A4A"/>
          <w:sz w:val="22"/>
          <w:szCs w:val="22"/>
          <w:lang w:val="en-US"/>
        </w:rPr>
        <w:t>identifying</w:t>
      </w:r>
      <w:r w:rsidRPr="69AB0A8F" w:rsidR="40D72ABB">
        <w:rPr>
          <w:rFonts w:ascii="Arial" w:hAnsi="Arial" w:eastAsia="Arial" w:cs="Arial"/>
          <w:b w:val="0"/>
          <w:bCs w:val="0"/>
          <w:i w:val="0"/>
          <w:iCs w:val="0"/>
          <w:caps w:val="0"/>
          <w:smallCaps w:val="0"/>
          <w:noProof w:val="0"/>
          <w:color w:val="4B4A4A"/>
          <w:sz w:val="22"/>
          <w:szCs w:val="22"/>
          <w:lang w:val="en-US"/>
        </w:rPr>
        <w:t xml:space="preserve"> what support might be needed </w:t>
      </w:r>
      <w:r w:rsidRPr="69AB0A8F" w:rsidR="43F45120">
        <w:rPr>
          <w:rFonts w:ascii="Arial" w:hAnsi="Arial" w:eastAsia="Arial" w:cs="Arial"/>
          <w:b w:val="0"/>
          <w:bCs w:val="0"/>
          <w:i w:val="0"/>
          <w:iCs w:val="0"/>
          <w:caps w:val="0"/>
          <w:smallCaps w:val="0"/>
          <w:noProof w:val="0"/>
          <w:color w:val="4B4A4A"/>
          <w:sz w:val="22"/>
          <w:szCs w:val="22"/>
          <w:lang w:val="en-US"/>
        </w:rPr>
        <w:t xml:space="preserve">and </w:t>
      </w:r>
      <w:r w:rsidRPr="69AB0A8F" w:rsidR="40D72ABB">
        <w:rPr>
          <w:rFonts w:ascii="Arial" w:hAnsi="Arial" w:eastAsia="Arial" w:cs="Arial"/>
          <w:b w:val="0"/>
          <w:bCs w:val="0"/>
          <w:i w:val="0"/>
          <w:iCs w:val="0"/>
          <w:caps w:val="0"/>
          <w:smallCaps w:val="0"/>
          <w:noProof w:val="0"/>
          <w:color w:val="4B4A4A"/>
          <w:sz w:val="22"/>
          <w:szCs w:val="22"/>
          <w:lang w:val="en-US"/>
        </w:rPr>
        <w:t>working together to provide that support</w:t>
      </w:r>
      <w:r w:rsidRPr="69AB0A8F" w:rsidR="6DC084F4">
        <w:rPr>
          <w:rFonts w:ascii="Arial" w:hAnsi="Arial" w:eastAsia="Arial" w:cs="Arial"/>
          <w:b w:val="0"/>
          <w:bCs w:val="0"/>
          <w:i w:val="0"/>
          <w:iCs w:val="0"/>
          <w:caps w:val="0"/>
          <w:smallCaps w:val="0"/>
          <w:noProof w:val="0"/>
          <w:color w:val="4B4A4A"/>
          <w:sz w:val="22"/>
          <w:szCs w:val="22"/>
          <w:lang w:val="en-US"/>
        </w:rPr>
        <w:t>.</w:t>
      </w:r>
      <w:r w:rsidRPr="69AB0A8F" w:rsidR="594E971C">
        <w:rPr>
          <w:rFonts w:ascii="Arial" w:hAnsi="Arial" w:eastAsia="Arial" w:cs="Arial"/>
          <w:b w:val="0"/>
          <w:bCs w:val="0"/>
          <w:i w:val="0"/>
          <w:iCs w:val="0"/>
          <w:caps w:val="0"/>
          <w:smallCaps w:val="0"/>
          <w:noProof w:val="0"/>
          <w:color w:val="4B4A4A"/>
          <w:sz w:val="22"/>
          <w:szCs w:val="22"/>
          <w:lang w:val="en-US"/>
        </w:rPr>
        <w:t xml:space="preserve"> </w:t>
      </w:r>
      <w:r w:rsidRPr="69AB0A8F" w:rsidR="1C8CD1C1">
        <w:rPr>
          <w:rFonts w:ascii="Arial" w:hAnsi="Arial" w:eastAsia="Arial" w:cs="Arial"/>
          <w:b w:val="0"/>
          <w:bCs w:val="0"/>
          <w:i w:val="0"/>
          <w:iCs w:val="0"/>
          <w:caps w:val="0"/>
          <w:smallCaps w:val="0"/>
          <w:noProof w:val="0"/>
          <w:color w:val="4B4A4A"/>
          <w:sz w:val="22"/>
          <w:szCs w:val="22"/>
          <w:lang w:val="en-US"/>
        </w:rPr>
        <w:t>In this report</w:t>
      </w:r>
      <w:r w:rsidRPr="69AB0A8F" w:rsidR="09CD4D54">
        <w:rPr>
          <w:rFonts w:ascii="Arial" w:hAnsi="Arial" w:eastAsia="Arial" w:cs="Arial"/>
          <w:b w:val="0"/>
          <w:bCs w:val="0"/>
          <w:i w:val="0"/>
          <w:iCs w:val="0"/>
          <w:caps w:val="0"/>
          <w:smallCaps w:val="0"/>
          <w:noProof w:val="0"/>
          <w:color w:val="4B4A4A"/>
          <w:sz w:val="22"/>
          <w:szCs w:val="22"/>
          <w:lang w:val="en-US"/>
        </w:rPr>
        <w:t>, I</w:t>
      </w:r>
      <w:r w:rsidRPr="69AB0A8F" w:rsidR="1C8CD1C1">
        <w:rPr>
          <w:rFonts w:ascii="Arial" w:hAnsi="Arial" w:eastAsia="Arial" w:cs="Arial"/>
          <w:b w:val="0"/>
          <w:bCs w:val="0"/>
          <w:i w:val="0"/>
          <w:iCs w:val="0"/>
          <w:caps w:val="0"/>
          <w:smallCaps w:val="0"/>
          <w:noProof w:val="0"/>
          <w:color w:val="4B4A4A"/>
          <w:sz w:val="22"/>
          <w:szCs w:val="22"/>
          <w:lang w:val="en-US"/>
        </w:rPr>
        <w:t xml:space="preserve"> will also examine how </w:t>
      </w:r>
      <w:r w:rsidRPr="69AB0A8F" w:rsidR="1E7FA384">
        <w:rPr>
          <w:rFonts w:ascii="Arial" w:hAnsi="Arial" w:eastAsia="Arial" w:cs="Arial"/>
          <w:b w:val="0"/>
          <w:bCs w:val="0"/>
          <w:i w:val="0"/>
          <w:iCs w:val="0"/>
          <w:caps w:val="0"/>
          <w:smallCaps w:val="0"/>
          <w:noProof w:val="0"/>
          <w:color w:val="4B4A4A"/>
          <w:sz w:val="22"/>
          <w:szCs w:val="22"/>
          <w:lang w:val="en-US"/>
        </w:rPr>
        <w:t xml:space="preserve">3 </w:t>
      </w:r>
      <w:r w:rsidRPr="69AB0A8F" w:rsidR="1C8CD1C1">
        <w:rPr>
          <w:rFonts w:ascii="Arial" w:hAnsi="Arial" w:eastAsia="Arial" w:cs="Arial"/>
          <w:b w:val="0"/>
          <w:bCs w:val="0"/>
          <w:i w:val="0"/>
          <w:iCs w:val="0"/>
          <w:caps w:val="0"/>
          <w:smallCaps w:val="0"/>
          <w:noProof w:val="0"/>
          <w:color w:val="4B4A4A"/>
          <w:sz w:val="22"/>
          <w:szCs w:val="22"/>
          <w:lang w:val="en-US"/>
        </w:rPr>
        <w:t xml:space="preserve">local authorities </w:t>
      </w:r>
      <w:r w:rsidRPr="69AB0A8F" w:rsidR="18AAD4A0">
        <w:rPr>
          <w:rFonts w:ascii="Arial" w:hAnsi="Arial" w:eastAsia="Arial" w:cs="Arial"/>
          <w:b w:val="0"/>
          <w:bCs w:val="0"/>
          <w:i w:val="0"/>
          <w:iCs w:val="0"/>
          <w:caps w:val="0"/>
          <w:smallCaps w:val="0"/>
          <w:noProof w:val="0"/>
          <w:color w:val="4B4A4A"/>
          <w:sz w:val="22"/>
          <w:szCs w:val="22"/>
          <w:lang w:val="en-US"/>
        </w:rPr>
        <w:t>signpost early help services via their websites</w:t>
      </w:r>
      <w:r w:rsidRPr="69AB0A8F" w:rsidR="6D957507">
        <w:rPr>
          <w:rFonts w:ascii="Arial" w:hAnsi="Arial" w:eastAsia="Arial" w:cs="Arial"/>
          <w:noProof w:val="0"/>
          <w:sz w:val="22"/>
          <w:szCs w:val="22"/>
          <w:lang w:val="en-US"/>
        </w:rPr>
        <w:t>,</w:t>
      </w:r>
      <w:r w:rsidRPr="69AB0A8F" w:rsidR="0C8D9B92">
        <w:rPr>
          <w:rFonts w:ascii="Arial" w:hAnsi="Arial" w:eastAsia="Arial" w:cs="Arial"/>
          <w:noProof w:val="0"/>
          <w:sz w:val="22"/>
          <w:szCs w:val="22"/>
          <w:lang w:val="en-US"/>
        </w:rPr>
        <w:t xml:space="preserve"> </w:t>
      </w:r>
      <w:r w:rsidRPr="69AB0A8F" w:rsidR="6D957507">
        <w:rPr>
          <w:rFonts w:ascii="Arial" w:hAnsi="Arial" w:eastAsia="Arial" w:cs="Arial"/>
          <w:noProof w:val="0"/>
          <w:sz w:val="22"/>
          <w:szCs w:val="22"/>
          <w:lang w:val="en-US"/>
        </w:rPr>
        <w:t>Norfolk County Council</w:t>
      </w:r>
      <w:r w:rsidRPr="69AB0A8F" w:rsidR="6D957507">
        <w:rPr>
          <w:rFonts w:ascii="Arial" w:hAnsi="Arial" w:eastAsia="Arial" w:cs="Arial"/>
          <w:b w:val="0"/>
          <w:bCs w:val="0"/>
          <w:i w:val="0"/>
          <w:iCs w:val="0"/>
          <w:caps w:val="0"/>
          <w:smallCaps w:val="0"/>
          <w:noProof w:val="0"/>
          <w:color w:val="4B4A4A"/>
          <w:sz w:val="22"/>
          <w:szCs w:val="22"/>
          <w:lang w:val="en-US"/>
        </w:rPr>
        <w:t>,</w:t>
      </w:r>
      <w:r w:rsidRPr="69AB0A8F" w:rsidR="58AF36DC">
        <w:rPr>
          <w:rFonts w:ascii="Arial" w:hAnsi="Arial" w:eastAsia="Arial" w:cs="Arial"/>
          <w:noProof w:val="0"/>
          <w:sz w:val="22"/>
          <w:szCs w:val="22"/>
          <w:lang w:val="en-US"/>
        </w:rPr>
        <w:t xml:space="preserve"> Leeds City Council </w:t>
      </w:r>
      <w:r w:rsidRPr="69AB0A8F" w:rsidR="1576FF79">
        <w:rPr>
          <w:rFonts w:ascii="Arial" w:hAnsi="Arial" w:eastAsia="Arial" w:cs="Arial"/>
          <w:noProof w:val="0"/>
          <w:sz w:val="22"/>
          <w:szCs w:val="22"/>
          <w:lang w:val="en-US"/>
        </w:rPr>
        <w:t>and Nottinghamshire</w:t>
      </w:r>
      <w:r w:rsidRPr="69AB0A8F" w:rsidR="4C1F60AF">
        <w:rPr>
          <w:rFonts w:ascii="Arial" w:hAnsi="Arial" w:eastAsia="Arial" w:cs="Arial"/>
          <w:noProof w:val="0"/>
          <w:sz w:val="22"/>
          <w:szCs w:val="22"/>
          <w:lang w:val="en-US"/>
        </w:rPr>
        <w:t xml:space="preserve"> County Council.</w:t>
      </w:r>
      <w:r w:rsidRPr="69AB0A8F" w:rsidR="00F025EF">
        <w:rPr>
          <w:rFonts w:ascii="Arial" w:hAnsi="Arial" w:eastAsia="Arial" w:cs="Arial"/>
          <w:b w:val="0"/>
          <w:bCs w:val="0"/>
          <w:i w:val="0"/>
          <w:iCs w:val="0"/>
          <w:caps w:val="0"/>
          <w:smallCaps w:val="0"/>
          <w:noProof w:val="0"/>
          <w:color w:val="4B4A4A"/>
          <w:sz w:val="22"/>
          <w:szCs w:val="22"/>
          <w:lang w:val="en-US"/>
        </w:rPr>
        <w:t xml:space="preserve"> </w:t>
      </w:r>
      <w:r w:rsidRPr="69AB0A8F" w:rsidR="18AAD4A0">
        <w:rPr>
          <w:rFonts w:ascii="Arial" w:hAnsi="Arial" w:eastAsia="Arial" w:cs="Arial"/>
          <w:b w:val="0"/>
          <w:bCs w:val="0"/>
          <w:i w:val="0"/>
          <w:iCs w:val="0"/>
          <w:caps w:val="0"/>
          <w:smallCaps w:val="0"/>
          <w:noProof w:val="0"/>
          <w:color w:val="4B4A4A"/>
          <w:sz w:val="22"/>
          <w:szCs w:val="22"/>
          <w:lang w:val="en-US"/>
        </w:rPr>
        <w:t>How each one of the</w:t>
      </w:r>
      <w:r w:rsidRPr="69AB0A8F" w:rsidR="1A8FC096">
        <w:rPr>
          <w:rFonts w:ascii="Arial" w:hAnsi="Arial" w:eastAsia="Arial" w:cs="Arial"/>
          <w:b w:val="0"/>
          <w:bCs w:val="0"/>
          <w:i w:val="0"/>
          <w:iCs w:val="0"/>
          <w:caps w:val="0"/>
          <w:smallCaps w:val="0"/>
          <w:noProof w:val="0"/>
          <w:color w:val="4B4A4A"/>
          <w:sz w:val="22"/>
          <w:szCs w:val="22"/>
          <w:lang w:val="en-US"/>
        </w:rPr>
        <w:t xml:space="preserve">m </w:t>
      </w:r>
      <w:r w:rsidRPr="69AB0A8F" w:rsidR="427AB0FF">
        <w:rPr>
          <w:rFonts w:ascii="Arial" w:hAnsi="Arial" w:eastAsia="Arial" w:cs="Arial"/>
          <w:b w:val="0"/>
          <w:bCs w:val="0"/>
          <w:i w:val="0"/>
          <w:iCs w:val="0"/>
          <w:caps w:val="0"/>
          <w:smallCaps w:val="0"/>
          <w:noProof w:val="0"/>
          <w:color w:val="4B4A4A"/>
          <w:sz w:val="22"/>
          <w:szCs w:val="22"/>
          <w:lang w:val="en-US"/>
        </w:rPr>
        <w:t>communicates</w:t>
      </w:r>
      <w:r w:rsidRPr="69AB0A8F" w:rsidR="1A8FC096">
        <w:rPr>
          <w:rFonts w:ascii="Arial" w:hAnsi="Arial" w:eastAsia="Arial" w:cs="Arial"/>
          <w:b w:val="0"/>
          <w:bCs w:val="0"/>
          <w:i w:val="0"/>
          <w:iCs w:val="0"/>
          <w:caps w:val="0"/>
          <w:smallCaps w:val="0"/>
          <w:noProof w:val="0"/>
          <w:color w:val="4B4A4A"/>
          <w:sz w:val="22"/>
          <w:szCs w:val="22"/>
          <w:lang w:val="en-US"/>
        </w:rPr>
        <w:t xml:space="preserve"> </w:t>
      </w:r>
      <w:r w:rsidRPr="69AB0A8F" w:rsidR="7A838CCD">
        <w:rPr>
          <w:rFonts w:ascii="Arial" w:hAnsi="Arial" w:eastAsia="Arial" w:cs="Arial"/>
          <w:b w:val="0"/>
          <w:bCs w:val="0"/>
          <w:i w:val="0"/>
          <w:iCs w:val="0"/>
          <w:caps w:val="0"/>
          <w:smallCaps w:val="0"/>
          <w:noProof w:val="0"/>
          <w:color w:val="4B4A4A"/>
          <w:sz w:val="22"/>
          <w:szCs w:val="22"/>
          <w:lang w:val="en-US"/>
        </w:rPr>
        <w:t>effectively,</w:t>
      </w:r>
      <w:r w:rsidRPr="69AB0A8F" w:rsidR="1A8FC096">
        <w:rPr>
          <w:rFonts w:ascii="Arial" w:hAnsi="Arial" w:eastAsia="Arial" w:cs="Arial"/>
          <w:b w:val="0"/>
          <w:bCs w:val="0"/>
          <w:i w:val="0"/>
          <w:iCs w:val="0"/>
          <w:caps w:val="0"/>
          <w:smallCaps w:val="0"/>
          <w:noProof w:val="0"/>
          <w:color w:val="4B4A4A"/>
          <w:sz w:val="22"/>
          <w:szCs w:val="22"/>
          <w:lang w:val="en-US"/>
        </w:rPr>
        <w:t xml:space="preserve"> </w:t>
      </w:r>
      <w:r w:rsidRPr="69AB0A8F" w:rsidR="61AB9265">
        <w:rPr>
          <w:rFonts w:ascii="Arial" w:hAnsi="Arial" w:eastAsia="Arial" w:cs="Arial"/>
          <w:b w:val="0"/>
          <w:bCs w:val="0"/>
          <w:i w:val="0"/>
          <w:iCs w:val="0"/>
          <w:caps w:val="0"/>
          <w:smallCaps w:val="0"/>
          <w:noProof w:val="0"/>
          <w:color w:val="4B4A4A"/>
          <w:sz w:val="22"/>
          <w:szCs w:val="22"/>
          <w:lang w:val="en-US"/>
        </w:rPr>
        <w:t xml:space="preserve">with the </w:t>
      </w:r>
      <w:r w:rsidRPr="69AB0A8F" w:rsidR="4E99FD36">
        <w:rPr>
          <w:rFonts w:ascii="Arial" w:hAnsi="Arial" w:eastAsia="Arial" w:cs="Arial"/>
          <w:b w:val="0"/>
          <w:bCs w:val="0"/>
          <w:i w:val="0"/>
          <w:iCs w:val="0"/>
          <w:caps w:val="0"/>
          <w:smallCaps w:val="0"/>
          <w:noProof w:val="0"/>
          <w:color w:val="4B4A4A"/>
          <w:sz w:val="22"/>
          <w:szCs w:val="22"/>
          <w:lang w:val="en-US"/>
        </w:rPr>
        <w:t>number</w:t>
      </w:r>
      <w:r w:rsidRPr="69AB0A8F" w:rsidR="61AB9265">
        <w:rPr>
          <w:rFonts w:ascii="Arial" w:hAnsi="Arial" w:eastAsia="Arial" w:cs="Arial"/>
          <w:b w:val="0"/>
          <w:bCs w:val="0"/>
          <w:i w:val="0"/>
          <w:iCs w:val="0"/>
          <w:caps w:val="0"/>
          <w:smallCaps w:val="0"/>
          <w:noProof w:val="0"/>
          <w:color w:val="4B4A4A"/>
          <w:sz w:val="22"/>
          <w:szCs w:val="22"/>
          <w:lang w:val="en-US"/>
        </w:rPr>
        <w:t xml:space="preserve"> of families rel</w:t>
      </w:r>
      <w:r w:rsidRPr="69AB0A8F" w:rsidR="314B51AC">
        <w:rPr>
          <w:rFonts w:ascii="Arial" w:hAnsi="Arial" w:eastAsia="Arial" w:cs="Arial"/>
          <w:b w:val="0"/>
          <w:bCs w:val="0"/>
          <w:i w:val="0"/>
          <w:iCs w:val="0"/>
          <w:caps w:val="0"/>
          <w:smallCaps w:val="0"/>
          <w:noProof w:val="0"/>
          <w:color w:val="4B4A4A"/>
          <w:sz w:val="22"/>
          <w:szCs w:val="22"/>
          <w:lang w:val="en-US"/>
        </w:rPr>
        <w:t>ying o</w:t>
      </w:r>
      <w:r w:rsidRPr="69AB0A8F" w:rsidR="61AB9265">
        <w:rPr>
          <w:rFonts w:ascii="Arial" w:hAnsi="Arial" w:eastAsia="Arial" w:cs="Arial"/>
          <w:b w:val="0"/>
          <w:bCs w:val="0"/>
          <w:i w:val="0"/>
          <w:iCs w:val="0"/>
          <w:caps w:val="0"/>
          <w:smallCaps w:val="0"/>
          <w:noProof w:val="0"/>
          <w:color w:val="4B4A4A"/>
          <w:sz w:val="22"/>
          <w:szCs w:val="22"/>
          <w:lang w:val="en-US"/>
        </w:rPr>
        <w:t xml:space="preserve">n </w:t>
      </w:r>
      <w:r w:rsidRPr="69AB0A8F" w:rsidR="25B9F262">
        <w:rPr>
          <w:rFonts w:ascii="Arial" w:hAnsi="Arial" w:eastAsia="Arial" w:cs="Arial"/>
          <w:b w:val="0"/>
          <w:bCs w:val="0"/>
          <w:i w:val="0"/>
          <w:iCs w:val="0"/>
          <w:caps w:val="0"/>
          <w:smallCaps w:val="0"/>
          <w:noProof w:val="0"/>
          <w:color w:val="4B4A4A"/>
          <w:sz w:val="22"/>
          <w:szCs w:val="22"/>
          <w:lang w:val="en-US"/>
        </w:rPr>
        <w:t>digital</w:t>
      </w:r>
      <w:r w:rsidRPr="69AB0A8F" w:rsidR="61AB9265">
        <w:rPr>
          <w:rFonts w:ascii="Arial" w:hAnsi="Arial" w:eastAsia="Arial" w:cs="Arial"/>
          <w:b w:val="0"/>
          <w:bCs w:val="0"/>
          <w:i w:val="0"/>
          <w:iCs w:val="0"/>
          <w:caps w:val="0"/>
          <w:smallCaps w:val="0"/>
          <w:noProof w:val="0"/>
          <w:color w:val="4B4A4A"/>
          <w:sz w:val="22"/>
          <w:szCs w:val="22"/>
          <w:lang w:val="en-US"/>
        </w:rPr>
        <w:t xml:space="preserve"> platforms</w:t>
      </w:r>
      <w:r w:rsidRPr="69AB0A8F" w:rsidR="5BF0F92E">
        <w:rPr>
          <w:rFonts w:ascii="Arial" w:hAnsi="Arial" w:eastAsia="Arial" w:cs="Arial"/>
          <w:b w:val="0"/>
          <w:bCs w:val="0"/>
          <w:i w:val="0"/>
          <w:iCs w:val="0"/>
          <w:caps w:val="0"/>
          <w:smallCaps w:val="0"/>
          <w:noProof w:val="0"/>
          <w:color w:val="4B4A4A"/>
          <w:sz w:val="22"/>
          <w:szCs w:val="22"/>
          <w:lang w:val="en-US"/>
        </w:rPr>
        <w:t>,</w:t>
      </w:r>
      <w:r w:rsidRPr="69AB0A8F" w:rsidR="61AB9265">
        <w:rPr>
          <w:rFonts w:ascii="Arial" w:hAnsi="Arial" w:eastAsia="Arial" w:cs="Arial"/>
          <w:b w:val="0"/>
          <w:bCs w:val="0"/>
          <w:i w:val="0"/>
          <w:iCs w:val="0"/>
          <w:caps w:val="0"/>
          <w:smallCaps w:val="0"/>
          <w:noProof w:val="0"/>
          <w:color w:val="4B4A4A"/>
          <w:sz w:val="22"/>
          <w:szCs w:val="22"/>
          <w:lang w:val="en-US"/>
        </w:rPr>
        <w:t xml:space="preserve"> </w:t>
      </w:r>
      <w:r w:rsidRPr="69AB0A8F" w:rsidR="551EAD21">
        <w:rPr>
          <w:rFonts w:ascii="Arial" w:hAnsi="Arial" w:eastAsia="Arial" w:cs="Arial"/>
          <w:b w:val="0"/>
          <w:bCs w:val="0"/>
          <w:i w:val="0"/>
          <w:iCs w:val="0"/>
          <w:caps w:val="0"/>
          <w:smallCaps w:val="0"/>
          <w:noProof w:val="0"/>
          <w:color w:val="4B4A4A"/>
          <w:sz w:val="22"/>
          <w:szCs w:val="22"/>
          <w:lang w:val="en-US"/>
        </w:rPr>
        <w:t>those websites</w:t>
      </w:r>
      <w:r w:rsidRPr="69AB0A8F" w:rsidR="61AB9265">
        <w:rPr>
          <w:rFonts w:ascii="Arial" w:hAnsi="Arial" w:eastAsia="Arial" w:cs="Arial"/>
          <w:b w:val="0"/>
          <w:bCs w:val="0"/>
          <w:i w:val="0"/>
          <w:iCs w:val="0"/>
          <w:caps w:val="0"/>
          <w:smallCaps w:val="0"/>
          <w:noProof w:val="0"/>
          <w:color w:val="4B4A4A"/>
          <w:sz w:val="22"/>
          <w:szCs w:val="22"/>
          <w:lang w:val="en-US"/>
        </w:rPr>
        <w:t xml:space="preserve"> became a way for them</w:t>
      </w:r>
      <w:r w:rsidRPr="69AB0A8F" w:rsidR="7CC74305">
        <w:rPr>
          <w:rFonts w:ascii="Arial" w:hAnsi="Arial" w:eastAsia="Arial" w:cs="Arial"/>
          <w:b w:val="0"/>
          <w:bCs w:val="0"/>
          <w:i w:val="0"/>
          <w:iCs w:val="0"/>
          <w:caps w:val="0"/>
          <w:smallCaps w:val="0"/>
          <w:noProof w:val="0"/>
          <w:color w:val="4B4A4A"/>
          <w:sz w:val="22"/>
          <w:szCs w:val="22"/>
          <w:lang w:val="en-US"/>
        </w:rPr>
        <w:t xml:space="preserve"> </w:t>
      </w:r>
      <w:r w:rsidRPr="69AB0A8F" w:rsidR="1A8FC096">
        <w:rPr>
          <w:rFonts w:ascii="Arial" w:hAnsi="Arial" w:eastAsia="Arial" w:cs="Arial"/>
          <w:b w:val="0"/>
          <w:bCs w:val="0"/>
          <w:i w:val="0"/>
          <w:iCs w:val="0"/>
          <w:caps w:val="0"/>
          <w:smallCaps w:val="0"/>
          <w:noProof w:val="0"/>
          <w:color w:val="4B4A4A"/>
          <w:sz w:val="22"/>
          <w:szCs w:val="22"/>
          <w:lang w:val="en-US"/>
        </w:rPr>
        <w:t xml:space="preserve">to </w:t>
      </w:r>
      <w:r w:rsidRPr="69AB0A8F" w:rsidR="1D3398E8">
        <w:rPr>
          <w:rFonts w:ascii="Arial" w:hAnsi="Arial" w:eastAsia="Arial" w:cs="Arial"/>
          <w:b w:val="0"/>
          <w:bCs w:val="0"/>
          <w:i w:val="0"/>
          <w:iCs w:val="0"/>
          <w:caps w:val="0"/>
          <w:smallCaps w:val="0"/>
          <w:noProof w:val="0"/>
          <w:color w:val="4B4A4A"/>
          <w:sz w:val="22"/>
          <w:szCs w:val="22"/>
          <w:lang w:val="en-US"/>
        </w:rPr>
        <w:t>find</w:t>
      </w:r>
      <w:r w:rsidRPr="69AB0A8F" w:rsidR="1A8FC096">
        <w:rPr>
          <w:rFonts w:ascii="Arial" w:hAnsi="Arial" w:eastAsia="Arial" w:cs="Arial"/>
          <w:b w:val="0"/>
          <w:bCs w:val="0"/>
          <w:i w:val="0"/>
          <w:iCs w:val="0"/>
          <w:caps w:val="0"/>
          <w:smallCaps w:val="0"/>
          <w:noProof w:val="0"/>
          <w:color w:val="4B4A4A"/>
          <w:sz w:val="22"/>
          <w:szCs w:val="22"/>
          <w:lang w:val="en-US"/>
        </w:rPr>
        <w:t xml:space="preserve"> the best</w:t>
      </w:r>
      <w:r w:rsidRPr="69AB0A8F" w:rsidR="4BA8E814">
        <w:rPr>
          <w:rFonts w:ascii="Arial" w:hAnsi="Arial" w:eastAsia="Arial" w:cs="Arial"/>
          <w:b w:val="0"/>
          <w:bCs w:val="0"/>
          <w:i w:val="0"/>
          <w:iCs w:val="0"/>
          <w:caps w:val="0"/>
          <w:smallCaps w:val="0"/>
          <w:noProof w:val="0"/>
          <w:color w:val="4B4A4A"/>
          <w:sz w:val="22"/>
          <w:szCs w:val="22"/>
          <w:lang w:val="en-US"/>
        </w:rPr>
        <w:t xml:space="preserve"> information on ways to help families, considering </w:t>
      </w:r>
      <w:r w:rsidRPr="69AB0A8F" w:rsidR="3D43E164">
        <w:rPr>
          <w:rFonts w:ascii="Arial" w:hAnsi="Arial" w:eastAsia="Arial" w:cs="Arial"/>
          <w:b w:val="0"/>
          <w:bCs w:val="0"/>
          <w:i w:val="0"/>
          <w:iCs w:val="0"/>
          <w:caps w:val="0"/>
          <w:smallCaps w:val="0"/>
          <w:noProof w:val="0"/>
          <w:color w:val="4B4A4A"/>
          <w:sz w:val="22"/>
          <w:szCs w:val="22"/>
          <w:lang w:val="en-US"/>
        </w:rPr>
        <w:t>accessibility</w:t>
      </w:r>
      <w:r w:rsidRPr="69AB0A8F" w:rsidR="4BA8E814">
        <w:rPr>
          <w:rFonts w:ascii="Arial" w:hAnsi="Arial" w:eastAsia="Arial" w:cs="Arial"/>
          <w:b w:val="0"/>
          <w:bCs w:val="0"/>
          <w:i w:val="0"/>
          <w:iCs w:val="0"/>
          <w:caps w:val="0"/>
          <w:smallCaps w:val="0"/>
          <w:noProof w:val="0"/>
          <w:color w:val="4B4A4A"/>
          <w:sz w:val="22"/>
          <w:szCs w:val="22"/>
          <w:lang w:val="en-US"/>
        </w:rPr>
        <w:t xml:space="preserve">, </w:t>
      </w:r>
      <w:r w:rsidRPr="69AB0A8F" w:rsidR="69F92F6D">
        <w:rPr>
          <w:rFonts w:ascii="Arial" w:hAnsi="Arial" w:eastAsia="Arial" w:cs="Arial"/>
          <w:b w:val="0"/>
          <w:bCs w:val="0"/>
          <w:i w:val="0"/>
          <w:iCs w:val="0"/>
          <w:caps w:val="0"/>
          <w:smallCaps w:val="0"/>
          <w:noProof w:val="0"/>
          <w:color w:val="4B4A4A"/>
          <w:sz w:val="22"/>
          <w:szCs w:val="22"/>
          <w:lang w:val="en-US"/>
        </w:rPr>
        <w:t xml:space="preserve">depth of content, </w:t>
      </w:r>
      <w:r w:rsidRPr="69AB0A8F" w:rsidR="69F92F6D">
        <w:rPr>
          <w:rFonts w:ascii="Arial" w:hAnsi="Arial" w:eastAsia="Arial" w:cs="Arial"/>
          <w:b w:val="0"/>
          <w:bCs w:val="0"/>
          <w:i w:val="0"/>
          <w:iCs w:val="0"/>
          <w:caps w:val="0"/>
          <w:smallCaps w:val="0"/>
          <w:noProof w:val="0"/>
          <w:color w:val="4B4A4A"/>
          <w:sz w:val="22"/>
          <w:szCs w:val="22"/>
          <w:lang w:val="en-US"/>
        </w:rPr>
        <w:t>clarity</w:t>
      </w:r>
      <w:r w:rsidRPr="69AB0A8F" w:rsidR="69F92F6D">
        <w:rPr>
          <w:rFonts w:ascii="Arial" w:hAnsi="Arial" w:eastAsia="Arial" w:cs="Arial"/>
          <w:b w:val="0"/>
          <w:bCs w:val="0"/>
          <w:i w:val="0"/>
          <w:iCs w:val="0"/>
          <w:caps w:val="0"/>
          <w:smallCaps w:val="0"/>
          <w:noProof w:val="0"/>
          <w:color w:val="4B4A4A"/>
          <w:sz w:val="22"/>
          <w:szCs w:val="22"/>
          <w:lang w:val="en-US"/>
        </w:rPr>
        <w:t xml:space="preserve"> and </w:t>
      </w:r>
      <w:r w:rsidRPr="69AB0A8F" w:rsidR="1ED85531">
        <w:rPr>
          <w:rFonts w:ascii="Arial" w:hAnsi="Arial" w:eastAsia="Arial" w:cs="Arial"/>
          <w:b w:val="0"/>
          <w:bCs w:val="0"/>
          <w:i w:val="0"/>
          <w:iCs w:val="0"/>
          <w:caps w:val="0"/>
          <w:smallCaps w:val="0"/>
          <w:noProof w:val="0"/>
          <w:color w:val="4B4A4A"/>
          <w:sz w:val="22"/>
          <w:szCs w:val="22"/>
          <w:lang w:val="en-US"/>
        </w:rPr>
        <w:t>navigation. Also</w:t>
      </w:r>
      <w:r w:rsidRPr="69AB0A8F" w:rsidR="74320679">
        <w:rPr>
          <w:rFonts w:ascii="Arial" w:hAnsi="Arial" w:eastAsia="Arial" w:cs="Arial"/>
          <w:b w:val="0"/>
          <w:bCs w:val="0"/>
          <w:i w:val="0"/>
          <w:iCs w:val="0"/>
          <w:caps w:val="0"/>
          <w:smallCaps w:val="0"/>
          <w:noProof w:val="0"/>
          <w:color w:val="4B4A4A"/>
          <w:sz w:val="22"/>
          <w:szCs w:val="22"/>
          <w:lang w:val="en-US"/>
        </w:rPr>
        <w:t xml:space="preserve"> </w:t>
      </w:r>
      <w:r w:rsidRPr="69AB0A8F" w:rsidR="23F9F4D4">
        <w:rPr>
          <w:rFonts w:ascii="Arial" w:hAnsi="Arial" w:eastAsia="Arial" w:cs="Arial"/>
          <w:b w:val="0"/>
          <w:bCs w:val="0"/>
          <w:i w:val="0"/>
          <w:iCs w:val="0"/>
          <w:caps w:val="0"/>
          <w:smallCaps w:val="0"/>
          <w:noProof w:val="0"/>
          <w:color w:val="4B4A4A"/>
          <w:sz w:val="22"/>
          <w:szCs w:val="22"/>
          <w:lang w:val="en-US"/>
        </w:rPr>
        <w:t>I w</w:t>
      </w:r>
      <w:r w:rsidRPr="69AB0A8F" w:rsidR="74320679">
        <w:rPr>
          <w:rFonts w:ascii="Arial" w:hAnsi="Arial" w:eastAsia="Arial" w:cs="Arial"/>
          <w:b w:val="0"/>
          <w:bCs w:val="0"/>
          <w:i w:val="0"/>
          <w:iCs w:val="0"/>
          <w:caps w:val="0"/>
          <w:smallCaps w:val="0"/>
          <w:noProof w:val="0"/>
          <w:color w:val="4B4A4A"/>
          <w:sz w:val="22"/>
          <w:szCs w:val="22"/>
          <w:lang w:val="en-US"/>
        </w:rPr>
        <w:t xml:space="preserve">ill evaluate the </w:t>
      </w:r>
      <w:r w:rsidRPr="69AB0A8F" w:rsidR="2002DE53">
        <w:rPr>
          <w:rFonts w:ascii="Arial" w:hAnsi="Arial" w:eastAsia="Arial" w:cs="Arial"/>
          <w:b w:val="0"/>
          <w:bCs w:val="0"/>
          <w:i w:val="0"/>
          <w:iCs w:val="0"/>
          <w:caps w:val="0"/>
          <w:smallCaps w:val="0"/>
          <w:noProof w:val="0"/>
          <w:color w:val="4B4A4A"/>
          <w:sz w:val="22"/>
          <w:szCs w:val="22"/>
          <w:lang w:val="en-US"/>
        </w:rPr>
        <w:t>accessibility</w:t>
      </w:r>
      <w:r w:rsidRPr="69AB0A8F" w:rsidR="74320679">
        <w:rPr>
          <w:rFonts w:ascii="Arial" w:hAnsi="Arial" w:eastAsia="Arial" w:cs="Arial"/>
          <w:b w:val="0"/>
          <w:bCs w:val="0"/>
          <w:i w:val="0"/>
          <w:iCs w:val="0"/>
          <w:caps w:val="0"/>
          <w:smallCaps w:val="0"/>
          <w:noProof w:val="0"/>
          <w:color w:val="4B4A4A"/>
          <w:sz w:val="22"/>
          <w:szCs w:val="22"/>
          <w:lang w:val="en-US"/>
        </w:rPr>
        <w:t xml:space="preserve"> and quality of the information provided on those </w:t>
      </w:r>
      <w:r w:rsidRPr="69AB0A8F" w:rsidR="768F45B3">
        <w:rPr>
          <w:rFonts w:ascii="Arial" w:hAnsi="Arial" w:eastAsia="Arial" w:cs="Arial"/>
          <w:b w:val="0"/>
          <w:bCs w:val="0"/>
          <w:i w:val="0"/>
          <w:iCs w:val="0"/>
          <w:caps w:val="0"/>
          <w:smallCaps w:val="0"/>
          <w:noProof w:val="0"/>
          <w:color w:val="4B4A4A"/>
          <w:sz w:val="22"/>
          <w:szCs w:val="22"/>
          <w:lang w:val="en-US"/>
        </w:rPr>
        <w:t>websites</w:t>
      </w:r>
      <w:r w:rsidRPr="69AB0A8F" w:rsidR="74320679">
        <w:rPr>
          <w:rFonts w:ascii="Arial" w:hAnsi="Arial" w:eastAsia="Arial" w:cs="Arial"/>
          <w:b w:val="0"/>
          <w:bCs w:val="0"/>
          <w:i w:val="0"/>
          <w:iCs w:val="0"/>
          <w:caps w:val="0"/>
          <w:smallCaps w:val="0"/>
          <w:noProof w:val="0"/>
          <w:color w:val="4B4A4A"/>
          <w:sz w:val="22"/>
          <w:szCs w:val="22"/>
          <w:lang w:val="en-US"/>
        </w:rPr>
        <w:t xml:space="preserve"> c</w:t>
      </w:r>
      <w:r w:rsidRPr="69AB0A8F" w:rsidR="385082D4">
        <w:rPr>
          <w:rFonts w:ascii="Arial" w:hAnsi="Arial" w:eastAsia="Arial" w:cs="Arial"/>
          <w:b w:val="0"/>
          <w:bCs w:val="0"/>
          <w:i w:val="0"/>
          <w:iCs w:val="0"/>
          <w:caps w:val="0"/>
          <w:smallCaps w:val="0"/>
          <w:noProof w:val="0"/>
          <w:color w:val="4B4A4A"/>
          <w:sz w:val="22"/>
          <w:szCs w:val="22"/>
          <w:lang w:val="en-US"/>
        </w:rPr>
        <w:t>omparing different approaches , streng</w:t>
      </w:r>
      <w:r w:rsidRPr="69AB0A8F" w:rsidR="7039A3BB">
        <w:rPr>
          <w:rFonts w:ascii="Arial" w:hAnsi="Arial" w:eastAsia="Arial" w:cs="Arial"/>
          <w:b w:val="0"/>
          <w:bCs w:val="0"/>
          <w:i w:val="0"/>
          <w:iCs w:val="0"/>
          <w:caps w:val="0"/>
          <w:smallCaps w:val="0"/>
          <w:noProof w:val="0"/>
          <w:color w:val="4B4A4A"/>
          <w:sz w:val="22"/>
          <w:szCs w:val="22"/>
          <w:lang w:val="en-US"/>
        </w:rPr>
        <w:t>ths,</w:t>
      </w:r>
      <w:r w:rsidRPr="69AB0A8F" w:rsidR="385082D4">
        <w:rPr>
          <w:rFonts w:ascii="Arial" w:hAnsi="Arial" w:eastAsia="Arial" w:cs="Arial"/>
          <w:b w:val="0"/>
          <w:bCs w:val="0"/>
          <w:i w:val="0"/>
          <w:iCs w:val="0"/>
          <w:caps w:val="0"/>
          <w:smallCaps w:val="0"/>
          <w:noProof w:val="0"/>
          <w:color w:val="4B4A4A"/>
          <w:sz w:val="22"/>
          <w:szCs w:val="22"/>
          <w:lang w:val="en-US"/>
        </w:rPr>
        <w:t xml:space="preserve"> and areas for improvement </w:t>
      </w:r>
      <w:r w:rsidRPr="69AB0A8F" w:rsidR="382FE8E5">
        <w:rPr>
          <w:rFonts w:ascii="Arial" w:hAnsi="Arial" w:eastAsia="Arial" w:cs="Arial"/>
          <w:b w:val="0"/>
          <w:bCs w:val="0"/>
          <w:i w:val="0"/>
          <w:iCs w:val="0"/>
          <w:caps w:val="0"/>
          <w:smallCaps w:val="0"/>
          <w:noProof w:val="0"/>
          <w:color w:val="4B4A4A"/>
          <w:sz w:val="22"/>
          <w:szCs w:val="22"/>
          <w:lang w:val="en-US"/>
        </w:rPr>
        <w:t xml:space="preserve">.Explaining on how multiple agencies work with </w:t>
      </w:r>
      <w:r w:rsidRPr="69AB0A8F" w:rsidR="76058E32">
        <w:rPr>
          <w:rFonts w:ascii="Arial" w:hAnsi="Arial" w:eastAsia="Arial" w:cs="Arial"/>
          <w:b w:val="0"/>
          <w:bCs w:val="0"/>
          <w:i w:val="0"/>
          <w:iCs w:val="0"/>
          <w:caps w:val="0"/>
          <w:smallCaps w:val="0"/>
          <w:noProof w:val="0"/>
          <w:color w:val="4B4A4A"/>
          <w:sz w:val="22"/>
          <w:szCs w:val="22"/>
          <w:lang w:val="en-US"/>
        </w:rPr>
        <w:t xml:space="preserve">statutory </w:t>
      </w:r>
      <w:r w:rsidRPr="69AB0A8F" w:rsidR="234C0407">
        <w:rPr>
          <w:rFonts w:ascii="Arial" w:hAnsi="Arial" w:eastAsia="Arial" w:cs="Arial"/>
          <w:b w:val="0"/>
          <w:bCs w:val="0"/>
          <w:i w:val="0"/>
          <w:iCs w:val="0"/>
          <w:caps w:val="0"/>
          <w:smallCaps w:val="0"/>
          <w:noProof w:val="0"/>
          <w:color w:val="4B4A4A"/>
          <w:sz w:val="22"/>
          <w:szCs w:val="22"/>
          <w:lang w:val="en-US"/>
        </w:rPr>
        <w:t xml:space="preserve"> </w:t>
      </w:r>
      <w:r w:rsidRPr="69AB0A8F" w:rsidR="234C0407">
        <w:rPr>
          <w:rFonts w:ascii="Arial" w:hAnsi="Arial" w:eastAsia="Arial" w:cs="Arial"/>
          <w:b w:val="0"/>
          <w:bCs w:val="0"/>
          <w:i w:val="0"/>
          <w:iCs w:val="0"/>
          <w:caps w:val="0"/>
          <w:smallCaps w:val="0"/>
          <w:noProof w:val="0"/>
          <w:color w:val="4B4A4A"/>
          <w:sz w:val="22"/>
          <w:szCs w:val="22"/>
          <w:lang w:val="en-US"/>
        </w:rPr>
        <w:t xml:space="preserve">guidelines such as </w:t>
      </w:r>
      <w:r w:rsidRPr="69AB0A8F" w:rsidR="2EA0FB84">
        <w:rPr>
          <w:rFonts w:ascii="Arial" w:hAnsi="Arial" w:eastAsia="Arial" w:cs="Arial"/>
          <w:noProof w:val="0"/>
          <w:sz w:val="22"/>
          <w:szCs w:val="22"/>
          <w:lang w:val="en-US"/>
        </w:rPr>
        <w:t xml:space="preserve">The Early Help System Guide - </w:t>
      </w:r>
      <w:hyperlink r:id="R14773e83c1bd4e13">
        <w:r w:rsidRPr="69AB0A8F" w:rsidR="2EA0FB84">
          <w:rPr>
            <w:rStyle w:val="Hyperlink"/>
            <w:rFonts w:ascii="Arial" w:hAnsi="Arial" w:eastAsia="Arial" w:cs="Arial"/>
            <w:strike w:val="0"/>
            <w:dstrike w:val="0"/>
            <w:noProof w:val="0"/>
            <w:color w:val="0000FF"/>
            <w:sz w:val="22"/>
            <w:szCs w:val="22"/>
            <w:u w:val="single"/>
            <w:lang w:val="en-US"/>
          </w:rPr>
          <w:t>Early Help System Guide (publishing.service.gov.uk)</w:t>
        </w:r>
      </w:hyperlink>
      <w:r w:rsidRPr="69AB0A8F" w:rsidR="391E0081">
        <w:rPr>
          <w:rFonts w:ascii="Arial" w:hAnsi="Arial" w:eastAsia="Arial" w:cs="Arial"/>
          <w:strike w:val="0"/>
          <w:dstrike w:val="0"/>
          <w:noProof w:val="0"/>
          <w:color w:val="0000FF"/>
          <w:sz w:val="22"/>
          <w:szCs w:val="22"/>
          <w:u w:val="single"/>
          <w:lang w:val="en-US"/>
        </w:rPr>
        <w:t xml:space="preserve">, </w:t>
      </w:r>
      <w:r w:rsidRPr="69AB0A8F" w:rsidR="41477B56">
        <w:rPr>
          <w:rFonts w:ascii="Arial" w:hAnsi="Arial" w:eastAsia="Arial" w:cs="Arial"/>
          <w:b w:val="0"/>
          <w:bCs w:val="0"/>
          <w:i w:val="0"/>
          <w:iCs w:val="0"/>
          <w:strike w:val="0"/>
          <w:dstrike w:val="0"/>
          <w:noProof w:val="0"/>
          <w:color w:val="002060"/>
          <w:sz w:val="22"/>
          <w:szCs w:val="22"/>
          <w:u w:val="none"/>
          <w:lang w:val="en-US"/>
        </w:rPr>
        <w:t>a</w:t>
      </w:r>
      <w:r w:rsidRPr="69AB0A8F" w:rsidR="75C37542">
        <w:rPr>
          <w:rFonts w:ascii="Arial" w:hAnsi="Arial" w:eastAsia="Arial" w:cs="Arial"/>
          <w:b w:val="0"/>
          <w:bCs w:val="0"/>
          <w:i w:val="0"/>
          <w:iCs w:val="0"/>
          <w:strike w:val="0"/>
          <w:dstrike w:val="0"/>
          <w:noProof w:val="0"/>
          <w:color w:val="002060"/>
          <w:sz w:val="22"/>
          <w:szCs w:val="22"/>
          <w:u w:val="none"/>
          <w:lang w:val="en-US"/>
        </w:rPr>
        <w:t xml:space="preserve">nd </w:t>
      </w:r>
      <w:r w:rsidRPr="69AB0A8F" w:rsidR="75C37542">
        <w:rPr>
          <w:rFonts w:ascii="Arial" w:hAnsi="Arial" w:eastAsia="Arial" w:cs="Arial"/>
          <w:noProof w:val="0"/>
          <w:sz w:val="22"/>
          <w:szCs w:val="22"/>
          <w:lang w:val="en-US"/>
        </w:rPr>
        <w:t xml:space="preserve">Working Together </w:t>
      </w:r>
      <w:r w:rsidRPr="69AB0A8F" w:rsidR="43944BCA">
        <w:rPr>
          <w:rFonts w:ascii="Arial" w:hAnsi="Arial" w:eastAsia="Arial" w:cs="Arial"/>
          <w:noProof w:val="0"/>
          <w:sz w:val="22"/>
          <w:szCs w:val="22"/>
          <w:lang w:val="en-US"/>
        </w:rPr>
        <w:t>to</w:t>
      </w:r>
      <w:r w:rsidRPr="69AB0A8F" w:rsidR="75C37542">
        <w:rPr>
          <w:rFonts w:ascii="Arial" w:hAnsi="Arial" w:eastAsia="Arial" w:cs="Arial"/>
          <w:noProof w:val="0"/>
          <w:sz w:val="22"/>
          <w:szCs w:val="22"/>
          <w:lang w:val="en-US"/>
        </w:rPr>
        <w:t xml:space="preserve"> Safeguard Children 2023 - </w:t>
      </w:r>
      <w:hyperlink r:id="R7fe76eb81efb4741">
        <w:r w:rsidRPr="69AB0A8F" w:rsidR="75C37542">
          <w:rPr>
            <w:rStyle w:val="Hyperlink"/>
            <w:rFonts w:ascii="Arial" w:hAnsi="Arial" w:eastAsia="Arial" w:cs="Arial"/>
            <w:strike w:val="0"/>
            <w:dstrike w:val="0"/>
            <w:noProof w:val="0"/>
            <w:color w:val="0000FF"/>
            <w:sz w:val="22"/>
            <w:szCs w:val="22"/>
            <w:u w:val="single"/>
            <w:lang w:val="en-US"/>
          </w:rPr>
          <w:t xml:space="preserve">Working together to safeguard children 2023: statutory guidance </w:t>
        </w:r>
        <w:r w:rsidRPr="69AB0A8F" w:rsidR="6627E42A">
          <w:rPr>
            <w:rStyle w:val="Hyperlink"/>
            <w:rFonts w:ascii="Arial" w:hAnsi="Arial" w:eastAsia="Arial" w:cs="Arial"/>
            <w:strike w:val="0"/>
            <w:dstrike w:val="0"/>
            <w:noProof w:val="0"/>
            <w:color w:val="0000FF"/>
            <w:sz w:val="22"/>
            <w:szCs w:val="22"/>
            <w:u w:val="single"/>
            <w:lang w:val="en-US"/>
          </w:rPr>
          <w:t>to</w:t>
        </w:r>
        <w:r w:rsidRPr="69AB0A8F" w:rsidR="75C37542">
          <w:rPr>
            <w:rStyle w:val="Hyperlink"/>
            <w:rFonts w:ascii="Arial" w:hAnsi="Arial" w:eastAsia="Arial" w:cs="Arial"/>
            <w:strike w:val="0"/>
            <w:dstrike w:val="0"/>
            <w:noProof w:val="0"/>
            <w:color w:val="0000FF"/>
            <w:sz w:val="22"/>
            <w:szCs w:val="22"/>
            <w:u w:val="single"/>
            <w:lang w:val="en-US"/>
          </w:rPr>
          <w:t>publ</w:t>
        </w:r>
        <w:r w:rsidRPr="69AB0A8F" w:rsidR="1BD610F0">
          <w:rPr>
            <w:rStyle w:val="Hyperlink"/>
            <w:rFonts w:ascii="Arial" w:hAnsi="Arial" w:eastAsia="Arial" w:cs="Arial"/>
            <w:strike w:val="0"/>
            <w:dstrike w:val="0"/>
            <w:noProof w:val="0"/>
            <w:color w:val="0000FF"/>
            <w:sz w:val="22"/>
            <w:szCs w:val="22"/>
            <w:u w:val="single"/>
            <w:lang w:val="en-US"/>
          </w:rPr>
          <w:t xml:space="preserve"> </w:t>
        </w:r>
        <w:r w:rsidRPr="69AB0A8F" w:rsidR="75C37542">
          <w:rPr>
            <w:rStyle w:val="Hyperlink"/>
            <w:rFonts w:ascii="Arial" w:hAnsi="Arial" w:eastAsia="Arial" w:cs="Arial"/>
            <w:strike w:val="0"/>
            <w:dstrike w:val="0"/>
            <w:noProof w:val="0"/>
            <w:color w:val="0000FF"/>
            <w:sz w:val="22"/>
            <w:szCs w:val="22"/>
            <w:u w:val="single"/>
            <w:lang w:val="en-US"/>
          </w:rPr>
          <w:t>hing.service.gov.uk)</w:t>
        </w:r>
        <w:r w:rsidRPr="69AB0A8F" w:rsidR="0F19DA2B">
          <w:rPr>
            <w:rStyle w:val="Hyperlink"/>
            <w:rFonts w:ascii="Arial" w:hAnsi="Arial" w:eastAsia="Arial" w:cs="Arial"/>
            <w:strike w:val="0"/>
            <w:dstrike w:val="0"/>
            <w:noProof w:val="0"/>
            <w:color w:val="0000FF"/>
            <w:sz w:val="22"/>
            <w:szCs w:val="22"/>
            <w:u w:val="single"/>
            <w:lang w:val="en-US"/>
          </w:rPr>
          <w:t>,</w:t>
        </w:r>
      </w:hyperlink>
      <w:r w:rsidRPr="69AB0A8F" w:rsidR="0F19DA2B">
        <w:rPr>
          <w:rFonts w:ascii="Arial" w:hAnsi="Arial" w:eastAsia="Arial" w:cs="Arial"/>
          <w:b w:val="0"/>
          <w:bCs w:val="0"/>
          <w:i w:val="0"/>
          <w:iCs w:val="0"/>
          <w:strike w:val="0"/>
          <w:dstrike w:val="0"/>
          <w:noProof w:val="0"/>
          <w:color w:val="002060"/>
          <w:sz w:val="22"/>
          <w:szCs w:val="22"/>
          <w:u w:val="none"/>
          <w:lang w:val="en-US"/>
        </w:rPr>
        <w:t xml:space="preserve"> </w:t>
      </w:r>
      <w:r w:rsidRPr="69AB0A8F" w:rsidR="117AF4CF">
        <w:rPr>
          <w:rFonts w:ascii="Arial" w:hAnsi="Arial" w:eastAsia="Arial" w:cs="Arial"/>
          <w:b w:val="0"/>
          <w:bCs w:val="0"/>
          <w:i w:val="0"/>
          <w:iCs w:val="0"/>
          <w:strike w:val="0"/>
          <w:dstrike w:val="0"/>
          <w:noProof w:val="0"/>
          <w:color w:val="002060"/>
          <w:sz w:val="22"/>
          <w:szCs w:val="22"/>
          <w:u w:val="none"/>
          <w:lang w:val="en-US"/>
        </w:rPr>
        <w:t>as well</w:t>
      </w:r>
      <w:r w:rsidRPr="69AB0A8F" w:rsidR="41477B56">
        <w:rPr>
          <w:rFonts w:ascii="Arial" w:hAnsi="Arial" w:eastAsia="Arial" w:cs="Arial"/>
          <w:b w:val="0"/>
          <w:bCs w:val="0"/>
          <w:i w:val="0"/>
          <w:iCs w:val="0"/>
          <w:strike w:val="0"/>
          <w:dstrike w:val="0"/>
          <w:noProof w:val="0"/>
          <w:color w:val="002060"/>
          <w:sz w:val="22"/>
          <w:szCs w:val="22"/>
          <w:u w:val="none"/>
          <w:lang w:val="en-US"/>
        </w:rPr>
        <w:t xml:space="preserve"> as scholar</w:t>
      </w:r>
      <w:r w:rsidRPr="69AB0A8F" w:rsidR="538AA2E5">
        <w:rPr>
          <w:rFonts w:ascii="Arial" w:hAnsi="Arial" w:eastAsia="Arial" w:cs="Arial"/>
          <w:b w:val="0"/>
          <w:bCs w:val="0"/>
          <w:i w:val="0"/>
          <w:iCs w:val="0"/>
          <w:strike w:val="0"/>
          <w:dstrike w:val="0"/>
          <w:noProof w:val="0"/>
          <w:color w:val="002060"/>
          <w:sz w:val="22"/>
          <w:szCs w:val="22"/>
          <w:u w:val="none"/>
          <w:lang w:val="en-US"/>
        </w:rPr>
        <w:t>l</w:t>
      </w:r>
      <w:r w:rsidRPr="69AB0A8F" w:rsidR="41477B56">
        <w:rPr>
          <w:rFonts w:ascii="Arial" w:hAnsi="Arial" w:eastAsia="Arial" w:cs="Arial"/>
          <w:b w:val="0"/>
          <w:bCs w:val="0"/>
          <w:i w:val="0"/>
          <w:iCs w:val="0"/>
          <w:strike w:val="0"/>
          <w:dstrike w:val="0"/>
          <w:noProof w:val="0"/>
          <w:color w:val="002060"/>
          <w:sz w:val="22"/>
          <w:szCs w:val="22"/>
          <w:u w:val="none"/>
          <w:lang w:val="en-US"/>
        </w:rPr>
        <w:t>y works on safeguarding</w:t>
      </w:r>
      <w:r w:rsidRPr="69AB0A8F" w:rsidR="41550F3F">
        <w:rPr>
          <w:rFonts w:ascii="Arial" w:hAnsi="Arial" w:eastAsia="Arial" w:cs="Arial"/>
          <w:b w:val="0"/>
          <w:bCs w:val="0"/>
          <w:i w:val="0"/>
          <w:iCs w:val="0"/>
          <w:strike w:val="0"/>
          <w:dstrike w:val="0"/>
          <w:noProof w:val="0"/>
          <w:color w:val="002060"/>
          <w:sz w:val="22"/>
          <w:szCs w:val="22"/>
          <w:u w:val="none"/>
          <w:lang w:val="en-US"/>
        </w:rPr>
        <w:t>,</w:t>
      </w:r>
      <w:r w:rsidRPr="69AB0A8F" w:rsidR="41477B56">
        <w:rPr>
          <w:rFonts w:ascii="Arial" w:hAnsi="Arial" w:eastAsia="Arial" w:cs="Arial"/>
          <w:b w:val="0"/>
          <w:bCs w:val="0"/>
          <w:i w:val="0"/>
          <w:iCs w:val="0"/>
          <w:strike w:val="0"/>
          <w:dstrike w:val="0"/>
          <w:noProof w:val="0"/>
          <w:color w:val="002060"/>
          <w:sz w:val="22"/>
          <w:szCs w:val="22"/>
          <w:u w:val="none"/>
          <w:lang w:val="en-US"/>
        </w:rPr>
        <w:t xml:space="preserve"> early intervention and </w:t>
      </w:r>
      <w:r w:rsidRPr="69AB0A8F" w:rsidR="36DBD18E">
        <w:rPr>
          <w:rFonts w:ascii="Arial" w:hAnsi="Arial" w:eastAsia="Arial" w:cs="Arial"/>
          <w:b w:val="0"/>
          <w:bCs w:val="0"/>
          <w:i w:val="0"/>
          <w:iCs w:val="0"/>
          <w:strike w:val="0"/>
          <w:dstrike w:val="0"/>
          <w:noProof w:val="0"/>
          <w:color w:val="002060"/>
          <w:sz w:val="22"/>
          <w:szCs w:val="22"/>
          <w:u w:val="none"/>
          <w:lang w:val="en-US"/>
        </w:rPr>
        <w:t>multi-agency</w:t>
      </w:r>
      <w:r w:rsidRPr="69AB0A8F" w:rsidR="41477B56">
        <w:rPr>
          <w:rFonts w:ascii="Arial" w:hAnsi="Arial" w:eastAsia="Arial" w:cs="Arial"/>
          <w:b w:val="0"/>
          <w:bCs w:val="0"/>
          <w:i w:val="0"/>
          <w:iCs w:val="0"/>
          <w:strike w:val="0"/>
          <w:dstrike w:val="0"/>
          <w:noProof w:val="0"/>
          <w:color w:val="002060"/>
          <w:sz w:val="22"/>
          <w:szCs w:val="22"/>
          <w:u w:val="none"/>
          <w:lang w:val="en-US"/>
        </w:rPr>
        <w:t xml:space="preserve"> </w:t>
      </w:r>
      <w:r w:rsidRPr="69AB0A8F" w:rsidR="7A38893A">
        <w:rPr>
          <w:rFonts w:ascii="Arial" w:hAnsi="Arial" w:eastAsia="Arial" w:cs="Arial"/>
          <w:b w:val="0"/>
          <w:bCs w:val="0"/>
          <w:i w:val="0"/>
          <w:iCs w:val="0"/>
          <w:strike w:val="0"/>
          <w:dstrike w:val="0"/>
          <w:noProof w:val="0"/>
          <w:color w:val="002060"/>
          <w:sz w:val="22"/>
          <w:szCs w:val="22"/>
          <w:u w:val="none"/>
          <w:lang w:val="en-US"/>
        </w:rPr>
        <w:t>working,</w:t>
      </w:r>
      <w:r w:rsidRPr="69AB0A8F" w:rsidR="41477B56">
        <w:rPr>
          <w:rFonts w:ascii="Arial" w:hAnsi="Arial" w:eastAsia="Arial" w:cs="Arial"/>
          <w:b w:val="0"/>
          <w:bCs w:val="0"/>
          <w:i w:val="0"/>
          <w:iCs w:val="0"/>
          <w:strike w:val="0"/>
          <w:dstrike w:val="0"/>
          <w:noProof w:val="0"/>
          <w:color w:val="002060"/>
          <w:sz w:val="22"/>
          <w:szCs w:val="22"/>
          <w:u w:val="none"/>
          <w:lang w:val="en-US"/>
        </w:rPr>
        <w:t xml:space="preserve"> are used to inform </w:t>
      </w:r>
      <w:r w:rsidRPr="69AB0A8F" w:rsidR="626B6415">
        <w:rPr>
          <w:rFonts w:ascii="Arial" w:hAnsi="Arial" w:eastAsia="Arial" w:cs="Arial"/>
          <w:b w:val="0"/>
          <w:bCs w:val="0"/>
          <w:i w:val="0"/>
          <w:iCs w:val="0"/>
          <w:strike w:val="0"/>
          <w:dstrike w:val="0"/>
          <w:noProof w:val="0"/>
          <w:color w:val="002060"/>
          <w:sz w:val="22"/>
          <w:szCs w:val="22"/>
          <w:u w:val="none"/>
          <w:lang w:val="en-US"/>
        </w:rPr>
        <w:t>the analysis</w:t>
      </w:r>
      <w:r w:rsidRPr="69AB0A8F" w:rsidR="3269FCA5">
        <w:rPr>
          <w:rFonts w:ascii="Arial" w:hAnsi="Arial" w:eastAsia="Arial" w:cs="Arial"/>
          <w:b w:val="0"/>
          <w:bCs w:val="0"/>
          <w:i w:val="0"/>
          <w:iCs w:val="0"/>
          <w:strike w:val="0"/>
          <w:dstrike w:val="0"/>
          <w:noProof w:val="0"/>
          <w:color w:val="002060"/>
          <w:sz w:val="22"/>
          <w:szCs w:val="22"/>
          <w:u w:val="none"/>
          <w:lang w:val="en-US"/>
        </w:rPr>
        <w:t>.</w:t>
      </w:r>
    </w:p>
    <w:p w:rsidR="06CE5514" w:rsidP="69AB0A8F" w:rsidRDefault="06CE5514" w14:paraId="46066F50" w14:textId="0AC4BC06">
      <w:pPr>
        <w:pStyle w:val="Normal"/>
        <w:spacing w:line="360" w:lineRule="auto"/>
        <w:ind w:left="0"/>
        <w:rPr>
          <w:rFonts w:ascii="Arial" w:hAnsi="Arial" w:eastAsia="Arial" w:cs="Arial"/>
          <w:b w:val="1"/>
          <w:bCs w:val="1"/>
          <w:sz w:val="22"/>
          <w:szCs w:val="22"/>
        </w:rPr>
      </w:pPr>
      <w:r w:rsidRPr="69AB0A8F" w:rsidR="06CE5514">
        <w:rPr>
          <w:rFonts w:ascii="Arial" w:hAnsi="Arial" w:eastAsia="Arial" w:cs="Arial"/>
          <w:b w:val="1"/>
          <w:bCs w:val="1"/>
          <w:sz w:val="22"/>
          <w:szCs w:val="22"/>
        </w:rPr>
        <w:t>Early Help</w:t>
      </w:r>
      <w:r w:rsidRPr="69AB0A8F" w:rsidR="22A55009">
        <w:rPr>
          <w:rFonts w:ascii="Arial" w:hAnsi="Arial" w:eastAsia="Arial" w:cs="Arial"/>
          <w:b w:val="1"/>
          <w:bCs w:val="1"/>
          <w:sz w:val="22"/>
          <w:szCs w:val="22"/>
        </w:rPr>
        <w:t xml:space="preserve"> System </w:t>
      </w:r>
    </w:p>
    <w:p w:rsidR="3FB356DE" w:rsidP="69AB0A8F" w:rsidRDefault="3FB356DE" w14:paraId="5B5F6EE4" w14:textId="1A98C0E7">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9AB0A8F" w:rsidR="3FB356DE">
        <w:rPr>
          <w:rFonts w:ascii="Arial" w:hAnsi="Arial" w:eastAsia="Arial" w:cs="Arial"/>
          <w:sz w:val="22"/>
          <w:szCs w:val="22"/>
        </w:rPr>
        <w:t xml:space="preserve">Early Help </w:t>
      </w:r>
      <w:r w:rsidRPr="69AB0A8F" w:rsidR="3FB356DE">
        <w:rPr>
          <w:rFonts w:ascii="Arial" w:hAnsi="Arial" w:eastAsia="Arial" w:cs="Arial"/>
          <w:sz w:val="22"/>
          <w:szCs w:val="22"/>
        </w:rPr>
        <w:t>refers</w:t>
      </w:r>
      <w:r w:rsidRPr="69AB0A8F" w:rsidR="3FB356DE">
        <w:rPr>
          <w:rFonts w:ascii="Arial" w:hAnsi="Arial" w:eastAsia="Arial" w:cs="Arial"/>
          <w:sz w:val="22"/>
          <w:szCs w:val="22"/>
        </w:rPr>
        <w:t xml:space="preserve"> to the provision of </w:t>
      </w:r>
      <w:r w:rsidRPr="69AB0A8F" w:rsidR="111E15B2">
        <w:rPr>
          <w:rFonts w:ascii="Arial" w:hAnsi="Arial" w:eastAsia="Arial" w:cs="Arial"/>
          <w:sz w:val="22"/>
          <w:szCs w:val="22"/>
        </w:rPr>
        <w:t>support</w:t>
      </w:r>
      <w:r w:rsidRPr="69AB0A8F" w:rsidR="3C4F185F">
        <w:rPr>
          <w:rFonts w:ascii="Arial" w:hAnsi="Arial" w:eastAsia="Arial" w:cs="Arial"/>
          <w:sz w:val="22"/>
          <w:szCs w:val="22"/>
        </w:rPr>
        <w:t xml:space="preserve"> to</w:t>
      </w:r>
      <w:r w:rsidRPr="69AB0A8F" w:rsidR="111E15B2">
        <w:rPr>
          <w:rFonts w:ascii="Arial" w:hAnsi="Arial" w:eastAsia="Arial" w:cs="Arial"/>
          <w:sz w:val="22"/>
          <w:szCs w:val="22"/>
        </w:rPr>
        <w:t xml:space="preserve"> </w:t>
      </w:r>
      <w:r w:rsidRPr="69AB0A8F" w:rsidR="7B31A1DB">
        <w:rPr>
          <w:rFonts w:ascii="Arial" w:hAnsi="Arial" w:eastAsia="Arial" w:cs="Arial"/>
          <w:sz w:val="22"/>
          <w:szCs w:val="22"/>
        </w:rPr>
        <w:t>children</w:t>
      </w:r>
      <w:r w:rsidRPr="69AB0A8F" w:rsidR="36138C16">
        <w:rPr>
          <w:rFonts w:ascii="Arial" w:hAnsi="Arial" w:eastAsia="Arial" w:cs="Arial"/>
          <w:sz w:val="22"/>
          <w:szCs w:val="22"/>
        </w:rPr>
        <w:t xml:space="preserve"> and families </w:t>
      </w:r>
      <w:r w:rsidRPr="69AB0A8F" w:rsidR="3A1DFD20">
        <w:rPr>
          <w:rFonts w:ascii="Arial" w:hAnsi="Arial" w:eastAsia="Arial" w:cs="Arial"/>
          <w:sz w:val="22"/>
          <w:szCs w:val="22"/>
        </w:rPr>
        <w:t xml:space="preserve">before the </w:t>
      </w:r>
      <w:r w:rsidRPr="69AB0A8F" w:rsidR="2971D5FD">
        <w:rPr>
          <w:rFonts w:ascii="Arial" w:hAnsi="Arial" w:eastAsia="Arial" w:cs="Arial"/>
          <w:sz w:val="22"/>
          <w:szCs w:val="22"/>
        </w:rPr>
        <w:t>situation</w:t>
      </w:r>
      <w:r w:rsidRPr="69AB0A8F" w:rsidR="3A1DFD20">
        <w:rPr>
          <w:rFonts w:ascii="Arial" w:hAnsi="Arial" w:eastAsia="Arial" w:cs="Arial"/>
          <w:sz w:val="22"/>
          <w:szCs w:val="22"/>
        </w:rPr>
        <w:t xml:space="preserve"> reaches a critical point</w:t>
      </w:r>
      <w:r w:rsidRPr="69AB0A8F" w:rsidR="4C86E62E">
        <w:rPr>
          <w:rFonts w:ascii="Arial" w:hAnsi="Arial" w:eastAsia="Arial" w:cs="Arial"/>
          <w:sz w:val="22"/>
          <w:szCs w:val="22"/>
        </w:rPr>
        <w:t>. According to</w:t>
      </w:r>
      <w:r w:rsidRPr="69AB0A8F" w:rsidR="4C86E62E">
        <w:rPr>
          <w:rStyle w:val="Hyperlink"/>
          <w:rFonts w:ascii="Arial" w:hAnsi="Arial" w:eastAsia="Arial" w:cs="Arial"/>
          <w:strike w:val="0"/>
          <w:dstrike w:val="0"/>
          <w:noProof w:val="0"/>
          <w:color w:val="0000FF"/>
          <w:sz w:val="22"/>
          <w:szCs w:val="22"/>
          <w:u w:val="single"/>
          <w:lang w:val="en-US"/>
        </w:rPr>
        <w:t xml:space="preserve"> </w:t>
      </w:r>
      <w:r w:rsidRPr="69AB0A8F" w:rsidR="1FD276F1">
        <w:rPr>
          <w:rStyle w:val="Hyperlink"/>
          <w:rFonts w:ascii="Arial" w:hAnsi="Arial" w:eastAsia="Arial" w:cs="Arial"/>
          <w:strike w:val="0"/>
          <w:dstrike w:val="0"/>
          <w:noProof w:val="0"/>
          <w:color w:val="0000FF"/>
          <w:sz w:val="22"/>
          <w:szCs w:val="22"/>
          <w:u w:val="single"/>
          <w:lang w:val="en-US"/>
        </w:rPr>
        <w:t xml:space="preserve">the </w:t>
      </w:r>
      <w:r w:rsidRPr="69AB0A8F" w:rsidR="4C86E62E">
        <w:rPr>
          <w:rStyle w:val="Hyperlink"/>
          <w:rFonts w:ascii="Arial" w:hAnsi="Arial" w:eastAsia="Arial" w:cs="Arial"/>
          <w:strike w:val="0"/>
          <w:dstrike w:val="0"/>
          <w:noProof w:val="0"/>
          <w:color w:val="0000FF"/>
          <w:sz w:val="22"/>
          <w:szCs w:val="22"/>
          <w:u w:val="single"/>
          <w:lang w:val="en-US"/>
        </w:rPr>
        <w:t xml:space="preserve">Early Help System </w:t>
      </w:r>
      <w:r w:rsidRPr="69AB0A8F" w:rsidR="64E62CDC">
        <w:rPr>
          <w:rStyle w:val="Hyperlink"/>
          <w:rFonts w:ascii="Arial" w:hAnsi="Arial" w:eastAsia="Arial" w:cs="Arial"/>
          <w:strike w:val="0"/>
          <w:dstrike w:val="0"/>
          <w:noProof w:val="0"/>
          <w:color w:val="0000FF"/>
          <w:sz w:val="22"/>
          <w:szCs w:val="22"/>
          <w:u w:val="single"/>
          <w:lang w:val="en-US"/>
        </w:rPr>
        <w:t>Guide.</w:t>
      </w:r>
      <w:r w:rsidRPr="69AB0A8F" w:rsidR="1942E691">
        <w:rPr>
          <w:rStyle w:val="Hyperlink"/>
          <w:rFonts w:ascii="Arial" w:hAnsi="Arial" w:eastAsia="Arial" w:cs="Arial"/>
          <w:strike w:val="0"/>
          <w:dstrike w:val="0"/>
          <w:noProof w:val="0"/>
          <w:color w:val="0000FF"/>
          <w:sz w:val="22"/>
          <w:szCs w:val="22"/>
          <w:u w:val="single"/>
          <w:lang w:val="en-US"/>
        </w:rPr>
        <w:t xml:space="preserve"> </w:t>
      </w:r>
      <w:r w:rsidRPr="69AB0A8F" w:rsidR="64E62CDC">
        <w:rPr>
          <w:rStyle w:val="Hyperlink"/>
          <w:rFonts w:ascii="Arial" w:hAnsi="Arial" w:eastAsia="Arial" w:cs="Arial"/>
          <w:strike w:val="0"/>
          <w:dstrike w:val="0"/>
          <w:noProof w:val="0"/>
          <w:color w:val="000000" w:themeColor="text1" w:themeTint="FF" w:themeShade="FF"/>
          <w:sz w:val="22"/>
          <w:szCs w:val="22"/>
          <w:u w:val="none"/>
          <w:lang w:val="en-US"/>
        </w:rPr>
        <w:t>Early</w:t>
      </w:r>
      <w:r w:rsidRPr="69AB0A8F" w:rsidR="34BCB2BC">
        <w:rPr>
          <w:rStyle w:val="Hyperlink"/>
          <w:rFonts w:ascii="Arial" w:hAnsi="Arial" w:eastAsia="Arial" w:cs="Arial"/>
          <w:strike w:val="0"/>
          <w:dstrike w:val="0"/>
          <w:noProof w:val="0"/>
          <w:color w:val="000000" w:themeColor="text1" w:themeTint="FF" w:themeShade="FF"/>
          <w:sz w:val="22"/>
          <w:szCs w:val="22"/>
          <w:u w:val="none"/>
          <w:lang w:val="en-US"/>
        </w:rPr>
        <w:t xml:space="preserve"> Help</w:t>
      </w:r>
      <w:r w:rsidRPr="69AB0A8F" w:rsidR="0F0193C7">
        <w:rPr>
          <w:rFonts w:ascii="Arial" w:hAnsi="Arial" w:eastAsia="Arial" w:cs="Arial"/>
          <w:noProof w:val="0"/>
          <w:sz w:val="22"/>
          <w:szCs w:val="22"/>
          <w:lang w:val="en-US"/>
        </w:rPr>
        <w:t xml:space="preserve"> is important to reduce the need for statutory child </w:t>
      </w:r>
      <w:r w:rsidRPr="69AB0A8F" w:rsidR="0C7B5D3F">
        <w:rPr>
          <w:rFonts w:ascii="Arial" w:hAnsi="Arial" w:eastAsia="Arial" w:cs="Arial"/>
          <w:noProof w:val="0"/>
          <w:sz w:val="22"/>
          <w:szCs w:val="22"/>
          <w:lang w:val="en-US"/>
        </w:rPr>
        <w:t xml:space="preserve"> and </w:t>
      </w:r>
      <w:r w:rsidRPr="69AB0A8F" w:rsidR="3081FB28">
        <w:rPr>
          <w:rFonts w:ascii="Arial" w:hAnsi="Arial" w:eastAsia="Arial" w:cs="Arial"/>
          <w:noProof w:val="0"/>
          <w:sz w:val="22"/>
          <w:szCs w:val="22"/>
          <w:lang w:val="en-US"/>
        </w:rPr>
        <w:t>family</w:t>
      </w:r>
      <w:r w:rsidRPr="69AB0A8F" w:rsidR="0C7B5D3F">
        <w:rPr>
          <w:rFonts w:ascii="Arial" w:hAnsi="Arial" w:eastAsia="Arial" w:cs="Arial"/>
          <w:noProof w:val="0"/>
          <w:sz w:val="22"/>
          <w:szCs w:val="22"/>
          <w:lang w:val="en-US"/>
        </w:rPr>
        <w:t xml:space="preserve"> </w:t>
      </w:r>
      <w:r w:rsidRPr="69AB0A8F" w:rsidR="0F0193C7">
        <w:rPr>
          <w:rFonts w:ascii="Arial" w:hAnsi="Arial" w:eastAsia="Arial" w:cs="Arial"/>
          <w:noProof w:val="0"/>
          <w:sz w:val="22"/>
          <w:szCs w:val="22"/>
          <w:lang w:val="en-US"/>
        </w:rPr>
        <w:t>protection</w:t>
      </w:r>
      <w:r w:rsidRPr="69AB0A8F" w:rsidR="6A39D873">
        <w:rPr>
          <w:rFonts w:ascii="Arial" w:hAnsi="Arial" w:eastAsia="Arial" w:cs="Arial"/>
          <w:noProof w:val="0"/>
          <w:sz w:val="22"/>
          <w:szCs w:val="22"/>
          <w:lang w:val="en-US"/>
        </w:rPr>
        <w:t xml:space="preserve">, </w:t>
      </w:r>
      <w:r w:rsidRPr="69AB0A8F" w:rsidR="7BB64CDA">
        <w:rPr>
          <w:rFonts w:ascii="Arial" w:hAnsi="Arial" w:eastAsia="Arial" w:cs="Arial"/>
          <w:noProof w:val="0"/>
          <w:sz w:val="22"/>
          <w:szCs w:val="22"/>
          <w:lang w:val="en-US"/>
        </w:rPr>
        <w:t xml:space="preserve">and </w:t>
      </w:r>
      <w:r w:rsidRPr="69AB0A8F" w:rsidR="60CD76DB">
        <w:rPr>
          <w:rFonts w:ascii="Arial" w:hAnsi="Arial" w:eastAsia="Arial" w:cs="Arial"/>
          <w:noProof w:val="0"/>
          <w:sz w:val="22"/>
          <w:szCs w:val="22"/>
          <w:lang w:val="en-US"/>
        </w:rPr>
        <w:t>intervene</w:t>
      </w:r>
      <w:r w:rsidRPr="69AB0A8F" w:rsidR="7BB64CDA">
        <w:rPr>
          <w:rFonts w:ascii="Arial" w:hAnsi="Arial" w:eastAsia="Arial" w:cs="Arial"/>
          <w:noProof w:val="0"/>
          <w:sz w:val="22"/>
          <w:szCs w:val="22"/>
          <w:lang w:val="en-US"/>
        </w:rPr>
        <w:t xml:space="preserve"> </w:t>
      </w:r>
      <w:r w:rsidRPr="69AB0A8F" w:rsidR="649A81A3">
        <w:rPr>
          <w:rFonts w:ascii="Arial" w:hAnsi="Arial" w:eastAsia="Arial" w:cs="Arial"/>
          <w:noProof w:val="0"/>
          <w:sz w:val="22"/>
          <w:szCs w:val="22"/>
          <w:lang w:val="en-US"/>
        </w:rPr>
        <w:t>to prevent</w:t>
      </w:r>
      <w:r w:rsidRPr="69AB0A8F" w:rsidR="7FE6F8AE">
        <w:rPr>
          <w:rFonts w:ascii="Arial" w:hAnsi="Arial" w:eastAsia="Arial" w:cs="Arial"/>
          <w:noProof w:val="0"/>
          <w:sz w:val="22"/>
          <w:szCs w:val="22"/>
          <w:lang w:val="en-US"/>
        </w:rPr>
        <w:t xml:space="preserve"> </w:t>
      </w:r>
      <w:r w:rsidRPr="69AB0A8F" w:rsidR="7FE6F8AE">
        <w:rPr>
          <w:rStyle w:val="Hyperlink"/>
          <w:rFonts w:ascii="Arial" w:hAnsi="Arial" w:eastAsia="Arial" w:cs="Arial"/>
          <w:strike w:val="0"/>
          <w:dstrike w:val="0"/>
          <w:noProof w:val="0"/>
          <w:color w:val="000000" w:themeColor="text1" w:themeTint="FF" w:themeShade="FF"/>
          <w:sz w:val="22"/>
          <w:szCs w:val="22"/>
          <w:u w:val="none"/>
          <w:lang w:val="en-US"/>
        </w:rPr>
        <w:t>problems</w:t>
      </w:r>
      <w:r w:rsidRPr="69AB0A8F" w:rsidR="7FE6F8AE">
        <w:rPr>
          <w:rFonts w:ascii="Arial" w:hAnsi="Arial" w:eastAsia="Arial" w:cs="Arial"/>
          <w:sz w:val="22"/>
          <w:szCs w:val="22"/>
        </w:rPr>
        <w:t xml:space="preserve"> </w:t>
      </w:r>
      <w:r w:rsidRPr="69AB0A8F" w:rsidR="7FE6F8AE">
        <w:rPr>
          <w:rFonts w:ascii="Arial" w:hAnsi="Arial" w:eastAsia="Arial" w:cs="Arial"/>
          <w:sz w:val="22"/>
          <w:szCs w:val="22"/>
        </w:rPr>
        <w:t>escalating, by giving the right help at the right time</w:t>
      </w:r>
      <w:r w:rsidRPr="69AB0A8F" w:rsidR="12948D42">
        <w:rPr>
          <w:rFonts w:ascii="Arial" w:hAnsi="Arial" w:eastAsia="Arial" w:cs="Arial"/>
          <w:sz w:val="22"/>
          <w:szCs w:val="22"/>
        </w:rPr>
        <w:t xml:space="preserve">, </w:t>
      </w:r>
      <w:r w:rsidRPr="69AB0A8F" w:rsidR="0F0193C7">
        <w:rPr>
          <w:rFonts w:ascii="Arial" w:hAnsi="Arial" w:eastAsia="Arial" w:cs="Arial"/>
          <w:noProof w:val="0"/>
          <w:sz w:val="22"/>
          <w:szCs w:val="22"/>
          <w:lang w:val="en-US"/>
        </w:rPr>
        <w:t>with the help of local authorities, they need to ensure families are aware of the services available and understand how they can access them and get the support they are looking</w:t>
      </w:r>
      <w:r w:rsidRPr="69AB0A8F" w:rsidR="0DBC44A4">
        <w:rPr>
          <w:rFonts w:ascii="Arial" w:hAnsi="Arial" w:eastAsia="Arial" w:cs="Arial"/>
          <w:noProof w:val="0"/>
          <w:sz w:val="22"/>
          <w:szCs w:val="22"/>
          <w:lang w:val="en-US"/>
        </w:rPr>
        <w:t xml:space="preserve"> for and also families can look for support without barriers, those supports are, </w:t>
      </w:r>
      <w:r w:rsidRPr="69AB0A8F" w:rsidR="1B1B044A">
        <w:rPr>
          <w:rFonts w:ascii="Arial" w:hAnsi="Arial" w:eastAsia="Arial" w:cs="Arial"/>
          <w:noProof w:val="0"/>
          <w:sz w:val="22"/>
          <w:szCs w:val="22"/>
          <w:lang w:val="en-US"/>
        </w:rPr>
        <w:t xml:space="preserve">parenting support, mental </w:t>
      </w:r>
      <w:r w:rsidRPr="69AB0A8F" w:rsidR="11A228A2">
        <w:rPr>
          <w:rFonts w:ascii="Arial" w:hAnsi="Arial" w:eastAsia="Arial" w:cs="Arial"/>
          <w:noProof w:val="0"/>
          <w:sz w:val="22"/>
          <w:szCs w:val="22"/>
          <w:lang w:val="en-US"/>
        </w:rPr>
        <w:t>health</w:t>
      </w:r>
      <w:r w:rsidRPr="69AB0A8F" w:rsidR="1B1B044A">
        <w:rPr>
          <w:rFonts w:ascii="Arial" w:hAnsi="Arial" w:eastAsia="Arial" w:cs="Arial"/>
          <w:noProof w:val="0"/>
          <w:sz w:val="22"/>
          <w:szCs w:val="22"/>
          <w:lang w:val="en-US"/>
        </w:rPr>
        <w:t xml:space="preserve"> services as is one off the biggest </w:t>
      </w:r>
      <w:r w:rsidRPr="69AB0A8F" w:rsidR="1BAC3C5D">
        <w:rPr>
          <w:rFonts w:ascii="Arial" w:hAnsi="Arial" w:eastAsia="Arial" w:cs="Arial"/>
          <w:noProof w:val="0"/>
          <w:sz w:val="22"/>
          <w:szCs w:val="22"/>
          <w:lang w:val="en-US"/>
        </w:rPr>
        <w:t>problems</w:t>
      </w:r>
      <w:r w:rsidRPr="69AB0A8F" w:rsidR="1B1B044A">
        <w:rPr>
          <w:rFonts w:ascii="Arial" w:hAnsi="Arial" w:eastAsia="Arial" w:cs="Arial"/>
          <w:noProof w:val="0"/>
          <w:sz w:val="22"/>
          <w:szCs w:val="22"/>
          <w:lang w:val="en-US"/>
        </w:rPr>
        <w:t xml:space="preserve"> </w:t>
      </w:r>
      <w:r w:rsidRPr="69AB0A8F" w:rsidR="1B39DBD9">
        <w:rPr>
          <w:rFonts w:ascii="Arial" w:hAnsi="Arial" w:eastAsia="Arial" w:cs="Arial"/>
          <w:noProof w:val="0"/>
          <w:sz w:val="22"/>
          <w:szCs w:val="22"/>
          <w:lang w:val="en-US"/>
        </w:rPr>
        <w:t>nowadays</w:t>
      </w:r>
      <w:r w:rsidRPr="69AB0A8F" w:rsidR="1B1B044A">
        <w:rPr>
          <w:rFonts w:ascii="Arial" w:hAnsi="Arial" w:eastAsia="Arial" w:cs="Arial"/>
          <w:noProof w:val="0"/>
          <w:sz w:val="22"/>
          <w:szCs w:val="22"/>
          <w:lang w:val="en-US"/>
        </w:rPr>
        <w:t xml:space="preserve"> affecting lots of families and </w:t>
      </w:r>
      <w:r w:rsidRPr="69AB0A8F" w:rsidR="57451B01">
        <w:rPr>
          <w:rFonts w:ascii="Arial" w:hAnsi="Arial" w:eastAsia="Arial" w:cs="Arial"/>
          <w:noProof w:val="0"/>
          <w:sz w:val="22"/>
          <w:szCs w:val="22"/>
          <w:lang w:val="en-US"/>
        </w:rPr>
        <w:t>children's</w:t>
      </w:r>
      <w:r w:rsidRPr="69AB0A8F" w:rsidR="4DBDE82A">
        <w:rPr>
          <w:rFonts w:ascii="Arial" w:hAnsi="Arial" w:eastAsia="Arial" w:cs="Arial"/>
          <w:noProof w:val="0"/>
          <w:sz w:val="22"/>
          <w:szCs w:val="22"/>
          <w:lang w:val="en-US"/>
        </w:rPr>
        <w:t xml:space="preserve">, financial </w:t>
      </w:r>
      <w:r w:rsidRPr="69AB0A8F" w:rsidR="4DBDE82A">
        <w:rPr>
          <w:rFonts w:ascii="Arial" w:hAnsi="Arial" w:eastAsia="Arial" w:cs="Arial"/>
          <w:noProof w:val="0"/>
          <w:sz w:val="22"/>
          <w:szCs w:val="22"/>
          <w:lang w:val="en-US"/>
        </w:rPr>
        <w:t xml:space="preserve">and education support, having </w:t>
      </w:r>
      <w:r w:rsidRPr="69AB0A8F" w:rsidR="2E4CC63B">
        <w:rPr>
          <w:rFonts w:ascii="Arial" w:hAnsi="Arial" w:eastAsia="Arial" w:cs="Arial"/>
          <w:noProof w:val="0"/>
          <w:sz w:val="22"/>
          <w:szCs w:val="22"/>
          <w:lang w:val="en-US"/>
        </w:rPr>
        <w:t xml:space="preserve">or growing in an unstable home </w:t>
      </w:r>
      <w:r w:rsidRPr="69AB0A8F" w:rsidR="18325458">
        <w:rPr>
          <w:rFonts w:ascii="Arial" w:hAnsi="Arial" w:eastAsia="Arial" w:cs="Arial"/>
          <w:noProof w:val="0"/>
          <w:sz w:val="22"/>
          <w:szCs w:val="22"/>
          <w:lang w:val="en-US"/>
        </w:rPr>
        <w:t>can lead</w:t>
      </w:r>
      <w:r w:rsidRPr="69AB0A8F" w:rsidR="2E4CC63B">
        <w:rPr>
          <w:rFonts w:ascii="Arial" w:hAnsi="Arial" w:eastAsia="Arial" w:cs="Arial"/>
          <w:noProof w:val="0"/>
          <w:sz w:val="22"/>
          <w:szCs w:val="22"/>
          <w:lang w:val="en-US"/>
        </w:rPr>
        <w:t xml:space="preserve"> the child to drop out of education at </w:t>
      </w:r>
      <w:r w:rsidRPr="69AB0A8F" w:rsidR="6656FD43">
        <w:rPr>
          <w:rFonts w:ascii="Arial" w:hAnsi="Arial" w:eastAsia="Arial" w:cs="Arial"/>
          <w:noProof w:val="0"/>
          <w:sz w:val="22"/>
          <w:szCs w:val="22"/>
          <w:lang w:val="en-US"/>
        </w:rPr>
        <w:t>an</w:t>
      </w:r>
      <w:r w:rsidRPr="69AB0A8F" w:rsidR="2E4CC63B">
        <w:rPr>
          <w:rFonts w:ascii="Arial" w:hAnsi="Arial" w:eastAsia="Arial" w:cs="Arial"/>
          <w:noProof w:val="0"/>
          <w:sz w:val="22"/>
          <w:szCs w:val="22"/>
          <w:lang w:val="en-US"/>
        </w:rPr>
        <w:t xml:space="preserve"> early age</w:t>
      </w:r>
      <w:r w:rsidRPr="69AB0A8F" w:rsidR="45AFE2D6">
        <w:rPr>
          <w:rFonts w:ascii="Arial" w:hAnsi="Arial" w:eastAsia="Arial" w:cs="Arial"/>
          <w:noProof w:val="0"/>
          <w:sz w:val="22"/>
          <w:szCs w:val="22"/>
          <w:lang w:val="en-US"/>
        </w:rPr>
        <w:t>.</w:t>
      </w:r>
      <w:r w:rsidRPr="69AB0A8F" w:rsidR="2E4CC63B">
        <w:rPr>
          <w:rFonts w:ascii="Arial" w:hAnsi="Arial" w:eastAsia="Arial" w:cs="Arial"/>
          <w:noProof w:val="0"/>
          <w:sz w:val="22"/>
          <w:szCs w:val="22"/>
          <w:lang w:val="en-US"/>
        </w:rPr>
        <w:t xml:space="preserve"> </w:t>
      </w:r>
      <w:r w:rsidRPr="69AB0A8F" w:rsidR="2C5B961C">
        <w:rPr>
          <w:rFonts w:ascii="Arial" w:hAnsi="Arial" w:eastAsia="Arial" w:cs="Arial"/>
          <w:sz w:val="22"/>
          <w:szCs w:val="22"/>
        </w:rPr>
        <w:t xml:space="preserve">The </w:t>
      </w:r>
      <w:r w:rsidRPr="69AB0A8F" w:rsidR="20648AF0">
        <w:rPr>
          <w:rFonts w:ascii="Arial" w:hAnsi="Arial" w:eastAsia="Arial" w:cs="Arial"/>
          <w:noProof w:val="0"/>
          <w:sz w:val="22"/>
          <w:szCs w:val="22"/>
          <w:lang w:val="en-US"/>
        </w:rPr>
        <w:t xml:space="preserve">Working Together to Safeguard Children </w:t>
      </w:r>
      <w:r w:rsidRPr="69AB0A8F" w:rsidR="3BE80744">
        <w:rPr>
          <w:rFonts w:ascii="Arial" w:hAnsi="Arial" w:eastAsia="Arial" w:cs="Arial"/>
          <w:noProof w:val="0"/>
          <w:sz w:val="22"/>
          <w:szCs w:val="22"/>
          <w:lang w:val="en-US"/>
        </w:rPr>
        <w:t>2023</w:t>
      </w:r>
      <w:r w:rsidRPr="69AB0A8F" w:rsidR="3212494B">
        <w:rPr>
          <w:rFonts w:ascii="Arial" w:hAnsi="Arial" w:eastAsia="Arial" w:cs="Arial"/>
          <w:noProof w:val="0"/>
          <w:sz w:val="22"/>
          <w:szCs w:val="22"/>
          <w:lang w:val="en-US"/>
        </w:rPr>
        <w:t xml:space="preserve"> defines early help as a system </w:t>
      </w:r>
      <w:r w:rsidRPr="69AB0A8F" w:rsidR="7DC33D91">
        <w:rPr>
          <w:rFonts w:ascii="Arial" w:hAnsi="Arial" w:eastAsia="Arial" w:cs="Arial"/>
          <w:noProof w:val="0"/>
          <w:sz w:val="22"/>
          <w:szCs w:val="22"/>
          <w:lang w:val="en-US"/>
        </w:rPr>
        <w:t xml:space="preserve">of support </w:t>
      </w:r>
      <w:r w:rsidRPr="69AB0A8F" w:rsidR="57494FA1">
        <w:rPr>
          <w:rFonts w:ascii="Arial" w:hAnsi="Arial" w:eastAsia="Arial" w:cs="Arial"/>
          <w:noProof w:val="0"/>
          <w:sz w:val="22"/>
          <w:szCs w:val="22"/>
          <w:lang w:val="en-US"/>
        </w:rPr>
        <w:t xml:space="preserve">in improving the </w:t>
      </w:r>
      <w:r w:rsidRPr="69AB0A8F" w:rsidR="66E51931">
        <w:rPr>
          <w:rFonts w:ascii="Arial" w:hAnsi="Arial" w:eastAsia="Arial" w:cs="Arial"/>
          <w:noProof w:val="0"/>
          <w:sz w:val="22"/>
          <w:szCs w:val="22"/>
          <w:lang w:val="en-US"/>
        </w:rPr>
        <w:t>li</w:t>
      </w:r>
      <w:r w:rsidRPr="69AB0A8F" w:rsidR="343F9797">
        <w:rPr>
          <w:rFonts w:ascii="Arial" w:hAnsi="Arial" w:eastAsia="Arial" w:cs="Arial"/>
          <w:noProof w:val="0"/>
          <w:sz w:val="22"/>
          <w:szCs w:val="22"/>
          <w:lang w:val="en-US"/>
        </w:rPr>
        <w:t>ve</w:t>
      </w:r>
      <w:r w:rsidRPr="69AB0A8F" w:rsidR="66E51931">
        <w:rPr>
          <w:rFonts w:ascii="Arial" w:hAnsi="Arial" w:eastAsia="Arial" w:cs="Arial"/>
          <w:noProof w:val="0"/>
          <w:sz w:val="22"/>
          <w:szCs w:val="22"/>
          <w:lang w:val="en-US"/>
        </w:rPr>
        <w:t>s</w:t>
      </w:r>
      <w:r w:rsidRPr="69AB0A8F" w:rsidR="7DC33D91">
        <w:rPr>
          <w:rFonts w:ascii="Arial" w:hAnsi="Arial" w:eastAsia="Arial" w:cs="Arial"/>
          <w:noProof w:val="0"/>
          <w:sz w:val="22"/>
          <w:szCs w:val="22"/>
          <w:lang w:val="en-US"/>
        </w:rPr>
        <w:t xml:space="preserve"> of young </w:t>
      </w:r>
      <w:r w:rsidRPr="69AB0A8F" w:rsidR="100BC267">
        <w:rPr>
          <w:rFonts w:ascii="Arial" w:hAnsi="Arial" w:eastAsia="Arial" w:cs="Arial"/>
          <w:noProof w:val="0"/>
          <w:sz w:val="22"/>
          <w:szCs w:val="22"/>
          <w:lang w:val="en-US"/>
        </w:rPr>
        <w:t>children</w:t>
      </w:r>
      <w:r w:rsidRPr="69AB0A8F" w:rsidR="7DC33D91">
        <w:rPr>
          <w:rFonts w:ascii="Arial" w:hAnsi="Arial" w:eastAsia="Arial" w:cs="Arial"/>
          <w:noProof w:val="0"/>
          <w:sz w:val="22"/>
          <w:szCs w:val="22"/>
          <w:lang w:val="en-US"/>
        </w:rPr>
        <w:t xml:space="preserve"> </w:t>
      </w:r>
      <w:r w:rsidRPr="69AB0A8F" w:rsidR="4D951251">
        <w:rPr>
          <w:rFonts w:ascii="Arial" w:hAnsi="Arial" w:eastAsia="Arial" w:cs="Arial"/>
          <w:noProof w:val="0"/>
          <w:sz w:val="22"/>
          <w:szCs w:val="22"/>
          <w:lang w:val="en-US"/>
        </w:rPr>
        <w:t xml:space="preserve">by </w:t>
      </w:r>
      <w:r w:rsidRPr="69AB0A8F" w:rsidR="655821A9">
        <w:rPr>
          <w:rFonts w:ascii="Arial" w:hAnsi="Arial" w:eastAsia="Arial" w:cs="Arial"/>
          <w:noProof w:val="0"/>
          <w:sz w:val="22"/>
          <w:szCs w:val="22"/>
          <w:lang w:val="en-US"/>
        </w:rPr>
        <w:t>addressing</w:t>
      </w:r>
      <w:r w:rsidRPr="69AB0A8F" w:rsidR="4D951251">
        <w:rPr>
          <w:rFonts w:ascii="Arial" w:hAnsi="Arial" w:eastAsia="Arial" w:cs="Arial"/>
          <w:noProof w:val="0"/>
          <w:sz w:val="22"/>
          <w:szCs w:val="22"/>
          <w:lang w:val="en-US"/>
        </w:rPr>
        <w:t xml:space="preserve"> needs at </w:t>
      </w:r>
      <w:r w:rsidRPr="69AB0A8F" w:rsidR="1D62E61D">
        <w:rPr>
          <w:rFonts w:ascii="Arial" w:hAnsi="Arial" w:eastAsia="Arial" w:cs="Arial"/>
          <w:noProof w:val="0"/>
          <w:sz w:val="22"/>
          <w:szCs w:val="22"/>
          <w:lang w:val="en-US"/>
        </w:rPr>
        <w:t xml:space="preserve">an </w:t>
      </w:r>
      <w:r w:rsidRPr="69AB0A8F" w:rsidR="4D951251">
        <w:rPr>
          <w:rFonts w:ascii="Arial" w:hAnsi="Arial" w:eastAsia="Arial" w:cs="Arial"/>
          <w:noProof w:val="0"/>
          <w:sz w:val="22"/>
          <w:szCs w:val="22"/>
          <w:lang w:val="en-US"/>
        </w:rPr>
        <w:t xml:space="preserve">early </w:t>
      </w:r>
      <w:r w:rsidRPr="69AB0A8F" w:rsidR="010BEB02">
        <w:rPr>
          <w:rFonts w:ascii="Arial" w:hAnsi="Arial" w:eastAsia="Arial" w:cs="Arial"/>
          <w:noProof w:val="0"/>
          <w:sz w:val="22"/>
          <w:szCs w:val="22"/>
          <w:lang w:val="en-US"/>
        </w:rPr>
        <w:t>age (</w:t>
      </w:r>
      <w:r w:rsidRPr="69AB0A8F" w:rsidR="5C73A1CA">
        <w:rPr>
          <w:rFonts w:ascii="Arial" w:hAnsi="Arial" w:eastAsia="Arial" w:cs="Arial"/>
          <w:noProof w:val="0"/>
          <w:sz w:val="22"/>
          <w:szCs w:val="22"/>
          <w:lang w:val="en-US"/>
        </w:rPr>
        <w:t>DfE</w:t>
      </w:r>
      <w:r w:rsidRPr="69AB0A8F" w:rsidR="5267A446">
        <w:rPr>
          <w:rFonts w:ascii="Arial" w:hAnsi="Arial" w:eastAsia="Arial" w:cs="Arial"/>
          <w:noProof w:val="0"/>
          <w:sz w:val="22"/>
          <w:szCs w:val="22"/>
          <w:lang w:val="en-US"/>
        </w:rPr>
        <w:t>, 2023</w:t>
      </w:r>
      <w:r w:rsidRPr="69AB0A8F" w:rsidR="5C73A1CA">
        <w:rPr>
          <w:rFonts w:ascii="Arial" w:hAnsi="Arial" w:eastAsia="Arial" w:cs="Arial"/>
          <w:noProof w:val="0"/>
          <w:sz w:val="22"/>
          <w:szCs w:val="22"/>
          <w:lang w:val="en-US"/>
        </w:rPr>
        <w:t>).</w:t>
      </w:r>
      <w:r w:rsidRPr="69AB0A8F" w:rsidR="61688F59">
        <w:rPr>
          <w:rFonts w:ascii="Arial" w:hAnsi="Arial" w:eastAsia="Arial" w:cs="Arial"/>
          <w:noProof w:val="0"/>
          <w:sz w:val="22"/>
          <w:szCs w:val="22"/>
          <w:lang w:val="en-US"/>
        </w:rPr>
        <w:t xml:space="preserve"> </w:t>
      </w:r>
    </w:p>
    <w:p w:rsidR="22A55009" w:rsidP="69AB0A8F" w:rsidRDefault="22A55009" w14:paraId="02E2D9B4" w14:textId="77E8931A">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22A55009">
        <w:rPr>
          <w:rFonts w:ascii="Arial" w:hAnsi="Arial" w:eastAsia="Arial" w:cs="Arial"/>
          <w:b w:val="1"/>
          <w:bCs w:val="1"/>
          <w:sz w:val="22"/>
          <w:szCs w:val="22"/>
        </w:rPr>
        <w:t xml:space="preserve">Multi-agency working </w:t>
      </w:r>
    </w:p>
    <w:p w:rsidR="5E32F853" w:rsidP="69AB0A8F" w:rsidRDefault="5E32F853" w14:paraId="2AAF105F" w14:textId="4981B762">
      <w:pPr>
        <w:pStyle w:val="Normal"/>
        <w:spacing w:line="360" w:lineRule="auto"/>
        <w:ind w:left="0"/>
        <w:rPr>
          <w:rFonts w:ascii="Arial" w:hAnsi="Arial" w:eastAsia="Arial" w:cs="Arial"/>
          <w:noProof w:val="0"/>
          <w:sz w:val="22"/>
          <w:szCs w:val="22"/>
          <w:lang w:val="en-US"/>
        </w:rPr>
      </w:pPr>
      <w:r w:rsidRPr="69AB0A8F" w:rsidR="5E32F853">
        <w:rPr>
          <w:rFonts w:ascii="Arial" w:hAnsi="Arial" w:eastAsia="Arial" w:cs="Arial"/>
          <w:sz w:val="22"/>
          <w:szCs w:val="22"/>
        </w:rPr>
        <w:t>Multi</w:t>
      </w:r>
      <w:r w:rsidRPr="69AB0A8F" w:rsidR="2E77AF95">
        <w:rPr>
          <w:rFonts w:ascii="Arial" w:hAnsi="Arial" w:eastAsia="Arial" w:cs="Arial"/>
          <w:sz w:val="22"/>
          <w:szCs w:val="22"/>
        </w:rPr>
        <w:t>-</w:t>
      </w:r>
      <w:r w:rsidRPr="69AB0A8F" w:rsidR="5E32F853">
        <w:rPr>
          <w:rFonts w:ascii="Arial" w:hAnsi="Arial" w:eastAsia="Arial" w:cs="Arial"/>
          <w:sz w:val="22"/>
          <w:szCs w:val="22"/>
        </w:rPr>
        <w:t xml:space="preserve">agency </w:t>
      </w:r>
      <w:r w:rsidRPr="69AB0A8F" w:rsidR="3E84EC3F">
        <w:rPr>
          <w:rFonts w:ascii="Arial" w:hAnsi="Arial" w:eastAsia="Arial" w:cs="Arial"/>
          <w:sz w:val="22"/>
          <w:szCs w:val="22"/>
        </w:rPr>
        <w:t>work</w:t>
      </w:r>
      <w:r w:rsidRPr="69AB0A8F" w:rsidR="5E32F853">
        <w:rPr>
          <w:rFonts w:ascii="Arial" w:hAnsi="Arial" w:eastAsia="Arial" w:cs="Arial"/>
          <w:sz w:val="22"/>
          <w:szCs w:val="22"/>
        </w:rPr>
        <w:t xml:space="preserve"> is </w:t>
      </w:r>
      <w:r w:rsidRPr="69AB0A8F" w:rsidR="0A8DD527">
        <w:rPr>
          <w:rFonts w:ascii="Arial" w:hAnsi="Arial" w:eastAsia="Arial" w:cs="Arial"/>
          <w:sz w:val="22"/>
          <w:szCs w:val="22"/>
        </w:rPr>
        <w:t>fundamental</w:t>
      </w:r>
      <w:r w:rsidRPr="69AB0A8F" w:rsidR="5E32F853">
        <w:rPr>
          <w:rFonts w:ascii="Arial" w:hAnsi="Arial" w:eastAsia="Arial" w:cs="Arial"/>
          <w:sz w:val="22"/>
          <w:szCs w:val="22"/>
        </w:rPr>
        <w:t xml:space="preserve"> to the delivery of Early Help. </w:t>
      </w:r>
      <w:r w:rsidRPr="69AB0A8F" w:rsidR="27443A38">
        <w:rPr>
          <w:rFonts w:ascii="Arial" w:hAnsi="Arial" w:eastAsia="Arial" w:cs="Arial"/>
          <w:noProof w:val="0"/>
          <w:sz w:val="22"/>
          <w:szCs w:val="22"/>
          <w:lang w:val="en-US"/>
        </w:rPr>
        <w:t xml:space="preserve">Multi-agency </w:t>
      </w:r>
      <w:r w:rsidRPr="69AB0A8F" w:rsidR="7CDCDBD6">
        <w:rPr>
          <w:rFonts w:ascii="Arial" w:hAnsi="Arial" w:eastAsia="Arial" w:cs="Arial"/>
          <w:noProof w:val="0"/>
          <w:sz w:val="22"/>
          <w:szCs w:val="22"/>
          <w:lang w:val="en-US"/>
        </w:rPr>
        <w:t>work</w:t>
      </w:r>
      <w:r w:rsidRPr="69AB0A8F" w:rsidR="27443A38">
        <w:rPr>
          <w:rFonts w:ascii="Arial" w:hAnsi="Arial" w:eastAsia="Arial" w:cs="Arial"/>
          <w:noProof w:val="0"/>
          <w:sz w:val="22"/>
          <w:szCs w:val="22"/>
          <w:lang w:val="en-US"/>
        </w:rPr>
        <w:t xml:space="preserve"> enables different services to join forces </w:t>
      </w:r>
      <w:r w:rsidRPr="69AB0A8F" w:rsidR="016ADC39">
        <w:rPr>
          <w:rFonts w:ascii="Arial" w:hAnsi="Arial" w:eastAsia="Arial" w:cs="Arial"/>
          <w:noProof w:val="0"/>
          <w:sz w:val="22"/>
          <w:szCs w:val="22"/>
          <w:lang w:val="en-US"/>
        </w:rPr>
        <w:t>to</w:t>
      </w:r>
      <w:r w:rsidRPr="69AB0A8F" w:rsidR="27443A38">
        <w:rPr>
          <w:rFonts w:ascii="Arial" w:hAnsi="Arial" w:eastAsia="Arial" w:cs="Arial"/>
          <w:noProof w:val="0"/>
          <w:sz w:val="22"/>
          <w:szCs w:val="22"/>
          <w:lang w:val="en-US"/>
        </w:rPr>
        <w:t xml:space="preserve"> prevent problems </w:t>
      </w:r>
      <w:r w:rsidRPr="69AB0A8F" w:rsidR="21E3C577">
        <w:rPr>
          <w:rFonts w:ascii="Arial" w:hAnsi="Arial" w:eastAsia="Arial" w:cs="Arial"/>
          <w:noProof w:val="0"/>
          <w:sz w:val="22"/>
          <w:szCs w:val="22"/>
          <w:lang w:val="en-US"/>
        </w:rPr>
        <w:t xml:space="preserve">from </w:t>
      </w:r>
      <w:r w:rsidRPr="69AB0A8F" w:rsidR="27443A38">
        <w:rPr>
          <w:rFonts w:ascii="Arial" w:hAnsi="Arial" w:eastAsia="Arial" w:cs="Arial"/>
          <w:noProof w:val="0"/>
          <w:sz w:val="22"/>
          <w:szCs w:val="22"/>
          <w:lang w:val="en-US"/>
        </w:rPr>
        <w:t xml:space="preserve">occurring in the first place. It is an effective way of supporting children, young people and families with </w:t>
      </w:r>
      <w:r w:rsidRPr="69AB0A8F" w:rsidR="27443A38">
        <w:rPr>
          <w:rFonts w:ascii="Arial" w:hAnsi="Arial" w:eastAsia="Arial" w:cs="Arial"/>
          <w:noProof w:val="0"/>
          <w:sz w:val="22"/>
          <w:szCs w:val="22"/>
          <w:lang w:val="en-US"/>
        </w:rPr>
        <w:t>additional</w:t>
      </w:r>
      <w:r w:rsidRPr="69AB0A8F" w:rsidR="27443A38">
        <w:rPr>
          <w:rFonts w:ascii="Arial" w:hAnsi="Arial" w:eastAsia="Arial" w:cs="Arial"/>
          <w:noProof w:val="0"/>
          <w:sz w:val="22"/>
          <w:szCs w:val="22"/>
          <w:lang w:val="en-US"/>
        </w:rPr>
        <w:t xml:space="preserve"> needs and helping to secure improved outcomes</w:t>
      </w:r>
      <w:r w:rsidRPr="69AB0A8F" w:rsidR="57DDDDD6">
        <w:rPr>
          <w:rFonts w:ascii="Arial" w:hAnsi="Arial" w:eastAsia="Arial" w:cs="Arial"/>
          <w:noProof w:val="0"/>
          <w:sz w:val="22"/>
          <w:szCs w:val="22"/>
          <w:lang w:val="en-US"/>
        </w:rPr>
        <w:t>,</w:t>
      </w:r>
      <w:r w:rsidRPr="69AB0A8F" w:rsidR="3C97752A">
        <w:rPr>
          <w:rFonts w:ascii="Arial" w:hAnsi="Arial" w:eastAsia="Arial" w:cs="Arial"/>
          <w:noProof w:val="0"/>
          <w:sz w:val="22"/>
          <w:szCs w:val="22"/>
          <w:lang w:val="en-US"/>
        </w:rPr>
        <w:t xml:space="preserve"> also </w:t>
      </w:r>
      <w:r w:rsidRPr="69AB0A8F" w:rsidR="26F74273">
        <w:rPr>
          <w:rFonts w:ascii="Arial" w:hAnsi="Arial" w:eastAsia="Arial" w:cs="Arial"/>
          <w:noProof w:val="0"/>
          <w:sz w:val="22"/>
          <w:szCs w:val="22"/>
          <w:lang w:val="en-US"/>
        </w:rPr>
        <w:t>involves</w:t>
      </w:r>
      <w:r w:rsidRPr="69AB0A8F" w:rsidR="3C97752A">
        <w:rPr>
          <w:rFonts w:ascii="Arial" w:hAnsi="Arial" w:eastAsia="Arial" w:cs="Arial"/>
          <w:noProof w:val="0"/>
          <w:sz w:val="22"/>
          <w:szCs w:val="22"/>
          <w:lang w:val="en-US"/>
        </w:rPr>
        <w:t xml:space="preserve"> the collaboration between different professionals from different sectors</w:t>
      </w:r>
      <w:r w:rsidRPr="69AB0A8F" w:rsidR="3C69D0B9">
        <w:rPr>
          <w:rFonts w:ascii="Arial" w:hAnsi="Arial" w:eastAsia="Arial" w:cs="Arial"/>
          <w:noProof w:val="0"/>
          <w:sz w:val="22"/>
          <w:szCs w:val="22"/>
          <w:lang w:val="en-US"/>
        </w:rPr>
        <w:t>,</w:t>
      </w:r>
      <w:r w:rsidRPr="69AB0A8F" w:rsidR="3C97752A">
        <w:rPr>
          <w:rFonts w:ascii="Arial" w:hAnsi="Arial" w:eastAsia="Arial" w:cs="Arial"/>
          <w:noProof w:val="0"/>
          <w:sz w:val="22"/>
          <w:szCs w:val="22"/>
          <w:lang w:val="en-US"/>
        </w:rPr>
        <w:t xml:space="preserve"> such </w:t>
      </w:r>
      <w:r w:rsidRPr="69AB0A8F" w:rsidR="69CC4B88">
        <w:rPr>
          <w:rFonts w:ascii="Arial" w:hAnsi="Arial" w:eastAsia="Arial" w:cs="Arial"/>
          <w:noProof w:val="0"/>
          <w:sz w:val="22"/>
          <w:szCs w:val="22"/>
          <w:lang w:val="en-US"/>
        </w:rPr>
        <w:t>as</w:t>
      </w:r>
      <w:r w:rsidRPr="69AB0A8F" w:rsidR="3C97752A">
        <w:rPr>
          <w:rFonts w:ascii="Arial" w:hAnsi="Arial" w:eastAsia="Arial" w:cs="Arial"/>
          <w:noProof w:val="0"/>
          <w:sz w:val="22"/>
          <w:szCs w:val="22"/>
          <w:lang w:val="en-US"/>
        </w:rPr>
        <w:t xml:space="preserve"> social services, schools, </w:t>
      </w:r>
      <w:r w:rsidRPr="69AB0A8F" w:rsidR="0139D33E">
        <w:rPr>
          <w:rFonts w:ascii="Arial" w:hAnsi="Arial" w:eastAsia="Arial" w:cs="Arial"/>
          <w:noProof w:val="0"/>
          <w:sz w:val="22"/>
          <w:szCs w:val="22"/>
          <w:lang w:val="en-US"/>
        </w:rPr>
        <w:t>GP</w:t>
      </w:r>
      <w:r w:rsidRPr="69AB0A8F" w:rsidR="0139D33E">
        <w:rPr>
          <w:rFonts w:ascii="Arial" w:hAnsi="Arial" w:eastAsia="Arial" w:cs="Arial"/>
          <w:noProof w:val="0"/>
          <w:sz w:val="22"/>
          <w:szCs w:val="22"/>
          <w:lang w:val="en-US"/>
        </w:rPr>
        <w:t xml:space="preserve">, </w:t>
      </w:r>
      <w:r w:rsidRPr="69AB0A8F" w:rsidR="0139D33E">
        <w:rPr>
          <w:rFonts w:ascii="Arial" w:hAnsi="Arial" w:eastAsia="Arial" w:cs="Arial"/>
          <w:noProof w:val="0"/>
          <w:sz w:val="22"/>
          <w:szCs w:val="22"/>
          <w:lang w:val="en-US"/>
        </w:rPr>
        <w:t>police</w:t>
      </w:r>
      <w:r w:rsidRPr="69AB0A8F" w:rsidR="0139D33E">
        <w:rPr>
          <w:rFonts w:ascii="Arial" w:hAnsi="Arial" w:eastAsia="Arial" w:cs="Arial"/>
          <w:noProof w:val="0"/>
          <w:sz w:val="22"/>
          <w:szCs w:val="22"/>
          <w:lang w:val="en-US"/>
        </w:rPr>
        <w:t xml:space="preserve"> and </w:t>
      </w:r>
      <w:r w:rsidRPr="69AB0A8F" w:rsidR="3B1FF706">
        <w:rPr>
          <w:rFonts w:ascii="Arial" w:hAnsi="Arial" w:eastAsia="Arial" w:cs="Arial"/>
          <w:noProof w:val="0"/>
          <w:sz w:val="22"/>
          <w:szCs w:val="22"/>
          <w:lang w:val="en-US"/>
        </w:rPr>
        <w:t xml:space="preserve">the </w:t>
      </w:r>
      <w:r w:rsidRPr="69AB0A8F" w:rsidR="0139D33E">
        <w:rPr>
          <w:rFonts w:ascii="Arial" w:hAnsi="Arial" w:eastAsia="Arial" w:cs="Arial"/>
          <w:noProof w:val="0"/>
          <w:sz w:val="22"/>
          <w:szCs w:val="22"/>
          <w:lang w:val="en-US"/>
        </w:rPr>
        <w:t>voluntary sector</w:t>
      </w:r>
      <w:r w:rsidRPr="69AB0A8F" w:rsidR="7DACB8E6">
        <w:rPr>
          <w:rFonts w:ascii="Arial" w:hAnsi="Arial" w:eastAsia="Arial" w:cs="Arial"/>
          <w:noProof w:val="0"/>
          <w:sz w:val="22"/>
          <w:szCs w:val="22"/>
          <w:lang w:val="en-US"/>
        </w:rPr>
        <w:t>.</w:t>
      </w:r>
      <w:r w:rsidRPr="69AB0A8F" w:rsidR="0139D33E">
        <w:rPr>
          <w:rFonts w:ascii="Arial" w:hAnsi="Arial" w:eastAsia="Arial" w:cs="Arial"/>
          <w:noProof w:val="0"/>
          <w:sz w:val="22"/>
          <w:szCs w:val="22"/>
          <w:lang w:val="en-US"/>
        </w:rPr>
        <w:t xml:space="preserve"> </w:t>
      </w:r>
    </w:p>
    <w:p w:rsidR="2FD2BF3E" w:rsidP="69AB0A8F" w:rsidRDefault="2FD2BF3E" w14:paraId="6C560F14" w14:textId="78607A2F">
      <w:pPr>
        <w:pStyle w:val="Normal"/>
        <w:suppressLineNumbers w:val="0"/>
        <w:bidi w:val="0"/>
        <w:spacing w:before="0" w:beforeAutospacing="off" w:after="160" w:afterAutospacing="off" w:line="360" w:lineRule="auto"/>
        <w:ind w:left="0" w:right="0"/>
        <w:jc w:val="left"/>
        <w:rPr>
          <w:rFonts w:ascii="Arial" w:hAnsi="Arial" w:eastAsia="Arial" w:cs="Arial"/>
          <w:strike w:val="0"/>
          <w:dstrike w:val="0"/>
          <w:noProof w:val="0"/>
          <w:color w:val="000000" w:themeColor="text1" w:themeTint="FF" w:themeShade="FF"/>
          <w:sz w:val="22"/>
          <w:szCs w:val="22"/>
          <w:u w:val="none"/>
          <w:lang w:val="en-US"/>
        </w:rPr>
      </w:pPr>
      <w:r w:rsidRPr="69AB0A8F" w:rsidR="2FD2BF3E">
        <w:rPr>
          <w:rFonts w:ascii="Arial" w:hAnsi="Arial" w:eastAsia="Arial" w:cs="Arial"/>
          <w:noProof w:val="0"/>
          <w:sz w:val="22"/>
          <w:szCs w:val="22"/>
          <w:lang w:val="en-US"/>
        </w:rPr>
        <w:t>According to</w:t>
      </w:r>
      <w:r w:rsidRPr="69AB0A8F" w:rsidR="085B4D0C">
        <w:rPr>
          <w:rFonts w:ascii="Arial" w:hAnsi="Arial" w:eastAsia="Arial" w:cs="Arial"/>
          <w:noProof w:val="0"/>
          <w:sz w:val="22"/>
          <w:szCs w:val="22"/>
          <w:lang w:val="en-US"/>
        </w:rPr>
        <w:t xml:space="preserve"> </w:t>
      </w:r>
      <w:r w:rsidRPr="69AB0A8F" w:rsidR="2A56A943">
        <w:rPr>
          <w:rFonts w:ascii="Arial" w:hAnsi="Arial" w:eastAsia="Arial" w:cs="Arial"/>
          <w:noProof w:val="0"/>
          <w:sz w:val="22"/>
          <w:szCs w:val="22"/>
          <w:lang w:val="en-US"/>
        </w:rPr>
        <w:t xml:space="preserve"> </w:t>
      </w:r>
      <w:hyperlink r:id="Rad3339b10fb043ca">
        <w:r w:rsidRPr="69AB0A8F" w:rsidR="2CC23F92">
          <w:rPr>
            <w:rStyle w:val="Hyperlink"/>
            <w:rFonts w:ascii="Arial" w:hAnsi="Arial" w:eastAsia="Arial" w:cs="Arial"/>
            <w:strike w:val="0"/>
            <w:dstrike w:val="0"/>
            <w:noProof w:val="0"/>
            <w:color w:val="0000FF"/>
            <w:sz w:val="22"/>
            <w:szCs w:val="22"/>
            <w:u w:val="single"/>
            <w:lang w:val="en-US"/>
          </w:rPr>
          <w:t>Working together to safeguard children 2023: statutory guidance (publishing.service.gov.uk)</w:t>
        </w:r>
        <w:r w:rsidRPr="69AB0A8F" w:rsidR="409E9040">
          <w:rPr>
            <w:rStyle w:val="Hyperlink"/>
            <w:rFonts w:ascii="Arial" w:hAnsi="Arial" w:eastAsia="Arial" w:cs="Arial"/>
            <w:strike w:val="0"/>
            <w:dstrike w:val="0"/>
            <w:noProof w:val="0"/>
            <w:color w:val="0000FF"/>
            <w:sz w:val="22"/>
            <w:szCs w:val="22"/>
            <w:u w:val="single"/>
            <w:lang w:val="en-US"/>
          </w:rPr>
          <w:t>Multi-agency</w:t>
        </w:r>
      </w:hyperlink>
      <w:r w:rsidRPr="69AB0A8F" w:rsidR="14BCDB4F">
        <w:rPr>
          <w:rFonts w:ascii="Arial" w:hAnsi="Arial" w:eastAsia="Arial" w:cs="Arial"/>
          <w:strike w:val="0"/>
          <w:dstrike w:val="0"/>
          <w:noProof w:val="0"/>
          <w:color w:val="0000FF"/>
          <w:sz w:val="22"/>
          <w:szCs w:val="22"/>
          <w:u w:val="single"/>
          <w:lang w:val="en-US"/>
        </w:rPr>
        <w:t xml:space="preserve"> working</w:t>
      </w:r>
    </w:p>
    <w:p w:rsidR="14BCDB4F" w:rsidP="69AB0A8F" w:rsidRDefault="14BCDB4F" w14:paraId="2880AECF" w14:textId="2D4C3BF0">
      <w:pPr>
        <w:pStyle w:val="Normal"/>
        <w:spacing w:line="360" w:lineRule="auto"/>
        <w:ind w:left="0"/>
        <w:rPr>
          <w:rFonts w:ascii="Arial" w:hAnsi="Arial" w:eastAsia="Arial" w:cs="Arial"/>
          <w:noProof w:val="0"/>
          <w:sz w:val="22"/>
          <w:szCs w:val="22"/>
          <w:lang w:val="en-US"/>
        </w:rPr>
      </w:pPr>
      <w:r w:rsidRPr="69AB0A8F" w:rsidR="14BCDB4F">
        <w:rPr>
          <w:rFonts w:ascii="Arial" w:hAnsi="Arial" w:eastAsia="Arial" w:cs="Arial"/>
          <w:strike w:val="0"/>
          <w:dstrike w:val="0"/>
          <w:noProof w:val="0"/>
          <w:color w:val="000000" w:themeColor="text1" w:themeTint="FF" w:themeShade="FF"/>
          <w:sz w:val="22"/>
          <w:szCs w:val="22"/>
          <w:u w:val="none"/>
          <w:lang w:val="en-US"/>
        </w:rPr>
        <w:t>Promoting information sharing</w:t>
      </w:r>
      <w:r w:rsidRPr="69AB0A8F" w:rsidR="14BCDB4F">
        <w:rPr>
          <w:rFonts w:ascii="Arial" w:hAnsi="Arial" w:eastAsia="Arial" w:cs="Arial"/>
          <w:strike w:val="0"/>
          <w:dstrike w:val="0"/>
          <w:noProof w:val="0"/>
          <w:color w:val="0000FF"/>
          <w:sz w:val="22"/>
          <w:szCs w:val="22"/>
          <w:u w:val="none"/>
          <w:lang w:val="en-US"/>
        </w:rPr>
        <w:t xml:space="preserve"> </w:t>
      </w:r>
      <w:r w:rsidRPr="69AB0A8F" w:rsidR="34F6ADDC">
        <w:rPr>
          <w:rFonts w:ascii="Arial" w:hAnsi="Arial" w:eastAsia="Arial" w:cs="Arial"/>
          <w:noProof w:val="0"/>
          <w:sz w:val="22"/>
          <w:szCs w:val="22"/>
          <w:lang w:val="en-US"/>
        </w:rPr>
        <w:t xml:space="preserve">as early as possible to help </w:t>
      </w:r>
      <w:r w:rsidRPr="69AB0A8F" w:rsidR="34F6ADDC">
        <w:rPr>
          <w:rFonts w:ascii="Arial" w:hAnsi="Arial" w:eastAsia="Arial" w:cs="Arial"/>
          <w:noProof w:val="0"/>
          <w:sz w:val="22"/>
          <w:szCs w:val="22"/>
          <w:lang w:val="en-US"/>
        </w:rPr>
        <w:t>identify</w:t>
      </w:r>
      <w:r w:rsidRPr="69AB0A8F" w:rsidR="34F6ADDC">
        <w:rPr>
          <w:rFonts w:ascii="Arial" w:hAnsi="Arial" w:eastAsia="Arial" w:cs="Arial"/>
          <w:noProof w:val="0"/>
          <w:sz w:val="22"/>
          <w:szCs w:val="22"/>
          <w:lang w:val="en-US"/>
        </w:rPr>
        <w:t>, assess, and respond to risks or concerns about the safety and welfare of children.</w:t>
      </w:r>
    </w:p>
    <w:p w:rsidR="3522A887" w:rsidP="69AB0A8F" w:rsidRDefault="3522A887" w14:paraId="58382DD0" w14:textId="4B009CA9">
      <w:pPr>
        <w:pStyle w:val="Normal"/>
        <w:spacing w:line="360" w:lineRule="auto"/>
        <w:ind w:left="0"/>
        <w:rPr>
          <w:rFonts w:ascii="Arial" w:hAnsi="Arial" w:eastAsia="Arial" w:cs="Arial"/>
          <w:noProof w:val="0"/>
          <w:sz w:val="22"/>
          <w:szCs w:val="22"/>
          <w:lang w:val="en-US"/>
        </w:rPr>
      </w:pPr>
      <w:r w:rsidRPr="69AB0A8F" w:rsidR="3522A887">
        <w:rPr>
          <w:rFonts w:ascii="Arial" w:hAnsi="Arial" w:eastAsia="Arial" w:cs="Arial"/>
          <w:noProof w:val="0"/>
          <w:sz w:val="22"/>
          <w:szCs w:val="22"/>
          <w:lang w:val="en-US"/>
        </w:rPr>
        <w:t xml:space="preserve">Early assessment </w:t>
      </w:r>
      <w:r w:rsidRPr="69AB0A8F" w:rsidR="00460D16">
        <w:rPr>
          <w:rFonts w:ascii="Arial" w:hAnsi="Arial" w:eastAsia="Arial" w:cs="Arial"/>
          <w:noProof w:val="0"/>
          <w:sz w:val="22"/>
          <w:szCs w:val="22"/>
          <w:lang w:val="en-US"/>
        </w:rPr>
        <w:t xml:space="preserve">should consider how the needs of different family members </w:t>
      </w:r>
      <w:r w:rsidRPr="69AB0A8F" w:rsidR="00460D16">
        <w:rPr>
          <w:rFonts w:ascii="Arial" w:hAnsi="Arial" w:eastAsia="Arial" w:cs="Arial"/>
          <w:noProof w:val="0"/>
          <w:sz w:val="22"/>
          <w:szCs w:val="22"/>
          <w:lang w:val="en-US"/>
        </w:rPr>
        <w:t>impact</w:t>
      </w:r>
      <w:r w:rsidRPr="69AB0A8F" w:rsidR="00460D16">
        <w:rPr>
          <w:rFonts w:ascii="Arial" w:hAnsi="Arial" w:eastAsia="Arial" w:cs="Arial"/>
          <w:noProof w:val="0"/>
          <w:sz w:val="22"/>
          <w:szCs w:val="22"/>
          <w:lang w:val="en-US"/>
        </w:rPr>
        <w:t xml:space="preserve"> each other.</w:t>
      </w:r>
    </w:p>
    <w:p w:rsidR="0850B4EA" w:rsidP="69AB0A8F" w:rsidRDefault="0850B4EA" w14:paraId="382C6CF9" w14:textId="205C327C">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US"/>
        </w:rPr>
      </w:pPr>
      <w:r w:rsidRPr="69AB0A8F" w:rsidR="0850B4EA">
        <w:rPr>
          <w:rFonts w:ascii="Arial" w:hAnsi="Arial" w:eastAsia="Arial" w:cs="Arial"/>
          <w:b w:val="0"/>
          <w:bCs w:val="0"/>
          <w:i w:val="0"/>
          <w:iCs w:val="0"/>
          <w:caps w:val="0"/>
          <w:smallCaps w:val="0"/>
          <w:noProof w:val="0"/>
          <w:color w:val="000000" w:themeColor="text1" w:themeTint="FF" w:themeShade="FF"/>
          <w:sz w:val="22"/>
          <w:szCs w:val="22"/>
          <w:lang w:val="en-US"/>
        </w:rPr>
        <w:t xml:space="preserve">Support for </w:t>
      </w:r>
      <w:r w:rsidRPr="69AB0A8F" w:rsidR="5E16A668">
        <w:rPr>
          <w:rFonts w:ascii="Arial" w:hAnsi="Arial" w:eastAsia="Arial" w:cs="Arial"/>
          <w:b w:val="0"/>
          <w:bCs w:val="0"/>
          <w:i w:val="0"/>
          <w:iCs w:val="0"/>
          <w:caps w:val="0"/>
          <w:smallCaps w:val="0"/>
          <w:noProof w:val="0"/>
          <w:color w:val="000000" w:themeColor="text1" w:themeTint="FF" w:themeShade="FF"/>
          <w:sz w:val="22"/>
          <w:szCs w:val="22"/>
          <w:lang w:val="en-US"/>
        </w:rPr>
        <w:t xml:space="preserve">vulnerable </w:t>
      </w:r>
      <w:r w:rsidRPr="69AB0A8F" w:rsidR="5E16A668">
        <w:rPr>
          <w:rFonts w:ascii="Arial" w:hAnsi="Arial" w:eastAsia="Arial" w:cs="Arial"/>
          <w:b w:val="0"/>
          <w:bCs w:val="0"/>
          <w:i w:val="0"/>
          <w:iCs w:val="0"/>
          <w:caps w:val="0"/>
          <w:smallCaps w:val="0"/>
          <w:noProof w:val="0"/>
          <w:color w:val="000000" w:themeColor="text1" w:themeTint="FF" w:themeShade="FF"/>
          <w:sz w:val="22"/>
          <w:szCs w:val="22"/>
          <w:lang w:val="en-US"/>
        </w:rPr>
        <w:t>children</w:t>
      </w:r>
      <w:r w:rsidRPr="69AB0A8F" w:rsidR="5E16A66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9AB0A8F" w:rsidR="5E16A668">
        <w:rPr>
          <w:rFonts w:ascii="Arial" w:hAnsi="Arial" w:eastAsia="Arial" w:cs="Arial"/>
          <w:b w:val="0"/>
          <w:bCs w:val="0"/>
          <w:i w:val="0"/>
          <w:iCs w:val="0"/>
          <w:caps w:val="0"/>
          <w:smallCaps w:val="0"/>
          <w:noProof w:val="0"/>
          <w:color w:val="0A0A0A"/>
          <w:sz w:val="22"/>
          <w:szCs w:val="22"/>
          <w:lang w:val="en-US"/>
        </w:rPr>
        <w:t xml:space="preserve"> protecting</w:t>
      </w:r>
      <w:r w:rsidRPr="69AB0A8F" w:rsidR="5E16A668">
        <w:rPr>
          <w:rFonts w:ascii="Arial" w:hAnsi="Arial" w:eastAsia="Arial" w:cs="Arial"/>
          <w:b w:val="0"/>
          <w:bCs w:val="0"/>
          <w:i w:val="0"/>
          <w:iCs w:val="0"/>
          <w:caps w:val="0"/>
          <w:smallCaps w:val="0"/>
          <w:noProof w:val="0"/>
          <w:color w:val="0A0A0A"/>
          <w:sz w:val="22"/>
          <w:szCs w:val="22"/>
          <w:lang w:val="en-US"/>
        </w:rPr>
        <w:t xml:space="preserve"> children from risks occurring outside the home, such as criminal or sexual exploitation</w:t>
      </w:r>
    </w:p>
    <w:p w:rsidR="3D55833B" w:rsidP="69AB0A8F" w:rsidRDefault="3D55833B" w14:paraId="1CF2DBCE" w14:textId="6EE7144E">
      <w:pPr>
        <w:pStyle w:val="Normal"/>
        <w:shd w:val="clear" w:color="auto" w:fill="FFFFFF" w:themeFill="background1"/>
        <w:spacing w:before="0" w:beforeAutospacing="off" w:after="0" w:afterAutospacing="off" w:line="360" w:lineRule="auto"/>
        <w:rPr>
          <w:rFonts w:ascii="Arial" w:hAnsi="Arial" w:eastAsia="Arial" w:cs="Arial"/>
          <w:noProof w:val="0"/>
          <w:sz w:val="22"/>
          <w:szCs w:val="22"/>
          <w:lang w:val="en-US"/>
        </w:rPr>
      </w:pPr>
      <w:r w:rsidRPr="69AB0A8F" w:rsidR="3D55833B">
        <w:rPr>
          <w:rFonts w:ascii="Arial" w:hAnsi="Arial" w:eastAsia="Arial" w:cs="Arial"/>
          <w:b w:val="0"/>
          <w:bCs w:val="0"/>
          <w:i w:val="0"/>
          <w:iCs w:val="0"/>
          <w:caps w:val="0"/>
          <w:smallCaps w:val="0"/>
          <w:noProof w:val="0"/>
          <w:color w:val="000000" w:themeColor="text1" w:themeTint="FF" w:themeShade="FF"/>
          <w:sz w:val="22"/>
          <w:szCs w:val="22"/>
          <w:lang w:val="en-US"/>
        </w:rPr>
        <w:t>Clarifying the roles and responsibilities of safeguarding partners</w:t>
      </w:r>
      <w:r w:rsidRPr="69AB0A8F" w:rsidR="29F25E6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9AB0A8F" w:rsidR="29F25E60">
        <w:rPr>
          <w:rFonts w:ascii="Arial" w:hAnsi="Arial" w:eastAsia="Arial" w:cs="Arial"/>
          <w:b w:val="0"/>
          <w:bCs w:val="0"/>
          <w:i w:val="0"/>
          <w:iCs w:val="0"/>
          <w:caps w:val="0"/>
          <w:smallCaps w:val="0"/>
          <w:noProof w:val="0"/>
          <w:color w:val="0A0A0A"/>
          <w:sz w:val="22"/>
          <w:szCs w:val="22"/>
          <w:lang w:val="en-US"/>
        </w:rPr>
        <w:t xml:space="preserve">Emphasizes that safeguarding is a joint effort between professionals and parents/carers, </w:t>
      </w:r>
      <w:r w:rsidRPr="69AB0A8F" w:rsidR="29F25E60">
        <w:rPr>
          <w:rFonts w:ascii="Arial" w:hAnsi="Arial" w:eastAsia="Arial" w:cs="Arial"/>
          <w:b w:val="0"/>
          <w:bCs w:val="0"/>
          <w:i w:val="0"/>
          <w:iCs w:val="0"/>
          <w:caps w:val="0"/>
          <w:smallCaps w:val="0"/>
          <w:noProof w:val="0"/>
          <w:color w:val="0A0A0A"/>
          <w:sz w:val="22"/>
          <w:szCs w:val="22"/>
          <w:lang w:val="en-US"/>
        </w:rPr>
        <w:t>necessitating</w:t>
      </w:r>
      <w:r w:rsidRPr="69AB0A8F" w:rsidR="29F25E60">
        <w:rPr>
          <w:rFonts w:ascii="Arial" w:hAnsi="Arial" w:eastAsia="Arial" w:cs="Arial"/>
          <w:b w:val="0"/>
          <w:bCs w:val="0"/>
          <w:i w:val="0"/>
          <w:iCs w:val="0"/>
          <w:caps w:val="0"/>
          <w:smallCaps w:val="0"/>
          <w:noProof w:val="0"/>
          <w:color w:val="0A0A0A"/>
          <w:sz w:val="22"/>
          <w:szCs w:val="22"/>
          <w:lang w:val="en-US"/>
        </w:rPr>
        <w:t xml:space="preserve"> a child-centered approach that addresses the whole family's needs.</w:t>
      </w:r>
    </w:p>
    <w:p w:rsidR="48172153" w:rsidP="69AB0A8F" w:rsidRDefault="48172153" w14:paraId="239E1251" w14:textId="1ACE3CC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48172153">
        <w:rPr>
          <w:rFonts w:ascii="Arial" w:hAnsi="Arial" w:eastAsia="Arial" w:cs="Arial"/>
          <w:b w:val="0"/>
          <w:bCs w:val="0"/>
          <w:i w:val="0"/>
          <w:iCs w:val="0"/>
          <w:caps w:val="0"/>
          <w:smallCaps w:val="0"/>
          <w:noProof w:val="0"/>
          <w:color w:val="000000" w:themeColor="text1" w:themeTint="FF" w:themeShade="FF"/>
          <w:sz w:val="22"/>
          <w:szCs w:val="22"/>
          <w:lang w:val="en-US"/>
        </w:rPr>
        <w:t xml:space="preserve">Prevents duplications of services </w:t>
      </w:r>
    </w:p>
    <w:p w:rsidR="69AB0A8F" w:rsidP="69AB0A8F" w:rsidRDefault="69AB0A8F" w14:paraId="00736324" w14:textId="17F67FA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430D056" w:rsidP="69AB0A8F" w:rsidRDefault="1430D056" w14:paraId="5AAD7CA3" w14:textId="74A083C9">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D3547"/>
          <w:sz w:val="22"/>
          <w:szCs w:val="22"/>
          <w:lang w:val="en-US"/>
        </w:rPr>
      </w:pPr>
      <w:r w:rsidRPr="69AB0A8F" w:rsidR="1430D056">
        <w:rPr>
          <w:rFonts w:ascii="Arial" w:hAnsi="Arial" w:eastAsia="Arial" w:cs="Arial"/>
          <w:b w:val="0"/>
          <w:bCs w:val="0"/>
          <w:i w:val="0"/>
          <w:iCs w:val="0"/>
          <w:caps w:val="0"/>
          <w:smallCaps w:val="0"/>
          <w:noProof w:val="0"/>
          <w:color w:val="000000" w:themeColor="text1" w:themeTint="FF" w:themeShade="FF"/>
          <w:sz w:val="22"/>
          <w:szCs w:val="22"/>
          <w:lang w:val="en-US"/>
        </w:rPr>
        <w:t>The Early Help system also</w:t>
      </w:r>
      <w:r w:rsidRPr="69AB0A8F" w:rsidR="346ACA96">
        <w:rPr>
          <w:rFonts w:ascii="Arial" w:hAnsi="Arial" w:eastAsia="Arial" w:cs="Arial"/>
          <w:b w:val="0"/>
          <w:bCs w:val="0"/>
          <w:i w:val="0"/>
          <w:iCs w:val="0"/>
          <w:caps w:val="0"/>
          <w:smallCaps w:val="0"/>
          <w:noProof w:val="0"/>
          <w:color w:val="000000" w:themeColor="text1" w:themeTint="FF" w:themeShade="FF"/>
          <w:sz w:val="22"/>
          <w:szCs w:val="22"/>
          <w:lang w:val="en-US"/>
        </w:rPr>
        <w:t xml:space="preserve"> implement</w:t>
      </w:r>
      <w:r w:rsidRPr="69AB0A8F" w:rsidR="4293E579">
        <w:rPr>
          <w:rFonts w:ascii="Arial" w:hAnsi="Arial" w:eastAsia="Arial" w:cs="Arial"/>
          <w:b w:val="0"/>
          <w:bCs w:val="0"/>
          <w:i w:val="0"/>
          <w:iCs w:val="0"/>
          <w:caps w:val="0"/>
          <w:smallCaps w:val="0"/>
          <w:noProof w:val="0"/>
          <w:color w:val="000000" w:themeColor="text1" w:themeTint="FF" w:themeShade="FF"/>
          <w:sz w:val="22"/>
          <w:szCs w:val="22"/>
          <w:lang w:val="en-US"/>
        </w:rPr>
        <w:t>s</w:t>
      </w:r>
      <w:r w:rsidRPr="69AB0A8F" w:rsidR="346ACA9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69AB0A8F" w:rsidR="346ACA96">
        <w:rPr>
          <w:rFonts w:ascii="Arial" w:hAnsi="Arial" w:eastAsia="Arial" w:cs="Arial"/>
          <w:b w:val="0"/>
          <w:bCs w:val="0"/>
          <w:i w:val="0"/>
          <w:iCs w:val="0"/>
          <w:caps w:val="0"/>
          <w:smallCaps w:val="0"/>
          <w:noProof w:val="0"/>
          <w:color w:val="000000" w:themeColor="text1" w:themeTint="FF" w:themeShade="FF"/>
          <w:sz w:val="22"/>
          <w:szCs w:val="22"/>
          <w:lang w:val="en-US"/>
        </w:rPr>
        <w:t xml:space="preserve">tools </w:t>
      </w:r>
      <w:r w:rsidRPr="69AB0A8F" w:rsidR="1430D056">
        <w:rPr>
          <w:rFonts w:ascii="Arial" w:hAnsi="Arial" w:eastAsia="Arial" w:cs="Arial"/>
          <w:b w:val="0"/>
          <w:bCs w:val="0"/>
          <w:i w:val="0"/>
          <w:iCs w:val="0"/>
          <w:caps w:val="0"/>
          <w:smallCaps w:val="0"/>
          <w:noProof w:val="0"/>
          <w:color w:val="000000" w:themeColor="text1" w:themeTint="FF" w:themeShade="FF"/>
          <w:sz w:val="22"/>
          <w:szCs w:val="22"/>
          <w:lang w:val="en-US"/>
        </w:rPr>
        <w:t>such</w:t>
      </w:r>
      <w:r w:rsidRPr="69AB0A8F" w:rsidR="1430D056">
        <w:rPr>
          <w:rFonts w:ascii="Arial" w:hAnsi="Arial" w:eastAsia="Arial" w:cs="Arial"/>
          <w:b w:val="0"/>
          <w:bCs w:val="0"/>
          <w:i w:val="0"/>
          <w:iCs w:val="0"/>
          <w:caps w:val="0"/>
          <w:smallCaps w:val="0"/>
          <w:noProof w:val="0"/>
          <w:color w:val="000000" w:themeColor="text1" w:themeTint="FF" w:themeShade="FF"/>
          <w:sz w:val="22"/>
          <w:szCs w:val="22"/>
          <w:lang w:val="en-US"/>
        </w:rPr>
        <w:t xml:space="preserve"> as </w:t>
      </w:r>
      <w:r w:rsidRPr="69AB0A8F" w:rsidR="6BF5A9EB">
        <w:rPr>
          <w:rFonts w:ascii="Arial" w:hAnsi="Arial" w:eastAsia="Arial" w:cs="Arial"/>
          <w:b w:val="0"/>
          <w:bCs w:val="0"/>
          <w:i w:val="0"/>
          <w:iCs w:val="0"/>
          <w:caps w:val="0"/>
          <w:smallCaps w:val="0"/>
          <w:noProof w:val="0"/>
          <w:color w:val="000000" w:themeColor="text1" w:themeTint="FF" w:themeShade="FF"/>
          <w:sz w:val="22"/>
          <w:szCs w:val="22"/>
          <w:lang w:val="en-US"/>
        </w:rPr>
        <w:t xml:space="preserve">Early Help Assessment </w:t>
      </w:r>
      <w:r w:rsidRPr="69AB0A8F" w:rsidR="34FABDF0">
        <w:rPr>
          <w:rFonts w:ascii="Arial" w:hAnsi="Arial" w:eastAsia="Arial" w:cs="Arial"/>
          <w:b w:val="0"/>
          <w:bCs w:val="0"/>
          <w:i w:val="0"/>
          <w:iCs w:val="0"/>
          <w:caps w:val="0"/>
          <w:smallCaps w:val="0"/>
          <w:noProof w:val="0"/>
          <w:color w:val="000000" w:themeColor="text1" w:themeTint="FF" w:themeShade="FF"/>
          <w:sz w:val="22"/>
          <w:szCs w:val="22"/>
          <w:lang w:val="en-US"/>
        </w:rPr>
        <w:t xml:space="preserve">and </w:t>
      </w:r>
      <w:r w:rsidRPr="69AB0A8F" w:rsidR="34FABDF0">
        <w:rPr>
          <w:rFonts w:ascii="Arial" w:hAnsi="Arial" w:eastAsia="Arial" w:cs="Arial"/>
          <w:b w:val="0"/>
          <w:bCs w:val="0"/>
          <w:i w:val="0"/>
          <w:iCs w:val="0"/>
          <w:caps w:val="0"/>
          <w:smallCaps w:val="0"/>
          <w:noProof w:val="0"/>
          <w:color w:val="2D3547"/>
          <w:sz w:val="22"/>
          <w:szCs w:val="22"/>
          <w:lang w:val="en-US"/>
        </w:rPr>
        <w:t>Teams around families (TAFs)</w:t>
      </w:r>
      <w:r w:rsidRPr="69AB0A8F" w:rsidR="0B33CB0B">
        <w:rPr>
          <w:rFonts w:ascii="Arial" w:hAnsi="Arial" w:eastAsia="Arial" w:cs="Arial"/>
          <w:b w:val="0"/>
          <w:bCs w:val="0"/>
          <w:i w:val="0"/>
          <w:iCs w:val="0"/>
          <w:caps w:val="0"/>
          <w:smallCaps w:val="0"/>
          <w:noProof w:val="0"/>
          <w:color w:val="2D3547"/>
          <w:sz w:val="22"/>
          <w:szCs w:val="22"/>
          <w:lang w:val="en-US"/>
        </w:rPr>
        <w:t>,</w:t>
      </w:r>
      <w:r w:rsidRPr="69AB0A8F" w:rsidR="34FABDF0">
        <w:rPr>
          <w:rFonts w:ascii="Arial" w:hAnsi="Arial" w:eastAsia="Arial" w:cs="Arial"/>
          <w:b w:val="0"/>
          <w:bCs w:val="0"/>
          <w:i w:val="0"/>
          <w:iCs w:val="0"/>
          <w:caps w:val="0"/>
          <w:smallCaps w:val="0"/>
          <w:noProof w:val="0"/>
          <w:color w:val="2D3547"/>
          <w:sz w:val="22"/>
          <w:szCs w:val="22"/>
          <w:lang w:val="en-US"/>
        </w:rPr>
        <w:t xml:space="preserve"> bringing groups of practitioners, volunteers, community members and family and friends to work alongside the family to improve outcomes as part of an Early Help plan</w:t>
      </w:r>
      <w:r w:rsidRPr="69AB0A8F" w:rsidR="13F56A78">
        <w:rPr>
          <w:rFonts w:ascii="Arial" w:hAnsi="Arial" w:eastAsia="Arial" w:cs="Arial"/>
          <w:b w:val="0"/>
          <w:bCs w:val="0"/>
          <w:i w:val="0"/>
          <w:iCs w:val="0"/>
          <w:caps w:val="0"/>
          <w:smallCaps w:val="0"/>
          <w:noProof w:val="0"/>
          <w:color w:val="2D3547"/>
          <w:sz w:val="22"/>
          <w:szCs w:val="22"/>
          <w:lang w:val="en-US"/>
        </w:rPr>
        <w:t>.</w:t>
      </w:r>
      <w:r w:rsidRPr="69AB0A8F" w:rsidR="3CD30666">
        <w:rPr>
          <w:rFonts w:ascii="Arial" w:hAnsi="Arial" w:eastAsia="Arial" w:cs="Arial"/>
          <w:b w:val="0"/>
          <w:bCs w:val="0"/>
          <w:i w:val="0"/>
          <w:iCs w:val="0"/>
          <w:caps w:val="0"/>
          <w:smallCaps w:val="0"/>
          <w:noProof w:val="0"/>
          <w:color w:val="2D3547"/>
          <w:sz w:val="22"/>
          <w:szCs w:val="22"/>
          <w:lang w:val="en-US"/>
        </w:rPr>
        <w:t xml:space="preserve"> </w:t>
      </w:r>
      <w:r w:rsidRPr="69AB0A8F" w:rsidR="13F56A78">
        <w:rPr>
          <w:rFonts w:ascii="Arial" w:hAnsi="Arial" w:eastAsia="Arial" w:cs="Arial"/>
          <w:b w:val="0"/>
          <w:bCs w:val="0"/>
          <w:i w:val="0"/>
          <w:iCs w:val="0"/>
          <w:caps w:val="0"/>
          <w:smallCaps w:val="0"/>
          <w:noProof w:val="0"/>
          <w:color w:val="2D3547"/>
          <w:sz w:val="22"/>
          <w:szCs w:val="22"/>
          <w:lang w:val="en-US"/>
        </w:rPr>
        <w:t>These approaches will ensure that families receiv</w:t>
      </w:r>
      <w:r w:rsidRPr="69AB0A8F" w:rsidR="4B93BE2C">
        <w:rPr>
          <w:rFonts w:ascii="Arial" w:hAnsi="Arial" w:eastAsia="Arial" w:cs="Arial"/>
          <w:b w:val="0"/>
          <w:bCs w:val="0"/>
          <w:i w:val="0"/>
          <w:iCs w:val="0"/>
          <w:caps w:val="0"/>
          <w:smallCaps w:val="0"/>
          <w:noProof w:val="0"/>
          <w:color w:val="2D3547"/>
          <w:sz w:val="22"/>
          <w:szCs w:val="22"/>
          <w:lang w:val="en-US"/>
        </w:rPr>
        <w:t>e cons</w:t>
      </w:r>
      <w:r w:rsidRPr="69AB0A8F" w:rsidR="4862DF27">
        <w:rPr>
          <w:rFonts w:ascii="Arial" w:hAnsi="Arial" w:eastAsia="Arial" w:cs="Arial"/>
          <w:b w:val="0"/>
          <w:bCs w:val="0"/>
          <w:i w:val="0"/>
          <w:iCs w:val="0"/>
          <w:caps w:val="0"/>
          <w:smallCaps w:val="0"/>
          <w:noProof w:val="0"/>
          <w:color w:val="2D3547"/>
          <w:sz w:val="22"/>
          <w:szCs w:val="22"/>
          <w:lang w:val="en-US"/>
        </w:rPr>
        <w:t>istent</w:t>
      </w:r>
      <w:r w:rsidRPr="69AB0A8F" w:rsidR="4B93BE2C">
        <w:rPr>
          <w:rFonts w:ascii="Arial" w:hAnsi="Arial" w:eastAsia="Arial" w:cs="Arial"/>
          <w:b w:val="0"/>
          <w:bCs w:val="0"/>
          <w:i w:val="0"/>
          <w:iCs w:val="0"/>
          <w:caps w:val="0"/>
          <w:smallCaps w:val="0"/>
          <w:noProof w:val="0"/>
          <w:color w:val="2D3547"/>
          <w:sz w:val="22"/>
          <w:szCs w:val="22"/>
          <w:lang w:val="en-US"/>
        </w:rPr>
        <w:t xml:space="preserve"> and combine</w:t>
      </w:r>
      <w:r w:rsidRPr="69AB0A8F" w:rsidR="6538A839">
        <w:rPr>
          <w:rFonts w:ascii="Arial" w:hAnsi="Arial" w:eastAsia="Arial" w:cs="Arial"/>
          <w:b w:val="0"/>
          <w:bCs w:val="0"/>
          <w:i w:val="0"/>
          <w:iCs w:val="0"/>
          <w:caps w:val="0"/>
          <w:smallCaps w:val="0"/>
          <w:noProof w:val="0"/>
          <w:color w:val="2D3547"/>
          <w:sz w:val="22"/>
          <w:szCs w:val="22"/>
          <w:lang w:val="en-US"/>
        </w:rPr>
        <w:t>d</w:t>
      </w:r>
      <w:r w:rsidRPr="69AB0A8F" w:rsidR="4B93BE2C">
        <w:rPr>
          <w:rFonts w:ascii="Arial" w:hAnsi="Arial" w:eastAsia="Arial" w:cs="Arial"/>
          <w:b w:val="0"/>
          <w:bCs w:val="0"/>
          <w:i w:val="0"/>
          <w:iCs w:val="0"/>
          <w:caps w:val="0"/>
          <w:smallCaps w:val="0"/>
          <w:noProof w:val="0"/>
          <w:color w:val="2D3547"/>
          <w:sz w:val="22"/>
          <w:szCs w:val="22"/>
          <w:lang w:val="en-US"/>
        </w:rPr>
        <w:t xml:space="preserve"> services </w:t>
      </w:r>
      <w:r w:rsidRPr="69AB0A8F" w:rsidR="01C6EF2D">
        <w:rPr>
          <w:rFonts w:ascii="Arial" w:hAnsi="Arial" w:eastAsia="Arial" w:cs="Arial"/>
          <w:b w:val="0"/>
          <w:bCs w:val="0"/>
          <w:i w:val="0"/>
          <w:iCs w:val="0"/>
          <w:caps w:val="0"/>
          <w:smallCaps w:val="0"/>
          <w:noProof w:val="0"/>
          <w:color w:val="2D3547"/>
          <w:sz w:val="22"/>
          <w:szCs w:val="22"/>
          <w:lang w:val="en-US"/>
        </w:rPr>
        <w:t>rather than fragmented interventions.</w:t>
      </w:r>
    </w:p>
    <w:p w:rsidR="69AB0A8F" w:rsidP="69AB0A8F" w:rsidRDefault="69AB0A8F" w14:paraId="04B46AA3" w14:textId="4397E57B">
      <w:pPr>
        <w:pStyle w:val="Normal"/>
        <w:spacing w:line="360" w:lineRule="auto"/>
        <w:ind w:left="0"/>
        <w:rPr>
          <w:rFonts w:ascii="Arial" w:hAnsi="Arial" w:eastAsia="Arial" w:cs="Arial"/>
          <w:noProof w:val="0"/>
          <w:sz w:val="22"/>
          <w:szCs w:val="22"/>
          <w:lang w:val="en-US"/>
        </w:rPr>
      </w:pPr>
    </w:p>
    <w:p w:rsidR="69AB0A8F" w:rsidP="69AB0A8F" w:rsidRDefault="69AB0A8F" w14:paraId="460E9816" w14:textId="76ECAF9A">
      <w:pPr>
        <w:pStyle w:val="Normal"/>
        <w:spacing w:line="360" w:lineRule="auto"/>
        <w:ind w:left="0"/>
        <w:rPr>
          <w:rFonts w:ascii="Arial" w:hAnsi="Arial" w:eastAsia="Arial" w:cs="Arial"/>
          <w:noProof w:val="0"/>
          <w:sz w:val="22"/>
          <w:szCs w:val="22"/>
          <w:lang w:val="en-US"/>
        </w:rPr>
      </w:pPr>
    </w:p>
    <w:p w:rsidR="69AB0A8F" w:rsidP="69AB0A8F" w:rsidRDefault="69AB0A8F" w14:paraId="4C8A0997" w14:textId="15850590">
      <w:pPr>
        <w:pStyle w:val="Normal"/>
        <w:spacing w:line="360" w:lineRule="auto"/>
        <w:ind w:left="0"/>
        <w:rPr>
          <w:rFonts w:ascii="Arial" w:hAnsi="Arial" w:eastAsia="Arial" w:cs="Arial"/>
          <w:sz w:val="22"/>
          <w:szCs w:val="22"/>
        </w:rPr>
      </w:pPr>
    </w:p>
    <w:p w:rsidR="22A55009" w:rsidP="69AB0A8F" w:rsidRDefault="22A55009" w14:paraId="16EB4240" w14:textId="60D8936F">
      <w:pPr>
        <w:pStyle w:val="Normal"/>
        <w:spacing w:line="360" w:lineRule="auto"/>
        <w:ind w:left="0"/>
        <w:rPr>
          <w:rFonts w:ascii="Arial" w:hAnsi="Arial" w:eastAsia="Arial" w:cs="Arial"/>
          <w:b w:val="1"/>
          <w:bCs w:val="1"/>
          <w:sz w:val="22"/>
          <w:szCs w:val="22"/>
        </w:rPr>
      </w:pPr>
      <w:r w:rsidRPr="69AB0A8F" w:rsidR="22A55009">
        <w:rPr>
          <w:rFonts w:ascii="Arial" w:hAnsi="Arial" w:eastAsia="Arial" w:cs="Arial"/>
          <w:b w:val="1"/>
          <w:bCs w:val="1"/>
          <w:sz w:val="22"/>
          <w:szCs w:val="22"/>
        </w:rPr>
        <w:t xml:space="preserve">Evaluation of 3 local authority websites </w:t>
      </w:r>
    </w:p>
    <w:p w:rsidR="2CDF0C09" w:rsidP="69AB0A8F" w:rsidRDefault="2CDF0C09" w14:paraId="0CA800F7" w14:textId="3CAB692D">
      <w:pPr>
        <w:pStyle w:val="Normal"/>
        <w:suppressLineNumbers w:val="0"/>
        <w:bidi w:val="0"/>
        <w:spacing w:line="360" w:lineRule="auto"/>
        <w:ind w:left="0"/>
        <w:rPr>
          <w:rFonts w:ascii="Arial" w:hAnsi="Arial" w:eastAsia="Arial" w:cs="Arial"/>
          <w:b w:val="1"/>
          <w:bCs w:val="1"/>
          <w:noProof w:val="0"/>
          <w:sz w:val="22"/>
          <w:szCs w:val="22"/>
          <w:lang w:val="en-US"/>
        </w:rPr>
      </w:pPr>
      <w:r w:rsidRPr="69AB0A8F" w:rsidR="2CDF0C09">
        <w:rPr>
          <w:rFonts w:ascii="Arial" w:hAnsi="Arial" w:eastAsia="Arial" w:cs="Arial"/>
          <w:b w:val="1"/>
          <w:bCs w:val="1"/>
          <w:noProof w:val="0"/>
          <w:sz w:val="22"/>
          <w:szCs w:val="22"/>
          <w:lang w:val="en-US"/>
        </w:rPr>
        <w:t>Norfolk County Council</w:t>
      </w:r>
    </w:p>
    <w:p w:rsidR="6639C19C" w:rsidP="69AB0A8F" w:rsidRDefault="6639C19C" w14:paraId="73A46251" w14:textId="69DA0CFF">
      <w:pPr>
        <w:pStyle w:val="Normal"/>
        <w:suppressLineNumbers w:val="0"/>
        <w:bidi w:val="0"/>
        <w:spacing w:line="360" w:lineRule="auto"/>
        <w:ind w:left="0"/>
        <w:rPr>
          <w:rFonts w:ascii="Arial" w:hAnsi="Arial" w:eastAsia="Arial" w:cs="Arial"/>
          <w:noProof w:val="0"/>
          <w:sz w:val="22"/>
          <w:szCs w:val="22"/>
          <w:lang w:val="en-US"/>
        </w:rPr>
      </w:pPr>
      <w:r w:rsidRPr="69AB0A8F" w:rsidR="6639C19C">
        <w:rPr>
          <w:rFonts w:ascii="Arial" w:hAnsi="Arial" w:eastAsia="Arial" w:cs="Arial"/>
          <w:noProof w:val="0"/>
          <w:sz w:val="22"/>
          <w:szCs w:val="22"/>
          <w:lang w:val="en-US"/>
        </w:rPr>
        <w:t xml:space="preserve">The Norfolk County Council provides a </w:t>
      </w:r>
      <w:r w:rsidRPr="69AB0A8F" w:rsidR="0FAB7FD8">
        <w:rPr>
          <w:rFonts w:ascii="Arial" w:hAnsi="Arial" w:eastAsia="Arial" w:cs="Arial"/>
          <w:noProof w:val="0"/>
          <w:sz w:val="22"/>
          <w:szCs w:val="22"/>
          <w:lang w:val="en-US"/>
        </w:rPr>
        <w:t xml:space="preserve">dedicated section on early help, detailed and structured, </w:t>
      </w:r>
      <w:r w:rsidRPr="69AB0A8F" w:rsidR="765FB341">
        <w:rPr>
          <w:rFonts w:ascii="Arial" w:hAnsi="Arial" w:eastAsia="Arial" w:cs="Arial"/>
          <w:noProof w:val="0"/>
          <w:sz w:val="22"/>
          <w:szCs w:val="22"/>
          <w:lang w:val="en-US"/>
        </w:rPr>
        <w:t xml:space="preserve">with a clear </w:t>
      </w:r>
      <w:r w:rsidRPr="69AB0A8F" w:rsidR="6C52BCDA">
        <w:rPr>
          <w:rFonts w:ascii="Arial" w:hAnsi="Arial" w:eastAsia="Arial" w:cs="Arial"/>
          <w:noProof w:val="0"/>
          <w:sz w:val="22"/>
          <w:szCs w:val="22"/>
          <w:lang w:val="en-US"/>
        </w:rPr>
        <w:t>explanation</w:t>
      </w:r>
      <w:r w:rsidRPr="69AB0A8F" w:rsidR="765FB341">
        <w:rPr>
          <w:rFonts w:ascii="Arial" w:hAnsi="Arial" w:eastAsia="Arial" w:cs="Arial"/>
          <w:noProof w:val="0"/>
          <w:sz w:val="22"/>
          <w:szCs w:val="22"/>
          <w:lang w:val="en-US"/>
        </w:rPr>
        <w:t xml:space="preserve"> </w:t>
      </w:r>
      <w:r w:rsidRPr="69AB0A8F" w:rsidR="20BDEE19">
        <w:rPr>
          <w:rFonts w:ascii="Arial" w:hAnsi="Arial" w:eastAsia="Arial" w:cs="Arial"/>
          <w:noProof w:val="0"/>
          <w:sz w:val="22"/>
          <w:szCs w:val="22"/>
          <w:lang w:val="en-US"/>
        </w:rPr>
        <w:t>of</w:t>
      </w:r>
      <w:r w:rsidRPr="69AB0A8F" w:rsidR="765FB341">
        <w:rPr>
          <w:rFonts w:ascii="Arial" w:hAnsi="Arial" w:eastAsia="Arial" w:cs="Arial"/>
          <w:noProof w:val="0"/>
          <w:sz w:val="22"/>
          <w:szCs w:val="22"/>
          <w:lang w:val="en-US"/>
        </w:rPr>
        <w:t xml:space="preserve"> the meaning of Early Help and who </w:t>
      </w:r>
      <w:r w:rsidRPr="69AB0A8F" w:rsidR="3FCA8C82">
        <w:rPr>
          <w:rFonts w:ascii="Arial" w:hAnsi="Arial" w:eastAsia="Arial" w:cs="Arial"/>
          <w:noProof w:val="0"/>
          <w:sz w:val="22"/>
          <w:szCs w:val="22"/>
          <w:lang w:val="en-US"/>
        </w:rPr>
        <w:t>and how people can access support.</w:t>
      </w:r>
    </w:p>
    <w:p w:rsidR="6B686B26" w:rsidP="69AB0A8F" w:rsidRDefault="6B686B26" w14:paraId="571CCC69" w14:textId="50A82C6A">
      <w:pPr>
        <w:pStyle w:val="Normal"/>
        <w:suppressLineNumbers w:val="0"/>
        <w:bidi w:val="0"/>
        <w:spacing w:line="360" w:lineRule="auto"/>
        <w:ind w:left="0"/>
        <w:rPr>
          <w:rFonts w:ascii="Arial" w:hAnsi="Arial" w:eastAsia="Arial" w:cs="Arial"/>
          <w:noProof w:val="0"/>
          <w:sz w:val="22"/>
          <w:szCs w:val="22"/>
          <w:lang w:val="en-US"/>
        </w:rPr>
      </w:pPr>
      <w:r w:rsidRPr="69AB0A8F" w:rsidR="6B686B26">
        <w:rPr>
          <w:rFonts w:ascii="Arial" w:hAnsi="Arial" w:eastAsia="Arial" w:cs="Arial"/>
          <w:noProof w:val="0"/>
          <w:sz w:val="22"/>
          <w:szCs w:val="22"/>
          <w:lang w:val="en-US"/>
        </w:rPr>
        <w:t>Strengths</w:t>
      </w:r>
    </w:p>
    <w:p w:rsidR="6B686B26" w:rsidP="69AB0A8F" w:rsidRDefault="6B686B26" w14:paraId="0ADD6E1B" w14:textId="293ADAC1">
      <w:pPr>
        <w:pStyle w:val="ListParagraph"/>
        <w:numPr>
          <w:ilvl w:val="0"/>
          <w:numId w:val="8"/>
        </w:numPr>
        <w:suppressLineNumbers w:val="0"/>
        <w:bidi w:val="0"/>
        <w:spacing w:line="360" w:lineRule="auto"/>
        <w:rPr>
          <w:rFonts w:ascii="Arial" w:hAnsi="Arial" w:eastAsia="Arial" w:cs="Arial"/>
          <w:noProof w:val="0"/>
          <w:sz w:val="22"/>
          <w:szCs w:val="22"/>
          <w:lang w:val="en-US"/>
        </w:rPr>
      </w:pPr>
      <w:r w:rsidRPr="69AB0A8F" w:rsidR="6B686B26">
        <w:rPr>
          <w:rFonts w:ascii="Arial" w:hAnsi="Arial" w:eastAsia="Arial" w:cs="Arial"/>
          <w:noProof w:val="0"/>
          <w:sz w:val="22"/>
          <w:szCs w:val="22"/>
          <w:lang w:val="en-US"/>
        </w:rPr>
        <w:t xml:space="preserve">Clean definition of Early </w:t>
      </w:r>
      <w:r w:rsidRPr="69AB0A8F" w:rsidR="6B686B26">
        <w:rPr>
          <w:rFonts w:ascii="Arial" w:hAnsi="Arial" w:eastAsia="Arial" w:cs="Arial"/>
          <w:noProof w:val="0"/>
          <w:sz w:val="22"/>
          <w:szCs w:val="22"/>
          <w:lang w:val="en-US"/>
        </w:rPr>
        <w:t>Help</w:t>
      </w:r>
      <w:r w:rsidRPr="69AB0A8F" w:rsidR="6B686B26">
        <w:rPr>
          <w:rFonts w:ascii="Arial" w:hAnsi="Arial" w:eastAsia="Arial" w:cs="Arial"/>
          <w:noProof w:val="0"/>
          <w:sz w:val="22"/>
          <w:szCs w:val="22"/>
          <w:lang w:val="en-US"/>
        </w:rPr>
        <w:t xml:space="preserve"> with statutory guidance</w:t>
      </w:r>
    </w:p>
    <w:p w:rsidR="5278C150" w:rsidP="69AB0A8F" w:rsidRDefault="5278C150" w14:paraId="56F94BB9" w14:textId="59119B1A">
      <w:pPr>
        <w:pStyle w:val="ListParagraph"/>
        <w:numPr>
          <w:ilvl w:val="0"/>
          <w:numId w:val="8"/>
        </w:numPr>
        <w:suppressLineNumbers w:val="0"/>
        <w:bidi w:val="0"/>
        <w:spacing w:line="360" w:lineRule="auto"/>
        <w:rPr>
          <w:rFonts w:ascii="Arial" w:hAnsi="Arial" w:eastAsia="Arial" w:cs="Arial"/>
          <w:noProof w:val="0"/>
          <w:sz w:val="22"/>
          <w:szCs w:val="22"/>
          <w:lang w:val="en-US"/>
        </w:rPr>
      </w:pPr>
      <w:r w:rsidRPr="69AB0A8F" w:rsidR="5278C150">
        <w:rPr>
          <w:rFonts w:ascii="Arial" w:hAnsi="Arial" w:eastAsia="Arial" w:cs="Arial"/>
          <w:noProof w:val="0"/>
          <w:sz w:val="22"/>
          <w:szCs w:val="22"/>
          <w:lang w:val="en-US"/>
        </w:rPr>
        <w:t>D</w:t>
      </w:r>
      <w:r w:rsidRPr="69AB0A8F" w:rsidR="2C1F86AF">
        <w:rPr>
          <w:rFonts w:ascii="Arial" w:hAnsi="Arial" w:eastAsia="Arial" w:cs="Arial"/>
          <w:noProof w:val="0"/>
          <w:sz w:val="22"/>
          <w:szCs w:val="22"/>
          <w:lang w:val="en-US"/>
        </w:rPr>
        <w:t>ifferent</w:t>
      </w:r>
      <w:r w:rsidRPr="69AB0A8F" w:rsidR="6B686B26">
        <w:rPr>
          <w:rFonts w:ascii="Arial" w:hAnsi="Arial" w:eastAsia="Arial" w:cs="Arial"/>
          <w:noProof w:val="0"/>
          <w:sz w:val="22"/>
          <w:szCs w:val="22"/>
          <w:lang w:val="en-US"/>
        </w:rPr>
        <w:t xml:space="preserve"> </w:t>
      </w:r>
      <w:r w:rsidRPr="69AB0A8F" w:rsidR="62638910">
        <w:rPr>
          <w:rFonts w:ascii="Arial" w:hAnsi="Arial" w:eastAsia="Arial" w:cs="Arial"/>
          <w:noProof w:val="0"/>
          <w:sz w:val="22"/>
          <w:szCs w:val="22"/>
          <w:lang w:val="en-US"/>
        </w:rPr>
        <w:t xml:space="preserve">examples of </w:t>
      </w:r>
      <w:r w:rsidRPr="69AB0A8F" w:rsidR="5278C150">
        <w:rPr>
          <w:rFonts w:ascii="Arial" w:hAnsi="Arial" w:eastAsia="Arial" w:cs="Arial"/>
          <w:noProof w:val="0"/>
          <w:sz w:val="22"/>
          <w:szCs w:val="22"/>
          <w:lang w:val="en-US"/>
        </w:rPr>
        <w:t>services</w:t>
      </w:r>
      <w:r w:rsidRPr="69AB0A8F" w:rsidR="5DDAFB67">
        <w:rPr>
          <w:rFonts w:ascii="Arial" w:hAnsi="Arial" w:eastAsia="Arial" w:cs="Arial"/>
          <w:noProof w:val="0"/>
          <w:sz w:val="22"/>
          <w:szCs w:val="22"/>
          <w:lang w:val="en-US"/>
        </w:rPr>
        <w:t xml:space="preserve"> available </w:t>
      </w:r>
    </w:p>
    <w:p w:rsidR="73455F42" w:rsidP="69AB0A8F" w:rsidRDefault="73455F42" w14:paraId="4838554F" w14:textId="52433F33">
      <w:pPr>
        <w:pStyle w:val="ListParagraph"/>
        <w:numPr>
          <w:ilvl w:val="0"/>
          <w:numId w:val="8"/>
        </w:numPr>
        <w:suppressLineNumbers w:val="0"/>
        <w:bidi w:val="0"/>
        <w:spacing w:line="360" w:lineRule="auto"/>
        <w:rPr>
          <w:rFonts w:ascii="Arial" w:hAnsi="Arial" w:eastAsia="Arial" w:cs="Arial"/>
          <w:noProof w:val="0"/>
          <w:sz w:val="22"/>
          <w:szCs w:val="22"/>
          <w:lang w:val="en-US"/>
        </w:rPr>
      </w:pPr>
      <w:r w:rsidRPr="69AB0A8F" w:rsidR="73455F42">
        <w:rPr>
          <w:rFonts w:ascii="Arial" w:hAnsi="Arial" w:eastAsia="Arial" w:cs="Arial"/>
          <w:noProof w:val="0"/>
          <w:sz w:val="22"/>
          <w:szCs w:val="22"/>
          <w:lang w:val="en-US"/>
        </w:rPr>
        <w:t xml:space="preserve">How can </w:t>
      </w:r>
      <w:r w:rsidRPr="69AB0A8F" w:rsidR="73455F42">
        <w:rPr>
          <w:rFonts w:ascii="Arial" w:hAnsi="Arial" w:eastAsia="Arial" w:cs="Arial"/>
          <w:noProof w:val="0"/>
          <w:sz w:val="22"/>
          <w:szCs w:val="22"/>
          <w:lang w:val="en-US"/>
        </w:rPr>
        <w:t>families</w:t>
      </w:r>
      <w:r w:rsidRPr="69AB0A8F" w:rsidR="5278C150">
        <w:rPr>
          <w:rFonts w:ascii="Arial" w:hAnsi="Arial" w:eastAsia="Arial" w:cs="Arial"/>
          <w:noProof w:val="0"/>
          <w:sz w:val="22"/>
          <w:szCs w:val="22"/>
          <w:lang w:val="en-US"/>
        </w:rPr>
        <w:t xml:space="preserve"> get </w:t>
      </w:r>
      <w:r w:rsidRPr="69AB0A8F" w:rsidR="5278C150">
        <w:rPr>
          <w:rFonts w:ascii="Arial" w:hAnsi="Arial" w:eastAsia="Arial" w:cs="Arial"/>
          <w:noProof w:val="0"/>
          <w:sz w:val="22"/>
          <w:szCs w:val="22"/>
          <w:lang w:val="en-US"/>
        </w:rPr>
        <w:t xml:space="preserve">the right help  </w:t>
      </w:r>
    </w:p>
    <w:p w:rsidR="5009AB08" w:rsidP="69AB0A8F" w:rsidRDefault="5009AB08" w14:paraId="6A8E161E" w14:textId="651AC231">
      <w:pPr>
        <w:pStyle w:val="ListParagraph"/>
        <w:numPr>
          <w:ilvl w:val="0"/>
          <w:numId w:val="8"/>
        </w:numPr>
        <w:suppressLineNumbers w:val="0"/>
        <w:bidi w:val="0"/>
        <w:spacing w:line="360" w:lineRule="auto"/>
        <w:rPr>
          <w:rFonts w:ascii="Arial" w:hAnsi="Arial" w:eastAsia="Arial" w:cs="Arial"/>
          <w:noProof w:val="0"/>
          <w:sz w:val="22"/>
          <w:szCs w:val="22"/>
          <w:lang w:val="en-US"/>
        </w:rPr>
      </w:pPr>
      <w:r w:rsidRPr="69AB0A8F" w:rsidR="5009AB08">
        <w:rPr>
          <w:rFonts w:ascii="Arial" w:hAnsi="Arial" w:eastAsia="Arial" w:cs="Arial"/>
          <w:noProof w:val="0"/>
          <w:sz w:val="22"/>
          <w:szCs w:val="22"/>
          <w:lang w:val="en-US"/>
        </w:rPr>
        <w:t xml:space="preserve">Updated local news </w:t>
      </w:r>
    </w:p>
    <w:p w:rsidR="34293A54" w:rsidP="69AB0A8F" w:rsidRDefault="34293A54" w14:paraId="1446C003" w14:textId="19AA31CF">
      <w:pPr>
        <w:pStyle w:val="ListParagraph"/>
        <w:numPr>
          <w:ilvl w:val="0"/>
          <w:numId w:val="8"/>
        </w:numPr>
        <w:suppressLineNumbers w:val="0"/>
        <w:bidi w:val="0"/>
        <w:spacing w:line="360" w:lineRule="auto"/>
        <w:rPr>
          <w:rFonts w:ascii="Arial" w:hAnsi="Arial" w:eastAsia="Arial" w:cs="Arial"/>
          <w:noProof w:val="0"/>
          <w:sz w:val="22"/>
          <w:szCs w:val="22"/>
          <w:lang w:val="en-US"/>
        </w:rPr>
      </w:pPr>
      <w:r w:rsidRPr="69AB0A8F" w:rsidR="34293A54">
        <w:rPr>
          <w:rFonts w:ascii="Arial" w:hAnsi="Arial" w:eastAsia="Arial" w:cs="Arial"/>
          <w:noProof w:val="0"/>
          <w:sz w:val="22"/>
          <w:szCs w:val="22"/>
          <w:lang w:val="en-US"/>
        </w:rPr>
        <w:t xml:space="preserve">Links of referral and contact details </w:t>
      </w:r>
    </w:p>
    <w:p w:rsidR="763322FD" w:rsidP="69AB0A8F" w:rsidRDefault="763322FD" w14:paraId="0F32CDBA" w14:textId="12D66970">
      <w:pPr>
        <w:pStyle w:val="ListParagraph"/>
        <w:numPr>
          <w:ilvl w:val="0"/>
          <w:numId w:val="8"/>
        </w:numPr>
        <w:suppressLineNumbers w:val="0"/>
        <w:bidi w:val="0"/>
        <w:spacing w:line="360" w:lineRule="auto"/>
        <w:rPr>
          <w:rFonts w:ascii="Arial" w:hAnsi="Arial" w:eastAsia="Arial" w:cs="Arial"/>
          <w:noProof w:val="0"/>
          <w:sz w:val="22"/>
          <w:szCs w:val="22"/>
          <w:lang w:val="en-US"/>
        </w:rPr>
      </w:pPr>
      <w:r w:rsidRPr="69AB0A8F" w:rsidR="763322FD">
        <w:rPr>
          <w:rFonts w:ascii="Arial" w:hAnsi="Arial" w:eastAsia="Arial" w:cs="Arial"/>
          <w:noProof w:val="0"/>
          <w:sz w:val="22"/>
          <w:szCs w:val="22"/>
          <w:lang w:val="en-US"/>
        </w:rPr>
        <w:t xml:space="preserve">Parental and professional-focused pathways </w:t>
      </w:r>
    </w:p>
    <w:p w:rsidR="763322FD" w:rsidP="69AB0A8F" w:rsidRDefault="763322FD" w14:paraId="0B1E1C96" w14:textId="770A7EE0">
      <w:pPr>
        <w:pStyle w:val="Normal"/>
        <w:suppressLineNumbers w:val="0"/>
        <w:bidi w:val="0"/>
        <w:spacing w:line="360" w:lineRule="auto"/>
        <w:ind w:left="0"/>
        <w:rPr>
          <w:rFonts w:ascii="Arial" w:hAnsi="Arial" w:eastAsia="Arial" w:cs="Arial"/>
          <w:noProof w:val="0"/>
          <w:sz w:val="22"/>
          <w:szCs w:val="22"/>
          <w:lang w:val="en-US"/>
        </w:rPr>
      </w:pPr>
      <w:r w:rsidRPr="69AB0A8F" w:rsidR="763322FD">
        <w:rPr>
          <w:rFonts w:ascii="Arial" w:hAnsi="Arial" w:eastAsia="Arial" w:cs="Arial"/>
          <w:noProof w:val="0"/>
          <w:sz w:val="22"/>
          <w:szCs w:val="22"/>
          <w:lang w:val="en-US"/>
        </w:rPr>
        <w:t xml:space="preserve">Weakness </w:t>
      </w:r>
    </w:p>
    <w:p w:rsidR="3CFE7DAE" w:rsidP="69AB0A8F" w:rsidRDefault="3CFE7DAE" w14:paraId="4F44FD3B" w14:textId="4475714B">
      <w:pPr>
        <w:pStyle w:val="ListParagraph"/>
        <w:numPr>
          <w:ilvl w:val="0"/>
          <w:numId w:val="9"/>
        </w:numPr>
        <w:suppressLineNumbers w:val="0"/>
        <w:bidi w:val="0"/>
        <w:spacing w:before="0" w:beforeAutospacing="off" w:after="160" w:afterAutospacing="off" w:line="360" w:lineRule="auto"/>
        <w:ind w:right="0"/>
        <w:jc w:val="left"/>
        <w:rPr>
          <w:rFonts w:ascii="Arial" w:hAnsi="Arial" w:eastAsia="Arial" w:cs="Arial"/>
          <w:noProof w:val="0"/>
          <w:sz w:val="22"/>
          <w:szCs w:val="22"/>
          <w:lang w:val="en-US"/>
        </w:rPr>
      </w:pPr>
      <w:r w:rsidRPr="69AB0A8F" w:rsidR="3CFE7DAE">
        <w:rPr>
          <w:rFonts w:ascii="Arial" w:hAnsi="Arial" w:eastAsia="Arial" w:cs="Arial"/>
          <w:noProof w:val="0"/>
          <w:sz w:val="22"/>
          <w:szCs w:val="22"/>
          <w:lang w:val="en-US"/>
        </w:rPr>
        <w:t>The l</w:t>
      </w:r>
      <w:r w:rsidRPr="69AB0A8F" w:rsidR="763322FD">
        <w:rPr>
          <w:rFonts w:ascii="Arial" w:hAnsi="Arial" w:eastAsia="Arial" w:cs="Arial"/>
          <w:noProof w:val="0"/>
          <w:sz w:val="22"/>
          <w:szCs w:val="22"/>
          <w:lang w:val="en-US"/>
        </w:rPr>
        <w:t xml:space="preserve">ack of use of </w:t>
      </w:r>
      <w:r w:rsidRPr="69AB0A8F" w:rsidR="2A9F7C22">
        <w:rPr>
          <w:rFonts w:ascii="Arial" w:hAnsi="Arial" w:eastAsia="Arial" w:cs="Arial"/>
          <w:noProof w:val="0"/>
          <w:sz w:val="22"/>
          <w:szCs w:val="22"/>
          <w:lang w:val="en-US"/>
        </w:rPr>
        <w:t>visual</w:t>
      </w:r>
      <w:r w:rsidRPr="69AB0A8F" w:rsidR="763322FD">
        <w:rPr>
          <w:rFonts w:ascii="Arial" w:hAnsi="Arial" w:eastAsia="Arial" w:cs="Arial"/>
          <w:noProof w:val="0"/>
          <w:sz w:val="22"/>
          <w:szCs w:val="22"/>
          <w:lang w:val="en-US"/>
        </w:rPr>
        <w:t xml:space="preserve"> aids and simplified </w:t>
      </w:r>
      <w:r w:rsidRPr="69AB0A8F" w:rsidR="3E26D8D1">
        <w:rPr>
          <w:rFonts w:ascii="Arial" w:hAnsi="Arial" w:eastAsia="Arial" w:cs="Arial"/>
          <w:noProof w:val="0"/>
          <w:sz w:val="22"/>
          <w:szCs w:val="22"/>
          <w:lang w:val="en-US"/>
        </w:rPr>
        <w:t>summaries</w:t>
      </w:r>
      <w:r w:rsidRPr="69AB0A8F" w:rsidR="763322FD">
        <w:rPr>
          <w:rFonts w:ascii="Arial" w:hAnsi="Arial" w:eastAsia="Arial" w:cs="Arial"/>
          <w:noProof w:val="0"/>
          <w:sz w:val="22"/>
          <w:szCs w:val="22"/>
          <w:lang w:val="en-US"/>
        </w:rPr>
        <w:t xml:space="preserve"> </w:t>
      </w:r>
      <w:r w:rsidRPr="69AB0A8F" w:rsidR="1C7C6B73">
        <w:rPr>
          <w:rFonts w:ascii="Arial" w:hAnsi="Arial" w:eastAsia="Arial" w:cs="Arial"/>
          <w:noProof w:val="0"/>
          <w:sz w:val="22"/>
          <w:szCs w:val="22"/>
          <w:lang w:val="en-US"/>
        </w:rPr>
        <w:t>makes</w:t>
      </w:r>
      <w:r w:rsidRPr="69AB0A8F" w:rsidR="763322FD">
        <w:rPr>
          <w:rFonts w:ascii="Arial" w:hAnsi="Arial" w:eastAsia="Arial" w:cs="Arial"/>
          <w:noProof w:val="0"/>
          <w:sz w:val="22"/>
          <w:szCs w:val="22"/>
          <w:lang w:val="en-US"/>
        </w:rPr>
        <w:t xml:space="preserve"> it easier for people to understand</w:t>
      </w:r>
      <w:r w:rsidRPr="69AB0A8F" w:rsidR="6ACB84AE">
        <w:rPr>
          <w:rFonts w:ascii="Arial" w:hAnsi="Arial" w:eastAsia="Arial" w:cs="Arial"/>
          <w:noProof w:val="0"/>
          <w:sz w:val="22"/>
          <w:szCs w:val="22"/>
          <w:lang w:val="en-US"/>
        </w:rPr>
        <w:t>,</w:t>
      </w:r>
      <w:r w:rsidRPr="69AB0A8F" w:rsidR="763322FD">
        <w:rPr>
          <w:rFonts w:ascii="Arial" w:hAnsi="Arial" w:eastAsia="Arial" w:cs="Arial"/>
          <w:noProof w:val="0"/>
          <w:sz w:val="22"/>
          <w:szCs w:val="22"/>
          <w:lang w:val="en-US"/>
        </w:rPr>
        <w:t xml:space="preserve"> </w:t>
      </w:r>
      <w:r w:rsidRPr="69AB0A8F" w:rsidR="34BB9951">
        <w:rPr>
          <w:rFonts w:ascii="Arial" w:hAnsi="Arial" w:eastAsia="Arial" w:cs="Arial"/>
          <w:noProof w:val="0"/>
          <w:sz w:val="22"/>
          <w:szCs w:val="22"/>
          <w:lang w:val="en-US"/>
        </w:rPr>
        <w:t>especially</w:t>
      </w:r>
      <w:r w:rsidRPr="69AB0A8F" w:rsidR="069A1D3A">
        <w:rPr>
          <w:rFonts w:ascii="Arial" w:hAnsi="Arial" w:eastAsia="Arial" w:cs="Arial"/>
          <w:noProof w:val="0"/>
          <w:sz w:val="22"/>
          <w:szCs w:val="22"/>
          <w:lang w:val="en-US"/>
        </w:rPr>
        <w:t xml:space="preserve"> those who are less literate</w:t>
      </w:r>
      <w:r w:rsidRPr="69AB0A8F" w:rsidR="37C49461">
        <w:rPr>
          <w:rFonts w:ascii="Arial" w:hAnsi="Arial" w:eastAsia="Arial" w:cs="Arial"/>
          <w:noProof w:val="0"/>
          <w:sz w:val="22"/>
          <w:szCs w:val="22"/>
          <w:lang w:val="en-US"/>
        </w:rPr>
        <w:t>.</w:t>
      </w:r>
    </w:p>
    <w:p w:rsidR="7F005832" w:rsidP="69AB0A8F" w:rsidRDefault="7F005832" w14:paraId="7B3E773B" w14:textId="3CB67F14">
      <w:pPr>
        <w:pStyle w:val="ListParagraph"/>
        <w:numPr>
          <w:ilvl w:val="0"/>
          <w:numId w:val="9"/>
        </w:numPr>
        <w:suppressLineNumbers w:val="0"/>
        <w:bidi w:val="0"/>
        <w:spacing w:before="0" w:beforeAutospacing="off" w:after="160" w:afterAutospacing="off" w:line="360" w:lineRule="auto"/>
        <w:ind w:right="0"/>
        <w:jc w:val="left"/>
        <w:rPr>
          <w:rFonts w:ascii="Arial" w:hAnsi="Arial" w:eastAsia="Arial" w:cs="Arial"/>
          <w:noProof w:val="0"/>
          <w:sz w:val="22"/>
          <w:szCs w:val="22"/>
          <w:lang w:val="en-US"/>
        </w:rPr>
      </w:pPr>
      <w:r w:rsidRPr="69AB0A8F" w:rsidR="7F005832">
        <w:rPr>
          <w:rFonts w:ascii="Arial" w:hAnsi="Arial" w:eastAsia="Arial" w:cs="Arial"/>
          <w:noProof w:val="0"/>
          <w:sz w:val="22"/>
          <w:szCs w:val="22"/>
          <w:lang w:val="en-US"/>
        </w:rPr>
        <w:t xml:space="preserve">A lot of use of </w:t>
      </w:r>
      <w:r w:rsidRPr="69AB0A8F" w:rsidR="1EE1D2EB">
        <w:rPr>
          <w:rFonts w:ascii="Arial" w:hAnsi="Arial" w:eastAsia="Arial" w:cs="Arial"/>
          <w:noProof w:val="0"/>
          <w:sz w:val="22"/>
          <w:szCs w:val="22"/>
          <w:lang w:val="en-US"/>
        </w:rPr>
        <w:t>professional</w:t>
      </w:r>
      <w:r w:rsidRPr="69AB0A8F" w:rsidR="7F005832">
        <w:rPr>
          <w:rFonts w:ascii="Arial" w:hAnsi="Arial" w:eastAsia="Arial" w:cs="Arial"/>
          <w:noProof w:val="0"/>
          <w:sz w:val="22"/>
          <w:szCs w:val="22"/>
          <w:lang w:val="en-US"/>
        </w:rPr>
        <w:t xml:space="preserve"> language </w:t>
      </w:r>
      <w:r w:rsidRPr="69AB0A8F" w:rsidR="69CFB253">
        <w:rPr>
          <w:rFonts w:ascii="Arial" w:hAnsi="Arial" w:eastAsia="Arial" w:cs="Arial"/>
          <w:noProof w:val="0"/>
          <w:sz w:val="22"/>
          <w:szCs w:val="22"/>
          <w:lang w:val="en-US"/>
        </w:rPr>
        <w:t>makes</w:t>
      </w:r>
      <w:r w:rsidRPr="69AB0A8F" w:rsidR="7F005832">
        <w:rPr>
          <w:rFonts w:ascii="Arial" w:hAnsi="Arial" w:eastAsia="Arial" w:cs="Arial"/>
          <w:noProof w:val="0"/>
          <w:sz w:val="22"/>
          <w:szCs w:val="22"/>
          <w:lang w:val="en-US"/>
        </w:rPr>
        <w:t xml:space="preserve"> it difficult </w:t>
      </w:r>
      <w:r w:rsidRPr="69AB0A8F" w:rsidR="5D5563EA">
        <w:rPr>
          <w:rFonts w:ascii="Arial" w:hAnsi="Arial" w:eastAsia="Arial" w:cs="Arial"/>
          <w:noProof w:val="0"/>
          <w:sz w:val="22"/>
          <w:szCs w:val="22"/>
          <w:lang w:val="en-US"/>
        </w:rPr>
        <w:t xml:space="preserve">for some families to be able to understand or to find the right </w:t>
      </w:r>
      <w:r w:rsidRPr="69AB0A8F" w:rsidR="5D5563EA">
        <w:rPr>
          <w:rFonts w:ascii="Arial" w:hAnsi="Arial" w:eastAsia="Arial" w:cs="Arial"/>
          <w:noProof w:val="0"/>
          <w:sz w:val="22"/>
          <w:szCs w:val="22"/>
          <w:lang w:val="en-US"/>
        </w:rPr>
        <w:t>help.</w:t>
      </w:r>
    </w:p>
    <w:p w:rsidR="79787D2F" w:rsidP="69AB0A8F" w:rsidRDefault="79787D2F" w14:paraId="4F4E4A6C" w14:textId="047DDF03">
      <w:pPr>
        <w:pStyle w:val="ListParagraph"/>
        <w:numPr>
          <w:ilvl w:val="0"/>
          <w:numId w:val="9"/>
        </w:numPr>
        <w:suppressLineNumbers w:val="0"/>
        <w:bidi w:val="0"/>
        <w:spacing w:before="0" w:beforeAutospacing="off" w:after="160" w:afterAutospacing="off" w:line="360" w:lineRule="auto"/>
        <w:ind w:right="0"/>
        <w:jc w:val="left"/>
        <w:rPr>
          <w:rFonts w:ascii="Arial" w:hAnsi="Arial" w:eastAsia="Arial" w:cs="Arial"/>
          <w:noProof w:val="0"/>
          <w:sz w:val="22"/>
          <w:szCs w:val="22"/>
          <w:lang w:val="en-US"/>
        </w:rPr>
      </w:pPr>
      <w:r w:rsidRPr="69AB0A8F" w:rsidR="79787D2F">
        <w:rPr>
          <w:rFonts w:ascii="Arial" w:hAnsi="Arial" w:eastAsia="Arial" w:cs="Arial"/>
          <w:noProof w:val="0"/>
          <w:sz w:val="22"/>
          <w:szCs w:val="22"/>
          <w:lang w:val="en-US"/>
        </w:rPr>
        <w:t>Takes time to find the information people are looking for</w:t>
      </w:r>
      <w:r w:rsidRPr="69AB0A8F" w:rsidR="38714D69">
        <w:rPr>
          <w:rFonts w:ascii="Arial" w:hAnsi="Arial" w:eastAsia="Arial" w:cs="Arial"/>
          <w:noProof w:val="0"/>
          <w:sz w:val="22"/>
          <w:szCs w:val="22"/>
          <w:lang w:val="en-US"/>
        </w:rPr>
        <w:t>,</w:t>
      </w:r>
      <w:r w:rsidRPr="69AB0A8F" w:rsidR="79787D2F">
        <w:rPr>
          <w:rFonts w:ascii="Arial" w:hAnsi="Arial" w:eastAsia="Arial" w:cs="Arial"/>
          <w:noProof w:val="0"/>
          <w:sz w:val="22"/>
          <w:szCs w:val="22"/>
          <w:lang w:val="en-US"/>
        </w:rPr>
        <w:t xml:space="preserve"> </w:t>
      </w:r>
      <w:r w:rsidRPr="69AB0A8F" w:rsidR="7A4EADC6">
        <w:rPr>
          <w:rFonts w:ascii="Arial" w:hAnsi="Arial" w:eastAsia="Arial" w:cs="Arial"/>
          <w:noProof w:val="0"/>
          <w:sz w:val="22"/>
          <w:szCs w:val="22"/>
          <w:lang w:val="en-US"/>
        </w:rPr>
        <w:t>requiring multiple</w:t>
      </w:r>
      <w:r w:rsidRPr="69AB0A8F" w:rsidR="785CE5BF">
        <w:rPr>
          <w:rFonts w:ascii="Arial" w:hAnsi="Arial" w:eastAsia="Arial" w:cs="Arial"/>
          <w:noProof w:val="0"/>
          <w:sz w:val="22"/>
          <w:szCs w:val="22"/>
          <w:lang w:val="en-US"/>
        </w:rPr>
        <w:t xml:space="preserve"> clicks from vari</w:t>
      </w:r>
      <w:r w:rsidRPr="69AB0A8F" w:rsidR="2219E845">
        <w:rPr>
          <w:rFonts w:ascii="Arial" w:hAnsi="Arial" w:eastAsia="Arial" w:cs="Arial"/>
          <w:noProof w:val="0"/>
          <w:sz w:val="22"/>
          <w:szCs w:val="22"/>
          <w:lang w:val="en-US"/>
        </w:rPr>
        <w:t>ous</w:t>
      </w:r>
      <w:r w:rsidRPr="69AB0A8F" w:rsidR="785CE5BF">
        <w:rPr>
          <w:rFonts w:ascii="Arial" w:hAnsi="Arial" w:eastAsia="Arial" w:cs="Arial"/>
          <w:noProof w:val="0"/>
          <w:sz w:val="22"/>
          <w:szCs w:val="22"/>
          <w:lang w:val="en-US"/>
        </w:rPr>
        <w:t xml:space="preserve"> </w:t>
      </w:r>
      <w:r w:rsidRPr="69AB0A8F" w:rsidR="27DE09A0">
        <w:rPr>
          <w:rFonts w:ascii="Arial" w:hAnsi="Arial" w:eastAsia="Arial" w:cs="Arial"/>
          <w:noProof w:val="0"/>
          <w:sz w:val="22"/>
          <w:szCs w:val="22"/>
          <w:lang w:val="en-US"/>
        </w:rPr>
        <w:t>links,</w:t>
      </w:r>
      <w:r w:rsidRPr="69AB0A8F" w:rsidR="785CE5BF">
        <w:rPr>
          <w:rFonts w:ascii="Arial" w:hAnsi="Arial" w:eastAsia="Arial" w:cs="Arial"/>
          <w:noProof w:val="0"/>
          <w:sz w:val="22"/>
          <w:szCs w:val="22"/>
          <w:lang w:val="en-US"/>
        </w:rPr>
        <w:t xml:space="preserve"> reducing quick ac</w:t>
      </w:r>
      <w:r w:rsidRPr="69AB0A8F" w:rsidR="0F69C226">
        <w:rPr>
          <w:rFonts w:ascii="Arial" w:hAnsi="Arial" w:eastAsia="Arial" w:cs="Arial"/>
          <w:noProof w:val="0"/>
          <w:sz w:val="22"/>
          <w:szCs w:val="22"/>
          <w:lang w:val="en-US"/>
        </w:rPr>
        <w:t>c</w:t>
      </w:r>
      <w:r w:rsidRPr="69AB0A8F" w:rsidR="785CE5BF">
        <w:rPr>
          <w:rFonts w:ascii="Arial" w:hAnsi="Arial" w:eastAsia="Arial" w:cs="Arial"/>
          <w:noProof w:val="0"/>
          <w:sz w:val="22"/>
          <w:szCs w:val="22"/>
          <w:lang w:val="en-US"/>
        </w:rPr>
        <w:t xml:space="preserve">ess </w:t>
      </w:r>
      <w:r w:rsidRPr="69AB0A8F" w:rsidR="1C6F2289">
        <w:rPr>
          <w:rFonts w:ascii="Arial" w:hAnsi="Arial" w:eastAsia="Arial" w:cs="Arial"/>
          <w:noProof w:val="0"/>
          <w:sz w:val="22"/>
          <w:szCs w:val="22"/>
          <w:lang w:val="en-US"/>
        </w:rPr>
        <w:t xml:space="preserve">to the help needed </w:t>
      </w:r>
      <w:r w:rsidRPr="69AB0A8F" w:rsidR="79787D2F">
        <w:rPr>
          <w:rFonts w:ascii="Arial" w:hAnsi="Arial" w:eastAsia="Arial" w:cs="Arial"/>
          <w:noProof w:val="0"/>
          <w:sz w:val="22"/>
          <w:szCs w:val="22"/>
          <w:lang w:val="en-US"/>
        </w:rPr>
        <w:t xml:space="preserve"> </w:t>
      </w:r>
    </w:p>
    <w:p w:rsidR="77EA9FA9" w:rsidP="69AB0A8F" w:rsidRDefault="77EA9FA9" w14:paraId="5DA3F094" w14:textId="4EC90090">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9AB0A8F" w:rsidR="77EA9FA9">
        <w:rPr>
          <w:rFonts w:ascii="Arial" w:hAnsi="Arial" w:eastAsia="Arial" w:cs="Arial"/>
          <w:noProof w:val="0"/>
          <w:sz w:val="22"/>
          <w:szCs w:val="22"/>
          <w:lang w:val="en-US"/>
        </w:rPr>
        <w:t>Overal</w:t>
      </w:r>
      <w:r w:rsidRPr="69AB0A8F" w:rsidR="24BCD102">
        <w:rPr>
          <w:rFonts w:ascii="Arial" w:hAnsi="Arial" w:eastAsia="Arial" w:cs="Arial"/>
          <w:noProof w:val="0"/>
          <w:sz w:val="22"/>
          <w:szCs w:val="22"/>
          <w:lang w:val="en-US"/>
        </w:rPr>
        <w:t>l</w:t>
      </w:r>
      <w:r w:rsidRPr="69AB0A8F" w:rsidR="77EA9FA9">
        <w:rPr>
          <w:rFonts w:ascii="Arial" w:hAnsi="Arial" w:eastAsia="Arial" w:cs="Arial"/>
          <w:noProof w:val="0"/>
          <w:sz w:val="22"/>
          <w:szCs w:val="22"/>
          <w:lang w:val="en-US"/>
        </w:rPr>
        <w:t>, Norfolk County Council provides understand</w:t>
      </w:r>
      <w:r w:rsidRPr="69AB0A8F" w:rsidR="72629E23">
        <w:rPr>
          <w:rFonts w:ascii="Arial" w:hAnsi="Arial" w:eastAsia="Arial" w:cs="Arial"/>
          <w:noProof w:val="0"/>
          <w:sz w:val="22"/>
          <w:szCs w:val="22"/>
          <w:lang w:val="en-US"/>
        </w:rPr>
        <w:t>able</w:t>
      </w:r>
      <w:r w:rsidRPr="69AB0A8F" w:rsidR="77EA9FA9">
        <w:rPr>
          <w:rFonts w:ascii="Arial" w:hAnsi="Arial" w:eastAsia="Arial" w:cs="Arial"/>
          <w:noProof w:val="0"/>
          <w:sz w:val="22"/>
          <w:szCs w:val="22"/>
          <w:lang w:val="en-US"/>
        </w:rPr>
        <w:t xml:space="preserve"> inform</w:t>
      </w:r>
      <w:r w:rsidRPr="69AB0A8F" w:rsidR="337A103E">
        <w:rPr>
          <w:rFonts w:ascii="Arial" w:hAnsi="Arial" w:eastAsia="Arial" w:cs="Arial"/>
          <w:noProof w:val="0"/>
          <w:sz w:val="22"/>
          <w:szCs w:val="22"/>
          <w:lang w:val="en-US"/>
        </w:rPr>
        <w:t>ation and multiple services need</w:t>
      </w:r>
      <w:r w:rsidRPr="69AB0A8F" w:rsidR="684C05CA">
        <w:rPr>
          <w:rFonts w:ascii="Arial" w:hAnsi="Arial" w:eastAsia="Arial" w:cs="Arial"/>
          <w:noProof w:val="0"/>
          <w:sz w:val="22"/>
          <w:szCs w:val="22"/>
          <w:lang w:val="en-US"/>
        </w:rPr>
        <w:t>ed, but usability could be improved</w:t>
      </w:r>
      <w:r w:rsidRPr="69AB0A8F" w:rsidR="112834FC">
        <w:rPr>
          <w:rFonts w:ascii="Arial" w:hAnsi="Arial" w:eastAsia="Arial" w:cs="Arial"/>
          <w:noProof w:val="0"/>
          <w:sz w:val="22"/>
          <w:szCs w:val="22"/>
          <w:lang w:val="en-US"/>
        </w:rPr>
        <w:t>,</w:t>
      </w:r>
      <w:r w:rsidRPr="69AB0A8F" w:rsidR="684C05CA">
        <w:rPr>
          <w:rFonts w:ascii="Arial" w:hAnsi="Arial" w:eastAsia="Arial" w:cs="Arial"/>
          <w:noProof w:val="0"/>
          <w:sz w:val="22"/>
          <w:szCs w:val="22"/>
          <w:lang w:val="en-US"/>
        </w:rPr>
        <w:t xml:space="preserve"> making it easier for people to f</w:t>
      </w:r>
      <w:r w:rsidRPr="69AB0A8F" w:rsidR="5809B588">
        <w:rPr>
          <w:rFonts w:ascii="Arial" w:hAnsi="Arial" w:eastAsia="Arial" w:cs="Arial"/>
          <w:noProof w:val="0"/>
          <w:sz w:val="22"/>
          <w:szCs w:val="22"/>
          <w:lang w:val="en-US"/>
        </w:rPr>
        <w:t>ind what they are looking for.</w:t>
      </w:r>
    </w:p>
    <w:p w:rsidR="069A1D3A" w:rsidP="69AB0A8F" w:rsidRDefault="069A1D3A" w14:paraId="094D3D50" w14:textId="191507AA">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9AB0A8F" w:rsidR="069A1D3A">
        <w:rPr>
          <w:rFonts w:ascii="Arial" w:hAnsi="Arial" w:eastAsia="Arial" w:cs="Arial"/>
          <w:noProof w:val="0"/>
          <w:sz w:val="22"/>
          <w:szCs w:val="22"/>
          <w:lang w:val="en-US"/>
        </w:rPr>
        <w:t xml:space="preserve"> </w:t>
      </w:r>
    </w:p>
    <w:p w:rsidR="2CDF0C09" w:rsidP="69AB0A8F" w:rsidRDefault="2CDF0C09" w14:paraId="60A2A0A4" w14:textId="2D0A93D0">
      <w:pPr>
        <w:pStyle w:val="Normal"/>
        <w:suppressLineNumbers w:val="0"/>
        <w:bidi w:val="0"/>
        <w:spacing w:line="360" w:lineRule="auto"/>
        <w:ind w:left="0"/>
        <w:rPr>
          <w:rFonts w:ascii="Arial" w:hAnsi="Arial" w:eastAsia="Arial" w:cs="Arial"/>
          <w:b w:val="1"/>
          <w:bCs w:val="1"/>
          <w:noProof w:val="0"/>
          <w:sz w:val="22"/>
          <w:szCs w:val="22"/>
          <w:lang w:val="en-US"/>
        </w:rPr>
      </w:pPr>
      <w:r w:rsidRPr="69AB0A8F" w:rsidR="2CDF0C09">
        <w:rPr>
          <w:rFonts w:ascii="Arial" w:hAnsi="Arial" w:eastAsia="Arial" w:cs="Arial"/>
          <w:b w:val="1"/>
          <w:bCs w:val="1"/>
          <w:noProof w:val="0"/>
          <w:sz w:val="22"/>
          <w:szCs w:val="22"/>
          <w:lang w:val="en-US"/>
        </w:rPr>
        <w:t>Leeds City Council</w:t>
      </w:r>
    </w:p>
    <w:p w:rsidR="2A49F461" w:rsidP="69AB0A8F" w:rsidRDefault="2A49F461" w14:paraId="3CD0A6CC" w14:textId="5E334E3B">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9AB0A8F" w:rsidR="2A49F461">
        <w:rPr>
          <w:rFonts w:ascii="Arial" w:hAnsi="Arial" w:eastAsia="Arial" w:cs="Arial"/>
          <w:noProof w:val="0"/>
          <w:sz w:val="22"/>
          <w:szCs w:val="22"/>
          <w:lang w:val="en-US"/>
        </w:rPr>
        <w:t xml:space="preserve">The Leeds City Council website </w:t>
      </w:r>
      <w:r w:rsidRPr="69AB0A8F" w:rsidR="4A61A66B">
        <w:rPr>
          <w:rFonts w:ascii="Arial" w:hAnsi="Arial" w:eastAsia="Arial" w:cs="Arial"/>
          <w:noProof w:val="0"/>
          <w:sz w:val="22"/>
          <w:szCs w:val="22"/>
          <w:lang w:val="en-US"/>
        </w:rPr>
        <w:t>combines</w:t>
      </w:r>
      <w:r w:rsidRPr="69AB0A8F" w:rsidR="78872CB4">
        <w:rPr>
          <w:rFonts w:ascii="Arial" w:hAnsi="Arial" w:eastAsia="Arial" w:cs="Arial"/>
          <w:noProof w:val="0"/>
          <w:sz w:val="22"/>
          <w:szCs w:val="22"/>
          <w:lang w:val="en-US"/>
        </w:rPr>
        <w:t xml:space="preserve"> </w:t>
      </w:r>
      <w:r w:rsidRPr="69AB0A8F" w:rsidR="000884C3">
        <w:rPr>
          <w:rFonts w:ascii="Arial" w:hAnsi="Arial" w:eastAsia="Arial" w:cs="Arial"/>
          <w:noProof w:val="0"/>
          <w:sz w:val="22"/>
          <w:szCs w:val="22"/>
          <w:lang w:val="en-US"/>
        </w:rPr>
        <w:t xml:space="preserve">a larger children and families Early Help framework </w:t>
      </w:r>
      <w:r w:rsidRPr="69AB0A8F" w:rsidR="2A49F461">
        <w:rPr>
          <w:rFonts w:ascii="Arial" w:hAnsi="Arial" w:eastAsia="Arial" w:cs="Arial"/>
          <w:noProof w:val="0"/>
          <w:sz w:val="22"/>
          <w:szCs w:val="22"/>
          <w:lang w:val="en-US"/>
        </w:rPr>
        <w:t xml:space="preserve"> </w:t>
      </w:r>
    </w:p>
    <w:p w:rsidR="1CDD547F" w:rsidP="69AB0A8F" w:rsidRDefault="1CDD547F" w14:paraId="5B954155" w14:textId="4DF39587">
      <w:pPr>
        <w:pStyle w:val="Normal"/>
        <w:suppressLineNumbers w:val="0"/>
        <w:bidi w:val="0"/>
        <w:spacing w:line="360" w:lineRule="auto"/>
        <w:ind w:left="0"/>
        <w:rPr>
          <w:rFonts w:ascii="Arial" w:hAnsi="Arial" w:eastAsia="Arial" w:cs="Arial"/>
          <w:noProof w:val="0"/>
          <w:sz w:val="22"/>
          <w:szCs w:val="22"/>
          <w:lang w:val="en-US"/>
        </w:rPr>
      </w:pPr>
      <w:r w:rsidRPr="69AB0A8F" w:rsidR="1CDD547F">
        <w:rPr>
          <w:rFonts w:ascii="Arial" w:hAnsi="Arial" w:eastAsia="Arial" w:cs="Arial"/>
          <w:noProof w:val="0"/>
          <w:sz w:val="22"/>
          <w:szCs w:val="22"/>
          <w:lang w:val="en-US"/>
        </w:rPr>
        <w:t>Strengths</w:t>
      </w:r>
    </w:p>
    <w:p w:rsidR="055B65E3" w:rsidP="69AB0A8F" w:rsidRDefault="055B65E3" w14:paraId="0E63C4BD" w14:textId="3DAC6446">
      <w:pPr>
        <w:pStyle w:val="ListParagraph"/>
        <w:numPr>
          <w:ilvl w:val="0"/>
          <w:numId w:val="10"/>
        </w:numPr>
        <w:suppressLineNumbers w:val="0"/>
        <w:bidi w:val="0"/>
        <w:spacing w:line="360" w:lineRule="auto"/>
        <w:rPr>
          <w:rFonts w:ascii="Arial" w:hAnsi="Arial" w:eastAsia="Arial" w:cs="Arial"/>
          <w:noProof w:val="0"/>
          <w:sz w:val="22"/>
          <w:szCs w:val="22"/>
          <w:lang w:val="en-US"/>
        </w:rPr>
      </w:pPr>
      <w:r w:rsidRPr="69AB0A8F" w:rsidR="055B65E3">
        <w:rPr>
          <w:rFonts w:ascii="Arial" w:hAnsi="Arial" w:eastAsia="Arial" w:cs="Arial"/>
          <w:noProof w:val="0"/>
          <w:sz w:val="22"/>
          <w:szCs w:val="22"/>
          <w:lang w:val="en-US"/>
        </w:rPr>
        <w:t xml:space="preserve">Use of easier language terms </w:t>
      </w:r>
    </w:p>
    <w:p w:rsidR="055B65E3" w:rsidP="69AB0A8F" w:rsidRDefault="055B65E3" w14:paraId="4912AD26" w14:textId="6C97F53E">
      <w:pPr>
        <w:pStyle w:val="ListParagraph"/>
        <w:numPr>
          <w:ilvl w:val="0"/>
          <w:numId w:val="10"/>
        </w:numPr>
        <w:suppressLineNumbers w:val="0"/>
        <w:bidi w:val="0"/>
        <w:spacing w:line="360" w:lineRule="auto"/>
        <w:rPr>
          <w:rFonts w:ascii="Arial" w:hAnsi="Arial" w:eastAsia="Arial" w:cs="Arial"/>
          <w:noProof w:val="0"/>
          <w:sz w:val="22"/>
          <w:szCs w:val="22"/>
          <w:lang w:val="en-US"/>
        </w:rPr>
      </w:pPr>
      <w:r w:rsidRPr="69AB0A8F" w:rsidR="055B65E3">
        <w:rPr>
          <w:rFonts w:ascii="Arial" w:hAnsi="Arial" w:eastAsia="Arial" w:cs="Arial"/>
          <w:noProof w:val="0"/>
          <w:sz w:val="22"/>
          <w:szCs w:val="22"/>
          <w:lang w:val="en-US"/>
        </w:rPr>
        <w:t xml:space="preserve">Easier to </w:t>
      </w:r>
      <w:r w:rsidRPr="69AB0A8F" w:rsidR="055B65E3">
        <w:rPr>
          <w:rFonts w:ascii="Arial" w:hAnsi="Arial" w:eastAsia="Arial" w:cs="Arial"/>
          <w:noProof w:val="0"/>
          <w:sz w:val="22"/>
          <w:szCs w:val="22"/>
          <w:lang w:val="en-US"/>
        </w:rPr>
        <w:t>access</w:t>
      </w:r>
      <w:r w:rsidRPr="69AB0A8F" w:rsidR="055B65E3">
        <w:rPr>
          <w:rFonts w:ascii="Arial" w:hAnsi="Arial" w:eastAsia="Arial" w:cs="Arial"/>
          <w:noProof w:val="0"/>
          <w:sz w:val="22"/>
          <w:szCs w:val="22"/>
          <w:lang w:val="en-US"/>
        </w:rPr>
        <w:t xml:space="preserve"> the right support </w:t>
      </w:r>
    </w:p>
    <w:p w:rsidR="055B65E3" w:rsidP="69AB0A8F" w:rsidRDefault="055B65E3" w14:paraId="6DE2E168" w14:textId="58D727D6">
      <w:pPr>
        <w:pStyle w:val="ListParagraph"/>
        <w:numPr>
          <w:ilvl w:val="0"/>
          <w:numId w:val="10"/>
        </w:numPr>
        <w:suppressLineNumbers w:val="0"/>
        <w:bidi w:val="0"/>
        <w:spacing w:line="360" w:lineRule="auto"/>
        <w:rPr>
          <w:rFonts w:ascii="Arial" w:hAnsi="Arial" w:eastAsia="Arial" w:cs="Arial"/>
          <w:noProof w:val="0"/>
          <w:sz w:val="22"/>
          <w:szCs w:val="22"/>
          <w:lang w:val="en-US"/>
        </w:rPr>
      </w:pPr>
      <w:r w:rsidRPr="69AB0A8F" w:rsidR="055B65E3">
        <w:rPr>
          <w:rFonts w:ascii="Arial" w:hAnsi="Arial" w:eastAsia="Arial" w:cs="Arial"/>
          <w:noProof w:val="0"/>
          <w:sz w:val="22"/>
          <w:szCs w:val="22"/>
          <w:lang w:val="en-US"/>
        </w:rPr>
        <w:t>Inclusion</w:t>
      </w:r>
      <w:r w:rsidRPr="69AB0A8F" w:rsidR="055B65E3">
        <w:rPr>
          <w:rFonts w:ascii="Arial" w:hAnsi="Arial" w:eastAsia="Arial" w:cs="Arial"/>
          <w:noProof w:val="0"/>
          <w:sz w:val="22"/>
          <w:szCs w:val="22"/>
          <w:lang w:val="en-US"/>
        </w:rPr>
        <w:t xml:space="preserve"> of different practical examples of services </w:t>
      </w:r>
    </w:p>
    <w:p w:rsidR="72A30C50" w:rsidP="69AB0A8F" w:rsidRDefault="72A30C50" w14:paraId="2734FDAE" w14:textId="01864B51">
      <w:pPr>
        <w:pStyle w:val="ListParagraph"/>
        <w:numPr>
          <w:ilvl w:val="0"/>
          <w:numId w:val="10"/>
        </w:numPr>
        <w:suppressLineNumbers w:val="0"/>
        <w:bidi w:val="0"/>
        <w:spacing w:line="360" w:lineRule="auto"/>
        <w:rPr>
          <w:rFonts w:ascii="Arial" w:hAnsi="Arial" w:eastAsia="Arial" w:cs="Arial"/>
          <w:noProof w:val="0"/>
          <w:sz w:val="22"/>
          <w:szCs w:val="22"/>
          <w:lang w:val="en-US"/>
        </w:rPr>
      </w:pPr>
      <w:r w:rsidRPr="69AB0A8F" w:rsidR="72A30C50">
        <w:rPr>
          <w:rFonts w:ascii="Arial" w:hAnsi="Arial" w:eastAsia="Arial" w:cs="Arial"/>
          <w:noProof w:val="0"/>
          <w:sz w:val="22"/>
          <w:szCs w:val="22"/>
          <w:lang w:val="en-US"/>
        </w:rPr>
        <w:t>Good highli</w:t>
      </w:r>
      <w:r w:rsidRPr="69AB0A8F" w:rsidR="4EA73835">
        <w:rPr>
          <w:rFonts w:ascii="Arial" w:hAnsi="Arial" w:eastAsia="Arial" w:cs="Arial"/>
          <w:noProof w:val="0"/>
          <w:sz w:val="22"/>
          <w:szCs w:val="22"/>
          <w:lang w:val="en-US"/>
        </w:rPr>
        <w:t>gh</w:t>
      </w:r>
      <w:r w:rsidRPr="69AB0A8F" w:rsidR="72A30C50">
        <w:rPr>
          <w:rFonts w:ascii="Arial" w:hAnsi="Arial" w:eastAsia="Arial" w:cs="Arial"/>
          <w:noProof w:val="0"/>
          <w:sz w:val="22"/>
          <w:szCs w:val="22"/>
          <w:lang w:val="en-US"/>
        </w:rPr>
        <w:t xml:space="preserve">ting </w:t>
      </w:r>
      <w:r w:rsidRPr="69AB0A8F" w:rsidR="1D963C54">
        <w:rPr>
          <w:rFonts w:ascii="Arial" w:hAnsi="Arial" w:eastAsia="Arial" w:cs="Arial"/>
          <w:noProof w:val="0"/>
          <w:sz w:val="22"/>
          <w:szCs w:val="22"/>
          <w:lang w:val="en-US"/>
        </w:rPr>
        <w:t>of</w:t>
      </w:r>
      <w:r w:rsidRPr="69AB0A8F" w:rsidR="72A30C50">
        <w:rPr>
          <w:rFonts w:ascii="Arial" w:hAnsi="Arial" w:eastAsia="Arial" w:cs="Arial"/>
          <w:noProof w:val="0"/>
          <w:sz w:val="22"/>
          <w:szCs w:val="22"/>
          <w:lang w:val="en-US"/>
        </w:rPr>
        <w:t xml:space="preserve"> related services such as housing, </w:t>
      </w:r>
      <w:r w:rsidRPr="69AB0A8F" w:rsidR="64CEB511">
        <w:rPr>
          <w:rFonts w:ascii="Arial" w:hAnsi="Arial" w:eastAsia="Arial" w:cs="Arial"/>
          <w:noProof w:val="0"/>
          <w:sz w:val="22"/>
          <w:szCs w:val="22"/>
          <w:lang w:val="en-US"/>
        </w:rPr>
        <w:t>health</w:t>
      </w:r>
      <w:r w:rsidRPr="69AB0A8F" w:rsidR="64CEB511">
        <w:rPr>
          <w:rFonts w:ascii="Arial" w:hAnsi="Arial" w:eastAsia="Arial" w:cs="Arial"/>
          <w:noProof w:val="0"/>
          <w:sz w:val="22"/>
          <w:szCs w:val="22"/>
          <w:lang w:val="en-US"/>
        </w:rPr>
        <w:t xml:space="preserve"> and social care</w:t>
      </w:r>
      <w:r w:rsidRPr="69AB0A8F" w:rsidR="31BD9CCB">
        <w:rPr>
          <w:rFonts w:ascii="Arial" w:hAnsi="Arial" w:eastAsia="Arial" w:cs="Arial"/>
          <w:noProof w:val="0"/>
          <w:sz w:val="22"/>
          <w:szCs w:val="22"/>
          <w:lang w:val="en-US"/>
        </w:rPr>
        <w:t>,</w:t>
      </w:r>
      <w:r w:rsidRPr="69AB0A8F" w:rsidR="64CEB511">
        <w:rPr>
          <w:rFonts w:ascii="Arial" w:hAnsi="Arial" w:eastAsia="Arial" w:cs="Arial"/>
          <w:noProof w:val="0"/>
          <w:sz w:val="22"/>
          <w:szCs w:val="22"/>
          <w:lang w:val="en-US"/>
        </w:rPr>
        <w:t xml:space="preserve"> including one of the most important problems we have now</w:t>
      </w:r>
      <w:r w:rsidRPr="69AB0A8F" w:rsidR="196619B3">
        <w:rPr>
          <w:rFonts w:ascii="Arial" w:hAnsi="Arial" w:eastAsia="Arial" w:cs="Arial"/>
          <w:noProof w:val="0"/>
          <w:sz w:val="22"/>
          <w:szCs w:val="22"/>
          <w:lang w:val="en-US"/>
        </w:rPr>
        <w:t>adays, which</w:t>
      </w:r>
      <w:r w:rsidRPr="69AB0A8F" w:rsidR="64CEB511">
        <w:rPr>
          <w:rFonts w:ascii="Arial" w:hAnsi="Arial" w:eastAsia="Arial" w:cs="Arial"/>
          <w:noProof w:val="0"/>
          <w:sz w:val="22"/>
          <w:szCs w:val="22"/>
          <w:lang w:val="en-US"/>
        </w:rPr>
        <w:t xml:space="preserve"> is me</w:t>
      </w:r>
      <w:r w:rsidRPr="69AB0A8F" w:rsidR="12BABA83">
        <w:rPr>
          <w:rFonts w:ascii="Arial" w:hAnsi="Arial" w:eastAsia="Arial" w:cs="Arial"/>
          <w:noProof w:val="0"/>
          <w:sz w:val="22"/>
          <w:szCs w:val="22"/>
          <w:lang w:val="en-US"/>
        </w:rPr>
        <w:t>ntal health</w:t>
      </w:r>
      <w:r w:rsidRPr="69AB0A8F" w:rsidR="72DD388E">
        <w:rPr>
          <w:rFonts w:ascii="Arial" w:hAnsi="Arial" w:eastAsia="Arial" w:cs="Arial"/>
          <w:noProof w:val="0"/>
          <w:sz w:val="22"/>
          <w:szCs w:val="22"/>
          <w:lang w:val="en-US"/>
        </w:rPr>
        <w:t>.</w:t>
      </w:r>
    </w:p>
    <w:p w:rsidR="69AB0A8F" w:rsidP="69AB0A8F" w:rsidRDefault="69AB0A8F" w14:paraId="6A4B3979" w14:textId="00A8EB92">
      <w:pPr>
        <w:pStyle w:val="ListParagraph"/>
        <w:suppressLineNumbers w:val="0"/>
        <w:bidi w:val="0"/>
        <w:spacing w:line="360" w:lineRule="auto"/>
        <w:ind w:left="720"/>
        <w:rPr>
          <w:rFonts w:ascii="Arial" w:hAnsi="Arial" w:eastAsia="Arial" w:cs="Arial"/>
          <w:noProof w:val="0"/>
          <w:sz w:val="22"/>
          <w:szCs w:val="22"/>
          <w:lang w:val="en-US"/>
        </w:rPr>
      </w:pPr>
    </w:p>
    <w:p w:rsidR="4AF26CDA" w:rsidP="69AB0A8F" w:rsidRDefault="4AF26CDA" w14:paraId="2AF0127C" w14:textId="3A52CDE7">
      <w:pPr>
        <w:pStyle w:val="Normal"/>
        <w:suppressLineNumbers w:val="0"/>
        <w:bidi w:val="0"/>
        <w:spacing w:line="360" w:lineRule="auto"/>
        <w:ind w:left="0"/>
        <w:rPr>
          <w:rFonts w:ascii="Arial" w:hAnsi="Arial" w:eastAsia="Arial" w:cs="Arial"/>
          <w:noProof w:val="0"/>
          <w:sz w:val="22"/>
          <w:szCs w:val="22"/>
          <w:lang w:val="en-US"/>
        </w:rPr>
      </w:pPr>
      <w:r w:rsidRPr="69AB0A8F" w:rsidR="4AF26CDA">
        <w:rPr>
          <w:rFonts w:ascii="Arial" w:hAnsi="Arial" w:eastAsia="Arial" w:cs="Arial"/>
          <w:noProof w:val="0"/>
          <w:sz w:val="22"/>
          <w:szCs w:val="22"/>
          <w:lang w:val="en-US"/>
        </w:rPr>
        <w:t xml:space="preserve">Weakness </w:t>
      </w:r>
    </w:p>
    <w:p w:rsidR="256480E8" w:rsidP="69AB0A8F" w:rsidRDefault="256480E8" w14:paraId="6EB0B17B" w14:textId="76345F90">
      <w:pPr>
        <w:pStyle w:val="ListParagraph"/>
        <w:numPr>
          <w:ilvl w:val="0"/>
          <w:numId w:val="13"/>
        </w:numPr>
        <w:suppressLineNumbers w:val="0"/>
        <w:bidi w:val="0"/>
        <w:spacing w:line="360" w:lineRule="auto"/>
        <w:rPr>
          <w:rFonts w:ascii="Arial" w:hAnsi="Arial" w:eastAsia="Arial" w:cs="Arial"/>
          <w:noProof w:val="0"/>
          <w:sz w:val="22"/>
          <w:szCs w:val="22"/>
          <w:lang w:val="en-US"/>
        </w:rPr>
      </w:pPr>
      <w:r w:rsidRPr="69AB0A8F" w:rsidR="256480E8">
        <w:rPr>
          <w:rFonts w:ascii="Arial" w:hAnsi="Arial" w:eastAsia="Arial" w:cs="Arial"/>
          <w:noProof w:val="0"/>
          <w:sz w:val="22"/>
          <w:szCs w:val="22"/>
          <w:lang w:val="en-US"/>
        </w:rPr>
        <w:t>Lack of explanation of multi</w:t>
      </w:r>
      <w:r w:rsidRPr="69AB0A8F" w:rsidR="13129FF6">
        <w:rPr>
          <w:rFonts w:ascii="Arial" w:hAnsi="Arial" w:eastAsia="Arial" w:cs="Arial"/>
          <w:noProof w:val="0"/>
          <w:sz w:val="22"/>
          <w:szCs w:val="22"/>
          <w:lang w:val="en-US"/>
        </w:rPr>
        <w:t>-agency</w:t>
      </w:r>
      <w:r w:rsidRPr="69AB0A8F" w:rsidR="256480E8">
        <w:rPr>
          <w:rFonts w:ascii="Arial" w:hAnsi="Arial" w:eastAsia="Arial" w:cs="Arial"/>
          <w:noProof w:val="0"/>
          <w:sz w:val="22"/>
          <w:szCs w:val="22"/>
          <w:lang w:val="en-US"/>
        </w:rPr>
        <w:t xml:space="preserve"> </w:t>
      </w:r>
      <w:r w:rsidRPr="69AB0A8F" w:rsidR="0B1DC929">
        <w:rPr>
          <w:rFonts w:ascii="Arial" w:hAnsi="Arial" w:eastAsia="Arial" w:cs="Arial"/>
          <w:noProof w:val="0"/>
          <w:sz w:val="22"/>
          <w:szCs w:val="22"/>
          <w:lang w:val="en-US"/>
        </w:rPr>
        <w:t>methods.</w:t>
      </w:r>
    </w:p>
    <w:p w:rsidR="7AC8753B" w:rsidP="69AB0A8F" w:rsidRDefault="7AC8753B" w14:paraId="0CBA0A84" w14:textId="42B132F5">
      <w:pPr>
        <w:pStyle w:val="ListParagraph"/>
        <w:numPr>
          <w:ilvl w:val="0"/>
          <w:numId w:val="13"/>
        </w:numPr>
        <w:suppressLineNumbers w:val="0"/>
        <w:bidi w:val="0"/>
        <w:spacing w:line="360" w:lineRule="auto"/>
        <w:rPr>
          <w:rFonts w:ascii="Arial" w:hAnsi="Arial" w:eastAsia="Arial" w:cs="Arial"/>
          <w:noProof w:val="0"/>
          <w:sz w:val="22"/>
          <w:szCs w:val="22"/>
          <w:lang w:val="en-US"/>
        </w:rPr>
      </w:pPr>
      <w:r w:rsidRPr="69AB0A8F" w:rsidR="7AC8753B">
        <w:rPr>
          <w:rFonts w:ascii="Arial" w:hAnsi="Arial" w:eastAsia="Arial" w:cs="Arial"/>
          <w:noProof w:val="0"/>
          <w:sz w:val="22"/>
          <w:szCs w:val="22"/>
          <w:lang w:val="en-US"/>
        </w:rPr>
        <w:t xml:space="preserve">The Early Help </w:t>
      </w:r>
      <w:r w:rsidRPr="69AB0A8F" w:rsidR="7A84022F">
        <w:rPr>
          <w:rFonts w:ascii="Arial" w:hAnsi="Arial" w:eastAsia="Arial" w:cs="Arial"/>
          <w:noProof w:val="0"/>
          <w:sz w:val="22"/>
          <w:szCs w:val="22"/>
          <w:lang w:val="en-US"/>
        </w:rPr>
        <w:t>cannot be</w:t>
      </w:r>
      <w:r w:rsidRPr="69AB0A8F" w:rsidR="7AC8753B">
        <w:rPr>
          <w:rFonts w:ascii="Arial" w:hAnsi="Arial" w:eastAsia="Arial" w:cs="Arial"/>
          <w:noProof w:val="0"/>
          <w:sz w:val="22"/>
          <w:szCs w:val="22"/>
          <w:lang w:val="en-US"/>
        </w:rPr>
        <w:t xml:space="preserve"> disti</w:t>
      </w:r>
      <w:r w:rsidRPr="69AB0A8F" w:rsidR="7E0B02B5">
        <w:rPr>
          <w:rFonts w:ascii="Arial" w:hAnsi="Arial" w:eastAsia="Arial" w:cs="Arial"/>
          <w:noProof w:val="0"/>
          <w:sz w:val="22"/>
          <w:szCs w:val="22"/>
          <w:lang w:val="en-US"/>
        </w:rPr>
        <w:t xml:space="preserve">nguished as a specific system </w:t>
      </w:r>
    </w:p>
    <w:p w:rsidR="227DF19B" w:rsidP="69AB0A8F" w:rsidRDefault="227DF19B" w14:paraId="65ACCDFB" w14:textId="04EF8C6B">
      <w:pPr>
        <w:pStyle w:val="ListParagraph"/>
        <w:numPr>
          <w:ilvl w:val="0"/>
          <w:numId w:val="13"/>
        </w:numPr>
        <w:suppressLineNumbers w:val="0"/>
        <w:bidi w:val="0"/>
        <w:spacing w:line="360" w:lineRule="auto"/>
        <w:rPr>
          <w:rFonts w:ascii="Arial" w:hAnsi="Arial" w:eastAsia="Arial" w:cs="Arial"/>
          <w:noProof w:val="0"/>
          <w:sz w:val="22"/>
          <w:szCs w:val="22"/>
          <w:lang w:val="en-US"/>
        </w:rPr>
      </w:pPr>
      <w:r w:rsidRPr="69AB0A8F" w:rsidR="227DF19B">
        <w:rPr>
          <w:rFonts w:ascii="Arial" w:hAnsi="Arial" w:eastAsia="Arial" w:cs="Arial"/>
          <w:noProof w:val="0"/>
          <w:sz w:val="22"/>
          <w:szCs w:val="22"/>
          <w:lang w:val="en-US"/>
        </w:rPr>
        <w:t>Some pages need more depth and detailed explanations</w:t>
      </w:r>
    </w:p>
    <w:p w:rsidR="2B36366C" w:rsidP="69AB0A8F" w:rsidRDefault="2B36366C" w14:paraId="0ABEAF29" w14:textId="0C63DC41">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9AB0A8F" w:rsidR="2B36366C">
        <w:rPr>
          <w:rFonts w:ascii="Arial" w:hAnsi="Arial" w:eastAsia="Arial" w:cs="Arial"/>
          <w:noProof w:val="0"/>
          <w:sz w:val="22"/>
          <w:szCs w:val="22"/>
          <w:lang w:val="en-US"/>
        </w:rPr>
        <w:t>L</w:t>
      </w:r>
      <w:r w:rsidRPr="69AB0A8F" w:rsidR="50DF798C">
        <w:rPr>
          <w:rFonts w:ascii="Arial" w:hAnsi="Arial" w:eastAsia="Arial" w:cs="Arial"/>
          <w:noProof w:val="0"/>
          <w:sz w:val="22"/>
          <w:szCs w:val="22"/>
          <w:lang w:val="en-US"/>
        </w:rPr>
        <w:t>eeds</w:t>
      </w:r>
      <w:r w:rsidRPr="69AB0A8F" w:rsidR="227DF19B">
        <w:rPr>
          <w:rFonts w:ascii="Arial" w:hAnsi="Arial" w:eastAsia="Arial" w:cs="Arial"/>
          <w:noProof w:val="0"/>
          <w:sz w:val="22"/>
          <w:szCs w:val="22"/>
          <w:lang w:val="en-US"/>
        </w:rPr>
        <w:t xml:space="preserve"> </w:t>
      </w:r>
      <w:r w:rsidRPr="69AB0A8F" w:rsidR="2B36366C">
        <w:rPr>
          <w:rFonts w:ascii="Arial" w:hAnsi="Arial" w:eastAsia="Arial" w:cs="Arial"/>
          <w:noProof w:val="0"/>
          <w:sz w:val="22"/>
          <w:szCs w:val="22"/>
          <w:lang w:val="en-US"/>
        </w:rPr>
        <w:t xml:space="preserve">County Council </w:t>
      </w:r>
      <w:r w:rsidRPr="69AB0A8F" w:rsidR="71FEBECF">
        <w:rPr>
          <w:rFonts w:ascii="Arial" w:hAnsi="Arial" w:eastAsia="Arial" w:cs="Arial"/>
          <w:noProof w:val="0"/>
          <w:sz w:val="22"/>
          <w:szCs w:val="22"/>
          <w:lang w:val="en-US"/>
        </w:rPr>
        <w:t>surpasses</w:t>
      </w:r>
      <w:r w:rsidRPr="69AB0A8F" w:rsidR="2B36366C">
        <w:rPr>
          <w:rFonts w:ascii="Arial" w:hAnsi="Arial" w:eastAsia="Arial" w:cs="Arial"/>
          <w:noProof w:val="0"/>
          <w:sz w:val="22"/>
          <w:szCs w:val="22"/>
          <w:lang w:val="en-US"/>
        </w:rPr>
        <w:t xml:space="preserve"> in </w:t>
      </w:r>
      <w:r w:rsidRPr="69AB0A8F" w:rsidR="4CC851F6">
        <w:rPr>
          <w:rFonts w:ascii="Arial" w:hAnsi="Arial" w:eastAsia="Arial" w:cs="Arial"/>
          <w:noProof w:val="0"/>
          <w:sz w:val="22"/>
          <w:szCs w:val="22"/>
          <w:lang w:val="en-US"/>
        </w:rPr>
        <w:t>being ac</w:t>
      </w:r>
      <w:r w:rsidRPr="69AB0A8F" w:rsidR="73CC57E4">
        <w:rPr>
          <w:rFonts w:ascii="Arial" w:hAnsi="Arial" w:eastAsia="Arial" w:cs="Arial"/>
          <w:noProof w:val="0"/>
          <w:sz w:val="22"/>
          <w:szCs w:val="22"/>
          <w:lang w:val="en-US"/>
        </w:rPr>
        <w:t>c</w:t>
      </w:r>
      <w:r w:rsidRPr="69AB0A8F" w:rsidR="4CC851F6">
        <w:rPr>
          <w:rFonts w:ascii="Arial" w:hAnsi="Arial" w:eastAsia="Arial" w:cs="Arial"/>
          <w:noProof w:val="0"/>
          <w:sz w:val="22"/>
          <w:szCs w:val="22"/>
          <w:lang w:val="en-US"/>
        </w:rPr>
        <w:t xml:space="preserve">essible </w:t>
      </w:r>
      <w:r w:rsidRPr="69AB0A8F" w:rsidR="1A46C808">
        <w:rPr>
          <w:rFonts w:ascii="Arial" w:hAnsi="Arial" w:eastAsia="Arial" w:cs="Arial"/>
          <w:noProof w:val="0"/>
          <w:sz w:val="22"/>
          <w:szCs w:val="22"/>
          <w:lang w:val="en-US"/>
        </w:rPr>
        <w:t>to</w:t>
      </w:r>
      <w:r w:rsidRPr="69AB0A8F" w:rsidR="4CC851F6">
        <w:rPr>
          <w:rFonts w:ascii="Arial" w:hAnsi="Arial" w:eastAsia="Arial" w:cs="Arial"/>
          <w:noProof w:val="0"/>
          <w:sz w:val="22"/>
          <w:szCs w:val="22"/>
          <w:lang w:val="en-US"/>
        </w:rPr>
        <w:t xml:space="preserve"> </w:t>
      </w:r>
      <w:r w:rsidRPr="69AB0A8F" w:rsidR="669A2602">
        <w:rPr>
          <w:rFonts w:ascii="Arial" w:hAnsi="Arial" w:eastAsia="Arial" w:cs="Arial"/>
          <w:noProof w:val="0"/>
          <w:sz w:val="22"/>
          <w:szCs w:val="22"/>
          <w:lang w:val="en-US"/>
        </w:rPr>
        <w:t>everyone,</w:t>
      </w:r>
      <w:r w:rsidRPr="69AB0A8F" w:rsidR="4CC851F6">
        <w:rPr>
          <w:rFonts w:ascii="Arial" w:hAnsi="Arial" w:eastAsia="Arial" w:cs="Arial"/>
          <w:noProof w:val="0"/>
          <w:sz w:val="22"/>
          <w:szCs w:val="22"/>
          <w:lang w:val="en-US"/>
        </w:rPr>
        <w:t xml:space="preserve"> resulting </w:t>
      </w:r>
      <w:r w:rsidRPr="69AB0A8F" w:rsidR="39CA21AF">
        <w:rPr>
          <w:rFonts w:ascii="Arial" w:hAnsi="Arial" w:eastAsia="Arial" w:cs="Arial"/>
          <w:noProof w:val="0"/>
          <w:sz w:val="22"/>
          <w:szCs w:val="22"/>
          <w:lang w:val="en-US"/>
        </w:rPr>
        <w:t>in</w:t>
      </w:r>
      <w:r w:rsidRPr="69AB0A8F" w:rsidR="4CC851F6">
        <w:rPr>
          <w:rFonts w:ascii="Arial" w:hAnsi="Arial" w:eastAsia="Arial" w:cs="Arial"/>
          <w:noProof w:val="0"/>
          <w:sz w:val="22"/>
          <w:szCs w:val="22"/>
          <w:lang w:val="en-US"/>
        </w:rPr>
        <w:t xml:space="preserve"> people </w:t>
      </w:r>
      <w:r w:rsidRPr="69AB0A8F" w:rsidR="708897E5">
        <w:rPr>
          <w:rFonts w:ascii="Arial" w:hAnsi="Arial" w:eastAsia="Arial" w:cs="Arial"/>
          <w:noProof w:val="0"/>
          <w:sz w:val="22"/>
          <w:szCs w:val="22"/>
          <w:lang w:val="en-US"/>
        </w:rPr>
        <w:t>engaging more with the website</w:t>
      </w:r>
      <w:r w:rsidRPr="69AB0A8F" w:rsidR="3403EF1B">
        <w:rPr>
          <w:rFonts w:ascii="Arial" w:hAnsi="Arial" w:eastAsia="Arial" w:cs="Arial"/>
          <w:noProof w:val="0"/>
          <w:sz w:val="22"/>
          <w:szCs w:val="22"/>
          <w:lang w:val="en-US"/>
        </w:rPr>
        <w:t>,</w:t>
      </w:r>
      <w:r w:rsidRPr="69AB0A8F" w:rsidR="708897E5">
        <w:rPr>
          <w:rFonts w:ascii="Arial" w:hAnsi="Arial" w:eastAsia="Arial" w:cs="Arial"/>
          <w:noProof w:val="0"/>
          <w:sz w:val="22"/>
          <w:szCs w:val="22"/>
          <w:lang w:val="en-US"/>
        </w:rPr>
        <w:t xml:space="preserve"> but need</w:t>
      </w:r>
      <w:r w:rsidRPr="69AB0A8F" w:rsidR="049FF555">
        <w:rPr>
          <w:rFonts w:ascii="Arial" w:hAnsi="Arial" w:eastAsia="Arial" w:cs="Arial"/>
          <w:noProof w:val="0"/>
          <w:sz w:val="22"/>
          <w:szCs w:val="22"/>
          <w:lang w:val="en-US"/>
        </w:rPr>
        <w:t>s</w:t>
      </w:r>
      <w:r w:rsidRPr="69AB0A8F" w:rsidR="708897E5">
        <w:rPr>
          <w:rFonts w:ascii="Arial" w:hAnsi="Arial" w:eastAsia="Arial" w:cs="Arial"/>
          <w:noProof w:val="0"/>
          <w:sz w:val="22"/>
          <w:szCs w:val="22"/>
          <w:lang w:val="en-US"/>
        </w:rPr>
        <w:t xml:space="preserve"> to improve on providing more information or being </w:t>
      </w:r>
      <w:r w:rsidRPr="69AB0A8F" w:rsidR="36040D15">
        <w:rPr>
          <w:rFonts w:ascii="Arial" w:hAnsi="Arial" w:eastAsia="Arial" w:cs="Arial"/>
          <w:noProof w:val="0"/>
          <w:sz w:val="22"/>
          <w:szCs w:val="22"/>
          <w:lang w:val="en-US"/>
        </w:rPr>
        <w:t>clearer</w:t>
      </w:r>
      <w:r w:rsidRPr="69AB0A8F" w:rsidR="708897E5">
        <w:rPr>
          <w:rFonts w:ascii="Arial" w:hAnsi="Arial" w:eastAsia="Arial" w:cs="Arial"/>
          <w:noProof w:val="0"/>
          <w:sz w:val="22"/>
          <w:szCs w:val="22"/>
          <w:lang w:val="en-US"/>
        </w:rPr>
        <w:t xml:space="preserve"> </w:t>
      </w:r>
      <w:r w:rsidRPr="69AB0A8F" w:rsidR="3639FC0D">
        <w:rPr>
          <w:rFonts w:ascii="Arial" w:hAnsi="Arial" w:eastAsia="Arial" w:cs="Arial"/>
          <w:noProof w:val="0"/>
          <w:sz w:val="22"/>
          <w:szCs w:val="22"/>
          <w:lang w:val="en-US"/>
        </w:rPr>
        <w:t xml:space="preserve">around the structure and purpose of Early </w:t>
      </w:r>
      <w:r w:rsidRPr="69AB0A8F" w:rsidR="3639FC0D">
        <w:rPr>
          <w:rFonts w:ascii="Arial" w:hAnsi="Arial" w:eastAsia="Arial" w:cs="Arial"/>
          <w:noProof w:val="0"/>
          <w:sz w:val="22"/>
          <w:szCs w:val="22"/>
          <w:lang w:val="en-US"/>
        </w:rPr>
        <w:t>Help</w:t>
      </w:r>
      <w:r w:rsidRPr="69AB0A8F" w:rsidR="1F841710">
        <w:rPr>
          <w:rFonts w:ascii="Arial" w:hAnsi="Arial" w:eastAsia="Arial" w:cs="Arial"/>
          <w:noProof w:val="0"/>
          <w:sz w:val="22"/>
          <w:szCs w:val="22"/>
          <w:lang w:val="en-US"/>
        </w:rPr>
        <w:t>.</w:t>
      </w:r>
    </w:p>
    <w:p w:rsidR="2CDF0C09" w:rsidP="69AB0A8F" w:rsidRDefault="2CDF0C09" w14:paraId="7B85CBE2" w14:textId="15A6B137">
      <w:pPr>
        <w:pStyle w:val="Normal"/>
        <w:suppressLineNumbers w:val="0"/>
        <w:bidi w:val="0"/>
        <w:spacing w:line="360" w:lineRule="auto"/>
        <w:ind w:left="0"/>
        <w:rPr>
          <w:rFonts w:ascii="Arial" w:hAnsi="Arial" w:eastAsia="Arial" w:cs="Arial"/>
          <w:b w:val="1"/>
          <w:bCs w:val="1"/>
          <w:noProof w:val="0"/>
          <w:sz w:val="22"/>
          <w:szCs w:val="22"/>
          <w:lang w:val="en-US"/>
        </w:rPr>
      </w:pPr>
      <w:r w:rsidRPr="69AB0A8F" w:rsidR="2CDF0C09">
        <w:rPr>
          <w:rFonts w:ascii="Arial" w:hAnsi="Arial" w:eastAsia="Arial" w:cs="Arial"/>
          <w:b w:val="1"/>
          <w:bCs w:val="1"/>
          <w:noProof w:val="0"/>
          <w:sz w:val="22"/>
          <w:szCs w:val="22"/>
          <w:lang w:val="en-US"/>
        </w:rPr>
        <w:t>Nottinghamshire County Council</w:t>
      </w:r>
    </w:p>
    <w:p w:rsidR="35A30402" w:rsidP="69AB0A8F" w:rsidRDefault="35A30402" w14:paraId="0127F9A9" w14:textId="2671C08A">
      <w:pPr>
        <w:pStyle w:val="Normal"/>
        <w:suppressLineNumbers w:val="0"/>
        <w:bidi w:val="0"/>
        <w:spacing w:line="360" w:lineRule="auto"/>
        <w:ind w:left="0"/>
        <w:rPr>
          <w:rFonts w:ascii="Arial" w:hAnsi="Arial" w:eastAsia="Arial" w:cs="Arial"/>
          <w:noProof w:val="0"/>
          <w:sz w:val="22"/>
          <w:szCs w:val="22"/>
          <w:lang w:val="en-US"/>
        </w:rPr>
      </w:pPr>
      <w:r w:rsidRPr="69AB0A8F" w:rsidR="35A30402">
        <w:rPr>
          <w:rFonts w:ascii="Arial" w:hAnsi="Arial" w:eastAsia="Arial" w:cs="Arial"/>
          <w:noProof w:val="0"/>
          <w:sz w:val="22"/>
          <w:szCs w:val="22"/>
          <w:lang w:val="en-US"/>
        </w:rPr>
        <w:t>Nottinghamshire</w:t>
      </w:r>
      <w:r w:rsidRPr="69AB0A8F" w:rsidR="35A30402">
        <w:rPr>
          <w:rFonts w:ascii="Arial" w:hAnsi="Arial" w:eastAsia="Arial" w:cs="Arial"/>
          <w:noProof w:val="0"/>
          <w:sz w:val="22"/>
          <w:szCs w:val="22"/>
          <w:lang w:val="en-US"/>
        </w:rPr>
        <w:t xml:space="preserve"> County Council website provides much more information an</w:t>
      </w:r>
      <w:r w:rsidRPr="69AB0A8F" w:rsidR="3380D9EF">
        <w:rPr>
          <w:rFonts w:ascii="Arial" w:hAnsi="Arial" w:eastAsia="Arial" w:cs="Arial"/>
          <w:noProof w:val="0"/>
          <w:sz w:val="22"/>
          <w:szCs w:val="22"/>
          <w:lang w:val="en-US"/>
        </w:rPr>
        <w:t xml:space="preserve">d </w:t>
      </w:r>
      <w:r w:rsidRPr="69AB0A8F" w:rsidR="6C9F5AF6">
        <w:rPr>
          <w:rFonts w:ascii="Arial" w:hAnsi="Arial" w:eastAsia="Arial" w:cs="Arial"/>
          <w:noProof w:val="0"/>
          <w:sz w:val="22"/>
          <w:szCs w:val="22"/>
          <w:lang w:val="en-US"/>
        </w:rPr>
        <w:t xml:space="preserve">is </w:t>
      </w:r>
      <w:r w:rsidRPr="69AB0A8F" w:rsidR="3380D9EF">
        <w:rPr>
          <w:rFonts w:ascii="Arial" w:hAnsi="Arial" w:eastAsia="Arial" w:cs="Arial"/>
          <w:noProof w:val="0"/>
          <w:sz w:val="22"/>
          <w:szCs w:val="22"/>
          <w:lang w:val="en-US"/>
        </w:rPr>
        <w:t>more well</w:t>
      </w:r>
      <w:r w:rsidRPr="69AB0A8F" w:rsidR="6CB2FE5D">
        <w:rPr>
          <w:rFonts w:ascii="Arial" w:hAnsi="Arial" w:eastAsia="Arial" w:cs="Arial"/>
          <w:noProof w:val="0"/>
          <w:sz w:val="22"/>
          <w:szCs w:val="22"/>
          <w:lang w:val="en-US"/>
        </w:rPr>
        <w:t>-</w:t>
      </w:r>
      <w:r w:rsidRPr="69AB0A8F" w:rsidR="3380D9EF">
        <w:rPr>
          <w:rFonts w:ascii="Arial" w:hAnsi="Arial" w:eastAsia="Arial" w:cs="Arial"/>
          <w:noProof w:val="0"/>
          <w:sz w:val="22"/>
          <w:szCs w:val="22"/>
          <w:lang w:val="en-US"/>
        </w:rPr>
        <w:t xml:space="preserve">defined </w:t>
      </w:r>
      <w:r w:rsidRPr="69AB0A8F" w:rsidR="35A30402">
        <w:rPr>
          <w:rFonts w:ascii="Arial" w:hAnsi="Arial" w:eastAsia="Arial" w:cs="Arial"/>
          <w:noProof w:val="0"/>
          <w:sz w:val="22"/>
          <w:szCs w:val="22"/>
          <w:lang w:val="en-US"/>
        </w:rPr>
        <w:t xml:space="preserve">about </w:t>
      </w:r>
      <w:r w:rsidRPr="69AB0A8F" w:rsidR="58415763">
        <w:rPr>
          <w:rFonts w:ascii="Arial" w:hAnsi="Arial" w:eastAsia="Arial" w:cs="Arial"/>
          <w:noProof w:val="0"/>
          <w:sz w:val="22"/>
          <w:szCs w:val="22"/>
          <w:lang w:val="en-US"/>
        </w:rPr>
        <w:t xml:space="preserve">the </w:t>
      </w:r>
      <w:r w:rsidRPr="69AB0A8F" w:rsidR="35A30402">
        <w:rPr>
          <w:rFonts w:ascii="Arial" w:hAnsi="Arial" w:eastAsia="Arial" w:cs="Arial"/>
          <w:noProof w:val="0"/>
          <w:sz w:val="22"/>
          <w:szCs w:val="22"/>
          <w:lang w:val="en-US"/>
        </w:rPr>
        <w:t xml:space="preserve">Early Help </w:t>
      </w:r>
      <w:r w:rsidRPr="69AB0A8F" w:rsidR="7B94B147">
        <w:rPr>
          <w:rFonts w:ascii="Arial" w:hAnsi="Arial" w:eastAsia="Arial" w:cs="Arial"/>
          <w:noProof w:val="0"/>
          <w:sz w:val="22"/>
          <w:szCs w:val="22"/>
          <w:lang w:val="en-US"/>
        </w:rPr>
        <w:t>section,</w:t>
      </w:r>
      <w:r w:rsidRPr="69AB0A8F" w:rsidR="5A48F2D1">
        <w:rPr>
          <w:rFonts w:ascii="Arial" w:hAnsi="Arial" w:eastAsia="Arial" w:cs="Arial"/>
          <w:noProof w:val="0"/>
          <w:sz w:val="22"/>
          <w:szCs w:val="22"/>
          <w:lang w:val="en-US"/>
        </w:rPr>
        <w:t xml:space="preserve"> with more </w:t>
      </w:r>
      <w:r w:rsidRPr="69AB0A8F" w:rsidR="4F16AAB3">
        <w:rPr>
          <w:rFonts w:ascii="Arial" w:hAnsi="Arial" w:eastAsia="Arial" w:cs="Arial"/>
          <w:noProof w:val="0"/>
          <w:sz w:val="22"/>
          <w:szCs w:val="22"/>
          <w:lang w:val="en-US"/>
        </w:rPr>
        <w:t>services.</w:t>
      </w:r>
    </w:p>
    <w:p w:rsidR="2BD14460" w:rsidP="69AB0A8F" w:rsidRDefault="2BD14460" w14:paraId="5B539321" w14:textId="4D5AF400">
      <w:pPr>
        <w:pStyle w:val="Normal"/>
        <w:suppressLineNumbers w:val="0"/>
        <w:bidi w:val="0"/>
        <w:spacing w:line="360" w:lineRule="auto"/>
        <w:ind w:left="0"/>
        <w:rPr>
          <w:rFonts w:ascii="Arial" w:hAnsi="Arial" w:eastAsia="Arial" w:cs="Arial"/>
          <w:noProof w:val="0"/>
          <w:sz w:val="22"/>
          <w:szCs w:val="22"/>
          <w:lang w:val="en-US"/>
        </w:rPr>
      </w:pPr>
      <w:r w:rsidRPr="69AB0A8F" w:rsidR="2BD14460">
        <w:rPr>
          <w:rFonts w:ascii="Arial" w:hAnsi="Arial" w:eastAsia="Arial" w:cs="Arial"/>
          <w:noProof w:val="0"/>
          <w:sz w:val="22"/>
          <w:szCs w:val="22"/>
          <w:lang w:val="en-US"/>
        </w:rPr>
        <w:t>Strengths</w:t>
      </w:r>
      <w:r w:rsidRPr="69AB0A8F" w:rsidR="5A48F2D1">
        <w:rPr>
          <w:rFonts w:ascii="Arial" w:hAnsi="Arial" w:eastAsia="Arial" w:cs="Arial"/>
          <w:noProof w:val="0"/>
          <w:sz w:val="22"/>
          <w:szCs w:val="22"/>
          <w:lang w:val="en-US"/>
        </w:rPr>
        <w:t xml:space="preserve"> </w:t>
      </w:r>
    </w:p>
    <w:p w:rsidR="5A48F2D1" w:rsidP="69AB0A8F" w:rsidRDefault="5A48F2D1" w14:paraId="64F348F7" w14:textId="3B962DCB">
      <w:pPr>
        <w:pStyle w:val="ListParagraph"/>
        <w:numPr>
          <w:ilvl w:val="0"/>
          <w:numId w:val="14"/>
        </w:numPr>
        <w:suppressLineNumbers w:val="0"/>
        <w:bidi w:val="0"/>
        <w:spacing w:line="360" w:lineRule="auto"/>
        <w:rPr>
          <w:rFonts w:ascii="Arial" w:hAnsi="Arial" w:eastAsia="Arial" w:cs="Arial"/>
          <w:noProof w:val="0"/>
          <w:sz w:val="22"/>
          <w:szCs w:val="22"/>
          <w:lang w:val="en-US"/>
        </w:rPr>
      </w:pPr>
      <w:r w:rsidRPr="69AB0A8F" w:rsidR="5A48F2D1">
        <w:rPr>
          <w:rFonts w:ascii="Arial" w:hAnsi="Arial" w:eastAsia="Arial" w:cs="Arial"/>
          <w:noProof w:val="0"/>
          <w:sz w:val="22"/>
          <w:szCs w:val="22"/>
          <w:lang w:val="en-US"/>
        </w:rPr>
        <w:t>Easy explanation o</w:t>
      </w:r>
      <w:r w:rsidRPr="69AB0A8F" w:rsidR="68204AE9">
        <w:rPr>
          <w:rFonts w:ascii="Arial" w:hAnsi="Arial" w:eastAsia="Arial" w:cs="Arial"/>
          <w:noProof w:val="0"/>
          <w:sz w:val="22"/>
          <w:szCs w:val="22"/>
          <w:lang w:val="en-US"/>
        </w:rPr>
        <w:t>f</w:t>
      </w:r>
      <w:r w:rsidRPr="69AB0A8F" w:rsidR="5A48F2D1">
        <w:rPr>
          <w:rFonts w:ascii="Arial" w:hAnsi="Arial" w:eastAsia="Arial" w:cs="Arial"/>
          <w:noProof w:val="0"/>
          <w:sz w:val="22"/>
          <w:szCs w:val="22"/>
          <w:lang w:val="en-US"/>
        </w:rPr>
        <w:t xml:space="preserve"> Early Help pr</w:t>
      </w:r>
      <w:r w:rsidRPr="69AB0A8F" w:rsidR="31BD58ED">
        <w:rPr>
          <w:rFonts w:ascii="Arial" w:hAnsi="Arial" w:eastAsia="Arial" w:cs="Arial"/>
          <w:noProof w:val="0"/>
          <w:sz w:val="22"/>
          <w:szCs w:val="22"/>
          <w:lang w:val="en-US"/>
        </w:rPr>
        <w:t>ocedures</w:t>
      </w:r>
    </w:p>
    <w:p w:rsidR="26D9F4A1" w:rsidP="69AB0A8F" w:rsidRDefault="26D9F4A1" w14:paraId="5AB1F0F7" w14:textId="203141CF">
      <w:pPr>
        <w:pStyle w:val="ListParagraph"/>
        <w:numPr>
          <w:ilvl w:val="0"/>
          <w:numId w:val="14"/>
        </w:numPr>
        <w:suppressLineNumbers w:val="0"/>
        <w:bidi w:val="0"/>
        <w:spacing w:line="360" w:lineRule="auto"/>
        <w:rPr>
          <w:rFonts w:ascii="Arial" w:hAnsi="Arial" w:eastAsia="Arial" w:cs="Arial"/>
          <w:noProof w:val="0"/>
          <w:sz w:val="22"/>
          <w:szCs w:val="22"/>
          <w:lang w:val="en-US"/>
        </w:rPr>
      </w:pPr>
      <w:r w:rsidRPr="69AB0A8F" w:rsidR="26D9F4A1">
        <w:rPr>
          <w:rFonts w:ascii="Arial" w:hAnsi="Arial" w:eastAsia="Arial" w:cs="Arial"/>
          <w:noProof w:val="0"/>
          <w:sz w:val="22"/>
          <w:szCs w:val="22"/>
          <w:lang w:val="en-US"/>
        </w:rPr>
        <w:t xml:space="preserve">Use </w:t>
      </w:r>
      <w:r w:rsidRPr="69AB0A8F" w:rsidR="09CCEE72">
        <w:rPr>
          <w:rFonts w:ascii="Arial" w:hAnsi="Arial" w:eastAsia="Arial" w:cs="Arial"/>
          <w:noProof w:val="0"/>
          <w:sz w:val="22"/>
          <w:szCs w:val="22"/>
          <w:lang w:val="en-US"/>
        </w:rPr>
        <w:t xml:space="preserve">of clear </w:t>
      </w:r>
      <w:r w:rsidRPr="69AB0A8F" w:rsidR="09CCEE72">
        <w:rPr>
          <w:rFonts w:ascii="Arial" w:hAnsi="Arial" w:eastAsia="Arial" w:cs="Arial"/>
          <w:noProof w:val="0"/>
          <w:sz w:val="22"/>
          <w:szCs w:val="22"/>
          <w:lang w:val="en-US"/>
        </w:rPr>
        <w:t>headlines</w:t>
      </w:r>
      <w:r w:rsidRPr="69AB0A8F" w:rsidR="70232E6F">
        <w:rPr>
          <w:rFonts w:ascii="Arial" w:hAnsi="Arial" w:eastAsia="Arial" w:cs="Arial"/>
          <w:noProof w:val="0"/>
          <w:sz w:val="22"/>
          <w:szCs w:val="22"/>
          <w:lang w:val="en-US"/>
        </w:rPr>
        <w:t>,</w:t>
      </w:r>
      <w:r w:rsidRPr="69AB0A8F" w:rsidR="70232E6F">
        <w:rPr>
          <w:rFonts w:ascii="Arial" w:hAnsi="Arial" w:eastAsia="Arial" w:cs="Arial"/>
          <w:noProof w:val="0"/>
          <w:sz w:val="22"/>
          <w:szCs w:val="22"/>
          <w:lang w:val="en-US"/>
        </w:rPr>
        <w:t xml:space="preserve"> </w:t>
      </w:r>
      <w:r w:rsidRPr="69AB0A8F" w:rsidR="70232E6F">
        <w:rPr>
          <w:rFonts w:ascii="Arial" w:hAnsi="Arial" w:eastAsia="Arial" w:cs="Arial"/>
          <w:noProof w:val="0"/>
          <w:sz w:val="22"/>
          <w:szCs w:val="22"/>
          <w:lang w:val="en-US"/>
        </w:rPr>
        <w:t>layout</w:t>
      </w:r>
      <w:r w:rsidRPr="69AB0A8F" w:rsidR="70232E6F">
        <w:rPr>
          <w:rFonts w:ascii="Arial" w:hAnsi="Arial" w:eastAsia="Arial" w:cs="Arial"/>
          <w:noProof w:val="0"/>
          <w:sz w:val="22"/>
          <w:szCs w:val="22"/>
          <w:lang w:val="en-US"/>
        </w:rPr>
        <w:t xml:space="preserve"> and </w:t>
      </w:r>
      <w:r w:rsidRPr="69AB0A8F" w:rsidR="26D9F4A1">
        <w:rPr>
          <w:rFonts w:ascii="Arial" w:hAnsi="Arial" w:eastAsia="Arial" w:cs="Arial"/>
          <w:noProof w:val="0"/>
          <w:sz w:val="22"/>
          <w:szCs w:val="22"/>
          <w:lang w:val="en-US"/>
        </w:rPr>
        <w:t xml:space="preserve">a wider range of services </w:t>
      </w:r>
    </w:p>
    <w:p w:rsidR="3E1AB9AB" w:rsidP="69AB0A8F" w:rsidRDefault="3E1AB9AB" w14:paraId="32F8CDF3" w14:textId="210FDF51">
      <w:pPr>
        <w:pStyle w:val="ListParagraph"/>
        <w:numPr>
          <w:ilvl w:val="0"/>
          <w:numId w:val="14"/>
        </w:numPr>
        <w:suppressLineNumbers w:val="0"/>
        <w:bidi w:val="0"/>
        <w:spacing w:line="360" w:lineRule="auto"/>
        <w:rPr>
          <w:rFonts w:ascii="Arial" w:hAnsi="Arial" w:eastAsia="Arial" w:cs="Arial"/>
          <w:noProof w:val="0"/>
          <w:sz w:val="22"/>
          <w:szCs w:val="22"/>
          <w:lang w:val="en-US"/>
        </w:rPr>
      </w:pPr>
      <w:r w:rsidRPr="69AB0A8F" w:rsidR="3E1AB9AB">
        <w:rPr>
          <w:rFonts w:ascii="Arial" w:hAnsi="Arial" w:eastAsia="Arial" w:cs="Arial"/>
          <w:noProof w:val="0"/>
          <w:sz w:val="22"/>
          <w:szCs w:val="22"/>
          <w:lang w:val="en-US"/>
        </w:rPr>
        <w:t>Different agencies working together</w:t>
      </w:r>
    </w:p>
    <w:p w:rsidR="3F074475" w:rsidP="69AB0A8F" w:rsidRDefault="3F074475" w14:paraId="4ABF08EC" w14:textId="6ADB1732">
      <w:pPr>
        <w:pStyle w:val="ListParagraph"/>
        <w:numPr>
          <w:ilvl w:val="0"/>
          <w:numId w:val="14"/>
        </w:numPr>
        <w:suppressLineNumbers w:val="0"/>
        <w:bidi w:val="0"/>
        <w:spacing w:line="360" w:lineRule="auto"/>
        <w:rPr>
          <w:rFonts w:ascii="Arial" w:hAnsi="Arial" w:eastAsia="Arial" w:cs="Arial"/>
          <w:noProof w:val="0"/>
          <w:sz w:val="22"/>
          <w:szCs w:val="22"/>
          <w:lang w:val="en-US"/>
        </w:rPr>
      </w:pPr>
      <w:r w:rsidRPr="69AB0A8F" w:rsidR="3F074475">
        <w:rPr>
          <w:rFonts w:ascii="Arial" w:hAnsi="Arial" w:eastAsia="Arial" w:cs="Arial"/>
          <w:noProof w:val="0"/>
          <w:sz w:val="22"/>
          <w:szCs w:val="22"/>
          <w:lang w:val="en-US"/>
        </w:rPr>
        <w:t xml:space="preserve">A </w:t>
      </w:r>
      <w:r w:rsidRPr="69AB0A8F" w:rsidR="3F074475">
        <w:rPr>
          <w:rFonts w:ascii="Arial" w:hAnsi="Arial" w:eastAsia="Arial" w:cs="Arial"/>
          <w:noProof w:val="0"/>
          <w:sz w:val="22"/>
          <w:szCs w:val="22"/>
          <w:lang w:val="en-US"/>
        </w:rPr>
        <w:t>step-by-step guide</w:t>
      </w:r>
      <w:r w:rsidRPr="69AB0A8F" w:rsidR="3F074475">
        <w:rPr>
          <w:rFonts w:ascii="Arial" w:hAnsi="Arial" w:eastAsia="Arial" w:cs="Arial"/>
          <w:noProof w:val="0"/>
          <w:sz w:val="22"/>
          <w:szCs w:val="22"/>
          <w:lang w:val="en-US"/>
        </w:rPr>
        <w:t xml:space="preserve"> on how to access the different services they provide </w:t>
      </w:r>
    </w:p>
    <w:p w:rsidR="69AB0A8F" w:rsidP="69AB0A8F" w:rsidRDefault="69AB0A8F" w14:paraId="04DE1029" w14:textId="17CB9D73">
      <w:pPr>
        <w:pStyle w:val="ListParagraph"/>
        <w:suppressLineNumbers w:val="0"/>
        <w:bidi w:val="0"/>
        <w:spacing w:line="360" w:lineRule="auto"/>
        <w:ind w:left="720"/>
        <w:rPr>
          <w:rFonts w:ascii="Arial" w:hAnsi="Arial" w:eastAsia="Arial" w:cs="Arial"/>
          <w:noProof w:val="0"/>
          <w:sz w:val="22"/>
          <w:szCs w:val="22"/>
          <w:lang w:val="en-US"/>
        </w:rPr>
      </w:pPr>
    </w:p>
    <w:p w:rsidR="546C2EBF" w:rsidP="69AB0A8F" w:rsidRDefault="546C2EBF" w14:paraId="42720DC9" w14:textId="6E613DE4">
      <w:pPr>
        <w:pStyle w:val="Normal"/>
        <w:suppressLineNumbers w:val="0"/>
        <w:bidi w:val="0"/>
        <w:spacing w:line="360" w:lineRule="auto"/>
        <w:ind w:left="0"/>
        <w:rPr>
          <w:rFonts w:ascii="Arial" w:hAnsi="Arial" w:eastAsia="Arial" w:cs="Arial"/>
          <w:noProof w:val="0"/>
          <w:sz w:val="22"/>
          <w:szCs w:val="22"/>
          <w:lang w:val="en-US"/>
        </w:rPr>
      </w:pPr>
      <w:r w:rsidRPr="69AB0A8F" w:rsidR="546C2EBF">
        <w:rPr>
          <w:rFonts w:ascii="Arial" w:hAnsi="Arial" w:eastAsia="Arial" w:cs="Arial"/>
          <w:noProof w:val="0"/>
          <w:sz w:val="22"/>
          <w:szCs w:val="22"/>
          <w:lang w:val="en-US"/>
        </w:rPr>
        <w:t>Weakness</w:t>
      </w:r>
    </w:p>
    <w:p w:rsidR="546C2EBF" w:rsidP="69AB0A8F" w:rsidRDefault="546C2EBF" w14:paraId="54494853" w14:textId="41D125BD">
      <w:pPr>
        <w:pStyle w:val="ListParagraph"/>
        <w:numPr>
          <w:ilvl w:val="0"/>
          <w:numId w:val="15"/>
        </w:numPr>
        <w:suppressLineNumbers w:val="0"/>
        <w:bidi w:val="0"/>
        <w:spacing w:line="360" w:lineRule="auto"/>
        <w:rPr>
          <w:rFonts w:ascii="Arial" w:hAnsi="Arial" w:eastAsia="Arial" w:cs="Arial"/>
          <w:noProof w:val="0"/>
          <w:sz w:val="22"/>
          <w:szCs w:val="22"/>
          <w:lang w:val="en-US"/>
        </w:rPr>
      </w:pPr>
      <w:r w:rsidRPr="69AB0A8F" w:rsidR="546C2EBF">
        <w:rPr>
          <w:rFonts w:ascii="Arial" w:hAnsi="Arial" w:eastAsia="Arial" w:cs="Arial"/>
          <w:noProof w:val="0"/>
          <w:sz w:val="22"/>
          <w:szCs w:val="22"/>
          <w:lang w:val="en-US"/>
        </w:rPr>
        <w:t xml:space="preserve">Use of professional or </w:t>
      </w:r>
      <w:r w:rsidRPr="69AB0A8F" w:rsidR="725E0A88">
        <w:rPr>
          <w:rFonts w:ascii="Arial" w:hAnsi="Arial" w:eastAsia="Arial" w:cs="Arial"/>
          <w:noProof w:val="0"/>
          <w:sz w:val="22"/>
          <w:szCs w:val="22"/>
          <w:lang w:val="en-US"/>
        </w:rPr>
        <w:t>technical</w:t>
      </w:r>
      <w:r w:rsidRPr="69AB0A8F" w:rsidR="546C2EBF">
        <w:rPr>
          <w:rFonts w:ascii="Arial" w:hAnsi="Arial" w:eastAsia="Arial" w:cs="Arial"/>
          <w:noProof w:val="0"/>
          <w:sz w:val="22"/>
          <w:szCs w:val="22"/>
          <w:lang w:val="en-US"/>
        </w:rPr>
        <w:t xml:space="preserve"> language can be </w:t>
      </w:r>
      <w:r w:rsidRPr="69AB0A8F" w:rsidR="565BBA42">
        <w:rPr>
          <w:rFonts w:ascii="Arial" w:hAnsi="Arial" w:eastAsia="Arial" w:cs="Arial"/>
          <w:noProof w:val="0"/>
          <w:sz w:val="22"/>
          <w:szCs w:val="22"/>
          <w:lang w:val="en-US"/>
        </w:rPr>
        <w:t>overwhelmed</w:t>
      </w:r>
      <w:r w:rsidRPr="69AB0A8F" w:rsidR="546C2EBF">
        <w:rPr>
          <w:rFonts w:ascii="Arial" w:hAnsi="Arial" w:eastAsia="Arial" w:cs="Arial"/>
          <w:noProof w:val="0"/>
          <w:sz w:val="22"/>
          <w:szCs w:val="22"/>
          <w:lang w:val="en-US"/>
        </w:rPr>
        <w:t xml:space="preserve"> for those </w:t>
      </w:r>
      <w:r w:rsidRPr="69AB0A8F" w:rsidR="576C9EBB">
        <w:rPr>
          <w:rFonts w:ascii="Arial" w:hAnsi="Arial" w:eastAsia="Arial" w:cs="Arial"/>
          <w:noProof w:val="0"/>
          <w:sz w:val="22"/>
          <w:szCs w:val="22"/>
          <w:lang w:val="en-US"/>
        </w:rPr>
        <w:t>accessing</w:t>
      </w:r>
      <w:r w:rsidRPr="69AB0A8F" w:rsidR="546C2EBF">
        <w:rPr>
          <w:rFonts w:ascii="Arial" w:hAnsi="Arial" w:eastAsia="Arial" w:cs="Arial"/>
          <w:noProof w:val="0"/>
          <w:sz w:val="22"/>
          <w:szCs w:val="22"/>
          <w:lang w:val="en-US"/>
        </w:rPr>
        <w:t xml:space="preserve"> the website </w:t>
      </w:r>
    </w:p>
    <w:p w:rsidR="2B8F8D66" w:rsidP="69AB0A8F" w:rsidRDefault="2B8F8D66" w14:paraId="4CA14B99" w14:textId="21A9A580">
      <w:pPr>
        <w:pStyle w:val="ListParagraph"/>
        <w:numPr>
          <w:ilvl w:val="0"/>
          <w:numId w:val="15"/>
        </w:numPr>
        <w:suppressLineNumbers w:val="0"/>
        <w:bidi w:val="0"/>
        <w:spacing w:line="360" w:lineRule="auto"/>
        <w:rPr>
          <w:rFonts w:ascii="Arial" w:hAnsi="Arial" w:eastAsia="Arial" w:cs="Arial"/>
          <w:noProof w:val="0"/>
          <w:sz w:val="22"/>
          <w:szCs w:val="22"/>
          <w:lang w:val="en-US"/>
        </w:rPr>
      </w:pPr>
      <w:r w:rsidRPr="69AB0A8F" w:rsidR="2B8F8D66">
        <w:rPr>
          <w:rFonts w:ascii="Arial" w:hAnsi="Arial" w:eastAsia="Arial" w:cs="Arial"/>
          <w:noProof w:val="0"/>
          <w:sz w:val="22"/>
          <w:szCs w:val="22"/>
          <w:lang w:val="en-US"/>
        </w:rPr>
        <w:t>Limited</w:t>
      </w:r>
      <w:r w:rsidRPr="69AB0A8F" w:rsidR="2B8F8D66">
        <w:rPr>
          <w:rFonts w:ascii="Arial" w:hAnsi="Arial" w:eastAsia="Arial" w:cs="Arial"/>
          <w:noProof w:val="0"/>
          <w:sz w:val="22"/>
          <w:szCs w:val="22"/>
          <w:lang w:val="en-US"/>
        </w:rPr>
        <w:t xml:space="preserve"> visuals features </w:t>
      </w:r>
    </w:p>
    <w:p w:rsidR="3C282206" w:rsidP="69AB0A8F" w:rsidRDefault="3C282206" w14:paraId="44E76F51" w14:textId="3C58BB4B">
      <w:pPr>
        <w:pStyle w:val="ListParagraph"/>
        <w:numPr>
          <w:ilvl w:val="0"/>
          <w:numId w:val="15"/>
        </w:numPr>
        <w:suppressLineNumbers w:val="0"/>
        <w:bidi w:val="0"/>
        <w:spacing w:line="360" w:lineRule="auto"/>
        <w:rPr>
          <w:rFonts w:ascii="Arial" w:hAnsi="Arial" w:eastAsia="Arial" w:cs="Arial"/>
          <w:noProof w:val="0"/>
          <w:sz w:val="22"/>
          <w:szCs w:val="22"/>
          <w:lang w:val="en-US"/>
        </w:rPr>
      </w:pPr>
      <w:r w:rsidRPr="69AB0A8F" w:rsidR="3C282206">
        <w:rPr>
          <w:rFonts w:ascii="Arial" w:hAnsi="Arial" w:eastAsia="Arial" w:cs="Arial"/>
          <w:noProof w:val="0"/>
          <w:sz w:val="22"/>
          <w:szCs w:val="22"/>
          <w:lang w:val="en-US"/>
        </w:rPr>
        <w:t>Some individual</w:t>
      </w:r>
      <w:r w:rsidRPr="69AB0A8F" w:rsidR="0D136882">
        <w:rPr>
          <w:rFonts w:ascii="Arial" w:hAnsi="Arial" w:eastAsia="Arial" w:cs="Arial"/>
          <w:noProof w:val="0"/>
          <w:sz w:val="22"/>
          <w:szCs w:val="22"/>
          <w:lang w:val="en-US"/>
        </w:rPr>
        <w:t xml:space="preserve">s with low literacy </w:t>
      </w:r>
      <w:r w:rsidRPr="69AB0A8F" w:rsidR="3C282206">
        <w:rPr>
          <w:rFonts w:ascii="Arial" w:hAnsi="Arial" w:eastAsia="Arial" w:cs="Arial"/>
          <w:noProof w:val="0"/>
          <w:sz w:val="22"/>
          <w:szCs w:val="22"/>
          <w:lang w:val="en-US"/>
        </w:rPr>
        <w:t>may find it harder to navigate or understand some secti</w:t>
      </w:r>
      <w:r w:rsidRPr="69AB0A8F" w:rsidR="2B0AF4D7">
        <w:rPr>
          <w:rFonts w:ascii="Arial" w:hAnsi="Arial" w:eastAsia="Arial" w:cs="Arial"/>
          <w:noProof w:val="0"/>
          <w:sz w:val="22"/>
          <w:szCs w:val="22"/>
          <w:lang w:val="en-US"/>
        </w:rPr>
        <w:t>on</w:t>
      </w:r>
      <w:r w:rsidRPr="69AB0A8F" w:rsidR="3C282206">
        <w:rPr>
          <w:rFonts w:ascii="Arial" w:hAnsi="Arial" w:eastAsia="Arial" w:cs="Arial"/>
          <w:noProof w:val="0"/>
          <w:sz w:val="22"/>
          <w:szCs w:val="22"/>
          <w:lang w:val="en-US"/>
        </w:rPr>
        <w:t>s</w:t>
      </w:r>
      <w:r w:rsidRPr="69AB0A8F" w:rsidR="276DC153">
        <w:rPr>
          <w:rFonts w:ascii="Arial" w:hAnsi="Arial" w:eastAsia="Arial" w:cs="Arial"/>
          <w:noProof w:val="0"/>
          <w:sz w:val="22"/>
          <w:szCs w:val="22"/>
          <w:lang w:val="en-US"/>
        </w:rPr>
        <w:t>,</w:t>
      </w:r>
    </w:p>
    <w:p w:rsidR="69AB0A8F" w:rsidP="69AB0A8F" w:rsidRDefault="69AB0A8F" w14:paraId="7E4F444E" w14:textId="77337868">
      <w:pPr>
        <w:pStyle w:val="ListParagraph"/>
        <w:suppressLineNumbers w:val="0"/>
        <w:bidi w:val="0"/>
        <w:spacing w:line="360" w:lineRule="auto"/>
        <w:ind w:left="720"/>
        <w:rPr>
          <w:rFonts w:ascii="Arial" w:hAnsi="Arial" w:eastAsia="Arial" w:cs="Arial"/>
          <w:noProof w:val="0"/>
          <w:sz w:val="22"/>
          <w:szCs w:val="22"/>
          <w:lang w:val="en-US"/>
        </w:rPr>
      </w:pPr>
    </w:p>
    <w:p w:rsidR="276DC153" w:rsidP="69AB0A8F" w:rsidRDefault="276DC153" w14:paraId="4CA9C7A1" w14:textId="2CA6B676">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US"/>
        </w:rPr>
      </w:pPr>
      <w:r w:rsidRPr="69AB0A8F" w:rsidR="276DC153">
        <w:rPr>
          <w:rFonts w:ascii="Arial" w:hAnsi="Arial" w:eastAsia="Arial" w:cs="Arial"/>
          <w:noProof w:val="0"/>
          <w:sz w:val="22"/>
          <w:szCs w:val="22"/>
          <w:lang w:val="en-US"/>
        </w:rPr>
        <w:t>Overall</w:t>
      </w:r>
      <w:r w:rsidRPr="69AB0A8F" w:rsidR="49608098">
        <w:rPr>
          <w:rFonts w:ascii="Arial" w:hAnsi="Arial" w:eastAsia="Arial" w:cs="Arial"/>
          <w:noProof w:val="0"/>
          <w:sz w:val="22"/>
          <w:szCs w:val="22"/>
          <w:lang w:val="en-US"/>
        </w:rPr>
        <w:t>,</w:t>
      </w:r>
      <w:r w:rsidRPr="69AB0A8F" w:rsidR="276DC153">
        <w:rPr>
          <w:rFonts w:ascii="Arial" w:hAnsi="Arial" w:eastAsia="Arial" w:cs="Arial"/>
          <w:noProof w:val="0"/>
          <w:sz w:val="22"/>
          <w:szCs w:val="22"/>
          <w:lang w:val="en-US"/>
        </w:rPr>
        <w:t xml:space="preserve"> </w:t>
      </w:r>
      <w:r w:rsidRPr="69AB0A8F" w:rsidR="681B81C8">
        <w:rPr>
          <w:rFonts w:ascii="Arial" w:hAnsi="Arial" w:eastAsia="Arial" w:cs="Arial"/>
          <w:noProof w:val="0"/>
          <w:sz w:val="22"/>
          <w:szCs w:val="22"/>
          <w:lang w:val="en-US"/>
        </w:rPr>
        <w:t>Nottinghamshire</w:t>
      </w:r>
      <w:r w:rsidRPr="69AB0A8F" w:rsidR="276DC153">
        <w:rPr>
          <w:rFonts w:ascii="Arial" w:hAnsi="Arial" w:eastAsia="Arial" w:cs="Arial"/>
          <w:noProof w:val="0"/>
          <w:sz w:val="22"/>
          <w:szCs w:val="22"/>
          <w:lang w:val="en-US"/>
        </w:rPr>
        <w:t xml:space="preserve"> Cou</w:t>
      </w:r>
      <w:r w:rsidRPr="69AB0A8F" w:rsidR="1C52858E">
        <w:rPr>
          <w:rFonts w:ascii="Arial" w:hAnsi="Arial" w:eastAsia="Arial" w:cs="Arial"/>
          <w:noProof w:val="0"/>
          <w:sz w:val="22"/>
          <w:szCs w:val="22"/>
          <w:lang w:val="en-US"/>
        </w:rPr>
        <w:t>n</w:t>
      </w:r>
      <w:r w:rsidRPr="69AB0A8F" w:rsidR="276DC153">
        <w:rPr>
          <w:rFonts w:ascii="Arial" w:hAnsi="Arial" w:eastAsia="Arial" w:cs="Arial"/>
          <w:noProof w:val="0"/>
          <w:sz w:val="22"/>
          <w:szCs w:val="22"/>
          <w:lang w:val="en-US"/>
        </w:rPr>
        <w:t xml:space="preserve">ty Council offers direct and </w:t>
      </w:r>
      <w:r w:rsidRPr="69AB0A8F" w:rsidR="5E268673">
        <w:rPr>
          <w:rFonts w:ascii="Arial" w:hAnsi="Arial" w:eastAsia="Arial" w:cs="Arial"/>
          <w:noProof w:val="0"/>
          <w:sz w:val="22"/>
          <w:szCs w:val="22"/>
          <w:lang w:val="en-US"/>
        </w:rPr>
        <w:t>organized</w:t>
      </w:r>
      <w:r w:rsidRPr="69AB0A8F" w:rsidR="7907D72F">
        <w:rPr>
          <w:rFonts w:ascii="Arial" w:hAnsi="Arial" w:eastAsia="Arial" w:cs="Arial"/>
          <w:noProof w:val="0"/>
          <w:sz w:val="22"/>
          <w:szCs w:val="22"/>
          <w:lang w:val="en-US"/>
        </w:rPr>
        <w:t xml:space="preserve"> information, </w:t>
      </w:r>
      <w:r w:rsidRPr="69AB0A8F" w:rsidR="735D8313">
        <w:rPr>
          <w:rFonts w:ascii="Arial" w:hAnsi="Arial" w:eastAsia="Arial" w:cs="Arial"/>
          <w:noProof w:val="0"/>
          <w:sz w:val="22"/>
          <w:szCs w:val="22"/>
          <w:lang w:val="en-US"/>
        </w:rPr>
        <w:t>ne</w:t>
      </w:r>
      <w:r w:rsidRPr="69AB0A8F" w:rsidR="1AEDD592">
        <w:rPr>
          <w:rFonts w:ascii="Arial" w:hAnsi="Arial" w:eastAsia="Arial" w:cs="Arial"/>
          <w:noProof w:val="0"/>
          <w:sz w:val="22"/>
          <w:szCs w:val="22"/>
          <w:lang w:val="en-US"/>
        </w:rPr>
        <w:t>e</w:t>
      </w:r>
      <w:r w:rsidRPr="69AB0A8F" w:rsidR="735D8313">
        <w:rPr>
          <w:rFonts w:ascii="Arial" w:hAnsi="Arial" w:eastAsia="Arial" w:cs="Arial"/>
          <w:noProof w:val="0"/>
          <w:sz w:val="22"/>
          <w:szCs w:val="22"/>
          <w:lang w:val="en-US"/>
        </w:rPr>
        <w:t xml:space="preserve">ding some improvement and accessibility </w:t>
      </w:r>
      <w:r w:rsidRPr="69AB0A8F" w:rsidR="0F8560DC">
        <w:rPr>
          <w:rFonts w:ascii="Arial" w:hAnsi="Arial" w:eastAsia="Arial" w:cs="Arial"/>
          <w:noProof w:val="0"/>
          <w:sz w:val="22"/>
          <w:szCs w:val="22"/>
          <w:lang w:val="en-US"/>
        </w:rPr>
        <w:t>for those who may have low literacy.</w:t>
      </w:r>
    </w:p>
    <w:p w:rsidR="22A55009" w:rsidP="69AB0A8F" w:rsidRDefault="22A55009" w14:paraId="5A3AB53C" w14:textId="575BFA73">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22A55009">
        <w:rPr>
          <w:rFonts w:ascii="Arial" w:hAnsi="Arial" w:eastAsia="Arial" w:cs="Arial"/>
          <w:sz w:val="22"/>
          <w:szCs w:val="22"/>
        </w:rPr>
        <w:t>Comparative analysis of the main strengths and weaknesses of how the local authority websites communicate the early help and other support services available to families</w:t>
      </w:r>
      <w:r w:rsidRPr="69AB0A8F" w:rsidR="483AE5EC">
        <w:rPr>
          <w:rFonts w:ascii="Arial" w:hAnsi="Arial" w:eastAsia="Arial" w:cs="Arial"/>
          <w:sz w:val="22"/>
          <w:szCs w:val="22"/>
        </w:rPr>
        <w:t>.</w:t>
      </w:r>
      <w:r w:rsidRPr="69AB0A8F" w:rsidR="22A55009">
        <w:rPr>
          <w:rFonts w:ascii="Arial" w:hAnsi="Arial" w:eastAsia="Arial" w:cs="Arial"/>
          <w:sz w:val="22"/>
          <w:szCs w:val="22"/>
        </w:rPr>
        <w:t xml:space="preserve"> </w:t>
      </w:r>
      <w:r w:rsidRPr="69AB0A8F" w:rsidR="21AE3123">
        <w:rPr>
          <w:rFonts w:ascii="Arial" w:hAnsi="Arial" w:eastAsia="Arial" w:cs="Arial"/>
          <w:sz w:val="22"/>
          <w:szCs w:val="22"/>
        </w:rPr>
        <w:t xml:space="preserve">When </w:t>
      </w:r>
      <w:r w:rsidRPr="69AB0A8F" w:rsidR="74C1A7CF">
        <w:rPr>
          <w:rFonts w:ascii="Arial" w:hAnsi="Arial" w:eastAsia="Arial" w:cs="Arial"/>
          <w:sz w:val="22"/>
          <w:szCs w:val="22"/>
        </w:rPr>
        <w:t>trying</w:t>
      </w:r>
      <w:r w:rsidRPr="69AB0A8F" w:rsidR="21AE3123">
        <w:rPr>
          <w:rFonts w:ascii="Arial" w:hAnsi="Arial" w:eastAsia="Arial" w:cs="Arial"/>
          <w:sz w:val="22"/>
          <w:szCs w:val="22"/>
        </w:rPr>
        <w:t xml:space="preserve"> to compare the 3 local authority websites</w:t>
      </w:r>
      <w:r w:rsidRPr="69AB0A8F" w:rsidR="0A84868F">
        <w:rPr>
          <w:rFonts w:ascii="Arial" w:hAnsi="Arial" w:eastAsia="Arial" w:cs="Arial"/>
          <w:sz w:val="22"/>
          <w:szCs w:val="22"/>
        </w:rPr>
        <w:t>,</w:t>
      </w:r>
      <w:r w:rsidRPr="69AB0A8F" w:rsidR="21AE3123">
        <w:rPr>
          <w:rFonts w:ascii="Arial" w:hAnsi="Arial" w:eastAsia="Arial" w:cs="Arial"/>
          <w:sz w:val="22"/>
          <w:szCs w:val="22"/>
        </w:rPr>
        <w:t xml:space="preserve"> </w:t>
      </w:r>
      <w:r w:rsidRPr="69AB0A8F" w:rsidR="31667FE2">
        <w:rPr>
          <w:rFonts w:ascii="Arial" w:hAnsi="Arial" w:eastAsia="Arial" w:cs="Arial"/>
          <w:sz w:val="22"/>
          <w:szCs w:val="22"/>
        </w:rPr>
        <w:t>several key contents appear</w:t>
      </w:r>
      <w:r w:rsidRPr="69AB0A8F" w:rsidR="78C17681">
        <w:rPr>
          <w:rFonts w:ascii="Arial" w:hAnsi="Arial" w:eastAsia="Arial" w:cs="Arial"/>
          <w:sz w:val="22"/>
          <w:szCs w:val="22"/>
        </w:rPr>
        <w:t xml:space="preserve"> </w:t>
      </w:r>
    </w:p>
    <w:p w:rsidR="63E1C6AD" w:rsidP="69AB0A8F" w:rsidRDefault="63E1C6AD" w14:paraId="0601BC05" w14:textId="3EB535F2">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63E1C6AD">
        <w:rPr>
          <w:rFonts w:ascii="Arial" w:hAnsi="Arial" w:eastAsia="Arial" w:cs="Arial"/>
          <w:b w:val="1"/>
          <w:bCs w:val="1"/>
          <w:sz w:val="22"/>
          <w:szCs w:val="22"/>
        </w:rPr>
        <w:t>Accessibility</w:t>
      </w:r>
      <w:r w:rsidRPr="69AB0A8F" w:rsidR="78C17681">
        <w:rPr>
          <w:rFonts w:ascii="Arial" w:hAnsi="Arial" w:eastAsia="Arial" w:cs="Arial"/>
          <w:b w:val="1"/>
          <w:bCs w:val="1"/>
          <w:sz w:val="22"/>
          <w:szCs w:val="22"/>
        </w:rPr>
        <w:t xml:space="preserve"> </w:t>
      </w:r>
    </w:p>
    <w:p w:rsidR="78C17681" w:rsidP="69AB0A8F" w:rsidRDefault="78C17681" w14:paraId="17E13322" w14:textId="5D3E5C30">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78C17681">
        <w:rPr>
          <w:rFonts w:ascii="Arial" w:hAnsi="Arial" w:eastAsia="Arial" w:cs="Arial"/>
          <w:b w:val="1"/>
          <w:bCs w:val="1"/>
          <w:sz w:val="22"/>
          <w:szCs w:val="22"/>
        </w:rPr>
        <w:t xml:space="preserve">When it comes to </w:t>
      </w:r>
      <w:r w:rsidRPr="69AB0A8F" w:rsidR="4CE615A2">
        <w:rPr>
          <w:rFonts w:ascii="Arial" w:hAnsi="Arial" w:eastAsia="Arial" w:cs="Arial"/>
          <w:b w:val="1"/>
          <w:bCs w:val="1"/>
          <w:sz w:val="22"/>
          <w:szCs w:val="22"/>
        </w:rPr>
        <w:t>accessibility:</w:t>
      </w:r>
      <w:r w:rsidRPr="69AB0A8F" w:rsidR="78C17681">
        <w:rPr>
          <w:rFonts w:ascii="Arial" w:hAnsi="Arial" w:eastAsia="Arial" w:cs="Arial"/>
          <w:b w:val="1"/>
          <w:bCs w:val="1"/>
          <w:sz w:val="22"/>
          <w:szCs w:val="22"/>
        </w:rPr>
        <w:t xml:space="preserve"> </w:t>
      </w:r>
    </w:p>
    <w:p w:rsidR="78C17681" w:rsidP="69AB0A8F" w:rsidRDefault="78C17681" w14:paraId="6B1BE157" w14:textId="602E3EE8">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78C17681">
        <w:rPr>
          <w:rFonts w:ascii="Arial" w:hAnsi="Arial" w:eastAsia="Arial" w:cs="Arial"/>
          <w:b w:val="1"/>
          <w:bCs w:val="1"/>
          <w:sz w:val="22"/>
          <w:szCs w:val="22"/>
        </w:rPr>
        <w:t xml:space="preserve">Leeds City Council </w:t>
      </w:r>
      <w:r w:rsidRPr="69AB0A8F" w:rsidR="3DF6D9A3">
        <w:rPr>
          <w:rFonts w:ascii="Arial" w:hAnsi="Arial" w:eastAsia="Arial" w:cs="Arial"/>
          <w:sz w:val="22"/>
          <w:szCs w:val="22"/>
        </w:rPr>
        <w:t xml:space="preserve">delivers easier ways to understand the information on the website </w:t>
      </w:r>
      <w:r w:rsidRPr="69AB0A8F" w:rsidR="7B8064F0">
        <w:rPr>
          <w:rFonts w:ascii="Arial" w:hAnsi="Arial" w:eastAsia="Arial" w:cs="Arial"/>
          <w:sz w:val="22"/>
          <w:szCs w:val="22"/>
        </w:rPr>
        <w:t xml:space="preserve">by using more friendly language and </w:t>
      </w:r>
      <w:r w:rsidRPr="69AB0A8F" w:rsidR="0F39C364">
        <w:rPr>
          <w:rFonts w:ascii="Arial" w:hAnsi="Arial" w:eastAsia="Arial" w:cs="Arial"/>
          <w:sz w:val="22"/>
          <w:szCs w:val="22"/>
        </w:rPr>
        <w:t>terms.</w:t>
      </w:r>
      <w:r w:rsidRPr="69AB0A8F" w:rsidR="7B8064F0">
        <w:rPr>
          <w:rFonts w:ascii="Arial" w:hAnsi="Arial" w:eastAsia="Arial" w:cs="Arial"/>
          <w:sz w:val="22"/>
          <w:szCs w:val="22"/>
        </w:rPr>
        <w:t xml:space="preserve"> </w:t>
      </w:r>
    </w:p>
    <w:p w:rsidR="7AE3C524" w:rsidP="69AB0A8F" w:rsidRDefault="7AE3C524" w14:paraId="72D54D35" w14:textId="220262A3">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7AE3C524">
        <w:rPr>
          <w:rFonts w:ascii="Arial" w:hAnsi="Arial" w:eastAsia="Arial" w:cs="Arial"/>
          <w:b w:val="1"/>
          <w:bCs w:val="1"/>
          <w:sz w:val="22"/>
          <w:szCs w:val="22"/>
        </w:rPr>
        <w:t>Norfolk County Counci</w:t>
      </w:r>
      <w:r w:rsidRPr="69AB0A8F" w:rsidR="7AE3C524">
        <w:rPr>
          <w:rFonts w:ascii="Arial" w:hAnsi="Arial" w:eastAsia="Arial" w:cs="Arial"/>
          <w:sz w:val="22"/>
          <w:szCs w:val="22"/>
        </w:rPr>
        <w:t>l</w:t>
      </w:r>
    </w:p>
    <w:p w:rsidR="7AE3C524" w:rsidP="69AB0A8F" w:rsidRDefault="7AE3C524" w14:paraId="7AE2FA34" w14:textId="2F45B27C">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7AE3C524">
        <w:rPr>
          <w:rFonts w:ascii="Arial" w:hAnsi="Arial" w:eastAsia="Arial" w:cs="Arial"/>
          <w:sz w:val="22"/>
          <w:szCs w:val="22"/>
        </w:rPr>
        <w:t xml:space="preserve"> </w:t>
      </w:r>
      <w:r w:rsidRPr="69AB0A8F" w:rsidR="29B816DF">
        <w:rPr>
          <w:rFonts w:ascii="Arial" w:hAnsi="Arial" w:eastAsia="Arial" w:cs="Arial"/>
          <w:sz w:val="22"/>
          <w:szCs w:val="22"/>
        </w:rPr>
        <w:t>O</w:t>
      </w:r>
      <w:r w:rsidRPr="69AB0A8F" w:rsidR="7AE3C524">
        <w:rPr>
          <w:rFonts w:ascii="Arial" w:hAnsi="Arial" w:eastAsia="Arial" w:cs="Arial"/>
          <w:sz w:val="22"/>
          <w:szCs w:val="22"/>
        </w:rPr>
        <w:t xml:space="preserve">ffer more understanding language but less </w:t>
      </w:r>
      <w:r w:rsidRPr="69AB0A8F" w:rsidR="1D42CF67">
        <w:rPr>
          <w:rFonts w:ascii="Arial" w:hAnsi="Arial" w:eastAsia="Arial" w:cs="Arial"/>
          <w:sz w:val="22"/>
          <w:szCs w:val="22"/>
        </w:rPr>
        <w:t xml:space="preserve">simplified navigation </w:t>
      </w:r>
    </w:p>
    <w:p w:rsidR="4D4EF09E" w:rsidP="69AB0A8F" w:rsidRDefault="4D4EF09E" w14:paraId="47024859" w14:textId="383054DC">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4D4EF09E">
        <w:rPr>
          <w:rFonts w:ascii="Arial" w:hAnsi="Arial" w:eastAsia="Arial" w:cs="Arial"/>
          <w:b w:val="1"/>
          <w:bCs w:val="1"/>
          <w:sz w:val="22"/>
          <w:szCs w:val="22"/>
        </w:rPr>
        <w:t>Nottinghamshire</w:t>
      </w:r>
      <w:r w:rsidRPr="69AB0A8F" w:rsidR="1D42CF67">
        <w:rPr>
          <w:rFonts w:ascii="Arial" w:hAnsi="Arial" w:eastAsia="Arial" w:cs="Arial"/>
          <w:sz w:val="22"/>
          <w:szCs w:val="22"/>
        </w:rPr>
        <w:t xml:space="preserve"> </w:t>
      </w:r>
      <w:r w:rsidRPr="69AB0A8F" w:rsidR="1D42CF67">
        <w:rPr>
          <w:rFonts w:ascii="Arial" w:hAnsi="Arial" w:eastAsia="Arial" w:cs="Arial"/>
          <w:b w:val="1"/>
          <w:bCs w:val="1"/>
          <w:sz w:val="22"/>
          <w:szCs w:val="22"/>
        </w:rPr>
        <w:t xml:space="preserve">County Council </w:t>
      </w:r>
    </w:p>
    <w:p w:rsidR="477FA370" w:rsidP="69AB0A8F" w:rsidRDefault="477FA370" w14:paraId="5A769C0B" w14:textId="1CB2E23F">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477FA370">
        <w:rPr>
          <w:rFonts w:ascii="Arial" w:hAnsi="Arial" w:eastAsia="Arial" w:cs="Arial"/>
          <w:b w:val="0"/>
          <w:bCs w:val="0"/>
          <w:sz w:val="22"/>
          <w:szCs w:val="22"/>
        </w:rPr>
        <w:t xml:space="preserve">Is less </w:t>
      </w:r>
      <w:r w:rsidRPr="69AB0A8F" w:rsidR="477FA370">
        <w:rPr>
          <w:rFonts w:ascii="Arial" w:hAnsi="Arial" w:eastAsia="Arial" w:cs="Arial"/>
          <w:b w:val="0"/>
          <w:bCs w:val="0"/>
          <w:sz w:val="22"/>
          <w:szCs w:val="22"/>
        </w:rPr>
        <w:t>ac</w:t>
      </w:r>
      <w:r w:rsidRPr="69AB0A8F" w:rsidR="2BB1C333">
        <w:rPr>
          <w:rFonts w:ascii="Arial" w:hAnsi="Arial" w:eastAsia="Arial" w:cs="Arial"/>
          <w:b w:val="0"/>
          <w:bCs w:val="0"/>
          <w:sz w:val="22"/>
          <w:szCs w:val="22"/>
        </w:rPr>
        <w:t>c</w:t>
      </w:r>
      <w:r w:rsidRPr="69AB0A8F" w:rsidR="477FA370">
        <w:rPr>
          <w:rFonts w:ascii="Arial" w:hAnsi="Arial" w:eastAsia="Arial" w:cs="Arial"/>
          <w:b w:val="0"/>
          <w:bCs w:val="0"/>
          <w:sz w:val="22"/>
          <w:szCs w:val="22"/>
        </w:rPr>
        <w:t>essible</w:t>
      </w:r>
      <w:r w:rsidRPr="69AB0A8F" w:rsidR="477FA370">
        <w:rPr>
          <w:rFonts w:ascii="Arial" w:hAnsi="Arial" w:eastAsia="Arial" w:cs="Arial"/>
          <w:b w:val="0"/>
          <w:bCs w:val="0"/>
          <w:sz w:val="22"/>
          <w:szCs w:val="22"/>
        </w:rPr>
        <w:t xml:space="preserve"> due to </w:t>
      </w:r>
      <w:r w:rsidRPr="69AB0A8F" w:rsidR="03CF4295">
        <w:rPr>
          <w:rFonts w:ascii="Arial" w:hAnsi="Arial" w:eastAsia="Arial" w:cs="Arial"/>
          <w:b w:val="0"/>
          <w:bCs w:val="0"/>
          <w:sz w:val="22"/>
          <w:szCs w:val="22"/>
        </w:rPr>
        <w:t>its</w:t>
      </w:r>
      <w:r w:rsidRPr="69AB0A8F" w:rsidR="477FA370">
        <w:rPr>
          <w:rFonts w:ascii="Arial" w:hAnsi="Arial" w:eastAsia="Arial" w:cs="Arial"/>
          <w:b w:val="0"/>
          <w:bCs w:val="0"/>
          <w:sz w:val="22"/>
          <w:szCs w:val="22"/>
        </w:rPr>
        <w:t xml:space="preserve"> </w:t>
      </w:r>
      <w:r w:rsidRPr="69AB0A8F" w:rsidR="02B0153E">
        <w:rPr>
          <w:rFonts w:ascii="Arial" w:hAnsi="Arial" w:eastAsia="Arial" w:cs="Arial"/>
          <w:b w:val="0"/>
          <w:bCs w:val="0"/>
          <w:sz w:val="22"/>
          <w:szCs w:val="22"/>
        </w:rPr>
        <w:t xml:space="preserve">difficult technical terminology </w:t>
      </w:r>
    </w:p>
    <w:p w:rsidR="6234B6A4" w:rsidP="69AB0A8F" w:rsidRDefault="6234B6A4" w14:paraId="48295E5C" w14:textId="7A2C6748">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6234B6A4">
        <w:rPr>
          <w:rFonts w:ascii="Arial" w:hAnsi="Arial" w:eastAsia="Arial" w:cs="Arial"/>
          <w:b w:val="1"/>
          <w:bCs w:val="1"/>
          <w:sz w:val="22"/>
          <w:szCs w:val="22"/>
        </w:rPr>
        <w:t xml:space="preserve">Clarity of Early Help information </w:t>
      </w:r>
    </w:p>
    <w:p w:rsidR="6234B6A4" w:rsidP="69AB0A8F" w:rsidRDefault="6234B6A4" w14:paraId="1DA4A4AF" w14:textId="4986565F">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6234B6A4">
        <w:rPr>
          <w:rFonts w:ascii="Arial" w:hAnsi="Arial" w:eastAsia="Arial" w:cs="Arial"/>
          <w:b w:val="1"/>
          <w:bCs w:val="1"/>
          <w:sz w:val="22"/>
          <w:szCs w:val="22"/>
        </w:rPr>
        <w:t>Leeds</w:t>
      </w:r>
      <w:r w:rsidRPr="69AB0A8F" w:rsidR="2DE565C6">
        <w:rPr>
          <w:rFonts w:ascii="Arial" w:hAnsi="Arial" w:eastAsia="Arial" w:cs="Arial"/>
          <w:b w:val="1"/>
          <w:bCs w:val="1"/>
          <w:sz w:val="22"/>
          <w:szCs w:val="22"/>
        </w:rPr>
        <w:t xml:space="preserve"> County </w:t>
      </w:r>
      <w:r w:rsidRPr="69AB0A8F" w:rsidR="55DCED85">
        <w:rPr>
          <w:rFonts w:ascii="Arial" w:hAnsi="Arial" w:eastAsia="Arial" w:cs="Arial"/>
          <w:b w:val="1"/>
          <w:bCs w:val="1"/>
          <w:sz w:val="22"/>
          <w:szCs w:val="22"/>
        </w:rPr>
        <w:t>Council:</w:t>
      </w:r>
      <w:r w:rsidRPr="69AB0A8F" w:rsidR="6234B6A4">
        <w:rPr>
          <w:rFonts w:ascii="Arial" w:hAnsi="Arial" w:eastAsia="Arial" w:cs="Arial"/>
          <w:b w:val="0"/>
          <w:bCs w:val="0"/>
          <w:sz w:val="22"/>
          <w:szCs w:val="22"/>
        </w:rPr>
        <w:t xml:space="preserve"> integrates Early Help in</w:t>
      </w:r>
      <w:r w:rsidRPr="69AB0A8F" w:rsidR="296415BE">
        <w:rPr>
          <w:rFonts w:ascii="Arial" w:hAnsi="Arial" w:eastAsia="Arial" w:cs="Arial"/>
          <w:b w:val="0"/>
          <w:bCs w:val="0"/>
          <w:sz w:val="22"/>
          <w:szCs w:val="22"/>
        </w:rPr>
        <w:t>to wider</w:t>
      </w:r>
      <w:r w:rsidRPr="69AB0A8F" w:rsidR="6234B6A4">
        <w:rPr>
          <w:rFonts w:ascii="Arial" w:hAnsi="Arial" w:eastAsia="Arial" w:cs="Arial"/>
          <w:b w:val="0"/>
          <w:bCs w:val="0"/>
          <w:sz w:val="22"/>
          <w:szCs w:val="22"/>
        </w:rPr>
        <w:t xml:space="preserve"> </w:t>
      </w:r>
      <w:r w:rsidRPr="69AB0A8F" w:rsidR="6234B6A4">
        <w:rPr>
          <w:rFonts w:ascii="Arial" w:hAnsi="Arial" w:eastAsia="Arial" w:cs="Arial"/>
          <w:b w:val="0"/>
          <w:bCs w:val="0"/>
          <w:sz w:val="22"/>
          <w:szCs w:val="22"/>
        </w:rPr>
        <w:t>services</w:t>
      </w:r>
      <w:r w:rsidRPr="69AB0A8F" w:rsidR="2E551650">
        <w:rPr>
          <w:rFonts w:ascii="Arial" w:hAnsi="Arial" w:eastAsia="Arial" w:cs="Arial"/>
          <w:b w:val="0"/>
          <w:bCs w:val="0"/>
          <w:sz w:val="22"/>
          <w:szCs w:val="22"/>
        </w:rPr>
        <w:t>,</w:t>
      </w:r>
      <w:r w:rsidRPr="69AB0A8F" w:rsidR="6234B6A4">
        <w:rPr>
          <w:rFonts w:ascii="Arial" w:hAnsi="Arial" w:eastAsia="Arial" w:cs="Arial"/>
          <w:b w:val="0"/>
          <w:bCs w:val="0"/>
          <w:sz w:val="22"/>
          <w:szCs w:val="22"/>
        </w:rPr>
        <w:t xml:space="preserve"> </w:t>
      </w:r>
      <w:r w:rsidRPr="69AB0A8F" w:rsidR="632A0B0E">
        <w:rPr>
          <w:rFonts w:ascii="Arial" w:hAnsi="Arial" w:eastAsia="Arial" w:cs="Arial"/>
          <w:b w:val="0"/>
          <w:bCs w:val="0"/>
          <w:sz w:val="22"/>
          <w:szCs w:val="22"/>
        </w:rPr>
        <w:t>w</w:t>
      </w:r>
      <w:r w:rsidRPr="69AB0A8F" w:rsidR="766E78A0">
        <w:rPr>
          <w:rFonts w:ascii="Arial" w:hAnsi="Arial" w:eastAsia="Arial" w:cs="Arial"/>
          <w:b w:val="0"/>
          <w:bCs w:val="0"/>
          <w:sz w:val="22"/>
          <w:szCs w:val="22"/>
        </w:rPr>
        <w:t>hi</w:t>
      </w:r>
      <w:r w:rsidRPr="69AB0A8F" w:rsidR="632A0B0E">
        <w:rPr>
          <w:rFonts w:ascii="Arial" w:hAnsi="Arial" w:eastAsia="Arial" w:cs="Arial"/>
          <w:b w:val="0"/>
          <w:bCs w:val="0"/>
          <w:sz w:val="22"/>
          <w:szCs w:val="22"/>
        </w:rPr>
        <w:t>ch</w:t>
      </w:r>
      <w:r w:rsidRPr="69AB0A8F" w:rsidR="3C83FA84">
        <w:rPr>
          <w:rFonts w:ascii="Arial" w:hAnsi="Arial" w:eastAsia="Arial" w:cs="Arial"/>
          <w:b w:val="0"/>
          <w:bCs w:val="0"/>
          <w:sz w:val="22"/>
          <w:szCs w:val="22"/>
        </w:rPr>
        <w:t xml:space="preserve"> people may find harder to understand </w:t>
      </w:r>
    </w:p>
    <w:p w:rsidR="5EFA8D80" w:rsidP="69AB0A8F" w:rsidRDefault="5EFA8D80" w14:paraId="77B396C8" w14:textId="74EC64D2">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5EFA8D80">
        <w:rPr>
          <w:rFonts w:ascii="Arial" w:hAnsi="Arial" w:eastAsia="Arial" w:cs="Arial"/>
          <w:b w:val="1"/>
          <w:bCs w:val="1"/>
          <w:sz w:val="22"/>
          <w:szCs w:val="22"/>
        </w:rPr>
        <w:t>Norfolk</w:t>
      </w:r>
      <w:r w:rsidRPr="69AB0A8F" w:rsidR="2B2BF90D">
        <w:rPr>
          <w:rFonts w:ascii="Arial" w:hAnsi="Arial" w:eastAsia="Arial" w:cs="Arial"/>
          <w:b w:val="1"/>
          <w:bCs w:val="1"/>
          <w:sz w:val="22"/>
          <w:szCs w:val="22"/>
        </w:rPr>
        <w:t xml:space="preserve"> County </w:t>
      </w:r>
      <w:r w:rsidRPr="69AB0A8F" w:rsidR="7743ACC5">
        <w:rPr>
          <w:rFonts w:ascii="Arial" w:hAnsi="Arial" w:eastAsia="Arial" w:cs="Arial"/>
          <w:b w:val="1"/>
          <w:bCs w:val="1"/>
          <w:sz w:val="22"/>
          <w:szCs w:val="22"/>
        </w:rPr>
        <w:t>Council:</w:t>
      </w:r>
      <w:r w:rsidRPr="69AB0A8F" w:rsidR="34620E44">
        <w:rPr>
          <w:rFonts w:ascii="Arial" w:hAnsi="Arial" w:eastAsia="Arial" w:cs="Arial"/>
          <w:b w:val="0"/>
          <w:bCs w:val="0"/>
          <w:sz w:val="22"/>
          <w:szCs w:val="22"/>
        </w:rPr>
        <w:t xml:space="preserve"> </w:t>
      </w:r>
      <w:r w:rsidRPr="69AB0A8F" w:rsidR="58CBDD54">
        <w:rPr>
          <w:rFonts w:ascii="Arial" w:hAnsi="Arial" w:eastAsia="Arial" w:cs="Arial"/>
          <w:b w:val="0"/>
          <w:bCs w:val="0"/>
          <w:sz w:val="22"/>
          <w:szCs w:val="22"/>
        </w:rPr>
        <w:t>Offers</w:t>
      </w:r>
      <w:r w:rsidRPr="69AB0A8F" w:rsidR="34620E44">
        <w:rPr>
          <w:rFonts w:ascii="Arial" w:hAnsi="Arial" w:eastAsia="Arial" w:cs="Arial"/>
          <w:b w:val="0"/>
          <w:bCs w:val="0"/>
          <w:sz w:val="22"/>
          <w:szCs w:val="22"/>
        </w:rPr>
        <w:t xml:space="preserve"> a strong </w:t>
      </w:r>
      <w:r w:rsidRPr="69AB0A8F" w:rsidR="5BAC7405">
        <w:rPr>
          <w:rFonts w:ascii="Arial" w:hAnsi="Arial" w:eastAsia="Arial" w:cs="Arial"/>
          <w:b w:val="0"/>
          <w:bCs w:val="0"/>
          <w:sz w:val="22"/>
          <w:szCs w:val="22"/>
        </w:rPr>
        <w:t>explanation</w:t>
      </w:r>
      <w:r w:rsidRPr="69AB0A8F" w:rsidR="34620E44">
        <w:rPr>
          <w:rFonts w:ascii="Arial" w:hAnsi="Arial" w:eastAsia="Arial" w:cs="Arial"/>
          <w:b w:val="0"/>
          <w:bCs w:val="0"/>
          <w:sz w:val="22"/>
          <w:szCs w:val="22"/>
        </w:rPr>
        <w:t xml:space="preserve"> but a less </w:t>
      </w:r>
      <w:r w:rsidRPr="69AB0A8F" w:rsidR="70AE005E">
        <w:rPr>
          <w:rFonts w:ascii="Arial" w:hAnsi="Arial" w:eastAsia="Arial" w:cs="Arial"/>
          <w:b w:val="0"/>
          <w:bCs w:val="0"/>
          <w:sz w:val="22"/>
          <w:szCs w:val="22"/>
        </w:rPr>
        <w:t xml:space="preserve">logical </w:t>
      </w:r>
      <w:r w:rsidRPr="69AB0A8F" w:rsidR="756F7665">
        <w:rPr>
          <w:rFonts w:ascii="Arial" w:hAnsi="Arial" w:eastAsia="Arial" w:cs="Arial"/>
          <w:b w:val="0"/>
          <w:bCs w:val="0"/>
          <w:sz w:val="22"/>
          <w:szCs w:val="22"/>
        </w:rPr>
        <w:t>organization</w:t>
      </w:r>
      <w:r w:rsidRPr="69AB0A8F" w:rsidR="70AE005E">
        <w:rPr>
          <w:rFonts w:ascii="Arial" w:hAnsi="Arial" w:eastAsia="Arial" w:cs="Arial"/>
          <w:b w:val="0"/>
          <w:bCs w:val="0"/>
          <w:sz w:val="22"/>
          <w:szCs w:val="22"/>
        </w:rPr>
        <w:t xml:space="preserve"> </w:t>
      </w:r>
    </w:p>
    <w:p w:rsidR="70AE005E" w:rsidP="69AB0A8F" w:rsidRDefault="70AE005E" w14:paraId="74F6CEA5" w14:textId="33213AC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70AE005E">
        <w:rPr>
          <w:rFonts w:ascii="Arial" w:hAnsi="Arial" w:eastAsia="Arial" w:cs="Arial"/>
          <w:b w:val="1"/>
          <w:bCs w:val="1"/>
          <w:sz w:val="22"/>
          <w:szCs w:val="22"/>
        </w:rPr>
        <w:t xml:space="preserve">Nottinghamshire </w:t>
      </w:r>
      <w:r w:rsidRPr="69AB0A8F" w:rsidR="4CC14817">
        <w:rPr>
          <w:rFonts w:ascii="Arial" w:hAnsi="Arial" w:eastAsia="Arial" w:cs="Arial"/>
          <w:b w:val="1"/>
          <w:bCs w:val="1"/>
          <w:sz w:val="22"/>
          <w:szCs w:val="22"/>
        </w:rPr>
        <w:t xml:space="preserve">County </w:t>
      </w:r>
      <w:r w:rsidRPr="69AB0A8F" w:rsidR="14BB5A95">
        <w:rPr>
          <w:rFonts w:ascii="Arial" w:hAnsi="Arial" w:eastAsia="Arial" w:cs="Arial"/>
          <w:b w:val="1"/>
          <w:bCs w:val="1"/>
          <w:sz w:val="22"/>
          <w:szCs w:val="22"/>
        </w:rPr>
        <w:t>Council:</w:t>
      </w:r>
      <w:r w:rsidRPr="69AB0A8F" w:rsidR="70AE005E">
        <w:rPr>
          <w:rFonts w:ascii="Arial" w:hAnsi="Arial" w:eastAsia="Arial" w:cs="Arial"/>
          <w:b w:val="0"/>
          <w:bCs w:val="0"/>
          <w:sz w:val="22"/>
          <w:szCs w:val="22"/>
        </w:rPr>
        <w:t xml:space="preserve"> Provides the easiest explanation of </w:t>
      </w:r>
      <w:r w:rsidRPr="69AB0A8F" w:rsidR="1CFF4CFD">
        <w:rPr>
          <w:rFonts w:ascii="Arial" w:hAnsi="Arial" w:eastAsia="Arial" w:cs="Arial"/>
          <w:b w:val="0"/>
          <w:bCs w:val="0"/>
          <w:sz w:val="22"/>
          <w:szCs w:val="22"/>
        </w:rPr>
        <w:t xml:space="preserve">the </w:t>
      </w:r>
      <w:r w:rsidRPr="69AB0A8F" w:rsidR="70AE005E">
        <w:rPr>
          <w:rFonts w:ascii="Arial" w:hAnsi="Arial" w:eastAsia="Arial" w:cs="Arial"/>
          <w:b w:val="0"/>
          <w:bCs w:val="0"/>
          <w:sz w:val="22"/>
          <w:szCs w:val="22"/>
        </w:rPr>
        <w:t>Early Help syst</w:t>
      </w:r>
      <w:r w:rsidRPr="69AB0A8F" w:rsidR="3478AD23">
        <w:rPr>
          <w:rFonts w:ascii="Arial" w:hAnsi="Arial" w:eastAsia="Arial" w:cs="Arial"/>
          <w:b w:val="0"/>
          <w:bCs w:val="0"/>
          <w:sz w:val="22"/>
          <w:szCs w:val="22"/>
        </w:rPr>
        <w:t>em and</w:t>
      </w:r>
      <w:r w:rsidRPr="69AB0A8F" w:rsidR="0F70A08A">
        <w:rPr>
          <w:rFonts w:ascii="Arial" w:hAnsi="Arial" w:eastAsia="Arial" w:cs="Arial"/>
          <w:b w:val="0"/>
          <w:bCs w:val="0"/>
          <w:sz w:val="22"/>
          <w:szCs w:val="22"/>
        </w:rPr>
        <w:t xml:space="preserve"> techniques </w:t>
      </w:r>
    </w:p>
    <w:p w:rsidR="1371D856" w:rsidP="69AB0A8F" w:rsidRDefault="1371D856" w14:paraId="7B12AEA9" w14:textId="3C5376AB">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1371D856">
        <w:rPr>
          <w:rFonts w:ascii="Arial" w:hAnsi="Arial" w:eastAsia="Arial" w:cs="Arial"/>
          <w:b w:val="1"/>
          <w:bCs w:val="1"/>
          <w:sz w:val="22"/>
          <w:szCs w:val="22"/>
        </w:rPr>
        <w:t>Navigation and Structure</w:t>
      </w:r>
      <w:r w:rsidRPr="69AB0A8F" w:rsidR="1371D856">
        <w:rPr>
          <w:rFonts w:ascii="Arial" w:hAnsi="Arial" w:eastAsia="Arial" w:cs="Arial"/>
          <w:b w:val="0"/>
          <w:bCs w:val="0"/>
          <w:sz w:val="22"/>
          <w:szCs w:val="22"/>
        </w:rPr>
        <w:t xml:space="preserve"> </w:t>
      </w:r>
    </w:p>
    <w:p w:rsidR="20A9EC4F" w:rsidP="69AB0A8F" w:rsidRDefault="20A9EC4F" w14:paraId="60FBCBD5" w14:textId="63945E76">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20A9EC4F">
        <w:rPr>
          <w:rFonts w:ascii="Arial" w:hAnsi="Arial" w:eastAsia="Arial" w:cs="Arial"/>
          <w:b w:val="1"/>
          <w:bCs w:val="1"/>
          <w:sz w:val="22"/>
          <w:szCs w:val="22"/>
        </w:rPr>
        <w:t>L</w:t>
      </w:r>
      <w:r w:rsidRPr="69AB0A8F" w:rsidR="1371D856">
        <w:rPr>
          <w:rFonts w:ascii="Arial" w:hAnsi="Arial" w:eastAsia="Arial" w:cs="Arial"/>
          <w:b w:val="1"/>
          <w:bCs w:val="1"/>
          <w:sz w:val="22"/>
          <w:szCs w:val="22"/>
        </w:rPr>
        <w:t>eeds</w:t>
      </w:r>
      <w:r w:rsidRPr="69AB0A8F" w:rsidR="3478AD23">
        <w:rPr>
          <w:rFonts w:ascii="Arial" w:hAnsi="Arial" w:eastAsia="Arial" w:cs="Arial"/>
          <w:b w:val="1"/>
          <w:bCs w:val="1"/>
          <w:sz w:val="22"/>
          <w:szCs w:val="22"/>
        </w:rPr>
        <w:t xml:space="preserve"> </w:t>
      </w:r>
      <w:r w:rsidRPr="69AB0A8F" w:rsidR="20A9EC4F">
        <w:rPr>
          <w:rFonts w:ascii="Arial" w:hAnsi="Arial" w:eastAsia="Arial" w:cs="Arial"/>
          <w:b w:val="1"/>
          <w:bCs w:val="1"/>
          <w:sz w:val="22"/>
          <w:szCs w:val="22"/>
        </w:rPr>
        <w:t>County Cou</w:t>
      </w:r>
      <w:r w:rsidRPr="69AB0A8F" w:rsidR="4A9D7233">
        <w:rPr>
          <w:rFonts w:ascii="Arial" w:hAnsi="Arial" w:eastAsia="Arial" w:cs="Arial"/>
          <w:b w:val="1"/>
          <w:bCs w:val="1"/>
          <w:sz w:val="22"/>
          <w:szCs w:val="22"/>
        </w:rPr>
        <w:t xml:space="preserve">ncil: </w:t>
      </w:r>
      <w:r w:rsidRPr="69AB0A8F" w:rsidR="4A9D7233">
        <w:rPr>
          <w:rFonts w:ascii="Arial" w:hAnsi="Arial" w:eastAsia="Arial" w:cs="Arial"/>
          <w:b w:val="0"/>
          <w:bCs w:val="0"/>
          <w:sz w:val="22"/>
          <w:szCs w:val="22"/>
        </w:rPr>
        <w:t>provides</w:t>
      </w:r>
      <w:r w:rsidRPr="69AB0A8F" w:rsidR="4A9D7233">
        <w:rPr>
          <w:rFonts w:ascii="Arial" w:hAnsi="Arial" w:eastAsia="Arial" w:cs="Arial"/>
          <w:b w:val="0"/>
          <w:bCs w:val="0"/>
          <w:sz w:val="22"/>
          <w:szCs w:val="22"/>
        </w:rPr>
        <w:t xml:space="preserve"> a range of instinctive understanding navigation but less depth</w:t>
      </w:r>
      <w:r w:rsidRPr="69AB0A8F" w:rsidR="4A9D7233">
        <w:rPr>
          <w:rFonts w:ascii="Arial" w:hAnsi="Arial" w:eastAsia="Arial" w:cs="Arial"/>
          <w:b w:val="1"/>
          <w:bCs w:val="1"/>
          <w:sz w:val="22"/>
          <w:szCs w:val="22"/>
        </w:rPr>
        <w:t xml:space="preserve"> </w:t>
      </w:r>
    </w:p>
    <w:p w:rsidR="1C8340C9" w:rsidP="69AB0A8F" w:rsidRDefault="1C8340C9" w14:paraId="29B49AA6" w14:textId="4CC09F62">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1C8340C9">
        <w:rPr>
          <w:rFonts w:ascii="Arial" w:hAnsi="Arial" w:eastAsia="Arial" w:cs="Arial"/>
          <w:b w:val="1"/>
          <w:bCs w:val="1"/>
          <w:sz w:val="22"/>
          <w:szCs w:val="22"/>
        </w:rPr>
        <w:t>Nottinghamshire</w:t>
      </w:r>
      <w:r w:rsidRPr="69AB0A8F" w:rsidR="20A9EC4F">
        <w:rPr>
          <w:rFonts w:ascii="Arial" w:hAnsi="Arial" w:eastAsia="Arial" w:cs="Arial"/>
          <w:b w:val="1"/>
          <w:bCs w:val="1"/>
          <w:sz w:val="22"/>
          <w:szCs w:val="22"/>
        </w:rPr>
        <w:t xml:space="preserve"> County Council</w:t>
      </w:r>
      <w:r w:rsidRPr="69AB0A8F" w:rsidR="22DA24B0">
        <w:rPr>
          <w:rFonts w:ascii="Arial" w:hAnsi="Arial" w:eastAsia="Arial" w:cs="Arial"/>
          <w:b w:val="0"/>
          <w:bCs w:val="0"/>
          <w:sz w:val="22"/>
          <w:szCs w:val="22"/>
        </w:rPr>
        <w:t xml:space="preserve"> is more logistically structured and easier to find what the person is looking for  </w:t>
      </w:r>
    </w:p>
    <w:p w:rsidR="20A9EC4F" w:rsidP="69AB0A8F" w:rsidRDefault="20A9EC4F" w14:paraId="548C383D" w14:textId="0F02003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20A9EC4F">
        <w:rPr>
          <w:rFonts w:ascii="Arial" w:hAnsi="Arial" w:eastAsia="Arial" w:cs="Arial"/>
          <w:b w:val="1"/>
          <w:bCs w:val="1"/>
          <w:sz w:val="22"/>
          <w:szCs w:val="22"/>
        </w:rPr>
        <w:t xml:space="preserve">Norfolk County </w:t>
      </w:r>
      <w:r w:rsidRPr="69AB0A8F" w:rsidR="20A9EC4F">
        <w:rPr>
          <w:rFonts w:ascii="Arial" w:hAnsi="Arial" w:eastAsia="Arial" w:cs="Arial"/>
          <w:b w:val="1"/>
          <w:bCs w:val="1"/>
          <w:sz w:val="22"/>
          <w:szCs w:val="22"/>
        </w:rPr>
        <w:t>Council</w:t>
      </w:r>
      <w:r w:rsidRPr="69AB0A8F" w:rsidR="14F92A02">
        <w:rPr>
          <w:rFonts w:ascii="Arial" w:hAnsi="Arial" w:eastAsia="Arial" w:cs="Arial"/>
          <w:b w:val="1"/>
          <w:bCs w:val="1"/>
          <w:sz w:val="22"/>
          <w:szCs w:val="22"/>
        </w:rPr>
        <w:t>:</w:t>
      </w:r>
      <w:r w:rsidRPr="69AB0A8F" w:rsidR="14F92A02">
        <w:rPr>
          <w:rFonts w:ascii="Arial" w:hAnsi="Arial" w:eastAsia="Arial" w:cs="Arial"/>
          <w:b w:val="0"/>
          <w:bCs w:val="0"/>
          <w:sz w:val="22"/>
          <w:szCs w:val="22"/>
        </w:rPr>
        <w:t xml:space="preserve"> lack of information may need some improvement in </w:t>
      </w:r>
      <w:r w:rsidRPr="69AB0A8F" w:rsidR="14F92A02">
        <w:rPr>
          <w:rFonts w:ascii="Arial" w:hAnsi="Arial" w:eastAsia="Arial" w:cs="Arial"/>
          <w:b w:val="0"/>
          <w:bCs w:val="0"/>
          <w:sz w:val="22"/>
          <w:szCs w:val="22"/>
        </w:rPr>
        <w:t>allocating</w:t>
      </w:r>
      <w:r w:rsidRPr="69AB0A8F" w:rsidR="14F92A02">
        <w:rPr>
          <w:rFonts w:ascii="Arial" w:hAnsi="Arial" w:eastAsia="Arial" w:cs="Arial"/>
          <w:b w:val="0"/>
          <w:bCs w:val="0"/>
          <w:sz w:val="22"/>
          <w:szCs w:val="22"/>
        </w:rPr>
        <w:t xml:space="preserve"> information </w:t>
      </w:r>
    </w:p>
    <w:p w:rsidR="113F8ACE" w:rsidP="69AB0A8F" w:rsidRDefault="113F8ACE" w14:paraId="434C8015" w14:textId="2958451B">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113F8ACE">
        <w:rPr>
          <w:rFonts w:ascii="Arial" w:hAnsi="Arial" w:eastAsia="Arial" w:cs="Arial"/>
          <w:b w:val="1"/>
          <w:bCs w:val="1"/>
          <w:sz w:val="22"/>
          <w:szCs w:val="22"/>
        </w:rPr>
        <w:t>Multi-Agency</w:t>
      </w:r>
      <w:r w:rsidRPr="69AB0A8F" w:rsidR="113F8ACE">
        <w:rPr>
          <w:rFonts w:ascii="Arial" w:hAnsi="Arial" w:eastAsia="Arial" w:cs="Arial"/>
          <w:b w:val="1"/>
          <w:bCs w:val="1"/>
          <w:sz w:val="22"/>
          <w:szCs w:val="22"/>
        </w:rPr>
        <w:t xml:space="preserve"> Working Explanation </w:t>
      </w:r>
    </w:p>
    <w:p w:rsidR="113F8ACE" w:rsidP="69AB0A8F" w:rsidRDefault="113F8ACE" w14:paraId="5B0D9359" w14:textId="12C155F5">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113F8ACE">
        <w:rPr>
          <w:rFonts w:ascii="Arial" w:hAnsi="Arial" w:eastAsia="Arial" w:cs="Arial"/>
          <w:b w:val="1"/>
          <w:bCs w:val="1"/>
          <w:sz w:val="22"/>
          <w:szCs w:val="22"/>
        </w:rPr>
        <w:t>Leeds County Council</w:t>
      </w:r>
      <w:r w:rsidRPr="69AB0A8F" w:rsidR="7EA0CE8A">
        <w:rPr>
          <w:rFonts w:ascii="Arial" w:hAnsi="Arial" w:eastAsia="Arial" w:cs="Arial"/>
          <w:b w:val="1"/>
          <w:bCs w:val="1"/>
          <w:sz w:val="22"/>
          <w:szCs w:val="22"/>
        </w:rPr>
        <w:t>:</w:t>
      </w:r>
      <w:r w:rsidRPr="69AB0A8F" w:rsidR="113F8ACE">
        <w:rPr>
          <w:rFonts w:ascii="Arial" w:hAnsi="Arial" w:eastAsia="Arial" w:cs="Arial"/>
          <w:b w:val="0"/>
          <w:bCs w:val="0"/>
          <w:sz w:val="22"/>
          <w:szCs w:val="22"/>
        </w:rPr>
        <w:t xml:space="preserve"> provides reduced details </w:t>
      </w:r>
    </w:p>
    <w:p w:rsidR="113F8ACE" w:rsidP="69AB0A8F" w:rsidRDefault="113F8ACE" w14:paraId="7BA3E23E" w14:textId="2D77D089">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113F8ACE">
        <w:rPr>
          <w:rFonts w:ascii="Arial" w:hAnsi="Arial" w:eastAsia="Arial" w:cs="Arial"/>
          <w:b w:val="1"/>
          <w:bCs w:val="1"/>
          <w:sz w:val="22"/>
          <w:szCs w:val="22"/>
        </w:rPr>
        <w:t xml:space="preserve">Norfolk County </w:t>
      </w:r>
      <w:r w:rsidRPr="69AB0A8F" w:rsidR="151A3649">
        <w:rPr>
          <w:rFonts w:ascii="Arial" w:hAnsi="Arial" w:eastAsia="Arial" w:cs="Arial"/>
          <w:b w:val="1"/>
          <w:bCs w:val="1"/>
          <w:sz w:val="22"/>
          <w:szCs w:val="22"/>
        </w:rPr>
        <w:t>Council:</w:t>
      </w:r>
      <w:r w:rsidRPr="69AB0A8F" w:rsidR="151A3649">
        <w:rPr>
          <w:rFonts w:ascii="Arial" w:hAnsi="Arial" w:eastAsia="Arial" w:cs="Arial"/>
          <w:b w:val="0"/>
          <w:bCs w:val="0"/>
          <w:sz w:val="22"/>
          <w:szCs w:val="22"/>
        </w:rPr>
        <w:t xml:space="preserve"> </w:t>
      </w:r>
      <w:r w:rsidRPr="69AB0A8F" w:rsidR="562CB48E">
        <w:rPr>
          <w:rFonts w:ascii="Arial" w:hAnsi="Arial" w:eastAsia="Arial" w:cs="Arial"/>
          <w:b w:val="0"/>
          <w:bCs w:val="0"/>
          <w:sz w:val="22"/>
          <w:szCs w:val="22"/>
        </w:rPr>
        <w:t>Gives reasonable</w:t>
      </w:r>
      <w:r w:rsidRPr="69AB0A8F" w:rsidR="113F8ACE">
        <w:rPr>
          <w:rFonts w:ascii="Arial" w:hAnsi="Arial" w:eastAsia="Arial" w:cs="Arial"/>
          <w:b w:val="0"/>
          <w:bCs w:val="0"/>
          <w:sz w:val="22"/>
          <w:szCs w:val="22"/>
        </w:rPr>
        <w:t xml:space="preserve"> coverage </w:t>
      </w:r>
    </w:p>
    <w:p w:rsidR="574870B5" w:rsidP="69AB0A8F" w:rsidRDefault="574870B5" w14:paraId="6BCD54F1" w14:textId="3F905381">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574870B5">
        <w:rPr>
          <w:rFonts w:ascii="Arial" w:hAnsi="Arial" w:eastAsia="Arial" w:cs="Arial"/>
          <w:b w:val="1"/>
          <w:bCs w:val="1"/>
          <w:sz w:val="22"/>
          <w:szCs w:val="22"/>
        </w:rPr>
        <w:t>Nottinghamshire County Council:</w:t>
      </w:r>
      <w:r w:rsidRPr="69AB0A8F" w:rsidR="574870B5">
        <w:rPr>
          <w:rFonts w:ascii="Arial" w:hAnsi="Arial" w:eastAsia="Arial" w:cs="Arial"/>
          <w:b w:val="0"/>
          <w:bCs w:val="0"/>
          <w:sz w:val="22"/>
          <w:szCs w:val="22"/>
        </w:rPr>
        <w:t xml:space="preserve"> provides </w:t>
      </w:r>
      <w:r w:rsidRPr="69AB0A8F" w:rsidR="0C74F7D6">
        <w:rPr>
          <w:rFonts w:ascii="Arial" w:hAnsi="Arial" w:eastAsia="Arial" w:cs="Arial"/>
          <w:b w:val="0"/>
          <w:bCs w:val="0"/>
          <w:sz w:val="22"/>
          <w:szCs w:val="22"/>
        </w:rPr>
        <w:t xml:space="preserve">a </w:t>
      </w:r>
      <w:r w:rsidRPr="69AB0A8F" w:rsidR="574870B5">
        <w:rPr>
          <w:rFonts w:ascii="Arial" w:hAnsi="Arial" w:eastAsia="Arial" w:cs="Arial"/>
          <w:b w:val="0"/>
          <w:bCs w:val="0"/>
          <w:sz w:val="22"/>
          <w:szCs w:val="22"/>
        </w:rPr>
        <w:t xml:space="preserve">more </w:t>
      </w:r>
      <w:r w:rsidRPr="69AB0A8F" w:rsidR="007D4B32">
        <w:rPr>
          <w:rFonts w:ascii="Arial" w:hAnsi="Arial" w:eastAsia="Arial" w:cs="Arial"/>
          <w:b w:val="0"/>
          <w:bCs w:val="0"/>
          <w:sz w:val="22"/>
          <w:szCs w:val="22"/>
        </w:rPr>
        <w:t>extended and</w:t>
      </w:r>
      <w:r w:rsidRPr="69AB0A8F" w:rsidR="3D9FE521">
        <w:rPr>
          <w:rFonts w:ascii="Arial" w:hAnsi="Arial" w:eastAsia="Arial" w:cs="Arial"/>
          <w:b w:val="0"/>
          <w:bCs w:val="0"/>
          <w:sz w:val="22"/>
          <w:szCs w:val="22"/>
        </w:rPr>
        <w:t xml:space="preserve"> </w:t>
      </w:r>
      <w:r w:rsidRPr="69AB0A8F" w:rsidR="22923CFE">
        <w:rPr>
          <w:rFonts w:ascii="Arial" w:hAnsi="Arial" w:eastAsia="Arial" w:cs="Arial"/>
          <w:b w:val="0"/>
          <w:bCs w:val="0"/>
          <w:sz w:val="22"/>
          <w:szCs w:val="22"/>
        </w:rPr>
        <w:t>stronger</w:t>
      </w:r>
      <w:r w:rsidRPr="69AB0A8F" w:rsidR="3D9FE521">
        <w:rPr>
          <w:rFonts w:ascii="Arial" w:hAnsi="Arial" w:eastAsia="Arial" w:cs="Arial"/>
          <w:b w:val="0"/>
          <w:bCs w:val="0"/>
          <w:sz w:val="22"/>
          <w:szCs w:val="22"/>
        </w:rPr>
        <w:t xml:space="preserve"> explanation</w:t>
      </w:r>
    </w:p>
    <w:p w:rsidR="6249A317" w:rsidP="69AB0A8F" w:rsidRDefault="6249A317" w14:paraId="7CC110E2" w14:textId="5066539A">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6249A317">
        <w:rPr>
          <w:rFonts w:ascii="Arial" w:hAnsi="Arial" w:eastAsia="Arial" w:cs="Arial"/>
          <w:b w:val="0"/>
          <w:bCs w:val="0"/>
          <w:sz w:val="22"/>
          <w:szCs w:val="22"/>
        </w:rPr>
        <w:t xml:space="preserve">Overall Effectiveness </w:t>
      </w:r>
    </w:p>
    <w:p w:rsidR="6249A317" w:rsidP="69AB0A8F" w:rsidRDefault="6249A317" w14:paraId="7763C016" w14:textId="2F81C5F9">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6249A317">
        <w:rPr>
          <w:rFonts w:ascii="Arial" w:hAnsi="Arial" w:eastAsia="Arial" w:cs="Arial"/>
          <w:b w:val="0"/>
          <w:bCs w:val="0"/>
          <w:sz w:val="22"/>
          <w:szCs w:val="22"/>
        </w:rPr>
        <w:t xml:space="preserve">Each county council </w:t>
      </w:r>
      <w:r w:rsidRPr="69AB0A8F" w:rsidR="7063498F">
        <w:rPr>
          <w:rFonts w:ascii="Arial" w:hAnsi="Arial" w:eastAsia="Arial" w:cs="Arial"/>
          <w:b w:val="0"/>
          <w:bCs w:val="0"/>
          <w:sz w:val="22"/>
          <w:szCs w:val="22"/>
        </w:rPr>
        <w:t>has its</w:t>
      </w:r>
      <w:r w:rsidRPr="69AB0A8F" w:rsidR="6249A317">
        <w:rPr>
          <w:rFonts w:ascii="Arial" w:hAnsi="Arial" w:eastAsia="Arial" w:cs="Arial"/>
          <w:b w:val="0"/>
          <w:bCs w:val="0"/>
          <w:sz w:val="22"/>
          <w:szCs w:val="22"/>
        </w:rPr>
        <w:t xml:space="preserve"> own </w:t>
      </w:r>
      <w:r w:rsidRPr="69AB0A8F" w:rsidR="4FBDB555">
        <w:rPr>
          <w:rFonts w:ascii="Arial" w:hAnsi="Arial" w:eastAsia="Arial" w:cs="Arial"/>
          <w:b w:val="0"/>
          <w:bCs w:val="0"/>
          <w:sz w:val="22"/>
          <w:szCs w:val="22"/>
        </w:rPr>
        <w:t>strengths</w:t>
      </w:r>
      <w:r w:rsidRPr="69AB0A8F" w:rsidR="6249A317">
        <w:rPr>
          <w:rFonts w:ascii="Arial" w:hAnsi="Arial" w:eastAsia="Arial" w:cs="Arial"/>
          <w:b w:val="0"/>
          <w:bCs w:val="0"/>
          <w:sz w:val="22"/>
          <w:szCs w:val="22"/>
        </w:rPr>
        <w:t xml:space="preserve"> and understanding in different areas </w:t>
      </w:r>
    </w:p>
    <w:p w:rsidR="72CE0552" w:rsidP="69AB0A8F" w:rsidRDefault="72CE0552" w14:paraId="32D75CEF" w14:textId="28BDE505">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69AB0A8F" w:rsidR="72CE0552">
        <w:rPr>
          <w:rFonts w:ascii="Arial" w:hAnsi="Arial" w:eastAsia="Arial" w:cs="Arial"/>
          <w:b w:val="0"/>
          <w:bCs w:val="0"/>
          <w:sz w:val="22"/>
          <w:szCs w:val="22"/>
        </w:rPr>
        <w:t>However</w:t>
      </w:r>
      <w:r w:rsidRPr="69AB0A8F" w:rsidR="73F18DBE">
        <w:rPr>
          <w:rFonts w:ascii="Arial" w:hAnsi="Arial" w:eastAsia="Arial" w:cs="Arial"/>
          <w:b w:val="0"/>
          <w:bCs w:val="0"/>
          <w:sz w:val="22"/>
          <w:szCs w:val="22"/>
        </w:rPr>
        <w:t>,</w:t>
      </w:r>
      <w:r w:rsidRPr="69AB0A8F" w:rsidR="72CE0552">
        <w:rPr>
          <w:rFonts w:ascii="Arial" w:hAnsi="Arial" w:eastAsia="Arial" w:cs="Arial"/>
          <w:b w:val="0"/>
          <w:bCs w:val="0"/>
          <w:sz w:val="22"/>
          <w:szCs w:val="22"/>
        </w:rPr>
        <w:t xml:space="preserve"> when ac</w:t>
      </w:r>
      <w:r w:rsidRPr="69AB0A8F" w:rsidR="1059F162">
        <w:rPr>
          <w:rFonts w:ascii="Arial" w:hAnsi="Arial" w:eastAsia="Arial" w:cs="Arial"/>
          <w:b w:val="0"/>
          <w:bCs w:val="0"/>
          <w:sz w:val="22"/>
          <w:szCs w:val="22"/>
        </w:rPr>
        <w:t>c</w:t>
      </w:r>
      <w:r w:rsidRPr="69AB0A8F" w:rsidR="72CE0552">
        <w:rPr>
          <w:rFonts w:ascii="Arial" w:hAnsi="Arial" w:eastAsia="Arial" w:cs="Arial"/>
          <w:b w:val="0"/>
          <w:bCs w:val="0"/>
          <w:sz w:val="22"/>
          <w:szCs w:val="22"/>
        </w:rPr>
        <w:t xml:space="preserve">essing all of them and considering </w:t>
      </w:r>
      <w:r w:rsidRPr="69AB0A8F" w:rsidR="02C8D048">
        <w:rPr>
          <w:rFonts w:ascii="Arial" w:hAnsi="Arial" w:eastAsia="Arial" w:cs="Arial"/>
          <w:b w:val="0"/>
          <w:bCs w:val="0"/>
          <w:sz w:val="22"/>
          <w:szCs w:val="22"/>
        </w:rPr>
        <w:t>accessibility</w:t>
      </w:r>
      <w:r w:rsidRPr="69AB0A8F" w:rsidR="72CE0552">
        <w:rPr>
          <w:rFonts w:ascii="Arial" w:hAnsi="Arial" w:eastAsia="Arial" w:cs="Arial"/>
          <w:b w:val="0"/>
          <w:bCs w:val="0"/>
          <w:sz w:val="22"/>
          <w:szCs w:val="22"/>
        </w:rPr>
        <w:t xml:space="preserve"> and </w:t>
      </w:r>
      <w:r w:rsidRPr="69AB0A8F" w:rsidR="76FE07EB">
        <w:rPr>
          <w:rFonts w:ascii="Arial" w:hAnsi="Arial" w:eastAsia="Arial" w:cs="Arial"/>
          <w:b w:val="0"/>
          <w:bCs w:val="0"/>
          <w:sz w:val="22"/>
          <w:szCs w:val="22"/>
        </w:rPr>
        <w:t>profundity</w:t>
      </w:r>
      <w:r w:rsidRPr="69AB0A8F" w:rsidR="371DDB53">
        <w:rPr>
          <w:rFonts w:ascii="Arial" w:hAnsi="Arial" w:eastAsia="Arial" w:cs="Arial"/>
          <w:b w:val="0"/>
          <w:bCs w:val="0"/>
          <w:sz w:val="22"/>
          <w:szCs w:val="22"/>
        </w:rPr>
        <w:t>, Nott</w:t>
      </w:r>
      <w:r w:rsidRPr="69AB0A8F" w:rsidR="72CE0552">
        <w:rPr>
          <w:rFonts w:ascii="Arial" w:hAnsi="Arial" w:eastAsia="Arial" w:cs="Arial"/>
          <w:b w:val="0"/>
          <w:bCs w:val="0"/>
          <w:sz w:val="22"/>
          <w:szCs w:val="22"/>
        </w:rPr>
        <w:t>inghamshire</w:t>
      </w:r>
      <w:r w:rsidRPr="69AB0A8F" w:rsidR="72CE0552">
        <w:rPr>
          <w:rFonts w:ascii="Arial" w:hAnsi="Arial" w:eastAsia="Arial" w:cs="Arial"/>
          <w:b w:val="0"/>
          <w:bCs w:val="0"/>
          <w:sz w:val="22"/>
          <w:szCs w:val="22"/>
        </w:rPr>
        <w:t xml:space="preserve"> County Council </w:t>
      </w:r>
      <w:r w:rsidRPr="69AB0A8F" w:rsidR="0A1DF16A">
        <w:rPr>
          <w:rFonts w:ascii="Arial" w:hAnsi="Arial" w:eastAsia="Arial" w:cs="Arial"/>
          <w:b w:val="0"/>
          <w:bCs w:val="0"/>
          <w:sz w:val="22"/>
          <w:szCs w:val="22"/>
        </w:rPr>
        <w:t>prove</w:t>
      </w:r>
      <w:r w:rsidRPr="69AB0A8F" w:rsidR="51870AFB">
        <w:rPr>
          <w:rFonts w:ascii="Arial" w:hAnsi="Arial" w:eastAsia="Arial" w:cs="Arial"/>
          <w:b w:val="0"/>
          <w:bCs w:val="0"/>
          <w:sz w:val="22"/>
          <w:szCs w:val="22"/>
        </w:rPr>
        <w:t xml:space="preserve">s to be the one providing the most effective and </w:t>
      </w:r>
      <w:r w:rsidRPr="69AB0A8F" w:rsidR="5CE005D8">
        <w:rPr>
          <w:rFonts w:ascii="Arial" w:hAnsi="Arial" w:eastAsia="Arial" w:cs="Arial"/>
          <w:b w:val="0"/>
          <w:bCs w:val="0"/>
          <w:sz w:val="22"/>
          <w:szCs w:val="22"/>
        </w:rPr>
        <w:t>straightforward</w:t>
      </w:r>
      <w:r w:rsidRPr="69AB0A8F" w:rsidR="51870AFB">
        <w:rPr>
          <w:rFonts w:ascii="Arial" w:hAnsi="Arial" w:eastAsia="Arial" w:cs="Arial"/>
          <w:b w:val="0"/>
          <w:bCs w:val="0"/>
          <w:sz w:val="22"/>
          <w:szCs w:val="22"/>
        </w:rPr>
        <w:t xml:space="preserve"> communication </w:t>
      </w:r>
      <w:r w:rsidRPr="69AB0A8F" w:rsidR="41C4579A">
        <w:rPr>
          <w:rFonts w:ascii="Arial" w:hAnsi="Arial" w:eastAsia="Arial" w:cs="Arial"/>
          <w:b w:val="0"/>
          <w:bCs w:val="0"/>
          <w:sz w:val="22"/>
          <w:szCs w:val="22"/>
        </w:rPr>
        <w:t>and information despite some limitation</w:t>
      </w:r>
      <w:r w:rsidRPr="69AB0A8F" w:rsidR="7B95D7A1">
        <w:rPr>
          <w:rFonts w:ascii="Arial" w:hAnsi="Arial" w:eastAsia="Arial" w:cs="Arial"/>
          <w:b w:val="0"/>
          <w:bCs w:val="0"/>
          <w:sz w:val="22"/>
          <w:szCs w:val="22"/>
        </w:rPr>
        <w:t>s</w:t>
      </w:r>
      <w:r w:rsidRPr="69AB0A8F" w:rsidR="41C4579A">
        <w:rPr>
          <w:rFonts w:ascii="Arial" w:hAnsi="Arial" w:eastAsia="Arial" w:cs="Arial"/>
          <w:b w:val="0"/>
          <w:bCs w:val="0"/>
          <w:sz w:val="22"/>
          <w:szCs w:val="22"/>
        </w:rPr>
        <w:t xml:space="preserve"> in reading for some people with disability.</w:t>
      </w:r>
    </w:p>
    <w:p w:rsidR="3D9FE521" w:rsidP="69AB0A8F" w:rsidRDefault="3D9FE521" w14:paraId="433766B5" w14:textId="59D92054">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3D9FE521">
        <w:rPr>
          <w:rFonts w:ascii="Arial" w:hAnsi="Arial" w:eastAsia="Arial" w:cs="Arial"/>
          <w:b w:val="0"/>
          <w:bCs w:val="0"/>
          <w:sz w:val="22"/>
          <w:szCs w:val="22"/>
        </w:rPr>
        <w:t xml:space="preserve"> </w:t>
      </w:r>
      <w:r w:rsidRPr="69AB0A8F" w:rsidR="22A55009">
        <w:rPr>
          <w:rFonts w:ascii="Arial" w:hAnsi="Arial" w:eastAsia="Arial" w:cs="Arial"/>
          <w:b w:val="1"/>
          <w:bCs w:val="1"/>
          <w:sz w:val="22"/>
          <w:szCs w:val="22"/>
        </w:rPr>
        <w:t xml:space="preserve"> </w:t>
      </w:r>
      <w:r w:rsidRPr="69AB0A8F" w:rsidR="6E895F78">
        <w:rPr>
          <w:rFonts w:ascii="Arial" w:hAnsi="Arial" w:eastAsia="Arial" w:cs="Arial"/>
          <w:b w:val="1"/>
          <w:bCs w:val="1"/>
          <w:sz w:val="22"/>
          <w:szCs w:val="22"/>
        </w:rPr>
        <w:t>Recommendations</w:t>
      </w:r>
      <w:r w:rsidRPr="69AB0A8F" w:rsidR="22A55009">
        <w:rPr>
          <w:rFonts w:ascii="Arial" w:hAnsi="Arial" w:eastAsia="Arial" w:cs="Arial"/>
          <w:b w:val="1"/>
          <w:bCs w:val="1"/>
          <w:sz w:val="22"/>
          <w:szCs w:val="22"/>
        </w:rPr>
        <w:t xml:space="preserve"> for areas </w:t>
      </w:r>
      <w:r w:rsidRPr="69AB0A8F" w:rsidR="7CF8938A">
        <w:rPr>
          <w:rFonts w:ascii="Arial" w:hAnsi="Arial" w:eastAsia="Arial" w:cs="Arial"/>
          <w:b w:val="1"/>
          <w:bCs w:val="1"/>
          <w:sz w:val="22"/>
          <w:szCs w:val="22"/>
        </w:rPr>
        <w:t>of</w:t>
      </w:r>
      <w:r w:rsidRPr="69AB0A8F" w:rsidR="22A55009">
        <w:rPr>
          <w:rFonts w:ascii="Arial" w:hAnsi="Arial" w:eastAsia="Arial" w:cs="Arial"/>
          <w:b w:val="1"/>
          <w:bCs w:val="1"/>
          <w:sz w:val="22"/>
          <w:szCs w:val="22"/>
        </w:rPr>
        <w:t xml:space="preserve"> improvement</w:t>
      </w:r>
    </w:p>
    <w:p w:rsidR="09875C8F" w:rsidP="69AB0A8F" w:rsidRDefault="09875C8F" w14:paraId="00D62F56" w14:textId="6D904F5F">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09875C8F">
        <w:rPr>
          <w:rFonts w:ascii="Arial" w:hAnsi="Arial" w:eastAsia="Arial" w:cs="Arial"/>
          <w:b w:val="1"/>
          <w:bCs w:val="1"/>
          <w:sz w:val="22"/>
          <w:szCs w:val="22"/>
        </w:rPr>
        <w:t xml:space="preserve">Improve </w:t>
      </w:r>
      <w:r w:rsidRPr="69AB0A8F" w:rsidR="09875C8F">
        <w:rPr>
          <w:rFonts w:ascii="Arial" w:hAnsi="Arial" w:eastAsia="Arial" w:cs="Arial"/>
          <w:b w:val="1"/>
          <w:bCs w:val="1"/>
          <w:sz w:val="22"/>
          <w:szCs w:val="22"/>
        </w:rPr>
        <w:t>reliability</w:t>
      </w:r>
      <w:r w:rsidRPr="69AB0A8F" w:rsidR="09875C8F">
        <w:rPr>
          <w:rFonts w:ascii="Arial" w:hAnsi="Arial" w:eastAsia="Arial" w:cs="Arial"/>
          <w:sz w:val="22"/>
          <w:szCs w:val="22"/>
        </w:rPr>
        <w:t xml:space="preserve"> </w:t>
      </w:r>
    </w:p>
    <w:p w:rsidR="15A95CEB" w:rsidP="69AB0A8F" w:rsidRDefault="15A95CEB" w14:paraId="59785AB7" w14:textId="6FD9EEA3">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15A95CEB">
        <w:rPr>
          <w:rFonts w:ascii="Arial" w:hAnsi="Arial" w:eastAsia="Arial" w:cs="Arial"/>
          <w:sz w:val="22"/>
          <w:szCs w:val="22"/>
        </w:rPr>
        <w:t xml:space="preserve">Use of plain language across all </w:t>
      </w:r>
      <w:r w:rsidRPr="69AB0A8F" w:rsidR="15A95CEB">
        <w:rPr>
          <w:rFonts w:ascii="Arial" w:hAnsi="Arial" w:eastAsia="Arial" w:cs="Arial"/>
          <w:sz w:val="22"/>
          <w:szCs w:val="22"/>
        </w:rPr>
        <w:t>websites</w:t>
      </w:r>
    </w:p>
    <w:p w:rsidR="15A95CEB" w:rsidP="69AB0A8F" w:rsidRDefault="15A95CEB" w14:paraId="039B184B" w14:textId="31778CED">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15A95CEB">
        <w:rPr>
          <w:rFonts w:ascii="Arial" w:hAnsi="Arial" w:eastAsia="Arial" w:cs="Arial"/>
          <w:sz w:val="22"/>
          <w:szCs w:val="22"/>
        </w:rPr>
        <w:t>Reducing professional terms</w:t>
      </w:r>
    </w:p>
    <w:p w:rsidR="5C5C2FD3" w:rsidP="69AB0A8F" w:rsidRDefault="5C5C2FD3" w14:paraId="3E9476EF" w14:textId="7E5D859A">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5C5C2FD3">
        <w:rPr>
          <w:rFonts w:ascii="Arial" w:hAnsi="Arial" w:eastAsia="Arial" w:cs="Arial"/>
          <w:b w:val="1"/>
          <w:bCs w:val="1"/>
          <w:sz w:val="22"/>
          <w:szCs w:val="22"/>
        </w:rPr>
        <w:t xml:space="preserve">Improve navigation </w:t>
      </w:r>
    </w:p>
    <w:p w:rsidR="3F386D58" w:rsidP="69AB0A8F" w:rsidRDefault="3F386D58" w14:paraId="1FD88448" w14:textId="6DD3D99E">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3F386D58">
        <w:rPr>
          <w:rFonts w:ascii="Arial" w:hAnsi="Arial" w:eastAsia="Arial" w:cs="Arial"/>
          <w:sz w:val="22"/>
          <w:szCs w:val="22"/>
        </w:rPr>
        <w:t>C</w:t>
      </w:r>
      <w:r w:rsidRPr="69AB0A8F" w:rsidR="5C5C2FD3">
        <w:rPr>
          <w:rFonts w:ascii="Arial" w:hAnsi="Arial" w:eastAsia="Arial" w:cs="Arial"/>
          <w:sz w:val="22"/>
          <w:szCs w:val="22"/>
        </w:rPr>
        <w:t>reate</w:t>
      </w:r>
      <w:r w:rsidRPr="69AB0A8F" w:rsidR="15A95CEB">
        <w:rPr>
          <w:rFonts w:ascii="Arial" w:hAnsi="Arial" w:eastAsia="Arial" w:cs="Arial"/>
          <w:sz w:val="22"/>
          <w:szCs w:val="22"/>
        </w:rPr>
        <w:t xml:space="preserve"> </w:t>
      </w:r>
      <w:r w:rsidRPr="69AB0A8F" w:rsidR="3DFF0958">
        <w:rPr>
          <w:rFonts w:ascii="Arial" w:hAnsi="Arial" w:eastAsia="Arial" w:cs="Arial"/>
          <w:sz w:val="22"/>
          <w:szCs w:val="22"/>
        </w:rPr>
        <w:t xml:space="preserve">a </w:t>
      </w:r>
      <w:r w:rsidRPr="69AB0A8F" w:rsidR="3DFF0958">
        <w:rPr>
          <w:rFonts w:ascii="Arial" w:hAnsi="Arial" w:eastAsia="Arial" w:cs="Arial"/>
          <w:sz w:val="22"/>
          <w:szCs w:val="22"/>
        </w:rPr>
        <w:t>single,</w:t>
      </w:r>
      <w:r w:rsidRPr="69AB0A8F" w:rsidR="3DFF0958">
        <w:rPr>
          <w:rFonts w:ascii="Arial" w:hAnsi="Arial" w:eastAsia="Arial" w:cs="Arial"/>
          <w:sz w:val="22"/>
          <w:szCs w:val="22"/>
        </w:rPr>
        <w:t xml:space="preserve"> central Early Help page</w:t>
      </w:r>
    </w:p>
    <w:p w:rsidR="3DFF0958" w:rsidP="69AB0A8F" w:rsidRDefault="3DFF0958" w14:paraId="1847AEEB" w14:textId="05194545">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3DFF0958">
        <w:rPr>
          <w:rFonts w:ascii="Arial" w:hAnsi="Arial" w:eastAsia="Arial" w:cs="Arial"/>
          <w:sz w:val="22"/>
          <w:szCs w:val="22"/>
        </w:rPr>
        <w:t xml:space="preserve">Reduce the </w:t>
      </w:r>
      <w:r w:rsidRPr="69AB0A8F" w:rsidR="3DFF0958">
        <w:rPr>
          <w:rFonts w:ascii="Arial" w:hAnsi="Arial" w:eastAsia="Arial" w:cs="Arial"/>
          <w:sz w:val="22"/>
          <w:szCs w:val="22"/>
        </w:rPr>
        <w:t>number</w:t>
      </w:r>
      <w:r w:rsidRPr="69AB0A8F" w:rsidR="3DFF0958">
        <w:rPr>
          <w:rFonts w:ascii="Arial" w:hAnsi="Arial" w:eastAsia="Arial" w:cs="Arial"/>
          <w:sz w:val="22"/>
          <w:szCs w:val="22"/>
        </w:rPr>
        <w:t xml:space="preserve"> of clicks when trying to navigate on the websites</w:t>
      </w:r>
    </w:p>
    <w:p w:rsidR="3DFF0958" w:rsidP="69AB0A8F" w:rsidRDefault="3DFF0958" w14:paraId="3E9D6336" w14:textId="672A67B4">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3DFF0958">
        <w:rPr>
          <w:rFonts w:ascii="Arial" w:hAnsi="Arial" w:eastAsia="Arial" w:cs="Arial"/>
          <w:b w:val="1"/>
          <w:bCs w:val="1"/>
          <w:sz w:val="22"/>
          <w:szCs w:val="22"/>
        </w:rPr>
        <w:t xml:space="preserve">Increase visual </w:t>
      </w:r>
      <w:r w:rsidRPr="69AB0A8F" w:rsidR="3DFF0958">
        <w:rPr>
          <w:rFonts w:ascii="Arial" w:hAnsi="Arial" w:eastAsia="Arial" w:cs="Arial"/>
          <w:b w:val="1"/>
          <w:bCs w:val="1"/>
          <w:sz w:val="22"/>
          <w:szCs w:val="22"/>
        </w:rPr>
        <w:t>engagement</w:t>
      </w:r>
      <w:r w:rsidRPr="69AB0A8F" w:rsidR="3DFF0958">
        <w:rPr>
          <w:rFonts w:ascii="Arial" w:hAnsi="Arial" w:eastAsia="Arial" w:cs="Arial"/>
          <w:sz w:val="22"/>
          <w:szCs w:val="22"/>
        </w:rPr>
        <w:t xml:space="preserve"> </w:t>
      </w:r>
    </w:p>
    <w:p w:rsidR="3DFF0958" w:rsidP="69AB0A8F" w:rsidRDefault="3DFF0958" w14:paraId="6494284E" w14:textId="41D56338">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3DFF0958">
        <w:rPr>
          <w:rFonts w:ascii="Arial" w:hAnsi="Arial" w:eastAsia="Arial" w:cs="Arial"/>
          <w:sz w:val="22"/>
          <w:szCs w:val="22"/>
        </w:rPr>
        <w:t xml:space="preserve">Use infographics and </w:t>
      </w:r>
      <w:r w:rsidRPr="69AB0A8F" w:rsidR="3DFF0958">
        <w:rPr>
          <w:rFonts w:ascii="Arial" w:hAnsi="Arial" w:eastAsia="Arial" w:cs="Arial"/>
          <w:sz w:val="22"/>
          <w:szCs w:val="22"/>
        </w:rPr>
        <w:t>videos,</w:t>
      </w:r>
      <w:r w:rsidRPr="69AB0A8F" w:rsidR="3DFF0958">
        <w:rPr>
          <w:rFonts w:ascii="Arial" w:hAnsi="Arial" w:eastAsia="Arial" w:cs="Arial"/>
          <w:sz w:val="22"/>
          <w:szCs w:val="22"/>
        </w:rPr>
        <w:t xml:space="preserve"> making it easier for some people to understand  </w:t>
      </w:r>
    </w:p>
    <w:p w:rsidR="7B07C21A" w:rsidP="69AB0A8F" w:rsidRDefault="7B07C21A" w14:paraId="511EC20C" w14:textId="2EA9D659">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7B07C21A">
        <w:rPr>
          <w:rFonts w:ascii="Arial" w:hAnsi="Arial" w:eastAsia="Arial" w:cs="Arial"/>
          <w:sz w:val="22"/>
          <w:szCs w:val="22"/>
        </w:rPr>
        <w:t xml:space="preserve">Provide step by step instructions or diagrams </w:t>
      </w:r>
    </w:p>
    <w:p w:rsidR="0C4E83A1" w:rsidP="69AB0A8F" w:rsidRDefault="0C4E83A1" w14:paraId="124FA062" w14:textId="0F893D53">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0C4E83A1">
        <w:rPr>
          <w:rFonts w:ascii="Arial" w:hAnsi="Arial" w:eastAsia="Arial" w:cs="Arial"/>
          <w:b w:val="1"/>
          <w:bCs w:val="1"/>
          <w:sz w:val="22"/>
          <w:szCs w:val="22"/>
        </w:rPr>
        <w:t xml:space="preserve">Improve inclusivity </w:t>
      </w:r>
    </w:p>
    <w:p w:rsidR="0C4E83A1" w:rsidP="69AB0A8F" w:rsidRDefault="0C4E83A1" w14:paraId="0359D6EB" w14:textId="759911D3">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0C4E83A1">
        <w:rPr>
          <w:rFonts w:ascii="Arial" w:hAnsi="Arial" w:eastAsia="Arial" w:cs="Arial"/>
          <w:sz w:val="22"/>
          <w:szCs w:val="22"/>
        </w:rPr>
        <w:t xml:space="preserve">Offering a section to translate the information on the websites can be </w:t>
      </w:r>
      <w:r w:rsidRPr="69AB0A8F" w:rsidR="0C4E83A1">
        <w:rPr>
          <w:rFonts w:ascii="Arial" w:hAnsi="Arial" w:eastAsia="Arial" w:cs="Arial"/>
          <w:sz w:val="22"/>
          <w:szCs w:val="22"/>
        </w:rPr>
        <w:t>very useful</w:t>
      </w:r>
      <w:r w:rsidRPr="69AB0A8F" w:rsidR="0C4E83A1">
        <w:rPr>
          <w:rFonts w:ascii="Arial" w:hAnsi="Arial" w:eastAsia="Arial" w:cs="Arial"/>
          <w:sz w:val="22"/>
          <w:szCs w:val="22"/>
        </w:rPr>
        <w:t xml:space="preserve"> for </w:t>
      </w:r>
      <w:r w:rsidRPr="69AB0A8F" w:rsidR="0C4E83A1">
        <w:rPr>
          <w:rFonts w:ascii="Arial" w:hAnsi="Arial" w:eastAsia="Arial" w:cs="Arial"/>
          <w:sz w:val="22"/>
          <w:szCs w:val="22"/>
        </w:rPr>
        <w:t>people</w:t>
      </w:r>
      <w:r w:rsidRPr="69AB0A8F" w:rsidR="0C4E83A1">
        <w:rPr>
          <w:rFonts w:ascii="Arial" w:hAnsi="Arial" w:eastAsia="Arial" w:cs="Arial"/>
          <w:sz w:val="22"/>
          <w:szCs w:val="22"/>
        </w:rPr>
        <w:t xml:space="preserve"> who do not speak English </w:t>
      </w:r>
    </w:p>
    <w:p w:rsidR="49242F99" w:rsidP="69AB0A8F" w:rsidRDefault="49242F99" w14:paraId="3B30BEA2" w14:textId="1B27CAE4">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49242F99">
        <w:rPr>
          <w:rFonts w:ascii="Arial" w:hAnsi="Arial" w:eastAsia="Arial" w:cs="Arial"/>
          <w:sz w:val="22"/>
          <w:szCs w:val="22"/>
        </w:rPr>
        <w:t>Include flexible tools for users who are disabled</w:t>
      </w:r>
      <w:r w:rsidRPr="69AB0A8F" w:rsidR="07D93FBF">
        <w:rPr>
          <w:rFonts w:ascii="Arial" w:hAnsi="Arial" w:eastAsia="Arial" w:cs="Arial"/>
          <w:sz w:val="22"/>
          <w:szCs w:val="22"/>
        </w:rPr>
        <w:t>,</w:t>
      </w:r>
      <w:r w:rsidRPr="69AB0A8F" w:rsidR="04836AE6">
        <w:rPr>
          <w:rFonts w:ascii="Arial" w:hAnsi="Arial" w:eastAsia="Arial" w:cs="Arial"/>
          <w:sz w:val="22"/>
          <w:szCs w:val="22"/>
        </w:rPr>
        <w:t xml:space="preserve"> including </w:t>
      </w:r>
      <w:r w:rsidRPr="69AB0A8F" w:rsidR="2609843B">
        <w:rPr>
          <w:rFonts w:ascii="Arial" w:hAnsi="Arial" w:eastAsia="Arial" w:cs="Arial"/>
          <w:sz w:val="22"/>
          <w:szCs w:val="22"/>
        </w:rPr>
        <w:t>jargon,</w:t>
      </w:r>
      <w:r w:rsidRPr="69AB0A8F" w:rsidR="04836AE6">
        <w:rPr>
          <w:rFonts w:ascii="Arial" w:hAnsi="Arial" w:eastAsia="Arial" w:cs="Arial"/>
          <w:sz w:val="22"/>
          <w:szCs w:val="22"/>
        </w:rPr>
        <w:t xml:space="preserve"> pictures </w:t>
      </w:r>
    </w:p>
    <w:p w:rsidR="04836AE6" w:rsidP="69AB0A8F" w:rsidRDefault="04836AE6" w14:paraId="53E0FE30" w14:textId="358CF37F">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69AB0A8F" w:rsidR="04836AE6">
        <w:rPr>
          <w:rFonts w:ascii="Arial" w:hAnsi="Arial" w:eastAsia="Arial" w:cs="Arial"/>
          <w:b w:val="1"/>
          <w:bCs w:val="1"/>
          <w:sz w:val="22"/>
          <w:szCs w:val="22"/>
        </w:rPr>
        <w:t xml:space="preserve">Clarify multi-agency working </w:t>
      </w:r>
    </w:p>
    <w:p w:rsidR="04836AE6" w:rsidP="69AB0A8F" w:rsidRDefault="04836AE6" w14:paraId="4761AF1E" w14:textId="7B4F36F7">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04836AE6">
        <w:rPr>
          <w:rFonts w:ascii="Arial" w:hAnsi="Arial" w:eastAsia="Arial" w:cs="Arial"/>
          <w:sz w:val="22"/>
          <w:szCs w:val="22"/>
        </w:rPr>
        <w:t xml:space="preserve">Give real life examples or situations </w:t>
      </w:r>
    </w:p>
    <w:p w:rsidR="04836AE6" w:rsidP="69AB0A8F" w:rsidRDefault="04836AE6" w14:paraId="1618B9E9" w14:textId="76BE0D41">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04836AE6">
        <w:rPr>
          <w:rFonts w:ascii="Arial" w:hAnsi="Arial" w:eastAsia="Arial" w:cs="Arial"/>
          <w:sz w:val="22"/>
          <w:szCs w:val="22"/>
        </w:rPr>
        <w:t xml:space="preserve">Explanation of the </w:t>
      </w:r>
      <w:r w:rsidRPr="69AB0A8F" w:rsidR="7C384D9E">
        <w:rPr>
          <w:rFonts w:ascii="Arial" w:hAnsi="Arial" w:eastAsia="Arial" w:cs="Arial"/>
          <w:sz w:val="22"/>
          <w:szCs w:val="22"/>
        </w:rPr>
        <w:t xml:space="preserve">techniques in simple terms </w:t>
      </w:r>
    </w:p>
    <w:p w:rsidR="69AB0A8F" w:rsidP="69AB0A8F" w:rsidRDefault="69AB0A8F" w14:paraId="339CE913" w14:textId="0A689947">
      <w:pPr>
        <w:pStyle w:val="Normal"/>
        <w:spacing w:line="360" w:lineRule="auto"/>
        <w:ind w:left="0"/>
        <w:rPr>
          <w:rFonts w:ascii="Arial" w:hAnsi="Arial" w:eastAsia="Arial" w:cs="Arial"/>
          <w:b w:val="1"/>
          <w:bCs w:val="1"/>
          <w:sz w:val="22"/>
          <w:szCs w:val="22"/>
        </w:rPr>
      </w:pPr>
    </w:p>
    <w:p w:rsidR="49555316" w:rsidP="69AB0A8F" w:rsidRDefault="49555316" w14:paraId="5347232C" w14:textId="46BEF7D6">
      <w:pPr>
        <w:pStyle w:val="Normal"/>
        <w:spacing w:line="360" w:lineRule="auto"/>
        <w:ind w:left="0"/>
        <w:rPr>
          <w:rFonts w:ascii="Arial" w:hAnsi="Arial" w:eastAsia="Arial" w:cs="Arial"/>
          <w:sz w:val="22"/>
          <w:szCs w:val="22"/>
        </w:rPr>
      </w:pPr>
      <w:r w:rsidRPr="69AB0A8F" w:rsidR="49555316">
        <w:rPr>
          <w:rFonts w:ascii="Arial" w:hAnsi="Arial" w:eastAsia="Arial" w:cs="Arial"/>
          <w:b w:val="1"/>
          <w:bCs w:val="1"/>
          <w:sz w:val="22"/>
          <w:szCs w:val="22"/>
        </w:rPr>
        <w:t>Conclusion</w:t>
      </w:r>
      <w:r w:rsidRPr="69AB0A8F" w:rsidR="49555316">
        <w:rPr>
          <w:rFonts w:ascii="Arial" w:hAnsi="Arial" w:eastAsia="Arial" w:cs="Arial"/>
          <w:sz w:val="22"/>
          <w:szCs w:val="22"/>
        </w:rPr>
        <w:t xml:space="preserve"> </w:t>
      </w:r>
    </w:p>
    <w:p w:rsidR="49555316" w:rsidP="69AB0A8F" w:rsidRDefault="49555316" w14:paraId="44AB15B0" w14:textId="04CC5ADE">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49555316">
        <w:rPr>
          <w:rFonts w:ascii="Arial" w:hAnsi="Arial" w:eastAsia="Arial" w:cs="Arial"/>
          <w:sz w:val="22"/>
          <w:szCs w:val="22"/>
        </w:rPr>
        <w:t xml:space="preserve">In this report, I have examined how the three local authority websites communicate Early Help services to children and families. While all three authorities provide </w:t>
      </w:r>
      <w:r w:rsidRPr="69AB0A8F" w:rsidR="49555316">
        <w:rPr>
          <w:rFonts w:ascii="Arial" w:hAnsi="Arial" w:eastAsia="Arial" w:cs="Arial"/>
          <w:sz w:val="22"/>
          <w:szCs w:val="22"/>
        </w:rPr>
        <w:t>important information</w:t>
      </w:r>
      <w:r w:rsidRPr="69AB0A8F" w:rsidR="49555316">
        <w:rPr>
          <w:rFonts w:ascii="Arial" w:hAnsi="Arial" w:eastAsia="Arial" w:cs="Arial"/>
          <w:sz w:val="22"/>
          <w:szCs w:val="22"/>
        </w:rPr>
        <w:t>, each one of them has differences in accessibility, understanding, and structure.</w:t>
      </w:r>
    </w:p>
    <w:p w:rsidR="49555316" w:rsidP="69AB0A8F" w:rsidRDefault="49555316" w14:paraId="21324EC4" w14:textId="63B6E638">
      <w:pPr>
        <w:pStyle w:val="Normal"/>
        <w:spacing w:before="0" w:beforeAutospacing="off" w:after="160" w:afterAutospacing="off" w:line="360" w:lineRule="auto"/>
        <w:ind w:left="0" w:right="0"/>
        <w:jc w:val="left"/>
        <w:rPr>
          <w:rFonts w:ascii="Arial" w:hAnsi="Arial" w:eastAsia="Arial" w:cs="Arial"/>
          <w:sz w:val="22"/>
          <w:szCs w:val="22"/>
        </w:rPr>
      </w:pPr>
      <w:r w:rsidRPr="69AB0A8F" w:rsidR="49555316">
        <w:rPr>
          <w:rFonts w:ascii="Arial" w:hAnsi="Arial" w:eastAsia="Arial" w:cs="Arial"/>
          <w:sz w:val="22"/>
          <w:szCs w:val="22"/>
        </w:rPr>
        <w:t>I concluded that the Nottinghamshire County Council provides the most understanding and structured information about Early Help and multi-agency work. But its performance is slightly reduced by complicated language, making it difficult for individuals with low literacy levels to navigate and understand different terms</w:t>
      </w:r>
    </w:p>
    <w:p w:rsidR="49242F99" w:rsidP="69AB0A8F" w:rsidRDefault="49242F99" w14:paraId="26CB65C3" w14:textId="3D8B5CE5">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9AB0A8F" w:rsidR="49242F99">
        <w:rPr>
          <w:rFonts w:ascii="Arial" w:hAnsi="Arial" w:eastAsia="Arial" w:cs="Arial"/>
          <w:sz w:val="22"/>
          <w:szCs w:val="22"/>
        </w:rPr>
        <w:t xml:space="preserve"> </w:t>
      </w:r>
    </w:p>
    <w:p w:rsidR="69AB0A8F" w:rsidP="69AB0A8F" w:rsidRDefault="69AB0A8F" w14:paraId="796C0E9E" w14:textId="713A9BFA">
      <w:pPr>
        <w:pStyle w:val="ListParagraph"/>
        <w:suppressLineNumbers w:val="0"/>
        <w:bidi w:val="0"/>
        <w:spacing w:before="0" w:beforeAutospacing="off" w:after="160" w:afterAutospacing="off" w:line="360" w:lineRule="auto"/>
        <w:ind w:left="720" w:right="0"/>
        <w:jc w:val="left"/>
        <w:rPr>
          <w:rFonts w:ascii="Arial" w:hAnsi="Arial" w:eastAsia="Arial" w:cs="Arial"/>
          <w:sz w:val="22"/>
          <w:szCs w:val="22"/>
        </w:rPr>
      </w:pPr>
    </w:p>
    <w:p w:rsidR="69AB0A8F" w:rsidP="69AB0A8F" w:rsidRDefault="69AB0A8F" w14:paraId="139BEBE5" w14:textId="0ACA210B">
      <w:pPr>
        <w:pStyle w:val="Normal"/>
        <w:spacing w:line="360" w:lineRule="auto"/>
        <w:ind w:left="0"/>
        <w:rPr>
          <w:rFonts w:ascii="Arial" w:hAnsi="Arial" w:eastAsia="Arial" w:cs="Arial"/>
          <w:sz w:val="22"/>
          <w:szCs w:val="22"/>
        </w:rPr>
      </w:pPr>
    </w:p>
    <w:p w:rsidR="69AB0A8F" w:rsidP="69AB0A8F" w:rsidRDefault="69AB0A8F" w14:paraId="22BA1745" w14:textId="356C1D62">
      <w:pPr>
        <w:pStyle w:val="Normal"/>
        <w:spacing w:line="360" w:lineRule="auto"/>
        <w:ind w:left="0"/>
        <w:rPr>
          <w:rFonts w:ascii="Arial" w:hAnsi="Arial" w:eastAsia="Arial" w:cs="Arial"/>
          <w:sz w:val="22"/>
          <w:szCs w:val="22"/>
        </w:rPr>
      </w:pPr>
    </w:p>
    <w:p w:rsidR="69AB0A8F" w:rsidP="69AB0A8F" w:rsidRDefault="69AB0A8F" w14:paraId="2B6A13AD" w14:textId="425F8AA3">
      <w:pPr>
        <w:pStyle w:val="Normal"/>
        <w:spacing w:line="360" w:lineRule="auto"/>
        <w:ind w:left="0"/>
        <w:rPr>
          <w:rFonts w:ascii="Arial" w:hAnsi="Arial" w:eastAsia="Arial" w:cs="Arial"/>
          <w:sz w:val="22"/>
          <w:szCs w:val="22"/>
        </w:rPr>
      </w:pPr>
    </w:p>
    <w:p w:rsidR="69AB0A8F" w:rsidP="69AB0A8F" w:rsidRDefault="69AB0A8F" w14:paraId="104840EE" w14:textId="4768EE86">
      <w:pPr>
        <w:pStyle w:val="Normal"/>
        <w:spacing w:line="360" w:lineRule="auto"/>
        <w:ind w:left="0"/>
        <w:rPr>
          <w:rFonts w:ascii="Arial" w:hAnsi="Arial" w:eastAsia="Arial" w:cs="Arial"/>
          <w:sz w:val="22"/>
          <w:szCs w:val="22"/>
        </w:rPr>
      </w:pPr>
    </w:p>
    <w:p w:rsidR="69AB0A8F" w:rsidP="69AB0A8F" w:rsidRDefault="69AB0A8F" w14:paraId="22062083" w14:textId="3FA8236A">
      <w:pPr>
        <w:pStyle w:val="Normal"/>
        <w:spacing w:line="360" w:lineRule="auto"/>
        <w:ind w:left="0"/>
        <w:rPr>
          <w:rFonts w:ascii="Arial" w:hAnsi="Arial" w:eastAsia="Arial" w:cs="Arial"/>
          <w:sz w:val="22"/>
          <w:szCs w:val="22"/>
        </w:rPr>
      </w:pPr>
    </w:p>
    <w:p w:rsidR="69AB0A8F" w:rsidP="69AB0A8F" w:rsidRDefault="69AB0A8F" w14:paraId="731E902C" w14:textId="1423FC21">
      <w:pPr>
        <w:pStyle w:val="Normal"/>
        <w:spacing w:line="360" w:lineRule="auto"/>
        <w:ind w:left="0"/>
        <w:rPr>
          <w:rFonts w:ascii="Arial" w:hAnsi="Arial" w:eastAsia="Arial" w:cs="Arial"/>
          <w:sz w:val="22"/>
          <w:szCs w:val="22"/>
        </w:rPr>
      </w:pPr>
    </w:p>
    <w:p w:rsidR="69AB0A8F" w:rsidP="69AB0A8F" w:rsidRDefault="69AB0A8F" w14:paraId="289C14E5" w14:textId="70AB7DB1">
      <w:pPr>
        <w:pStyle w:val="Normal"/>
        <w:spacing w:line="360" w:lineRule="auto"/>
        <w:ind w:left="0"/>
        <w:rPr>
          <w:rFonts w:ascii="Arial" w:hAnsi="Arial" w:eastAsia="Arial" w:cs="Arial"/>
          <w:sz w:val="22"/>
          <w:szCs w:val="22"/>
        </w:rPr>
      </w:pPr>
    </w:p>
    <w:p w:rsidR="69AB0A8F" w:rsidP="69AB0A8F" w:rsidRDefault="69AB0A8F" w14:paraId="3C61D1A2" w14:textId="4BFE798E">
      <w:pPr>
        <w:pStyle w:val="Normal"/>
        <w:spacing w:line="360" w:lineRule="auto"/>
        <w:ind w:left="0"/>
        <w:rPr>
          <w:rFonts w:ascii="Arial" w:hAnsi="Arial" w:eastAsia="Arial" w:cs="Arial"/>
          <w:sz w:val="22"/>
          <w:szCs w:val="22"/>
        </w:rPr>
      </w:pPr>
    </w:p>
    <w:p w:rsidR="69AB0A8F" w:rsidP="69AB0A8F" w:rsidRDefault="69AB0A8F" w14:paraId="19F8494E" w14:textId="41676B39">
      <w:pPr>
        <w:pStyle w:val="Normal"/>
        <w:spacing w:line="360" w:lineRule="auto"/>
        <w:ind w:left="0"/>
        <w:rPr>
          <w:rFonts w:ascii="Arial" w:hAnsi="Arial" w:eastAsia="Arial" w:cs="Arial"/>
          <w:sz w:val="22"/>
          <w:szCs w:val="22"/>
        </w:rPr>
      </w:pPr>
    </w:p>
    <w:p w:rsidR="69AB0A8F" w:rsidP="69AB0A8F" w:rsidRDefault="69AB0A8F" w14:paraId="18EEED05" w14:textId="3463400E">
      <w:pPr>
        <w:pStyle w:val="Normal"/>
        <w:spacing w:line="360" w:lineRule="auto"/>
        <w:ind w:left="0"/>
        <w:rPr>
          <w:rFonts w:ascii="Arial" w:hAnsi="Arial" w:eastAsia="Arial" w:cs="Arial"/>
          <w:sz w:val="22"/>
          <w:szCs w:val="22"/>
        </w:rPr>
      </w:pPr>
    </w:p>
    <w:p w:rsidR="69AB0A8F" w:rsidP="69AB0A8F" w:rsidRDefault="69AB0A8F" w14:paraId="5FABBEF5" w14:textId="73D52A92">
      <w:pPr>
        <w:pStyle w:val="Normal"/>
        <w:spacing w:line="360" w:lineRule="auto"/>
        <w:ind w:left="0"/>
        <w:rPr>
          <w:rFonts w:ascii="Arial" w:hAnsi="Arial" w:eastAsia="Arial" w:cs="Arial"/>
          <w:sz w:val="22"/>
          <w:szCs w:val="22"/>
        </w:rPr>
      </w:pPr>
    </w:p>
    <w:p w:rsidR="69AB0A8F" w:rsidP="69AB0A8F" w:rsidRDefault="69AB0A8F" w14:paraId="5E1425B0" w14:textId="723735F8">
      <w:pPr>
        <w:pStyle w:val="Normal"/>
        <w:spacing w:line="360" w:lineRule="auto"/>
        <w:ind w:left="0"/>
        <w:rPr>
          <w:rFonts w:ascii="Arial" w:hAnsi="Arial" w:eastAsia="Arial" w:cs="Arial"/>
          <w:sz w:val="22"/>
          <w:szCs w:val="22"/>
        </w:rPr>
      </w:pPr>
    </w:p>
    <w:p w:rsidR="69AB0A8F" w:rsidP="69AB0A8F" w:rsidRDefault="69AB0A8F" w14:paraId="0928343F" w14:textId="040B7945">
      <w:pPr>
        <w:pStyle w:val="Normal"/>
        <w:spacing w:line="360" w:lineRule="auto"/>
        <w:ind w:left="0"/>
        <w:rPr>
          <w:rFonts w:ascii="Arial" w:hAnsi="Arial" w:eastAsia="Arial" w:cs="Arial"/>
          <w:sz w:val="22"/>
          <w:szCs w:val="22"/>
        </w:rPr>
      </w:pPr>
    </w:p>
    <w:p w:rsidR="69AB0A8F" w:rsidP="69AB0A8F" w:rsidRDefault="69AB0A8F" w14:paraId="17A700F9" w14:textId="08A14FB7">
      <w:pPr>
        <w:pStyle w:val="Normal"/>
        <w:spacing w:line="360" w:lineRule="auto"/>
        <w:ind w:left="0"/>
        <w:rPr>
          <w:rFonts w:ascii="Arial" w:hAnsi="Arial" w:eastAsia="Arial" w:cs="Arial"/>
          <w:sz w:val="22"/>
          <w:szCs w:val="22"/>
        </w:rPr>
      </w:pPr>
    </w:p>
    <w:p w:rsidR="69AB0A8F" w:rsidP="69AB0A8F" w:rsidRDefault="69AB0A8F" w14:paraId="4F838C9B" w14:textId="468E8184">
      <w:pPr>
        <w:pStyle w:val="Normal"/>
        <w:spacing w:line="360" w:lineRule="auto"/>
        <w:ind w:left="0"/>
        <w:rPr>
          <w:rFonts w:ascii="Arial" w:hAnsi="Arial" w:eastAsia="Arial" w:cs="Arial"/>
          <w:sz w:val="22"/>
          <w:szCs w:val="22"/>
        </w:rPr>
      </w:pPr>
    </w:p>
    <w:p w:rsidR="02EDC509" w:rsidP="69AB0A8F" w:rsidRDefault="02EDC509" w14:paraId="5C25830C" w14:textId="54B99CA8">
      <w:pPr>
        <w:pStyle w:val="Normal"/>
        <w:spacing w:line="360" w:lineRule="auto"/>
        <w:ind w:left="0"/>
        <w:rPr>
          <w:rFonts w:ascii="Arial" w:hAnsi="Arial" w:eastAsia="Arial" w:cs="Arial"/>
          <w:b w:val="1"/>
          <w:bCs w:val="1"/>
          <w:sz w:val="22"/>
          <w:szCs w:val="22"/>
        </w:rPr>
      </w:pPr>
      <w:r w:rsidRPr="69AB0A8F" w:rsidR="02EDC509">
        <w:rPr>
          <w:rFonts w:ascii="Arial" w:hAnsi="Arial" w:eastAsia="Arial" w:cs="Arial"/>
          <w:b w:val="1"/>
          <w:bCs w:val="1"/>
          <w:sz w:val="22"/>
          <w:szCs w:val="22"/>
        </w:rPr>
        <w:t xml:space="preserve">References </w:t>
      </w:r>
    </w:p>
    <w:p w:rsidR="4F22E304" w:rsidP="69AB0A8F" w:rsidRDefault="4F22E304" w14:paraId="49669BBD" w14:textId="4830E704">
      <w:pPr>
        <w:pStyle w:val="ListParagraph"/>
        <w:numPr>
          <w:ilvl w:val="0"/>
          <w:numId w:val="1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4F22E304">
        <w:rPr>
          <w:rFonts w:ascii="Arial" w:hAnsi="Arial" w:eastAsia="Arial" w:cs="Arial"/>
          <w:b w:val="0"/>
          <w:bCs w:val="0"/>
          <w:i w:val="0"/>
          <w:iCs w:val="0"/>
          <w:caps w:val="0"/>
          <w:smallCaps w:val="0"/>
          <w:noProof w:val="0"/>
          <w:color w:val="000000" w:themeColor="text1" w:themeTint="FF" w:themeShade="FF"/>
          <w:sz w:val="22"/>
          <w:szCs w:val="22"/>
          <w:lang w:val="en-US"/>
        </w:rPr>
        <w:t xml:space="preserve">City (2025). </w:t>
      </w:r>
      <w:r w:rsidRPr="69AB0A8F" w:rsidR="4F22E304">
        <w:rPr>
          <w:rFonts w:ascii="Arial" w:hAnsi="Arial" w:eastAsia="Arial" w:cs="Arial"/>
          <w:b w:val="0"/>
          <w:bCs w:val="0"/>
          <w:i w:val="1"/>
          <w:iCs w:val="1"/>
          <w:caps w:val="0"/>
          <w:smallCaps w:val="0"/>
          <w:noProof w:val="0"/>
          <w:color w:val="000000" w:themeColor="text1" w:themeTint="FF" w:themeShade="FF"/>
          <w:sz w:val="22"/>
          <w:szCs w:val="22"/>
          <w:lang w:val="en-US"/>
        </w:rPr>
        <w:t>Early Help for families – City of York Council</w:t>
      </w:r>
      <w:r w:rsidRPr="69AB0A8F" w:rsidR="4F22E304">
        <w:rPr>
          <w:rFonts w:ascii="Arial" w:hAnsi="Arial" w:eastAsia="Arial" w:cs="Arial"/>
          <w:b w:val="0"/>
          <w:bCs w:val="0"/>
          <w:i w:val="0"/>
          <w:iCs w:val="0"/>
          <w:caps w:val="0"/>
          <w:smallCaps w:val="0"/>
          <w:noProof w:val="0"/>
          <w:color w:val="000000" w:themeColor="text1" w:themeTint="FF" w:themeShade="FF"/>
          <w:sz w:val="22"/>
          <w:szCs w:val="22"/>
          <w:lang w:val="en-US"/>
        </w:rPr>
        <w:t xml:space="preserve">. [online] City of York Council. Available at: </w:t>
      </w:r>
      <w:hyperlink r:id="R40cdd61b9dd749bf">
        <w:r w:rsidRPr="69AB0A8F" w:rsidR="4F22E304">
          <w:rPr>
            <w:rStyle w:val="Hyperlink"/>
            <w:rFonts w:ascii="Arial" w:hAnsi="Arial" w:eastAsia="Arial" w:cs="Arial"/>
            <w:b w:val="0"/>
            <w:bCs w:val="0"/>
            <w:i w:val="0"/>
            <w:iCs w:val="0"/>
            <w:caps w:val="0"/>
            <w:smallCaps w:val="0"/>
            <w:noProof w:val="0"/>
            <w:sz w:val="22"/>
            <w:szCs w:val="22"/>
            <w:lang w:val="en-US"/>
          </w:rPr>
          <w:t>https://www.york.gov.uk/children-families/early-help-families</w:t>
        </w:r>
      </w:hyperlink>
      <w:r w:rsidRPr="69AB0A8F" w:rsidR="4F22E304">
        <w:rPr>
          <w:rFonts w:ascii="Arial" w:hAnsi="Arial" w:eastAsia="Arial" w:cs="Arial"/>
          <w:b w:val="0"/>
          <w:bCs w:val="0"/>
          <w:i w:val="0"/>
          <w:iCs w:val="0"/>
          <w:caps w:val="0"/>
          <w:smallCaps w:val="0"/>
          <w:noProof w:val="0"/>
          <w:color w:val="000000" w:themeColor="text1" w:themeTint="FF" w:themeShade="FF"/>
          <w:sz w:val="22"/>
          <w:szCs w:val="22"/>
          <w:lang w:val="en-US"/>
        </w:rPr>
        <w:t>.</w:t>
      </w:r>
    </w:p>
    <w:p w:rsidR="0E3F75A5" w:rsidP="69AB0A8F" w:rsidRDefault="0E3F75A5" w14:paraId="08E1A71F" w14:textId="181DDB6D">
      <w:pPr>
        <w:pStyle w:val="ListParagraph"/>
        <w:numPr>
          <w:ilvl w:val="0"/>
          <w:numId w:val="1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0E3F75A5">
        <w:rPr>
          <w:rFonts w:ascii="Arial" w:hAnsi="Arial" w:eastAsia="Arial" w:cs="Arial"/>
          <w:b w:val="0"/>
          <w:bCs w:val="0"/>
          <w:i w:val="0"/>
          <w:iCs w:val="0"/>
          <w:caps w:val="0"/>
          <w:smallCaps w:val="0"/>
          <w:noProof w:val="0"/>
          <w:color w:val="000000" w:themeColor="text1" w:themeTint="FF" w:themeShade="FF"/>
          <w:sz w:val="22"/>
          <w:szCs w:val="22"/>
          <w:lang w:val="en-US"/>
        </w:rPr>
        <w:t xml:space="preserve">Council, N.C. (n.d.). </w:t>
      </w:r>
      <w:r w:rsidRPr="69AB0A8F" w:rsidR="0E3F75A5">
        <w:rPr>
          <w:rFonts w:ascii="Arial" w:hAnsi="Arial" w:eastAsia="Arial" w:cs="Arial"/>
          <w:b w:val="0"/>
          <w:bCs w:val="0"/>
          <w:i w:val="1"/>
          <w:iCs w:val="1"/>
          <w:caps w:val="0"/>
          <w:smallCaps w:val="0"/>
          <w:noProof w:val="0"/>
          <w:color w:val="000000" w:themeColor="text1" w:themeTint="FF" w:themeShade="FF"/>
          <w:sz w:val="22"/>
          <w:szCs w:val="22"/>
          <w:lang w:val="en-US"/>
        </w:rPr>
        <w:t>Home</w:t>
      </w:r>
      <w:r w:rsidRPr="69AB0A8F" w:rsidR="0E3F75A5">
        <w:rPr>
          <w:rFonts w:ascii="Arial" w:hAnsi="Arial" w:eastAsia="Arial" w:cs="Arial"/>
          <w:b w:val="0"/>
          <w:bCs w:val="0"/>
          <w:i w:val="0"/>
          <w:iCs w:val="0"/>
          <w:caps w:val="0"/>
          <w:smallCaps w:val="0"/>
          <w:noProof w:val="0"/>
          <w:color w:val="000000" w:themeColor="text1" w:themeTint="FF" w:themeShade="FF"/>
          <w:sz w:val="22"/>
          <w:szCs w:val="22"/>
          <w:lang w:val="en-US"/>
        </w:rPr>
        <w:t xml:space="preserve">. [online] Nottinghamshire County Council. Available at: </w:t>
      </w:r>
      <w:hyperlink r:id="R605b0c8803d34c14">
        <w:r w:rsidRPr="69AB0A8F" w:rsidR="0E3F75A5">
          <w:rPr>
            <w:rStyle w:val="Hyperlink"/>
            <w:rFonts w:ascii="Arial" w:hAnsi="Arial" w:eastAsia="Arial" w:cs="Arial"/>
            <w:b w:val="0"/>
            <w:bCs w:val="0"/>
            <w:i w:val="0"/>
            <w:iCs w:val="0"/>
            <w:caps w:val="0"/>
            <w:smallCaps w:val="0"/>
            <w:noProof w:val="0"/>
            <w:sz w:val="22"/>
            <w:szCs w:val="22"/>
            <w:lang w:val="en-US"/>
          </w:rPr>
          <w:t>https://www.nottinghamshire.gov.uk/</w:t>
        </w:r>
      </w:hyperlink>
      <w:r w:rsidRPr="69AB0A8F" w:rsidR="0E3F75A5">
        <w:rPr>
          <w:rFonts w:ascii="Arial" w:hAnsi="Arial" w:eastAsia="Arial" w:cs="Arial"/>
          <w:b w:val="0"/>
          <w:bCs w:val="0"/>
          <w:i w:val="0"/>
          <w:iCs w:val="0"/>
          <w:caps w:val="0"/>
          <w:smallCaps w:val="0"/>
          <w:noProof w:val="0"/>
          <w:color w:val="000000" w:themeColor="text1" w:themeTint="FF" w:themeShade="FF"/>
          <w:sz w:val="22"/>
          <w:szCs w:val="22"/>
          <w:lang w:val="en-US"/>
        </w:rPr>
        <w:t>.</w:t>
      </w:r>
    </w:p>
    <w:p w:rsidR="0E3F75A5" w:rsidP="69AB0A8F" w:rsidRDefault="0E3F75A5" w14:paraId="5D2A2036" w14:textId="024E39BB">
      <w:pPr>
        <w:pStyle w:val="ListParagraph"/>
        <w:numPr>
          <w:ilvl w:val="0"/>
          <w:numId w:val="1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0E3F75A5">
        <w:rPr>
          <w:rFonts w:ascii="Arial" w:hAnsi="Arial" w:eastAsia="Arial" w:cs="Arial"/>
          <w:b w:val="0"/>
          <w:bCs w:val="0"/>
          <w:i w:val="0"/>
          <w:iCs w:val="0"/>
          <w:caps w:val="0"/>
          <w:smallCaps w:val="0"/>
          <w:noProof w:val="0"/>
          <w:color w:val="000000" w:themeColor="text1" w:themeTint="FF" w:themeShade="FF"/>
          <w:sz w:val="22"/>
          <w:szCs w:val="22"/>
          <w:lang w:val="en-US"/>
        </w:rPr>
        <w:t>‌</w:t>
      </w:r>
      <w:r w:rsidRPr="69AB0A8F" w:rsidR="552464CA">
        <w:rPr>
          <w:rFonts w:ascii="Arial" w:hAnsi="Arial" w:eastAsia="Arial" w:cs="Arial"/>
          <w:b w:val="0"/>
          <w:bCs w:val="0"/>
          <w:i w:val="0"/>
          <w:iCs w:val="0"/>
          <w:caps w:val="0"/>
          <w:smallCaps w:val="0"/>
          <w:noProof w:val="0"/>
          <w:color w:val="000000" w:themeColor="text1" w:themeTint="FF" w:themeShade="FF"/>
          <w:sz w:val="22"/>
          <w:szCs w:val="22"/>
          <w:lang w:val="en-US"/>
        </w:rPr>
        <w:t xml:space="preserve"> Department for Education (2022). </w:t>
      </w:r>
      <w:r w:rsidRPr="69AB0A8F" w:rsidR="552464CA">
        <w:rPr>
          <w:rFonts w:ascii="Arial" w:hAnsi="Arial" w:eastAsia="Arial" w:cs="Arial"/>
          <w:b w:val="0"/>
          <w:bCs w:val="0"/>
          <w:i w:val="1"/>
          <w:iCs w:val="1"/>
          <w:caps w:val="0"/>
          <w:smallCaps w:val="0"/>
          <w:noProof w:val="0"/>
          <w:color w:val="000000" w:themeColor="text1" w:themeTint="FF" w:themeShade="FF"/>
          <w:sz w:val="22"/>
          <w:szCs w:val="22"/>
          <w:lang w:val="en-US"/>
        </w:rPr>
        <w:t xml:space="preserve">Early Help System Guide A toolkit to </w:t>
      </w:r>
      <w:r w:rsidRPr="69AB0A8F" w:rsidR="552464CA">
        <w:rPr>
          <w:rFonts w:ascii="Arial" w:hAnsi="Arial" w:eastAsia="Arial" w:cs="Arial"/>
          <w:b w:val="0"/>
          <w:bCs w:val="0"/>
          <w:i w:val="1"/>
          <w:iCs w:val="1"/>
          <w:caps w:val="0"/>
          <w:smallCaps w:val="0"/>
          <w:noProof w:val="0"/>
          <w:color w:val="000000" w:themeColor="text1" w:themeTint="FF" w:themeShade="FF"/>
          <w:sz w:val="22"/>
          <w:szCs w:val="22"/>
          <w:lang w:val="en-US"/>
        </w:rPr>
        <w:t>assist</w:t>
      </w:r>
      <w:r w:rsidRPr="69AB0A8F" w:rsidR="552464CA">
        <w:rPr>
          <w:rFonts w:ascii="Arial" w:hAnsi="Arial" w:eastAsia="Arial" w:cs="Arial"/>
          <w:b w:val="0"/>
          <w:bCs w:val="0"/>
          <w:i w:val="1"/>
          <w:iCs w:val="1"/>
          <w:caps w:val="0"/>
          <w:smallCaps w:val="0"/>
          <w:noProof w:val="0"/>
          <w:color w:val="000000" w:themeColor="text1" w:themeTint="FF" w:themeShade="FF"/>
          <w:sz w:val="22"/>
          <w:szCs w:val="22"/>
          <w:lang w:val="en-US"/>
        </w:rPr>
        <w:t xml:space="preserve"> local strategic partnerships responsible for their Early Help System</w:t>
      </w:r>
      <w:r w:rsidRPr="69AB0A8F" w:rsidR="552464CA">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d944bbac414e45d8">
        <w:r w:rsidRPr="69AB0A8F" w:rsidR="552464CA">
          <w:rPr>
            <w:rStyle w:val="Hyperlink"/>
            <w:rFonts w:ascii="Arial" w:hAnsi="Arial" w:eastAsia="Arial" w:cs="Arial"/>
            <w:b w:val="0"/>
            <w:bCs w:val="0"/>
            <w:i w:val="0"/>
            <w:iCs w:val="0"/>
            <w:caps w:val="0"/>
            <w:smallCaps w:val="0"/>
            <w:noProof w:val="0"/>
            <w:sz w:val="22"/>
            <w:szCs w:val="22"/>
            <w:lang w:val="en-US"/>
          </w:rPr>
          <w:t>https://assets.publishing.service.gov.uk/media/628de13be90e071f5f7e1bd2/Early_Help_System_Guide.pdf</w:t>
        </w:r>
      </w:hyperlink>
      <w:r w:rsidRPr="69AB0A8F" w:rsidR="552464CA">
        <w:rPr>
          <w:rFonts w:ascii="Arial" w:hAnsi="Arial" w:eastAsia="Arial" w:cs="Arial"/>
          <w:b w:val="0"/>
          <w:bCs w:val="0"/>
          <w:i w:val="0"/>
          <w:iCs w:val="0"/>
          <w:caps w:val="0"/>
          <w:smallCaps w:val="0"/>
          <w:noProof w:val="0"/>
          <w:color w:val="000000" w:themeColor="text1" w:themeTint="FF" w:themeShade="FF"/>
          <w:sz w:val="22"/>
          <w:szCs w:val="22"/>
          <w:lang w:val="en-US"/>
        </w:rPr>
        <w:t>.</w:t>
      </w:r>
    </w:p>
    <w:p w:rsidR="0C45EB39" w:rsidP="69AB0A8F" w:rsidRDefault="0C45EB39" w14:paraId="28924BFA" w14:textId="233B3663">
      <w:pPr>
        <w:pStyle w:val="ListParagraph"/>
        <w:numPr>
          <w:ilvl w:val="0"/>
          <w:numId w:val="1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0C45EB39">
        <w:rPr>
          <w:rFonts w:ascii="Arial" w:hAnsi="Arial" w:eastAsia="Arial" w:cs="Arial"/>
          <w:b w:val="0"/>
          <w:bCs w:val="0"/>
          <w:i w:val="0"/>
          <w:iCs w:val="0"/>
          <w:caps w:val="0"/>
          <w:smallCaps w:val="0"/>
          <w:noProof w:val="0"/>
          <w:color w:val="000000" w:themeColor="text1" w:themeTint="FF" w:themeShade="FF"/>
          <w:sz w:val="22"/>
          <w:szCs w:val="22"/>
          <w:lang w:val="en-US"/>
        </w:rPr>
        <w:t xml:space="preserve">Key provisions introduced in Working. (n.d.). Available at: </w:t>
      </w:r>
      <w:hyperlink r:id="Ra85685baa6bf4a42">
        <w:r w:rsidRPr="69AB0A8F" w:rsidR="0C45EB39">
          <w:rPr>
            <w:rStyle w:val="Hyperlink"/>
            <w:rFonts w:ascii="Arial" w:hAnsi="Arial" w:eastAsia="Arial" w:cs="Arial"/>
            <w:b w:val="0"/>
            <w:bCs w:val="0"/>
            <w:i w:val="0"/>
            <w:iCs w:val="0"/>
            <w:caps w:val="0"/>
            <w:smallCaps w:val="0"/>
            <w:noProof w:val="0"/>
            <w:sz w:val="22"/>
            <w:szCs w:val="22"/>
            <w:lang w:val="en-US"/>
          </w:rPr>
          <w:t>https://www.safeguardingsolihull.org.uk/lscp/wp-content/uploads/sites/3/2024/01/Key-provisions-introduced-in-WT23-v3.pdf</w:t>
        </w:r>
      </w:hyperlink>
      <w:r w:rsidRPr="69AB0A8F" w:rsidR="0C45EB39">
        <w:rPr>
          <w:rFonts w:ascii="Arial" w:hAnsi="Arial" w:eastAsia="Arial" w:cs="Arial"/>
          <w:b w:val="0"/>
          <w:bCs w:val="0"/>
          <w:i w:val="0"/>
          <w:iCs w:val="0"/>
          <w:caps w:val="0"/>
          <w:smallCaps w:val="0"/>
          <w:noProof w:val="0"/>
          <w:color w:val="000000" w:themeColor="text1" w:themeTint="FF" w:themeShade="FF"/>
          <w:sz w:val="22"/>
          <w:szCs w:val="22"/>
          <w:lang w:val="en-US"/>
        </w:rPr>
        <w:t>.</w:t>
      </w:r>
    </w:p>
    <w:p w:rsidR="406DB1A3" w:rsidP="69AB0A8F" w:rsidRDefault="406DB1A3" w14:paraId="20166D94" w14:textId="1C856990">
      <w:pPr>
        <w:pStyle w:val="ListParagraph"/>
        <w:numPr>
          <w:ilvl w:val="0"/>
          <w:numId w:val="16"/>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406DB1A3">
        <w:rPr>
          <w:rFonts w:ascii="Arial" w:hAnsi="Arial" w:eastAsia="Arial" w:cs="Arial"/>
          <w:b w:val="0"/>
          <w:bCs w:val="0"/>
          <w:i w:val="0"/>
          <w:iCs w:val="0"/>
          <w:caps w:val="0"/>
          <w:smallCaps w:val="0"/>
          <w:noProof w:val="0"/>
          <w:color w:val="000000" w:themeColor="text1" w:themeTint="FF" w:themeShade="FF"/>
          <w:sz w:val="22"/>
          <w:szCs w:val="22"/>
          <w:lang w:val="en-US"/>
        </w:rPr>
        <w:t xml:space="preserve">Leeds City Council (2019). [online] Leeds.gov.uk. Available at: </w:t>
      </w:r>
      <w:hyperlink r:id="R62e79fa758224fb6">
        <w:r w:rsidRPr="69AB0A8F" w:rsidR="406DB1A3">
          <w:rPr>
            <w:rStyle w:val="Hyperlink"/>
            <w:rFonts w:ascii="Arial" w:hAnsi="Arial" w:eastAsia="Arial" w:cs="Arial"/>
            <w:b w:val="0"/>
            <w:bCs w:val="0"/>
            <w:i w:val="0"/>
            <w:iCs w:val="0"/>
            <w:caps w:val="0"/>
            <w:smallCaps w:val="0"/>
            <w:noProof w:val="0"/>
            <w:sz w:val="22"/>
            <w:szCs w:val="22"/>
            <w:lang w:val="en-US"/>
          </w:rPr>
          <w:t>https://www.leeds.gov.uk/</w:t>
        </w:r>
      </w:hyperlink>
      <w:r w:rsidRPr="69AB0A8F" w:rsidR="406DB1A3">
        <w:rPr>
          <w:rFonts w:ascii="Arial" w:hAnsi="Arial" w:eastAsia="Arial" w:cs="Arial"/>
          <w:b w:val="0"/>
          <w:bCs w:val="0"/>
          <w:i w:val="0"/>
          <w:iCs w:val="0"/>
          <w:caps w:val="0"/>
          <w:smallCaps w:val="0"/>
          <w:noProof w:val="0"/>
          <w:color w:val="000000" w:themeColor="text1" w:themeTint="FF" w:themeShade="FF"/>
          <w:sz w:val="22"/>
          <w:szCs w:val="22"/>
          <w:lang w:val="en-US"/>
        </w:rPr>
        <w:t>.</w:t>
      </w:r>
    </w:p>
    <w:p w:rsidR="406DB1A3" w:rsidP="69AB0A8F" w:rsidRDefault="406DB1A3" w14:paraId="27E6FBEE" w14:textId="352A5035">
      <w:pPr>
        <w:pStyle w:val="ListParagraph"/>
        <w:numPr>
          <w:ilvl w:val="0"/>
          <w:numId w:val="16"/>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406DB1A3">
        <w:rPr>
          <w:rFonts w:ascii="Arial" w:hAnsi="Arial" w:eastAsia="Arial" w:cs="Arial"/>
          <w:b w:val="0"/>
          <w:bCs w:val="0"/>
          <w:i w:val="0"/>
          <w:iCs w:val="0"/>
          <w:caps w:val="0"/>
          <w:smallCaps w:val="0"/>
          <w:noProof w:val="0"/>
          <w:color w:val="000000" w:themeColor="text1" w:themeTint="FF" w:themeShade="FF"/>
          <w:sz w:val="22"/>
          <w:szCs w:val="22"/>
          <w:lang w:val="en-US"/>
        </w:rPr>
        <w:t>‌</w:t>
      </w:r>
      <w:r w:rsidRPr="69AB0A8F" w:rsidR="728F8604">
        <w:rPr>
          <w:rFonts w:ascii="Arial" w:hAnsi="Arial" w:eastAsia="Arial" w:cs="Arial"/>
          <w:b w:val="0"/>
          <w:bCs w:val="0"/>
          <w:i w:val="0"/>
          <w:iCs w:val="0"/>
          <w:caps w:val="0"/>
          <w:smallCaps w:val="0"/>
          <w:noProof w:val="0"/>
          <w:color w:val="000000" w:themeColor="text1" w:themeTint="FF" w:themeShade="FF"/>
          <w:sz w:val="22"/>
          <w:szCs w:val="22"/>
          <w:lang w:val="en-US"/>
        </w:rPr>
        <w:t xml:space="preserve">Norfolk County Council. (n.d.). </w:t>
      </w:r>
      <w:r w:rsidRPr="69AB0A8F" w:rsidR="728F8604">
        <w:rPr>
          <w:rFonts w:ascii="Arial" w:hAnsi="Arial" w:eastAsia="Arial" w:cs="Arial"/>
          <w:b w:val="0"/>
          <w:bCs w:val="0"/>
          <w:i w:val="1"/>
          <w:iCs w:val="1"/>
          <w:caps w:val="0"/>
          <w:smallCaps w:val="0"/>
          <w:noProof w:val="0"/>
          <w:color w:val="000000" w:themeColor="text1" w:themeTint="FF" w:themeShade="FF"/>
          <w:sz w:val="22"/>
          <w:szCs w:val="22"/>
          <w:lang w:val="en-US"/>
        </w:rPr>
        <w:t>Early help for children and families</w:t>
      </w:r>
      <w:r w:rsidRPr="69AB0A8F" w:rsidR="728F8604">
        <w:rPr>
          <w:rFonts w:ascii="Arial" w:hAnsi="Arial" w:eastAsia="Arial" w:cs="Arial"/>
          <w:b w:val="0"/>
          <w:bCs w:val="0"/>
          <w:i w:val="0"/>
          <w:iCs w:val="0"/>
          <w:caps w:val="0"/>
          <w:smallCaps w:val="0"/>
          <w:noProof w:val="0"/>
          <w:color w:val="000000" w:themeColor="text1" w:themeTint="FF" w:themeShade="FF"/>
          <w:sz w:val="22"/>
          <w:szCs w:val="22"/>
          <w:lang w:val="en-US"/>
        </w:rPr>
        <w:t xml:space="preserve">. [online] Available at: </w:t>
      </w:r>
      <w:hyperlink r:id="R5b87a0f37a894eb5">
        <w:r w:rsidRPr="69AB0A8F" w:rsidR="728F8604">
          <w:rPr>
            <w:rStyle w:val="Hyperlink"/>
            <w:rFonts w:ascii="Arial" w:hAnsi="Arial" w:eastAsia="Arial" w:cs="Arial"/>
            <w:b w:val="0"/>
            <w:bCs w:val="0"/>
            <w:i w:val="0"/>
            <w:iCs w:val="0"/>
            <w:caps w:val="0"/>
            <w:smallCaps w:val="0"/>
            <w:noProof w:val="0"/>
            <w:sz w:val="22"/>
            <w:szCs w:val="22"/>
            <w:lang w:val="en-US"/>
          </w:rPr>
          <w:t>https://www.norfolk.gov.uk/helpforfamilies</w:t>
        </w:r>
      </w:hyperlink>
      <w:r w:rsidRPr="69AB0A8F" w:rsidR="728F8604">
        <w:rPr>
          <w:rFonts w:ascii="Arial" w:hAnsi="Arial" w:eastAsia="Arial" w:cs="Arial"/>
          <w:b w:val="0"/>
          <w:bCs w:val="0"/>
          <w:i w:val="0"/>
          <w:iCs w:val="0"/>
          <w:caps w:val="0"/>
          <w:smallCaps w:val="0"/>
          <w:noProof w:val="0"/>
          <w:color w:val="000000" w:themeColor="text1" w:themeTint="FF" w:themeShade="FF"/>
          <w:sz w:val="22"/>
          <w:szCs w:val="22"/>
          <w:lang w:val="en-US"/>
        </w:rPr>
        <w:t>.</w:t>
      </w:r>
    </w:p>
    <w:p w:rsidR="286D5610" w:rsidP="69AB0A8F" w:rsidRDefault="286D5610" w14:paraId="014F64D7" w14:textId="3EC1A031">
      <w:pPr>
        <w:pStyle w:val="ListParagraph"/>
        <w:numPr>
          <w:ilvl w:val="0"/>
          <w:numId w:val="1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286D5610">
        <w:rPr>
          <w:rFonts w:ascii="Arial" w:hAnsi="Arial" w:eastAsia="Arial" w:cs="Arial"/>
          <w:b w:val="0"/>
          <w:bCs w:val="0"/>
          <w:i w:val="0"/>
          <w:iCs w:val="0"/>
          <w:caps w:val="0"/>
          <w:smallCaps w:val="0"/>
          <w:noProof w:val="0"/>
          <w:color w:val="000000" w:themeColor="text1" w:themeTint="FF" w:themeShade="FF"/>
          <w:sz w:val="22"/>
          <w:szCs w:val="22"/>
          <w:lang w:val="en-US"/>
        </w:rPr>
        <w:t xml:space="preserve">NSPCC (2023). </w:t>
      </w:r>
      <w:r w:rsidRPr="69AB0A8F" w:rsidR="286D5610">
        <w:rPr>
          <w:rFonts w:ascii="Arial" w:hAnsi="Arial" w:eastAsia="Arial" w:cs="Arial"/>
          <w:b w:val="0"/>
          <w:bCs w:val="0"/>
          <w:i w:val="1"/>
          <w:iCs w:val="1"/>
          <w:caps w:val="0"/>
          <w:smallCaps w:val="0"/>
          <w:noProof w:val="0"/>
          <w:color w:val="000000" w:themeColor="text1" w:themeTint="FF" w:themeShade="FF"/>
          <w:sz w:val="22"/>
          <w:szCs w:val="22"/>
          <w:lang w:val="en-US"/>
        </w:rPr>
        <w:t>Working together to safeguard children 2023: summary of changes</w:t>
      </w:r>
      <w:r w:rsidRPr="69AB0A8F" w:rsidR="286D5610">
        <w:rPr>
          <w:rFonts w:ascii="Arial" w:hAnsi="Arial" w:eastAsia="Arial" w:cs="Arial"/>
          <w:b w:val="0"/>
          <w:bCs w:val="0"/>
          <w:i w:val="0"/>
          <w:iCs w:val="0"/>
          <w:caps w:val="0"/>
          <w:smallCaps w:val="0"/>
          <w:noProof w:val="0"/>
          <w:color w:val="000000" w:themeColor="text1" w:themeTint="FF" w:themeShade="FF"/>
          <w:sz w:val="22"/>
          <w:szCs w:val="22"/>
          <w:lang w:val="en-US"/>
        </w:rPr>
        <w:t xml:space="preserve">. [online] NSPCC Learning. Available at: </w:t>
      </w:r>
      <w:hyperlink r:id="R3994ea8ac9fb443c">
        <w:r w:rsidRPr="69AB0A8F" w:rsidR="286D5610">
          <w:rPr>
            <w:rStyle w:val="Hyperlink"/>
            <w:rFonts w:ascii="Arial" w:hAnsi="Arial" w:eastAsia="Arial" w:cs="Arial"/>
            <w:b w:val="0"/>
            <w:bCs w:val="0"/>
            <w:i w:val="0"/>
            <w:iCs w:val="0"/>
            <w:caps w:val="0"/>
            <w:smallCaps w:val="0"/>
            <w:noProof w:val="0"/>
            <w:sz w:val="22"/>
            <w:szCs w:val="22"/>
            <w:lang w:val="en-US"/>
          </w:rPr>
          <w:t>https://learning.nspcc.org.uk/research-resources/2023/working-together-to-safeguard-children-2023-summary-of-changes</w:t>
        </w:r>
      </w:hyperlink>
      <w:r w:rsidRPr="69AB0A8F" w:rsidR="286D5610">
        <w:rPr>
          <w:rFonts w:ascii="Arial" w:hAnsi="Arial" w:eastAsia="Arial" w:cs="Arial"/>
          <w:b w:val="0"/>
          <w:bCs w:val="0"/>
          <w:i w:val="0"/>
          <w:iCs w:val="0"/>
          <w:caps w:val="0"/>
          <w:smallCaps w:val="0"/>
          <w:noProof w:val="0"/>
          <w:color w:val="000000" w:themeColor="text1" w:themeTint="FF" w:themeShade="FF"/>
          <w:sz w:val="22"/>
          <w:szCs w:val="22"/>
          <w:lang w:val="en-US"/>
        </w:rPr>
        <w:t>.</w:t>
      </w:r>
    </w:p>
    <w:p w:rsidR="286D5610" w:rsidP="69AB0A8F" w:rsidRDefault="286D5610" w14:paraId="4E9DD767" w14:textId="14352452">
      <w:pPr>
        <w:pStyle w:val="ListParagraph"/>
        <w:numPr>
          <w:ilvl w:val="0"/>
          <w:numId w:val="16"/>
        </w:num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286D5610">
        <w:rPr>
          <w:rFonts w:ascii="Arial" w:hAnsi="Arial" w:eastAsia="Arial" w:cs="Arial"/>
          <w:b w:val="0"/>
          <w:bCs w:val="0"/>
          <w:i w:val="0"/>
          <w:iCs w:val="0"/>
          <w:caps w:val="0"/>
          <w:smallCaps w:val="0"/>
          <w:noProof w:val="0"/>
          <w:color w:val="000000" w:themeColor="text1" w:themeTint="FF" w:themeShade="FF"/>
          <w:sz w:val="22"/>
          <w:szCs w:val="22"/>
          <w:lang w:val="en-US"/>
        </w:rPr>
        <w:t>‌</w:t>
      </w:r>
      <w:r w:rsidRPr="69AB0A8F" w:rsidR="2AC4BD8F">
        <w:rPr>
          <w:rFonts w:ascii="Arial" w:hAnsi="Arial" w:eastAsia="Arial" w:cs="Arial"/>
          <w:b w:val="0"/>
          <w:bCs w:val="0"/>
          <w:i w:val="0"/>
          <w:iCs w:val="0"/>
          <w:caps w:val="0"/>
          <w:smallCaps w:val="0"/>
          <w:noProof w:val="0"/>
          <w:color w:val="000000" w:themeColor="text1" w:themeTint="FF" w:themeShade="FF"/>
          <w:sz w:val="22"/>
          <w:szCs w:val="22"/>
          <w:lang w:val="en-US"/>
        </w:rPr>
        <w:t xml:space="preserve">NSPCC (2023). </w:t>
      </w:r>
      <w:r w:rsidRPr="69AB0A8F" w:rsidR="2AC4BD8F">
        <w:rPr>
          <w:rFonts w:ascii="Arial" w:hAnsi="Arial" w:eastAsia="Arial" w:cs="Arial"/>
          <w:b w:val="0"/>
          <w:bCs w:val="0"/>
          <w:i w:val="1"/>
          <w:iCs w:val="1"/>
          <w:caps w:val="0"/>
          <w:smallCaps w:val="0"/>
          <w:noProof w:val="0"/>
          <w:color w:val="000000" w:themeColor="text1" w:themeTint="FF" w:themeShade="FF"/>
          <w:sz w:val="22"/>
          <w:szCs w:val="22"/>
          <w:lang w:val="en-US"/>
        </w:rPr>
        <w:t>Early Help and Early Intervention</w:t>
      </w:r>
      <w:r w:rsidRPr="69AB0A8F" w:rsidR="2AC4BD8F">
        <w:rPr>
          <w:rFonts w:ascii="Arial" w:hAnsi="Arial" w:eastAsia="Arial" w:cs="Arial"/>
          <w:b w:val="0"/>
          <w:bCs w:val="0"/>
          <w:i w:val="0"/>
          <w:iCs w:val="0"/>
          <w:caps w:val="0"/>
          <w:smallCaps w:val="0"/>
          <w:noProof w:val="0"/>
          <w:color w:val="000000" w:themeColor="text1" w:themeTint="FF" w:themeShade="FF"/>
          <w:sz w:val="22"/>
          <w:szCs w:val="22"/>
          <w:lang w:val="en-US"/>
        </w:rPr>
        <w:t xml:space="preserve">. [online] NSPCC Learning. Available at: </w:t>
      </w:r>
      <w:hyperlink r:id="R95e101d6fc7c4424">
        <w:r w:rsidRPr="69AB0A8F" w:rsidR="2AC4BD8F">
          <w:rPr>
            <w:rStyle w:val="Hyperlink"/>
            <w:rFonts w:ascii="Arial" w:hAnsi="Arial" w:eastAsia="Arial" w:cs="Arial"/>
            <w:b w:val="0"/>
            <w:bCs w:val="0"/>
            <w:i w:val="0"/>
            <w:iCs w:val="0"/>
            <w:caps w:val="0"/>
            <w:smallCaps w:val="0"/>
            <w:noProof w:val="0"/>
            <w:sz w:val="22"/>
            <w:szCs w:val="22"/>
            <w:lang w:val="en-US"/>
          </w:rPr>
          <w:t>https://learning.nspcc.org.uk/safeguarding-child-protection/early-help-and-early-intervention</w:t>
        </w:r>
      </w:hyperlink>
      <w:r w:rsidRPr="69AB0A8F" w:rsidR="2AC4BD8F">
        <w:rPr>
          <w:rFonts w:ascii="Arial" w:hAnsi="Arial" w:eastAsia="Arial" w:cs="Arial"/>
          <w:b w:val="0"/>
          <w:bCs w:val="0"/>
          <w:i w:val="0"/>
          <w:iCs w:val="0"/>
          <w:caps w:val="0"/>
          <w:smallCaps w:val="0"/>
          <w:noProof w:val="0"/>
          <w:color w:val="000000" w:themeColor="text1" w:themeTint="FF" w:themeShade="FF"/>
          <w:sz w:val="22"/>
          <w:szCs w:val="22"/>
          <w:lang w:val="en-US"/>
        </w:rPr>
        <w:t>.</w:t>
      </w:r>
    </w:p>
    <w:p w:rsidR="2AC4BD8F" w:rsidP="69AB0A8F" w:rsidRDefault="2AC4BD8F" w14:paraId="6D963998" w14:textId="37C48ECE">
      <w:pPr>
        <w:pStyle w:val="ListParagraph"/>
        <w:numPr>
          <w:ilvl w:val="0"/>
          <w:numId w:val="1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9AB0A8F" w:rsidR="2AC4BD8F">
        <w:rPr>
          <w:rFonts w:ascii="Arial" w:hAnsi="Arial" w:eastAsia="Arial" w:cs="Arial"/>
          <w:b w:val="0"/>
          <w:bCs w:val="0"/>
          <w:i w:val="0"/>
          <w:iCs w:val="0"/>
          <w:caps w:val="0"/>
          <w:smallCaps w:val="0"/>
          <w:noProof w:val="0"/>
          <w:color w:val="000000" w:themeColor="text1" w:themeTint="FF" w:themeShade="FF"/>
          <w:sz w:val="22"/>
          <w:szCs w:val="22"/>
          <w:lang w:val="en-US"/>
        </w:rPr>
        <w:t>‌</w:t>
      </w:r>
      <w:r w:rsidRPr="69AB0A8F" w:rsidR="50767DF8">
        <w:rPr>
          <w:rFonts w:ascii="Arial" w:hAnsi="Arial" w:eastAsia="Arial" w:cs="Arial"/>
          <w:b w:val="0"/>
          <w:bCs w:val="0"/>
          <w:i w:val="0"/>
          <w:iCs w:val="0"/>
          <w:caps w:val="0"/>
          <w:smallCaps w:val="0"/>
          <w:noProof w:val="0"/>
          <w:color w:val="000000" w:themeColor="text1" w:themeTint="FF" w:themeShade="FF"/>
          <w:sz w:val="22"/>
          <w:szCs w:val="22"/>
          <w:lang w:val="en-US"/>
        </w:rPr>
        <w:t xml:space="preserve"> Working Together to Safeguard </w:t>
      </w:r>
      <w:r w:rsidRPr="69AB0A8F" w:rsidR="50767DF8">
        <w:rPr>
          <w:rFonts w:ascii="Arial" w:hAnsi="Arial" w:eastAsia="Arial" w:cs="Arial"/>
          <w:b w:val="0"/>
          <w:bCs w:val="0"/>
          <w:i w:val="0"/>
          <w:iCs w:val="0"/>
          <w:caps w:val="0"/>
          <w:smallCaps w:val="0"/>
          <w:noProof w:val="0"/>
          <w:color w:val="000000" w:themeColor="text1" w:themeTint="FF" w:themeShade="FF"/>
          <w:sz w:val="22"/>
          <w:szCs w:val="22"/>
          <w:lang w:val="en-US"/>
        </w:rPr>
        <w:t>Children</w:t>
      </w:r>
      <w:r w:rsidRPr="69AB0A8F" w:rsidR="50767DF8">
        <w:rPr>
          <w:rFonts w:ascii="Arial" w:hAnsi="Arial" w:eastAsia="Arial" w:cs="Arial"/>
          <w:b w:val="0"/>
          <w:bCs w:val="0"/>
          <w:i w:val="0"/>
          <w:iCs w:val="0"/>
          <w:caps w:val="0"/>
          <w:smallCaps w:val="0"/>
          <w:noProof w:val="0"/>
          <w:color w:val="000000" w:themeColor="text1" w:themeTint="FF" w:themeShade="FF"/>
          <w:sz w:val="22"/>
          <w:szCs w:val="22"/>
          <w:lang w:val="en-US"/>
        </w:rPr>
        <w:t xml:space="preserve"> 2026. (n.d.). Available at: </w:t>
      </w:r>
      <w:hyperlink r:id="R57afee92a5544631">
        <w:r w:rsidRPr="69AB0A8F" w:rsidR="50767DF8">
          <w:rPr>
            <w:rStyle w:val="Hyperlink"/>
            <w:rFonts w:ascii="Arial" w:hAnsi="Arial" w:eastAsia="Arial" w:cs="Arial"/>
            <w:b w:val="0"/>
            <w:bCs w:val="0"/>
            <w:i w:val="0"/>
            <w:iCs w:val="0"/>
            <w:caps w:val="0"/>
            <w:smallCaps w:val="0"/>
            <w:noProof w:val="0"/>
            <w:sz w:val="22"/>
            <w:szCs w:val="22"/>
            <w:lang w:val="en-US"/>
          </w:rPr>
          <w:t>https://assets.publishing.service.gov.uk/media/69c2c4ce380a2a73a7cf9df4/Working_together_to_safeguard_children_2026.pdf</w:t>
        </w:r>
      </w:hyperlink>
      <w:r w:rsidRPr="69AB0A8F" w:rsidR="50767DF8">
        <w:rPr>
          <w:rFonts w:ascii="Arial" w:hAnsi="Arial" w:eastAsia="Arial" w:cs="Arial"/>
          <w:b w:val="0"/>
          <w:bCs w:val="0"/>
          <w:i w:val="0"/>
          <w:iCs w:val="0"/>
          <w:caps w:val="0"/>
          <w:smallCaps w:val="0"/>
          <w:noProof w:val="0"/>
          <w:color w:val="000000" w:themeColor="text1" w:themeTint="FF" w:themeShade="FF"/>
          <w:sz w:val="22"/>
          <w:szCs w:val="22"/>
          <w:lang w:val="en-US"/>
        </w:rPr>
        <w:t>.</w:t>
      </w:r>
    </w:p>
    <w:p w:rsidR="50767DF8" w:rsidP="69AB0A8F" w:rsidRDefault="50767DF8" w14:paraId="7C7EAC08" w14:textId="633EBBB5">
      <w:pPr>
        <w:spacing w:before="240" w:beforeAutospacing="off" w:after="240" w:afterAutospacing="off"/>
      </w:pPr>
      <w:r w:rsidRPr="69AB0A8F" w:rsidR="50767DF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9AB0A8F" w:rsidP="69AB0A8F" w:rsidRDefault="69AB0A8F" w14:paraId="2833865F" w14:textId="40B47319">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p>
    <w:p w:rsidR="69AB0A8F" w:rsidP="69AB0A8F" w:rsidRDefault="69AB0A8F" w14:paraId="029DC7ED" w14:textId="7268BF69">
      <w:pPr>
        <w:pStyle w:val="ListParagraph"/>
        <w:ind w:left="720"/>
      </w:pPr>
    </w:p>
    <w:p w:rsidR="69AB0A8F" w:rsidP="69AB0A8F" w:rsidRDefault="69AB0A8F" w14:paraId="27EC1BF4" w14:textId="29591AD3">
      <w:pPr>
        <w:pStyle w:val="Normal"/>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6edd36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10bcb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d376b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82c7a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6230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96fe6d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3d912a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6cea5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20be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8fe30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8536f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019fc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
    <w:nsid w:val="23e897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2718b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3fe0d29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2d3c0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0DF04A"/>
    <w:rsid w:val="000884C3"/>
    <w:rsid w:val="0018B329"/>
    <w:rsid w:val="00460D16"/>
    <w:rsid w:val="004623E3"/>
    <w:rsid w:val="007888F8"/>
    <w:rsid w:val="007D4B32"/>
    <w:rsid w:val="00A3E526"/>
    <w:rsid w:val="00E324EF"/>
    <w:rsid w:val="00F025EF"/>
    <w:rsid w:val="010BEB02"/>
    <w:rsid w:val="01207E6A"/>
    <w:rsid w:val="012AEC8E"/>
    <w:rsid w:val="01353DD2"/>
    <w:rsid w:val="0139D33E"/>
    <w:rsid w:val="016ADC39"/>
    <w:rsid w:val="01AC5CD9"/>
    <w:rsid w:val="01B07EB2"/>
    <w:rsid w:val="01B0DA3B"/>
    <w:rsid w:val="01C6EF2D"/>
    <w:rsid w:val="01CA4957"/>
    <w:rsid w:val="02252994"/>
    <w:rsid w:val="0249E7AA"/>
    <w:rsid w:val="025608DE"/>
    <w:rsid w:val="0292984F"/>
    <w:rsid w:val="02AEA945"/>
    <w:rsid w:val="02B0153E"/>
    <w:rsid w:val="02C8D048"/>
    <w:rsid w:val="02E88E35"/>
    <w:rsid w:val="02EDC509"/>
    <w:rsid w:val="03A98239"/>
    <w:rsid w:val="03CF4295"/>
    <w:rsid w:val="0406A3A9"/>
    <w:rsid w:val="04070FE5"/>
    <w:rsid w:val="040CC75C"/>
    <w:rsid w:val="04836AE6"/>
    <w:rsid w:val="049AEA71"/>
    <w:rsid w:val="049FF555"/>
    <w:rsid w:val="055B65E3"/>
    <w:rsid w:val="060675F4"/>
    <w:rsid w:val="067A3406"/>
    <w:rsid w:val="069A1D3A"/>
    <w:rsid w:val="06BA62D2"/>
    <w:rsid w:val="06CE5514"/>
    <w:rsid w:val="0724A34F"/>
    <w:rsid w:val="073E3A48"/>
    <w:rsid w:val="0757F500"/>
    <w:rsid w:val="078B6DB8"/>
    <w:rsid w:val="0798733C"/>
    <w:rsid w:val="07D93FBF"/>
    <w:rsid w:val="07F44A18"/>
    <w:rsid w:val="083FEA30"/>
    <w:rsid w:val="0850B4EA"/>
    <w:rsid w:val="085B4D0C"/>
    <w:rsid w:val="088EA4EE"/>
    <w:rsid w:val="08EE9BEA"/>
    <w:rsid w:val="0902C264"/>
    <w:rsid w:val="092A28D0"/>
    <w:rsid w:val="09315E0C"/>
    <w:rsid w:val="097A0A8E"/>
    <w:rsid w:val="09875C8F"/>
    <w:rsid w:val="09C82954"/>
    <w:rsid w:val="09CCEE72"/>
    <w:rsid w:val="09CD4D54"/>
    <w:rsid w:val="09D10B3C"/>
    <w:rsid w:val="0A18D127"/>
    <w:rsid w:val="0A1DF16A"/>
    <w:rsid w:val="0A268441"/>
    <w:rsid w:val="0A52411F"/>
    <w:rsid w:val="0A84868F"/>
    <w:rsid w:val="0A8DD527"/>
    <w:rsid w:val="0AFA2806"/>
    <w:rsid w:val="0B1D4731"/>
    <w:rsid w:val="0B1DC929"/>
    <w:rsid w:val="0B206DC4"/>
    <w:rsid w:val="0B33CB0B"/>
    <w:rsid w:val="0B54863E"/>
    <w:rsid w:val="0B5CDCF8"/>
    <w:rsid w:val="0C000621"/>
    <w:rsid w:val="0C45EB39"/>
    <w:rsid w:val="0C4E79D6"/>
    <w:rsid w:val="0C4E83A1"/>
    <w:rsid w:val="0C74F7D6"/>
    <w:rsid w:val="0C7B5D3F"/>
    <w:rsid w:val="0C8D9B92"/>
    <w:rsid w:val="0C8DC05B"/>
    <w:rsid w:val="0CDA41D2"/>
    <w:rsid w:val="0CE2F30B"/>
    <w:rsid w:val="0D0FC7F8"/>
    <w:rsid w:val="0D136882"/>
    <w:rsid w:val="0D312FFC"/>
    <w:rsid w:val="0D6452E4"/>
    <w:rsid w:val="0D66ADCD"/>
    <w:rsid w:val="0DA59A92"/>
    <w:rsid w:val="0DAF9B88"/>
    <w:rsid w:val="0DBC44A4"/>
    <w:rsid w:val="0DE08D9F"/>
    <w:rsid w:val="0DFBAAC2"/>
    <w:rsid w:val="0E30BF78"/>
    <w:rsid w:val="0E3F75A5"/>
    <w:rsid w:val="0E884489"/>
    <w:rsid w:val="0EB8BF80"/>
    <w:rsid w:val="0F0193C7"/>
    <w:rsid w:val="0F19DA2B"/>
    <w:rsid w:val="0F39C364"/>
    <w:rsid w:val="0F4440D0"/>
    <w:rsid w:val="0F69C226"/>
    <w:rsid w:val="0F6E52DF"/>
    <w:rsid w:val="0F70A08A"/>
    <w:rsid w:val="0F8560DC"/>
    <w:rsid w:val="0FAB7FD8"/>
    <w:rsid w:val="0FE198B9"/>
    <w:rsid w:val="0FF79950"/>
    <w:rsid w:val="100BC267"/>
    <w:rsid w:val="1047C116"/>
    <w:rsid w:val="1059F162"/>
    <w:rsid w:val="10674634"/>
    <w:rsid w:val="10906E75"/>
    <w:rsid w:val="1090CECE"/>
    <w:rsid w:val="10FE504B"/>
    <w:rsid w:val="111E15B2"/>
    <w:rsid w:val="112834FC"/>
    <w:rsid w:val="112DA83D"/>
    <w:rsid w:val="113F8ACE"/>
    <w:rsid w:val="114CB49D"/>
    <w:rsid w:val="11684C3C"/>
    <w:rsid w:val="117AF4CF"/>
    <w:rsid w:val="11A228A2"/>
    <w:rsid w:val="11CC5480"/>
    <w:rsid w:val="11E6A7BE"/>
    <w:rsid w:val="11F10E7F"/>
    <w:rsid w:val="123F8644"/>
    <w:rsid w:val="124CDEB2"/>
    <w:rsid w:val="127E7C63"/>
    <w:rsid w:val="12948D42"/>
    <w:rsid w:val="12BABA83"/>
    <w:rsid w:val="12C551BD"/>
    <w:rsid w:val="12E7D2B3"/>
    <w:rsid w:val="12EB5992"/>
    <w:rsid w:val="13129FF6"/>
    <w:rsid w:val="13382A7E"/>
    <w:rsid w:val="1371D856"/>
    <w:rsid w:val="137F3C31"/>
    <w:rsid w:val="13B5603D"/>
    <w:rsid w:val="13B9239E"/>
    <w:rsid w:val="13F56A78"/>
    <w:rsid w:val="141F234D"/>
    <w:rsid w:val="1430D056"/>
    <w:rsid w:val="147885AA"/>
    <w:rsid w:val="14BB5A95"/>
    <w:rsid w:val="14BCDB4F"/>
    <w:rsid w:val="14F244B5"/>
    <w:rsid w:val="14F92A02"/>
    <w:rsid w:val="15103E9F"/>
    <w:rsid w:val="151A3649"/>
    <w:rsid w:val="156C9C7A"/>
    <w:rsid w:val="1576FF79"/>
    <w:rsid w:val="15A95CEB"/>
    <w:rsid w:val="15B8FF7A"/>
    <w:rsid w:val="15E5487E"/>
    <w:rsid w:val="15FDE7E0"/>
    <w:rsid w:val="15FE5FA1"/>
    <w:rsid w:val="1611939E"/>
    <w:rsid w:val="165F16CB"/>
    <w:rsid w:val="1681EAFF"/>
    <w:rsid w:val="168343E1"/>
    <w:rsid w:val="16B5194A"/>
    <w:rsid w:val="16F624C1"/>
    <w:rsid w:val="1748FE63"/>
    <w:rsid w:val="17647D75"/>
    <w:rsid w:val="17DD5773"/>
    <w:rsid w:val="17E3671A"/>
    <w:rsid w:val="17ED0701"/>
    <w:rsid w:val="180866F5"/>
    <w:rsid w:val="18325458"/>
    <w:rsid w:val="1867E796"/>
    <w:rsid w:val="187CACEE"/>
    <w:rsid w:val="18AAD4A0"/>
    <w:rsid w:val="1906DCD5"/>
    <w:rsid w:val="191A9C3A"/>
    <w:rsid w:val="1942E691"/>
    <w:rsid w:val="196619B3"/>
    <w:rsid w:val="19913DA0"/>
    <w:rsid w:val="19D91BCC"/>
    <w:rsid w:val="1A46C808"/>
    <w:rsid w:val="1A51F744"/>
    <w:rsid w:val="1A7F919B"/>
    <w:rsid w:val="1A8FC096"/>
    <w:rsid w:val="1ACD3832"/>
    <w:rsid w:val="1AEDD592"/>
    <w:rsid w:val="1B1B044A"/>
    <w:rsid w:val="1B1E3761"/>
    <w:rsid w:val="1B39DBD9"/>
    <w:rsid w:val="1B473421"/>
    <w:rsid w:val="1B6B1D0B"/>
    <w:rsid w:val="1B8CD165"/>
    <w:rsid w:val="1BAC3C5D"/>
    <w:rsid w:val="1BD610F0"/>
    <w:rsid w:val="1C02E96B"/>
    <w:rsid w:val="1C0C85E9"/>
    <w:rsid w:val="1C52858E"/>
    <w:rsid w:val="1C5917A5"/>
    <w:rsid w:val="1C5CEB3A"/>
    <w:rsid w:val="1C6F2289"/>
    <w:rsid w:val="1C7C6B73"/>
    <w:rsid w:val="1C8340C9"/>
    <w:rsid w:val="1C8CD1C1"/>
    <w:rsid w:val="1C9D0507"/>
    <w:rsid w:val="1CA04A56"/>
    <w:rsid w:val="1CDD547F"/>
    <w:rsid w:val="1CFF4CFD"/>
    <w:rsid w:val="1D3398E8"/>
    <w:rsid w:val="1D36183B"/>
    <w:rsid w:val="1D42CF67"/>
    <w:rsid w:val="1D62E61D"/>
    <w:rsid w:val="1D963C54"/>
    <w:rsid w:val="1D9F3969"/>
    <w:rsid w:val="1DA64C53"/>
    <w:rsid w:val="1DAD86BE"/>
    <w:rsid w:val="1DB2E084"/>
    <w:rsid w:val="1DB9CCCE"/>
    <w:rsid w:val="1DDB16DE"/>
    <w:rsid w:val="1DE0BDB7"/>
    <w:rsid w:val="1DE49723"/>
    <w:rsid w:val="1E24C86A"/>
    <w:rsid w:val="1E7FA384"/>
    <w:rsid w:val="1E9B038E"/>
    <w:rsid w:val="1ED85531"/>
    <w:rsid w:val="1EE1D2EB"/>
    <w:rsid w:val="1F366673"/>
    <w:rsid w:val="1F57A1B7"/>
    <w:rsid w:val="1F841710"/>
    <w:rsid w:val="1FC66FD8"/>
    <w:rsid w:val="1FD276F1"/>
    <w:rsid w:val="1FF583CD"/>
    <w:rsid w:val="1FF92BBF"/>
    <w:rsid w:val="2002DE53"/>
    <w:rsid w:val="2005EF02"/>
    <w:rsid w:val="2029BD39"/>
    <w:rsid w:val="2030D68F"/>
    <w:rsid w:val="203724C7"/>
    <w:rsid w:val="2062A917"/>
    <w:rsid w:val="20648AF0"/>
    <w:rsid w:val="2077446D"/>
    <w:rsid w:val="20A9EC4F"/>
    <w:rsid w:val="20BDEE19"/>
    <w:rsid w:val="20DEAAF7"/>
    <w:rsid w:val="211E5CD8"/>
    <w:rsid w:val="2163866E"/>
    <w:rsid w:val="2196FC62"/>
    <w:rsid w:val="2197F54C"/>
    <w:rsid w:val="21AE3123"/>
    <w:rsid w:val="21E3C577"/>
    <w:rsid w:val="21F1C009"/>
    <w:rsid w:val="2219E845"/>
    <w:rsid w:val="221B5C49"/>
    <w:rsid w:val="221B8122"/>
    <w:rsid w:val="2267BEFA"/>
    <w:rsid w:val="227DF19B"/>
    <w:rsid w:val="2289E4DB"/>
    <w:rsid w:val="22923CFE"/>
    <w:rsid w:val="2297A26E"/>
    <w:rsid w:val="22A55009"/>
    <w:rsid w:val="22DA24B0"/>
    <w:rsid w:val="2318A18A"/>
    <w:rsid w:val="2319BE3F"/>
    <w:rsid w:val="234C0407"/>
    <w:rsid w:val="23C6F412"/>
    <w:rsid w:val="23F9F4D4"/>
    <w:rsid w:val="24BCD102"/>
    <w:rsid w:val="24D8DB1A"/>
    <w:rsid w:val="24DFAE0A"/>
    <w:rsid w:val="25257418"/>
    <w:rsid w:val="25553750"/>
    <w:rsid w:val="256480E8"/>
    <w:rsid w:val="258435C6"/>
    <w:rsid w:val="25B75143"/>
    <w:rsid w:val="25B9F262"/>
    <w:rsid w:val="2609843B"/>
    <w:rsid w:val="26160B78"/>
    <w:rsid w:val="262FABA6"/>
    <w:rsid w:val="26752C05"/>
    <w:rsid w:val="268C6776"/>
    <w:rsid w:val="26C264B8"/>
    <w:rsid w:val="26D9F4A1"/>
    <w:rsid w:val="26F74273"/>
    <w:rsid w:val="273CC76C"/>
    <w:rsid w:val="27443A38"/>
    <w:rsid w:val="2751D21B"/>
    <w:rsid w:val="276C0A64"/>
    <w:rsid w:val="276DC153"/>
    <w:rsid w:val="278B20EC"/>
    <w:rsid w:val="27B71B0C"/>
    <w:rsid w:val="27D9889A"/>
    <w:rsid w:val="27DE09A0"/>
    <w:rsid w:val="28533BD5"/>
    <w:rsid w:val="286D5610"/>
    <w:rsid w:val="28B864E2"/>
    <w:rsid w:val="291CF86F"/>
    <w:rsid w:val="2926866D"/>
    <w:rsid w:val="296415BE"/>
    <w:rsid w:val="2971D5FD"/>
    <w:rsid w:val="297A4C5A"/>
    <w:rsid w:val="298880D9"/>
    <w:rsid w:val="29B816DF"/>
    <w:rsid w:val="29CD55E6"/>
    <w:rsid w:val="29DB1381"/>
    <w:rsid w:val="29F25E60"/>
    <w:rsid w:val="2A49F461"/>
    <w:rsid w:val="2A55C34C"/>
    <w:rsid w:val="2A56A943"/>
    <w:rsid w:val="2A618546"/>
    <w:rsid w:val="2A6F32A5"/>
    <w:rsid w:val="2A6F6657"/>
    <w:rsid w:val="2A9F7C22"/>
    <w:rsid w:val="2AC4BD8F"/>
    <w:rsid w:val="2ACAF809"/>
    <w:rsid w:val="2B0A68E7"/>
    <w:rsid w:val="2B0AF4D7"/>
    <w:rsid w:val="2B140469"/>
    <w:rsid w:val="2B285EFE"/>
    <w:rsid w:val="2B2BF90D"/>
    <w:rsid w:val="2B36366C"/>
    <w:rsid w:val="2B4B4AE4"/>
    <w:rsid w:val="2B74BC9F"/>
    <w:rsid w:val="2B8F8D66"/>
    <w:rsid w:val="2BB1C333"/>
    <w:rsid w:val="2BB8E5E0"/>
    <w:rsid w:val="2BD14460"/>
    <w:rsid w:val="2BDB5D4A"/>
    <w:rsid w:val="2C1F86AF"/>
    <w:rsid w:val="2C26FAFD"/>
    <w:rsid w:val="2C5B961C"/>
    <w:rsid w:val="2CA0AB07"/>
    <w:rsid w:val="2CBB4859"/>
    <w:rsid w:val="2CC23F92"/>
    <w:rsid w:val="2CC28C45"/>
    <w:rsid w:val="2CDF0C09"/>
    <w:rsid w:val="2CE1E223"/>
    <w:rsid w:val="2CEEC116"/>
    <w:rsid w:val="2D3A796E"/>
    <w:rsid w:val="2D55BDE2"/>
    <w:rsid w:val="2D70314E"/>
    <w:rsid w:val="2DB565A5"/>
    <w:rsid w:val="2DE565C6"/>
    <w:rsid w:val="2E0DF04A"/>
    <w:rsid w:val="2E4CC63B"/>
    <w:rsid w:val="2E551650"/>
    <w:rsid w:val="2E77AF95"/>
    <w:rsid w:val="2E7F58B9"/>
    <w:rsid w:val="2E9C46BA"/>
    <w:rsid w:val="2EA0FB84"/>
    <w:rsid w:val="2F3F1637"/>
    <w:rsid w:val="2FD2BF3E"/>
    <w:rsid w:val="2FF7ABBC"/>
    <w:rsid w:val="304885AC"/>
    <w:rsid w:val="3081FB28"/>
    <w:rsid w:val="309FCE49"/>
    <w:rsid w:val="30A52CA6"/>
    <w:rsid w:val="30E7AC7C"/>
    <w:rsid w:val="312B85D8"/>
    <w:rsid w:val="314B51AC"/>
    <w:rsid w:val="314C9D6B"/>
    <w:rsid w:val="31667FE2"/>
    <w:rsid w:val="31BD58ED"/>
    <w:rsid w:val="31BD9CCB"/>
    <w:rsid w:val="31BFB29A"/>
    <w:rsid w:val="31C42792"/>
    <w:rsid w:val="31FC5959"/>
    <w:rsid w:val="3212494B"/>
    <w:rsid w:val="32436C5E"/>
    <w:rsid w:val="3269FCA5"/>
    <w:rsid w:val="328F4993"/>
    <w:rsid w:val="329DB710"/>
    <w:rsid w:val="3366257E"/>
    <w:rsid w:val="337A103E"/>
    <w:rsid w:val="3380D9EF"/>
    <w:rsid w:val="33BD51FE"/>
    <w:rsid w:val="33D70116"/>
    <w:rsid w:val="33D8B25B"/>
    <w:rsid w:val="3403EF1B"/>
    <w:rsid w:val="34293A54"/>
    <w:rsid w:val="343F9797"/>
    <w:rsid w:val="34620E44"/>
    <w:rsid w:val="346ACA96"/>
    <w:rsid w:val="3478AD23"/>
    <w:rsid w:val="34A49C36"/>
    <w:rsid w:val="34AD45C1"/>
    <w:rsid w:val="34BB9951"/>
    <w:rsid w:val="34BCAAAE"/>
    <w:rsid w:val="34BCB2BC"/>
    <w:rsid w:val="34E10832"/>
    <w:rsid w:val="34F6ADDC"/>
    <w:rsid w:val="34F778DF"/>
    <w:rsid w:val="34FABDF0"/>
    <w:rsid w:val="3522A887"/>
    <w:rsid w:val="35403F24"/>
    <w:rsid w:val="35928904"/>
    <w:rsid w:val="35A00DD1"/>
    <w:rsid w:val="35A30402"/>
    <w:rsid w:val="35E7AF2A"/>
    <w:rsid w:val="35F8C343"/>
    <w:rsid w:val="36040D15"/>
    <w:rsid w:val="36138C16"/>
    <w:rsid w:val="3639FC0D"/>
    <w:rsid w:val="3668D5AB"/>
    <w:rsid w:val="366A0F4E"/>
    <w:rsid w:val="36A17D4E"/>
    <w:rsid w:val="36DBD18E"/>
    <w:rsid w:val="371ACC70"/>
    <w:rsid w:val="371DDB53"/>
    <w:rsid w:val="37C49461"/>
    <w:rsid w:val="382C603E"/>
    <w:rsid w:val="382FE8E5"/>
    <w:rsid w:val="384A5DEA"/>
    <w:rsid w:val="385082D4"/>
    <w:rsid w:val="38714D69"/>
    <w:rsid w:val="38B21EAA"/>
    <w:rsid w:val="38FAA1BE"/>
    <w:rsid w:val="391D4156"/>
    <w:rsid w:val="391E0081"/>
    <w:rsid w:val="396A17F1"/>
    <w:rsid w:val="39782A7B"/>
    <w:rsid w:val="39CA21AF"/>
    <w:rsid w:val="3A1DFD20"/>
    <w:rsid w:val="3A3CD0D5"/>
    <w:rsid w:val="3A425DAD"/>
    <w:rsid w:val="3A769813"/>
    <w:rsid w:val="3A960A31"/>
    <w:rsid w:val="3AAC8BEF"/>
    <w:rsid w:val="3AC7A37A"/>
    <w:rsid w:val="3B103C47"/>
    <w:rsid w:val="3B1FF706"/>
    <w:rsid w:val="3B3BBEC6"/>
    <w:rsid w:val="3B586B15"/>
    <w:rsid w:val="3BBD3D50"/>
    <w:rsid w:val="3BE6C38F"/>
    <w:rsid w:val="3BE80744"/>
    <w:rsid w:val="3C282206"/>
    <w:rsid w:val="3C3AF018"/>
    <w:rsid w:val="3C47169D"/>
    <w:rsid w:val="3C4F185F"/>
    <w:rsid w:val="3C69D0B9"/>
    <w:rsid w:val="3C70F25D"/>
    <w:rsid w:val="3C83FA84"/>
    <w:rsid w:val="3C97752A"/>
    <w:rsid w:val="3C9A6237"/>
    <w:rsid w:val="3CD30666"/>
    <w:rsid w:val="3CD632D2"/>
    <w:rsid w:val="3CFE7DAE"/>
    <w:rsid w:val="3D43E164"/>
    <w:rsid w:val="3D55833B"/>
    <w:rsid w:val="3D9FE521"/>
    <w:rsid w:val="3DAB2A47"/>
    <w:rsid w:val="3DDC89CA"/>
    <w:rsid w:val="3DE17AF2"/>
    <w:rsid w:val="3DF6D9A3"/>
    <w:rsid w:val="3DFF0958"/>
    <w:rsid w:val="3E1AB9AB"/>
    <w:rsid w:val="3E26D8D1"/>
    <w:rsid w:val="3E393404"/>
    <w:rsid w:val="3E5868C7"/>
    <w:rsid w:val="3E5BB67F"/>
    <w:rsid w:val="3E84EC3F"/>
    <w:rsid w:val="3E8AA8CF"/>
    <w:rsid w:val="3E9A75D5"/>
    <w:rsid w:val="3EC4DC42"/>
    <w:rsid w:val="3EC85FB5"/>
    <w:rsid w:val="3EECE1DB"/>
    <w:rsid w:val="3F074475"/>
    <w:rsid w:val="3F386D58"/>
    <w:rsid w:val="3F7A6616"/>
    <w:rsid w:val="3FA7280D"/>
    <w:rsid w:val="3FB356DE"/>
    <w:rsid w:val="3FCA8C82"/>
    <w:rsid w:val="3FE5D82A"/>
    <w:rsid w:val="4010E60E"/>
    <w:rsid w:val="402B3CE6"/>
    <w:rsid w:val="406DB1A3"/>
    <w:rsid w:val="409E9040"/>
    <w:rsid w:val="40AD4D2C"/>
    <w:rsid w:val="40D587FE"/>
    <w:rsid w:val="40D72ABB"/>
    <w:rsid w:val="41477B56"/>
    <w:rsid w:val="414CA5C1"/>
    <w:rsid w:val="41537BB1"/>
    <w:rsid w:val="41550F3F"/>
    <w:rsid w:val="417B3F9C"/>
    <w:rsid w:val="419D7052"/>
    <w:rsid w:val="41C4579A"/>
    <w:rsid w:val="41DAAAF0"/>
    <w:rsid w:val="41EE6EF8"/>
    <w:rsid w:val="41F75975"/>
    <w:rsid w:val="41FAF7DB"/>
    <w:rsid w:val="4244F48A"/>
    <w:rsid w:val="427AB0FF"/>
    <w:rsid w:val="427CE86C"/>
    <w:rsid w:val="427EBFDA"/>
    <w:rsid w:val="4293E579"/>
    <w:rsid w:val="42F8834C"/>
    <w:rsid w:val="4390E96D"/>
    <w:rsid w:val="43944BCA"/>
    <w:rsid w:val="43F45120"/>
    <w:rsid w:val="4461077D"/>
    <w:rsid w:val="4489F220"/>
    <w:rsid w:val="44A53291"/>
    <w:rsid w:val="4553B3C4"/>
    <w:rsid w:val="45AFE2D6"/>
    <w:rsid w:val="45FAE55F"/>
    <w:rsid w:val="466A68DF"/>
    <w:rsid w:val="466B8832"/>
    <w:rsid w:val="46E9EBCB"/>
    <w:rsid w:val="4727995C"/>
    <w:rsid w:val="4730A910"/>
    <w:rsid w:val="476B5A05"/>
    <w:rsid w:val="477FA370"/>
    <w:rsid w:val="47A34B37"/>
    <w:rsid w:val="47B4093B"/>
    <w:rsid w:val="47D323FA"/>
    <w:rsid w:val="47E931C9"/>
    <w:rsid w:val="47F4D6EA"/>
    <w:rsid w:val="480533C0"/>
    <w:rsid w:val="48172153"/>
    <w:rsid w:val="483AE5EC"/>
    <w:rsid w:val="4862DF27"/>
    <w:rsid w:val="4898D0BB"/>
    <w:rsid w:val="49157805"/>
    <w:rsid w:val="49242F99"/>
    <w:rsid w:val="494F05EB"/>
    <w:rsid w:val="49555316"/>
    <w:rsid w:val="49608098"/>
    <w:rsid w:val="4997DE84"/>
    <w:rsid w:val="4A4D3751"/>
    <w:rsid w:val="4A61A66B"/>
    <w:rsid w:val="4A6CC70E"/>
    <w:rsid w:val="4A812016"/>
    <w:rsid w:val="4A9D7233"/>
    <w:rsid w:val="4AA8079D"/>
    <w:rsid w:val="4AC33233"/>
    <w:rsid w:val="4AE18C7A"/>
    <w:rsid w:val="4AF26CDA"/>
    <w:rsid w:val="4AFA20D8"/>
    <w:rsid w:val="4B372C9B"/>
    <w:rsid w:val="4B431A63"/>
    <w:rsid w:val="4B93BE2C"/>
    <w:rsid w:val="4BA8E814"/>
    <w:rsid w:val="4BC7C44D"/>
    <w:rsid w:val="4BFA980B"/>
    <w:rsid w:val="4C1CA7C0"/>
    <w:rsid w:val="4C1F60AF"/>
    <w:rsid w:val="4C86E62E"/>
    <w:rsid w:val="4C994E00"/>
    <w:rsid w:val="4C9F6B53"/>
    <w:rsid w:val="4CC14817"/>
    <w:rsid w:val="4CC851F6"/>
    <w:rsid w:val="4CD964A3"/>
    <w:rsid w:val="4CE615A2"/>
    <w:rsid w:val="4CF24B19"/>
    <w:rsid w:val="4D0372DF"/>
    <w:rsid w:val="4D054A01"/>
    <w:rsid w:val="4D23A114"/>
    <w:rsid w:val="4D2F8B18"/>
    <w:rsid w:val="4D3984A5"/>
    <w:rsid w:val="4D3A34C9"/>
    <w:rsid w:val="4D4EF09E"/>
    <w:rsid w:val="4D951251"/>
    <w:rsid w:val="4DBDE82A"/>
    <w:rsid w:val="4DC90455"/>
    <w:rsid w:val="4E66770F"/>
    <w:rsid w:val="4E99FD36"/>
    <w:rsid w:val="4EA73835"/>
    <w:rsid w:val="4ECC18B3"/>
    <w:rsid w:val="4F16AAB3"/>
    <w:rsid w:val="4F1A3FE0"/>
    <w:rsid w:val="4F22E304"/>
    <w:rsid w:val="4F35863F"/>
    <w:rsid w:val="4FBDB555"/>
    <w:rsid w:val="4FC10A29"/>
    <w:rsid w:val="4FEF14BF"/>
    <w:rsid w:val="5009AB08"/>
    <w:rsid w:val="501EBEBA"/>
    <w:rsid w:val="5027DEC3"/>
    <w:rsid w:val="502C54E5"/>
    <w:rsid w:val="50767DF8"/>
    <w:rsid w:val="50DF798C"/>
    <w:rsid w:val="50E86E78"/>
    <w:rsid w:val="510B23D1"/>
    <w:rsid w:val="51169D31"/>
    <w:rsid w:val="51311868"/>
    <w:rsid w:val="51870AFB"/>
    <w:rsid w:val="51D8E30F"/>
    <w:rsid w:val="52089E77"/>
    <w:rsid w:val="5240136B"/>
    <w:rsid w:val="525101A8"/>
    <w:rsid w:val="5267A446"/>
    <w:rsid w:val="5278C150"/>
    <w:rsid w:val="529229E9"/>
    <w:rsid w:val="52CB42DE"/>
    <w:rsid w:val="52DD5936"/>
    <w:rsid w:val="52ED0B36"/>
    <w:rsid w:val="52F74107"/>
    <w:rsid w:val="530F67F8"/>
    <w:rsid w:val="536DBE5F"/>
    <w:rsid w:val="5371107E"/>
    <w:rsid w:val="538AA2E5"/>
    <w:rsid w:val="53956861"/>
    <w:rsid w:val="53A11734"/>
    <w:rsid w:val="53ABAD39"/>
    <w:rsid w:val="53D6A1E8"/>
    <w:rsid w:val="540BD18A"/>
    <w:rsid w:val="545F8BB3"/>
    <w:rsid w:val="546C2EBF"/>
    <w:rsid w:val="54A41164"/>
    <w:rsid w:val="54D6732A"/>
    <w:rsid w:val="551EAD21"/>
    <w:rsid w:val="551F3E42"/>
    <w:rsid w:val="552464CA"/>
    <w:rsid w:val="555F4467"/>
    <w:rsid w:val="5563F117"/>
    <w:rsid w:val="55716F0D"/>
    <w:rsid w:val="55C1F34D"/>
    <w:rsid w:val="55DCED85"/>
    <w:rsid w:val="55F11A5F"/>
    <w:rsid w:val="562CB48E"/>
    <w:rsid w:val="56392578"/>
    <w:rsid w:val="565BBA42"/>
    <w:rsid w:val="56DB601A"/>
    <w:rsid w:val="57451B01"/>
    <w:rsid w:val="574870B5"/>
    <w:rsid w:val="57494FA1"/>
    <w:rsid w:val="576C9EBB"/>
    <w:rsid w:val="5799CBA1"/>
    <w:rsid w:val="57DDDDD6"/>
    <w:rsid w:val="57E53CD7"/>
    <w:rsid w:val="580903FD"/>
    <w:rsid w:val="5809B588"/>
    <w:rsid w:val="581F367E"/>
    <w:rsid w:val="58415763"/>
    <w:rsid w:val="58508B64"/>
    <w:rsid w:val="58992470"/>
    <w:rsid w:val="58AF36DC"/>
    <w:rsid w:val="58CBDD54"/>
    <w:rsid w:val="5933FCC8"/>
    <w:rsid w:val="594E971C"/>
    <w:rsid w:val="5A48F2D1"/>
    <w:rsid w:val="5A835544"/>
    <w:rsid w:val="5A94B252"/>
    <w:rsid w:val="5AA6AC80"/>
    <w:rsid w:val="5AE895BB"/>
    <w:rsid w:val="5AF0E4FD"/>
    <w:rsid w:val="5B1091A7"/>
    <w:rsid w:val="5BAC7405"/>
    <w:rsid w:val="5BF0D306"/>
    <w:rsid w:val="5BF0F92E"/>
    <w:rsid w:val="5C215246"/>
    <w:rsid w:val="5C5C2FD3"/>
    <w:rsid w:val="5C6AF69D"/>
    <w:rsid w:val="5C73A1CA"/>
    <w:rsid w:val="5CC609B9"/>
    <w:rsid w:val="5CD332E5"/>
    <w:rsid w:val="5CE005D8"/>
    <w:rsid w:val="5D0345C0"/>
    <w:rsid w:val="5D5563EA"/>
    <w:rsid w:val="5D6F445F"/>
    <w:rsid w:val="5DB1C8E4"/>
    <w:rsid w:val="5DDAFB67"/>
    <w:rsid w:val="5E16A668"/>
    <w:rsid w:val="5E268673"/>
    <w:rsid w:val="5E32F853"/>
    <w:rsid w:val="5ED6A6F0"/>
    <w:rsid w:val="5EFA8D80"/>
    <w:rsid w:val="5F404B5F"/>
    <w:rsid w:val="60362D09"/>
    <w:rsid w:val="607DC63F"/>
    <w:rsid w:val="60C1D891"/>
    <w:rsid w:val="60C5122D"/>
    <w:rsid w:val="60CD76DB"/>
    <w:rsid w:val="61688F59"/>
    <w:rsid w:val="61950833"/>
    <w:rsid w:val="61A14997"/>
    <w:rsid w:val="61AB9265"/>
    <w:rsid w:val="61CD4F78"/>
    <w:rsid w:val="622F3B88"/>
    <w:rsid w:val="6234B6A4"/>
    <w:rsid w:val="6249A317"/>
    <w:rsid w:val="62638910"/>
    <w:rsid w:val="626B6415"/>
    <w:rsid w:val="628B4BDE"/>
    <w:rsid w:val="62D27ACF"/>
    <w:rsid w:val="62FF2354"/>
    <w:rsid w:val="632A0B0E"/>
    <w:rsid w:val="63E1C6AD"/>
    <w:rsid w:val="63F1B83D"/>
    <w:rsid w:val="63F61EE3"/>
    <w:rsid w:val="63FE6232"/>
    <w:rsid w:val="644681D6"/>
    <w:rsid w:val="64626538"/>
    <w:rsid w:val="649A81A3"/>
    <w:rsid w:val="64B97507"/>
    <w:rsid w:val="64C77598"/>
    <w:rsid w:val="64CEB511"/>
    <w:rsid w:val="64E62CDC"/>
    <w:rsid w:val="65054699"/>
    <w:rsid w:val="65239677"/>
    <w:rsid w:val="6538A839"/>
    <w:rsid w:val="655821A9"/>
    <w:rsid w:val="6585D30C"/>
    <w:rsid w:val="6627E42A"/>
    <w:rsid w:val="6639C19C"/>
    <w:rsid w:val="6654DAF1"/>
    <w:rsid w:val="6656FD43"/>
    <w:rsid w:val="669A2602"/>
    <w:rsid w:val="66A68566"/>
    <w:rsid w:val="66E2127E"/>
    <w:rsid w:val="66E51931"/>
    <w:rsid w:val="66F7AD8E"/>
    <w:rsid w:val="66F87733"/>
    <w:rsid w:val="671ECC09"/>
    <w:rsid w:val="6730AF7D"/>
    <w:rsid w:val="67341B2C"/>
    <w:rsid w:val="673759B7"/>
    <w:rsid w:val="67B6E5B7"/>
    <w:rsid w:val="67CA6CF3"/>
    <w:rsid w:val="67FDABB7"/>
    <w:rsid w:val="681B81C8"/>
    <w:rsid w:val="68204AE9"/>
    <w:rsid w:val="684764C1"/>
    <w:rsid w:val="684C05CA"/>
    <w:rsid w:val="687F3457"/>
    <w:rsid w:val="6894C58F"/>
    <w:rsid w:val="68DD44AD"/>
    <w:rsid w:val="68DFFF32"/>
    <w:rsid w:val="69A75D83"/>
    <w:rsid w:val="69AB0A8F"/>
    <w:rsid w:val="69CC4B88"/>
    <w:rsid w:val="69CFB253"/>
    <w:rsid w:val="69D429B8"/>
    <w:rsid w:val="69EA610B"/>
    <w:rsid w:val="69F92F6D"/>
    <w:rsid w:val="6A39D873"/>
    <w:rsid w:val="6A7C7892"/>
    <w:rsid w:val="6ACB84AE"/>
    <w:rsid w:val="6AEA629F"/>
    <w:rsid w:val="6AF40EFD"/>
    <w:rsid w:val="6B2D7EB6"/>
    <w:rsid w:val="6B686B26"/>
    <w:rsid w:val="6B9C79C5"/>
    <w:rsid w:val="6BF5A9EB"/>
    <w:rsid w:val="6C52BCDA"/>
    <w:rsid w:val="6C9F5AF6"/>
    <w:rsid w:val="6CB2FE5D"/>
    <w:rsid w:val="6CDAAC65"/>
    <w:rsid w:val="6CDCF50E"/>
    <w:rsid w:val="6D09CA12"/>
    <w:rsid w:val="6D7FF699"/>
    <w:rsid w:val="6D957507"/>
    <w:rsid w:val="6DA8BD39"/>
    <w:rsid w:val="6DB927C0"/>
    <w:rsid w:val="6DC084F4"/>
    <w:rsid w:val="6DE7AFD8"/>
    <w:rsid w:val="6E20A0D6"/>
    <w:rsid w:val="6E51068E"/>
    <w:rsid w:val="6E664826"/>
    <w:rsid w:val="6E895F78"/>
    <w:rsid w:val="6EEC2022"/>
    <w:rsid w:val="6F715CDB"/>
    <w:rsid w:val="6F78DAC2"/>
    <w:rsid w:val="70232E6F"/>
    <w:rsid w:val="702B9154"/>
    <w:rsid w:val="7039A3BB"/>
    <w:rsid w:val="704225B0"/>
    <w:rsid w:val="7047E3A1"/>
    <w:rsid w:val="7063498F"/>
    <w:rsid w:val="708897E5"/>
    <w:rsid w:val="70ACD608"/>
    <w:rsid w:val="70AE005E"/>
    <w:rsid w:val="71BB9274"/>
    <w:rsid w:val="71C64271"/>
    <w:rsid w:val="71FEA601"/>
    <w:rsid w:val="71FEBECF"/>
    <w:rsid w:val="721480DD"/>
    <w:rsid w:val="72193918"/>
    <w:rsid w:val="725E0A88"/>
    <w:rsid w:val="72629E23"/>
    <w:rsid w:val="728F8604"/>
    <w:rsid w:val="72A30C50"/>
    <w:rsid w:val="72CE0552"/>
    <w:rsid w:val="72DD388E"/>
    <w:rsid w:val="730FB6E7"/>
    <w:rsid w:val="73455F42"/>
    <w:rsid w:val="735D8313"/>
    <w:rsid w:val="7373339B"/>
    <w:rsid w:val="73CC57E4"/>
    <w:rsid w:val="73D047B0"/>
    <w:rsid w:val="73F18DBE"/>
    <w:rsid w:val="7406DC19"/>
    <w:rsid w:val="74089A9C"/>
    <w:rsid w:val="742D3496"/>
    <w:rsid w:val="74320679"/>
    <w:rsid w:val="744FAD7D"/>
    <w:rsid w:val="7466E64A"/>
    <w:rsid w:val="74917A58"/>
    <w:rsid w:val="74C1A7CF"/>
    <w:rsid w:val="74D814DC"/>
    <w:rsid w:val="75037062"/>
    <w:rsid w:val="7523EE13"/>
    <w:rsid w:val="752FAD10"/>
    <w:rsid w:val="756F7665"/>
    <w:rsid w:val="757AC689"/>
    <w:rsid w:val="758E10EC"/>
    <w:rsid w:val="75C37542"/>
    <w:rsid w:val="75D77386"/>
    <w:rsid w:val="76058E32"/>
    <w:rsid w:val="76270A41"/>
    <w:rsid w:val="763322FD"/>
    <w:rsid w:val="765FB341"/>
    <w:rsid w:val="766E78A0"/>
    <w:rsid w:val="768F45B3"/>
    <w:rsid w:val="76C23360"/>
    <w:rsid w:val="76F1598A"/>
    <w:rsid w:val="76FE07EB"/>
    <w:rsid w:val="772429F2"/>
    <w:rsid w:val="773BE8A1"/>
    <w:rsid w:val="7743ACC5"/>
    <w:rsid w:val="77704458"/>
    <w:rsid w:val="77AD4081"/>
    <w:rsid w:val="77EA9FA9"/>
    <w:rsid w:val="77EC6AA8"/>
    <w:rsid w:val="78130BF6"/>
    <w:rsid w:val="785CE5BF"/>
    <w:rsid w:val="786B70DA"/>
    <w:rsid w:val="7880212A"/>
    <w:rsid w:val="78872CB4"/>
    <w:rsid w:val="78C17681"/>
    <w:rsid w:val="7907D72F"/>
    <w:rsid w:val="791111BD"/>
    <w:rsid w:val="792885B1"/>
    <w:rsid w:val="79787D2F"/>
    <w:rsid w:val="798F44CA"/>
    <w:rsid w:val="79A02B79"/>
    <w:rsid w:val="79F5F7A6"/>
    <w:rsid w:val="7A38893A"/>
    <w:rsid w:val="7A3E15FC"/>
    <w:rsid w:val="7A4EADC6"/>
    <w:rsid w:val="7A524735"/>
    <w:rsid w:val="7A838CCD"/>
    <w:rsid w:val="7A84022F"/>
    <w:rsid w:val="7AC8753B"/>
    <w:rsid w:val="7AE3C524"/>
    <w:rsid w:val="7B07C21A"/>
    <w:rsid w:val="7B31A1DB"/>
    <w:rsid w:val="7B586AF9"/>
    <w:rsid w:val="7B7BDE68"/>
    <w:rsid w:val="7B8064F0"/>
    <w:rsid w:val="7B8FB62B"/>
    <w:rsid w:val="7B9445E9"/>
    <w:rsid w:val="7B94B147"/>
    <w:rsid w:val="7B95D7A1"/>
    <w:rsid w:val="7BB64CDA"/>
    <w:rsid w:val="7C30A409"/>
    <w:rsid w:val="7C384D9E"/>
    <w:rsid w:val="7C99A387"/>
    <w:rsid w:val="7CC74305"/>
    <w:rsid w:val="7CDCDBD6"/>
    <w:rsid w:val="7CF8938A"/>
    <w:rsid w:val="7D098255"/>
    <w:rsid w:val="7D480DB6"/>
    <w:rsid w:val="7DACB8E6"/>
    <w:rsid w:val="7DC33D91"/>
    <w:rsid w:val="7DCC44CA"/>
    <w:rsid w:val="7DD6C688"/>
    <w:rsid w:val="7DFE2B17"/>
    <w:rsid w:val="7E0ABA02"/>
    <w:rsid w:val="7E0B02B5"/>
    <w:rsid w:val="7EA0CE8A"/>
    <w:rsid w:val="7EFC9665"/>
    <w:rsid w:val="7F005832"/>
    <w:rsid w:val="7F3C4069"/>
    <w:rsid w:val="7FB8D923"/>
    <w:rsid w:val="7FC767CB"/>
    <w:rsid w:val="7FE6F8AE"/>
    <w:rsid w:val="7FEFF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DF04A"/>
  <w15:chartTrackingRefBased/>
  <w15:docId w15:val="{FB988003-6973-4081-9112-63D2D2E834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9AB0A8F"/>
    <w:pPr>
      <w:spacing/>
      <w:ind w:left="720"/>
      <w:contextualSpacing/>
    </w:pPr>
  </w:style>
  <w:style w:type="character" w:styleId="Hyperlink">
    <w:uiPriority w:val="99"/>
    <w:name w:val="Hyperlink"/>
    <w:basedOn w:val="DefaultParagraphFont"/>
    <w:unhideWhenUsed/>
    <w:rsid w:val="69AB0A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ssets.publishing.service.gov.uk/media/628de13be90e071f5f7e1bd2/Early_Help_System_Guide.pdf" TargetMode="External" Id="R14773e83c1bd4e13" /><Relationship Type="http://schemas.openxmlformats.org/officeDocument/2006/relationships/hyperlink" Target="https://assets.publishing.service.gov.uk/media/65803fe31c0c2a000d18cf40/Working_together_to_safeguard_children_2023_-_statutory_guidance.pdf" TargetMode="External" Id="R7fe76eb81efb4741" /><Relationship Type="http://schemas.openxmlformats.org/officeDocument/2006/relationships/hyperlink" Target="https://assets.publishing.service.gov.uk/media/65803fe31c0c2a000d18cf40/Working_together_to_safeguard_children_2023_-_statutory_guidance.pdf" TargetMode="External" Id="Rad3339b10fb043ca" /><Relationship Type="http://schemas.openxmlformats.org/officeDocument/2006/relationships/hyperlink" Target="https://www.york.gov.uk/children-families/early-help-families" TargetMode="External" Id="R40cdd61b9dd749bf" /><Relationship Type="http://schemas.openxmlformats.org/officeDocument/2006/relationships/hyperlink" Target="https://www.nottinghamshire.gov.uk/" TargetMode="External" Id="R605b0c8803d34c14" /><Relationship Type="http://schemas.openxmlformats.org/officeDocument/2006/relationships/hyperlink" Target="https://assets.publishing.service.gov.uk/media/628de13be90e071f5f7e1bd2/Early_Help_System_Guide.pdf" TargetMode="External" Id="Rd944bbac414e45d8" /><Relationship Type="http://schemas.openxmlformats.org/officeDocument/2006/relationships/hyperlink" Target="https://www.safeguardingsolihull.org.uk/lscp/wp-content/uploads/sites/3/2024/01/Key-provisions-introduced-in-WT23-v3.pdf" TargetMode="External" Id="Ra85685baa6bf4a42" /><Relationship Type="http://schemas.openxmlformats.org/officeDocument/2006/relationships/hyperlink" Target="https://www.leeds.gov.uk/" TargetMode="External" Id="R62e79fa758224fb6" /><Relationship Type="http://schemas.openxmlformats.org/officeDocument/2006/relationships/hyperlink" Target="https://www.norfolk.gov.uk/helpforfamilies" TargetMode="External" Id="R5b87a0f37a894eb5" /><Relationship Type="http://schemas.openxmlformats.org/officeDocument/2006/relationships/hyperlink" Target="https://learning.nspcc.org.uk/research-resources/2023/working-together-to-safeguard-children-2023-summary-of-changes" TargetMode="External" Id="R3994ea8ac9fb443c" /><Relationship Type="http://schemas.openxmlformats.org/officeDocument/2006/relationships/hyperlink" Target="https://learning.nspcc.org.uk/safeguarding-child-protection/early-help-and-early-intervention" TargetMode="External" Id="R95e101d6fc7c4424" /><Relationship Type="http://schemas.openxmlformats.org/officeDocument/2006/relationships/hyperlink" Target="https://assets.publishing.service.gov.uk/media/69c2c4ce380a2a73a7cf9df4/Working_together_to_safeguard_children_2026.pdf" TargetMode="External" Id="R57afee92a5544631" /><Relationship Type="http://schemas.openxmlformats.org/officeDocument/2006/relationships/numbering" Target="numbering.xml" Id="Rc1a77cb8325341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2026-03-28T00:39:23.7059236Z</dcterms:created>
  <dcterms:modified xsi:type="dcterms:W3CDTF">2026-03-29T11:05:41.9774139Z</dcterms:modified>
  <dc:creator>Antonia Vissolela Lopes Praia (2313170)</dc:creator>
  <lastModifiedBy>Antonia Vissolela Lopes Praia (2313170)</lastModifiedBy>
</coreProperties>
</file>