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664A2" w14:textId="77777777" w:rsidR="00830EE3" w:rsidRPr="00CF5F74" w:rsidRDefault="00830EE3" w:rsidP="00830EE3">
      <w:pPr>
        <w:pStyle w:val="Normal1"/>
        <w:spacing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noProof/>
          <w:sz w:val="24"/>
          <w:szCs w:val="24"/>
        </w:rPr>
        <w:drawing>
          <wp:inline distT="114300" distB="114300" distL="114300" distR="114300" wp14:anchorId="14282C5C" wp14:editId="643A7380">
            <wp:extent cx="2938463" cy="9794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938463" cy="979488"/>
                    </a:xfrm>
                    <a:prstGeom prst="rect">
                      <a:avLst/>
                    </a:prstGeom>
                    <a:ln/>
                  </pic:spPr>
                </pic:pic>
              </a:graphicData>
            </a:graphic>
          </wp:inline>
        </w:drawing>
      </w:r>
    </w:p>
    <w:p w14:paraId="518F718B"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0703C168"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361F7971"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7082A28A"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5EA274B4"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1963FEE0"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2C3596EA" w14:textId="77777777" w:rsidR="00830EE3" w:rsidRPr="00CF5F74" w:rsidRDefault="00830EE3" w:rsidP="00830EE3">
      <w:pPr>
        <w:pStyle w:val="Normal1"/>
        <w:spacing w:line="360" w:lineRule="auto"/>
        <w:rPr>
          <w:rFonts w:ascii="Times New Roman" w:eastAsia="Times New Roman" w:hAnsi="Times New Roman" w:cs="Times New Roman"/>
          <w:b/>
          <w:sz w:val="24"/>
          <w:szCs w:val="24"/>
          <w:lang w:val="en-GB"/>
        </w:rPr>
      </w:pPr>
    </w:p>
    <w:p w14:paraId="1EEB6A0C" w14:textId="77777777" w:rsidR="00830EE3"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eastAsia="Times New Roman" w:hAnsi="Times New Roman" w:cs="Times New Roman"/>
          <w:b/>
          <w:sz w:val="24"/>
          <w:szCs w:val="24"/>
          <w:lang w:val="en-GB"/>
        </w:rPr>
        <w:t>Module: Global Business Environment</w:t>
      </w:r>
    </w:p>
    <w:p w14:paraId="48501C6F" w14:textId="77777777" w:rsidR="00830EE3" w:rsidRPr="00CF5F74"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drawing>
          <wp:inline distT="0" distB="0" distL="0" distR="0" wp14:anchorId="316DEA8A" wp14:editId="60CB7F55">
            <wp:extent cx="2819400" cy="1036320"/>
            <wp:effectExtent l="19050" t="0" r="0" b="0"/>
            <wp:docPr id="2" name="Picture 1" descr="download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7).png"/>
                    <pic:cNvPicPr/>
                  </pic:nvPicPr>
                  <pic:blipFill>
                    <a:blip r:embed="rId6"/>
                    <a:stretch>
                      <a:fillRect/>
                    </a:stretch>
                  </pic:blipFill>
                  <pic:spPr>
                    <a:xfrm>
                      <a:off x="0" y="0"/>
                      <a:ext cx="2819400" cy="1036320"/>
                    </a:xfrm>
                    <a:prstGeom prst="rect">
                      <a:avLst/>
                    </a:prstGeom>
                  </pic:spPr>
                </pic:pic>
              </a:graphicData>
            </a:graphic>
          </wp:inline>
        </w:drawing>
      </w:r>
    </w:p>
    <w:p w14:paraId="445FB281" w14:textId="77777777" w:rsidR="00830EE3" w:rsidRPr="00CF5F74"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eastAsia="Times New Roman" w:hAnsi="Times New Roman" w:cs="Times New Roman"/>
          <w:b/>
          <w:sz w:val="24"/>
          <w:szCs w:val="24"/>
          <w:lang w:val="en-GB"/>
        </w:rPr>
        <w:t>Code: LCBB4005</w:t>
      </w:r>
    </w:p>
    <w:p w14:paraId="264FD316" w14:textId="77777777" w:rsidR="00830EE3" w:rsidRPr="00CF5F74"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eastAsia="Times New Roman" w:hAnsi="Times New Roman" w:cs="Times New Roman"/>
          <w:b/>
          <w:sz w:val="24"/>
          <w:szCs w:val="24"/>
          <w:lang w:val="en-GB"/>
        </w:rPr>
        <w:t xml:space="preserve">Lecturer: Dr </w:t>
      </w:r>
      <w:proofErr w:type="spellStart"/>
      <w:r w:rsidRPr="00CF5F74">
        <w:rPr>
          <w:rFonts w:ascii="Times New Roman" w:eastAsia="Times New Roman" w:hAnsi="Times New Roman" w:cs="Times New Roman"/>
          <w:b/>
          <w:sz w:val="24"/>
          <w:szCs w:val="24"/>
          <w:lang w:val="en-GB"/>
        </w:rPr>
        <w:t>Rexon</w:t>
      </w:r>
      <w:proofErr w:type="spellEnd"/>
      <w:r w:rsidRPr="00CF5F74">
        <w:rPr>
          <w:rFonts w:ascii="Times New Roman" w:eastAsia="Times New Roman" w:hAnsi="Times New Roman" w:cs="Times New Roman"/>
          <w:b/>
          <w:sz w:val="24"/>
          <w:szCs w:val="24"/>
          <w:lang w:val="en-GB"/>
        </w:rPr>
        <w:t xml:space="preserve"> </w:t>
      </w:r>
      <w:proofErr w:type="spellStart"/>
      <w:r w:rsidRPr="00CF5F74">
        <w:rPr>
          <w:rFonts w:ascii="Times New Roman" w:eastAsia="Times New Roman" w:hAnsi="Times New Roman" w:cs="Times New Roman"/>
          <w:b/>
          <w:sz w:val="24"/>
          <w:szCs w:val="24"/>
          <w:lang w:val="en-GB"/>
        </w:rPr>
        <w:t>Nting</w:t>
      </w:r>
      <w:proofErr w:type="spellEnd"/>
    </w:p>
    <w:p w14:paraId="5F61ACC3" w14:textId="77777777" w:rsidR="00830EE3"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eastAsia="Times New Roman" w:hAnsi="Times New Roman" w:cs="Times New Roman"/>
          <w:b/>
          <w:sz w:val="24"/>
          <w:szCs w:val="24"/>
          <w:lang w:val="en-GB"/>
        </w:rPr>
        <w:t xml:space="preserve">Name: </w:t>
      </w:r>
      <w:r>
        <w:rPr>
          <w:rFonts w:ascii="Times New Roman" w:eastAsia="Times New Roman" w:hAnsi="Times New Roman" w:cs="Times New Roman"/>
          <w:b/>
          <w:sz w:val="24"/>
          <w:szCs w:val="24"/>
          <w:lang w:val="en-GB"/>
        </w:rPr>
        <w:t>Madalina Veronica Popescu</w:t>
      </w:r>
    </w:p>
    <w:p w14:paraId="412D9067" w14:textId="77777777" w:rsidR="00830EE3"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eastAsia="Times New Roman" w:hAnsi="Times New Roman" w:cs="Times New Roman"/>
          <w:b/>
          <w:sz w:val="24"/>
          <w:szCs w:val="24"/>
          <w:lang w:val="en-GB"/>
        </w:rPr>
        <w:t xml:space="preserve">Student ID: </w:t>
      </w:r>
      <w:r>
        <w:rPr>
          <w:rFonts w:ascii="Times New Roman" w:eastAsia="Times New Roman" w:hAnsi="Times New Roman" w:cs="Times New Roman"/>
          <w:b/>
          <w:sz w:val="24"/>
          <w:szCs w:val="24"/>
          <w:lang w:val="en-GB"/>
        </w:rPr>
        <w:t>2215981</w:t>
      </w:r>
    </w:p>
    <w:p w14:paraId="0C0997E9" w14:textId="77777777" w:rsidR="00830EE3" w:rsidRPr="00CF5F74"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hAnsi="Times New Roman" w:cs="Times New Roman"/>
          <w:sz w:val="24"/>
          <w:szCs w:val="24"/>
          <w:lang w:val="en-GB"/>
        </w:rPr>
        <w:br w:type="page"/>
      </w:r>
    </w:p>
    <w:sdt>
      <w:sdtPr>
        <w:rPr>
          <w:rFonts w:ascii="Times New Roman" w:eastAsia="Arial" w:hAnsi="Times New Roman" w:cs="Times New Roman"/>
          <w:b w:val="0"/>
          <w:bCs w:val="0"/>
          <w:color w:val="auto"/>
          <w:sz w:val="24"/>
          <w:szCs w:val="24"/>
        </w:rPr>
        <w:id w:val="2601753"/>
        <w:docPartObj>
          <w:docPartGallery w:val="Table of Contents"/>
          <w:docPartUnique/>
        </w:docPartObj>
      </w:sdtPr>
      <w:sdtContent>
        <w:p w14:paraId="67158CF9" w14:textId="77777777" w:rsidR="00830EE3" w:rsidRPr="00CF5F74" w:rsidRDefault="00830EE3" w:rsidP="00830EE3">
          <w:pPr>
            <w:pStyle w:val="TOCHeading"/>
            <w:spacing w:line="360" w:lineRule="auto"/>
            <w:jc w:val="center"/>
            <w:rPr>
              <w:rFonts w:ascii="Times New Roman" w:hAnsi="Times New Roman" w:cs="Times New Roman"/>
              <w:sz w:val="24"/>
              <w:szCs w:val="24"/>
            </w:rPr>
          </w:pPr>
          <w:r w:rsidRPr="00CF5F74">
            <w:rPr>
              <w:rFonts w:ascii="Times New Roman" w:hAnsi="Times New Roman" w:cs="Times New Roman"/>
              <w:sz w:val="24"/>
              <w:szCs w:val="24"/>
            </w:rPr>
            <w:t>Table of Contents</w:t>
          </w:r>
        </w:p>
        <w:p w14:paraId="40CE29AA"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r w:rsidRPr="000737A2">
            <w:rPr>
              <w:rFonts w:cs="Times New Roman"/>
              <w:szCs w:val="24"/>
            </w:rPr>
            <w:fldChar w:fldCharType="begin"/>
          </w:r>
          <w:r w:rsidRPr="000737A2">
            <w:rPr>
              <w:rFonts w:cs="Times New Roman"/>
              <w:szCs w:val="24"/>
            </w:rPr>
            <w:instrText xml:space="preserve"> TOC \o "1-3" \h \z \u </w:instrText>
          </w:r>
          <w:r w:rsidRPr="000737A2">
            <w:rPr>
              <w:rFonts w:cs="Times New Roman"/>
              <w:szCs w:val="24"/>
            </w:rPr>
            <w:fldChar w:fldCharType="separate"/>
          </w:r>
          <w:hyperlink w:anchor="_Toc119498653" w:history="1">
            <w:r w:rsidRPr="009A4EA7">
              <w:rPr>
                <w:rStyle w:val="Hyperlink"/>
                <w:noProof/>
              </w:rPr>
              <w:t>Introduction</w:t>
            </w:r>
            <w:r>
              <w:rPr>
                <w:noProof/>
                <w:webHidden/>
              </w:rPr>
              <w:tab/>
            </w:r>
            <w:r>
              <w:rPr>
                <w:noProof/>
                <w:webHidden/>
              </w:rPr>
              <w:fldChar w:fldCharType="begin"/>
            </w:r>
            <w:r>
              <w:rPr>
                <w:noProof/>
                <w:webHidden/>
              </w:rPr>
              <w:instrText xml:space="preserve"> PAGEREF _Toc119498653 \h </w:instrText>
            </w:r>
            <w:r>
              <w:rPr>
                <w:noProof/>
                <w:webHidden/>
              </w:rPr>
            </w:r>
            <w:r>
              <w:rPr>
                <w:noProof/>
                <w:webHidden/>
              </w:rPr>
              <w:fldChar w:fldCharType="separate"/>
            </w:r>
            <w:r>
              <w:rPr>
                <w:noProof/>
                <w:webHidden/>
              </w:rPr>
              <w:t>3</w:t>
            </w:r>
            <w:r>
              <w:rPr>
                <w:noProof/>
                <w:webHidden/>
              </w:rPr>
              <w:fldChar w:fldCharType="end"/>
            </w:r>
          </w:hyperlink>
        </w:p>
        <w:p w14:paraId="4021263D"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4" w:history="1">
            <w:r w:rsidRPr="009A4EA7">
              <w:rPr>
                <w:rStyle w:val="Hyperlink"/>
                <w:noProof/>
              </w:rPr>
              <w:t>Introduction of the selected Developing country –Nepal</w:t>
            </w:r>
            <w:r>
              <w:rPr>
                <w:noProof/>
                <w:webHidden/>
              </w:rPr>
              <w:tab/>
            </w:r>
            <w:r>
              <w:rPr>
                <w:noProof/>
                <w:webHidden/>
              </w:rPr>
              <w:fldChar w:fldCharType="begin"/>
            </w:r>
            <w:r>
              <w:rPr>
                <w:noProof/>
                <w:webHidden/>
              </w:rPr>
              <w:instrText xml:space="preserve"> PAGEREF _Toc119498654 \h </w:instrText>
            </w:r>
            <w:r>
              <w:rPr>
                <w:noProof/>
                <w:webHidden/>
              </w:rPr>
            </w:r>
            <w:r>
              <w:rPr>
                <w:noProof/>
                <w:webHidden/>
              </w:rPr>
              <w:fldChar w:fldCharType="separate"/>
            </w:r>
            <w:r>
              <w:rPr>
                <w:noProof/>
                <w:webHidden/>
              </w:rPr>
              <w:t>3</w:t>
            </w:r>
            <w:r>
              <w:rPr>
                <w:noProof/>
                <w:webHidden/>
              </w:rPr>
              <w:fldChar w:fldCharType="end"/>
            </w:r>
          </w:hyperlink>
        </w:p>
        <w:p w14:paraId="52C4D6F0"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5" w:history="1">
            <w:r w:rsidRPr="009A4EA7">
              <w:rPr>
                <w:rStyle w:val="Hyperlink"/>
                <w:noProof/>
              </w:rPr>
              <w:t>Application of theories</w:t>
            </w:r>
            <w:r>
              <w:rPr>
                <w:noProof/>
                <w:webHidden/>
              </w:rPr>
              <w:tab/>
            </w:r>
            <w:r>
              <w:rPr>
                <w:noProof/>
                <w:webHidden/>
              </w:rPr>
              <w:fldChar w:fldCharType="begin"/>
            </w:r>
            <w:r>
              <w:rPr>
                <w:noProof/>
                <w:webHidden/>
              </w:rPr>
              <w:instrText xml:space="preserve"> PAGEREF _Toc119498655 \h </w:instrText>
            </w:r>
            <w:r>
              <w:rPr>
                <w:noProof/>
                <w:webHidden/>
              </w:rPr>
            </w:r>
            <w:r>
              <w:rPr>
                <w:noProof/>
                <w:webHidden/>
              </w:rPr>
              <w:fldChar w:fldCharType="separate"/>
            </w:r>
            <w:r>
              <w:rPr>
                <w:noProof/>
                <w:webHidden/>
              </w:rPr>
              <w:t>4</w:t>
            </w:r>
            <w:r>
              <w:rPr>
                <w:noProof/>
                <w:webHidden/>
              </w:rPr>
              <w:fldChar w:fldCharType="end"/>
            </w:r>
          </w:hyperlink>
        </w:p>
        <w:p w14:paraId="64769ACA"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6" w:history="1">
            <w:r w:rsidRPr="009A4EA7">
              <w:rPr>
                <w:rStyle w:val="Hyperlink"/>
                <w:noProof/>
              </w:rPr>
              <w:t>Evaluation of Opportunities and Challenges Face by the Britvic Plc</w:t>
            </w:r>
            <w:r>
              <w:rPr>
                <w:noProof/>
                <w:webHidden/>
              </w:rPr>
              <w:tab/>
            </w:r>
            <w:r>
              <w:rPr>
                <w:noProof/>
                <w:webHidden/>
              </w:rPr>
              <w:fldChar w:fldCharType="begin"/>
            </w:r>
            <w:r>
              <w:rPr>
                <w:noProof/>
                <w:webHidden/>
              </w:rPr>
              <w:instrText xml:space="preserve"> PAGEREF _Toc119498656 \h </w:instrText>
            </w:r>
            <w:r>
              <w:rPr>
                <w:noProof/>
                <w:webHidden/>
              </w:rPr>
            </w:r>
            <w:r>
              <w:rPr>
                <w:noProof/>
                <w:webHidden/>
              </w:rPr>
              <w:fldChar w:fldCharType="separate"/>
            </w:r>
            <w:r>
              <w:rPr>
                <w:noProof/>
                <w:webHidden/>
              </w:rPr>
              <w:t>7</w:t>
            </w:r>
            <w:r>
              <w:rPr>
                <w:noProof/>
                <w:webHidden/>
              </w:rPr>
              <w:fldChar w:fldCharType="end"/>
            </w:r>
          </w:hyperlink>
        </w:p>
        <w:p w14:paraId="351D1CE9"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7" w:history="1">
            <w:r w:rsidRPr="009A4EA7">
              <w:rPr>
                <w:rStyle w:val="Hyperlink"/>
                <w:noProof/>
              </w:rPr>
              <w:t>Barriers that the foreign industries face while expanding in Nepal</w:t>
            </w:r>
            <w:r>
              <w:rPr>
                <w:noProof/>
                <w:webHidden/>
              </w:rPr>
              <w:tab/>
            </w:r>
            <w:r>
              <w:rPr>
                <w:noProof/>
                <w:webHidden/>
              </w:rPr>
              <w:fldChar w:fldCharType="begin"/>
            </w:r>
            <w:r>
              <w:rPr>
                <w:noProof/>
                <w:webHidden/>
              </w:rPr>
              <w:instrText xml:space="preserve"> PAGEREF _Toc119498657 \h </w:instrText>
            </w:r>
            <w:r>
              <w:rPr>
                <w:noProof/>
                <w:webHidden/>
              </w:rPr>
            </w:r>
            <w:r>
              <w:rPr>
                <w:noProof/>
                <w:webHidden/>
              </w:rPr>
              <w:fldChar w:fldCharType="separate"/>
            </w:r>
            <w:r>
              <w:rPr>
                <w:noProof/>
                <w:webHidden/>
              </w:rPr>
              <w:t>8</w:t>
            </w:r>
            <w:r>
              <w:rPr>
                <w:noProof/>
                <w:webHidden/>
              </w:rPr>
              <w:fldChar w:fldCharType="end"/>
            </w:r>
          </w:hyperlink>
        </w:p>
        <w:p w14:paraId="38EAF534"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8" w:history="1">
            <w:r w:rsidRPr="009A4EA7">
              <w:rPr>
                <w:rStyle w:val="Hyperlink"/>
                <w:noProof/>
              </w:rPr>
              <w:t>Various recommendations to develop effective strategies</w:t>
            </w:r>
            <w:r>
              <w:rPr>
                <w:noProof/>
                <w:webHidden/>
              </w:rPr>
              <w:tab/>
            </w:r>
            <w:r>
              <w:rPr>
                <w:noProof/>
                <w:webHidden/>
              </w:rPr>
              <w:fldChar w:fldCharType="begin"/>
            </w:r>
            <w:r>
              <w:rPr>
                <w:noProof/>
                <w:webHidden/>
              </w:rPr>
              <w:instrText xml:space="preserve"> PAGEREF _Toc119498658 \h </w:instrText>
            </w:r>
            <w:r>
              <w:rPr>
                <w:noProof/>
                <w:webHidden/>
              </w:rPr>
            </w:r>
            <w:r>
              <w:rPr>
                <w:noProof/>
                <w:webHidden/>
              </w:rPr>
              <w:fldChar w:fldCharType="separate"/>
            </w:r>
            <w:r>
              <w:rPr>
                <w:noProof/>
                <w:webHidden/>
              </w:rPr>
              <w:t>9</w:t>
            </w:r>
            <w:r>
              <w:rPr>
                <w:noProof/>
                <w:webHidden/>
              </w:rPr>
              <w:fldChar w:fldCharType="end"/>
            </w:r>
          </w:hyperlink>
        </w:p>
        <w:p w14:paraId="28CDAE93"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9" w:history="1">
            <w:r w:rsidRPr="009A4EA7">
              <w:rPr>
                <w:rStyle w:val="Hyperlink"/>
                <w:noProof/>
              </w:rPr>
              <w:t>Conclusion</w:t>
            </w:r>
            <w:r>
              <w:rPr>
                <w:noProof/>
                <w:webHidden/>
              </w:rPr>
              <w:tab/>
            </w:r>
            <w:r>
              <w:rPr>
                <w:noProof/>
                <w:webHidden/>
              </w:rPr>
              <w:fldChar w:fldCharType="begin"/>
            </w:r>
            <w:r>
              <w:rPr>
                <w:noProof/>
                <w:webHidden/>
              </w:rPr>
              <w:instrText xml:space="preserve"> PAGEREF _Toc119498659 \h </w:instrText>
            </w:r>
            <w:r>
              <w:rPr>
                <w:noProof/>
                <w:webHidden/>
              </w:rPr>
            </w:r>
            <w:r>
              <w:rPr>
                <w:noProof/>
                <w:webHidden/>
              </w:rPr>
              <w:fldChar w:fldCharType="separate"/>
            </w:r>
            <w:r>
              <w:rPr>
                <w:noProof/>
                <w:webHidden/>
              </w:rPr>
              <w:t>10</w:t>
            </w:r>
            <w:r>
              <w:rPr>
                <w:noProof/>
                <w:webHidden/>
              </w:rPr>
              <w:fldChar w:fldCharType="end"/>
            </w:r>
          </w:hyperlink>
        </w:p>
        <w:p w14:paraId="75AEF958"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p>
        <w:p w14:paraId="54A08ACC" w14:textId="77777777" w:rsidR="00830EE3" w:rsidRPr="000737A2" w:rsidRDefault="00830EE3" w:rsidP="00830EE3">
          <w:pPr>
            <w:spacing w:line="360" w:lineRule="auto"/>
            <w:rPr>
              <w:rFonts w:cs="Times New Roman"/>
              <w:szCs w:val="24"/>
            </w:rPr>
          </w:pPr>
          <w:r w:rsidRPr="000737A2">
            <w:rPr>
              <w:rFonts w:cs="Times New Roman"/>
              <w:szCs w:val="24"/>
            </w:rPr>
            <w:fldChar w:fldCharType="end"/>
          </w:r>
        </w:p>
      </w:sdtContent>
    </w:sdt>
    <w:p w14:paraId="2DF98841" w14:textId="77777777" w:rsidR="00830EE3" w:rsidRPr="000737A2" w:rsidRDefault="00830EE3" w:rsidP="00830EE3">
      <w:pPr>
        <w:spacing w:line="360" w:lineRule="auto"/>
        <w:rPr>
          <w:rFonts w:eastAsia="Times New Roman" w:cs="Times New Roman"/>
          <w:b/>
          <w:szCs w:val="24"/>
          <w:lang w:val="en-GB"/>
        </w:rPr>
      </w:pPr>
      <w:r w:rsidRPr="000737A2">
        <w:rPr>
          <w:rFonts w:cs="Times New Roman"/>
          <w:szCs w:val="24"/>
        </w:rPr>
        <w:br w:type="page"/>
      </w:r>
    </w:p>
    <w:p w14:paraId="58ECFEC7" w14:textId="77777777" w:rsidR="00830EE3" w:rsidRPr="00CF5F74" w:rsidRDefault="00830EE3" w:rsidP="00830EE3">
      <w:pPr>
        <w:pStyle w:val="Heading1"/>
      </w:pPr>
      <w:bookmarkStart w:id="0" w:name="_Toc119498653"/>
      <w:r w:rsidRPr="00CF5F74">
        <w:t>Introduction</w:t>
      </w:r>
      <w:bookmarkEnd w:id="0"/>
    </w:p>
    <w:p w14:paraId="16F6F7FB" w14:textId="59F5E0B8" w:rsidR="00830EE3"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w:t>
      </w:r>
      <w:r w:rsidRPr="00CF5F74">
        <w:rPr>
          <w:rFonts w:ascii="Times New Roman" w:eastAsia="Times New Roman" w:hAnsi="Times New Roman" w:cs="Times New Roman"/>
          <w:sz w:val="24"/>
          <w:szCs w:val="24"/>
          <w:lang w:val="en-GB"/>
        </w:rPr>
        <w:t xml:space="preserve"> right to increase production and profit through innovation and a variety of marketing techniques to manufacture goods and services</w:t>
      </w:r>
      <w:r>
        <w:rPr>
          <w:rFonts w:ascii="Times New Roman" w:eastAsia="Times New Roman" w:hAnsi="Times New Roman" w:cs="Times New Roman"/>
          <w:sz w:val="24"/>
          <w:szCs w:val="24"/>
          <w:lang w:val="en-GB"/>
        </w:rPr>
        <w:t xml:space="preserve"> is known as business</w:t>
      </w:r>
      <w:r w:rsidRPr="00CF5F74">
        <w:rPr>
          <w:rFonts w:ascii="Times New Roman" w:eastAsia="Times New Roman" w:hAnsi="Times New Roman" w:cs="Times New Roman"/>
          <w:sz w:val="24"/>
          <w:szCs w:val="24"/>
          <w:lang w:val="en-GB"/>
        </w:rPr>
        <w:t xml:space="preserve">. Most businesses are successful for a variety of reasons. It produces commercial, industrial, or professional endeavours. </w:t>
      </w:r>
      <w:r>
        <w:rPr>
          <w:rFonts w:ascii="Times New Roman" w:eastAsia="Times New Roman" w:hAnsi="Times New Roman" w:cs="Times New Roman"/>
          <w:sz w:val="24"/>
          <w:szCs w:val="24"/>
          <w:lang w:val="en-GB"/>
        </w:rPr>
        <w:t xml:space="preserve">The concept of globalisation has assisted the companies to connect globally and expand their operations internationally. </w:t>
      </w:r>
      <w:r w:rsidRPr="00CF5F74">
        <w:rPr>
          <w:rFonts w:ascii="Times New Roman" w:eastAsia="Times New Roman" w:hAnsi="Times New Roman" w:cs="Times New Roman"/>
          <w:sz w:val="24"/>
          <w:szCs w:val="24"/>
          <w:lang w:val="en-GB"/>
        </w:rPr>
        <w:t>Globalisation has provided the industries with various opportunities to grow and expand (</w:t>
      </w:r>
      <w:r w:rsidRPr="00CF5F74">
        <w:rPr>
          <w:rFonts w:ascii="Times New Roman" w:eastAsia="Times New Roman" w:hAnsi="Times New Roman" w:cs="Times New Roman"/>
          <w:color w:val="222222"/>
          <w:sz w:val="24"/>
          <w:szCs w:val="24"/>
          <w:highlight w:val="white"/>
          <w:lang w:val="en-GB"/>
        </w:rPr>
        <w:t xml:space="preserve">Verbeke </w:t>
      </w:r>
      <w:r w:rsidRPr="00CF5F74">
        <w:rPr>
          <w:rFonts w:ascii="Times New Roman" w:eastAsia="Times New Roman" w:hAnsi="Times New Roman" w:cs="Times New Roman"/>
          <w:i/>
          <w:color w:val="222222"/>
          <w:sz w:val="24"/>
          <w:szCs w:val="24"/>
          <w:highlight w:val="white"/>
          <w:lang w:val="en-GB"/>
        </w:rPr>
        <w:t>et al.,</w:t>
      </w:r>
      <w:r w:rsidRPr="00CF5F74">
        <w:rPr>
          <w:rFonts w:ascii="Times New Roman" w:eastAsia="Times New Roman" w:hAnsi="Times New Roman" w:cs="Times New Roman"/>
          <w:color w:val="222222"/>
          <w:sz w:val="24"/>
          <w:szCs w:val="24"/>
          <w:highlight w:val="white"/>
          <w:lang w:val="en-GB"/>
        </w:rPr>
        <w:t xml:space="preserve"> 2018)</w:t>
      </w:r>
      <w:r w:rsidRPr="00CF5F74">
        <w:rPr>
          <w:rFonts w:ascii="Times New Roman" w:eastAsia="Times New Roman" w:hAnsi="Times New Roman" w:cs="Times New Roman"/>
          <w:sz w:val="24"/>
          <w:szCs w:val="24"/>
          <w:lang w:val="en-GB"/>
        </w:rPr>
        <w:t xml:space="preserve">. The business organisations are experiencing hard challenges to thrive in a competitive market. The business organisations are trying their best to embark excellence and gain the competitive advantage.  The businesses are expanding their business to generate more reviews and enlarge their market share in the world. They are </w:t>
      </w:r>
      <w:r w:rsidR="00245F94">
        <w:rPr>
          <w:rFonts w:ascii="Times New Roman" w:eastAsia="Times New Roman" w:hAnsi="Times New Roman" w:cs="Times New Roman"/>
          <w:sz w:val="24"/>
          <w:szCs w:val="24"/>
          <w:lang w:val="en-GB"/>
        </w:rPr>
        <w:t>getting</w:t>
      </w:r>
      <w:r w:rsidRPr="00CF5F74">
        <w:rPr>
          <w:rFonts w:ascii="Times New Roman" w:eastAsia="Times New Roman" w:hAnsi="Times New Roman" w:cs="Times New Roman"/>
          <w:sz w:val="24"/>
          <w:szCs w:val="24"/>
          <w:lang w:val="en-GB"/>
        </w:rPr>
        <w:t xml:space="preserve"> benefits by </w:t>
      </w:r>
      <w:proofErr w:type="gramStart"/>
      <w:r w:rsidRPr="00CF5F74">
        <w:rPr>
          <w:rFonts w:ascii="Times New Roman" w:eastAsia="Times New Roman" w:hAnsi="Times New Roman" w:cs="Times New Roman"/>
          <w:sz w:val="24"/>
          <w:szCs w:val="24"/>
          <w:lang w:val="en-GB"/>
        </w:rPr>
        <w:t>entering into</w:t>
      </w:r>
      <w:proofErr w:type="gramEnd"/>
      <w:r w:rsidRPr="00CF5F74">
        <w:rPr>
          <w:rFonts w:ascii="Times New Roman" w:eastAsia="Times New Roman" w:hAnsi="Times New Roman" w:cs="Times New Roman"/>
          <w:sz w:val="24"/>
          <w:szCs w:val="24"/>
          <w:lang w:val="en-GB"/>
        </w:rPr>
        <w:t xml:space="preserve"> new markets and investing in innovation and technology. </w:t>
      </w:r>
    </w:p>
    <w:p w14:paraId="1B9409F0"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836370">
        <w:rPr>
          <w:rFonts w:ascii="Times New Roman" w:eastAsia="Times New Roman" w:hAnsi="Times New Roman" w:cs="Times New Roman"/>
          <w:b/>
          <w:i/>
          <w:sz w:val="24"/>
          <w:szCs w:val="24"/>
          <w:lang w:val="en-GB"/>
        </w:rPr>
        <w:t>BRITVIC Plc</w:t>
      </w:r>
      <w:r>
        <w:rPr>
          <w:rFonts w:ascii="Times New Roman" w:eastAsia="Times New Roman" w:hAnsi="Times New Roman" w:cs="Times New Roman"/>
          <w:sz w:val="24"/>
          <w:szCs w:val="24"/>
          <w:lang w:val="en-GB"/>
        </w:rPr>
        <w:t xml:space="preserve"> it</w:t>
      </w:r>
      <w:r w:rsidRPr="00CF5F74">
        <w:rPr>
          <w:rFonts w:ascii="Times New Roman" w:eastAsia="Times New Roman" w:hAnsi="Times New Roman" w:cs="Times New Roman"/>
          <w:sz w:val="24"/>
          <w:szCs w:val="24"/>
          <w:lang w:val="en-GB"/>
        </w:rPr>
        <w:t xml:space="preserve"> is a UK based </w:t>
      </w:r>
      <w:r>
        <w:rPr>
          <w:rFonts w:ascii="Times New Roman" w:eastAsia="Times New Roman" w:hAnsi="Times New Roman" w:cs="Times New Roman"/>
          <w:sz w:val="24"/>
          <w:szCs w:val="24"/>
          <w:lang w:val="en-GB"/>
        </w:rPr>
        <w:t xml:space="preserve">fruit drink </w:t>
      </w:r>
      <w:r w:rsidRPr="00CF5F74">
        <w:rPr>
          <w:rFonts w:ascii="Times New Roman" w:eastAsia="Times New Roman" w:hAnsi="Times New Roman" w:cs="Times New Roman"/>
          <w:sz w:val="24"/>
          <w:szCs w:val="24"/>
          <w:lang w:val="en-GB"/>
        </w:rPr>
        <w:t xml:space="preserve">company which is one of leading </w:t>
      </w:r>
      <w:r>
        <w:rPr>
          <w:rFonts w:ascii="Times New Roman" w:eastAsia="Times New Roman" w:hAnsi="Times New Roman" w:cs="Times New Roman"/>
          <w:sz w:val="24"/>
          <w:szCs w:val="24"/>
          <w:lang w:val="en-GB"/>
        </w:rPr>
        <w:t xml:space="preserve">fruit drink </w:t>
      </w:r>
      <w:r w:rsidRPr="00CF5F74">
        <w:rPr>
          <w:rFonts w:ascii="Times New Roman" w:eastAsia="Times New Roman" w:hAnsi="Times New Roman" w:cs="Times New Roman"/>
          <w:sz w:val="24"/>
          <w:szCs w:val="24"/>
          <w:lang w:val="en-GB"/>
        </w:rPr>
        <w:t xml:space="preserve">manufacturers of the British </w:t>
      </w:r>
      <w:proofErr w:type="spellStart"/>
      <w:proofErr w:type="gramStart"/>
      <w:r w:rsidRPr="00CF5F74">
        <w:rPr>
          <w:rFonts w:ascii="Times New Roman" w:eastAsia="Times New Roman" w:hAnsi="Times New Roman" w:cs="Times New Roman"/>
          <w:sz w:val="24"/>
          <w:szCs w:val="24"/>
          <w:lang w:val="en-GB"/>
        </w:rPr>
        <w:t>market</w:t>
      </w:r>
      <w:r>
        <w:rPr>
          <w:rFonts w:ascii="Times New Roman" w:eastAsia="Times New Roman" w:hAnsi="Times New Roman" w:cs="Times New Roman"/>
          <w:sz w:val="24"/>
          <w:szCs w:val="24"/>
          <w:lang w:val="en-GB"/>
        </w:rPr>
        <w:t>,</w:t>
      </w:r>
      <w:r w:rsidRPr="00CF5F74">
        <w:rPr>
          <w:rFonts w:ascii="Times New Roman" w:eastAsia="Times New Roman" w:hAnsi="Times New Roman" w:cs="Times New Roman"/>
          <w:sz w:val="24"/>
          <w:szCs w:val="24"/>
          <w:lang w:val="en-GB"/>
        </w:rPr>
        <w:t>a</w:t>
      </w:r>
      <w:proofErr w:type="spellEnd"/>
      <w:proofErr w:type="gramEnd"/>
      <w:r w:rsidRPr="00CF5F74">
        <w:rPr>
          <w:rFonts w:ascii="Times New Roman" w:eastAsia="Times New Roman" w:hAnsi="Times New Roman" w:cs="Times New Roman"/>
          <w:sz w:val="24"/>
          <w:szCs w:val="24"/>
          <w:lang w:val="en-GB"/>
        </w:rPr>
        <w:t xml:space="preserve"> multi award winning brand at the forefront of British </w:t>
      </w:r>
      <w:r>
        <w:rPr>
          <w:rFonts w:ascii="Times New Roman" w:eastAsia="Times New Roman" w:hAnsi="Times New Roman" w:cs="Times New Roman"/>
          <w:sz w:val="24"/>
          <w:szCs w:val="24"/>
          <w:lang w:val="en-GB"/>
        </w:rPr>
        <w:t>Beverage Company as well(</w:t>
      </w:r>
      <w:r>
        <w:rPr>
          <w:rFonts w:ascii="Times New Roman" w:eastAsia="Times New Roman" w:hAnsi="Times New Roman" w:cs="Times New Roman"/>
          <w:sz w:val="24"/>
          <w:szCs w:val="24"/>
        </w:rPr>
        <w:t xml:space="preserve">Britvic Plc, </w:t>
      </w:r>
      <w:r w:rsidRPr="00587E3D">
        <w:rPr>
          <w:rFonts w:ascii="Times New Roman" w:eastAsia="Times New Roman" w:hAnsi="Times New Roman" w:cs="Times New Roman"/>
          <w:sz w:val="24"/>
          <w:szCs w:val="24"/>
        </w:rPr>
        <w:t>2022</w:t>
      </w:r>
      <w:r>
        <w:rPr>
          <w:rFonts w:ascii="Times New Roman" w:eastAsia="Times New Roman" w:hAnsi="Times New Roman" w:cs="Times New Roman"/>
          <w:sz w:val="24"/>
          <w:szCs w:val="24"/>
        </w:rPr>
        <w:t>)</w:t>
      </w:r>
      <w:r w:rsidRPr="00CF5F74">
        <w:rPr>
          <w:rFonts w:ascii="Times New Roman" w:eastAsia="Times New Roman" w:hAnsi="Times New Roman" w:cs="Times New Roman"/>
          <w:sz w:val="24"/>
          <w:szCs w:val="24"/>
          <w:lang w:val="en-GB"/>
        </w:rPr>
        <w:t>. By achieving success in the UK market</w:t>
      </w:r>
      <w:r>
        <w:rPr>
          <w:rFonts w:ascii="Times New Roman" w:eastAsia="Times New Roman" w:hAnsi="Times New Roman" w:cs="Times New Roman"/>
          <w:sz w:val="24"/>
          <w:szCs w:val="24"/>
          <w:lang w:val="en-GB"/>
        </w:rPr>
        <w:t xml:space="preserve"> </w:t>
      </w:r>
      <w:r w:rsidRPr="00CF5F74">
        <w:rPr>
          <w:rFonts w:ascii="Times New Roman" w:eastAsia="Times New Roman" w:hAnsi="Times New Roman" w:cs="Times New Roman"/>
          <w:sz w:val="24"/>
          <w:szCs w:val="24"/>
          <w:lang w:val="en-GB"/>
        </w:rPr>
        <w:t>are trying</w:t>
      </w:r>
      <w:r>
        <w:rPr>
          <w:rFonts w:ascii="Times New Roman" w:eastAsia="Times New Roman" w:hAnsi="Times New Roman" w:cs="Times New Roman"/>
          <w:sz w:val="24"/>
          <w:szCs w:val="24"/>
          <w:lang w:val="en-GB"/>
        </w:rPr>
        <w:t xml:space="preserve"> now</w:t>
      </w:r>
      <w:r w:rsidRPr="00CF5F74">
        <w:rPr>
          <w:rFonts w:ascii="Times New Roman" w:eastAsia="Times New Roman" w:hAnsi="Times New Roman" w:cs="Times New Roman"/>
          <w:sz w:val="24"/>
          <w:szCs w:val="24"/>
          <w:lang w:val="en-GB"/>
        </w:rPr>
        <w:t xml:space="preserve"> to expand their market internationally</w:t>
      </w:r>
      <w:r>
        <w:rPr>
          <w:rFonts w:ascii="Times New Roman" w:eastAsia="Times New Roman" w:hAnsi="Times New Roman" w:cs="Times New Roman"/>
          <w:sz w:val="24"/>
          <w:szCs w:val="24"/>
          <w:lang w:val="en-GB"/>
        </w:rPr>
        <w:t xml:space="preserve"> </w:t>
      </w:r>
      <w:r w:rsidRPr="00CF5F74">
        <w:rPr>
          <w:rFonts w:ascii="Times New Roman" w:eastAsia="Times New Roman" w:hAnsi="Times New Roman" w:cs="Times New Roman"/>
          <w:sz w:val="24"/>
          <w:szCs w:val="24"/>
          <w:lang w:val="en-GB"/>
        </w:rPr>
        <w:t xml:space="preserve">focusing their expansion to developing countries like </w:t>
      </w:r>
      <w:proofErr w:type="gramStart"/>
      <w:r>
        <w:rPr>
          <w:rFonts w:ascii="Times New Roman" w:eastAsia="Times New Roman" w:hAnsi="Times New Roman" w:cs="Times New Roman"/>
          <w:sz w:val="24"/>
          <w:szCs w:val="24"/>
          <w:lang w:val="en-GB"/>
        </w:rPr>
        <w:t xml:space="preserve">Nepal </w:t>
      </w:r>
      <w:r w:rsidRPr="00CF5F74">
        <w:rPr>
          <w:rFonts w:ascii="Times New Roman" w:eastAsia="Times New Roman" w:hAnsi="Times New Roman" w:cs="Times New Roman"/>
          <w:sz w:val="24"/>
          <w:szCs w:val="24"/>
          <w:lang w:val="en-GB"/>
        </w:rPr>
        <w:t xml:space="preserve"> The</w:t>
      </w:r>
      <w:proofErr w:type="gramEnd"/>
      <w:r w:rsidRPr="00CF5F74">
        <w:rPr>
          <w:rFonts w:ascii="Times New Roman" w:eastAsia="Times New Roman" w:hAnsi="Times New Roman" w:cs="Times New Roman"/>
          <w:sz w:val="24"/>
          <w:szCs w:val="24"/>
          <w:lang w:val="en-GB"/>
        </w:rPr>
        <w:t xml:space="preserve"> report will highlight the various macro environmental factors which have the impact on the growth and development of the organisation. </w:t>
      </w:r>
    </w:p>
    <w:p w14:paraId="194E070B" w14:textId="77777777" w:rsidR="00830EE3" w:rsidRPr="00CF5F74" w:rsidRDefault="00830EE3" w:rsidP="00830EE3">
      <w:pPr>
        <w:pStyle w:val="Heading1"/>
      </w:pPr>
      <w:r w:rsidRPr="00CF5F74">
        <w:t xml:space="preserve"> </w:t>
      </w:r>
      <w:bookmarkStart w:id="1" w:name="_Toc119498654"/>
      <w:r w:rsidRPr="00CF5F74">
        <w:t xml:space="preserve">Introduction of the </w:t>
      </w:r>
      <w:r>
        <w:t xml:space="preserve">selected </w:t>
      </w:r>
      <w:r w:rsidRPr="00CF5F74">
        <w:t xml:space="preserve">Developing country </w:t>
      </w:r>
      <w:r>
        <w:t>–Nepal</w:t>
      </w:r>
      <w:bookmarkEnd w:id="1"/>
      <w:r>
        <w:t xml:space="preserve"> </w:t>
      </w:r>
    </w:p>
    <w:p w14:paraId="6170F614" w14:textId="77777777" w:rsidR="00830EE3" w:rsidRDefault="00830EE3" w:rsidP="00830EE3">
      <w:pPr>
        <w:spacing w:line="360" w:lineRule="auto"/>
      </w:pPr>
      <w:r w:rsidRPr="00282BE2">
        <w:t xml:space="preserve">Nepal is densely </w:t>
      </w:r>
      <w:proofErr w:type="gramStart"/>
      <w:r w:rsidRPr="00282BE2">
        <w:t>populated</w:t>
      </w:r>
      <w:proofErr w:type="gramEnd"/>
      <w:r w:rsidRPr="00282BE2">
        <w:t xml:space="preserve"> and the present population of Nepal is about 29, 192, 480</w:t>
      </w:r>
      <w:r>
        <w:t xml:space="preserve"> with a </w:t>
      </w:r>
      <w:r w:rsidRPr="00282BE2">
        <w:t>rate of growth is nearly 0.92% annually. The country is presently known as the Federal Democratic Republic of Nepal</w:t>
      </w:r>
      <w:r>
        <w:t xml:space="preserve"> and i</w:t>
      </w:r>
      <w:r w:rsidRPr="00282BE2">
        <w:t xml:space="preserve">t is situated in the South </w:t>
      </w:r>
      <w:proofErr w:type="spellStart"/>
      <w:proofErr w:type="gramStart"/>
      <w:r w:rsidRPr="00282BE2">
        <w:t>Asia</w:t>
      </w:r>
      <w:r>
        <w:t>,</w:t>
      </w:r>
      <w:r w:rsidRPr="00282BE2">
        <w:t>located</w:t>
      </w:r>
      <w:proofErr w:type="spellEnd"/>
      <w:proofErr w:type="gramEnd"/>
      <w:r w:rsidRPr="00282BE2">
        <w:t xml:space="preserve"> in the Himalayas but also involves few parts of </w:t>
      </w:r>
      <w:proofErr w:type="spellStart"/>
      <w:r w:rsidRPr="00282BE2">
        <w:t>indo</w:t>
      </w:r>
      <w:proofErr w:type="spellEnd"/>
      <w:r w:rsidRPr="00282BE2">
        <w:t xml:space="preserve"> Gangetic Plain (World bank Organisation.2022). It covers the autonomous region of China. It is segregated by the border of Siliguri Corridor and Bhutan by the Nepal State Sikkim. It has an area of about 147,500 square km and it is situated at 26 </w:t>
      </w:r>
      <w:proofErr w:type="gramStart"/>
      <w:r w:rsidRPr="00282BE2">
        <w:t>degree</w:t>
      </w:r>
      <w:proofErr w:type="gramEnd"/>
      <w:r w:rsidRPr="00282BE2">
        <w:t xml:space="preserve"> north of Earths equatorial plate. It has </w:t>
      </w:r>
      <w:proofErr w:type="gramStart"/>
      <w:r w:rsidRPr="00282BE2">
        <w:t>huge</w:t>
      </w:r>
      <w:proofErr w:type="gramEnd"/>
      <w:r w:rsidRPr="00282BE2">
        <w:t xml:space="preserve"> diversity of plants and </w:t>
      </w:r>
      <w:proofErr w:type="gramStart"/>
      <w:r w:rsidRPr="00282BE2">
        <w:t>animals</w:t>
      </w:r>
      <w:proofErr w:type="gramEnd"/>
      <w:r>
        <w:t xml:space="preserve"> and</w:t>
      </w:r>
      <w:r w:rsidRPr="00282BE2">
        <w:t xml:space="preserve"> </w:t>
      </w:r>
      <w:r>
        <w:t>t</w:t>
      </w:r>
      <w:r w:rsidRPr="00282BE2">
        <w:t xml:space="preserve">he industrial development of this area is quite impressive. </w:t>
      </w:r>
    </w:p>
    <w:p w14:paraId="459D493D" w14:textId="77777777" w:rsidR="00830EE3" w:rsidRPr="00641BC8" w:rsidRDefault="00830EE3" w:rsidP="00830EE3">
      <w:pPr>
        <w:pStyle w:val="Normal1"/>
        <w:rPr>
          <w:rFonts w:ascii="Times New Roman" w:hAnsi="Times New Roman" w:cs="Times New Roman"/>
          <w:b/>
          <w:sz w:val="32"/>
          <w:szCs w:val="32"/>
        </w:rPr>
      </w:pPr>
      <w:r w:rsidRPr="00641BC8">
        <w:rPr>
          <w:rFonts w:ascii="Times New Roman" w:hAnsi="Times New Roman" w:cs="Times New Roman"/>
          <w:b/>
          <w:sz w:val="32"/>
          <w:szCs w:val="32"/>
        </w:rPr>
        <w:t>PESTLE analysis</w:t>
      </w:r>
    </w:p>
    <w:p w14:paraId="3E0F792F" w14:textId="77777777" w:rsidR="00830EE3" w:rsidRPr="00CF5F74" w:rsidRDefault="00830EE3" w:rsidP="00830EE3">
      <w:pPr>
        <w:pStyle w:val="Normal1"/>
        <w:jc w:val="center"/>
        <w:rPr>
          <w:rFonts w:ascii="Times New Roman" w:hAnsi="Times New Roman" w:cs="Times New Roman"/>
          <w:sz w:val="24"/>
          <w:szCs w:val="24"/>
          <w:lang w:val="en-GB"/>
        </w:rPr>
      </w:pPr>
      <w:r w:rsidRPr="00CF5F74">
        <w:rPr>
          <w:rFonts w:ascii="Times New Roman" w:hAnsi="Times New Roman" w:cs="Times New Roman"/>
          <w:noProof/>
          <w:sz w:val="24"/>
          <w:szCs w:val="24"/>
        </w:rPr>
        <w:drawing>
          <wp:inline distT="0" distB="0" distL="0" distR="0" wp14:anchorId="79E0B97D" wp14:editId="3D38F9E7">
            <wp:extent cx="1973580" cy="1478280"/>
            <wp:effectExtent l="304800" t="266700" r="274320" b="236220"/>
            <wp:docPr id="5" name="Picture 4" descr="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png"/>
                    <pic:cNvPicPr/>
                  </pic:nvPicPr>
                  <pic:blipFill>
                    <a:blip r:embed="rId7"/>
                    <a:stretch>
                      <a:fillRect/>
                    </a:stretch>
                  </pic:blipFill>
                  <pic:spPr>
                    <a:xfrm>
                      <a:off x="0" y="0"/>
                      <a:ext cx="1973580" cy="147828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72A8D99C" w14:textId="77777777" w:rsidR="00830EE3" w:rsidRPr="00CF5F74" w:rsidRDefault="00830EE3" w:rsidP="00830EE3">
      <w:pPr>
        <w:pStyle w:val="Normal1"/>
        <w:jc w:val="center"/>
        <w:rPr>
          <w:rFonts w:ascii="Times New Roman" w:hAnsi="Times New Roman" w:cs="Times New Roman"/>
          <w:sz w:val="24"/>
          <w:szCs w:val="24"/>
          <w:lang w:val="en-GB"/>
        </w:rPr>
      </w:pPr>
      <w:r w:rsidRPr="00CF5F74">
        <w:rPr>
          <w:rFonts w:ascii="Times New Roman" w:hAnsi="Times New Roman" w:cs="Times New Roman"/>
          <w:sz w:val="24"/>
          <w:szCs w:val="24"/>
          <w:lang w:val="en-GB"/>
        </w:rPr>
        <w:t>Figure: PESTLE analysis</w:t>
      </w:r>
    </w:p>
    <w:p w14:paraId="52B13832" w14:textId="77777777" w:rsidR="00830EE3" w:rsidRPr="00CF5F74" w:rsidRDefault="00830EE3" w:rsidP="00830EE3">
      <w:pPr>
        <w:pStyle w:val="Normal1"/>
        <w:jc w:val="center"/>
        <w:rPr>
          <w:rFonts w:ascii="Times New Roman" w:hAnsi="Times New Roman" w:cs="Times New Roman"/>
          <w:sz w:val="24"/>
          <w:szCs w:val="24"/>
          <w:lang w:val="en-GB"/>
        </w:rPr>
      </w:pPr>
      <w:r w:rsidRPr="00CF5F74">
        <w:rPr>
          <w:rFonts w:ascii="Times New Roman" w:hAnsi="Times New Roman" w:cs="Times New Roman"/>
          <w:sz w:val="24"/>
          <w:szCs w:val="24"/>
          <w:lang w:val="en-GB"/>
        </w:rPr>
        <w:t>(</w:t>
      </w:r>
      <w:proofErr w:type="gramStart"/>
      <w:r w:rsidRPr="00CF5F74">
        <w:rPr>
          <w:rFonts w:ascii="Times New Roman" w:hAnsi="Times New Roman" w:cs="Times New Roman"/>
          <w:sz w:val="24"/>
          <w:szCs w:val="24"/>
          <w:lang w:val="en-GB"/>
        </w:rPr>
        <w:t>Source :</w:t>
      </w:r>
      <w:proofErr w:type="gramEnd"/>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hAnsi="Times New Roman" w:cs="Times New Roman"/>
          <w:sz w:val="24"/>
          <w:szCs w:val="24"/>
          <w:lang w:val="en-GB"/>
        </w:rPr>
        <w:t>HIREMATH, 2021)</w:t>
      </w:r>
    </w:p>
    <w:p w14:paraId="73C5C02F" w14:textId="77777777" w:rsidR="00830EE3" w:rsidRPr="00CF5F74" w:rsidRDefault="00830EE3" w:rsidP="00830EE3">
      <w:pPr>
        <w:pStyle w:val="Normal1"/>
        <w:rPr>
          <w:rFonts w:ascii="Times New Roman" w:hAnsi="Times New Roman" w:cs="Times New Roman"/>
          <w:sz w:val="24"/>
          <w:szCs w:val="24"/>
          <w:lang w:val="en-GB"/>
        </w:rPr>
      </w:pPr>
    </w:p>
    <w:p w14:paraId="046ACC1B"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The PESTLE analysis is a particular tool to determine the various external factors like Political, Economic, Social, Technological, Legal and Environmental factors. </w:t>
      </w:r>
    </w:p>
    <w:p w14:paraId="1024D332"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proofErr w:type="gramStart"/>
      <w:r w:rsidRPr="00CF5F74">
        <w:rPr>
          <w:rFonts w:ascii="Times New Roman" w:eastAsia="Times New Roman" w:hAnsi="Times New Roman" w:cs="Times New Roman"/>
          <w:b/>
          <w:sz w:val="24"/>
          <w:szCs w:val="24"/>
          <w:lang w:val="en-GB"/>
        </w:rPr>
        <w:t xml:space="preserve">Political </w:t>
      </w:r>
      <w:r w:rsidRPr="00CF5F74">
        <w:rPr>
          <w:rFonts w:ascii="Times New Roman" w:eastAsia="Times New Roman" w:hAnsi="Times New Roman" w:cs="Times New Roman"/>
          <w:sz w:val="24"/>
          <w:szCs w:val="24"/>
          <w:lang w:val="en-GB"/>
        </w:rPr>
        <w:t>:</w:t>
      </w:r>
      <w:proofErr w:type="gramEnd"/>
      <w:r w:rsidRPr="00CF5F74">
        <w:rPr>
          <w:rFonts w:ascii="Times New Roman" w:eastAsia="Times New Roman" w:hAnsi="Times New Roman" w:cs="Times New Roman"/>
          <w:sz w:val="24"/>
          <w:szCs w:val="24"/>
          <w:lang w:val="en-GB"/>
        </w:rPr>
        <w:t xml:space="preserve"> The impact of governmental decisions and policies is essential on the firm's market reputation and strategic business decisions. (</w:t>
      </w:r>
      <w:r w:rsidRPr="00CF5F74">
        <w:rPr>
          <w:rFonts w:ascii="Times New Roman" w:eastAsia="Times New Roman" w:hAnsi="Times New Roman" w:cs="Times New Roman"/>
          <w:color w:val="222222"/>
          <w:sz w:val="24"/>
          <w:szCs w:val="24"/>
          <w:highlight w:val="white"/>
          <w:lang w:val="en-GB"/>
        </w:rPr>
        <w:t>HIREMATH, 2021)</w:t>
      </w:r>
      <w:r w:rsidRPr="00CF5F74">
        <w:rPr>
          <w:rFonts w:ascii="Times New Roman" w:eastAsia="Times New Roman" w:hAnsi="Times New Roman" w:cs="Times New Roman"/>
          <w:sz w:val="24"/>
          <w:szCs w:val="24"/>
          <w:lang w:val="en-GB"/>
        </w:rPr>
        <w:t xml:space="preserve"> Despite having a UK basis, the company was primarily affected by the effects of Brexit. As a result of the separation, the company has lost several European Union clients, which has had an influence on their earnings and market performance. Additionally, the corporation is impacted by the political stability of the nation. The laws and regulations that affect their product pricing, import and export branding, branching, and other factors are binding on them.</w:t>
      </w:r>
    </w:p>
    <w:p w14:paraId="6FC6DF28"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Economic factor</w:t>
      </w:r>
      <w:r w:rsidRPr="00CF5F74">
        <w:rPr>
          <w:rFonts w:ascii="Times New Roman" w:eastAsia="Times New Roman" w:hAnsi="Times New Roman" w:cs="Times New Roman"/>
          <w:sz w:val="24"/>
          <w:szCs w:val="24"/>
          <w:lang w:val="en-GB"/>
        </w:rPr>
        <w:t xml:space="preserve">: The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Company is impacted by economic factors like as GDP, purchasing power, international law, and many others. Many of the employees lost their jobs as a result of the global pandemic and customers were left perplexed about their purchasing options. As a result, rather than being motivated by want or luxury, purchases made that year were largely driven by the necessities of the customers (</w:t>
      </w:r>
      <w:r w:rsidRPr="00CF5F74">
        <w:rPr>
          <w:rFonts w:ascii="Times New Roman" w:eastAsia="Times New Roman" w:hAnsi="Times New Roman" w:cs="Times New Roman"/>
          <w:color w:val="222222"/>
          <w:sz w:val="24"/>
          <w:szCs w:val="24"/>
          <w:highlight w:val="white"/>
          <w:lang w:val="en-GB"/>
        </w:rPr>
        <w:t xml:space="preserve">Thomas </w:t>
      </w:r>
      <w:r w:rsidRPr="00CF5F74">
        <w:rPr>
          <w:rFonts w:ascii="Times New Roman" w:eastAsia="Times New Roman" w:hAnsi="Times New Roman" w:cs="Times New Roman"/>
          <w:i/>
          <w:color w:val="222222"/>
          <w:sz w:val="24"/>
          <w:szCs w:val="24"/>
          <w:highlight w:val="white"/>
          <w:lang w:val="en-GB"/>
        </w:rPr>
        <w:t xml:space="preserve">et al., </w:t>
      </w:r>
      <w:r w:rsidRPr="00CF5F74">
        <w:rPr>
          <w:rFonts w:ascii="Times New Roman" w:eastAsia="Times New Roman" w:hAnsi="Times New Roman" w:cs="Times New Roman"/>
          <w:color w:val="222222"/>
          <w:sz w:val="24"/>
          <w:szCs w:val="24"/>
          <w:highlight w:val="white"/>
          <w:lang w:val="en-GB"/>
        </w:rPr>
        <w:t>2021)</w:t>
      </w:r>
      <w:r w:rsidRPr="00CF5F74">
        <w:rPr>
          <w:rFonts w:ascii="Times New Roman" w:eastAsia="Times New Roman" w:hAnsi="Times New Roman" w:cs="Times New Roman"/>
          <w:sz w:val="24"/>
          <w:szCs w:val="24"/>
          <w:lang w:val="en-GB"/>
        </w:rPr>
        <w:t xml:space="preserve">. The company </w:t>
      </w:r>
      <w:proofErr w:type="gramStart"/>
      <w:r w:rsidRPr="00CF5F74">
        <w:rPr>
          <w:rFonts w:ascii="Times New Roman" w:eastAsia="Times New Roman" w:hAnsi="Times New Roman" w:cs="Times New Roman"/>
          <w:sz w:val="24"/>
          <w:szCs w:val="24"/>
          <w:lang w:val="en-GB"/>
        </w:rPr>
        <w:t>has to</w:t>
      </w:r>
      <w:proofErr w:type="gramEnd"/>
      <w:r w:rsidRPr="00CF5F74">
        <w:rPr>
          <w:rFonts w:ascii="Times New Roman" w:eastAsia="Times New Roman" w:hAnsi="Times New Roman" w:cs="Times New Roman"/>
          <w:sz w:val="24"/>
          <w:szCs w:val="24"/>
          <w:lang w:val="en-GB"/>
        </w:rPr>
        <w:t xml:space="preserve"> bear the taxes while operating in foreign land.</w:t>
      </w:r>
    </w:p>
    <w:p w14:paraId="3B6BF200"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Social factors</w:t>
      </w:r>
      <w:r w:rsidRPr="00CF5F74">
        <w:rPr>
          <w:rFonts w:ascii="Times New Roman" w:eastAsia="Times New Roman" w:hAnsi="Times New Roman" w:cs="Times New Roman"/>
          <w:sz w:val="24"/>
          <w:szCs w:val="24"/>
          <w:lang w:val="en-GB"/>
        </w:rPr>
        <w:t xml:space="preserve">: Social and cultural issues have a significant impact on how businesses operate. Since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 xml:space="preserve">is </w:t>
      </w:r>
      <w:r>
        <w:rPr>
          <w:rFonts w:ascii="Times New Roman" w:eastAsia="Times New Roman" w:hAnsi="Times New Roman" w:cs="Times New Roman"/>
          <w:sz w:val="24"/>
          <w:szCs w:val="24"/>
          <w:lang w:val="en-GB"/>
        </w:rPr>
        <w:t>Beverage Company</w:t>
      </w:r>
      <w:r w:rsidRPr="00CF5F74">
        <w:rPr>
          <w:rFonts w:ascii="Times New Roman" w:eastAsia="Times New Roman" w:hAnsi="Times New Roman" w:cs="Times New Roman"/>
          <w:sz w:val="24"/>
          <w:szCs w:val="24"/>
          <w:lang w:val="en-GB"/>
        </w:rPr>
        <w:t xml:space="preserve">, consumer preferences, cultures, lifestyles, income levels, and other factors have a significant impact on pricing strategy and product quality. As a result, the company must respect </w:t>
      </w:r>
      <w:proofErr w:type="gramStart"/>
      <w:r w:rsidRPr="00CF5F74">
        <w:rPr>
          <w:rFonts w:ascii="Times New Roman" w:eastAsia="Times New Roman" w:hAnsi="Times New Roman" w:cs="Times New Roman"/>
          <w:sz w:val="24"/>
          <w:szCs w:val="24"/>
          <w:lang w:val="en-GB"/>
        </w:rPr>
        <w:t>all of</w:t>
      </w:r>
      <w:proofErr w:type="gramEnd"/>
      <w:r w:rsidRPr="00CF5F74">
        <w:rPr>
          <w:rFonts w:ascii="Times New Roman" w:eastAsia="Times New Roman" w:hAnsi="Times New Roman" w:cs="Times New Roman"/>
          <w:sz w:val="24"/>
          <w:szCs w:val="24"/>
          <w:lang w:val="en-GB"/>
        </w:rPr>
        <w:t xml:space="preserve"> the national cultures and values. The demographic trend represents that young generations are hovering for </w:t>
      </w:r>
      <w:r>
        <w:rPr>
          <w:rFonts w:ascii="Times New Roman" w:eastAsia="Times New Roman" w:hAnsi="Times New Roman" w:cs="Times New Roman"/>
          <w:sz w:val="24"/>
          <w:szCs w:val="24"/>
          <w:lang w:val="en-GB"/>
        </w:rPr>
        <w:t>healthy drinks</w:t>
      </w:r>
      <w:r w:rsidRPr="00CF5F74">
        <w:rPr>
          <w:rFonts w:ascii="Times New Roman" w:eastAsia="Times New Roman" w:hAnsi="Times New Roman" w:cs="Times New Roman"/>
          <w:sz w:val="24"/>
          <w:szCs w:val="24"/>
          <w:lang w:val="en-GB"/>
        </w:rPr>
        <w:t xml:space="preserve">. The company should focus on effective market strategy as people are greatly influenced by the social media. </w:t>
      </w:r>
    </w:p>
    <w:p w14:paraId="372FB634" w14:textId="77777777" w:rsidR="00830EE3"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Technological factors:</w:t>
      </w:r>
      <w:r w:rsidRPr="00CF5F74">
        <w:rPr>
          <w:rFonts w:ascii="Times New Roman" w:eastAsia="Times New Roman" w:hAnsi="Times New Roman" w:cs="Times New Roman"/>
          <w:sz w:val="24"/>
          <w:szCs w:val="24"/>
          <w:lang w:val="en-GB"/>
        </w:rPr>
        <w:t xml:space="preserve"> The business constantly updates its processes, business environment, and technologies (</w:t>
      </w:r>
      <w:r w:rsidRPr="00CF5F74">
        <w:rPr>
          <w:rFonts w:ascii="Times New Roman" w:eastAsia="Times New Roman" w:hAnsi="Times New Roman" w:cs="Times New Roman"/>
          <w:color w:val="222222"/>
          <w:sz w:val="24"/>
          <w:szCs w:val="24"/>
          <w:highlight w:val="white"/>
          <w:lang w:val="en-GB"/>
        </w:rPr>
        <w:t>Phan, 2021)</w:t>
      </w:r>
      <w:r w:rsidRPr="00CF5F74">
        <w:rPr>
          <w:rFonts w:ascii="Times New Roman" w:eastAsia="Times New Roman" w:hAnsi="Times New Roman" w:cs="Times New Roman"/>
          <w:sz w:val="24"/>
          <w:szCs w:val="24"/>
          <w:lang w:val="en-GB"/>
        </w:rPr>
        <w:t xml:space="preserve">. Due to the company's significant financial investment in its research and development division it enables companies to combine cutting-edge technologies into their </w:t>
      </w:r>
      <w:r>
        <w:rPr>
          <w:rFonts w:ascii="Times New Roman" w:eastAsia="Times New Roman" w:hAnsi="Times New Roman" w:cs="Times New Roman"/>
          <w:sz w:val="24"/>
          <w:szCs w:val="24"/>
          <w:lang w:val="en-GB"/>
        </w:rPr>
        <w:t>food processing units</w:t>
      </w:r>
      <w:r w:rsidRPr="00CF5F74">
        <w:rPr>
          <w:rFonts w:ascii="Times New Roman" w:eastAsia="Times New Roman" w:hAnsi="Times New Roman" w:cs="Times New Roman"/>
          <w:sz w:val="24"/>
          <w:szCs w:val="24"/>
          <w:lang w:val="en-GB"/>
        </w:rPr>
        <w:t xml:space="preserve"> and meet the demands of all their customers. To make their product distinctive and original, the company has also recently made investments in </w:t>
      </w:r>
      <w:r>
        <w:rPr>
          <w:rFonts w:ascii="Times New Roman" w:eastAsia="Times New Roman" w:hAnsi="Times New Roman" w:cs="Times New Roman"/>
          <w:sz w:val="24"/>
          <w:szCs w:val="24"/>
          <w:lang w:val="en-GB"/>
        </w:rPr>
        <w:t xml:space="preserve">latest </w:t>
      </w:r>
      <w:r w:rsidRPr="00CF5F74">
        <w:rPr>
          <w:rFonts w:ascii="Times New Roman" w:eastAsia="Times New Roman" w:hAnsi="Times New Roman" w:cs="Times New Roman"/>
          <w:sz w:val="24"/>
          <w:szCs w:val="24"/>
          <w:lang w:val="en-GB"/>
        </w:rPr>
        <w:t xml:space="preserve">technology </w:t>
      </w:r>
      <w:r>
        <w:rPr>
          <w:rFonts w:ascii="Times New Roman" w:eastAsia="Times New Roman" w:hAnsi="Times New Roman" w:cs="Times New Roman"/>
          <w:sz w:val="24"/>
          <w:szCs w:val="24"/>
          <w:lang w:val="en-GB"/>
        </w:rPr>
        <w:t xml:space="preserve">to serve the customers effectively. </w:t>
      </w:r>
    </w:p>
    <w:p w14:paraId="3C6DB851"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6621D2">
        <w:rPr>
          <w:rFonts w:ascii="Times New Roman" w:eastAsia="Times New Roman" w:hAnsi="Times New Roman" w:cs="Times New Roman"/>
          <w:b/>
          <w:sz w:val="24"/>
          <w:szCs w:val="24"/>
          <w:lang w:val="en-GB"/>
        </w:rPr>
        <w:t>Legal factors</w:t>
      </w:r>
      <w:r w:rsidRPr="00CF5F74">
        <w:rPr>
          <w:rFonts w:ascii="Times New Roman" w:eastAsia="Times New Roman" w:hAnsi="Times New Roman" w:cs="Times New Roman"/>
          <w:sz w:val="24"/>
          <w:szCs w:val="24"/>
          <w:lang w:val="en-GB"/>
        </w:rPr>
        <w:t xml:space="preserve">: The legal factors are required for making the organisational activities competitive. The company </w:t>
      </w:r>
      <w:proofErr w:type="gramStart"/>
      <w:r w:rsidRPr="00CF5F74">
        <w:rPr>
          <w:rFonts w:ascii="Times New Roman" w:eastAsia="Times New Roman" w:hAnsi="Times New Roman" w:cs="Times New Roman"/>
          <w:sz w:val="24"/>
          <w:szCs w:val="24"/>
          <w:lang w:val="en-GB"/>
        </w:rPr>
        <w:t>have to</w:t>
      </w:r>
      <w:proofErr w:type="gramEnd"/>
      <w:r w:rsidRPr="00CF5F74">
        <w:rPr>
          <w:rFonts w:ascii="Times New Roman" w:eastAsia="Times New Roman" w:hAnsi="Times New Roman" w:cs="Times New Roman"/>
          <w:sz w:val="24"/>
          <w:szCs w:val="24"/>
          <w:lang w:val="en-GB"/>
        </w:rPr>
        <w:t xml:space="preserve"> a</w:t>
      </w:r>
      <w:r>
        <w:rPr>
          <w:rFonts w:ascii="Times New Roman" w:eastAsia="Times New Roman" w:hAnsi="Times New Roman" w:cs="Times New Roman"/>
          <w:sz w:val="24"/>
          <w:szCs w:val="24"/>
          <w:lang w:val="en-GB"/>
        </w:rPr>
        <w:t>dapt by</w:t>
      </w:r>
      <w:r w:rsidRPr="00CF5F74">
        <w:rPr>
          <w:rFonts w:ascii="Times New Roman" w:eastAsia="Times New Roman" w:hAnsi="Times New Roman" w:cs="Times New Roman"/>
          <w:sz w:val="24"/>
          <w:szCs w:val="24"/>
          <w:lang w:val="en-GB"/>
        </w:rPr>
        <w:t xml:space="preserve"> the rules and regulations if they are expanding to other nations. The various industrial policies are required to be maintained in order to set up their operations in the foreign land (</w:t>
      </w:r>
      <w:r w:rsidRPr="00CF5F74">
        <w:rPr>
          <w:rFonts w:ascii="Times New Roman" w:eastAsia="Times New Roman" w:hAnsi="Times New Roman" w:cs="Times New Roman"/>
          <w:color w:val="222222"/>
          <w:sz w:val="24"/>
          <w:szCs w:val="24"/>
          <w:highlight w:val="white"/>
          <w:lang w:val="en-GB"/>
        </w:rPr>
        <w:t>Irfan</w:t>
      </w:r>
      <w:r w:rsidRPr="00CF5F74">
        <w:rPr>
          <w:rFonts w:ascii="Times New Roman" w:eastAsia="Times New Roman" w:hAnsi="Times New Roman" w:cs="Times New Roman"/>
          <w:i/>
          <w:color w:val="222222"/>
          <w:sz w:val="24"/>
          <w:szCs w:val="24"/>
          <w:highlight w:val="white"/>
          <w:lang w:val="en-GB"/>
        </w:rPr>
        <w:t xml:space="preserve"> et al., </w:t>
      </w:r>
      <w:r w:rsidRPr="00CF5F74">
        <w:rPr>
          <w:rFonts w:ascii="Times New Roman" w:eastAsia="Times New Roman" w:hAnsi="Times New Roman" w:cs="Times New Roman"/>
          <w:color w:val="222222"/>
          <w:sz w:val="24"/>
          <w:szCs w:val="24"/>
          <w:highlight w:val="white"/>
          <w:lang w:val="en-GB"/>
        </w:rPr>
        <w:t>2019)</w:t>
      </w:r>
      <w:r w:rsidRPr="00CF5F74">
        <w:rPr>
          <w:rFonts w:ascii="Times New Roman" w:eastAsia="Times New Roman" w:hAnsi="Times New Roman" w:cs="Times New Roman"/>
          <w:sz w:val="24"/>
          <w:szCs w:val="24"/>
          <w:lang w:val="en-GB"/>
        </w:rPr>
        <w:t>.</w:t>
      </w:r>
    </w:p>
    <w:p w14:paraId="5844C395"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6621D2">
        <w:rPr>
          <w:rFonts w:ascii="Times New Roman" w:eastAsia="Times New Roman" w:hAnsi="Times New Roman" w:cs="Times New Roman"/>
          <w:b/>
          <w:sz w:val="24"/>
          <w:szCs w:val="24"/>
          <w:lang w:val="en-GB"/>
        </w:rPr>
        <w:t>Environmental:</w:t>
      </w:r>
      <w:r w:rsidRPr="00CF5F74">
        <w:rPr>
          <w:rFonts w:ascii="Times New Roman" w:eastAsia="Times New Roman" w:hAnsi="Times New Roman" w:cs="Times New Roman"/>
          <w:sz w:val="24"/>
          <w:szCs w:val="24"/>
          <w:lang w:val="en-GB"/>
        </w:rPr>
        <w:t xml:space="preserve"> Every industry should source their raw materials sustainably. The companies are striving to reduce the environmental impact. The Paris Climate Agreement is one of the important agreements which will help the company to save the environment and adhere to strict rules. The </w:t>
      </w:r>
      <w:r>
        <w:rPr>
          <w:rFonts w:ascii="Times New Roman" w:eastAsia="Times New Roman" w:hAnsi="Times New Roman" w:cs="Times New Roman"/>
          <w:sz w:val="24"/>
          <w:szCs w:val="24"/>
          <w:lang w:val="en-GB"/>
        </w:rPr>
        <w:t>beverage industry</w:t>
      </w:r>
      <w:r w:rsidRPr="00CF5F74">
        <w:rPr>
          <w:rFonts w:ascii="Times New Roman" w:eastAsia="Times New Roman" w:hAnsi="Times New Roman" w:cs="Times New Roman"/>
          <w:sz w:val="24"/>
          <w:szCs w:val="24"/>
          <w:lang w:val="en-GB"/>
        </w:rPr>
        <w:t xml:space="preserve"> must utilise renewable energy for manufacturing their </w:t>
      </w:r>
      <w:r>
        <w:rPr>
          <w:rFonts w:ascii="Times New Roman" w:eastAsia="Times New Roman" w:hAnsi="Times New Roman" w:cs="Times New Roman"/>
          <w:sz w:val="24"/>
          <w:szCs w:val="24"/>
          <w:lang w:val="en-GB"/>
        </w:rPr>
        <w:t xml:space="preserve">bottles and packaging. </w:t>
      </w:r>
      <w:r w:rsidRPr="00CF5F74">
        <w:rPr>
          <w:rFonts w:ascii="Times New Roman" w:eastAsia="Times New Roman" w:hAnsi="Times New Roman" w:cs="Times New Roman"/>
          <w:sz w:val="24"/>
          <w:szCs w:val="24"/>
          <w:lang w:val="en-GB"/>
        </w:rPr>
        <w:t>Britvic</w:t>
      </w:r>
      <w:r>
        <w:rPr>
          <w:rFonts w:ascii="Times New Roman" w:eastAsia="Times New Roman" w:hAnsi="Times New Roman" w:cs="Times New Roman"/>
          <w:sz w:val="24"/>
          <w:szCs w:val="24"/>
          <w:lang w:val="en-GB"/>
        </w:rPr>
        <w:t xml:space="preserve"> Plc</w:t>
      </w:r>
      <w:r w:rsidRPr="00CF5F74">
        <w:rPr>
          <w:rFonts w:ascii="Times New Roman" w:eastAsia="Times New Roman" w:hAnsi="Times New Roman" w:cs="Times New Roman"/>
          <w:sz w:val="24"/>
          <w:szCs w:val="24"/>
          <w:lang w:val="en-GB"/>
        </w:rPr>
        <w:t xml:space="preserve"> face challenging weather conditions while expanding their operations in other lands.</w:t>
      </w:r>
      <w:r>
        <w:rPr>
          <w:rFonts w:ascii="Times New Roman" w:eastAsia="Times New Roman" w:hAnsi="Times New Roman" w:cs="Times New Roman"/>
          <w:sz w:val="24"/>
          <w:szCs w:val="24"/>
          <w:lang w:val="en-GB"/>
        </w:rPr>
        <w:t xml:space="preserve"> They will follow the plastic free packaging and recycled products.</w:t>
      </w:r>
    </w:p>
    <w:p w14:paraId="611001E5"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Porter's Five forces:</w:t>
      </w:r>
      <w:r w:rsidRPr="00CF5F74">
        <w:rPr>
          <w:rFonts w:ascii="Times New Roman" w:eastAsia="Times New Roman" w:hAnsi="Times New Roman" w:cs="Times New Roman"/>
          <w:sz w:val="24"/>
          <w:szCs w:val="24"/>
          <w:lang w:val="en-GB"/>
        </w:rPr>
        <w:t xml:space="preserve"> This is a suitable framework for recognising the various threats and </w:t>
      </w:r>
      <w:proofErr w:type="spellStart"/>
      <w:r w:rsidRPr="00CF5F74">
        <w:rPr>
          <w:rFonts w:ascii="Times New Roman" w:eastAsia="Times New Roman" w:hAnsi="Times New Roman" w:cs="Times New Roman"/>
          <w:sz w:val="24"/>
          <w:szCs w:val="24"/>
          <w:lang w:val="en-GB"/>
        </w:rPr>
        <w:t>anlysing</w:t>
      </w:r>
      <w:proofErr w:type="spellEnd"/>
      <w:r w:rsidRPr="00CF5F74">
        <w:rPr>
          <w:rFonts w:ascii="Times New Roman" w:eastAsia="Times New Roman" w:hAnsi="Times New Roman" w:cs="Times New Roman"/>
          <w:sz w:val="24"/>
          <w:szCs w:val="24"/>
          <w:lang w:val="en-GB"/>
        </w:rPr>
        <w:t xml:space="preserve"> the strengths and weaknesses (</w:t>
      </w:r>
      <w:r w:rsidRPr="00CF5F74">
        <w:rPr>
          <w:rFonts w:ascii="Times New Roman" w:eastAsia="Times New Roman" w:hAnsi="Times New Roman" w:cs="Times New Roman"/>
          <w:color w:val="222222"/>
          <w:sz w:val="24"/>
          <w:szCs w:val="24"/>
          <w:highlight w:val="white"/>
          <w:lang w:val="en-GB"/>
        </w:rPr>
        <w:t>Hole</w:t>
      </w:r>
      <w:r w:rsidRPr="00CF5F74">
        <w:rPr>
          <w:rFonts w:ascii="Times New Roman" w:eastAsia="Times New Roman" w:hAnsi="Times New Roman" w:cs="Times New Roman"/>
          <w:i/>
          <w:color w:val="222222"/>
          <w:sz w:val="24"/>
          <w:szCs w:val="24"/>
          <w:highlight w:val="white"/>
          <w:lang w:val="en-GB"/>
        </w:rPr>
        <w:t xml:space="preserve"> et al., </w:t>
      </w:r>
      <w:r w:rsidRPr="00CF5F74">
        <w:rPr>
          <w:rFonts w:ascii="Times New Roman" w:eastAsia="Times New Roman" w:hAnsi="Times New Roman" w:cs="Times New Roman"/>
          <w:color w:val="222222"/>
          <w:sz w:val="24"/>
          <w:szCs w:val="24"/>
          <w:highlight w:val="white"/>
          <w:lang w:val="en-GB"/>
        </w:rPr>
        <w:t>2019)</w:t>
      </w:r>
      <w:r w:rsidRPr="00CF5F74">
        <w:rPr>
          <w:rFonts w:ascii="Times New Roman" w:eastAsia="Times New Roman" w:hAnsi="Times New Roman" w:cs="Times New Roman"/>
          <w:sz w:val="24"/>
          <w:szCs w:val="24"/>
          <w:lang w:val="en-GB"/>
        </w:rPr>
        <w:t xml:space="preserve">. The company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 xml:space="preserve">will be able to understand the various competitors moves and will thereby develop </w:t>
      </w:r>
      <w:proofErr w:type="spellStart"/>
      <w:proofErr w:type="gramStart"/>
      <w:r w:rsidRPr="00CF5F74">
        <w:rPr>
          <w:rFonts w:ascii="Times New Roman" w:eastAsia="Times New Roman" w:hAnsi="Times New Roman" w:cs="Times New Roman"/>
          <w:sz w:val="24"/>
          <w:szCs w:val="24"/>
          <w:lang w:val="en-GB"/>
        </w:rPr>
        <w:t>a</w:t>
      </w:r>
      <w:proofErr w:type="spellEnd"/>
      <w:proofErr w:type="gramEnd"/>
      <w:r w:rsidRPr="00CF5F74">
        <w:rPr>
          <w:rFonts w:ascii="Times New Roman" w:eastAsia="Times New Roman" w:hAnsi="Times New Roman" w:cs="Times New Roman"/>
          <w:sz w:val="24"/>
          <w:szCs w:val="24"/>
          <w:lang w:val="en-GB"/>
        </w:rPr>
        <w:t xml:space="preserve"> effective marketing strategy.</w:t>
      </w:r>
    </w:p>
    <w:p w14:paraId="3E259512" w14:textId="77777777" w:rsidR="00830EE3" w:rsidRDefault="00830EE3" w:rsidP="00830EE3">
      <w:pPr>
        <w:pStyle w:val="Normal1"/>
        <w:spacing w:before="240" w:after="240" w:line="360" w:lineRule="auto"/>
        <w:jc w:val="center"/>
        <w:rPr>
          <w:rFonts w:ascii="Times New Roman" w:eastAsia="Times New Roman" w:hAnsi="Times New Roman" w:cs="Times New Roman"/>
          <w:sz w:val="24"/>
          <w:szCs w:val="24"/>
          <w:lang w:val="en-GB"/>
        </w:rPr>
      </w:pPr>
      <w:r w:rsidRPr="00CF5F74">
        <w:rPr>
          <w:rFonts w:ascii="Times New Roman" w:eastAsia="Times New Roman" w:hAnsi="Times New Roman" w:cs="Times New Roman"/>
          <w:noProof/>
          <w:sz w:val="24"/>
          <w:szCs w:val="24"/>
        </w:rPr>
        <w:drawing>
          <wp:inline distT="0" distB="0" distL="0" distR="0" wp14:anchorId="4DD7F8BF" wp14:editId="716E8B74">
            <wp:extent cx="3886200" cy="2834640"/>
            <wp:effectExtent l="247650" t="228600" r="228600" b="213360"/>
            <wp:docPr id="4" name="Picture 3" descr="porters-five-for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five-forces.jpg"/>
                    <pic:cNvPicPr/>
                  </pic:nvPicPr>
                  <pic:blipFill>
                    <a:blip r:embed="rId8"/>
                    <a:stretch>
                      <a:fillRect/>
                    </a:stretch>
                  </pic:blipFill>
                  <pic:spPr>
                    <a:xfrm>
                      <a:off x="0" y="0"/>
                      <a:ext cx="3886200" cy="283464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42D49613" w14:textId="77777777" w:rsidR="00830EE3" w:rsidRDefault="00830EE3" w:rsidP="00830EE3">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Figure: Porters Five Forces </w:t>
      </w:r>
    </w:p>
    <w:p w14:paraId="708E3C21" w14:textId="77777777" w:rsidR="00830EE3" w:rsidRPr="00CF5F74" w:rsidRDefault="00830EE3" w:rsidP="00830EE3">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w:t>
      </w:r>
      <w:r w:rsidRPr="002F4102">
        <w:rPr>
          <w:rFonts w:ascii="Times New Roman" w:eastAsia="Times New Roman" w:hAnsi="Times New Roman" w:cs="Times New Roman"/>
          <w:color w:val="222222"/>
          <w:sz w:val="24"/>
          <w:szCs w:val="24"/>
          <w:highlight w:val="white"/>
          <w:lang w:val="en-GB"/>
        </w:rPr>
        <w:t xml:space="preserve"> </w:t>
      </w:r>
      <w:proofErr w:type="spellStart"/>
      <w:r w:rsidRPr="002F4102">
        <w:rPr>
          <w:rFonts w:ascii="Times New Roman" w:eastAsia="Times New Roman" w:hAnsi="Times New Roman" w:cs="Times New Roman"/>
          <w:sz w:val="24"/>
          <w:szCs w:val="24"/>
          <w:lang w:val="en-GB"/>
        </w:rPr>
        <w:t>Bruijl</w:t>
      </w:r>
      <w:proofErr w:type="spellEnd"/>
      <w:r w:rsidRPr="002F4102">
        <w:rPr>
          <w:rFonts w:ascii="Times New Roman" w:eastAsia="Times New Roman" w:hAnsi="Times New Roman" w:cs="Times New Roman"/>
          <w:sz w:val="24"/>
          <w:szCs w:val="24"/>
          <w:lang w:val="en-GB"/>
        </w:rPr>
        <w:t xml:space="preserve"> and </w:t>
      </w:r>
      <w:proofErr w:type="gramStart"/>
      <w:r w:rsidRPr="002F4102">
        <w:rPr>
          <w:rFonts w:ascii="Times New Roman" w:eastAsia="Times New Roman" w:hAnsi="Times New Roman" w:cs="Times New Roman"/>
          <w:sz w:val="24"/>
          <w:szCs w:val="24"/>
          <w:lang w:val="en-GB"/>
        </w:rPr>
        <w:t>Gerard,  2018</w:t>
      </w:r>
      <w:proofErr w:type="gramEnd"/>
      <w:r>
        <w:rPr>
          <w:rFonts w:ascii="Times New Roman" w:eastAsia="Times New Roman" w:hAnsi="Times New Roman" w:cs="Times New Roman"/>
          <w:sz w:val="24"/>
          <w:szCs w:val="24"/>
          <w:lang w:val="en-GB"/>
        </w:rPr>
        <w:t>)</w:t>
      </w:r>
    </w:p>
    <w:p w14:paraId="1BA5A70A"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p>
    <w:p w14:paraId="3D05F796" w14:textId="4159A46E"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Rivalry among the existing sectors(H)</w:t>
      </w:r>
      <w:r w:rsidRPr="00CF5F74">
        <w:rPr>
          <w:rFonts w:ascii="Times New Roman" w:eastAsia="Times New Roman" w:hAnsi="Times New Roman" w:cs="Times New Roman"/>
          <w:sz w:val="24"/>
          <w:szCs w:val="24"/>
          <w:lang w:val="en-GB"/>
        </w:rPr>
        <w:t xml:space="preserve">: There are a large number of companies manufacturing </w:t>
      </w:r>
      <w:r>
        <w:rPr>
          <w:rFonts w:ascii="Times New Roman" w:eastAsia="Times New Roman" w:hAnsi="Times New Roman" w:cs="Times New Roman"/>
          <w:sz w:val="24"/>
          <w:szCs w:val="24"/>
          <w:lang w:val="en-GB"/>
        </w:rPr>
        <w:t>drinks and beverages</w:t>
      </w:r>
      <w:r w:rsidRPr="00CF5F74">
        <w:rPr>
          <w:rFonts w:ascii="Times New Roman" w:eastAsia="Times New Roman" w:hAnsi="Times New Roman" w:cs="Times New Roman"/>
          <w:sz w:val="24"/>
          <w:szCs w:val="24"/>
          <w:lang w:val="en-GB"/>
        </w:rPr>
        <w:t xml:space="preserve"> in </w:t>
      </w:r>
      <w:proofErr w:type="gramStart"/>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and</w:t>
      </w:r>
      <w:proofErr w:type="gramEnd"/>
      <w:r w:rsidRPr="00CF5F74">
        <w:rPr>
          <w:rFonts w:ascii="Times New Roman" w:eastAsia="Times New Roman" w:hAnsi="Times New Roman" w:cs="Times New Roman"/>
          <w:sz w:val="24"/>
          <w:szCs w:val="24"/>
          <w:lang w:val="en-GB"/>
        </w:rPr>
        <w:t xml:space="preserve"> so the company </w:t>
      </w:r>
      <w:r>
        <w:rPr>
          <w:rFonts w:ascii="Times New Roman" w:eastAsia="Times New Roman" w:hAnsi="Times New Roman" w:cs="Times New Roman"/>
          <w:sz w:val="24"/>
          <w:szCs w:val="24"/>
          <w:lang w:val="en-GB"/>
        </w:rPr>
        <w:t>Britvic Plc</w:t>
      </w:r>
      <w:r w:rsidRPr="00CF5F74">
        <w:rPr>
          <w:rFonts w:ascii="Times New Roman" w:eastAsia="Times New Roman" w:hAnsi="Times New Roman" w:cs="Times New Roman"/>
          <w:sz w:val="24"/>
          <w:szCs w:val="24"/>
          <w:lang w:val="en-GB"/>
        </w:rPr>
        <w:t xml:space="preserve"> will face a challenging environment to enter the industry (</w:t>
      </w:r>
      <w:proofErr w:type="spellStart"/>
      <w:r w:rsidRPr="00CF5F74">
        <w:rPr>
          <w:rFonts w:ascii="Times New Roman" w:eastAsia="Times New Roman" w:hAnsi="Times New Roman" w:cs="Times New Roman"/>
          <w:color w:val="222222"/>
          <w:sz w:val="24"/>
          <w:szCs w:val="24"/>
          <w:highlight w:val="white"/>
          <w:lang w:val="en-GB"/>
        </w:rPr>
        <w:t>Bruijl</w:t>
      </w:r>
      <w:proofErr w:type="spellEnd"/>
      <w:r w:rsidRPr="00CF5F74">
        <w:rPr>
          <w:rFonts w:ascii="Times New Roman" w:eastAsia="Times New Roman" w:hAnsi="Times New Roman" w:cs="Times New Roman"/>
          <w:color w:val="222222"/>
          <w:sz w:val="24"/>
          <w:szCs w:val="24"/>
          <w:highlight w:val="white"/>
          <w:lang w:val="en-GB"/>
        </w:rPr>
        <w:t xml:space="preserve"> and Gerard,  2018)</w:t>
      </w:r>
      <w:r w:rsidR="00245F94">
        <w:rPr>
          <w:rFonts w:ascii="Times New Roman" w:eastAsia="Times New Roman" w:hAnsi="Times New Roman" w:cs="Times New Roman"/>
          <w:sz w:val="24"/>
          <w:szCs w:val="24"/>
          <w:lang w:val="en-GB"/>
        </w:rPr>
        <w:t xml:space="preserve"> b</w:t>
      </w:r>
      <w:r w:rsidRPr="00CF5F74">
        <w:rPr>
          <w:rFonts w:ascii="Times New Roman" w:eastAsia="Times New Roman" w:hAnsi="Times New Roman" w:cs="Times New Roman"/>
          <w:sz w:val="24"/>
          <w:szCs w:val="24"/>
          <w:lang w:val="en-GB"/>
        </w:rPr>
        <w:t xml:space="preserve">ut </w:t>
      </w:r>
      <w:r w:rsidR="00245F94">
        <w:rPr>
          <w:rFonts w:ascii="Times New Roman" w:eastAsia="Times New Roman" w:hAnsi="Times New Roman" w:cs="Times New Roman"/>
          <w:sz w:val="24"/>
          <w:szCs w:val="24"/>
          <w:lang w:val="en-GB"/>
        </w:rPr>
        <w:t>need</w:t>
      </w:r>
      <w:r w:rsidRPr="00CF5F74">
        <w:rPr>
          <w:rFonts w:ascii="Times New Roman" w:eastAsia="Times New Roman" w:hAnsi="Times New Roman" w:cs="Times New Roman"/>
          <w:sz w:val="24"/>
          <w:szCs w:val="24"/>
          <w:lang w:val="en-GB"/>
        </w:rPr>
        <w:t xml:space="preserve"> to differentiate </w:t>
      </w:r>
      <w:r w:rsidR="00245F94">
        <w:rPr>
          <w:rFonts w:ascii="Times New Roman" w:eastAsia="Times New Roman" w:hAnsi="Times New Roman" w:cs="Times New Roman"/>
          <w:sz w:val="24"/>
          <w:szCs w:val="24"/>
          <w:lang w:val="en-GB"/>
        </w:rPr>
        <w:t>his</w:t>
      </w:r>
      <w:r w:rsidRPr="00CF5F74">
        <w:rPr>
          <w:rFonts w:ascii="Times New Roman" w:eastAsia="Times New Roman" w:hAnsi="Times New Roman" w:cs="Times New Roman"/>
          <w:sz w:val="24"/>
          <w:szCs w:val="24"/>
          <w:lang w:val="en-GB"/>
        </w:rPr>
        <w:t xml:space="preserve"> product in order to sustain their business operation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w:t>
      </w:r>
    </w:p>
    <w:p w14:paraId="28F7FDE0" w14:textId="4B80C282"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The bargaining power of buyers</w:t>
      </w:r>
      <w:r>
        <w:rPr>
          <w:rFonts w:ascii="Times New Roman" w:eastAsia="Times New Roman" w:hAnsi="Times New Roman" w:cs="Times New Roman"/>
          <w:b/>
          <w:sz w:val="24"/>
          <w:szCs w:val="24"/>
          <w:lang w:val="en-GB"/>
        </w:rPr>
        <w:t xml:space="preserve"> </w:t>
      </w:r>
      <w:proofErr w:type="gramStart"/>
      <w:r w:rsidRPr="00CF5F74">
        <w:rPr>
          <w:rFonts w:ascii="Times New Roman" w:eastAsia="Times New Roman" w:hAnsi="Times New Roman" w:cs="Times New Roman"/>
          <w:b/>
          <w:sz w:val="24"/>
          <w:szCs w:val="24"/>
          <w:lang w:val="en-GB"/>
        </w:rPr>
        <w:t>( L</w:t>
      </w:r>
      <w:proofErr w:type="gramEnd"/>
      <w:r w:rsidRPr="00CF5F74">
        <w:rPr>
          <w:rFonts w:ascii="Times New Roman" w:eastAsia="Times New Roman" w:hAnsi="Times New Roman" w:cs="Times New Roman"/>
          <w:b/>
          <w:sz w:val="24"/>
          <w:szCs w:val="24"/>
          <w:lang w:val="en-GB"/>
        </w:rPr>
        <w:t xml:space="preserve">) </w:t>
      </w:r>
      <w:r w:rsidRPr="00CF5F74">
        <w:rPr>
          <w:rFonts w:ascii="Times New Roman" w:eastAsia="Times New Roman" w:hAnsi="Times New Roman" w:cs="Times New Roman"/>
          <w:sz w:val="24"/>
          <w:szCs w:val="24"/>
          <w:lang w:val="en-GB"/>
        </w:rPr>
        <w:t>Buyers do have the power of influencing the prices of the company</w:t>
      </w:r>
      <w:r w:rsidR="00245F94">
        <w:rPr>
          <w:rFonts w:ascii="Times New Roman" w:eastAsia="Times New Roman" w:hAnsi="Times New Roman" w:cs="Times New Roman"/>
          <w:sz w:val="24"/>
          <w:szCs w:val="24"/>
          <w:lang w:val="en-GB"/>
        </w:rPr>
        <w:t xml:space="preserve"> and i</w:t>
      </w:r>
      <w:r w:rsidRPr="00CF5F74">
        <w:rPr>
          <w:rFonts w:ascii="Times New Roman" w:eastAsia="Times New Roman" w:hAnsi="Times New Roman" w:cs="Times New Roman"/>
          <w:sz w:val="24"/>
          <w:szCs w:val="24"/>
          <w:lang w:val="en-GB"/>
        </w:rPr>
        <w:t xml:space="preserve">f the bargaining power is less the company will be able to stay in </w:t>
      </w:r>
      <w:r>
        <w:rPr>
          <w:rFonts w:ascii="Times New Roman" w:eastAsia="Times New Roman" w:hAnsi="Times New Roman" w:cs="Times New Roman"/>
          <w:sz w:val="24"/>
          <w:szCs w:val="24"/>
          <w:lang w:val="en-GB"/>
        </w:rPr>
        <w:t xml:space="preserve">Nepal </w:t>
      </w:r>
      <w:r w:rsidRPr="00CF5F74">
        <w:rPr>
          <w:rFonts w:ascii="Times New Roman" w:eastAsia="Times New Roman" w:hAnsi="Times New Roman" w:cs="Times New Roman"/>
          <w:sz w:val="24"/>
          <w:szCs w:val="24"/>
          <w:lang w:val="en-GB"/>
        </w:rPr>
        <w:t>and continue their business operations (</w:t>
      </w:r>
      <w:r w:rsidRPr="00CF5F74">
        <w:rPr>
          <w:rFonts w:ascii="Times New Roman" w:eastAsia="Times New Roman" w:hAnsi="Times New Roman" w:cs="Times New Roman"/>
          <w:color w:val="222222"/>
          <w:sz w:val="24"/>
          <w:szCs w:val="24"/>
          <w:highlight w:val="white"/>
          <w:lang w:val="en-GB"/>
        </w:rPr>
        <w:t>Irfan</w:t>
      </w:r>
      <w:r w:rsidRPr="00CF5F74">
        <w:rPr>
          <w:rFonts w:ascii="Times New Roman" w:eastAsia="Times New Roman" w:hAnsi="Times New Roman" w:cs="Times New Roman"/>
          <w:i/>
          <w:color w:val="222222"/>
          <w:sz w:val="24"/>
          <w:szCs w:val="24"/>
          <w:highlight w:val="white"/>
          <w:lang w:val="en-GB"/>
        </w:rPr>
        <w:t xml:space="preserve"> et al.,</w:t>
      </w:r>
      <w:r w:rsidRPr="00CF5F74">
        <w:rPr>
          <w:rFonts w:ascii="Times New Roman" w:eastAsia="Times New Roman" w:hAnsi="Times New Roman" w:cs="Times New Roman"/>
          <w:color w:val="222222"/>
          <w:sz w:val="24"/>
          <w:szCs w:val="24"/>
          <w:highlight w:val="white"/>
          <w:lang w:val="en-GB"/>
        </w:rPr>
        <w:t xml:space="preserve"> 2019)</w:t>
      </w:r>
      <w:r w:rsidRPr="00CF5F74">
        <w:rPr>
          <w:rFonts w:ascii="Times New Roman" w:eastAsia="Times New Roman" w:hAnsi="Times New Roman" w:cs="Times New Roman"/>
          <w:sz w:val="24"/>
          <w:szCs w:val="24"/>
          <w:lang w:val="en-GB"/>
        </w:rPr>
        <w:t xml:space="preserve">.  The bargaining power of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buyers is comparatively less ill</w:t>
      </w:r>
      <w:r>
        <w:rPr>
          <w:rFonts w:ascii="Times New Roman" w:eastAsia="Times New Roman" w:hAnsi="Times New Roman" w:cs="Times New Roman"/>
          <w:sz w:val="24"/>
          <w:szCs w:val="24"/>
          <w:lang w:val="en-GB"/>
        </w:rPr>
        <w:t xml:space="preserve"> which gives not </w:t>
      </w:r>
      <w:proofErr w:type="spellStart"/>
      <w:r>
        <w:rPr>
          <w:rFonts w:ascii="Times New Roman" w:eastAsia="Times New Roman" w:hAnsi="Times New Roman" w:cs="Times New Roman"/>
          <w:sz w:val="24"/>
          <w:szCs w:val="24"/>
          <w:lang w:val="en-GB"/>
        </w:rPr>
        <w:t>to</w:t>
      </w:r>
      <w:proofErr w:type="spellEnd"/>
      <w:r>
        <w:rPr>
          <w:rFonts w:ascii="Times New Roman" w:eastAsia="Times New Roman" w:hAnsi="Times New Roman" w:cs="Times New Roman"/>
          <w:sz w:val="24"/>
          <w:szCs w:val="24"/>
          <w:lang w:val="en-GB"/>
        </w:rPr>
        <w:t xml:space="preserve"> </w:t>
      </w:r>
      <w:proofErr w:type="gramStart"/>
      <w:r>
        <w:rPr>
          <w:rFonts w:ascii="Times New Roman" w:eastAsia="Times New Roman" w:hAnsi="Times New Roman" w:cs="Times New Roman"/>
          <w:sz w:val="24"/>
          <w:szCs w:val="24"/>
          <w:lang w:val="en-GB"/>
        </w:rPr>
        <w:t>much</w:t>
      </w:r>
      <w:proofErr w:type="gramEnd"/>
      <w:r>
        <w:rPr>
          <w:rFonts w:ascii="Times New Roman" w:eastAsia="Times New Roman" w:hAnsi="Times New Roman" w:cs="Times New Roman"/>
          <w:sz w:val="24"/>
          <w:szCs w:val="24"/>
          <w:lang w:val="en-GB"/>
        </w:rPr>
        <w:t xml:space="preserve"> difficulties.</w:t>
      </w:r>
    </w:p>
    <w:p w14:paraId="4CD33FAF" w14:textId="78435F71"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 xml:space="preserve">Bargaining power of supply </w:t>
      </w:r>
      <w:proofErr w:type="gramStart"/>
      <w:r w:rsidRPr="00CF5F74">
        <w:rPr>
          <w:rFonts w:ascii="Times New Roman" w:eastAsia="Times New Roman" w:hAnsi="Times New Roman" w:cs="Times New Roman"/>
          <w:b/>
          <w:sz w:val="24"/>
          <w:szCs w:val="24"/>
          <w:lang w:val="en-GB"/>
        </w:rPr>
        <w:t>( H</w:t>
      </w:r>
      <w:proofErr w:type="gramEnd"/>
      <w:r w:rsidRPr="00CF5F74">
        <w:rPr>
          <w:rFonts w:ascii="Times New Roman" w:eastAsia="Times New Roman" w:hAnsi="Times New Roman" w:cs="Times New Roman"/>
          <w:b/>
          <w:sz w:val="24"/>
          <w:szCs w:val="24"/>
          <w:lang w:val="en-GB"/>
        </w:rPr>
        <w:t>)</w:t>
      </w:r>
      <w:r w:rsidRPr="00CF5F74">
        <w:rPr>
          <w:rFonts w:ascii="Times New Roman" w:eastAsia="Times New Roman" w:hAnsi="Times New Roman" w:cs="Times New Roman"/>
          <w:sz w:val="24"/>
          <w:szCs w:val="24"/>
          <w:lang w:val="en-GB"/>
        </w:rPr>
        <w:t xml:space="preserve">: When the bargaining power of the supplier is high the suppliers can fix their prices as per choices and gain higher </w:t>
      </w:r>
      <w:proofErr w:type="spellStart"/>
      <w:r w:rsidRPr="00CF5F74">
        <w:rPr>
          <w:rFonts w:ascii="Times New Roman" w:eastAsia="Times New Roman" w:hAnsi="Times New Roman" w:cs="Times New Roman"/>
          <w:sz w:val="24"/>
          <w:szCs w:val="24"/>
          <w:lang w:val="en-GB"/>
        </w:rPr>
        <w:t>profits</w:t>
      </w:r>
      <w:r w:rsidR="00245F94">
        <w:rPr>
          <w:rFonts w:ascii="Times New Roman" w:eastAsia="Times New Roman" w:hAnsi="Times New Roman" w:cs="Times New Roman"/>
          <w:sz w:val="24"/>
          <w:szCs w:val="24"/>
          <w:lang w:val="en-GB"/>
        </w:rPr>
        <w:t>,a</w:t>
      </w:r>
      <w:r w:rsidRPr="00CF5F74">
        <w:rPr>
          <w:rFonts w:ascii="Times New Roman" w:eastAsia="Times New Roman" w:hAnsi="Times New Roman" w:cs="Times New Roman"/>
          <w:sz w:val="24"/>
          <w:szCs w:val="24"/>
          <w:lang w:val="en-GB"/>
        </w:rPr>
        <w:t>s</w:t>
      </w:r>
      <w:proofErr w:type="spellEnd"/>
      <w:r w:rsidRPr="00CF5F74">
        <w:rPr>
          <w:rFonts w:ascii="Times New Roman" w:eastAsia="Times New Roman" w:hAnsi="Times New Roman" w:cs="Times New Roman"/>
          <w:sz w:val="24"/>
          <w:szCs w:val="24"/>
          <w:lang w:val="en-GB"/>
        </w:rPr>
        <w:t xml:space="preserve"> many companies exist in the industry the competition will be high.</w:t>
      </w:r>
    </w:p>
    <w:p w14:paraId="5F3EF716" w14:textId="461230B2"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Threat of new entrants (L</w:t>
      </w:r>
      <w:proofErr w:type="gramStart"/>
      <w:r w:rsidRPr="00CF5F74">
        <w:rPr>
          <w:rFonts w:ascii="Times New Roman" w:eastAsia="Times New Roman" w:hAnsi="Times New Roman" w:cs="Times New Roman"/>
          <w:b/>
          <w:sz w:val="24"/>
          <w:szCs w:val="24"/>
          <w:lang w:val="en-GB"/>
        </w:rPr>
        <w:t>) :</w:t>
      </w:r>
      <w:proofErr w:type="gramEnd"/>
      <w:r w:rsidRPr="00CF5F74">
        <w:rPr>
          <w:rFonts w:ascii="Times New Roman" w:eastAsia="Times New Roman" w:hAnsi="Times New Roman" w:cs="Times New Roman"/>
          <w:b/>
          <w:sz w:val="24"/>
          <w:szCs w:val="24"/>
          <w:lang w:val="en-GB"/>
        </w:rPr>
        <w:t xml:space="preserve"> </w:t>
      </w:r>
      <w:r w:rsidRPr="00CF5F74">
        <w:rPr>
          <w:rFonts w:ascii="Times New Roman" w:eastAsia="Times New Roman" w:hAnsi="Times New Roman" w:cs="Times New Roman"/>
          <w:sz w:val="24"/>
          <w:szCs w:val="24"/>
          <w:lang w:val="en-GB"/>
        </w:rPr>
        <w:t xml:space="preserve">If there are new competitors and they are innovating the products the existing companies will be in </w:t>
      </w:r>
      <w:proofErr w:type="spellStart"/>
      <w:r w:rsidRPr="00CF5F74">
        <w:rPr>
          <w:rFonts w:ascii="Times New Roman" w:eastAsia="Times New Roman" w:hAnsi="Times New Roman" w:cs="Times New Roman"/>
          <w:sz w:val="24"/>
          <w:szCs w:val="24"/>
          <w:lang w:val="en-GB"/>
        </w:rPr>
        <w:t>trouble</w:t>
      </w:r>
      <w:r w:rsidR="00245F94">
        <w:rPr>
          <w:rFonts w:ascii="Times New Roman" w:eastAsia="Times New Roman" w:hAnsi="Times New Roman" w:cs="Times New Roman"/>
          <w:sz w:val="24"/>
          <w:szCs w:val="24"/>
          <w:lang w:val="en-GB"/>
        </w:rPr>
        <w:t>,a</w:t>
      </w:r>
      <w:r w:rsidRPr="00CF5F74">
        <w:rPr>
          <w:rFonts w:ascii="Times New Roman" w:eastAsia="Times New Roman" w:hAnsi="Times New Roman" w:cs="Times New Roman"/>
          <w:sz w:val="24"/>
          <w:szCs w:val="24"/>
          <w:lang w:val="en-GB"/>
        </w:rPr>
        <w:t>s</w:t>
      </w:r>
      <w:proofErr w:type="spellEnd"/>
      <w:r w:rsidRPr="00CF5F74">
        <w:rPr>
          <w:rFonts w:ascii="Times New Roman" w:eastAsia="Times New Roman" w:hAnsi="Times New Roman" w:cs="Times New Roman"/>
          <w:sz w:val="24"/>
          <w:szCs w:val="24"/>
          <w:lang w:val="en-GB"/>
        </w:rPr>
        <w:t xml:space="preserve"> the </w:t>
      </w:r>
      <w:r>
        <w:rPr>
          <w:rFonts w:ascii="Times New Roman" w:eastAsia="Times New Roman" w:hAnsi="Times New Roman" w:cs="Times New Roman"/>
          <w:sz w:val="24"/>
          <w:szCs w:val="24"/>
          <w:lang w:val="en-GB"/>
        </w:rPr>
        <w:t>beverage</w:t>
      </w:r>
      <w:r w:rsidRPr="00CF5F74">
        <w:rPr>
          <w:rFonts w:ascii="Times New Roman" w:eastAsia="Times New Roman" w:hAnsi="Times New Roman" w:cs="Times New Roman"/>
          <w:sz w:val="24"/>
          <w:szCs w:val="24"/>
          <w:lang w:val="en-GB"/>
        </w:rPr>
        <w:t xml:space="preserve"> companies </w:t>
      </w:r>
      <w:r>
        <w:rPr>
          <w:rFonts w:ascii="Times New Roman" w:eastAsia="Times New Roman" w:hAnsi="Times New Roman" w:cs="Times New Roman"/>
          <w:sz w:val="24"/>
          <w:szCs w:val="24"/>
          <w:lang w:val="en-GB"/>
        </w:rPr>
        <w:t xml:space="preserve">have </w:t>
      </w:r>
      <w:proofErr w:type="spellStart"/>
      <w:r>
        <w:rPr>
          <w:rFonts w:ascii="Times New Roman" w:eastAsia="Times New Roman" w:hAnsi="Times New Roman" w:cs="Times New Roman"/>
          <w:sz w:val="24"/>
          <w:szCs w:val="24"/>
          <w:lang w:val="en-GB"/>
        </w:rPr>
        <w:t>magnifiocient</w:t>
      </w:r>
      <w:proofErr w:type="spellEnd"/>
      <w:r w:rsidRPr="00CF5F74">
        <w:rPr>
          <w:rFonts w:ascii="Times New Roman" w:eastAsia="Times New Roman" w:hAnsi="Times New Roman" w:cs="Times New Roman"/>
          <w:sz w:val="24"/>
          <w:szCs w:val="24"/>
          <w:lang w:val="en-GB"/>
        </w:rPr>
        <w:t xml:space="preserve"> technology it will make the business </w:t>
      </w:r>
      <w:r>
        <w:rPr>
          <w:rFonts w:ascii="Times New Roman" w:eastAsia="Times New Roman" w:hAnsi="Times New Roman" w:cs="Times New Roman"/>
          <w:sz w:val="24"/>
          <w:szCs w:val="24"/>
          <w:lang w:val="en-GB"/>
        </w:rPr>
        <w:t>difficult</w:t>
      </w:r>
      <w:r w:rsidRPr="00CF5F74">
        <w:rPr>
          <w:rFonts w:ascii="Times New Roman" w:eastAsia="Times New Roman" w:hAnsi="Times New Roman" w:cs="Times New Roman"/>
          <w:sz w:val="24"/>
          <w:szCs w:val="24"/>
          <w:lang w:val="en-GB"/>
        </w:rPr>
        <w:t xml:space="preserve"> to start. </w:t>
      </w:r>
    </w:p>
    <w:p w14:paraId="0D99F105" w14:textId="0CE79EF0"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2C153E">
        <w:rPr>
          <w:rFonts w:ascii="Times New Roman" w:eastAsia="Times New Roman" w:hAnsi="Times New Roman" w:cs="Times New Roman"/>
          <w:b/>
          <w:sz w:val="24"/>
          <w:szCs w:val="24"/>
          <w:lang w:val="en-GB"/>
        </w:rPr>
        <w:t>Threat of substitute products</w:t>
      </w:r>
      <w:r w:rsidRPr="00CF5F74">
        <w:rPr>
          <w:rFonts w:ascii="Times New Roman" w:eastAsia="Times New Roman" w:hAnsi="Times New Roman" w:cs="Times New Roman"/>
          <w:sz w:val="24"/>
          <w:szCs w:val="24"/>
          <w:lang w:val="en-GB"/>
        </w:rPr>
        <w:t>(L</w:t>
      </w:r>
      <w:proofErr w:type="gramStart"/>
      <w:r w:rsidRPr="00CF5F74">
        <w:rPr>
          <w:rFonts w:ascii="Times New Roman" w:eastAsia="Times New Roman" w:hAnsi="Times New Roman" w:cs="Times New Roman"/>
          <w:sz w:val="24"/>
          <w:szCs w:val="24"/>
          <w:lang w:val="en-GB"/>
        </w:rPr>
        <w:t>) :</w:t>
      </w:r>
      <w:proofErr w:type="gramEnd"/>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The beverage industries </w:t>
      </w:r>
      <w:r w:rsidRPr="00CF5F74">
        <w:rPr>
          <w:rFonts w:ascii="Times New Roman" w:eastAsia="Times New Roman" w:hAnsi="Times New Roman" w:cs="Times New Roman"/>
          <w:sz w:val="24"/>
          <w:szCs w:val="24"/>
          <w:lang w:val="en-GB"/>
        </w:rPr>
        <w:t xml:space="preserve"> have wide </w:t>
      </w:r>
      <w:proofErr w:type="spellStart"/>
      <w:r w:rsidRPr="00CF5F74">
        <w:rPr>
          <w:rFonts w:ascii="Times New Roman" w:eastAsia="Times New Roman" w:hAnsi="Times New Roman" w:cs="Times New Roman"/>
          <w:sz w:val="24"/>
          <w:szCs w:val="24"/>
          <w:lang w:val="en-GB"/>
        </w:rPr>
        <w:t>varieties</w:t>
      </w:r>
      <w:r w:rsidR="00245F94">
        <w:rPr>
          <w:rFonts w:ascii="Times New Roman" w:eastAsia="Times New Roman" w:hAnsi="Times New Roman" w:cs="Times New Roman"/>
          <w:sz w:val="24"/>
          <w:szCs w:val="24"/>
          <w:lang w:val="en-GB"/>
        </w:rPr>
        <w:t>,t</w:t>
      </w:r>
      <w:r w:rsidRPr="00CF5F74">
        <w:rPr>
          <w:rFonts w:ascii="Times New Roman" w:eastAsia="Times New Roman" w:hAnsi="Times New Roman" w:cs="Times New Roman"/>
          <w:sz w:val="24"/>
          <w:szCs w:val="24"/>
          <w:lang w:val="en-GB"/>
        </w:rPr>
        <w:t>he</w:t>
      </w:r>
      <w:proofErr w:type="spellEnd"/>
      <w:r w:rsidRPr="00CF5F74">
        <w:rPr>
          <w:rFonts w:ascii="Times New Roman" w:eastAsia="Times New Roman" w:hAnsi="Times New Roman" w:cs="Times New Roman"/>
          <w:sz w:val="24"/>
          <w:szCs w:val="24"/>
          <w:lang w:val="en-GB"/>
        </w:rPr>
        <w:t xml:space="preserve"> number of substitute products in the market is high. The people will have various options to buy if the company do</w:t>
      </w:r>
      <w:r w:rsidR="00245F94">
        <w:rPr>
          <w:rFonts w:ascii="Times New Roman" w:eastAsia="Times New Roman" w:hAnsi="Times New Roman" w:cs="Times New Roman"/>
          <w:sz w:val="24"/>
          <w:szCs w:val="24"/>
          <w:lang w:val="en-GB"/>
        </w:rPr>
        <w:t xml:space="preserve"> </w:t>
      </w:r>
      <w:r w:rsidRPr="00CF5F74">
        <w:rPr>
          <w:rFonts w:ascii="Times New Roman" w:eastAsia="Times New Roman" w:hAnsi="Times New Roman" w:cs="Times New Roman"/>
          <w:sz w:val="24"/>
          <w:szCs w:val="24"/>
          <w:lang w:val="en-GB"/>
        </w:rPr>
        <w:t xml:space="preserve">not make their </w:t>
      </w:r>
      <w:proofErr w:type="spellStart"/>
      <w:proofErr w:type="gramStart"/>
      <w:r w:rsidRPr="00CF5F74">
        <w:rPr>
          <w:rFonts w:ascii="Times New Roman" w:eastAsia="Times New Roman" w:hAnsi="Times New Roman" w:cs="Times New Roman"/>
          <w:sz w:val="24"/>
          <w:szCs w:val="24"/>
          <w:lang w:val="en-GB"/>
        </w:rPr>
        <w:t>products</w:t>
      </w:r>
      <w:r w:rsidR="00245F94">
        <w:rPr>
          <w:rFonts w:ascii="Times New Roman" w:eastAsia="Times New Roman" w:hAnsi="Times New Roman" w:cs="Times New Roman"/>
          <w:sz w:val="24"/>
          <w:szCs w:val="24"/>
          <w:lang w:val="en-GB"/>
        </w:rPr>
        <w:t>,a</w:t>
      </w:r>
      <w:r w:rsidRPr="00CF5F74">
        <w:rPr>
          <w:rFonts w:ascii="Times New Roman" w:eastAsia="Times New Roman" w:hAnsi="Times New Roman" w:cs="Times New Roman"/>
          <w:sz w:val="24"/>
          <w:szCs w:val="24"/>
          <w:lang w:val="en-GB"/>
        </w:rPr>
        <w:t>s</w:t>
      </w:r>
      <w:proofErr w:type="spellEnd"/>
      <w:proofErr w:type="gramEnd"/>
      <w:r w:rsidRPr="00CF5F74">
        <w:rPr>
          <w:rFonts w:ascii="Times New Roman" w:eastAsia="Times New Roman" w:hAnsi="Times New Roman" w:cs="Times New Roman"/>
          <w:sz w:val="24"/>
          <w:szCs w:val="24"/>
          <w:lang w:val="en-GB"/>
        </w:rPr>
        <w:t xml:space="preserve"> of now the company </w:t>
      </w:r>
      <w:r>
        <w:rPr>
          <w:rFonts w:ascii="Times New Roman" w:eastAsia="Times New Roman" w:hAnsi="Times New Roman" w:cs="Times New Roman"/>
          <w:sz w:val="24"/>
          <w:szCs w:val="24"/>
          <w:lang w:val="en-GB"/>
        </w:rPr>
        <w:t>Britvic Plc</w:t>
      </w:r>
      <w:r w:rsidRPr="00CF5F74">
        <w:rPr>
          <w:rFonts w:ascii="Times New Roman" w:eastAsia="Times New Roman" w:hAnsi="Times New Roman" w:cs="Times New Roman"/>
          <w:sz w:val="24"/>
          <w:szCs w:val="24"/>
          <w:lang w:val="en-GB"/>
        </w:rPr>
        <w:t xml:space="preserve"> is embarking on excellence in the UK market and they will maintain their reputation in the market of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w:t>
      </w:r>
    </w:p>
    <w:p w14:paraId="65C0011D" w14:textId="77777777" w:rsidR="00830EE3" w:rsidRPr="00CF5F74" w:rsidRDefault="00830EE3" w:rsidP="00830EE3">
      <w:pPr>
        <w:pStyle w:val="Heading1"/>
      </w:pPr>
      <w:bookmarkStart w:id="2" w:name="_Toc119498656"/>
      <w:r>
        <w:t xml:space="preserve">Evaluation of </w:t>
      </w:r>
      <w:r w:rsidRPr="00CF5F74">
        <w:t xml:space="preserve">Opportunities and Challenges Face by the </w:t>
      </w:r>
      <w:r>
        <w:t>Britvic Plc</w:t>
      </w:r>
      <w:bookmarkEnd w:id="2"/>
    </w:p>
    <w:p w14:paraId="11F7AD80"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 xml:space="preserve">will face </w:t>
      </w:r>
      <w:r>
        <w:rPr>
          <w:rFonts w:ascii="Times New Roman" w:eastAsia="Times New Roman" w:hAnsi="Times New Roman" w:cs="Times New Roman"/>
          <w:sz w:val="24"/>
          <w:szCs w:val="24"/>
          <w:lang w:val="en-GB"/>
        </w:rPr>
        <w:t xml:space="preserve">can face </w:t>
      </w:r>
      <w:r w:rsidRPr="00CF5F74">
        <w:rPr>
          <w:rFonts w:ascii="Times New Roman" w:eastAsia="Times New Roman" w:hAnsi="Times New Roman" w:cs="Times New Roman"/>
          <w:sz w:val="24"/>
          <w:szCs w:val="24"/>
          <w:lang w:val="en-GB"/>
        </w:rPr>
        <w:t xml:space="preserve">various opportunities and challenges while operating business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w:t>
      </w:r>
    </w:p>
    <w:p w14:paraId="65C7B38E"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2C153E">
        <w:rPr>
          <w:rFonts w:ascii="Times New Roman" w:eastAsia="Times New Roman" w:hAnsi="Times New Roman" w:cs="Times New Roman"/>
          <w:b/>
          <w:sz w:val="24"/>
          <w:szCs w:val="24"/>
          <w:lang w:val="en-GB"/>
        </w:rPr>
        <w:t>Affordable human labours</w:t>
      </w:r>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is a densely populated </w:t>
      </w:r>
      <w:proofErr w:type="gramStart"/>
      <w:r w:rsidRPr="00CF5F74">
        <w:rPr>
          <w:rFonts w:ascii="Times New Roman" w:eastAsia="Times New Roman" w:hAnsi="Times New Roman" w:cs="Times New Roman"/>
          <w:sz w:val="24"/>
          <w:szCs w:val="24"/>
          <w:lang w:val="en-GB"/>
        </w:rPr>
        <w:t>country</w:t>
      </w:r>
      <w:proofErr w:type="gramEnd"/>
      <w:r w:rsidRPr="00CF5F74">
        <w:rPr>
          <w:rFonts w:ascii="Times New Roman" w:eastAsia="Times New Roman" w:hAnsi="Times New Roman" w:cs="Times New Roman"/>
          <w:sz w:val="24"/>
          <w:szCs w:val="24"/>
          <w:lang w:val="en-GB"/>
        </w:rPr>
        <w:t xml:space="preserve"> and the company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 xml:space="preserve">will have no difficulty in gaining the human employee.  The company will not outsource the employees from the </w:t>
      </w:r>
      <w:proofErr w:type="gramStart"/>
      <w:r w:rsidRPr="00CF5F74">
        <w:rPr>
          <w:rFonts w:ascii="Times New Roman" w:eastAsia="Times New Roman" w:hAnsi="Times New Roman" w:cs="Times New Roman"/>
          <w:sz w:val="24"/>
          <w:szCs w:val="24"/>
          <w:lang w:val="en-GB"/>
        </w:rPr>
        <w:t>foreign</w:t>
      </w:r>
      <w:proofErr w:type="gramEnd"/>
      <w:r w:rsidRPr="00CF5F74">
        <w:rPr>
          <w:rFonts w:ascii="Times New Roman" w:eastAsia="Times New Roman" w:hAnsi="Times New Roman" w:cs="Times New Roman"/>
          <w:sz w:val="24"/>
          <w:szCs w:val="24"/>
          <w:lang w:val="en-GB"/>
        </w:rPr>
        <w:t xml:space="preserve"> but they will provide employment to the local people. The company will gain highly dedicated employees (</w:t>
      </w:r>
      <w:r w:rsidRPr="00CF5F74">
        <w:rPr>
          <w:rFonts w:ascii="Times New Roman" w:eastAsia="Times New Roman" w:hAnsi="Times New Roman" w:cs="Times New Roman"/>
          <w:color w:val="222222"/>
          <w:sz w:val="24"/>
          <w:szCs w:val="24"/>
          <w:highlight w:val="white"/>
          <w:lang w:val="en-GB"/>
        </w:rPr>
        <w:t xml:space="preserve">Farndale </w:t>
      </w:r>
      <w:r w:rsidRPr="00CF5F74">
        <w:rPr>
          <w:rFonts w:ascii="Times New Roman" w:eastAsia="Times New Roman" w:hAnsi="Times New Roman" w:cs="Times New Roman"/>
          <w:i/>
          <w:color w:val="222222"/>
          <w:sz w:val="24"/>
          <w:szCs w:val="24"/>
          <w:highlight w:val="white"/>
          <w:lang w:val="en-GB"/>
        </w:rPr>
        <w:t>et al.,</w:t>
      </w:r>
      <w:r w:rsidRPr="00CF5F74">
        <w:rPr>
          <w:rFonts w:ascii="Times New Roman" w:eastAsia="Times New Roman" w:hAnsi="Times New Roman" w:cs="Times New Roman"/>
          <w:color w:val="222222"/>
          <w:sz w:val="24"/>
          <w:szCs w:val="24"/>
          <w:highlight w:val="white"/>
          <w:lang w:val="en-GB"/>
        </w:rPr>
        <w:t xml:space="preserve"> 2019)</w:t>
      </w:r>
      <w:r w:rsidRPr="00CF5F74">
        <w:rPr>
          <w:rFonts w:ascii="Times New Roman" w:eastAsia="Times New Roman" w:hAnsi="Times New Roman" w:cs="Times New Roman"/>
          <w:sz w:val="24"/>
          <w:szCs w:val="24"/>
          <w:lang w:val="en-GB"/>
        </w:rPr>
        <w:t xml:space="preserve">. As </w:t>
      </w:r>
      <w:r>
        <w:rPr>
          <w:rFonts w:ascii="Times New Roman" w:eastAsia="Times New Roman" w:hAnsi="Times New Roman" w:cs="Times New Roman"/>
          <w:sz w:val="24"/>
          <w:szCs w:val="24"/>
          <w:lang w:val="en-GB"/>
        </w:rPr>
        <w:t xml:space="preserve">beverage industry </w:t>
      </w:r>
      <w:r w:rsidRPr="00CF5F74">
        <w:rPr>
          <w:rFonts w:ascii="Times New Roman" w:eastAsia="Times New Roman" w:hAnsi="Times New Roman" w:cs="Times New Roman"/>
          <w:sz w:val="24"/>
          <w:szCs w:val="24"/>
          <w:lang w:val="en-GB"/>
        </w:rPr>
        <w:t xml:space="preserve">required a skilled workforce the company should look for skilled </w:t>
      </w:r>
      <w:r>
        <w:rPr>
          <w:rFonts w:ascii="Times New Roman" w:eastAsia="Times New Roman" w:hAnsi="Times New Roman" w:cs="Times New Roman"/>
          <w:sz w:val="24"/>
          <w:szCs w:val="24"/>
          <w:lang w:val="en-GB"/>
        </w:rPr>
        <w:t xml:space="preserve">and effective </w:t>
      </w:r>
      <w:r w:rsidRPr="00CF5F74">
        <w:rPr>
          <w:rFonts w:ascii="Times New Roman" w:eastAsia="Times New Roman" w:hAnsi="Times New Roman" w:cs="Times New Roman"/>
          <w:sz w:val="24"/>
          <w:szCs w:val="24"/>
          <w:lang w:val="en-GB"/>
        </w:rPr>
        <w:t xml:space="preserve">employees. The human labour could be managed at a competitive rate and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would generate good profit from that.</w:t>
      </w:r>
    </w:p>
    <w:p w14:paraId="3940474C"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2C153E">
        <w:rPr>
          <w:rFonts w:ascii="Times New Roman" w:eastAsia="Times New Roman" w:hAnsi="Times New Roman" w:cs="Times New Roman"/>
          <w:b/>
          <w:sz w:val="24"/>
          <w:szCs w:val="24"/>
          <w:lang w:val="en-GB"/>
        </w:rPr>
        <w:t>Emerging market</w:t>
      </w:r>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is an emerging </w:t>
      </w:r>
      <w:proofErr w:type="gramStart"/>
      <w:r w:rsidRPr="00CF5F74">
        <w:rPr>
          <w:rFonts w:ascii="Times New Roman" w:eastAsia="Times New Roman" w:hAnsi="Times New Roman" w:cs="Times New Roman"/>
          <w:sz w:val="24"/>
          <w:szCs w:val="24"/>
          <w:lang w:val="en-GB"/>
        </w:rPr>
        <w:t>market</w:t>
      </w:r>
      <w:proofErr w:type="gramEnd"/>
      <w:r w:rsidRPr="00CF5F74">
        <w:rPr>
          <w:rFonts w:ascii="Times New Roman" w:eastAsia="Times New Roman" w:hAnsi="Times New Roman" w:cs="Times New Roman"/>
          <w:sz w:val="24"/>
          <w:szCs w:val="24"/>
          <w:lang w:val="en-GB"/>
        </w:rPr>
        <w:t xml:space="preserve"> and the size of the market is increasingly on a rapid scale. The leading international markets are waiting to grab this opportunity and wanted to catch the market </w:t>
      </w:r>
      <w:proofErr w:type="gramStart"/>
      <w:r w:rsidRPr="00CF5F74">
        <w:rPr>
          <w:rFonts w:ascii="Times New Roman" w:eastAsia="Times New Roman" w:hAnsi="Times New Roman" w:cs="Times New Roman"/>
          <w:sz w:val="24"/>
          <w:szCs w:val="24"/>
          <w:lang w:val="en-GB"/>
        </w:rPr>
        <w:t>share..</w:t>
      </w:r>
      <w:proofErr w:type="gramEnd"/>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has better </w:t>
      </w:r>
      <w:proofErr w:type="gramStart"/>
      <w:r w:rsidRPr="00CF5F74">
        <w:rPr>
          <w:rFonts w:ascii="Times New Roman" w:eastAsia="Times New Roman" w:hAnsi="Times New Roman" w:cs="Times New Roman"/>
          <w:sz w:val="24"/>
          <w:szCs w:val="24"/>
          <w:lang w:val="en-GB"/>
        </w:rPr>
        <w:t>connectivity</w:t>
      </w:r>
      <w:proofErr w:type="gramEnd"/>
      <w:r w:rsidRPr="00CF5F74">
        <w:rPr>
          <w:rFonts w:ascii="Times New Roman" w:eastAsia="Times New Roman" w:hAnsi="Times New Roman" w:cs="Times New Roman"/>
          <w:sz w:val="24"/>
          <w:szCs w:val="24"/>
          <w:lang w:val="en-GB"/>
        </w:rPr>
        <w:t xml:space="preserve"> and its customer base is accelerating. The market base will double in the next couple of years.</w:t>
      </w:r>
      <w:r>
        <w:rPr>
          <w:rFonts w:ascii="Times New Roman" w:eastAsia="Times New Roman" w:hAnsi="Times New Roman" w:cs="Times New Roman"/>
          <w:sz w:val="24"/>
          <w:szCs w:val="24"/>
          <w:lang w:val="en-GB"/>
        </w:rPr>
        <w:t xml:space="preserve"> </w:t>
      </w:r>
    </w:p>
    <w:p w14:paraId="71FBF9FC"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794E79">
        <w:rPr>
          <w:rFonts w:ascii="Times New Roman" w:eastAsia="Times New Roman" w:hAnsi="Times New Roman" w:cs="Times New Roman"/>
          <w:b/>
          <w:sz w:val="24"/>
          <w:szCs w:val="24"/>
          <w:lang w:val="en-GB"/>
        </w:rPr>
        <w:t>Entry Regulations</w:t>
      </w:r>
      <w:r w:rsidRPr="00CF5F74">
        <w:rPr>
          <w:rFonts w:ascii="Times New Roman" w:eastAsia="Times New Roman" w:hAnsi="Times New Roman" w:cs="Times New Roman"/>
          <w:sz w:val="24"/>
          <w:szCs w:val="24"/>
          <w:lang w:val="en-GB"/>
        </w:rPr>
        <w:t xml:space="preserve">: It is a more welcoming country for the leading </w:t>
      </w:r>
      <w:proofErr w:type="spellStart"/>
      <w:proofErr w:type="gramStart"/>
      <w:r w:rsidRPr="00CF5F74">
        <w:rPr>
          <w:rFonts w:ascii="Times New Roman" w:eastAsia="Times New Roman" w:hAnsi="Times New Roman" w:cs="Times New Roman"/>
          <w:sz w:val="24"/>
          <w:szCs w:val="24"/>
          <w:lang w:val="en-GB"/>
        </w:rPr>
        <w:t>companies</w:t>
      </w:r>
      <w:r>
        <w:rPr>
          <w:rFonts w:ascii="Times New Roman" w:eastAsia="Times New Roman" w:hAnsi="Times New Roman" w:cs="Times New Roman"/>
          <w:sz w:val="24"/>
          <w:szCs w:val="24"/>
          <w:lang w:val="en-GB"/>
        </w:rPr>
        <w:t>,t</w:t>
      </w:r>
      <w:r w:rsidRPr="00CF5F74">
        <w:rPr>
          <w:rFonts w:ascii="Times New Roman" w:eastAsia="Times New Roman" w:hAnsi="Times New Roman" w:cs="Times New Roman"/>
          <w:sz w:val="24"/>
          <w:szCs w:val="24"/>
          <w:lang w:val="en-GB"/>
        </w:rPr>
        <w:t>he</w:t>
      </w:r>
      <w:proofErr w:type="spellEnd"/>
      <w:proofErr w:type="gramEnd"/>
      <w:r w:rsidRPr="00CF5F74">
        <w:rPr>
          <w:rFonts w:ascii="Times New Roman" w:eastAsia="Times New Roman" w:hAnsi="Times New Roman" w:cs="Times New Roman"/>
          <w:sz w:val="24"/>
          <w:szCs w:val="24"/>
          <w:lang w:val="en-GB"/>
        </w:rPr>
        <w:t xml:space="preserve"> foreign </w:t>
      </w:r>
      <w:proofErr w:type="spellStart"/>
      <w:r w:rsidRPr="00CF5F74">
        <w:rPr>
          <w:rFonts w:ascii="Times New Roman" w:eastAsia="Times New Roman" w:hAnsi="Times New Roman" w:cs="Times New Roman"/>
          <w:sz w:val="24"/>
          <w:szCs w:val="24"/>
          <w:lang w:val="en-GB"/>
        </w:rPr>
        <w:t>startup</w:t>
      </w:r>
      <w:proofErr w:type="spellEnd"/>
      <w:r w:rsidRPr="00CF5F74">
        <w:rPr>
          <w:rFonts w:ascii="Times New Roman" w:eastAsia="Times New Roman" w:hAnsi="Times New Roman" w:cs="Times New Roman"/>
          <w:sz w:val="24"/>
          <w:szCs w:val="24"/>
          <w:lang w:val="en-GB"/>
        </w:rPr>
        <w:t xml:space="preserve"> is now investing to penetrate the gigantic market. The various tax benefits are leveraged and land acquisition. </w:t>
      </w:r>
      <w:proofErr w:type="gramStart"/>
      <w:r w:rsidRPr="00CF5F74">
        <w:rPr>
          <w:rFonts w:ascii="Times New Roman" w:eastAsia="Times New Roman" w:hAnsi="Times New Roman" w:cs="Times New Roman"/>
          <w:sz w:val="24"/>
          <w:szCs w:val="24"/>
          <w:lang w:val="en-GB"/>
        </w:rPr>
        <w:t>Therefore</w:t>
      </w:r>
      <w:proofErr w:type="gramEnd"/>
      <w:r>
        <w:rPr>
          <w:rFonts w:ascii="Times New Roman" w:eastAsia="Times New Roman" w:hAnsi="Times New Roman" w:cs="Times New Roman"/>
          <w:sz w:val="24"/>
          <w:szCs w:val="24"/>
          <w:lang w:val="en-GB"/>
        </w:rPr>
        <w:t xml:space="preserve"> </w:t>
      </w:r>
      <w:r w:rsidRPr="00CF5F74">
        <w:rPr>
          <w:rFonts w:ascii="Times New Roman" w:eastAsia="Times New Roman" w:hAnsi="Times New Roman" w:cs="Times New Roman"/>
          <w:sz w:val="24"/>
          <w:szCs w:val="24"/>
          <w:lang w:val="en-GB"/>
        </w:rPr>
        <w:t xml:space="preserve">will </w:t>
      </w:r>
      <w:r>
        <w:rPr>
          <w:rFonts w:ascii="Times New Roman" w:eastAsia="Times New Roman" w:hAnsi="Times New Roman" w:cs="Times New Roman"/>
          <w:sz w:val="24"/>
          <w:szCs w:val="24"/>
          <w:lang w:val="en-GB"/>
        </w:rPr>
        <w:t>be</w:t>
      </w:r>
      <w:r w:rsidRPr="00CF5F74">
        <w:rPr>
          <w:rFonts w:ascii="Times New Roman" w:eastAsia="Times New Roman" w:hAnsi="Times New Roman" w:cs="Times New Roman"/>
          <w:sz w:val="24"/>
          <w:szCs w:val="24"/>
          <w:lang w:val="en-GB"/>
        </w:rPr>
        <w:t xml:space="preserve"> this opportunity to invest in setting up their business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and gain the benefits of tax and real estate property</w:t>
      </w:r>
      <w:r>
        <w:rPr>
          <w:rFonts w:ascii="Times New Roman" w:eastAsia="Times New Roman" w:hAnsi="Times New Roman" w:cs="Times New Roman"/>
          <w:sz w:val="24"/>
          <w:szCs w:val="24"/>
          <w:lang w:val="en-GB"/>
        </w:rPr>
        <w:t xml:space="preserve"> (</w:t>
      </w:r>
      <w:r w:rsidRPr="003F074F">
        <w:rPr>
          <w:rFonts w:ascii="Times New Roman" w:eastAsia="Times New Roman" w:hAnsi="Times New Roman" w:cs="Times New Roman"/>
          <w:sz w:val="24"/>
          <w:szCs w:val="24"/>
        </w:rPr>
        <w:t>Challenges and opportunities</w:t>
      </w:r>
      <w:r>
        <w:rPr>
          <w:rFonts w:ascii="Times New Roman" w:eastAsia="Times New Roman" w:hAnsi="Times New Roman" w:cs="Times New Roman"/>
          <w:sz w:val="24"/>
          <w:szCs w:val="24"/>
        </w:rPr>
        <w:t>, 2019)</w:t>
      </w:r>
      <w:r w:rsidRPr="00CF5F74">
        <w:rPr>
          <w:rFonts w:ascii="Times New Roman" w:eastAsia="Times New Roman" w:hAnsi="Times New Roman" w:cs="Times New Roman"/>
          <w:sz w:val="24"/>
          <w:szCs w:val="24"/>
          <w:lang w:val="en-GB"/>
        </w:rPr>
        <w:t xml:space="preserve">. The government is undertaking various decisions beneficial for the foreign companies to set up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For </w:t>
      </w:r>
      <w:proofErr w:type="gramStart"/>
      <w:r w:rsidRPr="00CF5F74">
        <w:rPr>
          <w:rFonts w:ascii="Times New Roman" w:eastAsia="Times New Roman" w:hAnsi="Times New Roman" w:cs="Times New Roman"/>
          <w:sz w:val="24"/>
          <w:szCs w:val="24"/>
          <w:lang w:val="en-GB"/>
        </w:rPr>
        <w:t>example</w:t>
      </w:r>
      <w:proofErr w:type="gramEnd"/>
      <w:r w:rsidRPr="00CF5F74">
        <w:rPr>
          <w:rFonts w:ascii="Times New Roman" w:eastAsia="Times New Roman" w:hAnsi="Times New Roman" w:cs="Times New Roman"/>
          <w:sz w:val="24"/>
          <w:szCs w:val="24"/>
          <w:lang w:val="en-GB"/>
        </w:rPr>
        <w:t xml:space="preserve"> Unilever, a giant retail company has established business units all over the nations and supports the operations. </w:t>
      </w:r>
    </w:p>
    <w:p w14:paraId="6AB22E68"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794E79">
        <w:rPr>
          <w:rFonts w:ascii="Times New Roman" w:eastAsia="Times New Roman" w:hAnsi="Times New Roman" w:cs="Times New Roman"/>
          <w:b/>
          <w:sz w:val="24"/>
          <w:szCs w:val="24"/>
          <w:lang w:val="en-GB"/>
        </w:rPr>
        <w:t>Technological Innovation</w:t>
      </w:r>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is a technologically driven country and possesses various technologies to support the growth of any industry. The Research and Development sector is very strong in various parts of the </w:t>
      </w:r>
      <w:proofErr w:type="gramStart"/>
      <w:r w:rsidRPr="00CF5F74">
        <w:rPr>
          <w:rFonts w:ascii="Times New Roman" w:eastAsia="Times New Roman" w:hAnsi="Times New Roman" w:cs="Times New Roman"/>
          <w:sz w:val="24"/>
          <w:szCs w:val="24"/>
          <w:lang w:val="en-GB"/>
        </w:rPr>
        <w:t>country</w:t>
      </w:r>
      <w:proofErr w:type="gramEnd"/>
      <w:r w:rsidRPr="00CF5F74">
        <w:rPr>
          <w:rFonts w:ascii="Times New Roman" w:eastAsia="Times New Roman" w:hAnsi="Times New Roman" w:cs="Times New Roman"/>
          <w:sz w:val="24"/>
          <w:szCs w:val="24"/>
          <w:lang w:val="en-GB"/>
        </w:rPr>
        <w:t xml:space="preserve"> and it is appealing to the foreign businesses. </w:t>
      </w:r>
    </w:p>
    <w:p w14:paraId="50AB4158"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Britvic plc</w:t>
      </w:r>
      <w:r w:rsidRPr="00CF5F74">
        <w:rPr>
          <w:rFonts w:ascii="Times New Roman" w:eastAsia="Times New Roman" w:hAnsi="Times New Roman" w:cs="Times New Roman"/>
          <w:sz w:val="24"/>
          <w:szCs w:val="24"/>
          <w:lang w:val="en-GB"/>
        </w:rPr>
        <w:t xml:space="preserve"> must </w:t>
      </w:r>
      <w:proofErr w:type="gramStart"/>
      <w:r w:rsidRPr="00CF5F74">
        <w:rPr>
          <w:rFonts w:ascii="Times New Roman" w:eastAsia="Times New Roman" w:hAnsi="Times New Roman" w:cs="Times New Roman"/>
          <w:sz w:val="24"/>
          <w:szCs w:val="24"/>
          <w:lang w:val="en-GB"/>
        </w:rPr>
        <w:t>take into account</w:t>
      </w:r>
      <w:proofErr w:type="gramEnd"/>
      <w:r w:rsidRPr="00CF5F74">
        <w:rPr>
          <w:rFonts w:ascii="Times New Roman" w:eastAsia="Times New Roman" w:hAnsi="Times New Roman" w:cs="Times New Roman"/>
          <w:sz w:val="24"/>
          <w:szCs w:val="24"/>
          <w:lang w:val="en-GB"/>
        </w:rPr>
        <w:t xml:space="preserve"> all of the opportunities and difficulties that will be covered here before developing its company plan and preserving corporate governance and cultural sensitivity. Corporate governance is the term used to describe a set of rules or regulations that apply to business operations. Business strategy is the primary method that must be properly adhered to in order to achieve business objectives. Because corporate governance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and the UK differs, the business must take this into account and modify its operations. The cultures of the various states also differ and are diverse. Additionally, it could make it difficult for the firm to adapt to them.</w:t>
      </w:r>
    </w:p>
    <w:p w14:paraId="54F6A695"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The various </w:t>
      </w:r>
      <w:r w:rsidRPr="00F60EBB">
        <w:rPr>
          <w:rFonts w:ascii="Times New Roman" w:eastAsia="Times New Roman" w:hAnsi="Times New Roman" w:cs="Times New Roman"/>
          <w:b/>
          <w:sz w:val="24"/>
          <w:szCs w:val="24"/>
          <w:lang w:val="en-GB"/>
        </w:rPr>
        <w:t xml:space="preserve">challenges </w:t>
      </w:r>
      <w:r w:rsidRPr="00CF5F74">
        <w:rPr>
          <w:rFonts w:ascii="Times New Roman" w:eastAsia="Times New Roman" w:hAnsi="Times New Roman" w:cs="Times New Roman"/>
          <w:sz w:val="24"/>
          <w:szCs w:val="24"/>
          <w:lang w:val="en-GB"/>
        </w:rPr>
        <w:t xml:space="preserve">that a company can face are the price inflation, skilled labour staff, corruption and bribery. One of the significant challenges that every company faced in the contemporary period is the global pandemic. Global pandemics have hardly hit all the sectors and the companies have witnessed economic downturn. During that situation the rate of inflation was </w:t>
      </w:r>
      <w:proofErr w:type="gramStart"/>
      <w:r w:rsidRPr="00CF5F74">
        <w:rPr>
          <w:rFonts w:ascii="Times New Roman" w:eastAsia="Times New Roman" w:hAnsi="Times New Roman" w:cs="Times New Roman"/>
          <w:sz w:val="24"/>
          <w:szCs w:val="24"/>
          <w:lang w:val="en-GB"/>
        </w:rPr>
        <w:t>high</w:t>
      </w:r>
      <w:proofErr w:type="gramEnd"/>
      <w:r w:rsidRPr="00CF5F74">
        <w:rPr>
          <w:rFonts w:ascii="Times New Roman" w:eastAsia="Times New Roman" w:hAnsi="Times New Roman" w:cs="Times New Roman"/>
          <w:sz w:val="24"/>
          <w:szCs w:val="24"/>
          <w:lang w:val="en-GB"/>
        </w:rPr>
        <w:t xml:space="preserve"> and it was difficult for the industries to handle the issues. The economy's prices fluctuate often, which occasionally forces the corporation to change the prices of its products. It can be very difficult to find the ideal staff for an organisation, thus many applicants may submit applications. Even though the country's urban regions have adequate infrastructure, there are still numerous areas where infrastructure is still needed to support enterprises. The industry can face the cash flow problems while entering the new market. It requires various financial resources and if the supply is </w:t>
      </w:r>
      <w:proofErr w:type="gramStart"/>
      <w:r w:rsidRPr="00CF5F74">
        <w:rPr>
          <w:rFonts w:ascii="Times New Roman" w:eastAsia="Times New Roman" w:hAnsi="Times New Roman" w:cs="Times New Roman"/>
          <w:sz w:val="24"/>
          <w:szCs w:val="24"/>
          <w:lang w:val="en-GB"/>
        </w:rPr>
        <w:t>stagnant</w:t>
      </w:r>
      <w:proofErr w:type="gramEnd"/>
      <w:r w:rsidRPr="00CF5F74">
        <w:rPr>
          <w:rFonts w:ascii="Times New Roman" w:eastAsia="Times New Roman" w:hAnsi="Times New Roman" w:cs="Times New Roman"/>
          <w:sz w:val="24"/>
          <w:szCs w:val="24"/>
          <w:lang w:val="en-GB"/>
        </w:rPr>
        <w:t xml:space="preserve"> it can create various problems.</w:t>
      </w:r>
    </w:p>
    <w:p w14:paraId="15618543" w14:textId="77777777" w:rsidR="00830EE3" w:rsidRPr="00CF5F74" w:rsidRDefault="00830EE3" w:rsidP="00830EE3">
      <w:pPr>
        <w:pStyle w:val="Heading1"/>
      </w:pPr>
      <w:bookmarkStart w:id="3" w:name="_Toc119498657"/>
      <w:r w:rsidRPr="00CF5F74">
        <w:t xml:space="preserve">Barriers that the foreign industries face while expanding in </w:t>
      </w:r>
      <w:r>
        <w:t>Nepal</w:t>
      </w:r>
      <w:bookmarkEnd w:id="3"/>
    </w:p>
    <w:p w14:paraId="59421ABA"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There are some hurdles to entry that a foreign company would encounter when looking to expand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The elements that prevent entry or make it difficult to launch a business in the market are known as entry barriers. </w:t>
      </w:r>
      <w:r>
        <w:rPr>
          <w:rFonts w:ascii="Times New Roman" w:eastAsia="Times New Roman" w:hAnsi="Times New Roman" w:cs="Times New Roman"/>
          <w:b/>
          <w:sz w:val="24"/>
          <w:szCs w:val="24"/>
          <w:lang w:val="en-GB"/>
        </w:rPr>
        <w:t>Foreign Policy and Relation barriers</w:t>
      </w:r>
      <w:r>
        <w:rPr>
          <w:rFonts w:ascii="Times New Roman" w:eastAsia="Times New Roman" w:hAnsi="Times New Roman" w:cs="Times New Roman"/>
          <w:sz w:val="24"/>
          <w:szCs w:val="24"/>
          <w:lang w:val="en-GB"/>
        </w:rPr>
        <w:t xml:space="preserve"> are one of the most significant </w:t>
      </w:r>
      <w:proofErr w:type="gramStart"/>
      <w:r>
        <w:rPr>
          <w:rFonts w:ascii="Times New Roman" w:eastAsia="Times New Roman" w:hAnsi="Times New Roman" w:cs="Times New Roman"/>
          <w:sz w:val="24"/>
          <w:szCs w:val="24"/>
          <w:lang w:val="en-GB"/>
        </w:rPr>
        <w:t>barrier</w:t>
      </w:r>
      <w:proofErr w:type="gramEnd"/>
      <w:r>
        <w:rPr>
          <w:rFonts w:ascii="Times New Roman" w:eastAsia="Times New Roman" w:hAnsi="Times New Roman" w:cs="Times New Roman"/>
          <w:sz w:val="24"/>
          <w:szCs w:val="24"/>
          <w:lang w:val="en-GB"/>
        </w:rPr>
        <w:t xml:space="preserve"> that a company faces while expanding internationally. Businesses do not prevail in </w:t>
      </w:r>
      <w:proofErr w:type="gramStart"/>
      <w:r>
        <w:rPr>
          <w:rFonts w:ascii="Times New Roman" w:eastAsia="Times New Roman" w:hAnsi="Times New Roman" w:cs="Times New Roman"/>
          <w:sz w:val="24"/>
          <w:szCs w:val="24"/>
          <w:lang w:val="en-GB"/>
        </w:rPr>
        <w:t>vacuum</w:t>
      </w:r>
      <w:proofErr w:type="gramEnd"/>
      <w:r>
        <w:rPr>
          <w:rFonts w:ascii="Times New Roman" w:eastAsia="Times New Roman" w:hAnsi="Times New Roman" w:cs="Times New Roman"/>
          <w:sz w:val="24"/>
          <w:szCs w:val="24"/>
          <w:lang w:val="en-GB"/>
        </w:rPr>
        <w:t xml:space="preserve"> and they are impacted by politics, policies and laws. If the UK government want to subsidize the beverage industry it would have impact all the global business. This would happen as extra and surplus funding the beverage they will expand internationally.  </w:t>
      </w:r>
      <w:r w:rsidRPr="00CF5F74">
        <w:rPr>
          <w:rFonts w:ascii="Times New Roman" w:eastAsia="Times New Roman" w:hAnsi="Times New Roman" w:cs="Times New Roman"/>
          <w:sz w:val="24"/>
          <w:szCs w:val="24"/>
          <w:lang w:val="en-GB"/>
        </w:rPr>
        <w:t>The high cost of establishment will act as the first obstacle. An industry that necessitates significant financial expenditure to grow commercial operations presents a barrier. Because only a small number of businesses can pay that cost (</w:t>
      </w:r>
      <w:proofErr w:type="spellStart"/>
      <w:r w:rsidRPr="00CF5F74">
        <w:rPr>
          <w:rFonts w:ascii="Times New Roman" w:eastAsia="Times New Roman" w:hAnsi="Times New Roman" w:cs="Times New Roman"/>
          <w:color w:val="222222"/>
          <w:sz w:val="24"/>
          <w:szCs w:val="24"/>
          <w:highlight w:val="white"/>
          <w:lang w:val="en-GB"/>
        </w:rPr>
        <w:t>Szkudlarek</w:t>
      </w:r>
      <w:proofErr w:type="spellEnd"/>
      <w:r w:rsidRPr="00CF5F74">
        <w:rPr>
          <w:rFonts w:ascii="Times New Roman" w:eastAsia="Times New Roman" w:hAnsi="Times New Roman" w:cs="Times New Roman"/>
          <w:i/>
          <w:color w:val="222222"/>
          <w:sz w:val="24"/>
          <w:szCs w:val="24"/>
          <w:highlight w:val="white"/>
          <w:lang w:val="en-GB"/>
        </w:rPr>
        <w:t xml:space="preserve"> et al.,</w:t>
      </w:r>
      <w:r w:rsidRPr="00CF5F74">
        <w:rPr>
          <w:rFonts w:ascii="Times New Roman" w:eastAsia="Times New Roman" w:hAnsi="Times New Roman" w:cs="Times New Roman"/>
          <w:color w:val="222222"/>
          <w:sz w:val="24"/>
          <w:szCs w:val="24"/>
          <w:highlight w:val="white"/>
          <w:lang w:val="en-GB"/>
        </w:rPr>
        <w:t xml:space="preserve"> 2020)</w:t>
      </w:r>
      <w:r w:rsidRPr="00CF5F74">
        <w:rPr>
          <w:rFonts w:ascii="Times New Roman" w:eastAsia="Times New Roman" w:hAnsi="Times New Roman" w:cs="Times New Roman"/>
          <w:sz w:val="24"/>
          <w:szCs w:val="24"/>
          <w:lang w:val="en-GB"/>
        </w:rPr>
        <w:t xml:space="preserve">. The way that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's industries are set up makes it more expensive for foreign companies to operate there than it is for domestic ones. The taxation policies are creating barriers to the foreign industries to set up their business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w:t>
      </w:r>
    </w:p>
    <w:p w14:paraId="58084509"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Legal barriers:</w:t>
      </w:r>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possesses extensive legal systems and crowded courts. The foreign companies had to go through these to safeguard their licences. The citizens and the foreigners had to wait for months, even years to obtain the approvals. There are various types of corruption practice existing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The foreign industries </w:t>
      </w:r>
      <w:proofErr w:type="gramStart"/>
      <w:r w:rsidRPr="00CF5F74">
        <w:rPr>
          <w:rFonts w:ascii="Times New Roman" w:eastAsia="Times New Roman" w:hAnsi="Times New Roman" w:cs="Times New Roman"/>
          <w:sz w:val="24"/>
          <w:szCs w:val="24"/>
          <w:lang w:val="en-GB"/>
        </w:rPr>
        <w:t>have to</w:t>
      </w:r>
      <w:proofErr w:type="gramEnd"/>
      <w:r w:rsidRPr="00CF5F74">
        <w:rPr>
          <w:rFonts w:ascii="Times New Roman" w:eastAsia="Times New Roman" w:hAnsi="Times New Roman" w:cs="Times New Roman"/>
          <w:sz w:val="24"/>
          <w:szCs w:val="24"/>
          <w:lang w:val="en-GB"/>
        </w:rPr>
        <w:t xml:space="preserve"> overcome the bureaucratic challenges and barriers.</w:t>
      </w:r>
    </w:p>
    <w:p w14:paraId="504D4096"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Cultural difference</w:t>
      </w:r>
      <w:r w:rsidRPr="00CF5F74">
        <w:rPr>
          <w:rFonts w:ascii="Times New Roman" w:eastAsia="Times New Roman" w:hAnsi="Times New Roman" w:cs="Times New Roman"/>
          <w:sz w:val="24"/>
          <w:szCs w:val="24"/>
          <w:lang w:val="en-GB"/>
        </w:rPr>
        <w:t xml:space="preserve">: The various cultural differences pose a barrier to the foreign industries to be set up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The cultural </w:t>
      </w:r>
      <w:proofErr w:type="gramStart"/>
      <w:r w:rsidRPr="00CF5F74">
        <w:rPr>
          <w:rFonts w:ascii="Times New Roman" w:eastAsia="Times New Roman" w:hAnsi="Times New Roman" w:cs="Times New Roman"/>
          <w:sz w:val="24"/>
          <w:szCs w:val="24"/>
          <w:lang w:val="en-GB"/>
        </w:rPr>
        <w:t>differences</w:t>
      </w:r>
      <w:proofErr w:type="gramEnd"/>
      <w:r w:rsidRPr="00CF5F74">
        <w:rPr>
          <w:rFonts w:ascii="Times New Roman" w:eastAsia="Times New Roman" w:hAnsi="Times New Roman" w:cs="Times New Roman"/>
          <w:sz w:val="24"/>
          <w:szCs w:val="24"/>
          <w:lang w:val="en-GB"/>
        </w:rPr>
        <w:t xml:space="preserve"> of global business impacts the strategic approaches of business. The business culture such as ethics, etiquettes, working styles may not match with those while they are expanding in other foreign lands. If the sensitivity towards the different culture varies then the company may face further difficulty. </w:t>
      </w:r>
    </w:p>
    <w:p w14:paraId="3EB39DEC" w14:textId="77777777" w:rsidR="00830EE3" w:rsidRPr="00CF5F74" w:rsidRDefault="00830EE3" w:rsidP="00830EE3">
      <w:pPr>
        <w:pStyle w:val="Heading1"/>
      </w:pPr>
      <w:bookmarkStart w:id="4" w:name="_Toc119498658"/>
      <w:r w:rsidRPr="00CF5F74">
        <w:t>Various recommendations to develop effective strategies</w:t>
      </w:r>
      <w:bookmarkEnd w:id="4"/>
    </w:p>
    <w:p w14:paraId="0BBE4200" w14:textId="77777777" w:rsidR="00830EE3" w:rsidRDefault="00830EE3" w:rsidP="00830EE3">
      <w:pPr>
        <w:pStyle w:val="Normal1"/>
        <w:numPr>
          <w:ilvl w:val="0"/>
          <w:numId w:val="1"/>
        </w:num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company Britvic Plc should focus on increasing the partnerships in the region where they want to expand the operations as it will enhance their business reputation (</w:t>
      </w:r>
      <w:r>
        <w:rPr>
          <w:rFonts w:ascii="Times New Roman" w:eastAsia="Times New Roman" w:hAnsi="Times New Roman" w:cs="Times New Roman"/>
          <w:sz w:val="24"/>
          <w:szCs w:val="24"/>
        </w:rPr>
        <w:t xml:space="preserve">Cassidy, </w:t>
      </w:r>
      <w:r w:rsidRPr="006621D2">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GB"/>
        </w:rPr>
        <w:t xml:space="preserve">. Partnerships will the company to find the competitive and prosperous market which will assist the growth of business. </w:t>
      </w:r>
    </w:p>
    <w:p w14:paraId="1CF6B69F" w14:textId="77777777" w:rsidR="00830EE3" w:rsidRDefault="00830EE3" w:rsidP="00830EE3">
      <w:pPr>
        <w:pStyle w:val="Normal1"/>
        <w:numPr>
          <w:ilvl w:val="0"/>
          <w:numId w:val="1"/>
        </w:num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company should handle the expectation which impact the company </w:t>
      </w:r>
      <w:proofErr w:type="spellStart"/>
      <w:proofErr w:type="gramStart"/>
      <w:r>
        <w:rPr>
          <w:rFonts w:ascii="Times New Roman" w:eastAsia="Times New Roman" w:hAnsi="Times New Roman" w:cs="Times New Roman"/>
          <w:sz w:val="24"/>
          <w:szCs w:val="24"/>
          <w:lang w:val="en-GB"/>
        </w:rPr>
        <w:t>growth,it</w:t>
      </w:r>
      <w:proofErr w:type="spellEnd"/>
      <w:proofErr w:type="gramEnd"/>
      <w:r>
        <w:rPr>
          <w:rFonts w:ascii="Times New Roman" w:eastAsia="Times New Roman" w:hAnsi="Times New Roman" w:cs="Times New Roman"/>
          <w:sz w:val="24"/>
          <w:szCs w:val="24"/>
          <w:lang w:val="en-GB"/>
        </w:rPr>
        <w:t xml:space="preserve"> is essential to communicate with the stakeholders and manage their expectations to make effective decisions. Teaming up with the stakeholders to receive capital will help the business to expand without much difficulty. </w:t>
      </w:r>
    </w:p>
    <w:p w14:paraId="3FC8A337" w14:textId="77777777" w:rsidR="00830EE3" w:rsidRPr="001E76AF" w:rsidRDefault="00830EE3" w:rsidP="00830EE3">
      <w:pPr>
        <w:pStyle w:val="Normal1"/>
        <w:numPr>
          <w:ilvl w:val="0"/>
          <w:numId w:val="1"/>
        </w:num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Knowledge sharing is one of the most essential </w:t>
      </w:r>
      <w:proofErr w:type="gramStart"/>
      <w:r>
        <w:rPr>
          <w:rFonts w:ascii="Times New Roman" w:eastAsia="Times New Roman" w:hAnsi="Times New Roman" w:cs="Times New Roman"/>
          <w:sz w:val="24"/>
          <w:szCs w:val="24"/>
          <w:lang w:val="en-GB"/>
        </w:rPr>
        <w:t>part</w:t>
      </w:r>
      <w:proofErr w:type="gramEnd"/>
      <w:r>
        <w:rPr>
          <w:rFonts w:ascii="Times New Roman" w:eastAsia="Times New Roman" w:hAnsi="Times New Roman" w:cs="Times New Roman"/>
          <w:sz w:val="24"/>
          <w:szCs w:val="24"/>
          <w:lang w:val="en-GB"/>
        </w:rPr>
        <w:t xml:space="preserve"> of any business to become successful. Britvic Plc should be well adapted with the </w:t>
      </w:r>
      <w:proofErr w:type="gramStart"/>
      <w:r>
        <w:rPr>
          <w:rFonts w:ascii="Times New Roman" w:eastAsia="Times New Roman" w:hAnsi="Times New Roman" w:cs="Times New Roman"/>
          <w:sz w:val="24"/>
          <w:szCs w:val="24"/>
          <w:lang w:val="en-GB"/>
        </w:rPr>
        <w:t>cross border</w:t>
      </w:r>
      <w:proofErr w:type="gramEnd"/>
      <w:r>
        <w:rPr>
          <w:rFonts w:ascii="Times New Roman" w:eastAsia="Times New Roman" w:hAnsi="Times New Roman" w:cs="Times New Roman"/>
          <w:sz w:val="24"/>
          <w:szCs w:val="24"/>
          <w:lang w:val="en-GB"/>
        </w:rPr>
        <w:t xml:space="preserve"> knowledge. The team members must be well trained to share the insights and the valuable practices to enhance the proficiency.   </w:t>
      </w:r>
    </w:p>
    <w:p w14:paraId="0F2A4A54" w14:textId="77777777" w:rsidR="00830EE3" w:rsidRPr="00CF5F74" w:rsidRDefault="00830EE3" w:rsidP="00830EE3">
      <w:pPr>
        <w:pStyle w:val="Normal1"/>
        <w:numPr>
          <w:ilvl w:val="0"/>
          <w:numId w:val="1"/>
        </w:numPr>
        <w:spacing w:line="360" w:lineRule="auto"/>
        <w:jc w:val="both"/>
        <w:rPr>
          <w:rFonts w:ascii="Times New Roman" w:eastAsia="Times New Roman" w:hAnsi="Times New Roman" w:cs="Times New Roman"/>
          <w:sz w:val="24"/>
          <w:szCs w:val="24"/>
          <w:lang w:val="en-GB"/>
        </w:rPr>
      </w:pPr>
      <w:r w:rsidRPr="001E76AF">
        <w:rPr>
          <w:rFonts w:ascii="Times New Roman" w:eastAsia="Times New Roman" w:hAnsi="Times New Roman" w:cs="Times New Roman"/>
          <w:sz w:val="24"/>
          <w:szCs w:val="24"/>
          <w:lang w:val="en-GB"/>
        </w:rPr>
        <w:t xml:space="preserve">The company should recruit a talented workforce to cope up with challenges. The effective workforce will help the company to innovate and diversify the products. If the businesses recruit talented </w:t>
      </w:r>
      <w:proofErr w:type="gramStart"/>
      <w:r w:rsidRPr="001E76AF">
        <w:rPr>
          <w:rFonts w:ascii="Times New Roman" w:eastAsia="Times New Roman" w:hAnsi="Times New Roman" w:cs="Times New Roman"/>
          <w:sz w:val="24"/>
          <w:szCs w:val="24"/>
          <w:lang w:val="en-GB"/>
        </w:rPr>
        <w:t>workforce</w:t>
      </w:r>
      <w:proofErr w:type="gramEnd"/>
      <w:r w:rsidRPr="001E76AF">
        <w:rPr>
          <w:rFonts w:ascii="Times New Roman" w:eastAsia="Times New Roman" w:hAnsi="Times New Roman" w:cs="Times New Roman"/>
          <w:sz w:val="24"/>
          <w:szCs w:val="24"/>
          <w:lang w:val="en-GB"/>
        </w:rPr>
        <w:t xml:space="preserve"> then they will be able to deliver high performance. Good workforce is necessary for delivering effective services to the customers. Proper workforce will help the company to satisfy the needs and requirements of customers. </w:t>
      </w:r>
    </w:p>
    <w:p w14:paraId="647227B8" w14:textId="77777777" w:rsidR="00830EE3" w:rsidRDefault="00830EE3" w:rsidP="00830EE3">
      <w:pPr>
        <w:pStyle w:val="Normal1"/>
        <w:numPr>
          <w:ilvl w:val="0"/>
          <w:numId w:val="1"/>
        </w:numPr>
        <w:spacing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The Company should make appropriate strategies. The effective marketing strategies help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to reach a wide audience. The company should consider the culture,</w:t>
      </w:r>
      <w:r>
        <w:rPr>
          <w:rFonts w:ascii="Times New Roman" w:eastAsia="Times New Roman" w:hAnsi="Times New Roman" w:cs="Times New Roman"/>
          <w:sz w:val="24"/>
          <w:szCs w:val="24"/>
          <w:lang w:val="en-GB"/>
        </w:rPr>
        <w:t xml:space="preserve"> </w:t>
      </w:r>
      <w:r w:rsidRPr="00CF5F74">
        <w:rPr>
          <w:rFonts w:ascii="Times New Roman" w:eastAsia="Times New Roman" w:hAnsi="Times New Roman" w:cs="Times New Roman"/>
          <w:sz w:val="24"/>
          <w:szCs w:val="24"/>
          <w:lang w:val="en-GB"/>
        </w:rPr>
        <w:t xml:space="preserve">values and beliefs of other nations to set up the operations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It can bring forth negative impacts on the company.</w:t>
      </w:r>
    </w:p>
    <w:p w14:paraId="0A6AA852" w14:textId="77777777" w:rsidR="00830EE3" w:rsidRPr="00CF5F74" w:rsidRDefault="00830EE3" w:rsidP="00830EE3">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company Britvic </w:t>
      </w:r>
      <w:proofErr w:type="gramStart"/>
      <w:r>
        <w:rPr>
          <w:rFonts w:ascii="Times New Roman" w:eastAsia="Times New Roman" w:hAnsi="Times New Roman" w:cs="Times New Roman"/>
          <w:sz w:val="24"/>
          <w:szCs w:val="24"/>
          <w:lang w:val="en-GB"/>
        </w:rPr>
        <w:t>have to</w:t>
      </w:r>
      <w:proofErr w:type="gramEnd"/>
      <w:r>
        <w:rPr>
          <w:rFonts w:ascii="Times New Roman" w:eastAsia="Times New Roman" w:hAnsi="Times New Roman" w:cs="Times New Roman"/>
          <w:sz w:val="24"/>
          <w:szCs w:val="24"/>
          <w:lang w:val="en-GB"/>
        </w:rPr>
        <w:t xml:space="preserve"> harness the local market and while expanding their operations to Nepal they should work local specialist has helped the firm to set up their foundations. the local specialists will </w:t>
      </w:r>
      <w:proofErr w:type="gramStart"/>
      <w:r>
        <w:rPr>
          <w:rFonts w:ascii="Times New Roman" w:eastAsia="Times New Roman" w:hAnsi="Times New Roman" w:cs="Times New Roman"/>
          <w:sz w:val="24"/>
          <w:szCs w:val="24"/>
          <w:lang w:val="en-GB"/>
        </w:rPr>
        <w:t>provided</w:t>
      </w:r>
      <w:proofErr w:type="gramEnd"/>
      <w:r>
        <w:rPr>
          <w:rFonts w:ascii="Times New Roman" w:eastAsia="Times New Roman" w:hAnsi="Times New Roman" w:cs="Times New Roman"/>
          <w:sz w:val="24"/>
          <w:szCs w:val="24"/>
          <w:lang w:val="en-GB"/>
        </w:rPr>
        <w:t xml:space="preserve"> various valuable </w:t>
      </w:r>
      <w:proofErr w:type="spellStart"/>
      <w:r>
        <w:rPr>
          <w:rFonts w:ascii="Times New Roman" w:eastAsia="Times New Roman" w:hAnsi="Times New Roman" w:cs="Times New Roman"/>
          <w:sz w:val="24"/>
          <w:szCs w:val="24"/>
          <w:lang w:val="en-GB"/>
        </w:rPr>
        <w:t>inforamtions</w:t>
      </w:r>
      <w:proofErr w:type="spellEnd"/>
      <w:r>
        <w:rPr>
          <w:rFonts w:ascii="Times New Roman" w:eastAsia="Times New Roman" w:hAnsi="Times New Roman" w:cs="Times New Roman"/>
          <w:sz w:val="24"/>
          <w:szCs w:val="24"/>
          <w:lang w:val="en-GB"/>
        </w:rPr>
        <w:t xml:space="preserve"> about the market trends of Nepal and Britvic will be able to understand their tastes and preferences. </w:t>
      </w:r>
    </w:p>
    <w:p w14:paraId="38C80989" w14:textId="77777777" w:rsidR="00830EE3" w:rsidRPr="00CF5F74" w:rsidRDefault="00830EE3" w:rsidP="00830EE3">
      <w:pPr>
        <w:pStyle w:val="Normal1"/>
        <w:numPr>
          <w:ilvl w:val="0"/>
          <w:numId w:val="1"/>
        </w:numPr>
        <w:spacing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The company should understand the wider picture of the cultural differences in the emerging markets. They should understand the tastes and preferences in order to set up the business. The culture represents the consumer attitude and behaviour.</w:t>
      </w:r>
    </w:p>
    <w:p w14:paraId="6D22AC00" w14:textId="77777777" w:rsidR="00830EE3" w:rsidRPr="00CF5F74" w:rsidRDefault="00830EE3" w:rsidP="00830EE3">
      <w:pPr>
        <w:pStyle w:val="Normal1"/>
        <w:numPr>
          <w:ilvl w:val="0"/>
          <w:numId w:val="1"/>
        </w:numPr>
        <w:spacing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Developing a good customer relationship is necessary for setting up a good business. The company could grasp a good portion of the market.  Effective customer relationships are necessary to create a strong relationship with customers. Customers play an integral part in building a business more effectively. </w:t>
      </w:r>
    </w:p>
    <w:p w14:paraId="662D7708" w14:textId="77777777" w:rsidR="00830EE3" w:rsidRPr="00CF5F74" w:rsidRDefault="00830EE3" w:rsidP="00830EE3">
      <w:pPr>
        <w:pStyle w:val="Heading1"/>
      </w:pPr>
      <w:bookmarkStart w:id="5" w:name="_Toc119498659"/>
      <w:r w:rsidRPr="00CF5F74">
        <w:t>Conclusion</w:t>
      </w:r>
      <w:bookmarkEnd w:id="5"/>
    </w:p>
    <w:p w14:paraId="793C51A2"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Global expansion has helped the companies generate the revenues and flourish throughout the world. Globalisation has assisted the industries to serve the customers </w:t>
      </w:r>
      <w:proofErr w:type="spellStart"/>
      <w:r>
        <w:rPr>
          <w:rFonts w:ascii="Times New Roman" w:eastAsia="Times New Roman" w:hAnsi="Times New Roman" w:cs="Times New Roman"/>
          <w:sz w:val="24"/>
          <w:szCs w:val="24"/>
          <w:lang w:val="en-GB"/>
        </w:rPr>
        <w:t>globallyand</w:t>
      </w:r>
      <w:proofErr w:type="spellEnd"/>
      <w:r>
        <w:rPr>
          <w:rFonts w:ascii="Times New Roman" w:eastAsia="Times New Roman" w:hAnsi="Times New Roman" w:cs="Times New Roman"/>
          <w:sz w:val="24"/>
          <w:szCs w:val="24"/>
          <w:lang w:val="en-GB"/>
        </w:rPr>
        <w:t xml:space="preserve"> i</w:t>
      </w:r>
      <w:r w:rsidRPr="00CF5F74">
        <w:rPr>
          <w:rFonts w:ascii="Times New Roman" w:eastAsia="Times New Roman" w:hAnsi="Times New Roman" w:cs="Times New Roman"/>
          <w:sz w:val="24"/>
          <w:szCs w:val="24"/>
          <w:lang w:val="en-GB"/>
        </w:rPr>
        <w:t xml:space="preserve">t has made the industries more connected and easily available. The business entities are expanding due to innovation and creativity. When the business increases its size, it expands to the international market. The </w:t>
      </w:r>
      <w:r>
        <w:rPr>
          <w:rFonts w:ascii="Times New Roman" w:eastAsia="Times New Roman" w:hAnsi="Times New Roman" w:cs="Times New Roman"/>
          <w:sz w:val="24"/>
          <w:szCs w:val="24"/>
          <w:lang w:val="en-GB"/>
        </w:rPr>
        <w:t>report</w:t>
      </w:r>
      <w:r w:rsidRPr="00CF5F74">
        <w:rPr>
          <w:rFonts w:ascii="Times New Roman" w:eastAsia="Times New Roman" w:hAnsi="Times New Roman" w:cs="Times New Roman"/>
          <w:sz w:val="24"/>
          <w:szCs w:val="24"/>
          <w:lang w:val="en-GB"/>
        </w:rPr>
        <w:t xml:space="preserve"> has highlighted the various macro environmental factors to be considered by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to set up their business in the UK</w:t>
      </w:r>
      <w:r>
        <w:rPr>
          <w:rFonts w:ascii="Times New Roman" w:eastAsia="Times New Roman" w:hAnsi="Times New Roman" w:cs="Times New Roman"/>
          <w:sz w:val="24"/>
          <w:szCs w:val="24"/>
          <w:lang w:val="en-GB"/>
        </w:rPr>
        <w:t xml:space="preserve"> where </w:t>
      </w:r>
      <w:r w:rsidRPr="00CF5F74">
        <w:rPr>
          <w:rFonts w:ascii="Times New Roman" w:eastAsia="Times New Roman" w:hAnsi="Times New Roman" w:cs="Times New Roman"/>
          <w:sz w:val="24"/>
          <w:szCs w:val="24"/>
          <w:lang w:val="en-GB"/>
        </w:rPr>
        <w:t>has identified the various threats and opportunities and will thereby develop an effective approac</w:t>
      </w:r>
      <w:r>
        <w:rPr>
          <w:rFonts w:ascii="Times New Roman" w:eastAsia="Times New Roman" w:hAnsi="Times New Roman" w:cs="Times New Roman"/>
          <w:sz w:val="24"/>
          <w:szCs w:val="24"/>
          <w:lang w:val="en-GB"/>
        </w:rPr>
        <w:t>h with</w:t>
      </w:r>
      <w:r w:rsidRPr="00CF5F74">
        <w:rPr>
          <w:rFonts w:ascii="Times New Roman" w:eastAsia="Times New Roman" w:hAnsi="Times New Roman" w:cs="Times New Roman"/>
          <w:sz w:val="24"/>
          <w:szCs w:val="24"/>
          <w:lang w:val="en-GB"/>
        </w:rPr>
        <w:t xml:space="preserve"> the Porter's Five Forces to determine the competitor’s moves</w:t>
      </w:r>
      <w:r>
        <w:rPr>
          <w:rFonts w:ascii="Times New Roman" w:eastAsia="Times New Roman" w:hAnsi="Times New Roman" w:cs="Times New Roman"/>
          <w:sz w:val="24"/>
          <w:szCs w:val="24"/>
          <w:lang w:val="en-GB"/>
        </w:rPr>
        <w:t>.</w:t>
      </w:r>
    </w:p>
    <w:p w14:paraId="1A14AAFD"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b/>
          <w:sz w:val="24"/>
          <w:szCs w:val="24"/>
          <w:lang w:val="en-GB"/>
        </w:rPr>
      </w:pPr>
    </w:p>
    <w:p w14:paraId="25F07E8F"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p>
    <w:p w14:paraId="1633F4D7"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 </w:t>
      </w:r>
    </w:p>
    <w:p w14:paraId="62449B1E" w14:textId="77777777" w:rsidR="00830EE3" w:rsidRPr="00CF5F74" w:rsidRDefault="00830EE3" w:rsidP="00830EE3">
      <w:pPr>
        <w:rPr>
          <w:rFonts w:eastAsia="Times New Roman" w:cs="Times New Roman"/>
          <w:szCs w:val="24"/>
          <w:lang w:val="en-GB"/>
        </w:rPr>
      </w:pPr>
      <w:r>
        <w:rPr>
          <w:rFonts w:eastAsia="Times New Roman" w:cs="Times New Roman"/>
          <w:szCs w:val="24"/>
          <w:lang w:val="en-GB"/>
        </w:rPr>
        <w:br w:type="page"/>
      </w:r>
    </w:p>
    <w:p w14:paraId="7CFFC4E2" w14:textId="77777777" w:rsidR="00830EE3" w:rsidRPr="00FF4E73" w:rsidRDefault="00830EE3" w:rsidP="00830EE3">
      <w:pPr>
        <w:pStyle w:val="Normal1"/>
        <w:spacing w:before="240" w:after="240" w:line="360" w:lineRule="auto"/>
        <w:jc w:val="both"/>
        <w:rPr>
          <w:rFonts w:ascii="Times New Roman" w:eastAsia="Times New Roman" w:hAnsi="Times New Roman" w:cs="Times New Roman"/>
          <w:b/>
          <w:sz w:val="24"/>
          <w:szCs w:val="24"/>
          <w:lang w:val="en-GB"/>
        </w:rPr>
      </w:pPr>
      <w:r w:rsidRPr="00CF5F74">
        <w:rPr>
          <w:rFonts w:ascii="Times New Roman" w:eastAsia="Times New Roman" w:hAnsi="Times New Roman" w:cs="Times New Roman"/>
          <w:sz w:val="24"/>
          <w:szCs w:val="24"/>
          <w:lang w:val="en-GB"/>
        </w:rPr>
        <w:t xml:space="preserve"> </w:t>
      </w:r>
      <w:r w:rsidRPr="00FF4E73">
        <w:rPr>
          <w:rFonts w:ascii="Times New Roman" w:eastAsia="Times New Roman" w:hAnsi="Times New Roman" w:cs="Times New Roman"/>
          <w:b/>
          <w:sz w:val="24"/>
          <w:szCs w:val="24"/>
          <w:lang w:val="en-GB"/>
        </w:rPr>
        <w:t xml:space="preserve">References </w:t>
      </w:r>
    </w:p>
    <w:p w14:paraId="7B30FD05" w14:textId="77777777" w:rsidR="00830EE3" w:rsidRDefault="00830EE3" w:rsidP="00830EE3">
      <w:pPr>
        <w:spacing w:line="360" w:lineRule="auto"/>
        <w:rPr>
          <w:rFonts w:eastAsia="Times New Roman" w:cs="Times New Roman"/>
          <w:color w:val="222222"/>
          <w:szCs w:val="24"/>
          <w:highlight w:val="white"/>
          <w:lang w:val="en-GB"/>
        </w:rPr>
      </w:pPr>
      <w:proofErr w:type="spellStart"/>
      <w:r w:rsidRPr="00CF5F74">
        <w:rPr>
          <w:rFonts w:eastAsia="Times New Roman" w:cs="Times New Roman"/>
          <w:color w:val="222222"/>
          <w:szCs w:val="24"/>
          <w:highlight w:val="white"/>
          <w:lang w:val="en-GB"/>
        </w:rPr>
        <w:t>Bruijl</w:t>
      </w:r>
      <w:proofErr w:type="spellEnd"/>
      <w:r w:rsidRPr="00CF5F74">
        <w:rPr>
          <w:rFonts w:eastAsia="Times New Roman" w:cs="Times New Roman"/>
          <w:color w:val="222222"/>
          <w:szCs w:val="24"/>
          <w:highlight w:val="white"/>
          <w:lang w:val="en-GB"/>
        </w:rPr>
        <w:t xml:space="preserve">, D. and Gerard, H.T., 2018. The relevance of Porter's five forces in today's innovative and changing business environment. </w:t>
      </w:r>
      <w:r w:rsidRPr="00CF5F74">
        <w:rPr>
          <w:rFonts w:eastAsia="Times New Roman" w:cs="Times New Roman"/>
          <w:i/>
          <w:color w:val="222222"/>
          <w:szCs w:val="24"/>
          <w:highlight w:val="white"/>
          <w:lang w:val="en-GB"/>
        </w:rPr>
        <w:t>Available at SSRN 3192207</w:t>
      </w:r>
      <w:r w:rsidRPr="00CF5F74">
        <w:rPr>
          <w:rFonts w:eastAsia="Times New Roman" w:cs="Times New Roman"/>
          <w:color w:val="222222"/>
          <w:szCs w:val="24"/>
          <w:highlight w:val="white"/>
          <w:lang w:val="en-GB"/>
        </w:rPr>
        <w:t>.</w:t>
      </w:r>
    </w:p>
    <w:p w14:paraId="2167B0D0" w14:textId="77777777" w:rsidR="00830EE3" w:rsidRPr="00587E3D" w:rsidRDefault="00830EE3" w:rsidP="00830EE3">
      <w:pPr>
        <w:spacing w:line="360" w:lineRule="auto"/>
        <w:rPr>
          <w:rFonts w:eastAsia="Times New Roman" w:cs="Times New Roman"/>
          <w:color w:val="222222"/>
          <w:szCs w:val="24"/>
          <w:highlight w:val="white"/>
        </w:rPr>
      </w:pPr>
      <w:r w:rsidRPr="00587E3D">
        <w:rPr>
          <w:rFonts w:eastAsia="Times New Roman" w:cs="Times New Roman"/>
          <w:color w:val="222222"/>
          <w:szCs w:val="24"/>
        </w:rPr>
        <w:t xml:space="preserve">Britvic Plc (2022) </w:t>
      </w:r>
      <w:r w:rsidRPr="00587E3D">
        <w:rPr>
          <w:rFonts w:eastAsia="Times New Roman" w:cs="Times New Roman"/>
          <w:i/>
          <w:iCs/>
          <w:color w:val="222222"/>
          <w:szCs w:val="24"/>
        </w:rPr>
        <w:t>Home</w:t>
      </w:r>
      <w:r w:rsidRPr="00587E3D">
        <w:rPr>
          <w:rFonts w:eastAsia="Times New Roman" w:cs="Times New Roman"/>
          <w:color w:val="222222"/>
          <w:szCs w:val="24"/>
        </w:rPr>
        <w:t xml:space="preserve">, </w:t>
      </w:r>
      <w:r w:rsidRPr="00587E3D">
        <w:rPr>
          <w:rFonts w:eastAsia="Times New Roman" w:cs="Times New Roman"/>
          <w:i/>
          <w:iCs/>
          <w:color w:val="222222"/>
          <w:szCs w:val="24"/>
        </w:rPr>
        <w:t>Britvic plc (LSE: BVIC)</w:t>
      </w:r>
      <w:r w:rsidRPr="00587E3D">
        <w:rPr>
          <w:rFonts w:eastAsia="Times New Roman" w:cs="Times New Roman"/>
          <w:color w:val="222222"/>
          <w:szCs w:val="24"/>
        </w:rPr>
        <w:t xml:space="preserve">. Available at: https://www.britvic.com/ (Accessed: November 16, 2022). </w:t>
      </w:r>
    </w:p>
    <w:p w14:paraId="21F6E91E" w14:textId="77777777" w:rsidR="00830EE3" w:rsidRDefault="00830EE3" w:rsidP="00830EE3">
      <w:pPr>
        <w:pStyle w:val="Normal1"/>
        <w:spacing w:line="360" w:lineRule="auto"/>
        <w:jc w:val="both"/>
        <w:rPr>
          <w:rFonts w:ascii="Times New Roman" w:eastAsia="Times New Roman" w:hAnsi="Times New Roman" w:cs="Times New Roman"/>
          <w:color w:val="222222"/>
          <w:sz w:val="24"/>
          <w:szCs w:val="24"/>
          <w:highlight w:val="white"/>
        </w:rPr>
      </w:pPr>
      <w:r w:rsidRPr="00527108">
        <w:rPr>
          <w:rFonts w:ascii="Times New Roman" w:eastAsia="Times New Roman" w:hAnsi="Times New Roman" w:cs="Times New Roman"/>
          <w:color w:val="222222"/>
          <w:sz w:val="24"/>
          <w:szCs w:val="24"/>
          <w:highlight w:val="white"/>
        </w:rPr>
        <w:t xml:space="preserve">Cassidy, F. (2019) </w:t>
      </w:r>
      <w:r w:rsidRPr="00527108">
        <w:rPr>
          <w:rFonts w:ascii="Times New Roman" w:eastAsia="Times New Roman" w:hAnsi="Times New Roman" w:cs="Times New Roman"/>
          <w:i/>
          <w:iCs/>
          <w:color w:val="222222"/>
          <w:sz w:val="24"/>
          <w:szCs w:val="24"/>
          <w:highlight w:val="white"/>
        </w:rPr>
        <w:t>5 tips to overcome barriers to international business growth</w:t>
      </w:r>
      <w:r w:rsidRPr="00527108">
        <w:rPr>
          <w:rFonts w:ascii="Times New Roman" w:eastAsia="Times New Roman" w:hAnsi="Times New Roman" w:cs="Times New Roman"/>
          <w:color w:val="222222"/>
          <w:sz w:val="24"/>
          <w:szCs w:val="24"/>
          <w:highlight w:val="white"/>
        </w:rPr>
        <w:t xml:space="preserve">, </w:t>
      </w:r>
      <w:r w:rsidRPr="00527108">
        <w:rPr>
          <w:rFonts w:ascii="Times New Roman" w:eastAsia="Times New Roman" w:hAnsi="Times New Roman" w:cs="Times New Roman"/>
          <w:i/>
          <w:iCs/>
          <w:color w:val="222222"/>
          <w:sz w:val="24"/>
          <w:szCs w:val="24"/>
          <w:highlight w:val="white"/>
        </w:rPr>
        <w:t>Raconteur</w:t>
      </w:r>
      <w:r w:rsidRPr="00527108">
        <w:rPr>
          <w:rFonts w:ascii="Times New Roman" w:eastAsia="Times New Roman" w:hAnsi="Times New Roman" w:cs="Times New Roman"/>
          <w:color w:val="222222"/>
          <w:sz w:val="24"/>
          <w:szCs w:val="24"/>
          <w:highlight w:val="white"/>
        </w:rPr>
        <w:t xml:space="preserve">. Available at: https://www.raconteur.net/5-tips-overcome-barriers-international-business-growth/ (Accessed: November 16, 2022). </w:t>
      </w:r>
    </w:p>
    <w:p w14:paraId="1859D74D" w14:textId="77777777" w:rsidR="00830EE3" w:rsidRPr="003E43BB" w:rsidRDefault="00830EE3" w:rsidP="00830EE3">
      <w:pPr>
        <w:pStyle w:val="Normal1"/>
        <w:spacing w:line="360" w:lineRule="auto"/>
        <w:jc w:val="both"/>
        <w:rPr>
          <w:rFonts w:ascii="Times New Roman" w:eastAsia="Times New Roman" w:hAnsi="Times New Roman" w:cs="Times New Roman"/>
          <w:color w:val="222222"/>
          <w:sz w:val="24"/>
          <w:szCs w:val="24"/>
          <w:highlight w:val="white"/>
        </w:rPr>
      </w:pPr>
      <w:r w:rsidRPr="003E43BB">
        <w:rPr>
          <w:rFonts w:ascii="Times New Roman" w:eastAsia="Times New Roman" w:hAnsi="Times New Roman" w:cs="Times New Roman"/>
          <w:color w:val="222222"/>
          <w:sz w:val="24"/>
          <w:szCs w:val="24"/>
          <w:highlight w:val="white"/>
        </w:rPr>
        <w:t xml:space="preserve">Challenges and opportunities (2019) </w:t>
      </w:r>
      <w:r w:rsidRPr="003E43BB">
        <w:rPr>
          <w:rFonts w:ascii="Times New Roman" w:eastAsia="Times New Roman" w:hAnsi="Times New Roman" w:cs="Times New Roman"/>
          <w:i/>
          <w:iCs/>
          <w:color w:val="222222"/>
          <w:sz w:val="24"/>
          <w:szCs w:val="24"/>
          <w:highlight w:val="white"/>
        </w:rPr>
        <w:t>International Business: Scope, trends, challenges and opportunities</w:t>
      </w:r>
      <w:r w:rsidRPr="003E43BB">
        <w:rPr>
          <w:rFonts w:ascii="Times New Roman" w:eastAsia="Times New Roman" w:hAnsi="Times New Roman" w:cs="Times New Roman"/>
          <w:color w:val="222222"/>
          <w:sz w:val="24"/>
          <w:szCs w:val="24"/>
          <w:highlight w:val="white"/>
        </w:rPr>
        <w:t xml:space="preserve">, </w:t>
      </w:r>
      <w:proofErr w:type="spellStart"/>
      <w:r w:rsidRPr="003E43BB">
        <w:rPr>
          <w:rFonts w:ascii="Times New Roman" w:eastAsia="Times New Roman" w:hAnsi="Times New Roman" w:cs="Times New Roman"/>
          <w:i/>
          <w:iCs/>
          <w:color w:val="222222"/>
          <w:sz w:val="24"/>
          <w:szCs w:val="24"/>
          <w:highlight w:val="white"/>
        </w:rPr>
        <w:t>theintactone</w:t>
      </w:r>
      <w:proofErr w:type="spellEnd"/>
      <w:r w:rsidRPr="003E43BB">
        <w:rPr>
          <w:rFonts w:ascii="Times New Roman" w:eastAsia="Times New Roman" w:hAnsi="Times New Roman" w:cs="Times New Roman"/>
          <w:color w:val="222222"/>
          <w:sz w:val="24"/>
          <w:szCs w:val="24"/>
          <w:highlight w:val="white"/>
        </w:rPr>
        <w:t xml:space="preserve">. Available at: https://theintactone.com/2019/02/20/ibm-u1-topic-2-international-business-scope-trends-challenges-and-opportunities/ (Accessed: November 16, 2022). </w:t>
      </w:r>
    </w:p>
    <w:p w14:paraId="49A56FAD"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Farndale, E., </w:t>
      </w:r>
      <w:proofErr w:type="spellStart"/>
      <w:r w:rsidRPr="00CF5F74">
        <w:rPr>
          <w:rFonts w:ascii="Times New Roman" w:eastAsia="Times New Roman" w:hAnsi="Times New Roman" w:cs="Times New Roman"/>
          <w:color w:val="222222"/>
          <w:sz w:val="24"/>
          <w:szCs w:val="24"/>
          <w:highlight w:val="white"/>
          <w:lang w:val="en-GB"/>
        </w:rPr>
        <w:t>Horak</w:t>
      </w:r>
      <w:proofErr w:type="spellEnd"/>
      <w:r w:rsidRPr="00CF5F74">
        <w:rPr>
          <w:rFonts w:ascii="Times New Roman" w:eastAsia="Times New Roman" w:hAnsi="Times New Roman" w:cs="Times New Roman"/>
          <w:color w:val="222222"/>
          <w:sz w:val="24"/>
          <w:szCs w:val="24"/>
          <w:highlight w:val="white"/>
          <w:lang w:val="en-GB"/>
        </w:rPr>
        <w:t xml:space="preserve">, S., Phillips, J. and </w:t>
      </w:r>
      <w:proofErr w:type="spellStart"/>
      <w:r w:rsidRPr="00CF5F74">
        <w:rPr>
          <w:rFonts w:ascii="Times New Roman" w:eastAsia="Times New Roman" w:hAnsi="Times New Roman" w:cs="Times New Roman"/>
          <w:color w:val="222222"/>
          <w:sz w:val="24"/>
          <w:szCs w:val="24"/>
          <w:highlight w:val="white"/>
          <w:lang w:val="en-GB"/>
        </w:rPr>
        <w:t>Beamond</w:t>
      </w:r>
      <w:proofErr w:type="spellEnd"/>
      <w:r w:rsidRPr="00CF5F74">
        <w:rPr>
          <w:rFonts w:ascii="Times New Roman" w:eastAsia="Times New Roman" w:hAnsi="Times New Roman" w:cs="Times New Roman"/>
          <w:color w:val="222222"/>
          <w:sz w:val="24"/>
          <w:szCs w:val="24"/>
          <w:highlight w:val="white"/>
          <w:lang w:val="en-GB"/>
        </w:rPr>
        <w:t xml:space="preserve">, M., 2019. Facing complexity, crisis, and risk: Opportunities and challenges in international human resource management. </w:t>
      </w:r>
      <w:r w:rsidRPr="00CF5F74">
        <w:rPr>
          <w:rFonts w:ascii="Times New Roman" w:eastAsia="Times New Roman" w:hAnsi="Times New Roman" w:cs="Times New Roman"/>
          <w:i/>
          <w:color w:val="222222"/>
          <w:sz w:val="24"/>
          <w:szCs w:val="24"/>
          <w:highlight w:val="white"/>
          <w:lang w:val="en-GB"/>
        </w:rPr>
        <w:t>Thunderbird International Business Review</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61</w:t>
      </w:r>
      <w:r w:rsidRPr="00CF5F74">
        <w:rPr>
          <w:rFonts w:ascii="Times New Roman" w:eastAsia="Times New Roman" w:hAnsi="Times New Roman" w:cs="Times New Roman"/>
          <w:color w:val="222222"/>
          <w:sz w:val="24"/>
          <w:szCs w:val="24"/>
          <w:highlight w:val="white"/>
          <w:lang w:val="en-GB"/>
        </w:rPr>
        <w:t>(3), pp.465-470.</w:t>
      </w:r>
    </w:p>
    <w:p w14:paraId="6ABA1D5B"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Geographical location </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xml:space="preserve"> (2022) </w:t>
      </w:r>
      <w:r w:rsidRPr="00CF5F74">
        <w:rPr>
          <w:rFonts w:ascii="Times New Roman" w:eastAsia="Times New Roman" w:hAnsi="Times New Roman" w:cs="Times New Roman"/>
          <w:i/>
          <w:color w:val="222222"/>
          <w:sz w:val="24"/>
          <w:szCs w:val="24"/>
          <w:highlight w:val="white"/>
          <w:lang w:val="en-GB"/>
        </w:rPr>
        <w:t xml:space="preserve">Geography of </w:t>
      </w:r>
      <w:r>
        <w:rPr>
          <w:rFonts w:ascii="Times New Roman" w:eastAsia="Times New Roman" w:hAnsi="Times New Roman" w:cs="Times New Roman"/>
          <w:i/>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Available at: https://www.cs.mcgill.ca/~rwest/wikispeedia/wpcd/wp/g/Geography_of_</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xml:space="preserve">.htm (Accessed: November 12, 2022). </w:t>
      </w:r>
    </w:p>
    <w:p w14:paraId="01052047"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HIREMATH, S., 2021. PESTLE ANALYSIS OF ORGANIZED RETAILING IN </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w:t>
      </w:r>
    </w:p>
    <w:p w14:paraId="3CB3ECB4"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Hole, Y., </w:t>
      </w:r>
      <w:proofErr w:type="spellStart"/>
      <w:r w:rsidRPr="00CF5F74">
        <w:rPr>
          <w:rFonts w:ascii="Times New Roman" w:eastAsia="Times New Roman" w:hAnsi="Times New Roman" w:cs="Times New Roman"/>
          <w:color w:val="222222"/>
          <w:sz w:val="24"/>
          <w:szCs w:val="24"/>
          <w:highlight w:val="white"/>
          <w:lang w:val="en-GB"/>
        </w:rPr>
        <w:t>Snehal</w:t>
      </w:r>
      <w:proofErr w:type="spellEnd"/>
      <w:r w:rsidRPr="00CF5F74">
        <w:rPr>
          <w:rFonts w:ascii="Times New Roman" w:eastAsia="Times New Roman" w:hAnsi="Times New Roman" w:cs="Times New Roman"/>
          <w:color w:val="222222"/>
          <w:sz w:val="24"/>
          <w:szCs w:val="24"/>
          <w:highlight w:val="white"/>
          <w:lang w:val="en-GB"/>
        </w:rPr>
        <w:t xml:space="preserve">, P. and Bhaskar, M., 2019. Porter's five forces model: gives you a competitive advantage. </w:t>
      </w:r>
      <w:r w:rsidRPr="00CF5F74">
        <w:rPr>
          <w:rFonts w:ascii="Times New Roman" w:eastAsia="Times New Roman" w:hAnsi="Times New Roman" w:cs="Times New Roman"/>
          <w:i/>
          <w:color w:val="222222"/>
          <w:sz w:val="24"/>
          <w:szCs w:val="24"/>
          <w:highlight w:val="white"/>
          <w:lang w:val="en-GB"/>
        </w:rPr>
        <w:t>Journal of Advanced Research in Dynamical and Control System</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11</w:t>
      </w:r>
      <w:r w:rsidRPr="00CF5F74">
        <w:rPr>
          <w:rFonts w:ascii="Times New Roman" w:eastAsia="Times New Roman" w:hAnsi="Times New Roman" w:cs="Times New Roman"/>
          <w:color w:val="222222"/>
          <w:sz w:val="24"/>
          <w:szCs w:val="24"/>
          <w:highlight w:val="white"/>
          <w:lang w:val="en-GB"/>
        </w:rPr>
        <w:t>(4), pp.1436-1448.</w:t>
      </w:r>
    </w:p>
    <w:p w14:paraId="5D8C95F9"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Irfan, M., Zhao, Z.Y., Ahmad, M., Batool, K., Jan, A. and </w:t>
      </w:r>
      <w:proofErr w:type="spellStart"/>
      <w:r w:rsidRPr="00CF5F74">
        <w:rPr>
          <w:rFonts w:ascii="Times New Roman" w:eastAsia="Times New Roman" w:hAnsi="Times New Roman" w:cs="Times New Roman"/>
          <w:color w:val="222222"/>
          <w:sz w:val="24"/>
          <w:szCs w:val="24"/>
          <w:highlight w:val="white"/>
          <w:lang w:val="en-GB"/>
        </w:rPr>
        <w:t>Mukeshimana</w:t>
      </w:r>
      <w:proofErr w:type="spellEnd"/>
      <w:r w:rsidRPr="00CF5F74">
        <w:rPr>
          <w:rFonts w:ascii="Times New Roman" w:eastAsia="Times New Roman" w:hAnsi="Times New Roman" w:cs="Times New Roman"/>
          <w:color w:val="222222"/>
          <w:sz w:val="24"/>
          <w:szCs w:val="24"/>
          <w:highlight w:val="white"/>
          <w:lang w:val="en-GB"/>
        </w:rPr>
        <w:t xml:space="preserve">, M.C., 2019. Competitive assessment of </w:t>
      </w:r>
      <w:proofErr w:type="spellStart"/>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n</w:t>
      </w:r>
      <w:proofErr w:type="spellEnd"/>
      <w:r w:rsidRPr="00CF5F74">
        <w:rPr>
          <w:rFonts w:ascii="Times New Roman" w:eastAsia="Times New Roman" w:hAnsi="Times New Roman" w:cs="Times New Roman"/>
          <w:color w:val="222222"/>
          <w:sz w:val="24"/>
          <w:szCs w:val="24"/>
          <w:highlight w:val="white"/>
          <w:lang w:val="en-GB"/>
        </w:rPr>
        <w:t xml:space="preserve"> wind power industry: A five forces model. </w:t>
      </w:r>
      <w:r w:rsidRPr="00CF5F74">
        <w:rPr>
          <w:rFonts w:ascii="Times New Roman" w:eastAsia="Times New Roman" w:hAnsi="Times New Roman" w:cs="Times New Roman"/>
          <w:i/>
          <w:color w:val="222222"/>
          <w:sz w:val="24"/>
          <w:szCs w:val="24"/>
          <w:highlight w:val="white"/>
          <w:lang w:val="en-GB"/>
        </w:rPr>
        <w:t>Journal of Renewable and Sustainable Energy</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11</w:t>
      </w:r>
      <w:r w:rsidRPr="00CF5F74">
        <w:rPr>
          <w:rFonts w:ascii="Times New Roman" w:eastAsia="Times New Roman" w:hAnsi="Times New Roman" w:cs="Times New Roman"/>
          <w:color w:val="222222"/>
          <w:sz w:val="24"/>
          <w:szCs w:val="24"/>
          <w:highlight w:val="white"/>
          <w:lang w:val="en-GB"/>
        </w:rPr>
        <w:t>(6), p.063301.</w:t>
      </w:r>
    </w:p>
    <w:p w14:paraId="75625BED"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Irfan, M., Zhao, Z.Y., Ahmad, M., Batool, K., Jan, A. and </w:t>
      </w:r>
      <w:proofErr w:type="spellStart"/>
      <w:r w:rsidRPr="00CF5F74">
        <w:rPr>
          <w:rFonts w:ascii="Times New Roman" w:eastAsia="Times New Roman" w:hAnsi="Times New Roman" w:cs="Times New Roman"/>
          <w:color w:val="222222"/>
          <w:sz w:val="24"/>
          <w:szCs w:val="24"/>
          <w:highlight w:val="white"/>
          <w:lang w:val="en-GB"/>
        </w:rPr>
        <w:t>Mukeshimana</w:t>
      </w:r>
      <w:proofErr w:type="spellEnd"/>
      <w:r w:rsidRPr="00CF5F74">
        <w:rPr>
          <w:rFonts w:ascii="Times New Roman" w:eastAsia="Times New Roman" w:hAnsi="Times New Roman" w:cs="Times New Roman"/>
          <w:color w:val="222222"/>
          <w:sz w:val="24"/>
          <w:szCs w:val="24"/>
          <w:highlight w:val="white"/>
          <w:lang w:val="en-GB"/>
        </w:rPr>
        <w:t xml:space="preserve">, M.C., 2019. Competitive assessment of </w:t>
      </w:r>
      <w:proofErr w:type="spellStart"/>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n</w:t>
      </w:r>
      <w:proofErr w:type="spellEnd"/>
      <w:r w:rsidRPr="00CF5F74">
        <w:rPr>
          <w:rFonts w:ascii="Times New Roman" w:eastAsia="Times New Roman" w:hAnsi="Times New Roman" w:cs="Times New Roman"/>
          <w:color w:val="222222"/>
          <w:sz w:val="24"/>
          <w:szCs w:val="24"/>
          <w:highlight w:val="white"/>
          <w:lang w:val="en-GB"/>
        </w:rPr>
        <w:t xml:space="preserve"> wind power industry: A five forces model. </w:t>
      </w:r>
      <w:r w:rsidRPr="00CF5F74">
        <w:rPr>
          <w:rFonts w:ascii="Times New Roman" w:eastAsia="Times New Roman" w:hAnsi="Times New Roman" w:cs="Times New Roman"/>
          <w:i/>
          <w:color w:val="222222"/>
          <w:sz w:val="24"/>
          <w:szCs w:val="24"/>
          <w:highlight w:val="white"/>
          <w:lang w:val="en-GB"/>
        </w:rPr>
        <w:t>Journal of Renewable and Sustainable Energy</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11</w:t>
      </w:r>
      <w:r w:rsidRPr="00CF5F74">
        <w:rPr>
          <w:rFonts w:ascii="Times New Roman" w:eastAsia="Times New Roman" w:hAnsi="Times New Roman" w:cs="Times New Roman"/>
          <w:color w:val="222222"/>
          <w:sz w:val="24"/>
          <w:szCs w:val="24"/>
          <w:highlight w:val="white"/>
          <w:lang w:val="en-GB"/>
        </w:rPr>
        <w:t>(6), p.063301.</w:t>
      </w:r>
    </w:p>
    <w:p w14:paraId="596D9792"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Irfan, M., Zhao, Z.Y., Ahmad, M., Batool, K., Jan, A. and </w:t>
      </w:r>
      <w:proofErr w:type="spellStart"/>
      <w:r w:rsidRPr="00CF5F74">
        <w:rPr>
          <w:rFonts w:ascii="Times New Roman" w:eastAsia="Times New Roman" w:hAnsi="Times New Roman" w:cs="Times New Roman"/>
          <w:color w:val="222222"/>
          <w:sz w:val="24"/>
          <w:szCs w:val="24"/>
          <w:highlight w:val="white"/>
          <w:lang w:val="en-GB"/>
        </w:rPr>
        <w:t>Mukeshimana</w:t>
      </w:r>
      <w:proofErr w:type="spellEnd"/>
      <w:r w:rsidRPr="00CF5F74">
        <w:rPr>
          <w:rFonts w:ascii="Times New Roman" w:eastAsia="Times New Roman" w:hAnsi="Times New Roman" w:cs="Times New Roman"/>
          <w:color w:val="222222"/>
          <w:sz w:val="24"/>
          <w:szCs w:val="24"/>
          <w:highlight w:val="white"/>
          <w:lang w:val="en-GB"/>
        </w:rPr>
        <w:t xml:space="preserve">, M.C., 2019. Competitive assessment of </w:t>
      </w:r>
      <w:proofErr w:type="spellStart"/>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n</w:t>
      </w:r>
      <w:proofErr w:type="spellEnd"/>
      <w:r w:rsidRPr="00CF5F74">
        <w:rPr>
          <w:rFonts w:ascii="Times New Roman" w:eastAsia="Times New Roman" w:hAnsi="Times New Roman" w:cs="Times New Roman"/>
          <w:color w:val="222222"/>
          <w:sz w:val="24"/>
          <w:szCs w:val="24"/>
          <w:highlight w:val="white"/>
          <w:lang w:val="en-GB"/>
        </w:rPr>
        <w:t xml:space="preserve"> wind power industry: A five forces model. </w:t>
      </w:r>
      <w:r w:rsidRPr="00CF5F74">
        <w:rPr>
          <w:rFonts w:ascii="Times New Roman" w:eastAsia="Times New Roman" w:hAnsi="Times New Roman" w:cs="Times New Roman"/>
          <w:i/>
          <w:color w:val="222222"/>
          <w:sz w:val="24"/>
          <w:szCs w:val="24"/>
          <w:highlight w:val="white"/>
          <w:lang w:val="en-GB"/>
        </w:rPr>
        <w:t>Journal of Renewable and Sustainable Energy</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11</w:t>
      </w:r>
      <w:r w:rsidRPr="00CF5F74">
        <w:rPr>
          <w:rFonts w:ascii="Times New Roman" w:eastAsia="Times New Roman" w:hAnsi="Times New Roman" w:cs="Times New Roman"/>
          <w:color w:val="222222"/>
          <w:sz w:val="24"/>
          <w:szCs w:val="24"/>
          <w:highlight w:val="white"/>
          <w:lang w:val="en-GB"/>
        </w:rPr>
        <w:t>(6), p.063301.</w:t>
      </w:r>
    </w:p>
    <w:p w14:paraId="5C5C9B46"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Phan, S., 2021. The effect of pestle factors on development of e-commerce. </w:t>
      </w:r>
      <w:r w:rsidRPr="00CF5F74">
        <w:rPr>
          <w:rFonts w:ascii="Times New Roman" w:eastAsia="Times New Roman" w:hAnsi="Times New Roman" w:cs="Times New Roman"/>
          <w:i/>
          <w:color w:val="222222"/>
          <w:sz w:val="24"/>
          <w:szCs w:val="24"/>
          <w:highlight w:val="white"/>
          <w:lang w:val="en-GB"/>
        </w:rPr>
        <w:t>International Journal of Data and Network Science</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5</w:t>
      </w:r>
      <w:r w:rsidRPr="00CF5F74">
        <w:rPr>
          <w:rFonts w:ascii="Times New Roman" w:eastAsia="Times New Roman" w:hAnsi="Times New Roman" w:cs="Times New Roman"/>
          <w:color w:val="222222"/>
          <w:sz w:val="24"/>
          <w:szCs w:val="24"/>
          <w:highlight w:val="white"/>
          <w:lang w:val="en-GB"/>
        </w:rPr>
        <w:t>(1), pp.37-42.</w:t>
      </w:r>
    </w:p>
    <w:p w14:paraId="67BDA119"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CF5F74">
        <w:rPr>
          <w:rFonts w:ascii="Times New Roman" w:eastAsia="Times New Roman" w:hAnsi="Times New Roman" w:cs="Times New Roman"/>
          <w:color w:val="222222"/>
          <w:sz w:val="24"/>
          <w:szCs w:val="24"/>
          <w:highlight w:val="white"/>
          <w:lang w:val="en-GB"/>
        </w:rPr>
        <w:t>Raewf</w:t>
      </w:r>
      <w:proofErr w:type="spellEnd"/>
      <w:r w:rsidRPr="00CF5F74">
        <w:rPr>
          <w:rFonts w:ascii="Times New Roman" w:eastAsia="Times New Roman" w:hAnsi="Times New Roman" w:cs="Times New Roman"/>
          <w:color w:val="222222"/>
          <w:sz w:val="24"/>
          <w:szCs w:val="24"/>
          <w:highlight w:val="white"/>
          <w:lang w:val="en-GB"/>
        </w:rPr>
        <w:t xml:space="preserve">, </w:t>
      </w:r>
      <w:proofErr w:type="spellStart"/>
      <w:r w:rsidRPr="00CF5F74">
        <w:rPr>
          <w:rFonts w:ascii="Times New Roman" w:eastAsia="Times New Roman" w:hAnsi="Times New Roman" w:cs="Times New Roman"/>
          <w:color w:val="222222"/>
          <w:sz w:val="24"/>
          <w:szCs w:val="24"/>
          <w:highlight w:val="white"/>
          <w:lang w:val="en-GB"/>
        </w:rPr>
        <w:t>Manaf</w:t>
      </w:r>
      <w:proofErr w:type="spellEnd"/>
      <w:r w:rsidRPr="00CF5F74">
        <w:rPr>
          <w:rFonts w:ascii="Times New Roman" w:eastAsia="Times New Roman" w:hAnsi="Times New Roman" w:cs="Times New Roman"/>
          <w:color w:val="222222"/>
          <w:sz w:val="24"/>
          <w:szCs w:val="24"/>
          <w:highlight w:val="white"/>
          <w:lang w:val="en-GB"/>
        </w:rPr>
        <w:t xml:space="preserve"> B., Thabit H. Thabit, and </w:t>
      </w:r>
      <w:proofErr w:type="spellStart"/>
      <w:r w:rsidRPr="00CF5F74">
        <w:rPr>
          <w:rFonts w:ascii="Times New Roman" w:eastAsia="Times New Roman" w:hAnsi="Times New Roman" w:cs="Times New Roman"/>
          <w:color w:val="222222"/>
          <w:sz w:val="24"/>
          <w:szCs w:val="24"/>
          <w:highlight w:val="white"/>
          <w:lang w:val="en-GB"/>
        </w:rPr>
        <w:t>Yaser</w:t>
      </w:r>
      <w:proofErr w:type="spellEnd"/>
      <w:r w:rsidRPr="00CF5F74">
        <w:rPr>
          <w:rFonts w:ascii="Times New Roman" w:eastAsia="Times New Roman" w:hAnsi="Times New Roman" w:cs="Times New Roman"/>
          <w:color w:val="222222"/>
          <w:sz w:val="24"/>
          <w:szCs w:val="24"/>
          <w:highlight w:val="white"/>
          <w:lang w:val="en-GB"/>
        </w:rPr>
        <w:t xml:space="preserve"> A. Jasim. "The relationship between the elements of marketing mix and consumer </w:t>
      </w:r>
      <w:proofErr w:type="spellStart"/>
      <w:r w:rsidRPr="00CF5F74">
        <w:rPr>
          <w:rFonts w:ascii="Times New Roman" w:eastAsia="Times New Roman" w:hAnsi="Times New Roman" w:cs="Times New Roman"/>
          <w:color w:val="222222"/>
          <w:sz w:val="24"/>
          <w:szCs w:val="24"/>
          <w:highlight w:val="white"/>
          <w:lang w:val="en-GB"/>
        </w:rPr>
        <w:t>behavior</w:t>
      </w:r>
      <w:proofErr w:type="spellEnd"/>
      <w:r w:rsidRPr="00CF5F74">
        <w:rPr>
          <w:rFonts w:ascii="Times New Roman" w:eastAsia="Times New Roman" w:hAnsi="Times New Roman" w:cs="Times New Roman"/>
          <w:color w:val="222222"/>
          <w:sz w:val="24"/>
          <w:szCs w:val="24"/>
          <w:highlight w:val="white"/>
          <w:lang w:val="en-GB"/>
        </w:rPr>
        <w:t xml:space="preserve"> during environmental uncertainty." </w:t>
      </w:r>
      <w:proofErr w:type="spellStart"/>
      <w:r w:rsidRPr="00CF5F74">
        <w:rPr>
          <w:rFonts w:ascii="Times New Roman" w:eastAsia="Times New Roman" w:hAnsi="Times New Roman" w:cs="Times New Roman"/>
          <w:i/>
          <w:color w:val="222222"/>
          <w:sz w:val="24"/>
          <w:szCs w:val="24"/>
          <w:highlight w:val="white"/>
          <w:lang w:val="en-GB"/>
        </w:rPr>
        <w:t>Cihan</w:t>
      </w:r>
      <w:proofErr w:type="spellEnd"/>
      <w:r w:rsidRPr="00CF5F74">
        <w:rPr>
          <w:rFonts w:ascii="Times New Roman" w:eastAsia="Times New Roman" w:hAnsi="Times New Roman" w:cs="Times New Roman"/>
          <w:i/>
          <w:color w:val="222222"/>
          <w:sz w:val="24"/>
          <w:szCs w:val="24"/>
          <w:highlight w:val="white"/>
          <w:lang w:val="en-GB"/>
        </w:rPr>
        <w:t xml:space="preserve"> University-Erbil Journal of Humanities and Social Sciences</w:t>
      </w:r>
      <w:r w:rsidRPr="00CF5F74">
        <w:rPr>
          <w:rFonts w:ascii="Times New Roman" w:eastAsia="Times New Roman" w:hAnsi="Times New Roman" w:cs="Times New Roman"/>
          <w:color w:val="222222"/>
          <w:sz w:val="24"/>
          <w:szCs w:val="24"/>
          <w:highlight w:val="white"/>
          <w:lang w:val="en-GB"/>
        </w:rPr>
        <w:t xml:space="preserve"> 5, no. 1 (2021): 50-55.</w:t>
      </w:r>
    </w:p>
    <w:p w14:paraId="70DA1FA9"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Saxena, M. and </w:t>
      </w:r>
      <w:proofErr w:type="spellStart"/>
      <w:r w:rsidRPr="00CF5F74">
        <w:rPr>
          <w:rFonts w:ascii="Times New Roman" w:eastAsia="Times New Roman" w:hAnsi="Times New Roman" w:cs="Times New Roman"/>
          <w:color w:val="222222"/>
          <w:sz w:val="24"/>
          <w:szCs w:val="24"/>
          <w:highlight w:val="white"/>
          <w:lang w:val="en-GB"/>
        </w:rPr>
        <w:t>Adhana</w:t>
      </w:r>
      <w:proofErr w:type="spellEnd"/>
      <w:r w:rsidRPr="00CF5F74">
        <w:rPr>
          <w:rFonts w:ascii="Times New Roman" w:eastAsia="Times New Roman" w:hAnsi="Times New Roman" w:cs="Times New Roman"/>
          <w:color w:val="222222"/>
          <w:sz w:val="24"/>
          <w:szCs w:val="24"/>
          <w:highlight w:val="white"/>
          <w:lang w:val="en-GB"/>
        </w:rPr>
        <w:t xml:space="preserve">, D., 2019. Ease of Doing Business in </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xml:space="preserve"> and South Asia: Unlocking Business Opportunities Through Economic Reforms. </w:t>
      </w:r>
      <w:r w:rsidRPr="00CF5F74">
        <w:rPr>
          <w:rFonts w:ascii="Times New Roman" w:eastAsia="Times New Roman" w:hAnsi="Times New Roman" w:cs="Times New Roman"/>
          <w:i/>
          <w:color w:val="222222"/>
          <w:sz w:val="24"/>
          <w:szCs w:val="24"/>
          <w:highlight w:val="white"/>
          <w:lang w:val="en-GB"/>
        </w:rPr>
        <w:t>International Journal of Multidisciplinary Educational Research</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8</w:t>
      </w:r>
      <w:r w:rsidRPr="00CF5F74">
        <w:rPr>
          <w:rFonts w:ascii="Times New Roman" w:eastAsia="Times New Roman" w:hAnsi="Times New Roman" w:cs="Times New Roman"/>
          <w:color w:val="222222"/>
          <w:sz w:val="24"/>
          <w:szCs w:val="24"/>
          <w:highlight w:val="white"/>
          <w:lang w:val="en-GB"/>
        </w:rPr>
        <w:t>(1), p.1.</w:t>
      </w:r>
    </w:p>
    <w:p w14:paraId="7AFD7F97"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CF5F74">
        <w:rPr>
          <w:rFonts w:ascii="Times New Roman" w:eastAsia="Times New Roman" w:hAnsi="Times New Roman" w:cs="Times New Roman"/>
          <w:color w:val="222222"/>
          <w:sz w:val="24"/>
          <w:szCs w:val="24"/>
          <w:highlight w:val="white"/>
          <w:lang w:val="en-GB"/>
        </w:rPr>
        <w:t>Szkudlarek</w:t>
      </w:r>
      <w:proofErr w:type="spellEnd"/>
      <w:r w:rsidRPr="00CF5F74">
        <w:rPr>
          <w:rFonts w:ascii="Times New Roman" w:eastAsia="Times New Roman" w:hAnsi="Times New Roman" w:cs="Times New Roman"/>
          <w:color w:val="222222"/>
          <w:sz w:val="24"/>
          <w:szCs w:val="24"/>
          <w:highlight w:val="white"/>
          <w:lang w:val="en-GB"/>
        </w:rPr>
        <w:t xml:space="preserve">, B., </w:t>
      </w:r>
      <w:proofErr w:type="spellStart"/>
      <w:r w:rsidRPr="00CF5F74">
        <w:rPr>
          <w:rFonts w:ascii="Times New Roman" w:eastAsia="Times New Roman" w:hAnsi="Times New Roman" w:cs="Times New Roman"/>
          <w:color w:val="222222"/>
          <w:sz w:val="24"/>
          <w:szCs w:val="24"/>
          <w:highlight w:val="white"/>
          <w:lang w:val="en-GB"/>
        </w:rPr>
        <w:t>Osland</w:t>
      </w:r>
      <w:proofErr w:type="spellEnd"/>
      <w:r w:rsidRPr="00CF5F74">
        <w:rPr>
          <w:rFonts w:ascii="Times New Roman" w:eastAsia="Times New Roman" w:hAnsi="Times New Roman" w:cs="Times New Roman"/>
          <w:color w:val="222222"/>
          <w:sz w:val="24"/>
          <w:szCs w:val="24"/>
          <w:highlight w:val="white"/>
          <w:lang w:val="en-GB"/>
        </w:rPr>
        <w:t xml:space="preserve">, J.S., </w:t>
      </w:r>
      <w:proofErr w:type="spellStart"/>
      <w:r w:rsidRPr="00CF5F74">
        <w:rPr>
          <w:rFonts w:ascii="Times New Roman" w:eastAsia="Times New Roman" w:hAnsi="Times New Roman" w:cs="Times New Roman"/>
          <w:color w:val="222222"/>
          <w:sz w:val="24"/>
          <w:szCs w:val="24"/>
          <w:highlight w:val="white"/>
          <w:lang w:val="en-GB"/>
        </w:rPr>
        <w:t>Nardon</w:t>
      </w:r>
      <w:proofErr w:type="spellEnd"/>
      <w:r w:rsidRPr="00CF5F74">
        <w:rPr>
          <w:rFonts w:ascii="Times New Roman" w:eastAsia="Times New Roman" w:hAnsi="Times New Roman" w:cs="Times New Roman"/>
          <w:color w:val="222222"/>
          <w:sz w:val="24"/>
          <w:szCs w:val="24"/>
          <w:highlight w:val="white"/>
          <w:lang w:val="en-GB"/>
        </w:rPr>
        <w:t xml:space="preserve">, L. and Zander, L., 2020. Communication and culture in international business–Moving the field forward. </w:t>
      </w:r>
      <w:r w:rsidRPr="00CF5F74">
        <w:rPr>
          <w:rFonts w:ascii="Times New Roman" w:eastAsia="Times New Roman" w:hAnsi="Times New Roman" w:cs="Times New Roman"/>
          <w:i/>
          <w:color w:val="222222"/>
          <w:sz w:val="24"/>
          <w:szCs w:val="24"/>
          <w:highlight w:val="white"/>
          <w:lang w:val="en-GB"/>
        </w:rPr>
        <w:t>Journal of World Business</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55</w:t>
      </w:r>
      <w:r w:rsidRPr="00CF5F74">
        <w:rPr>
          <w:rFonts w:ascii="Times New Roman" w:eastAsia="Times New Roman" w:hAnsi="Times New Roman" w:cs="Times New Roman"/>
          <w:color w:val="222222"/>
          <w:sz w:val="24"/>
          <w:szCs w:val="24"/>
          <w:highlight w:val="white"/>
          <w:lang w:val="en-GB"/>
        </w:rPr>
        <w:t>(6), p.101126.</w:t>
      </w:r>
    </w:p>
    <w:p w14:paraId="6A14C4F4"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Thomas, P.J.M., Sandwell, P., Williamson, S.J. and Harper, P.W., 2021. A PESTLE analysis of solar home systems in refugee camps in Rwanda. </w:t>
      </w:r>
      <w:r w:rsidRPr="00CF5F74">
        <w:rPr>
          <w:rFonts w:ascii="Times New Roman" w:eastAsia="Times New Roman" w:hAnsi="Times New Roman" w:cs="Times New Roman"/>
          <w:i/>
          <w:color w:val="222222"/>
          <w:sz w:val="24"/>
          <w:szCs w:val="24"/>
          <w:highlight w:val="white"/>
          <w:lang w:val="en-GB"/>
        </w:rPr>
        <w:t>Renewable and Sustainable Energy Reviews</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143</w:t>
      </w:r>
      <w:r w:rsidRPr="00CF5F74">
        <w:rPr>
          <w:rFonts w:ascii="Times New Roman" w:eastAsia="Times New Roman" w:hAnsi="Times New Roman" w:cs="Times New Roman"/>
          <w:color w:val="222222"/>
          <w:sz w:val="24"/>
          <w:szCs w:val="24"/>
          <w:highlight w:val="white"/>
          <w:lang w:val="en-GB"/>
        </w:rPr>
        <w:t>, p.110872.</w:t>
      </w:r>
    </w:p>
    <w:p w14:paraId="39D4C3A5" w14:textId="77777777" w:rsidR="00830EE3"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Verbeke, A., </w:t>
      </w:r>
      <w:proofErr w:type="spellStart"/>
      <w:r w:rsidRPr="00CF5F74">
        <w:rPr>
          <w:rFonts w:ascii="Times New Roman" w:eastAsia="Times New Roman" w:hAnsi="Times New Roman" w:cs="Times New Roman"/>
          <w:color w:val="222222"/>
          <w:sz w:val="24"/>
          <w:szCs w:val="24"/>
          <w:highlight w:val="white"/>
          <w:lang w:val="en-GB"/>
        </w:rPr>
        <w:t>Coeurderoy</w:t>
      </w:r>
      <w:proofErr w:type="spellEnd"/>
      <w:r w:rsidRPr="00CF5F74">
        <w:rPr>
          <w:rFonts w:ascii="Times New Roman" w:eastAsia="Times New Roman" w:hAnsi="Times New Roman" w:cs="Times New Roman"/>
          <w:color w:val="222222"/>
          <w:sz w:val="24"/>
          <w:szCs w:val="24"/>
          <w:highlight w:val="white"/>
          <w:lang w:val="en-GB"/>
        </w:rPr>
        <w:t xml:space="preserve">, R. and Matt, T., 2018. The future of international business research on corporate globalization that never was…. </w:t>
      </w:r>
      <w:r w:rsidRPr="00CF5F74">
        <w:rPr>
          <w:rFonts w:ascii="Times New Roman" w:eastAsia="Times New Roman" w:hAnsi="Times New Roman" w:cs="Times New Roman"/>
          <w:i/>
          <w:color w:val="222222"/>
          <w:sz w:val="24"/>
          <w:szCs w:val="24"/>
          <w:highlight w:val="white"/>
          <w:lang w:val="en-GB"/>
        </w:rPr>
        <w:t>Journal of International Business Studies</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49</w:t>
      </w:r>
      <w:r w:rsidRPr="00CF5F74">
        <w:rPr>
          <w:rFonts w:ascii="Times New Roman" w:eastAsia="Times New Roman" w:hAnsi="Times New Roman" w:cs="Times New Roman"/>
          <w:color w:val="222222"/>
          <w:sz w:val="24"/>
          <w:szCs w:val="24"/>
          <w:highlight w:val="white"/>
          <w:lang w:val="en-GB"/>
        </w:rPr>
        <w:t>(9), pp.1101-1112.</w:t>
      </w:r>
    </w:p>
    <w:p w14:paraId="32626636" w14:textId="77777777" w:rsidR="00830EE3" w:rsidRPr="00B004E8" w:rsidRDefault="00830EE3" w:rsidP="00830EE3">
      <w:pPr>
        <w:pStyle w:val="Normal1"/>
        <w:spacing w:line="360" w:lineRule="auto"/>
        <w:jc w:val="both"/>
        <w:rPr>
          <w:rFonts w:ascii="Times New Roman" w:eastAsia="Times New Roman" w:hAnsi="Times New Roman" w:cs="Times New Roman"/>
          <w:color w:val="222222"/>
          <w:sz w:val="24"/>
          <w:szCs w:val="24"/>
          <w:highlight w:val="white"/>
        </w:rPr>
      </w:pPr>
      <w:r w:rsidRPr="00B004E8">
        <w:rPr>
          <w:rFonts w:ascii="Times New Roman" w:eastAsia="Times New Roman" w:hAnsi="Times New Roman" w:cs="Times New Roman"/>
          <w:color w:val="222222"/>
          <w:sz w:val="24"/>
          <w:szCs w:val="24"/>
          <w:highlight w:val="white"/>
        </w:rPr>
        <w:t xml:space="preserve">World bank </w:t>
      </w:r>
      <w:proofErr w:type="spellStart"/>
      <w:r w:rsidRPr="00B004E8">
        <w:rPr>
          <w:rFonts w:ascii="Times New Roman" w:eastAsia="Times New Roman" w:hAnsi="Times New Roman" w:cs="Times New Roman"/>
          <w:color w:val="222222"/>
          <w:sz w:val="24"/>
          <w:szCs w:val="24"/>
          <w:highlight w:val="white"/>
        </w:rPr>
        <w:t>Organisation</w:t>
      </w:r>
      <w:proofErr w:type="spellEnd"/>
      <w:r w:rsidRPr="00B004E8">
        <w:rPr>
          <w:rFonts w:ascii="Times New Roman" w:eastAsia="Times New Roman" w:hAnsi="Times New Roman" w:cs="Times New Roman"/>
          <w:color w:val="222222"/>
          <w:sz w:val="24"/>
          <w:szCs w:val="24"/>
          <w:highlight w:val="white"/>
        </w:rPr>
        <w:t xml:space="preserve"> (2022) </w:t>
      </w:r>
      <w:r w:rsidRPr="00B004E8">
        <w:rPr>
          <w:rFonts w:ascii="Times New Roman" w:eastAsia="Times New Roman" w:hAnsi="Times New Roman" w:cs="Times New Roman"/>
          <w:i/>
          <w:iCs/>
          <w:color w:val="222222"/>
          <w:sz w:val="24"/>
          <w:szCs w:val="24"/>
          <w:highlight w:val="white"/>
        </w:rPr>
        <w:t>Search</w:t>
      </w:r>
      <w:r w:rsidRPr="00B004E8">
        <w:rPr>
          <w:rFonts w:ascii="Times New Roman" w:eastAsia="Times New Roman" w:hAnsi="Times New Roman" w:cs="Times New Roman"/>
          <w:color w:val="222222"/>
          <w:sz w:val="24"/>
          <w:szCs w:val="24"/>
          <w:highlight w:val="white"/>
        </w:rPr>
        <w:t xml:space="preserve">, </w:t>
      </w:r>
      <w:proofErr w:type="spellStart"/>
      <w:r w:rsidRPr="00B004E8">
        <w:rPr>
          <w:rFonts w:ascii="Times New Roman" w:eastAsia="Times New Roman" w:hAnsi="Times New Roman" w:cs="Times New Roman"/>
          <w:i/>
          <w:iCs/>
          <w:color w:val="222222"/>
          <w:sz w:val="24"/>
          <w:szCs w:val="24"/>
          <w:highlight w:val="white"/>
        </w:rPr>
        <w:t>Worldbank</w:t>
      </w:r>
      <w:proofErr w:type="spellEnd"/>
      <w:r w:rsidRPr="00B004E8">
        <w:rPr>
          <w:rFonts w:ascii="Times New Roman" w:eastAsia="Times New Roman" w:hAnsi="Times New Roman" w:cs="Times New Roman"/>
          <w:i/>
          <w:iCs/>
          <w:color w:val="222222"/>
          <w:sz w:val="24"/>
          <w:szCs w:val="24"/>
          <w:highlight w:val="white"/>
        </w:rPr>
        <w:t xml:space="preserve"> Search</w:t>
      </w:r>
      <w:r w:rsidRPr="00B004E8">
        <w:rPr>
          <w:rFonts w:ascii="Times New Roman" w:eastAsia="Times New Roman" w:hAnsi="Times New Roman" w:cs="Times New Roman"/>
          <w:color w:val="222222"/>
          <w:sz w:val="24"/>
          <w:szCs w:val="24"/>
          <w:highlight w:val="white"/>
        </w:rPr>
        <w:t>. Available at: https://www.worldbank.org/</w:t>
      </w:r>
      <w:proofErr w:type="spellStart"/>
      <w:r w:rsidRPr="00B004E8">
        <w:rPr>
          <w:rFonts w:ascii="Times New Roman" w:eastAsia="Times New Roman" w:hAnsi="Times New Roman" w:cs="Times New Roman"/>
          <w:color w:val="222222"/>
          <w:sz w:val="24"/>
          <w:szCs w:val="24"/>
          <w:highlight w:val="white"/>
        </w:rPr>
        <w:t>en</w:t>
      </w:r>
      <w:proofErr w:type="spellEnd"/>
      <w:r w:rsidRPr="00B004E8">
        <w:rPr>
          <w:rFonts w:ascii="Times New Roman" w:eastAsia="Times New Roman" w:hAnsi="Times New Roman" w:cs="Times New Roman"/>
          <w:color w:val="222222"/>
          <w:sz w:val="24"/>
          <w:szCs w:val="24"/>
          <w:highlight w:val="white"/>
        </w:rPr>
        <w:t>/</w:t>
      </w:r>
      <w:proofErr w:type="spellStart"/>
      <w:r w:rsidRPr="00B004E8">
        <w:rPr>
          <w:rFonts w:ascii="Times New Roman" w:eastAsia="Times New Roman" w:hAnsi="Times New Roman" w:cs="Times New Roman"/>
          <w:color w:val="222222"/>
          <w:sz w:val="24"/>
          <w:szCs w:val="24"/>
          <w:highlight w:val="white"/>
        </w:rPr>
        <w:t>search?q</w:t>
      </w:r>
      <w:proofErr w:type="spellEnd"/>
      <w:r w:rsidRPr="00B004E8">
        <w:rPr>
          <w:rFonts w:ascii="Times New Roman" w:eastAsia="Times New Roman" w:hAnsi="Times New Roman" w:cs="Times New Roman"/>
          <w:color w:val="222222"/>
          <w:sz w:val="24"/>
          <w:szCs w:val="24"/>
          <w:highlight w:val="white"/>
        </w:rPr>
        <w:t xml:space="preserve">=Nepal%2B¤tTab=1&amp;x=0&amp;y=0 (Accessed: November 16, 2022). </w:t>
      </w:r>
    </w:p>
    <w:p w14:paraId="03F7F439" w14:textId="77777777" w:rsidR="00830EE3"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p>
    <w:p w14:paraId="5A60D093" w14:textId="77777777" w:rsidR="00830EE3" w:rsidRPr="006F6DD7" w:rsidRDefault="00830EE3" w:rsidP="00830EE3">
      <w:pPr>
        <w:spacing w:line="360" w:lineRule="auto"/>
        <w:rPr>
          <w:rFonts w:eastAsia="Times New Roman" w:cs="Times New Roman"/>
          <w:b/>
          <w:szCs w:val="24"/>
          <w:highlight w:val="white"/>
          <w:lang w:val="en-GB"/>
        </w:rPr>
      </w:pPr>
    </w:p>
    <w:p w14:paraId="4F2E7523" w14:textId="77777777" w:rsidR="00830EE3" w:rsidRDefault="00830EE3" w:rsidP="00830EE3">
      <w:pPr>
        <w:pStyle w:val="Normal1"/>
        <w:jc w:val="both"/>
        <w:rPr>
          <w:rFonts w:ascii="Times New Roman" w:eastAsia="Times New Roman" w:hAnsi="Times New Roman" w:cs="Times New Roman"/>
          <w:color w:val="222222"/>
          <w:sz w:val="24"/>
          <w:szCs w:val="24"/>
          <w:highlight w:val="white"/>
          <w:lang w:val="en-GB"/>
        </w:rPr>
      </w:pPr>
    </w:p>
    <w:p w14:paraId="4450A278" w14:textId="77777777" w:rsidR="00830EE3" w:rsidRDefault="00830EE3" w:rsidP="00830EE3">
      <w:pPr>
        <w:pStyle w:val="Normal1"/>
        <w:jc w:val="both"/>
        <w:rPr>
          <w:rFonts w:ascii="Times New Roman" w:eastAsia="Times New Roman" w:hAnsi="Times New Roman" w:cs="Times New Roman"/>
          <w:color w:val="222222"/>
          <w:sz w:val="24"/>
          <w:szCs w:val="24"/>
          <w:highlight w:val="white"/>
          <w:lang w:val="en-GB"/>
        </w:rPr>
      </w:pPr>
    </w:p>
    <w:p w14:paraId="6475BEDE" w14:textId="77777777" w:rsidR="00830EE3" w:rsidRPr="00CF5F74" w:rsidRDefault="00830EE3" w:rsidP="00830EE3">
      <w:pPr>
        <w:pStyle w:val="Normal1"/>
        <w:jc w:val="both"/>
        <w:rPr>
          <w:rFonts w:ascii="Times New Roman" w:eastAsia="Times New Roman" w:hAnsi="Times New Roman" w:cs="Times New Roman"/>
          <w:color w:val="222222"/>
          <w:sz w:val="24"/>
          <w:szCs w:val="24"/>
          <w:highlight w:val="white"/>
          <w:lang w:val="en-GB"/>
        </w:rPr>
      </w:pPr>
    </w:p>
    <w:p w14:paraId="27BEC6B0" w14:textId="77777777" w:rsidR="000147BA" w:rsidRDefault="000147BA"/>
    <w:sectPr w:rsidR="000147BA" w:rsidSect="007857EB">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1751"/>
      <w:docPartObj>
        <w:docPartGallery w:val="Page Numbers (Bottom of Page)"/>
        <w:docPartUnique/>
      </w:docPartObj>
    </w:sdtPr>
    <w:sdtContent>
      <w:p w14:paraId="38E8D9B3" w14:textId="77777777" w:rsidR="00282BE2" w:rsidRDefault="00000000">
        <w:pPr>
          <w:pStyle w:val="Footer"/>
          <w:jc w:val="right"/>
        </w:pPr>
        <w:r>
          <w:t xml:space="preserve">Page | </w:t>
        </w:r>
        <w:r>
          <w:fldChar w:fldCharType="begin"/>
        </w:r>
        <w:r>
          <w:instrText xml:space="preserve"> PAGE   \* MERGEFORMAT </w:instrText>
        </w:r>
        <w:r>
          <w:fldChar w:fldCharType="separate"/>
        </w:r>
        <w:r>
          <w:rPr>
            <w:noProof/>
          </w:rPr>
          <w:t>6</w:t>
        </w:r>
        <w:r>
          <w:rPr>
            <w:noProof/>
          </w:rPr>
          <w:fldChar w:fldCharType="end"/>
        </w:r>
        <w:r>
          <w:t xml:space="preserve"> </w:t>
        </w:r>
      </w:p>
    </w:sdtContent>
  </w:sdt>
  <w:p w14:paraId="57F48BE8" w14:textId="77777777" w:rsidR="00282BE2"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65BF0"/>
    <w:multiLevelType w:val="multilevel"/>
    <w:tmpl w:val="0E366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6403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D34"/>
    <w:rsid w:val="000147BA"/>
    <w:rsid w:val="00245F94"/>
    <w:rsid w:val="00830EE3"/>
    <w:rsid w:val="00855EC8"/>
    <w:rsid w:val="00D80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38D6E"/>
  <w15:chartTrackingRefBased/>
  <w15:docId w15:val="{5E743DD4-DE75-4D69-9A7A-B29FD246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EE3"/>
    <w:pPr>
      <w:spacing w:after="0" w:line="276" w:lineRule="auto"/>
      <w:jc w:val="both"/>
    </w:pPr>
    <w:rPr>
      <w:rFonts w:ascii="Times New Roman" w:eastAsia="Arial" w:hAnsi="Times New Roman" w:cs="Arial"/>
      <w:sz w:val="24"/>
      <w:lang w:val="en-US"/>
    </w:rPr>
  </w:style>
  <w:style w:type="paragraph" w:styleId="Heading1">
    <w:name w:val="heading 1"/>
    <w:basedOn w:val="Normal1"/>
    <w:next w:val="Normal1"/>
    <w:link w:val="Heading1Char"/>
    <w:rsid w:val="00830EE3"/>
    <w:pPr>
      <w:spacing w:before="240" w:after="240" w:line="360" w:lineRule="auto"/>
      <w:jc w:val="both"/>
      <w:outlineLvl w:val="0"/>
    </w:pPr>
    <w:rPr>
      <w:rFonts w:ascii="Times New Roman" w:eastAsia="Times New Roman" w:hAnsi="Times New Roman" w:cs="Times New Roman"/>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0EE3"/>
    <w:rPr>
      <w:rFonts w:ascii="Times New Roman" w:eastAsia="Times New Roman" w:hAnsi="Times New Roman" w:cs="Times New Roman"/>
      <w:b/>
      <w:sz w:val="24"/>
      <w:szCs w:val="24"/>
    </w:rPr>
  </w:style>
  <w:style w:type="paragraph" w:customStyle="1" w:styleId="Normal1">
    <w:name w:val="Normal1"/>
    <w:rsid w:val="00830EE3"/>
    <w:pPr>
      <w:spacing w:after="0" w:line="276" w:lineRule="auto"/>
    </w:pPr>
    <w:rPr>
      <w:rFonts w:ascii="Arial" w:eastAsia="Arial" w:hAnsi="Arial" w:cs="Arial"/>
      <w:lang w:val="en-US"/>
    </w:rPr>
  </w:style>
  <w:style w:type="paragraph" w:styleId="Footer">
    <w:name w:val="footer"/>
    <w:basedOn w:val="Normal"/>
    <w:link w:val="FooterChar"/>
    <w:uiPriority w:val="99"/>
    <w:unhideWhenUsed/>
    <w:rsid w:val="00830EE3"/>
    <w:pPr>
      <w:tabs>
        <w:tab w:val="center" w:pos="4680"/>
        <w:tab w:val="right" w:pos="9360"/>
      </w:tabs>
      <w:spacing w:line="240" w:lineRule="auto"/>
    </w:pPr>
  </w:style>
  <w:style w:type="character" w:customStyle="1" w:styleId="FooterChar">
    <w:name w:val="Footer Char"/>
    <w:basedOn w:val="DefaultParagraphFont"/>
    <w:link w:val="Footer"/>
    <w:uiPriority w:val="99"/>
    <w:rsid w:val="00830EE3"/>
    <w:rPr>
      <w:rFonts w:ascii="Times New Roman" w:eastAsia="Arial" w:hAnsi="Times New Roman" w:cs="Arial"/>
      <w:sz w:val="24"/>
      <w:lang w:val="en-US"/>
    </w:rPr>
  </w:style>
  <w:style w:type="paragraph" w:styleId="TOCHeading">
    <w:name w:val="TOC Heading"/>
    <w:basedOn w:val="Heading1"/>
    <w:next w:val="Normal"/>
    <w:uiPriority w:val="39"/>
    <w:semiHidden/>
    <w:unhideWhenUsed/>
    <w:qFormat/>
    <w:rsid w:val="00830EE3"/>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830EE3"/>
    <w:pPr>
      <w:spacing w:after="100"/>
    </w:pPr>
  </w:style>
  <w:style w:type="character" w:styleId="Hyperlink">
    <w:name w:val="Hyperlink"/>
    <w:basedOn w:val="DefaultParagraphFont"/>
    <w:uiPriority w:val="99"/>
    <w:unhideWhenUsed/>
    <w:rsid w:val="00830E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3105</Words>
  <Characters>17703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popescu</dc:creator>
  <cp:keywords/>
  <dc:description/>
  <cp:lastModifiedBy>veronica popescu</cp:lastModifiedBy>
  <cp:revision>3</cp:revision>
  <dcterms:created xsi:type="dcterms:W3CDTF">2022-11-28T12:37:00Z</dcterms:created>
  <dcterms:modified xsi:type="dcterms:W3CDTF">2022-11-28T13:06:00Z</dcterms:modified>
</cp:coreProperties>
</file>