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F7654" w:rsidRPr="00FF7654" w:rsidRDefault="00FF7654">
      <w:pPr>
        <w:rPr>
          <w:u w:val="single"/>
        </w:rPr>
      </w:pPr>
      <w:r w:rsidRPr="00FF7654">
        <w:rPr>
          <w:u w:val="single"/>
        </w:rPr>
        <w:t>MILITARY ORDERS</w:t>
      </w:r>
    </w:p>
    <w:p w:rsidR="00FF7654" w:rsidRDefault="00FF7654"/>
    <w:p w:rsidR="00812A07" w:rsidRDefault="00FF7654">
      <w:r>
        <w:t>Please Read at least one of the following documents relating to the Military Orders:</w:t>
      </w:r>
    </w:p>
    <w:p w:rsidR="00FF7654" w:rsidRDefault="00FF7654"/>
    <w:p w:rsidR="00FF7654" w:rsidRDefault="00FF7654">
      <w:hyperlink r:id="rId5" w:history="1">
        <w:r w:rsidRPr="0078499E">
          <w:rPr>
            <w:rStyle w:val="Hyperlink"/>
          </w:rPr>
          <w:t>http://www.the-orb.net/encyclop/religion/monastic/bernard.html</w:t>
        </w:r>
      </w:hyperlink>
    </w:p>
    <w:p w:rsidR="00FF7654" w:rsidRDefault="00FF7654">
      <w:hyperlink r:id="rId6" w:history="1">
        <w:r w:rsidRPr="0078499E">
          <w:rPr>
            <w:rStyle w:val="Hyperlink"/>
          </w:rPr>
          <w:t>http://www.the-orb.net/encyclop/religion/monastic/t_rule.html</w:t>
        </w:r>
      </w:hyperlink>
    </w:p>
    <w:p w:rsidR="00FF7654" w:rsidRDefault="00FF7654">
      <w:hyperlink r:id="rId7" w:history="1">
        <w:r w:rsidRPr="0078499E">
          <w:rPr>
            <w:rStyle w:val="Hyperlink"/>
          </w:rPr>
          <w:t>http://www.the-orb.net/encyclop/religion/monastic/tk_rule.html</w:t>
        </w:r>
      </w:hyperlink>
    </w:p>
    <w:p w:rsidR="00FF7654" w:rsidRDefault="00FF7654">
      <w:hyperlink r:id="rId8" w:history="1">
        <w:r w:rsidRPr="0078499E">
          <w:rPr>
            <w:rStyle w:val="Hyperlink"/>
          </w:rPr>
          <w:t>http://legacy.fordham.edu/Halsall/source/12Chowilliambecameamonk.asp</w:t>
        </w:r>
      </w:hyperlink>
    </w:p>
    <w:p w:rsidR="00FF7654" w:rsidRDefault="00FF7654">
      <w:hyperlink r:id="rId9" w:history="1">
        <w:r w:rsidRPr="0078499E">
          <w:rPr>
            <w:rStyle w:val="Hyperlink"/>
          </w:rPr>
          <w:t>http://www.newadvent.org/cathen/07477a.htm</w:t>
        </w:r>
      </w:hyperlink>
    </w:p>
    <w:p w:rsidR="00FF7654" w:rsidRDefault="00FF7654">
      <w:bookmarkStart w:id="0" w:name="_GoBack"/>
      <w:bookmarkEnd w:id="0"/>
    </w:p>
    <w:p w:rsidR="00FF7654" w:rsidRPr="00FF7654" w:rsidRDefault="00FF7654">
      <w:pPr>
        <w:rPr>
          <w:u w:val="single"/>
        </w:rPr>
      </w:pPr>
      <w:r w:rsidRPr="00FF7654">
        <w:rPr>
          <w:u w:val="single"/>
        </w:rPr>
        <w:t>TASK:</w:t>
      </w:r>
    </w:p>
    <w:p w:rsidR="00FF7654" w:rsidRDefault="00FF7654">
      <w:r>
        <w:t>Make two lists, one of similarities and one of the differences between the military orders and more traditional monastic orders which you may have come across before</w:t>
      </w:r>
    </w:p>
    <w:p w:rsidR="00FF7654" w:rsidRDefault="00FF7654"/>
    <w:p w:rsidR="00FF7654" w:rsidRDefault="00FF7654"/>
    <w:sectPr w:rsidR="00FF76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F7654"/>
    <w:rsid w:val="00812A07"/>
    <w:rsid w:val="00FF7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765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765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gacy.fordham.edu/Halsall/source/12Chowilliambecameamonk.asp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the-orb.net/encyclop/religion/monastic/tk_rule.html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the-orb.net/encyclop/religion/monastic/t_rule.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the-orb.net/encyclop/religion/monastic/bernard.html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newadvent.org/cathen/07477a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2015-02-17T15:21:00Z</dcterms:created>
  <dcterms:modified xsi:type="dcterms:W3CDTF">2015-02-17T15:24:00Z</dcterms:modified>
</cp:coreProperties>
</file>