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BA6C3D0" wp14:paraId="2C078E63" wp14:textId="30FBB869">
      <w:pPr>
        <w:rPr>
          <w:b w:val="1"/>
          <w:bCs w:val="1"/>
          <w:u w:val="single"/>
        </w:rPr>
      </w:pPr>
      <w:r w:rsidRPr="4BA6C3D0" w:rsidR="6114F5A7">
        <w:rPr>
          <w:b w:val="1"/>
          <w:bCs w:val="1"/>
          <w:u w:val="single"/>
        </w:rPr>
        <w:t>Study skills – WEEK 2</w:t>
      </w:r>
    </w:p>
    <w:p w:rsidR="0A7D9F8F" w:rsidP="4BA6C3D0" w:rsidRDefault="0A7D9F8F" w14:paraId="3034D7DC" w14:textId="656E6ED2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0A7D9F8F">
        <w:rPr>
          <w:b w:val="0"/>
          <w:bCs w:val="0"/>
          <w:u w:val="none"/>
        </w:rPr>
        <w:t xml:space="preserve">The study of criminology is </w:t>
      </w:r>
      <w:r w:rsidR="436D3165">
        <w:rPr>
          <w:b w:val="0"/>
          <w:bCs w:val="0"/>
          <w:u w:val="none"/>
        </w:rPr>
        <w:t>a very</w:t>
      </w:r>
      <w:r w:rsidR="0A7D9F8F">
        <w:rPr>
          <w:b w:val="0"/>
          <w:bCs w:val="0"/>
          <w:u w:val="none"/>
        </w:rPr>
        <w:t xml:space="preserve"> popular subject that is </w:t>
      </w:r>
      <w:r w:rsidR="3A31A990">
        <w:rPr>
          <w:b w:val="0"/>
          <w:bCs w:val="0"/>
          <w:u w:val="none"/>
        </w:rPr>
        <w:t xml:space="preserve">chosen amongst </w:t>
      </w:r>
      <w:r w:rsidR="4ADA2464">
        <w:rPr>
          <w:b w:val="0"/>
          <w:bCs w:val="0"/>
          <w:u w:val="none"/>
        </w:rPr>
        <w:t>students going to university.</w:t>
      </w:r>
      <w:r w:rsidR="4ADA2464">
        <w:rPr>
          <w:b w:val="0"/>
          <w:bCs w:val="0"/>
          <w:u w:val="none"/>
        </w:rPr>
        <w:t xml:space="preserve"> </w:t>
      </w:r>
      <w:r w:rsidR="51BC4691">
        <w:rPr>
          <w:b w:val="0"/>
          <w:bCs w:val="0"/>
          <w:u w:val="none"/>
        </w:rPr>
        <w:t xml:space="preserve">The </w:t>
      </w:r>
      <w:r w:rsidR="51BC4691">
        <w:rPr>
          <w:b w:val="0"/>
          <w:bCs w:val="0"/>
          <w:u w:val="none"/>
        </w:rPr>
        <w:t>reason why</w:t>
      </w:r>
      <w:r w:rsidR="51BC4691">
        <w:rPr>
          <w:b w:val="0"/>
          <w:bCs w:val="0"/>
          <w:u w:val="none"/>
        </w:rPr>
        <w:t xml:space="preserve"> it is popular is because of </w:t>
      </w:r>
      <w:r w:rsidR="66EE61B3">
        <w:rPr>
          <w:b w:val="0"/>
          <w:bCs w:val="0"/>
          <w:u w:val="none"/>
        </w:rPr>
        <w:t>individuals'</w:t>
      </w:r>
      <w:r w:rsidR="51BC4691">
        <w:rPr>
          <w:b w:val="0"/>
          <w:bCs w:val="0"/>
          <w:u w:val="none"/>
        </w:rPr>
        <w:t xml:space="preserve"> interests concerning criminality and how a criminal mind </w:t>
      </w:r>
      <w:r w:rsidR="51BC4691">
        <w:rPr>
          <w:b w:val="0"/>
          <w:bCs w:val="0"/>
          <w:u w:val="none"/>
        </w:rPr>
        <w:t>operates</w:t>
      </w:r>
      <w:r w:rsidR="51BC4691">
        <w:rPr>
          <w:b w:val="0"/>
          <w:bCs w:val="0"/>
          <w:u w:val="none"/>
        </w:rPr>
        <w:t xml:space="preserve"> </w:t>
      </w:r>
      <w:r w:rsidR="337390DA">
        <w:rPr>
          <w:b w:val="0"/>
          <w:bCs w:val="0"/>
          <w:u w:val="none"/>
        </w:rPr>
        <w:t>(</w:t>
      </w:r>
      <w:r w:rsidR="3EC39E1A">
        <w:rPr>
          <w:b w:val="0"/>
          <w:bCs w:val="0"/>
          <w:u w:val="none"/>
        </w:rPr>
        <w:t xml:space="preserve">Jones </w:t>
      </w:r>
      <w:r w:rsidR="760B328A">
        <w:rPr>
          <w:b w:val="0"/>
          <w:bCs w:val="0"/>
          <w:u w:val="none"/>
        </w:rPr>
        <w:t>2</w:t>
      </w:r>
      <w:r w:rsidR="1126A6BC">
        <w:rPr>
          <w:b w:val="0"/>
          <w:bCs w:val="0"/>
          <w:u w:val="none"/>
        </w:rPr>
        <w:t>020)</w:t>
      </w:r>
      <w:r w:rsidR="71A6E85A">
        <w:rPr>
          <w:b w:val="0"/>
          <w:bCs w:val="0"/>
          <w:u w:val="none"/>
        </w:rPr>
        <w:t>.</w:t>
      </w:r>
    </w:p>
    <w:p w:rsidR="329F7037" w:rsidP="4BA6C3D0" w:rsidRDefault="329F7037" w14:paraId="1020DCE3" w14:textId="1DD5CE1C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329F7037">
        <w:rPr>
          <w:b w:val="0"/>
          <w:bCs w:val="0"/>
          <w:u w:val="none"/>
        </w:rPr>
        <w:t xml:space="preserve">Clarke </w:t>
      </w:r>
      <w:r w:rsidR="5BE6D77C">
        <w:rPr>
          <w:b w:val="0"/>
          <w:bCs w:val="0"/>
          <w:u w:val="none"/>
        </w:rPr>
        <w:t>(</w:t>
      </w:r>
      <w:r w:rsidR="329F7037">
        <w:rPr>
          <w:b w:val="0"/>
          <w:bCs w:val="0"/>
          <w:u w:val="none"/>
        </w:rPr>
        <w:t xml:space="preserve">2022) </w:t>
      </w:r>
      <w:r w:rsidR="65772631">
        <w:rPr>
          <w:b w:val="0"/>
          <w:bCs w:val="0"/>
          <w:u w:val="none"/>
        </w:rPr>
        <w:t>has claimed that t</w:t>
      </w:r>
      <w:r w:rsidR="1126A6BC">
        <w:rPr>
          <w:b w:val="0"/>
          <w:bCs w:val="0"/>
          <w:u w:val="none"/>
        </w:rPr>
        <w:t xml:space="preserve">he study of law offers </w:t>
      </w:r>
      <w:r w:rsidR="06DD90DE">
        <w:rPr>
          <w:b w:val="0"/>
          <w:bCs w:val="0"/>
          <w:u w:val="none"/>
        </w:rPr>
        <w:t xml:space="preserve">a wide range </w:t>
      </w:r>
      <w:r w:rsidR="1126A6BC">
        <w:rPr>
          <w:b w:val="0"/>
          <w:bCs w:val="0"/>
          <w:u w:val="none"/>
        </w:rPr>
        <w:t>for individuals</w:t>
      </w:r>
      <w:r w:rsidR="6B1C74E7">
        <w:rPr>
          <w:b w:val="0"/>
          <w:bCs w:val="0"/>
          <w:u w:val="none"/>
        </w:rPr>
        <w:t xml:space="preserve"> </w:t>
      </w:r>
      <w:r w:rsidR="1126A6BC">
        <w:rPr>
          <w:b w:val="0"/>
          <w:bCs w:val="0"/>
          <w:u w:val="none"/>
        </w:rPr>
        <w:t>such as potential career paths and personal benefits</w:t>
      </w:r>
      <w:r w:rsidR="1126A6BC">
        <w:rPr>
          <w:b w:val="0"/>
          <w:bCs w:val="0"/>
          <w:u w:val="none"/>
        </w:rPr>
        <w:t xml:space="preserve">. </w:t>
      </w:r>
      <w:r w:rsidR="5AC30DC0">
        <w:rPr>
          <w:b w:val="0"/>
          <w:bCs w:val="0"/>
          <w:u w:val="none"/>
        </w:rPr>
        <w:t xml:space="preserve">In terms of </w:t>
      </w:r>
      <w:r w:rsidR="70C99C8C">
        <w:rPr>
          <w:b w:val="0"/>
          <w:bCs w:val="0"/>
          <w:u w:val="none"/>
        </w:rPr>
        <w:t>professions</w:t>
      </w:r>
      <w:r w:rsidR="3E8F36B9">
        <w:rPr>
          <w:b w:val="0"/>
          <w:bCs w:val="0"/>
          <w:u w:val="none"/>
        </w:rPr>
        <w:t>, it opens avenues for careers within the criminal justice system</w:t>
      </w:r>
      <w:r w:rsidR="32B9C0E9">
        <w:rPr>
          <w:b w:val="0"/>
          <w:bCs w:val="0"/>
          <w:u w:val="none"/>
        </w:rPr>
        <w:t xml:space="preserve"> such as being a judge, </w:t>
      </w:r>
      <w:r w:rsidR="40B998FD">
        <w:rPr>
          <w:b w:val="0"/>
          <w:bCs w:val="0"/>
          <w:u w:val="none"/>
        </w:rPr>
        <w:t>solicitor</w:t>
      </w:r>
      <w:r w:rsidR="40B998FD">
        <w:rPr>
          <w:b w:val="0"/>
          <w:bCs w:val="0"/>
          <w:u w:val="none"/>
        </w:rPr>
        <w:t xml:space="preserve"> or lawyer.</w:t>
      </w:r>
    </w:p>
    <w:p w:rsidR="4BA6C3D0" w:rsidP="4BA6C3D0" w:rsidRDefault="4BA6C3D0" w14:paraId="00C5DBDB" w14:textId="29A50691">
      <w:pPr>
        <w:pStyle w:val="ListParagraph"/>
        <w:ind w:left="720"/>
        <w:rPr>
          <w:b w:val="0"/>
          <w:bCs w:val="0"/>
          <w:u w:val="none"/>
        </w:rPr>
      </w:pPr>
    </w:p>
    <w:p w:rsidR="7DC3026C" w:rsidP="4BA6C3D0" w:rsidRDefault="7DC3026C" w14:paraId="459E2AEC" w14:textId="1B93AA73">
      <w:pPr>
        <w:pStyle w:val="Normal"/>
        <w:ind w:left="0"/>
        <w:rPr>
          <w:b w:val="0"/>
          <w:bCs w:val="0"/>
          <w:u w:val="none"/>
        </w:rPr>
      </w:pPr>
      <w:r w:rsidR="7DC3026C">
        <w:rPr>
          <w:b w:val="0"/>
          <w:bCs w:val="0"/>
          <w:u w:val="none"/>
        </w:rPr>
        <w:t xml:space="preserve">A </w:t>
      </w:r>
      <w:r w:rsidR="2138A097">
        <w:rPr>
          <w:b w:val="0"/>
          <w:bCs w:val="0"/>
          <w:u w:val="none"/>
        </w:rPr>
        <w:t>criminologist's</w:t>
      </w:r>
      <w:r w:rsidR="7DC3026C">
        <w:rPr>
          <w:b w:val="0"/>
          <w:bCs w:val="0"/>
          <w:u w:val="none"/>
        </w:rPr>
        <w:t xml:space="preserve"> role entails </w:t>
      </w:r>
      <w:r w:rsidR="52EB199A">
        <w:rPr>
          <w:b w:val="0"/>
          <w:bCs w:val="0"/>
          <w:u w:val="none"/>
        </w:rPr>
        <w:t>examining crime and its contribution to society. Part of their role is to study the patterns of crime</w:t>
      </w:r>
      <w:r w:rsidR="35212842">
        <w:rPr>
          <w:b w:val="0"/>
          <w:bCs w:val="0"/>
          <w:u w:val="none"/>
        </w:rPr>
        <w:t xml:space="preserve"> and how to prevent </w:t>
      </w:r>
      <w:r w:rsidR="35212842">
        <w:rPr>
          <w:b w:val="0"/>
          <w:bCs w:val="0"/>
          <w:u w:val="none"/>
        </w:rPr>
        <w:t>high levels</w:t>
      </w:r>
      <w:r w:rsidR="35212842">
        <w:rPr>
          <w:b w:val="0"/>
          <w:bCs w:val="0"/>
          <w:u w:val="none"/>
        </w:rPr>
        <w:t xml:space="preserve"> of specific types whilst also ac</w:t>
      </w:r>
      <w:r w:rsidR="222C025F">
        <w:rPr>
          <w:b w:val="0"/>
          <w:bCs w:val="0"/>
          <w:u w:val="none"/>
        </w:rPr>
        <w:t xml:space="preserve">knowledging its perpetrators. Criminologists have close relationships with agencies concerning law </w:t>
      </w:r>
      <w:r w:rsidR="5D7BBAB2">
        <w:rPr>
          <w:b w:val="0"/>
          <w:bCs w:val="0"/>
          <w:u w:val="none"/>
        </w:rPr>
        <w:t>enforcement</w:t>
      </w:r>
      <w:r w:rsidR="222C025F">
        <w:rPr>
          <w:b w:val="0"/>
          <w:bCs w:val="0"/>
          <w:u w:val="none"/>
        </w:rPr>
        <w:t xml:space="preserve"> </w:t>
      </w:r>
      <w:r w:rsidR="033488F8">
        <w:rPr>
          <w:b w:val="0"/>
          <w:bCs w:val="0"/>
          <w:u w:val="none"/>
        </w:rPr>
        <w:t xml:space="preserve">and they </w:t>
      </w:r>
      <w:r w:rsidR="3EC375C3">
        <w:rPr>
          <w:b w:val="0"/>
          <w:bCs w:val="0"/>
          <w:u w:val="none"/>
        </w:rPr>
        <w:t>aid</w:t>
      </w:r>
      <w:r w:rsidR="033488F8">
        <w:rPr>
          <w:b w:val="0"/>
          <w:bCs w:val="0"/>
          <w:u w:val="none"/>
        </w:rPr>
        <w:t xml:space="preserve"> in crime reduction, </w:t>
      </w:r>
      <w:r w:rsidR="033488F8">
        <w:rPr>
          <w:b w:val="0"/>
          <w:bCs w:val="0"/>
          <w:u w:val="none"/>
        </w:rPr>
        <w:t>ultimately improving</w:t>
      </w:r>
      <w:r w:rsidR="033488F8">
        <w:rPr>
          <w:b w:val="0"/>
          <w:bCs w:val="0"/>
          <w:u w:val="none"/>
        </w:rPr>
        <w:t xml:space="preserve"> public safety. </w:t>
      </w:r>
      <w:r w:rsidR="0C9B59FE">
        <w:rPr>
          <w:b w:val="0"/>
          <w:bCs w:val="0"/>
          <w:u w:val="none"/>
        </w:rPr>
        <w:t>They further propose ideas for the advancement of evidence and r</w:t>
      </w:r>
      <w:r w:rsidR="2B14EF71">
        <w:rPr>
          <w:b w:val="0"/>
          <w:bCs w:val="0"/>
          <w:u w:val="none"/>
        </w:rPr>
        <w:t xml:space="preserve">esearch by assessing </w:t>
      </w:r>
      <w:r w:rsidR="1C0DC777">
        <w:rPr>
          <w:b w:val="0"/>
          <w:bCs w:val="0"/>
          <w:u w:val="none"/>
        </w:rPr>
        <w:t xml:space="preserve">the advantages and </w:t>
      </w:r>
      <w:r w:rsidR="5519DB82">
        <w:rPr>
          <w:b w:val="0"/>
          <w:bCs w:val="0"/>
          <w:u w:val="none"/>
        </w:rPr>
        <w:t>disadvantages</w:t>
      </w:r>
      <w:r w:rsidR="1C0DC777">
        <w:rPr>
          <w:b w:val="0"/>
          <w:bCs w:val="0"/>
          <w:u w:val="none"/>
        </w:rPr>
        <w:t xml:space="preserve"> within the criminal justice system</w:t>
      </w:r>
      <w:r w:rsidR="43E67E52">
        <w:rPr>
          <w:b w:val="0"/>
          <w:bCs w:val="0"/>
          <w:u w:val="none"/>
        </w:rPr>
        <w:t xml:space="preserve"> and criminal justice policies</w:t>
      </w:r>
      <w:r w:rsidR="1C0DC777">
        <w:rPr>
          <w:b w:val="0"/>
          <w:bCs w:val="0"/>
          <w:u w:val="none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330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E66962"/>
    <w:rsid w:val="033488F8"/>
    <w:rsid w:val="06DD90DE"/>
    <w:rsid w:val="08ACE679"/>
    <w:rsid w:val="096B42D5"/>
    <w:rsid w:val="0A7D9F8F"/>
    <w:rsid w:val="0C6E6995"/>
    <w:rsid w:val="0C7DF9F4"/>
    <w:rsid w:val="0C9B59FE"/>
    <w:rsid w:val="1126A6BC"/>
    <w:rsid w:val="12F603C4"/>
    <w:rsid w:val="17057FB0"/>
    <w:rsid w:val="172793F1"/>
    <w:rsid w:val="1C0DC777"/>
    <w:rsid w:val="1E234B39"/>
    <w:rsid w:val="1E8CC0CF"/>
    <w:rsid w:val="2138A097"/>
    <w:rsid w:val="222C025F"/>
    <w:rsid w:val="299CFB68"/>
    <w:rsid w:val="2B14EF71"/>
    <w:rsid w:val="2D22707F"/>
    <w:rsid w:val="2E4E4F88"/>
    <w:rsid w:val="30C6FA16"/>
    <w:rsid w:val="329F7037"/>
    <w:rsid w:val="32B9C0E9"/>
    <w:rsid w:val="337390DA"/>
    <w:rsid w:val="35212842"/>
    <w:rsid w:val="3799DBDA"/>
    <w:rsid w:val="3A31A990"/>
    <w:rsid w:val="3B1F10D5"/>
    <w:rsid w:val="3E8F36B9"/>
    <w:rsid w:val="3EC375C3"/>
    <w:rsid w:val="3EC39E1A"/>
    <w:rsid w:val="3EE66962"/>
    <w:rsid w:val="4000FBE4"/>
    <w:rsid w:val="40B998FD"/>
    <w:rsid w:val="42A2B5F8"/>
    <w:rsid w:val="436D3165"/>
    <w:rsid w:val="43C545A1"/>
    <w:rsid w:val="43E67E52"/>
    <w:rsid w:val="45164D24"/>
    <w:rsid w:val="47B36ABB"/>
    <w:rsid w:val="48225E4E"/>
    <w:rsid w:val="49B5E5B1"/>
    <w:rsid w:val="4ADA2464"/>
    <w:rsid w:val="4B9F1438"/>
    <w:rsid w:val="4BA6C3D0"/>
    <w:rsid w:val="4D072B2A"/>
    <w:rsid w:val="51BC4691"/>
    <w:rsid w:val="52EB199A"/>
    <w:rsid w:val="5519DB82"/>
    <w:rsid w:val="5845009F"/>
    <w:rsid w:val="5AC30DC0"/>
    <w:rsid w:val="5BE6D77C"/>
    <w:rsid w:val="5D7BBAB2"/>
    <w:rsid w:val="6114F5A7"/>
    <w:rsid w:val="61C89D70"/>
    <w:rsid w:val="63964B2B"/>
    <w:rsid w:val="65772631"/>
    <w:rsid w:val="66EE61B3"/>
    <w:rsid w:val="686DF42D"/>
    <w:rsid w:val="6B1C74E7"/>
    <w:rsid w:val="6E684349"/>
    <w:rsid w:val="6ED629C7"/>
    <w:rsid w:val="70173AD2"/>
    <w:rsid w:val="7071BA39"/>
    <w:rsid w:val="70C99C8C"/>
    <w:rsid w:val="71295D34"/>
    <w:rsid w:val="71A6E85A"/>
    <w:rsid w:val="721E9561"/>
    <w:rsid w:val="72288AB5"/>
    <w:rsid w:val="74B1C5C8"/>
    <w:rsid w:val="760B328A"/>
    <w:rsid w:val="76614AF6"/>
    <w:rsid w:val="7BC29B5E"/>
    <w:rsid w:val="7DC3026C"/>
    <w:rsid w:val="7FD38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4E6EF"/>
  <w15:chartTrackingRefBased/>
  <w15:docId w15:val="{CA1EBF76-4930-418C-A875-FD4BEC6C76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4f1a3e6667d4f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2024-10-08T10:09:58.3479532Z</dcterms:created>
  <dcterms:modified xsi:type="dcterms:W3CDTF">2024-10-08T11:17:57.9237578Z</dcterms:modified>
  <dc:creator>Katie Grandon (2403612)</dc:creator>
  <lastModifiedBy>Katie Grandon (2403612)</lastModifiedBy>
</coreProperties>
</file>