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BCC25" w14:textId="2CE292DD" w:rsidR="004A7D4B" w:rsidRPr="004A7D4B" w:rsidRDefault="004A7D4B" w:rsidP="004A7D4B">
      <w:pPr>
        <w:pStyle w:val="Title"/>
        <w:rPr>
          <w:sz w:val="32"/>
          <w:szCs w:val="32"/>
        </w:rPr>
      </w:pPr>
      <w:r w:rsidRPr="004A7D4B">
        <w:rPr>
          <w:sz w:val="32"/>
          <w:szCs w:val="32"/>
        </w:rPr>
        <w:t>ECAD4013</w:t>
      </w:r>
      <w:r w:rsidR="005170C8">
        <w:rPr>
          <w:sz w:val="32"/>
          <w:szCs w:val="32"/>
        </w:rPr>
        <w:t>-C</w:t>
      </w:r>
      <w:r w:rsidRPr="004A7D4B">
        <w:rPr>
          <w:sz w:val="32"/>
          <w:szCs w:val="32"/>
        </w:rPr>
        <w:t xml:space="preserve"> Learners, </w:t>
      </w:r>
      <w:r w:rsidR="004A52D7">
        <w:rPr>
          <w:sz w:val="32"/>
          <w:szCs w:val="32"/>
        </w:rPr>
        <w:t>S</w:t>
      </w:r>
      <w:r w:rsidRPr="004A7D4B">
        <w:rPr>
          <w:sz w:val="32"/>
          <w:szCs w:val="32"/>
        </w:rPr>
        <w:t xml:space="preserve">chools, and </w:t>
      </w:r>
      <w:r w:rsidR="004A52D7">
        <w:rPr>
          <w:sz w:val="32"/>
          <w:szCs w:val="32"/>
        </w:rPr>
        <w:t>C</w:t>
      </w:r>
      <w:r w:rsidRPr="00EB2128">
        <w:rPr>
          <w:sz w:val="32"/>
          <w:szCs w:val="32"/>
        </w:rPr>
        <w:t>ommunities</w:t>
      </w:r>
      <w:r w:rsidRPr="004A7D4B">
        <w:rPr>
          <w:sz w:val="32"/>
          <w:szCs w:val="32"/>
        </w:rPr>
        <w:t>: Where am I learning?</w:t>
      </w:r>
    </w:p>
    <w:p w14:paraId="7F13EACD" w14:textId="77777777" w:rsidR="004A7D4B" w:rsidRDefault="004A7D4B" w:rsidP="004A7D4B">
      <w:pPr>
        <w:rPr>
          <w:b/>
          <w:bCs/>
          <w:sz w:val="24"/>
          <w:szCs w:val="24"/>
        </w:rPr>
      </w:pPr>
    </w:p>
    <w:p w14:paraId="79BDD0B9" w14:textId="29A376DE" w:rsidR="004A7D4B" w:rsidRPr="002413BC" w:rsidRDefault="004A7D4B" w:rsidP="004A7D4B">
      <w:pPr>
        <w:rPr>
          <w:b/>
          <w:bCs/>
        </w:rPr>
      </w:pPr>
      <w:r w:rsidRPr="002413BC">
        <w:rPr>
          <w:b/>
          <w:bCs/>
        </w:rPr>
        <w:t>Commentary (2,000 words +/-)</w:t>
      </w:r>
    </w:p>
    <w:p w14:paraId="6C357B7B" w14:textId="71E49C7D" w:rsidR="004A7D4B" w:rsidRPr="00665274" w:rsidRDefault="004A7D4B" w:rsidP="004A7D4B">
      <w:r w:rsidRPr="00665274">
        <w:t xml:space="preserve">Explain how opportunities and challenges in a school’s community influence teaching, learning, and other aspects of the school, e.g., pupil well-being. Demonstrate your understanding by referring to the ideas, </w:t>
      </w:r>
      <w:r w:rsidR="0016223F" w:rsidRPr="00665274">
        <w:t>concepts,</w:t>
      </w:r>
      <w:r w:rsidRPr="00665274">
        <w:t xml:space="preserve"> and literature from lectures, reading and your Bridging experiences. You need to show your knowledge and understanding of the nature of schools and communities where you will be teaching. In doing so, you need to consider your professional development as a teacher and refer to some of the QTS standards.</w:t>
      </w:r>
    </w:p>
    <w:p w14:paraId="62F1FE10" w14:textId="77777777" w:rsidR="002C7B0C" w:rsidRPr="00665274" w:rsidRDefault="002C7B0C" w:rsidP="002C7B0C"/>
    <w:p w14:paraId="6E96AAE9" w14:textId="3A6DDE24" w:rsidR="00CF3559" w:rsidRPr="00665274" w:rsidRDefault="00292CED" w:rsidP="002C7B0C">
      <w:r w:rsidRPr="00665274">
        <w:t>There are ma</w:t>
      </w:r>
      <w:r w:rsidR="00005063" w:rsidRPr="00665274">
        <w:t>ny opportunities and cha</w:t>
      </w:r>
      <w:r w:rsidR="00C11E7A" w:rsidRPr="00665274">
        <w:t xml:space="preserve">llenges </w:t>
      </w:r>
      <w:r w:rsidR="00005063" w:rsidRPr="00665274">
        <w:t>within School X</w:t>
      </w:r>
      <w:r w:rsidR="00855573" w:rsidRPr="00665274">
        <w:t xml:space="preserve"> </w:t>
      </w:r>
      <w:r w:rsidR="00C60EFB" w:rsidRPr="00665274">
        <w:t xml:space="preserve">community </w:t>
      </w:r>
      <w:r w:rsidR="00855573" w:rsidRPr="00665274">
        <w:t xml:space="preserve">that influences teaching, learning and other aspects of the school. </w:t>
      </w:r>
      <w:r w:rsidR="002C7B0C" w:rsidRPr="00665274">
        <w:t>Family engagement build</w:t>
      </w:r>
      <w:r w:rsidR="00C76E7F" w:rsidRPr="00665274">
        <w:t>s</w:t>
      </w:r>
      <w:r w:rsidR="002C7B0C" w:rsidRPr="00665274">
        <w:t xml:space="preserve"> relationships between parent’s</w:t>
      </w:r>
      <w:r w:rsidR="00F37894" w:rsidRPr="00665274">
        <w:t>,</w:t>
      </w:r>
      <w:r w:rsidR="002C7B0C" w:rsidRPr="00665274">
        <w:t xml:space="preserve"> family members, </w:t>
      </w:r>
      <w:r w:rsidR="0055001F" w:rsidRPr="00665274">
        <w:t>pupils,</w:t>
      </w:r>
      <w:r w:rsidR="002C7B0C" w:rsidRPr="00665274">
        <w:t xml:space="preserve"> and the </w:t>
      </w:r>
      <w:r w:rsidR="0017457B" w:rsidRPr="00665274">
        <w:t xml:space="preserve">wider </w:t>
      </w:r>
      <w:r w:rsidR="002C7B0C" w:rsidRPr="00665274">
        <w:t>communit</w:t>
      </w:r>
      <w:r w:rsidR="00C76E7F" w:rsidRPr="00665274">
        <w:t xml:space="preserve">y </w:t>
      </w:r>
      <w:r w:rsidR="00F37894" w:rsidRPr="00665274">
        <w:t>to</w:t>
      </w:r>
      <w:r w:rsidR="00C76E7F" w:rsidRPr="00665274">
        <w:t xml:space="preserve"> </w:t>
      </w:r>
      <w:r w:rsidR="006426D7" w:rsidRPr="00665274">
        <w:t xml:space="preserve">help a </w:t>
      </w:r>
      <w:r w:rsidR="002C7B0C" w:rsidRPr="00665274">
        <w:t>child succeed</w:t>
      </w:r>
      <w:r w:rsidR="006426D7" w:rsidRPr="00665274">
        <w:t xml:space="preserve">. The key ways in which schools can support </w:t>
      </w:r>
      <w:r w:rsidR="008812AC" w:rsidRPr="00665274">
        <w:t>this is</w:t>
      </w:r>
      <w:r w:rsidR="006426D7" w:rsidRPr="00665274">
        <w:t xml:space="preserve"> by effective learning</w:t>
      </w:r>
      <w:r w:rsidR="0055001F" w:rsidRPr="00665274">
        <w:t xml:space="preserve">, </w:t>
      </w:r>
      <w:r w:rsidR="001A50D6" w:rsidRPr="00665274">
        <w:t xml:space="preserve">focusing on needs and </w:t>
      </w:r>
      <w:r w:rsidR="0055001F" w:rsidRPr="00665274">
        <w:t xml:space="preserve">considering the child’s </w:t>
      </w:r>
      <w:r w:rsidR="006426D7" w:rsidRPr="00665274">
        <w:t>social and emo</w:t>
      </w:r>
      <w:r w:rsidR="0055001F" w:rsidRPr="00665274">
        <w:t xml:space="preserve">tional well-being </w:t>
      </w:r>
      <w:r w:rsidR="00F37894" w:rsidRPr="00665274">
        <w:t>which overall strengthens families</w:t>
      </w:r>
      <w:r w:rsidR="001A50D6" w:rsidRPr="00665274">
        <w:t xml:space="preserve"> and communications. </w:t>
      </w:r>
      <w:r w:rsidR="00643E6D" w:rsidRPr="00665274">
        <w:t xml:space="preserve">The correct </w:t>
      </w:r>
      <w:r w:rsidR="0061295F" w:rsidRPr="00665274">
        <w:t>support and communication</w:t>
      </w:r>
      <w:r w:rsidR="00006F97" w:rsidRPr="00665274">
        <w:t xml:space="preserve"> are the </w:t>
      </w:r>
      <w:r w:rsidR="0061295F" w:rsidRPr="00665274">
        <w:t>key goal of engaging parents and communitie</w:t>
      </w:r>
      <w:r w:rsidR="00006F97" w:rsidRPr="00665274">
        <w:t xml:space="preserve">s. Building trusting relationship with </w:t>
      </w:r>
      <w:r w:rsidR="00F9184B" w:rsidRPr="00665274">
        <w:t>them</w:t>
      </w:r>
      <w:r w:rsidR="00006F97" w:rsidRPr="00665274">
        <w:t xml:space="preserve"> and ensuring that they are being part of their child’s learning and progression.</w:t>
      </w:r>
      <w:r w:rsidR="001C5001" w:rsidRPr="00665274">
        <w:t xml:space="preserve"> </w:t>
      </w:r>
      <w:r w:rsidR="00F52594" w:rsidRPr="00665274">
        <w:t xml:space="preserve">The </w:t>
      </w:r>
      <w:r w:rsidR="001C5001" w:rsidRPr="00665274">
        <w:t>ESTYN family and communities report suggests that over the past three months, schools have demonstrated the crucial role they play in supporting their students, families, and larger communities. They state that schools now offer a variety of services, such as social and health services and set up Service HWBS for the community.</w:t>
      </w:r>
      <w:r w:rsidR="00D811FE" w:rsidRPr="00665274">
        <w:t xml:space="preserve"> </w:t>
      </w:r>
      <w:sdt>
        <w:sdtPr>
          <w:id w:val="2131901401"/>
          <w:citation/>
        </w:sdtPr>
        <w:sdtEndPr/>
        <w:sdtContent>
          <w:r w:rsidR="008773EF" w:rsidRPr="00665274">
            <w:fldChar w:fldCharType="begin"/>
          </w:r>
          <w:r w:rsidR="008773EF" w:rsidRPr="00665274">
            <w:instrText xml:space="preserve"> CITATION Mei20 \l 2057 </w:instrText>
          </w:r>
          <w:r w:rsidR="008773EF" w:rsidRPr="00665274">
            <w:fldChar w:fldCharType="separate"/>
          </w:r>
          <w:r w:rsidR="008773EF" w:rsidRPr="00665274">
            <w:rPr>
              <w:noProof/>
            </w:rPr>
            <w:t>(HMCI, 2020)</w:t>
          </w:r>
          <w:r w:rsidR="008773EF" w:rsidRPr="00665274">
            <w:fldChar w:fldCharType="end"/>
          </w:r>
        </w:sdtContent>
      </w:sdt>
      <w:r w:rsidR="001C5001" w:rsidRPr="00665274">
        <w:t xml:space="preserve"> </w:t>
      </w:r>
      <w:r w:rsidR="00006F97" w:rsidRPr="00665274">
        <w:t xml:space="preserve"> </w:t>
      </w:r>
    </w:p>
    <w:p w14:paraId="09F5ABF8" w14:textId="672A9A86" w:rsidR="003931B8" w:rsidRPr="00665274" w:rsidRDefault="00D563B0" w:rsidP="000661E3">
      <w:r w:rsidRPr="00665274">
        <w:t xml:space="preserve">Involving </w:t>
      </w:r>
      <w:r w:rsidR="00AC3CFA" w:rsidRPr="00665274">
        <w:t xml:space="preserve">governors, </w:t>
      </w:r>
      <w:r w:rsidRPr="00665274">
        <w:t>parent</w:t>
      </w:r>
      <w:r w:rsidR="00AF6AC7" w:rsidRPr="00665274">
        <w:t xml:space="preserve">s, </w:t>
      </w:r>
      <w:r w:rsidR="00AC3CFA" w:rsidRPr="00665274">
        <w:t>children,</w:t>
      </w:r>
      <w:r w:rsidR="00AF6AC7" w:rsidRPr="00665274">
        <w:t xml:space="preserve"> and the community</w:t>
      </w:r>
      <w:r w:rsidR="00AB7FFC" w:rsidRPr="00665274">
        <w:t xml:space="preserve"> in the </w:t>
      </w:r>
      <w:r w:rsidR="00AC3CFA" w:rsidRPr="00665274">
        <w:t xml:space="preserve">new </w:t>
      </w:r>
      <w:r w:rsidR="00AB7FFC" w:rsidRPr="00665274">
        <w:t xml:space="preserve">curriculum </w:t>
      </w:r>
      <w:r w:rsidR="00EF03E5" w:rsidRPr="00665274">
        <w:t>was</w:t>
      </w:r>
      <w:r w:rsidR="00AB7FFC" w:rsidRPr="00665274">
        <w:t xml:space="preserve"> considered crucial at School X</w:t>
      </w:r>
      <w:r w:rsidR="00311AB0" w:rsidRPr="00665274">
        <w:t>, allowing parents to be proactive and give the school their views and opinions.</w:t>
      </w:r>
      <w:r w:rsidR="00C01498" w:rsidRPr="00665274">
        <w:t xml:space="preserve"> </w:t>
      </w:r>
      <w:r w:rsidR="00F76476" w:rsidRPr="00665274">
        <w:t>School X did some research on pedagogical principles</w:t>
      </w:r>
      <w:r w:rsidR="004464FD" w:rsidRPr="00665274">
        <w:t xml:space="preserve"> followed by </w:t>
      </w:r>
      <w:r w:rsidR="00F76476" w:rsidRPr="00665274">
        <w:t xml:space="preserve">the four purposes </w:t>
      </w:r>
      <w:r w:rsidR="00B85FA3" w:rsidRPr="00665274">
        <w:t xml:space="preserve">and opportunities to grow as a school. </w:t>
      </w:r>
      <w:r w:rsidR="008431F1" w:rsidRPr="00665274">
        <w:t>The school made some changes to their star of the week by including the four purposes such as capable young learn</w:t>
      </w:r>
      <w:r w:rsidR="002B3EE6" w:rsidRPr="00665274">
        <w:t>ers</w:t>
      </w:r>
      <w:r w:rsidR="008431F1" w:rsidRPr="00665274">
        <w:t xml:space="preserve"> for the children to understand </w:t>
      </w:r>
      <w:r w:rsidR="002B3EE6" w:rsidRPr="00665274">
        <w:t xml:space="preserve">they play a part in the new curriculum. </w:t>
      </w:r>
      <w:r w:rsidR="008431F1" w:rsidRPr="00665274">
        <w:t xml:space="preserve">Throughout the school four different characters were displayed which had traits of each of the four purposes. </w:t>
      </w:r>
      <w:r w:rsidR="0010539D" w:rsidRPr="00665274">
        <w:t>Q</w:t>
      </w:r>
      <w:r w:rsidR="000661E3" w:rsidRPr="00665274">
        <w:t xml:space="preserve">uestionnaires are sent out asking what </w:t>
      </w:r>
      <w:r w:rsidR="00A87A2F" w:rsidRPr="00665274">
        <w:t xml:space="preserve">parents </w:t>
      </w:r>
      <w:r w:rsidR="000661E3" w:rsidRPr="00665274">
        <w:t xml:space="preserve">want for their child </w:t>
      </w:r>
      <w:r w:rsidR="00373D89" w:rsidRPr="00665274">
        <w:t>to experience.</w:t>
      </w:r>
      <w:r w:rsidR="00AB15E1" w:rsidRPr="00665274">
        <w:t xml:space="preserve"> </w:t>
      </w:r>
      <w:r w:rsidR="008426BE" w:rsidRPr="00665274">
        <w:t xml:space="preserve">This created an opportunity for parents to feel like their views are being valued and taken seriously. Some of the </w:t>
      </w:r>
      <w:r w:rsidR="0049094E" w:rsidRPr="00665274">
        <w:t>thing’s</w:t>
      </w:r>
      <w:r w:rsidR="00ED249E" w:rsidRPr="00665274">
        <w:t xml:space="preserve"> parents wanted </w:t>
      </w:r>
      <w:r w:rsidR="0049094E" w:rsidRPr="00665274">
        <w:t>their</w:t>
      </w:r>
      <w:r w:rsidR="00ED249E" w:rsidRPr="00665274">
        <w:t xml:space="preserve"> child to experience i</w:t>
      </w:r>
      <w:r w:rsidR="00DE3388" w:rsidRPr="00665274">
        <w:t>nclude</w:t>
      </w:r>
      <w:r w:rsidR="00ED249E" w:rsidRPr="00665274">
        <w:t>d</w:t>
      </w:r>
      <w:r w:rsidR="00DE3388" w:rsidRPr="00665274">
        <w:t xml:space="preserve"> live sport events, theatre trips</w:t>
      </w:r>
      <w:r w:rsidR="00B414FA" w:rsidRPr="00665274">
        <w:t xml:space="preserve"> or even</w:t>
      </w:r>
      <w:r w:rsidR="003B6536" w:rsidRPr="00665274">
        <w:t xml:space="preserve"> a</w:t>
      </w:r>
      <w:r w:rsidR="00DE3388" w:rsidRPr="00665274">
        <w:t xml:space="preserve"> trip to the beach</w:t>
      </w:r>
      <w:r w:rsidR="00ED249E" w:rsidRPr="00665274">
        <w:t xml:space="preserve"> as many children in that area ha</w:t>
      </w:r>
      <w:r w:rsidR="00B04ADD" w:rsidRPr="00665274">
        <w:t>ven’t</w:t>
      </w:r>
      <w:r w:rsidR="00ED249E" w:rsidRPr="00665274">
        <w:t xml:space="preserve"> experienced these. </w:t>
      </w:r>
      <w:r w:rsidR="00F61CC9" w:rsidRPr="00665274">
        <w:t xml:space="preserve">The school has invested in an </w:t>
      </w:r>
      <w:r w:rsidR="00E47521" w:rsidRPr="00665274">
        <w:t>immersive</w:t>
      </w:r>
      <w:r w:rsidR="000661E3" w:rsidRPr="00665274">
        <w:t xml:space="preserve"> room</w:t>
      </w:r>
      <w:r w:rsidR="00F61CC9" w:rsidRPr="00665274">
        <w:t xml:space="preserve"> which involves several pro</w:t>
      </w:r>
      <w:r w:rsidR="000661E3" w:rsidRPr="00665274">
        <w:t xml:space="preserve">jectors </w:t>
      </w:r>
      <w:r w:rsidR="00373D89" w:rsidRPr="00665274">
        <w:t xml:space="preserve">that </w:t>
      </w:r>
      <w:r w:rsidR="000661E3" w:rsidRPr="00665274">
        <w:t>creates an interactive floor and walls</w:t>
      </w:r>
      <w:r w:rsidR="00665CA2" w:rsidRPr="00665274">
        <w:t>, giving children equal opportunity of experiencin</w:t>
      </w:r>
      <w:r w:rsidR="00F1074B" w:rsidRPr="00665274">
        <w:t xml:space="preserve">g what other children might never. </w:t>
      </w:r>
      <w:r w:rsidR="00616F8A" w:rsidRPr="00665274">
        <w:t>Parents</w:t>
      </w:r>
      <w:r w:rsidR="00B95E03" w:rsidRPr="00665274">
        <w:t xml:space="preserve"> are also invi</w:t>
      </w:r>
      <w:r w:rsidR="00616F8A" w:rsidRPr="00665274">
        <w:t xml:space="preserve">ted into the school to experience the room and feel welcome in doing so. </w:t>
      </w:r>
      <w:r w:rsidR="003931B8" w:rsidRPr="00665274">
        <w:t>One resource suggest that the physical environment of a classroom has an impact on a child’s learning and one way in which teachers can change the physical environment of a classroom is by making it a welcoming</w:t>
      </w:r>
      <w:r w:rsidR="00C044BC" w:rsidRPr="00665274">
        <w:t xml:space="preserve"> space</w:t>
      </w:r>
      <w:r w:rsidR="003931B8" w:rsidRPr="00665274">
        <w:t xml:space="preserve">. </w:t>
      </w:r>
      <w:sdt>
        <w:sdtPr>
          <w:id w:val="951744872"/>
          <w:citation/>
        </w:sdtPr>
        <w:sdtEndPr/>
        <w:sdtContent>
          <w:r w:rsidR="00BE0237" w:rsidRPr="00665274">
            <w:fldChar w:fldCharType="begin"/>
          </w:r>
          <w:r w:rsidR="00BE0237" w:rsidRPr="00665274">
            <w:instrText xml:space="preserve"> CITATION Van22 \l 2057 </w:instrText>
          </w:r>
          <w:r w:rsidR="00BE0237" w:rsidRPr="00665274">
            <w:fldChar w:fldCharType="separate"/>
          </w:r>
          <w:r w:rsidR="00BE0237" w:rsidRPr="00665274">
            <w:rPr>
              <w:noProof/>
            </w:rPr>
            <w:t>(University, 2022 )</w:t>
          </w:r>
          <w:r w:rsidR="00BE0237" w:rsidRPr="00665274">
            <w:fldChar w:fldCharType="end"/>
          </w:r>
        </w:sdtContent>
      </w:sdt>
    </w:p>
    <w:p w14:paraId="2C619976" w14:textId="4EBF6506" w:rsidR="00D47C3A" w:rsidRPr="00665274" w:rsidRDefault="00884C27" w:rsidP="000661E3">
      <w:r w:rsidRPr="00665274">
        <w:t>Target</w:t>
      </w:r>
      <w:r w:rsidR="00C467CD" w:rsidRPr="00665274">
        <w:t xml:space="preserve">ed </w:t>
      </w:r>
      <w:r w:rsidRPr="00665274">
        <w:t xml:space="preserve">families are showcased with live examples of work </w:t>
      </w:r>
      <w:r w:rsidR="00B567BA" w:rsidRPr="00665274">
        <w:t xml:space="preserve">and </w:t>
      </w:r>
      <w:r w:rsidR="00887741" w:rsidRPr="00665274">
        <w:t>how the school has contributed to their child’s learning.</w:t>
      </w:r>
      <w:r w:rsidR="00505043" w:rsidRPr="00665274">
        <w:t xml:space="preserve"> School X believes this is very effective </w:t>
      </w:r>
      <w:r w:rsidR="000220DF" w:rsidRPr="00665274">
        <w:t xml:space="preserve">especially for parents who have had bad experiences of school as it gives those parents </w:t>
      </w:r>
      <w:r w:rsidR="0007189A" w:rsidRPr="00665274">
        <w:t>reassurance that school has massively changed</w:t>
      </w:r>
      <w:r w:rsidR="00F52594" w:rsidRPr="00665274">
        <w:t>.</w:t>
      </w:r>
      <w:r w:rsidR="00ED26A0" w:rsidRPr="00665274">
        <w:t xml:space="preserve"> </w:t>
      </w:r>
      <w:r w:rsidR="004A156F" w:rsidRPr="00665274">
        <w:t xml:space="preserve">At Ysgol </w:t>
      </w:r>
      <w:proofErr w:type="spellStart"/>
      <w:r w:rsidR="004A156F" w:rsidRPr="00665274">
        <w:t>Maesglas</w:t>
      </w:r>
      <w:proofErr w:type="spellEnd"/>
      <w:r w:rsidR="004A156F" w:rsidRPr="00665274">
        <w:t xml:space="preserve">, they </w:t>
      </w:r>
      <w:r w:rsidR="00256B8A" w:rsidRPr="00665274">
        <w:t>emphasise</w:t>
      </w:r>
      <w:r w:rsidR="004A156F" w:rsidRPr="00665274">
        <w:t xml:space="preserve"> that family support, care, and guidance </w:t>
      </w:r>
      <w:r w:rsidR="00673FE9" w:rsidRPr="00665274">
        <w:t>have</w:t>
      </w:r>
      <w:r w:rsidR="004A156F" w:rsidRPr="00665274">
        <w:t xml:space="preserve"> a positive impact on engagement in class, wellbeing, and attendance. This has a</w:t>
      </w:r>
      <w:r w:rsidR="00C044BC" w:rsidRPr="00665274">
        <w:t>n</w:t>
      </w:r>
      <w:r w:rsidR="004A156F" w:rsidRPr="00665274">
        <w:t xml:space="preserve"> impact on raising students' welfare and encouraging more interactive activities in the classroom.</w:t>
      </w:r>
      <w:r w:rsidR="00320C1D" w:rsidRPr="00665274">
        <w:t xml:space="preserve"> </w:t>
      </w:r>
      <w:sdt>
        <w:sdtPr>
          <w:id w:val="256340121"/>
          <w:citation/>
        </w:sdtPr>
        <w:sdtEndPr/>
        <w:sdtContent>
          <w:r w:rsidR="00320C1D" w:rsidRPr="00665274">
            <w:fldChar w:fldCharType="begin"/>
          </w:r>
          <w:r w:rsidR="00320C1D" w:rsidRPr="00665274">
            <w:instrText xml:space="preserve"> CITATION Mae22 \l 2057 </w:instrText>
          </w:r>
          <w:r w:rsidR="00320C1D" w:rsidRPr="00665274">
            <w:fldChar w:fldCharType="separate"/>
          </w:r>
          <w:r w:rsidR="00320C1D" w:rsidRPr="00665274">
            <w:rPr>
              <w:noProof/>
            </w:rPr>
            <w:t>(School, 2022)</w:t>
          </w:r>
          <w:r w:rsidR="00320C1D" w:rsidRPr="00665274">
            <w:fldChar w:fldCharType="end"/>
          </w:r>
        </w:sdtContent>
      </w:sdt>
    </w:p>
    <w:p w14:paraId="1C29EC0D" w14:textId="0D1BBB3B" w:rsidR="00D47C3A" w:rsidRPr="00665274" w:rsidRDefault="00D47C3A" w:rsidP="00042500">
      <w:r w:rsidRPr="00665274">
        <w:lastRenderedPageBreak/>
        <w:t xml:space="preserve">Engaging with parents is </w:t>
      </w:r>
      <w:r w:rsidR="00945AF8" w:rsidRPr="00665274">
        <w:t>imperative</w:t>
      </w:r>
      <w:r w:rsidRPr="00665274">
        <w:t xml:space="preserve"> at School X, parents feel welcomed to the school and </w:t>
      </w:r>
      <w:r w:rsidR="00945AF8" w:rsidRPr="00665274">
        <w:t>are aware</w:t>
      </w:r>
      <w:r w:rsidRPr="00665274">
        <w:t xml:space="preserve"> that the front door is always open. </w:t>
      </w:r>
      <w:r w:rsidR="00B57FE7" w:rsidRPr="00665274">
        <w:t>Parents can help with decision making and voicing opinions so that the school can offer their child the best education</w:t>
      </w:r>
      <w:r w:rsidR="0017612F" w:rsidRPr="00665274">
        <w:t xml:space="preserve">. </w:t>
      </w:r>
      <w:r w:rsidR="00637A78" w:rsidRPr="00665274">
        <w:t xml:space="preserve">The school </w:t>
      </w:r>
      <w:r w:rsidR="006B2B2F" w:rsidRPr="00665274">
        <w:t xml:space="preserve">organises a meet up with parents </w:t>
      </w:r>
      <w:r w:rsidR="0017612F" w:rsidRPr="00665274">
        <w:t>called Family Fridays</w:t>
      </w:r>
      <w:r w:rsidR="006B2B2F" w:rsidRPr="00665274">
        <w:t>.</w:t>
      </w:r>
      <w:r w:rsidR="003075B0" w:rsidRPr="00665274">
        <w:t xml:space="preserve"> </w:t>
      </w:r>
      <w:r w:rsidR="003E63FF" w:rsidRPr="00665274">
        <w:t xml:space="preserve">Some parents </w:t>
      </w:r>
      <w:r w:rsidR="002F3639" w:rsidRPr="00665274">
        <w:t xml:space="preserve">don’t engage with their child and therefore may be not </w:t>
      </w:r>
      <w:r w:rsidR="00C04617" w:rsidRPr="00665274">
        <w:t>wanting</w:t>
      </w:r>
      <w:r w:rsidR="002F3639" w:rsidRPr="00665274">
        <w:t xml:space="preserve"> to engage with the school</w:t>
      </w:r>
      <w:r w:rsidR="00DC5305" w:rsidRPr="00665274">
        <w:t xml:space="preserve"> due to many reasons </w:t>
      </w:r>
      <w:r w:rsidR="00C04617" w:rsidRPr="00665274">
        <w:t xml:space="preserve">such as </w:t>
      </w:r>
      <w:r w:rsidR="00DC5305" w:rsidRPr="00665274">
        <w:t xml:space="preserve">having </w:t>
      </w:r>
      <w:r w:rsidR="00751CC7" w:rsidRPr="00665274">
        <w:t xml:space="preserve">a bad experience of school when they were a child. </w:t>
      </w:r>
      <w:r w:rsidR="00C04617" w:rsidRPr="00665274">
        <w:t xml:space="preserve"> </w:t>
      </w:r>
      <w:r w:rsidR="00CF79B3" w:rsidRPr="00665274">
        <w:t>The F</w:t>
      </w:r>
      <w:r w:rsidR="005859CE" w:rsidRPr="00665274">
        <w:t>amily and community engagement toolkit for schools in Wales suggests that the first step in engaging with families is by welcoming them to the school and inviting them to participate in school activities. Making opportunities for direct contact with families.</w:t>
      </w:r>
      <w:r w:rsidR="00A35876" w:rsidRPr="00665274">
        <w:t xml:space="preserve"> </w:t>
      </w:r>
      <w:sdt>
        <w:sdtPr>
          <w:id w:val="1001553912"/>
          <w:citation/>
        </w:sdtPr>
        <w:sdtEndPr/>
        <w:sdtContent>
          <w:r w:rsidR="00A35876" w:rsidRPr="00665274">
            <w:fldChar w:fldCharType="begin"/>
          </w:r>
          <w:r w:rsidR="00A35876" w:rsidRPr="00665274">
            <w:instrText xml:space="preserve"> CITATION Vor11 \l 2057 </w:instrText>
          </w:r>
          <w:r w:rsidR="00A35876" w:rsidRPr="00665274">
            <w:fldChar w:fldCharType="separate"/>
          </w:r>
          <w:r w:rsidR="00A35876" w:rsidRPr="00665274">
            <w:rPr>
              <w:noProof/>
            </w:rPr>
            <w:t>(Vorhaus, 2011)</w:t>
          </w:r>
          <w:r w:rsidR="00A35876" w:rsidRPr="00665274">
            <w:fldChar w:fldCharType="end"/>
          </w:r>
        </w:sdtContent>
      </w:sdt>
      <w:r w:rsidR="00A35876" w:rsidRPr="00665274">
        <w:t xml:space="preserve"> </w:t>
      </w:r>
      <w:r w:rsidR="003075B0" w:rsidRPr="00665274">
        <w:t>Parents</w:t>
      </w:r>
      <w:r w:rsidR="006B2B2F" w:rsidRPr="00665274">
        <w:t xml:space="preserve"> </w:t>
      </w:r>
      <w:r w:rsidR="007311E1" w:rsidRPr="00665274">
        <w:t xml:space="preserve">at school X </w:t>
      </w:r>
      <w:r w:rsidR="00A70AEA" w:rsidRPr="00665274">
        <w:t xml:space="preserve">are invited to </w:t>
      </w:r>
      <w:r w:rsidR="006B2B2F" w:rsidRPr="00665274">
        <w:t xml:space="preserve">school and are given advice on how to toilet train their child, </w:t>
      </w:r>
      <w:r w:rsidR="001F23E3" w:rsidRPr="00665274">
        <w:t xml:space="preserve">and </w:t>
      </w:r>
      <w:r w:rsidR="006B2B2F" w:rsidRPr="00665274">
        <w:t xml:space="preserve">provide free nappies, toilet stories to support parents who struggle </w:t>
      </w:r>
      <w:r w:rsidR="002B5316" w:rsidRPr="00665274">
        <w:t>engaging with their child and needs that extra support</w:t>
      </w:r>
      <w:r w:rsidR="00A70AEA" w:rsidRPr="00665274">
        <w:t>.</w:t>
      </w:r>
      <w:r w:rsidR="00676CED" w:rsidRPr="00665274">
        <w:t xml:space="preserve"> Some parents at School X struggle with helping their child do homework due to be</w:t>
      </w:r>
      <w:r w:rsidR="000D18B1" w:rsidRPr="00665274">
        <w:t>ing</w:t>
      </w:r>
      <w:r w:rsidR="00676CED" w:rsidRPr="00665274">
        <w:t xml:space="preserve"> unable to read or understand the work itself and what is required. </w:t>
      </w:r>
      <w:r w:rsidR="00A70AEA" w:rsidRPr="00665274">
        <w:t xml:space="preserve"> </w:t>
      </w:r>
      <w:r w:rsidR="00B2515A" w:rsidRPr="00665274">
        <w:t>Free lunch and coffee morning</w:t>
      </w:r>
      <w:r w:rsidR="00D95879" w:rsidRPr="00665274">
        <w:t>s</w:t>
      </w:r>
      <w:r w:rsidR="00B2515A" w:rsidRPr="00665274">
        <w:t xml:space="preserve"> are held to encourage parents to engage with the school</w:t>
      </w:r>
      <w:r w:rsidR="00253F74" w:rsidRPr="00665274">
        <w:t xml:space="preserve"> </w:t>
      </w:r>
      <w:r w:rsidR="00B2515A" w:rsidRPr="00665274">
        <w:t xml:space="preserve">and will show good examples of homework and </w:t>
      </w:r>
      <w:r w:rsidR="00EB6E83" w:rsidRPr="00665274">
        <w:t>how to read with their child</w:t>
      </w:r>
      <w:r w:rsidR="00F52594" w:rsidRPr="00665274">
        <w:t>.</w:t>
      </w:r>
      <w:r w:rsidR="001C7878" w:rsidRPr="00665274">
        <w:t xml:space="preserve"> </w:t>
      </w:r>
      <w:r w:rsidR="006B03D8" w:rsidRPr="00665274">
        <w:t>Another source suggests that when communication between parent and staff are better, relationships between staff and pupil is stronger. Overall supporting families through workshops, result</w:t>
      </w:r>
      <w:r w:rsidR="007311E1" w:rsidRPr="00665274">
        <w:t>s</w:t>
      </w:r>
      <w:r w:rsidR="006B03D8" w:rsidRPr="00665274">
        <w:t xml:space="preserve"> in improved learning progress and giving children experiences they might not have had. </w:t>
      </w:r>
      <w:sdt>
        <w:sdtPr>
          <w:id w:val="-297917797"/>
          <w:citation/>
        </w:sdtPr>
        <w:sdtEndPr/>
        <w:sdtContent>
          <w:r w:rsidR="00A35876" w:rsidRPr="00665274">
            <w:fldChar w:fldCharType="begin"/>
          </w:r>
          <w:r w:rsidR="00A35876" w:rsidRPr="00665274">
            <w:instrText xml:space="preserve"> CITATION EST19 \l 2057 </w:instrText>
          </w:r>
          <w:r w:rsidR="00A35876" w:rsidRPr="00665274">
            <w:fldChar w:fldCharType="separate"/>
          </w:r>
          <w:r w:rsidR="00A35876" w:rsidRPr="00665274">
            <w:rPr>
              <w:noProof/>
            </w:rPr>
            <w:t>(ESTYN, 2019)</w:t>
          </w:r>
          <w:r w:rsidR="00A35876" w:rsidRPr="00665274">
            <w:fldChar w:fldCharType="end"/>
          </w:r>
        </w:sdtContent>
      </w:sdt>
      <w:r w:rsidR="00A35876" w:rsidRPr="00665274">
        <w:t xml:space="preserve"> </w:t>
      </w:r>
      <w:r w:rsidR="001B5A55" w:rsidRPr="00665274">
        <w:t xml:space="preserve">School X work closely with Dock Leaf </w:t>
      </w:r>
      <w:r w:rsidR="006D1147" w:rsidRPr="00665274">
        <w:t xml:space="preserve">which is an </w:t>
      </w:r>
      <w:r w:rsidR="00121733" w:rsidRPr="00665274">
        <w:t>organisation</w:t>
      </w:r>
      <w:r w:rsidR="006D1147" w:rsidRPr="00665274">
        <w:t xml:space="preserve"> which helps put parents back into employment. The school will offer families to volunteer </w:t>
      </w:r>
      <w:r w:rsidR="00121733" w:rsidRPr="00665274">
        <w:t>gaining</w:t>
      </w:r>
      <w:r w:rsidR="006D1147" w:rsidRPr="00665274">
        <w:t xml:space="preserve"> </w:t>
      </w:r>
      <w:r w:rsidR="00121733" w:rsidRPr="00665274">
        <w:t xml:space="preserve">qualifications as a Learning Support Assistant, the school states that it has helped over two hundred members and </w:t>
      </w:r>
      <w:r w:rsidR="00AD2A25" w:rsidRPr="00665274">
        <w:t xml:space="preserve">helped with putting £6 million back into the community. </w:t>
      </w:r>
    </w:p>
    <w:p w14:paraId="218B4505" w14:textId="00D38753" w:rsidR="000A273D" w:rsidRPr="00665274" w:rsidRDefault="003A5A7D" w:rsidP="003A5A7D">
      <w:r w:rsidRPr="00665274">
        <w:t xml:space="preserve">Flying start </w:t>
      </w:r>
      <w:r w:rsidR="00BB45AF" w:rsidRPr="00665274">
        <w:t xml:space="preserve">is </w:t>
      </w:r>
      <w:r w:rsidR="00290E69" w:rsidRPr="00665274">
        <w:t>a Welsh Government early years programme which</w:t>
      </w:r>
      <w:r w:rsidR="004F1DD6" w:rsidRPr="00665274">
        <w:t xml:space="preserve"> is running at School X. Early Years children are entitled to </w:t>
      </w:r>
      <w:r w:rsidR="00290E69" w:rsidRPr="00665274">
        <w:t>two</w:t>
      </w:r>
      <w:r w:rsidRPr="00665274">
        <w:t xml:space="preserve"> and a half days</w:t>
      </w:r>
      <w:r w:rsidR="004F1DD6" w:rsidRPr="00665274">
        <w:t xml:space="preserve"> of</w:t>
      </w:r>
      <w:r w:rsidRPr="00665274">
        <w:t xml:space="preserve"> free child care</w:t>
      </w:r>
      <w:r w:rsidR="00C63E4E" w:rsidRPr="00665274">
        <w:t xml:space="preserve"> </w:t>
      </w:r>
      <w:r w:rsidRPr="00665274">
        <w:t xml:space="preserve">which encourages parents </w:t>
      </w:r>
      <w:r w:rsidR="00C82EC2" w:rsidRPr="00665274">
        <w:t xml:space="preserve">who haven’t worked </w:t>
      </w:r>
      <w:r w:rsidR="00676CED" w:rsidRPr="00665274">
        <w:t>previously</w:t>
      </w:r>
      <w:r w:rsidR="00C82EC2" w:rsidRPr="00665274">
        <w:t xml:space="preserve"> and no experience of the work life </w:t>
      </w:r>
      <w:r w:rsidRPr="00665274">
        <w:t xml:space="preserve">to </w:t>
      </w:r>
      <w:r w:rsidR="0084651A" w:rsidRPr="00665274">
        <w:t xml:space="preserve">get into the working </w:t>
      </w:r>
      <w:r w:rsidR="000A273D" w:rsidRPr="00665274">
        <w:t>environment</w:t>
      </w:r>
      <w:r w:rsidR="004F1DD6" w:rsidRPr="00665274">
        <w:t>.</w:t>
      </w:r>
      <w:r w:rsidR="006268D7" w:rsidRPr="00665274">
        <w:t xml:space="preserve"> </w:t>
      </w:r>
      <w:r w:rsidR="001E41A4" w:rsidRPr="00665274">
        <w:t>Flying Start is part of the Welsh Government’s early years programme for families with children under four years of age. The programme aims to provide support services for children aged under</w:t>
      </w:r>
      <w:r w:rsidR="009E611E" w:rsidRPr="00665274">
        <w:t xml:space="preserve"> four </w:t>
      </w:r>
      <w:r w:rsidR="001E41A4" w:rsidRPr="00665274">
        <w:t xml:space="preserve">years old and their families. </w:t>
      </w:r>
      <w:r w:rsidR="006268D7" w:rsidRPr="00665274">
        <w:t xml:space="preserve">The school </w:t>
      </w:r>
      <w:r w:rsidR="00B957B0" w:rsidRPr="00665274">
        <w:t>runs flying start to support parents as they are not having to pay for childcare</w:t>
      </w:r>
      <w:r w:rsidR="00FF05B2" w:rsidRPr="00665274">
        <w:t xml:space="preserve"> </w:t>
      </w:r>
      <w:r w:rsidR="00CB7B12" w:rsidRPr="00665274">
        <w:t xml:space="preserve">and </w:t>
      </w:r>
      <w:r w:rsidR="00A70AEA" w:rsidRPr="00665274">
        <w:t xml:space="preserve">are </w:t>
      </w:r>
      <w:r w:rsidR="00CB7B12" w:rsidRPr="00665274">
        <w:t>able to return</w:t>
      </w:r>
      <w:r w:rsidR="00FF05B2" w:rsidRPr="00665274">
        <w:t xml:space="preserve"> or start</w:t>
      </w:r>
      <w:r w:rsidR="00CB7B12" w:rsidRPr="00665274">
        <w:t xml:space="preserve"> employment. </w:t>
      </w:r>
    </w:p>
    <w:p w14:paraId="0A03E004" w14:textId="67154A0E" w:rsidR="00952C9B" w:rsidRPr="00665274" w:rsidRDefault="00450704" w:rsidP="003A5A7D">
      <w:r w:rsidRPr="00665274">
        <w:t xml:space="preserve">When any new child joins School </w:t>
      </w:r>
      <w:proofErr w:type="gramStart"/>
      <w:r w:rsidRPr="00665274">
        <w:t>X ,</w:t>
      </w:r>
      <w:proofErr w:type="gramEnd"/>
      <w:r w:rsidRPr="00665274">
        <w:t xml:space="preserve"> </w:t>
      </w:r>
      <w:r w:rsidR="00170142" w:rsidRPr="00665274">
        <w:t xml:space="preserve">the child will have a </w:t>
      </w:r>
      <w:r w:rsidR="008344E5" w:rsidRPr="00665274">
        <w:t xml:space="preserve">home </w:t>
      </w:r>
      <w:r w:rsidR="00E27955" w:rsidRPr="00665274">
        <w:t xml:space="preserve">visit </w:t>
      </w:r>
      <w:r w:rsidR="00104628" w:rsidRPr="00665274">
        <w:t xml:space="preserve">to </w:t>
      </w:r>
      <w:r w:rsidR="00E27955" w:rsidRPr="00665274">
        <w:t>help t</w:t>
      </w:r>
      <w:r w:rsidR="007413F4" w:rsidRPr="00665274">
        <w:t>h</w:t>
      </w:r>
      <w:r w:rsidR="00E27955" w:rsidRPr="00665274">
        <w:t xml:space="preserve">e school to </w:t>
      </w:r>
      <w:r w:rsidR="00104628" w:rsidRPr="00665274">
        <w:t>understand how they can best support a child or the parents and their needs.</w:t>
      </w:r>
      <w:r w:rsidR="003502C3" w:rsidRPr="00665274">
        <w:t xml:space="preserve"> The challenge that comes with this is building the trust </w:t>
      </w:r>
      <w:r w:rsidR="005D6DE0" w:rsidRPr="00665274">
        <w:t>between</w:t>
      </w:r>
      <w:r w:rsidR="003502C3" w:rsidRPr="00665274">
        <w:t xml:space="preserve"> family and </w:t>
      </w:r>
      <w:r w:rsidR="005D6DE0" w:rsidRPr="00665274">
        <w:t xml:space="preserve">the </w:t>
      </w:r>
      <w:r w:rsidR="003502C3" w:rsidRPr="00665274">
        <w:t>school.</w:t>
      </w:r>
      <w:r w:rsidR="00104628" w:rsidRPr="00665274">
        <w:t xml:space="preserve"> If any </w:t>
      </w:r>
      <w:r w:rsidR="00B27580" w:rsidRPr="00665274">
        <w:t xml:space="preserve">signs of neglect or poverty are </w:t>
      </w:r>
      <w:r w:rsidR="00EA176A" w:rsidRPr="00665274">
        <w:t>showing,</w:t>
      </w:r>
      <w:r w:rsidR="00B27580" w:rsidRPr="00665274">
        <w:t xml:space="preserve"> then this will be dealt in a friendly polite manner and further action is taken</w:t>
      </w:r>
      <w:r w:rsidR="000A273D" w:rsidRPr="00665274">
        <w:t xml:space="preserve">. </w:t>
      </w:r>
      <w:r w:rsidR="009C52D5" w:rsidRPr="00665274">
        <w:t>The Welsh Government is determined to close the educational achievement gap between children from low-income families and higher income families.</w:t>
      </w:r>
      <w:r w:rsidR="00D41BC2" w:rsidRPr="00665274">
        <w:t xml:space="preserve"> </w:t>
      </w:r>
      <w:sdt>
        <w:sdtPr>
          <w:id w:val="2061284069"/>
          <w:citation/>
        </w:sdtPr>
        <w:sdtEndPr/>
        <w:sdtContent>
          <w:r w:rsidR="00AE579D" w:rsidRPr="00665274">
            <w:fldChar w:fldCharType="begin"/>
          </w:r>
          <w:r w:rsidR="00AE579D" w:rsidRPr="00665274">
            <w:instrText xml:space="preserve"> CITATION Dav13 \l 2057 </w:instrText>
          </w:r>
          <w:r w:rsidR="00AE579D" w:rsidRPr="00665274">
            <w:fldChar w:fldCharType="separate"/>
          </w:r>
          <w:r w:rsidR="00AE579D" w:rsidRPr="00665274">
            <w:rPr>
              <w:noProof/>
            </w:rPr>
            <w:t>(Egan, 2013)</w:t>
          </w:r>
          <w:r w:rsidR="00AE579D" w:rsidRPr="00665274">
            <w:fldChar w:fldCharType="end"/>
          </w:r>
        </w:sdtContent>
      </w:sdt>
      <w:r w:rsidR="00AE579D" w:rsidRPr="00665274">
        <w:t xml:space="preserve"> </w:t>
      </w:r>
      <w:r w:rsidR="009933F2" w:rsidRPr="00665274">
        <w:t xml:space="preserve">The practitioners at school X have the </w:t>
      </w:r>
      <w:r w:rsidR="000A273D" w:rsidRPr="00665274">
        <w:t>children’s</w:t>
      </w:r>
      <w:r w:rsidR="009933F2" w:rsidRPr="00665274">
        <w:t xml:space="preserve"> well-being and needs at heart. It is clear they want the best for each child.</w:t>
      </w:r>
      <w:r w:rsidR="00EA176A" w:rsidRPr="00665274">
        <w:t xml:space="preserve"> </w:t>
      </w:r>
      <w:r w:rsidR="00FA0197" w:rsidRPr="00665274">
        <w:t>I</w:t>
      </w:r>
      <w:r w:rsidR="00EA176A" w:rsidRPr="00665274">
        <w:t xml:space="preserve">f a child has lost a reading book, then </w:t>
      </w:r>
      <w:r w:rsidR="00FA7422" w:rsidRPr="00665274">
        <w:t>it will be replaced</w:t>
      </w:r>
      <w:r w:rsidR="00EA176A" w:rsidRPr="00665274">
        <w:t xml:space="preserve">, the school </w:t>
      </w:r>
      <w:r w:rsidR="00FA0197" w:rsidRPr="00665274">
        <w:t xml:space="preserve">also have reading ambassadors therefore they </w:t>
      </w:r>
      <w:r w:rsidR="00EA176A" w:rsidRPr="00665274">
        <w:t>will help parents learn how to read which overall helps the learning progress of the child as it encourages parents to interact and read with their young one.</w:t>
      </w:r>
      <w:r w:rsidR="00274E4E" w:rsidRPr="00665274">
        <w:t xml:space="preserve"> </w:t>
      </w:r>
      <w:r w:rsidR="007A55B3" w:rsidRPr="00665274">
        <w:t xml:space="preserve">The Department of Education has provided funding to the National Literacy Trust, National Children's Bureau (NCB), and the Foundation Years Trust to carry out several programmes that </w:t>
      </w:r>
      <w:r w:rsidR="00584B8F" w:rsidRPr="00665274">
        <w:t>encourages</w:t>
      </w:r>
      <w:r w:rsidR="007A55B3" w:rsidRPr="00665274">
        <w:t xml:space="preserve"> </w:t>
      </w:r>
      <w:r w:rsidR="00584B8F" w:rsidRPr="00665274">
        <w:t xml:space="preserve">better </w:t>
      </w:r>
      <w:r w:rsidR="007A55B3" w:rsidRPr="00665274">
        <w:t>home learning environment</w:t>
      </w:r>
      <w:r w:rsidR="00584B8F" w:rsidRPr="00665274">
        <w:t>s</w:t>
      </w:r>
      <w:r w:rsidR="007A55B3" w:rsidRPr="00665274">
        <w:t>.</w:t>
      </w:r>
      <w:r w:rsidR="00EA176A" w:rsidRPr="00665274">
        <w:t xml:space="preserve"> </w:t>
      </w:r>
      <w:sdt>
        <w:sdtPr>
          <w:id w:val="-1116832535"/>
          <w:citation/>
        </w:sdtPr>
        <w:sdtEndPr/>
        <w:sdtContent>
          <w:r w:rsidR="00AE579D" w:rsidRPr="00665274">
            <w:fldChar w:fldCharType="begin"/>
          </w:r>
          <w:r w:rsidR="00AE579D" w:rsidRPr="00665274">
            <w:instrText xml:space="preserve"> CITATION Dep15 \l 2057 </w:instrText>
          </w:r>
          <w:r w:rsidR="00AE579D" w:rsidRPr="00665274">
            <w:fldChar w:fldCharType="separate"/>
          </w:r>
          <w:r w:rsidR="00AE579D" w:rsidRPr="00665274">
            <w:rPr>
              <w:noProof/>
            </w:rPr>
            <w:t>(Education, 2015)</w:t>
          </w:r>
          <w:r w:rsidR="00AE579D" w:rsidRPr="00665274">
            <w:fldChar w:fldCharType="end"/>
          </w:r>
        </w:sdtContent>
      </w:sdt>
      <w:r w:rsidR="00AE579D" w:rsidRPr="00665274">
        <w:t xml:space="preserve"> </w:t>
      </w:r>
      <w:r w:rsidR="00FA0197" w:rsidRPr="00665274">
        <w:t xml:space="preserve">Children at school X </w:t>
      </w:r>
      <w:r w:rsidR="000A273D" w:rsidRPr="00665274">
        <w:t>can</w:t>
      </w:r>
      <w:r w:rsidR="00FA0197" w:rsidRPr="00665274">
        <w:t xml:space="preserve"> loan chromes which </w:t>
      </w:r>
      <w:r w:rsidR="00CC2BFB" w:rsidRPr="00665274">
        <w:t>helps parents save money and ensures that each child has the same resources available to them for learning.</w:t>
      </w:r>
      <w:r w:rsidR="00FE19CB" w:rsidRPr="00665274">
        <w:t xml:space="preserve"> </w:t>
      </w:r>
      <w:r w:rsidR="00FB05E1" w:rsidRPr="00665274">
        <w:t>School X run free breakfast club</w:t>
      </w:r>
      <w:r w:rsidR="00FE19CB" w:rsidRPr="00665274">
        <w:t>s</w:t>
      </w:r>
      <w:r w:rsidR="00FB05E1" w:rsidRPr="00665274">
        <w:t xml:space="preserve"> </w:t>
      </w:r>
      <w:r w:rsidR="002C295D" w:rsidRPr="00665274">
        <w:t>which supports parents as they know their child is being fed.</w:t>
      </w:r>
      <w:r w:rsidR="00D94A0C" w:rsidRPr="00665274">
        <w:t xml:space="preserve"> School X also run summer club which include four weeks of free childcare throughout the holidays</w:t>
      </w:r>
      <w:r w:rsidR="00542238" w:rsidRPr="00665274">
        <w:t xml:space="preserve"> which allows parents to go to work. </w:t>
      </w:r>
      <w:r w:rsidR="002D45B8" w:rsidRPr="00665274">
        <w:t xml:space="preserve">A source which introduces social justice claims </w:t>
      </w:r>
      <w:r w:rsidR="00F665F8" w:rsidRPr="00665274">
        <w:t xml:space="preserve">that Education is the foundation of our </w:t>
      </w:r>
      <w:r w:rsidR="0082732D" w:rsidRPr="00665274">
        <w:t>culture,</w:t>
      </w:r>
      <w:r w:rsidR="00F665F8" w:rsidRPr="00665274">
        <w:t xml:space="preserve"> </w:t>
      </w:r>
      <w:r w:rsidR="00FD0681" w:rsidRPr="00665274">
        <w:t>and that social fairness and economic prosperity</w:t>
      </w:r>
      <w:r w:rsidR="00300BDC" w:rsidRPr="00665274">
        <w:t xml:space="preserve"> are </w:t>
      </w:r>
      <w:r w:rsidR="00FD0681" w:rsidRPr="00665274">
        <w:t>the best investment we can make in the future of our nation.</w:t>
      </w:r>
      <w:r w:rsidR="00960173" w:rsidRPr="00665274">
        <w:t xml:space="preserve"> </w:t>
      </w:r>
      <w:sdt>
        <w:sdtPr>
          <w:id w:val="-1832437607"/>
          <w:citation/>
        </w:sdtPr>
        <w:sdtEndPr/>
        <w:sdtContent>
          <w:r w:rsidR="00865C4C" w:rsidRPr="00665274">
            <w:fldChar w:fldCharType="begin"/>
          </w:r>
          <w:r w:rsidR="00865C4C" w:rsidRPr="00665274">
            <w:instrText xml:space="preserve"> CITATION Emm18 \l 2057 </w:instrText>
          </w:r>
          <w:r w:rsidR="00865C4C" w:rsidRPr="00665274">
            <w:fldChar w:fldCharType="separate"/>
          </w:r>
          <w:r w:rsidR="00865C4C" w:rsidRPr="00665274">
            <w:rPr>
              <w:noProof/>
            </w:rPr>
            <w:t>(Smith, 2018)</w:t>
          </w:r>
          <w:r w:rsidR="00865C4C" w:rsidRPr="00665274">
            <w:fldChar w:fldCharType="end"/>
          </w:r>
        </w:sdtContent>
      </w:sdt>
      <w:r w:rsidR="00865C4C" w:rsidRPr="00665274">
        <w:t xml:space="preserve"> </w:t>
      </w:r>
    </w:p>
    <w:p w14:paraId="6ED40227" w14:textId="34F80ADB" w:rsidR="009D26C3" w:rsidRPr="00665274" w:rsidRDefault="00952C9B" w:rsidP="00952C9B">
      <w:r w:rsidRPr="00665274">
        <w:lastRenderedPageBreak/>
        <w:t xml:space="preserve">Family Support officers within School X </w:t>
      </w:r>
      <w:r w:rsidR="00457AF3" w:rsidRPr="00665274">
        <w:t xml:space="preserve">have a major positive impact on the school, </w:t>
      </w:r>
      <w:r w:rsidR="00C91E1E" w:rsidRPr="00665274">
        <w:t>parents,</w:t>
      </w:r>
      <w:r w:rsidR="00457AF3" w:rsidRPr="00665274">
        <w:t xml:space="preserve"> and the community. </w:t>
      </w:r>
      <w:r w:rsidR="001D4AC3" w:rsidRPr="00665274">
        <w:t xml:space="preserve">They encourage parents to come to their door for any issues </w:t>
      </w:r>
      <w:r w:rsidR="009E07AB" w:rsidRPr="00665274">
        <w:t xml:space="preserve">which makes the parents feel welcomed. </w:t>
      </w:r>
      <w:r w:rsidR="00B314D7" w:rsidRPr="00665274">
        <w:t>Problem solving is a result of engaging parents and families which helps meet the needs of children that need extra support. Parents help with decision making and voicing opinions so that the school can offer their child the best education</w:t>
      </w:r>
      <w:r w:rsidR="00525DC3" w:rsidRPr="00665274">
        <w:t xml:space="preserve">. </w:t>
      </w:r>
      <w:r w:rsidR="0081405D" w:rsidRPr="00665274">
        <w:t xml:space="preserve">The article, do parents know they matter, suggests that Parental involvement is crucial for improving academic performance in schools. Parents have an impact on their children's academic performance when parents encourage learning at home. This source suggests that their encouragement of learning in the home setting </w:t>
      </w:r>
      <w:r w:rsidR="00DA1AFB" w:rsidRPr="00665274">
        <w:t xml:space="preserve">is </w:t>
      </w:r>
      <w:r w:rsidR="0081405D" w:rsidRPr="00665274">
        <w:t>what has the greatest impact on a child’s learning.</w:t>
      </w:r>
      <w:r w:rsidR="0092190B" w:rsidRPr="00665274">
        <w:t xml:space="preserve"> </w:t>
      </w:r>
      <w:sdt>
        <w:sdtPr>
          <w:id w:val="1293400152"/>
          <w:citation/>
        </w:sdtPr>
        <w:sdtEndPr/>
        <w:sdtContent>
          <w:r w:rsidR="0092190B" w:rsidRPr="00665274">
            <w:fldChar w:fldCharType="begin"/>
          </w:r>
          <w:r w:rsidR="0092190B" w:rsidRPr="00665274">
            <w:instrText xml:space="preserve"> CITATION Pro07 \l 2057 </w:instrText>
          </w:r>
          <w:r w:rsidR="0092190B" w:rsidRPr="00665274">
            <w:fldChar w:fldCharType="separate"/>
          </w:r>
          <w:r w:rsidR="0092190B" w:rsidRPr="00665274">
            <w:rPr>
              <w:noProof/>
            </w:rPr>
            <w:t>(Goodall, 2007)</w:t>
          </w:r>
          <w:r w:rsidR="0092190B" w:rsidRPr="00665274">
            <w:fldChar w:fldCharType="end"/>
          </w:r>
        </w:sdtContent>
      </w:sdt>
      <w:r w:rsidR="0081405D" w:rsidRPr="00665274">
        <w:t xml:space="preserve"> </w:t>
      </w:r>
      <w:r w:rsidR="009E07AB" w:rsidRPr="00665274">
        <w:t xml:space="preserve">If a parent </w:t>
      </w:r>
      <w:r w:rsidR="00616223" w:rsidRPr="00665274">
        <w:t>cannot</w:t>
      </w:r>
      <w:r w:rsidR="009E07AB" w:rsidRPr="00665274">
        <w:t xml:space="preserve"> get their child to school due to </w:t>
      </w:r>
      <w:r w:rsidR="00616223" w:rsidRPr="00665274">
        <w:t xml:space="preserve">no transport or dirty uniform, then the Family support officers will arrange a mini bus or will provide clean uniform for that child. The </w:t>
      </w:r>
      <w:r w:rsidR="00EB096E" w:rsidRPr="00665274">
        <w:t>child’s</w:t>
      </w:r>
      <w:r w:rsidR="00616223" w:rsidRPr="00665274">
        <w:t xml:space="preserve"> well-being and needs are at the centre of their attention.</w:t>
      </w:r>
      <w:r w:rsidR="005218E6" w:rsidRPr="00665274">
        <w:t xml:space="preserve"> T</w:t>
      </w:r>
      <w:r w:rsidR="00593E6A" w:rsidRPr="00665274">
        <w:t>he</w:t>
      </w:r>
      <w:r w:rsidR="00EB096E" w:rsidRPr="00665274">
        <w:t xml:space="preserve"> school offers loan of resources which is called the Community Hwb. Parents have access to free book donations, toothbrushes, nappies, snacks, </w:t>
      </w:r>
      <w:r w:rsidR="00C459E0" w:rsidRPr="00665274">
        <w:t>blankets,</w:t>
      </w:r>
      <w:r w:rsidR="00292AE7" w:rsidRPr="00665274">
        <w:t xml:space="preserve"> and toys which are all essential resources needed for a child’s development and well-being. Family Support Officers arrange for n</w:t>
      </w:r>
      <w:r w:rsidRPr="00665274">
        <w:t xml:space="preserve">urses, police, </w:t>
      </w:r>
      <w:r w:rsidR="00C459E0" w:rsidRPr="00665274">
        <w:t>doctors,</w:t>
      </w:r>
      <w:r w:rsidR="00292AE7" w:rsidRPr="00665274">
        <w:t xml:space="preserve"> and other professionals to</w:t>
      </w:r>
      <w:r w:rsidRPr="00665274">
        <w:t xml:space="preserve"> come </w:t>
      </w:r>
      <w:r w:rsidR="00292AE7" w:rsidRPr="00665274">
        <w:t>in</w:t>
      </w:r>
      <w:r w:rsidRPr="00665274">
        <w:t>to school to talk to parents and support them, answer any questions</w:t>
      </w:r>
      <w:r w:rsidR="00292AE7" w:rsidRPr="00665274">
        <w:t xml:space="preserve">. </w:t>
      </w:r>
    </w:p>
    <w:p w14:paraId="31B8CB45" w14:textId="17427DBE" w:rsidR="00F438E0" w:rsidRPr="00665274" w:rsidRDefault="001B58AC" w:rsidP="006A2B53">
      <w:r w:rsidRPr="00665274">
        <w:t>Emotional literacy support assistant</w:t>
      </w:r>
      <w:r w:rsidR="00385876" w:rsidRPr="00665274">
        <w:t>s</w:t>
      </w:r>
      <w:r w:rsidRPr="00665274">
        <w:t xml:space="preserve"> </w:t>
      </w:r>
      <w:r w:rsidR="00721EBD" w:rsidRPr="00665274">
        <w:t xml:space="preserve">also </w:t>
      </w:r>
      <w:r w:rsidR="00101582" w:rsidRPr="00665274">
        <w:t>play</w:t>
      </w:r>
      <w:r w:rsidR="00721EBD" w:rsidRPr="00665274">
        <w:t xml:space="preserve"> a major role in </w:t>
      </w:r>
      <w:r w:rsidR="00F62317" w:rsidRPr="00665274">
        <w:t>working with parents and the wider community</w:t>
      </w:r>
      <w:r w:rsidR="00385876" w:rsidRPr="00665274">
        <w:t xml:space="preserve"> at School X. They run parent and toddler groups which encourage parents to read and interact with their young ones. This helps the child to progress in learning and learn new skills. </w:t>
      </w:r>
      <w:r w:rsidR="009D13E4" w:rsidRPr="00665274">
        <w:t xml:space="preserve">Getting young ones to learn is organisation which involves a process of getting young children ready for school which starts in the first five years of </w:t>
      </w:r>
      <w:r w:rsidR="00AA4D16" w:rsidRPr="00665274">
        <w:t xml:space="preserve">their </w:t>
      </w:r>
      <w:r w:rsidR="009D13E4" w:rsidRPr="00665274">
        <w:t xml:space="preserve">life. It involves the growth of a child’s physical, </w:t>
      </w:r>
      <w:r w:rsidR="00723D90" w:rsidRPr="00665274">
        <w:t>inte</w:t>
      </w:r>
      <w:r w:rsidR="00537FB8" w:rsidRPr="00665274">
        <w:t>llectual</w:t>
      </w:r>
      <w:r w:rsidR="009D13E4" w:rsidRPr="00665274">
        <w:t xml:space="preserve">, </w:t>
      </w:r>
      <w:r w:rsidR="00647752" w:rsidRPr="00665274">
        <w:t>social,</w:t>
      </w:r>
      <w:r w:rsidR="009D13E4" w:rsidRPr="00665274">
        <w:t xml:space="preserve"> and behavioural skills. </w:t>
      </w:r>
      <w:r w:rsidR="00537FB8" w:rsidRPr="00665274">
        <w:t xml:space="preserve">The organisation states that </w:t>
      </w:r>
      <w:r w:rsidR="00647752" w:rsidRPr="00665274">
        <w:t xml:space="preserve">a child’s </w:t>
      </w:r>
      <w:r w:rsidR="009D13E4" w:rsidRPr="00665274">
        <w:t>teacher are their parents, who</w:t>
      </w:r>
      <w:r w:rsidR="00AA4D16" w:rsidRPr="00665274">
        <w:t xml:space="preserve"> </w:t>
      </w:r>
      <w:r w:rsidR="009D13E4" w:rsidRPr="00665274">
        <w:t>influence how they develop and progress throughout school.</w:t>
      </w:r>
      <w:r w:rsidR="00302E91" w:rsidRPr="00665274">
        <w:t xml:space="preserve"> </w:t>
      </w:r>
      <w:sdt>
        <w:sdtPr>
          <w:id w:val="772665491"/>
          <w:citation/>
        </w:sdtPr>
        <w:sdtEndPr/>
        <w:sdtContent>
          <w:r w:rsidR="000E69B5" w:rsidRPr="00665274">
            <w:fldChar w:fldCharType="begin"/>
          </w:r>
          <w:r w:rsidR="000E69B5" w:rsidRPr="00665274">
            <w:instrText xml:space="preserve"> CITATION Aub12 \l 2057 </w:instrText>
          </w:r>
          <w:r w:rsidR="000E69B5" w:rsidRPr="00665274">
            <w:fldChar w:fldCharType="separate"/>
          </w:r>
          <w:r w:rsidR="000E69B5" w:rsidRPr="00665274">
            <w:rPr>
              <w:noProof/>
            </w:rPr>
            <w:t>(University, 2012)</w:t>
          </w:r>
          <w:r w:rsidR="000E69B5" w:rsidRPr="00665274">
            <w:fldChar w:fldCharType="end"/>
          </w:r>
        </w:sdtContent>
      </w:sdt>
      <w:r w:rsidR="009D13E4" w:rsidRPr="00665274">
        <w:t xml:space="preserve"> </w:t>
      </w:r>
      <w:r w:rsidR="00763633" w:rsidRPr="00665274">
        <w:t xml:space="preserve"> </w:t>
      </w:r>
      <w:r w:rsidR="0029240D" w:rsidRPr="00665274">
        <w:t>Low level safeguarding support is also given to parents who may live in poverty. An emotional literacy support assistant would offer them support f</w:t>
      </w:r>
      <w:r w:rsidR="00694CB2" w:rsidRPr="00665274">
        <w:t>or</w:t>
      </w:r>
      <w:r w:rsidR="0029240D" w:rsidRPr="00665274">
        <w:t xml:space="preserve"> example, if a child was </w:t>
      </w:r>
      <w:r w:rsidR="00374EFB" w:rsidRPr="00665274">
        <w:t xml:space="preserve">to attend school with </w:t>
      </w:r>
      <w:r w:rsidR="0029240D" w:rsidRPr="00665274">
        <w:t xml:space="preserve">holes in their coat or shoes then </w:t>
      </w:r>
      <w:r w:rsidR="00694CB2" w:rsidRPr="00665274">
        <w:t xml:space="preserve">the school would provide replacements. This supports the child wellbeing and support parents who cannot afford these necessities for their child. </w:t>
      </w:r>
    </w:p>
    <w:p w14:paraId="2996407A" w14:textId="773FD884" w:rsidR="00A45444" w:rsidRPr="00665274" w:rsidRDefault="004C681E" w:rsidP="007D5FA5">
      <w:r w:rsidRPr="00665274">
        <w:t xml:space="preserve">In </w:t>
      </w:r>
      <w:r w:rsidR="00DE7574" w:rsidRPr="00665274">
        <w:t>conclusion,</w:t>
      </w:r>
      <w:r w:rsidR="00451CB0" w:rsidRPr="00665274">
        <w:t xml:space="preserve"> from my </w:t>
      </w:r>
      <w:r w:rsidR="0032785D" w:rsidRPr="00665274">
        <w:t>bridging</w:t>
      </w:r>
      <w:r w:rsidR="00451CB0" w:rsidRPr="00665274">
        <w:t xml:space="preserve"> </w:t>
      </w:r>
      <w:r w:rsidR="00E91151" w:rsidRPr="00665274">
        <w:t>experiences,</w:t>
      </w:r>
      <w:r w:rsidR="00451CB0" w:rsidRPr="00665274">
        <w:t xml:space="preserve"> </w:t>
      </w:r>
      <w:r w:rsidR="00E91151" w:rsidRPr="00665274">
        <w:t>lectures,</w:t>
      </w:r>
      <w:r w:rsidR="00451CB0" w:rsidRPr="00665274">
        <w:t xml:space="preserve"> and researc</w:t>
      </w:r>
      <w:r w:rsidR="0032785D" w:rsidRPr="00665274">
        <w:t xml:space="preserve">h, I have gathered that children, </w:t>
      </w:r>
      <w:r w:rsidR="00E91151" w:rsidRPr="00665274">
        <w:t>families,</w:t>
      </w:r>
      <w:r w:rsidR="0032785D" w:rsidRPr="00665274">
        <w:t xml:space="preserve"> and communities </w:t>
      </w:r>
      <w:r w:rsidR="00DE7574" w:rsidRPr="00665274">
        <w:t xml:space="preserve">are </w:t>
      </w:r>
      <w:r w:rsidR="0032785D" w:rsidRPr="00665274">
        <w:t xml:space="preserve">at </w:t>
      </w:r>
      <w:r w:rsidR="006C06EA" w:rsidRPr="00665274">
        <w:t xml:space="preserve">the heart of </w:t>
      </w:r>
      <w:r w:rsidR="00B31F01" w:rsidRPr="00665274">
        <w:t xml:space="preserve">each school and </w:t>
      </w:r>
      <w:r w:rsidR="00260D32" w:rsidRPr="00665274">
        <w:t>practitioner.</w:t>
      </w:r>
      <w:r w:rsidR="000E450D" w:rsidRPr="00665274">
        <w:t xml:space="preserve"> I</w:t>
      </w:r>
      <w:r w:rsidR="0011124F" w:rsidRPr="00665274">
        <w:t>t is also clear that School X face many opportunities and challenges which overall influences teaching, learning, and other aspects of the school.</w:t>
      </w:r>
      <w:r w:rsidR="008B3E64" w:rsidRPr="00665274">
        <w:t xml:space="preserve"> The main findings </w:t>
      </w:r>
      <w:r w:rsidR="00C8652F" w:rsidRPr="00665274">
        <w:t>were</w:t>
      </w:r>
      <w:r w:rsidR="008B3E64" w:rsidRPr="00665274">
        <w:t xml:space="preserve"> that School X involves many </w:t>
      </w:r>
      <w:r w:rsidR="0045460D" w:rsidRPr="00665274">
        <w:t>people</w:t>
      </w:r>
      <w:r w:rsidR="008B3E64" w:rsidRPr="00665274">
        <w:t xml:space="preserve"> such as </w:t>
      </w:r>
      <w:r w:rsidR="00992CC0" w:rsidRPr="00665274">
        <w:t>governors</w:t>
      </w:r>
      <w:r w:rsidR="008B3E64" w:rsidRPr="00665274">
        <w:t>,</w:t>
      </w:r>
      <w:r w:rsidR="00AF2240" w:rsidRPr="00665274">
        <w:t xml:space="preserve"> </w:t>
      </w:r>
      <w:r w:rsidR="00B818CE" w:rsidRPr="00665274">
        <w:t>staff,</w:t>
      </w:r>
      <w:r w:rsidR="008B3E64" w:rsidRPr="00665274">
        <w:t xml:space="preserve"> parents, </w:t>
      </w:r>
      <w:r w:rsidR="007054C9" w:rsidRPr="00665274">
        <w:t>community,</w:t>
      </w:r>
      <w:r w:rsidR="008B3E64" w:rsidRPr="00665274">
        <w:t xml:space="preserve"> and children within th</w:t>
      </w:r>
      <w:r w:rsidR="00316FBC" w:rsidRPr="00665274">
        <w:t xml:space="preserve">e new curriculum which </w:t>
      </w:r>
      <w:r w:rsidR="0045460D" w:rsidRPr="00665274">
        <w:t xml:space="preserve">has </w:t>
      </w:r>
      <w:r w:rsidR="00992CC0" w:rsidRPr="00665274">
        <w:t>crea</w:t>
      </w:r>
      <w:r w:rsidR="0045460D" w:rsidRPr="00665274">
        <w:t>ted</w:t>
      </w:r>
      <w:r w:rsidR="00992CC0" w:rsidRPr="00665274">
        <w:t xml:space="preserve"> opportunities </w:t>
      </w:r>
      <w:r w:rsidR="00C8652F" w:rsidRPr="00665274">
        <w:t>for improving standards of education throughout the school.</w:t>
      </w:r>
      <w:r w:rsidR="00AF2240" w:rsidRPr="00665274">
        <w:t xml:space="preserve"> This has made parents feel welcomed into the school as they are able to keep up to date with what </w:t>
      </w:r>
      <w:r w:rsidR="007054C9" w:rsidRPr="00665274">
        <w:t>their</w:t>
      </w:r>
      <w:r w:rsidR="00AF2240" w:rsidRPr="00665274">
        <w:t xml:space="preserve"> child will be learning</w:t>
      </w:r>
      <w:r w:rsidR="00AC4285" w:rsidRPr="00665274">
        <w:t xml:space="preserve"> and what they are currently learning</w:t>
      </w:r>
      <w:r w:rsidR="00AF2240" w:rsidRPr="00665274">
        <w:t xml:space="preserve">. </w:t>
      </w:r>
      <w:r w:rsidR="0046353E" w:rsidRPr="00665274">
        <w:t xml:space="preserve">Some parents may have felt that </w:t>
      </w:r>
      <w:r w:rsidR="00C8626C" w:rsidRPr="00665274">
        <w:t>their</w:t>
      </w:r>
      <w:r w:rsidR="0046353E" w:rsidRPr="00665274">
        <w:t xml:space="preserve"> views </w:t>
      </w:r>
      <w:r w:rsidR="00F34FB5" w:rsidRPr="00665274">
        <w:t xml:space="preserve">might not been relevant or </w:t>
      </w:r>
      <w:r w:rsidR="00C8626C" w:rsidRPr="00665274">
        <w:t xml:space="preserve">not good enough to </w:t>
      </w:r>
      <w:r w:rsidR="00F34FB5" w:rsidRPr="00665274">
        <w:t xml:space="preserve">have </w:t>
      </w:r>
      <w:r w:rsidR="00EC1509" w:rsidRPr="00665274">
        <w:t>been</w:t>
      </w:r>
      <w:r w:rsidR="00F34FB5" w:rsidRPr="00665274">
        <w:t xml:space="preserve"> considered</w:t>
      </w:r>
      <w:r w:rsidR="00C8626C" w:rsidRPr="00665274">
        <w:t xml:space="preserve">. </w:t>
      </w:r>
      <w:r w:rsidR="00EC1509" w:rsidRPr="00665274">
        <w:t>However,</w:t>
      </w:r>
      <w:r w:rsidR="00C8626C" w:rsidRPr="00665274">
        <w:t xml:space="preserve"> School X</w:t>
      </w:r>
      <w:r w:rsidR="00EC1509" w:rsidRPr="00665274">
        <w:t xml:space="preserve"> really encourage parents to come into school and have meetings which has resulted in parents knowing that their views are respected and are taken on board.</w:t>
      </w:r>
      <w:r w:rsidR="00C8652F" w:rsidRPr="00665274">
        <w:t xml:space="preserve"> </w:t>
      </w:r>
    </w:p>
    <w:p w14:paraId="3576D3C2" w14:textId="3E07A67E" w:rsidR="00256376" w:rsidRPr="00665274" w:rsidRDefault="005F6ABD" w:rsidP="007D5FA5">
      <w:r w:rsidRPr="00665274">
        <w:t xml:space="preserve">From my research that I have gathered I have made the conclusion that </w:t>
      </w:r>
      <w:r w:rsidR="00AD0E5A" w:rsidRPr="00665274">
        <w:t xml:space="preserve">it is important that the school has continuous direct communications with parents. </w:t>
      </w:r>
      <w:r w:rsidR="00665409" w:rsidRPr="00665274">
        <w:t xml:space="preserve">Overall supporting families through workshops leads to improved </w:t>
      </w:r>
      <w:r w:rsidR="006277DA" w:rsidRPr="00665274">
        <w:t xml:space="preserve">learning and gives children equal opportunities to succeed in education. Furthermore, The Welsh Government is insistent of closing the </w:t>
      </w:r>
      <w:r w:rsidR="00F101C5" w:rsidRPr="00665274">
        <w:t xml:space="preserve">gap between low income and </w:t>
      </w:r>
      <w:r w:rsidR="00D060E9" w:rsidRPr="00665274">
        <w:t>high-income</w:t>
      </w:r>
      <w:r w:rsidR="00F101C5" w:rsidRPr="00665274">
        <w:t xml:space="preserve"> households</w:t>
      </w:r>
      <w:r w:rsidR="009102AB" w:rsidRPr="00665274">
        <w:t xml:space="preserve"> so that </w:t>
      </w:r>
      <w:r w:rsidR="00D060E9" w:rsidRPr="00665274">
        <w:t>the educational system is fair. Another finding from my research was that parent</w:t>
      </w:r>
      <w:r w:rsidR="00CF27E2" w:rsidRPr="00665274">
        <w:t>s</w:t>
      </w:r>
      <w:r w:rsidR="00D060E9" w:rsidRPr="00665274">
        <w:t xml:space="preserve"> have a lot o</w:t>
      </w:r>
      <w:r w:rsidR="00A7732A" w:rsidRPr="00665274">
        <w:t>f influence on a child progression therefore home learning is crucial.</w:t>
      </w:r>
    </w:p>
    <w:p w14:paraId="71C3FAF3" w14:textId="6E3E099A" w:rsidR="001B049D" w:rsidRPr="00665274" w:rsidRDefault="008B7154">
      <w:r w:rsidRPr="00665274">
        <w:lastRenderedPageBreak/>
        <w:t xml:space="preserve">This will influence what </w:t>
      </w:r>
      <w:r w:rsidR="0098202D" w:rsidRPr="00665274">
        <w:t>I</w:t>
      </w:r>
      <w:r w:rsidRPr="00665274">
        <w:t xml:space="preserve"> do when </w:t>
      </w:r>
      <w:r w:rsidR="0098202D" w:rsidRPr="00665274">
        <w:t>I am teaching as I am now aware o</w:t>
      </w:r>
      <w:r w:rsidR="00DD3FF8" w:rsidRPr="00665274">
        <w:t>f</w:t>
      </w:r>
      <w:r w:rsidR="0098202D" w:rsidRPr="00665274">
        <w:t xml:space="preserve"> the severity of</w:t>
      </w:r>
      <w:r w:rsidR="00B715E7" w:rsidRPr="00665274">
        <w:t xml:space="preserve"> effectively being able to work with parents and the community and how important it is for a child’s progression and well-being. </w:t>
      </w:r>
      <w:r w:rsidR="00E1361E" w:rsidRPr="00665274">
        <w:t xml:space="preserve">For me to </w:t>
      </w:r>
      <w:r w:rsidR="00852293" w:rsidRPr="00665274">
        <w:t>make a</w:t>
      </w:r>
      <w:r w:rsidR="00E1361E" w:rsidRPr="00665274">
        <w:t xml:space="preserve"> difference to not only children but families and communities</w:t>
      </w:r>
      <w:r w:rsidR="00C15286" w:rsidRPr="00665274">
        <w:t xml:space="preserve"> whe</w:t>
      </w:r>
      <w:r w:rsidR="00CB5BF3" w:rsidRPr="00665274">
        <w:t>n in school</w:t>
      </w:r>
      <w:r w:rsidR="00C15286" w:rsidRPr="00665274">
        <w:t>,</w:t>
      </w:r>
      <w:r w:rsidR="00E1361E" w:rsidRPr="00665274">
        <w:t xml:space="preserve"> I will set myself t</w:t>
      </w:r>
      <w:r w:rsidR="0035018A" w:rsidRPr="00665274">
        <w:t>wo</w:t>
      </w:r>
      <w:r w:rsidR="00260D32" w:rsidRPr="00665274">
        <w:t xml:space="preserve"> </w:t>
      </w:r>
      <w:r w:rsidR="00E1361E" w:rsidRPr="00665274">
        <w:t xml:space="preserve">targets that will help </w:t>
      </w:r>
      <w:r w:rsidR="00852293" w:rsidRPr="00665274">
        <w:t xml:space="preserve">me </w:t>
      </w:r>
      <w:r w:rsidR="00E1361E" w:rsidRPr="00665274">
        <w:t>to</w:t>
      </w:r>
      <w:r w:rsidR="00C25394" w:rsidRPr="00665274">
        <w:t xml:space="preserve"> </w:t>
      </w:r>
      <w:r w:rsidR="00E1361E" w:rsidRPr="00665274">
        <w:t xml:space="preserve">achieve this goal. </w:t>
      </w:r>
      <w:r w:rsidR="00C25394" w:rsidRPr="00665274">
        <w:t xml:space="preserve">The first target I am going to set myself is to ensure </w:t>
      </w:r>
      <w:r w:rsidR="00744D0D" w:rsidRPr="00665274">
        <w:t>I participate in more wider reading and research as this improves my professional learning</w:t>
      </w:r>
      <w:r w:rsidR="00567DE5" w:rsidRPr="00665274">
        <w:t xml:space="preserve">. </w:t>
      </w:r>
      <w:r w:rsidR="00F008B0" w:rsidRPr="00665274">
        <w:t>This will help</w:t>
      </w:r>
      <w:r w:rsidR="00744D0D" w:rsidRPr="00665274">
        <w:t xml:space="preserve"> me to</w:t>
      </w:r>
      <w:r w:rsidR="002B2150" w:rsidRPr="00665274">
        <w:t xml:space="preserve"> keep on top </w:t>
      </w:r>
      <w:r w:rsidR="00CB7CF6" w:rsidRPr="00665274">
        <w:t xml:space="preserve">of the relevant standards and </w:t>
      </w:r>
      <w:r w:rsidR="00CC048E" w:rsidRPr="00665274">
        <w:t xml:space="preserve">the new </w:t>
      </w:r>
      <w:r w:rsidR="00CB7CF6" w:rsidRPr="00665274">
        <w:t xml:space="preserve">curriculum. </w:t>
      </w:r>
      <w:r w:rsidR="00567DE5" w:rsidRPr="00665274">
        <w:t xml:space="preserve">The second target I am going to set myself is to keep a record of my progress </w:t>
      </w:r>
      <w:r w:rsidR="008E1027" w:rsidRPr="00665274">
        <w:t xml:space="preserve">which will allow me to reflect on how well I am doing and how to improve and develop my current skills. </w:t>
      </w:r>
      <w:r w:rsidR="002B2150" w:rsidRPr="00665274">
        <w:t>Additionally,</w:t>
      </w:r>
      <w:r w:rsidR="001B2E84" w:rsidRPr="00665274">
        <w:t xml:space="preserve"> </w:t>
      </w:r>
      <w:r w:rsidR="00C34405" w:rsidRPr="00665274">
        <w:t>this will give me guidance on what</w:t>
      </w:r>
      <w:r w:rsidR="00831D34" w:rsidRPr="00665274">
        <w:t xml:space="preserve"> is expected of me when I am </w:t>
      </w:r>
      <w:r w:rsidR="002B2150" w:rsidRPr="00665274">
        <w:t xml:space="preserve">teaching </w:t>
      </w:r>
      <w:r w:rsidR="00831D34" w:rsidRPr="00665274">
        <w:t>in the classroom</w:t>
      </w:r>
      <w:r w:rsidR="002B2150" w:rsidRPr="00665274">
        <w:t xml:space="preserve">. </w:t>
      </w:r>
      <w:r w:rsidR="00F52594" w:rsidRPr="00665274">
        <w:t xml:space="preserve">I have chosen these targets as </w:t>
      </w:r>
      <w:r w:rsidR="009F5D25" w:rsidRPr="00665274">
        <w:t xml:space="preserve">these will help </w:t>
      </w:r>
      <w:r w:rsidR="0009446F" w:rsidRPr="00665274">
        <w:t xml:space="preserve">me </w:t>
      </w:r>
      <w:r w:rsidR="00A26EE8" w:rsidRPr="00665274">
        <w:t xml:space="preserve">succeed in my </w:t>
      </w:r>
      <w:r w:rsidR="0009446F" w:rsidRPr="00665274">
        <w:t xml:space="preserve">future role as </w:t>
      </w:r>
      <w:r w:rsidR="00BA3E91" w:rsidRPr="00665274">
        <w:t xml:space="preserve">becoming </w:t>
      </w:r>
      <w:r w:rsidR="0009446F" w:rsidRPr="00665274">
        <w:t xml:space="preserve">a </w:t>
      </w:r>
      <w:r w:rsidR="00BA3E91" w:rsidRPr="00665274">
        <w:t xml:space="preserve">successful </w:t>
      </w:r>
      <w:r w:rsidR="0009446F" w:rsidRPr="00665274">
        <w:t xml:space="preserve">teacher. </w:t>
      </w:r>
    </w:p>
    <w:p w14:paraId="22B72C45" w14:textId="77777777" w:rsidR="002F700B" w:rsidRPr="00BA3E91" w:rsidRDefault="005C5F48">
      <w:r>
        <w:t xml:space="preserve"> </w:t>
      </w:r>
    </w:p>
    <w:sdt>
      <w:sdtPr>
        <w:id w:val="9745131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82A13A7" w14:textId="529395D1" w:rsidR="002F700B" w:rsidRDefault="002F700B">
          <w:pPr>
            <w:pStyle w:val="Heading1"/>
          </w:pPr>
          <w:r>
            <w:t>References</w:t>
          </w:r>
        </w:p>
        <w:sdt>
          <w:sdtPr>
            <w:id w:val="-573587230"/>
            <w:bibliography/>
          </w:sdtPr>
          <w:sdtContent>
            <w:p w14:paraId="3A18CCC1" w14:textId="77777777" w:rsidR="002F700B" w:rsidRDefault="002F700B" w:rsidP="002F700B">
              <w:pPr>
                <w:pStyle w:val="Bibliography"/>
                <w:rPr>
                  <w:noProof/>
                  <w:sz w:val="24"/>
                  <w:szCs w:val="24"/>
                  <w:lang w:val="en-US"/>
                </w:rPr>
              </w:pPr>
              <w:r>
                <w:fldChar w:fldCharType="begin"/>
              </w:r>
              <w:r>
                <w:instrText xml:space="preserve"> BIBLIOGRAPHY </w:instrText>
              </w:r>
              <w:r>
                <w:fldChar w:fldCharType="separate"/>
              </w:r>
              <w:r>
                <w:rPr>
                  <w:noProof/>
                  <w:lang w:val="en-US"/>
                </w:rPr>
                <w:t xml:space="preserve">Education, D. o., 2015. </w:t>
              </w:r>
              <w:r>
                <w:rPr>
                  <w:i/>
                  <w:iCs/>
                  <w:noProof/>
                  <w:lang w:val="en-US"/>
                </w:rPr>
                <w:t xml:space="preserve">Home learning enviornmnets Home matters : making the most of home learning environment End child poverty campaign , </w:t>
              </w:r>
              <w:r>
                <w:rPr>
                  <w:noProof/>
                  <w:lang w:val="en-US"/>
                </w:rPr>
                <w:t>s.l.: s.n.</w:t>
              </w:r>
            </w:p>
            <w:p w14:paraId="6473D450" w14:textId="77777777" w:rsidR="002F700B" w:rsidRDefault="002F700B" w:rsidP="002F700B">
              <w:pPr>
                <w:pStyle w:val="Bibliography"/>
                <w:rPr>
                  <w:noProof/>
                  <w:lang w:val="en-US"/>
                </w:rPr>
              </w:pPr>
              <w:r>
                <w:rPr>
                  <w:noProof/>
                  <w:lang w:val="en-US"/>
                </w:rPr>
                <w:t xml:space="preserve">Egan, D., 2013. </w:t>
              </w:r>
              <w:r>
                <w:rPr>
                  <w:i/>
                  <w:iCs/>
                  <w:noProof/>
                  <w:lang w:val="en-US"/>
                </w:rPr>
                <w:t xml:space="preserve">Poverty and low educational achievemnets in Wales: Students, family and community interventions , </w:t>
              </w:r>
              <w:r>
                <w:rPr>
                  <w:noProof/>
                  <w:lang w:val="en-US"/>
                </w:rPr>
                <w:t>s.l.: s.n.</w:t>
              </w:r>
            </w:p>
            <w:p w14:paraId="4AA4F6D9" w14:textId="77777777" w:rsidR="002F700B" w:rsidRDefault="002F700B" w:rsidP="002F700B">
              <w:pPr>
                <w:pStyle w:val="Bibliography"/>
                <w:rPr>
                  <w:noProof/>
                  <w:lang w:val="en-US"/>
                </w:rPr>
              </w:pPr>
              <w:r>
                <w:rPr>
                  <w:noProof/>
                  <w:lang w:val="en-US"/>
                </w:rPr>
                <w:t xml:space="preserve">ESTYN, 2019. </w:t>
              </w:r>
              <w:r>
                <w:rPr>
                  <w:i/>
                  <w:iCs/>
                  <w:noProof/>
                  <w:lang w:val="en-US"/>
                </w:rPr>
                <w:t xml:space="preserve">Supporting families through workshops ESTYN Supporting parental engagement through workshops, </w:t>
              </w:r>
              <w:r>
                <w:rPr>
                  <w:noProof/>
                  <w:lang w:val="en-US"/>
                </w:rPr>
                <w:t>s.l.: s.n.</w:t>
              </w:r>
            </w:p>
            <w:p w14:paraId="359ED15A" w14:textId="77777777" w:rsidR="002F700B" w:rsidRDefault="002F700B" w:rsidP="002F700B">
              <w:pPr>
                <w:pStyle w:val="Bibliography"/>
                <w:rPr>
                  <w:noProof/>
                  <w:lang w:val="en-US"/>
                </w:rPr>
              </w:pPr>
              <w:r>
                <w:rPr>
                  <w:noProof/>
                  <w:lang w:val="en-US"/>
                </w:rPr>
                <w:t xml:space="preserve">Goodall, P. A. a. D. J., 2007. </w:t>
              </w:r>
              <w:r>
                <w:rPr>
                  <w:i/>
                  <w:iCs/>
                  <w:noProof/>
                  <w:lang w:val="en-US"/>
                </w:rPr>
                <w:t xml:space="preserve">Do parents know they matter: Engaging parents in raising achievemnet, </w:t>
              </w:r>
              <w:r>
                <w:rPr>
                  <w:noProof/>
                  <w:lang w:val="en-US"/>
                </w:rPr>
                <w:t>Univeristy of Warwick : s.n.</w:t>
              </w:r>
            </w:p>
            <w:p w14:paraId="28D24077" w14:textId="77777777" w:rsidR="002F700B" w:rsidRDefault="002F700B" w:rsidP="002F700B">
              <w:pPr>
                <w:pStyle w:val="Bibliography"/>
                <w:rPr>
                  <w:noProof/>
                  <w:lang w:val="en-US"/>
                </w:rPr>
              </w:pPr>
              <w:r>
                <w:rPr>
                  <w:noProof/>
                  <w:lang w:val="en-US"/>
                </w:rPr>
                <w:t xml:space="preserve">HMCI, M. R., 2020. </w:t>
              </w:r>
              <w:r>
                <w:rPr>
                  <w:i/>
                  <w:iCs/>
                  <w:noProof/>
                  <w:lang w:val="en-US"/>
                </w:rPr>
                <w:t xml:space="preserve">ESTYN Families and communities , </w:t>
              </w:r>
              <w:r>
                <w:rPr>
                  <w:noProof/>
                  <w:lang w:val="en-US"/>
                </w:rPr>
                <w:t>s.l.: s.n.</w:t>
              </w:r>
            </w:p>
            <w:p w14:paraId="24FFD5BF" w14:textId="77777777" w:rsidR="002F700B" w:rsidRDefault="002F700B" w:rsidP="002F700B">
              <w:pPr>
                <w:pStyle w:val="Bibliography"/>
                <w:rPr>
                  <w:noProof/>
                  <w:lang w:val="en-US"/>
                </w:rPr>
              </w:pPr>
              <w:r>
                <w:rPr>
                  <w:noProof/>
                  <w:lang w:val="en-US"/>
                </w:rPr>
                <w:t xml:space="preserve">School, M., 2022. </w:t>
              </w:r>
              <w:r>
                <w:rPr>
                  <w:i/>
                  <w:iCs/>
                  <w:noProof/>
                  <w:lang w:val="en-US"/>
                </w:rPr>
                <w:t xml:space="preserve">Building partnership with families. </w:t>
              </w:r>
              <w:r>
                <w:rPr>
                  <w:noProof/>
                  <w:lang w:val="en-US"/>
                </w:rPr>
                <w:t xml:space="preserve">[Online] </w:t>
              </w:r>
              <w:r>
                <w:rPr>
                  <w:noProof/>
                  <w:lang w:val="en-US"/>
                </w:rPr>
                <w:br/>
                <w:t xml:space="preserve">Available at: </w:t>
              </w:r>
              <w:r>
                <w:rPr>
                  <w:noProof/>
                  <w:u w:val="single"/>
                  <w:lang w:val="en-US"/>
                </w:rPr>
                <w:t>https://ysgolmaesglas.com</w:t>
              </w:r>
              <w:r>
                <w:rPr>
                  <w:noProof/>
                  <w:lang w:val="en-US"/>
                </w:rPr>
                <w:br/>
                <w:t>[Accessed 2022].</w:t>
              </w:r>
            </w:p>
            <w:p w14:paraId="05B7C2ED" w14:textId="77777777" w:rsidR="002F700B" w:rsidRDefault="002F700B" w:rsidP="002F700B">
              <w:pPr>
                <w:pStyle w:val="Bibliography"/>
                <w:rPr>
                  <w:noProof/>
                  <w:lang w:val="en-US"/>
                </w:rPr>
              </w:pPr>
              <w:r>
                <w:rPr>
                  <w:noProof/>
                  <w:lang w:val="en-US"/>
                </w:rPr>
                <w:t xml:space="preserve">Smith, E., 2018. </w:t>
              </w:r>
              <w:r>
                <w:rPr>
                  <w:i/>
                  <w:iCs/>
                  <w:noProof/>
                  <w:lang w:val="en-US"/>
                </w:rPr>
                <w:t xml:space="preserve">Introduction to Social Justice: Key issues in education , </w:t>
              </w:r>
              <w:r>
                <w:rPr>
                  <w:noProof/>
                  <w:lang w:val="en-US"/>
                </w:rPr>
                <w:t>s.l.: s.n.</w:t>
              </w:r>
            </w:p>
            <w:p w14:paraId="75BDBCF6" w14:textId="77777777" w:rsidR="002F700B" w:rsidRDefault="002F700B" w:rsidP="002F700B">
              <w:pPr>
                <w:pStyle w:val="Bibliography"/>
                <w:rPr>
                  <w:noProof/>
                  <w:lang w:val="en-US"/>
                </w:rPr>
              </w:pPr>
              <w:r>
                <w:rPr>
                  <w:noProof/>
                  <w:lang w:val="en-US"/>
                </w:rPr>
                <w:t xml:space="preserve">University, A., 2012. </w:t>
              </w:r>
              <w:r>
                <w:rPr>
                  <w:i/>
                  <w:iCs/>
                  <w:noProof/>
                  <w:lang w:val="en-US"/>
                </w:rPr>
                <w:t xml:space="preserve">Getting young ones to learn Alabama Cooperative Extension System , </w:t>
              </w:r>
              <w:r>
                <w:rPr>
                  <w:noProof/>
                  <w:lang w:val="en-US"/>
                </w:rPr>
                <w:t>s.l.: s.n.</w:t>
              </w:r>
            </w:p>
            <w:p w14:paraId="0B07126C" w14:textId="77777777" w:rsidR="002F700B" w:rsidRDefault="002F700B" w:rsidP="002F700B">
              <w:pPr>
                <w:pStyle w:val="Bibliography"/>
                <w:rPr>
                  <w:noProof/>
                  <w:lang w:val="en-US"/>
                </w:rPr>
              </w:pPr>
              <w:r>
                <w:rPr>
                  <w:noProof/>
                  <w:lang w:val="en-US"/>
                </w:rPr>
                <w:t xml:space="preserve">University, V., 2022 . </w:t>
              </w:r>
              <w:r>
                <w:rPr>
                  <w:i/>
                  <w:iCs/>
                  <w:noProof/>
                  <w:lang w:val="en-US"/>
                </w:rPr>
                <w:t xml:space="preserve">What can teachers do to make the classroom enviornment more conductive to children's learning and devlopment?, </w:t>
              </w:r>
              <w:r>
                <w:rPr>
                  <w:noProof/>
                  <w:lang w:val="en-US"/>
                </w:rPr>
                <w:t>s.l.: s.n.</w:t>
              </w:r>
            </w:p>
            <w:p w14:paraId="295A5FD3" w14:textId="77777777" w:rsidR="002F700B" w:rsidRDefault="002F700B" w:rsidP="002F700B">
              <w:pPr>
                <w:pStyle w:val="Bibliography"/>
                <w:rPr>
                  <w:noProof/>
                  <w:lang w:val="en-US"/>
                </w:rPr>
              </w:pPr>
              <w:r>
                <w:rPr>
                  <w:noProof/>
                  <w:lang w:val="en-US"/>
                </w:rPr>
                <w:t xml:space="preserve">Vorhaus, G. a., 2011. </w:t>
              </w:r>
              <w:r>
                <w:rPr>
                  <w:i/>
                  <w:iCs/>
                  <w:noProof/>
                  <w:lang w:val="en-US"/>
                </w:rPr>
                <w:t xml:space="preserve">Welcoming families Theme 3: Review of Best Practice in Parental Engaemnet Practioners Summary. </w:t>
              </w:r>
              <w:r>
                <w:rPr>
                  <w:noProof/>
                  <w:lang w:val="en-US"/>
                </w:rPr>
                <w:t xml:space="preserve">[Online] </w:t>
              </w:r>
              <w:r>
                <w:rPr>
                  <w:noProof/>
                  <w:lang w:val="en-US"/>
                </w:rPr>
                <w:br/>
                <w:t xml:space="preserve">Available at: </w:t>
              </w:r>
              <w:r>
                <w:rPr>
                  <w:noProof/>
                  <w:u w:val="single"/>
                  <w:lang w:val="en-US"/>
                </w:rPr>
                <w:t xml:space="preserve">learning.gov.wales/deprivation </w:t>
              </w:r>
            </w:p>
            <w:p w14:paraId="3140DD8A" w14:textId="349BA848" w:rsidR="002F700B" w:rsidRDefault="002F700B" w:rsidP="002F700B">
              <w:r>
                <w:rPr>
                  <w:b/>
                  <w:bCs/>
                  <w:noProof/>
                </w:rPr>
                <w:fldChar w:fldCharType="end"/>
              </w:r>
            </w:p>
          </w:sdtContent>
        </w:sdt>
      </w:sdtContent>
    </w:sdt>
    <w:p w14:paraId="07CB62D9" w14:textId="2A7D446F" w:rsidR="004B0CCA" w:rsidRPr="00BA3E91" w:rsidRDefault="004B0CCA"/>
    <w:sectPr w:rsidR="004B0CCA" w:rsidRPr="00BA3E9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90DB6" w14:textId="77777777" w:rsidR="00263601" w:rsidRDefault="00263601" w:rsidP="004A7D4B">
      <w:pPr>
        <w:spacing w:after="0" w:line="240" w:lineRule="auto"/>
      </w:pPr>
      <w:r>
        <w:separator/>
      </w:r>
    </w:p>
  </w:endnote>
  <w:endnote w:type="continuationSeparator" w:id="0">
    <w:p w14:paraId="1A66B3F3" w14:textId="77777777" w:rsidR="00263601" w:rsidRDefault="00263601" w:rsidP="004A7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39AA5" w14:textId="77777777" w:rsidR="00263601" w:rsidRDefault="00263601" w:rsidP="004A7D4B">
      <w:pPr>
        <w:spacing w:after="0" w:line="240" w:lineRule="auto"/>
      </w:pPr>
      <w:r>
        <w:separator/>
      </w:r>
    </w:p>
  </w:footnote>
  <w:footnote w:type="continuationSeparator" w:id="0">
    <w:p w14:paraId="7B539C0C" w14:textId="77777777" w:rsidR="00263601" w:rsidRDefault="00263601" w:rsidP="004A7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9FBFE" w14:textId="0BF778D7" w:rsidR="004A7D4B" w:rsidRDefault="004A7D4B">
    <w:pPr>
      <w:pStyle w:val="Header"/>
    </w:pPr>
    <w:r>
      <w:t>Milly Hands                                                                                                                                                2205042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D4B"/>
    <w:rsid w:val="00005063"/>
    <w:rsid w:val="00006F97"/>
    <w:rsid w:val="0001326B"/>
    <w:rsid w:val="000220DF"/>
    <w:rsid w:val="00042500"/>
    <w:rsid w:val="000506A4"/>
    <w:rsid w:val="000519B2"/>
    <w:rsid w:val="000565D5"/>
    <w:rsid w:val="000661E3"/>
    <w:rsid w:val="000701C0"/>
    <w:rsid w:val="0007189A"/>
    <w:rsid w:val="000913B5"/>
    <w:rsid w:val="0009446F"/>
    <w:rsid w:val="000A273D"/>
    <w:rsid w:val="000A67ED"/>
    <w:rsid w:val="000A77AB"/>
    <w:rsid w:val="000A79AA"/>
    <w:rsid w:val="000D18B1"/>
    <w:rsid w:val="000D4533"/>
    <w:rsid w:val="000D4A6D"/>
    <w:rsid w:val="000E32E7"/>
    <w:rsid w:val="000E450D"/>
    <w:rsid w:val="000E69B5"/>
    <w:rsid w:val="00101582"/>
    <w:rsid w:val="00104628"/>
    <w:rsid w:val="0010539D"/>
    <w:rsid w:val="0011124F"/>
    <w:rsid w:val="00121733"/>
    <w:rsid w:val="00127EE2"/>
    <w:rsid w:val="0016223F"/>
    <w:rsid w:val="00170142"/>
    <w:rsid w:val="00172775"/>
    <w:rsid w:val="0017457B"/>
    <w:rsid w:val="0017612F"/>
    <w:rsid w:val="001851A5"/>
    <w:rsid w:val="001A50D6"/>
    <w:rsid w:val="001A51BC"/>
    <w:rsid w:val="001B049D"/>
    <w:rsid w:val="001B2E84"/>
    <w:rsid w:val="001B58AC"/>
    <w:rsid w:val="001B5A55"/>
    <w:rsid w:val="001C5001"/>
    <w:rsid w:val="001C7878"/>
    <w:rsid w:val="001D4AC3"/>
    <w:rsid w:val="001E41A4"/>
    <w:rsid w:val="001F23E3"/>
    <w:rsid w:val="00213E19"/>
    <w:rsid w:val="002300F5"/>
    <w:rsid w:val="00230B02"/>
    <w:rsid w:val="002413BC"/>
    <w:rsid w:val="002510F9"/>
    <w:rsid w:val="00253F74"/>
    <w:rsid w:val="00255AF5"/>
    <w:rsid w:val="00256376"/>
    <w:rsid w:val="00256B8A"/>
    <w:rsid w:val="00260D32"/>
    <w:rsid w:val="00263601"/>
    <w:rsid w:val="00274E4E"/>
    <w:rsid w:val="00277D16"/>
    <w:rsid w:val="00281FF0"/>
    <w:rsid w:val="00290E69"/>
    <w:rsid w:val="0029240D"/>
    <w:rsid w:val="00292AE7"/>
    <w:rsid w:val="00292CED"/>
    <w:rsid w:val="002960C9"/>
    <w:rsid w:val="002A700E"/>
    <w:rsid w:val="002B2150"/>
    <w:rsid w:val="002B3EE6"/>
    <w:rsid w:val="002B5316"/>
    <w:rsid w:val="002B722B"/>
    <w:rsid w:val="002C295D"/>
    <w:rsid w:val="002C33EC"/>
    <w:rsid w:val="002C7B0C"/>
    <w:rsid w:val="002D45B8"/>
    <w:rsid w:val="002F04E0"/>
    <w:rsid w:val="002F3639"/>
    <w:rsid w:val="002F65B1"/>
    <w:rsid w:val="002F700B"/>
    <w:rsid w:val="00300BDC"/>
    <w:rsid w:val="00302E91"/>
    <w:rsid w:val="003075B0"/>
    <w:rsid w:val="00311AB0"/>
    <w:rsid w:val="00316FBC"/>
    <w:rsid w:val="00320C1D"/>
    <w:rsid w:val="0032785D"/>
    <w:rsid w:val="00332894"/>
    <w:rsid w:val="0035018A"/>
    <w:rsid w:val="003502C3"/>
    <w:rsid w:val="00373D89"/>
    <w:rsid w:val="00374EFB"/>
    <w:rsid w:val="00384D82"/>
    <w:rsid w:val="00385876"/>
    <w:rsid w:val="003931B8"/>
    <w:rsid w:val="003A5A7D"/>
    <w:rsid w:val="003B195A"/>
    <w:rsid w:val="003B6536"/>
    <w:rsid w:val="003D5651"/>
    <w:rsid w:val="003D766C"/>
    <w:rsid w:val="003E0F69"/>
    <w:rsid w:val="003E63FF"/>
    <w:rsid w:val="004039D0"/>
    <w:rsid w:val="004104B8"/>
    <w:rsid w:val="00441005"/>
    <w:rsid w:val="004464FD"/>
    <w:rsid w:val="00450704"/>
    <w:rsid w:val="00451CB0"/>
    <w:rsid w:val="0045460D"/>
    <w:rsid w:val="00457AF3"/>
    <w:rsid w:val="0046353E"/>
    <w:rsid w:val="004675EA"/>
    <w:rsid w:val="0049094E"/>
    <w:rsid w:val="004A156F"/>
    <w:rsid w:val="004A52D7"/>
    <w:rsid w:val="004A797E"/>
    <w:rsid w:val="004A7D4B"/>
    <w:rsid w:val="004B0CCA"/>
    <w:rsid w:val="004C160B"/>
    <w:rsid w:val="004C681E"/>
    <w:rsid w:val="004D5CE3"/>
    <w:rsid w:val="004E346A"/>
    <w:rsid w:val="004F1DD6"/>
    <w:rsid w:val="004F3542"/>
    <w:rsid w:val="0050410E"/>
    <w:rsid w:val="00505043"/>
    <w:rsid w:val="005170C8"/>
    <w:rsid w:val="005218E6"/>
    <w:rsid w:val="00525DC3"/>
    <w:rsid w:val="00532A52"/>
    <w:rsid w:val="00537FB8"/>
    <w:rsid w:val="00542238"/>
    <w:rsid w:val="0055001F"/>
    <w:rsid w:val="00562F91"/>
    <w:rsid w:val="00567DE5"/>
    <w:rsid w:val="00584B8F"/>
    <w:rsid w:val="0058583D"/>
    <w:rsid w:val="005859CE"/>
    <w:rsid w:val="00593E6A"/>
    <w:rsid w:val="005B042D"/>
    <w:rsid w:val="005C5F48"/>
    <w:rsid w:val="005D6DE0"/>
    <w:rsid w:val="005E00A6"/>
    <w:rsid w:val="005E0D96"/>
    <w:rsid w:val="005F6ABD"/>
    <w:rsid w:val="00603125"/>
    <w:rsid w:val="00604E15"/>
    <w:rsid w:val="0061295F"/>
    <w:rsid w:val="00616223"/>
    <w:rsid w:val="00616F8A"/>
    <w:rsid w:val="006268D7"/>
    <w:rsid w:val="006277DA"/>
    <w:rsid w:val="00637A78"/>
    <w:rsid w:val="006426D7"/>
    <w:rsid w:val="00643E6D"/>
    <w:rsid w:val="00647752"/>
    <w:rsid w:val="00665274"/>
    <w:rsid w:val="00665409"/>
    <w:rsid w:val="00665CA2"/>
    <w:rsid w:val="00666283"/>
    <w:rsid w:val="00670740"/>
    <w:rsid w:val="00673FE9"/>
    <w:rsid w:val="00674907"/>
    <w:rsid w:val="00676CED"/>
    <w:rsid w:val="00677125"/>
    <w:rsid w:val="00694CB2"/>
    <w:rsid w:val="006A2B53"/>
    <w:rsid w:val="006B03D8"/>
    <w:rsid w:val="006B2B2F"/>
    <w:rsid w:val="006C06EA"/>
    <w:rsid w:val="006C0F1E"/>
    <w:rsid w:val="006C21BD"/>
    <w:rsid w:val="006C53B6"/>
    <w:rsid w:val="006D1147"/>
    <w:rsid w:val="007054C9"/>
    <w:rsid w:val="0070743C"/>
    <w:rsid w:val="007129A8"/>
    <w:rsid w:val="00721EBD"/>
    <w:rsid w:val="00723D90"/>
    <w:rsid w:val="00725CD2"/>
    <w:rsid w:val="007311E1"/>
    <w:rsid w:val="007413F4"/>
    <w:rsid w:val="00744D0D"/>
    <w:rsid w:val="00751CC7"/>
    <w:rsid w:val="00763633"/>
    <w:rsid w:val="007879F4"/>
    <w:rsid w:val="007A55B3"/>
    <w:rsid w:val="007B1CD8"/>
    <w:rsid w:val="007C561B"/>
    <w:rsid w:val="007D5FA5"/>
    <w:rsid w:val="007E1979"/>
    <w:rsid w:val="00802C36"/>
    <w:rsid w:val="0081405D"/>
    <w:rsid w:val="0082732D"/>
    <w:rsid w:val="00831D34"/>
    <w:rsid w:val="008344E5"/>
    <w:rsid w:val="008426BE"/>
    <w:rsid w:val="008431F1"/>
    <w:rsid w:val="00843377"/>
    <w:rsid w:val="0084651A"/>
    <w:rsid w:val="00852293"/>
    <w:rsid w:val="00855573"/>
    <w:rsid w:val="00865C4C"/>
    <w:rsid w:val="00871E5D"/>
    <w:rsid w:val="008773EF"/>
    <w:rsid w:val="008812AC"/>
    <w:rsid w:val="00884C27"/>
    <w:rsid w:val="008853FC"/>
    <w:rsid w:val="00887741"/>
    <w:rsid w:val="008B3E64"/>
    <w:rsid w:val="008B7154"/>
    <w:rsid w:val="008D5258"/>
    <w:rsid w:val="008E1027"/>
    <w:rsid w:val="008E5D05"/>
    <w:rsid w:val="009102AB"/>
    <w:rsid w:val="0092190B"/>
    <w:rsid w:val="00945AF8"/>
    <w:rsid w:val="009504E6"/>
    <w:rsid w:val="00952C9B"/>
    <w:rsid w:val="00952CAC"/>
    <w:rsid w:val="00957803"/>
    <w:rsid w:val="00960173"/>
    <w:rsid w:val="00974B8C"/>
    <w:rsid w:val="0098202D"/>
    <w:rsid w:val="00992CC0"/>
    <w:rsid w:val="009933F2"/>
    <w:rsid w:val="00995AC0"/>
    <w:rsid w:val="009C52D5"/>
    <w:rsid w:val="009C7B75"/>
    <w:rsid w:val="009D13E4"/>
    <w:rsid w:val="009D26C3"/>
    <w:rsid w:val="009D7018"/>
    <w:rsid w:val="009E07AB"/>
    <w:rsid w:val="009E611E"/>
    <w:rsid w:val="009F5D25"/>
    <w:rsid w:val="00A26EE8"/>
    <w:rsid w:val="00A35876"/>
    <w:rsid w:val="00A43864"/>
    <w:rsid w:val="00A43B92"/>
    <w:rsid w:val="00A45444"/>
    <w:rsid w:val="00A67C1E"/>
    <w:rsid w:val="00A70AEA"/>
    <w:rsid w:val="00A758D3"/>
    <w:rsid w:val="00A7732A"/>
    <w:rsid w:val="00A87A2F"/>
    <w:rsid w:val="00A921E7"/>
    <w:rsid w:val="00AA4D16"/>
    <w:rsid w:val="00AB15E1"/>
    <w:rsid w:val="00AB1C60"/>
    <w:rsid w:val="00AB7FFC"/>
    <w:rsid w:val="00AC3CFA"/>
    <w:rsid w:val="00AC4285"/>
    <w:rsid w:val="00AD0E5A"/>
    <w:rsid w:val="00AD2A25"/>
    <w:rsid w:val="00AE579D"/>
    <w:rsid w:val="00AF2240"/>
    <w:rsid w:val="00AF6AC7"/>
    <w:rsid w:val="00B04ADD"/>
    <w:rsid w:val="00B2515A"/>
    <w:rsid w:val="00B27580"/>
    <w:rsid w:val="00B314D7"/>
    <w:rsid w:val="00B31F01"/>
    <w:rsid w:val="00B3402B"/>
    <w:rsid w:val="00B34C93"/>
    <w:rsid w:val="00B414FA"/>
    <w:rsid w:val="00B567BA"/>
    <w:rsid w:val="00B57FE7"/>
    <w:rsid w:val="00B60664"/>
    <w:rsid w:val="00B65F34"/>
    <w:rsid w:val="00B715E7"/>
    <w:rsid w:val="00B80B2E"/>
    <w:rsid w:val="00B818CE"/>
    <w:rsid w:val="00B85FA3"/>
    <w:rsid w:val="00B94F29"/>
    <w:rsid w:val="00B957B0"/>
    <w:rsid w:val="00B95E03"/>
    <w:rsid w:val="00BA3E91"/>
    <w:rsid w:val="00BB45AF"/>
    <w:rsid w:val="00BC28D7"/>
    <w:rsid w:val="00BD394E"/>
    <w:rsid w:val="00BD6F62"/>
    <w:rsid w:val="00BE0237"/>
    <w:rsid w:val="00C01498"/>
    <w:rsid w:val="00C044BC"/>
    <w:rsid w:val="00C04617"/>
    <w:rsid w:val="00C04A5B"/>
    <w:rsid w:val="00C11E7A"/>
    <w:rsid w:val="00C15286"/>
    <w:rsid w:val="00C25394"/>
    <w:rsid w:val="00C321BA"/>
    <w:rsid w:val="00C34405"/>
    <w:rsid w:val="00C459E0"/>
    <w:rsid w:val="00C467CD"/>
    <w:rsid w:val="00C60EFB"/>
    <w:rsid w:val="00C63E4E"/>
    <w:rsid w:val="00C75231"/>
    <w:rsid w:val="00C76E7F"/>
    <w:rsid w:val="00C82EC2"/>
    <w:rsid w:val="00C8626C"/>
    <w:rsid w:val="00C8652F"/>
    <w:rsid w:val="00C91E1E"/>
    <w:rsid w:val="00CB5BF3"/>
    <w:rsid w:val="00CB7B12"/>
    <w:rsid w:val="00CB7CF6"/>
    <w:rsid w:val="00CC048E"/>
    <w:rsid w:val="00CC2BFB"/>
    <w:rsid w:val="00CC59BA"/>
    <w:rsid w:val="00CE60E1"/>
    <w:rsid w:val="00CF27E2"/>
    <w:rsid w:val="00CF3559"/>
    <w:rsid w:val="00CF3A67"/>
    <w:rsid w:val="00CF79B3"/>
    <w:rsid w:val="00D060E9"/>
    <w:rsid w:val="00D41BC2"/>
    <w:rsid w:val="00D47C3A"/>
    <w:rsid w:val="00D50BF7"/>
    <w:rsid w:val="00D54AC9"/>
    <w:rsid w:val="00D563B0"/>
    <w:rsid w:val="00D70CA8"/>
    <w:rsid w:val="00D811FE"/>
    <w:rsid w:val="00D94A0C"/>
    <w:rsid w:val="00D95879"/>
    <w:rsid w:val="00DA1AFB"/>
    <w:rsid w:val="00DB142C"/>
    <w:rsid w:val="00DC13C6"/>
    <w:rsid w:val="00DC18A6"/>
    <w:rsid w:val="00DC4C71"/>
    <w:rsid w:val="00DC5305"/>
    <w:rsid w:val="00DD3C08"/>
    <w:rsid w:val="00DD3FF8"/>
    <w:rsid w:val="00DE1CAA"/>
    <w:rsid w:val="00DE3388"/>
    <w:rsid w:val="00DE7574"/>
    <w:rsid w:val="00DF0A3C"/>
    <w:rsid w:val="00E1361E"/>
    <w:rsid w:val="00E27955"/>
    <w:rsid w:val="00E37043"/>
    <w:rsid w:val="00E47521"/>
    <w:rsid w:val="00E539C5"/>
    <w:rsid w:val="00E91151"/>
    <w:rsid w:val="00EA176A"/>
    <w:rsid w:val="00EB096E"/>
    <w:rsid w:val="00EB2128"/>
    <w:rsid w:val="00EB6E83"/>
    <w:rsid w:val="00EC1509"/>
    <w:rsid w:val="00ED249E"/>
    <w:rsid w:val="00ED26A0"/>
    <w:rsid w:val="00EF03E5"/>
    <w:rsid w:val="00F008B0"/>
    <w:rsid w:val="00F101C5"/>
    <w:rsid w:val="00F1074B"/>
    <w:rsid w:val="00F14AB7"/>
    <w:rsid w:val="00F24608"/>
    <w:rsid w:val="00F34FB5"/>
    <w:rsid w:val="00F37894"/>
    <w:rsid w:val="00F438E0"/>
    <w:rsid w:val="00F52594"/>
    <w:rsid w:val="00F61CC9"/>
    <w:rsid w:val="00F62317"/>
    <w:rsid w:val="00F65352"/>
    <w:rsid w:val="00F65BFE"/>
    <w:rsid w:val="00F665F8"/>
    <w:rsid w:val="00F76476"/>
    <w:rsid w:val="00F9184B"/>
    <w:rsid w:val="00F937C4"/>
    <w:rsid w:val="00FA0197"/>
    <w:rsid w:val="00FA7422"/>
    <w:rsid w:val="00FB05E1"/>
    <w:rsid w:val="00FD0681"/>
    <w:rsid w:val="00FE093D"/>
    <w:rsid w:val="00FE19CB"/>
    <w:rsid w:val="00FE36BE"/>
    <w:rsid w:val="00FE5223"/>
    <w:rsid w:val="00FF0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4BE9C"/>
  <w15:chartTrackingRefBased/>
  <w15:docId w15:val="{F0CD32C2-25E7-4A0D-A652-47527E3A4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0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D4B"/>
  </w:style>
  <w:style w:type="paragraph" w:styleId="Footer">
    <w:name w:val="footer"/>
    <w:basedOn w:val="Normal"/>
    <w:link w:val="FooterChar"/>
    <w:uiPriority w:val="99"/>
    <w:unhideWhenUsed/>
    <w:rsid w:val="004A7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D4B"/>
  </w:style>
  <w:style w:type="paragraph" w:styleId="Title">
    <w:name w:val="Title"/>
    <w:basedOn w:val="Normal"/>
    <w:next w:val="Normal"/>
    <w:link w:val="TitleChar"/>
    <w:uiPriority w:val="10"/>
    <w:qFormat/>
    <w:rsid w:val="004A7D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D4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F70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F7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1763">
      <w:bodyDiv w:val="1"/>
      <w:marLeft w:val="0"/>
      <w:marRight w:val="0"/>
      <w:marTop w:val="0"/>
      <w:marBottom w:val="0"/>
      <w:divBdr>
        <w:top w:val="none" w:sz="0" w:space="0" w:color="auto"/>
        <w:left w:val="none" w:sz="0" w:space="0" w:color="auto"/>
        <w:bottom w:val="none" w:sz="0" w:space="0" w:color="auto"/>
        <w:right w:val="none" w:sz="0" w:space="0" w:color="auto"/>
      </w:divBdr>
    </w:div>
    <w:div w:id="127675897">
      <w:bodyDiv w:val="1"/>
      <w:marLeft w:val="0"/>
      <w:marRight w:val="0"/>
      <w:marTop w:val="0"/>
      <w:marBottom w:val="0"/>
      <w:divBdr>
        <w:top w:val="none" w:sz="0" w:space="0" w:color="auto"/>
        <w:left w:val="none" w:sz="0" w:space="0" w:color="auto"/>
        <w:bottom w:val="none" w:sz="0" w:space="0" w:color="auto"/>
        <w:right w:val="none" w:sz="0" w:space="0" w:color="auto"/>
      </w:divBdr>
    </w:div>
    <w:div w:id="143593127">
      <w:bodyDiv w:val="1"/>
      <w:marLeft w:val="0"/>
      <w:marRight w:val="0"/>
      <w:marTop w:val="0"/>
      <w:marBottom w:val="0"/>
      <w:divBdr>
        <w:top w:val="none" w:sz="0" w:space="0" w:color="auto"/>
        <w:left w:val="none" w:sz="0" w:space="0" w:color="auto"/>
        <w:bottom w:val="none" w:sz="0" w:space="0" w:color="auto"/>
        <w:right w:val="none" w:sz="0" w:space="0" w:color="auto"/>
      </w:divBdr>
    </w:div>
    <w:div w:id="224030058">
      <w:bodyDiv w:val="1"/>
      <w:marLeft w:val="0"/>
      <w:marRight w:val="0"/>
      <w:marTop w:val="0"/>
      <w:marBottom w:val="0"/>
      <w:divBdr>
        <w:top w:val="none" w:sz="0" w:space="0" w:color="auto"/>
        <w:left w:val="none" w:sz="0" w:space="0" w:color="auto"/>
        <w:bottom w:val="none" w:sz="0" w:space="0" w:color="auto"/>
        <w:right w:val="none" w:sz="0" w:space="0" w:color="auto"/>
      </w:divBdr>
    </w:div>
    <w:div w:id="293945276">
      <w:bodyDiv w:val="1"/>
      <w:marLeft w:val="0"/>
      <w:marRight w:val="0"/>
      <w:marTop w:val="0"/>
      <w:marBottom w:val="0"/>
      <w:divBdr>
        <w:top w:val="none" w:sz="0" w:space="0" w:color="auto"/>
        <w:left w:val="none" w:sz="0" w:space="0" w:color="auto"/>
        <w:bottom w:val="none" w:sz="0" w:space="0" w:color="auto"/>
        <w:right w:val="none" w:sz="0" w:space="0" w:color="auto"/>
      </w:divBdr>
    </w:div>
    <w:div w:id="382220699">
      <w:bodyDiv w:val="1"/>
      <w:marLeft w:val="0"/>
      <w:marRight w:val="0"/>
      <w:marTop w:val="0"/>
      <w:marBottom w:val="0"/>
      <w:divBdr>
        <w:top w:val="none" w:sz="0" w:space="0" w:color="auto"/>
        <w:left w:val="none" w:sz="0" w:space="0" w:color="auto"/>
        <w:bottom w:val="none" w:sz="0" w:space="0" w:color="auto"/>
        <w:right w:val="none" w:sz="0" w:space="0" w:color="auto"/>
      </w:divBdr>
    </w:div>
    <w:div w:id="545218008">
      <w:bodyDiv w:val="1"/>
      <w:marLeft w:val="0"/>
      <w:marRight w:val="0"/>
      <w:marTop w:val="0"/>
      <w:marBottom w:val="0"/>
      <w:divBdr>
        <w:top w:val="none" w:sz="0" w:space="0" w:color="auto"/>
        <w:left w:val="none" w:sz="0" w:space="0" w:color="auto"/>
        <w:bottom w:val="none" w:sz="0" w:space="0" w:color="auto"/>
        <w:right w:val="none" w:sz="0" w:space="0" w:color="auto"/>
      </w:divBdr>
    </w:div>
    <w:div w:id="751051717">
      <w:bodyDiv w:val="1"/>
      <w:marLeft w:val="0"/>
      <w:marRight w:val="0"/>
      <w:marTop w:val="0"/>
      <w:marBottom w:val="0"/>
      <w:divBdr>
        <w:top w:val="none" w:sz="0" w:space="0" w:color="auto"/>
        <w:left w:val="none" w:sz="0" w:space="0" w:color="auto"/>
        <w:bottom w:val="none" w:sz="0" w:space="0" w:color="auto"/>
        <w:right w:val="none" w:sz="0" w:space="0" w:color="auto"/>
      </w:divBdr>
    </w:div>
    <w:div w:id="845940158">
      <w:bodyDiv w:val="1"/>
      <w:marLeft w:val="0"/>
      <w:marRight w:val="0"/>
      <w:marTop w:val="0"/>
      <w:marBottom w:val="0"/>
      <w:divBdr>
        <w:top w:val="none" w:sz="0" w:space="0" w:color="auto"/>
        <w:left w:val="none" w:sz="0" w:space="0" w:color="auto"/>
        <w:bottom w:val="none" w:sz="0" w:space="0" w:color="auto"/>
        <w:right w:val="none" w:sz="0" w:space="0" w:color="auto"/>
      </w:divBdr>
    </w:div>
    <w:div w:id="1201627460">
      <w:bodyDiv w:val="1"/>
      <w:marLeft w:val="0"/>
      <w:marRight w:val="0"/>
      <w:marTop w:val="0"/>
      <w:marBottom w:val="0"/>
      <w:divBdr>
        <w:top w:val="none" w:sz="0" w:space="0" w:color="auto"/>
        <w:left w:val="none" w:sz="0" w:space="0" w:color="auto"/>
        <w:bottom w:val="none" w:sz="0" w:space="0" w:color="auto"/>
        <w:right w:val="none" w:sz="0" w:space="0" w:color="auto"/>
      </w:divBdr>
    </w:div>
    <w:div w:id="1600524680">
      <w:bodyDiv w:val="1"/>
      <w:marLeft w:val="0"/>
      <w:marRight w:val="0"/>
      <w:marTop w:val="0"/>
      <w:marBottom w:val="0"/>
      <w:divBdr>
        <w:top w:val="none" w:sz="0" w:space="0" w:color="auto"/>
        <w:left w:val="none" w:sz="0" w:space="0" w:color="auto"/>
        <w:bottom w:val="none" w:sz="0" w:space="0" w:color="auto"/>
        <w:right w:val="none" w:sz="0" w:space="0" w:color="auto"/>
      </w:divBdr>
    </w:div>
    <w:div w:id="1780099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Mei20</b:Tag>
    <b:SourceType>Report</b:SourceType>
    <b:Guid>{6759FFF9-6393-41D3-8254-E90F2E783E7D}</b:Guid>
    <b:Title>ESTYN Families and communities </b:Title>
    <b:Year>2020</b:Year>
    <b:Author>
      <b:Author>
        <b:NameList>
          <b:Person>
            <b:Last>HMCI</b:Last>
            <b:First>Meilyr</b:First>
            <b:Middle>Rowlands</b:Middle>
          </b:Person>
        </b:NameList>
      </b:Author>
    </b:Author>
    <b:RefOrder>1</b:RefOrder>
  </b:Source>
  <b:Source>
    <b:Tag>Van22</b:Tag>
    <b:SourceType>Report</b:SourceType>
    <b:Guid>{988E540E-31F4-44E9-8AEF-AB20A8F8DE88}</b:Guid>
    <b:Author>
      <b:Author>
        <b:NameList>
          <b:Person>
            <b:Last>University</b:Last>
            <b:First>Vanderbilt</b:First>
          </b:Person>
        </b:NameList>
      </b:Author>
    </b:Author>
    <b:Title>What can teachers do to make the classroom enviornment more conductive to children's learning and devlopment?</b:Title>
    <b:Year>2022 </b:Year>
    <b:RefOrder>2</b:RefOrder>
  </b:Source>
  <b:Source>
    <b:Tag>Mae22</b:Tag>
    <b:SourceType>InternetSite</b:SourceType>
    <b:Guid>{C51E3699-62F5-404D-8548-050ACA102791}</b:Guid>
    <b:Title>Building partnership with families </b:Title>
    <b:Year>2022</b:Year>
    <b:Author>
      <b:Author>
        <b:NameList>
          <b:Person>
            <b:Last>School</b:Last>
            <b:First>Maesglas</b:First>
          </b:Person>
        </b:NameList>
      </b:Author>
    </b:Author>
    <b:YearAccessed>2022</b:YearAccessed>
    <b:URL>https://ysgolmaesglas.com</b:URL>
    <b:RefOrder>3</b:RefOrder>
  </b:Source>
  <b:Source>
    <b:Tag>Vor11</b:Tag>
    <b:SourceType>InternetSite</b:SourceType>
    <b:Guid>{85589B1E-BBF7-4A06-A043-31F6AE76AAFA}</b:Guid>
    <b:Title>Welcoming families Theme 3: Review of Best Practice in Parental Engaemnet Practioners Summary </b:Title>
    <b:Year>2011</b:Year>
    <b:URL>learning.gov.wales/deprivation </b:URL>
    <b:Author>
      <b:Author>
        <b:NameList>
          <b:Person>
            <b:Last>Vorhaus</b:Last>
            <b:First>Goodall</b:First>
            <b:Middle>and</b:Middle>
          </b:Person>
        </b:NameList>
      </b:Author>
    </b:Author>
    <b:RefOrder>4</b:RefOrder>
  </b:Source>
  <b:Source>
    <b:Tag>EST19</b:Tag>
    <b:SourceType>Report</b:SourceType>
    <b:Guid>{4C7EBB95-CEB4-44AE-8AEC-C76468721D1A}</b:Guid>
    <b:Title>Supporting families through workshops ESTYN Supporting parental engagement through workshops</b:Title>
    <b:Year>2019</b:Year>
    <b:Author>
      <b:Author>
        <b:NameList>
          <b:Person>
            <b:Last>ESTYN</b:Last>
          </b:Person>
        </b:NameList>
      </b:Author>
    </b:Author>
    <b:RefOrder>5</b:RefOrder>
  </b:Source>
  <b:Source>
    <b:Tag>Dav13</b:Tag>
    <b:SourceType>Report</b:SourceType>
    <b:Guid>{8830BD33-90C1-4451-8799-9D5FCB97B96C}</b:Guid>
    <b:Author>
      <b:Author>
        <b:NameList>
          <b:Person>
            <b:Last>Egan</b:Last>
            <b:First>David</b:First>
          </b:Person>
        </b:NameList>
      </b:Author>
    </b:Author>
    <b:Title>Poverty and low educational achievemnets in Wales: Students, family and community interventions </b:Title>
    <b:Year>2013</b:Year>
    <b:RefOrder>6</b:RefOrder>
  </b:Source>
  <b:Source>
    <b:Tag>Dep15</b:Tag>
    <b:SourceType>Report</b:SourceType>
    <b:Guid>{39A0C7E9-56F8-4038-A222-A4C71413EE86}</b:Guid>
    <b:Author>
      <b:Author>
        <b:NameList>
          <b:Person>
            <b:Last>Education</b:Last>
            <b:First>Department</b:First>
            <b:Middle>of</b:Middle>
          </b:Person>
        </b:NameList>
      </b:Author>
    </b:Author>
    <b:Title>Home learning enviornmnets Home matters : making the most of home learning environment End child poverty campaign </b:Title>
    <b:Year>2015</b:Year>
    <b:RefOrder>7</b:RefOrder>
  </b:Source>
  <b:Source>
    <b:Tag>Emm18</b:Tag>
    <b:SourceType>Report</b:SourceType>
    <b:Guid>{47B3927F-651C-4CFB-9A0E-41A1C0C43F5F}</b:Guid>
    <b:Author>
      <b:Author>
        <b:NameList>
          <b:Person>
            <b:Last>Smith</b:Last>
            <b:First>Emma</b:First>
          </b:Person>
        </b:NameList>
      </b:Author>
    </b:Author>
    <b:Title>Introduction to Social Justice: Key issues in education </b:Title>
    <b:Year>2018</b:Year>
    <b:RefOrder>8</b:RefOrder>
  </b:Source>
  <b:Source>
    <b:Tag>Pro07</b:Tag>
    <b:SourceType>Report</b:SourceType>
    <b:Guid>{30B6A9F4-7238-4586-909E-E14B6BF92E28}</b:Guid>
    <b:Author>
      <b:Author>
        <b:NameList>
          <b:Person>
            <b:Last>Goodall</b:Last>
            <b:First>Professor</b:First>
            <b:Middle>Alma and Dr Janet</b:Middle>
          </b:Person>
        </b:NameList>
      </b:Author>
    </b:Author>
    <b:Title>Do parents know they matter: Engaging parents in raising achievemnet</b:Title>
    <b:Year>2007</b:Year>
    <b:City>Univeristy of Warwick </b:City>
    <b:RefOrder>9</b:RefOrder>
  </b:Source>
  <b:Source>
    <b:Tag>Aub12</b:Tag>
    <b:SourceType>Report</b:SourceType>
    <b:Guid>{8D297C42-4AE7-4480-9A45-2718146CA8CF}</b:Guid>
    <b:Author>
      <b:Author>
        <b:NameList>
          <b:Person>
            <b:Last>University</b:Last>
            <b:First>Auburn</b:First>
          </b:Person>
        </b:NameList>
      </b:Author>
    </b:Author>
    <b:Title>Getting young ones to learn Alabama Cooperative Extension System </b:Title>
    <b:Year>2012</b:Year>
    <b:RefOrder>10</b:RefOrder>
  </b:Source>
</b:Sources>
</file>

<file path=customXml/itemProps1.xml><?xml version="1.0" encoding="utf-8"?>
<ds:datastoreItem xmlns:ds="http://schemas.openxmlformats.org/officeDocument/2006/customXml" ds:itemID="{2D30527B-D741-4B2D-A64C-8B161D878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6464</TotalTime>
  <Pages>4</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408</cp:revision>
  <dcterms:created xsi:type="dcterms:W3CDTF">2022-12-18T15:57:00Z</dcterms:created>
  <dcterms:modified xsi:type="dcterms:W3CDTF">2023-01-13T19:17:00Z</dcterms:modified>
</cp:coreProperties>
</file>