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1655479"/>
        <w:docPartObj>
          <w:docPartGallery w:val="Cover Pages"/>
          <w:docPartUnique/>
        </w:docPartObj>
      </w:sdtPr>
      <w:sdtContent>
        <w:p w14:paraId="6B011221" w14:textId="28FA563C" w:rsidR="00AF5A73" w:rsidRDefault="00AF5A73">
          <w:r>
            <w:rPr>
              <w:noProof/>
            </w:rPr>
            <mc:AlternateContent>
              <mc:Choice Requires="wpg">
                <w:drawing>
                  <wp:anchor distT="0" distB="0" distL="114300" distR="114300" simplePos="0" relativeHeight="251658243" behindDoc="0" locked="0" layoutInCell="1" allowOverlap="1" wp14:anchorId="2321681D" wp14:editId="53A3D83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317B22F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2278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FAA4185" wp14:editId="51A0641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6846BA" w14:textId="059FFC8B" w:rsidR="00AF5A73" w:rsidRDefault="00AF5A73">
                                    <w:pPr>
                                      <w:pStyle w:val="NoSpacing"/>
                                      <w:jc w:val="right"/>
                                      <w:rPr>
                                        <w:color w:val="595959" w:themeColor="text1" w:themeTint="A6"/>
                                        <w:sz w:val="28"/>
                                        <w:szCs w:val="28"/>
                                      </w:rPr>
                                    </w:pPr>
                                    <w:r>
                                      <w:rPr>
                                        <w:color w:val="595959" w:themeColor="text1" w:themeTint="A6"/>
                                        <w:sz w:val="28"/>
                                        <w:szCs w:val="28"/>
                                      </w:rPr>
                                      <w:t>Josh Perry (1903738)</w:t>
                                    </w:r>
                                  </w:p>
                                </w:sdtContent>
                              </w:sdt>
                              <w:p w14:paraId="136E19ED" w14:textId="1F45898B" w:rsidR="00AF5A7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F5A73">
                                      <w:rPr>
                                        <w:color w:val="595959" w:themeColor="text1" w:themeTint="A6"/>
                                        <w:sz w:val="18"/>
                                        <w:szCs w:val="18"/>
                                      </w:rPr>
                                      <w:t>1903738@student.uwtsd.ac.uk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AA4185"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6846BA" w14:textId="059FFC8B" w:rsidR="00AF5A73" w:rsidRDefault="00AF5A73">
                              <w:pPr>
                                <w:pStyle w:val="NoSpacing"/>
                                <w:jc w:val="right"/>
                                <w:rPr>
                                  <w:color w:val="595959" w:themeColor="text1" w:themeTint="A6"/>
                                  <w:sz w:val="28"/>
                                  <w:szCs w:val="28"/>
                                </w:rPr>
                              </w:pPr>
                              <w:r>
                                <w:rPr>
                                  <w:color w:val="595959" w:themeColor="text1" w:themeTint="A6"/>
                                  <w:sz w:val="28"/>
                                  <w:szCs w:val="28"/>
                                </w:rPr>
                                <w:t>Josh Perry (1903738)</w:t>
                              </w:r>
                            </w:p>
                          </w:sdtContent>
                        </w:sdt>
                        <w:p w14:paraId="136E19ED" w14:textId="1F45898B" w:rsidR="00AF5A7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F5A73">
                                <w:rPr>
                                  <w:color w:val="595959" w:themeColor="text1" w:themeTint="A6"/>
                                  <w:sz w:val="18"/>
                                  <w:szCs w:val="18"/>
                                </w:rPr>
                                <w:t>1903738@student.uwtsd.ac.uk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112D4304" wp14:editId="1070B6D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3E8EFF" w14:textId="1545218B" w:rsidR="00AF5A73" w:rsidRDefault="00AF5A7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2D4304"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53E8EFF" w14:textId="1545218B" w:rsidR="00AF5A73" w:rsidRDefault="00AF5A73">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F22128B" wp14:editId="692E35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00A427" w14:textId="33CDEEB2" w:rsidR="00AF5A73" w:rsidRDefault="00000000">
                                <w:pPr>
                                  <w:jc w:val="right"/>
                                  <w:rPr>
                                    <w:color w:val="92278F" w:themeColor="accent1"/>
                                    <w:sz w:val="64"/>
                                    <w:szCs w:val="64"/>
                                  </w:rPr>
                                </w:pPr>
                                <w:sdt>
                                  <w:sdtPr>
                                    <w:rPr>
                                      <w:caps/>
                                      <w:color w:val="92278F"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5A73">
                                      <w:rPr>
                                        <w:caps/>
                                        <w:color w:val="92278F" w:themeColor="accent1"/>
                                        <w:sz w:val="64"/>
                                        <w:szCs w:val="64"/>
                                      </w:rPr>
                                      <w:t>Building a lan network on a type 2 hypervisor &amp; deployment of network directory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A66302" w14:textId="2F8B8AB4" w:rsidR="00AF5A73" w:rsidRDefault="00AF5A73">
                                    <w:pPr>
                                      <w:jc w:val="right"/>
                                      <w:rPr>
                                        <w:smallCaps/>
                                        <w:color w:val="404040" w:themeColor="text1" w:themeTint="BF"/>
                                        <w:sz w:val="36"/>
                                        <w:szCs w:val="36"/>
                                      </w:rPr>
                                    </w:pPr>
                                    <w:r>
                                      <w:rPr>
                                        <w:color w:val="404040" w:themeColor="text1" w:themeTint="BF"/>
                                        <w:sz w:val="36"/>
                                        <w:szCs w:val="36"/>
                                      </w:rPr>
                                      <w:t>ACCA5023 Network Operating Systems and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F22128B"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C00A427" w14:textId="33CDEEB2" w:rsidR="00AF5A73" w:rsidRDefault="00000000">
                          <w:pPr>
                            <w:jc w:val="right"/>
                            <w:rPr>
                              <w:color w:val="92278F" w:themeColor="accent1"/>
                              <w:sz w:val="64"/>
                              <w:szCs w:val="64"/>
                            </w:rPr>
                          </w:pPr>
                          <w:sdt>
                            <w:sdtPr>
                              <w:rPr>
                                <w:caps/>
                                <w:color w:val="92278F"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5A73">
                                <w:rPr>
                                  <w:caps/>
                                  <w:color w:val="92278F" w:themeColor="accent1"/>
                                  <w:sz w:val="64"/>
                                  <w:szCs w:val="64"/>
                                </w:rPr>
                                <w:t>Building a lan network on a type 2 hypervisor &amp; deployment of network directory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A66302" w14:textId="2F8B8AB4" w:rsidR="00AF5A73" w:rsidRDefault="00AF5A73">
                              <w:pPr>
                                <w:jc w:val="right"/>
                                <w:rPr>
                                  <w:smallCaps/>
                                  <w:color w:val="404040" w:themeColor="text1" w:themeTint="BF"/>
                                  <w:sz w:val="36"/>
                                  <w:szCs w:val="36"/>
                                </w:rPr>
                              </w:pPr>
                              <w:r>
                                <w:rPr>
                                  <w:color w:val="404040" w:themeColor="text1" w:themeTint="BF"/>
                                  <w:sz w:val="36"/>
                                  <w:szCs w:val="36"/>
                                </w:rPr>
                                <w:t>ACCA5023 Network Operating Systems and Services</w:t>
                              </w:r>
                            </w:p>
                          </w:sdtContent>
                        </w:sdt>
                      </w:txbxContent>
                    </v:textbox>
                    <w10:wrap type="square" anchorx="page" anchory="page"/>
                  </v:shape>
                </w:pict>
              </mc:Fallback>
            </mc:AlternateContent>
          </w:r>
        </w:p>
        <w:p w14:paraId="39BDE198" w14:textId="2CBB5259" w:rsidR="00AF5A73" w:rsidRDefault="00AF5A73">
          <w:r>
            <w:br w:type="page"/>
          </w:r>
        </w:p>
      </w:sdtContent>
    </w:sdt>
    <w:sdt>
      <w:sdtPr>
        <w:rPr>
          <w:rFonts w:asciiTheme="minorHAnsi" w:eastAsiaTheme="minorHAnsi" w:hAnsiTheme="minorHAnsi" w:cstheme="minorBidi"/>
          <w:color w:val="auto"/>
          <w:sz w:val="22"/>
          <w:szCs w:val="22"/>
          <w:lang w:val="en-GB"/>
        </w:rPr>
        <w:id w:val="1765569264"/>
        <w:docPartObj>
          <w:docPartGallery w:val="Table of Contents"/>
          <w:docPartUnique/>
        </w:docPartObj>
      </w:sdtPr>
      <w:sdtEndPr>
        <w:rPr>
          <w:b/>
          <w:bCs/>
          <w:noProof/>
        </w:rPr>
      </w:sdtEndPr>
      <w:sdtContent>
        <w:p w14:paraId="28A7AB3B" w14:textId="02529157" w:rsidR="00536FDC" w:rsidRPr="00536FDC" w:rsidRDefault="00536FDC" w:rsidP="00536FDC">
          <w:pPr>
            <w:pStyle w:val="TOCHeading"/>
            <w:jc w:val="center"/>
            <w:rPr>
              <w:rStyle w:val="TitleChar"/>
            </w:rPr>
          </w:pPr>
          <w:r w:rsidRPr="00536FDC">
            <w:rPr>
              <w:rStyle w:val="TitleChar"/>
            </w:rPr>
            <w:t>Contents</w:t>
          </w:r>
        </w:p>
        <w:p w14:paraId="6BD7D54C" w14:textId="0F629FF0" w:rsidR="006A2C4D" w:rsidRDefault="00536FDC">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0449983" w:history="1">
            <w:r w:rsidR="006A2C4D" w:rsidRPr="00A248B4">
              <w:rPr>
                <w:rStyle w:val="Hyperlink"/>
                <w:noProof/>
              </w:rPr>
              <w:t>1.</w:t>
            </w:r>
            <w:r w:rsidR="006A2C4D">
              <w:rPr>
                <w:rFonts w:eastAsiaTheme="minorEastAsia"/>
                <w:noProof/>
                <w:kern w:val="2"/>
                <w:lang w:eastAsia="en-GB"/>
                <w14:ligatures w14:val="standardContextual"/>
              </w:rPr>
              <w:tab/>
            </w:r>
            <w:r w:rsidR="006A2C4D" w:rsidRPr="00A248B4">
              <w:rPr>
                <w:rStyle w:val="Hyperlink"/>
                <w:noProof/>
              </w:rPr>
              <w:t>Introduction</w:t>
            </w:r>
            <w:r w:rsidR="006A2C4D">
              <w:rPr>
                <w:noProof/>
                <w:webHidden/>
              </w:rPr>
              <w:tab/>
            </w:r>
            <w:r w:rsidR="006A2C4D">
              <w:rPr>
                <w:noProof/>
                <w:webHidden/>
              </w:rPr>
              <w:fldChar w:fldCharType="begin"/>
            </w:r>
            <w:r w:rsidR="006A2C4D">
              <w:rPr>
                <w:noProof/>
                <w:webHidden/>
              </w:rPr>
              <w:instrText xml:space="preserve"> PAGEREF _Toc140449983 \h </w:instrText>
            </w:r>
            <w:r w:rsidR="006A2C4D">
              <w:rPr>
                <w:noProof/>
                <w:webHidden/>
              </w:rPr>
            </w:r>
            <w:r w:rsidR="006A2C4D">
              <w:rPr>
                <w:noProof/>
                <w:webHidden/>
              </w:rPr>
              <w:fldChar w:fldCharType="separate"/>
            </w:r>
            <w:r w:rsidR="006A2C4D">
              <w:rPr>
                <w:noProof/>
                <w:webHidden/>
              </w:rPr>
              <w:t>1</w:t>
            </w:r>
            <w:r w:rsidR="006A2C4D">
              <w:rPr>
                <w:noProof/>
                <w:webHidden/>
              </w:rPr>
              <w:fldChar w:fldCharType="end"/>
            </w:r>
          </w:hyperlink>
        </w:p>
        <w:p w14:paraId="521EB90C" w14:textId="02A517E7" w:rsidR="006A2C4D" w:rsidRDefault="006A2C4D">
          <w:pPr>
            <w:pStyle w:val="TOC1"/>
            <w:tabs>
              <w:tab w:val="left" w:pos="440"/>
              <w:tab w:val="right" w:leader="dot" w:pos="9016"/>
            </w:tabs>
            <w:rPr>
              <w:rFonts w:eastAsiaTheme="minorEastAsia"/>
              <w:noProof/>
              <w:kern w:val="2"/>
              <w:lang w:eastAsia="en-GB"/>
              <w14:ligatures w14:val="standardContextual"/>
            </w:rPr>
          </w:pPr>
          <w:hyperlink w:anchor="_Toc140449984" w:history="1">
            <w:r w:rsidRPr="00A248B4">
              <w:rPr>
                <w:rStyle w:val="Hyperlink"/>
                <w:noProof/>
              </w:rPr>
              <w:t>2.</w:t>
            </w:r>
            <w:r>
              <w:rPr>
                <w:rFonts w:eastAsiaTheme="minorEastAsia"/>
                <w:noProof/>
                <w:kern w:val="2"/>
                <w:lang w:eastAsia="en-GB"/>
                <w14:ligatures w14:val="standardContextual"/>
              </w:rPr>
              <w:tab/>
            </w:r>
            <w:r w:rsidRPr="00A248B4">
              <w:rPr>
                <w:rStyle w:val="Hyperlink"/>
                <w:noProof/>
              </w:rPr>
              <w:t>Building the Virtual Network</w:t>
            </w:r>
            <w:r>
              <w:rPr>
                <w:noProof/>
                <w:webHidden/>
              </w:rPr>
              <w:tab/>
            </w:r>
            <w:r>
              <w:rPr>
                <w:noProof/>
                <w:webHidden/>
              </w:rPr>
              <w:fldChar w:fldCharType="begin"/>
            </w:r>
            <w:r>
              <w:rPr>
                <w:noProof/>
                <w:webHidden/>
              </w:rPr>
              <w:instrText xml:space="preserve"> PAGEREF _Toc140449984 \h </w:instrText>
            </w:r>
            <w:r>
              <w:rPr>
                <w:noProof/>
                <w:webHidden/>
              </w:rPr>
            </w:r>
            <w:r>
              <w:rPr>
                <w:noProof/>
                <w:webHidden/>
              </w:rPr>
              <w:fldChar w:fldCharType="separate"/>
            </w:r>
            <w:r>
              <w:rPr>
                <w:noProof/>
                <w:webHidden/>
              </w:rPr>
              <w:t>3</w:t>
            </w:r>
            <w:r>
              <w:rPr>
                <w:noProof/>
                <w:webHidden/>
              </w:rPr>
              <w:fldChar w:fldCharType="end"/>
            </w:r>
          </w:hyperlink>
        </w:p>
        <w:p w14:paraId="7FADE5AF" w14:textId="431D1BDC" w:rsidR="006A2C4D" w:rsidRDefault="006A2C4D">
          <w:pPr>
            <w:pStyle w:val="TOC1"/>
            <w:tabs>
              <w:tab w:val="left" w:pos="440"/>
              <w:tab w:val="right" w:leader="dot" w:pos="9016"/>
            </w:tabs>
            <w:rPr>
              <w:rFonts w:eastAsiaTheme="minorEastAsia"/>
              <w:noProof/>
              <w:kern w:val="2"/>
              <w:lang w:eastAsia="en-GB"/>
              <w14:ligatures w14:val="standardContextual"/>
            </w:rPr>
          </w:pPr>
          <w:hyperlink w:anchor="_Toc140449985" w:history="1">
            <w:r w:rsidRPr="00A248B4">
              <w:rPr>
                <w:rStyle w:val="Hyperlink"/>
                <w:noProof/>
              </w:rPr>
              <w:t>3.</w:t>
            </w:r>
            <w:r>
              <w:rPr>
                <w:rFonts w:eastAsiaTheme="minorEastAsia"/>
                <w:noProof/>
                <w:kern w:val="2"/>
                <w:lang w:eastAsia="en-GB"/>
                <w14:ligatures w14:val="standardContextual"/>
              </w:rPr>
              <w:tab/>
            </w:r>
            <w:r w:rsidRPr="00A248B4">
              <w:rPr>
                <w:rStyle w:val="Hyperlink"/>
                <w:noProof/>
              </w:rPr>
              <w:t>Deploying a Network Directory Service</w:t>
            </w:r>
            <w:r>
              <w:rPr>
                <w:noProof/>
                <w:webHidden/>
              </w:rPr>
              <w:tab/>
            </w:r>
            <w:r>
              <w:rPr>
                <w:noProof/>
                <w:webHidden/>
              </w:rPr>
              <w:fldChar w:fldCharType="begin"/>
            </w:r>
            <w:r>
              <w:rPr>
                <w:noProof/>
                <w:webHidden/>
              </w:rPr>
              <w:instrText xml:space="preserve"> PAGEREF _Toc140449985 \h </w:instrText>
            </w:r>
            <w:r>
              <w:rPr>
                <w:noProof/>
                <w:webHidden/>
              </w:rPr>
            </w:r>
            <w:r>
              <w:rPr>
                <w:noProof/>
                <w:webHidden/>
              </w:rPr>
              <w:fldChar w:fldCharType="separate"/>
            </w:r>
            <w:r>
              <w:rPr>
                <w:noProof/>
                <w:webHidden/>
              </w:rPr>
              <w:t>9</w:t>
            </w:r>
            <w:r>
              <w:rPr>
                <w:noProof/>
                <w:webHidden/>
              </w:rPr>
              <w:fldChar w:fldCharType="end"/>
            </w:r>
          </w:hyperlink>
        </w:p>
        <w:p w14:paraId="4D517318" w14:textId="2402DD9A" w:rsidR="006A2C4D" w:rsidRDefault="006A2C4D">
          <w:pPr>
            <w:pStyle w:val="TOC1"/>
            <w:tabs>
              <w:tab w:val="left" w:pos="440"/>
              <w:tab w:val="right" w:leader="dot" w:pos="9016"/>
            </w:tabs>
            <w:rPr>
              <w:rFonts w:eastAsiaTheme="minorEastAsia"/>
              <w:noProof/>
              <w:kern w:val="2"/>
              <w:lang w:eastAsia="en-GB"/>
              <w14:ligatures w14:val="standardContextual"/>
            </w:rPr>
          </w:pPr>
          <w:hyperlink w:anchor="_Toc140449986" w:history="1">
            <w:r w:rsidRPr="00A248B4">
              <w:rPr>
                <w:rStyle w:val="Hyperlink"/>
                <w:noProof/>
              </w:rPr>
              <w:t>4.</w:t>
            </w:r>
            <w:r>
              <w:rPr>
                <w:rFonts w:eastAsiaTheme="minorEastAsia"/>
                <w:noProof/>
                <w:kern w:val="2"/>
                <w:lang w:eastAsia="en-GB"/>
                <w14:ligatures w14:val="standardContextual"/>
              </w:rPr>
              <w:tab/>
            </w:r>
            <w:r w:rsidRPr="00A248B4">
              <w:rPr>
                <w:rStyle w:val="Hyperlink"/>
                <w:noProof/>
              </w:rPr>
              <w:t>Observations</w:t>
            </w:r>
            <w:r>
              <w:rPr>
                <w:noProof/>
                <w:webHidden/>
              </w:rPr>
              <w:tab/>
            </w:r>
            <w:r>
              <w:rPr>
                <w:noProof/>
                <w:webHidden/>
              </w:rPr>
              <w:fldChar w:fldCharType="begin"/>
            </w:r>
            <w:r>
              <w:rPr>
                <w:noProof/>
                <w:webHidden/>
              </w:rPr>
              <w:instrText xml:space="preserve"> PAGEREF _Toc140449986 \h </w:instrText>
            </w:r>
            <w:r>
              <w:rPr>
                <w:noProof/>
                <w:webHidden/>
              </w:rPr>
            </w:r>
            <w:r>
              <w:rPr>
                <w:noProof/>
                <w:webHidden/>
              </w:rPr>
              <w:fldChar w:fldCharType="separate"/>
            </w:r>
            <w:r>
              <w:rPr>
                <w:noProof/>
                <w:webHidden/>
              </w:rPr>
              <w:t>36</w:t>
            </w:r>
            <w:r>
              <w:rPr>
                <w:noProof/>
                <w:webHidden/>
              </w:rPr>
              <w:fldChar w:fldCharType="end"/>
            </w:r>
          </w:hyperlink>
        </w:p>
        <w:p w14:paraId="48B937C2" w14:textId="006C43C2" w:rsidR="006A2C4D" w:rsidRDefault="006A2C4D">
          <w:pPr>
            <w:pStyle w:val="TOC2"/>
            <w:tabs>
              <w:tab w:val="left" w:pos="880"/>
              <w:tab w:val="right" w:leader="dot" w:pos="9016"/>
            </w:tabs>
            <w:rPr>
              <w:rFonts w:eastAsiaTheme="minorEastAsia"/>
              <w:noProof/>
              <w:kern w:val="2"/>
              <w:lang w:eastAsia="en-GB"/>
              <w14:ligatures w14:val="standardContextual"/>
            </w:rPr>
          </w:pPr>
          <w:hyperlink w:anchor="_Toc140449987" w:history="1">
            <w:r w:rsidRPr="00A248B4">
              <w:rPr>
                <w:rStyle w:val="Hyperlink"/>
                <w:noProof/>
              </w:rPr>
              <w:t>4.1.</w:t>
            </w:r>
            <w:r>
              <w:rPr>
                <w:rFonts w:eastAsiaTheme="minorEastAsia"/>
                <w:noProof/>
                <w:kern w:val="2"/>
                <w:lang w:eastAsia="en-GB"/>
                <w14:ligatures w14:val="standardContextual"/>
              </w:rPr>
              <w:tab/>
            </w:r>
            <w:r w:rsidRPr="00A248B4">
              <w:rPr>
                <w:rStyle w:val="Hyperlink"/>
                <w:noProof/>
              </w:rPr>
              <w:t>Comparison of Hypervisor Types</w:t>
            </w:r>
            <w:r>
              <w:rPr>
                <w:noProof/>
                <w:webHidden/>
              </w:rPr>
              <w:tab/>
            </w:r>
            <w:r>
              <w:rPr>
                <w:noProof/>
                <w:webHidden/>
              </w:rPr>
              <w:fldChar w:fldCharType="begin"/>
            </w:r>
            <w:r>
              <w:rPr>
                <w:noProof/>
                <w:webHidden/>
              </w:rPr>
              <w:instrText xml:space="preserve"> PAGEREF _Toc140449987 \h </w:instrText>
            </w:r>
            <w:r>
              <w:rPr>
                <w:noProof/>
                <w:webHidden/>
              </w:rPr>
            </w:r>
            <w:r>
              <w:rPr>
                <w:noProof/>
                <w:webHidden/>
              </w:rPr>
              <w:fldChar w:fldCharType="separate"/>
            </w:r>
            <w:r>
              <w:rPr>
                <w:noProof/>
                <w:webHidden/>
              </w:rPr>
              <w:t>36</w:t>
            </w:r>
            <w:r>
              <w:rPr>
                <w:noProof/>
                <w:webHidden/>
              </w:rPr>
              <w:fldChar w:fldCharType="end"/>
            </w:r>
          </w:hyperlink>
        </w:p>
        <w:p w14:paraId="049CF7BB" w14:textId="37B90142" w:rsidR="006A2C4D" w:rsidRDefault="006A2C4D">
          <w:pPr>
            <w:pStyle w:val="TOC2"/>
            <w:tabs>
              <w:tab w:val="left" w:pos="880"/>
              <w:tab w:val="right" w:leader="dot" w:pos="9016"/>
            </w:tabs>
            <w:rPr>
              <w:rFonts w:eastAsiaTheme="minorEastAsia"/>
              <w:noProof/>
              <w:kern w:val="2"/>
              <w:lang w:eastAsia="en-GB"/>
              <w14:ligatures w14:val="standardContextual"/>
            </w:rPr>
          </w:pPr>
          <w:hyperlink w:anchor="_Toc140449988" w:history="1">
            <w:r w:rsidRPr="00A248B4">
              <w:rPr>
                <w:rStyle w:val="Hyperlink"/>
                <w:noProof/>
              </w:rPr>
              <w:t>4.2.</w:t>
            </w:r>
            <w:r>
              <w:rPr>
                <w:rFonts w:eastAsiaTheme="minorEastAsia"/>
                <w:noProof/>
                <w:kern w:val="2"/>
                <w:lang w:eastAsia="en-GB"/>
                <w14:ligatures w14:val="standardContextual"/>
              </w:rPr>
              <w:tab/>
            </w:r>
            <w:r w:rsidRPr="00A248B4">
              <w:rPr>
                <w:rStyle w:val="Hyperlink"/>
                <w:noProof/>
              </w:rPr>
              <w:t>Explaining DHCP</w:t>
            </w:r>
            <w:r>
              <w:rPr>
                <w:noProof/>
                <w:webHidden/>
              </w:rPr>
              <w:tab/>
            </w:r>
            <w:r>
              <w:rPr>
                <w:noProof/>
                <w:webHidden/>
              </w:rPr>
              <w:fldChar w:fldCharType="begin"/>
            </w:r>
            <w:r>
              <w:rPr>
                <w:noProof/>
                <w:webHidden/>
              </w:rPr>
              <w:instrText xml:space="preserve"> PAGEREF _Toc140449988 \h </w:instrText>
            </w:r>
            <w:r>
              <w:rPr>
                <w:noProof/>
                <w:webHidden/>
              </w:rPr>
            </w:r>
            <w:r>
              <w:rPr>
                <w:noProof/>
                <w:webHidden/>
              </w:rPr>
              <w:fldChar w:fldCharType="separate"/>
            </w:r>
            <w:r>
              <w:rPr>
                <w:noProof/>
                <w:webHidden/>
              </w:rPr>
              <w:t>37</w:t>
            </w:r>
            <w:r>
              <w:rPr>
                <w:noProof/>
                <w:webHidden/>
              </w:rPr>
              <w:fldChar w:fldCharType="end"/>
            </w:r>
          </w:hyperlink>
        </w:p>
        <w:p w14:paraId="14D863C7" w14:textId="7821FF54"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89" w:history="1">
            <w:r w:rsidRPr="00A248B4">
              <w:rPr>
                <w:rStyle w:val="Hyperlink"/>
                <w:noProof/>
              </w:rPr>
              <w:t>4.2.1.</w:t>
            </w:r>
            <w:r>
              <w:rPr>
                <w:rFonts w:eastAsiaTheme="minorEastAsia"/>
                <w:noProof/>
                <w:kern w:val="2"/>
                <w:lang w:eastAsia="en-GB"/>
                <w14:ligatures w14:val="standardContextual"/>
              </w:rPr>
              <w:tab/>
            </w:r>
            <w:r w:rsidRPr="00A248B4">
              <w:rPr>
                <w:rStyle w:val="Hyperlink"/>
                <w:noProof/>
              </w:rPr>
              <w:t>What is DHCP?</w:t>
            </w:r>
            <w:r>
              <w:rPr>
                <w:noProof/>
                <w:webHidden/>
              </w:rPr>
              <w:tab/>
            </w:r>
            <w:r>
              <w:rPr>
                <w:noProof/>
                <w:webHidden/>
              </w:rPr>
              <w:fldChar w:fldCharType="begin"/>
            </w:r>
            <w:r>
              <w:rPr>
                <w:noProof/>
                <w:webHidden/>
              </w:rPr>
              <w:instrText xml:space="preserve"> PAGEREF _Toc140449989 \h </w:instrText>
            </w:r>
            <w:r>
              <w:rPr>
                <w:noProof/>
                <w:webHidden/>
              </w:rPr>
            </w:r>
            <w:r>
              <w:rPr>
                <w:noProof/>
                <w:webHidden/>
              </w:rPr>
              <w:fldChar w:fldCharType="separate"/>
            </w:r>
            <w:r>
              <w:rPr>
                <w:noProof/>
                <w:webHidden/>
              </w:rPr>
              <w:t>37</w:t>
            </w:r>
            <w:r>
              <w:rPr>
                <w:noProof/>
                <w:webHidden/>
              </w:rPr>
              <w:fldChar w:fldCharType="end"/>
            </w:r>
          </w:hyperlink>
        </w:p>
        <w:p w14:paraId="4C788E87" w14:textId="30F02E2D"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90" w:history="1">
            <w:r w:rsidRPr="00A248B4">
              <w:rPr>
                <w:rStyle w:val="Hyperlink"/>
                <w:noProof/>
              </w:rPr>
              <w:t>4.2.2.</w:t>
            </w:r>
            <w:r>
              <w:rPr>
                <w:rFonts w:eastAsiaTheme="minorEastAsia"/>
                <w:noProof/>
                <w:kern w:val="2"/>
                <w:lang w:eastAsia="en-GB"/>
                <w14:ligatures w14:val="standardContextual"/>
              </w:rPr>
              <w:tab/>
            </w:r>
            <w:r w:rsidRPr="00A248B4">
              <w:rPr>
                <w:rStyle w:val="Hyperlink"/>
                <w:noProof/>
              </w:rPr>
              <w:t>How it Works</w:t>
            </w:r>
            <w:r>
              <w:rPr>
                <w:noProof/>
                <w:webHidden/>
              </w:rPr>
              <w:tab/>
            </w:r>
            <w:r>
              <w:rPr>
                <w:noProof/>
                <w:webHidden/>
              </w:rPr>
              <w:fldChar w:fldCharType="begin"/>
            </w:r>
            <w:r>
              <w:rPr>
                <w:noProof/>
                <w:webHidden/>
              </w:rPr>
              <w:instrText xml:space="preserve"> PAGEREF _Toc140449990 \h </w:instrText>
            </w:r>
            <w:r>
              <w:rPr>
                <w:noProof/>
                <w:webHidden/>
              </w:rPr>
            </w:r>
            <w:r>
              <w:rPr>
                <w:noProof/>
                <w:webHidden/>
              </w:rPr>
              <w:fldChar w:fldCharType="separate"/>
            </w:r>
            <w:r>
              <w:rPr>
                <w:noProof/>
                <w:webHidden/>
              </w:rPr>
              <w:t>37</w:t>
            </w:r>
            <w:r>
              <w:rPr>
                <w:noProof/>
                <w:webHidden/>
              </w:rPr>
              <w:fldChar w:fldCharType="end"/>
            </w:r>
          </w:hyperlink>
        </w:p>
        <w:p w14:paraId="4800A496" w14:textId="6700A66D"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91" w:history="1">
            <w:r w:rsidRPr="00A248B4">
              <w:rPr>
                <w:rStyle w:val="Hyperlink"/>
                <w:noProof/>
              </w:rPr>
              <w:t>4.2.3.</w:t>
            </w:r>
            <w:r>
              <w:rPr>
                <w:rFonts w:eastAsiaTheme="minorEastAsia"/>
                <w:noProof/>
                <w:kern w:val="2"/>
                <w:lang w:eastAsia="en-GB"/>
                <w14:ligatures w14:val="standardContextual"/>
              </w:rPr>
              <w:tab/>
            </w:r>
            <w:r w:rsidRPr="00A248B4">
              <w:rPr>
                <w:rStyle w:val="Hyperlink"/>
                <w:noProof/>
              </w:rPr>
              <w:t>Benefits of DHCP</w:t>
            </w:r>
            <w:r>
              <w:rPr>
                <w:noProof/>
                <w:webHidden/>
              </w:rPr>
              <w:tab/>
            </w:r>
            <w:r>
              <w:rPr>
                <w:noProof/>
                <w:webHidden/>
              </w:rPr>
              <w:fldChar w:fldCharType="begin"/>
            </w:r>
            <w:r>
              <w:rPr>
                <w:noProof/>
                <w:webHidden/>
              </w:rPr>
              <w:instrText xml:space="preserve"> PAGEREF _Toc140449991 \h </w:instrText>
            </w:r>
            <w:r>
              <w:rPr>
                <w:noProof/>
                <w:webHidden/>
              </w:rPr>
            </w:r>
            <w:r>
              <w:rPr>
                <w:noProof/>
                <w:webHidden/>
              </w:rPr>
              <w:fldChar w:fldCharType="separate"/>
            </w:r>
            <w:r>
              <w:rPr>
                <w:noProof/>
                <w:webHidden/>
              </w:rPr>
              <w:t>37</w:t>
            </w:r>
            <w:r>
              <w:rPr>
                <w:noProof/>
                <w:webHidden/>
              </w:rPr>
              <w:fldChar w:fldCharType="end"/>
            </w:r>
          </w:hyperlink>
        </w:p>
        <w:p w14:paraId="5BB6FCA3" w14:textId="35D35228" w:rsidR="006A2C4D" w:rsidRDefault="006A2C4D">
          <w:pPr>
            <w:pStyle w:val="TOC2"/>
            <w:tabs>
              <w:tab w:val="left" w:pos="880"/>
              <w:tab w:val="right" w:leader="dot" w:pos="9016"/>
            </w:tabs>
            <w:rPr>
              <w:rFonts w:eastAsiaTheme="minorEastAsia"/>
              <w:noProof/>
              <w:kern w:val="2"/>
              <w:lang w:eastAsia="en-GB"/>
              <w14:ligatures w14:val="standardContextual"/>
            </w:rPr>
          </w:pPr>
          <w:hyperlink w:anchor="_Toc140449992" w:history="1">
            <w:r w:rsidRPr="00A248B4">
              <w:rPr>
                <w:rStyle w:val="Hyperlink"/>
                <w:noProof/>
              </w:rPr>
              <w:t>4.3.</w:t>
            </w:r>
            <w:r>
              <w:rPr>
                <w:rFonts w:eastAsiaTheme="minorEastAsia"/>
                <w:noProof/>
                <w:kern w:val="2"/>
                <w:lang w:eastAsia="en-GB"/>
                <w14:ligatures w14:val="standardContextual"/>
              </w:rPr>
              <w:tab/>
            </w:r>
            <w:r w:rsidRPr="00A248B4">
              <w:rPr>
                <w:rStyle w:val="Hyperlink"/>
                <w:noProof/>
              </w:rPr>
              <w:t>Discussing Active Directory Technology</w:t>
            </w:r>
            <w:r>
              <w:rPr>
                <w:noProof/>
                <w:webHidden/>
              </w:rPr>
              <w:tab/>
            </w:r>
            <w:r>
              <w:rPr>
                <w:noProof/>
                <w:webHidden/>
              </w:rPr>
              <w:fldChar w:fldCharType="begin"/>
            </w:r>
            <w:r>
              <w:rPr>
                <w:noProof/>
                <w:webHidden/>
              </w:rPr>
              <w:instrText xml:space="preserve"> PAGEREF _Toc140449992 \h </w:instrText>
            </w:r>
            <w:r>
              <w:rPr>
                <w:noProof/>
                <w:webHidden/>
              </w:rPr>
            </w:r>
            <w:r>
              <w:rPr>
                <w:noProof/>
                <w:webHidden/>
              </w:rPr>
              <w:fldChar w:fldCharType="separate"/>
            </w:r>
            <w:r>
              <w:rPr>
                <w:noProof/>
                <w:webHidden/>
              </w:rPr>
              <w:t>38</w:t>
            </w:r>
            <w:r>
              <w:rPr>
                <w:noProof/>
                <w:webHidden/>
              </w:rPr>
              <w:fldChar w:fldCharType="end"/>
            </w:r>
          </w:hyperlink>
        </w:p>
        <w:p w14:paraId="1606D382" w14:textId="2BEB6158"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93" w:history="1">
            <w:r w:rsidRPr="00A248B4">
              <w:rPr>
                <w:rStyle w:val="Hyperlink"/>
                <w:noProof/>
              </w:rPr>
              <w:t>4.3.1.</w:t>
            </w:r>
            <w:r>
              <w:rPr>
                <w:rFonts w:eastAsiaTheme="minorEastAsia"/>
                <w:noProof/>
                <w:kern w:val="2"/>
                <w:lang w:eastAsia="en-GB"/>
                <w14:ligatures w14:val="standardContextual"/>
              </w:rPr>
              <w:tab/>
            </w:r>
            <w:r w:rsidRPr="00A248B4">
              <w:rPr>
                <w:rStyle w:val="Hyperlink"/>
                <w:noProof/>
              </w:rPr>
              <w:t>What is Active Directory Technology</w:t>
            </w:r>
            <w:r>
              <w:rPr>
                <w:noProof/>
                <w:webHidden/>
              </w:rPr>
              <w:tab/>
            </w:r>
            <w:r>
              <w:rPr>
                <w:noProof/>
                <w:webHidden/>
              </w:rPr>
              <w:fldChar w:fldCharType="begin"/>
            </w:r>
            <w:r>
              <w:rPr>
                <w:noProof/>
                <w:webHidden/>
              </w:rPr>
              <w:instrText xml:space="preserve"> PAGEREF _Toc140449993 \h </w:instrText>
            </w:r>
            <w:r>
              <w:rPr>
                <w:noProof/>
                <w:webHidden/>
              </w:rPr>
            </w:r>
            <w:r>
              <w:rPr>
                <w:noProof/>
                <w:webHidden/>
              </w:rPr>
              <w:fldChar w:fldCharType="separate"/>
            </w:r>
            <w:r>
              <w:rPr>
                <w:noProof/>
                <w:webHidden/>
              </w:rPr>
              <w:t>38</w:t>
            </w:r>
            <w:r>
              <w:rPr>
                <w:noProof/>
                <w:webHidden/>
              </w:rPr>
              <w:fldChar w:fldCharType="end"/>
            </w:r>
          </w:hyperlink>
        </w:p>
        <w:p w14:paraId="1EECD0FC" w14:textId="2E616F1E"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94" w:history="1">
            <w:r w:rsidRPr="00A248B4">
              <w:rPr>
                <w:rStyle w:val="Hyperlink"/>
                <w:noProof/>
              </w:rPr>
              <w:t>4.3.2.</w:t>
            </w:r>
            <w:r>
              <w:rPr>
                <w:rFonts w:eastAsiaTheme="minorEastAsia"/>
                <w:noProof/>
                <w:kern w:val="2"/>
                <w:lang w:eastAsia="en-GB"/>
                <w14:ligatures w14:val="standardContextual"/>
              </w:rPr>
              <w:tab/>
            </w:r>
            <w:r w:rsidRPr="00A248B4">
              <w:rPr>
                <w:rStyle w:val="Hyperlink"/>
                <w:noProof/>
              </w:rPr>
              <w:t>How it Works</w:t>
            </w:r>
            <w:r>
              <w:rPr>
                <w:noProof/>
                <w:webHidden/>
              </w:rPr>
              <w:tab/>
            </w:r>
            <w:r>
              <w:rPr>
                <w:noProof/>
                <w:webHidden/>
              </w:rPr>
              <w:fldChar w:fldCharType="begin"/>
            </w:r>
            <w:r>
              <w:rPr>
                <w:noProof/>
                <w:webHidden/>
              </w:rPr>
              <w:instrText xml:space="preserve"> PAGEREF _Toc140449994 \h </w:instrText>
            </w:r>
            <w:r>
              <w:rPr>
                <w:noProof/>
                <w:webHidden/>
              </w:rPr>
            </w:r>
            <w:r>
              <w:rPr>
                <w:noProof/>
                <w:webHidden/>
              </w:rPr>
              <w:fldChar w:fldCharType="separate"/>
            </w:r>
            <w:r>
              <w:rPr>
                <w:noProof/>
                <w:webHidden/>
              </w:rPr>
              <w:t>38</w:t>
            </w:r>
            <w:r>
              <w:rPr>
                <w:noProof/>
                <w:webHidden/>
              </w:rPr>
              <w:fldChar w:fldCharType="end"/>
            </w:r>
          </w:hyperlink>
        </w:p>
        <w:p w14:paraId="7E1A1435" w14:textId="34E66FBC"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95" w:history="1">
            <w:r w:rsidRPr="00A248B4">
              <w:rPr>
                <w:rStyle w:val="Hyperlink"/>
                <w:noProof/>
              </w:rPr>
              <w:t>4.3.3.</w:t>
            </w:r>
            <w:r>
              <w:rPr>
                <w:rFonts w:eastAsiaTheme="minorEastAsia"/>
                <w:noProof/>
                <w:kern w:val="2"/>
                <w:lang w:eastAsia="en-GB"/>
                <w14:ligatures w14:val="standardContextual"/>
              </w:rPr>
              <w:tab/>
            </w:r>
            <w:r w:rsidRPr="00A248B4">
              <w:rPr>
                <w:rStyle w:val="Hyperlink"/>
                <w:noProof/>
              </w:rPr>
              <w:t>Benefits of Active Directory Technology</w:t>
            </w:r>
            <w:r>
              <w:rPr>
                <w:noProof/>
                <w:webHidden/>
              </w:rPr>
              <w:tab/>
            </w:r>
            <w:r>
              <w:rPr>
                <w:noProof/>
                <w:webHidden/>
              </w:rPr>
              <w:fldChar w:fldCharType="begin"/>
            </w:r>
            <w:r>
              <w:rPr>
                <w:noProof/>
                <w:webHidden/>
              </w:rPr>
              <w:instrText xml:space="preserve"> PAGEREF _Toc140449995 \h </w:instrText>
            </w:r>
            <w:r>
              <w:rPr>
                <w:noProof/>
                <w:webHidden/>
              </w:rPr>
            </w:r>
            <w:r>
              <w:rPr>
                <w:noProof/>
                <w:webHidden/>
              </w:rPr>
              <w:fldChar w:fldCharType="separate"/>
            </w:r>
            <w:r>
              <w:rPr>
                <w:noProof/>
                <w:webHidden/>
              </w:rPr>
              <w:t>38</w:t>
            </w:r>
            <w:r>
              <w:rPr>
                <w:noProof/>
                <w:webHidden/>
              </w:rPr>
              <w:fldChar w:fldCharType="end"/>
            </w:r>
          </w:hyperlink>
        </w:p>
        <w:p w14:paraId="49862C17" w14:textId="0F1DF685" w:rsidR="006A2C4D" w:rsidRDefault="006A2C4D">
          <w:pPr>
            <w:pStyle w:val="TOC2"/>
            <w:tabs>
              <w:tab w:val="left" w:pos="880"/>
              <w:tab w:val="right" w:leader="dot" w:pos="9016"/>
            </w:tabs>
            <w:rPr>
              <w:rFonts w:eastAsiaTheme="minorEastAsia"/>
              <w:noProof/>
              <w:kern w:val="2"/>
              <w:lang w:eastAsia="en-GB"/>
              <w14:ligatures w14:val="standardContextual"/>
            </w:rPr>
          </w:pPr>
          <w:hyperlink w:anchor="_Toc140449996" w:history="1">
            <w:r w:rsidRPr="00A248B4">
              <w:rPr>
                <w:rStyle w:val="Hyperlink"/>
                <w:noProof/>
              </w:rPr>
              <w:t>4.4.</w:t>
            </w:r>
            <w:r>
              <w:rPr>
                <w:rFonts w:eastAsiaTheme="minorEastAsia"/>
                <w:noProof/>
                <w:kern w:val="2"/>
                <w:lang w:eastAsia="en-GB"/>
                <w14:ligatures w14:val="standardContextual"/>
              </w:rPr>
              <w:tab/>
            </w:r>
            <w:r w:rsidRPr="00A248B4">
              <w:rPr>
                <w:rStyle w:val="Hyperlink"/>
                <w:noProof/>
              </w:rPr>
              <w:t>Discussing Terminology</w:t>
            </w:r>
            <w:r>
              <w:rPr>
                <w:noProof/>
                <w:webHidden/>
              </w:rPr>
              <w:tab/>
            </w:r>
            <w:r>
              <w:rPr>
                <w:noProof/>
                <w:webHidden/>
              </w:rPr>
              <w:fldChar w:fldCharType="begin"/>
            </w:r>
            <w:r>
              <w:rPr>
                <w:noProof/>
                <w:webHidden/>
              </w:rPr>
              <w:instrText xml:space="preserve"> PAGEREF _Toc140449996 \h </w:instrText>
            </w:r>
            <w:r>
              <w:rPr>
                <w:noProof/>
                <w:webHidden/>
              </w:rPr>
            </w:r>
            <w:r>
              <w:rPr>
                <w:noProof/>
                <w:webHidden/>
              </w:rPr>
              <w:fldChar w:fldCharType="separate"/>
            </w:r>
            <w:r>
              <w:rPr>
                <w:noProof/>
                <w:webHidden/>
              </w:rPr>
              <w:t>40</w:t>
            </w:r>
            <w:r>
              <w:rPr>
                <w:noProof/>
                <w:webHidden/>
              </w:rPr>
              <w:fldChar w:fldCharType="end"/>
            </w:r>
          </w:hyperlink>
        </w:p>
        <w:p w14:paraId="3B564B7E" w14:textId="410B6C15"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97" w:history="1">
            <w:r w:rsidRPr="00A248B4">
              <w:rPr>
                <w:rStyle w:val="Hyperlink"/>
                <w:noProof/>
              </w:rPr>
              <w:t>4.4.1.</w:t>
            </w:r>
            <w:r>
              <w:rPr>
                <w:rFonts w:eastAsiaTheme="minorEastAsia"/>
                <w:noProof/>
                <w:kern w:val="2"/>
                <w:lang w:eastAsia="en-GB"/>
                <w14:ligatures w14:val="standardContextual"/>
              </w:rPr>
              <w:tab/>
            </w:r>
            <w:r w:rsidRPr="00A248B4">
              <w:rPr>
                <w:rStyle w:val="Hyperlink"/>
                <w:noProof/>
              </w:rPr>
              <w:t>Ping</w:t>
            </w:r>
            <w:r>
              <w:rPr>
                <w:noProof/>
                <w:webHidden/>
              </w:rPr>
              <w:tab/>
            </w:r>
            <w:r>
              <w:rPr>
                <w:noProof/>
                <w:webHidden/>
              </w:rPr>
              <w:fldChar w:fldCharType="begin"/>
            </w:r>
            <w:r>
              <w:rPr>
                <w:noProof/>
                <w:webHidden/>
              </w:rPr>
              <w:instrText xml:space="preserve"> PAGEREF _Toc140449997 \h </w:instrText>
            </w:r>
            <w:r>
              <w:rPr>
                <w:noProof/>
                <w:webHidden/>
              </w:rPr>
            </w:r>
            <w:r>
              <w:rPr>
                <w:noProof/>
                <w:webHidden/>
              </w:rPr>
              <w:fldChar w:fldCharType="separate"/>
            </w:r>
            <w:r>
              <w:rPr>
                <w:noProof/>
                <w:webHidden/>
              </w:rPr>
              <w:t>40</w:t>
            </w:r>
            <w:r>
              <w:rPr>
                <w:noProof/>
                <w:webHidden/>
              </w:rPr>
              <w:fldChar w:fldCharType="end"/>
            </w:r>
          </w:hyperlink>
        </w:p>
        <w:p w14:paraId="789AF224" w14:textId="2269FA31"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98" w:history="1">
            <w:r w:rsidRPr="00A248B4">
              <w:rPr>
                <w:rStyle w:val="Hyperlink"/>
                <w:noProof/>
              </w:rPr>
              <w:t>4.4.2.</w:t>
            </w:r>
            <w:r>
              <w:rPr>
                <w:rFonts w:eastAsiaTheme="minorEastAsia"/>
                <w:noProof/>
                <w:kern w:val="2"/>
                <w:lang w:eastAsia="en-GB"/>
                <w14:ligatures w14:val="standardContextual"/>
              </w:rPr>
              <w:tab/>
            </w:r>
            <w:r w:rsidRPr="00A248B4">
              <w:rPr>
                <w:rStyle w:val="Hyperlink"/>
                <w:noProof/>
              </w:rPr>
              <w:t>Server Management</w:t>
            </w:r>
            <w:r>
              <w:rPr>
                <w:noProof/>
                <w:webHidden/>
              </w:rPr>
              <w:tab/>
            </w:r>
            <w:r>
              <w:rPr>
                <w:noProof/>
                <w:webHidden/>
              </w:rPr>
              <w:fldChar w:fldCharType="begin"/>
            </w:r>
            <w:r>
              <w:rPr>
                <w:noProof/>
                <w:webHidden/>
              </w:rPr>
              <w:instrText xml:space="preserve"> PAGEREF _Toc140449998 \h </w:instrText>
            </w:r>
            <w:r>
              <w:rPr>
                <w:noProof/>
                <w:webHidden/>
              </w:rPr>
            </w:r>
            <w:r>
              <w:rPr>
                <w:noProof/>
                <w:webHidden/>
              </w:rPr>
              <w:fldChar w:fldCharType="separate"/>
            </w:r>
            <w:r>
              <w:rPr>
                <w:noProof/>
                <w:webHidden/>
              </w:rPr>
              <w:t>40</w:t>
            </w:r>
            <w:r>
              <w:rPr>
                <w:noProof/>
                <w:webHidden/>
              </w:rPr>
              <w:fldChar w:fldCharType="end"/>
            </w:r>
          </w:hyperlink>
        </w:p>
        <w:p w14:paraId="6B485952" w14:textId="5FCBFB7E"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49999" w:history="1">
            <w:r w:rsidRPr="00A248B4">
              <w:rPr>
                <w:rStyle w:val="Hyperlink"/>
                <w:noProof/>
              </w:rPr>
              <w:t>4.4.3.</w:t>
            </w:r>
            <w:r>
              <w:rPr>
                <w:rFonts w:eastAsiaTheme="minorEastAsia"/>
                <w:noProof/>
                <w:kern w:val="2"/>
                <w:lang w:eastAsia="en-GB"/>
                <w14:ligatures w14:val="standardContextual"/>
              </w:rPr>
              <w:tab/>
            </w:r>
            <w:r w:rsidRPr="00A248B4">
              <w:rPr>
                <w:rStyle w:val="Hyperlink"/>
                <w:noProof/>
              </w:rPr>
              <w:t>Firewall</w:t>
            </w:r>
            <w:r>
              <w:rPr>
                <w:noProof/>
                <w:webHidden/>
              </w:rPr>
              <w:tab/>
            </w:r>
            <w:r>
              <w:rPr>
                <w:noProof/>
                <w:webHidden/>
              </w:rPr>
              <w:fldChar w:fldCharType="begin"/>
            </w:r>
            <w:r>
              <w:rPr>
                <w:noProof/>
                <w:webHidden/>
              </w:rPr>
              <w:instrText xml:space="preserve"> PAGEREF _Toc140449999 \h </w:instrText>
            </w:r>
            <w:r>
              <w:rPr>
                <w:noProof/>
                <w:webHidden/>
              </w:rPr>
            </w:r>
            <w:r>
              <w:rPr>
                <w:noProof/>
                <w:webHidden/>
              </w:rPr>
              <w:fldChar w:fldCharType="separate"/>
            </w:r>
            <w:r>
              <w:rPr>
                <w:noProof/>
                <w:webHidden/>
              </w:rPr>
              <w:t>40</w:t>
            </w:r>
            <w:r>
              <w:rPr>
                <w:noProof/>
                <w:webHidden/>
              </w:rPr>
              <w:fldChar w:fldCharType="end"/>
            </w:r>
          </w:hyperlink>
        </w:p>
        <w:p w14:paraId="51977D93" w14:textId="1618986A"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50000" w:history="1">
            <w:r w:rsidRPr="00A248B4">
              <w:rPr>
                <w:rStyle w:val="Hyperlink"/>
                <w:noProof/>
              </w:rPr>
              <w:t>4.4.4.</w:t>
            </w:r>
            <w:r>
              <w:rPr>
                <w:rFonts w:eastAsiaTheme="minorEastAsia"/>
                <w:noProof/>
                <w:kern w:val="2"/>
                <w:lang w:eastAsia="en-GB"/>
                <w14:ligatures w14:val="standardContextual"/>
              </w:rPr>
              <w:tab/>
            </w:r>
            <w:r w:rsidRPr="00A248B4">
              <w:rPr>
                <w:rStyle w:val="Hyperlink"/>
                <w:noProof/>
              </w:rPr>
              <w:t>PAE/NX</w:t>
            </w:r>
            <w:r>
              <w:rPr>
                <w:noProof/>
                <w:webHidden/>
              </w:rPr>
              <w:tab/>
            </w:r>
            <w:r>
              <w:rPr>
                <w:noProof/>
                <w:webHidden/>
              </w:rPr>
              <w:fldChar w:fldCharType="begin"/>
            </w:r>
            <w:r>
              <w:rPr>
                <w:noProof/>
                <w:webHidden/>
              </w:rPr>
              <w:instrText xml:space="preserve"> PAGEREF _Toc140450000 \h </w:instrText>
            </w:r>
            <w:r>
              <w:rPr>
                <w:noProof/>
                <w:webHidden/>
              </w:rPr>
            </w:r>
            <w:r>
              <w:rPr>
                <w:noProof/>
                <w:webHidden/>
              </w:rPr>
              <w:fldChar w:fldCharType="separate"/>
            </w:r>
            <w:r>
              <w:rPr>
                <w:noProof/>
                <w:webHidden/>
              </w:rPr>
              <w:t>40</w:t>
            </w:r>
            <w:r>
              <w:rPr>
                <w:noProof/>
                <w:webHidden/>
              </w:rPr>
              <w:fldChar w:fldCharType="end"/>
            </w:r>
          </w:hyperlink>
        </w:p>
        <w:p w14:paraId="3BB941B3" w14:textId="606EB8F0"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50001" w:history="1">
            <w:r w:rsidRPr="00A248B4">
              <w:rPr>
                <w:rStyle w:val="Hyperlink"/>
                <w:noProof/>
              </w:rPr>
              <w:t>4.4.5.</w:t>
            </w:r>
            <w:r>
              <w:rPr>
                <w:rFonts w:eastAsiaTheme="minorEastAsia"/>
                <w:noProof/>
                <w:kern w:val="2"/>
                <w:lang w:eastAsia="en-GB"/>
                <w14:ligatures w14:val="standardContextual"/>
              </w:rPr>
              <w:tab/>
            </w:r>
            <w:r w:rsidRPr="00A248B4">
              <w:rPr>
                <w:rStyle w:val="Hyperlink"/>
                <w:noProof/>
              </w:rPr>
              <w:t>OOBE</w:t>
            </w:r>
            <w:r>
              <w:rPr>
                <w:noProof/>
                <w:webHidden/>
              </w:rPr>
              <w:tab/>
            </w:r>
            <w:r>
              <w:rPr>
                <w:noProof/>
                <w:webHidden/>
              </w:rPr>
              <w:fldChar w:fldCharType="begin"/>
            </w:r>
            <w:r>
              <w:rPr>
                <w:noProof/>
                <w:webHidden/>
              </w:rPr>
              <w:instrText xml:space="preserve"> PAGEREF _Toc140450001 \h </w:instrText>
            </w:r>
            <w:r>
              <w:rPr>
                <w:noProof/>
                <w:webHidden/>
              </w:rPr>
            </w:r>
            <w:r>
              <w:rPr>
                <w:noProof/>
                <w:webHidden/>
              </w:rPr>
              <w:fldChar w:fldCharType="separate"/>
            </w:r>
            <w:r>
              <w:rPr>
                <w:noProof/>
                <w:webHidden/>
              </w:rPr>
              <w:t>40</w:t>
            </w:r>
            <w:r>
              <w:rPr>
                <w:noProof/>
                <w:webHidden/>
              </w:rPr>
              <w:fldChar w:fldCharType="end"/>
            </w:r>
          </w:hyperlink>
        </w:p>
        <w:p w14:paraId="4D1A4CF0" w14:textId="14E34B5C"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50002" w:history="1">
            <w:r w:rsidRPr="00A248B4">
              <w:rPr>
                <w:rStyle w:val="Hyperlink"/>
                <w:noProof/>
              </w:rPr>
              <w:t>4.4.6.</w:t>
            </w:r>
            <w:r>
              <w:rPr>
                <w:rFonts w:eastAsiaTheme="minorEastAsia"/>
                <w:noProof/>
                <w:kern w:val="2"/>
                <w:lang w:eastAsia="en-GB"/>
                <w14:ligatures w14:val="standardContextual"/>
              </w:rPr>
              <w:tab/>
            </w:r>
            <w:r w:rsidRPr="00A248B4">
              <w:rPr>
                <w:rStyle w:val="Hyperlink"/>
                <w:noProof/>
              </w:rPr>
              <w:t>Client</w:t>
            </w:r>
            <w:r>
              <w:rPr>
                <w:noProof/>
                <w:webHidden/>
              </w:rPr>
              <w:tab/>
            </w:r>
            <w:r>
              <w:rPr>
                <w:noProof/>
                <w:webHidden/>
              </w:rPr>
              <w:fldChar w:fldCharType="begin"/>
            </w:r>
            <w:r>
              <w:rPr>
                <w:noProof/>
                <w:webHidden/>
              </w:rPr>
              <w:instrText xml:space="preserve"> PAGEREF _Toc140450002 \h </w:instrText>
            </w:r>
            <w:r>
              <w:rPr>
                <w:noProof/>
                <w:webHidden/>
              </w:rPr>
            </w:r>
            <w:r>
              <w:rPr>
                <w:noProof/>
                <w:webHidden/>
              </w:rPr>
              <w:fldChar w:fldCharType="separate"/>
            </w:r>
            <w:r>
              <w:rPr>
                <w:noProof/>
                <w:webHidden/>
              </w:rPr>
              <w:t>40</w:t>
            </w:r>
            <w:r>
              <w:rPr>
                <w:noProof/>
                <w:webHidden/>
              </w:rPr>
              <w:fldChar w:fldCharType="end"/>
            </w:r>
          </w:hyperlink>
        </w:p>
        <w:p w14:paraId="05067606" w14:textId="3F2B604C"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50003" w:history="1">
            <w:r w:rsidRPr="00A248B4">
              <w:rPr>
                <w:rStyle w:val="Hyperlink"/>
                <w:noProof/>
              </w:rPr>
              <w:t>4.4.7.</w:t>
            </w:r>
            <w:r>
              <w:rPr>
                <w:rFonts w:eastAsiaTheme="minorEastAsia"/>
                <w:noProof/>
                <w:kern w:val="2"/>
                <w:lang w:eastAsia="en-GB"/>
                <w14:ligatures w14:val="standardContextual"/>
              </w:rPr>
              <w:tab/>
            </w:r>
            <w:r w:rsidRPr="00A248B4">
              <w:rPr>
                <w:rStyle w:val="Hyperlink"/>
                <w:noProof/>
              </w:rPr>
              <w:t>DNS</w:t>
            </w:r>
            <w:r>
              <w:rPr>
                <w:noProof/>
                <w:webHidden/>
              </w:rPr>
              <w:tab/>
            </w:r>
            <w:r>
              <w:rPr>
                <w:noProof/>
                <w:webHidden/>
              </w:rPr>
              <w:fldChar w:fldCharType="begin"/>
            </w:r>
            <w:r>
              <w:rPr>
                <w:noProof/>
                <w:webHidden/>
              </w:rPr>
              <w:instrText xml:space="preserve"> PAGEREF _Toc140450003 \h </w:instrText>
            </w:r>
            <w:r>
              <w:rPr>
                <w:noProof/>
                <w:webHidden/>
              </w:rPr>
            </w:r>
            <w:r>
              <w:rPr>
                <w:noProof/>
                <w:webHidden/>
              </w:rPr>
              <w:fldChar w:fldCharType="separate"/>
            </w:r>
            <w:r>
              <w:rPr>
                <w:noProof/>
                <w:webHidden/>
              </w:rPr>
              <w:t>41</w:t>
            </w:r>
            <w:r>
              <w:rPr>
                <w:noProof/>
                <w:webHidden/>
              </w:rPr>
              <w:fldChar w:fldCharType="end"/>
            </w:r>
          </w:hyperlink>
        </w:p>
        <w:p w14:paraId="63EA67B2" w14:textId="32E3DA48"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50004" w:history="1">
            <w:r w:rsidRPr="00A248B4">
              <w:rPr>
                <w:rStyle w:val="Hyperlink"/>
                <w:noProof/>
              </w:rPr>
              <w:t>4.4.8.</w:t>
            </w:r>
            <w:r>
              <w:rPr>
                <w:rFonts w:eastAsiaTheme="minorEastAsia"/>
                <w:noProof/>
                <w:kern w:val="2"/>
                <w:lang w:eastAsia="en-GB"/>
                <w14:ligatures w14:val="standardContextual"/>
              </w:rPr>
              <w:tab/>
            </w:r>
            <w:r w:rsidRPr="00A248B4">
              <w:rPr>
                <w:rStyle w:val="Hyperlink"/>
                <w:noProof/>
              </w:rPr>
              <w:t>Group Policy</w:t>
            </w:r>
            <w:r>
              <w:rPr>
                <w:noProof/>
                <w:webHidden/>
              </w:rPr>
              <w:tab/>
            </w:r>
            <w:r>
              <w:rPr>
                <w:noProof/>
                <w:webHidden/>
              </w:rPr>
              <w:fldChar w:fldCharType="begin"/>
            </w:r>
            <w:r>
              <w:rPr>
                <w:noProof/>
                <w:webHidden/>
              </w:rPr>
              <w:instrText xml:space="preserve"> PAGEREF _Toc140450004 \h </w:instrText>
            </w:r>
            <w:r>
              <w:rPr>
                <w:noProof/>
                <w:webHidden/>
              </w:rPr>
            </w:r>
            <w:r>
              <w:rPr>
                <w:noProof/>
                <w:webHidden/>
              </w:rPr>
              <w:fldChar w:fldCharType="separate"/>
            </w:r>
            <w:r>
              <w:rPr>
                <w:noProof/>
                <w:webHidden/>
              </w:rPr>
              <w:t>41</w:t>
            </w:r>
            <w:r>
              <w:rPr>
                <w:noProof/>
                <w:webHidden/>
              </w:rPr>
              <w:fldChar w:fldCharType="end"/>
            </w:r>
          </w:hyperlink>
        </w:p>
        <w:p w14:paraId="3298F540" w14:textId="40262319" w:rsidR="006A2C4D" w:rsidRDefault="006A2C4D">
          <w:pPr>
            <w:pStyle w:val="TOC3"/>
            <w:tabs>
              <w:tab w:val="left" w:pos="1320"/>
              <w:tab w:val="right" w:leader="dot" w:pos="9016"/>
            </w:tabs>
            <w:rPr>
              <w:rFonts w:eastAsiaTheme="minorEastAsia"/>
              <w:noProof/>
              <w:kern w:val="2"/>
              <w:lang w:eastAsia="en-GB"/>
              <w14:ligatures w14:val="standardContextual"/>
            </w:rPr>
          </w:pPr>
          <w:hyperlink w:anchor="_Toc140450005" w:history="1">
            <w:r w:rsidRPr="00A248B4">
              <w:rPr>
                <w:rStyle w:val="Hyperlink"/>
                <w:noProof/>
              </w:rPr>
              <w:t>4.4.9.</w:t>
            </w:r>
            <w:r>
              <w:rPr>
                <w:rFonts w:eastAsiaTheme="minorEastAsia"/>
                <w:noProof/>
                <w:kern w:val="2"/>
                <w:lang w:eastAsia="en-GB"/>
                <w14:ligatures w14:val="standardContextual"/>
              </w:rPr>
              <w:tab/>
            </w:r>
            <w:r w:rsidRPr="00A248B4">
              <w:rPr>
                <w:rStyle w:val="Hyperlink"/>
                <w:noProof/>
              </w:rPr>
              <w:t>User Principal Name</w:t>
            </w:r>
            <w:r>
              <w:rPr>
                <w:noProof/>
                <w:webHidden/>
              </w:rPr>
              <w:tab/>
            </w:r>
            <w:r>
              <w:rPr>
                <w:noProof/>
                <w:webHidden/>
              </w:rPr>
              <w:fldChar w:fldCharType="begin"/>
            </w:r>
            <w:r>
              <w:rPr>
                <w:noProof/>
                <w:webHidden/>
              </w:rPr>
              <w:instrText xml:space="preserve"> PAGEREF _Toc140450005 \h </w:instrText>
            </w:r>
            <w:r>
              <w:rPr>
                <w:noProof/>
                <w:webHidden/>
              </w:rPr>
            </w:r>
            <w:r>
              <w:rPr>
                <w:noProof/>
                <w:webHidden/>
              </w:rPr>
              <w:fldChar w:fldCharType="separate"/>
            </w:r>
            <w:r>
              <w:rPr>
                <w:noProof/>
                <w:webHidden/>
              </w:rPr>
              <w:t>41</w:t>
            </w:r>
            <w:r>
              <w:rPr>
                <w:noProof/>
                <w:webHidden/>
              </w:rPr>
              <w:fldChar w:fldCharType="end"/>
            </w:r>
          </w:hyperlink>
        </w:p>
        <w:p w14:paraId="31056D12" w14:textId="1F468234" w:rsidR="006A2C4D" w:rsidRDefault="006A2C4D">
          <w:pPr>
            <w:pStyle w:val="TOC2"/>
            <w:tabs>
              <w:tab w:val="left" w:pos="880"/>
              <w:tab w:val="right" w:leader="dot" w:pos="9016"/>
            </w:tabs>
            <w:rPr>
              <w:rFonts w:eastAsiaTheme="minorEastAsia"/>
              <w:noProof/>
              <w:kern w:val="2"/>
              <w:lang w:eastAsia="en-GB"/>
              <w14:ligatures w14:val="standardContextual"/>
            </w:rPr>
          </w:pPr>
          <w:hyperlink w:anchor="_Toc140450006" w:history="1">
            <w:r w:rsidRPr="00A248B4">
              <w:rPr>
                <w:rStyle w:val="Hyperlink"/>
                <w:noProof/>
              </w:rPr>
              <w:t>4.5.</w:t>
            </w:r>
            <w:r>
              <w:rPr>
                <w:rFonts w:eastAsiaTheme="minorEastAsia"/>
                <w:noProof/>
                <w:kern w:val="2"/>
                <w:lang w:eastAsia="en-GB"/>
                <w14:ligatures w14:val="standardContextual"/>
              </w:rPr>
              <w:tab/>
            </w:r>
            <w:r w:rsidRPr="00A248B4">
              <w:rPr>
                <w:rStyle w:val="Hyperlink"/>
                <w:noProof/>
              </w:rPr>
              <w:t>Reflection</w:t>
            </w:r>
            <w:r>
              <w:rPr>
                <w:noProof/>
                <w:webHidden/>
              </w:rPr>
              <w:tab/>
            </w:r>
            <w:r>
              <w:rPr>
                <w:noProof/>
                <w:webHidden/>
              </w:rPr>
              <w:fldChar w:fldCharType="begin"/>
            </w:r>
            <w:r>
              <w:rPr>
                <w:noProof/>
                <w:webHidden/>
              </w:rPr>
              <w:instrText xml:space="preserve"> PAGEREF _Toc140450006 \h </w:instrText>
            </w:r>
            <w:r>
              <w:rPr>
                <w:noProof/>
                <w:webHidden/>
              </w:rPr>
            </w:r>
            <w:r>
              <w:rPr>
                <w:noProof/>
                <w:webHidden/>
              </w:rPr>
              <w:fldChar w:fldCharType="separate"/>
            </w:r>
            <w:r>
              <w:rPr>
                <w:noProof/>
                <w:webHidden/>
              </w:rPr>
              <w:t>42</w:t>
            </w:r>
            <w:r>
              <w:rPr>
                <w:noProof/>
                <w:webHidden/>
              </w:rPr>
              <w:fldChar w:fldCharType="end"/>
            </w:r>
          </w:hyperlink>
        </w:p>
        <w:p w14:paraId="383616B1" w14:textId="65383CDE" w:rsidR="006A2C4D" w:rsidRDefault="006A2C4D">
          <w:pPr>
            <w:pStyle w:val="TOC1"/>
            <w:tabs>
              <w:tab w:val="left" w:pos="440"/>
              <w:tab w:val="right" w:leader="dot" w:pos="9016"/>
            </w:tabs>
            <w:rPr>
              <w:rFonts w:eastAsiaTheme="minorEastAsia"/>
              <w:noProof/>
              <w:kern w:val="2"/>
              <w:lang w:eastAsia="en-GB"/>
              <w14:ligatures w14:val="standardContextual"/>
            </w:rPr>
          </w:pPr>
          <w:hyperlink w:anchor="_Toc140450007" w:history="1">
            <w:r w:rsidRPr="00A248B4">
              <w:rPr>
                <w:rStyle w:val="Hyperlink"/>
                <w:noProof/>
              </w:rPr>
              <w:t>5.</w:t>
            </w:r>
            <w:r>
              <w:rPr>
                <w:rFonts w:eastAsiaTheme="minorEastAsia"/>
                <w:noProof/>
                <w:kern w:val="2"/>
                <w:lang w:eastAsia="en-GB"/>
                <w14:ligatures w14:val="standardContextual"/>
              </w:rPr>
              <w:tab/>
            </w:r>
            <w:r w:rsidRPr="00A248B4">
              <w:rPr>
                <w:rStyle w:val="Hyperlink"/>
                <w:noProof/>
              </w:rPr>
              <w:t>References</w:t>
            </w:r>
            <w:r>
              <w:rPr>
                <w:noProof/>
                <w:webHidden/>
              </w:rPr>
              <w:tab/>
            </w:r>
            <w:r>
              <w:rPr>
                <w:noProof/>
                <w:webHidden/>
              </w:rPr>
              <w:fldChar w:fldCharType="begin"/>
            </w:r>
            <w:r>
              <w:rPr>
                <w:noProof/>
                <w:webHidden/>
              </w:rPr>
              <w:instrText xml:space="preserve"> PAGEREF _Toc140450007 \h </w:instrText>
            </w:r>
            <w:r>
              <w:rPr>
                <w:noProof/>
                <w:webHidden/>
              </w:rPr>
            </w:r>
            <w:r>
              <w:rPr>
                <w:noProof/>
                <w:webHidden/>
              </w:rPr>
              <w:fldChar w:fldCharType="separate"/>
            </w:r>
            <w:r>
              <w:rPr>
                <w:noProof/>
                <w:webHidden/>
              </w:rPr>
              <w:t>43</w:t>
            </w:r>
            <w:r>
              <w:rPr>
                <w:noProof/>
                <w:webHidden/>
              </w:rPr>
              <w:fldChar w:fldCharType="end"/>
            </w:r>
          </w:hyperlink>
        </w:p>
        <w:p w14:paraId="0E116543" w14:textId="0D902D5A" w:rsidR="006A2C4D" w:rsidRDefault="006A2C4D">
          <w:pPr>
            <w:pStyle w:val="TOC1"/>
            <w:tabs>
              <w:tab w:val="left" w:pos="440"/>
              <w:tab w:val="right" w:leader="dot" w:pos="9016"/>
            </w:tabs>
            <w:rPr>
              <w:rFonts w:eastAsiaTheme="minorEastAsia"/>
              <w:noProof/>
              <w:kern w:val="2"/>
              <w:lang w:eastAsia="en-GB"/>
              <w14:ligatures w14:val="standardContextual"/>
            </w:rPr>
          </w:pPr>
          <w:hyperlink w:anchor="_Toc140450008" w:history="1">
            <w:r w:rsidRPr="00A248B4">
              <w:rPr>
                <w:rStyle w:val="Hyperlink"/>
                <w:noProof/>
              </w:rPr>
              <w:t>6.</w:t>
            </w:r>
            <w:r>
              <w:rPr>
                <w:rFonts w:eastAsiaTheme="minorEastAsia"/>
                <w:noProof/>
                <w:kern w:val="2"/>
                <w:lang w:eastAsia="en-GB"/>
                <w14:ligatures w14:val="standardContextual"/>
              </w:rPr>
              <w:tab/>
            </w:r>
            <w:r w:rsidRPr="00A248B4">
              <w:rPr>
                <w:rStyle w:val="Hyperlink"/>
                <w:noProof/>
              </w:rPr>
              <w:t>Appendices</w:t>
            </w:r>
            <w:r>
              <w:rPr>
                <w:noProof/>
                <w:webHidden/>
              </w:rPr>
              <w:tab/>
            </w:r>
            <w:r>
              <w:rPr>
                <w:noProof/>
                <w:webHidden/>
              </w:rPr>
              <w:fldChar w:fldCharType="begin"/>
            </w:r>
            <w:r>
              <w:rPr>
                <w:noProof/>
                <w:webHidden/>
              </w:rPr>
              <w:instrText xml:space="preserve"> PAGEREF _Toc140450008 \h </w:instrText>
            </w:r>
            <w:r>
              <w:rPr>
                <w:noProof/>
                <w:webHidden/>
              </w:rPr>
            </w:r>
            <w:r>
              <w:rPr>
                <w:noProof/>
                <w:webHidden/>
              </w:rPr>
              <w:fldChar w:fldCharType="separate"/>
            </w:r>
            <w:r>
              <w:rPr>
                <w:noProof/>
                <w:webHidden/>
              </w:rPr>
              <w:t>44</w:t>
            </w:r>
            <w:r>
              <w:rPr>
                <w:noProof/>
                <w:webHidden/>
              </w:rPr>
              <w:fldChar w:fldCharType="end"/>
            </w:r>
          </w:hyperlink>
        </w:p>
        <w:p w14:paraId="4360BAFE" w14:textId="4C667077" w:rsidR="00536FDC" w:rsidRDefault="00536FDC">
          <w:r>
            <w:rPr>
              <w:b/>
              <w:bCs/>
              <w:noProof/>
            </w:rPr>
            <w:fldChar w:fldCharType="end"/>
          </w:r>
        </w:p>
      </w:sdtContent>
    </w:sdt>
    <w:p w14:paraId="5EF010B3" w14:textId="4CCD01BA" w:rsidR="00536FDC" w:rsidRDefault="00536FDC" w:rsidP="00536FDC">
      <w:pPr>
        <w:pStyle w:val="Heading1"/>
        <w:ind w:left="720"/>
      </w:pPr>
    </w:p>
    <w:p w14:paraId="76C4EDE0" w14:textId="77777777" w:rsidR="00655E2E" w:rsidRDefault="00655E2E">
      <w:pPr>
        <w:sectPr w:rsidR="00655E2E" w:rsidSect="00655E2E">
          <w:footerReference w:type="default" r:id="rId14"/>
          <w:pgSz w:w="11906" w:h="16838"/>
          <w:pgMar w:top="1440" w:right="1440" w:bottom="1440" w:left="1440" w:header="708" w:footer="708" w:gutter="0"/>
          <w:pgNumType w:start="0"/>
          <w:cols w:space="708"/>
          <w:docGrid w:linePitch="360"/>
        </w:sectPr>
      </w:pPr>
    </w:p>
    <w:p w14:paraId="174BAA32" w14:textId="77777777" w:rsidR="00536FDC" w:rsidRDefault="00536FDC" w:rsidP="00F9641C">
      <w:pPr>
        <w:pStyle w:val="Heading1"/>
      </w:pPr>
    </w:p>
    <w:p w14:paraId="116059F8" w14:textId="40217771" w:rsidR="00EF7C3C" w:rsidRDefault="00AF5A73" w:rsidP="009814F5">
      <w:pPr>
        <w:pStyle w:val="Heading1"/>
        <w:numPr>
          <w:ilvl w:val="0"/>
          <w:numId w:val="1"/>
        </w:numPr>
      </w:pPr>
      <w:bookmarkStart w:id="0" w:name="_Toc140449983"/>
      <w:r>
        <w:t>Introduction</w:t>
      </w:r>
      <w:bookmarkEnd w:id="0"/>
    </w:p>
    <w:p w14:paraId="7BFA0CCC" w14:textId="77777777" w:rsidR="00E441ED" w:rsidRPr="00E441ED" w:rsidRDefault="00E441ED" w:rsidP="00E441ED"/>
    <w:p w14:paraId="7D32C067" w14:textId="0B5555F9" w:rsidR="00E441ED" w:rsidRDefault="005474D7" w:rsidP="00D80C6C">
      <w:pPr>
        <w:ind w:left="720"/>
      </w:pPr>
      <w:r>
        <w:t>This report details the process of building a virtual network on a type 2 hypervisor and then deploying a network directory service</w:t>
      </w:r>
      <w:r w:rsidR="00C867D2">
        <w:t xml:space="preserve">. The </w:t>
      </w:r>
      <w:r w:rsidR="00F8601A">
        <w:t>report</w:t>
      </w:r>
      <w:r w:rsidR="00C867D2">
        <w:t xml:space="preserve"> will detail the process</w:t>
      </w:r>
      <w:r w:rsidR="0017419E">
        <w:t xml:space="preserve"> of preparing to and building the network and deployment of Active Directory Technology</w:t>
      </w:r>
      <w:r w:rsidR="00C867D2">
        <w:t xml:space="preserve"> and discuss any observations </w:t>
      </w:r>
      <w:r w:rsidR="004A08FD">
        <w:t xml:space="preserve">made throughout the building process. There will also be a discussion on the various technology used in this build, a comparison of hypervisors, </w:t>
      </w:r>
      <w:r w:rsidR="000E7060">
        <w:t xml:space="preserve">a breakdown of terminology encountered </w:t>
      </w:r>
      <w:r w:rsidR="0017419E">
        <w:t>dur</w:t>
      </w:r>
      <w:r w:rsidR="000E7060">
        <w:t>in</w:t>
      </w:r>
      <w:r w:rsidR="0017419E">
        <w:t>g</w:t>
      </w:r>
      <w:r w:rsidR="000E7060">
        <w:t xml:space="preserve"> the build phase, and finally an exploration of the auth</w:t>
      </w:r>
      <w:r w:rsidR="00942146">
        <w:t xml:space="preserve">or’s experience during the build phase of this network. This will consider the </w:t>
      </w:r>
      <w:r w:rsidR="00CA623C">
        <w:t xml:space="preserve">difficulties faced by the author, </w:t>
      </w:r>
      <w:r w:rsidR="00DB63AD">
        <w:t>and how they were</w:t>
      </w:r>
      <w:r w:rsidR="00A777FE">
        <w:t xml:space="preserve"> met</w:t>
      </w:r>
      <w:r w:rsidR="00B32AFD">
        <w:t xml:space="preserve">, and overcome. </w:t>
      </w:r>
    </w:p>
    <w:p w14:paraId="35F233DC" w14:textId="77777777" w:rsidR="00E441ED" w:rsidRDefault="00E441ED">
      <w:r>
        <w:br w:type="page"/>
      </w:r>
    </w:p>
    <w:p w14:paraId="3AA931AB" w14:textId="77777777" w:rsidR="005474D7" w:rsidRPr="005474D7" w:rsidRDefault="005474D7" w:rsidP="00D80C6C">
      <w:pPr>
        <w:ind w:left="720"/>
      </w:pPr>
    </w:p>
    <w:p w14:paraId="3C5DAD8B" w14:textId="159EBBAC" w:rsidR="00AF5A73" w:rsidRDefault="00AF5A73" w:rsidP="009814F5">
      <w:pPr>
        <w:pStyle w:val="Heading1"/>
        <w:numPr>
          <w:ilvl w:val="0"/>
          <w:numId w:val="1"/>
        </w:numPr>
      </w:pPr>
      <w:bookmarkStart w:id="1" w:name="_Toc140449984"/>
      <w:r>
        <w:lastRenderedPageBreak/>
        <w:t>Building the Virtual Network</w:t>
      </w:r>
      <w:bookmarkEnd w:id="1"/>
    </w:p>
    <w:p w14:paraId="60649A0B" w14:textId="77777777" w:rsidR="00D91D36" w:rsidRDefault="00D91D36" w:rsidP="00D91D36">
      <w:r w:rsidRPr="00697398">
        <w:rPr>
          <w:noProof/>
        </w:rPr>
        <w:drawing>
          <wp:inline distT="0" distB="0" distL="0" distR="0" wp14:anchorId="15F84E17" wp14:editId="71D8953B">
            <wp:extent cx="5731510" cy="3916680"/>
            <wp:effectExtent l="0" t="0" r="0" b="0"/>
            <wp:docPr id="1118673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73001" name="Picture 1" descr="A screenshot of a computer&#10;&#10;Description automatically generated"/>
                    <pic:cNvPicPr/>
                  </pic:nvPicPr>
                  <pic:blipFill>
                    <a:blip r:embed="rId15"/>
                    <a:stretch>
                      <a:fillRect/>
                    </a:stretch>
                  </pic:blipFill>
                  <pic:spPr>
                    <a:xfrm>
                      <a:off x="0" y="0"/>
                      <a:ext cx="5731510" cy="3916680"/>
                    </a:xfrm>
                    <a:prstGeom prst="rect">
                      <a:avLst/>
                    </a:prstGeom>
                  </pic:spPr>
                </pic:pic>
              </a:graphicData>
            </a:graphic>
          </wp:inline>
        </w:drawing>
      </w:r>
      <w:r w:rsidRPr="00697398">
        <w:rPr>
          <w:noProof/>
        </w:rPr>
        <w:drawing>
          <wp:inline distT="0" distB="0" distL="0" distR="0" wp14:anchorId="1CE1E036" wp14:editId="20634120">
            <wp:extent cx="5731510" cy="4623435"/>
            <wp:effectExtent l="0" t="0" r="0" b="0"/>
            <wp:docPr id="1678155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15570" name="Picture 1" descr="A screenshot of a computer&#10;&#10;Description automatically generated"/>
                    <pic:cNvPicPr/>
                  </pic:nvPicPr>
                  <pic:blipFill>
                    <a:blip r:embed="rId16"/>
                    <a:stretch>
                      <a:fillRect/>
                    </a:stretch>
                  </pic:blipFill>
                  <pic:spPr>
                    <a:xfrm>
                      <a:off x="0" y="0"/>
                      <a:ext cx="5731510" cy="4623435"/>
                    </a:xfrm>
                    <a:prstGeom prst="rect">
                      <a:avLst/>
                    </a:prstGeom>
                  </pic:spPr>
                </pic:pic>
              </a:graphicData>
            </a:graphic>
          </wp:inline>
        </w:drawing>
      </w:r>
      <w:r w:rsidRPr="00697398">
        <w:rPr>
          <w:noProof/>
        </w:rPr>
        <w:lastRenderedPageBreak/>
        <w:drawing>
          <wp:inline distT="0" distB="0" distL="0" distR="0" wp14:anchorId="1AC6235F" wp14:editId="3E47B693">
            <wp:extent cx="5731510" cy="4331970"/>
            <wp:effectExtent l="0" t="0" r="0" b="0"/>
            <wp:docPr id="18315464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46476" name="Picture 1" descr="A screenshot of a computer&#10;&#10;Description automatically generated"/>
                    <pic:cNvPicPr/>
                  </pic:nvPicPr>
                  <pic:blipFill>
                    <a:blip r:embed="rId17"/>
                    <a:stretch>
                      <a:fillRect/>
                    </a:stretch>
                  </pic:blipFill>
                  <pic:spPr>
                    <a:xfrm>
                      <a:off x="0" y="0"/>
                      <a:ext cx="5731510" cy="4331970"/>
                    </a:xfrm>
                    <a:prstGeom prst="rect">
                      <a:avLst/>
                    </a:prstGeom>
                  </pic:spPr>
                </pic:pic>
              </a:graphicData>
            </a:graphic>
          </wp:inline>
        </w:drawing>
      </w:r>
      <w:r w:rsidRPr="00697398">
        <w:rPr>
          <w:noProof/>
        </w:rPr>
        <w:drawing>
          <wp:inline distT="0" distB="0" distL="0" distR="0" wp14:anchorId="6033EEAE" wp14:editId="43587BC7">
            <wp:extent cx="5731510" cy="1863725"/>
            <wp:effectExtent l="0" t="0" r="0" b="0"/>
            <wp:docPr id="12941429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142949" name="Picture 1" descr="A screenshot of a computer&#10;&#10;Description automatically generated"/>
                    <pic:cNvPicPr/>
                  </pic:nvPicPr>
                  <pic:blipFill>
                    <a:blip r:embed="rId18"/>
                    <a:stretch>
                      <a:fillRect/>
                    </a:stretch>
                  </pic:blipFill>
                  <pic:spPr>
                    <a:xfrm>
                      <a:off x="0" y="0"/>
                      <a:ext cx="5731510" cy="1863725"/>
                    </a:xfrm>
                    <a:prstGeom prst="rect">
                      <a:avLst/>
                    </a:prstGeom>
                  </pic:spPr>
                </pic:pic>
              </a:graphicData>
            </a:graphic>
          </wp:inline>
        </w:drawing>
      </w:r>
      <w:r w:rsidRPr="00697398">
        <w:rPr>
          <w:noProof/>
        </w:rPr>
        <w:lastRenderedPageBreak/>
        <w:drawing>
          <wp:inline distT="0" distB="0" distL="0" distR="0" wp14:anchorId="349150B8" wp14:editId="45D26B00">
            <wp:extent cx="5731510" cy="4274820"/>
            <wp:effectExtent l="0" t="0" r="0" b="0"/>
            <wp:docPr id="165021367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213678" name="Picture 1" descr="A computer screen shot of a computer&#10;&#10;Description automatically generated"/>
                    <pic:cNvPicPr/>
                  </pic:nvPicPr>
                  <pic:blipFill>
                    <a:blip r:embed="rId19"/>
                    <a:stretch>
                      <a:fillRect/>
                    </a:stretch>
                  </pic:blipFill>
                  <pic:spPr>
                    <a:xfrm>
                      <a:off x="0" y="0"/>
                      <a:ext cx="5731510" cy="4274820"/>
                    </a:xfrm>
                    <a:prstGeom prst="rect">
                      <a:avLst/>
                    </a:prstGeom>
                  </pic:spPr>
                </pic:pic>
              </a:graphicData>
            </a:graphic>
          </wp:inline>
        </w:drawing>
      </w:r>
    </w:p>
    <w:p w14:paraId="0E766F5E" w14:textId="77777777" w:rsidR="00D91D36" w:rsidRDefault="00D91D36" w:rsidP="00D91D36">
      <w:r>
        <w:t>Setting up and installing OS onto the virtual machines ready for the project to initiate. Creating 2 servers and 2 clients.</w:t>
      </w:r>
    </w:p>
    <w:p w14:paraId="709B14AE" w14:textId="77777777" w:rsidR="00D91D36" w:rsidRDefault="00D91D36" w:rsidP="00D91D36">
      <w:r w:rsidRPr="00A14795">
        <w:rPr>
          <w:noProof/>
        </w:rPr>
        <w:lastRenderedPageBreak/>
        <w:drawing>
          <wp:inline distT="0" distB="0" distL="0" distR="0" wp14:anchorId="345FB5C5" wp14:editId="56CD0714">
            <wp:extent cx="5731510" cy="4155440"/>
            <wp:effectExtent l="0" t="0" r="0" b="0"/>
            <wp:docPr id="19188731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873123" name="Picture 1" descr="A screenshot of a computer&#10;&#10;Description automatically generated"/>
                    <pic:cNvPicPr/>
                  </pic:nvPicPr>
                  <pic:blipFill>
                    <a:blip r:embed="rId20"/>
                    <a:stretch>
                      <a:fillRect/>
                    </a:stretch>
                  </pic:blipFill>
                  <pic:spPr>
                    <a:xfrm>
                      <a:off x="0" y="0"/>
                      <a:ext cx="5731510" cy="4155440"/>
                    </a:xfrm>
                    <a:prstGeom prst="rect">
                      <a:avLst/>
                    </a:prstGeom>
                  </pic:spPr>
                </pic:pic>
              </a:graphicData>
            </a:graphic>
          </wp:inline>
        </w:drawing>
      </w:r>
      <w:r w:rsidRPr="00A14795">
        <w:rPr>
          <w:noProof/>
        </w:rPr>
        <w:drawing>
          <wp:inline distT="0" distB="0" distL="0" distR="0" wp14:anchorId="1295732B" wp14:editId="0A6FF77D">
            <wp:extent cx="5731510" cy="1469390"/>
            <wp:effectExtent l="0" t="0" r="0" b="0"/>
            <wp:docPr id="1952270027" name="Picture 1" descr="A screenshot of a computer conn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70027" name="Picture 1" descr="A screenshot of a computer connection&#10;&#10;Description automatically generated"/>
                    <pic:cNvPicPr/>
                  </pic:nvPicPr>
                  <pic:blipFill>
                    <a:blip r:embed="rId21"/>
                    <a:stretch>
                      <a:fillRect/>
                    </a:stretch>
                  </pic:blipFill>
                  <pic:spPr>
                    <a:xfrm>
                      <a:off x="0" y="0"/>
                      <a:ext cx="5731510" cy="1469390"/>
                    </a:xfrm>
                    <a:prstGeom prst="rect">
                      <a:avLst/>
                    </a:prstGeom>
                  </pic:spPr>
                </pic:pic>
              </a:graphicData>
            </a:graphic>
          </wp:inline>
        </w:drawing>
      </w:r>
      <w:r w:rsidRPr="004132E3">
        <w:rPr>
          <w:noProof/>
        </w:rPr>
        <w:lastRenderedPageBreak/>
        <w:drawing>
          <wp:inline distT="0" distB="0" distL="0" distR="0" wp14:anchorId="0476391A" wp14:editId="467940E2">
            <wp:extent cx="5731510" cy="2609850"/>
            <wp:effectExtent l="0" t="0" r="0" b="0"/>
            <wp:docPr id="191439695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96954" name="Picture 1" descr="A computer screen shot of a computer&#10;&#10;Description automatically generated"/>
                    <pic:cNvPicPr/>
                  </pic:nvPicPr>
                  <pic:blipFill>
                    <a:blip r:embed="rId22"/>
                    <a:stretch>
                      <a:fillRect/>
                    </a:stretch>
                  </pic:blipFill>
                  <pic:spPr>
                    <a:xfrm>
                      <a:off x="0" y="0"/>
                      <a:ext cx="5731510" cy="2609850"/>
                    </a:xfrm>
                    <a:prstGeom prst="rect">
                      <a:avLst/>
                    </a:prstGeom>
                  </pic:spPr>
                </pic:pic>
              </a:graphicData>
            </a:graphic>
          </wp:inline>
        </w:drawing>
      </w:r>
      <w:r w:rsidRPr="00CB5567">
        <w:rPr>
          <w:noProof/>
        </w:rPr>
        <w:drawing>
          <wp:inline distT="0" distB="0" distL="0" distR="0" wp14:anchorId="34BAFEE9" wp14:editId="04D1FE33">
            <wp:extent cx="5731510" cy="1849120"/>
            <wp:effectExtent l="0" t="0" r="2540" b="0"/>
            <wp:docPr id="682798629"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798629" name="Picture 1" descr="A computer screen shot of a black screen&#10;&#10;Description automatically generated"/>
                    <pic:cNvPicPr/>
                  </pic:nvPicPr>
                  <pic:blipFill>
                    <a:blip r:embed="rId23"/>
                    <a:stretch>
                      <a:fillRect/>
                    </a:stretch>
                  </pic:blipFill>
                  <pic:spPr>
                    <a:xfrm>
                      <a:off x="0" y="0"/>
                      <a:ext cx="5731510" cy="1849120"/>
                    </a:xfrm>
                    <a:prstGeom prst="rect">
                      <a:avLst/>
                    </a:prstGeom>
                  </pic:spPr>
                </pic:pic>
              </a:graphicData>
            </a:graphic>
          </wp:inline>
        </w:drawing>
      </w:r>
    </w:p>
    <w:p w14:paraId="08754582" w14:textId="77777777" w:rsidR="00D91D36" w:rsidRDefault="00D91D36" w:rsidP="00D91D36">
      <w:r>
        <w:t>Setting up the networks and assigning IP addresses to the servers and clients and then verifying connectivity through the ping command.</w:t>
      </w:r>
    </w:p>
    <w:p w14:paraId="5871DD41" w14:textId="77777777" w:rsidR="00E441ED" w:rsidRDefault="00E441ED" w:rsidP="00D91D36">
      <w:pPr>
        <w:ind w:left="720"/>
      </w:pPr>
    </w:p>
    <w:p w14:paraId="3160B2E9" w14:textId="41511CFC" w:rsidR="00E441ED" w:rsidRDefault="00E441ED">
      <w:r>
        <w:br w:type="page"/>
      </w:r>
    </w:p>
    <w:p w14:paraId="5FD1C4BD" w14:textId="77777777" w:rsidR="00E441ED" w:rsidRPr="00E441ED" w:rsidRDefault="00E441ED" w:rsidP="00E441ED"/>
    <w:p w14:paraId="6343BC35" w14:textId="742C84EF" w:rsidR="00AF5A73" w:rsidRDefault="00AF5A73" w:rsidP="009814F5">
      <w:pPr>
        <w:pStyle w:val="Heading1"/>
        <w:numPr>
          <w:ilvl w:val="0"/>
          <w:numId w:val="1"/>
        </w:numPr>
      </w:pPr>
      <w:bookmarkStart w:id="2" w:name="_Toc140449985"/>
      <w:r>
        <w:t>Deploying a Network Directory Service</w:t>
      </w:r>
      <w:bookmarkEnd w:id="2"/>
    </w:p>
    <w:p w14:paraId="0C4E629B" w14:textId="1377FA08" w:rsidR="006A2C4D" w:rsidRPr="006A2C4D" w:rsidRDefault="006A2C4D" w:rsidP="006A2C4D">
      <w:pPr>
        <w:ind w:left="720"/>
      </w:pPr>
      <w:proofErr w:type="gramStart"/>
      <w:r>
        <w:t>This sections</w:t>
      </w:r>
      <w:proofErr w:type="gramEnd"/>
      <w:r>
        <w:t xml:space="preserve"> will document the </w:t>
      </w:r>
      <w:r w:rsidR="00197122">
        <w:t xml:space="preserve">deployment of the Active Directory technology and detail the steps taken with brief accompanying information to clarify the reason for the </w:t>
      </w:r>
      <w:r w:rsidR="008652E1">
        <w:t>figures provided.</w:t>
      </w:r>
    </w:p>
    <w:p w14:paraId="4AA624CC" w14:textId="77777777" w:rsidR="00B32AFD" w:rsidRDefault="00B32AFD" w:rsidP="00B32AFD">
      <w:r w:rsidRPr="00C27988">
        <w:rPr>
          <w:b/>
          <w:bCs/>
          <w:noProof/>
        </w:rPr>
        <w:lastRenderedPageBreak/>
        <w:drawing>
          <wp:inline distT="0" distB="0" distL="0" distR="0" wp14:anchorId="15F5FD51" wp14:editId="1903C47A">
            <wp:extent cx="5731510" cy="4543425"/>
            <wp:effectExtent l="0" t="0" r="2540" b="9525"/>
            <wp:docPr id="2072518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18158" name="Picture 1" descr="A screenshot of a computer&#10;&#10;Description automatically generated"/>
                    <pic:cNvPicPr/>
                  </pic:nvPicPr>
                  <pic:blipFill>
                    <a:blip r:embed="rId24"/>
                    <a:stretch>
                      <a:fillRect/>
                    </a:stretch>
                  </pic:blipFill>
                  <pic:spPr>
                    <a:xfrm>
                      <a:off x="0" y="0"/>
                      <a:ext cx="5731510" cy="4543425"/>
                    </a:xfrm>
                    <a:prstGeom prst="rect">
                      <a:avLst/>
                    </a:prstGeom>
                  </pic:spPr>
                </pic:pic>
              </a:graphicData>
            </a:graphic>
          </wp:inline>
        </w:drawing>
      </w:r>
      <w:r>
        <w:t xml:space="preserve">Ensuring that the firewalls are off to </w:t>
      </w:r>
      <w:proofErr w:type="spellStart"/>
      <w:r>
        <w:t>provent</w:t>
      </w:r>
      <w:proofErr w:type="spellEnd"/>
      <w:r>
        <w:t xml:space="preserve"> AD DS issues.</w:t>
      </w:r>
      <w:r w:rsidRPr="00C27988">
        <w:rPr>
          <w:b/>
          <w:bCs/>
          <w:noProof/>
        </w:rPr>
        <w:lastRenderedPageBreak/>
        <w:drawing>
          <wp:inline distT="0" distB="0" distL="0" distR="0" wp14:anchorId="40952AB4" wp14:editId="3593FF94">
            <wp:extent cx="5731510" cy="4521835"/>
            <wp:effectExtent l="0" t="0" r="2540" b="0"/>
            <wp:docPr id="16564789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78987" name="Picture 1" descr="A screenshot of a computer&#10;&#10;Description automatically generated"/>
                    <pic:cNvPicPr/>
                  </pic:nvPicPr>
                  <pic:blipFill>
                    <a:blip r:embed="rId25"/>
                    <a:stretch>
                      <a:fillRect/>
                    </a:stretch>
                  </pic:blipFill>
                  <pic:spPr>
                    <a:xfrm>
                      <a:off x="0" y="0"/>
                      <a:ext cx="5731510" cy="4521835"/>
                    </a:xfrm>
                    <a:prstGeom prst="rect">
                      <a:avLst/>
                    </a:prstGeom>
                  </pic:spPr>
                </pic:pic>
              </a:graphicData>
            </a:graphic>
          </wp:inline>
        </w:drawing>
      </w:r>
    </w:p>
    <w:p w14:paraId="62DE90F5" w14:textId="77777777" w:rsidR="00B32AFD" w:rsidRDefault="00B32AFD" w:rsidP="00B32AFD">
      <w:r w:rsidRPr="00C27988">
        <w:rPr>
          <w:b/>
          <w:bCs/>
          <w:noProof/>
        </w:rPr>
        <w:lastRenderedPageBreak/>
        <w:drawing>
          <wp:inline distT="0" distB="0" distL="0" distR="0" wp14:anchorId="09C08F7C" wp14:editId="3B4D3CCC">
            <wp:extent cx="5731510" cy="4544695"/>
            <wp:effectExtent l="0" t="0" r="2540" b="8255"/>
            <wp:docPr id="5778565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56580" name="Picture 1" descr="A screenshot of a computer&#10;&#10;Description automatically generated"/>
                    <pic:cNvPicPr/>
                  </pic:nvPicPr>
                  <pic:blipFill>
                    <a:blip r:embed="rId26"/>
                    <a:stretch>
                      <a:fillRect/>
                    </a:stretch>
                  </pic:blipFill>
                  <pic:spPr>
                    <a:xfrm>
                      <a:off x="0" y="0"/>
                      <a:ext cx="5731510" cy="4544695"/>
                    </a:xfrm>
                    <a:prstGeom prst="rect">
                      <a:avLst/>
                    </a:prstGeom>
                  </pic:spPr>
                </pic:pic>
              </a:graphicData>
            </a:graphic>
          </wp:inline>
        </w:drawing>
      </w:r>
    </w:p>
    <w:p w14:paraId="0F6BE198" w14:textId="77777777" w:rsidR="00B32AFD" w:rsidRDefault="00B32AFD" w:rsidP="00B32AFD">
      <w:r w:rsidRPr="000A4861">
        <w:rPr>
          <w:noProof/>
        </w:rPr>
        <w:drawing>
          <wp:inline distT="0" distB="0" distL="0" distR="0" wp14:anchorId="1D223328" wp14:editId="44113F3A">
            <wp:extent cx="5731510" cy="2553335"/>
            <wp:effectExtent l="0" t="0" r="2540" b="0"/>
            <wp:docPr id="1825688848"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88848" name="Picture 1" descr="A computer screen with white text&#10;&#10;Description automatically generated"/>
                    <pic:cNvPicPr/>
                  </pic:nvPicPr>
                  <pic:blipFill>
                    <a:blip r:embed="rId27"/>
                    <a:stretch>
                      <a:fillRect/>
                    </a:stretch>
                  </pic:blipFill>
                  <pic:spPr>
                    <a:xfrm>
                      <a:off x="0" y="0"/>
                      <a:ext cx="5731510" cy="2553335"/>
                    </a:xfrm>
                    <a:prstGeom prst="rect">
                      <a:avLst/>
                    </a:prstGeom>
                  </pic:spPr>
                </pic:pic>
              </a:graphicData>
            </a:graphic>
          </wp:inline>
        </w:drawing>
      </w:r>
      <w:r>
        <w:t>Server1 proof of no DHCP/ firewall</w:t>
      </w:r>
    </w:p>
    <w:p w14:paraId="38BA4ED9" w14:textId="77777777" w:rsidR="00B32AFD" w:rsidRDefault="00B32AFD" w:rsidP="00B32AFD">
      <w:r w:rsidRPr="002934B0">
        <w:rPr>
          <w:noProof/>
        </w:rPr>
        <w:lastRenderedPageBreak/>
        <w:drawing>
          <wp:inline distT="0" distB="0" distL="0" distR="0" wp14:anchorId="64B368AA" wp14:editId="51C31E5E">
            <wp:extent cx="5731510" cy="4525010"/>
            <wp:effectExtent l="0" t="0" r="2540" b="8890"/>
            <wp:docPr id="3705246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24695" name="Picture 1" descr="A screenshot of a computer&#10;&#10;Description automatically generated"/>
                    <pic:cNvPicPr/>
                  </pic:nvPicPr>
                  <pic:blipFill>
                    <a:blip r:embed="rId28"/>
                    <a:stretch>
                      <a:fillRect/>
                    </a:stretch>
                  </pic:blipFill>
                  <pic:spPr>
                    <a:xfrm>
                      <a:off x="0" y="0"/>
                      <a:ext cx="5731510" cy="4525010"/>
                    </a:xfrm>
                    <a:prstGeom prst="rect">
                      <a:avLst/>
                    </a:prstGeom>
                  </pic:spPr>
                </pic:pic>
              </a:graphicData>
            </a:graphic>
          </wp:inline>
        </w:drawing>
      </w:r>
      <w:r w:rsidRPr="002934B0">
        <w:rPr>
          <w:noProof/>
        </w:rPr>
        <w:lastRenderedPageBreak/>
        <w:drawing>
          <wp:inline distT="0" distB="0" distL="0" distR="0" wp14:anchorId="4570E978" wp14:editId="17B97AF6">
            <wp:extent cx="5731510" cy="4582795"/>
            <wp:effectExtent l="0" t="0" r="2540" b="8255"/>
            <wp:docPr id="2012721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21475" name="Picture 1" descr="A screenshot of a computer&#10;&#10;Description automatically generated"/>
                    <pic:cNvPicPr/>
                  </pic:nvPicPr>
                  <pic:blipFill>
                    <a:blip r:embed="rId29"/>
                    <a:stretch>
                      <a:fillRect/>
                    </a:stretch>
                  </pic:blipFill>
                  <pic:spPr>
                    <a:xfrm>
                      <a:off x="0" y="0"/>
                      <a:ext cx="5731510" cy="4582795"/>
                    </a:xfrm>
                    <a:prstGeom prst="rect">
                      <a:avLst/>
                    </a:prstGeom>
                  </pic:spPr>
                </pic:pic>
              </a:graphicData>
            </a:graphic>
          </wp:inline>
        </w:drawing>
      </w:r>
    </w:p>
    <w:p w14:paraId="5E6FB15F" w14:textId="77777777" w:rsidR="00B32AFD" w:rsidRDefault="00B32AFD" w:rsidP="00B32AFD">
      <w:r w:rsidRPr="002934B0">
        <w:rPr>
          <w:noProof/>
        </w:rPr>
        <w:lastRenderedPageBreak/>
        <w:drawing>
          <wp:inline distT="0" distB="0" distL="0" distR="0" wp14:anchorId="41AEE517" wp14:editId="6D978642">
            <wp:extent cx="5731510" cy="4590415"/>
            <wp:effectExtent l="0" t="0" r="2540" b="635"/>
            <wp:docPr id="439985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985614" name="Picture 1" descr="A screenshot of a computer&#10;&#10;Description automatically generated"/>
                    <pic:cNvPicPr/>
                  </pic:nvPicPr>
                  <pic:blipFill>
                    <a:blip r:embed="rId30"/>
                    <a:stretch>
                      <a:fillRect/>
                    </a:stretch>
                  </pic:blipFill>
                  <pic:spPr>
                    <a:xfrm>
                      <a:off x="0" y="0"/>
                      <a:ext cx="5731510" cy="4590415"/>
                    </a:xfrm>
                    <a:prstGeom prst="rect">
                      <a:avLst/>
                    </a:prstGeom>
                  </pic:spPr>
                </pic:pic>
              </a:graphicData>
            </a:graphic>
          </wp:inline>
        </w:drawing>
      </w:r>
      <w:r w:rsidRPr="00435D18">
        <w:rPr>
          <w:noProof/>
        </w:rPr>
        <w:drawing>
          <wp:inline distT="0" distB="0" distL="0" distR="0" wp14:anchorId="6906892F" wp14:editId="3AC9CFFA">
            <wp:extent cx="5731510" cy="3353435"/>
            <wp:effectExtent l="0" t="0" r="2540" b="0"/>
            <wp:docPr id="13598831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883124" name="Picture 1" descr="A screenshot of a computer&#10;&#10;Description automatically generated"/>
                    <pic:cNvPicPr/>
                  </pic:nvPicPr>
                  <pic:blipFill>
                    <a:blip r:embed="rId31"/>
                    <a:stretch>
                      <a:fillRect/>
                    </a:stretch>
                  </pic:blipFill>
                  <pic:spPr>
                    <a:xfrm>
                      <a:off x="0" y="0"/>
                      <a:ext cx="5731510" cy="3353435"/>
                    </a:xfrm>
                    <a:prstGeom prst="rect">
                      <a:avLst/>
                    </a:prstGeom>
                  </pic:spPr>
                </pic:pic>
              </a:graphicData>
            </a:graphic>
          </wp:inline>
        </w:drawing>
      </w:r>
    </w:p>
    <w:p w14:paraId="7DF481D8" w14:textId="77777777" w:rsidR="00B32AFD" w:rsidRDefault="00B32AFD" w:rsidP="00B32AFD">
      <w:r>
        <w:t>Server2 proof of no DHCP/ firewall</w:t>
      </w:r>
    </w:p>
    <w:p w14:paraId="282630BC" w14:textId="77777777" w:rsidR="00B32AFD" w:rsidRDefault="00B32AFD" w:rsidP="00B32AFD">
      <w:r w:rsidRPr="002934B0">
        <w:rPr>
          <w:noProof/>
        </w:rPr>
        <w:lastRenderedPageBreak/>
        <w:drawing>
          <wp:inline distT="0" distB="0" distL="0" distR="0" wp14:anchorId="6B3C85FB" wp14:editId="0BECD810">
            <wp:extent cx="5731510" cy="4571365"/>
            <wp:effectExtent l="0" t="0" r="2540" b="635"/>
            <wp:docPr id="18451873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187331" name="Picture 1" descr="A screenshot of a computer&#10;&#10;Description automatically generated"/>
                    <pic:cNvPicPr/>
                  </pic:nvPicPr>
                  <pic:blipFill>
                    <a:blip r:embed="rId32"/>
                    <a:stretch>
                      <a:fillRect/>
                    </a:stretch>
                  </pic:blipFill>
                  <pic:spPr>
                    <a:xfrm>
                      <a:off x="0" y="0"/>
                      <a:ext cx="5731510" cy="4571365"/>
                    </a:xfrm>
                    <a:prstGeom prst="rect">
                      <a:avLst/>
                    </a:prstGeom>
                  </pic:spPr>
                </pic:pic>
              </a:graphicData>
            </a:graphic>
          </wp:inline>
        </w:drawing>
      </w:r>
      <w:r w:rsidRPr="002934B0">
        <w:rPr>
          <w:noProof/>
        </w:rPr>
        <w:lastRenderedPageBreak/>
        <w:drawing>
          <wp:inline distT="0" distB="0" distL="0" distR="0" wp14:anchorId="18298441" wp14:editId="0BC36C10">
            <wp:extent cx="5731510" cy="4590415"/>
            <wp:effectExtent l="0" t="0" r="2540" b="635"/>
            <wp:docPr id="3937839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783930" name="Picture 1" descr="A screenshot of a computer&#10;&#10;Description automatically generated"/>
                    <pic:cNvPicPr/>
                  </pic:nvPicPr>
                  <pic:blipFill>
                    <a:blip r:embed="rId33"/>
                    <a:stretch>
                      <a:fillRect/>
                    </a:stretch>
                  </pic:blipFill>
                  <pic:spPr>
                    <a:xfrm>
                      <a:off x="0" y="0"/>
                      <a:ext cx="5731510" cy="4590415"/>
                    </a:xfrm>
                    <a:prstGeom prst="rect">
                      <a:avLst/>
                    </a:prstGeom>
                  </pic:spPr>
                </pic:pic>
              </a:graphicData>
            </a:graphic>
          </wp:inline>
        </w:drawing>
      </w:r>
      <w:r w:rsidRPr="00435D18">
        <w:rPr>
          <w:noProof/>
        </w:rPr>
        <w:drawing>
          <wp:inline distT="0" distB="0" distL="0" distR="0" wp14:anchorId="63154900" wp14:editId="429E5EC4">
            <wp:extent cx="5731510" cy="3300730"/>
            <wp:effectExtent l="0" t="0" r="2540" b="0"/>
            <wp:docPr id="4772720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72034" name="Picture 1" descr="A screenshot of a computer&#10;&#10;Description automatically generated"/>
                    <pic:cNvPicPr/>
                  </pic:nvPicPr>
                  <pic:blipFill>
                    <a:blip r:embed="rId34"/>
                    <a:stretch>
                      <a:fillRect/>
                    </a:stretch>
                  </pic:blipFill>
                  <pic:spPr>
                    <a:xfrm>
                      <a:off x="0" y="0"/>
                      <a:ext cx="5731510" cy="3300730"/>
                    </a:xfrm>
                    <a:prstGeom prst="rect">
                      <a:avLst/>
                    </a:prstGeom>
                  </pic:spPr>
                </pic:pic>
              </a:graphicData>
            </a:graphic>
          </wp:inline>
        </w:drawing>
      </w:r>
    </w:p>
    <w:p w14:paraId="5C285A1C" w14:textId="77777777" w:rsidR="00B32AFD" w:rsidRDefault="00B32AFD" w:rsidP="00B32AFD"/>
    <w:p w14:paraId="1315DEC2" w14:textId="77777777" w:rsidR="00B32AFD" w:rsidRDefault="00B32AFD" w:rsidP="00B32AFD">
      <w:r>
        <w:t>Client1 proof of no DHCP/ firewall</w:t>
      </w:r>
    </w:p>
    <w:p w14:paraId="490F723F" w14:textId="77777777" w:rsidR="00B32AFD" w:rsidRDefault="00B32AFD" w:rsidP="00B32AFD">
      <w:r w:rsidRPr="002934B0">
        <w:rPr>
          <w:noProof/>
        </w:rPr>
        <w:lastRenderedPageBreak/>
        <w:drawing>
          <wp:inline distT="0" distB="0" distL="0" distR="0" wp14:anchorId="50A64FE8" wp14:editId="175454CB">
            <wp:extent cx="5731510" cy="4543425"/>
            <wp:effectExtent l="0" t="0" r="2540" b="9525"/>
            <wp:docPr id="4748841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84144" name="Picture 1" descr="A screenshot of a computer&#10;&#10;Description automatically generated"/>
                    <pic:cNvPicPr/>
                  </pic:nvPicPr>
                  <pic:blipFill>
                    <a:blip r:embed="rId35"/>
                    <a:stretch>
                      <a:fillRect/>
                    </a:stretch>
                  </pic:blipFill>
                  <pic:spPr>
                    <a:xfrm>
                      <a:off x="0" y="0"/>
                      <a:ext cx="5731510" cy="4543425"/>
                    </a:xfrm>
                    <a:prstGeom prst="rect">
                      <a:avLst/>
                    </a:prstGeom>
                  </pic:spPr>
                </pic:pic>
              </a:graphicData>
            </a:graphic>
          </wp:inline>
        </w:drawing>
      </w:r>
      <w:r w:rsidRPr="00CB5567">
        <w:rPr>
          <w:noProof/>
        </w:rPr>
        <w:lastRenderedPageBreak/>
        <w:drawing>
          <wp:inline distT="0" distB="0" distL="0" distR="0" wp14:anchorId="1945BD99" wp14:editId="238765DC">
            <wp:extent cx="5731510" cy="4584700"/>
            <wp:effectExtent l="0" t="0" r="2540" b="6350"/>
            <wp:docPr id="14850615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61584" name="Picture 1" descr="A screenshot of a computer&#10;&#10;Description automatically generated"/>
                    <pic:cNvPicPr/>
                  </pic:nvPicPr>
                  <pic:blipFill>
                    <a:blip r:embed="rId36"/>
                    <a:stretch>
                      <a:fillRect/>
                    </a:stretch>
                  </pic:blipFill>
                  <pic:spPr>
                    <a:xfrm>
                      <a:off x="0" y="0"/>
                      <a:ext cx="5731510" cy="4584700"/>
                    </a:xfrm>
                    <a:prstGeom prst="rect">
                      <a:avLst/>
                    </a:prstGeom>
                  </pic:spPr>
                </pic:pic>
              </a:graphicData>
            </a:graphic>
          </wp:inline>
        </w:drawing>
      </w:r>
      <w:r w:rsidRPr="00CB5567">
        <w:rPr>
          <w:noProof/>
        </w:rPr>
        <w:drawing>
          <wp:inline distT="0" distB="0" distL="0" distR="0" wp14:anchorId="1C5B6325" wp14:editId="78F73B16">
            <wp:extent cx="5731510" cy="3692525"/>
            <wp:effectExtent l="0" t="0" r="2540" b="3175"/>
            <wp:docPr id="917321189"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321189" name="Picture 1" descr="A computer screen shot of a computer screen&#10;&#10;Description automatically generated"/>
                    <pic:cNvPicPr/>
                  </pic:nvPicPr>
                  <pic:blipFill>
                    <a:blip r:embed="rId37"/>
                    <a:stretch>
                      <a:fillRect/>
                    </a:stretch>
                  </pic:blipFill>
                  <pic:spPr>
                    <a:xfrm>
                      <a:off x="0" y="0"/>
                      <a:ext cx="5731510" cy="3692525"/>
                    </a:xfrm>
                    <a:prstGeom prst="rect">
                      <a:avLst/>
                    </a:prstGeom>
                  </pic:spPr>
                </pic:pic>
              </a:graphicData>
            </a:graphic>
          </wp:inline>
        </w:drawing>
      </w:r>
    </w:p>
    <w:p w14:paraId="709EB672" w14:textId="77777777" w:rsidR="00B32AFD" w:rsidRDefault="00B32AFD" w:rsidP="00B32AFD">
      <w:r>
        <w:t>Client2 proof of no DHCP/firewall</w:t>
      </w:r>
    </w:p>
    <w:p w14:paraId="13CA3245" w14:textId="77777777" w:rsidR="00B32AFD" w:rsidRDefault="00B32AFD" w:rsidP="00B32AFD">
      <w:r w:rsidRPr="007E11F8">
        <w:rPr>
          <w:noProof/>
        </w:rPr>
        <w:lastRenderedPageBreak/>
        <w:drawing>
          <wp:inline distT="0" distB="0" distL="0" distR="0" wp14:anchorId="3FA2A11F" wp14:editId="5D0BEBEA">
            <wp:extent cx="5731510" cy="3792855"/>
            <wp:effectExtent l="0" t="0" r="2540" b="0"/>
            <wp:docPr id="5825177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17796" name="Picture 1" descr="A screenshot of a computer&#10;&#10;Description automatically generated"/>
                    <pic:cNvPicPr/>
                  </pic:nvPicPr>
                  <pic:blipFill>
                    <a:blip r:embed="rId38"/>
                    <a:stretch>
                      <a:fillRect/>
                    </a:stretch>
                  </pic:blipFill>
                  <pic:spPr>
                    <a:xfrm>
                      <a:off x="0" y="0"/>
                      <a:ext cx="5731510" cy="3792855"/>
                    </a:xfrm>
                    <a:prstGeom prst="rect">
                      <a:avLst/>
                    </a:prstGeom>
                  </pic:spPr>
                </pic:pic>
              </a:graphicData>
            </a:graphic>
          </wp:inline>
        </w:drawing>
      </w:r>
    </w:p>
    <w:p w14:paraId="4EF74879" w14:textId="77777777" w:rsidR="00B32AFD" w:rsidRDefault="00B32AFD" w:rsidP="00B32AFD">
      <w:r>
        <w:t>Changing PC Name for Domain Controller setup</w:t>
      </w:r>
    </w:p>
    <w:p w14:paraId="7FA427C4" w14:textId="77777777" w:rsidR="00B32AFD" w:rsidRDefault="00B32AFD" w:rsidP="00B32AFD">
      <w:r w:rsidRPr="007E11F8">
        <w:rPr>
          <w:noProof/>
        </w:rPr>
        <w:drawing>
          <wp:inline distT="0" distB="0" distL="0" distR="0" wp14:anchorId="2D665F0E" wp14:editId="4B5956E7">
            <wp:extent cx="5731510" cy="4147185"/>
            <wp:effectExtent l="0" t="0" r="2540" b="5715"/>
            <wp:docPr id="14577113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11326" name="Picture 1" descr="A screenshot of a computer&#10;&#10;Description automatically generated"/>
                    <pic:cNvPicPr/>
                  </pic:nvPicPr>
                  <pic:blipFill>
                    <a:blip r:embed="rId39"/>
                    <a:stretch>
                      <a:fillRect/>
                    </a:stretch>
                  </pic:blipFill>
                  <pic:spPr>
                    <a:xfrm>
                      <a:off x="0" y="0"/>
                      <a:ext cx="5731510" cy="4147185"/>
                    </a:xfrm>
                    <a:prstGeom prst="rect">
                      <a:avLst/>
                    </a:prstGeom>
                  </pic:spPr>
                </pic:pic>
              </a:graphicData>
            </a:graphic>
          </wp:inline>
        </w:drawing>
      </w:r>
    </w:p>
    <w:p w14:paraId="579673ED" w14:textId="77777777" w:rsidR="00B32AFD" w:rsidRDefault="00B32AFD" w:rsidP="00B32AFD">
      <w:r>
        <w:t xml:space="preserve">Pre-installation of ADDS features on the </w:t>
      </w:r>
      <w:proofErr w:type="gramStart"/>
      <w:r>
        <w:t>DMC</w:t>
      </w:r>
      <w:proofErr w:type="gramEnd"/>
    </w:p>
    <w:p w14:paraId="41EA3053" w14:textId="77777777" w:rsidR="00B32AFD" w:rsidRDefault="00B32AFD" w:rsidP="00B32AFD">
      <w:r w:rsidRPr="0057248E">
        <w:rPr>
          <w:noProof/>
        </w:rPr>
        <w:lastRenderedPageBreak/>
        <w:drawing>
          <wp:inline distT="0" distB="0" distL="0" distR="0" wp14:anchorId="3D67CC50" wp14:editId="5215DE38">
            <wp:extent cx="5731510" cy="4565650"/>
            <wp:effectExtent l="0" t="0" r="2540" b="6350"/>
            <wp:docPr id="509475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47566" name="Picture 1" descr="A screenshot of a computer&#10;&#10;Description automatically generated"/>
                    <pic:cNvPicPr/>
                  </pic:nvPicPr>
                  <pic:blipFill>
                    <a:blip r:embed="rId40"/>
                    <a:stretch>
                      <a:fillRect/>
                    </a:stretch>
                  </pic:blipFill>
                  <pic:spPr>
                    <a:xfrm>
                      <a:off x="0" y="0"/>
                      <a:ext cx="5731510" cy="4565650"/>
                    </a:xfrm>
                    <a:prstGeom prst="rect">
                      <a:avLst/>
                    </a:prstGeom>
                  </pic:spPr>
                </pic:pic>
              </a:graphicData>
            </a:graphic>
          </wp:inline>
        </w:drawing>
      </w:r>
    </w:p>
    <w:p w14:paraId="504CC933" w14:textId="77777777" w:rsidR="00B32AFD" w:rsidRDefault="00B32AFD" w:rsidP="00B32AFD">
      <w:r>
        <w:t>Beginning steps for configuring DMC and creating a forest</w:t>
      </w:r>
    </w:p>
    <w:p w14:paraId="2CCF9CB2" w14:textId="77777777" w:rsidR="00B32AFD" w:rsidRDefault="00B32AFD" w:rsidP="00B32AFD">
      <w:r w:rsidRPr="0057248E">
        <w:rPr>
          <w:noProof/>
        </w:rPr>
        <w:lastRenderedPageBreak/>
        <w:drawing>
          <wp:inline distT="0" distB="0" distL="0" distR="0" wp14:anchorId="2BFAFD49" wp14:editId="56D3A56C">
            <wp:extent cx="5731510" cy="4028440"/>
            <wp:effectExtent l="0" t="0" r="2540" b="0"/>
            <wp:docPr id="8966123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12308" name="Picture 1" descr="A screenshot of a computer&#10;&#10;Description automatically generated"/>
                    <pic:cNvPicPr/>
                  </pic:nvPicPr>
                  <pic:blipFill>
                    <a:blip r:embed="rId41"/>
                    <a:stretch>
                      <a:fillRect/>
                    </a:stretch>
                  </pic:blipFill>
                  <pic:spPr>
                    <a:xfrm>
                      <a:off x="0" y="0"/>
                      <a:ext cx="5731510" cy="4028440"/>
                    </a:xfrm>
                    <a:prstGeom prst="rect">
                      <a:avLst/>
                    </a:prstGeom>
                  </pic:spPr>
                </pic:pic>
              </a:graphicData>
            </a:graphic>
          </wp:inline>
        </w:drawing>
      </w:r>
      <w:r>
        <w:t>Promoting server to DMC and awaiting installation and restart</w:t>
      </w:r>
    </w:p>
    <w:p w14:paraId="33BB131C" w14:textId="77777777" w:rsidR="00B32AFD" w:rsidRDefault="00B32AFD" w:rsidP="00B32AFD">
      <w:r w:rsidRPr="00F51127">
        <w:rPr>
          <w:noProof/>
        </w:rPr>
        <w:lastRenderedPageBreak/>
        <w:drawing>
          <wp:inline distT="0" distB="0" distL="0" distR="0" wp14:anchorId="107DFA27" wp14:editId="4BF25C72">
            <wp:extent cx="5731510" cy="4524375"/>
            <wp:effectExtent l="0" t="0" r="2540" b="9525"/>
            <wp:docPr id="9150134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13454" name="Picture 1" descr="A screenshot of a computer&#10;&#10;Description automatically generated"/>
                    <pic:cNvPicPr/>
                  </pic:nvPicPr>
                  <pic:blipFill>
                    <a:blip r:embed="rId42"/>
                    <a:stretch>
                      <a:fillRect/>
                    </a:stretch>
                  </pic:blipFill>
                  <pic:spPr>
                    <a:xfrm>
                      <a:off x="0" y="0"/>
                      <a:ext cx="5731510" cy="4524375"/>
                    </a:xfrm>
                    <a:prstGeom prst="rect">
                      <a:avLst/>
                    </a:prstGeom>
                  </pic:spPr>
                </pic:pic>
              </a:graphicData>
            </a:graphic>
          </wp:inline>
        </w:drawing>
      </w:r>
      <w:r>
        <w:t>Evidence of domain establishment.</w:t>
      </w:r>
    </w:p>
    <w:p w14:paraId="2AD8E6B9" w14:textId="630E4DE4" w:rsidR="00B32AFD" w:rsidRDefault="00B32AFD" w:rsidP="00B32AFD">
      <w:r w:rsidRPr="00681B3D">
        <w:rPr>
          <w:noProof/>
        </w:rPr>
        <w:lastRenderedPageBreak/>
        <w:drawing>
          <wp:inline distT="0" distB="0" distL="0" distR="0" wp14:anchorId="2BD156AF" wp14:editId="18F7462D">
            <wp:extent cx="5731510" cy="4165600"/>
            <wp:effectExtent l="0" t="0" r="2540" b="6350"/>
            <wp:docPr id="4325679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567931" name="Picture 1" descr="A screenshot of a computer&#10;&#10;Description automatically generated"/>
                    <pic:cNvPicPr/>
                  </pic:nvPicPr>
                  <pic:blipFill>
                    <a:blip r:embed="rId43"/>
                    <a:stretch>
                      <a:fillRect/>
                    </a:stretch>
                  </pic:blipFill>
                  <pic:spPr>
                    <a:xfrm>
                      <a:off x="0" y="0"/>
                      <a:ext cx="5731510" cy="4165600"/>
                    </a:xfrm>
                    <a:prstGeom prst="rect">
                      <a:avLst/>
                    </a:prstGeom>
                  </pic:spPr>
                </pic:pic>
              </a:graphicData>
            </a:graphic>
          </wp:inline>
        </w:drawing>
      </w:r>
      <w:r>
        <w:t>Evidence required of domain controller has been set</w:t>
      </w:r>
      <w:r w:rsidR="008652E1">
        <w:t xml:space="preserve"> </w:t>
      </w:r>
      <w:r>
        <w:t>up</w:t>
      </w:r>
      <w:r w:rsidR="008652E1">
        <w:t>.</w:t>
      </w:r>
    </w:p>
    <w:p w14:paraId="5E1820F8" w14:textId="77777777" w:rsidR="00B32AFD" w:rsidRDefault="00B32AFD" w:rsidP="00B32AFD">
      <w:r w:rsidRPr="00681B3D">
        <w:rPr>
          <w:noProof/>
        </w:rPr>
        <w:lastRenderedPageBreak/>
        <w:drawing>
          <wp:inline distT="0" distB="0" distL="0" distR="0" wp14:anchorId="614BF494" wp14:editId="39F2AF80">
            <wp:extent cx="5731510" cy="4412615"/>
            <wp:effectExtent l="0" t="0" r="2540" b="6985"/>
            <wp:docPr id="18207293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729363" name="Picture 1" descr="A screenshot of a computer&#10;&#10;Description automatically generated"/>
                    <pic:cNvPicPr/>
                  </pic:nvPicPr>
                  <pic:blipFill>
                    <a:blip r:embed="rId44"/>
                    <a:stretch>
                      <a:fillRect/>
                    </a:stretch>
                  </pic:blipFill>
                  <pic:spPr>
                    <a:xfrm>
                      <a:off x="0" y="0"/>
                      <a:ext cx="5731510" cy="4412615"/>
                    </a:xfrm>
                    <a:prstGeom prst="rect">
                      <a:avLst/>
                    </a:prstGeom>
                  </pic:spPr>
                </pic:pic>
              </a:graphicData>
            </a:graphic>
          </wp:inline>
        </w:drawing>
      </w:r>
      <w:r w:rsidRPr="00681B3D">
        <w:rPr>
          <w:noProof/>
        </w:rPr>
        <w:t xml:space="preserve"> </w:t>
      </w:r>
      <w:r w:rsidRPr="00681B3D">
        <w:rPr>
          <w:noProof/>
        </w:rPr>
        <w:drawing>
          <wp:inline distT="0" distB="0" distL="0" distR="0" wp14:anchorId="2E43A442" wp14:editId="74013AE2">
            <wp:extent cx="5731510" cy="4208145"/>
            <wp:effectExtent l="0" t="0" r="2540" b="1905"/>
            <wp:docPr id="12085246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524676" name="Picture 1" descr="A screenshot of a computer&#10;&#10;Description automatically generated"/>
                    <pic:cNvPicPr/>
                  </pic:nvPicPr>
                  <pic:blipFill>
                    <a:blip r:embed="rId45"/>
                    <a:stretch>
                      <a:fillRect/>
                    </a:stretch>
                  </pic:blipFill>
                  <pic:spPr>
                    <a:xfrm>
                      <a:off x="0" y="0"/>
                      <a:ext cx="5731510" cy="4208145"/>
                    </a:xfrm>
                    <a:prstGeom prst="rect">
                      <a:avLst/>
                    </a:prstGeom>
                  </pic:spPr>
                </pic:pic>
              </a:graphicData>
            </a:graphic>
          </wp:inline>
        </w:drawing>
      </w:r>
      <w:r w:rsidRPr="00681B3D">
        <w:t xml:space="preserve"> </w:t>
      </w:r>
      <w:r>
        <w:t>Creating a new user account through ADDS</w:t>
      </w:r>
    </w:p>
    <w:p w14:paraId="5EB5BB29" w14:textId="77777777" w:rsidR="00B32AFD" w:rsidRDefault="00B32AFD" w:rsidP="00B32AFD">
      <w:r w:rsidRPr="00681B3D">
        <w:rPr>
          <w:noProof/>
        </w:rPr>
        <w:lastRenderedPageBreak/>
        <w:drawing>
          <wp:inline distT="0" distB="0" distL="0" distR="0" wp14:anchorId="6E3CF82B" wp14:editId="3409846E">
            <wp:extent cx="5731510" cy="4349115"/>
            <wp:effectExtent l="0" t="0" r="2540" b="0"/>
            <wp:docPr id="35217290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72907" name="Picture 1" descr="A computer screen shot of a computer&#10;&#10;Description automatically generated"/>
                    <pic:cNvPicPr/>
                  </pic:nvPicPr>
                  <pic:blipFill>
                    <a:blip r:embed="rId46"/>
                    <a:stretch>
                      <a:fillRect/>
                    </a:stretch>
                  </pic:blipFill>
                  <pic:spPr>
                    <a:xfrm>
                      <a:off x="0" y="0"/>
                      <a:ext cx="5731510" cy="4349115"/>
                    </a:xfrm>
                    <a:prstGeom prst="rect">
                      <a:avLst/>
                    </a:prstGeom>
                  </pic:spPr>
                </pic:pic>
              </a:graphicData>
            </a:graphic>
          </wp:inline>
        </w:drawing>
      </w:r>
      <w:r>
        <w:t>Adding new user to Domain Admins</w:t>
      </w:r>
    </w:p>
    <w:p w14:paraId="7CD9F167" w14:textId="77777777" w:rsidR="00B32AFD" w:rsidRDefault="00B32AFD" w:rsidP="00B32AFD">
      <w:r w:rsidRPr="007B187C">
        <w:rPr>
          <w:noProof/>
        </w:rPr>
        <w:lastRenderedPageBreak/>
        <w:drawing>
          <wp:inline distT="0" distB="0" distL="0" distR="0" wp14:anchorId="6C2A3EB5" wp14:editId="2BB4A249">
            <wp:extent cx="5731510" cy="4278630"/>
            <wp:effectExtent l="0" t="0" r="2540" b="7620"/>
            <wp:docPr id="96790042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00425" name="Picture 1" descr="A computer screen shot of a computer screen&#10;&#10;Description automatically generated"/>
                    <pic:cNvPicPr/>
                  </pic:nvPicPr>
                  <pic:blipFill>
                    <a:blip r:embed="rId47"/>
                    <a:stretch>
                      <a:fillRect/>
                    </a:stretch>
                  </pic:blipFill>
                  <pic:spPr>
                    <a:xfrm>
                      <a:off x="0" y="0"/>
                      <a:ext cx="5731510" cy="4278630"/>
                    </a:xfrm>
                    <a:prstGeom prst="rect">
                      <a:avLst/>
                    </a:prstGeom>
                  </pic:spPr>
                </pic:pic>
              </a:graphicData>
            </a:graphic>
          </wp:inline>
        </w:drawing>
      </w:r>
    </w:p>
    <w:p w14:paraId="500EF0A2" w14:textId="77777777" w:rsidR="00B32AFD" w:rsidRDefault="00B32AFD" w:rsidP="00B32AFD">
      <w:r>
        <w:t xml:space="preserve">Verifying that Chloe K </w:t>
      </w:r>
      <w:proofErr w:type="spellStart"/>
      <w:r>
        <w:t>Booton</w:t>
      </w:r>
      <w:proofErr w:type="spellEnd"/>
      <w:r>
        <w:t xml:space="preserve"> account resides in Domain Users group.</w:t>
      </w:r>
    </w:p>
    <w:p w14:paraId="68324633" w14:textId="77777777" w:rsidR="00B32AFD" w:rsidRDefault="00B32AFD" w:rsidP="00B32AFD">
      <w:r w:rsidRPr="007B187C">
        <w:rPr>
          <w:noProof/>
        </w:rPr>
        <w:lastRenderedPageBreak/>
        <w:drawing>
          <wp:inline distT="0" distB="0" distL="0" distR="0" wp14:anchorId="4BC2A02A" wp14:editId="04873657">
            <wp:extent cx="5731510" cy="4203065"/>
            <wp:effectExtent l="0" t="0" r="2540" b="6985"/>
            <wp:docPr id="12698155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815505" name="Picture 1" descr="A screenshot of a computer&#10;&#10;Description automatically generated"/>
                    <pic:cNvPicPr/>
                  </pic:nvPicPr>
                  <pic:blipFill>
                    <a:blip r:embed="rId48"/>
                    <a:stretch>
                      <a:fillRect/>
                    </a:stretch>
                  </pic:blipFill>
                  <pic:spPr>
                    <a:xfrm>
                      <a:off x="0" y="0"/>
                      <a:ext cx="5731510" cy="4203065"/>
                    </a:xfrm>
                    <a:prstGeom prst="rect">
                      <a:avLst/>
                    </a:prstGeom>
                  </pic:spPr>
                </pic:pic>
              </a:graphicData>
            </a:graphic>
          </wp:inline>
        </w:drawing>
      </w:r>
    </w:p>
    <w:p w14:paraId="6BBBFA13" w14:textId="77777777" w:rsidR="00B32AFD" w:rsidRDefault="00B32AFD" w:rsidP="00B32AFD">
      <w:r w:rsidRPr="007B187C">
        <w:rPr>
          <w:noProof/>
        </w:rPr>
        <w:drawing>
          <wp:inline distT="0" distB="0" distL="0" distR="0" wp14:anchorId="523C5B3B" wp14:editId="7084C60A">
            <wp:extent cx="5731510" cy="4125595"/>
            <wp:effectExtent l="0" t="0" r="2540" b="8255"/>
            <wp:docPr id="12857232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723246" name="Picture 1" descr="A screenshot of a computer&#10;&#10;Description automatically generated"/>
                    <pic:cNvPicPr/>
                  </pic:nvPicPr>
                  <pic:blipFill>
                    <a:blip r:embed="rId49"/>
                    <a:stretch>
                      <a:fillRect/>
                    </a:stretch>
                  </pic:blipFill>
                  <pic:spPr>
                    <a:xfrm>
                      <a:off x="0" y="0"/>
                      <a:ext cx="5731510" cy="4125595"/>
                    </a:xfrm>
                    <a:prstGeom prst="rect">
                      <a:avLst/>
                    </a:prstGeom>
                  </pic:spPr>
                </pic:pic>
              </a:graphicData>
            </a:graphic>
          </wp:inline>
        </w:drawing>
      </w:r>
      <w:r w:rsidRPr="007B187C">
        <w:t xml:space="preserve"> </w:t>
      </w:r>
      <w:r>
        <w:t>Editing logon hours for CKB user account and restricting password changes.</w:t>
      </w:r>
    </w:p>
    <w:p w14:paraId="2575AC28" w14:textId="77777777" w:rsidR="00B32AFD" w:rsidRDefault="00B32AFD" w:rsidP="00B32AFD">
      <w:r w:rsidRPr="007B187C">
        <w:rPr>
          <w:noProof/>
        </w:rPr>
        <w:lastRenderedPageBreak/>
        <w:drawing>
          <wp:inline distT="0" distB="0" distL="0" distR="0" wp14:anchorId="30AE6525" wp14:editId="2D6B0B7E">
            <wp:extent cx="5731510" cy="4230370"/>
            <wp:effectExtent l="0" t="0" r="2540" b="0"/>
            <wp:docPr id="648532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3282" name="Picture 1" descr="A screenshot of a computer&#10;&#10;Description automatically generated"/>
                    <pic:cNvPicPr/>
                  </pic:nvPicPr>
                  <pic:blipFill>
                    <a:blip r:embed="rId50"/>
                    <a:stretch>
                      <a:fillRect/>
                    </a:stretch>
                  </pic:blipFill>
                  <pic:spPr>
                    <a:xfrm>
                      <a:off x="0" y="0"/>
                      <a:ext cx="5731510" cy="4230370"/>
                    </a:xfrm>
                    <a:prstGeom prst="rect">
                      <a:avLst/>
                    </a:prstGeom>
                  </pic:spPr>
                </pic:pic>
              </a:graphicData>
            </a:graphic>
          </wp:inline>
        </w:drawing>
      </w:r>
      <w:r>
        <w:t>Creating a new Computer object in the network.</w:t>
      </w:r>
    </w:p>
    <w:p w14:paraId="2E5A3ABF" w14:textId="77777777" w:rsidR="00B32AFD" w:rsidRDefault="00B32AFD" w:rsidP="00B32AFD">
      <w:r w:rsidRPr="00F068C3">
        <w:lastRenderedPageBreak/>
        <w:drawing>
          <wp:inline distT="0" distB="0" distL="0" distR="0" wp14:anchorId="7EA4AC73" wp14:editId="0E78A327">
            <wp:extent cx="5731510" cy="4483735"/>
            <wp:effectExtent l="0" t="0" r="2540" b="0"/>
            <wp:docPr id="7625480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548039" name="Picture 1" descr="A screenshot of a computer&#10;&#10;Description automatically generated"/>
                    <pic:cNvPicPr/>
                  </pic:nvPicPr>
                  <pic:blipFill>
                    <a:blip r:embed="rId51"/>
                    <a:stretch>
                      <a:fillRect/>
                    </a:stretch>
                  </pic:blipFill>
                  <pic:spPr>
                    <a:xfrm>
                      <a:off x="0" y="0"/>
                      <a:ext cx="5731510" cy="4483735"/>
                    </a:xfrm>
                    <a:prstGeom prst="rect">
                      <a:avLst/>
                    </a:prstGeom>
                  </pic:spPr>
                </pic:pic>
              </a:graphicData>
            </a:graphic>
          </wp:inline>
        </w:drawing>
      </w:r>
    </w:p>
    <w:p w14:paraId="568C7E69" w14:textId="77777777" w:rsidR="00B32AFD" w:rsidRDefault="00B32AFD" w:rsidP="00B32AFD">
      <w:r>
        <w:t>Setting up the account login for client-1 to adjoin to the domain. (</w:t>
      </w:r>
      <w:proofErr w:type="gramStart"/>
      <w:r>
        <w:t>this</w:t>
      </w:r>
      <w:proofErr w:type="gramEnd"/>
      <w:r>
        <w:t xml:space="preserve"> user account did not work, as it is a user account not an admin level account. Retried with admin level account and it worked.)</w:t>
      </w:r>
    </w:p>
    <w:p w14:paraId="66DA77DB" w14:textId="77777777" w:rsidR="00B32AFD" w:rsidRDefault="00B32AFD" w:rsidP="00B32AFD">
      <w:r w:rsidRPr="00F068C3">
        <w:lastRenderedPageBreak/>
        <w:drawing>
          <wp:inline distT="0" distB="0" distL="0" distR="0" wp14:anchorId="4517CDE2" wp14:editId="3D423237">
            <wp:extent cx="5731510" cy="4554855"/>
            <wp:effectExtent l="0" t="0" r="2540" b="0"/>
            <wp:docPr id="414403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40308" name="Picture 1" descr="A screenshot of a computer&#10;&#10;Description automatically generated"/>
                    <pic:cNvPicPr/>
                  </pic:nvPicPr>
                  <pic:blipFill>
                    <a:blip r:embed="rId52"/>
                    <a:stretch>
                      <a:fillRect/>
                    </a:stretch>
                  </pic:blipFill>
                  <pic:spPr>
                    <a:xfrm>
                      <a:off x="0" y="0"/>
                      <a:ext cx="5731510" cy="4554855"/>
                    </a:xfrm>
                    <a:prstGeom prst="rect">
                      <a:avLst/>
                    </a:prstGeom>
                  </pic:spPr>
                </pic:pic>
              </a:graphicData>
            </a:graphic>
          </wp:inline>
        </w:drawing>
      </w:r>
      <w:r>
        <w:t xml:space="preserve">Signing into the domain from </w:t>
      </w:r>
      <w:proofErr w:type="gramStart"/>
      <w:r>
        <w:t>client-1</w:t>
      </w:r>
      <w:proofErr w:type="gramEnd"/>
      <w:r>
        <w:t>.</w:t>
      </w:r>
    </w:p>
    <w:p w14:paraId="6634F41C" w14:textId="77777777" w:rsidR="00B32AFD" w:rsidRDefault="00B32AFD" w:rsidP="00B32AFD">
      <w:r w:rsidRPr="00F068C3">
        <w:lastRenderedPageBreak/>
        <w:drawing>
          <wp:inline distT="0" distB="0" distL="0" distR="0" wp14:anchorId="2F8D3D07" wp14:editId="586AEF3D">
            <wp:extent cx="5731510" cy="4674870"/>
            <wp:effectExtent l="0" t="0" r="2540" b="0"/>
            <wp:docPr id="19327879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87992" name="Picture 1" descr="A screenshot of a computer&#10;&#10;Description automatically generated"/>
                    <pic:cNvPicPr/>
                  </pic:nvPicPr>
                  <pic:blipFill>
                    <a:blip r:embed="rId53"/>
                    <a:stretch>
                      <a:fillRect/>
                    </a:stretch>
                  </pic:blipFill>
                  <pic:spPr>
                    <a:xfrm>
                      <a:off x="0" y="0"/>
                      <a:ext cx="5731510" cy="4674870"/>
                    </a:xfrm>
                    <a:prstGeom prst="rect">
                      <a:avLst/>
                    </a:prstGeom>
                  </pic:spPr>
                </pic:pic>
              </a:graphicData>
            </a:graphic>
          </wp:inline>
        </w:drawing>
      </w:r>
    </w:p>
    <w:p w14:paraId="1885B110" w14:textId="77777777" w:rsidR="00B32AFD" w:rsidRDefault="00B32AFD" w:rsidP="00B32AFD">
      <w:r w:rsidRPr="00504071">
        <w:lastRenderedPageBreak/>
        <w:drawing>
          <wp:inline distT="0" distB="0" distL="0" distR="0" wp14:anchorId="1968CBC2" wp14:editId="645D87B9">
            <wp:extent cx="5731510" cy="4611370"/>
            <wp:effectExtent l="0" t="0" r="2540" b="0"/>
            <wp:docPr id="1156962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62788" name="Picture 1" descr="A screenshot of a computer&#10;&#10;Description automatically generated"/>
                    <pic:cNvPicPr/>
                  </pic:nvPicPr>
                  <pic:blipFill>
                    <a:blip r:embed="rId54"/>
                    <a:stretch>
                      <a:fillRect/>
                    </a:stretch>
                  </pic:blipFill>
                  <pic:spPr>
                    <a:xfrm>
                      <a:off x="0" y="0"/>
                      <a:ext cx="5731510" cy="4611370"/>
                    </a:xfrm>
                    <a:prstGeom prst="rect">
                      <a:avLst/>
                    </a:prstGeom>
                  </pic:spPr>
                </pic:pic>
              </a:graphicData>
            </a:graphic>
          </wp:inline>
        </w:drawing>
      </w:r>
      <w:r>
        <w:t>Verifying that the account identity matches that set up on the server earlier with domain admin account. Also verifying that the user level account created can also sign into the domain on the client machine.</w:t>
      </w:r>
    </w:p>
    <w:p w14:paraId="5BE672F3" w14:textId="77777777" w:rsidR="00B32AFD" w:rsidRDefault="00B32AFD" w:rsidP="00B32AFD">
      <w:r w:rsidRPr="00504071">
        <w:lastRenderedPageBreak/>
        <w:drawing>
          <wp:inline distT="0" distB="0" distL="0" distR="0" wp14:anchorId="732CB186" wp14:editId="14A36269">
            <wp:extent cx="5731510" cy="4958080"/>
            <wp:effectExtent l="0" t="0" r="2540" b="0"/>
            <wp:docPr id="15867975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797582" name="Picture 1" descr="A screenshot of a computer&#10;&#10;Description automatically generated"/>
                    <pic:cNvPicPr/>
                  </pic:nvPicPr>
                  <pic:blipFill>
                    <a:blip r:embed="rId55"/>
                    <a:stretch>
                      <a:fillRect/>
                    </a:stretch>
                  </pic:blipFill>
                  <pic:spPr>
                    <a:xfrm>
                      <a:off x="0" y="0"/>
                      <a:ext cx="5731510" cy="4958080"/>
                    </a:xfrm>
                    <a:prstGeom prst="rect">
                      <a:avLst/>
                    </a:prstGeom>
                  </pic:spPr>
                </pic:pic>
              </a:graphicData>
            </a:graphic>
          </wp:inline>
        </w:drawing>
      </w:r>
    </w:p>
    <w:p w14:paraId="32D4C0B3" w14:textId="77777777" w:rsidR="00B32AFD" w:rsidRDefault="00B32AFD" w:rsidP="00B32AFD">
      <w:r w:rsidRPr="00504071">
        <w:lastRenderedPageBreak/>
        <w:drawing>
          <wp:inline distT="0" distB="0" distL="0" distR="0" wp14:anchorId="5B030C04" wp14:editId="1EF0E64C">
            <wp:extent cx="5731510" cy="6865620"/>
            <wp:effectExtent l="0" t="0" r="2540" b="0"/>
            <wp:docPr id="12202575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257507" name="Picture 1" descr="A screenshot of a computer&#10;&#10;Description automatically generated"/>
                    <pic:cNvPicPr/>
                  </pic:nvPicPr>
                  <pic:blipFill>
                    <a:blip r:embed="rId56"/>
                    <a:stretch>
                      <a:fillRect/>
                    </a:stretch>
                  </pic:blipFill>
                  <pic:spPr>
                    <a:xfrm>
                      <a:off x="0" y="0"/>
                      <a:ext cx="5731510" cy="6865620"/>
                    </a:xfrm>
                    <a:prstGeom prst="rect">
                      <a:avLst/>
                    </a:prstGeom>
                  </pic:spPr>
                </pic:pic>
              </a:graphicData>
            </a:graphic>
          </wp:inline>
        </w:drawing>
      </w:r>
    </w:p>
    <w:p w14:paraId="26F16680" w14:textId="77777777" w:rsidR="00B32AFD" w:rsidRPr="00C27988" w:rsidRDefault="00B32AFD" w:rsidP="00B32AFD">
      <w:r>
        <w:t>Verifying that user-level account cannot sign into the server and that the admin level account can.</w:t>
      </w:r>
    </w:p>
    <w:p w14:paraId="5F1EF954" w14:textId="77777777" w:rsidR="00B32AFD" w:rsidRPr="00B32AFD" w:rsidRDefault="00B32AFD" w:rsidP="00B32AFD">
      <w:pPr>
        <w:ind w:left="720"/>
      </w:pPr>
    </w:p>
    <w:p w14:paraId="19A84727" w14:textId="77777777" w:rsidR="00777F82" w:rsidRDefault="00777F82" w:rsidP="00777F82"/>
    <w:p w14:paraId="0DFD335F" w14:textId="7AC621DE" w:rsidR="00777F82" w:rsidRDefault="00777F82">
      <w:r>
        <w:br w:type="page"/>
      </w:r>
    </w:p>
    <w:p w14:paraId="0EFCD53A" w14:textId="77777777" w:rsidR="00D91D36" w:rsidRDefault="00D91D36"/>
    <w:p w14:paraId="1E0E4BBE" w14:textId="77777777" w:rsidR="00777F82" w:rsidRPr="00777F82" w:rsidRDefault="00777F82" w:rsidP="00777F82"/>
    <w:p w14:paraId="0FA4ABA0" w14:textId="6970A81B" w:rsidR="00AF5A73" w:rsidRDefault="00AF5A73" w:rsidP="009814F5">
      <w:pPr>
        <w:pStyle w:val="Heading1"/>
        <w:numPr>
          <w:ilvl w:val="0"/>
          <w:numId w:val="1"/>
        </w:numPr>
      </w:pPr>
      <w:bookmarkStart w:id="3" w:name="_Toc140449986"/>
      <w:r>
        <w:t>Observations</w:t>
      </w:r>
      <w:bookmarkEnd w:id="3"/>
    </w:p>
    <w:p w14:paraId="3A281A07" w14:textId="58AACAD0" w:rsidR="008B45A0" w:rsidRDefault="005A268E" w:rsidP="009814F5">
      <w:pPr>
        <w:pStyle w:val="Heading2"/>
        <w:numPr>
          <w:ilvl w:val="1"/>
          <w:numId w:val="1"/>
        </w:numPr>
      </w:pPr>
      <w:bookmarkStart w:id="4" w:name="_Toc140449987"/>
      <w:r>
        <w:t>Comparison of</w:t>
      </w:r>
      <w:r w:rsidR="00AF5A73">
        <w:t xml:space="preserve"> Hypervisor</w:t>
      </w:r>
      <w:r>
        <w:t xml:space="preserve"> Types</w:t>
      </w:r>
      <w:bookmarkEnd w:id="4"/>
      <w:r w:rsidR="002C42AB">
        <w:t xml:space="preserve"> </w:t>
      </w:r>
    </w:p>
    <w:p w14:paraId="384303C7" w14:textId="3008081C" w:rsidR="008B45A0" w:rsidRDefault="008B45A0" w:rsidP="00D80C6C">
      <w:pPr>
        <w:ind w:left="1080"/>
      </w:pPr>
      <w:r>
        <w:t>The difference between type 1</w:t>
      </w:r>
      <w:r w:rsidR="00C040D6">
        <w:t xml:space="preserve"> </w:t>
      </w:r>
      <w:proofErr w:type="gramStart"/>
      <w:r>
        <w:t>and  2</w:t>
      </w:r>
      <w:proofErr w:type="gramEnd"/>
      <w:r>
        <w:t xml:space="preserve"> hypervisors is that a type 1 is installed directly </w:t>
      </w:r>
      <w:r w:rsidR="005F42A3">
        <w:t>on the computer’s hardware, whereas a type 2</w:t>
      </w:r>
      <w:r w:rsidR="004C29A1">
        <w:t xml:space="preserve"> </w:t>
      </w:r>
      <w:r w:rsidR="005F42A3">
        <w:t>sits on top of the host operating system. This means</w:t>
      </w:r>
      <w:r w:rsidR="00C075E4">
        <w:t xml:space="preserve"> there is a difference in each hypervisor’s virtualisation</w:t>
      </w:r>
      <w:r w:rsidR="005A5208">
        <w:t xml:space="preserve">, operation, performance, </w:t>
      </w:r>
      <w:proofErr w:type="gramStart"/>
      <w:r w:rsidR="003610CA">
        <w:t>security</w:t>
      </w:r>
      <w:proofErr w:type="gramEnd"/>
      <w:r w:rsidR="003610CA">
        <w:t xml:space="preserve"> and scale.</w:t>
      </w:r>
      <w:r w:rsidR="00C040D6">
        <w:t xml:space="preserve"> </w:t>
      </w:r>
      <w:sdt>
        <w:sdtPr>
          <w:id w:val="1244447379"/>
          <w:citation/>
        </w:sdtPr>
        <w:sdtContent>
          <w:r w:rsidR="002440A4">
            <w:fldChar w:fldCharType="begin"/>
          </w:r>
          <w:r w:rsidR="002440A4">
            <w:instrText xml:space="preserve"> CITATION Jay23 \l 2057 </w:instrText>
          </w:r>
          <w:r w:rsidR="002440A4">
            <w:fldChar w:fldCharType="separate"/>
          </w:r>
          <w:r w:rsidR="008652E1" w:rsidRPr="008652E1">
            <w:rPr>
              <w:noProof/>
            </w:rPr>
            <w:t>[1]</w:t>
          </w:r>
          <w:r w:rsidR="002440A4">
            <w:fldChar w:fldCharType="end"/>
          </w:r>
        </w:sdtContent>
      </w:sdt>
    </w:p>
    <w:p w14:paraId="5507FE64" w14:textId="1BBA8F37" w:rsidR="003610CA" w:rsidRPr="008B45A0" w:rsidRDefault="003610CA" w:rsidP="00D80C6C">
      <w:pPr>
        <w:ind w:left="1080"/>
      </w:pPr>
      <w:r>
        <w:t xml:space="preserve">These differences </w:t>
      </w:r>
      <w:r w:rsidR="00A46676">
        <w:t xml:space="preserve">have </w:t>
      </w:r>
      <w:r w:rsidR="00C51900">
        <w:t>various implications that make them better suited to different applications. Namely, a Type</w:t>
      </w:r>
      <w:r w:rsidR="007B0567">
        <w:t xml:space="preserve"> 1 hypervisor is ideal for use on a dedicated server,</w:t>
      </w:r>
      <w:r w:rsidR="00AE6901">
        <w:t xml:space="preserve"> as they utilise the Type 1 functionality to its fullest potential. </w:t>
      </w:r>
      <w:r w:rsidR="003B08CC">
        <w:t>Type 2 hypervisors are better suited to being used on personal computers, as this allows for a user to complete their daily tasks in the host OS, and then complete an</w:t>
      </w:r>
      <w:r w:rsidR="006A48E4">
        <w:t xml:space="preserve">y testing or developmental tasks on the </w:t>
      </w:r>
      <w:r w:rsidR="00491E30">
        <w:t>VM</w:t>
      </w:r>
      <w:r w:rsidR="00C040D6">
        <w:t xml:space="preserve"> </w:t>
      </w:r>
      <w:sdt>
        <w:sdtPr>
          <w:id w:val="688638183"/>
          <w:citation/>
        </w:sdtPr>
        <w:sdtContent>
          <w:r w:rsidR="009B6B6F">
            <w:fldChar w:fldCharType="begin"/>
          </w:r>
          <w:r w:rsidR="009B6B6F">
            <w:instrText xml:space="preserve"> CITATION AOM23 \l 2057 </w:instrText>
          </w:r>
          <w:r w:rsidR="009B6B6F">
            <w:fldChar w:fldCharType="separate"/>
          </w:r>
          <w:r w:rsidR="008652E1" w:rsidRPr="008652E1">
            <w:rPr>
              <w:noProof/>
            </w:rPr>
            <w:t>[2]</w:t>
          </w:r>
          <w:r w:rsidR="009B6B6F">
            <w:fldChar w:fldCharType="end"/>
          </w:r>
        </w:sdtContent>
      </w:sdt>
      <w:r w:rsidR="006A48E4">
        <w:t>.</w:t>
      </w:r>
      <w:r w:rsidR="00C51900">
        <w:t xml:space="preserve"> </w:t>
      </w:r>
      <w:r w:rsidR="006A48E4">
        <w:t xml:space="preserve">Type 2 </w:t>
      </w:r>
      <w:r w:rsidR="003A410D">
        <w:t>hypervisor has been chosen for this project as the author requires use of the Host OS and multiple Virtual Machines at the same time</w:t>
      </w:r>
      <w:r w:rsidR="00C040D6">
        <w:t xml:space="preserve">. </w:t>
      </w:r>
    </w:p>
    <w:p w14:paraId="5E13EDE7" w14:textId="77777777" w:rsidR="00777F82" w:rsidRDefault="00777F82">
      <w:r>
        <w:br w:type="page"/>
      </w:r>
    </w:p>
    <w:p w14:paraId="6CF22495" w14:textId="77777777" w:rsidR="003610CA" w:rsidRPr="008B45A0" w:rsidRDefault="003610CA" w:rsidP="00D80C6C">
      <w:pPr>
        <w:ind w:left="1080"/>
      </w:pPr>
    </w:p>
    <w:p w14:paraId="45357CEC" w14:textId="66F24748" w:rsidR="00AF5A73" w:rsidRDefault="00AF5A73" w:rsidP="009814F5">
      <w:pPr>
        <w:pStyle w:val="Heading2"/>
        <w:numPr>
          <w:ilvl w:val="1"/>
          <w:numId w:val="1"/>
        </w:numPr>
      </w:pPr>
      <w:bookmarkStart w:id="5" w:name="_Toc140449988"/>
      <w:r>
        <w:t>Explaining DHCP</w:t>
      </w:r>
      <w:bookmarkEnd w:id="5"/>
    </w:p>
    <w:p w14:paraId="1BB4D7C6" w14:textId="767664A0" w:rsidR="008415FE" w:rsidRPr="008415FE" w:rsidRDefault="008415FE" w:rsidP="009814F5">
      <w:pPr>
        <w:pStyle w:val="Heading3"/>
        <w:numPr>
          <w:ilvl w:val="2"/>
          <w:numId w:val="1"/>
        </w:numPr>
      </w:pPr>
      <w:bookmarkStart w:id="6" w:name="_Toc140449989"/>
      <w:r>
        <w:t>What is DHCP?</w:t>
      </w:r>
      <w:bookmarkEnd w:id="6"/>
    </w:p>
    <w:p w14:paraId="5DE7AD80" w14:textId="25327FBE" w:rsidR="00602DB7" w:rsidRDefault="0055618D" w:rsidP="00D80C6C">
      <w:pPr>
        <w:ind w:left="1800"/>
      </w:pPr>
      <w:r>
        <w:t xml:space="preserve">DHCP stands for Dynamic Host </w:t>
      </w:r>
      <w:r w:rsidR="009B7B0D">
        <w:t>Configuration Protocol. DHCP is a client/server protocol</w:t>
      </w:r>
      <w:r w:rsidR="000B4C48">
        <w:t xml:space="preserve"> that assigns IP addresses to clients on a network. It also provides the client with supplementary configuration data such as a default gateway and a subnet mask.</w:t>
      </w:r>
      <w:sdt>
        <w:sdtPr>
          <w:id w:val="-1275391333"/>
          <w:citation/>
        </w:sdtPr>
        <w:sdtContent>
          <w:r w:rsidR="004854F0">
            <w:fldChar w:fldCharType="begin"/>
          </w:r>
          <w:r w:rsidR="004854F0">
            <w:instrText xml:space="preserve"> CITATION Mic19 \l 2057 </w:instrText>
          </w:r>
          <w:r w:rsidR="004854F0">
            <w:fldChar w:fldCharType="separate"/>
          </w:r>
          <w:r w:rsidR="008652E1">
            <w:rPr>
              <w:noProof/>
            </w:rPr>
            <w:t xml:space="preserve"> </w:t>
          </w:r>
          <w:r w:rsidR="008652E1" w:rsidRPr="008652E1">
            <w:rPr>
              <w:noProof/>
            </w:rPr>
            <w:t>[3]</w:t>
          </w:r>
          <w:r w:rsidR="004854F0">
            <w:fldChar w:fldCharType="end"/>
          </w:r>
        </w:sdtContent>
      </w:sdt>
    </w:p>
    <w:p w14:paraId="03FD5598" w14:textId="2378D587" w:rsidR="008415FE" w:rsidRDefault="008415FE" w:rsidP="009814F5">
      <w:pPr>
        <w:pStyle w:val="Heading3"/>
        <w:numPr>
          <w:ilvl w:val="2"/>
          <w:numId w:val="1"/>
        </w:numPr>
      </w:pPr>
      <w:bookmarkStart w:id="7" w:name="_Toc140449990"/>
      <w:r>
        <w:t>How it Works</w:t>
      </w:r>
      <w:bookmarkEnd w:id="7"/>
    </w:p>
    <w:p w14:paraId="026720E3" w14:textId="2DDEC704" w:rsidR="003F0650" w:rsidRDefault="003F0650" w:rsidP="00D80C6C">
      <w:pPr>
        <w:ind w:left="1800"/>
      </w:pPr>
      <w:r>
        <w:t xml:space="preserve">DHCP is widely used for its simple automation of </w:t>
      </w:r>
      <w:r w:rsidR="00790D4F">
        <w:t xml:space="preserve">network configuration and for its central management. </w:t>
      </w:r>
      <w:r w:rsidR="0003343D">
        <w:t>The DHCP server maintains a pool of IP</w:t>
      </w:r>
      <w:r w:rsidR="008F609F">
        <w:t xml:space="preserve"> </w:t>
      </w:r>
      <w:r w:rsidR="0003343D">
        <w:t xml:space="preserve">addresses and </w:t>
      </w:r>
      <w:r w:rsidR="00B22EBE">
        <w:t xml:space="preserve">leases </w:t>
      </w:r>
      <w:r w:rsidR="00951F4B">
        <w:t xml:space="preserve">these addresses to any of the DHCP enabled clients connecting to the server </w:t>
      </w:r>
      <w:r w:rsidR="002717E5">
        <w:t>by means of</w:t>
      </w:r>
      <w:r w:rsidR="00951F4B">
        <w:t xml:space="preserve"> a lease offer.</w:t>
      </w:r>
      <w:r w:rsidR="008B23B6">
        <w:t xml:space="preserve"> </w:t>
      </w:r>
      <w:r w:rsidR="00500C3E">
        <w:t xml:space="preserve">This system is dynamic </w:t>
      </w:r>
      <w:r w:rsidR="008056F0">
        <w:t xml:space="preserve">because the list of addresses is </w:t>
      </w:r>
      <w:r w:rsidR="00A9202D">
        <w:t>maintained,</w:t>
      </w:r>
      <w:r w:rsidR="008056F0">
        <w:t xml:space="preserve"> and any unleased addresses return to this maintained list for future use. </w:t>
      </w:r>
    </w:p>
    <w:p w14:paraId="0EDB795F" w14:textId="1FD99BFA" w:rsidR="00A9202D" w:rsidRDefault="008415FE" w:rsidP="009814F5">
      <w:pPr>
        <w:pStyle w:val="Heading3"/>
        <w:numPr>
          <w:ilvl w:val="2"/>
          <w:numId w:val="1"/>
        </w:numPr>
      </w:pPr>
      <w:bookmarkStart w:id="8" w:name="_Toc140449991"/>
      <w:r>
        <w:t>Benefits of DHCP</w:t>
      </w:r>
      <w:bookmarkEnd w:id="8"/>
    </w:p>
    <w:p w14:paraId="39366C86" w14:textId="79BC6FA6" w:rsidR="00927367" w:rsidRPr="008415FE" w:rsidRDefault="008415FE" w:rsidP="00102CCC">
      <w:pPr>
        <w:ind w:left="1800"/>
      </w:pPr>
      <w:r>
        <w:t xml:space="preserve">DCHP has many benefits. </w:t>
      </w:r>
      <w:r w:rsidR="000F5EF9">
        <w:t xml:space="preserve">Due to its automation and maintained address pool it offers reliable </w:t>
      </w:r>
      <w:r w:rsidR="00994C07">
        <w:t>configuration</w:t>
      </w:r>
      <w:r w:rsidR="005B63A3">
        <w:t xml:space="preserve"> as with manual configuration there is always a chance for </w:t>
      </w:r>
      <w:r w:rsidR="00994C07">
        <w:t>human error.</w:t>
      </w:r>
    </w:p>
    <w:p w14:paraId="4D142160" w14:textId="77777777" w:rsidR="00777F82" w:rsidRDefault="00777F82">
      <w:r>
        <w:br w:type="page"/>
      </w:r>
    </w:p>
    <w:p w14:paraId="0964C3E9" w14:textId="77777777" w:rsidR="00927367" w:rsidRPr="008415FE" w:rsidRDefault="00927367" w:rsidP="00102CCC">
      <w:pPr>
        <w:ind w:left="1800"/>
      </w:pPr>
    </w:p>
    <w:p w14:paraId="512DC99C" w14:textId="482161A1" w:rsidR="00AF5A73" w:rsidRDefault="00AF5A73" w:rsidP="00B022BD">
      <w:pPr>
        <w:pStyle w:val="Heading2"/>
        <w:numPr>
          <w:ilvl w:val="1"/>
          <w:numId w:val="1"/>
        </w:numPr>
      </w:pPr>
      <w:bookmarkStart w:id="9" w:name="_Toc140449992"/>
      <w:r>
        <w:t>Discussing Active Directory Technology</w:t>
      </w:r>
      <w:bookmarkEnd w:id="9"/>
    </w:p>
    <w:p w14:paraId="69B84ADF" w14:textId="4B4D2486" w:rsidR="005B30CF" w:rsidRDefault="005B30CF" w:rsidP="00B022BD">
      <w:pPr>
        <w:pStyle w:val="Heading3"/>
        <w:numPr>
          <w:ilvl w:val="2"/>
          <w:numId w:val="1"/>
        </w:numPr>
      </w:pPr>
      <w:bookmarkStart w:id="10" w:name="_Toc140449993"/>
      <w:r>
        <w:t>What is Active Directory Technology</w:t>
      </w:r>
      <w:bookmarkEnd w:id="10"/>
    </w:p>
    <w:p w14:paraId="247BDF16" w14:textId="77DAED71" w:rsidR="005B30CF" w:rsidRPr="005B30CF" w:rsidRDefault="002C00B9" w:rsidP="009814F5">
      <w:pPr>
        <w:ind w:left="2160"/>
      </w:pPr>
      <w:r>
        <w:t xml:space="preserve">Active Directory </w:t>
      </w:r>
      <w:r w:rsidR="00014479">
        <w:t>(AD)</w:t>
      </w:r>
      <w:r>
        <w:t xml:space="preserve"> is a database and number of services that allow users</w:t>
      </w:r>
      <w:r w:rsidR="00AD7DA3">
        <w:t xml:space="preserve"> to connect to network resources necessary to complete their tasks</w:t>
      </w:r>
      <w:sdt>
        <w:sdtPr>
          <w:id w:val="1492523911"/>
          <w:citation/>
        </w:sdtPr>
        <w:sdtContent>
          <w:r w:rsidR="007645FB">
            <w:fldChar w:fldCharType="begin"/>
          </w:r>
          <w:r w:rsidR="007645FB">
            <w:instrText xml:space="preserve"> CITATION Que23 \l 2057 </w:instrText>
          </w:r>
          <w:r w:rsidR="007645FB">
            <w:fldChar w:fldCharType="separate"/>
          </w:r>
          <w:r w:rsidR="008652E1">
            <w:rPr>
              <w:noProof/>
            </w:rPr>
            <w:t xml:space="preserve"> </w:t>
          </w:r>
          <w:r w:rsidR="008652E1" w:rsidRPr="008652E1">
            <w:rPr>
              <w:noProof/>
            </w:rPr>
            <w:t>[4]</w:t>
          </w:r>
          <w:r w:rsidR="007645FB">
            <w:fldChar w:fldCharType="end"/>
          </w:r>
        </w:sdtContent>
      </w:sdt>
      <w:r w:rsidR="00AD7DA3">
        <w:t xml:space="preserve">. </w:t>
      </w:r>
      <w:r w:rsidR="00014479">
        <w:t>AD</w:t>
      </w:r>
      <w:r w:rsidR="00AD7DA3">
        <w:t xml:space="preserve"> </w:t>
      </w:r>
      <w:r w:rsidR="00E53694">
        <w:t xml:space="preserve">contains information about the network environment, including but not limited to </w:t>
      </w:r>
      <w:r w:rsidR="00432F1A">
        <w:t>user accounts</w:t>
      </w:r>
      <w:r w:rsidR="00252167">
        <w:t xml:space="preserve"> and details such as job role, contact number, password</w:t>
      </w:r>
      <w:r w:rsidR="007A7F69">
        <w:t xml:space="preserve"> etc.</w:t>
      </w:r>
      <w:r w:rsidR="00311313">
        <w:t xml:space="preserve"> and other data that is used in identification behind the scenes, such as Global </w:t>
      </w:r>
      <w:r w:rsidR="00624B4C">
        <w:t xml:space="preserve">Unique </w:t>
      </w:r>
      <w:r w:rsidR="009814F5">
        <w:t>Identifiers (</w:t>
      </w:r>
      <w:r w:rsidR="00624B4C">
        <w:t>GUID), Security Identifiers (SID)</w:t>
      </w:r>
      <w:r w:rsidR="00AC47EE">
        <w:t xml:space="preserve">, </w:t>
      </w:r>
      <w:r w:rsidR="001B25D6">
        <w:t>last login time, and group membership details.</w:t>
      </w:r>
    </w:p>
    <w:p w14:paraId="4AB1D4DC" w14:textId="1B0B423F" w:rsidR="005B30CF" w:rsidRDefault="005B30CF" w:rsidP="00B022BD">
      <w:pPr>
        <w:pStyle w:val="Heading3"/>
        <w:numPr>
          <w:ilvl w:val="2"/>
          <w:numId w:val="1"/>
        </w:numPr>
      </w:pPr>
      <w:bookmarkStart w:id="11" w:name="_Toc140449994"/>
      <w:r>
        <w:t>How it Works</w:t>
      </w:r>
      <w:bookmarkEnd w:id="11"/>
    </w:p>
    <w:p w14:paraId="606891F0" w14:textId="3D68F5F9" w:rsidR="00584D38" w:rsidRDefault="00014479" w:rsidP="009814F5">
      <w:pPr>
        <w:ind w:left="2160"/>
      </w:pPr>
      <w:r>
        <w:t>AD</w:t>
      </w:r>
      <w:r w:rsidR="00584D38">
        <w:t xml:space="preserve"> </w:t>
      </w:r>
      <w:r w:rsidR="006A7695">
        <w:t>works through a service called Active Directory Domain Services (AD DS)</w:t>
      </w:r>
      <w:r w:rsidR="00454ADB">
        <w:t xml:space="preserve"> which comes with Windows Server operating systems. Th</w:t>
      </w:r>
      <w:r w:rsidR="0096592F">
        <w:t xml:space="preserve">is service will run </w:t>
      </w:r>
      <w:r w:rsidR="00B55F44">
        <w:t>off</w:t>
      </w:r>
      <w:r w:rsidR="0096592F">
        <w:t xml:space="preserve"> what is called a Domain Controller</w:t>
      </w:r>
      <w:r w:rsidR="009A2C98">
        <w:t xml:space="preserve"> (DC). An organisation will have multiple DCs, each one having its own copy</w:t>
      </w:r>
      <w:r w:rsidR="000F0151">
        <w:t xml:space="preserve"> of the directory for the entire domain. Changing the directory on one DC will </w:t>
      </w:r>
      <w:r w:rsidR="00787D3E">
        <w:t xml:space="preserve">replicate on the other copies of the directory, allowing for an </w:t>
      </w:r>
      <w:r w:rsidR="00B55F44">
        <w:t>up-to-date</w:t>
      </w:r>
      <w:r w:rsidR="00787D3E">
        <w:t xml:space="preserve"> directory on each Controller</w:t>
      </w:r>
      <w:sdt>
        <w:sdtPr>
          <w:id w:val="1007869665"/>
          <w:citation/>
        </w:sdtPr>
        <w:sdtContent>
          <w:r w:rsidR="00B801ED">
            <w:fldChar w:fldCharType="begin"/>
          </w:r>
          <w:r w:rsidR="00B801ED">
            <w:instrText xml:space="preserve"> CITATION Pet21 \l 2057 </w:instrText>
          </w:r>
          <w:r w:rsidR="00B801ED">
            <w:fldChar w:fldCharType="separate"/>
          </w:r>
          <w:r w:rsidR="008652E1">
            <w:rPr>
              <w:noProof/>
            </w:rPr>
            <w:t xml:space="preserve"> </w:t>
          </w:r>
          <w:r w:rsidR="008652E1" w:rsidRPr="008652E1">
            <w:rPr>
              <w:noProof/>
            </w:rPr>
            <w:t>[5]</w:t>
          </w:r>
          <w:r w:rsidR="00B801ED">
            <w:fldChar w:fldCharType="end"/>
          </w:r>
        </w:sdtContent>
      </w:sdt>
      <w:r w:rsidR="00787D3E">
        <w:t xml:space="preserve">. </w:t>
      </w:r>
      <w:r w:rsidR="001D0491">
        <w:t xml:space="preserve">A global catalogue </w:t>
      </w:r>
      <w:r w:rsidR="00B40F93">
        <w:t>server</w:t>
      </w:r>
      <w:r w:rsidR="0085734E">
        <w:t xml:space="preserve"> is a DC that will store a complete copy of all objects </w:t>
      </w:r>
      <w:r w:rsidR="00CE6107">
        <w:t>in the directory</w:t>
      </w:r>
      <w:r w:rsidR="008B781A">
        <w:t xml:space="preserve"> of its domain, and a partial copy of</w:t>
      </w:r>
      <w:r w:rsidR="00A54C04">
        <w:t xml:space="preserve"> all objects in other domains on the network. </w:t>
      </w:r>
      <w:r w:rsidR="00A907C6">
        <w:t xml:space="preserve">This allows users and applications to easily find objects in </w:t>
      </w:r>
      <w:r w:rsidR="00B93BBC">
        <w:t>any domain in the network.</w:t>
      </w:r>
    </w:p>
    <w:p w14:paraId="123DF1F2" w14:textId="1197738C" w:rsidR="00B93BBC" w:rsidRDefault="00B93BBC" w:rsidP="009814F5">
      <w:pPr>
        <w:ind w:left="2160"/>
      </w:pPr>
      <w:r>
        <w:t>Client devices such as laptops, phones etc.</w:t>
      </w:r>
      <w:r w:rsidR="00737F52">
        <w:t xml:space="preserve"> can be part of an Active Directory, but cannot run AD DS</w:t>
      </w:r>
      <w:r w:rsidR="00557958">
        <w:t>, as AD DS relies on several protocols and standards</w:t>
      </w:r>
      <w:r w:rsidR="00AF2ACA">
        <w:t xml:space="preserve"> such as LDAP (Lightweight Directory Access Protocol),</w:t>
      </w:r>
      <w:r w:rsidR="00D01318">
        <w:t xml:space="preserve"> Kerberos, and DNS (Domain Name System)</w:t>
      </w:r>
      <w:r w:rsidR="003F6761">
        <w:t>.</w:t>
      </w:r>
    </w:p>
    <w:p w14:paraId="186F3C24" w14:textId="55899AAF" w:rsidR="00841E25" w:rsidRDefault="00841E25" w:rsidP="009814F5">
      <w:pPr>
        <w:ind w:left="2160"/>
      </w:pPr>
      <w:r>
        <w:t>AD has a structure. This structure comprises of three tiers</w:t>
      </w:r>
      <w:r w:rsidR="00F20AE3">
        <w:t>. These tiers are domains, trees and forests. A domain comprises</w:t>
      </w:r>
      <w:r w:rsidR="00C3195E">
        <w:t xml:space="preserve"> of a group of related users</w:t>
      </w:r>
      <w:r w:rsidR="00720587">
        <w:t>, computers and other AD objects. Multiple domains are combined to form a tree</w:t>
      </w:r>
      <w:r w:rsidR="00CD1ABC">
        <w:t>, and multiple trees are grouped into a forest</w:t>
      </w:r>
      <w:r w:rsidR="00986E16">
        <w:t>.</w:t>
      </w:r>
    </w:p>
    <w:p w14:paraId="6C80324C" w14:textId="733B9BBD" w:rsidR="00986E16" w:rsidRPr="00584D38" w:rsidRDefault="00986E16" w:rsidP="009814F5">
      <w:pPr>
        <w:ind w:left="2160"/>
      </w:pPr>
      <w:r>
        <w:t xml:space="preserve">This grouping has management and security boundaries. </w:t>
      </w:r>
      <w:r w:rsidR="005B69C6">
        <w:t xml:space="preserve">A domain is a management boundary, as the objects in one domain are stored in one single </w:t>
      </w:r>
      <w:r w:rsidR="00311313">
        <w:t>database and</w:t>
      </w:r>
      <w:r w:rsidR="005B69C6">
        <w:t xml:space="preserve"> are managed together. </w:t>
      </w:r>
      <w:r w:rsidR="00E52323">
        <w:t>A forest is a security boundary in that objects from different forests cannot interact unless they have</w:t>
      </w:r>
      <w:r w:rsidR="00D36E57">
        <w:t xml:space="preserve"> a ‘trust’ permission from both forest administrators.</w:t>
      </w:r>
    </w:p>
    <w:p w14:paraId="063AF5AE" w14:textId="20249A6D" w:rsidR="005B30CF" w:rsidRDefault="005B30CF" w:rsidP="00B022BD">
      <w:pPr>
        <w:pStyle w:val="Heading3"/>
        <w:numPr>
          <w:ilvl w:val="2"/>
          <w:numId w:val="1"/>
        </w:numPr>
      </w:pPr>
      <w:bookmarkStart w:id="12" w:name="_Toc140449995"/>
      <w:r>
        <w:t>Benefits of Active Directory Technology</w:t>
      </w:r>
      <w:bookmarkEnd w:id="12"/>
    </w:p>
    <w:p w14:paraId="11A6F351" w14:textId="29379450" w:rsidR="008F46B8" w:rsidRPr="008F46B8" w:rsidRDefault="00633876" w:rsidP="009814F5">
      <w:pPr>
        <w:ind w:left="2160"/>
      </w:pPr>
      <w:r>
        <w:t>AD</w:t>
      </w:r>
      <w:r w:rsidR="008F46B8">
        <w:t xml:space="preserve"> simplifies </w:t>
      </w:r>
      <w:r w:rsidR="00C95E39">
        <w:t>the role of network administrators and of end users, while boosting security</w:t>
      </w:r>
      <w:r w:rsidR="000C62E3">
        <w:t xml:space="preserve"> for the organisation. This is because for the network administrator, </w:t>
      </w:r>
      <w:r>
        <w:t>AD</w:t>
      </w:r>
      <w:r w:rsidR="000C62E3">
        <w:t xml:space="preserve"> centrally manages </w:t>
      </w:r>
      <w:r w:rsidR="007B593C">
        <w:t>user and rights configuration.</w:t>
      </w:r>
      <w:r w:rsidR="00A14B5C">
        <w:t xml:space="preserve"> It also allows for centralised </w:t>
      </w:r>
      <w:r w:rsidR="00B9268A">
        <w:t xml:space="preserve">control over user and object configuration </w:t>
      </w:r>
      <w:r w:rsidR="00DB78FC">
        <w:t>using</w:t>
      </w:r>
      <w:r w:rsidR="00B9268A">
        <w:t xml:space="preserve"> </w:t>
      </w:r>
      <w:r w:rsidR="009C4D00">
        <w:t xml:space="preserve">‘AD Group Policy’. Users </w:t>
      </w:r>
      <w:r w:rsidR="00DB78FC">
        <w:t>can</w:t>
      </w:r>
      <w:r w:rsidR="009C4D00">
        <w:t xml:space="preserve"> authenticate one time</w:t>
      </w:r>
      <w:r w:rsidR="00045085">
        <w:t xml:space="preserve"> and seamlessly access resources in their </w:t>
      </w:r>
      <w:r w:rsidR="009814F5">
        <w:t>authorised</w:t>
      </w:r>
      <w:r w:rsidR="00045085">
        <w:t xml:space="preserve"> domain. Users also benefit from </w:t>
      </w:r>
      <w:r w:rsidR="00513112">
        <w:t xml:space="preserve">a central repository in which they can store files and access through any authorised network resource, eliminating the need for the user to copy </w:t>
      </w:r>
      <w:r w:rsidR="006A0275">
        <w:t xml:space="preserve">or duplicate </w:t>
      </w:r>
      <w:r w:rsidR="006A0275">
        <w:lastRenderedPageBreak/>
        <w:t xml:space="preserve">files to use on each resource. This also allows for more effective </w:t>
      </w:r>
      <w:r w:rsidR="00656165">
        <w:t>filesharing between network users.</w:t>
      </w:r>
      <w:r w:rsidR="007B593C">
        <w:t xml:space="preserve"> </w:t>
      </w:r>
    </w:p>
    <w:p w14:paraId="5441973B" w14:textId="77777777" w:rsidR="00777F82" w:rsidRDefault="00777F82">
      <w:r>
        <w:br w:type="page"/>
      </w:r>
    </w:p>
    <w:p w14:paraId="4F0C62D0" w14:textId="77777777" w:rsidR="008F46B8" w:rsidRPr="008F46B8" w:rsidRDefault="008F46B8" w:rsidP="009814F5">
      <w:pPr>
        <w:ind w:left="2160"/>
      </w:pPr>
    </w:p>
    <w:p w14:paraId="123DFFA4" w14:textId="2BB45C98" w:rsidR="00AF5A73" w:rsidRDefault="00AF5A73" w:rsidP="00B022BD">
      <w:pPr>
        <w:pStyle w:val="Heading2"/>
        <w:numPr>
          <w:ilvl w:val="1"/>
          <w:numId w:val="1"/>
        </w:numPr>
      </w:pPr>
      <w:bookmarkStart w:id="13" w:name="_Toc140449996"/>
      <w:r>
        <w:t>Discussing Terminology</w:t>
      </w:r>
      <w:bookmarkEnd w:id="13"/>
    </w:p>
    <w:p w14:paraId="0B3521D0" w14:textId="0F9340F9" w:rsidR="007A581B" w:rsidRDefault="00611F98" w:rsidP="00C65EFA">
      <w:pPr>
        <w:ind w:left="1440"/>
      </w:pPr>
      <w:r>
        <w:t>This section aims to breakdown terminology and attempts to explain each concept.</w:t>
      </w:r>
      <w:r w:rsidR="00166817">
        <w:t xml:space="preserve"> For this purpose, each term will have its own subsection.</w:t>
      </w:r>
    </w:p>
    <w:p w14:paraId="56B0A818" w14:textId="45B1F805" w:rsidR="00166817" w:rsidRDefault="00270B39" w:rsidP="00536FDC">
      <w:pPr>
        <w:pStyle w:val="Heading3"/>
        <w:numPr>
          <w:ilvl w:val="2"/>
          <w:numId w:val="1"/>
        </w:numPr>
      </w:pPr>
      <w:bookmarkStart w:id="14" w:name="_Toc140449997"/>
      <w:r>
        <w:t>Ping</w:t>
      </w:r>
      <w:bookmarkEnd w:id="14"/>
    </w:p>
    <w:p w14:paraId="77058499" w14:textId="5D2EB1B6" w:rsidR="00AE12CC" w:rsidRPr="00CD2CFF" w:rsidRDefault="004C29A1" w:rsidP="008C750A">
      <w:pPr>
        <w:ind w:left="1440"/>
      </w:pPr>
      <w:r>
        <w:t>T</w:t>
      </w:r>
      <w:r w:rsidR="00220AC1">
        <w:t>here is command called ping where the user will enter the ping command followed by an IP address to effectively ‘ping’ data packets between the two nodes to identify and troubleshoot connectivity</w:t>
      </w:r>
      <w:sdt>
        <w:sdtPr>
          <w:id w:val="1379508632"/>
          <w:citation/>
        </w:sdtPr>
        <w:sdtContent>
          <w:r w:rsidR="00116BF6">
            <w:fldChar w:fldCharType="begin"/>
          </w:r>
          <w:r w:rsidR="00116BF6">
            <w:instrText xml:space="preserve"> CITATION Gar22 \l 2057 </w:instrText>
          </w:r>
          <w:r w:rsidR="00116BF6">
            <w:fldChar w:fldCharType="separate"/>
          </w:r>
          <w:r w:rsidR="008652E1">
            <w:rPr>
              <w:noProof/>
            </w:rPr>
            <w:t xml:space="preserve"> </w:t>
          </w:r>
          <w:r w:rsidR="008652E1" w:rsidRPr="008652E1">
            <w:rPr>
              <w:noProof/>
            </w:rPr>
            <w:t>[6]</w:t>
          </w:r>
          <w:r w:rsidR="00116BF6">
            <w:fldChar w:fldCharType="end"/>
          </w:r>
        </w:sdtContent>
      </w:sdt>
      <w:r w:rsidR="00220AC1">
        <w:t>. This ping command will initiate the process and attempt to send and rece</w:t>
      </w:r>
      <w:r w:rsidR="00AE12CC">
        <w:t xml:space="preserve">ive data </w:t>
      </w:r>
      <w:r w:rsidR="0061021E">
        <w:t>packets and</w:t>
      </w:r>
      <w:r w:rsidR="00AE12CC">
        <w:t xml:space="preserve"> will measure the latency through </w:t>
      </w:r>
      <w:r w:rsidR="003E593A">
        <w:t>each send and receive request. This information will then be displayed to the command issuer</w:t>
      </w:r>
      <w:r w:rsidR="0061021E">
        <w:t xml:space="preserve">. This information will display the </w:t>
      </w:r>
      <w:r w:rsidR="00D203C0">
        <w:t xml:space="preserve">packet loss, latency in </w:t>
      </w:r>
      <w:proofErr w:type="spellStart"/>
      <w:r w:rsidR="00D203C0">
        <w:t>ms</w:t>
      </w:r>
      <w:proofErr w:type="spellEnd"/>
      <w:r w:rsidR="00D203C0">
        <w:t>, and the address the user pinged</w:t>
      </w:r>
      <w:r w:rsidR="00886D1A">
        <w:t xml:space="preserve"> and whether the test failed or not. The packet sent will always be 32</w:t>
      </w:r>
      <w:r w:rsidR="00DB43F4">
        <w:t xml:space="preserve"> bytes split into 4 packets of 8 bytes each.</w:t>
      </w:r>
      <w:r w:rsidR="00615521">
        <w:t xml:space="preserve"> (See fig. </w:t>
      </w:r>
      <w:r w:rsidR="007A3A0F">
        <w:t>1</w:t>
      </w:r>
      <w:r w:rsidR="00615521">
        <w:t>)</w:t>
      </w:r>
    </w:p>
    <w:p w14:paraId="1BBC0D84" w14:textId="0C109970" w:rsidR="00270B39" w:rsidRDefault="00270B39" w:rsidP="00536FDC">
      <w:pPr>
        <w:pStyle w:val="Heading3"/>
        <w:numPr>
          <w:ilvl w:val="2"/>
          <w:numId w:val="1"/>
        </w:numPr>
      </w:pPr>
      <w:bookmarkStart w:id="15" w:name="_Toc140449998"/>
      <w:r>
        <w:t>Server Management</w:t>
      </w:r>
      <w:bookmarkEnd w:id="15"/>
    </w:p>
    <w:p w14:paraId="1237B1DA" w14:textId="04E6C14B" w:rsidR="006C6256" w:rsidRDefault="006C6256" w:rsidP="008C750A">
      <w:pPr>
        <w:ind w:left="1440"/>
      </w:pPr>
      <w:r>
        <w:t>Server Management can be defined as the</w:t>
      </w:r>
      <w:r w:rsidR="00CE5814">
        <w:t xml:space="preserve"> use of</w:t>
      </w:r>
      <w:r>
        <w:t xml:space="preserve"> tools necessary to monitor and </w:t>
      </w:r>
      <w:r w:rsidR="00CE5814">
        <w:t xml:space="preserve">maintain servers </w:t>
      </w:r>
      <w:proofErr w:type="gramStart"/>
      <w:r w:rsidR="00CE5814">
        <w:t>in order to</w:t>
      </w:r>
      <w:proofErr w:type="gramEnd"/>
      <w:r w:rsidR="00CE5814">
        <w:t xml:space="preserve"> operate reliably and at optimal performance levels.</w:t>
      </w:r>
      <w:r w:rsidR="009E3364">
        <w:t xml:space="preserve"> This will include managing hardware, software, security and </w:t>
      </w:r>
      <w:r w:rsidR="006619AC">
        <w:t>maintaining backups to keep the IT infrastructure operational and efficient.</w:t>
      </w:r>
      <w:r w:rsidR="003C6FF4">
        <w:t xml:space="preserve"> The key purposes of Server Management </w:t>
      </w:r>
      <w:r w:rsidR="004D1413">
        <w:t>are</w:t>
      </w:r>
      <w:r w:rsidR="003C6FF4">
        <w:t xml:space="preserve"> to:</w:t>
      </w:r>
    </w:p>
    <w:p w14:paraId="3D4CCDE4" w14:textId="26795323" w:rsidR="003C6FF4" w:rsidRDefault="00D05E0C" w:rsidP="008C750A">
      <w:pPr>
        <w:pStyle w:val="ListParagraph"/>
        <w:numPr>
          <w:ilvl w:val="0"/>
          <w:numId w:val="2"/>
        </w:numPr>
        <w:ind w:left="2160"/>
      </w:pPr>
      <w:r>
        <w:t xml:space="preserve">Minimise server </w:t>
      </w:r>
      <w:r w:rsidR="004D1413">
        <w:t>downtime.</w:t>
      </w:r>
    </w:p>
    <w:p w14:paraId="38BF1A7F" w14:textId="2716B350" w:rsidR="00D05E0C" w:rsidRDefault="00D05E0C" w:rsidP="008C750A">
      <w:pPr>
        <w:pStyle w:val="ListParagraph"/>
        <w:numPr>
          <w:ilvl w:val="0"/>
          <w:numId w:val="2"/>
        </w:numPr>
        <w:ind w:left="2160"/>
      </w:pPr>
      <w:r>
        <w:t xml:space="preserve">Create a secure </w:t>
      </w:r>
      <w:r w:rsidR="004D1413">
        <w:t>environment.</w:t>
      </w:r>
    </w:p>
    <w:p w14:paraId="1822DDA1" w14:textId="501C1A3F" w:rsidR="00D05E0C" w:rsidRPr="006C6256" w:rsidRDefault="008C750A" w:rsidP="008C750A">
      <w:pPr>
        <w:pStyle w:val="ListParagraph"/>
        <w:numPr>
          <w:ilvl w:val="0"/>
          <w:numId w:val="2"/>
        </w:numPr>
        <w:ind w:left="2160"/>
      </w:pPr>
      <w:r>
        <w:t>Ensure the server meets the needs of the network owner throughout its life.</w:t>
      </w:r>
    </w:p>
    <w:p w14:paraId="34C13A5B" w14:textId="48ACD26F" w:rsidR="00270B39" w:rsidRDefault="00270B39" w:rsidP="00536FDC">
      <w:pPr>
        <w:pStyle w:val="Heading3"/>
        <w:numPr>
          <w:ilvl w:val="2"/>
          <w:numId w:val="1"/>
        </w:numPr>
      </w:pPr>
      <w:bookmarkStart w:id="16" w:name="_Toc140449999"/>
      <w:r>
        <w:t>Firewall</w:t>
      </w:r>
      <w:bookmarkEnd w:id="16"/>
    </w:p>
    <w:p w14:paraId="739FD049" w14:textId="41E69BE7" w:rsidR="00DB43F4" w:rsidRPr="00DB43F4" w:rsidRDefault="00DB43F4" w:rsidP="004C29A1">
      <w:pPr>
        <w:ind w:left="1440"/>
      </w:pPr>
      <w:r>
        <w:t xml:space="preserve">A firewall is a preventative measure taken by </w:t>
      </w:r>
      <w:r w:rsidR="00D34B8E">
        <w:t xml:space="preserve">network administrators to prevent unauthorized access to a network. It works by </w:t>
      </w:r>
      <w:r w:rsidR="00EE0FF5">
        <w:t>implementing rulesets to allow or deny any traffic through a network based on administ</w:t>
      </w:r>
      <w:r w:rsidR="00F42692">
        <w:t xml:space="preserve">rator set parameters. A network firewall is used to prevent traffic from any unauthorised or otherwise unrecognised devices. </w:t>
      </w:r>
      <w:r w:rsidR="00DC5ADB">
        <w:t>These traffic rules can work on both incoming dataflow and outgoing. It is important that rules are set up with this in mind.</w:t>
      </w:r>
    </w:p>
    <w:p w14:paraId="293CB2D2" w14:textId="1F304F53" w:rsidR="00270B39" w:rsidRDefault="00270B39" w:rsidP="00536FDC">
      <w:pPr>
        <w:pStyle w:val="Heading3"/>
        <w:numPr>
          <w:ilvl w:val="2"/>
          <w:numId w:val="1"/>
        </w:numPr>
      </w:pPr>
      <w:bookmarkStart w:id="17" w:name="_Toc140450000"/>
      <w:r>
        <w:t>PAE/NX</w:t>
      </w:r>
      <w:bookmarkEnd w:id="17"/>
    </w:p>
    <w:p w14:paraId="0D3540DA" w14:textId="7D2EEB03" w:rsidR="00D83A32" w:rsidRPr="00D83A32" w:rsidRDefault="00D83A32" w:rsidP="004C29A1">
      <w:pPr>
        <w:ind w:left="1440"/>
      </w:pPr>
      <w:r>
        <w:t>PAE stands for Physical Network</w:t>
      </w:r>
      <w:r w:rsidR="00205AFA">
        <w:t xml:space="preserve"> Extension and NX stands for </w:t>
      </w:r>
      <w:r w:rsidR="006C7661">
        <w:t>No Execute. PAE/NX</w:t>
      </w:r>
      <w:r w:rsidR="00D45751">
        <w:t xml:space="preserve"> is a process that is either enabled or disabled. This det</w:t>
      </w:r>
      <w:r w:rsidR="004073B6">
        <w:t>ermines whether the PAE</w:t>
      </w:r>
      <w:r w:rsidR="00DF208A">
        <w:t>/</w:t>
      </w:r>
      <w:r w:rsidR="004073B6">
        <w:t>NX capabilities of the host OS are available to the Virtual machine.</w:t>
      </w:r>
      <w:r w:rsidR="007D6F03">
        <w:t xml:space="preserve"> This allows for better memory management from the VM via the use of the host OS.</w:t>
      </w:r>
    </w:p>
    <w:p w14:paraId="3B634E2F" w14:textId="372191C4" w:rsidR="00270B39" w:rsidRDefault="00270B39" w:rsidP="00536FDC">
      <w:pPr>
        <w:pStyle w:val="Heading3"/>
        <w:numPr>
          <w:ilvl w:val="2"/>
          <w:numId w:val="1"/>
        </w:numPr>
      </w:pPr>
      <w:bookmarkStart w:id="18" w:name="_Toc140450001"/>
      <w:r>
        <w:t>OOBE</w:t>
      </w:r>
      <w:bookmarkEnd w:id="18"/>
    </w:p>
    <w:p w14:paraId="074D3E67" w14:textId="640F481C" w:rsidR="007D6F03" w:rsidRPr="007D6F03" w:rsidRDefault="00621BDF" w:rsidP="004C29A1">
      <w:pPr>
        <w:ind w:left="1440"/>
      </w:pPr>
      <w:r>
        <w:t xml:space="preserve">OOBE stands for out of </w:t>
      </w:r>
      <w:r w:rsidR="00540057">
        <w:t xml:space="preserve">box experience. </w:t>
      </w:r>
      <w:r w:rsidR="00791E8C">
        <w:t xml:space="preserve">This refers to </w:t>
      </w:r>
      <w:r w:rsidR="004C29A1">
        <w:t>a user’s</w:t>
      </w:r>
      <w:r w:rsidR="00791E8C">
        <w:t xml:space="preserve"> first experience with a product from the first point of contact.</w:t>
      </w:r>
      <w:r w:rsidR="001A2058">
        <w:t xml:space="preserve"> OOBE systems aim to guide the user down the correct path</w:t>
      </w:r>
      <w:r w:rsidR="001125A0">
        <w:t xml:space="preserve"> </w:t>
      </w:r>
      <w:sdt>
        <w:sdtPr>
          <w:id w:val="822943603"/>
          <w:citation/>
        </w:sdtPr>
        <w:sdtContent>
          <w:r w:rsidR="00C15B30">
            <w:fldChar w:fldCharType="begin"/>
          </w:r>
          <w:r w:rsidR="00C15B30">
            <w:instrText xml:space="preserve"> CITATION Mic21 \l 2057 </w:instrText>
          </w:r>
          <w:r w:rsidR="00C15B30">
            <w:fldChar w:fldCharType="separate"/>
          </w:r>
          <w:r w:rsidR="008652E1" w:rsidRPr="008652E1">
            <w:rPr>
              <w:noProof/>
            </w:rPr>
            <w:t>[7]</w:t>
          </w:r>
          <w:r w:rsidR="00C15B30">
            <w:fldChar w:fldCharType="end"/>
          </w:r>
        </w:sdtContent>
      </w:sdt>
      <w:r w:rsidR="001A2058">
        <w:t>. Useful for ensuring that setup is seamless and easy.</w:t>
      </w:r>
    </w:p>
    <w:p w14:paraId="63C52520" w14:textId="0AAE2967" w:rsidR="00207EF5" w:rsidRDefault="00207EF5" w:rsidP="00536FDC">
      <w:pPr>
        <w:pStyle w:val="Heading3"/>
        <w:numPr>
          <w:ilvl w:val="2"/>
          <w:numId w:val="1"/>
        </w:numPr>
      </w:pPr>
      <w:bookmarkStart w:id="19" w:name="_Toc140450002"/>
      <w:r>
        <w:t>Client</w:t>
      </w:r>
      <w:bookmarkEnd w:id="19"/>
    </w:p>
    <w:p w14:paraId="3E982BD2" w14:textId="5CCF4588" w:rsidR="005474D7" w:rsidRPr="005474D7" w:rsidRDefault="005474D7" w:rsidP="004C29A1">
      <w:pPr>
        <w:ind w:left="1440"/>
      </w:pPr>
      <w:r>
        <w:t>A client is referred to a</w:t>
      </w:r>
      <w:r w:rsidR="002D1BBC">
        <w:t>s any device</w:t>
      </w:r>
      <w:r w:rsidR="0097079C">
        <w:t xml:space="preserve"> or software that requests access to a service provided by a server. For example, a DHCP enabled client requesting </w:t>
      </w:r>
      <w:r w:rsidR="00471415">
        <w:t>to be assigned an IP address is a client of the DHCP server.</w:t>
      </w:r>
    </w:p>
    <w:p w14:paraId="32900A2C" w14:textId="28371580" w:rsidR="00207EF5" w:rsidRDefault="00207EF5" w:rsidP="00536FDC">
      <w:pPr>
        <w:pStyle w:val="Heading3"/>
        <w:numPr>
          <w:ilvl w:val="2"/>
          <w:numId w:val="1"/>
        </w:numPr>
      </w:pPr>
      <w:bookmarkStart w:id="20" w:name="_Toc140450003"/>
      <w:r>
        <w:lastRenderedPageBreak/>
        <w:t>DNS</w:t>
      </w:r>
      <w:bookmarkEnd w:id="20"/>
    </w:p>
    <w:p w14:paraId="47D1D971" w14:textId="4D72B1FC" w:rsidR="00471415" w:rsidRPr="00471415" w:rsidRDefault="00471415" w:rsidP="004C29A1">
      <w:pPr>
        <w:ind w:left="1440"/>
      </w:pPr>
      <w:r>
        <w:t>DNS stands for domain name s</w:t>
      </w:r>
      <w:r w:rsidR="00557A94">
        <w:t xml:space="preserve">ystem. This is a server </w:t>
      </w:r>
      <w:r w:rsidR="00A13F87">
        <w:t xml:space="preserve">designed to match hostnames to their respective IP addresses. The DNS server will hold a list of </w:t>
      </w:r>
      <w:r w:rsidR="00536236">
        <w:t>public IP addresses and their corresponding domain names.</w:t>
      </w:r>
    </w:p>
    <w:p w14:paraId="624D9315" w14:textId="3CCE0CA0" w:rsidR="00A37E95" w:rsidRDefault="00A37E95" w:rsidP="00536FDC">
      <w:pPr>
        <w:pStyle w:val="Heading3"/>
        <w:numPr>
          <w:ilvl w:val="2"/>
          <w:numId w:val="1"/>
        </w:numPr>
      </w:pPr>
      <w:bookmarkStart w:id="21" w:name="_Toc140450004"/>
      <w:r>
        <w:t>Group Policy</w:t>
      </w:r>
      <w:bookmarkEnd w:id="21"/>
    </w:p>
    <w:p w14:paraId="0BC2DB6A" w14:textId="6622558A" w:rsidR="00536236" w:rsidRPr="00536236" w:rsidRDefault="009E5835" w:rsidP="004C29A1">
      <w:pPr>
        <w:ind w:left="1440"/>
      </w:pPr>
      <w:r>
        <w:t xml:space="preserve">A group policy allows an AD administrator to manage the configuration </w:t>
      </w:r>
      <w:r w:rsidR="00C07332">
        <w:t>for users and computers. This is typically used as</w:t>
      </w:r>
      <w:r w:rsidR="002E6C65">
        <w:t xml:space="preserve"> a security tool</w:t>
      </w:r>
      <w:r w:rsidR="00225109">
        <w:t xml:space="preserve"> to prevent misuse of the network and its assets.</w:t>
      </w:r>
    </w:p>
    <w:p w14:paraId="15BC9AFC" w14:textId="19D88C9C" w:rsidR="00C65EFA" w:rsidRDefault="00C65EFA" w:rsidP="00536FDC">
      <w:pPr>
        <w:pStyle w:val="Heading3"/>
        <w:numPr>
          <w:ilvl w:val="2"/>
          <w:numId w:val="1"/>
        </w:numPr>
      </w:pPr>
      <w:bookmarkStart w:id="22" w:name="_Toc140450005"/>
      <w:r>
        <w:t>User Principal Name</w:t>
      </w:r>
      <w:bookmarkEnd w:id="22"/>
    </w:p>
    <w:p w14:paraId="687B6375" w14:textId="75C941E1" w:rsidR="00225109" w:rsidRDefault="009E0D65" w:rsidP="004C29A1">
      <w:pPr>
        <w:ind w:left="1440"/>
      </w:pPr>
      <w:r>
        <w:t>A UPN is a preformatted username and domain combined into an email form. For example</w:t>
      </w:r>
      <w:r w:rsidR="00AF6437">
        <w:t>:</w:t>
      </w:r>
    </w:p>
    <w:p w14:paraId="79C48E53" w14:textId="2D508006" w:rsidR="00AF6437" w:rsidRDefault="00AF6437" w:rsidP="004C29A1">
      <w:pPr>
        <w:ind w:left="1440"/>
      </w:pPr>
      <w:r w:rsidRPr="00D52E8B">
        <w:rPr>
          <w:b/>
          <w:bCs/>
        </w:rPr>
        <w:t>Username:</w:t>
      </w:r>
      <w:r>
        <w:t xml:space="preserve"> </w:t>
      </w:r>
      <w:r w:rsidRPr="00D52E8B">
        <w:rPr>
          <w:i/>
          <w:iCs/>
          <w:color w:val="FF0000"/>
        </w:rPr>
        <w:t>1903738</w:t>
      </w:r>
    </w:p>
    <w:p w14:paraId="796183FE" w14:textId="541583BF" w:rsidR="00752BE0" w:rsidRDefault="00D52E8B" w:rsidP="004C29A1">
      <w:pPr>
        <w:ind w:left="1440"/>
      </w:pPr>
      <w:r w:rsidRPr="00D52E8B">
        <w:rPr>
          <w:b/>
          <w:bCs/>
        </w:rPr>
        <w:t>Separator</w:t>
      </w:r>
      <w:r w:rsidR="00752BE0" w:rsidRPr="00D52E8B">
        <w:rPr>
          <w:b/>
          <w:bCs/>
        </w:rPr>
        <w:t>:</w:t>
      </w:r>
      <w:r w:rsidR="00752BE0">
        <w:t xml:space="preserve"> </w:t>
      </w:r>
      <w:r w:rsidR="00752BE0" w:rsidRPr="00D52E8B">
        <w:rPr>
          <w:i/>
          <w:iCs/>
          <w:color w:val="0070C0"/>
        </w:rPr>
        <w:t>@</w:t>
      </w:r>
    </w:p>
    <w:p w14:paraId="7ADC6185" w14:textId="5EE026CF" w:rsidR="00AF6437" w:rsidRDefault="00AF6437" w:rsidP="004C29A1">
      <w:pPr>
        <w:ind w:left="1440"/>
      </w:pPr>
      <w:r w:rsidRPr="00D52E8B">
        <w:rPr>
          <w:b/>
          <w:bCs/>
        </w:rPr>
        <w:t>Domain name:</w:t>
      </w:r>
      <w:r>
        <w:t xml:space="preserve"> </w:t>
      </w:r>
      <w:r w:rsidRPr="00D52E8B">
        <w:rPr>
          <w:i/>
          <w:iCs/>
          <w:color w:val="00B050"/>
        </w:rPr>
        <w:t>student.uwtsd.ac.uk</w:t>
      </w:r>
    </w:p>
    <w:p w14:paraId="335D51E4" w14:textId="459788A8" w:rsidR="00AF6437" w:rsidRDefault="00AF6437" w:rsidP="004C29A1">
      <w:pPr>
        <w:ind w:left="1440"/>
      </w:pPr>
      <w:r w:rsidRPr="00D52E8B">
        <w:rPr>
          <w:b/>
          <w:bCs/>
        </w:rPr>
        <w:t>UPN:</w:t>
      </w:r>
      <w:r>
        <w:t xml:space="preserve"> </w:t>
      </w:r>
      <w:r w:rsidRPr="00D52E8B">
        <w:rPr>
          <w:i/>
          <w:iCs/>
          <w:color w:val="FF0000"/>
        </w:rPr>
        <w:t>1903738</w:t>
      </w:r>
      <w:r w:rsidRPr="00D52E8B">
        <w:rPr>
          <w:i/>
          <w:iCs/>
          <w:color w:val="0070C0"/>
        </w:rPr>
        <w:t>@</w:t>
      </w:r>
      <w:r w:rsidRPr="00D52E8B">
        <w:rPr>
          <w:i/>
          <w:iCs/>
          <w:color w:val="00B050"/>
        </w:rPr>
        <w:t>student.uwtsd.ac.uk</w:t>
      </w:r>
    </w:p>
    <w:p w14:paraId="51F320FE" w14:textId="5EAF3602" w:rsidR="00655E2E" w:rsidRDefault="00AF6437" w:rsidP="004C29A1">
      <w:pPr>
        <w:ind w:left="1440"/>
      </w:pPr>
      <w:r>
        <w:t>This is used for</w:t>
      </w:r>
      <w:r w:rsidR="000F40FF">
        <w:t xml:space="preserve"> authentication purposes. Although it resembles an email address this is </w:t>
      </w:r>
      <w:r w:rsidR="000F40FF" w:rsidRPr="007318DE">
        <w:rPr>
          <w:b/>
          <w:bCs/>
          <w:i/>
          <w:iCs/>
        </w:rPr>
        <w:t>not always the case</w:t>
      </w:r>
      <w:r w:rsidR="000F40FF">
        <w:t xml:space="preserve">. Using the </w:t>
      </w:r>
      <w:r w:rsidR="000F40FF" w:rsidRPr="007318DE">
        <w:rPr>
          <w:i/>
          <w:iCs/>
        </w:rPr>
        <w:t>@</w:t>
      </w:r>
      <w:r w:rsidR="000F40FF">
        <w:t xml:space="preserve"> separator will set the default user email address to the </w:t>
      </w:r>
      <w:r w:rsidR="00752BE0">
        <w:t>provided UPN, but this will not be the case if another separator is used</w:t>
      </w:r>
      <w:r w:rsidR="004C29A1">
        <w:t>.</w:t>
      </w:r>
    </w:p>
    <w:p w14:paraId="02B7D14F" w14:textId="77777777" w:rsidR="00655E2E" w:rsidRDefault="00655E2E">
      <w:r>
        <w:br w:type="page"/>
      </w:r>
    </w:p>
    <w:p w14:paraId="2973E89A" w14:textId="77777777" w:rsidR="00AF6437" w:rsidRDefault="00AF6437" w:rsidP="004C29A1">
      <w:pPr>
        <w:ind w:left="1440"/>
      </w:pPr>
    </w:p>
    <w:p w14:paraId="78340DFE" w14:textId="77777777" w:rsidR="001125A0" w:rsidRDefault="00777F82" w:rsidP="001125A0">
      <w:pPr>
        <w:pStyle w:val="Heading2"/>
        <w:numPr>
          <w:ilvl w:val="1"/>
          <w:numId w:val="1"/>
        </w:numPr>
      </w:pPr>
      <w:bookmarkStart w:id="23" w:name="_Toc140450006"/>
      <w:r>
        <w:t>Reflection</w:t>
      </w:r>
      <w:bookmarkEnd w:id="23"/>
    </w:p>
    <w:p w14:paraId="676D77A6" w14:textId="07760442" w:rsidR="00166817" w:rsidRPr="007A581B" w:rsidRDefault="001125A0" w:rsidP="001125A0">
      <w:pPr>
        <w:ind w:left="1440"/>
      </w:pPr>
      <w:r>
        <w:t>Building this project was difficult as the author had to complete the teamwork section alone</w:t>
      </w:r>
      <w:r w:rsidR="00FD1C09">
        <w:t xml:space="preserve">. </w:t>
      </w:r>
      <w:r w:rsidR="002329A5">
        <w:t>Naturally, as an individual completing a group assignment, the author had hit walls with the network design</w:t>
      </w:r>
      <w:r w:rsidR="00C32491">
        <w:t xml:space="preserve"> given that it is a large workload for one person, mistakes were inevitable, however</w:t>
      </w:r>
      <w:r w:rsidR="001C31DE">
        <w:t>,</w:t>
      </w:r>
      <w:r w:rsidR="00C32491">
        <w:t xml:space="preserve"> through testing these mistakes were rectified and the process continued.</w:t>
      </w:r>
      <w:r w:rsidR="00F41F84">
        <w:t xml:space="preserve"> The main issues were finding time to complete the tasks on 4 virtual machines</w:t>
      </w:r>
      <w:r w:rsidR="00325D27">
        <w:t>, as the author had only worked with a maximum of two previously. Furthermore, AD</w:t>
      </w:r>
      <w:r w:rsidR="00B00CD4">
        <w:t xml:space="preserve"> </w:t>
      </w:r>
      <w:r w:rsidR="00325D27">
        <w:t xml:space="preserve">DS was a new concept to the author, which took considerable research to understand before implementing. In hindsight, it would have been </w:t>
      </w:r>
      <w:r w:rsidR="002A02BD">
        <w:t xml:space="preserve">better to have planned the network build and delegated to a team to reduce workload, however working alone has helped to create an awareness and understanding of the various aspects of network creation and management that is highly valuable to the author in future endeavours. </w:t>
      </w:r>
      <w:r w:rsidR="009417C8">
        <w:t>While attempting to connect client 1 to the domain, the author faced errors pertaining to the DNS server’s validity. Upon further inspection and testing</w:t>
      </w:r>
      <w:r w:rsidR="00671D8A">
        <w:t xml:space="preserve">, the instructions in the worksheet provided were incorrect. The stated DNS address for client-1 </w:t>
      </w:r>
      <w:r w:rsidR="005E5C0A">
        <w:t xml:space="preserve">was 10.10.10.1, which was the </w:t>
      </w:r>
      <w:proofErr w:type="spellStart"/>
      <w:r w:rsidR="005E5C0A">
        <w:t>ip</w:t>
      </w:r>
      <w:proofErr w:type="spellEnd"/>
      <w:r w:rsidR="005E5C0A">
        <w:t xml:space="preserve"> address for server-1 </w:t>
      </w:r>
      <w:r w:rsidR="00720D80">
        <w:t xml:space="preserve">on the </w:t>
      </w:r>
      <w:proofErr w:type="spellStart"/>
      <w:r w:rsidR="00720D80">
        <w:t>publicnet</w:t>
      </w:r>
      <w:proofErr w:type="spellEnd"/>
      <w:r w:rsidR="00720D80">
        <w:t xml:space="preserve"> network, thus, inaccessible to client-1. The correct address should have been 172.16.1.1 which is the server’s IP address for privatenet1. </w:t>
      </w:r>
      <w:r w:rsidR="00655E2E">
        <w:br w:type="page"/>
      </w:r>
    </w:p>
    <w:p w14:paraId="25539D1B" w14:textId="77777777" w:rsidR="00166817" w:rsidRPr="007A581B" w:rsidRDefault="00166817" w:rsidP="007A581B"/>
    <w:p w14:paraId="19C4B8A2" w14:textId="783AA1EC" w:rsidR="00B022BD" w:rsidRDefault="00B022BD" w:rsidP="00716232">
      <w:pPr>
        <w:pStyle w:val="Heading1"/>
        <w:numPr>
          <w:ilvl w:val="0"/>
          <w:numId w:val="1"/>
        </w:numPr>
      </w:pPr>
      <w:bookmarkStart w:id="24" w:name="_Toc140450007"/>
      <w:r>
        <w:t>References</w:t>
      </w:r>
      <w:bookmarkEnd w:id="24"/>
    </w:p>
    <w:sdt>
      <w:sdtPr>
        <w:rPr>
          <w:rFonts w:asciiTheme="minorHAnsi" w:eastAsiaTheme="minorHAnsi" w:hAnsiTheme="minorHAnsi" w:cstheme="minorBidi"/>
          <w:color w:val="auto"/>
          <w:sz w:val="22"/>
          <w:szCs w:val="22"/>
        </w:rPr>
        <w:id w:val="624201913"/>
        <w:docPartObj>
          <w:docPartGallery w:val="Bibliographies"/>
          <w:docPartUnique/>
        </w:docPartObj>
      </w:sdtPr>
      <w:sdtContent>
        <w:p w14:paraId="1CF06464" w14:textId="0A7F1A81" w:rsidR="00D151DD" w:rsidRDefault="00D151DD">
          <w:pPr>
            <w:pStyle w:val="Heading1"/>
          </w:pPr>
        </w:p>
        <w:sdt>
          <w:sdtPr>
            <w:id w:val="-573587230"/>
            <w:bibliography/>
          </w:sdtPr>
          <w:sdtContent>
            <w:p w14:paraId="6F50CA92" w14:textId="77777777" w:rsidR="008652E1" w:rsidRDefault="00D151D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652E1" w14:paraId="760D68DB" w14:textId="77777777">
                <w:trPr>
                  <w:divId w:val="1587033563"/>
                  <w:tblCellSpacing w:w="15" w:type="dxa"/>
                </w:trPr>
                <w:tc>
                  <w:tcPr>
                    <w:tcW w:w="50" w:type="pct"/>
                    <w:hideMark/>
                  </w:tcPr>
                  <w:p w14:paraId="3C19D878" w14:textId="61BB73A7" w:rsidR="008652E1" w:rsidRDefault="008652E1">
                    <w:pPr>
                      <w:pStyle w:val="Bibliography"/>
                      <w:rPr>
                        <w:noProof/>
                        <w:sz w:val="24"/>
                        <w:szCs w:val="24"/>
                      </w:rPr>
                    </w:pPr>
                    <w:r>
                      <w:rPr>
                        <w:noProof/>
                      </w:rPr>
                      <w:t xml:space="preserve">[1] </w:t>
                    </w:r>
                  </w:p>
                </w:tc>
                <w:tc>
                  <w:tcPr>
                    <w:tcW w:w="0" w:type="auto"/>
                    <w:hideMark/>
                  </w:tcPr>
                  <w:p w14:paraId="46924FD5" w14:textId="77777777" w:rsidR="008652E1" w:rsidRDefault="008652E1">
                    <w:pPr>
                      <w:pStyle w:val="Bibliography"/>
                      <w:rPr>
                        <w:noProof/>
                      </w:rPr>
                    </w:pPr>
                    <w:r>
                      <w:rPr>
                        <w:noProof/>
                      </w:rPr>
                      <w:t>J. Maning, “Hypervisor Type 1 vs. Type 2: What is the Difference, and Does It Matter?,” Make Use Of, 09 01 2023. [Online]. Available: https://www.makeuseof.com/type-1-vs-type-2-hypervisor-what-is-the-difference. [Accessed 25 06 2023].</w:t>
                    </w:r>
                  </w:p>
                </w:tc>
              </w:tr>
              <w:tr w:rsidR="008652E1" w14:paraId="3C6AFB13" w14:textId="77777777">
                <w:trPr>
                  <w:divId w:val="1587033563"/>
                  <w:tblCellSpacing w:w="15" w:type="dxa"/>
                </w:trPr>
                <w:tc>
                  <w:tcPr>
                    <w:tcW w:w="50" w:type="pct"/>
                    <w:hideMark/>
                  </w:tcPr>
                  <w:p w14:paraId="7B7C8886" w14:textId="77777777" w:rsidR="008652E1" w:rsidRDefault="008652E1">
                    <w:pPr>
                      <w:pStyle w:val="Bibliography"/>
                      <w:rPr>
                        <w:noProof/>
                      </w:rPr>
                    </w:pPr>
                    <w:r>
                      <w:rPr>
                        <w:noProof/>
                      </w:rPr>
                      <w:t xml:space="preserve">[2] </w:t>
                    </w:r>
                  </w:p>
                </w:tc>
                <w:tc>
                  <w:tcPr>
                    <w:tcW w:w="0" w:type="auto"/>
                    <w:hideMark/>
                  </w:tcPr>
                  <w:p w14:paraId="738E7D54" w14:textId="77777777" w:rsidR="008652E1" w:rsidRDefault="008652E1">
                    <w:pPr>
                      <w:pStyle w:val="Bibliography"/>
                      <w:rPr>
                        <w:noProof/>
                      </w:rPr>
                    </w:pPr>
                    <w:r>
                      <w:rPr>
                        <w:noProof/>
                      </w:rPr>
                      <w:t>AOMEI Backupper, “Type 1 and Type 2 Hypervisors: What is the Difference?,” Backupper, 08 03 2023. [Online]. Available: https://www.ubackup.com/enterprise-backup/type-1-hypervisor-vs-type-2.amp.html. [Accessed 25 06 2023].</w:t>
                    </w:r>
                  </w:p>
                </w:tc>
              </w:tr>
              <w:tr w:rsidR="008652E1" w14:paraId="227EF784" w14:textId="77777777">
                <w:trPr>
                  <w:divId w:val="1587033563"/>
                  <w:tblCellSpacing w:w="15" w:type="dxa"/>
                </w:trPr>
                <w:tc>
                  <w:tcPr>
                    <w:tcW w:w="50" w:type="pct"/>
                    <w:hideMark/>
                  </w:tcPr>
                  <w:p w14:paraId="6F2ECF9B" w14:textId="77777777" w:rsidR="008652E1" w:rsidRDefault="008652E1">
                    <w:pPr>
                      <w:pStyle w:val="Bibliography"/>
                      <w:rPr>
                        <w:noProof/>
                      </w:rPr>
                    </w:pPr>
                    <w:r>
                      <w:rPr>
                        <w:noProof/>
                      </w:rPr>
                      <w:t xml:space="preserve">[3] </w:t>
                    </w:r>
                  </w:p>
                </w:tc>
                <w:tc>
                  <w:tcPr>
                    <w:tcW w:w="0" w:type="auto"/>
                    <w:hideMark/>
                  </w:tcPr>
                  <w:p w14:paraId="71DF66FD" w14:textId="77777777" w:rsidR="008652E1" w:rsidRDefault="008652E1">
                    <w:pPr>
                      <w:pStyle w:val="Bibliography"/>
                      <w:rPr>
                        <w:noProof/>
                      </w:rPr>
                    </w:pPr>
                    <w:r>
                      <w:rPr>
                        <w:noProof/>
                      </w:rPr>
                      <w:t>Microsoft, “Dynamic Host Coniguration Protocol (DHCP),” 29 07 2019. [Online]. Available: https://learn.microsoft.com/en-us/wibdows-server/networking/technologies/dhcp/dhcp-top. [Accessed 26 06 2023].</w:t>
                    </w:r>
                  </w:p>
                </w:tc>
              </w:tr>
              <w:tr w:rsidR="008652E1" w14:paraId="6449A495" w14:textId="77777777">
                <w:trPr>
                  <w:divId w:val="1587033563"/>
                  <w:tblCellSpacing w:w="15" w:type="dxa"/>
                </w:trPr>
                <w:tc>
                  <w:tcPr>
                    <w:tcW w:w="50" w:type="pct"/>
                    <w:hideMark/>
                  </w:tcPr>
                  <w:p w14:paraId="7BEA4350" w14:textId="77777777" w:rsidR="008652E1" w:rsidRDefault="008652E1">
                    <w:pPr>
                      <w:pStyle w:val="Bibliography"/>
                      <w:rPr>
                        <w:noProof/>
                      </w:rPr>
                    </w:pPr>
                    <w:r>
                      <w:rPr>
                        <w:noProof/>
                      </w:rPr>
                      <w:t xml:space="preserve">[4] </w:t>
                    </w:r>
                  </w:p>
                </w:tc>
                <w:tc>
                  <w:tcPr>
                    <w:tcW w:w="0" w:type="auto"/>
                    <w:hideMark/>
                  </w:tcPr>
                  <w:p w14:paraId="65255563" w14:textId="77777777" w:rsidR="008652E1" w:rsidRDefault="008652E1">
                    <w:pPr>
                      <w:pStyle w:val="Bibliography"/>
                      <w:rPr>
                        <w:noProof/>
                      </w:rPr>
                    </w:pPr>
                    <w:r>
                      <w:rPr>
                        <w:noProof/>
                      </w:rPr>
                      <w:t>Quest Software, “What is Active Directory? How does it work?,” Quest Software, [Online]. Available: https://www.quest.com/solutions/active-directory/what-is-active-directory.aspx. [Accessed 26 06 2023].</w:t>
                    </w:r>
                  </w:p>
                </w:tc>
              </w:tr>
              <w:tr w:rsidR="008652E1" w14:paraId="2D3AB53B" w14:textId="77777777">
                <w:trPr>
                  <w:divId w:val="1587033563"/>
                  <w:tblCellSpacing w:w="15" w:type="dxa"/>
                </w:trPr>
                <w:tc>
                  <w:tcPr>
                    <w:tcW w:w="50" w:type="pct"/>
                    <w:hideMark/>
                  </w:tcPr>
                  <w:p w14:paraId="783BDE5D" w14:textId="77777777" w:rsidR="008652E1" w:rsidRDefault="008652E1">
                    <w:pPr>
                      <w:pStyle w:val="Bibliography"/>
                      <w:rPr>
                        <w:noProof/>
                      </w:rPr>
                    </w:pPr>
                    <w:r>
                      <w:rPr>
                        <w:noProof/>
                      </w:rPr>
                      <w:t xml:space="preserve">[5] </w:t>
                    </w:r>
                  </w:p>
                </w:tc>
                <w:tc>
                  <w:tcPr>
                    <w:tcW w:w="0" w:type="auto"/>
                    <w:hideMark/>
                  </w:tcPr>
                  <w:p w14:paraId="2BCE87C1" w14:textId="77777777" w:rsidR="008652E1" w:rsidRDefault="008652E1">
                    <w:pPr>
                      <w:pStyle w:val="Bibliography"/>
                      <w:rPr>
                        <w:noProof/>
                      </w:rPr>
                    </w:pPr>
                    <w:r>
                      <w:rPr>
                        <w:noProof/>
                      </w:rPr>
                      <w:t>P. Loshin, “Definition Domain Controller,” TechTarget, 12 2021. [Online]. Available: https://www.techtarget.com/searchwindowsserver/definition/domain-controller. [Accessed 27 06 2023].</w:t>
                    </w:r>
                  </w:p>
                </w:tc>
              </w:tr>
              <w:tr w:rsidR="008652E1" w14:paraId="10620558" w14:textId="77777777">
                <w:trPr>
                  <w:divId w:val="1587033563"/>
                  <w:tblCellSpacing w:w="15" w:type="dxa"/>
                </w:trPr>
                <w:tc>
                  <w:tcPr>
                    <w:tcW w:w="50" w:type="pct"/>
                    <w:hideMark/>
                  </w:tcPr>
                  <w:p w14:paraId="4047622A" w14:textId="77777777" w:rsidR="008652E1" w:rsidRDefault="008652E1">
                    <w:pPr>
                      <w:pStyle w:val="Bibliography"/>
                      <w:rPr>
                        <w:noProof/>
                      </w:rPr>
                    </w:pPr>
                    <w:r>
                      <w:rPr>
                        <w:noProof/>
                      </w:rPr>
                      <w:t xml:space="preserve">[6] </w:t>
                    </w:r>
                  </w:p>
                </w:tc>
                <w:tc>
                  <w:tcPr>
                    <w:tcW w:w="0" w:type="auto"/>
                    <w:hideMark/>
                  </w:tcPr>
                  <w:p w14:paraId="0D8DB4E9" w14:textId="77777777" w:rsidR="008652E1" w:rsidRDefault="008652E1">
                    <w:pPr>
                      <w:pStyle w:val="Bibliography"/>
                      <w:rPr>
                        <w:noProof/>
                      </w:rPr>
                    </w:pPr>
                    <w:r>
                      <w:rPr>
                        <w:noProof/>
                      </w:rPr>
                      <w:t>D. M. Garn, “Do More With Ping: Understanding the Results of the Ping Command,” CompTIA, 04 04 2022. [Online]. [Accessed 27 06 2023].</w:t>
                    </w:r>
                  </w:p>
                </w:tc>
              </w:tr>
              <w:tr w:rsidR="008652E1" w14:paraId="7B1DF6EC" w14:textId="77777777">
                <w:trPr>
                  <w:divId w:val="1587033563"/>
                  <w:tblCellSpacing w:w="15" w:type="dxa"/>
                </w:trPr>
                <w:tc>
                  <w:tcPr>
                    <w:tcW w:w="50" w:type="pct"/>
                    <w:hideMark/>
                  </w:tcPr>
                  <w:p w14:paraId="1B73CB60" w14:textId="77777777" w:rsidR="008652E1" w:rsidRDefault="008652E1">
                    <w:pPr>
                      <w:pStyle w:val="Bibliography"/>
                      <w:rPr>
                        <w:noProof/>
                      </w:rPr>
                    </w:pPr>
                    <w:r>
                      <w:rPr>
                        <w:noProof/>
                      </w:rPr>
                      <w:t xml:space="preserve">[7] </w:t>
                    </w:r>
                  </w:p>
                </w:tc>
                <w:tc>
                  <w:tcPr>
                    <w:tcW w:w="0" w:type="auto"/>
                    <w:hideMark/>
                  </w:tcPr>
                  <w:p w14:paraId="444DE383" w14:textId="77777777" w:rsidR="008652E1" w:rsidRDefault="008652E1">
                    <w:pPr>
                      <w:pStyle w:val="Bibliography"/>
                      <w:rPr>
                        <w:noProof/>
                      </w:rPr>
                    </w:pPr>
                    <w:r>
                      <w:rPr>
                        <w:noProof/>
                      </w:rPr>
                      <w:t>Microsoft, “oobeSystem,” Microsoft, 25 10 2021. [Online]. Available: https://learn.microsoft.com/en-us/windows-hardware/manufacture/desktop/oobesystem?view=windows-11. [Accessed 28 06 2023].</w:t>
                    </w:r>
                  </w:p>
                </w:tc>
              </w:tr>
            </w:tbl>
            <w:p w14:paraId="4796AFE0" w14:textId="77777777" w:rsidR="008652E1" w:rsidRDefault="008652E1">
              <w:pPr>
                <w:divId w:val="1587033563"/>
                <w:rPr>
                  <w:rFonts w:eastAsia="Times New Roman"/>
                  <w:noProof/>
                </w:rPr>
              </w:pPr>
            </w:p>
            <w:p w14:paraId="4D48157D" w14:textId="0E070151" w:rsidR="00D151DD" w:rsidRDefault="00D151DD">
              <w:r>
                <w:rPr>
                  <w:b/>
                  <w:bCs/>
                  <w:noProof/>
                </w:rPr>
                <w:fldChar w:fldCharType="end"/>
              </w:r>
            </w:p>
          </w:sdtContent>
        </w:sdt>
      </w:sdtContent>
    </w:sdt>
    <w:p w14:paraId="17339187" w14:textId="77777777" w:rsidR="00655E2E" w:rsidRDefault="00655E2E" w:rsidP="00655E2E"/>
    <w:p w14:paraId="529607BF" w14:textId="77777777" w:rsidR="00655E2E" w:rsidRDefault="00655E2E" w:rsidP="00655E2E"/>
    <w:p w14:paraId="62A03DF8" w14:textId="77777777" w:rsidR="00655E2E" w:rsidRDefault="00655E2E" w:rsidP="00655E2E"/>
    <w:p w14:paraId="2C141ED0" w14:textId="01FADFC5" w:rsidR="00655E2E" w:rsidRDefault="00655E2E">
      <w:r>
        <w:br w:type="page"/>
      </w:r>
    </w:p>
    <w:p w14:paraId="10673C45" w14:textId="77777777" w:rsidR="00655E2E" w:rsidRPr="00655E2E" w:rsidRDefault="00655E2E" w:rsidP="00655E2E"/>
    <w:p w14:paraId="0B0B2B53" w14:textId="429A5CDA" w:rsidR="00B022BD" w:rsidRPr="00B022BD" w:rsidRDefault="00716232" w:rsidP="00716232">
      <w:pPr>
        <w:pStyle w:val="Heading1"/>
        <w:numPr>
          <w:ilvl w:val="0"/>
          <w:numId w:val="1"/>
        </w:numPr>
      </w:pPr>
      <w:bookmarkStart w:id="25" w:name="_Toc140450008"/>
      <w:r>
        <w:t>Appendi</w:t>
      </w:r>
      <w:r w:rsidR="00BE1658">
        <w:t>ces</w:t>
      </w:r>
      <w:bookmarkEnd w:id="25"/>
    </w:p>
    <w:p w14:paraId="718D12F2" w14:textId="77777777" w:rsidR="007A3A0F" w:rsidRDefault="005A268E" w:rsidP="007A3A0F">
      <w:pPr>
        <w:keepNext/>
      </w:pPr>
      <w:r>
        <w:tab/>
      </w:r>
      <w:r>
        <w:tab/>
      </w:r>
      <w:r w:rsidR="007A3A0F" w:rsidRPr="007A3A0F">
        <w:rPr>
          <w:noProof/>
        </w:rPr>
        <w:drawing>
          <wp:inline distT="0" distB="0" distL="0" distR="0" wp14:anchorId="4C32031D" wp14:editId="7C22BA03">
            <wp:extent cx="5731510" cy="1682750"/>
            <wp:effectExtent l="0" t="0" r="2540" b="0"/>
            <wp:docPr id="1480962398" name="Picture 1480962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62398" name=""/>
                    <pic:cNvPicPr/>
                  </pic:nvPicPr>
                  <pic:blipFill>
                    <a:blip r:embed="rId57"/>
                    <a:stretch>
                      <a:fillRect/>
                    </a:stretch>
                  </pic:blipFill>
                  <pic:spPr>
                    <a:xfrm>
                      <a:off x="0" y="0"/>
                      <a:ext cx="5731510" cy="1682750"/>
                    </a:xfrm>
                    <a:prstGeom prst="rect">
                      <a:avLst/>
                    </a:prstGeom>
                  </pic:spPr>
                </pic:pic>
              </a:graphicData>
            </a:graphic>
          </wp:inline>
        </w:drawing>
      </w:r>
    </w:p>
    <w:p w14:paraId="7E91E958" w14:textId="0C3C9A32" w:rsidR="00AF5A73" w:rsidRDefault="007A3A0F" w:rsidP="007A3A0F">
      <w:pPr>
        <w:pStyle w:val="Caption"/>
      </w:pPr>
      <w:r>
        <w:t xml:space="preserve">Figure </w:t>
      </w:r>
      <w:fldSimple w:instr=" SEQ Figure \* ARABIC ">
        <w:r>
          <w:rPr>
            <w:noProof/>
          </w:rPr>
          <w:t>1</w:t>
        </w:r>
      </w:fldSimple>
      <w:r>
        <w:t>- Example of a ping request</w:t>
      </w:r>
    </w:p>
    <w:sectPr w:rsidR="00AF5A73" w:rsidSect="00F9641C">
      <w:footerReference w:type="default" r:id="rId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FE66A" w14:textId="77777777" w:rsidR="008F4DBD" w:rsidRDefault="008F4DBD" w:rsidP="00F04F07">
      <w:pPr>
        <w:spacing w:after="0" w:line="240" w:lineRule="auto"/>
      </w:pPr>
      <w:r>
        <w:separator/>
      </w:r>
    </w:p>
  </w:endnote>
  <w:endnote w:type="continuationSeparator" w:id="0">
    <w:p w14:paraId="259AA56C" w14:textId="77777777" w:rsidR="008F4DBD" w:rsidRDefault="008F4DBD" w:rsidP="00F04F07">
      <w:pPr>
        <w:spacing w:after="0" w:line="240" w:lineRule="auto"/>
      </w:pPr>
      <w:r>
        <w:continuationSeparator/>
      </w:r>
    </w:p>
  </w:endnote>
  <w:endnote w:type="continuationNotice" w:id="1">
    <w:p w14:paraId="0FD58C19" w14:textId="77777777" w:rsidR="008F4DBD" w:rsidRDefault="008F4D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0130329"/>
      <w:docPartObj>
        <w:docPartGallery w:val="Page Numbers (Bottom of Page)"/>
        <w:docPartUnique/>
      </w:docPartObj>
    </w:sdtPr>
    <w:sdtEndPr>
      <w:rPr>
        <w:color w:val="7F7F7F" w:themeColor="background1" w:themeShade="7F"/>
        <w:spacing w:val="60"/>
      </w:rPr>
    </w:sdtEndPr>
    <w:sdtContent>
      <w:p w14:paraId="581E62C8" w14:textId="4094B9A9" w:rsidR="00655E2E" w:rsidRDefault="00000000">
        <w:pPr>
          <w:pStyle w:val="Footer"/>
          <w:pBdr>
            <w:top w:val="single" w:sz="4" w:space="1" w:color="D9D9D9" w:themeColor="background1" w:themeShade="D9"/>
          </w:pBdr>
          <w:jc w:val="right"/>
        </w:pPr>
      </w:p>
    </w:sdtContent>
  </w:sdt>
  <w:p w14:paraId="473C377C" w14:textId="77777777" w:rsidR="00655E2E" w:rsidRDefault="00655E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332309"/>
      <w:docPartObj>
        <w:docPartGallery w:val="Page Numbers (Bottom of Page)"/>
        <w:docPartUnique/>
      </w:docPartObj>
    </w:sdtPr>
    <w:sdtEndPr>
      <w:rPr>
        <w:color w:val="7F7F7F" w:themeColor="background1" w:themeShade="7F"/>
        <w:spacing w:val="60"/>
      </w:rPr>
    </w:sdtEndPr>
    <w:sdtContent>
      <w:p w14:paraId="55B4CD55" w14:textId="77777777" w:rsidR="00F9641C" w:rsidRDefault="00F9641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436224E" w14:textId="77777777" w:rsidR="00F04F07" w:rsidRDefault="00F04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5E84A" w14:textId="77777777" w:rsidR="008F4DBD" w:rsidRDefault="008F4DBD" w:rsidP="00F04F07">
      <w:pPr>
        <w:spacing w:after="0" w:line="240" w:lineRule="auto"/>
      </w:pPr>
      <w:r>
        <w:separator/>
      </w:r>
    </w:p>
  </w:footnote>
  <w:footnote w:type="continuationSeparator" w:id="0">
    <w:p w14:paraId="30C0443F" w14:textId="77777777" w:rsidR="008F4DBD" w:rsidRDefault="008F4DBD" w:rsidP="00F04F07">
      <w:pPr>
        <w:spacing w:after="0" w:line="240" w:lineRule="auto"/>
      </w:pPr>
      <w:r>
        <w:continuationSeparator/>
      </w:r>
    </w:p>
  </w:footnote>
  <w:footnote w:type="continuationNotice" w:id="1">
    <w:p w14:paraId="34B20AE7" w14:textId="77777777" w:rsidR="008F4DBD" w:rsidRDefault="008F4DB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6505D"/>
    <w:multiLevelType w:val="multilevel"/>
    <w:tmpl w:val="0E56582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59304FE7"/>
    <w:multiLevelType w:val="hybridMultilevel"/>
    <w:tmpl w:val="2CB2F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922471">
    <w:abstractNumId w:val="0"/>
  </w:num>
  <w:num w:numId="2" w16cid:durableId="14372147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A73"/>
    <w:rsid w:val="00014479"/>
    <w:rsid w:val="0003343D"/>
    <w:rsid w:val="00045085"/>
    <w:rsid w:val="000B4C48"/>
    <w:rsid w:val="000C62E3"/>
    <w:rsid w:val="000E7060"/>
    <w:rsid w:val="000F0151"/>
    <w:rsid w:val="000F40FF"/>
    <w:rsid w:val="000F5EF9"/>
    <w:rsid w:val="00102CCC"/>
    <w:rsid w:val="001125A0"/>
    <w:rsid w:val="00116BF6"/>
    <w:rsid w:val="00124D5C"/>
    <w:rsid w:val="00133EB9"/>
    <w:rsid w:val="00166817"/>
    <w:rsid w:val="0017419E"/>
    <w:rsid w:val="00174390"/>
    <w:rsid w:val="00197122"/>
    <w:rsid w:val="001A2058"/>
    <w:rsid w:val="001B25D6"/>
    <w:rsid w:val="001C31DE"/>
    <w:rsid w:val="001D0491"/>
    <w:rsid w:val="001D35C7"/>
    <w:rsid w:val="00205AFA"/>
    <w:rsid w:val="00207EF5"/>
    <w:rsid w:val="00220AC1"/>
    <w:rsid w:val="00225109"/>
    <w:rsid w:val="0022787C"/>
    <w:rsid w:val="002329A5"/>
    <w:rsid w:val="002440A4"/>
    <w:rsid w:val="00252167"/>
    <w:rsid w:val="00270B39"/>
    <w:rsid w:val="002717E5"/>
    <w:rsid w:val="002A02BD"/>
    <w:rsid w:val="002C00B9"/>
    <w:rsid w:val="002C42AB"/>
    <w:rsid w:val="002D1BBC"/>
    <w:rsid w:val="002E6C65"/>
    <w:rsid w:val="00311313"/>
    <w:rsid w:val="00312FE4"/>
    <w:rsid w:val="00325D27"/>
    <w:rsid w:val="003610CA"/>
    <w:rsid w:val="00394E02"/>
    <w:rsid w:val="003A410D"/>
    <w:rsid w:val="003B08CC"/>
    <w:rsid w:val="003B7078"/>
    <w:rsid w:val="003C6FF4"/>
    <w:rsid w:val="003E593A"/>
    <w:rsid w:val="003F0650"/>
    <w:rsid w:val="003F6761"/>
    <w:rsid w:val="004073B6"/>
    <w:rsid w:val="00432F1A"/>
    <w:rsid w:val="00446154"/>
    <w:rsid w:val="00454ADB"/>
    <w:rsid w:val="00471415"/>
    <w:rsid w:val="004854F0"/>
    <w:rsid w:val="00486760"/>
    <w:rsid w:val="00487975"/>
    <w:rsid w:val="00491E30"/>
    <w:rsid w:val="004A08FD"/>
    <w:rsid w:val="004C29A1"/>
    <w:rsid w:val="004C43B8"/>
    <w:rsid w:val="004D1413"/>
    <w:rsid w:val="004F27AE"/>
    <w:rsid w:val="00500C3E"/>
    <w:rsid w:val="00501005"/>
    <w:rsid w:val="00513112"/>
    <w:rsid w:val="00536236"/>
    <w:rsid w:val="00536FDC"/>
    <w:rsid w:val="00540057"/>
    <w:rsid w:val="005422A5"/>
    <w:rsid w:val="00545C43"/>
    <w:rsid w:val="005474D7"/>
    <w:rsid w:val="00555C1C"/>
    <w:rsid w:val="0055618D"/>
    <w:rsid w:val="00557958"/>
    <w:rsid w:val="00557A94"/>
    <w:rsid w:val="0056351D"/>
    <w:rsid w:val="00584D38"/>
    <w:rsid w:val="005A268E"/>
    <w:rsid w:val="005A5208"/>
    <w:rsid w:val="005B30CF"/>
    <w:rsid w:val="005B63A3"/>
    <w:rsid w:val="005B69C6"/>
    <w:rsid w:val="005E447D"/>
    <w:rsid w:val="005E5C0A"/>
    <w:rsid w:val="005F42A3"/>
    <w:rsid w:val="00602DB7"/>
    <w:rsid w:val="0061021E"/>
    <w:rsid w:val="00611F98"/>
    <w:rsid w:val="00615521"/>
    <w:rsid w:val="00621BDF"/>
    <w:rsid w:val="00624B4C"/>
    <w:rsid w:val="00633876"/>
    <w:rsid w:val="00655E2E"/>
    <w:rsid w:val="00656165"/>
    <w:rsid w:val="006619AC"/>
    <w:rsid w:val="006626C1"/>
    <w:rsid w:val="00671D8A"/>
    <w:rsid w:val="006A0275"/>
    <w:rsid w:val="006A2C4D"/>
    <w:rsid w:val="006A48E4"/>
    <w:rsid w:val="006A7695"/>
    <w:rsid w:val="006C6256"/>
    <w:rsid w:val="006C7661"/>
    <w:rsid w:val="00705507"/>
    <w:rsid w:val="00716232"/>
    <w:rsid w:val="00720587"/>
    <w:rsid w:val="00720D80"/>
    <w:rsid w:val="007318DE"/>
    <w:rsid w:val="00737F52"/>
    <w:rsid w:val="00744382"/>
    <w:rsid w:val="00752BE0"/>
    <w:rsid w:val="007645FB"/>
    <w:rsid w:val="00777F82"/>
    <w:rsid w:val="00787D3E"/>
    <w:rsid w:val="00790D4F"/>
    <w:rsid w:val="00791E8C"/>
    <w:rsid w:val="00796EF3"/>
    <w:rsid w:val="007A3A0F"/>
    <w:rsid w:val="007A581B"/>
    <w:rsid w:val="007A6970"/>
    <w:rsid w:val="007A7F69"/>
    <w:rsid w:val="007B0567"/>
    <w:rsid w:val="007B593C"/>
    <w:rsid w:val="007C00DB"/>
    <w:rsid w:val="007D020E"/>
    <w:rsid w:val="007D48E9"/>
    <w:rsid w:val="007D6F03"/>
    <w:rsid w:val="007E17A4"/>
    <w:rsid w:val="008056F0"/>
    <w:rsid w:val="00821B7A"/>
    <w:rsid w:val="00837D15"/>
    <w:rsid w:val="008415FE"/>
    <w:rsid w:val="00841E25"/>
    <w:rsid w:val="0085734E"/>
    <w:rsid w:val="008652E1"/>
    <w:rsid w:val="00886D1A"/>
    <w:rsid w:val="00895C30"/>
    <w:rsid w:val="008B23B6"/>
    <w:rsid w:val="008B45A0"/>
    <w:rsid w:val="008B781A"/>
    <w:rsid w:val="008C750A"/>
    <w:rsid w:val="008F46B8"/>
    <w:rsid w:val="008F4DBD"/>
    <w:rsid w:val="008F609F"/>
    <w:rsid w:val="00927367"/>
    <w:rsid w:val="009417C8"/>
    <w:rsid w:val="00942146"/>
    <w:rsid w:val="00951F4B"/>
    <w:rsid w:val="00956896"/>
    <w:rsid w:val="0096592F"/>
    <w:rsid w:val="0097079C"/>
    <w:rsid w:val="009814F5"/>
    <w:rsid w:val="00986E16"/>
    <w:rsid w:val="00994C07"/>
    <w:rsid w:val="009A2C98"/>
    <w:rsid w:val="009B6B6F"/>
    <w:rsid w:val="009B7B0D"/>
    <w:rsid w:val="009C4D00"/>
    <w:rsid w:val="009C5009"/>
    <w:rsid w:val="009E0D65"/>
    <w:rsid w:val="009E3364"/>
    <w:rsid w:val="009E5835"/>
    <w:rsid w:val="00A13F87"/>
    <w:rsid w:val="00A14B5C"/>
    <w:rsid w:val="00A27DA6"/>
    <w:rsid w:val="00A37E95"/>
    <w:rsid w:val="00A46676"/>
    <w:rsid w:val="00A54C04"/>
    <w:rsid w:val="00A55EB4"/>
    <w:rsid w:val="00A777FE"/>
    <w:rsid w:val="00A907C6"/>
    <w:rsid w:val="00A9202D"/>
    <w:rsid w:val="00AC47EE"/>
    <w:rsid w:val="00AD7DA3"/>
    <w:rsid w:val="00AE12CC"/>
    <w:rsid w:val="00AE6901"/>
    <w:rsid w:val="00AF2ACA"/>
    <w:rsid w:val="00AF5A73"/>
    <w:rsid w:val="00AF6437"/>
    <w:rsid w:val="00B00CD4"/>
    <w:rsid w:val="00B022BD"/>
    <w:rsid w:val="00B22EBE"/>
    <w:rsid w:val="00B32AFD"/>
    <w:rsid w:val="00B40F93"/>
    <w:rsid w:val="00B55F44"/>
    <w:rsid w:val="00B75FDA"/>
    <w:rsid w:val="00B801ED"/>
    <w:rsid w:val="00B9268A"/>
    <w:rsid w:val="00B93BBC"/>
    <w:rsid w:val="00BB54B5"/>
    <w:rsid w:val="00BE1658"/>
    <w:rsid w:val="00BF6B42"/>
    <w:rsid w:val="00C040D6"/>
    <w:rsid w:val="00C07332"/>
    <w:rsid w:val="00C075E4"/>
    <w:rsid w:val="00C15B30"/>
    <w:rsid w:val="00C3195E"/>
    <w:rsid w:val="00C32491"/>
    <w:rsid w:val="00C51900"/>
    <w:rsid w:val="00C52DA9"/>
    <w:rsid w:val="00C65EFA"/>
    <w:rsid w:val="00C678F8"/>
    <w:rsid w:val="00C867D2"/>
    <w:rsid w:val="00C95E39"/>
    <w:rsid w:val="00CA623C"/>
    <w:rsid w:val="00CD1ABC"/>
    <w:rsid w:val="00CD2CFF"/>
    <w:rsid w:val="00CE5814"/>
    <w:rsid w:val="00CE6107"/>
    <w:rsid w:val="00D01318"/>
    <w:rsid w:val="00D027B5"/>
    <w:rsid w:val="00D05E0C"/>
    <w:rsid w:val="00D14472"/>
    <w:rsid w:val="00D151DD"/>
    <w:rsid w:val="00D203C0"/>
    <w:rsid w:val="00D34B8E"/>
    <w:rsid w:val="00D36E57"/>
    <w:rsid w:val="00D45751"/>
    <w:rsid w:val="00D52E8B"/>
    <w:rsid w:val="00D76DD9"/>
    <w:rsid w:val="00D80C6C"/>
    <w:rsid w:val="00D83A32"/>
    <w:rsid w:val="00D91D36"/>
    <w:rsid w:val="00DB43F4"/>
    <w:rsid w:val="00DB63AD"/>
    <w:rsid w:val="00DB78FC"/>
    <w:rsid w:val="00DC5ADB"/>
    <w:rsid w:val="00DE210C"/>
    <w:rsid w:val="00DF208A"/>
    <w:rsid w:val="00E0541D"/>
    <w:rsid w:val="00E441ED"/>
    <w:rsid w:val="00E52323"/>
    <w:rsid w:val="00E53694"/>
    <w:rsid w:val="00E66CDD"/>
    <w:rsid w:val="00E67F62"/>
    <w:rsid w:val="00EB32D6"/>
    <w:rsid w:val="00EE0FF5"/>
    <w:rsid w:val="00EF7C3C"/>
    <w:rsid w:val="00F04F07"/>
    <w:rsid w:val="00F20AE3"/>
    <w:rsid w:val="00F24754"/>
    <w:rsid w:val="00F41F84"/>
    <w:rsid w:val="00F42692"/>
    <w:rsid w:val="00F46DD4"/>
    <w:rsid w:val="00F8601A"/>
    <w:rsid w:val="00F9641C"/>
    <w:rsid w:val="00FB71CD"/>
    <w:rsid w:val="00FD1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ADDEC"/>
  <w15:chartTrackingRefBased/>
  <w15:docId w15:val="{661B746B-F014-4488-951F-8391782A9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A73"/>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AF5A73"/>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8B45A0"/>
    <w:pPr>
      <w:keepNext/>
      <w:keepLines/>
      <w:spacing w:before="40" w:after="0"/>
      <w:outlineLvl w:val="2"/>
    </w:pPr>
    <w:rPr>
      <w:rFonts w:asciiTheme="majorHAnsi" w:eastAsiaTheme="majorEastAsia" w:hAnsiTheme="majorHAnsi" w:cstheme="majorBidi"/>
      <w:color w:val="481346"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5A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5A73"/>
    <w:rPr>
      <w:rFonts w:eastAsiaTheme="minorEastAsia"/>
      <w:lang w:val="en-US"/>
    </w:rPr>
  </w:style>
  <w:style w:type="character" w:customStyle="1" w:styleId="Heading1Char">
    <w:name w:val="Heading 1 Char"/>
    <w:basedOn w:val="DefaultParagraphFont"/>
    <w:link w:val="Heading1"/>
    <w:uiPriority w:val="9"/>
    <w:rsid w:val="00AF5A73"/>
    <w:rPr>
      <w:rFonts w:asciiTheme="majorHAnsi" w:eastAsiaTheme="majorEastAsia" w:hAnsiTheme="majorHAnsi" w:cstheme="majorBidi"/>
      <w:color w:val="6D1D6A" w:themeColor="accent1" w:themeShade="BF"/>
      <w:sz w:val="32"/>
      <w:szCs w:val="32"/>
    </w:rPr>
  </w:style>
  <w:style w:type="character" w:customStyle="1" w:styleId="Heading2Char">
    <w:name w:val="Heading 2 Char"/>
    <w:basedOn w:val="DefaultParagraphFont"/>
    <w:link w:val="Heading2"/>
    <w:uiPriority w:val="9"/>
    <w:rsid w:val="00AF5A73"/>
    <w:rPr>
      <w:rFonts w:asciiTheme="majorHAnsi" w:eastAsiaTheme="majorEastAsia" w:hAnsiTheme="majorHAnsi" w:cstheme="majorBidi"/>
      <w:color w:val="6D1D6A" w:themeColor="accent1" w:themeShade="BF"/>
      <w:sz w:val="26"/>
      <w:szCs w:val="26"/>
    </w:rPr>
  </w:style>
  <w:style w:type="character" w:customStyle="1" w:styleId="Heading3Char">
    <w:name w:val="Heading 3 Char"/>
    <w:basedOn w:val="DefaultParagraphFont"/>
    <w:link w:val="Heading3"/>
    <w:uiPriority w:val="9"/>
    <w:rsid w:val="008B45A0"/>
    <w:rPr>
      <w:rFonts w:asciiTheme="majorHAnsi" w:eastAsiaTheme="majorEastAsia" w:hAnsiTheme="majorHAnsi" w:cstheme="majorBidi"/>
      <w:color w:val="481346" w:themeColor="accent1" w:themeShade="7F"/>
      <w:sz w:val="24"/>
      <w:szCs w:val="24"/>
    </w:rPr>
  </w:style>
  <w:style w:type="paragraph" w:styleId="TOCHeading">
    <w:name w:val="TOC Heading"/>
    <w:basedOn w:val="Heading1"/>
    <w:next w:val="Normal"/>
    <w:uiPriority w:val="39"/>
    <w:unhideWhenUsed/>
    <w:qFormat/>
    <w:rsid w:val="00536FDC"/>
    <w:pPr>
      <w:outlineLvl w:val="9"/>
    </w:pPr>
    <w:rPr>
      <w:lang w:val="en-US"/>
    </w:rPr>
  </w:style>
  <w:style w:type="paragraph" w:styleId="TOC1">
    <w:name w:val="toc 1"/>
    <w:basedOn w:val="Normal"/>
    <w:next w:val="Normal"/>
    <w:autoRedefine/>
    <w:uiPriority w:val="39"/>
    <w:unhideWhenUsed/>
    <w:rsid w:val="00536FDC"/>
    <w:pPr>
      <w:spacing w:after="100"/>
    </w:pPr>
  </w:style>
  <w:style w:type="paragraph" w:styleId="TOC2">
    <w:name w:val="toc 2"/>
    <w:basedOn w:val="Normal"/>
    <w:next w:val="Normal"/>
    <w:autoRedefine/>
    <w:uiPriority w:val="39"/>
    <w:unhideWhenUsed/>
    <w:rsid w:val="00536FDC"/>
    <w:pPr>
      <w:spacing w:after="100"/>
      <w:ind w:left="220"/>
    </w:pPr>
  </w:style>
  <w:style w:type="paragraph" w:styleId="TOC3">
    <w:name w:val="toc 3"/>
    <w:basedOn w:val="Normal"/>
    <w:next w:val="Normal"/>
    <w:autoRedefine/>
    <w:uiPriority w:val="39"/>
    <w:unhideWhenUsed/>
    <w:rsid w:val="00536FDC"/>
    <w:pPr>
      <w:spacing w:after="100"/>
      <w:ind w:left="440"/>
    </w:pPr>
  </w:style>
  <w:style w:type="character" w:styleId="Hyperlink">
    <w:name w:val="Hyperlink"/>
    <w:basedOn w:val="DefaultParagraphFont"/>
    <w:uiPriority w:val="99"/>
    <w:unhideWhenUsed/>
    <w:rsid w:val="00536FDC"/>
    <w:rPr>
      <w:color w:val="0066FF" w:themeColor="hyperlink"/>
      <w:u w:val="single"/>
    </w:rPr>
  </w:style>
  <w:style w:type="paragraph" w:styleId="Title">
    <w:name w:val="Title"/>
    <w:basedOn w:val="Normal"/>
    <w:next w:val="Normal"/>
    <w:link w:val="TitleChar"/>
    <w:uiPriority w:val="10"/>
    <w:qFormat/>
    <w:rsid w:val="00536F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FD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04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F07"/>
  </w:style>
  <w:style w:type="paragraph" w:styleId="Footer">
    <w:name w:val="footer"/>
    <w:basedOn w:val="Normal"/>
    <w:link w:val="FooterChar"/>
    <w:uiPriority w:val="99"/>
    <w:unhideWhenUsed/>
    <w:rsid w:val="00F04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F07"/>
  </w:style>
  <w:style w:type="paragraph" w:styleId="ListParagraph">
    <w:name w:val="List Paragraph"/>
    <w:basedOn w:val="Normal"/>
    <w:uiPriority w:val="34"/>
    <w:qFormat/>
    <w:rsid w:val="00F04F07"/>
    <w:pPr>
      <w:ind w:left="720"/>
      <w:contextualSpacing/>
    </w:pPr>
  </w:style>
  <w:style w:type="character" w:styleId="UnresolvedMention">
    <w:name w:val="Unresolved Mention"/>
    <w:basedOn w:val="DefaultParagraphFont"/>
    <w:uiPriority w:val="99"/>
    <w:semiHidden/>
    <w:unhideWhenUsed/>
    <w:rsid w:val="00F04F07"/>
    <w:rPr>
      <w:color w:val="605E5C"/>
      <w:shd w:val="clear" w:color="auto" w:fill="E1DFDD"/>
    </w:rPr>
  </w:style>
  <w:style w:type="paragraph" w:styleId="Caption">
    <w:name w:val="caption"/>
    <w:basedOn w:val="Normal"/>
    <w:next w:val="Normal"/>
    <w:uiPriority w:val="35"/>
    <w:unhideWhenUsed/>
    <w:qFormat/>
    <w:rsid w:val="00F04F07"/>
    <w:pPr>
      <w:spacing w:after="200" w:line="240" w:lineRule="auto"/>
    </w:pPr>
    <w:rPr>
      <w:i/>
      <w:iCs/>
      <w:color w:val="632E62" w:themeColor="text2"/>
      <w:sz w:val="18"/>
      <w:szCs w:val="18"/>
    </w:rPr>
  </w:style>
  <w:style w:type="paragraph" w:styleId="Bibliography">
    <w:name w:val="Bibliography"/>
    <w:basedOn w:val="Normal"/>
    <w:next w:val="Normal"/>
    <w:uiPriority w:val="37"/>
    <w:unhideWhenUsed/>
    <w:rsid w:val="00F04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4222">
      <w:bodyDiv w:val="1"/>
      <w:marLeft w:val="0"/>
      <w:marRight w:val="0"/>
      <w:marTop w:val="0"/>
      <w:marBottom w:val="0"/>
      <w:divBdr>
        <w:top w:val="none" w:sz="0" w:space="0" w:color="auto"/>
        <w:left w:val="none" w:sz="0" w:space="0" w:color="auto"/>
        <w:bottom w:val="none" w:sz="0" w:space="0" w:color="auto"/>
        <w:right w:val="none" w:sz="0" w:space="0" w:color="auto"/>
      </w:divBdr>
    </w:div>
    <w:div w:id="92677599">
      <w:bodyDiv w:val="1"/>
      <w:marLeft w:val="0"/>
      <w:marRight w:val="0"/>
      <w:marTop w:val="0"/>
      <w:marBottom w:val="0"/>
      <w:divBdr>
        <w:top w:val="none" w:sz="0" w:space="0" w:color="auto"/>
        <w:left w:val="none" w:sz="0" w:space="0" w:color="auto"/>
        <w:bottom w:val="none" w:sz="0" w:space="0" w:color="auto"/>
        <w:right w:val="none" w:sz="0" w:space="0" w:color="auto"/>
      </w:divBdr>
    </w:div>
    <w:div w:id="240220038">
      <w:bodyDiv w:val="1"/>
      <w:marLeft w:val="0"/>
      <w:marRight w:val="0"/>
      <w:marTop w:val="0"/>
      <w:marBottom w:val="0"/>
      <w:divBdr>
        <w:top w:val="none" w:sz="0" w:space="0" w:color="auto"/>
        <w:left w:val="none" w:sz="0" w:space="0" w:color="auto"/>
        <w:bottom w:val="none" w:sz="0" w:space="0" w:color="auto"/>
        <w:right w:val="none" w:sz="0" w:space="0" w:color="auto"/>
      </w:divBdr>
    </w:div>
    <w:div w:id="276641439">
      <w:bodyDiv w:val="1"/>
      <w:marLeft w:val="0"/>
      <w:marRight w:val="0"/>
      <w:marTop w:val="0"/>
      <w:marBottom w:val="0"/>
      <w:divBdr>
        <w:top w:val="none" w:sz="0" w:space="0" w:color="auto"/>
        <w:left w:val="none" w:sz="0" w:space="0" w:color="auto"/>
        <w:bottom w:val="none" w:sz="0" w:space="0" w:color="auto"/>
        <w:right w:val="none" w:sz="0" w:space="0" w:color="auto"/>
      </w:divBdr>
    </w:div>
    <w:div w:id="322200558">
      <w:bodyDiv w:val="1"/>
      <w:marLeft w:val="0"/>
      <w:marRight w:val="0"/>
      <w:marTop w:val="0"/>
      <w:marBottom w:val="0"/>
      <w:divBdr>
        <w:top w:val="none" w:sz="0" w:space="0" w:color="auto"/>
        <w:left w:val="none" w:sz="0" w:space="0" w:color="auto"/>
        <w:bottom w:val="none" w:sz="0" w:space="0" w:color="auto"/>
        <w:right w:val="none" w:sz="0" w:space="0" w:color="auto"/>
      </w:divBdr>
    </w:div>
    <w:div w:id="371224545">
      <w:bodyDiv w:val="1"/>
      <w:marLeft w:val="0"/>
      <w:marRight w:val="0"/>
      <w:marTop w:val="0"/>
      <w:marBottom w:val="0"/>
      <w:divBdr>
        <w:top w:val="none" w:sz="0" w:space="0" w:color="auto"/>
        <w:left w:val="none" w:sz="0" w:space="0" w:color="auto"/>
        <w:bottom w:val="none" w:sz="0" w:space="0" w:color="auto"/>
        <w:right w:val="none" w:sz="0" w:space="0" w:color="auto"/>
      </w:divBdr>
    </w:div>
    <w:div w:id="445001788">
      <w:bodyDiv w:val="1"/>
      <w:marLeft w:val="0"/>
      <w:marRight w:val="0"/>
      <w:marTop w:val="0"/>
      <w:marBottom w:val="0"/>
      <w:divBdr>
        <w:top w:val="none" w:sz="0" w:space="0" w:color="auto"/>
        <w:left w:val="none" w:sz="0" w:space="0" w:color="auto"/>
        <w:bottom w:val="none" w:sz="0" w:space="0" w:color="auto"/>
        <w:right w:val="none" w:sz="0" w:space="0" w:color="auto"/>
      </w:divBdr>
    </w:div>
    <w:div w:id="459229443">
      <w:bodyDiv w:val="1"/>
      <w:marLeft w:val="0"/>
      <w:marRight w:val="0"/>
      <w:marTop w:val="0"/>
      <w:marBottom w:val="0"/>
      <w:divBdr>
        <w:top w:val="none" w:sz="0" w:space="0" w:color="auto"/>
        <w:left w:val="none" w:sz="0" w:space="0" w:color="auto"/>
        <w:bottom w:val="none" w:sz="0" w:space="0" w:color="auto"/>
        <w:right w:val="none" w:sz="0" w:space="0" w:color="auto"/>
      </w:divBdr>
    </w:div>
    <w:div w:id="482966423">
      <w:bodyDiv w:val="1"/>
      <w:marLeft w:val="0"/>
      <w:marRight w:val="0"/>
      <w:marTop w:val="0"/>
      <w:marBottom w:val="0"/>
      <w:divBdr>
        <w:top w:val="none" w:sz="0" w:space="0" w:color="auto"/>
        <w:left w:val="none" w:sz="0" w:space="0" w:color="auto"/>
        <w:bottom w:val="none" w:sz="0" w:space="0" w:color="auto"/>
        <w:right w:val="none" w:sz="0" w:space="0" w:color="auto"/>
      </w:divBdr>
    </w:div>
    <w:div w:id="542055475">
      <w:bodyDiv w:val="1"/>
      <w:marLeft w:val="0"/>
      <w:marRight w:val="0"/>
      <w:marTop w:val="0"/>
      <w:marBottom w:val="0"/>
      <w:divBdr>
        <w:top w:val="none" w:sz="0" w:space="0" w:color="auto"/>
        <w:left w:val="none" w:sz="0" w:space="0" w:color="auto"/>
        <w:bottom w:val="none" w:sz="0" w:space="0" w:color="auto"/>
        <w:right w:val="none" w:sz="0" w:space="0" w:color="auto"/>
      </w:divBdr>
    </w:div>
    <w:div w:id="548153515">
      <w:bodyDiv w:val="1"/>
      <w:marLeft w:val="0"/>
      <w:marRight w:val="0"/>
      <w:marTop w:val="0"/>
      <w:marBottom w:val="0"/>
      <w:divBdr>
        <w:top w:val="none" w:sz="0" w:space="0" w:color="auto"/>
        <w:left w:val="none" w:sz="0" w:space="0" w:color="auto"/>
        <w:bottom w:val="none" w:sz="0" w:space="0" w:color="auto"/>
        <w:right w:val="none" w:sz="0" w:space="0" w:color="auto"/>
      </w:divBdr>
    </w:div>
    <w:div w:id="573707917">
      <w:bodyDiv w:val="1"/>
      <w:marLeft w:val="0"/>
      <w:marRight w:val="0"/>
      <w:marTop w:val="0"/>
      <w:marBottom w:val="0"/>
      <w:divBdr>
        <w:top w:val="none" w:sz="0" w:space="0" w:color="auto"/>
        <w:left w:val="none" w:sz="0" w:space="0" w:color="auto"/>
        <w:bottom w:val="none" w:sz="0" w:space="0" w:color="auto"/>
        <w:right w:val="none" w:sz="0" w:space="0" w:color="auto"/>
      </w:divBdr>
    </w:div>
    <w:div w:id="668563942">
      <w:bodyDiv w:val="1"/>
      <w:marLeft w:val="0"/>
      <w:marRight w:val="0"/>
      <w:marTop w:val="0"/>
      <w:marBottom w:val="0"/>
      <w:divBdr>
        <w:top w:val="none" w:sz="0" w:space="0" w:color="auto"/>
        <w:left w:val="none" w:sz="0" w:space="0" w:color="auto"/>
        <w:bottom w:val="none" w:sz="0" w:space="0" w:color="auto"/>
        <w:right w:val="none" w:sz="0" w:space="0" w:color="auto"/>
      </w:divBdr>
    </w:div>
    <w:div w:id="669722510">
      <w:bodyDiv w:val="1"/>
      <w:marLeft w:val="0"/>
      <w:marRight w:val="0"/>
      <w:marTop w:val="0"/>
      <w:marBottom w:val="0"/>
      <w:divBdr>
        <w:top w:val="none" w:sz="0" w:space="0" w:color="auto"/>
        <w:left w:val="none" w:sz="0" w:space="0" w:color="auto"/>
        <w:bottom w:val="none" w:sz="0" w:space="0" w:color="auto"/>
        <w:right w:val="none" w:sz="0" w:space="0" w:color="auto"/>
      </w:divBdr>
    </w:div>
    <w:div w:id="721909255">
      <w:bodyDiv w:val="1"/>
      <w:marLeft w:val="0"/>
      <w:marRight w:val="0"/>
      <w:marTop w:val="0"/>
      <w:marBottom w:val="0"/>
      <w:divBdr>
        <w:top w:val="none" w:sz="0" w:space="0" w:color="auto"/>
        <w:left w:val="none" w:sz="0" w:space="0" w:color="auto"/>
        <w:bottom w:val="none" w:sz="0" w:space="0" w:color="auto"/>
        <w:right w:val="none" w:sz="0" w:space="0" w:color="auto"/>
      </w:divBdr>
    </w:div>
    <w:div w:id="899244178">
      <w:bodyDiv w:val="1"/>
      <w:marLeft w:val="0"/>
      <w:marRight w:val="0"/>
      <w:marTop w:val="0"/>
      <w:marBottom w:val="0"/>
      <w:divBdr>
        <w:top w:val="none" w:sz="0" w:space="0" w:color="auto"/>
        <w:left w:val="none" w:sz="0" w:space="0" w:color="auto"/>
        <w:bottom w:val="none" w:sz="0" w:space="0" w:color="auto"/>
        <w:right w:val="none" w:sz="0" w:space="0" w:color="auto"/>
      </w:divBdr>
    </w:div>
    <w:div w:id="950622639">
      <w:bodyDiv w:val="1"/>
      <w:marLeft w:val="0"/>
      <w:marRight w:val="0"/>
      <w:marTop w:val="0"/>
      <w:marBottom w:val="0"/>
      <w:divBdr>
        <w:top w:val="none" w:sz="0" w:space="0" w:color="auto"/>
        <w:left w:val="none" w:sz="0" w:space="0" w:color="auto"/>
        <w:bottom w:val="none" w:sz="0" w:space="0" w:color="auto"/>
        <w:right w:val="none" w:sz="0" w:space="0" w:color="auto"/>
      </w:divBdr>
    </w:div>
    <w:div w:id="1058014796">
      <w:bodyDiv w:val="1"/>
      <w:marLeft w:val="0"/>
      <w:marRight w:val="0"/>
      <w:marTop w:val="0"/>
      <w:marBottom w:val="0"/>
      <w:divBdr>
        <w:top w:val="none" w:sz="0" w:space="0" w:color="auto"/>
        <w:left w:val="none" w:sz="0" w:space="0" w:color="auto"/>
        <w:bottom w:val="none" w:sz="0" w:space="0" w:color="auto"/>
        <w:right w:val="none" w:sz="0" w:space="0" w:color="auto"/>
      </w:divBdr>
    </w:div>
    <w:div w:id="1108544487">
      <w:bodyDiv w:val="1"/>
      <w:marLeft w:val="0"/>
      <w:marRight w:val="0"/>
      <w:marTop w:val="0"/>
      <w:marBottom w:val="0"/>
      <w:divBdr>
        <w:top w:val="none" w:sz="0" w:space="0" w:color="auto"/>
        <w:left w:val="none" w:sz="0" w:space="0" w:color="auto"/>
        <w:bottom w:val="none" w:sz="0" w:space="0" w:color="auto"/>
        <w:right w:val="none" w:sz="0" w:space="0" w:color="auto"/>
      </w:divBdr>
    </w:div>
    <w:div w:id="1224949933">
      <w:bodyDiv w:val="1"/>
      <w:marLeft w:val="0"/>
      <w:marRight w:val="0"/>
      <w:marTop w:val="0"/>
      <w:marBottom w:val="0"/>
      <w:divBdr>
        <w:top w:val="none" w:sz="0" w:space="0" w:color="auto"/>
        <w:left w:val="none" w:sz="0" w:space="0" w:color="auto"/>
        <w:bottom w:val="none" w:sz="0" w:space="0" w:color="auto"/>
        <w:right w:val="none" w:sz="0" w:space="0" w:color="auto"/>
      </w:divBdr>
    </w:div>
    <w:div w:id="1358390056">
      <w:bodyDiv w:val="1"/>
      <w:marLeft w:val="0"/>
      <w:marRight w:val="0"/>
      <w:marTop w:val="0"/>
      <w:marBottom w:val="0"/>
      <w:divBdr>
        <w:top w:val="none" w:sz="0" w:space="0" w:color="auto"/>
        <w:left w:val="none" w:sz="0" w:space="0" w:color="auto"/>
        <w:bottom w:val="none" w:sz="0" w:space="0" w:color="auto"/>
        <w:right w:val="none" w:sz="0" w:space="0" w:color="auto"/>
      </w:divBdr>
    </w:div>
    <w:div w:id="1423721944">
      <w:bodyDiv w:val="1"/>
      <w:marLeft w:val="0"/>
      <w:marRight w:val="0"/>
      <w:marTop w:val="0"/>
      <w:marBottom w:val="0"/>
      <w:divBdr>
        <w:top w:val="none" w:sz="0" w:space="0" w:color="auto"/>
        <w:left w:val="none" w:sz="0" w:space="0" w:color="auto"/>
        <w:bottom w:val="none" w:sz="0" w:space="0" w:color="auto"/>
        <w:right w:val="none" w:sz="0" w:space="0" w:color="auto"/>
      </w:divBdr>
    </w:div>
    <w:div w:id="1516772125">
      <w:bodyDiv w:val="1"/>
      <w:marLeft w:val="0"/>
      <w:marRight w:val="0"/>
      <w:marTop w:val="0"/>
      <w:marBottom w:val="0"/>
      <w:divBdr>
        <w:top w:val="none" w:sz="0" w:space="0" w:color="auto"/>
        <w:left w:val="none" w:sz="0" w:space="0" w:color="auto"/>
        <w:bottom w:val="none" w:sz="0" w:space="0" w:color="auto"/>
        <w:right w:val="none" w:sz="0" w:space="0" w:color="auto"/>
      </w:divBdr>
    </w:div>
    <w:div w:id="1566911016">
      <w:bodyDiv w:val="1"/>
      <w:marLeft w:val="0"/>
      <w:marRight w:val="0"/>
      <w:marTop w:val="0"/>
      <w:marBottom w:val="0"/>
      <w:divBdr>
        <w:top w:val="none" w:sz="0" w:space="0" w:color="auto"/>
        <w:left w:val="none" w:sz="0" w:space="0" w:color="auto"/>
        <w:bottom w:val="none" w:sz="0" w:space="0" w:color="auto"/>
        <w:right w:val="none" w:sz="0" w:space="0" w:color="auto"/>
      </w:divBdr>
    </w:div>
    <w:div w:id="1587033563">
      <w:bodyDiv w:val="1"/>
      <w:marLeft w:val="0"/>
      <w:marRight w:val="0"/>
      <w:marTop w:val="0"/>
      <w:marBottom w:val="0"/>
      <w:divBdr>
        <w:top w:val="none" w:sz="0" w:space="0" w:color="auto"/>
        <w:left w:val="none" w:sz="0" w:space="0" w:color="auto"/>
        <w:bottom w:val="none" w:sz="0" w:space="0" w:color="auto"/>
        <w:right w:val="none" w:sz="0" w:space="0" w:color="auto"/>
      </w:divBdr>
    </w:div>
    <w:div w:id="1662923268">
      <w:bodyDiv w:val="1"/>
      <w:marLeft w:val="0"/>
      <w:marRight w:val="0"/>
      <w:marTop w:val="0"/>
      <w:marBottom w:val="0"/>
      <w:divBdr>
        <w:top w:val="none" w:sz="0" w:space="0" w:color="auto"/>
        <w:left w:val="none" w:sz="0" w:space="0" w:color="auto"/>
        <w:bottom w:val="none" w:sz="0" w:space="0" w:color="auto"/>
        <w:right w:val="none" w:sz="0" w:space="0" w:color="auto"/>
      </w:divBdr>
    </w:div>
    <w:div w:id="1674987031">
      <w:bodyDiv w:val="1"/>
      <w:marLeft w:val="0"/>
      <w:marRight w:val="0"/>
      <w:marTop w:val="0"/>
      <w:marBottom w:val="0"/>
      <w:divBdr>
        <w:top w:val="none" w:sz="0" w:space="0" w:color="auto"/>
        <w:left w:val="none" w:sz="0" w:space="0" w:color="auto"/>
        <w:bottom w:val="none" w:sz="0" w:space="0" w:color="auto"/>
        <w:right w:val="none" w:sz="0" w:space="0" w:color="auto"/>
      </w:divBdr>
    </w:div>
    <w:div w:id="1679843962">
      <w:bodyDiv w:val="1"/>
      <w:marLeft w:val="0"/>
      <w:marRight w:val="0"/>
      <w:marTop w:val="0"/>
      <w:marBottom w:val="0"/>
      <w:divBdr>
        <w:top w:val="none" w:sz="0" w:space="0" w:color="auto"/>
        <w:left w:val="none" w:sz="0" w:space="0" w:color="auto"/>
        <w:bottom w:val="none" w:sz="0" w:space="0" w:color="auto"/>
        <w:right w:val="none" w:sz="0" w:space="0" w:color="auto"/>
      </w:divBdr>
    </w:div>
    <w:div w:id="1683508057">
      <w:bodyDiv w:val="1"/>
      <w:marLeft w:val="0"/>
      <w:marRight w:val="0"/>
      <w:marTop w:val="0"/>
      <w:marBottom w:val="0"/>
      <w:divBdr>
        <w:top w:val="none" w:sz="0" w:space="0" w:color="auto"/>
        <w:left w:val="none" w:sz="0" w:space="0" w:color="auto"/>
        <w:bottom w:val="none" w:sz="0" w:space="0" w:color="auto"/>
        <w:right w:val="none" w:sz="0" w:space="0" w:color="auto"/>
      </w:divBdr>
    </w:div>
    <w:div w:id="1690795800">
      <w:bodyDiv w:val="1"/>
      <w:marLeft w:val="0"/>
      <w:marRight w:val="0"/>
      <w:marTop w:val="0"/>
      <w:marBottom w:val="0"/>
      <w:divBdr>
        <w:top w:val="none" w:sz="0" w:space="0" w:color="auto"/>
        <w:left w:val="none" w:sz="0" w:space="0" w:color="auto"/>
        <w:bottom w:val="none" w:sz="0" w:space="0" w:color="auto"/>
        <w:right w:val="none" w:sz="0" w:space="0" w:color="auto"/>
      </w:divBdr>
    </w:div>
    <w:div w:id="1779720504">
      <w:bodyDiv w:val="1"/>
      <w:marLeft w:val="0"/>
      <w:marRight w:val="0"/>
      <w:marTop w:val="0"/>
      <w:marBottom w:val="0"/>
      <w:divBdr>
        <w:top w:val="none" w:sz="0" w:space="0" w:color="auto"/>
        <w:left w:val="none" w:sz="0" w:space="0" w:color="auto"/>
        <w:bottom w:val="none" w:sz="0" w:space="0" w:color="auto"/>
        <w:right w:val="none" w:sz="0" w:space="0" w:color="auto"/>
      </w:divBdr>
    </w:div>
    <w:div w:id="1821996752">
      <w:bodyDiv w:val="1"/>
      <w:marLeft w:val="0"/>
      <w:marRight w:val="0"/>
      <w:marTop w:val="0"/>
      <w:marBottom w:val="0"/>
      <w:divBdr>
        <w:top w:val="none" w:sz="0" w:space="0" w:color="auto"/>
        <w:left w:val="none" w:sz="0" w:space="0" w:color="auto"/>
        <w:bottom w:val="none" w:sz="0" w:space="0" w:color="auto"/>
        <w:right w:val="none" w:sz="0" w:space="0" w:color="auto"/>
      </w:divBdr>
    </w:div>
    <w:div w:id="1873153879">
      <w:bodyDiv w:val="1"/>
      <w:marLeft w:val="0"/>
      <w:marRight w:val="0"/>
      <w:marTop w:val="0"/>
      <w:marBottom w:val="0"/>
      <w:divBdr>
        <w:top w:val="none" w:sz="0" w:space="0" w:color="auto"/>
        <w:left w:val="none" w:sz="0" w:space="0" w:color="auto"/>
        <w:bottom w:val="none" w:sz="0" w:space="0" w:color="auto"/>
        <w:right w:val="none" w:sz="0" w:space="0" w:color="auto"/>
      </w:divBdr>
    </w:div>
    <w:div w:id="1900510249">
      <w:bodyDiv w:val="1"/>
      <w:marLeft w:val="0"/>
      <w:marRight w:val="0"/>
      <w:marTop w:val="0"/>
      <w:marBottom w:val="0"/>
      <w:divBdr>
        <w:top w:val="none" w:sz="0" w:space="0" w:color="auto"/>
        <w:left w:val="none" w:sz="0" w:space="0" w:color="auto"/>
        <w:bottom w:val="none" w:sz="0" w:space="0" w:color="auto"/>
        <w:right w:val="none" w:sz="0" w:space="0" w:color="auto"/>
      </w:divBdr>
    </w:div>
    <w:div w:id="1987007605">
      <w:bodyDiv w:val="1"/>
      <w:marLeft w:val="0"/>
      <w:marRight w:val="0"/>
      <w:marTop w:val="0"/>
      <w:marBottom w:val="0"/>
      <w:divBdr>
        <w:top w:val="none" w:sz="0" w:space="0" w:color="auto"/>
        <w:left w:val="none" w:sz="0" w:space="0" w:color="auto"/>
        <w:bottom w:val="none" w:sz="0" w:space="0" w:color="auto"/>
        <w:right w:val="none" w:sz="0" w:space="0" w:color="auto"/>
      </w:divBdr>
    </w:div>
    <w:div w:id="2000425535">
      <w:bodyDiv w:val="1"/>
      <w:marLeft w:val="0"/>
      <w:marRight w:val="0"/>
      <w:marTop w:val="0"/>
      <w:marBottom w:val="0"/>
      <w:divBdr>
        <w:top w:val="none" w:sz="0" w:space="0" w:color="auto"/>
        <w:left w:val="none" w:sz="0" w:space="0" w:color="auto"/>
        <w:bottom w:val="none" w:sz="0" w:space="0" w:color="auto"/>
        <w:right w:val="none" w:sz="0" w:space="0" w:color="auto"/>
      </w:divBdr>
    </w:div>
    <w:div w:id="2002004937">
      <w:bodyDiv w:val="1"/>
      <w:marLeft w:val="0"/>
      <w:marRight w:val="0"/>
      <w:marTop w:val="0"/>
      <w:marBottom w:val="0"/>
      <w:divBdr>
        <w:top w:val="none" w:sz="0" w:space="0" w:color="auto"/>
        <w:left w:val="none" w:sz="0" w:space="0" w:color="auto"/>
        <w:bottom w:val="none" w:sz="0" w:space="0" w:color="auto"/>
        <w:right w:val="none" w:sz="0" w:space="0" w:color="auto"/>
      </w:divBdr>
    </w:div>
    <w:div w:id="2078286588">
      <w:bodyDiv w:val="1"/>
      <w:marLeft w:val="0"/>
      <w:marRight w:val="0"/>
      <w:marTop w:val="0"/>
      <w:marBottom w:val="0"/>
      <w:divBdr>
        <w:top w:val="none" w:sz="0" w:space="0" w:color="auto"/>
        <w:left w:val="none" w:sz="0" w:space="0" w:color="auto"/>
        <w:bottom w:val="none" w:sz="0" w:space="0" w:color="auto"/>
        <w:right w:val="none" w:sz="0" w:space="0" w:color="auto"/>
      </w:divBdr>
    </w:div>
    <w:div w:id="2096197447">
      <w:bodyDiv w:val="1"/>
      <w:marLeft w:val="0"/>
      <w:marRight w:val="0"/>
      <w:marTop w:val="0"/>
      <w:marBottom w:val="0"/>
      <w:divBdr>
        <w:top w:val="none" w:sz="0" w:space="0" w:color="auto"/>
        <w:left w:val="none" w:sz="0" w:space="0" w:color="auto"/>
        <w:bottom w:val="none" w:sz="0" w:space="0" w:color="auto"/>
        <w:right w:val="none" w:sz="0" w:space="0" w:color="auto"/>
      </w:divBdr>
    </w:div>
    <w:div w:id="2111310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footer" Target="footer2.xml"/><Relationship Id="rId5" Type="http://schemas.openxmlformats.org/officeDocument/2006/relationships/customXml" Target="../customXml/item5.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8" Type="http://schemas.openxmlformats.org/officeDocument/2006/relationships/settings" Target="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footnotes" Target="foot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1903738@student.uwtsd.ac.uk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015c4aa1cdd443e0b2f9791baa26937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142da5e13a43522b5e5498a36cc83569"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Jay23</b:Tag>
    <b:SourceType>InternetSite</b:SourceType>
    <b:Guid>{25D1FE53-E02B-4CCD-B0B1-04E4DEAE31AE}</b:Guid>
    <b:Title>Hypervisor Type 1 vs. Type 2: What is the Difference, and Does It Matter?</b:Title>
    <b:Year>2023</b:Year>
    <b:Author>
      <b:Author>
        <b:NameList>
          <b:Person>
            <b:Last>Maning</b:Last>
            <b:First>Jayric</b:First>
          </b:Person>
        </b:NameList>
      </b:Author>
    </b:Author>
    <b:ProductionCompany>Make Use Of</b:ProductionCompany>
    <b:Month>01</b:Month>
    <b:Day>09</b:Day>
    <b:YearAccessed>2023</b:YearAccessed>
    <b:MonthAccessed>06</b:MonthAccessed>
    <b:DayAccessed>25</b:DayAccessed>
    <b:URL>https://www.makeuseof.com/type-1-vs-type-2-hypervisor-what-is-the-difference</b:URL>
    <b:RefOrder>1</b:RefOrder>
  </b:Source>
  <b:Source>
    <b:Tag>AOM23</b:Tag>
    <b:SourceType>InternetSite</b:SourceType>
    <b:Guid>{68FCEBDB-8AC9-471E-B9CD-02ED7755CF0D}</b:Guid>
    <b:Author>
      <b:Author>
        <b:Corporate>AOMEI Backupper</b:Corporate>
      </b:Author>
    </b:Author>
    <b:Title>Type 1 and Type 2 Hypervisors: What is the Difference?</b:Title>
    <b:ProductionCompany>Backupper</b:ProductionCompany>
    <b:Year>2023</b:Year>
    <b:Month>03</b:Month>
    <b:Day>08</b:Day>
    <b:YearAccessed>2023</b:YearAccessed>
    <b:MonthAccessed>06</b:MonthAccessed>
    <b:DayAccessed>25</b:DayAccessed>
    <b:URL>https://www.ubackup.com/enterprise-backup/type-1-hypervisor-vs-type-2.amp.html</b:URL>
    <b:RefOrder>2</b:RefOrder>
  </b:Source>
  <b:Source>
    <b:Tag>Mic19</b:Tag>
    <b:SourceType>InternetSite</b:SourceType>
    <b:Guid>{641CE02B-F4C2-4A06-A03A-B485DD978641}</b:Guid>
    <b:Author>
      <b:Author>
        <b:Corporate>Microsoft</b:Corporate>
      </b:Author>
    </b:Author>
    <b:Title>Dynamic Host Coniguration Protocol (DHCP)</b:Title>
    <b:Year>2019</b:Year>
    <b:Month>07</b:Month>
    <b:Day>29</b:Day>
    <b:YearAccessed>2023</b:YearAccessed>
    <b:MonthAccessed>06</b:MonthAccessed>
    <b:DayAccessed>26</b:DayAccessed>
    <b:URL>https://learn.microsoft.com/en-us/wibdows-server/networking/technologies/dhcp/dhcp-top</b:URL>
    <b:RefOrder>3</b:RefOrder>
  </b:Source>
  <b:Source>
    <b:Tag>Que23</b:Tag>
    <b:SourceType>InternetSite</b:SourceType>
    <b:Guid>{88C9B995-2CDA-4389-B05D-E28C69844F1A}</b:Guid>
    <b:Author>
      <b:Author>
        <b:Corporate>Quest Software</b:Corporate>
      </b:Author>
    </b:Author>
    <b:Title>What is Active Directory? How does it work?</b:Title>
    <b:ProductionCompany>Quest Software</b:ProductionCompany>
    <b:YearAccessed>2023</b:YearAccessed>
    <b:MonthAccessed>06</b:MonthAccessed>
    <b:DayAccessed>26</b:DayAccessed>
    <b:URL>https://www.quest.com/solutions/active-directory/what-is-active-directory.aspx</b:URL>
    <b:RefOrder>4</b:RefOrder>
  </b:Source>
  <b:Source>
    <b:Tag>Pet21</b:Tag>
    <b:SourceType>InternetSite</b:SourceType>
    <b:Guid>{F1F0B6CB-4F01-4624-9644-673D6204CE04}</b:Guid>
    <b:Author>
      <b:Author>
        <b:NameList>
          <b:Person>
            <b:Last>Loshin</b:Last>
            <b:First>Peter</b:First>
          </b:Person>
        </b:NameList>
      </b:Author>
    </b:Author>
    <b:Title>Definition Domain Controller</b:Title>
    <b:ProductionCompany>TechTarget</b:ProductionCompany>
    <b:Year>2021</b:Year>
    <b:Month>12</b:Month>
    <b:YearAccessed>2023</b:YearAccessed>
    <b:MonthAccessed>06</b:MonthAccessed>
    <b:DayAccessed>27</b:DayAccessed>
    <b:URL>https://www.techtarget.com/searchwindowsserver/definition/domain-controller</b:URL>
    <b:RefOrder>5</b:RefOrder>
  </b:Source>
  <b:Source>
    <b:Tag>Gar22</b:Tag>
    <b:SourceType>InternetSite</b:SourceType>
    <b:Guid>{322F114F-0624-4E6C-B80A-B12825D86E44}</b:Guid>
    <b:Title>Do More With Ping: Understanding the Results of the Ping Command</b:Title>
    <b:ProductionCompany>CompTIA</b:ProductionCompany>
    <b:Year>2022</b:Year>
    <b:Month>04</b:Month>
    <b:Day>04</b:Day>
    <b:YearAccessed>2023</b:YearAccessed>
    <b:MonthAccessed>06</b:MonthAccessed>
    <b:DayAccessed>27</b:DayAccessed>
    <b:Author>
      <b:Author>
        <b:NameList>
          <b:Person>
            <b:Last>Garn</b:Last>
            <b:Middle>M</b:Middle>
            <b:First>Damon</b:First>
          </b:Person>
        </b:NameList>
      </b:Author>
    </b:Author>
    <b:RefOrder>6</b:RefOrder>
  </b:Source>
  <b:Source>
    <b:Tag>Mic21</b:Tag>
    <b:SourceType>InternetSite</b:SourceType>
    <b:Guid>{EEF92A5E-20FD-4DB2-BAD6-7E708D9718D4}</b:Guid>
    <b:Author>
      <b:Author>
        <b:Corporate>Microsoft</b:Corporate>
      </b:Author>
    </b:Author>
    <b:Title>oobeSystem</b:Title>
    <b:ProductionCompany>Microsoft</b:ProductionCompany>
    <b:Year>2021</b:Year>
    <b:Month>10</b:Month>
    <b:Day>25</b:Day>
    <b:YearAccessed>2023</b:YearAccessed>
    <b:MonthAccessed>06</b:MonthAccessed>
    <b:DayAccessed>28</b:DayAccessed>
    <b:URL>https://learn.microsoft.com/en-us/windows-hardware/manufacture/desktop/oobesystem?view=windows-11</b:URL>
    <b:RefOrder>7</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7539DC-356E-4797-AFAD-AE0BA92C07C2}">
  <ds:schemaRefs>
    <ds:schemaRef ds:uri="http://schemas.microsoft.com/office/2006/metadata/properties"/>
    <ds:schemaRef ds:uri="http://schemas.microsoft.com/office/infopath/2007/PartnerControls"/>
    <ds:schemaRef ds:uri="46b8f10f-f56e-4e87-af4a-2384ac144562"/>
  </ds:schemaRefs>
</ds:datastoreItem>
</file>

<file path=customXml/itemProps3.xml><?xml version="1.0" encoding="utf-8"?>
<ds:datastoreItem xmlns:ds="http://schemas.openxmlformats.org/officeDocument/2006/customXml" ds:itemID="{0714FB0C-C6B0-4BEB-93CC-64553C0BFF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952C7EF-3F58-423D-870A-3F0EED120D37}">
  <ds:schemaRefs>
    <ds:schemaRef ds:uri="http://schemas.openxmlformats.org/officeDocument/2006/bibliography"/>
  </ds:schemaRefs>
</ds:datastoreItem>
</file>

<file path=customXml/itemProps5.xml><?xml version="1.0" encoding="utf-8"?>
<ds:datastoreItem xmlns:ds="http://schemas.openxmlformats.org/officeDocument/2006/customXml" ds:itemID="{2D2A24C1-28C3-4D2C-8817-3A1D5E79E01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1501</TotalTime>
  <Pages>45</Pages>
  <Words>2429</Words>
  <Characters>13847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lan network on a type 2 hypervisor &amp; deployment of network directory services</dc:title>
  <dc:subject>ACCA5023 Network Operating Systems and Services</dc:subject>
  <dc:creator>Josh Perry (1903738)</dc:creator>
  <cp:keywords/>
  <dc:description/>
  <cp:lastModifiedBy>Josh Perry (1903738)</cp:lastModifiedBy>
  <cp:revision>136</cp:revision>
  <dcterms:created xsi:type="dcterms:W3CDTF">2023-06-25T16:30:00Z</dcterms:created>
  <dcterms:modified xsi:type="dcterms:W3CDTF">2023-07-17T00:35:00Z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