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5EEFF4" w14:textId="3E170A9E" w:rsidR="007031A5" w:rsidRDefault="007031A5" w:rsidP="007031A5">
      <w:pPr>
        <w:spacing w:after="0"/>
      </w:pPr>
      <w:r w:rsidRPr="007031A5">
        <w:rPr>
          <w:b/>
          <w:bCs/>
        </w:rPr>
        <w:t>Title</w:t>
      </w:r>
      <w:r>
        <w:rPr>
          <w:b/>
          <w:bCs/>
        </w:rPr>
        <w:t xml:space="preserve">: </w:t>
      </w:r>
      <w:r w:rsidRPr="007031A5">
        <w:t>Reflective</w:t>
      </w:r>
      <w:r>
        <w:t xml:space="preserve"> Essay on My Career Journey and Professional Development </w:t>
      </w:r>
    </w:p>
    <w:p w14:paraId="19AD540E" w14:textId="6377C01F" w:rsidR="007031A5" w:rsidRDefault="007031A5" w:rsidP="007031A5">
      <w:pPr>
        <w:spacing w:after="0"/>
      </w:pPr>
      <w:r w:rsidRPr="007031A5">
        <w:rPr>
          <w:b/>
          <w:bCs/>
        </w:rPr>
        <w:t>Module:</w:t>
      </w:r>
      <w:r>
        <w:t xml:space="preserve"> </w:t>
      </w:r>
      <w:r w:rsidR="00D920D8">
        <w:t>Professional</w:t>
      </w:r>
      <w:r w:rsidR="007A53FB">
        <w:t xml:space="preserve"> Car</w:t>
      </w:r>
      <w:r w:rsidR="0032196A">
        <w:t>eer</w:t>
      </w:r>
      <w:r>
        <w:t xml:space="preserve"> Development</w:t>
      </w:r>
      <w:r w:rsidR="00D920D8">
        <w:t xml:space="preserve"> (BMSW4012)</w:t>
      </w:r>
    </w:p>
    <w:p w14:paraId="030A797C" w14:textId="512C5A63" w:rsidR="007F4B75" w:rsidRPr="007F4B75" w:rsidRDefault="007F4B75" w:rsidP="007031A5">
      <w:pPr>
        <w:spacing w:after="0"/>
        <w:rPr>
          <w:b/>
          <w:bCs/>
        </w:rPr>
      </w:pPr>
      <w:r w:rsidRPr="007F4B75">
        <w:rPr>
          <w:b/>
          <w:bCs/>
        </w:rPr>
        <w:t>Lecturer</w:t>
      </w:r>
      <w:r w:rsidR="00EB0152">
        <w:rPr>
          <w:b/>
          <w:bCs/>
        </w:rPr>
        <w:t>:</w:t>
      </w:r>
      <w:r>
        <w:rPr>
          <w:b/>
          <w:bCs/>
        </w:rPr>
        <w:t xml:space="preserve"> </w:t>
      </w:r>
      <w:r w:rsidR="006A7676" w:rsidRPr="00EB0152">
        <w:t>Christine Joy</w:t>
      </w:r>
    </w:p>
    <w:p w14:paraId="4CB05953" w14:textId="2D9478CF" w:rsidR="007031A5" w:rsidRPr="00911755" w:rsidRDefault="007031A5" w:rsidP="007031A5">
      <w:pPr>
        <w:spacing w:after="0"/>
      </w:pPr>
      <w:r w:rsidRPr="00911755">
        <w:rPr>
          <w:b/>
          <w:bCs/>
        </w:rPr>
        <w:t>Student</w:t>
      </w:r>
      <w:r w:rsidRPr="00911755">
        <w:t xml:space="preserve"> </w:t>
      </w:r>
      <w:r w:rsidRPr="00911755">
        <w:rPr>
          <w:b/>
          <w:bCs/>
        </w:rPr>
        <w:t>Name</w:t>
      </w:r>
      <w:r w:rsidR="00EB0152">
        <w:rPr>
          <w:b/>
          <w:bCs/>
        </w:rPr>
        <w:t>:</w:t>
      </w:r>
      <w:r w:rsidRPr="00911755">
        <w:rPr>
          <w:b/>
          <w:bCs/>
        </w:rPr>
        <w:t xml:space="preserve"> </w:t>
      </w:r>
      <w:r w:rsidRPr="00911755">
        <w:t>Marlena Nowakowska</w:t>
      </w:r>
    </w:p>
    <w:p w14:paraId="3B048343" w14:textId="7A6DA864" w:rsidR="007031A5" w:rsidRPr="00911755" w:rsidRDefault="007031A5" w:rsidP="007031A5">
      <w:pPr>
        <w:spacing w:after="0"/>
      </w:pPr>
      <w:r w:rsidRPr="00911755">
        <w:rPr>
          <w:b/>
          <w:bCs/>
        </w:rPr>
        <w:t>Student</w:t>
      </w:r>
      <w:r w:rsidRPr="00911755">
        <w:t xml:space="preserve"> </w:t>
      </w:r>
      <w:r w:rsidRPr="00911755">
        <w:rPr>
          <w:b/>
          <w:bCs/>
        </w:rPr>
        <w:t>Number</w:t>
      </w:r>
      <w:r w:rsidRPr="00911755">
        <w:t>: 2438836</w:t>
      </w:r>
    </w:p>
    <w:p w14:paraId="0708BBD9" w14:textId="77777777" w:rsidR="007031A5" w:rsidRPr="00911755" w:rsidRDefault="007031A5" w:rsidP="007031A5">
      <w:pPr>
        <w:spacing w:after="0"/>
      </w:pPr>
    </w:p>
    <w:p w14:paraId="4838BF17" w14:textId="77777777" w:rsidR="007031A5" w:rsidRPr="00911755" w:rsidRDefault="007031A5" w:rsidP="007031A5">
      <w:pPr>
        <w:spacing w:after="0"/>
        <w:rPr>
          <w:b/>
          <w:bCs/>
        </w:rPr>
      </w:pPr>
    </w:p>
    <w:p w14:paraId="2FCDDBB5" w14:textId="314A9E15" w:rsidR="007031A5" w:rsidRPr="00EB0152" w:rsidRDefault="007031A5" w:rsidP="007031A5">
      <w:pPr>
        <w:spacing w:after="0"/>
        <w:rPr>
          <w:b/>
          <w:bCs/>
        </w:rPr>
      </w:pPr>
      <w:r w:rsidRPr="00EB0152">
        <w:rPr>
          <w:b/>
          <w:bCs/>
        </w:rPr>
        <w:t>Al Statement</w:t>
      </w:r>
    </w:p>
    <w:p w14:paraId="3B39BE69" w14:textId="6A653643" w:rsidR="007031A5" w:rsidRDefault="007031A5" w:rsidP="007031A5">
      <w:pPr>
        <w:spacing w:after="0"/>
      </w:pPr>
      <w:r w:rsidRPr="007031A5">
        <w:t>I confirm that I h</w:t>
      </w:r>
      <w:r>
        <w:t xml:space="preserve">ave </w:t>
      </w:r>
      <w:r w:rsidR="00EB0152">
        <w:t>not presented any AI-generated</w:t>
      </w:r>
      <w:r>
        <w:t xml:space="preserve"> materials as my own work.</w:t>
      </w:r>
    </w:p>
    <w:p w14:paraId="14F6DFB3" w14:textId="77777777" w:rsidR="007F4B75" w:rsidRDefault="007F4B75" w:rsidP="007031A5">
      <w:pPr>
        <w:spacing w:after="0"/>
      </w:pPr>
    </w:p>
    <w:p w14:paraId="7275AD66" w14:textId="571E2DD4" w:rsidR="007F4B75" w:rsidRPr="00090AEA" w:rsidRDefault="007F4B75" w:rsidP="007031A5">
      <w:pPr>
        <w:spacing w:after="0"/>
        <w:rPr>
          <w:b/>
          <w:bCs/>
        </w:rPr>
      </w:pPr>
      <w:r w:rsidRPr="00090AEA">
        <w:rPr>
          <w:b/>
          <w:bCs/>
        </w:rPr>
        <w:t>Introduction</w:t>
      </w:r>
    </w:p>
    <w:p w14:paraId="59ECA7CD" w14:textId="77777777" w:rsidR="007F4B75" w:rsidRDefault="007F4B75" w:rsidP="007031A5">
      <w:pPr>
        <w:spacing w:after="0"/>
      </w:pPr>
    </w:p>
    <w:p w14:paraId="5C56FBDF" w14:textId="6C0D537E" w:rsidR="007F4B75" w:rsidRDefault="007F4B75" w:rsidP="007031A5">
      <w:pPr>
        <w:spacing w:after="0"/>
      </w:pPr>
      <w:r>
        <w:t xml:space="preserve">Professional career </w:t>
      </w:r>
      <w:r w:rsidR="00FA471A">
        <w:t xml:space="preserve">development changes over time and is shaped by </w:t>
      </w:r>
      <w:r w:rsidR="007F36CA">
        <w:t>experience, education</w:t>
      </w:r>
      <w:r w:rsidR="00FA471A">
        <w:t xml:space="preserve">, and </w:t>
      </w:r>
      <w:r w:rsidR="007F36CA">
        <w:t>reflection.</w:t>
      </w:r>
      <w:r w:rsidR="00FA471A">
        <w:t xml:space="preserve"> </w:t>
      </w:r>
      <w:r>
        <w:t xml:space="preserve">This essay uses </w:t>
      </w:r>
      <w:r w:rsidR="00090AEA">
        <w:t xml:space="preserve">the Gibbs Reflective Cycle </w:t>
      </w:r>
      <w:r w:rsidR="000B21CD">
        <w:t>to evaluate my career journey so far critically</w:t>
      </w:r>
      <w:r w:rsidR="00090AEA">
        <w:t xml:space="preserve"> and to examine </w:t>
      </w:r>
      <w:r>
        <w:t>how learning from the Professional Career Development module will inform my future professional behaviour and planning. I will focus on three key models: SWOT Analysis, Career Anchors and the GROW Model, considering their application to my ongoing development.</w:t>
      </w:r>
      <w:r w:rsidR="00B24943">
        <w:t xml:space="preserve"> In </w:t>
      </w:r>
      <w:r w:rsidR="00EF58F9">
        <w:t>expanding</w:t>
      </w:r>
      <w:r w:rsidR="008460EB">
        <w:t xml:space="preserve"> each section, I will ensure thorough coverage of each reflective stage and support my an</w:t>
      </w:r>
      <w:r w:rsidR="00627091">
        <w:t xml:space="preserve">alysis with relevant academic </w:t>
      </w:r>
      <w:r w:rsidR="00C430EA">
        <w:t>references</w:t>
      </w:r>
      <w:r w:rsidR="00627091">
        <w:t>, as re</w:t>
      </w:r>
      <w:r w:rsidR="00C430EA">
        <w:t>quired by the assessment brief.</w:t>
      </w:r>
    </w:p>
    <w:p w14:paraId="29A339D6" w14:textId="77777777" w:rsidR="007F4B75" w:rsidRDefault="007F4B75" w:rsidP="007031A5">
      <w:pPr>
        <w:spacing w:after="0"/>
      </w:pPr>
    </w:p>
    <w:p w14:paraId="5E7C46D5" w14:textId="04CCCF0D" w:rsidR="007F4B75" w:rsidRPr="00090AEA" w:rsidRDefault="002A0C7D" w:rsidP="007031A5">
      <w:pPr>
        <w:spacing w:after="0"/>
        <w:rPr>
          <w:b/>
          <w:bCs/>
        </w:rPr>
      </w:pPr>
      <w:r w:rsidRPr="00090AEA">
        <w:rPr>
          <w:b/>
          <w:bCs/>
        </w:rPr>
        <w:t>Description</w:t>
      </w:r>
    </w:p>
    <w:p w14:paraId="107CDBCC" w14:textId="77777777" w:rsidR="007F4B75" w:rsidRDefault="007F4B75" w:rsidP="007031A5">
      <w:pPr>
        <w:spacing w:after="0"/>
      </w:pPr>
    </w:p>
    <w:p w14:paraId="3CFAE332" w14:textId="7079025F" w:rsidR="00435C8B" w:rsidRDefault="00435C8B" w:rsidP="007031A5">
      <w:pPr>
        <w:spacing w:after="0"/>
      </w:pPr>
      <w:r>
        <w:t>My career journey began with my formal education</w:t>
      </w:r>
      <w:r w:rsidR="002A0C7D">
        <w:t xml:space="preserve"> at the University of Cardiff, where I developed basic skills</w:t>
      </w:r>
      <w:r>
        <w:t xml:space="preserve">. Key turning points include choosing my undergraduate degree and transitioning </w:t>
      </w:r>
      <w:r w:rsidR="00E96E25">
        <w:t>among</w:t>
      </w:r>
      <w:r>
        <w:t xml:space="preserve"> roles. For example, </w:t>
      </w:r>
      <w:r w:rsidR="00E96E25">
        <w:t>during</w:t>
      </w:r>
      <w:r>
        <w:t xml:space="preserve"> university</w:t>
      </w:r>
      <w:r w:rsidR="002A0C7D">
        <w:t>, I participated in group work,</w:t>
      </w:r>
      <w:r>
        <w:t xml:space="preserve"> which exposed me to </w:t>
      </w:r>
      <w:r w:rsidR="002A0C7D">
        <w:t>opportunities in teamwork and leadership. During my course, I worked in various areas, gaining practical experience and identifying areas for future</w:t>
      </w:r>
      <w:r>
        <w:t xml:space="preserve"> growth.</w:t>
      </w:r>
      <w:r w:rsidR="00CB2C7A">
        <w:t xml:space="preserve"> I was involved in </w:t>
      </w:r>
      <w:r w:rsidR="00E554D3">
        <w:t>a group project, which exposed me to the dynamics</w:t>
      </w:r>
      <w:r w:rsidR="00ED05FA">
        <w:t xml:space="preserve"> of teamwork, communication, and leadership skills vital for </w:t>
      </w:r>
      <w:r w:rsidR="003D6E6F">
        <w:t>employability (Darce</w:t>
      </w:r>
      <w:r w:rsidR="000967C2">
        <w:t xml:space="preserve"> Pool &amp; Sewell,2007)</w:t>
      </w:r>
      <w:r w:rsidR="00681392">
        <w:t xml:space="preserve">. </w:t>
      </w:r>
      <w:r w:rsidRPr="00435C8B">
        <w:t xml:space="preserve">In the </w:t>
      </w:r>
      <w:r w:rsidR="00E96E25">
        <w:t>Professional Career Development module, classroom activities</w:t>
      </w:r>
      <w:r w:rsidR="002A0C7D">
        <w:t>, such as self-assessment tasks and group discussions, helped me communicate my strengths and areas for improvement</w:t>
      </w:r>
      <w:r w:rsidR="00E96E25">
        <w:t xml:space="preserve">. The learning profile diagnostic </w:t>
      </w:r>
      <w:r w:rsidR="00EB0152">
        <w:t>indicated that I am a reflective learner, which enables</w:t>
      </w:r>
      <w:r w:rsidR="002A0C7D">
        <w:t xml:space="preserve"> me to approach my development more strategically. </w:t>
      </w:r>
    </w:p>
    <w:p w14:paraId="1E0A8818" w14:textId="0F1704F9" w:rsidR="002258E6" w:rsidRDefault="002258E6" w:rsidP="007031A5">
      <w:pPr>
        <w:spacing w:after="0"/>
      </w:pPr>
      <w:r>
        <w:t xml:space="preserve">The module </w:t>
      </w:r>
      <w:r w:rsidR="00792FE6">
        <w:t>introduced me to the importance of building a professional</w:t>
      </w:r>
      <w:r w:rsidR="00FD7A89">
        <w:t xml:space="preserve"> network.</w:t>
      </w:r>
      <w:r w:rsidR="004958E6">
        <w:t xml:space="preserve"> I have become more aware of the</w:t>
      </w:r>
      <w:r w:rsidR="005A2AAE">
        <w:t xml:space="preserve"> importance of adaptability, as </w:t>
      </w:r>
      <w:r w:rsidR="00D37ABE">
        <w:t xml:space="preserve">shifting circumstances often require a flexible and </w:t>
      </w:r>
      <w:r w:rsidR="00B25250">
        <w:t>proactive</w:t>
      </w:r>
      <w:r w:rsidR="00D37ABE">
        <w:t xml:space="preserve"> appro</w:t>
      </w:r>
      <w:r w:rsidR="00B25250">
        <w:t>ach to career planning.</w:t>
      </w:r>
      <w:r w:rsidR="00D37ABE">
        <w:t xml:space="preserve"> </w:t>
      </w:r>
    </w:p>
    <w:p w14:paraId="3F0FB840" w14:textId="77777777" w:rsidR="00B25250" w:rsidRDefault="00B25250" w:rsidP="007031A5">
      <w:pPr>
        <w:spacing w:after="0"/>
      </w:pPr>
    </w:p>
    <w:p w14:paraId="2D779121" w14:textId="77777777" w:rsidR="00B25250" w:rsidRDefault="00B25250" w:rsidP="007031A5">
      <w:pPr>
        <w:spacing w:after="0"/>
      </w:pPr>
    </w:p>
    <w:p w14:paraId="3C9F0F98" w14:textId="77777777" w:rsidR="00B25250" w:rsidRDefault="00B25250" w:rsidP="007031A5">
      <w:pPr>
        <w:spacing w:after="0"/>
      </w:pPr>
    </w:p>
    <w:p w14:paraId="0FF576FF" w14:textId="77777777" w:rsidR="002A0C7D" w:rsidRDefault="002A0C7D" w:rsidP="007031A5">
      <w:pPr>
        <w:spacing w:after="0"/>
      </w:pPr>
    </w:p>
    <w:p w14:paraId="56714334" w14:textId="77DB8FD6" w:rsidR="002A0C7D" w:rsidRDefault="002A0C7D" w:rsidP="007031A5">
      <w:pPr>
        <w:spacing w:after="0"/>
        <w:rPr>
          <w:b/>
          <w:bCs/>
        </w:rPr>
      </w:pPr>
      <w:r w:rsidRPr="00090AEA">
        <w:rPr>
          <w:b/>
          <w:bCs/>
        </w:rPr>
        <w:lastRenderedPageBreak/>
        <w:t>Feelings</w:t>
      </w:r>
    </w:p>
    <w:p w14:paraId="4E74F75C" w14:textId="77777777" w:rsidR="00090AEA" w:rsidRPr="00090AEA" w:rsidRDefault="00090AEA" w:rsidP="007031A5">
      <w:pPr>
        <w:spacing w:after="0"/>
        <w:rPr>
          <w:b/>
          <w:bCs/>
        </w:rPr>
      </w:pPr>
    </w:p>
    <w:p w14:paraId="783EAF7F" w14:textId="44B62250" w:rsidR="002A0C7D" w:rsidRDefault="002A0C7D" w:rsidP="007031A5">
      <w:pPr>
        <w:spacing w:after="0"/>
      </w:pPr>
      <w:r>
        <w:t xml:space="preserve">Throughout my career journey, my feelings have evolved. Initially, I was unsure about my career direction, particularly during periods of transition. As I gained experience, my confidence </w:t>
      </w:r>
      <w:r w:rsidR="00EB0152">
        <w:t>grew, especially after receiving positive feedback at work</w:t>
      </w:r>
      <w:r>
        <w:t>.</w:t>
      </w:r>
      <w:r w:rsidR="00251030">
        <w:t xml:space="preserve"> </w:t>
      </w:r>
      <w:r>
        <w:t xml:space="preserve"> However, I sometimes experience imposter syndrome and self-doubt, particularly when facing new challenges. </w:t>
      </w:r>
    </w:p>
    <w:p w14:paraId="06A4E570" w14:textId="77777777" w:rsidR="002A0C7D" w:rsidRDefault="002A0C7D" w:rsidP="007031A5">
      <w:pPr>
        <w:spacing w:after="0"/>
      </w:pPr>
    </w:p>
    <w:p w14:paraId="269CE034" w14:textId="5829EFF7" w:rsidR="002A0C7D" w:rsidRDefault="002A0C7D" w:rsidP="007031A5">
      <w:pPr>
        <w:spacing w:after="0"/>
      </w:pPr>
      <w:r>
        <w:t>Engaging with the module made me more aware of my motivations and my readiness for progression. Activities such as career mapping and peer reflection sessions increased my self-awareness, helping me appreciate both my achievements and the work still required. Overall, I now feel more empower</w:t>
      </w:r>
      <w:r w:rsidR="00A71017">
        <w:t>ed and motivated to take ownership of my professional development.</w:t>
      </w:r>
      <w:r w:rsidR="00073E45">
        <w:t xml:space="preserve"> Participation in the Professional Career Develo</w:t>
      </w:r>
      <w:r w:rsidR="00F12A95">
        <w:t>pment module was instrumental in helping me understand my motivation</w:t>
      </w:r>
      <w:r w:rsidR="00346BD2">
        <w:t xml:space="preserve">s and readiness for progression. Activities such as career mapping, </w:t>
      </w:r>
      <w:r w:rsidR="00220615">
        <w:t xml:space="preserve">reflective journaling, and peer feedback sessions </w:t>
      </w:r>
      <w:r w:rsidR="00E266B2">
        <w:t>increased my self-awareness and enabled me to recognise both my achievements</w:t>
      </w:r>
      <w:r w:rsidR="00142742">
        <w:t xml:space="preserve"> and the ongoing </w:t>
      </w:r>
      <w:r w:rsidR="0028692F">
        <w:t xml:space="preserve">work required. This </w:t>
      </w:r>
      <w:r w:rsidR="00E266B2">
        <w:t>process</w:t>
      </w:r>
      <w:r w:rsidR="0028692F">
        <w:t xml:space="preserve"> has left me feeling more empowered and motivated to take ownership of my professional</w:t>
      </w:r>
      <w:r w:rsidR="00AD72DE">
        <w:t xml:space="preserve"> development, fostering a sense of agency that is crucial for long-term success (Ban</w:t>
      </w:r>
      <w:r w:rsidR="00E266B2">
        <w:t>dura,1997).</w:t>
      </w:r>
    </w:p>
    <w:p w14:paraId="15D8501E" w14:textId="77777777" w:rsidR="00A71017" w:rsidRDefault="00A71017" w:rsidP="007031A5">
      <w:pPr>
        <w:spacing w:after="0"/>
      </w:pPr>
    </w:p>
    <w:p w14:paraId="0B30E612" w14:textId="2749E4C4" w:rsidR="00A71017" w:rsidRPr="00090AEA" w:rsidRDefault="00090AEA" w:rsidP="007031A5">
      <w:pPr>
        <w:spacing w:after="0"/>
        <w:rPr>
          <w:b/>
          <w:bCs/>
        </w:rPr>
      </w:pPr>
      <w:r w:rsidRPr="00090AEA">
        <w:rPr>
          <w:b/>
          <w:bCs/>
        </w:rPr>
        <w:t>Evaluation</w:t>
      </w:r>
    </w:p>
    <w:p w14:paraId="61312997" w14:textId="77777777" w:rsidR="00A71017" w:rsidRDefault="00A71017" w:rsidP="007031A5">
      <w:pPr>
        <w:spacing w:after="0"/>
      </w:pPr>
    </w:p>
    <w:p w14:paraId="673C92A5" w14:textId="5C98CE87" w:rsidR="00A71017" w:rsidRDefault="00090AEA" w:rsidP="007031A5">
      <w:pPr>
        <w:spacing w:after="0"/>
      </w:pPr>
      <w:r>
        <w:t>Several</w:t>
      </w:r>
      <w:r w:rsidR="00A71017">
        <w:t xml:space="preserve"> aspects </w:t>
      </w:r>
      <w:r>
        <w:t>of my career development have worked well</w:t>
      </w:r>
      <w:r w:rsidR="00A71017">
        <w:t xml:space="preserve">. For instance, my willingness to </w:t>
      </w:r>
      <w:r w:rsidR="00B1494B">
        <w:t>seek feedback and participate in reflective practice</w:t>
      </w:r>
      <w:r w:rsidR="00A71017">
        <w:t xml:space="preserve"> has enabled continuous improvement. Jobs during my studies provided practical skills and </w:t>
      </w:r>
      <w:r>
        <w:t>enhanced</w:t>
      </w:r>
      <w:r w:rsidR="00A71017">
        <w:t xml:space="preserve"> my employability. The </w:t>
      </w:r>
      <w:r>
        <w:t>modules'</w:t>
      </w:r>
      <w:r w:rsidR="00A71017">
        <w:t xml:space="preserve"> group activities promoted collaboration and communication, both of which </w:t>
      </w:r>
      <w:r>
        <w:t>proved</w:t>
      </w:r>
      <w:r w:rsidR="00A71017">
        <w:t xml:space="preserve"> essential for career success. </w:t>
      </w:r>
    </w:p>
    <w:p w14:paraId="7979E23E" w14:textId="77777777" w:rsidR="00A71017" w:rsidRDefault="00A71017" w:rsidP="007031A5">
      <w:pPr>
        <w:spacing w:after="0"/>
      </w:pPr>
    </w:p>
    <w:p w14:paraId="3A939349" w14:textId="18489A10" w:rsidR="00A71017" w:rsidRDefault="00A71017" w:rsidP="007031A5">
      <w:pPr>
        <w:spacing w:after="0"/>
      </w:pPr>
      <w:r>
        <w:t>On the other hand, I have met challenges</w:t>
      </w:r>
      <w:r w:rsidR="00B1494B">
        <w:t>—for</w:t>
      </w:r>
      <w:r>
        <w:t xml:space="preserve"> example, limited industry experience and occasional uncertainty about my long-term goals. Self-assessment tools used in class, like the SWOT analysis, revealed gaps in my vocational knowledge and the need to expand my career network. Classroom discussions </w:t>
      </w:r>
      <w:r w:rsidR="00090AEA">
        <w:t>also highlighted the role of adaptability in today's job market, which I realised was an area for</w:t>
      </w:r>
      <w:r>
        <w:t xml:space="preserve"> growth. </w:t>
      </w:r>
    </w:p>
    <w:p w14:paraId="03DE7180" w14:textId="77777777" w:rsidR="00A71017" w:rsidRDefault="00A71017" w:rsidP="007031A5">
      <w:pPr>
        <w:spacing w:after="0"/>
      </w:pPr>
    </w:p>
    <w:p w14:paraId="455D262E" w14:textId="42314946" w:rsidR="00A71017" w:rsidRPr="00090AEA" w:rsidRDefault="00A71017" w:rsidP="007031A5">
      <w:pPr>
        <w:spacing w:after="0"/>
        <w:rPr>
          <w:b/>
          <w:bCs/>
        </w:rPr>
      </w:pPr>
      <w:r w:rsidRPr="00090AEA">
        <w:rPr>
          <w:b/>
          <w:bCs/>
        </w:rPr>
        <w:t>Analysis</w:t>
      </w:r>
    </w:p>
    <w:p w14:paraId="32ECD196" w14:textId="77777777" w:rsidR="00A71017" w:rsidRDefault="00A71017" w:rsidP="007031A5">
      <w:pPr>
        <w:spacing w:after="0"/>
      </w:pPr>
    </w:p>
    <w:p w14:paraId="3C4F7206" w14:textId="458E0851" w:rsidR="00A71017" w:rsidRDefault="00A71017" w:rsidP="007031A5">
      <w:pPr>
        <w:spacing w:after="0"/>
      </w:pPr>
      <w:r>
        <w:t>The three models/theories most relevant to my development are:</w:t>
      </w:r>
    </w:p>
    <w:p w14:paraId="68541D96" w14:textId="77777777" w:rsidR="00B652AC" w:rsidRDefault="00B652AC" w:rsidP="007031A5">
      <w:pPr>
        <w:spacing w:after="0"/>
      </w:pPr>
    </w:p>
    <w:p w14:paraId="1A6CE4A2" w14:textId="49FA6019" w:rsidR="00A71017" w:rsidRPr="00090AEA" w:rsidRDefault="00A71017" w:rsidP="00A71017">
      <w:pPr>
        <w:pStyle w:val="ListParagraph"/>
        <w:numPr>
          <w:ilvl w:val="0"/>
          <w:numId w:val="1"/>
        </w:numPr>
        <w:spacing w:after="0"/>
        <w:rPr>
          <w:b/>
          <w:bCs/>
        </w:rPr>
      </w:pPr>
      <w:r w:rsidRPr="00090AEA">
        <w:rPr>
          <w:b/>
          <w:bCs/>
        </w:rPr>
        <w:t>SWOT analysis:</w:t>
      </w:r>
    </w:p>
    <w:p w14:paraId="76875888" w14:textId="4344E6B0" w:rsidR="00A71017" w:rsidRDefault="00A71017" w:rsidP="00A71017">
      <w:pPr>
        <w:pStyle w:val="ListParagraph"/>
        <w:spacing w:after="0"/>
      </w:pPr>
      <w:r>
        <w:t>Applying SWOT analysis during the module allowed me to identify my strengths</w:t>
      </w:r>
      <w:r w:rsidR="005A4D12">
        <w:t xml:space="preserve"> </w:t>
      </w:r>
      <w:r w:rsidR="007A2787">
        <w:t>(</w:t>
      </w:r>
      <w:r w:rsidR="005A4D12">
        <w:t>for example</w:t>
      </w:r>
      <w:r w:rsidR="00C418DA">
        <w:t xml:space="preserve">, effective communication, reliability), weaknesses (e.g., limited </w:t>
      </w:r>
      <w:r w:rsidR="00C418DA">
        <w:lastRenderedPageBreak/>
        <w:t>networking, inexperience in creative fields),</w:t>
      </w:r>
      <w:r>
        <w:t xml:space="preserve"> opportunities</w:t>
      </w:r>
      <w:r w:rsidR="003155F2">
        <w:t xml:space="preserve"> (e.g., expanding my client base, accessing </w:t>
      </w:r>
      <w:r w:rsidR="00C418DA">
        <w:t>alum</w:t>
      </w:r>
      <w:r w:rsidR="003155F2">
        <w:t xml:space="preserve"> networks)</w:t>
      </w:r>
      <w:r w:rsidR="00B94A74">
        <w:t xml:space="preserve">, and threats (e.g., economic downturn, </w:t>
      </w:r>
      <w:r w:rsidR="007F5E82">
        <w:t>evolving</w:t>
      </w:r>
      <w:r w:rsidR="00B94A74">
        <w:t xml:space="preserve"> job requirements). This structured appro</w:t>
      </w:r>
      <w:r w:rsidR="00E90F19">
        <w:t xml:space="preserve">ach has helped me identify recurring patterns and target specific areas for </w:t>
      </w:r>
      <w:r w:rsidR="007F5E82">
        <w:t>improvement ( Hill &amp; Westbrook, 1997).</w:t>
      </w:r>
    </w:p>
    <w:p w14:paraId="5B194953" w14:textId="75E9F21C" w:rsidR="00D6629E" w:rsidRPr="00090AEA" w:rsidRDefault="00D6629E" w:rsidP="00D6629E">
      <w:pPr>
        <w:pStyle w:val="ListParagraph"/>
        <w:numPr>
          <w:ilvl w:val="0"/>
          <w:numId w:val="1"/>
        </w:numPr>
        <w:spacing w:after="0"/>
        <w:rPr>
          <w:b/>
          <w:bCs/>
        </w:rPr>
      </w:pPr>
      <w:r w:rsidRPr="00090AEA">
        <w:rPr>
          <w:b/>
          <w:bCs/>
        </w:rPr>
        <w:t>Career anchors (</w:t>
      </w:r>
      <w:r w:rsidR="00090AEA" w:rsidRPr="00090AEA">
        <w:rPr>
          <w:b/>
          <w:bCs/>
        </w:rPr>
        <w:t>Schein</w:t>
      </w:r>
      <w:r w:rsidRPr="00090AEA">
        <w:rPr>
          <w:b/>
          <w:bCs/>
        </w:rPr>
        <w:t>):</w:t>
      </w:r>
    </w:p>
    <w:p w14:paraId="2E34C603" w14:textId="315FF3DA" w:rsidR="00D6629E" w:rsidRDefault="00D6629E" w:rsidP="00D6629E">
      <w:pPr>
        <w:pStyle w:val="ListParagraph"/>
        <w:spacing w:after="0"/>
      </w:pPr>
      <w:r>
        <w:t>Through a classroom exercise, I discovered that my primary career anchor is devotion to helping people. This insight clarified why I am drawn to roles that offer purpose and social impact. It also highlighted that my motivation isn’t only financial or status-</w:t>
      </w:r>
      <w:r w:rsidR="00090AEA">
        <w:t>driven but</w:t>
      </w:r>
      <w:r>
        <w:t xml:space="preserve"> is aligned with personal values.</w:t>
      </w:r>
    </w:p>
    <w:p w14:paraId="4E036A12" w14:textId="628673D2" w:rsidR="00D6629E" w:rsidRPr="00090AEA" w:rsidRDefault="00D6629E" w:rsidP="00D6629E">
      <w:pPr>
        <w:pStyle w:val="ListParagraph"/>
        <w:numPr>
          <w:ilvl w:val="0"/>
          <w:numId w:val="1"/>
        </w:numPr>
        <w:spacing w:after="0"/>
        <w:rPr>
          <w:b/>
          <w:bCs/>
        </w:rPr>
      </w:pPr>
      <w:r w:rsidRPr="00090AEA">
        <w:rPr>
          <w:b/>
          <w:bCs/>
        </w:rPr>
        <w:t xml:space="preserve">GROW model: </w:t>
      </w:r>
    </w:p>
    <w:p w14:paraId="7DC86AE0" w14:textId="4138C24F" w:rsidR="00D6629E" w:rsidRDefault="00D6629E" w:rsidP="00D6629E">
      <w:pPr>
        <w:pStyle w:val="ListParagraph"/>
        <w:spacing w:after="0"/>
      </w:pPr>
      <w:r>
        <w:t xml:space="preserve">The </w:t>
      </w:r>
      <w:r w:rsidR="00937CBE">
        <w:t xml:space="preserve">GROW model, practised in group coaching sessions, gave me a </w:t>
      </w:r>
      <w:r w:rsidR="00090AEA">
        <w:t>practical structure</w:t>
      </w:r>
      <w:r w:rsidR="00937CBE">
        <w:t xml:space="preserve"> for </w:t>
      </w:r>
      <w:r w:rsidR="00090AEA">
        <w:t>goal setting</w:t>
      </w:r>
      <w:r w:rsidR="00937CBE">
        <w:t xml:space="preserve"> and problem-solving. By </w:t>
      </w:r>
      <w:r w:rsidR="00090AEA">
        <w:t>considering</w:t>
      </w:r>
      <w:r w:rsidR="00937CBE">
        <w:t xml:space="preserve"> my goals, current reality, options and way forward, I have become more systematic in planning my career steps. For example, I used this model to map out how to transition from education to full-time employment, identifying </w:t>
      </w:r>
      <w:r w:rsidR="00B1494B">
        <w:t>the actionable steps and required resources</w:t>
      </w:r>
      <w:r w:rsidR="00937CBE">
        <w:t xml:space="preserve">. </w:t>
      </w:r>
    </w:p>
    <w:p w14:paraId="5AEBD111" w14:textId="77777777" w:rsidR="00937CBE" w:rsidRDefault="00937CBE" w:rsidP="00D6629E">
      <w:pPr>
        <w:pStyle w:val="ListParagraph"/>
        <w:spacing w:after="0"/>
      </w:pPr>
    </w:p>
    <w:p w14:paraId="28DAFCF9" w14:textId="1514E440" w:rsidR="00937CBE" w:rsidRDefault="00937CBE" w:rsidP="00D6629E">
      <w:pPr>
        <w:pStyle w:val="ListParagraph"/>
        <w:spacing w:after="0"/>
      </w:pPr>
      <w:r>
        <w:t xml:space="preserve">These models illuminated strengths such as resourcefulness and adaptability. Gaps such as industry </w:t>
      </w:r>
      <w:r w:rsidR="00090AEA">
        <w:t>exposure and recurring patterns, for example, value-driven</w:t>
      </w:r>
      <w:r>
        <w:t xml:space="preserve"> decision making. </w:t>
      </w:r>
    </w:p>
    <w:p w14:paraId="79C01D57" w14:textId="77777777" w:rsidR="00937CBE" w:rsidRDefault="00937CBE" w:rsidP="00D6629E">
      <w:pPr>
        <w:pStyle w:val="ListParagraph"/>
        <w:spacing w:after="0"/>
      </w:pPr>
    </w:p>
    <w:p w14:paraId="624AD487" w14:textId="19809B54" w:rsidR="00937CBE" w:rsidRPr="00090AEA" w:rsidRDefault="00937CBE" w:rsidP="00D6629E">
      <w:pPr>
        <w:pStyle w:val="ListParagraph"/>
        <w:spacing w:after="0"/>
        <w:rPr>
          <w:b/>
          <w:bCs/>
        </w:rPr>
      </w:pPr>
      <w:r w:rsidRPr="00090AEA">
        <w:rPr>
          <w:b/>
          <w:bCs/>
        </w:rPr>
        <w:t>Conclusion</w:t>
      </w:r>
    </w:p>
    <w:p w14:paraId="4E43A54E" w14:textId="77777777" w:rsidR="00937CBE" w:rsidRDefault="00937CBE" w:rsidP="00D6629E">
      <w:pPr>
        <w:pStyle w:val="ListParagraph"/>
        <w:spacing w:after="0"/>
      </w:pPr>
    </w:p>
    <w:p w14:paraId="53954371" w14:textId="0C97305A" w:rsidR="00937CBE" w:rsidRDefault="00937CBE" w:rsidP="00D6629E">
      <w:pPr>
        <w:pStyle w:val="ListParagraph"/>
        <w:spacing w:after="0"/>
      </w:pPr>
      <w:r>
        <w:t>Reflecti</w:t>
      </w:r>
      <w:r w:rsidR="00090AEA">
        <w:t>ng</w:t>
      </w:r>
      <w:r>
        <w:t xml:space="preserve"> on my career journey using Gibbs’ Cycle, I have learned that self-awareness, adaptability, and </w:t>
      </w:r>
      <w:r w:rsidR="00090AEA">
        <w:t>forward-thinking</w:t>
      </w:r>
      <w:r>
        <w:t xml:space="preserve"> planning are important for professional growth. The module has deepened my understanding of employability tools and their relevance to my career. I now recognise the value of aligning my career choices in line with my values and strengths, while continuously addressing areas for development. </w:t>
      </w:r>
      <w:r w:rsidR="00A06E22">
        <w:t>By con</w:t>
      </w:r>
      <w:r w:rsidR="007C3149">
        <w:t>sistently applying reflective models and seeking feedback</w:t>
      </w:r>
      <w:r w:rsidR="0020483C">
        <w:t xml:space="preserve">, I am committed to addressing areas for improvement and leveraging my </w:t>
      </w:r>
      <w:r w:rsidR="002D14D4">
        <w:t xml:space="preserve">strengths in pursuit </w:t>
      </w:r>
      <w:r w:rsidR="001241CE">
        <w:t xml:space="preserve">of meaningful, </w:t>
      </w:r>
      <w:r w:rsidR="007D0658">
        <w:t>value-driven</w:t>
      </w:r>
      <w:r w:rsidR="001241CE">
        <w:t xml:space="preserve"> work. </w:t>
      </w:r>
      <w:r w:rsidR="007D0658">
        <w:t>These insights gained from this process will</w:t>
      </w:r>
      <w:r w:rsidR="001241CE">
        <w:t xml:space="preserve"> infor</w:t>
      </w:r>
      <w:r w:rsidR="007D0658">
        <w:t xml:space="preserve">m my future career decisions and enable me to navigate challenges with greater confidence and resilience. </w:t>
      </w:r>
    </w:p>
    <w:p w14:paraId="6E74526C" w14:textId="77777777" w:rsidR="00F96757" w:rsidRDefault="00F96757" w:rsidP="00D6629E">
      <w:pPr>
        <w:pStyle w:val="ListParagraph"/>
        <w:spacing w:after="0"/>
      </w:pPr>
    </w:p>
    <w:p w14:paraId="0E9EF152" w14:textId="36EC32BD" w:rsidR="00F96757" w:rsidRPr="00090AEA" w:rsidRDefault="00F96757" w:rsidP="00D6629E">
      <w:pPr>
        <w:pStyle w:val="ListParagraph"/>
        <w:spacing w:after="0"/>
        <w:rPr>
          <w:b/>
          <w:bCs/>
        </w:rPr>
      </w:pPr>
      <w:r w:rsidRPr="00090AEA">
        <w:rPr>
          <w:b/>
          <w:bCs/>
        </w:rPr>
        <w:t>Action plan</w:t>
      </w:r>
    </w:p>
    <w:p w14:paraId="62FD498D" w14:textId="77777777" w:rsidR="00F96757" w:rsidRDefault="00F96757" w:rsidP="00D6629E">
      <w:pPr>
        <w:pStyle w:val="ListParagraph"/>
        <w:spacing w:after="0"/>
      </w:pPr>
    </w:p>
    <w:p w14:paraId="32F65A42" w14:textId="42913C75" w:rsidR="00F96757" w:rsidRDefault="00F96757" w:rsidP="00D6629E">
      <w:pPr>
        <w:pStyle w:val="ListParagraph"/>
        <w:spacing w:after="0"/>
      </w:pPr>
      <w:r>
        <w:t>To support my ongoing professional development, I will:</w:t>
      </w:r>
    </w:p>
    <w:p w14:paraId="36C1F1A3" w14:textId="77777777" w:rsidR="00F96757" w:rsidRDefault="00F96757" w:rsidP="00D6629E">
      <w:pPr>
        <w:pStyle w:val="ListParagraph"/>
        <w:spacing w:after="0"/>
      </w:pPr>
    </w:p>
    <w:p w14:paraId="79ECEA8F" w14:textId="1ECA1B4D" w:rsidR="00F96757" w:rsidRDefault="00755E95" w:rsidP="00F96757">
      <w:pPr>
        <w:pStyle w:val="ListParagraph"/>
        <w:numPr>
          <w:ilvl w:val="0"/>
          <w:numId w:val="2"/>
        </w:numPr>
        <w:spacing w:after="0"/>
      </w:pPr>
      <w:r>
        <w:lastRenderedPageBreak/>
        <w:t>Regularly</w:t>
      </w:r>
      <w:r w:rsidR="00F96757">
        <w:t xml:space="preserve"> update my SWOT analysis to observe progress and growing opportunities/challenges.</w:t>
      </w:r>
    </w:p>
    <w:p w14:paraId="6A7E4AEB" w14:textId="784E7E70" w:rsidR="00F96757" w:rsidRDefault="00F96757" w:rsidP="00F96757">
      <w:pPr>
        <w:pStyle w:val="ListParagraph"/>
        <w:numPr>
          <w:ilvl w:val="0"/>
          <w:numId w:val="2"/>
        </w:numPr>
        <w:spacing w:after="0"/>
      </w:pPr>
      <w:r>
        <w:t xml:space="preserve">Find mentorship and networking opportunities by engaging in industry events and leveraging </w:t>
      </w:r>
      <w:r w:rsidR="00B1494B">
        <w:t>alum</w:t>
      </w:r>
      <w:r>
        <w:t xml:space="preserve"> networks</w:t>
      </w:r>
    </w:p>
    <w:p w14:paraId="22A9944E" w14:textId="4C7705A4" w:rsidR="00F96757" w:rsidRDefault="00F96757" w:rsidP="00F96757">
      <w:pPr>
        <w:pStyle w:val="ListParagraph"/>
        <w:numPr>
          <w:ilvl w:val="0"/>
          <w:numId w:val="2"/>
        </w:numPr>
        <w:spacing w:after="0"/>
      </w:pPr>
      <w:r>
        <w:t xml:space="preserve">Apply the GROW model to set short and long-term </w:t>
      </w:r>
      <w:r w:rsidR="00B1494B">
        <w:t>career</w:t>
      </w:r>
      <w:r>
        <w:t xml:space="preserve"> </w:t>
      </w:r>
      <w:r w:rsidR="00090AEA">
        <w:t>goals and</w:t>
      </w:r>
      <w:r>
        <w:t xml:space="preserve"> review them quarterly. </w:t>
      </w:r>
    </w:p>
    <w:p w14:paraId="16664361" w14:textId="5FC9E1F0" w:rsidR="00F96757" w:rsidRDefault="00F96757" w:rsidP="00F96757">
      <w:pPr>
        <w:pStyle w:val="ListParagraph"/>
        <w:numPr>
          <w:ilvl w:val="0"/>
          <w:numId w:val="2"/>
        </w:numPr>
        <w:spacing w:after="0"/>
      </w:pPr>
      <w:r>
        <w:t>Engage in persistent learning by enrolling in relevant courses and workshops.</w:t>
      </w:r>
    </w:p>
    <w:p w14:paraId="5D095636" w14:textId="206370EC" w:rsidR="00F96757" w:rsidRDefault="00F96757" w:rsidP="00F96757">
      <w:pPr>
        <w:pStyle w:val="ListParagraph"/>
        <w:numPr>
          <w:ilvl w:val="0"/>
          <w:numId w:val="2"/>
        </w:numPr>
        <w:spacing w:after="0"/>
      </w:pPr>
      <w:r>
        <w:t>Evaluate my learning profile to modify my development strategies, using reflective journals and evaluation tools.</w:t>
      </w:r>
    </w:p>
    <w:p w14:paraId="157ACAED" w14:textId="11922B2F" w:rsidR="00F96757" w:rsidRDefault="00F96757" w:rsidP="00F96757">
      <w:pPr>
        <w:pStyle w:val="ListParagraph"/>
        <w:numPr>
          <w:ilvl w:val="0"/>
          <w:numId w:val="2"/>
        </w:numPr>
        <w:spacing w:after="0"/>
      </w:pPr>
      <w:r>
        <w:t>Actively seek roles aligned with my work anchor, making sure my work remains meaningful and motivating.</w:t>
      </w:r>
    </w:p>
    <w:p w14:paraId="517C77FB" w14:textId="77777777" w:rsidR="00F96757" w:rsidRDefault="00F96757" w:rsidP="00F96757">
      <w:pPr>
        <w:pStyle w:val="ListParagraph"/>
        <w:spacing w:after="0"/>
        <w:ind w:left="1440"/>
      </w:pPr>
    </w:p>
    <w:p w14:paraId="24C35DC6" w14:textId="77777777" w:rsidR="00F96757" w:rsidRPr="00435C8B" w:rsidRDefault="00F96757" w:rsidP="00F96757">
      <w:pPr>
        <w:pStyle w:val="ListParagraph"/>
        <w:spacing w:after="0"/>
        <w:ind w:left="1440"/>
      </w:pPr>
    </w:p>
    <w:p w14:paraId="132AB053" w14:textId="1678D027" w:rsidR="007031A5" w:rsidRDefault="00F96757" w:rsidP="007031A5">
      <w:pPr>
        <w:spacing w:after="0"/>
      </w:pPr>
      <w:r>
        <w:t>These actions will enable me to apply the models and tools from the module to my academic and career path.</w:t>
      </w:r>
    </w:p>
    <w:p w14:paraId="3BCC2E20" w14:textId="77777777" w:rsidR="00F96757" w:rsidRDefault="00F96757" w:rsidP="007031A5">
      <w:pPr>
        <w:spacing w:after="0"/>
      </w:pPr>
    </w:p>
    <w:p w14:paraId="127F7394" w14:textId="74767D8E" w:rsidR="00F96757" w:rsidRDefault="00F96757" w:rsidP="007031A5">
      <w:pPr>
        <w:spacing w:after="0"/>
      </w:pPr>
      <w:r>
        <w:t>References</w:t>
      </w:r>
    </w:p>
    <w:p w14:paraId="576B097A" w14:textId="77777777" w:rsidR="00F96757" w:rsidRDefault="00F96757" w:rsidP="007031A5">
      <w:pPr>
        <w:spacing w:after="0"/>
      </w:pPr>
    </w:p>
    <w:p w14:paraId="3982FDB0" w14:textId="355D4F09" w:rsidR="00F96757" w:rsidRDefault="00F96757" w:rsidP="007031A5">
      <w:pPr>
        <w:spacing w:after="0"/>
      </w:pPr>
      <w:r>
        <w:t>Gibbs, G. (1988) Learning by Doing: a guide to teaching and learning methods. Oxford: Oxford Polytechnic.</w:t>
      </w:r>
    </w:p>
    <w:p w14:paraId="27BD1DF1" w14:textId="570D35F1" w:rsidR="00F96757" w:rsidRDefault="00F96757" w:rsidP="007031A5">
      <w:pPr>
        <w:spacing w:after="0"/>
      </w:pPr>
      <w:r>
        <w:t xml:space="preserve">Schein, E.H. (1990). Career anchors: discovering your </w:t>
      </w:r>
      <w:r w:rsidR="00CA7080">
        <w:t xml:space="preserve">real values. San FKlolb, D.A. (2015). Experiential learning: experience as the source of learning and development, 2nd edn, New Jersey: Pearson Education. </w:t>
      </w:r>
    </w:p>
    <w:p w14:paraId="00EE5CAE" w14:textId="2B7FC418" w:rsidR="00CA7080" w:rsidRDefault="00CA7080" w:rsidP="007031A5">
      <w:pPr>
        <w:spacing w:after="0"/>
      </w:pPr>
      <w:r>
        <w:t xml:space="preserve">Moon, J.A. (2013). Reflection and employability: </w:t>
      </w:r>
      <w:r w:rsidR="00B1494B">
        <w:t>Learning</w:t>
      </w:r>
      <w:r>
        <w:t xml:space="preserve"> and employability. London: Routledge. </w:t>
      </w:r>
    </w:p>
    <w:p w14:paraId="3420F1D5" w14:textId="42797D84" w:rsidR="00CA7080" w:rsidRDefault="00CA7080" w:rsidP="007031A5">
      <w:pPr>
        <w:spacing w:after="0"/>
      </w:pPr>
      <w:r>
        <w:t>Schon, D.A (1983)</w:t>
      </w:r>
      <w:r w:rsidR="0022268A">
        <w:t>. The reflective practitioner: How</w:t>
      </w:r>
      <w:r>
        <w:t xml:space="preserve"> professionals think in action. New York: </w:t>
      </w:r>
      <w:r w:rsidR="0022268A">
        <w:t>Basic Books</w:t>
      </w:r>
    </w:p>
    <w:p w14:paraId="0F2FD511" w14:textId="013F33C9" w:rsidR="00CA7080" w:rsidRDefault="00CA7080" w:rsidP="007031A5">
      <w:pPr>
        <w:spacing w:after="0"/>
      </w:pPr>
      <w:r>
        <w:t xml:space="preserve">Dacre </w:t>
      </w:r>
      <w:r w:rsidR="0022268A">
        <w:t>Pool</w:t>
      </w:r>
      <w:r>
        <w:t xml:space="preserve">, L. and </w:t>
      </w:r>
      <w:r w:rsidR="0022268A">
        <w:t>Sewell</w:t>
      </w:r>
      <w:r>
        <w:t>, P. (2007) ‘</w:t>
      </w:r>
      <w:r w:rsidR="0022268A">
        <w:t>The</w:t>
      </w:r>
      <w:r>
        <w:t xml:space="preserve"> key to  employability: developing a practical model of graduate employability’, </w:t>
      </w:r>
      <w:r w:rsidR="0022268A">
        <w:t>Education</w:t>
      </w:r>
      <w:r>
        <w:t xml:space="preserve"> + </w:t>
      </w:r>
      <w:r w:rsidR="0022268A">
        <w:t>Training</w:t>
      </w:r>
      <w:r>
        <w:t xml:space="preserve">, </w:t>
      </w:r>
    </w:p>
    <w:p w14:paraId="084FE2BD" w14:textId="0692FE21" w:rsidR="00CA7080" w:rsidRDefault="00CA7080" w:rsidP="007031A5">
      <w:pPr>
        <w:spacing w:after="0"/>
      </w:pPr>
      <w:r>
        <w:t xml:space="preserve">Whitmore, </w:t>
      </w:r>
      <w:r w:rsidR="00090AEA">
        <w:t>J. (2009)</w:t>
      </w:r>
      <w:r w:rsidR="0022268A">
        <w:t>. Coaching</w:t>
      </w:r>
      <w:r w:rsidR="00090AEA">
        <w:t xml:space="preserve"> for performance. 4th ed. London: Nicholas Brealey.</w:t>
      </w:r>
    </w:p>
    <w:p w14:paraId="493A0B8C" w14:textId="77777777" w:rsidR="00CA7080" w:rsidRDefault="00CA7080" w:rsidP="007031A5">
      <w:pPr>
        <w:spacing w:after="0"/>
      </w:pPr>
    </w:p>
    <w:p w14:paraId="47DC6116" w14:textId="77777777" w:rsidR="00CA7080" w:rsidRPr="00435C8B" w:rsidRDefault="00CA7080" w:rsidP="007031A5">
      <w:pPr>
        <w:spacing w:after="0"/>
      </w:pPr>
    </w:p>
    <w:sectPr w:rsidR="00CA7080" w:rsidRPr="00435C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EB3953"/>
    <w:multiLevelType w:val="hybridMultilevel"/>
    <w:tmpl w:val="E7BE0A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BBA1932"/>
    <w:multiLevelType w:val="hybridMultilevel"/>
    <w:tmpl w:val="2DD828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7678530">
    <w:abstractNumId w:val="1"/>
  </w:num>
  <w:num w:numId="2" w16cid:durableId="15698762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1A5"/>
    <w:rsid w:val="00073E45"/>
    <w:rsid w:val="00090AEA"/>
    <w:rsid w:val="000967C2"/>
    <w:rsid w:val="000B21CD"/>
    <w:rsid w:val="001241CE"/>
    <w:rsid w:val="00142742"/>
    <w:rsid w:val="001D0154"/>
    <w:rsid w:val="0020483C"/>
    <w:rsid w:val="00220615"/>
    <w:rsid w:val="0022268A"/>
    <w:rsid w:val="002258E6"/>
    <w:rsid w:val="00251030"/>
    <w:rsid w:val="0028692F"/>
    <w:rsid w:val="002A064B"/>
    <w:rsid w:val="002A0C7D"/>
    <w:rsid w:val="002D14D4"/>
    <w:rsid w:val="003155F2"/>
    <w:rsid w:val="0032196A"/>
    <w:rsid w:val="00346BD2"/>
    <w:rsid w:val="003D6E6F"/>
    <w:rsid w:val="00435C8B"/>
    <w:rsid w:val="004958E6"/>
    <w:rsid w:val="004D0E13"/>
    <w:rsid w:val="005A2AAE"/>
    <w:rsid w:val="005A4D12"/>
    <w:rsid w:val="00627091"/>
    <w:rsid w:val="00681392"/>
    <w:rsid w:val="006A7676"/>
    <w:rsid w:val="007031A5"/>
    <w:rsid w:val="00755E95"/>
    <w:rsid w:val="007634F0"/>
    <w:rsid w:val="007779FF"/>
    <w:rsid w:val="00792FE6"/>
    <w:rsid w:val="007A2787"/>
    <w:rsid w:val="007A53FB"/>
    <w:rsid w:val="007C3149"/>
    <w:rsid w:val="007D0658"/>
    <w:rsid w:val="007F36CA"/>
    <w:rsid w:val="007F4B75"/>
    <w:rsid w:val="007F5E82"/>
    <w:rsid w:val="008460EB"/>
    <w:rsid w:val="00911755"/>
    <w:rsid w:val="00937CBE"/>
    <w:rsid w:val="00A06E22"/>
    <w:rsid w:val="00A1585F"/>
    <w:rsid w:val="00A71017"/>
    <w:rsid w:val="00A967AA"/>
    <w:rsid w:val="00AD72DE"/>
    <w:rsid w:val="00B1494B"/>
    <w:rsid w:val="00B24943"/>
    <w:rsid w:val="00B25250"/>
    <w:rsid w:val="00B652AC"/>
    <w:rsid w:val="00B94A74"/>
    <w:rsid w:val="00C418DA"/>
    <w:rsid w:val="00C430EA"/>
    <w:rsid w:val="00C63C6D"/>
    <w:rsid w:val="00CA7080"/>
    <w:rsid w:val="00CB2C7A"/>
    <w:rsid w:val="00CF7C2B"/>
    <w:rsid w:val="00D37ABE"/>
    <w:rsid w:val="00D65326"/>
    <w:rsid w:val="00D6629E"/>
    <w:rsid w:val="00D920D8"/>
    <w:rsid w:val="00E266B2"/>
    <w:rsid w:val="00E554D3"/>
    <w:rsid w:val="00E90F19"/>
    <w:rsid w:val="00E96E25"/>
    <w:rsid w:val="00EB0152"/>
    <w:rsid w:val="00ED05FA"/>
    <w:rsid w:val="00EF58F9"/>
    <w:rsid w:val="00F12A95"/>
    <w:rsid w:val="00F96757"/>
    <w:rsid w:val="00FA471A"/>
    <w:rsid w:val="00FD7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2543BDB"/>
  <w15:chartTrackingRefBased/>
  <w15:docId w15:val="{C38E2F97-69BE-46E0-95AE-612124E57B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31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31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31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31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31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31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31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31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31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31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31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31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31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31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31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31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31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31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31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31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31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31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31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31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31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31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31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31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31A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1144</Words>
  <Characters>6836</Characters>
  <Application>Microsoft Office Word</Application>
  <DocSecurity>0</DocSecurity>
  <Lines>154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marlena nowakowska</dc:creator>
  <cp:keywords/>
  <dc:description/>
  <cp:lastModifiedBy>marlena nowakowska</cp:lastModifiedBy>
  <cp:revision>62</cp:revision>
  <dcterms:created xsi:type="dcterms:W3CDTF">2026-03-02T17:49:00Z</dcterms:created>
  <dcterms:modified xsi:type="dcterms:W3CDTF">2026-06-04T11:11:00Z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5d2dc063-9897-43ed-aff7-6c4ac4cc4ef5</vt:lpwstr>
  </property>
</Properties>
</file>