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84871225"/>
        <w:docPartObj>
          <w:docPartGallery w:val="Cover Pages"/>
          <w:docPartUnique/>
        </w:docPartObj>
      </w:sdtPr>
      <w:sdtEndPr/>
      <w:sdtContent>
        <w:p w14:paraId="2A1D3A31" w14:textId="4DA9B8A2" w:rsidR="009335C3" w:rsidRDefault="009335C3">
          <w:r>
            <w:rPr>
              <w:noProof/>
            </w:rPr>
            <mc:AlternateContent>
              <mc:Choice Requires="wpg">
                <w:drawing>
                  <wp:anchor distT="0" distB="0" distL="114300" distR="114300" simplePos="0" relativeHeight="251659264" behindDoc="0" locked="0" layoutInCell="1" allowOverlap="1" wp14:anchorId="5BB979EC" wp14:editId="3128F0E4">
                    <wp:simplePos x="0" y="0"/>
                    <wp:positionH relativeFrom="page">
                      <wp:posOffset>4168140</wp:posOffset>
                    </wp:positionH>
                    <wp:positionV relativeFrom="margin">
                      <wp:posOffset>-509706</wp:posOffset>
                    </wp:positionV>
                    <wp:extent cx="3484880" cy="9378751"/>
                    <wp:effectExtent l="0" t="0" r="0" b="0"/>
                    <wp:wrapNone/>
                    <wp:docPr id="453" name="Group 453"/>
                    <wp:cNvGraphicFramePr/>
                    <a:graphic xmlns:a="http://schemas.openxmlformats.org/drawingml/2006/main">
                      <a:graphicData uri="http://schemas.microsoft.com/office/word/2010/wordprocessingGroup">
                        <wpg:wgp>
                          <wpg:cNvGrpSpPr/>
                          <wpg:grpSpPr>
                            <a:xfrm>
                              <a:off x="0" y="0"/>
                              <a:ext cx="3484880" cy="9378751"/>
                              <a:chOff x="0" y="-481208"/>
                              <a:chExt cx="3484880" cy="10254136"/>
                            </a:xfrm>
                          </wpg:grpSpPr>
                          <wps:wsp>
                            <wps:cNvPr id="460" name="Rectangle 460"/>
                            <wps:cNvSpPr>
                              <a:spLocks noChangeArrowheads="1"/>
                            </wps:cNvSpPr>
                            <wps:spPr bwMode="auto">
                              <a:xfrm>
                                <a:off x="92075" y="-157202"/>
                                <a:ext cx="2971800" cy="993013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472440" y="-481208"/>
                                <a:ext cx="3012440" cy="1756627"/>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1-01T00:00:00Z">
                                      <w:dateFormat w:val="yyyy"/>
                                      <w:lid w:val="en-US"/>
                                      <w:storeMappedDataAs w:val="dateTime"/>
                                      <w:calendar w:val="gregorian"/>
                                    </w:date>
                                  </w:sdtPr>
                                  <w:sdtEndPr/>
                                  <w:sdtContent>
                                    <w:p w14:paraId="422DA50B" w14:textId="1DFED95A" w:rsidR="009335C3" w:rsidRDefault="009335C3">
                                      <w:pPr>
                                        <w:pStyle w:val="NoSpacing"/>
                                        <w:rPr>
                                          <w:color w:val="FFFFFF" w:themeColor="background1"/>
                                          <w:sz w:val="96"/>
                                          <w:szCs w:val="96"/>
                                        </w:rPr>
                                      </w:pPr>
                                      <w:r>
                                        <w:rPr>
                                          <w:color w:val="FFFFFF" w:themeColor="background1"/>
                                          <w:sz w:val="96"/>
                                          <w:szCs w:val="96"/>
                                        </w:rPr>
                                        <w:t>2022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5A0F521F" w14:textId="7B55F856" w:rsidR="009335C3" w:rsidRDefault="009335C3">
                                      <w:pPr>
                                        <w:pStyle w:val="NoSpacing"/>
                                        <w:spacing w:line="360" w:lineRule="auto"/>
                                        <w:rPr>
                                          <w:color w:val="FFFFFF" w:themeColor="background1"/>
                                        </w:rPr>
                                      </w:pPr>
                                      <w:r>
                                        <w:rPr>
                                          <w:color w:val="FFFFFF" w:themeColor="background1"/>
                                        </w:rPr>
                                        <w:t>Mahamood Lidheem</w:t>
                                      </w:r>
                                    </w:p>
                                  </w:sdtContent>
                                </w:sdt>
                                <w:sdt>
                                  <w:sdtPr>
                                    <w:rPr>
                                      <w:b/>
                                      <w:bCs/>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18CE45CE" w14:textId="3220F7EE" w:rsidR="009335C3" w:rsidRPr="009335C3" w:rsidRDefault="009335C3">
                                      <w:pPr>
                                        <w:pStyle w:val="NoSpacing"/>
                                        <w:spacing w:line="360" w:lineRule="auto"/>
                                        <w:rPr>
                                          <w:b/>
                                          <w:bCs/>
                                          <w:color w:val="FFFFFF" w:themeColor="background1"/>
                                        </w:rPr>
                                      </w:pPr>
                                      <w:r w:rsidRPr="009335C3">
                                        <w:rPr>
                                          <w:b/>
                                          <w:bCs/>
                                          <w:color w:val="FFFFFF" w:themeColor="background1"/>
                                        </w:rPr>
                                        <w:t>University of Wales Trinity Saint David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1-01T00:00:00Z">
                                      <w:dateFormat w:val="M/d/yyyy"/>
                                      <w:lid w:val="en-US"/>
                                      <w:storeMappedDataAs w:val="dateTime"/>
                                      <w:calendar w:val="gregorian"/>
                                    </w:date>
                                  </w:sdtPr>
                                  <w:sdtEndPr/>
                                  <w:sdtContent>
                                    <w:p w14:paraId="3C58C1CF" w14:textId="734600A9" w:rsidR="009335C3" w:rsidRDefault="009335C3">
                                      <w:pPr>
                                        <w:pStyle w:val="NoSpacing"/>
                                        <w:spacing w:line="360" w:lineRule="auto"/>
                                        <w:rPr>
                                          <w:color w:val="FFFFFF" w:themeColor="background1"/>
                                        </w:rPr>
                                      </w:pPr>
                                      <w:r>
                                        <w:rPr>
                                          <w:color w:val="FFFFFF" w:themeColor="background1"/>
                                        </w:rPr>
                                        <w:t>1/1/2022</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B979EC" id="Group 453" o:spid="_x0000_s1026" style="position:absolute;margin-left:328.2pt;margin-top:-40.15pt;width:274.4pt;height:738.5pt;z-index:251659264;mso-position-horizontal-relative:page;mso-position-vertical-relative:margin" coordorigin=",-4812" coordsize="34848,1025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">
                    <v:rect id="Rectangle 460" o:spid="_x0000_s1027" style="position:absolute;left:920;top:-1572;width:29718;height:99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8" style="position:absolute;left:4724;top:-4812;width:30124;height:1756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1-01T00:00:00Z">
                                <w:dateFormat w:val="yyyy"/>
                                <w:lid w:val="en-US"/>
                                <w:storeMappedDataAs w:val="dateTime"/>
                                <w:calendar w:val="gregorian"/>
                              </w:date>
                            </w:sdtPr>
                            <w:sdtEndPr/>
                            <w:sdtContent>
                              <w:p w14:paraId="422DA50B" w14:textId="1DFED95A" w:rsidR="009335C3" w:rsidRDefault="009335C3">
                                <w:pPr>
                                  <w:pStyle w:val="NoSpacing"/>
                                  <w:rPr>
                                    <w:color w:val="FFFFFF" w:themeColor="background1"/>
                                    <w:sz w:val="96"/>
                                    <w:szCs w:val="96"/>
                                  </w:rPr>
                                </w:pPr>
                                <w:r>
                                  <w:rPr>
                                    <w:color w:val="FFFFFF" w:themeColor="background1"/>
                                    <w:sz w:val="96"/>
                                    <w:szCs w:val="96"/>
                                  </w:rPr>
                                  <w:t>2022</w:t>
                                </w:r>
                              </w:p>
                            </w:sdtContent>
                          </w:sdt>
                        </w:txbxContent>
                      </v:textbox>
                    </v:rect>
                    <v:rect id="Rectangle 9" o:spid="_x0000_s1029"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5A0F521F" w14:textId="7B55F856" w:rsidR="009335C3" w:rsidRDefault="009335C3">
                                <w:pPr>
                                  <w:pStyle w:val="NoSpacing"/>
                                  <w:spacing w:line="360" w:lineRule="auto"/>
                                  <w:rPr>
                                    <w:color w:val="FFFFFF" w:themeColor="background1"/>
                                  </w:rPr>
                                </w:pPr>
                                <w:r>
                                  <w:rPr>
                                    <w:color w:val="FFFFFF" w:themeColor="background1"/>
                                  </w:rPr>
                                  <w:t>Mahamood Lidheem</w:t>
                                </w:r>
                              </w:p>
                            </w:sdtContent>
                          </w:sdt>
                          <w:sdt>
                            <w:sdtPr>
                              <w:rPr>
                                <w:b/>
                                <w:bCs/>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18CE45CE" w14:textId="3220F7EE" w:rsidR="009335C3" w:rsidRPr="009335C3" w:rsidRDefault="009335C3">
                                <w:pPr>
                                  <w:pStyle w:val="NoSpacing"/>
                                  <w:spacing w:line="360" w:lineRule="auto"/>
                                  <w:rPr>
                                    <w:b/>
                                    <w:bCs/>
                                    <w:color w:val="FFFFFF" w:themeColor="background1"/>
                                  </w:rPr>
                                </w:pPr>
                                <w:r w:rsidRPr="009335C3">
                                  <w:rPr>
                                    <w:b/>
                                    <w:bCs/>
                                    <w:color w:val="FFFFFF" w:themeColor="background1"/>
                                  </w:rPr>
                                  <w:t>University of Wales Trinity Saint David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1-01T00:00:00Z">
                                <w:dateFormat w:val="M/d/yyyy"/>
                                <w:lid w:val="en-US"/>
                                <w:storeMappedDataAs w:val="dateTime"/>
                                <w:calendar w:val="gregorian"/>
                              </w:date>
                            </w:sdtPr>
                            <w:sdtEndPr/>
                            <w:sdtContent>
                              <w:p w14:paraId="3C58C1CF" w14:textId="734600A9" w:rsidR="009335C3" w:rsidRDefault="009335C3">
                                <w:pPr>
                                  <w:pStyle w:val="NoSpacing"/>
                                  <w:spacing w:line="360" w:lineRule="auto"/>
                                  <w:rPr>
                                    <w:color w:val="FFFFFF" w:themeColor="background1"/>
                                  </w:rPr>
                                </w:pPr>
                                <w:r>
                                  <w:rPr>
                                    <w:color w:val="FFFFFF" w:themeColor="background1"/>
                                  </w:rPr>
                                  <w:t>1/1/2022</w:t>
                                </w:r>
                              </w:p>
                            </w:sdtContent>
                          </w:sdt>
                        </w:txbxContent>
                      </v:textbox>
                    </v:rect>
                    <w10:wrap anchorx="page" anchory="margin"/>
                  </v:group>
                </w:pict>
              </mc:Fallback>
            </mc:AlternateContent>
          </w:r>
          <w:r w:rsidRPr="009E752F">
            <w:rPr>
              <w:rFonts w:ascii="Times New Roman" w:eastAsia="Times New Roman" w:hAnsi="Times New Roman" w:cs="Times New Roman"/>
              <w:noProof/>
              <w:sz w:val="20"/>
              <w:szCs w:val="20"/>
              <w:lang w:eastAsia="en-GB"/>
            </w:rPr>
            <w:drawing>
              <wp:anchor distT="0" distB="0" distL="114300" distR="114300" simplePos="0" relativeHeight="251663360" behindDoc="1" locked="0" layoutInCell="1" allowOverlap="1" wp14:anchorId="190EA11F" wp14:editId="031CF28D">
                <wp:simplePos x="0" y="0"/>
                <wp:positionH relativeFrom="margin">
                  <wp:posOffset>-236220</wp:posOffset>
                </wp:positionH>
                <wp:positionV relativeFrom="paragraph">
                  <wp:posOffset>292735</wp:posOffset>
                </wp:positionV>
                <wp:extent cx="3268980" cy="1013460"/>
                <wp:effectExtent l="0" t="0" r="7620" b="0"/>
                <wp:wrapTight wrapText="bothSides">
                  <wp:wrapPolygon edited="0">
                    <wp:start x="8559" y="406"/>
                    <wp:lineTo x="0" y="1218"/>
                    <wp:lineTo x="0" y="12992"/>
                    <wp:lineTo x="126" y="17865"/>
                    <wp:lineTo x="2769" y="19489"/>
                    <wp:lineTo x="8685" y="20301"/>
                    <wp:lineTo x="9566" y="20301"/>
                    <wp:lineTo x="21524" y="19489"/>
                    <wp:lineTo x="21524" y="11368"/>
                    <wp:lineTo x="18881" y="7714"/>
                    <wp:lineTo x="19888" y="3654"/>
                    <wp:lineTo x="19385" y="1218"/>
                    <wp:lineTo x="9063" y="406"/>
                    <wp:lineTo x="8559" y="406"/>
                  </wp:wrapPolygon>
                </wp:wrapTight>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68980" cy="1013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4BE2BA" w14:textId="7360F014" w:rsidR="009335C3" w:rsidRDefault="009335C3">
          <w:r>
            <w:rPr>
              <w:noProof/>
            </w:rPr>
            <mc:AlternateContent>
              <mc:Choice Requires="wps">
                <w:drawing>
                  <wp:anchor distT="0" distB="0" distL="114300" distR="114300" simplePos="0" relativeHeight="251661312" behindDoc="0" locked="0" layoutInCell="0" allowOverlap="1" wp14:anchorId="5E165174" wp14:editId="1C5E3EFD">
                    <wp:simplePos x="0" y="0"/>
                    <wp:positionH relativeFrom="margin">
                      <wp:align>center</wp:align>
                    </wp:positionH>
                    <wp:positionV relativeFrom="page">
                      <wp:posOffset>2887980</wp:posOffset>
                    </wp:positionV>
                    <wp:extent cx="6919595" cy="640080"/>
                    <wp:effectExtent l="0" t="0" r="14605" b="2667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19595" cy="640080"/>
                            </a:xfrm>
                            <a:prstGeom prst="rect">
                              <a:avLst/>
                            </a:prstGeom>
                            <a:solidFill>
                              <a:schemeClr val="tx1"/>
                            </a:solidFill>
                            <a:ln w="19050">
                              <a:solidFill>
                                <a:schemeClr val="tx1"/>
                              </a:solidFill>
                              <a:miter lim="800000"/>
                              <a:headEnd/>
                              <a:tailEnd/>
                            </a:ln>
                          </wps:spPr>
                          <wps:txbx>
                            <w:txbxContent>
                              <w:sdt>
                                <w:sdtPr>
                                  <w:rPr>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62A1302F" w14:textId="2FC13134" w:rsidR="009335C3" w:rsidRPr="009335C3" w:rsidRDefault="009335C3">
                                    <w:pPr>
                                      <w:pStyle w:val="NoSpacing"/>
                                      <w:jc w:val="right"/>
                                      <w:rPr>
                                        <w:color w:val="FFFFFF" w:themeColor="background1"/>
                                        <w:sz w:val="56"/>
                                        <w:szCs w:val="56"/>
                                      </w:rPr>
                                    </w:pPr>
                                    <w:r w:rsidRPr="009335C3">
                                      <w:rPr>
                                        <w:color w:val="FFFFFF" w:themeColor="background1"/>
                                        <w:sz w:val="56"/>
                                        <w:szCs w:val="56"/>
                                      </w:rPr>
                                      <w:t>Computer Networks and Cyber Security</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5E165174" id="Rectangle 16" o:spid="_x0000_s1030" style="position:absolute;margin-left:0;margin-top:227.4pt;width:544.85pt;height:50.4pt;z-index:251661312;visibility:visible;mso-wrap-style:square;mso-width-percent:0;mso-height-percent:73;mso-wrap-distance-left:9pt;mso-wrap-distance-top:0;mso-wrap-distance-right:9pt;mso-wrap-distance-bottom:0;mso-position-horizontal:center;mso-position-horizontal-relative:margin;mso-position-vertical:absolute;mso-position-vertical-relative:page;mso-width-percent: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" o:allowincell="f" fillcolor="black [3213]" strokecolor="black [3213]" strokeweight="1.5pt">
                    <v:textbox style="mso-fit-shape-to-text:t" inset="14.4pt,,14.4pt">
                      <w:txbxContent>
                        <w:sdt>
                          <w:sdtPr>
                            <w:rPr>
                              <w:color w:val="FFFFFF" w:themeColor="background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62A1302F" w14:textId="2FC13134" w:rsidR="009335C3" w:rsidRPr="009335C3" w:rsidRDefault="009335C3">
                              <w:pPr>
                                <w:pStyle w:val="NoSpacing"/>
                                <w:jc w:val="right"/>
                                <w:rPr>
                                  <w:color w:val="FFFFFF" w:themeColor="background1"/>
                                  <w:sz w:val="56"/>
                                  <w:szCs w:val="56"/>
                                </w:rPr>
                              </w:pPr>
                              <w:r w:rsidRPr="009335C3">
                                <w:rPr>
                                  <w:color w:val="FFFFFF" w:themeColor="background1"/>
                                  <w:sz w:val="56"/>
                                  <w:szCs w:val="56"/>
                                </w:rPr>
                                <w:t>Computer Networks and Cyber Security</w:t>
                              </w:r>
                            </w:p>
                          </w:sdtContent>
                        </w:sdt>
                      </w:txbxContent>
                    </v:textbox>
                    <w10:wrap anchorx="margin" anchory="page"/>
                  </v:rect>
                </w:pict>
              </mc:Fallback>
            </mc:AlternateContent>
          </w:r>
          <w:r>
            <w:rPr>
              <w:noProof/>
            </w:rPr>
            <w:drawing>
              <wp:anchor distT="0" distB="0" distL="114300" distR="114300" simplePos="0" relativeHeight="251660288" behindDoc="0" locked="0" layoutInCell="0" allowOverlap="1" wp14:anchorId="3A2B77E4" wp14:editId="59B18ADC">
                <wp:simplePos x="0" y="0"/>
                <wp:positionH relativeFrom="page">
                  <wp:posOffset>320040</wp:posOffset>
                </wp:positionH>
                <wp:positionV relativeFrom="page">
                  <wp:posOffset>3497580</wp:posOffset>
                </wp:positionV>
                <wp:extent cx="6911975" cy="3702564"/>
                <wp:effectExtent l="0" t="0" r="3175"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6930229" cy="3712342"/>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p w14:paraId="5988B011" w14:textId="16A51C34" w:rsidR="007F5A00" w:rsidRDefault="007F5A00"/>
    <w:p w14:paraId="5737C4BD" w14:textId="1450B67E" w:rsidR="009335C3" w:rsidRDefault="009C6FD0">
      <w:r w:rsidRPr="009E752F">
        <w:rPr>
          <w:rFonts w:ascii="Times New Roman" w:eastAsia="Times New Roman" w:hAnsi="Times New Roman" w:cs="Times New Roman"/>
          <w:noProof/>
          <w:sz w:val="20"/>
          <w:szCs w:val="20"/>
          <w:lang w:eastAsia="en-GB"/>
        </w:rPr>
        <w:drawing>
          <wp:anchor distT="0" distB="0" distL="114300" distR="114300" simplePos="0" relativeHeight="251665408" behindDoc="1" locked="0" layoutInCell="1" allowOverlap="1" wp14:anchorId="1D9CA71B" wp14:editId="7775C11C">
            <wp:simplePos x="0" y="0"/>
            <wp:positionH relativeFrom="margin">
              <wp:align>center</wp:align>
            </wp:positionH>
            <wp:positionV relativeFrom="paragraph">
              <wp:posOffset>3175</wp:posOffset>
            </wp:positionV>
            <wp:extent cx="3268980" cy="1013460"/>
            <wp:effectExtent l="0" t="0" r="7620" b="0"/>
            <wp:wrapTight wrapText="bothSides">
              <wp:wrapPolygon edited="0">
                <wp:start x="8559" y="406"/>
                <wp:lineTo x="0" y="1218"/>
                <wp:lineTo x="0" y="12992"/>
                <wp:lineTo x="126" y="17865"/>
                <wp:lineTo x="2769" y="19489"/>
                <wp:lineTo x="8685" y="20301"/>
                <wp:lineTo x="9566" y="20301"/>
                <wp:lineTo x="21524" y="19489"/>
                <wp:lineTo x="21524" y="11368"/>
                <wp:lineTo x="18881" y="7714"/>
                <wp:lineTo x="19888" y="3654"/>
                <wp:lineTo x="19385" y="1218"/>
                <wp:lineTo x="9063" y="406"/>
                <wp:lineTo x="8559" y="406"/>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68980" cy="1013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445030" w14:textId="457E2B52" w:rsidR="009335C3" w:rsidRDefault="009335C3"/>
    <w:p w14:paraId="337A7E15" w14:textId="7D43B92D" w:rsidR="009335C3" w:rsidRDefault="009335C3"/>
    <w:p w14:paraId="71A8D8D1" w14:textId="5617B3C6" w:rsidR="009C6FD0" w:rsidRDefault="009C6FD0" w:rsidP="009C6FD0">
      <w:pPr>
        <w:rPr>
          <w:rFonts w:ascii="Times New Roman" w:hAnsi="Times New Roman" w:cs="Times New Roman"/>
          <w:b/>
          <w:bCs/>
          <w:sz w:val="44"/>
          <w:szCs w:val="44"/>
        </w:rPr>
      </w:pPr>
    </w:p>
    <w:p w14:paraId="66588E7D" w14:textId="77777777" w:rsidR="009C6FD0" w:rsidRDefault="009C6FD0" w:rsidP="009C6FD0">
      <w:pPr>
        <w:rPr>
          <w:rFonts w:ascii="Times New Roman" w:hAnsi="Times New Roman" w:cs="Times New Roman"/>
          <w:b/>
          <w:bCs/>
          <w:sz w:val="44"/>
          <w:szCs w:val="44"/>
        </w:rPr>
      </w:pPr>
    </w:p>
    <w:sdt>
      <w:sdtPr>
        <w:rPr>
          <w:rFonts w:ascii="Times New Roman" w:hAnsi="Times New Roman" w:cs="Times New Roman"/>
          <w:b/>
          <w:bCs/>
          <w:sz w:val="44"/>
          <w:szCs w:val="44"/>
          <w:lang w:val="en-US"/>
        </w:rPr>
        <w:alias w:val="Title"/>
        <w:id w:val="1851443009"/>
        <w:dataBinding w:prefixMappings="xmlns:ns0='http://schemas.openxmlformats.org/package/2006/metadata/core-properties' xmlns:ns1='http://purl.org/dc/elements/1.1/'" w:xpath="/ns0:coreProperties[1]/ns1:title[1]" w:storeItemID="{6C3C8BC8-F283-45AE-878A-BAB7291924A1}"/>
        <w:text/>
      </w:sdtPr>
      <w:sdtEndPr/>
      <w:sdtContent>
        <w:p w14:paraId="31A3BF66" w14:textId="77777777" w:rsidR="009C6FD0" w:rsidRPr="009C6FD0" w:rsidRDefault="009C6FD0" w:rsidP="009C6FD0">
          <w:pPr>
            <w:jc w:val="center"/>
            <w:rPr>
              <w:rFonts w:ascii="Times New Roman" w:hAnsi="Times New Roman" w:cs="Times New Roman"/>
              <w:b/>
              <w:bCs/>
              <w:sz w:val="44"/>
              <w:szCs w:val="44"/>
              <w:lang w:val="en-US"/>
            </w:rPr>
          </w:pPr>
          <w:r w:rsidRPr="009C6FD0">
            <w:rPr>
              <w:rFonts w:ascii="Times New Roman" w:hAnsi="Times New Roman" w:cs="Times New Roman"/>
              <w:b/>
              <w:bCs/>
              <w:sz w:val="44"/>
              <w:szCs w:val="44"/>
              <w:lang w:val="en-US"/>
            </w:rPr>
            <w:t>Computer Networks and Cyber Security</w:t>
          </w:r>
        </w:p>
      </w:sdtContent>
    </w:sdt>
    <w:p w14:paraId="18FA016A" w14:textId="77777777" w:rsidR="009C6FD0" w:rsidRDefault="009C6FD0" w:rsidP="009C6FD0">
      <w:pPr>
        <w:jc w:val="center"/>
        <w:rPr>
          <w:rFonts w:ascii="Times New Roman" w:hAnsi="Times New Roman" w:cs="Times New Roman"/>
          <w:b/>
          <w:bCs/>
          <w:sz w:val="44"/>
          <w:szCs w:val="44"/>
        </w:rPr>
      </w:pPr>
    </w:p>
    <w:p w14:paraId="4A14F921" w14:textId="77777777" w:rsidR="009C6FD0" w:rsidRDefault="009C6FD0" w:rsidP="009C6FD0">
      <w:pPr>
        <w:jc w:val="center"/>
        <w:rPr>
          <w:rFonts w:ascii="Times New Roman" w:hAnsi="Times New Roman" w:cs="Times New Roman"/>
          <w:b/>
          <w:bCs/>
          <w:sz w:val="44"/>
          <w:szCs w:val="44"/>
        </w:rPr>
      </w:pPr>
    </w:p>
    <w:p w14:paraId="003D4BC6" w14:textId="77777777" w:rsidR="009C6FD0" w:rsidRDefault="009C6FD0" w:rsidP="009C6FD0">
      <w:pPr>
        <w:jc w:val="center"/>
        <w:rPr>
          <w:rFonts w:ascii="Times New Roman" w:hAnsi="Times New Roman" w:cs="Times New Roman"/>
          <w:b/>
          <w:bCs/>
          <w:sz w:val="44"/>
          <w:szCs w:val="44"/>
        </w:rPr>
      </w:pPr>
      <w:r>
        <w:rPr>
          <w:rFonts w:ascii="Times New Roman" w:hAnsi="Times New Roman" w:cs="Times New Roman"/>
          <w:b/>
          <w:bCs/>
          <w:sz w:val="44"/>
          <w:szCs w:val="44"/>
        </w:rPr>
        <w:t xml:space="preserve">By </w:t>
      </w:r>
    </w:p>
    <w:p w14:paraId="4A908B26" w14:textId="77777777" w:rsidR="009C6FD0" w:rsidRPr="00702800" w:rsidRDefault="009C6FD0" w:rsidP="009C6FD0">
      <w:pPr>
        <w:jc w:val="center"/>
        <w:rPr>
          <w:rFonts w:ascii="Times New Roman" w:hAnsi="Times New Roman" w:cs="Times New Roman"/>
          <w:b/>
          <w:bCs/>
          <w:sz w:val="44"/>
          <w:szCs w:val="44"/>
        </w:rPr>
      </w:pPr>
    </w:p>
    <w:p w14:paraId="26370EB1" w14:textId="77777777" w:rsidR="009C6FD0" w:rsidRDefault="009C6FD0" w:rsidP="009C6FD0">
      <w:pPr>
        <w:jc w:val="center"/>
        <w:rPr>
          <w:rFonts w:ascii="Times New Roman" w:hAnsi="Times New Roman" w:cs="Times New Roman"/>
          <w:b/>
          <w:bCs/>
          <w:sz w:val="44"/>
          <w:szCs w:val="44"/>
        </w:rPr>
      </w:pPr>
      <w:r w:rsidRPr="00702800">
        <w:rPr>
          <w:rFonts w:ascii="Times New Roman" w:hAnsi="Times New Roman" w:cs="Times New Roman"/>
          <w:b/>
          <w:bCs/>
          <w:sz w:val="44"/>
          <w:szCs w:val="44"/>
        </w:rPr>
        <w:t xml:space="preserve">Mahamood Lidheem </w:t>
      </w:r>
    </w:p>
    <w:p w14:paraId="293B7505" w14:textId="77777777" w:rsidR="009C6FD0" w:rsidRPr="00702800" w:rsidRDefault="009C6FD0" w:rsidP="009C6FD0">
      <w:pPr>
        <w:jc w:val="center"/>
        <w:rPr>
          <w:rFonts w:ascii="Times New Roman" w:hAnsi="Times New Roman" w:cs="Times New Roman"/>
          <w:b/>
          <w:bCs/>
          <w:sz w:val="44"/>
          <w:szCs w:val="44"/>
        </w:rPr>
      </w:pPr>
    </w:p>
    <w:p w14:paraId="6904F6B0" w14:textId="77777777" w:rsidR="009C6FD0" w:rsidRDefault="009C6FD0" w:rsidP="009C6FD0">
      <w:pPr>
        <w:jc w:val="center"/>
        <w:rPr>
          <w:rFonts w:ascii="Times New Roman" w:hAnsi="Times New Roman" w:cs="Times New Roman"/>
          <w:b/>
          <w:bCs/>
          <w:sz w:val="44"/>
          <w:szCs w:val="44"/>
        </w:rPr>
      </w:pPr>
      <w:r w:rsidRPr="00702800">
        <w:rPr>
          <w:rFonts w:ascii="Times New Roman" w:hAnsi="Times New Roman" w:cs="Times New Roman"/>
          <w:b/>
          <w:bCs/>
          <w:sz w:val="44"/>
          <w:szCs w:val="44"/>
        </w:rPr>
        <w:t>2017663</w:t>
      </w:r>
    </w:p>
    <w:p w14:paraId="7E78AEC7" w14:textId="77777777" w:rsidR="009C6FD0" w:rsidRDefault="009C6FD0" w:rsidP="009C6FD0">
      <w:pPr>
        <w:rPr>
          <w:rFonts w:ascii="Times New Roman" w:hAnsi="Times New Roman" w:cs="Times New Roman"/>
          <w:b/>
          <w:bCs/>
          <w:sz w:val="44"/>
          <w:szCs w:val="44"/>
        </w:rPr>
      </w:pPr>
    </w:p>
    <w:p w14:paraId="76D5F742" w14:textId="77777777" w:rsidR="009C6FD0" w:rsidRPr="00F77A6B" w:rsidRDefault="009C6FD0" w:rsidP="009C6FD0">
      <w:pPr>
        <w:jc w:val="center"/>
        <w:rPr>
          <w:rFonts w:ascii="Times New Roman" w:hAnsi="Times New Roman" w:cs="Times New Roman"/>
          <w:b/>
          <w:bCs/>
          <w:sz w:val="44"/>
          <w:szCs w:val="44"/>
        </w:rPr>
      </w:pPr>
      <w:r>
        <w:rPr>
          <w:rFonts w:ascii="Times New Roman" w:hAnsi="Times New Roman" w:cs="Times New Roman"/>
          <w:b/>
          <w:bCs/>
          <w:sz w:val="44"/>
          <w:szCs w:val="44"/>
        </w:rPr>
        <w:t xml:space="preserve">To </w:t>
      </w:r>
      <w:r w:rsidRPr="00702800">
        <w:rPr>
          <w:rFonts w:ascii="Times New Roman" w:eastAsia="Arial" w:hAnsi="Times New Roman" w:cs="Times New Roman"/>
          <w:b/>
          <w:bCs/>
          <w:spacing w:val="1"/>
          <w:sz w:val="44"/>
          <w:szCs w:val="44"/>
        </w:rPr>
        <w:t>A</w:t>
      </w:r>
      <w:r w:rsidRPr="00702800">
        <w:rPr>
          <w:rFonts w:ascii="Times New Roman" w:eastAsia="Arial" w:hAnsi="Times New Roman" w:cs="Times New Roman"/>
          <w:b/>
          <w:bCs/>
          <w:sz w:val="44"/>
          <w:szCs w:val="44"/>
        </w:rPr>
        <w:t>ssoc.</w:t>
      </w:r>
      <w:r w:rsidRPr="00702800">
        <w:rPr>
          <w:rFonts w:ascii="Times New Roman" w:eastAsia="Arial" w:hAnsi="Times New Roman" w:cs="Times New Roman"/>
          <w:b/>
          <w:bCs/>
          <w:spacing w:val="-1"/>
          <w:sz w:val="44"/>
          <w:szCs w:val="44"/>
        </w:rPr>
        <w:t xml:space="preserve"> P</w:t>
      </w:r>
      <w:r w:rsidRPr="00702800">
        <w:rPr>
          <w:rFonts w:ascii="Times New Roman" w:eastAsia="Arial" w:hAnsi="Times New Roman" w:cs="Times New Roman"/>
          <w:b/>
          <w:bCs/>
          <w:spacing w:val="1"/>
          <w:sz w:val="44"/>
          <w:szCs w:val="44"/>
        </w:rPr>
        <w:t>r</w:t>
      </w:r>
      <w:r w:rsidRPr="00702800">
        <w:rPr>
          <w:rFonts w:ascii="Times New Roman" w:eastAsia="Arial" w:hAnsi="Times New Roman" w:cs="Times New Roman"/>
          <w:b/>
          <w:bCs/>
          <w:spacing w:val="-3"/>
          <w:sz w:val="44"/>
          <w:szCs w:val="44"/>
        </w:rPr>
        <w:t>o</w:t>
      </w:r>
      <w:r w:rsidRPr="00702800">
        <w:rPr>
          <w:rFonts w:ascii="Times New Roman" w:eastAsia="Arial" w:hAnsi="Times New Roman" w:cs="Times New Roman"/>
          <w:b/>
          <w:bCs/>
          <w:spacing w:val="1"/>
          <w:sz w:val="44"/>
          <w:szCs w:val="44"/>
        </w:rPr>
        <w:t>f</w:t>
      </w:r>
      <w:r w:rsidRPr="00702800">
        <w:rPr>
          <w:rFonts w:ascii="Times New Roman" w:eastAsia="Arial" w:hAnsi="Times New Roman" w:cs="Times New Roman"/>
          <w:b/>
          <w:bCs/>
          <w:sz w:val="44"/>
          <w:szCs w:val="44"/>
        </w:rPr>
        <w:t xml:space="preserve">. </w:t>
      </w:r>
      <w:r w:rsidRPr="00702800">
        <w:rPr>
          <w:rFonts w:ascii="Times New Roman" w:eastAsia="Arial" w:hAnsi="Times New Roman" w:cs="Times New Roman"/>
          <w:b/>
          <w:bCs/>
          <w:spacing w:val="-3"/>
          <w:sz w:val="44"/>
          <w:szCs w:val="44"/>
        </w:rPr>
        <w:t>C</w:t>
      </w:r>
      <w:r w:rsidRPr="00702800">
        <w:rPr>
          <w:rFonts w:ascii="Times New Roman" w:eastAsia="Arial" w:hAnsi="Times New Roman" w:cs="Times New Roman"/>
          <w:b/>
          <w:bCs/>
          <w:sz w:val="44"/>
          <w:szCs w:val="44"/>
        </w:rPr>
        <w:t>a</w:t>
      </w:r>
      <w:r w:rsidRPr="00702800">
        <w:rPr>
          <w:rFonts w:ascii="Times New Roman" w:eastAsia="Arial" w:hAnsi="Times New Roman" w:cs="Times New Roman"/>
          <w:b/>
          <w:bCs/>
          <w:spacing w:val="1"/>
          <w:sz w:val="44"/>
          <w:szCs w:val="44"/>
        </w:rPr>
        <w:t>rl</w:t>
      </w:r>
      <w:r w:rsidRPr="00702800">
        <w:rPr>
          <w:rFonts w:ascii="Times New Roman" w:eastAsia="Arial" w:hAnsi="Times New Roman" w:cs="Times New Roman"/>
          <w:b/>
          <w:bCs/>
          <w:sz w:val="44"/>
          <w:szCs w:val="44"/>
        </w:rPr>
        <w:t xml:space="preserve">ene </w:t>
      </w:r>
      <w:r w:rsidRPr="00702800">
        <w:rPr>
          <w:rFonts w:ascii="Times New Roman" w:eastAsia="Arial" w:hAnsi="Times New Roman" w:cs="Times New Roman"/>
          <w:b/>
          <w:bCs/>
          <w:spacing w:val="-1"/>
          <w:sz w:val="44"/>
          <w:szCs w:val="44"/>
        </w:rPr>
        <w:t>C</w:t>
      </w:r>
      <w:r w:rsidRPr="00702800">
        <w:rPr>
          <w:rFonts w:ascii="Times New Roman" w:eastAsia="Arial" w:hAnsi="Times New Roman" w:cs="Times New Roman"/>
          <w:b/>
          <w:bCs/>
          <w:sz w:val="44"/>
          <w:szCs w:val="44"/>
        </w:rPr>
        <w:t>a</w:t>
      </w:r>
      <w:r w:rsidRPr="00702800">
        <w:rPr>
          <w:rFonts w:ascii="Times New Roman" w:eastAsia="Arial" w:hAnsi="Times New Roman" w:cs="Times New Roman"/>
          <w:b/>
          <w:bCs/>
          <w:spacing w:val="1"/>
          <w:sz w:val="44"/>
          <w:szCs w:val="44"/>
        </w:rPr>
        <w:t>m</w:t>
      </w:r>
      <w:r w:rsidRPr="00702800">
        <w:rPr>
          <w:rFonts w:ascii="Times New Roman" w:eastAsia="Arial" w:hAnsi="Times New Roman" w:cs="Times New Roman"/>
          <w:b/>
          <w:bCs/>
          <w:sz w:val="44"/>
          <w:szCs w:val="44"/>
        </w:rPr>
        <w:t>pbe</w:t>
      </w:r>
      <w:r w:rsidRPr="00702800">
        <w:rPr>
          <w:rFonts w:ascii="Times New Roman" w:eastAsia="Arial" w:hAnsi="Times New Roman" w:cs="Times New Roman"/>
          <w:b/>
          <w:bCs/>
          <w:spacing w:val="1"/>
          <w:sz w:val="44"/>
          <w:szCs w:val="44"/>
        </w:rPr>
        <w:t>l</w:t>
      </w:r>
      <w:r w:rsidRPr="00702800">
        <w:rPr>
          <w:rFonts w:ascii="Times New Roman" w:eastAsia="Arial" w:hAnsi="Times New Roman" w:cs="Times New Roman"/>
          <w:b/>
          <w:bCs/>
          <w:sz w:val="44"/>
          <w:szCs w:val="44"/>
        </w:rPr>
        <w:t>l</w:t>
      </w:r>
    </w:p>
    <w:p w14:paraId="7FD0356E" w14:textId="719EA8EE" w:rsidR="009335C3" w:rsidRDefault="009335C3"/>
    <w:p w14:paraId="6EC3A8EC" w14:textId="63344651" w:rsidR="009335C3" w:rsidRDefault="009335C3"/>
    <w:p w14:paraId="677A7082" w14:textId="5F3B1852" w:rsidR="009335C3" w:rsidRDefault="009335C3"/>
    <w:p w14:paraId="7920ED9C" w14:textId="7F48621E" w:rsidR="009335C3" w:rsidRDefault="009335C3"/>
    <w:p w14:paraId="16E92132" w14:textId="08AB3E3B" w:rsidR="009335C3" w:rsidRDefault="009335C3"/>
    <w:p w14:paraId="2C7F005A" w14:textId="1F3D48E6" w:rsidR="009335C3" w:rsidRDefault="009335C3"/>
    <w:p w14:paraId="0D226EFB" w14:textId="7D085B56" w:rsidR="009335C3" w:rsidRDefault="009335C3"/>
    <w:p w14:paraId="44A4EF5F" w14:textId="05032207" w:rsidR="009335C3" w:rsidRDefault="009335C3"/>
    <w:p w14:paraId="643D0C4E" w14:textId="150DFB28" w:rsidR="00C4649C" w:rsidRDefault="00C4649C"/>
    <w:sdt>
      <w:sdtPr>
        <w:rPr>
          <w:rFonts w:asciiTheme="minorHAnsi" w:eastAsiaTheme="minorHAnsi" w:hAnsiTheme="minorHAnsi" w:cstheme="minorBidi"/>
          <w:color w:val="auto"/>
          <w:sz w:val="22"/>
          <w:szCs w:val="22"/>
          <w:lang w:val="en-GB"/>
        </w:rPr>
        <w:id w:val="1879429485"/>
        <w:docPartObj>
          <w:docPartGallery w:val="Table of Contents"/>
          <w:docPartUnique/>
        </w:docPartObj>
      </w:sdtPr>
      <w:sdtEndPr>
        <w:rPr>
          <w:b/>
          <w:bCs/>
          <w:noProof/>
        </w:rPr>
      </w:sdtEndPr>
      <w:sdtContent>
        <w:p w14:paraId="2069FC58" w14:textId="77777777" w:rsidR="007C5F54" w:rsidRPr="00E65BBE" w:rsidRDefault="007C5F54">
          <w:pPr>
            <w:pStyle w:val="TOCHeading"/>
            <w:rPr>
              <w:rFonts w:ascii="Times New Roman" w:hAnsi="Times New Roman" w:cs="Times New Roman"/>
              <w:b/>
              <w:bCs/>
              <w:color w:val="auto"/>
            </w:rPr>
          </w:pPr>
          <w:r w:rsidRPr="00E65BBE">
            <w:rPr>
              <w:rFonts w:ascii="Times New Roman" w:hAnsi="Times New Roman" w:cs="Times New Roman"/>
              <w:b/>
              <w:bCs/>
              <w:color w:val="auto"/>
            </w:rPr>
            <w:t>Table of Contents</w:t>
          </w:r>
        </w:p>
        <w:p w14:paraId="4777626B" w14:textId="08062148" w:rsidR="004A4656" w:rsidRDefault="007C5F5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00005389" w:history="1">
            <w:r w:rsidR="004A4656" w:rsidRPr="00A711BE">
              <w:rPr>
                <w:rStyle w:val="Hyperlink"/>
                <w:rFonts w:ascii="Times New Roman" w:hAnsi="Times New Roman" w:cs="Times New Roman"/>
                <w:b/>
                <w:bCs/>
                <w:noProof/>
              </w:rPr>
              <w:t>1</w:t>
            </w:r>
            <w:r w:rsidR="004A4656">
              <w:rPr>
                <w:rFonts w:eastAsiaTheme="minorEastAsia"/>
                <w:noProof/>
                <w:lang w:eastAsia="en-GB"/>
              </w:rPr>
              <w:tab/>
            </w:r>
            <w:r w:rsidR="004A4656" w:rsidRPr="00A711BE">
              <w:rPr>
                <w:rStyle w:val="Hyperlink"/>
                <w:rFonts w:ascii="Times New Roman" w:hAnsi="Times New Roman" w:cs="Times New Roman"/>
                <w:b/>
                <w:bCs/>
                <w:noProof/>
              </w:rPr>
              <w:t>PART ONE</w:t>
            </w:r>
            <w:r w:rsidR="004A4656">
              <w:rPr>
                <w:noProof/>
                <w:webHidden/>
              </w:rPr>
              <w:tab/>
            </w:r>
            <w:r w:rsidR="004A4656">
              <w:rPr>
                <w:noProof/>
                <w:webHidden/>
              </w:rPr>
              <w:fldChar w:fldCharType="begin"/>
            </w:r>
            <w:r w:rsidR="004A4656">
              <w:rPr>
                <w:noProof/>
                <w:webHidden/>
              </w:rPr>
              <w:instrText xml:space="preserve"> PAGEREF _Toc100005389 \h </w:instrText>
            </w:r>
            <w:r w:rsidR="004A4656">
              <w:rPr>
                <w:noProof/>
                <w:webHidden/>
              </w:rPr>
            </w:r>
            <w:r w:rsidR="004A4656">
              <w:rPr>
                <w:noProof/>
                <w:webHidden/>
              </w:rPr>
              <w:fldChar w:fldCharType="separate"/>
            </w:r>
            <w:r w:rsidR="004A4656">
              <w:rPr>
                <w:noProof/>
                <w:webHidden/>
              </w:rPr>
              <w:t>5</w:t>
            </w:r>
            <w:r w:rsidR="004A4656">
              <w:rPr>
                <w:noProof/>
                <w:webHidden/>
              </w:rPr>
              <w:fldChar w:fldCharType="end"/>
            </w:r>
          </w:hyperlink>
        </w:p>
        <w:p w14:paraId="4A077538" w14:textId="1A8FF817" w:rsidR="004A4656" w:rsidRDefault="004A4656">
          <w:pPr>
            <w:pStyle w:val="TOC2"/>
            <w:tabs>
              <w:tab w:val="left" w:pos="880"/>
              <w:tab w:val="right" w:leader="dot" w:pos="9016"/>
            </w:tabs>
            <w:rPr>
              <w:rFonts w:eastAsiaTheme="minorEastAsia"/>
              <w:noProof/>
              <w:lang w:eastAsia="en-GB"/>
            </w:rPr>
          </w:pPr>
          <w:hyperlink w:anchor="_Toc100005390" w:history="1">
            <w:r w:rsidRPr="00A711BE">
              <w:rPr>
                <w:rStyle w:val="Hyperlink"/>
                <w:rFonts w:ascii="Times New Roman" w:eastAsia="Times New Roman" w:hAnsi="Times New Roman" w:cs="Times New Roman"/>
                <w:b/>
                <w:bCs/>
                <w:noProof/>
              </w:rPr>
              <w:t>1.1</w:t>
            </w:r>
            <w:r>
              <w:rPr>
                <w:rFonts w:eastAsiaTheme="minorEastAsia"/>
                <w:noProof/>
                <w:lang w:eastAsia="en-GB"/>
              </w:rPr>
              <w:tab/>
            </w:r>
            <w:r w:rsidRPr="00A711BE">
              <w:rPr>
                <w:rStyle w:val="Hyperlink"/>
                <w:rFonts w:ascii="Times New Roman" w:eastAsia="Times New Roman" w:hAnsi="Times New Roman" w:cs="Times New Roman"/>
                <w:b/>
                <w:bCs/>
                <w:noProof/>
              </w:rPr>
              <w:t>QUESTION 1-A</w:t>
            </w:r>
            <w:r>
              <w:rPr>
                <w:noProof/>
                <w:webHidden/>
              </w:rPr>
              <w:tab/>
            </w:r>
            <w:r>
              <w:rPr>
                <w:noProof/>
                <w:webHidden/>
              </w:rPr>
              <w:fldChar w:fldCharType="begin"/>
            </w:r>
            <w:r>
              <w:rPr>
                <w:noProof/>
                <w:webHidden/>
              </w:rPr>
              <w:instrText xml:space="preserve"> PAGEREF _Toc100005390 \h </w:instrText>
            </w:r>
            <w:r>
              <w:rPr>
                <w:noProof/>
                <w:webHidden/>
              </w:rPr>
            </w:r>
            <w:r>
              <w:rPr>
                <w:noProof/>
                <w:webHidden/>
              </w:rPr>
              <w:fldChar w:fldCharType="separate"/>
            </w:r>
            <w:r>
              <w:rPr>
                <w:noProof/>
                <w:webHidden/>
              </w:rPr>
              <w:t>5</w:t>
            </w:r>
            <w:r>
              <w:rPr>
                <w:noProof/>
                <w:webHidden/>
              </w:rPr>
              <w:fldChar w:fldCharType="end"/>
            </w:r>
          </w:hyperlink>
        </w:p>
        <w:p w14:paraId="1B28B0B9" w14:textId="412950F6" w:rsidR="004A4656" w:rsidRDefault="004A4656">
          <w:pPr>
            <w:pStyle w:val="TOC2"/>
            <w:tabs>
              <w:tab w:val="left" w:pos="880"/>
              <w:tab w:val="right" w:leader="dot" w:pos="9016"/>
            </w:tabs>
            <w:rPr>
              <w:rFonts w:eastAsiaTheme="minorEastAsia"/>
              <w:noProof/>
              <w:lang w:eastAsia="en-GB"/>
            </w:rPr>
          </w:pPr>
          <w:hyperlink w:anchor="_Toc100005391" w:history="1">
            <w:r w:rsidRPr="00A711BE">
              <w:rPr>
                <w:rStyle w:val="Hyperlink"/>
                <w:rFonts w:ascii="Times New Roman" w:eastAsia="Times New Roman" w:hAnsi="Times New Roman" w:cs="Times New Roman"/>
                <w:b/>
                <w:bCs/>
                <w:noProof/>
              </w:rPr>
              <w:t>1.2</w:t>
            </w:r>
            <w:r>
              <w:rPr>
                <w:rFonts w:eastAsiaTheme="minorEastAsia"/>
                <w:noProof/>
                <w:lang w:eastAsia="en-GB"/>
              </w:rPr>
              <w:tab/>
            </w:r>
            <w:r w:rsidRPr="00A711BE">
              <w:rPr>
                <w:rStyle w:val="Hyperlink"/>
                <w:rFonts w:ascii="Times New Roman" w:eastAsia="Times New Roman" w:hAnsi="Times New Roman" w:cs="Times New Roman"/>
                <w:b/>
                <w:bCs/>
                <w:noProof/>
              </w:rPr>
              <w:t>QUESTION 1-B</w:t>
            </w:r>
            <w:r>
              <w:rPr>
                <w:noProof/>
                <w:webHidden/>
              </w:rPr>
              <w:tab/>
            </w:r>
            <w:r>
              <w:rPr>
                <w:noProof/>
                <w:webHidden/>
              </w:rPr>
              <w:fldChar w:fldCharType="begin"/>
            </w:r>
            <w:r>
              <w:rPr>
                <w:noProof/>
                <w:webHidden/>
              </w:rPr>
              <w:instrText xml:space="preserve"> PAGEREF _Toc100005391 \h </w:instrText>
            </w:r>
            <w:r>
              <w:rPr>
                <w:noProof/>
                <w:webHidden/>
              </w:rPr>
            </w:r>
            <w:r>
              <w:rPr>
                <w:noProof/>
                <w:webHidden/>
              </w:rPr>
              <w:fldChar w:fldCharType="separate"/>
            </w:r>
            <w:r>
              <w:rPr>
                <w:noProof/>
                <w:webHidden/>
              </w:rPr>
              <w:t>5</w:t>
            </w:r>
            <w:r>
              <w:rPr>
                <w:noProof/>
                <w:webHidden/>
              </w:rPr>
              <w:fldChar w:fldCharType="end"/>
            </w:r>
          </w:hyperlink>
        </w:p>
        <w:p w14:paraId="031078B6" w14:textId="4F5C3EFE" w:rsidR="004A4656" w:rsidRDefault="004A4656">
          <w:pPr>
            <w:pStyle w:val="TOC2"/>
            <w:tabs>
              <w:tab w:val="left" w:pos="880"/>
              <w:tab w:val="right" w:leader="dot" w:pos="9016"/>
            </w:tabs>
            <w:rPr>
              <w:rFonts w:eastAsiaTheme="minorEastAsia"/>
              <w:noProof/>
              <w:lang w:eastAsia="en-GB"/>
            </w:rPr>
          </w:pPr>
          <w:hyperlink w:anchor="_Toc100005392" w:history="1">
            <w:r w:rsidRPr="00A711BE">
              <w:rPr>
                <w:rStyle w:val="Hyperlink"/>
                <w:rFonts w:ascii="Times New Roman" w:eastAsia="Times New Roman" w:hAnsi="Times New Roman" w:cs="Times New Roman"/>
                <w:b/>
                <w:bCs/>
                <w:noProof/>
              </w:rPr>
              <w:t>1.3</w:t>
            </w:r>
            <w:r>
              <w:rPr>
                <w:rFonts w:eastAsiaTheme="minorEastAsia"/>
                <w:noProof/>
                <w:lang w:eastAsia="en-GB"/>
              </w:rPr>
              <w:tab/>
            </w:r>
            <w:r w:rsidRPr="00A711BE">
              <w:rPr>
                <w:rStyle w:val="Hyperlink"/>
                <w:rFonts w:ascii="Times New Roman" w:eastAsia="Times New Roman" w:hAnsi="Times New Roman" w:cs="Times New Roman"/>
                <w:b/>
                <w:bCs/>
                <w:noProof/>
              </w:rPr>
              <w:t>QUESTION 1-C</w:t>
            </w:r>
            <w:r>
              <w:rPr>
                <w:noProof/>
                <w:webHidden/>
              </w:rPr>
              <w:tab/>
            </w:r>
            <w:r>
              <w:rPr>
                <w:noProof/>
                <w:webHidden/>
              </w:rPr>
              <w:fldChar w:fldCharType="begin"/>
            </w:r>
            <w:r>
              <w:rPr>
                <w:noProof/>
                <w:webHidden/>
              </w:rPr>
              <w:instrText xml:space="preserve"> PAGEREF _Toc100005392 \h </w:instrText>
            </w:r>
            <w:r>
              <w:rPr>
                <w:noProof/>
                <w:webHidden/>
              </w:rPr>
            </w:r>
            <w:r>
              <w:rPr>
                <w:noProof/>
                <w:webHidden/>
              </w:rPr>
              <w:fldChar w:fldCharType="separate"/>
            </w:r>
            <w:r>
              <w:rPr>
                <w:noProof/>
                <w:webHidden/>
              </w:rPr>
              <w:t>6</w:t>
            </w:r>
            <w:r>
              <w:rPr>
                <w:noProof/>
                <w:webHidden/>
              </w:rPr>
              <w:fldChar w:fldCharType="end"/>
            </w:r>
          </w:hyperlink>
        </w:p>
        <w:p w14:paraId="29F386E1" w14:textId="5C07F6C8" w:rsidR="004A4656" w:rsidRDefault="004A4656">
          <w:pPr>
            <w:pStyle w:val="TOC2"/>
            <w:tabs>
              <w:tab w:val="left" w:pos="880"/>
              <w:tab w:val="right" w:leader="dot" w:pos="9016"/>
            </w:tabs>
            <w:rPr>
              <w:rFonts w:eastAsiaTheme="minorEastAsia"/>
              <w:noProof/>
              <w:lang w:eastAsia="en-GB"/>
            </w:rPr>
          </w:pPr>
          <w:hyperlink w:anchor="_Toc100005393" w:history="1">
            <w:r w:rsidRPr="00A711BE">
              <w:rPr>
                <w:rStyle w:val="Hyperlink"/>
                <w:rFonts w:ascii="Times New Roman" w:hAnsi="Times New Roman" w:cs="Times New Roman"/>
                <w:b/>
                <w:bCs/>
                <w:noProof/>
                <w:lang w:val="en-US"/>
              </w:rPr>
              <w:t>1.4</w:t>
            </w:r>
            <w:r>
              <w:rPr>
                <w:rFonts w:eastAsiaTheme="minorEastAsia"/>
                <w:noProof/>
                <w:lang w:eastAsia="en-GB"/>
              </w:rPr>
              <w:tab/>
            </w:r>
            <w:r w:rsidRPr="00A711BE">
              <w:rPr>
                <w:rStyle w:val="Hyperlink"/>
                <w:rFonts w:ascii="Times New Roman" w:hAnsi="Times New Roman" w:cs="Times New Roman"/>
                <w:b/>
                <w:bCs/>
                <w:noProof/>
                <w:lang w:val="en-US"/>
              </w:rPr>
              <w:t>QUESTION 1-D</w:t>
            </w:r>
            <w:r>
              <w:rPr>
                <w:noProof/>
                <w:webHidden/>
              </w:rPr>
              <w:tab/>
            </w:r>
            <w:r>
              <w:rPr>
                <w:noProof/>
                <w:webHidden/>
              </w:rPr>
              <w:fldChar w:fldCharType="begin"/>
            </w:r>
            <w:r>
              <w:rPr>
                <w:noProof/>
                <w:webHidden/>
              </w:rPr>
              <w:instrText xml:space="preserve"> PAGEREF _Toc100005393 \h </w:instrText>
            </w:r>
            <w:r>
              <w:rPr>
                <w:noProof/>
                <w:webHidden/>
              </w:rPr>
            </w:r>
            <w:r>
              <w:rPr>
                <w:noProof/>
                <w:webHidden/>
              </w:rPr>
              <w:fldChar w:fldCharType="separate"/>
            </w:r>
            <w:r>
              <w:rPr>
                <w:noProof/>
                <w:webHidden/>
              </w:rPr>
              <w:t>7</w:t>
            </w:r>
            <w:r>
              <w:rPr>
                <w:noProof/>
                <w:webHidden/>
              </w:rPr>
              <w:fldChar w:fldCharType="end"/>
            </w:r>
          </w:hyperlink>
        </w:p>
        <w:p w14:paraId="7E8A3862" w14:textId="4E386E8A" w:rsidR="004A4656" w:rsidRDefault="004A4656">
          <w:pPr>
            <w:pStyle w:val="TOC2"/>
            <w:tabs>
              <w:tab w:val="left" w:pos="880"/>
              <w:tab w:val="right" w:leader="dot" w:pos="9016"/>
            </w:tabs>
            <w:rPr>
              <w:rFonts w:eastAsiaTheme="minorEastAsia"/>
              <w:noProof/>
              <w:lang w:eastAsia="en-GB"/>
            </w:rPr>
          </w:pPr>
          <w:hyperlink w:anchor="_Toc100005394" w:history="1">
            <w:r w:rsidRPr="00A711BE">
              <w:rPr>
                <w:rStyle w:val="Hyperlink"/>
                <w:rFonts w:ascii="Times New Roman" w:hAnsi="Times New Roman" w:cs="Times New Roman"/>
                <w:b/>
                <w:bCs/>
                <w:noProof/>
                <w:lang w:val="en-US"/>
              </w:rPr>
              <w:t>1.5</w:t>
            </w:r>
            <w:r>
              <w:rPr>
                <w:rFonts w:eastAsiaTheme="minorEastAsia"/>
                <w:noProof/>
                <w:lang w:eastAsia="en-GB"/>
              </w:rPr>
              <w:tab/>
            </w:r>
            <w:r w:rsidRPr="00A711BE">
              <w:rPr>
                <w:rStyle w:val="Hyperlink"/>
                <w:rFonts w:ascii="Times New Roman" w:hAnsi="Times New Roman" w:cs="Times New Roman"/>
                <w:b/>
                <w:bCs/>
                <w:noProof/>
                <w:lang w:val="en-US"/>
              </w:rPr>
              <w:t>QUESTION 1-E</w:t>
            </w:r>
            <w:r>
              <w:rPr>
                <w:noProof/>
                <w:webHidden/>
              </w:rPr>
              <w:tab/>
            </w:r>
            <w:r>
              <w:rPr>
                <w:noProof/>
                <w:webHidden/>
              </w:rPr>
              <w:fldChar w:fldCharType="begin"/>
            </w:r>
            <w:r>
              <w:rPr>
                <w:noProof/>
                <w:webHidden/>
              </w:rPr>
              <w:instrText xml:space="preserve"> PAGEREF _Toc100005394 \h </w:instrText>
            </w:r>
            <w:r>
              <w:rPr>
                <w:noProof/>
                <w:webHidden/>
              </w:rPr>
            </w:r>
            <w:r>
              <w:rPr>
                <w:noProof/>
                <w:webHidden/>
              </w:rPr>
              <w:fldChar w:fldCharType="separate"/>
            </w:r>
            <w:r>
              <w:rPr>
                <w:noProof/>
                <w:webHidden/>
              </w:rPr>
              <w:t>8</w:t>
            </w:r>
            <w:r>
              <w:rPr>
                <w:noProof/>
                <w:webHidden/>
              </w:rPr>
              <w:fldChar w:fldCharType="end"/>
            </w:r>
          </w:hyperlink>
        </w:p>
        <w:p w14:paraId="17A205DC" w14:textId="1E4F261E" w:rsidR="004A4656" w:rsidRDefault="004A4656">
          <w:pPr>
            <w:pStyle w:val="TOC2"/>
            <w:tabs>
              <w:tab w:val="left" w:pos="880"/>
              <w:tab w:val="right" w:leader="dot" w:pos="9016"/>
            </w:tabs>
            <w:rPr>
              <w:rFonts w:eastAsiaTheme="minorEastAsia"/>
              <w:noProof/>
              <w:lang w:eastAsia="en-GB"/>
            </w:rPr>
          </w:pPr>
          <w:hyperlink w:anchor="_Toc100005395" w:history="1">
            <w:r w:rsidRPr="00A711BE">
              <w:rPr>
                <w:rStyle w:val="Hyperlink"/>
                <w:rFonts w:ascii="Times New Roman" w:hAnsi="Times New Roman" w:cs="Times New Roman"/>
                <w:b/>
                <w:bCs/>
                <w:noProof/>
              </w:rPr>
              <w:t>1.6</w:t>
            </w:r>
            <w:r>
              <w:rPr>
                <w:rFonts w:eastAsiaTheme="minorEastAsia"/>
                <w:noProof/>
                <w:lang w:eastAsia="en-GB"/>
              </w:rPr>
              <w:tab/>
            </w:r>
            <w:r w:rsidRPr="00A711BE">
              <w:rPr>
                <w:rStyle w:val="Hyperlink"/>
                <w:rFonts w:ascii="Times New Roman" w:hAnsi="Times New Roman" w:cs="Times New Roman"/>
                <w:b/>
                <w:bCs/>
                <w:noProof/>
              </w:rPr>
              <w:t>QUESTION 1-F</w:t>
            </w:r>
            <w:r>
              <w:rPr>
                <w:noProof/>
                <w:webHidden/>
              </w:rPr>
              <w:tab/>
            </w:r>
            <w:r>
              <w:rPr>
                <w:noProof/>
                <w:webHidden/>
              </w:rPr>
              <w:fldChar w:fldCharType="begin"/>
            </w:r>
            <w:r>
              <w:rPr>
                <w:noProof/>
                <w:webHidden/>
              </w:rPr>
              <w:instrText xml:space="preserve"> PAGEREF _Toc100005395 \h </w:instrText>
            </w:r>
            <w:r>
              <w:rPr>
                <w:noProof/>
                <w:webHidden/>
              </w:rPr>
            </w:r>
            <w:r>
              <w:rPr>
                <w:noProof/>
                <w:webHidden/>
              </w:rPr>
              <w:fldChar w:fldCharType="separate"/>
            </w:r>
            <w:r>
              <w:rPr>
                <w:noProof/>
                <w:webHidden/>
              </w:rPr>
              <w:t>9</w:t>
            </w:r>
            <w:r>
              <w:rPr>
                <w:noProof/>
                <w:webHidden/>
              </w:rPr>
              <w:fldChar w:fldCharType="end"/>
            </w:r>
          </w:hyperlink>
        </w:p>
        <w:p w14:paraId="3DC77EF2" w14:textId="7EFDCBA6" w:rsidR="004A4656" w:rsidRDefault="004A4656">
          <w:pPr>
            <w:pStyle w:val="TOC2"/>
            <w:tabs>
              <w:tab w:val="left" w:pos="880"/>
              <w:tab w:val="right" w:leader="dot" w:pos="9016"/>
            </w:tabs>
            <w:rPr>
              <w:rFonts w:eastAsiaTheme="minorEastAsia"/>
              <w:noProof/>
              <w:lang w:eastAsia="en-GB"/>
            </w:rPr>
          </w:pPr>
          <w:hyperlink w:anchor="_Toc100005396" w:history="1">
            <w:r w:rsidRPr="00A711BE">
              <w:rPr>
                <w:rStyle w:val="Hyperlink"/>
                <w:rFonts w:ascii="Times New Roman" w:hAnsi="Times New Roman" w:cs="Times New Roman"/>
                <w:b/>
                <w:bCs/>
                <w:noProof/>
              </w:rPr>
              <w:t>1.7</w:t>
            </w:r>
            <w:r>
              <w:rPr>
                <w:rFonts w:eastAsiaTheme="minorEastAsia"/>
                <w:noProof/>
                <w:lang w:eastAsia="en-GB"/>
              </w:rPr>
              <w:tab/>
            </w:r>
            <w:r w:rsidRPr="00A711BE">
              <w:rPr>
                <w:rStyle w:val="Hyperlink"/>
                <w:rFonts w:ascii="Times New Roman" w:hAnsi="Times New Roman" w:cs="Times New Roman"/>
                <w:b/>
                <w:bCs/>
                <w:noProof/>
              </w:rPr>
              <w:t>QUESTION 1-G</w:t>
            </w:r>
            <w:r>
              <w:rPr>
                <w:noProof/>
                <w:webHidden/>
              </w:rPr>
              <w:tab/>
            </w:r>
            <w:r>
              <w:rPr>
                <w:noProof/>
                <w:webHidden/>
              </w:rPr>
              <w:fldChar w:fldCharType="begin"/>
            </w:r>
            <w:r>
              <w:rPr>
                <w:noProof/>
                <w:webHidden/>
              </w:rPr>
              <w:instrText xml:space="preserve"> PAGEREF _Toc100005396 \h </w:instrText>
            </w:r>
            <w:r>
              <w:rPr>
                <w:noProof/>
                <w:webHidden/>
              </w:rPr>
            </w:r>
            <w:r>
              <w:rPr>
                <w:noProof/>
                <w:webHidden/>
              </w:rPr>
              <w:fldChar w:fldCharType="separate"/>
            </w:r>
            <w:r>
              <w:rPr>
                <w:noProof/>
                <w:webHidden/>
              </w:rPr>
              <w:t>9</w:t>
            </w:r>
            <w:r>
              <w:rPr>
                <w:noProof/>
                <w:webHidden/>
              </w:rPr>
              <w:fldChar w:fldCharType="end"/>
            </w:r>
          </w:hyperlink>
        </w:p>
        <w:p w14:paraId="295DE255" w14:textId="4F838304" w:rsidR="004A4656" w:rsidRDefault="004A4656">
          <w:pPr>
            <w:pStyle w:val="TOC2"/>
            <w:tabs>
              <w:tab w:val="left" w:pos="880"/>
              <w:tab w:val="right" w:leader="dot" w:pos="9016"/>
            </w:tabs>
            <w:rPr>
              <w:rFonts w:eastAsiaTheme="minorEastAsia"/>
              <w:noProof/>
              <w:lang w:eastAsia="en-GB"/>
            </w:rPr>
          </w:pPr>
          <w:hyperlink w:anchor="_Toc100005397" w:history="1">
            <w:r w:rsidRPr="00A711BE">
              <w:rPr>
                <w:rStyle w:val="Hyperlink"/>
                <w:rFonts w:ascii="Times New Roman" w:hAnsi="Times New Roman" w:cs="Times New Roman"/>
                <w:b/>
                <w:bCs/>
                <w:noProof/>
              </w:rPr>
              <w:t>1.8</w:t>
            </w:r>
            <w:r>
              <w:rPr>
                <w:rFonts w:eastAsiaTheme="minorEastAsia"/>
                <w:noProof/>
                <w:lang w:eastAsia="en-GB"/>
              </w:rPr>
              <w:tab/>
            </w:r>
            <w:r w:rsidRPr="00A711BE">
              <w:rPr>
                <w:rStyle w:val="Hyperlink"/>
                <w:rFonts w:ascii="Times New Roman" w:hAnsi="Times New Roman" w:cs="Times New Roman"/>
                <w:b/>
                <w:bCs/>
                <w:noProof/>
              </w:rPr>
              <w:t>QUESTION 1-H</w:t>
            </w:r>
            <w:r>
              <w:rPr>
                <w:noProof/>
                <w:webHidden/>
              </w:rPr>
              <w:tab/>
            </w:r>
            <w:r>
              <w:rPr>
                <w:noProof/>
                <w:webHidden/>
              </w:rPr>
              <w:fldChar w:fldCharType="begin"/>
            </w:r>
            <w:r>
              <w:rPr>
                <w:noProof/>
                <w:webHidden/>
              </w:rPr>
              <w:instrText xml:space="preserve"> PAGEREF _Toc100005397 \h </w:instrText>
            </w:r>
            <w:r>
              <w:rPr>
                <w:noProof/>
                <w:webHidden/>
              </w:rPr>
            </w:r>
            <w:r>
              <w:rPr>
                <w:noProof/>
                <w:webHidden/>
              </w:rPr>
              <w:fldChar w:fldCharType="separate"/>
            </w:r>
            <w:r>
              <w:rPr>
                <w:noProof/>
                <w:webHidden/>
              </w:rPr>
              <w:t>10</w:t>
            </w:r>
            <w:r>
              <w:rPr>
                <w:noProof/>
                <w:webHidden/>
              </w:rPr>
              <w:fldChar w:fldCharType="end"/>
            </w:r>
          </w:hyperlink>
        </w:p>
        <w:p w14:paraId="11C0973F" w14:textId="70D9533F" w:rsidR="004A4656" w:rsidRDefault="004A4656">
          <w:pPr>
            <w:pStyle w:val="TOC2"/>
            <w:tabs>
              <w:tab w:val="left" w:pos="880"/>
              <w:tab w:val="right" w:leader="dot" w:pos="9016"/>
            </w:tabs>
            <w:rPr>
              <w:rFonts w:eastAsiaTheme="minorEastAsia"/>
              <w:noProof/>
              <w:lang w:eastAsia="en-GB"/>
            </w:rPr>
          </w:pPr>
          <w:hyperlink w:anchor="_Toc100005398" w:history="1">
            <w:r w:rsidRPr="00A711BE">
              <w:rPr>
                <w:rStyle w:val="Hyperlink"/>
                <w:rFonts w:ascii="Times New Roman" w:hAnsi="Times New Roman" w:cs="Times New Roman"/>
                <w:b/>
                <w:bCs/>
                <w:noProof/>
              </w:rPr>
              <w:t>1.9</w:t>
            </w:r>
            <w:r>
              <w:rPr>
                <w:rFonts w:eastAsiaTheme="minorEastAsia"/>
                <w:noProof/>
                <w:lang w:eastAsia="en-GB"/>
              </w:rPr>
              <w:tab/>
            </w:r>
            <w:r w:rsidRPr="00A711BE">
              <w:rPr>
                <w:rStyle w:val="Hyperlink"/>
                <w:rFonts w:ascii="Times New Roman" w:hAnsi="Times New Roman" w:cs="Times New Roman"/>
                <w:b/>
                <w:bCs/>
                <w:noProof/>
              </w:rPr>
              <w:t>QUESTION 3-A</w:t>
            </w:r>
            <w:r>
              <w:rPr>
                <w:noProof/>
                <w:webHidden/>
              </w:rPr>
              <w:tab/>
            </w:r>
            <w:r>
              <w:rPr>
                <w:noProof/>
                <w:webHidden/>
              </w:rPr>
              <w:fldChar w:fldCharType="begin"/>
            </w:r>
            <w:r>
              <w:rPr>
                <w:noProof/>
                <w:webHidden/>
              </w:rPr>
              <w:instrText xml:space="preserve"> PAGEREF _Toc100005398 \h </w:instrText>
            </w:r>
            <w:r>
              <w:rPr>
                <w:noProof/>
                <w:webHidden/>
              </w:rPr>
            </w:r>
            <w:r>
              <w:rPr>
                <w:noProof/>
                <w:webHidden/>
              </w:rPr>
              <w:fldChar w:fldCharType="separate"/>
            </w:r>
            <w:r>
              <w:rPr>
                <w:noProof/>
                <w:webHidden/>
              </w:rPr>
              <w:t>10</w:t>
            </w:r>
            <w:r>
              <w:rPr>
                <w:noProof/>
                <w:webHidden/>
              </w:rPr>
              <w:fldChar w:fldCharType="end"/>
            </w:r>
          </w:hyperlink>
        </w:p>
        <w:p w14:paraId="2477007D" w14:textId="29B5FD0F" w:rsidR="004A4656" w:rsidRDefault="004A4656">
          <w:pPr>
            <w:pStyle w:val="TOC2"/>
            <w:tabs>
              <w:tab w:val="left" w:pos="880"/>
              <w:tab w:val="right" w:leader="dot" w:pos="9016"/>
            </w:tabs>
            <w:rPr>
              <w:rFonts w:eastAsiaTheme="minorEastAsia"/>
              <w:noProof/>
              <w:lang w:eastAsia="en-GB"/>
            </w:rPr>
          </w:pPr>
          <w:hyperlink w:anchor="_Toc100005399" w:history="1">
            <w:r w:rsidRPr="00A711BE">
              <w:rPr>
                <w:rStyle w:val="Hyperlink"/>
                <w:rFonts w:ascii="Times New Roman" w:hAnsi="Times New Roman" w:cs="Times New Roman"/>
                <w:b/>
                <w:bCs/>
                <w:noProof/>
              </w:rPr>
              <w:t>1.10</w:t>
            </w:r>
            <w:r>
              <w:rPr>
                <w:rFonts w:eastAsiaTheme="minorEastAsia"/>
                <w:noProof/>
                <w:lang w:eastAsia="en-GB"/>
              </w:rPr>
              <w:tab/>
            </w:r>
            <w:r w:rsidRPr="00A711BE">
              <w:rPr>
                <w:rStyle w:val="Hyperlink"/>
                <w:rFonts w:ascii="Times New Roman" w:hAnsi="Times New Roman" w:cs="Times New Roman"/>
                <w:b/>
                <w:bCs/>
                <w:noProof/>
              </w:rPr>
              <w:t>QUESTION 5-A</w:t>
            </w:r>
            <w:r>
              <w:rPr>
                <w:noProof/>
                <w:webHidden/>
              </w:rPr>
              <w:tab/>
            </w:r>
            <w:r>
              <w:rPr>
                <w:noProof/>
                <w:webHidden/>
              </w:rPr>
              <w:fldChar w:fldCharType="begin"/>
            </w:r>
            <w:r>
              <w:rPr>
                <w:noProof/>
                <w:webHidden/>
              </w:rPr>
              <w:instrText xml:space="preserve"> PAGEREF _Toc100005399 \h </w:instrText>
            </w:r>
            <w:r>
              <w:rPr>
                <w:noProof/>
                <w:webHidden/>
              </w:rPr>
            </w:r>
            <w:r>
              <w:rPr>
                <w:noProof/>
                <w:webHidden/>
              </w:rPr>
              <w:fldChar w:fldCharType="separate"/>
            </w:r>
            <w:r>
              <w:rPr>
                <w:noProof/>
                <w:webHidden/>
              </w:rPr>
              <w:t>11</w:t>
            </w:r>
            <w:r>
              <w:rPr>
                <w:noProof/>
                <w:webHidden/>
              </w:rPr>
              <w:fldChar w:fldCharType="end"/>
            </w:r>
          </w:hyperlink>
        </w:p>
        <w:p w14:paraId="045A8285" w14:textId="7972B20D" w:rsidR="004A4656" w:rsidRDefault="004A4656">
          <w:pPr>
            <w:pStyle w:val="TOC2"/>
            <w:tabs>
              <w:tab w:val="left" w:pos="880"/>
              <w:tab w:val="right" w:leader="dot" w:pos="9016"/>
            </w:tabs>
            <w:rPr>
              <w:rFonts w:eastAsiaTheme="minorEastAsia"/>
              <w:noProof/>
              <w:lang w:eastAsia="en-GB"/>
            </w:rPr>
          </w:pPr>
          <w:hyperlink w:anchor="_Toc100005400" w:history="1">
            <w:r w:rsidRPr="00A711BE">
              <w:rPr>
                <w:rStyle w:val="Hyperlink"/>
                <w:rFonts w:ascii="Times New Roman" w:hAnsi="Times New Roman" w:cs="Times New Roman"/>
                <w:b/>
                <w:bCs/>
                <w:noProof/>
                <w:lang w:val="en-US"/>
              </w:rPr>
              <w:t>1.11</w:t>
            </w:r>
            <w:r>
              <w:rPr>
                <w:rFonts w:eastAsiaTheme="minorEastAsia"/>
                <w:noProof/>
                <w:lang w:eastAsia="en-GB"/>
              </w:rPr>
              <w:tab/>
            </w:r>
            <w:r w:rsidRPr="00A711BE">
              <w:rPr>
                <w:rStyle w:val="Hyperlink"/>
                <w:rFonts w:ascii="Times New Roman" w:hAnsi="Times New Roman" w:cs="Times New Roman"/>
                <w:b/>
                <w:bCs/>
                <w:noProof/>
                <w:lang w:val="en-US"/>
              </w:rPr>
              <w:t>QUESTION 5-B</w:t>
            </w:r>
            <w:r>
              <w:rPr>
                <w:noProof/>
                <w:webHidden/>
              </w:rPr>
              <w:tab/>
            </w:r>
            <w:r>
              <w:rPr>
                <w:noProof/>
                <w:webHidden/>
              </w:rPr>
              <w:fldChar w:fldCharType="begin"/>
            </w:r>
            <w:r>
              <w:rPr>
                <w:noProof/>
                <w:webHidden/>
              </w:rPr>
              <w:instrText xml:space="preserve"> PAGEREF _Toc100005400 \h </w:instrText>
            </w:r>
            <w:r>
              <w:rPr>
                <w:noProof/>
                <w:webHidden/>
              </w:rPr>
            </w:r>
            <w:r>
              <w:rPr>
                <w:noProof/>
                <w:webHidden/>
              </w:rPr>
              <w:fldChar w:fldCharType="separate"/>
            </w:r>
            <w:r>
              <w:rPr>
                <w:noProof/>
                <w:webHidden/>
              </w:rPr>
              <w:t>12</w:t>
            </w:r>
            <w:r>
              <w:rPr>
                <w:noProof/>
                <w:webHidden/>
              </w:rPr>
              <w:fldChar w:fldCharType="end"/>
            </w:r>
          </w:hyperlink>
        </w:p>
        <w:p w14:paraId="1F4DEA41" w14:textId="6EDBA985" w:rsidR="004A4656" w:rsidRDefault="004A4656">
          <w:pPr>
            <w:pStyle w:val="TOC2"/>
            <w:tabs>
              <w:tab w:val="left" w:pos="880"/>
              <w:tab w:val="right" w:leader="dot" w:pos="9016"/>
            </w:tabs>
            <w:rPr>
              <w:rFonts w:eastAsiaTheme="minorEastAsia"/>
              <w:noProof/>
              <w:lang w:eastAsia="en-GB"/>
            </w:rPr>
          </w:pPr>
          <w:hyperlink w:anchor="_Toc100005401" w:history="1">
            <w:r w:rsidRPr="00A711BE">
              <w:rPr>
                <w:rStyle w:val="Hyperlink"/>
                <w:rFonts w:ascii="Times New Roman" w:hAnsi="Times New Roman" w:cs="Times New Roman"/>
                <w:b/>
                <w:bCs/>
                <w:noProof/>
                <w:lang w:val="en-US"/>
              </w:rPr>
              <w:t>1.12</w:t>
            </w:r>
            <w:r>
              <w:rPr>
                <w:rFonts w:eastAsiaTheme="minorEastAsia"/>
                <w:noProof/>
                <w:lang w:eastAsia="en-GB"/>
              </w:rPr>
              <w:tab/>
            </w:r>
            <w:r w:rsidRPr="00A711BE">
              <w:rPr>
                <w:rStyle w:val="Hyperlink"/>
                <w:rFonts w:ascii="Times New Roman" w:hAnsi="Times New Roman" w:cs="Times New Roman"/>
                <w:b/>
                <w:bCs/>
                <w:noProof/>
                <w:lang w:val="en-US"/>
              </w:rPr>
              <w:t>QUESTION 6-A</w:t>
            </w:r>
            <w:r>
              <w:rPr>
                <w:noProof/>
                <w:webHidden/>
              </w:rPr>
              <w:tab/>
            </w:r>
            <w:r>
              <w:rPr>
                <w:noProof/>
                <w:webHidden/>
              </w:rPr>
              <w:fldChar w:fldCharType="begin"/>
            </w:r>
            <w:r>
              <w:rPr>
                <w:noProof/>
                <w:webHidden/>
              </w:rPr>
              <w:instrText xml:space="preserve"> PAGEREF _Toc100005401 \h </w:instrText>
            </w:r>
            <w:r>
              <w:rPr>
                <w:noProof/>
                <w:webHidden/>
              </w:rPr>
            </w:r>
            <w:r>
              <w:rPr>
                <w:noProof/>
                <w:webHidden/>
              </w:rPr>
              <w:fldChar w:fldCharType="separate"/>
            </w:r>
            <w:r>
              <w:rPr>
                <w:noProof/>
                <w:webHidden/>
              </w:rPr>
              <w:t>13</w:t>
            </w:r>
            <w:r>
              <w:rPr>
                <w:noProof/>
                <w:webHidden/>
              </w:rPr>
              <w:fldChar w:fldCharType="end"/>
            </w:r>
          </w:hyperlink>
        </w:p>
        <w:p w14:paraId="0B209376" w14:textId="0B7F7E4F" w:rsidR="004A4656" w:rsidRDefault="004A4656">
          <w:pPr>
            <w:pStyle w:val="TOC2"/>
            <w:tabs>
              <w:tab w:val="left" w:pos="880"/>
              <w:tab w:val="right" w:leader="dot" w:pos="9016"/>
            </w:tabs>
            <w:rPr>
              <w:rFonts w:eastAsiaTheme="minorEastAsia"/>
              <w:noProof/>
              <w:lang w:eastAsia="en-GB"/>
            </w:rPr>
          </w:pPr>
          <w:hyperlink w:anchor="_Toc100005402" w:history="1">
            <w:r w:rsidRPr="00A711BE">
              <w:rPr>
                <w:rStyle w:val="Hyperlink"/>
                <w:rFonts w:ascii="Times New Roman" w:hAnsi="Times New Roman" w:cs="Times New Roman"/>
                <w:b/>
                <w:bCs/>
                <w:noProof/>
                <w:lang w:val="en-US"/>
              </w:rPr>
              <w:t>1.13</w:t>
            </w:r>
            <w:r>
              <w:rPr>
                <w:rFonts w:eastAsiaTheme="minorEastAsia"/>
                <w:noProof/>
                <w:lang w:eastAsia="en-GB"/>
              </w:rPr>
              <w:tab/>
            </w:r>
            <w:r w:rsidRPr="00A711BE">
              <w:rPr>
                <w:rStyle w:val="Hyperlink"/>
                <w:rFonts w:ascii="Times New Roman" w:hAnsi="Times New Roman" w:cs="Times New Roman"/>
                <w:b/>
                <w:bCs/>
                <w:noProof/>
                <w:lang w:val="en-US"/>
              </w:rPr>
              <w:t>QUESTION 8-A</w:t>
            </w:r>
            <w:r>
              <w:rPr>
                <w:noProof/>
                <w:webHidden/>
              </w:rPr>
              <w:tab/>
            </w:r>
            <w:r>
              <w:rPr>
                <w:noProof/>
                <w:webHidden/>
              </w:rPr>
              <w:fldChar w:fldCharType="begin"/>
            </w:r>
            <w:r>
              <w:rPr>
                <w:noProof/>
                <w:webHidden/>
              </w:rPr>
              <w:instrText xml:space="preserve"> PAGEREF _Toc100005402 \h </w:instrText>
            </w:r>
            <w:r>
              <w:rPr>
                <w:noProof/>
                <w:webHidden/>
              </w:rPr>
            </w:r>
            <w:r>
              <w:rPr>
                <w:noProof/>
                <w:webHidden/>
              </w:rPr>
              <w:fldChar w:fldCharType="separate"/>
            </w:r>
            <w:r>
              <w:rPr>
                <w:noProof/>
                <w:webHidden/>
              </w:rPr>
              <w:t>13</w:t>
            </w:r>
            <w:r>
              <w:rPr>
                <w:noProof/>
                <w:webHidden/>
              </w:rPr>
              <w:fldChar w:fldCharType="end"/>
            </w:r>
          </w:hyperlink>
        </w:p>
        <w:p w14:paraId="7BC5D328" w14:textId="43178873" w:rsidR="004A4656" w:rsidRDefault="004A4656">
          <w:pPr>
            <w:pStyle w:val="TOC2"/>
            <w:tabs>
              <w:tab w:val="left" w:pos="880"/>
              <w:tab w:val="right" w:leader="dot" w:pos="9016"/>
            </w:tabs>
            <w:rPr>
              <w:rFonts w:eastAsiaTheme="minorEastAsia"/>
              <w:noProof/>
              <w:lang w:eastAsia="en-GB"/>
            </w:rPr>
          </w:pPr>
          <w:hyperlink w:anchor="_Toc100005403" w:history="1">
            <w:r w:rsidRPr="00A711BE">
              <w:rPr>
                <w:rStyle w:val="Hyperlink"/>
                <w:rFonts w:ascii="Times New Roman" w:hAnsi="Times New Roman" w:cs="Times New Roman"/>
                <w:b/>
                <w:bCs/>
                <w:noProof/>
                <w:lang w:val="en-US"/>
              </w:rPr>
              <w:t>1.14</w:t>
            </w:r>
            <w:r>
              <w:rPr>
                <w:rFonts w:eastAsiaTheme="minorEastAsia"/>
                <w:noProof/>
                <w:lang w:eastAsia="en-GB"/>
              </w:rPr>
              <w:tab/>
            </w:r>
            <w:r w:rsidRPr="00A711BE">
              <w:rPr>
                <w:rStyle w:val="Hyperlink"/>
                <w:rFonts w:ascii="Times New Roman" w:hAnsi="Times New Roman" w:cs="Times New Roman"/>
                <w:b/>
                <w:bCs/>
                <w:noProof/>
                <w:lang w:val="en-US"/>
              </w:rPr>
              <w:t>QUESTION 8-B</w:t>
            </w:r>
            <w:r>
              <w:rPr>
                <w:noProof/>
                <w:webHidden/>
              </w:rPr>
              <w:tab/>
            </w:r>
            <w:r>
              <w:rPr>
                <w:noProof/>
                <w:webHidden/>
              </w:rPr>
              <w:fldChar w:fldCharType="begin"/>
            </w:r>
            <w:r>
              <w:rPr>
                <w:noProof/>
                <w:webHidden/>
              </w:rPr>
              <w:instrText xml:space="preserve"> PAGEREF _Toc100005403 \h </w:instrText>
            </w:r>
            <w:r>
              <w:rPr>
                <w:noProof/>
                <w:webHidden/>
              </w:rPr>
            </w:r>
            <w:r>
              <w:rPr>
                <w:noProof/>
                <w:webHidden/>
              </w:rPr>
              <w:fldChar w:fldCharType="separate"/>
            </w:r>
            <w:r>
              <w:rPr>
                <w:noProof/>
                <w:webHidden/>
              </w:rPr>
              <w:t>13</w:t>
            </w:r>
            <w:r>
              <w:rPr>
                <w:noProof/>
                <w:webHidden/>
              </w:rPr>
              <w:fldChar w:fldCharType="end"/>
            </w:r>
          </w:hyperlink>
        </w:p>
        <w:p w14:paraId="6F4295B2" w14:textId="085F28F0" w:rsidR="004A4656" w:rsidRDefault="004A4656">
          <w:pPr>
            <w:pStyle w:val="TOC2"/>
            <w:tabs>
              <w:tab w:val="left" w:pos="880"/>
              <w:tab w:val="right" w:leader="dot" w:pos="9016"/>
            </w:tabs>
            <w:rPr>
              <w:rFonts w:eastAsiaTheme="minorEastAsia"/>
              <w:noProof/>
              <w:lang w:eastAsia="en-GB"/>
            </w:rPr>
          </w:pPr>
          <w:hyperlink w:anchor="_Toc100005404" w:history="1">
            <w:r w:rsidRPr="00A711BE">
              <w:rPr>
                <w:rStyle w:val="Hyperlink"/>
                <w:rFonts w:ascii="Times New Roman" w:hAnsi="Times New Roman" w:cs="Times New Roman"/>
                <w:b/>
                <w:bCs/>
                <w:noProof/>
                <w:lang w:val="en-US"/>
              </w:rPr>
              <w:t>1.15</w:t>
            </w:r>
            <w:r>
              <w:rPr>
                <w:rFonts w:eastAsiaTheme="minorEastAsia"/>
                <w:noProof/>
                <w:lang w:eastAsia="en-GB"/>
              </w:rPr>
              <w:tab/>
            </w:r>
            <w:r w:rsidRPr="00A711BE">
              <w:rPr>
                <w:rStyle w:val="Hyperlink"/>
                <w:rFonts w:ascii="Times New Roman" w:hAnsi="Times New Roman" w:cs="Times New Roman"/>
                <w:b/>
                <w:bCs/>
                <w:noProof/>
                <w:lang w:val="en-US"/>
              </w:rPr>
              <w:t>QUESTION 9-A</w:t>
            </w:r>
            <w:r>
              <w:rPr>
                <w:noProof/>
                <w:webHidden/>
              </w:rPr>
              <w:tab/>
            </w:r>
            <w:r>
              <w:rPr>
                <w:noProof/>
                <w:webHidden/>
              </w:rPr>
              <w:fldChar w:fldCharType="begin"/>
            </w:r>
            <w:r>
              <w:rPr>
                <w:noProof/>
                <w:webHidden/>
              </w:rPr>
              <w:instrText xml:space="preserve"> PAGEREF _Toc100005404 \h </w:instrText>
            </w:r>
            <w:r>
              <w:rPr>
                <w:noProof/>
                <w:webHidden/>
              </w:rPr>
            </w:r>
            <w:r>
              <w:rPr>
                <w:noProof/>
                <w:webHidden/>
              </w:rPr>
              <w:fldChar w:fldCharType="separate"/>
            </w:r>
            <w:r>
              <w:rPr>
                <w:noProof/>
                <w:webHidden/>
              </w:rPr>
              <w:t>14</w:t>
            </w:r>
            <w:r>
              <w:rPr>
                <w:noProof/>
                <w:webHidden/>
              </w:rPr>
              <w:fldChar w:fldCharType="end"/>
            </w:r>
          </w:hyperlink>
        </w:p>
        <w:p w14:paraId="6875CAB8" w14:textId="5EF0929E" w:rsidR="004A4656" w:rsidRDefault="004A4656">
          <w:pPr>
            <w:pStyle w:val="TOC2"/>
            <w:tabs>
              <w:tab w:val="left" w:pos="880"/>
              <w:tab w:val="right" w:leader="dot" w:pos="9016"/>
            </w:tabs>
            <w:rPr>
              <w:rFonts w:eastAsiaTheme="minorEastAsia"/>
              <w:noProof/>
              <w:lang w:eastAsia="en-GB"/>
            </w:rPr>
          </w:pPr>
          <w:hyperlink w:anchor="_Toc100005405" w:history="1">
            <w:r w:rsidRPr="00A711BE">
              <w:rPr>
                <w:rStyle w:val="Hyperlink"/>
                <w:rFonts w:ascii="Times New Roman" w:hAnsi="Times New Roman" w:cs="Times New Roman"/>
                <w:b/>
                <w:bCs/>
                <w:noProof/>
                <w:lang w:val="en-US"/>
              </w:rPr>
              <w:t>1.16</w:t>
            </w:r>
            <w:r>
              <w:rPr>
                <w:rFonts w:eastAsiaTheme="minorEastAsia"/>
                <w:noProof/>
                <w:lang w:eastAsia="en-GB"/>
              </w:rPr>
              <w:tab/>
            </w:r>
            <w:r w:rsidRPr="00A711BE">
              <w:rPr>
                <w:rStyle w:val="Hyperlink"/>
                <w:rFonts w:ascii="Times New Roman" w:hAnsi="Times New Roman" w:cs="Times New Roman"/>
                <w:b/>
                <w:bCs/>
                <w:noProof/>
                <w:lang w:val="en-US"/>
              </w:rPr>
              <w:t>QUESTION 9-B</w:t>
            </w:r>
            <w:r>
              <w:rPr>
                <w:noProof/>
                <w:webHidden/>
              </w:rPr>
              <w:tab/>
            </w:r>
            <w:r>
              <w:rPr>
                <w:noProof/>
                <w:webHidden/>
              </w:rPr>
              <w:fldChar w:fldCharType="begin"/>
            </w:r>
            <w:r>
              <w:rPr>
                <w:noProof/>
                <w:webHidden/>
              </w:rPr>
              <w:instrText xml:space="preserve"> PAGEREF _Toc100005405 \h </w:instrText>
            </w:r>
            <w:r>
              <w:rPr>
                <w:noProof/>
                <w:webHidden/>
              </w:rPr>
            </w:r>
            <w:r>
              <w:rPr>
                <w:noProof/>
                <w:webHidden/>
              </w:rPr>
              <w:fldChar w:fldCharType="separate"/>
            </w:r>
            <w:r>
              <w:rPr>
                <w:noProof/>
                <w:webHidden/>
              </w:rPr>
              <w:t>14</w:t>
            </w:r>
            <w:r>
              <w:rPr>
                <w:noProof/>
                <w:webHidden/>
              </w:rPr>
              <w:fldChar w:fldCharType="end"/>
            </w:r>
          </w:hyperlink>
        </w:p>
        <w:p w14:paraId="09EED4D5" w14:textId="53900C14" w:rsidR="004A4656" w:rsidRDefault="004A4656">
          <w:pPr>
            <w:pStyle w:val="TOC2"/>
            <w:tabs>
              <w:tab w:val="left" w:pos="880"/>
              <w:tab w:val="right" w:leader="dot" w:pos="9016"/>
            </w:tabs>
            <w:rPr>
              <w:rFonts w:eastAsiaTheme="minorEastAsia"/>
              <w:noProof/>
              <w:lang w:eastAsia="en-GB"/>
            </w:rPr>
          </w:pPr>
          <w:hyperlink w:anchor="_Toc100005406" w:history="1">
            <w:r w:rsidRPr="00A711BE">
              <w:rPr>
                <w:rStyle w:val="Hyperlink"/>
                <w:rFonts w:ascii="Times New Roman" w:hAnsi="Times New Roman" w:cs="Times New Roman"/>
                <w:b/>
                <w:bCs/>
                <w:noProof/>
                <w:lang w:val="en-US"/>
              </w:rPr>
              <w:t>1.17</w:t>
            </w:r>
            <w:r>
              <w:rPr>
                <w:rFonts w:eastAsiaTheme="minorEastAsia"/>
                <w:noProof/>
                <w:lang w:eastAsia="en-GB"/>
              </w:rPr>
              <w:tab/>
            </w:r>
            <w:r w:rsidRPr="00A711BE">
              <w:rPr>
                <w:rStyle w:val="Hyperlink"/>
                <w:rFonts w:ascii="Times New Roman" w:hAnsi="Times New Roman" w:cs="Times New Roman"/>
                <w:b/>
                <w:bCs/>
                <w:noProof/>
                <w:lang w:val="en-US"/>
              </w:rPr>
              <w:t>QUESTION 9-D</w:t>
            </w:r>
            <w:r>
              <w:rPr>
                <w:noProof/>
                <w:webHidden/>
              </w:rPr>
              <w:tab/>
            </w:r>
            <w:r>
              <w:rPr>
                <w:noProof/>
                <w:webHidden/>
              </w:rPr>
              <w:fldChar w:fldCharType="begin"/>
            </w:r>
            <w:r>
              <w:rPr>
                <w:noProof/>
                <w:webHidden/>
              </w:rPr>
              <w:instrText xml:space="preserve"> PAGEREF _Toc100005406 \h </w:instrText>
            </w:r>
            <w:r>
              <w:rPr>
                <w:noProof/>
                <w:webHidden/>
              </w:rPr>
            </w:r>
            <w:r>
              <w:rPr>
                <w:noProof/>
                <w:webHidden/>
              </w:rPr>
              <w:fldChar w:fldCharType="separate"/>
            </w:r>
            <w:r>
              <w:rPr>
                <w:noProof/>
                <w:webHidden/>
              </w:rPr>
              <w:t>15</w:t>
            </w:r>
            <w:r>
              <w:rPr>
                <w:noProof/>
                <w:webHidden/>
              </w:rPr>
              <w:fldChar w:fldCharType="end"/>
            </w:r>
          </w:hyperlink>
        </w:p>
        <w:p w14:paraId="2A6796A5" w14:textId="67B6BCD1" w:rsidR="004A4656" w:rsidRDefault="004A4656">
          <w:pPr>
            <w:pStyle w:val="TOC2"/>
            <w:tabs>
              <w:tab w:val="left" w:pos="880"/>
              <w:tab w:val="right" w:leader="dot" w:pos="9016"/>
            </w:tabs>
            <w:rPr>
              <w:rFonts w:eastAsiaTheme="minorEastAsia"/>
              <w:noProof/>
              <w:lang w:eastAsia="en-GB"/>
            </w:rPr>
          </w:pPr>
          <w:hyperlink w:anchor="_Toc100005407" w:history="1">
            <w:r w:rsidRPr="00A711BE">
              <w:rPr>
                <w:rStyle w:val="Hyperlink"/>
                <w:rFonts w:ascii="Times New Roman" w:hAnsi="Times New Roman" w:cs="Times New Roman"/>
                <w:b/>
                <w:bCs/>
                <w:noProof/>
                <w:lang w:val="en-US"/>
              </w:rPr>
              <w:t>1.18</w:t>
            </w:r>
            <w:r>
              <w:rPr>
                <w:rFonts w:eastAsiaTheme="minorEastAsia"/>
                <w:noProof/>
                <w:lang w:eastAsia="en-GB"/>
              </w:rPr>
              <w:tab/>
            </w:r>
            <w:r w:rsidRPr="00A711BE">
              <w:rPr>
                <w:rStyle w:val="Hyperlink"/>
                <w:rFonts w:ascii="Times New Roman" w:hAnsi="Times New Roman" w:cs="Times New Roman"/>
                <w:b/>
                <w:bCs/>
                <w:noProof/>
                <w:lang w:val="en-US"/>
              </w:rPr>
              <w:t>QUESTION 9-E</w:t>
            </w:r>
            <w:r>
              <w:rPr>
                <w:noProof/>
                <w:webHidden/>
              </w:rPr>
              <w:tab/>
            </w:r>
            <w:r>
              <w:rPr>
                <w:noProof/>
                <w:webHidden/>
              </w:rPr>
              <w:fldChar w:fldCharType="begin"/>
            </w:r>
            <w:r>
              <w:rPr>
                <w:noProof/>
                <w:webHidden/>
              </w:rPr>
              <w:instrText xml:space="preserve"> PAGEREF _Toc100005407 \h </w:instrText>
            </w:r>
            <w:r>
              <w:rPr>
                <w:noProof/>
                <w:webHidden/>
              </w:rPr>
            </w:r>
            <w:r>
              <w:rPr>
                <w:noProof/>
                <w:webHidden/>
              </w:rPr>
              <w:fldChar w:fldCharType="separate"/>
            </w:r>
            <w:r>
              <w:rPr>
                <w:noProof/>
                <w:webHidden/>
              </w:rPr>
              <w:t>15</w:t>
            </w:r>
            <w:r>
              <w:rPr>
                <w:noProof/>
                <w:webHidden/>
              </w:rPr>
              <w:fldChar w:fldCharType="end"/>
            </w:r>
          </w:hyperlink>
        </w:p>
        <w:p w14:paraId="630AF24F" w14:textId="6D64E310" w:rsidR="004A4656" w:rsidRDefault="004A4656">
          <w:pPr>
            <w:pStyle w:val="TOC2"/>
            <w:tabs>
              <w:tab w:val="left" w:pos="880"/>
              <w:tab w:val="right" w:leader="dot" w:pos="9016"/>
            </w:tabs>
            <w:rPr>
              <w:rFonts w:eastAsiaTheme="minorEastAsia"/>
              <w:noProof/>
              <w:lang w:eastAsia="en-GB"/>
            </w:rPr>
          </w:pPr>
          <w:hyperlink w:anchor="_Toc100005408" w:history="1">
            <w:r w:rsidRPr="00A711BE">
              <w:rPr>
                <w:rStyle w:val="Hyperlink"/>
                <w:rFonts w:ascii="Times New Roman" w:hAnsi="Times New Roman" w:cs="Times New Roman"/>
                <w:b/>
                <w:bCs/>
                <w:noProof/>
                <w:lang w:val="en-US"/>
              </w:rPr>
              <w:t>1.19</w:t>
            </w:r>
            <w:r>
              <w:rPr>
                <w:rFonts w:eastAsiaTheme="minorEastAsia"/>
                <w:noProof/>
                <w:lang w:eastAsia="en-GB"/>
              </w:rPr>
              <w:tab/>
            </w:r>
            <w:r w:rsidRPr="00A711BE">
              <w:rPr>
                <w:rStyle w:val="Hyperlink"/>
                <w:rFonts w:ascii="Times New Roman" w:hAnsi="Times New Roman" w:cs="Times New Roman"/>
                <w:b/>
                <w:bCs/>
                <w:noProof/>
                <w:lang w:val="en-US"/>
              </w:rPr>
              <w:t>QUESTION 9-F</w:t>
            </w:r>
            <w:r>
              <w:rPr>
                <w:noProof/>
                <w:webHidden/>
              </w:rPr>
              <w:tab/>
            </w:r>
            <w:r>
              <w:rPr>
                <w:noProof/>
                <w:webHidden/>
              </w:rPr>
              <w:fldChar w:fldCharType="begin"/>
            </w:r>
            <w:r>
              <w:rPr>
                <w:noProof/>
                <w:webHidden/>
              </w:rPr>
              <w:instrText xml:space="preserve"> PAGEREF _Toc100005408 \h </w:instrText>
            </w:r>
            <w:r>
              <w:rPr>
                <w:noProof/>
                <w:webHidden/>
              </w:rPr>
            </w:r>
            <w:r>
              <w:rPr>
                <w:noProof/>
                <w:webHidden/>
              </w:rPr>
              <w:fldChar w:fldCharType="separate"/>
            </w:r>
            <w:r>
              <w:rPr>
                <w:noProof/>
                <w:webHidden/>
              </w:rPr>
              <w:t>16</w:t>
            </w:r>
            <w:r>
              <w:rPr>
                <w:noProof/>
                <w:webHidden/>
              </w:rPr>
              <w:fldChar w:fldCharType="end"/>
            </w:r>
          </w:hyperlink>
        </w:p>
        <w:p w14:paraId="35FEADA5" w14:textId="37392052" w:rsidR="004A4656" w:rsidRDefault="004A4656">
          <w:pPr>
            <w:pStyle w:val="TOC2"/>
            <w:tabs>
              <w:tab w:val="left" w:pos="880"/>
              <w:tab w:val="right" w:leader="dot" w:pos="9016"/>
            </w:tabs>
            <w:rPr>
              <w:rFonts w:eastAsiaTheme="minorEastAsia"/>
              <w:noProof/>
              <w:lang w:eastAsia="en-GB"/>
            </w:rPr>
          </w:pPr>
          <w:hyperlink w:anchor="_Toc100005409" w:history="1">
            <w:r w:rsidRPr="00A711BE">
              <w:rPr>
                <w:rStyle w:val="Hyperlink"/>
                <w:rFonts w:ascii="Times New Roman" w:hAnsi="Times New Roman" w:cs="Times New Roman"/>
                <w:b/>
                <w:bCs/>
                <w:noProof/>
              </w:rPr>
              <w:t>1.20</w:t>
            </w:r>
            <w:r>
              <w:rPr>
                <w:rFonts w:eastAsiaTheme="minorEastAsia"/>
                <w:noProof/>
                <w:lang w:eastAsia="en-GB"/>
              </w:rPr>
              <w:tab/>
            </w:r>
            <w:r w:rsidRPr="00A711BE">
              <w:rPr>
                <w:rStyle w:val="Hyperlink"/>
                <w:rFonts w:ascii="Times New Roman" w:hAnsi="Times New Roman" w:cs="Times New Roman"/>
                <w:b/>
                <w:bCs/>
                <w:noProof/>
              </w:rPr>
              <w:t>QUESTION 9-G</w:t>
            </w:r>
            <w:r>
              <w:rPr>
                <w:noProof/>
                <w:webHidden/>
              </w:rPr>
              <w:tab/>
            </w:r>
            <w:r>
              <w:rPr>
                <w:noProof/>
                <w:webHidden/>
              </w:rPr>
              <w:fldChar w:fldCharType="begin"/>
            </w:r>
            <w:r>
              <w:rPr>
                <w:noProof/>
                <w:webHidden/>
              </w:rPr>
              <w:instrText xml:space="preserve"> PAGEREF _Toc100005409 \h </w:instrText>
            </w:r>
            <w:r>
              <w:rPr>
                <w:noProof/>
                <w:webHidden/>
              </w:rPr>
            </w:r>
            <w:r>
              <w:rPr>
                <w:noProof/>
                <w:webHidden/>
              </w:rPr>
              <w:fldChar w:fldCharType="separate"/>
            </w:r>
            <w:r>
              <w:rPr>
                <w:noProof/>
                <w:webHidden/>
              </w:rPr>
              <w:t>16</w:t>
            </w:r>
            <w:r>
              <w:rPr>
                <w:noProof/>
                <w:webHidden/>
              </w:rPr>
              <w:fldChar w:fldCharType="end"/>
            </w:r>
          </w:hyperlink>
        </w:p>
        <w:p w14:paraId="065870D5" w14:textId="4CD6716B" w:rsidR="004A4656" w:rsidRDefault="004A4656">
          <w:pPr>
            <w:pStyle w:val="TOC2"/>
            <w:tabs>
              <w:tab w:val="left" w:pos="880"/>
              <w:tab w:val="right" w:leader="dot" w:pos="9016"/>
            </w:tabs>
            <w:rPr>
              <w:rFonts w:eastAsiaTheme="minorEastAsia"/>
              <w:noProof/>
              <w:lang w:eastAsia="en-GB"/>
            </w:rPr>
          </w:pPr>
          <w:hyperlink w:anchor="_Toc100005410" w:history="1">
            <w:r w:rsidRPr="00A711BE">
              <w:rPr>
                <w:rStyle w:val="Hyperlink"/>
                <w:rFonts w:ascii="Times New Roman" w:hAnsi="Times New Roman" w:cs="Times New Roman"/>
                <w:b/>
                <w:bCs/>
                <w:noProof/>
              </w:rPr>
              <w:t>1.21</w:t>
            </w:r>
            <w:r>
              <w:rPr>
                <w:rFonts w:eastAsiaTheme="minorEastAsia"/>
                <w:noProof/>
                <w:lang w:eastAsia="en-GB"/>
              </w:rPr>
              <w:tab/>
            </w:r>
            <w:r w:rsidRPr="00A711BE">
              <w:rPr>
                <w:rStyle w:val="Hyperlink"/>
                <w:rFonts w:ascii="Times New Roman" w:hAnsi="Times New Roman" w:cs="Times New Roman"/>
                <w:b/>
                <w:bCs/>
                <w:noProof/>
              </w:rPr>
              <w:t>QUESTION 11-A</w:t>
            </w:r>
            <w:r>
              <w:rPr>
                <w:noProof/>
                <w:webHidden/>
              </w:rPr>
              <w:tab/>
            </w:r>
            <w:r>
              <w:rPr>
                <w:noProof/>
                <w:webHidden/>
              </w:rPr>
              <w:fldChar w:fldCharType="begin"/>
            </w:r>
            <w:r>
              <w:rPr>
                <w:noProof/>
                <w:webHidden/>
              </w:rPr>
              <w:instrText xml:space="preserve"> PAGEREF _Toc100005410 \h </w:instrText>
            </w:r>
            <w:r>
              <w:rPr>
                <w:noProof/>
                <w:webHidden/>
              </w:rPr>
            </w:r>
            <w:r>
              <w:rPr>
                <w:noProof/>
                <w:webHidden/>
              </w:rPr>
              <w:fldChar w:fldCharType="separate"/>
            </w:r>
            <w:r>
              <w:rPr>
                <w:noProof/>
                <w:webHidden/>
              </w:rPr>
              <w:t>16</w:t>
            </w:r>
            <w:r>
              <w:rPr>
                <w:noProof/>
                <w:webHidden/>
              </w:rPr>
              <w:fldChar w:fldCharType="end"/>
            </w:r>
          </w:hyperlink>
        </w:p>
        <w:p w14:paraId="09ED3F59" w14:textId="77D17999" w:rsidR="004A4656" w:rsidRDefault="004A4656">
          <w:pPr>
            <w:pStyle w:val="TOC1"/>
            <w:tabs>
              <w:tab w:val="left" w:pos="440"/>
              <w:tab w:val="right" w:leader="dot" w:pos="9016"/>
            </w:tabs>
            <w:rPr>
              <w:rFonts w:eastAsiaTheme="minorEastAsia"/>
              <w:noProof/>
              <w:lang w:eastAsia="en-GB"/>
            </w:rPr>
          </w:pPr>
          <w:hyperlink w:anchor="_Toc100005411" w:history="1">
            <w:r w:rsidRPr="00A711BE">
              <w:rPr>
                <w:rStyle w:val="Hyperlink"/>
                <w:rFonts w:ascii="Times New Roman" w:hAnsi="Times New Roman" w:cs="Times New Roman"/>
                <w:b/>
                <w:bCs/>
                <w:noProof/>
              </w:rPr>
              <w:t>2</w:t>
            </w:r>
            <w:r>
              <w:rPr>
                <w:rFonts w:eastAsiaTheme="minorEastAsia"/>
                <w:noProof/>
                <w:lang w:eastAsia="en-GB"/>
              </w:rPr>
              <w:tab/>
            </w:r>
            <w:r w:rsidRPr="00A711BE">
              <w:rPr>
                <w:rStyle w:val="Hyperlink"/>
                <w:rFonts w:ascii="Times New Roman" w:hAnsi="Times New Roman" w:cs="Times New Roman"/>
                <w:b/>
                <w:bCs/>
                <w:noProof/>
              </w:rPr>
              <w:t>LAB CONFIGURATION SCREENSHOTS</w:t>
            </w:r>
            <w:r>
              <w:rPr>
                <w:noProof/>
                <w:webHidden/>
              </w:rPr>
              <w:tab/>
            </w:r>
            <w:r>
              <w:rPr>
                <w:noProof/>
                <w:webHidden/>
              </w:rPr>
              <w:fldChar w:fldCharType="begin"/>
            </w:r>
            <w:r>
              <w:rPr>
                <w:noProof/>
                <w:webHidden/>
              </w:rPr>
              <w:instrText xml:space="preserve"> PAGEREF _Toc100005411 \h </w:instrText>
            </w:r>
            <w:r>
              <w:rPr>
                <w:noProof/>
                <w:webHidden/>
              </w:rPr>
            </w:r>
            <w:r>
              <w:rPr>
                <w:noProof/>
                <w:webHidden/>
              </w:rPr>
              <w:fldChar w:fldCharType="separate"/>
            </w:r>
            <w:r>
              <w:rPr>
                <w:noProof/>
                <w:webHidden/>
              </w:rPr>
              <w:t>17</w:t>
            </w:r>
            <w:r>
              <w:rPr>
                <w:noProof/>
                <w:webHidden/>
              </w:rPr>
              <w:fldChar w:fldCharType="end"/>
            </w:r>
          </w:hyperlink>
        </w:p>
        <w:p w14:paraId="6DA3F400" w14:textId="118408F6" w:rsidR="004A4656" w:rsidRDefault="004A4656">
          <w:pPr>
            <w:pStyle w:val="TOC2"/>
            <w:tabs>
              <w:tab w:val="left" w:pos="880"/>
              <w:tab w:val="right" w:leader="dot" w:pos="9016"/>
            </w:tabs>
            <w:rPr>
              <w:rFonts w:eastAsiaTheme="minorEastAsia"/>
              <w:noProof/>
              <w:lang w:eastAsia="en-GB"/>
            </w:rPr>
          </w:pPr>
          <w:hyperlink w:anchor="_Toc100005412" w:history="1">
            <w:r w:rsidRPr="00A711BE">
              <w:rPr>
                <w:rStyle w:val="Hyperlink"/>
                <w:rFonts w:ascii="Times New Roman" w:hAnsi="Times New Roman" w:cs="Times New Roman"/>
                <w:b/>
                <w:bCs/>
                <w:noProof/>
              </w:rPr>
              <w:t>2.1</w:t>
            </w:r>
            <w:r>
              <w:rPr>
                <w:rFonts w:eastAsiaTheme="minorEastAsia"/>
                <w:noProof/>
                <w:lang w:eastAsia="en-GB"/>
              </w:rPr>
              <w:tab/>
            </w:r>
            <w:r w:rsidRPr="00A711BE">
              <w:rPr>
                <w:rStyle w:val="Hyperlink"/>
                <w:rFonts w:ascii="Times New Roman" w:hAnsi="Times New Roman" w:cs="Times New Roman"/>
                <w:b/>
                <w:bCs/>
                <w:noProof/>
              </w:rPr>
              <w:t>PACKET TRACER SCREENSHOTS</w:t>
            </w:r>
            <w:r>
              <w:rPr>
                <w:noProof/>
                <w:webHidden/>
              </w:rPr>
              <w:tab/>
            </w:r>
            <w:r>
              <w:rPr>
                <w:noProof/>
                <w:webHidden/>
              </w:rPr>
              <w:fldChar w:fldCharType="begin"/>
            </w:r>
            <w:r>
              <w:rPr>
                <w:noProof/>
                <w:webHidden/>
              </w:rPr>
              <w:instrText xml:space="preserve"> PAGEREF _Toc100005412 \h </w:instrText>
            </w:r>
            <w:r>
              <w:rPr>
                <w:noProof/>
                <w:webHidden/>
              </w:rPr>
            </w:r>
            <w:r>
              <w:rPr>
                <w:noProof/>
                <w:webHidden/>
              </w:rPr>
              <w:fldChar w:fldCharType="separate"/>
            </w:r>
            <w:r>
              <w:rPr>
                <w:noProof/>
                <w:webHidden/>
              </w:rPr>
              <w:t>17</w:t>
            </w:r>
            <w:r>
              <w:rPr>
                <w:noProof/>
                <w:webHidden/>
              </w:rPr>
              <w:fldChar w:fldCharType="end"/>
            </w:r>
          </w:hyperlink>
        </w:p>
        <w:p w14:paraId="45D48675" w14:textId="14FE828E" w:rsidR="004A4656" w:rsidRDefault="004A4656">
          <w:pPr>
            <w:pStyle w:val="TOC2"/>
            <w:tabs>
              <w:tab w:val="left" w:pos="880"/>
              <w:tab w:val="right" w:leader="dot" w:pos="9016"/>
            </w:tabs>
            <w:rPr>
              <w:rFonts w:eastAsiaTheme="minorEastAsia"/>
              <w:noProof/>
              <w:lang w:eastAsia="en-GB"/>
            </w:rPr>
          </w:pPr>
          <w:hyperlink w:anchor="_Toc100005413" w:history="1">
            <w:r w:rsidRPr="00A711BE">
              <w:rPr>
                <w:rStyle w:val="Hyperlink"/>
                <w:rFonts w:ascii="Times New Roman" w:hAnsi="Times New Roman" w:cs="Times New Roman"/>
                <w:b/>
                <w:bCs/>
                <w:noProof/>
              </w:rPr>
              <w:t>2.2</w:t>
            </w:r>
            <w:r>
              <w:rPr>
                <w:rFonts w:eastAsiaTheme="minorEastAsia"/>
                <w:noProof/>
                <w:lang w:eastAsia="en-GB"/>
              </w:rPr>
              <w:tab/>
            </w:r>
            <w:r w:rsidRPr="00A711BE">
              <w:rPr>
                <w:rStyle w:val="Hyperlink"/>
                <w:rFonts w:ascii="Times New Roman" w:hAnsi="Times New Roman" w:cs="Times New Roman"/>
                <w:b/>
                <w:bCs/>
                <w:noProof/>
              </w:rPr>
              <w:t xml:space="preserve">PUTTY </w:t>
            </w:r>
            <w:r w:rsidRPr="00A711BE">
              <w:rPr>
                <w:rStyle w:val="Hyperlink"/>
                <w:rFonts w:ascii="Times New Roman" w:hAnsi="Times New Roman" w:cs="Times New Roman"/>
                <w:b/>
                <w:bCs/>
                <w:noProof/>
                <w:shd w:val="clear" w:color="auto" w:fill="FFFFFF"/>
              </w:rPr>
              <w:t>TERMINAL EMULATOR SCREENSHOTS</w:t>
            </w:r>
            <w:r>
              <w:rPr>
                <w:noProof/>
                <w:webHidden/>
              </w:rPr>
              <w:tab/>
            </w:r>
            <w:r>
              <w:rPr>
                <w:noProof/>
                <w:webHidden/>
              </w:rPr>
              <w:fldChar w:fldCharType="begin"/>
            </w:r>
            <w:r>
              <w:rPr>
                <w:noProof/>
                <w:webHidden/>
              </w:rPr>
              <w:instrText xml:space="preserve"> PAGEREF _Toc100005413 \h </w:instrText>
            </w:r>
            <w:r>
              <w:rPr>
                <w:noProof/>
                <w:webHidden/>
              </w:rPr>
            </w:r>
            <w:r>
              <w:rPr>
                <w:noProof/>
                <w:webHidden/>
              </w:rPr>
              <w:fldChar w:fldCharType="separate"/>
            </w:r>
            <w:r>
              <w:rPr>
                <w:noProof/>
                <w:webHidden/>
              </w:rPr>
              <w:t>25</w:t>
            </w:r>
            <w:r>
              <w:rPr>
                <w:noProof/>
                <w:webHidden/>
              </w:rPr>
              <w:fldChar w:fldCharType="end"/>
            </w:r>
          </w:hyperlink>
        </w:p>
        <w:p w14:paraId="0537040F" w14:textId="59BA2458" w:rsidR="004A4656" w:rsidRDefault="004A4656">
          <w:pPr>
            <w:pStyle w:val="TOC1"/>
            <w:tabs>
              <w:tab w:val="left" w:pos="440"/>
              <w:tab w:val="right" w:leader="dot" w:pos="9016"/>
            </w:tabs>
            <w:rPr>
              <w:rFonts w:eastAsiaTheme="minorEastAsia"/>
              <w:noProof/>
              <w:lang w:eastAsia="en-GB"/>
            </w:rPr>
          </w:pPr>
          <w:hyperlink w:anchor="_Toc100005414" w:history="1">
            <w:r w:rsidRPr="00A711BE">
              <w:rPr>
                <w:rStyle w:val="Hyperlink"/>
                <w:rFonts w:ascii="Times New Roman" w:hAnsi="Times New Roman" w:cs="Times New Roman"/>
                <w:b/>
                <w:bCs/>
                <w:noProof/>
              </w:rPr>
              <w:t>3</w:t>
            </w:r>
            <w:r>
              <w:rPr>
                <w:rFonts w:eastAsiaTheme="minorEastAsia"/>
                <w:noProof/>
                <w:lang w:eastAsia="en-GB"/>
              </w:rPr>
              <w:tab/>
            </w:r>
            <w:r w:rsidRPr="00A711BE">
              <w:rPr>
                <w:rStyle w:val="Hyperlink"/>
                <w:rFonts w:ascii="Times New Roman" w:hAnsi="Times New Roman" w:cs="Times New Roman"/>
                <w:b/>
                <w:bCs/>
                <w:noProof/>
              </w:rPr>
              <w:t>PART TWO-</w:t>
            </w:r>
            <w:r w:rsidRPr="00A711BE">
              <w:rPr>
                <w:rStyle w:val="Hyperlink"/>
                <w:rFonts w:ascii="Times New Roman" w:hAnsi="Times New Roman" w:cs="Times New Roman"/>
                <w:b/>
                <w:noProof/>
                <w:spacing w:val="-1"/>
              </w:rPr>
              <w:t>P</w:t>
            </w:r>
            <w:r w:rsidRPr="00A711BE">
              <w:rPr>
                <w:rStyle w:val="Hyperlink"/>
                <w:rFonts w:ascii="Times New Roman" w:hAnsi="Times New Roman" w:cs="Times New Roman"/>
                <w:b/>
                <w:noProof/>
              </w:rPr>
              <w:t>R</w:t>
            </w:r>
            <w:r w:rsidRPr="00A711BE">
              <w:rPr>
                <w:rStyle w:val="Hyperlink"/>
                <w:rFonts w:ascii="Times New Roman" w:hAnsi="Times New Roman" w:cs="Times New Roman"/>
                <w:b/>
                <w:noProof/>
                <w:spacing w:val="1"/>
              </w:rPr>
              <w:t>O</w:t>
            </w:r>
            <w:r w:rsidRPr="00A711BE">
              <w:rPr>
                <w:rStyle w:val="Hyperlink"/>
                <w:rFonts w:ascii="Times New Roman" w:hAnsi="Times New Roman" w:cs="Times New Roman"/>
                <w:b/>
                <w:noProof/>
              </w:rPr>
              <w:t>P</w:t>
            </w:r>
            <w:r w:rsidRPr="00A711BE">
              <w:rPr>
                <w:rStyle w:val="Hyperlink"/>
                <w:rFonts w:ascii="Times New Roman" w:hAnsi="Times New Roman" w:cs="Times New Roman"/>
                <w:b/>
                <w:noProof/>
                <w:spacing w:val="1"/>
              </w:rPr>
              <w:t>OS</w:t>
            </w:r>
            <w:r w:rsidRPr="00A711BE">
              <w:rPr>
                <w:rStyle w:val="Hyperlink"/>
                <w:rFonts w:ascii="Times New Roman" w:hAnsi="Times New Roman" w:cs="Times New Roman"/>
                <w:b/>
                <w:noProof/>
              </w:rPr>
              <w:t>AL OF</w:t>
            </w:r>
            <w:r w:rsidRPr="00A711BE">
              <w:rPr>
                <w:rStyle w:val="Hyperlink"/>
                <w:rFonts w:ascii="Times New Roman" w:hAnsi="Times New Roman" w:cs="Times New Roman"/>
                <w:b/>
                <w:noProof/>
                <w:spacing w:val="-9"/>
              </w:rPr>
              <w:t xml:space="preserve"> </w:t>
            </w:r>
            <w:r w:rsidRPr="00A711BE">
              <w:rPr>
                <w:rStyle w:val="Hyperlink"/>
                <w:rFonts w:ascii="Times New Roman" w:hAnsi="Times New Roman" w:cs="Times New Roman"/>
                <w:b/>
                <w:noProof/>
              </w:rPr>
              <w:t>A</w:t>
            </w:r>
            <w:r w:rsidRPr="00A711BE">
              <w:rPr>
                <w:rStyle w:val="Hyperlink"/>
                <w:rFonts w:ascii="Times New Roman" w:hAnsi="Times New Roman" w:cs="Times New Roman"/>
                <w:b/>
                <w:noProof/>
                <w:spacing w:val="-2"/>
              </w:rPr>
              <w:t xml:space="preserve"> </w:t>
            </w:r>
            <w:r w:rsidRPr="00A711BE">
              <w:rPr>
                <w:rStyle w:val="Hyperlink"/>
                <w:rFonts w:ascii="Times New Roman" w:hAnsi="Times New Roman" w:cs="Times New Roman"/>
                <w:b/>
                <w:noProof/>
                <w:spacing w:val="1"/>
              </w:rPr>
              <w:t>S</w:t>
            </w:r>
            <w:r w:rsidRPr="00A711BE">
              <w:rPr>
                <w:rStyle w:val="Hyperlink"/>
                <w:rFonts w:ascii="Times New Roman" w:hAnsi="Times New Roman" w:cs="Times New Roman"/>
                <w:b/>
                <w:noProof/>
              </w:rPr>
              <w:t>ECURE</w:t>
            </w:r>
            <w:r w:rsidRPr="00A711BE">
              <w:rPr>
                <w:rStyle w:val="Hyperlink"/>
                <w:rFonts w:ascii="Times New Roman" w:hAnsi="Times New Roman" w:cs="Times New Roman"/>
                <w:b/>
                <w:noProof/>
                <w:spacing w:val="-9"/>
              </w:rPr>
              <w:t xml:space="preserve"> </w:t>
            </w:r>
            <w:r w:rsidRPr="00A711BE">
              <w:rPr>
                <w:rStyle w:val="Hyperlink"/>
                <w:rFonts w:ascii="Times New Roman" w:hAnsi="Times New Roman" w:cs="Times New Roman"/>
                <w:b/>
                <w:noProof/>
              </w:rPr>
              <w:t>N</w:t>
            </w:r>
            <w:r w:rsidRPr="00A711BE">
              <w:rPr>
                <w:rStyle w:val="Hyperlink"/>
                <w:rFonts w:ascii="Times New Roman" w:hAnsi="Times New Roman" w:cs="Times New Roman"/>
                <w:b/>
                <w:noProof/>
                <w:spacing w:val="2"/>
              </w:rPr>
              <w:t>E</w:t>
            </w:r>
            <w:r w:rsidRPr="00A711BE">
              <w:rPr>
                <w:rStyle w:val="Hyperlink"/>
                <w:rFonts w:ascii="Times New Roman" w:hAnsi="Times New Roman" w:cs="Times New Roman"/>
                <w:b/>
                <w:noProof/>
                <w:spacing w:val="-1"/>
              </w:rPr>
              <w:t>T</w:t>
            </w:r>
            <w:r w:rsidRPr="00A711BE">
              <w:rPr>
                <w:rStyle w:val="Hyperlink"/>
                <w:rFonts w:ascii="Times New Roman" w:hAnsi="Times New Roman" w:cs="Times New Roman"/>
                <w:b/>
                <w:noProof/>
              </w:rPr>
              <w:t>W</w:t>
            </w:r>
            <w:r w:rsidRPr="00A711BE">
              <w:rPr>
                <w:rStyle w:val="Hyperlink"/>
                <w:rFonts w:ascii="Times New Roman" w:hAnsi="Times New Roman" w:cs="Times New Roman"/>
                <w:b/>
                <w:noProof/>
                <w:spacing w:val="1"/>
              </w:rPr>
              <w:t>O</w:t>
            </w:r>
            <w:r w:rsidRPr="00A711BE">
              <w:rPr>
                <w:rStyle w:val="Hyperlink"/>
                <w:rFonts w:ascii="Times New Roman" w:hAnsi="Times New Roman" w:cs="Times New Roman"/>
                <w:b/>
                <w:noProof/>
              </w:rPr>
              <w:t>RK</w:t>
            </w:r>
            <w:r w:rsidRPr="00A711BE">
              <w:rPr>
                <w:rStyle w:val="Hyperlink"/>
                <w:rFonts w:ascii="Times New Roman" w:hAnsi="Times New Roman" w:cs="Times New Roman"/>
                <w:b/>
                <w:noProof/>
                <w:spacing w:val="-7"/>
              </w:rPr>
              <w:t xml:space="preserve"> </w:t>
            </w:r>
            <w:r w:rsidRPr="00A711BE">
              <w:rPr>
                <w:rStyle w:val="Hyperlink"/>
                <w:rFonts w:ascii="Times New Roman" w:hAnsi="Times New Roman" w:cs="Times New Roman"/>
                <w:b/>
                <w:noProof/>
              </w:rPr>
              <w:t>IN</w:t>
            </w:r>
            <w:r w:rsidRPr="00A711BE">
              <w:rPr>
                <w:rStyle w:val="Hyperlink"/>
                <w:rFonts w:ascii="Times New Roman" w:hAnsi="Times New Roman" w:cs="Times New Roman"/>
                <w:b/>
                <w:noProof/>
                <w:spacing w:val="-1"/>
              </w:rPr>
              <w:t>F</w:t>
            </w:r>
            <w:r w:rsidRPr="00A711BE">
              <w:rPr>
                <w:rStyle w:val="Hyperlink"/>
                <w:rFonts w:ascii="Times New Roman" w:hAnsi="Times New Roman" w:cs="Times New Roman"/>
                <w:b/>
                <w:noProof/>
              </w:rPr>
              <w:t>R</w:t>
            </w:r>
            <w:r w:rsidRPr="00A711BE">
              <w:rPr>
                <w:rStyle w:val="Hyperlink"/>
                <w:rFonts w:ascii="Times New Roman" w:hAnsi="Times New Roman" w:cs="Times New Roman"/>
                <w:b/>
                <w:noProof/>
                <w:spacing w:val="1"/>
              </w:rPr>
              <w:t>AS</w:t>
            </w:r>
            <w:r w:rsidRPr="00A711BE">
              <w:rPr>
                <w:rStyle w:val="Hyperlink"/>
                <w:rFonts w:ascii="Times New Roman" w:hAnsi="Times New Roman" w:cs="Times New Roman"/>
                <w:b/>
                <w:noProof/>
                <w:spacing w:val="-1"/>
              </w:rPr>
              <w:t>T</w:t>
            </w:r>
            <w:r w:rsidRPr="00A711BE">
              <w:rPr>
                <w:rStyle w:val="Hyperlink"/>
                <w:rFonts w:ascii="Times New Roman" w:hAnsi="Times New Roman" w:cs="Times New Roman"/>
                <w:b/>
                <w:noProof/>
              </w:rPr>
              <w:t>RU</w:t>
            </w:r>
            <w:r w:rsidRPr="00A711BE">
              <w:rPr>
                <w:rStyle w:val="Hyperlink"/>
                <w:rFonts w:ascii="Times New Roman" w:hAnsi="Times New Roman" w:cs="Times New Roman"/>
                <w:b/>
                <w:noProof/>
                <w:spacing w:val="2"/>
              </w:rPr>
              <w:t>C</w:t>
            </w:r>
            <w:r w:rsidRPr="00A711BE">
              <w:rPr>
                <w:rStyle w:val="Hyperlink"/>
                <w:rFonts w:ascii="Times New Roman" w:hAnsi="Times New Roman" w:cs="Times New Roman"/>
                <w:b/>
                <w:noProof/>
                <w:spacing w:val="-1"/>
              </w:rPr>
              <w:t>T</w:t>
            </w:r>
            <w:r w:rsidRPr="00A711BE">
              <w:rPr>
                <w:rStyle w:val="Hyperlink"/>
                <w:rFonts w:ascii="Times New Roman" w:hAnsi="Times New Roman" w:cs="Times New Roman"/>
                <w:b/>
                <w:noProof/>
              </w:rPr>
              <w:t>URE</w:t>
            </w:r>
            <w:r>
              <w:rPr>
                <w:noProof/>
                <w:webHidden/>
              </w:rPr>
              <w:tab/>
            </w:r>
            <w:r>
              <w:rPr>
                <w:noProof/>
                <w:webHidden/>
              </w:rPr>
              <w:fldChar w:fldCharType="begin"/>
            </w:r>
            <w:r>
              <w:rPr>
                <w:noProof/>
                <w:webHidden/>
              </w:rPr>
              <w:instrText xml:space="preserve"> PAGEREF _Toc100005414 \h </w:instrText>
            </w:r>
            <w:r>
              <w:rPr>
                <w:noProof/>
                <w:webHidden/>
              </w:rPr>
            </w:r>
            <w:r>
              <w:rPr>
                <w:noProof/>
                <w:webHidden/>
              </w:rPr>
              <w:fldChar w:fldCharType="separate"/>
            </w:r>
            <w:r>
              <w:rPr>
                <w:noProof/>
                <w:webHidden/>
              </w:rPr>
              <w:t>33</w:t>
            </w:r>
            <w:r>
              <w:rPr>
                <w:noProof/>
                <w:webHidden/>
              </w:rPr>
              <w:fldChar w:fldCharType="end"/>
            </w:r>
          </w:hyperlink>
        </w:p>
        <w:p w14:paraId="2AA366DA" w14:textId="789A4AEC" w:rsidR="004A4656" w:rsidRDefault="004A4656">
          <w:pPr>
            <w:pStyle w:val="TOC2"/>
            <w:tabs>
              <w:tab w:val="left" w:pos="880"/>
              <w:tab w:val="right" w:leader="dot" w:pos="9016"/>
            </w:tabs>
            <w:rPr>
              <w:rFonts w:eastAsiaTheme="minorEastAsia"/>
              <w:noProof/>
              <w:lang w:eastAsia="en-GB"/>
            </w:rPr>
          </w:pPr>
          <w:hyperlink w:anchor="_Toc100005415" w:history="1">
            <w:r w:rsidRPr="00A711BE">
              <w:rPr>
                <w:rStyle w:val="Hyperlink"/>
                <w:rFonts w:ascii="Times New Roman" w:hAnsi="Times New Roman" w:cs="Times New Roman"/>
                <w:b/>
                <w:bCs/>
                <w:noProof/>
              </w:rPr>
              <w:t>3.1</w:t>
            </w:r>
            <w:r>
              <w:rPr>
                <w:rFonts w:eastAsiaTheme="minorEastAsia"/>
                <w:noProof/>
                <w:lang w:eastAsia="en-GB"/>
              </w:rPr>
              <w:tab/>
            </w:r>
            <w:r w:rsidRPr="00A711BE">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_Toc100005415 \h </w:instrText>
            </w:r>
            <w:r>
              <w:rPr>
                <w:noProof/>
                <w:webHidden/>
              </w:rPr>
            </w:r>
            <w:r>
              <w:rPr>
                <w:noProof/>
                <w:webHidden/>
              </w:rPr>
              <w:fldChar w:fldCharType="separate"/>
            </w:r>
            <w:r>
              <w:rPr>
                <w:noProof/>
                <w:webHidden/>
              </w:rPr>
              <w:t>33</w:t>
            </w:r>
            <w:r>
              <w:rPr>
                <w:noProof/>
                <w:webHidden/>
              </w:rPr>
              <w:fldChar w:fldCharType="end"/>
            </w:r>
          </w:hyperlink>
        </w:p>
        <w:p w14:paraId="59AD83E6" w14:textId="5AFBBAA5" w:rsidR="004A4656" w:rsidRDefault="004A4656">
          <w:pPr>
            <w:pStyle w:val="TOC2"/>
            <w:tabs>
              <w:tab w:val="left" w:pos="880"/>
              <w:tab w:val="right" w:leader="dot" w:pos="9016"/>
            </w:tabs>
            <w:rPr>
              <w:rFonts w:eastAsiaTheme="minorEastAsia"/>
              <w:noProof/>
              <w:lang w:eastAsia="en-GB"/>
            </w:rPr>
          </w:pPr>
          <w:hyperlink w:anchor="_Toc100005416" w:history="1">
            <w:r w:rsidRPr="00A711BE">
              <w:rPr>
                <w:rStyle w:val="Hyperlink"/>
                <w:rFonts w:ascii="Times New Roman" w:hAnsi="Times New Roman" w:cs="Times New Roman"/>
                <w:b/>
                <w:bCs/>
                <w:noProof/>
              </w:rPr>
              <w:t>3.2</w:t>
            </w:r>
            <w:r>
              <w:rPr>
                <w:rFonts w:eastAsiaTheme="minorEastAsia"/>
                <w:noProof/>
                <w:lang w:eastAsia="en-GB"/>
              </w:rPr>
              <w:tab/>
            </w:r>
            <w:r w:rsidRPr="00A711BE">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_Toc100005416 \h </w:instrText>
            </w:r>
            <w:r>
              <w:rPr>
                <w:noProof/>
                <w:webHidden/>
              </w:rPr>
            </w:r>
            <w:r>
              <w:rPr>
                <w:noProof/>
                <w:webHidden/>
              </w:rPr>
              <w:fldChar w:fldCharType="separate"/>
            </w:r>
            <w:r>
              <w:rPr>
                <w:noProof/>
                <w:webHidden/>
              </w:rPr>
              <w:t>33</w:t>
            </w:r>
            <w:r>
              <w:rPr>
                <w:noProof/>
                <w:webHidden/>
              </w:rPr>
              <w:fldChar w:fldCharType="end"/>
            </w:r>
          </w:hyperlink>
        </w:p>
        <w:p w14:paraId="70A9EC10" w14:textId="5484AF6E" w:rsidR="004A4656" w:rsidRDefault="004A4656">
          <w:pPr>
            <w:pStyle w:val="TOC2"/>
            <w:tabs>
              <w:tab w:val="left" w:pos="880"/>
              <w:tab w:val="right" w:leader="dot" w:pos="9016"/>
            </w:tabs>
            <w:rPr>
              <w:rFonts w:eastAsiaTheme="minorEastAsia"/>
              <w:noProof/>
              <w:lang w:eastAsia="en-GB"/>
            </w:rPr>
          </w:pPr>
          <w:hyperlink w:anchor="_Toc100005417" w:history="1">
            <w:r w:rsidRPr="00A711BE">
              <w:rPr>
                <w:rStyle w:val="Hyperlink"/>
                <w:rFonts w:ascii="Times New Roman" w:hAnsi="Times New Roman" w:cs="Times New Roman"/>
                <w:b/>
                <w:bCs/>
                <w:noProof/>
              </w:rPr>
              <w:t>3.3</w:t>
            </w:r>
            <w:r>
              <w:rPr>
                <w:rFonts w:eastAsiaTheme="minorEastAsia"/>
                <w:noProof/>
                <w:lang w:eastAsia="en-GB"/>
              </w:rPr>
              <w:tab/>
            </w:r>
            <w:r w:rsidRPr="00A711BE">
              <w:rPr>
                <w:rStyle w:val="Hyperlink"/>
                <w:rFonts w:ascii="Times New Roman" w:hAnsi="Times New Roman" w:cs="Times New Roman"/>
                <w:b/>
                <w:bCs/>
                <w:noProof/>
              </w:rPr>
              <w:t>NETWORK SCOPE</w:t>
            </w:r>
            <w:r>
              <w:rPr>
                <w:noProof/>
                <w:webHidden/>
              </w:rPr>
              <w:tab/>
            </w:r>
            <w:r>
              <w:rPr>
                <w:noProof/>
                <w:webHidden/>
              </w:rPr>
              <w:fldChar w:fldCharType="begin"/>
            </w:r>
            <w:r>
              <w:rPr>
                <w:noProof/>
                <w:webHidden/>
              </w:rPr>
              <w:instrText xml:space="preserve"> PAGEREF _Toc100005417 \h </w:instrText>
            </w:r>
            <w:r>
              <w:rPr>
                <w:noProof/>
                <w:webHidden/>
              </w:rPr>
            </w:r>
            <w:r>
              <w:rPr>
                <w:noProof/>
                <w:webHidden/>
              </w:rPr>
              <w:fldChar w:fldCharType="separate"/>
            </w:r>
            <w:r>
              <w:rPr>
                <w:noProof/>
                <w:webHidden/>
              </w:rPr>
              <w:t>34</w:t>
            </w:r>
            <w:r>
              <w:rPr>
                <w:noProof/>
                <w:webHidden/>
              </w:rPr>
              <w:fldChar w:fldCharType="end"/>
            </w:r>
          </w:hyperlink>
        </w:p>
        <w:p w14:paraId="41D21607" w14:textId="2C42B341" w:rsidR="004A4656" w:rsidRDefault="004A4656">
          <w:pPr>
            <w:pStyle w:val="TOC2"/>
            <w:tabs>
              <w:tab w:val="left" w:pos="880"/>
              <w:tab w:val="right" w:leader="dot" w:pos="9016"/>
            </w:tabs>
            <w:rPr>
              <w:rFonts w:eastAsiaTheme="minorEastAsia"/>
              <w:noProof/>
              <w:lang w:eastAsia="en-GB"/>
            </w:rPr>
          </w:pPr>
          <w:hyperlink w:anchor="_Toc100005418" w:history="1">
            <w:r w:rsidRPr="00A711BE">
              <w:rPr>
                <w:rStyle w:val="Hyperlink"/>
                <w:rFonts w:ascii="Times New Roman" w:hAnsi="Times New Roman" w:cs="Times New Roman"/>
                <w:b/>
                <w:bCs/>
                <w:noProof/>
              </w:rPr>
              <w:t>3.4</w:t>
            </w:r>
            <w:r>
              <w:rPr>
                <w:rFonts w:eastAsiaTheme="minorEastAsia"/>
                <w:noProof/>
                <w:lang w:eastAsia="en-GB"/>
              </w:rPr>
              <w:tab/>
            </w:r>
            <w:r w:rsidRPr="00A711BE">
              <w:rPr>
                <w:rStyle w:val="Hyperlink"/>
                <w:rFonts w:ascii="Times New Roman" w:hAnsi="Times New Roman" w:cs="Times New Roman"/>
                <w:b/>
                <w:bCs/>
                <w:noProof/>
              </w:rPr>
              <w:t>FEASIBILITY STUDY</w:t>
            </w:r>
            <w:r>
              <w:rPr>
                <w:noProof/>
                <w:webHidden/>
              </w:rPr>
              <w:tab/>
            </w:r>
            <w:r>
              <w:rPr>
                <w:noProof/>
                <w:webHidden/>
              </w:rPr>
              <w:fldChar w:fldCharType="begin"/>
            </w:r>
            <w:r>
              <w:rPr>
                <w:noProof/>
                <w:webHidden/>
              </w:rPr>
              <w:instrText xml:space="preserve"> PAGEREF _Toc100005418 \h </w:instrText>
            </w:r>
            <w:r>
              <w:rPr>
                <w:noProof/>
                <w:webHidden/>
              </w:rPr>
            </w:r>
            <w:r>
              <w:rPr>
                <w:noProof/>
                <w:webHidden/>
              </w:rPr>
              <w:fldChar w:fldCharType="separate"/>
            </w:r>
            <w:r>
              <w:rPr>
                <w:noProof/>
                <w:webHidden/>
              </w:rPr>
              <w:t>34</w:t>
            </w:r>
            <w:r>
              <w:rPr>
                <w:noProof/>
                <w:webHidden/>
              </w:rPr>
              <w:fldChar w:fldCharType="end"/>
            </w:r>
          </w:hyperlink>
        </w:p>
        <w:p w14:paraId="33A3D9E5" w14:textId="4D6EB38C" w:rsidR="004A4656" w:rsidRDefault="004A4656">
          <w:pPr>
            <w:pStyle w:val="TOC3"/>
            <w:tabs>
              <w:tab w:val="left" w:pos="1320"/>
              <w:tab w:val="right" w:leader="dot" w:pos="9016"/>
            </w:tabs>
            <w:rPr>
              <w:rFonts w:eastAsiaTheme="minorEastAsia"/>
              <w:noProof/>
              <w:lang w:eastAsia="en-GB"/>
            </w:rPr>
          </w:pPr>
          <w:hyperlink w:anchor="_Toc100005419" w:history="1">
            <w:r w:rsidRPr="00A711BE">
              <w:rPr>
                <w:rStyle w:val="Hyperlink"/>
                <w:rFonts w:ascii="Times New Roman" w:hAnsi="Times New Roman" w:cs="Times New Roman"/>
                <w:b/>
                <w:bCs/>
                <w:noProof/>
              </w:rPr>
              <w:t>3.4.1</w:t>
            </w:r>
            <w:r>
              <w:rPr>
                <w:rFonts w:eastAsiaTheme="minorEastAsia"/>
                <w:noProof/>
                <w:lang w:eastAsia="en-GB"/>
              </w:rPr>
              <w:tab/>
            </w:r>
            <w:r w:rsidRPr="00A711BE">
              <w:rPr>
                <w:rStyle w:val="Hyperlink"/>
                <w:rFonts w:ascii="Times New Roman" w:hAnsi="Times New Roman" w:cs="Times New Roman"/>
                <w:b/>
                <w:bCs/>
                <w:noProof/>
              </w:rPr>
              <w:t>OBJECTIVES OF THE NETWORK- PART 1</w:t>
            </w:r>
            <w:r>
              <w:rPr>
                <w:noProof/>
                <w:webHidden/>
              </w:rPr>
              <w:tab/>
            </w:r>
            <w:r>
              <w:rPr>
                <w:noProof/>
                <w:webHidden/>
              </w:rPr>
              <w:fldChar w:fldCharType="begin"/>
            </w:r>
            <w:r>
              <w:rPr>
                <w:noProof/>
                <w:webHidden/>
              </w:rPr>
              <w:instrText xml:space="preserve"> PAGEREF _Toc100005419 \h </w:instrText>
            </w:r>
            <w:r>
              <w:rPr>
                <w:noProof/>
                <w:webHidden/>
              </w:rPr>
            </w:r>
            <w:r>
              <w:rPr>
                <w:noProof/>
                <w:webHidden/>
              </w:rPr>
              <w:fldChar w:fldCharType="separate"/>
            </w:r>
            <w:r>
              <w:rPr>
                <w:noProof/>
                <w:webHidden/>
              </w:rPr>
              <w:t>34</w:t>
            </w:r>
            <w:r>
              <w:rPr>
                <w:noProof/>
                <w:webHidden/>
              </w:rPr>
              <w:fldChar w:fldCharType="end"/>
            </w:r>
          </w:hyperlink>
        </w:p>
        <w:p w14:paraId="2FEAE761" w14:textId="2C035F54" w:rsidR="004A4656" w:rsidRDefault="004A4656">
          <w:pPr>
            <w:pStyle w:val="TOC3"/>
            <w:tabs>
              <w:tab w:val="left" w:pos="1320"/>
              <w:tab w:val="right" w:leader="dot" w:pos="9016"/>
            </w:tabs>
            <w:rPr>
              <w:rFonts w:eastAsiaTheme="minorEastAsia"/>
              <w:noProof/>
              <w:lang w:eastAsia="en-GB"/>
            </w:rPr>
          </w:pPr>
          <w:hyperlink w:anchor="_Toc100005420" w:history="1">
            <w:r w:rsidRPr="00A711BE">
              <w:rPr>
                <w:rStyle w:val="Hyperlink"/>
                <w:rFonts w:ascii="Times New Roman" w:hAnsi="Times New Roman" w:cs="Times New Roman"/>
                <w:b/>
                <w:bCs/>
                <w:noProof/>
              </w:rPr>
              <w:t>3.4.2</w:t>
            </w:r>
            <w:r>
              <w:rPr>
                <w:rFonts w:eastAsiaTheme="minorEastAsia"/>
                <w:noProof/>
                <w:lang w:eastAsia="en-GB"/>
              </w:rPr>
              <w:tab/>
            </w:r>
            <w:r w:rsidRPr="00A711BE">
              <w:rPr>
                <w:rStyle w:val="Hyperlink"/>
                <w:rFonts w:ascii="Times New Roman" w:hAnsi="Times New Roman" w:cs="Times New Roman"/>
                <w:b/>
                <w:bCs/>
                <w:noProof/>
              </w:rPr>
              <w:t>NETWORK NEEDS ANALYSIS-PART 2</w:t>
            </w:r>
            <w:r>
              <w:rPr>
                <w:noProof/>
                <w:webHidden/>
              </w:rPr>
              <w:tab/>
            </w:r>
            <w:r>
              <w:rPr>
                <w:noProof/>
                <w:webHidden/>
              </w:rPr>
              <w:fldChar w:fldCharType="begin"/>
            </w:r>
            <w:r>
              <w:rPr>
                <w:noProof/>
                <w:webHidden/>
              </w:rPr>
              <w:instrText xml:space="preserve"> PAGEREF _Toc100005420 \h </w:instrText>
            </w:r>
            <w:r>
              <w:rPr>
                <w:noProof/>
                <w:webHidden/>
              </w:rPr>
            </w:r>
            <w:r>
              <w:rPr>
                <w:noProof/>
                <w:webHidden/>
              </w:rPr>
              <w:fldChar w:fldCharType="separate"/>
            </w:r>
            <w:r>
              <w:rPr>
                <w:noProof/>
                <w:webHidden/>
              </w:rPr>
              <w:t>35</w:t>
            </w:r>
            <w:r>
              <w:rPr>
                <w:noProof/>
                <w:webHidden/>
              </w:rPr>
              <w:fldChar w:fldCharType="end"/>
            </w:r>
          </w:hyperlink>
        </w:p>
        <w:p w14:paraId="61BB4F20" w14:textId="1BCF2A3B" w:rsidR="004A4656" w:rsidRDefault="004A4656">
          <w:pPr>
            <w:pStyle w:val="TOC1"/>
            <w:tabs>
              <w:tab w:val="left" w:pos="440"/>
              <w:tab w:val="right" w:leader="dot" w:pos="9016"/>
            </w:tabs>
            <w:rPr>
              <w:rFonts w:eastAsiaTheme="minorEastAsia"/>
              <w:noProof/>
              <w:lang w:eastAsia="en-GB"/>
            </w:rPr>
          </w:pPr>
          <w:hyperlink w:anchor="_Toc100005421" w:history="1">
            <w:r w:rsidRPr="00A711BE">
              <w:rPr>
                <w:rStyle w:val="Hyperlink"/>
                <w:rFonts w:ascii="Times New Roman" w:hAnsi="Times New Roman" w:cs="Times New Roman"/>
                <w:b/>
                <w:bCs/>
                <w:noProof/>
              </w:rPr>
              <w:t>4</w:t>
            </w:r>
            <w:r>
              <w:rPr>
                <w:rFonts w:eastAsiaTheme="minorEastAsia"/>
                <w:noProof/>
                <w:lang w:eastAsia="en-GB"/>
              </w:rPr>
              <w:tab/>
            </w:r>
            <w:r w:rsidRPr="00A711BE">
              <w:rPr>
                <w:rStyle w:val="Hyperlink"/>
                <w:rFonts w:ascii="Times New Roman" w:hAnsi="Times New Roman" w:cs="Times New Roman"/>
                <w:b/>
                <w:bCs/>
                <w:noProof/>
              </w:rPr>
              <w:t>THE NETWORK DESIGN PHASES</w:t>
            </w:r>
            <w:r>
              <w:rPr>
                <w:noProof/>
                <w:webHidden/>
              </w:rPr>
              <w:tab/>
            </w:r>
            <w:r>
              <w:rPr>
                <w:noProof/>
                <w:webHidden/>
              </w:rPr>
              <w:fldChar w:fldCharType="begin"/>
            </w:r>
            <w:r>
              <w:rPr>
                <w:noProof/>
                <w:webHidden/>
              </w:rPr>
              <w:instrText xml:space="preserve"> PAGEREF _Toc100005421 \h </w:instrText>
            </w:r>
            <w:r>
              <w:rPr>
                <w:noProof/>
                <w:webHidden/>
              </w:rPr>
            </w:r>
            <w:r>
              <w:rPr>
                <w:noProof/>
                <w:webHidden/>
              </w:rPr>
              <w:fldChar w:fldCharType="separate"/>
            </w:r>
            <w:r>
              <w:rPr>
                <w:noProof/>
                <w:webHidden/>
              </w:rPr>
              <w:t>38</w:t>
            </w:r>
            <w:r>
              <w:rPr>
                <w:noProof/>
                <w:webHidden/>
              </w:rPr>
              <w:fldChar w:fldCharType="end"/>
            </w:r>
          </w:hyperlink>
        </w:p>
        <w:p w14:paraId="69D76520" w14:textId="2A50B657" w:rsidR="004A4656" w:rsidRDefault="004A4656">
          <w:pPr>
            <w:pStyle w:val="TOC3"/>
            <w:tabs>
              <w:tab w:val="left" w:pos="1320"/>
              <w:tab w:val="right" w:leader="dot" w:pos="9016"/>
            </w:tabs>
            <w:rPr>
              <w:rFonts w:eastAsiaTheme="minorEastAsia"/>
              <w:noProof/>
              <w:lang w:eastAsia="en-GB"/>
            </w:rPr>
          </w:pPr>
          <w:hyperlink w:anchor="_Toc100005422" w:history="1">
            <w:r w:rsidRPr="00A711BE">
              <w:rPr>
                <w:rStyle w:val="Hyperlink"/>
                <w:rFonts w:ascii="Times New Roman" w:hAnsi="Times New Roman" w:cs="Times New Roman"/>
                <w:b/>
                <w:bCs/>
                <w:noProof/>
              </w:rPr>
              <w:t>4.1.1</w:t>
            </w:r>
            <w:r>
              <w:rPr>
                <w:rFonts w:eastAsiaTheme="minorEastAsia"/>
                <w:noProof/>
                <w:lang w:eastAsia="en-GB"/>
              </w:rPr>
              <w:tab/>
            </w:r>
            <w:r w:rsidRPr="00A711BE">
              <w:rPr>
                <w:rStyle w:val="Hyperlink"/>
                <w:rFonts w:ascii="Times New Roman" w:hAnsi="Times New Roman" w:cs="Times New Roman"/>
                <w:b/>
                <w:bCs/>
                <w:noProof/>
              </w:rPr>
              <w:t>PHASE ONE – DETERMINING  APPROPRIATE DESIGN ARCHITECTURE</w:t>
            </w:r>
            <w:r>
              <w:rPr>
                <w:noProof/>
                <w:webHidden/>
              </w:rPr>
              <w:tab/>
            </w:r>
            <w:r>
              <w:rPr>
                <w:noProof/>
                <w:webHidden/>
              </w:rPr>
              <w:fldChar w:fldCharType="begin"/>
            </w:r>
            <w:r>
              <w:rPr>
                <w:noProof/>
                <w:webHidden/>
              </w:rPr>
              <w:instrText xml:space="preserve"> PAGEREF _Toc100005422 \h </w:instrText>
            </w:r>
            <w:r>
              <w:rPr>
                <w:noProof/>
                <w:webHidden/>
              </w:rPr>
            </w:r>
            <w:r>
              <w:rPr>
                <w:noProof/>
                <w:webHidden/>
              </w:rPr>
              <w:fldChar w:fldCharType="separate"/>
            </w:r>
            <w:r>
              <w:rPr>
                <w:noProof/>
                <w:webHidden/>
              </w:rPr>
              <w:t>38</w:t>
            </w:r>
            <w:r>
              <w:rPr>
                <w:noProof/>
                <w:webHidden/>
              </w:rPr>
              <w:fldChar w:fldCharType="end"/>
            </w:r>
          </w:hyperlink>
        </w:p>
        <w:p w14:paraId="074F690D" w14:textId="122BFC43" w:rsidR="004A4656" w:rsidRDefault="004A4656">
          <w:pPr>
            <w:pStyle w:val="TOC3"/>
            <w:tabs>
              <w:tab w:val="left" w:pos="1320"/>
              <w:tab w:val="right" w:leader="dot" w:pos="9016"/>
            </w:tabs>
            <w:rPr>
              <w:rFonts w:eastAsiaTheme="minorEastAsia"/>
              <w:noProof/>
              <w:lang w:eastAsia="en-GB"/>
            </w:rPr>
          </w:pPr>
          <w:hyperlink w:anchor="_Toc100005423" w:history="1">
            <w:r w:rsidRPr="00A711BE">
              <w:rPr>
                <w:rStyle w:val="Hyperlink"/>
                <w:rFonts w:ascii="Times New Roman" w:hAnsi="Times New Roman" w:cs="Times New Roman"/>
                <w:b/>
                <w:bCs/>
                <w:noProof/>
              </w:rPr>
              <w:t>4.1.2</w:t>
            </w:r>
            <w:r>
              <w:rPr>
                <w:rFonts w:eastAsiaTheme="minorEastAsia"/>
                <w:noProof/>
                <w:lang w:eastAsia="en-GB"/>
              </w:rPr>
              <w:tab/>
            </w:r>
            <w:r w:rsidRPr="00A711BE">
              <w:rPr>
                <w:rStyle w:val="Hyperlink"/>
                <w:rFonts w:ascii="Times New Roman" w:hAnsi="Times New Roman" w:cs="Times New Roman"/>
                <w:b/>
                <w:bCs/>
                <w:noProof/>
              </w:rPr>
              <w:t>PHASE TWO- FIREWALL SELECTION AND PLACEMENT</w:t>
            </w:r>
            <w:r>
              <w:rPr>
                <w:noProof/>
                <w:webHidden/>
              </w:rPr>
              <w:tab/>
            </w:r>
            <w:r>
              <w:rPr>
                <w:noProof/>
                <w:webHidden/>
              </w:rPr>
              <w:fldChar w:fldCharType="begin"/>
            </w:r>
            <w:r>
              <w:rPr>
                <w:noProof/>
                <w:webHidden/>
              </w:rPr>
              <w:instrText xml:space="preserve"> PAGEREF _Toc100005423 \h </w:instrText>
            </w:r>
            <w:r>
              <w:rPr>
                <w:noProof/>
                <w:webHidden/>
              </w:rPr>
            </w:r>
            <w:r>
              <w:rPr>
                <w:noProof/>
                <w:webHidden/>
              </w:rPr>
              <w:fldChar w:fldCharType="separate"/>
            </w:r>
            <w:r>
              <w:rPr>
                <w:noProof/>
                <w:webHidden/>
              </w:rPr>
              <w:t>39</w:t>
            </w:r>
            <w:r>
              <w:rPr>
                <w:noProof/>
                <w:webHidden/>
              </w:rPr>
              <w:fldChar w:fldCharType="end"/>
            </w:r>
          </w:hyperlink>
        </w:p>
        <w:p w14:paraId="0C7DC4D5" w14:textId="4A477539" w:rsidR="004A4656" w:rsidRDefault="004A4656">
          <w:pPr>
            <w:pStyle w:val="TOC3"/>
            <w:tabs>
              <w:tab w:val="left" w:pos="1320"/>
              <w:tab w:val="right" w:leader="dot" w:pos="9016"/>
            </w:tabs>
            <w:rPr>
              <w:rFonts w:eastAsiaTheme="minorEastAsia"/>
              <w:noProof/>
              <w:lang w:eastAsia="en-GB"/>
            </w:rPr>
          </w:pPr>
          <w:hyperlink w:anchor="_Toc100005424" w:history="1">
            <w:r w:rsidRPr="00A711BE">
              <w:rPr>
                <w:rStyle w:val="Hyperlink"/>
                <w:rFonts w:ascii="Times New Roman" w:hAnsi="Times New Roman" w:cs="Times New Roman"/>
                <w:b/>
                <w:bCs/>
                <w:noProof/>
              </w:rPr>
              <w:t>4.1.3</w:t>
            </w:r>
            <w:r>
              <w:rPr>
                <w:rFonts w:eastAsiaTheme="minorEastAsia"/>
                <w:noProof/>
                <w:lang w:eastAsia="en-GB"/>
              </w:rPr>
              <w:tab/>
            </w:r>
            <w:r w:rsidRPr="00A711BE">
              <w:rPr>
                <w:rStyle w:val="Hyperlink"/>
                <w:rFonts w:ascii="Times New Roman" w:hAnsi="Times New Roman" w:cs="Times New Roman"/>
                <w:b/>
                <w:bCs/>
                <w:noProof/>
              </w:rPr>
              <w:t>PHASE THREE- REMOTE ACCESS AND VPNS</w:t>
            </w:r>
            <w:r>
              <w:rPr>
                <w:noProof/>
                <w:webHidden/>
              </w:rPr>
              <w:tab/>
            </w:r>
            <w:r>
              <w:rPr>
                <w:noProof/>
                <w:webHidden/>
              </w:rPr>
              <w:fldChar w:fldCharType="begin"/>
            </w:r>
            <w:r>
              <w:rPr>
                <w:noProof/>
                <w:webHidden/>
              </w:rPr>
              <w:instrText xml:space="preserve"> PAGEREF _Toc100005424 \h </w:instrText>
            </w:r>
            <w:r>
              <w:rPr>
                <w:noProof/>
                <w:webHidden/>
              </w:rPr>
            </w:r>
            <w:r>
              <w:rPr>
                <w:noProof/>
                <w:webHidden/>
              </w:rPr>
              <w:fldChar w:fldCharType="separate"/>
            </w:r>
            <w:r>
              <w:rPr>
                <w:noProof/>
                <w:webHidden/>
              </w:rPr>
              <w:t>40</w:t>
            </w:r>
            <w:r>
              <w:rPr>
                <w:noProof/>
                <w:webHidden/>
              </w:rPr>
              <w:fldChar w:fldCharType="end"/>
            </w:r>
          </w:hyperlink>
        </w:p>
        <w:p w14:paraId="4FF4E031" w14:textId="10E16F35" w:rsidR="004A4656" w:rsidRDefault="004A4656">
          <w:pPr>
            <w:pStyle w:val="TOC2"/>
            <w:tabs>
              <w:tab w:val="left" w:pos="880"/>
              <w:tab w:val="right" w:leader="dot" w:pos="9016"/>
            </w:tabs>
            <w:rPr>
              <w:rFonts w:eastAsiaTheme="minorEastAsia"/>
              <w:noProof/>
              <w:lang w:eastAsia="en-GB"/>
            </w:rPr>
          </w:pPr>
          <w:hyperlink w:anchor="_Toc100005425" w:history="1">
            <w:r w:rsidRPr="00A711BE">
              <w:rPr>
                <w:rStyle w:val="Hyperlink"/>
                <w:rFonts w:ascii="Times New Roman" w:hAnsi="Times New Roman" w:cs="Times New Roman"/>
                <w:b/>
                <w:bCs/>
                <w:noProof/>
              </w:rPr>
              <w:t>4.2</w:t>
            </w:r>
            <w:r>
              <w:rPr>
                <w:rFonts w:eastAsiaTheme="minorEastAsia"/>
                <w:noProof/>
                <w:lang w:eastAsia="en-GB"/>
              </w:rPr>
              <w:tab/>
            </w:r>
            <w:r w:rsidRPr="00A711BE">
              <w:rPr>
                <w:rStyle w:val="Hyperlink"/>
                <w:rFonts w:ascii="Times New Roman" w:hAnsi="Times New Roman" w:cs="Times New Roman"/>
                <w:b/>
                <w:bCs/>
                <w:noProof/>
              </w:rPr>
              <w:t>OVERALL NETWORK DESIGN</w:t>
            </w:r>
            <w:r>
              <w:rPr>
                <w:noProof/>
                <w:webHidden/>
              </w:rPr>
              <w:tab/>
            </w:r>
            <w:r>
              <w:rPr>
                <w:noProof/>
                <w:webHidden/>
              </w:rPr>
              <w:fldChar w:fldCharType="begin"/>
            </w:r>
            <w:r>
              <w:rPr>
                <w:noProof/>
                <w:webHidden/>
              </w:rPr>
              <w:instrText xml:space="preserve"> PAGEREF _Toc100005425 \h </w:instrText>
            </w:r>
            <w:r>
              <w:rPr>
                <w:noProof/>
                <w:webHidden/>
              </w:rPr>
            </w:r>
            <w:r>
              <w:rPr>
                <w:noProof/>
                <w:webHidden/>
              </w:rPr>
              <w:fldChar w:fldCharType="separate"/>
            </w:r>
            <w:r>
              <w:rPr>
                <w:noProof/>
                <w:webHidden/>
              </w:rPr>
              <w:t>41</w:t>
            </w:r>
            <w:r>
              <w:rPr>
                <w:noProof/>
                <w:webHidden/>
              </w:rPr>
              <w:fldChar w:fldCharType="end"/>
            </w:r>
          </w:hyperlink>
        </w:p>
        <w:p w14:paraId="00499637" w14:textId="2F5D1B6C" w:rsidR="004A4656" w:rsidRDefault="004A4656">
          <w:pPr>
            <w:pStyle w:val="TOC2"/>
            <w:tabs>
              <w:tab w:val="left" w:pos="880"/>
              <w:tab w:val="right" w:leader="dot" w:pos="9016"/>
            </w:tabs>
            <w:rPr>
              <w:rFonts w:eastAsiaTheme="minorEastAsia"/>
              <w:noProof/>
              <w:lang w:eastAsia="en-GB"/>
            </w:rPr>
          </w:pPr>
          <w:hyperlink w:anchor="_Toc100005426" w:history="1">
            <w:r w:rsidRPr="00A711BE">
              <w:rPr>
                <w:rStyle w:val="Hyperlink"/>
                <w:rFonts w:ascii="Times New Roman" w:hAnsi="Times New Roman" w:cs="Times New Roman"/>
                <w:b/>
                <w:bCs/>
                <w:noProof/>
              </w:rPr>
              <w:t>4.3</w:t>
            </w:r>
            <w:r>
              <w:rPr>
                <w:rFonts w:eastAsiaTheme="minorEastAsia"/>
                <w:noProof/>
                <w:lang w:eastAsia="en-GB"/>
              </w:rPr>
              <w:tab/>
            </w:r>
            <w:r w:rsidRPr="00A711BE">
              <w:rPr>
                <w:rStyle w:val="Hyperlink"/>
                <w:rFonts w:ascii="Times New Roman" w:hAnsi="Times New Roman" w:cs="Times New Roman"/>
                <w:b/>
                <w:bCs/>
                <w:noProof/>
              </w:rPr>
              <w:t>DETAILED DESIGN DOCUMENTATION</w:t>
            </w:r>
            <w:r>
              <w:rPr>
                <w:noProof/>
                <w:webHidden/>
              </w:rPr>
              <w:tab/>
            </w:r>
            <w:r>
              <w:rPr>
                <w:noProof/>
                <w:webHidden/>
              </w:rPr>
              <w:fldChar w:fldCharType="begin"/>
            </w:r>
            <w:r>
              <w:rPr>
                <w:noProof/>
                <w:webHidden/>
              </w:rPr>
              <w:instrText xml:space="preserve"> PAGEREF _Toc100005426 \h </w:instrText>
            </w:r>
            <w:r>
              <w:rPr>
                <w:noProof/>
                <w:webHidden/>
              </w:rPr>
            </w:r>
            <w:r>
              <w:rPr>
                <w:noProof/>
                <w:webHidden/>
              </w:rPr>
              <w:fldChar w:fldCharType="separate"/>
            </w:r>
            <w:r>
              <w:rPr>
                <w:noProof/>
                <w:webHidden/>
              </w:rPr>
              <w:t>42</w:t>
            </w:r>
            <w:r>
              <w:rPr>
                <w:noProof/>
                <w:webHidden/>
              </w:rPr>
              <w:fldChar w:fldCharType="end"/>
            </w:r>
          </w:hyperlink>
        </w:p>
        <w:p w14:paraId="22146A5D" w14:textId="6160F97B" w:rsidR="004A4656" w:rsidRDefault="004A4656">
          <w:pPr>
            <w:pStyle w:val="TOC3"/>
            <w:tabs>
              <w:tab w:val="left" w:pos="1320"/>
              <w:tab w:val="right" w:leader="dot" w:pos="9016"/>
            </w:tabs>
            <w:rPr>
              <w:rFonts w:eastAsiaTheme="minorEastAsia"/>
              <w:noProof/>
              <w:lang w:eastAsia="en-GB"/>
            </w:rPr>
          </w:pPr>
          <w:hyperlink w:anchor="_Toc100005427" w:history="1">
            <w:r w:rsidRPr="00A711BE">
              <w:rPr>
                <w:rStyle w:val="Hyperlink"/>
                <w:rFonts w:ascii="Times New Roman" w:hAnsi="Times New Roman" w:cs="Times New Roman"/>
                <w:b/>
                <w:bCs/>
                <w:noProof/>
              </w:rPr>
              <w:t>4.3.1</w:t>
            </w:r>
            <w:r>
              <w:rPr>
                <w:rFonts w:eastAsiaTheme="minorEastAsia"/>
                <w:noProof/>
                <w:lang w:eastAsia="en-GB"/>
              </w:rPr>
              <w:tab/>
            </w:r>
            <w:r w:rsidRPr="00A711BE">
              <w:rPr>
                <w:rStyle w:val="Hyperlink"/>
                <w:rFonts w:ascii="Times New Roman" w:hAnsi="Times New Roman" w:cs="Times New Roman"/>
                <w:b/>
                <w:bCs/>
                <w:noProof/>
              </w:rPr>
              <w:t>COST-BENEFIT ANALYSIS</w:t>
            </w:r>
            <w:r>
              <w:rPr>
                <w:noProof/>
                <w:webHidden/>
              </w:rPr>
              <w:tab/>
            </w:r>
            <w:r>
              <w:rPr>
                <w:noProof/>
                <w:webHidden/>
              </w:rPr>
              <w:fldChar w:fldCharType="begin"/>
            </w:r>
            <w:r>
              <w:rPr>
                <w:noProof/>
                <w:webHidden/>
              </w:rPr>
              <w:instrText xml:space="preserve"> PAGEREF _Toc100005427 \h </w:instrText>
            </w:r>
            <w:r>
              <w:rPr>
                <w:noProof/>
                <w:webHidden/>
              </w:rPr>
            </w:r>
            <w:r>
              <w:rPr>
                <w:noProof/>
                <w:webHidden/>
              </w:rPr>
              <w:fldChar w:fldCharType="separate"/>
            </w:r>
            <w:r>
              <w:rPr>
                <w:noProof/>
                <w:webHidden/>
              </w:rPr>
              <w:t>42</w:t>
            </w:r>
            <w:r>
              <w:rPr>
                <w:noProof/>
                <w:webHidden/>
              </w:rPr>
              <w:fldChar w:fldCharType="end"/>
            </w:r>
          </w:hyperlink>
        </w:p>
        <w:p w14:paraId="044135FA" w14:textId="708B31F3" w:rsidR="004A4656" w:rsidRDefault="004A4656">
          <w:pPr>
            <w:pStyle w:val="TOC3"/>
            <w:tabs>
              <w:tab w:val="left" w:pos="1320"/>
              <w:tab w:val="right" w:leader="dot" w:pos="9016"/>
            </w:tabs>
            <w:rPr>
              <w:rFonts w:eastAsiaTheme="minorEastAsia"/>
              <w:noProof/>
              <w:lang w:eastAsia="en-GB"/>
            </w:rPr>
          </w:pPr>
          <w:hyperlink w:anchor="_Toc100005428" w:history="1">
            <w:r w:rsidRPr="00A711BE">
              <w:rPr>
                <w:rStyle w:val="Hyperlink"/>
                <w:rFonts w:ascii="Times New Roman" w:hAnsi="Times New Roman" w:cs="Times New Roman"/>
                <w:b/>
                <w:bCs/>
                <w:noProof/>
              </w:rPr>
              <w:t>4.3.2</w:t>
            </w:r>
            <w:r>
              <w:rPr>
                <w:rFonts w:eastAsiaTheme="minorEastAsia"/>
                <w:noProof/>
                <w:lang w:eastAsia="en-GB"/>
              </w:rPr>
              <w:tab/>
            </w:r>
            <w:r w:rsidRPr="00A711BE">
              <w:rPr>
                <w:rStyle w:val="Hyperlink"/>
                <w:rFonts w:ascii="Times New Roman" w:hAnsi="Times New Roman" w:cs="Times New Roman"/>
                <w:b/>
                <w:bCs/>
                <w:noProof/>
              </w:rPr>
              <w:t>BENEFITS ANALYSIS</w:t>
            </w:r>
            <w:r>
              <w:rPr>
                <w:noProof/>
                <w:webHidden/>
              </w:rPr>
              <w:tab/>
            </w:r>
            <w:r>
              <w:rPr>
                <w:noProof/>
                <w:webHidden/>
              </w:rPr>
              <w:fldChar w:fldCharType="begin"/>
            </w:r>
            <w:r>
              <w:rPr>
                <w:noProof/>
                <w:webHidden/>
              </w:rPr>
              <w:instrText xml:space="preserve"> PAGEREF _Toc100005428 \h </w:instrText>
            </w:r>
            <w:r>
              <w:rPr>
                <w:noProof/>
                <w:webHidden/>
              </w:rPr>
            </w:r>
            <w:r>
              <w:rPr>
                <w:noProof/>
                <w:webHidden/>
              </w:rPr>
              <w:fldChar w:fldCharType="separate"/>
            </w:r>
            <w:r>
              <w:rPr>
                <w:noProof/>
                <w:webHidden/>
              </w:rPr>
              <w:t>43</w:t>
            </w:r>
            <w:r>
              <w:rPr>
                <w:noProof/>
                <w:webHidden/>
              </w:rPr>
              <w:fldChar w:fldCharType="end"/>
            </w:r>
          </w:hyperlink>
        </w:p>
        <w:p w14:paraId="54C05E8F" w14:textId="30DE526A" w:rsidR="004A4656" w:rsidRDefault="004A4656">
          <w:pPr>
            <w:pStyle w:val="TOC3"/>
            <w:tabs>
              <w:tab w:val="left" w:pos="1320"/>
              <w:tab w:val="right" w:leader="dot" w:pos="9016"/>
            </w:tabs>
            <w:rPr>
              <w:rFonts w:eastAsiaTheme="minorEastAsia"/>
              <w:noProof/>
              <w:lang w:eastAsia="en-GB"/>
            </w:rPr>
          </w:pPr>
          <w:hyperlink w:anchor="_Toc100005429" w:history="1">
            <w:r w:rsidRPr="00A711BE">
              <w:rPr>
                <w:rStyle w:val="Hyperlink"/>
                <w:rFonts w:ascii="Times New Roman" w:hAnsi="Times New Roman" w:cs="Times New Roman"/>
                <w:b/>
                <w:bCs/>
                <w:noProof/>
              </w:rPr>
              <w:t>4.3.3</w:t>
            </w:r>
            <w:r>
              <w:rPr>
                <w:rFonts w:eastAsiaTheme="minorEastAsia"/>
                <w:noProof/>
                <w:lang w:eastAsia="en-GB"/>
              </w:rPr>
              <w:tab/>
            </w:r>
            <w:r w:rsidRPr="00A711BE">
              <w:rPr>
                <w:rStyle w:val="Hyperlink"/>
                <w:rFonts w:ascii="Times New Roman" w:hAnsi="Times New Roman" w:cs="Times New Roman"/>
                <w:b/>
                <w:bCs/>
                <w:noProof/>
              </w:rPr>
              <w:t>COST-BENEFIT RATIO</w:t>
            </w:r>
            <w:r>
              <w:rPr>
                <w:noProof/>
                <w:webHidden/>
              </w:rPr>
              <w:tab/>
            </w:r>
            <w:r>
              <w:rPr>
                <w:noProof/>
                <w:webHidden/>
              </w:rPr>
              <w:fldChar w:fldCharType="begin"/>
            </w:r>
            <w:r>
              <w:rPr>
                <w:noProof/>
                <w:webHidden/>
              </w:rPr>
              <w:instrText xml:space="preserve"> PAGEREF _Toc100005429 \h </w:instrText>
            </w:r>
            <w:r>
              <w:rPr>
                <w:noProof/>
                <w:webHidden/>
              </w:rPr>
            </w:r>
            <w:r>
              <w:rPr>
                <w:noProof/>
                <w:webHidden/>
              </w:rPr>
              <w:fldChar w:fldCharType="separate"/>
            </w:r>
            <w:r>
              <w:rPr>
                <w:noProof/>
                <w:webHidden/>
              </w:rPr>
              <w:t>43</w:t>
            </w:r>
            <w:r>
              <w:rPr>
                <w:noProof/>
                <w:webHidden/>
              </w:rPr>
              <w:fldChar w:fldCharType="end"/>
            </w:r>
          </w:hyperlink>
        </w:p>
        <w:p w14:paraId="72F86A44" w14:textId="224BD059" w:rsidR="004A4656" w:rsidRDefault="004A4656">
          <w:pPr>
            <w:pStyle w:val="TOC2"/>
            <w:tabs>
              <w:tab w:val="left" w:pos="880"/>
              <w:tab w:val="right" w:leader="dot" w:pos="9016"/>
            </w:tabs>
            <w:rPr>
              <w:rFonts w:eastAsiaTheme="minorEastAsia"/>
              <w:noProof/>
              <w:lang w:eastAsia="en-GB"/>
            </w:rPr>
          </w:pPr>
          <w:hyperlink w:anchor="_Toc100005430" w:history="1">
            <w:r w:rsidRPr="00A711BE">
              <w:rPr>
                <w:rStyle w:val="Hyperlink"/>
                <w:rFonts w:ascii="Times New Roman" w:hAnsi="Times New Roman" w:cs="Times New Roman"/>
                <w:b/>
                <w:bCs/>
                <w:noProof/>
              </w:rPr>
              <w:t>4.4</w:t>
            </w:r>
            <w:r>
              <w:rPr>
                <w:rFonts w:eastAsiaTheme="minorEastAsia"/>
                <w:noProof/>
                <w:lang w:eastAsia="en-GB"/>
              </w:rPr>
              <w:tab/>
            </w:r>
            <w:r w:rsidRPr="00A711BE">
              <w:rPr>
                <w:rStyle w:val="Hyperlink"/>
                <w:rFonts w:ascii="Times New Roman" w:hAnsi="Times New Roman" w:cs="Times New Roman"/>
                <w:b/>
                <w:bCs/>
                <w:noProof/>
              </w:rPr>
              <w:t>PROJECT IMPLEMENTATION PROCESS AND SCHEDULE</w:t>
            </w:r>
            <w:r>
              <w:rPr>
                <w:noProof/>
                <w:webHidden/>
              </w:rPr>
              <w:tab/>
            </w:r>
            <w:r>
              <w:rPr>
                <w:noProof/>
                <w:webHidden/>
              </w:rPr>
              <w:fldChar w:fldCharType="begin"/>
            </w:r>
            <w:r>
              <w:rPr>
                <w:noProof/>
                <w:webHidden/>
              </w:rPr>
              <w:instrText xml:space="preserve"> PAGEREF _Toc100005430 \h </w:instrText>
            </w:r>
            <w:r>
              <w:rPr>
                <w:noProof/>
                <w:webHidden/>
              </w:rPr>
            </w:r>
            <w:r>
              <w:rPr>
                <w:noProof/>
                <w:webHidden/>
              </w:rPr>
              <w:fldChar w:fldCharType="separate"/>
            </w:r>
            <w:r>
              <w:rPr>
                <w:noProof/>
                <w:webHidden/>
              </w:rPr>
              <w:t>43</w:t>
            </w:r>
            <w:r>
              <w:rPr>
                <w:noProof/>
                <w:webHidden/>
              </w:rPr>
              <w:fldChar w:fldCharType="end"/>
            </w:r>
          </w:hyperlink>
        </w:p>
        <w:p w14:paraId="3F119622" w14:textId="404678F9" w:rsidR="004A4656" w:rsidRDefault="004A4656">
          <w:pPr>
            <w:pStyle w:val="TOC3"/>
            <w:tabs>
              <w:tab w:val="left" w:pos="1320"/>
              <w:tab w:val="right" w:leader="dot" w:pos="9016"/>
            </w:tabs>
            <w:rPr>
              <w:rFonts w:eastAsiaTheme="minorEastAsia"/>
              <w:noProof/>
              <w:lang w:eastAsia="en-GB"/>
            </w:rPr>
          </w:pPr>
          <w:hyperlink w:anchor="_Toc100005431" w:history="1">
            <w:r w:rsidRPr="00A711BE">
              <w:rPr>
                <w:rStyle w:val="Hyperlink"/>
                <w:rFonts w:ascii="Times New Roman" w:hAnsi="Times New Roman" w:cs="Times New Roman"/>
                <w:b/>
                <w:bCs/>
                <w:noProof/>
              </w:rPr>
              <w:t>4.4.1</w:t>
            </w:r>
            <w:r>
              <w:rPr>
                <w:rFonts w:eastAsiaTheme="minorEastAsia"/>
                <w:noProof/>
                <w:lang w:eastAsia="en-GB"/>
              </w:rPr>
              <w:tab/>
            </w:r>
            <w:r w:rsidRPr="00A711BE">
              <w:rPr>
                <w:rStyle w:val="Hyperlink"/>
                <w:rFonts w:ascii="Times New Roman" w:hAnsi="Times New Roman" w:cs="Times New Roman"/>
                <w:b/>
                <w:bCs/>
                <w:noProof/>
              </w:rPr>
              <w:t>GATHERING OF EQUIPMENT</w:t>
            </w:r>
            <w:r>
              <w:rPr>
                <w:noProof/>
                <w:webHidden/>
              </w:rPr>
              <w:tab/>
            </w:r>
            <w:r>
              <w:rPr>
                <w:noProof/>
                <w:webHidden/>
              </w:rPr>
              <w:fldChar w:fldCharType="begin"/>
            </w:r>
            <w:r>
              <w:rPr>
                <w:noProof/>
                <w:webHidden/>
              </w:rPr>
              <w:instrText xml:space="preserve"> PAGEREF _Toc100005431 \h </w:instrText>
            </w:r>
            <w:r>
              <w:rPr>
                <w:noProof/>
                <w:webHidden/>
              </w:rPr>
            </w:r>
            <w:r>
              <w:rPr>
                <w:noProof/>
                <w:webHidden/>
              </w:rPr>
              <w:fldChar w:fldCharType="separate"/>
            </w:r>
            <w:r>
              <w:rPr>
                <w:noProof/>
                <w:webHidden/>
              </w:rPr>
              <w:t>43</w:t>
            </w:r>
            <w:r>
              <w:rPr>
                <w:noProof/>
                <w:webHidden/>
              </w:rPr>
              <w:fldChar w:fldCharType="end"/>
            </w:r>
          </w:hyperlink>
        </w:p>
        <w:p w14:paraId="20B971B1" w14:textId="43560427" w:rsidR="004A4656" w:rsidRDefault="004A4656">
          <w:pPr>
            <w:pStyle w:val="TOC3"/>
            <w:tabs>
              <w:tab w:val="left" w:pos="1320"/>
              <w:tab w:val="right" w:leader="dot" w:pos="9016"/>
            </w:tabs>
            <w:rPr>
              <w:rFonts w:eastAsiaTheme="minorEastAsia"/>
              <w:noProof/>
              <w:lang w:eastAsia="en-GB"/>
            </w:rPr>
          </w:pPr>
          <w:hyperlink w:anchor="_Toc100005432" w:history="1">
            <w:r w:rsidRPr="00A711BE">
              <w:rPr>
                <w:rStyle w:val="Hyperlink"/>
                <w:rFonts w:ascii="Times New Roman" w:hAnsi="Times New Roman" w:cs="Times New Roman"/>
                <w:b/>
                <w:bCs/>
                <w:noProof/>
              </w:rPr>
              <w:t>4.4.2</w:t>
            </w:r>
            <w:r>
              <w:rPr>
                <w:rFonts w:eastAsiaTheme="minorEastAsia"/>
                <w:noProof/>
                <w:lang w:eastAsia="en-GB"/>
              </w:rPr>
              <w:tab/>
            </w:r>
            <w:r w:rsidRPr="00A711BE">
              <w:rPr>
                <w:rStyle w:val="Hyperlink"/>
                <w:rFonts w:ascii="Times New Roman" w:hAnsi="Times New Roman" w:cs="Times New Roman"/>
                <w:b/>
                <w:bCs/>
                <w:noProof/>
              </w:rPr>
              <w:t>INSTALLATION OF HARDWARE</w:t>
            </w:r>
            <w:r>
              <w:rPr>
                <w:noProof/>
                <w:webHidden/>
              </w:rPr>
              <w:tab/>
            </w:r>
            <w:r>
              <w:rPr>
                <w:noProof/>
                <w:webHidden/>
              </w:rPr>
              <w:fldChar w:fldCharType="begin"/>
            </w:r>
            <w:r>
              <w:rPr>
                <w:noProof/>
                <w:webHidden/>
              </w:rPr>
              <w:instrText xml:space="preserve"> PAGEREF _Toc100005432 \h </w:instrText>
            </w:r>
            <w:r>
              <w:rPr>
                <w:noProof/>
                <w:webHidden/>
              </w:rPr>
            </w:r>
            <w:r>
              <w:rPr>
                <w:noProof/>
                <w:webHidden/>
              </w:rPr>
              <w:fldChar w:fldCharType="separate"/>
            </w:r>
            <w:r>
              <w:rPr>
                <w:noProof/>
                <w:webHidden/>
              </w:rPr>
              <w:t>43</w:t>
            </w:r>
            <w:r>
              <w:rPr>
                <w:noProof/>
                <w:webHidden/>
              </w:rPr>
              <w:fldChar w:fldCharType="end"/>
            </w:r>
          </w:hyperlink>
        </w:p>
        <w:p w14:paraId="054B56E4" w14:textId="55159A3C" w:rsidR="004A4656" w:rsidRDefault="004A4656">
          <w:pPr>
            <w:pStyle w:val="TOC3"/>
            <w:tabs>
              <w:tab w:val="left" w:pos="1320"/>
              <w:tab w:val="right" w:leader="dot" w:pos="9016"/>
            </w:tabs>
            <w:rPr>
              <w:rFonts w:eastAsiaTheme="minorEastAsia"/>
              <w:noProof/>
              <w:lang w:eastAsia="en-GB"/>
            </w:rPr>
          </w:pPr>
          <w:hyperlink w:anchor="_Toc100005433" w:history="1">
            <w:r w:rsidRPr="00A711BE">
              <w:rPr>
                <w:rStyle w:val="Hyperlink"/>
                <w:rFonts w:ascii="Times New Roman" w:hAnsi="Times New Roman" w:cs="Times New Roman"/>
                <w:b/>
                <w:bCs/>
                <w:noProof/>
              </w:rPr>
              <w:t>4.4.3</w:t>
            </w:r>
            <w:r>
              <w:rPr>
                <w:rFonts w:eastAsiaTheme="minorEastAsia"/>
                <w:noProof/>
                <w:lang w:eastAsia="en-GB"/>
              </w:rPr>
              <w:tab/>
            </w:r>
            <w:r w:rsidRPr="00A711BE">
              <w:rPr>
                <w:rStyle w:val="Hyperlink"/>
                <w:rFonts w:ascii="Times New Roman" w:hAnsi="Times New Roman" w:cs="Times New Roman"/>
                <w:b/>
                <w:bCs/>
                <w:noProof/>
              </w:rPr>
              <w:t>SOFTWARE INSTALLATION</w:t>
            </w:r>
            <w:r>
              <w:rPr>
                <w:noProof/>
                <w:webHidden/>
              </w:rPr>
              <w:tab/>
            </w:r>
            <w:r>
              <w:rPr>
                <w:noProof/>
                <w:webHidden/>
              </w:rPr>
              <w:fldChar w:fldCharType="begin"/>
            </w:r>
            <w:r>
              <w:rPr>
                <w:noProof/>
                <w:webHidden/>
              </w:rPr>
              <w:instrText xml:space="preserve"> PAGEREF _Toc100005433 \h </w:instrText>
            </w:r>
            <w:r>
              <w:rPr>
                <w:noProof/>
                <w:webHidden/>
              </w:rPr>
            </w:r>
            <w:r>
              <w:rPr>
                <w:noProof/>
                <w:webHidden/>
              </w:rPr>
              <w:fldChar w:fldCharType="separate"/>
            </w:r>
            <w:r>
              <w:rPr>
                <w:noProof/>
                <w:webHidden/>
              </w:rPr>
              <w:t>43</w:t>
            </w:r>
            <w:r>
              <w:rPr>
                <w:noProof/>
                <w:webHidden/>
              </w:rPr>
              <w:fldChar w:fldCharType="end"/>
            </w:r>
          </w:hyperlink>
        </w:p>
        <w:p w14:paraId="36511629" w14:textId="7B56DB41" w:rsidR="004A4656" w:rsidRDefault="004A4656">
          <w:pPr>
            <w:pStyle w:val="TOC3"/>
            <w:tabs>
              <w:tab w:val="left" w:pos="1320"/>
              <w:tab w:val="right" w:leader="dot" w:pos="9016"/>
            </w:tabs>
            <w:rPr>
              <w:rFonts w:eastAsiaTheme="minorEastAsia"/>
              <w:noProof/>
              <w:lang w:eastAsia="en-GB"/>
            </w:rPr>
          </w:pPr>
          <w:hyperlink w:anchor="_Toc100005434" w:history="1">
            <w:r w:rsidRPr="00A711BE">
              <w:rPr>
                <w:rStyle w:val="Hyperlink"/>
                <w:rFonts w:ascii="Times New Roman" w:hAnsi="Times New Roman" w:cs="Times New Roman"/>
                <w:b/>
                <w:bCs/>
                <w:noProof/>
              </w:rPr>
              <w:t>4.4.4</w:t>
            </w:r>
            <w:r>
              <w:rPr>
                <w:rFonts w:eastAsiaTheme="minorEastAsia"/>
                <w:noProof/>
                <w:lang w:eastAsia="en-GB"/>
              </w:rPr>
              <w:tab/>
            </w:r>
            <w:r w:rsidRPr="00A711BE">
              <w:rPr>
                <w:rStyle w:val="Hyperlink"/>
                <w:rFonts w:ascii="Times New Roman" w:hAnsi="Times New Roman" w:cs="Times New Roman"/>
                <w:b/>
                <w:bCs/>
                <w:noProof/>
              </w:rPr>
              <w:t>NETWORK TESTING</w:t>
            </w:r>
            <w:r>
              <w:rPr>
                <w:noProof/>
                <w:webHidden/>
              </w:rPr>
              <w:tab/>
            </w:r>
            <w:r>
              <w:rPr>
                <w:noProof/>
                <w:webHidden/>
              </w:rPr>
              <w:fldChar w:fldCharType="begin"/>
            </w:r>
            <w:r>
              <w:rPr>
                <w:noProof/>
                <w:webHidden/>
              </w:rPr>
              <w:instrText xml:space="preserve"> PAGEREF _Toc100005434 \h </w:instrText>
            </w:r>
            <w:r>
              <w:rPr>
                <w:noProof/>
                <w:webHidden/>
              </w:rPr>
            </w:r>
            <w:r>
              <w:rPr>
                <w:noProof/>
                <w:webHidden/>
              </w:rPr>
              <w:fldChar w:fldCharType="separate"/>
            </w:r>
            <w:r>
              <w:rPr>
                <w:noProof/>
                <w:webHidden/>
              </w:rPr>
              <w:t>43</w:t>
            </w:r>
            <w:r>
              <w:rPr>
                <w:noProof/>
                <w:webHidden/>
              </w:rPr>
              <w:fldChar w:fldCharType="end"/>
            </w:r>
          </w:hyperlink>
        </w:p>
        <w:p w14:paraId="5FCBF89C" w14:textId="38107FA1" w:rsidR="004A4656" w:rsidRDefault="004A4656">
          <w:pPr>
            <w:pStyle w:val="TOC3"/>
            <w:tabs>
              <w:tab w:val="left" w:pos="1320"/>
              <w:tab w:val="right" w:leader="dot" w:pos="9016"/>
            </w:tabs>
            <w:rPr>
              <w:rFonts w:eastAsiaTheme="minorEastAsia"/>
              <w:noProof/>
              <w:lang w:eastAsia="en-GB"/>
            </w:rPr>
          </w:pPr>
          <w:hyperlink w:anchor="_Toc100005435" w:history="1">
            <w:r w:rsidRPr="00A711BE">
              <w:rPr>
                <w:rStyle w:val="Hyperlink"/>
                <w:rFonts w:ascii="Times New Roman" w:hAnsi="Times New Roman" w:cs="Times New Roman"/>
                <w:b/>
                <w:bCs/>
                <w:noProof/>
              </w:rPr>
              <w:t>4.4.5</w:t>
            </w:r>
            <w:r>
              <w:rPr>
                <w:rFonts w:eastAsiaTheme="minorEastAsia"/>
                <w:noProof/>
                <w:lang w:eastAsia="en-GB"/>
              </w:rPr>
              <w:tab/>
            </w:r>
            <w:r w:rsidRPr="00A711BE">
              <w:rPr>
                <w:rStyle w:val="Hyperlink"/>
                <w:rFonts w:ascii="Times New Roman" w:hAnsi="Times New Roman" w:cs="Times New Roman"/>
                <w:b/>
                <w:bCs/>
                <w:noProof/>
              </w:rPr>
              <w:t>NETWORK DEPLOYMENT</w:t>
            </w:r>
            <w:r>
              <w:rPr>
                <w:noProof/>
                <w:webHidden/>
              </w:rPr>
              <w:tab/>
            </w:r>
            <w:r>
              <w:rPr>
                <w:noProof/>
                <w:webHidden/>
              </w:rPr>
              <w:fldChar w:fldCharType="begin"/>
            </w:r>
            <w:r>
              <w:rPr>
                <w:noProof/>
                <w:webHidden/>
              </w:rPr>
              <w:instrText xml:space="preserve"> PAGEREF _Toc100005435 \h </w:instrText>
            </w:r>
            <w:r>
              <w:rPr>
                <w:noProof/>
                <w:webHidden/>
              </w:rPr>
            </w:r>
            <w:r>
              <w:rPr>
                <w:noProof/>
                <w:webHidden/>
              </w:rPr>
              <w:fldChar w:fldCharType="separate"/>
            </w:r>
            <w:r>
              <w:rPr>
                <w:noProof/>
                <w:webHidden/>
              </w:rPr>
              <w:t>44</w:t>
            </w:r>
            <w:r>
              <w:rPr>
                <w:noProof/>
                <w:webHidden/>
              </w:rPr>
              <w:fldChar w:fldCharType="end"/>
            </w:r>
          </w:hyperlink>
        </w:p>
        <w:p w14:paraId="2F0D7115" w14:textId="174F8296" w:rsidR="004A4656" w:rsidRDefault="004A4656">
          <w:pPr>
            <w:pStyle w:val="TOC3"/>
            <w:tabs>
              <w:tab w:val="left" w:pos="1320"/>
              <w:tab w:val="right" w:leader="dot" w:pos="9016"/>
            </w:tabs>
            <w:rPr>
              <w:rFonts w:eastAsiaTheme="minorEastAsia"/>
              <w:noProof/>
              <w:lang w:eastAsia="en-GB"/>
            </w:rPr>
          </w:pPr>
          <w:hyperlink w:anchor="_Toc100005436" w:history="1">
            <w:r w:rsidRPr="00A711BE">
              <w:rPr>
                <w:rStyle w:val="Hyperlink"/>
                <w:rFonts w:ascii="Times New Roman" w:hAnsi="Times New Roman" w:cs="Times New Roman"/>
                <w:b/>
                <w:bCs/>
                <w:noProof/>
              </w:rPr>
              <w:t>4.4.6</w:t>
            </w:r>
            <w:r>
              <w:rPr>
                <w:rFonts w:eastAsiaTheme="minorEastAsia"/>
                <w:noProof/>
                <w:lang w:eastAsia="en-GB"/>
              </w:rPr>
              <w:tab/>
            </w:r>
            <w:r w:rsidRPr="00A711BE">
              <w:rPr>
                <w:rStyle w:val="Hyperlink"/>
                <w:rFonts w:ascii="Times New Roman" w:hAnsi="Times New Roman" w:cs="Times New Roman"/>
                <w:b/>
                <w:bCs/>
                <w:noProof/>
              </w:rPr>
              <w:t>NETWORK MONITORING</w:t>
            </w:r>
            <w:r>
              <w:rPr>
                <w:noProof/>
                <w:webHidden/>
              </w:rPr>
              <w:tab/>
            </w:r>
            <w:r>
              <w:rPr>
                <w:noProof/>
                <w:webHidden/>
              </w:rPr>
              <w:fldChar w:fldCharType="begin"/>
            </w:r>
            <w:r>
              <w:rPr>
                <w:noProof/>
                <w:webHidden/>
              </w:rPr>
              <w:instrText xml:space="preserve"> PAGEREF _Toc100005436 \h </w:instrText>
            </w:r>
            <w:r>
              <w:rPr>
                <w:noProof/>
                <w:webHidden/>
              </w:rPr>
            </w:r>
            <w:r>
              <w:rPr>
                <w:noProof/>
                <w:webHidden/>
              </w:rPr>
              <w:fldChar w:fldCharType="separate"/>
            </w:r>
            <w:r>
              <w:rPr>
                <w:noProof/>
                <w:webHidden/>
              </w:rPr>
              <w:t>44</w:t>
            </w:r>
            <w:r>
              <w:rPr>
                <w:noProof/>
                <w:webHidden/>
              </w:rPr>
              <w:fldChar w:fldCharType="end"/>
            </w:r>
          </w:hyperlink>
        </w:p>
        <w:p w14:paraId="31B8087F" w14:textId="2E6BAEA3" w:rsidR="004A4656" w:rsidRDefault="004A4656">
          <w:pPr>
            <w:pStyle w:val="TOC2"/>
            <w:tabs>
              <w:tab w:val="left" w:pos="880"/>
              <w:tab w:val="right" w:leader="dot" w:pos="9016"/>
            </w:tabs>
            <w:rPr>
              <w:rFonts w:eastAsiaTheme="minorEastAsia"/>
              <w:noProof/>
              <w:lang w:eastAsia="en-GB"/>
            </w:rPr>
          </w:pPr>
          <w:hyperlink w:anchor="_Toc100005437" w:history="1">
            <w:r w:rsidRPr="00A711BE">
              <w:rPr>
                <w:rStyle w:val="Hyperlink"/>
                <w:rFonts w:ascii="Times New Roman" w:hAnsi="Times New Roman" w:cs="Times New Roman"/>
                <w:b/>
                <w:bCs/>
                <w:noProof/>
              </w:rPr>
              <w:t>4.5</w:t>
            </w:r>
            <w:r>
              <w:rPr>
                <w:rFonts w:eastAsiaTheme="minorEastAsia"/>
                <w:noProof/>
                <w:lang w:eastAsia="en-GB"/>
              </w:rPr>
              <w:tab/>
            </w:r>
            <w:r w:rsidRPr="00A711BE">
              <w:rPr>
                <w:rStyle w:val="Hyperlink"/>
                <w:rFonts w:ascii="Times New Roman" w:hAnsi="Times New Roman" w:cs="Times New Roman"/>
                <w:b/>
                <w:bCs/>
                <w:noProof/>
              </w:rPr>
              <w:t>TYPES OF NETWORK ATTACKS</w:t>
            </w:r>
            <w:r>
              <w:rPr>
                <w:noProof/>
                <w:webHidden/>
              </w:rPr>
              <w:tab/>
            </w:r>
            <w:r>
              <w:rPr>
                <w:noProof/>
                <w:webHidden/>
              </w:rPr>
              <w:fldChar w:fldCharType="begin"/>
            </w:r>
            <w:r>
              <w:rPr>
                <w:noProof/>
                <w:webHidden/>
              </w:rPr>
              <w:instrText xml:space="preserve"> PAGEREF _Toc100005437 \h </w:instrText>
            </w:r>
            <w:r>
              <w:rPr>
                <w:noProof/>
                <w:webHidden/>
              </w:rPr>
            </w:r>
            <w:r>
              <w:rPr>
                <w:noProof/>
                <w:webHidden/>
              </w:rPr>
              <w:fldChar w:fldCharType="separate"/>
            </w:r>
            <w:r>
              <w:rPr>
                <w:noProof/>
                <w:webHidden/>
              </w:rPr>
              <w:t>44</w:t>
            </w:r>
            <w:r>
              <w:rPr>
                <w:noProof/>
                <w:webHidden/>
              </w:rPr>
              <w:fldChar w:fldCharType="end"/>
            </w:r>
          </w:hyperlink>
        </w:p>
        <w:p w14:paraId="7C2AD01E" w14:textId="33CE197C" w:rsidR="004A4656" w:rsidRDefault="004A4656">
          <w:pPr>
            <w:pStyle w:val="TOC2"/>
            <w:tabs>
              <w:tab w:val="left" w:pos="880"/>
              <w:tab w:val="right" w:leader="dot" w:pos="9016"/>
            </w:tabs>
            <w:rPr>
              <w:rFonts w:eastAsiaTheme="minorEastAsia"/>
              <w:noProof/>
              <w:lang w:eastAsia="en-GB"/>
            </w:rPr>
          </w:pPr>
          <w:hyperlink w:anchor="_Toc100005438" w:history="1">
            <w:r w:rsidRPr="00A711BE">
              <w:rPr>
                <w:rStyle w:val="Hyperlink"/>
                <w:rFonts w:ascii="Times New Roman" w:hAnsi="Times New Roman" w:cs="Times New Roman"/>
                <w:b/>
                <w:bCs/>
                <w:noProof/>
              </w:rPr>
              <w:t>4.6</w:t>
            </w:r>
            <w:r>
              <w:rPr>
                <w:rFonts w:eastAsiaTheme="minorEastAsia"/>
                <w:noProof/>
                <w:lang w:eastAsia="en-GB"/>
              </w:rPr>
              <w:tab/>
            </w:r>
            <w:r w:rsidRPr="00A711BE">
              <w:rPr>
                <w:rStyle w:val="Hyperlink"/>
                <w:rFonts w:ascii="Times New Roman" w:hAnsi="Times New Roman" w:cs="Times New Roman"/>
                <w:b/>
                <w:bCs/>
                <w:noProof/>
              </w:rPr>
              <w:t>TYPES OF NETWORK TESTS</w:t>
            </w:r>
            <w:r>
              <w:rPr>
                <w:noProof/>
                <w:webHidden/>
              </w:rPr>
              <w:tab/>
            </w:r>
            <w:r>
              <w:rPr>
                <w:noProof/>
                <w:webHidden/>
              </w:rPr>
              <w:fldChar w:fldCharType="begin"/>
            </w:r>
            <w:r>
              <w:rPr>
                <w:noProof/>
                <w:webHidden/>
              </w:rPr>
              <w:instrText xml:space="preserve"> PAGEREF _Toc100005438 \h </w:instrText>
            </w:r>
            <w:r>
              <w:rPr>
                <w:noProof/>
                <w:webHidden/>
              </w:rPr>
            </w:r>
            <w:r>
              <w:rPr>
                <w:noProof/>
                <w:webHidden/>
              </w:rPr>
              <w:fldChar w:fldCharType="separate"/>
            </w:r>
            <w:r>
              <w:rPr>
                <w:noProof/>
                <w:webHidden/>
              </w:rPr>
              <w:t>45</w:t>
            </w:r>
            <w:r>
              <w:rPr>
                <w:noProof/>
                <w:webHidden/>
              </w:rPr>
              <w:fldChar w:fldCharType="end"/>
            </w:r>
          </w:hyperlink>
        </w:p>
        <w:p w14:paraId="117F02E4" w14:textId="42443816" w:rsidR="004A4656" w:rsidRDefault="004A4656">
          <w:pPr>
            <w:pStyle w:val="TOC1"/>
            <w:tabs>
              <w:tab w:val="left" w:pos="440"/>
              <w:tab w:val="right" w:leader="dot" w:pos="9016"/>
            </w:tabs>
            <w:rPr>
              <w:rFonts w:eastAsiaTheme="minorEastAsia"/>
              <w:noProof/>
              <w:lang w:eastAsia="en-GB"/>
            </w:rPr>
          </w:pPr>
          <w:hyperlink w:anchor="_Toc100005439" w:history="1">
            <w:r w:rsidRPr="00A711BE">
              <w:rPr>
                <w:rStyle w:val="Hyperlink"/>
                <w:rFonts w:ascii="Times New Roman" w:hAnsi="Times New Roman" w:cs="Times New Roman"/>
                <w:b/>
                <w:bCs/>
                <w:noProof/>
              </w:rPr>
              <w:t>5</w:t>
            </w:r>
            <w:r>
              <w:rPr>
                <w:rFonts w:eastAsiaTheme="minorEastAsia"/>
                <w:noProof/>
                <w:lang w:eastAsia="en-GB"/>
              </w:rPr>
              <w:tab/>
            </w:r>
            <w:r w:rsidRPr="00A711BE">
              <w:rPr>
                <w:rStyle w:val="Hyperlink"/>
                <w:rFonts w:ascii="Times New Roman" w:hAnsi="Times New Roman" w:cs="Times New Roman"/>
                <w:b/>
                <w:bCs/>
                <w:noProof/>
              </w:rPr>
              <w:t>INVOICE</w:t>
            </w:r>
            <w:r>
              <w:rPr>
                <w:noProof/>
                <w:webHidden/>
              </w:rPr>
              <w:tab/>
            </w:r>
            <w:r>
              <w:rPr>
                <w:noProof/>
                <w:webHidden/>
              </w:rPr>
              <w:fldChar w:fldCharType="begin"/>
            </w:r>
            <w:r>
              <w:rPr>
                <w:noProof/>
                <w:webHidden/>
              </w:rPr>
              <w:instrText xml:space="preserve"> PAGEREF _Toc100005439 \h </w:instrText>
            </w:r>
            <w:r>
              <w:rPr>
                <w:noProof/>
                <w:webHidden/>
              </w:rPr>
            </w:r>
            <w:r>
              <w:rPr>
                <w:noProof/>
                <w:webHidden/>
              </w:rPr>
              <w:fldChar w:fldCharType="separate"/>
            </w:r>
            <w:r>
              <w:rPr>
                <w:noProof/>
                <w:webHidden/>
              </w:rPr>
              <w:t>46</w:t>
            </w:r>
            <w:r>
              <w:rPr>
                <w:noProof/>
                <w:webHidden/>
              </w:rPr>
              <w:fldChar w:fldCharType="end"/>
            </w:r>
          </w:hyperlink>
        </w:p>
        <w:p w14:paraId="509E9F32" w14:textId="407390B6" w:rsidR="004A4656" w:rsidRDefault="004A4656">
          <w:pPr>
            <w:pStyle w:val="TOC1"/>
            <w:tabs>
              <w:tab w:val="left" w:pos="440"/>
              <w:tab w:val="right" w:leader="dot" w:pos="9016"/>
            </w:tabs>
            <w:rPr>
              <w:rFonts w:eastAsiaTheme="minorEastAsia"/>
              <w:noProof/>
              <w:lang w:eastAsia="en-GB"/>
            </w:rPr>
          </w:pPr>
          <w:hyperlink w:anchor="_Toc100005440" w:history="1">
            <w:r w:rsidRPr="00A711BE">
              <w:rPr>
                <w:rStyle w:val="Hyperlink"/>
                <w:rFonts w:ascii="Times New Roman" w:hAnsi="Times New Roman" w:cs="Times New Roman"/>
                <w:b/>
                <w:bCs/>
                <w:noProof/>
              </w:rPr>
              <w:t>6</w:t>
            </w:r>
            <w:r>
              <w:rPr>
                <w:rFonts w:eastAsiaTheme="minorEastAsia"/>
                <w:noProof/>
                <w:lang w:eastAsia="en-GB"/>
              </w:rPr>
              <w:tab/>
            </w:r>
            <w:r w:rsidRPr="00A711BE">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_Toc100005440 \h </w:instrText>
            </w:r>
            <w:r>
              <w:rPr>
                <w:noProof/>
                <w:webHidden/>
              </w:rPr>
            </w:r>
            <w:r>
              <w:rPr>
                <w:noProof/>
                <w:webHidden/>
              </w:rPr>
              <w:fldChar w:fldCharType="separate"/>
            </w:r>
            <w:r>
              <w:rPr>
                <w:noProof/>
                <w:webHidden/>
              </w:rPr>
              <w:t>47</w:t>
            </w:r>
            <w:r>
              <w:rPr>
                <w:noProof/>
                <w:webHidden/>
              </w:rPr>
              <w:fldChar w:fldCharType="end"/>
            </w:r>
          </w:hyperlink>
        </w:p>
        <w:p w14:paraId="704E2E1B" w14:textId="5DF32D0A" w:rsidR="004A4656" w:rsidRDefault="004A4656">
          <w:pPr>
            <w:pStyle w:val="TOC1"/>
            <w:tabs>
              <w:tab w:val="left" w:pos="440"/>
              <w:tab w:val="right" w:leader="dot" w:pos="9016"/>
            </w:tabs>
            <w:rPr>
              <w:rFonts w:eastAsiaTheme="minorEastAsia"/>
              <w:noProof/>
              <w:lang w:eastAsia="en-GB"/>
            </w:rPr>
          </w:pPr>
          <w:hyperlink w:anchor="_Toc100005441" w:history="1">
            <w:r w:rsidRPr="00A711BE">
              <w:rPr>
                <w:rStyle w:val="Hyperlink"/>
                <w:rFonts w:ascii="Times New Roman" w:hAnsi="Times New Roman" w:cs="Times New Roman"/>
                <w:b/>
                <w:bCs/>
                <w:noProof/>
              </w:rPr>
              <w:t>7</w:t>
            </w:r>
            <w:r>
              <w:rPr>
                <w:rFonts w:eastAsiaTheme="minorEastAsia"/>
                <w:noProof/>
                <w:lang w:eastAsia="en-GB"/>
              </w:rPr>
              <w:tab/>
            </w:r>
            <w:r w:rsidRPr="00A711BE">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_Toc100005441 \h </w:instrText>
            </w:r>
            <w:r>
              <w:rPr>
                <w:noProof/>
                <w:webHidden/>
              </w:rPr>
            </w:r>
            <w:r>
              <w:rPr>
                <w:noProof/>
                <w:webHidden/>
              </w:rPr>
              <w:fldChar w:fldCharType="separate"/>
            </w:r>
            <w:r>
              <w:rPr>
                <w:noProof/>
                <w:webHidden/>
              </w:rPr>
              <w:t>48</w:t>
            </w:r>
            <w:r>
              <w:rPr>
                <w:noProof/>
                <w:webHidden/>
              </w:rPr>
              <w:fldChar w:fldCharType="end"/>
            </w:r>
          </w:hyperlink>
        </w:p>
        <w:p w14:paraId="6BFE9690" w14:textId="024BC610" w:rsidR="00E65BBE" w:rsidRPr="00562ED9" w:rsidRDefault="007C5F54">
          <w:r>
            <w:rPr>
              <w:b/>
              <w:bCs/>
              <w:noProof/>
            </w:rPr>
            <w:fldChar w:fldCharType="end"/>
          </w:r>
        </w:p>
      </w:sdtContent>
    </w:sdt>
    <w:p w14:paraId="5468F9CF" w14:textId="3A528026" w:rsidR="00C4649C" w:rsidRDefault="00801906">
      <w:pPr>
        <w:rPr>
          <w:rFonts w:ascii="Times New Roman" w:hAnsi="Times New Roman" w:cs="Times New Roman"/>
          <w:b/>
          <w:bCs/>
          <w:sz w:val="24"/>
          <w:szCs w:val="24"/>
        </w:rPr>
      </w:pPr>
      <w:r w:rsidRPr="00E65BBE">
        <w:rPr>
          <w:rFonts w:ascii="Times New Roman" w:hAnsi="Times New Roman" w:cs="Times New Roman"/>
          <w:b/>
          <w:bCs/>
          <w:sz w:val="24"/>
          <w:szCs w:val="24"/>
        </w:rPr>
        <w:t>LIST OF FIGURES</w:t>
      </w:r>
    </w:p>
    <w:p w14:paraId="6C96B859" w14:textId="5FD20AB2" w:rsidR="002A7764" w:rsidRDefault="002A7764">
      <w:pPr>
        <w:pStyle w:val="TableofFigures"/>
        <w:tabs>
          <w:tab w:val="right" w:leader="dot" w:pos="9016"/>
        </w:tabs>
        <w:rPr>
          <w:rFonts w:eastAsiaTheme="minorEastAsia"/>
          <w:noProof/>
          <w:lang w:eastAsia="en-GB"/>
        </w:rPr>
      </w:pP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TOC \h \z \c "Figure" </w:instrText>
      </w:r>
      <w:r>
        <w:rPr>
          <w:rFonts w:ascii="Times New Roman" w:hAnsi="Times New Roman" w:cs="Times New Roman"/>
          <w:b/>
          <w:bCs/>
          <w:sz w:val="24"/>
          <w:szCs w:val="24"/>
        </w:rPr>
        <w:fldChar w:fldCharType="separate"/>
      </w:r>
      <w:hyperlink w:anchor="_Toc99983601" w:history="1">
        <w:r w:rsidRPr="00013904">
          <w:rPr>
            <w:rStyle w:val="Hyperlink"/>
            <w:rFonts w:ascii="Times New Roman" w:hAnsi="Times New Roman" w:cs="Times New Roman"/>
            <w:b/>
            <w:bCs/>
            <w:noProof/>
          </w:rPr>
          <w:t>Figure 1: Router secure administration access password setup</w:t>
        </w:r>
        <w:r>
          <w:rPr>
            <w:noProof/>
            <w:webHidden/>
          </w:rPr>
          <w:tab/>
        </w:r>
        <w:r>
          <w:rPr>
            <w:noProof/>
            <w:webHidden/>
          </w:rPr>
          <w:fldChar w:fldCharType="begin"/>
        </w:r>
        <w:r>
          <w:rPr>
            <w:noProof/>
            <w:webHidden/>
          </w:rPr>
          <w:instrText xml:space="preserve"> PAGEREF _Toc99983601 \h </w:instrText>
        </w:r>
        <w:r>
          <w:rPr>
            <w:noProof/>
            <w:webHidden/>
          </w:rPr>
        </w:r>
        <w:r>
          <w:rPr>
            <w:noProof/>
            <w:webHidden/>
          </w:rPr>
          <w:fldChar w:fldCharType="separate"/>
        </w:r>
        <w:r>
          <w:rPr>
            <w:noProof/>
            <w:webHidden/>
          </w:rPr>
          <w:t>22</w:t>
        </w:r>
        <w:r>
          <w:rPr>
            <w:noProof/>
            <w:webHidden/>
          </w:rPr>
          <w:fldChar w:fldCharType="end"/>
        </w:r>
      </w:hyperlink>
    </w:p>
    <w:p w14:paraId="6D2B1F2C" w14:textId="1896FF76" w:rsidR="002A7764" w:rsidRDefault="00DA3606">
      <w:pPr>
        <w:pStyle w:val="TableofFigures"/>
        <w:tabs>
          <w:tab w:val="right" w:leader="dot" w:pos="9016"/>
        </w:tabs>
        <w:rPr>
          <w:rFonts w:eastAsiaTheme="minorEastAsia"/>
          <w:noProof/>
          <w:lang w:eastAsia="en-GB"/>
        </w:rPr>
      </w:pPr>
      <w:hyperlink w:anchor="_Toc99983602" w:history="1">
        <w:r w:rsidR="002A7764" w:rsidRPr="00013904">
          <w:rPr>
            <w:rStyle w:val="Hyperlink"/>
            <w:b/>
            <w:bCs/>
            <w:noProof/>
          </w:rPr>
          <w:t>Figure 2: TACACS setup</w:t>
        </w:r>
        <w:r w:rsidR="002A7764">
          <w:rPr>
            <w:noProof/>
            <w:webHidden/>
          </w:rPr>
          <w:tab/>
        </w:r>
        <w:r w:rsidR="002A7764">
          <w:rPr>
            <w:noProof/>
            <w:webHidden/>
          </w:rPr>
          <w:fldChar w:fldCharType="begin"/>
        </w:r>
        <w:r w:rsidR="002A7764">
          <w:rPr>
            <w:noProof/>
            <w:webHidden/>
          </w:rPr>
          <w:instrText xml:space="preserve"> PAGEREF _Toc99983602 \h </w:instrText>
        </w:r>
        <w:r w:rsidR="002A7764">
          <w:rPr>
            <w:noProof/>
            <w:webHidden/>
          </w:rPr>
        </w:r>
        <w:r w:rsidR="002A7764">
          <w:rPr>
            <w:noProof/>
            <w:webHidden/>
          </w:rPr>
          <w:fldChar w:fldCharType="separate"/>
        </w:r>
        <w:r w:rsidR="002A7764">
          <w:rPr>
            <w:noProof/>
            <w:webHidden/>
          </w:rPr>
          <w:t>23</w:t>
        </w:r>
        <w:r w:rsidR="002A7764">
          <w:rPr>
            <w:noProof/>
            <w:webHidden/>
          </w:rPr>
          <w:fldChar w:fldCharType="end"/>
        </w:r>
      </w:hyperlink>
    </w:p>
    <w:p w14:paraId="2A57CA1B" w14:textId="7D7E1AFC" w:rsidR="002A7764" w:rsidRDefault="00DA3606">
      <w:pPr>
        <w:pStyle w:val="TableofFigures"/>
        <w:tabs>
          <w:tab w:val="right" w:leader="dot" w:pos="9016"/>
        </w:tabs>
        <w:rPr>
          <w:rFonts w:eastAsiaTheme="minorEastAsia"/>
          <w:noProof/>
          <w:lang w:eastAsia="en-GB"/>
        </w:rPr>
      </w:pPr>
      <w:hyperlink w:anchor="_Toc99983603" w:history="1">
        <w:r w:rsidR="002A7764" w:rsidRPr="00013904">
          <w:rPr>
            <w:rStyle w:val="Hyperlink"/>
            <w:rFonts w:ascii="Times New Roman" w:hAnsi="Times New Roman" w:cs="Times New Roman"/>
            <w:b/>
            <w:bCs/>
            <w:noProof/>
          </w:rPr>
          <w:t>Figure 3:AAA model</w:t>
        </w:r>
        <w:r w:rsidR="002A7764">
          <w:rPr>
            <w:noProof/>
            <w:webHidden/>
          </w:rPr>
          <w:tab/>
        </w:r>
        <w:r w:rsidR="002A7764">
          <w:rPr>
            <w:noProof/>
            <w:webHidden/>
          </w:rPr>
          <w:fldChar w:fldCharType="begin"/>
        </w:r>
        <w:r w:rsidR="002A7764">
          <w:rPr>
            <w:noProof/>
            <w:webHidden/>
          </w:rPr>
          <w:instrText xml:space="preserve"> PAGEREF _Toc99983603 \h </w:instrText>
        </w:r>
        <w:r w:rsidR="002A7764">
          <w:rPr>
            <w:noProof/>
            <w:webHidden/>
          </w:rPr>
        </w:r>
        <w:r w:rsidR="002A7764">
          <w:rPr>
            <w:noProof/>
            <w:webHidden/>
          </w:rPr>
          <w:fldChar w:fldCharType="separate"/>
        </w:r>
        <w:r w:rsidR="002A7764">
          <w:rPr>
            <w:noProof/>
            <w:webHidden/>
          </w:rPr>
          <w:t>24</w:t>
        </w:r>
        <w:r w:rsidR="002A7764">
          <w:rPr>
            <w:noProof/>
            <w:webHidden/>
          </w:rPr>
          <w:fldChar w:fldCharType="end"/>
        </w:r>
      </w:hyperlink>
    </w:p>
    <w:p w14:paraId="04F12FAD" w14:textId="203ED199" w:rsidR="002A7764" w:rsidRDefault="00DA3606">
      <w:pPr>
        <w:pStyle w:val="TableofFigures"/>
        <w:tabs>
          <w:tab w:val="right" w:leader="dot" w:pos="9016"/>
        </w:tabs>
        <w:rPr>
          <w:rFonts w:eastAsiaTheme="minorEastAsia"/>
          <w:noProof/>
          <w:lang w:eastAsia="en-GB"/>
        </w:rPr>
      </w:pPr>
      <w:hyperlink w:anchor="_Toc99983604" w:history="1">
        <w:r w:rsidR="002A7764" w:rsidRPr="00013904">
          <w:rPr>
            <w:rStyle w:val="Hyperlink"/>
            <w:rFonts w:ascii="Times New Roman" w:hAnsi="Times New Roman" w:cs="Times New Roman"/>
            <w:b/>
            <w:bCs/>
            <w:noProof/>
          </w:rPr>
          <w:t>Figure 4: Router ACL setup</w:t>
        </w:r>
        <w:r w:rsidR="002A7764">
          <w:rPr>
            <w:noProof/>
            <w:webHidden/>
          </w:rPr>
          <w:tab/>
        </w:r>
        <w:r w:rsidR="002A7764">
          <w:rPr>
            <w:noProof/>
            <w:webHidden/>
          </w:rPr>
          <w:fldChar w:fldCharType="begin"/>
        </w:r>
        <w:r w:rsidR="002A7764">
          <w:rPr>
            <w:noProof/>
            <w:webHidden/>
          </w:rPr>
          <w:instrText xml:space="preserve"> PAGEREF _Toc99983604 \h </w:instrText>
        </w:r>
        <w:r w:rsidR="002A7764">
          <w:rPr>
            <w:noProof/>
            <w:webHidden/>
          </w:rPr>
        </w:r>
        <w:r w:rsidR="002A7764">
          <w:rPr>
            <w:noProof/>
            <w:webHidden/>
          </w:rPr>
          <w:fldChar w:fldCharType="separate"/>
        </w:r>
        <w:r w:rsidR="002A7764">
          <w:rPr>
            <w:noProof/>
            <w:webHidden/>
          </w:rPr>
          <w:t>25</w:t>
        </w:r>
        <w:r w:rsidR="002A7764">
          <w:rPr>
            <w:noProof/>
            <w:webHidden/>
          </w:rPr>
          <w:fldChar w:fldCharType="end"/>
        </w:r>
      </w:hyperlink>
    </w:p>
    <w:p w14:paraId="33BEA65D" w14:textId="288593F5" w:rsidR="002A7764" w:rsidRDefault="00DA3606">
      <w:pPr>
        <w:pStyle w:val="TableofFigures"/>
        <w:tabs>
          <w:tab w:val="right" w:leader="dot" w:pos="9016"/>
        </w:tabs>
        <w:rPr>
          <w:rFonts w:eastAsiaTheme="minorEastAsia"/>
          <w:noProof/>
          <w:lang w:eastAsia="en-GB"/>
        </w:rPr>
      </w:pPr>
      <w:hyperlink w:anchor="_Toc99983605" w:history="1">
        <w:r w:rsidR="002A7764" w:rsidRPr="00013904">
          <w:rPr>
            <w:rStyle w:val="Hyperlink"/>
            <w:rFonts w:ascii="Times New Roman" w:hAnsi="Times New Roman" w:cs="Times New Roman"/>
            <w:b/>
            <w:bCs/>
            <w:noProof/>
          </w:rPr>
          <w:t>Figure 5: IPSec setup</w:t>
        </w:r>
        <w:r w:rsidR="002A7764">
          <w:rPr>
            <w:noProof/>
            <w:webHidden/>
          </w:rPr>
          <w:tab/>
        </w:r>
        <w:r w:rsidR="002A7764">
          <w:rPr>
            <w:noProof/>
            <w:webHidden/>
          </w:rPr>
          <w:fldChar w:fldCharType="begin"/>
        </w:r>
        <w:r w:rsidR="002A7764">
          <w:rPr>
            <w:noProof/>
            <w:webHidden/>
          </w:rPr>
          <w:instrText xml:space="preserve"> PAGEREF _Toc99983605 \h </w:instrText>
        </w:r>
        <w:r w:rsidR="002A7764">
          <w:rPr>
            <w:noProof/>
            <w:webHidden/>
          </w:rPr>
        </w:r>
        <w:r w:rsidR="002A7764">
          <w:rPr>
            <w:noProof/>
            <w:webHidden/>
          </w:rPr>
          <w:fldChar w:fldCharType="separate"/>
        </w:r>
        <w:r w:rsidR="002A7764">
          <w:rPr>
            <w:noProof/>
            <w:webHidden/>
          </w:rPr>
          <w:t>26</w:t>
        </w:r>
        <w:r w:rsidR="002A7764">
          <w:rPr>
            <w:noProof/>
            <w:webHidden/>
          </w:rPr>
          <w:fldChar w:fldCharType="end"/>
        </w:r>
      </w:hyperlink>
    </w:p>
    <w:p w14:paraId="3400FF33" w14:textId="0E52E798" w:rsidR="002A7764" w:rsidRDefault="00DA3606">
      <w:pPr>
        <w:pStyle w:val="TableofFigures"/>
        <w:tabs>
          <w:tab w:val="right" w:leader="dot" w:pos="9016"/>
        </w:tabs>
        <w:rPr>
          <w:rFonts w:eastAsiaTheme="minorEastAsia"/>
          <w:noProof/>
          <w:lang w:eastAsia="en-GB"/>
        </w:rPr>
      </w:pPr>
      <w:hyperlink w:anchor="_Toc99983606" w:history="1">
        <w:r w:rsidR="002A7764" w:rsidRPr="00013904">
          <w:rPr>
            <w:rStyle w:val="Hyperlink"/>
            <w:rFonts w:ascii="Times New Roman" w:hAnsi="Times New Roman" w:cs="Times New Roman"/>
            <w:b/>
            <w:bCs/>
            <w:noProof/>
          </w:rPr>
          <w:t>Figure 6: IPS setup</w:t>
        </w:r>
        <w:r w:rsidR="002A7764">
          <w:rPr>
            <w:noProof/>
            <w:webHidden/>
          </w:rPr>
          <w:tab/>
        </w:r>
        <w:r w:rsidR="002A7764">
          <w:rPr>
            <w:noProof/>
            <w:webHidden/>
          </w:rPr>
          <w:fldChar w:fldCharType="begin"/>
        </w:r>
        <w:r w:rsidR="002A7764">
          <w:rPr>
            <w:noProof/>
            <w:webHidden/>
          </w:rPr>
          <w:instrText xml:space="preserve"> PAGEREF _Toc99983606 \h </w:instrText>
        </w:r>
        <w:r w:rsidR="002A7764">
          <w:rPr>
            <w:noProof/>
            <w:webHidden/>
          </w:rPr>
        </w:r>
        <w:r w:rsidR="002A7764">
          <w:rPr>
            <w:noProof/>
            <w:webHidden/>
          </w:rPr>
          <w:fldChar w:fldCharType="separate"/>
        </w:r>
        <w:r w:rsidR="002A7764">
          <w:rPr>
            <w:noProof/>
            <w:webHidden/>
          </w:rPr>
          <w:t>27</w:t>
        </w:r>
        <w:r w:rsidR="002A7764">
          <w:rPr>
            <w:noProof/>
            <w:webHidden/>
          </w:rPr>
          <w:fldChar w:fldCharType="end"/>
        </w:r>
      </w:hyperlink>
    </w:p>
    <w:p w14:paraId="254B10F6" w14:textId="48014BC4" w:rsidR="002A7764" w:rsidRDefault="00DA3606">
      <w:pPr>
        <w:pStyle w:val="TableofFigures"/>
        <w:tabs>
          <w:tab w:val="right" w:leader="dot" w:pos="9016"/>
        </w:tabs>
        <w:rPr>
          <w:rFonts w:eastAsiaTheme="minorEastAsia"/>
          <w:noProof/>
          <w:lang w:eastAsia="en-GB"/>
        </w:rPr>
      </w:pPr>
      <w:hyperlink w:anchor="_Toc99983607" w:history="1">
        <w:r w:rsidR="002A7764" w:rsidRPr="00013904">
          <w:rPr>
            <w:rStyle w:val="Hyperlink"/>
            <w:rFonts w:ascii="Times New Roman" w:hAnsi="Times New Roman" w:cs="Times New Roman"/>
            <w:b/>
            <w:bCs/>
            <w:noProof/>
          </w:rPr>
          <w:t>Figure 7: Switch Configuration</w:t>
        </w:r>
        <w:r w:rsidR="002A7764">
          <w:rPr>
            <w:noProof/>
            <w:webHidden/>
          </w:rPr>
          <w:tab/>
        </w:r>
        <w:r w:rsidR="002A7764">
          <w:rPr>
            <w:noProof/>
            <w:webHidden/>
          </w:rPr>
          <w:fldChar w:fldCharType="begin"/>
        </w:r>
        <w:r w:rsidR="002A7764">
          <w:rPr>
            <w:noProof/>
            <w:webHidden/>
          </w:rPr>
          <w:instrText xml:space="preserve"> PAGEREF _Toc99983607 \h </w:instrText>
        </w:r>
        <w:r w:rsidR="002A7764">
          <w:rPr>
            <w:noProof/>
            <w:webHidden/>
          </w:rPr>
        </w:r>
        <w:r w:rsidR="002A7764">
          <w:rPr>
            <w:noProof/>
            <w:webHidden/>
          </w:rPr>
          <w:fldChar w:fldCharType="separate"/>
        </w:r>
        <w:r w:rsidR="002A7764">
          <w:rPr>
            <w:noProof/>
            <w:webHidden/>
          </w:rPr>
          <w:t>28</w:t>
        </w:r>
        <w:r w:rsidR="002A7764">
          <w:rPr>
            <w:noProof/>
            <w:webHidden/>
          </w:rPr>
          <w:fldChar w:fldCharType="end"/>
        </w:r>
      </w:hyperlink>
    </w:p>
    <w:p w14:paraId="4BD66124" w14:textId="53767FB6" w:rsidR="002A7764" w:rsidRDefault="00DA3606">
      <w:pPr>
        <w:pStyle w:val="TableofFigures"/>
        <w:tabs>
          <w:tab w:val="right" w:leader="dot" w:pos="9016"/>
        </w:tabs>
        <w:rPr>
          <w:rFonts w:eastAsiaTheme="minorEastAsia"/>
          <w:noProof/>
          <w:lang w:eastAsia="en-GB"/>
        </w:rPr>
      </w:pPr>
      <w:hyperlink w:anchor="_Toc99983608" w:history="1">
        <w:r w:rsidR="002A7764" w:rsidRPr="00013904">
          <w:rPr>
            <w:rStyle w:val="Hyperlink"/>
            <w:rFonts w:ascii="Times New Roman" w:hAnsi="Times New Roman" w:cs="Times New Roman"/>
            <w:b/>
            <w:bCs/>
            <w:noProof/>
          </w:rPr>
          <w:t>Figure 8: Zone based firewall setup</w:t>
        </w:r>
        <w:r w:rsidR="002A7764">
          <w:rPr>
            <w:noProof/>
            <w:webHidden/>
          </w:rPr>
          <w:tab/>
        </w:r>
        <w:r w:rsidR="002A7764">
          <w:rPr>
            <w:noProof/>
            <w:webHidden/>
          </w:rPr>
          <w:fldChar w:fldCharType="begin"/>
        </w:r>
        <w:r w:rsidR="002A7764">
          <w:rPr>
            <w:noProof/>
            <w:webHidden/>
          </w:rPr>
          <w:instrText xml:space="preserve"> PAGEREF _Toc99983608 \h </w:instrText>
        </w:r>
        <w:r w:rsidR="002A7764">
          <w:rPr>
            <w:noProof/>
            <w:webHidden/>
          </w:rPr>
        </w:r>
        <w:r w:rsidR="002A7764">
          <w:rPr>
            <w:noProof/>
            <w:webHidden/>
          </w:rPr>
          <w:fldChar w:fldCharType="separate"/>
        </w:r>
        <w:r w:rsidR="002A7764">
          <w:rPr>
            <w:noProof/>
            <w:webHidden/>
          </w:rPr>
          <w:t>29</w:t>
        </w:r>
        <w:r w:rsidR="002A7764">
          <w:rPr>
            <w:noProof/>
            <w:webHidden/>
          </w:rPr>
          <w:fldChar w:fldCharType="end"/>
        </w:r>
      </w:hyperlink>
    </w:p>
    <w:p w14:paraId="7A598F9F" w14:textId="6B7967E3" w:rsidR="002A7764" w:rsidRDefault="00DA3606">
      <w:pPr>
        <w:pStyle w:val="TableofFigures"/>
        <w:tabs>
          <w:tab w:val="right" w:leader="dot" w:pos="9016"/>
        </w:tabs>
        <w:rPr>
          <w:rFonts w:eastAsiaTheme="minorEastAsia"/>
          <w:noProof/>
          <w:lang w:eastAsia="en-GB"/>
        </w:rPr>
      </w:pPr>
      <w:hyperlink w:anchor="_Toc99983609" w:history="1">
        <w:r w:rsidR="002A7764" w:rsidRPr="00013904">
          <w:rPr>
            <w:rStyle w:val="Hyperlink"/>
            <w:rFonts w:ascii="Times New Roman" w:hAnsi="Times New Roman" w:cs="Times New Roman"/>
            <w:b/>
            <w:bCs/>
            <w:noProof/>
          </w:rPr>
          <w:t>Figure 9: switch s1</w:t>
        </w:r>
        <w:r w:rsidR="002A7764">
          <w:rPr>
            <w:noProof/>
            <w:webHidden/>
          </w:rPr>
          <w:tab/>
        </w:r>
        <w:r w:rsidR="002A7764">
          <w:rPr>
            <w:noProof/>
            <w:webHidden/>
          </w:rPr>
          <w:fldChar w:fldCharType="begin"/>
        </w:r>
        <w:r w:rsidR="002A7764">
          <w:rPr>
            <w:noProof/>
            <w:webHidden/>
          </w:rPr>
          <w:instrText xml:space="preserve"> PAGEREF _Toc99983609 \h </w:instrText>
        </w:r>
        <w:r w:rsidR="002A7764">
          <w:rPr>
            <w:noProof/>
            <w:webHidden/>
          </w:rPr>
        </w:r>
        <w:r w:rsidR="002A7764">
          <w:rPr>
            <w:noProof/>
            <w:webHidden/>
          </w:rPr>
          <w:fldChar w:fldCharType="separate"/>
        </w:r>
        <w:r w:rsidR="002A7764">
          <w:rPr>
            <w:noProof/>
            <w:webHidden/>
          </w:rPr>
          <w:t>30</w:t>
        </w:r>
        <w:r w:rsidR="002A7764">
          <w:rPr>
            <w:noProof/>
            <w:webHidden/>
          </w:rPr>
          <w:fldChar w:fldCharType="end"/>
        </w:r>
      </w:hyperlink>
    </w:p>
    <w:p w14:paraId="58E7B607" w14:textId="0C427E15" w:rsidR="002A7764" w:rsidRDefault="00DA3606">
      <w:pPr>
        <w:pStyle w:val="TableofFigures"/>
        <w:tabs>
          <w:tab w:val="right" w:leader="dot" w:pos="9016"/>
        </w:tabs>
        <w:rPr>
          <w:rFonts w:eastAsiaTheme="minorEastAsia"/>
          <w:noProof/>
          <w:lang w:eastAsia="en-GB"/>
        </w:rPr>
      </w:pPr>
      <w:hyperlink w:anchor="_Toc99983610" w:history="1">
        <w:r w:rsidR="002A7764" w:rsidRPr="00013904">
          <w:rPr>
            <w:rStyle w:val="Hyperlink"/>
            <w:rFonts w:ascii="Times New Roman" w:hAnsi="Times New Roman" w:cs="Times New Roman"/>
            <w:b/>
            <w:bCs/>
            <w:noProof/>
          </w:rPr>
          <w:t>Figure 10: switch s2</w:t>
        </w:r>
        <w:r w:rsidR="002A7764">
          <w:rPr>
            <w:noProof/>
            <w:webHidden/>
          </w:rPr>
          <w:tab/>
        </w:r>
        <w:r w:rsidR="002A7764">
          <w:rPr>
            <w:noProof/>
            <w:webHidden/>
          </w:rPr>
          <w:fldChar w:fldCharType="begin"/>
        </w:r>
        <w:r w:rsidR="002A7764">
          <w:rPr>
            <w:noProof/>
            <w:webHidden/>
          </w:rPr>
          <w:instrText xml:space="preserve"> PAGEREF _Toc99983610 \h </w:instrText>
        </w:r>
        <w:r w:rsidR="002A7764">
          <w:rPr>
            <w:noProof/>
            <w:webHidden/>
          </w:rPr>
        </w:r>
        <w:r w:rsidR="002A7764">
          <w:rPr>
            <w:noProof/>
            <w:webHidden/>
          </w:rPr>
          <w:fldChar w:fldCharType="separate"/>
        </w:r>
        <w:r w:rsidR="002A7764">
          <w:rPr>
            <w:noProof/>
            <w:webHidden/>
          </w:rPr>
          <w:t>30</w:t>
        </w:r>
        <w:r w:rsidR="002A7764">
          <w:rPr>
            <w:noProof/>
            <w:webHidden/>
          </w:rPr>
          <w:fldChar w:fldCharType="end"/>
        </w:r>
      </w:hyperlink>
    </w:p>
    <w:p w14:paraId="4C3F20B4" w14:textId="659E9E0C" w:rsidR="002A7764" w:rsidRDefault="00DA3606">
      <w:pPr>
        <w:pStyle w:val="TableofFigures"/>
        <w:tabs>
          <w:tab w:val="right" w:leader="dot" w:pos="9016"/>
        </w:tabs>
        <w:rPr>
          <w:rFonts w:eastAsiaTheme="minorEastAsia"/>
          <w:noProof/>
          <w:lang w:eastAsia="en-GB"/>
        </w:rPr>
      </w:pPr>
      <w:hyperlink w:anchor="_Toc99983611" w:history="1">
        <w:r w:rsidR="002A7764" w:rsidRPr="00013904">
          <w:rPr>
            <w:rStyle w:val="Hyperlink"/>
            <w:rFonts w:ascii="Times New Roman" w:hAnsi="Times New Roman" w:cs="Times New Roman"/>
            <w:b/>
            <w:bCs/>
            <w:noProof/>
          </w:rPr>
          <w:t>Figure 11: switch s3</w:t>
        </w:r>
        <w:r w:rsidR="002A7764">
          <w:rPr>
            <w:noProof/>
            <w:webHidden/>
          </w:rPr>
          <w:tab/>
        </w:r>
        <w:r w:rsidR="002A7764">
          <w:rPr>
            <w:noProof/>
            <w:webHidden/>
          </w:rPr>
          <w:fldChar w:fldCharType="begin"/>
        </w:r>
        <w:r w:rsidR="002A7764">
          <w:rPr>
            <w:noProof/>
            <w:webHidden/>
          </w:rPr>
          <w:instrText xml:space="preserve"> PAGEREF _Toc99983611 \h </w:instrText>
        </w:r>
        <w:r w:rsidR="002A7764">
          <w:rPr>
            <w:noProof/>
            <w:webHidden/>
          </w:rPr>
        </w:r>
        <w:r w:rsidR="002A7764">
          <w:rPr>
            <w:noProof/>
            <w:webHidden/>
          </w:rPr>
          <w:fldChar w:fldCharType="separate"/>
        </w:r>
        <w:r w:rsidR="002A7764">
          <w:rPr>
            <w:noProof/>
            <w:webHidden/>
          </w:rPr>
          <w:t>31</w:t>
        </w:r>
        <w:r w:rsidR="002A7764">
          <w:rPr>
            <w:noProof/>
            <w:webHidden/>
          </w:rPr>
          <w:fldChar w:fldCharType="end"/>
        </w:r>
      </w:hyperlink>
    </w:p>
    <w:p w14:paraId="2CD68464" w14:textId="475E7115" w:rsidR="002A7764" w:rsidRDefault="00DA3606">
      <w:pPr>
        <w:pStyle w:val="TableofFigures"/>
        <w:tabs>
          <w:tab w:val="right" w:leader="dot" w:pos="9016"/>
        </w:tabs>
        <w:rPr>
          <w:rFonts w:eastAsiaTheme="minorEastAsia"/>
          <w:noProof/>
          <w:lang w:eastAsia="en-GB"/>
        </w:rPr>
      </w:pPr>
      <w:hyperlink w:anchor="_Toc99983612" w:history="1">
        <w:r w:rsidR="002A7764" w:rsidRPr="00013904">
          <w:rPr>
            <w:rStyle w:val="Hyperlink"/>
            <w:rFonts w:ascii="Times New Roman" w:hAnsi="Times New Roman" w:cs="Times New Roman"/>
            <w:b/>
            <w:bCs/>
            <w:noProof/>
          </w:rPr>
          <w:t>Figure 12: router r1</w:t>
        </w:r>
        <w:r w:rsidR="002A7764">
          <w:rPr>
            <w:noProof/>
            <w:webHidden/>
          </w:rPr>
          <w:tab/>
        </w:r>
        <w:r w:rsidR="002A7764">
          <w:rPr>
            <w:noProof/>
            <w:webHidden/>
          </w:rPr>
          <w:fldChar w:fldCharType="begin"/>
        </w:r>
        <w:r w:rsidR="002A7764">
          <w:rPr>
            <w:noProof/>
            <w:webHidden/>
          </w:rPr>
          <w:instrText xml:space="preserve"> PAGEREF _Toc99983612 \h </w:instrText>
        </w:r>
        <w:r w:rsidR="002A7764">
          <w:rPr>
            <w:noProof/>
            <w:webHidden/>
          </w:rPr>
        </w:r>
        <w:r w:rsidR="002A7764">
          <w:rPr>
            <w:noProof/>
            <w:webHidden/>
          </w:rPr>
          <w:fldChar w:fldCharType="separate"/>
        </w:r>
        <w:r w:rsidR="002A7764">
          <w:rPr>
            <w:noProof/>
            <w:webHidden/>
          </w:rPr>
          <w:t>31</w:t>
        </w:r>
        <w:r w:rsidR="002A7764">
          <w:rPr>
            <w:noProof/>
            <w:webHidden/>
          </w:rPr>
          <w:fldChar w:fldCharType="end"/>
        </w:r>
      </w:hyperlink>
    </w:p>
    <w:p w14:paraId="3CA1B27E" w14:textId="37C3A3C5" w:rsidR="002A7764" w:rsidRDefault="00DA3606">
      <w:pPr>
        <w:pStyle w:val="TableofFigures"/>
        <w:tabs>
          <w:tab w:val="right" w:leader="dot" w:pos="9016"/>
        </w:tabs>
        <w:rPr>
          <w:rFonts w:eastAsiaTheme="minorEastAsia"/>
          <w:noProof/>
          <w:lang w:eastAsia="en-GB"/>
        </w:rPr>
      </w:pPr>
      <w:hyperlink w:anchor="_Toc99983613" w:history="1">
        <w:r w:rsidR="002A7764" w:rsidRPr="00013904">
          <w:rPr>
            <w:rStyle w:val="Hyperlink"/>
            <w:rFonts w:ascii="Times New Roman" w:hAnsi="Times New Roman" w:cs="Times New Roman"/>
            <w:b/>
            <w:bCs/>
            <w:noProof/>
          </w:rPr>
          <w:t>Figure 13: router r1</w:t>
        </w:r>
        <w:r w:rsidR="002A7764">
          <w:rPr>
            <w:noProof/>
            <w:webHidden/>
          </w:rPr>
          <w:tab/>
        </w:r>
        <w:r w:rsidR="002A7764">
          <w:rPr>
            <w:noProof/>
            <w:webHidden/>
          </w:rPr>
          <w:fldChar w:fldCharType="begin"/>
        </w:r>
        <w:r w:rsidR="002A7764">
          <w:rPr>
            <w:noProof/>
            <w:webHidden/>
          </w:rPr>
          <w:instrText xml:space="preserve"> PAGEREF _Toc99983613 \h </w:instrText>
        </w:r>
        <w:r w:rsidR="002A7764">
          <w:rPr>
            <w:noProof/>
            <w:webHidden/>
          </w:rPr>
        </w:r>
        <w:r w:rsidR="002A7764">
          <w:rPr>
            <w:noProof/>
            <w:webHidden/>
          </w:rPr>
          <w:fldChar w:fldCharType="separate"/>
        </w:r>
        <w:r w:rsidR="002A7764">
          <w:rPr>
            <w:noProof/>
            <w:webHidden/>
          </w:rPr>
          <w:t>32</w:t>
        </w:r>
        <w:r w:rsidR="002A7764">
          <w:rPr>
            <w:noProof/>
            <w:webHidden/>
          </w:rPr>
          <w:fldChar w:fldCharType="end"/>
        </w:r>
      </w:hyperlink>
    </w:p>
    <w:p w14:paraId="22494E29" w14:textId="31E8CBCE" w:rsidR="002A7764" w:rsidRDefault="00DA3606">
      <w:pPr>
        <w:pStyle w:val="TableofFigures"/>
        <w:tabs>
          <w:tab w:val="right" w:leader="dot" w:pos="9016"/>
        </w:tabs>
        <w:rPr>
          <w:rFonts w:eastAsiaTheme="minorEastAsia"/>
          <w:noProof/>
          <w:lang w:eastAsia="en-GB"/>
        </w:rPr>
      </w:pPr>
      <w:hyperlink w:anchor="_Toc99983614" w:history="1">
        <w:r w:rsidR="002A7764" w:rsidRPr="00013904">
          <w:rPr>
            <w:rStyle w:val="Hyperlink"/>
            <w:rFonts w:ascii="Times New Roman" w:hAnsi="Times New Roman" w:cs="Times New Roman"/>
            <w:b/>
            <w:bCs/>
            <w:noProof/>
          </w:rPr>
          <w:t>Figure 14: router r1</w:t>
        </w:r>
        <w:r w:rsidR="002A7764">
          <w:rPr>
            <w:noProof/>
            <w:webHidden/>
          </w:rPr>
          <w:tab/>
        </w:r>
        <w:r w:rsidR="002A7764">
          <w:rPr>
            <w:noProof/>
            <w:webHidden/>
          </w:rPr>
          <w:fldChar w:fldCharType="begin"/>
        </w:r>
        <w:r w:rsidR="002A7764">
          <w:rPr>
            <w:noProof/>
            <w:webHidden/>
          </w:rPr>
          <w:instrText xml:space="preserve"> PAGEREF _Toc99983614 \h </w:instrText>
        </w:r>
        <w:r w:rsidR="002A7764">
          <w:rPr>
            <w:noProof/>
            <w:webHidden/>
          </w:rPr>
        </w:r>
        <w:r w:rsidR="002A7764">
          <w:rPr>
            <w:noProof/>
            <w:webHidden/>
          </w:rPr>
          <w:fldChar w:fldCharType="separate"/>
        </w:r>
        <w:r w:rsidR="002A7764">
          <w:rPr>
            <w:noProof/>
            <w:webHidden/>
          </w:rPr>
          <w:t>32</w:t>
        </w:r>
        <w:r w:rsidR="002A7764">
          <w:rPr>
            <w:noProof/>
            <w:webHidden/>
          </w:rPr>
          <w:fldChar w:fldCharType="end"/>
        </w:r>
      </w:hyperlink>
    </w:p>
    <w:p w14:paraId="7148522F" w14:textId="6860CE0D" w:rsidR="002A7764" w:rsidRDefault="00DA3606">
      <w:pPr>
        <w:pStyle w:val="TableofFigures"/>
        <w:tabs>
          <w:tab w:val="right" w:leader="dot" w:pos="9016"/>
        </w:tabs>
        <w:rPr>
          <w:rFonts w:eastAsiaTheme="minorEastAsia"/>
          <w:noProof/>
          <w:lang w:eastAsia="en-GB"/>
        </w:rPr>
      </w:pPr>
      <w:hyperlink w:anchor="_Toc99983615" w:history="1">
        <w:r w:rsidR="002A7764" w:rsidRPr="00013904">
          <w:rPr>
            <w:rStyle w:val="Hyperlink"/>
            <w:rFonts w:ascii="Times New Roman" w:hAnsi="Times New Roman" w:cs="Times New Roman"/>
            <w:b/>
            <w:bCs/>
            <w:noProof/>
          </w:rPr>
          <w:t>Figure 15: router 1</w:t>
        </w:r>
        <w:r w:rsidR="002A7764">
          <w:rPr>
            <w:noProof/>
            <w:webHidden/>
          </w:rPr>
          <w:tab/>
        </w:r>
        <w:r w:rsidR="002A7764">
          <w:rPr>
            <w:noProof/>
            <w:webHidden/>
          </w:rPr>
          <w:fldChar w:fldCharType="begin"/>
        </w:r>
        <w:r w:rsidR="002A7764">
          <w:rPr>
            <w:noProof/>
            <w:webHidden/>
          </w:rPr>
          <w:instrText xml:space="preserve"> PAGEREF _Toc99983615 \h </w:instrText>
        </w:r>
        <w:r w:rsidR="002A7764">
          <w:rPr>
            <w:noProof/>
            <w:webHidden/>
          </w:rPr>
        </w:r>
        <w:r w:rsidR="002A7764">
          <w:rPr>
            <w:noProof/>
            <w:webHidden/>
          </w:rPr>
          <w:fldChar w:fldCharType="separate"/>
        </w:r>
        <w:r w:rsidR="002A7764">
          <w:rPr>
            <w:noProof/>
            <w:webHidden/>
          </w:rPr>
          <w:t>33</w:t>
        </w:r>
        <w:r w:rsidR="002A7764">
          <w:rPr>
            <w:noProof/>
            <w:webHidden/>
          </w:rPr>
          <w:fldChar w:fldCharType="end"/>
        </w:r>
      </w:hyperlink>
    </w:p>
    <w:p w14:paraId="7E85C65D" w14:textId="336AA0BB" w:rsidR="002A7764" w:rsidRDefault="00DA3606">
      <w:pPr>
        <w:pStyle w:val="TableofFigures"/>
        <w:tabs>
          <w:tab w:val="right" w:leader="dot" w:pos="9016"/>
        </w:tabs>
        <w:rPr>
          <w:rFonts w:eastAsiaTheme="minorEastAsia"/>
          <w:noProof/>
          <w:lang w:eastAsia="en-GB"/>
        </w:rPr>
      </w:pPr>
      <w:hyperlink w:anchor="_Toc99983616" w:history="1">
        <w:r w:rsidR="002A7764" w:rsidRPr="00013904">
          <w:rPr>
            <w:rStyle w:val="Hyperlink"/>
            <w:rFonts w:ascii="Times New Roman" w:hAnsi="Times New Roman" w:cs="Times New Roman"/>
            <w:b/>
            <w:bCs/>
            <w:noProof/>
          </w:rPr>
          <w:t>Figure 16: router 2</w:t>
        </w:r>
        <w:r w:rsidR="002A7764">
          <w:rPr>
            <w:noProof/>
            <w:webHidden/>
          </w:rPr>
          <w:tab/>
        </w:r>
        <w:r w:rsidR="002A7764">
          <w:rPr>
            <w:noProof/>
            <w:webHidden/>
          </w:rPr>
          <w:fldChar w:fldCharType="begin"/>
        </w:r>
        <w:r w:rsidR="002A7764">
          <w:rPr>
            <w:noProof/>
            <w:webHidden/>
          </w:rPr>
          <w:instrText xml:space="preserve"> PAGEREF _Toc99983616 \h </w:instrText>
        </w:r>
        <w:r w:rsidR="002A7764">
          <w:rPr>
            <w:noProof/>
            <w:webHidden/>
          </w:rPr>
        </w:r>
        <w:r w:rsidR="002A7764">
          <w:rPr>
            <w:noProof/>
            <w:webHidden/>
          </w:rPr>
          <w:fldChar w:fldCharType="separate"/>
        </w:r>
        <w:r w:rsidR="002A7764">
          <w:rPr>
            <w:noProof/>
            <w:webHidden/>
          </w:rPr>
          <w:t>33</w:t>
        </w:r>
        <w:r w:rsidR="002A7764">
          <w:rPr>
            <w:noProof/>
            <w:webHidden/>
          </w:rPr>
          <w:fldChar w:fldCharType="end"/>
        </w:r>
      </w:hyperlink>
    </w:p>
    <w:p w14:paraId="6D17D033" w14:textId="4BD173A2" w:rsidR="002A7764" w:rsidRDefault="00DA3606">
      <w:pPr>
        <w:pStyle w:val="TableofFigures"/>
        <w:tabs>
          <w:tab w:val="right" w:leader="dot" w:pos="9016"/>
        </w:tabs>
        <w:rPr>
          <w:rFonts w:eastAsiaTheme="minorEastAsia"/>
          <w:noProof/>
          <w:lang w:eastAsia="en-GB"/>
        </w:rPr>
      </w:pPr>
      <w:hyperlink w:anchor="_Toc99983617" w:history="1">
        <w:r w:rsidR="002A7764" w:rsidRPr="00013904">
          <w:rPr>
            <w:rStyle w:val="Hyperlink"/>
            <w:rFonts w:ascii="Times New Roman" w:hAnsi="Times New Roman" w:cs="Times New Roman"/>
            <w:b/>
            <w:bCs/>
            <w:noProof/>
          </w:rPr>
          <w:t>Figure 17: router 2</w:t>
        </w:r>
        <w:r w:rsidR="002A7764">
          <w:rPr>
            <w:noProof/>
            <w:webHidden/>
          </w:rPr>
          <w:tab/>
        </w:r>
        <w:r w:rsidR="002A7764">
          <w:rPr>
            <w:noProof/>
            <w:webHidden/>
          </w:rPr>
          <w:fldChar w:fldCharType="begin"/>
        </w:r>
        <w:r w:rsidR="002A7764">
          <w:rPr>
            <w:noProof/>
            <w:webHidden/>
          </w:rPr>
          <w:instrText xml:space="preserve"> PAGEREF _Toc99983617 \h </w:instrText>
        </w:r>
        <w:r w:rsidR="002A7764">
          <w:rPr>
            <w:noProof/>
            <w:webHidden/>
          </w:rPr>
        </w:r>
        <w:r w:rsidR="002A7764">
          <w:rPr>
            <w:noProof/>
            <w:webHidden/>
          </w:rPr>
          <w:fldChar w:fldCharType="separate"/>
        </w:r>
        <w:r w:rsidR="002A7764">
          <w:rPr>
            <w:noProof/>
            <w:webHidden/>
          </w:rPr>
          <w:t>34</w:t>
        </w:r>
        <w:r w:rsidR="002A7764">
          <w:rPr>
            <w:noProof/>
            <w:webHidden/>
          </w:rPr>
          <w:fldChar w:fldCharType="end"/>
        </w:r>
      </w:hyperlink>
    </w:p>
    <w:p w14:paraId="459B1C74" w14:textId="59157426" w:rsidR="002A7764" w:rsidRDefault="00DA3606">
      <w:pPr>
        <w:pStyle w:val="TableofFigures"/>
        <w:tabs>
          <w:tab w:val="right" w:leader="dot" w:pos="9016"/>
        </w:tabs>
        <w:rPr>
          <w:rFonts w:eastAsiaTheme="minorEastAsia"/>
          <w:noProof/>
          <w:lang w:eastAsia="en-GB"/>
        </w:rPr>
      </w:pPr>
      <w:hyperlink w:anchor="_Toc99983618" w:history="1">
        <w:r w:rsidR="002A7764" w:rsidRPr="00013904">
          <w:rPr>
            <w:rStyle w:val="Hyperlink"/>
            <w:rFonts w:ascii="Times New Roman" w:hAnsi="Times New Roman" w:cs="Times New Roman"/>
            <w:b/>
            <w:bCs/>
            <w:noProof/>
          </w:rPr>
          <w:t>Figure 18: router 3</w:t>
        </w:r>
        <w:r w:rsidR="002A7764">
          <w:rPr>
            <w:noProof/>
            <w:webHidden/>
          </w:rPr>
          <w:tab/>
        </w:r>
        <w:r w:rsidR="002A7764">
          <w:rPr>
            <w:noProof/>
            <w:webHidden/>
          </w:rPr>
          <w:fldChar w:fldCharType="begin"/>
        </w:r>
        <w:r w:rsidR="002A7764">
          <w:rPr>
            <w:noProof/>
            <w:webHidden/>
          </w:rPr>
          <w:instrText xml:space="preserve"> PAGEREF _Toc99983618 \h </w:instrText>
        </w:r>
        <w:r w:rsidR="002A7764">
          <w:rPr>
            <w:noProof/>
            <w:webHidden/>
          </w:rPr>
        </w:r>
        <w:r w:rsidR="002A7764">
          <w:rPr>
            <w:noProof/>
            <w:webHidden/>
          </w:rPr>
          <w:fldChar w:fldCharType="separate"/>
        </w:r>
        <w:r w:rsidR="002A7764">
          <w:rPr>
            <w:noProof/>
            <w:webHidden/>
          </w:rPr>
          <w:t>34</w:t>
        </w:r>
        <w:r w:rsidR="002A7764">
          <w:rPr>
            <w:noProof/>
            <w:webHidden/>
          </w:rPr>
          <w:fldChar w:fldCharType="end"/>
        </w:r>
      </w:hyperlink>
    </w:p>
    <w:p w14:paraId="6A9F6594" w14:textId="27AD14A7" w:rsidR="002A7764" w:rsidRDefault="00DA3606">
      <w:pPr>
        <w:pStyle w:val="TableofFigures"/>
        <w:tabs>
          <w:tab w:val="right" w:leader="dot" w:pos="9016"/>
        </w:tabs>
        <w:rPr>
          <w:rFonts w:eastAsiaTheme="minorEastAsia"/>
          <w:noProof/>
          <w:lang w:eastAsia="en-GB"/>
        </w:rPr>
      </w:pPr>
      <w:hyperlink w:anchor="_Toc99983619" w:history="1">
        <w:r w:rsidR="002A7764" w:rsidRPr="00013904">
          <w:rPr>
            <w:rStyle w:val="Hyperlink"/>
            <w:rFonts w:ascii="Times New Roman" w:hAnsi="Times New Roman" w:cs="Times New Roman"/>
            <w:b/>
            <w:bCs/>
            <w:noProof/>
          </w:rPr>
          <w:t>Figure 19: router 3</w:t>
        </w:r>
        <w:r w:rsidR="002A7764">
          <w:rPr>
            <w:noProof/>
            <w:webHidden/>
          </w:rPr>
          <w:tab/>
        </w:r>
        <w:r w:rsidR="002A7764">
          <w:rPr>
            <w:noProof/>
            <w:webHidden/>
          </w:rPr>
          <w:fldChar w:fldCharType="begin"/>
        </w:r>
        <w:r w:rsidR="002A7764">
          <w:rPr>
            <w:noProof/>
            <w:webHidden/>
          </w:rPr>
          <w:instrText xml:space="preserve"> PAGEREF _Toc99983619 \h </w:instrText>
        </w:r>
        <w:r w:rsidR="002A7764">
          <w:rPr>
            <w:noProof/>
            <w:webHidden/>
          </w:rPr>
        </w:r>
        <w:r w:rsidR="002A7764">
          <w:rPr>
            <w:noProof/>
            <w:webHidden/>
          </w:rPr>
          <w:fldChar w:fldCharType="separate"/>
        </w:r>
        <w:r w:rsidR="002A7764">
          <w:rPr>
            <w:noProof/>
            <w:webHidden/>
          </w:rPr>
          <w:t>35</w:t>
        </w:r>
        <w:r w:rsidR="002A7764">
          <w:rPr>
            <w:noProof/>
            <w:webHidden/>
          </w:rPr>
          <w:fldChar w:fldCharType="end"/>
        </w:r>
      </w:hyperlink>
    </w:p>
    <w:p w14:paraId="0008DE00" w14:textId="71A096D8" w:rsidR="002A7764" w:rsidRDefault="00DA3606">
      <w:pPr>
        <w:pStyle w:val="TableofFigures"/>
        <w:tabs>
          <w:tab w:val="right" w:leader="dot" w:pos="9016"/>
        </w:tabs>
        <w:rPr>
          <w:rFonts w:eastAsiaTheme="minorEastAsia"/>
          <w:noProof/>
          <w:lang w:eastAsia="en-GB"/>
        </w:rPr>
      </w:pPr>
      <w:hyperlink w:anchor="_Toc99983620" w:history="1">
        <w:r w:rsidR="002A7764" w:rsidRPr="00013904">
          <w:rPr>
            <w:rStyle w:val="Hyperlink"/>
            <w:rFonts w:ascii="Times New Roman" w:hAnsi="Times New Roman" w:cs="Times New Roman"/>
            <w:b/>
            <w:bCs/>
            <w:noProof/>
          </w:rPr>
          <w:t>Figure 20: ASA</w:t>
        </w:r>
        <w:r w:rsidR="002A7764">
          <w:rPr>
            <w:noProof/>
            <w:webHidden/>
          </w:rPr>
          <w:tab/>
        </w:r>
        <w:r w:rsidR="002A7764">
          <w:rPr>
            <w:noProof/>
            <w:webHidden/>
          </w:rPr>
          <w:fldChar w:fldCharType="begin"/>
        </w:r>
        <w:r w:rsidR="002A7764">
          <w:rPr>
            <w:noProof/>
            <w:webHidden/>
          </w:rPr>
          <w:instrText xml:space="preserve"> PAGEREF _Toc99983620 \h </w:instrText>
        </w:r>
        <w:r w:rsidR="002A7764">
          <w:rPr>
            <w:noProof/>
            <w:webHidden/>
          </w:rPr>
        </w:r>
        <w:r w:rsidR="002A7764">
          <w:rPr>
            <w:noProof/>
            <w:webHidden/>
          </w:rPr>
          <w:fldChar w:fldCharType="separate"/>
        </w:r>
        <w:r w:rsidR="002A7764">
          <w:rPr>
            <w:noProof/>
            <w:webHidden/>
          </w:rPr>
          <w:t>35</w:t>
        </w:r>
        <w:r w:rsidR="002A7764">
          <w:rPr>
            <w:noProof/>
            <w:webHidden/>
          </w:rPr>
          <w:fldChar w:fldCharType="end"/>
        </w:r>
      </w:hyperlink>
    </w:p>
    <w:p w14:paraId="6F394372" w14:textId="65DB9FCA" w:rsidR="002A7764" w:rsidRDefault="00DA3606">
      <w:pPr>
        <w:pStyle w:val="TableofFigures"/>
        <w:tabs>
          <w:tab w:val="right" w:leader="dot" w:pos="9016"/>
        </w:tabs>
        <w:rPr>
          <w:rFonts w:eastAsiaTheme="minorEastAsia"/>
          <w:noProof/>
          <w:lang w:eastAsia="en-GB"/>
        </w:rPr>
      </w:pPr>
      <w:hyperlink w:anchor="_Toc99983621" w:history="1">
        <w:r w:rsidR="002A7764" w:rsidRPr="00013904">
          <w:rPr>
            <w:rStyle w:val="Hyperlink"/>
            <w:rFonts w:ascii="Times New Roman" w:hAnsi="Times New Roman" w:cs="Times New Roman"/>
            <w:b/>
            <w:bCs/>
            <w:noProof/>
          </w:rPr>
          <w:t>Figure 21: ASA</w:t>
        </w:r>
        <w:r w:rsidR="002A7764">
          <w:rPr>
            <w:noProof/>
            <w:webHidden/>
          </w:rPr>
          <w:tab/>
        </w:r>
        <w:r w:rsidR="002A7764">
          <w:rPr>
            <w:noProof/>
            <w:webHidden/>
          </w:rPr>
          <w:fldChar w:fldCharType="begin"/>
        </w:r>
        <w:r w:rsidR="002A7764">
          <w:rPr>
            <w:noProof/>
            <w:webHidden/>
          </w:rPr>
          <w:instrText xml:space="preserve"> PAGEREF _Toc99983621 \h </w:instrText>
        </w:r>
        <w:r w:rsidR="002A7764">
          <w:rPr>
            <w:noProof/>
            <w:webHidden/>
          </w:rPr>
        </w:r>
        <w:r w:rsidR="002A7764">
          <w:rPr>
            <w:noProof/>
            <w:webHidden/>
          </w:rPr>
          <w:fldChar w:fldCharType="separate"/>
        </w:r>
        <w:r w:rsidR="002A7764">
          <w:rPr>
            <w:noProof/>
            <w:webHidden/>
          </w:rPr>
          <w:t>36</w:t>
        </w:r>
        <w:r w:rsidR="002A7764">
          <w:rPr>
            <w:noProof/>
            <w:webHidden/>
          </w:rPr>
          <w:fldChar w:fldCharType="end"/>
        </w:r>
      </w:hyperlink>
    </w:p>
    <w:p w14:paraId="02DD5505" w14:textId="4E73F278" w:rsidR="002A7764" w:rsidRDefault="00DA3606">
      <w:pPr>
        <w:pStyle w:val="TableofFigures"/>
        <w:tabs>
          <w:tab w:val="right" w:leader="dot" w:pos="9016"/>
        </w:tabs>
        <w:rPr>
          <w:rFonts w:eastAsiaTheme="minorEastAsia"/>
          <w:noProof/>
          <w:lang w:eastAsia="en-GB"/>
        </w:rPr>
      </w:pPr>
      <w:hyperlink w:anchor="_Toc99983622" w:history="1">
        <w:r w:rsidR="002A7764" w:rsidRPr="00013904">
          <w:rPr>
            <w:rStyle w:val="Hyperlink"/>
            <w:rFonts w:ascii="Times New Roman" w:hAnsi="Times New Roman" w:cs="Times New Roman"/>
            <w:b/>
            <w:bCs/>
            <w:noProof/>
          </w:rPr>
          <w:t>Figure 22: ASA</w:t>
        </w:r>
        <w:r w:rsidR="002A7764">
          <w:rPr>
            <w:noProof/>
            <w:webHidden/>
          </w:rPr>
          <w:tab/>
        </w:r>
        <w:r w:rsidR="002A7764">
          <w:rPr>
            <w:noProof/>
            <w:webHidden/>
          </w:rPr>
          <w:fldChar w:fldCharType="begin"/>
        </w:r>
        <w:r w:rsidR="002A7764">
          <w:rPr>
            <w:noProof/>
            <w:webHidden/>
          </w:rPr>
          <w:instrText xml:space="preserve"> PAGEREF _Toc99983622 \h </w:instrText>
        </w:r>
        <w:r w:rsidR="002A7764">
          <w:rPr>
            <w:noProof/>
            <w:webHidden/>
          </w:rPr>
        </w:r>
        <w:r w:rsidR="002A7764">
          <w:rPr>
            <w:noProof/>
            <w:webHidden/>
          </w:rPr>
          <w:fldChar w:fldCharType="separate"/>
        </w:r>
        <w:r w:rsidR="002A7764">
          <w:rPr>
            <w:noProof/>
            <w:webHidden/>
          </w:rPr>
          <w:t>36</w:t>
        </w:r>
        <w:r w:rsidR="002A7764">
          <w:rPr>
            <w:noProof/>
            <w:webHidden/>
          </w:rPr>
          <w:fldChar w:fldCharType="end"/>
        </w:r>
      </w:hyperlink>
    </w:p>
    <w:p w14:paraId="00135199" w14:textId="57529ECB" w:rsidR="002A7764" w:rsidRDefault="00DA3606">
      <w:pPr>
        <w:pStyle w:val="TableofFigures"/>
        <w:tabs>
          <w:tab w:val="right" w:leader="dot" w:pos="9016"/>
        </w:tabs>
        <w:rPr>
          <w:rFonts w:eastAsiaTheme="minorEastAsia"/>
          <w:noProof/>
          <w:lang w:eastAsia="en-GB"/>
        </w:rPr>
      </w:pPr>
      <w:hyperlink w:anchor="_Toc99983623" w:history="1">
        <w:r w:rsidR="002A7764" w:rsidRPr="00013904">
          <w:rPr>
            <w:rStyle w:val="Hyperlink"/>
            <w:rFonts w:ascii="Times New Roman" w:hAnsi="Times New Roman" w:cs="Times New Roman"/>
            <w:b/>
            <w:bCs/>
            <w:noProof/>
          </w:rPr>
          <w:t>Figure 23: Packet tracer design</w:t>
        </w:r>
        <w:r w:rsidR="002A7764">
          <w:rPr>
            <w:noProof/>
            <w:webHidden/>
          </w:rPr>
          <w:tab/>
        </w:r>
        <w:r w:rsidR="002A7764">
          <w:rPr>
            <w:noProof/>
            <w:webHidden/>
          </w:rPr>
          <w:fldChar w:fldCharType="begin"/>
        </w:r>
        <w:r w:rsidR="002A7764">
          <w:rPr>
            <w:noProof/>
            <w:webHidden/>
          </w:rPr>
          <w:instrText xml:space="preserve"> PAGEREF _Toc99983623 \h </w:instrText>
        </w:r>
        <w:r w:rsidR="002A7764">
          <w:rPr>
            <w:noProof/>
            <w:webHidden/>
          </w:rPr>
        </w:r>
        <w:r w:rsidR="002A7764">
          <w:rPr>
            <w:noProof/>
            <w:webHidden/>
          </w:rPr>
          <w:fldChar w:fldCharType="separate"/>
        </w:r>
        <w:r w:rsidR="002A7764">
          <w:rPr>
            <w:noProof/>
            <w:webHidden/>
          </w:rPr>
          <w:t>40</w:t>
        </w:r>
        <w:r w:rsidR="002A7764">
          <w:rPr>
            <w:noProof/>
            <w:webHidden/>
          </w:rPr>
          <w:fldChar w:fldCharType="end"/>
        </w:r>
      </w:hyperlink>
    </w:p>
    <w:p w14:paraId="30716E08" w14:textId="002E1795" w:rsidR="007C5F54" w:rsidRDefault="002A7764">
      <w:r>
        <w:rPr>
          <w:rFonts w:ascii="Times New Roman" w:hAnsi="Times New Roman" w:cs="Times New Roman"/>
          <w:b/>
          <w:bCs/>
          <w:sz w:val="24"/>
          <w:szCs w:val="24"/>
        </w:rPr>
        <w:fldChar w:fldCharType="end"/>
      </w:r>
      <w:r w:rsidR="00E65BBE" w:rsidRPr="00E65BBE">
        <w:t xml:space="preserve"> </w:t>
      </w:r>
    </w:p>
    <w:p w14:paraId="1EFCA0C0" w14:textId="77777777" w:rsidR="00562ED9" w:rsidRDefault="00562ED9">
      <w:pPr>
        <w:rPr>
          <w:rFonts w:ascii="Times New Roman" w:hAnsi="Times New Roman" w:cs="Times New Roman"/>
          <w:b/>
          <w:bCs/>
          <w:sz w:val="24"/>
          <w:szCs w:val="24"/>
        </w:rPr>
      </w:pPr>
    </w:p>
    <w:p w14:paraId="2C85C578" w14:textId="1786EC36" w:rsidR="00E65BBE" w:rsidRDefault="00801906">
      <w:pPr>
        <w:rPr>
          <w:rFonts w:ascii="Times New Roman" w:hAnsi="Times New Roman" w:cs="Times New Roman"/>
          <w:b/>
          <w:bCs/>
          <w:sz w:val="24"/>
          <w:szCs w:val="24"/>
        </w:rPr>
      </w:pPr>
      <w:r w:rsidRPr="00E65BBE">
        <w:rPr>
          <w:rFonts w:ascii="Times New Roman" w:hAnsi="Times New Roman" w:cs="Times New Roman"/>
          <w:b/>
          <w:bCs/>
          <w:sz w:val="24"/>
          <w:szCs w:val="24"/>
        </w:rPr>
        <w:t>LIST OF TABLES</w:t>
      </w:r>
    </w:p>
    <w:p w14:paraId="63EFAB80" w14:textId="3EDFBBE4" w:rsidR="00E65BBE" w:rsidRDefault="00E65BBE">
      <w:pPr>
        <w:pStyle w:val="TableofFigures"/>
        <w:tabs>
          <w:tab w:val="right" w:leader="dot" w:pos="9016"/>
        </w:tabs>
        <w:rPr>
          <w:rFonts w:eastAsiaTheme="minorEastAsia"/>
          <w:noProof/>
          <w:lang w:eastAsia="en-GB"/>
        </w:rPr>
      </w:pP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TOC \h \z \c "Table" </w:instrText>
      </w:r>
      <w:r>
        <w:rPr>
          <w:rFonts w:ascii="Times New Roman" w:hAnsi="Times New Roman" w:cs="Times New Roman"/>
          <w:b/>
          <w:bCs/>
          <w:sz w:val="24"/>
          <w:szCs w:val="24"/>
        </w:rPr>
        <w:fldChar w:fldCharType="separate"/>
      </w:r>
      <w:hyperlink w:anchor="_Toc99579947" w:history="1">
        <w:r w:rsidRPr="005875C6">
          <w:rPr>
            <w:rStyle w:val="Hyperlink"/>
            <w:rFonts w:ascii="Times New Roman" w:hAnsi="Times New Roman" w:cs="Times New Roman"/>
            <w:b/>
            <w:bCs/>
            <w:noProof/>
          </w:rPr>
          <w:t>Table 1: A2Z Company Network</w:t>
        </w:r>
        <w:r>
          <w:rPr>
            <w:noProof/>
            <w:webHidden/>
          </w:rPr>
          <w:tab/>
        </w:r>
        <w:r>
          <w:rPr>
            <w:noProof/>
            <w:webHidden/>
          </w:rPr>
          <w:fldChar w:fldCharType="begin"/>
        </w:r>
        <w:r>
          <w:rPr>
            <w:noProof/>
            <w:webHidden/>
          </w:rPr>
          <w:instrText xml:space="preserve"> PAGEREF _Toc99579947 \h </w:instrText>
        </w:r>
        <w:r>
          <w:rPr>
            <w:noProof/>
            <w:webHidden/>
          </w:rPr>
        </w:r>
        <w:r>
          <w:rPr>
            <w:noProof/>
            <w:webHidden/>
          </w:rPr>
          <w:fldChar w:fldCharType="separate"/>
        </w:r>
        <w:r>
          <w:rPr>
            <w:noProof/>
            <w:webHidden/>
          </w:rPr>
          <w:t>32</w:t>
        </w:r>
        <w:r>
          <w:rPr>
            <w:noProof/>
            <w:webHidden/>
          </w:rPr>
          <w:fldChar w:fldCharType="end"/>
        </w:r>
      </w:hyperlink>
    </w:p>
    <w:p w14:paraId="7C933DF7" w14:textId="5FCE9069" w:rsidR="00E65BBE" w:rsidRDefault="00DA3606">
      <w:pPr>
        <w:pStyle w:val="TableofFigures"/>
        <w:tabs>
          <w:tab w:val="right" w:leader="dot" w:pos="9016"/>
        </w:tabs>
        <w:rPr>
          <w:rFonts w:eastAsiaTheme="minorEastAsia"/>
          <w:noProof/>
          <w:lang w:eastAsia="en-GB"/>
        </w:rPr>
      </w:pPr>
      <w:hyperlink w:anchor="_Toc99579948" w:history="1">
        <w:r w:rsidR="00E65BBE" w:rsidRPr="005875C6">
          <w:rPr>
            <w:rStyle w:val="Hyperlink"/>
            <w:rFonts w:ascii="Times New Roman" w:hAnsi="Times New Roman" w:cs="Times New Roman"/>
            <w:b/>
            <w:bCs/>
            <w:noProof/>
          </w:rPr>
          <w:t>Table 2:  Cost Analysis</w:t>
        </w:r>
        <w:r w:rsidR="00E65BBE">
          <w:rPr>
            <w:noProof/>
            <w:webHidden/>
          </w:rPr>
          <w:tab/>
        </w:r>
        <w:r w:rsidR="00E65BBE">
          <w:rPr>
            <w:noProof/>
            <w:webHidden/>
          </w:rPr>
          <w:fldChar w:fldCharType="begin"/>
        </w:r>
        <w:r w:rsidR="00E65BBE">
          <w:rPr>
            <w:noProof/>
            <w:webHidden/>
          </w:rPr>
          <w:instrText xml:space="preserve"> PAGEREF _Toc99579948 \h </w:instrText>
        </w:r>
        <w:r w:rsidR="00E65BBE">
          <w:rPr>
            <w:noProof/>
            <w:webHidden/>
          </w:rPr>
        </w:r>
        <w:r w:rsidR="00E65BBE">
          <w:rPr>
            <w:noProof/>
            <w:webHidden/>
          </w:rPr>
          <w:fldChar w:fldCharType="separate"/>
        </w:r>
        <w:r w:rsidR="00E65BBE">
          <w:rPr>
            <w:noProof/>
            <w:webHidden/>
          </w:rPr>
          <w:t>32</w:t>
        </w:r>
        <w:r w:rsidR="00E65BBE">
          <w:rPr>
            <w:noProof/>
            <w:webHidden/>
          </w:rPr>
          <w:fldChar w:fldCharType="end"/>
        </w:r>
      </w:hyperlink>
    </w:p>
    <w:p w14:paraId="37BD1F39" w14:textId="414A3C99" w:rsidR="00E65BBE" w:rsidRDefault="00DA3606">
      <w:pPr>
        <w:pStyle w:val="TableofFigures"/>
        <w:tabs>
          <w:tab w:val="right" w:leader="dot" w:pos="9016"/>
        </w:tabs>
        <w:rPr>
          <w:rFonts w:eastAsiaTheme="minorEastAsia"/>
          <w:noProof/>
          <w:lang w:eastAsia="en-GB"/>
        </w:rPr>
      </w:pPr>
      <w:hyperlink w:anchor="_Toc99579949" w:history="1">
        <w:r w:rsidR="00E65BBE" w:rsidRPr="005875C6">
          <w:rPr>
            <w:rStyle w:val="Hyperlink"/>
            <w:rFonts w:ascii="Times New Roman" w:hAnsi="Times New Roman" w:cs="Times New Roman"/>
            <w:b/>
            <w:bCs/>
            <w:noProof/>
          </w:rPr>
          <w:t>Table 3:Benefits Analysis</w:t>
        </w:r>
        <w:r w:rsidR="00E65BBE">
          <w:rPr>
            <w:noProof/>
            <w:webHidden/>
          </w:rPr>
          <w:tab/>
        </w:r>
        <w:r w:rsidR="00E65BBE">
          <w:rPr>
            <w:noProof/>
            <w:webHidden/>
          </w:rPr>
          <w:fldChar w:fldCharType="begin"/>
        </w:r>
        <w:r w:rsidR="00E65BBE">
          <w:rPr>
            <w:noProof/>
            <w:webHidden/>
          </w:rPr>
          <w:instrText xml:space="preserve"> PAGEREF _Toc99579949 \h </w:instrText>
        </w:r>
        <w:r w:rsidR="00E65BBE">
          <w:rPr>
            <w:noProof/>
            <w:webHidden/>
          </w:rPr>
        </w:r>
        <w:r w:rsidR="00E65BBE">
          <w:rPr>
            <w:noProof/>
            <w:webHidden/>
          </w:rPr>
          <w:fldChar w:fldCharType="separate"/>
        </w:r>
        <w:r w:rsidR="00E65BBE">
          <w:rPr>
            <w:noProof/>
            <w:webHidden/>
          </w:rPr>
          <w:t>33</w:t>
        </w:r>
        <w:r w:rsidR="00E65BBE">
          <w:rPr>
            <w:noProof/>
            <w:webHidden/>
          </w:rPr>
          <w:fldChar w:fldCharType="end"/>
        </w:r>
      </w:hyperlink>
    </w:p>
    <w:p w14:paraId="6D639629" w14:textId="43636F74" w:rsidR="00E65BBE" w:rsidRDefault="00DA3606">
      <w:pPr>
        <w:pStyle w:val="TableofFigures"/>
        <w:tabs>
          <w:tab w:val="right" w:leader="dot" w:pos="9016"/>
        </w:tabs>
        <w:rPr>
          <w:rFonts w:eastAsiaTheme="minorEastAsia"/>
          <w:noProof/>
          <w:lang w:eastAsia="en-GB"/>
        </w:rPr>
      </w:pPr>
      <w:hyperlink w:anchor="_Toc99579950" w:history="1">
        <w:r w:rsidR="00E65BBE" w:rsidRPr="005875C6">
          <w:rPr>
            <w:rStyle w:val="Hyperlink"/>
            <w:rFonts w:ascii="Times New Roman" w:hAnsi="Times New Roman" w:cs="Times New Roman"/>
            <w:b/>
            <w:bCs/>
            <w:noProof/>
          </w:rPr>
          <w:t>Table 4: Cost-Benefit Ratio</w:t>
        </w:r>
        <w:r w:rsidR="00E65BBE">
          <w:rPr>
            <w:noProof/>
            <w:webHidden/>
          </w:rPr>
          <w:tab/>
        </w:r>
        <w:r w:rsidR="00E65BBE">
          <w:rPr>
            <w:noProof/>
            <w:webHidden/>
          </w:rPr>
          <w:fldChar w:fldCharType="begin"/>
        </w:r>
        <w:r w:rsidR="00E65BBE">
          <w:rPr>
            <w:noProof/>
            <w:webHidden/>
          </w:rPr>
          <w:instrText xml:space="preserve"> PAGEREF _Toc99579950 \h </w:instrText>
        </w:r>
        <w:r w:rsidR="00E65BBE">
          <w:rPr>
            <w:noProof/>
            <w:webHidden/>
          </w:rPr>
        </w:r>
        <w:r w:rsidR="00E65BBE">
          <w:rPr>
            <w:noProof/>
            <w:webHidden/>
          </w:rPr>
          <w:fldChar w:fldCharType="separate"/>
        </w:r>
        <w:r w:rsidR="00E65BBE">
          <w:rPr>
            <w:noProof/>
            <w:webHidden/>
          </w:rPr>
          <w:t>33</w:t>
        </w:r>
        <w:r w:rsidR="00E65BBE">
          <w:rPr>
            <w:noProof/>
            <w:webHidden/>
          </w:rPr>
          <w:fldChar w:fldCharType="end"/>
        </w:r>
      </w:hyperlink>
    </w:p>
    <w:p w14:paraId="20849589" w14:textId="0DCF6C52" w:rsidR="00E65BBE" w:rsidRDefault="00DA3606">
      <w:pPr>
        <w:pStyle w:val="TableofFigures"/>
        <w:tabs>
          <w:tab w:val="right" w:leader="dot" w:pos="9016"/>
        </w:tabs>
        <w:rPr>
          <w:rFonts w:eastAsiaTheme="minorEastAsia"/>
          <w:noProof/>
          <w:lang w:eastAsia="en-GB"/>
        </w:rPr>
      </w:pPr>
      <w:hyperlink w:anchor="_Toc99579951" w:history="1">
        <w:r w:rsidR="00E65BBE" w:rsidRPr="005875C6">
          <w:rPr>
            <w:rStyle w:val="Hyperlink"/>
            <w:rFonts w:ascii="Times New Roman" w:hAnsi="Times New Roman" w:cs="Times New Roman"/>
            <w:b/>
            <w:bCs/>
            <w:noProof/>
          </w:rPr>
          <w:t>Table 5:Gathering Of Equipment</w:t>
        </w:r>
        <w:r w:rsidR="00E65BBE">
          <w:rPr>
            <w:noProof/>
            <w:webHidden/>
          </w:rPr>
          <w:tab/>
        </w:r>
        <w:r w:rsidR="00E65BBE">
          <w:rPr>
            <w:noProof/>
            <w:webHidden/>
          </w:rPr>
          <w:fldChar w:fldCharType="begin"/>
        </w:r>
        <w:r w:rsidR="00E65BBE">
          <w:rPr>
            <w:noProof/>
            <w:webHidden/>
          </w:rPr>
          <w:instrText xml:space="preserve"> PAGEREF _Toc99579951 \h </w:instrText>
        </w:r>
        <w:r w:rsidR="00E65BBE">
          <w:rPr>
            <w:noProof/>
            <w:webHidden/>
          </w:rPr>
        </w:r>
        <w:r w:rsidR="00E65BBE">
          <w:rPr>
            <w:noProof/>
            <w:webHidden/>
          </w:rPr>
          <w:fldChar w:fldCharType="separate"/>
        </w:r>
        <w:r w:rsidR="00E65BBE">
          <w:rPr>
            <w:noProof/>
            <w:webHidden/>
          </w:rPr>
          <w:t>33</w:t>
        </w:r>
        <w:r w:rsidR="00E65BBE">
          <w:rPr>
            <w:noProof/>
            <w:webHidden/>
          </w:rPr>
          <w:fldChar w:fldCharType="end"/>
        </w:r>
      </w:hyperlink>
    </w:p>
    <w:p w14:paraId="19697F50" w14:textId="50935705" w:rsidR="00E65BBE" w:rsidRDefault="00DA3606">
      <w:pPr>
        <w:pStyle w:val="TableofFigures"/>
        <w:tabs>
          <w:tab w:val="right" w:leader="dot" w:pos="9016"/>
        </w:tabs>
        <w:rPr>
          <w:rFonts w:eastAsiaTheme="minorEastAsia"/>
          <w:noProof/>
          <w:lang w:eastAsia="en-GB"/>
        </w:rPr>
      </w:pPr>
      <w:hyperlink w:anchor="_Toc99579952" w:history="1">
        <w:r w:rsidR="00E65BBE" w:rsidRPr="005875C6">
          <w:rPr>
            <w:rStyle w:val="Hyperlink"/>
            <w:rFonts w:ascii="Times New Roman" w:hAnsi="Times New Roman" w:cs="Times New Roman"/>
            <w:b/>
            <w:bCs/>
            <w:noProof/>
          </w:rPr>
          <w:t>Table 6: Installation Of Hardware</w:t>
        </w:r>
        <w:r w:rsidR="00E65BBE">
          <w:rPr>
            <w:noProof/>
            <w:webHidden/>
          </w:rPr>
          <w:tab/>
        </w:r>
        <w:r w:rsidR="00E65BBE">
          <w:rPr>
            <w:noProof/>
            <w:webHidden/>
          </w:rPr>
          <w:fldChar w:fldCharType="begin"/>
        </w:r>
        <w:r w:rsidR="00E65BBE">
          <w:rPr>
            <w:noProof/>
            <w:webHidden/>
          </w:rPr>
          <w:instrText xml:space="preserve"> PAGEREF _Toc99579952 \h </w:instrText>
        </w:r>
        <w:r w:rsidR="00E65BBE">
          <w:rPr>
            <w:noProof/>
            <w:webHidden/>
          </w:rPr>
        </w:r>
        <w:r w:rsidR="00E65BBE">
          <w:rPr>
            <w:noProof/>
            <w:webHidden/>
          </w:rPr>
          <w:fldChar w:fldCharType="separate"/>
        </w:r>
        <w:r w:rsidR="00E65BBE">
          <w:rPr>
            <w:noProof/>
            <w:webHidden/>
          </w:rPr>
          <w:t>33</w:t>
        </w:r>
        <w:r w:rsidR="00E65BBE">
          <w:rPr>
            <w:noProof/>
            <w:webHidden/>
          </w:rPr>
          <w:fldChar w:fldCharType="end"/>
        </w:r>
      </w:hyperlink>
    </w:p>
    <w:p w14:paraId="7F45F208" w14:textId="68501175" w:rsidR="00E65BBE" w:rsidRDefault="00DA3606">
      <w:pPr>
        <w:pStyle w:val="TableofFigures"/>
        <w:tabs>
          <w:tab w:val="right" w:leader="dot" w:pos="9016"/>
        </w:tabs>
        <w:rPr>
          <w:rFonts w:eastAsiaTheme="minorEastAsia"/>
          <w:noProof/>
          <w:lang w:eastAsia="en-GB"/>
        </w:rPr>
      </w:pPr>
      <w:hyperlink w:anchor="_Toc99579953" w:history="1">
        <w:r w:rsidR="00E65BBE" w:rsidRPr="005875C6">
          <w:rPr>
            <w:rStyle w:val="Hyperlink"/>
            <w:rFonts w:ascii="Times New Roman" w:hAnsi="Times New Roman" w:cs="Times New Roman"/>
            <w:b/>
            <w:bCs/>
            <w:noProof/>
          </w:rPr>
          <w:t>Table 7:Software Installation</w:t>
        </w:r>
        <w:r w:rsidR="00E65BBE">
          <w:rPr>
            <w:noProof/>
            <w:webHidden/>
          </w:rPr>
          <w:tab/>
        </w:r>
        <w:r w:rsidR="00E65BBE">
          <w:rPr>
            <w:noProof/>
            <w:webHidden/>
          </w:rPr>
          <w:fldChar w:fldCharType="begin"/>
        </w:r>
        <w:r w:rsidR="00E65BBE">
          <w:rPr>
            <w:noProof/>
            <w:webHidden/>
          </w:rPr>
          <w:instrText xml:space="preserve"> PAGEREF _Toc99579953 \h </w:instrText>
        </w:r>
        <w:r w:rsidR="00E65BBE">
          <w:rPr>
            <w:noProof/>
            <w:webHidden/>
          </w:rPr>
        </w:r>
        <w:r w:rsidR="00E65BBE">
          <w:rPr>
            <w:noProof/>
            <w:webHidden/>
          </w:rPr>
          <w:fldChar w:fldCharType="separate"/>
        </w:r>
        <w:r w:rsidR="00E65BBE">
          <w:rPr>
            <w:noProof/>
            <w:webHidden/>
          </w:rPr>
          <w:t>33</w:t>
        </w:r>
        <w:r w:rsidR="00E65BBE">
          <w:rPr>
            <w:noProof/>
            <w:webHidden/>
          </w:rPr>
          <w:fldChar w:fldCharType="end"/>
        </w:r>
      </w:hyperlink>
    </w:p>
    <w:p w14:paraId="3963122B" w14:textId="4D0BF05F" w:rsidR="00E65BBE" w:rsidRDefault="00DA3606">
      <w:pPr>
        <w:pStyle w:val="TableofFigures"/>
        <w:tabs>
          <w:tab w:val="right" w:leader="dot" w:pos="9016"/>
        </w:tabs>
        <w:rPr>
          <w:rFonts w:eastAsiaTheme="minorEastAsia"/>
          <w:noProof/>
          <w:lang w:eastAsia="en-GB"/>
        </w:rPr>
      </w:pPr>
      <w:hyperlink w:anchor="_Toc99579954" w:history="1">
        <w:r w:rsidR="00E65BBE" w:rsidRPr="005875C6">
          <w:rPr>
            <w:rStyle w:val="Hyperlink"/>
            <w:rFonts w:ascii="Times New Roman" w:hAnsi="Times New Roman" w:cs="Times New Roman"/>
            <w:b/>
            <w:bCs/>
            <w:noProof/>
          </w:rPr>
          <w:t>Table 8:Network Testing</w:t>
        </w:r>
        <w:r w:rsidR="00E65BBE">
          <w:rPr>
            <w:noProof/>
            <w:webHidden/>
          </w:rPr>
          <w:tab/>
        </w:r>
        <w:r w:rsidR="00E65BBE">
          <w:rPr>
            <w:noProof/>
            <w:webHidden/>
          </w:rPr>
          <w:fldChar w:fldCharType="begin"/>
        </w:r>
        <w:r w:rsidR="00E65BBE">
          <w:rPr>
            <w:noProof/>
            <w:webHidden/>
          </w:rPr>
          <w:instrText xml:space="preserve"> PAGEREF _Toc99579954 \h </w:instrText>
        </w:r>
        <w:r w:rsidR="00E65BBE">
          <w:rPr>
            <w:noProof/>
            <w:webHidden/>
          </w:rPr>
        </w:r>
        <w:r w:rsidR="00E65BBE">
          <w:rPr>
            <w:noProof/>
            <w:webHidden/>
          </w:rPr>
          <w:fldChar w:fldCharType="separate"/>
        </w:r>
        <w:r w:rsidR="00E65BBE">
          <w:rPr>
            <w:noProof/>
            <w:webHidden/>
          </w:rPr>
          <w:t>34</w:t>
        </w:r>
        <w:r w:rsidR="00E65BBE">
          <w:rPr>
            <w:noProof/>
            <w:webHidden/>
          </w:rPr>
          <w:fldChar w:fldCharType="end"/>
        </w:r>
      </w:hyperlink>
    </w:p>
    <w:p w14:paraId="28BCDFCD" w14:textId="60704DA9" w:rsidR="00E65BBE" w:rsidRDefault="00DA3606">
      <w:pPr>
        <w:pStyle w:val="TableofFigures"/>
        <w:tabs>
          <w:tab w:val="right" w:leader="dot" w:pos="9016"/>
        </w:tabs>
        <w:rPr>
          <w:rFonts w:eastAsiaTheme="minorEastAsia"/>
          <w:noProof/>
          <w:lang w:eastAsia="en-GB"/>
        </w:rPr>
      </w:pPr>
      <w:hyperlink w:anchor="_Toc99579955" w:history="1">
        <w:r w:rsidR="00E65BBE" w:rsidRPr="005875C6">
          <w:rPr>
            <w:rStyle w:val="Hyperlink"/>
            <w:rFonts w:ascii="Times New Roman" w:hAnsi="Times New Roman" w:cs="Times New Roman"/>
            <w:b/>
            <w:bCs/>
            <w:noProof/>
          </w:rPr>
          <w:t>Table 9: Network Deployment</w:t>
        </w:r>
        <w:r w:rsidR="00E65BBE">
          <w:rPr>
            <w:noProof/>
            <w:webHidden/>
          </w:rPr>
          <w:tab/>
        </w:r>
        <w:r w:rsidR="00E65BBE">
          <w:rPr>
            <w:noProof/>
            <w:webHidden/>
          </w:rPr>
          <w:fldChar w:fldCharType="begin"/>
        </w:r>
        <w:r w:rsidR="00E65BBE">
          <w:rPr>
            <w:noProof/>
            <w:webHidden/>
          </w:rPr>
          <w:instrText xml:space="preserve"> PAGEREF _Toc99579955 \h </w:instrText>
        </w:r>
        <w:r w:rsidR="00E65BBE">
          <w:rPr>
            <w:noProof/>
            <w:webHidden/>
          </w:rPr>
        </w:r>
        <w:r w:rsidR="00E65BBE">
          <w:rPr>
            <w:noProof/>
            <w:webHidden/>
          </w:rPr>
          <w:fldChar w:fldCharType="separate"/>
        </w:r>
        <w:r w:rsidR="00E65BBE">
          <w:rPr>
            <w:noProof/>
            <w:webHidden/>
          </w:rPr>
          <w:t>34</w:t>
        </w:r>
        <w:r w:rsidR="00E65BBE">
          <w:rPr>
            <w:noProof/>
            <w:webHidden/>
          </w:rPr>
          <w:fldChar w:fldCharType="end"/>
        </w:r>
      </w:hyperlink>
    </w:p>
    <w:p w14:paraId="70E28FB0" w14:textId="6A707D8E" w:rsidR="00E65BBE" w:rsidRDefault="00DA3606">
      <w:pPr>
        <w:pStyle w:val="TableofFigures"/>
        <w:tabs>
          <w:tab w:val="right" w:leader="dot" w:pos="9016"/>
        </w:tabs>
        <w:rPr>
          <w:rFonts w:eastAsiaTheme="minorEastAsia"/>
          <w:noProof/>
          <w:lang w:eastAsia="en-GB"/>
        </w:rPr>
      </w:pPr>
      <w:hyperlink w:anchor="_Toc99579956" w:history="1">
        <w:r w:rsidR="00E65BBE" w:rsidRPr="005875C6">
          <w:rPr>
            <w:rStyle w:val="Hyperlink"/>
            <w:rFonts w:ascii="Times New Roman" w:hAnsi="Times New Roman" w:cs="Times New Roman"/>
            <w:b/>
            <w:bCs/>
            <w:noProof/>
          </w:rPr>
          <w:t>Table 10: Network Monitoring</w:t>
        </w:r>
        <w:r w:rsidR="00E65BBE">
          <w:rPr>
            <w:noProof/>
            <w:webHidden/>
          </w:rPr>
          <w:tab/>
        </w:r>
        <w:r w:rsidR="00E65BBE">
          <w:rPr>
            <w:noProof/>
            <w:webHidden/>
          </w:rPr>
          <w:fldChar w:fldCharType="begin"/>
        </w:r>
        <w:r w:rsidR="00E65BBE">
          <w:rPr>
            <w:noProof/>
            <w:webHidden/>
          </w:rPr>
          <w:instrText xml:space="preserve"> PAGEREF _Toc99579956 \h </w:instrText>
        </w:r>
        <w:r w:rsidR="00E65BBE">
          <w:rPr>
            <w:noProof/>
            <w:webHidden/>
          </w:rPr>
        </w:r>
        <w:r w:rsidR="00E65BBE">
          <w:rPr>
            <w:noProof/>
            <w:webHidden/>
          </w:rPr>
          <w:fldChar w:fldCharType="separate"/>
        </w:r>
        <w:r w:rsidR="00E65BBE">
          <w:rPr>
            <w:noProof/>
            <w:webHidden/>
          </w:rPr>
          <w:t>34</w:t>
        </w:r>
        <w:r w:rsidR="00E65BBE">
          <w:rPr>
            <w:noProof/>
            <w:webHidden/>
          </w:rPr>
          <w:fldChar w:fldCharType="end"/>
        </w:r>
      </w:hyperlink>
    </w:p>
    <w:p w14:paraId="1083FDD8" w14:textId="3EAF596F" w:rsidR="00E65BBE" w:rsidRDefault="00E65BBE">
      <w:pPr>
        <w:rPr>
          <w:rFonts w:ascii="Times New Roman" w:hAnsi="Times New Roman" w:cs="Times New Roman"/>
          <w:b/>
          <w:bCs/>
          <w:sz w:val="24"/>
          <w:szCs w:val="24"/>
        </w:rPr>
      </w:pPr>
      <w:r>
        <w:rPr>
          <w:rFonts w:ascii="Times New Roman" w:hAnsi="Times New Roman" w:cs="Times New Roman"/>
          <w:b/>
          <w:bCs/>
          <w:sz w:val="24"/>
          <w:szCs w:val="24"/>
        </w:rPr>
        <w:fldChar w:fldCharType="end"/>
      </w:r>
    </w:p>
    <w:p w14:paraId="2F6772BE" w14:textId="7B7A4B5F" w:rsidR="00E65BBE" w:rsidRPr="00E65BBE" w:rsidRDefault="00801906" w:rsidP="00E65BBE">
      <w:pPr>
        <w:rPr>
          <w:rFonts w:ascii="Times New Roman" w:hAnsi="Times New Roman" w:cs="Times New Roman"/>
          <w:b/>
          <w:bCs/>
          <w:sz w:val="24"/>
          <w:szCs w:val="24"/>
        </w:rPr>
      </w:pPr>
      <w:r>
        <w:rPr>
          <w:rFonts w:ascii="Times New Roman" w:hAnsi="Times New Roman" w:cs="Times New Roman"/>
          <w:b/>
          <w:bCs/>
          <w:sz w:val="24"/>
          <w:szCs w:val="24"/>
        </w:rPr>
        <w:t>L</w:t>
      </w:r>
      <w:r w:rsidRPr="00E65BBE">
        <w:rPr>
          <w:rFonts w:ascii="Times New Roman" w:hAnsi="Times New Roman" w:cs="Times New Roman"/>
          <w:b/>
          <w:bCs/>
          <w:sz w:val="24"/>
          <w:szCs w:val="24"/>
        </w:rPr>
        <w:t xml:space="preserve">IST </w:t>
      </w:r>
      <w:r>
        <w:rPr>
          <w:rFonts w:ascii="Times New Roman" w:hAnsi="Times New Roman" w:cs="Times New Roman"/>
          <w:b/>
          <w:bCs/>
          <w:sz w:val="24"/>
          <w:szCs w:val="24"/>
        </w:rPr>
        <w:t>O</w:t>
      </w:r>
      <w:r w:rsidRPr="00E65BBE">
        <w:rPr>
          <w:rFonts w:ascii="Times New Roman" w:hAnsi="Times New Roman" w:cs="Times New Roman"/>
          <w:b/>
          <w:bCs/>
          <w:sz w:val="24"/>
          <w:szCs w:val="24"/>
        </w:rPr>
        <w:t xml:space="preserve">F </w:t>
      </w:r>
      <w:r>
        <w:rPr>
          <w:rFonts w:ascii="Times New Roman" w:hAnsi="Times New Roman" w:cs="Times New Roman"/>
          <w:b/>
          <w:bCs/>
          <w:sz w:val="24"/>
          <w:szCs w:val="24"/>
        </w:rPr>
        <w:t>A</w:t>
      </w:r>
      <w:r w:rsidRPr="00E65BBE">
        <w:rPr>
          <w:rFonts w:ascii="Times New Roman" w:hAnsi="Times New Roman" w:cs="Times New Roman"/>
          <w:b/>
          <w:bCs/>
          <w:sz w:val="24"/>
          <w:szCs w:val="24"/>
        </w:rPr>
        <w:t>CRONYMS</w:t>
      </w:r>
    </w:p>
    <w:tbl>
      <w:tblPr>
        <w:tblStyle w:val="TableGrid"/>
        <w:tblW w:w="0" w:type="auto"/>
        <w:tblLook w:val="04A0" w:firstRow="1" w:lastRow="0" w:firstColumn="1" w:lastColumn="0" w:noHBand="0" w:noVBand="1"/>
      </w:tblPr>
      <w:tblGrid>
        <w:gridCol w:w="4508"/>
        <w:gridCol w:w="4508"/>
      </w:tblGrid>
      <w:tr w:rsidR="00E65BBE" w:rsidRPr="00E65BBE" w14:paraId="4E3F3D11" w14:textId="77777777" w:rsidTr="00523646">
        <w:tc>
          <w:tcPr>
            <w:tcW w:w="4508" w:type="dxa"/>
            <w:shd w:val="clear" w:color="auto" w:fill="FFFFFF" w:themeFill="background1"/>
          </w:tcPr>
          <w:p w14:paraId="2EA9BD17" w14:textId="77777777" w:rsidR="00E65BBE" w:rsidRPr="00E65BBE" w:rsidRDefault="00E65BBE" w:rsidP="00523646">
            <w:pPr>
              <w:spacing w:after="160" w:line="259" w:lineRule="auto"/>
              <w:rPr>
                <w:rFonts w:ascii="Times New Roman" w:hAnsi="Times New Roman"/>
                <w:b/>
                <w:bCs/>
              </w:rPr>
            </w:pPr>
            <w:r w:rsidRPr="00E65BBE">
              <w:rPr>
                <w:rFonts w:ascii="Times New Roman" w:hAnsi="Times New Roman"/>
                <w:b/>
                <w:bCs/>
              </w:rPr>
              <w:t>ACRONYMS</w:t>
            </w:r>
          </w:p>
        </w:tc>
        <w:tc>
          <w:tcPr>
            <w:tcW w:w="4508" w:type="dxa"/>
            <w:shd w:val="clear" w:color="auto" w:fill="FFFFFF" w:themeFill="background1"/>
          </w:tcPr>
          <w:p w14:paraId="40C7DB92" w14:textId="77777777" w:rsidR="00E65BBE" w:rsidRPr="00E65BBE" w:rsidRDefault="00E65BBE" w:rsidP="00523646">
            <w:pPr>
              <w:spacing w:after="160" w:line="259" w:lineRule="auto"/>
              <w:rPr>
                <w:rFonts w:ascii="Times New Roman" w:hAnsi="Times New Roman"/>
                <w:b/>
                <w:bCs/>
              </w:rPr>
            </w:pPr>
            <w:r w:rsidRPr="00E65BBE">
              <w:rPr>
                <w:rFonts w:ascii="Times New Roman" w:hAnsi="Times New Roman"/>
                <w:b/>
                <w:bCs/>
              </w:rPr>
              <w:t xml:space="preserve">DEFINITION </w:t>
            </w:r>
          </w:p>
        </w:tc>
      </w:tr>
      <w:tr w:rsidR="00E65BBE" w:rsidRPr="00E65BBE" w14:paraId="0B9AE27A" w14:textId="77777777" w:rsidTr="00523646">
        <w:tc>
          <w:tcPr>
            <w:tcW w:w="4508" w:type="dxa"/>
            <w:shd w:val="clear" w:color="auto" w:fill="FFFFFF" w:themeFill="background1"/>
          </w:tcPr>
          <w:p w14:paraId="6B168486" w14:textId="77777777" w:rsidR="00E65BBE" w:rsidRPr="00562ED9" w:rsidRDefault="00E65BBE" w:rsidP="00523646">
            <w:pPr>
              <w:rPr>
                <w:rFonts w:ascii="Times New Roman" w:hAnsi="Times New Roman"/>
                <w:b/>
                <w:bCs/>
              </w:rPr>
            </w:pPr>
            <w:r w:rsidRPr="00562ED9">
              <w:rPr>
                <w:rFonts w:ascii="Times New Roman" w:hAnsi="Times New Roman"/>
                <w:b/>
                <w:bCs/>
              </w:rPr>
              <w:t>DHCP</w:t>
            </w:r>
          </w:p>
        </w:tc>
        <w:tc>
          <w:tcPr>
            <w:tcW w:w="4508" w:type="dxa"/>
            <w:shd w:val="clear" w:color="auto" w:fill="FFFFFF" w:themeFill="background1"/>
          </w:tcPr>
          <w:p w14:paraId="59E6F03B" w14:textId="77777777" w:rsidR="00E65BBE" w:rsidRPr="00562ED9" w:rsidRDefault="00E65BBE" w:rsidP="00523646">
            <w:pPr>
              <w:rPr>
                <w:rFonts w:ascii="Times New Roman" w:hAnsi="Times New Roman"/>
                <w:b/>
                <w:bCs/>
              </w:rPr>
            </w:pPr>
            <w:r w:rsidRPr="00562ED9">
              <w:rPr>
                <w:rFonts w:ascii="Times New Roman" w:hAnsi="Times New Roman"/>
                <w:b/>
                <w:bCs/>
              </w:rPr>
              <w:t>Dynamic Host Configuration Protocol</w:t>
            </w:r>
          </w:p>
        </w:tc>
      </w:tr>
      <w:tr w:rsidR="00E65BBE" w:rsidRPr="00E65BBE" w14:paraId="39A95536" w14:textId="77777777" w:rsidTr="00523646">
        <w:tc>
          <w:tcPr>
            <w:tcW w:w="4508" w:type="dxa"/>
            <w:shd w:val="clear" w:color="auto" w:fill="FFFFFF" w:themeFill="background1"/>
          </w:tcPr>
          <w:p w14:paraId="4FEF0A08" w14:textId="77777777" w:rsidR="00E65BBE" w:rsidRPr="00562ED9" w:rsidRDefault="00E65BBE" w:rsidP="00523646">
            <w:pPr>
              <w:rPr>
                <w:rFonts w:ascii="Times New Roman" w:hAnsi="Times New Roman"/>
                <w:b/>
                <w:bCs/>
              </w:rPr>
            </w:pPr>
            <w:r w:rsidRPr="00562ED9">
              <w:rPr>
                <w:rFonts w:ascii="Times New Roman" w:hAnsi="Times New Roman"/>
                <w:b/>
                <w:bCs/>
              </w:rPr>
              <w:t>IP</w:t>
            </w:r>
          </w:p>
        </w:tc>
        <w:tc>
          <w:tcPr>
            <w:tcW w:w="4508" w:type="dxa"/>
            <w:shd w:val="clear" w:color="auto" w:fill="FFFFFF" w:themeFill="background1"/>
          </w:tcPr>
          <w:p w14:paraId="2060B916" w14:textId="77777777" w:rsidR="00E65BBE" w:rsidRPr="00562ED9" w:rsidRDefault="00E65BBE" w:rsidP="00523646">
            <w:pPr>
              <w:rPr>
                <w:rFonts w:ascii="Times New Roman" w:hAnsi="Times New Roman"/>
                <w:b/>
                <w:bCs/>
              </w:rPr>
            </w:pPr>
            <w:r w:rsidRPr="00562ED9">
              <w:rPr>
                <w:rFonts w:ascii="Times New Roman" w:hAnsi="Times New Roman"/>
                <w:b/>
                <w:bCs/>
              </w:rPr>
              <w:t>Internet Protocol</w:t>
            </w:r>
          </w:p>
        </w:tc>
      </w:tr>
      <w:tr w:rsidR="00E65BBE" w:rsidRPr="00E65BBE" w14:paraId="27A5EA8E" w14:textId="77777777" w:rsidTr="00523646">
        <w:tc>
          <w:tcPr>
            <w:tcW w:w="4508" w:type="dxa"/>
            <w:shd w:val="clear" w:color="auto" w:fill="FFFFFF" w:themeFill="background1"/>
          </w:tcPr>
          <w:p w14:paraId="3036D8C0" w14:textId="77777777" w:rsidR="00E65BBE" w:rsidRPr="00562ED9" w:rsidRDefault="00E65BBE" w:rsidP="00523646">
            <w:pPr>
              <w:rPr>
                <w:rFonts w:ascii="Times New Roman" w:hAnsi="Times New Roman"/>
                <w:b/>
                <w:bCs/>
              </w:rPr>
            </w:pPr>
            <w:r w:rsidRPr="00562ED9">
              <w:rPr>
                <w:rFonts w:ascii="Times New Roman" w:hAnsi="Times New Roman"/>
                <w:b/>
                <w:bCs/>
              </w:rPr>
              <w:t>Pentest</w:t>
            </w:r>
          </w:p>
        </w:tc>
        <w:tc>
          <w:tcPr>
            <w:tcW w:w="4508" w:type="dxa"/>
            <w:shd w:val="clear" w:color="auto" w:fill="FFFFFF" w:themeFill="background1"/>
          </w:tcPr>
          <w:p w14:paraId="43261950" w14:textId="77777777" w:rsidR="00E65BBE" w:rsidRPr="00562ED9" w:rsidRDefault="00E65BBE" w:rsidP="00523646">
            <w:pPr>
              <w:rPr>
                <w:rFonts w:ascii="Times New Roman" w:hAnsi="Times New Roman"/>
                <w:b/>
                <w:bCs/>
              </w:rPr>
            </w:pPr>
            <w:r w:rsidRPr="00562ED9">
              <w:rPr>
                <w:rFonts w:ascii="Times New Roman" w:hAnsi="Times New Roman"/>
                <w:b/>
                <w:bCs/>
              </w:rPr>
              <w:t>Penetration Testing</w:t>
            </w:r>
          </w:p>
        </w:tc>
      </w:tr>
      <w:tr w:rsidR="00E65BBE" w:rsidRPr="00E65BBE" w14:paraId="44BEAB76" w14:textId="77777777" w:rsidTr="00523646">
        <w:tc>
          <w:tcPr>
            <w:tcW w:w="4508" w:type="dxa"/>
            <w:shd w:val="clear" w:color="auto" w:fill="FFFFFF" w:themeFill="background1"/>
          </w:tcPr>
          <w:p w14:paraId="232410EB" w14:textId="77777777" w:rsidR="00E65BBE" w:rsidRPr="00562ED9" w:rsidRDefault="00E65BBE" w:rsidP="00523646">
            <w:pPr>
              <w:rPr>
                <w:rFonts w:ascii="Times New Roman" w:hAnsi="Times New Roman"/>
                <w:b/>
                <w:bCs/>
              </w:rPr>
            </w:pPr>
            <w:r w:rsidRPr="00562ED9">
              <w:rPr>
                <w:rFonts w:ascii="Times New Roman" w:hAnsi="Times New Roman"/>
                <w:b/>
                <w:bCs/>
              </w:rPr>
              <w:t>TELNET</w:t>
            </w:r>
          </w:p>
        </w:tc>
        <w:tc>
          <w:tcPr>
            <w:tcW w:w="4508" w:type="dxa"/>
            <w:shd w:val="clear" w:color="auto" w:fill="FFFFFF" w:themeFill="background1"/>
          </w:tcPr>
          <w:p w14:paraId="39A9DE37" w14:textId="77777777" w:rsidR="00E65BBE" w:rsidRPr="00562ED9" w:rsidRDefault="00E65BBE" w:rsidP="00523646">
            <w:pPr>
              <w:rPr>
                <w:rFonts w:ascii="Times New Roman" w:hAnsi="Times New Roman"/>
                <w:b/>
                <w:bCs/>
              </w:rPr>
            </w:pPr>
            <w:r w:rsidRPr="00562ED9">
              <w:rPr>
                <w:rFonts w:ascii="Times New Roman" w:hAnsi="Times New Roman"/>
                <w:b/>
                <w:bCs/>
              </w:rPr>
              <w:t>Teletype Network</w:t>
            </w:r>
          </w:p>
        </w:tc>
      </w:tr>
      <w:tr w:rsidR="00E65BBE" w:rsidRPr="00E65BBE" w14:paraId="56403F06" w14:textId="77777777" w:rsidTr="00523646">
        <w:tc>
          <w:tcPr>
            <w:tcW w:w="4508" w:type="dxa"/>
            <w:shd w:val="clear" w:color="auto" w:fill="FFFFFF" w:themeFill="background1"/>
          </w:tcPr>
          <w:p w14:paraId="61C4B2A5" w14:textId="77777777" w:rsidR="00E65BBE" w:rsidRPr="00562ED9" w:rsidRDefault="00E65BBE" w:rsidP="00523646">
            <w:pPr>
              <w:rPr>
                <w:rFonts w:ascii="Times New Roman" w:hAnsi="Times New Roman"/>
                <w:b/>
                <w:bCs/>
              </w:rPr>
            </w:pPr>
            <w:r w:rsidRPr="00562ED9">
              <w:rPr>
                <w:rFonts w:ascii="Times New Roman" w:hAnsi="Times New Roman"/>
                <w:b/>
                <w:bCs/>
              </w:rPr>
              <w:t>TCP</w:t>
            </w:r>
          </w:p>
        </w:tc>
        <w:tc>
          <w:tcPr>
            <w:tcW w:w="4508" w:type="dxa"/>
            <w:shd w:val="clear" w:color="auto" w:fill="FFFFFF" w:themeFill="background1"/>
          </w:tcPr>
          <w:p w14:paraId="5206498B" w14:textId="77777777" w:rsidR="00E65BBE" w:rsidRPr="00562ED9" w:rsidRDefault="00E65BBE" w:rsidP="00523646">
            <w:pPr>
              <w:rPr>
                <w:rFonts w:ascii="Times New Roman" w:hAnsi="Times New Roman"/>
                <w:b/>
                <w:bCs/>
              </w:rPr>
            </w:pPr>
            <w:r w:rsidRPr="00562ED9">
              <w:rPr>
                <w:rFonts w:ascii="Times New Roman" w:hAnsi="Times New Roman"/>
                <w:b/>
                <w:bCs/>
              </w:rPr>
              <w:t>Transmission Control Protocol</w:t>
            </w:r>
          </w:p>
        </w:tc>
      </w:tr>
      <w:tr w:rsidR="00E65BBE" w:rsidRPr="00E65BBE" w14:paraId="07EC4BFD" w14:textId="77777777" w:rsidTr="00523646">
        <w:tc>
          <w:tcPr>
            <w:tcW w:w="4508" w:type="dxa"/>
            <w:shd w:val="clear" w:color="auto" w:fill="FFFFFF" w:themeFill="background1"/>
          </w:tcPr>
          <w:p w14:paraId="79BEA7BC" w14:textId="77777777" w:rsidR="00E65BBE" w:rsidRPr="00562ED9" w:rsidRDefault="00E65BBE" w:rsidP="00523646">
            <w:pPr>
              <w:rPr>
                <w:rFonts w:ascii="Times New Roman" w:hAnsi="Times New Roman"/>
                <w:b/>
                <w:bCs/>
              </w:rPr>
            </w:pPr>
            <w:r w:rsidRPr="00562ED9">
              <w:rPr>
                <w:rFonts w:ascii="Times New Roman" w:hAnsi="Times New Roman"/>
                <w:b/>
                <w:bCs/>
              </w:rPr>
              <w:t>ACL</w:t>
            </w:r>
          </w:p>
        </w:tc>
        <w:tc>
          <w:tcPr>
            <w:tcW w:w="4508" w:type="dxa"/>
            <w:shd w:val="clear" w:color="auto" w:fill="FFFFFF" w:themeFill="background1"/>
          </w:tcPr>
          <w:p w14:paraId="2235E058" w14:textId="77777777" w:rsidR="00E65BBE" w:rsidRPr="00562ED9" w:rsidRDefault="00E65BBE" w:rsidP="00523646">
            <w:pPr>
              <w:rPr>
                <w:rFonts w:ascii="Times New Roman" w:hAnsi="Times New Roman"/>
                <w:b/>
                <w:bCs/>
              </w:rPr>
            </w:pPr>
            <w:r w:rsidRPr="00562ED9">
              <w:rPr>
                <w:rFonts w:ascii="Times New Roman" w:hAnsi="Times New Roman"/>
                <w:b/>
                <w:bCs/>
              </w:rPr>
              <w:t>Access Control List</w:t>
            </w:r>
          </w:p>
        </w:tc>
      </w:tr>
      <w:tr w:rsidR="00E65BBE" w:rsidRPr="00E65BBE" w14:paraId="796D53F0" w14:textId="77777777" w:rsidTr="00523646">
        <w:tc>
          <w:tcPr>
            <w:tcW w:w="4508" w:type="dxa"/>
            <w:shd w:val="clear" w:color="auto" w:fill="FFFFFF" w:themeFill="background1"/>
          </w:tcPr>
          <w:p w14:paraId="0F2BEF59" w14:textId="77777777" w:rsidR="00E65BBE" w:rsidRPr="00562ED9" w:rsidRDefault="00E65BBE" w:rsidP="00523646">
            <w:pPr>
              <w:rPr>
                <w:rFonts w:ascii="Times New Roman" w:hAnsi="Times New Roman"/>
                <w:b/>
                <w:bCs/>
              </w:rPr>
            </w:pPr>
            <w:r w:rsidRPr="00562ED9">
              <w:rPr>
                <w:rFonts w:ascii="Times New Roman" w:hAnsi="Times New Roman"/>
                <w:b/>
                <w:bCs/>
              </w:rPr>
              <w:t>DNS</w:t>
            </w:r>
          </w:p>
        </w:tc>
        <w:tc>
          <w:tcPr>
            <w:tcW w:w="4508" w:type="dxa"/>
            <w:shd w:val="clear" w:color="auto" w:fill="FFFFFF" w:themeFill="background1"/>
          </w:tcPr>
          <w:p w14:paraId="2389D2EB" w14:textId="77777777" w:rsidR="00E65BBE" w:rsidRPr="00562ED9" w:rsidRDefault="00E65BBE" w:rsidP="00523646">
            <w:pPr>
              <w:rPr>
                <w:rFonts w:ascii="Times New Roman" w:hAnsi="Times New Roman"/>
                <w:b/>
                <w:bCs/>
              </w:rPr>
            </w:pPr>
            <w:r w:rsidRPr="00562ED9">
              <w:rPr>
                <w:rFonts w:ascii="Times New Roman" w:hAnsi="Times New Roman"/>
                <w:b/>
                <w:bCs/>
              </w:rPr>
              <w:t>Domain Name Service</w:t>
            </w:r>
          </w:p>
        </w:tc>
      </w:tr>
      <w:tr w:rsidR="00E65BBE" w:rsidRPr="00E65BBE" w14:paraId="1A2CAFEF" w14:textId="77777777" w:rsidTr="00523646">
        <w:tc>
          <w:tcPr>
            <w:tcW w:w="4508" w:type="dxa"/>
            <w:shd w:val="clear" w:color="auto" w:fill="FFFFFF" w:themeFill="background1"/>
          </w:tcPr>
          <w:p w14:paraId="723A24D5" w14:textId="77777777" w:rsidR="00E65BBE" w:rsidRPr="00562ED9" w:rsidRDefault="00E65BBE" w:rsidP="00523646">
            <w:pPr>
              <w:rPr>
                <w:rFonts w:ascii="Times New Roman" w:hAnsi="Times New Roman"/>
                <w:b/>
                <w:bCs/>
              </w:rPr>
            </w:pPr>
            <w:r w:rsidRPr="00562ED9">
              <w:rPr>
                <w:rFonts w:ascii="Times New Roman" w:hAnsi="Times New Roman"/>
                <w:b/>
                <w:bCs/>
              </w:rPr>
              <w:t>IPS</w:t>
            </w:r>
          </w:p>
        </w:tc>
        <w:tc>
          <w:tcPr>
            <w:tcW w:w="4508" w:type="dxa"/>
            <w:shd w:val="clear" w:color="auto" w:fill="FFFFFF" w:themeFill="background1"/>
          </w:tcPr>
          <w:p w14:paraId="3BA3E8F4" w14:textId="77777777" w:rsidR="00E65BBE" w:rsidRPr="00562ED9" w:rsidRDefault="00E65BBE" w:rsidP="00523646">
            <w:pPr>
              <w:rPr>
                <w:rFonts w:ascii="Times New Roman" w:hAnsi="Times New Roman"/>
                <w:b/>
                <w:bCs/>
              </w:rPr>
            </w:pPr>
            <w:r w:rsidRPr="00562ED9">
              <w:rPr>
                <w:rFonts w:ascii="Times New Roman" w:hAnsi="Times New Roman"/>
                <w:b/>
                <w:bCs/>
              </w:rPr>
              <w:t>Intrusion Prevention System</w:t>
            </w:r>
          </w:p>
        </w:tc>
      </w:tr>
      <w:tr w:rsidR="00E65BBE" w:rsidRPr="00E65BBE" w14:paraId="33BB291C" w14:textId="77777777" w:rsidTr="00523646">
        <w:tc>
          <w:tcPr>
            <w:tcW w:w="4508" w:type="dxa"/>
            <w:shd w:val="clear" w:color="auto" w:fill="FFFFFF" w:themeFill="background1"/>
          </w:tcPr>
          <w:p w14:paraId="3F662EC1" w14:textId="77777777" w:rsidR="00E65BBE" w:rsidRPr="00562ED9" w:rsidRDefault="00E65BBE" w:rsidP="00523646">
            <w:pPr>
              <w:rPr>
                <w:rFonts w:ascii="Times New Roman" w:hAnsi="Times New Roman"/>
                <w:b/>
                <w:bCs/>
              </w:rPr>
            </w:pPr>
            <w:r w:rsidRPr="00562ED9">
              <w:rPr>
                <w:rFonts w:ascii="Times New Roman" w:hAnsi="Times New Roman"/>
                <w:b/>
                <w:bCs/>
              </w:rPr>
              <w:t>IDS</w:t>
            </w:r>
          </w:p>
        </w:tc>
        <w:tc>
          <w:tcPr>
            <w:tcW w:w="4508" w:type="dxa"/>
            <w:shd w:val="clear" w:color="auto" w:fill="FFFFFF" w:themeFill="background1"/>
          </w:tcPr>
          <w:p w14:paraId="4E1C6E2A" w14:textId="77777777" w:rsidR="00E65BBE" w:rsidRPr="00562ED9" w:rsidRDefault="00E65BBE" w:rsidP="00523646">
            <w:pPr>
              <w:rPr>
                <w:rFonts w:ascii="Times New Roman" w:hAnsi="Times New Roman"/>
                <w:b/>
                <w:bCs/>
              </w:rPr>
            </w:pPr>
            <w:r w:rsidRPr="00562ED9">
              <w:rPr>
                <w:rFonts w:ascii="Times New Roman" w:hAnsi="Times New Roman"/>
                <w:b/>
                <w:bCs/>
              </w:rPr>
              <w:t>Intrusion Detection Systems</w:t>
            </w:r>
          </w:p>
        </w:tc>
      </w:tr>
      <w:tr w:rsidR="00E65BBE" w:rsidRPr="00E65BBE" w14:paraId="7059E101" w14:textId="77777777" w:rsidTr="00523646">
        <w:tc>
          <w:tcPr>
            <w:tcW w:w="4508" w:type="dxa"/>
            <w:shd w:val="clear" w:color="auto" w:fill="FFFFFF" w:themeFill="background1"/>
          </w:tcPr>
          <w:p w14:paraId="2E24E792" w14:textId="77777777" w:rsidR="00E65BBE" w:rsidRPr="00562ED9" w:rsidRDefault="00E65BBE" w:rsidP="00523646">
            <w:pPr>
              <w:rPr>
                <w:rFonts w:ascii="Times New Roman" w:hAnsi="Times New Roman"/>
                <w:b/>
                <w:bCs/>
              </w:rPr>
            </w:pPr>
            <w:r w:rsidRPr="00562ED9">
              <w:rPr>
                <w:rFonts w:ascii="Times New Roman" w:hAnsi="Times New Roman"/>
                <w:b/>
                <w:bCs/>
              </w:rPr>
              <w:t>AES</w:t>
            </w:r>
          </w:p>
        </w:tc>
        <w:tc>
          <w:tcPr>
            <w:tcW w:w="4508" w:type="dxa"/>
            <w:shd w:val="clear" w:color="auto" w:fill="FFFFFF" w:themeFill="background1"/>
          </w:tcPr>
          <w:p w14:paraId="58D4A20E" w14:textId="77777777" w:rsidR="00E65BBE" w:rsidRPr="00562ED9" w:rsidRDefault="00E65BBE" w:rsidP="00523646">
            <w:pPr>
              <w:rPr>
                <w:rFonts w:ascii="Times New Roman" w:hAnsi="Times New Roman"/>
                <w:b/>
                <w:bCs/>
              </w:rPr>
            </w:pPr>
            <w:r w:rsidRPr="00562ED9">
              <w:rPr>
                <w:rFonts w:ascii="Times New Roman" w:hAnsi="Times New Roman"/>
                <w:b/>
                <w:bCs/>
              </w:rPr>
              <w:t>Advanced Encryption Standard</w:t>
            </w:r>
          </w:p>
        </w:tc>
      </w:tr>
      <w:tr w:rsidR="00E65BBE" w:rsidRPr="00E65BBE" w14:paraId="27481A50" w14:textId="77777777" w:rsidTr="00523646">
        <w:tc>
          <w:tcPr>
            <w:tcW w:w="4508" w:type="dxa"/>
            <w:shd w:val="clear" w:color="auto" w:fill="FFFFFF" w:themeFill="background1"/>
          </w:tcPr>
          <w:p w14:paraId="4319CF1C" w14:textId="77777777" w:rsidR="00E65BBE" w:rsidRPr="00562ED9" w:rsidRDefault="00E65BBE" w:rsidP="00523646">
            <w:pPr>
              <w:rPr>
                <w:rFonts w:ascii="Times New Roman" w:hAnsi="Times New Roman"/>
                <w:b/>
                <w:bCs/>
              </w:rPr>
            </w:pPr>
            <w:r w:rsidRPr="00562ED9">
              <w:rPr>
                <w:rFonts w:ascii="Times New Roman" w:hAnsi="Times New Roman"/>
                <w:b/>
                <w:bCs/>
              </w:rPr>
              <w:t>SHA</w:t>
            </w:r>
          </w:p>
        </w:tc>
        <w:tc>
          <w:tcPr>
            <w:tcW w:w="4508" w:type="dxa"/>
            <w:shd w:val="clear" w:color="auto" w:fill="FFFFFF" w:themeFill="background1"/>
          </w:tcPr>
          <w:p w14:paraId="502B46CE" w14:textId="77777777" w:rsidR="00E65BBE" w:rsidRPr="00562ED9" w:rsidRDefault="00E65BBE" w:rsidP="00523646">
            <w:pPr>
              <w:rPr>
                <w:rFonts w:ascii="Times New Roman" w:hAnsi="Times New Roman"/>
                <w:b/>
                <w:bCs/>
              </w:rPr>
            </w:pPr>
            <w:r w:rsidRPr="00562ED9">
              <w:rPr>
                <w:rFonts w:ascii="Times New Roman" w:hAnsi="Times New Roman"/>
                <w:b/>
                <w:bCs/>
              </w:rPr>
              <w:t>Secure Hash Algorithms</w:t>
            </w:r>
          </w:p>
        </w:tc>
      </w:tr>
      <w:tr w:rsidR="00E65BBE" w:rsidRPr="00E65BBE" w14:paraId="55347386" w14:textId="77777777" w:rsidTr="00523646">
        <w:tc>
          <w:tcPr>
            <w:tcW w:w="4508" w:type="dxa"/>
            <w:shd w:val="clear" w:color="auto" w:fill="FFFFFF" w:themeFill="background1"/>
          </w:tcPr>
          <w:p w14:paraId="142641DC" w14:textId="77777777" w:rsidR="00E65BBE" w:rsidRPr="00562ED9" w:rsidRDefault="00E65BBE" w:rsidP="00523646">
            <w:pPr>
              <w:rPr>
                <w:rFonts w:ascii="Times New Roman" w:hAnsi="Times New Roman"/>
                <w:b/>
                <w:bCs/>
              </w:rPr>
            </w:pPr>
            <w:r w:rsidRPr="00562ED9">
              <w:rPr>
                <w:rFonts w:ascii="Times New Roman" w:hAnsi="Times New Roman"/>
                <w:b/>
                <w:bCs/>
              </w:rPr>
              <w:t>DMZ</w:t>
            </w:r>
          </w:p>
        </w:tc>
        <w:tc>
          <w:tcPr>
            <w:tcW w:w="4508" w:type="dxa"/>
            <w:shd w:val="clear" w:color="auto" w:fill="FFFFFF" w:themeFill="background1"/>
          </w:tcPr>
          <w:p w14:paraId="1AB963C0" w14:textId="77777777" w:rsidR="00E65BBE" w:rsidRPr="00562ED9" w:rsidRDefault="00E65BBE" w:rsidP="00523646">
            <w:pPr>
              <w:rPr>
                <w:rFonts w:ascii="Times New Roman" w:hAnsi="Times New Roman"/>
                <w:b/>
                <w:bCs/>
              </w:rPr>
            </w:pPr>
            <w:r w:rsidRPr="00562ED9">
              <w:rPr>
                <w:rFonts w:ascii="Times New Roman" w:hAnsi="Times New Roman"/>
                <w:b/>
                <w:bCs/>
              </w:rPr>
              <w:t>Demilitarized Zone</w:t>
            </w:r>
          </w:p>
        </w:tc>
      </w:tr>
      <w:tr w:rsidR="00E65BBE" w:rsidRPr="00E65BBE" w14:paraId="40CC85A8" w14:textId="77777777" w:rsidTr="00523646">
        <w:tc>
          <w:tcPr>
            <w:tcW w:w="4508" w:type="dxa"/>
            <w:shd w:val="clear" w:color="auto" w:fill="FFFFFF" w:themeFill="background1"/>
          </w:tcPr>
          <w:p w14:paraId="5840AD0D" w14:textId="77777777" w:rsidR="00E65BBE" w:rsidRPr="00562ED9" w:rsidRDefault="00E65BBE" w:rsidP="00523646">
            <w:pPr>
              <w:rPr>
                <w:rFonts w:ascii="Times New Roman" w:hAnsi="Times New Roman"/>
                <w:b/>
                <w:bCs/>
              </w:rPr>
            </w:pPr>
            <w:r w:rsidRPr="00562ED9">
              <w:rPr>
                <w:rFonts w:ascii="Times New Roman" w:hAnsi="Times New Roman"/>
                <w:b/>
                <w:bCs/>
              </w:rPr>
              <w:t>WAN</w:t>
            </w:r>
          </w:p>
        </w:tc>
        <w:tc>
          <w:tcPr>
            <w:tcW w:w="4508" w:type="dxa"/>
            <w:shd w:val="clear" w:color="auto" w:fill="FFFFFF" w:themeFill="background1"/>
          </w:tcPr>
          <w:p w14:paraId="443BAF9A" w14:textId="77777777" w:rsidR="00E65BBE" w:rsidRPr="00562ED9" w:rsidRDefault="00E65BBE" w:rsidP="00523646">
            <w:pPr>
              <w:rPr>
                <w:rFonts w:ascii="Times New Roman" w:hAnsi="Times New Roman"/>
                <w:b/>
                <w:bCs/>
              </w:rPr>
            </w:pPr>
            <w:r w:rsidRPr="00562ED9">
              <w:rPr>
                <w:rFonts w:ascii="Times New Roman" w:hAnsi="Times New Roman"/>
                <w:b/>
                <w:bCs/>
              </w:rPr>
              <w:t>Wide Area Network</w:t>
            </w:r>
          </w:p>
        </w:tc>
      </w:tr>
      <w:tr w:rsidR="00E65BBE" w:rsidRPr="00E65BBE" w14:paraId="46D424B5" w14:textId="77777777" w:rsidTr="00523646">
        <w:tc>
          <w:tcPr>
            <w:tcW w:w="4508" w:type="dxa"/>
            <w:shd w:val="clear" w:color="auto" w:fill="FFFFFF" w:themeFill="background1"/>
          </w:tcPr>
          <w:p w14:paraId="0130484A" w14:textId="77777777" w:rsidR="00E65BBE" w:rsidRPr="00562ED9" w:rsidRDefault="00E65BBE" w:rsidP="00523646">
            <w:pPr>
              <w:rPr>
                <w:rFonts w:ascii="Times New Roman" w:hAnsi="Times New Roman"/>
                <w:b/>
                <w:bCs/>
              </w:rPr>
            </w:pPr>
            <w:r w:rsidRPr="00562ED9">
              <w:rPr>
                <w:rFonts w:ascii="Times New Roman" w:hAnsi="Times New Roman"/>
                <w:b/>
                <w:bCs/>
              </w:rPr>
              <w:t>VLAN</w:t>
            </w:r>
          </w:p>
        </w:tc>
        <w:tc>
          <w:tcPr>
            <w:tcW w:w="4508" w:type="dxa"/>
            <w:shd w:val="clear" w:color="auto" w:fill="FFFFFF" w:themeFill="background1"/>
          </w:tcPr>
          <w:p w14:paraId="3451F296" w14:textId="77777777" w:rsidR="00E65BBE" w:rsidRPr="00562ED9" w:rsidRDefault="00E65BBE" w:rsidP="00523646">
            <w:pPr>
              <w:rPr>
                <w:rFonts w:ascii="Times New Roman" w:hAnsi="Times New Roman"/>
                <w:b/>
                <w:bCs/>
              </w:rPr>
            </w:pPr>
            <w:r w:rsidRPr="00562ED9">
              <w:rPr>
                <w:rFonts w:ascii="Times New Roman" w:hAnsi="Times New Roman"/>
                <w:b/>
                <w:bCs/>
              </w:rPr>
              <w:t>Virtual Local Area Network</w:t>
            </w:r>
          </w:p>
        </w:tc>
      </w:tr>
      <w:tr w:rsidR="00E65BBE" w:rsidRPr="00E65BBE" w14:paraId="1C57C433" w14:textId="77777777" w:rsidTr="00523646">
        <w:tc>
          <w:tcPr>
            <w:tcW w:w="4508" w:type="dxa"/>
            <w:shd w:val="clear" w:color="auto" w:fill="FFFFFF" w:themeFill="background1"/>
          </w:tcPr>
          <w:p w14:paraId="53910C48" w14:textId="77777777" w:rsidR="00E65BBE" w:rsidRPr="00562ED9" w:rsidRDefault="00E65BBE" w:rsidP="00523646">
            <w:pPr>
              <w:rPr>
                <w:rFonts w:ascii="Times New Roman" w:hAnsi="Times New Roman"/>
                <w:b/>
                <w:bCs/>
              </w:rPr>
            </w:pPr>
            <w:r w:rsidRPr="00562ED9">
              <w:rPr>
                <w:rFonts w:ascii="Times New Roman" w:hAnsi="Times New Roman"/>
                <w:b/>
                <w:bCs/>
              </w:rPr>
              <w:t>VPN</w:t>
            </w:r>
          </w:p>
        </w:tc>
        <w:tc>
          <w:tcPr>
            <w:tcW w:w="4508" w:type="dxa"/>
            <w:shd w:val="clear" w:color="auto" w:fill="FFFFFF" w:themeFill="background1"/>
          </w:tcPr>
          <w:p w14:paraId="7E91041D" w14:textId="77777777" w:rsidR="00E65BBE" w:rsidRPr="00562ED9" w:rsidRDefault="00E65BBE" w:rsidP="00523646">
            <w:pPr>
              <w:rPr>
                <w:rFonts w:ascii="Times New Roman" w:hAnsi="Times New Roman"/>
                <w:b/>
                <w:bCs/>
              </w:rPr>
            </w:pPr>
            <w:r w:rsidRPr="00562ED9">
              <w:rPr>
                <w:rFonts w:ascii="Times New Roman" w:hAnsi="Times New Roman"/>
                <w:b/>
                <w:bCs/>
              </w:rPr>
              <w:t>Virtual Private Network</w:t>
            </w:r>
          </w:p>
        </w:tc>
      </w:tr>
      <w:tr w:rsidR="00E65BBE" w:rsidRPr="00E65BBE" w14:paraId="0DE99612" w14:textId="77777777" w:rsidTr="00523646">
        <w:tc>
          <w:tcPr>
            <w:tcW w:w="4508" w:type="dxa"/>
            <w:shd w:val="clear" w:color="auto" w:fill="FFFFFF" w:themeFill="background1"/>
          </w:tcPr>
          <w:p w14:paraId="6E0E8F26" w14:textId="77777777" w:rsidR="00E65BBE" w:rsidRPr="00562ED9" w:rsidRDefault="00E65BBE" w:rsidP="00523646">
            <w:pPr>
              <w:rPr>
                <w:rFonts w:ascii="Times New Roman" w:hAnsi="Times New Roman"/>
                <w:b/>
                <w:bCs/>
              </w:rPr>
            </w:pPr>
            <w:r w:rsidRPr="00562ED9">
              <w:rPr>
                <w:rFonts w:ascii="Times New Roman" w:hAnsi="Times New Roman"/>
                <w:b/>
                <w:bCs/>
              </w:rPr>
              <w:t>LAN</w:t>
            </w:r>
          </w:p>
        </w:tc>
        <w:tc>
          <w:tcPr>
            <w:tcW w:w="4508" w:type="dxa"/>
            <w:shd w:val="clear" w:color="auto" w:fill="FFFFFF" w:themeFill="background1"/>
          </w:tcPr>
          <w:p w14:paraId="3F968E9B" w14:textId="77777777" w:rsidR="00E65BBE" w:rsidRPr="00562ED9" w:rsidRDefault="00E65BBE" w:rsidP="00523646">
            <w:pPr>
              <w:rPr>
                <w:rFonts w:ascii="Times New Roman" w:hAnsi="Times New Roman"/>
                <w:b/>
                <w:bCs/>
              </w:rPr>
            </w:pPr>
            <w:r w:rsidRPr="00562ED9">
              <w:rPr>
                <w:rFonts w:ascii="Times New Roman" w:hAnsi="Times New Roman"/>
                <w:b/>
                <w:bCs/>
              </w:rPr>
              <w:t>Local Area Network</w:t>
            </w:r>
          </w:p>
        </w:tc>
      </w:tr>
    </w:tbl>
    <w:p w14:paraId="7E4D896B" w14:textId="29639B47" w:rsidR="00D60FC0" w:rsidRDefault="00D60FC0">
      <w:pPr>
        <w:rPr>
          <w:rFonts w:ascii="Times New Roman" w:hAnsi="Times New Roman" w:cs="Times New Roman"/>
          <w:b/>
          <w:bCs/>
          <w:sz w:val="24"/>
          <w:szCs w:val="24"/>
        </w:rPr>
      </w:pPr>
    </w:p>
    <w:p w14:paraId="6D48BA0C" w14:textId="1A165499" w:rsidR="004A4656" w:rsidRDefault="004A4656">
      <w:pPr>
        <w:rPr>
          <w:rFonts w:ascii="Times New Roman" w:hAnsi="Times New Roman" w:cs="Times New Roman"/>
          <w:b/>
          <w:bCs/>
          <w:sz w:val="24"/>
          <w:szCs w:val="24"/>
        </w:rPr>
      </w:pPr>
    </w:p>
    <w:p w14:paraId="65B83D55" w14:textId="33F908C1" w:rsidR="004A4656" w:rsidRDefault="004A4656">
      <w:pPr>
        <w:rPr>
          <w:rFonts w:ascii="Times New Roman" w:hAnsi="Times New Roman" w:cs="Times New Roman"/>
          <w:b/>
          <w:bCs/>
          <w:sz w:val="24"/>
          <w:szCs w:val="24"/>
        </w:rPr>
      </w:pPr>
    </w:p>
    <w:p w14:paraId="73D1B3B8" w14:textId="4EE8915B" w:rsidR="004A4656" w:rsidRDefault="004A4656">
      <w:pPr>
        <w:rPr>
          <w:rFonts w:ascii="Times New Roman" w:hAnsi="Times New Roman" w:cs="Times New Roman"/>
          <w:b/>
          <w:bCs/>
          <w:sz w:val="24"/>
          <w:szCs w:val="24"/>
        </w:rPr>
      </w:pPr>
    </w:p>
    <w:p w14:paraId="4B1D1F1C" w14:textId="0C1F9FE6" w:rsidR="004A4656" w:rsidRDefault="004A4656">
      <w:pPr>
        <w:rPr>
          <w:rFonts w:ascii="Times New Roman" w:hAnsi="Times New Roman" w:cs="Times New Roman"/>
          <w:b/>
          <w:bCs/>
          <w:sz w:val="24"/>
          <w:szCs w:val="24"/>
        </w:rPr>
      </w:pPr>
    </w:p>
    <w:p w14:paraId="3445E856" w14:textId="77777777" w:rsidR="004A4656" w:rsidRPr="009079D3" w:rsidRDefault="004A4656">
      <w:pPr>
        <w:rPr>
          <w:rFonts w:ascii="Times New Roman" w:hAnsi="Times New Roman" w:cs="Times New Roman"/>
          <w:b/>
          <w:bCs/>
          <w:sz w:val="24"/>
          <w:szCs w:val="24"/>
        </w:rPr>
      </w:pPr>
    </w:p>
    <w:p w14:paraId="09D49B42" w14:textId="4A8B0DA7" w:rsidR="00C4649C" w:rsidRPr="009079D3" w:rsidRDefault="00562ED9" w:rsidP="009079D3">
      <w:pPr>
        <w:pStyle w:val="Heading1"/>
        <w:spacing w:line="360" w:lineRule="auto"/>
        <w:rPr>
          <w:rFonts w:ascii="Times New Roman" w:hAnsi="Times New Roman" w:cs="Times New Roman"/>
          <w:b/>
          <w:bCs/>
          <w:color w:val="auto"/>
          <w:sz w:val="28"/>
          <w:szCs w:val="28"/>
        </w:rPr>
      </w:pPr>
      <w:bookmarkStart w:id="0" w:name="_Toc100005389"/>
      <w:r w:rsidRPr="009079D3">
        <w:rPr>
          <w:rFonts w:ascii="Times New Roman" w:hAnsi="Times New Roman" w:cs="Times New Roman"/>
          <w:b/>
          <w:bCs/>
          <w:color w:val="auto"/>
          <w:sz w:val="28"/>
          <w:szCs w:val="28"/>
        </w:rPr>
        <w:lastRenderedPageBreak/>
        <w:t>PART ONE</w:t>
      </w:r>
      <w:bookmarkEnd w:id="0"/>
    </w:p>
    <w:p w14:paraId="64257177" w14:textId="2B97E521" w:rsidR="00B17D0E" w:rsidRPr="00B17D0E" w:rsidRDefault="00B17D0E" w:rsidP="00B17D0E">
      <w:pPr>
        <w:pStyle w:val="Heading2"/>
        <w:spacing w:line="360" w:lineRule="auto"/>
        <w:rPr>
          <w:rFonts w:ascii="Times New Roman" w:eastAsia="Times New Roman" w:hAnsi="Times New Roman" w:cs="Times New Roman"/>
          <w:b/>
          <w:bCs/>
          <w:color w:val="auto"/>
          <w:sz w:val="28"/>
          <w:szCs w:val="28"/>
        </w:rPr>
      </w:pPr>
      <w:bookmarkStart w:id="1" w:name="_Hlk99656505"/>
      <w:bookmarkStart w:id="2" w:name="_Toc100005390"/>
      <w:r>
        <w:rPr>
          <w:rFonts w:ascii="Times New Roman" w:eastAsia="Times New Roman" w:hAnsi="Times New Roman" w:cs="Times New Roman"/>
          <w:b/>
          <w:bCs/>
          <w:color w:val="auto"/>
          <w:sz w:val="28"/>
          <w:szCs w:val="28"/>
        </w:rPr>
        <w:t>QUESTION 1-A</w:t>
      </w:r>
      <w:bookmarkEnd w:id="2"/>
    </w:p>
    <w:bookmarkEnd w:id="1"/>
    <w:p w14:paraId="35EB62FD" w14:textId="352B41EF" w:rsidR="009079D3" w:rsidRPr="00656D3D" w:rsidRDefault="009079D3" w:rsidP="00656D3D">
      <w:pPr>
        <w:spacing w:line="360" w:lineRule="auto"/>
        <w:ind w:left="576"/>
        <w:jc w:val="both"/>
        <w:rPr>
          <w:rFonts w:ascii="Times New Roman" w:eastAsia="Times New Roman" w:hAnsi="Times New Roman" w:cs="Times New Roman"/>
          <w:sz w:val="24"/>
          <w:szCs w:val="24"/>
        </w:rPr>
      </w:pPr>
      <w:r w:rsidRPr="00656D3D">
        <w:rPr>
          <w:rFonts w:ascii="Times New Roman" w:eastAsia="Times New Roman" w:hAnsi="Times New Roman" w:cs="Times New Roman"/>
          <w:b/>
          <w:bCs/>
          <w:sz w:val="24"/>
          <w:szCs w:val="24"/>
        </w:rPr>
        <w:t>Exp</w:t>
      </w:r>
      <w:r w:rsidRPr="00656D3D">
        <w:rPr>
          <w:rFonts w:ascii="Times New Roman" w:eastAsia="Times New Roman" w:hAnsi="Times New Roman" w:cs="Times New Roman"/>
          <w:b/>
          <w:bCs/>
          <w:spacing w:val="1"/>
          <w:sz w:val="24"/>
          <w:szCs w:val="24"/>
        </w:rPr>
        <w:t>l</w:t>
      </w:r>
      <w:r w:rsidRPr="00656D3D">
        <w:rPr>
          <w:rFonts w:ascii="Times New Roman" w:eastAsia="Times New Roman" w:hAnsi="Times New Roman" w:cs="Times New Roman"/>
          <w:b/>
          <w:bCs/>
          <w:spacing w:val="-1"/>
          <w:sz w:val="24"/>
          <w:szCs w:val="24"/>
        </w:rPr>
        <w:t>a</w:t>
      </w:r>
      <w:r w:rsidRPr="00656D3D">
        <w:rPr>
          <w:rFonts w:ascii="Times New Roman" w:eastAsia="Times New Roman" w:hAnsi="Times New Roman" w:cs="Times New Roman"/>
          <w:b/>
          <w:bCs/>
          <w:spacing w:val="1"/>
          <w:sz w:val="24"/>
          <w:szCs w:val="24"/>
        </w:rPr>
        <w:t>i</w:t>
      </w:r>
      <w:r w:rsidRPr="00656D3D">
        <w:rPr>
          <w:rFonts w:ascii="Times New Roman" w:eastAsia="Times New Roman" w:hAnsi="Times New Roman" w:cs="Times New Roman"/>
          <w:b/>
          <w:bCs/>
          <w:sz w:val="24"/>
          <w:szCs w:val="24"/>
        </w:rPr>
        <w:t>n n</w:t>
      </w:r>
      <w:r w:rsidRPr="00656D3D">
        <w:rPr>
          <w:rFonts w:ascii="Times New Roman" w:eastAsia="Times New Roman" w:hAnsi="Times New Roman" w:cs="Times New Roman"/>
          <w:b/>
          <w:bCs/>
          <w:spacing w:val="-1"/>
          <w:sz w:val="24"/>
          <w:szCs w:val="24"/>
        </w:rPr>
        <w:t>e</w:t>
      </w:r>
      <w:r w:rsidRPr="00656D3D">
        <w:rPr>
          <w:rFonts w:ascii="Times New Roman" w:eastAsia="Times New Roman" w:hAnsi="Times New Roman" w:cs="Times New Roman"/>
          <w:b/>
          <w:bCs/>
          <w:spacing w:val="1"/>
          <w:sz w:val="24"/>
          <w:szCs w:val="24"/>
        </w:rPr>
        <w:t>t</w:t>
      </w:r>
      <w:r w:rsidRPr="00656D3D">
        <w:rPr>
          <w:rFonts w:ascii="Times New Roman" w:eastAsia="Times New Roman" w:hAnsi="Times New Roman" w:cs="Times New Roman"/>
          <w:b/>
          <w:bCs/>
          <w:spacing w:val="-1"/>
          <w:sz w:val="24"/>
          <w:szCs w:val="24"/>
        </w:rPr>
        <w:t>w</w:t>
      </w:r>
      <w:r w:rsidRPr="00656D3D">
        <w:rPr>
          <w:rFonts w:ascii="Times New Roman" w:eastAsia="Times New Roman" w:hAnsi="Times New Roman" w:cs="Times New Roman"/>
          <w:b/>
          <w:bCs/>
          <w:sz w:val="24"/>
          <w:szCs w:val="24"/>
        </w:rPr>
        <w:t>o</w:t>
      </w:r>
      <w:r w:rsidRPr="00656D3D">
        <w:rPr>
          <w:rFonts w:ascii="Times New Roman" w:eastAsia="Times New Roman" w:hAnsi="Times New Roman" w:cs="Times New Roman"/>
          <w:b/>
          <w:bCs/>
          <w:spacing w:val="-1"/>
          <w:sz w:val="24"/>
          <w:szCs w:val="24"/>
        </w:rPr>
        <w:t>r</w:t>
      </w:r>
      <w:r w:rsidRPr="00656D3D">
        <w:rPr>
          <w:rFonts w:ascii="Times New Roman" w:eastAsia="Times New Roman" w:hAnsi="Times New Roman" w:cs="Times New Roman"/>
          <w:b/>
          <w:bCs/>
          <w:sz w:val="24"/>
          <w:szCs w:val="24"/>
        </w:rPr>
        <w:t>k s</w:t>
      </w:r>
      <w:r w:rsidRPr="00656D3D">
        <w:rPr>
          <w:rFonts w:ascii="Times New Roman" w:eastAsia="Times New Roman" w:hAnsi="Times New Roman" w:cs="Times New Roman"/>
          <w:b/>
          <w:bCs/>
          <w:spacing w:val="-1"/>
          <w:sz w:val="24"/>
          <w:szCs w:val="24"/>
        </w:rPr>
        <w:t>ec</w:t>
      </w:r>
      <w:r w:rsidRPr="00656D3D">
        <w:rPr>
          <w:rFonts w:ascii="Times New Roman" w:eastAsia="Times New Roman" w:hAnsi="Times New Roman" w:cs="Times New Roman"/>
          <w:b/>
          <w:bCs/>
          <w:spacing w:val="2"/>
          <w:sz w:val="24"/>
          <w:szCs w:val="24"/>
        </w:rPr>
        <w:t>u</w:t>
      </w:r>
      <w:r w:rsidRPr="00656D3D">
        <w:rPr>
          <w:rFonts w:ascii="Times New Roman" w:eastAsia="Times New Roman" w:hAnsi="Times New Roman" w:cs="Times New Roman"/>
          <w:b/>
          <w:bCs/>
          <w:spacing w:val="-1"/>
          <w:sz w:val="24"/>
          <w:szCs w:val="24"/>
        </w:rPr>
        <w:t>r</w:t>
      </w:r>
      <w:r w:rsidRPr="00656D3D">
        <w:rPr>
          <w:rFonts w:ascii="Times New Roman" w:eastAsia="Times New Roman" w:hAnsi="Times New Roman" w:cs="Times New Roman"/>
          <w:b/>
          <w:bCs/>
          <w:spacing w:val="1"/>
          <w:sz w:val="24"/>
          <w:szCs w:val="24"/>
        </w:rPr>
        <w:t>it</w:t>
      </w:r>
      <w:r w:rsidRPr="00656D3D">
        <w:rPr>
          <w:rFonts w:ascii="Times New Roman" w:eastAsia="Times New Roman" w:hAnsi="Times New Roman" w:cs="Times New Roman"/>
          <w:b/>
          <w:bCs/>
          <w:sz w:val="24"/>
          <w:szCs w:val="24"/>
        </w:rPr>
        <w:t>y</w:t>
      </w:r>
      <w:r w:rsidRPr="00656D3D">
        <w:rPr>
          <w:rFonts w:ascii="Times New Roman" w:eastAsia="Times New Roman" w:hAnsi="Times New Roman" w:cs="Times New Roman"/>
          <w:sz w:val="24"/>
          <w:szCs w:val="24"/>
        </w:rPr>
        <w:t>:  network security is a set of rules and configurations that use both software and hardware technologies to protect the integrity, confidentiality, and accessibility of computer networks and data. Physical, technical, and administrative controls are the most common types of network security controls.</w:t>
      </w:r>
      <w:sdt>
        <w:sdtPr>
          <w:id w:val="221878705"/>
          <w:citation/>
        </w:sdtPr>
        <w:sdtEndPr/>
        <w:sdtContent>
          <w:r w:rsidR="00AA4380" w:rsidRPr="00656D3D">
            <w:rPr>
              <w:rFonts w:ascii="Times New Roman" w:eastAsia="Times New Roman" w:hAnsi="Times New Roman" w:cs="Times New Roman"/>
              <w:sz w:val="24"/>
              <w:szCs w:val="24"/>
            </w:rPr>
            <w:fldChar w:fldCharType="begin"/>
          </w:r>
          <w:r w:rsidR="00AA4380" w:rsidRPr="00656D3D">
            <w:rPr>
              <w:rFonts w:ascii="Times New Roman" w:eastAsia="Times New Roman" w:hAnsi="Times New Roman" w:cs="Times New Roman"/>
              <w:sz w:val="24"/>
              <w:szCs w:val="24"/>
              <w:lang w:val="en-US"/>
            </w:rPr>
            <w:instrText xml:space="preserve"> CITATION NEA071 \l 1033 </w:instrText>
          </w:r>
          <w:r w:rsidR="00AA4380" w:rsidRPr="00656D3D">
            <w:rPr>
              <w:rFonts w:ascii="Times New Roman" w:eastAsia="Times New Roman" w:hAnsi="Times New Roman" w:cs="Times New Roman"/>
              <w:sz w:val="24"/>
              <w:szCs w:val="24"/>
            </w:rPr>
            <w:fldChar w:fldCharType="separate"/>
          </w:r>
          <w:r w:rsidR="00656D3D">
            <w:rPr>
              <w:rFonts w:ascii="Times New Roman" w:eastAsia="Times New Roman" w:hAnsi="Times New Roman" w:cs="Times New Roman"/>
              <w:noProof/>
              <w:sz w:val="24"/>
              <w:szCs w:val="24"/>
              <w:lang w:val="en-US"/>
            </w:rPr>
            <w:t xml:space="preserve"> </w:t>
          </w:r>
          <w:r w:rsidR="00656D3D" w:rsidRPr="00656D3D">
            <w:rPr>
              <w:rFonts w:ascii="Times New Roman" w:eastAsia="Times New Roman" w:hAnsi="Times New Roman" w:cs="Times New Roman"/>
              <w:noProof/>
              <w:sz w:val="24"/>
              <w:szCs w:val="24"/>
              <w:lang w:val="en-US"/>
            </w:rPr>
            <w:t>[1]</w:t>
          </w:r>
          <w:r w:rsidR="00AA4380" w:rsidRPr="00656D3D">
            <w:rPr>
              <w:rFonts w:ascii="Times New Roman" w:eastAsia="Times New Roman" w:hAnsi="Times New Roman" w:cs="Times New Roman"/>
              <w:sz w:val="24"/>
              <w:szCs w:val="24"/>
            </w:rPr>
            <w:fldChar w:fldCharType="end"/>
          </w:r>
        </w:sdtContent>
      </w:sdt>
    </w:p>
    <w:p w14:paraId="59E1B06B" w14:textId="09AF57AC" w:rsidR="009079D3" w:rsidRDefault="009079D3" w:rsidP="0006792F">
      <w:pPr>
        <w:pStyle w:val="ListParagraph"/>
        <w:spacing w:line="360" w:lineRule="auto"/>
        <w:ind w:left="912"/>
        <w:jc w:val="both"/>
        <w:rPr>
          <w:rFonts w:ascii="Times New Roman" w:eastAsia="Times New Roman" w:hAnsi="Times New Roman" w:cs="Times New Roman"/>
          <w:b/>
          <w:bCs/>
          <w:sz w:val="24"/>
          <w:szCs w:val="24"/>
        </w:rPr>
      </w:pPr>
      <w:r w:rsidRPr="009079D3">
        <w:rPr>
          <w:rFonts w:ascii="Times New Roman" w:eastAsia="Times New Roman" w:hAnsi="Times New Roman" w:cs="Times New Roman"/>
          <w:b/>
          <w:bCs/>
          <w:sz w:val="24"/>
          <w:szCs w:val="24"/>
        </w:rPr>
        <w:t>Types of network security</w:t>
      </w:r>
    </w:p>
    <w:p w14:paraId="26C324EC" w14:textId="45EE5C95" w:rsidR="009079D3" w:rsidRDefault="009079D3" w:rsidP="00C65FE3">
      <w:pPr>
        <w:pStyle w:val="ListParagraph"/>
        <w:numPr>
          <w:ilvl w:val="0"/>
          <w:numId w:val="45"/>
        </w:numPr>
        <w:spacing w:line="360" w:lineRule="auto"/>
        <w:jc w:val="both"/>
        <w:rPr>
          <w:rFonts w:ascii="Times New Roman" w:eastAsia="Times New Roman" w:hAnsi="Times New Roman" w:cs="Times New Roman"/>
          <w:sz w:val="24"/>
          <w:szCs w:val="24"/>
        </w:rPr>
      </w:pPr>
      <w:r w:rsidRPr="009079D3">
        <w:rPr>
          <w:rFonts w:ascii="Times New Roman" w:eastAsia="Times New Roman" w:hAnsi="Times New Roman" w:cs="Times New Roman"/>
          <w:b/>
          <w:bCs/>
          <w:sz w:val="24"/>
          <w:szCs w:val="24"/>
        </w:rPr>
        <w:t>Network Access Control</w:t>
      </w:r>
      <w:r>
        <w:rPr>
          <w:rFonts w:ascii="Times New Roman" w:eastAsia="Times New Roman" w:hAnsi="Times New Roman" w:cs="Times New Roman"/>
          <w:b/>
          <w:bCs/>
          <w:sz w:val="24"/>
          <w:szCs w:val="24"/>
        </w:rPr>
        <w:t xml:space="preserve">: </w:t>
      </w:r>
      <w:r w:rsidRPr="009079D3">
        <w:rPr>
          <w:rFonts w:ascii="Times New Roman" w:eastAsia="Times New Roman" w:hAnsi="Times New Roman" w:cs="Times New Roman"/>
          <w:sz w:val="24"/>
          <w:szCs w:val="24"/>
        </w:rPr>
        <w:t>Comprehensive access control policies for both users and devices are required to ensure that potential attackers cannot infiltrate your network</w:t>
      </w:r>
    </w:p>
    <w:p w14:paraId="64629445" w14:textId="5970672F" w:rsidR="009079D3" w:rsidRDefault="009079D3" w:rsidP="00C65FE3">
      <w:pPr>
        <w:pStyle w:val="ListParagraph"/>
        <w:numPr>
          <w:ilvl w:val="0"/>
          <w:numId w:val="45"/>
        </w:numPr>
        <w:spacing w:line="360" w:lineRule="auto"/>
        <w:jc w:val="both"/>
        <w:rPr>
          <w:rFonts w:ascii="Times New Roman" w:eastAsia="Times New Roman" w:hAnsi="Times New Roman" w:cs="Times New Roman"/>
          <w:sz w:val="24"/>
          <w:szCs w:val="24"/>
        </w:rPr>
      </w:pPr>
      <w:r w:rsidRPr="009079D3">
        <w:rPr>
          <w:rFonts w:ascii="Times New Roman" w:eastAsia="Times New Roman" w:hAnsi="Times New Roman" w:cs="Times New Roman"/>
          <w:b/>
          <w:bCs/>
          <w:sz w:val="24"/>
          <w:szCs w:val="24"/>
        </w:rPr>
        <w:t>Antivirus and Antimalware Software</w:t>
      </w:r>
      <w:r>
        <w:rPr>
          <w:rFonts w:ascii="Times New Roman" w:eastAsia="Times New Roman" w:hAnsi="Times New Roman" w:cs="Times New Roman"/>
          <w:b/>
          <w:bCs/>
          <w:sz w:val="24"/>
          <w:szCs w:val="24"/>
        </w:rPr>
        <w:t xml:space="preserve">: </w:t>
      </w:r>
      <w:r w:rsidRPr="009079D3">
        <w:rPr>
          <w:rFonts w:ascii="Times New Roman" w:eastAsia="Times New Roman" w:hAnsi="Times New Roman" w:cs="Times New Roman"/>
          <w:sz w:val="24"/>
          <w:szCs w:val="24"/>
        </w:rPr>
        <w:t>antivirus and antimalware software defend a company from a variety of malicious software, such as trojans, ransomware</w:t>
      </w:r>
      <w:r>
        <w:rPr>
          <w:rFonts w:ascii="Times New Roman" w:eastAsia="Times New Roman" w:hAnsi="Times New Roman" w:cs="Times New Roman"/>
          <w:sz w:val="24"/>
          <w:szCs w:val="24"/>
        </w:rPr>
        <w:t>.</w:t>
      </w:r>
    </w:p>
    <w:p w14:paraId="4833541C" w14:textId="64882C38" w:rsidR="009079D3" w:rsidRDefault="009079D3" w:rsidP="00C65FE3">
      <w:pPr>
        <w:pStyle w:val="ListParagraph"/>
        <w:numPr>
          <w:ilvl w:val="0"/>
          <w:numId w:val="45"/>
        </w:numPr>
        <w:spacing w:line="360" w:lineRule="auto"/>
        <w:jc w:val="both"/>
        <w:rPr>
          <w:rFonts w:ascii="Times New Roman" w:eastAsia="Times New Roman" w:hAnsi="Times New Roman" w:cs="Times New Roman"/>
          <w:sz w:val="24"/>
          <w:szCs w:val="24"/>
        </w:rPr>
      </w:pPr>
      <w:r w:rsidRPr="009079D3">
        <w:rPr>
          <w:rFonts w:ascii="Times New Roman" w:eastAsia="Times New Roman" w:hAnsi="Times New Roman" w:cs="Times New Roman"/>
          <w:b/>
          <w:bCs/>
          <w:sz w:val="24"/>
          <w:szCs w:val="24"/>
        </w:rPr>
        <w:t>Firewall Protection</w:t>
      </w:r>
      <w:r>
        <w:rPr>
          <w:rFonts w:ascii="Times New Roman" w:eastAsia="Times New Roman" w:hAnsi="Times New Roman" w:cs="Times New Roman"/>
          <w:b/>
          <w:bCs/>
          <w:sz w:val="24"/>
          <w:szCs w:val="24"/>
        </w:rPr>
        <w:t xml:space="preserve">: </w:t>
      </w:r>
      <w:r w:rsidRPr="009079D3">
        <w:rPr>
          <w:rFonts w:ascii="Times New Roman" w:eastAsia="Times New Roman" w:hAnsi="Times New Roman" w:cs="Times New Roman"/>
          <w:sz w:val="24"/>
          <w:szCs w:val="24"/>
        </w:rPr>
        <w:t>firewalls serve as a barrier between insecure public networks and credible internal networks. Administrators set up a set of defined rules that block or allow traffic into the network.</w:t>
      </w:r>
    </w:p>
    <w:p w14:paraId="5F7B263E" w14:textId="77777777" w:rsidR="009079D3" w:rsidRDefault="009079D3" w:rsidP="00C65FE3">
      <w:pPr>
        <w:pStyle w:val="ListParagraph"/>
        <w:numPr>
          <w:ilvl w:val="0"/>
          <w:numId w:val="45"/>
        </w:numPr>
        <w:spacing w:line="360" w:lineRule="auto"/>
        <w:jc w:val="both"/>
        <w:rPr>
          <w:rFonts w:ascii="Times New Roman" w:eastAsia="Times New Roman" w:hAnsi="Times New Roman" w:cs="Times New Roman"/>
          <w:sz w:val="24"/>
          <w:szCs w:val="24"/>
        </w:rPr>
      </w:pPr>
      <w:r w:rsidRPr="009079D3">
        <w:rPr>
          <w:rFonts w:ascii="Times New Roman" w:eastAsia="Times New Roman" w:hAnsi="Times New Roman" w:cs="Times New Roman"/>
          <w:b/>
          <w:bCs/>
          <w:sz w:val="24"/>
          <w:szCs w:val="24"/>
        </w:rPr>
        <w:t>Virtual Private Networks</w:t>
      </w:r>
      <w:r>
        <w:rPr>
          <w:rFonts w:ascii="Times New Roman" w:eastAsia="Times New Roman" w:hAnsi="Times New Roman" w:cs="Times New Roman"/>
          <w:b/>
          <w:bCs/>
          <w:sz w:val="24"/>
          <w:szCs w:val="24"/>
        </w:rPr>
        <w:t xml:space="preserve">: </w:t>
      </w:r>
      <w:r w:rsidRPr="009079D3">
        <w:rPr>
          <w:rFonts w:ascii="Times New Roman" w:eastAsia="Times New Roman" w:hAnsi="Times New Roman" w:cs="Times New Roman"/>
          <w:sz w:val="24"/>
          <w:szCs w:val="24"/>
        </w:rPr>
        <w:t xml:space="preserve">a virtual private network (VPN) connects to your network from another endpoint or location. For example, users working from home typically connect to the organization's network via a VPN. </w:t>
      </w:r>
    </w:p>
    <w:p w14:paraId="53F71E20" w14:textId="6C259781" w:rsidR="009079D3" w:rsidRDefault="00B17D0E" w:rsidP="00B17D0E">
      <w:pPr>
        <w:pStyle w:val="Heading2"/>
        <w:spacing w:line="360" w:lineRule="auto"/>
        <w:rPr>
          <w:rFonts w:ascii="Times New Roman" w:eastAsia="Times New Roman" w:hAnsi="Times New Roman" w:cs="Times New Roman"/>
          <w:b/>
          <w:bCs/>
          <w:color w:val="auto"/>
          <w:sz w:val="28"/>
          <w:szCs w:val="28"/>
        </w:rPr>
      </w:pPr>
      <w:bookmarkStart w:id="3" w:name="_Toc100005391"/>
      <w:r w:rsidRPr="00B17D0E">
        <w:rPr>
          <w:rFonts w:ascii="Times New Roman" w:eastAsia="Times New Roman" w:hAnsi="Times New Roman" w:cs="Times New Roman"/>
          <w:b/>
          <w:bCs/>
          <w:color w:val="auto"/>
          <w:sz w:val="28"/>
          <w:szCs w:val="28"/>
        </w:rPr>
        <w:t>QUESTION 1-B</w:t>
      </w:r>
      <w:bookmarkEnd w:id="3"/>
    </w:p>
    <w:p w14:paraId="3BF91B3F" w14:textId="3B456C6A" w:rsidR="00B17D0E" w:rsidRPr="00B17D0E" w:rsidRDefault="00B17D0E" w:rsidP="00B17D0E">
      <w:pPr>
        <w:ind w:left="576"/>
        <w:rPr>
          <w:rFonts w:ascii="Times New Roman" w:hAnsi="Times New Roman" w:cs="Times New Roman"/>
          <w:b/>
          <w:bCs/>
          <w:sz w:val="24"/>
          <w:szCs w:val="24"/>
        </w:rPr>
      </w:pPr>
      <w:r w:rsidRPr="00B17D0E">
        <w:rPr>
          <w:rFonts w:ascii="Times New Roman" w:hAnsi="Times New Roman" w:cs="Times New Roman"/>
          <w:b/>
          <w:bCs/>
          <w:spacing w:val="-1"/>
          <w:sz w:val="24"/>
          <w:szCs w:val="24"/>
        </w:rPr>
        <w:t>De</w:t>
      </w:r>
      <w:r w:rsidRPr="00B17D0E">
        <w:rPr>
          <w:rFonts w:ascii="Times New Roman" w:hAnsi="Times New Roman" w:cs="Times New Roman"/>
          <w:b/>
          <w:bCs/>
          <w:sz w:val="24"/>
          <w:szCs w:val="24"/>
        </w:rPr>
        <w:t>s</w:t>
      </w:r>
      <w:r w:rsidRPr="00B17D0E">
        <w:rPr>
          <w:rFonts w:ascii="Times New Roman" w:hAnsi="Times New Roman" w:cs="Times New Roman"/>
          <w:b/>
          <w:bCs/>
          <w:spacing w:val="-1"/>
          <w:sz w:val="24"/>
          <w:szCs w:val="24"/>
        </w:rPr>
        <w:t>cr</w:t>
      </w:r>
      <w:r w:rsidRPr="00B17D0E">
        <w:rPr>
          <w:rFonts w:ascii="Times New Roman" w:hAnsi="Times New Roman" w:cs="Times New Roman"/>
          <w:b/>
          <w:bCs/>
          <w:spacing w:val="1"/>
          <w:sz w:val="24"/>
          <w:szCs w:val="24"/>
        </w:rPr>
        <w:t>i</w:t>
      </w:r>
      <w:r w:rsidRPr="00B17D0E">
        <w:rPr>
          <w:rFonts w:ascii="Times New Roman" w:hAnsi="Times New Roman" w:cs="Times New Roman"/>
          <w:b/>
          <w:bCs/>
          <w:sz w:val="24"/>
          <w:szCs w:val="24"/>
        </w:rPr>
        <w:t>be</w:t>
      </w:r>
      <w:r w:rsidRPr="00B17D0E">
        <w:rPr>
          <w:rFonts w:ascii="Times New Roman" w:hAnsi="Times New Roman" w:cs="Times New Roman"/>
          <w:b/>
          <w:bCs/>
          <w:spacing w:val="-1"/>
          <w:sz w:val="24"/>
          <w:szCs w:val="24"/>
        </w:rPr>
        <w:t xml:space="preserve"> </w:t>
      </w:r>
      <w:r w:rsidRPr="00B17D0E">
        <w:rPr>
          <w:rFonts w:ascii="Times New Roman" w:hAnsi="Times New Roman" w:cs="Times New Roman"/>
          <w:b/>
          <w:bCs/>
          <w:spacing w:val="2"/>
          <w:sz w:val="24"/>
          <w:szCs w:val="24"/>
        </w:rPr>
        <w:t>v</w:t>
      </w:r>
      <w:r w:rsidRPr="00B17D0E">
        <w:rPr>
          <w:rFonts w:ascii="Times New Roman" w:hAnsi="Times New Roman" w:cs="Times New Roman"/>
          <w:b/>
          <w:bCs/>
          <w:spacing w:val="-1"/>
          <w:sz w:val="24"/>
          <w:szCs w:val="24"/>
        </w:rPr>
        <w:t>ar</w:t>
      </w:r>
      <w:r w:rsidRPr="00B17D0E">
        <w:rPr>
          <w:rFonts w:ascii="Times New Roman" w:hAnsi="Times New Roman" w:cs="Times New Roman"/>
          <w:b/>
          <w:bCs/>
          <w:spacing w:val="1"/>
          <w:sz w:val="24"/>
          <w:szCs w:val="24"/>
        </w:rPr>
        <w:t>i</w:t>
      </w:r>
      <w:r w:rsidRPr="00B17D0E">
        <w:rPr>
          <w:rFonts w:ascii="Times New Roman" w:hAnsi="Times New Roman" w:cs="Times New Roman"/>
          <w:b/>
          <w:bCs/>
          <w:sz w:val="24"/>
          <w:szCs w:val="24"/>
        </w:rPr>
        <w:t xml:space="preserve">ous </w:t>
      </w:r>
      <w:r w:rsidRPr="00B17D0E">
        <w:rPr>
          <w:rFonts w:ascii="Times New Roman" w:hAnsi="Times New Roman" w:cs="Times New Roman"/>
          <w:b/>
          <w:bCs/>
          <w:spacing w:val="1"/>
          <w:sz w:val="24"/>
          <w:szCs w:val="24"/>
        </w:rPr>
        <w:t>t</w:t>
      </w:r>
      <w:r w:rsidRPr="00B17D0E">
        <w:rPr>
          <w:rFonts w:ascii="Times New Roman" w:hAnsi="Times New Roman" w:cs="Times New Roman"/>
          <w:b/>
          <w:bCs/>
          <w:sz w:val="24"/>
          <w:szCs w:val="24"/>
        </w:rPr>
        <w:t>yp</w:t>
      </w:r>
      <w:r w:rsidRPr="00B17D0E">
        <w:rPr>
          <w:rFonts w:ascii="Times New Roman" w:hAnsi="Times New Roman" w:cs="Times New Roman"/>
          <w:b/>
          <w:bCs/>
          <w:spacing w:val="-1"/>
          <w:sz w:val="24"/>
          <w:szCs w:val="24"/>
        </w:rPr>
        <w:t>e</w:t>
      </w:r>
      <w:r w:rsidRPr="00B17D0E">
        <w:rPr>
          <w:rFonts w:ascii="Times New Roman" w:hAnsi="Times New Roman" w:cs="Times New Roman"/>
          <w:b/>
          <w:bCs/>
          <w:sz w:val="24"/>
          <w:szCs w:val="24"/>
        </w:rPr>
        <w:t>s of</w:t>
      </w:r>
      <w:r w:rsidRPr="00B17D0E">
        <w:rPr>
          <w:rFonts w:ascii="Times New Roman" w:hAnsi="Times New Roman" w:cs="Times New Roman"/>
          <w:b/>
          <w:bCs/>
          <w:spacing w:val="2"/>
          <w:sz w:val="24"/>
          <w:szCs w:val="24"/>
        </w:rPr>
        <w:t xml:space="preserve"> </w:t>
      </w:r>
      <w:r w:rsidRPr="00B17D0E">
        <w:rPr>
          <w:rFonts w:ascii="Times New Roman" w:hAnsi="Times New Roman" w:cs="Times New Roman"/>
          <w:b/>
          <w:bCs/>
          <w:spacing w:val="1"/>
          <w:sz w:val="24"/>
          <w:szCs w:val="24"/>
        </w:rPr>
        <w:t>t</w:t>
      </w:r>
      <w:r w:rsidRPr="00B17D0E">
        <w:rPr>
          <w:rFonts w:ascii="Times New Roman" w:hAnsi="Times New Roman" w:cs="Times New Roman"/>
          <w:b/>
          <w:bCs/>
          <w:sz w:val="24"/>
          <w:szCs w:val="24"/>
        </w:rPr>
        <w:t>h</w:t>
      </w:r>
      <w:r w:rsidRPr="00B17D0E">
        <w:rPr>
          <w:rFonts w:ascii="Times New Roman" w:hAnsi="Times New Roman" w:cs="Times New Roman"/>
          <w:b/>
          <w:bCs/>
          <w:spacing w:val="-1"/>
          <w:sz w:val="24"/>
          <w:szCs w:val="24"/>
        </w:rPr>
        <w:t>rea</w:t>
      </w:r>
      <w:r w:rsidRPr="00B17D0E">
        <w:rPr>
          <w:rFonts w:ascii="Times New Roman" w:hAnsi="Times New Roman" w:cs="Times New Roman"/>
          <w:b/>
          <w:bCs/>
          <w:spacing w:val="1"/>
          <w:sz w:val="24"/>
          <w:szCs w:val="24"/>
        </w:rPr>
        <w:t>t</w:t>
      </w:r>
      <w:r w:rsidRPr="00B17D0E">
        <w:rPr>
          <w:rFonts w:ascii="Times New Roman" w:hAnsi="Times New Roman" w:cs="Times New Roman"/>
          <w:b/>
          <w:bCs/>
          <w:sz w:val="24"/>
          <w:szCs w:val="24"/>
        </w:rPr>
        <w:t xml:space="preserve">s </w:t>
      </w:r>
      <w:r w:rsidRPr="00B17D0E">
        <w:rPr>
          <w:rFonts w:ascii="Times New Roman" w:hAnsi="Times New Roman" w:cs="Times New Roman"/>
          <w:b/>
          <w:bCs/>
          <w:spacing w:val="-1"/>
          <w:sz w:val="24"/>
          <w:szCs w:val="24"/>
        </w:rPr>
        <w:t>a</w:t>
      </w:r>
      <w:r w:rsidRPr="00B17D0E">
        <w:rPr>
          <w:rFonts w:ascii="Times New Roman" w:hAnsi="Times New Roman" w:cs="Times New Roman"/>
          <w:b/>
          <w:bCs/>
          <w:sz w:val="24"/>
          <w:szCs w:val="24"/>
        </w:rPr>
        <w:t xml:space="preserve">nd </w:t>
      </w:r>
      <w:r w:rsidRPr="00B17D0E">
        <w:rPr>
          <w:rFonts w:ascii="Times New Roman" w:hAnsi="Times New Roman" w:cs="Times New Roman"/>
          <w:b/>
          <w:bCs/>
          <w:spacing w:val="-1"/>
          <w:sz w:val="24"/>
          <w:szCs w:val="24"/>
        </w:rPr>
        <w:t>a</w:t>
      </w:r>
      <w:r w:rsidRPr="00B17D0E">
        <w:rPr>
          <w:rFonts w:ascii="Times New Roman" w:hAnsi="Times New Roman" w:cs="Times New Roman"/>
          <w:b/>
          <w:bCs/>
          <w:spacing w:val="1"/>
          <w:sz w:val="24"/>
          <w:szCs w:val="24"/>
        </w:rPr>
        <w:t>tta</w:t>
      </w:r>
      <w:r w:rsidRPr="00B17D0E">
        <w:rPr>
          <w:rFonts w:ascii="Times New Roman" w:hAnsi="Times New Roman" w:cs="Times New Roman"/>
          <w:b/>
          <w:bCs/>
          <w:spacing w:val="-1"/>
          <w:sz w:val="24"/>
          <w:szCs w:val="24"/>
        </w:rPr>
        <w:t>c</w:t>
      </w:r>
      <w:r w:rsidRPr="00B17D0E">
        <w:rPr>
          <w:rFonts w:ascii="Times New Roman" w:hAnsi="Times New Roman" w:cs="Times New Roman"/>
          <w:b/>
          <w:bCs/>
          <w:sz w:val="24"/>
          <w:szCs w:val="24"/>
        </w:rPr>
        <w:t>ks.</w:t>
      </w:r>
    </w:p>
    <w:p w14:paraId="3FF28A3F" w14:textId="7B1C764F" w:rsidR="009079D3" w:rsidRDefault="009079D3" w:rsidP="00B17D0E">
      <w:pPr>
        <w:pStyle w:val="ListParagraph"/>
        <w:numPr>
          <w:ilvl w:val="0"/>
          <w:numId w:val="20"/>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w:t>
      </w:r>
      <w:r w:rsidRPr="009079D3">
        <w:rPr>
          <w:rFonts w:ascii="Times New Roman" w:eastAsia="Times New Roman" w:hAnsi="Times New Roman" w:cs="Times New Roman"/>
          <w:b/>
          <w:bCs/>
          <w:sz w:val="24"/>
          <w:szCs w:val="24"/>
        </w:rPr>
        <w:t xml:space="preserve">ypes </w:t>
      </w:r>
      <w:r>
        <w:rPr>
          <w:rFonts w:ascii="Times New Roman" w:eastAsia="Times New Roman" w:hAnsi="Times New Roman" w:cs="Times New Roman"/>
          <w:b/>
          <w:bCs/>
          <w:sz w:val="24"/>
          <w:szCs w:val="24"/>
        </w:rPr>
        <w:t>O</w:t>
      </w:r>
      <w:r w:rsidRPr="009079D3">
        <w:rPr>
          <w:rFonts w:ascii="Times New Roman" w:eastAsia="Times New Roman" w:hAnsi="Times New Roman" w:cs="Times New Roman"/>
          <w:b/>
          <w:bCs/>
          <w:sz w:val="24"/>
          <w:szCs w:val="24"/>
        </w:rPr>
        <w:t xml:space="preserve">f </w:t>
      </w:r>
      <w:r>
        <w:rPr>
          <w:rFonts w:ascii="Times New Roman" w:eastAsia="Times New Roman" w:hAnsi="Times New Roman" w:cs="Times New Roman"/>
          <w:b/>
          <w:bCs/>
          <w:sz w:val="24"/>
          <w:szCs w:val="24"/>
        </w:rPr>
        <w:t>T</w:t>
      </w:r>
      <w:r w:rsidRPr="009079D3">
        <w:rPr>
          <w:rFonts w:ascii="Times New Roman" w:eastAsia="Times New Roman" w:hAnsi="Times New Roman" w:cs="Times New Roman"/>
          <w:b/>
          <w:bCs/>
          <w:sz w:val="24"/>
          <w:szCs w:val="24"/>
        </w:rPr>
        <w:t>hreats</w:t>
      </w:r>
    </w:p>
    <w:p w14:paraId="795E2733" w14:textId="3C0E36CA" w:rsidR="009079D3" w:rsidRPr="009079D3" w:rsidRDefault="009079D3" w:rsidP="0006792F">
      <w:pPr>
        <w:pStyle w:val="ListParagraph"/>
        <w:numPr>
          <w:ilvl w:val="0"/>
          <w:numId w:val="21"/>
        </w:numPr>
        <w:spacing w:line="360" w:lineRule="auto"/>
        <w:jc w:val="both"/>
        <w:rPr>
          <w:rFonts w:ascii="Times New Roman" w:eastAsia="Times New Roman" w:hAnsi="Times New Roman" w:cs="Times New Roman"/>
          <w:sz w:val="24"/>
          <w:szCs w:val="24"/>
        </w:rPr>
      </w:pPr>
      <w:r w:rsidRPr="009079D3">
        <w:rPr>
          <w:rFonts w:ascii="Times New Roman" w:eastAsia="Times New Roman" w:hAnsi="Times New Roman" w:cs="Times New Roman"/>
          <w:b/>
          <w:bCs/>
          <w:sz w:val="24"/>
          <w:szCs w:val="24"/>
        </w:rPr>
        <w:t>Virus</w:t>
      </w:r>
      <w:r>
        <w:rPr>
          <w:rFonts w:ascii="Times New Roman" w:eastAsia="Times New Roman" w:hAnsi="Times New Roman" w:cs="Times New Roman"/>
          <w:b/>
          <w:bCs/>
          <w:sz w:val="24"/>
          <w:szCs w:val="24"/>
        </w:rPr>
        <w:t xml:space="preserve">: </w:t>
      </w:r>
      <w:r w:rsidRPr="009079D3">
        <w:rPr>
          <w:rFonts w:ascii="Times New Roman" w:eastAsia="Times New Roman" w:hAnsi="Times New Roman" w:cs="Times New Roman"/>
          <w:sz w:val="24"/>
          <w:szCs w:val="24"/>
        </w:rPr>
        <w:t>a computer virus is a piece of harmful software that copies itself to another program, system, or host file to propagate. It remains dormant until it is activated, either intentionally or accidently, spreading the infection without the knowledge or approval of the user or system administrator.</w:t>
      </w:r>
    </w:p>
    <w:p w14:paraId="2C12BE46" w14:textId="56F1EDB5" w:rsidR="009079D3" w:rsidRDefault="009079D3" w:rsidP="0006792F">
      <w:pPr>
        <w:pStyle w:val="ListParagraph"/>
        <w:numPr>
          <w:ilvl w:val="0"/>
          <w:numId w:val="21"/>
        </w:numPr>
        <w:spacing w:line="360" w:lineRule="auto"/>
        <w:jc w:val="both"/>
        <w:rPr>
          <w:rFonts w:ascii="Times New Roman" w:eastAsia="Times New Roman" w:hAnsi="Times New Roman" w:cs="Times New Roman"/>
          <w:sz w:val="24"/>
          <w:szCs w:val="24"/>
        </w:rPr>
      </w:pPr>
      <w:r w:rsidRPr="009079D3">
        <w:rPr>
          <w:rFonts w:ascii="Times New Roman" w:eastAsia="Times New Roman" w:hAnsi="Times New Roman" w:cs="Times New Roman"/>
          <w:b/>
          <w:bCs/>
          <w:sz w:val="24"/>
          <w:szCs w:val="24"/>
        </w:rPr>
        <w:t>Worms</w:t>
      </w:r>
      <w:r>
        <w:rPr>
          <w:rFonts w:ascii="Times New Roman" w:eastAsia="Times New Roman" w:hAnsi="Times New Roman" w:cs="Times New Roman"/>
          <w:b/>
          <w:bCs/>
          <w:sz w:val="24"/>
          <w:szCs w:val="24"/>
        </w:rPr>
        <w:t xml:space="preserve">: </w:t>
      </w:r>
      <w:r w:rsidRPr="009079D3">
        <w:rPr>
          <w:rFonts w:ascii="Times New Roman" w:eastAsia="Times New Roman" w:hAnsi="Times New Roman" w:cs="Times New Roman"/>
          <w:b/>
          <w:bCs/>
          <w:sz w:val="24"/>
          <w:szCs w:val="24"/>
        </w:rPr>
        <w:t xml:space="preserve">: </w:t>
      </w:r>
      <w:r w:rsidRPr="009079D3">
        <w:rPr>
          <w:rFonts w:ascii="Times New Roman" w:eastAsia="Times New Roman" w:hAnsi="Times New Roman" w:cs="Times New Roman"/>
          <w:sz w:val="24"/>
          <w:szCs w:val="24"/>
        </w:rPr>
        <w:t>a computer worm is a self-replicating program that spreads without the need for a host program or human intervention</w:t>
      </w:r>
    </w:p>
    <w:p w14:paraId="56C92E3B" w14:textId="513AB8E4" w:rsidR="009079D3" w:rsidRDefault="009079D3" w:rsidP="0006792F">
      <w:pPr>
        <w:pStyle w:val="ListParagraph"/>
        <w:numPr>
          <w:ilvl w:val="0"/>
          <w:numId w:val="21"/>
        </w:numPr>
        <w:spacing w:line="360" w:lineRule="auto"/>
        <w:jc w:val="both"/>
        <w:rPr>
          <w:rFonts w:ascii="Times New Roman" w:eastAsia="Times New Roman" w:hAnsi="Times New Roman" w:cs="Times New Roman"/>
          <w:sz w:val="24"/>
          <w:szCs w:val="24"/>
        </w:rPr>
      </w:pPr>
      <w:r w:rsidRPr="009079D3">
        <w:rPr>
          <w:rFonts w:ascii="Times New Roman" w:eastAsia="Times New Roman" w:hAnsi="Times New Roman" w:cs="Times New Roman"/>
          <w:b/>
          <w:bCs/>
          <w:sz w:val="24"/>
          <w:szCs w:val="24"/>
        </w:rPr>
        <w:t>Adware/</w:t>
      </w:r>
      <w:r w:rsidR="00B17B51">
        <w:rPr>
          <w:rFonts w:ascii="Times New Roman" w:eastAsia="Times New Roman" w:hAnsi="Times New Roman" w:cs="Times New Roman"/>
          <w:b/>
          <w:bCs/>
          <w:sz w:val="24"/>
          <w:szCs w:val="24"/>
        </w:rPr>
        <w:t>s</w:t>
      </w:r>
      <w:r w:rsidRPr="009079D3">
        <w:rPr>
          <w:rFonts w:ascii="Times New Roman" w:eastAsia="Times New Roman" w:hAnsi="Times New Roman" w:cs="Times New Roman"/>
          <w:b/>
          <w:bCs/>
          <w:sz w:val="24"/>
          <w:szCs w:val="24"/>
        </w:rPr>
        <w:t>pyware</w:t>
      </w:r>
      <w:r>
        <w:rPr>
          <w:rFonts w:ascii="Times New Roman" w:eastAsia="Times New Roman" w:hAnsi="Times New Roman" w:cs="Times New Roman"/>
          <w:b/>
          <w:bCs/>
          <w:sz w:val="24"/>
          <w:szCs w:val="24"/>
        </w:rPr>
        <w:t xml:space="preserve">: </w:t>
      </w:r>
      <w:r w:rsidRPr="009079D3">
        <w:rPr>
          <w:rFonts w:ascii="Times New Roman" w:eastAsia="Times New Roman" w:hAnsi="Times New Roman" w:cs="Times New Roman"/>
          <w:sz w:val="24"/>
          <w:szCs w:val="24"/>
        </w:rPr>
        <w:t>adware means software designed to track data about your browsing habits and display advertisements and pop-ups based on it. Adware collects data with the consent of the user. This is a legitimate source of revenue for companies that allow users to try the software for free</w:t>
      </w:r>
      <w:r>
        <w:rPr>
          <w:rFonts w:ascii="Times New Roman" w:eastAsia="Times New Roman" w:hAnsi="Times New Roman" w:cs="Times New Roman"/>
          <w:sz w:val="24"/>
          <w:szCs w:val="24"/>
        </w:rPr>
        <w:t>.</w:t>
      </w:r>
      <w:r w:rsidRPr="009079D3">
        <w:t xml:space="preserve"> </w:t>
      </w:r>
      <w:r w:rsidRPr="009079D3">
        <w:rPr>
          <w:rFonts w:ascii="Times New Roman" w:eastAsia="Times New Roman" w:hAnsi="Times New Roman" w:cs="Times New Roman"/>
          <w:sz w:val="24"/>
          <w:szCs w:val="24"/>
        </w:rPr>
        <w:t>Spyware works like adware but is unknowingly installed on your computer. It may contain keyloggers that record personal information such as e</w:t>
      </w:r>
      <w:r w:rsidR="00B17B51">
        <w:rPr>
          <w:rFonts w:ascii="Times New Roman" w:eastAsia="Times New Roman" w:hAnsi="Times New Roman" w:cs="Times New Roman"/>
          <w:sz w:val="24"/>
          <w:szCs w:val="24"/>
        </w:rPr>
        <w:t>-</w:t>
      </w:r>
      <w:r w:rsidRPr="009079D3">
        <w:rPr>
          <w:rFonts w:ascii="Times New Roman" w:eastAsia="Times New Roman" w:hAnsi="Times New Roman" w:cs="Times New Roman"/>
          <w:sz w:val="24"/>
          <w:szCs w:val="24"/>
        </w:rPr>
        <w:t xml:space="preserve">mail addresses, </w:t>
      </w:r>
      <w:r w:rsidRPr="009079D3">
        <w:rPr>
          <w:rFonts w:ascii="Times New Roman" w:eastAsia="Times New Roman" w:hAnsi="Times New Roman" w:cs="Times New Roman"/>
          <w:sz w:val="24"/>
          <w:szCs w:val="24"/>
        </w:rPr>
        <w:lastRenderedPageBreak/>
        <w:t>passwords, and even credit card numbers, which is dangerous because of the high risk of personal information theft.</w:t>
      </w:r>
      <w:sdt>
        <w:sdtPr>
          <w:rPr>
            <w:rFonts w:ascii="Times New Roman" w:eastAsia="Times New Roman" w:hAnsi="Times New Roman" w:cs="Times New Roman"/>
            <w:sz w:val="24"/>
            <w:szCs w:val="24"/>
          </w:rPr>
          <w:id w:val="-703098756"/>
          <w:citation/>
        </w:sdtPr>
        <w:sdtEndPr/>
        <w:sdtContent>
          <w:r w:rsidR="00AA4380">
            <w:rPr>
              <w:rFonts w:ascii="Times New Roman" w:eastAsia="Times New Roman" w:hAnsi="Times New Roman" w:cs="Times New Roman"/>
              <w:sz w:val="24"/>
              <w:szCs w:val="24"/>
            </w:rPr>
            <w:fldChar w:fldCharType="begin"/>
          </w:r>
          <w:r w:rsidR="00AA4380">
            <w:rPr>
              <w:rFonts w:ascii="Times New Roman" w:eastAsia="Times New Roman" w:hAnsi="Times New Roman" w:cs="Times New Roman"/>
              <w:sz w:val="24"/>
              <w:szCs w:val="24"/>
              <w:lang w:val="en-US"/>
            </w:rPr>
            <w:instrText xml:space="preserve"> CITATION Adi20 \l 1033 </w:instrText>
          </w:r>
          <w:r w:rsidR="00AA4380">
            <w:rPr>
              <w:rFonts w:ascii="Times New Roman" w:eastAsia="Times New Roman" w:hAnsi="Times New Roman" w:cs="Times New Roman"/>
              <w:sz w:val="24"/>
              <w:szCs w:val="24"/>
            </w:rPr>
            <w:fldChar w:fldCharType="separate"/>
          </w:r>
          <w:r w:rsidR="00656D3D">
            <w:rPr>
              <w:rFonts w:ascii="Times New Roman" w:eastAsia="Times New Roman" w:hAnsi="Times New Roman" w:cs="Times New Roman"/>
              <w:noProof/>
              <w:sz w:val="24"/>
              <w:szCs w:val="24"/>
              <w:lang w:val="en-US"/>
            </w:rPr>
            <w:t xml:space="preserve"> </w:t>
          </w:r>
          <w:r w:rsidR="00656D3D" w:rsidRPr="00656D3D">
            <w:rPr>
              <w:rFonts w:ascii="Times New Roman" w:eastAsia="Times New Roman" w:hAnsi="Times New Roman" w:cs="Times New Roman"/>
              <w:noProof/>
              <w:sz w:val="24"/>
              <w:szCs w:val="24"/>
              <w:lang w:val="en-US"/>
            </w:rPr>
            <w:t>[2]</w:t>
          </w:r>
          <w:r w:rsidR="00AA4380">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6D62B1A1" w14:textId="206E566A" w:rsidR="009079D3" w:rsidRDefault="009079D3" w:rsidP="0006792F">
      <w:pPr>
        <w:pStyle w:val="ListParagraph"/>
        <w:numPr>
          <w:ilvl w:val="0"/>
          <w:numId w:val="20"/>
        </w:numPr>
        <w:spacing w:line="360" w:lineRule="auto"/>
        <w:rPr>
          <w:rFonts w:ascii="Times New Roman" w:eastAsia="Times New Roman" w:hAnsi="Times New Roman" w:cs="Times New Roman"/>
          <w:b/>
          <w:bCs/>
          <w:sz w:val="24"/>
          <w:szCs w:val="24"/>
        </w:rPr>
      </w:pPr>
      <w:r w:rsidRPr="009079D3">
        <w:rPr>
          <w:rFonts w:ascii="Times New Roman" w:eastAsia="Times New Roman" w:hAnsi="Times New Roman" w:cs="Times New Roman"/>
          <w:b/>
          <w:bCs/>
          <w:sz w:val="24"/>
          <w:szCs w:val="24"/>
        </w:rPr>
        <w:t xml:space="preserve">Types Of </w:t>
      </w:r>
      <w:r>
        <w:rPr>
          <w:rFonts w:ascii="Times New Roman" w:eastAsia="Times New Roman" w:hAnsi="Times New Roman" w:cs="Times New Roman"/>
          <w:b/>
          <w:bCs/>
          <w:sz w:val="24"/>
          <w:szCs w:val="24"/>
        </w:rPr>
        <w:t>Attacks</w:t>
      </w:r>
    </w:p>
    <w:p w14:paraId="7E7202D7" w14:textId="72025BE9" w:rsidR="009079D3" w:rsidRDefault="009079D3" w:rsidP="0006792F">
      <w:pPr>
        <w:pStyle w:val="ListParagraph"/>
        <w:numPr>
          <w:ilvl w:val="0"/>
          <w:numId w:val="22"/>
        </w:numPr>
        <w:spacing w:line="360" w:lineRule="auto"/>
        <w:jc w:val="both"/>
        <w:rPr>
          <w:rFonts w:ascii="Times New Roman" w:eastAsia="Times New Roman" w:hAnsi="Times New Roman" w:cs="Times New Roman"/>
          <w:sz w:val="24"/>
          <w:szCs w:val="24"/>
        </w:rPr>
      </w:pPr>
      <w:r w:rsidRPr="009079D3">
        <w:rPr>
          <w:rFonts w:ascii="Times New Roman" w:eastAsia="Times New Roman" w:hAnsi="Times New Roman" w:cs="Times New Roman"/>
          <w:b/>
          <w:bCs/>
          <w:sz w:val="24"/>
          <w:szCs w:val="24"/>
        </w:rPr>
        <w:t>D</w:t>
      </w:r>
      <w:r>
        <w:rPr>
          <w:rFonts w:ascii="Times New Roman" w:eastAsia="Times New Roman" w:hAnsi="Times New Roman" w:cs="Times New Roman"/>
          <w:b/>
          <w:bCs/>
          <w:sz w:val="24"/>
          <w:szCs w:val="24"/>
        </w:rPr>
        <w:t>OS</w:t>
      </w:r>
      <w:r w:rsidRPr="009079D3">
        <w:rPr>
          <w:rFonts w:ascii="Times New Roman" w:eastAsia="Times New Roman" w:hAnsi="Times New Roman" w:cs="Times New Roman"/>
          <w:b/>
          <w:bCs/>
          <w:sz w:val="24"/>
          <w:szCs w:val="24"/>
        </w:rPr>
        <w:t>/D</w:t>
      </w:r>
      <w:r>
        <w:rPr>
          <w:rFonts w:ascii="Times New Roman" w:eastAsia="Times New Roman" w:hAnsi="Times New Roman" w:cs="Times New Roman"/>
          <w:b/>
          <w:bCs/>
          <w:sz w:val="24"/>
          <w:szCs w:val="24"/>
        </w:rPr>
        <w:t>DO</w:t>
      </w:r>
      <w:r w:rsidRPr="009079D3">
        <w:rPr>
          <w:rFonts w:ascii="Times New Roman" w:eastAsia="Times New Roman" w:hAnsi="Times New Roman" w:cs="Times New Roman"/>
          <w:b/>
          <w:bCs/>
          <w:sz w:val="24"/>
          <w:szCs w:val="24"/>
        </w:rPr>
        <w:t>S</w:t>
      </w:r>
      <w:r w:rsidRPr="009079D3">
        <w:rPr>
          <w:rFonts w:ascii="Times New Roman" w:eastAsia="Times New Roman" w:hAnsi="Times New Roman" w:cs="Times New Roman"/>
          <w:sz w:val="24"/>
          <w:szCs w:val="24"/>
        </w:rPr>
        <w:t>: DoS attacks are carried out by a computer and its Internet connection by flooding the website with packets and preventing legitimate users from accessing the flooded website's content</w:t>
      </w:r>
      <w:r>
        <w:rPr>
          <w:rFonts w:ascii="Times New Roman" w:eastAsia="Times New Roman" w:hAnsi="Times New Roman" w:cs="Times New Roman"/>
          <w:sz w:val="24"/>
          <w:szCs w:val="24"/>
        </w:rPr>
        <w:t>.</w:t>
      </w:r>
      <w:r w:rsidRPr="009079D3">
        <w:t xml:space="preserve"> </w:t>
      </w:r>
      <w:r w:rsidRPr="009079D3">
        <w:rPr>
          <w:rFonts w:ascii="Times New Roman" w:eastAsia="Times New Roman" w:hAnsi="Times New Roman" w:cs="Times New Roman"/>
          <w:sz w:val="24"/>
          <w:szCs w:val="24"/>
        </w:rPr>
        <w:t xml:space="preserve">DDoS attacks, or distributed denial of service attacks, are similar to DoS but more powerful. </w:t>
      </w:r>
      <w:r w:rsidR="00B17B51">
        <w:rPr>
          <w:rFonts w:ascii="Times New Roman" w:eastAsia="Times New Roman" w:hAnsi="Times New Roman" w:cs="Times New Roman"/>
          <w:sz w:val="24"/>
          <w:szCs w:val="24"/>
        </w:rPr>
        <w:t>Booted from multiple computers,  the number of computers involved can range from a few to thousands or even more. It is more difficult to defend against DDoS attacks</w:t>
      </w:r>
      <w:r w:rsidRPr="009079D3">
        <w:rPr>
          <w:rFonts w:ascii="Times New Roman" w:eastAsia="Times New Roman" w:hAnsi="Times New Roman" w:cs="Times New Roman"/>
          <w:sz w:val="24"/>
          <w:szCs w:val="24"/>
        </w:rPr>
        <w:t>.</w:t>
      </w:r>
      <w:sdt>
        <w:sdtPr>
          <w:rPr>
            <w:rFonts w:ascii="Times New Roman" w:eastAsia="Times New Roman" w:hAnsi="Times New Roman" w:cs="Times New Roman"/>
            <w:sz w:val="24"/>
            <w:szCs w:val="24"/>
          </w:rPr>
          <w:id w:val="140471532"/>
          <w:citation/>
        </w:sdtPr>
        <w:sdtEndPr/>
        <w:sdtContent>
          <w:r w:rsidR="00656D3D">
            <w:rPr>
              <w:rFonts w:ascii="Times New Roman" w:eastAsia="Times New Roman" w:hAnsi="Times New Roman" w:cs="Times New Roman"/>
              <w:sz w:val="24"/>
              <w:szCs w:val="24"/>
            </w:rPr>
            <w:fldChar w:fldCharType="begin"/>
          </w:r>
          <w:r w:rsidR="00656D3D">
            <w:rPr>
              <w:rFonts w:ascii="Times New Roman" w:eastAsia="Times New Roman" w:hAnsi="Times New Roman" w:cs="Times New Roman"/>
              <w:sz w:val="24"/>
              <w:szCs w:val="24"/>
              <w:lang w:val="en-US"/>
            </w:rPr>
            <w:instrText xml:space="preserve"> CITATION kas \l 1033 </w:instrText>
          </w:r>
          <w:r w:rsidR="00656D3D">
            <w:rPr>
              <w:rFonts w:ascii="Times New Roman" w:eastAsia="Times New Roman" w:hAnsi="Times New Roman" w:cs="Times New Roman"/>
              <w:sz w:val="24"/>
              <w:szCs w:val="24"/>
            </w:rPr>
            <w:fldChar w:fldCharType="separate"/>
          </w:r>
          <w:r w:rsidR="00656D3D">
            <w:rPr>
              <w:rFonts w:ascii="Times New Roman" w:eastAsia="Times New Roman" w:hAnsi="Times New Roman" w:cs="Times New Roman"/>
              <w:noProof/>
              <w:sz w:val="24"/>
              <w:szCs w:val="24"/>
              <w:lang w:val="en-US"/>
            </w:rPr>
            <w:t xml:space="preserve"> </w:t>
          </w:r>
          <w:r w:rsidR="00656D3D" w:rsidRPr="00656D3D">
            <w:rPr>
              <w:rFonts w:ascii="Times New Roman" w:eastAsia="Times New Roman" w:hAnsi="Times New Roman" w:cs="Times New Roman"/>
              <w:noProof/>
              <w:sz w:val="24"/>
              <w:szCs w:val="24"/>
              <w:lang w:val="en-US"/>
            </w:rPr>
            <w:t>[3]</w:t>
          </w:r>
          <w:r w:rsidR="00656D3D">
            <w:rPr>
              <w:rFonts w:ascii="Times New Roman" w:eastAsia="Times New Roman" w:hAnsi="Times New Roman" w:cs="Times New Roman"/>
              <w:sz w:val="24"/>
              <w:szCs w:val="24"/>
            </w:rPr>
            <w:fldChar w:fldCharType="end"/>
          </w:r>
        </w:sdtContent>
      </w:sdt>
    </w:p>
    <w:p w14:paraId="6877985B" w14:textId="3E776795" w:rsidR="009079D3" w:rsidRDefault="009079D3" w:rsidP="0006792F">
      <w:pPr>
        <w:pStyle w:val="ListParagraph"/>
        <w:numPr>
          <w:ilvl w:val="0"/>
          <w:numId w:val="22"/>
        </w:numPr>
        <w:spacing w:line="360" w:lineRule="auto"/>
        <w:jc w:val="both"/>
        <w:rPr>
          <w:rFonts w:ascii="Times New Roman" w:eastAsia="Times New Roman" w:hAnsi="Times New Roman" w:cs="Times New Roman"/>
          <w:sz w:val="24"/>
          <w:szCs w:val="24"/>
        </w:rPr>
      </w:pPr>
      <w:r w:rsidRPr="00B17B51">
        <w:rPr>
          <w:rFonts w:ascii="Times New Roman" w:eastAsia="Times New Roman" w:hAnsi="Times New Roman" w:cs="Times New Roman"/>
          <w:b/>
          <w:bCs/>
          <w:sz w:val="24"/>
          <w:szCs w:val="24"/>
        </w:rPr>
        <w:t>SQL injection</w:t>
      </w:r>
      <w:r w:rsidR="00B17B51">
        <w:rPr>
          <w:rFonts w:ascii="Times New Roman" w:eastAsia="Times New Roman" w:hAnsi="Times New Roman" w:cs="Times New Roman"/>
          <w:sz w:val="24"/>
          <w:szCs w:val="24"/>
        </w:rPr>
        <w:t xml:space="preserve">: It </w:t>
      </w:r>
      <w:r w:rsidRPr="009079D3">
        <w:rPr>
          <w:rFonts w:ascii="Times New Roman" w:eastAsia="Times New Roman" w:hAnsi="Times New Roman" w:cs="Times New Roman"/>
          <w:sz w:val="24"/>
          <w:szCs w:val="24"/>
        </w:rPr>
        <w:t>attacks target data-driven applications by exploiting application software vulnerabilities. They can use malicious code to retrieve, modify, or even destroy personal data and even invalidate transactions on websites.</w:t>
      </w:r>
    </w:p>
    <w:p w14:paraId="17EF486D" w14:textId="1103CE20" w:rsidR="009079D3" w:rsidRPr="0006792F" w:rsidRDefault="009079D3" w:rsidP="0006792F">
      <w:pPr>
        <w:pStyle w:val="ListParagraph"/>
        <w:numPr>
          <w:ilvl w:val="0"/>
          <w:numId w:val="22"/>
        </w:numPr>
        <w:spacing w:line="360" w:lineRule="auto"/>
        <w:jc w:val="both"/>
        <w:rPr>
          <w:rFonts w:ascii="Times New Roman" w:eastAsia="Times New Roman" w:hAnsi="Times New Roman" w:cs="Times New Roman"/>
          <w:sz w:val="24"/>
          <w:szCs w:val="24"/>
        </w:rPr>
      </w:pPr>
      <w:r w:rsidRPr="009079D3">
        <w:rPr>
          <w:rFonts w:ascii="Times New Roman" w:eastAsia="Times New Roman" w:hAnsi="Times New Roman" w:cs="Times New Roman"/>
          <w:b/>
          <w:bCs/>
          <w:sz w:val="24"/>
          <w:szCs w:val="24"/>
        </w:rPr>
        <w:t>Man in the Middle Attacks</w:t>
      </w:r>
      <w:r>
        <w:rPr>
          <w:rFonts w:ascii="Times New Roman" w:eastAsia="Times New Roman" w:hAnsi="Times New Roman" w:cs="Times New Roman"/>
          <w:b/>
          <w:bCs/>
          <w:sz w:val="24"/>
          <w:szCs w:val="24"/>
        </w:rPr>
        <w:t xml:space="preserve">: </w:t>
      </w:r>
      <w:r w:rsidRPr="009079D3">
        <w:rPr>
          <w:rFonts w:ascii="Times New Roman" w:eastAsia="Times New Roman" w:hAnsi="Times New Roman" w:cs="Times New Roman"/>
          <w:sz w:val="24"/>
          <w:szCs w:val="24"/>
        </w:rPr>
        <w:t xml:space="preserve">A man-in-the-middle attack is a cybersecurity attack that allows an attacker to eavesdrop on the communication between two targets. It is possible to eavesdrop on communications that would </w:t>
      </w:r>
      <w:r w:rsidR="00B17B51">
        <w:rPr>
          <w:rFonts w:ascii="Times New Roman" w:eastAsia="Times New Roman" w:hAnsi="Times New Roman" w:cs="Times New Roman"/>
          <w:sz w:val="24"/>
          <w:szCs w:val="24"/>
        </w:rPr>
        <w:t>usu</w:t>
      </w:r>
      <w:r w:rsidRPr="009079D3">
        <w:rPr>
          <w:rFonts w:ascii="Times New Roman" w:eastAsia="Times New Roman" w:hAnsi="Times New Roman" w:cs="Times New Roman"/>
          <w:sz w:val="24"/>
          <w:szCs w:val="24"/>
        </w:rPr>
        <w:t>ally be private. Some of the types of MITM attacks are</w:t>
      </w:r>
      <w:r>
        <w:rPr>
          <w:rFonts w:ascii="Times New Roman" w:eastAsia="Times New Roman" w:hAnsi="Times New Roman" w:cs="Times New Roman"/>
          <w:sz w:val="24"/>
          <w:szCs w:val="24"/>
        </w:rPr>
        <w:t xml:space="preserve"> </w:t>
      </w:r>
      <w:r w:rsidRPr="009079D3">
        <w:rPr>
          <w:rFonts w:ascii="Times New Roman" w:eastAsia="Times New Roman" w:hAnsi="Times New Roman" w:cs="Times New Roman"/>
          <w:sz w:val="24"/>
          <w:szCs w:val="24"/>
        </w:rPr>
        <w:t>DNS spoofing</w:t>
      </w:r>
      <w:r>
        <w:rPr>
          <w:rFonts w:ascii="Times New Roman" w:eastAsia="Times New Roman" w:hAnsi="Times New Roman" w:cs="Times New Roman"/>
          <w:sz w:val="24"/>
          <w:szCs w:val="24"/>
        </w:rPr>
        <w:t>,</w:t>
      </w:r>
      <w:r w:rsidRPr="009079D3">
        <w:rPr>
          <w:rFonts w:ascii="Times New Roman" w:eastAsia="Times New Roman" w:hAnsi="Times New Roman" w:cs="Times New Roman"/>
          <w:sz w:val="24"/>
          <w:szCs w:val="24"/>
        </w:rPr>
        <w:t xml:space="preserve"> HTTPS spoofing</w:t>
      </w:r>
      <w:r>
        <w:rPr>
          <w:rFonts w:ascii="Times New Roman" w:eastAsia="Times New Roman" w:hAnsi="Times New Roman" w:cs="Times New Roman"/>
          <w:sz w:val="24"/>
          <w:szCs w:val="24"/>
        </w:rPr>
        <w:t>,</w:t>
      </w:r>
      <w:r w:rsidRPr="009079D3">
        <w:rPr>
          <w:rFonts w:ascii="Times New Roman" w:eastAsia="Times New Roman" w:hAnsi="Times New Roman" w:cs="Times New Roman"/>
          <w:sz w:val="24"/>
          <w:szCs w:val="24"/>
        </w:rPr>
        <w:t xml:space="preserve"> I</w:t>
      </w:r>
      <w:r w:rsidR="00B17B51">
        <w:rPr>
          <w:rFonts w:ascii="Times New Roman" w:eastAsia="Times New Roman" w:hAnsi="Times New Roman" w:cs="Times New Roman"/>
          <w:sz w:val="24"/>
          <w:szCs w:val="24"/>
        </w:rPr>
        <w:t>P</w:t>
      </w:r>
      <w:r w:rsidRPr="009079D3">
        <w:rPr>
          <w:rFonts w:ascii="Times New Roman" w:eastAsia="Times New Roman" w:hAnsi="Times New Roman" w:cs="Times New Roman"/>
          <w:sz w:val="24"/>
          <w:szCs w:val="24"/>
        </w:rPr>
        <w:t xml:space="preserve"> spoofing</w:t>
      </w:r>
      <w:r>
        <w:rPr>
          <w:rFonts w:ascii="Times New Roman" w:eastAsia="Times New Roman" w:hAnsi="Times New Roman" w:cs="Times New Roman"/>
          <w:sz w:val="24"/>
          <w:szCs w:val="24"/>
        </w:rPr>
        <w:t>,</w:t>
      </w:r>
      <w:r w:rsidRPr="009079D3">
        <w:rPr>
          <w:rFonts w:ascii="Times New Roman" w:eastAsia="Times New Roman" w:hAnsi="Times New Roman" w:cs="Times New Roman"/>
          <w:sz w:val="24"/>
          <w:szCs w:val="24"/>
        </w:rPr>
        <w:t xml:space="preserve"> ARP spoofing</w:t>
      </w:r>
      <w:r>
        <w:rPr>
          <w:rFonts w:ascii="Times New Roman" w:eastAsia="Times New Roman" w:hAnsi="Times New Roman" w:cs="Times New Roman"/>
          <w:sz w:val="24"/>
          <w:szCs w:val="24"/>
        </w:rPr>
        <w:t>,</w:t>
      </w:r>
      <w:r w:rsidRPr="009079D3">
        <w:rPr>
          <w:rFonts w:ascii="Times New Roman" w:eastAsia="Times New Roman" w:hAnsi="Times New Roman" w:cs="Times New Roman"/>
          <w:sz w:val="24"/>
          <w:szCs w:val="24"/>
        </w:rPr>
        <w:t xml:space="preserve"> SSL </w:t>
      </w:r>
      <w:r w:rsidRPr="0006792F">
        <w:rPr>
          <w:rFonts w:ascii="Times New Roman" w:eastAsia="Times New Roman" w:hAnsi="Times New Roman" w:cs="Times New Roman"/>
          <w:sz w:val="24"/>
          <w:szCs w:val="24"/>
        </w:rPr>
        <w:t>hijacking</w:t>
      </w:r>
      <w:r w:rsidR="00B17B51">
        <w:rPr>
          <w:rFonts w:ascii="Times New Roman" w:eastAsia="Times New Roman" w:hAnsi="Times New Roman" w:cs="Times New Roman"/>
          <w:sz w:val="24"/>
          <w:szCs w:val="24"/>
        </w:rPr>
        <w:t>,</w:t>
      </w:r>
      <w:r w:rsidRPr="0006792F">
        <w:rPr>
          <w:rFonts w:ascii="Times New Roman" w:eastAsia="Times New Roman" w:hAnsi="Times New Roman" w:cs="Times New Roman"/>
          <w:sz w:val="24"/>
          <w:szCs w:val="24"/>
        </w:rPr>
        <w:t xml:space="preserve"> and Wi-Fi hacking.</w:t>
      </w:r>
      <w:sdt>
        <w:sdtPr>
          <w:rPr>
            <w:rFonts w:ascii="Times New Roman" w:eastAsia="Times New Roman" w:hAnsi="Times New Roman" w:cs="Times New Roman"/>
            <w:sz w:val="24"/>
            <w:szCs w:val="24"/>
          </w:rPr>
          <w:id w:val="546035098"/>
          <w:citation/>
        </w:sdtPr>
        <w:sdtEndPr/>
        <w:sdtContent>
          <w:r w:rsidR="00AA4380">
            <w:rPr>
              <w:rFonts w:ascii="Times New Roman" w:eastAsia="Times New Roman" w:hAnsi="Times New Roman" w:cs="Times New Roman"/>
              <w:sz w:val="24"/>
              <w:szCs w:val="24"/>
            </w:rPr>
            <w:fldChar w:fldCharType="begin"/>
          </w:r>
          <w:r w:rsidR="00AA4380">
            <w:rPr>
              <w:rFonts w:ascii="Times New Roman" w:eastAsia="Times New Roman" w:hAnsi="Times New Roman" w:cs="Times New Roman"/>
              <w:sz w:val="24"/>
              <w:szCs w:val="24"/>
              <w:lang w:val="en-US"/>
            </w:rPr>
            <w:instrText xml:space="preserve"> CITATION Adi20 \l 1033 </w:instrText>
          </w:r>
          <w:r w:rsidR="00AA4380">
            <w:rPr>
              <w:rFonts w:ascii="Times New Roman" w:eastAsia="Times New Roman" w:hAnsi="Times New Roman" w:cs="Times New Roman"/>
              <w:sz w:val="24"/>
              <w:szCs w:val="24"/>
            </w:rPr>
            <w:fldChar w:fldCharType="separate"/>
          </w:r>
          <w:r w:rsidR="00656D3D">
            <w:rPr>
              <w:rFonts w:ascii="Times New Roman" w:eastAsia="Times New Roman" w:hAnsi="Times New Roman" w:cs="Times New Roman"/>
              <w:noProof/>
              <w:sz w:val="24"/>
              <w:szCs w:val="24"/>
              <w:lang w:val="en-US"/>
            </w:rPr>
            <w:t xml:space="preserve"> </w:t>
          </w:r>
          <w:r w:rsidR="00656D3D" w:rsidRPr="00656D3D">
            <w:rPr>
              <w:rFonts w:ascii="Times New Roman" w:eastAsia="Times New Roman" w:hAnsi="Times New Roman" w:cs="Times New Roman"/>
              <w:noProof/>
              <w:sz w:val="24"/>
              <w:szCs w:val="24"/>
              <w:lang w:val="en-US"/>
            </w:rPr>
            <w:t>[2]</w:t>
          </w:r>
          <w:r w:rsidR="00AA4380">
            <w:rPr>
              <w:rFonts w:ascii="Times New Roman" w:eastAsia="Times New Roman" w:hAnsi="Times New Roman" w:cs="Times New Roman"/>
              <w:sz w:val="24"/>
              <w:szCs w:val="24"/>
            </w:rPr>
            <w:fldChar w:fldCharType="end"/>
          </w:r>
        </w:sdtContent>
      </w:sdt>
    </w:p>
    <w:p w14:paraId="12D566DA" w14:textId="2F14A004" w:rsidR="009079D3" w:rsidRDefault="00B17D0E" w:rsidP="009079D3">
      <w:pPr>
        <w:pStyle w:val="Heading2"/>
        <w:spacing w:line="360" w:lineRule="auto"/>
        <w:rPr>
          <w:rFonts w:ascii="Times New Roman" w:eastAsia="Times New Roman" w:hAnsi="Times New Roman" w:cs="Times New Roman"/>
          <w:b/>
          <w:bCs/>
          <w:color w:val="auto"/>
          <w:sz w:val="28"/>
          <w:szCs w:val="28"/>
        </w:rPr>
      </w:pPr>
      <w:bookmarkStart w:id="4" w:name="_Toc100005392"/>
      <w:r>
        <w:rPr>
          <w:rFonts w:ascii="Times New Roman" w:eastAsia="Times New Roman" w:hAnsi="Times New Roman" w:cs="Times New Roman"/>
          <w:b/>
          <w:bCs/>
          <w:color w:val="auto"/>
          <w:sz w:val="28"/>
          <w:szCs w:val="28"/>
        </w:rPr>
        <w:t>QUESTION 1-C</w:t>
      </w:r>
      <w:bookmarkEnd w:id="4"/>
    </w:p>
    <w:p w14:paraId="34C0FBA6" w14:textId="06A8CF79" w:rsidR="00B17D0E" w:rsidRPr="00B17D0E" w:rsidRDefault="00B17D0E" w:rsidP="00B17D0E">
      <w:pPr>
        <w:ind w:left="576"/>
        <w:rPr>
          <w:rFonts w:ascii="Times New Roman" w:hAnsi="Times New Roman" w:cs="Times New Roman"/>
          <w:b/>
          <w:bCs/>
        </w:rPr>
      </w:pPr>
      <w:r w:rsidRPr="00B17D0E">
        <w:rPr>
          <w:rFonts w:ascii="Times New Roman" w:hAnsi="Times New Roman" w:cs="Times New Roman"/>
          <w:b/>
          <w:bCs/>
          <w:sz w:val="24"/>
          <w:szCs w:val="24"/>
        </w:rPr>
        <w:t>Exp</w:t>
      </w:r>
      <w:r w:rsidRPr="00B17D0E">
        <w:rPr>
          <w:rFonts w:ascii="Times New Roman" w:hAnsi="Times New Roman" w:cs="Times New Roman"/>
          <w:b/>
          <w:bCs/>
          <w:spacing w:val="1"/>
          <w:sz w:val="24"/>
          <w:szCs w:val="24"/>
        </w:rPr>
        <w:t>l</w:t>
      </w:r>
      <w:r w:rsidRPr="00B17D0E">
        <w:rPr>
          <w:rFonts w:ascii="Times New Roman" w:hAnsi="Times New Roman" w:cs="Times New Roman"/>
          <w:b/>
          <w:bCs/>
          <w:spacing w:val="-1"/>
          <w:sz w:val="24"/>
          <w:szCs w:val="24"/>
        </w:rPr>
        <w:t>a</w:t>
      </w:r>
      <w:r w:rsidRPr="00B17D0E">
        <w:rPr>
          <w:rFonts w:ascii="Times New Roman" w:hAnsi="Times New Roman" w:cs="Times New Roman"/>
          <w:b/>
          <w:bCs/>
          <w:spacing w:val="1"/>
          <w:sz w:val="24"/>
          <w:szCs w:val="24"/>
        </w:rPr>
        <w:t>i</w:t>
      </w:r>
      <w:r w:rsidRPr="00B17D0E">
        <w:rPr>
          <w:rFonts w:ascii="Times New Roman" w:hAnsi="Times New Roman" w:cs="Times New Roman"/>
          <w:b/>
          <w:bCs/>
          <w:sz w:val="24"/>
          <w:szCs w:val="24"/>
        </w:rPr>
        <w:t xml:space="preserve">n </w:t>
      </w:r>
      <w:r w:rsidRPr="00B17D0E">
        <w:rPr>
          <w:rFonts w:ascii="Times New Roman" w:hAnsi="Times New Roman" w:cs="Times New Roman"/>
          <w:b/>
          <w:bCs/>
          <w:spacing w:val="1"/>
          <w:sz w:val="24"/>
          <w:szCs w:val="24"/>
        </w:rPr>
        <w:t>t</w:t>
      </w:r>
      <w:r w:rsidRPr="00B17D0E">
        <w:rPr>
          <w:rFonts w:ascii="Times New Roman" w:hAnsi="Times New Roman" w:cs="Times New Roman"/>
          <w:b/>
          <w:bCs/>
          <w:sz w:val="24"/>
          <w:szCs w:val="24"/>
        </w:rPr>
        <w:t>oo</w:t>
      </w:r>
      <w:r w:rsidRPr="00B17D0E">
        <w:rPr>
          <w:rFonts w:ascii="Times New Roman" w:hAnsi="Times New Roman" w:cs="Times New Roman"/>
          <w:b/>
          <w:bCs/>
          <w:spacing w:val="1"/>
          <w:sz w:val="24"/>
          <w:szCs w:val="24"/>
        </w:rPr>
        <w:t>l</w:t>
      </w:r>
      <w:r w:rsidRPr="00B17D0E">
        <w:rPr>
          <w:rFonts w:ascii="Times New Roman" w:hAnsi="Times New Roman" w:cs="Times New Roman"/>
          <w:b/>
          <w:bCs/>
          <w:sz w:val="24"/>
          <w:szCs w:val="24"/>
        </w:rPr>
        <w:t xml:space="preserve">s </w:t>
      </w:r>
      <w:r w:rsidRPr="00B17D0E">
        <w:rPr>
          <w:rFonts w:ascii="Times New Roman" w:hAnsi="Times New Roman" w:cs="Times New Roman"/>
          <w:b/>
          <w:bCs/>
          <w:spacing w:val="-1"/>
          <w:sz w:val="24"/>
          <w:szCs w:val="24"/>
        </w:rPr>
        <w:t>a</w:t>
      </w:r>
      <w:r w:rsidRPr="00B17D0E">
        <w:rPr>
          <w:rFonts w:ascii="Times New Roman" w:hAnsi="Times New Roman" w:cs="Times New Roman"/>
          <w:b/>
          <w:bCs/>
          <w:sz w:val="24"/>
          <w:szCs w:val="24"/>
        </w:rPr>
        <w:t>nd p</w:t>
      </w:r>
      <w:r w:rsidRPr="00B17D0E">
        <w:rPr>
          <w:rFonts w:ascii="Times New Roman" w:hAnsi="Times New Roman" w:cs="Times New Roman"/>
          <w:b/>
          <w:bCs/>
          <w:spacing w:val="-1"/>
          <w:sz w:val="24"/>
          <w:szCs w:val="24"/>
        </w:rPr>
        <w:t>r</w:t>
      </w:r>
      <w:r w:rsidRPr="00B17D0E">
        <w:rPr>
          <w:rFonts w:ascii="Times New Roman" w:hAnsi="Times New Roman" w:cs="Times New Roman"/>
          <w:b/>
          <w:bCs/>
          <w:sz w:val="24"/>
          <w:szCs w:val="24"/>
        </w:rPr>
        <w:t>o</w:t>
      </w:r>
      <w:r w:rsidRPr="00B17D0E">
        <w:rPr>
          <w:rFonts w:ascii="Times New Roman" w:hAnsi="Times New Roman" w:cs="Times New Roman"/>
          <w:b/>
          <w:bCs/>
          <w:spacing w:val="-1"/>
          <w:sz w:val="24"/>
          <w:szCs w:val="24"/>
        </w:rPr>
        <w:t>ce</w:t>
      </w:r>
      <w:r w:rsidRPr="00B17D0E">
        <w:rPr>
          <w:rFonts w:ascii="Times New Roman" w:hAnsi="Times New Roman" w:cs="Times New Roman"/>
          <w:b/>
          <w:bCs/>
          <w:sz w:val="24"/>
          <w:szCs w:val="24"/>
        </w:rPr>
        <w:t>du</w:t>
      </w:r>
      <w:r w:rsidRPr="00B17D0E">
        <w:rPr>
          <w:rFonts w:ascii="Times New Roman" w:hAnsi="Times New Roman" w:cs="Times New Roman"/>
          <w:b/>
          <w:bCs/>
          <w:spacing w:val="-1"/>
          <w:sz w:val="24"/>
          <w:szCs w:val="24"/>
        </w:rPr>
        <w:t>re</w:t>
      </w:r>
      <w:r w:rsidRPr="00B17D0E">
        <w:rPr>
          <w:rFonts w:ascii="Times New Roman" w:hAnsi="Times New Roman" w:cs="Times New Roman"/>
          <w:b/>
          <w:bCs/>
          <w:sz w:val="24"/>
          <w:szCs w:val="24"/>
        </w:rPr>
        <w:t xml:space="preserve">s </w:t>
      </w:r>
      <w:r w:rsidRPr="00B17D0E">
        <w:rPr>
          <w:rFonts w:ascii="Times New Roman" w:hAnsi="Times New Roman" w:cs="Times New Roman"/>
          <w:b/>
          <w:bCs/>
          <w:spacing w:val="1"/>
          <w:sz w:val="24"/>
          <w:szCs w:val="24"/>
        </w:rPr>
        <w:t>t</w:t>
      </w:r>
      <w:r w:rsidRPr="00B17D0E">
        <w:rPr>
          <w:rFonts w:ascii="Times New Roman" w:hAnsi="Times New Roman" w:cs="Times New Roman"/>
          <w:b/>
          <w:bCs/>
          <w:sz w:val="24"/>
          <w:szCs w:val="24"/>
        </w:rPr>
        <w:t xml:space="preserve">o </w:t>
      </w:r>
      <w:r w:rsidRPr="00B17D0E">
        <w:rPr>
          <w:rFonts w:ascii="Times New Roman" w:hAnsi="Times New Roman" w:cs="Times New Roman"/>
          <w:b/>
          <w:bCs/>
          <w:spacing w:val="1"/>
          <w:sz w:val="24"/>
          <w:szCs w:val="24"/>
        </w:rPr>
        <w:t>miti</w:t>
      </w:r>
      <w:r w:rsidRPr="00B17D0E">
        <w:rPr>
          <w:rFonts w:ascii="Times New Roman" w:hAnsi="Times New Roman" w:cs="Times New Roman"/>
          <w:b/>
          <w:bCs/>
          <w:sz w:val="24"/>
          <w:szCs w:val="24"/>
        </w:rPr>
        <w:t>g</w:t>
      </w:r>
      <w:r w:rsidRPr="00B17D0E">
        <w:rPr>
          <w:rFonts w:ascii="Times New Roman" w:hAnsi="Times New Roman" w:cs="Times New Roman"/>
          <w:b/>
          <w:bCs/>
          <w:spacing w:val="-1"/>
          <w:sz w:val="24"/>
          <w:szCs w:val="24"/>
        </w:rPr>
        <w:t>a</w:t>
      </w:r>
      <w:r w:rsidRPr="00B17D0E">
        <w:rPr>
          <w:rFonts w:ascii="Times New Roman" w:hAnsi="Times New Roman" w:cs="Times New Roman"/>
          <w:b/>
          <w:bCs/>
          <w:spacing w:val="1"/>
          <w:sz w:val="24"/>
          <w:szCs w:val="24"/>
        </w:rPr>
        <w:t>t</w:t>
      </w:r>
      <w:r w:rsidRPr="00B17D0E">
        <w:rPr>
          <w:rFonts w:ascii="Times New Roman" w:hAnsi="Times New Roman" w:cs="Times New Roman"/>
          <w:b/>
          <w:bCs/>
          <w:sz w:val="24"/>
          <w:szCs w:val="24"/>
        </w:rPr>
        <w:t>e</w:t>
      </w:r>
      <w:r w:rsidRPr="00B17D0E">
        <w:rPr>
          <w:rFonts w:ascii="Times New Roman" w:hAnsi="Times New Roman" w:cs="Times New Roman"/>
          <w:b/>
          <w:bCs/>
          <w:spacing w:val="-1"/>
          <w:sz w:val="24"/>
          <w:szCs w:val="24"/>
        </w:rPr>
        <w:t xml:space="preserve"> </w:t>
      </w:r>
      <w:r w:rsidRPr="00B17D0E">
        <w:rPr>
          <w:rFonts w:ascii="Times New Roman" w:hAnsi="Times New Roman" w:cs="Times New Roman"/>
          <w:b/>
          <w:bCs/>
          <w:spacing w:val="1"/>
          <w:sz w:val="24"/>
          <w:szCs w:val="24"/>
        </w:rPr>
        <w:t>t</w:t>
      </w:r>
      <w:r w:rsidRPr="00B17D0E">
        <w:rPr>
          <w:rFonts w:ascii="Times New Roman" w:hAnsi="Times New Roman" w:cs="Times New Roman"/>
          <w:b/>
          <w:bCs/>
          <w:sz w:val="24"/>
          <w:szCs w:val="24"/>
        </w:rPr>
        <w:t>he</w:t>
      </w:r>
      <w:r w:rsidRPr="00B17D0E">
        <w:rPr>
          <w:rFonts w:ascii="Times New Roman" w:hAnsi="Times New Roman" w:cs="Times New Roman"/>
          <w:b/>
          <w:bCs/>
          <w:spacing w:val="-1"/>
          <w:sz w:val="24"/>
          <w:szCs w:val="24"/>
        </w:rPr>
        <w:t xml:space="preserve"> effec</w:t>
      </w:r>
      <w:r w:rsidRPr="00B17D0E">
        <w:rPr>
          <w:rFonts w:ascii="Times New Roman" w:hAnsi="Times New Roman" w:cs="Times New Roman"/>
          <w:b/>
          <w:bCs/>
          <w:spacing w:val="3"/>
          <w:sz w:val="24"/>
          <w:szCs w:val="24"/>
        </w:rPr>
        <w:t>t</w:t>
      </w:r>
      <w:r w:rsidRPr="00B17D0E">
        <w:rPr>
          <w:rFonts w:ascii="Times New Roman" w:hAnsi="Times New Roman" w:cs="Times New Roman"/>
          <w:b/>
          <w:bCs/>
          <w:sz w:val="24"/>
          <w:szCs w:val="24"/>
        </w:rPr>
        <w:t>s of</w:t>
      </w:r>
      <w:r w:rsidRPr="00B17D0E">
        <w:rPr>
          <w:rFonts w:ascii="Times New Roman" w:hAnsi="Times New Roman" w:cs="Times New Roman"/>
          <w:b/>
          <w:bCs/>
          <w:spacing w:val="-1"/>
          <w:sz w:val="24"/>
          <w:szCs w:val="24"/>
        </w:rPr>
        <w:t xml:space="preserve"> </w:t>
      </w:r>
      <w:r w:rsidRPr="00B17D0E">
        <w:rPr>
          <w:rFonts w:ascii="Times New Roman" w:hAnsi="Times New Roman" w:cs="Times New Roman"/>
          <w:b/>
          <w:bCs/>
          <w:spacing w:val="1"/>
          <w:sz w:val="24"/>
          <w:szCs w:val="24"/>
        </w:rPr>
        <w:t>m</w:t>
      </w:r>
      <w:r w:rsidRPr="00B17D0E">
        <w:rPr>
          <w:rFonts w:ascii="Times New Roman" w:hAnsi="Times New Roman" w:cs="Times New Roman"/>
          <w:b/>
          <w:bCs/>
          <w:spacing w:val="-1"/>
          <w:sz w:val="24"/>
          <w:szCs w:val="24"/>
        </w:rPr>
        <w:t>a</w:t>
      </w:r>
      <w:r w:rsidRPr="00B17D0E">
        <w:rPr>
          <w:rFonts w:ascii="Times New Roman" w:hAnsi="Times New Roman" w:cs="Times New Roman"/>
          <w:b/>
          <w:bCs/>
          <w:spacing w:val="1"/>
          <w:sz w:val="24"/>
          <w:szCs w:val="24"/>
        </w:rPr>
        <w:t>l</w:t>
      </w:r>
      <w:r w:rsidRPr="00B17D0E">
        <w:rPr>
          <w:rFonts w:ascii="Times New Roman" w:hAnsi="Times New Roman" w:cs="Times New Roman"/>
          <w:b/>
          <w:bCs/>
          <w:spacing w:val="-1"/>
          <w:sz w:val="24"/>
          <w:szCs w:val="24"/>
        </w:rPr>
        <w:t>war</w:t>
      </w:r>
      <w:r w:rsidRPr="00B17D0E">
        <w:rPr>
          <w:rFonts w:ascii="Times New Roman" w:hAnsi="Times New Roman" w:cs="Times New Roman"/>
          <w:b/>
          <w:bCs/>
          <w:sz w:val="24"/>
          <w:szCs w:val="24"/>
        </w:rPr>
        <w:t>e</w:t>
      </w:r>
      <w:r w:rsidRPr="00B17D0E">
        <w:rPr>
          <w:rFonts w:ascii="Times New Roman" w:hAnsi="Times New Roman" w:cs="Times New Roman"/>
          <w:b/>
          <w:bCs/>
          <w:spacing w:val="-1"/>
          <w:sz w:val="24"/>
          <w:szCs w:val="24"/>
        </w:rPr>
        <w:t xml:space="preserve"> a</w:t>
      </w:r>
      <w:r w:rsidRPr="00B17D0E">
        <w:rPr>
          <w:rFonts w:ascii="Times New Roman" w:hAnsi="Times New Roman" w:cs="Times New Roman"/>
          <w:b/>
          <w:bCs/>
          <w:sz w:val="24"/>
          <w:szCs w:val="24"/>
        </w:rPr>
        <w:t xml:space="preserve">nd </w:t>
      </w:r>
      <w:r w:rsidRPr="00B17D0E">
        <w:rPr>
          <w:rFonts w:ascii="Times New Roman" w:hAnsi="Times New Roman" w:cs="Times New Roman"/>
          <w:b/>
          <w:bCs/>
          <w:spacing w:val="-1"/>
          <w:sz w:val="24"/>
          <w:szCs w:val="24"/>
        </w:rPr>
        <w:t>c</w:t>
      </w:r>
      <w:r w:rsidRPr="00B17D0E">
        <w:rPr>
          <w:rFonts w:ascii="Times New Roman" w:hAnsi="Times New Roman" w:cs="Times New Roman"/>
          <w:b/>
          <w:bCs/>
          <w:sz w:val="24"/>
          <w:szCs w:val="24"/>
        </w:rPr>
        <w:t>o</w:t>
      </w:r>
      <w:r w:rsidRPr="00B17D0E">
        <w:rPr>
          <w:rFonts w:ascii="Times New Roman" w:hAnsi="Times New Roman" w:cs="Times New Roman"/>
          <w:b/>
          <w:bCs/>
          <w:spacing w:val="1"/>
          <w:sz w:val="24"/>
          <w:szCs w:val="24"/>
        </w:rPr>
        <w:t>mm</w:t>
      </w:r>
      <w:r w:rsidRPr="00B17D0E">
        <w:rPr>
          <w:rFonts w:ascii="Times New Roman" w:hAnsi="Times New Roman" w:cs="Times New Roman"/>
          <w:b/>
          <w:bCs/>
          <w:spacing w:val="2"/>
          <w:sz w:val="24"/>
          <w:szCs w:val="24"/>
        </w:rPr>
        <w:t>o</w:t>
      </w:r>
      <w:r w:rsidRPr="00B17D0E">
        <w:rPr>
          <w:rFonts w:ascii="Times New Roman" w:hAnsi="Times New Roman" w:cs="Times New Roman"/>
          <w:b/>
          <w:bCs/>
          <w:sz w:val="24"/>
          <w:szCs w:val="24"/>
        </w:rPr>
        <w:t>n n</w:t>
      </w:r>
      <w:r w:rsidRPr="00B17D0E">
        <w:rPr>
          <w:rFonts w:ascii="Times New Roman" w:hAnsi="Times New Roman" w:cs="Times New Roman"/>
          <w:b/>
          <w:bCs/>
          <w:spacing w:val="-1"/>
          <w:sz w:val="24"/>
          <w:szCs w:val="24"/>
        </w:rPr>
        <w:t>e</w:t>
      </w:r>
      <w:r w:rsidRPr="00B17D0E">
        <w:rPr>
          <w:rFonts w:ascii="Times New Roman" w:hAnsi="Times New Roman" w:cs="Times New Roman"/>
          <w:b/>
          <w:bCs/>
          <w:spacing w:val="1"/>
          <w:sz w:val="24"/>
          <w:szCs w:val="24"/>
        </w:rPr>
        <w:t>t</w:t>
      </w:r>
      <w:r w:rsidRPr="00B17D0E">
        <w:rPr>
          <w:rFonts w:ascii="Times New Roman" w:hAnsi="Times New Roman" w:cs="Times New Roman"/>
          <w:b/>
          <w:bCs/>
          <w:spacing w:val="-1"/>
          <w:sz w:val="24"/>
          <w:szCs w:val="24"/>
        </w:rPr>
        <w:t>w</w:t>
      </w:r>
      <w:r w:rsidRPr="00B17D0E">
        <w:rPr>
          <w:rFonts w:ascii="Times New Roman" w:hAnsi="Times New Roman" w:cs="Times New Roman"/>
          <w:b/>
          <w:bCs/>
          <w:sz w:val="24"/>
          <w:szCs w:val="24"/>
        </w:rPr>
        <w:t>o</w:t>
      </w:r>
      <w:r w:rsidRPr="00B17D0E">
        <w:rPr>
          <w:rFonts w:ascii="Times New Roman" w:hAnsi="Times New Roman" w:cs="Times New Roman"/>
          <w:b/>
          <w:bCs/>
          <w:spacing w:val="-1"/>
          <w:sz w:val="24"/>
          <w:szCs w:val="24"/>
        </w:rPr>
        <w:t>r</w:t>
      </w:r>
      <w:r w:rsidRPr="00B17D0E">
        <w:rPr>
          <w:rFonts w:ascii="Times New Roman" w:hAnsi="Times New Roman" w:cs="Times New Roman"/>
          <w:b/>
          <w:bCs/>
          <w:sz w:val="24"/>
          <w:szCs w:val="24"/>
        </w:rPr>
        <w:t xml:space="preserve">k </w:t>
      </w:r>
      <w:r w:rsidRPr="00B17D0E">
        <w:rPr>
          <w:rFonts w:ascii="Times New Roman" w:hAnsi="Times New Roman" w:cs="Times New Roman"/>
          <w:b/>
          <w:bCs/>
          <w:spacing w:val="-1"/>
          <w:sz w:val="24"/>
          <w:szCs w:val="24"/>
        </w:rPr>
        <w:t>a</w:t>
      </w:r>
      <w:r w:rsidRPr="00B17D0E">
        <w:rPr>
          <w:rFonts w:ascii="Times New Roman" w:hAnsi="Times New Roman" w:cs="Times New Roman"/>
          <w:b/>
          <w:bCs/>
          <w:spacing w:val="1"/>
          <w:sz w:val="24"/>
          <w:szCs w:val="24"/>
        </w:rPr>
        <w:t>tt</w:t>
      </w:r>
      <w:r w:rsidRPr="00B17D0E">
        <w:rPr>
          <w:rFonts w:ascii="Times New Roman" w:hAnsi="Times New Roman" w:cs="Times New Roman"/>
          <w:b/>
          <w:bCs/>
          <w:spacing w:val="-1"/>
          <w:sz w:val="24"/>
          <w:szCs w:val="24"/>
        </w:rPr>
        <w:t>ac</w:t>
      </w:r>
      <w:r w:rsidRPr="00B17D0E">
        <w:rPr>
          <w:rFonts w:ascii="Times New Roman" w:hAnsi="Times New Roman" w:cs="Times New Roman"/>
          <w:b/>
          <w:bCs/>
          <w:sz w:val="24"/>
          <w:szCs w:val="24"/>
        </w:rPr>
        <w:t>ks.</w:t>
      </w:r>
    </w:p>
    <w:p w14:paraId="297E9780" w14:textId="68A4F5D7" w:rsidR="009079D3" w:rsidRPr="009079D3" w:rsidRDefault="009079D3" w:rsidP="0006792F">
      <w:pPr>
        <w:pStyle w:val="ListParagraph"/>
        <w:numPr>
          <w:ilvl w:val="0"/>
          <w:numId w:val="26"/>
        </w:numPr>
        <w:spacing w:line="360" w:lineRule="auto"/>
        <w:jc w:val="both"/>
        <w:rPr>
          <w:sz w:val="24"/>
          <w:szCs w:val="24"/>
          <w:lang w:val="en-US"/>
        </w:rPr>
      </w:pPr>
      <w:r w:rsidRPr="009079D3">
        <w:rPr>
          <w:rFonts w:ascii="Times New Roman" w:hAnsi="Times New Roman" w:cs="Times New Roman"/>
          <w:b/>
          <w:bCs/>
          <w:spacing w:val="1"/>
          <w:sz w:val="24"/>
          <w:szCs w:val="24"/>
        </w:rPr>
        <w:t>Miti</w:t>
      </w:r>
      <w:r w:rsidRPr="009079D3">
        <w:rPr>
          <w:rFonts w:ascii="Times New Roman" w:hAnsi="Times New Roman" w:cs="Times New Roman"/>
          <w:b/>
          <w:bCs/>
          <w:sz w:val="24"/>
          <w:szCs w:val="24"/>
        </w:rPr>
        <w:t>g</w:t>
      </w:r>
      <w:r w:rsidRPr="009079D3">
        <w:rPr>
          <w:rFonts w:ascii="Times New Roman" w:hAnsi="Times New Roman" w:cs="Times New Roman"/>
          <w:b/>
          <w:bCs/>
          <w:spacing w:val="-1"/>
          <w:sz w:val="24"/>
          <w:szCs w:val="24"/>
        </w:rPr>
        <w:t>a</w:t>
      </w:r>
      <w:r w:rsidRPr="009079D3">
        <w:rPr>
          <w:rFonts w:ascii="Times New Roman" w:hAnsi="Times New Roman" w:cs="Times New Roman"/>
          <w:b/>
          <w:bCs/>
          <w:spacing w:val="1"/>
          <w:sz w:val="24"/>
          <w:szCs w:val="24"/>
        </w:rPr>
        <w:t>t</w:t>
      </w:r>
      <w:r w:rsidRPr="009079D3">
        <w:rPr>
          <w:rFonts w:ascii="Times New Roman" w:hAnsi="Times New Roman" w:cs="Times New Roman"/>
          <w:b/>
          <w:bCs/>
          <w:sz w:val="24"/>
          <w:szCs w:val="24"/>
        </w:rPr>
        <w:t>ion Tools</w:t>
      </w:r>
    </w:p>
    <w:p w14:paraId="55C92164" w14:textId="77777777" w:rsidR="009079D3" w:rsidRPr="009079D3" w:rsidRDefault="009079D3" w:rsidP="0006792F">
      <w:pPr>
        <w:pStyle w:val="ListParagraph"/>
        <w:numPr>
          <w:ilvl w:val="0"/>
          <w:numId w:val="27"/>
        </w:numPr>
        <w:spacing w:line="360" w:lineRule="auto"/>
        <w:jc w:val="both"/>
        <w:rPr>
          <w:rFonts w:ascii="Times New Roman" w:hAnsi="Times New Roman" w:cs="Times New Roman"/>
          <w:sz w:val="24"/>
          <w:szCs w:val="24"/>
          <w:lang w:val="en-US"/>
        </w:rPr>
      </w:pPr>
      <w:r w:rsidRPr="009079D3">
        <w:rPr>
          <w:rFonts w:ascii="Times New Roman" w:hAnsi="Times New Roman" w:cs="Times New Roman"/>
          <w:b/>
          <w:bCs/>
          <w:sz w:val="24"/>
          <w:szCs w:val="24"/>
          <w:lang w:val="en-US"/>
        </w:rPr>
        <w:t>Antiviruses:</w:t>
      </w:r>
      <w:r w:rsidRPr="009079D3">
        <w:rPr>
          <w:rFonts w:ascii="Times New Roman" w:hAnsi="Times New Roman" w:cs="Times New Roman"/>
          <w:sz w:val="24"/>
          <w:szCs w:val="24"/>
          <w:lang w:val="en-US"/>
        </w:rPr>
        <w:t xml:space="preserve"> antivirus software protects your device from malicious software that threatens your system. It scans your computer to detect and remove malware and provides automatic updates for added protection against newly created viruses.</w:t>
      </w:r>
    </w:p>
    <w:p w14:paraId="11183EB9" w14:textId="494956D0" w:rsidR="0006792F" w:rsidRPr="00B17D0E" w:rsidRDefault="009079D3" w:rsidP="0006792F">
      <w:pPr>
        <w:pStyle w:val="ListParagraph"/>
        <w:numPr>
          <w:ilvl w:val="0"/>
          <w:numId w:val="27"/>
        </w:numPr>
        <w:spacing w:line="360" w:lineRule="auto"/>
        <w:jc w:val="both"/>
        <w:rPr>
          <w:rFonts w:ascii="Times New Roman" w:hAnsi="Times New Roman" w:cs="Times New Roman"/>
          <w:sz w:val="24"/>
          <w:szCs w:val="24"/>
          <w:lang w:val="en-US"/>
        </w:rPr>
      </w:pPr>
      <w:r w:rsidRPr="009079D3">
        <w:rPr>
          <w:rFonts w:ascii="Times New Roman" w:hAnsi="Times New Roman" w:cs="Times New Roman"/>
          <w:b/>
          <w:bCs/>
          <w:sz w:val="24"/>
          <w:szCs w:val="24"/>
          <w:lang w:val="en-US"/>
        </w:rPr>
        <w:t>Firewalls:</w:t>
      </w:r>
      <w:r w:rsidRPr="009079D3">
        <w:rPr>
          <w:rFonts w:ascii="Times New Roman" w:hAnsi="Times New Roman" w:cs="Times New Roman"/>
          <w:sz w:val="24"/>
          <w:szCs w:val="24"/>
          <w:lang w:val="en-US"/>
        </w:rPr>
        <w:t xml:space="preserve"> </w:t>
      </w:r>
      <w:r>
        <w:rPr>
          <w:rFonts w:ascii="Times New Roman" w:hAnsi="Times New Roman" w:cs="Times New Roman"/>
          <w:sz w:val="24"/>
          <w:szCs w:val="24"/>
          <w:lang w:val="en-US"/>
        </w:rPr>
        <w:t>F</w:t>
      </w:r>
      <w:r w:rsidRPr="009079D3">
        <w:rPr>
          <w:rFonts w:ascii="Times New Roman" w:hAnsi="Times New Roman" w:cs="Times New Roman"/>
          <w:sz w:val="24"/>
          <w:szCs w:val="24"/>
          <w:lang w:val="en-US"/>
        </w:rPr>
        <w:t>irewalls prevent malicious attacks by blocking all unauthorized access to or from your private computer network. In addition to antivirus software, firewalls provide an additional barrier to malware, reducing the chance of an attack.</w:t>
      </w:r>
    </w:p>
    <w:p w14:paraId="3DB93227" w14:textId="619B8EB7" w:rsidR="009079D3" w:rsidRPr="009079D3" w:rsidRDefault="00B17D0E" w:rsidP="0006792F">
      <w:pPr>
        <w:pStyle w:val="ListParagraph"/>
        <w:numPr>
          <w:ilvl w:val="0"/>
          <w:numId w:val="26"/>
        </w:numPr>
        <w:spacing w:line="360" w:lineRule="auto"/>
        <w:rPr>
          <w:rFonts w:ascii="Times New Roman" w:hAnsi="Times New Roman" w:cs="Times New Roman"/>
          <w:b/>
          <w:bCs/>
          <w:sz w:val="24"/>
          <w:szCs w:val="24"/>
          <w:lang w:val="en-US"/>
        </w:rPr>
      </w:pPr>
      <w:r w:rsidRPr="009079D3">
        <w:rPr>
          <w:rFonts w:ascii="Times New Roman" w:hAnsi="Times New Roman" w:cs="Times New Roman"/>
          <w:b/>
          <w:bCs/>
          <w:spacing w:val="1"/>
          <w:sz w:val="24"/>
          <w:szCs w:val="24"/>
        </w:rPr>
        <w:t>Miti</w:t>
      </w:r>
      <w:r w:rsidRPr="009079D3">
        <w:rPr>
          <w:rFonts w:ascii="Times New Roman" w:hAnsi="Times New Roman" w:cs="Times New Roman"/>
          <w:b/>
          <w:bCs/>
          <w:sz w:val="24"/>
          <w:szCs w:val="24"/>
        </w:rPr>
        <w:t>g</w:t>
      </w:r>
      <w:r w:rsidRPr="009079D3">
        <w:rPr>
          <w:rFonts w:ascii="Times New Roman" w:hAnsi="Times New Roman" w:cs="Times New Roman"/>
          <w:b/>
          <w:bCs/>
          <w:spacing w:val="-1"/>
          <w:sz w:val="24"/>
          <w:szCs w:val="24"/>
        </w:rPr>
        <w:t>a</w:t>
      </w:r>
      <w:r w:rsidRPr="009079D3">
        <w:rPr>
          <w:rFonts w:ascii="Times New Roman" w:hAnsi="Times New Roman" w:cs="Times New Roman"/>
          <w:b/>
          <w:bCs/>
          <w:spacing w:val="1"/>
          <w:sz w:val="24"/>
          <w:szCs w:val="24"/>
        </w:rPr>
        <w:t>t</w:t>
      </w:r>
      <w:r w:rsidRPr="009079D3">
        <w:rPr>
          <w:rFonts w:ascii="Times New Roman" w:hAnsi="Times New Roman" w:cs="Times New Roman"/>
          <w:b/>
          <w:bCs/>
          <w:sz w:val="24"/>
          <w:szCs w:val="24"/>
        </w:rPr>
        <w:t>ion</w:t>
      </w:r>
      <w:r w:rsidRPr="009079D3">
        <w:rPr>
          <w:rFonts w:ascii="Times New Roman" w:hAnsi="Times New Roman" w:cs="Times New Roman"/>
          <w:b/>
          <w:bCs/>
          <w:sz w:val="24"/>
          <w:szCs w:val="24"/>
          <w:lang w:val="en-US"/>
        </w:rPr>
        <w:t xml:space="preserve"> </w:t>
      </w:r>
      <w:r w:rsidR="009079D3" w:rsidRPr="009079D3">
        <w:rPr>
          <w:rFonts w:ascii="Times New Roman" w:hAnsi="Times New Roman" w:cs="Times New Roman"/>
          <w:b/>
          <w:bCs/>
          <w:sz w:val="24"/>
          <w:szCs w:val="24"/>
          <w:lang w:val="en-US"/>
        </w:rPr>
        <w:t xml:space="preserve">Procedures </w:t>
      </w:r>
    </w:p>
    <w:p w14:paraId="71919011" w14:textId="232D97C0" w:rsidR="009079D3" w:rsidRDefault="009079D3" w:rsidP="0006792F">
      <w:pPr>
        <w:pStyle w:val="ListParagraph"/>
        <w:numPr>
          <w:ilvl w:val="0"/>
          <w:numId w:val="32"/>
        </w:numPr>
        <w:spacing w:line="360" w:lineRule="auto"/>
        <w:jc w:val="both"/>
        <w:rPr>
          <w:rFonts w:ascii="Times New Roman" w:hAnsi="Times New Roman" w:cs="Times New Roman"/>
          <w:sz w:val="24"/>
          <w:szCs w:val="24"/>
          <w:lang w:val="en-US"/>
        </w:rPr>
      </w:pPr>
      <w:r w:rsidRPr="009079D3">
        <w:rPr>
          <w:rFonts w:ascii="Times New Roman" w:hAnsi="Times New Roman" w:cs="Times New Roman"/>
          <w:b/>
          <w:bCs/>
          <w:sz w:val="24"/>
          <w:szCs w:val="24"/>
          <w:lang w:val="en-US"/>
        </w:rPr>
        <w:t>Regular System Updates</w:t>
      </w:r>
      <w:r>
        <w:rPr>
          <w:rFonts w:ascii="Times New Roman" w:hAnsi="Times New Roman" w:cs="Times New Roman"/>
          <w:b/>
          <w:bCs/>
          <w:sz w:val="28"/>
          <w:szCs w:val="28"/>
          <w:lang w:val="en-US"/>
        </w:rPr>
        <w:t xml:space="preserve">: </w:t>
      </w:r>
      <w:r w:rsidRPr="009079D3">
        <w:rPr>
          <w:rFonts w:ascii="Times New Roman" w:hAnsi="Times New Roman" w:cs="Times New Roman"/>
          <w:sz w:val="24"/>
          <w:szCs w:val="24"/>
          <w:lang w:val="en-US"/>
        </w:rPr>
        <w:t>The software must be updated regularly to prevent attackers from accessing your computer with older or vulnerable systems.</w:t>
      </w:r>
    </w:p>
    <w:p w14:paraId="27237891" w14:textId="616209A5" w:rsidR="009079D3" w:rsidRDefault="009079D3" w:rsidP="009079D3">
      <w:pPr>
        <w:pStyle w:val="ListParagraph"/>
        <w:numPr>
          <w:ilvl w:val="0"/>
          <w:numId w:val="32"/>
        </w:numPr>
        <w:spacing w:line="360" w:lineRule="auto"/>
        <w:jc w:val="both"/>
        <w:rPr>
          <w:rFonts w:ascii="Times New Roman" w:hAnsi="Times New Roman" w:cs="Times New Roman"/>
          <w:sz w:val="24"/>
          <w:szCs w:val="24"/>
          <w:lang w:val="en-US"/>
        </w:rPr>
      </w:pPr>
      <w:r w:rsidRPr="009079D3">
        <w:rPr>
          <w:rFonts w:ascii="Times New Roman" w:hAnsi="Times New Roman" w:cs="Times New Roman"/>
          <w:b/>
          <w:bCs/>
          <w:sz w:val="24"/>
          <w:szCs w:val="24"/>
          <w:lang w:val="en-US"/>
        </w:rPr>
        <w:t>Avoiding Phishing</w:t>
      </w:r>
      <w:r>
        <w:rPr>
          <w:rFonts w:ascii="Times New Roman" w:hAnsi="Times New Roman" w:cs="Times New Roman"/>
          <w:b/>
          <w:bCs/>
          <w:sz w:val="24"/>
          <w:szCs w:val="24"/>
          <w:lang w:val="en-US"/>
        </w:rPr>
        <w:t xml:space="preserve">: </w:t>
      </w:r>
      <w:r>
        <w:rPr>
          <w:rFonts w:ascii="Times New Roman" w:hAnsi="Times New Roman" w:cs="Times New Roman"/>
          <w:sz w:val="24"/>
          <w:szCs w:val="24"/>
          <w:lang w:val="en-US"/>
        </w:rPr>
        <w:t>D</w:t>
      </w:r>
      <w:r w:rsidRPr="009079D3">
        <w:rPr>
          <w:rFonts w:ascii="Times New Roman" w:hAnsi="Times New Roman" w:cs="Times New Roman"/>
          <w:sz w:val="24"/>
          <w:szCs w:val="24"/>
          <w:lang w:val="en-US"/>
        </w:rPr>
        <w:t>o not click on suspicious links such as "I got an iPhone." Phishing is the easiest way for hackers to install malware on their devices. Phishing scams trick people into opening e</w:t>
      </w:r>
      <w:r w:rsidR="00B17B51">
        <w:rPr>
          <w:rFonts w:ascii="Times New Roman" w:hAnsi="Times New Roman" w:cs="Times New Roman"/>
          <w:sz w:val="24"/>
          <w:szCs w:val="24"/>
          <w:lang w:val="en-US"/>
        </w:rPr>
        <w:t>-</w:t>
      </w:r>
      <w:r w:rsidRPr="009079D3">
        <w:rPr>
          <w:rFonts w:ascii="Times New Roman" w:hAnsi="Times New Roman" w:cs="Times New Roman"/>
          <w:sz w:val="24"/>
          <w:szCs w:val="24"/>
          <w:lang w:val="en-US"/>
        </w:rPr>
        <w:t>mails or clicking links that appear to come from legitimate companies or sources.</w:t>
      </w:r>
    </w:p>
    <w:p w14:paraId="78A45734" w14:textId="10AAAC04" w:rsidR="009079D3" w:rsidRDefault="009079D3" w:rsidP="009079D3">
      <w:pPr>
        <w:pStyle w:val="ListParagraph"/>
        <w:numPr>
          <w:ilvl w:val="0"/>
          <w:numId w:val="32"/>
        </w:numPr>
        <w:spacing w:line="360" w:lineRule="auto"/>
        <w:jc w:val="both"/>
        <w:rPr>
          <w:rFonts w:ascii="Times New Roman" w:hAnsi="Times New Roman" w:cs="Times New Roman"/>
          <w:sz w:val="24"/>
          <w:szCs w:val="24"/>
          <w:lang w:val="en-US"/>
        </w:rPr>
      </w:pPr>
      <w:r w:rsidRPr="009079D3">
        <w:rPr>
          <w:rFonts w:ascii="Times New Roman" w:hAnsi="Times New Roman" w:cs="Times New Roman"/>
          <w:b/>
          <w:bCs/>
          <w:sz w:val="24"/>
          <w:szCs w:val="24"/>
          <w:lang w:val="en-US"/>
        </w:rPr>
        <w:lastRenderedPageBreak/>
        <w:t>Full System Scans</w:t>
      </w:r>
      <w:r>
        <w:rPr>
          <w:rFonts w:ascii="Times New Roman" w:hAnsi="Times New Roman" w:cs="Times New Roman"/>
          <w:b/>
          <w:bCs/>
          <w:sz w:val="24"/>
          <w:szCs w:val="24"/>
          <w:lang w:val="en-US"/>
        </w:rPr>
        <w:t xml:space="preserve">: </w:t>
      </w:r>
      <w:r w:rsidRPr="009079D3">
        <w:rPr>
          <w:rFonts w:ascii="Times New Roman" w:hAnsi="Times New Roman" w:cs="Times New Roman"/>
          <w:sz w:val="24"/>
          <w:szCs w:val="24"/>
          <w:lang w:val="en-US"/>
        </w:rPr>
        <w:t xml:space="preserve">Viruses, </w:t>
      </w:r>
      <w:r w:rsidR="00B17B51">
        <w:rPr>
          <w:rFonts w:ascii="Times New Roman" w:hAnsi="Times New Roman" w:cs="Times New Roman"/>
          <w:sz w:val="24"/>
          <w:szCs w:val="24"/>
          <w:lang w:val="en-US"/>
        </w:rPr>
        <w:t>s</w:t>
      </w:r>
      <w:r w:rsidRPr="009079D3">
        <w:rPr>
          <w:rFonts w:ascii="Times New Roman" w:hAnsi="Times New Roman" w:cs="Times New Roman"/>
          <w:sz w:val="24"/>
          <w:szCs w:val="24"/>
          <w:lang w:val="en-US"/>
        </w:rPr>
        <w:t>pyware</w:t>
      </w:r>
      <w:r w:rsidR="00B17B51">
        <w:rPr>
          <w:rFonts w:ascii="Times New Roman" w:hAnsi="Times New Roman" w:cs="Times New Roman"/>
          <w:sz w:val="24"/>
          <w:szCs w:val="24"/>
          <w:lang w:val="en-US"/>
        </w:rPr>
        <w:t>,</w:t>
      </w:r>
      <w:r w:rsidRPr="009079D3">
        <w:rPr>
          <w:rFonts w:ascii="Times New Roman" w:hAnsi="Times New Roman" w:cs="Times New Roman"/>
          <w:sz w:val="24"/>
          <w:szCs w:val="24"/>
          <w:lang w:val="en-US"/>
        </w:rPr>
        <w:t xml:space="preserve"> and malware are constantly evolving. As a result, it can bypass protection methods and infect computer systems. Implement daily scans throughout your antivirus, antispyware, and antimalware software to detect, quarantine, and remove malicious agents on your network before  (or even more) damage occurs</w:t>
      </w:r>
      <w:r>
        <w:rPr>
          <w:rFonts w:ascii="Times New Roman" w:hAnsi="Times New Roman" w:cs="Times New Roman"/>
          <w:sz w:val="24"/>
          <w:szCs w:val="24"/>
          <w:lang w:val="en-US"/>
        </w:rPr>
        <w:t>.</w:t>
      </w:r>
      <w:sdt>
        <w:sdtPr>
          <w:rPr>
            <w:rFonts w:ascii="Times New Roman" w:hAnsi="Times New Roman" w:cs="Times New Roman"/>
            <w:sz w:val="24"/>
            <w:szCs w:val="24"/>
            <w:lang w:val="en-US"/>
          </w:rPr>
          <w:id w:val="627212235"/>
          <w:citation/>
        </w:sdtPr>
        <w:sdtEndPr/>
        <w:sdtContent>
          <w:r w:rsidR="00B17B51">
            <w:rPr>
              <w:rFonts w:ascii="Times New Roman" w:hAnsi="Times New Roman" w:cs="Times New Roman"/>
              <w:sz w:val="24"/>
              <w:szCs w:val="24"/>
              <w:lang w:val="en-US"/>
            </w:rPr>
            <w:fldChar w:fldCharType="begin"/>
          </w:r>
          <w:r w:rsidR="00B17B51">
            <w:rPr>
              <w:rFonts w:ascii="Times New Roman" w:hAnsi="Times New Roman" w:cs="Times New Roman"/>
              <w:sz w:val="24"/>
              <w:szCs w:val="24"/>
              <w:lang w:val="en-US"/>
            </w:rPr>
            <w:instrText xml:space="preserve"> CITATION 20116 \l 1033 </w:instrText>
          </w:r>
          <w:r w:rsidR="00B17B51">
            <w:rPr>
              <w:rFonts w:ascii="Times New Roman" w:hAnsi="Times New Roman" w:cs="Times New Roman"/>
              <w:sz w:val="24"/>
              <w:szCs w:val="24"/>
              <w:lang w:val="en-US"/>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[4]</w:t>
          </w:r>
          <w:r w:rsidR="00B17B51">
            <w:rPr>
              <w:rFonts w:ascii="Times New Roman" w:hAnsi="Times New Roman" w:cs="Times New Roman"/>
              <w:sz w:val="24"/>
              <w:szCs w:val="24"/>
              <w:lang w:val="en-US"/>
            </w:rPr>
            <w:fldChar w:fldCharType="end"/>
          </w:r>
        </w:sdtContent>
      </w:sdt>
    </w:p>
    <w:p w14:paraId="2D1D6849" w14:textId="1D8CFA6E" w:rsidR="009079D3" w:rsidRDefault="009079D3" w:rsidP="00B17D0E">
      <w:pPr>
        <w:pStyle w:val="ListParagraph"/>
        <w:numPr>
          <w:ilvl w:val="0"/>
          <w:numId w:val="32"/>
        </w:numPr>
        <w:spacing w:line="360" w:lineRule="auto"/>
        <w:jc w:val="both"/>
        <w:rPr>
          <w:rFonts w:ascii="Times New Roman" w:hAnsi="Times New Roman" w:cs="Times New Roman"/>
          <w:sz w:val="24"/>
          <w:szCs w:val="24"/>
          <w:lang w:val="en-US"/>
        </w:rPr>
      </w:pPr>
      <w:r w:rsidRPr="009079D3">
        <w:rPr>
          <w:rFonts w:ascii="Times New Roman" w:hAnsi="Times New Roman" w:cs="Times New Roman"/>
          <w:b/>
          <w:bCs/>
          <w:sz w:val="24"/>
          <w:szCs w:val="24"/>
          <w:lang w:val="en-US"/>
        </w:rPr>
        <w:t>Create A periodic System Backup Schedule</w:t>
      </w:r>
      <w:r>
        <w:rPr>
          <w:rFonts w:ascii="Times New Roman" w:hAnsi="Times New Roman" w:cs="Times New Roman"/>
          <w:b/>
          <w:bCs/>
          <w:sz w:val="24"/>
          <w:szCs w:val="24"/>
          <w:lang w:val="en-US"/>
        </w:rPr>
        <w:t xml:space="preserve">: </w:t>
      </w:r>
      <w:r w:rsidRPr="009079D3">
        <w:rPr>
          <w:rFonts w:ascii="Times New Roman" w:hAnsi="Times New Roman" w:cs="Times New Roman"/>
          <w:sz w:val="24"/>
          <w:szCs w:val="24"/>
          <w:lang w:val="en-US"/>
        </w:rPr>
        <w:t>Many types of malicious agents may destroy content in your computer. Create a periodic backup schedule to verify that data is available when something harmful to your computer has elapsed. Consider backup options such as cloud services and personal external hard drives. Cloud services can protect data online. Personal external hard drives can be connected to your computer so that updated files can be copied manually</w:t>
      </w:r>
      <w:r>
        <w:rPr>
          <w:rFonts w:ascii="Times New Roman" w:hAnsi="Times New Roman" w:cs="Times New Roman"/>
          <w:sz w:val="24"/>
          <w:szCs w:val="24"/>
          <w:lang w:val="en-US"/>
        </w:rPr>
        <w:t>.</w:t>
      </w:r>
      <w:sdt>
        <w:sdtPr>
          <w:rPr>
            <w:rFonts w:ascii="Times New Roman" w:hAnsi="Times New Roman" w:cs="Times New Roman"/>
            <w:sz w:val="24"/>
            <w:szCs w:val="24"/>
            <w:lang w:val="en-US"/>
          </w:rPr>
          <w:id w:val="1332722305"/>
          <w:citation/>
        </w:sdtPr>
        <w:sdtEndPr/>
        <w:sdtContent>
          <w:r w:rsidR="00AA4380">
            <w:rPr>
              <w:rFonts w:ascii="Times New Roman" w:hAnsi="Times New Roman" w:cs="Times New Roman"/>
              <w:sz w:val="24"/>
              <w:szCs w:val="24"/>
              <w:lang w:val="en-US"/>
            </w:rPr>
            <w:fldChar w:fldCharType="begin"/>
          </w:r>
          <w:r w:rsidR="00AA4380">
            <w:rPr>
              <w:rFonts w:ascii="Times New Roman" w:hAnsi="Times New Roman" w:cs="Times New Roman"/>
              <w:sz w:val="24"/>
              <w:szCs w:val="24"/>
              <w:lang w:val="en-US"/>
            </w:rPr>
            <w:instrText xml:space="preserve"> CITATION Mic18 \l 1033 </w:instrText>
          </w:r>
          <w:r w:rsidR="00AA4380">
            <w:rPr>
              <w:rFonts w:ascii="Times New Roman" w:hAnsi="Times New Roman" w:cs="Times New Roman"/>
              <w:sz w:val="24"/>
              <w:szCs w:val="24"/>
              <w:lang w:val="en-US"/>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[5]</w:t>
          </w:r>
          <w:r w:rsidR="00AA4380">
            <w:rPr>
              <w:rFonts w:ascii="Times New Roman" w:hAnsi="Times New Roman" w:cs="Times New Roman"/>
              <w:sz w:val="24"/>
              <w:szCs w:val="24"/>
              <w:lang w:val="en-US"/>
            </w:rPr>
            <w:fldChar w:fldCharType="end"/>
          </w:r>
        </w:sdtContent>
      </w:sdt>
    </w:p>
    <w:p w14:paraId="6A366DB8" w14:textId="32917B4A" w:rsidR="00B17D0E" w:rsidRPr="00B17D0E" w:rsidRDefault="00B17D0E" w:rsidP="00B17D0E">
      <w:pPr>
        <w:pStyle w:val="Heading2"/>
        <w:spacing w:line="360" w:lineRule="auto"/>
        <w:rPr>
          <w:rFonts w:ascii="Times New Roman" w:hAnsi="Times New Roman" w:cs="Times New Roman"/>
          <w:b/>
          <w:bCs/>
          <w:color w:val="auto"/>
          <w:sz w:val="28"/>
          <w:szCs w:val="28"/>
          <w:lang w:val="en-US"/>
        </w:rPr>
      </w:pPr>
      <w:bookmarkStart w:id="5" w:name="_Hlk99657784"/>
      <w:bookmarkStart w:id="6" w:name="_Toc100005393"/>
      <w:r w:rsidRPr="00B17D0E">
        <w:rPr>
          <w:rFonts w:ascii="Times New Roman" w:hAnsi="Times New Roman" w:cs="Times New Roman"/>
          <w:b/>
          <w:bCs/>
          <w:color w:val="auto"/>
          <w:sz w:val="28"/>
          <w:szCs w:val="28"/>
          <w:lang w:val="en-US"/>
        </w:rPr>
        <w:t xml:space="preserve">QUESTION </w:t>
      </w:r>
      <w:bookmarkEnd w:id="5"/>
      <w:r w:rsidRPr="00B17D0E">
        <w:rPr>
          <w:rFonts w:ascii="Times New Roman" w:hAnsi="Times New Roman" w:cs="Times New Roman"/>
          <w:b/>
          <w:bCs/>
          <w:color w:val="auto"/>
          <w:sz w:val="28"/>
          <w:szCs w:val="28"/>
          <w:lang w:val="en-US"/>
        </w:rPr>
        <w:t>1-D</w:t>
      </w:r>
      <w:bookmarkEnd w:id="6"/>
    </w:p>
    <w:p w14:paraId="123395AF" w14:textId="2C0228C6" w:rsidR="00B17D0E" w:rsidRDefault="00B17D0E" w:rsidP="00B17D0E">
      <w:pPr>
        <w:spacing w:line="360" w:lineRule="auto"/>
        <w:ind w:left="576"/>
        <w:rPr>
          <w:rFonts w:ascii="Times New Roman" w:hAnsi="Times New Roman" w:cs="Times New Roman"/>
          <w:b/>
          <w:bCs/>
          <w:sz w:val="24"/>
          <w:szCs w:val="24"/>
          <w:lang w:val="en-US"/>
        </w:rPr>
      </w:pPr>
      <w:r w:rsidRPr="00B17D0E">
        <w:rPr>
          <w:rFonts w:ascii="Times New Roman" w:hAnsi="Times New Roman" w:cs="Times New Roman"/>
          <w:b/>
          <w:bCs/>
          <w:sz w:val="24"/>
          <w:szCs w:val="24"/>
          <w:lang w:val="en-US"/>
        </w:rPr>
        <w:t>Describe the fundamental principles of securing a network</w:t>
      </w:r>
    </w:p>
    <w:p w14:paraId="69E2EEE5" w14:textId="3B312D40" w:rsidR="00B17D0E" w:rsidRPr="00B17D0E" w:rsidRDefault="00B17D0E" w:rsidP="00B17D0E">
      <w:pPr>
        <w:pStyle w:val="ListParagraph"/>
        <w:numPr>
          <w:ilvl w:val="0"/>
          <w:numId w:val="47"/>
        </w:numPr>
        <w:spacing w:line="360" w:lineRule="auto"/>
        <w:rPr>
          <w:rFonts w:ascii="Times New Roman" w:hAnsi="Times New Roman" w:cs="Times New Roman"/>
          <w:b/>
          <w:bCs/>
          <w:sz w:val="24"/>
          <w:szCs w:val="24"/>
          <w:lang w:val="en-US"/>
        </w:rPr>
      </w:pPr>
      <w:r w:rsidRPr="00B17D0E">
        <w:rPr>
          <w:rFonts w:ascii="Times New Roman" w:hAnsi="Times New Roman" w:cs="Times New Roman"/>
          <w:b/>
          <w:bCs/>
          <w:sz w:val="24"/>
          <w:szCs w:val="24"/>
        </w:rPr>
        <w:t>Authentication</w:t>
      </w:r>
      <w:r w:rsidRPr="00B17D0E">
        <w:rPr>
          <w:rFonts w:ascii="Times New Roman" w:hAnsi="Times New Roman" w:cs="Times New Roman"/>
          <w:sz w:val="24"/>
          <w:szCs w:val="24"/>
        </w:rPr>
        <w:t>: is a method of identifying a user of a system, or an entity</w:t>
      </w:r>
      <w:r>
        <w:rPr>
          <w:rFonts w:ascii="Times New Roman" w:hAnsi="Times New Roman" w:cs="Times New Roman"/>
          <w:sz w:val="24"/>
          <w:szCs w:val="24"/>
        </w:rPr>
        <w:t>.</w:t>
      </w:r>
    </w:p>
    <w:p w14:paraId="25E94491" w14:textId="68A1CF7B" w:rsidR="00B17D0E" w:rsidRPr="00B17D0E" w:rsidRDefault="00B17D0E" w:rsidP="00B17D0E">
      <w:pPr>
        <w:pStyle w:val="ListParagraph"/>
        <w:numPr>
          <w:ilvl w:val="0"/>
          <w:numId w:val="47"/>
        </w:numPr>
        <w:spacing w:line="360" w:lineRule="auto"/>
        <w:rPr>
          <w:rFonts w:ascii="Times New Roman" w:hAnsi="Times New Roman" w:cs="Times New Roman"/>
          <w:b/>
          <w:bCs/>
          <w:sz w:val="24"/>
          <w:szCs w:val="24"/>
          <w:lang w:val="en-US"/>
        </w:rPr>
      </w:pPr>
      <w:r w:rsidRPr="00B17D0E">
        <w:rPr>
          <w:rFonts w:asciiTheme="majorBidi" w:hAnsiTheme="majorBidi" w:cstheme="majorBidi"/>
          <w:b/>
          <w:bCs/>
          <w:sz w:val="24"/>
          <w:szCs w:val="24"/>
        </w:rPr>
        <w:t xml:space="preserve">Access control: </w:t>
      </w:r>
      <w:r w:rsidRPr="00B17D0E">
        <w:rPr>
          <w:rFonts w:asciiTheme="majorBidi" w:hAnsiTheme="majorBidi" w:cstheme="majorBidi"/>
          <w:sz w:val="24"/>
          <w:szCs w:val="24"/>
        </w:rPr>
        <w:t>Role management and rule management determine the principle of access control</w:t>
      </w:r>
      <w:r>
        <w:rPr>
          <w:rFonts w:asciiTheme="majorBidi" w:hAnsiTheme="majorBidi" w:cstheme="majorBidi"/>
          <w:sz w:val="24"/>
          <w:szCs w:val="24"/>
        </w:rPr>
        <w:t>.</w:t>
      </w:r>
    </w:p>
    <w:p w14:paraId="22A19CB8" w14:textId="36D14710" w:rsidR="00B17D0E" w:rsidRPr="00B17D0E" w:rsidRDefault="00B17D0E" w:rsidP="00B17D0E">
      <w:pPr>
        <w:pStyle w:val="ListParagraph"/>
        <w:numPr>
          <w:ilvl w:val="0"/>
          <w:numId w:val="47"/>
        </w:numPr>
        <w:spacing w:line="360" w:lineRule="auto"/>
        <w:rPr>
          <w:rFonts w:ascii="Times New Roman" w:hAnsi="Times New Roman" w:cs="Times New Roman"/>
          <w:b/>
          <w:bCs/>
          <w:sz w:val="24"/>
          <w:szCs w:val="24"/>
          <w:lang w:val="en-US"/>
        </w:rPr>
      </w:pPr>
      <w:r w:rsidRPr="00B17D0E">
        <w:rPr>
          <w:rFonts w:asciiTheme="majorBidi" w:hAnsiTheme="majorBidi" w:cstheme="majorBidi"/>
          <w:b/>
          <w:bCs/>
          <w:sz w:val="24"/>
          <w:szCs w:val="24"/>
        </w:rPr>
        <w:t>Availability</w:t>
      </w:r>
      <w:r w:rsidRPr="00B17D0E">
        <w:rPr>
          <w:rFonts w:asciiTheme="majorBidi" w:hAnsiTheme="majorBidi" w:cstheme="majorBidi" w:hint="cs"/>
          <w:b/>
          <w:bCs/>
          <w:sz w:val="24"/>
          <w:szCs w:val="24"/>
          <w:rtl/>
        </w:rPr>
        <w:t>:</w:t>
      </w:r>
      <w:r w:rsidRPr="00B17D0E">
        <w:rPr>
          <w:rFonts w:asciiTheme="majorBidi" w:hAnsiTheme="majorBidi" w:cstheme="majorBidi"/>
          <w:b/>
          <w:bCs/>
          <w:sz w:val="24"/>
          <w:szCs w:val="24"/>
        </w:rPr>
        <w:t xml:space="preserve"> </w:t>
      </w:r>
      <w:r w:rsidRPr="00B17D0E">
        <w:rPr>
          <w:rFonts w:asciiTheme="majorBidi" w:hAnsiTheme="majorBidi" w:cstheme="majorBidi"/>
          <w:sz w:val="24"/>
          <w:szCs w:val="24"/>
        </w:rPr>
        <w:t>The availability principle states that the resources will always be available to the authorized party</w:t>
      </w:r>
      <w:r>
        <w:rPr>
          <w:rFonts w:asciiTheme="majorBidi" w:hAnsiTheme="majorBidi" w:cstheme="majorBidi"/>
          <w:sz w:val="24"/>
          <w:szCs w:val="24"/>
        </w:rPr>
        <w:t>.</w:t>
      </w:r>
    </w:p>
    <w:p w14:paraId="6F76E6DE" w14:textId="15A001F6" w:rsidR="00B17D0E" w:rsidRPr="00B17D0E" w:rsidRDefault="00B17D0E" w:rsidP="00B17D0E">
      <w:pPr>
        <w:pStyle w:val="ListParagraph"/>
        <w:numPr>
          <w:ilvl w:val="0"/>
          <w:numId w:val="47"/>
        </w:numPr>
        <w:spacing w:line="360" w:lineRule="auto"/>
        <w:rPr>
          <w:rFonts w:ascii="Times New Roman" w:hAnsi="Times New Roman" w:cs="Times New Roman"/>
          <w:b/>
          <w:bCs/>
          <w:sz w:val="24"/>
          <w:szCs w:val="24"/>
          <w:lang w:val="en-US"/>
        </w:rPr>
      </w:pPr>
      <w:r w:rsidRPr="00B17D0E">
        <w:rPr>
          <w:rFonts w:asciiTheme="majorBidi" w:hAnsiTheme="majorBidi" w:cstheme="majorBidi"/>
          <w:b/>
          <w:bCs/>
          <w:sz w:val="24"/>
          <w:szCs w:val="24"/>
        </w:rPr>
        <w:t>Confidentiality</w:t>
      </w:r>
      <w:r w:rsidRPr="00B17D0E">
        <w:rPr>
          <w:rFonts w:asciiTheme="majorBidi" w:hAnsiTheme="majorBidi" w:cstheme="majorBidi"/>
          <w:sz w:val="24"/>
          <w:szCs w:val="24"/>
        </w:rPr>
        <w:t>: The level of confidentiality dictates the information's secrecy.</w:t>
      </w:r>
    </w:p>
    <w:p w14:paraId="36780958" w14:textId="51EC7E1B" w:rsidR="00B17D0E" w:rsidRPr="00B17D0E" w:rsidRDefault="00B17D0E" w:rsidP="00B17D0E">
      <w:pPr>
        <w:pStyle w:val="ListParagraph"/>
        <w:numPr>
          <w:ilvl w:val="0"/>
          <w:numId w:val="47"/>
        </w:numPr>
        <w:spacing w:line="360" w:lineRule="auto"/>
        <w:rPr>
          <w:rFonts w:ascii="Times New Roman" w:hAnsi="Times New Roman" w:cs="Times New Roman"/>
          <w:b/>
          <w:bCs/>
          <w:sz w:val="24"/>
          <w:szCs w:val="24"/>
          <w:lang w:val="en-US"/>
        </w:rPr>
      </w:pPr>
      <w:r w:rsidRPr="00B17D0E">
        <w:rPr>
          <w:rFonts w:asciiTheme="majorBidi" w:hAnsiTheme="majorBidi" w:cstheme="majorBidi"/>
          <w:b/>
          <w:bCs/>
          <w:sz w:val="24"/>
          <w:szCs w:val="24"/>
        </w:rPr>
        <w:t>Integrity:</w:t>
      </w:r>
      <w:r w:rsidRPr="00B17D0E">
        <w:rPr>
          <w:sz w:val="24"/>
          <w:szCs w:val="24"/>
        </w:rPr>
        <w:t xml:space="preserve"> </w:t>
      </w:r>
      <w:r w:rsidRPr="00B17D0E">
        <w:rPr>
          <w:rFonts w:asciiTheme="majorBidi" w:hAnsiTheme="majorBidi" w:cstheme="majorBidi"/>
          <w:sz w:val="24"/>
          <w:szCs w:val="24"/>
        </w:rPr>
        <w:t>Integrity ensures that the information received is correct and precise.</w:t>
      </w:r>
    </w:p>
    <w:p w14:paraId="78AEAAAC" w14:textId="54413591" w:rsidR="00B17D0E" w:rsidRPr="00B17D0E" w:rsidRDefault="00B17D0E" w:rsidP="00B17D0E">
      <w:pPr>
        <w:pStyle w:val="ListParagraph"/>
        <w:numPr>
          <w:ilvl w:val="0"/>
          <w:numId w:val="47"/>
        </w:numPr>
        <w:spacing w:line="360" w:lineRule="auto"/>
        <w:rPr>
          <w:rFonts w:ascii="Times New Roman" w:hAnsi="Times New Roman" w:cs="Times New Roman"/>
          <w:b/>
          <w:bCs/>
          <w:sz w:val="24"/>
          <w:szCs w:val="24"/>
          <w:lang w:val="en-US"/>
        </w:rPr>
      </w:pPr>
      <w:r w:rsidRPr="00B17D0E">
        <w:rPr>
          <w:rFonts w:asciiTheme="majorBidi" w:hAnsiTheme="majorBidi" w:cstheme="majorBidi"/>
          <w:b/>
          <w:bCs/>
          <w:sz w:val="24"/>
          <w:szCs w:val="24"/>
        </w:rPr>
        <w:t>Non-Repudiation:</w:t>
      </w:r>
      <w:r w:rsidRPr="00B17D0E">
        <w:rPr>
          <w:sz w:val="24"/>
          <w:szCs w:val="24"/>
        </w:rPr>
        <w:t xml:space="preserve"> </w:t>
      </w:r>
      <w:r w:rsidRPr="00B17D0E">
        <w:rPr>
          <w:rFonts w:asciiTheme="majorBidi" w:hAnsiTheme="majorBidi" w:cstheme="majorBidi"/>
          <w:sz w:val="24"/>
          <w:szCs w:val="24"/>
        </w:rPr>
        <w:t>is a method that prevents a network's message content from being denied.</w:t>
      </w:r>
    </w:p>
    <w:p w14:paraId="414942B9" w14:textId="77777777" w:rsidR="00B17D0E" w:rsidRPr="00B17D0E" w:rsidRDefault="00B17D0E" w:rsidP="00B17D0E">
      <w:pPr>
        <w:rPr>
          <w:lang w:val="en-US"/>
        </w:rPr>
      </w:pPr>
    </w:p>
    <w:p w14:paraId="15C8968C" w14:textId="77777777" w:rsidR="00B17D0E" w:rsidRDefault="00B17D0E" w:rsidP="00B17D0E">
      <w:pPr>
        <w:pStyle w:val="Heading2"/>
        <w:spacing w:line="360" w:lineRule="auto"/>
        <w:rPr>
          <w:rFonts w:ascii="Times New Roman" w:hAnsi="Times New Roman" w:cs="Times New Roman"/>
          <w:b/>
          <w:bCs/>
          <w:color w:val="auto"/>
          <w:sz w:val="28"/>
          <w:szCs w:val="28"/>
          <w:lang w:val="en-US"/>
        </w:rPr>
      </w:pPr>
      <w:bookmarkStart w:id="7" w:name="_Hlk99657792"/>
      <w:bookmarkStart w:id="8" w:name="_Toc100005394"/>
      <w:r>
        <w:rPr>
          <w:rFonts w:ascii="Times New Roman" w:hAnsi="Times New Roman" w:cs="Times New Roman"/>
          <w:b/>
          <w:bCs/>
          <w:color w:val="auto"/>
          <w:sz w:val="28"/>
          <w:szCs w:val="28"/>
          <w:lang w:val="en-US"/>
        </w:rPr>
        <w:t>QUESTION 1-E</w:t>
      </w:r>
      <w:bookmarkEnd w:id="8"/>
      <w:r>
        <w:rPr>
          <w:rFonts w:ascii="Times New Roman" w:hAnsi="Times New Roman" w:cs="Times New Roman"/>
          <w:b/>
          <w:bCs/>
          <w:color w:val="auto"/>
          <w:sz w:val="28"/>
          <w:szCs w:val="28"/>
          <w:lang w:val="en-US"/>
        </w:rPr>
        <w:t xml:space="preserve"> </w:t>
      </w:r>
    </w:p>
    <w:p w14:paraId="791D23A7" w14:textId="1D0CF967" w:rsidR="00B17D0E" w:rsidRPr="00B17D0E" w:rsidRDefault="009079D3" w:rsidP="00B17D0E">
      <w:pPr>
        <w:ind w:left="360"/>
        <w:rPr>
          <w:rFonts w:ascii="Times New Roman" w:hAnsi="Times New Roman" w:cs="Times New Roman"/>
          <w:b/>
          <w:bCs/>
          <w:sz w:val="24"/>
          <w:szCs w:val="24"/>
          <w:lang w:val="en-US"/>
        </w:rPr>
      </w:pPr>
      <w:r w:rsidRPr="00B17D0E">
        <w:rPr>
          <w:rFonts w:ascii="Times New Roman" w:hAnsi="Times New Roman" w:cs="Times New Roman"/>
          <w:b/>
          <w:bCs/>
          <w:sz w:val="24"/>
          <w:szCs w:val="24"/>
          <w:lang w:val="en-US"/>
        </w:rPr>
        <w:t>Explain how to mitigate the effects of common network attack methodologies in a small to medium-sized business.</w:t>
      </w:r>
    </w:p>
    <w:p w14:paraId="560C4BF7" w14:textId="0177DA26" w:rsidR="009079D3" w:rsidRDefault="009079D3" w:rsidP="0006792F">
      <w:pPr>
        <w:pStyle w:val="ListParagraph"/>
        <w:numPr>
          <w:ilvl w:val="0"/>
          <w:numId w:val="33"/>
        </w:numPr>
        <w:spacing w:line="360" w:lineRule="auto"/>
        <w:jc w:val="both"/>
        <w:rPr>
          <w:rFonts w:ascii="Times New Roman" w:hAnsi="Times New Roman" w:cs="Times New Roman"/>
          <w:sz w:val="24"/>
          <w:szCs w:val="24"/>
          <w:lang w:val="en-US"/>
        </w:rPr>
      </w:pPr>
      <w:r w:rsidRPr="009079D3">
        <w:rPr>
          <w:rFonts w:ascii="Times New Roman" w:hAnsi="Times New Roman" w:cs="Times New Roman"/>
          <w:b/>
          <w:bCs/>
          <w:sz w:val="24"/>
          <w:szCs w:val="24"/>
          <w:lang w:val="en-US"/>
        </w:rPr>
        <w:t>Compartmentalization</w:t>
      </w:r>
      <w:r>
        <w:rPr>
          <w:rFonts w:ascii="Times New Roman" w:hAnsi="Times New Roman" w:cs="Times New Roman"/>
          <w:b/>
          <w:bCs/>
          <w:sz w:val="24"/>
          <w:szCs w:val="24"/>
          <w:lang w:val="en-US"/>
        </w:rPr>
        <w:t xml:space="preserve">: </w:t>
      </w:r>
      <w:r w:rsidRPr="009079D3">
        <w:rPr>
          <w:rFonts w:ascii="Times New Roman" w:hAnsi="Times New Roman" w:cs="Times New Roman"/>
          <w:sz w:val="24"/>
          <w:szCs w:val="24"/>
          <w:lang w:val="en-US"/>
        </w:rPr>
        <w:t>The network needs to be segmented within the organization. If an organization has a flat, open network, after breaking into that network, an attacker could gain a foothold to navigate the network, steal data, and infect critical assets. Network segmentation divides the entire network into smaller subnetworks. The related concept of isolation is to apply a set of rules to how hosts and services communicate.</w:t>
      </w:r>
      <w:sdt>
        <w:sdtPr>
          <w:rPr>
            <w:rFonts w:ascii="Times New Roman" w:hAnsi="Times New Roman" w:cs="Times New Roman"/>
            <w:sz w:val="24"/>
            <w:szCs w:val="24"/>
            <w:lang w:val="en-US"/>
          </w:rPr>
          <w:id w:val="518285371"/>
          <w:citation/>
        </w:sdtPr>
        <w:sdtEndPr/>
        <w:sdtContent>
          <w:r w:rsidR="00AA4380">
            <w:rPr>
              <w:rFonts w:ascii="Times New Roman" w:hAnsi="Times New Roman" w:cs="Times New Roman"/>
              <w:sz w:val="24"/>
              <w:szCs w:val="24"/>
              <w:lang w:val="en-US"/>
            </w:rPr>
            <w:fldChar w:fldCharType="begin"/>
          </w:r>
          <w:r w:rsidR="00AA4380">
            <w:rPr>
              <w:rFonts w:ascii="Times New Roman" w:hAnsi="Times New Roman" w:cs="Times New Roman"/>
              <w:sz w:val="24"/>
              <w:szCs w:val="24"/>
              <w:lang w:val="en-US"/>
            </w:rPr>
            <w:instrText xml:space="preserve"> CITATION sec \l 1033 </w:instrText>
          </w:r>
          <w:r w:rsidR="00AA4380">
            <w:rPr>
              <w:rFonts w:ascii="Times New Roman" w:hAnsi="Times New Roman" w:cs="Times New Roman"/>
              <w:sz w:val="24"/>
              <w:szCs w:val="24"/>
              <w:lang w:val="en-US"/>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[6]</w:t>
          </w:r>
          <w:r w:rsidR="00AA4380">
            <w:rPr>
              <w:rFonts w:ascii="Times New Roman" w:hAnsi="Times New Roman" w:cs="Times New Roman"/>
              <w:sz w:val="24"/>
              <w:szCs w:val="24"/>
              <w:lang w:val="en-US"/>
            </w:rPr>
            <w:fldChar w:fldCharType="end"/>
          </w:r>
        </w:sdtContent>
      </w:sdt>
    </w:p>
    <w:p w14:paraId="7CFEF83C" w14:textId="5CE416AB" w:rsidR="009079D3" w:rsidRDefault="009079D3" w:rsidP="0006792F">
      <w:pPr>
        <w:pStyle w:val="ListParagraph"/>
        <w:numPr>
          <w:ilvl w:val="0"/>
          <w:numId w:val="33"/>
        </w:numPr>
        <w:spacing w:line="360" w:lineRule="auto"/>
        <w:jc w:val="both"/>
        <w:rPr>
          <w:rFonts w:ascii="Times New Roman" w:hAnsi="Times New Roman" w:cs="Times New Roman"/>
          <w:sz w:val="24"/>
          <w:szCs w:val="24"/>
          <w:lang w:val="en-US"/>
        </w:rPr>
      </w:pPr>
      <w:r w:rsidRPr="009079D3">
        <w:rPr>
          <w:rFonts w:ascii="Times New Roman" w:hAnsi="Times New Roman" w:cs="Times New Roman"/>
          <w:b/>
          <w:bCs/>
          <w:sz w:val="24"/>
          <w:szCs w:val="24"/>
          <w:lang w:val="en-US"/>
        </w:rPr>
        <w:t>Weakest link</w:t>
      </w:r>
      <w:r>
        <w:rPr>
          <w:rFonts w:ascii="Times New Roman" w:hAnsi="Times New Roman" w:cs="Times New Roman"/>
          <w:b/>
          <w:bCs/>
          <w:sz w:val="24"/>
          <w:szCs w:val="24"/>
          <w:lang w:val="en-US"/>
        </w:rPr>
        <w:t xml:space="preserve">: </w:t>
      </w:r>
      <w:r w:rsidRPr="009079D3">
        <w:rPr>
          <w:rFonts w:ascii="Times New Roman" w:hAnsi="Times New Roman" w:cs="Times New Roman"/>
          <w:sz w:val="24"/>
          <w:szCs w:val="24"/>
          <w:lang w:val="en-US"/>
        </w:rPr>
        <w:t>All organizations are vulnerable to networks. So to speak, the weakest link in the chain. And unfortunately, for most organizations, this is their people. No matter how strong your I</w:t>
      </w:r>
      <w:r w:rsidR="00B17B51">
        <w:rPr>
          <w:rFonts w:ascii="Times New Roman" w:hAnsi="Times New Roman" w:cs="Times New Roman"/>
          <w:sz w:val="24"/>
          <w:szCs w:val="24"/>
          <w:lang w:val="en-US"/>
        </w:rPr>
        <w:t>T</w:t>
      </w:r>
      <w:r w:rsidRPr="009079D3">
        <w:rPr>
          <w:rFonts w:ascii="Times New Roman" w:hAnsi="Times New Roman" w:cs="Times New Roman"/>
          <w:sz w:val="24"/>
          <w:szCs w:val="24"/>
          <w:lang w:val="en-US"/>
        </w:rPr>
        <w:t xml:space="preserve"> defences are,  if an employee is hit by a phishing scam, all of this can collapse.</w:t>
      </w:r>
      <w:r w:rsidRPr="009079D3">
        <w:t xml:space="preserve"> </w:t>
      </w:r>
      <w:r w:rsidRPr="009079D3">
        <w:rPr>
          <w:rFonts w:ascii="Times New Roman" w:hAnsi="Times New Roman" w:cs="Times New Roman"/>
          <w:sz w:val="24"/>
          <w:szCs w:val="24"/>
          <w:lang w:val="en-US"/>
        </w:rPr>
        <w:t xml:space="preserve">Organizations need to ensure </w:t>
      </w:r>
      <w:r w:rsidRPr="009079D3">
        <w:rPr>
          <w:rFonts w:ascii="Times New Roman" w:hAnsi="Times New Roman" w:cs="Times New Roman"/>
          <w:sz w:val="24"/>
          <w:szCs w:val="24"/>
          <w:lang w:val="en-US"/>
        </w:rPr>
        <w:lastRenderedPageBreak/>
        <w:t>that they are properly trained to ensure that employees and contractors understand what they need to do to maintain network security</w:t>
      </w:r>
      <w:r w:rsidR="00AA4380">
        <w:rPr>
          <w:rFonts w:ascii="Times New Roman" w:hAnsi="Times New Roman" w:cs="Times New Roman"/>
          <w:sz w:val="24"/>
          <w:szCs w:val="24"/>
          <w:lang w:val="en-US"/>
        </w:rPr>
        <w:t>.</w:t>
      </w:r>
      <w:sdt>
        <w:sdtPr>
          <w:rPr>
            <w:rFonts w:ascii="Times New Roman" w:hAnsi="Times New Roman" w:cs="Times New Roman"/>
            <w:sz w:val="24"/>
            <w:szCs w:val="24"/>
            <w:lang w:val="en-US"/>
          </w:rPr>
          <w:id w:val="908659807"/>
          <w:citation/>
        </w:sdtPr>
        <w:sdtEndPr/>
        <w:sdtContent>
          <w:r w:rsidR="00AA4380">
            <w:rPr>
              <w:rFonts w:ascii="Times New Roman" w:hAnsi="Times New Roman" w:cs="Times New Roman"/>
              <w:sz w:val="24"/>
              <w:szCs w:val="24"/>
              <w:lang w:val="en-US"/>
            </w:rPr>
            <w:fldChar w:fldCharType="begin"/>
          </w:r>
          <w:r w:rsidR="00AA4380">
            <w:rPr>
              <w:rFonts w:ascii="Times New Roman" w:hAnsi="Times New Roman" w:cs="Times New Roman"/>
              <w:sz w:val="24"/>
              <w:szCs w:val="24"/>
              <w:lang w:val="en-US"/>
            </w:rPr>
            <w:instrText xml:space="preserve"> CITATION sec \l 1033 </w:instrText>
          </w:r>
          <w:r w:rsidR="00AA4380">
            <w:rPr>
              <w:rFonts w:ascii="Times New Roman" w:hAnsi="Times New Roman" w:cs="Times New Roman"/>
              <w:sz w:val="24"/>
              <w:szCs w:val="24"/>
              <w:lang w:val="en-US"/>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[6]</w:t>
          </w:r>
          <w:r w:rsidR="00AA4380">
            <w:rPr>
              <w:rFonts w:ascii="Times New Roman" w:hAnsi="Times New Roman" w:cs="Times New Roman"/>
              <w:sz w:val="24"/>
              <w:szCs w:val="24"/>
              <w:lang w:val="en-US"/>
            </w:rPr>
            <w:fldChar w:fldCharType="end"/>
          </w:r>
        </w:sdtContent>
      </w:sdt>
    </w:p>
    <w:p w14:paraId="1EB08E1F" w14:textId="7510FF6E" w:rsidR="009079D3" w:rsidRDefault="009079D3" w:rsidP="0006792F">
      <w:pPr>
        <w:pStyle w:val="ListParagraph"/>
        <w:numPr>
          <w:ilvl w:val="0"/>
          <w:numId w:val="33"/>
        </w:numPr>
        <w:spacing w:line="360" w:lineRule="auto"/>
        <w:jc w:val="both"/>
        <w:rPr>
          <w:rFonts w:ascii="Times New Roman" w:hAnsi="Times New Roman" w:cs="Times New Roman"/>
          <w:sz w:val="24"/>
          <w:szCs w:val="24"/>
          <w:lang w:val="en-US"/>
        </w:rPr>
      </w:pPr>
      <w:r w:rsidRPr="009079D3">
        <w:rPr>
          <w:rFonts w:ascii="Times New Roman" w:hAnsi="Times New Roman" w:cs="Times New Roman"/>
          <w:b/>
          <w:bCs/>
          <w:sz w:val="24"/>
          <w:szCs w:val="24"/>
          <w:lang w:val="en-US"/>
        </w:rPr>
        <w:t>Vulnerability Assessment</w:t>
      </w:r>
      <w:r>
        <w:rPr>
          <w:rFonts w:ascii="Times New Roman" w:hAnsi="Times New Roman" w:cs="Times New Roman"/>
          <w:b/>
          <w:bCs/>
          <w:sz w:val="24"/>
          <w:szCs w:val="24"/>
          <w:lang w:val="en-US"/>
        </w:rPr>
        <w:t xml:space="preserve">: </w:t>
      </w:r>
      <w:r w:rsidRPr="009079D3">
        <w:rPr>
          <w:rFonts w:ascii="Times New Roman" w:hAnsi="Times New Roman" w:cs="Times New Roman"/>
          <w:sz w:val="24"/>
          <w:szCs w:val="24"/>
          <w:lang w:val="en-US"/>
        </w:rPr>
        <w:t>Once all the different aspects of your network security system are in place, you need to make sure they are working to protect your company's assets. This is where vulnerability testing is essential. Regular tests of defence need to see where the "holes" are. Organizations are encouraged to use a combination of automated and manual approaches.</w:t>
      </w:r>
    </w:p>
    <w:p w14:paraId="5F690968" w14:textId="7BEDC8F3" w:rsidR="00B17B51" w:rsidRPr="00B17B51" w:rsidRDefault="009079D3" w:rsidP="00B17B51">
      <w:pPr>
        <w:pStyle w:val="ListParagraph"/>
        <w:numPr>
          <w:ilvl w:val="0"/>
          <w:numId w:val="33"/>
        </w:numPr>
        <w:spacing w:line="360" w:lineRule="auto"/>
        <w:jc w:val="both"/>
        <w:rPr>
          <w:rFonts w:ascii="Times New Roman" w:hAnsi="Times New Roman" w:cs="Times New Roman"/>
          <w:b/>
          <w:bCs/>
          <w:sz w:val="24"/>
          <w:szCs w:val="24"/>
          <w:lang w:val="en-US"/>
        </w:rPr>
      </w:pPr>
      <w:r w:rsidRPr="009079D3">
        <w:rPr>
          <w:rFonts w:ascii="Times New Roman" w:hAnsi="Times New Roman" w:cs="Times New Roman"/>
          <w:b/>
          <w:bCs/>
          <w:sz w:val="24"/>
          <w:szCs w:val="24"/>
          <w:lang w:val="en-US"/>
        </w:rPr>
        <w:t>Network layering</w:t>
      </w:r>
      <w:r>
        <w:rPr>
          <w:rFonts w:ascii="Times New Roman" w:hAnsi="Times New Roman" w:cs="Times New Roman"/>
          <w:b/>
          <w:bCs/>
          <w:sz w:val="24"/>
          <w:szCs w:val="24"/>
          <w:lang w:val="en-US"/>
        </w:rPr>
        <w:t xml:space="preserve">: </w:t>
      </w:r>
      <w:r w:rsidRPr="009079D3">
        <w:rPr>
          <w:rFonts w:ascii="Times New Roman" w:hAnsi="Times New Roman" w:cs="Times New Roman"/>
          <w:sz w:val="24"/>
          <w:szCs w:val="24"/>
          <w:lang w:val="en-US"/>
        </w:rPr>
        <w:t xml:space="preserve">Tiering is an important aspect of secure network design. Of course, the </w:t>
      </w:r>
      <w:r w:rsidR="00B17D0E">
        <w:rPr>
          <w:rFonts w:ascii="Times New Roman" w:hAnsi="Times New Roman" w:cs="Times New Roman"/>
          <w:sz w:val="24"/>
          <w:szCs w:val="24"/>
          <w:lang w:val="en-US"/>
        </w:rPr>
        <w:t>I</w:t>
      </w:r>
      <w:r w:rsidRPr="009079D3">
        <w:rPr>
          <w:rFonts w:ascii="Times New Roman" w:hAnsi="Times New Roman" w:cs="Times New Roman"/>
          <w:sz w:val="24"/>
          <w:szCs w:val="24"/>
          <w:lang w:val="en-US"/>
        </w:rPr>
        <w:t xml:space="preserve">dea is that if an intrusion or attack breaks into one layer of defence, another layer of </w:t>
      </w:r>
      <w:r w:rsidR="00B17D0E">
        <w:rPr>
          <w:rFonts w:ascii="Times New Roman" w:hAnsi="Times New Roman" w:cs="Times New Roman"/>
          <w:sz w:val="24"/>
          <w:szCs w:val="24"/>
          <w:lang w:val="en-US"/>
        </w:rPr>
        <w:t>D</w:t>
      </w:r>
      <w:r w:rsidRPr="009079D3">
        <w:rPr>
          <w:rFonts w:ascii="Times New Roman" w:hAnsi="Times New Roman" w:cs="Times New Roman"/>
          <w:sz w:val="24"/>
          <w:szCs w:val="24"/>
          <w:lang w:val="en-US"/>
        </w:rPr>
        <w:t>efence blocks the attack</w:t>
      </w:r>
      <w:r w:rsidRPr="00B17B51">
        <w:rPr>
          <w:rFonts w:ascii="Times New Roman" w:hAnsi="Times New Roman" w:cs="Times New Roman"/>
          <w:sz w:val="24"/>
          <w:szCs w:val="24"/>
          <w:lang w:val="en-US"/>
        </w:rPr>
        <w:t>.</w:t>
      </w:r>
      <w:sdt>
        <w:sdtPr>
          <w:rPr>
            <w:rFonts w:ascii="Times New Roman" w:hAnsi="Times New Roman" w:cs="Times New Roman"/>
            <w:sz w:val="24"/>
            <w:szCs w:val="24"/>
            <w:lang w:val="en-US"/>
          </w:rPr>
          <w:id w:val="-2004891619"/>
          <w:citation/>
        </w:sdtPr>
        <w:sdtEndPr/>
        <w:sdtContent>
          <w:r w:rsidR="00B17B51">
            <w:rPr>
              <w:rFonts w:ascii="Times New Roman" w:hAnsi="Times New Roman" w:cs="Times New Roman"/>
              <w:sz w:val="24"/>
              <w:szCs w:val="24"/>
              <w:lang w:val="en-US"/>
            </w:rPr>
            <w:fldChar w:fldCharType="begin"/>
          </w:r>
          <w:r w:rsidR="00B17B51">
            <w:rPr>
              <w:lang w:val="en-US"/>
            </w:rPr>
            <w:instrText xml:space="preserve"> CITATION sec \l 1033 </w:instrText>
          </w:r>
          <w:r w:rsidR="00B17B51">
            <w:rPr>
              <w:rFonts w:ascii="Times New Roman" w:hAnsi="Times New Roman" w:cs="Times New Roman"/>
              <w:sz w:val="24"/>
              <w:szCs w:val="24"/>
              <w:lang w:val="en-US"/>
            </w:rPr>
            <w:fldChar w:fldCharType="separate"/>
          </w:r>
          <w:r w:rsidR="00656D3D">
            <w:rPr>
              <w:noProof/>
              <w:lang w:val="en-US"/>
            </w:rPr>
            <w:t xml:space="preserve"> </w:t>
          </w:r>
          <w:r w:rsidR="00656D3D" w:rsidRPr="00656D3D">
            <w:rPr>
              <w:noProof/>
              <w:lang w:val="en-US"/>
            </w:rPr>
            <w:t>[6]</w:t>
          </w:r>
          <w:r w:rsidR="00B17B51">
            <w:rPr>
              <w:rFonts w:ascii="Times New Roman" w:hAnsi="Times New Roman" w:cs="Times New Roman"/>
              <w:sz w:val="24"/>
              <w:szCs w:val="24"/>
              <w:lang w:val="en-US"/>
            </w:rPr>
            <w:fldChar w:fldCharType="end"/>
          </w:r>
        </w:sdtContent>
      </w:sdt>
    </w:p>
    <w:p w14:paraId="49C36242" w14:textId="1B7E82B5" w:rsidR="009079D3" w:rsidRPr="00B17B51" w:rsidRDefault="009079D3" w:rsidP="00B17B51">
      <w:pPr>
        <w:pStyle w:val="ListParagraph"/>
        <w:numPr>
          <w:ilvl w:val="0"/>
          <w:numId w:val="33"/>
        </w:numPr>
        <w:spacing w:line="360" w:lineRule="auto"/>
        <w:jc w:val="both"/>
        <w:rPr>
          <w:rFonts w:ascii="Times New Roman" w:hAnsi="Times New Roman" w:cs="Times New Roman"/>
          <w:b/>
          <w:bCs/>
          <w:sz w:val="24"/>
          <w:szCs w:val="24"/>
          <w:lang w:val="en-US"/>
        </w:rPr>
      </w:pPr>
      <w:r w:rsidRPr="00B17B51">
        <w:rPr>
          <w:rFonts w:ascii="Times New Roman" w:hAnsi="Times New Roman" w:cs="Times New Roman"/>
          <w:sz w:val="24"/>
          <w:szCs w:val="24"/>
          <w:lang w:val="en-US"/>
        </w:rPr>
        <w:t>The main layers of network security include:</w:t>
      </w:r>
    </w:p>
    <w:p w14:paraId="5D38F02C" w14:textId="77777777" w:rsidR="009079D3" w:rsidRPr="009079D3" w:rsidRDefault="009079D3" w:rsidP="00B17D0E">
      <w:pPr>
        <w:pStyle w:val="ListParagraph"/>
        <w:numPr>
          <w:ilvl w:val="0"/>
          <w:numId w:val="34"/>
        </w:numPr>
        <w:spacing w:line="360" w:lineRule="auto"/>
        <w:jc w:val="both"/>
        <w:rPr>
          <w:rFonts w:ascii="Times New Roman" w:hAnsi="Times New Roman" w:cs="Times New Roman"/>
          <w:sz w:val="24"/>
          <w:szCs w:val="24"/>
          <w:lang w:val="en-US"/>
        </w:rPr>
      </w:pPr>
      <w:r w:rsidRPr="009079D3">
        <w:rPr>
          <w:rFonts w:ascii="Times New Roman" w:hAnsi="Times New Roman" w:cs="Times New Roman"/>
          <w:sz w:val="24"/>
          <w:szCs w:val="24"/>
          <w:lang w:val="en-US"/>
        </w:rPr>
        <w:t xml:space="preserve">Boundary and network control. It is necessary to install a firewall. This is the main barrier between the network and the public internet. Therefore, organizations should be able to use segmentation to localize attacks within their organization. </w:t>
      </w:r>
    </w:p>
    <w:p w14:paraId="187BB03A" w14:textId="17A2BE65" w:rsidR="009079D3" w:rsidRPr="009079D3" w:rsidRDefault="009079D3" w:rsidP="00B17D0E">
      <w:pPr>
        <w:pStyle w:val="ListParagraph"/>
        <w:numPr>
          <w:ilvl w:val="0"/>
          <w:numId w:val="34"/>
        </w:numPr>
        <w:spacing w:line="360" w:lineRule="auto"/>
        <w:jc w:val="both"/>
        <w:rPr>
          <w:rFonts w:ascii="Times New Roman" w:hAnsi="Times New Roman" w:cs="Times New Roman"/>
          <w:sz w:val="24"/>
          <w:szCs w:val="24"/>
          <w:lang w:val="en-US"/>
        </w:rPr>
      </w:pPr>
      <w:r w:rsidRPr="009079D3">
        <w:rPr>
          <w:rFonts w:ascii="Times New Roman" w:hAnsi="Times New Roman" w:cs="Times New Roman"/>
          <w:sz w:val="24"/>
          <w:szCs w:val="24"/>
          <w:lang w:val="en-US"/>
        </w:rPr>
        <w:t>E</w:t>
      </w:r>
      <w:r w:rsidR="00B17B51">
        <w:rPr>
          <w:rFonts w:ascii="Times New Roman" w:hAnsi="Times New Roman" w:cs="Times New Roman"/>
          <w:sz w:val="24"/>
          <w:szCs w:val="24"/>
          <w:lang w:val="en-US"/>
        </w:rPr>
        <w:t>-</w:t>
      </w:r>
      <w:r w:rsidRPr="009079D3">
        <w:rPr>
          <w:rFonts w:ascii="Times New Roman" w:hAnsi="Times New Roman" w:cs="Times New Roman"/>
          <w:sz w:val="24"/>
          <w:szCs w:val="24"/>
          <w:lang w:val="en-US"/>
        </w:rPr>
        <w:t>mail protection.This includes e</w:t>
      </w:r>
      <w:r w:rsidR="00B17B51">
        <w:rPr>
          <w:rFonts w:ascii="Times New Roman" w:hAnsi="Times New Roman" w:cs="Times New Roman"/>
          <w:sz w:val="24"/>
          <w:szCs w:val="24"/>
          <w:lang w:val="en-US"/>
        </w:rPr>
        <w:t>-</w:t>
      </w:r>
      <w:r w:rsidRPr="009079D3">
        <w:rPr>
          <w:rFonts w:ascii="Times New Roman" w:hAnsi="Times New Roman" w:cs="Times New Roman"/>
          <w:sz w:val="24"/>
          <w:szCs w:val="24"/>
          <w:lang w:val="en-US"/>
        </w:rPr>
        <w:t xml:space="preserve">mail filtering and encryption protocol settings. </w:t>
      </w:r>
    </w:p>
    <w:p w14:paraId="5F6FB781" w14:textId="02D6D4CD" w:rsidR="009079D3" w:rsidRPr="009079D3" w:rsidRDefault="009079D3" w:rsidP="00B17D0E">
      <w:pPr>
        <w:pStyle w:val="ListParagraph"/>
        <w:numPr>
          <w:ilvl w:val="0"/>
          <w:numId w:val="34"/>
        </w:numPr>
        <w:spacing w:line="360" w:lineRule="auto"/>
        <w:jc w:val="both"/>
        <w:rPr>
          <w:rFonts w:ascii="Times New Roman" w:hAnsi="Times New Roman" w:cs="Times New Roman"/>
          <w:sz w:val="24"/>
          <w:szCs w:val="24"/>
          <w:lang w:val="en-US"/>
        </w:rPr>
      </w:pPr>
      <w:r w:rsidRPr="009079D3">
        <w:rPr>
          <w:rFonts w:ascii="Times New Roman" w:hAnsi="Times New Roman" w:cs="Times New Roman"/>
          <w:sz w:val="24"/>
          <w:szCs w:val="24"/>
          <w:lang w:val="en-US"/>
        </w:rPr>
        <w:t>Web filtering</w:t>
      </w:r>
      <w:r>
        <w:rPr>
          <w:rFonts w:ascii="Times New Roman" w:hAnsi="Times New Roman" w:cs="Times New Roman"/>
          <w:sz w:val="24"/>
          <w:szCs w:val="24"/>
          <w:lang w:val="en-US"/>
        </w:rPr>
        <w:t>.</w:t>
      </w:r>
      <w:r w:rsidRPr="009079D3">
        <w:rPr>
          <w:rFonts w:ascii="Times New Roman" w:hAnsi="Times New Roman" w:cs="Times New Roman"/>
          <w:sz w:val="24"/>
          <w:szCs w:val="24"/>
          <w:lang w:val="en-US"/>
        </w:rPr>
        <w:t xml:space="preserve"> </w:t>
      </w:r>
    </w:p>
    <w:p w14:paraId="73F5480E" w14:textId="06AE7C8A" w:rsidR="009079D3" w:rsidRPr="009079D3" w:rsidRDefault="009079D3" w:rsidP="00B17D0E">
      <w:pPr>
        <w:pStyle w:val="ListParagraph"/>
        <w:numPr>
          <w:ilvl w:val="0"/>
          <w:numId w:val="34"/>
        </w:numPr>
        <w:spacing w:line="360" w:lineRule="auto"/>
        <w:jc w:val="both"/>
        <w:rPr>
          <w:rFonts w:ascii="Times New Roman" w:hAnsi="Times New Roman" w:cs="Times New Roman"/>
          <w:sz w:val="24"/>
          <w:szCs w:val="24"/>
          <w:lang w:val="en-US"/>
        </w:rPr>
      </w:pPr>
      <w:r w:rsidRPr="009079D3">
        <w:rPr>
          <w:rFonts w:ascii="Times New Roman" w:hAnsi="Times New Roman" w:cs="Times New Roman"/>
          <w:sz w:val="24"/>
          <w:szCs w:val="24"/>
          <w:lang w:val="en-US"/>
        </w:rPr>
        <w:t>Data encryption of important financial and personal information</w:t>
      </w:r>
      <w:r>
        <w:rPr>
          <w:rFonts w:ascii="Times New Roman" w:hAnsi="Times New Roman" w:cs="Times New Roman"/>
          <w:sz w:val="24"/>
          <w:szCs w:val="24"/>
          <w:lang w:val="en-US"/>
        </w:rPr>
        <w:t>.</w:t>
      </w:r>
      <w:r w:rsidRPr="009079D3">
        <w:rPr>
          <w:rFonts w:ascii="Times New Roman" w:hAnsi="Times New Roman" w:cs="Times New Roman"/>
          <w:sz w:val="24"/>
          <w:szCs w:val="24"/>
          <w:lang w:val="en-US"/>
        </w:rPr>
        <w:t xml:space="preserve"> </w:t>
      </w:r>
    </w:p>
    <w:p w14:paraId="6FC50046" w14:textId="77777777" w:rsidR="009079D3" w:rsidRPr="009079D3" w:rsidRDefault="009079D3" w:rsidP="00B17D0E">
      <w:pPr>
        <w:pStyle w:val="ListParagraph"/>
        <w:numPr>
          <w:ilvl w:val="0"/>
          <w:numId w:val="34"/>
        </w:numPr>
        <w:spacing w:line="360" w:lineRule="auto"/>
        <w:jc w:val="both"/>
        <w:rPr>
          <w:rFonts w:ascii="Times New Roman" w:hAnsi="Times New Roman" w:cs="Times New Roman"/>
          <w:sz w:val="24"/>
          <w:szCs w:val="24"/>
          <w:lang w:val="en-US"/>
        </w:rPr>
      </w:pPr>
      <w:r w:rsidRPr="009079D3">
        <w:rPr>
          <w:rFonts w:ascii="Times New Roman" w:hAnsi="Times New Roman" w:cs="Times New Roman"/>
          <w:sz w:val="24"/>
          <w:szCs w:val="24"/>
          <w:lang w:val="en-US"/>
        </w:rPr>
        <w:t xml:space="preserve">Terminal management. </w:t>
      </w:r>
    </w:p>
    <w:p w14:paraId="26BCA1EF" w14:textId="7B95132E" w:rsidR="009079D3" w:rsidRDefault="009079D3" w:rsidP="00B17D0E">
      <w:pPr>
        <w:pStyle w:val="ListParagraph"/>
        <w:numPr>
          <w:ilvl w:val="0"/>
          <w:numId w:val="34"/>
        </w:numPr>
        <w:spacing w:line="360" w:lineRule="auto"/>
        <w:jc w:val="both"/>
        <w:rPr>
          <w:rFonts w:ascii="Times New Roman" w:hAnsi="Times New Roman" w:cs="Times New Roman"/>
          <w:sz w:val="24"/>
          <w:szCs w:val="24"/>
          <w:lang w:val="en-US"/>
        </w:rPr>
      </w:pPr>
      <w:r w:rsidRPr="009079D3">
        <w:rPr>
          <w:rFonts w:ascii="Times New Roman" w:hAnsi="Times New Roman" w:cs="Times New Roman"/>
          <w:sz w:val="24"/>
          <w:szCs w:val="24"/>
          <w:lang w:val="en-US"/>
        </w:rPr>
        <w:t>Make sure that all devices connected to your network meet your organization's security requirements</w:t>
      </w:r>
      <w:r>
        <w:rPr>
          <w:rFonts w:ascii="Times New Roman" w:hAnsi="Times New Roman" w:cs="Times New Roman"/>
          <w:sz w:val="24"/>
          <w:szCs w:val="24"/>
          <w:lang w:val="en-US"/>
        </w:rPr>
        <w:t>.</w:t>
      </w:r>
    </w:p>
    <w:p w14:paraId="4D051D6C" w14:textId="77777777" w:rsidR="00B17D0E" w:rsidRDefault="00B17D0E" w:rsidP="0006792F">
      <w:pPr>
        <w:pStyle w:val="Heading2"/>
        <w:spacing w:line="360" w:lineRule="auto"/>
        <w:rPr>
          <w:rFonts w:ascii="Times New Roman" w:hAnsi="Times New Roman" w:cs="Times New Roman"/>
          <w:b/>
          <w:bCs/>
          <w:color w:val="auto"/>
          <w:sz w:val="28"/>
          <w:szCs w:val="28"/>
        </w:rPr>
      </w:pPr>
      <w:bookmarkStart w:id="9" w:name="_Hlk99658428"/>
      <w:bookmarkStart w:id="10" w:name="_Toc100005395"/>
      <w:bookmarkEnd w:id="7"/>
      <w:r>
        <w:rPr>
          <w:rFonts w:ascii="Times New Roman" w:hAnsi="Times New Roman" w:cs="Times New Roman"/>
          <w:b/>
          <w:bCs/>
          <w:color w:val="auto"/>
          <w:sz w:val="28"/>
          <w:szCs w:val="28"/>
        </w:rPr>
        <w:t>QUESTION 1-F</w:t>
      </w:r>
      <w:bookmarkEnd w:id="10"/>
      <w:r>
        <w:rPr>
          <w:rFonts w:ascii="Times New Roman" w:hAnsi="Times New Roman" w:cs="Times New Roman"/>
          <w:b/>
          <w:bCs/>
          <w:color w:val="auto"/>
          <w:sz w:val="28"/>
          <w:szCs w:val="28"/>
        </w:rPr>
        <w:t xml:space="preserve"> </w:t>
      </w:r>
    </w:p>
    <w:p w14:paraId="477A433A" w14:textId="51372EA4" w:rsidR="00AA2102" w:rsidRPr="00B17D0E" w:rsidRDefault="00AA2102" w:rsidP="00B17D0E">
      <w:pPr>
        <w:rPr>
          <w:rFonts w:ascii="Times New Roman" w:hAnsi="Times New Roman" w:cs="Times New Roman"/>
          <w:b/>
          <w:bCs/>
          <w:sz w:val="24"/>
          <w:szCs w:val="24"/>
        </w:rPr>
      </w:pPr>
      <w:r w:rsidRPr="00B17D0E">
        <w:rPr>
          <w:rFonts w:ascii="Times New Roman" w:hAnsi="Times New Roman" w:cs="Times New Roman"/>
          <w:b/>
          <w:bCs/>
          <w:sz w:val="24"/>
          <w:szCs w:val="24"/>
        </w:rPr>
        <w:t>Explain how the Cisco Network Foundation Protection (NFP) framework is used to secure a network.</w:t>
      </w:r>
    </w:p>
    <w:p w14:paraId="344010BF" w14:textId="77777777" w:rsidR="0006792F" w:rsidRPr="0006792F" w:rsidRDefault="0006792F" w:rsidP="00B17D0E">
      <w:pPr>
        <w:spacing w:line="360" w:lineRule="auto"/>
        <w:jc w:val="both"/>
        <w:rPr>
          <w:rFonts w:ascii="Times New Roman" w:hAnsi="Times New Roman" w:cs="Times New Roman"/>
          <w:sz w:val="24"/>
          <w:szCs w:val="24"/>
        </w:rPr>
      </w:pPr>
      <w:r w:rsidRPr="0006792F">
        <w:rPr>
          <w:rFonts w:ascii="Times New Roman" w:hAnsi="Times New Roman" w:cs="Times New Roman"/>
          <w:sz w:val="24"/>
          <w:szCs w:val="24"/>
        </w:rPr>
        <w:t xml:space="preserve">Network Foundation Protection (NFP) is a framework developed by Cisco to logically group the features that occur on your network. The framework combines several security technologies to protect routers and switches and ensure network availability in the event of an attack. It is divided into three basic sections (levels). </w:t>
      </w:r>
    </w:p>
    <w:p w14:paraId="4F1DDA6A" w14:textId="1490B975" w:rsidR="0006792F" w:rsidRDefault="0006792F" w:rsidP="0006792F">
      <w:pPr>
        <w:spacing w:line="360" w:lineRule="auto"/>
        <w:jc w:val="both"/>
        <w:rPr>
          <w:rFonts w:ascii="Times New Roman" w:hAnsi="Times New Roman" w:cs="Times New Roman"/>
          <w:sz w:val="24"/>
          <w:szCs w:val="24"/>
        </w:rPr>
      </w:pPr>
      <w:r w:rsidRPr="0006792F">
        <w:rPr>
          <w:rFonts w:ascii="Times New Roman" w:hAnsi="Times New Roman" w:cs="Times New Roman"/>
          <w:sz w:val="24"/>
          <w:szCs w:val="24"/>
        </w:rPr>
        <w:t>Management Level-Protocols and traffic used by network administrators to configure network devices from computers. An example of management plane traffic is SSH or Telnet traffic generated by a network administrator when configuring a Cisco IOS device remotely. Failure at this level can result in the loss of the ability to remotely manage network devices. Control plane– Protocols and traffic that network devices send to each other (without administrator intervention) to automatically detect and configure the network. Examples of such traffic are ARP messages and routing protocol updates. If this layer fails, the device can lose the ability to exchange or learn routing information. Data plane-end user traffic. This is traffic that goes through the network,  not the network device. For example, the traffic generated when a user browses a website on your network. If an error occurs at this level, the user may not be able to complete the task.</w:t>
      </w:r>
      <w:sdt>
        <w:sdtPr>
          <w:rPr>
            <w:rFonts w:ascii="Times New Roman" w:hAnsi="Times New Roman" w:cs="Times New Roman"/>
            <w:sz w:val="24"/>
            <w:szCs w:val="24"/>
          </w:rPr>
          <w:id w:val="412056216"/>
          <w:citation/>
        </w:sdtPr>
        <w:sdtEndPr/>
        <w:sdtContent>
          <w:r w:rsidR="00656D3D">
            <w:rPr>
              <w:rFonts w:ascii="Times New Roman" w:hAnsi="Times New Roman" w:cs="Times New Roman"/>
              <w:sz w:val="24"/>
              <w:szCs w:val="24"/>
            </w:rPr>
            <w:fldChar w:fldCharType="begin"/>
          </w:r>
          <w:r w:rsidR="00656D3D">
            <w:rPr>
              <w:rFonts w:ascii="Times New Roman" w:hAnsi="Times New Roman" w:cs="Times New Roman"/>
              <w:sz w:val="24"/>
              <w:szCs w:val="24"/>
              <w:lang w:val="en-US"/>
            </w:rPr>
            <w:instrText xml:space="preserve"> CITATION htt \l 1033 </w:instrText>
          </w:r>
          <w:r w:rsidR="00656D3D">
            <w:rPr>
              <w:rFonts w:ascii="Times New Roman" w:hAnsi="Times New Roman" w:cs="Times New Roman"/>
              <w:sz w:val="24"/>
              <w:szCs w:val="24"/>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[7]</w:t>
          </w:r>
          <w:r w:rsidR="00656D3D">
            <w:rPr>
              <w:rFonts w:ascii="Times New Roman" w:hAnsi="Times New Roman" w:cs="Times New Roman"/>
              <w:sz w:val="24"/>
              <w:szCs w:val="24"/>
            </w:rPr>
            <w:fldChar w:fldCharType="end"/>
          </w:r>
        </w:sdtContent>
      </w:sdt>
    </w:p>
    <w:p w14:paraId="2B1E1EA9" w14:textId="21F1EBA2" w:rsidR="00B17D0E" w:rsidRPr="00B17D0E" w:rsidRDefault="00B17D0E" w:rsidP="00B17D0E">
      <w:pPr>
        <w:pStyle w:val="Heading2"/>
        <w:spacing w:line="360" w:lineRule="auto"/>
        <w:rPr>
          <w:rFonts w:ascii="Times New Roman" w:hAnsi="Times New Roman" w:cs="Times New Roman"/>
          <w:b/>
          <w:bCs/>
          <w:color w:val="auto"/>
          <w:sz w:val="28"/>
          <w:szCs w:val="28"/>
        </w:rPr>
      </w:pPr>
      <w:bookmarkStart w:id="11" w:name="_Toc100005396"/>
      <w:bookmarkEnd w:id="9"/>
      <w:r w:rsidRPr="00B17D0E">
        <w:rPr>
          <w:rFonts w:ascii="Times New Roman" w:hAnsi="Times New Roman" w:cs="Times New Roman"/>
          <w:b/>
          <w:bCs/>
          <w:color w:val="auto"/>
          <w:sz w:val="28"/>
          <w:szCs w:val="28"/>
        </w:rPr>
        <w:lastRenderedPageBreak/>
        <w:t>QUESTION 1-</w:t>
      </w:r>
      <w:r>
        <w:rPr>
          <w:rFonts w:ascii="Times New Roman" w:hAnsi="Times New Roman" w:cs="Times New Roman"/>
          <w:b/>
          <w:bCs/>
          <w:color w:val="auto"/>
          <w:sz w:val="28"/>
          <w:szCs w:val="28"/>
        </w:rPr>
        <w:t>G</w:t>
      </w:r>
      <w:bookmarkEnd w:id="11"/>
    </w:p>
    <w:p w14:paraId="7AF65894" w14:textId="58E96DEE" w:rsidR="0006792F" w:rsidRPr="00B17D0E" w:rsidRDefault="0006792F" w:rsidP="00B17D0E">
      <w:pPr>
        <w:spacing w:line="360" w:lineRule="auto"/>
        <w:rPr>
          <w:rFonts w:ascii="Times New Roman" w:hAnsi="Times New Roman" w:cs="Times New Roman"/>
          <w:b/>
          <w:bCs/>
          <w:sz w:val="24"/>
          <w:szCs w:val="24"/>
        </w:rPr>
      </w:pPr>
      <w:r w:rsidRPr="00B17D0E">
        <w:rPr>
          <w:rFonts w:ascii="Times New Roman" w:hAnsi="Times New Roman" w:cs="Times New Roman"/>
          <w:b/>
          <w:bCs/>
          <w:sz w:val="24"/>
          <w:szCs w:val="24"/>
        </w:rPr>
        <w:t>Explain how to mitigate the effects of Viruses, Worms, and Trojan Horses in a small to medium business.</w:t>
      </w:r>
    </w:p>
    <w:p w14:paraId="0C907597" w14:textId="587796EC" w:rsidR="00333314" w:rsidRDefault="00333314" w:rsidP="00B17D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case of </w:t>
      </w:r>
      <w:r w:rsidRPr="00333314">
        <w:rPr>
          <w:rFonts w:ascii="Times New Roman" w:hAnsi="Times New Roman" w:cs="Times New Roman"/>
          <w:sz w:val="24"/>
          <w:szCs w:val="24"/>
        </w:rPr>
        <w:t xml:space="preserve"> working</w:t>
      </w:r>
      <w:r>
        <w:rPr>
          <w:rFonts w:ascii="Times New Roman" w:hAnsi="Times New Roman" w:cs="Times New Roman"/>
          <w:sz w:val="24"/>
          <w:szCs w:val="24"/>
        </w:rPr>
        <w:t xml:space="preserve"> for a company </w:t>
      </w:r>
      <w:r w:rsidRPr="00333314">
        <w:rPr>
          <w:rFonts w:ascii="Times New Roman" w:hAnsi="Times New Roman" w:cs="Times New Roman"/>
          <w:sz w:val="24"/>
          <w:szCs w:val="24"/>
        </w:rPr>
        <w:t xml:space="preserve"> </w:t>
      </w:r>
      <w:r>
        <w:rPr>
          <w:rFonts w:ascii="Times New Roman" w:hAnsi="Times New Roman" w:cs="Times New Roman"/>
          <w:sz w:val="24"/>
          <w:szCs w:val="24"/>
        </w:rPr>
        <w:t xml:space="preserve">contact </w:t>
      </w:r>
      <w:r w:rsidRPr="00333314">
        <w:rPr>
          <w:rFonts w:ascii="Times New Roman" w:hAnsi="Times New Roman" w:cs="Times New Roman"/>
          <w:sz w:val="24"/>
          <w:szCs w:val="24"/>
        </w:rPr>
        <w:t>I</w:t>
      </w:r>
      <w:r w:rsidR="00B17B51">
        <w:rPr>
          <w:rFonts w:ascii="Times New Roman" w:hAnsi="Times New Roman" w:cs="Times New Roman"/>
          <w:sz w:val="24"/>
          <w:szCs w:val="24"/>
        </w:rPr>
        <w:t>T</w:t>
      </w:r>
      <w:r w:rsidRPr="00333314">
        <w:rPr>
          <w:rFonts w:ascii="Times New Roman" w:hAnsi="Times New Roman" w:cs="Times New Roman"/>
          <w:sz w:val="24"/>
          <w:szCs w:val="24"/>
        </w:rPr>
        <w:t xml:space="preserve"> department, The sooner they can scan and clean your computer, the less damage it will do to your computer and other computers on the network.</w:t>
      </w:r>
      <w:r>
        <w:rPr>
          <w:rFonts w:ascii="Times New Roman" w:hAnsi="Times New Roman" w:cs="Times New Roman"/>
          <w:sz w:val="24"/>
          <w:szCs w:val="24"/>
        </w:rPr>
        <w:t>In case of</w:t>
      </w:r>
      <w:r w:rsidRPr="00761C0F">
        <w:rPr>
          <w:rFonts w:ascii="Times New Roman" w:hAnsi="Times New Roman" w:cs="Times New Roman"/>
          <w:sz w:val="24"/>
          <w:szCs w:val="24"/>
        </w:rPr>
        <w:t xml:space="preserve"> working on home computer or laptop</w:t>
      </w:r>
      <w:r>
        <w:rPr>
          <w:rFonts w:ascii="Times New Roman" w:hAnsi="Times New Roman" w:cs="Times New Roman"/>
          <w:sz w:val="24"/>
          <w:szCs w:val="24"/>
        </w:rPr>
        <w:t xml:space="preserve"> we perform the following steps:</w:t>
      </w:r>
      <w:sdt>
        <w:sdtPr>
          <w:rPr>
            <w:rFonts w:ascii="Times New Roman" w:hAnsi="Times New Roman" w:cs="Times New Roman"/>
            <w:sz w:val="24"/>
            <w:szCs w:val="24"/>
          </w:rPr>
          <w:id w:val="1590425287"/>
          <w:citation/>
        </w:sdtPr>
        <w:sdtEndPr/>
        <w:sdtContent>
          <w:r w:rsidR="00B17B51">
            <w:rPr>
              <w:rFonts w:ascii="Times New Roman" w:hAnsi="Times New Roman" w:cs="Times New Roman"/>
              <w:sz w:val="24"/>
              <w:szCs w:val="24"/>
            </w:rPr>
            <w:fldChar w:fldCharType="begin"/>
          </w:r>
          <w:r w:rsidR="00B17B51">
            <w:rPr>
              <w:rFonts w:ascii="Times New Roman" w:hAnsi="Times New Roman" w:cs="Times New Roman"/>
              <w:sz w:val="24"/>
              <w:szCs w:val="24"/>
              <w:lang w:val="en-US"/>
            </w:rPr>
            <w:instrText xml:space="preserve"> CITATION 20116 \l 1033 </w:instrText>
          </w:r>
          <w:r w:rsidR="00B17B51">
            <w:rPr>
              <w:rFonts w:ascii="Times New Roman" w:hAnsi="Times New Roman" w:cs="Times New Roman"/>
              <w:sz w:val="24"/>
              <w:szCs w:val="24"/>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[4]</w:t>
          </w:r>
          <w:r w:rsidR="00B17B51">
            <w:rPr>
              <w:rFonts w:ascii="Times New Roman" w:hAnsi="Times New Roman" w:cs="Times New Roman"/>
              <w:sz w:val="24"/>
              <w:szCs w:val="24"/>
            </w:rPr>
            <w:fldChar w:fldCharType="end"/>
          </w:r>
        </w:sdtContent>
      </w:sdt>
    </w:p>
    <w:p w14:paraId="327D8BE0" w14:textId="316AA099" w:rsidR="00333314" w:rsidRPr="00333314" w:rsidRDefault="00333314" w:rsidP="00333314">
      <w:pPr>
        <w:pStyle w:val="ListParagraph"/>
        <w:numPr>
          <w:ilvl w:val="0"/>
          <w:numId w:val="3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Turn off </w:t>
      </w:r>
      <w:r w:rsidRPr="00333314">
        <w:rPr>
          <w:rFonts w:ascii="Times New Roman" w:hAnsi="Times New Roman" w:cs="Times New Roman"/>
          <w:sz w:val="24"/>
          <w:szCs w:val="24"/>
        </w:rPr>
        <w:t xml:space="preserve">Wi-Fi and disconnect computer from the </w:t>
      </w:r>
      <w:r w:rsidR="00892093">
        <w:rPr>
          <w:rFonts w:ascii="Times New Roman" w:hAnsi="Times New Roman" w:cs="Times New Roman"/>
          <w:sz w:val="24"/>
          <w:szCs w:val="24"/>
        </w:rPr>
        <w:t>i</w:t>
      </w:r>
      <w:r w:rsidRPr="00333314">
        <w:rPr>
          <w:rFonts w:ascii="Times New Roman" w:hAnsi="Times New Roman" w:cs="Times New Roman"/>
          <w:sz w:val="24"/>
          <w:szCs w:val="24"/>
        </w:rPr>
        <w:t>nternet.</w:t>
      </w:r>
    </w:p>
    <w:p w14:paraId="311E685A" w14:textId="3A4C3151" w:rsidR="00333314" w:rsidRPr="00333314" w:rsidRDefault="00333314" w:rsidP="00333314">
      <w:pPr>
        <w:pStyle w:val="ListParagraph"/>
        <w:numPr>
          <w:ilvl w:val="0"/>
          <w:numId w:val="36"/>
        </w:numPr>
        <w:spacing w:line="360" w:lineRule="auto"/>
        <w:jc w:val="both"/>
        <w:rPr>
          <w:rFonts w:ascii="Times New Roman" w:hAnsi="Times New Roman" w:cs="Times New Roman"/>
          <w:sz w:val="24"/>
          <w:szCs w:val="24"/>
        </w:rPr>
      </w:pPr>
      <w:r w:rsidRPr="00761C0F">
        <w:rPr>
          <w:rFonts w:ascii="Times New Roman" w:hAnsi="Times New Roman" w:cs="Times New Roman"/>
          <w:sz w:val="24"/>
          <w:szCs w:val="24"/>
        </w:rPr>
        <w:t>reinstall your operating system. Typically, us</w:t>
      </w:r>
      <w:r>
        <w:rPr>
          <w:rFonts w:ascii="Times New Roman" w:hAnsi="Times New Roman" w:cs="Times New Roman"/>
          <w:sz w:val="24"/>
          <w:szCs w:val="24"/>
        </w:rPr>
        <w:t>ing</w:t>
      </w:r>
      <w:r w:rsidRPr="00761C0F">
        <w:rPr>
          <w:rFonts w:ascii="Times New Roman" w:hAnsi="Times New Roman" w:cs="Times New Roman"/>
          <w:sz w:val="24"/>
          <w:szCs w:val="24"/>
        </w:rPr>
        <w:t xml:space="preserve"> the system recovery disc that came with</w:t>
      </w:r>
      <w:r>
        <w:rPr>
          <w:rFonts w:ascii="Times New Roman" w:hAnsi="Times New Roman" w:cs="Times New Roman"/>
          <w:sz w:val="24"/>
          <w:szCs w:val="24"/>
        </w:rPr>
        <w:t xml:space="preserve"> the</w:t>
      </w:r>
      <w:r w:rsidRPr="00761C0F">
        <w:rPr>
          <w:rFonts w:ascii="Times New Roman" w:hAnsi="Times New Roman" w:cs="Times New Roman"/>
          <w:sz w:val="24"/>
          <w:szCs w:val="24"/>
        </w:rPr>
        <w:t xml:space="preserve"> computer</w:t>
      </w:r>
      <w:r>
        <w:rPr>
          <w:rFonts w:ascii="Times New Roman" w:hAnsi="Times New Roman" w:cs="Times New Roman"/>
          <w:sz w:val="24"/>
          <w:szCs w:val="24"/>
        </w:rPr>
        <w:t xml:space="preserve"> or d</w:t>
      </w:r>
      <w:r w:rsidRPr="00333314">
        <w:rPr>
          <w:rFonts w:ascii="Times New Roman" w:hAnsi="Times New Roman" w:cs="Times New Roman"/>
          <w:sz w:val="24"/>
          <w:szCs w:val="24"/>
        </w:rPr>
        <w:t xml:space="preserve">ownload/update the operating system and other software from an </w:t>
      </w:r>
      <w:r>
        <w:rPr>
          <w:rFonts w:ascii="Times New Roman" w:hAnsi="Times New Roman" w:cs="Times New Roman"/>
          <w:sz w:val="24"/>
          <w:szCs w:val="24"/>
        </w:rPr>
        <w:t>trusted</w:t>
      </w:r>
      <w:r w:rsidRPr="00333314">
        <w:rPr>
          <w:rFonts w:ascii="Times New Roman" w:hAnsi="Times New Roman" w:cs="Times New Roman"/>
          <w:sz w:val="24"/>
          <w:szCs w:val="24"/>
        </w:rPr>
        <w:t xml:space="preserve"> network</w:t>
      </w:r>
      <w:r>
        <w:rPr>
          <w:rFonts w:ascii="Times New Roman" w:hAnsi="Times New Roman" w:cs="Times New Roman"/>
          <w:sz w:val="24"/>
          <w:szCs w:val="24"/>
        </w:rPr>
        <w:t>.</w:t>
      </w:r>
    </w:p>
    <w:p w14:paraId="5E5FCB0C" w14:textId="4483B351" w:rsidR="00333314" w:rsidRPr="00333314" w:rsidRDefault="00333314" w:rsidP="00333314">
      <w:pPr>
        <w:pStyle w:val="ListParagraph"/>
        <w:numPr>
          <w:ilvl w:val="0"/>
          <w:numId w:val="36"/>
        </w:numPr>
        <w:jc w:val="both"/>
        <w:rPr>
          <w:rFonts w:ascii="Times New Roman" w:hAnsi="Times New Roman" w:cs="Times New Roman"/>
          <w:sz w:val="24"/>
          <w:szCs w:val="24"/>
        </w:rPr>
      </w:pPr>
      <w:r w:rsidRPr="00333314">
        <w:rPr>
          <w:rFonts w:ascii="Times New Roman" w:hAnsi="Times New Roman" w:cs="Times New Roman"/>
          <w:sz w:val="24"/>
          <w:szCs w:val="24"/>
        </w:rPr>
        <w:t>Install Anti-virus software</w:t>
      </w:r>
      <w:r>
        <w:rPr>
          <w:rFonts w:ascii="Times New Roman" w:hAnsi="Times New Roman" w:cs="Times New Roman"/>
          <w:sz w:val="24"/>
          <w:szCs w:val="24"/>
        </w:rPr>
        <w:t xml:space="preserve"> and keep it updated and also</w:t>
      </w:r>
      <w:r w:rsidRPr="00333314">
        <w:rPr>
          <w:rFonts w:ascii="Times New Roman" w:hAnsi="Times New Roman" w:cs="Times New Roman"/>
          <w:sz w:val="24"/>
          <w:szCs w:val="24"/>
        </w:rPr>
        <w:t xml:space="preserve"> </w:t>
      </w:r>
      <w:r w:rsidRPr="00761C0F">
        <w:rPr>
          <w:rFonts w:ascii="Times New Roman" w:hAnsi="Times New Roman" w:cs="Times New Roman"/>
          <w:sz w:val="24"/>
          <w:szCs w:val="24"/>
        </w:rPr>
        <w:t>Installing or Enabling Firewalls</w:t>
      </w:r>
    </w:p>
    <w:p w14:paraId="62E3AC25" w14:textId="028763A1" w:rsidR="00333314" w:rsidRDefault="00333314" w:rsidP="00333314">
      <w:pPr>
        <w:pStyle w:val="ListParagraph"/>
        <w:numPr>
          <w:ilvl w:val="0"/>
          <w:numId w:val="36"/>
        </w:numPr>
        <w:spacing w:line="360" w:lineRule="auto"/>
        <w:rPr>
          <w:rFonts w:ascii="Times New Roman" w:hAnsi="Times New Roman" w:cs="Times New Roman"/>
          <w:sz w:val="24"/>
          <w:szCs w:val="24"/>
        </w:rPr>
      </w:pPr>
      <w:r>
        <w:rPr>
          <w:rFonts w:ascii="Times New Roman" w:hAnsi="Times New Roman" w:cs="Times New Roman"/>
          <w:sz w:val="24"/>
          <w:szCs w:val="24"/>
        </w:rPr>
        <w:t>I</w:t>
      </w:r>
      <w:r w:rsidRPr="00333314">
        <w:rPr>
          <w:rFonts w:ascii="Times New Roman" w:hAnsi="Times New Roman" w:cs="Times New Roman"/>
          <w:sz w:val="24"/>
          <w:szCs w:val="24"/>
        </w:rPr>
        <w:t>nstall the appropriate patches to address known vulnerabilities</w:t>
      </w:r>
      <w:r>
        <w:rPr>
          <w:rFonts w:ascii="Times New Roman" w:hAnsi="Times New Roman" w:cs="Times New Roman"/>
          <w:sz w:val="24"/>
          <w:szCs w:val="24"/>
        </w:rPr>
        <w:t>.</w:t>
      </w:r>
    </w:p>
    <w:p w14:paraId="1F05C3EC" w14:textId="05B41177" w:rsidR="00333314" w:rsidRDefault="00333314" w:rsidP="00333314">
      <w:pPr>
        <w:pStyle w:val="ListParagraph"/>
        <w:numPr>
          <w:ilvl w:val="0"/>
          <w:numId w:val="36"/>
        </w:numPr>
        <w:spacing w:line="360" w:lineRule="auto"/>
        <w:rPr>
          <w:rFonts w:ascii="Times New Roman" w:hAnsi="Times New Roman" w:cs="Times New Roman"/>
          <w:sz w:val="24"/>
          <w:szCs w:val="24"/>
        </w:rPr>
      </w:pPr>
      <w:r>
        <w:rPr>
          <w:rFonts w:ascii="Times New Roman" w:hAnsi="Times New Roman" w:cs="Times New Roman"/>
          <w:sz w:val="24"/>
          <w:szCs w:val="24"/>
        </w:rPr>
        <w:t>C</w:t>
      </w:r>
      <w:r w:rsidRPr="00333314">
        <w:rPr>
          <w:rFonts w:ascii="Times New Roman" w:hAnsi="Times New Roman" w:cs="Times New Roman"/>
          <w:sz w:val="24"/>
          <w:szCs w:val="24"/>
        </w:rPr>
        <w:t>arry out a manual scan of the whole system</w:t>
      </w:r>
      <w:r>
        <w:rPr>
          <w:rFonts w:ascii="Times New Roman" w:hAnsi="Times New Roman" w:cs="Times New Roman"/>
          <w:sz w:val="24"/>
          <w:szCs w:val="24"/>
        </w:rPr>
        <w:t xml:space="preserve"> </w:t>
      </w:r>
      <w:r w:rsidRPr="00333314">
        <w:rPr>
          <w:rFonts w:ascii="Times New Roman" w:hAnsi="Times New Roman" w:cs="Times New Roman"/>
          <w:sz w:val="24"/>
          <w:szCs w:val="24"/>
        </w:rPr>
        <w:t>to determine if an infection remains</w:t>
      </w:r>
      <w:r>
        <w:rPr>
          <w:rFonts w:ascii="Times New Roman" w:hAnsi="Times New Roman" w:cs="Times New Roman"/>
          <w:sz w:val="24"/>
          <w:szCs w:val="24"/>
        </w:rPr>
        <w:t>.</w:t>
      </w:r>
    </w:p>
    <w:p w14:paraId="1710D5A1" w14:textId="494F62E0" w:rsidR="00B17D0E" w:rsidRPr="00B17D0E" w:rsidRDefault="00B17D0E" w:rsidP="00B17D0E">
      <w:pPr>
        <w:pStyle w:val="Heading2"/>
        <w:spacing w:line="360" w:lineRule="auto"/>
        <w:rPr>
          <w:rFonts w:ascii="Times New Roman" w:hAnsi="Times New Roman" w:cs="Times New Roman"/>
          <w:b/>
          <w:bCs/>
          <w:color w:val="auto"/>
          <w:sz w:val="28"/>
          <w:szCs w:val="28"/>
        </w:rPr>
      </w:pPr>
      <w:bookmarkStart w:id="12" w:name="_Toc100005397"/>
      <w:r w:rsidRPr="00B17D0E">
        <w:rPr>
          <w:rFonts w:ascii="Times New Roman" w:hAnsi="Times New Roman" w:cs="Times New Roman"/>
          <w:b/>
          <w:bCs/>
          <w:color w:val="auto"/>
          <w:sz w:val="28"/>
          <w:szCs w:val="28"/>
        </w:rPr>
        <w:t>QUESTION 1-</w:t>
      </w:r>
      <w:r>
        <w:rPr>
          <w:rFonts w:ascii="Times New Roman" w:hAnsi="Times New Roman" w:cs="Times New Roman"/>
          <w:b/>
          <w:bCs/>
          <w:color w:val="auto"/>
          <w:sz w:val="28"/>
          <w:szCs w:val="28"/>
        </w:rPr>
        <w:t>H</w:t>
      </w:r>
      <w:bookmarkEnd w:id="12"/>
      <w:r w:rsidRPr="00B17D0E">
        <w:rPr>
          <w:rFonts w:ascii="Times New Roman" w:hAnsi="Times New Roman" w:cs="Times New Roman"/>
          <w:b/>
          <w:bCs/>
          <w:color w:val="auto"/>
          <w:sz w:val="28"/>
          <w:szCs w:val="28"/>
        </w:rPr>
        <w:t xml:space="preserve"> </w:t>
      </w:r>
    </w:p>
    <w:p w14:paraId="680EC2BE" w14:textId="7C6E151C" w:rsidR="00333314" w:rsidRPr="00B17D0E" w:rsidRDefault="00C65FE3" w:rsidP="00B17B51">
      <w:pPr>
        <w:spacing w:line="360" w:lineRule="auto"/>
        <w:rPr>
          <w:rFonts w:ascii="Times New Roman" w:hAnsi="Times New Roman" w:cs="Times New Roman"/>
          <w:b/>
          <w:bCs/>
          <w:sz w:val="24"/>
          <w:szCs w:val="24"/>
        </w:rPr>
      </w:pPr>
      <w:r w:rsidRPr="00B17D0E">
        <w:rPr>
          <w:rFonts w:ascii="Times New Roman" w:hAnsi="Times New Roman" w:cs="Times New Roman"/>
          <w:b/>
          <w:bCs/>
          <w:sz w:val="24"/>
          <w:szCs w:val="24"/>
        </w:rPr>
        <w:t>Describe endpoint vulnerabilities and protection methods.</w:t>
      </w:r>
    </w:p>
    <w:p w14:paraId="2979AFDB" w14:textId="600FE63E" w:rsidR="00C65FE3" w:rsidRDefault="00C65FE3" w:rsidP="00B17B51">
      <w:pPr>
        <w:pStyle w:val="ListParagraph"/>
        <w:numPr>
          <w:ilvl w:val="0"/>
          <w:numId w:val="37"/>
        </w:numPr>
        <w:spacing w:line="360" w:lineRule="auto"/>
        <w:rPr>
          <w:rFonts w:ascii="Times New Roman" w:hAnsi="Times New Roman" w:cs="Times New Roman"/>
          <w:b/>
          <w:bCs/>
          <w:sz w:val="24"/>
          <w:szCs w:val="24"/>
        </w:rPr>
      </w:pPr>
      <w:r w:rsidRPr="00C65FE3">
        <w:rPr>
          <w:rFonts w:ascii="Times New Roman" w:hAnsi="Times New Roman" w:cs="Times New Roman"/>
          <w:b/>
          <w:bCs/>
          <w:sz w:val="24"/>
          <w:szCs w:val="24"/>
        </w:rPr>
        <w:t>Endpoint vulnerabilities</w:t>
      </w:r>
    </w:p>
    <w:p w14:paraId="20087EF9" w14:textId="0F810901" w:rsidR="00C65FE3" w:rsidRPr="00C65FE3" w:rsidRDefault="00C65FE3" w:rsidP="00B17B51">
      <w:pPr>
        <w:pStyle w:val="ListParagraph"/>
        <w:numPr>
          <w:ilvl w:val="0"/>
          <w:numId w:val="38"/>
        </w:numPr>
        <w:spacing w:line="360" w:lineRule="auto"/>
        <w:rPr>
          <w:rFonts w:ascii="Times New Roman" w:hAnsi="Times New Roman" w:cs="Times New Roman"/>
          <w:sz w:val="24"/>
          <w:szCs w:val="24"/>
        </w:rPr>
      </w:pPr>
      <w:r w:rsidRPr="00C65FE3">
        <w:rPr>
          <w:rFonts w:ascii="Times New Roman" w:hAnsi="Times New Roman" w:cs="Times New Roman"/>
          <w:sz w:val="24"/>
          <w:szCs w:val="24"/>
        </w:rPr>
        <w:t xml:space="preserve">Man-in-the-middle attack and distributed denial of service attack. </w:t>
      </w:r>
    </w:p>
    <w:p w14:paraId="7B7EF8CD" w14:textId="15888A49" w:rsidR="00C65FE3" w:rsidRPr="00C65FE3" w:rsidRDefault="00C65FE3" w:rsidP="00B17B51">
      <w:pPr>
        <w:pStyle w:val="ListParagraph"/>
        <w:numPr>
          <w:ilvl w:val="0"/>
          <w:numId w:val="38"/>
        </w:numPr>
        <w:spacing w:line="360" w:lineRule="auto"/>
        <w:rPr>
          <w:rFonts w:ascii="Times New Roman" w:hAnsi="Times New Roman" w:cs="Times New Roman"/>
          <w:sz w:val="24"/>
          <w:szCs w:val="24"/>
        </w:rPr>
      </w:pPr>
      <w:r w:rsidRPr="00C65FE3">
        <w:rPr>
          <w:rFonts w:ascii="Times New Roman" w:hAnsi="Times New Roman" w:cs="Times New Roman"/>
          <w:sz w:val="24"/>
          <w:szCs w:val="24"/>
        </w:rPr>
        <w:t>Phishing and social engineering scams</w:t>
      </w:r>
      <w:r>
        <w:rPr>
          <w:rFonts w:ascii="Times New Roman" w:hAnsi="Times New Roman" w:cs="Times New Roman"/>
          <w:sz w:val="24"/>
          <w:szCs w:val="24"/>
        </w:rPr>
        <w:t>.</w:t>
      </w:r>
      <w:r w:rsidRPr="00C65FE3">
        <w:rPr>
          <w:rFonts w:ascii="Times New Roman" w:hAnsi="Times New Roman" w:cs="Times New Roman"/>
          <w:sz w:val="24"/>
          <w:szCs w:val="24"/>
        </w:rPr>
        <w:t xml:space="preserve"> </w:t>
      </w:r>
    </w:p>
    <w:p w14:paraId="70FD8EE5" w14:textId="322DC9BE" w:rsidR="00C65FE3" w:rsidRPr="00C65FE3" w:rsidRDefault="00C65FE3" w:rsidP="00B17B51">
      <w:pPr>
        <w:pStyle w:val="ListParagraph"/>
        <w:numPr>
          <w:ilvl w:val="0"/>
          <w:numId w:val="38"/>
        </w:numPr>
        <w:spacing w:line="360" w:lineRule="auto"/>
        <w:rPr>
          <w:rFonts w:ascii="Times New Roman" w:hAnsi="Times New Roman" w:cs="Times New Roman"/>
          <w:sz w:val="24"/>
          <w:szCs w:val="24"/>
        </w:rPr>
      </w:pPr>
      <w:r w:rsidRPr="00C65FE3">
        <w:rPr>
          <w:rFonts w:ascii="Times New Roman" w:hAnsi="Times New Roman" w:cs="Times New Roman"/>
          <w:sz w:val="24"/>
          <w:szCs w:val="24"/>
        </w:rPr>
        <w:t>Ransomware, malware, viruses</w:t>
      </w:r>
      <w:r>
        <w:rPr>
          <w:rFonts w:ascii="Times New Roman" w:hAnsi="Times New Roman" w:cs="Times New Roman"/>
          <w:sz w:val="24"/>
          <w:szCs w:val="24"/>
        </w:rPr>
        <w:t>.</w:t>
      </w:r>
      <w:r w:rsidRPr="00C65FE3">
        <w:rPr>
          <w:rFonts w:ascii="Times New Roman" w:hAnsi="Times New Roman" w:cs="Times New Roman"/>
          <w:sz w:val="24"/>
          <w:szCs w:val="24"/>
        </w:rPr>
        <w:t xml:space="preserve"> </w:t>
      </w:r>
    </w:p>
    <w:p w14:paraId="2E1084F7" w14:textId="248899B8" w:rsidR="00C65FE3" w:rsidRDefault="00C65FE3" w:rsidP="00B17B51">
      <w:pPr>
        <w:pStyle w:val="ListParagraph"/>
        <w:numPr>
          <w:ilvl w:val="0"/>
          <w:numId w:val="38"/>
        </w:numPr>
        <w:spacing w:line="360" w:lineRule="auto"/>
        <w:rPr>
          <w:rFonts w:ascii="Times New Roman" w:hAnsi="Times New Roman" w:cs="Times New Roman"/>
          <w:sz w:val="24"/>
          <w:szCs w:val="24"/>
        </w:rPr>
      </w:pPr>
      <w:r w:rsidRPr="00C65FE3">
        <w:rPr>
          <w:rFonts w:ascii="Times New Roman" w:hAnsi="Times New Roman" w:cs="Times New Roman"/>
          <w:sz w:val="24"/>
          <w:szCs w:val="24"/>
        </w:rPr>
        <w:t>Cross-site scripting and SQL injection</w:t>
      </w:r>
      <w:r>
        <w:rPr>
          <w:rFonts w:ascii="Times New Roman" w:hAnsi="Times New Roman" w:cs="Times New Roman"/>
          <w:sz w:val="24"/>
          <w:szCs w:val="24"/>
        </w:rPr>
        <w:t>.</w:t>
      </w:r>
    </w:p>
    <w:p w14:paraId="50426103" w14:textId="3A954AD1" w:rsidR="00C65FE3" w:rsidRDefault="00C65FE3" w:rsidP="00B17B51">
      <w:pPr>
        <w:pStyle w:val="ListParagraph"/>
        <w:numPr>
          <w:ilvl w:val="0"/>
          <w:numId w:val="37"/>
        </w:numPr>
        <w:spacing w:line="360" w:lineRule="auto"/>
        <w:rPr>
          <w:rFonts w:ascii="Times New Roman" w:hAnsi="Times New Roman" w:cs="Times New Roman"/>
          <w:b/>
          <w:bCs/>
          <w:sz w:val="24"/>
          <w:szCs w:val="24"/>
        </w:rPr>
      </w:pPr>
      <w:r w:rsidRPr="00C65FE3">
        <w:rPr>
          <w:rFonts w:ascii="Times New Roman" w:hAnsi="Times New Roman" w:cs="Times New Roman"/>
          <w:b/>
          <w:bCs/>
          <w:sz w:val="24"/>
          <w:szCs w:val="24"/>
        </w:rPr>
        <w:t>protection methods</w:t>
      </w:r>
    </w:p>
    <w:p w14:paraId="0D89C2B5" w14:textId="1C8913BE" w:rsidR="00C65FE3" w:rsidRPr="00C65FE3" w:rsidRDefault="00C65FE3" w:rsidP="00B17B51">
      <w:pPr>
        <w:pStyle w:val="ListParagraph"/>
        <w:spacing w:line="360" w:lineRule="auto"/>
        <w:ind w:left="1080"/>
        <w:rPr>
          <w:rFonts w:ascii="Times New Roman" w:hAnsi="Times New Roman" w:cs="Times New Roman"/>
          <w:b/>
          <w:bCs/>
          <w:sz w:val="24"/>
          <w:szCs w:val="24"/>
        </w:rPr>
      </w:pPr>
      <w:r w:rsidRPr="00C65FE3">
        <w:rPr>
          <w:rFonts w:ascii="Times New Roman" w:hAnsi="Times New Roman" w:cs="Times New Roman"/>
          <w:b/>
          <w:bCs/>
          <w:sz w:val="24"/>
          <w:szCs w:val="24"/>
        </w:rPr>
        <w:t xml:space="preserve">Tiered Security Scheme </w:t>
      </w:r>
    </w:p>
    <w:p w14:paraId="78FF407D" w14:textId="77777777" w:rsidR="00C65FE3" w:rsidRPr="00C65FE3" w:rsidRDefault="00C65FE3" w:rsidP="00B17B51">
      <w:pPr>
        <w:pStyle w:val="ListParagraph"/>
        <w:numPr>
          <w:ilvl w:val="0"/>
          <w:numId w:val="39"/>
        </w:numPr>
        <w:spacing w:line="360" w:lineRule="auto"/>
        <w:rPr>
          <w:rFonts w:ascii="Times New Roman" w:hAnsi="Times New Roman" w:cs="Times New Roman"/>
          <w:b/>
          <w:bCs/>
          <w:sz w:val="24"/>
          <w:szCs w:val="24"/>
        </w:rPr>
      </w:pPr>
      <w:r w:rsidRPr="00C65FE3">
        <w:rPr>
          <w:rFonts w:ascii="Times New Roman" w:hAnsi="Times New Roman" w:cs="Times New Roman"/>
          <w:sz w:val="24"/>
          <w:szCs w:val="24"/>
        </w:rPr>
        <w:t xml:space="preserve"> </w:t>
      </w:r>
      <w:r w:rsidRPr="00C65FE3">
        <w:rPr>
          <w:rFonts w:ascii="Times New Roman" w:hAnsi="Times New Roman" w:cs="Times New Roman"/>
          <w:b/>
          <w:bCs/>
          <w:sz w:val="24"/>
          <w:szCs w:val="24"/>
        </w:rPr>
        <w:t xml:space="preserve">System-level security </w:t>
      </w:r>
    </w:p>
    <w:p w14:paraId="7359F817" w14:textId="77777777" w:rsidR="00C65FE3" w:rsidRPr="00C65FE3" w:rsidRDefault="00C65FE3" w:rsidP="00B17B51">
      <w:pPr>
        <w:pStyle w:val="ListParagraph"/>
        <w:spacing w:line="360" w:lineRule="auto"/>
        <w:ind w:left="1440"/>
        <w:rPr>
          <w:rFonts w:ascii="Times New Roman" w:hAnsi="Times New Roman" w:cs="Times New Roman"/>
          <w:sz w:val="24"/>
          <w:szCs w:val="24"/>
        </w:rPr>
      </w:pPr>
      <w:r w:rsidRPr="00C65FE3">
        <w:rPr>
          <w:rFonts w:ascii="Times New Roman" w:hAnsi="Times New Roman" w:cs="Times New Roman"/>
          <w:sz w:val="24"/>
          <w:szCs w:val="24"/>
        </w:rPr>
        <w:t xml:space="preserve">Protect the basic operation of the endpoint and make sure each device is properly configured. This layer focuses on protecting individual computers and monitoring all events and processes that could exploit or endanger security regimes. </w:t>
      </w:r>
    </w:p>
    <w:p w14:paraId="5D8F6DC9" w14:textId="77777777" w:rsidR="00C65FE3" w:rsidRPr="00C65FE3" w:rsidRDefault="00C65FE3" w:rsidP="00C65FE3">
      <w:pPr>
        <w:pStyle w:val="ListParagraph"/>
        <w:numPr>
          <w:ilvl w:val="0"/>
          <w:numId w:val="39"/>
        </w:numPr>
        <w:spacing w:line="360" w:lineRule="auto"/>
        <w:rPr>
          <w:rFonts w:ascii="Times New Roman" w:hAnsi="Times New Roman" w:cs="Times New Roman"/>
          <w:b/>
          <w:bCs/>
          <w:sz w:val="24"/>
          <w:szCs w:val="24"/>
        </w:rPr>
      </w:pPr>
      <w:r w:rsidRPr="00C65FE3">
        <w:rPr>
          <w:rFonts w:ascii="Times New Roman" w:hAnsi="Times New Roman" w:cs="Times New Roman"/>
          <w:b/>
          <w:bCs/>
          <w:sz w:val="24"/>
          <w:szCs w:val="24"/>
        </w:rPr>
        <w:t xml:space="preserve">Network-level security </w:t>
      </w:r>
    </w:p>
    <w:p w14:paraId="6273935B" w14:textId="2B2D6F87" w:rsidR="00C65FE3" w:rsidRPr="00C65FE3" w:rsidRDefault="00C65FE3" w:rsidP="00C65FE3">
      <w:pPr>
        <w:pStyle w:val="ListParagraph"/>
        <w:spacing w:line="360" w:lineRule="auto"/>
        <w:ind w:left="1440"/>
        <w:rPr>
          <w:rFonts w:ascii="Times New Roman" w:hAnsi="Times New Roman" w:cs="Times New Roman"/>
          <w:sz w:val="24"/>
          <w:szCs w:val="24"/>
        </w:rPr>
      </w:pPr>
      <w:r w:rsidRPr="00C65FE3">
        <w:rPr>
          <w:rFonts w:ascii="Times New Roman" w:hAnsi="Times New Roman" w:cs="Times New Roman"/>
          <w:sz w:val="24"/>
          <w:szCs w:val="24"/>
        </w:rPr>
        <w:t xml:space="preserve">Controls user access to the IOS operating system and critical data stores. This layer is responsible for isolating the internal server from unauthorized users and validating the device's credentials when connecting to the </w:t>
      </w:r>
      <w:r w:rsidR="00892093">
        <w:rPr>
          <w:rFonts w:ascii="Times New Roman" w:hAnsi="Times New Roman" w:cs="Times New Roman"/>
          <w:sz w:val="24"/>
          <w:szCs w:val="24"/>
        </w:rPr>
        <w:t>i</w:t>
      </w:r>
      <w:r w:rsidRPr="00C65FE3">
        <w:rPr>
          <w:rFonts w:ascii="Times New Roman" w:hAnsi="Times New Roman" w:cs="Times New Roman"/>
          <w:sz w:val="24"/>
          <w:szCs w:val="24"/>
        </w:rPr>
        <w:t xml:space="preserve">nternet. </w:t>
      </w:r>
    </w:p>
    <w:p w14:paraId="06E8F403" w14:textId="77777777" w:rsidR="00C65FE3" w:rsidRPr="00C65FE3" w:rsidRDefault="00C65FE3" w:rsidP="00C65FE3">
      <w:pPr>
        <w:pStyle w:val="ListParagraph"/>
        <w:numPr>
          <w:ilvl w:val="0"/>
          <w:numId w:val="39"/>
        </w:numPr>
        <w:spacing w:line="360" w:lineRule="auto"/>
        <w:rPr>
          <w:rFonts w:ascii="Times New Roman" w:hAnsi="Times New Roman" w:cs="Times New Roman"/>
          <w:b/>
          <w:bCs/>
          <w:sz w:val="24"/>
          <w:szCs w:val="24"/>
        </w:rPr>
      </w:pPr>
      <w:r w:rsidRPr="00C65FE3">
        <w:rPr>
          <w:rFonts w:ascii="Times New Roman" w:hAnsi="Times New Roman" w:cs="Times New Roman"/>
          <w:b/>
          <w:bCs/>
          <w:sz w:val="24"/>
          <w:szCs w:val="24"/>
        </w:rPr>
        <w:t xml:space="preserve">Application-level security </w:t>
      </w:r>
    </w:p>
    <w:p w14:paraId="31E5C46C" w14:textId="21FCF275" w:rsidR="00C65FE3" w:rsidRPr="00C65FE3" w:rsidRDefault="00C65FE3" w:rsidP="00C65FE3">
      <w:pPr>
        <w:pStyle w:val="ListParagraph"/>
        <w:spacing w:line="360" w:lineRule="auto"/>
        <w:ind w:left="1440"/>
        <w:rPr>
          <w:rFonts w:ascii="Times New Roman" w:hAnsi="Times New Roman" w:cs="Times New Roman"/>
          <w:sz w:val="24"/>
          <w:szCs w:val="24"/>
        </w:rPr>
      </w:pPr>
      <w:r w:rsidRPr="00C65FE3">
        <w:rPr>
          <w:rFonts w:ascii="Times New Roman" w:hAnsi="Times New Roman" w:cs="Times New Roman"/>
          <w:sz w:val="24"/>
          <w:szCs w:val="24"/>
        </w:rPr>
        <w:lastRenderedPageBreak/>
        <w:t>It manages how users interact with specific applications on their devices and often works with the network layer. I</w:t>
      </w:r>
      <w:r w:rsidR="00B17B51">
        <w:rPr>
          <w:rFonts w:ascii="Times New Roman" w:hAnsi="Times New Roman" w:cs="Times New Roman"/>
          <w:sz w:val="24"/>
          <w:szCs w:val="24"/>
        </w:rPr>
        <w:t>T</w:t>
      </w:r>
      <w:r w:rsidRPr="00C65FE3">
        <w:rPr>
          <w:rFonts w:ascii="Times New Roman" w:hAnsi="Times New Roman" w:cs="Times New Roman"/>
          <w:sz w:val="24"/>
          <w:szCs w:val="24"/>
        </w:rPr>
        <w:t xml:space="preserve"> managers should always configure security settings for each application and software on the server-side and the client-side. </w:t>
      </w:r>
    </w:p>
    <w:p w14:paraId="56AD38F4" w14:textId="77777777" w:rsidR="00C65FE3" w:rsidRPr="00C65FE3" w:rsidRDefault="00C65FE3" w:rsidP="00C65FE3">
      <w:pPr>
        <w:pStyle w:val="ListParagraph"/>
        <w:numPr>
          <w:ilvl w:val="0"/>
          <w:numId w:val="39"/>
        </w:numPr>
        <w:spacing w:line="360" w:lineRule="auto"/>
        <w:rPr>
          <w:rFonts w:ascii="Times New Roman" w:hAnsi="Times New Roman" w:cs="Times New Roman"/>
          <w:b/>
          <w:bCs/>
          <w:sz w:val="24"/>
          <w:szCs w:val="24"/>
        </w:rPr>
      </w:pPr>
      <w:r w:rsidRPr="00C65FE3">
        <w:rPr>
          <w:rFonts w:ascii="Times New Roman" w:hAnsi="Times New Roman" w:cs="Times New Roman"/>
          <w:b/>
          <w:bCs/>
          <w:sz w:val="24"/>
          <w:szCs w:val="24"/>
        </w:rPr>
        <w:t xml:space="preserve">Send-level security </w:t>
      </w:r>
    </w:p>
    <w:p w14:paraId="5262D9CD" w14:textId="21C45B09" w:rsidR="00B17D0E" w:rsidRPr="00562ED9" w:rsidRDefault="00C65FE3" w:rsidP="00562ED9">
      <w:pPr>
        <w:pStyle w:val="ListParagraph"/>
        <w:spacing w:line="360" w:lineRule="auto"/>
        <w:ind w:left="1440"/>
        <w:rPr>
          <w:rFonts w:ascii="Times New Roman" w:hAnsi="Times New Roman" w:cs="Times New Roman"/>
          <w:sz w:val="24"/>
          <w:szCs w:val="24"/>
        </w:rPr>
      </w:pPr>
      <w:r w:rsidRPr="00C65FE3">
        <w:rPr>
          <w:rFonts w:ascii="Times New Roman" w:hAnsi="Times New Roman" w:cs="Times New Roman"/>
          <w:sz w:val="24"/>
          <w:szCs w:val="24"/>
        </w:rPr>
        <w:t xml:space="preserve">Protects data communication within private networks and on all transmission routes, including the </w:t>
      </w:r>
      <w:r w:rsidR="00892093">
        <w:rPr>
          <w:rFonts w:ascii="Times New Roman" w:hAnsi="Times New Roman" w:cs="Times New Roman"/>
          <w:sz w:val="24"/>
          <w:szCs w:val="24"/>
        </w:rPr>
        <w:t>i</w:t>
      </w:r>
      <w:r w:rsidRPr="00C65FE3">
        <w:rPr>
          <w:rFonts w:ascii="Times New Roman" w:hAnsi="Times New Roman" w:cs="Times New Roman"/>
          <w:sz w:val="24"/>
          <w:szCs w:val="24"/>
        </w:rPr>
        <w:t>nternet itself. This layer helps control the flow of information between endpoints and across the boundaries of other security layers.</w:t>
      </w:r>
    </w:p>
    <w:p w14:paraId="4B1C6E43" w14:textId="708F177A" w:rsidR="009079D3" w:rsidRPr="00AA2102" w:rsidRDefault="009079D3" w:rsidP="00AA2102">
      <w:pPr>
        <w:pStyle w:val="ListParagraph"/>
        <w:spacing w:line="360" w:lineRule="auto"/>
        <w:rPr>
          <w:rFonts w:ascii="Times New Roman" w:hAnsi="Times New Roman" w:cs="Times New Roman"/>
          <w:b/>
          <w:bCs/>
          <w:sz w:val="24"/>
          <w:szCs w:val="24"/>
          <w:lang w:val="en-US"/>
        </w:rPr>
      </w:pPr>
    </w:p>
    <w:p w14:paraId="2A0B836D" w14:textId="3A5BBB1A" w:rsidR="00B17D0E" w:rsidRDefault="00B17D0E" w:rsidP="00B17D0E">
      <w:pPr>
        <w:pStyle w:val="Heading2"/>
        <w:spacing w:line="360" w:lineRule="auto"/>
        <w:rPr>
          <w:rFonts w:ascii="Times New Roman" w:hAnsi="Times New Roman" w:cs="Times New Roman"/>
          <w:b/>
          <w:bCs/>
          <w:color w:val="auto"/>
          <w:sz w:val="28"/>
          <w:szCs w:val="28"/>
        </w:rPr>
      </w:pPr>
      <w:bookmarkStart w:id="13" w:name="_Toc100005398"/>
      <w:r>
        <w:rPr>
          <w:rFonts w:ascii="Times New Roman" w:hAnsi="Times New Roman" w:cs="Times New Roman"/>
          <w:b/>
          <w:bCs/>
          <w:color w:val="auto"/>
          <w:sz w:val="28"/>
          <w:szCs w:val="28"/>
        </w:rPr>
        <w:t>QUESTION 3-A</w:t>
      </w:r>
      <w:bookmarkEnd w:id="13"/>
      <w:r>
        <w:rPr>
          <w:rFonts w:ascii="Times New Roman" w:hAnsi="Times New Roman" w:cs="Times New Roman"/>
          <w:b/>
          <w:bCs/>
          <w:color w:val="auto"/>
          <w:sz w:val="28"/>
          <w:szCs w:val="28"/>
        </w:rPr>
        <w:t xml:space="preserve"> </w:t>
      </w:r>
    </w:p>
    <w:p w14:paraId="1BB58398" w14:textId="16BDBB5A" w:rsidR="00C65FE3" w:rsidRPr="00B17D0E" w:rsidRDefault="00C65FE3" w:rsidP="00B17D0E">
      <w:pPr>
        <w:spacing w:line="360" w:lineRule="auto"/>
        <w:rPr>
          <w:rFonts w:ascii="Times New Roman" w:hAnsi="Times New Roman" w:cs="Times New Roman"/>
          <w:b/>
          <w:bCs/>
          <w:sz w:val="24"/>
          <w:szCs w:val="24"/>
          <w:lang w:val="en-US"/>
        </w:rPr>
      </w:pPr>
      <w:r w:rsidRPr="00B17D0E">
        <w:rPr>
          <w:rFonts w:ascii="Times New Roman" w:hAnsi="Times New Roman" w:cs="Times New Roman"/>
          <w:b/>
          <w:bCs/>
          <w:sz w:val="24"/>
          <w:szCs w:val="24"/>
          <w:lang w:val="en-US"/>
        </w:rPr>
        <w:t>Explain how AAA is used to secure a network</w:t>
      </w:r>
    </w:p>
    <w:p w14:paraId="54809B55" w14:textId="1A1578D0" w:rsidR="009079D3" w:rsidRDefault="00C65FE3" w:rsidP="00B17D0E">
      <w:pPr>
        <w:spacing w:line="360" w:lineRule="auto"/>
        <w:jc w:val="both"/>
        <w:rPr>
          <w:rFonts w:ascii="Times New Roman" w:hAnsi="Times New Roman" w:cs="Times New Roman"/>
          <w:sz w:val="24"/>
          <w:szCs w:val="24"/>
          <w:lang w:val="en-US"/>
        </w:rPr>
      </w:pPr>
      <w:r w:rsidRPr="00C65FE3">
        <w:rPr>
          <w:rFonts w:ascii="Times New Roman" w:hAnsi="Times New Roman" w:cs="Times New Roman"/>
          <w:sz w:val="24"/>
          <w:szCs w:val="24"/>
          <w:lang w:val="en-US"/>
        </w:rPr>
        <w:t>Authentication, authorization, and accounting (AAA) are methods that can be used on the network, which administrators can connect to which devices (authentication), what they can do with those devices (authorization), and log. Can</w:t>
      </w:r>
      <w:r>
        <w:rPr>
          <w:rFonts w:ascii="Times New Roman" w:hAnsi="Times New Roman" w:cs="Times New Roman"/>
          <w:sz w:val="24"/>
          <w:szCs w:val="24"/>
          <w:lang w:val="en-US"/>
        </w:rPr>
        <w:t xml:space="preserve"> </w:t>
      </w:r>
      <w:r w:rsidRPr="00C65FE3">
        <w:rPr>
          <w:rFonts w:ascii="Times New Roman" w:hAnsi="Times New Roman" w:cs="Times New Roman"/>
          <w:sz w:val="24"/>
          <w:szCs w:val="24"/>
          <w:lang w:val="en-US"/>
        </w:rPr>
        <w:t>I had it while I was logged in (accounting). The following is a description of each process included in AAA.</w:t>
      </w:r>
    </w:p>
    <w:p w14:paraId="0F83F90D" w14:textId="77777777" w:rsidR="00C65FE3" w:rsidRDefault="00C65FE3" w:rsidP="00C65FE3">
      <w:pPr>
        <w:spacing w:line="480" w:lineRule="auto"/>
        <w:rPr>
          <w:rFonts w:ascii="Times New Roman" w:hAnsi="Times New Roman" w:cs="Times New Roman"/>
          <w:b/>
          <w:sz w:val="24"/>
          <w:szCs w:val="24"/>
        </w:rPr>
      </w:pPr>
      <w:r w:rsidRPr="00761C0F">
        <w:rPr>
          <w:rFonts w:ascii="Times New Roman" w:hAnsi="Times New Roman" w:cs="Times New Roman"/>
          <w:b/>
          <w:sz w:val="24"/>
          <w:szCs w:val="24"/>
        </w:rPr>
        <w:t xml:space="preserve">Authentication </w:t>
      </w:r>
    </w:p>
    <w:p w14:paraId="266BA492" w14:textId="045D6F50" w:rsidR="00C65FE3" w:rsidRPr="00C65FE3" w:rsidRDefault="00C65FE3" w:rsidP="00C65FE3">
      <w:pPr>
        <w:spacing w:line="480" w:lineRule="auto"/>
        <w:rPr>
          <w:rFonts w:ascii="Times New Roman" w:hAnsi="Times New Roman" w:cs="Times New Roman"/>
          <w:b/>
          <w:sz w:val="24"/>
          <w:szCs w:val="24"/>
        </w:rPr>
      </w:pPr>
      <w:r w:rsidRPr="00761C0F">
        <w:rPr>
          <w:rFonts w:ascii="Times New Roman" w:hAnsi="Times New Roman" w:cs="Times New Roman"/>
          <w:sz w:val="24"/>
          <w:szCs w:val="24"/>
        </w:rPr>
        <w:t>The process of proving that a user is who they say they are, usually by having them enter a valid username and password before granting access. An example of such a process is authenticating administrator access to the router console port. You can authenticate an administrator to a local router database or a remote RADIUS or TACACS + server.</w:t>
      </w:r>
    </w:p>
    <w:p w14:paraId="0A953987" w14:textId="77777777" w:rsidR="00C65FE3" w:rsidRPr="00761C0F" w:rsidRDefault="00C65FE3" w:rsidP="00C65FE3">
      <w:pPr>
        <w:spacing w:line="480" w:lineRule="auto"/>
        <w:rPr>
          <w:rFonts w:ascii="Times New Roman" w:hAnsi="Times New Roman" w:cs="Times New Roman"/>
          <w:b/>
          <w:sz w:val="24"/>
          <w:szCs w:val="24"/>
        </w:rPr>
      </w:pPr>
      <w:r w:rsidRPr="00761C0F">
        <w:rPr>
          <w:rFonts w:ascii="Times New Roman" w:hAnsi="Times New Roman" w:cs="Times New Roman"/>
          <w:b/>
          <w:sz w:val="24"/>
          <w:szCs w:val="24"/>
        </w:rPr>
        <w:t>Authorization</w:t>
      </w:r>
    </w:p>
    <w:p w14:paraId="19CCA445" w14:textId="77777777" w:rsidR="00C65FE3" w:rsidRPr="00761C0F" w:rsidRDefault="00C65FE3" w:rsidP="00C65FE3">
      <w:pPr>
        <w:spacing w:line="480" w:lineRule="auto"/>
        <w:rPr>
          <w:rFonts w:ascii="Times New Roman" w:hAnsi="Times New Roman" w:cs="Times New Roman"/>
          <w:sz w:val="24"/>
          <w:szCs w:val="24"/>
        </w:rPr>
      </w:pPr>
      <w:r w:rsidRPr="00761C0F">
        <w:rPr>
          <w:rFonts w:ascii="Times New Roman" w:hAnsi="Times New Roman" w:cs="Times New Roman"/>
          <w:sz w:val="24"/>
          <w:szCs w:val="24"/>
        </w:rPr>
        <w:t xml:space="preserve">After a user is authenticated, approval is used to determine which resources the user can access and what actions they can perform. For example, you can control what users can change or delete. </w:t>
      </w:r>
    </w:p>
    <w:p w14:paraId="5AC6B5B2" w14:textId="77777777" w:rsidR="00C65FE3" w:rsidRPr="00761C0F" w:rsidRDefault="00C65FE3" w:rsidP="00C65FE3">
      <w:pPr>
        <w:spacing w:line="480" w:lineRule="auto"/>
        <w:rPr>
          <w:rFonts w:ascii="Times New Roman" w:hAnsi="Times New Roman" w:cs="Times New Roman"/>
          <w:sz w:val="24"/>
          <w:szCs w:val="24"/>
        </w:rPr>
      </w:pPr>
      <w:r w:rsidRPr="00761C0F">
        <w:rPr>
          <w:rFonts w:ascii="Times New Roman" w:hAnsi="Times New Roman" w:cs="Times New Roman"/>
          <w:b/>
          <w:sz w:val="24"/>
          <w:szCs w:val="24"/>
        </w:rPr>
        <w:t>Accounting</w:t>
      </w:r>
      <w:r w:rsidRPr="00761C0F">
        <w:rPr>
          <w:rFonts w:ascii="Times New Roman" w:hAnsi="Times New Roman" w:cs="Times New Roman"/>
          <w:sz w:val="24"/>
          <w:szCs w:val="24"/>
        </w:rPr>
        <w:t xml:space="preserve"> </w:t>
      </w:r>
    </w:p>
    <w:p w14:paraId="14354436" w14:textId="028C4D89" w:rsidR="00C65FE3" w:rsidRDefault="00C65FE3" w:rsidP="00C65FE3">
      <w:pPr>
        <w:spacing w:line="480" w:lineRule="auto"/>
        <w:rPr>
          <w:rFonts w:ascii="Times New Roman" w:hAnsi="Times New Roman" w:cs="Times New Roman"/>
          <w:sz w:val="24"/>
          <w:szCs w:val="24"/>
        </w:rPr>
      </w:pPr>
      <w:r w:rsidRPr="00761C0F">
        <w:rPr>
          <w:rFonts w:ascii="Times New Roman" w:hAnsi="Times New Roman" w:cs="Times New Roman"/>
          <w:sz w:val="24"/>
          <w:szCs w:val="24"/>
        </w:rPr>
        <w:t>The process of logging the actions taken by a user when accessing a network resource. This includes the amount of data users send and receive during the session, the time spent on the network, the services accessed, and so on. Accounting is done by logging session statistics and usage information for trend analysis, capacity planning, billing, billing, and cost allocation.</w:t>
      </w:r>
    </w:p>
    <w:p w14:paraId="25415577" w14:textId="492F82A0" w:rsidR="00B17D0E" w:rsidRPr="00B17D0E" w:rsidRDefault="00B17D0E" w:rsidP="00562ED9">
      <w:pPr>
        <w:pStyle w:val="Heading2"/>
        <w:spacing w:line="360" w:lineRule="auto"/>
        <w:rPr>
          <w:rFonts w:ascii="Times New Roman" w:hAnsi="Times New Roman" w:cs="Times New Roman"/>
          <w:b/>
          <w:bCs/>
          <w:color w:val="auto"/>
          <w:sz w:val="28"/>
          <w:szCs w:val="28"/>
        </w:rPr>
      </w:pPr>
      <w:bookmarkStart w:id="14" w:name="_Toc100005399"/>
      <w:r w:rsidRPr="00B17D0E">
        <w:rPr>
          <w:rFonts w:ascii="Times New Roman" w:hAnsi="Times New Roman" w:cs="Times New Roman"/>
          <w:b/>
          <w:bCs/>
          <w:color w:val="auto"/>
          <w:sz w:val="28"/>
          <w:szCs w:val="28"/>
        </w:rPr>
        <w:lastRenderedPageBreak/>
        <w:t xml:space="preserve">QUESTION </w:t>
      </w:r>
      <w:r>
        <w:rPr>
          <w:rFonts w:ascii="Times New Roman" w:hAnsi="Times New Roman" w:cs="Times New Roman"/>
          <w:b/>
          <w:bCs/>
          <w:color w:val="auto"/>
          <w:sz w:val="28"/>
          <w:szCs w:val="28"/>
        </w:rPr>
        <w:t>5-A</w:t>
      </w:r>
      <w:bookmarkEnd w:id="14"/>
    </w:p>
    <w:p w14:paraId="3D1F2DA3" w14:textId="56787CBD" w:rsidR="00C65FE3" w:rsidRPr="00562ED9" w:rsidRDefault="00C65FE3" w:rsidP="00562ED9">
      <w:pPr>
        <w:spacing w:line="360" w:lineRule="auto"/>
        <w:rPr>
          <w:rFonts w:ascii="Times New Roman" w:hAnsi="Times New Roman" w:cs="Times New Roman"/>
          <w:b/>
          <w:bCs/>
          <w:sz w:val="24"/>
          <w:szCs w:val="24"/>
        </w:rPr>
      </w:pPr>
      <w:r w:rsidRPr="00562ED9">
        <w:rPr>
          <w:rFonts w:ascii="Times New Roman" w:hAnsi="Times New Roman" w:cs="Times New Roman"/>
          <w:b/>
          <w:bCs/>
          <w:sz w:val="24"/>
          <w:szCs w:val="24"/>
        </w:rPr>
        <w:t>Describe the implementation of a comprehensive security policy.</w:t>
      </w:r>
    </w:p>
    <w:p w14:paraId="5504F93C" w14:textId="53817D5C" w:rsidR="00C65FE3" w:rsidRPr="00C65FE3" w:rsidRDefault="00C65FE3" w:rsidP="00B17D0E">
      <w:pPr>
        <w:pStyle w:val="ListParagraph"/>
        <w:numPr>
          <w:ilvl w:val="0"/>
          <w:numId w:val="37"/>
        </w:numPr>
        <w:spacing w:line="360" w:lineRule="auto"/>
        <w:rPr>
          <w:rFonts w:ascii="Times New Roman" w:hAnsi="Times New Roman" w:cs="Times New Roman"/>
          <w:sz w:val="24"/>
          <w:szCs w:val="24"/>
        </w:rPr>
      </w:pPr>
      <w:r w:rsidRPr="00C65FE3">
        <w:rPr>
          <w:rFonts w:ascii="Times New Roman" w:hAnsi="Times New Roman" w:cs="Times New Roman"/>
          <w:sz w:val="24"/>
          <w:szCs w:val="24"/>
        </w:rPr>
        <w:t>Create a Basic Technical Security Policy</w:t>
      </w:r>
    </w:p>
    <w:p w14:paraId="29B31541" w14:textId="2EC26D46" w:rsidR="00C65FE3" w:rsidRPr="00C65FE3" w:rsidRDefault="00C65FE3" w:rsidP="00C65FE3">
      <w:pPr>
        <w:pStyle w:val="ListParagraph"/>
        <w:numPr>
          <w:ilvl w:val="0"/>
          <w:numId w:val="37"/>
        </w:numPr>
        <w:spacing w:line="360" w:lineRule="auto"/>
        <w:rPr>
          <w:rFonts w:ascii="Times New Roman" w:hAnsi="Times New Roman" w:cs="Times New Roman"/>
          <w:sz w:val="24"/>
          <w:szCs w:val="24"/>
        </w:rPr>
      </w:pPr>
      <w:r w:rsidRPr="00C65FE3">
        <w:rPr>
          <w:rFonts w:ascii="Times New Roman" w:hAnsi="Times New Roman" w:cs="Times New Roman"/>
          <w:sz w:val="24"/>
          <w:szCs w:val="24"/>
        </w:rPr>
        <w:t>Configure Basic Device Settings</w:t>
      </w:r>
    </w:p>
    <w:p w14:paraId="73E6DBE3" w14:textId="23525561" w:rsidR="00C65FE3" w:rsidRPr="00C65FE3" w:rsidRDefault="00C65FE3" w:rsidP="00C65FE3">
      <w:pPr>
        <w:pStyle w:val="ListParagraph"/>
        <w:numPr>
          <w:ilvl w:val="0"/>
          <w:numId w:val="37"/>
        </w:numPr>
        <w:spacing w:line="360" w:lineRule="auto"/>
        <w:rPr>
          <w:rFonts w:ascii="Times New Roman" w:hAnsi="Times New Roman" w:cs="Times New Roman"/>
          <w:sz w:val="24"/>
          <w:szCs w:val="24"/>
        </w:rPr>
      </w:pPr>
      <w:r w:rsidRPr="00C65FE3">
        <w:rPr>
          <w:rFonts w:ascii="Times New Roman" w:hAnsi="Times New Roman" w:cs="Times New Roman"/>
          <w:sz w:val="24"/>
          <w:szCs w:val="24"/>
        </w:rPr>
        <w:t>Configure Secure Router Administrative Access</w:t>
      </w:r>
    </w:p>
    <w:p w14:paraId="28A2201D" w14:textId="57D744EF" w:rsidR="00C65FE3" w:rsidRPr="00C65FE3" w:rsidRDefault="00C65FE3" w:rsidP="00C65FE3">
      <w:pPr>
        <w:pStyle w:val="ListParagraph"/>
        <w:numPr>
          <w:ilvl w:val="0"/>
          <w:numId w:val="37"/>
        </w:numPr>
        <w:spacing w:line="360" w:lineRule="auto"/>
        <w:rPr>
          <w:rFonts w:ascii="Times New Roman" w:hAnsi="Times New Roman" w:cs="Times New Roman"/>
          <w:sz w:val="24"/>
          <w:szCs w:val="24"/>
        </w:rPr>
      </w:pPr>
      <w:r w:rsidRPr="00C65FE3">
        <w:rPr>
          <w:rFonts w:ascii="Times New Roman" w:hAnsi="Times New Roman" w:cs="Times New Roman"/>
          <w:sz w:val="24"/>
          <w:szCs w:val="24"/>
        </w:rPr>
        <w:t>Configure a DMZ, Static NAT, and ACLs on an ASA</w:t>
      </w:r>
    </w:p>
    <w:p w14:paraId="787C68DA" w14:textId="2A843E42" w:rsidR="00C65FE3" w:rsidRPr="00C65FE3" w:rsidRDefault="00C65FE3" w:rsidP="00C65FE3">
      <w:pPr>
        <w:pStyle w:val="ListParagraph"/>
        <w:numPr>
          <w:ilvl w:val="0"/>
          <w:numId w:val="37"/>
        </w:numPr>
        <w:spacing w:line="360" w:lineRule="auto"/>
        <w:rPr>
          <w:rFonts w:ascii="Times New Roman" w:hAnsi="Times New Roman" w:cs="Times New Roman"/>
          <w:sz w:val="24"/>
          <w:szCs w:val="24"/>
        </w:rPr>
      </w:pPr>
      <w:r w:rsidRPr="00C65FE3">
        <w:rPr>
          <w:rFonts w:ascii="Times New Roman" w:hAnsi="Times New Roman" w:cs="Times New Roman"/>
          <w:sz w:val="24"/>
          <w:szCs w:val="24"/>
        </w:rPr>
        <w:t>Configure ASA Clientless SSL VPN Remote Access Using ASDM</w:t>
      </w:r>
    </w:p>
    <w:p w14:paraId="2E552CBD" w14:textId="31E83999" w:rsidR="00C65FE3" w:rsidRDefault="00C65FE3" w:rsidP="00C65FE3">
      <w:pPr>
        <w:pStyle w:val="ListParagraph"/>
        <w:numPr>
          <w:ilvl w:val="0"/>
          <w:numId w:val="37"/>
        </w:numPr>
        <w:rPr>
          <w:rFonts w:ascii="Times New Roman" w:hAnsi="Times New Roman" w:cs="Times New Roman"/>
          <w:sz w:val="24"/>
          <w:szCs w:val="24"/>
        </w:rPr>
      </w:pPr>
      <w:r w:rsidRPr="00C65FE3">
        <w:rPr>
          <w:rFonts w:ascii="Times New Roman" w:hAnsi="Times New Roman" w:cs="Times New Roman"/>
          <w:sz w:val="24"/>
          <w:szCs w:val="24"/>
        </w:rPr>
        <w:t>Configure a Site-to-Site VPN between the ASA and ISR</w:t>
      </w:r>
    </w:p>
    <w:p w14:paraId="20711A7A" w14:textId="640BF204" w:rsidR="00562ED9" w:rsidRDefault="00562ED9" w:rsidP="00C65FE3">
      <w:pPr>
        <w:pStyle w:val="Heading2"/>
        <w:spacing w:line="360" w:lineRule="auto"/>
        <w:rPr>
          <w:rFonts w:ascii="Times New Roman" w:hAnsi="Times New Roman" w:cs="Times New Roman"/>
          <w:b/>
          <w:bCs/>
          <w:color w:val="auto"/>
          <w:sz w:val="28"/>
          <w:szCs w:val="28"/>
          <w:lang w:val="en-US"/>
        </w:rPr>
      </w:pPr>
      <w:bookmarkStart w:id="15" w:name="_Toc100005400"/>
      <w:r>
        <w:rPr>
          <w:rFonts w:ascii="Times New Roman" w:hAnsi="Times New Roman" w:cs="Times New Roman"/>
          <w:b/>
          <w:bCs/>
          <w:color w:val="auto"/>
          <w:sz w:val="28"/>
          <w:szCs w:val="28"/>
          <w:lang w:val="en-US"/>
        </w:rPr>
        <w:t>QUESTION 5-B</w:t>
      </w:r>
      <w:bookmarkEnd w:id="15"/>
    </w:p>
    <w:p w14:paraId="44C87517" w14:textId="16DC673C" w:rsidR="00C65FE3" w:rsidRPr="00562ED9" w:rsidRDefault="00C65FE3" w:rsidP="00562ED9">
      <w:pPr>
        <w:rPr>
          <w:rFonts w:ascii="Times New Roman" w:hAnsi="Times New Roman" w:cs="Times New Roman"/>
          <w:b/>
          <w:bCs/>
          <w:sz w:val="24"/>
          <w:szCs w:val="24"/>
          <w:lang w:val="en-US"/>
        </w:rPr>
      </w:pPr>
      <w:r w:rsidRPr="00562ED9">
        <w:rPr>
          <w:rFonts w:ascii="Times New Roman" w:hAnsi="Times New Roman" w:cs="Times New Roman"/>
          <w:b/>
          <w:bCs/>
          <w:sz w:val="24"/>
          <w:szCs w:val="24"/>
          <w:lang w:val="en-US"/>
        </w:rPr>
        <w:t>Describe the various techniques and tools used for network security testing.</w:t>
      </w:r>
    </w:p>
    <w:p w14:paraId="6CACED6B" w14:textId="77777777" w:rsidR="00C65FE3" w:rsidRPr="00C65FE3" w:rsidRDefault="00C65FE3" w:rsidP="00C65FE3">
      <w:pPr>
        <w:spacing w:line="360" w:lineRule="auto"/>
        <w:jc w:val="both"/>
        <w:rPr>
          <w:rFonts w:ascii="Times New Roman" w:hAnsi="Times New Roman" w:cs="Times New Roman"/>
          <w:b/>
          <w:bCs/>
          <w:sz w:val="24"/>
          <w:szCs w:val="24"/>
          <w:lang w:val="en-US"/>
        </w:rPr>
      </w:pPr>
      <w:r w:rsidRPr="00C65FE3">
        <w:rPr>
          <w:rFonts w:ascii="Times New Roman" w:hAnsi="Times New Roman" w:cs="Times New Roman"/>
          <w:b/>
          <w:bCs/>
          <w:sz w:val="24"/>
          <w:szCs w:val="24"/>
          <w:lang w:val="en-US"/>
        </w:rPr>
        <w:t>NMAP</w:t>
      </w:r>
    </w:p>
    <w:p w14:paraId="411D0DEB" w14:textId="77777777" w:rsidR="00C65FE3" w:rsidRPr="00C65FE3" w:rsidRDefault="00C65FE3" w:rsidP="00C65FE3">
      <w:pPr>
        <w:spacing w:line="360" w:lineRule="auto"/>
        <w:jc w:val="both"/>
        <w:rPr>
          <w:rFonts w:ascii="Times New Roman" w:hAnsi="Times New Roman" w:cs="Times New Roman"/>
          <w:sz w:val="24"/>
          <w:szCs w:val="24"/>
          <w:lang w:val="en-US"/>
        </w:rPr>
      </w:pPr>
      <w:r w:rsidRPr="00C65FE3">
        <w:rPr>
          <w:rFonts w:ascii="Times New Roman" w:hAnsi="Times New Roman" w:cs="Times New Roman"/>
          <w:sz w:val="24"/>
          <w:szCs w:val="24"/>
          <w:lang w:val="en-US"/>
        </w:rPr>
        <w:t>Nmap ("Network Mapper") is a network detection and security scanning utility used for tasks such as network inventory, managing service upgrade schedules, and monitoring host or service uptime.</w:t>
      </w:r>
    </w:p>
    <w:p w14:paraId="12ABC784" w14:textId="77777777" w:rsidR="00C65FE3" w:rsidRPr="00C65FE3" w:rsidRDefault="00C65FE3" w:rsidP="00C65FE3">
      <w:pPr>
        <w:spacing w:line="360" w:lineRule="auto"/>
        <w:jc w:val="both"/>
        <w:rPr>
          <w:rFonts w:ascii="Times New Roman" w:hAnsi="Times New Roman" w:cs="Times New Roman"/>
          <w:b/>
          <w:bCs/>
          <w:sz w:val="24"/>
          <w:szCs w:val="24"/>
          <w:lang w:val="en-US"/>
        </w:rPr>
      </w:pPr>
      <w:r w:rsidRPr="00C65FE3">
        <w:rPr>
          <w:rFonts w:ascii="Times New Roman" w:hAnsi="Times New Roman" w:cs="Times New Roman"/>
          <w:b/>
          <w:bCs/>
          <w:sz w:val="24"/>
          <w:szCs w:val="24"/>
          <w:lang w:val="en-US"/>
        </w:rPr>
        <w:t>Wireshark</w:t>
      </w:r>
    </w:p>
    <w:p w14:paraId="6311CFF1" w14:textId="77777777" w:rsidR="00C65FE3" w:rsidRPr="00C65FE3" w:rsidRDefault="00C65FE3" w:rsidP="00C65FE3">
      <w:pPr>
        <w:spacing w:line="360" w:lineRule="auto"/>
        <w:jc w:val="both"/>
        <w:rPr>
          <w:rFonts w:ascii="Times New Roman" w:hAnsi="Times New Roman" w:cs="Times New Roman"/>
          <w:sz w:val="24"/>
          <w:szCs w:val="24"/>
          <w:lang w:val="en-US"/>
        </w:rPr>
      </w:pPr>
      <w:r w:rsidRPr="00C65FE3">
        <w:rPr>
          <w:rFonts w:ascii="Times New Roman" w:hAnsi="Times New Roman" w:cs="Times New Roman"/>
          <w:sz w:val="24"/>
          <w:szCs w:val="24"/>
          <w:lang w:val="en-US"/>
        </w:rPr>
        <w:t>Wireshark is the world's leading and most widely used network protocol analyzer. This gives you a microscopic view of what's happening on your network</w:t>
      </w:r>
    </w:p>
    <w:p w14:paraId="3D634B35" w14:textId="77777777" w:rsidR="00C65FE3" w:rsidRPr="00C65FE3" w:rsidRDefault="00C65FE3" w:rsidP="00C65FE3">
      <w:pPr>
        <w:spacing w:line="360" w:lineRule="auto"/>
        <w:jc w:val="both"/>
        <w:rPr>
          <w:rFonts w:ascii="Times New Roman" w:hAnsi="Times New Roman" w:cs="Times New Roman"/>
          <w:b/>
          <w:bCs/>
          <w:sz w:val="24"/>
          <w:szCs w:val="24"/>
          <w:lang w:val="en-US"/>
        </w:rPr>
      </w:pPr>
      <w:r w:rsidRPr="00C65FE3">
        <w:rPr>
          <w:rFonts w:ascii="Times New Roman" w:hAnsi="Times New Roman" w:cs="Times New Roman"/>
          <w:b/>
          <w:bCs/>
          <w:sz w:val="24"/>
          <w:szCs w:val="24"/>
          <w:lang w:val="en-US"/>
        </w:rPr>
        <w:t xml:space="preserve">Network scan </w:t>
      </w:r>
    </w:p>
    <w:p w14:paraId="2549175B" w14:textId="77777777" w:rsidR="00C65FE3" w:rsidRPr="00C65FE3" w:rsidRDefault="00C65FE3" w:rsidP="00C65FE3">
      <w:pPr>
        <w:spacing w:line="360" w:lineRule="auto"/>
        <w:jc w:val="both"/>
        <w:rPr>
          <w:rFonts w:ascii="Times New Roman" w:hAnsi="Times New Roman" w:cs="Times New Roman"/>
          <w:sz w:val="24"/>
          <w:szCs w:val="24"/>
          <w:lang w:val="en-US"/>
        </w:rPr>
      </w:pPr>
      <w:r w:rsidRPr="00C65FE3">
        <w:rPr>
          <w:rFonts w:ascii="Times New Roman" w:hAnsi="Times New Roman" w:cs="Times New Roman"/>
          <w:sz w:val="24"/>
          <w:szCs w:val="24"/>
          <w:lang w:val="en-US"/>
        </w:rPr>
        <w:t xml:space="preserve">This technique uses a port scanner to identify all hosts connected to the network. Network services such as HTTP and FTP are also scanned. Finally, this helps ensure that the port is configured to allow only secure network services. </w:t>
      </w:r>
    </w:p>
    <w:p w14:paraId="0011D581" w14:textId="77777777" w:rsidR="00C65FE3" w:rsidRPr="00C65FE3" w:rsidRDefault="00C65FE3" w:rsidP="00C65FE3">
      <w:pPr>
        <w:spacing w:line="360" w:lineRule="auto"/>
        <w:jc w:val="both"/>
        <w:rPr>
          <w:rFonts w:ascii="Times New Roman" w:hAnsi="Times New Roman" w:cs="Times New Roman"/>
          <w:b/>
          <w:bCs/>
          <w:sz w:val="24"/>
          <w:szCs w:val="24"/>
          <w:lang w:val="en-US"/>
        </w:rPr>
      </w:pPr>
      <w:r w:rsidRPr="00C65FE3">
        <w:rPr>
          <w:rFonts w:ascii="Times New Roman" w:hAnsi="Times New Roman" w:cs="Times New Roman"/>
          <w:sz w:val="24"/>
          <w:szCs w:val="24"/>
          <w:lang w:val="en-US"/>
        </w:rPr>
        <w:t xml:space="preserve"> </w:t>
      </w:r>
      <w:r w:rsidRPr="00C65FE3">
        <w:rPr>
          <w:rFonts w:ascii="Times New Roman" w:hAnsi="Times New Roman" w:cs="Times New Roman"/>
          <w:b/>
          <w:bCs/>
          <w:sz w:val="24"/>
          <w:szCs w:val="24"/>
          <w:lang w:val="en-US"/>
        </w:rPr>
        <w:t xml:space="preserve">Vulnerability scan </w:t>
      </w:r>
    </w:p>
    <w:p w14:paraId="4738685D" w14:textId="77777777" w:rsidR="00C65FE3" w:rsidRPr="00C65FE3" w:rsidRDefault="00C65FE3" w:rsidP="00C65FE3">
      <w:pPr>
        <w:spacing w:line="360" w:lineRule="auto"/>
        <w:jc w:val="both"/>
        <w:rPr>
          <w:rFonts w:ascii="Times New Roman" w:hAnsi="Times New Roman" w:cs="Times New Roman"/>
          <w:sz w:val="24"/>
          <w:szCs w:val="24"/>
          <w:lang w:val="en-US"/>
        </w:rPr>
      </w:pPr>
      <w:r w:rsidRPr="00C65FE3">
        <w:rPr>
          <w:rFonts w:ascii="Times New Roman" w:hAnsi="Times New Roman" w:cs="Times New Roman"/>
          <w:sz w:val="24"/>
          <w:szCs w:val="24"/>
          <w:lang w:val="en-US"/>
        </w:rPr>
        <w:t xml:space="preserve">Vulnerability scanners can help you find vulnerabilities in your system or network. There are signs of security gaps that may be improved. </w:t>
      </w:r>
    </w:p>
    <w:p w14:paraId="5A08A1F5" w14:textId="77777777" w:rsidR="00C65FE3" w:rsidRPr="00C65FE3" w:rsidRDefault="00C65FE3" w:rsidP="00C65FE3">
      <w:pPr>
        <w:spacing w:line="360" w:lineRule="auto"/>
        <w:jc w:val="both"/>
        <w:rPr>
          <w:rFonts w:ascii="Times New Roman" w:hAnsi="Times New Roman" w:cs="Times New Roman"/>
          <w:b/>
          <w:bCs/>
          <w:sz w:val="24"/>
          <w:szCs w:val="24"/>
          <w:lang w:val="en-US"/>
        </w:rPr>
      </w:pPr>
      <w:r w:rsidRPr="00C65FE3">
        <w:rPr>
          <w:rFonts w:ascii="Times New Roman" w:hAnsi="Times New Roman" w:cs="Times New Roman"/>
          <w:sz w:val="24"/>
          <w:szCs w:val="24"/>
          <w:lang w:val="en-US"/>
        </w:rPr>
        <w:t xml:space="preserve"> </w:t>
      </w:r>
      <w:r w:rsidRPr="00C65FE3">
        <w:rPr>
          <w:rFonts w:ascii="Times New Roman" w:hAnsi="Times New Roman" w:cs="Times New Roman"/>
          <w:b/>
          <w:bCs/>
          <w:sz w:val="24"/>
          <w:szCs w:val="24"/>
          <w:lang w:val="en-US"/>
        </w:rPr>
        <w:t xml:space="preserve">Ethical Hacking </w:t>
      </w:r>
    </w:p>
    <w:p w14:paraId="183A2A3E" w14:textId="77777777" w:rsidR="00C65FE3" w:rsidRPr="00C65FE3" w:rsidRDefault="00C65FE3" w:rsidP="00C65FE3">
      <w:pPr>
        <w:spacing w:line="360" w:lineRule="auto"/>
        <w:jc w:val="both"/>
        <w:rPr>
          <w:rFonts w:ascii="Times New Roman" w:hAnsi="Times New Roman" w:cs="Times New Roman"/>
          <w:sz w:val="24"/>
          <w:szCs w:val="24"/>
          <w:lang w:val="en-US"/>
        </w:rPr>
      </w:pPr>
      <w:r w:rsidRPr="00C65FE3">
        <w:rPr>
          <w:rFonts w:ascii="Times New Roman" w:hAnsi="Times New Roman" w:cs="Times New Roman"/>
          <w:sz w:val="24"/>
          <w:szCs w:val="24"/>
          <w:lang w:val="en-US"/>
        </w:rPr>
        <w:t xml:space="preserve">This is hacking done to identify potential threats to a system or network. This helps to identify if unauthorized access or malicious attacks are possible. </w:t>
      </w:r>
    </w:p>
    <w:p w14:paraId="0A735821" w14:textId="77777777" w:rsidR="00C65FE3" w:rsidRPr="00C65FE3" w:rsidRDefault="00C65FE3" w:rsidP="00C65FE3">
      <w:pPr>
        <w:spacing w:line="360" w:lineRule="auto"/>
        <w:jc w:val="both"/>
        <w:rPr>
          <w:rFonts w:ascii="Times New Roman" w:hAnsi="Times New Roman" w:cs="Times New Roman"/>
          <w:b/>
          <w:bCs/>
          <w:sz w:val="24"/>
          <w:szCs w:val="24"/>
          <w:lang w:val="en-US"/>
        </w:rPr>
      </w:pPr>
      <w:r w:rsidRPr="00C65FE3">
        <w:rPr>
          <w:rFonts w:ascii="Times New Roman" w:hAnsi="Times New Roman" w:cs="Times New Roman"/>
          <w:b/>
          <w:bCs/>
          <w:sz w:val="24"/>
          <w:szCs w:val="24"/>
          <w:lang w:val="en-US"/>
        </w:rPr>
        <w:t xml:space="preserve">Password Cracking </w:t>
      </w:r>
    </w:p>
    <w:p w14:paraId="0608A808" w14:textId="77777777" w:rsidR="00C65FE3" w:rsidRPr="00C65FE3" w:rsidRDefault="00C65FE3" w:rsidP="00C65FE3">
      <w:pPr>
        <w:spacing w:line="360" w:lineRule="auto"/>
        <w:jc w:val="both"/>
        <w:rPr>
          <w:rFonts w:ascii="Times New Roman" w:hAnsi="Times New Roman" w:cs="Times New Roman"/>
          <w:sz w:val="24"/>
          <w:szCs w:val="24"/>
          <w:lang w:val="en-US"/>
        </w:rPr>
      </w:pPr>
      <w:r w:rsidRPr="00C65FE3">
        <w:rPr>
          <w:rFonts w:ascii="Times New Roman" w:hAnsi="Times New Roman" w:cs="Times New Roman"/>
          <w:sz w:val="24"/>
          <w:szCs w:val="24"/>
          <w:lang w:val="en-US"/>
        </w:rPr>
        <w:t xml:space="preserve">This method can be used to crack weak passwords. This can help in enforcing a policy with minimum password criteria which ends up creating strong passwords and is difficult to crack. </w:t>
      </w:r>
    </w:p>
    <w:p w14:paraId="1522FDAC" w14:textId="77777777" w:rsidR="00C65FE3" w:rsidRPr="00C65FE3" w:rsidRDefault="00C65FE3" w:rsidP="00C65FE3">
      <w:pPr>
        <w:spacing w:line="360" w:lineRule="auto"/>
        <w:jc w:val="both"/>
        <w:rPr>
          <w:rFonts w:ascii="Times New Roman" w:hAnsi="Times New Roman" w:cs="Times New Roman"/>
          <w:b/>
          <w:bCs/>
          <w:sz w:val="24"/>
          <w:szCs w:val="24"/>
          <w:lang w:val="en-US"/>
        </w:rPr>
      </w:pPr>
      <w:r w:rsidRPr="00C65FE3">
        <w:rPr>
          <w:rFonts w:ascii="Times New Roman" w:hAnsi="Times New Roman" w:cs="Times New Roman"/>
          <w:b/>
          <w:bCs/>
          <w:sz w:val="24"/>
          <w:szCs w:val="24"/>
          <w:lang w:val="en-US"/>
        </w:rPr>
        <w:lastRenderedPageBreak/>
        <w:t xml:space="preserve">Penetration Testing </w:t>
      </w:r>
    </w:p>
    <w:p w14:paraId="6A45953F" w14:textId="52AE0AB7" w:rsidR="009079D3" w:rsidRDefault="00C65FE3" w:rsidP="00C65FE3">
      <w:pPr>
        <w:spacing w:line="360" w:lineRule="auto"/>
        <w:jc w:val="both"/>
        <w:rPr>
          <w:rFonts w:ascii="Times New Roman" w:hAnsi="Times New Roman" w:cs="Times New Roman"/>
          <w:sz w:val="24"/>
          <w:szCs w:val="24"/>
          <w:lang w:val="en-US"/>
        </w:rPr>
      </w:pPr>
      <w:r w:rsidRPr="00C65FE3">
        <w:rPr>
          <w:rFonts w:ascii="Times New Roman" w:hAnsi="Times New Roman" w:cs="Times New Roman"/>
          <w:sz w:val="24"/>
          <w:szCs w:val="24"/>
          <w:lang w:val="en-US"/>
        </w:rPr>
        <w:t>Pentest is an attack done on a system/network to find out security flaws. Penetration testing techniques compromise servers, endpoints, web applications, wireless devices, mobile devices, and network devices to identify vulnerabilities.</w:t>
      </w:r>
    </w:p>
    <w:p w14:paraId="67759F71" w14:textId="77777777" w:rsidR="00562ED9" w:rsidRDefault="00562ED9" w:rsidP="00C65FE3">
      <w:pPr>
        <w:pStyle w:val="Heading2"/>
        <w:spacing w:line="360" w:lineRule="auto"/>
        <w:rPr>
          <w:rFonts w:ascii="Times New Roman" w:hAnsi="Times New Roman" w:cs="Times New Roman"/>
          <w:b/>
          <w:bCs/>
          <w:color w:val="auto"/>
          <w:sz w:val="28"/>
          <w:szCs w:val="28"/>
          <w:lang w:val="en-US"/>
        </w:rPr>
      </w:pPr>
      <w:bookmarkStart w:id="16" w:name="_Toc100005401"/>
      <w:r>
        <w:rPr>
          <w:rFonts w:ascii="Times New Roman" w:hAnsi="Times New Roman" w:cs="Times New Roman"/>
          <w:b/>
          <w:bCs/>
          <w:color w:val="auto"/>
          <w:sz w:val="28"/>
          <w:szCs w:val="28"/>
          <w:lang w:val="en-US"/>
        </w:rPr>
        <w:t>QUESTION 6-A</w:t>
      </w:r>
      <w:bookmarkEnd w:id="16"/>
      <w:r>
        <w:rPr>
          <w:rFonts w:ascii="Times New Roman" w:hAnsi="Times New Roman" w:cs="Times New Roman"/>
          <w:b/>
          <w:bCs/>
          <w:color w:val="auto"/>
          <w:sz w:val="28"/>
          <w:szCs w:val="28"/>
          <w:lang w:val="en-US"/>
        </w:rPr>
        <w:t xml:space="preserve"> </w:t>
      </w:r>
    </w:p>
    <w:p w14:paraId="39FE0EB0" w14:textId="33B5FB47" w:rsidR="00C65FE3" w:rsidRPr="00562ED9" w:rsidRDefault="00C65FE3" w:rsidP="00562ED9">
      <w:pPr>
        <w:rPr>
          <w:rFonts w:ascii="Times New Roman" w:hAnsi="Times New Roman" w:cs="Times New Roman"/>
          <w:b/>
          <w:bCs/>
          <w:sz w:val="24"/>
          <w:szCs w:val="24"/>
          <w:lang w:val="en-US"/>
        </w:rPr>
      </w:pPr>
      <w:r w:rsidRPr="00562ED9">
        <w:rPr>
          <w:rFonts w:ascii="Times New Roman" w:hAnsi="Times New Roman" w:cs="Times New Roman"/>
          <w:b/>
          <w:bCs/>
          <w:sz w:val="24"/>
          <w:szCs w:val="24"/>
          <w:lang w:val="en-US"/>
        </w:rPr>
        <w:t>Describe the vulnerabilities of and mitigation techniques for securing the Layer 2 infrastructure.</w:t>
      </w:r>
    </w:p>
    <w:p w14:paraId="15E3F963" w14:textId="78255830" w:rsidR="00C65FE3" w:rsidRPr="00C65FE3" w:rsidRDefault="00C65FE3" w:rsidP="00C65FE3">
      <w:pPr>
        <w:pStyle w:val="ListParagraph"/>
        <w:numPr>
          <w:ilvl w:val="0"/>
          <w:numId w:val="42"/>
        </w:numPr>
        <w:rPr>
          <w:lang w:val="en-US"/>
        </w:rPr>
      </w:pPr>
      <w:r w:rsidRPr="00C65FE3">
        <w:rPr>
          <w:rFonts w:ascii="Times New Roman" w:hAnsi="Times New Roman" w:cs="Times New Roman"/>
          <w:b/>
          <w:bCs/>
          <w:sz w:val="24"/>
          <w:szCs w:val="24"/>
          <w:lang w:val="en-US"/>
        </w:rPr>
        <w:t>Vulnerabilities</w:t>
      </w:r>
    </w:p>
    <w:p w14:paraId="264040DF" w14:textId="77777777" w:rsidR="00C65FE3" w:rsidRPr="00C65FE3" w:rsidRDefault="00C65FE3" w:rsidP="00C65FE3">
      <w:pPr>
        <w:pStyle w:val="ListParagraph"/>
        <w:numPr>
          <w:ilvl w:val="0"/>
          <w:numId w:val="39"/>
        </w:numPr>
        <w:rPr>
          <w:rFonts w:ascii="Times New Roman" w:hAnsi="Times New Roman" w:cs="Times New Roman"/>
          <w:sz w:val="24"/>
          <w:szCs w:val="24"/>
          <w:lang w:val="en-US"/>
        </w:rPr>
      </w:pPr>
      <w:r w:rsidRPr="00C65FE3">
        <w:rPr>
          <w:rFonts w:ascii="Times New Roman" w:hAnsi="Times New Roman" w:cs="Times New Roman"/>
          <w:sz w:val="24"/>
          <w:szCs w:val="24"/>
          <w:lang w:val="en-US"/>
        </w:rPr>
        <w:t>MAC Table Attacks</w:t>
      </w:r>
    </w:p>
    <w:p w14:paraId="642B7B7A" w14:textId="77777777" w:rsidR="00C65FE3" w:rsidRPr="00C65FE3" w:rsidRDefault="00C65FE3" w:rsidP="00C65FE3">
      <w:pPr>
        <w:pStyle w:val="ListParagraph"/>
        <w:numPr>
          <w:ilvl w:val="0"/>
          <w:numId w:val="39"/>
        </w:numPr>
        <w:rPr>
          <w:rFonts w:ascii="Times New Roman" w:hAnsi="Times New Roman" w:cs="Times New Roman"/>
          <w:sz w:val="24"/>
          <w:szCs w:val="24"/>
          <w:lang w:val="en-US"/>
        </w:rPr>
      </w:pPr>
      <w:r w:rsidRPr="00C65FE3">
        <w:rPr>
          <w:rFonts w:ascii="Times New Roman" w:hAnsi="Times New Roman" w:cs="Times New Roman"/>
          <w:sz w:val="24"/>
          <w:szCs w:val="24"/>
          <w:lang w:val="en-US"/>
        </w:rPr>
        <w:t>VLAN Attacks</w:t>
      </w:r>
    </w:p>
    <w:p w14:paraId="1E18BF31" w14:textId="77777777" w:rsidR="00C65FE3" w:rsidRPr="00C65FE3" w:rsidRDefault="00C65FE3" w:rsidP="00C65FE3">
      <w:pPr>
        <w:pStyle w:val="ListParagraph"/>
        <w:numPr>
          <w:ilvl w:val="0"/>
          <w:numId w:val="39"/>
        </w:numPr>
        <w:rPr>
          <w:rFonts w:ascii="Times New Roman" w:hAnsi="Times New Roman" w:cs="Times New Roman"/>
          <w:sz w:val="24"/>
          <w:szCs w:val="24"/>
          <w:lang w:val="en-US"/>
        </w:rPr>
      </w:pPr>
      <w:r w:rsidRPr="00C65FE3">
        <w:rPr>
          <w:rFonts w:ascii="Times New Roman" w:hAnsi="Times New Roman" w:cs="Times New Roman"/>
          <w:sz w:val="24"/>
          <w:szCs w:val="24"/>
          <w:lang w:val="en-US"/>
        </w:rPr>
        <w:t>ARP Attacks</w:t>
      </w:r>
    </w:p>
    <w:p w14:paraId="074C2861" w14:textId="77777777" w:rsidR="00C65FE3" w:rsidRPr="00C65FE3" w:rsidRDefault="00C65FE3" w:rsidP="00C65FE3">
      <w:pPr>
        <w:pStyle w:val="ListParagraph"/>
        <w:numPr>
          <w:ilvl w:val="0"/>
          <w:numId w:val="39"/>
        </w:numPr>
        <w:rPr>
          <w:rFonts w:ascii="Times New Roman" w:hAnsi="Times New Roman" w:cs="Times New Roman"/>
          <w:sz w:val="24"/>
          <w:szCs w:val="24"/>
          <w:lang w:val="en-US"/>
        </w:rPr>
      </w:pPr>
      <w:r w:rsidRPr="00C65FE3">
        <w:rPr>
          <w:rFonts w:ascii="Times New Roman" w:hAnsi="Times New Roman" w:cs="Times New Roman"/>
          <w:sz w:val="24"/>
          <w:szCs w:val="24"/>
          <w:lang w:val="en-US"/>
        </w:rPr>
        <w:t>Address Spoofing Attacks</w:t>
      </w:r>
    </w:p>
    <w:p w14:paraId="13D62D01" w14:textId="77777777" w:rsidR="00C65FE3" w:rsidRPr="00C65FE3" w:rsidRDefault="00C65FE3" w:rsidP="00C65FE3">
      <w:pPr>
        <w:pStyle w:val="ListParagraph"/>
        <w:numPr>
          <w:ilvl w:val="0"/>
          <w:numId w:val="39"/>
        </w:numPr>
        <w:rPr>
          <w:rFonts w:ascii="Times New Roman" w:hAnsi="Times New Roman" w:cs="Times New Roman"/>
          <w:sz w:val="24"/>
          <w:szCs w:val="24"/>
          <w:lang w:val="en-US"/>
        </w:rPr>
      </w:pPr>
      <w:r w:rsidRPr="00C65FE3">
        <w:rPr>
          <w:rFonts w:ascii="Times New Roman" w:hAnsi="Times New Roman" w:cs="Times New Roman"/>
          <w:sz w:val="24"/>
          <w:szCs w:val="24"/>
          <w:lang w:val="en-US"/>
        </w:rPr>
        <w:t>DHCP Attacks</w:t>
      </w:r>
    </w:p>
    <w:p w14:paraId="4FCF04AF" w14:textId="3E277DC0" w:rsidR="00C65FE3" w:rsidRPr="00C65FE3" w:rsidRDefault="00C65FE3" w:rsidP="00C65FE3">
      <w:pPr>
        <w:pStyle w:val="ListParagraph"/>
        <w:numPr>
          <w:ilvl w:val="0"/>
          <w:numId w:val="42"/>
        </w:numPr>
        <w:rPr>
          <w:lang w:val="en-US"/>
        </w:rPr>
      </w:pPr>
      <w:r w:rsidRPr="00C65FE3">
        <w:rPr>
          <w:rFonts w:ascii="Times New Roman" w:hAnsi="Times New Roman" w:cs="Times New Roman"/>
          <w:b/>
          <w:bCs/>
          <w:sz w:val="24"/>
          <w:szCs w:val="24"/>
          <w:lang w:val="en-US"/>
        </w:rPr>
        <w:t>Mitigation techniques</w:t>
      </w:r>
    </w:p>
    <w:p w14:paraId="0C100B4A" w14:textId="2B0E649D" w:rsidR="00C65FE3" w:rsidRPr="00C65FE3" w:rsidRDefault="00C65FE3" w:rsidP="00C65FE3">
      <w:pPr>
        <w:pStyle w:val="ListParagraph"/>
        <w:numPr>
          <w:ilvl w:val="0"/>
          <w:numId w:val="43"/>
        </w:numPr>
        <w:rPr>
          <w:rFonts w:ascii="Times New Roman" w:hAnsi="Times New Roman" w:cs="Times New Roman"/>
          <w:sz w:val="24"/>
          <w:szCs w:val="24"/>
          <w:lang w:val="en-US"/>
        </w:rPr>
      </w:pPr>
      <w:r w:rsidRPr="00C65FE3">
        <w:rPr>
          <w:rFonts w:ascii="Times New Roman" w:hAnsi="Times New Roman" w:cs="Times New Roman"/>
          <w:sz w:val="24"/>
          <w:szCs w:val="24"/>
          <w:lang w:val="en-US"/>
        </w:rPr>
        <w:t>Port Security</w:t>
      </w:r>
    </w:p>
    <w:p w14:paraId="62369434" w14:textId="52BA034E" w:rsidR="00C65FE3" w:rsidRPr="00C65FE3" w:rsidRDefault="00C65FE3" w:rsidP="00C65FE3">
      <w:pPr>
        <w:pStyle w:val="ListParagraph"/>
        <w:numPr>
          <w:ilvl w:val="0"/>
          <w:numId w:val="43"/>
        </w:numPr>
        <w:rPr>
          <w:rFonts w:ascii="Times New Roman" w:hAnsi="Times New Roman" w:cs="Times New Roman"/>
          <w:sz w:val="24"/>
          <w:szCs w:val="24"/>
          <w:lang w:val="en-US"/>
        </w:rPr>
      </w:pPr>
      <w:r w:rsidRPr="00C65FE3">
        <w:rPr>
          <w:rFonts w:ascii="Times New Roman" w:hAnsi="Times New Roman" w:cs="Times New Roman"/>
          <w:sz w:val="24"/>
          <w:szCs w:val="24"/>
          <w:lang w:val="en-US"/>
        </w:rPr>
        <w:t>DHCP Snooping</w:t>
      </w:r>
    </w:p>
    <w:p w14:paraId="451DB841" w14:textId="6EE3616E" w:rsidR="00C65FE3" w:rsidRPr="00C65FE3" w:rsidRDefault="00C65FE3" w:rsidP="00C65FE3">
      <w:pPr>
        <w:pStyle w:val="ListParagraph"/>
        <w:numPr>
          <w:ilvl w:val="0"/>
          <w:numId w:val="43"/>
        </w:numPr>
        <w:rPr>
          <w:rFonts w:ascii="Times New Roman" w:hAnsi="Times New Roman" w:cs="Times New Roman"/>
          <w:sz w:val="24"/>
          <w:szCs w:val="24"/>
          <w:lang w:val="en-US"/>
        </w:rPr>
      </w:pPr>
      <w:r w:rsidRPr="00C65FE3">
        <w:rPr>
          <w:rFonts w:ascii="Times New Roman" w:hAnsi="Times New Roman" w:cs="Times New Roman"/>
          <w:sz w:val="24"/>
          <w:szCs w:val="24"/>
          <w:lang w:val="en-US"/>
        </w:rPr>
        <w:t>Dynamic ARP Inspection (DAI)</w:t>
      </w:r>
    </w:p>
    <w:p w14:paraId="241DAD67" w14:textId="713C0870" w:rsidR="00C65FE3" w:rsidRDefault="00C65FE3" w:rsidP="00C65FE3">
      <w:pPr>
        <w:pStyle w:val="ListParagraph"/>
        <w:numPr>
          <w:ilvl w:val="0"/>
          <w:numId w:val="43"/>
        </w:numPr>
        <w:rPr>
          <w:rFonts w:ascii="Times New Roman" w:hAnsi="Times New Roman" w:cs="Times New Roman"/>
          <w:sz w:val="24"/>
          <w:szCs w:val="24"/>
          <w:lang w:val="en-US"/>
        </w:rPr>
      </w:pPr>
      <w:r w:rsidRPr="00C65FE3">
        <w:rPr>
          <w:rFonts w:ascii="Times New Roman" w:hAnsi="Times New Roman" w:cs="Times New Roman"/>
          <w:sz w:val="24"/>
          <w:szCs w:val="24"/>
          <w:lang w:val="en-US"/>
        </w:rPr>
        <w:t>I</w:t>
      </w:r>
      <w:r w:rsidR="00B17B51">
        <w:rPr>
          <w:rFonts w:ascii="Times New Roman" w:hAnsi="Times New Roman" w:cs="Times New Roman"/>
          <w:sz w:val="24"/>
          <w:szCs w:val="24"/>
          <w:lang w:val="en-US"/>
        </w:rPr>
        <w:t>P</w:t>
      </w:r>
      <w:r w:rsidRPr="00C65FE3">
        <w:rPr>
          <w:rFonts w:ascii="Times New Roman" w:hAnsi="Times New Roman" w:cs="Times New Roman"/>
          <w:sz w:val="24"/>
          <w:szCs w:val="24"/>
          <w:lang w:val="en-US"/>
        </w:rPr>
        <w:t xml:space="preserve"> Source Guard (IPSG)</w:t>
      </w:r>
    </w:p>
    <w:p w14:paraId="0BDD8947" w14:textId="77777777" w:rsidR="00562ED9" w:rsidRDefault="00562ED9" w:rsidP="00C65FE3">
      <w:pPr>
        <w:pStyle w:val="Heading2"/>
        <w:spacing w:line="360" w:lineRule="auto"/>
        <w:rPr>
          <w:rFonts w:ascii="Times New Roman" w:hAnsi="Times New Roman" w:cs="Times New Roman"/>
          <w:b/>
          <w:bCs/>
          <w:color w:val="auto"/>
          <w:sz w:val="28"/>
          <w:szCs w:val="28"/>
          <w:lang w:val="en-US"/>
        </w:rPr>
      </w:pPr>
      <w:bookmarkStart w:id="17" w:name="_Toc100005402"/>
      <w:r>
        <w:rPr>
          <w:rFonts w:ascii="Times New Roman" w:hAnsi="Times New Roman" w:cs="Times New Roman"/>
          <w:b/>
          <w:bCs/>
          <w:color w:val="auto"/>
          <w:sz w:val="28"/>
          <w:szCs w:val="28"/>
          <w:lang w:val="en-US"/>
        </w:rPr>
        <w:t>QUESTION 8-A</w:t>
      </w:r>
      <w:bookmarkEnd w:id="17"/>
      <w:r>
        <w:rPr>
          <w:rFonts w:ascii="Times New Roman" w:hAnsi="Times New Roman" w:cs="Times New Roman"/>
          <w:b/>
          <w:bCs/>
          <w:color w:val="auto"/>
          <w:sz w:val="28"/>
          <w:szCs w:val="28"/>
          <w:lang w:val="en-US"/>
        </w:rPr>
        <w:t xml:space="preserve"> </w:t>
      </w:r>
    </w:p>
    <w:p w14:paraId="2F174DF3" w14:textId="5BD16A08" w:rsidR="00C65FE3" w:rsidRPr="00562ED9" w:rsidRDefault="00C65FE3" w:rsidP="00562ED9">
      <w:pPr>
        <w:spacing w:line="360" w:lineRule="auto"/>
        <w:rPr>
          <w:rFonts w:ascii="Times New Roman" w:hAnsi="Times New Roman" w:cs="Times New Roman"/>
          <w:b/>
          <w:bCs/>
          <w:sz w:val="24"/>
          <w:szCs w:val="24"/>
          <w:lang w:val="en-US"/>
        </w:rPr>
      </w:pPr>
      <w:r w:rsidRPr="00562ED9">
        <w:rPr>
          <w:rFonts w:ascii="Times New Roman" w:hAnsi="Times New Roman" w:cs="Times New Roman"/>
          <w:b/>
          <w:bCs/>
          <w:sz w:val="24"/>
          <w:szCs w:val="24"/>
          <w:lang w:val="en-US"/>
        </w:rPr>
        <w:t>Explain how network-based Intrusion Prevention Systems are used to help secure a network</w:t>
      </w:r>
    </w:p>
    <w:p w14:paraId="10409505" w14:textId="4F10CBE5" w:rsidR="009079D3" w:rsidRDefault="00C65FE3" w:rsidP="00C65FE3">
      <w:pPr>
        <w:spacing w:line="360" w:lineRule="auto"/>
        <w:jc w:val="both"/>
        <w:rPr>
          <w:rFonts w:ascii="Times New Roman" w:hAnsi="Times New Roman" w:cs="Times New Roman"/>
          <w:sz w:val="24"/>
          <w:szCs w:val="24"/>
          <w:lang w:val="en-US"/>
        </w:rPr>
      </w:pPr>
      <w:r w:rsidRPr="00C65FE3">
        <w:rPr>
          <w:rFonts w:ascii="Times New Roman" w:hAnsi="Times New Roman" w:cs="Times New Roman"/>
          <w:sz w:val="24"/>
          <w:szCs w:val="24"/>
          <w:lang w:val="en-US"/>
        </w:rPr>
        <w:t>The network-based intrusion detection system "NIDS" or network-based IDS is strategically deployed security hardware to monitor critical network traffic. Traditional network-based IDSs analyze the network traffic that passes through and match that traffic with a library of known attacks on the system. The new system uses artificial intelligence (also known as heuristics) to analyze interesting patterns of traffic. When an attack is identified or an interesting pattern is found, an alert is usually sent to the Security Operations Center (also known as SOC). The Security Operations Center reviews the alerts and triages their effectiveness and subsequent escalations.</w:t>
      </w:r>
    </w:p>
    <w:p w14:paraId="798150F4" w14:textId="77777777" w:rsidR="00562ED9" w:rsidRDefault="00562ED9" w:rsidP="00C65FE3">
      <w:pPr>
        <w:pStyle w:val="Heading2"/>
        <w:spacing w:line="360" w:lineRule="auto"/>
        <w:rPr>
          <w:rFonts w:ascii="Times New Roman" w:hAnsi="Times New Roman" w:cs="Times New Roman"/>
          <w:b/>
          <w:bCs/>
          <w:color w:val="auto"/>
          <w:sz w:val="28"/>
          <w:szCs w:val="28"/>
          <w:lang w:val="en-US"/>
        </w:rPr>
      </w:pPr>
      <w:bookmarkStart w:id="18" w:name="_Toc100005403"/>
      <w:r>
        <w:rPr>
          <w:rFonts w:ascii="Times New Roman" w:hAnsi="Times New Roman" w:cs="Times New Roman"/>
          <w:b/>
          <w:bCs/>
          <w:color w:val="auto"/>
          <w:sz w:val="28"/>
          <w:szCs w:val="28"/>
          <w:lang w:val="en-US"/>
        </w:rPr>
        <w:t>QUESTION 8-B</w:t>
      </w:r>
      <w:bookmarkEnd w:id="18"/>
    </w:p>
    <w:p w14:paraId="526AF532" w14:textId="6CA7B96C" w:rsidR="00C65FE3" w:rsidRPr="00562ED9" w:rsidRDefault="00C65FE3" w:rsidP="00562ED9">
      <w:pPr>
        <w:rPr>
          <w:rFonts w:ascii="Times New Roman" w:hAnsi="Times New Roman" w:cs="Times New Roman"/>
          <w:b/>
          <w:bCs/>
          <w:sz w:val="24"/>
          <w:szCs w:val="24"/>
          <w:lang w:val="en-US"/>
        </w:rPr>
      </w:pPr>
      <w:r w:rsidRPr="00562ED9">
        <w:rPr>
          <w:rFonts w:ascii="Times New Roman" w:hAnsi="Times New Roman" w:cs="Times New Roman"/>
          <w:b/>
          <w:bCs/>
          <w:sz w:val="24"/>
          <w:szCs w:val="24"/>
          <w:lang w:val="en-US"/>
        </w:rPr>
        <w:t>Explain how signatures are used to detect malicious network traffic.</w:t>
      </w:r>
    </w:p>
    <w:p w14:paraId="49882F8A" w14:textId="16A43C77" w:rsidR="00C65FE3" w:rsidRDefault="00C65FE3" w:rsidP="00C65FE3">
      <w:pPr>
        <w:spacing w:line="360" w:lineRule="auto"/>
        <w:jc w:val="both"/>
        <w:rPr>
          <w:rFonts w:ascii="Times New Roman" w:hAnsi="Times New Roman" w:cs="Times New Roman"/>
          <w:sz w:val="24"/>
          <w:szCs w:val="24"/>
          <w:lang w:val="en-US"/>
        </w:rPr>
      </w:pPr>
      <w:r w:rsidRPr="00C65FE3">
        <w:rPr>
          <w:rFonts w:ascii="Times New Roman" w:hAnsi="Times New Roman" w:cs="Times New Roman"/>
          <w:sz w:val="24"/>
          <w:szCs w:val="24"/>
          <w:lang w:val="en-US"/>
        </w:rPr>
        <w:t>Signature-based detection is typically most often used to identify known threats. It works with a pre-programmed list of known threats and traces of their intrusion (IOC). The IOC can typically be a specific action that precedes a malicious network attack, file hash, malicious domain, known byte sequence, or e</w:t>
      </w:r>
      <w:r w:rsidR="00B17B51">
        <w:rPr>
          <w:rFonts w:ascii="Times New Roman" w:hAnsi="Times New Roman" w:cs="Times New Roman"/>
          <w:sz w:val="24"/>
          <w:szCs w:val="24"/>
          <w:lang w:val="en-US"/>
        </w:rPr>
        <w:t>-</w:t>
      </w:r>
      <w:r w:rsidRPr="00C65FE3">
        <w:rPr>
          <w:rFonts w:ascii="Times New Roman" w:hAnsi="Times New Roman" w:cs="Times New Roman"/>
          <w:sz w:val="24"/>
          <w:szCs w:val="24"/>
          <w:lang w:val="en-US"/>
        </w:rPr>
        <w:t>mail subject content. When monitoring packets through the network, signature-based IDSs compare those packets to a known IOC database, the attack signature, and flag suspicious behaviour.</w:t>
      </w:r>
    </w:p>
    <w:p w14:paraId="2BE26A0A" w14:textId="280ADE19" w:rsidR="00562ED9" w:rsidRDefault="00562ED9" w:rsidP="00C65FE3">
      <w:pPr>
        <w:pStyle w:val="Heading2"/>
        <w:spacing w:line="360" w:lineRule="auto"/>
        <w:rPr>
          <w:rFonts w:ascii="Times New Roman" w:hAnsi="Times New Roman" w:cs="Times New Roman"/>
          <w:b/>
          <w:bCs/>
          <w:color w:val="auto"/>
          <w:sz w:val="28"/>
          <w:szCs w:val="28"/>
          <w:lang w:val="en-US"/>
        </w:rPr>
      </w:pPr>
      <w:bookmarkStart w:id="19" w:name="_Toc100005404"/>
      <w:r>
        <w:rPr>
          <w:rFonts w:ascii="Times New Roman" w:hAnsi="Times New Roman" w:cs="Times New Roman"/>
          <w:b/>
          <w:bCs/>
          <w:color w:val="auto"/>
          <w:sz w:val="28"/>
          <w:szCs w:val="28"/>
          <w:lang w:val="en-US"/>
        </w:rPr>
        <w:lastRenderedPageBreak/>
        <w:t>QUESTION 9-A</w:t>
      </w:r>
      <w:bookmarkEnd w:id="19"/>
    </w:p>
    <w:p w14:paraId="3983680C" w14:textId="07498E3D" w:rsidR="00C65FE3" w:rsidRPr="00562ED9" w:rsidRDefault="00C65FE3" w:rsidP="00562ED9">
      <w:pPr>
        <w:rPr>
          <w:rFonts w:ascii="Times New Roman" w:hAnsi="Times New Roman" w:cs="Times New Roman"/>
          <w:b/>
          <w:bCs/>
          <w:sz w:val="24"/>
          <w:szCs w:val="24"/>
          <w:lang w:val="en-US"/>
        </w:rPr>
      </w:pPr>
      <w:r w:rsidRPr="00562ED9">
        <w:rPr>
          <w:rFonts w:ascii="Times New Roman" w:hAnsi="Times New Roman" w:cs="Times New Roman"/>
          <w:b/>
          <w:bCs/>
          <w:sz w:val="24"/>
          <w:szCs w:val="24"/>
          <w:lang w:val="en-US"/>
        </w:rPr>
        <w:t>Explain the purpose of VPNs.</w:t>
      </w:r>
    </w:p>
    <w:p w14:paraId="2630EAEA" w14:textId="15C1936C" w:rsidR="00C65FE3" w:rsidRDefault="00C65FE3" w:rsidP="00C65FE3">
      <w:pPr>
        <w:spacing w:line="360" w:lineRule="auto"/>
        <w:rPr>
          <w:rFonts w:ascii="Times New Roman" w:hAnsi="Times New Roman" w:cs="Times New Roman"/>
          <w:sz w:val="24"/>
          <w:szCs w:val="24"/>
          <w:lang w:val="en-US"/>
        </w:rPr>
      </w:pPr>
      <w:r w:rsidRPr="00C65FE3">
        <w:rPr>
          <w:rFonts w:ascii="Times New Roman" w:hAnsi="Times New Roman" w:cs="Times New Roman"/>
          <w:sz w:val="24"/>
          <w:szCs w:val="24"/>
          <w:lang w:val="en-US"/>
        </w:rPr>
        <w:t xml:space="preserve">A VPN connection establishes a secure connection between your computer and the </w:t>
      </w:r>
      <w:r w:rsidR="00892093">
        <w:rPr>
          <w:rFonts w:ascii="Times New Roman" w:hAnsi="Times New Roman" w:cs="Times New Roman"/>
          <w:sz w:val="24"/>
          <w:szCs w:val="24"/>
          <w:lang w:val="en-US"/>
        </w:rPr>
        <w:t>i</w:t>
      </w:r>
      <w:r w:rsidRPr="00C65FE3">
        <w:rPr>
          <w:rFonts w:ascii="Times New Roman" w:hAnsi="Times New Roman" w:cs="Times New Roman"/>
          <w:sz w:val="24"/>
          <w:szCs w:val="24"/>
          <w:lang w:val="en-US"/>
        </w:rPr>
        <w:t>nternet by routing traffic through an encrypted virtual tunnel spoofing your I</w:t>
      </w:r>
      <w:r w:rsidR="00B17B51">
        <w:rPr>
          <w:rFonts w:ascii="Times New Roman" w:hAnsi="Times New Roman" w:cs="Times New Roman"/>
          <w:sz w:val="24"/>
          <w:szCs w:val="24"/>
          <w:lang w:val="en-US"/>
        </w:rPr>
        <w:t>P</w:t>
      </w:r>
      <w:r w:rsidRPr="00C65FE3">
        <w:rPr>
          <w:rFonts w:ascii="Times New Roman" w:hAnsi="Times New Roman" w:cs="Times New Roman"/>
          <w:sz w:val="24"/>
          <w:szCs w:val="24"/>
          <w:lang w:val="en-US"/>
        </w:rPr>
        <w:t xml:space="preserve"> address when you use the </w:t>
      </w:r>
      <w:r w:rsidR="00892093">
        <w:rPr>
          <w:rFonts w:ascii="Times New Roman" w:hAnsi="Times New Roman" w:cs="Times New Roman"/>
          <w:sz w:val="24"/>
          <w:szCs w:val="24"/>
          <w:lang w:val="en-US"/>
        </w:rPr>
        <w:t>i</w:t>
      </w:r>
      <w:r w:rsidRPr="00C65FE3">
        <w:rPr>
          <w:rFonts w:ascii="Times New Roman" w:hAnsi="Times New Roman" w:cs="Times New Roman"/>
          <w:sz w:val="24"/>
          <w:szCs w:val="24"/>
          <w:lang w:val="en-US"/>
        </w:rPr>
        <w:t>nternet, making your location invisible to anyone. VPN connections protect against external attacks.</w:t>
      </w:r>
    </w:p>
    <w:p w14:paraId="3358A420" w14:textId="77777777" w:rsidR="00562ED9" w:rsidRDefault="00562ED9" w:rsidP="00C65FE3">
      <w:pPr>
        <w:pStyle w:val="Heading2"/>
        <w:spacing w:line="360" w:lineRule="auto"/>
        <w:rPr>
          <w:rFonts w:ascii="Times New Roman" w:hAnsi="Times New Roman" w:cs="Times New Roman"/>
          <w:b/>
          <w:bCs/>
          <w:color w:val="auto"/>
          <w:sz w:val="28"/>
          <w:szCs w:val="28"/>
          <w:lang w:val="en-US"/>
        </w:rPr>
      </w:pPr>
      <w:bookmarkStart w:id="20" w:name="_Toc100005405"/>
      <w:r>
        <w:rPr>
          <w:rFonts w:ascii="Times New Roman" w:hAnsi="Times New Roman" w:cs="Times New Roman"/>
          <w:b/>
          <w:bCs/>
          <w:color w:val="auto"/>
          <w:sz w:val="28"/>
          <w:szCs w:val="28"/>
          <w:lang w:val="en-US"/>
        </w:rPr>
        <w:t>QUESTION 9-B</w:t>
      </w:r>
      <w:bookmarkEnd w:id="20"/>
    </w:p>
    <w:p w14:paraId="23B9A494" w14:textId="40B32329" w:rsidR="00C65FE3" w:rsidRPr="00562ED9" w:rsidRDefault="00C65FE3" w:rsidP="00562ED9">
      <w:pPr>
        <w:rPr>
          <w:rFonts w:ascii="Times New Roman" w:hAnsi="Times New Roman" w:cs="Times New Roman"/>
          <w:b/>
          <w:bCs/>
          <w:sz w:val="24"/>
          <w:szCs w:val="24"/>
          <w:lang w:val="en-US"/>
        </w:rPr>
      </w:pPr>
      <w:r w:rsidRPr="00562ED9">
        <w:rPr>
          <w:rFonts w:ascii="Times New Roman" w:hAnsi="Times New Roman" w:cs="Times New Roman"/>
          <w:b/>
          <w:bCs/>
          <w:sz w:val="24"/>
          <w:szCs w:val="24"/>
          <w:lang w:val="en-US"/>
        </w:rPr>
        <w:t>Explain how Ipsec VPNs operate.</w:t>
      </w:r>
    </w:p>
    <w:p w14:paraId="210EA011" w14:textId="77777777" w:rsidR="00C65FE3" w:rsidRPr="00C65FE3" w:rsidRDefault="00C65FE3" w:rsidP="00C65FE3">
      <w:pPr>
        <w:spacing w:line="360" w:lineRule="auto"/>
        <w:rPr>
          <w:rFonts w:ascii="Times New Roman" w:hAnsi="Times New Roman" w:cs="Times New Roman"/>
          <w:sz w:val="24"/>
          <w:szCs w:val="24"/>
          <w:lang w:val="en-US"/>
        </w:rPr>
      </w:pPr>
      <w:r w:rsidRPr="00C65FE3">
        <w:rPr>
          <w:rFonts w:ascii="Times New Roman" w:hAnsi="Times New Roman" w:cs="Times New Roman"/>
          <w:b/>
          <w:bCs/>
          <w:sz w:val="24"/>
          <w:szCs w:val="24"/>
          <w:lang w:val="en-US"/>
        </w:rPr>
        <w:t>Key exchange</w:t>
      </w:r>
      <w:r w:rsidRPr="00C65FE3">
        <w:rPr>
          <w:rFonts w:ascii="Times New Roman" w:hAnsi="Times New Roman" w:cs="Times New Roman"/>
          <w:sz w:val="24"/>
          <w:szCs w:val="24"/>
          <w:lang w:val="en-US"/>
        </w:rPr>
        <w:t xml:space="preserve">: A key is required for encryption. A key is a set of random characters that can be used to "lock" (encrypt) and "unlock" (decrypt) a message. IPsec uses key exchange between connected devices to establish a key, allowing each device to decrypt messages from other devices. </w:t>
      </w:r>
    </w:p>
    <w:p w14:paraId="491F65A5" w14:textId="77777777" w:rsidR="00C65FE3" w:rsidRPr="00C65FE3" w:rsidRDefault="00C65FE3" w:rsidP="00C65FE3">
      <w:pPr>
        <w:spacing w:line="360" w:lineRule="auto"/>
        <w:rPr>
          <w:rFonts w:ascii="Times New Roman" w:hAnsi="Times New Roman" w:cs="Times New Roman"/>
          <w:sz w:val="24"/>
          <w:szCs w:val="24"/>
          <w:lang w:val="en-US"/>
        </w:rPr>
      </w:pPr>
      <w:r w:rsidRPr="00C65FE3">
        <w:rPr>
          <w:rFonts w:ascii="Times New Roman" w:hAnsi="Times New Roman" w:cs="Times New Roman"/>
          <w:b/>
          <w:bCs/>
          <w:sz w:val="24"/>
          <w:szCs w:val="24"/>
          <w:lang w:val="en-US"/>
        </w:rPr>
        <w:t>Packet Headers and Trailers</w:t>
      </w:r>
      <w:r w:rsidRPr="00C65FE3">
        <w:rPr>
          <w:rFonts w:ascii="Times New Roman" w:hAnsi="Times New Roman" w:cs="Times New Roman"/>
          <w:sz w:val="24"/>
          <w:szCs w:val="24"/>
          <w:lang w:val="en-US"/>
        </w:rPr>
        <w:t xml:space="preserve">: All data sent over the network is divided into small pieces called packets. The packet contains both the payload (the actual data sent) and the header (information about that data), so the computer that receives the packet knows how to handle the packet. IPsec adds some headers to data packets that contain authentication and encryption information. IPsec also adds a trailer that comes after the payload of each packet, not before. </w:t>
      </w:r>
    </w:p>
    <w:p w14:paraId="548B50FE" w14:textId="77777777" w:rsidR="00C65FE3" w:rsidRPr="00C65FE3" w:rsidRDefault="00C65FE3" w:rsidP="00C65FE3">
      <w:pPr>
        <w:spacing w:line="360" w:lineRule="auto"/>
        <w:rPr>
          <w:rFonts w:ascii="Times New Roman" w:hAnsi="Times New Roman" w:cs="Times New Roman"/>
          <w:b/>
          <w:bCs/>
          <w:sz w:val="24"/>
          <w:szCs w:val="24"/>
          <w:lang w:val="en-US"/>
        </w:rPr>
      </w:pPr>
      <w:r w:rsidRPr="00C65FE3">
        <w:rPr>
          <w:rFonts w:ascii="Times New Roman" w:hAnsi="Times New Roman" w:cs="Times New Roman"/>
          <w:b/>
          <w:bCs/>
          <w:sz w:val="24"/>
          <w:szCs w:val="24"/>
          <w:lang w:val="en-US"/>
        </w:rPr>
        <w:t xml:space="preserve">Authentication: </w:t>
      </w:r>
    </w:p>
    <w:p w14:paraId="7FAF093F" w14:textId="77777777" w:rsidR="00C65FE3" w:rsidRPr="00C65FE3" w:rsidRDefault="00C65FE3" w:rsidP="00C65FE3">
      <w:pPr>
        <w:spacing w:line="360" w:lineRule="auto"/>
        <w:rPr>
          <w:rFonts w:ascii="Times New Roman" w:hAnsi="Times New Roman" w:cs="Times New Roman"/>
          <w:sz w:val="24"/>
          <w:szCs w:val="24"/>
          <w:lang w:val="en-US"/>
        </w:rPr>
      </w:pPr>
      <w:r w:rsidRPr="00C65FE3">
        <w:rPr>
          <w:rFonts w:ascii="Times New Roman" w:hAnsi="Times New Roman" w:cs="Times New Roman"/>
          <w:sz w:val="24"/>
          <w:szCs w:val="24"/>
          <w:lang w:val="en-US"/>
        </w:rPr>
        <w:t xml:space="preserve">IPsec provides authentication for each packet, much like a real stamp on a collector's item. This ensures that the packet is sent from a trusted source rather than from an attacker. </w:t>
      </w:r>
    </w:p>
    <w:p w14:paraId="7902A214" w14:textId="77777777" w:rsidR="00C65FE3" w:rsidRPr="00C65FE3" w:rsidRDefault="00C65FE3" w:rsidP="00C65FE3">
      <w:pPr>
        <w:spacing w:line="360" w:lineRule="auto"/>
        <w:rPr>
          <w:rFonts w:ascii="Times New Roman" w:hAnsi="Times New Roman" w:cs="Times New Roman"/>
          <w:b/>
          <w:bCs/>
          <w:sz w:val="24"/>
          <w:szCs w:val="24"/>
          <w:lang w:val="en-US"/>
        </w:rPr>
      </w:pPr>
      <w:r w:rsidRPr="00C65FE3">
        <w:rPr>
          <w:rFonts w:ascii="Times New Roman" w:hAnsi="Times New Roman" w:cs="Times New Roman"/>
          <w:b/>
          <w:bCs/>
          <w:sz w:val="24"/>
          <w:szCs w:val="24"/>
          <w:lang w:val="en-US"/>
        </w:rPr>
        <w:t xml:space="preserve">Encryption: </w:t>
      </w:r>
    </w:p>
    <w:p w14:paraId="640B17C7" w14:textId="1BAC2E98" w:rsidR="00362CE4" w:rsidRPr="004A4656" w:rsidRDefault="00C65FE3" w:rsidP="00C65FE3">
      <w:pPr>
        <w:spacing w:line="360" w:lineRule="auto"/>
        <w:rPr>
          <w:rFonts w:ascii="Times New Roman" w:hAnsi="Times New Roman" w:cs="Times New Roman"/>
          <w:sz w:val="24"/>
          <w:szCs w:val="24"/>
          <w:lang w:val="en-US"/>
        </w:rPr>
      </w:pPr>
      <w:r w:rsidRPr="00C65FE3">
        <w:rPr>
          <w:rFonts w:ascii="Times New Roman" w:hAnsi="Times New Roman" w:cs="Times New Roman"/>
          <w:sz w:val="24"/>
          <w:szCs w:val="24"/>
          <w:lang w:val="en-US"/>
        </w:rPr>
        <w:t>IPsec encrypts the payload of each packet and the I</w:t>
      </w:r>
      <w:r w:rsidR="00B17B51">
        <w:rPr>
          <w:rFonts w:ascii="Times New Roman" w:hAnsi="Times New Roman" w:cs="Times New Roman"/>
          <w:sz w:val="24"/>
          <w:szCs w:val="24"/>
          <w:lang w:val="en-US"/>
        </w:rPr>
        <w:t>P</w:t>
      </w:r>
      <w:r w:rsidRPr="00C65FE3">
        <w:rPr>
          <w:rFonts w:ascii="Times New Roman" w:hAnsi="Times New Roman" w:cs="Times New Roman"/>
          <w:sz w:val="24"/>
          <w:szCs w:val="24"/>
          <w:lang w:val="en-US"/>
        </w:rPr>
        <w:t xml:space="preserve"> header of each packet (unless transport mode is used instead of tunnel mode-see below). This keeps the data sent over IPsec safe and private. </w:t>
      </w:r>
    </w:p>
    <w:p w14:paraId="241D0F34" w14:textId="0F37A03E" w:rsidR="00C65FE3" w:rsidRPr="00C65FE3" w:rsidRDefault="00C65FE3" w:rsidP="00C65FE3">
      <w:pPr>
        <w:spacing w:line="360" w:lineRule="auto"/>
        <w:rPr>
          <w:rFonts w:ascii="Times New Roman" w:hAnsi="Times New Roman" w:cs="Times New Roman"/>
          <w:b/>
          <w:bCs/>
          <w:sz w:val="24"/>
          <w:szCs w:val="24"/>
          <w:lang w:val="en-US"/>
        </w:rPr>
      </w:pPr>
      <w:r w:rsidRPr="00C65FE3">
        <w:rPr>
          <w:rFonts w:ascii="Times New Roman" w:hAnsi="Times New Roman" w:cs="Times New Roman"/>
          <w:b/>
          <w:bCs/>
          <w:sz w:val="24"/>
          <w:szCs w:val="24"/>
          <w:lang w:val="en-US"/>
        </w:rPr>
        <w:t xml:space="preserve">Outgoing: </w:t>
      </w:r>
    </w:p>
    <w:p w14:paraId="2F2494D0" w14:textId="6020EE96" w:rsidR="009B25DD" w:rsidRPr="00C65FE3" w:rsidRDefault="00C65FE3" w:rsidP="00C65FE3">
      <w:pPr>
        <w:spacing w:line="360" w:lineRule="auto"/>
        <w:rPr>
          <w:rFonts w:ascii="Times New Roman" w:hAnsi="Times New Roman" w:cs="Times New Roman"/>
          <w:sz w:val="24"/>
          <w:szCs w:val="24"/>
          <w:lang w:val="en-US"/>
        </w:rPr>
      </w:pPr>
      <w:r w:rsidRPr="00C65FE3">
        <w:rPr>
          <w:rFonts w:ascii="Times New Roman" w:hAnsi="Times New Roman" w:cs="Times New Roman"/>
          <w:sz w:val="24"/>
          <w:szCs w:val="24"/>
          <w:lang w:val="en-US"/>
        </w:rPr>
        <w:t>Encrypted IPsec packets are sent to their destination over one or more networks using the transport protocol. During this phase, IPsec traffic, unlike regular I</w:t>
      </w:r>
      <w:r w:rsidR="00B17B51">
        <w:rPr>
          <w:rFonts w:ascii="Times New Roman" w:hAnsi="Times New Roman" w:cs="Times New Roman"/>
          <w:sz w:val="24"/>
          <w:szCs w:val="24"/>
          <w:lang w:val="en-US"/>
        </w:rPr>
        <w:t>P</w:t>
      </w:r>
      <w:r w:rsidRPr="00C65FE3">
        <w:rPr>
          <w:rFonts w:ascii="Times New Roman" w:hAnsi="Times New Roman" w:cs="Times New Roman"/>
          <w:sz w:val="24"/>
          <w:szCs w:val="24"/>
          <w:lang w:val="en-US"/>
        </w:rPr>
        <w:t xml:space="preserve"> traffic, uses UDP as the transport protocol instead of TCP. TCP (Transmission Control Protocol) establishes a dedicated connection between devices to ensure that all packets arrive. UDP, the user datagram protocol, does not establish these dedicated connections. IPsec uses UDP to allow IPsec packets to pass through the firewall. </w:t>
      </w:r>
    </w:p>
    <w:p w14:paraId="7DB6E2B6" w14:textId="77777777" w:rsidR="00C65FE3" w:rsidRPr="00C65FE3" w:rsidRDefault="00C65FE3" w:rsidP="00C65FE3">
      <w:pPr>
        <w:spacing w:line="360" w:lineRule="auto"/>
        <w:rPr>
          <w:rFonts w:ascii="Times New Roman" w:hAnsi="Times New Roman" w:cs="Times New Roman"/>
          <w:b/>
          <w:bCs/>
          <w:sz w:val="24"/>
          <w:szCs w:val="24"/>
          <w:lang w:val="en-US"/>
        </w:rPr>
      </w:pPr>
      <w:r w:rsidRPr="00C65FE3">
        <w:rPr>
          <w:rFonts w:ascii="Times New Roman" w:hAnsi="Times New Roman" w:cs="Times New Roman"/>
          <w:b/>
          <w:bCs/>
          <w:sz w:val="24"/>
          <w:szCs w:val="24"/>
          <w:lang w:val="en-US"/>
        </w:rPr>
        <w:t xml:space="preserve">Decryption: </w:t>
      </w:r>
    </w:p>
    <w:p w14:paraId="71E54201" w14:textId="705AD8B6" w:rsidR="00C65FE3" w:rsidRDefault="00C65FE3" w:rsidP="00C65FE3">
      <w:pPr>
        <w:spacing w:line="360" w:lineRule="auto"/>
        <w:rPr>
          <w:rFonts w:ascii="Times New Roman" w:hAnsi="Times New Roman" w:cs="Times New Roman"/>
          <w:sz w:val="24"/>
          <w:szCs w:val="24"/>
          <w:lang w:val="en-US"/>
        </w:rPr>
      </w:pPr>
      <w:r w:rsidRPr="00C65FE3">
        <w:rPr>
          <w:rFonts w:ascii="Times New Roman" w:hAnsi="Times New Roman" w:cs="Times New Roman"/>
          <w:sz w:val="24"/>
          <w:szCs w:val="24"/>
          <w:lang w:val="en-US"/>
        </w:rPr>
        <w:t>At the other end of the communication, the packet is decrypted and the data provided by the application (browser, etc.) is available.</w:t>
      </w:r>
    </w:p>
    <w:p w14:paraId="617D8518" w14:textId="22119903" w:rsidR="00562ED9" w:rsidRDefault="00562ED9" w:rsidP="00C65FE3">
      <w:pPr>
        <w:pStyle w:val="Heading2"/>
        <w:spacing w:line="360" w:lineRule="auto"/>
        <w:rPr>
          <w:rFonts w:ascii="Times New Roman" w:hAnsi="Times New Roman" w:cs="Times New Roman"/>
          <w:b/>
          <w:bCs/>
          <w:color w:val="auto"/>
          <w:sz w:val="28"/>
          <w:szCs w:val="28"/>
          <w:lang w:val="en-US"/>
        </w:rPr>
      </w:pPr>
      <w:bookmarkStart w:id="21" w:name="_Toc100005406"/>
      <w:r>
        <w:rPr>
          <w:rFonts w:ascii="Times New Roman" w:hAnsi="Times New Roman" w:cs="Times New Roman"/>
          <w:b/>
          <w:bCs/>
          <w:color w:val="auto"/>
          <w:sz w:val="28"/>
          <w:szCs w:val="28"/>
          <w:lang w:val="en-US"/>
        </w:rPr>
        <w:lastRenderedPageBreak/>
        <w:t>QUESTION 9-D</w:t>
      </w:r>
      <w:bookmarkEnd w:id="21"/>
      <w:r>
        <w:rPr>
          <w:rFonts w:ascii="Times New Roman" w:hAnsi="Times New Roman" w:cs="Times New Roman"/>
          <w:b/>
          <w:bCs/>
          <w:color w:val="auto"/>
          <w:sz w:val="28"/>
          <w:szCs w:val="28"/>
          <w:lang w:val="en-US"/>
        </w:rPr>
        <w:t xml:space="preserve"> </w:t>
      </w:r>
    </w:p>
    <w:p w14:paraId="6838B04E" w14:textId="05567971" w:rsidR="00C65FE3" w:rsidRPr="00562ED9" w:rsidRDefault="00C65FE3" w:rsidP="00562ED9">
      <w:pPr>
        <w:spacing w:line="360" w:lineRule="auto"/>
        <w:rPr>
          <w:rFonts w:ascii="Times New Roman" w:hAnsi="Times New Roman" w:cs="Times New Roman"/>
          <w:b/>
          <w:bCs/>
          <w:sz w:val="24"/>
          <w:szCs w:val="24"/>
          <w:lang w:val="en-US"/>
        </w:rPr>
      </w:pPr>
      <w:r w:rsidRPr="00562ED9">
        <w:rPr>
          <w:rFonts w:ascii="Times New Roman" w:hAnsi="Times New Roman" w:cs="Times New Roman"/>
          <w:b/>
          <w:bCs/>
          <w:sz w:val="24"/>
          <w:szCs w:val="24"/>
          <w:lang w:val="en-US"/>
        </w:rPr>
        <w:t>Explain how the types of encryption, hashes, and digital signatures work together to provide confidentiality, integrity, and authentication</w:t>
      </w:r>
    </w:p>
    <w:p w14:paraId="19AB175A" w14:textId="77777777" w:rsidR="00C65FE3" w:rsidRPr="00C65FE3" w:rsidRDefault="00C65FE3" w:rsidP="00C65FE3">
      <w:pPr>
        <w:spacing w:line="360" w:lineRule="auto"/>
        <w:jc w:val="both"/>
        <w:rPr>
          <w:rFonts w:ascii="Times New Roman" w:hAnsi="Times New Roman" w:cs="Times New Roman"/>
          <w:sz w:val="24"/>
          <w:szCs w:val="24"/>
          <w:lang w:val="en-US"/>
        </w:rPr>
      </w:pPr>
      <w:r w:rsidRPr="00C65FE3">
        <w:rPr>
          <w:rFonts w:ascii="Times New Roman" w:hAnsi="Times New Roman" w:cs="Times New Roman"/>
          <w:sz w:val="24"/>
          <w:szCs w:val="24"/>
          <w:lang w:val="en-US"/>
        </w:rPr>
        <w:t xml:space="preserve">Digital signatures work by proving that a digital message or document has not been intentionally or unintentionally modified since it was signed. Digital signatures do this by generating a unique hash of the message or document and encrypting it with the sender's private key. The generated hash is specific to the message or document, and any changes to it will completely change the hash. </w:t>
      </w:r>
    </w:p>
    <w:p w14:paraId="77DF630C" w14:textId="00EBA886" w:rsidR="00C65FE3" w:rsidRDefault="00C65FE3" w:rsidP="00C65FE3">
      <w:pPr>
        <w:spacing w:line="360" w:lineRule="auto"/>
        <w:jc w:val="both"/>
        <w:rPr>
          <w:rFonts w:ascii="Times New Roman" w:hAnsi="Times New Roman" w:cs="Times New Roman"/>
          <w:sz w:val="24"/>
          <w:szCs w:val="24"/>
          <w:lang w:val="en-US"/>
        </w:rPr>
      </w:pPr>
      <w:r w:rsidRPr="00C65FE3">
        <w:rPr>
          <w:rFonts w:ascii="Times New Roman" w:hAnsi="Times New Roman" w:cs="Times New Roman"/>
          <w:sz w:val="24"/>
          <w:szCs w:val="24"/>
          <w:lang w:val="en-US"/>
        </w:rPr>
        <w:t>When complete, the message or digital document is digitally signed and sent to the recipient. The recipient then generates its hash of the message or digital document and uses the sender's public key to decrypt the sender's hash (included in the original message). The recipient compares the generated hash with the sender's decrypted hash. If they match, the message or digital document has not changed and the sender is authenticated.</w:t>
      </w:r>
    </w:p>
    <w:p w14:paraId="16D9E5AE" w14:textId="77777777" w:rsidR="00562ED9" w:rsidRDefault="00562ED9" w:rsidP="00C65FE3">
      <w:pPr>
        <w:pStyle w:val="Heading2"/>
        <w:spacing w:line="360" w:lineRule="auto"/>
        <w:rPr>
          <w:rFonts w:ascii="Times New Roman" w:hAnsi="Times New Roman" w:cs="Times New Roman"/>
          <w:b/>
          <w:bCs/>
          <w:color w:val="auto"/>
          <w:sz w:val="28"/>
          <w:szCs w:val="28"/>
          <w:lang w:val="en-US"/>
        </w:rPr>
      </w:pPr>
      <w:bookmarkStart w:id="22" w:name="_Toc100005407"/>
      <w:r>
        <w:rPr>
          <w:rFonts w:ascii="Times New Roman" w:hAnsi="Times New Roman" w:cs="Times New Roman"/>
          <w:b/>
          <w:bCs/>
          <w:color w:val="auto"/>
          <w:sz w:val="28"/>
          <w:szCs w:val="28"/>
          <w:lang w:val="en-US"/>
        </w:rPr>
        <w:t>QUESTION 9-E</w:t>
      </w:r>
      <w:bookmarkEnd w:id="22"/>
      <w:r>
        <w:rPr>
          <w:rFonts w:ascii="Times New Roman" w:hAnsi="Times New Roman" w:cs="Times New Roman"/>
          <w:b/>
          <w:bCs/>
          <w:color w:val="auto"/>
          <w:sz w:val="28"/>
          <w:szCs w:val="28"/>
          <w:lang w:val="en-US"/>
        </w:rPr>
        <w:t xml:space="preserve"> </w:t>
      </w:r>
    </w:p>
    <w:p w14:paraId="6BACD94B" w14:textId="396FF369" w:rsidR="00C65FE3" w:rsidRPr="00562ED9" w:rsidRDefault="00C65FE3" w:rsidP="00562ED9">
      <w:pPr>
        <w:rPr>
          <w:rFonts w:ascii="Times New Roman" w:hAnsi="Times New Roman" w:cs="Times New Roman"/>
          <w:b/>
          <w:bCs/>
          <w:sz w:val="24"/>
          <w:szCs w:val="24"/>
          <w:lang w:val="en-US"/>
        </w:rPr>
      </w:pPr>
      <w:r w:rsidRPr="00562ED9">
        <w:rPr>
          <w:rFonts w:ascii="Times New Roman" w:hAnsi="Times New Roman" w:cs="Times New Roman"/>
          <w:b/>
          <w:bCs/>
          <w:sz w:val="24"/>
          <w:szCs w:val="24"/>
          <w:lang w:val="en-US"/>
        </w:rPr>
        <w:t>how cryptographic hashes are used to ensure data integrity and authentication.</w:t>
      </w:r>
    </w:p>
    <w:p w14:paraId="7ADF42CE" w14:textId="05B41D9F" w:rsidR="00C65FE3" w:rsidRDefault="00C65FE3" w:rsidP="00C65FE3">
      <w:pPr>
        <w:spacing w:line="360" w:lineRule="auto"/>
        <w:jc w:val="both"/>
        <w:rPr>
          <w:rFonts w:ascii="Times New Roman" w:hAnsi="Times New Roman" w:cs="Times New Roman"/>
          <w:sz w:val="24"/>
          <w:szCs w:val="24"/>
          <w:lang w:val="en-US"/>
        </w:rPr>
      </w:pPr>
      <w:r w:rsidRPr="00C65FE3">
        <w:rPr>
          <w:rFonts w:ascii="Times New Roman" w:hAnsi="Times New Roman" w:cs="Times New Roman"/>
          <w:sz w:val="24"/>
          <w:szCs w:val="24"/>
          <w:lang w:val="en-US"/>
        </w:rPr>
        <w:t>A hash value is a fixed-length number that uniquely identifies the data. Hash values are used in digital signatures because they represent large amounts of data as much smaller numbers. Hash values can be signed more efficiently than larger values. Hash values are also useful for verifying the integrity of data sent over insecure channels. You can compare the hash of the received data with the hash of the sent data to determine if the data has changed.</w:t>
      </w:r>
    </w:p>
    <w:p w14:paraId="109929A5" w14:textId="77777777" w:rsidR="00562ED9" w:rsidRDefault="00562ED9" w:rsidP="00562ED9">
      <w:pPr>
        <w:pStyle w:val="Heading2"/>
        <w:spacing w:line="360" w:lineRule="auto"/>
        <w:rPr>
          <w:rFonts w:ascii="Times New Roman" w:hAnsi="Times New Roman" w:cs="Times New Roman"/>
          <w:b/>
          <w:bCs/>
          <w:color w:val="auto"/>
          <w:sz w:val="28"/>
          <w:szCs w:val="28"/>
          <w:lang w:val="en-US"/>
        </w:rPr>
      </w:pPr>
      <w:bookmarkStart w:id="23" w:name="_Toc100005408"/>
      <w:r>
        <w:rPr>
          <w:rFonts w:ascii="Times New Roman" w:hAnsi="Times New Roman" w:cs="Times New Roman"/>
          <w:b/>
          <w:bCs/>
          <w:color w:val="auto"/>
          <w:sz w:val="28"/>
          <w:szCs w:val="28"/>
          <w:lang w:val="en-US"/>
        </w:rPr>
        <w:t>QUESTION 9-F</w:t>
      </w:r>
      <w:bookmarkEnd w:id="23"/>
    </w:p>
    <w:p w14:paraId="69E109B7" w14:textId="7C6D8520" w:rsidR="00C65FE3" w:rsidRPr="00562ED9" w:rsidRDefault="00C65FE3" w:rsidP="00562ED9">
      <w:pPr>
        <w:rPr>
          <w:rFonts w:ascii="Times New Roman" w:hAnsi="Times New Roman" w:cs="Times New Roman"/>
          <w:b/>
          <w:bCs/>
          <w:sz w:val="24"/>
          <w:szCs w:val="24"/>
          <w:lang w:val="en-US"/>
        </w:rPr>
      </w:pPr>
      <w:r w:rsidRPr="00562ED9">
        <w:rPr>
          <w:rFonts w:ascii="Times New Roman" w:hAnsi="Times New Roman" w:cs="Times New Roman"/>
          <w:b/>
          <w:bCs/>
          <w:sz w:val="24"/>
          <w:szCs w:val="24"/>
          <w:lang w:val="en-US"/>
        </w:rPr>
        <w:t>How encryption algorithms ensure data confidentiality.</w:t>
      </w:r>
    </w:p>
    <w:p w14:paraId="19A4D1B8" w14:textId="6A6DDF62" w:rsidR="00C65FE3" w:rsidRDefault="00C65FE3" w:rsidP="00C65FE3">
      <w:pPr>
        <w:spacing w:line="360" w:lineRule="auto"/>
        <w:jc w:val="both"/>
        <w:rPr>
          <w:rFonts w:ascii="Times New Roman" w:hAnsi="Times New Roman" w:cs="Times New Roman"/>
          <w:sz w:val="24"/>
          <w:szCs w:val="24"/>
        </w:rPr>
      </w:pPr>
      <w:r w:rsidRPr="00761C0F">
        <w:rPr>
          <w:rFonts w:ascii="Times New Roman" w:hAnsi="Times New Roman" w:cs="Times New Roman"/>
          <w:sz w:val="24"/>
          <w:szCs w:val="24"/>
        </w:rPr>
        <w:t>Encryption helps protect your online privacy by turning personal information into ciphertext or hashes which cannot be easily decrypted or broken by reverse-engineering them. To decrypt them, you have to have the shared key and your private key depending on the encrypted algorithm used to secure the information.</w:t>
      </w:r>
    </w:p>
    <w:p w14:paraId="16FAF4BB" w14:textId="77777777" w:rsidR="00562ED9" w:rsidRDefault="00562ED9" w:rsidP="00562ED9">
      <w:pPr>
        <w:pStyle w:val="Heading2"/>
        <w:spacing w:line="360" w:lineRule="auto"/>
        <w:rPr>
          <w:rFonts w:ascii="Times New Roman" w:hAnsi="Times New Roman" w:cs="Times New Roman"/>
          <w:b/>
          <w:bCs/>
          <w:color w:val="auto"/>
          <w:sz w:val="28"/>
          <w:szCs w:val="28"/>
        </w:rPr>
      </w:pPr>
      <w:bookmarkStart w:id="24" w:name="_Toc100005409"/>
      <w:r>
        <w:rPr>
          <w:rFonts w:ascii="Times New Roman" w:hAnsi="Times New Roman" w:cs="Times New Roman"/>
          <w:b/>
          <w:bCs/>
          <w:color w:val="auto"/>
          <w:sz w:val="28"/>
          <w:szCs w:val="28"/>
        </w:rPr>
        <w:t>QUESTION 9-G</w:t>
      </w:r>
      <w:bookmarkEnd w:id="24"/>
    </w:p>
    <w:p w14:paraId="46A22B6A" w14:textId="6B48B60F" w:rsidR="00C65FE3" w:rsidRPr="00562ED9" w:rsidRDefault="00C65FE3" w:rsidP="00562ED9">
      <w:pPr>
        <w:spacing w:line="360" w:lineRule="auto"/>
        <w:rPr>
          <w:rFonts w:ascii="Times New Roman" w:hAnsi="Times New Roman" w:cs="Times New Roman"/>
          <w:b/>
          <w:bCs/>
          <w:sz w:val="24"/>
          <w:szCs w:val="24"/>
        </w:rPr>
      </w:pPr>
      <w:r w:rsidRPr="00562ED9">
        <w:rPr>
          <w:rFonts w:ascii="Times New Roman" w:hAnsi="Times New Roman" w:cs="Times New Roman"/>
          <w:b/>
          <w:bCs/>
          <w:sz w:val="24"/>
          <w:szCs w:val="24"/>
        </w:rPr>
        <w:t>how public key infrastructure is used to ensure data confidentiality and provide authentication.</w:t>
      </w:r>
    </w:p>
    <w:p w14:paraId="064A356C" w14:textId="79DDF607" w:rsidR="00C65FE3" w:rsidRPr="00C65FE3" w:rsidRDefault="00C65FE3" w:rsidP="004A4656">
      <w:pPr>
        <w:spacing w:line="360" w:lineRule="auto"/>
        <w:jc w:val="both"/>
        <w:rPr>
          <w:rFonts w:ascii="Times New Roman" w:hAnsi="Times New Roman" w:cs="Times New Roman"/>
          <w:sz w:val="24"/>
          <w:szCs w:val="24"/>
        </w:rPr>
      </w:pPr>
      <w:r w:rsidRPr="00C65FE3">
        <w:rPr>
          <w:rFonts w:ascii="Times New Roman" w:hAnsi="Times New Roman" w:cs="Times New Roman"/>
          <w:sz w:val="24"/>
          <w:szCs w:val="24"/>
        </w:rPr>
        <w:t xml:space="preserve">PKI works with an asymmetric key methodology of private and public keys. Only the owner of the digital certificate can access the private key and choose the location of the public key. A certificate is a way of giving a user a public key that the owner wants the user to have. </w:t>
      </w:r>
    </w:p>
    <w:p w14:paraId="67F01446" w14:textId="77777777" w:rsidR="00C65FE3" w:rsidRPr="00C65FE3" w:rsidRDefault="00C65FE3" w:rsidP="004A4656">
      <w:pPr>
        <w:spacing w:line="360" w:lineRule="auto"/>
        <w:jc w:val="both"/>
        <w:rPr>
          <w:rFonts w:ascii="Times New Roman" w:hAnsi="Times New Roman" w:cs="Times New Roman"/>
          <w:sz w:val="24"/>
          <w:szCs w:val="24"/>
        </w:rPr>
      </w:pPr>
      <w:r w:rsidRPr="00C65FE3">
        <w:rPr>
          <w:rFonts w:ascii="Times New Roman" w:hAnsi="Times New Roman" w:cs="Times New Roman"/>
          <w:sz w:val="24"/>
          <w:szCs w:val="24"/>
        </w:rPr>
        <w:lastRenderedPageBreak/>
        <w:t xml:space="preserve">Secret and public PKI keys need to work together. Files encrypted with the private key can only be decrypted with the public key and vice versa. If the public key can only decrypt the file encrypted by the private key, the ability to decrypt that file ensures that the intended recipient and sender participate in the information transaction. </w:t>
      </w:r>
    </w:p>
    <w:p w14:paraId="0D4E3F14" w14:textId="33224D84" w:rsidR="00C65FE3" w:rsidRDefault="00C65FE3" w:rsidP="004A4656">
      <w:pPr>
        <w:spacing w:line="360" w:lineRule="auto"/>
        <w:jc w:val="both"/>
        <w:rPr>
          <w:rFonts w:ascii="Times New Roman" w:hAnsi="Times New Roman" w:cs="Times New Roman"/>
          <w:sz w:val="24"/>
          <w:szCs w:val="24"/>
        </w:rPr>
      </w:pPr>
      <w:r w:rsidRPr="00C65FE3">
        <w:rPr>
          <w:rFonts w:ascii="Times New Roman" w:hAnsi="Times New Roman" w:cs="Times New Roman"/>
          <w:sz w:val="24"/>
          <w:szCs w:val="24"/>
        </w:rPr>
        <w:t xml:space="preserve">Asymmetric encryption is most commonly used for one-way communication and uses a mathematically linked individual key. </w:t>
      </w:r>
    </w:p>
    <w:p w14:paraId="7A441A77" w14:textId="53BFC9AD" w:rsidR="00562ED9" w:rsidRPr="00562ED9" w:rsidRDefault="00562ED9" w:rsidP="00562ED9">
      <w:pPr>
        <w:pStyle w:val="Heading2"/>
        <w:spacing w:line="360" w:lineRule="auto"/>
        <w:rPr>
          <w:rFonts w:ascii="Times New Roman" w:hAnsi="Times New Roman" w:cs="Times New Roman"/>
          <w:b/>
          <w:bCs/>
          <w:color w:val="auto"/>
          <w:sz w:val="28"/>
          <w:szCs w:val="28"/>
        </w:rPr>
      </w:pPr>
      <w:bookmarkStart w:id="25" w:name="_Toc100005410"/>
      <w:r>
        <w:rPr>
          <w:rFonts w:ascii="Times New Roman" w:hAnsi="Times New Roman" w:cs="Times New Roman"/>
          <w:b/>
          <w:bCs/>
          <w:color w:val="auto"/>
          <w:sz w:val="28"/>
          <w:szCs w:val="28"/>
        </w:rPr>
        <w:t>QUESTION 11-A</w:t>
      </w:r>
      <w:bookmarkEnd w:id="25"/>
    </w:p>
    <w:p w14:paraId="6600AC25" w14:textId="02920D7B" w:rsidR="00C65FE3" w:rsidRPr="00562ED9" w:rsidRDefault="00C65FE3" w:rsidP="00562ED9">
      <w:pPr>
        <w:rPr>
          <w:rFonts w:ascii="Times New Roman" w:hAnsi="Times New Roman" w:cs="Times New Roman"/>
          <w:b/>
          <w:bCs/>
          <w:sz w:val="24"/>
          <w:szCs w:val="24"/>
        </w:rPr>
      </w:pPr>
      <w:r w:rsidRPr="00562ED9">
        <w:rPr>
          <w:rFonts w:ascii="Times New Roman" w:hAnsi="Times New Roman" w:cs="Times New Roman"/>
          <w:b/>
          <w:bCs/>
          <w:sz w:val="24"/>
          <w:szCs w:val="24"/>
        </w:rPr>
        <w:t>Explain how the ASA operates as an advanced stateful firewall.</w:t>
      </w:r>
    </w:p>
    <w:p w14:paraId="36D63066" w14:textId="302D3907" w:rsidR="00C65FE3" w:rsidRDefault="00C65FE3" w:rsidP="004A4656">
      <w:pPr>
        <w:spacing w:line="360" w:lineRule="auto"/>
        <w:jc w:val="both"/>
        <w:rPr>
          <w:rFonts w:ascii="Times New Roman" w:hAnsi="Times New Roman" w:cs="Times New Roman"/>
          <w:sz w:val="24"/>
          <w:szCs w:val="24"/>
        </w:rPr>
      </w:pPr>
      <w:r w:rsidRPr="00C65FE3">
        <w:rPr>
          <w:rFonts w:ascii="Times New Roman" w:hAnsi="Times New Roman" w:cs="Times New Roman"/>
          <w:sz w:val="24"/>
          <w:szCs w:val="24"/>
        </w:rPr>
        <w:t>Stateful packet inspection is central to how the PIX / ASA firewall works. This functionality is provided through a process called Cisco's Adaptive Security Algorithm (ASA). The ASA uses a stateful security approach. Each incoming packet is extensively checked against the ASA and in-memory link-state information. The ASA applies the following default rule (although this is far from the complete list) to traffic arriving at PIX</w:t>
      </w:r>
      <w:r>
        <w:rPr>
          <w:rFonts w:ascii="Times New Roman" w:hAnsi="Times New Roman" w:cs="Times New Roman"/>
          <w:sz w:val="24"/>
          <w:szCs w:val="24"/>
        </w:rPr>
        <w:t>:</w:t>
      </w:r>
    </w:p>
    <w:p w14:paraId="51F19B62" w14:textId="76EF8410" w:rsidR="00C65FE3" w:rsidRDefault="00C65FE3" w:rsidP="00C65FE3">
      <w:pPr>
        <w:pStyle w:val="ListParagraph"/>
        <w:numPr>
          <w:ilvl w:val="0"/>
          <w:numId w:val="44"/>
        </w:numPr>
        <w:spacing w:line="360" w:lineRule="auto"/>
        <w:jc w:val="both"/>
        <w:rPr>
          <w:rFonts w:ascii="Times New Roman" w:hAnsi="Times New Roman" w:cs="Times New Roman"/>
          <w:sz w:val="24"/>
          <w:szCs w:val="24"/>
        </w:rPr>
      </w:pPr>
      <w:r w:rsidRPr="00C65FE3">
        <w:rPr>
          <w:rFonts w:ascii="Times New Roman" w:hAnsi="Times New Roman" w:cs="Times New Roman"/>
          <w:sz w:val="24"/>
          <w:szCs w:val="24"/>
        </w:rPr>
        <w:t>Allows all traffic connections from the high-security internal network to the low-security external network unless specifically denied</w:t>
      </w:r>
      <w:r>
        <w:rPr>
          <w:rFonts w:ascii="Times New Roman" w:hAnsi="Times New Roman" w:cs="Times New Roman"/>
          <w:sz w:val="24"/>
          <w:szCs w:val="24"/>
        </w:rPr>
        <w:t xml:space="preserve"> </w:t>
      </w:r>
      <w:r w:rsidRPr="00C65FE3">
        <w:rPr>
          <w:rFonts w:ascii="Times New Roman" w:hAnsi="Times New Roman" w:cs="Times New Roman"/>
          <w:sz w:val="24"/>
          <w:szCs w:val="24"/>
        </w:rPr>
        <w:t>ACL.</w:t>
      </w:r>
    </w:p>
    <w:p w14:paraId="5DAA5FDC" w14:textId="460BEBAA" w:rsidR="00C65FE3" w:rsidRDefault="00C65FE3" w:rsidP="00C65FE3">
      <w:pPr>
        <w:pStyle w:val="ListParagraph"/>
        <w:numPr>
          <w:ilvl w:val="0"/>
          <w:numId w:val="44"/>
        </w:numPr>
        <w:spacing w:line="360" w:lineRule="auto"/>
        <w:jc w:val="both"/>
        <w:rPr>
          <w:rFonts w:ascii="Times New Roman" w:hAnsi="Times New Roman" w:cs="Times New Roman"/>
          <w:sz w:val="24"/>
          <w:szCs w:val="24"/>
        </w:rPr>
      </w:pPr>
      <w:r w:rsidRPr="00C65FE3">
        <w:rPr>
          <w:rFonts w:ascii="Times New Roman" w:hAnsi="Times New Roman" w:cs="Times New Roman"/>
          <w:sz w:val="24"/>
          <w:szCs w:val="24"/>
        </w:rPr>
        <w:t>Application inspection is configured to allow all traffic that is determined to be acceptable traffic.</w:t>
      </w:r>
    </w:p>
    <w:p w14:paraId="525CBBAA" w14:textId="30F65209" w:rsidR="00C65FE3" w:rsidRDefault="00C65FE3" w:rsidP="00C65FE3">
      <w:pPr>
        <w:pStyle w:val="ListParagraph"/>
        <w:numPr>
          <w:ilvl w:val="0"/>
          <w:numId w:val="44"/>
        </w:numPr>
        <w:spacing w:line="360" w:lineRule="auto"/>
        <w:jc w:val="both"/>
        <w:rPr>
          <w:rFonts w:ascii="Times New Roman" w:hAnsi="Times New Roman" w:cs="Times New Roman"/>
          <w:sz w:val="24"/>
          <w:szCs w:val="24"/>
        </w:rPr>
      </w:pPr>
      <w:r w:rsidRPr="00C65FE3">
        <w:rPr>
          <w:rFonts w:ascii="Times New Roman" w:hAnsi="Times New Roman" w:cs="Times New Roman"/>
          <w:sz w:val="24"/>
          <w:szCs w:val="24"/>
        </w:rPr>
        <w:t>Unless there is an ACL that allows the connection, discard and log any attempt to initiate a connection to the translation slot (such as a firewall-protected server) from the outside.</w:t>
      </w:r>
    </w:p>
    <w:p w14:paraId="74B5EDBF" w14:textId="5B1EF12D" w:rsidR="00C65FE3" w:rsidRDefault="00C65FE3" w:rsidP="00C65FE3">
      <w:pPr>
        <w:pStyle w:val="ListParagraph"/>
        <w:numPr>
          <w:ilvl w:val="0"/>
          <w:numId w:val="44"/>
        </w:numPr>
        <w:spacing w:line="360" w:lineRule="auto"/>
        <w:jc w:val="both"/>
        <w:rPr>
          <w:rFonts w:ascii="Times New Roman" w:hAnsi="Times New Roman" w:cs="Times New Roman"/>
          <w:sz w:val="24"/>
          <w:szCs w:val="24"/>
        </w:rPr>
      </w:pPr>
      <w:r w:rsidRPr="00C65FE3">
        <w:rPr>
          <w:rFonts w:ascii="Times New Roman" w:hAnsi="Times New Roman" w:cs="Times New Roman"/>
          <w:sz w:val="24"/>
          <w:szCs w:val="24"/>
        </w:rPr>
        <w:t>Drops and logs I</w:t>
      </w:r>
      <w:r w:rsidR="00B17B51">
        <w:rPr>
          <w:rFonts w:ascii="Times New Roman" w:hAnsi="Times New Roman" w:cs="Times New Roman"/>
          <w:sz w:val="24"/>
          <w:szCs w:val="24"/>
        </w:rPr>
        <w:t>P</w:t>
      </w:r>
      <w:r w:rsidRPr="00C65FE3">
        <w:rPr>
          <w:rFonts w:ascii="Times New Roman" w:hAnsi="Times New Roman" w:cs="Times New Roman"/>
          <w:sz w:val="24"/>
          <w:szCs w:val="24"/>
        </w:rPr>
        <w:t xml:space="preserve"> packets routed by the source.</w:t>
      </w:r>
    </w:p>
    <w:p w14:paraId="77FD8652" w14:textId="40A133E2" w:rsidR="00C65FE3" w:rsidRDefault="00C65FE3" w:rsidP="004A4656">
      <w:pPr>
        <w:pStyle w:val="ListParagraph"/>
        <w:numPr>
          <w:ilvl w:val="0"/>
          <w:numId w:val="44"/>
        </w:numPr>
        <w:spacing w:line="360" w:lineRule="auto"/>
        <w:jc w:val="both"/>
        <w:rPr>
          <w:rFonts w:ascii="Times New Roman" w:hAnsi="Times New Roman" w:cs="Times New Roman"/>
          <w:sz w:val="24"/>
          <w:szCs w:val="24"/>
        </w:rPr>
      </w:pPr>
      <w:r w:rsidRPr="00C65FE3">
        <w:rPr>
          <w:rFonts w:ascii="Times New Roman" w:hAnsi="Times New Roman" w:cs="Times New Roman"/>
          <w:sz w:val="24"/>
          <w:szCs w:val="24"/>
        </w:rPr>
        <w:t>Deny all Internet Control Message Protocol (ICMP) traffic through the firewall from a less secure interface unless specifically permitted. This prevents the response to outbound ICMP traffic from being delivered successfully  (for example, if the outside host is pinged with an ICMP echo, the ICMP echo-response packet on the outside interface does not arrive and the result is timed out request. Looks like the source host).</w:t>
      </w:r>
    </w:p>
    <w:p w14:paraId="305B5FEB" w14:textId="3E124271" w:rsidR="00C65FE3" w:rsidRDefault="00C65FE3" w:rsidP="004A4656">
      <w:pPr>
        <w:pStyle w:val="ListParagraph"/>
        <w:numPr>
          <w:ilvl w:val="0"/>
          <w:numId w:val="44"/>
        </w:numPr>
        <w:spacing w:line="360" w:lineRule="auto"/>
        <w:jc w:val="both"/>
        <w:rPr>
          <w:rFonts w:ascii="Times New Roman" w:hAnsi="Times New Roman" w:cs="Times New Roman"/>
          <w:sz w:val="24"/>
          <w:szCs w:val="24"/>
        </w:rPr>
      </w:pPr>
      <w:r w:rsidRPr="00C65FE3">
        <w:rPr>
          <w:rFonts w:ascii="Times New Roman" w:hAnsi="Times New Roman" w:cs="Times New Roman"/>
          <w:sz w:val="24"/>
          <w:szCs w:val="24"/>
        </w:rPr>
        <w:t>Allow all ICMP traffic to the firewall itself (this can be disabled or controlled by ICMP inspection).</w:t>
      </w:r>
    </w:p>
    <w:p w14:paraId="5D8BC164" w14:textId="47F85840" w:rsidR="004A4656" w:rsidRDefault="004A4656" w:rsidP="004A4656">
      <w:pPr>
        <w:spacing w:line="360" w:lineRule="auto"/>
        <w:jc w:val="both"/>
        <w:rPr>
          <w:rFonts w:ascii="Times New Roman" w:hAnsi="Times New Roman" w:cs="Times New Roman"/>
          <w:sz w:val="24"/>
          <w:szCs w:val="24"/>
        </w:rPr>
      </w:pPr>
    </w:p>
    <w:p w14:paraId="1D5E7DB2" w14:textId="680E68CF" w:rsidR="004A4656" w:rsidRDefault="004A4656" w:rsidP="004A4656">
      <w:pPr>
        <w:spacing w:line="360" w:lineRule="auto"/>
        <w:jc w:val="both"/>
        <w:rPr>
          <w:rFonts w:ascii="Times New Roman" w:hAnsi="Times New Roman" w:cs="Times New Roman"/>
          <w:sz w:val="24"/>
          <w:szCs w:val="24"/>
        </w:rPr>
      </w:pPr>
    </w:p>
    <w:p w14:paraId="0BD7B5F4" w14:textId="77777777" w:rsidR="004A4656" w:rsidRDefault="004A4656" w:rsidP="004A4656">
      <w:pPr>
        <w:spacing w:line="360" w:lineRule="auto"/>
        <w:jc w:val="both"/>
        <w:rPr>
          <w:rFonts w:ascii="Times New Roman" w:hAnsi="Times New Roman" w:cs="Times New Roman"/>
          <w:sz w:val="24"/>
          <w:szCs w:val="24"/>
        </w:rPr>
      </w:pPr>
    </w:p>
    <w:p w14:paraId="0FEB815D" w14:textId="77777777" w:rsidR="004A4656" w:rsidRPr="004A4656" w:rsidRDefault="004A4656" w:rsidP="004A4656">
      <w:pPr>
        <w:pStyle w:val="Heading1"/>
        <w:rPr>
          <w:rFonts w:ascii="Times New Roman" w:hAnsi="Times New Roman" w:cs="Times New Roman"/>
          <w:b/>
          <w:bCs/>
          <w:color w:val="auto"/>
          <w:sz w:val="28"/>
          <w:szCs w:val="28"/>
        </w:rPr>
      </w:pPr>
      <w:bookmarkStart w:id="26" w:name="_Toc100005411"/>
      <w:r w:rsidRPr="004A4656">
        <w:rPr>
          <w:rFonts w:ascii="Times New Roman" w:hAnsi="Times New Roman" w:cs="Times New Roman"/>
          <w:b/>
          <w:bCs/>
          <w:color w:val="auto"/>
          <w:sz w:val="28"/>
          <w:szCs w:val="28"/>
        </w:rPr>
        <w:lastRenderedPageBreak/>
        <w:t>LAB CONFIGURATION SCREENSHOTS</w:t>
      </w:r>
      <w:bookmarkEnd w:id="26"/>
      <w:r w:rsidRPr="004A4656">
        <w:rPr>
          <w:rFonts w:ascii="Times New Roman" w:hAnsi="Times New Roman" w:cs="Times New Roman"/>
          <w:b/>
          <w:bCs/>
          <w:color w:val="auto"/>
          <w:sz w:val="28"/>
          <w:szCs w:val="28"/>
        </w:rPr>
        <w:t xml:space="preserve">  </w:t>
      </w:r>
    </w:p>
    <w:p w14:paraId="58CE7E03" w14:textId="77777777" w:rsidR="004A4656" w:rsidRPr="002F12D2" w:rsidRDefault="004A4656" w:rsidP="004A4656">
      <w:pPr>
        <w:pStyle w:val="Heading2"/>
        <w:spacing w:line="360" w:lineRule="auto"/>
        <w:rPr>
          <w:rFonts w:ascii="Times New Roman" w:hAnsi="Times New Roman" w:cs="Times New Roman"/>
          <w:b/>
          <w:bCs/>
          <w:color w:val="auto"/>
          <w:sz w:val="24"/>
          <w:szCs w:val="24"/>
        </w:rPr>
      </w:pPr>
      <w:bookmarkStart w:id="27" w:name="_Toc100005412"/>
      <w:r w:rsidRPr="002F12D2">
        <w:rPr>
          <w:rFonts w:ascii="Times New Roman" w:hAnsi="Times New Roman" w:cs="Times New Roman"/>
          <w:b/>
          <w:bCs/>
          <w:color w:val="auto"/>
          <w:sz w:val="24"/>
          <w:szCs w:val="24"/>
        </w:rPr>
        <w:t>PACKET TRACER SCREENSHOTS</w:t>
      </w:r>
      <w:bookmarkEnd w:id="27"/>
      <w:r w:rsidRPr="002F12D2">
        <w:rPr>
          <w:rFonts w:ascii="Times New Roman" w:hAnsi="Times New Roman" w:cs="Times New Roman"/>
          <w:b/>
          <w:bCs/>
          <w:color w:val="auto"/>
          <w:sz w:val="24"/>
          <w:szCs w:val="24"/>
        </w:rPr>
        <w:t xml:space="preserve">  </w:t>
      </w:r>
    </w:p>
    <w:p w14:paraId="04C51FE5" w14:textId="77777777" w:rsidR="004A4656" w:rsidRPr="00E65BBE" w:rsidRDefault="004A4656" w:rsidP="004A4656">
      <w:pPr>
        <w:spacing w:line="360" w:lineRule="auto"/>
        <w:rPr>
          <w:rFonts w:ascii="Times New Roman" w:hAnsi="Times New Roman" w:cs="Times New Roman"/>
          <w:sz w:val="24"/>
          <w:szCs w:val="24"/>
          <w:lang w:val="en-US"/>
        </w:rPr>
      </w:pPr>
      <w:r w:rsidRPr="00E65BBE">
        <w:rPr>
          <w:rFonts w:ascii="Times New Roman" w:hAnsi="Times New Roman" w:cs="Times New Roman"/>
          <w:sz w:val="24"/>
          <w:szCs w:val="24"/>
          <w:lang w:val="en-US"/>
        </w:rPr>
        <w:t>These packet tracer screenshots for illustration purposes</w:t>
      </w:r>
    </w:p>
    <w:p w14:paraId="19654FC3" w14:textId="77777777" w:rsidR="004A4656" w:rsidRDefault="004A4656" w:rsidP="004A4656">
      <w:pPr>
        <w:jc w:val="both"/>
        <w:rPr>
          <w:rFonts w:ascii="Times New Roman" w:hAnsi="Times New Roman" w:cs="Times New Roman"/>
          <w:b/>
          <w:bCs/>
          <w:sz w:val="24"/>
          <w:szCs w:val="24"/>
        </w:rPr>
      </w:pPr>
    </w:p>
    <w:p w14:paraId="5EB1AED3" w14:textId="77777777" w:rsidR="004A4656" w:rsidRDefault="004A4656" w:rsidP="004A4656">
      <w:pPr>
        <w:jc w:val="both"/>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05EACFED" wp14:editId="1C3768B4">
            <wp:extent cx="5944235" cy="3609340"/>
            <wp:effectExtent l="0" t="0" r="0" b="0"/>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4235" cy="3609340"/>
                    </a:xfrm>
                    <a:prstGeom prst="rect">
                      <a:avLst/>
                    </a:prstGeom>
                    <a:noFill/>
                  </pic:spPr>
                </pic:pic>
              </a:graphicData>
            </a:graphic>
          </wp:inline>
        </w:drawing>
      </w:r>
    </w:p>
    <w:p w14:paraId="618CBD53" w14:textId="77777777" w:rsidR="004A4656" w:rsidRPr="00E65BBE" w:rsidRDefault="004A4656" w:rsidP="004A4656">
      <w:pPr>
        <w:pStyle w:val="Caption"/>
        <w:jc w:val="center"/>
        <w:rPr>
          <w:rFonts w:ascii="Times New Roman" w:hAnsi="Times New Roman" w:cs="Times New Roman"/>
          <w:b/>
          <w:bCs/>
          <w:color w:val="auto"/>
          <w:sz w:val="20"/>
          <w:szCs w:val="20"/>
        </w:rPr>
      </w:pPr>
      <w:bookmarkStart w:id="28" w:name="_Toc99983601"/>
      <w:r w:rsidRPr="00E65BBE">
        <w:rPr>
          <w:rFonts w:ascii="Times New Roman" w:hAnsi="Times New Roman" w:cs="Times New Roman"/>
          <w:b/>
          <w:bCs/>
          <w:color w:val="auto"/>
          <w:sz w:val="20"/>
          <w:szCs w:val="20"/>
        </w:rPr>
        <w:t xml:space="preserve">Figure </w:t>
      </w:r>
      <w:r w:rsidRPr="00E65BBE">
        <w:rPr>
          <w:rFonts w:ascii="Times New Roman" w:hAnsi="Times New Roman" w:cs="Times New Roman"/>
          <w:b/>
          <w:bCs/>
          <w:color w:val="auto"/>
          <w:sz w:val="20"/>
          <w:szCs w:val="20"/>
        </w:rPr>
        <w:fldChar w:fldCharType="begin"/>
      </w:r>
      <w:r w:rsidRPr="00E65BBE">
        <w:rPr>
          <w:rFonts w:ascii="Times New Roman" w:hAnsi="Times New Roman" w:cs="Times New Roman"/>
          <w:b/>
          <w:bCs/>
          <w:color w:val="auto"/>
          <w:sz w:val="20"/>
          <w:szCs w:val="20"/>
        </w:rPr>
        <w:instrText xml:space="preserve"> SEQ Figure \* ARABIC </w:instrText>
      </w:r>
      <w:r w:rsidRPr="00E65BBE">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1</w:t>
      </w:r>
      <w:r w:rsidRPr="00E65BBE">
        <w:rPr>
          <w:rFonts w:ascii="Times New Roman" w:hAnsi="Times New Roman" w:cs="Times New Roman"/>
          <w:b/>
          <w:bCs/>
          <w:color w:val="auto"/>
          <w:sz w:val="20"/>
          <w:szCs w:val="20"/>
        </w:rPr>
        <w:fldChar w:fldCharType="end"/>
      </w:r>
      <w:r w:rsidRPr="00E65BBE">
        <w:rPr>
          <w:rFonts w:ascii="Times New Roman" w:hAnsi="Times New Roman" w:cs="Times New Roman"/>
          <w:b/>
          <w:bCs/>
          <w:color w:val="auto"/>
          <w:sz w:val="20"/>
          <w:szCs w:val="20"/>
        </w:rPr>
        <w:t>: Router secure administration access password setup</w:t>
      </w:r>
      <w:bookmarkEnd w:id="28"/>
    </w:p>
    <w:p w14:paraId="6F480FD6" w14:textId="77777777" w:rsidR="004A4656" w:rsidRDefault="004A4656" w:rsidP="004A4656">
      <w:pPr>
        <w:jc w:val="both"/>
        <w:rPr>
          <w:rFonts w:ascii="Times New Roman" w:hAnsi="Times New Roman" w:cs="Times New Roman"/>
          <w:b/>
          <w:bCs/>
          <w:sz w:val="24"/>
          <w:szCs w:val="24"/>
        </w:rPr>
      </w:pPr>
    </w:p>
    <w:p w14:paraId="3A947A28" w14:textId="77777777" w:rsidR="004A4656" w:rsidRDefault="004A4656" w:rsidP="004A4656">
      <w:pPr>
        <w:jc w:val="both"/>
        <w:rPr>
          <w:rFonts w:ascii="Times New Roman" w:hAnsi="Times New Roman" w:cs="Times New Roman"/>
          <w:b/>
          <w:bCs/>
          <w:sz w:val="24"/>
          <w:szCs w:val="24"/>
        </w:rPr>
      </w:pPr>
    </w:p>
    <w:p w14:paraId="6D1F1C48" w14:textId="77777777" w:rsidR="004A4656" w:rsidRDefault="004A4656" w:rsidP="004A4656">
      <w:pPr>
        <w:jc w:val="both"/>
        <w:rPr>
          <w:rFonts w:ascii="Times New Roman" w:hAnsi="Times New Roman" w:cs="Times New Roman"/>
          <w:b/>
          <w:bCs/>
          <w:sz w:val="24"/>
          <w:szCs w:val="24"/>
        </w:rPr>
      </w:pPr>
    </w:p>
    <w:p w14:paraId="5D8CE87F" w14:textId="77777777" w:rsidR="004A4656" w:rsidRDefault="004A4656" w:rsidP="004A4656">
      <w:pPr>
        <w:jc w:val="both"/>
        <w:rPr>
          <w:rFonts w:ascii="Times New Roman" w:hAnsi="Times New Roman" w:cs="Times New Roman"/>
          <w:b/>
          <w:bCs/>
          <w:sz w:val="24"/>
          <w:szCs w:val="24"/>
        </w:rPr>
      </w:pPr>
    </w:p>
    <w:p w14:paraId="01C0312C" w14:textId="77777777" w:rsidR="004A4656" w:rsidRDefault="004A4656" w:rsidP="004A4656">
      <w:pPr>
        <w:jc w:val="both"/>
        <w:rPr>
          <w:rFonts w:ascii="Times New Roman" w:hAnsi="Times New Roman" w:cs="Times New Roman"/>
          <w:b/>
          <w:bCs/>
          <w:sz w:val="24"/>
          <w:szCs w:val="24"/>
        </w:rPr>
      </w:pPr>
    </w:p>
    <w:p w14:paraId="452B2114" w14:textId="77777777" w:rsidR="004A4656" w:rsidRDefault="004A4656" w:rsidP="004A4656">
      <w:pPr>
        <w:jc w:val="both"/>
        <w:rPr>
          <w:rFonts w:ascii="Times New Roman" w:hAnsi="Times New Roman" w:cs="Times New Roman"/>
          <w:b/>
          <w:bCs/>
          <w:sz w:val="24"/>
          <w:szCs w:val="24"/>
        </w:rPr>
      </w:pPr>
    </w:p>
    <w:p w14:paraId="22A0C9AC" w14:textId="77777777" w:rsidR="004A4656" w:rsidRDefault="004A4656" w:rsidP="004A4656">
      <w:pPr>
        <w:jc w:val="both"/>
        <w:rPr>
          <w:rFonts w:ascii="Times New Roman" w:hAnsi="Times New Roman" w:cs="Times New Roman"/>
          <w:b/>
          <w:bCs/>
          <w:sz w:val="24"/>
          <w:szCs w:val="24"/>
        </w:rPr>
      </w:pPr>
    </w:p>
    <w:p w14:paraId="0D6587F4" w14:textId="77777777" w:rsidR="004A4656" w:rsidRDefault="004A4656" w:rsidP="004A4656">
      <w:pPr>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14B87E4F" wp14:editId="04D26A07">
            <wp:extent cx="6383020" cy="5108575"/>
            <wp:effectExtent l="0" t="0" r="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83020" cy="5108575"/>
                    </a:xfrm>
                    <a:prstGeom prst="rect">
                      <a:avLst/>
                    </a:prstGeom>
                    <a:noFill/>
                  </pic:spPr>
                </pic:pic>
              </a:graphicData>
            </a:graphic>
          </wp:inline>
        </w:drawing>
      </w:r>
    </w:p>
    <w:p w14:paraId="0B1D6586" w14:textId="77777777" w:rsidR="004A4656" w:rsidRPr="00E65BBE" w:rsidRDefault="004A4656" w:rsidP="004A4656">
      <w:pPr>
        <w:pStyle w:val="Caption"/>
        <w:jc w:val="center"/>
        <w:rPr>
          <w:b/>
          <w:bCs/>
          <w:color w:val="auto"/>
          <w:sz w:val="20"/>
          <w:szCs w:val="20"/>
        </w:rPr>
      </w:pPr>
      <w:bookmarkStart w:id="29" w:name="_Toc99983602"/>
      <w:r w:rsidRPr="00E65BBE">
        <w:rPr>
          <w:b/>
          <w:bCs/>
          <w:color w:val="auto"/>
          <w:sz w:val="20"/>
          <w:szCs w:val="20"/>
        </w:rPr>
        <w:t xml:space="preserve">Figure </w:t>
      </w:r>
      <w:r w:rsidRPr="00E65BBE">
        <w:rPr>
          <w:b/>
          <w:bCs/>
          <w:color w:val="auto"/>
          <w:sz w:val="20"/>
          <w:szCs w:val="20"/>
        </w:rPr>
        <w:fldChar w:fldCharType="begin"/>
      </w:r>
      <w:r w:rsidRPr="00E65BBE">
        <w:rPr>
          <w:b/>
          <w:bCs/>
          <w:color w:val="auto"/>
          <w:sz w:val="20"/>
          <w:szCs w:val="20"/>
        </w:rPr>
        <w:instrText xml:space="preserve"> SEQ Figure \* ARABIC </w:instrText>
      </w:r>
      <w:r w:rsidRPr="00E65BBE">
        <w:rPr>
          <w:b/>
          <w:bCs/>
          <w:color w:val="auto"/>
          <w:sz w:val="20"/>
          <w:szCs w:val="20"/>
        </w:rPr>
        <w:fldChar w:fldCharType="separate"/>
      </w:r>
      <w:r>
        <w:rPr>
          <w:b/>
          <w:bCs/>
          <w:noProof/>
          <w:color w:val="auto"/>
          <w:sz w:val="20"/>
          <w:szCs w:val="20"/>
        </w:rPr>
        <w:t>2</w:t>
      </w:r>
      <w:r w:rsidRPr="00E65BBE">
        <w:rPr>
          <w:b/>
          <w:bCs/>
          <w:color w:val="auto"/>
          <w:sz w:val="20"/>
          <w:szCs w:val="20"/>
        </w:rPr>
        <w:fldChar w:fldCharType="end"/>
      </w:r>
      <w:r w:rsidRPr="00E65BBE">
        <w:rPr>
          <w:b/>
          <w:bCs/>
          <w:color w:val="auto"/>
          <w:sz w:val="20"/>
          <w:szCs w:val="20"/>
        </w:rPr>
        <w:t>: TACACS setup</w:t>
      </w:r>
      <w:bookmarkEnd w:id="29"/>
    </w:p>
    <w:p w14:paraId="01CC7CE8" w14:textId="77777777" w:rsidR="004A4656" w:rsidRPr="00E65BBE" w:rsidRDefault="004A4656" w:rsidP="004A4656"/>
    <w:p w14:paraId="1CE07EBD" w14:textId="77777777" w:rsidR="004A4656" w:rsidRDefault="004A4656" w:rsidP="004A4656">
      <w:pPr>
        <w:pStyle w:val="NoSpacing"/>
        <w:spacing w:line="360" w:lineRule="auto"/>
        <w:jc w:val="both"/>
        <w:rPr>
          <w:rFonts w:ascii="Times New Roman" w:eastAsiaTheme="minorHAnsi" w:hAnsi="Times New Roman" w:cs="Times New Roman"/>
          <w:b/>
          <w:bCs/>
          <w:sz w:val="28"/>
          <w:szCs w:val="28"/>
          <w:lang w:val="en-GB"/>
        </w:rPr>
      </w:pPr>
    </w:p>
    <w:p w14:paraId="6B6AE3D0" w14:textId="77777777" w:rsidR="004A4656" w:rsidRDefault="004A4656" w:rsidP="004A4656">
      <w:pPr>
        <w:pStyle w:val="NoSpacing"/>
        <w:spacing w:line="360" w:lineRule="auto"/>
        <w:jc w:val="both"/>
        <w:rPr>
          <w:rFonts w:ascii="Times New Roman" w:eastAsiaTheme="minorHAnsi" w:hAnsi="Times New Roman" w:cs="Times New Roman"/>
          <w:b/>
          <w:bCs/>
          <w:sz w:val="28"/>
          <w:szCs w:val="28"/>
          <w:lang w:val="en-GB"/>
        </w:rPr>
      </w:pPr>
    </w:p>
    <w:p w14:paraId="7EB29A85" w14:textId="77777777" w:rsidR="004A4656" w:rsidRDefault="004A4656" w:rsidP="004A4656">
      <w:pPr>
        <w:pStyle w:val="NoSpacing"/>
        <w:spacing w:line="360" w:lineRule="auto"/>
        <w:jc w:val="both"/>
        <w:rPr>
          <w:rFonts w:ascii="Times New Roman" w:eastAsiaTheme="minorHAnsi" w:hAnsi="Times New Roman" w:cs="Times New Roman"/>
          <w:b/>
          <w:bCs/>
          <w:sz w:val="28"/>
          <w:szCs w:val="28"/>
          <w:lang w:val="en-GB"/>
        </w:rPr>
      </w:pPr>
    </w:p>
    <w:p w14:paraId="24DED92D" w14:textId="77777777" w:rsidR="004A4656" w:rsidRDefault="004A4656" w:rsidP="004A4656">
      <w:pPr>
        <w:pStyle w:val="NoSpacing"/>
        <w:spacing w:line="360" w:lineRule="auto"/>
        <w:jc w:val="both"/>
        <w:rPr>
          <w:rFonts w:ascii="Times New Roman" w:eastAsiaTheme="minorHAnsi" w:hAnsi="Times New Roman" w:cs="Times New Roman"/>
          <w:b/>
          <w:bCs/>
          <w:sz w:val="28"/>
          <w:szCs w:val="28"/>
          <w:lang w:val="en-GB"/>
        </w:rPr>
      </w:pPr>
    </w:p>
    <w:p w14:paraId="143E6CBD" w14:textId="77777777" w:rsidR="004A4656" w:rsidRDefault="004A4656" w:rsidP="004A4656">
      <w:pPr>
        <w:pStyle w:val="NoSpacing"/>
        <w:spacing w:line="360" w:lineRule="auto"/>
        <w:jc w:val="both"/>
        <w:rPr>
          <w:rFonts w:ascii="Times New Roman" w:eastAsiaTheme="minorHAnsi" w:hAnsi="Times New Roman" w:cs="Times New Roman"/>
          <w:b/>
          <w:bCs/>
          <w:sz w:val="28"/>
          <w:szCs w:val="28"/>
          <w:lang w:val="en-GB"/>
        </w:rPr>
      </w:pPr>
    </w:p>
    <w:p w14:paraId="39DE5CE3" w14:textId="77777777" w:rsidR="004A4656" w:rsidRDefault="004A4656" w:rsidP="004A4656">
      <w:pPr>
        <w:pStyle w:val="NoSpacing"/>
        <w:spacing w:line="360" w:lineRule="auto"/>
        <w:jc w:val="both"/>
        <w:rPr>
          <w:rFonts w:ascii="Times New Roman" w:eastAsiaTheme="minorHAnsi" w:hAnsi="Times New Roman" w:cs="Times New Roman"/>
          <w:b/>
          <w:bCs/>
          <w:sz w:val="28"/>
          <w:szCs w:val="28"/>
          <w:lang w:val="en-GB"/>
        </w:rPr>
      </w:pPr>
    </w:p>
    <w:p w14:paraId="229E3C38" w14:textId="77777777" w:rsidR="004A4656" w:rsidRDefault="004A4656" w:rsidP="004A4656">
      <w:pPr>
        <w:pStyle w:val="NoSpacing"/>
        <w:spacing w:line="360" w:lineRule="auto"/>
        <w:jc w:val="both"/>
        <w:rPr>
          <w:rFonts w:ascii="Times New Roman" w:eastAsiaTheme="minorHAnsi" w:hAnsi="Times New Roman" w:cs="Times New Roman"/>
          <w:b/>
          <w:bCs/>
          <w:sz w:val="28"/>
          <w:szCs w:val="28"/>
          <w:lang w:val="en-GB"/>
        </w:rPr>
      </w:pPr>
    </w:p>
    <w:p w14:paraId="2B78FC53" w14:textId="77777777" w:rsidR="004A4656" w:rsidRDefault="004A4656" w:rsidP="004A4656">
      <w:pPr>
        <w:pStyle w:val="NoSpacing"/>
        <w:spacing w:line="360" w:lineRule="auto"/>
        <w:jc w:val="both"/>
        <w:rPr>
          <w:rFonts w:ascii="Times New Roman" w:eastAsiaTheme="minorHAnsi" w:hAnsi="Times New Roman" w:cs="Times New Roman"/>
          <w:b/>
          <w:bCs/>
          <w:sz w:val="28"/>
          <w:szCs w:val="28"/>
          <w:lang w:val="en-GB"/>
        </w:rPr>
      </w:pPr>
    </w:p>
    <w:p w14:paraId="5B74B6AC" w14:textId="77777777" w:rsidR="004A4656" w:rsidRDefault="004A4656" w:rsidP="004A4656">
      <w:pPr>
        <w:pStyle w:val="NoSpacing"/>
        <w:spacing w:line="360" w:lineRule="auto"/>
        <w:jc w:val="both"/>
        <w:rPr>
          <w:rFonts w:ascii="Times New Roman" w:eastAsiaTheme="minorHAnsi" w:hAnsi="Times New Roman" w:cs="Times New Roman"/>
          <w:b/>
          <w:bCs/>
          <w:sz w:val="28"/>
          <w:szCs w:val="28"/>
          <w:lang w:val="en-GB"/>
        </w:rPr>
      </w:pPr>
    </w:p>
    <w:p w14:paraId="2790B901" w14:textId="77777777" w:rsidR="004A4656" w:rsidRDefault="004A4656" w:rsidP="004A4656">
      <w:pPr>
        <w:pStyle w:val="NoSpacing"/>
        <w:spacing w:line="360" w:lineRule="auto"/>
        <w:jc w:val="both"/>
        <w:rPr>
          <w:rFonts w:ascii="Times New Roman" w:eastAsiaTheme="minorHAnsi" w:hAnsi="Times New Roman" w:cs="Times New Roman"/>
          <w:b/>
          <w:bCs/>
          <w:sz w:val="28"/>
          <w:szCs w:val="28"/>
          <w:lang w:val="en-GB"/>
        </w:rPr>
      </w:pPr>
    </w:p>
    <w:p w14:paraId="76163101" w14:textId="77777777" w:rsidR="004A4656" w:rsidRDefault="004A4656" w:rsidP="004A4656">
      <w:pPr>
        <w:pStyle w:val="NoSpacing"/>
        <w:spacing w:line="360" w:lineRule="auto"/>
        <w:jc w:val="both"/>
        <w:rPr>
          <w:rFonts w:ascii="Times New Roman" w:eastAsiaTheme="minorHAnsi" w:hAnsi="Times New Roman" w:cs="Times New Roman"/>
          <w:b/>
          <w:bCs/>
          <w:sz w:val="28"/>
          <w:szCs w:val="28"/>
          <w:lang w:val="en-GB"/>
        </w:rPr>
      </w:pPr>
      <w:r>
        <w:rPr>
          <w:rFonts w:ascii="Times New Roman" w:eastAsiaTheme="minorHAnsi" w:hAnsi="Times New Roman" w:cs="Times New Roman"/>
          <w:b/>
          <w:bCs/>
          <w:noProof/>
          <w:sz w:val="28"/>
          <w:szCs w:val="28"/>
          <w:lang w:val="en-GB"/>
        </w:rPr>
        <w:lastRenderedPageBreak/>
        <w:drawing>
          <wp:inline distT="0" distB="0" distL="0" distR="0" wp14:anchorId="173A5368" wp14:editId="339E6D7C">
            <wp:extent cx="6383020" cy="3877310"/>
            <wp:effectExtent l="0" t="0" r="0" b="8890"/>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3020" cy="3877310"/>
                    </a:xfrm>
                    <a:prstGeom prst="rect">
                      <a:avLst/>
                    </a:prstGeom>
                    <a:noFill/>
                  </pic:spPr>
                </pic:pic>
              </a:graphicData>
            </a:graphic>
          </wp:inline>
        </w:drawing>
      </w:r>
    </w:p>
    <w:p w14:paraId="4C62E4CE" w14:textId="77777777" w:rsidR="004A4656" w:rsidRPr="00E65BBE" w:rsidRDefault="004A4656" w:rsidP="004A4656">
      <w:pPr>
        <w:pStyle w:val="Caption"/>
        <w:jc w:val="center"/>
        <w:rPr>
          <w:rFonts w:ascii="Times New Roman" w:hAnsi="Times New Roman" w:cs="Times New Roman"/>
          <w:b/>
          <w:bCs/>
          <w:color w:val="auto"/>
          <w:sz w:val="20"/>
          <w:szCs w:val="20"/>
        </w:rPr>
      </w:pPr>
      <w:bookmarkStart w:id="30" w:name="_Toc99983603"/>
      <w:r w:rsidRPr="00E65BBE">
        <w:rPr>
          <w:rFonts w:ascii="Times New Roman" w:hAnsi="Times New Roman" w:cs="Times New Roman"/>
          <w:b/>
          <w:bCs/>
          <w:color w:val="auto"/>
          <w:sz w:val="20"/>
          <w:szCs w:val="20"/>
        </w:rPr>
        <w:t xml:space="preserve">Figure </w:t>
      </w:r>
      <w:r w:rsidRPr="00E65BBE">
        <w:rPr>
          <w:rFonts w:ascii="Times New Roman" w:hAnsi="Times New Roman" w:cs="Times New Roman"/>
          <w:b/>
          <w:bCs/>
          <w:color w:val="auto"/>
          <w:sz w:val="20"/>
          <w:szCs w:val="20"/>
        </w:rPr>
        <w:fldChar w:fldCharType="begin"/>
      </w:r>
      <w:r w:rsidRPr="00E65BBE">
        <w:rPr>
          <w:rFonts w:ascii="Times New Roman" w:hAnsi="Times New Roman" w:cs="Times New Roman"/>
          <w:b/>
          <w:bCs/>
          <w:color w:val="auto"/>
          <w:sz w:val="20"/>
          <w:szCs w:val="20"/>
        </w:rPr>
        <w:instrText xml:space="preserve"> SEQ Figure \* ARABIC </w:instrText>
      </w:r>
      <w:r w:rsidRPr="00E65BBE">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3</w:t>
      </w:r>
      <w:r w:rsidRPr="00E65BBE">
        <w:rPr>
          <w:rFonts w:ascii="Times New Roman" w:hAnsi="Times New Roman" w:cs="Times New Roman"/>
          <w:b/>
          <w:bCs/>
          <w:color w:val="auto"/>
          <w:sz w:val="20"/>
          <w:szCs w:val="20"/>
        </w:rPr>
        <w:fldChar w:fldCharType="end"/>
      </w:r>
      <w:r w:rsidRPr="00E65BBE">
        <w:rPr>
          <w:rFonts w:ascii="Times New Roman" w:hAnsi="Times New Roman" w:cs="Times New Roman"/>
          <w:b/>
          <w:bCs/>
          <w:color w:val="auto"/>
          <w:sz w:val="20"/>
          <w:szCs w:val="20"/>
        </w:rPr>
        <w:t>:AAA model</w:t>
      </w:r>
      <w:bookmarkEnd w:id="30"/>
    </w:p>
    <w:p w14:paraId="08F08CFA" w14:textId="77777777" w:rsidR="004A4656" w:rsidRDefault="004A4656" w:rsidP="004A4656"/>
    <w:p w14:paraId="0F5D1A01" w14:textId="77777777" w:rsidR="004A4656" w:rsidRDefault="004A4656" w:rsidP="004A4656"/>
    <w:p w14:paraId="01BB6146" w14:textId="77777777" w:rsidR="004A4656" w:rsidRDefault="004A4656" w:rsidP="004A4656">
      <w:r w:rsidRPr="00761C0F">
        <w:rPr>
          <w:rFonts w:ascii="Times New Roman" w:hAnsi="Times New Roman" w:cs="Times New Roman"/>
          <w:noProof/>
          <w:sz w:val="24"/>
          <w:szCs w:val="24"/>
          <w:lang w:val="en-US"/>
        </w:rPr>
        <w:lastRenderedPageBreak/>
        <w:drawing>
          <wp:inline distT="0" distB="0" distL="0" distR="0" wp14:anchorId="5FDB0A6F" wp14:editId="712C1CBD">
            <wp:extent cx="5731510" cy="4511727"/>
            <wp:effectExtent l="0" t="0" r="2540" b="3175"/>
            <wp:docPr id="14" name="Picture 14" descr="C:\Users\SAEED\Pictures\Screenshots\Screenshot (2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AEED\Pictures\Screenshots\Screenshot (239).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511727"/>
                    </a:xfrm>
                    <a:prstGeom prst="rect">
                      <a:avLst/>
                    </a:prstGeom>
                    <a:noFill/>
                    <a:ln>
                      <a:noFill/>
                    </a:ln>
                  </pic:spPr>
                </pic:pic>
              </a:graphicData>
            </a:graphic>
          </wp:inline>
        </w:drawing>
      </w:r>
    </w:p>
    <w:p w14:paraId="0C8F63CB" w14:textId="77777777" w:rsidR="004A4656" w:rsidRPr="00E65BBE" w:rsidRDefault="004A4656" w:rsidP="004A4656">
      <w:pPr>
        <w:pStyle w:val="Caption"/>
        <w:jc w:val="center"/>
        <w:rPr>
          <w:rFonts w:ascii="Times New Roman" w:hAnsi="Times New Roman" w:cs="Times New Roman"/>
          <w:b/>
          <w:bCs/>
          <w:color w:val="auto"/>
          <w:sz w:val="20"/>
          <w:szCs w:val="20"/>
        </w:rPr>
      </w:pPr>
      <w:bookmarkStart w:id="31" w:name="_Toc99983604"/>
      <w:r w:rsidRPr="00E65BBE">
        <w:rPr>
          <w:rFonts w:ascii="Times New Roman" w:hAnsi="Times New Roman" w:cs="Times New Roman"/>
          <w:b/>
          <w:bCs/>
          <w:color w:val="auto"/>
          <w:sz w:val="20"/>
          <w:szCs w:val="20"/>
        </w:rPr>
        <w:t xml:space="preserve">Figure </w:t>
      </w:r>
      <w:r w:rsidRPr="00E65BBE">
        <w:rPr>
          <w:rFonts w:ascii="Times New Roman" w:hAnsi="Times New Roman" w:cs="Times New Roman"/>
          <w:b/>
          <w:bCs/>
          <w:color w:val="auto"/>
          <w:sz w:val="20"/>
          <w:szCs w:val="20"/>
        </w:rPr>
        <w:fldChar w:fldCharType="begin"/>
      </w:r>
      <w:r w:rsidRPr="00E65BBE">
        <w:rPr>
          <w:rFonts w:ascii="Times New Roman" w:hAnsi="Times New Roman" w:cs="Times New Roman"/>
          <w:b/>
          <w:bCs/>
          <w:color w:val="auto"/>
          <w:sz w:val="20"/>
          <w:szCs w:val="20"/>
        </w:rPr>
        <w:instrText xml:space="preserve"> SEQ Figure \* ARABIC </w:instrText>
      </w:r>
      <w:r w:rsidRPr="00E65BBE">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4</w:t>
      </w:r>
      <w:r w:rsidRPr="00E65BBE">
        <w:rPr>
          <w:rFonts w:ascii="Times New Roman" w:hAnsi="Times New Roman" w:cs="Times New Roman"/>
          <w:b/>
          <w:bCs/>
          <w:color w:val="auto"/>
          <w:sz w:val="20"/>
          <w:szCs w:val="20"/>
        </w:rPr>
        <w:fldChar w:fldCharType="end"/>
      </w:r>
      <w:r w:rsidRPr="00E65BBE">
        <w:rPr>
          <w:rFonts w:ascii="Times New Roman" w:hAnsi="Times New Roman" w:cs="Times New Roman"/>
          <w:b/>
          <w:bCs/>
          <w:color w:val="auto"/>
          <w:sz w:val="20"/>
          <w:szCs w:val="20"/>
        </w:rPr>
        <w:t>: Router ACL setup</w:t>
      </w:r>
      <w:bookmarkEnd w:id="31"/>
    </w:p>
    <w:p w14:paraId="73F42069" w14:textId="77777777" w:rsidR="004A4656" w:rsidRPr="00E65BBE" w:rsidRDefault="004A4656" w:rsidP="004A4656">
      <w:r w:rsidRPr="00761C0F">
        <w:rPr>
          <w:rFonts w:ascii="Times New Roman" w:hAnsi="Times New Roman" w:cs="Times New Roman"/>
          <w:noProof/>
          <w:sz w:val="24"/>
          <w:szCs w:val="24"/>
          <w:lang w:val="en-US"/>
        </w:rPr>
        <w:lastRenderedPageBreak/>
        <w:drawing>
          <wp:inline distT="0" distB="0" distL="0" distR="0" wp14:anchorId="44576563" wp14:editId="67D96200">
            <wp:extent cx="5731510" cy="4326800"/>
            <wp:effectExtent l="0" t="0" r="2540" b="0"/>
            <wp:docPr id="8" name="Picture 8" descr="C:\Users\SAEED\Pictures\Screenshots\Screenshot (2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AEED\Pictures\Screenshots\Screenshot (244).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326800"/>
                    </a:xfrm>
                    <a:prstGeom prst="rect">
                      <a:avLst/>
                    </a:prstGeom>
                    <a:noFill/>
                    <a:ln>
                      <a:noFill/>
                    </a:ln>
                  </pic:spPr>
                </pic:pic>
              </a:graphicData>
            </a:graphic>
          </wp:inline>
        </w:drawing>
      </w:r>
    </w:p>
    <w:p w14:paraId="778C5FC8" w14:textId="77777777" w:rsidR="004A4656" w:rsidRPr="00E65BBE" w:rsidRDefault="004A4656" w:rsidP="004A4656">
      <w:pPr>
        <w:pStyle w:val="Caption"/>
        <w:jc w:val="center"/>
        <w:rPr>
          <w:rFonts w:ascii="Times New Roman" w:hAnsi="Times New Roman" w:cs="Times New Roman"/>
          <w:b/>
          <w:bCs/>
          <w:noProof/>
          <w:color w:val="auto"/>
          <w:sz w:val="20"/>
          <w:szCs w:val="20"/>
        </w:rPr>
      </w:pPr>
      <w:bookmarkStart w:id="32" w:name="_Toc99983605"/>
      <w:r w:rsidRPr="00E65BBE">
        <w:rPr>
          <w:rFonts w:ascii="Times New Roman" w:hAnsi="Times New Roman" w:cs="Times New Roman"/>
          <w:b/>
          <w:bCs/>
          <w:color w:val="auto"/>
          <w:sz w:val="20"/>
          <w:szCs w:val="20"/>
        </w:rPr>
        <w:t xml:space="preserve">Figure </w:t>
      </w:r>
      <w:r w:rsidRPr="00E65BBE">
        <w:rPr>
          <w:rFonts w:ascii="Times New Roman" w:hAnsi="Times New Roman" w:cs="Times New Roman"/>
          <w:b/>
          <w:bCs/>
          <w:color w:val="auto"/>
          <w:sz w:val="20"/>
          <w:szCs w:val="20"/>
        </w:rPr>
        <w:fldChar w:fldCharType="begin"/>
      </w:r>
      <w:r w:rsidRPr="00E65BBE">
        <w:rPr>
          <w:rFonts w:ascii="Times New Roman" w:hAnsi="Times New Roman" w:cs="Times New Roman"/>
          <w:b/>
          <w:bCs/>
          <w:color w:val="auto"/>
          <w:sz w:val="20"/>
          <w:szCs w:val="20"/>
        </w:rPr>
        <w:instrText xml:space="preserve"> SEQ Figure \* ARABIC </w:instrText>
      </w:r>
      <w:r w:rsidRPr="00E65BBE">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5</w:t>
      </w:r>
      <w:r w:rsidRPr="00E65BBE">
        <w:rPr>
          <w:rFonts w:ascii="Times New Roman" w:hAnsi="Times New Roman" w:cs="Times New Roman"/>
          <w:b/>
          <w:bCs/>
          <w:color w:val="auto"/>
          <w:sz w:val="20"/>
          <w:szCs w:val="20"/>
        </w:rPr>
        <w:fldChar w:fldCharType="end"/>
      </w:r>
      <w:r w:rsidRPr="00E65BBE">
        <w:rPr>
          <w:rFonts w:ascii="Times New Roman" w:hAnsi="Times New Roman" w:cs="Times New Roman"/>
          <w:b/>
          <w:bCs/>
          <w:noProof/>
          <w:color w:val="auto"/>
          <w:sz w:val="20"/>
          <w:szCs w:val="20"/>
        </w:rPr>
        <w:t>: IPSec setup</w:t>
      </w:r>
      <w:bookmarkEnd w:id="32"/>
    </w:p>
    <w:p w14:paraId="5F43721E" w14:textId="77777777" w:rsidR="004A4656" w:rsidRDefault="004A4656" w:rsidP="004A4656">
      <w:r>
        <w:rPr>
          <w:noProof/>
        </w:rPr>
        <w:lastRenderedPageBreak/>
        <w:drawing>
          <wp:inline distT="0" distB="0" distL="0" distR="0" wp14:anchorId="19918E71" wp14:editId="001242DF">
            <wp:extent cx="5944235" cy="4737100"/>
            <wp:effectExtent l="0" t="0" r="0" b="635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4235" cy="4737100"/>
                    </a:xfrm>
                    <a:prstGeom prst="rect">
                      <a:avLst/>
                    </a:prstGeom>
                    <a:noFill/>
                  </pic:spPr>
                </pic:pic>
              </a:graphicData>
            </a:graphic>
          </wp:inline>
        </w:drawing>
      </w:r>
    </w:p>
    <w:p w14:paraId="397DC97B" w14:textId="77777777" w:rsidR="004A4656" w:rsidRPr="00E65BBE" w:rsidRDefault="004A4656" w:rsidP="004A4656">
      <w:pPr>
        <w:pStyle w:val="Caption"/>
        <w:jc w:val="center"/>
        <w:rPr>
          <w:rFonts w:ascii="Times New Roman" w:hAnsi="Times New Roman" w:cs="Times New Roman"/>
          <w:b/>
          <w:bCs/>
          <w:color w:val="auto"/>
          <w:sz w:val="20"/>
          <w:szCs w:val="20"/>
        </w:rPr>
      </w:pPr>
      <w:bookmarkStart w:id="33" w:name="_Toc99983606"/>
      <w:r w:rsidRPr="00E65BBE">
        <w:rPr>
          <w:rFonts w:ascii="Times New Roman" w:hAnsi="Times New Roman" w:cs="Times New Roman"/>
          <w:b/>
          <w:bCs/>
          <w:color w:val="auto"/>
          <w:sz w:val="20"/>
          <w:szCs w:val="20"/>
        </w:rPr>
        <w:t xml:space="preserve">Figure </w:t>
      </w:r>
      <w:r w:rsidRPr="00E65BBE">
        <w:rPr>
          <w:rFonts w:ascii="Times New Roman" w:hAnsi="Times New Roman" w:cs="Times New Roman"/>
          <w:b/>
          <w:bCs/>
          <w:color w:val="auto"/>
          <w:sz w:val="20"/>
          <w:szCs w:val="20"/>
        </w:rPr>
        <w:fldChar w:fldCharType="begin"/>
      </w:r>
      <w:r w:rsidRPr="00E65BBE">
        <w:rPr>
          <w:rFonts w:ascii="Times New Roman" w:hAnsi="Times New Roman" w:cs="Times New Roman"/>
          <w:b/>
          <w:bCs/>
          <w:color w:val="auto"/>
          <w:sz w:val="20"/>
          <w:szCs w:val="20"/>
        </w:rPr>
        <w:instrText xml:space="preserve"> SEQ Figure \* ARABIC </w:instrText>
      </w:r>
      <w:r w:rsidRPr="00E65BBE">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6</w:t>
      </w:r>
      <w:r w:rsidRPr="00E65BBE">
        <w:rPr>
          <w:rFonts w:ascii="Times New Roman" w:hAnsi="Times New Roman" w:cs="Times New Roman"/>
          <w:b/>
          <w:bCs/>
          <w:color w:val="auto"/>
          <w:sz w:val="20"/>
          <w:szCs w:val="20"/>
        </w:rPr>
        <w:fldChar w:fldCharType="end"/>
      </w:r>
      <w:r w:rsidRPr="00E65BBE">
        <w:rPr>
          <w:rFonts w:ascii="Times New Roman" w:hAnsi="Times New Roman" w:cs="Times New Roman"/>
          <w:b/>
          <w:bCs/>
          <w:color w:val="auto"/>
          <w:sz w:val="20"/>
          <w:szCs w:val="20"/>
        </w:rPr>
        <w:t>: IPS setup</w:t>
      </w:r>
      <w:bookmarkEnd w:id="33"/>
    </w:p>
    <w:p w14:paraId="29A752B2" w14:textId="77777777" w:rsidR="004A4656" w:rsidRPr="00E65BBE" w:rsidRDefault="004A4656" w:rsidP="004A4656">
      <w:r>
        <w:rPr>
          <w:noProof/>
        </w:rPr>
        <w:lastRenderedPageBreak/>
        <w:drawing>
          <wp:inline distT="0" distB="0" distL="0" distR="0" wp14:anchorId="579C12DE" wp14:editId="198CAEC9">
            <wp:extent cx="5944235" cy="4310380"/>
            <wp:effectExtent l="0" t="0" r="0" b="0"/>
            <wp:docPr id="16" name="Picture 16"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4235" cy="4310380"/>
                    </a:xfrm>
                    <a:prstGeom prst="rect">
                      <a:avLst/>
                    </a:prstGeom>
                    <a:noFill/>
                  </pic:spPr>
                </pic:pic>
              </a:graphicData>
            </a:graphic>
          </wp:inline>
        </w:drawing>
      </w:r>
    </w:p>
    <w:p w14:paraId="131C366E" w14:textId="77777777" w:rsidR="004A4656" w:rsidRPr="00E65BBE" w:rsidRDefault="004A4656" w:rsidP="004A4656">
      <w:pPr>
        <w:pStyle w:val="Caption"/>
        <w:jc w:val="center"/>
        <w:rPr>
          <w:rFonts w:ascii="Times New Roman" w:hAnsi="Times New Roman" w:cs="Times New Roman"/>
          <w:b/>
          <w:bCs/>
          <w:color w:val="auto"/>
          <w:sz w:val="20"/>
          <w:szCs w:val="20"/>
        </w:rPr>
      </w:pPr>
      <w:bookmarkStart w:id="34" w:name="_Toc99983607"/>
      <w:r w:rsidRPr="00E65BBE">
        <w:rPr>
          <w:rFonts w:ascii="Times New Roman" w:hAnsi="Times New Roman" w:cs="Times New Roman"/>
          <w:b/>
          <w:bCs/>
          <w:color w:val="auto"/>
          <w:sz w:val="20"/>
          <w:szCs w:val="20"/>
        </w:rPr>
        <w:t xml:space="preserve">Figure </w:t>
      </w:r>
      <w:r w:rsidRPr="00E65BBE">
        <w:rPr>
          <w:rFonts w:ascii="Times New Roman" w:hAnsi="Times New Roman" w:cs="Times New Roman"/>
          <w:b/>
          <w:bCs/>
          <w:color w:val="auto"/>
          <w:sz w:val="20"/>
          <w:szCs w:val="20"/>
        </w:rPr>
        <w:fldChar w:fldCharType="begin"/>
      </w:r>
      <w:r w:rsidRPr="00E65BBE">
        <w:rPr>
          <w:rFonts w:ascii="Times New Roman" w:hAnsi="Times New Roman" w:cs="Times New Roman"/>
          <w:b/>
          <w:bCs/>
          <w:color w:val="auto"/>
          <w:sz w:val="20"/>
          <w:szCs w:val="20"/>
        </w:rPr>
        <w:instrText xml:space="preserve"> SEQ Figure \* ARABIC </w:instrText>
      </w:r>
      <w:r w:rsidRPr="00E65BBE">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7</w:t>
      </w:r>
      <w:r w:rsidRPr="00E65BBE">
        <w:rPr>
          <w:rFonts w:ascii="Times New Roman" w:hAnsi="Times New Roman" w:cs="Times New Roman"/>
          <w:b/>
          <w:bCs/>
          <w:color w:val="auto"/>
          <w:sz w:val="20"/>
          <w:szCs w:val="20"/>
        </w:rPr>
        <w:fldChar w:fldCharType="end"/>
      </w:r>
      <w:r w:rsidRPr="00E65BBE">
        <w:rPr>
          <w:rFonts w:ascii="Times New Roman" w:hAnsi="Times New Roman" w:cs="Times New Roman"/>
          <w:b/>
          <w:bCs/>
          <w:color w:val="auto"/>
          <w:sz w:val="20"/>
          <w:szCs w:val="20"/>
        </w:rPr>
        <w:t>: Switch Configuration</w:t>
      </w:r>
      <w:bookmarkEnd w:id="34"/>
    </w:p>
    <w:p w14:paraId="3C60E38B" w14:textId="77777777" w:rsidR="004A4656" w:rsidRPr="00E65BBE" w:rsidRDefault="004A4656" w:rsidP="004A4656">
      <w:r>
        <w:rPr>
          <w:noProof/>
        </w:rPr>
        <w:lastRenderedPageBreak/>
        <w:drawing>
          <wp:inline distT="0" distB="0" distL="0" distR="0" wp14:anchorId="451A17DB" wp14:editId="1512074D">
            <wp:extent cx="5944235" cy="4688205"/>
            <wp:effectExtent l="0" t="0" r="0" b="0"/>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235" cy="4688205"/>
                    </a:xfrm>
                    <a:prstGeom prst="rect">
                      <a:avLst/>
                    </a:prstGeom>
                    <a:noFill/>
                  </pic:spPr>
                </pic:pic>
              </a:graphicData>
            </a:graphic>
          </wp:inline>
        </w:drawing>
      </w:r>
    </w:p>
    <w:p w14:paraId="6C060D35" w14:textId="77777777" w:rsidR="004A4656" w:rsidRPr="00E65BBE" w:rsidRDefault="004A4656" w:rsidP="004A4656">
      <w:pPr>
        <w:pStyle w:val="Caption"/>
        <w:jc w:val="center"/>
        <w:rPr>
          <w:rFonts w:ascii="Times New Roman" w:hAnsi="Times New Roman" w:cs="Times New Roman"/>
          <w:b/>
          <w:bCs/>
          <w:color w:val="auto"/>
          <w:sz w:val="20"/>
          <w:szCs w:val="20"/>
        </w:rPr>
      </w:pPr>
      <w:bookmarkStart w:id="35" w:name="_Toc99983608"/>
      <w:r w:rsidRPr="00E65BBE">
        <w:rPr>
          <w:rFonts w:ascii="Times New Roman" w:hAnsi="Times New Roman" w:cs="Times New Roman"/>
          <w:b/>
          <w:bCs/>
          <w:color w:val="auto"/>
          <w:sz w:val="20"/>
          <w:szCs w:val="20"/>
        </w:rPr>
        <w:t xml:space="preserve">Figure </w:t>
      </w:r>
      <w:r w:rsidRPr="00E65BBE">
        <w:rPr>
          <w:rFonts w:ascii="Times New Roman" w:hAnsi="Times New Roman" w:cs="Times New Roman"/>
          <w:b/>
          <w:bCs/>
          <w:color w:val="auto"/>
          <w:sz w:val="20"/>
          <w:szCs w:val="20"/>
        </w:rPr>
        <w:fldChar w:fldCharType="begin"/>
      </w:r>
      <w:r w:rsidRPr="00E65BBE">
        <w:rPr>
          <w:rFonts w:ascii="Times New Roman" w:hAnsi="Times New Roman" w:cs="Times New Roman"/>
          <w:b/>
          <w:bCs/>
          <w:color w:val="auto"/>
          <w:sz w:val="20"/>
          <w:szCs w:val="20"/>
        </w:rPr>
        <w:instrText xml:space="preserve"> SEQ Figure \* ARABIC </w:instrText>
      </w:r>
      <w:r w:rsidRPr="00E65BBE">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8</w:t>
      </w:r>
      <w:r w:rsidRPr="00E65BBE">
        <w:rPr>
          <w:rFonts w:ascii="Times New Roman" w:hAnsi="Times New Roman" w:cs="Times New Roman"/>
          <w:b/>
          <w:bCs/>
          <w:color w:val="auto"/>
          <w:sz w:val="20"/>
          <w:szCs w:val="20"/>
        </w:rPr>
        <w:fldChar w:fldCharType="end"/>
      </w:r>
      <w:r w:rsidRPr="00E65BBE">
        <w:rPr>
          <w:rFonts w:ascii="Times New Roman" w:hAnsi="Times New Roman" w:cs="Times New Roman"/>
          <w:b/>
          <w:bCs/>
          <w:color w:val="auto"/>
          <w:sz w:val="20"/>
          <w:szCs w:val="20"/>
        </w:rPr>
        <w:t>: Zone based firewall setup</w:t>
      </w:r>
      <w:bookmarkEnd w:id="35"/>
    </w:p>
    <w:p w14:paraId="3F358F8F" w14:textId="77777777" w:rsidR="004A4656" w:rsidRDefault="004A4656" w:rsidP="004A4656"/>
    <w:p w14:paraId="04D12A9C" w14:textId="77777777" w:rsidR="004A4656" w:rsidRDefault="004A4656" w:rsidP="004A4656"/>
    <w:p w14:paraId="675C44FD" w14:textId="77777777" w:rsidR="004A4656" w:rsidRDefault="004A4656" w:rsidP="004A4656"/>
    <w:p w14:paraId="59CF7F17" w14:textId="77777777" w:rsidR="004A4656" w:rsidRDefault="004A4656" w:rsidP="004A4656"/>
    <w:p w14:paraId="084B85C0" w14:textId="77777777" w:rsidR="004A4656" w:rsidRDefault="004A4656" w:rsidP="004A4656"/>
    <w:p w14:paraId="5456DBE8" w14:textId="77777777" w:rsidR="004A4656" w:rsidRDefault="004A4656" w:rsidP="004A4656"/>
    <w:p w14:paraId="233F4639" w14:textId="77777777" w:rsidR="004A4656" w:rsidRDefault="004A4656" w:rsidP="004A4656"/>
    <w:p w14:paraId="4D75C49C" w14:textId="77777777" w:rsidR="004A4656" w:rsidRDefault="004A4656" w:rsidP="004A4656"/>
    <w:p w14:paraId="3A046E96" w14:textId="77777777" w:rsidR="004A4656" w:rsidRDefault="004A4656" w:rsidP="004A4656"/>
    <w:p w14:paraId="57134922" w14:textId="77777777" w:rsidR="004A4656" w:rsidRDefault="004A4656" w:rsidP="004A4656"/>
    <w:p w14:paraId="19E9729F" w14:textId="77777777" w:rsidR="004A4656" w:rsidRDefault="004A4656" w:rsidP="004A4656"/>
    <w:p w14:paraId="2BDF0C5D" w14:textId="77777777" w:rsidR="004A4656" w:rsidRDefault="004A4656" w:rsidP="004A4656"/>
    <w:p w14:paraId="26EA1405" w14:textId="77777777" w:rsidR="004A4656" w:rsidRDefault="004A4656" w:rsidP="004A4656"/>
    <w:p w14:paraId="7D0EBB2F" w14:textId="77777777" w:rsidR="004A4656" w:rsidRDefault="004A4656" w:rsidP="004A4656">
      <w:pPr>
        <w:pStyle w:val="Heading2"/>
        <w:spacing w:line="360" w:lineRule="auto"/>
        <w:rPr>
          <w:rFonts w:ascii="Times New Roman" w:hAnsi="Times New Roman" w:cs="Times New Roman"/>
          <w:b/>
          <w:bCs/>
          <w:color w:val="auto"/>
          <w:sz w:val="28"/>
          <w:szCs w:val="28"/>
          <w:shd w:val="clear" w:color="auto" w:fill="FFFFFF"/>
        </w:rPr>
      </w:pPr>
      <w:bookmarkStart w:id="36" w:name="_Toc100005413"/>
      <w:r w:rsidRPr="003203D5">
        <w:rPr>
          <w:rFonts w:ascii="Times New Roman" w:hAnsi="Times New Roman" w:cs="Times New Roman"/>
          <w:b/>
          <w:bCs/>
          <w:color w:val="auto"/>
          <w:sz w:val="28"/>
          <w:szCs w:val="28"/>
        </w:rPr>
        <w:lastRenderedPageBreak/>
        <w:t xml:space="preserve">PUTTY </w:t>
      </w:r>
      <w:r w:rsidRPr="003203D5">
        <w:rPr>
          <w:rFonts w:ascii="Times New Roman" w:hAnsi="Times New Roman" w:cs="Times New Roman"/>
          <w:b/>
          <w:bCs/>
          <w:color w:val="auto"/>
          <w:sz w:val="28"/>
          <w:szCs w:val="28"/>
          <w:shd w:val="clear" w:color="auto" w:fill="FFFFFF"/>
        </w:rPr>
        <w:t>TERMINAL EMULATOR SCREENSHOTS</w:t>
      </w:r>
      <w:bookmarkEnd w:id="36"/>
      <w:r w:rsidRPr="003203D5">
        <w:rPr>
          <w:rFonts w:ascii="Times New Roman" w:hAnsi="Times New Roman" w:cs="Times New Roman"/>
          <w:b/>
          <w:bCs/>
          <w:color w:val="auto"/>
          <w:sz w:val="28"/>
          <w:szCs w:val="28"/>
          <w:shd w:val="clear" w:color="auto" w:fill="FFFFFF"/>
        </w:rPr>
        <w:t xml:space="preserve"> </w:t>
      </w:r>
    </w:p>
    <w:p w14:paraId="39300332" w14:textId="77777777" w:rsidR="004A4656" w:rsidRPr="00892093" w:rsidRDefault="004A4656" w:rsidP="004A4656"/>
    <w:p w14:paraId="01F7583B" w14:textId="77777777" w:rsidR="004A4656" w:rsidRDefault="004A4656" w:rsidP="004A4656">
      <w:pPr>
        <w:keepNext/>
      </w:pPr>
      <w:r>
        <w:rPr>
          <w:noProof/>
        </w:rPr>
        <w:drawing>
          <wp:inline distT="0" distB="0" distL="0" distR="0" wp14:anchorId="6FAEC72C" wp14:editId="1F1BD7A6">
            <wp:extent cx="5730240" cy="7620000"/>
            <wp:effectExtent l="0" t="0" r="3810" b="0"/>
            <wp:docPr id="27" name="Picture 27" descr="A picture containing text, st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stack&#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0240" cy="7620000"/>
                    </a:xfrm>
                    <a:prstGeom prst="rect">
                      <a:avLst/>
                    </a:prstGeom>
                    <a:noFill/>
                    <a:ln>
                      <a:noFill/>
                    </a:ln>
                  </pic:spPr>
                </pic:pic>
              </a:graphicData>
            </a:graphic>
          </wp:inline>
        </w:drawing>
      </w:r>
    </w:p>
    <w:p w14:paraId="0900725B" w14:textId="77777777" w:rsidR="004A4656" w:rsidRPr="00892093" w:rsidRDefault="004A4656" w:rsidP="004A4656">
      <w:pPr>
        <w:pStyle w:val="Caption"/>
        <w:jc w:val="center"/>
        <w:rPr>
          <w:rFonts w:ascii="Times New Roman" w:hAnsi="Times New Roman" w:cs="Times New Roman"/>
          <w:b/>
          <w:bCs/>
          <w:color w:val="auto"/>
          <w:sz w:val="20"/>
          <w:szCs w:val="20"/>
        </w:rPr>
      </w:pPr>
      <w:r w:rsidRPr="00892093">
        <w:rPr>
          <w:rFonts w:ascii="Times New Roman" w:hAnsi="Times New Roman" w:cs="Times New Roman"/>
          <w:b/>
          <w:bCs/>
          <w:color w:val="auto"/>
          <w:sz w:val="20"/>
          <w:szCs w:val="20"/>
        </w:rPr>
        <w:t xml:space="preserve">Figure </w:t>
      </w:r>
      <w:r w:rsidRPr="00892093">
        <w:rPr>
          <w:rFonts w:ascii="Times New Roman" w:hAnsi="Times New Roman" w:cs="Times New Roman"/>
          <w:b/>
          <w:bCs/>
          <w:color w:val="auto"/>
          <w:sz w:val="20"/>
          <w:szCs w:val="20"/>
        </w:rPr>
        <w:fldChar w:fldCharType="begin"/>
      </w:r>
      <w:r w:rsidRPr="00892093">
        <w:rPr>
          <w:rFonts w:ascii="Times New Roman" w:hAnsi="Times New Roman" w:cs="Times New Roman"/>
          <w:b/>
          <w:bCs/>
          <w:color w:val="auto"/>
          <w:sz w:val="20"/>
          <w:szCs w:val="20"/>
        </w:rPr>
        <w:instrText xml:space="preserve"> SEQ Figure \* ARABIC </w:instrText>
      </w:r>
      <w:r w:rsidRPr="00892093">
        <w:rPr>
          <w:rFonts w:ascii="Times New Roman" w:hAnsi="Times New Roman" w:cs="Times New Roman"/>
          <w:b/>
          <w:bCs/>
          <w:color w:val="auto"/>
          <w:sz w:val="20"/>
          <w:szCs w:val="20"/>
        </w:rPr>
        <w:fldChar w:fldCharType="separate"/>
      </w:r>
      <w:r w:rsidRPr="00892093">
        <w:rPr>
          <w:rFonts w:ascii="Times New Roman" w:hAnsi="Times New Roman" w:cs="Times New Roman"/>
          <w:b/>
          <w:bCs/>
          <w:noProof/>
          <w:color w:val="auto"/>
          <w:sz w:val="20"/>
          <w:szCs w:val="20"/>
        </w:rPr>
        <w:t>9</w:t>
      </w:r>
      <w:r w:rsidRPr="00892093">
        <w:rPr>
          <w:rFonts w:ascii="Times New Roman" w:hAnsi="Times New Roman" w:cs="Times New Roman"/>
          <w:b/>
          <w:bCs/>
          <w:color w:val="auto"/>
          <w:sz w:val="20"/>
          <w:szCs w:val="20"/>
        </w:rPr>
        <w:fldChar w:fldCharType="end"/>
      </w:r>
      <w:r w:rsidRPr="00892093">
        <w:rPr>
          <w:rFonts w:ascii="Times New Roman" w:hAnsi="Times New Roman" w:cs="Times New Roman"/>
          <w:b/>
          <w:bCs/>
          <w:color w:val="auto"/>
          <w:sz w:val="20"/>
          <w:szCs w:val="20"/>
        </w:rPr>
        <w:t>: Cisco Lab Assignment Topology</w:t>
      </w:r>
    </w:p>
    <w:p w14:paraId="712FB2E6" w14:textId="77777777" w:rsidR="004A4656" w:rsidRPr="002F12D2" w:rsidRDefault="004A4656" w:rsidP="004A4656">
      <w:pPr>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0A2CCE1B" wp14:editId="73EB8A44">
            <wp:extent cx="5052060" cy="3230880"/>
            <wp:effectExtent l="0" t="0" r="0" b="762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52060" cy="3230880"/>
                    </a:xfrm>
                    <a:prstGeom prst="rect">
                      <a:avLst/>
                    </a:prstGeom>
                    <a:noFill/>
                    <a:ln>
                      <a:noFill/>
                    </a:ln>
                  </pic:spPr>
                </pic:pic>
              </a:graphicData>
            </a:graphic>
          </wp:inline>
        </w:drawing>
      </w:r>
    </w:p>
    <w:p w14:paraId="4DEF07F9" w14:textId="77777777" w:rsidR="004A4656" w:rsidRDefault="004A4656" w:rsidP="004A4656">
      <w:pPr>
        <w:pStyle w:val="Caption"/>
        <w:jc w:val="center"/>
        <w:rPr>
          <w:rFonts w:ascii="Times New Roman" w:hAnsi="Times New Roman" w:cs="Times New Roman"/>
          <w:b/>
          <w:bCs/>
          <w:color w:val="auto"/>
          <w:sz w:val="20"/>
          <w:szCs w:val="20"/>
        </w:rPr>
      </w:pPr>
      <w:bookmarkStart w:id="37" w:name="_Toc99983609"/>
      <w:r w:rsidRPr="002F12D2">
        <w:rPr>
          <w:rFonts w:ascii="Times New Roman" w:hAnsi="Times New Roman" w:cs="Times New Roman"/>
          <w:b/>
          <w:bCs/>
          <w:color w:val="auto"/>
          <w:sz w:val="20"/>
          <w:szCs w:val="20"/>
        </w:rPr>
        <w:t xml:space="preserve">Figure </w:t>
      </w:r>
      <w:r w:rsidRPr="002F12D2">
        <w:rPr>
          <w:rFonts w:ascii="Times New Roman" w:hAnsi="Times New Roman" w:cs="Times New Roman"/>
          <w:b/>
          <w:bCs/>
          <w:color w:val="auto"/>
          <w:sz w:val="20"/>
          <w:szCs w:val="20"/>
        </w:rPr>
        <w:fldChar w:fldCharType="begin"/>
      </w:r>
      <w:r w:rsidRPr="002F12D2">
        <w:rPr>
          <w:rFonts w:ascii="Times New Roman" w:hAnsi="Times New Roman" w:cs="Times New Roman"/>
          <w:b/>
          <w:bCs/>
          <w:color w:val="auto"/>
          <w:sz w:val="20"/>
          <w:szCs w:val="20"/>
        </w:rPr>
        <w:instrText xml:space="preserve"> SEQ Figure \* ARABIC </w:instrText>
      </w:r>
      <w:r w:rsidRPr="002F12D2">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10</w:t>
      </w:r>
      <w:r w:rsidRPr="002F12D2">
        <w:rPr>
          <w:rFonts w:ascii="Times New Roman" w:hAnsi="Times New Roman" w:cs="Times New Roman"/>
          <w:b/>
          <w:bCs/>
          <w:color w:val="auto"/>
          <w:sz w:val="20"/>
          <w:szCs w:val="20"/>
        </w:rPr>
        <w:fldChar w:fldCharType="end"/>
      </w:r>
      <w:r w:rsidRPr="002F12D2">
        <w:rPr>
          <w:rFonts w:ascii="Times New Roman" w:hAnsi="Times New Roman" w:cs="Times New Roman"/>
          <w:b/>
          <w:bCs/>
          <w:color w:val="auto"/>
          <w:sz w:val="20"/>
          <w:szCs w:val="20"/>
        </w:rPr>
        <w:t>:</w:t>
      </w:r>
      <w:r>
        <w:rPr>
          <w:rFonts w:ascii="Times New Roman" w:hAnsi="Times New Roman" w:cs="Times New Roman"/>
          <w:b/>
          <w:bCs/>
          <w:color w:val="auto"/>
          <w:sz w:val="20"/>
          <w:szCs w:val="20"/>
        </w:rPr>
        <w:t xml:space="preserve"> </w:t>
      </w:r>
      <w:r w:rsidRPr="002F12D2">
        <w:rPr>
          <w:rFonts w:ascii="Times New Roman" w:hAnsi="Times New Roman" w:cs="Times New Roman"/>
          <w:b/>
          <w:bCs/>
          <w:color w:val="auto"/>
          <w:sz w:val="20"/>
          <w:szCs w:val="20"/>
        </w:rPr>
        <w:t xml:space="preserve">switch </w:t>
      </w:r>
      <w:r>
        <w:rPr>
          <w:rFonts w:ascii="Times New Roman" w:hAnsi="Times New Roman" w:cs="Times New Roman"/>
          <w:b/>
          <w:bCs/>
          <w:color w:val="auto"/>
          <w:sz w:val="20"/>
          <w:szCs w:val="20"/>
        </w:rPr>
        <w:t>S</w:t>
      </w:r>
      <w:r w:rsidRPr="002F12D2">
        <w:rPr>
          <w:rFonts w:ascii="Times New Roman" w:hAnsi="Times New Roman" w:cs="Times New Roman"/>
          <w:b/>
          <w:bCs/>
          <w:color w:val="auto"/>
          <w:sz w:val="20"/>
          <w:szCs w:val="20"/>
        </w:rPr>
        <w:t>1</w:t>
      </w:r>
      <w:bookmarkEnd w:id="37"/>
    </w:p>
    <w:p w14:paraId="6611B1B3" w14:textId="77777777" w:rsidR="004A4656" w:rsidRPr="002F12D2" w:rsidRDefault="004A4656" w:rsidP="004A4656"/>
    <w:p w14:paraId="4FDAFC7D" w14:textId="77777777" w:rsidR="004A4656" w:rsidRDefault="004A4656" w:rsidP="004A4656">
      <w:r>
        <w:rPr>
          <w:noProof/>
        </w:rPr>
        <w:drawing>
          <wp:inline distT="0" distB="0" distL="0" distR="0" wp14:anchorId="2E245634" wp14:editId="430BDA56">
            <wp:extent cx="5082540" cy="3223260"/>
            <wp:effectExtent l="0" t="0" r="381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82540" cy="3223260"/>
                    </a:xfrm>
                    <a:prstGeom prst="rect">
                      <a:avLst/>
                    </a:prstGeom>
                    <a:noFill/>
                    <a:ln>
                      <a:noFill/>
                    </a:ln>
                  </pic:spPr>
                </pic:pic>
              </a:graphicData>
            </a:graphic>
          </wp:inline>
        </w:drawing>
      </w:r>
    </w:p>
    <w:p w14:paraId="1F1526CC" w14:textId="77777777" w:rsidR="004A4656" w:rsidRPr="002F12D2" w:rsidRDefault="004A4656" w:rsidP="004A4656">
      <w:pPr>
        <w:pStyle w:val="Caption"/>
        <w:jc w:val="center"/>
        <w:rPr>
          <w:rFonts w:ascii="Times New Roman" w:hAnsi="Times New Roman" w:cs="Times New Roman"/>
          <w:b/>
          <w:bCs/>
          <w:color w:val="auto"/>
          <w:sz w:val="20"/>
          <w:szCs w:val="20"/>
        </w:rPr>
      </w:pPr>
      <w:bookmarkStart w:id="38" w:name="_Toc99983610"/>
      <w:r w:rsidRPr="002F12D2">
        <w:rPr>
          <w:rFonts w:ascii="Times New Roman" w:hAnsi="Times New Roman" w:cs="Times New Roman"/>
          <w:b/>
          <w:bCs/>
          <w:color w:val="auto"/>
          <w:sz w:val="20"/>
          <w:szCs w:val="20"/>
        </w:rPr>
        <w:t xml:space="preserve">Figure </w:t>
      </w:r>
      <w:r w:rsidRPr="002F12D2">
        <w:rPr>
          <w:rFonts w:ascii="Times New Roman" w:hAnsi="Times New Roman" w:cs="Times New Roman"/>
          <w:b/>
          <w:bCs/>
          <w:color w:val="auto"/>
          <w:sz w:val="20"/>
          <w:szCs w:val="20"/>
        </w:rPr>
        <w:fldChar w:fldCharType="begin"/>
      </w:r>
      <w:r w:rsidRPr="002F12D2">
        <w:rPr>
          <w:rFonts w:ascii="Times New Roman" w:hAnsi="Times New Roman" w:cs="Times New Roman"/>
          <w:b/>
          <w:bCs/>
          <w:color w:val="auto"/>
          <w:sz w:val="20"/>
          <w:szCs w:val="20"/>
        </w:rPr>
        <w:instrText xml:space="preserve"> SEQ Figure \* ARABIC </w:instrText>
      </w:r>
      <w:r w:rsidRPr="002F12D2">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11</w:t>
      </w:r>
      <w:r w:rsidRPr="002F12D2">
        <w:rPr>
          <w:rFonts w:ascii="Times New Roman" w:hAnsi="Times New Roman" w:cs="Times New Roman"/>
          <w:b/>
          <w:bCs/>
          <w:color w:val="auto"/>
          <w:sz w:val="20"/>
          <w:szCs w:val="20"/>
        </w:rPr>
        <w:fldChar w:fldCharType="end"/>
      </w:r>
      <w:r w:rsidRPr="002F12D2">
        <w:rPr>
          <w:rFonts w:ascii="Times New Roman" w:hAnsi="Times New Roman" w:cs="Times New Roman"/>
          <w:b/>
          <w:bCs/>
          <w:color w:val="auto"/>
          <w:sz w:val="20"/>
          <w:szCs w:val="20"/>
        </w:rPr>
        <w:t>:</w:t>
      </w:r>
      <w:r>
        <w:rPr>
          <w:rFonts w:ascii="Times New Roman" w:hAnsi="Times New Roman" w:cs="Times New Roman"/>
          <w:b/>
          <w:bCs/>
          <w:color w:val="auto"/>
          <w:sz w:val="20"/>
          <w:szCs w:val="20"/>
        </w:rPr>
        <w:t xml:space="preserve"> </w:t>
      </w:r>
      <w:r w:rsidRPr="002F12D2">
        <w:rPr>
          <w:rFonts w:ascii="Times New Roman" w:hAnsi="Times New Roman" w:cs="Times New Roman"/>
          <w:b/>
          <w:bCs/>
          <w:color w:val="auto"/>
          <w:sz w:val="20"/>
          <w:szCs w:val="20"/>
        </w:rPr>
        <w:t xml:space="preserve">switch </w:t>
      </w:r>
      <w:r>
        <w:rPr>
          <w:rFonts w:ascii="Times New Roman" w:hAnsi="Times New Roman" w:cs="Times New Roman"/>
          <w:b/>
          <w:bCs/>
          <w:color w:val="auto"/>
          <w:sz w:val="20"/>
          <w:szCs w:val="20"/>
        </w:rPr>
        <w:t>S</w:t>
      </w:r>
      <w:r w:rsidRPr="002F12D2">
        <w:rPr>
          <w:rFonts w:ascii="Times New Roman" w:hAnsi="Times New Roman" w:cs="Times New Roman"/>
          <w:b/>
          <w:bCs/>
          <w:color w:val="auto"/>
          <w:sz w:val="20"/>
          <w:szCs w:val="20"/>
        </w:rPr>
        <w:t>2</w:t>
      </w:r>
      <w:bookmarkEnd w:id="38"/>
    </w:p>
    <w:p w14:paraId="097E1C5B" w14:textId="77777777" w:rsidR="004A4656" w:rsidRDefault="004A4656" w:rsidP="004A4656"/>
    <w:p w14:paraId="46128408" w14:textId="77777777" w:rsidR="004A4656" w:rsidRDefault="004A4656" w:rsidP="004A4656"/>
    <w:p w14:paraId="4F6010DB" w14:textId="77777777" w:rsidR="004A4656" w:rsidRDefault="004A4656" w:rsidP="004A4656"/>
    <w:p w14:paraId="33737541" w14:textId="77777777" w:rsidR="004A4656" w:rsidRDefault="004A4656" w:rsidP="004A4656"/>
    <w:p w14:paraId="6F661454" w14:textId="77777777" w:rsidR="004A4656" w:rsidRDefault="004A4656" w:rsidP="004A4656">
      <w:r>
        <w:rPr>
          <w:noProof/>
        </w:rPr>
        <w:lastRenderedPageBreak/>
        <w:drawing>
          <wp:inline distT="0" distB="0" distL="0" distR="0" wp14:anchorId="38C40017" wp14:editId="52444CF1">
            <wp:extent cx="5082540" cy="3238500"/>
            <wp:effectExtent l="0" t="0" r="381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82540" cy="3238500"/>
                    </a:xfrm>
                    <a:prstGeom prst="rect">
                      <a:avLst/>
                    </a:prstGeom>
                    <a:noFill/>
                    <a:ln>
                      <a:noFill/>
                    </a:ln>
                  </pic:spPr>
                </pic:pic>
              </a:graphicData>
            </a:graphic>
          </wp:inline>
        </w:drawing>
      </w:r>
    </w:p>
    <w:p w14:paraId="3A26D2ED" w14:textId="77777777" w:rsidR="004A4656" w:rsidRPr="002F12D2" w:rsidRDefault="004A4656" w:rsidP="004A4656">
      <w:pPr>
        <w:pStyle w:val="Caption"/>
        <w:jc w:val="center"/>
        <w:rPr>
          <w:rFonts w:ascii="Times New Roman" w:hAnsi="Times New Roman" w:cs="Times New Roman"/>
          <w:b/>
          <w:bCs/>
          <w:color w:val="auto"/>
          <w:sz w:val="20"/>
          <w:szCs w:val="20"/>
        </w:rPr>
      </w:pPr>
      <w:bookmarkStart w:id="39" w:name="_Toc99983611"/>
      <w:r w:rsidRPr="002F12D2">
        <w:rPr>
          <w:rFonts w:ascii="Times New Roman" w:hAnsi="Times New Roman" w:cs="Times New Roman"/>
          <w:b/>
          <w:bCs/>
          <w:color w:val="auto"/>
          <w:sz w:val="20"/>
          <w:szCs w:val="20"/>
        </w:rPr>
        <w:t xml:space="preserve">Figure </w:t>
      </w:r>
      <w:r w:rsidRPr="002F12D2">
        <w:rPr>
          <w:rFonts w:ascii="Times New Roman" w:hAnsi="Times New Roman" w:cs="Times New Roman"/>
          <w:b/>
          <w:bCs/>
          <w:color w:val="auto"/>
          <w:sz w:val="20"/>
          <w:szCs w:val="20"/>
        </w:rPr>
        <w:fldChar w:fldCharType="begin"/>
      </w:r>
      <w:r w:rsidRPr="002F12D2">
        <w:rPr>
          <w:rFonts w:ascii="Times New Roman" w:hAnsi="Times New Roman" w:cs="Times New Roman"/>
          <w:b/>
          <w:bCs/>
          <w:color w:val="auto"/>
          <w:sz w:val="20"/>
          <w:szCs w:val="20"/>
        </w:rPr>
        <w:instrText xml:space="preserve"> SEQ Figure \* ARABIC </w:instrText>
      </w:r>
      <w:r w:rsidRPr="002F12D2">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12</w:t>
      </w:r>
      <w:r w:rsidRPr="002F12D2">
        <w:rPr>
          <w:rFonts w:ascii="Times New Roman" w:hAnsi="Times New Roman" w:cs="Times New Roman"/>
          <w:b/>
          <w:bCs/>
          <w:color w:val="auto"/>
          <w:sz w:val="20"/>
          <w:szCs w:val="20"/>
        </w:rPr>
        <w:fldChar w:fldCharType="end"/>
      </w:r>
      <w:r w:rsidRPr="002F12D2">
        <w:rPr>
          <w:rFonts w:ascii="Times New Roman" w:hAnsi="Times New Roman" w:cs="Times New Roman"/>
          <w:b/>
          <w:bCs/>
          <w:color w:val="auto"/>
          <w:sz w:val="20"/>
          <w:szCs w:val="20"/>
        </w:rPr>
        <w:t>:</w:t>
      </w:r>
      <w:r>
        <w:rPr>
          <w:rFonts w:ascii="Times New Roman" w:hAnsi="Times New Roman" w:cs="Times New Roman"/>
          <w:b/>
          <w:bCs/>
          <w:color w:val="auto"/>
          <w:sz w:val="20"/>
          <w:szCs w:val="20"/>
        </w:rPr>
        <w:t xml:space="preserve"> </w:t>
      </w:r>
      <w:r w:rsidRPr="002F12D2">
        <w:rPr>
          <w:rFonts w:ascii="Times New Roman" w:hAnsi="Times New Roman" w:cs="Times New Roman"/>
          <w:b/>
          <w:bCs/>
          <w:color w:val="auto"/>
          <w:sz w:val="20"/>
          <w:szCs w:val="20"/>
        </w:rPr>
        <w:t xml:space="preserve">switch </w:t>
      </w:r>
      <w:r>
        <w:rPr>
          <w:rFonts w:ascii="Times New Roman" w:hAnsi="Times New Roman" w:cs="Times New Roman"/>
          <w:b/>
          <w:bCs/>
          <w:color w:val="auto"/>
          <w:sz w:val="20"/>
          <w:szCs w:val="20"/>
        </w:rPr>
        <w:t>S</w:t>
      </w:r>
      <w:r w:rsidRPr="002F12D2">
        <w:rPr>
          <w:rFonts w:ascii="Times New Roman" w:hAnsi="Times New Roman" w:cs="Times New Roman"/>
          <w:b/>
          <w:bCs/>
          <w:color w:val="auto"/>
          <w:sz w:val="20"/>
          <w:szCs w:val="20"/>
        </w:rPr>
        <w:t>3</w:t>
      </w:r>
      <w:bookmarkEnd w:id="39"/>
    </w:p>
    <w:p w14:paraId="7E76A409" w14:textId="77777777" w:rsidR="004A4656" w:rsidRDefault="004A4656" w:rsidP="004A4656">
      <w:r>
        <w:rPr>
          <w:noProof/>
        </w:rPr>
        <w:drawing>
          <wp:inline distT="0" distB="0" distL="0" distR="0" wp14:anchorId="2148AA8B" wp14:editId="7BC36D09">
            <wp:extent cx="5044440" cy="3215640"/>
            <wp:effectExtent l="0" t="0" r="3810" b="381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44440" cy="3215640"/>
                    </a:xfrm>
                    <a:prstGeom prst="rect">
                      <a:avLst/>
                    </a:prstGeom>
                    <a:noFill/>
                    <a:ln>
                      <a:noFill/>
                    </a:ln>
                  </pic:spPr>
                </pic:pic>
              </a:graphicData>
            </a:graphic>
          </wp:inline>
        </w:drawing>
      </w:r>
    </w:p>
    <w:p w14:paraId="287FFA96" w14:textId="77777777" w:rsidR="004A4656" w:rsidRDefault="004A4656" w:rsidP="004A4656">
      <w:pPr>
        <w:pStyle w:val="Caption"/>
        <w:jc w:val="center"/>
        <w:rPr>
          <w:rFonts w:ascii="Times New Roman" w:hAnsi="Times New Roman" w:cs="Times New Roman"/>
          <w:b/>
          <w:bCs/>
          <w:color w:val="auto"/>
          <w:sz w:val="20"/>
          <w:szCs w:val="20"/>
        </w:rPr>
      </w:pPr>
      <w:bookmarkStart w:id="40" w:name="_Toc99983612"/>
      <w:r w:rsidRPr="002F12D2">
        <w:rPr>
          <w:rFonts w:ascii="Times New Roman" w:hAnsi="Times New Roman" w:cs="Times New Roman"/>
          <w:b/>
          <w:bCs/>
          <w:color w:val="auto"/>
          <w:sz w:val="20"/>
          <w:szCs w:val="20"/>
        </w:rPr>
        <w:t xml:space="preserve">Figure </w:t>
      </w:r>
      <w:r w:rsidRPr="002F12D2">
        <w:rPr>
          <w:rFonts w:ascii="Times New Roman" w:hAnsi="Times New Roman" w:cs="Times New Roman"/>
          <w:b/>
          <w:bCs/>
          <w:color w:val="auto"/>
          <w:sz w:val="20"/>
          <w:szCs w:val="20"/>
        </w:rPr>
        <w:fldChar w:fldCharType="begin"/>
      </w:r>
      <w:r w:rsidRPr="002F12D2">
        <w:rPr>
          <w:rFonts w:ascii="Times New Roman" w:hAnsi="Times New Roman" w:cs="Times New Roman"/>
          <w:b/>
          <w:bCs/>
          <w:color w:val="auto"/>
          <w:sz w:val="20"/>
          <w:szCs w:val="20"/>
        </w:rPr>
        <w:instrText xml:space="preserve"> SEQ Figure \* ARABIC </w:instrText>
      </w:r>
      <w:r w:rsidRPr="002F12D2">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13</w:t>
      </w:r>
      <w:r w:rsidRPr="002F12D2">
        <w:rPr>
          <w:rFonts w:ascii="Times New Roman" w:hAnsi="Times New Roman" w:cs="Times New Roman"/>
          <w:b/>
          <w:bCs/>
          <w:color w:val="auto"/>
          <w:sz w:val="20"/>
          <w:szCs w:val="20"/>
        </w:rPr>
        <w:fldChar w:fldCharType="end"/>
      </w:r>
      <w:r w:rsidRPr="002F12D2">
        <w:rPr>
          <w:rFonts w:ascii="Times New Roman" w:hAnsi="Times New Roman" w:cs="Times New Roman"/>
          <w:b/>
          <w:bCs/>
          <w:color w:val="auto"/>
          <w:sz w:val="20"/>
          <w:szCs w:val="20"/>
        </w:rPr>
        <w:t>:</w:t>
      </w:r>
      <w:r>
        <w:rPr>
          <w:rFonts w:ascii="Times New Roman" w:hAnsi="Times New Roman" w:cs="Times New Roman"/>
          <w:b/>
          <w:bCs/>
          <w:color w:val="auto"/>
          <w:sz w:val="20"/>
          <w:szCs w:val="20"/>
        </w:rPr>
        <w:t xml:space="preserve"> </w:t>
      </w:r>
      <w:r w:rsidRPr="002F12D2">
        <w:rPr>
          <w:rFonts w:ascii="Times New Roman" w:hAnsi="Times New Roman" w:cs="Times New Roman"/>
          <w:b/>
          <w:bCs/>
          <w:color w:val="auto"/>
          <w:sz w:val="20"/>
          <w:szCs w:val="20"/>
        </w:rPr>
        <w:t xml:space="preserve">router </w:t>
      </w:r>
      <w:r>
        <w:rPr>
          <w:rFonts w:ascii="Times New Roman" w:hAnsi="Times New Roman" w:cs="Times New Roman"/>
          <w:b/>
          <w:bCs/>
          <w:color w:val="auto"/>
          <w:sz w:val="20"/>
          <w:szCs w:val="20"/>
        </w:rPr>
        <w:t>R</w:t>
      </w:r>
      <w:r w:rsidRPr="002F12D2">
        <w:rPr>
          <w:rFonts w:ascii="Times New Roman" w:hAnsi="Times New Roman" w:cs="Times New Roman"/>
          <w:b/>
          <w:bCs/>
          <w:color w:val="auto"/>
          <w:sz w:val="20"/>
          <w:szCs w:val="20"/>
        </w:rPr>
        <w:t>1</w:t>
      </w:r>
      <w:bookmarkEnd w:id="40"/>
    </w:p>
    <w:p w14:paraId="50BD1625" w14:textId="77777777" w:rsidR="004A4656" w:rsidRPr="002F12D2" w:rsidRDefault="004A4656" w:rsidP="004A4656">
      <w:r>
        <w:rPr>
          <w:noProof/>
        </w:rPr>
        <w:lastRenderedPageBreak/>
        <w:drawing>
          <wp:inline distT="0" distB="0" distL="0" distR="0" wp14:anchorId="133AEA9C" wp14:editId="56470B5B">
            <wp:extent cx="5044440" cy="3192780"/>
            <wp:effectExtent l="0" t="0" r="3810" b="762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44440" cy="3192780"/>
                    </a:xfrm>
                    <a:prstGeom prst="rect">
                      <a:avLst/>
                    </a:prstGeom>
                    <a:noFill/>
                    <a:ln>
                      <a:noFill/>
                    </a:ln>
                  </pic:spPr>
                </pic:pic>
              </a:graphicData>
            </a:graphic>
          </wp:inline>
        </w:drawing>
      </w:r>
    </w:p>
    <w:p w14:paraId="0107787D" w14:textId="77777777" w:rsidR="004A4656" w:rsidRDefault="004A4656" w:rsidP="004A4656">
      <w:pPr>
        <w:pStyle w:val="Caption"/>
        <w:jc w:val="center"/>
        <w:rPr>
          <w:rFonts w:ascii="Times New Roman" w:hAnsi="Times New Roman" w:cs="Times New Roman"/>
          <w:b/>
          <w:bCs/>
          <w:color w:val="auto"/>
          <w:sz w:val="20"/>
          <w:szCs w:val="20"/>
        </w:rPr>
      </w:pPr>
      <w:bookmarkStart w:id="41" w:name="_Toc99983613"/>
      <w:r w:rsidRPr="002F12D2">
        <w:rPr>
          <w:rFonts w:ascii="Times New Roman" w:hAnsi="Times New Roman" w:cs="Times New Roman"/>
          <w:b/>
          <w:bCs/>
          <w:color w:val="auto"/>
          <w:sz w:val="20"/>
          <w:szCs w:val="20"/>
        </w:rPr>
        <w:t xml:space="preserve">Figure </w:t>
      </w:r>
      <w:r w:rsidRPr="002F12D2">
        <w:rPr>
          <w:rFonts w:ascii="Times New Roman" w:hAnsi="Times New Roman" w:cs="Times New Roman"/>
          <w:b/>
          <w:bCs/>
          <w:color w:val="auto"/>
          <w:sz w:val="20"/>
          <w:szCs w:val="20"/>
        </w:rPr>
        <w:fldChar w:fldCharType="begin"/>
      </w:r>
      <w:r w:rsidRPr="002F12D2">
        <w:rPr>
          <w:rFonts w:ascii="Times New Roman" w:hAnsi="Times New Roman" w:cs="Times New Roman"/>
          <w:b/>
          <w:bCs/>
          <w:color w:val="auto"/>
          <w:sz w:val="20"/>
          <w:szCs w:val="20"/>
        </w:rPr>
        <w:instrText xml:space="preserve"> SEQ Figure \* ARABIC </w:instrText>
      </w:r>
      <w:r w:rsidRPr="002F12D2">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14</w:t>
      </w:r>
      <w:r w:rsidRPr="002F12D2">
        <w:rPr>
          <w:rFonts w:ascii="Times New Roman" w:hAnsi="Times New Roman" w:cs="Times New Roman"/>
          <w:b/>
          <w:bCs/>
          <w:color w:val="auto"/>
          <w:sz w:val="20"/>
          <w:szCs w:val="20"/>
        </w:rPr>
        <w:fldChar w:fldCharType="end"/>
      </w:r>
      <w:r w:rsidRPr="002F12D2">
        <w:rPr>
          <w:rFonts w:ascii="Times New Roman" w:hAnsi="Times New Roman" w:cs="Times New Roman"/>
          <w:b/>
          <w:bCs/>
          <w:color w:val="auto"/>
          <w:sz w:val="20"/>
          <w:szCs w:val="20"/>
        </w:rPr>
        <w:t>:</w:t>
      </w:r>
      <w:r>
        <w:rPr>
          <w:rFonts w:ascii="Times New Roman" w:hAnsi="Times New Roman" w:cs="Times New Roman"/>
          <w:b/>
          <w:bCs/>
          <w:color w:val="auto"/>
          <w:sz w:val="20"/>
          <w:szCs w:val="20"/>
        </w:rPr>
        <w:t xml:space="preserve"> </w:t>
      </w:r>
      <w:r w:rsidRPr="002F12D2">
        <w:rPr>
          <w:rFonts w:ascii="Times New Roman" w:hAnsi="Times New Roman" w:cs="Times New Roman"/>
          <w:b/>
          <w:bCs/>
          <w:color w:val="auto"/>
          <w:sz w:val="20"/>
          <w:szCs w:val="20"/>
        </w:rPr>
        <w:t xml:space="preserve">router </w:t>
      </w:r>
      <w:r>
        <w:rPr>
          <w:rFonts w:ascii="Times New Roman" w:hAnsi="Times New Roman" w:cs="Times New Roman"/>
          <w:b/>
          <w:bCs/>
          <w:color w:val="auto"/>
          <w:sz w:val="20"/>
          <w:szCs w:val="20"/>
        </w:rPr>
        <w:t>R</w:t>
      </w:r>
      <w:r w:rsidRPr="002F12D2">
        <w:rPr>
          <w:rFonts w:ascii="Times New Roman" w:hAnsi="Times New Roman" w:cs="Times New Roman"/>
          <w:b/>
          <w:bCs/>
          <w:color w:val="auto"/>
          <w:sz w:val="20"/>
          <w:szCs w:val="20"/>
        </w:rPr>
        <w:t>1</w:t>
      </w:r>
      <w:bookmarkEnd w:id="41"/>
    </w:p>
    <w:p w14:paraId="16A60E3B" w14:textId="77777777" w:rsidR="004A4656" w:rsidRPr="002F12D2" w:rsidRDefault="004A4656" w:rsidP="004A4656"/>
    <w:p w14:paraId="7B7CB776" w14:textId="77777777" w:rsidR="004A4656" w:rsidRPr="002F12D2" w:rsidRDefault="004A4656" w:rsidP="004A4656">
      <w:r>
        <w:rPr>
          <w:noProof/>
        </w:rPr>
        <w:drawing>
          <wp:inline distT="0" distB="0" distL="0" distR="0" wp14:anchorId="7E8B9419" wp14:editId="4BBD6E74">
            <wp:extent cx="5067300" cy="3238500"/>
            <wp:effectExtent l="0" t="0" r="0" b="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67300" cy="3238500"/>
                    </a:xfrm>
                    <a:prstGeom prst="rect">
                      <a:avLst/>
                    </a:prstGeom>
                    <a:noFill/>
                    <a:ln>
                      <a:noFill/>
                    </a:ln>
                  </pic:spPr>
                </pic:pic>
              </a:graphicData>
            </a:graphic>
          </wp:inline>
        </w:drawing>
      </w:r>
    </w:p>
    <w:p w14:paraId="7A9720E3" w14:textId="77777777" w:rsidR="004A4656" w:rsidRPr="002F12D2" w:rsidRDefault="004A4656" w:rsidP="004A4656">
      <w:pPr>
        <w:pStyle w:val="Caption"/>
        <w:jc w:val="center"/>
        <w:rPr>
          <w:rFonts w:ascii="Times New Roman" w:hAnsi="Times New Roman" w:cs="Times New Roman"/>
          <w:b/>
          <w:bCs/>
          <w:color w:val="auto"/>
          <w:sz w:val="20"/>
          <w:szCs w:val="20"/>
        </w:rPr>
      </w:pPr>
      <w:bookmarkStart w:id="42" w:name="_Toc99983614"/>
      <w:r w:rsidRPr="002F12D2">
        <w:rPr>
          <w:rFonts w:ascii="Times New Roman" w:hAnsi="Times New Roman" w:cs="Times New Roman"/>
          <w:b/>
          <w:bCs/>
          <w:color w:val="auto"/>
          <w:sz w:val="20"/>
          <w:szCs w:val="20"/>
        </w:rPr>
        <w:t xml:space="preserve">Figure </w:t>
      </w:r>
      <w:r w:rsidRPr="002F12D2">
        <w:rPr>
          <w:rFonts w:ascii="Times New Roman" w:hAnsi="Times New Roman" w:cs="Times New Roman"/>
          <w:b/>
          <w:bCs/>
          <w:color w:val="auto"/>
          <w:sz w:val="20"/>
          <w:szCs w:val="20"/>
        </w:rPr>
        <w:fldChar w:fldCharType="begin"/>
      </w:r>
      <w:r w:rsidRPr="002F12D2">
        <w:rPr>
          <w:rFonts w:ascii="Times New Roman" w:hAnsi="Times New Roman" w:cs="Times New Roman"/>
          <w:b/>
          <w:bCs/>
          <w:color w:val="auto"/>
          <w:sz w:val="20"/>
          <w:szCs w:val="20"/>
        </w:rPr>
        <w:instrText xml:space="preserve"> SEQ Figure \* ARABIC </w:instrText>
      </w:r>
      <w:r w:rsidRPr="002F12D2">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15</w:t>
      </w:r>
      <w:r w:rsidRPr="002F12D2">
        <w:rPr>
          <w:rFonts w:ascii="Times New Roman" w:hAnsi="Times New Roman" w:cs="Times New Roman"/>
          <w:b/>
          <w:bCs/>
          <w:color w:val="auto"/>
          <w:sz w:val="20"/>
          <w:szCs w:val="20"/>
        </w:rPr>
        <w:fldChar w:fldCharType="end"/>
      </w:r>
      <w:r w:rsidRPr="002F12D2">
        <w:rPr>
          <w:rFonts w:ascii="Times New Roman" w:hAnsi="Times New Roman" w:cs="Times New Roman"/>
          <w:b/>
          <w:bCs/>
          <w:color w:val="auto"/>
          <w:sz w:val="20"/>
          <w:szCs w:val="20"/>
        </w:rPr>
        <w:t>:</w:t>
      </w:r>
      <w:r>
        <w:rPr>
          <w:rFonts w:ascii="Times New Roman" w:hAnsi="Times New Roman" w:cs="Times New Roman"/>
          <w:b/>
          <w:bCs/>
          <w:color w:val="auto"/>
          <w:sz w:val="20"/>
          <w:szCs w:val="20"/>
        </w:rPr>
        <w:t xml:space="preserve"> </w:t>
      </w:r>
      <w:r w:rsidRPr="002F12D2">
        <w:rPr>
          <w:rFonts w:ascii="Times New Roman" w:hAnsi="Times New Roman" w:cs="Times New Roman"/>
          <w:b/>
          <w:bCs/>
          <w:color w:val="auto"/>
          <w:sz w:val="20"/>
          <w:szCs w:val="20"/>
        </w:rPr>
        <w:t xml:space="preserve">router </w:t>
      </w:r>
      <w:r>
        <w:rPr>
          <w:rFonts w:ascii="Times New Roman" w:hAnsi="Times New Roman" w:cs="Times New Roman"/>
          <w:b/>
          <w:bCs/>
          <w:color w:val="auto"/>
          <w:sz w:val="20"/>
          <w:szCs w:val="20"/>
        </w:rPr>
        <w:t>R</w:t>
      </w:r>
      <w:r w:rsidRPr="002F12D2">
        <w:rPr>
          <w:rFonts w:ascii="Times New Roman" w:hAnsi="Times New Roman" w:cs="Times New Roman"/>
          <w:b/>
          <w:bCs/>
          <w:color w:val="auto"/>
          <w:sz w:val="20"/>
          <w:szCs w:val="20"/>
        </w:rPr>
        <w:t>1</w:t>
      </w:r>
      <w:bookmarkEnd w:id="42"/>
    </w:p>
    <w:p w14:paraId="12D5A62B" w14:textId="77777777" w:rsidR="004A4656" w:rsidRDefault="004A4656" w:rsidP="004A4656"/>
    <w:p w14:paraId="29548348" w14:textId="77777777" w:rsidR="004A4656" w:rsidRDefault="004A4656" w:rsidP="004A4656"/>
    <w:p w14:paraId="2A3D3BD2" w14:textId="77777777" w:rsidR="004A4656" w:rsidRDefault="004A4656" w:rsidP="004A4656"/>
    <w:p w14:paraId="0A2CB8E4" w14:textId="77777777" w:rsidR="004A4656" w:rsidRDefault="004A4656" w:rsidP="004A4656"/>
    <w:p w14:paraId="70BDAEE2" w14:textId="77777777" w:rsidR="004A4656" w:rsidRDefault="004A4656" w:rsidP="004A4656"/>
    <w:p w14:paraId="37EB0CD0" w14:textId="77777777" w:rsidR="004A4656" w:rsidRDefault="004A4656" w:rsidP="004A4656">
      <w:r>
        <w:rPr>
          <w:noProof/>
        </w:rPr>
        <w:lastRenderedPageBreak/>
        <w:drawing>
          <wp:inline distT="0" distB="0" distL="0" distR="0" wp14:anchorId="3D433D38" wp14:editId="57906875">
            <wp:extent cx="5097780" cy="3215640"/>
            <wp:effectExtent l="0" t="0" r="762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97780" cy="3215640"/>
                    </a:xfrm>
                    <a:prstGeom prst="rect">
                      <a:avLst/>
                    </a:prstGeom>
                    <a:noFill/>
                    <a:ln>
                      <a:noFill/>
                    </a:ln>
                  </pic:spPr>
                </pic:pic>
              </a:graphicData>
            </a:graphic>
          </wp:inline>
        </w:drawing>
      </w:r>
    </w:p>
    <w:p w14:paraId="4F575304" w14:textId="77777777" w:rsidR="004A4656" w:rsidRDefault="004A4656" w:rsidP="004A4656">
      <w:pPr>
        <w:pStyle w:val="Caption"/>
        <w:jc w:val="center"/>
        <w:rPr>
          <w:rFonts w:ascii="Times New Roman" w:hAnsi="Times New Roman" w:cs="Times New Roman"/>
          <w:b/>
          <w:bCs/>
          <w:color w:val="auto"/>
          <w:sz w:val="20"/>
          <w:szCs w:val="20"/>
        </w:rPr>
      </w:pPr>
      <w:bookmarkStart w:id="43" w:name="_Toc99983615"/>
      <w:r w:rsidRPr="002F12D2">
        <w:rPr>
          <w:rFonts w:ascii="Times New Roman" w:hAnsi="Times New Roman" w:cs="Times New Roman"/>
          <w:b/>
          <w:bCs/>
          <w:color w:val="auto"/>
          <w:sz w:val="20"/>
          <w:szCs w:val="20"/>
        </w:rPr>
        <w:t xml:space="preserve">Figure </w:t>
      </w:r>
      <w:r w:rsidRPr="002F12D2">
        <w:rPr>
          <w:rFonts w:ascii="Times New Roman" w:hAnsi="Times New Roman" w:cs="Times New Roman"/>
          <w:b/>
          <w:bCs/>
          <w:color w:val="auto"/>
          <w:sz w:val="20"/>
          <w:szCs w:val="20"/>
        </w:rPr>
        <w:fldChar w:fldCharType="begin"/>
      </w:r>
      <w:r w:rsidRPr="002F12D2">
        <w:rPr>
          <w:rFonts w:ascii="Times New Roman" w:hAnsi="Times New Roman" w:cs="Times New Roman"/>
          <w:b/>
          <w:bCs/>
          <w:color w:val="auto"/>
          <w:sz w:val="20"/>
          <w:szCs w:val="20"/>
        </w:rPr>
        <w:instrText xml:space="preserve"> SEQ Figure \* ARABIC </w:instrText>
      </w:r>
      <w:r w:rsidRPr="002F12D2">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16</w:t>
      </w:r>
      <w:r w:rsidRPr="002F12D2">
        <w:rPr>
          <w:rFonts w:ascii="Times New Roman" w:hAnsi="Times New Roman" w:cs="Times New Roman"/>
          <w:b/>
          <w:bCs/>
          <w:color w:val="auto"/>
          <w:sz w:val="20"/>
          <w:szCs w:val="20"/>
        </w:rPr>
        <w:fldChar w:fldCharType="end"/>
      </w:r>
      <w:r w:rsidRPr="002F12D2">
        <w:rPr>
          <w:rFonts w:ascii="Times New Roman" w:hAnsi="Times New Roman" w:cs="Times New Roman"/>
          <w:b/>
          <w:bCs/>
          <w:color w:val="auto"/>
          <w:sz w:val="20"/>
          <w:szCs w:val="20"/>
        </w:rPr>
        <w:t>:</w:t>
      </w:r>
      <w:r>
        <w:rPr>
          <w:rFonts w:ascii="Times New Roman" w:hAnsi="Times New Roman" w:cs="Times New Roman"/>
          <w:b/>
          <w:bCs/>
          <w:color w:val="auto"/>
          <w:sz w:val="20"/>
          <w:szCs w:val="20"/>
        </w:rPr>
        <w:t xml:space="preserve"> </w:t>
      </w:r>
      <w:r w:rsidRPr="002F12D2">
        <w:rPr>
          <w:rFonts w:ascii="Times New Roman" w:hAnsi="Times New Roman" w:cs="Times New Roman"/>
          <w:b/>
          <w:bCs/>
          <w:color w:val="auto"/>
          <w:sz w:val="20"/>
          <w:szCs w:val="20"/>
        </w:rPr>
        <w:t xml:space="preserve">router </w:t>
      </w:r>
      <w:r>
        <w:rPr>
          <w:rFonts w:ascii="Times New Roman" w:hAnsi="Times New Roman" w:cs="Times New Roman"/>
          <w:b/>
          <w:bCs/>
          <w:color w:val="auto"/>
          <w:sz w:val="20"/>
          <w:szCs w:val="20"/>
        </w:rPr>
        <w:t>R</w:t>
      </w:r>
      <w:r w:rsidRPr="002F12D2">
        <w:rPr>
          <w:rFonts w:ascii="Times New Roman" w:hAnsi="Times New Roman" w:cs="Times New Roman"/>
          <w:b/>
          <w:bCs/>
          <w:color w:val="auto"/>
          <w:sz w:val="20"/>
          <w:szCs w:val="20"/>
        </w:rPr>
        <w:t>1</w:t>
      </w:r>
      <w:bookmarkEnd w:id="43"/>
    </w:p>
    <w:p w14:paraId="641896EB" w14:textId="77777777" w:rsidR="004A4656" w:rsidRPr="006D558A" w:rsidRDefault="004A4656" w:rsidP="004A4656">
      <w:r>
        <w:rPr>
          <w:noProof/>
        </w:rPr>
        <w:drawing>
          <wp:inline distT="0" distB="0" distL="0" distR="0" wp14:anchorId="5A04258C" wp14:editId="6C214BEA">
            <wp:extent cx="5036820" cy="3169920"/>
            <wp:effectExtent l="0" t="0" r="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36820" cy="3169920"/>
                    </a:xfrm>
                    <a:prstGeom prst="rect">
                      <a:avLst/>
                    </a:prstGeom>
                    <a:noFill/>
                    <a:ln>
                      <a:noFill/>
                    </a:ln>
                  </pic:spPr>
                </pic:pic>
              </a:graphicData>
            </a:graphic>
          </wp:inline>
        </w:drawing>
      </w:r>
    </w:p>
    <w:p w14:paraId="1E62A6BD" w14:textId="77777777" w:rsidR="004A4656" w:rsidRDefault="004A4656" w:rsidP="004A4656">
      <w:pPr>
        <w:pStyle w:val="Caption"/>
        <w:jc w:val="center"/>
        <w:rPr>
          <w:rFonts w:ascii="Times New Roman" w:hAnsi="Times New Roman" w:cs="Times New Roman"/>
          <w:b/>
          <w:bCs/>
          <w:color w:val="auto"/>
          <w:sz w:val="20"/>
          <w:szCs w:val="20"/>
        </w:rPr>
      </w:pPr>
      <w:bookmarkStart w:id="44" w:name="_Toc99983616"/>
      <w:r w:rsidRPr="006D558A">
        <w:rPr>
          <w:rFonts w:ascii="Times New Roman" w:hAnsi="Times New Roman" w:cs="Times New Roman"/>
          <w:b/>
          <w:bCs/>
          <w:color w:val="auto"/>
          <w:sz w:val="20"/>
          <w:szCs w:val="20"/>
        </w:rPr>
        <w:t xml:space="preserve">Figure </w:t>
      </w:r>
      <w:r w:rsidRPr="006D558A">
        <w:rPr>
          <w:rFonts w:ascii="Times New Roman" w:hAnsi="Times New Roman" w:cs="Times New Roman"/>
          <w:b/>
          <w:bCs/>
          <w:color w:val="auto"/>
          <w:sz w:val="20"/>
          <w:szCs w:val="20"/>
        </w:rPr>
        <w:fldChar w:fldCharType="begin"/>
      </w:r>
      <w:r w:rsidRPr="006D558A">
        <w:rPr>
          <w:rFonts w:ascii="Times New Roman" w:hAnsi="Times New Roman" w:cs="Times New Roman"/>
          <w:b/>
          <w:bCs/>
          <w:color w:val="auto"/>
          <w:sz w:val="20"/>
          <w:szCs w:val="20"/>
        </w:rPr>
        <w:instrText xml:space="preserve"> SEQ Figure \* ARABIC </w:instrText>
      </w:r>
      <w:r w:rsidRPr="006D558A">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17</w:t>
      </w:r>
      <w:r w:rsidRPr="006D558A">
        <w:rPr>
          <w:rFonts w:ascii="Times New Roman" w:hAnsi="Times New Roman" w:cs="Times New Roman"/>
          <w:b/>
          <w:bCs/>
          <w:color w:val="auto"/>
          <w:sz w:val="20"/>
          <w:szCs w:val="20"/>
        </w:rPr>
        <w:fldChar w:fldCharType="end"/>
      </w:r>
      <w:r w:rsidRPr="006D558A">
        <w:rPr>
          <w:rFonts w:ascii="Times New Roman" w:hAnsi="Times New Roman" w:cs="Times New Roman"/>
          <w:b/>
          <w:bCs/>
          <w:color w:val="auto"/>
          <w:sz w:val="20"/>
          <w:szCs w:val="20"/>
        </w:rPr>
        <w:t>:</w:t>
      </w:r>
      <w:r>
        <w:rPr>
          <w:rFonts w:ascii="Times New Roman" w:hAnsi="Times New Roman" w:cs="Times New Roman"/>
          <w:b/>
          <w:bCs/>
          <w:color w:val="auto"/>
          <w:sz w:val="20"/>
          <w:szCs w:val="20"/>
        </w:rPr>
        <w:t xml:space="preserve"> </w:t>
      </w:r>
      <w:r w:rsidRPr="006D558A">
        <w:rPr>
          <w:rFonts w:ascii="Times New Roman" w:hAnsi="Times New Roman" w:cs="Times New Roman"/>
          <w:b/>
          <w:bCs/>
          <w:color w:val="auto"/>
          <w:sz w:val="20"/>
          <w:szCs w:val="20"/>
        </w:rPr>
        <w:t xml:space="preserve">router </w:t>
      </w:r>
      <w:r>
        <w:rPr>
          <w:rFonts w:ascii="Times New Roman" w:hAnsi="Times New Roman" w:cs="Times New Roman"/>
          <w:b/>
          <w:bCs/>
          <w:color w:val="auto"/>
          <w:sz w:val="20"/>
          <w:szCs w:val="20"/>
        </w:rPr>
        <w:t>R</w:t>
      </w:r>
      <w:r w:rsidRPr="006D558A">
        <w:rPr>
          <w:rFonts w:ascii="Times New Roman" w:hAnsi="Times New Roman" w:cs="Times New Roman"/>
          <w:b/>
          <w:bCs/>
          <w:color w:val="auto"/>
          <w:sz w:val="20"/>
          <w:szCs w:val="20"/>
        </w:rPr>
        <w:t>2</w:t>
      </w:r>
      <w:bookmarkEnd w:id="44"/>
    </w:p>
    <w:p w14:paraId="49A373AE" w14:textId="77777777" w:rsidR="004A4656" w:rsidRPr="006D558A" w:rsidRDefault="004A4656" w:rsidP="004A4656">
      <w:r>
        <w:rPr>
          <w:noProof/>
        </w:rPr>
        <w:lastRenderedPageBreak/>
        <w:drawing>
          <wp:inline distT="0" distB="0" distL="0" distR="0" wp14:anchorId="546A4AF7" wp14:editId="0CCAC26C">
            <wp:extent cx="5052060" cy="3185160"/>
            <wp:effectExtent l="0" t="0" r="0" b="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52060" cy="3185160"/>
                    </a:xfrm>
                    <a:prstGeom prst="rect">
                      <a:avLst/>
                    </a:prstGeom>
                    <a:noFill/>
                    <a:ln>
                      <a:noFill/>
                    </a:ln>
                  </pic:spPr>
                </pic:pic>
              </a:graphicData>
            </a:graphic>
          </wp:inline>
        </w:drawing>
      </w:r>
    </w:p>
    <w:p w14:paraId="1E99BDF1" w14:textId="77777777" w:rsidR="004A4656" w:rsidRDefault="004A4656" w:rsidP="004A4656">
      <w:pPr>
        <w:pStyle w:val="Caption"/>
        <w:jc w:val="center"/>
        <w:rPr>
          <w:rFonts w:ascii="Times New Roman" w:hAnsi="Times New Roman" w:cs="Times New Roman"/>
          <w:b/>
          <w:bCs/>
          <w:color w:val="auto"/>
          <w:sz w:val="20"/>
          <w:szCs w:val="20"/>
        </w:rPr>
      </w:pPr>
      <w:bookmarkStart w:id="45" w:name="_Toc99983617"/>
      <w:r w:rsidRPr="006D558A">
        <w:rPr>
          <w:rFonts w:ascii="Times New Roman" w:hAnsi="Times New Roman" w:cs="Times New Roman"/>
          <w:b/>
          <w:bCs/>
          <w:color w:val="auto"/>
          <w:sz w:val="20"/>
          <w:szCs w:val="20"/>
        </w:rPr>
        <w:t xml:space="preserve">Figure </w:t>
      </w:r>
      <w:r w:rsidRPr="006D558A">
        <w:rPr>
          <w:rFonts w:ascii="Times New Roman" w:hAnsi="Times New Roman" w:cs="Times New Roman"/>
          <w:b/>
          <w:bCs/>
          <w:color w:val="auto"/>
          <w:sz w:val="20"/>
          <w:szCs w:val="20"/>
        </w:rPr>
        <w:fldChar w:fldCharType="begin"/>
      </w:r>
      <w:r w:rsidRPr="006D558A">
        <w:rPr>
          <w:rFonts w:ascii="Times New Roman" w:hAnsi="Times New Roman" w:cs="Times New Roman"/>
          <w:b/>
          <w:bCs/>
          <w:color w:val="auto"/>
          <w:sz w:val="20"/>
          <w:szCs w:val="20"/>
        </w:rPr>
        <w:instrText xml:space="preserve"> SEQ Figure \* ARABIC </w:instrText>
      </w:r>
      <w:r w:rsidRPr="006D558A">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18</w:t>
      </w:r>
      <w:r w:rsidRPr="006D558A">
        <w:rPr>
          <w:rFonts w:ascii="Times New Roman" w:hAnsi="Times New Roman" w:cs="Times New Roman"/>
          <w:b/>
          <w:bCs/>
          <w:color w:val="auto"/>
          <w:sz w:val="20"/>
          <w:szCs w:val="20"/>
        </w:rPr>
        <w:fldChar w:fldCharType="end"/>
      </w:r>
      <w:r w:rsidRPr="006D558A">
        <w:rPr>
          <w:rFonts w:ascii="Times New Roman" w:hAnsi="Times New Roman" w:cs="Times New Roman"/>
          <w:b/>
          <w:bCs/>
          <w:color w:val="auto"/>
          <w:sz w:val="20"/>
          <w:szCs w:val="20"/>
        </w:rPr>
        <w:t>:</w:t>
      </w:r>
      <w:r>
        <w:rPr>
          <w:rFonts w:ascii="Times New Roman" w:hAnsi="Times New Roman" w:cs="Times New Roman"/>
          <w:b/>
          <w:bCs/>
          <w:color w:val="auto"/>
          <w:sz w:val="20"/>
          <w:szCs w:val="20"/>
        </w:rPr>
        <w:t xml:space="preserve"> </w:t>
      </w:r>
      <w:r w:rsidRPr="006D558A">
        <w:rPr>
          <w:rFonts w:ascii="Times New Roman" w:hAnsi="Times New Roman" w:cs="Times New Roman"/>
          <w:b/>
          <w:bCs/>
          <w:color w:val="auto"/>
          <w:sz w:val="20"/>
          <w:szCs w:val="20"/>
        </w:rPr>
        <w:t xml:space="preserve">router </w:t>
      </w:r>
      <w:r>
        <w:rPr>
          <w:rFonts w:ascii="Times New Roman" w:hAnsi="Times New Roman" w:cs="Times New Roman"/>
          <w:b/>
          <w:bCs/>
          <w:color w:val="auto"/>
          <w:sz w:val="20"/>
          <w:szCs w:val="20"/>
        </w:rPr>
        <w:t>R</w:t>
      </w:r>
      <w:r w:rsidRPr="006D558A">
        <w:rPr>
          <w:rFonts w:ascii="Times New Roman" w:hAnsi="Times New Roman" w:cs="Times New Roman"/>
          <w:b/>
          <w:bCs/>
          <w:color w:val="auto"/>
          <w:sz w:val="20"/>
          <w:szCs w:val="20"/>
        </w:rPr>
        <w:t>2</w:t>
      </w:r>
      <w:bookmarkEnd w:id="45"/>
    </w:p>
    <w:p w14:paraId="0B189754" w14:textId="77777777" w:rsidR="004A4656" w:rsidRDefault="004A4656" w:rsidP="004A4656">
      <w:r>
        <w:rPr>
          <w:noProof/>
        </w:rPr>
        <w:drawing>
          <wp:inline distT="0" distB="0" distL="0" distR="0" wp14:anchorId="599150CC" wp14:editId="36D5785A">
            <wp:extent cx="5052060" cy="3230880"/>
            <wp:effectExtent l="0" t="0" r="0" b="762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52060" cy="3230880"/>
                    </a:xfrm>
                    <a:prstGeom prst="rect">
                      <a:avLst/>
                    </a:prstGeom>
                    <a:noFill/>
                    <a:ln>
                      <a:noFill/>
                    </a:ln>
                  </pic:spPr>
                </pic:pic>
              </a:graphicData>
            </a:graphic>
          </wp:inline>
        </w:drawing>
      </w:r>
    </w:p>
    <w:p w14:paraId="49721DA6" w14:textId="77777777" w:rsidR="004A4656" w:rsidRPr="006D558A" w:rsidRDefault="004A4656" w:rsidP="004A4656">
      <w:pPr>
        <w:pStyle w:val="Caption"/>
        <w:jc w:val="center"/>
        <w:rPr>
          <w:rFonts w:ascii="Times New Roman" w:hAnsi="Times New Roman" w:cs="Times New Roman"/>
          <w:b/>
          <w:bCs/>
          <w:color w:val="auto"/>
          <w:sz w:val="20"/>
          <w:szCs w:val="20"/>
        </w:rPr>
      </w:pPr>
      <w:bookmarkStart w:id="46" w:name="_Toc99983618"/>
      <w:r w:rsidRPr="006D558A">
        <w:rPr>
          <w:rFonts w:ascii="Times New Roman" w:hAnsi="Times New Roman" w:cs="Times New Roman"/>
          <w:b/>
          <w:bCs/>
          <w:color w:val="auto"/>
          <w:sz w:val="20"/>
          <w:szCs w:val="20"/>
        </w:rPr>
        <w:t xml:space="preserve">Figure </w:t>
      </w:r>
      <w:r w:rsidRPr="006D558A">
        <w:rPr>
          <w:rFonts w:ascii="Times New Roman" w:hAnsi="Times New Roman" w:cs="Times New Roman"/>
          <w:b/>
          <w:bCs/>
          <w:color w:val="auto"/>
          <w:sz w:val="20"/>
          <w:szCs w:val="20"/>
        </w:rPr>
        <w:fldChar w:fldCharType="begin"/>
      </w:r>
      <w:r w:rsidRPr="006D558A">
        <w:rPr>
          <w:rFonts w:ascii="Times New Roman" w:hAnsi="Times New Roman" w:cs="Times New Roman"/>
          <w:b/>
          <w:bCs/>
          <w:color w:val="auto"/>
          <w:sz w:val="20"/>
          <w:szCs w:val="20"/>
        </w:rPr>
        <w:instrText xml:space="preserve"> SEQ Figure \* ARABIC </w:instrText>
      </w:r>
      <w:r w:rsidRPr="006D558A">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19</w:t>
      </w:r>
      <w:r w:rsidRPr="006D558A">
        <w:rPr>
          <w:rFonts w:ascii="Times New Roman" w:hAnsi="Times New Roman" w:cs="Times New Roman"/>
          <w:b/>
          <w:bCs/>
          <w:color w:val="auto"/>
          <w:sz w:val="20"/>
          <w:szCs w:val="20"/>
        </w:rPr>
        <w:fldChar w:fldCharType="end"/>
      </w:r>
      <w:r w:rsidRPr="006D558A">
        <w:rPr>
          <w:rFonts w:ascii="Times New Roman" w:hAnsi="Times New Roman" w:cs="Times New Roman"/>
          <w:b/>
          <w:bCs/>
          <w:color w:val="auto"/>
          <w:sz w:val="20"/>
          <w:szCs w:val="20"/>
        </w:rPr>
        <w:t>:</w:t>
      </w:r>
      <w:r>
        <w:rPr>
          <w:rFonts w:ascii="Times New Roman" w:hAnsi="Times New Roman" w:cs="Times New Roman"/>
          <w:b/>
          <w:bCs/>
          <w:color w:val="auto"/>
          <w:sz w:val="20"/>
          <w:szCs w:val="20"/>
        </w:rPr>
        <w:t xml:space="preserve"> </w:t>
      </w:r>
      <w:r w:rsidRPr="006D558A">
        <w:rPr>
          <w:rFonts w:ascii="Times New Roman" w:hAnsi="Times New Roman" w:cs="Times New Roman"/>
          <w:b/>
          <w:bCs/>
          <w:color w:val="auto"/>
          <w:sz w:val="20"/>
          <w:szCs w:val="20"/>
        </w:rPr>
        <w:t xml:space="preserve">router </w:t>
      </w:r>
      <w:r>
        <w:rPr>
          <w:rFonts w:ascii="Times New Roman" w:hAnsi="Times New Roman" w:cs="Times New Roman"/>
          <w:b/>
          <w:bCs/>
          <w:color w:val="auto"/>
          <w:sz w:val="20"/>
          <w:szCs w:val="20"/>
        </w:rPr>
        <w:t>R</w:t>
      </w:r>
      <w:r w:rsidRPr="006D558A">
        <w:rPr>
          <w:rFonts w:ascii="Times New Roman" w:hAnsi="Times New Roman" w:cs="Times New Roman"/>
          <w:b/>
          <w:bCs/>
          <w:color w:val="auto"/>
          <w:sz w:val="20"/>
          <w:szCs w:val="20"/>
        </w:rPr>
        <w:t>3</w:t>
      </w:r>
      <w:bookmarkEnd w:id="46"/>
    </w:p>
    <w:p w14:paraId="39E8429F" w14:textId="77777777" w:rsidR="004A4656" w:rsidRDefault="004A4656" w:rsidP="004A4656">
      <w:r>
        <w:rPr>
          <w:noProof/>
        </w:rPr>
        <w:lastRenderedPageBreak/>
        <w:drawing>
          <wp:inline distT="0" distB="0" distL="0" distR="0" wp14:anchorId="3676F128" wp14:editId="0C0E6AEB">
            <wp:extent cx="5036820" cy="3223260"/>
            <wp:effectExtent l="0" t="0" r="0" b="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36820" cy="3223260"/>
                    </a:xfrm>
                    <a:prstGeom prst="rect">
                      <a:avLst/>
                    </a:prstGeom>
                    <a:noFill/>
                    <a:ln>
                      <a:noFill/>
                    </a:ln>
                  </pic:spPr>
                </pic:pic>
              </a:graphicData>
            </a:graphic>
          </wp:inline>
        </w:drawing>
      </w:r>
    </w:p>
    <w:p w14:paraId="1E509505" w14:textId="77777777" w:rsidR="004A4656" w:rsidRPr="006D558A" w:rsidRDefault="004A4656" w:rsidP="004A4656">
      <w:pPr>
        <w:pStyle w:val="Caption"/>
        <w:jc w:val="center"/>
        <w:rPr>
          <w:rFonts w:ascii="Times New Roman" w:hAnsi="Times New Roman" w:cs="Times New Roman"/>
          <w:b/>
          <w:bCs/>
          <w:color w:val="auto"/>
          <w:sz w:val="20"/>
          <w:szCs w:val="20"/>
        </w:rPr>
      </w:pPr>
      <w:bookmarkStart w:id="47" w:name="_Toc99983619"/>
      <w:r w:rsidRPr="006D558A">
        <w:rPr>
          <w:rFonts w:ascii="Times New Roman" w:hAnsi="Times New Roman" w:cs="Times New Roman"/>
          <w:b/>
          <w:bCs/>
          <w:color w:val="auto"/>
          <w:sz w:val="20"/>
          <w:szCs w:val="20"/>
        </w:rPr>
        <w:t xml:space="preserve">Figure </w:t>
      </w:r>
      <w:r w:rsidRPr="006D558A">
        <w:rPr>
          <w:rFonts w:ascii="Times New Roman" w:hAnsi="Times New Roman" w:cs="Times New Roman"/>
          <w:b/>
          <w:bCs/>
          <w:color w:val="auto"/>
          <w:sz w:val="20"/>
          <w:szCs w:val="20"/>
        </w:rPr>
        <w:fldChar w:fldCharType="begin"/>
      </w:r>
      <w:r w:rsidRPr="006D558A">
        <w:rPr>
          <w:rFonts w:ascii="Times New Roman" w:hAnsi="Times New Roman" w:cs="Times New Roman"/>
          <w:b/>
          <w:bCs/>
          <w:color w:val="auto"/>
          <w:sz w:val="20"/>
          <w:szCs w:val="20"/>
        </w:rPr>
        <w:instrText xml:space="preserve"> SEQ Figure \* ARABIC </w:instrText>
      </w:r>
      <w:r w:rsidRPr="006D558A">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20</w:t>
      </w:r>
      <w:r w:rsidRPr="006D558A">
        <w:rPr>
          <w:rFonts w:ascii="Times New Roman" w:hAnsi="Times New Roman" w:cs="Times New Roman"/>
          <w:b/>
          <w:bCs/>
          <w:color w:val="auto"/>
          <w:sz w:val="20"/>
          <w:szCs w:val="20"/>
        </w:rPr>
        <w:fldChar w:fldCharType="end"/>
      </w:r>
      <w:r w:rsidRPr="006D558A">
        <w:rPr>
          <w:rFonts w:ascii="Times New Roman" w:hAnsi="Times New Roman" w:cs="Times New Roman"/>
          <w:b/>
          <w:bCs/>
          <w:color w:val="auto"/>
          <w:sz w:val="20"/>
          <w:szCs w:val="20"/>
        </w:rPr>
        <w:t>:</w:t>
      </w:r>
      <w:r>
        <w:rPr>
          <w:rFonts w:ascii="Times New Roman" w:hAnsi="Times New Roman" w:cs="Times New Roman"/>
          <w:b/>
          <w:bCs/>
          <w:color w:val="auto"/>
          <w:sz w:val="20"/>
          <w:szCs w:val="20"/>
        </w:rPr>
        <w:t xml:space="preserve"> </w:t>
      </w:r>
      <w:r w:rsidRPr="006D558A">
        <w:rPr>
          <w:rFonts w:ascii="Times New Roman" w:hAnsi="Times New Roman" w:cs="Times New Roman"/>
          <w:b/>
          <w:bCs/>
          <w:color w:val="auto"/>
          <w:sz w:val="20"/>
          <w:szCs w:val="20"/>
        </w:rPr>
        <w:t xml:space="preserve">router </w:t>
      </w:r>
      <w:r>
        <w:rPr>
          <w:rFonts w:ascii="Times New Roman" w:hAnsi="Times New Roman" w:cs="Times New Roman"/>
          <w:b/>
          <w:bCs/>
          <w:color w:val="auto"/>
          <w:sz w:val="20"/>
          <w:szCs w:val="20"/>
        </w:rPr>
        <w:t>R</w:t>
      </w:r>
      <w:r w:rsidRPr="006D558A">
        <w:rPr>
          <w:rFonts w:ascii="Times New Roman" w:hAnsi="Times New Roman" w:cs="Times New Roman"/>
          <w:b/>
          <w:bCs/>
          <w:color w:val="auto"/>
          <w:sz w:val="20"/>
          <w:szCs w:val="20"/>
        </w:rPr>
        <w:t>3</w:t>
      </w:r>
      <w:bookmarkEnd w:id="47"/>
    </w:p>
    <w:p w14:paraId="1471B0B1" w14:textId="77777777" w:rsidR="004A4656" w:rsidRDefault="004A4656" w:rsidP="004A4656"/>
    <w:p w14:paraId="689441E7" w14:textId="77777777" w:rsidR="004A4656" w:rsidRDefault="004A4656" w:rsidP="004A4656">
      <w:r>
        <w:rPr>
          <w:noProof/>
        </w:rPr>
        <w:drawing>
          <wp:inline distT="0" distB="0" distL="0" distR="0" wp14:anchorId="2028759E" wp14:editId="4B34E35F">
            <wp:extent cx="5052060" cy="3230880"/>
            <wp:effectExtent l="0" t="0" r="0" b="762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52060" cy="3230880"/>
                    </a:xfrm>
                    <a:prstGeom prst="rect">
                      <a:avLst/>
                    </a:prstGeom>
                    <a:noFill/>
                    <a:ln>
                      <a:noFill/>
                    </a:ln>
                  </pic:spPr>
                </pic:pic>
              </a:graphicData>
            </a:graphic>
          </wp:inline>
        </w:drawing>
      </w:r>
    </w:p>
    <w:p w14:paraId="1AB11F53" w14:textId="77777777" w:rsidR="004A4656" w:rsidRDefault="004A4656" w:rsidP="004A4656">
      <w:pPr>
        <w:pStyle w:val="Caption"/>
        <w:jc w:val="center"/>
        <w:rPr>
          <w:rFonts w:ascii="Times New Roman" w:hAnsi="Times New Roman" w:cs="Times New Roman"/>
          <w:b/>
          <w:bCs/>
          <w:color w:val="auto"/>
          <w:sz w:val="20"/>
          <w:szCs w:val="20"/>
        </w:rPr>
      </w:pPr>
      <w:bookmarkStart w:id="48" w:name="_Toc99983620"/>
      <w:r w:rsidRPr="006D558A">
        <w:rPr>
          <w:rFonts w:ascii="Times New Roman" w:hAnsi="Times New Roman" w:cs="Times New Roman"/>
          <w:b/>
          <w:bCs/>
          <w:color w:val="auto"/>
          <w:sz w:val="20"/>
          <w:szCs w:val="20"/>
        </w:rPr>
        <w:t xml:space="preserve">Figure </w:t>
      </w:r>
      <w:r w:rsidRPr="006D558A">
        <w:rPr>
          <w:rFonts w:ascii="Times New Roman" w:hAnsi="Times New Roman" w:cs="Times New Roman"/>
          <w:b/>
          <w:bCs/>
          <w:color w:val="auto"/>
          <w:sz w:val="20"/>
          <w:szCs w:val="20"/>
        </w:rPr>
        <w:fldChar w:fldCharType="begin"/>
      </w:r>
      <w:r w:rsidRPr="006D558A">
        <w:rPr>
          <w:rFonts w:ascii="Times New Roman" w:hAnsi="Times New Roman" w:cs="Times New Roman"/>
          <w:b/>
          <w:bCs/>
          <w:color w:val="auto"/>
          <w:sz w:val="20"/>
          <w:szCs w:val="20"/>
        </w:rPr>
        <w:instrText xml:space="preserve"> SEQ Figure \* ARABIC </w:instrText>
      </w:r>
      <w:r w:rsidRPr="006D558A">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21</w:t>
      </w:r>
      <w:r w:rsidRPr="006D558A">
        <w:rPr>
          <w:rFonts w:ascii="Times New Roman" w:hAnsi="Times New Roman" w:cs="Times New Roman"/>
          <w:b/>
          <w:bCs/>
          <w:color w:val="auto"/>
          <w:sz w:val="20"/>
          <w:szCs w:val="20"/>
        </w:rPr>
        <w:fldChar w:fldCharType="end"/>
      </w:r>
      <w:r w:rsidRPr="006D558A">
        <w:rPr>
          <w:rFonts w:ascii="Times New Roman" w:hAnsi="Times New Roman" w:cs="Times New Roman"/>
          <w:b/>
          <w:bCs/>
          <w:color w:val="auto"/>
          <w:sz w:val="20"/>
          <w:szCs w:val="20"/>
        </w:rPr>
        <w:t>: ASA</w:t>
      </w:r>
      <w:bookmarkEnd w:id="48"/>
    </w:p>
    <w:p w14:paraId="180B75EB" w14:textId="77777777" w:rsidR="004A4656" w:rsidRPr="006D558A" w:rsidRDefault="004A4656" w:rsidP="004A4656">
      <w:r>
        <w:rPr>
          <w:noProof/>
        </w:rPr>
        <w:lastRenderedPageBreak/>
        <w:drawing>
          <wp:inline distT="0" distB="0" distL="0" distR="0" wp14:anchorId="47039D76" wp14:editId="70BC8B8F">
            <wp:extent cx="5067300" cy="3208020"/>
            <wp:effectExtent l="0" t="0" r="0" b="0"/>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67300" cy="3208020"/>
                    </a:xfrm>
                    <a:prstGeom prst="rect">
                      <a:avLst/>
                    </a:prstGeom>
                    <a:noFill/>
                    <a:ln>
                      <a:noFill/>
                    </a:ln>
                  </pic:spPr>
                </pic:pic>
              </a:graphicData>
            </a:graphic>
          </wp:inline>
        </w:drawing>
      </w:r>
    </w:p>
    <w:p w14:paraId="0AB765C8" w14:textId="77777777" w:rsidR="004A4656" w:rsidRDefault="004A4656" w:rsidP="004A4656">
      <w:pPr>
        <w:pStyle w:val="Caption"/>
        <w:jc w:val="center"/>
        <w:rPr>
          <w:rFonts w:ascii="Times New Roman" w:hAnsi="Times New Roman" w:cs="Times New Roman"/>
          <w:b/>
          <w:bCs/>
          <w:color w:val="auto"/>
          <w:sz w:val="20"/>
          <w:szCs w:val="20"/>
        </w:rPr>
      </w:pPr>
      <w:bookmarkStart w:id="49" w:name="_Toc99983621"/>
      <w:r w:rsidRPr="006D558A">
        <w:rPr>
          <w:rFonts w:ascii="Times New Roman" w:hAnsi="Times New Roman" w:cs="Times New Roman"/>
          <w:b/>
          <w:bCs/>
          <w:color w:val="auto"/>
          <w:sz w:val="20"/>
          <w:szCs w:val="20"/>
        </w:rPr>
        <w:t xml:space="preserve">Figure </w:t>
      </w:r>
      <w:r w:rsidRPr="006D558A">
        <w:rPr>
          <w:rFonts w:ascii="Times New Roman" w:hAnsi="Times New Roman" w:cs="Times New Roman"/>
          <w:b/>
          <w:bCs/>
          <w:color w:val="auto"/>
          <w:sz w:val="20"/>
          <w:szCs w:val="20"/>
        </w:rPr>
        <w:fldChar w:fldCharType="begin"/>
      </w:r>
      <w:r w:rsidRPr="006D558A">
        <w:rPr>
          <w:rFonts w:ascii="Times New Roman" w:hAnsi="Times New Roman" w:cs="Times New Roman"/>
          <w:b/>
          <w:bCs/>
          <w:color w:val="auto"/>
          <w:sz w:val="20"/>
          <w:szCs w:val="20"/>
        </w:rPr>
        <w:instrText xml:space="preserve"> SEQ Figure \* ARABIC </w:instrText>
      </w:r>
      <w:r w:rsidRPr="006D558A">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22</w:t>
      </w:r>
      <w:r w:rsidRPr="006D558A">
        <w:rPr>
          <w:rFonts w:ascii="Times New Roman" w:hAnsi="Times New Roman" w:cs="Times New Roman"/>
          <w:b/>
          <w:bCs/>
          <w:color w:val="auto"/>
          <w:sz w:val="20"/>
          <w:szCs w:val="20"/>
        </w:rPr>
        <w:fldChar w:fldCharType="end"/>
      </w:r>
      <w:r w:rsidRPr="006D558A">
        <w:rPr>
          <w:rFonts w:ascii="Times New Roman" w:hAnsi="Times New Roman" w:cs="Times New Roman"/>
          <w:b/>
          <w:bCs/>
          <w:color w:val="auto"/>
          <w:sz w:val="20"/>
          <w:szCs w:val="20"/>
        </w:rPr>
        <w:t>: ASA</w:t>
      </w:r>
      <w:bookmarkEnd w:id="49"/>
    </w:p>
    <w:p w14:paraId="38C85FFB" w14:textId="77777777" w:rsidR="004A4656" w:rsidRPr="006D558A" w:rsidRDefault="004A4656" w:rsidP="004A4656">
      <w:r>
        <w:rPr>
          <w:noProof/>
        </w:rPr>
        <w:drawing>
          <wp:inline distT="0" distB="0" distL="0" distR="0" wp14:anchorId="0C42E909" wp14:editId="7DF2A9F3">
            <wp:extent cx="5052060" cy="3185160"/>
            <wp:effectExtent l="0" t="0" r="0" b="0"/>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52060" cy="3185160"/>
                    </a:xfrm>
                    <a:prstGeom prst="rect">
                      <a:avLst/>
                    </a:prstGeom>
                    <a:noFill/>
                    <a:ln>
                      <a:noFill/>
                    </a:ln>
                  </pic:spPr>
                </pic:pic>
              </a:graphicData>
            </a:graphic>
          </wp:inline>
        </w:drawing>
      </w:r>
    </w:p>
    <w:p w14:paraId="7A16EE1B" w14:textId="77777777" w:rsidR="004A4656" w:rsidRPr="006D558A" w:rsidRDefault="004A4656" w:rsidP="004A4656">
      <w:pPr>
        <w:pStyle w:val="Caption"/>
        <w:jc w:val="center"/>
        <w:rPr>
          <w:rFonts w:ascii="Times New Roman" w:hAnsi="Times New Roman" w:cs="Times New Roman"/>
          <w:b/>
          <w:bCs/>
          <w:color w:val="auto"/>
        </w:rPr>
      </w:pPr>
      <w:bookmarkStart w:id="50" w:name="_Toc99983622"/>
      <w:r w:rsidRPr="006D558A">
        <w:rPr>
          <w:rFonts w:ascii="Times New Roman" w:hAnsi="Times New Roman" w:cs="Times New Roman"/>
          <w:b/>
          <w:bCs/>
          <w:color w:val="auto"/>
        </w:rPr>
        <w:t xml:space="preserve">Figure </w:t>
      </w:r>
      <w:r w:rsidRPr="006D558A">
        <w:rPr>
          <w:rFonts w:ascii="Times New Roman" w:hAnsi="Times New Roman" w:cs="Times New Roman"/>
          <w:b/>
          <w:bCs/>
          <w:color w:val="auto"/>
        </w:rPr>
        <w:fldChar w:fldCharType="begin"/>
      </w:r>
      <w:r w:rsidRPr="006D558A">
        <w:rPr>
          <w:rFonts w:ascii="Times New Roman" w:hAnsi="Times New Roman" w:cs="Times New Roman"/>
          <w:b/>
          <w:bCs/>
          <w:color w:val="auto"/>
        </w:rPr>
        <w:instrText xml:space="preserve"> SEQ Figure \* ARABIC </w:instrText>
      </w:r>
      <w:r w:rsidRPr="006D558A">
        <w:rPr>
          <w:rFonts w:ascii="Times New Roman" w:hAnsi="Times New Roman" w:cs="Times New Roman"/>
          <w:b/>
          <w:bCs/>
          <w:color w:val="auto"/>
        </w:rPr>
        <w:fldChar w:fldCharType="separate"/>
      </w:r>
      <w:r>
        <w:rPr>
          <w:rFonts w:ascii="Times New Roman" w:hAnsi="Times New Roman" w:cs="Times New Roman"/>
          <w:b/>
          <w:bCs/>
          <w:noProof/>
          <w:color w:val="auto"/>
        </w:rPr>
        <w:t>23</w:t>
      </w:r>
      <w:r w:rsidRPr="006D558A">
        <w:rPr>
          <w:rFonts w:ascii="Times New Roman" w:hAnsi="Times New Roman" w:cs="Times New Roman"/>
          <w:b/>
          <w:bCs/>
          <w:color w:val="auto"/>
        </w:rPr>
        <w:fldChar w:fldCharType="end"/>
      </w:r>
      <w:r w:rsidRPr="006D558A">
        <w:rPr>
          <w:rFonts w:ascii="Times New Roman" w:hAnsi="Times New Roman" w:cs="Times New Roman"/>
          <w:b/>
          <w:bCs/>
          <w:color w:val="auto"/>
        </w:rPr>
        <w:t>: ASA</w:t>
      </w:r>
      <w:bookmarkEnd w:id="50"/>
    </w:p>
    <w:p w14:paraId="5CB97E6A" w14:textId="77777777" w:rsidR="004A4656" w:rsidRDefault="004A4656" w:rsidP="004A4656"/>
    <w:p w14:paraId="5333850B" w14:textId="77777777" w:rsidR="004A4656" w:rsidRDefault="004A4656" w:rsidP="004A4656"/>
    <w:p w14:paraId="7A83DD58" w14:textId="77777777" w:rsidR="004A4656" w:rsidRDefault="004A4656" w:rsidP="004A4656"/>
    <w:p w14:paraId="2FCF7DD1" w14:textId="77777777" w:rsidR="004A4656" w:rsidRDefault="004A4656" w:rsidP="004A4656"/>
    <w:p w14:paraId="461A96B7" w14:textId="77777777" w:rsidR="004A4656" w:rsidRDefault="004A4656" w:rsidP="004A4656"/>
    <w:p w14:paraId="0514B184" w14:textId="77777777" w:rsidR="004A4656" w:rsidRPr="006D558A" w:rsidRDefault="004A4656" w:rsidP="004A4656"/>
    <w:p w14:paraId="36A03E1F" w14:textId="48C0964A" w:rsidR="009335C3" w:rsidRDefault="009335C3"/>
    <w:p w14:paraId="1F527DC9" w14:textId="592956BA" w:rsidR="00352084" w:rsidRPr="00801906" w:rsidRDefault="00562ED9" w:rsidP="009B25DD">
      <w:pPr>
        <w:pStyle w:val="Heading1"/>
        <w:spacing w:line="360" w:lineRule="auto"/>
        <w:rPr>
          <w:rFonts w:ascii="Times New Roman" w:hAnsi="Times New Roman" w:cs="Times New Roman"/>
          <w:b/>
          <w:bCs/>
          <w:color w:val="auto"/>
          <w:sz w:val="28"/>
          <w:szCs w:val="28"/>
        </w:rPr>
      </w:pPr>
      <w:bookmarkStart w:id="51" w:name="_Toc100005414"/>
      <w:r w:rsidRPr="00801906">
        <w:rPr>
          <w:rFonts w:ascii="Times New Roman" w:hAnsi="Times New Roman" w:cs="Times New Roman"/>
          <w:b/>
          <w:bCs/>
          <w:color w:val="auto"/>
          <w:sz w:val="28"/>
          <w:szCs w:val="28"/>
        </w:rPr>
        <w:t>PART TWO-</w:t>
      </w:r>
      <w:r w:rsidRPr="00801906">
        <w:rPr>
          <w:rFonts w:ascii="Times New Roman" w:hAnsi="Times New Roman" w:cs="Times New Roman"/>
          <w:b/>
          <w:color w:val="000000"/>
          <w:spacing w:val="-1"/>
          <w:sz w:val="28"/>
          <w:szCs w:val="28"/>
        </w:rPr>
        <w:t>P</w:t>
      </w:r>
      <w:r w:rsidRPr="00801906">
        <w:rPr>
          <w:rFonts w:ascii="Times New Roman" w:hAnsi="Times New Roman" w:cs="Times New Roman"/>
          <w:b/>
          <w:color w:val="000000"/>
          <w:sz w:val="28"/>
          <w:szCs w:val="28"/>
        </w:rPr>
        <w:t>R</w:t>
      </w:r>
      <w:r w:rsidRPr="00801906">
        <w:rPr>
          <w:rFonts w:ascii="Times New Roman" w:hAnsi="Times New Roman" w:cs="Times New Roman"/>
          <w:b/>
          <w:color w:val="000000"/>
          <w:spacing w:val="1"/>
          <w:sz w:val="28"/>
          <w:szCs w:val="28"/>
        </w:rPr>
        <w:t>O</w:t>
      </w:r>
      <w:r w:rsidRPr="00801906">
        <w:rPr>
          <w:rFonts w:ascii="Times New Roman" w:hAnsi="Times New Roman" w:cs="Times New Roman"/>
          <w:b/>
          <w:color w:val="000000"/>
          <w:sz w:val="28"/>
          <w:szCs w:val="28"/>
        </w:rPr>
        <w:t>P</w:t>
      </w:r>
      <w:r w:rsidRPr="00801906">
        <w:rPr>
          <w:rFonts w:ascii="Times New Roman" w:hAnsi="Times New Roman" w:cs="Times New Roman"/>
          <w:b/>
          <w:color w:val="000000"/>
          <w:spacing w:val="1"/>
          <w:sz w:val="28"/>
          <w:szCs w:val="28"/>
        </w:rPr>
        <w:t>OS</w:t>
      </w:r>
      <w:r w:rsidRPr="00801906">
        <w:rPr>
          <w:rFonts w:ascii="Times New Roman" w:hAnsi="Times New Roman" w:cs="Times New Roman"/>
          <w:b/>
          <w:color w:val="000000"/>
          <w:sz w:val="28"/>
          <w:szCs w:val="28"/>
        </w:rPr>
        <w:t>AL</w:t>
      </w:r>
      <w:r w:rsidR="00A42D69">
        <w:rPr>
          <w:rFonts w:ascii="Times New Roman" w:hAnsi="Times New Roman" w:cs="Times New Roman"/>
          <w:b/>
          <w:color w:val="000000"/>
          <w:sz w:val="28"/>
          <w:szCs w:val="28"/>
        </w:rPr>
        <w:t xml:space="preserve"> OF</w:t>
      </w:r>
      <w:r w:rsidRPr="00801906">
        <w:rPr>
          <w:rFonts w:ascii="Times New Roman" w:hAnsi="Times New Roman" w:cs="Times New Roman"/>
          <w:b/>
          <w:color w:val="000000"/>
          <w:spacing w:val="-9"/>
          <w:sz w:val="28"/>
          <w:szCs w:val="28"/>
        </w:rPr>
        <w:t xml:space="preserve"> </w:t>
      </w:r>
      <w:r w:rsidRPr="00801906">
        <w:rPr>
          <w:rFonts w:ascii="Times New Roman" w:hAnsi="Times New Roman" w:cs="Times New Roman"/>
          <w:b/>
          <w:color w:val="000000"/>
          <w:sz w:val="28"/>
          <w:szCs w:val="28"/>
        </w:rPr>
        <w:t>A</w:t>
      </w:r>
      <w:r w:rsidRPr="00801906">
        <w:rPr>
          <w:rFonts w:ascii="Times New Roman" w:hAnsi="Times New Roman" w:cs="Times New Roman"/>
          <w:b/>
          <w:color w:val="000000"/>
          <w:spacing w:val="-2"/>
          <w:sz w:val="28"/>
          <w:szCs w:val="28"/>
        </w:rPr>
        <w:t xml:space="preserve"> </w:t>
      </w:r>
      <w:r w:rsidRPr="00801906">
        <w:rPr>
          <w:rFonts w:ascii="Times New Roman" w:hAnsi="Times New Roman" w:cs="Times New Roman"/>
          <w:b/>
          <w:color w:val="000000"/>
          <w:spacing w:val="1"/>
          <w:sz w:val="28"/>
          <w:szCs w:val="28"/>
        </w:rPr>
        <w:t>S</w:t>
      </w:r>
      <w:r w:rsidRPr="00801906">
        <w:rPr>
          <w:rFonts w:ascii="Times New Roman" w:hAnsi="Times New Roman" w:cs="Times New Roman"/>
          <w:b/>
          <w:color w:val="000000"/>
          <w:sz w:val="28"/>
          <w:szCs w:val="28"/>
        </w:rPr>
        <w:t>ECURE</w:t>
      </w:r>
      <w:r w:rsidRPr="00801906">
        <w:rPr>
          <w:rFonts w:ascii="Times New Roman" w:hAnsi="Times New Roman" w:cs="Times New Roman"/>
          <w:b/>
          <w:color w:val="000000"/>
          <w:spacing w:val="-9"/>
          <w:sz w:val="28"/>
          <w:szCs w:val="28"/>
        </w:rPr>
        <w:t xml:space="preserve"> </w:t>
      </w:r>
      <w:r w:rsidRPr="00801906">
        <w:rPr>
          <w:rFonts w:ascii="Times New Roman" w:hAnsi="Times New Roman" w:cs="Times New Roman"/>
          <w:b/>
          <w:color w:val="000000"/>
          <w:sz w:val="28"/>
          <w:szCs w:val="28"/>
        </w:rPr>
        <w:t>N</w:t>
      </w:r>
      <w:r w:rsidRPr="00801906">
        <w:rPr>
          <w:rFonts w:ascii="Times New Roman" w:hAnsi="Times New Roman" w:cs="Times New Roman"/>
          <w:b/>
          <w:color w:val="000000"/>
          <w:spacing w:val="2"/>
          <w:sz w:val="28"/>
          <w:szCs w:val="28"/>
        </w:rPr>
        <w:t>E</w:t>
      </w:r>
      <w:r w:rsidRPr="00801906">
        <w:rPr>
          <w:rFonts w:ascii="Times New Roman" w:hAnsi="Times New Roman" w:cs="Times New Roman"/>
          <w:b/>
          <w:color w:val="000000"/>
          <w:spacing w:val="-1"/>
          <w:sz w:val="28"/>
          <w:szCs w:val="28"/>
        </w:rPr>
        <w:t>T</w:t>
      </w:r>
      <w:r w:rsidRPr="00801906">
        <w:rPr>
          <w:rFonts w:ascii="Times New Roman" w:hAnsi="Times New Roman" w:cs="Times New Roman"/>
          <w:b/>
          <w:color w:val="000000"/>
          <w:sz w:val="28"/>
          <w:szCs w:val="28"/>
        </w:rPr>
        <w:t>W</w:t>
      </w:r>
      <w:r w:rsidRPr="00801906">
        <w:rPr>
          <w:rFonts w:ascii="Times New Roman" w:hAnsi="Times New Roman" w:cs="Times New Roman"/>
          <w:b/>
          <w:color w:val="000000"/>
          <w:spacing w:val="1"/>
          <w:sz w:val="28"/>
          <w:szCs w:val="28"/>
        </w:rPr>
        <w:t>O</w:t>
      </w:r>
      <w:r w:rsidRPr="00801906">
        <w:rPr>
          <w:rFonts w:ascii="Times New Roman" w:hAnsi="Times New Roman" w:cs="Times New Roman"/>
          <w:b/>
          <w:color w:val="000000"/>
          <w:sz w:val="28"/>
          <w:szCs w:val="28"/>
        </w:rPr>
        <w:t>RK</w:t>
      </w:r>
      <w:r w:rsidRPr="00801906">
        <w:rPr>
          <w:rFonts w:ascii="Times New Roman" w:hAnsi="Times New Roman" w:cs="Times New Roman"/>
          <w:b/>
          <w:color w:val="000000"/>
          <w:spacing w:val="-7"/>
          <w:sz w:val="28"/>
          <w:szCs w:val="28"/>
        </w:rPr>
        <w:t xml:space="preserve"> </w:t>
      </w:r>
      <w:r w:rsidRPr="00801906">
        <w:rPr>
          <w:rFonts w:ascii="Times New Roman" w:hAnsi="Times New Roman" w:cs="Times New Roman"/>
          <w:b/>
          <w:color w:val="000000"/>
          <w:sz w:val="28"/>
          <w:szCs w:val="28"/>
        </w:rPr>
        <w:t>IN</w:t>
      </w:r>
      <w:r w:rsidRPr="00801906">
        <w:rPr>
          <w:rFonts w:ascii="Times New Roman" w:hAnsi="Times New Roman" w:cs="Times New Roman"/>
          <w:b/>
          <w:color w:val="000000"/>
          <w:spacing w:val="-1"/>
          <w:sz w:val="28"/>
          <w:szCs w:val="28"/>
        </w:rPr>
        <w:t>F</w:t>
      </w:r>
      <w:r w:rsidRPr="00801906">
        <w:rPr>
          <w:rFonts w:ascii="Times New Roman" w:hAnsi="Times New Roman" w:cs="Times New Roman"/>
          <w:b/>
          <w:color w:val="000000"/>
          <w:sz w:val="28"/>
          <w:szCs w:val="28"/>
        </w:rPr>
        <w:t>R</w:t>
      </w:r>
      <w:r w:rsidRPr="00801906">
        <w:rPr>
          <w:rFonts w:ascii="Times New Roman" w:hAnsi="Times New Roman" w:cs="Times New Roman"/>
          <w:b/>
          <w:color w:val="000000"/>
          <w:spacing w:val="1"/>
          <w:sz w:val="28"/>
          <w:szCs w:val="28"/>
        </w:rPr>
        <w:t>AS</w:t>
      </w:r>
      <w:r w:rsidRPr="00801906">
        <w:rPr>
          <w:rFonts w:ascii="Times New Roman" w:hAnsi="Times New Roman" w:cs="Times New Roman"/>
          <w:b/>
          <w:color w:val="000000"/>
          <w:spacing w:val="-1"/>
          <w:sz w:val="28"/>
          <w:szCs w:val="28"/>
        </w:rPr>
        <w:t>T</w:t>
      </w:r>
      <w:r w:rsidRPr="00801906">
        <w:rPr>
          <w:rFonts w:ascii="Times New Roman" w:hAnsi="Times New Roman" w:cs="Times New Roman"/>
          <w:b/>
          <w:color w:val="000000"/>
          <w:sz w:val="28"/>
          <w:szCs w:val="28"/>
        </w:rPr>
        <w:t>RU</w:t>
      </w:r>
      <w:r w:rsidRPr="00801906">
        <w:rPr>
          <w:rFonts w:ascii="Times New Roman" w:hAnsi="Times New Roman" w:cs="Times New Roman"/>
          <w:b/>
          <w:color w:val="000000"/>
          <w:spacing w:val="2"/>
          <w:sz w:val="28"/>
          <w:szCs w:val="28"/>
        </w:rPr>
        <w:t>C</w:t>
      </w:r>
      <w:r w:rsidRPr="00801906">
        <w:rPr>
          <w:rFonts w:ascii="Times New Roman" w:hAnsi="Times New Roman" w:cs="Times New Roman"/>
          <w:b/>
          <w:color w:val="000000"/>
          <w:spacing w:val="-1"/>
          <w:sz w:val="28"/>
          <w:szCs w:val="28"/>
        </w:rPr>
        <w:t>T</w:t>
      </w:r>
      <w:r w:rsidRPr="00801906">
        <w:rPr>
          <w:rFonts w:ascii="Times New Roman" w:hAnsi="Times New Roman" w:cs="Times New Roman"/>
          <w:b/>
          <w:color w:val="000000"/>
          <w:sz w:val="28"/>
          <w:szCs w:val="28"/>
        </w:rPr>
        <w:t>URE</w:t>
      </w:r>
      <w:bookmarkEnd w:id="51"/>
    </w:p>
    <w:p w14:paraId="738527A7" w14:textId="08AA46D6" w:rsidR="00C4649C" w:rsidRPr="00801906" w:rsidRDefault="00562ED9" w:rsidP="009B25DD">
      <w:pPr>
        <w:pStyle w:val="Heading2"/>
        <w:spacing w:line="360" w:lineRule="auto"/>
        <w:rPr>
          <w:rFonts w:ascii="Times New Roman" w:hAnsi="Times New Roman" w:cs="Times New Roman"/>
          <w:b/>
          <w:bCs/>
          <w:color w:val="auto"/>
          <w:sz w:val="24"/>
          <w:szCs w:val="24"/>
        </w:rPr>
      </w:pPr>
      <w:bookmarkStart w:id="52" w:name="_Toc100005415"/>
      <w:r w:rsidRPr="00801906">
        <w:rPr>
          <w:rFonts w:ascii="Times New Roman" w:hAnsi="Times New Roman" w:cs="Times New Roman"/>
          <w:b/>
          <w:bCs/>
          <w:color w:val="auto"/>
          <w:sz w:val="24"/>
          <w:szCs w:val="24"/>
        </w:rPr>
        <w:t>ABSTRACT</w:t>
      </w:r>
      <w:bookmarkEnd w:id="52"/>
      <w:r w:rsidRPr="00801906">
        <w:rPr>
          <w:rFonts w:ascii="Times New Roman" w:hAnsi="Times New Roman" w:cs="Times New Roman"/>
          <w:b/>
          <w:bCs/>
          <w:color w:val="auto"/>
          <w:sz w:val="24"/>
          <w:szCs w:val="24"/>
        </w:rPr>
        <w:t xml:space="preserve"> </w:t>
      </w:r>
    </w:p>
    <w:p w14:paraId="574872CB" w14:textId="107B0B95" w:rsidR="009B25DD" w:rsidRPr="009B25DD" w:rsidRDefault="009B25DD" w:rsidP="00892093">
      <w:pPr>
        <w:spacing w:line="360" w:lineRule="auto"/>
        <w:ind w:left="576"/>
        <w:jc w:val="both"/>
        <w:rPr>
          <w:rFonts w:ascii="Times New Roman" w:hAnsi="Times New Roman" w:cs="Times New Roman"/>
          <w:sz w:val="24"/>
          <w:szCs w:val="24"/>
        </w:rPr>
      </w:pPr>
      <w:bookmarkStart w:id="53" w:name="_Hlk99532885"/>
      <w:r w:rsidRPr="009B25DD">
        <w:rPr>
          <w:rFonts w:ascii="Times New Roman" w:hAnsi="Times New Roman" w:cs="Times New Roman"/>
          <w:spacing w:val="-1"/>
          <w:sz w:val="24"/>
          <w:szCs w:val="24"/>
        </w:rPr>
        <w:t>A</w:t>
      </w:r>
      <w:r w:rsidRPr="009B25DD">
        <w:rPr>
          <w:rFonts w:ascii="Times New Roman" w:hAnsi="Times New Roman" w:cs="Times New Roman"/>
          <w:sz w:val="24"/>
          <w:szCs w:val="24"/>
        </w:rPr>
        <w:t>2Z</w:t>
      </w:r>
      <w:r w:rsidRPr="009B25DD">
        <w:rPr>
          <w:rFonts w:ascii="Times New Roman" w:hAnsi="Times New Roman" w:cs="Times New Roman"/>
          <w:spacing w:val="1"/>
          <w:sz w:val="24"/>
          <w:szCs w:val="24"/>
        </w:rPr>
        <w:t xml:space="preserve"> </w:t>
      </w:r>
      <w:r w:rsidRPr="009B25DD">
        <w:rPr>
          <w:rFonts w:ascii="Times New Roman" w:hAnsi="Times New Roman" w:cs="Times New Roman"/>
          <w:sz w:val="24"/>
          <w:szCs w:val="24"/>
        </w:rPr>
        <w:t>T</w:t>
      </w:r>
      <w:r w:rsidRPr="009B25DD">
        <w:rPr>
          <w:rFonts w:ascii="Times New Roman" w:hAnsi="Times New Roman" w:cs="Times New Roman"/>
          <w:spacing w:val="-1"/>
          <w:sz w:val="24"/>
          <w:szCs w:val="24"/>
        </w:rPr>
        <w:t>ec</w:t>
      </w:r>
      <w:r w:rsidRPr="009B25DD">
        <w:rPr>
          <w:rFonts w:ascii="Times New Roman" w:hAnsi="Times New Roman" w:cs="Times New Roman"/>
          <w:sz w:val="24"/>
          <w:szCs w:val="24"/>
        </w:rPr>
        <w:t>hno</w:t>
      </w:r>
      <w:r w:rsidRPr="009B25DD">
        <w:rPr>
          <w:rFonts w:ascii="Times New Roman" w:hAnsi="Times New Roman" w:cs="Times New Roman"/>
          <w:spacing w:val="1"/>
          <w:sz w:val="24"/>
          <w:szCs w:val="24"/>
        </w:rPr>
        <w:t>l</w:t>
      </w:r>
      <w:r w:rsidRPr="009B25DD">
        <w:rPr>
          <w:rFonts w:ascii="Times New Roman" w:hAnsi="Times New Roman" w:cs="Times New Roman"/>
          <w:sz w:val="24"/>
          <w:szCs w:val="24"/>
        </w:rPr>
        <w:t>og</w:t>
      </w:r>
      <w:r w:rsidRPr="009B25DD">
        <w:rPr>
          <w:rFonts w:ascii="Times New Roman" w:hAnsi="Times New Roman" w:cs="Times New Roman"/>
          <w:spacing w:val="1"/>
          <w:sz w:val="24"/>
          <w:szCs w:val="24"/>
        </w:rPr>
        <w:t>i</w:t>
      </w:r>
      <w:r w:rsidRPr="009B25DD">
        <w:rPr>
          <w:rFonts w:ascii="Times New Roman" w:hAnsi="Times New Roman" w:cs="Times New Roman"/>
          <w:spacing w:val="-1"/>
          <w:sz w:val="24"/>
          <w:szCs w:val="24"/>
        </w:rPr>
        <w:t>e</w:t>
      </w:r>
      <w:r w:rsidRPr="009B25DD">
        <w:rPr>
          <w:rFonts w:ascii="Times New Roman" w:hAnsi="Times New Roman" w:cs="Times New Roman"/>
          <w:sz w:val="24"/>
          <w:szCs w:val="24"/>
        </w:rPr>
        <w:t>s</w:t>
      </w:r>
      <w:r w:rsidRPr="009B25DD">
        <w:rPr>
          <w:rFonts w:ascii="Times New Roman" w:hAnsi="Times New Roman" w:cs="Times New Roman"/>
          <w:spacing w:val="1"/>
          <w:sz w:val="24"/>
          <w:szCs w:val="24"/>
        </w:rPr>
        <w:t xml:space="preserve"> </w:t>
      </w:r>
      <w:r w:rsidRPr="009B25DD">
        <w:rPr>
          <w:rFonts w:ascii="Times New Roman" w:hAnsi="Times New Roman" w:cs="Times New Roman"/>
          <w:sz w:val="24"/>
          <w:szCs w:val="24"/>
        </w:rPr>
        <w:t>L</w:t>
      </w:r>
      <w:r w:rsidRPr="009B25DD">
        <w:rPr>
          <w:rFonts w:ascii="Times New Roman" w:hAnsi="Times New Roman" w:cs="Times New Roman"/>
          <w:spacing w:val="1"/>
          <w:sz w:val="24"/>
          <w:szCs w:val="24"/>
        </w:rPr>
        <w:t>t</w:t>
      </w:r>
      <w:r w:rsidRPr="009B25DD">
        <w:rPr>
          <w:rFonts w:ascii="Times New Roman" w:hAnsi="Times New Roman" w:cs="Times New Roman"/>
          <w:sz w:val="24"/>
          <w:szCs w:val="24"/>
        </w:rPr>
        <w:t>d</w:t>
      </w:r>
      <w:r w:rsidRPr="009B25DD">
        <w:rPr>
          <w:rFonts w:ascii="Times New Roman" w:hAnsi="Times New Roman" w:cs="Times New Roman"/>
          <w:spacing w:val="1"/>
          <w:sz w:val="24"/>
          <w:szCs w:val="24"/>
        </w:rPr>
        <w:t xml:space="preserve"> </w:t>
      </w:r>
      <w:r w:rsidRPr="009B25DD">
        <w:rPr>
          <w:rFonts w:ascii="Times New Roman" w:hAnsi="Times New Roman" w:cs="Times New Roman"/>
          <w:spacing w:val="3"/>
          <w:sz w:val="24"/>
          <w:szCs w:val="24"/>
        </w:rPr>
        <w:t>i</w:t>
      </w:r>
      <w:r w:rsidRPr="009B25DD">
        <w:rPr>
          <w:rFonts w:ascii="Times New Roman" w:hAnsi="Times New Roman" w:cs="Times New Roman"/>
          <w:sz w:val="24"/>
          <w:szCs w:val="24"/>
        </w:rPr>
        <w:t>s</w:t>
      </w:r>
      <w:r w:rsidRPr="009B25DD">
        <w:rPr>
          <w:rFonts w:ascii="Times New Roman" w:hAnsi="Times New Roman" w:cs="Times New Roman"/>
          <w:spacing w:val="1"/>
          <w:sz w:val="24"/>
          <w:szCs w:val="24"/>
        </w:rPr>
        <w:t xml:space="preserve"> </w:t>
      </w:r>
      <w:r w:rsidRPr="009B25DD">
        <w:rPr>
          <w:rFonts w:ascii="Times New Roman" w:hAnsi="Times New Roman" w:cs="Times New Roman"/>
          <w:sz w:val="24"/>
          <w:szCs w:val="24"/>
        </w:rPr>
        <w:t xml:space="preserve">a </w:t>
      </w:r>
      <w:r w:rsidRPr="009B25DD">
        <w:rPr>
          <w:rFonts w:ascii="Times New Roman" w:hAnsi="Times New Roman" w:cs="Times New Roman"/>
          <w:spacing w:val="-1"/>
          <w:sz w:val="24"/>
          <w:szCs w:val="24"/>
        </w:rPr>
        <w:t>c</w:t>
      </w:r>
      <w:r w:rsidRPr="009B25DD">
        <w:rPr>
          <w:rFonts w:ascii="Times New Roman" w:hAnsi="Times New Roman" w:cs="Times New Roman"/>
          <w:sz w:val="24"/>
          <w:szCs w:val="24"/>
        </w:rPr>
        <w:t>o</w:t>
      </w:r>
      <w:r w:rsidRPr="009B25DD">
        <w:rPr>
          <w:rFonts w:ascii="Times New Roman" w:hAnsi="Times New Roman" w:cs="Times New Roman"/>
          <w:spacing w:val="1"/>
          <w:sz w:val="24"/>
          <w:szCs w:val="24"/>
        </w:rPr>
        <w:t>m</w:t>
      </w:r>
      <w:r w:rsidRPr="009B25DD">
        <w:rPr>
          <w:rFonts w:ascii="Times New Roman" w:hAnsi="Times New Roman" w:cs="Times New Roman"/>
          <w:sz w:val="24"/>
          <w:szCs w:val="24"/>
        </w:rPr>
        <w:t>p</w:t>
      </w:r>
      <w:r w:rsidRPr="009B25DD">
        <w:rPr>
          <w:rFonts w:ascii="Times New Roman" w:hAnsi="Times New Roman" w:cs="Times New Roman"/>
          <w:spacing w:val="-1"/>
          <w:sz w:val="24"/>
          <w:szCs w:val="24"/>
        </w:rPr>
        <w:t>a</w:t>
      </w:r>
      <w:r w:rsidRPr="009B25DD">
        <w:rPr>
          <w:rFonts w:ascii="Times New Roman" w:hAnsi="Times New Roman" w:cs="Times New Roman"/>
          <w:sz w:val="24"/>
          <w:szCs w:val="24"/>
        </w:rPr>
        <w:t>ny</w:t>
      </w:r>
      <w:r w:rsidRPr="009B25DD">
        <w:rPr>
          <w:rFonts w:ascii="Times New Roman" w:hAnsi="Times New Roman" w:cs="Times New Roman"/>
          <w:spacing w:val="1"/>
          <w:sz w:val="24"/>
          <w:szCs w:val="24"/>
        </w:rPr>
        <w:t xml:space="preserve"> t</w:t>
      </w:r>
      <w:r w:rsidRPr="009B25DD">
        <w:rPr>
          <w:rFonts w:ascii="Times New Roman" w:hAnsi="Times New Roman" w:cs="Times New Roman"/>
          <w:sz w:val="24"/>
          <w:szCs w:val="24"/>
        </w:rPr>
        <w:t>h</w:t>
      </w:r>
      <w:r w:rsidRPr="009B25DD">
        <w:rPr>
          <w:rFonts w:ascii="Times New Roman" w:hAnsi="Times New Roman" w:cs="Times New Roman"/>
          <w:spacing w:val="-1"/>
          <w:sz w:val="24"/>
          <w:szCs w:val="24"/>
        </w:rPr>
        <w:t>a</w:t>
      </w:r>
      <w:r w:rsidRPr="009B25DD">
        <w:rPr>
          <w:rFonts w:ascii="Times New Roman" w:hAnsi="Times New Roman" w:cs="Times New Roman"/>
          <w:sz w:val="24"/>
          <w:szCs w:val="24"/>
        </w:rPr>
        <w:t>t</w:t>
      </w:r>
      <w:r w:rsidRPr="009B25DD">
        <w:rPr>
          <w:rFonts w:ascii="Times New Roman" w:hAnsi="Times New Roman" w:cs="Times New Roman"/>
          <w:spacing w:val="1"/>
          <w:sz w:val="24"/>
          <w:szCs w:val="24"/>
        </w:rPr>
        <w:t xml:space="preserve"> </w:t>
      </w:r>
      <w:r w:rsidRPr="009B25DD">
        <w:rPr>
          <w:rFonts w:ascii="Times New Roman" w:hAnsi="Times New Roman" w:cs="Times New Roman"/>
          <w:sz w:val="24"/>
          <w:szCs w:val="24"/>
        </w:rPr>
        <w:t>sp</w:t>
      </w:r>
      <w:r w:rsidRPr="009B25DD">
        <w:rPr>
          <w:rFonts w:ascii="Times New Roman" w:hAnsi="Times New Roman" w:cs="Times New Roman"/>
          <w:spacing w:val="-1"/>
          <w:sz w:val="24"/>
          <w:szCs w:val="24"/>
        </w:rPr>
        <w:t>ec</w:t>
      </w:r>
      <w:r w:rsidRPr="009B25DD">
        <w:rPr>
          <w:rFonts w:ascii="Times New Roman" w:hAnsi="Times New Roman" w:cs="Times New Roman"/>
          <w:spacing w:val="3"/>
          <w:sz w:val="24"/>
          <w:szCs w:val="24"/>
        </w:rPr>
        <w:t>i</w:t>
      </w:r>
      <w:r w:rsidRPr="009B25DD">
        <w:rPr>
          <w:rFonts w:ascii="Times New Roman" w:hAnsi="Times New Roman" w:cs="Times New Roman"/>
          <w:spacing w:val="-1"/>
          <w:sz w:val="24"/>
          <w:szCs w:val="24"/>
        </w:rPr>
        <w:t>a</w:t>
      </w:r>
      <w:r w:rsidRPr="009B25DD">
        <w:rPr>
          <w:rFonts w:ascii="Times New Roman" w:hAnsi="Times New Roman" w:cs="Times New Roman"/>
          <w:sz w:val="24"/>
          <w:szCs w:val="24"/>
        </w:rPr>
        <w:t>l</w:t>
      </w:r>
      <w:r w:rsidRPr="009B25DD">
        <w:rPr>
          <w:rFonts w:ascii="Times New Roman" w:hAnsi="Times New Roman" w:cs="Times New Roman"/>
          <w:spacing w:val="1"/>
          <w:sz w:val="24"/>
          <w:szCs w:val="24"/>
        </w:rPr>
        <w:t>i</w:t>
      </w:r>
      <w:r w:rsidRPr="009B25DD">
        <w:rPr>
          <w:rFonts w:ascii="Times New Roman" w:hAnsi="Times New Roman" w:cs="Times New Roman"/>
          <w:sz w:val="24"/>
          <w:szCs w:val="24"/>
        </w:rPr>
        <w:t>s</w:t>
      </w:r>
      <w:r w:rsidRPr="009B25DD">
        <w:rPr>
          <w:rFonts w:ascii="Times New Roman" w:hAnsi="Times New Roman" w:cs="Times New Roman"/>
          <w:spacing w:val="-1"/>
          <w:sz w:val="24"/>
          <w:szCs w:val="24"/>
        </w:rPr>
        <w:t>e</w:t>
      </w:r>
      <w:r w:rsidRPr="009B25DD">
        <w:rPr>
          <w:rFonts w:ascii="Times New Roman" w:hAnsi="Times New Roman" w:cs="Times New Roman"/>
          <w:sz w:val="24"/>
          <w:szCs w:val="24"/>
        </w:rPr>
        <w:t>s</w:t>
      </w:r>
      <w:r w:rsidRPr="009B25DD">
        <w:rPr>
          <w:rFonts w:ascii="Times New Roman" w:hAnsi="Times New Roman" w:cs="Times New Roman"/>
          <w:spacing w:val="1"/>
          <w:sz w:val="24"/>
          <w:szCs w:val="24"/>
        </w:rPr>
        <w:t xml:space="preserve"> i</w:t>
      </w:r>
      <w:r w:rsidRPr="009B25DD">
        <w:rPr>
          <w:rFonts w:ascii="Times New Roman" w:hAnsi="Times New Roman" w:cs="Times New Roman"/>
          <w:sz w:val="24"/>
          <w:szCs w:val="24"/>
        </w:rPr>
        <w:t>n</w:t>
      </w:r>
      <w:r w:rsidRPr="009B25DD">
        <w:rPr>
          <w:rFonts w:ascii="Times New Roman" w:hAnsi="Times New Roman" w:cs="Times New Roman"/>
          <w:spacing w:val="1"/>
          <w:sz w:val="24"/>
          <w:szCs w:val="24"/>
        </w:rPr>
        <w:t xml:space="preserve"> t</w:t>
      </w:r>
      <w:r w:rsidRPr="009B25DD">
        <w:rPr>
          <w:rFonts w:ascii="Times New Roman" w:hAnsi="Times New Roman" w:cs="Times New Roman"/>
          <w:sz w:val="24"/>
          <w:szCs w:val="24"/>
        </w:rPr>
        <w:t>he d</w:t>
      </w:r>
      <w:r w:rsidRPr="009B25DD">
        <w:rPr>
          <w:rFonts w:ascii="Times New Roman" w:hAnsi="Times New Roman" w:cs="Times New Roman"/>
          <w:spacing w:val="-1"/>
          <w:sz w:val="24"/>
          <w:szCs w:val="24"/>
        </w:rPr>
        <w:t>e</w:t>
      </w:r>
      <w:r w:rsidRPr="009B25DD">
        <w:rPr>
          <w:rFonts w:ascii="Times New Roman" w:hAnsi="Times New Roman" w:cs="Times New Roman"/>
          <w:sz w:val="24"/>
          <w:szCs w:val="24"/>
        </w:rPr>
        <w:t>s</w:t>
      </w:r>
      <w:r w:rsidRPr="009B25DD">
        <w:rPr>
          <w:rFonts w:ascii="Times New Roman" w:hAnsi="Times New Roman" w:cs="Times New Roman"/>
          <w:spacing w:val="1"/>
          <w:sz w:val="24"/>
          <w:szCs w:val="24"/>
        </w:rPr>
        <w:t>i</w:t>
      </w:r>
      <w:r w:rsidRPr="009B25DD">
        <w:rPr>
          <w:rFonts w:ascii="Times New Roman" w:hAnsi="Times New Roman" w:cs="Times New Roman"/>
          <w:sz w:val="24"/>
          <w:szCs w:val="24"/>
        </w:rPr>
        <w:t>gn</w:t>
      </w:r>
      <w:r w:rsidRPr="009B25DD">
        <w:rPr>
          <w:rFonts w:ascii="Times New Roman" w:hAnsi="Times New Roman" w:cs="Times New Roman"/>
          <w:spacing w:val="1"/>
          <w:sz w:val="24"/>
          <w:szCs w:val="24"/>
        </w:rPr>
        <w:t xml:space="preserve"> </w:t>
      </w:r>
      <w:r w:rsidRPr="009B25DD">
        <w:rPr>
          <w:rFonts w:ascii="Times New Roman" w:hAnsi="Times New Roman" w:cs="Times New Roman"/>
          <w:spacing w:val="-1"/>
          <w:sz w:val="24"/>
          <w:szCs w:val="24"/>
        </w:rPr>
        <w:t>a</w:t>
      </w:r>
      <w:r w:rsidRPr="009B25DD">
        <w:rPr>
          <w:rFonts w:ascii="Times New Roman" w:hAnsi="Times New Roman" w:cs="Times New Roman"/>
          <w:sz w:val="24"/>
          <w:szCs w:val="24"/>
        </w:rPr>
        <w:t>nd</w:t>
      </w:r>
      <w:r w:rsidRPr="009B25DD">
        <w:rPr>
          <w:rFonts w:ascii="Times New Roman" w:hAnsi="Times New Roman" w:cs="Times New Roman"/>
          <w:spacing w:val="1"/>
          <w:sz w:val="24"/>
          <w:szCs w:val="24"/>
        </w:rPr>
        <w:t xml:space="preserve"> m</w:t>
      </w:r>
      <w:r w:rsidRPr="009B25DD">
        <w:rPr>
          <w:rFonts w:ascii="Times New Roman" w:hAnsi="Times New Roman" w:cs="Times New Roman"/>
          <w:spacing w:val="-1"/>
          <w:sz w:val="24"/>
          <w:szCs w:val="24"/>
        </w:rPr>
        <w:t>a</w:t>
      </w:r>
      <w:r w:rsidRPr="009B25DD">
        <w:rPr>
          <w:rFonts w:ascii="Times New Roman" w:hAnsi="Times New Roman" w:cs="Times New Roman"/>
          <w:sz w:val="24"/>
          <w:szCs w:val="24"/>
        </w:rPr>
        <w:t>nu</w:t>
      </w:r>
      <w:r w:rsidRPr="009B25DD">
        <w:rPr>
          <w:rFonts w:ascii="Times New Roman" w:hAnsi="Times New Roman" w:cs="Times New Roman"/>
          <w:spacing w:val="-1"/>
          <w:sz w:val="24"/>
          <w:szCs w:val="24"/>
        </w:rPr>
        <w:t>fac</w:t>
      </w:r>
      <w:r w:rsidRPr="009B25DD">
        <w:rPr>
          <w:rFonts w:ascii="Times New Roman" w:hAnsi="Times New Roman" w:cs="Times New Roman"/>
          <w:spacing w:val="1"/>
          <w:sz w:val="24"/>
          <w:szCs w:val="24"/>
        </w:rPr>
        <w:t>t</w:t>
      </w:r>
      <w:r w:rsidRPr="009B25DD">
        <w:rPr>
          <w:rFonts w:ascii="Times New Roman" w:hAnsi="Times New Roman" w:cs="Times New Roman"/>
          <w:spacing w:val="2"/>
          <w:sz w:val="24"/>
          <w:szCs w:val="24"/>
        </w:rPr>
        <w:t>u</w:t>
      </w:r>
      <w:r w:rsidRPr="009B25DD">
        <w:rPr>
          <w:rFonts w:ascii="Times New Roman" w:hAnsi="Times New Roman" w:cs="Times New Roman"/>
          <w:spacing w:val="-1"/>
          <w:sz w:val="24"/>
          <w:szCs w:val="24"/>
        </w:rPr>
        <w:t>r</w:t>
      </w:r>
      <w:r w:rsidRPr="009B25DD">
        <w:rPr>
          <w:rFonts w:ascii="Times New Roman" w:hAnsi="Times New Roman" w:cs="Times New Roman"/>
          <w:sz w:val="24"/>
          <w:szCs w:val="24"/>
        </w:rPr>
        <w:t>e of h</w:t>
      </w:r>
      <w:r w:rsidRPr="009B25DD">
        <w:rPr>
          <w:rFonts w:ascii="Times New Roman" w:hAnsi="Times New Roman" w:cs="Times New Roman"/>
          <w:spacing w:val="1"/>
          <w:sz w:val="24"/>
          <w:szCs w:val="24"/>
        </w:rPr>
        <w:t>i</w:t>
      </w:r>
      <w:r w:rsidRPr="009B25DD">
        <w:rPr>
          <w:rFonts w:ascii="Times New Roman" w:hAnsi="Times New Roman" w:cs="Times New Roman"/>
          <w:sz w:val="24"/>
          <w:szCs w:val="24"/>
        </w:rPr>
        <w:t>gh</w:t>
      </w:r>
      <w:r w:rsidRPr="009B25DD">
        <w:rPr>
          <w:rFonts w:ascii="Times New Roman" w:hAnsi="Times New Roman" w:cs="Times New Roman"/>
          <w:spacing w:val="-1"/>
          <w:sz w:val="24"/>
          <w:szCs w:val="24"/>
        </w:rPr>
        <w:t>-</w:t>
      </w:r>
      <w:r w:rsidRPr="009B25DD">
        <w:rPr>
          <w:rFonts w:ascii="Times New Roman" w:hAnsi="Times New Roman" w:cs="Times New Roman"/>
          <w:sz w:val="24"/>
          <w:szCs w:val="24"/>
        </w:rPr>
        <w:t>t</w:t>
      </w:r>
      <w:r w:rsidRPr="009B25DD">
        <w:rPr>
          <w:rFonts w:ascii="Times New Roman" w:hAnsi="Times New Roman" w:cs="Times New Roman"/>
          <w:spacing w:val="2"/>
          <w:sz w:val="24"/>
          <w:szCs w:val="24"/>
        </w:rPr>
        <w:t>e</w:t>
      </w:r>
      <w:r w:rsidRPr="009B25DD">
        <w:rPr>
          <w:rFonts w:ascii="Times New Roman" w:hAnsi="Times New Roman" w:cs="Times New Roman"/>
          <w:spacing w:val="-1"/>
          <w:sz w:val="24"/>
          <w:szCs w:val="24"/>
        </w:rPr>
        <w:t>c</w:t>
      </w:r>
      <w:r w:rsidRPr="009B25DD">
        <w:rPr>
          <w:rFonts w:ascii="Times New Roman" w:hAnsi="Times New Roman" w:cs="Times New Roman"/>
          <w:sz w:val="24"/>
          <w:szCs w:val="24"/>
        </w:rPr>
        <w:t>h</w:t>
      </w:r>
      <w:r w:rsidRPr="009B25DD">
        <w:rPr>
          <w:rFonts w:ascii="Times New Roman" w:hAnsi="Times New Roman" w:cs="Times New Roman"/>
          <w:spacing w:val="1"/>
          <w:sz w:val="24"/>
          <w:szCs w:val="24"/>
        </w:rPr>
        <w:t xml:space="preserve"> e</w:t>
      </w:r>
      <w:r w:rsidRPr="009B25DD">
        <w:rPr>
          <w:rFonts w:ascii="Times New Roman" w:hAnsi="Times New Roman" w:cs="Times New Roman"/>
          <w:sz w:val="24"/>
          <w:szCs w:val="24"/>
        </w:rPr>
        <w:t>l</w:t>
      </w:r>
      <w:r w:rsidRPr="009B25DD">
        <w:rPr>
          <w:rFonts w:ascii="Times New Roman" w:hAnsi="Times New Roman" w:cs="Times New Roman"/>
          <w:spacing w:val="-1"/>
          <w:sz w:val="24"/>
          <w:szCs w:val="24"/>
        </w:rPr>
        <w:t>ec</w:t>
      </w:r>
      <w:r w:rsidRPr="009B25DD">
        <w:rPr>
          <w:rFonts w:ascii="Times New Roman" w:hAnsi="Times New Roman" w:cs="Times New Roman"/>
          <w:sz w:val="24"/>
          <w:szCs w:val="24"/>
        </w:rPr>
        <w:t>t</w:t>
      </w:r>
      <w:r w:rsidRPr="009B25DD">
        <w:rPr>
          <w:rFonts w:ascii="Times New Roman" w:hAnsi="Times New Roman" w:cs="Times New Roman"/>
          <w:spacing w:val="-1"/>
          <w:sz w:val="24"/>
          <w:szCs w:val="24"/>
        </w:rPr>
        <w:t>r</w:t>
      </w:r>
      <w:r w:rsidRPr="009B25DD">
        <w:rPr>
          <w:rFonts w:ascii="Times New Roman" w:hAnsi="Times New Roman" w:cs="Times New Roman"/>
          <w:sz w:val="24"/>
          <w:szCs w:val="24"/>
        </w:rPr>
        <w:t xml:space="preserve">onic </w:t>
      </w:r>
      <w:r w:rsidRPr="009B25DD">
        <w:rPr>
          <w:rFonts w:ascii="Times New Roman" w:hAnsi="Times New Roman" w:cs="Times New Roman"/>
          <w:spacing w:val="-1"/>
          <w:sz w:val="24"/>
          <w:szCs w:val="24"/>
        </w:rPr>
        <w:t>e</w:t>
      </w:r>
      <w:r w:rsidRPr="009B25DD">
        <w:rPr>
          <w:rFonts w:ascii="Times New Roman" w:hAnsi="Times New Roman" w:cs="Times New Roman"/>
          <w:sz w:val="24"/>
          <w:szCs w:val="24"/>
        </w:rPr>
        <w:t>qu</w:t>
      </w:r>
      <w:r w:rsidRPr="009B25DD">
        <w:rPr>
          <w:rFonts w:ascii="Times New Roman" w:hAnsi="Times New Roman" w:cs="Times New Roman"/>
          <w:spacing w:val="1"/>
          <w:sz w:val="24"/>
          <w:szCs w:val="24"/>
        </w:rPr>
        <w:t>i</w:t>
      </w:r>
      <w:r w:rsidRPr="009B25DD">
        <w:rPr>
          <w:rFonts w:ascii="Times New Roman" w:hAnsi="Times New Roman" w:cs="Times New Roman"/>
          <w:sz w:val="24"/>
          <w:szCs w:val="24"/>
        </w:rPr>
        <w:t>p</w:t>
      </w:r>
      <w:r w:rsidRPr="009B25DD">
        <w:rPr>
          <w:rFonts w:ascii="Times New Roman" w:hAnsi="Times New Roman" w:cs="Times New Roman"/>
          <w:spacing w:val="1"/>
          <w:sz w:val="24"/>
          <w:szCs w:val="24"/>
        </w:rPr>
        <w:t>m</w:t>
      </w:r>
      <w:r w:rsidRPr="009B25DD">
        <w:rPr>
          <w:rFonts w:ascii="Times New Roman" w:hAnsi="Times New Roman" w:cs="Times New Roman"/>
          <w:spacing w:val="-1"/>
          <w:sz w:val="24"/>
          <w:szCs w:val="24"/>
        </w:rPr>
        <w:t>e</w:t>
      </w:r>
      <w:r w:rsidRPr="009B25DD">
        <w:rPr>
          <w:rFonts w:ascii="Times New Roman" w:hAnsi="Times New Roman" w:cs="Times New Roman"/>
          <w:sz w:val="24"/>
          <w:szCs w:val="24"/>
        </w:rPr>
        <w:t>n</w:t>
      </w:r>
      <w:r w:rsidRPr="009B25DD">
        <w:rPr>
          <w:rFonts w:ascii="Times New Roman" w:hAnsi="Times New Roman" w:cs="Times New Roman"/>
          <w:spacing w:val="1"/>
          <w:sz w:val="24"/>
          <w:szCs w:val="24"/>
        </w:rPr>
        <w:t>t</w:t>
      </w:r>
      <w:r w:rsidRPr="009B25DD">
        <w:rPr>
          <w:rFonts w:ascii="Times New Roman" w:hAnsi="Times New Roman" w:cs="Times New Roman"/>
          <w:sz w:val="24"/>
          <w:szCs w:val="24"/>
        </w:rPr>
        <w:t>,</w:t>
      </w:r>
      <w:r w:rsidRPr="009B25DD">
        <w:rPr>
          <w:rFonts w:ascii="Times New Roman" w:hAnsi="Times New Roman" w:cs="Times New Roman"/>
          <w:spacing w:val="1"/>
          <w:sz w:val="24"/>
          <w:szCs w:val="24"/>
        </w:rPr>
        <w:t xml:space="preserve"> </w:t>
      </w:r>
      <w:r w:rsidRPr="009B25DD">
        <w:rPr>
          <w:rFonts w:ascii="Times New Roman" w:hAnsi="Times New Roman" w:cs="Times New Roman"/>
          <w:spacing w:val="-1"/>
          <w:sz w:val="24"/>
          <w:szCs w:val="24"/>
        </w:rPr>
        <w:t>w</w:t>
      </w:r>
      <w:r w:rsidRPr="009B25DD">
        <w:rPr>
          <w:rFonts w:ascii="Times New Roman" w:hAnsi="Times New Roman" w:cs="Times New Roman"/>
          <w:sz w:val="24"/>
          <w:szCs w:val="24"/>
        </w:rPr>
        <w:t>h</w:t>
      </w:r>
      <w:r w:rsidRPr="009B25DD">
        <w:rPr>
          <w:rFonts w:ascii="Times New Roman" w:hAnsi="Times New Roman" w:cs="Times New Roman"/>
          <w:spacing w:val="1"/>
          <w:sz w:val="24"/>
          <w:szCs w:val="24"/>
        </w:rPr>
        <w:t>i</w:t>
      </w:r>
      <w:r w:rsidRPr="009B25DD">
        <w:rPr>
          <w:rFonts w:ascii="Times New Roman" w:hAnsi="Times New Roman" w:cs="Times New Roman"/>
          <w:spacing w:val="-1"/>
          <w:sz w:val="24"/>
          <w:szCs w:val="24"/>
        </w:rPr>
        <w:t>c</w:t>
      </w:r>
      <w:r w:rsidRPr="009B25DD">
        <w:rPr>
          <w:rFonts w:ascii="Times New Roman" w:hAnsi="Times New Roman" w:cs="Times New Roman"/>
          <w:sz w:val="24"/>
          <w:szCs w:val="24"/>
        </w:rPr>
        <w:t>h</w:t>
      </w:r>
      <w:r w:rsidRPr="009B25DD">
        <w:rPr>
          <w:rFonts w:ascii="Times New Roman" w:hAnsi="Times New Roman" w:cs="Times New Roman"/>
          <w:spacing w:val="1"/>
          <w:sz w:val="24"/>
          <w:szCs w:val="24"/>
        </w:rPr>
        <w:t xml:space="preserve"> </w:t>
      </w:r>
      <w:r w:rsidRPr="009B25DD">
        <w:rPr>
          <w:rFonts w:ascii="Times New Roman" w:hAnsi="Times New Roman" w:cs="Times New Roman"/>
          <w:spacing w:val="-1"/>
          <w:sz w:val="24"/>
          <w:szCs w:val="24"/>
        </w:rPr>
        <w:t>a</w:t>
      </w:r>
      <w:r w:rsidRPr="009B25DD">
        <w:rPr>
          <w:rFonts w:ascii="Times New Roman" w:hAnsi="Times New Roman" w:cs="Times New Roman"/>
          <w:spacing w:val="2"/>
          <w:sz w:val="24"/>
          <w:szCs w:val="24"/>
        </w:rPr>
        <w:t>r</w:t>
      </w:r>
      <w:r w:rsidRPr="009B25DD">
        <w:rPr>
          <w:rFonts w:ascii="Times New Roman" w:hAnsi="Times New Roman" w:cs="Times New Roman"/>
          <w:sz w:val="24"/>
          <w:szCs w:val="24"/>
        </w:rPr>
        <w:t xml:space="preserve">e </w:t>
      </w:r>
      <w:r w:rsidRPr="009B25DD">
        <w:rPr>
          <w:rFonts w:ascii="Times New Roman" w:hAnsi="Times New Roman" w:cs="Times New Roman"/>
          <w:spacing w:val="1"/>
          <w:sz w:val="24"/>
          <w:szCs w:val="24"/>
        </w:rPr>
        <w:t>t</w:t>
      </w:r>
      <w:r w:rsidRPr="009B25DD">
        <w:rPr>
          <w:rFonts w:ascii="Times New Roman" w:hAnsi="Times New Roman" w:cs="Times New Roman"/>
          <w:sz w:val="24"/>
          <w:szCs w:val="24"/>
        </w:rPr>
        <w:t>h</w:t>
      </w:r>
      <w:r w:rsidRPr="009B25DD">
        <w:rPr>
          <w:rFonts w:ascii="Times New Roman" w:hAnsi="Times New Roman" w:cs="Times New Roman"/>
          <w:spacing w:val="1"/>
          <w:sz w:val="24"/>
          <w:szCs w:val="24"/>
        </w:rPr>
        <w:t>e</w:t>
      </w:r>
      <w:r w:rsidRPr="009B25DD">
        <w:rPr>
          <w:rFonts w:ascii="Times New Roman" w:hAnsi="Times New Roman" w:cs="Times New Roman"/>
          <w:sz w:val="24"/>
          <w:szCs w:val="24"/>
        </w:rPr>
        <w:t>n</w:t>
      </w:r>
      <w:r w:rsidRPr="009B25DD">
        <w:rPr>
          <w:rFonts w:ascii="Times New Roman" w:hAnsi="Times New Roman" w:cs="Times New Roman"/>
          <w:spacing w:val="1"/>
          <w:sz w:val="24"/>
          <w:szCs w:val="24"/>
        </w:rPr>
        <w:t xml:space="preserve"> </w:t>
      </w:r>
      <w:r w:rsidRPr="009B25DD">
        <w:rPr>
          <w:rFonts w:ascii="Times New Roman" w:hAnsi="Times New Roman" w:cs="Times New Roman"/>
          <w:sz w:val="24"/>
          <w:szCs w:val="24"/>
        </w:rPr>
        <w:t>so</w:t>
      </w:r>
      <w:r w:rsidRPr="009B25DD">
        <w:rPr>
          <w:rFonts w:ascii="Times New Roman" w:hAnsi="Times New Roman" w:cs="Times New Roman"/>
          <w:spacing w:val="1"/>
          <w:sz w:val="24"/>
          <w:szCs w:val="24"/>
        </w:rPr>
        <w:t>l</w:t>
      </w:r>
      <w:r w:rsidRPr="009B25DD">
        <w:rPr>
          <w:rFonts w:ascii="Times New Roman" w:hAnsi="Times New Roman" w:cs="Times New Roman"/>
          <w:sz w:val="24"/>
          <w:szCs w:val="24"/>
        </w:rPr>
        <w:t>d</w:t>
      </w:r>
      <w:r w:rsidRPr="009B25DD">
        <w:rPr>
          <w:rFonts w:ascii="Times New Roman" w:hAnsi="Times New Roman" w:cs="Times New Roman"/>
          <w:spacing w:val="1"/>
          <w:sz w:val="24"/>
          <w:szCs w:val="24"/>
        </w:rPr>
        <w:t xml:space="preserve"> t</w:t>
      </w:r>
      <w:r w:rsidRPr="009B25DD">
        <w:rPr>
          <w:rFonts w:ascii="Times New Roman" w:hAnsi="Times New Roman" w:cs="Times New Roman"/>
          <w:sz w:val="24"/>
          <w:szCs w:val="24"/>
        </w:rPr>
        <w:t>o</w:t>
      </w:r>
      <w:r w:rsidRPr="009B25DD">
        <w:rPr>
          <w:rFonts w:ascii="Times New Roman" w:hAnsi="Times New Roman" w:cs="Times New Roman"/>
          <w:spacing w:val="1"/>
          <w:sz w:val="24"/>
          <w:szCs w:val="24"/>
        </w:rPr>
        <w:t xml:space="preserve"> </w:t>
      </w:r>
      <w:r w:rsidRPr="009B25DD">
        <w:rPr>
          <w:rFonts w:ascii="Times New Roman" w:hAnsi="Times New Roman" w:cs="Times New Roman"/>
          <w:spacing w:val="-1"/>
          <w:sz w:val="24"/>
          <w:szCs w:val="24"/>
        </w:rPr>
        <w:t>re</w:t>
      </w:r>
      <w:r w:rsidRPr="009B25DD">
        <w:rPr>
          <w:rFonts w:ascii="Times New Roman" w:hAnsi="Times New Roman" w:cs="Times New Roman"/>
          <w:spacing w:val="1"/>
          <w:sz w:val="24"/>
          <w:szCs w:val="24"/>
        </w:rPr>
        <w:t>t</w:t>
      </w:r>
      <w:r w:rsidRPr="009B25DD">
        <w:rPr>
          <w:rFonts w:ascii="Times New Roman" w:hAnsi="Times New Roman" w:cs="Times New Roman"/>
          <w:spacing w:val="-1"/>
          <w:sz w:val="24"/>
          <w:szCs w:val="24"/>
        </w:rPr>
        <w:t>a</w:t>
      </w:r>
      <w:r w:rsidRPr="009B25DD">
        <w:rPr>
          <w:rFonts w:ascii="Times New Roman" w:hAnsi="Times New Roman" w:cs="Times New Roman"/>
          <w:spacing w:val="1"/>
          <w:sz w:val="24"/>
          <w:szCs w:val="24"/>
        </w:rPr>
        <w:t>ili</w:t>
      </w:r>
      <w:r w:rsidRPr="009B25DD">
        <w:rPr>
          <w:rFonts w:ascii="Times New Roman" w:hAnsi="Times New Roman" w:cs="Times New Roman"/>
          <w:sz w:val="24"/>
          <w:szCs w:val="24"/>
        </w:rPr>
        <w:t>ng</w:t>
      </w:r>
      <w:r w:rsidRPr="009B25DD">
        <w:rPr>
          <w:rFonts w:ascii="Times New Roman" w:hAnsi="Times New Roman" w:cs="Times New Roman"/>
          <w:spacing w:val="1"/>
          <w:sz w:val="24"/>
          <w:szCs w:val="24"/>
        </w:rPr>
        <w:t xml:space="preserve"> </w:t>
      </w:r>
      <w:r w:rsidRPr="009B25DD">
        <w:rPr>
          <w:rFonts w:ascii="Times New Roman" w:hAnsi="Times New Roman" w:cs="Times New Roman"/>
          <w:spacing w:val="-1"/>
          <w:sz w:val="24"/>
          <w:szCs w:val="24"/>
        </w:rPr>
        <w:t>c</w:t>
      </w:r>
      <w:r w:rsidRPr="009B25DD">
        <w:rPr>
          <w:rFonts w:ascii="Times New Roman" w:hAnsi="Times New Roman" w:cs="Times New Roman"/>
          <w:sz w:val="24"/>
          <w:szCs w:val="24"/>
        </w:rPr>
        <w:t>o</w:t>
      </w:r>
      <w:r w:rsidRPr="009B25DD">
        <w:rPr>
          <w:rFonts w:ascii="Times New Roman" w:hAnsi="Times New Roman" w:cs="Times New Roman"/>
          <w:spacing w:val="1"/>
          <w:sz w:val="24"/>
          <w:szCs w:val="24"/>
        </w:rPr>
        <w:t>m</w:t>
      </w:r>
      <w:r w:rsidRPr="009B25DD">
        <w:rPr>
          <w:rFonts w:ascii="Times New Roman" w:hAnsi="Times New Roman" w:cs="Times New Roman"/>
          <w:sz w:val="24"/>
          <w:szCs w:val="24"/>
        </w:rPr>
        <w:t>p</w:t>
      </w:r>
      <w:r w:rsidRPr="009B25DD">
        <w:rPr>
          <w:rFonts w:ascii="Times New Roman" w:hAnsi="Times New Roman" w:cs="Times New Roman"/>
          <w:spacing w:val="-1"/>
          <w:sz w:val="24"/>
          <w:szCs w:val="24"/>
        </w:rPr>
        <w:t>a</w:t>
      </w:r>
      <w:r w:rsidRPr="009B25DD">
        <w:rPr>
          <w:rFonts w:ascii="Times New Roman" w:hAnsi="Times New Roman" w:cs="Times New Roman"/>
          <w:sz w:val="24"/>
          <w:szCs w:val="24"/>
        </w:rPr>
        <w:t>n</w:t>
      </w:r>
      <w:r w:rsidRPr="009B25DD">
        <w:rPr>
          <w:rFonts w:ascii="Times New Roman" w:hAnsi="Times New Roman" w:cs="Times New Roman"/>
          <w:spacing w:val="1"/>
          <w:sz w:val="24"/>
          <w:szCs w:val="24"/>
        </w:rPr>
        <w:t>i</w:t>
      </w:r>
      <w:r w:rsidRPr="009B25DD">
        <w:rPr>
          <w:rFonts w:ascii="Times New Roman" w:hAnsi="Times New Roman" w:cs="Times New Roman"/>
          <w:spacing w:val="-1"/>
          <w:sz w:val="24"/>
          <w:szCs w:val="24"/>
        </w:rPr>
        <w:t>e</w:t>
      </w:r>
      <w:r w:rsidRPr="009B25DD">
        <w:rPr>
          <w:rFonts w:ascii="Times New Roman" w:hAnsi="Times New Roman" w:cs="Times New Roman"/>
          <w:sz w:val="24"/>
          <w:szCs w:val="24"/>
        </w:rPr>
        <w:t>s</w:t>
      </w:r>
      <w:r w:rsidRPr="009B25DD">
        <w:rPr>
          <w:rFonts w:ascii="Times New Roman" w:hAnsi="Times New Roman" w:cs="Times New Roman"/>
          <w:spacing w:val="2"/>
          <w:sz w:val="24"/>
          <w:szCs w:val="24"/>
        </w:rPr>
        <w:t xml:space="preserve"> </w:t>
      </w:r>
      <w:r w:rsidRPr="009B25DD">
        <w:rPr>
          <w:rFonts w:ascii="Times New Roman" w:hAnsi="Times New Roman" w:cs="Times New Roman"/>
          <w:spacing w:val="1"/>
          <w:sz w:val="24"/>
          <w:szCs w:val="24"/>
        </w:rPr>
        <w:t>i</w:t>
      </w:r>
      <w:r w:rsidRPr="009B25DD">
        <w:rPr>
          <w:rFonts w:ascii="Times New Roman" w:hAnsi="Times New Roman" w:cs="Times New Roman"/>
          <w:sz w:val="24"/>
          <w:szCs w:val="24"/>
        </w:rPr>
        <w:t>n</w:t>
      </w:r>
      <w:r w:rsidRPr="009B25DD">
        <w:rPr>
          <w:rFonts w:ascii="Times New Roman" w:hAnsi="Times New Roman" w:cs="Times New Roman"/>
          <w:spacing w:val="1"/>
          <w:sz w:val="24"/>
          <w:szCs w:val="24"/>
        </w:rPr>
        <w:t xml:space="preserve"> </w:t>
      </w:r>
      <w:r w:rsidRPr="009B25DD">
        <w:rPr>
          <w:rFonts w:ascii="Times New Roman" w:hAnsi="Times New Roman" w:cs="Times New Roman"/>
          <w:sz w:val="24"/>
          <w:szCs w:val="24"/>
        </w:rPr>
        <w:t>the</w:t>
      </w:r>
      <w:r w:rsidRPr="009B25DD">
        <w:rPr>
          <w:rFonts w:ascii="Times New Roman" w:hAnsi="Times New Roman" w:cs="Times New Roman"/>
          <w:spacing w:val="1"/>
          <w:sz w:val="24"/>
          <w:szCs w:val="24"/>
        </w:rPr>
        <w:t xml:space="preserve"> </w:t>
      </w:r>
      <w:r w:rsidRPr="009B25DD">
        <w:rPr>
          <w:rFonts w:ascii="Times New Roman" w:hAnsi="Times New Roman" w:cs="Times New Roman"/>
          <w:spacing w:val="-1"/>
          <w:sz w:val="24"/>
          <w:szCs w:val="24"/>
        </w:rPr>
        <w:t>U</w:t>
      </w:r>
      <w:r w:rsidR="00B17B51">
        <w:rPr>
          <w:rFonts w:ascii="Times New Roman" w:hAnsi="Times New Roman" w:cs="Times New Roman"/>
          <w:sz w:val="24"/>
          <w:szCs w:val="24"/>
        </w:rPr>
        <w:t>K</w:t>
      </w:r>
      <w:r w:rsidRPr="009B25DD">
        <w:rPr>
          <w:rFonts w:ascii="Times New Roman" w:hAnsi="Times New Roman" w:cs="Times New Roman"/>
          <w:spacing w:val="1"/>
          <w:sz w:val="24"/>
          <w:szCs w:val="24"/>
        </w:rPr>
        <w:t xml:space="preserve"> </w:t>
      </w:r>
      <w:r w:rsidRPr="009B25DD">
        <w:rPr>
          <w:rFonts w:ascii="Times New Roman" w:hAnsi="Times New Roman" w:cs="Times New Roman"/>
          <w:spacing w:val="-1"/>
          <w:sz w:val="24"/>
          <w:szCs w:val="24"/>
        </w:rPr>
        <w:t>a</w:t>
      </w:r>
      <w:r w:rsidRPr="009B25DD">
        <w:rPr>
          <w:rFonts w:ascii="Times New Roman" w:hAnsi="Times New Roman" w:cs="Times New Roman"/>
          <w:sz w:val="24"/>
          <w:szCs w:val="24"/>
        </w:rPr>
        <w:t>nd</w:t>
      </w:r>
      <w:r w:rsidRPr="009B25DD">
        <w:rPr>
          <w:rFonts w:ascii="Times New Roman" w:hAnsi="Times New Roman" w:cs="Times New Roman"/>
          <w:spacing w:val="1"/>
          <w:sz w:val="24"/>
          <w:szCs w:val="24"/>
        </w:rPr>
        <w:t xml:space="preserve"> a</w:t>
      </w:r>
      <w:r w:rsidRPr="009B25DD">
        <w:rPr>
          <w:rFonts w:ascii="Times New Roman" w:hAnsi="Times New Roman" w:cs="Times New Roman"/>
          <w:spacing w:val="-1"/>
          <w:sz w:val="24"/>
          <w:szCs w:val="24"/>
        </w:rPr>
        <w:t>r</w:t>
      </w:r>
      <w:r w:rsidRPr="009B25DD">
        <w:rPr>
          <w:rFonts w:ascii="Times New Roman" w:hAnsi="Times New Roman" w:cs="Times New Roman"/>
          <w:sz w:val="24"/>
          <w:szCs w:val="24"/>
        </w:rPr>
        <w:t>ou</w:t>
      </w:r>
      <w:r w:rsidRPr="009B25DD">
        <w:rPr>
          <w:rFonts w:ascii="Times New Roman" w:hAnsi="Times New Roman" w:cs="Times New Roman"/>
          <w:spacing w:val="2"/>
          <w:sz w:val="24"/>
          <w:szCs w:val="24"/>
        </w:rPr>
        <w:t>n</w:t>
      </w:r>
      <w:r w:rsidRPr="009B25DD">
        <w:rPr>
          <w:rFonts w:ascii="Times New Roman" w:hAnsi="Times New Roman" w:cs="Times New Roman"/>
          <w:sz w:val="24"/>
          <w:szCs w:val="24"/>
        </w:rPr>
        <w:t>d</w:t>
      </w:r>
      <w:r w:rsidRPr="009B25DD">
        <w:rPr>
          <w:rFonts w:ascii="Times New Roman" w:hAnsi="Times New Roman" w:cs="Times New Roman"/>
          <w:spacing w:val="1"/>
          <w:sz w:val="24"/>
          <w:szCs w:val="24"/>
        </w:rPr>
        <w:t xml:space="preserve"> t</w:t>
      </w:r>
      <w:r w:rsidRPr="009B25DD">
        <w:rPr>
          <w:rFonts w:ascii="Times New Roman" w:hAnsi="Times New Roman" w:cs="Times New Roman"/>
          <w:sz w:val="24"/>
          <w:szCs w:val="24"/>
        </w:rPr>
        <w:t xml:space="preserve">he </w:t>
      </w:r>
      <w:r w:rsidRPr="009B25DD">
        <w:rPr>
          <w:rFonts w:ascii="Times New Roman" w:hAnsi="Times New Roman" w:cs="Times New Roman"/>
          <w:spacing w:val="-1"/>
          <w:sz w:val="24"/>
          <w:szCs w:val="24"/>
        </w:rPr>
        <w:t>w</w:t>
      </w:r>
      <w:r w:rsidRPr="009B25DD">
        <w:rPr>
          <w:rFonts w:ascii="Times New Roman" w:hAnsi="Times New Roman" w:cs="Times New Roman"/>
          <w:sz w:val="24"/>
          <w:szCs w:val="24"/>
        </w:rPr>
        <w:t>o</w:t>
      </w:r>
      <w:r w:rsidRPr="009B25DD">
        <w:rPr>
          <w:rFonts w:ascii="Times New Roman" w:hAnsi="Times New Roman" w:cs="Times New Roman"/>
          <w:spacing w:val="-1"/>
          <w:sz w:val="24"/>
          <w:szCs w:val="24"/>
        </w:rPr>
        <w:t>r</w:t>
      </w:r>
      <w:r w:rsidRPr="009B25DD">
        <w:rPr>
          <w:rFonts w:ascii="Times New Roman" w:hAnsi="Times New Roman" w:cs="Times New Roman"/>
          <w:spacing w:val="1"/>
          <w:sz w:val="24"/>
          <w:szCs w:val="24"/>
        </w:rPr>
        <w:t>l</w:t>
      </w:r>
      <w:r w:rsidRPr="009B25DD">
        <w:rPr>
          <w:rFonts w:ascii="Times New Roman" w:hAnsi="Times New Roman" w:cs="Times New Roman"/>
          <w:sz w:val="24"/>
          <w:szCs w:val="24"/>
        </w:rPr>
        <w:t>d.</w:t>
      </w:r>
      <w:r w:rsidRPr="009B25DD">
        <w:rPr>
          <w:rFonts w:ascii="Times New Roman" w:hAnsi="Times New Roman" w:cs="Times New Roman"/>
          <w:spacing w:val="1"/>
          <w:sz w:val="24"/>
          <w:szCs w:val="24"/>
        </w:rPr>
        <w:t xml:space="preserve"> </w:t>
      </w:r>
      <w:r w:rsidRPr="009B25DD">
        <w:rPr>
          <w:rFonts w:ascii="Times New Roman" w:hAnsi="Times New Roman" w:cs="Times New Roman"/>
          <w:sz w:val="24"/>
          <w:szCs w:val="24"/>
        </w:rPr>
        <w:t>It allows its employees and customers to access the services remotely. Due to the demand of ensuring that some of its employees work at home because of the current restrictions of COVID19, the company’s network requires prior consideration and proper design that would ensure secure access to remote services.</w:t>
      </w:r>
      <w:sdt>
        <w:sdtPr>
          <w:rPr>
            <w:rFonts w:ascii="Times New Roman" w:hAnsi="Times New Roman" w:cs="Times New Roman"/>
            <w:sz w:val="24"/>
            <w:szCs w:val="24"/>
          </w:rPr>
          <w:id w:val="-1155605479"/>
          <w:citation/>
        </w:sdtPr>
        <w:sdtEndPr/>
        <w:sdtContent>
          <w:r w:rsidRPr="009B25DD">
            <w:rPr>
              <w:rFonts w:ascii="Times New Roman" w:hAnsi="Times New Roman" w:cs="Times New Roman"/>
              <w:sz w:val="24"/>
              <w:szCs w:val="24"/>
            </w:rPr>
            <w:fldChar w:fldCharType="begin"/>
          </w:r>
          <w:r w:rsidRPr="009B25DD">
            <w:rPr>
              <w:rFonts w:ascii="Times New Roman" w:hAnsi="Times New Roman" w:cs="Times New Roman"/>
              <w:sz w:val="24"/>
              <w:szCs w:val="24"/>
              <w:lang w:val="en-US"/>
            </w:rPr>
            <w:instrText xml:space="preserve"> CITATION Moh18 \l 1033 </w:instrText>
          </w:r>
          <w:r w:rsidRPr="009B25DD">
            <w:rPr>
              <w:rFonts w:ascii="Times New Roman" w:hAnsi="Times New Roman" w:cs="Times New Roman"/>
              <w:sz w:val="24"/>
              <w:szCs w:val="24"/>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[8]</w:t>
          </w:r>
          <w:r w:rsidRPr="009B25DD">
            <w:rPr>
              <w:rFonts w:ascii="Times New Roman" w:hAnsi="Times New Roman" w:cs="Times New Roman"/>
              <w:sz w:val="24"/>
              <w:szCs w:val="24"/>
            </w:rPr>
            <w:fldChar w:fldCharType="end"/>
          </w:r>
        </w:sdtContent>
      </w:sdt>
      <w:r w:rsidRPr="009B25DD">
        <w:rPr>
          <w:rFonts w:ascii="Times New Roman" w:hAnsi="Times New Roman" w:cs="Times New Roman"/>
          <w:sz w:val="24"/>
          <w:szCs w:val="24"/>
        </w:rPr>
        <w:t xml:space="preserve"> </w:t>
      </w:r>
    </w:p>
    <w:p w14:paraId="3EBFD263" w14:textId="72027E83" w:rsidR="009B25DD" w:rsidRPr="009B25DD" w:rsidRDefault="009B25DD" w:rsidP="00892093">
      <w:pPr>
        <w:spacing w:line="360" w:lineRule="auto"/>
        <w:ind w:left="576"/>
        <w:jc w:val="both"/>
        <w:rPr>
          <w:rFonts w:ascii="Times New Roman" w:hAnsi="Times New Roman" w:cs="Times New Roman"/>
          <w:sz w:val="24"/>
          <w:szCs w:val="24"/>
        </w:rPr>
      </w:pPr>
      <w:r w:rsidRPr="009B25DD">
        <w:rPr>
          <w:rFonts w:ascii="Times New Roman" w:hAnsi="Times New Roman" w:cs="Times New Roman"/>
          <w:sz w:val="24"/>
          <w:szCs w:val="24"/>
        </w:rPr>
        <w:t xml:space="preserve">In </w:t>
      </w:r>
      <w:r>
        <w:rPr>
          <w:rFonts w:ascii="Times New Roman" w:hAnsi="Times New Roman" w:cs="Times New Roman"/>
          <w:sz w:val="24"/>
          <w:szCs w:val="24"/>
        </w:rPr>
        <w:t>A2Zcompany</w:t>
      </w:r>
      <w:r w:rsidRPr="009B25DD">
        <w:rPr>
          <w:rFonts w:ascii="Times New Roman" w:hAnsi="Times New Roman" w:cs="Times New Roman"/>
          <w:sz w:val="24"/>
          <w:szCs w:val="24"/>
        </w:rPr>
        <w:t>, one computer  will be appointed as the file server to store all the software that would help the I</w:t>
      </w:r>
      <w:r w:rsidR="00B17B51">
        <w:rPr>
          <w:rFonts w:ascii="Times New Roman" w:hAnsi="Times New Roman" w:cs="Times New Roman"/>
          <w:sz w:val="24"/>
          <w:szCs w:val="24"/>
        </w:rPr>
        <w:t>T</w:t>
      </w:r>
      <w:r w:rsidRPr="009B25DD">
        <w:rPr>
          <w:rFonts w:ascii="Times New Roman" w:hAnsi="Times New Roman" w:cs="Times New Roman"/>
          <w:sz w:val="24"/>
          <w:szCs w:val="24"/>
        </w:rPr>
        <w:t xml:space="preserve"> administrator at </w:t>
      </w:r>
      <w:r>
        <w:rPr>
          <w:rFonts w:ascii="Times New Roman" w:hAnsi="Times New Roman" w:cs="Times New Roman"/>
          <w:sz w:val="24"/>
          <w:szCs w:val="24"/>
        </w:rPr>
        <w:t>A2Z</w:t>
      </w:r>
      <w:r w:rsidRPr="009B25DD">
        <w:rPr>
          <w:rFonts w:ascii="Times New Roman" w:hAnsi="Times New Roman" w:cs="Times New Roman"/>
          <w:sz w:val="24"/>
          <w:szCs w:val="24"/>
        </w:rPr>
        <w:t xml:space="preserve"> control the entire networks access both within the company and remote access.</w:t>
      </w:r>
    </w:p>
    <w:p w14:paraId="1039F269" w14:textId="68FAE436" w:rsidR="009B25DD" w:rsidRDefault="009B25DD" w:rsidP="00892093">
      <w:pPr>
        <w:spacing w:line="360" w:lineRule="auto"/>
        <w:ind w:left="576"/>
        <w:jc w:val="both"/>
        <w:rPr>
          <w:rFonts w:ascii="Times New Roman" w:hAnsi="Times New Roman" w:cs="Times New Roman"/>
          <w:sz w:val="24"/>
          <w:szCs w:val="24"/>
        </w:rPr>
      </w:pPr>
      <w:r w:rsidRPr="009B25DD">
        <w:rPr>
          <w:rFonts w:ascii="Times New Roman" w:hAnsi="Times New Roman" w:cs="Times New Roman"/>
          <w:sz w:val="24"/>
          <w:szCs w:val="24"/>
        </w:rPr>
        <w:t xml:space="preserve">This </w:t>
      </w:r>
      <w:r>
        <w:rPr>
          <w:rFonts w:ascii="Times New Roman" w:hAnsi="Times New Roman" w:cs="Times New Roman"/>
          <w:sz w:val="24"/>
          <w:szCs w:val="24"/>
        </w:rPr>
        <w:t xml:space="preserve">part of </w:t>
      </w:r>
      <w:r w:rsidR="00892093">
        <w:rPr>
          <w:rFonts w:ascii="Times New Roman" w:hAnsi="Times New Roman" w:cs="Times New Roman"/>
          <w:sz w:val="24"/>
          <w:szCs w:val="24"/>
        </w:rPr>
        <w:t xml:space="preserve">the </w:t>
      </w:r>
      <w:r>
        <w:rPr>
          <w:rFonts w:ascii="Times New Roman" w:hAnsi="Times New Roman" w:cs="Times New Roman"/>
          <w:sz w:val="24"/>
          <w:szCs w:val="24"/>
        </w:rPr>
        <w:t>assignment</w:t>
      </w:r>
      <w:r w:rsidRPr="009B25DD">
        <w:rPr>
          <w:rFonts w:ascii="Times New Roman" w:hAnsi="Times New Roman" w:cs="Times New Roman"/>
          <w:sz w:val="24"/>
          <w:szCs w:val="24"/>
        </w:rPr>
        <w:t xml:space="preserve"> starts by designing a network that best fits </w:t>
      </w:r>
      <w:r>
        <w:rPr>
          <w:rFonts w:ascii="Times New Roman" w:hAnsi="Times New Roman" w:cs="Times New Roman"/>
          <w:sz w:val="24"/>
          <w:szCs w:val="24"/>
        </w:rPr>
        <w:t>A2Z company</w:t>
      </w:r>
      <w:r w:rsidRPr="009B25DD">
        <w:rPr>
          <w:rFonts w:ascii="Times New Roman" w:hAnsi="Times New Roman" w:cs="Times New Roman"/>
          <w:sz w:val="24"/>
          <w:szCs w:val="24"/>
        </w:rPr>
        <w:t xml:space="preserve">. The network designs include the servers, gateways, and a higher plan that ensures the company’s communications are available. The network design also includes a network diagram that will enhance all the activities at </w:t>
      </w:r>
      <w:r>
        <w:rPr>
          <w:rFonts w:ascii="Times New Roman" w:hAnsi="Times New Roman" w:cs="Times New Roman"/>
          <w:sz w:val="24"/>
          <w:szCs w:val="24"/>
        </w:rPr>
        <w:t>A2Z company</w:t>
      </w:r>
      <w:r w:rsidRPr="009B25DD">
        <w:rPr>
          <w:rFonts w:ascii="Times New Roman" w:hAnsi="Times New Roman" w:cs="Times New Roman"/>
          <w:sz w:val="24"/>
          <w:szCs w:val="24"/>
        </w:rPr>
        <w:t xml:space="preserve">. After designing the network diagram, the </w:t>
      </w:r>
      <w:r>
        <w:rPr>
          <w:rFonts w:ascii="Times New Roman" w:hAnsi="Times New Roman" w:cs="Times New Roman"/>
          <w:sz w:val="24"/>
          <w:szCs w:val="24"/>
        </w:rPr>
        <w:t>design</w:t>
      </w:r>
      <w:r w:rsidRPr="009B25DD">
        <w:rPr>
          <w:rFonts w:ascii="Times New Roman" w:hAnsi="Times New Roman" w:cs="Times New Roman"/>
          <w:sz w:val="24"/>
          <w:szCs w:val="24"/>
        </w:rPr>
        <w:t xml:space="preserve"> also provides the best firewall that fits </w:t>
      </w:r>
      <w:r>
        <w:rPr>
          <w:rFonts w:ascii="Times New Roman" w:hAnsi="Times New Roman" w:cs="Times New Roman"/>
          <w:sz w:val="24"/>
          <w:szCs w:val="24"/>
        </w:rPr>
        <w:t>A2Z</w:t>
      </w:r>
      <w:r w:rsidRPr="009B25DD">
        <w:rPr>
          <w:rFonts w:ascii="Times New Roman" w:hAnsi="Times New Roman" w:cs="Times New Roman"/>
          <w:sz w:val="24"/>
          <w:szCs w:val="24"/>
        </w:rPr>
        <w:t>, including its address network and workstation firewalls. However, to achieve maximum network security, DMZ needs to use DMZ, which sits between the company’s public and private networks</w:t>
      </w:r>
      <w:sdt>
        <w:sdtPr>
          <w:rPr>
            <w:rFonts w:ascii="Times New Roman" w:hAnsi="Times New Roman" w:cs="Times New Roman"/>
            <w:sz w:val="24"/>
            <w:szCs w:val="24"/>
          </w:rPr>
          <w:id w:val="25479400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Cli18 \l 1033 </w:instrText>
          </w:r>
          <w:r>
            <w:rPr>
              <w:rFonts w:ascii="Times New Roman" w:hAnsi="Times New Roman" w:cs="Times New Roman"/>
              <w:sz w:val="24"/>
              <w:szCs w:val="24"/>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[9]</w:t>
          </w:r>
          <w:r>
            <w:rPr>
              <w:rFonts w:ascii="Times New Roman" w:hAnsi="Times New Roman" w:cs="Times New Roman"/>
              <w:sz w:val="24"/>
              <w:szCs w:val="24"/>
            </w:rPr>
            <w:fldChar w:fldCharType="end"/>
          </w:r>
        </w:sdtContent>
      </w:sdt>
      <w:r w:rsidRPr="009B25DD">
        <w:rPr>
          <w:rFonts w:ascii="Times New Roman" w:hAnsi="Times New Roman" w:cs="Times New Roman"/>
          <w:sz w:val="24"/>
          <w:szCs w:val="24"/>
        </w:rPr>
        <w:t>.</w:t>
      </w:r>
    </w:p>
    <w:p w14:paraId="09CC60A8" w14:textId="3D453509" w:rsidR="0077341A" w:rsidRPr="009B25DD" w:rsidRDefault="009B25DD" w:rsidP="00892093">
      <w:pPr>
        <w:spacing w:line="360" w:lineRule="auto"/>
        <w:ind w:left="576"/>
        <w:jc w:val="both"/>
        <w:rPr>
          <w:rFonts w:ascii="Times New Roman" w:hAnsi="Times New Roman" w:cs="Times New Roman"/>
          <w:sz w:val="24"/>
          <w:szCs w:val="24"/>
        </w:rPr>
      </w:pPr>
      <w:r w:rsidRPr="009B25DD">
        <w:rPr>
          <w:rFonts w:ascii="Times New Roman" w:hAnsi="Times New Roman" w:cs="Times New Roman"/>
          <w:sz w:val="24"/>
          <w:szCs w:val="24"/>
        </w:rPr>
        <w:t xml:space="preserve"> It makes the network secure by exposing the services facing the external network to other untrusted networks and adds an extra security layer, </w:t>
      </w:r>
      <w:r>
        <w:rPr>
          <w:rFonts w:ascii="Times New Roman" w:hAnsi="Times New Roman" w:cs="Times New Roman"/>
          <w:sz w:val="24"/>
          <w:szCs w:val="24"/>
        </w:rPr>
        <w:t>therefor</w:t>
      </w:r>
      <w:r w:rsidRPr="009B25DD">
        <w:rPr>
          <w:rFonts w:ascii="Times New Roman" w:hAnsi="Times New Roman" w:cs="Times New Roman"/>
          <w:sz w:val="24"/>
          <w:szCs w:val="24"/>
        </w:rPr>
        <w:t xml:space="preserve"> protecting the sensitive data in the organization’s internal network by utilizing the firewalls. Authentication of the network then follows to minimize unauthorized access and ensure that people accessing the Corporation Techs network are</w:t>
      </w:r>
      <w:bookmarkEnd w:id="53"/>
      <w:r w:rsidRPr="009B25DD">
        <w:rPr>
          <w:rFonts w:ascii="Times New Roman" w:hAnsi="Times New Roman" w:cs="Times New Roman"/>
          <w:sz w:val="24"/>
          <w:szCs w:val="24"/>
        </w:rPr>
        <w:t xml:space="preserve"> authorized.</w:t>
      </w:r>
    </w:p>
    <w:p w14:paraId="4D34B8FB" w14:textId="5BE4A02D" w:rsidR="0077341A" w:rsidRPr="00801906" w:rsidRDefault="00562ED9" w:rsidP="009B25DD">
      <w:pPr>
        <w:pStyle w:val="Heading2"/>
        <w:spacing w:line="360" w:lineRule="auto"/>
        <w:rPr>
          <w:rFonts w:ascii="Times New Roman" w:hAnsi="Times New Roman" w:cs="Times New Roman"/>
          <w:b/>
          <w:bCs/>
          <w:color w:val="auto"/>
          <w:sz w:val="24"/>
          <w:szCs w:val="24"/>
        </w:rPr>
      </w:pPr>
      <w:bookmarkStart w:id="54" w:name="_Toc100005416"/>
      <w:r w:rsidRPr="00801906">
        <w:rPr>
          <w:rFonts w:ascii="Times New Roman" w:hAnsi="Times New Roman" w:cs="Times New Roman"/>
          <w:b/>
          <w:bCs/>
          <w:color w:val="auto"/>
          <w:sz w:val="24"/>
          <w:szCs w:val="24"/>
        </w:rPr>
        <w:t>INTRODUCTION</w:t>
      </w:r>
      <w:bookmarkEnd w:id="54"/>
      <w:r w:rsidRPr="00801906">
        <w:rPr>
          <w:rFonts w:ascii="Times New Roman" w:hAnsi="Times New Roman" w:cs="Times New Roman"/>
          <w:b/>
          <w:bCs/>
          <w:color w:val="auto"/>
          <w:sz w:val="24"/>
          <w:szCs w:val="24"/>
        </w:rPr>
        <w:t xml:space="preserve"> </w:t>
      </w:r>
    </w:p>
    <w:p w14:paraId="3A637217" w14:textId="50A8836D" w:rsidR="00352084" w:rsidRPr="009B25DD" w:rsidRDefault="00116305" w:rsidP="00892093">
      <w:pPr>
        <w:spacing w:line="360" w:lineRule="auto"/>
        <w:ind w:left="576"/>
        <w:jc w:val="both"/>
        <w:rPr>
          <w:rFonts w:ascii="Times New Roman" w:hAnsi="Times New Roman" w:cs="Times New Roman"/>
          <w:sz w:val="24"/>
          <w:szCs w:val="24"/>
        </w:rPr>
      </w:pPr>
      <w:r w:rsidRPr="00116305">
        <w:rPr>
          <w:rFonts w:ascii="Times New Roman" w:hAnsi="Times New Roman" w:cs="Times New Roman"/>
          <w:sz w:val="24"/>
          <w:szCs w:val="24"/>
        </w:rPr>
        <w:t xml:space="preserve">The importance of the plan proposed by </w:t>
      </w:r>
      <w:bookmarkStart w:id="55" w:name="_Hlk99225936"/>
      <w:r w:rsidRPr="00116305">
        <w:rPr>
          <w:rFonts w:ascii="Times New Roman" w:hAnsi="Times New Roman" w:cs="Times New Roman"/>
          <w:sz w:val="24"/>
          <w:szCs w:val="24"/>
        </w:rPr>
        <w:t xml:space="preserve">A2Z </w:t>
      </w:r>
      <w:bookmarkEnd w:id="55"/>
      <w:r w:rsidRPr="00116305">
        <w:rPr>
          <w:rFonts w:ascii="Times New Roman" w:hAnsi="Times New Roman" w:cs="Times New Roman"/>
          <w:sz w:val="24"/>
          <w:szCs w:val="24"/>
        </w:rPr>
        <w:t xml:space="preserve"> is ​​to design a  simple,</w:t>
      </w:r>
      <w:bookmarkStart w:id="56" w:name="_Hlk99225905"/>
      <w:r w:rsidRPr="00116305">
        <w:rPr>
          <w:rFonts w:ascii="Times New Roman" w:hAnsi="Times New Roman" w:cs="Times New Roman"/>
          <w:sz w:val="24"/>
          <w:szCs w:val="24"/>
        </w:rPr>
        <w:t xml:space="preserve"> </w:t>
      </w:r>
      <w:bookmarkEnd w:id="56"/>
      <w:r w:rsidRPr="00116305">
        <w:rPr>
          <w:rFonts w:ascii="Times New Roman" w:hAnsi="Times New Roman" w:cs="Times New Roman"/>
          <w:sz w:val="24"/>
          <w:szCs w:val="24"/>
        </w:rPr>
        <w:t xml:space="preserve">uniform, scalable and versatile network. In addition, the newly proposed A2Z network and information security </w:t>
      </w:r>
      <w:r>
        <w:rPr>
          <w:rFonts w:ascii="Times New Roman" w:hAnsi="Times New Roman" w:cs="Times New Roman"/>
          <w:sz w:val="24"/>
          <w:szCs w:val="24"/>
        </w:rPr>
        <w:t>can</w:t>
      </w:r>
      <w:r w:rsidRPr="00116305">
        <w:rPr>
          <w:rFonts w:ascii="Times New Roman" w:hAnsi="Times New Roman" w:cs="Times New Roman"/>
          <w:sz w:val="24"/>
          <w:szCs w:val="24"/>
        </w:rPr>
        <w:t xml:space="preserve"> maintain the confidentiality, availability, and integrity of a system or network,. This regulates access regulates use</w:t>
      </w:r>
      <w:r>
        <w:rPr>
          <w:rFonts w:ascii="Times New Roman" w:hAnsi="Times New Roman" w:cs="Times New Roman"/>
          <w:sz w:val="24"/>
          <w:szCs w:val="24"/>
        </w:rPr>
        <w:t xml:space="preserve">. </w:t>
      </w:r>
      <w:r w:rsidRPr="00116305">
        <w:rPr>
          <w:rFonts w:ascii="Times New Roman" w:hAnsi="Times New Roman" w:cs="Times New Roman"/>
          <w:sz w:val="24"/>
          <w:szCs w:val="24"/>
        </w:rPr>
        <w:t xml:space="preserve">In addition, security threats and attacks on networks are increasing, primarily to obtain personal data such as financial information and passwords. Therefore, the proposed network and information systems include the authorization and </w:t>
      </w:r>
      <w:r>
        <w:rPr>
          <w:rFonts w:ascii="Times New Roman" w:hAnsi="Times New Roman" w:cs="Times New Roman"/>
          <w:sz w:val="24"/>
          <w:szCs w:val="24"/>
        </w:rPr>
        <w:t>observation of access, unauthorized access, and the prevention of data, infrastructure,</w:t>
      </w:r>
      <w:r w:rsidRPr="00116305">
        <w:rPr>
          <w:rFonts w:ascii="Times New Roman" w:hAnsi="Times New Roman" w:cs="Times New Roman"/>
          <w:sz w:val="24"/>
          <w:szCs w:val="24"/>
        </w:rPr>
        <w:t xml:space="preserve"> and service area</w:t>
      </w:r>
      <w:r>
        <w:rPr>
          <w:rFonts w:ascii="Times New Roman" w:hAnsi="Times New Roman" w:cs="Times New Roman"/>
          <w:sz w:val="24"/>
          <w:szCs w:val="24"/>
        </w:rPr>
        <w:t>s</w:t>
      </w:r>
      <w:r w:rsidRPr="00116305">
        <w:rPr>
          <w:rFonts w:ascii="Times New Roman" w:hAnsi="Times New Roman" w:cs="Times New Roman"/>
          <w:sz w:val="24"/>
          <w:szCs w:val="24"/>
        </w:rPr>
        <w:t xml:space="preserve">. </w:t>
      </w:r>
      <w:sdt>
        <w:sdtPr>
          <w:rPr>
            <w:rFonts w:ascii="Times New Roman" w:hAnsi="Times New Roman" w:cs="Times New Roman"/>
            <w:sz w:val="24"/>
            <w:szCs w:val="24"/>
          </w:rPr>
          <w:id w:val="364416571"/>
          <w:citation/>
        </w:sdtPr>
        <w:sdtEndPr/>
        <w:sdtContent>
          <w:r w:rsidR="009B25DD">
            <w:rPr>
              <w:rFonts w:ascii="Times New Roman" w:hAnsi="Times New Roman" w:cs="Times New Roman"/>
              <w:sz w:val="24"/>
              <w:szCs w:val="24"/>
            </w:rPr>
            <w:fldChar w:fldCharType="begin"/>
          </w:r>
          <w:r w:rsidR="009B25DD">
            <w:rPr>
              <w:rFonts w:ascii="Times New Roman" w:hAnsi="Times New Roman" w:cs="Times New Roman"/>
              <w:sz w:val="24"/>
              <w:szCs w:val="24"/>
              <w:lang w:val="en-US"/>
            </w:rPr>
            <w:instrText xml:space="preserve"> CITATION Wil11 \l 1033 </w:instrText>
          </w:r>
          <w:r w:rsidR="009B25DD">
            <w:rPr>
              <w:rFonts w:ascii="Times New Roman" w:hAnsi="Times New Roman" w:cs="Times New Roman"/>
              <w:sz w:val="24"/>
              <w:szCs w:val="24"/>
            </w:rPr>
            <w:fldChar w:fldCharType="separate"/>
          </w:r>
          <w:r w:rsidR="00656D3D" w:rsidRPr="00656D3D">
            <w:rPr>
              <w:rFonts w:ascii="Times New Roman" w:hAnsi="Times New Roman" w:cs="Times New Roman"/>
              <w:noProof/>
              <w:sz w:val="24"/>
              <w:szCs w:val="24"/>
              <w:lang w:val="en-US"/>
            </w:rPr>
            <w:t>[10]</w:t>
          </w:r>
          <w:r w:rsidR="009B25DD">
            <w:rPr>
              <w:rFonts w:ascii="Times New Roman" w:hAnsi="Times New Roman" w:cs="Times New Roman"/>
              <w:sz w:val="24"/>
              <w:szCs w:val="24"/>
            </w:rPr>
            <w:fldChar w:fldCharType="end"/>
          </w:r>
        </w:sdtContent>
      </w:sdt>
    </w:p>
    <w:p w14:paraId="20F9417E" w14:textId="0F52B359" w:rsidR="00352084" w:rsidRPr="00801906" w:rsidRDefault="00562ED9" w:rsidP="004A4656">
      <w:pPr>
        <w:pStyle w:val="Heading2"/>
        <w:spacing w:line="360" w:lineRule="auto"/>
        <w:jc w:val="both"/>
        <w:rPr>
          <w:rFonts w:ascii="Times New Roman" w:hAnsi="Times New Roman" w:cs="Times New Roman"/>
          <w:b/>
          <w:bCs/>
          <w:color w:val="auto"/>
          <w:sz w:val="24"/>
          <w:szCs w:val="24"/>
        </w:rPr>
      </w:pPr>
      <w:bookmarkStart w:id="57" w:name="_Toc100005417"/>
      <w:r w:rsidRPr="00801906">
        <w:rPr>
          <w:rFonts w:ascii="Times New Roman" w:hAnsi="Times New Roman" w:cs="Times New Roman"/>
          <w:b/>
          <w:bCs/>
          <w:color w:val="auto"/>
          <w:sz w:val="24"/>
          <w:szCs w:val="24"/>
        </w:rPr>
        <w:lastRenderedPageBreak/>
        <w:t>NETWORK SCOPE</w:t>
      </w:r>
      <w:bookmarkEnd w:id="57"/>
    </w:p>
    <w:p w14:paraId="7E77C1AE" w14:textId="07913715" w:rsidR="0077341A" w:rsidRPr="00892093" w:rsidRDefault="00892093" w:rsidP="00892093">
      <w:pPr>
        <w:spacing w:line="360" w:lineRule="auto"/>
        <w:ind w:left="576"/>
        <w:jc w:val="both"/>
        <w:rPr>
          <w:rFonts w:ascii="Times New Roman" w:hAnsi="Times New Roman" w:cs="Times New Roman"/>
          <w:sz w:val="24"/>
          <w:szCs w:val="24"/>
        </w:rPr>
      </w:pPr>
      <w:r>
        <w:rPr>
          <w:rFonts w:ascii="Times New Roman" w:hAnsi="Times New Roman" w:cs="Times New Roman"/>
          <w:sz w:val="24"/>
          <w:szCs w:val="24"/>
        </w:rPr>
        <w:t xml:space="preserve"> </w:t>
      </w:r>
      <w:r w:rsidR="00352084" w:rsidRPr="00892093">
        <w:rPr>
          <w:rFonts w:ascii="Times New Roman" w:hAnsi="Times New Roman" w:cs="Times New Roman"/>
          <w:sz w:val="24"/>
          <w:szCs w:val="24"/>
        </w:rPr>
        <w:t xml:space="preserve">The proposed network is designed to serve </w:t>
      </w:r>
      <w:bookmarkStart w:id="58" w:name="_Hlk99199994"/>
      <w:r w:rsidR="00352084" w:rsidRPr="00892093">
        <w:rPr>
          <w:rFonts w:ascii="Times New Roman" w:hAnsi="Times New Roman" w:cs="Times New Roman"/>
          <w:sz w:val="24"/>
          <w:szCs w:val="24"/>
        </w:rPr>
        <w:t>A2Z Technologies Ltd</w:t>
      </w:r>
      <w:bookmarkEnd w:id="58"/>
      <w:r w:rsidR="00352084" w:rsidRPr="00892093">
        <w:rPr>
          <w:rFonts w:ascii="Times New Roman" w:hAnsi="Times New Roman" w:cs="Times New Roman"/>
          <w:sz w:val="24"/>
          <w:szCs w:val="24"/>
        </w:rPr>
        <w:t>. The company headquarters contains six departments to be served by this network. This network is for administrative and business operations purposes.</w:t>
      </w:r>
    </w:p>
    <w:p w14:paraId="391ED531" w14:textId="79F8670B" w:rsidR="0077341A" w:rsidRPr="00801906" w:rsidRDefault="00562ED9" w:rsidP="00892093">
      <w:pPr>
        <w:pStyle w:val="Heading2"/>
        <w:spacing w:line="360" w:lineRule="auto"/>
        <w:rPr>
          <w:rFonts w:ascii="Times New Roman" w:hAnsi="Times New Roman" w:cs="Times New Roman"/>
          <w:b/>
          <w:bCs/>
          <w:color w:val="auto"/>
          <w:sz w:val="24"/>
          <w:szCs w:val="24"/>
        </w:rPr>
      </w:pPr>
      <w:bookmarkStart w:id="59" w:name="_Toc100005418"/>
      <w:r w:rsidRPr="00801906">
        <w:rPr>
          <w:rFonts w:ascii="Times New Roman" w:hAnsi="Times New Roman" w:cs="Times New Roman"/>
          <w:b/>
          <w:bCs/>
          <w:color w:val="auto"/>
          <w:sz w:val="24"/>
          <w:szCs w:val="24"/>
        </w:rPr>
        <w:t>FEASIBILITY STUDY</w:t>
      </w:r>
      <w:bookmarkEnd w:id="59"/>
    </w:p>
    <w:p w14:paraId="1678F36A" w14:textId="6C3DA7A3" w:rsidR="0077341A" w:rsidRPr="00352084" w:rsidRDefault="0077341A" w:rsidP="00892093">
      <w:pPr>
        <w:spacing w:line="360" w:lineRule="auto"/>
        <w:ind w:left="283"/>
        <w:jc w:val="both"/>
        <w:rPr>
          <w:rFonts w:ascii="Times New Roman" w:hAnsi="Times New Roman" w:cs="Times New Roman"/>
          <w:sz w:val="24"/>
          <w:szCs w:val="24"/>
        </w:rPr>
      </w:pPr>
      <w:r w:rsidRPr="009B25DD">
        <w:rPr>
          <w:rFonts w:ascii="Times New Roman" w:hAnsi="Times New Roman" w:cs="Times New Roman"/>
          <w:sz w:val="24"/>
          <w:szCs w:val="24"/>
        </w:rPr>
        <w:t>The situation in which the Project Exists</w:t>
      </w:r>
      <w:r w:rsidR="009B25DD">
        <w:rPr>
          <w:rFonts w:ascii="Times New Roman" w:hAnsi="Times New Roman" w:cs="Times New Roman"/>
          <w:sz w:val="24"/>
          <w:szCs w:val="24"/>
        </w:rPr>
        <w:t>.</w:t>
      </w:r>
      <w:r w:rsidR="004A4656">
        <w:rPr>
          <w:rFonts w:ascii="Times New Roman" w:hAnsi="Times New Roman" w:cs="Times New Roman"/>
          <w:sz w:val="24"/>
          <w:szCs w:val="24"/>
        </w:rPr>
        <w:t xml:space="preserve"> </w:t>
      </w:r>
      <w:r w:rsidRPr="009B25DD">
        <w:rPr>
          <w:rFonts w:ascii="Times New Roman" w:hAnsi="Times New Roman" w:cs="Times New Roman"/>
          <w:sz w:val="24"/>
          <w:szCs w:val="24"/>
        </w:rPr>
        <w:t>This proposal is for a data communication network to serve A2Z Technologies Ltd, having sufficiently funded the development of this proposal. Upon proposal acceptance, A2Z Technologies Ltd will implement the proposal.</w:t>
      </w:r>
    </w:p>
    <w:p w14:paraId="0661B760" w14:textId="2AE1F267" w:rsidR="009B25DD" w:rsidRPr="009B25DD" w:rsidRDefault="00562ED9" w:rsidP="009B25DD">
      <w:pPr>
        <w:pStyle w:val="Heading3"/>
        <w:spacing w:line="360" w:lineRule="auto"/>
        <w:rPr>
          <w:rFonts w:ascii="Times New Roman" w:hAnsi="Times New Roman" w:cs="Times New Roman"/>
          <w:b/>
          <w:bCs/>
          <w:color w:val="auto"/>
        </w:rPr>
      </w:pPr>
      <w:bookmarkStart w:id="60" w:name="_Toc100005419"/>
      <w:r w:rsidRPr="009B25DD">
        <w:rPr>
          <w:rFonts w:ascii="Times New Roman" w:hAnsi="Times New Roman" w:cs="Times New Roman"/>
          <w:b/>
          <w:bCs/>
          <w:color w:val="auto"/>
        </w:rPr>
        <w:t>OBJECTIVES OF THE NETWORK- PART 1</w:t>
      </w:r>
      <w:bookmarkEnd w:id="60"/>
    </w:p>
    <w:p w14:paraId="5AB49445" w14:textId="145514AC" w:rsidR="00011558" w:rsidRPr="00011558" w:rsidRDefault="00011558" w:rsidP="00892093">
      <w:pPr>
        <w:spacing w:line="360" w:lineRule="auto"/>
        <w:ind w:left="283"/>
        <w:jc w:val="both"/>
        <w:rPr>
          <w:rFonts w:ascii="Times New Roman" w:hAnsi="Times New Roman" w:cs="Times New Roman"/>
          <w:sz w:val="24"/>
          <w:szCs w:val="24"/>
        </w:rPr>
      </w:pPr>
      <w:r w:rsidRPr="00011558">
        <w:rPr>
          <w:rFonts w:ascii="Times New Roman" w:hAnsi="Times New Roman" w:cs="Times New Roman"/>
          <w:sz w:val="24"/>
          <w:szCs w:val="24"/>
        </w:rPr>
        <w:t>The objective of A2Z Technologies Ltd</w:t>
      </w:r>
      <w:r>
        <w:rPr>
          <w:rFonts w:ascii="Times New Roman" w:hAnsi="Times New Roman" w:cs="Times New Roman"/>
          <w:sz w:val="24"/>
          <w:szCs w:val="24"/>
        </w:rPr>
        <w:t xml:space="preserve"> network infrastructure  design</w:t>
      </w:r>
      <w:r w:rsidRPr="00011558">
        <w:rPr>
          <w:rFonts w:ascii="Times New Roman" w:hAnsi="Times New Roman" w:cs="Times New Roman"/>
          <w:sz w:val="24"/>
          <w:szCs w:val="24"/>
        </w:rPr>
        <w:t xml:space="preserve"> is to ensure that the three fundamental principles of</w:t>
      </w:r>
      <w:r>
        <w:rPr>
          <w:rFonts w:ascii="Times New Roman" w:hAnsi="Times New Roman" w:cs="Times New Roman"/>
          <w:sz w:val="24"/>
          <w:szCs w:val="24"/>
        </w:rPr>
        <w:t xml:space="preserve"> information</w:t>
      </w:r>
      <w:r w:rsidRPr="00011558">
        <w:rPr>
          <w:rFonts w:ascii="Times New Roman" w:hAnsi="Times New Roman" w:cs="Times New Roman"/>
          <w:sz w:val="24"/>
          <w:szCs w:val="24"/>
        </w:rPr>
        <w:t xml:space="preserve"> security are met</w:t>
      </w:r>
      <w:r w:rsidR="004A4656">
        <w:rPr>
          <w:rFonts w:ascii="Times New Roman" w:hAnsi="Times New Roman" w:cs="Times New Roman"/>
          <w:sz w:val="24"/>
          <w:szCs w:val="24"/>
        </w:rPr>
        <w:t>,</w:t>
      </w:r>
      <w:r w:rsidRPr="00011558">
        <w:rPr>
          <w:rFonts w:ascii="Times New Roman" w:hAnsi="Times New Roman" w:cs="Times New Roman"/>
          <w:sz w:val="24"/>
          <w:szCs w:val="24"/>
        </w:rPr>
        <w:t xml:space="preserve"> such as availability, integrity</w:t>
      </w:r>
      <w:r w:rsidR="004A4656">
        <w:rPr>
          <w:rFonts w:ascii="Times New Roman" w:hAnsi="Times New Roman" w:cs="Times New Roman"/>
          <w:sz w:val="24"/>
          <w:szCs w:val="24"/>
        </w:rPr>
        <w:t>,</w:t>
      </w:r>
      <w:r w:rsidRPr="00011558">
        <w:rPr>
          <w:rFonts w:ascii="Times New Roman" w:hAnsi="Times New Roman" w:cs="Times New Roman"/>
          <w:sz w:val="24"/>
          <w:szCs w:val="24"/>
        </w:rPr>
        <w:t xml:space="preserve"> and confidentiality </w:t>
      </w:r>
      <w:r>
        <w:rPr>
          <w:rFonts w:ascii="Times New Roman" w:hAnsi="Times New Roman" w:cs="Times New Roman"/>
          <w:sz w:val="24"/>
          <w:szCs w:val="24"/>
        </w:rPr>
        <w:t>(CIA)_</w:t>
      </w:r>
      <w:r w:rsidRPr="00011558">
        <w:rPr>
          <w:rFonts w:ascii="Times New Roman" w:hAnsi="Times New Roman" w:cs="Times New Roman"/>
          <w:sz w:val="24"/>
          <w:szCs w:val="24"/>
        </w:rPr>
        <w:t xml:space="preserve">All security </w:t>
      </w:r>
      <w:r>
        <w:rPr>
          <w:rFonts w:ascii="Times New Roman" w:hAnsi="Times New Roman" w:cs="Times New Roman"/>
          <w:sz w:val="24"/>
          <w:szCs w:val="24"/>
        </w:rPr>
        <w:t>measures</w:t>
      </w:r>
      <w:r w:rsidRPr="00011558">
        <w:rPr>
          <w:rFonts w:ascii="Times New Roman" w:hAnsi="Times New Roman" w:cs="Times New Roman"/>
          <w:sz w:val="24"/>
          <w:szCs w:val="24"/>
        </w:rPr>
        <w:t>, mechanisms</w:t>
      </w:r>
      <w:r w:rsidR="004A4656">
        <w:rPr>
          <w:rFonts w:ascii="Times New Roman" w:hAnsi="Times New Roman" w:cs="Times New Roman"/>
          <w:sz w:val="24"/>
          <w:szCs w:val="24"/>
        </w:rPr>
        <w:t>,</w:t>
      </w:r>
      <w:r w:rsidRPr="00011558">
        <w:rPr>
          <w:rFonts w:ascii="Times New Roman" w:hAnsi="Times New Roman" w:cs="Times New Roman"/>
          <w:sz w:val="24"/>
          <w:szCs w:val="24"/>
        </w:rPr>
        <w:t xml:space="preserve"> and precautions are executed to secure the </w:t>
      </w:r>
      <w:r w:rsidRPr="00352084">
        <w:rPr>
          <w:rFonts w:ascii="Times New Roman" w:hAnsi="Times New Roman" w:cs="Times New Roman"/>
          <w:sz w:val="24"/>
          <w:szCs w:val="24"/>
        </w:rPr>
        <w:t>A2Z Technologies Ltd</w:t>
      </w:r>
      <w:r w:rsidRPr="00011558">
        <w:rPr>
          <w:rFonts w:ascii="Times New Roman" w:hAnsi="Times New Roman" w:cs="Times New Roman"/>
          <w:sz w:val="24"/>
          <w:szCs w:val="24"/>
        </w:rPr>
        <w:t xml:space="preserve"> information and network. The security plan of </w:t>
      </w:r>
      <w:r w:rsidRPr="00352084">
        <w:rPr>
          <w:rFonts w:ascii="Times New Roman" w:hAnsi="Times New Roman" w:cs="Times New Roman"/>
          <w:sz w:val="24"/>
          <w:szCs w:val="24"/>
        </w:rPr>
        <w:t xml:space="preserve">A2Z </w:t>
      </w:r>
      <w:r w:rsidRPr="00011558">
        <w:rPr>
          <w:rFonts w:ascii="Times New Roman" w:hAnsi="Times New Roman" w:cs="Times New Roman"/>
          <w:sz w:val="24"/>
          <w:szCs w:val="24"/>
        </w:rPr>
        <w:t>consist</w:t>
      </w:r>
      <w:r w:rsidR="004A4656">
        <w:rPr>
          <w:rFonts w:ascii="Times New Roman" w:hAnsi="Times New Roman" w:cs="Times New Roman"/>
          <w:sz w:val="24"/>
          <w:szCs w:val="24"/>
        </w:rPr>
        <w:t>s</w:t>
      </w:r>
      <w:r w:rsidRPr="00011558">
        <w:rPr>
          <w:rFonts w:ascii="Times New Roman" w:hAnsi="Times New Roman" w:cs="Times New Roman"/>
          <w:sz w:val="24"/>
          <w:szCs w:val="24"/>
        </w:rPr>
        <w:t xml:space="preserve"> of </w:t>
      </w:r>
      <w:r w:rsidR="004A4656">
        <w:rPr>
          <w:rFonts w:ascii="Times New Roman" w:hAnsi="Times New Roman" w:cs="Times New Roman"/>
          <w:sz w:val="24"/>
          <w:szCs w:val="24"/>
        </w:rPr>
        <w:t xml:space="preserve">the </w:t>
      </w:r>
      <w:r w:rsidRPr="00011558">
        <w:rPr>
          <w:rFonts w:ascii="Times New Roman" w:hAnsi="Times New Roman" w:cs="Times New Roman"/>
          <w:sz w:val="24"/>
          <w:szCs w:val="24"/>
        </w:rPr>
        <w:t>following features:</w:t>
      </w:r>
    </w:p>
    <w:p w14:paraId="774FB3CB" w14:textId="26C5E60E" w:rsidR="00011558" w:rsidRPr="00011558" w:rsidRDefault="00562ED9" w:rsidP="00892093">
      <w:pPr>
        <w:ind w:left="360"/>
        <w:jc w:val="both"/>
        <w:rPr>
          <w:rFonts w:ascii="Times New Roman" w:hAnsi="Times New Roman" w:cs="Times New Roman"/>
          <w:sz w:val="24"/>
          <w:szCs w:val="24"/>
        </w:rPr>
      </w:pPr>
      <w:r w:rsidRPr="00011558">
        <w:rPr>
          <w:rFonts w:ascii="Times New Roman" w:hAnsi="Times New Roman" w:cs="Times New Roman"/>
          <w:b/>
          <w:bCs/>
          <w:sz w:val="24"/>
          <w:szCs w:val="24"/>
        </w:rPr>
        <w:t>CONFIDENTIALITY</w:t>
      </w:r>
      <w:r w:rsidR="00011558">
        <w:rPr>
          <w:rFonts w:ascii="Times New Roman" w:hAnsi="Times New Roman" w:cs="Times New Roman"/>
          <w:sz w:val="24"/>
          <w:szCs w:val="24"/>
        </w:rPr>
        <w:t>:</w:t>
      </w:r>
      <w:r w:rsidR="00011558" w:rsidRPr="00011558">
        <w:t xml:space="preserve"> </w:t>
      </w:r>
      <w:r w:rsidR="00011558" w:rsidRPr="00011558">
        <w:rPr>
          <w:rFonts w:ascii="Times New Roman" w:hAnsi="Times New Roman" w:cs="Times New Roman"/>
          <w:sz w:val="24"/>
          <w:szCs w:val="24"/>
        </w:rPr>
        <w:t xml:space="preserve">The   system   includes   information </w:t>
      </w:r>
      <w:r w:rsidR="004A4656">
        <w:rPr>
          <w:rFonts w:ascii="Times New Roman" w:hAnsi="Times New Roman" w:cs="Times New Roman"/>
          <w:sz w:val="24"/>
          <w:szCs w:val="24"/>
        </w:rPr>
        <w:t>that</w:t>
      </w:r>
      <w:r w:rsidR="00011558" w:rsidRPr="00011558">
        <w:rPr>
          <w:rFonts w:ascii="Times New Roman" w:hAnsi="Times New Roman" w:cs="Times New Roman"/>
          <w:sz w:val="24"/>
          <w:szCs w:val="24"/>
        </w:rPr>
        <w:t xml:space="preserve"> involves   protection from unauthorized entities</w:t>
      </w:r>
      <w:sdt>
        <w:sdtPr>
          <w:rPr>
            <w:rFonts w:ascii="Times New Roman" w:hAnsi="Times New Roman" w:cs="Times New Roman"/>
            <w:sz w:val="24"/>
            <w:szCs w:val="24"/>
          </w:rPr>
          <w:id w:val="-1441995441"/>
          <w:citation/>
        </w:sdtPr>
        <w:sdtEndPr/>
        <w:sdtContent>
          <w:r w:rsidR="00011558">
            <w:rPr>
              <w:rFonts w:ascii="Times New Roman" w:hAnsi="Times New Roman" w:cs="Times New Roman"/>
              <w:sz w:val="24"/>
              <w:szCs w:val="24"/>
            </w:rPr>
            <w:fldChar w:fldCharType="begin"/>
          </w:r>
          <w:r w:rsidR="00011558">
            <w:rPr>
              <w:rFonts w:ascii="Times New Roman" w:hAnsi="Times New Roman" w:cs="Times New Roman"/>
              <w:sz w:val="24"/>
              <w:szCs w:val="24"/>
              <w:lang w:val="en-US"/>
            </w:rPr>
            <w:instrText xml:space="preserve">CITATION 20116 \l 1033 </w:instrText>
          </w:r>
          <w:r w:rsidR="00011558">
            <w:rPr>
              <w:rFonts w:ascii="Times New Roman" w:hAnsi="Times New Roman" w:cs="Times New Roman"/>
              <w:sz w:val="24"/>
              <w:szCs w:val="24"/>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[4]</w:t>
          </w:r>
          <w:r w:rsidR="00011558">
            <w:rPr>
              <w:rFonts w:ascii="Times New Roman" w:hAnsi="Times New Roman" w:cs="Times New Roman"/>
              <w:sz w:val="24"/>
              <w:szCs w:val="24"/>
            </w:rPr>
            <w:fldChar w:fldCharType="end"/>
          </w:r>
        </w:sdtContent>
      </w:sdt>
    </w:p>
    <w:p w14:paraId="19F93F4E" w14:textId="48367545" w:rsidR="00011558" w:rsidRDefault="00562ED9" w:rsidP="00892093">
      <w:pPr>
        <w:ind w:left="360"/>
        <w:jc w:val="both"/>
        <w:rPr>
          <w:rFonts w:ascii="Times New Roman" w:hAnsi="Times New Roman" w:cs="Times New Roman"/>
          <w:sz w:val="24"/>
          <w:szCs w:val="24"/>
        </w:rPr>
      </w:pPr>
      <w:r w:rsidRPr="00011558">
        <w:rPr>
          <w:rFonts w:ascii="Times New Roman" w:hAnsi="Times New Roman" w:cs="Times New Roman"/>
          <w:b/>
          <w:bCs/>
          <w:sz w:val="24"/>
          <w:szCs w:val="24"/>
        </w:rPr>
        <w:t>INTEGRITY</w:t>
      </w:r>
      <w:r w:rsidR="00011558">
        <w:rPr>
          <w:rFonts w:ascii="Times New Roman" w:hAnsi="Times New Roman" w:cs="Times New Roman"/>
          <w:b/>
          <w:bCs/>
          <w:sz w:val="28"/>
          <w:szCs w:val="28"/>
        </w:rPr>
        <w:t xml:space="preserve">: </w:t>
      </w:r>
      <w:r w:rsidR="00011558" w:rsidRPr="00011558">
        <w:rPr>
          <w:rFonts w:ascii="Times New Roman" w:hAnsi="Times New Roman" w:cs="Times New Roman"/>
          <w:sz w:val="24"/>
          <w:szCs w:val="24"/>
        </w:rPr>
        <w:t xml:space="preserve">The   system   includes   information </w:t>
      </w:r>
      <w:r w:rsidR="004A4656">
        <w:rPr>
          <w:rFonts w:ascii="Times New Roman" w:hAnsi="Times New Roman" w:cs="Times New Roman"/>
          <w:sz w:val="24"/>
          <w:szCs w:val="24"/>
        </w:rPr>
        <w:t>that</w:t>
      </w:r>
      <w:r w:rsidR="00011558" w:rsidRPr="00011558">
        <w:rPr>
          <w:rFonts w:ascii="Times New Roman" w:hAnsi="Times New Roman" w:cs="Times New Roman"/>
          <w:sz w:val="24"/>
          <w:szCs w:val="24"/>
        </w:rPr>
        <w:t xml:space="preserve"> must   be   protected   from unauthorized, unexpected or unintended alteration</w:t>
      </w:r>
      <w:sdt>
        <w:sdtPr>
          <w:rPr>
            <w:rFonts w:ascii="Times New Roman" w:hAnsi="Times New Roman" w:cs="Times New Roman"/>
            <w:sz w:val="24"/>
            <w:szCs w:val="24"/>
          </w:rPr>
          <w:id w:val="-511840430"/>
          <w:citation/>
        </w:sdtPr>
        <w:sdtEndPr/>
        <w:sdtContent>
          <w:r w:rsidR="00011558">
            <w:rPr>
              <w:rFonts w:ascii="Times New Roman" w:hAnsi="Times New Roman" w:cs="Times New Roman"/>
              <w:sz w:val="24"/>
              <w:szCs w:val="24"/>
            </w:rPr>
            <w:fldChar w:fldCharType="begin"/>
          </w:r>
          <w:r w:rsidR="00011558">
            <w:rPr>
              <w:rFonts w:ascii="Times New Roman" w:hAnsi="Times New Roman" w:cs="Times New Roman"/>
              <w:sz w:val="24"/>
              <w:szCs w:val="24"/>
              <w:lang w:val="en-US"/>
            </w:rPr>
            <w:instrText xml:space="preserve"> CITATION 20116 \l 1033 </w:instrText>
          </w:r>
          <w:r w:rsidR="00011558">
            <w:rPr>
              <w:rFonts w:ascii="Times New Roman" w:hAnsi="Times New Roman" w:cs="Times New Roman"/>
              <w:sz w:val="24"/>
              <w:szCs w:val="24"/>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[4]</w:t>
          </w:r>
          <w:r w:rsidR="00011558">
            <w:rPr>
              <w:rFonts w:ascii="Times New Roman" w:hAnsi="Times New Roman" w:cs="Times New Roman"/>
              <w:sz w:val="24"/>
              <w:szCs w:val="24"/>
            </w:rPr>
            <w:fldChar w:fldCharType="end"/>
          </w:r>
        </w:sdtContent>
      </w:sdt>
    </w:p>
    <w:p w14:paraId="5360749F" w14:textId="20BA1C03" w:rsidR="00011558" w:rsidRDefault="00562ED9" w:rsidP="00892093">
      <w:pPr>
        <w:spacing w:line="360" w:lineRule="auto"/>
        <w:ind w:left="360"/>
        <w:jc w:val="both"/>
        <w:rPr>
          <w:rFonts w:ascii="Times New Roman" w:hAnsi="Times New Roman" w:cs="Times New Roman"/>
          <w:sz w:val="24"/>
          <w:szCs w:val="24"/>
        </w:rPr>
      </w:pPr>
      <w:r w:rsidRPr="00011558">
        <w:rPr>
          <w:rFonts w:ascii="Times New Roman" w:hAnsi="Times New Roman" w:cs="Times New Roman"/>
          <w:b/>
          <w:bCs/>
          <w:sz w:val="24"/>
          <w:szCs w:val="24"/>
        </w:rPr>
        <w:t>AVAILABILITY</w:t>
      </w:r>
      <w:r w:rsidR="00011558">
        <w:rPr>
          <w:rFonts w:ascii="Times New Roman" w:hAnsi="Times New Roman" w:cs="Times New Roman"/>
          <w:sz w:val="24"/>
          <w:szCs w:val="24"/>
        </w:rPr>
        <w:t xml:space="preserve">: </w:t>
      </w:r>
      <w:r w:rsidR="00011558" w:rsidRPr="00011558">
        <w:rPr>
          <w:rFonts w:ascii="Times New Roman" w:hAnsi="Times New Roman" w:cs="Times New Roman"/>
          <w:sz w:val="24"/>
          <w:szCs w:val="24"/>
        </w:rPr>
        <w:t>The system includes information or offers services which must be accessible   on a timely basis to meet task</w:t>
      </w:r>
      <w:r w:rsidR="00011558">
        <w:rPr>
          <w:rFonts w:ascii="Times New Roman" w:hAnsi="Times New Roman" w:cs="Times New Roman"/>
          <w:sz w:val="24"/>
          <w:szCs w:val="24"/>
        </w:rPr>
        <w:t xml:space="preserve"> </w:t>
      </w:r>
      <w:r w:rsidR="00011558" w:rsidRPr="00011558">
        <w:rPr>
          <w:rFonts w:ascii="Times New Roman" w:hAnsi="Times New Roman" w:cs="Times New Roman"/>
          <w:sz w:val="24"/>
          <w:szCs w:val="24"/>
        </w:rPr>
        <w:t>requirements or to avoid significant losses</w:t>
      </w:r>
      <w:sdt>
        <w:sdtPr>
          <w:rPr>
            <w:rFonts w:ascii="Times New Roman" w:hAnsi="Times New Roman" w:cs="Times New Roman"/>
            <w:sz w:val="24"/>
            <w:szCs w:val="24"/>
          </w:rPr>
          <w:id w:val="-976765856"/>
          <w:citation/>
        </w:sdtPr>
        <w:sdtEndPr/>
        <w:sdtContent>
          <w:r w:rsidR="00011558">
            <w:rPr>
              <w:rFonts w:ascii="Times New Roman" w:hAnsi="Times New Roman" w:cs="Times New Roman"/>
              <w:sz w:val="24"/>
              <w:szCs w:val="24"/>
            </w:rPr>
            <w:fldChar w:fldCharType="begin"/>
          </w:r>
          <w:r w:rsidR="00011558">
            <w:rPr>
              <w:rFonts w:ascii="Times New Roman" w:hAnsi="Times New Roman" w:cs="Times New Roman"/>
              <w:sz w:val="24"/>
              <w:szCs w:val="24"/>
              <w:lang w:val="en-US"/>
            </w:rPr>
            <w:instrText xml:space="preserve"> CITATION 20116 \l 1033 </w:instrText>
          </w:r>
          <w:r w:rsidR="00011558">
            <w:rPr>
              <w:rFonts w:ascii="Times New Roman" w:hAnsi="Times New Roman" w:cs="Times New Roman"/>
              <w:sz w:val="24"/>
              <w:szCs w:val="24"/>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[4]</w:t>
          </w:r>
          <w:r w:rsidR="00011558">
            <w:rPr>
              <w:rFonts w:ascii="Times New Roman" w:hAnsi="Times New Roman" w:cs="Times New Roman"/>
              <w:sz w:val="24"/>
              <w:szCs w:val="24"/>
            </w:rPr>
            <w:fldChar w:fldCharType="end"/>
          </w:r>
        </w:sdtContent>
      </w:sdt>
    </w:p>
    <w:p w14:paraId="5B13AC48" w14:textId="77777777" w:rsidR="00011558" w:rsidRPr="00011558" w:rsidRDefault="00011558" w:rsidP="00892093">
      <w:pPr>
        <w:pStyle w:val="ListParagraph"/>
        <w:numPr>
          <w:ilvl w:val="0"/>
          <w:numId w:val="5"/>
        </w:numPr>
        <w:spacing w:line="360" w:lineRule="auto"/>
        <w:jc w:val="both"/>
        <w:rPr>
          <w:rFonts w:ascii="Times New Roman" w:hAnsi="Times New Roman" w:cs="Times New Roman"/>
          <w:sz w:val="24"/>
          <w:szCs w:val="24"/>
        </w:rPr>
      </w:pPr>
      <w:r w:rsidRPr="00011558">
        <w:rPr>
          <w:rFonts w:ascii="Times New Roman" w:hAnsi="Times New Roman" w:cs="Times New Roman"/>
          <w:sz w:val="24"/>
          <w:szCs w:val="24"/>
        </w:rPr>
        <w:t>Firewalls and cryptography</w:t>
      </w:r>
    </w:p>
    <w:p w14:paraId="09C171BF" w14:textId="5C51EF95" w:rsidR="00011558" w:rsidRPr="00011558" w:rsidRDefault="00011558" w:rsidP="00892093">
      <w:pPr>
        <w:pStyle w:val="ListParagraph"/>
        <w:numPr>
          <w:ilvl w:val="0"/>
          <w:numId w:val="5"/>
        </w:numPr>
        <w:spacing w:line="360" w:lineRule="auto"/>
        <w:jc w:val="both"/>
        <w:rPr>
          <w:rFonts w:ascii="Times New Roman" w:hAnsi="Times New Roman" w:cs="Times New Roman"/>
          <w:sz w:val="24"/>
          <w:szCs w:val="24"/>
        </w:rPr>
      </w:pPr>
      <w:r w:rsidRPr="00011558">
        <w:rPr>
          <w:rFonts w:ascii="Times New Roman" w:hAnsi="Times New Roman" w:cs="Times New Roman"/>
          <w:sz w:val="24"/>
          <w:szCs w:val="24"/>
        </w:rPr>
        <w:t>Access control – Username, Password</w:t>
      </w:r>
    </w:p>
    <w:p w14:paraId="41551AD0" w14:textId="2E671ADB" w:rsidR="00011558" w:rsidRPr="00011558" w:rsidRDefault="00011558" w:rsidP="00892093">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U</w:t>
      </w:r>
      <w:r w:rsidRPr="00011558">
        <w:rPr>
          <w:rFonts w:ascii="Times New Roman" w:hAnsi="Times New Roman" w:cs="Times New Roman"/>
          <w:sz w:val="24"/>
          <w:szCs w:val="24"/>
        </w:rPr>
        <w:t>se of information and information system – Access level.</w:t>
      </w:r>
    </w:p>
    <w:p w14:paraId="241A94FC" w14:textId="14688C30" w:rsidR="00011558" w:rsidRPr="0077341A" w:rsidRDefault="00011558" w:rsidP="00892093">
      <w:pPr>
        <w:pStyle w:val="ListParagraph"/>
        <w:numPr>
          <w:ilvl w:val="0"/>
          <w:numId w:val="5"/>
        </w:numPr>
        <w:spacing w:line="360" w:lineRule="auto"/>
        <w:jc w:val="both"/>
        <w:rPr>
          <w:rFonts w:ascii="Times New Roman" w:hAnsi="Times New Roman" w:cs="Times New Roman"/>
          <w:sz w:val="24"/>
          <w:szCs w:val="24"/>
        </w:rPr>
      </w:pPr>
      <w:r w:rsidRPr="00011558">
        <w:rPr>
          <w:rFonts w:ascii="Times New Roman" w:hAnsi="Times New Roman" w:cs="Times New Roman"/>
          <w:sz w:val="24"/>
          <w:szCs w:val="24"/>
        </w:rPr>
        <w:t>Implementation of AAA - Authentication, Authorization and Accounting</w:t>
      </w:r>
    </w:p>
    <w:p w14:paraId="4ACC4495" w14:textId="77777777" w:rsidR="00352084" w:rsidRPr="00352084" w:rsidRDefault="00352084" w:rsidP="00892093">
      <w:pPr>
        <w:spacing w:line="360" w:lineRule="auto"/>
        <w:ind w:left="283"/>
        <w:jc w:val="both"/>
        <w:rPr>
          <w:rFonts w:ascii="Times New Roman" w:hAnsi="Times New Roman" w:cs="Times New Roman"/>
          <w:sz w:val="24"/>
          <w:szCs w:val="24"/>
        </w:rPr>
      </w:pPr>
      <w:r w:rsidRPr="00352084">
        <w:rPr>
          <w:rFonts w:ascii="Times New Roman" w:hAnsi="Times New Roman" w:cs="Times New Roman"/>
          <w:sz w:val="24"/>
          <w:szCs w:val="24"/>
        </w:rPr>
        <w:t>The network is designed to achieve several specific business/operational objectives:</w:t>
      </w:r>
    </w:p>
    <w:p w14:paraId="196FE1D2" w14:textId="54A7F8C5" w:rsidR="00352084" w:rsidRPr="00352084" w:rsidRDefault="00562ED9" w:rsidP="00892093">
      <w:pPr>
        <w:pStyle w:val="ListParagraph"/>
        <w:numPr>
          <w:ilvl w:val="0"/>
          <w:numId w:val="1"/>
        </w:numPr>
        <w:spacing w:line="360" w:lineRule="auto"/>
        <w:rPr>
          <w:rFonts w:ascii="Times New Roman" w:hAnsi="Times New Roman" w:cs="Times New Roman"/>
          <w:b/>
          <w:bCs/>
          <w:sz w:val="24"/>
          <w:szCs w:val="24"/>
        </w:rPr>
      </w:pPr>
      <w:r w:rsidRPr="00352084">
        <w:rPr>
          <w:rFonts w:ascii="Times New Roman" w:hAnsi="Times New Roman" w:cs="Times New Roman"/>
          <w:b/>
          <w:bCs/>
          <w:sz w:val="24"/>
          <w:szCs w:val="24"/>
        </w:rPr>
        <w:t>SECURITY</w:t>
      </w:r>
    </w:p>
    <w:p w14:paraId="7BFC3CCF" w14:textId="24B8EAB9" w:rsidR="00352084" w:rsidRPr="00352084" w:rsidRDefault="00352084" w:rsidP="00892093">
      <w:pPr>
        <w:spacing w:line="360" w:lineRule="auto"/>
        <w:ind w:left="283"/>
        <w:rPr>
          <w:rFonts w:ascii="Times New Roman" w:hAnsi="Times New Roman" w:cs="Times New Roman"/>
          <w:sz w:val="24"/>
          <w:szCs w:val="24"/>
        </w:rPr>
      </w:pPr>
      <w:r w:rsidRPr="00352084">
        <w:rPr>
          <w:rFonts w:ascii="Times New Roman" w:hAnsi="Times New Roman" w:cs="Times New Roman"/>
          <w:sz w:val="24"/>
          <w:szCs w:val="24"/>
        </w:rPr>
        <w:t>The main objective of this network is to provide secure administrative computing service to the company. It is designed to be functionally and physically isolated from access by outsiders to minimize the risk of unauthorized use.</w:t>
      </w:r>
    </w:p>
    <w:p w14:paraId="16B5C51E" w14:textId="459790B6" w:rsidR="00352084" w:rsidRDefault="00562ED9" w:rsidP="00892093">
      <w:pPr>
        <w:pStyle w:val="ListParagraph"/>
        <w:numPr>
          <w:ilvl w:val="0"/>
          <w:numId w:val="1"/>
        </w:numPr>
        <w:spacing w:line="360" w:lineRule="auto"/>
      </w:pPr>
      <w:r w:rsidRPr="00352084">
        <w:rPr>
          <w:rFonts w:ascii="Times New Roman" w:hAnsi="Times New Roman" w:cs="Times New Roman"/>
          <w:b/>
          <w:bCs/>
          <w:sz w:val="24"/>
          <w:szCs w:val="24"/>
        </w:rPr>
        <w:t>INTEGRATION</w:t>
      </w:r>
    </w:p>
    <w:p w14:paraId="7FEF0B8B" w14:textId="65118BFA" w:rsidR="00352084" w:rsidRPr="00352084" w:rsidRDefault="00352084" w:rsidP="00892093">
      <w:pPr>
        <w:spacing w:line="360" w:lineRule="auto"/>
        <w:ind w:left="283"/>
        <w:rPr>
          <w:rFonts w:ascii="Times New Roman" w:hAnsi="Times New Roman" w:cs="Times New Roman"/>
          <w:sz w:val="24"/>
          <w:szCs w:val="24"/>
        </w:rPr>
      </w:pPr>
      <w:r w:rsidRPr="00352084">
        <w:rPr>
          <w:rFonts w:ascii="Times New Roman" w:hAnsi="Times New Roman" w:cs="Times New Roman"/>
          <w:sz w:val="24"/>
          <w:szCs w:val="24"/>
        </w:rPr>
        <w:lastRenderedPageBreak/>
        <w:t>Presently there is no network in existence. Hence this will be the first of its kind to the company headquarters</w:t>
      </w:r>
    </w:p>
    <w:p w14:paraId="109AD341" w14:textId="3945AA0A" w:rsidR="00352084" w:rsidRDefault="00562ED9" w:rsidP="00892093">
      <w:pPr>
        <w:pStyle w:val="ListParagraph"/>
        <w:numPr>
          <w:ilvl w:val="0"/>
          <w:numId w:val="1"/>
        </w:numPr>
        <w:spacing w:line="360" w:lineRule="auto"/>
      </w:pPr>
      <w:r w:rsidRPr="00352084">
        <w:rPr>
          <w:rFonts w:ascii="Times New Roman" w:hAnsi="Times New Roman" w:cs="Times New Roman"/>
          <w:b/>
          <w:bCs/>
          <w:sz w:val="24"/>
          <w:szCs w:val="24"/>
        </w:rPr>
        <w:t>DIVERSE INFORMATION HANDLING</w:t>
      </w:r>
      <w:r>
        <w:t xml:space="preserve"> </w:t>
      </w:r>
    </w:p>
    <w:p w14:paraId="09994FF2" w14:textId="6D33EEAD" w:rsidR="00352084" w:rsidRPr="00352084" w:rsidRDefault="00352084" w:rsidP="00892093">
      <w:pPr>
        <w:spacing w:line="360" w:lineRule="auto"/>
        <w:ind w:left="283"/>
        <w:rPr>
          <w:rFonts w:ascii="Times New Roman" w:hAnsi="Times New Roman" w:cs="Times New Roman"/>
          <w:sz w:val="24"/>
          <w:szCs w:val="24"/>
        </w:rPr>
      </w:pPr>
      <w:r w:rsidRPr="00352084">
        <w:rPr>
          <w:rFonts w:ascii="Times New Roman" w:hAnsi="Times New Roman" w:cs="Times New Roman"/>
          <w:sz w:val="24"/>
          <w:szCs w:val="24"/>
        </w:rPr>
        <w:t>The network will enable users to retrieve, process, and store ASCII and non-ASCII text, still graphics, audio, and video from any connected computer.</w:t>
      </w:r>
    </w:p>
    <w:p w14:paraId="599CBEC5" w14:textId="4D5DDB84" w:rsidR="00352084" w:rsidRDefault="00562ED9" w:rsidP="00892093">
      <w:pPr>
        <w:pStyle w:val="ListParagraph"/>
        <w:numPr>
          <w:ilvl w:val="0"/>
          <w:numId w:val="1"/>
        </w:numPr>
        <w:spacing w:line="360" w:lineRule="auto"/>
      </w:pPr>
      <w:r w:rsidRPr="00352084">
        <w:rPr>
          <w:rFonts w:ascii="Times New Roman" w:hAnsi="Times New Roman" w:cs="Times New Roman"/>
          <w:b/>
          <w:bCs/>
          <w:sz w:val="24"/>
          <w:szCs w:val="24"/>
        </w:rPr>
        <w:t>COLLABORATION</w:t>
      </w:r>
    </w:p>
    <w:p w14:paraId="1B0EABA7" w14:textId="7C586286" w:rsidR="00352084" w:rsidRPr="00352084" w:rsidRDefault="00352084" w:rsidP="00892093">
      <w:pPr>
        <w:spacing w:line="360" w:lineRule="auto"/>
        <w:ind w:left="283"/>
        <w:rPr>
          <w:rFonts w:ascii="Times New Roman" w:hAnsi="Times New Roman" w:cs="Times New Roman"/>
          <w:sz w:val="24"/>
          <w:szCs w:val="24"/>
        </w:rPr>
      </w:pPr>
      <w:r w:rsidRPr="00352084">
        <w:rPr>
          <w:rFonts w:ascii="Times New Roman" w:hAnsi="Times New Roman" w:cs="Times New Roman"/>
          <w:sz w:val="24"/>
          <w:szCs w:val="24"/>
        </w:rPr>
        <w:t>The network will combine the power and capabilities of diverse equipment across the location state to provide a collaborative medium that helps users combine their skills</w:t>
      </w:r>
      <w:r>
        <w:rPr>
          <w:rFonts w:ascii="Times New Roman" w:hAnsi="Times New Roman" w:cs="Times New Roman"/>
          <w:sz w:val="24"/>
          <w:szCs w:val="24"/>
        </w:rPr>
        <w:t xml:space="preserve"> </w:t>
      </w:r>
      <w:r w:rsidRPr="00352084">
        <w:rPr>
          <w:rFonts w:ascii="Times New Roman" w:hAnsi="Times New Roman" w:cs="Times New Roman"/>
          <w:sz w:val="24"/>
          <w:szCs w:val="24"/>
        </w:rPr>
        <w:t>and boost productivity.</w:t>
      </w:r>
    </w:p>
    <w:p w14:paraId="1CDBE6C8" w14:textId="3CC1881E" w:rsidR="00352084" w:rsidRPr="00352084" w:rsidRDefault="00562ED9" w:rsidP="00892093">
      <w:pPr>
        <w:pStyle w:val="ListParagraph"/>
        <w:numPr>
          <w:ilvl w:val="0"/>
          <w:numId w:val="1"/>
        </w:numPr>
        <w:spacing w:line="360" w:lineRule="auto"/>
        <w:rPr>
          <w:rFonts w:ascii="Times New Roman" w:hAnsi="Times New Roman" w:cs="Times New Roman"/>
          <w:b/>
          <w:bCs/>
          <w:sz w:val="24"/>
          <w:szCs w:val="24"/>
        </w:rPr>
      </w:pPr>
      <w:r w:rsidRPr="00352084">
        <w:rPr>
          <w:rFonts w:ascii="Times New Roman" w:hAnsi="Times New Roman" w:cs="Times New Roman"/>
          <w:b/>
          <w:bCs/>
          <w:sz w:val="24"/>
          <w:szCs w:val="24"/>
        </w:rPr>
        <w:t>SCALABILITY</w:t>
      </w:r>
    </w:p>
    <w:p w14:paraId="276C14D2" w14:textId="447E2018" w:rsidR="00352084" w:rsidRPr="00352084" w:rsidRDefault="00352084" w:rsidP="00892093">
      <w:pPr>
        <w:spacing w:line="360" w:lineRule="auto"/>
        <w:ind w:left="283"/>
        <w:rPr>
          <w:rFonts w:ascii="Times New Roman" w:hAnsi="Times New Roman" w:cs="Times New Roman"/>
          <w:sz w:val="24"/>
          <w:szCs w:val="24"/>
        </w:rPr>
      </w:pPr>
      <w:r w:rsidRPr="00352084">
        <w:rPr>
          <w:rFonts w:ascii="Times New Roman" w:hAnsi="Times New Roman" w:cs="Times New Roman"/>
          <w:sz w:val="24"/>
          <w:szCs w:val="24"/>
        </w:rPr>
        <w:t>The design is scalable so that more departments can be added without having to redo the installed network.</w:t>
      </w:r>
    </w:p>
    <w:p w14:paraId="473FBCC0" w14:textId="0E7D9FE2" w:rsidR="00352084" w:rsidRPr="00352084" w:rsidRDefault="00562ED9" w:rsidP="00892093">
      <w:pPr>
        <w:pStyle w:val="ListParagraph"/>
        <w:numPr>
          <w:ilvl w:val="0"/>
          <w:numId w:val="2"/>
        </w:numPr>
        <w:spacing w:line="360" w:lineRule="auto"/>
        <w:rPr>
          <w:rFonts w:ascii="Times New Roman" w:hAnsi="Times New Roman" w:cs="Times New Roman"/>
          <w:b/>
          <w:bCs/>
          <w:sz w:val="24"/>
          <w:szCs w:val="24"/>
        </w:rPr>
      </w:pPr>
      <w:r w:rsidRPr="00352084">
        <w:rPr>
          <w:rFonts w:ascii="Times New Roman" w:hAnsi="Times New Roman" w:cs="Times New Roman"/>
          <w:b/>
          <w:bCs/>
          <w:sz w:val="24"/>
          <w:szCs w:val="24"/>
        </w:rPr>
        <w:t xml:space="preserve">INTENDED USERS. </w:t>
      </w:r>
    </w:p>
    <w:p w14:paraId="7338F8EC" w14:textId="29F81327" w:rsidR="00352084" w:rsidRDefault="00352084" w:rsidP="00892093">
      <w:pPr>
        <w:spacing w:line="360" w:lineRule="auto"/>
        <w:ind w:left="283"/>
        <w:rPr>
          <w:rFonts w:ascii="Times New Roman" w:hAnsi="Times New Roman" w:cs="Times New Roman"/>
          <w:sz w:val="24"/>
          <w:szCs w:val="24"/>
        </w:rPr>
      </w:pPr>
      <w:r w:rsidRPr="00352084">
        <w:rPr>
          <w:rFonts w:ascii="Times New Roman" w:hAnsi="Times New Roman" w:cs="Times New Roman"/>
          <w:sz w:val="24"/>
          <w:szCs w:val="24"/>
        </w:rPr>
        <w:t>The primary users of the network will be the company staff, comprising of system administrators, Sales department, H</w:t>
      </w:r>
      <w:r w:rsidR="00B17B51">
        <w:rPr>
          <w:rFonts w:ascii="Times New Roman" w:hAnsi="Times New Roman" w:cs="Times New Roman"/>
          <w:sz w:val="24"/>
          <w:szCs w:val="24"/>
        </w:rPr>
        <w:t>R</w:t>
      </w:r>
      <w:r w:rsidRPr="00352084">
        <w:rPr>
          <w:rFonts w:ascii="Times New Roman" w:hAnsi="Times New Roman" w:cs="Times New Roman"/>
          <w:sz w:val="24"/>
          <w:szCs w:val="24"/>
        </w:rPr>
        <w:t xml:space="preserve"> department, R&amp;D, Finance department, Marketing department</w:t>
      </w:r>
      <w:r>
        <w:rPr>
          <w:rFonts w:ascii="Times New Roman" w:hAnsi="Times New Roman" w:cs="Times New Roman"/>
          <w:sz w:val="24"/>
          <w:szCs w:val="24"/>
        </w:rPr>
        <w:t>,</w:t>
      </w:r>
      <w:r w:rsidRPr="00352084">
        <w:rPr>
          <w:rFonts w:ascii="Times New Roman" w:hAnsi="Times New Roman" w:cs="Times New Roman"/>
          <w:sz w:val="24"/>
          <w:szCs w:val="24"/>
        </w:rPr>
        <w:t xml:space="preserve"> and Customer Relations department. </w:t>
      </w:r>
    </w:p>
    <w:p w14:paraId="60BFE0E6" w14:textId="77777777" w:rsidR="0077341A" w:rsidRDefault="0077341A" w:rsidP="00352084">
      <w:pPr>
        <w:rPr>
          <w:rFonts w:ascii="Times New Roman" w:hAnsi="Times New Roman" w:cs="Times New Roman"/>
          <w:b/>
          <w:bCs/>
          <w:sz w:val="28"/>
          <w:szCs w:val="28"/>
        </w:rPr>
      </w:pPr>
    </w:p>
    <w:p w14:paraId="3EB1CF11" w14:textId="0995B05B" w:rsidR="00352084" w:rsidRPr="009B25DD" w:rsidRDefault="00562ED9" w:rsidP="009B25DD">
      <w:pPr>
        <w:pStyle w:val="Heading3"/>
        <w:spacing w:line="360" w:lineRule="auto"/>
        <w:rPr>
          <w:rFonts w:ascii="Times New Roman" w:hAnsi="Times New Roman" w:cs="Times New Roman"/>
          <w:b/>
          <w:bCs/>
          <w:color w:val="auto"/>
          <w:sz w:val="28"/>
          <w:szCs w:val="28"/>
        </w:rPr>
      </w:pPr>
      <w:bookmarkStart w:id="61" w:name="_Toc100005420"/>
      <w:r>
        <w:rPr>
          <w:rFonts w:ascii="Times New Roman" w:hAnsi="Times New Roman" w:cs="Times New Roman"/>
          <w:b/>
          <w:bCs/>
          <w:color w:val="auto"/>
          <w:sz w:val="28"/>
          <w:szCs w:val="28"/>
        </w:rPr>
        <w:t>N</w:t>
      </w:r>
      <w:r w:rsidRPr="009B25DD">
        <w:rPr>
          <w:rFonts w:ascii="Times New Roman" w:hAnsi="Times New Roman" w:cs="Times New Roman"/>
          <w:b/>
          <w:bCs/>
          <w:color w:val="auto"/>
          <w:sz w:val="28"/>
          <w:szCs w:val="28"/>
        </w:rPr>
        <w:t xml:space="preserve">ETWORK </w:t>
      </w:r>
      <w:r>
        <w:rPr>
          <w:rFonts w:ascii="Times New Roman" w:hAnsi="Times New Roman" w:cs="Times New Roman"/>
          <w:b/>
          <w:bCs/>
          <w:color w:val="auto"/>
          <w:sz w:val="28"/>
          <w:szCs w:val="28"/>
        </w:rPr>
        <w:t>N</w:t>
      </w:r>
      <w:r w:rsidRPr="009B25DD">
        <w:rPr>
          <w:rFonts w:ascii="Times New Roman" w:hAnsi="Times New Roman" w:cs="Times New Roman"/>
          <w:b/>
          <w:bCs/>
          <w:color w:val="auto"/>
          <w:sz w:val="28"/>
          <w:szCs w:val="28"/>
        </w:rPr>
        <w:t xml:space="preserve">EEDS </w:t>
      </w:r>
      <w:r>
        <w:rPr>
          <w:rFonts w:ascii="Times New Roman" w:hAnsi="Times New Roman" w:cs="Times New Roman"/>
          <w:b/>
          <w:bCs/>
          <w:color w:val="auto"/>
          <w:sz w:val="28"/>
          <w:szCs w:val="28"/>
        </w:rPr>
        <w:t>A</w:t>
      </w:r>
      <w:r w:rsidRPr="009B25DD">
        <w:rPr>
          <w:rFonts w:ascii="Times New Roman" w:hAnsi="Times New Roman" w:cs="Times New Roman"/>
          <w:b/>
          <w:bCs/>
          <w:color w:val="auto"/>
          <w:sz w:val="28"/>
          <w:szCs w:val="28"/>
        </w:rPr>
        <w:t>NALYSIS-PART 2</w:t>
      </w:r>
      <w:bookmarkEnd w:id="61"/>
    </w:p>
    <w:p w14:paraId="3912A1F9" w14:textId="436BB646" w:rsidR="00352084" w:rsidRPr="00352084" w:rsidRDefault="00562ED9" w:rsidP="009B25DD">
      <w:pPr>
        <w:pStyle w:val="ListParagraph"/>
        <w:numPr>
          <w:ilvl w:val="0"/>
          <w:numId w:val="3"/>
        </w:numPr>
        <w:spacing w:line="360" w:lineRule="auto"/>
        <w:jc w:val="both"/>
        <w:rPr>
          <w:rFonts w:ascii="Times New Roman" w:hAnsi="Times New Roman" w:cs="Times New Roman"/>
          <w:b/>
          <w:bCs/>
          <w:sz w:val="24"/>
          <w:szCs w:val="24"/>
        </w:rPr>
      </w:pPr>
      <w:r w:rsidRPr="00352084">
        <w:rPr>
          <w:rFonts w:ascii="Times New Roman" w:hAnsi="Times New Roman" w:cs="Times New Roman"/>
          <w:b/>
          <w:bCs/>
          <w:sz w:val="24"/>
          <w:szCs w:val="24"/>
        </w:rPr>
        <w:t xml:space="preserve">DATA TYPES. </w:t>
      </w:r>
    </w:p>
    <w:p w14:paraId="1ADC91B8" w14:textId="79A5B4CF" w:rsidR="00352084" w:rsidRPr="00011558" w:rsidRDefault="00352084" w:rsidP="00892093">
      <w:pPr>
        <w:spacing w:line="360" w:lineRule="auto"/>
        <w:ind w:left="360"/>
        <w:jc w:val="both"/>
        <w:rPr>
          <w:rFonts w:ascii="Times New Roman" w:eastAsia="Times New Roman" w:hAnsi="Times New Roman" w:cs="Times New Roman"/>
          <w:sz w:val="24"/>
          <w:szCs w:val="24"/>
          <w:lang w:eastAsia="en-GB"/>
        </w:rPr>
      </w:pPr>
      <w:r w:rsidRPr="00352084">
        <w:rPr>
          <w:rFonts w:ascii="Times New Roman" w:hAnsi="Times New Roman" w:cs="Times New Roman"/>
          <w:sz w:val="24"/>
          <w:szCs w:val="24"/>
        </w:rPr>
        <w:t>The types of data served by the network will be reports, bulletins, accounting information, personnel profiles, Computer Aided Designs, programs and web pages. The majority of the data will be text (ASCII and non-ASCII). There will be some still graphics, voice and video</w:t>
      </w:r>
      <w:r w:rsidR="00011558">
        <w:rPr>
          <w:rFonts w:ascii="Times New Roman" w:hAnsi="Times New Roman" w:cs="Times New Roman"/>
          <w:sz w:val="24"/>
          <w:szCs w:val="24"/>
        </w:rPr>
        <w:t>(</w:t>
      </w:r>
      <w:r w:rsidR="00011558" w:rsidRPr="00011558">
        <w:rPr>
          <w:rFonts w:ascii="Times New Roman" w:eastAsia="Times New Roman" w:hAnsi="Times New Roman" w:cs="Times New Roman"/>
          <w:sz w:val="24"/>
          <w:szCs w:val="24"/>
          <w:lang w:eastAsia="en-GB"/>
        </w:rPr>
        <w:t>for PC-based teleconferencing).</w:t>
      </w:r>
      <w:sdt>
        <w:sdtPr>
          <w:rPr>
            <w:rFonts w:ascii="Times New Roman" w:hAnsi="Times New Roman" w:cs="Times New Roman"/>
            <w:sz w:val="24"/>
            <w:szCs w:val="24"/>
          </w:rPr>
          <w:id w:val="-199620680"/>
          <w:citation/>
        </w:sdtPr>
        <w:sdtEndPr/>
        <w:sdtContent>
          <w:r w:rsidR="00641161">
            <w:rPr>
              <w:rFonts w:ascii="Times New Roman" w:hAnsi="Times New Roman" w:cs="Times New Roman"/>
              <w:sz w:val="24"/>
              <w:szCs w:val="24"/>
            </w:rPr>
            <w:fldChar w:fldCharType="begin"/>
          </w:r>
          <w:r w:rsidR="00641161">
            <w:rPr>
              <w:rFonts w:ascii="Times New Roman" w:hAnsi="Times New Roman" w:cs="Times New Roman"/>
              <w:sz w:val="24"/>
              <w:szCs w:val="24"/>
              <w:lang w:val="en-US"/>
            </w:rPr>
            <w:instrText xml:space="preserve"> CITATION firstSam1 \l 1033 </w:instrText>
          </w:r>
          <w:r w:rsidR="00641161">
            <w:rPr>
              <w:rFonts w:ascii="Times New Roman" w:hAnsi="Times New Roman" w:cs="Times New Roman"/>
              <w:sz w:val="24"/>
              <w:szCs w:val="24"/>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[11]</w:t>
          </w:r>
          <w:r w:rsidR="00641161">
            <w:rPr>
              <w:rFonts w:ascii="Times New Roman" w:hAnsi="Times New Roman" w:cs="Times New Roman"/>
              <w:sz w:val="24"/>
              <w:szCs w:val="24"/>
            </w:rPr>
            <w:fldChar w:fldCharType="end"/>
          </w:r>
        </w:sdtContent>
      </w:sdt>
    </w:p>
    <w:p w14:paraId="1ACF0588" w14:textId="27187900" w:rsidR="00352084" w:rsidRPr="004A4656" w:rsidRDefault="00562ED9" w:rsidP="009B25DD">
      <w:pPr>
        <w:pStyle w:val="ListParagraph"/>
        <w:numPr>
          <w:ilvl w:val="0"/>
          <w:numId w:val="4"/>
        </w:numPr>
        <w:spacing w:line="360" w:lineRule="auto"/>
        <w:jc w:val="both"/>
        <w:rPr>
          <w:rFonts w:ascii="Times New Roman" w:hAnsi="Times New Roman" w:cs="Times New Roman"/>
          <w:b/>
          <w:bCs/>
          <w:sz w:val="24"/>
          <w:szCs w:val="24"/>
        </w:rPr>
      </w:pPr>
      <w:r w:rsidRPr="004A4656">
        <w:rPr>
          <w:rFonts w:ascii="Times New Roman" w:hAnsi="Times New Roman" w:cs="Times New Roman"/>
          <w:b/>
          <w:bCs/>
          <w:sz w:val="24"/>
          <w:szCs w:val="24"/>
        </w:rPr>
        <w:t xml:space="preserve">DATA SOURCES. </w:t>
      </w:r>
    </w:p>
    <w:p w14:paraId="1313E30A" w14:textId="2F0A4E3B" w:rsidR="00352084" w:rsidRPr="00352084" w:rsidRDefault="00352084" w:rsidP="00892093">
      <w:pPr>
        <w:spacing w:line="360" w:lineRule="auto"/>
        <w:ind w:left="360"/>
        <w:jc w:val="both"/>
        <w:rPr>
          <w:rFonts w:ascii="Times New Roman" w:hAnsi="Times New Roman" w:cs="Times New Roman"/>
          <w:sz w:val="24"/>
          <w:szCs w:val="24"/>
        </w:rPr>
      </w:pPr>
      <w:r w:rsidRPr="00352084">
        <w:rPr>
          <w:rFonts w:ascii="Times New Roman" w:hAnsi="Times New Roman" w:cs="Times New Roman"/>
          <w:sz w:val="24"/>
          <w:szCs w:val="24"/>
        </w:rPr>
        <w:t>Data will be created and used at all end stations on the network. The data will be produced by software applications in Windows operating systems; however, other operating systems such as Mac and Linux are open for use. Applications that may create the most data are CAD applications, Programming IDEs, and office applications. Diverse video and audio applications will also be in use as a result of teleconferencing and working from home.</w:t>
      </w:r>
      <w:sdt>
        <w:sdtPr>
          <w:rPr>
            <w:rFonts w:ascii="Times New Roman" w:hAnsi="Times New Roman" w:cs="Times New Roman"/>
            <w:sz w:val="24"/>
            <w:szCs w:val="24"/>
          </w:rPr>
          <w:id w:val="-1345398118"/>
          <w:citation/>
        </w:sdtPr>
        <w:sdtEndPr/>
        <w:sdtContent>
          <w:r w:rsidR="00641161">
            <w:rPr>
              <w:rFonts w:ascii="Times New Roman" w:hAnsi="Times New Roman" w:cs="Times New Roman"/>
              <w:sz w:val="24"/>
              <w:szCs w:val="24"/>
            </w:rPr>
            <w:fldChar w:fldCharType="begin"/>
          </w:r>
          <w:r w:rsidR="00641161">
            <w:rPr>
              <w:rFonts w:ascii="Times New Roman" w:hAnsi="Times New Roman" w:cs="Times New Roman"/>
              <w:sz w:val="24"/>
              <w:szCs w:val="24"/>
              <w:lang w:val="en-US"/>
            </w:rPr>
            <w:instrText xml:space="preserve"> CITATION firstSam1 \l 1033 </w:instrText>
          </w:r>
          <w:r w:rsidR="00641161">
            <w:rPr>
              <w:rFonts w:ascii="Times New Roman" w:hAnsi="Times New Roman" w:cs="Times New Roman"/>
              <w:sz w:val="24"/>
              <w:szCs w:val="24"/>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[11]</w:t>
          </w:r>
          <w:r w:rsidR="00641161">
            <w:rPr>
              <w:rFonts w:ascii="Times New Roman" w:hAnsi="Times New Roman" w:cs="Times New Roman"/>
              <w:sz w:val="24"/>
              <w:szCs w:val="24"/>
            </w:rPr>
            <w:fldChar w:fldCharType="end"/>
          </w:r>
        </w:sdtContent>
      </w:sdt>
      <w:r w:rsidRPr="00352084">
        <w:rPr>
          <w:rFonts w:ascii="Times New Roman" w:hAnsi="Times New Roman" w:cs="Times New Roman"/>
          <w:sz w:val="24"/>
          <w:szCs w:val="24"/>
        </w:rPr>
        <w:t xml:space="preserve"> </w:t>
      </w:r>
    </w:p>
    <w:p w14:paraId="7CF9A5AF" w14:textId="1D54B8ED" w:rsidR="00352084" w:rsidRPr="00352084" w:rsidRDefault="00562ED9" w:rsidP="009B25DD">
      <w:pPr>
        <w:pStyle w:val="ListParagraph"/>
        <w:numPr>
          <w:ilvl w:val="0"/>
          <w:numId w:val="4"/>
        </w:numPr>
        <w:spacing w:line="360" w:lineRule="auto"/>
        <w:jc w:val="both"/>
        <w:rPr>
          <w:rFonts w:ascii="Times New Roman" w:hAnsi="Times New Roman" w:cs="Times New Roman"/>
          <w:b/>
          <w:bCs/>
          <w:sz w:val="24"/>
          <w:szCs w:val="24"/>
        </w:rPr>
      </w:pPr>
      <w:r w:rsidRPr="00352084">
        <w:rPr>
          <w:rFonts w:ascii="Times New Roman" w:hAnsi="Times New Roman" w:cs="Times New Roman"/>
          <w:b/>
          <w:bCs/>
          <w:sz w:val="24"/>
          <w:szCs w:val="24"/>
        </w:rPr>
        <w:t>NUMBER OF USERS AND PRIORITY LEVELS.</w:t>
      </w:r>
    </w:p>
    <w:p w14:paraId="10562D7A" w14:textId="799E5979" w:rsidR="00352084" w:rsidRPr="00352084" w:rsidRDefault="00352084" w:rsidP="00892093">
      <w:pPr>
        <w:spacing w:line="360" w:lineRule="auto"/>
        <w:ind w:left="360"/>
        <w:jc w:val="both"/>
        <w:rPr>
          <w:rFonts w:ascii="Times New Roman" w:hAnsi="Times New Roman" w:cs="Times New Roman"/>
          <w:sz w:val="24"/>
          <w:szCs w:val="24"/>
        </w:rPr>
      </w:pPr>
      <w:r w:rsidRPr="00352084">
        <w:rPr>
          <w:rFonts w:ascii="Times New Roman" w:hAnsi="Times New Roman" w:cs="Times New Roman"/>
          <w:sz w:val="24"/>
          <w:szCs w:val="24"/>
        </w:rPr>
        <w:lastRenderedPageBreak/>
        <w:t>We project a large number of users for the network, especially at the headquarters, as it will house all devices and communication. On the manufacturing level, the network will be used for monitoring and inter-device communication and management, hence a small number of network users, such as administrators who only monitor the manufacturing process.</w:t>
      </w:r>
    </w:p>
    <w:p w14:paraId="551B6162" w14:textId="25DACDF2" w:rsidR="00352084" w:rsidRDefault="00352084" w:rsidP="00892093">
      <w:pPr>
        <w:spacing w:line="360" w:lineRule="auto"/>
        <w:ind w:left="360"/>
        <w:jc w:val="both"/>
        <w:rPr>
          <w:rFonts w:ascii="Times New Roman" w:hAnsi="Times New Roman" w:cs="Times New Roman"/>
          <w:sz w:val="24"/>
          <w:szCs w:val="24"/>
        </w:rPr>
      </w:pPr>
      <w:r w:rsidRPr="00352084">
        <w:rPr>
          <w:rFonts w:ascii="Times New Roman" w:hAnsi="Times New Roman" w:cs="Times New Roman"/>
          <w:sz w:val="24"/>
          <w:szCs w:val="24"/>
        </w:rPr>
        <w:t>There will be three priority levels supported: management (top priority), user (medium priority), and background (low priority). It should be noted that these designations do not correspond to administrative levels within the company but rather to network service levels. Network management processes will be given top priority; most network processes will be given medium priority; and a few processes (e.g., e-mail transfers, backup, and so on) will be given low priority. It should be noted that network management typically consumes a small portion of the available bandwidth; thus, management and user processes typically receive identical support. Background processes will typically receive more than adequate service but will be delayed as necessary to maintain support for management and user services.</w:t>
      </w:r>
    </w:p>
    <w:p w14:paraId="561B71BD" w14:textId="77777777" w:rsidR="00352084" w:rsidRPr="00352084" w:rsidRDefault="00352084" w:rsidP="00352084">
      <w:pPr>
        <w:rPr>
          <w:rFonts w:ascii="Times New Roman" w:hAnsi="Times New Roman" w:cs="Times New Roman"/>
          <w:sz w:val="24"/>
          <w:szCs w:val="24"/>
        </w:rPr>
      </w:pPr>
    </w:p>
    <w:p w14:paraId="1673D20F" w14:textId="343C1AAA" w:rsidR="00352084" w:rsidRPr="00352084" w:rsidRDefault="00562ED9" w:rsidP="009B25DD">
      <w:pPr>
        <w:pStyle w:val="ListParagraph"/>
        <w:numPr>
          <w:ilvl w:val="0"/>
          <w:numId w:val="4"/>
        </w:numPr>
        <w:spacing w:line="360" w:lineRule="auto"/>
        <w:rPr>
          <w:rFonts w:ascii="Times New Roman" w:hAnsi="Times New Roman" w:cs="Times New Roman"/>
          <w:b/>
          <w:bCs/>
          <w:sz w:val="24"/>
          <w:szCs w:val="24"/>
        </w:rPr>
      </w:pPr>
      <w:r w:rsidRPr="00352084">
        <w:rPr>
          <w:rFonts w:ascii="Times New Roman" w:hAnsi="Times New Roman" w:cs="Times New Roman"/>
          <w:b/>
          <w:bCs/>
          <w:sz w:val="24"/>
          <w:szCs w:val="24"/>
        </w:rPr>
        <w:t>TRANSMISSION SPEED REQUIREMENTS.</w:t>
      </w:r>
    </w:p>
    <w:p w14:paraId="13CFF33D" w14:textId="5DD27A01" w:rsidR="00352084" w:rsidRPr="00352084" w:rsidRDefault="00352084" w:rsidP="00892093">
      <w:pPr>
        <w:spacing w:line="360" w:lineRule="auto"/>
        <w:ind w:left="360"/>
        <w:jc w:val="both"/>
        <w:rPr>
          <w:rFonts w:ascii="Times New Roman" w:hAnsi="Times New Roman" w:cs="Times New Roman"/>
          <w:sz w:val="24"/>
          <w:szCs w:val="24"/>
        </w:rPr>
      </w:pPr>
      <w:r w:rsidRPr="00352084">
        <w:rPr>
          <w:rFonts w:ascii="Times New Roman" w:hAnsi="Times New Roman" w:cs="Times New Roman"/>
          <w:sz w:val="24"/>
          <w:szCs w:val="24"/>
        </w:rPr>
        <w:t>The network should be transparent to users. As a result, remotely executed applications, file transfers, and so on should ideally appear to operate at the same speed as processes executed within an end-station. According to user interviews to determine their needs and expectations, an average throughput of 20 Mbps per user within each LAN and 10 Mbps per user between LANs will more than support the required performance in most cases (teleconferencing being the possible exception).</w:t>
      </w:r>
    </w:p>
    <w:p w14:paraId="2BB32E39" w14:textId="71F5028B" w:rsidR="00352084" w:rsidRPr="00352084" w:rsidRDefault="00562ED9" w:rsidP="009B25DD">
      <w:pPr>
        <w:pStyle w:val="ListParagraph"/>
        <w:numPr>
          <w:ilvl w:val="0"/>
          <w:numId w:val="4"/>
        </w:numPr>
        <w:spacing w:line="360" w:lineRule="auto"/>
        <w:rPr>
          <w:rFonts w:ascii="Times New Roman" w:hAnsi="Times New Roman" w:cs="Times New Roman"/>
          <w:b/>
          <w:bCs/>
          <w:sz w:val="24"/>
          <w:szCs w:val="24"/>
        </w:rPr>
      </w:pPr>
      <w:r w:rsidRPr="00352084">
        <w:rPr>
          <w:rFonts w:ascii="Times New Roman" w:hAnsi="Times New Roman" w:cs="Times New Roman"/>
          <w:b/>
          <w:bCs/>
          <w:sz w:val="24"/>
          <w:szCs w:val="24"/>
        </w:rPr>
        <w:t>STORAGE REQUIREMENTS.</w:t>
      </w:r>
    </w:p>
    <w:p w14:paraId="140109FD" w14:textId="2A62EDA3" w:rsidR="00352084" w:rsidRPr="00352084" w:rsidRDefault="00352084" w:rsidP="00892093">
      <w:pPr>
        <w:spacing w:line="360" w:lineRule="auto"/>
        <w:ind w:left="360"/>
        <w:jc w:val="both"/>
        <w:rPr>
          <w:rFonts w:ascii="Times New Roman" w:hAnsi="Times New Roman" w:cs="Times New Roman"/>
          <w:sz w:val="24"/>
          <w:szCs w:val="24"/>
        </w:rPr>
      </w:pPr>
      <w:r w:rsidRPr="00352084">
        <w:rPr>
          <w:rFonts w:ascii="Times New Roman" w:hAnsi="Times New Roman" w:cs="Times New Roman"/>
          <w:sz w:val="24"/>
          <w:szCs w:val="24"/>
        </w:rPr>
        <w:t>Storage requirements need to be large enough to store all company data. Interviews and observations of users’ anticipated storage requirements indicate that each user will need an average of 10 G</w:t>
      </w:r>
      <w:r w:rsidR="00B17B51">
        <w:rPr>
          <w:rFonts w:ascii="Times New Roman" w:hAnsi="Times New Roman" w:cs="Times New Roman"/>
          <w:sz w:val="24"/>
          <w:szCs w:val="24"/>
        </w:rPr>
        <w:t>B</w:t>
      </w:r>
      <w:r w:rsidRPr="00352084">
        <w:rPr>
          <w:rFonts w:ascii="Times New Roman" w:hAnsi="Times New Roman" w:cs="Times New Roman"/>
          <w:sz w:val="24"/>
          <w:szCs w:val="24"/>
        </w:rPr>
        <w:t xml:space="preserve"> of server space, assuming everything is centrally located on servers. The network operating system will occupy about 4 G</w:t>
      </w:r>
      <w:r w:rsidR="00B17B51">
        <w:rPr>
          <w:rFonts w:ascii="Times New Roman" w:hAnsi="Times New Roman" w:cs="Times New Roman"/>
          <w:sz w:val="24"/>
          <w:szCs w:val="24"/>
        </w:rPr>
        <w:t>B</w:t>
      </w:r>
      <w:r w:rsidRPr="00352084">
        <w:rPr>
          <w:rFonts w:ascii="Times New Roman" w:hAnsi="Times New Roman" w:cs="Times New Roman"/>
          <w:sz w:val="24"/>
          <w:szCs w:val="24"/>
        </w:rPr>
        <w:t xml:space="preserve"> on each LAN server. Taking price-performance issues into account, each P</w:t>
      </w:r>
      <w:r w:rsidR="00B17B51">
        <w:rPr>
          <w:rFonts w:ascii="Times New Roman" w:hAnsi="Times New Roman" w:cs="Times New Roman"/>
          <w:sz w:val="24"/>
          <w:szCs w:val="24"/>
        </w:rPr>
        <w:t>C</w:t>
      </w:r>
      <w:r w:rsidRPr="00352084">
        <w:rPr>
          <w:rFonts w:ascii="Times New Roman" w:hAnsi="Times New Roman" w:cs="Times New Roman"/>
          <w:sz w:val="24"/>
          <w:szCs w:val="24"/>
        </w:rPr>
        <w:t xml:space="preserve"> will have a minimum storage capacity of 10 G</w:t>
      </w:r>
      <w:r w:rsidR="00B17B51">
        <w:rPr>
          <w:rFonts w:ascii="Times New Roman" w:hAnsi="Times New Roman" w:cs="Times New Roman"/>
          <w:sz w:val="24"/>
          <w:szCs w:val="24"/>
        </w:rPr>
        <w:t>B</w:t>
      </w:r>
      <w:sdt>
        <w:sdtPr>
          <w:rPr>
            <w:rFonts w:ascii="Times New Roman" w:hAnsi="Times New Roman" w:cs="Times New Roman"/>
            <w:sz w:val="24"/>
            <w:szCs w:val="24"/>
          </w:rPr>
          <w:id w:val="50821031"/>
          <w:citation/>
        </w:sdtPr>
        <w:sdtEndPr/>
        <w:sdtContent>
          <w:r w:rsidR="00641161">
            <w:rPr>
              <w:rFonts w:ascii="Times New Roman" w:hAnsi="Times New Roman" w:cs="Times New Roman"/>
              <w:sz w:val="24"/>
              <w:szCs w:val="24"/>
            </w:rPr>
            <w:fldChar w:fldCharType="begin"/>
          </w:r>
          <w:r w:rsidR="00641161">
            <w:rPr>
              <w:rFonts w:ascii="Times New Roman" w:hAnsi="Times New Roman" w:cs="Times New Roman"/>
              <w:sz w:val="24"/>
              <w:szCs w:val="24"/>
              <w:lang w:val="en-US"/>
            </w:rPr>
            <w:instrText xml:space="preserve">CITATION firstSam1 \l 1033 </w:instrText>
          </w:r>
          <w:r w:rsidR="00641161">
            <w:rPr>
              <w:rFonts w:ascii="Times New Roman" w:hAnsi="Times New Roman" w:cs="Times New Roman"/>
              <w:sz w:val="24"/>
              <w:szCs w:val="24"/>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[11]</w:t>
          </w:r>
          <w:r w:rsidR="00641161">
            <w:rPr>
              <w:rFonts w:ascii="Times New Roman" w:hAnsi="Times New Roman" w:cs="Times New Roman"/>
              <w:sz w:val="24"/>
              <w:szCs w:val="24"/>
            </w:rPr>
            <w:fldChar w:fldCharType="end"/>
          </w:r>
        </w:sdtContent>
      </w:sdt>
    </w:p>
    <w:p w14:paraId="06E8FB1E" w14:textId="5377E0B2" w:rsidR="00352084" w:rsidRPr="00352084" w:rsidRDefault="00562ED9" w:rsidP="009B25DD">
      <w:pPr>
        <w:pStyle w:val="ListParagraph"/>
        <w:numPr>
          <w:ilvl w:val="0"/>
          <w:numId w:val="4"/>
        </w:numPr>
        <w:spacing w:line="360" w:lineRule="auto"/>
        <w:jc w:val="both"/>
        <w:rPr>
          <w:rFonts w:ascii="Times New Roman" w:hAnsi="Times New Roman" w:cs="Times New Roman"/>
          <w:b/>
          <w:bCs/>
          <w:sz w:val="24"/>
          <w:szCs w:val="24"/>
        </w:rPr>
      </w:pPr>
      <w:r w:rsidRPr="00352084">
        <w:rPr>
          <w:rFonts w:ascii="Times New Roman" w:hAnsi="Times New Roman" w:cs="Times New Roman"/>
          <w:b/>
          <w:bCs/>
          <w:sz w:val="24"/>
          <w:szCs w:val="24"/>
        </w:rPr>
        <w:t>RELIABILITY REQUIREMENTS.</w:t>
      </w:r>
    </w:p>
    <w:p w14:paraId="32F656F6" w14:textId="49250E3F" w:rsidR="00352084" w:rsidRPr="00011558" w:rsidRDefault="00352084" w:rsidP="00892093">
      <w:pPr>
        <w:spacing w:line="360" w:lineRule="auto"/>
        <w:ind w:left="360"/>
        <w:jc w:val="both"/>
        <w:rPr>
          <w:sz w:val="24"/>
          <w:szCs w:val="24"/>
        </w:rPr>
      </w:pPr>
      <w:r w:rsidRPr="00011558">
        <w:rPr>
          <w:sz w:val="24"/>
          <w:szCs w:val="24"/>
        </w:rPr>
        <w:t>In keeping with user expectations and industry standards, both the LANs and the WAN are expected to operate at 99.9% uptime and an undiscovered error rate</w:t>
      </w:r>
      <w:r w:rsidR="00011558" w:rsidRPr="00011558">
        <w:rPr>
          <w:sz w:val="24"/>
          <w:szCs w:val="24"/>
        </w:rPr>
        <w:t xml:space="preserve"> of .001%.</w:t>
      </w:r>
      <w:r w:rsidRPr="00011558">
        <w:rPr>
          <w:sz w:val="24"/>
          <w:szCs w:val="24"/>
        </w:rPr>
        <w:t xml:space="preserve"> </w:t>
      </w:r>
      <w:sdt>
        <w:sdtPr>
          <w:rPr>
            <w:sz w:val="24"/>
            <w:szCs w:val="24"/>
          </w:rPr>
          <w:id w:val="-1350406475"/>
          <w:citation/>
        </w:sdtPr>
        <w:sdtEndPr/>
        <w:sdtContent>
          <w:r w:rsidR="00641161" w:rsidRPr="00011558">
            <w:rPr>
              <w:sz w:val="24"/>
              <w:szCs w:val="24"/>
            </w:rPr>
            <w:fldChar w:fldCharType="begin"/>
          </w:r>
          <w:r w:rsidR="00641161" w:rsidRPr="00011558">
            <w:rPr>
              <w:sz w:val="24"/>
              <w:szCs w:val="24"/>
              <w:lang w:val="en-US"/>
            </w:rPr>
            <w:instrText xml:space="preserve"> CITATION htt2 \l 1033 </w:instrText>
          </w:r>
          <w:r w:rsidR="00641161" w:rsidRPr="00011558">
            <w:rPr>
              <w:sz w:val="24"/>
              <w:szCs w:val="24"/>
            </w:rPr>
            <w:fldChar w:fldCharType="separate"/>
          </w:r>
          <w:r w:rsidR="00656D3D" w:rsidRPr="00656D3D">
            <w:rPr>
              <w:noProof/>
              <w:sz w:val="24"/>
              <w:szCs w:val="24"/>
              <w:lang w:val="en-US"/>
            </w:rPr>
            <w:t>[12]</w:t>
          </w:r>
          <w:r w:rsidR="00641161" w:rsidRPr="00011558">
            <w:rPr>
              <w:sz w:val="24"/>
              <w:szCs w:val="24"/>
            </w:rPr>
            <w:fldChar w:fldCharType="end"/>
          </w:r>
        </w:sdtContent>
      </w:sdt>
    </w:p>
    <w:p w14:paraId="67E1B59B" w14:textId="0AF4D62F" w:rsidR="00352084" w:rsidRPr="00011558" w:rsidRDefault="00352084" w:rsidP="00892093">
      <w:pPr>
        <w:spacing w:line="360" w:lineRule="auto"/>
        <w:ind w:left="360"/>
        <w:jc w:val="both"/>
        <w:rPr>
          <w:sz w:val="24"/>
          <w:szCs w:val="24"/>
        </w:rPr>
      </w:pPr>
      <w:r w:rsidRPr="00011558">
        <w:rPr>
          <w:sz w:val="24"/>
          <w:szCs w:val="24"/>
        </w:rPr>
        <w:lastRenderedPageBreak/>
        <w:t>Security Requirements.Unauthorized users will be restricted using a firewall. Users accounts and passwords with limited access will be part of the security. Network administrators and users will have varying levels of access.</w:t>
      </w:r>
    </w:p>
    <w:p w14:paraId="6A0B16CA" w14:textId="003210CA" w:rsidR="0077341A" w:rsidRPr="0077341A" w:rsidRDefault="00562ED9" w:rsidP="009B25DD">
      <w:pPr>
        <w:pStyle w:val="ListParagraph"/>
        <w:numPr>
          <w:ilvl w:val="0"/>
          <w:numId w:val="6"/>
        </w:numPr>
        <w:spacing w:line="360" w:lineRule="auto"/>
        <w:jc w:val="both"/>
        <w:rPr>
          <w:rFonts w:ascii="Times New Roman" w:hAnsi="Times New Roman" w:cs="Times New Roman"/>
          <w:b/>
          <w:bCs/>
          <w:sz w:val="28"/>
          <w:szCs w:val="28"/>
        </w:rPr>
      </w:pPr>
      <w:r w:rsidRPr="0077341A">
        <w:rPr>
          <w:rFonts w:ascii="Times New Roman" w:hAnsi="Times New Roman" w:cs="Times New Roman"/>
          <w:b/>
          <w:bCs/>
          <w:sz w:val="24"/>
          <w:szCs w:val="24"/>
        </w:rPr>
        <w:t>EXISTING NETWORK</w:t>
      </w:r>
    </w:p>
    <w:p w14:paraId="4698E93B" w14:textId="51C21949" w:rsidR="0077341A" w:rsidRDefault="0077341A" w:rsidP="009B25DD">
      <w:pPr>
        <w:spacing w:line="360" w:lineRule="auto"/>
        <w:jc w:val="both"/>
        <w:rPr>
          <w:rFonts w:ascii="Times New Roman" w:hAnsi="Times New Roman" w:cs="Times New Roman"/>
          <w:sz w:val="24"/>
          <w:szCs w:val="24"/>
        </w:rPr>
      </w:pPr>
      <w:r w:rsidRPr="00352084">
        <w:rPr>
          <w:rFonts w:ascii="Times New Roman" w:hAnsi="Times New Roman" w:cs="Times New Roman"/>
          <w:sz w:val="24"/>
          <w:szCs w:val="24"/>
        </w:rPr>
        <w:t>There is no existing network</w:t>
      </w:r>
      <w:r>
        <w:rPr>
          <w:rFonts w:ascii="Times New Roman" w:hAnsi="Times New Roman" w:cs="Times New Roman"/>
          <w:sz w:val="24"/>
          <w:szCs w:val="24"/>
        </w:rPr>
        <w:t>.</w:t>
      </w:r>
    </w:p>
    <w:p w14:paraId="1E50D971" w14:textId="1EB28850" w:rsidR="002F12D2" w:rsidRDefault="002F12D2" w:rsidP="009B25DD">
      <w:pPr>
        <w:spacing w:line="360" w:lineRule="auto"/>
        <w:jc w:val="both"/>
        <w:rPr>
          <w:rFonts w:ascii="Times New Roman" w:hAnsi="Times New Roman" w:cs="Times New Roman"/>
          <w:sz w:val="24"/>
          <w:szCs w:val="24"/>
        </w:rPr>
      </w:pPr>
    </w:p>
    <w:p w14:paraId="42242ABF" w14:textId="273BA792" w:rsidR="002F12D2" w:rsidRDefault="002F12D2" w:rsidP="009B25DD">
      <w:pPr>
        <w:spacing w:line="360" w:lineRule="auto"/>
        <w:jc w:val="both"/>
        <w:rPr>
          <w:rFonts w:ascii="Times New Roman" w:hAnsi="Times New Roman" w:cs="Times New Roman"/>
          <w:sz w:val="24"/>
          <w:szCs w:val="24"/>
        </w:rPr>
      </w:pPr>
    </w:p>
    <w:p w14:paraId="257DFF0F" w14:textId="77777777" w:rsidR="002F12D2" w:rsidRDefault="002F12D2" w:rsidP="009B25DD">
      <w:pPr>
        <w:spacing w:line="360" w:lineRule="auto"/>
        <w:jc w:val="both"/>
        <w:rPr>
          <w:rFonts w:ascii="Times New Roman" w:hAnsi="Times New Roman" w:cs="Times New Roman"/>
          <w:sz w:val="24"/>
          <w:szCs w:val="24"/>
        </w:rPr>
      </w:pPr>
    </w:p>
    <w:p w14:paraId="1C724960" w14:textId="10727B95" w:rsidR="00116305" w:rsidRPr="006D558A" w:rsidRDefault="00562ED9" w:rsidP="00892093">
      <w:pPr>
        <w:pStyle w:val="Heading1"/>
        <w:spacing w:line="360" w:lineRule="auto"/>
        <w:rPr>
          <w:rFonts w:ascii="Times New Roman" w:eastAsiaTheme="minorHAnsi" w:hAnsi="Times New Roman" w:cs="Times New Roman"/>
          <w:b/>
          <w:bCs/>
          <w:color w:val="auto"/>
          <w:sz w:val="28"/>
          <w:szCs w:val="28"/>
        </w:rPr>
      </w:pPr>
      <w:bookmarkStart w:id="62" w:name="_Toc100005421"/>
      <w:r w:rsidRPr="006D558A">
        <w:rPr>
          <w:rFonts w:ascii="Times New Roman" w:eastAsiaTheme="minorHAnsi" w:hAnsi="Times New Roman" w:cs="Times New Roman"/>
          <w:b/>
          <w:bCs/>
          <w:color w:val="auto"/>
          <w:sz w:val="28"/>
          <w:szCs w:val="28"/>
        </w:rPr>
        <w:t>THE NETWORK DESIGN PHASES</w:t>
      </w:r>
      <w:bookmarkEnd w:id="62"/>
    </w:p>
    <w:p w14:paraId="240ED82A" w14:textId="31DEF2C0" w:rsidR="00116305" w:rsidRPr="009B25DD" w:rsidRDefault="00562ED9" w:rsidP="00892093">
      <w:pPr>
        <w:pStyle w:val="Heading3"/>
        <w:spacing w:line="360" w:lineRule="auto"/>
        <w:rPr>
          <w:rFonts w:ascii="Times New Roman" w:eastAsiaTheme="minorHAnsi" w:hAnsi="Times New Roman" w:cs="Times New Roman"/>
          <w:b/>
          <w:bCs/>
          <w:color w:val="auto"/>
        </w:rPr>
      </w:pPr>
      <w:bookmarkStart w:id="63" w:name="_Toc100005422"/>
      <w:r w:rsidRPr="009B25DD">
        <w:rPr>
          <w:rFonts w:ascii="Times New Roman" w:eastAsiaTheme="minorHAnsi" w:hAnsi="Times New Roman" w:cs="Times New Roman"/>
          <w:b/>
          <w:bCs/>
          <w:color w:val="auto"/>
        </w:rPr>
        <w:t>PHASE ONE – DETERMINING  APPROPRIATE DESIGN ARCHITECTURE</w:t>
      </w:r>
      <w:bookmarkEnd w:id="63"/>
    </w:p>
    <w:p w14:paraId="7AEA3A2B" w14:textId="3446F589" w:rsidR="00294DC1" w:rsidRPr="00562ED9" w:rsidRDefault="00562ED9" w:rsidP="00892093">
      <w:pPr>
        <w:pStyle w:val="NoSpacing"/>
        <w:numPr>
          <w:ilvl w:val="0"/>
          <w:numId w:val="6"/>
        </w:numPr>
        <w:spacing w:line="360" w:lineRule="auto"/>
        <w:jc w:val="both"/>
        <w:rPr>
          <w:rFonts w:ascii="Times New Roman" w:eastAsiaTheme="minorHAnsi" w:hAnsi="Times New Roman" w:cs="Times New Roman"/>
          <w:sz w:val="24"/>
          <w:szCs w:val="24"/>
          <w:lang w:val="en-GB"/>
        </w:rPr>
      </w:pPr>
      <w:r w:rsidRPr="00562ED9">
        <w:rPr>
          <w:rFonts w:ascii="Times New Roman" w:eastAsiaTheme="minorHAnsi" w:hAnsi="Times New Roman" w:cs="Times New Roman"/>
          <w:b/>
          <w:bCs/>
          <w:sz w:val="24"/>
          <w:szCs w:val="24"/>
          <w:lang w:val="en-GB"/>
        </w:rPr>
        <w:t xml:space="preserve">NETWORK DESIGN </w:t>
      </w:r>
    </w:p>
    <w:p w14:paraId="730F4229" w14:textId="50FFE356" w:rsidR="00116305" w:rsidRDefault="00116305" w:rsidP="00892093">
      <w:pPr>
        <w:pStyle w:val="NoSpacing"/>
        <w:spacing w:line="360" w:lineRule="auto"/>
        <w:ind w:left="360"/>
        <w:jc w:val="both"/>
        <w:rPr>
          <w:rFonts w:ascii="Times New Roman" w:eastAsiaTheme="minorHAnsi" w:hAnsi="Times New Roman" w:cs="Times New Roman"/>
          <w:sz w:val="24"/>
          <w:szCs w:val="24"/>
          <w:lang w:val="en-GB"/>
        </w:rPr>
      </w:pPr>
      <w:r w:rsidRPr="00116305">
        <w:rPr>
          <w:rFonts w:ascii="Times New Roman" w:eastAsiaTheme="minorHAnsi" w:hAnsi="Times New Roman" w:cs="Times New Roman"/>
          <w:sz w:val="24"/>
          <w:szCs w:val="24"/>
          <w:lang w:val="en-GB"/>
        </w:rPr>
        <w:t>According to the A2Z circumstances</w:t>
      </w:r>
      <w:r>
        <w:rPr>
          <w:rFonts w:ascii="Times New Roman" w:eastAsiaTheme="minorHAnsi" w:hAnsi="Times New Roman" w:cs="Times New Roman"/>
          <w:sz w:val="24"/>
          <w:szCs w:val="24"/>
          <w:lang w:val="en-GB"/>
        </w:rPr>
        <w:t xml:space="preserve">, A2Z needs a secured network design; since some users will be remotely using the company's network, A2Z should be publicly available, considering </w:t>
      </w:r>
    </w:p>
    <w:p w14:paraId="4B4904CB" w14:textId="35FCB49A" w:rsidR="00116305" w:rsidRDefault="00116305" w:rsidP="00892093">
      <w:pPr>
        <w:pStyle w:val="NoSpacing"/>
        <w:spacing w:line="360" w:lineRule="auto"/>
        <w:ind w:left="360"/>
        <w:jc w:val="both"/>
        <w:rPr>
          <w:rFonts w:ascii="Times New Roman" w:eastAsiaTheme="minorHAnsi" w:hAnsi="Times New Roman" w:cs="Times New Roman"/>
          <w:sz w:val="24"/>
          <w:szCs w:val="24"/>
          <w:lang w:val="en-GB"/>
        </w:rPr>
      </w:pPr>
      <w:r>
        <w:rPr>
          <w:rFonts w:ascii="Times New Roman" w:eastAsiaTheme="minorHAnsi" w:hAnsi="Times New Roman" w:cs="Times New Roman"/>
          <w:sz w:val="24"/>
          <w:szCs w:val="24"/>
          <w:lang w:val="en-GB"/>
        </w:rPr>
        <w:t xml:space="preserve"> </w:t>
      </w:r>
      <w:r w:rsidR="00892093">
        <w:rPr>
          <w:rFonts w:ascii="Times New Roman" w:eastAsiaTheme="minorHAnsi" w:hAnsi="Times New Roman" w:cs="Times New Roman"/>
          <w:sz w:val="24"/>
          <w:szCs w:val="24"/>
          <w:lang w:val="en-GB"/>
        </w:rPr>
        <w:t xml:space="preserve">In </w:t>
      </w:r>
      <w:r>
        <w:rPr>
          <w:rFonts w:ascii="Times New Roman" w:eastAsiaTheme="minorHAnsi" w:hAnsi="Times New Roman" w:cs="Times New Roman"/>
          <w:sz w:val="24"/>
          <w:szCs w:val="24"/>
          <w:lang w:val="en-GB"/>
        </w:rPr>
        <w:t xml:space="preserve">the above situation, the most suitable design for the </w:t>
      </w:r>
      <w:bookmarkStart w:id="64" w:name="_Hlk99988175"/>
      <w:r>
        <w:rPr>
          <w:rFonts w:ascii="Times New Roman" w:eastAsiaTheme="minorHAnsi" w:hAnsi="Times New Roman" w:cs="Times New Roman"/>
          <w:sz w:val="24"/>
          <w:szCs w:val="24"/>
          <w:lang w:val="en-GB"/>
        </w:rPr>
        <w:t>A2Z company</w:t>
      </w:r>
      <w:bookmarkEnd w:id="64"/>
      <w:r>
        <w:rPr>
          <w:rFonts w:ascii="Times New Roman" w:eastAsiaTheme="minorHAnsi" w:hAnsi="Times New Roman" w:cs="Times New Roman"/>
          <w:sz w:val="24"/>
          <w:szCs w:val="24"/>
          <w:lang w:val="en-GB"/>
        </w:rPr>
        <w:t xml:space="preserve"> is the design that contains </w:t>
      </w:r>
      <w:r w:rsidRPr="00116305">
        <w:rPr>
          <w:rFonts w:ascii="Times New Roman" w:eastAsiaTheme="minorHAnsi" w:hAnsi="Times New Roman" w:cs="Times New Roman"/>
          <w:sz w:val="24"/>
          <w:szCs w:val="24"/>
          <w:lang w:val="en-GB"/>
        </w:rPr>
        <w:t>demilitarized zones (DMZ)</w:t>
      </w:r>
      <w:r>
        <w:rPr>
          <w:rFonts w:ascii="Times New Roman" w:eastAsiaTheme="minorHAnsi" w:hAnsi="Times New Roman" w:cs="Times New Roman"/>
          <w:sz w:val="24"/>
          <w:szCs w:val="24"/>
          <w:lang w:val="en-GB"/>
        </w:rPr>
        <w:t>.</w:t>
      </w:r>
    </w:p>
    <w:p w14:paraId="030DA865" w14:textId="34591819" w:rsidR="00294DC1" w:rsidRDefault="00294DC1" w:rsidP="00892093">
      <w:pPr>
        <w:spacing w:line="360" w:lineRule="auto"/>
        <w:ind w:left="360"/>
        <w:rPr>
          <w:rFonts w:ascii="Times New Roman" w:hAnsi="Times New Roman" w:cs="Times New Roman"/>
          <w:sz w:val="24"/>
          <w:szCs w:val="24"/>
        </w:rPr>
      </w:pPr>
      <w:r w:rsidRPr="00294DC1">
        <w:rPr>
          <w:rFonts w:ascii="Times New Roman" w:hAnsi="Times New Roman" w:cs="Times New Roman"/>
          <w:sz w:val="24"/>
          <w:szCs w:val="24"/>
        </w:rPr>
        <w:t>DMZ is semi-trusted</w:t>
      </w:r>
      <w:r w:rsidR="00892093">
        <w:rPr>
          <w:rFonts w:ascii="Times New Roman" w:hAnsi="Times New Roman" w:cs="Times New Roman"/>
          <w:sz w:val="24"/>
          <w:szCs w:val="24"/>
        </w:rPr>
        <w:t>. I</w:t>
      </w:r>
      <w:r w:rsidRPr="00294DC1">
        <w:rPr>
          <w:rFonts w:ascii="Times New Roman" w:hAnsi="Times New Roman" w:cs="Times New Roman"/>
          <w:sz w:val="24"/>
          <w:szCs w:val="24"/>
        </w:rPr>
        <w:t>t can communicate with the internet and the company’s Local Area Network</w:t>
      </w:r>
      <w:r>
        <w:rPr>
          <w:rFonts w:ascii="Times New Roman" w:hAnsi="Times New Roman" w:cs="Times New Roman"/>
          <w:sz w:val="24"/>
          <w:szCs w:val="24"/>
        </w:rPr>
        <w:t>.</w:t>
      </w:r>
      <w:sdt>
        <w:sdtPr>
          <w:rPr>
            <w:rFonts w:ascii="Times New Roman" w:hAnsi="Times New Roman" w:cs="Times New Roman"/>
            <w:sz w:val="24"/>
            <w:szCs w:val="24"/>
          </w:rPr>
          <w:id w:val="-86366590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KDa18 \l 1033 </w:instrText>
          </w:r>
          <w:r>
            <w:rPr>
              <w:rFonts w:ascii="Times New Roman" w:hAnsi="Times New Roman" w:cs="Times New Roman"/>
              <w:sz w:val="24"/>
              <w:szCs w:val="24"/>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[13]</w:t>
          </w:r>
          <w:r>
            <w:rPr>
              <w:rFonts w:ascii="Times New Roman" w:hAnsi="Times New Roman" w:cs="Times New Roman"/>
              <w:sz w:val="24"/>
              <w:szCs w:val="24"/>
            </w:rPr>
            <w:fldChar w:fldCharType="end"/>
          </w:r>
        </w:sdtContent>
      </w:sdt>
    </w:p>
    <w:p w14:paraId="00F36712" w14:textId="14C5D5F7" w:rsidR="00294DC1" w:rsidRPr="00294DC1" w:rsidRDefault="00294DC1" w:rsidP="00892093">
      <w:pPr>
        <w:spacing w:line="360" w:lineRule="auto"/>
        <w:ind w:left="360"/>
        <w:rPr>
          <w:rFonts w:ascii="Times New Roman" w:hAnsi="Times New Roman" w:cs="Times New Roman"/>
          <w:sz w:val="24"/>
          <w:szCs w:val="24"/>
        </w:rPr>
      </w:pPr>
      <w:r w:rsidRPr="00294DC1">
        <w:rPr>
          <w:rFonts w:ascii="Times New Roman" w:hAnsi="Times New Roman" w:cs="Times New Roman"/>
          <w:sz w:val="24"/>
          <w:szCs w:val="24"/>
        </w:rPr>
        <w:t xml:space="preserve">By using the DMZ, the company can place the computers that need to communicate. The Network design will also include public and private IP addresses depending on the firewall configuration. </w:t>
      </w:r>
    </w:p>
    <w:p w14:paraId="04AE0F98" w14:textId="58FE471B" w:rsidR="00294DC1" w:rsidRDefault="00294DC1" w:rsidP="00892093">
      <w:pPr>
        <w:spacing w:line="360" w:lineRule="auto"/>
        <w:ind w:left="360"/>
        <w:rPr>
          <w:rFonts w:ascii="Times New Roman" w:hAnsi="Times New Roman" w:cs="Times New Roman"/>
          <w:sz w:val="24"/>
          <w:szCs w:val="24"/>
        </w:rPr>
      </w:pPr>
      <w:r w:rsidRPr="00294DC1">
        <w:rPr>
          <w:rFonts w:ascii="Times New Roman" w:hAnsi="Times New Roman" w:cs="Times New Roman"/>
          <w:sz w:val="24"/>
          <w:szCs w:val="24"/>
        </w:rPr>
        <w:t>For the A2Z company</w:t>
      </w:r>
      <w:r w:rsidR="00892093">
        <w:rPr>
          <w:rFonts w:ascii="Times New Roman" w:hAnsi="Times New Roman" w:cs="Times New Roman"/>
          <w:sz w:val="24"/>
          <w:szCs w:val="24"/>
        </w:rPr>
        <w:t>,</w:t>
      </w:r>
      <w:r w:rsidRPr="00294DC1">
        <w:rPr>
          <w:rFonts w:ascii="Times New Roman" w:hAnsi="Times New Roman" w:cs="Times New Roman"/>
          <w:sz w:val="24"/>
          <w:szCs w:val="24"/>
        </w:rPr>
        <w:t xml:space="preserve"> the network infrastructure design will be using public I</w:t>
      </w:r>
      <w:r w:rsidR="00B17B51">
        <w:rPr>
          <w:rFonts w:ascii="Times New Roman" w:hAnsi="Times New Roman" w:cs="Times New Roman"/>
          <w:sz w:val="24"/>
          <w:szCs w:val="24"/>
        </w:rPr>
        <w:t>P</w:t>
      </w:r>
      <w:r w:rsidRPr="00294DC1">
        <w:rPr>
          <w:rFonts w:ascii="Times New Roman" w:hAnsi="Times New Roman" w:cs="Times New Roman"/>
          <w:sz w:val="24"/>
          <w:szCs w:val="24"/>
        </w:rPr>
        <w:t xml:space="preserve"> addresses and the subnet to keep the network I</w:t>
      </w:r>
      <w:r w:rsidR="00B17B51">
        <w:rPr>
          <w:rFonts w:ascii="Times New Roman" w:hAnsi="Times New Roman" w:cs="Times New Roman"/>
          <w:sz w:val="24"/>
          <w:szCs w:val="24"/>
        </w:rPr>
        <w:t>D</w:t>
      </w:r>
      <w:r w:rsidRPr="00294DC1">
        <w:rPr>
          <w:rFonts w:ascii="Times New Roman" w:hAnsi="Times New Roman" w:cs="Times New Roman"/>
          <w:sz w:val="24"/>
          <w:szCs w:val="24"/>
        </w:rPr>
        <w:t>s separated so the network administrator can know the network I</w:t>
      </w:r>
      <w:r w:rsidR="00B17B51">
        <w:rPr>
          <w:rFonts w:ascii="Times New Roman" w:hAnsi="Times New Roman" w:cs="Times New Roman"/>
          <w:sz w:val="24"/>
          <w:szCs w:val="24"/>
        </w:rPr>
        <w:t>D</w:t>
      </w:r>
      <w:r w:rsidRPr="00294DC1">
        <w:rPr>
          <w:rFonts w:ascii="Times New Roman" w:hAnsi="Times New Roman" w:cs="Times New Roman"/>
          <w:sz w:val="24"/>
          <w:szCs w:val="24"/>
        </w:rPr>
        <w:t xml:space="preserve"> for all the employees who uses the A2Z network.</w:t>
      </w:r>
    </w:p>
    <w:p w14:paraId="363C2A5D" w14:textId="4074D328" w:rsidR="00294DC1" w:rsidRDefault="00294DC1" w:rsidP="00892093">
      <w:pPr>
        <w:spacing w:line="360" w:lineRule="auto"/>
        <w:ind w:left="360"/>
        <w:rPr>
          <w:rFonts w:ascii="Times New Roman" w:hAnsi="Times New Roman" w:cs="Times New Roman"/>
          <w:sz w:val="24"/>
          <w:szCs w:val="24"/>
        </w:rPr>
      </w:pPr>
      <w:r w:rsidRPr="00294DC1">
        <w:rPr>
          <w:rFonts w:ascii="Times New Roman" w:hAnsi="Times New Roman" w:cs="Times New Roman"/>
          <w:sz w:val="24"/>
          <w:szCs w:val="24"/>
        </w:rPr>
        <w:t xml:space="preserve">The DMZ will also reduce the complexity involved in filtering the traffic because there would be one rule and only one rule for all computers that the company keeps on the DMZ. </w:t>
      </w:r>
    </w:p>
    <w:p w14:paraId="772AF4F7" w14:textId="166E46A6" w:rsidR="0045782B" w:rsidRPr="0045782B" w:rsidRDefault="00562ED9" w:rsidP="00294DC1">
      <w:pPr>
        <w:pStyle w:val="ListParagraph"/>
        <w:numPr>
          <w:ilvl w:val="0"/>
          <w:numId w:val="6"/>
        </w:numPr>
        <w:rPr>
          <w:rFonts w:ascii="Times New Roman" w:hAnsi="Times New Roman" w:cs="Times New Roman"/>
          <w:b/>
          <w:bCs/>
          <w:sz w:val="24"/>
          <w:szCs w:val="24"/>
        </w:rPr>
      </w:pPr>
      <w:r w:rsidRPr="00294DC1">
        <w:rPr>
          <w:rFonts w:ascii="Times New Roman" w:hAnsi="Times New Roman" w:cs="Times New Roman"/>
          <w:b/>
          <w:bCs/>
          <w:sz w:val="24"/>
          <w:szCs w:val="24"/>
        </w:rPr>
        <w:t>PHYSICAL AND LOGICAL NETWORK TOPOLOGY</w:t>
      </w:r>
    </w:p>
    <w:p w14:paraId="7339F960" w14:textId="7AC027D6" w:rsidR="0045782B" w:rsidRPr="0045782B" w:rsidRDefault="0045782B" w:rsidP="00892093">
      <w:pPr>
        <w:spacing w:line="360" w:lineRule="auto"/>
        <w:ind w:left="360"/>
        <w:rPr>
          <w:rFonts w:ascii="Times New Roman" w:hAnsi="Times New Roman" w:cs="Times New Roman"/>
          <w:sz w:val="24"/>
          <w:szCs w:val="24"/>
        </w:rPr>
      </w:pPr>
      <w:r w:rsidRPr="0045782B">
        <w:rPr>
          <w:rFonts w:ascii="Times New Roman" w:hAnsi="Times New Roman" w:cs="Times New Roman"/>
          <w:sz w:val="24"/>
          <w:szCs w:val="24"/>
        </w:rPr>
        <w:t>The layout of  network elements such as servers, switches, and gateways is very significant. It provides well-modeled nodes and links that interconnect switches and computers. In this case, the physical topology contains different networks components</w:t>
      </w:r>
      <w:r w:rsidR="00892093">
        <w:rPr>
          <w:rFonts w:ascii="Times New Roman" w:hAnsi="Times New Roman" w:cs="Times New Roman"/>
          <w:sz w:val="24"/>
          <w:szCs w:val="24"/>
        </w:rPr>
        <w:t>,</w:t>
      </w:r>
      <w:r w:rsidRPr="0045782B">
        <w:rPr>
          <w:rFonts w:ascii="Times New Roman" w:hAnsi="Times New Roman" w:cs="Times New Roman"/>
          <w:sz w:val="24"/>
          <w:szCs w:val="24"/>
        </w:rPr>
        <w:t xml:space="preserve"> such as servers, gateways, routers, etc.</w:t>
      </w:r>
      <w:r w:rsidR="00892093">
        <w:rPr>
          <w:rFonts w:ascii="Times New Roman" w:hAnsi="Times New Roman" w:cs="Times New Roman"/>
          <w:sz w:val="24"/>
          <w:szCs w:val="24"/>
        </w:rPr>
        <w:t xml:space="preserve"> </w:t>
      </w:r>
      <w:r w:rsidRPr="0045782B">
        <w:rPr>
          <w:rFonts w:ascii="Times New Roman" w:hAnsi="Times New Roman" w:cs="Times New Roman"/>
          <w:sz w:val="24"/>
          <w:szCs w:val="24"/>
        </w:rPr>
        <w:t xml:space="preserve">with various connectors to support the graphic representation of the network topology. </w:t>
      </w:r>
    </w:p>
    <w:p w14:paraId="60305184" w14:textId="744B624A" w:rsidR="0045782B" w:rsidRDefault="0045782B" w:rsidP="00892093">
      <w:pPr>
        <w:spacing w:line="360" w:lineRule="auto"/>
        <w:ind w:left="360"/>
        <w:rPr>
          <w:rFonts w:ascii="Times New Roman" w:hAnsi="Times New Roman" w:cs="Times New Roman"/>
          <w:sz w:val="24"/>
          <w:szCs w:val="24"/>
        </w:rPr>
      </w:pPr>
      <w:r w:rsidRPr="0045782B">
        <w:rPr>
          <w:rFonts w:ascii="Times New Roman" w:hAnsi="Times New Roman" w:cs="Times New Roman"/>
          <w:sz w:val="24"/>
          <w:szCs w:val="24"/>
        </w:rPr>
        <w:lastRenderedPageBreak/>
        <w:t>On the other hand,  logical topology is an overview of  the data flow in the network. Network elements such as gateways, NIC cards, repeaters, routers, modems, switches, firewalls, and bridges occupy a place in the topology</w:t>
      </w:r>
      <w:r w:rsidR="00892093">
        <w:rPr>
          <w:rFonts w:ascii="Times New Roman" w:hAnsi="Times New Roman" w:cs="Times New Roman"/>
          <w:sz w:val="24"/>
          <w:szCs w:val="24"/>
        </w:rPr>
        <w:t>.</w:t>
      </w:r>
    </w:p>
    <w:p w14:paraId="21E8F3BA" w14:textId="7742FEA7" w:rsidR="0045782B" w:rsidRPr="0045782B" w:rsidRDefault="0045782B" w:rsidP="00892093">
      <w:pPr>
        <w:spacing w:line="360" w:lineRule="auto"/>
        <w:ind w:left="360"/>
        <w:rPr>
          <w:rFonts w:ascii="Times New Roman" w:hAnsi="Times New Roman" w:cs="Times New Roman"/>
          <w:sz w:val="24"/>
          <w:szCs w:val="24"/>
        </w:rPr>
      </w:pPr>
      <w:r w:rsidRPr="0045782B">
        <w:rPr>
          <w:rFonts w:ascii="Times New Roman" w:hAnsi="Times New Roman" w:cs="Times New Roman"/>
          <w:sz w:val="24"/>
          <w:szCs w:val="24"/>
        </w:rPr>
        <w:t xml:space="preserve">The router connects to the computer that the node uses to send network packets between different networks in the company. </w:t>
      </w:r>
    </w:p>
    <w:p w14:paraId="39FF00EB" w14:textId="61EDE5D7" w:rsidR="0045782B" w:rsidRDefault="0045782B" w:rsidP="00892093">
      <w:pPr>
        <w:spacing w:line="360" w:lineRule="auto"/>
        <w:ind w:left="360"/>
        <w:rPr>
          <w:rFonts w:ascii="Times New Roman" w:hAnsi="Times New Roman" w:cs="Times New Roman"/>
          <w:sz w:val="24"/>
          <w:szCs w:val="24"/>
        </w:rPr>
      </w:pPr>
      <w:r w:rsidRPr="0045782B">
        <w:rPr>
          <w:rFonts w:ascii="Times New Roman" w:hAnsi="Times New Roman" w:cs="Times New Roman"/>
          <w:sz w:val="24"/>
          <w:szCs w:val="24"/>
        </w:rPr>
        <w:t>Switches, on the other hand,  connect to other devices such as P</w:t>
      </w:r>
      <w:r w:rsidR="00B17B51">
        <w:rPr>
          <w:rFonts w:ascii="Times New Roman" w:hAnsi="Times New Roman" w:cs="Times New Roman"/>
          <w:sz w:val="24"/>
          <w:szCs w:val="24"/>
        </w:rPr>
        <w:t>C</w:t>
      </w:r>
      <w:r w:rsidRPr="0045782B">
        <w:rPr>
          <w:rFonts w:ascii="Times New Roman" w:hAnsi="Times New Roman" w:cs="Times New Roman"/>
          <w:sz w:val="24"/>
          <w:szCs w:val="24"/>
        </w:rPr>
        <w:t xml:space="preserve">s, printers, and servers to share  information. Devices such as servers, routers, and firewalls use UTC, so devices are very important in diagnosing network security issues. The local area network also has servers  such as Secure LAN servers, DNS servers, and Kerberos servers to help create ultra-secure architectures for </w:t>
      </w:r>
      <w:r w:rsidR="00892093">
        <w:rPr>
          <w:rFonts w:ascii="Times New Roman" w:hAnsi="Times New Roman" w:cs="Times New Roman"/>
          <w:sz w:val="24"/>
          <w:szCs w:val="24"/>
        </w:rPr>
        <w:t>A2Z company</w:t>
      </w:r>
      <w:r w:rsidRPr="0045782B">
        <w:rPr>
          <w:rFonts w:ascii="Times New Roman" w:hAnsi="Times New Roman" w:cs="Times New Roman"/>
          <w:sz w:val="24"/>
          <w:szCs w:val="24"/>
        </w:rPr>
        <w:t>.</w:t>
      </w:r>
      <w:sdt>
        <w:sdtPr>
          <w:rPr>
            <w:rFonts w:ascii="Times New Roman" w:hAnsi="Times New Roman" w:cs="Times New Roman"/>
            <w:sz w:val="24"/>
            <w:szCs w:val="24"/>
          </w:rPr>
          <w:id w:val="-2050671970"/>
          <w:citation/>
        </w:sdtPr>
        <w:sdtEndPr/>
        <w:sdtContent>
          <w:r w:rsidR="00662A23">
            <w:rPr>
              <w:rFonts w:ascii="Times New Roman" w:hAnsi="Times New Roman" w:cs="Times New Roman"/>
              <w:sz w:val="24"/>
              <w:szCs w:val="24"/>
            </w:rPr>
            <w:fldChar w:fldCharType="begin"/>
          </w:r>
          <w:r w:rsidR="00662A23">
            <w:rPr>
              <w:rFonts w:ascii="Times New Roman" w:hAnsi="Times New Roman" w:cs="Times New Roman"/>
              <w:sz w:val="24"/>
              <w:szCs w:val="24"/>
              <w:lang w:val="en-US"/>
            </w:rPr>
            <w:instrText xml:space="preserve">CITATION Voi18 \l 1033 </w:instrText>
          </w:r>
          <w:r w:rsidR="00662A23">
            <w:rPr>
              <w:rFonts w:ascii="Times New Roman" w:hAnsi="Times New Roman" w:cs="Times New Roman"/>
              <w:sz w:val="24"/>
              <w:szCs w:val="24"/>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[14]</w:t>
          </w:r>
          <w:r w:rsidR="00662A23">
            <w:rPr>
              <w:rFonts w:ascii="Times New Roman" w:hAnsi="Times New Roman" w:cs="Times New Roman"/>
              <w:sz w:val="24"/>
              <w:szCs w:val="24"/>
            </w:rPr>
            <w:fldChar w:fldCharType="end"/>
          </w:r>
        </w:sdtContent>
      </w:sdt>
    </w:p>
    <w:p w14:paraId="22A47C78" w14:textId="3769E104" w:rsidR="00662A23" w:rsidRDefault="00662A23" w:rsidP="0045782B">
      <w:pPr>
        <w:rPr>
          <w:rFonts w:ascii="Times New Roman" w:hAnsi="Times New Roman" w:cs="Times New Roman"/>
          <w:sz w:val="24"/>
          <w:szCs w:val="24"/>
        </w:rPr>
      </w:pPr>
    </w:p>
    <w:p w14:paraId="73EA2D24" w14:textId="79D2C459" w:rsidR="00892093" w:rsidRDefault="00892093" w:rsidP="0045782B">
      <w:pPr>
        <w:rPr>
          <w:rFonts w:ascii="Times New Roman" w:hAnsi="Times New Roman" w:cs="Times New Roman"/>
          <w:sz w:val="24"/>
          <w:szCs w:val="24"/>
        </w:rPr>
      </w:pPr>
    </w:p>
    <w:p w14:paraId="25C3775B" w14:textId="77777777" w:rsidR="00892093" w:rsidRDefault="00892093" w:rsidP="0045782B">
      <w:pPr>
        <w:rPr>
          <w:rFonts w:ascii="Times New Roman" w:hAnsi="Times New Roman" w:cs="Times New Roman"/>
          <w:sz w:val="24"/>
          <w:szCs w:val="24"/>
        </w:rPr>
      </w:pPr>
    </w:p>
    <w:p w14:paraId="2A083320" w14:textId="4F9D9C85" w:rsidR="00662A23" w:rsidRDefault="00562ED9" w:rsidP="00892093">
      <w:pPr>
        <w:pStyle w:val="ListParagraph"/>
        <w:numPr>
          <w:ilvl w:val="0"/>
          <w:numId w:val="6"/>
        </w:numPr>
        <w:spacing w:line="360" w:lineRule="auto"/>
        <w:rPr>
          <w:rFonts w:ascii="Times New Roman" w:hAnsi="Times New Roman" w:cs="Times New Roman"/>
          <w:b/>
          <w:bCs/>
          <w:sz w:val="24"/>
          <w:szCs w:val="24"/>
        </w:rPr>
      </w:pPr>
      <w:r w:rsidRPr="00662A23">
        <w:rPr>
          <w:rFonts w:ascii="Times New Roman" w:hAnsi="Times New Roman" w:cs="Times New Roman"/>
          <w:b/>
          <w:bCs/>
          <w:sz w:val="24"/>
          <w:szCs w:val="24"/>
        </w:rPr>
        <w:t>COMMUNICATION PLAN</w:t>
      </w:r>
    </w:p>
    <w:p w14:paraId="4CEE5091" w14:textId="5701246C" w:rsidR="00662A23" w:rsidRPr="00662A23" w:rsidRDefault="00662A23" w:rsidP="00892093">
      <w:pPr>
        <w:pStyle w:val="ListParagraph"/>
        <w:spacing w:line="360" w:lineRule="auto"/>
        <w:ind w:left="360"/>
        <w:jc w:val="both"/>
        <w:rPr>
          <w:rFonts w:ascii="Times New Roman" w:hAnsi="Times New Roman" w:cs="Times New Roman"/>
          <w:sz w:val="24"/>
          <w:szCs w:val="24"/>
        </w:rPr>
      </w:pPr>
      <w:r w:rsidRPr="00662A23">
        <w:rPr>
          <w:rFonts w:ascii="Times New Roman" w:hAnsi="Times New Roman" w:cs="Times New Roman"/>
          <w:sz w:val="24"/>
          <w:szCs w:val="24"/>
        </w:rPr>
        <w:t>As mentioned earlier, A2Z compa</w:t>
      </w:r>
      <w:r w:rsidR="00892093">
        <w:rPr>
          <w:rFonts w:ascii="Times New Roman" w:hAnsi="Times New Roman" w:cs="Times New Roman"/>
          <w:sz w:val="24"/>
          <w:szCs w:val="24"/>
        </w:rPr>
        <w:t>n</w:t>
      </w:r>
      <w:r w:rsidRPr="00662A23">
        <w:rPr>
          <w:rFonts w:ascii="Times New Roman" w:hAnsi="Times New Roman" w:cs="Times New Roman"/>
          <w:sz w:val="24"/>
          <w:szCs w:val="24"/>
        </w:rPr>
        <w:t>y does not have an existing network.</w:t>
      </w:r>
    </w:p>
    <w:p w14:paraId="08AF2A6C" w14:textId="3160F4C2" w:rsidR="00662A23" w:rsidRPr="00662A23" w:rsidRDefault="00662A23" w:rsidP="00892093">
      <w:pPr>
        <w:pStyle w:val="ListParagraph"/>
        <w:spacing w:line="360" w:lineRule="auto"/>
        <w:ind w:left="360"/>
        <w:jc w:val="both"/>
        <w:rPr>
          <w:rFonts w:ascii="Times New Roman" w:hAnsi="Times New Roman" w:cs="Times New Roman"/>
          <w:sz w:val="24"/>
          <w:szCs w:val="24"/>
        </w:rPr>
      </w:pPr>
      <w:r w:rsidRPr="00662A23">
        <w:rPr>
          <w:rFonts w:ascii="Times New Roman" w:hAnsi="Times New Roman" w:cs="Times New Roman"/>
          <w:sz w:val="24"/>
          <w:szCs w:val="24"/>
        </w:rPr>
        <w:t>We assume that some of its employees will be working from home because of covid19 rest</w:t>
      </w:r>
      <w:r w:rsidR="00892093">
        <w:rPr>
          <w:rFonts w:ascii="Times New Roman" w:hAnsi="Times New Roman" w:cs="Times New Roman"/>
          <w:sz w:val="24"/>
          <w:szCs w:val="24"/>
        </w:rPr>
        <w:t>r</w:t>
      </w:r>
      <w:r w:rsidRPr="00662A23">
        <w:rPr>
          <w:rFonts w:ascii="Times New Roman" w:hAnsi="Times New Roman" w:cs="Times New Roman"/>
          <w:sz w:val="24"/>
          <w:szCs w:val="24"/>
        </w:rPr>
        <w:t>ictions</w:t>
      </w:r>
      <w:r w:rsidR="00892093">
        <w:rPr>
          <w:rFonts w:ascii="Times New Roman" w:hAnsi="Times New Roman" w:cs="Times New Roman"/>
          <w:sz w:val="24"/>
          <w:szCs w:val="24"/>
        </w:rPr>
        <w:t>;</w:t>
      </w:r>
      <w:r w:rsidRPr="00662A23">
        <w:rPr>
          <w:rFonts w:ascii="Times New Roman" w:hAnsi="Times New Roman" w:cs="Times New Roman"/>
          <w:sz w:val="24"/>
          <w:szCs w:val="24"/>
        </w:rPr>
        <w:t xml:space="preserve"> network access is very important as this will give </w:t>
      </w:r>
      <w:r w:rsidR="00892093">
        <w:rPr>
          <w:rFonts w:ascii="Times New Roman" w:hAnsi="Times New Roman" w:cs="Times New Roman"/>
          <w:sz w:val="24"/>
          <w:szCs w:val="24"/>
        </w:rPr>
        <w:t xml:space="preserve">the </w:t>
      </w:r>
      <w:r w:rsidRPr="00662A23">
        <w:rPr>
          <w:rFonts w:ascii="Times New Roman" w:hAnsi="Times New Roman" w:cs="Times New Roman"/>
          <w:sz w:val="24"/>
          <w:szCs w:val="24"/>
        </w:rPr>
        <w:t>employee access to the services. Since the company’s network design consists of several computers shar</w:t>
      </w:r>
      <w:r w:rsidR="00892093">
        <w:rPr>
          <w:rFonts w:ascii="Times New Roman" w:hAnsi="Times New Roman" w:cs="Times New Roman"/>
          <w:sz w:val="24"/>
          <w:szCs w:val="24"/>
        </w:rPr>
        <w:t>ing</w:t>
      </w:r>
      <w:r w:rsidRPr="00662A23">
        <w:rPr>
          <w:rFonts w:ascii="Times New Roman" w:hAnsi="Times New Roman" w:cs="Times New Roman"/>
          <w:sz w:val="24"/>
          <w:szCs w:val="24"/>
        </w:rPr>
        <w:t xml:space="preserve"> the same network in the DMZ. To reduce the problems arising from communication issues and ensure communication is available 24/7, the network design includes communication protocols that controls how the network devices communicate and share data.</w:t>
      </w:r>
    </w:p>
    <w:p w14:paraId="7E862573" w14:textId="0DC0C59D" w:rsidR="00662A23" w:rsidRPr="00662A23" w:rsidRDefault="00662A23" w:rsidP="00562ED9">
      <w:pPr>
        <w:pStyle w:val="ListParagraph"/>
        <w:spacing w:line="360" w:lineRule="auto"/>
        <w:ind w:left="360"/>
        <w:jc w:val="both"/>
        <w:rPr>
          <w:rFonts w:ascii="Times New Roman" w:hAnsi="Times New Roman" w:cs="Times New Roman"/>
          <w:sz w:val="24"/>
          <w:szCs w:val="24"/>
        </w:rPr>
      </w:pPr>
      <w:r w:rsidRPr="00662A23">
        <w:rPr>
          <w:rFonts w:ascii="Times New Roman" w:hAnsi="Times New Roman" w:cs="Times New Roman"/>
          <w:sz w:val="24"/>
          <w:szCs w:val="24"/>
        </w:rPr>
        <w:t xml:space="preserve"> As a result, this design involves using various types of protocols, including the DHCP, which will</w:t>
      </w:r>
      <w:r>
        <w:rPr>
          <w:rFonts w:ascii="Times New Roman" w:hAnsi="Times New Roman" w:cs="Times New Roman"/>
          <w:sz w:val="24"/>
          <w:szCs w:val="24"/>
        </w:rPr>
        <w:t xml:space="preserve"> </w:t>
      </w:r>
      <w:r w:rsidRPr="00662A23">
        <w:rPr>
          <w:rFonts w:ascii="Times New Roman" w:hAnsi="Times New Roman" w:cs="Times New Roman"/>
          <w:sz w:val="24"/>
          <w:szCs w:val="24"/>
        </w:rPr>
        <w:t>enable the company’s network administrators to automate assigning I</w:t>
      </w:r>
      <w:r w:rsidR="00B17B51">
        <w:rPr>
          <w:rFonts w:ascii="Times New Roman" w:hAnsi="Times New Roman" w:cs="Times New Roman"/>
          <w:sz w:val="24"/>
          <w:szCs w:val="24"/>
        </w:rPr>
        <w:t>P</w:t>
      </w:r>
      <w:r w:rsidRPr="00662A23">
        <w:rPr>
          <w:rFonts w:ascii="Times New Roman" w:hAnsi="Times New Roman" w:cs="Times New Roman"/>
          <w:sz w:val="24"/>
          <w:szCs w:val="24"/>
        </w:rPr>
        <w:t xml:space="preserve"> addresses to the network. This will save time as any network user can access the internet anytime the em</w:t>
      </w:r>
      <w:r w:rsidR="00892093">
        <w:rPr>
          <w:rFonts w:ascii="Times New Roman" w:hAnsi="Times New Roman" w:cs="Times New Roman"/>
          <w:sz w:val="24"/>
          <w:szCs w:val="24"/>
        </w:rPr>
        <w:t>p</w:t>
      </w:r>
      <w:r w:rsidRPr="00662A23">
        <w:rPr>
          <w:rFonts w:ascii="Times New Roman" w:hAnsi="Times New Roman" w:cs="Times New Roman"/>
          <w:sz w:val="24"/>
          <w:szCs w:val="24"/>
        </w:rPr>
        <w:t>loyee wants. The other important protocol that will ensure communication availability is the File Transfer Protocol (FTP) between various network hosts, remote users, and local users.</w:t>
      </w:r>
      <w:sdt>
        <w:sdtPr>
          <w:id w:val="-820420592"/>
          <w:citation/>
        </w:sdtPr>
        <w:sdtEndPr/>
        <w:sdtContent>
          <w:r w:rsidRPr="00662A23">
            <w:rPr>
              <w:rFonts w:ascii="Times New Roman" w:hAnsi="Times New Roman" w:cs="Times New Roman"/>
              <w:sz w:val="24"/>
              <w:szCs w:val="24"/>
            </w:rPr>
            <w:fldChar w:fldCharType="begin"/>
          </w:r>
          <w:r w:rsidRPr="00662A23">
            <w:rPr>
              <w:rFonts w:ascii="Times New Roman" w:hAnsi="Times New Roman" w:cs="Times New Roman"/>
              <w:sz w:val="24"/>
              <w:szCs w:val="24"/>
              <w:lang w:val="en-US"/>
            </w:rPr>
            <w:instrText xml:space="preserve">CITATION AlS17 \l 1033 </w:instrText>
          </w:r>
          <w:r w:rsidRPr="00662A23">
            <w:rPr>
              <w:rFonts w:ascii="Times New Roman" w:hAnsi="Times New Roman" w:cs="Times New Roman"/>
              <w:sz w:val="24"/>
              <w:szCs w:val="24"/>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[15]</w:t>
          </w:r>
          <w:r w:rsidRPr="00662A23">
            <w:rPr>
              <w:rFonts w:ascii="Times New Roman" w:hAnsi="Times New Roman" w:cs="Times New Roman"/>
              <w:sz w:val="24"/>
              <w:szCs w:val="24"/>
            </w:rPr>
            <w:fldChar w:fldCharType="end"/>
          </w:r>
        </w:sdtContent>
      </w:sdt>
    </w:p>
    <w:p w14:paraId="1DC857CE" w14:textId="0E2F941E" w:rsidR="00662A23" w:rsidRPr="00562ED9" w:rsidRDefault="00662A23" w:rsidP="00562ED9">
      <w:pPr>
        <w:pStyle w:val="ListParagraph"/>
        <w:spacing w:line="360" w:lineRule="auto"/>
        <w:ind w:left="360"/>
        <w:jc w:val="both"/>
        <w:rPr>
          <w:rFonts w:ascii="Times New Roman" w:hAnsi="Times New Roman" w:cs="Times New Roman"/>
          <w:sz w:val="24"/>
          <w:szCs w:val="24"/>
        </w:rPr>
      </w:pPr>
      <w:r w:rsidRPr="00662A23">
        <w:rPr>
          <w:rFonts w:ascii="Times New Roman" w:hAnsi="Times New Roman" w:cs="Times New Roman"/>
          <w:sz w:val="24"/>
          <w:szCs w:val="24"/>
        </w:rPr>
        <w:t>Other important communication protocols included in this network design to enhance communication availability include HTTP, IMAP, Post Office Protocol (POP), SMTP, and DNS.</w:t>
      </w:r>
    </w:p>
    <w:p w14:paraId="0C21FF1E" w14:textId="6DD3EEAB" w:rsidR="00662A23" w:rsidRPr="00562ED9" w:rsidRDefault="00562ED9" w:rsidP="00562ED9">
      <w:pPr>
        <w:pStyle w:val="Heading3"/>
        <w:spacing w:line="360" w:lineRule="auto"/>
        <w:rPr>
          <w:rFonts w:ascii="Times New Roman" w:hAnsi="Times New Roman" w:cs="Times New Roman"/>
          <w:b/>
          <w:bCs/>
          <w:color w:val="auto"/>
        </w:rPr>
      </w:pPr>
      <w:bookmarkStart w:id="65" w:name="_Toc100005423"/>
      <w:r w:rsidRPr="009B25DD">
        <w:rPr>
          <w:rFonts w:ascii="Times New Roman" w:hAnsi="Times New Roman" w:cs="Times New Roman"/>
          <w:b/>
          <w:bCs/>
          <w:color w:val="auto"/>
        </w:rPr>
        <w:t>PHASE TWO- FIREWALL SELECTION AND PLACEMENT</w:t>
      </w:r>
      <w:bookmarkEnd w:id="65"/>
    </w:p>
    <w:p w14:paraId="05BEB561" w14:textId="532340D4" w:rsidR="00662A23" w:rsidRDefault="00662A23" w:rsidP="00892093">
      <w:pPr>
        <w:spacing w:line="360" w:lineRule="auto"/>
        <w:ind w:left="283"/>
        <w:rPr>
          <w:rFonts w:ascii="Times New Roman" w:hAnsi="Times New Roman" w:cs="Times New Roman"/>
          <w:sz w:val="24"/>
          <w:szCs w:val="24"/>
        </w:rPr>
      </w:pPr>
      <w:r w:rsidRPr="00662A23">
        <w:rPr>
          <w:rFonts w:ascii="Times New Roman" w:hAnsi="Times New Roman" w:cs="Times New Roman"/>
          <w:sz w:val="24"/>
          <w:szCs w:val="24"/>
        </w:rPr>
        <w:t xml:space="preserve">After designing the network for </w:t>
      </w:r>
      <w:r w:rsidR="00892093">
        <w:rPr>
          <w:rFonts w:ascii="Times New Roman" w:hAnsi="Times New Roman" w:cs="Times New Roman"/>
          <w:sz w:val="24"/>
          <w:szCs w:val="24"/>
        </w:rPr>
        <w:t xml:space="preserve">the </w:t>
      </w:r>
      <w:r w:rsidRPr="00662A23">
        <w:rPr>
          <w:rFonts w:ascii="Times New Roman" w:hAnsi="Times New Roman" w:cs="Times New Roman"/>
          <w:sz w:val="24"/>
          <w:szCs w:val="24"/>
        </w:rPr>
        <w:t xml:space="preserve">A2Z company, the next step is to ensure that the network is secured. Security of the entire organization’s network is accomplished by choosing an appropriate firewall and ensuring that its configurations fit the need of </w:t>
      </w:r>
      <w:r w:rsidR="00892093">
        <w:rPr>
          <w:rFonts w:ascii="Times New Roman" w:hAnsi="Times New Roman" w:cs="Times New Roman"/>
          <w:sz w:val="24"/>
          <w:szCs w:val="24"/>
        </w:rPr>
        <w:t xml:space="preserve">the </w:t>
      </w:r>
      <w:r w:rsidRPr="00662A23">
        <w:rPr>
          <w:rFonts w:ascii="Times New Roman" w:hAnsi="Times New Roman" w:cs="Times New Roman"/>
          <w:sz w:val="24"/>
          <w:szCs w:val="24"/>
        </w:rPr>
        <w:t xml:space="preserve">A2Z company. The network firewalls act as a checklist </w:t>
      </w:r>
      <w:r w:rsidRPr="00662A23">
        <w:rPr>
          <w:rFonts w:ascii="Times New Roman" w:hAnsi="Times New Roman" w:cs="Times New Roman"/>
          <w:sz w:val="24"/>
          <w:szCs w:val="24"/>
        </w:rPr>
        <w:lastRenderedPageBreak/>
        <w:t>for traffic in and out of the organization’s network, thus ensuring security. There are various types of firewalls based on their method of operation. Therefore choosing the best firewalls for A2Z depend on its network topology as designed earlier. One of the best network firewalls for A2Z is the Packet filtering firewall which operates at the network layer and checks the data packets to determine the source I</w:t>
      </w:r>
      <w:r w:rsidR="00B17B51">
        <w:rPr>
          <w:rFonts w:ascii="Times New Roman" w:hAnsi="Times New Roman" w:cs="Times New Roman"/>
          <w:sz w:val="24"/>
          <w:szCs w:val="24"/>
        </w:rPr>
        <w:t>P</w:t>
      </w:r>
      <w:r w:rsidRPr="00662A23">
        <w:rPr>
          <w:rFonts w:ascii="Times New Roman" w:hAnsi="Times New Roman" w:cs="Times New Roman"/>
          <w:sz w:val="24"/>
          <w:szCs w:val="24"/>
        </w:rPr>
        <w:t xml:space="preserve"> address, destination I</w:t>
      </w:r>
      <w:r w:rsidR="00B17B51">
        <w:rPr>
          <w:rFonts w:ascii="Times New Roman" w:hAnsi="Times New Roman" w:cs="Times New Roman"/>
          <w:sz w:val="24"/>
          <w:szCs w:val="24"/>
        </w:rPr>
        <w:t>P</w:t>
      </w:r>
      <w:r w:rsidRPr="00662A23">
        <w:rPr>
          <w:rFonts w:ascii="Times New Roman" w:hAnsi="Times New Roman" w:cs="Times New Roman"/>
          <w:sz w:val="24"/>
          <w:szCs w:val="24"/>
        </w:rPr>
        <w:t xml:space="preserve"> address, and the network protocols against various rules defined in the network.</w:t>
      </w:r>
      <w:sdt>
        <w:sdtPr>
          <w:rPr>
            <w:rFonts w:ascii="Times New Roman" w:hAnsi="Times New Roman" w:cs="Times New Roman"/>
            <w:sz w:val="24"/>
            <w:szCs w:val="24"/>
          </w:rPr>
          <w:id w:val="-799453392"/>
          <w:citation/>
        </w:sdtPr>
        <w:sdtEndPr/>
        <w:sdtContent>
          <w:r w:rsidRPr="00662A23">
            <w:rPr>
              <w:rFonts w:ascii="Times New Roman" w:hAnsi="Times New Roman" w:cs="Times New Roman"/>
              <w:sz w:val="24"/>
              <w:szCs w:val="24"/>
            </w:rPr>
            <w:fldChar w:fldCharType="begin"/>
          </w:r>
          <w:r w:rsidRPr="00662A23">
            <w:rPr>
              <w:rFonts w:ascii="Times New Roman" w:hAnsi="Times New Roman" w:cs="Times New Roman"/>
              <w:sz w:val="24"/>
              <w:szCs w:val="24"/>
              <w:lang w:val="en-US"/>
            </w:rPr>
            <w:instrText xml:space="preserve">CITATION Cli18 \l 1033 </w:instrText>
          </w:r>
          <w:r w:rsidRPr="00662A23">
            <w:rPr>
              <w:rFonts w:ascii="Times New Roman" w:hAnsi="Times New Roman" w:cs="Times New Roman"/>
              <w:sz w:val="24"/>
              <w:szCs w:val="24"/>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[9]</w:t>
          </w:r>
          <w:r w:rsidRPr="00662A23">
            <w:rPr>
              <w:rFonts w:ascii="Times New Roman" w:hAnsi="Times New Roman" w:cs="Times New Roman"/>
              <w:sz w:val="24"/>
              <w:szCs w:val="24"/>
            </w:rPr>
            <w:fldChar w:fldCharType="end"/>
          </w:r>
        </w:sdtContent>
      </w:sdt>
    </w:p>
    <w:p w14:paraId="7E096B62" w14:textId="6BCDB820" w:rsidR="00662A23" w:rsidRDefault="00662A23" w:rsidP="00892093">
      <w:pPr>
        <w:spacing w:line="360" w:lineRule="auto"/>
        <w:ind w:left="283"/>
        <w:rPr>
          <w:rFonts w:ascii="Times New Roman" w:hAnsi="Times New Roman" w:cs="Times New Roman"/>
          <w:sz w:val="24"/>
          <w:szCs w:val="24"/>
        </w:rPr>
      </w:pPr>
      <w:r w:rsidRPr="00662A23">
        <w:rPr>
          <w:rFonts w:ascii="Times New Roman" w:hAnsi="Times New Roman" w:cs="Times New Roman"/>
          <w:sz w:val="24"/>
          <w:szCs w:val="24"/>
        </w:rPr>
        <w:t>This type of firewall will ensure that any packet from remote users is filtered before allowing it to access the Corporation’s network. Another important</w:t>
      </w:r>
      <w:r>
        <w:rPr>
          <w:rFonts w:ascii="Times New Roman" w:hAnsi="Times New Roman" w:cs="Times New Roman"/>
          <w:sz w:val="24"/>
          <w:szCs w:val="24"/>
        </w:rPr>
        <w:t xml:space="preserve"> </w:t>
      </w:r>
      <w:r w:rsidRPr="00662A23">
        <w:rPr>
          <w:rFonts w:ascii="Times New Roman" w:hAnsi="Times New Roman" w:cs="Times New Roman"/>
          <w:sz w:val="24"/>
          <w:szCs w:val="24"/>
        </w:rPr>
        <w:t xml:space="preserve">firewall for </w:t>
      </w:r>
      <w:r>
        <w:rPr>
          <w:rFonts w:ascii="Times New Roman" w:hAnsi="Times New Roman" w:cs="Times New Roman"/>
          <w:sz w:val="24"/>
          <w:szCs w:val="24"/>
        </w:rPr>
        <w:t>A2Z</w:t>
      </w:r>
      <w:r w:rsidRPr="00662A23">
        <w:rPr>
          <w:rFonts w:ascii="Times New Roman" w:hAnsi="Times New Roman" w:cs="Times New Roman"/>
          <w:sz w:val="24"/>
          <w:szCs w:val="24"/>
        </w:rPr>
        <w:t xml:space="preserve"> is Circuit-level gateways which verify the TCP protocol connections and track the active network sessions. This firewall is the best fit for Corporation Techs because it is simple, cost-efficient, and does not affect network performance. Therefore, this type of firewall is placed at the higher level of the OSI model. </w:t>
      </w:r>
    </w:p>
    <w:p w14:paraId="506711B0" w14:textId="287655B4" w:rsidR="00662A23" w:rsidRPr="00892093" w:rsidRDefault="00662A23" w:rsidP="00892093">
      <w:pPr>
        <w:spacing w:line="360" w:lineRule="auto"/>
        <w:ind w:left="283"/>
        <w:rPr>
          <w:rFonts w:ascii="Times New Roman" w:hAnsi="Times New Roman" w:cs="Times New Roman"/>
          <w:sz w:val="24"/>
          <w:szCs w:val="24"/>
        </w:rPr>
      </w:pPr>
      <w:r w:rsidRPr="00662A23">
        <w:rPr>
          <w:rFonts w:ascii="Times New Roman" w:hAnsi="Times New Roman" w:cs="Times New Roman"/>
          <w:sz w:val="24"/>
          <w:szCs w:val="24"/>
        </w:rPr>
        <w:t>For a higher level of network security, the creation of the firewall will incorporate security principles such as the CIA triad. The DMZ sits between Corporation Tech’s public and private internet. The DMZ then exposes the services facing the external network to other untrusted networks and adds an extra</w:t>
      </w:r>
      <w:r>
        <w:rPr>
          <w:rFonts w:ascii="Times New Roman" w:hAnsi="Times New Roman" w:cs="Times New Roman"/>
          <w:sz w:val="24"/>
          <w:szCs w:val="24"/>
        </w:rPr>
        <w:t xml:space="preserve"> </w:t>
      </w:r>
      <w:r w:rsidRPr="00662A23">
        <w:rPr>
          <w:rFonts w:ascii="Times New Roman" w:hAnsi="Times New Roman" w:cs="Times New Roman"/>
          <w:sz w:val="24"/>
          <w:szCs w:val="24"/>
        </w:rPr>
        <w:t xml:space="preserve">security layer, </w:t>
      </w:r>
      <w:r>
        <w:rPr>
          <w:rFonts w:ascii="Times New Roman" w:hAnsi="Times New Roman" w:cs="Times New Roman"/>
          <w:sz w:val="24"/>
          <w:szCs w:val="24"/>
        </w:rPr>
        <w:t>therefor</w:t>
      </w:r>
      <w:r w:rsidR="00892093">
        <w:rPr>
          <w:rFonts w:ascii="Times New Roman" w:hAnsi="Times New Roman" w:cs="Times New Roman"/>
          <w:sz w:val="24"/>
          <w:szCs w:val="24"/>
        </w:rPr>
        <w:t>e</w:t>
      </w:r>
      <w:r w:rsidRPr="00662A23">
        <w:rPr>
          <w:rFonts w:ascii="Times New Roman" w:hAnsi="Times New Roman" w:cs="Times New Roman"/>
          <w:sz w:val="24"/>
          <w:szCs w:val="24"/>
        </w:rPr>
        <w:t xml:space="preserve"> protecting the sensitive data in the organization’s internal network by utilizing the firewalls.</w:t>
      </w:r>
    </w:p>
    <w:p w14:paraId="7797AD23" w14:textId="5EE2B981" w:rsidR="00662A23" w:rsidRPr="009B25DD" w:rsidRDefault="00562ED9" w:rsidP="00892093">
      <w:pPr>
        <w:pStyle w:val="Heading3"/>
        <w:spacing w:line="360" w:lineRule="auto"/>
        <w:rPr>
          <w:rFonts w:ascii="Times New Roman" w:hAnsi="Times New Roman" w:cs="Times New Roman"/>
          <w:b/>
          <w:bCs/>
          <w:color w:val="auto"/>
        </w:rPr>
      </w:pPr>
      <w:bookmarkStart w:id="66" w:name="_Toc100005424"/>
      <w:r w:rsidRPr="009B25DD">
        <w:rPr>
          <w:rFonts w:ascii="Times New Roman" w:hAnsi="Times New Roman" w:cs="Times New Roman"/>
          <w:b/>
          <w:bCs/>
          <w:color w:val="auto"/>
        </w:rPr>
        <w:t>PHASE THREE- REMOTE ACCESS AND VPNS</w:t>
      </w:r>
      <w:bookmarkEnd w:id="66"/>
    </w:p>
    <w:p w14:paraId="66119477" w14:textId="562131E2" w:rsidR="00662A23" w:rsidRPr="00662A23" w:rsidRDefault="00662A23" w:rsidP="00892093">
      <w:pPr>
        <w:spacing w:line="360" w:lineRule="auto"/>
        <w:ind w:left="283"/>
        <w:jc w:val="both"/>
        <w:rPr>
          <w:rFonts w:ascii="Times New Roman" w:hAnsi="Times New Roman" w:cs="Times New Roman"/>
          <w:sz w:val="24"/>
          <w:szCs w:val="24"/>
        </w:rPr>
      </w:pPr>
      <w:r w:rsidRPr="00662A23">
        <w:rPr>
          <w:rFonts w:ascii="Times New Roman" w:hAnsi="Times New Roman" w:cs="Times New Roman"/>
          <w:sz w:val="24"/>
          <w:szCs w:val="24"/>
        </w:rPr>
        <w:t xml:space="preserve">The Virtual Private Network is critical as it enhances secure connection on the remote users. The selection of the company's VPN technology depends on the company’s size and the number of employees that would remotely access the company’s network. The system and communication pathways are also essential considerations. They will help identify the best VPN protocols that would help secure the company’s end users (employees and technical staff working from home). Based on the above considerations, the best VPN technology that </w:t>
      </w:r>
      <w:r>
        <w:rPr>
          <w:rFonts w:ascii="Times New Roman" w:hAnsi="Times New Roman" w:cs="Times New Roman"/>
          <w:sz w:val="24"/>
          <w:szCs w:val="24"/>
        </w:rPr>
        <w:t>A2Z</w:t>
      </w:r>
      <w:r w:rsidRPr="00662A23">
        <w:rPr>
          <w:rFonts w:ascii="Times New Roman" w:hAnsi="Times New Roman" w:cs="Times New Roman"/>
          <w:sz w:val="24"/>
          <w:szCs w:val="24"/>
        </w:rPr>
        <w:t xml:space="preserve"> need</w:t>
      </w:r>
      <w:r w:rsidR="00892093">
        <w:rPr>
          <w:rFonts w:ascii="Times New Roman" w:hAnsi="Times New Roman" w:cs="Times New Roman"/>
          <w:sz w:val="24"/>
          <w:szCs w:val="24"/>
        </w:rPr>
        <w:t>s</w:t>
      </w:r>
      <w:r w:rsidRPr="00662A23">
        <w:rPr>
          <w:rFonts w:ascii="Times New Roman" w:hAnsi="Times New Roman" w:cs="Times New Roman"/>
          <w:sz w:val="24"/>
          <w:szCs w:val="24"/>
        </w:rPr>
        <w:t xml:space="preserve"> to implement is the L2TP/IPSec</w:t>
      </w:r>
      <w:r w:rsidR="00892093">
        <w:rPr>
          <w:rFonts w:ascii="Times New Roman" w:hAnsi="Times New Roman" w:cs="Times New Roman"/>
          <w:sz w:val="24"/>
          <w:szCs w:val="24"/>
        </w:rPr>
        <w:t>,</w:t>
      </w:r>
      <w:r w:rsidRPr="00662A23">
        <w:rPr>
          <w:rFonts w:ascii="Times New Roman" w:hAnsi="Times New Roman" w:cs="Times New Roman"/>
          <w:sz w:val="24"/>
          <w:szCs w:val="24"/>
        </w:rPr>
        <w:t xml:space="preserve"> </w:t>
      </w:r>
      <w:r w:rsidR="00892093">
        <w:rPr>
          <w:rFonts w:ascii="Times New Roman" w:hAnsi="Times New Roman" w:cs="Times New Roman"/>
          <w:sz w:val="24"/>
          <w:szCs w:val="24"/>
        </w:rPr>
        <w:t>which</w:t>
      </w:r>
      <w:r w:rsidRPr="00662A23">
        <w:rPr>
          <w:rFonts w:ascii="Times New Roman" w:hAnsi="Times New Roman" w:cs="Times New Roman"/>
          <w:sz w:val="24"/>
          <w:szCs w:val="24"/>
        </w:rPr>
        <w:t xml:space="preserve"> offers more security features. It stands for Layer 2 Tunneling Protocol over Internet Protocol Security</w:t>
      </w:r>
      <w:r w:rsidR="00562ED9">
        <w:rPr>
          <w:rFonts w:ascii="Times New Roman" w:hAnsi="Times New Roman" w:cs="Times New Roman"/>
          <w:sz w:val="24"/>
          <w:szCs w:val="24"/>
        </w:rPr>
        <w:t>.</w:t>
      </w:r>
    </w:p>
    <w:p w14:paraId="669660D6" w14:textId="445D7C07" w:rsidR="0045782B" w:rsidRDefault="00562ED9" w:rsidP="00892093">
      <w:pPr>
        <w:ind w:left="283"/>
        <w:rPr>
          <w:rFonts w:ascii="Times New Roman" w:hAnsi="Times New Roman" w:cs="Times New Roman"/>
          <w:b/>
          <w:bCs/>
          <w:sz w:val="24"/>
          <w:szCs w:val="24"/>
        </w:rPr>
      </w:pPr>
      <w:r>
        <w:rPr>
          <w:rFonts w:ascii="Times New Roman" w:hAnsi="Times New Roman" w:cs="Times New Roman"/>
          <w:b/>
          <w:bCs/>
          <w:sz w:val="24"/>
          <w:szCs w:val="24"/>
        </w:rPr>
        <w:t>D</w:t>
      </w:r>
      <w:r w:rsidRPr="00662A23">
        <w:rPr>
          <w:rFonts w:ascii="Times New Roman" w:hAnsi="Times New Roman" w:cs="Times New Roman"/>
          <w:b/>
          <w:bCs/>
          <w:sz w:val="24"/>
          <w:szCs w:val="24"/>
        </w:rPr>
        <w:t>ESCRIPTION OF L2TP/IPSEC PROTOCOL</w:t>
      </w:r>
    </w:p>
    <w:p w14:paraId="176DA840" w14:textId="74E77EA2" w:rsidR="00662A23" w:rsidRDefault="00662A23" w:rsidP="00892093">
      <w:pPr>
        <w:spacing w:line="360" w:lineRule="auto"/>
        <w:ind w:left="283"/>
        <w:jc w:val="both"/>
        <w:rPr>
          <w:rFonts w:ascii="Times New Roman" w:hAnsi="Times New Roman" w:cs="Times New Roman"/>
          <w:sz w:val="24"/>
          <w:szCs w:val="24"/>
        </w:rPr>
      </w:pPr>
      <w:r w:rsidRPr="00662A23">
        <w:rPr>
          <w:rFonts w:ascii="Times New Roman" w:hAnsi="Times New Roman" w:cs="Times New Roman"/>
          <w:sz w:val="24"/>
          <w:szCs w:val="24"/>
        </w:rPr>
        <w:t>This protocol has two</w:t>
      </w:r>
      <w:r>
        <w:rPr>
          <w:rFonts w:ascii="Times New Roman" w:hAnsi="Times New Roman" w:cs="Times New Roman"/>
          <w:sz w:val="24"/>
          <w:szCs w:val="24"/>
        </w:rPr>
        <w:t xml:space="preserve"> main</w:t>
      </w:r>
      <w:r w:rsidRPr="00662A23">
        <w:rPr>
          <w:rFonts w:ascii="Times New Roman" w:hAnsi="Times New Roman" w:cs="Times New Roman"/>
          <w:sz w:val="24"/>
          <w:szCs w:val="24"/>
        </w:rPr>
        <w:t xml:space="preserve"> parts that </w:t>
      </w:r>
      <w:r w:rsidR="00892093">
        <w:rPr>
          <w:rFonts w:ascii="Times New Roman" w:hAnsi="Times New Roman" w:cs="Times New Roman"/>
          <w:sz w:val="24"/>
          <w:szCs w:val="24"/>
        </w:rPr>
        <w:t>are</w:t>
      </w:r>
      <w:r w:rsidRPr="00662A23">
        <w:rPr>
          <w:rFonts w:ascii="Times New Roman" w:hAnsi="Times New Roman" w:cs="Times New Roman"/>
          <w:sz w:val="24"/>
          <w:szCs w:val="24"/>
        </w:rPr>
        <w:t xml:space="preserve"> L2TP</w:t>
      </w:r>
      <w:r w:rsidR="00892093">
        <w:rPr>
          <w:rFonts w:ascii="Times New Roman" w:hAnsi="Times New Roman" w:cs="Times New Roman"/>
          <w:sz w:val="24"/>
          <w:szCs w:val="24"/>
        </w:rPr>
        <w:t>,</w:t>
      </w:r>
      <w:r w:rsidRPr="00662A23">
        <w:rPr>
          <w:rFonts w:ascii="Times New Roman" w:hAnsi="Times New Roman" w:cs="Times New Roman"/>
          <w:sz w:val="24"/>
          <w:szCs w:val="24"/>
        </w:rPr>
        <w:t xml:space="preserve"> which provides a secure connection, and IPSec</w:t>
      </w:r>
      <w:r w:rsidR="00892093">
        <w:rPr>
          <w:rFonts w:ascii="Times New Roman" w:hAnsi="Times New Roman" w:cs="Times New Roman"/>
          <w:sz w:val="24"/>
          <w:szCs w:val="24"/>
        </w:rPr>
        <w:t>,</w:t>
      </w:r>
      <w:r w:rsidRPr="00662A23">
        <w:rPr>
          <w:rFonts w:ascii="Times New Roman" w:hAnsi="Times New Roman" w:cs="Times New Roman"/>
          <w:sz w:val="24"/>
          <w:szCs w:val="24"/>
        </w:rPr>
        <w:t xml:space="preserve"> </w:t>
      </w:r>
      <w:r w:rsidR="00892093">
        <w:rPr>
          <w:rFonts w:ascii="Times New Roman" w:hAnsi="Times New Roman" w:cs="Times New Roman"/>
          <w:sz w:val="24"/>
          <w:szCs w:val="24"/>
        </w:rPr>
        <w:t>which</w:t>
      </w:r>
      <w:r w:rsidRPr="00662A23">
        <w:rPr>
          <w:rFonts w:ascii="Times New Roman" w:hAnsi="Times New Roman" w:cs="Times New Roman"/>
          <w:sz w:val="24"/>
          <w:szCs w:val="24"/>
        </w:rPr>
        <w:t xml:space="preserve"> would help encrypt the data. With these two features in place, this type of VPN technology fits the </w:t>
      </w:r>
      <w:r>
        <w:rPr>
          <w:rFonts w:ascii="Times New Roman" w:hAnsi="Times New Roman" w:cs="Times New Roman"/>
          <w:sz w:val="24"/>
          <w:szCs w:val="24"/>
        </w:rPr>
        <w:t>A2Z</w:t>
      </w:r>
      <w:r w:rsidRPr="00662A23">
        <w:rPr>
          <w:rFonts w:ascii="Times New Roman" w:hAnsi="Times New Roman" w:cs="Times New Roman"/>
          <w:sz w:val="24"/>
          <w:szCs w:val="24"/>
        </w:rPr>
        <w:t xml:space="preserve"> as it will help encrypt the data while on transit from the remote desktop via the company’s network. The L2TP, on the other hand, ensures that the remote employees and technical staff access communicate and transfer data via a secure connection</w:t>
      </w:r>
      <w:sdt>
        <w:sdtPr>
          <w:rPr>
            <w:rFonts w:ascii="Times New Roman" w:hAnsi="Times New Roman" w:cs="Times New Roman"/>
            <w:sz w:val="24"/>
            <w:szCs w:val="24"/>
          </w:rPr>
          <w:id w:val="116228659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Moh18 \l 1033 </w:instrText>
          </w:r>
          <w:r>
            <w:rPr>
              <w:rFonts w:ascii="Times New Roman" w:hAnsi="Times New Roman" w:cs="Times New Roman"/>
              <w:sz w:val="24"/>
              <w:szCs w:val="24"/>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[8]</w:t>
          </w:r>
          <w:r>
            <w:rPr>
              <w:rFonts w:ascii="Times New Roman" w:hAnsi="Times New Roman" w:cs="Times New Roman"/>
              <w:sz w:val="24"/>
              <w:szCs w:val="24"/>
            </w:rPr>
            <w:fldChar w:fldCharType="end"/>
          </w:r>
        </w:sdtContent>
      </w:sdt>
      <w:r w:rsidRPr="00662A23">
        <w:rPr>
          <w:rFonts w:ascii="Times New Roman" w:hAnsi="Times New Roman" w:cs="Times New Roman"/>
          <w:sz w:val="24"/>
          <w:szCs w:val="24"/>
        </w:rPr>
        <w:t xml:space="preserve">  </w:t>
      </w:r>
    </w:p>
    <w:p w14:paraId="2BF1FAA0" w14:textId="606414C1" w:rsidR="00662A23" w:rsidRDefault="00662A23" w:rsidP="00892093">
      <w:pPr>
        <w:spacing w:line="360" w:lineRule="auto"/>
        <w:ind w:left="283"/>
        <w:jc w:val="both"/>
        <w:rPr>
          <w:rFonts w:ascii="Times New Roman" w:hAnsi="Times New Roman" w:cs="Times New Roman"/>
          <w:sz w:val="24"/>
          <w:szCs w:val="24"/>
        </w:rPr>
      </w:pPr>
      <w:r w:rsidRPr="00662A23">
        <w:rPr>
          <w:rFonts w:ascii="Times New Roman" w:hAnsi="Times New Roman" w:cs="Times New Roman"/>
          <w:sz w:val="24"/>
          <w:szCs w:val="24"/>
        </w:rPr>
        <w:t xml:space="preserve">However, using L2TP alone cannot encrypt data, thus securing the company’s information and data privacy and integrity. Another important aspect that facilitates the selection of this VPN technology for Corporation </w:t>
      </w:r>
      <w:r w:rsidRPr="00662A23">
        <w:rPr>
          <w:rFonts w:ascii="Times New Roman" w:hAnsi="Times New Roman" w:cs="Times New Roman"/>
          <w:sz w:val="24"/>
          <w:szCs w:val="24"/>
        </w:rPr>
        <w:lastRenderedPageBreak/>
        <w:t xml:space="preserve">Techs is that it encrypts data to a military standard. Therefore, with L2TP in place, employees using mobile devices to communicate will have secure access to the network. Additionally, L2TP/IPsec prevents any form of alteration of data between the remote </w:t>
      </w:r>
      <w:r w:rsidRPr="009B25DD">
        <w:rPr>
          <w:rFonts w:ascii="Times New Roman" w:hAnsi="Times New Roman" w:cs="Times New Roman"/>
          <w:sz w:val="28"/>
          <w:szCs w:val="28"/>
        </w:rPr>
        <w:t>employees</w:t>
      </w:r>
      <w:r w:rsidRPr="00662A23">
        <w:rPr>
          <w:rFonts w:ascii="Times New Roman" w:hAnsi="Times New Roman" w:cs="Times New Roman"/>
          <w:sz w:val="24"/>
          <w:szCs w:val="24"/>
        </w:rPr>
        <w:t xml:space="preserve"> and the technical personnel within the company’s premises.</w:t>
      </w:r>
    </w:p>
    <w:p w14:paraId="591DDC0E" w14:textId="2BCB7BD3" w:rsidR="00662A23" w:rsidRDefault="00662A23" w:rsidP="00662A23">
      <w:pPr>
        <w:jc w:val="both"/>
        <w:rPr>
          <w:rFonts w:ascii="Times New Roman" w:hAnsi="Times New Roman" w:cs="Times New Roman"/>
          <w:sz w:val="24"/>
          <w:szCs w:val="24"/>
        </w:rPr>
      </w:pPr>
    </w:p>
    <w:p w14:paraId="385A223F" w14:textId="77777777" w:rsidR="00662A23" w:rsidRDefault="00662A23" w:rsidP="00662A23">
      <w:pPr>
        <w:jc w:val="both"/>
        <w:rPr>
          <w:rFonts w:ascii="Times New Roman" w:hAnsi="Times New Roman" w:cs="Times New Roman"/>
          <w:sz w:val="24"/>
          <w:szCs w:val="24"/>
        </w:rPr>
      </w:pPr>
    </w:p>
    <w:p w14:paraId="465A9292" w14:textId="6A0E6F39" w:rsidR="00662A23" w:rsidRPr="009B25DD" w:rsidRDefault="00562ED9" w:rsidP="009B25DD">
      <w:pPr>
        <w:pStyle w:val="Heading2"/>
        <w:rPr>
          <w:rFonts w:ascii="Times New Roman" w:hAnsi="Times New Roman" w:cs="Times New Roman"/>
          <w:b/>
          <w:bCs/>
          <w:color w:val="auto"/>
          <w:sz w:val="28"/>
          <w:szCs w:val="28"/>
        </w:rPr>
      </w:pPr>
      <w:bookmarkStart w:id="67" w:name="_Toc100005425"/>
      <w:r w:rsidRPr="009B25DD">
        <w:rPr>
          <w:rFonts w:ascii="Times New Roman" w:hAnsi="Times New Roman" w:cs="Times New Roman"/>
          <w:b/>
          <w:bCs/>
          <w:color w:val="auto"/>
          <w:sz w:val="28"/>
          <w:szCs w:val="28"/>
        </w:rPr>
        <w:t>OVERALL NETWORK DESIGN</w:t>
      </w:r>
      <w:bookmarkEnd w:id="67"/>
    </w:p>
    <w:p w14:paraId="1BB5B5D2" w14:textId="77777777" w:rsidR="00662A23" w:rsidRDefault="00662A23" w:rsidP="00662A23">
      <w:r w:rsidRPr="00621A27">
        <w:rPr>
          <w:rFonts w:ascii="Times New Roman" w:hAnsi="Times New Roman" w:cs="Times New Roman"/>
          <w:noProof/>
          <w:sz w:val="24"/>
          <w:szCs w:val="24"/>
          <w:lang w:val="en-US"/>
        </w:rPr>
        <w:drawing>
          <wp:anchor distT="0" distB="0" distL="114300" distR="114300" simplePos="0" relativeHeight="251667456" behindDoc="1" locked="0" layoutInCell="1" allowOverlap="1" wp14:anchorId="250CF768" wp14:editId="7D7C1A82">
            <wp:simplePos x="0" y="0"/>
            <wp:positionH relativeFrom="margin">
              <wp:align>left</wp:align>
            </wp:positionH>
            <wp:positionV relativeFrom="paragraph">
              <wp:posOffset>278130</wp:posOffset>
            </wp:positionV>
            <wp:extent cx="5730875" cy="3268980"/>
            <wp:effectExtent l="0" t="0" r="3175" b="7620"/>
            <wp:wrapTight wrapText="bothSides">
              <wp:wrapPolygon edited="0">
                <wp:start x="0" y="0"/>
                <wp:lineTo x="0" y="21524"/>
                <wp:lineTo x="21540" y="21524"/>
                <wp:lineTo x="21540" y="0"/>
                <wp:lineTo x="0" y="0"/>
              </wp:wrapPolygon>
            </wp:wrapTight>
            <wp:docPr id="6" name="Picture 6" descr="C:\Users\SAEED\Pictures\Screenshots\Screenshot (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EED\Pictures\Screenshots\Screenshot (252).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7542" cy="3272568"/>
                    </a:xfrm>
                    <a:prstGeom prst="rect">
                      <a:avLst/>
                    </a:prstGeom>
                    <a:noFill/>
                    <a:ln>
                      <a:noFill/>
                    </a:ln>
                  </pic:spPr>
                </pic:pic>
              </a:graphicData>
            </a:graphic>
            <wp14:sizeRelV relativeFrom="margin">
              <wp14:pctHeight>0</wp14:pctHeight>
            </wp14:sizeRelV>
          </wp:anchor>
        </w:drawing>
      </w:r>
    </w:p>
    <w:p w14:paraId="0816309B" w14:textId="7A0DC33C" w:rsidR="00116305" w:rsidRPr="00E65BBE" w:rsidRDefault="00E65BBE" w:rsidP="00E65BBE">
      <w:pPr>
        <w:pStyle w:val="Caption"/>
        <w:jc w:val="center"/>
        <w:rPr>
          <w:rFonts w:ascii="Times New Roman" w:hAnsi="Times New Roman" w:cs="Times New Roman"/>
          <w:b/>
          <w:bCs/>
          <w:color w:val="auto"/>
          <w:sz w:val="20"/>
          <w:szCs w:val="20"/>
        </w:rPr>
      </w:pPr>
      <w:bookmarkStart w:id="68" w:name="_Toc99983623"/>
      <w:r w:rsidRPr="00E65BBE">
        <w:rPr>
          <w:rFonts w:ascii="Times New Roman" w:hAnsi="Times New Roman" w:cs="Times New Roman"/>
          <w:b/>
          <w:bCs/>
          <w:color w:val="auto"/>
          <w:sz w:val="20"/>
          <w:szCs w:val="20"/>
        </w:rPr>
        <w:t xml:space="preserve">Figure </w:t>
      </w:r>
      <w:r w:rsidRPr="00E65BBE">
        <w:rPr>
          <w:rFonts w:ascii="Times New Roman" w:hAnsi="Times New Roman" w:cs="Times New Roman"/>
          <w:b/>
          <w:bCs/>
          <w:color w:val="auto"/>
          <w:sz w:val="20"/>
          <w:szCs w:val="20"/>
        </w:rPr>
        <w:fldChar w:fldCharType="begin"/>
      </w:r>
      <w:r w:rsidRPr="00E65BBE">
        <w:rPr>
          <w:rFonts w:ascii="Times New Roman" w:hAnsi="Times New Roman" w:cs="Times New Roman"/>
          <w:b/>
          <w:bCs/>
          <w:color w:val="auto"/>
          <w:sz w:val="20"/>
          <w:szCs w:val="20"/>
        </w:rPr>
        <w:instrText xml:space="preserve"> SEQ Figure \* ARABIC </w:instrText>
      </w:r>
      <w:r w:rsidRPr="00E65BBE">
        <w:rPr>
          <w:rFonts w:ascii="Times New Roman" w:hAnsi="Times New Roman" w:cs="Times New Roman"/>
          <w:b/>
          <w:bCs/>
          <w:color w:val="auto"/>
          <w:sz w:val="20"/>
          <w:szCs w:val="20"/>
        </w:rPr>
        <w:fldChar w:fldCharType="separate"/>
      </w:r>
      <w:r w:rsidR="00892093">
        <w:rPr>
          <w:rFonts w:ascii="Times New Roman" w:hAnsi="Times New Roman" w:cs="Times New Roman"/>
          <w:b/>
          <w:bCs/>
          <w:noProof/>
          <w:color w:val="auto"/>
          <w:sz w:val="20"/>
          <w:szCs w:val="20"/>
        </w:rPr>
        <w:t>24</w:t>
      </w:r>
      <w:r w:rsidRPr="00E65BBE">
        <w:rPr>
          <w:rFonts w:ascii="Times New Roman" w:hAnsi="Times New Roman" w:cs="Times New Roman"/>
          <w:b/>
          <w:bCs/>
          <w:color w:val="auto"/>
          <w:sz w:val="20"/>
          <w:szCs w:val="20"/>
        </w:rPr>
        <w:fldChar w:fldCharType="end"/>
      </w:r>
      <w:r w:rsidRPr="00E65BBE">
        <w:rPr>
          <w:rFonts w:ascii="Times New Roman" w:hAnsi="Times New Roman" w:cs="Times New Roman"/>
          <w:b/>
          <w:bCs/>
          <w:noProof/>
          <w:color w:val="auto"/>
          <w:sz w:val="20"/>
          <w:szCs w:val="20"/>
        </w:rPr>
        <w:t>: Packet tracer design</w:t>
      </w:r>
      <w:bookmarkEnd w:id="68"/>
      <w:r w:rsidRPr="00E65BBE">
        <w:rPr>
          <w:rFonts w:ascii="Times New Roman" w:hAnsi="Times New Roman" w:cs="Times New Roman"/>
          <w:b/>
          <w:bCs/>
          <w:noProof/>
          <w:color w:val="auto"/>
          <w:sz w:val="20"/>
          <w:szCs w:val="20"/>
        </w:rPr>
        <w:t xml:space="preserve"> </w:t>
      </w:r>
    </w:p>
    <w:p w14:paraId="14518E37" w14:textId="698FDD6D" w:rsidR="00116305" w:rsidRDefault="00116305" w:rsidP="0077341A">
      <w:pPr>
        <w:pStyle w:val="NoSpacing"/>
        <w:spacing w:line="360" w:lineRule="auto"/>
        <w:jc w:val="both"/>
        <w:rPr>
          <w:rFonts w:ascii="Times New Roman" w:eastAsiaTheme="minorHAnsi" w:hAnsi="Times New Roman" w:cs="Times New Roman"/>
          <w:b/>
          <w:bCs/>
          <w:sz w:val="28"/>
          <w:szCs w:val="28"/>
          <w:lang w:val="en-GB"/>
        </w:rPr>
      </w:pPr>
    </w:p>
    <w:p w14:paraId="4F2E7E5B" w14:textId="5EF9FCEB" w:rsidR="00662A23" w:rsidRDefault="00662A23" w:rsidP="0077341A">
      <w:pPr>
        <w:pStyle w:val="NoSpacing"/>
        <w:spacing w:line="360" w:lineRule="auto"/>
        <w:jc w:val="both"/>
        <w:rPr>
          <w:rFonts w:ascii="Times New Roman" w:eastAsiaTheme="minorHAnsi" w:hAnsi="Times New Roman" w:cs="Times New Roman"/>
          <w:b/>
          <w:bCs/>
          <w:sz w:val="28"/>
          <w:szCs w:val="28"/>
          <w:lang w:val="en-GB"/>
        </w:rPr>
      </w:pPr>
    </w:p>
    <w:p w14:paraId="3768BF9A" w14:textId="488B56EE" w:rsidR="004A4656" w:rsidRDefault="004A4656" w:rsidP="0077341A">
      <w:pPr>
        <w:pStyle w:val="NoSpacing"/>
        <w:spacing w:line="360" w:lineRule="auto"/>
        <w:jc w:val="both"/>
        <w:rPr>
          <w:rFonts w:ascii="Times New Roman" w:eastAsiaTheme="minorHAnsi" w:hAnsi="Times New Roman" w:cs="Times New Roman"/>
          <w:b/>
          <w:bCs/>
          <w:sz w:val="28"/>
          <w:szCs w:val="28"/>
          <w:lang w:val="en-GB"/>
        </w:rPr>
      </w:pPr>
    </w:p>
    <w:p w14:paraId="2492B617" w14:textId="5CB71E0D" w:rsidR="004A4656" w:rsidRDefault="004A4656" w:rsidP="0077341A">
      <w:pPr>
        <w:pStyle w:val="NoSpacing"/>
        <w:spacing w:line="360" w:lineRule="auto"/>
        <w:jc w:val="both"/>
        <w:rPr>
          <w:rFonts w:ascii="Times New Roman" w:eastAsiaTheme="minorHAnsi" w:hAnsi="Times New Roman" w:cs="Times New Roman"/>
          <w:b/>
          <w:bCs/>
          <w:sz w:val="28"/>
          <w:szCs w:val="28"/>
          <w:lang w:val="en-GB"/>
        </w:rPr>
      </w:pPr>
    </w:p>
    <w:p w14:paraId="7808C969" w14:textId="5477A620" w:rsidR="004A4656" w:rsidRDefault="004A4656" w:rsidP="0077341A">
      <w:pPr>
        <w:pStyle w:val="NoSpacing"/>
        <w:spacing w:line="360" w:lineRule="auto"/>
        <w:jc w:val="both"/>
        <w:rPr>
          <w:rFonts w:ascii="Times New Roman" w:eastAsiaTheme="minorHAnsi" w:hAnsi="Times New Roman" w:cs="Times New Roman"/>
          <w:b/>
          <w:bCs/>
          <w:sz w:val="28"/>
          <w:szCs w:val="28"/>
          <w:lang w:val="en-GB"/>
        </w:rPr>
      </w:pPr>
    </w:p>
    <w:p w14:paraId="0D2D07D9" w14:textId="766D2C13" w:rsidR="004A4656" w:rsidRDefault="004A4656" w:rsidP="0077341A">
      <w:pPr>
        <w:pStyle w:val="NoSpacing"/>
        <w:spacing w:line="360" w:lineRule="auto"/>
        <w:jc w:val="both"/>
        <w:rPr>
          <w:rFonts w:ascii="Times New Roman" w:eastAsiaTheme="minorHAnsi" w:hAnsi="Times New Roman" w:cs="Times New Roman"/>
          <w:b/>
          <w:bCs/>
          <w:sz w:val="28"/>
          <w:szCs w:val="28"/>
          <w:lang w:val="en-GB"/>
        </w:rPr>
      </w:pPr>
    </w:p>
    <w:p w14:paraId="5540C838" w14:textId="77777777" w:rsidR="004A4656" w:rsidRDefault="004A4656" w:rsidP="0077341A">
      <w:pPr>
        <w:pStyle w:val="NoSpacing"/>
        <w:spacing w:line="360" w:lineRule="auto"/>
        <w:jc w:val="both"/>
        <w:rPr>
          <w:rFonts w:ascii="Times New Roman" w:eastAsiaTheme="minorHAnsi" w:hAnsi="Times New Roman" w:cs="Times New Roman"/>
          <w:b/>
          <w:bCs/>
          <w:sz w:val="28"/>
          <w:szCs w:val="28"/>
          <w:lang w:val="en-GB"/>
        </w:rPr>
      </w:pPr>
    </w:p>
    <w:tbl>
      <w:tblPr>
        <w:tblStyle w:val="TableGrid"/>
        <w:tblW w:w="0" w:type="auto"/>
        <w:tblLook w:val="04A0" w:firstRow="1" w:lastRow="0" w:firstColumn="1" w:lastColumn="0" w:noHBand="0" w:noVBand="1"/>
      </w:tblPr>
      <w:tblGrid>
        <w:gridCol w:w="4508"/>
        <w:gridCol w:w="4508"/>
      </w:tblGrid>
      <w:tr w:rsidR="00662A23" w14:paraId="1614D6C8" w14:textId="77777777" w:rsidTr="006F73DF">
        <w:tc>
          <w:tcPr>
            <w:tcW w:w="4508" w:type="dxa"/>
            <w:shd w:val="clear" w:color="auto" w:fill="FFF2CC" w:themeFill="accent4" w:themeFillTint="33"/>
          </w:tcPr>
          <w:p w14:paraId="77334D7D" w14:textId="77777777" w:rsidR="00662A23" w:rsidRPr="009468BA" w:rsidRDefault="00662A23" w:rsidP="006F73DF">
            <w:pPr>
              <w:rPr>
                <w:rFonts w:ascii="Times New Roman" w:hAnsi="Times New Roman" w:cs="Times New Roman"/>
              </w:rPr>
            </w:pPr>
            <w:bookmarkStart w:id="69" w:name="_Hlk97915290"/>
            <w:r w:rsidRPr="009468BA">
              <w:rPr>
                <w:rFonts w:ascii="Times New Roman" w:hAnsi="Times New Roman" w:cs="Times New Roman"/>
              </w:rPr>
              <w:t xml:space="preserve">A2Z Department </w:t>
            </w:r>
          </w:p>
        </w:tc>
        <w:tc>
          <w:tcPr>
            <w:tcW w:w="4508" w:type="dxa"/>
            <w:shd w:val="clear" w:color="auto" w:fill="E7E6E6" w:themeFill="background2"/>
          </w:tcPr>
          <w:p w14:paraId="0630B823" w14:textId="77777777" w:rsidR="00662A23" w:rsidRPr="009468BA" w:rsidRDefault="00662A23" w:rsidP="006F73DF">
            <w:pPr>
              <w:rPr>
                <w:rFonts w:ascii="Times New Roman" w:hAnsi="Times New Roman" w:cs="Times New Roman"/>
              </w:rPr>
            </w:pPr>
            <w:r w:rsidRPr="009468BA">
              <w:rPr>
                <w:rFonts w:ascii="Times New Roman" w:hAnsi="Times New Roman" w:cs="Times New Roman"/>
              </w:rPr>
              <w:t>Associated VLANS</w:t>
            </w:r>
          </w:p>
        </w:tc>
      </w:tr>
      <w:tr w:rsidR="00662A23" w14:paraId="3331F7FB" w14:textId="77777777" w:rsidTr="006F73DF">
        <w:tc>
          <w:tcPr>
            <w:tcW w:w="9016" w:type="dxa"/>
            <w:gridSpan w:val="2"/>
            <w:shd w:val="clear" w:color="auto" w:fill="8EAADB" w:themeFill="accent1" w:themeFillTint="99"/>
          </w:tcPr>
          <w:p w14:paraId="388075BF" w14:textId="77777777" w:rsidR="00662A23" w:rsidRPr="009468BA" w:rsidRDefault="00662A23" w:rsidP="006F73DF">
            <w:pPr>
              <w:jc w:val="center"/>
              <w:rPr>
                <w:rFonts w:ascii="Times New Roman" w:hAnsi="Times New Roman" w:cs="Times New Roman"/>
                <w:b/>
                <w:bCs/>
              </w:rPr>
            </w:pPr>
            <w:bookmarkStart w:id="70" w:name="_Hlk97662359"/>
            <w:r w:rsidRPr="009468BA">
              <w:rPr>
                <w:rFonts w:ascii="Times New Roman" w:hAnsi="Times New Roman" w:cs="Times New Roman"/>
                <w:b/>
                <w:bCs/>
              </w:rPr>
              <w:t>Swansea</w:t>
            </w:r>
          </w:p>
        </w:tc>
      </w:tr>
      <w:bookmarkEnd w:id="70"/>
      <w:tr w:rsidR="00662A23" w14:paraId="748108A6" w14:textId="77777777" w:rsidTr="006F73DF">
        <w:tc>
          <w:tcPr>
            <w:tcW w:w="4508" w:type="dxa"/>
            <w:shd w:val="clear" w:color="auto" w:fill="FFF2CC" w:themeFill="accent4" w:themeFillTint="33"/>
          </w:tcPr>
          <w:p w14:paraId="1F0318A0" w14:textId="77777777" w:rsidR="00662A23" w:rsidRPr="009468BA" w:rsidRDefault="00662A23" w:rsidP="006F73DF">
            <w:pPr>
              <w:rPr>
                <w:rFonts w:ascii="Times New Roman" w:hAnsi="Times New Roman" w:cs="Times New Roman"/>
              </w:rPr>
            </w:pPr>
            <w:r w:rsidRPr="009468BA">
              <w:rPr>
                <w:rFonts w:ascii="Times New Roman" w:hAnsi="Times New Roman" w:cs="Times New Roman"/>
              </w:rPr>
              <w:t xml:space="preserve">Sales Department </w:t>
            </w:r>
          </w:p>
        </w:tc>
        <w:tc>
          <w:tcPr>
            <w:tcW w:w="4508" w:type="dxa"/>
            <w:shd w:val="clear" w:color="auto" w:fill="E7E6E6" w:themeFill="background2"/>
          </w:tcPr>
          <w:p w14:paraId="54D46DB1" w14:textId="77777777" w:rsidR="00662A23" w:rsidRPr="009468BA" w:rsidRDefault="00662A23" w:rsidP="006F73DF">
            <w:pPr>
              <w:rPr>
                <w:rFonts w:ascii="Times New Roman" w:hAnsi="Times New Roman" w:cs="Times New Roman"/>
              </w:rPr>
            </w:pPr>
            <w:r w:rsidRPr="009468BA">
              <w:rPr>
                <w:rFonts w:ascii="Times New Roman" w:hAnsi="Times New Roman" w:cs="Times New Roman"/>
              </w:rPr>
              <w:t>VLAN 1</w:t>
            </w:r>
          </w:p>
        </w:tc>
      </w:tr>
      <w:tr w:rsidR="00662A23" w14:paraId="12B9F326" w14:textId="77777777" w:rsidTr="006F73DF">
        <w:tc>
          <w:tcPr>
            <w:tcW w:w="4508" w:type="dxa"/>
            <w:shd w:val="clear" w:color="auto" w:fill="FFF2CC" w:themeFill="accent4" w:themeFillTint="33"/>
          </w:tcPr>
          <w:p w14:paraId="1535B0FC" w14:textId="77777777" w:rsidR="00662A23" w:rsidRPr="009468BA" w:rsidRDefault="00662A23" w:rsidP="006F73DF">
            <w:pPr>
              <w:rPr>
                <w:rFonts w:ascii="Times New Roman" w:hAnsi="Times New Roman" w:cs="Times New Roman"/>
              </w:rPr>
            </w:pPr>
            <w:r w:rsidRPr="009468BA">
              <w:rPr>
                <w:rFonts w:ascii="Times New Roman" w:hAnsi="Times New Roman" w:cs="Times New Roman"/>
              </w:rPr>
              <w:t xml:space="preserve">R&amp;D Department </w:t>
            </w:r>
          </w:p>
        </w:tc>
        <w:tc>
          <w:tcPr>
            <w:tcW w:w="4508" w:type="dxa"/>
            <w:shd w:val="clear" w:color="auto" w:fill="E7E6E6" w:themeFill="background2"/>
          </w:tcPr>
          <w:p w14:paraId="47D35D95" w14:textId="77777777" w:rsidR="00662A23" w:rsidRPr="009468BA" w:rsidRDefault="00662A23" w:rsidP="006F73DF">
            <w:pPr>
              <w:rPr>
                <w:rFonts w:ascii="Times New Roman" w:hAnsi="Times New Roman" w:cs="Times New Roman"/>
              </w:rPr>
            </w:pPr>
            <w:r w:rsidRPr="009468BA">
              <w:rPr>
                <w:rFonts w:ascii="Times New Roman" w:hAnsi="Times New Roman" w:cs="Times New Roman"/>
              </w:rPr>
              <w:t>VLAN 2</w:t>
            </w:r>
          </w:p>
        </w:tc>
      </w:tr>
      <w:tr w:rsidR="00662A23" w14:paraId="02F4D41C" w14:textId="77777777" w:rsidTr="006F73DF">
        <w:tc>
          <w:tcPr>
            <w:tcW w:w="4508" w:type="dxa"/>
            <w:shd w:val="clear" w:color="auto" w:fill="FFF2CC" w:themeFill="accent4" w:themeFillTint="33"/>
          </w:tcPr>
          <w:p w14:paraId="02B1C05E" w14:textId="77777777" w:rsidR="00662A23" w:rsidRPr="009468BA" w:rsidRDefault="00662A23" w:rsidP="006F73DF">
            <w:pPr>
              <w:rPr>
                <w:rFonts w:ascii="Times New Roman" w:hAnsi="Times New Roman" w:cs="Times New Roman"/>
              </w:rPr>
            </w:pPr>
            <w:r w:rsidRPr="009468BA">
              <w:rPr>
                <w:rFonts w:ascii="Times New Roman" w:hAnsi="Times New Roman" w:cs="Times New Roman"/>
              </w:rPr>
              <w:t xml:space="preserve">Finance Department </w:t>
            </w:r>
          </w:p>
        </w:tc>
        <w:tc>
          <w:tcPr>
            <w:tcW w:w="4508" w:type="dxa"/>
            <w:shd w:val="clear" w:color="auto" w:fill="E7E6E6" w:themeFill="background2"/>
          </w:tcPr>
          <w:p w14:paraId="782D752A" w14:textId="77777777" w:rsidR="00662A23" w:rsidRPr="009468BA" w:rsidRDefault="00662A23" w:rsidP="006F73DF">
            <w:pPr>
              <w:rPr>
                <w:rFonts w:ascii="Times New Roman" w:hAnsi="Times New Roman" w:cs="Times New Roman"/>
              </w:rPr>
            </w:pPr>
            <w:r w:rsidRPr="009468BA">
              <w:rPr>
                <w:rFonts w:ascii="Times New Roman" w:hAnsi="Times New Roman" w:cs="Times New Roman"/>
              </w:rPr>
              <w:t>VLAN 3</w:t>
            </w:r>
          </w:p>
        </w:tc>
      </w:tr>
      <w:tr w:rsidR="00662A23" w14:paraId="40CC7204" w14:textId="77777777" w:rsidTr="006F73DF">
        <w:tc>
          <w:tcPr>
            <w:tcW w:w="4508" w:type="dxa"/>
            <w:shd w:val="clear" w:color="auto" w:fill="FFF2CC" w:themeFill="accent4" w:themeFillTint="33"/>
          </w:tcPr>
          <w:p w14:paraId="0579E65B" w14:textId="77777777" w:rsidR="00662A23" w:rsidRPr="009468BA" w:rsidRDefault="00662A23" w:rsidP="006F73DF">
            <w:pPr>
              <w:rPr>
                <w:rFonts w:ascii="Times New Roman" w:hAnsi="Times New Roman" w:cs="Times New Roman"/>
              </w:rPr>
            </w:pPr>
            <w:r w:rsidRPr="009468BA">
              <w:rPr>
                <w:rFonts w:ascii="Times New Roman" w:hAnsi="Times New Roman" w:cs="Times New Roman"/>
              </w:rPr>
              <w:t xml:space="preserve">HR Department </w:t>
            </w:r>
          </w:p>
        </w:tc>
        <w:tc>
          <w:tcPr>
            <w:tcW w:w="4508" w:type="dxa"/>
            <w:shd w:val="clear" w:color="auto" w:fill="E7E6E6" w:themeFill="background2"/>
          </w:tcPr>
          <w:p w14:paraId="3086DCAC" w14:textId="77777777" w:rsidR="00662A23" w:rsidRPr="009468BA" w:rsidRDefault="00662A23" w:rsidP="006F73DF">
            <w:pPr>
              <w:rPr>
                <w:rFonts w:ascii="Times New Roman" w:hAnsi="Times New Roman" w:cs="Times New Roman"/>
              </w:rPr>
            </w:pPr>
            <w:r w:rsidRPr="009468BA">
              <w:rPr>
                <w:rFonts w:ascii="Times New Roman" w:hAnsi="Times New Roman" w:cs="Times New Roman"/>
              </w:rPr>
              <w:t>VLAN 4</w:t>
            </w:r>
          </w:p>
        </w:tc>
      </w:tr>
      <w:tr w:rsidR="00662A23" w14:paraId="2BF1AD54" w14:textId="77777777" w:rsidTr="006F73DF">
        <w:tc>
          <w:tcPr>
            <w:tcW w:w="4508" w:type="dxa"/>
            <w:shd w:val="clear" w:color="auto" w:fill="FFF2CC" w:themeFill="accent4" w:themeFillTint="33"/>
          </w:tcPr>
          <w:p w14:paraId="7E3ECF3D" w14:textId="77777777" w:rsidR="00662A23" w:rsidRPr="009468BA" w:rsidRDefault="00662A23" w:rsidP="006F73DF">
            <w:pPr>
              <w:rPr>
                <w:rFonts w:ascii="Times New Roman" w:hAnsi="Times New Roman" w:cs="Times New Roman"/>
              </w:rPr>
            </w:pPr>
            <w:r w:rsidRPr="009468BA">
              <w:rPr>
                <w:rFonts w:ascii="Times New Roman" w:hAnsi="Times New Roman" w:cs="Times New Roman"/>
              </w:rPr>
              <w:t xml:space="preserve">Marketing Department </w:t>
            </w:r>
          </w:p>
        </w:tc>
        <w:tc>
          <w:tcPr>
            <w:tcW w:w="4508" w:type="dxa"/>
            <w:shd w:val="clear" w:color="auto" w:fill="E7E6E6" w:themeFill="background2"/>
          </w:tcPr>
          <w:p w14:paraId="4AA16021" w14:textId="77777777" w:rsidR="00662A23" w:rsidRPr="009468BA" w:rsidRDefault="00662A23" w:rsidP="006F73DF">
            <w:pPr>
              <w:rPr>
                <w:rFonts w:ascii="Times New Roman" w:hAnsi="Times New Roman" w:cs="Times New Roman"/>
              </w:rPr>
            </w:pPr>
            <w:r w:rsidRPr="009468BA">
              <w:rPr>
                <w:rFonts w:ascii="Times New Roman" w:hAnsi="Times New Roman" w:cs="Times New Roman"/>
              </w:rPr>
              <w:t>VLAN 5</w:t>
            </w:r>
          </w:p>
        </w:tc>
      </w:tr>
      <w:tr w:rsidR="00662A23" w14:paraId="51D57ADF" w14:textId="77777777" w:rsidTr="006F73DF">
        <w:tc>
          <w:tcPr>
            <w:tcW w:w="4508" w:type="dxa"/>
            <w:shd w:val="clear" w:color="auto" w:fill="FFF2CC" w:themeFill="accent4" w:themeFillTint="33"/>
          </w:tcPr>
          <w:p w14:paraId="71933319" w14:textId="77777777" w:rsidR="00662A23" w:rsidRPr="009468BA" w:rsidRDefault="00662A23" w:rsidP="006F73DF">
            <w:pPr>
              <w:rPr>
                <w:rFonts w:ascii="Times New Roman" w:hAnsi="Times New Roman" w:cs="Times New Roman"/>
              </w:rPr>
            </w:pPr>
            <w:r w:rsidRPr="009468BA">
              <w:rPr>
                <w:rFonts w:ascii="Times New Roman" w:hAnsi="Times New Roman" w:cs="Times New Roman"/>
              </w:rPr>
              <w:t>Customer relations Department</w:t>
            </w:r>
          </w:p>
        </w:tc>
        <w:tc>
          <w:tcPr>
            <w:tcW w:w="4508" w:type="dxa"/>
            <w:shd w:val="clear" w:color="auto" w:fill="E7E6E6" w:themeFill="background2"/>
          </w:tcPr>
          <w:p w14:paraId="371C4024" w14:textId="77777777" w:rsidR="00662A23" w:rsidRPr="009468BA" w:rsidRDefault="00662A23" w:rsidP="006F73DF">
            <w:pPr>
              <w:rPr>
                <w:rFonts w:ascii="Times New Roman" w:hAnsi="Times New Roman" w:cs="Times New Roman"/>
              </w:rPr>
            </w:pPr>
            <w:r w:rsidRPr="009468BA">
              <w:rPr>
                <w:rFonts w:ascii="Times New Roman" w:hAnsi="Times New Roman" w:cs="Times New Roman"/>
              </w:rPr>
              <w:t>VLAN 6</w:t>
            </w:r>
          </w:p>
        </w:tc>
      </w:tr>
      <w:tr w:rsidR="00662A23" w:rsidRPr="00352084" w14:paraId="3AA35C4A" w14:textId="77777777" w:rsidTr="006F73DF">
        <w:tc>
          <w:tcPr>
            <w:tcW w:w="9016" w:type="dxa"/>
            <w:gridSpan w:val="2"/>
            <w:shd w:val="clear" w:color="auto" w:fill="8EAADB" w:themeFill="accent1" w:themeFillTint="99"/>
          </w:tcPr>
          <w:p w14:paraId="05D79608" w14:textId="77777777" w:rsidR="00662A23" w:rsidRPr="009468BA" w:rsidRDefault="00662A23" w:rsidP="006F73DF">
            <w:pPr>
              <w:jc w:val="center"/>
              <w:rPr>
                <w:rFonts w:ascii="Times New Roman" w:hAnsi="Times New Roman" w:cs="Times New Roman"/>
                <w:b/>
                <w:bCs/>
              </w:rPr>
            </w:pPr>
            <w:r w:rsidRPr="009468BA">
              <w:rPr>
                <w:rFonts w:ascii="Times New Roman" w:hAnsi="Times New Roman" w:cs="Times New Roman"/>
                <w:b/>
                <w:bCs/>
              </w:rPr>
              <w:t>Cardiff</w:t>
            </w:r>
          </w:p>
        </w:tc>
      </w:tr>
      <w:tr w:rsidR="00662A23" w:rsidRPr="00352084" w14:paraId="125EEB9E" w14:textId="77777777" w:rsidTr="006F73DF">
        <w:tc>
          <w:tcPr>
            <w:tcW w:w="4508" w:type="dxa"/>
            <w:shd w:val="clear" w:color="auto" w:fill="FFF2CC" w:themeFill="accent4" w:themeFillTint="33"/>
          </w:tcPr>
          <w:p w14:paraId="2818633E" w14:textId="77777777" w:rsidR="00662A23" w:rsidRPr="009468BA" w:rsidRDefault="00662A23" w:rsidP="006F73DF">
            <w:pPr>
              <w:rPr>
                <w:rFonts w:ascii="Times New Roman" w:hAnsi="Times New Roman" w:cs="Times New Roman"/>
              </w:rPr>
            </w:pPr>
            <w:r w:rsidRPr="009468BA">
              <w:rPr>
                <w:rFonts w:ascii="Times New Roman" w:hAnsi="Times New Roman" w:cs="Times New Roman"/>
              </w:rPr>
              <w:t xml:space="preserve">Cardiff Manufacuring </w:t>
            </w:r>
          </w:p>
        </w:tc>
        <w:tc>
          <w:tcPr>
            <w:tcW w:w="4508" w:type="dxa"/>
            <w:shd w:val="clear" w:color="auto" w:fill="D5DCE4" w:themeFill="text2" w:themeFillTint="33"/>
          </w:tcPr>
          <w:p w14:paraId="4AA40BA1" w14:textId="77777777" w:rsidR="00662A23" w:rsidRPr="009468BA" w:rsidRDefault="00662A23" w:rsidP="006F73DF">
            <w:pPr>
              <w:rPr>
                <w:rFonts w:ascii="Times New Roman" w:hAnsi="Times New Roman" w:cs="Times New Roman"/>
              </w:rPr>
            </w:pPr>
            <w:r w:rsidRPr="009468BA">
              <w:rPr>
                <w:rFonts w:ascii="Times New Roman" w:hAnsi="Times New Roman" w:cs="Times New Roman"/>
              </w:rPr>
              <w:t>VLAN 7</w:t>
            </w:r>
          </w:p>
        </w:tc>
      </w:tr>
    </w:tbl>
    <w:p w14:paraId="3FE7F753" w14:textId="6A0758C1" w:rsidR="00662A23" w:rsidRPr="00E65BBE" w:rsidRDefault="00662A23" w:rsidP="00662A23">
      <w:pPr>
        <w:pStyle w:val="Caption"/>
        <w:jc w:val="center"/>
        <w:rPr>
          <w:rFonts w:ascii="Times New Roman" w:hAnsi="Times New Roman" w:cs="Times New Roman"/>
          <w:b/>
          <w:bCs/>
          <w:color w:val="auto"/>
          <w:sz w:val="20"/>
          <w:szCs w:val="20"/>
        </w:rPr>
      </w:pPr>
      <w:bookmarkStart w:id="71" w:name="_Toc99579947"/>
      <w:bookmarkEnd w:id="69"/>
      <w:r w:rsidRPr="00E65BBE">
        <w:rPr>
          <w:rFonts w:ascii="Times New Roman" w:hAnsi="Times New Roman" w:cs="Times New Roman"/>
          <w:b/>
          <w:bCs/>
          <w:color w:val="auto"/>
          <w:sz w:val="20"/>
          <w:szCs w:val="20"/>
        </w:rPr>
        <w:t xml:space="preserve">Table </w:t>
      </w:r>
      <w:r w:rsidRPr="00E65BBE">
        <w:rPr>
          <w:rFonts w:ascii="Times New Roman" w:hAnsi="Times New Roman" w:cs="Times New Roman"/>
          <w:b/>
          <w:bCs/>
          <w:color w:val="auto"/>
          <w:sz w:val="20"/>
          <w:szCs w:val="20"/>
        </w:rPr>
        <w:fldChar w:fldCharType="begin"/>
      </w:r>
      <w:r w:rsidRPr="00E65BBE">
        <w:rPr>
          <w:rFonts w:ascii="Times New Roman" w:hAnsi="Times New Roman" w:cs="Times New Roman"/>
          <w:b/>
          <w:bCs/>
          <w:color w:val="auto"/>
          <w:sz w:val="20"/>
          <w:szCs w:val="20"/>
        </w:rPr>
        <w:instrText xml:space="preserve"> SEQ Table \* ARABIC </w:instrText>
      </w:r>
      <w:r w:rsidRPr="00E65BBE">
        <w:rPr>
          <w:rFonts w:ascii="Times New Roman" w:hAnsi="Times New Roman" w:cs="Times New Roman"/>
          <w:b/>
          <w:bCs/>
          <w:color w:val="auto"/>
          <w:sz w:val="20"/>
          <w:szCs w:val="20"/>
        </w:rPr>
        <w:fldChar w:fldCharType="separate"/>
      </w:r>
      <w:r w:rsidR="00E65BBE">
        <w:rPr>
          <w:rFonts w:ascii="Times New Roman" w:hAnsi="Times New Roman" w:cs="Times New Roman"/>
          <w:b/>
          <w:bCs/>
          <w:noProof/>
          <w:color w:val="auto"/>
          <w:sz w:val="20"/>
          <w:szCs w:val="20"/>
        </w:rPr>
        <w:t>1</w:t>
      </w:r>
      <w:r w:rsidRPr="00E65BBE">
        <w:rPr>
          <w:rFonts w:ascii="Times New Roman" w:hAnsi="Times New Roman" w:cs="Times New Roman"/>
          <w:b/>
          <w:bCs/>
          <w:color w:val="auto"/>
          <w:sz w:val="20"/>
          <w:szCs w:val="20"/>
        </w:rPr>
        <w:fldChar w:fldCharType="end"/>
      </w:r>
      <w:r w:rsidRPr="00E65BBE">
        <w:rPr>
          <w:rFonts w:ascii="Times New Roman" w:hAnsi="Times New Roman" w:cs="Times New Roman"/>
          <w:b/>
          <w:bCs/>
          <w:color w:val="auto"/>
          <w:sz w:val="20"/>
          <w:szCs w:val="20"/>
        </w:rPr>
        <w:t>: A2Z Company Network</w:t>
      </w:r>
      <w:bookmarkEnd w:id="71"/>
    </w:p>
    <w:p w14:paraId="63867A2C" w14:textId="3909D5CF" w:rsidR="00662A23" w:rsidRDefault="00662A23" w:rsidP="0077341A">
      <w:pPr>
        <w:pStyle w:val="NoSpacing"/>
        <w:spacing w:line="360" w:lineRule="auto"/>
        <w:jc w:val="both"/>
        <w:rPr>
          <w:rFonts w:ascii="Times New Roman" w:eastAsiaTheme="minorHAnsi" w:hAnsi="Times New Roman" w:cs="Times New Roman"/>
          <w:b/>
          <w:bCs/>
          <w:sz w:val="28"/>
          <w:szCs w:val="28"/>
          <w:lang w:val="en-GB"/>
        </w:rPr>
      </w:pPr>
    </w:p>
    <w:p w14:paraId="1977AB63" w14:textId="77777777" w:rsidR="00662A23" w:rsidRDefault="00662A23" w:rsidP="009468BA">
      <w:pPr>
        <w:rPr>
          <w:rFonts w:ascii="Times New Roman" w:hAnsi="Times New Roman" w:cs="Times New Roman"/>
          <w:b/>
          <w:sz w:val="28"/>
          <w:szCs w:val="28"/>
        </w:rPr>
      </w:pPr>
    </w:p>
    <w:p w14:paraId="6A354C46" w14:textId="2B0B48EC" w:rsidR="009468BA" w:rsidRPr="00562ED9" w:rsidRDefault="00562ED9" w:rsidP="009B25DD">
      <w:pPr>
        <w:pStyle w:val="Heading2"/>
        <w:rPr>
          <w:rFonts w:ascii="Times New Roman" w:hAnsi="Times New Roman" w:cs="Times New Roman"/>
          <w:b/>
          <w:bCs/>
          <w:color w:val="auto"/>
          <w:sz w:val="28"/>
          <w:szCs w:val="28"/>
        </w:rPr>
      </w:pPr>
      <w:bookmarkStart w:id="72" w:name="_Toc100005426"/>
      <w:r w:rsidRPr="00562ED9">
        <w:rPr>
          <w:rFonts w:ascii="Times New Roman" w:hAnsi="Times New Roman" w:cs="Times New Roman"/>
          <w:b/>
          <w:bCs/>
          <w:color w:val="auto"/>
          <w:sz w:val="28"/>
          <w:szCs w:val="28"/>
        </w:rPr>
        <w:t>DETAILED DESIGN DOCUMENTATION</w:t>
      </w:r>
      <w:bookmarkEnd w:id="72"/>
    </w:p>
    <w:p w14:paraId="40EE8CEE" w14:textId="1AA157C3" w:rsidR="009468BA" w:rsidRDefault="009468BA" w:rsidP="009468BA">
      <w:pPr>
        <w:rPr>
          <w:rFonts w:ascii="Times New Roman" w:hAnsi="Times New Roman" w:cs="Times New Roman"/>
          <w:b/>
          <w:sz w:val="28"/>
          <w:szCs w:val="28"/>
        </w:rPr>
      </w:pPr>
    </w:p>
    <w:p w14:paraId="3AB08A63" w14:textId="245350FB" w:rsidR="009468BA" w:rsidRPr="009B25DD" w:rsidRDefault="00562ED9" w:rsidP="009B25DD">
      <w:pPr>
        <w:pStyle w:val="Heading3"/>
        <w:rPr>
          <w:rFonts w:ascii="Times New Roman" w:hAnsi="Times New Roman" w:cs="Times New Roman"/>
          <w:b/>
          <w:bCs/>
          <w:color w:val="auto"/>
        </w:rPr>
      </w:pPr>
      <w:bookmarkStart w:id="73" w:name="_Toc100005427"/>
      <w:r w:rsidRPr="009B25DD">
        <w:rPr>
          <w:rFonts w:ascii="Times New Roman" w:hAnsi="Times New Roman" w:cs="Times New Roman"/>
          <w:b/>
          <w:bCs/>
          <w:color w:val="auto"/>
        </w:rPr>
        <w:lastRenderedPageBreak/>
        <w:t>COST-BENEFIT ANALYSIS</w:t>
      </w:r>
      <w:bookmarkEnd w:id="73"/>
    </w:p>
    <w:tbl>
      <w:tblPr>
        <w:tblStyle w:val="TableGrid"/>
        <w:tblpPr w:leftFromText="180" w:rightFromText="180" w:vertAnchor="text" w:horzAnchor="margin" w:tblpY="326"/>
        <w:tblW w:w="0" w:type="auto"/>
        <w:tblLook w:val="04A0" w:firstRow="1" w:lastRow="0" w:firstColumn="1" w:lastColumn="0" w:noHBand="0" w:noVBand="1"/>
      </w:tblPr>
      <w:tblGrid>
        <w:gridCol w:w="1435"/>
        <w:gridCol w:w="1448"/>
        <w:gridCol w:w="1455"/>
        <w:gridCol w:w="1486"/>
        <w:gridCol w:w="1496"/>
        <w:gridCol w:w="1696"/>
      </w:tblGrid>
      <w:tr w:rsidR="009468BA" w14:paraId="060D5159" w14:textId="77777777" w:rsidTr="009468BA">
        <w:tc>
          <w:tcPr>
            <w:tcW w:w="1435" w:type="dxa"/>
            <w:shd w:val="clear" w:color="auto" w:fill="FFF2CC" w:themeFill="accent4" w:themeFillTint="33"/>
          </w:tcPr>
          <w:p w14:paraId="40E35BA6" w14:textId="77777777" w:rsidR="009468BA" w:rsidRPr="009468BA" w:rsidRDefault="009468BA" w:rsidP="009468BA">
            <w:pPr>
              <w:rPr>
                <w:rFonts w:ascii="Times New Roman" w:hAnsi="Times New Roman" w:cs="Times New Roman"/>
                <w:b/>
                <w:bCs/>
              </w:rPr>
            </w:pPr>
            <w:r w:rsidRPr="009468BA">
              <w:rPr>
                <w:rFonts w:ascii="Times New Roman" w:hAnsi="Times New Roman" w:cs="Times New Roman"/>
                <w:b/>
                <w:bCs/>
              </w:rPr>
              <w:t>Product</w:t>
            </w:r>
          </w:p>
        </w:tc>
        <w:tc>
          <w:tcPr>
            <w:tcW w:w="1448" w:type="dxa"/>
            <w:shd w:val="clear" w:color="auto" w:fill="FFF2CC" w:themeFill="accent4" w:themeFillTint="33"/>
          </w:tcPr>
          <w:p w14:paraId="6D3FC06A" w14:textId="77777777" w:rsidR="009468BA" w:rsidRPr="009468BA" w:rsidRDefault="009468BA" w:rsidP="009468BA">
            <w:pPr>
              <w:rPr>
                <w:rFonts w:ascii="Times New Roman" w:hAnsi="Times New Roman" w:cs="Times New Roman"/>
                <w:b/>
                <w:bCs/>
              </w:rPr>
            </w:pPr>
            <w:r w:rsidRPr="009468BA">
              <w:rPr>
                <w:rFonts w:ascii="Times New Roman" w:hAnsi="Times New Roman" w:cs="Times New Roman"/>
                <w:b/>
                <w:bCs/>
              </w:rPr>
              <w:t>Quantity</w:t>
            </w:r>
          </w:p>
        </w:tc>
        <w:tc>
          <w:tcPr>
            <w:tcW w:w="1455" w:type="dxa"/>
            <w:shd w:val="clear" w:color="auto" w:fill="FFF2CC" w:themeFill="accent4" w:themeFillTint="33"/>
          </w:tcPr>
          <w:p w14:paraId="41C58138" w14:textId="77777777" w:rsidR="009468BA" w:rsidRPr="009468BA" w:rsidRDefault="009468BA" w:rsidP="009468BA">
            <w:pPr>
              <w:rPr>
                <w:rFonts w:ascii="Times New Roman" w:hAnsi="Times New Roman" w:cs="Times New Roman"/>
                <w:b/>
                <w:bCs/>
              </w:rPr>
            </w:pPr>
            <w:r w:rsidRPr="009468BA">
              <w:rPr>
                <w:rFonts w:ascii="Times New Roman" w:hAnsi="Times New Roman" w:cs="Times New Roman"/>
                <w:b/>
                <w:bCs/>
              </w:rPr>
              <w:t>Cost</w:t>
            </w:r>
          </w:p>
        </w:tc>
        <w:tc>
          <w:tcPr>
            <w:tcW w:w="1486" w:type="dxa"/>
            <w:shd w:val="clear" w:color="auto" w:fill="FFF2CC" w:themeFill="accent4" w:themeFillTint="33"/>
          </w:tcPr>
          <w:p w14:paraId="50FB0B99" w14:textId="77777777" w:rsidR="009468BA" w:rsidRPr="009468BA" w:rsidRDefault="009468BA" w:rsidP="009468BA">
            <w:pPr>
              <w:rPr>
                <w:rFonts w:ascii="Times New Roman" w:hAnsi="Times New Roman" w:cs="Times New Roman"/>
                <w:b/>
                <w:bCs/>
              </w:rPr>
            </w:pPr>
            <w:r w:rsidRPr="009468BA">
              <w:rPr>
                <w:rFonts w:ascii="Times New Roman" w:hAnsi="Times New Roman" w:cs="Times New Roman"/>
                <w:b/>
                <w:bCs/>
              </w:rPr>
              <w:t>Availability</w:t>
            </w:r>
          </w:p>
        </w:tc>
        <w:tc>
          <w:tcPr>
            <w:tcW w:w="1496" w:type="dxa"/>
            <w:shd w:val="clear" w:color="auto" w:fill="FFF2CC" w:themeFill="accent4" w:themeFillTint="33"/>
          </w:tcPr>
          <w:p w14:paraId="49F8C6A5" w14:textId="77777777" w:rsidR="009468BA" w:rsidRPr="009468BA" w:rsidRDefault="009468BA" w:rsidP="009468BA">
            <w:pPr>
              <w:rPr>
                <w:rFonts w:ascii="Times New Roman" w:hAnsi="Times New Roman" w:cs="Times New Roman"/>
                <w:b/>
                <w:bCs/>
              </w:rPr>
            </w:pPr>
            <w:r w:rsidRPr="009468BA">
              <w:rPr>
                <w:rFonts w:ascii="Times New Roman" w:hAnsi="Times New Roman" w:cs="Times New Roman"/>
                <w:b/>
                <w:bCs/>
              </w:rPr>
              <w:t>Performance</w:t>
            </w:r>
          </w:p>
        </w:tc>
        <w:tc>
          <w:tcPr>
            <w:tcW w:w="1696" w:type="dxa"/>
            <w:shd w:val="clear" w:color="auto" w:fill="FFF2CC" w:themeFill="accent4" w:themeFillTint="33"/>
          </w:tcPr>
          <w:p w14:paraId="67E98E84" w14:textId="77777777" w:rsidR="009468BA" w:rsidRPr="009468BA" w:rsidRDefault="009468BA" w:rsidP="009468BA">
            <w:pPr>
              <w:rPr>
                <w:rFonts w:ascii="Times New Roman" w:hAnsi="Times New Roman" w:cs="Times New Roman"/>
                <w:b/>
                <w:bCs/>
              </w:rPr>
            </w:pPr>
            <w:r w:rsidRPr="009468BA">
              <w:rPr>
                <w:rFonts w:ascii="Times New Roman" w:hAnsi="Times New Roman" w:cs="Times New Roman"/>
                <w:b/>
                <w:bCs/>
              </w:rPr>
              <w:t>Maintainability</w:t>
            </w:r>
          </w:p>
        </w:tc>
      </w:tr>
      <w:tr w:rsidR="009468BA" w14:paraId="519EBCD6" w14:textId="77777777" w:rsidTr="009468BA">
        <w:tc>
          <w:tcPr>
            <w:tcW w:w="1435" w:type="dxa"/>
            <w:shd w:val="clear" w:color="auto" w:fill="FFF2CC" w:themeFill="accent4" w:themeFillTint="33"/>
          </w:tcPr>
          <w:p w14:paraId="47F66C51" w14:textId="77777777" w:rsidR="009468BA" w:rsidRPr="009468BA" w:rsidRDefault="009468BA" w:rsidP="009468BA">
            <w:pPr>
              <w:rPr>
                <w:rFonts w:ascii="Times New Roman" w:hAnsi="Times New Roman" w:cs="Times New Roman"/>
                <w:b/>
                <w:bCs/>
              </w:rPr>
            </w:pPr>
            <w:r w:rsidRPr="009468BA">
              <w:rPr>
                <w:rFonts w:ascii="Times New Roman" w:hAnsi="Times New Roman" w:cs="Times New Roman"/>
                <w:b/>
                <w:bCs/>
              </w:rPr>
              <w:t>Router</w:t>
            </w:r>
          </w:p>
        </w:tc>
        <w:tc>
          <w:tcPr>
            <w:tcW w:w="1448" w:type="dxa"/>
            <w:shd w:val="clear" w:color="auto" w:fill="D5DCE4" w:themeFill="text2" w:themeFillTint="33"/>
          </w:tcPr>
          <w:p w14:paraId="53A646FA"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2</w:t>
            </w:r>
          </w:p>
        </w:tc>
        <w:tc>
          <w:tcPr>
            <w:tcW w:w="1455" w:type="dxa"/>
            <w:shd w:val="clear" w:color="auto" w:fill="D5DCE4" w:themeFill="text2" w:themeFillTint="33"/>
          </w:tcPr>
          <w:p w14:paraId="2CFDBFB6"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£2,848.69</w:t>
            </w:r>
          </w:p>
        </w:tc>
        <w:tc>
          <w:tcPr>
            <w:tcW w:w="1486" w:type="dxa"/>
            <w:shd w:val="clear" w:color="auto" w:fill="D5DCE4" w:themeFill="text2" w:themeFillTint="33"/>
          </w:tcPr>
          <w:p w14:paraId="1419F420" w14:textId="77777777" w:rsidR="009468BA" w:rsidRDefault="009468BA" w:rsidP="009468BA">
            <w:pPr>
              <w:rPr>
                <w:rFonts w:ascii="Times New Roman" w:hAnsi="Times New Roman" w:cs="Times New Roman"/>
              </w:rPr>
            </w:pPr>
            <w:r w:rsidRPr="009468BA">
              <w:rPr>
                <w:rFonts w:ascii="Times New Roman" w:hAnsi="Times New Roman" w:cs="Times New Roman"/>
              </w:rPr>
              <w:t>In Stock</w:t>
            </w:r>
          </w:p>
          <w:p w14:paraId="1DB06942" w14:textId="48843CB6" w:rsidR="009468BA" w:rsidRPr="009468BA" w:rsidRDefault="009468BA" w:rsidP="009468BA">
            <w:pPr>
              <w:jc w:val="center"/>
              <w:rPr>
                <w:rFonts w:ascii="Times New Roman" w:hAnsi="Times New Roman" w:cs="Times New Roman"/>
              </w:rPr>
            </w:pPr>
          </w:p>
        </w:tc>
        <w:tc>
          <w:tcPr>
            <w:tcW w:w="1496" w:type="dxa"/>
            <w:shd w:val="clear" w:color="auto" w:fill="D5DCE4" w:themeFill="text2" w:themeFillTint="33"/>
          </w:tcPr>
          <w:p w14:paraId="13C2CF0A"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Throughput 180Mbps</w:t>
            </w:r>
          </w:p>
        </w:tc>
        <w:tc>
          <w:tcPr>
            <w:tcW w:w="1696" w:type="dxa"/>
            <w:shd w:val="clear" w:color="auto" w:fill="D5DCE4" w:themeFill="text2" w:themeFillTint="33"/>
          </w:tcPr>
          <w:p w14:paraId="338D5FBE"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5-Year Hardware and 5-Year Software Warranty</w:t>
            </w:r>
          </w:p>
        </w:tc>
      </w:tr>
      <w:tr w:rsidR="009468BA" w14:paraId="6D06894C" w14:textId="77777777" w:rsidTr="009468BA">
        <w:tc>
          <w:tcPr>
            <w:tcW w:w="1435" w:type="dxa"/>
            <w:shd w:val="clear" w:color="auto" w:fill="FFF2CC" w:themeFill="accent4" w:themeFillTint="33"/>
          </w:tcPr>
          <w:p w14:paraId="51BF3C27" w14:textId="77777777" w:rsidR="009468BA" w:rsidRPr="009468BA" w:rsidRDefault="009468BA" w:rsidP="009468BA">
            <w:pPr>
              <w:rPr>
                <w:rFonts w:ascii="Times New Roman" w:hAnsi="Times New Roman" w:cs="Times New Roman"/>
                <w:b/>
                <w:bCs/>
              </w:rPr>
            </w:pPr>
            <w:r w:rsidRPr="009468BA">
              <w:rPr>
                <w:rFonts w:ascii="Times New Roman" w:hAnsi="Times New Roman" w:cs="Times New Roman"/>
                <w:b/>
                <w:bCs/>
              </w:rPr>
              <w:t>Swicth</w:t>
            </w:r>
          </w:p>
        </w:tc>
        <w:tc>
          <w:tcPr>
            <w:tcW w:w="1448" w:type="dxa"/>
            <w:shd w:val="clear" w:color="auto" w:fill="D5DCE4" w:themeFill="text2" w:themeFillTint="33"/>
          </w:tcPr>
          <w:p w14:paraId="307378EA"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3</w:t>
            </w:r>
          </w:p>
        </w:tc>
        <w:tc>
          <w:tcPr>
            <w:tcW w:w="1455" w:type="dxa"/>
            <w:shd w:val="clear" w:color="auto" w:fill="D5DCE4" w:themeFill="text2" w:themeFillTint="33"/>
          </w:tcPr>
          <w:p w14:paraId="58F26D31"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£2,612.73</w:t>
            </w:r>
          </w:p>
        </w:tc>
        <w:tc>
          <w:tcPr>
            <w:tcW w:w="1486" w:type="dxa"/>
            <w:shd w:val="clear" w:color="auto" w:fill="D5DCE4" w:themeFill="text2" w:themeFillTint="33"/>
          </w:tcPr>
          <w:p w14:paraId="6753D5E1"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In Stock</w:t>
            </w:r>
          </w:p>
        </w:tc>
        <w:tc>
          <w:tcPr>
            <w:tcW w:w="1496" w:type="dxa"/>
            <w:shd w:val="clear" w:color="auto" w:fill="D5DCE4" w:themeFill="text2" w:themeFillTint="33"/>
          </w:tcPr>
          <w:p w14:paraId="1640F3DB"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Forwarding bandwidth</w:t>
            </w:r>
          </w:p>
          <w:p w14:paraId="54D7C73D"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100Gbps</w:t>
            </w:r>
          </w:p>
          <w:p w14:paraId="75034F37"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Switching bandwidth</w:t>
            </w:r>
          </w:p>
          <w:p w14:paraId="1B02EBF1"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199Gbps</w:t>
            </w:r>
          </w:p>
        </w:tc>
        <w:tc>
          <w:tcPr>
            <w:tcW w:w="1696" w:type="dxa"/>
            <w:shd w:val="clear" w:color="auto" w:fill="D5DCE4" w:themeFill="text2" w:themeFillTint="33"/>
          </w:tcPr>
          <w:p w14:paraId="5A2232DF"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5-Year Hardware and 5-Year Software Warranty</w:t>
            </w:r>
          </w:p>
        </w:tc>
      </w:tr>
      <w:tr w:rsidR="009468BA" w14:paraId="67B0400C" w14:textId="77777777" w:rsidTr="009468BA">
        <w:tc>
          <w:tcPr>
            <w:tcW w:w="1435" w:type="dxa"/>
            <w:shd w:val="clear" w:color="auto" w:fill="FFF2CC" w:themeFill="accent4" w:themeFillTint="33"/>
          </w:tcPr>
          <w:p w14:paraId="2ECE2537" w14:textId="77777777" w:rsidR="009468BA" w:rsidRPr="009468BA" w:rsidRDefault="009468BA" w:rsidP="009468BA">
            <w:pPr>
              <w:rPr>
                <w:rFonts w:ascii="Times New Roman" w:hAnsi="Times New Roman" w:cs="Times New Roman"/>
                <w:b/>
                <w:bCs/>
              </w:rPr>
            </w:pPr>
            <w:r w:rsidRPr="009468BA">
              <w:rPr>
                <w:rFonts w:ascii="Times New Roman" w:hAnsi="Times New Roman" w:cs="Times New Roman"/>
                <w:b/>
                <w:bCs/>
              </w:rPr>
              <w:t>ASA Firewall</w:t>
            </w:r>
          </w:p>
        </w:tc>
        <w:tc>
          <w:tcPr>
            <w:tcW w:w="1448" w:type="dxa"/>
            <w:shd w:val="clear" w:color="auto" w:fill="D5DCE4" w:themeFill="text2" w:themeFillTint="33"/>
          </w:tcPr>
          <w:p w14:paraId="35768B85"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2</w:t>
            </w:r>
          </w:p>
        </w:tc>
        <w:tc>
          <w:tcPr>
            <w:tcW w:w="1455" w:type="dxa"/>
            <w:shd w:val="clear" w:color="auto" w:fill="D5DCE4" w:themeFill="text2" w:themeFillTint="33"/>
          </w:tcPr>
          <w:p w14:paraId="1FD32D4F"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£2,150.00</w:t>
            </w:r>
          </w:p>
        </w:tc>
        <w:tc>
          <w:tcPr>
            <w:tcW w:w="1486" w:type="dxa"/>
            <w:shd w:val="clear" w:color="auto" w:fill="D5DCE4" w:themeFill="text2" w:themeFillTint="33"/>
          </w:tcPr>
          <w:p w14:paraId="037DE7D3"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In Stock</w:t>
            </w:r>
          </w:p>
        </w:tc>
        <w:tc>
          <w:tcPr>
            <w:tcW w:w="1496" w:type="dxa"/>
            <w:shd w:val="clear" w:color="auto" w:fill="D5DCE4" w:themeFill="text2" w:themeFillTint="33"/>
          </w:tcPr>
          <w:p w14:paraId="10333F01"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Throughput Up to 150 Mbps</w:t>
            </w:r>
          </w:p>
        </w:tc>
        <w:tc>
          <w:tcPr>
            <w:tcW w:w="1696" w:type="dxa"/>
            <w:shd w:val="clear" w:color="auto" w:fill="D5DCE4" w:themeFill="text2" w:themeFillTint="33"/>
          </w:tcPr>
          <w:p w14:paraId="1904C96E"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5-Year Hardware and 5-Year Software Warranty</w:t>
            </w:r>
          </w:p>
        </w:tc>
      </w:tr>
      <w:tr w:rsidR="009468BA" w14:paraId="32A07154" w14:textId="77777777" w:rsidTr="009468BA">
        <w:tc>
          <w:tcPr>
            <w:tcW w:w="1435" w:type="dxa"/>
            <w:shd w:val="clear" w:color="auto" w:fill="FFF2CC" w:themeFill="accent4" w:themeFillTint="33"/>
          </w:tcPr>
          <w:p w14:paraId="6F960A50" w14:textId="77777777" w:rsidR="009468BA" w:rsidRPr="009468BA" w:rsidRDefault="009468BA" w:rsidP="009468BA">
            <w:pPr>
              <w:rPr>
                <w:rFonts w:ascii="Times New Roman" w:hAnsi="Times New Roman" w:cs="Times New Roman"/>
                <w:b/>
                <w:bCs/>
              </w:rPr>
            </w:pPr>
            <w:r w:rsidRPr="009468BA">
              <w:rPr>
                <w:rFonts w:ascii="Times New Roman" w:hAnsi="Times New Roman" w:cs="Times New Roman"/>
                <w:b/>
                <w:bCs/>
              </w:rPr>
              <w:t>Server</w:t>
            </w:r>
          </w:p>
        </w:tc>
        <w:tc>
          <w:tcPr>
            <w:tcW w:w="1448" w:type="dxa"/>
            <w:shd w:val="clear" w:color="auto" w:fill="D5DCE4" w:themeFill="text2" w:themeFillTint="33"/>
          </w:tcPr>
          <w:p w14:paraId="6A1685DD"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1</w:t>
            </w:r>
          </w:p>
        </w:tc>
        <w:tc>
          <w:tcPr>
            <w:tcW w:w="1455" w:type="dxa"/>
            <w:shd w:val="clear" w:color="auto" w:fill="D5DCE4" w:themeFill="text2" w:themeFillTint="33"/>
          </w:tcPr>
          <w:p w14:paraId="7D1A5137"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£1,100.00</w:t>
            </w:r>
          </w:p>
        </w:tc>
        <w:tc>
          <w:tcPr>
            <w:tcW w:w="1486" w:type="dxa"/>
            <w:shd w:val="clear" w:color="auto" w:fill="D5DCE4" w:themeFill="text2" w:themeFillTint="33"/>
          </w:tcPr>
          <w:p w14:paraId="75AA9454"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In Stock</w:t>
            </w:r>
          </w:p>
        </w:tc>
        <w:tc>
          <w:tcPr>
            <w:tcW w:w="1496" w:type="dxa"/>
            <w:shd w:val="clear" w:color="auto" w:fill="D5DCE4" w:themeFill="text2" w:themeFillTint="33"/>
          </w:tcPr>
          <w:p w14:paraId="2C094358"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Variable on configuration</w:t>
            </w:r>
          </w:p>
        </w:tc>
        <w:tc>
          <w:tcPr>
            <w:tcW w:w="1696" w:type="dxa"/>
            <w:shd w:val="clear" w:color="auto" w:fill="D5DCE4" w:themeFill="text2" w:themeFillTint="33"/>
          </w:tcPr>
          <w:p w14:paraId="7A693EF0" w14:textId="77777777" w:rsidR="009468BA" w:rsidRPr="009468BA" w:rsidRDefault="009468BA" w:rsidP="009468BA">
            <w:pPr>
              <w:rPr>
                <w:rFonts w:ascii="Times New Roman" w:hAnsi="Times New Roman" w:cs="Times New Roman"/>
              </w:rPr>
            </w:pPr>
            <w:r w:rsidRPr="009468BA">
              <w:rPr>
                <w:rFonts w:ascii="Times New Roman" w:hAnsi="Times New Roman" w:cs="Times New Roman"/>
              </w:rPr>
              <w:t>5-Year Hardware and 5-Year Software Warranty</w:t>
            </w:r>
          </w:p>
        </w:tc>
      </w:tr>
    </w:tbl>
    <w:p w14:paraId="725C662D" w14:textId="4D2A100F" w:rsidR="009468BA" w:rsidRPr="009468BA" w:rsidRDefault="009468BA" w:rsidP="009468BA">
      <w:pPr>
        <w:spacing w:line="480" w:lineRule="auto"/>
        <w:rPr>
          <w:rFonts w:ascii="Times New Roman" w:hAnsi="Times New Roman" w:cs="Times New Roman"/>
          <w:b/>
          <w:sz w:val="24"/>
          <w:szCs w:val="24"/>
        </w:rPr>
      </w:pPr>
      <w:r>
        <w:rPr>
          <w:rFonts w:ascii="Times New Roman" w:hAnsi="Times New Roman" w:cs="Times New Roman"/>
          <w:b/>
          <w:sz w:val="24"/>
          <w:szCs w:val="24"/>
        </w:rPr>
        <w:t>Cost Analysis</w:t>
      </w:r>
    </w:p>
    <w:p w14:paraId="555FDCD8" w14:textId="3C16D302" w:rsidR="009468BA" w:rsidRPr="00E65BBE" w:rsidRDefault="009468BA" w:rsidP="009468BA">
      <w:pPr>
        <w:pStyle w:val="Caption"/>
        <w:jc w:val="center"/>
        <w:rPr>
          <w:rFonts w:ascii="Times New Roman" w:hAnsi="Times New Roman" w:cs="Times New Roman"/>
          <w:b/>
          <w:bCs/>
          <w:color w:val="auto"/>
          <w:sz w:val="20"/>
          <w:szCs w:val="20"/>
        </w:rPr>
      </w:pPr>
      <w:bookmarkStart w:id="74" w:name="_Toc99579948"/>
      <w:r w:rsidRPr="00E65BBE">
        <w:rPr>
          <w:rFonts w:ascii="Times New Roman" w:hAnsi="Times New Roman" w:cs="Times New Roman"/>
          <w:b/>
          <w:bCs/>
          <w:color w:val="auto"/>
          <w:sz w:val="20"/>
          <w:szCs w:val="20"/>
        </w:rPr>
        <w:t xml:space="preserve">Table </w:t>
      </w:r>
      <w:r w:rsidRPr="00E65BBE">
        <w:rPr>
          <w:rFonts w:ascii="Times New Roman" w:hAnsi="Times New Roman" w:cs="Times New Roman"/>
          <w:b/>
          <w:bCs/>
          <w:color w:val="auto"/>
          <w:sz w:val="20"/>
          <w:szCs w:val="20"/>
        </w:rPr>
        <w:fldChar w:fldCharType="begin"/>
      </w:r>
      <w:r w:rsidRPr="00E65BBE">
        <w:rPr>
          <w:rFonts w:ascii="Times New Roman" w:hAnsi="Times New Roman" w:cs="Times New Roman"/>
          <w:b/>
          <w:bCs/>
          <w:color w:val="auto"/>
          <w:sz w:val="20"/>
          <w:szCs w:val="20"/>
        </w:rPr>
        <w:instrText xml:space="preserve"> SEQ Table \* ARABIC </w:instrText>
      </w:r>
      <w:r w:rsidRPr="00E65BBE">
        <w:rPr>
          <w:rFonts w:ascii="Times New Roman" w:hAnsi="Times New Roman" w:cs="Times New Roman"/>
          <w:b/>
          <w:bCs/>
          <w:color w:val="auto"/>
          <w:sz w:val="20"/>
          <w:szCs w:val="20"/>
        </w:rPr>
        <w:fldChar w:fldCharType="separate"/>
      </w:r>
      <w:r w:rsidR="00E65BBE">
        <w:rPr>
          <w:rFonts w:ascii="Times New Roman" w:hAnsi="Times New Roman" w:cs="Times New Roman"/>
          <w:b/>
          <w:bCs/>
          <w:noProof/>
          <w:color w:val="auto"/>
          <w:sz w:val="20"/>
          <w:szCs w:val="20"/>
        </w:rPr>
        <w:t>2</w:t>
      </w:r>
      <w:r w:rsidRPr="00E65BBE">
        <w:rPr>
          <w:rFonts w:ascii="Times New Roman" w:hAnsi="Times New Roman" w:cs="Times New Roman"/>
          <w:b/>
          <w:bCs/>
          <w:color w:val="auto"/>
          <w:sz w:val="20"/>
          <w:szCs w:val="20"/>
        </w:rPr>
        <w:fldChar w:fldCharType="end"/>
      </w:r>
      <w:r w:rsidRPr="00E65BBE">
        <w:rPr>
          <w:rFonts w:ascii="Times New Roman" w:hAnsi="Times New Roman" w:cs="Times New Roman"/>
          <w:b/>
          <w:bCs/>
          <w:color w:val="auto"/>
          <w:sz w:val="20"/>
          <w:szCs w:val="20"/>
        </w:rPr>
        <w:t>:  Cost Analysis</w:t>
      </w:r>
      <w:bookmarkEnd w:id="74"/>
    </w:p>
    <w:p w14:paraId="26A4ACE9" w14:textId="77777777" w:rsidR="009468BA" w:rsidRPr="009468BA" w:rsidRDefault="009468BA" w:rsidP="009468BA"/>
    <w:p w14:paraId="07A4AEE9" w14:textId="1D8BB74F" w:rsidR="009468BA" w:rsidRDefault="009468BA" w:rsidP="00C4649C">
      <w:pPr>
        <w:spacing w:line="360" w:lineRule="auto"/>
        <w:jc w:val="both"/>
        <w:rPr>
          <w:rFonts w:ascii="Times New Roman" w:hAnsi="Times New Roman" w:cs="Times New Roman"/>
          <w:sz w:val="24"/>
          <w:szCs w:val="24"/>
        </w:rPr>
      </w:pPr>
      <w:r>
        <w:rPr>
          <w:rFonts w:ascii="Times New Roman" w:hAnsi="Times New Roman" w:cs="Times New Roman"/>
          <w:sz w:val="24"/>
          <w:szCs w:val="24"/>
        </w:rPr>
        <w:t>The a</w:t>
      </w:r>
      <w:r w:rsidRPr="00761C0F">
        <w:rPr>
          <w:rFonts w:ascii="Times New Roman" w:hAnsi="Times New Roman" w:cs="Times New Roman"/>
          <w:sz w:val="24"/>
          <w:szCs w:val="24"/>
        </w:rPr>
        <w:t>bove items constitute the core backbone for the network, subject to a few changes based on custom configurations and scalability. End devices like computers and printers have not been factored in as they are highly variable.</w:t>
      </w:r>
    </w:p>
    <w:p w14:paraId="140402B5" w14:textId="78E88549" w:rsidR="004A4656" w:rsidRDefault="004A4656" w:rsidP="00C4649C">
      <w:pPr>
        <w:spacing w:line="360" w:lineRule="auto"/>
        <w:jc w:val="both"/>
        <w:rPr>
          <w:rFonts w:ascii="Times New Roman" w:hAnsi="Times New Roman" w:cs="Times New Roman"/>
          <w:sz w:val="24"/>
          <w:szCs w:val="24"/>
        </w:rPr>
      </w:pPr>
    </w:p>
    <w:p w14:paraId="0B4E2FD1" w14:textId="77777777" w:rsidR="004A4656" w:rsidRDefault="004A4656" w:rsidP="00C4649C">
      <w:pPr>
        <w:spacing w:line="360" w:lineRule="auto"/>
        <w:jc w:val="both"/>
        <w:rPr>
          <w:rFonts w:ascii="Times New Roman" w:hAnsi="Times New Roman" w:cs="Times New Roman"/>
          <w:sz w:val="24"/>
          <w:szCs w:val="24"/>
        </w:rPr>
      </w:pPr>
    </w:p>
    <w:p w14:paraId="6CD4A6E2" w14:textId="3C08B709" w:rsidR="009468BA" w:rsidRPr="009B25DD" w:rsidRDefault="00562ED9" w:rsidP="009B25DD">
      <w:pPr>
        <w:pStyle w:val="Heading3"/>
        <w:rPr>
          <w:rFonts w:ascii="Times New Roman" w:hAnsi="Times New Roman" w:cs="Times New Roman"/>
          <w:b/>
          <w:bCs/>
          <w:color w:val="auto"/>
        </w:rPr>
      </w:pPr>
      <w:bookmarkStart w:id="75" w:name="_Toc100005428"/>
      <w:r w:rsidRPr="009B25DD">
        <w:rPr>
          <w:rFonts w:ascii="Times New Roman" w:hAnsi="Times New Roman" w:cs="Times New Roman"/>
          <w:b/>
          <w:bCs/>
          <w:color w:val="auto"/>
        </w:rPr>
        <w:t>BENEFITS ANALYSIS</w:t>
      </w:r>
      <w:bookmarkEnd w:id="75"/>
    </w:p>
    <w:tbl>
      <w:tblPr>
        <w:tblStyle w:val="TableGrid"/>
        <w:tblW w:w="0" w:type="auto"/>
        <w:tblLook w:val="04A0" w:firstRow="1" w:lastRow="0" w:firstColumn="1" w:lastColumn="0" w:noHBand="0" w:noVBand="1"/>
      </w:tblPr>
      <w:tblGrid>
        <w:gridCol w:w="4508"/>
        <w:gridCol w:w="4508"/>
      </w:tblGrid>
      <w:tr w:rsidR="009468BA" w14:paraId="51839B6C" w14:textId="77777777" w:rsidTr="009468BA">
        <w:tc>
          <w:tcPr>
            <w:tcW w:w="4508" w:type="dxa"/>
            <w:shd w:val="clear" w:color="auto" w:fill="FFF2CC" w:themeFill="accent4" w:themeFillTint="33"/>
          </w:tcPr>
          <w:p w14:paraId="1AC1E715" w14:textId="2B63160F" w:rsidR="009468BA" w:rsidRPr="009468BA" w:rsidRDefault="009468BA" w:rsidP="006558EC">
            <w:pPr>
              <w:rPr>
                <w:rFonts w:ascii="Times New Roman" w:hAnsi="Times New Roman" w:cs="Times New Roman"/>
                <w:b/>
                <w:bCs/>
              </w:rPr>
            </w:pPr>
            <w:bookmarkStart w:id="76" w:name="_Hlk97919821"/>
            <w:r w:rsidRPr="009468BA">
              <w:rPr>
                <w:rFonts w:ascii="Times New Roman" w:hAnsi="Times New Roman" w:cs="Times New Roman"/>
                <w:b/>
                <w:bCs/>
              </w:rPr>
              <w:t>Benefit</w:t>
            </w:r>
          </w:p>
        </w:tc>
        <w:tc>
          <w:tcPr>
            <w:tcW w:w="4508" w:type="dxa"/>
            <w:shd w:val="clear" w:color="auto" w:fill="D5DCE4" w:themeFill="text2" w:themeFillTint="33"/>
          </w:tcPr>
          <w:p w14:paraId="1BCAE36D" w14:textId="58B7A551" w:rsidR="009468BA" w:rsidRPr="009468BA" w:rsidRDefault="009468BA" w:rsidP="006558EC">
            <w:pPr>
              <w:rPr>
                <w:rFonts w:ascii="Times New Roman" w:hAnsi="Times New Roman" w:cs="Times New Roman"/>
                <w:b/>
                <w:bCs/>
              </w:rPr>
            </w:pPr>
            <w:r w:rsidRPr="009468BA">
              <w:rPr>
                <w:rFonts w:ascii="Times New Roman" w:hAnsi="Times New Roman" w:cs="Times New Roman"/>
                <w:b/>
                <w:bCs/>
              </w:rPr>
              <w:t>Price</w:t>
            </w:r>
          </w:p>
        </w:tc>
      </w:tr>
      <w:tr w:rsidR="009468BA" w14:paraId="7FDEDF71" w14:textId="77777777" w:rsidTr="009468BA">
        <w:tc>
          <w:tcPr>
            <w:tcW w:w="4508" w:type="dxa"/>
            <w:shd w:val="clear" w:color="auto" w:fill="FFF2CC" w:themeFill="accent4" w:themeFillTint="33"/>
          </w:tcPr>
          <w:p w14:paraId="5144EDFB" w14:textId="63737C7A" w:rsidR="009468BA" w:rsidRPr="009468BA" w:rsidRDefault="009468BA" w:rsidP="006558EC">
            <w:pPr>
              <w:rPr>
                <w:rFonts w:ascii="Times New Roman" w:hAnsi="Times New Roman" w:cs="Times New Roman"/>
              </w:rPr>
            </w:pPr>
            <w:r w:rsidRPr="009468BA">
              <w:rPr>
                <w:rFonts w:ascii="Times New Roman" w:hAnsi="Times New Roman" w:cs="Times New Roman"/>
              </w:rPr>
              <w:t>Increased Productivity</w:t>
            </w:r>
          </w:p>
        </w:tc>
        <w:tc>
          <w:tcPr>
            <w:tcW w:w="4508" w:type="dxa"/>
            <w:shd w:val="clear" w:color="auto" w:fill="D5DCE4" w:themeFill="text2" w:themeFillTint="33"/>
          </w:tcPr>
          <w:p w14:paraId="5C6A94E4" w14:textId="0F2908D4" w:rsidR="009468BA" w:rsidRPr="009468BA" w:rsidRDefault="009468BA" w:rsidP="006558EC">
            <w:pPr>
              <w:rPr>
                <w:rFonts w:ascii="Times New Roman" w:hAnsi="Times New Roman" w:cs="Times New Roman"/>
              </w:rPr>
            </w:pPr>
            <w:r w:rsidRPr="009468BA">
              <w:rPr>
                <w:rFonts w:ascii="Times New Roman" w:hAnsi="Times New Roman" w:cs="Times New Roman"/>
              </w:rPr>
              <w:t>£4,000 a year</w:t>
            </w:r>
          </w:p>
        </w:tc>
      </w:tr>
      <w:tr w:rsidR="009468BA" w14:paraId="35E2BC53" w14:textId="77777777" w:rsidTr="009468BA">
        <w:tc>
          <w:tcPr>
            <w:tcW w:w="4508" w:type="dxa"/>
            <w:shd w:val="clear" w:color="auto" w:fill="FFF2CC" w:themeFill="accent4" w:themeFillTint="33"/>
          </w:tcPr>
          <w:p w14:paraId="242EF27B" w14:textId="5116FFB2" w:rsidR="009468BA" w:rsidRPr="009468BA" w:rsidRDefault="009468BA" w:rsidP="006558EC">
            <w:pPr>
              <w:rPr>
                <w:rFonts w:ascii="Times New Roman" w:hAnsi="Times New Roman" w:cs="Times New Roman"/>
              </w:rPr>
            </w:pPr>
            <w:r w:rsidRPr="009468BA">
              <w:rPr>
                <w:rFonts w:ascii="Times New Roman" w:hAnsi="Times New Roman" w:cs="Times New Roman"/>
              </w:rPr>
              <w:t>Increased reliability</w:t>
            </w:r>
          </w:p>
        </w:tc>
        <w:tc>
          <w:tcPr>
            <w:tcW w:w="4508" w:type="dxa"/>
            <w:shd w:val="clear" w:color="auto" w:fill="D5DCE4" w:themeFill="text2" w:themeFillTint="33"/>
          </w:tcPr>
          <w:p w14:paraId="3819190C" w14:textId="733268DC" w:rsidR="009468BA" w:rsidRPr="009468BA" w:rsidRDefault="009468BA" w:rsidP="006558EC">
            <w:pPr>
              <w:rPr>
                <w:rFonts w:ascii="Times New Roman" w:hAnsi="Times New Roman" w:cs="Times New Roman"/>
              </w:rPr>
            </w:pPr>
            <w:r w:rsidRPr="009468BA">
              <w:rPr>
                <w:rFonts w:ascii="Times New Roman" w:hAnsi="Times New Roman" w:cs="Times New Roman"/>
              </w:rPr>
              <w:t>£9,000 a year</w:t>
            </w:r>
          </w:p>
        </w:tc>
      </w:tr>
      <w:tr w:rsidR="009468BA" w14:paraId="665C6EA3" w14:textId="77777777" w:rsidTr="009468BA">
        <w:tc>
          <w:tcPr>
            <w:tcW w:w="4508" w:type="dxa"/>
            <w:shd w:val="clear" w:color="auto" w:fill="FFF2CC" w:themeFill="accent4" w:themeFillTint="33"/>
          </w:tcPr>
          <w:p w14:paraId="565F8342" w14:textId="32522562" w:rsidR="009468BA" w:rsidRPr="009468BA" w:rsidRDefault="009468BA" w:rsidP="006558EC">
            <w:pPr>
              <w:rPr>
                <w:rFonts w:ascii="Times New Roman" w:hAnsi="Times New Roman" w:cs="Times New Roman"/>
              </w:rPr>
            </w:pPr>
            <w:r w:rsidRPr="009468BA">
              <w:rPr>
                <w:rFonts w:ascii="Times New Roman" w:hAnsi="Times New Roman" w:cs="Times New Roman"/>
              </w:rPr>
              <w:t>Less Training Time</w:t>
            </w:r>
          </w:p>
        </w:tc>
        <w:tc>
          <w:tcPr>
            <w:tcW w:w="4508" w:type="dxa"/>
            <w:shd w:val="clear" w:color="auto" w:fill="D5DCE4" w:themeFill="text2" w:themeFillTint="33"/>
          </w:tcPr>
          <w:p w14:paraId="293B6347" w14:textId="205E2735" w:rsidR="009468BA" w:rsidRPr="009468BA" w:rsidRDefault="009468BA" w:rsidP="006558EC">
            <w:pPr>
              <w:rPr>
                <w:rFonts w:ascii="Times New Roman" w:hAnsi="Times New Roman" w:cs="Times New Roman"/>
              </w:rPr>
            </w:pPr>
            <w:r w:rsidRPr="009468BA">
              <w:rPr>
                <w:rFonts w:ascii="Times New Roman" w:hAnsi="Times New Roman" w:cs="Times New Roman"/>
              </w:rPr>
              <w:t>£6,000 a year</w:t>
            </w:r>
          </w:p>
        </w:tc>
      </w:tr>
      <w:tr w:rsidR="009468BA" w14:paraId="42C7028C" w14:textId="77777777" w:rsidTr="009468BA">
        <w:tc>
          <w:tcPr>
            <w:tcW w:w="4508" w:type="dxa"/>
            <w:shd w:val="clear" w:color="auto" w:fill="FFF2CC" w:themeFill="accent4" w:themeFillTint="33"/>
          </w:tcPr>
          <w:p w14:paraId="030D46E0" w14:textId="0E846E3A" w:rsidR="009468BA" w:rsidRPr="009468BA" w:rsidRDefault="009468BA" w:rsidP="006558EC">
            <w:pPr>
              <w:rPr>
                <w:rFonts w:ascii="Times New Roman" w:hAnsi="Times New Roman" w:cs="Times New Roman"/>
              </w:rPr>
            </w:pPr>
            <w:r w:rsidRPr="009468BA">
              <w:rPr>
                <w:rFonts w:ascii="Times New Roman" w:hAnsi="Times New Roman" w:cs="Times New Roman"/>
              </w:rPr>
              <w:t>Increased Connectivity</w:t>
            </w:r>
          </w:p>
        </w:tc>
        <w:tc>
          <w:tcPr>
            <w:tcW w:w="4508" w:type="dxa"/>
            <w:shd w:val="clear" w:color="auto" w:fill="D5DCE4" w:themeFill="text2" w:themeFillTint="33"/>
          </w:tcPr>
          <w:p w14:paraId="2F64A2D1" w14:textId="1C93E0A2" w:rsidR="009468BA" w:rsidRPr="009468BA" w:rsidRDefault="009468BA" w:rsidP="006558EC">
            <w:pPr>
              <w:rPr>
                <w:rFonts w:ascii="Times New Roman" w:hAnsi="Times New Roman" w:cs="Times New Roman"/>
              </w:rPr>
            </w:pPr>
            <w:r w:rsidRPr="009468BA">
              <w:rPr>
                <w:rFonts w:ascii="Times New Roman" w:hAnsi="Times New Roman" w:cs="Times New Roman"/>
              </w:rPr>
              <w:t>£3,500 a year</w:t>
            </w:r>
          </w:p>
        </w:tc>
      </w:tr>
      <w:tr w:rsidR="009468BA" w14:paraId="06CDD66F" w14:textId="77777777" w:rsidTr="009468BA">
        <w:tc>
          <w:tcPr>
            <w:tcW w:w="4508" w:type="dxa"/>
            <w:shd w:val="clear" w:color="auto" w:fill="FFF2CC" w:themeFill="accent4" w:themeFillTint="33"/>
          </w:tcPr>
          <w:p w14:paraId="0CF2406D" w14:textId="65DFD9C1" w:rsidR="009468BA" w:rsidRPr="009468BA" w:rsidRDefault="009468BA" w:rsidP="006558EC">
            <w:pPr>
              <w:rPr>
                <w:rFonts w:ascii="Times New Roman" w:hAnsi="Times New Roman" w:cs="Times New Roman"/>
              </w:rPr>
            </w:pPr>
            <w:r w:rsidRPr="009468BA">
              <w:rPr>
                <w:rFonts w:ascii="Times New Roman" w:hAnsi="Times New Roman" w:cs="Times New Roman"/>
              </w:rPr>
              <w:t>Ease of Record Keeping</w:t>
            </w:r>
          </w:p>
        </w:tc>
        <w:tc>
          <w:tcPr>
            <w:tcW w:w="4508" w:type="dxa"/>
            <w:shd w:val="clear" w:color="auto" w:fill="D5DCE4" w:themeFill="text2" w:themeFillTint="33"/>
          </w:tcPr>
          <w:p w14:paraId="449E451A" w14:textId="422E63B1" w:rsidR="009468BA" w:rsidRPr="009468BA" w:rsidRDefault="009468BA" w:rsidP="006558EC">
            <w:pPr>
              <w:rPr>
                <w:rFonts w:ascii="Times New Roman" w:hAnsi="Times New Roman" w:cs="Times New Roman"/>
              </w:rPr>
            </w:pPr>
            <w:r w:rsidRPr="009468BA">
              <w:rPr>
                <w:rFonts w:ascii="Times New Roman" w:hAnsi="Times New Roman" w:cs="Times New Roman"/>
              </w:rPr>
              <w:t>£3,000 a year</w:t>
            </w:r>
          </w:p>
        </w:tc>
      </w:tr>
    </w:tbl>
    <w:p w14:paraId="40C05C5D" w14:textId="75492BC0" w:rsidR="00116305" w:rsidRPr="004A4656" w:rsidRDefault="00E65BBE" w:rsidP="004A4656">
      <w:pPr>
        <w:pStyle w:val="Caption"/>
        <w:jc w:val="center"/>
        <w:rPr>
          <w:rFonts w:ascii="Times New Roman" w:hAnsi="Times New Roman" w:cs="Times New Roman"/>
          <w:b/>
          <w:bCs/>
          <w:color w:val="auto"/>
          <w:sz w:val="20"/>
          <w:szCs w:val="20"/>
        </w:rPr>
      </w:pPr>
      <w:bookmarkStart w:id="77" w:name="_Toc99579949"/>
      <w:bookmarkEnd w:id="76"/>
      <w:r w:rsidRPr="00E65BBE">
        <w:rPr>
          <w:rFonts w:ascii="Times New Roman" w:hAnsi="Times New Roman" w:cs="Times New Roman"/>
          <w:b/>
          <w:bCs/>
          <w:color w:val="auto"/>
          <w:sz w:val="20"/>
          <w:szCs w:val="20"/>
        </w:rPr>
        <w:t xml:space="preserve">Table </w:t>
      </w:r>
      <w:r w:rsidRPr="00E65BBE">
        <w:rPr>
          <w:rFonts w:ascii="Times New Roman" w:hAnsi="Times New Roman" w:cs="Times New Roman"/>
          <w:b/>
          <w:bCs/>
          <w:color w:val="auto"/>
          <w:sz w:val="20"/>
          <w:szCs w:val="20"/>
        </w:rPr>
        <w:fldChar w:fldCharType="begin"/>
      </w:r>
      <w:r w:rsidRPr="00E65BBE">
        <w:rPr>
          <w:rFonts w:ascii="Times New Roman" w:hAnsi="Times New Roman" w:cs="Times New Roman"/>
          <w:b/>
          <w:bCs/>
          <w:color w:val="auto"/>
          <w:sz w:val="20"/>
          <w:szCs w:val="20"/>
        </w:rPr>
        <w:instrText xml:space="preserve"> SEQ Table \* ARABIC </w:instrText>
      </w:r>
      <w:r w:rsidRPr="00E65BBE">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3</w:t>
      </w:r>
      <w:r w:rsidRPr="00E65BBE">
        <w:rPr>
          <w:rFonts w:ascii="Times New Roman" w:hAnsi="Times New Roman" w:cs="Times New Roman"/>
          <w:b/>
          <w:bCs/>
          <w:color w:val="auto"/>
          <w:sz w:val="20"/>
          <w:szCs w:val="20"/>
        </w:rPr>
        <w:fldChar w:fldCharType="end"/>
      </w:r>
      <w:r w:rsidRPr="00E65BBE">
        <w:rPr>
          <w:rFonts w:ascii="Times New Roman" w:hAnsi="Times New Roman" w:cs="Times New Roman"/>
          <w:b/>
          <w:bCs/>
          <w:noProof/>
          <w:color w:val="auto"/>
          <w:sz w:val="20"/>
          <w:szCs w:val="20"/>
        </w:rPr>
        <w:t>:Benefits Analysis</w:t>
      </w:r>
      <w:bookmarkEnd w:id="77"/>
    </w:p>
    <w:p w14:paraId="5E3ED7A2" w14:textId="455B3871" w:rsidR="009468BA" w:rsidRPr="009B25DD" w:rsidRDefault="00562ED9" w:rsidP="009B25DD">
      <w:pPr>
        <w:pStyle w:val="Heading3"/>
        <w:rPr>
          <w:rFonts w:ascii="Times New Roman" w:hAnsi="Times New Roman" w:cs="Times New Roman"/>
          <w:b/>
          <w:bCs/>
          <w:color w:val="auto"/>
        </w:rPr>
      </w:pPr>
      <w:bookmarkStart w:id="78" w:name="_Hlk99578670"/>
      <w:bookmarkStart w:id="79" w:name="_Toc100005429"/>
      <w:r w:rsidRPr="009B25DD">
        <w:rPr>
          <w:rFonts w:ascii="Times New Roman" w:hAnsi="Times New Roman" w:cs="Times New Roman"/>
          <w:b/>
          <w:bCs/>
          <w:color w:val="auto"/>
        </w:rPr>
        <w:t>COST-BENEFIT RATIO</w:t>
      </w:r>
      <w:bookmarkEnd w:id="79"/>
    </w:p>
    <w:tbl>
      <w:tblPr>
        <w:tblStyle w:val="TableGrid"/>
        <w:tblW w:w="0" w:type="auto"/>
        <w:tblLook w:val="04A0" w:firstRow="1" w:lastRow="0" w:firstColumn="1" w:lastColumn="0" w:noHBand="0" w:noVBand="1"/>
      </w:tblPr>
      <w:tblGrid>
        <w:gridCol w:w="4508"/>
        <w:gridCol w:w="4508"/>
      </w:tblGrid>
      <w:tr w:rsidR="009468BA" w14:paraId="3D92B53B" w14:textId="77777777" w:rsidTr="009468BA">
        <w:tc>
          <w:tcPr>
            <w:tcW w:w="4508" w:type="dxa"/>
            <w:shd w:val="clear" w:color="auto" w:fill="FFF2CC" w:themeFill="accent4" w:themeFillTint="33"/>
          </w:tcPr>
          <w:bookmarkEnd w:id="78"/>
          <w:p w14:paraId="42F9FB6F" w14:textId="74F6504F" w:rsidR="009468BA" w:rsidRPr="009468BA" w:rsidRDefault="009468BA" w:rsidP="006558EC">
            <w:pPr>
              <w:rPr>
                <w:rFonts w:ascii="Times New Roman" w:hAnsi="Times New Roman" w:cs="Times New Roman"/>
              </w:rPr>
            </w:pPr>
            <w:r w:rsidRPr="009468BA">
              <w:rPr>
                <w:rFonts w:ascii="Times New Roman" w:hAnsi="Times New Roman" w:cs="Times New Roman"/>
              </w:rPr>
              <w:t>Total Cost</w:t>
            </w:r>
          </w:p>
        </w:tc>
        <w:tc>
          <w:tcPr>
            <w:tcW w:w="4508" w:type="dxa"/>
            <w:shd w:val="clear" w:color="auto" w:fill="D5DCE4" w:themeFill="text2" w:themeFillTint="33"/>
          </w:tcPr>
          <w:p w14:paraId="0B2FA327" w14:textId="537424A8" w:rsidR="009468BA" w:rsidRPr="009468BA" w:rsidRDefault="009468BA" w:rsidP="006558EC">
            <w:pPr>
              <w:rPr>
                <w:rFonts w:ascii="Times New Roman" w:hAnsi="Times New Roman" w:cs="Times New Roman"/>
                <w:b/>
                <w:bCs/>
              </w:rPr>
            </w:pPr>
            <w:r w:rsidRPr="009468BA">
              <w:rPr>
                <w:rFonts w:ascii="Times New Roman" w:hAnsi="Times New Roman" w:cs="Times New Roman"/>
              </w:rPr>
              <w:t>£</w:t>
            </w:r>
            <w:r>
              <w:rPr>
                <w:rFonts w:ascii="Times New Roman" w:hAnsi="Times New Roman" w:cs="Times New Roman"/>
              </w:rPr>
              <w:t>8711.42</w:t>
            </w:r>
          </w:p>
        </w:tc>
      </w:tr>
      <w:tr w:rsidR="009468BA" w14:paraId="0DBEDC88" w14:textId="77777777" w:rsidTr="009468BA">
        <w:tc>
          <w:tcPr>
            <w:tcW w:w="4508" w:type="dxa"/>
            <w:shd w:val="clear" w:color="auto" w:fill="FFF2CC" w:themeFill="accent4" w:themeFillTint="33"/>
          </w:tcPr>
          <w:p w14:paraId="403F7CC3" w14:textId="233F3832" w:rsidR="009468BA" w:rsidRPr="009468BA" w:rsidRDefault="009468BA" w:rsidP="006558EC">
            <w:pPr>
              <w:rPr>
                <w:rFonts w:ascii="Times New Roman" w:hAnsi="Times New Roman" w:cs="Times New Roman"/>
              </w:rPr>
            </w:pPr>
            <w:r w:rsidRPr="009468BA">
              <w:rPr>
                <w:rFonts w:ascii="Times New Roman" w:hAnsi="Times New Roman" w:cs="Times New Roman"/>
              </w:rPr>
              <w:t>Benefits Accrued</w:t>
            </w:r>
          </w:p>
        </w:tc>
        <w:tc>
          <w:tcPr>
            <w:tcW w:w="4508" w:type="dxa"/>
            <w:shd w:val="clear" w:color="auto" w:fill="D5DCE4" w:themeFill="text2" w:themeFillTint="33"/>
          </w:tcPr>
          <w:p w14:paraId="5EA226FF" w14:textId="3F086A5B" w:rsidR="009468BA" w:rsidRPr="009468BA" w:rsidRDefault="009468BA" w:rsidP="006558EC">
            <w:pPr>
              <w:rPr>
                <w:rFonts w:ascii="Times New Roman" w:hAnsi="Times New Roman" w:cs="Times New Roman"/>
              </w:rPr>
            </w:pPr>
            <w:r w:rsidRPr="009468BA">
              <w:rPr>
                <w:rFonts w:ascii="Times New Roman" w:hAnsi="Times New Roman" w:cs="Times New Roman"/>
              </w:rPr>
              <w:t>£</w:t>
            </w:r>
            <w:r>
              <w:rPr>
                <w:rFonts w:ascii="Times New Roman" w:hAnsi="Times New Roman" w:cs="Times New Roman"/>
              </w:rPr>
              <w:t>25500</w:t>
            </w:r>
          </w:p>
        </w:tc>
      </w:tr>
      <w:tr w:rsidR="009468BA" w14:paraId="7984BEC8" w14:textId="77777777" w:rsidTr="009468BA">
        <w:tc>
          <w:tcPr>
            <w:tcW w:w="4508" w:type="dxa"/>
            <w:shd w:val="clear" w:color="auto" w:fill="FFF2CC" w:themeFill="accent4" w:themeFillTint="33"/>
          </w:tcPr>
          <w:p w14:paraId="6E1F035A" w14:textId="25902952" w:rsidR="009468BA" w:rsidRPr="009468BA" w:rsidRDefault="009468BA" w:rsidP="006558EC">
            <w:pPr>
              <w:rPr>
                <w:rFonts w:ascii="Times New Roman" w:hAnsi="Times New Roman" w:cs="Times New Roman"/>
              </w:rPr>
            </w:pPr>
            <w:r w:rsidRPr="009468BA">
              <w:rPr>
                <w:rFonts w:ascii="Times New Roman" w:hAnsi="Times New Roman" w:cs="Times New Roman"/>
              </w:rPr>
              <w:t>Cost-Benefit ratio</w:t>
            </w:r>
          </w:p>
        </w:tc>
        <w:tc>
          <w:tcPr>
            <w:tcW w:w="4508" w:type="dxa"/>
            <w:shd w:val="clear" w:color="auto" w:fill="D5DCE4" w:themeFill="text2" w:themeFillTint="33"/>
          </w:tcPr>
          <w:p w14:paraId="36D08B82" w14:textId="5892F393" w:rsidR="009468BA" w:rsidRPr="009468BA" w:rsidRDefault="009468BA" w:rsidP="006558EC">
            <w:pPr>
              <w:rPr>
                <w:rFonts w:ascii="Times New Roman" w:hAnsi="Times New Roman" w:cs="Times New Roman"/>
              </w:rPr>
            </w:pPr>
            <w:r>
              <w:rPr>
                <w:rFonts w:ascii="Times New Roman" w:hAnsi="Times New Roman" w:cs="Times New Roman"/>
              </w:rPr>
              <w:t>2.9</w:t>
            </w:r>
          </w:p>
        </w:tc>
      </w:tr>
    </w:tbl>
    <w:p w14:paraId="56CFB4D0" w14:textId="425D4958" w:rsidR="00E65BBE" w:rsidRPr="00E65BBE" w:rsidRDefault="00E65BBE" w:rsidP="00E65BBE">
      <w:pPr>
        <w:pStyle w:val="Caption"/>
        <w:jc w:val="center"/>
        <w:rPr>
          <w:rFonts w:ascii="Times New Roman" w:hAnsi="Times New Roman" w:cs="Times New Roman"/>
          <w:b/>
          <w:bCs/>
          <w:color w:val="auto"/>
          <w:sz w:val="20"/>
          <w:szCs w:val="20"/>
        </w:rPr>
      </w:pPr>
      <w:bookmarkStart w:id="80" w:name="_Toc99579950"/>
      <w:r w:rsidRPr="00E65BBE">
        <w:rPr>
          <w:rFonts w:ascii="Times New Roman" w:hAnsi="Times New Roman" w:cs="Times New Roman"/>
          <w:b/>
          <w:bCs/>
          <w:color w:val="auto"/>
          <w:sz w:val="20"/>
          <w:szCs w:val="20"/>
        </w:rPr>
        <w:t xml:space="preserve">Table </w:t>
      </w:r>
      <w:r w:rsidRPr="00E65BBE">
        <w:rPr>
          <w:rFonts w:ascii="Times New Roman" w:hAnsi="Times New Roman" w:cs="Times New Roman"/>
          <w:b/>
          <w:bCs/>
          <w:color w:val="auto"/>
          <w:sz w:val="20"/>
          <w:szCs w:val="20"/>
        </w:rPr>
        <w:fldChar w:fldCharType="begin"/>
      </w:r>
      <w:r w:rsidRPr="00E65BBE">
        <w:rPr>
          <w:rFonts w:ascii="Times New Roman" w:hAnsi="Times New Roman" w:cs="Times New Roman"/>
          <w:b/>
          <w:bCs/>
          <w:color w:val="auto"/>
          <w:sz w:val="20"/>
          <w:szCs w:val="20"/>
        </w:rPr>
        <w:instrText xml:space="preserve"> SEQ Table \* ARABIC </w:instrText>
      </w:r>
      <w:r w:rsidRPr="00E65BBE">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4</w:t>
      </w:r>
      <w:r w:rsidRPr="00E65BBE">
        <w:rPr>
          <w:rFonts w:ascii="Times New Roman" w:hAnsi="Times New Roman" w:cs="Times New Roman"/>
          <w:b/>
          <w:bCs/>
          <w:color w:val="auto"/>
          <w:sz w:val="20"/>
          <w:szCs w:val="20"/>
        </w:rPr>
        <w:fldChar w:fldCharType="end"/>
      </w:r>
      <w:r w:rsidRPr="00E65BBE">
        <w:rPr>
          <w:rFonts w:ascii="Times New Roman" w:hAnsi="Times New Roman" w:cs="Times New Roman"/>
          <w:b/>
          <w:bCs/>
          <w:noProof/>
          <w:color w:val="auto"/>
          <w:sz w:val="20"/>
          <w:szCs w:val="20"/>
        </w:rPr>
        <w:t>: Cost-Benefit Ratio</w:t>
      </w:r>
      <w:bookmarkEnd w:id="80"/>
    </w:p>
    <w:p w14:paraId="76B238EA" w14:textId="5775A1DE" w:rsidR="009468BA" w:rsidRDefault="009468BA" w:rsidP="009468BA">
      <w:pPr>
        <w:spacing w:line="360" w:lineRule="auto"/>
        <w:rPr>
          <w:rFonts w:ascii="Times New Roman" w:hAnsi="Times New Roman" w:cs="Times New Roman"/>
          <w:sz w:val="24"/>
          <w:szCs w:val="24"/>
        </w:rPr>
      </w:pPr>
      <w:r>
        <w:rPr>
          <w:rFonts w:ascii="Times New Roman" w:hAnsi="Times New Roman" w:cs="Times New Roman"/>
          <w:sz w:val="24"/>
          <w:szCs w:val="24"/>
        </w:rPr>
        <w:t>The c</w:t>
      </w:r>
      <w:r w:rsidRPr="009468BA">
        <w:rPr>
          <w:rFonts w:ascii="Times New Roman" w:hAnsi="Times New Roman" w:cs="Times New Roman"/>
          <w:sz w:val="24"/>
          <w:szCs w:val="24"/>
        </w:rPr>
        <w:t>ost-Benefit ratio is 2.</w:t>
      </w:r>
      <w:r>
        <w:rPr>
          <w:rFonts w:ascii="Times New Roman" w:hAnsi="Times New Roman" w:cs="Times New Roman"/>
          <w:sz w:val="24"/>
          <w:szCs w:val="24"/>
        </w:rPr>
        <w:t>9</w:t>
      </w:r>
      <w:r w:rsidRPr="009468BA">
        <w:rPr>
          <w:rFonts w:ascii="Times New Roman" w:hAnsi="Times New Roman" w:cs="Times New Roman"/>
          <w:sz w:val="24"/>
          <w:szCs w:val="24"/>
        </w:rPr>
        <w:t xml:space="preserve"> to 1 in favour of benefits</w:t>
      </w:r>
      <w:r>
        <w:rPr>
          <w:rFonts w:ascii="Times New Roman" w:hAnsi="Times New Roman" w:cs="Times New Roman"/>
          <w:sz w:val="24"/>
          <w:szCs w:val="24"/>
        </w:rPr>
        <w:t>;</w:t>
      </w:r>
      <w:r w:rsidRPr="009468BA">
        <w:rPr>
          <w:rFonts w:ascii="Times New Roman" w:hAnsi="Times New Roman" w:cs="Times New Roman"/>
          <w:sz w:val="24"/>
          <w:szCs w:val="24"/>
        </w:rPr>
        <w:t xml:space="preserve"> this means that the network installation cost is lower than the overall yearly profit margins you receive from installing the network</w:t>
      </w:r>
      <w:r>
        <w:rPr>
          <w:rFonts w:ascii="Times New Roman" w:hAnsi="Times New Roman" w:cs="Times New Roman"/>
          <w:sz w:val="24"/>
          <w:szCs w:val="24"/>
        </w:rPr>
        <w:t>.</w:t>
      </w:r>
    </w:p>
    <w:p w14:paraId="7298648C" w14:textId="1853D0ED" w:rsidR="009468BA" w:rsidRPr="009B25DD" w:rsidRDefault="00562ED9" w:rsidP="009B25DD">
      <w:pPr>
        <w:pStyle w:val="Heading2"/>
        <w:rPr>
          <w:rFonts w:ascii="Times New Roman" w:hAnsi="Times New Roman" w:cs="Times New Roman"/>
          <w:b/>
          <w:bCs/>
          <w:color w:val="auto"/>
          <w:sz w:val="28"/>
          <w:szCs w:val="28"/>
        </w:rPr>
      </w:pPr>
      <w:bookmarkStart w:id="81" w:name="_Toc100005430"/>
      <w:r w:rsidRPr="009B25DD">
        <w:rPr>
          <w:rFonts w:ascii="Times New Roman" w:hAnsi="Times New Roman" w:cs="Times New Roman"/>
          <w:b/>
          <w:bCs/>
          <w:color w:val="auto"/>
          <w:sz w:val="28"/>
          <w:szCs w:val="28"/>
        </w:rPr>
        <w:t xml:space="preserve">PROJECT </w:t>
      </w:r>
      <w:bookmarkStart w:id="82" w:name="_Hlk97920748"/>
      <w:r w:rsidRPr="009B25DD">
        <w:rPr>
          <w:rFonts w:ascii="Times New Roman" w:hAnsi="Times New Roman" w:cs="Times New Roman"/>
          <w:b/>
          <w:bCs/>
          <w:color w:val="auto"/>
          <w:sz w:val="28"/>
          <w:szCs w:val="28"/>
        </w:rPr>
        <w:t xml:space="preserve">IMPLEMENTATION PROCESS </w:t>
      </w:r>
      <w:bookmarkEnd w:id="82"/>
      <w:r w:rsidRPr="009B25DD">
        <w:rPr>
          <w:rFonts w:ascii="Times New Roman" w:hAnsi="Times New Roman" w:cs="Times New Roman"/>
          <w:b/>
          <w:bCs/>
          <w:color w:val="auto"/>
          <w:sz w:val="28"/>
          <w:szCs w:val="28"/>
        </w:rPr>
        <w:t>AND SCHEDULE</w:t>
      </w:r>
      <w:bookmarkEnd w:id="81"/>
    </w:p>
    <w:p w14:paraId="16095FB8" w14:textId="24362C97" w:rsidR="009468BA" w:rsidRDefault="009468BA" w:rsidP="009468BA">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Pr="009468BA">
        <w:rPr>
          <w:rFonts w:ascii="Times New Roman" w:hAnsi="Times New Roman" w:cs="Times New Roman"/>
          <w:sz w:val="24"/>
          <w:szCs w:val="24"/>
        </w:rPr>
        <w:t xml:space="preserve">Implementation </w:t>
      </w:r>
      <w:r>
        <w:rPr>
          <w:rFonts w:ascii="Times New Roman" w:hAnsi="Times New Roman" w:cs="Times New Roman"/>
          <w:sz w:val="24"/>
          <w:szCs w:val="24"/>
        </w:rPr>
        <w:t>procedure consists of six main steps as follows:</w:t>
      </w:r>
    </w:p>
    <w:p w14:paraId="4D59653C" w14:textId="468A4F03" w:rsidR="009468BA" w:rsidRPr="009B25DD" w:rsidRDefault="00562ED9" w:rsidP="009B25DD">
      <w:pPr>
        <w:pStyle w:val="Heading3"/>
        <w:rPr>
          <w:rFonts w:ascii="Times New Roman" w:hAnsi="Times New Roman" w:cs="Times New Roman"/>
          <w:b/>
          <w:bCs/>
          <w:color w:val="auto"/>
        </w:rPr>
      </w:pPr>
      <w:bookmarkStart w:id="83" w:name="_Toc100005431"/>
      <w:r w:rsidRPr="009B25DD">
        <w:rPr>
          <w:rFonts w:ascii="Times New Roman" w:hAnsi="Times New Roman" w:cs="Times New Roman"/>
          <w:b/>
          <w:bCs/>
          <w:color w:val="auto"/>
        </w:rPr>
        <w:lastRenderedPageBreak/>
        <w:t>GATHERING OF EQUIPMENT</w:t>
      </w:r>
      <w:bookmarkEnd w:id="83"/>
    </w:p>
    <w:tbl>
      <w:tblPr>
        <w:tblStyle w:val="TableGrid"/>
        <w:tblW w:w="0" w:type="auto"/>
        <w:tblLook w:val="04A0" w:firstRow="1" w:lastRow="0" w:firstColumn="1" w:lastColumn="0" w:noHBand="0" w:noVBand="1"/>
      </w:tblPr>
      <w:tblGrid>
        <w:gridCol w:w="3005"/>
        <w:gridCol w:w="3005"/>
        <w:gridCol w:w="3006"/>
      </w:tblGrid>
      <w:tr w:rsidR="009468BA" w14:paraId="7B572345" w14:textId="77777777" w:rsidTr="009468BA">
        <w:tc>
          <w:tcPr>
            <w:tcW w:w="3005" w:type="dxa"/>
            <w:shd w:val="clear" w:color="auto" w:fill="FFF2CC" w:themeFill="accent4" w:themeFillTint="33"/>
          </w:tcPr>
          <w:p w14:paraId="65516424" w14:textId="5ADCB87A" w:rsidR="009468BA" w:rsidRPr="009468BA" w:rsidRDefault="009468BA" w:rsidP="006558EC">
            <w:pPr>
              <w:jc w:val="center"/>
              <w:rPr>
                <w:rFonts w:ascii="Times New Roman" w:hAnsi="Times New Roman" w:cs="Times New Roman"/>
                <w:b/>
                <w:bCs/>
              </w:rPr>
            </w:pPr>
            <w:bookmarkStart w:id="84" w:name="_Hlk97922212"/>
            <w:r>
              <w:rPr>
                <w:rFonts w:ascii="Times New Roman" w:hAnsi="Times New Roman" w:cs="Times New Roman"/>
                <w:b/>
                <w:bCs/>
              </w:rPr>
              <w:t>T</w:t>
            </w:r>
            <w:r w:rsidRPr="009468BA">
              <w:rPr>
                <w:rFonts w:ascii="Times New Roman" w:hAnsi="Times New Roman" w:cs="Times New Roman"/>
                <w:b/>
                <w:bCs/>
              </w:rPr>
              <w:t>ask</w:t>
            </w:r>
          </w:p>
        </w:tc>
        <w:tc>
          <w:tcPr>
            <w:tcW w:w="3005" w:type="dxa"/>
            <w:shd w:val="clear" w:color="auto" w:fill="FFF2CC" w:themeFill="accent4" w:themeFillTint="33"/>
          </w:tcPr>
          <w:p w14:paraId="7E7BAAAA" w14:textId="714A2B9D" w:rsidR="009468BA" w:rsidRPr="009468BA" w:rsidRDefault="009468BA" w:rsidP="006558EC">
            <w:pPr>
              <w:jc w:val="center"/>
              <w:rPr>
                <w:rFonts w:ascii="Times New Roman" w:hAnsi="Times New Roman" w:cs="Times New Roman"/>
                <w:b/>
                <w:bCs/>
              </w:rPr>
            </w:pPr>
            <w:r>
              <w:rPr>
                <w:rFonts w:ascii="Times New Roman" w:hAnsi="Times New Roman" w:cs="Times New Roman"/>
                <w:b/>
                <w:bCs/>
              </w:rPr>
              <w:t>P</w:t>
            </w:r>
            <w:r w:rsidRPr="009468BA">
              <w:rPr>
                <w:rFonts w:ascii="Times New Roman" w:hAnsi="Times New Roman" w:cs="Times New Roman"/>
                <w:b/>
                <w:bCs/>
              </w:rPr>
              <w:t xml:space="preserve">erson </w:t>
            </w:r>
            <w:r>
              <w:rPr>
                <w:rFonts w:ascii="Times New Roman" w:hAnsi="Times New Roman" w:cs="Times New Roman"/>
                <w:b/>
                <w:bCs/>
              </w:rPr>
              <w:t>I</w:t>
            </w:r>
            <w:r w:rsidRPr="009468BA">
              <w:rPr>
                <w:rFonts w:ascii="Times New Roman" w:hAnsi="Times New Roman" w:cs="Times New Roman"/>
                <w:b/>
                <w:bCs/>
              </w:rPr>
              <w:t xml:space="preserve">n </w:t>
            </w:r>
            <w:r>
              <w:rPr>
                <w:rFonts w:ascii="Times New Roman" w:hAnsi="Times New Roman" w:cs="Times New Roman"/>
                <w:b/>
                <w:bCs/>
              </w:rPr>
              <w:t>C</w:t>
            </w:r>
            <w:r w:rsidRPr="009468BA">
              <w:rPr>
                <w:rFonts w:ascii="Times New Roman" w:hAnsi="Times New Roman" w:cs="Times New Roman"/>
                <w:b/>
                <w:bCs/>
              </w:rPr>
              <w:t>harge</w:t>
            </w:r>
          </w:p>
        </w:tc>
        <w:tc>
          <w:tcPr>
            <w:tcW w:w="3006" w:type="dxa"/>
            <w:shd w:val="clear" w:color="auto" w:fill="FFF2CC" w:themeFill="accent4" w:themeFillTint="33"/>
          </w:tcPr>
          <w:p w14:paraId="612248FE" w14:textId="533E40C8" w:rsidR="009468BA" w:rsidRPr="009468BA" w:rsidRDefault="009468BA" w:rsidP="006558EC">
            <w:pPr>
              <w:jc w:val="center"/>
              <w:rPr>
                <w:rFonts w:ascii="Times New Roman" w:hAnsi="Times New Roman" w:cs="Times New Roman"/>
                <w:b/>
                <w:bCs/>
              </w:rPr>
            </w:pPr>
            <w:r>
              <w:rPr>
                <w:rFonts w:ascii="Times New Roman" w:hAnsi="Times New Roman" w:cs="Times New Roman"/>
                <w:b/>
                <w:bCs/>
              </w:rPr>
              <w:t>D</w:t>
            </w:r>
            <w:r w:rsidRPr="009468BA">
              <w:rPr>
                <w:rFonts w:ascii="Times New Roman" w:hAnsi="Times New Roman" w:cs="Times New Roman"/>
                <w:b/>
                <w:bCs/>
              </w:rPr>
              <w:t>uration</w:t>
            </w:r>
          </w:p>
        </w:tc>
      </w:tr>
      <w:tr w:rsidR="009468BA" w14:paraId="3BA811C6" w14:textId="77777777" w:rsidTr="009468BA">
        <w:tc>
          <w:tcPr>
            <w:tcW w:w="3005" w:type="dxa"/>
            <w:shd w:val="clear" w:color="auto" w:fill="FFF2CC" w:themeFill="accent4" w:themeFillTint="33"/>
          </w:tcPr>
          <w:p w14:paraId="5A4A9C4C" w14:textId="332F70AB" w:rsidR="009468BA" w:rsidRPr="009468BA" w:rsidRDefault="009468BA" w:rsidP="009468BA">
            <w:pPr>
              <w:rPr>
                <w:rFonts w:ascii="Times New Roman" w:hAnsi="Times New Roman" w:cs="Times New Roman"/>
              </w:rPr>
            </w:pPr>
            <w:r w:rsidRPr="009468BA">
              <w:rPr>
                <w:rFonts w:ascii="Times New Roman" w:hAnsi="Times New Roman" w:cs="Times New Roman"/>
              </w:rPr>
              <w:t>Acquire all necessary hardware</w:t>
            </w:r>
          </w:p>
        </w:tc>
        <w:tc>
          <w:tcPr>
            <w:tcW w:w="3005" w:type="dxa"/>
            <w:vMerge w:val="restart"/>
            <w:shd w:val="clear" w:color="auto" w:fill="D5DCE4" w:themeFill="text2" w:themeFillTint="33"/>
            <w:vAlign w:val="center"/>
          </w:tcPr>
          <w:p w14:paraId="7B5B047F" w14:textId="59C9B656" w:rsidR="009468BA" w:rsidRPr="009468BA" w:rsidRDefault="009468BA" w:rsidP="006558EC">
            <w:pPr>
              <w:jc w:val="center"/>
              <w:rPr>
                <w:rFonts w:ascii="Times New Roman" w:hAnsi="Times New Roman" w:cs="Times New Roman"/>
              </w:rPr>
            </w:pPr>
            <w:r w:rsidRPr="009468BA">
              <w:rPr>
                <w:rFonts w:ascii="Times New Roman" w:hAnsi="Times New Roman" w:cs="Times New Roman"/>
              </w:rPr>
              <w:t>Network Engineer</w:t>
            </w:r>
          </w:p>
        </w:tc>
        <w:tc>
          <w:tcPr>
            <w:tcW w:w="3006" w:type="dxa"/>
            <w:vMerge w:val="restart"/>
            <w:shd w:val="clear" w:color="auto" w:fill="D5DCE4" w:themeFill="text2" w:themeFillTint="33"/>
            <w:vAlign w:val="center"/>
          </w:tcPr>
          <w:p w14:paraId="6DC863C3" w14:textId="3204309D" w:rsidR="009468BA" w:rsidRPr="009468BA" w:rsidRDefault="009468BA" w:rsidP="006558EC">
            <w:pPr>
              <w:jc w:val="center"/>
              <w:rPr>
                <w:rFonts w:ascii="Times New Roman" w:hAnsi="Times New Roman" w:cs="Times New Roman"/>
              </w:rPr>
            </w:pPr>
            <w:r w:rsidRPr="009468BA">
              <w:rPr>
                <w:rFonts w:ascii="Times New Roman" w:hAnsi="Times New Roman" w:cs="Times New Roman"/>
              </w:rPr>
              <w:t>Day 1 - 14</w:t>
            </w:r>
          </w:p>
        </w:tc>
      </w:tr>
      <w:tr w:rsidR="009468BA" w14:paraId="4745DE48" w14:textId="77777777" w:rsidTr="009468BA">
        <w:tc>
          <w:tcPr>
            <w:tcW w:w="3005" w:type="dxa"/>
            <w:shd w:val="clear" w:color="auto" w:fill="FFF2CC" w:themeFill="accent4" w:themeFillTint="33"/>
          </w:tcPr>
          <w:p w14:paraId="3F51BF1B" w14:textId="2A864228" w:rsidR="009468BA" w:rsidRPr="009468BA" w:rsidRDefault="009468BA" w:rsidP="009468BA">
            <w:pPr>
              <w:rPr>
                <w:rFonts w:ascii="Times New Roman" w:hAnsi="Times New Roman" w:cs="Times New Roman"/>
              </w:rPr>
            </w:pPr>
            <w:r w:rsidRPr="009468BA">
              <w:rPr>
                <w:rFonts w:ascii="Times New Roman" w:hAnsi="Times New Roman" w:cs="Times New Roman"/>
              </w:rPr>
              <w:t>Hiring of personnel</w:t>
            </w:r>
          </w:p>
        </w:tc>
        <w:tc>
          <w:tcPr>
            <w:tcW w:w="3005" w:type="dxa"/>
            <w:vMerge/>
            <w:shd w:val="clear" w:color="auto" w:fill="D5DCE4" w:themeFill="text2" w:themeFillTint="33"/>
          </w:tcPr>
          <w:p w14:paraId="3E1D38D7" w14:textId="77777777" w:rsidR="009468BA" w:rsidRDefault="009468BA" w:rsidP="006558EC">
            <w:pPr>
              <w:jc w:val="center"/>
              <w:rPr>
                <w:rFonts w:ascii="Times New Roman" w:hAnsi="Times New Roman" w:cs="Times New Roman"/>
                <w:b/>
                <w:bCs/>
              </w:rPr>
            </w:pPr>
          </w:p>
        </w:tc>
        <w:tc>
          <w:tcPr>
            <w:tcW w:w="3006" w:type="dxa"/>
            <w:vMerge/>
            <w:shd w:val="clear" w:color="auto" w:fill="D5DCE4" w:themeFill="text2" w:themeFillTint="33"/>
          </w:tcPr>
          <w:p w14:paraId="021A5545" w14:textId="77777777" w:rsidR="009468BA" w:rsidRDefault="009468BA" w:rsidP="006558EC">
            <w:pPr>
              <w:jc w:val="center"/>
              <w:rPr>
                <w:rFonts w:ascii="Times New Roman" w:hAnsi="Times New Roman" w:cs="Times New Roman"/>
                <w:b/>
                <w:bCs/>
              </w:rPr>
            </w:pPr>
          </w:p>
        </w:tc>
      </w:tr>
      <w:tr w:rsidR="009468BA" w14:paraId="60064F04" w14:textId="77777777" w:rsidTr="009468BA">
        <w:tc>
          <w:tcPr>
            <w:tcW w:w="3005" w:type="dxa"/>
            <w:shd w:val="clear" w:color="auto" w:fill="FFF2CC" w:themeFill="accent4" w:themeFillTint="33"/>
          </w:tcPr>
          <w:p w14:paraId="6513F650" w14:textId="5CA73B1D" w:rsidR="009468BA" w:rsidRPr="009468BA" w:rsidRDefault="009468BA" w:rsidP="009468BA">
            <w:pPr>
              <w:rPr>
                <w:rFonts w:ascii="Times New Roman" w:hAnsi="Times New Roman" w:cs="Times New Roman"/>
              </w:rPr>
            </w:pPr>
            <w:r w:rsidRPr="009468BA">
              <w:rPr>
                <w:rFonts w:ascii="Times New Roman" w:hAnsi="Times New Roman" w:cs="Times New Roman"/>
              </w:rPr>
              <w:t>Site Preparation</w:t>
            </w:r>
          </w:p>
        </w:tc>
        <w:tc>
          <w:tcPr>
            <w:tcW w:w="3005" w:type="dxa"/>
            <w:vMerge/>
            <w:shd w:val="clear" w:color="auto" w:fill="D5DCE4" w:themeFill="text2" w:themeFillTint="33"/>
          </w:tcPr>
          <w:p w14:paraId="49DD4457" w14:textId="77777777" w:rsidR="009468BA" w:rsidRDefault="009468BA" w:rsidP="006558EC">
            <w:pPr>
              <w:jc w:val="center"/>
              <w:rPr>
                <w:rFonts w:ascii="Times New Roman" w:hAnsi="Times New Roman" w:cs="Times New Roman"/>
                <w:b/>
                <w:bCs/>
              </w:rPr>
            </w:pPr>
          </w:p>
        </w:tc>
        <w:tc>
          <w:tcPr>
            <w:tcW w:w="3006" w:type="dxa"/>
            <w:vMerge/>
            <w:shd w:val="clear" w:color="auto" w:fill="D5DCE4" w:themeFill="text2" w:themeFillTint="33"/>
          </w:tcPr>
          <w:p w14:paraId="48938FF4" w14:textId="77777777" w:rsidR="009468BA" w:rsidRDefault="009468BA" w:rsidP="006558EC">
            <w:pPr>
              <w:jc w:val="center"/>
              <w:rPr>
                <w:rFonts w:ascii="Times New Roman" w:hAnsi="Times New Roman" w:cs="Times New Roman"/>
                <w:b/>
                <w:bCs/>
              </w:rPr>
            </w:pPr>
          </w:p>
        </w:tc>
      </w:tr>
    </w:tbl>
    <w:p w14:paraId="2A3E7791" w14:textId="77191793" w:rsidR="009468BA" w:rsidRPr="00E65BBE" w:rsidRDefault="00E65BBE" w:rsidP="00E65BBE">
      <w:pPr>
        <w:pStyle w:val="Caption"/>
        <w:jc w:val="center"/>
        <w:rPr>
          <w:rFonts w:ascii="Times New Roman" w:hAnsi="Times New Roman" w:cs="Times New Roman"/>
          <w:b/>
          <w:bCs/>
          <w:color w:val="auto"/>
          <w:sz w:val="20"/>
          <w:szCs w:val="20"/>
        </w:rPr>
      </w:pPr>
      <w:bookmarkStart w:id="85" w:name="_Toc99579951"/>
      <w:bookmarkEnd w:id="84"/>
      <w:r w:rsidRPr="00E65BBE">
        <w:rPr>
          <w:rFonts w:ascii="Times New Roman" w:hAnsi="Times New Roman" w:cs="Times New Roman"/>
          <w:b/>
          <w:bCs/>
          <w:color w:val="auto"/>
          <w:sz w:val="20"/>
          <w:szCs w:val="20"/>
        </w:rPr>
        <w:t xml:space="preserve">Table </w:t>
      </w:r>
      <w:r w:rsidRPr="00E65BBE">
        <w:rPr>
          <w:rFonts w:ascii="Times New Roman" w:hAnsi="Times New Roman" w:cs="Times New Roman"/>
          <w:b/>
          <w:bCs/>
          <w:color w:val="auto"/>
          <w:sz w:val="20"/>
          <w:szCs w:val="20"/>
        </w:rPr>
        <w:fldChar w:fldCharType="begin"/>
      </w:r>
      <w:r w:rsidRPr="00E65BBE">
        <w:rPr>
          <w:rFonts w:ascii="Times New Roman" w:hAnsi="Times New Roman" w:cs="Times New Roman"/>
          <w:b/>
          <w:bCs/>
          <w:color w:val="auto"/>
          <w:sz w:val="20"/>
          <w:szCs w:val="20"/>
        </w:rPr>
        <w:instrText xml:space="preserve"> SEQ Table \* ARABIC </w:instrText>
      </w:r>
      <w:r w:rsidRPr="00E65BBE">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5</w:t>
      </w:r>
      <w:r w:rsidRPr="00E65BBE">
        <w:rPr>
          <w:rFonts w:ascii="Times New Roman" w:hAnsi="Times New Roman" w:cs="Times New Roman"/>
          <w:b/>
          <w:bCs/>
          <w:color w:val="auto"/>
          <w:sz w:val="20"/>
          <w:szCs w:val="20"/>
        </w:rPr>
        <w:fldChar w:fldCharType="end"/>
      </w:r>
      <w:r w:rsidRPr="00E65BBE">
        <w:rPr>
          <w:rFonts w:ascii="Times New Roman" w:hAnsi="Times New Roman" w:cs="Times New Roman"/>
          <w:b/>
          <w:bCs/>
          <w:color w:val="auto"/>
          <w:sz w:val="20"/>
          <w:szCs w:val="20"/>
        </w:rPr>
        <w:t>:Gathering Of Equipment</w:t>
      </w:r>
      <w:bookmarkEnd w:id="85"/>
    </w:p>
    <w:p w14:paraId="22FF0984" w14:textId="0CB242A5" w:rsidR="009468BA" w:rsidRPr="009B25DD" w:rsidRDefault="00562ED9" w:rsidP="009B25DD">
      <w:pPr>
        <w:pStyle w:val="Heading3"/>
        <w:rPr>
          <w:rFonts w:ascii="Times New Roman" w:hAnsi="Times New Roman" w:cs="Times New Roman"/>
          <w:b/>
          <w:bCs/>
          <w:color w:val="auto"/>
        </w:rPr>
      </w:pPr>
      <w:bookmarkStart w:id="86" w:name="_Toc100005432"/>
      <w:r w:rsidRPr="009B25DD">
        <w:rPr>
          <w:rFonts w:ascii="Times New Roman" w:hAnsi="Times New Roman" w:cs="Times New Roman"/>
          <w:b/>
          <w:bCs/>
          <w:color w:val="auto"/>
        </w:rPr>
        <w:t>INSTALLATION OF HARDWARE</w:t>
      </w:r>
      <w:bookmarkEnd w:id="86"/>
    </w:p>
    <w:tbl>
      <w:tblPr>
        <w:tblStyle w:val="TableGrid"/>
        <w:tblW w:w="0" w:type="auto"/>
        <w:tblLook w:val="04A0" w:firstRow="1" w:lastRow="0" w:firstColumn="1" w:lastColumn="0" w:noHBand="0" w:noVBand="1"/>
      </w:tblPr>
      <w:tblGrid>
        <w:gridCol w:w="3005"/>
        <w:gridCol w:w="3005"/>
        <w:gridCol w:w="3006"/>
      </w:tblGrid>
      <w:tr w:rsidR="009468BA" w14:paraId="1B4007BA" w14:textId="77777777" w:rsidTr="006558EC">
        <w:tc>
          <w:tcPr>
            <w:tcW w:w="3005" w:type="dxa"/>
            <w:shd w:val="clear" w:color="auto" w:fill="FFF2CC" w:themeFill="accent4" w:themeFillTint="33"/>
          </w:tcPr>
          <w:p w14:paraId="74CB1A09" w14:textId="77777777" w:rsidR="009468BA" w:rsidRPr="009468BA" w:rsidRDefault="009468BA" w:rsidP="006558EC">
            <w:pPr>
              <w:jc w:val="center"/>
              <w:rPr>
                <w:rFonts w:ascii="Times New Roman" w:hAnsi="Times New Roman" w:cs="Times New Roman"/>
                <w:b/>
                <w:bCs/>
              </w:rPr>
            </w:pPr>
            <w:bookmarkStart w:id="87" w:name="_Hlk97922506"/>
            <w:r>
              <w:rPr>
                <w:rFonts w:ascii="Times New Roman" w:hAnsi="Times New Roman" w:cs="Times New Roman"/>
                <w:b/>
                <w:bCs/>
              </w:rPr>
              <w:t>T</w:t>
            </w:r>
            <w:r w:rsidRPr="009468BA">
              <w:rPr>
                <w:rFonts w:ascii="Times New Roman" w:hAnsi="Times New Roman" w:cs="Times New Roman"/>
                <w:b/>
                <w:bCs/>
              </w:rPr>
              <w:t>ask</w:t>
            </w:r>
          </w:p>
        </w:tc>
        <w:tc>
          <w:tcPr>
            <w:tcW w:w="3005" w:type="dxa"/>
            <w:shd w:val="clear" w:color="auto" w:fill="FFF2CC" w:themeFill="accent4" w:themeFillTint="33"/>
          </w:tcPr>
          <w:p w14:paraId="2EB2C1CF" w14:textId="77777777" w:rsidR="009468BA" w:rsidRPr="009468BA" w:rsidRDefault="009468BA" w:rsidP="006558EC">
            <w:pPr>
              <w:jc w:val="center"/>
              <w:rPr>
                <w:rFonts w:ascii="Times New Roman" w:hAnsi="Times New Roman" w:cs="Times New Roman"/>
                <w:b/>
                <w:bCs/>
              </w:rPr>
            </w:pPr>
            <w:r>
              <w:rPr>
                <w:rFonts w:ascii="Times New Roman" w:hAnsi="Times New Roman" w:cs="Times New Roman"/>
                <w:b/>
                <w:bCs/>
              </w:rPr>
              <w:t>P</w:t>
            </w:r>
            <w:r w:rsidRPr="009468BA">
              <w:rPr>
                <w:rFonts w:ascii="Times New Roman" w:hAnsi="Times New Roman" w:cs="Times New Roman"/>
                <w:b/>
                <w:bCs/>
              </w:rPr>
              <w:t xml:space="preserve">erson </w:t>
            </w:r>
            <w:r>
              <w:rPr>
                <w:rFonts w:ascii="Times New Roman" w:hAnsi="Times New Roman" w:cs="Times New Roman"/>
                <w:b/>
                <w:bCs/>
              </w:rPr>
              <w:t>I</w:t>
            </w:r>
            <w:r w:rsidRPr="009468BA">
              <w:rPr>
                <w:rFonts w:ascii="Times New Roman" w:hAnsi="Times New Roman" w:cs="Times New Roman"/>
                <w:b/>
                <w:bCs/>
              </w:rPr>
              <w:t xml:space="preserve">n </w:t>
            </w:r>
            <w:r>
              <w:rPr>
                <w:rFonts w:ascii="Times New Roman" w:hAnsi="Times New Roman" w:cs="Times New Roman"/>
                <w:b/>
                <w:bCs/>
              </w:rPr>
              <w:t>C</w:t>
            </w:r>
            <w:r w:rsidRPr="009468BA">
              <w:rPr>
                <w:rFonts w:ascii="Times New Roman" w:hAnsi="Times New Roman" w:cs="Times New Roman"/>
                <w:b/>
                <w:bCs/>
              </w:rPr>
              <w:t>harge</w:t>
            </w:r>
          </w:p>
        </w:tc>
        <w:tc>
          <w:tcPr>
            <w:tcW w:w="3006" w:type="dxa"/>
            <w:shd w:val="clear" w:color="auto" w:fill="FFF2CC" w:themeFill="accent4" w:themeFillTint="33"/>
          </w:tcPr>
          <w:p w14:paraId="1AC1E377" w14:textId="77777777" w:rsidR="009468BA" w:rsidRPr="009468BA" w:rsidRDefault="009468BA" w:rsidP="006558EC">
            <w:pPr>
              <w:jc w:val="center"/>
              <w:rPr>
                <w:rFonts w:ascii="Times New Roman" w:hAnsi="Times New Roman" w:cs="Times New Roman"/>
                <w:b/>
                <w:bCs/>
              </w:rPr>
            </w:pPr>
            <w:r>
              <w:rPr>
                <w:rFonts w:ascii="Times New Roman" w:hAnsi="Times New Roman" w:cs="Times New Roman"/>
                <w:b/>
                <w:bCs/>
              </w:rPr>
              <w:t>D</w:t>
            </w:r>
            <w:r w:rsidRPr="009468BA">
              <w:rPr>
                <w:rFonts w:ascii="Times New Roman" w:hAnsi="Times New Roman" w:cs="Times New Roman"/>
                <w:b/>
                <w:bCs/>
              </w:rPr>
              <w:t>uration</w:t>
            </w:r>
          </w:p>
        </w:tc>
      </w:tr>
      <w:tr w:rsidR="009468BA" w14:paraId="2DCFFFF4" w14:textId="77777777" w:rsidTr="009468BA">
        <w:tc>
          <w:tcPr>
            <w:tcW w:w="3005" w:type="dxa"/>
            <w:shd w:val="clear" w:color="auto" w:fill="FFF2CC" w:themeFill="accent4" w:themeFillTint="33"/>
          </w:tcPr>
          <w:p w14:paraId="02752698" w14:textId="04ED0A6D" w:rsidR="009468BA" w:rsidRPr="009468BA" w:rsidRDefault="009468BA" w:rsidP="006558EC">
            <w:pPr>
              <w:rPr>
                <w:rFonts w:ascii="Times New Roman" w:hAnsi="Times New Roman" w:cs="Times New Roman"/>
              </w:rPr>
            </w:pPr>
            <w:r w:rsidRPr="009468BA">
              <w:rPr>
                <w:rFonts w:ascii="Times New Roman" w:hAnsi="Times New Roman" w:cs="Times New Roman"/>
              </w:rPr>
              <w:t>Setting up switches</w:t>
            </w:r>
          </w:p>
        </w:tc>
        <w:tc>
          <w:tcPr>
            <w:tcW w:w="3005" w:type="dxa"/>
            <w:vMerge w:val="restart"/>
            <w:shd w:val="clear" w:color="auto" w:fill="D5DCE4" w:themeFill="text2" w:themeFillTint="33"/>
            <w:vAlign w:val="center"/>
          </w:tcPr>
          <w:p w14:paraId="63563549" w14:textId="77777777" w:rsidR="009468BA" w:rsidRPr="009468BA" w:rsidRDefault="009468BA" w:rsidP="006558EC">
            <w:pPr>
              <w:jc w:val="center"/>
              <w:rPr>
                <w:rFonts w:ascii="Times New Roman" w:hAnsi="Times New Roman" w:cs="Times New Roman"/>
              </w:rPr>
            </w:pPr>
            <w:r w:rsidRPr="009468BA">
              <w:rPr>
                <w:rFonts w:ascii="Times New Roman" w:hAnsi="Times New Roman" w:cs="Times New Roman"/>
              </w:rPr>
              <w:t>Network Engineer</w:t>
            </w:r>
          </w:p>
        </w:tc>
        <w:tc>
          <w:tcPr>
            <w:tcW w:w="3006" w:type="dxa"/>
            <w:vMerge w:val="restart"/>
            <w:shd w:val="clear" w:color="auto" w:fill="D5DCE4" w:themeFill="text2" w:themeFillTint="33"/>
            <w:vAlign w:val="center"/>
          </w:tcPr>
          <w:p w14:paraId="7D4727D5" w14:textId="35140F62" w:rsidR="009468BA" w:rsidRPr="009468BA" w:rsidRDefault="009468BA" w:rsidP="006558EC">
            <w:pPr>
              <w:jc w:val="center"/>
              <w:rPr>
                <w:rFonts w:ascii="Times New Roman" w:hAnsi="Times New Roman" w:cs="Times New Roman"/>
              </w:rPr>
            </w:pPr>
            <w:r w:rsidRPr="009468BA">
              <w:rPr>
                <w:rFonts w:ascii="Times New Roman" w:hAnsi="Times New Roman" w:cs="Times New Roman"/>
              </w:rPr>
              <w:t>Day 15 - 35</w:t>
            </w:r>
          </w:p>
        </w:tc>
      </w:tr>
      <w:tr w:rsidR="009468BA" w14:paraId="06FAF01D" w14:textId="77777777" w:rsidTr="009468BA">
        <w:tc>
          <w:tcPr>
            <w:tcW w:w="3005" w:type="dxa"/>
            <w:shd w:val="clear" w:color="auto" w:fill="FFF2CC" w:themeFill="accent4" w:themeFillTint="33"/>
          </w:tcPr>
          <w:p w14:paraId="1F9B0AEF" w14:textId="0470F38B" w:rsidR="009468BA" w:rsidRPr="009468BA" w:rsidRDefault="009468BA" w:rsidP="006558EC">
            <w:pPr>
              <w:rPr>
                <w:rFonts w:ascii="Times New Roman" w:hAnsi="Times New Roman" w:cs="Times New Roman"/>
              </w:rPr>
            </w:pPr>
            <w:r w:rsidRPr="009468BA">
              <w:rPr>
                <w:rFonts w:ascii="Times New Roman" w:hAnsi="Times New Roman" w:cs="Times New Roman"/>
              </w:rPr>
              <w:t>Laying down cabling</w:t>
            </w:r>
          </w:p>
        </w:tc>
        <w:tc>
          <w:tcPr>
            <w:tcW w:w="3005" w:type="dxa"/>
            <w:vMerge/>
            <w:shd w:val="clear" w:color="auto" w:fill="D5DCE4" w:themeFill="text2" w:themeFillTint="33"/>
          </w:tcPr>
          <w:p w14:paraId="19FF3DC1" w14:textId="77777777" w:rsidR="009468BA" w:rsidRDefault="009468BA" w:rsidP="006558EC">
            <w:pPr>
              <w:jc w:val="center"/>
              <w:rPr>
                <w:rFonts w:ascii="Times New Roman" w:hAnsi="Times New Roman" w:cs="Times New Roman"/>
                <w:b/>
                <w:bCs/>
              </w:rPr>
            </w:pPr>
          </w:p>
        </w:tc>
        <w:tc>
          <w:tcPr>
            <w:tcW w:w="3006" w:type="dxa"/>
            <w:vMerge/>
            <w:shd w:val="clear" w:color="auto" w:fill="D5DCE4" w:themeFill="text2" w:themeFillTint="33"/>
          </w:tcPr>
          <w:p w14:paraId="6FF0E12A" w14:textId="77777777" w:rsidR="009468BA" w:rsidRDefault="009468BA" w:rsidP="006558EC">
            <w:pPr>
              <w:jc w:val="center"/>
              <w:rPr>
                <w:rFonts w:ascii="Times New Roman" w:hAnsi="Times New Roman" w:cs="Times New Roman"/>
                <w:b/>
                <w:bCs/>
              </w:rPr>
            </w:pPr>
          </w:p>
        </w:tc>
      </w:tr>
      <w:tr w:rsidR="009468BA" w14:paraId="49D4E684" w14:textId="77777777" w:rsidTr="009468BA">
        <w:tc>
          <w:tcPr>
            <w:tcW w:w="3005" w:type="dxa"/>
            <w:shd w:val="clear" w:color="auto" w:fill="FFF2CC" w:themeFill="accent4" w:themeFillTint="33"/>
          </w:tcPr>
          <w:p w14:paraId="63DA32B8" w14:textId="7CF52E96" w:rsidR="009468BA" w:rsidRPr="009468BA" w:rsidRDefault="009468BA" w:rsidP="006558EC">
            <w:pPr>
              <w:rPr>
                <w:rFonts w:ascii="Times New Roman" w:hAnsi="Times New Roman" w:cs="Times New Roman"/>
              </w:rPr>
            </w:pPr>
            <w:r w:rsidRPr="009468BA">
              <w:rPr>
                <w:rFonts w:ascii="Times New Roman" w:hAnsi="Times New Roman" w:cs="Times New Roman"/>
              </w:rPr>
              <w:t>Setting up power points</w:t>
            </w:r>
          </w:p>
        </w:tc>
        <w:tc>
          <w:tcPr>
            <w:tcW w:w="3005" w:type="dxa"/>
            <w:vMerge/>
            <w:shd w:val="clear" w:color="auto" w:fill="D5DCE4" w:themeFill="text2" w:themeFillTint="33"/>
          </w:tcPr>
          <w:p w14:paraId="44D8A0CC" w14:textId="77777777" w:rsidR="009468BA" w:rsidRDefault="009468BA" w:rsidP="006558EC">
            <w:pPr>
              <w:jc w:val="center"/>
              <w:rPr>
                <w:rFonts w:ascii="Times New Roman" w:hAnsi="Times New Roman" w:cs="Times New Roman"/>
                <w:b/>
                <w:bCs/>
              </w:rPr>
            </w:pPr>
          </w:p>
        </w:tc>
        <w:tc>
          <w:tcPr>
            <w:tcW w:w="3006" w:type="dxa"/>
            <w:vMerge/>
            <w:shd w:val="clear" w:color="auto" w:fill="D5DCE4" w:themeFill="text2" w:themeFillTint="33"/>
          </w:tcPr>
          <w:p w14:paraId="459D97C9" w14:textId="77777777" w:rsidR="009468BA" w:rsidRDefault="009468BA" w:rsidP="006558EC">
            <w:pPr>
              <w:jc w:val="center"/>
              <w:rPr>
                <w:rFonts w:ascii="Times New Roman" w:hAnsi="Times New Roman" w:cs="Times New Roman"/>
                <w:b/>
                <w:bCs/>
              </w:rPr>
            </w:pPr>
          </w:p>
        </w:tc>
      </w:tr>
    </w:tbl>
    <w:p w14:paraId="3490D6B5" w14:textId="5BDCDE9E" w:rsidR="009468BA" w:rsidRPr="00E65BBE" w:rsidRDefault="00E65BBE" w:rsidP="00E65BBE">
      <w:pPr>
        <w:pStyle w:val="Caption"/>
        <w:jc w:val="center"/>
        <w:rPr>
          <w:rFonts w:ascii="Times New Roman" w:hAnsi="Times New Roman" w:cs="Times New Roman"/>
          <w:b/>
          <w:bCs/>
          <w:color w:val="auto"/>
          <w:sz w:val="20"/>
          <w:szCs w:val="20"/>
        </w:rPr>
      </w:pPr>
      <w:bookmarkStart w:id="88" w:name="_Toc99579952"/>
      <w:bookmarkEnd w:id="87"/>
      <w:r w:rsidRPr="00E65BBE">
        <w:rPr>
          <w:rFonts w:ascii="Times New Roman" w:hAnsi="Times New Roman" w:cs="Times New Roman"/>
          <w:b/>
          <w:bCs/>
          <w:color w:val="auto"/>
          <w:sz w:val="20"/>
          <w:szCs w:val="20"/>
        </w:rPr>
        <w:t xml:space="preserve">Table </w:t>
      </w:r>
      <w:r w:rsidRPr="00E65BBE">
        <w:rPr>
          <w:rFonts w:ascii="Times New Roman" w:hAnsi="Times New Roman" w:cs="Times New Roman"/>
          <w:b/>
          <w:bCs/>
          <w:color w:val="auto"/>
          <w:sz w:val="20"/>
          <w:szCs w:val="20"/>
        </w:rPr>
        <w:fldChar w:fldCharType="begin"/>
      </w:r>
      <w:r w:rsidRPr="00E65BBE">
        <w:rPr>
          <w:rFonts w:ascii="Times New Roman" w:hAnsi="Times New Roman" w:cs="Times New Roman"/>
          <w:b/>
          <w:bCs/>
          <w:color w:val="auto"/>
          <w:sz w:val="20"/>
          <w:szCs w:val="20"/>
        </w:rPr>
        <w:instrText xml:space="preserve"> SEQ Table \* ARABIC </w:instrText>
      </w:r>
      <w:r w:rsidRPr="00E65BBE">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6</w:t>
      </w:r>
      <w:r w:rsidRPr="00E65BBE">
        <w:rPr>
          <w:rFonts w:ascii="Times New Roman" w:hAnsi="Times New Roman" w:cs="Times New Roman"/>
          <w:b/>
          <w:bCs/>
          <w:color w:val="auto"/>
          <w:sz w:val="20"/>
          <w:szCs w:val="20"/>
        </w:rPr>
        <w:fldChar w:fldCharType="end"/>
      </w:r>
      <w:r w:rsidRPr="00E65BBE">
        <w:rPr>
          <w:rFonts w:ascii="Times New Roman" w:hAnsi="Times New Roman" w:cs="Times New Roman"/>
          <w:b/>
          <w:bCs/>
          <w:color w:val="auto"/>
          <w:sz w:val="20"/>
          <w:szCs w:val="20"/>
        </w:rPr>
        <w:t>: Installation Of Hardware</w:t>
      </w:r>
      <w:bookmarkEnd w:id="88"/>
    </w:p>
    <w:p w14:paraId="19F4FA15" w14:textId="1B05DB7F" w:rsidR="009468BA" w:rsidRPr="009B25DD" w:rsidRDefault="00562ED9" w:rsidP="009B25DD">
      <w:pPr>
        <w:pStyle w:val="Heading3"/>
        <w:rPr>
          <w:rFonts w:ascii="Times New Roman" w:hAnsi="Times New Roman" w:cs="Times New Roman"/>
          <w:b/>
          <w:bCs/>
          <w:color w:val="auto"/>
        </w:rPr>
      </w:pPr>
      <w:bookmarkStart w:id="89" w:name="_Toc100005433"/>
      <w:r w:rsidRPr="009B25DD">
        <w:rPr>
          <w:rFonts w:ascii="Times New Roman" w:hAnsi="Times New Roman" w:cs="Times New Roman"/>
          <w:b/>
          <w:bCs/>
          <w:color w:val="auto"/>
        </w:rPr>
        <w:t>SOFTWARE INSTALLATION</w:t>
      </w:r>
      <w:bookmarkEnd w:id="89"/>
    </w:p>
    <w:tbl>
      <w:tblPr>
        <w:tblStyle w:val="TableGrid"/>
        <w:tblW w:w="0" w:type="auto"/>
        <w:tblLook w:val="04A0" w:firstRow="1" w:lastRow="0" w:firstColumn="1" w:lastColumn="0" w:noHBand="0" w:noVBand="1"/>
      </w:tblPr>
      <w:tblGrid>
        <w:gridCol w:w="3005"/>
        <w:gridCol w:w="3005"/>
        <w:gridCol w:w="3006"/>
      </w:tblGrid>
      <w:tr w:rsidR="009468BA" w14:paraId="2075152A" w14:textId="77777777" w:rsidTr="006558EC">
        <w:tc>
          <w:tcPr>
            <w:tcW w:w="3005" w:type="dxa"/>
            <w:shd w:val="clear" w:color="auto" w:fill="FFF2CC" w:themeFill="accent4" w:themeFillTint="33"/>
          </w:tcPr>
          <w:p w14:paraId="590D6E07" w14:textId="77777777" w:rsidR="009468BA" w:rsidRPr="009468BA" w:rsidRDefault="009468BA" w:rsidP="006558EC">
            <w:pPr>
              <w:jc w:val="center"/>
              <w:rPr>
                <w:rFonts w:ascii="Times New Roman" w:hAnsi="Times New Roman" w:cs="Times New Roman"/>
                <w:b/>
                <w:bCs/>
              </w:rPr>
            </w:pPr>
            <w:bookmarkStart w:id="90" w:name="_Hlk97923324"/>
            <w:r>
              <w:rPr>
                <w:rFonts w:ascii="Times New Roman" w:hAnsi="Times New Roman" w:cs="Times New Roman"/>
                <w:b/>
                <w:bCs/>
              </w:rPr>
              <w:t>T</w:t>
            </w:r>
            <w:r w:rsidRPr="009468BA">
              <w:rPr>
                <w:rFonts w:ascii="Times New Roman" w:hAnsi="Times New Roman" w:cs="Times New Roman"/>
                <w:b/>
                <w:bCs/>
              </w:rPr>
              <w:t>ask</w:t>
            </w:r>
          </w:p>
        </w:tc>
        <w:tc>
          <w:tcPr>
            <w:tcW w:w="3005" w:type="dxa"/>
            <w:shd w:val="clear" w:color="auto" w:fill="FFF2CC" w:themeFill="accent4" w:themeFillTint="33"/>
          </w:tcPr>
          <w:p w14:paraId="7342E944" w14:textId="77777777" w:rsidR="009468BA" w:rsidRPr="009468BA" w:rsidRDefault="009468BA" w:rsidP="006558EC">
            <w:pPr>
              <w:jc w:val="center"/>
              <w:rPr>
                <w:rFonts w:ascii="Times New Roman" w:hAnsi="Times New Roman" w:cs="Times New Roman"/>
                <w:b/>
                <w:bCs/>
              </w:rPr>
            </w:pPr>
            <w:r>
              <w:rPr>
                <w:rFonts w:ascii="Times New Roman" w:hAnsi="Times New Roman" w:cs="Times New Roman"/>
                <w:b/>
                <w:bCs/>
              </w:rPr>
              <w:t>P</w:t>
            </w:r>
            <w:r w:rsidRPr="009468BA">
              <w:rPr>
                <w:rFonts w:ascii="Times New Roman" w:hAnsi="Times New Roman" w:cs="Times New Roman"/>
                <w:b/>
                <w:bCs/>
              </w:rPr>
              <w:t xml:space="preserve">erson </w:t>
            </w:r>
            <w:r>
              <w:rPr>
                <w:rFonts w:ascii="Times New Roman" w:hAnsi="Times New Roman" w:cs="Times New Roman"/>
                <w:b/>
                <w:bCs/>
              </w:rPr>
              <w:t>I</w:t>
            </w:r>
            <w:r w:rsidRPr="009468BA">
              <w:rPr>
                <w:rFonts w:ascii="Times New Roman" w:hAnsi="Times New Roman" w:cs="Times New Roman"/>
                <w:b/>
                <w:bCs/>
              </w:rPr>
              <w:t xml:space="preserve">n </w:t>
            </w:r>
            <w:r>
              <w:rPr>
                <w:rFonts w:ascii="Times New Roman" w:hAnsi="Times New Roman" w:cs="Times New Roman"/>
                <w:b/>
                <w:bCs/>
              </w:rPr>
              <w:t>C</w:t>
            </w:r>
            <w:r w:rsidRPr="009468BA">
              <w:rPr>
                <w:rFonts w:ascii="Times New Roman" w:hAnsi="Times New Roman" w:cs="Times New Roman"/>
                <w:b/>
                <w:bCs/>
              </w:rPr>
              <w:t>harge</w:t>
            </w:r>
          </w:p>
        </w:tc>
        <w:tc>
          <w:tcPr>
            <w:tcW w:w="3006" w:type="dxa"/>
            <w:shd w:val="clear" w:color="auto" w:fill="FFF2CC" w:themeFill="accent4" w:themeFillTint="33"/>
          </w:tcPr>
          <w:p w14:paraId="68FBD707" w14:textId="77777777" w:rsidR="009468BA" w:rsidRPr="009468BA" w:rsidRDefault="009468BA" w:rsidP="006558EC">
            <w:pPr>
              <w:jc w:val="center"/>
              <w:rPr>
                <w:rFonts w:ascii="Times New Roman" w:hAnsi="Times New Roman" w:cs="Times New Roman"/>
                <w:b/>
                <w:bCs/>
              </w:rPr>
            </w:pPr>
            <w:r>
              <w:rPr>
                <w:rFonts w:ascii="Times New Roman" w:hAnsi="Times New Roman" w:cs="Times New Roman"/>
                <w:b/>
                <w:bCs/>
              </w:rPr>
              <w:t>D</w:t>
            </w:r>
            <w:r w:rsidRPr="009468BA">
              <w:rPr>
                <w:rFonts w:ascii="Times New Roman" w:hAnsi="Times New Roman" w:cs="Times New Roman"/>
                <w:b/>
                <w:bCs/>
              </w:rPr>
              <w:t>uration</w:t>
            </w:r>
          </w:p>
        </w:tc>
      </w:tr>
      <w:tr w:rsidR="009468BA" w14:paraId="1686F720" w14:textId="77777777" w:rsidTr="009468BA">
        <w:tc>
          <w:tcPr>
            <w:tcW w:w="3005" w:type="dxa"/>
            <w:shd w:val="clear" w:color="auto" w:fill="FFF2CC" w:themeFill="accent4" w:themeFillTint="33"/>
          </w:tcPr>
          <w:p w14:paraId="46B9BC22" w14:textId="134776B2" w:rsidR="009468BA" w:rsidRPr="009468BA" w:rsidRDefault="009468BA" w:rsidP="006558EC">
            <w:pPr>
              <w:rPr>
                <w:rFonts w:ascii="Times New Roman" w:hAnsi="Times New Roman" w:cs="Times New Roman"/>
              </w:rPr>
            </w:pPr>
            <w:r w:rsidRPr="009468BA">
              <w:rPr>
                <w:rFonts w:ascii="Times New Roman" w:hAnsi="Times New Roman" w:cs="Times New Roman"/>
              </w:rPr>
              <w:t>O</w:t>
            </w:r>
            <w:r w:rsidR="00B17B51">
              <w:rPr>
                <w:rFonts w:ascii="Times New Roman" w:hAnsi="Times New Roman" w:cs="Times New Roman"/>
              </w:rPr>
              <w:t>S</w:t>
            </w:r>
            <w:r w:rsidRPr="009468BA">
              <w:rPr>
                <w:rFonts w:ascii="Times New Roman" w:hAnsi="Times New Roman" w:cs="Times New Roman"/>
              </w:rPr>
              <w:t xml:space="preserve"> installations</w:t>
            </w:r>
          </w:p>
        </w:tc>
        <w:tc>
          <w:tcPr>
            <w:tcW w:w="3005" w:type="dxa"/>
            <w:vMerge w:val="restart"/>
            <w:shd w:val="clear" w:color="auto" w:fill="D5DCE4" w:themeFill="text2" w:themeFillTint="33"/>
            <w:vAlign w:val="center"/>
          </w:tcPr>
          <w:p w14:paraId="5E732FF4" w14:textId="0DF5B92E" w:rsidR="009468BA" w:rsidRPr="009468BA" w:rsidRDefault="009468BA" w:rsidP="006558EC">
            <w:pPr>
              <w:jc w:val="center"/>
              <w:rPr>
                <w:rFonts w:ascii="Times New Roman" w:hAnsi="Times New Roman" w:cs="Times New Roman"/>
              </w:rPr>
            </w:pPr>
            <w:r w:rsidRPr="009468BA">
              <w:rPr>
                <w:rFonts w:ascii="Times New Roman" w:hAnsi="Times New Roman" w:cs="Times New Roman"/>
              </w:rPr>
              <w:t>Cybersecurity Engineer</w:t>
            </w:r>
          </w:p>
        </w:tc>
        <w:tc>
          <w:tcPr>
            <w:tcW w:w="3006" w:type="dxa"/>
            <w:vMerge w:val="restart"/>
            <w:shd w:val="clear" w:color="auto" w:fill="D5DCE4" w:themeFill="text2" w:themeFillTint="33"/>
            <w:vAlign w:val="center"/>
          </w:tcPr>
          <w:p w14:paraId="0403880C" w14:textId="23A0114B" w:rsidR="009468BA" w:rsidRPr="009468BA" w:rsidRDefault="009468BA" w:rsidP="006558EC">
            <w:pPr>
              <w:jc w:val="center"/>
              <w:rPr>
                <w:rFonts w:ascii="Times New Roman" w:hAnsi="Times New Roman" w:cs="Times New Roman"/>
              </w:rPr>
            </w:pPr>
            <w:r w:rsidRPr="009468BA">
              <w:rPr>
                <w:rFonts w:ascii="Times New Roman" w:hAnsi="Times New Roman" w:cs="Times New Roman"/>
              </w:rPr>
              <w:t>Day 36 - 50</w:t>
            </w:r>
          </w:p>
        </w:tc>
      </w:tr>
      <w:tr w:rsidR="009468BA" w14:paraId="09AA4DB0" w14:textId="77777777" w:rsidTr="009468BA">
        <w:tc>
          <w:tcPr>
            <w:tcW w:w="3005" w:type="dxa"/>
            <w:shd w:val="clear" w:color="auto" w:fill="FFF2CC" w:themeFill="accent4" w:themeFillTint="33"/>
          </w:tcPr>
          <w:p w14:paraId="52C33408" w14:textId="4DDE368E" w:rsidR="009468BA" w:rsidRPr="009468BA" w:rsidRDefault="009468BA" w:rsidP="006558EC">
            <w:pPr>
              <w:rPr>
                <w:rFonts w:ascii="Times New Roman" w:hAnsi="Times New Roman" w:cs="Times New Roman"/>
              </w:rPr>
            </w:pPr>
            <w:r w:rsidRPr="009468BA">
              <w:rPr>
                <w:rFonts w:ascii="Times New Roman" w:hAnsi="Times New Roman" w:cs="Times New Roman"/>
              </w:rPr>
              <w:t>Device configurations</w:t>
            </w:r>
          </w:p>
        </w:tc>
        <w:tc>
          <w:tcPr>
            <w:tcW w:w="3005" w:type="dxa"/>
            <w:vMerge/>
            <w:shd w:val="clear" w:color="auto" w:fill="D5DCE4" w:themeFill="text2" w:themeFillTint="33"/>
          </w:tcPr>
          <w:p w14:paraId="25AFF398" w14:textId="77777777" w:rsidR="009468BA" w:rsidRDefault="009468BA" w:rsidP="006558EC">
            <w:pPr>
              <w:jc w:val="center"/>
              <w:rPr>
                <w:rFonts w:ascii="Times New Roman" w:hAnsi="Times New Roman" w:cs="Times New Roman"/>
                <w:b/>
                <w:bCs/>
              </w:rPr>
            </w:pPr>
          </w:p>
        </w:tc>
        <w:tc>
          <w:tcPr>
            <w:tcW w:w="3006" w:type="dxa"/>
            <w:vMerge/>
            <w:shd w:val="clear" w:color="auto" w:fill="D5DCE4" w:themeFill="text2" w:themeFillTint="33"/>
          </w:tcPr>
          <w:p w14:paraId="6A20DC24" w14:textId="77777777" w:rsidR="009468BA" w:rsidRDefault="009468BA" w:rsidP="006558EC">
            <w:pPr>
              <w:jc w:val="center"/>
              <w:rPr>
                <w:rFonts w:ascii="Times New Roman" w:hAnsi="Times New Roman" w:cs="Times New Roman"/>
                <w:b/>
                <w:bCs/>
              </w:rPr>
            </w:pPr>
          </w:p>
        </w:tc>
      </w:tr>
    </w:tbl>
    <w:p w14:paraId="08D2D1E5" w14:textId="5011B4D0" w:rsidR="009468BA" w:rsidRPr="00E65BBE" w:rsidRDefault="00E65BBE" w:rsidP="00E65BBE">
      <w:pPr>
        <w:pStyle w:val="Caption"/>
        <w:jc w:val="center"/>
        <w:rPr>
          <w:rFonts w:ascii="Times New Roman" w:hAnsi="Times New Roman" w:cs="Times New Roman"/>
          <w:b/>
          <w:bCs/>
          <w:color w:val="auto"/>
          <w:sz w:val="20"/>
          <w:szCs w:val="20"/>
        </w:rPr>
      </w:pPr>
      <w:bookmarkStart w:id="91" w:name="_Toc99579953"/>
      <w:bookmarkEnd w:id="90"/>
      <w:r w:rsidRPr="00E65BBE">
        <w:rPr>
          <w:rFonts w:ascii="Times New Roman" w:hAnsi="Times New Roman" w:cs="Times New Roman"/>
          <w:b/>
          <w:bCs/>
          <w:color w:val="auto"/>
          <w:sz w:val="20"/>
          <w:szCs w:val="20"/>
        </w:rPr>
        <w:t xml:space="preserve">Table </w:t>
      </w:r>
      <w:r w:rsidRPr="00E65BBE">
        <w:rPr>
          <w:rFonts w:ascii="Times New Roman" w:hAnsi="Times New Roman" w:cs="Times New Roman"/>
          <w:b/>
          <w:bCs/>
          <w:color w:val="auto"/>
          <w:sz w:val="20"/>
          <w:szCs w:val="20"/>
        </w:rPr>
        <w:fldChar w:fldCharType="begin"/>
      </w:r>
      <w:r w:rsidRPr="00E65BBE">
        <w:rPr>
          <w:rFonts w:ascii="Times New Roman" w:hAnsi="Times New Roman" w:cs="Times New Roman"/>
          <w:b/>
          <w:bCs/>
          <w:color w:val="auto"/>
          <w:sz w:val="20"/>
          <w:szCs w:val="20"/>
        </w:rPr>
        <w:instrText xml:space="preserve"> SEQ Table \* ARABIC </w:instrText>
      </w:r>
      <w:r w:rsidRPr="00E65BBE">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7</w:t>
      </w:r>
      <w:r w:rsidRPr="00E65BBE">
        <w:rPr>
          <w:rFonts w:ascii="Times New Roman" w:hAnsi="Times New Roman" w:cs="Times New Roman"/>
          <w:b/>
          <w:bCs/>
          <w:color w:val="auto"/>
          <w:sz w:val="20"/>
          <w:szCs w:val="20"/>
        </w:rPr>
        <w:fldChar w:fldCharType="end"/>
      </w:r>
      <w:r w:rsidRPr="00E65BBE">
        <w:rPr>
          <w:rFonts w:ascii="Times New Roman" w:hAnsi="Times New Roman" w:cs="Times New Roman"/>
          <w:b/>
          <w:bCs/>
          <w:color w:val="auto"/>
          <w:sz w:val="20"/>
          <w:szCs w:val="20"/>
        </w:rPr>
        <w:t>:Software Installation</w:t>
      </w:r>
      <w:bookmarkEnd w:id="91"/>
    </w:p>
    <w:p w14:paraId="700BF6E8" w14:textId="77777777" w:rsidR="009B25DD" w:rsidRDefault="009B25DD" w:rsidP="009468BA">
      <w:pPr>
        <w:spacing w:line="360" w:lineRule="auto"/>
        <w:rPr>
          <w:rFonts w:ascii="Times New Roman" w:hAnsi="Times New Roman" w:cs="Times New Roman"/>
          <w:b/>
          <w:bCs/>
          <w:sz w:val="24"/>
          <w:szCs w:val="24"/>
        </w:rPr>
      </w:pPr>
    </w:p>
    <w:p w14:paraId="450492FD" w14:textId="3FDE7DD4" w:rsidR="009468BA" w:rsidRPr="009B25DD" w:rsidRDefault="00562ED9" w:rsidP="009B25DD">
      <w:pPr>
        <w:pStyle w:val="Heading3"/>
        <w:rPr>
          <w:rFonts w:ascii="Times New Roman" w:hAnsi="Times New Roman" w:cs="Times New Roman"/>
          <w:b/>
          <w:bCs/>
          <w:color w:val="auto"/>
        </w:rPr>
      </w:pPr>
      <w:bookmarkStart w:id="92" w:name="_Hlk99578866"/>
      <w:bookmarkStart w:id="93" w:name="_Toc100005434"/>
      <w:r w:rsidRPr="009B25DD">
        <w:rPr>
          <w:rFonts w:ascii="Times New Roman" w:hAnsi="Times New Roman" w:cs="Times New Roman"/>
          <w:b/>
          <w:bCs/>
          <w:color w:val="auto"/>
        </w:rPr>
        <w:t>NETWORK TESTING</w:t>
      </w:r>
      <w:bookmarkEnd w:id="93"/>
    </w:p>
    <w:tbl>
      <w:tblPr>
        <w:tblStyle w:val="TableGrid"/>
        <w:tblW w:w="0" w:type="auto"/>
        <w:tblLook w:val="04A0" w:firstRow="1" w:lastRow="0" w:firstColumn="1" w:lastColumn="0" w:noHBand="0" w:noVBand="1"/>
      </w:tblPr>
      <w:tblGrid>
        <w:gridCol w:w="3005"/>
        <w:gridCol w:w="3005"/>
        <w:gridCol w:w="3006"/>
      </w:tblGrid>
      <w:tr w:rsidR="009468BA" w14:paraId="09C70171" w14:textId="77777777" w:rsidTr="006558EC">
        <w:tc>
          <w:tcPr>
            <w:tcW w:w="3005" w:type="dxa"/>
            <w:shd w:val="clear" w:color="auto" w:fill="FFF2CC" w:themeFill="accent4" w:themeFillTint="33"/>
          </w:tcPr>
          <w:bookmarkEnd w:id="92"/>
          <w:p w14:paraId="209AD24E" w14:textId="77777777" w:rsidR="009468BA" w:rsidRPr="009468BA" w:rsidRDefault="009468BA" w:rsidP="006558EC">
            <w:pPr>
              <w:jc w:val="center"/>
              <w:rPr>
                <w:rFonts w:ascii="Times New Roman" w:hAnsi="Times New Roman" w:cs="Times New Roman"/>
                <w:b/>
                <w:bCs/>
              </w:rPr>
            </w:pPr>
            <w:r>
              <w:rPr>
                <w:rFonts w:ascii="Times New Roman" w:hAnsi="Times New Roman" w:cs="Times New Roman"/>
                <w:b/>
                <w:bCs/>
              </w:rPr>
              <w:t>T</w:t>
            </w:r>
            <w:r w:rsidRPr="009468BA">
              <w:rPr>
                <w:rFonts w:ascii="Times New Roman" w:hAnsi="Times New Roman" w:cs="Times New Roman"/>
                <w:b/>
                <w:bCs/>
              </w:rPr>
              <w:t>ask</w:t>
            </w:r>
          </w:p>
        </w:tc>
        <w:tc>
          <w:tcPr>
            <w:tcW w:w="3005" w:type="dxa"/>
            <w:shd w:val="clear" w:color="auto" w:fill="FFF2CC" w:themeFill="accent4" w:themeFillTint="33"/>
          </w:tcPr>
          <w:p w14:paraId="6E82BA06" w14:textId="77777777" w:rsidR="009468BA" w:rsidRPr="009468BA" w:rsidRDefault="009468BA" w:rsidP="006558EC">
            <w:pPr>
              <w:jc w:val="center"/>
              <w:rPr>
                <w:rFonts w:ascii="Times New Roman" w:hAnsi="Times New Roman" w:cs="Times New Roman"/>
                <w:b/>
                <w:bCs/>
              </w:rPr>
            </w:pPr>
            <w:r>
              <w:rPr>
                <w:rFonts w:ascii="Times New Roman" w:hAnsi="Times New Roman" w:cs="Times New Roman"/>
                <w:b/>
                <w:bCs/>
              </w:rPr>
              <w:t>P</w:t>
            </w:r>
            <w:r w:rsidRPr="009468BA">
              <w:rPr>
                <w:rFonts w:ascii="Times New Roman" w:hAnsi="Times New Roman" w:cs="Times New Roman"/>
                <w:b/>
                <w:bCs/>
              </w:rPr>
              <w:t xml:space="preserve">erson </w:t>
            </w:r>
            <w:r>
              <w:rPr>
                <w:rFonts w:ascii="Times New Roman" w:hAnsi="Times New Roman" w:cs="Times New Roman"/>
                <w:b/>
                <w:bCs/>
              </w:rPr>
              <w:t>I</w:t>
            </w:r>
            <w:r w:rsidRPr="009468BA">
              <w:rPr>
                <w:rFonts w:ascii="Times New Roman" w:hAnsi="Times New Roman" w:cs="Times New Roman"/>
                <w:b/>
                <w:bCs/>
              </w:rPr>
              <w:t xml:space="preserve">n </w:t>
            </w:r>
            <w:r>
              <w:rPr>
                <w:rFonts w:ascii="Times New Roman" w:hAnsi="Times New Roman" w:cs="Times New Roman"/>
                <w:b/>
                <w:bCs/>
              </w:rPr>
              <w:t>C</w:t>
            </w:r>
            <w:r w:rsidRPr="009468BA">
              <w:rPr>
                <w:rFonts w:ascii="Times New Roman" w:hAnsi="Times New Roman" w:cs="Times New Roman"/>
                <w:b/>
                <w:bCs/>
              </w:rPr>
              <w:t>harge</w:t>
            </w:r>
          </w:p>
        </w:tc>
        <w:tc>
          <w:tcPr>
            <w:tcW w:w="3006" w:type="dxa"/>
            <w:shd w:val="clear" w:color="auto" w:fill="FFF2CC" w:themeFill="accent4" w:themeFillTint="33"/>
          </w:tcPr>
          <w:p w14:paraId="28276128" w14:textId="77777777" w:rsidR="009468BA" w:rsidRPr="009468BA" w:rsidRDefault="009468BA" w:rsidP="006558EC">
            <w:pPr>
              <w:jc w:val="center"/>
              <w:rPr>
                <w:rFonts w:ascii="Times New Roman" w:hAnsi="Times New Roman" w:cs="Times New Roman"/>
                <w:b/>
                <w:bCs/>
              </w:rPr>
            </w:pPr>
            <w:r>
              <w:rPr>
                <w:rFonts w:ascii="Times New Roman" w:hAnsi="Times New Roman" w:cs="Times New Roman"/>
                <w:b/>
                <w:bCs/>
              </w:rPr>
              <w:t>D</w:t>
            </w:r>
            <w:r w:rsidRPr="009468BA">
              <w:rPr>
                <w:rFonts w:ascii="Times New Roman" w:hAnsi="Times New Roman" w:cs="Times New Roman"/>
                <w:b/>
                <w:bCs/>
              </w:rPr>
              <w:t>uration</w:t>
            </w:r>
          </w:p>
        </w:tc>
      </w:tr>
      <w:tr w:rsidR="009468BA" w14:paraId="15B6321B" w14:textId="77777777" w:rsidTr="009468BA">
        <w:tc>
          <w:tcPr>
            <w:tcW w:w="3005" w:type="dxa"/>
            <w:shd w:val="clear" w:color="auto" w:fill="FFF2CC" w:themeFill="accent4" w:themeFillTint="33"/>
          </w:tcPr>
          <w:p w14:paraId="328F1196" w14:textId="58F2CE96" w:rsidR="009468BA" w:rsidRPr="009468BA" w:rsidRDefault="009468BA" w:rsidP="006558EC">
            <w:pPr>
              <w:rPr>
                <w:rFonts w:ascii="Times New Roman" w:hAnsi="Times New Roman" w:cs="Times New Roman"/>
              </w:rPr>
            </w:pPr>
            <w:r w:rsidRPr="009468BA">
              <w:rPr>
                <w:rFonts w:ascii="Times New Roman" w:hAnsi="Times New Roman" w:cs="Times New Roman"/>
              </w:rPr>
              <w:t>Network Simulation</w:t>
            </w:r>
          </w:p>
        </w:tc>
        <w:tc>
          <w:tcPr>
            <w:tcW w:w="3005" w:type="dxa"/>
            <w:vMerge w:val="restart"/>
            <w:shd w:val="clear" w:color="auto" w:fill="D5DCE4" w:themeFill="text2" w:themeFillTint="33"/>
            <w:vAlign w:val="center"/>
          </w:tcPr>
          <w:p w14:paraId="35A2708C" w14:textId="38FF0659" w:rsidR="009468BA" w:rsidRPr="009468BA" w:rsidRDefault="009468BA" w:rsidP="006558EC">
            <w:pPr>
              <w:jc w:val="center"/>
              <w:rPr>
                <w:rFonts w:ascii="Times New Roman" w:hAnsi="Times New Roman" w:cs="Times New Roman"/>
              </w:rPr>
            </w:pPr>
            <w:r w:rsidRPr="009468BA">
              <w:rPr>
                <w:rFonts w:ascii="Times New Roman" w:hAnsi="Times New Roman" w:cs="Times New Roman"/>
              </w:rPr>
              <w:t>Cybersecurity Engineer</w:t>
            </w:r>
          </w:p>
        </w:tc>
        <w:tc>
          <w:tcPr>
            <w:tcW w:w="3006" w:type="dxa"/>
            <w:vMerge w:val="restart"/>
            <w:shd w:val="clear" w:color="auto" w:fill="D5DCE4" w:themeFill="text2" w:themeFillTint="33"/>
            <w:vAlign w:val="center"/>
          </w:tcPr>
          <w:p w14:paraId="33C48885" w14:textId="79D4B554" w:rsidR="009468BA" w:rsidRPr="009468BA" w:rsidRDefault="009468BA" w:rsidP="006558EC">
            <w:pPr>
              <w:jc w:val="center"/>
              <w:rPr>
                <w:rFonts w:ascii="Times New Roman" w:hAnsi="Times New Roman" w:cs="Times New Roman"/>
              </w:rPr>
            </w:pPr>
            <w:r w:rsidRPr="009468BA">
              <w:rPr>
                <w:rFonts w:ascii="Times New Roman" w:hAnsi="Times New Roman" w:cs="Times New Roman"/>
              </w:rPr>
              <w:t>Day 50 – 80</w:t>
            </w:r>
          </w:p>
        </w:tc>
      </w:tr>
      <w:tr w:rsidR="009468BA" w14:paraId="2CC796F3" w14:textId="77777777" w:rsidTr="009468BA">
        <w:tc>
          <w:tcPr>
            <w:tcW w:w="3005" w:type="dxa"/>
            <w:shd w:val="clear" w:color="auto" w:fill="FFF2CC" w:themeFill="accent4" w:themeFillTint="33"/>
          </w:tcPr>
          <w:p w14:paraId="09ACFCD8" w14:textId="32E672C7" w:rsidR="009468BA" w:rsidRPr="009468BA" w:rsidRDefault="009468BA" w:rsidP="006558EC">
            <w:pPr>
              <w:rPr>
                <w:rFonts w:ascii="Times New Roman" w:hAnsi="Times New Roman" w:cs="Times New Roman"/>
              </w:rPr>
            </w:pPr>
            <w:r w:rsidRPr="009468BA">
              <w:rPr>
                <w:rFonts w:ascii="Times New Roman" w:hAnsi="Times New Roman" w:cs="Times New Roman"/>
              </w:rPr>
              <w:t>Penetration testing</w:t>
            </w:r>
          </w:p>
        </w:tc>
        <w:tc>
          <w:tcPr>
            <w:tcW w:w="3005" w:type="dxa"/>
            <w:vMerge/>
            <w:shd w:val="clear" w:color="auto" w:fill="D5DCE4" w:themeFill="text2" w:themeFillTint="33"/>
          </w:tcPr>
          <w:p w14:paraId="4C6CA570" w14:textId="77777777" w:rsidR="009468BA" w:rsidRDefault="009468BA" w:rsidP="006558EC">
            <w:pPr>
              <w:jc w:val="center"/>
              <w:rPr>
                <w:rFonts w:ascii="Times New Roman" w:hAnsi="Times New Roman" w:cs="Times New Roman"/>
                <w:b/>
                <w:bCs/>
              </w:rPr>
            </w:pPr>
          </w:p>
        </w:tc>
        <w:tc>
          <w:tcPr>
            <w:tcW w:w="3006" w:type="dxa"/>
            <w:vMerge/>
            <w:shd w:val="clear" w:color="auto" w:fill="D5DCE4" w:themeFill="text2" w:themeFillTint="33"/>
          </w:tcPr>
          <w:p w14:paraId="7F1391A6" w14:textId="77777777" w:rsidR="009468BA" w:rsidRDefault="009468BA" w:rsidP="006558EC">
            <w:pPr>
              <w:jc w:val="center"/>
              <w:rPr>
                <w:rFonts w:ascii="Times New Roman" w:hAnsi="Times New Roman" w:cs="Times New Roman"/>
                <w:b/>
                <w:bCs/>
              </w:rPr>
            </w:pPr>
          </w:p>
        </w:tc>
      </w:tr>
      <w:tr w:rsidR="009468BA" w14:paraId="60E47486" w14:textId="77777777" w:rsidTr="009468BA">
        <w:tc>
          <w:tcPr>
            <w:tcW w:w="3005" w:type="dxa"/>
            <w:shd w:val="clear" w:color="auto" w:fill="FFF2CC" w:themeFill="accent4" w:themeFillTint="33"/>
          </w:tcPr>
          <w:p w14:paraId="7FF6B5AD" w14:textId="7D71D2F8" w:rsidR="009468BA" w:rsidRPr="009468BA" w:rsidRDefault="009468BA" w:rsidP="006558EC">
            <w:pPr>
              <w:rPr>
                <w:rFonts w:ascii="Times New Roman" w:hAnsi="Times New Roman" w:cs="Times New Roman"/>
              </w:rPr>
            </w:pPr>
            <w:r w:rsidRPr="009468BA">
              <w:rPr>
                <w:rFonts w:ascii="Times New Roman" w:hAnsi="Times New Roman" w:cs="Times New Roman"/>
              </w:rPr>
              <w:t>Bug and Loophole patching</w:t>
            </w:r>
          </w:p>
        </w:tc>
        <w:tc>
          <w:tcPr>
            <w:tcW w:w="3005" w:type="dxa"/>
            <w:vMerge/>
            <w:shd w:val="clear" w:color="auto" w:fill="D5DCE4" w:themeFill="text2" w:themeFillTint="33"/>
          </w:tcPr>
          <w:p w14:paraId="36A4A00A" w14:textId="77777777" w:rsidR="009468BA" w:rsidRDefault="009468BA" w:rsidP="006558EC">
            <w:pPr>
              <w:jc w:val="center"/>
              <w:rPr>
                <w:rFonts w:ascii="Times New Roman" w:hAnsi="Times New Roman" w:cs="Times New Roman"/>
                <w:b/>
                <w:bCs/>
              </w:rPr>
            </w:pPr>
          </w:p>
        </w:tc>
        <w:tc>
          <w:tcPr>
            <w:tcW w:w="3006" w:type="dxa"/>
            <w:vMerge/>
            <w:shd w:val="clear" w:color="auto" w:fill="D5DCE4" w:themeFill="text2" w:themeFillTint="33"/>
          </w:tcPr>
          <w:p w14:paraId="649C7294" w14:textId="77777777" w:rsidR="009468BA" w:rsidRDefault="009468BA" w:rsidP="006558EC">
            <w:pPr>
              <w:jc w:val="center"/>
              <w:rPr>
                <w:rFonts w:ascii="Times New Roman" w:hAnsi="Times New Roman" w:cs="Times New Roman"/>
                <w:b/>
                <w:bCs/>
              </w:rPr>
            </w:pPr>
          </w:p>
        </w:tc>
      </w:tr>
    </w:tbl>
    <w:p w14:paraId="350CC2A5" w14:textId="1320548C" w:rsidR="0077341A" w:rsidRDefault="00E65BBE" w:rsidP="00E65BBE">
      <w:pPr>
        <w:pStyle w:val="Caption"/>
        <w:jc w:val="center"/>
        <w:rPr>
          <w:rFonts w:ascii="Times New Roman" w:hAnsi="Times New Roman" w:cs="Times New Roman"/>
          <w:b/>
          <w:bCs/>
          <w:color w:val="auto"/>
          <w:sz w:val="20"/>
          <w:szCs w:val="20"/>
        </w:rPr>
      </w:pPr>
      <w:bookmarkStart w:id="94" w:name="_Toc99579954"/>
      <w:r w:rsidRPr="00E65BBE">
        <w:rPr>
          <w:rFonts w:ascii="Times New Roman" w:hAnsi="Times New Roman" w:cs="Times New Roman"/>
          <w:b/>
          <w:bCs/>
          <w:color w:val="auto"/>
          <w:sz w:val="20"/>
          <w:szCs w:val="20"/>
        </w:rPr>
        <w:t xml:space="preserve">Table </w:t>
      </w:r>
      <w:r w:rsidRPr="00E65BBE">
        <w:rPr>
          <w:rFonts w:ascii="Times New Roman" w:hAnsi="Times New Roman" w:cs="Times New Roman"/>
          <w:b/>
          <w:bCs/>
          <w:color w:val="auto"/>
          <w:sz w:val="20"/>
          <w:szCs w:val="20"/>
        </w:rPr>
        <w:fldChar w:fldCharType="begin"/>
      </w:r>
      <w:r w:rsidRPr="00E65BBE">
        <w:rPr>
          <w:rFonts w:ascii="Times New Roman" w:hAnsi="Times New Roman" w:cs="Times New Roman"/>
          <w:b/>
          <w:bCs/>
          <w:color w:val="auto"/>
          <w:sz w:val="20"/>
          <w:szCs w:val="20"/>
        </w:rPr>
        <w:instrText xml:space="preserve"> SEQ Table \* ARABIC </w:instrText>
      </w:r>
      <w:r w:rsidRPr="00E65BBE">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8</w:t>
      </w:r>
      <w:r w:rsidRPr="00E65BBE">
        <w:rPr>
          <w:rFonts w:ascii="Times New Roman" w:hAnsi="Times New Roman" w:cs="Times New Roman"/>
          <w:b/>
          <w:bCs/>
          <w:color w:val="auto"/>
          <w:sz w:val="20"/>
          <w:szCs w:val="20"/>
        </w:rPr>
        <w:fldChar w:fldCharType="end"/>
      </w:r>
      <w:r w:rsidRPr="00E65BBE">
        <w:rPr>
          <w:rFonts w:ascii="Times New Roman" w:hAnsi="Times New Roman" w:cs="Times New Roman"/>
          <w:b/>
          <w:bCs/>
          <w:color w:val="auto"/>
          <w:sz w:val="20"/>
          <w:szCs w:val="20"/>
        </w:rPr>
        <w:t>:Network Testing</w:t>
      </w:r>
      <w:bookmarkEnd w:id="94"/>
    </w:p>
    <w:p w14:paraId="5A5832A2" w14:textId="77777777" w:rsidR="004A4656" w:rsidRPr="004A4656" w:rsidRDefault="004A4656" w:rsidP="004A4656"/>
    <w:p w14:paraId="1178AFF1" w14:textId="7C9DBC91" w:rsidR="009468BA" w:rsidRPr="009B25DD" w:rsidRDefault="00562ED9" w:rsidP="009B25DD">
      <w:pPr>
        <w:pStyle w:val="Heading3"/>
        <w:rPr>
          <w:rFonts w:ascii="Times New Roman" w:hAnsi="Times New Roman" w:cs="Times New Roman"/>
          <w:b/>
          <w:bCs/>
          <w:color w:val="auto"/>
        </w:rPr>
      </w:pPr>
      <w:bookmarkStart w:id="95" w:name="_Toc100005435"/>
      <w:r w:rsidRPr="009B25DD">
        <w:rPr>
          <w:rFonts w:ascii="Times New Roman" w:hAnsi="Times New Roman" w:cs="Times New Roman"/>
          <w:b/>
          <w:bCs/>
          <w:color w:val="auto"/>
        </w:rPr>
        <w:t>NETWORK DEPLOYMENT</w:t>
      </w:r>
      <w:bookmarkEnd w:id="95"/>
    </w:p>
    <w:tbl>
      <w:tblPr>
        <w:tblStyle w:val="TableGrid"/>
        <w:tblW w:w="0" w:type="auto"/>
        <w:tblLook w:val="04A0" w:firstRow="1" w:lastRow="0" w:firstColumn="1" w:lastColumn="0" w:noHBand="0" w:noVBand="1"/>
      </w:tblPr>
      <w:tblGrid>
        <w:gridCol w:w="3005"/>
        <w:gridCol w:w="3005"/>
        <w:gridCol w:w="3006"/>
      </w:tblGrid>
      <w:tr w:rsidR="009468BA" w14:paraId="7C1A504E" w14:textId="77777777" w:rsidTr="006558EC">
        <w:tc>
          <w:tcPr>
            <w:tcW w:w="3005" w:type="dxa"/>
            <w:shd w:val="clear" w:color="auto" w:fill="FFF2CC" w:themeFill="accent4" w:themeFillTint="33"/>
          </w:tcPr>
          <w:p w14:paraId="71811FE4" w14:textId="77777777" w:rsidR="009468BA" w:rsidRPr="009468BA" w:rsidRDefault="009468BA" w:rsidP="006558EC">
            <w:pPr>
              <w:jc w:val="center"/>
              <w:rPr>
                <w:rFonts w:ascii="Times New Roman" w:hAnsi="Times New Roman" w:cs="Times New Roman"/>
                <w:b/>
                <w:bCs/>
              </w:rPr>
            </w:pPr>
            <w:bookmarkStart w:id="96" w:name="_Hlk97923869"/>
            <w:r>
              <w:rPr>
                <w:rFonts w:ascii="Times New Roman" w:hAnsi="Times New Roman" w:cs="Times New Roman"/>
                <w:b/>
                <w:bCs/>
              </w:rPr>
              <w:t>T</w:t>
            </w:r>
            <w:r w:rsidRPr="009468BA">
              <w:rPr>
                <w:rFonts w:ascii="Times New Roman" w:hAnsi="Times New Roman" w:cs="Times New Roman"/>
                <w:b/>
                <w:bCs/>
              </w:rPr>
              <w:t>ask</w:t>
            </w:r>
          </w:p>
        </w:tc>
        <w:tc>
          <w:tcPr>
            <w:tcW w:w="3005" w:type="dxa"/>
            <w:shd w:val="clear" w:color="auto" w:fill="FFF2CC" w:themeFill="accent4" w:themeFillTint="33"/>
          </w:tcPr>
          <w:p w14:paraId="01B16BC9" w14:textId="77777777" w:rsidR="009468BA" w:rsidRPr="009468BA" w:rsidRDefault="009468BA" w:rsidP="006558EC">
            <w:pPr>
              <w:jc w:val="center"/>
              <w:rPr>
                <w:rFonts w:ascii="Times New Roman" w:hAnsi="Times New Roman" w:cs="Times New Roman"/>
                <w:b/>
                <w:bCs/>
              </w:rPr>
            </w:pPr>
            <w:r>
              <w:rPr>
                <w:rFonts w:ascii="Times New Roman" w:hAnsi="Times New Roman" w:cs="Times New Roman"/>
                <w:b/>
                <w:bCs/>
              </w:rPr>
              <w:t>P</w:t>
            </w:r>
            <w:r w:rsidRPr="009468BA">
              <w:rPr>
                <w:rFonts w:ascii="Times New Roman" w:hAnsi="Times New Roman" w:cs="Times New Roman"/>
                <w:b/>
                <w:bCs/>
              </w:rPr>
              <w:t xml:space="preserve">erson </w:t>
            </w:r>
            <w:r>
              <w:rPr>
                <w:rFonts w:ascii="Times New Roman" w:hAnsi="Times New Roman" w:cs="Times New Roman"/>
                <w:b/>
                <w:bCs/>
              </w:rPr>
              <w:t>I</w:t>
            </w:r>
            <w:r w:rsidRPr="009468BA">
              <w:rPr>
                <w:rFonts w:ascii="Times New Roman" w:hAnsi="Times New Roman" w:cs="Times New Roman"/>
                <w:b/>
                <w:bCs/>
              </w:rPr>
              <w:t xml:space="preserve">n </w:t>
            </w:r>
            <w:r>
              <w:rPr>
                <w:rFonts w:ascii="Times New Roman" w:hAnsi="Times New Roman" w:cs="Times New Roman"/>
                <w:b/>
                <w:bCs/>
              </w:rPr>
              <w:t>C</w:t>
            </w:r>
            <w:r w:rsidRPr="009468BA">
              <w:rPr>
                <w:rFonts w:ascii="Times New Roman" w:hAnsi="Times New Roman" w:cs="Times New Roman"/>
                <w:b/>
                <w:bCs/>
              </w:rPr>
              <w:t>harge</w:t>
            </w:r>
          </w:p>
        </w:tc>
        <w:tc>
          <w:tcPr>
            <w:tcW w:w="3006" w:type="dxa"/>
            <w:shd w:val="clear" w:color="auto" w:fill="FFF2CC" w:themeFill="accent4" w:themeFillTint="33"/>
          </w:tcPr>
          <w:p w14:paraId="0E80BE89" w14:textId="77777777" w:rsidR="009468BA" w:rsidRPr="009468BA" w:rsidRDefault="009468BA" w:rsidP="006558EC">
            <w:pPr>
              <w:jc w:val="center"/>
              <w:rPr>
                <w:rFonts w:ascii="Times New Roman" w:hAnsi="Times New Roman" w:cs="Times New Roman"/>
                <w:b/>
                <w:bCs/>
              </w:rPr>
            </w:pPr>
            <w:r>
              <w:rPr>
                <w:rFonts w:ascii="Times New Roman" w:hAnsi="Times New Roman" w:cs="Times New Roman"/>
                <w:b/>
                <w:bCs/>
              </w:rPr>
              <w:t>D</w:t>
            </w:r>
            <w:r w:rsidRPr="009468BA">
              <w:rPr>
                <w:rFonts w:ascii="Times New Roman" w:hAnsi="Times New Roman" w:cs="Times New Roman"/>
                <w:b/>
                <w:bCs/>
              </w:rPr>
              <w:t>uration</w:t>
            </w:r>
          </w:p>
        </w:tc>
      </w:tr>
      <w:tr w:rsidR="009468BA" w14:paraId="36BE0755" w14:textId="77777777" w:rsidTr="006558EC">
        <w:tc>
          <w:tcPr>
            <w:tcW w:w="3005" w:type="dxa"/>
            <w:shd w:val="clear" w:color="auto" w:fill="FFF2CC" w:themeFill="accent4" w:themeFillTint="33"/>
          </w:tcPr>
          <w:p w14:paraId="1887BC92" w14:textId="20A289A2" w:rsidR="009468BA" w:rsidRPr="009468BA" w:rsidRDefault="009468BA" w:rsidP="006558EC">
            <w:pPr>
              <w:rPr>
                <w:rFonts w:ascii="Times New Roman" w:hAnsi="Times New Roman" w:cs="Times New Roman"/>
              </w:rPr>
            </w:pPr>
            <w:r w:rsidRPr="009468BA">
              <w:rPr>
                <w:rFonts w:ascii="Times New Roman" w:hAnsi="Times New Roman" w:cs="Times New Roman"/>
              </w:rPr>
              <w:t>Handing over complete network for operation by company</w:t>
            </w:r>
          </w:p>
        </w:tc>
        <w:tc>
          <w:tcPr>
            <w:tcW w:w="3005" w:type="dxa"/>
            <w:vMerge w:val="restart"/>
            <w:shd w:val="clear" w:color="auto" w:fill="D5DCE4" w:themeFill="text2" w:themeFillTint="33"/>
            <w:vAlign w:val="center"/>
          </w:tcPr>
          <w:p w14:paraId="2A59E6CF" w14:textId="3EBA0E42" w:rsidR="009468BA" w:rsidRPr="009468BA" w:rsidRDefault="009468BA" w:rsidP="006558EC">
            <w:pPr>
              <w:jc w:val="center"/>
              <w:rPr>
                <w:rFonts w:ascii="Times New Roman" w:hAnsi="Times New Roman" w:cs="Times New Roman"/>
              </w:rPr>
            </w:pPr>
            <w:r w:rsidRPr="009468BA">
              <w:rPr>
                <w:rFonts w:ascii="Times New Roman" w:hAnsi="Times New Roman" w:cs="Times New Roman"/>
              </w:rPr>
              <w:t>Network Engineer</w:t>
            </w:r>
          </w:p>
        </w:tc>
        <w:tc>
          <w:tcPr>
            <w:tcW w:w="3006" w:type="dxa"/>
            <w:vMerge w:val="restart"/>
            <w:shd w:val="clear" w:color="auto" w:fill="D5DCE4" w:themeFill="text2" w:themeFillTint="33"/>
            <w:vAlign w:val="center"/>
          </w:tcPr>
          <w:p w14:paraId="55F86EC3" w14:textId="4982F31F" w:rsidR="009468BA" w:rsidRPr="009468BA" w:rsidRDefault="009468BA" w:rsidP="006558EC">
            <w:pPr>
              <w:jc w:val="center"/>
              <w:rPr>
                <w:rFonts w:ascii="Times New Roman" w:hAnsi="Times New Roman" w:cs="Times New Roman"/>
              </w:rPr>
            </w:pPr>
            <w:r w:rsidRPr="009468BA">
              <w:rPr>
                <w:rFonts w:ascii="Times New Roman" w:hAnsi="Times New Roman" w:cs="Times New Roman"/>
              </w:rPr>
              <w:t>Day 81 – 90</w:t>
            </w:r>
          </w:p>
        </w:tc>
      </w:tr>
      <w:tr w:rsidR="009468BA" w14:paraId="0C68421D" w14:textId="77777777" w:rsidTr="006558EC">
        <w:tc>
          <w:tcPr>
            <w:tcW w:w="3005" w:type="dxa"/>
            <w:shd w:val="clear" w:color="auto" w:fill="FFF2CC" w:themeFill="accent4" w:themeFillTint="33"/>
          </w:tcPr>
          <w:p w14:paraId="332C0F36" w14:textId="4D495AB7" w:rsidR="009468BA" w:rsidRPr="009468BA" w:rsidRDefault="009468BA" w:rsidP="006558EC">
            <w:pPr>
              <w:rPr>
                <w:rFonts w:ascii="Times New Roman" w:hAnsi="Times New Roman" w:cs="Times New Roman"/>
              </w:rPr>
            </w:pPr>
            <w:r w:rsidRPr="009468BA">
              <w:rPr>
                <w:rFonts w:ascii="Times New Roman" w:hAnsi="Times New Roman" w:cs="Times New Roman"/>
              </w:rPr>
              <w:t>Training Employees</w:t>
            </w:r>
          </w:p>
        </w:tc>
        <w:tc>
          <w:tcPr>
            <w:tcW w:w="3005" w:type="dxa"/>
            <w:vMerge/>
            <w:shd w:val="clear" w:color="auto" w:fill="D5DCE4" w:themeFill="text2" w:themeFillTint="33"/>
          </w:tcPr>
          <w:p w14:paraId="3C506176" w14:textId="77777777" w:rsidR="009468BA" w:rsidRDefault="009468BA" w:rsidP="006558EC">
            <w:pPr>
              <w:jc w:val="center"/>
              <w:rPr>
                <w:rFonts w:ascii="Times New Roman" w:hAnsi="Times New Roman" w:cs="Times New Roman"/>
                <w:b/>
                <w:bCs/>
              </w:rPr>
            </w:pPr>
          </w:p>
        </w:tc>
        <w:tc>
          <w:tcPr>
            <w:tcW w:w="3006" w:type="dxa"/>
            <w:vMerge/>
            <w:shd w:val="clear" w:color="auto" w:fill="D5DCE4" w:themeFill="text2" w:themeFillTint="33"/>
          </w:tcPr>
          <w:p w14:paraId="72B7B359" w14:textId="77777777" w:rsidR="009468BA" w:rsidRDefault="009468BA" w:rsidP="006558EC">
            <w:pPr>
              <w:jc w:val="center"/>
              <w:rPr>
                <w:rFonts w:ascii="Times New Roman" w:hAnsi="Times New Roman" w:cs="Times New Roman"/>
                <w:b/>
                <w:bCs/>
              </w:rPr>
            </w:pPr>
          </w:p>
        </w:tc>
      </w:tr>
    </w:tbl>
    <w:p w14:paraId="52F70008" w14:textId="367E0486" w:rsidR="009B25DD" w:rsidRPr="00E65BBE" w:rsidRDefault="00E65BBE" w:rsidP="00E65BBE">
      <w:pPr>
        <w:pStyle w:val="Caption"/>
        <w:jc w:val="center"/>
        <w:rPr>
          <w:rFonts w:ascii="Times New Roman" w:hAnsi="Times New Roman" w:cs="Times New Roman"/>
          <w:b/>
          <w:bCs/>
          <w:color w:val="auto"/>
          <w:sz w:val="20"/>
          <w:szCs w:val="20"/>
        </w:rPr>
      </w:pPr>
      <w:bookmarkStart w:id="97" w:name="_Toc99579955"/>
      <w:bookmarkEnd w:id="96"/>
      <w:r w:rsidRPr="00E65BBE">
        <w:rPr>
          <w:rFonts w:ascii="Times New Roman" w:hAnsi="Times New Roman" w:cs="Times New Roman"/>
          <w:b/>
          <w:bCs/>
          <w:color w:val="auto"/>
          <w:sz w:val="20"/>
          <w:szCs w:val="20"/>
        </w:rPr>
        <w:t xml:space="preserve">Table </w:t>
      </w:r>
      <w:r w:rsidRPr="00E65BBE">
        <w:rPr>
          <w:rFonts w:ascii="Times New Roman" w:hAnsi="Times New Roman" w:cs="Times New Roman"/>
          <w:b/>
          <w:bCs/>
          <w:color w:val="auto"/>
          <w:sz w:val="20"/>
          <w:szCs w:val="20"/>
        </w:rPr>
        <w:fldChar w:fldCharType="begin"/>
      </w:r>
      <w:r w:rsidRPr="00E65BBE">
        <w:rPr>
          <w:rFonts w:ascii="Times New Roman" w:hAnsi="Times New Roman" w:cs="Times New Roman"/>
          <w:b/>
          <w:bCs/>
          <w:color w:val="auto"/>
          <w:sz w:val="20"/>
          <w:szCs w:val="20"/>
        </w:rPr>
        <w:instrText xml:space="preserve"> SEQ Table \* ARABIC </w:instrText>
      </w:r>
      <w:r w:rsidRPr="00E65BBE">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9</w:t>
      </w:r>
      <w:r w:rsidRPr="00E65BBE">
        <w:rPr>
          <w:rFonts w:ascii="Times New Roman" w:hAnsi="Times New Roman" w:cs="Times New Roman"/>
          <w:b/>
          <w:bCs/>
          <w:color w:val="auto"/>
          <w:sz w:val="20"/>
          <w:szCs w:val="20"/>
        </w:rPr>
        <w:fldChar w:fldCharType="end"/>
      </w:r>
      <w:r w:rsidRPr="00E65BBE">
        <w:rPr>
          <w:rFonts w:ascii="Times New Roman" w:hAnsi="Times New Roman" w:cs="Times New Roman"/>
          <w:b/>
          <w:bCs/>
          <w:color w:val="auto"/>
          <w:sz w:val="20"/>
          <w:szCs w:val="20"/>
        </w:rPr>
        <w:t>: Network Deployment</w:t>
      </w:r>
      <w:bookmarkEnd w:id="97"/>
    </w:p>
    <w:p w14:paraId="0928BECA" w14:textId="7C3C2092" w:rsidR="009468BA" w:rsidRPr="009B25DD" w:rsidRDefault="00562ED9" w:rsidP="009B25DD">
      <w:pPr>
        <w:pStyle w:val="Heading3"/>
        <w:rPr>
          <w:rFonts w:ascii="Times New Roman" w:hAnsi="Times New Roman" w:cs="Times New Roman"/>
          <w:b/>
          <w:bCs/>
          <w:color w:val="auto"/>
        </w:rPr>
      </w:pPr>
      <w:bookmarkStart w:id="98" w:name="_Toc100005436"/>
      <w:r w:rsidRPr="009B25DD">
        <w:rPr>
          <w:rFonts w:ascii="Times New Roman" w:hAnsi="Times New Roman" w:cs="Times New Roman"/>
          <w:b/>
          <w:bCs/>
          <w:color w:val="auto"/>
        </w:rPr>
        <w:t>NETWORK MONITORING</w:t>
      </w:r>
      <w:bookmarkEnd w:id="98"/>
    </w:p>
    <w:tbl>
      <w:tblPr>
        <w:tblStyle w:val="TableGrid"/>
        <w:tblW w:w="0" w:type="auto"/>
        <w:tblLook w:val="04A0" w:firstRow="1" w:lastRow="0" w:firstColumn="1" w:lastColumn="0" w:noHBand="0" w:noVBand="1"/>
      </w:tblPr>
      <w:tblGrid>
        <w:gridCol w:w="3005"/>
        <w:gridCol w:w="3005"/>
        <w:gridCol w:w="3006"/>
      </w:tblGrid>
      <w:tr w:rsidR="009468BA" w14:paraId="53C8AF51" w14:textId="77777777" w:rsidTr="006558EC">
        <w:tc>
          <w:tcPr>
            <w:tcW w:w="3005" w:type="dxa"/>
            <w:shd w:val="clear" w:color="auto" w:fill="FFF2CC" w:themeFill="accent4" w:themeFillTint="33"/>
          </w:tcPr>
          <w:p w14:paraId="63EA0238" w14:textId="77777777" w:rsidR="009468BA" w:rsidRPr="009468BA" w:rsidRDefault="009468BA" w:rsidP="006558EC">
            <w:pPr>
              <w:jc w:val="center"/>
              <w:rPr>
                <w:rFonts w:ascii="Times New Roman" w:hAnsi="Times New Roman" w:cs="Times New Roman"/>
                <w:b/>
                <w:bCs/>
              </w:rPr>
            </w:pPr>
            <w:r>
              <w:rPr>
                <w:rFonts w:ascii="Times New Roman" w:hAnsi="Times New Roman" w:cs="Times New Roman"/>
                <w:b/>
                <w:bCs/>
              </w:rPr>
              <w:t>T</w:t>
            </w:r>
            <w:r w:rsidRPr="009468BA">
              <w:rPr>
                <w:rFonts w:ascii="Times New Roman" w:hAnsi="Times New Roman" w:cs="Times New Roman"/>
                <w:b/>
                <w:bCs/>
              </w:rPr>
              <w:t>ask</w:t>
            </w:r>
          </w:p>
        </w:tc>
        <w:tc>
          <w:tcPr>
            <w:tcW w:w="3005" w:type="dxa"/>
            <w:shd w:val="clear" w:color="auto" w:fill="FFF2CC" w:themeFill="accent4" w:themeFillTint="33"/>
          </w:tcPr>
          <w:p w14:paraId="23640F1D" w14:textId="77777777" w:rsidR="009468BA" w:rsidRPr="009468BA" w:rsidRDefault="009468BA" w:rsidP="006558EC">
            <w:pPr>
              <w:jc w:val="center"/>
              <w:rPr>
                <w:rFonts w:ascii="Times New Roman" w:hAnsi="Times New Roman" w:cs="Times New Roman"/>
                <w:b/>
                <w:bCs/>
              </w:rPr>
            </w:pPr>
            <w:r>
              <w:rPr>
                <w:rFonts w:ascii="Times New Roman" w:hAnsi="Times New Roman" w:cs="Times New Roman"/>
                <w:b/>
                <w:bCs/>
              </w:rPr>
              <w:t>P</w:t>
            </w:r>
            <w:r w:rsidRPr="009468BA">
              <w:rPr>
                <w:rFonts w:ascii="Times New Roman" w:hAnsi="Times New Roman" w:cs="Times New Roman"/>
                <w:b/>
                <w:bCs/>
              </w:rPr>
              <w:t xml:space="preserve">erson </w:t>
            </w:r>
            <w:r>
              <w:rPr>
                <w:rFonts w:ascii="Times New Roman" w:hAnsi="Times New Roman" w:cs="Times New Roman"/>
                <w:b/>
                <w:bCs/>
              </w:rPr>
              <w:t>I</w:t>
            </w:r>
            <w:r w:rsidRPr="009468BA">
              <w:rPr>
                <w:rFonts w:ascii="Times New Roman" w:hAnsi="Times New Roman" w:cs="Times New Roman"/>
                <w:b/>
                <w:bCs/>
              </w:rPr>
              <w:t xml:space="preserve">n </w:t>
            </w:r>
            <w:r>
              <w:rPr>
                <w:rFonts w:ascii="Times New Roman" w:hAnsi="Times New Roman" w:cs="Times New Roman"/>
                <w:b/>
                <w:bCs/>
              </w:rPr>
              <w:t>C</w:t>
            </w:r>
            <w:r w:rsidRPr="009468BA">
              <w:rPr>
                <w:rFonts w:ascii="Times New Roman" w:hAnsi="Times New Roman" w:cs="Times New Roman"/>
                <w:b/>
                <w:bCs/>
              </w:rPr>
              <w:t>harge</w:t>
            </w:r>
          </w:p>
        </w:tc>
        <w:tc>
          <w:tcPr>
            <w:tcW w:w="3006" w:type="dxa"/>
            <w:shd w:val="clear" w:color="auto" w:fill="FFF2CC" w:themeFill="accent4" w:themeFillTint="33"/>
          </w:tcPr>
          <w:p w14:paraId="50A48D2C" w14:textId="77777777" w:rsidR="009468BA" w:rsidRPr="009468BA" w:rsidRDefault="009468BA" w:rsidP="006558EC">
            <w:pPr>
              <w:jc w:val="center"/>
              <w:rPr>
                <w:rFonts w:ascii="Times New Roman" w:hAnsi="Times New Roman" w:cs="Times New Roman"/>
                <w:b/>
                <w:bCs/>
              </w:rPr>
            </w:pPr>
            <w:r>
              <w:rPr>
                <w:rFonts w:ascii="Times New Roman" w:hAnsi="Times New Roman" w:cs="Times New Roman"/>
                <w:b/>
                <w:bCs/>
              </w:rPr>
              <w:t>D</w:t>
            </w:r>
            <w:r w:rsidRPr="009468BA">
              <w:rPr>
                <w:rFonts w:ascii="Times New Roman" w:hAnsi="Times New Roman" w:cs="Times New Roman"/>
                <w:b/>
                <w:bCs/>
              </w:rPr>
              <w:t>uration</w:t>
            </w:r>
          </w:p>
        </w:tc>
      </w:tr>
      <w:tr w:rsidR="009468BA" w14:paraId="5D752419" w14:textId="77777777" w:rsidTr="006558EC">
        <w:tc>
          <w:tcPr>
            <w:tcW w:w="3005" w:type="dxa"/>
            <w:shd w:val="clear" w:color="auto" w:fill="FFF2CC" w:themeFill="accent4" w:themeFillTint="33"/>
          </w:tcPr>
          <w:p w14:paraId="54FAAA90" w14:textId="120A7A6D" w:rsidR="009468BA" w:rsidRPr="009468BA" w:rsidRDefault="009468BA" w:rsidP="006558EC">
            <w:pPr>
              <w:rPr>
                <w:rFonts w:ascii="Times New Roman" w:hAnsi="Times New Roman" w:cs="Times New Roman"/>
              </w:rPr>
            </w:pPr>
            <w:r w:rsidRPr="009468BA">
              <w:rPr>
                <w:rFonts w:ascii="Times New Roman" w:hAnsi="Times New Roman" w:cs="Times New Roman"/>
              </w:rPr>
              <w:t>Observation</w:t>
            </w:r>
          </w:p>
        </w:tc>
        <w:tc>
          <w:tcPr>
            <w:tcW w:w="3005" w:type="dxa"/>
            <w:vMerge w:val="restart"/>
            <w:shd w:val="clear" w:color="auto" w:fill="D5DCE4" w:themeFill="text2" w:themeFillTint="33"/>
            <w:vAlign w:val="center"/>
          </w:tcPr>
          <w:p w14:paraId="2F6E44FC" w14:textId="77777777" w:rsidR="009468BA" w:rsidRPr="009468BA" w:rsidRDefault="009468BA" w:rsidP="006558EC">
            <w:pPr>
              <w:jc w:val="center"/>
              <w:rPr>
                <w:rFonts w:ascii="Times New Roman" w:hAnsi="Times New Roman" w:cs="Times New Roman"/>
              </w:rPr>
            </w:pPr>
            <w:r w:rsidRPr="009468BA">
              <w:rPr>
                <w:rFonts w:ascii="Times New Roman" w:hAnsi="Times New Roman" w:cs="Times New Roman"/>
              </w:rPr>
              <w:t>Network Engineer</w:t>
            </w:r>
          </w:p>
        </w:tc>
        <w:tc>
          <w:tcPr>
            <w:tcW w:w="3006" w:type="dxa"/>
            <w:vMerge w:val="restart"/>
            <w:shd w:val="clear" w:color="auto" w:fill="D5DCE4" w:themeFill="text2" w:themeFillTint="33"/>
            <w:vAlign w:val="center"/>
          </w:tcPr>
          <w:p w14:paraId="345935E3" w14:textId="0FD82974" w:rsidR="009468BA" w:rsidRPr="009468BA" w:rsidRDefault="009468BA" w:rsidP="006558EC">
            <w:pPr>
              <w:jc w:val="center"/>
              <w:rPr>
                <w:rFonts w:ascii="Times New Roman" w:hAnsi="Times New Roman" w:cs="Times New Roman"/>
              </w:rPr>
            </w:pPr>
            <w:r w:rsidRPr="009468BA">
              <w:rPr>
                <w:rFonts w:ascii="Times New Roman" w:hAnsi="Times New Roman" w:cs="Times New Roman"/>
              </w:rPr>
              <w:t>After-sales and in</w:t>
            </w:r>
            <w:r w:rsidR="00292DB3">
              <w:rPr>
                <w:rFonts w:ascii="Times New Roman" w:hAnsi="Times New Roman" w:cs="Times New Roman"/>
              </w:rPr>
              <w:t>-</w:t>
            </w:r>
            <w:r w:rsidRPr="009468BA">
              <w:rPr>
                <w:rFonts w:ascii="Times New Roman" w:hAnsi="Times New Roman" w:cs="Times New Roman"/>
              </w:rPr>
              <w:t>network lifespan</w:t>
            </w:r>
          </w:p>
        </w:tc>
      </w:tr>
      <w:tr w:rsidR="009468BA" w14:paraId="1583F6DE" w14:textId="77777777" w:rsidTr="006558EC">
        <w:tc>
          <w:tcPr>
            <w:tcW w:w="3005" w:type="dxa"/>
            <w:shd w:val="clear" w:color="auto" w:fill="FFF2CC" w:themeFill="accent4" w:themeFillTint="33"/>
          </w:tcPr>
          <w:p w14:paraId="71F6BCBA" w14:textId="3FB9BE84" w:rsidR="009468BA" w:rsidRPr="009468BA" w:rsidRDefault="009468BA" w:rsidP="006558EC">
            <w:pPr>
              <w:rPr>
                <w:rFonts w:ascii="Times New Roman" w:hAnsi="Times New Roman" w:cs="Times New Roman"/>
              </w:rPr>
            </w:pPr>
            <w:r w:rsidRPr="009468BA">
              <w:rPr>
                <w:rFonts w:ascii="Times New Roman" w:hAnsi="Times New Roman" w:cs="Times New Roman"/>
              </w:rPr>
              <w:t>Network Optimization</w:t>
            </w:r>
          </w:p>
        </w:tc>
        <w:tc>
          <w:tcPr>
            <w:tcW w:w="3005" w:type="dxa"/>
            <w:vMerge/>
            <w:shd w:val="clear" w:color="auto" w:fill="D5DCE4" w:themeFill="text2" w:themeFillTint="33"/>
          </w:tcPr>
          <w:p w14:paraId="21B3301F" w14:textId="77777777" w:rsidR="009468BA" w:rsidRDefault="009468BA" w:rsidP="006558EC">
            <w:pPr>
              <w:jc w:val="center"/>
              <w:rPr>
                <w:rFonts w:ascii="Times New Roman" w:hAnsi="Times New Roman" w:cs="Times New Roman"/>
                <w:b/>
                <w:bCs/>
              </w:rPr>
            </w:pPr>
          </w:p>
        </w:tc>
        <w:tc>
          <w:tcPr>
            <w:tcW w:w="3006" w:type="dxa"/>
            <w:vMerge/>
            <w:shd w:val="clear" w:color="auto" w:fill="D5DCE4" w:themeFill="text2" w:themeFillTint="33"/>
          </w:tcPr>
          <w:p w14:paraId="7249D52C" w14:textId="77777777" w:rsidR="009468BA" w:rsidRDefault="009468BA" w:rsidP="006558EC">
            <w:pPr>
              <w:jc w:val="center"/>
              <w:rPr>
                <w:rFonts w:ascii="Times New Roman" w:hAnsi="Times New Roman" w:cs="Times New Roman"/>
                <w:b/>
                <w:bCs/>
              </w:rPr>
            </w:pPr>
          </w:p>
        </w:tc>
      </w:tr>
    </w:tbl>
    <w:p w14:paraId="2D66091C" w14:textId="049B5E67" w:rsidR="00656D3D" w:rsidRPr="004A4656" w:rsidRDefault="00E65BBE" w:rsidP="004A4656">
      <w:pPr>
        <w:pStyle w:val="Caption"/>
        <w:jc w:val="center"/>
        <w:rPr>
          <w:rFonts w:ascii="Times New Roman" w:hAnsi="Times New Roman" w:cs="Times New Roman"/>
          <w:b/>
          <w:bCs/>
          <w:color w:val="auto"/>
          <w:sz w:val="20"/>
          <w:szCs w:val="20"/>
        </w:rPr>
      </w:pPr>
      <w:bookmarkStart w:id="99" w:name="_Toc99579956"/>
      <w:r w:rsidRPr="00E65BBE">
        <w:rPr>
          <w:rFonts w:ascii="Times New Roman" w:hAnsi="Times New Roman" w:cs="Times New Roman"/>
          <w:b/>
          <w:bCs/>
          <w:color w:val="auto"/>
          <w:sz w:val="20"/>
          <w:szCs w:val="20"/>
        </w:rPr>
        <w:t xml:space="preserve">Table </w:t>
      </w:r>
      <w:r w:rsidRPr="00E65BBE">
        <w:rPr>
          <w:rFonts w:ascii="Times New Roman" w:hAnsi="Times New Roman" w:cs="Times New Roman"/>
          <w:b/>
          <w:bCs/>
          <w:color w:val="auto"/>
          <w:sz w:val="20"/>
          <w:szCs w:val="20"/>
        </w:rPr>
        <w:fldChar w:fldCharType="begin"/>
      </w:r>
      <w:r w:rsidRPr="00E65BBE">
        <w:rPr>
          <w:rFonts w:ascii="Times New Roman" w:hAnsi="Times New Roman" w:cs="Times New Roman"/>
          <w:b/>
          <w:bCs/>
          <w:color w:val="auto"/>
          <w:sz w:val="20"/>
          <w:szCs w:val="20"/>
        </w:rPr>
        <w:instrText xml:space="preserve"> SEQ Table \* ARABIC </w:instrText>
      </w:r>
      <w:r w:rsidRPr="00E65BBE">
        <w:rPr>
          <w:rFonts w:ascii="Times New Roman" w:hAnsi="Times New Roman" w:cs="Times New Roman"/>
          <w:b/>
          <w:bCs/>
          <w:color w:val="auto"/>
          <w:sz w:val="20"/>
          <w:szCs w:val="20"/>
        </w:rPr>
        <w:fldChar w:fldCharType="separate"/>
      </w:r>
      <w:r w:rsidRPr="00E65BBE">
        <w:rPr>
          <w:rFonts w:ascii="Times New Roman" w:hAnsi="Times New Roman" w:cs="Times New Roman"/>
          <w:b/>
          <w:bCs/>
          <w:noProof/>
          <w:color w:val="auto"/>
          <w:sz w:val="20"/>
          <w:szCs w:val="20"/>
        </w:rPr>
        <w:t>10</w:t>
      </w:r>
      <w:r w:rsidRPr="00E65BBE">
        <w:rPr>
          <w:rFonts w:ascii="Times New Roman" w:hAnsi="Times New Roman" w:cs="Times New Roman"/>
          <w:b/>
          <w:bCs/>
          <w:color w:val="auto"/>
          <w:sz w:val="20"/>
          <w:szCs w:val="20"/>
        </w:rPr>
        <w:fldChar w:fldCharType="end"/>
      </w:r>
      <w:r w:rsidRPr="00E65BBE">
        <w:rPr>
          <w:rFonts w:ascii="Times New Roman" w:hAnsi="Times New Roman" w:cs="Times New Roman"/>
          <w:b/>
          <w:bCs/>
          <w:color w:val="auto"/>
          <w:sz w:val="20"/>
          <w:szCs w:val="20"/>
        </w:rPr>
        <w:t>: Network Monitoring</w:t>
      </w:r>
      <w:bookmarkEnd w:id="99"/>
    </w:p>
    <w:p w14:paraId="4144B599" w14:textId="77777777" w:rsidR="00656D3D" w:rsidRPr="00656D3D" w:rsidRDefault="00656D3D" w:rsidP="00656D3D"/>
    <w:p w14:paraId="18E12C99" w14:textId="51840C8A" w:rsidR="009468BA" w:rsidRPr="009B25DD" w:rsidRDefault="00562ED9" w:rsidP="00562ED9">
      <w:pPr>
        <w:pStyle w:val="Heading2"/>
        <w:spacing w:line="360" w:lineRule="auto"/>
        <w:rPr>
          <w:rFonts w:ascii="Times New Roman" w:hAnsi="Times New Roman" w:cs="Times New Roman"/>
          <w:b/>
          <w:bCs/>
          <w:color w:val="auto"/>
          <w:sz w:val="28"/>
          <w:szCs w:val="28"/>
        </w:rPr>
      </w:pPr>
      <w:bookmarkStart w:id="100" w:name="_Toc100005437"/>
      <w:r w:rsidRPr="009B25DD">
        <w:rPr>
          <w:rFonts w:ascii="Times New Roman" w:hAnsi="Times New Roman" w:cs="Times New Roman"/>
          <w:b/>
          <w:bCs/>
          <w:color w:val="auto"/>
          <w:sz w:val="28"/>
          <w:szCs w:val="28"/>
        </w:rPr>
        <w:t>TYPES OF NETWORK ATTACKS</w:t>
      </w:r>
      <w:bookmarkEnd w:id="100"/>
    </w:p>
    <w:p w14:paraId="11945AD0" w14:textId="00137FD1" w:rsidR="00292DB3" w:rsidRPr="00292DB3" w:rsidRDefault="00292DB3" w:rsidP="00562ED9">
      <w:pPr>
        <w:spacing w:line="360" w:lineRule="auto"/>
        <w:rPr>
          <w:rFonts w:ascii="Times New Roman" w:hAnsi="Times New Roman" w:cs="Times New Roman"/>
          <w:b/>
          <w:bCs/>
          <w:sz w:val="24"/>
          <w:szCs w:val="24"/>
        </w:rPr>
      </w:pPr>
      <w:r w:rsidRPr="00292DB3">
        <w:rPr>
          <w:rFonts w:ascii="Times New Roman" w:hAnsi="Times New Roman" w:cs="Times New Roman"/>
          <w:b/>
          <w:bCs/>
          <w:sz w:val="24"/>
          <w:szCs w:val="24"/>
        </w:rPr>
        <w:t>Dos/D</w:t>
      </w:r>
      <w:r w:rsidR="002009B3" w:rsidRPr="00292DB3">
        <w:rPr>
          <w:rFonts w:ascii="Times New Roman" w:hAnsi="Times New Roman" w:cs="Times New Roman"/>
          <w:b/>
          <w:bCs/>
          <w:sz w:val="24"/>
          <w:szCs w:val="24"/>
        </w:rPr>
        <w:t>d</w:t>
      </w:r>
      <w:r w:rsidRPr="00292DB3">
        <w:rPr>
          <w:rFonts w:ascii="Times New Roman" w:hAnsi="Times New Roman" w:cs="Times New Roman"/>
          <w:b/>
          <w:bCs/>
          <w:sz w:val="24"/>
          <w:szCs w:val="24"/>
        </w:rPr>
        <w:t>oS</w:t>
      </w:r>
      <w:r w:rsidR="002009B3">
        <w:rPr>
          <w:rFonts w:ascii="Times New Roman" w:hAnsi="Times New Roman" w:cs="Times New Roman"/>
          <w:b/>
          <w:bCs/>
          <w:sz w:val="24"/>
          <w:szCs w:val="24"/>
        </w:rPr>
        <w:t xml:space="preserve"> </w:t>
      </w:r>
    </w:p>
    <w:p w14:paraId="7973A948" w14:textId="40D6B15F" w:rsidR="00C4649C" w:rsidRDefault="00292DB3" w:rsidP="00292DB3">
      <w:pPr>
        <w:spacing w:line="360" w:lineRule="auto"/>
        <w:rPr>
          <w:rFonts w:ascii="Times New Roman" w:hAnsi="Times New Roman" w:cs="Times New Roman"/>
          <w:sz w:val="24"/>
          <w:szCs w:val="24"/>
        </w:rPr>
      </w:pPr>
      <w:r w:rsidRPr="00292DB3">
        <w:rPr>
          <w:rFonts w:ascii="Times New Roman" w:hAnsi="Times New Roman" w:cs="Times New Roman"/>
          <w:sz w:val="24"/>
          <w:szCs w:val="24"/>
        </w:rPr>
        <w:t>DoS attacks are carried out by a computer and its Internet connection by flooding the website with packets and preventing legitimate users from accessing the flooded website's content. Fortunately, you can no longer overload a server with just one other server or P</w:t>
      </w:r>
      <w:r w:rsidR="00B17B51">
        <w:rPr>
          <w:rFonts w:ascii="Times New Roman" w:hAnsi="Times New Roman" w:cs="Times New Roman"/>
          <w:sz w:val="24"/>
          <w:szCs w:val="24"/>
        </w:rPr>
        <w:t>C</w:t>
      </w:r>
      <w:r w:rsidRPr="00292DB3">
        <w:rPr>
          <w:rFonts w:ascii="Times New Roman" w:hAnsi="Times New Roman" w:cs="Times New Roman"/>
          <w:sz w:val="24"/>
          <w:szCs w:val="24"/>
        </w:rPr>
        <w:t xml:space="preserve"> Even if it's due to a protocol bug, it's less common in </w:t>
      </w:r>
      <w:r w:rsidRPr="00292DB3">
        <w:rPr>
          <w:rFonts w:ascii="Times New Roman" w:hAnsi="Times New Roman" w:cs="Times New Roman"/>
          <w:sz w:val="24"/>
          <w:szCs w:val="24"/>
        </w:rPr>
        <w:lastRenderedPageBreak/>
        <w:t>recent years. DDoS attacks, or distributed denial of service attacks, are similar to DoS, but more powerful. It is more difficult to defend against DDoS attacks. Booted from multiple computers,  the number of computers involved can range from a few to thousands or even more.</w:t>
      </w:r>
    </w:p>
    <w:p w14:paraId="4CEDB32B" w14:textId="245DC353" w:rsidR="00C4649C" w:rsidRPr="00292DB3" w:rsidRDefault="00C4649C" w:rsidP="00292DB3">
      <w:pPr>
        <w:spacing w:line="360" w:lineRule="auto"/>
        <w:rPr>
          <w:rFonts w:ascii="Times New Roman" w:hAnsi="Times New Roman" w:cs="Times New Roman"/>
          <w:sz w:val="24"/>
          <w:szCs w:val="24"/>
        </w:rPr>
      </w:pPr>
      <w:r w:rsidRPr="00C4649C">
        <w:rPr>
          <w:rFonts w:ascii="Times New Roman" w:hAnsi="Times New Roman" w:cs="Times New Roman"/>
          <w:sz w:val="24"/>
          <w:szCs w:val="24"/>
        </w:rPr>
        <w:t>DDoS attacks can do significant harm. By recruiting many machines into a botnet and directing a flood of traffic against a victim, one can overwhelm the victim and degrade, deny, or in some cases even destroy the service.</w:t>
      </w:r>
      <w:sdt>
        <w:sdtPr>
          <w:rPr>
            <w:rFonts w:ascii="Times New Roman" w:hAnsi="Times New Roman" w:cs="Times New Roman"/>
            <w:sz w:val="24"/>
            <w:szCs w:val="24"/>
          </w:rPr>
          <w:id w:val="-84547019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Sta10 \l 1033 </w:instrText>
          </w:r>
          <w:r>
            <w:rPr>
              <w:rFonts w:ascii="Times New Roman" w:hAnsi="Times New Roman" w:cs="Times New Roman"/>
              <w:sz w:val="24"/>
              <w:szCs w:val="24"/>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[16]</w:t>
          </w:r>
          <w:r>
            <w:rPr>
              <w:rFonts w:ascii="Times New Roman" w:hAnsi="Times New Roman" w:cs="Times New Roman"/>
              <w:sz w:val="24"/>
              <w:szCs w:val="24"/>
            </w:rPr>
            <w:fldChar w:fldCharType="end"/>
          </w:r>
        </w:sdtContent>
      </w:sdt>
    </w:p>
    <w:p w14:paraId="1264D909" w14:textId="77777777" w:rsidR="00292DB3" w:rsidRPr="00292DB3" w:rsidRDefault="00292DB3" w:rsidP="00292DB3">
      <w:pPr>
        <w:spacing w:line="360" w:lineRule="auto"/>
        <w:rPr>
          <w:rFonts w:ascii="Times New Roman" w:hAnsi="Times New Roman" w:cs="Times New Roman"/>
          <w:b/>
          <w:bCs/>
          <w:sz w:val="24"/>
          <w:szCs w:val="24"/>
        </w:rPr>
      </w:pPr>
      <w:r w:rsidRPr="00292DB3">
        <w:rPr>
          <w:rFonts w:ascii="Times New Roman" w:hAnsi="Times New Roman" w:cs="Times New Roman"/>
          <w:b/>
          <w:bCs/>
          <w:sz w:val="24"/>
          <w:szCs w:val="24"/>
        </w:rPr>
        <w:t>SQL Injection</w:t>
      </w:r>
    </w:p>
    <w:p w14:paraId="2D85FE43" w14:textId="198218C9" w:rsidR="002009B3" w:rsidRPr="00292DB3" w:rsidRDefault="00292DB3" w:rsidP="00292DB3">
      <w:pPr>
        <w:spacing w:line="360" w:lineRule="auto"/>
        <w:rPr>
          <w:rFonts w:ascii="Times New Roman" w:hAnsi="Times New Roman" w:cs="Times New Roman"/>
          <w:sz w:val="24"/>
          <w:szCs w:val="24"/>
        </w:rPr>
      </w:pPr>
      <w:r w:rsidRPr="00292DB3">
        <w:rPr>
          <w:rFonts w:ascii="Times New Roman" w:hAnsi="Times New Roman" w:cs="Times New Roman"/>
          <w:sz w:val="24"/>
          <w:szCs w:val="24"/>
        </w:rPr>
        <w:t xml:space="preserve">SQL injection attacks target data-driven applications by exploiting application software vulnerabilities. They can use malicious code to retrieve, modify, or even destroy personal data and even invalidate transactions on websites. This has become one of the most </w:t>
      </w:r>
      <w:r>
        <w:rPr>
          <w:rFonts w:ascii="Times New Roman" w:hAnsi="Times New Roman" w:cs="Times New Roman"/>
          <w:sz w:val="24"/>
          <w:szCs w:val="24"/>
        </w:rPr>
        <w:t>challenging</w:t>
      </w:r>
      <w:r w:rsidRPr="00292DB3">
        <w:rPr>
          <w:rFonts w:ascii="Times New Roman" w:hAnsi="Times New Roman" w:cs="Times New Roman"/>
          <w:sz w:val="24"/>
          <w:szCs w:val="24"/>
        </w:rPr>
        <w:t xml:space="preserve"> privacy issues for data confidentiality. A closer look at the history of SQL injection attacks will give you a better understanding of cybersecurity threats.</w:t>
      </w:r>
    </w:p>
    <w:p w14:paraId="58632A69" w14:textId="77777777" w:rsidR="00292DB3" w:rsidRPr="00292DB3" w:rsidRDefault="00292DB3" w:rsidP="00292DB3">
      <w:pPr>
        <w:spacing w:line="360" w:lineRule="auto"/>
        <w:rPr>
          <w:rFonts w:ascii="Times New Roman" w:hAnsi="Times New Roman" w:cs="Times New Roman"/>
          <w:b/>
          <w:bCs/>
          <w:sz w:val="24"/>
          <w:szCs w:val="24"/>
        </w:rPr>
      </w:pPr>
      <w:r w:rsidRPr="00292DB3">
        <w:rPr>
          <w:rFonts w:ascii="Times New Roman" w:hAnsi="Times New Roman" w:cs="Times New Roman"/>
          <w:b/>
          <w:bCs/>
          <w:sz w:val="24"/>
          <w:szCs w:val="24"/>
        </w:rPr>
        <w:t>Man in the Middle Attacks</w:t>
      </w:r>
    </w:p>
    <w:p w14:paraId="4372299E" w14:textId="6B7D455B" w:rsidR="009468BA" w:rsidRDefault="00292DB3" w:rsidP="00292DB3">
      <w:pPr>
        <w:spacing w:line="360" w:lineRule="auto"/>
        <w:rPr>
          <w:rFonts w:ascii="Times New Roman" w:hAnsi="Times New Roman" w:cs="Times New Roman"/>
          <w:sz w:val="24"/>
          <w:szCs w:val="24"/>
        </w:rPr>
      </w:pPr>
      <w:r w:rsidRPr="00292DB3">
        <w:rPr>
          <w:rFonts w:ascii="Times New Roman" w:hAnsi="Times New Roman" w:cs="Times New Roman"/>
          <w:sz w:val="24"/>
          <w:szCs w:val="24"/>
        </w:rPr>
        <w:t xml:space="preserve">A man-in-the-middle attack is a cybersecurity attack that allows an attacker to eavesdrop on the communication between two targets. It is possible to eavesdrop on communications that would </w:t>
      </w:r>
      <w:r>
        <w:rPr>
          <w:rFonts w:ascii="Times New Roman" w:hAnsi="Times New Roman" w:cs="Times New Roman"/>
          <w:sz w:val="24"/>
          <w:szCs w:val="24"/>
        </w:rPr>
        <w:t>usu</w:t>
      </w:r>
      <w:r w:rsidRPr="00292DB3">
        <w:rPr>
          <w:rFonts w:ascii="Times New Roman" w:hAnsi="Times New Roman" w:cs="Times New Roman"/>
          <w:sz w:val="24"/>
          <w:szCs w:val="24"/>
        </w:rPr>
        <w:t>ally be private. For example, a man-in-the-middle attack occurs when an attacker wants to intercept the communication between person A and person B. Person A sends the public key to person B, but the attacker intercepts it and sends a fake message to person B. Person B presents himself as A but instead has the attacker's public key. B believes that the message is from person A, encrypts the message with the attacker's public key</w:t>
      </w:r>
      <w:r>
        <w:rPr>
          <w:rFonts w:ascii="Times New Roman" w:hAnsi="Times New Roman" w:cs="Times New Roman"/>
          <w:sz w:val="24"/>
          <w:szCs w:val="24"/>
        </w:rPr>
        <w:t>,</w:t>
      </w:r>
      <w:r w:rsidRPr="00292DB3">
        <w:rPr>
          <w:rFonts w:ascii="Times New Roman" w:hAnsi="Times New Roman" w:cs="Times New Roman"/>
          <w:sz w:val="24"/>
          <w:szCs w:val="24"/>
        </w:rPr>
        <w:t xml:space="preserve"> and sends it back to A, but the attacker intercepts this message again, opens the message with the private key,  and In some cases, modify the message and re-encrypt it with the public key. The key was originally provided by person A. When the message is retransmitted to Person A, they believe it is from Person B, so there is an attacker in the middle who is eavesdropping on the communication between the two targets</w:t>
      </w:r>
      <w:r>
        <w:rPr>
          <w:rFonts w:ascii="Times New Roman" w:hAnsi="Times New Roman" w:cs="Times New Roman"/>
          <w:sz w:val="24"/>
          <w:szCs w:val="24"/>
        </w:rPr>
        <w:t>.</w:t>
      </w:r>
    </w:p>
    <w:p w14:paraId="1FFA6C30" w14:textId="3D271509" w:rsidR="00292DB3" w:rsidRPr="00E65BBE" w:rsidRDefault="00E65BBE" w:rsidP="00E65BBE">
      <w:pPr>
        <w:pStyle w:val="Heading2"/>
        <w:rPr>
          <w:rFonts w:ascii="Times New Roman" w:eastAsiaTheme="minorHAnsi" w:hAnsi="Times New Roman" w:cs="Times New Roman"/>
          <w:b/>
          <w:bCs/>
          <w:color w:val="auto"/>
          <w:sz w:val="28"/>
          <w:szCs w:val="28"/>
        </w:rPr>
      </w:pPr>
      <w:r>
        <w:rPr>
          <w:rFonts w:ascii="Times New Roman" w:eastAsiaTheme="minorHAnsi" w:hAnsi="Times New Roman" w:cs="Times New Roman"/>
          <w:b/>
          <w:bCs/>
          <w:color w:val="auto"/>
          <w:sz w:val="28"/>
          <w:szCs w:val="28"/>
        </w:rPr>
        <w:t xml:space="preserve"> </w:t>
      </w:r>
      <w:bookmarkStart w:id="101" w:name="_Toc100005438"/>
      <w:r w:rsidR="00562ED9" w:rsidRPr="00E65BBE">
        <w:rPr>
          <w:rFonts w:ascii="Times New Roman" w:eastAsiaTheme="minorHAnsi" w:hAnsi="Times New Roman" w:cs="Times New Roman"/>
          <w:b/>
          <w:bCs/>
          <w:color w:val="auto"/>
          <w:sz w:val="28"/>
          <w:szCs w:val="28"/>
        </w:rPr>
        <w:t>TYPES OF NETWORK TESTS</w:t>
      </w:r>
      <w:bookmarkEnd w:id="101"/>
    </w:p>
    <w:p w14:paraId="58888731" w14:textId="77777777" w:rsidR="00292DB3" w:rsidRDefault="00292DB3" w:rsidP="009468BA">
      <w:pPr>
        <w:pStyle w:val="NoSpacing"/>
        <w:rPr>
          <w:rFonts w:ascii="Times New Roman" w:eastAsiaTheme="minorHAnsi" w:hAnsi="Times New Roman" w:cs="Times New Roman"/>
          <w:b/>
          <w:bCs/>
          <w:sz w:val="24"/>
          <w:szCs w:val="24"/>
          <w:lang w:val="en-GB"/>
        </w:rPr>
      </w:pPr>
    </w:p>
    <w:p w14:paraId="0C16CEE9" w14:textId="77777777" w:rsidR="00292DB3" w:rsidRPr="00292DB3" w:rsidRDefault="00292DB3" w:rsidP="00292DB3">
      <w:pPr>
        <w:pStyle w:val="NoSpacing"/>
        <w:spacing w:line="360" w:lineRule="auto"/>
        <w:rPr>
          <w:rFonts w:ascii="Times New Roman" w:eastAsiaTheme="minorHAnsi" w:hAnsi="Times New Roman" w:cs="Times New Roman"/>
          <w:b/>
          <w:bCs/>
          <w:sz w:val="24"/>
          <w:szCs w:val="24"/>
          <w:lang w:val="en-GB"/>
        </w:rPr>
      </w:pPr>
      <w:r w:rsidRPr="00292DB3">
        <w:rPr>
          <w:rFonts w:ascii="Times New Roman" w:eastAsiaTheme="minorHAnsi" w:hAnsi="Times New Roman" w:cs="Times New Roman"/>
          <w:b/>
          <w:bCs/>
          <w:sz w:val="24"/>
          <w:szCs w:val="24"/>
          <w:lang w:val="en-GB"/>
        </w:rPr>
        <w:t>Network Service Penetration Testing</w:t>
      </w:r>
    </w:p>
    <w:p w14:paraId="10F40209" w14:textId="35097119" w:rsidR="00292DB3" w:rsidRDefault="00292DB3" w:rsidP="00292DB3">
      <w:pPr>
        <w:pStyle w:val="NoSpacing"/>
        <w:spacing w:line="360" w:lineRule="auto"/>
        <w:jc w:val="both"/>
        <w:rPr>
          <w:rFonts w:ascii="Times New Roman" w:eastAsiaTheme="minorHAnsi" w:hAnsi="Times New Roman" w:cs="Times New Roman"/>
          <w:sz w:val="24"/>
          <w:szCs w:val="24"/>
          <w:lang w:val="en-GB"/>
        </w:rPr>
      </w:pPr>
      <w:r w:rsidRPr="00292DB3">
        <w:rPr>
          <w:rFonts w:ascii="Times New Roman" w:eastAsiaTheme="minorHAnsi" w:hAnsi="Times New Roman" w:cs="Times New Roman"/>
          <w:sz w:val="24"/>
          <w:szCs w:val="24"/>
          <w:lang w:val="en-GB"/>
        </w:rPr>
        <w:t>One of the most common types of penetration testing is network service penetration testing, also known as infrastructure testing. The main goal is to identify the most vulnerable vulnerabilities and security flaws in an organization's network infrastructure (servers, firewalls, switches, routers, printers, workstations, and more) before they can be exploited.</w:t>
      </w:r>
    </w:p>
    <w:p w14:paraId="4644979C" w14:textId="5079249C" w:rsidR="00292DB3" w:rsidRDefault="00292DB3" w:rsidP="00292DB3">
      <w:pPr>
        <w:pStyle w:val="NoSpacing"/>
        <w:spacing w:line="360" w:lineRule="auto"/>
        <w:jc w:val="both"/>
        <w:rPr>
          <w:rFonts w:ascii="Times New Roman" w:eastAsiaTheme="minorHAnsi" w:hAnsi="Times New Roman" w:cs="Times New Roman"/>
          <w:sz w:val="24"/>
          <w:szCs w:val="24"/>
          <w:lang w:val="en-GB"/>
        </w:rPr>
      </w:pPr>
    </w:p>
    <w:p w14:paraId="30AE77A6" w14:textId="77777777" w:rsidR="00292DB3" w:rsidRPr="00292DB3" w:rsidRDefault="00292DB3" w:rsidP="00292DB3">
      <w:pPr>
        <w:pStyle w:val="NoSpacing"/>
        <w:spacing w:line="360" w:lineRule="auto"/>
        <w:jc w:val="both"/>
        <w:rPr>
          <w:rFonts w:ascii="Times New Roman" w:eastAsiaTheme="minorHAnsi" w:hAnsi="Times New Roman" w:cs="Times New Roman"/>
          <w:b/>
          <w:bCs/>
          <w:sz w:val="24"/>
          <w:szCs w:val="24"/>
          <w:lang w:val="en-GB"/>
        </w:rPr>
      </w:pPr>
      <w:r w:rsidRPr="00292DB3">
        <w:rPr>
          <w:rFonts w:ascii="Times New Roman" w:eastAsiaTheme="minorHAnsi" w:hAnsi="Times New Roman" w:cs="Times New Roman"/>
          <w:b/>
          <w:bCs/>
          <w:sz w:val="24"/>
          <w:szCs w:val="24"/>
          <w:lang w:val="en-GB"/>
        </w:rPr>
        <w:t>Wireless Penetration Testing</w:t>
      </w:r>
    </w:p>
    <w:p w14:paraId="22798C57" w14:textId="7014B09A" w:rsidR="00292DB3" w:rsidRDefault="00292DB3" w:rsidP="00292DB3">
      <w:pPr>
        <w:pStyle w:val="NoSpacing"/>
        <w:spacing w:line="360" w:lineRule="auto"/>
        <w:jc w:val="both"/>
        <w:rPr>
          <w:rFonts w:ascii="Times New Roman" w:eastAsiaTheme="minorHAnsi" w:hAnsi="Times New Roman" w:cs="Times New Roman"/>
          <w:sz w:val="24"/>
          <w:szCs w:val="24"/>
          <w:lang w:val="en-GB"/>
        </w:rPr>
      </w:pPr>
      <w:r w:rsidRPr="00292DB3">
        <w:rPr>
          <w:rFonts w:ascii="Times New Roman" w:eastAsiaTheme="minorHAnsi" w:hAnsi="Times New Roman" w:cs="Times New Roman"/>
          <w:sz w:val="24"/>
          <w:szCs w:val="24"/>
          <w:lang w:val="en-GB"/>
        </w:rPr>
        <w:lastRenderedPageBreak/>
        <w:t xml:space="preserve">Wireless penetration testing entails identifying and inspecting the connections between all devices connected to the company's </w:t>
      </w:r>
      <w:r w:rsidR="00B17B51">
        <w:rPr>
          <w:rFonts w:ascii="Times New Roman" w:eastAsiaTheme="minorHAnsi" w:hAnsi="Times New Roman" w:cs="Times New Roman"/>
          <w:sz w:val="24"/>
          <w:szCs w:val="24"/>
          <w:lang w:val="en-GB"/>
        </w:rPr>
        <w:t>Wi-F</w:t>
      </w:r>
      <w:r w:rsidRPr="00292DB3">
        <w:rPr>
          <w:rFonts w:ascii="Times New Roman" w:eastAsiaTheme="minorHAnsi" w:hAnsi="Times New Roman" w:cs="Times New Roman"/>
          <w:sz w:val="24"/>
          <w:szCs w:val="24"/>
          <w:lang w:val="en-GB"/>
        </w:rPr>
        <w:t>i. Laptops, tablets, smartphones, and other internet of things (IoT) devices are examples of these devices. Wireless communications are a service that runs invisibly and allows data to flow in and out of the network. As a result, any flaws in this wireless network, such as unauthorized access or data leakage, must be addressed.</w:t>
      </w:r>
    </w:p>
    <w:p w14:paraId="5CBA58AB" w14:textId="77777777" w:rsidR="00292DB3" w:rsidRPr="00292DB3" w:rsidRDefault="00292DB3" w:rsidP="00292DB3">
      <w:pPr>
        <w:pStyle w:val="NoSpacing"/>
        <w:spacing w:line="360" w:lineRule="auto"/>
        <w:jc w:val="both"/>
        <w:rPr>
          <w:rFonts w:ascii="Times New Roman" w:eastAsiaTheme="minorHAnsi" w:hAnsi="Times New Roman" w:cs="Times New Roman"/>
          <w:b/>
          <w:bCs/>
          <w:sz w:val="24"/>
          <w:szCs w:val="24"/>
          <w:lang w:val="en-GB"/>
        </w:rPr>
      </w:pPr>
      <w:r w:rsidRPr="00292DB3">
        <w:rPr>
          <w:rFonts w:ascii="Times New Roman" w:eastAsiaTheme="minorHAnsi" w:hAnsi="Times New Roman" w:cs="Times New Roman"/>
          <w:b/>
          <w:bCs/>
          <w:sz w:val="24"/>
          <w:szCs w:val="24"/>
          <w:lang w:val="en-GB"/>
        </w:rPr>
        <w:t xml:space="preserve">Client-side penetration testing </w:t>
      </w:r>
    </w:p>
    <w:p w14:paraId="5D907DFB" w14:textId="35B05A67" w:rsidR="00E65BBE" w:rsidRDefault="00292DB3" w:rsidP="00E65BBE">
      <w:pPr>
        <w:pStyle w:val="NoSpacing"/>
        <w:spacing w:line="360" w:lineRule="auto"/>
        <w:jc w:val="both"/>
        <w:rPr>
          <w:rFonts w:ascii="Times New Roman" w:eastAsiaTheme="minorHAnsi" w:hAnsi="Times New Roman" w:cs="Times New Roman"/>
          <w:sz w:val="24"/>
          <w:szCs w:val="24"/>
          <w:lang w:val="en-GB"/>
        </w:rPr>
      </w:pPr>
      <w:r w:rsidRPr="00292DB3">
        <w:rPr>
          <w:rFonts w:ascii="Times New Roman" w:eastAsiaTheme="minorHAnsi" w:hAnsi="Times New Roman" w:cs="Times New Roman"/>
          <w:sz w:val="24"/>
          <w:szCs w:val="24"/>
          <w:lang w:val="en-GB"/>
        </w:rPr>
        <w:t>Client-side penetration testing is used to detect vulnerabilities or security holes in client-side applications. This is a program or application such as Putty, e</w:t>
      </w:r>
      <w:r w:rsidR="00B17B51">
        <w:rPr>
          <w:rFonts w:ascii="Times New Roman" w:eastAsiaTheme="minorHAnsi" w:hAnsi="Times New Roman" w:cs="Times New Roman"/>
          <w:sz w:val="24"/>
          <w:szCs w:val="24"/>
          <w:lang w:val="en-GB"/>
        </w:rPr>
        <w:t>-</w:t>
      </w:r>
      <w:r w:rsidRPr="00292DB3">
        <w:rPr>
          <w:rFonts w:ascii="Times New Roman" w:eastAsiaTheme="minorHAnsi" w:hAnsi="Times New Roman" w:cs="Times New Roman"/>
          <w:sz w:val="24"/>
          <w:szCs w:val="24"/>
          <w:lang w:val="en-GB"/>
        </w:rPr>
        <w:t>mail client, web browser (Chrome, Firefox, Safari, etc.), Macromedia Flash, etc. Programs such as Adobe Photoshop and  Microsoft Office Suite have also been tested</w:t>
      </w:r>
      <w:r w:rsidR="00E65BBE">
        <w:rPr>
          <w:rFonts w:ascii="Times New Roman" w:eastAsiaTheme="minorHAnsi" w:hAnsi="Times New Roman" w:cs="Times New Roman"/>
          <w:sz w:val="24"/>
          <w:szCs w:val="24"/>
          <w:lang w:val="en-GB"/>
        </w:rPr>
        <w:t>.</w:t>
      </w:r>
    </w:p>
    <w:p w14:paraId="55B97DAE" w14:textId="6FE99FF1" w:rsidR="00E65BBE" w:rsidRDefault="00E65BBE" w:rsidP="00E65BBE">
      <w:pPr>
        <w:pStyle w:val="NoSpacing"/>
        <w:spacing w:line="360" w:lineRule="auto"/>
        <w:jc w:val="both"/>
        <w:rPr>
          <w:rFonts w:ascii="Times New Roman" w:eastAsiaTheme="minorHAnsi" w:hAnsi="Times New Roman" w:cs="Times New Roman"/>
          <w:sz w:val="24"/>
          <w:szCs w:val="24"/>
          <w:lang w:val="en-GB"/>
        </w:rPr>
      </w:pPr>
    </w:p>
    <w:p w14:paraId="70A9D85C" w14:textId="121C81DC" w:rsidR="00E65BBE" w:rsidRDefault="00E65BBE" w:rsidP="00E65BBE">
      <w:pPr>
        <w:pStyle w:val="NoSpacing"/>
        <w:spacing w:line="360" w:lineRule="auto"/>
        <w:jc w:val="both"/>
        <w:rPr>
          <w:rFonts w:ascii="Times New Roman" w:eastAsiaTheme="minorHAnsi" w:hAnsi="Times New Roman" w:cs="Times New Roman"/>
          <w:sz w:val="24"/>
          <w:szCs w:val="24"/>
          <w:lang w:val="en-GB"/>
        </w:rPr>
      </w:pPr>
    </w:p>
    <w:p w14:paraId="6AAE9BE0" w14:textId="479EE11A" w:rsidR="00656D3D" w:rsidRDefault="00656D3D" w:rsidP="00E65BBE">
      <w:pPr>
        <w:pStyle w:val="NoSpacing"/>
        <w:spacing w:line="360" w:lineRule="auto"/>
        <w:jc w:val="both"/>
        <w:rPr>
          <w:rFonts w:ascii="Times New Roman" w:eastAsiaTheme="minorHAnsi" w:hAnsi="Times New Roman" w:cs="Times New Roman"/>
          <w:sz w:val="24"/>
          <w:szCs w:val="24"/>
          <w:lang w:val="en-GB"/>
        </w:rPr>
      </w:pPr>
    </w:p>
    <w:p w14:paraId="352E7E88" w14:textId="53B90A50" w:rsidR="00656D3D" w:rsidRDefault="00656D3D" w:rsidP="00E65BBE">
      <w:pPr>
        <w:pStyle w:val="NoSpacing"/>
        <w:spacing w:line="360" w:lineRule="auto"/>
        <w:jc w:val="both"/>
        <w:rPr>
          <w:rFonts w:ascii="Times New Roman" w:eastAsiaTheme="minorHAnsi" w:hAnsi="Times New Roman" w:cs="Times New Roman"/>
          <w:sz w:val="24"/>
          <w:szCs w:val="24"/>
          <w:lang w:val="en-GB"/>
        </w:rPr>
      </w:pPr>
    </w:p>
    <w:p w14:paraId="6C4E6903" w14:textId="77777777" w:rsidR="00E65BBE" w:rsidRPr="00E65BBE" w:rsidRDefault="00E65BBE" w:rsidP="00E65BBE">
      <w:pPr>
        <w:pStyle w:val="NoSpacing"/>
        <w:spacing w:line="360" w:lineRule="auto"/>
        <w:jc w:val="both"/>
        <w:rPr>
          <w:rFonts w:ascii="Times New Roman" w:eastAsiaTheme="minorHAnsi" w:hAnsi="Times New Roman" w:cs="Times New Roman"/>
          <w:sz w:val="24"/>
          <w:szCs w:val="24"/>
          <w:lang w:val="en-GB"/>
        </w:rPr>
      </w:pPr>
    </w:p>
    <w:p w14:paraId="0B269C72" w14:textId="10F6CAA3" w:rsidR="00A6139D" w:rsidRPr="00656D3D" w:rsidRDefault="00562ED9" w:rsidP="00E65BBE">
      <w:pPr>
        <w:pStyle w:val="Heading1"/>
        <w:rPr>
          <w:rFonts w:ascii="Times New Roman" w:eastAsiaTheme="minorHAnsi" w:hAnsi="Times New Roman" w:cs="Times New Roman"/>
          <w:b/>
          <w:bCs/>
          <w:color w:val="auto"/>
          <w:sz w:val="28"/>
          <w:szCs w:val="28"/>
        </w:rPr>
      </w:pPr>
      <w:bookmarkStart w:id="102" w:name="_Toc100005439"/>
      <w:r w:rsidRPr="00656D3D">
        <w:rPr>
          <w:rFonts w:ascii="Times New Roman" w:eastAsiaTheme="minorHAnsi" w:hAnsi="Times New Roman" w:cs="Times New Roman"/>
          <w:b/>
          <w:bCs/>
          <w:color w:val="auto"/>
          <w:sz w:val="28"/>
          <w:szCs w:val="28"/>
        </w:rPr>
        <w:t>INVOICE</w:t>
      </w:r>
      <w:bookmarkEnd w:id="102"/>
    </w:p>
    <w:p w14:paraId="28A07A6E" w14:textId="77777777" w:rsidR="00E65BBE" w:rsidRPr="00E65BBE" w:rsidRDefault="00E65BBE" w:rsidP="00E65BBE">
      <w:pPr>
        <w:jc w:val="both"/>
      </w:pPr>
    </w:p>
    <w:tbl>
      <w:tblPr>
        <w:tblStyle w:val="TableGrid2"/>
        <w:tblW w:w="9640"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Billing and shipping info table"/>
      </w:tblPr>
      <w:tblGrid>
        <w:gridCol w:w="6787"/>
        <w:gridCol w:w="2853"/>
      </w:tblGrid>
      <w:tr w:rsidR="00E65BBE" w:rsidRPr="00E65BBE" w14:paraId="0849FFAF" w14:textId="77777777" w:rsidTr="00523646">
        <w:trPr>
          <w:trHeight w:val="1791"/>
        </w:trPr>
        <w:tc>
          <w:tcPr>
            <w:tcW w:w="6787" w:type="dxa"/>
          </w:tcPr>
          <w:p w14:paraId="2F859811" w14:textId="77777777" w:rsidR="00E65BBE" w:rsidRPr="00E65BBE" w:rsidRDefault="00E65BBE" w:rsidP="00E65BBE">
            <w:pPr>
              <w:rPr>
                <w:rFonts w:ascii="Arial" w:hAnsi="Arial" w:cs="Arial"/>
                <w:color w:val="000000" w:themeColor="text1"/>
                <w:sz w:val="10"/>
                <w:szCs w:val="10"/>
              </w:rPr>
            </w:pPr>
          </w:p>
          <w:p w14:paraId="2E096BB5" w14:textId="77777777" w:rsidR="00E65BBE" w:rsidRPr="00E65BBE" w:rsidRDefault="00E65BBE" w:rsidP="00E65BBE">
            <w:pPr>
              <w:rPr>
                <w:rFonts w:ascii="Times New Roman" w:hAnsi="Times New Roman" w:cs="Times New Roman"/>
                <w:color w:val="000000" w:themeColor="text1"/>
                <w:sz w:val="24"/>
                <w:szCs w:val="24"/>
              </w:rPr>
            </w:pPr>
            <w:r w:rsidRPr="00E65BBE">
              <w:rPr>
                <w:rFonts w:ascii="Times New Roman" w:hAnsi="Times New Roman" w:cs="Times New Roman"/>
                <w:sz w:val="24"/>
                <w:szCs w:val="24"/>
              </w:rPr>
              <w:t>Swansea Cybersecurity Ltd</w:t>
            </w:r>
            <w:r w:rsidRPr="00E65BBE">
              <w:rPr>
                <w:rFonts w:ascii="Times New Roman" w:hAnsi="Times New Roman" w:cs="Times New Roman"/>
                <w:color w:val="000000" w:themeColor="text1"/>
                <w:sz w:val="24"/>
                <w:szCs w:val="24"/>
              </w:rPr>
              <w:t xml:space="preserve"> </w:t>
            </w:r>
          </w:p>
          <w:p w14:paraId="0FD7C8CB" w14:textId="22F1B715" w:rsidR="00E65BBE" w:rsidRPr="00E65BBE" w:rsidRDefault="00E65BBE" w:rsidP="00E65BBE">
            <w:pPr>
              <w:rPr>
                <w:rFonts w:ascii="Times New Roman" w:hAnsi="Times New Roman" w:cs="Times New Roman"/>
                <w:color w:val="000000" w:themeColor="text1"/>
                <w:sz w:val="24"/>
                <w:szCs w:val="24"/>
              </w:rPr>
            </w:pPr>
            <w:r w:rsidRPr="00E65BBE">
              <w:rPr>
                <w:rFonts w:ascii="Times New Roman" w:hAnsi="Times New Roman" w:cs="Times New Roman"/>
                <w:color w:val="000000" w:themeColor="text1"/>
                <w:sz w:val="24"/>
                <w:szCs w:val="24"/>
              </w:rPr>
              <w:t>69 Eversley Road</w:t>
            </w:r>
          </w:p>
          <w:p w14:paraId="643EE005" w14:textId="77777777" w:rsidR="00E65BBE" w:rsidRPr="00E65BBE" w:rsidRDefault="00E65BBE" w:rsidP="00E65BBE">
            <w:pPr>
              <w:rPr>
                <w:rFonts w:ascii="Times New Roman" w:hAnsi="Times New Roman" w:cs="Times New Roman"/>
                <w:color w:val="000000" w:themeColor="text1"/>
                <w:sz w:val="24"/>
                <w:szCs w:val="24"/>
              </w:rPr>
            </w:pPr>
            <w:r w:rsidRPr="00E65BBE">
              <w:rPr>
                <w:rFonts w:ascii="Times New Roman" w:hAnsi="Times New Roman" w:cs="Times New Roman"/>
                <w:color w:val="000000" w:themeColor="text1"/>
                <w:sz w:val="24"/>
                <w:szCs w:val="24"/>
              </w:rPr>
              <w:t>Swansea</w:t>
            </w:r>
          </w:p>
          <w:p w14:paraId="5B251C92" w14:textId="77777777" w:rsidR="00E65BBE" w:rsidRPr="00E65BBE" w:rsidRDefault="00E65BBE" w:rsidP="00E65BBE">
            <w:pPr>
              <w:rPr>
                <w:rFonts w:ascii="Times New Roman" w:hAnsi="Times New Roman" w:cs="Times New Roman"/>
                <w:color w:val="000000" w:themeColor="text1"/>
                <w:sz w:val="24"/>
                <w:szCs w:val="24"/>
              </w:rPr>
            </w:pPr>
            <w:r w:rsidRPr="00E65BBE">
              <w:rPr>
                <w:rFonts w:ascii="Times New Roman" w:hAnsi="Times New Roman" w:cs="Times New Roman"/>
                <w:color w:val="000000" w:themeColor="text1"/>
                <w:sz w:val="24"/>
                <w:szCs w:val="24"/>
              </w:rPr>
              <w:t>SA2 9DE</w:t>
            </w:r>
          </w:p>
          <w:p w14:paraId="39C5F770" w14:textId="77777777" w:rsidR="00E65BBE" w:rsidRPr="00E65BBE" w:rsidRDefault="00E65BBE" w:rsidP="00E65BBE">
            <w:pPr>
              <w:rPr>
                <w:rFonts w:ascii="Times New Roman" w:hAnsi="Times New Roman" w:cs="Times New Roman"/>
                <w:color w:val="000000" w:themeColor="text1"/>
                <w:sz w:val="24"/>
                <w:szCs w:val="24"/>
              </w:rPr>
            </w:pPr>
            <w:r w:rsidRPr="00E65BBE">
              <w:rPr>
                <w:rFonts w:ascii="Times New Roman" w:hAnsi="Times New Roman" w:cs="Times New Roman"/>
                <w:color w:val="000000" w:themeColor="text1"/>
                <w:sz w:val="24"/>
                <w:szCs w:val="24"/>
                <w:lang w:val="pt-BR"/>
              </w:rPr>
              <w:t>01792000123</w:t>
            </w:r>
          </w:p>
          <w:p w14:paraId="7AB25AD3" w14:textId="77777777" w:rsidR="00E65BBE" w:rsidRPr="00E65BBE" w:rsidRDefault="00DA3606" w:rsidP="00E65BBE">
            <w:pPr>
              <w:rPr>
                <w:rFonts w:ascii="Arial" w:hAnsi="Arial" w:cs="Arial"/>
                <w:color w:val="808080" w:themeColor="background1" w:themeShade="80"/>
                <w:sz w:val="20"/>
                <w:szCs w:val="20"/>
                <w:lang w:val="pt-BR"/>
              </w:rPr>
            </w:pPr>
            <w:hyperlink r:id="rId35" w:history="1">
              <w:r w:rsidR="00E65BBE" w:rsidRPr="00E65BBE">
                <w:rPr>
                  <w:rFonts w:ascii="Times New Roman" w:hAnsi="Times New Roman" w:cs="Times New Roman"/>
                  <w:color w:val="0563C1" w:themeColor="hyperlink"/>
                  <w:spacing w:val="1"/>
                  <w:sz w:val="24"/>
                  <w:szCs w:val="24"/>
                  <w:u w:val="single"/>
                </w:rPr>
                <w:t>cc</w:t>
              </w:r>
              <w:r w:rsidR="00E65BBE" w:rsidRPr="00E65BBE">
                <w:rPr>
                  <w:rFonts w:ascii="Times New Roman" w:hAnsi="Times New Roman" w:cs="Times New Roman"/>
                  <w:color w:val="0563C1" w:themeColor="hyperlink"/>
                  <w:spacing w:val="-1"/>
                  <w:sz w:val="24"/>
                  <w:szCs w:val="24"/>
                  <w:u w:val="single"/>
                </w:rPr>
                <w:t>f</w:t>
              </w:r>
              <w:r w:rsidR="00E65BBE" w:rsidRPr="00E65BBE">
                <w:rPr>
                  <w:rFonts w:ascii="Times New Roman" w:hAnsi="Times New Roman" w:cs="Times New Roman"/>
                  <w:color w:val="0563C1" w:themeColor="hyperlink"/>
                  <w:sz w:val="24"/>
                  <w:szCs w:val="24"/>
                  <w:u w:val="single"/>
                </w:rPr>
                <w:t>l.li@ccfl.co.uk</w:t>
              </w:r>
            </w:hyperlink>
          </w:p>
        </w:tc>
        <w:tc>
          <w:tcPr>
            <w:tcW w:w="2853" w:type="dxa"/>
          </w:tcPr>
          <w:p w14:paraId="27535A5F" w14:textId="77777777" w:rsidR="00E65BBE" w:rsidRPr="00E65BBE" w:rsidRDefault="00E65BBE" w:rsidP="00E65BBE">
            <w:pPr>
              <w:jc w:val="center"/>
              <w:rPr>
                <w:rFonts w:ascii="Arial" w:hAnsi="Arial" w:cs="Arial"/>
                <w:b/>
                <w:color w:val="1F4E79" w:themeColor="accent5" w:themeShade="80"/>
                <w:sz w:val="52"/>
                <w:szCs w:val="52"/>
              </w:rPr>
            </w:pPr>
            <w:r w:rsidRPr="00E65BBE">
              <w:rPr>
                <w:rFonts w:ascii="Arial" w:hAnsi="Arial" w:cs="Arial"/>
                <w:b/>
                <w:color w:val="1F4E79" w:themeColor="accent5" w:themeShade="80"/>
                <w:sz w:val="52"/>
                <w:szCs w:val="52"/>
              </w:rPr>
              <w:t>INVOICE</w:t>
            </w:r>
          </w:p>
          <w:p w14:paraId="43BEC2F5" w14:textId="77777777" w:rsidR="00E65BBE" w:rsidRPr="00E65BBE" w:rsidRDefault="00E65BBE" w:rsidP="00E65BBE">
            <w:pPr>
              <w:jc w:val="center"/>
              <w:rPr>
                <w:rFonts w:ascii="Arial" w:hAnsi="Arial" w:cs="Arial"/>
                <w:b/>
                <w:color w:val="806000" w:themeColor="accent4" w:themeShade="80"/>
                <w:sz w:val="52"/>
                <w:szCs w:val="52"/>
              </w:rPr>
            </w:pPr>
            <w:r w:rsidRPr="00E65BBE">
              <w:rPr>
                <w:rFonts w:ascii="Arial" w:hAnsi="Arial" w:cs="Arial"/>
                <w:b/>
                <w:noProof/>
                <w:color w:val="806000" w:themeColor="accent4" w:themeShade="80"/>
                <w:sz w:val="52"/>
                <w:szCs w:val="52"/>
              </w:rPr>
              <w:drawing>
                <wp:inline distT="0" distB="0" distL="0" distR="0" wp14:anchorId="6B602405" wp14:editId="6252CE06">
                  <wp:extent cx="1485900" cy="632460"/>
                  <wp:effectExtent l="0" t="0" r="0" b="0"/>
                  <wp:docPr id="34" name="Picture 34"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Logo, ico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1485900" cy="632460"/>
                          </a:xfrm>
                          <a:prstGeom prst="rect">
                            <a:avLst/>
                          </a:prstGeom>
                        </pic:spPr>
                      </pic:pic>
                    </a:graphicData>
                  </a:graphic>
                </wp:inline>
              </w:drawing>
            </w:r>
          </w:p>
        </w:tc>
      </w:tr>
    </w:tbl>
    <w:p w14:paraId="19E2856A" w14:textId="77777777" w:rsidR="00E65BBE" w:rsidRPr="00E65BBE" w:rsidRDefault="00E65BBE" w:rsidP="00E65BBE">
      <w:pPr>
        <w:rPr>
          <w:rFonts w:ascii="Arial" w:hAnsi="Arial" w:cs="Arial"/>
          <w:color w:val="808080" w:themeColor="background1" w:themeShade="80"/>
          <w:sz w:val="16"/>
          <w:szCs w:val="16"/>
        </w:rPr>
      </w:pPr>
    </w:p>
    <w:tbl>
      <w:tblPr>
        <w:tblStyle w:val="TableGrid2"/>
        <w:tblpPr w:leftFromText="141" w:rightFromText="141" w:vertAnchor="text" w:horzAnchor="margin" w:tblpX="-284" w:tblpY="40"/>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9D2FA"/>
        <w:tblLook w:val="04A0" w:firstRow="1" w:lastRow="0" w:firstColumn="1" w:lastColumn="0" w:noHBand="0" w:noVBand="1"/>
      </w:tblPr>
      <w:tblGrid>
        <w:gridCol w:w="4803"/>
        <w:gridCol w:w="4836"/>
      </w:tblGrid>
      <w:tr w:rsidR="00E65BBE" w:rsidRPr="00E65BBE" w14:paraId="5A86B70F" w14:textId="77777777" w:rsidTr="00523646">
        <w:trPr>
          <w:trHeight w:val="510"/>
        </w:trPr>
        <w:tc>
          <w:tcPr>
            <w:tcW w:w="4803" w:type="dxa"/>
            <w:shd w:val="clear" w:color="auto" w:fill="A9D2FA"/>
            <w:vAlign w:val="center"/>
          </w:tcPr>
          <w:p w14:paraId="2224E6C3" w14:textId="77777777" w:rsidR="00E65BBE" w:rsidRPr="00E65BBE" w:rsidRDefault="00E65BBE" w:rsidP="00E65BBE">
            <w:pPr>
              <w:rPr>
                <w:rFonts w:ascii="Arial" w:hAnsi="Arial" w:cs="Arial"/>
              </w:rPr>
            </w:pPr>
            <w:r w:rsidRPr="00E65BBE">
              <w:rPr>
                <w:rFonts w:ascii="Arial" w:hAnsi="Arial" w:cs="Arial"/>
                <w:color w:val="0D0D0D" w:themeColor="text1" w:themeTint="F2"/>
                <w:sz w:val="24"/>
                <w:szCs w:val="24"/>
              </w:rPr>
              <w:t>Invoice # 2307</w:t>
            </w:r>
          </w:p>
        </w:tc>
        <w:tc>
          <w:tcPr>
            <w:tcW w:w="4836" w:type="dxa"/>
            <w:shd w:val="clear" w:color="auto" w:fill="A9D2FA"/>
            <w:vAlign w:val="center"/>
          </w:tcPr>
          <w:p w14:paraId="7CB5839A" w14:textId="1FAAE144" w:rsidR="00E65BBE" w:rsidRPr="00E65BBE" w:rsidRDefault="00E65BBE" w:rsidP="00E65BBE">
            <w:pPr>
              <w:rPr>
                <w:rFonts w:ascii="Arial" w:hAnsi="Arial" w:cs="Arial"/>
              </w:rPr>
            </w:pPr>
            <w:r w:rsidRPr="00E65BBE">
              <w:rPr>
                <w:rFonts w:ascii="Arial" w:hAnsi="Arial" w:cs="Arial"/>
                <w:color w:val="0D0D0D" w:themeColor="text1" w:themeTint="F2"/>
                <w:sz w:val="24"/>
                <w:szCs w:val="24"/>
              </w:rPr>
              <w:t xml:space="preserve">Date: </w:t>
            </w:r>
            <w:r>
              <w:rPr>
                <w:rFonts w:ascii="Arial" w:hAnsi="Arial" w:cs="Arial"/>
                <w:color w:val="0D0D0D" w:themeColor="text1" w:themeTint="F2"/>
                <w:sz w:val="24"/>
                <w:szCs w:val="24"/>
              </w:rPr>
              <w:t>March</w:t>
            </w:r>
            <w:r w:rsidRPr="00E65BBE">
              <w:rPr>
                <w:rFonts w:ascii="Arial" w:hAnsi="Arial" w:cs="Arial"/>
                <w:color w:val="0D0D0D" w:themeColor="text1" w:themeTint="F2"/>
                <w:sz w:val="24"/>
                <w:szCs w:val="24"/>
              </w:rPr>
              <w:t xml:space="preserve"> 28, 202</w:t>
            </w:r>
            <w:r>
              <w:rPr>
                <w:rFonts w:ascii="Arial" w:hAnsi="Arial" w:cs="Arial"/>
                <w:color w:val="0D0D0D" w:themeColor="text1" w:themeTint="F2"/>
                <w:sz w:val="24"/>
                <w:szCs w:val="24"/>
              </w:rPr>
              <w:t>2</w:t>
            </w:r>
          </w:p>
        </w:tc>
      </w:tr>
    </w:tbl>
    <w:p w14:paraId="7D29AE0F" w14:textId="77777777" w:rsidR="00E65BBE" w:rsidRPr="00E65BBE" w:rsidRDefault="00E65BBE" w:rsidP="00E65BBE">
      <w:pPr>
        <w:framePr w:w="9523" w:hSpace="141" w:wrap="around" w:vAnchor="text" w:hAnchor="page" w:x="1180" w:y="1030"/>
        <w:rPr>
          <w:rFonts w:ascii="Times New Roman" w:hAnsi="Times New Roman" w:cs="Times New Roman"/>
          <w:color w:val="0D0D0D" w:themeColor="text1" w:themeTint="F2"/>
          <w:sz w:val="24"/>
          <w:szCs w:val="24"/>
        </w:rPr>
      </w:pPr>
      <w:r w:rsidRPr="00E65BBE">
        <w:rPr>
          <w:rFonts w:ascii="Arial" w:hAnsi="Arial" w:cs="Arial"/>
          <w:b/>
          <w:color w:val="0D0D0D" w:themeColor="text1" w:themeTint="F2"/>
          <w:sz w:val="20"/>
          <w:szCs w:val="20"/>
        </w:rPr>
        <w:t xml:space="preserve">Bill to       </w:t>
      </w:r>
      <w:r w:rsidRPr="00E65BBE">
        <w:rPr>
          <w:rFonts w:ascii="Arial" w:hAnsi="Arial" w:cs="Arial"/>
          <w:b/>
          <w:color w:val="0D0D0D" w:themeColor="text1" w:themeTint="F2"/>
          <w:sz w:val="20"/>
          <w:szCs w:val="20"/>
        </w:rPr>
        <w:tab/>
      </w:r>
      <w:r w:rsidRPr="00E65BBE">
        <w:rPr>
          <w:rFonts w:ascii="Arial" w:hAnsi="Arial" w:cs="Arial"/>
          <w:b/>
          <w:color w:val="0D0D0D" w:themeColor="text1" w:themeTint="F2"/>
          <w:sz w:val="20"/>
          <w:szCs w:val="20"/>
        </w:rPr>
        <w:tab/>
      </w:r>
      <w:r w:rsidRPr="00E65BBE">
        <w:rPr>
          <w:rFonts w:ascii="Arial" w:hAnsi="Arial" w:cs="Arial"/>
          <w:b/>
          <w:color w:val="0D0D0D" w:themeColor="text1" w:themeTint="F2"/>
          <w:sz w:val="20"/>
          <w:szCs w:val="20"/>
        </w:rPr>
        <w:tab/>
      </w:r>
      <w:r w:rsidRPr="00E65BBE">
        <w:rPr>
          <w:rFonts w:ascii="Arial" w:hAnsi="Arial" w:cs="Arial"/>
          <w:b/>
          <w:color w:val="0D0D0D" w:themeColor="text1" w:themeTint="F2"/>
          <w:sz w:val="20"/>
          <w:szCs w:val="20"/>
        </w:rPr>
        <w:tab/>
      </w:r>
      <w:r w:rsidRPr="00E65BBE">
        <w:rPr>
          <w:rFonts w:ascii="Arial" w:hAnsi="Arial" w:cs="Arial"/>
          <w:b/>
          <w:color w:val="0D0D0D" w:themeColor="text1" w:themeTint="F2"/>
          <w:sz w:val="20"/>
          <w:szCs w:val="20"/>
        </w:rPr>
        <w:tab/>
      </w:r>
      <w:r w:rsidRPr="00E65BBE">
        <w:rPr>
          <w:rFonts w:ascii="Arial" w:hAnsi="Arial" w:cs="Arial"/>
          <w:b/>
          <w:color w:val="0D0D0D" w:themeColor="text1" w:themeTint="F2"/>
          <w:sz w:val="20"/>
          <w:szCs w:val="20"/>
        </w:rPr>
        <w:tab/>
      </w:r>
      <w:r w:rsidRPr="00E65BBE">
        <w:rPr>
          <w:rFonts w:ascii="Arial" w:hAnsi="Arial" w:cs="Arial"/>
          <w:b/>
          <w:color w:val="0D0D0D" w:themeColor="text1" w:themeTint="F2"/>
          <w:sz w:val="20"/>
          <w:szCs w:val="20"/>
        </w:rPr>
        <w:tab/>
      </w:r>
      <w:r w:rsidRPr="00E65BBE">
        <w:rPr>
          <w:rFonts w:ascii="Arial" w:hAnsi="Arial" w:cs="Arial"/>
          <w:b/>
          <w:color w:val="0D0D0D" w:themeColor="text1" w:themeTint="F2"/>
          <w:sz w:val="20"/>
          <w:szCs w:val="20"/>
        </w:rPr>
        <w:tab/>
      </w:r>
    </w:p>
    <w:p w14:paraId="26662F5E" w14:textId="51A237C6" w:rsidR="00E65BBE" w:rsidRPr="00E65BBE" w:rsidRDefault="00E65BBE" w:rsidP="00E65BBE">
      <w:pPr>
        <w:pStyle w:val="Right-alignedtext"/>
        <w:framePr w:w="9523" w:hSpace="141" w:wrap="around" w:vAnchor="text" w:hAnchor="page" w:x="1180" w:y="1030"/>
        <w:jc w:val="left"/>
        <w:rPr>
          <w:rFonts w:ascii="Times New Roman" w:hAnsi="Times New Roman"/>
          <w:sz w:val="24"/>
          <w:szCs w:val="24"/>
        </w:rPr>
      </w:pPr>
      <w:r w:rsidRPr="00E65BBE">
        <w:rPr>
          <w:rFonts w:ascii="Times New Roman" w:hAnsi="Times New Roman"/>
          <w:sz w:val="24"/>
          <w:szCs w:val="24"/>
        </w:rPr>
        <w:t>Dr</w:t>
      </w:r>
      <w:r>
        <w:rPr>
          <w:rFonts w:ascii="Times New Roman" w:hAnsi="Times New Roman"/>
          <w:sz w:val="24"/>
          <w:szCs w:val="24"/>
        </w:rPr>
        <w:t>.</w:t>
      </w:r>
      <w:r w:rsidRPr="00E65BBE">
        <w:rPr>
          <w:rFonts w:ascii="Times New Roman" w:hAnsi="Times New Roman"/>
          <w:sz w:val="24"/>
          <w:szCs w:val="24"/>
        </w:rPr>
        <w:t xml:space="preserve"> Carlene Campbell</w:t>
      </w:r>
    </w:p>
    <w:p w14:paraId="393401DD" w14:textId="77777777" w:rsidR="00E65BBE" w:rsidRPr="00E65BBE" w:rsidRDefault="00E65BBE" w:rsidP="00E65BBE">
      <w:pPr>
        <w:pStyle w:val="Right-alignedtext"/>
        <w:framePr w:w="9523" w:hSpace="141" w:wrap="around" w:vAnchor="text" w:hAnchor="page" w:x="1180" w:y="1030"/>
        <w:jc w:val="left"/>
        <w:rPr>
          <w:rFonts w:ascii="Times New Roman" w:hAnsi="Times New Roman"/>
          <w:sz w:val="24"/>
          <w:szCs w:val="24"/>
        </w:rPr>
      </w:pPr>
      <w:r w:rsidRPr="00E65BBE">
        <w:rPr>
          <w:rFonts w:ascii="Times New Roman" w:hAnsi="Times New Roman"/>
          <w:sz w:val="24"/>
          <w:szCs w:val="24"/>
        </w:rPr>
        <w:t>A2Z Technologies Ltd</w:t>
      </w:r>
    </w:p>
    <w:p w14:paraId="1B385786" w14:textId="77777777" w:rsidR="00E65BBE" w:rsidRPr="00E65BBE" w:rsidRDefault="00E65BBE" w:rsidP="00E65BBE">
      <w:pPr>
        <w:pStyle w:val="Right-alignedtext"/>
        <w:framePr w:w="9523" w:hSpace="141" w:wrap="around" w:vAnchor="text" w:hAnchor="page" w:x="1180" w:y="1030"/>
        <w:jc w:val="left"/>
        <w:rPr>
          <w:rFonts w:ascii="Times New Roman" w:hAnsi="Times New Roman"/>
          <w:sz w:val="24"/>
          <w:szCs w:val="24"/>
        </w:rPr>
      </w:pPr>
      <w:r w:rsidRPr="00E65BBE">
        <w:rPr>
          <w:rFonts w:ascii="Times New Roman" w:hAnsi="Times New Roman"/>
          <w:sz w:val="24"/>
          <w:szCs w:val="24"/>
        </w:rPr>
        <w:t>Swansea Waterfront</w:t>
      </w:r>
    </w:p>
    <w:p w14:paraId="5B827A28" w14:textId="77777777" w:rsidR="00E65BBE" w:rsidRPr="00E65BBE" w:rsidRDefault="00E65BBE" w:rsidP="00E65BBE">
      <w:pPr>
        <w:pStyle w:val="Right-alignedtext"/>
        <w:framePr w:w="9523" w:hSpace="141" w:wrap="around" w:vAnchor="text" w:hAnchor="page" w:x="1180" w:y="1030"/>
        <w:jc w:val="left"/>
        <w:rPr>
          <w:rFonts w:ascii="Times New Roman" w:hAnsi="Times New Roman"/>
          <w:sz w:val="24"/>
          <w:szCs w:val="24"/>
        </w:rPr>
      </w:pPr>
      <w:r w:rsidRPr="00E65BBE">
        <w:rPr>
          <w:rFonts w:ascii="Times New Roman" w:hAnsi="Times New Roman"/>
          <w:sz w:val="24"/>
          <w:szCs w:val="24"/>
        </w:rPr>
        <w:t>IQ Campus</w:t>
      </w:r>
    </w:p>
    <w:p w14:paraId="37953F80" w14:textId="77777777" w:rsidR="00E65BBE" w:rsidRPr="00E65BBE" w:rsidRDefault="00E65BBE" w:rsidP="00E65BBE">
      <w:pPr>
        <w:pStyle w:val="Right-alignedtext"/>
        <w:framePr w:w="9523" w:hSpace="141" w:wrap="around" w:vAnchor="text" w:hAnchor="page" w:x="1180" w:y="1030"/>
        <w:jc w:val="left"/>
        <w:rPr>
          <w:rFonts w:ascii="Times New Roman" w:hAnsi="Times New Roman"/>
          <w:sz w:val="24"/>
          <w:szCs w:val="24"/>
        </w:rPr>
      </w:pPr>
      <w:r w:rsidRPr="00E65BBE">
        <w:rPr>
          <w:rFonts w:ascii="Times New Roman" w:hAnsi="Times New Roman"/>
          <w:sz w:val="24"/>
          <w:szCs w:val="24"/>
        </w:rPr>
        <w:t>Swansea SA1 8EW</w:t>
      </w:r>
    </w:p>
    <w:p w14:paraId="73B1EBB6" w14:textId="77777777" w:rsidR="00E65BBE" w:rsidRPr="00E65BBE" w:rsidRDefault="00E65BBE" w:rsidP="00E65BBE">
      <w:pPr>
        <w:pStyle w:val="Right-alignedtext"/>
        <w:framePr w:w="9523" w:hSpace="141" w:wrap="around" w:vAnchor="text" w:hAnchor="page" w:x="1180" w:y="1030"/>
        <w:jc w:val="left"/>
        <w:rPr>
          <w:rFonts w:ascii="Times New Roman" w:hAnsi="Times New Roman"/>
          <w:sz w:val="24"/>
          <w:szCs w:val="24"/>
        </w:rPr>
      </w:pPr>
      <w:r w:rsidRPr="00E65BBE">
        <w:rPr>
          <w:rFonts w:ascii="Times New Roman" w:hAnsi="Times New Roman"/>
          <w:sz w:val="24"/>
          <w:szCs w:val="24"/>
        </w:rPr>
        <w:t>01792296005</w:t>
      </w:r>
    </w:p>
    <w:p w14:paraId="6CDE5FD3" w14:textId="0BAC99A2" w:rsidR="00E65BBE" w:rsidRPr="00E65BBE" w:rsidRDefault="00E65BBE" w:rsidP="00E65BBE">
      <w:pPr>
        <w:framePr w:w="9523" w:hSpace="141" w:wrap="around" w:vAnchor="text" w:hAnchor="page" w:x="1180" w:y="1030"/>
        <w:spacing w:line="240" w:lineRule="auto"/>
        <w:rPr>
          <w:rFonts w:ascii="Times New Roman" w:hAnsi="Times New Roman" w:cs="Times New Roman"/>
          <w:sz w:val="24"/>
          <w:szCs w:val="24"/>
        </w:rPr>
      </w:pPr>
      <w:r w:rsidRPr="00E65BBE">
        <w:rPr>
          <w:rFonts w:ascii="Times New Roman" w:hAnsi="Times New Roman" w:cs="Times New Roman"/>
          <w:sz w:val="24"/>
          <w:szCs w:val="24"/>
        </w:rPr>
        <w:t>Customer ID 120062307</w:t>
      </w:r>
      <w:r w:rsidRPr="00E65BBE">
        <w:rPr>
          <w:rFonts w:ascii="Times New Roman" w:hAnsi="Times New Roman" w:cs="Times New Roman"/>
          <w:color w:val="0D0D0D" w:themeColor="text1" w:themeTint="F2"/>
          <w:sz w:val="24"/>
          <w:szCs w:val="24"/>
        </w:rPr>
        <w:tab/>
      </w:r>
      <w:r w:rsidRPr="00E65BBE">
        <w:rPr>
          <w:rFonts w:ascii="Times New Roman" w:hAnsi="Times New Roman" w:cs="Times New Roman"/>
          <w:color w:val="0D0D0D" w:themeColor="text1" w:themeTint="F2"/>
          <w:sz w:val="24"/>
          <w:szCs w:val="24"/>
        </w:rPr>
        <w:tab/>
      </w:r>
      <w:r w:rsidRPr="00E65BBE">
        <w:rPr>
          <w:rFonts w:ascii="Times New Roman" w:hAnsi="Times New Roman" w:cs="Times New Roman"/>
          <w:color w:val="0D0D0D" w:themeColor="text1" w:themeTint="F2"/>
          <w:sz w:val="24"/>
          <w:szCs w:val="24"/>
        </w:rPr>
        <w:tab/>
      </w:r>
      <w:r w:rsidRPr="00E65BBE">
        <w:rPr>
          <w:rFonts w:ascii="Times New Roman" w:hAnsi="Times New Roman" w:cs="Times New Roman"/>
          <w:color w:val="0D0D0D" w:themeColor="text1" w:themeTint="F2"/>
          <w:sz w:val="24"/>
          <w:szCs w:val="24"/>
        </w:rPr>
        <w:tab/>
      </w:r>
    </w:p>
    <w:p w14:paraId="2A0F1DBC" w14:textId="77777777" w:rsidR="00E65BBE" w:rsidRPr="00E65BBE" w:rsidRDefault="00E65BBE" w:rsidP="00E65BBE">
      <w:pPr>
        <w:rPr>
          <w:rFonts w:ascii="Arial" w:hAnsi="Arial" w:cs="Arial"/>
        </w:rPr>
      </w:pPr>
    </w:p>
    <w:p w14:paraId="20F48758" w14:textId="77777777" w:rsidR="00E65BBE" w:rsidRPr="00E65BBE" w:rsidRDefault="00E65BBE" w:rsidP="00E65BBE">
      <w:pPr>
        <w:rPr>
          <w:rFonts w:ascii="Arial" w:hAnsi="Arial" w:cs="Arial"/>
          <w:sz w:val="10"/>
          <w:szCs w:val="10"/>
        </w:rPr>
      </w:pPr>
    </w:p>
    <w:tbl>
      <w:tblPr>
        <w:tblStyle w:val="InvoiceTable"/>
        <w:tblW w:w="9565" w:type="dxa"/>
        <w:jc w:val="center"/>
        <w:tblBorders>
          <w:left w:val="single" w:sz="4" w:space="0" w:color="A6A6A6" w:themeColor="background1" w:themeShade="A6"/>
          <w:bottom w:val="single" w:sz="4" w:space="0" w:color="A6A6A6" w:themeColor="background1" w:themeShade="A6"/>
          <w:right w:val="single" w:sz="4" w:space="0" w:color="A6A6A6" w:themeColor="background1" w:themeShade="A6"/>
          <w:insideV w:val="single" w:sz="4" w:space="0" w:color="A6A6A6" w:themeColor="background1" w:themeShade="A6"/>
        </w:tblBorders>
        <w:tblLayout w:type="fixed"/>
        <w:tblLook w:val="04E0" w:firstRow="1" w:lastRow="1" w:firstColumn="1" w:lastColumn="0" w:noHBand="0" w:noVBand="1"/>
        <w:tblDescription w:val="Invoice table"/>
      </w:tblPr>
      <w:tblGrid>
        <w:gridCol w:w="4473"/>
        <w:gridCol w:w="1620"/>
        <w:gridCol w:w="1801"/>
        <w:gridCol w:w="1671"/>
      </w:tblGrid>
      <w:tr w:rsidR="00E65BBE" w:rsidRPr="00E65BBE" w14:paraId="3C20FE23" w14:textId="77777777" w:rsidTr="00523646">
        <w:trPr>
          <w:cnfStyle w:val="100000000000" w:firstRow="1" w:lastRow="0" w:firstColumn="0" w:lastColumn="0" w:oddVBand="0" w:evenVBand="0" w:oddHBand="0" w:evenHBand="0" w:firstRowFirstColumn="0" w:firstRowLastColumn="0" w:lastRowFirstColumn="0" w:lastRowLastColumn="0"/>
          <w:trHeight w:val="340"/>
          <w:jc w:val="center"/>
        </w:trPr>
        <w:tc>
          <w:tcPr>
            <w:tcW w:w="4473" w:type="dxa"/>
            <w:tcBorders>
              <w:top w:val="single" w:sz="4" w:space="0" w:color="7F7F7F" w:themeColor="text1" w:themeTint="80"/>
              <w:left w:val="single" w:sz="4" w:space="0" w:color="7F7F7F" w:themeColor="text1" w:themeTint="80"/>
              <w:bottom w:val="single" w:sz="4" w:space="0" w:color="7F7F7F" w:themeColor="text1" w:themeTint="80"/>
              <w:right w:val="nil"/>
            </w:tcBorders>
            <w:shd w:val="clear" w:color="auto" w:fill="A9D2FA"/>
          </w:tcPr>
          <w:p w14:paraId="5FF910D6" w14:textId="77777777" w:rsidR="00E65BBE" w:rsidRPr="00E65BBE" w:rsidRDefault="00E65BBE" w:rsidP="00E65BBE">
            <w:pPr>
              <w:jc w:val="center"/>
              <w:rPr>
                <w:rFonts w:ascii="Arial" w:hAnsi="Arial" w:cs="Arial"/>
                <w:color w:val="0D0D0D" w:themeColor="text1" w:themeTint="F2"/>
              </w:rPr>
            </w:pPr>
            <w:r w:rsidRPr="00E65BBE">
              <w:rPr>
                <w:rFonts w:ascii="Arial" w:hAnsi="Arial" w:cs="Arial"/>
                <w:color w:val="0D0D0D" w:themeColor="text1" w:themeTint="F2"/>
              </w:rPr>
              <w:t>Description</w:t>
            </w:r>
          </w:p>
        </w:tc>
        <w:tc>
          <w:tcPr>
            <w:tcW w:w="1620" w:type="dxa"/>
            <w:tcBorders>
              <w:top w:val="single" w:sz="4" w:space="0" w:color="7F7F7F" w:themeColor="text1" w:themeTint="80"/>
              <w:left w:val="nil"/>
              <w:bottom w:val="single" w:sz="4" w:space="0" w:color="7F7F7F" w:themeColor="text1" w:themeTint="80"/>
              <w:right w:val="nil"/>
            </w:tcBorders>
            <w:shd w:val="clear" w:color="auto" w:fill="A9D2FA"/>
          </w:tcPr>
          <w:p w14:paraId="7107C1B9" w14:textId="77777777" w:rsidR="00E65BBE" w:rsidRPr="00E65BBE" w:rsidRDefault="00E65BBE" w:rsidP="00E65BBE">
            <w:pPr>
              <w:jc w:val="center"/>
              <w:rPr>
                <w:rFonts w:ascii="Arial" w:hAnsi="Arial" w:cs="Arial"/>
                <w:color w:val="0D0D0D" w:themeColor="text1" w:themeTint="F2"/>
              </w:rPr>
            </w:pPr>
            <w:r w:rsidRPr="00E65BBE">
              <w:rPr>
                <w:rFonts w:ascii="Arial" w:hAnsi="Arial" w:cs="Arial"/>
                <w:color w:val="0D0D0D" w:themeColor="text1" w:themeTint="F2"/>
              </w:rPr>
              <w:t>Quantity</w:t>
            </w:r>
          </w:p>
        </w:tc>
        <w:tc>
          <w:tcPr>
            <w:tcW w:w="1801" w:type="dxa"/>
            <w:tcBorders>
              <w:top w:val="single" w:sz="4" w:space="0" w:color="7F7F7F" w:themeColor="text1" w:themeTint="80"/>
              <w:left w:val="nil"/>
              <w:bottom w:val="single" w:sz="4" w:space="0" w:color="7F7F7F" w:themeColor="text1" w:themeTint="80"/>
              <w:right w:val="nil"/>
            </w:tcBorders>
            <w:shd w:val="clear" w:color="auto" w:fill="A9D2FA"/>
          </w:tcPr>
          <w:p w14:paraId="519FCA32" w14:textId="77777777" w:rsidR="00E65BBE" w:rsidRPr="00E65BBE" w:rsidRDefault="00E65BBE" w:rsidP="00E65BBE">
            <w:pPr>
              <w:jc w:val="center"/>
              <w:rPr>
                <w:rFonts w:ascii="Arial" w:hAnsi="Arial" w:cs="Arial"/>
                <w:color w:val="0D0D0D" w:themeColor="text1" w:themeTint="F2"/>
              </w:rPr>
            </w:pPr>
            <w:r w:rsidRPr="00E65BBE">
              <w:rPr>
                <w:rFonts w:ascii="Arial" w:hAnsi="Arial" w:cs="Arial"/>
                <w:color w:val="0D0D0D" w:themeColor="text1" w:themeTint="F2"/>
              </w:rPr>
              <w:t>£ / Unit</w:t>
            </w:r>
          </w:p>
        </w:tc>
        <w:tc>
          <w:tcPr>
            <w:tcW w:w="1671" w:type="dxa"/>
            <w:tcBorders>
              <w:top w:val="single" w:sz="4" w:space="0" w:color="7F7F7F" w:themeColor="text1" w:themeTint="80"/>
              <w:left w:val="nil"/>
              <w:bottom w:val="single" w:sz="4" w:space="0" w:color="7F7F7F" w:themeColor="text1" w:themeTint="80"/>
              <w:right w:val="single" w:sz="4" w:space="0" w:color="7F7F7F" w:themeColor="text1" w:themeTint="80"/>
            </w:tcBorders>
            <w:shd w:val="clear" w:color="auto" w:fill="A9D2FA"/>
          </w:tcPr>
          <w:p w14:paraId="7A1CC0E5" w14:textId="77777777" w:rsidR="00E65BBE" w:rsidRPr="00E65BBE" w:rsidRDefault="00E65BBE" w:rsidP="00E65BBE">
            <w:pPr>
              <w:jc w:val="center"/>
              <w:rPr>
                <w:rFonts w:ascii="Arial" w:hAnsi="Arial" w:cs="Arial"/>
                <w:color w:val="0D0D0D" w:themeColor="text1" w:themeTint="F2"/>
              </w:rPr>
            </w:pPr>
            <w:r w:rsidRPr="00E65BBE">
              <w:rPr>
                <w:rFonts w:ascii="Arial" w:hAnsi="Arial" w:cs="Arial"/>
                <w:color w:val="0D0D0D" w:themeColor="text1" w:themeTint="F2"/>
              </w:rPr>
              <w:t>Amount (£)</w:t>
            </w:r>
          </w:p>
        </w:tc>
      </w:tr>
      <w:tr w:rsidR="00E65BBE" w:rsidRPr="00E65BBE" w14:paraId="26FDBF4B" w14:textId="77777777" w:rsidTr="00523646">
        <w:trPr>
          <w:jc w:val="center"/>
        </w:trPr>
        <w:tc>
          <w:tcPr>
            <w:tcW w:w="44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8C262C0" w14:textId="522C17AA" w:rsidR="00E65BBE" w:rsidRPr="00E65BBE" w:rsidRDefault="00E65BBE" w:rsidP="00E65BBE">
            <w:pPr>
              <w:jc w:val="center"/>
              <w:rPr>
                <w:rFonts w:ascii="Times New Roman" w:hAnsi="Times New Roman" w:cs="Times New Roman"/>
                <w:sz w:val="24"/>
                <w:szCs w:val="24"/>
              </w:rPr>
            </w:pPr>
            <w:r w:rsidRPr="00E65BBE">
              <w:rPr>
                <w:rFonts w:ascii="Times New Roman" w:hAnsi="Times New Roman" w:cs="Times New Roman"/>
                <w:color w:val="auto"/>
                <w:sz w:val="24"/>
                <w:szCs w:val="24"/>
              </w:rPr>
              <w:t>Labour services</w:t>
            </w:r>
          </w:p>
        </w:tc>
        <w:tc>
          <w:tcPr>
            <w:tcW w:w="16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4533804" w14:textId="77777777" w:rsidR="00E65BBE" w:rsidRPr="00E65BBE" w:rsidRDefault="00E65BBE" w:rsidP="00E65BBE">
            <w:pPr>
              <w:jc w:val="center"/>
              <w:rPr>
                <w:rFonts w:ascii="Times New Roman" w:hAnsi="Times New Roman" w:cs="Times New Roman"/>
                <w:color w:val="auto"/>
                <w:sz w:val="24"/>
                <w:szCs w:val="24"/>
              </w:rPr>
            </w:pPr>
            <w:r w:rsidRPr="00E65BBE">
              <w:rPr>
                <w:rFonts w:ascii="Times New Roman" w:hAnsi="Times New Roman" w:cs="Times New Roman"/>
                <w:color w:val="auto"/>
                <w:sz w:val="24"/>
                <w:szCs w:val="24"/>
              </w:rPr>
              <w:t>1</w:t>
            </w:r>
          </w:p>
        </w:tc>
        <w:tc>
          <w:tcPr>
            <w:tcW w:w="18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798CA3D" w14:textId="77777777" w:rsidR="00E65BBE" w:rsidRPr="00E65BBE" w:rsidRDefault="00E65BBE" w:rsidP="00E65BBE">
            <w:pPr>
              <w:jc w:val="center"/>
              <w:rPr>
                <w:rFonts w:ascii="Times New Roman" w:hAnsi="Times New Roman" w:cs="Times New Roman"/>
                <w:color w:val="auto"/>
                <w:sz w:val="24"/>
                <w:szCs w:val="24"/>
              </w:rPr>
            </w:pPr>
            <w:r w:rsidRPr="00E65BBE">
              <w:rPr>
                <w:rFonts w:ascii="Times New Roman" w:hAnsi="Times New Roman" w:cs="Times New Roman"/>
                <w:color w:val="auto"/>
                <w:sz w:val="24"/>
                <w:szCs w:val="24"/>
              </w:rPr>
              <w:t>1</w:t>
            </w:r>
          </w:p>
        </w:tc>
        <w:tc>
          <w:tcPr>
            <w:tcW w:w="16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B938FBB" w14:textId="34344163" w:rsidR="00E65BBE" w:rsidRPr="00E65BBE" w:rsidRDefault="00E65BBE" w:rsidP="00E65BBE">
            <w:pPr>
              <w:jc w:val="center"/>
              <w:rPr>
                <w:rFonts w:ascii="Times New Roman" w:hAnsi="Times New Roman" w:cs="Times New Roman"/>
                <w:color w:val="auto"/>
                <w:sz w:val="24"/>
                <w:szCs w:val="24"/>
              </w:rPr>
            </w:pPr>
            <w:r w:rsidRPr="00E65BBE">
              <w:rPr>
                <w:rFonts w:ascii="Times New Roman" w:hAnsi="Times New Roman" w:cs="Times New Roman"/>
                <w:color w:val="auto"/>
                <w:sz w:val="24"/>
                <w:szCs w:val="24"/>
              </w:rPr>
              <w:t>£7000</w:t>
            </w:r>
          </w:p>
        </w:tc>
      </w:tr>
      <w:tr w:rsidR="00E65BBE" w:rsidRPr="00E65BBE" w14:paraId="4C22D465" w14:textId="77777777" w:rsidTr="00523646">
        <w:trPr>
          <w:jc w:val="center"/>
        </w:trPr>
        <w:tc>
          <w:tcPr>
            <w:tcW w:w="44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FA06939" w14:textId="1325431A" w:rsidR="00E65BBE" w:rsidRPr="00E65BBE" w:rsidRDefault="00E65BBE" w:rsidP="00E65BBE">
            <w:pPr>
              <w:spacing w:after="0"/>
              <w:jc w:val="center"/>
              <w:rPr>
                <w:rFonts w:ascii="Times New Roman" w:hAnsi="Times New Roman" w:cs="Times New Roman"/>
                <w:sz w:val="24"/>
                <w:szCs w:val="24"/>
              </w:rPr>
            </w:pPr>
          </w:p>
        </w:tc>
        <w:tc>
          <w:tcPr>
            <w:tcW w:w="16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7F1ACC2" w14:textId="71FDFA2F" w:rsidR="00E65BBE" w:rsidRPr="00E65BBE" w:rsidRDefault="00E65BBE" w:rsidP="00E65BBE">
            <w:pPr>
              <w:jc w:val="center"/>
              <w:rPr>
                <w:rFonts w:ascii="Arial" w:hAnsi="Arial" w:cs="Arial"/>
                <w:color w:val="000000" w:themeColor="text1"/>
                <w:sz w:val="20"/>
                <w:szCs w:val="20"/>
              </w:rPr>
            </w:pPr>
          </w:p>
        </w:tc>
        <w:tc>
          <w:tcPr>
            <w:tcW w:w="18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D7D94D4" w14:textId="77777777" w:rsidR="00E65BBE" w:rsidRPr="00E65BBE" w:rsidRDefault="00E65BBE" w:rsidP="00E65BBE">
            <w:pPr>
              <w:jc w:val="center"/>
              <w:rPr>
                <w:rFonts w:ascii="Arial" w:hAnsi="Arial" w:cs="Arial"/>
                <w:color w:val="000000" w:themeColor="text1"/>
                <w:sz w:val="20"/>
                <w:szCs w:val="20"/>
              </w:rPr>
            </w:pPr>
          </w:p>
        </w:tc>
        <w:tc>
          <w:tcPr>
            <w:tcW w:w="16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5C3305B" w14:textId="178C073A" w:rsidR="00E65BBE" w:rsidRPr="00E65BBE" w:rsidRDefault="00E65BBE" w:rsidP="00E65BBE">
            <w:pPr>
              <w:jc w:val="center"/>
              <w:rPr>
                <w:rFonts w:ascii="Arial" w:hAnsi="Arial" w:cs="Arial"/>
                <w:color w:val="000000" w:themeColor="text1"/>
                <w:sz w:val="20"/>
                <w:szCs w:val="20"/>
              </w:rPr>
            </w:pPr>
          </w:p>
        </w:tc>
      </w:tr>
      <w:tr w:rsidR="00E65BBE" w:rsidRPr="00E65BBE" w14:paraId="4BEB8B76" w14:textId="77777777" w:rsidTr="00523646">
        <w:trPr>
          <w:jc w:val="center"/>
        </w:trPr>
        <w:tc>
          <w:tcPr>
            <w:tcW w:w="44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F3B0F83" w14:textId="77777777" w:rsidR="00E65BBE" w:rsidRPr="00E65BBE" w:rsidRDefault="00E65BBE" w:rsidP="00E65BBE">
            <w:pPr>
              <w:jc w:val="center"/>
              <w:rPr>
                <w:rFonts w:ascii="Arial" w:hAnsi="Arial" w:cs="Arial"/>
                <w:color w:val="000000" w:themeColor="text1"/>
                <w:sz w:val="20"/>
                <w:szCs w:val="20"/>
              </w:rPr>
            </w:pPr>
          </w:p>
        </w:tc>
        <w:tc>
          <w:tcPr>
            <w:tcW w:w="16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7CF1936" w14:textId="77777777" w:rsidR="00E65BBE" w:rsidRPr="00E65BBE" w:rsidRDefault="00E65BBE" w:rsidP="00E65BBE">
            <w:pPr>
              <w:jc w:val="center"/>
              <w:rPr>
                <w:rFonts w:ascii="Arial" w:hAnsi="Arial" w:cs="Arial"/>
                <w:color w:val="000000" w:themeColor="text1"/>
                <w:sz w:val="20"/>
                <w:szCs w:val="20"/>
              </w:rPr>
            </w:pPr>
          </w:p>
        </w:tc>
        <w:tc>
          <w:tcPr>
            <w:tcW w:w="18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F0719EF" w14:textId="77777777" w:rsidR="00E65BBE" w:rsidRPr="00E65BBE" w:rsidRDefault="00E65BBE" w:rsidP="00E65BBE">
            <w:pPr>
              <w:jc w:val="center"/>
              <w:rPr>
                <w:rFonts w:ascii="Arial" w:hAnsi="Arial" w:cs="Arial"/>
                <w:color w:val="000000" w:themeColor="text1"/>
                <w:sz w:val="20"/>
                <w:szCs w:val="20"/>
              </w:rPr>
            </w:pPr>
          </w:p>
        </w:tc>
        <w:tc>
          <w:tcPr>
            <w:tcW w:w="16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E7AE68C" w14:textId="77777777" w:rsidR="00E65BBE" w:rsidRPr="00E65BBE" w:rsidRDefault="00E65BBE" w:rsidP="00E65BBE">
            <w:pPr>
              <w:jc w:val="center"/>
              <w:rPr>
                <w:rFonts w:ascii="Arial" w:hAnsi="Arial" w:cs="Arial"/>
                <w:color w:val="000000" w:themeColor="text1"/>
                <w:sz w:val="20"/>
                <w:szCs w:val="20"/>
              </w:rPr>
            </w:pPr>
          </w:p>
        </w:tc>
      </w:tr>
      <w:tr w:rsidR="00E65BBE" w:rsidRPr="00E65BBE" w14:paraId="6B5ACD31" w14:textId="77777777" w:rsidTr="00523646">
        <w:trPr>
          <w:jc w:val="center"/>
        </w:trPr>
        <w:tc>
          <w:tcPr>
            <w:tcW w:w="44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651F86C" w14:textId="77777777" w:rsidR="00E65BBE" w:rsidRPr="00E65BBE" w:rsidRDefault="00E65BBE" w:rsidP="00E65BBE">
            <w:pPr>
              <w:jc w:val="center"/>
              <w:rPr>
                <w:rFonts w:ascii="Arial" w:hAnsi="Arial" w:cs="Arial"/>
                <w:color w:val="000000" w:themeColor="text1"/>
                <w:sz w:val="20"/>
                <w:szCs w:val="20"/>
              </w:rPr>
            </w:pPr>
          </w:p>
        </w:tc>
        <w:tc>
          <w:tcPr>
            <w:tcW w:w="16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1B416CF" w14:textId="77777777" w:rsidR="00E65BBE" w:rsidRPr="00E65BBE" w:rsidRDefault="00E65BBE" w:rsidP="00E65BBE">
            <w:pPr>
              <w:jc w:val="center"/>
              <w:rPr>
                <w:rFonts w:ascii="Arial" w:hAnsi="Arial" w:cs="Arial"/>
                <w:color w:val="000000" w:themeColor="text1"/>
                <w:sz w:val="20"/>
                <w:szCs w:val="20"/>
              </w:rPr>
            </w:pPr>
          </w:p>
        </w:tc>
        <w:tc>
          <w:tcPr>
            <w:tcW w:w="18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4DBD94A" w14:textId="77777777" w:rsidR="00E65BBE" w:rsidRPr="00E65BBE" w:rsidRDefault="00E65BBE" w:rsidP="00E65BBE">
            <w:pPr>
              <w:jc w:val="center"/>
              <w:rPr>
                <w:rFonts w:ascii="Arial" w:hAnsi="Arial" w:cs="Arial"/>
                <w:color w:val="000000" w:themeColor="text1"/>
                <w:sz w:val="20"/>
                <w:szCs w:val="20"/>
              </w:rPr>
            </w:pPr>
          </w:p>
        </w:tc>
        <w:tc>
          <w:tcPr>
            <w:tcW w:w="16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12BE0C5" w14:textId="77777777" w:rsidR="00E65BBE" w:rsidRPr="00E65BBE" w:rsidRDefault="00E65BBE" w:rsidP="00E65BBE">
            <w:pPr>
              <w:jc w:val="center"/>
              <w:rPr>
                <w:rFonts w:ascii="Arial" w:hAnsi="Arial" w:cs="Arial"/>
                <w:color w:val="000000" w:themeColor="text1"/>
                <w:sz w:val="20"/>
                <w:szCs w:val="20"/>
              </w:rPr>
            </w:pPr>
          </w:p>
        </w:tc>
      </w:tr>
      <w:tr w:rsidR="00E65BBE" w:rsidRPr="00E65BBE" w14:paraId="75B83F79" w14:textId="77777777" w:rsidTr="00523646">
        <w:trPr>
          <w:jc w:val="center"/>
        </w:trPr>
        <w:tc>
          <w:tcPr>
            <w:tcW w:w="4473" w:type="dxa"/>
            <w:tcBorders>
              <w:top w:val="single" w:sz="4" w:space="0" w:color="7F7F7F" w:themeColor="text1" w:themeTint="80"/>
              <w:left w:val="nil"/>
              <w:bottom w:val="nil"/>
              <w:right w:val="nil"/>
            </w:tcBorders>
          </w:tcPr>
          <w:p w14:paraId="157EB2A9" w14:textId="77777777" w:rsidR="00E65BBE" w:rsidRPr="00E65BBE" w:rsidRDefault="00E65BBE" w:rsidP="00E65BBE">
            <w:pPr>
              <w:jc w:val="center"/>
              <w:rPr>
                <w:rFonts w:ascii="Arial" w:hAnsi="Arial" w:cs="Arial"/>
                <w:color w:val="000000" w:themeColor="text1"/>
                <w:sz w:val="20"/>
                <w:szCs w:val="20"/>
              </w:rPr>
            </w:pPr>
          </w:p>
        </w:tc>
        <w:tc>
          <w:tcPr>
            <w:tcW w:w="1620" w:type="dxa"/>
            <w:tcBorders>
              <w:top w:val="single" w:sz="4" w:space="0" w:color="7F7F7F" w:themeColor="text1" w:themeTint="80"/>
              <w:left w:val="nil"/>
              <w:bottom w:val="nil"/>
              <w:right w:val="nil"/>
            </w:tcBorders>
          </w:tcPr>
          <w:p w14:paraId="3898B990" w14:textId="77777777" w:rsidR="00E65BBE" w:rsidRPr="00E65BBE" w:rsidRDefault="00E65BBE" w:rsidP="00E65BBE">
            <w:pPr>
              <w:jc w:val="center"/>
              <w:rPr>
                <w:rFonts w:ascii="Arial" w:hAnsi="Arial" w:cs="Arial"/>
                <w:color w:val="000000" w:themeColor="text1"/>
                <w:sz w:val="20"/>
                <w:szCs w:val="20"/>
              </w:rPr>
            </w:pPr>
          </w:p>
        </w:tc>
        <w:tc>
          <w:tcPr>
            <w:tcW w:w="1801" w:type="dxa"/>
            <w:tcBorders>
              <w:top w:val="single" w:sz="4" w:space="0" w:color="7F7F7F" w:themeColor="text1" w:themeTint="80"/>
              <w:left w:val="nil"/>
              <w:bottom w:val="nil"/>
              <w:right w:val="nil"/>
            </w:tcBorders>
          </w:tcPr>
          <w:p w14:paraId="56139DAE" w14:textId="77777777" w:rsidR="00E65BBE" w:rsidRPr="00E65BBE" w:rsidRDefault="00E65BBE" w:rsidP="00E65BBE">
            <w:pPr>
              <w:jc w:val="center"/>
              <w:rPr>
                <w:rFonts w:ascii="Arial" w:hAnsi="Arial" w:cs="Arial"/>
                <w:color w:val="000000" w:themeColor="text1"/>
                <w:sz w:val="20"/>
                <w:szCs w:val="20"/>
              </w:rPr>
            </w:pPr>
          </w:p>
        </w:tc>
        <w:tc>
          <w:tcPr>
            <w:tcW w:w="1671" w:type="dxa"/>
            <w:tcBorders>
              <w:top w:val="single" w:sz="4" w:space="0" w:color="7F7F7F" w:themeColor="text1" w:themeTint="80"/>
              <w:left w:val="nil"/>
              <w:bottom w:val="single" w:sz="4" w:space="0" w:color="7F7F7F" w:themeColor="text1" w:themeTint="80"/>
              <w:right w:val="nil"/>
            </w:tcBorders>
          </w:tcPr>
          <w:p w14:paraId="49950A48" w14:textId="77777777" w:rsidR="00E65BBE" w:rsidRPr="00E65BBE" w:rsidRDefault="00E65BBE" w:rsidP="00E65BBE">
            <w:pPr>
              <w:jc w:val="center"/>
              <w:rPr>
                <w:rFonts w:ascii="Arial" w:hAnsi="Arial" w:cs="Arial"/>
                <w:color w:val="000000" w:themeColor="text1"/>
                <w:sz w:val="20"/>
                <w:szCs w:val="20"/>
              </w:rPr>
            </w:pPr>
          </w:p>
        </w:tc>
      </w:tr>
      <w:tr w:rsidR="00E65BBE" w:rsidRPr="00E65BBE" w14:paraId="6739996B" w14:textId="77777777" w:rsidTr="00523646">
        <w:trPr>
          <w:jc w:val="center"/>
        </w:trPr>
        <w:tc>
          <w:tcPr>
            <w:tcW w:w="4473" w:type="dxa"/>
            <w:tcBorders>
              <w:top w:val="nil"/>
              <w:left w:val="nil"/>
              <w:bottom w:val="nil"/>
              <w:right w:val="nil"/>
            </w:tcBorders>
          </w:tcPr>
          <w:p w14:paraId="38680490" w14:textId="77777777" w:rsidR="00E65BBE" w:rsidRPr="00E65BBE" w:rsidRDefault="00E65BBE" w:rsidP="00E65BBE">
            <w:pPr>
              <w:jc w:val="center"/>
              <w:rPr>
                <w:rFonts w:ascii="Arial" w:hAnsi="Arial" w:cs="Arial"/>
                <w:color w:val="000000" w:themeColor="text1"/>
                <w:sz w:val="20"/>
                <w:szCs w:val="20"/>
              </w:rPr>
            </w:pPr>
          </w:p>
        </w:tc>
        <w:tc>
          <w:tcPr>
            <w:tcW w:w="1620" w:type="dxa"/>
            <w:tcBorders>
              <w:top w:val="nil"/>
              <w:left w:val="nil"/>
              <w:bottom w:val="nil"/>
              <w:right w:val="nil"/>
            </w:tcBorders>
          </w:tcPr>
          <w:p w14:paraId="0983C8AE" w14:textId="77777777" w:rsidR="00E65BBE" w:rsidRPr="00E65BBE" w:rsidRDefault="00E65BBE" w:rsidP="00E65BBE">
            <w:pPr>
              <w:jc w:val="center"/>
              <w:rPr>
                <w:rFonts w:ascii="Arial" w:hAnsi="Arial" w:cs="Arial"/>
                <w:color w:val="000000" w:themeColor="text1"/>
                <w:sz w:val="20"/>
                <w:szCs w:val="20"/>
              </w:rPr>
            </w:pPr>
          </w:p>
        </w:tc>
        <w:tc>
          <w:tcPr>
            <w:tcW w:w="1801" w:type="dxa"/>
            <w:tcBorders>
              <w:top w:val="nil"/>
              <w:left w:val="nil"/>
              <w:bottom w:val="nil"/>
              <w:right w:val="single" w:sz="4" w:space="0" w:color="7F7F7F" w:themeColor="text1" w:themeTint="80"/>
            </w:tcBorders>
          </w:tcPr>
          <w:p w14:paraId="1FB66FD0" w14:textId="77777777" w:rsidR="00E65BBE" w:rsidRPr="00E65BBE" w:rsidRDefault="00E65BBE" w:rsidP="00E65BBE">
            <w:pPr>
              <w:jc w:val="center"/>
              <w:rPr>
                <w:rFonts w:ascii="Arial" w:hAnsi="Arial" w:cs="Arial"/>
                <w:color w:val="000000" w:themeColor="text1"/>
                <w:sz w:val="20"/>
                <w:szCs w:val="20"/>
              </w:rPr>
            </w:pPr>
            <w:r w:rsidRPr="00E65BBE">
              <w:rPr>
                <w:rFonts w:ascii="Arial" w:hAnsi="Arial" w:cs="Arial"/>
                <w:color w:val="000000" w:themeColor="text1"/>
                <w:sz w:val="20"/>
                <w:szCs w:val="20"/>
              </w:rPr>
              <w:t>SUBTOTAL</w:t>
            </w:r>
          </w:p>
        </w:tc>
        <w:tc>
          <w:tcPr>
            <w:tcW w:w="16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4EC45AC" w14:textId="4DC67DFC" w:rsidR="00E65BBE" w:rsidRPr="00E65BBE" w:rsidRDefault="00E65BBE" w:rsidP="00E65BBE">
            <w:pPr>
              <w:jc w:val="center"/>
              <w:rPr>
                <w:rFonts w:ascii="Times New Roman" w:hAnsi="Times New Roman" w:cs="Times New Roman"/>
                <w:color w:val="auto"/>
                <w:sz w:val="24"/>
                <w:szCs w:val="24"/>
              </w:rPr>
            </w:pPr>
            <w:r w:rsidRPr="00E65BBE">
              <w:rPr>
                <w:rFonts w:ascii="Times New Roman" w:hAnsi="Times New Roman" w:cs="Times New Roman"/>
                <w:color w:val="auto"/>
                <w:sz w:val="24"/>
                <w:szCs w:val="24"/>
              </w:rPr>
              <w:t>£7000</w:t>
            </w:r>
          </w:p>
        </w:tc>
      </w:tr>
      <w:tr w:rsidR="00E65BBE" w:rsidRPr="00E65BBE" w14:paraId="2DFD9390" w14:textId="77777777" w:rsidTr="00523646">
        <w:trPr>
          <w:jc w:val="center"/>
        </w:trPr>
        <w:tc>
          <w:tcPr>
            <w:tcW w:w="4473" w:type="dxa"/>
            <w:tcBorders>
              <w:top w:val="nil"/>
              <w:left w:val="nil"/>
              <w:bottom w:val="nil"/>
              <w:right w:val="nil"/>
            </w:tcBorders>
          </w:tcPr>
          <w:p w14:paraId="27BF9815" w14:textId="77777777" w:rsidR="00E65BBE" w:rsidRPr="00E65BBE" w:rsidRDefault="00E65BBE" w:rsidP="00E65BBE">
            <w:pPr>
              <w:jc w:val="center"/>
              <w:rPr>
                <w:rFonts w:ascii="Arial" w:hAnsi="Arial" w:cs="Arial"/>
                <w:color w:val="000000" w:themeColor="text1"/>
                <w:sz w:val="20"/>
                <w:szCs w:val="20"/>
              </w:rPr>
            </w:pPr>
          </w:p>
        </w:tc>
        <w:tc>
          <w:tcPr>
            <w:tcW w:w="1620" w:type="dxa"/>
            <w:tcBorders>
              <w:top w:val="nil"/>
              <w:left w:val="nil"/>
              <w:bottom w:val="nil"/>
              <w:right w:val="nil"/>
            </w:tcBorders>
          </w:tcPr>
          <w:p w14:paraId="7C3A1AEB" w14:textId="77777777" w:rsidR="00E65BBE" w:rsidRPr="00E65BBE" w:rsidRDefault="00E65BBE" w:rsidP="00E65BBE">
            <w:pPr>
              <w:jc w:val="center"/>
              <w:rPr>
                <w:rFonts w:ascii="Arial" w:hAnsi="Arial" w:cs="Arial"/>
                <w:color w:val="000000" w:themeColor="text1"/>
                <w:sz w:val="20"/>
                <w:szCs w:val="20"/>
              </w:rPr>
            </w:pPr>
          </w:p>
        </w:tc>
        <w:tc>
          <w:tcPr>
            <w:tcW w:w="1801" w:type="dxa"/>
            <w:tcBorders>
              <w:top w:val="nil"/>
              <w:left w:val="nil"/>
              <w:bottom w:val="nil"/>
              <w:right w:val="single" w:sz="4" w:space="0" w:color="7F7F7F" w:themeColor="text1" w:themeTint="80"/>
            </w:tcBorders>
          </w:tcPr>
          <w:p w14:paraId="5C27998A" w14:textId="77777777" w:rsidR="00E65BBE" w:rsidRPr="00E65BBE" w:rsidRDefault="00E65BBE" w:rsidP="00E65BBE">
            <w:pPr>
              <w:jc w:val="center"/>
              <w:rPr>
                <w:rFonts w:ascii="Arial" w:hAnsi="Arial" w:cs="Arial"/>
                <w:color w:val="000000" w:themeColor="text1"/>
                <w:sz w:val="20"/>
                <w:szCs w:val="20"/>
              </w:rPr>
            </w:pPr>
            <w:r w:rsidRPr="00E65BBE">
              <w:rPr>
                <w:rFonts w:ascii="Arial" w:hAnsi="Arial" w:cs="Arial"/>
                <w:color w:val="000000" w:themeColor="text1"/>
                <w:sz w:val="20"/>
                <w:szCs w:val="20"/>
              </w:rPr>
              <w:t>DISCOUNT</w:t>
            </w:r>
          </w:p>
        </w:tc>
        <w:tc>
          <w:tcPr>
            <w:tcW w:w="16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63A19D2" w14:textId="77777777" w:rsidR="00E65BBE" w:rsidRPr="00E65BBE" w:rsidRDefault="00E65BBE" w:rsidP="00E65BBE">
            <w:pPr>
              <w:jc w:val="center"/>
              <w:rPr>
                <w:rFonts w:ascii="Arial" w:hAnsi="Arial" w:cs="Arial"/>
                <w:color w:val="auto"/>
                <w:sz w:val="24"/>
                <w:szCs w:val="24"/>
              </w:rPr>
            </w:pPr>
            <w:r w:rsidRPr="00E65BBE">
              <w:rPr>
                <w:rFonts w:ascii="Arial" w:hAnsi="Arial" w:cs="Arial"/>
                <w:color w:val="auto"/>
                <w:sz w:val="24"/>
                <w:szCs w:val="24"/>
              </w:rPr>
              <w:t>0</w:t>
            </w:r>
          </w:p>
        </w:tc>
      </w:tr>
      <w:tr w:rsidR="00E65BBE" w:rsidRPr="00E65BBE" w14:paraId="138C79DC" w14:textId="77777777" w:rsidTr="00523646">
        <w:trPr>
          <w:jc w:val="center"/>
        </w:trPr>
        <w:tc>
          <w:tcPr>
            <w:tcW w:w="4473" w:type="dxa"/>
            <w:tcBorders>
              <w:top w:val="nil"/>
              <w:left w:val="nil"/>
              <w:bottom w:val="nil"/>
              <w:right w:val="nil"/>
            </w:tcBorders>
          </w:tcPr>
          <w:p w14:paraId="7412C1F8" w14:textId="77777777" w:rsidR="00E65BBE" w:rsidRPr="00E65BBE" w:rsidRDefault="00E65BBE" w:rsidP="00E65BBE">
            <w:pPr>
              <w:jc w:val="center"/>
              <w:rPr>
                <w:rFonts w:ascii="Arial" w:hAnsi="Arial" w:cs="Arial"/>
                <w:color w:val="0D0D0D" w:themeColor="text1" w:themeTint="F2"/>
                <w:sz w:val="20"/>
                <w:szCs w:val="20"/>
              </w:rPr>
            </w:pPr>
          </w:p>
        </w:tc>
        <w:tc>
          <w:tcPr>
            <w:tcW w:w="1620" w:type="dxa"/>
            <w:tcBorders>
              <w:top w:val="nil"/>
              <w:left w:val="nil"/>
              <w:bottom w:val="nil"/>
              <w:right w:val="nil"/>
            </w:tcBorders>
          </w:tcPr>
          <w:p w14:paraId="0EA82BF3" w14:textId="77777777" w:rsidR="00E65BBE" w:rsidRPr="00E65BBE" w:rsidRDefault="00E65BBE" w:rsidP="00E65BBE">
            <w:pPr>
              <w:jc w:val="center"/>
              <w:rPr>
                <w:rFonts w:ascii="Arial" w:hAnsi="Arial" w:cs="Arial"/>
                <w:color w:val="000000" w:themeColor="text1"/>
                <w:sz w:val="20"/>
                <w:szCs w:val="20"/>
              </w:rPr>
            </w:pPr>
          </w:p>
        </w:tc>
        <w:tc>
          <w:tcPr>
            <w:tcW w:w="1801" w:type="dxa"/>
            <w:tcBorders>
              <w:top w:val="nil"/>
              <w:left w:val="nil"/>
              <w:bottom w:val="nil"/>
              <w:right w:val="single" w:sz="4" w:space="0" w:color="7F7F7F" w:themeColor="text1" w:themeTint="80"/>
            </w:tcBorders>
          </w:tcPr>
          <w:p w14:paraId="64AACFA2" w14:textId="77777777" w:rsidR="00E65BBE" w:rsidRPr="00E65BBE" w:rsidRDefault="00E65BBE" w:rsidP="00E65BBE">
            <w:pPr>
              <w:jc w:val="center"/>
              <w:rPr>
                <w:rFonts w:ascii="Arial" w:hAnsi="Arial" w:cs="Arial"/>
                <w:color w:val="000000" w:themeColor="text1"/>
                <w:sz w:val="20"/>
                <w:szCs w:val="20"/>
              </w:rPr>
            </w:pPr>
            <w:r w:rsidRPr="00E65BBE">
              <w:rPr>
                <w:rFonts w:ascii="Arial" w:hAnsi="Arial" w:cs="Arial"/>
                <w:color w:val="000000" w:themeColor="text1"/>
                <w:sz w:val="20"/>
                <w:szCs w:val="20"/>
              </w:rPr>
              <w:t>SHIPPING</w:t>
            </w:r>
          </w:p>
        </w:tc>
        <w:tc>
          <w:tcPr>
            <w:tcW w:w="16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7EC6933" w14:textId="77777777" w:rsidR="00E65BBE" w:rsidRPr="00E65BBE" w:rsidRDefault="00E65BBE" w:rsidP="00E65BBE">
            <w:pPr>
              <w:jc w:val="center"/>
              <w:rPr>
                <w:rFonts w:ascii="Arial" w:hAnsi="Arial" w:cs="Arial"/>
                <w:color w:val="auto"/>
                <w:sz w:val="24"/>
                <w:szCs w:val="24"/>
              </w:rPr>
            </w:pPr>
            <w:r w:rsidRPr="00E65BBE">
              <w:rPr>
                <w:rFonts w:ascii="Arial" w:hAnsi="Arial" w:cs="Arial"/>
                <w:color w:val="auto"/>
                <w:sz w:val="24"/>
                <w:szCs w:val="24"/>
              </w:rPr>
              <w:t>0</w:t>
            </w:r>
          </w:p>
        </w:tc>
      </w:tr>
      <w:tr w:rsidR="00E65BBE" w:rsidRPr="00E65BBE" w14:paraId="791F70DC" w14:textId="77777777" w:rsidTr="00523646">
        <w:trPr>
          <w:jc w:val="center"/>
        </w:trPr>
        <w:tc>
          <w:tcPr>
            <w:tcW w:w="4473" w:type="dxa"/>
            <w:tcBorders>
              <w:top w:val="nil"/>
              <w:left w:val="nil"/>
              <w:bottom w:val="nil"/>
              <w:right w:val="nil"/>
            </w:tcBorders>
          </w:tcPr>
          <w:p w14:paraId="0F2BA678" w14:textId="77777777" w:rsidR="00E65BBE" w:rsidRPr="00E65BBE" w:rsidRDefault="00E65BBE" w:rsidP="00E65BBE">
            <w:pPr>
              <w:jc w:val="center"/>
              <w:rPr>
                <w:rFonts w:ascii="Arial" w:hAnsi="Arial" w:cs="Arial"/>
                <w:color w:val="000000" w:themeColor="text1"/>
                <w:sz w:val="20"/>
                <w:szCs w:val="20"/>
              </w:rPr>
            </w:pPr>
            <w:r w:rsidRPr="00E65BBE">
              <w:rPr>
                <w:rFonts w:ascii="Arial" w:hAnsi="Arial" w:cs="Arial"/>
                <w:color w:val="0D0D0D" w:themeColor="text1" w:themeTint="F2"/>
                <w:sz w:val="20"/>
                <w:szCs w:val="20"/>
              </w:rPr>
              <w:t>Payment is due within [7] days.</w:t>
            </w:r>
          </w:p>
        </w:tc>
        <w:tc>
          <w:tcPr>
            <w:tcW w:w="1620" w:type="dxa"/>
            <w:tcBorders>
              <w:top w:val="nil"/>
              <w:left w:val="nil"/>
              <w:bottom w:val="nil"/>
              <w:right w:val="nil"/>
            </w:tcBorders>
          </w:tcPr>
          <w:p w14:paraId="189E1041" w14:textId="77777777" w:rsidR="00E65BBE" w:rsidRPr="00E65BBE" w:rsidRDefault="00E65BBE" w:rsidP="00E65BBE">
            <w:pPr>
              <w:jc w:val="center"/>
              <w:rPr>
                <w:rFonts w:ascii="Arial" w:hAnsi="Arial" w:cs="Arial"/>
                <w:color w:val="000000" w:themeColor="text1"/>
                <w:sz w:val="20"/>
                <w:szCs w:val="20"/>
              </w:rPr>
            </w:pPr>
          </w:p>
        </w:tc>
        <w:tc>
          <w:tcPr>
            <w:tcW w:w="1801" w:type="dxa"/>
            <w:tcBorders>
              <w:top w:val="nil"/>
              <w:left w:val="nil"/>
              <w:bottom w:val="nil"/>
              <w:right w:val="single" w:sz="4" w:space="0" w:color="7F7F7F" w:themeColor="text1" w:themeTint="80"/>
            </w:tcBorders>
          </w:tcPr>
          <w:p w14:paraId="02E24C1C" w14:textId="77777777" w:rsidR="00E65BBE" w:rsidRPr="00E65BBE" w:rsidRDefault="00E65BBE" w:rsidP="00E65BBE">
            <w:pPr>
              <w:jc w:val="center"/>
              <w:rPr>
                <w:rFonts w:ascii="Arial" w:hAnsi="Arial" w:cs="Arial"/>
                <w:color w:val="000000" w:themeColor="text1"/>
                <w:sz w:val="20"/>
                <w:szCs w:val="20"/>
              </w:rPr>
            </w:pPr>
            <w:r w:rsidRPr="00E65BBE">
              <w:rPr>
                <w:rFonts w:ascii="Arial" w:hAnsi="Arial" w:cs="Arial"/>
                <w:color w:val="000000" w:themeColor="text1"/>
                <w:sz w:val="20"/>
                <w:szCs w:val="20"/>
              </w:rPr>
              <w:t>TAX</w:t>
            </w:r>
          </w:p>
        </w:tc>
        <w:tc>
          <w:tcPr>
            <w:tcW w:w="16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E8E6E04" w14:textId="77777777" w:rsidR="00E65BBE" w:rsidRPr="00E65BBE" w:rsidRDefault="00E65BBE" w:rsidP="00E65BBE">
            <w:pPr>
              <w:jc w:val="center"/>
              <w:rPr>
                <w:rFonts w:ascii="Arial" w:hAnsi="Arial" w:cs="Arial"/>
                <w:color w:val="auto"/>
                <w:sz w:val="24"/>
                <w:szCs w:val="24"/>
              </w:rPr>
            </w:pPr>
            <w:r w:rsidRPr="00E65BBE">
              <w:rPr>
                <w:rFonts w:ascii="Arial" w:hAnsi="Arial" w:cs="Arial"/>
                <w:color w:val="auto"/>
                <w:sz w:val="24"/>
                <w:szCs w:val="24"/>
              </w:rPr>
              <w:t>0</w:t>
            </w:r>
          </w:p>
        </w:tc>
      </w:tr>
      <w:tr w:rsidR="00E65BBE" w:rsidRPr="00E65BBE" w14:paraId="3690CFAD" w14:textId="77777777" w:rsidTr="00523646">
        <w:trPr>
          <w:cnfStyle w:val="010000000000" w:firstRow="0" w:lastRow="1" w:firstColumn="0" w:lastColumn="0" w:oddVBand="0" w:evenVBand="0" w:oddHBand="0" w:evenHBand="0" w:firstRowFirstColumn="0" w:firstRowLastColumn="0" w:lastRowFirstColumn="0" w:lastRowLastColumn="0"/>
          <w:jc w:val="center"/>
        </w:trPr>
        <w:tc>
          <w:tcPr>
            <w:tcW w:w="4473" w:type="dxa"/>
            <w:tcBorders>
              <w:top w:val="nil"/>
              <w:left w:val="nil"/>
              <w:bottom w:val="nil"/>
              <w:right w:val="nil"/>
            </w:tcBorders>
          </w:tcPr>
          <w:p w14:paraId="46399DDC" w14:textId="77777777" w:rsidR="00E65BBE" w:rsidRPr="00E65BBE" w:rsidRDefault="00E65BBE" w:rsidP="00E65BBE">
            <w:pPr>
              <w:jc w:val="center"/>
              <w:rPr>
                <w:rFonts w:ascii="Arial" w:hAnsi="Arial" w:cs="Arial"/>
                <w:color w:val="000000" w:themeColor="text1"/>
                <w:sz w:val="20"/>
                <w:szCs w:val="20"/>
              </w:rPr>
            </w:pPr>
          </w:p>
        </w:tc>
        <w:tc>
          <w:tcPr>
            <w:tcW w:w="1620" w:type="dxa"/>
            <w:tcBorders>
              <w:top w:val="nil"/>
              <w:left w:val="nil"/>
              <w:bottom w:val="nil"/>
              <w:right w:val="nil"/>
            </w:tcBorders>
          </w:tcPr>
          <w:p w14:paraId="2B69D72A" w14:textId="77777777" w:rsidR="00E65BBE" w:rsidRPr="00E65BBE" w:rsidRDefault="00E65BBE" w:rsidP="00E65BBE">
            <w:pPr>
              <w:jc w:val="center"/>
              <w:rPr>
                <w:rFonts w:ascii="Arial" w:hAnsi="Arial" w:cs="Arial"/>
                <w:color w:val="000000" w:themeColor="text1"/>
                <w:sz w:val="20"/>
                <w:szCs w:val="20"/>
              </w:rPr>
            </w:pPr>
          </w:p>
        </w:tc>
        <w:tc>
          <w:tcPr>
            <w:tcW w:w="1801" w:type="dxa"/>
            <w:tcBorders>
              <w:top w:val="nil"/>
              <w:left w:val="nil"/>
              <w:bottom w:val="nil"/>
              <w:right w:val="single" w:sz="4" w:space="0" w:color="7F7F7F" w:themeColor="text1" w:themeTint="80"/>
            </w:tcBorders>
          </w:tcPr>
          <w:p w14:paraId="167042B9" w14:textId="77777777" w:rsidR="00E65BBE" w:rsidRPr="00E65BBE" w:rsidRDefault="00E65BBE" w:rsidP="00E65BBE">
            <w:pPr>
              <w:jc w:val="center"/>
              <w:rPr>
                <w:rFonts w:ascii="Arial" w:hAnsi="Arial" w:cs="Arial"/>
                <w:b/>
                <w:color w:val="000000" w:themeColor="text1"/>
                <w:sz w:val="20"/>
                <w:szCs w:val="20"/>
              </w:rPr>
            </w:pPr>
            <w:r w:rsidRPr="00E65BBE">
              <w:rPr>
                <w:rFonts w:ascii="Arial" w:hAnsi="Arial" w:cs="Arial"/>
                <w:b/>
                <w:color w:val="000000" w:themeColor="text1"/>
                <w:sz w:val="20"/>
                <w:szCs w:val="20"/>
              </w:rPr>
              <w:t>TOTAL</w:t>
            </w:r>
          </w:p>
        </w:tc>
        <w:tc>
          <w:tcPr>
            <w:tcW w:w="16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BBC6C3A" w14:textId="409DF16B" w:rsidR="00E65BBE" w:rsidRPr="00E65BBE" w:rsidRDefault="00E65BBE" w:rsidP="00E65BBE">
            <w:pPr>
              <w:jc w:val="center"/>
              <w:rPr>
                <w:rFonts w:ascii="Times New Roman" w:hAnsi="Times New Roman" w:cs="Times New Roman"/>
                <w:color w:val="000000" w:themeColor="text1"/>
                <w:sz w:val="24"/>
                <w:szCs w:val="24"/>
              </w:rPr>
            </w:pPr>
            <w:r w:rsidRPr="00E65BBE">
              <w:rPr>
                <w:rFonts w:ascii="Times New Roman" w:hAnsi="Times New Roman" w:cs="Times New Roman"/>
                <w:color w:val="auto"/>
                <w:sz w:val="24"/>
                <w:szCs w:val="24"/>
              </w:rPr>
              <w:t>£7000</w:t>
            </w:r>
          </w:p>
        </w:tc>
      </w:tr>
    </w:tbl>
    <w:p w14:paraId="223EE51C" w14:textId="19C9A8D5" w:rsidR="00662A23" w:rsidRPr="00E65BBE" w:rsidRDefault="00E65BBE" w:rsidP="00E65BBE">
      <w:pPr>
        <w:jc w:val="center"/>
        <w:rPr>
          <w:rFonts w:ascii="Arial" w:hAnsi="Arial" w:cs="Arial"/>
          <w:color w:val="000000" w:themeColor="text1"/>
          <w:sz w:val="20"/>
          <w:szCs w:val="20"/>
        </w:rPr>
      </w:pPr>
      <w:r w:rsidRPr="00E65BBE">
        <w:rPr>
          <w:rFonts w:ascii="Arial" w:hAnsi="Arial" w:cs="Arial"/>
          <w:color w:val="000000" w:themeColor="text1"/>
          <w:sz w:val="20"/>
          <w:szCs w:val="20"/>
        </w:rPr>
        <w:t>Thank you for your business!</w:t>
      </w:r>
    </w:p>
    <w:p w14:paraId="60AF03E0" w14:textId="77777777" w:rsidR="00662A23" w:rsidRDefault="00662A23" w:rsidP="00562ED9">
      <w:pPr>
        <w:spacing w:line="360" w:lineRule="auto"/>
        <w:rPr>
          <w:rFonts w:ascii="Times New Roman" w:hAnsi="Times New Roman" w:cs="Times New Roman"/>
          <w:b/>
          <w:bCs/>
          <w:sz w:val="28"/>
          <w:szCs w:val="28"/>
        </w:rPr>
      </w:pPr>
    </w:p>
    <w:p w14:paraId="78F359D9" w14:textId="762A956E" w:rsidR="00662A23" w:rsidRPr="00E65BBE" w:rsidRDefault="00562ED9" w:rsidP="00562ED9">
      <w:pPr>
        <w:pStyle w:val="Heading1"/>
        <w:spacing w:line="360" w:lineRule="auto"/>
        <w:rPr>
          <w:rFonts w:ascii="Times New Roman" w:hAnsi="Times New Roman" w:cs="Times New Roman"/>
          <w:b/>
          <w:bCs/>
          <w:color w:val="auto"/>
          <w:sz w:val="28"/>
          <w:szCs w:val="28"/>
        </w:rPr>
      </w:pPr>
      <w:bookmarkStart w:id="103" w:name="_Toc100005440"/>
      <w:r w:rsidRPr="00E65BBE">
        <w:rPr>
          <w:rFonts w:ascii="Times New Roman" w:hAnsi="Times New Roman" w:cs="Times New Roman"/>
          <w:b/>
          <w:bCs/>
          <w:color w:val="auto"/>
          <w:sz w:val="28"/>
          <w:szCs w:val="28"/>
        </w:rPr>
        <w:t>CONCLUSION</w:t>
      </w:r>
      <w:bookmarkEnd w:id="103"/>
    </w:p>
    <w:p w14:paraId="2ACACC06" w14:textId="3EB23142" w:rsidR="00662A23" w:rsidRDefault="00662A23" w:rsidP="00562ED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Pr="00662A23">
        <w:rPr>
          <w:rFonts w:ascii="Times New Roman" w:hAnsi="Times New Roman" w:cs="Times New Roman"/>
          <w:sz w:val="24"/>
          <w:szCs w:val="24"/>
        </w:rPr>
        <w:t>comprehensive network design is fundamental in ensuring that the company achieves its objectives by protecting its sensitive data. However, the security of the network depends on the design of the network. A good network design needs to incorporate various technologies such as VPN, firewalls, and DMZ to secure the network</w:t>
      </w:r>
      <w:sdt>
        <w:sdtPr>
          <w:rPr>
            <w:rFonts w:ascii="Times New Roman" w:hAnsi="Times New Roman" w:cs="Times New Roman"/>
            <w:sz w:val="24"/>
            <w:szCs w:val="24"/>
          </w:rPr>
          <w:id w:val="-142564575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CITATION Rab18 \l 1033 </w:instrText>
          </w:r>
          <w:r>
            <w:rPr>
              <w:rFonts w:ascii="Times New Roman" w:hAnsi="Times New Roman" w:cs="Times New Roman"/>
              <w:sz w:val="24"/>
              <w:szCs w:val="24"/>
            </w:rPr>
            <w:fldChar w:fldCharType="separate"/>
          </w:r>
          <w:r w:rsidR="00656D3D">
            <w:rPr>
              <w:rFonts w:ascii="Times New Roman" w:hAnsi="Times New Roman" w:cs="Times New Roman"/>
              <w:noProof/>
              <w:sz w:val="24"/>
              <w:szCs w:val="24"/>
              <w:lang w:val="en-US"/>
            </w:rPr>
            <w:t xml:space="preserve"> </w:t>
          </w:r>
          <w:r w:rsidR="00656D3D" w:rsidRPr="00656D3D">
            <w:rPr>
              <w:rFonts w:ascii="Times New Roman" w:hAnsi="Times New Roman" w:cs="Times New Roman"/>
              <w:noProof/>
              <w:sz w:val="24"/>
              <w:szCs w:val="24"/>
              <w:lang w:val="en-US"/>
            </w:rPr>
            <w:t>[17]</w:t>
          </w:r>
          <w:r>
            <w:rPr>
              <w:rFonts w:ascii="Times New Roman" w:hAnsi="Times New Roman" w:cs="Times New Roman"/>
              <w:sz w:val="24"/>
              <w:szCs w:val="24"/>
            </w:rPr>
            <w:fldChar w:fldCharType="end"/>
          </w:r>
        </w:sdtContent>
      </w:sdt>
      <w:r w:rsidRPr="00662A23">
        <w:rPr>
          <w:rFonts w:ascii="Times New Roman" w:hAnsi="Times New Roman" w:cs="Times New Roman"/>
          <w:sz w:val="24"/>
          <w:szCs w:val="24"/>
        </w:rPr>
        <w:t xml:space="preserve">. </w:t>
      </w:r>
    </w:p>
    <w:p w14:paraId="4101D520" w14:textId="77777777" w:rsidR="00662A23" w:rsidRPr="00662A23" w:rsidRDefault="00662A23" w:rsidP="00562ED9">
      <w:pPr>
        <w:spacing w:line="360" w:lineRule="auto"/>
        <w:jc w:val="both"/>
        <w:rPr>
          <w:rFonts w:ascii="Times New Roman" w:hAnsi="Times New Roman" w:cs="Times New Roman"/>
          <w:sz w:val="24"/>
          <w:szCs w:val="24"/>
        </w:rPr>
      </w:pPr>
      <w:r w:rsidRPr="00662A23">
        <w:rPr>
          <w:rFonts w:ascii="Times New Roman" w:hAnsi="Times New Roman" w:cs="Times New Roman"/>
          <w:sz w:val="24"/>
          <w:szCs w:val="24"/>
        </w:rPr>
        <w:t xml:space="preserve">This </w:t>
      </w:r>
      <w:r>
        <w:rPr>
          <w:rFonts w:ascii="Times New Roman" w:hAnsi="Times New Roman" w:cs="Times New Roman"/>
          <w:sz w:val="24"/>
          <w:szCs w:val="24"/>
        </w:rPr>
        <w:t>assignment</w:t>
      </w:r>
      <w:r w:rsidRPr="00662A23">
        <w:rPr>
          <w:rFonts w:ascii="Times New Roman" w:hAnsi="Times New Roman" w:cs="Times New Roman"/>
          <w:sz w:val="24"/>
          <w:szCs w:val="24"/>
        </w:rPr>
        <w:t xml:space="preserve"> provides a detailed network design for </w:t>
      </w:r>
      <w:r>
        <w:rPr>
          <w:rFonts w:ascii="Times New Roman" w:hAnsi="Times New Roman" w:cs="Times New Roman"/>
          <w:sz w:val="24"/>
          <w:szCs w:val="24"/>
        </w:rPr>
        <w:t>A2Z</w:t>
      </w:r>
      <w:r w:rsidRPr="00662A23">
        <w:rPr>
          <w:rFonts w:ascii="Times New Roman" w:hAnsi="Times New Roman" w:cs="Times New Roman"/>
          <w:sz w:val="24"/>
          <w:szCs w:val="24"/>
        </w:rPr>
        <w:t xml:space="preserve">. The network design involves using various physical components that include hardware devices that are interconnected to form the complete network. Having software and firewall in network design ensures maximum security for sensitive data. </w:t>
      </w:r>
    </w:p>
    <w:p w14:paraId="3709EABA" w14:textId="127EBCD6" w:rsidR="00A6139D" w:rsidRDefault="00A6139D" w:rsidP="00A6139D">
      <w:pPr>
        <w:pStyle w:val="NoSpacing"/>
        <w:spacing w:line="360" w:lineRule="auto"/>
        <w:jc w:val="both"/>
        <w:rPr>
          <w:rFonts w:ascii="Times New Roman" w:eastAsiaTheme="minorHAnsi" w:hAnsi="Times New Roman" w:cs="Times New Roman"/>
          <w:sz w:val="24"/>
          <w:szCs w:val="24"/>
          <w:lang w:val="en-GB"/>
        </w:rPr>
      </w:pPr>
    </w:p>
    <w:p w14:paraId="231F1A5C" w14:textId="7B43133C" w:rsidR="00A6139D" w:rsidRDefault="00A6139D" w:rsidP="00A6139D">
      <w:pPr>
        <w:pStyle w:val="NoSpacing"/>
        <w:spacing w:line="360" w:lineRule="auto"/>
        <w:jc w:val="both"/>
        <w:rPr>
          <w:rFonts w:ascii="Times New Roman" w:eastAsiaTheme="minorHAnsi" w:hAnsi="Times New Roman" w:cs="Times New Roman"/>
          <w:sz w:val="24"/>
          <w:szCs w:val="24"/>
          <w:lang w:val="en-GB"/>
        </w:rPr>
      </w:pPr>
    </w:p>
    <w:p w14:paraId="29DC2201" w14:textId="66696CD7" w:rsidR="009468BA" w:rsidRDefault="009468BA" w:rsidP="009468BA">
      <w:pPr>
        <w:spacing w:line="360" w:lineRule="auto"/>
        <w:rPr>
          <w:rFonts w:ascii="Times New Roman" w:hAnsi="Times New Roman" w:cs="Times New Roman"/>
          <w:sz w:val="24"/>
          <w:szCs w:val="24"/>
        </w:rPr>
      </w:pPr>
    </w:p>
    <w:p w14:paraId="75815E93" w14:textId="3EBF452A" w:rsidR="00562ED9" w:rsidRDefault="00562ED9" w:rsidP="009468BA">
      <w:pPr>
        <w:spacing w:line="360" w:lineRule="auto"/>
        <w:rPr>
          <w:rFonts w:ascii="Times New Roman" w:hAnsi="Times New Roman" w:cs="Times New Roman"/>
          <w:sz w:val="24"/>
          <w:szCs w:val="24"/>
        </w:rPr>
      </w:pPr>
    </w:p>
    <w:p w14:paraId="4ACD375F" w14:textId="2EA14B25" w:rsidR="00562ED9" w:rsidRDefault="00562ED9" w:rsidP="009468BA">
      <w:pPr>
        <w:spacing w:line="360" w:lineRule="auto"/>
        <w:rPr>
          <w:rFonts w:ascii="Times New Roman" w:hAnsi="Times New Roman" w:cs="Times New Roman"/>
          <w:sz w:val="24"/>
          <w:szCs w:val="24"/>
        </w:rPr>
      </w:pPr>
    </w:p>
    <w:p w14:paraId="7CCC86C1" w14:textId="4D5AA2C8" w:rsidR="00656D3D" w:rsidRDefault="00656D3D" w:rsidP="009468BA">
      <w:pPr>
        <w:spacing w:line="360" w:lineRule="auto"/>
        <w:rPr>
          <w:rFonts w:ascii="Times New Roman" w:hAnsi="Times New Roman" w:cs="Times New Roman"/>
          <w:sz w:val="24"/>
          <w:szCs w:val="24"/>
        </w:rPr>
      </w:pPr>
    </w:p>
    <w:p w14:paraId="2923B87C" w14:textId="5A69411D" w:rsidR="00656D3D" w:rsidRDefault="00656D3D" w:rsidP="009468BA">
      <w:pPr>
        <w:spacing w:line="360" w:lineRule="auto"/>
        <w:rPr>
          <w:rFonts w:ascii="Times New Roman" w:hAnsi="Times New Roman" w:cs="Times New Roman"/>
          <w:sz w:val="24"/>
          <w:szCs w:val="24"/>
        </w:rPr>
      </w:pPr>
    </w:p>
    <w:p w14:paraId="12F3EE19" w14:textId="3301F286" w:rsidR="00656D3D" w:rsidRDefault="00656D3D" w:rsidP="009468BA">
      <w:pPr>
        <w:spacing w:line="360" w:lineRule="auto"/>
        <w:rPr>
          <w:rFonts w:ascii="Times New Roman" w:hAnsi="Times New Roman" w:cs="Times New Roman"/>
          <w:sz w:val="24"/>
          <w:szCs w:val="24"/>
        </w:rPr>
      </w:pPr>
    </w:p>
    <w:p w14:paraId="6CC1D66B" w14:textId="634BBB9C" w:rsidR="00656D3D" w:rsidRDefault="00656D3D" w:rsidP="009468BA">
      <w:pPr>
        <w:spacing w:line="360" w:lineRule="auto"/>
        <w:rPr>
          <w:rFonts w:ascii="Times New Roman" w:hAnsi="Times New Roman" w:cs="Times New Roman"/>
          <w:sz w:val="24"/>
          <w:szCs w:val="24"/>
        </w:rPr>
      </w:pPr>
    </w:p>
    <w:p w14:paraId="6B692982" w14:textId="3C6A5843" w:rsidR="00656D3D" w:rsidRDefault="00656D3D" w:rsidP="009468BA">
      <w:pPr>
        <w:spacing w:line="360" w:lineRule="auto"/>
        <w:rPr>
          <w:rFonts w:ascii="Times New Roman" w:hAnsi="Times New Roman" w:cs="Times New Roman"/>
          <w:sz w:val="24"/>
          <w:szCs w:val="24"/>
        </w:rPr>
      </w:pPr>
    </w:p>
    <w:p w14:paraId="56C8DBE1" w14:textId="72A822E6" w:rsidR="00656D3D" w:rsidRDefault="00656D3D" w:rsidP="009468BA">
      <w:pPr>
        <w:spacing w:line="360" w:lineRule="auto"/>
        <w:rPr>
          <w:rFonts w:ascii="Times New Roman" w:hAnsi="Times New Roman" w:cs="Times New Roman"/>
          <w:sz w:val="24"/>
          <w:szCs w:val="24"/>
        </w:rPr>
      </w:pPr>
    </w:p>
    <w:p w14:paraId="374FBB6E" w14:textId="08D637C4" w:rsidR="00656D3D" w:rsidRDefault="00656D3D" w:rsidP="009468BA">
      <w:pPr>
        <w:spacing w:line="360" w:lineRule="auto"/>
        <w:rPr>
          <w:rFonts w:ascii="Times New Roman" w:hAnsi="Times New Roman" w:cs="Times New Roman"/>
          <w:sz w:val="24"/>
          <w:szCs w:val="24"/>
        </w:rPr>
      </w:pPr>
    </w:p>
    <w:p w14:paraId="1D2614A6" w14:textId="58F2F1DB" w:rsidR="00656D3D" w:rsidRDefault="00656D3D" w:rsidP="009468BA">
      <w:pPr>
        <w:spacing w:line="360" w:lineRule="auto"/>
        <w:rPr>
          <w:rFonts w:ascii="Times New Roman" w:hAnsi="Times New Roman" w:cs="Times New Roman"/>
          <w:sz w:val="24"/>
          <w:szCs w:val="24"/>
        </w:rPr>
      </w:pPr>
    </w:p>
    <w:p w14:paraId="7B353852" w14:textId="43BE92DB" w:rsidR="00656D3D" w:rsidRDefault="00656D3D" w:rsidP="009468BA">
      <w:pPr>
        <w:spacing w:line="360" w:lineRule="auto"/>
        <w:rPr>
          <w:rFonts w:ascii="Times New Roman" w:hAnsi="Times New Roman" w:cs="Times New Roman"/>
          <w:sz w:val="24"/>
          <w:szCs w:val="24"/>
        </w:rPr>
      </w:pPr>
    </w:p>
    <w:p w14:paraId="0114B926" w14:textId="130F9543" w:rsidR="00656D3D" w:rsidRDefault="00656D3D" w:rsidP="009468BA">
      <w:pPr>
        <w:spacing w:line="360" w:lineRule="auto"/>
        <w:rPr>
          <w:rFonts w:ascii="Times New Roman" w:hAnsi="Times New Roman" w:cs="Times New Roman"/>
          <w:sz w:val="24"/>
          <w:szCs w:val="24"/>
        </w:rPr>
      </w:pPr>
    </w:p>
    <w:p w14:paraId="57DDF67E" w14:textId="77777777" w:rsidR="00656D3D" w:rsidRDefault="00656D3D" w:rsidP="009468BA">
      <w:pPr>
        <w:spacing w:line="360" w:lineRule="auto"/>
        <w:rPr>
          <w:rFonts w:ascii="Times New Roman" w:hAnsi="Times New Roman" w:cs="Times New Roman"/>
          <w:sz w:val="24"/>
          <w:szCs w:val="24"/>
        </w:rPr>
      </w:pPr>
    </w:p>
    <w:p w14:paraId="129B24B7" w14:textId="77777777" w:rsidR="00562ED9" w:rsidRDefault="00562ED9" w:rsidP="009468BA">
      <w:pPr>
        <w:spacing w:line="360" w:lineRule="auto"/>
        <w:rPr>
          <w:rFonts w:ascii="Times New Roman" w:hAnsi="Times New Roman" w:cs="Times New Roman"/>
          <w:sz w:val="24"/>
          <w:szCs w:val="24"/>
        </w:rPr>
      </w:pPr>
    </w:p>
    <w:bookmarkStart w:id="104" w:name="_Toc100005441" w:displacedByCustomXml="next"/>
    <w:sdt>
      <w:sdtPr>
        <w:rPr>
          <w:rFonts w:asciiTheme="minorHAnsi" w:eastAsiaTheme="minorHAnsi" w:hAnsiTheme="minorHAnsi" w:cstheme="minorBidi"/>
          <w:color w:val="auto"/>
          <w:sz w:val="22"/>
          <w:szCs w:val="22"/>
          <w:lang w:val="en-GB"/>
        </w:rPr>
        <w:id w:val="435105807"/>
        <w:docPartObj>
          <w:docPartGallery w:val="Bibliographies"/>
          <w:docPartUnique/>
        </w:docPartObj>
      </w:sdtPr>
      <w:sdtEndPr/>
      <w:sdtContent>
        <w:p w14:paraId="0AAAD99F" w14:textId="2BB0EF9F" w:rsidR="00E65BBE" w:rsidRPr="009D4C08" w:rsidRDefault="00562ED9">
          <w:pPr>
            <w:pStyle w:val="Heading1"/>
            <w:rPr>
              <w:rFonts w:ascii="Times New Roman" w:hAnsi="Times New Roman" w:cs="Times New Roman"/>
              <w:b/>
              <w:bCs/>
              <w:color w:val="auto"/>
              <w:sz w:val="28"/>
              <w:szCs w:val="28"/>
            </w:rPr>
          </w:pPr>
          <w:r w:rsidRPr="009D4C08">
            <w:rPr>
              <w:rFonts w:ascii="Times New Roman" w:hAnsi="Times New Roman" w:cs="Times New Roman"/>
              <w:b/>
              <w:bCs/>
              <w:color w:val="auto"/>
              <w:sz w:val="28"/>
              <w:szCs w:val="28"/>
            </w:rPr>
            <w:t>REFERENCES</w:t>
          </w:r>
          <w:bookmarkEnd w:id="104"/>
        </w:p>
        <w:sdt>
          <w:sdtPr>
            <w:id w:val="-573587230"/>
            <w:bibliography/>
          </w:sdtPr>
          <w:sdtEndPr/>
          <w:sdtContent>
            <w:p w14:paraId="7A8B8612" w14:textId="77777777" w:rsidR="00656D3D" w:rsidRDefault="00E65BB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10033"/>
              </w:tblGrid>
              <w:tr w:rsidR="00656D3D" w14:paraId="41F0C1E6" w14:textId="77777777">
                <w:trPr>
                  <w:divId w:val="483591087"/>
                  <w:tblCellSpacing w:w="15" w:type="dxa"/>
                </w:trPr>
                <w:tc>
                  <w:tcPr>
                    <w:tcW w:w="50" w:type="pct"/>
                    <w:hideMark/>
                  </w:tcPr>
                  <w:p w14:paraId="64E06708" w14:textId="3ACA3622" w:rsidR="00656D3D" w:rsidRDefault="00656D3D">
                    <w:pPr>
                      <w:pStyle w:val="Bibliography"/>
                      <w:rPr>
                        <w:noProof/>
                        <w:sz w:val="24"/>
                        <w:szCs w:val="24"/>
                        <w:lang w:val="en-US"/>
                      </w:rPr>
                    </w:pPr>
                    <w:r>
                      <w:rPr>
                        <w:noProof/>
                        <w:lang w:val="en-US"/>
                      </w:rPr>
                      <w:t xml:space="preserve">[1] </w:t>
                    </w:r>
                  </w:p>
                </w:tc>
                <w:tc>
                  <w:tcPr>
                    <w:tcW w:w="0" w:type="auto"/>
                    <w:hideMark/>
                  </w:tcPr>
                  <w:p w14:paraId="0FDD902D" w14:textId="77777777" w:rsidR="00656D3D" w:rsidRDefault="00656D3D">
                    <w:pPr>
                      <w:pStyle w:val="Bibliography"/>
                      <w:rPr>
                        <w:noProof/>
                        <w:lang w:val="en-US"/>
                      </w:rPr>
                    </w:pPr>
                    <w:r>
                      <w:rPr>
                        <w:noProof/>
                        <w:lang w:val="en-US"/>
                      </w:rPr>
                      <w:t xml:space="preserve">N. KRAWETZ, INTRODUCTION TO NETWORK SECURITY, Boston, Massachusetts: Charles River Media, 2007. </w:t>
                    </w:r>
                  </w:p>
                </w:tc>
              </w:tr>
              <w:tr w:rsidR="00656D3D" w14:paraId="5F832CEC" w14:textId="77777777">
                <w:trPr>
                  <w:divId w:val="483591087"/>
                  <w:tblCellSpacing w:w="15" w:type="dxa"/>
                </w:trPr>
                <w:tc>
                  <w:tcPr>
                    <w:tcW w:w="50" w:type="pct"/>
                    <w:hideMark/>
                  </w:tcPr>
                  <w:p w14:paraId="4C4B6D32" w14:textId="77777777" w:rsidR="00656D3D" w:rsidRDefault="00656D3D">
                    <w:pPr>
                      <w:pStyle w:val="Bibliography"/>
                      <w:rPr>
                        <w:noProof/>
                        <w:lang w:val="en-US"/>
                      </w:rPr>
                    </w:pPr>
                    <w:r>
                      <w:rPr>
                        <w:noProof/>
                        <w:lang w:val="en-US"/>
                      </w:rPr>
                      <w:t xml:space="preserve">[2] </w:t>
                    </w:r>
                  </w:p>
                </w:tc>
                <w:tc>
                  <w:tcPr>
                    <w:tcW w:w="0" w:type="auto"/>
                    <w:hideMark/>
                  </w:tcPr>
                  <w:p w14:paraId="04A8EC70" w14:textId="77777777" w:rsidR="00656D3D" w:rsidRDefault="00656D3D">
                    <w:pPr>
                      <w:pStyle w:val="Bibliography"/>
                      <w:rPr>
                        <w:noProof/>
                        <w:lang w:val="en-US"/>
                      </w:rPr>
                    </w:pPr>
                    <w:r>
                      <w:rPr>
                        <w:noProof/>
                        <w:lang w:val="en-US"/>
                      </w:rPr>
                      <w:t xml:space="preserve">A. Mukherjee, Network Security Strategies, Packt Publishing Ltd, 2020. </w:t>
                    </w:r>
                  </w:p>
                </w:tc>
              </w:tr>
              <w:tr w:rsidR="00656D3D" w14:paraId="0B852602" w14:textId="77777777">
                <w:trPr>
                  <w:divId w:val="483591087"/>
                  <w:tblCellSpacing w:w="15" w:type="dxa"/>
                </w:trPr>
                <w:tc>
                  <w:tcPr>
                    <w:tcW w:w="50" w:type="pct"/>
                    <w:hideMark/>
                  </w:tcPr>
                  <w:p w14:paraId="465F4854" w14:textId="77777777" w:rsidR="00656D3D" w:rsidRDefault="00656D3D">
                    <w:pPr>
                      <w:pStyle w:val="Bibliography"/>
                      <w:rPr>
                        <w:noProof/>
                        <w:lang w:val="en-US"/>
                      </w:rPr>
                    </w:pPr>
                    <w:r>
                      <w:rPr>
                        <w:noProof/>
                        <w:lang w:val="en-US"/>
                      </w:rPr>
                      <w:t xml:space="preserve">[3] </w:t>
                    </w:r>
                  </w:p>
                </w:tc>
                <w:tc>
                  <w:tcPr>
                    <w:tcW w:w="0" w:type="auto"/>
                    <w:hideMark/>
                  </w:tcPr>
                  <w:p w14:paraId="50669C40" w14:textId="77777777" w:rsidR="00656D3D" w:rsidRDefault="00656D3D">
                    <w:pPr>
                      <w:pStyle w:val="Bibliography"/>
                      <w:rPr>
                        <w:noProof/>
                        <w:lang w:val="en-US"/>
                      </w:rPr>
                    </w:pPr>
                    <w:r>
                      <w:rPr>
                        <w:noProof/>
                        <w:lang w:val="en-US"/>
                      </w:rPr>
                      <w:t>kaspersky, kaspersky, [Online]. Available: https://www.kaspersky.com/resource-center/threats/ddos-attacks.</w:t>
                    </w:r>
                  </w:p>
                </w:tc>
              </w:tr>
              <w:tr w:rsidR="00656D3D" w14:paraId="24EF0D2E" w14:textId="77777777">
                <w:trPr>
                  <w:divId w:val="483591087"/>
                  <w:tblCellSpacing w:w="15" w:type="dxa"/>
                </w:trPr>
                <w:tc>
                  <w:tcPr>
                    <w:tcW w:w="50" w:type="pct"/>
                    <w:hideMark/>
                  </w:tcPr>
                  <w:p w14:paraId="0E0FDDA4" w14:textId="77777777" w:rsidR="00656D3D" w:rsidRDefault="00656D3D">
                    <w:pPr>
                      <w:pStyle w:val="Bibliography"/>
                      <w:rPr>
                        <w:noProof/>
                        <w:lang w:val="en-US"/>
                      </w:rPr>
                    </w:pPr>
                    <w:r>
                      <w:rPr>
                        <w:noProof/>
                        <w:lang w:val="en-US"/>
                      </w:rPr>
                      <w:t xml:space="preserve">[4] </w:t>
                    </w:r>
                  </w:p>
                </w:tc>
                <w:tc>
                  <w:tcPr>
                    <w:tcW w:w="0" w:type="auto"/>
                    <w:hideMark/>
                  </w:tcPr>
                  <w:p w14:paraId="11B697ED" w14:textId="77777777" w:rsidR="00656D3D" w:rsidRDefault="00656D3D">
                    <w:pPr>
                      <w:pStyle w:val="Bibliography"/>
                      <w:rPr>
                        <w:noProof/>
                        <w:lang w:val="en-US"/>
                      </w:rPr>
                    </w:pPr>
                    <w:r>
                      <w:rPr>
                        <w:noProof/>
                        <w:lang w:val="en-US"/>
                      </w:rPr>
                      <w:t>Microsoft, "Security Strategies," 19 May 2016. [Online]. Available: https://docs.microsoft.com/en-us/previous-versions/tn-archive/cc723506(v=technet.10)?redirectedfrom=MSDN.</w:t>
                    </w:r>
                  </w:p>
                </w:tc>
              </w:tr>
              <w:tr w:rsidR="00656D3D" w14:paraId="1B0DE1E1" w14:textId="77777777">
                <w:trPr>
                  <w:divId w:val="483591087"/>
                  <w:tblCellSpacing w:w="15" w:type="dxa"/>
                </w:trPr>
                <w:tc>
                  <w:tcPr>
                    <w:tcW w:w="50" w:type="pct"/>
                    <w:hideMark/>
                  </w:tcPr>
                  <w:p w14:paraId="01D96C64" w14:textId="77777777" w:rsidR="00656D3D" w:rsidRDefault="00656D3D">
                    <w:pPr>
                      <w:pStyle w:val="Bibliography"/>
                      <w:rPr>
                        <w:noProof/>
                        <w:lang w:val="en-US"/>
                      </w:rPr>
                    </w:pPr>
                    <w:r>
                      <w:rPr>
                        <w:noProof/>
                        <w:lang w:val="en-US"/>
                      </w:rPr>
                      <w:t xml:space="preserve">[5] </w:t>
                    </w:r>
                  </w:p>
                </w:tc>
                <w:tc>
                  <w:tcPr>
                    <w:tcW w:w="0" w:type="auto"/>
                    <w:hideMark/>
                  </w:tcPr>
                  <w:p w14:paraId="0D1FE12B" w14:textId="77777777" w:rsidR="00656D3D" w:rsidRDefault="00656D3D">
                    <w:pPr>
                      <w:pStyle w:val="Bibliography"/>
                      <w:rPr>
                        <w:noProof/>
                        <w:lang w:val="en-US"/>
                      </w:rPr>
                    </w:pPr>
                    <w:r>
                      <w:rPr>
                        <w:noProof/>
                        <w:lang w:val="en-US"/>
                      </w:rPr>
                      <w:t xml:space="preserve">Michael E. Whitman &amp; Herbert J. Mattord, "Principles of Information Security, Sixth Edition," in </w:t>
                    </w:r>
                    <w:r>
                      <w:rPr>
                        <w:i/>
                        <w:iCs/>
                        <w:noProof/>
                        <w:lang w:val="en-US"/>
                      </w:rPr>
                      <w:t>Principles of Information Security, Sixth Edition</w:t>
                    </w:r>
                    <w:r>
                      <w:rPr>
                        <w:noProof/>
                        <w:lang w:val="en-US"/>
                      </w:rPr>
                      <w:t>, Cengage Learning, 2017, p. 197.</w:t>
                    </w:r>
                  </w:p>
                </w:tc>
              </w:tr>
              <w:tr w:rsidR="00656D3D" w14:paraId="6374C8B2" w14:textId="77777777">
                <w:trPr>
                  <w:divId w:val="483591087"/>
                  <w:tblCellSpacing w:w="15" w:type="dxa"/>
                </w:trPr>
                <w:tc>
                  <w:tcPr>
                    <w:tcW w:w="50" w:type="pct"/>
                    <w:hideMark/>
                  </w:tcPr>
                  <w:p w14:paraId="7E9F2222" w14:textId="77777777" w:rsidR="00656D3D" w:rsidRDefault="00656D3D">
                    <w:pPr>
                      <w:pStyle w:val="Bibliography"/>
                      <w:rPr>
                        <w:noProof/>
                        <w:lang w:val="en-US"/>
                      </w:rPr>
                    </w:pPr>
                    <w:r>
                      <w:rPr>
                        <w:noProof/>
                        <w:lang w:val="en-US"/>
                      </w:rPr>
                      <w:t xml:space="preserve">[6] </w:t>
                    </w:r>
                  </w:p>
                </w:tc>
                <w:tc>
                  <w:tcPr>
                    <w:tcW w:w="0" w:type="auto"/>
                    <w:hideMark/>
                  </w:tcPr>
                  <w:p w14:paraId="39ED6627" w14:textId="77777777" w:rsidR="00656D3D" w:rsidRDefault="00656D3D">
                    <w:pPr>
                      <w:pStyle w:val="Bibliography"/>
                      <w:rPr>
                        <w:noProof/>
                        <w:lang w:val="en-US"/>
                      </w:rPr>
                    </w:pPr>
                    <w:r>
                      <w:rPr>
                        <w:noProof/>
                        <w:lang w:val="en-US"/>
                      </w:rPr>
                      <w:t>secureops.com, "secureops.com," [Online]. Available: https://secureops.com/blog/network-security-design-four-principles/.</w:t>
                    </w:r>
                  </w:p>
                </w:tc>
              </w:tr>
              <w:tr w:rsidR="00656D3D" w14:paraId="55B0E329" w14:textId="77777777">
                <w:trPr>
                  <w:divId w:val="483591087"/>
                  <w:tblCellSpacing w:w="15" w:type="dxa"/>
                </w:trPr>
                <w:tc>
                  <w:tcPr>
                    <w:tcW w:w="50" w:type="pct"/>
                    <w:hideMark/>
                  </w:tcPr>
                  <w:p w14:paraId="12444F66" w14:textId="77777777" w:rsidR="00656D3D" w:rsidRDefault="00656D3D">
                    <w:pPr>
                      <w:pStyle w:val="Bibliography"/>
                      <w:rPr>
                        <w:noProof/>
                        <w:lang w:val="en-US"/>
                      </w:rPr>
                    </w:pPr>
                    <w:r>
                      <w:rPr>
                        <w:noProof/>
                        <w:lang w:val="en-US"/>
                      </w:rPr>
                      <w:t xml:space="preserve">[7] </w:t>
                    </w:r>
                  </w:p>
                </w:tc>
                <w:tc>
                  <w:tcPr>
                    <w:tcW w:w="0" w:type="auto"/>
                    <w:hideMark/>
                  </w:tcPr>
                  <w:p w14:paraId="61A6C3C2" w14:textId="77777777" w:rsidR="00656D3D" w:rsidRDefault="00656D3D">
                    <w:pPr>
                      <w:pStyle w:val="Bibliography"/>
                      <w:rPr>
                        <w:noProof/>
                        <w:lang w:val="en-US"/>
                      </w:rPr>
                    </w:pPr>
                    <w:r>
                      <w:rPr>
                        <w:noProof/>
                        <w:lang w:val="en-US"/>
                      </w:rPr>
                      <w:t>[Online]. Available: https://geek-university.com/ccna-security/cisco-network-foundation-protection-nfp-framework/.</w:t>
                    </w:r>
                  </w:p>
                </w:tc>
              </w:tr>
              <w:tr w:rsidR="00656D3D" w14:paraId="5CAC7A82" w14:textId="77777777">
                <w:trPr>
                  <w:divId w:val="483591087"/>
                  <w:tblCellSpacing w:w="15" w:type="dxa"/>
                </w:trPr>
                <w:tc>
                  <w:tcPr>
                    <w:tcW w:w="50" w:type="pct"/>
                    <w:hideMark/>
                  </w:tcPr>
                  <w:p w14:paraId="7E077521" w14:textId="77777777" w:rsidR="00656D3D" w:rsidRDefault="00656D3D">
                    <w:pPr>
                      <w:pStyle w:val="Bibliography"/>
                      <w:rPr>
                        <w:noProof/>
                        <w:lang w:val="en-US"/>
                      </w:rPr>
                    </w:pPr>
                    <w:r>
                      <w:rPr>
                        <w:noProof/>
                        <w:lang w:val="en-US"/>
                      </w:rPr>
                      <w:t xml:space="preserve">[8] </w:t>
                    </w:r>
                  </w:p>
                </w:tc>
                <w:tc>
                  <w:tcPr>
                    <w:tcW w:w="0" w:type="auto"/>
                    <w:hideMark/>
                  </w:tcPr>
                  <w:p w14:paraId="7F258000" w14:textId="77777777" w:rsidR="00656D3D" w:rsidRDefault="00656D3D">
                    <w:pPr>
                      <w:pStyle w:val="Bibliography"/>
                      <w:rPr>
                        <w:noProof/>
                        <w:lang w:val="en-US"/>
                      </w:rPr>
                    </w:pPr>
                    <w:r>
                      <w:rPr>
                        <w:noProof/>
                        <w:lang w:val="en-US"/>
                      </w:rPr>
                      <w:t xml:space="preserve">Mohamad Faudzi, Muhammad Muqri, "Performance Analysis of SSTP and L2TP/IPSEC VPN Network," 2018. </w:t>
                    </w:r>
                  </w:p>
                </w:tc>
              </w:tr>
              <w:tr w:rsidR="00656D3D" w14:paraId="782EF718" w14:textId="77777777">
                <w:trPr>
                  <w:divId w:val="483591087"/>
                  <w:tblCellSpacing w:w="15" w:type="dxa"/>
                </w:trPr>
                <w:tc>
                  <w:tcPr>
                    <w:tcW w:w="50" w:type="pct"/>
                    <w:hideMark/>
                  </w:tcPr>
                  <w:p w14:paraId="5FE4A677" w14:textId="77777777" w:rsidR="00656D3D" w:rsidRDefault="00656D3D">
                    <w:pPr>
                      <w:pStyle w:val="Bibliography"/>
                      <w:rPr>
                        <w:noProof/>
                        <w:lang w:val="en-US"/>
                      </w:rPr>
                    </w:pPr>
                    <w:r>
                      <w:rPr>
                        <w:noProof/>
                        <w:lang w:val="en-US"/>
                      </w:rPr>
                      <w:t xml:space="preserve">[9] </w:t>
                    </w:r>
                  </w:p>
                </w:tc>
                <w:tc>
                  <w:tcPr>
                    <w:tcW w:w="0" w:type="auto"/>
                    <w:hideMark/>
                  </w:tcPr>
                  <w:p w14:paraId="61D309E1" w14:textId="77777777" w:rsidR="00656D3D" w:rsidRDefault="00656D3D">
                    <w:pPr>
                      <w:pStyle w:val="Bibliography"/>
                      <w:rPr>
                        <w:noProof/>
                        <w:lang w:val="en-US"/>
                      </w:rPr>
                    </w:pPr>
                    <w:r>
                      <w:rPr>
                        <w:noProof/>
                        <w:lang w:val="en-US"/>
                      </w:rPr>
                      <w:t xml:space="preserve">V. Clincy and H. Shahriar, "Web Application Firewall: Network Security Models and Configuration," </w:t>
                    </w:r>
                    <w:r>
                      <w:rPr>
                        <w:i/>
                        <w:iCs/>
                        <w:noProof/>
                        <w:lang w:val="en-US"/>
                      </w:rPr>
                      <w:t xml:space="preserve">2018 IEEE 42nd Annual Computer Software and Applications Conference (COMPSAC), </w:t>
                    </w:r>
                    <w:r>
                      <w:rPr>
                        <w:noProof/>
                        <w:lang w:val="en-US"/>
                      </w:rPr>
                      <w:t xml:space="preserve">vol. 01, pp. 835-836, 2018. </w:t>
                    </w:r>
                  </w:p>
                </w:tc>
              </w:tr>
              <w:tr w:rsidR="00656D3D" w14:paraId="2A17047E" w14:textId="77777777">
                <w:trPr>
                  <w:divId w:val="483591087"/>
                  <w:tblCellSpacing w:w="15" w:type="dxa"/>
                </w:trPr>
                <w:tc>
                  <w:tcPr>
                    <w:tcW w:w="50" w:type="pct"/>
                    <w:hideMark/>
                  </w:tcPr>
                  <w:p w14:paraId="3CCA4550" w14:textId="77777777" w:rsidR="00656D3D" w:rsidRDefault="00656D3D">
                    <w:pPr>
                      <w:pStyle w:val="Bibliography"/>
                      <w:rPr>
                        <w:noProof/>
                        <w:lang w:val="en-US"/>
                      </w:rPr>
                    </w:pPr>
                    <w:r>
                      <w:rPr>
                        <w:noProof/>
                        <w:lang w:val="en-US"/>
                      </w:rPr>
                      <w:t xml:space="preserve">[10] </w:t>
                    </w:r>
                  </w:p>
                </w:tc>
                <w:tc>
                  <w:tcPr>
                    <w:tcW w:w="0" w:type="auto"/>
                    <w:hideMark/>
                  </w:tcPr>
                  <w:p w14:paraId="36D1CFA0" w14:textId="77777777" w:rsidR="00656D3D" w:rsidRDefault="00656D3D">
                    <w:pPr>
                      <w:pStyle w:val="Bibliography"/>
                      <w:rPr>
                        <w:noProof/>
                        <w:lang w:val="en-US"/>
                      </w:rPr>
                    </w:pPr>
                    <w:r>
                      <w:rPr>
                        <w:noProof/>
                        <w:lang w:val="en-US"/>
                      </w:rPr>
                      <w:t xml:space="preserve">W. Stallings, NETWORK SECURITY PRINCIPLES AND PRACTICE FIFTH EDITION, Pearson Education, Inc, 2011. </w:t>
                    </w:r>
                  </w:p>
                </w:tc>
              </w:tr>
              <w:tr w:rsidR="00656D3D" w14:paraId="0ACFFFBD" w14:textId="77777777">
                <w:trPr>
                  <w:divId w:val="483591087"/>
                  <w:tblCellSpacing w:w="15" w:type="dxa"/>
                </w:trPr>
                <w:tc>
                  <w:tcPr>
                    <w:tcW w:w="50" w:type="pct"/>
                    <w:hideMark/>
                  </w:tcPr>
                  <w:p w14:paraId="501427AB" w14:textId="77777777" w:rsidR="00656D3D" w:rsidRDefault="00656D3D">
                    <w:pPr>
                      <w:pStyle w:val="Bibliography"/>
                      <w:rPr>
                        <w:noProof/>
                        <w:lang w:val="en-US"/>
                      </w:rPr>
                    </w:pPr>
                    <w:r>
                      <w:rPr>
                        <w:noProof/>
                        <w:lang w:val="en-US"/>
                      </w:rPr>
                      <w:t xml:space="preserve">[11] </w:t>
                    </w:r>
                  </w:p>
                </w:tc>
                <w:tc>
                  <w:tcPr>
                    <w:tcW w:w="0" w:type="auto"/>
                    <w:hideMark/>
                  </w:tcPr>
                  <w:p w14:paraId="3042B96B" w14:textId="77777777" w:rsidR="00656D3D" w:rsidRDefault="00656D3D">
                    <w:pPr>
                      <w:pStyle w:val="Bibliography"/>
                      <w:rPr>
                        <w:noProof/>
                        <w:lang w:val="en-US"/>
                      </w:rPr>
                    </w:pPr>
                    <w:r>
                      <w:rPr>
                        <w:noProof/>
                        <w:lang w:val="en-US"/>
                      </w:rPr>
                      <w:t>"Sample Network Design Proposal - University of Wisconsin," Sample Network Design Proposal - University of Wisconsin, [Online]. Available: https://people.uwec.edu/hiltonts/101/CBAsample/Projectsample.htm.</w:t>
                    </w:r>
                  </w:p>
                </w:tc>
              </w:tr>
              <w:tr w:rsidR="00656D3D" w14:paraId="1261A146" w14:textId="77777777">
                <w:trPr>
                  <w:divId w:val="483591087"/>
                  <w:tblCellSpacing w:w="15" w:type="dxa"/>
                </w:trPr>
                <w:tc>
                  <w:tcPr>
                    <w:tcW w:w="50" w:type="pct"/>
                    <w:hideMark/>
                  </w:tcPr>
                  <w:p w14:paraId="68929C2C" w14:textId="77777777" w:rsidR="00656D3D" w:rsidRDefault="00656D3D">
                    <w:pPr>
                      <w:pStyle w:val="Bibliography"/>
                      <w:rPr>
                        <w:noProof/>
                        <w:lang w:val="en-US"/>
                      </w:rPr>
                    </w:pPr>
                    <w:r>
                      <w:rPr>
                        <w:noProof/>
                        <w:lang w:val="en-US"/>
                      </w:rPr>
                      <w:t xml:space="preserve">[12] </w:t>
                    </w:r>
                  </w:p>
                </w:tc>
                <w:tc>
                  <w:tcPr>
                    <w:tcW w:w="0" w:type="auto"/>
                    <w:hideMark/>
                  </w:tcPr>
                  <w:p w14:paraId="5B7E2BC2" w14:textId="77777777" w:rsidR="00656D3D" w:rsidRDefault="00656D3D">
                    <w:pPr>
                      <w:pStyle w:val="Bibliography"/>
                      <w:rPr>
                        <w:noProof/>
                        <w:lang w:val="en-US"/>
                      </w:rPr>
                    </w:pPr>
                    <w:r>
                      <w:rPr>
                        <w:noProof/>
                        <w:lang w:val="en-US"/>
                      </w:rPr>
                      <w:t>[Online]. Available: https://people.uwec.edu/hiltonts/101/CBAsample/Projectsample.htm.</w:t>
                    </w:r>
                  </w:p>
                </w:tc>
              </w:tr>
              <w:tr w:rsidR="00656D3D" w14:paraId="4D070798" w14:textId="77777777">
                <w:trPr>
                  <w:divId w:val="483591087"/>
                  <w:tblCellSpacing w:w="15" w:type="dxa"/>
                </w:trPr>
                <w:tc>
                  <w:tcPr>
                    <w:tcW w:w="50" w:type="pct"/>
                    <w:hideMark/>
                  </w:tcPr>
                  <w:p w14:paraId="4674AE34" w14:textId="77777777" w:rsidR="00656D3D" w:rsidRDefault="00656D3D">
                    <w:pPr>
                      <w:pStyle w:val="Bibliography"/>
                      <w:rPr>
                        <w:noProof/>
                        <w:lang w:val="en-US"/>
                      </w:rPr>
                    </w:pPr>
                    <w:r>
                      <w:rPr>
                        <w:noProof/>
                        <w:lang w:val="en-US"/>
                      </w:rPr>
                      <w:t xml:space="preserve">[13] </w:t>
                    </w:r>
                  </w:p>
                </w:tc>
                <w:tc>
                  <w:tcPr>
                    <w:tcW w:w="0" w:type="auto"/>
                    <w:hideMark/>
                  </w:tcPr>
                  <w:p w14:paraId="054BEE71" w14:textId="77777777" w:rsidR="00656D3D" w:rsidRDefault="00656D3D">
                    <w:pPr>
                      <w:pStyle w:val="Bibliography"/>
                      <w:rPr>
                        <w:noProof/>
                        <w:lang w:val="en-US"/>
                      </w:rPr>
                    </w:pPr>
                    <w:r>
                      <w:rPr>
                        <w:noProof/>
                        <w:lang w:val="en-US"/>
                      </w:rPr>
                      <w:t xml:space="preserve">Dadheech K , Choudhary A ,Bhatia G , "De-Militarized Zone: A Next Level to Network Security," </w:t>
                    </w:r>
                    <w:r>
                      <w:rPr>
                        <w:i/>
                        <w:iCs/>
                        <w:noProof/>
                        <w:lang w:val="en-US"/>
                      </w:rPr>
                      <w:t xml:space="preserve">IEEE, </w:t>
                    </w:r>
                    <w:r>
                      <w:rPr>
                        <w:noProof/>
                        <w:lang w:val="en-US"/>
                      </w:rPr>
                      <w:t xml:space="preserve">no. Second International Conference on Inventive Communication and Computational Technologies (ICICCT), 2018. </w:t>
                    </w:r>
                  </w:p>
                </w:tc>
              </w:tr>
              <w:tr w:rsidR="00656D3D" w14:paraId="0460606A" w14:textId="77777777">
                <w:trPr>
                  <w:divId w:val="483591087"/>
                  <w:tblCellSpacing w:w="15" w:type="dxa"/>
                </w:trPr>
                <w:tc>
                  <w:tcPr>
                    <w:tcW w:w="50" w:type="pct"/>
                    <w:hideMark/>
                  </w:tcPr>
                  <w:p w14:paraId="21BB21F2" w14:textId="77777777" w:rsidR="00656D3D" w:rsidRDefault="00656D3D">
                    <w:pPr>
                      <w:pStyle w:val="Bibliography"/>
                      <w:rPr>
                        <w:noProof/>
                        <w:lang w:val="en-US"/>
                      </w:rPr>
                    </w:pPr>
                    <w:r>
                      <w:rPr>
                        <w:noProof/>
                        <w:lang w:val="en-US"/>
                      </w:rPr>
                      <w:t xml:space="preserve">[14] </w:t>
                    </w:r>
                  </w:p>
                </w:tc>
                <w:tc>
                  <w:tcPr>
                    <w:tcW w:w="0" w:type="auto"/>
                    <w:hideMark/>
                  </w:tcPr>
                  <w:p w14:paraId="2311FE95" w14:textId="77777777" w:rsidR="00656D3D" w:rsidRDefault="00656D3D">
                    <w:pPr>
                      <w:pStyle w:val="Bibliography"/>
                      <w:rPr>
                        <w:noProof/>
                        <w:lang w:val="en-US"/>
                      </w:rPr>
                    </w:pPr>
                    <w:r>
                      <w:rPr>
                        <w:noProof/>
                        <w:lang w:val="en-US"/>
                      </w:rPr>
                      <w:t xml:space="preserve">S. Voigt, C. Howard, D. Philp and C. Penny, "Representing and Reasoning About Logical Network Topologies," </w:t>
                    </w:r>
                    <w:r>
                      <w:rPr>
                        <w:i/>
                        <w:iCs/>
                        <w:noProof/>
                        <w:lang w:val="en-US"/>
                      </w:rPr>
                      <w:t xml:space="preserve">Graph Structures for Knowledge Representation and Reasoning, </w:t>
                    </w:r>
                    <w:r>
                      <w:rPr>
                        <w:noProof/>
                        <w:lang w:val="en-US"/>
                      </w:rPr>
                      <w:t xml:space="preserve">pp. 73-83, 2018. </w:t>
                    </w:r>
                  </w:p>
                </w:tc>
              </w:tr>
              <w:tr w:rsidR="00656D3D" w14:paraId="1F437A87" w14:textId="77777777">
                <w:trPr>
                  <w:divId w:val="483591087"/>
                  <w:tblCellSpacing w:w="15" w:type="dxa"/>
                </w:trPr>
                <w:tc>
                  <w:tcPr>
                    <w:tcW w:w="50" w:type="pct"/>
                    <w:hideMark/>
                  </w:tcPr>
                  <w:p w14:paraId="005F8486" w14:textId="77777777" w:rsidR="00656D3D" w:rsidRDefault="00656D3D">
                    <w:pPr>
                      <w:pStyle w:val="Bibliography"/>
                      <w:rPr>
                        <w:noProof/>
                        <w:lang w:val="en-US"/>
                      </w:rPr>
                    </w:pPr>
                    <w:r>
                      <w:rPr>
                        <w:noProof/>
                        <w:lang w:val="en-US"/>
                      </w:rPr>
                      <w:lastRenderedPageBreak/>
                      <w:t xml:space="preserve">[15] </w:t>
                    </w:r>
                  </w:p>
                </w:tc>
                <w:tc>
                  <w:tcPr>
                    <w:tcW w:w="0" w:type="auto"/>
                    <w:hideMark/>
                  </w:tcPr>
                  <w:p w14:paraId="6B6BBD21" w14:textId="77777777" w:rsidR="00656D3D" w:rsidRDefault="00656D3D">
                    <w:pPr>
                      <w:pStyle w:val="Bibliography"/>
                      <w:rPr>
                        <w:noProof/>
                        <w:lang w:val="en-US"/>
                      </w:rPr>
                    </w:pPr>
                    <w:r>
                      <w:rPr>
                        <w:noProof/>
                        <w:lang w:val="en-US"/>
                      </w:rPr>
                      <w:t xml:space="preserve">S. Al-Sarawi, M. Anbar, K. Alieyan and M. S. Alzubaidi, "Internet of Things (IoT) communication protocols: Review," </w:t>
                    </w:r>
                    <w:r>
                      <w:rPr>
                        <w:i/>
                        <w:iCs/>
                        <w:noProof/>
                        <w:lang w:val="en-US"/>
                      </w:rPr>
                      <w:t xml:space="preserve">2017 8th International Conference on Information Technology (ICIT), </w:t>
                    </w:r>
                    <w:r>
                      <w:rPr>
                        <w:noProof/>
                        <w:lang w:val="en-US"/>
                      </w:rPr>
                      <w:t xml:space="preserve">pp. 685-690, 2017. </w:t>
                    </w:r>
                  </w:p>
                </w:tc>
              </w:tr>
              <w:tr w:rsidR="00656D3D" w14:paraId="7E3DC832" w14:textId="77777777">
                <w:trPr>
                  <w:divId w:val="483591087"/>
                  <w:tblCellSpacing w:w="15" w:type="dxa"/>
                </w:trPr>
                <w:tc>
                  <w:tcPr>
                    <w:tcW w:w="50" w:type="pct"/>
                    <w:hideMark/>
                  </w:tcPr>
                  <w:p w14:paraId="7AC03F51" w14:textId="77777777" w:rsidR="00656D3D" w:rsidRDefault="00656D3D">
                    <w:pPr>
                      <w:pStyle w:val="Bibliography"/>
                      <w:rPr>
                        <w:noProof/>
                        <w:lang w:val="en-US"/>
                      </w:rPr>
                    </w:pPr>
                    <w:r>
                      <w:rPr>
                        <w:noProof/>
                        <w:lang w:val="en-US"/>
                      </w:rPr>
                      <w:t xml:space="preserve">[16] </w:t>
                    </w:r>
                  </w:p>
                </w:tc>
                <w:tc>
                  <w:tcPr>
                    <w:tcW w:w="0" w:type="auto"/>
                    <w:hideMark/>
                  </w:tcPr>
                  <w:p w14:paraId="3C4A020F" w14:textId="77777777" w:rsidR="00656D3D" w:rsidRDefault="00656D3D">
                    <w:pPr>
                      <w:pStyle w:val="Bibliography"/>
                      <w:rPr>
                        <w:noProof/>
                        <w:lang w:val="en-US"/>
                      </w:rPr>
                    </w:pPr>
                    <w:r>
                      <w:rPr>
                        <w:noProof/>
                        <w:lang w:val="en-US"/>
                      </w:rPr>
                      <w:t xml:space="preserve">Stacy Prowell , Mike Borkin ,Rob Kraus , Seven Deadliest Network Attacks, 30 Corporate Drive, Suite 400, Burlington, MA 01803, USA: Elsevier Inc, 2010. </w:t>
                    </w:r>
                  </w:p>
                </w:tc>
              </w:tr>
              <w:tr w:rsidR="00656D3D" w14:paraId="50598DC7" w14:textId="77777777">
                <w:trPr>
                  <w:divId w:val="483591087"/>
                  <w:tblCellSpacing w:w="15" w:type="dxa"/>
                </w:trPr>
                <w:tc>
                  <w:tcPr>
                    <w:tcW w:w="50" w:type="pct"/>
                    <w:hideMark/>
                  </w:tcPr>
                  <w:p w14:paraId="233622B2" w14:textId="77777777" w:rsidR="00656D3D" w:rsidRDefault="00656D3D">
                    <w:pPr>
                      <w:pStyle w:val="Bibliography"/>
                      <w:rPr>
                        <w:noProof/>
                        <w:lang w:val="en-US"/>
                      </w:rPr>
                    </w:pPr>
                    <w:r>
                      <w:rPr>
                        <w:noProof/>
                        <w:lang w:val="en-US"/>
                      </w:rPr>
                      <w:t xml:space="preserve">[17] </w:t>
                    </w:r>
                  </w:p>
                </w:tc>
                <w:tc>
                  <w:tcPr>
                    <w:tcW w:w="0" w:type="auto"/>
                    <w:hideMark/>
                  </w:tcPr>
                  <w:p w14:paraId="6EDDDC4E" w14:textId="054C227F" w:rsidR="00656D3D" w:rsidRDefault="00656D3D">
                    <w:pPr>
                      <w:pStyle w:val="Bibliography"/>
                      <w:rPr>
                        <w:noProof/>
                        <w:lang w:val="en-US"/>
                      </w:rPr>
                    </w:pPr>
                    <w:r>
                      <w:rPr>
                        <w:noProof/>
                        <w:lang w:val="en-US"/>
                      </w:rPr>
                      <w:t xml:space="preserve">B. Rababah, S. Zhou and M. Bader, "Evaluation the Performance of DMZ," </w:t>
                    </w:r>
                    <w:r>
                      <w:rPr>
                        <w:i/>
                        <w:iCs/>
                        <w:noProof/>
                        <w:lang w:val="en-US"/>
                      </w:rPr>
                      <w:t>I</w:t>
                    </w:r>
                    <w:r w:rsidR="00892093">
                      <w:rPr>
                        <w:i/>
                        <w:iCs/>
                        <w:noProof/>
                        <w:lang w:val="en-US"/>
                      </w:rPr>
                      <w:t>J</w:t>
                    </w:r>
                    <w:r>
                      <w:rPr>
                        <w:i/>
                        <w:iCs/>
                        <w:noProof/>
                        <w:lang w:val="en-US"/>
                      </w:rPr>
                      <w:t xml:space="preserve"> Wireless and Microwave Technologies, </w:t>
                    </w:r>
                    <w:r>
                      <w:rPr>
                        <w:noProof/>
                        <w:lang w:val="en-US"/>
                      </w:rPr>
                      <w:t xml:space="preserve">vol. 1, pp. 1-13, 3 2018. </w:t>
                    </w:r>
                  </w:p>
                </w:tc>
              </w:tr>
            </w:tbl>
            <w:p w14:paraId="16A0E56F" w14:textId="77777777" w:rsidR="00656D3D" w:rsidRDefault="00656D3D">
              <w:pPr>
                <w:divId w:val="483591087"/>
                <w:rPr>
                  <w:rFonts w:eastAsia="Times New Roman"/>
                  <w:noProof/>
                </w:rPr>
              </w:pPr>
            </w:p>
            <w:p w14:paraId="576B5066" w14:textId="566314C0" w:rsidR="00E65BBE" w:rsidRDefault="00E65BBE">
              <w:r>
                <w:rPr>
                  <w:b/>
                  <w:bCs/>
                  <w:noProof/>
                </w:rPr>
                <w:fldChar w:fldCharType="end"/>
              </w:r>
            </w:p>
          </w:sdtContent>
        </w:sdt>
      </w:sdtContent>
    </w:sdt>
    <w:p w14:paraId="01827D90" w14:textId="77777777" w:rsidR="009468BA" w:rsidRDefault="009468BA" w:rsidP="009468BA">
      <w:pPr>
        <w:spacing w:line="480" w:lineRule="auto"/>
        <w:jc w:val="both"/>
        <w:rPr>
          <w:rFonts w:ascii="Times New Roman" w:hAnsi="Times New Roman" w:cs="Times New Roman"/>
          <w:sz w:val="24"/>
          <w:szCs w:val="24"/>
        </w:rPr>
      </w:pPr>
    </w:p>
    <w:sectPr w:rsidR="009468BA" w:rsidSect="004A4656">
      <w:headerReference w:type="default" r:id="rId37"/>
      <w:footerReference w:type="default" r:id="rId38"/>
      <w:headerReference w:type="first" r:id="rId39"/>
      <w:footerReference w:type="first" r:id="rId40"/>
      <w:pgSz w:w="11906" w:h="16838"/>
      <w:pgMar w:top="720" w:right="720" w:bottom="720" w:left="720" w:header="708" w:footer="708" w:gutter="0"/>
      <w:pgBorders w:offsetFrom="page">
        <w:top w:val="single" w:sz="6" w:space="24" w:color="auto"/>
        <w:left w:val="single" w:sz="6" w:space="24" w:color="auto"/>
        <w:bottom w:val="single" w:sz="6" w:space="24" w:color="auto"/>
        <w:right w:val="single" w:sz="6"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44E19" w14:textId="77777777" w:rsidR="00DA3606" w:rsidRDefault="00DA3606" w:rsidP="009335C3">
      <w:pPr>
        <w:spacing w:after="0" w:line="240" w:lineRule="auto"/>
      </w:pPr>
      <w:r>
        <w:separator/>
      </w:r>
    </w:p>
  </w:endnote>
  <w:endnote w:type="continuationSeparator" w:id="0">
    <w:p w14:paraId="1DBFBF46" w14:textId="77777777" w:rsidR="00DA3606" w:rsidRDefault="00DA3606" w:rsidP="00933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691315"/>
      <w:docPartObj>
        <w:docPartGallery w:val="Page Numbers (Bottom of Page)"/>
        <w:docPartUnique/>
      </w:docPartObj>
    </w:sdtPr>
    <w:sdtEndPr/>
    <w:sdtContent>
      <w:sdt>
        <w:sdtPr>
          <w:id w:val="1728636285"/>
          <w:docPartObj>
            <w:docPartGallery w:val="Page Numbers (Top of Page)"/>
            <w:docPartUnique/>
          </w:docPartObj>
        </w:sdtPr>
        <w:sdtEndPr/>
        <w:sdtContent>
          <w:p w14:paraId="711D5A75" w14:textId="1A63B7C0" w:rsidR="009335C3" w:rsidRDefault="009335C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CBE31EB" w14:textId="77777777" w:rsidR="009335C3" w:rsidRDefault="009335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434840"/>
      <w:docPartObj>
        <w:docPartGallery w:val="Page Numbers (Bottom of Page)"/>
        <w:docPartUnique/>
      </w:docPartObj>
    </w:sdtPr>
    <w:sdtEndPr/>
    <w:sdtContent>
      <w:sdt>
        <w:sdtPr>
          <w:id w:val="2126804850"/>
          <w:docPartObj>
            <w:docPartGallery w:val="Page Numbers (Top of Page)"/>
            <w:docPartUnique/>
          </w:docPartObj>
        </w:sdtPr>
        <w:sdtEndPr/>
        <w:sdtContent>
          <w:p w14:paraId="5AEE0344" w14:textId="3A1ECBA2" w:rsidR="009335C3" w:rsidRDefault="009335C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6BC3513" w14:textId="77777777" w:rsidR="009335C3" w:rsidRDefault="009335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82024" w14:textId="77777777" w:rsidR="00DA3606" w:rsidRDefault="00DA3606" w:rsidP="009335C3">
      <w:pPr>
        <w:spacing w:after="0" w:line="240" w:lineRule="auto"/>
      </w:pPr>
      <w:r>
        <w:separator/>
      </w:r>
    </w:p>
  </w:footnote>
  <w:footnote w:type="continuationSeparator" w:id="0">
    <w:p w14:paraId="32F11392" w14:textId="77777777" w:rsidR="00DA3606" w:rsidRDefault="00DA3606" w:rsidP="009335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23CA8" w14:textId="3A7F0548" w:rsidR="009335C3" w:rsidRDefault="009335C3">
    <w:pPr>
      <w:pStyle w:val="Header"/>
    </w:pPr>
    <w:r>
      <w:rPr>
        <w:noProof/>
      </w:rPr>
      <mc:AlternateContent>
        <mc:Choice Requires="wps">
          <w:drawing>
            <wp:anchor distT="0" distB="0" distL="118745" distR="118745" simplePos="0" relativeHeight="251661312" behindDoc="1" locked="0" layoutInCell="1" allowOverlap="0" wp14:anchorId="35FA69FB" wp14:editId="62C09F5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 name="Rectangle 1"/>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282951055"/>
                            <w:dataBinding w:prefixMappings="xmlns:ns0='http://purl.org/dc/elements/1.1/' xmlns:ns1='http://schemas.openxmlformats.org/package/2006/metadata/core-properties' " w:xpath="/ns1:coreProperties[1]/ns0:title[1]" w:storeItemID="{6C3C8BC8-F283-45AE-878A-BAB7291924A1}"/>
                            <w:text/>
                          </w:sdtPr>
                          <w:sdtEndPr/>
                          <w:sdtContent>
                            <w:p w14:paraId="113F34DA" w14:textId="0CD3AEC7" w:rsidR="009335C3" w:rsidRDefault="009335C3">
                              <w:pPr>
                                <w:pStyle w:val="Header"/>
                                <w:jc w:val="center"/>
                                <w:rPr>
                                  <w:caps/>
                                  <w:color w:val="FFFFFF" w:themeColor="background1"/>
                                </w:rPr>
                              </w:pPr>
                              <w:r>
                                <w:rPr>
                                  <w:caps/>
                                  <w:color w:val="FFFFFF" w:themeColor="background1"/>
                                </w:rPr>
                                <w:t>Computer Networks and Cyber Security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5FA69FB" id="Rectangle 1" o:spid="_x0000_s1031" style="position:absolute;margin-left:0;margin-top:0;width:468.5pt;height:21.3pt;z-index:-251655168;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rPr>
                      <w:alias w:val="Title"/>
                      <w:tag w:val=""/>
                      <w:id w:val="-1282951055"/>
                      <w:dataBinding w:prefixMappings="xmlns:ns0='http://purl.org/dc/elements/1.1/' xmlns:ns1='http://schemas.openxmlformats.org/package/2006/metadata/core-properties' " w:xpath="/ns1:coreProperties[1]/ns0:title[1]" w:storeItemID="{6C3C8BC8-F283-45AE-878A-BAB7291924A1}"/>
                      <w:text/>
                    </w:sdtPr>
                    <w:sdtEndPr/>
                    <w:sdtContent>
                      <w:p w14:paraId="113F34DA" w14:textId="0CD3AEC7" w:rsidR="009335C3" w:rsidRDefault="009335C3">
                        <w:pPr>
                          <w:pStyle w:val="Header"/>
                          <w:jc w:val="center"/>
                          <w:rPr>
                            <w:caps/>
                            <w:color w:val="FFFFFF" w:themeColor="background1"/>
                          </w:rPr>
                        </w:pPr>
                        <w:r>
                          <w:rPr>
                            <w:caps/>
                            <w:color w:val="FFFFFF" w:themeColor="background1"/>
                          </w:rPr>
                          <w:t>Computer Networks and Cyber Security</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7870B" w14:textId="1DE7DBBD" w:rsidR="009335C3" w:rsidRDefault="009335C3">
    <w:pPr>
      <w:pStyle w:val="Header"/>
    </w:pPr>
    <w:r>
      <w:rPr>
        <w:noProof/>
      </w:rPr>
      <mc:AlternateContent>
        <mc:Choice Requires="wps">
          <w:drawing>
            <wp:anchor distT="0" distB="0" distL="118745" distR="118745" simplePos="0" relativeHeight="251659264" behindDoc="1" locked="0" layoutInCell="1" allowOverlap="0" wp14:anchorId="62E5B3EE" wp14:editId="4E2F4083">
              <wp:simplePos x="0" y="0"/>
              <wp:positionH relativeFrom="margin">
                <wp:align>center</wp:align>
              </wp:positionH>
              <wp:positionV relativeFrom="page">
                <wp:posOffset>426720</wp:posOffset>
              </wp:positionV>
              <wp:extent cx="689610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689610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045D965" w14:textId="7C8A409E" w:rsidR="009335C3" w:rsidRDefault="009335C3">
                              <w:pPr>
                                <w:pStyle w:val="Header"/>
                                <w:jc w:val="center"/>
                                <w:rPr>
                                  <w:caps/>
                                  <w:color w:val="FFFFFF" w:themeColor="background1"/>
                                </w:rPr>
                              </w:pPr>
                              <w:r>
                                <w:rPr>
                                  <w:caps/>
                                  <w:color w:val="FFFFFF" w:themeColor="background1"/>
                                </w:rPr>
                                <w:t>Computer Networks and Cyber Security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62E5B3EE" id="Rectangle 197" o:spid="_x0000_s1032" style="position:absolute;margin-left:0;margin-top:33.6pt;width:543pt;height:21.25pt;z-index:-251657216;visibility:visible;mso-wrap-style:square;mso-width-percent:0;mso-height-percent:27;mso-wrap-distance-left:9.35pt;mso-wrap-distance-top:0;mso-wrap-distance-right:9.35pt;mso-wrap-distance-bottom:0;mso-position-horizontal:center;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045D965" w14:textId="7C8A409E" w:rsidR="009335C3" w:rsidRDefault="009335C3">
                        <w:pPr>
                          <w:pStyle w:val="Header"/>
                          <w:jc w:val="center"/>
                          <w:rPr>
                            <w:caps/>
                            <w:color w:val="FFFFFF" w:themeColor="background1"/>
                          </w:rPr>
                        </w:pPr>
                        <w:r>
                          <w:rPr>
                            <w:caps/>
                            <w:color w:val="FFFFFF" w:themeColor="background1"/>
                          </w:rPr>
                          <w:t>Computer Networks and Cyber Security</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3798C"/>
    <w:multiLevelType w:val="multilevel"/>
    <w:tmpl w:val="0809001D"/>
    <w:lvl w:ilvl="0">
      <w:start w:val="1"/>
      <w:numFmt w:val="decimal"/>
      <w:lvlText w:val="%1)"/>
      <w:lvlJc w:val="left"/>
      <w:pPr>
        <w:ind w:left="218" w:hanging="360"/>
      </w:pPr>
    </w:lvl>
    <w:lvl w:ilvl="1">
      <w:start w:val="1"/>
      <w:numFmt w:val="lowerLetter"/>
      <w:lvlText w:val="%2)"/>
      <w:lvlJc w:val="left"/>
      <w:pPr>
        <w:ind w:left="578" w:hanging="360"/>
      </w:pPr>
    </w:lvl>
    <w:lvl w:ilvl="2">
      <w:start w:val="1"/>
      <w:numFmt w:val="lowerRoman"/>
      <w:lvlText w:val="%3)"/>
      <w:lvlJc w:val="left"/>
      <w:pPr>
        <w:ind w:left="938" w:hanging="360"/>
      </w:pPr>
    </w:lvl>
    <w:lvl w:ilvl="3">
      <w:start w:val="1"/>
      <w:numFmt w:val="decimal"/>
      <w:lvlText w:val="(%4)"/>
      <w:lvlJc w:val="left"/>
      <w:pPr>
        <w:ind w:left="1298" w:hanging="360"/>
      </w:pPr>
    </w:lvl>
    <w:lvl w:ilvl="4">
      <w:start w:val="1"/>
      <w:numFmt w:val="lowerLetter"/>
      <w:lvlText w:val="(%5)"/>
      <w:lvlJc w:val="left"/>
      <w:pPr>
        <w:ind w:left="1658" w:hanging="360"/>
      </w:pPr>
    </w:lvl>
    <w:lvl w:ilvl="5">
      <w:start w:val="1"/>
      <w:numFmt w:val="lowerRoman"/>
      <w:lvlText w:val="(%6)"/>
      <w:lvlJc w:val="left"/>
      <w:pPr>
        <w:ind w:left="2018" w:hanging="360"/>
      </w:pPr>
    </w:lvl>
    <w:lvl w:ilvl="6">
      <w:start w:val="1"/>
      <w:numFmt w:val="decimal"/>
      <w:lvlText w:val="%7."/>
      <w:lvlJc w:val="left"/>
      <w:pPr>
        <w:ind w:left="2378" w:hanging="360"/>
      </w:pPr>
    </w:lvl>
    <w:lvl w:ilvl="7">
      <w:start w:val="1"/>
      <w:numFmt w:val="lowerLetter"/>
      <w:lvlText w:val="%8."/>
      <w:lvlJc w:val="left"/>
      <w:pPr>
        <w:ind w:left="2738" w:hanging="360"/>
      </w:pPr>
    </w:lvl>
    <w:lvl w:ilvl="8">
      <w:start w:val="1"/>
      <w:numFmt w:val="lowerRoman"/>
      <w:lvlText w:val="%9."/>
      <w:lvlJc w:val="left"/>
      <w:pPr>
        <w:ind w:left="3098" w:hanging="360"/>
      </w:pPr>
    </w:lvl>
  </w:abstractNum>
  <w:abstractNum w:abstractNumId="1" w15:restartNumberingAfterBreak="0">
    <w:nsid w:val="025816C0"/>
    <w:multiLevelType w:val="hybridMultilevel"/>
    <w:tmpl w:val="F8A09DF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21767"/>
    <w:multiLevelType w:val="hybridMultilevel"/>
    <w:tmpl w:val="FCD4F47E"/>
    <w:lvl w:ilvl="0" w:tplc="06D6BC74">
      <w:start w:val="1"/>
      <w:numFmt w:val="bullet"/>
      <w:lvlText w:val=""/>
      <w:lvlJc w:val="left"/>
      <w:pPr>
        <w:ind w:left="5126" w:hanging="360"/>
      </w:pPr>
      <w:rPr>
        <w:rFonts w:ascii="Times New Roman" w:hAnsi="Times New Roman" w:cs="Times New Roman" w:hint="default"/>
        <w:sz w:val="24"/>
        <w:szCs w:val="24"/>
      </w:rPr>
    </w:lvl>
    <w:lvl w:ilvl="1" w:tplc="08090003" w:tentative="1">
      <w:start w:val="1"/>
      <w:numFmt w:val="bullet"/>
      <w:lvlText w:val="o"/>
      <w:lvlJc w:val="left"/>
      <w:pPr>
        <w:ind w:left="3643" w:hanging="360"/>
      </w:pPr>
      <w:rPr>
        <w:rFonts w:ascii="Courier New" w:hAnsi="Courier New" w:cs="Courier New" w:hint="default"/>
      </w:rPr>
    </w:lvl>
    <w:lvl w:ilvl="2" w:tplc="08090005" w:tentative="1">
      <w:start w:val="1"/>
      <w:numFmt w:val="bullet"/>
      <w:lvlText w:val=""/>
      <w:lvlJc w:val="left"/>
      <w:pPr>
        <w:ind w:left="4363" w:hanging="360"/>
      </w:pPr>
      <w:rPr>
        <w:rFonts w:ascii="Wingdings" w:hAnsi="Wingdings" w:hint="default"/>
      </w:rPr>
    </w:lvl>
    <w:lvl w:ilvl="3" w:tplc="08090001">
      <w:start w:val="1"/>
      <w:numFmt w:val="bullet"/>
      <w:lvlText w:val=""/>
      <w:lvlJc w:val="left"/>
      <w:pPr>
        <w:ind w:left="5083" w:hanging="360"/>
      </w:pPr>
      <w:rPr>
        <w:rFonts w:ascii="Symbol" w:hAnsi="Symbol" w:hint="default"/>
      </w:rPr>
    </w:lvl>
    <w:lvl w:ilvl="4" w:tplc="08090003" w:tentative="1">
      <w:start w:val="1"/>
      <w:numFmt w:val="bullet"/>
      <w:lvlText w:val="o"/>
      <w:lvlJc w:val="left"/>
      <w:pPr>
        <w:ind w:left="5803" w:hanging="360"/>
      </w:pPr>
      <w:rPr>
        <w:rFonts w:ascii="Courier New" w:hAnsi="Courier New" w:cs="Courier New" w:hint="default"/>
      </w:rPr>
    </w:lvl>
    <w:lvl w:ilvl="5" w:tplc="08090005" w:tentative="1">
      <w:start w:val="1"/>
      <w:numFmt w:val="bullet"/>
      <w:lvlText w:val=""/>
      <w:lvlJc w:val="left"/>
      <w:pPr>
        <w:ind w:left="6523" w:hanging="360"/>
      </w:pPr>
      <w:rPr>
        <w:rFonts w:ascii="Wingdings" w:hAnsi="Wingdings" w:hint="default"/>
      </w:rPr>
    </w:lvl>
    <w:lvl w:ilvl="6" w:tplc="08090001" w:tentative="1">
      <w:start w:val="1"/>
      <w:numFmt w:val="bullet"/>
      <w:lvlText w:val=""/>
      <w:lvlJc w:val="left"/>
      <w:pPr>
        <w:ind w:left="7243" w:hanging="360"/>
      </w:pPr>
      <w:rPr>
        <w:rFonts w:ascii="Symbol" w:hAnsi="Symbol" w:hint="default"/>
      </w:rPr>
    </w:lvl>
    <w:lvl w:ilvl="7" w:tplc="08090003" w:tentative="1">
      <w:start w:val="1"/>
      <w:numFmt w:val="bullet"/>
      <w:lvlText w:val="o"/>
      <w:lvlJc w:val="left"/>
      <w:pPr>
        <w:ind w:left="7963" w:hanging="360"/>
      </w:pPr>
      <w:rPr>
        <w:rFonts w:ascii="Courier New" w:hAnsi="Courier New" w:cs="Courier New" w:hint="default"/>
      </w:rPr>
    </w:lvl>
    <w:lvl w:ilvl="8" w:tplc="08090005" w:tentative="1">
      <w:start w:val="1"/>
      <w:numFmt w:val="bullet"/>
      <w:lvlText w:val=""/>
      <w:lvlJc w:val="left"/>
      <w:pPr>
        <w:ind w:left="8683" w:hanging="360"/>
      </w:pPr>
      <w:rPr>
        <w:rFonts w:ascii="Wingdings" w:hAnsi="Wingdings" w:hint="default"/>
      </w:rPr>
    </w:lvl>
  </w:abstractNum>
  <w:abstractNum w:abstractNumId="3" w15:restartNumberingAfterBreak="0">
    <w:nsid w:val="09942439"/>
    <w:multiLevelType w:val="hybridMultilevel"/>
    <w:tmpl w:val="A14C786E"/>
    <w:lvl w:ilvl="0" w:tplc="08090009">
      <w:start w:val="1"/>
      <w:numFmt w:val="bullet"/>
      <w:lvlText w:val=""/>
      <w:lvlJc w:val="left"/>
      <w:pPr>
        <w:ind w:left="1636" w:hanging="360"/>
      </w:pPr>
      <w:rPr>
        <w:rFonts w:ascii="Wingdings" w:hAnsi="Wingdings"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4" w15:restartNumberingAfterBreak="0">
    <w:nsid w:val="0D4B3AC6"/>
    <w:multiLevelType w:val="hybridMultilevel"/>
    <w:tmpl w:val="3E4AF072"/>
    <w:lvl w:ilvl="0" w:tplc="08090009">
      <w:start w:val="1"/>
      <w:numFmt w:val="bullet"/>
      <w:lvlText w:val=""/>
      <w:lvlJc w:val="left"/>
      <w:pPr>
        <w:ind w:left="28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 w15:restartNumberingAfterBreak="0">
    <w:nsid w:val="0D5B7CE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D8E2F64"/>
    <w:multiLevelType w:val="hybridMultilevel"/>
    <w:tmpl w:val="B8AC5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8E66DC"/>
    <w:multiLevelType w:val="hybridMultilevel"/>
    <w:tmpl w:val="78327E14"/>
    <w:lvl w:ilvl="0" w:tplc="F612C0EC">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8" w15:restartNumberingAfterBreak="0">
    <w:nsid w:val="0FCA7399"/>
    <w:multiLevelType w:val="hybridMultilevel"/>
    <w:tmpl w:val="18C6D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3973937"/>
    <w:multiLevelType w:val="hybridMultilevel"/>
    <w:tmpl w:val="640EE32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5AA5ADD"/>
    <w:multiLevelType w:val="hybridMultilevel"/>
    <w:tmpl w:val="12440280"/>
    <w:lvl w:ilvl="0" w:tplc="06D6BC74">
      <w:start w:val="1"/>
      <w:numFmt w:val="bullet"/>
      <w:lvlText w:val=""/>
      <w:lvlJc w:val="left"/>
      <w:pPr>
        <w:ind w:left="5486" w:hanging="360"/>
      </w:pPr>
      <w:rPr>
        <w:rFonts w:ascii="Times New Roman" w:hAnsi="Times New Roman" w:cs="Times New Roman" w:hint="default"/>
        <w:sz w:val="24"/>
        <w:szCs w:val="2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1" w15:restartNumberingAfterBreak="0">
    <w:nsid w:val="17195953"/>
    <w:multiLevelType w:val="hybridMultilevel"/>
    <w:tmpl w:val="1006095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7234159"/>
    <w:multiLevelType w:val="hybridMultilevel"/>
    <w:tmpl w:val="8962E3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7486B73"/>
    <w:multiLevelType w:val="hybridMultilevel"/>
    <w:tmpl w:val="5778E996"/>
    <w:lvl w:ilvl="0" w:tplc="08090009">
      <w:start w:val="1"/>
      <w:numFmt w:val="bullet"/>
      <w:lvlText w:val=""/>
      <w:lvlJc w:val="left"/>
      <w:pPr>
        <w:ind w:left="936" w:hanging="360"/>
      </w:pPr>
      <w:rPr>
        <w:rFonts w:ascii="Wingdings" w:hAnsi="Wingdings" w:hint="default"/>
      </w:rPr>
    </w:lvl>
    <w:lvl w:ilvl="1" w:tplc="08090003">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14" w15:restartNumberingAfterBreak="0">
    <w:nsid w:val="1D4101A0"/>
    <w:multiLevelType w:val="hybridMultilevel"/>
    <w:tmpl w:val="C5FC04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CB2E47"/>
    <w:multiLevelType w:val="hybridMultilevel"/>
    <w:tmpl w:val="30849A66"/>
    <w:lvl w:ilvl="0" w:tplc="08090009">
      <w:start w:val="1"/>
      <w:numFmt w:val="bullet"/>
      <w:lvlText w:val=""/>
      <w:lvlJc w:val="left"/>
      <w:pPr>
        <w:ind w:left="1296" w:hanging="360"/>
      </w:pPr>
      <w:rPr>
        <w:rFonts w:ascii="Wingdings" w:hAnsi="Wingdings"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16" w15:restartNumberingAfterBreak="0">
    <w:nsid w:val="22CE7E77"/>
    <w:multiLevelType w:val="hybridMultilevel"/>
    <w:tmpl w:val="E2CEB3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E83959"/>
    <w:multiLevelType w:val="hybridMultilevel"/>
    <w:tmpl w:val="6FB87B9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6772871"/>
    <w:multiLevelType w:val="multilevel"/>
    <w:tmpl w:val="A9F24E4A"/>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76843E5"/>
    <w:multiLevelType w:val="hybridMultilevel"/>
    <w:tmpl w:val="F13AC4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7B61259"/>
    <w:multiLevelType w:val="hybridMultilevel"/>
    <w:tmpl w:val="17F802FE"/>
    <w:lvl w:ilvl="0" w:tplc="08090009">
      <w:start w:val="1"/>
      <w:numFmt w:val="bullet"/>
      <w:lvlText w:val=""/>
      <w:lvlJc w:val="left"/>
      <w:pPr>
        <w:ind w:left="1636" w:hanging="360"/>
      </w:pPr>
      <w:rPr>
        <w:rFonts w:ascii="Wingdings" w:hAnsi="Wingdings" w:hint="default"/>
      </w:rPr>
    </w:lvl>
    <w:lvl w:ilvl="1" w:tplc="08090003" w:tentative="1">
      <w:start w:val="1"/>
      <w:numFmt w:val="bullet"/>
      <w:lvlText w:val="o"/>
      <w:lvlJc w:val="left"/>
      <w:pPr>
        <w:ind w:left="2639" w:hanging="360"/>
      </w:pPr>
      <w:rPr>
        <w:rFonts w:ascii="Courier New" w:hAnsi="Courier New" w:cs="Courier New" w:hint="default"/>
      </w:rPr>
    </w:lvl>
    <w:lvl w:ilvl="2" w:tplc="08090005" w:tentative="1">
      <w:start w:val="1"/>
      <w:numFmt w:val="bullet"/>
      <w:lvlText w:val=""/>
      <w:lvlJc w:val="left"/>
      <w:pPr>
        <w:ind w:left="3359" w:hanging="360"/>
      </w:pPr>
      <w:rPr>
        <w:rFonts w:ascii="Wingdings" w:hAnsi="Wingdings" w:hint="default"/>
      </w:rPr>
    </w:lvl>
    <w:lvl w:ilvl="3" w:tplc="08090001" w:tentative="1">
      <w:start w:val="1"/>
      <w:numFmt w:val="bullet"/>
      <w:lvlText w:val=""/>
      <w:lvlJc w:val="left"/>
      <w:pPr>
        <w:ind w:left="4079" w:hanging="360"/>
      </w:pPr>
      <w:rPr>
        <w:rFonts w:ascii="Symbol" w:hAnsi="Symbol" w:hint="default"/>
      </w:rPr>
    </w:lvl>
    <w:lvl w:ilvl="4" w:tplc="08090003" w:tentative="1">
      <w:start w:val="1"/>
      <w:numFmt w:val="bullet"/>
      <w:lvlText w:val="o"/>
      <w:lvlJc w:val="left"/>
      <w:pPr>
        <w:ind w:left="4799" w:hanging="360"/>
      </w:pPr>
      <w:rPr>
        <w:rFonts w:ascii="Courier New" w:hAnsi="Courier New" w:cs="Courier New" w:hint="default"/>
      </w:rPr>
    </w:lvl>
    <w:lvl w:ilvl="5" w:tplc="08090005" w:tentative="1">
      <w:start w:val="1"/>
      <w:numFmt w:val="bullet"/>
      <w:lvlText w:val=""/>
      <w:lvlJc w:val="left"/>
      <w:pPr>
        <w:ind w:left="5519" w:hanging="360"/>
      </w:pPr>
      <w:rPr>
        <w:rFonts w:ascii="Wingdings" w:hAnsi="Wingdings" w:hint="default"/>
      </w:rPr>
    </w:lvl>
    <w:lvl w:ilvl="6" w:tplc="08090001" w:tentative="1">
      <w:start w:val="1"/>
      <w:numFmt w:val="bullet"/>
      <w:lvlText w:val=""/>
      <w:lvlJc w:val="left"/>
      <w:pPr>
        <w:ind w:left="6239" w:hanging="360"/>
      </w:pPr>
      <w:rPr>
        <w:rFonts w:ascii="Symbol" w:hAnsi="Symbol" w:hint="default"/>
      </w:rPr>
    </w:lvl>
    <w:lvl w:ilvl="7" w:tplc="08090003" w:tentative="1">
      <w:start w:val="1"/>
      <w:numFmt w:val="bullet"/>
      <w:lvlText w:val="o"/>
      <w:lvlJc w:val="left"/>
      <w:pPr>
        <w:ind w:left="6959" w:hanging="360"/>
      </w:pPr>
      <w:rPr>
        <w:rFonts w:ascii="Courier New" w:hAnsi="Courier New" w:cs="Courier New" w:hint="default"/>
      </w:rPr>
    </w:lvl>
    <w:lvl w:ilvl="8" w:tplc="08090005" w:tentative="1">
      <w:start w:val="1"/>
      <w:numFmt w:val="bullet"/>
      <w:lvlText w:val=""/>
      <w:lvlJc w:val="left"/>
      <w:pPr>
        <w:ind w:left="7679" w:hanging="360"/>
      </w:pPr>
      <w:rPr>
        <w:rFonts w:ascii="Wingdings" w:hAnsi="Wingdings" w:hint="default"/>
      </w:rPr>
    </w:lvl>
  </w:abstractNum>
  <w:abstractNum w:abstractNumId="21" w15:restartNumberingAfterBreak="0">
    <w:nsid w:val="3AB20F57"/>
    <w:multiLevelType w:val="hybridMultilevel"/>
    <w:tmpl w:val="5592141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FE77AF"/>
    <w:multiLevelType w:val="hybridMultilevel"/>
    <w:tmpl w:val="86328F54"/>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E5054A9"/>
    <w:multiLevelType w:val="hybridMultilevel"/>
    <w:tmpl w:val="48E6ED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16103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B99042D"/>
    <w:multiLevelType w:val="hybridMultilevel"/>
    <w:tmpl w:val="0E94BD58"/>
    <w:lvl w:ilvl="0" w:tplc="5718A8CE">
      <w:start w:val="1"/>
      <w:numFmt w:val="decimal"/>
      <w:lvlText w:val="%1."/>
      <w:lvlJc w:val="left"/>
      <w:pPr>
        <w:ind w:left="1080" w:hanging="360"/>
      </w:pPr>
      <w:rPr>
        <w:rFonts w:ascii="Times New Roman" w:hAnsi="Times New Roman" w:cs="Times New Roman" w:hint="default"/>
        <w:b/>
        <w:bCs/>
        <w:sz w:val="28"/>
        <w:szCs w:val="28"/>
      </w:rPr>
    </w:lvl>
    <w:lvl w:ilvl="1" w:tplc="FFFFFFFF" w:tentative="1">
      <w:start w:val="1"/>
      <w:numFmt w:val="lowerLetter"/>
      <w:lvlText w:val="%2."/>
      <w:lvlJc w:val="left"/>
      <w:pPr>
        <w:ind w:left="1615" w:hanging="360"/>
      </w:pPr>
    </w:lvl>
    <w:lvl w:ilvl="2" w:tplc="FFFFFFFF" w:tentative="1">
      <w:start w:val="1"/>
      <w:numFmt w:val="lowerRoman"/>
      <w:lvlText w:val="%3."/>
      <w:lvlJc w:val="right"/>
      <w:pPr>
        <w:ind w:left="2335" w:hanging="180"/>
      </w:pPr>
    </w:lvl>
    <w:lvl w:ilvl="3" w:tplc="FFFFFFFF" w:tentative="1">
      <w:start w:val="1"/>
      <w:numFmt w:val="decimal"/>
      <w:lvlText w:val="%4."/>
      <w:lvlJc w:val="left"/>
      <w:pPr>
        <w:ind w:left="3055" w:hanging="360"/>
      </w:pPr>
    </w:lvl>
    <w:lvl w:ilvl="4" w:tplc="FFFFFFFF" w:tentative="1">
      <w:start w:val="1"/>
      <w:numFmt w:val="lowerLetter"/>
      <w:lvlText w:val="%5."/>
      <w:lvlJc w:val="left"/>
      <w:pPr>
        <w:ind w:left="3775" w:hanging="360"/>
      </w:pPr>
    </w:lvl>
    <w:lvl w:ilvl="5" w:tplc="FFFFFFFF" w:tentative="1">
      <w:start w:val="1"/>
      <w:numFmt w:val="lowerRoman"/>
      <w:lvlText w:val="%6."/>
      <w:lvlJc w:val="right"/>
      <w:pPr>
        <w:ind w:left="4495" w:hanging="180"/>
      </w:pPr>
    </w:lvl>
    <w:lvl w:ilvl="6" w:tplc="FFFFFFFF" w:tentative="1">
      <w:start w:val="1"/>
      <w:numFmt w:val="decimal"/>
      <w:lvlText w:val="%7."/>
      <w:lvlJc w:val="left"/>
      <w:pPr>
        <w:ind w:left="5215" w:hanging="360"/>
      </w:pPr>
    </w:lvl>
    <w:lvl w:ilvl="7" w:tplc="FFFFFFFF" w:tentative="1">
      <w:start w:val="1"/>
      <w:numFmt w:val="lowerLetter"/>
      <w:lvlText w:val="%8."/>
      <w:lvlJc w:val="left"/>
      <w:pPr>
        <w:ind w:left="5935" w:hanging="360"/>
      </w:pPr>
    </w:lvl>
    <w:lvl w:ilvl="8" w:tplc="FFFFFFFF" w:tentative="1">
      <w:start w:val="1"/>
      <w:numFmt w:val="lowerRoman"/>
      <w:lvlText w:val="%9."/>
      <w:lvlJc w:val="right"/>
      <w:pPr>
        <w:ind w:left="6655" w:hanging="180"/>
      </w:pPr>
    </w:lvl>
  </w:abstractNum>
  <w:abstractNum w:abstractNumId="26" w15:restartNumberingAfterBreak="0">
    <w:nsid w:val="4CE3748E"/>
    <w:multiLevelType w:val="hybridMultilevel"/>
    <w:tmpl w:val="995CF2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E892984"/>
    <w:multiLevelType w:val="hybridMultilevel"/>
    <w:tmpl w:val="5BBA639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1B1005"/>
    <w:multiLevelType w:val="hybridMultilevel"/>
    <w:tmpl w:val="33B656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72CB6"/>
    <w:multiLevelType w:val="hybridMultilevel"/>
    <w:tmpl w:val="C93463DA"/>
    <w:lvl w:ilvl="0" w:tplc="0809000F">
      <w:start w:val="1"/>
      <w:numFmt w:val="decimal"/>
      <w:lvlText w:val="%1."/>
      <w:lvlJc w:val="left"/>
      <w:pPr>
        <w:ind w:left="1352" w:hanging="360"/>
      </w:pPr>
    </w:lvl>
    <w:lvl w:ilvl="1" w:tplc="08090019" w:tentative="1">
      <w:start w:val="1"/>
      <w:numFmt w:val="lowerLetter"/>
      <w:lvlText w:val="%2."/>
      <w:lvlJc w:val="left"/>
      <w:pPr>
        <w:ind w:left="1992" w:hanging="360"/>
      </w:pPr>
    </w:lvl>
    <w:lvl w:ilvl="2" w:tplc="0809001B" w:tentative="1">
      <w:start w:val="1"/>
      <w:numFmt w:val="lowerRoman"/>
      <w:lvlText w:val="%3."/>
      <w:lvlJc w:val="right"/>
      <w:pPr>
        <w:ind w:left="2712" w:hanging="180"/>
      </w:pPr>
    </w:lvl>
    <w:lvl w:ilvl="3" w:tplc="0809000F" w:tentative="1">
      <w:start w:val="1"/>
      <w:numFmt w:val="decimal"/>
      <w:lvlText w:val="%4."/>
      <w:lvlJc w:val="left"/>
      <w:pPr>
        <w:ind w:left="3432" w:hanging="360"/>
      </w:pPr>
    </w:lvl>
    <w:lvl w:ilvl="4" w:tplc="08090019" w:tentative="1">
      <w:start w:val="1"/>
      <w:numFmt w:val="lowerLetter"/>
      <w:lvlText w:val="%5."/>
      <w:lvlJc w:val="left"/>
      <w:pPr>
        <w:ind w:left="4152" w:hanging="360"/>
      </w:pPr>
    </w:lvl>
    <w:lvl w:ilvl="5" w:tplc="0809001B" w:tentative="1">
      <w:start w:val="1"/>
      <w:numFmt w:val="lowerRoman"/>
      <w:lvlText w:val="%6."/>
      <w:lvlJc w:val="right"/>
      <w:pPr>
        <w:ind w:left="4872" w:hanging="180"/>
      </w:pPr>
    </w:lvl>
    <w:lvl w:ilvl="6" w:tplc="0809000F" w:tentative="1">
      <w:start w:val="1"/>
      <w:numFmt w:val="decimal"/>
      <w:lvlText w:val="%7."/>
      <w:lvlJc w:val="left"/>
      <w:pPr>
        <w:ind w:left="5592" w:hanging="360"/>
      </w:pPr>
    </w:lvl>
    <w:lvl w:ilvl="7" w:tplc="08090019" w:tentative="1">
      <w:start w:val="1"/>
      <w:numFmt w:val="lowerLetter"/>
      <w:lvlText w:val="%8."/>
      <w:lvlJc w:val="left"/>
      <w:pPr>
        <w:ind w:left="6312" w:hanging="360"/>
      </w:pPr>
    </w:lvl>
    <w:lvl w:ilvl="8" w:tplc="0809001B" w:tentative="1">
      <w:start w:val="1"/>
      <w:numFmt w:val="lowerRoman"/>
      <w:lvlText w:val="%9."/>
      <w:lvlJc w:val="right"/>
      <w:pPr>
        <w:ind w:left="7032" w:hanging="180"/>
      </w:pPr>
    </w:lvl>
  </w:abstractNum>
  <w:abstractNum w:abstractNumId="30" w15:restartNumberingAfterBreak="0">
    <w:nsid w:val="547667C0"/>
    <w:multiLevelType w:val="hybridMultilevel"/>
    <w:tmpl w:val="A396328E"/>
    <w:lvl w:ilvl="0" w:tplc="08090009">
      <w:start w:val="1"/>
      <w:numFmt w:val="bullet"/>
      <w:lvlText w:val=""/>
      <w:lvlJc w:val="left"/>
      <w:pPr>
        <w:ind w:left="1632" w:hanging="360"/>
      </w:pPr>
      <w:rPr>
        <w:rFonts w:ascii="Wingdings" w:hAnsi="Wingdings" w:hint="default"/>
      </w:rPr>
    </w:lvl>
    <w:lvl w:ilvl="1" w:tplc="08090003" w:tentative="1">
      <w:start w:val="1"/>
      <w:numFmt w:val="bullet"/>
      <w:lvlText w:val="o"/>
      <w:lvlJc w:val="left"/>
      <w:pPr>
        <w:ind w:left="2352" w:hanging="360"/>
      </w:pPr>
      <w:rPr>
        <w:rFonts w:ascii="Courier New" w:hAnsi="Courier New" w:cs="Courier New" w:hint="default"/>
      </w:rPr>
    </w:lvl>
    <w:lvl w:ilvl="2" w:tplc="08090005" w:tentative="1">
      <w:start w:val="1"/>
      <w:numFmt w:val="bullet"/>
      <w:lvlText w:val=""/>
      <w:lvlJc w:val="left"/>
      <w:pPr>
        <w:ind w:left="3072" w:hanging="360"/>
      </w:pPr>
      <w:rPr>
        <w:rFonts w:ascii="Wingdings" w:hAnsi="Wingdings" w:hint="default"/>
      </w:rPr>
    </w:lvl>
    <w:lvl w:ilvl="3" w:tplc="08090001" w:tentative="1">
      <w:start w:val="1"/>
      <w:numFmt w:val="bullet"/>
      <w:lvlText w:val=""/>
      <w:lvlJc w:val="left"/>
      <w:pPr>
        <w:ind w:left="3792" w:hanging="360"/>
      </w:pPr>
      <w:rPr>
        <w:rFonts w:ascii="Symbol" w:hAnsi="Symbol" w:hint="default"/>
      </w:rPr>
    </w:lvl>
    <w:lvl w:ilvl="4" w:tplc="08090003" w:tentative="1">
      <w:start w:val="1"/>
      <w:numFmt w:val="bullet"/>
      <w:lvlText w:val="o"/>
      <w:lvlJc w:val="left"/>
      <w:pPr>
        <w:ind w:left="4512" w:hanging="360"/>
      </w:pPr>
      <w:rPr>
        <w:rFonts w:ascii="Courier New" w:hAnsi="Courier New" w:cs="Courier New" w:hint="default"/>
      </w:rPr>
    </w:lvl>
    <w:lvl w:ilvl="5" w:tplc="08090005" w:tentative="1">
      <w:start w:val="1"/>
      <w:numFmt w:val="bullet"/>
      <w:lvlText w:val=""/>
      <w:lvlJc w:val="left"/>
      <w:pPr>
        <w:ind w:left="5232" w:hanging="360"/>
      </w:pPr>
      <w:rPr>
        <w:rFonts w:ascii="Wingdings" w:hAnsi="Wingdings" w:hint="default"/>
      </w:rPr>
    </w:lvl>
    <w:lvl w:ilvl="6" w:tplc="08090001" w:tentative="1">
      <w:start w:val="1"/>
      <w:numFmt w:val="bullet"/>
      <w:lvlText w:val=""/>
      <w:lvlJc w:val="left"/>
      <w:pPr>
        <w:ind w:left="5952" w:hanging="360"/>
      </w:pPr>
      <w:rPr>
        <w:rFonts w:ascii="Symbol" w:hAnsi="Symbol" w:hint="default"/>
      </w:rPr>
    </w:lvl>
    <w:lvl w:ilvl="7" w:tplc="08090003" w:tentative="1">
      <w:start w:val="1"/>
      <w:numFmt w:val="bullet"/>
      <w:lvlText w:val="o"/>
      <w:lvlJc w:val="left"/>
      <w:pPr>
        <w:ind w:left="6672" w:hanging="360"/>
      </w:pPr>
      <w:rPr>
        <w:rFonts w:ascii="Courier New" w:hAnsi="Courier New" w:cs="Courier New" w:hint="default"/>
      </w:rPr>
    </w:lvl>
    <w:lvl w:ilvl="8" w:tplc="08090005" w:tentative="1">
      <w:start w:val="1"/>
      <w:numFmt w:val="bullet"/>
      <w:lvlText w:val=""/>
      <w:lvlJc w:val="left"/>
      <w:pPr>
        <w:ind w:left="7392" w:hanging="360"/>
      </w:pPr>
      <w:rPr>
        <w:rFonts w:ascii="Wingdings" w:hAnsi="Wingdings" w:hint="default"/>
      </w:rPr>
    </w:lvl>
  </w:abstractNum>
  <w:abstractNum w:abstractNumId="31" w15:restartNumberingAfterBreak="0">
    <w:nsid w:val="55A44B3D"/>
    <w:multiLevelType w:val="hybridMultilevel"/>
    <w:tmpl w:val="9738CBE0"/>
    <w:lvl w:ilvl="0" w:tplc="D1180864">
      <w:start w:val="1"/>
      <w:numFmt w:val="bullet"/>
      <w:lvlText w:val=""/>
      <w:lvlJc w:val="left"/>
      <w:pPr>
        <w:ind w:left="1636" w:hanging="360"/>
      </w:pPr>
      <w:rPr>
        <w:rFonts w:ascii="Wingdings" w:hAnsi="Wingdings" w:hint="default"/>
        <w:sz w:val="24"/>
        <w:szCs w:val="24"/>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32" w15:restartNumberingAfterBreak="0">
    <w:nsid w:val="566C3761"/>
    <w:multiLevelType w:val="hybridMultilevel"/>
    <w:tmpl w:val="90C8D80E"/>
    <w:lvl w:ilvl="0" w:tplc="08090009">
      <w:start w:val="1"/>
      <w:numFmt w:val="bullet"/>
      <w:lvlText w:val=""/>
      <w:lvlJc w:val="left"/>
      <w:pPr>
        <w:ind w:left="1636"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3" w15:restartNumberingAfterBreak="0">
    <w:nsid w:val="571D4E0C"/>
    <w:multiLevelType w:val="hybridMultilevel"/>
    <w:tmpl w:val="33B656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94F03C3"/>
    <w:multiLevelType w:val="hybridMultilevel"/>
    <w:tmpl w:val="24A0940C"/>
    <w:lvl w:ilvl="0" w:tplc="06D6BC74">
      <w:start w:val="1"/>
      <w:numFmt w:val="bullet"/>
      <w:lvlText w:val=""/>
      <w:lvlJc w:val="left"/>
      <w:pPr>
        <w:ind w:left="2923" w:hanging="360"/>
      </w:pPr>
      <w:rPr>
        <w:rFonts w:ascii="Times New Roman" w:hAnsi="Times New Roman" w:cs="Times New Roman" w:hint="default"/>
        <w:sz w:val="24"/>
        <w:szCs w:val="24"/>
      </w:rPr>
    </w:lvl>
    <w:lvl w:ilvl="1" w:tplc="08090003" w:tentative="1">
      <w:start w:val="1"/>
      <w:numFmt w:val="bullet"/>
      <w:lvlText w:val="o"/>
      <w:lvlJc w:val="left"/>
      <w:pPr>
        <w:ind w:left="3643" w:hanging="360"/>
      </w:pPr>
      <w:rPr>
        <w:rFonts w:ascii="Courier New" w:hAnsi="Courier New" w:cs="Courier New" w:hint="default"/>
      </w:rPr>
    </w:lvl>
    <w:lvl w:ilvl="2" w:tplc="08090005" w:tentative="1">
      <w:start w:val="1"/>
      <w:numFmt w:val="bullet"/>
      <w:lvlText w:val=""/>
      <w:lvlJc w:val="left"/>
      <w:pPr>
        <w:ind w:left="4363" w:hanging="360"/>
      </w:pPr>
      <w:rPr>
        <w:rFonts w:ascii="Wingdings" w:hAnsi="Wingdings" w:hint="default"/>
      </w:rPr>
    </w:lvl>
    <w:lvl w:ilvl="3" w:tplc="08090001" w:tentative="1">
      <w:start w:val="1"/>
      <w:numFmt w:val="bullet"/>
      <w:lvlText w:val=""/>
      <w:lvlJc w:val="left"/>
      <w:pPr>
        <w:ind w:left="5083" w:hanging="360"/>
      </w:pPr>
      <w:rPr>
        <w:rFonts w:ascii="Symbol" w:hAnsi="Symbol" w:hint="default"/>
      </w:rPr>
    </w:lvl>
    <w:lvl w:ilvl="4" w:tplc="08090003" w:tentative="1">
      <w:start w:val="1"/>
      <w:numFmt w:val="bullet"/>
      <w:lvlText w:val="o"/>
      <w:lvlJc w:val="left"/>
      <w:pPr>
        <w:ind w:left="5803" w:hanging="360"/>
      </w:pPr>
      <w:rPr>
        <w:rFonts w:ascii="Courier New" w:hAnsi="Courier New" w:cs="Courier New" w:hint="default"/>
      </w:rPr>
    </w:lvl>
    <w:lvl w:ilvl="5" w:tplc="08090005" w:tentative="1">
      <w:start w:val="1"/>
      <w:numFmt w:val="bullet"/>
      <w:lvlText w:val=""/>
      <w:lvlJc w:val="left"/>
      <w:pPr>
        <w:ind w:left="6523" w:hanging="360"/>
      </w:pPr>
      <w:rPr>
        <w:rFonts w:ascii="Wingdings" w:hAnsi="Wingdings" w:hint="default"/>
      </w:rPr>
    </w:lvl>
    <w:lvl w:ilvl="6" w:tplc="08090001" w:tentative="1">
      <w:start w:val="1"/>
      <w:numFmt w:val="bullet"/>
      <w:lvlText w:val=""/>
      <w:lvlJc w:val="left"/>
      <w:pPr>
        <w:ind w:left="7243" w:hanging="360"/>
      </w:pPr>
      <w:rPr>
        <w:rFonts w:ascii="Symbol" w:hAnsi="Symbol" w:hint="default"/>
      </w:rPr>
    </w:lvl>
    <w:lvl w:ilvl="7" w:tplc="08090003" w:tentative="1">
      <w:start w:val="1"/>
      <w:numFmt w:val="bullet"/>
      <w:lvlText w:val="o"/>
      <w:lvlJc w:val="left"/>
      <w:pPr>
        <w:ind w:left="7963" w:hanging="360"/>
      </w:pPr>
      <w:rPr>
        <w:rFonts w:ascii="Courier New" w:hAnsi="Courier New" w:cs="Courier New" w:hint="default"/>
      </w:rPr>
    </w:lvl>
    <w:lvl w:ilvl="8" w:tplc="08090005" w:tentative="1">
      <w:start w:val="1"/>
      <w:numFmt w:val="bullet"/>
      <w:lvlText w:val=""/>
      <w:lvlJc w:val="left"/>
      <w:pPr>
        <w:ind w:left="8683" w:hanging="360"/>
      </w:pPr>
      <w:rPr>
        <w:rFonts w:ascii="Wingdings" w:hAnsi="Wingdings" w:hint="default"/>
      </w:rPr>
    </w:lvl>
  </w:abstractNum>
  <w:abstractNum w:abstractNumId="35" w15:restartNumberingAfterBreak="0">
    <w:nsid w:val="5A0E1D8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B286922"/>
    <w:multiLevelType w:val="hybridMultilevel"/>
    <w:tmpl w:val="1DF6D2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695F8B"/>
    <w:multiLevelType w:val="hybridMultilevel"/>
    <w:tmpl w:val="BF1621A6"/>
    <w:lvl w:ilvl="0" w:tplc="44C0C7DE">
      <w:start w:val="1"/>
      <w:numFmt w:val="lowerLetter"/>
      <w:lvlText w:val="%1."/>
      <w:lvlJc w:val="left"/>
      <w:pPr>
        <w:ind w:left="785" w:hanging="360"/>
      </w:pPr>
      <w:rPr>
        <w:b/>
        <w:bCs/>
      </w:rPr>
    </w:lvl>
    <w:lvl w:ilvl="1" w:tplc="08090019">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38" w15:restartNumberingAfterBreak="0">
    <w:nsid w:val="5DA3737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1537B9A"/>
    <w:multiLevelType w:val="hybridMultilevel"/>
    <w:tmpl w:val="5832F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728441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7D05F4E"/>
    <w:multiLevelType w:val="hybridMultilevel"/>
    <w:tmpl w:val="EC2285FE"/>
    <w:lvl w:ilvl="0" w:tplc="FFFFFFFF">
      <w:start w:val="1"/>
      <w:numFmt w:val="decimal"/>
      <w:lvlText w:val="%1."/>
      <w:lvlJc w:val="left"/>
      <w:pPr>
        <w:ind w:left="1200" w:hanging="360"/>
      </w:p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42" w15:restartNumberingAfterBreak="0">
    <w:nsid w:val="728F17DE"/>
    <w:multiLevelType w:val="hybridMultilevel"/>
    <w:tmpl w:val="96F49E1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61E1F9D"/>
    <w:multiLevelType w:val="hybridMultilevel"/>
    <w:tmpl w:val="5242095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CB0DA2"/>
    <w:multiLevelType w:val="hybridMultilevel"/>
    <w:tmpl w:val="65C23B18"/>
    <w:lvl w:ilvl="0" w:tplc="08090009">
      <w:start w:val="1"/>
      <w:numFmt w:val="bullet"/>
      <w:lvlText w:val=""/>
      <w:lvlJc w:val="left"/>
      <w:pPr>
        <w:ind w:left="2923" w:hanging="360"/>
      </w:pPr>
      <w:rPr>
        <w:rFonts w:ascii="Wingdings" w:hAnsi="Wingdings" w:hint="default"/>
      </w:rPr>
    </w:lvl>
    <w:lvl w:ilvl="1" w:tplc="08090003" w:tentative="1">
      <w:start w:val="1"/>
      <w:numFmt w:val="bullet"/>
      <w:lvlText w:val="o"/>
      <w:lvlJc w:val="left"/>
      <w:pPr>
        <w:ind w:left="3643" w:hanging="360"/>
      </w:pPr>
      <w:rPr>
        <w:rFonts w:ascii="Courier New" w:hAnsi="Courier New" w:cs="Courier New" w:hint="default"/>
      </w:rPr>
    </w:lvl>
    <w:lvl w:ilvl="2" w:tplc="08090005" w:tentative="1">
      <w:start w:val="1"/>
      <w:numFmt w:val="bullet"/>
      <w:lvlText w:val=""/>
      <w:lvlJc w:val="left"/>
      <w:pPr>
        <w:ind w:left="4363" w:hanging="360"/>
      </w:pPr>
      <w:rPr>
        <w:rFonts w:ascii="Wingdings" w:hAnsi="Wingdings" w:hint="default"/>
      </w:rPr>
    </w:lvl>
    <w:lvl w:ilvl="3" w:tplc="08090001" w:tentative="1">
      <w:start w:val="1"/>
      <w:numFmt w:val="bullet"/>
      <w:lvlText w:val=""/>
      <w:lvlJc w:val="left"/>
      <w:pPr>
        <w:ind w:left="5083" w:hanging="360"/>
      </w:pPr>
      <w:rPr>
        <w:rFonts w:ascii="Symbol" w:hAnsi="Symbol" w:hint="default"/>
      </w:rPr>
    </w:lvl>
    <w:lvl w:ilvl="4" w:tplc="08090003" w:tentative="1">
      <w:start w:val="1"/>
      <w:numFmt w:val="bullet"/>
      <w:lvlText w:val="o"/>
      <w:lvlJc w:val="left"/>
      <w:pPr>
        <w:ind w:left="5803" w:hanging="360"/>
      </w:pPr>
      <w:rPr>
        <w:rFonts w:ascii="Courier New" w:hAnsi="Courier New" w:cs="Courier New" w:hint="default"/>
      </w:rPr>
    </w:lvl>
    <w:lvl w:ilvl="5" w:tplc="08090005" w:tentative="1">
      <w:start w:val="1"/>
      <w:numFmt w:val="bullet"/>
      <w:lvlText w:val=""/>
      <w:lvlJc w:val="left"/>
      <w:pPr>
        <w:ind w:left="6523" w:hanging="360"/>
      </w:pPr>
      <w:rPr>
        <w:rFonts w:ascii="Wingdings" w:hAnsi="Wingdings" w:hint="default"/>
      </w:rPr>
    </w:lvl>
    <w:lvl w:ilvl="6" w:tplc="08090001" w:tentative="1">
      <w:start w:val="1"/>
      <w:numFmt w:val="bullet"/>
      <w:lvlText w:val=""/>
      <w:lvlJc w:val="left"/>
      <w:pPr>
        <w:ind w:left="7243" w:hanging="360"/>
      </w:pPr>
      <w:rPr>
        <w:rFonts w:ascii="Symbol" w:hAnsi="Symbol" w:hint="default"/>
      </w:rPr>
    </w:lvl>
    <w:lvl w:ilvl="7" w:tplc="08090003" w:tentative="1">
      <w:start w:val="1"/>
      <w:numFmt w:val="bullet"/>
      <w:lvlText w:val="o"/>
      <w:lvlJc w:val="left"/>
      <w:pPr>
        <w:ind w:left="7963" w:hanging="360"/>
      </w:pPr>
      <w:rPr>
        <w:rFonts w:ascii="Courier New" w:hAnsi="Courier New" w:cs="Courier New" w:hint="default"/>
      </w:rPr>
    </w:lvl>
    <w:lvl w:ilvl="8" w:tplc="08090005" w:tentative="1">
      <w:start w:val="1"/>
      <w:numFmt w:val="bullet"/>
      <w:lvlText w:val=""/>
      <w:lvlJc w:val="left"/>
      <w:pPr>
        <w:ind w:left="8683" w:hanging="360"/>
      </w:pPr>
      <w:rPr>
        <w:rFonts w:ascii="Wingdings" w:hAnsi="Wingdings" w:hint="default"/>
      </w:rPr>
    </w:lvl>
  </w:abstractNum>
  <w:abstractNum w:abstractNumId="45" w15:restartNumberingAfterBreak="0">
    <w:nsid w:val="77EB3ABB"/>
    <w:multiLevelType w:val="multilevel"/>
    <w:tmpl w:val="7174F146"/>
    <w:lvl w:ilvl="0">
      <w:start w:val="1"/>
      <w:numFmt w:val="decimal"/>
      <w:pStyle w:val="Heading1"/>
      <w:lvlText w:val="%1"/>
      <w:lvlJc w:val="left"/>
      <w:pPr>
        <w:ind w:left="432" w:hanging="432"/>
      </w:pPr>
      <w:rPr>
        <w:rFonts w:ascii="Times New Roman" w:hAnsi="Times New Roman" w:cs="Times New Roman" w:hint="default"/>
        <w:b/>
        <w:bCs/>
        <w:color w:val="auto"/>
        <w:sz w:val="28"/>
        <w:szCs w:val="28"/>
      </w:rPr>
    </w:lvl>
    <w:lvl w:ilvl="1">
      <w:start w:val="1"/>
      <w:numFmt w:val="decimal"/>
      <w:pStyle w:val="Heading2"/>
      <w:lvlText w:val="%1.%2"/>
      <w:lvlJc w:val="left"/>
      <w:pPr>
        <w:ind w:left="576" w:hanging="576"/>
      </w:pPr>
      <w:rPr>
        <w:rFonts w:ascii="Times New Roman" w:hAnsi="Times New Roman" w:cs="Times New Roman" w:hint="default"/>
        <w:b/>
        <w:bCs/>
        <w:color w:val="auto"/>
        <w:sz w:val="28"/>
        <w:szCs w:val="28"/>
      </w:rPr>
    </w:lvl>
    <w:lvl w:ilvl="2">
      <w:start w:val="1"/>
      <w:numFmt w:val="decimal"/>
      <w:pStyle w:val="Heading3"/>
      <w:lvlText w:val="%1.%2.%3"/>
      <w:lvlJc w:val="left"/>
      <w:pPr>
        <w:ind w:left="1003"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68382888">
    <w:abstractNumId w:val="4"/>
  </w:num>
  <w:num w:numId="2" w16cid:durableId="793141187">
    <w:abstractNumId w:val="17"/>
  </w:num>
  <w:num w:numId="3" w16cid:durableId="1638485082">
    <w:abstractNumId w:val="42"/>
  </w:num>
  <w:num w:numId="4" w16cid:durableId="118493228">
    <w:abstractNumId w:val="21"/>
  </w:num>
  <w:num w:numId="5" w16cid:durableId="663624744">
    <w:abstractNumId w:val="39"/>
  </w:num>
  <w:num w:numId="6" w16cid:durableId="414546618">
    <w:abstractNumId w:val="11"/>
  </w:num>
  <w:num w:numId="7" w16cid:durableId="1048799569">
    <w:abstractNumId w:val="6"/>
  </w:num>
  <w:num w:numId="8" w16cid:durableId="292828953">
    <w:abstractNumId w:val="7"/>
  </w:num>
  <w:num w:numId="9" w16cid:durableId="381633155">
    <w:abstractNumId w:val="37"/>
  </w:num>
  <w:num w:numId="10" w16cid:durableId="150870719">
    <w:abstractNumId w:val="28"/>
  </w:num>
  <w:num w:numId="11" w16cid:durableId="1789278489">
    <w:abstractNumId w:val="33"/>
  </w:num>
  <w:num w:numId="12" w16cid:durableId="1437752557">
    <w:abstractNumId w:val="22"/>
  </w:num>
  <w:num w:numId="13" w16cid:durableId="1373967116">
    <w:abstractNumId w:val="41"/>
  </w:num>
  <w:num w:numId="14" w16cid:durableId="1135219352">
    <w:abstractNumId w:val="45"/>
  </w:num>
  <w:num w:numId="15" w16cid:durableId="79102540">
    <w:abstractNumId w:val="24"/>
  </w:num>
  <w:num w:numId="16" w16cid:durableId="824201123">
    <w:abstractNumId w:val="38"/>
  </w:num>
  <w:num w:numId="17" w16cid:durableId="1006248351">
    <w:abstractNumId w:val="0"/>
  </w:num>
  <w:num w:numId="18" w16cid:durableId="1059135612">
    <w:abstractNumId w:val="40"/>
  </w:num>
  <w:num w:numId="19" w16cid:durableId="431559033">
    <w:abstractNumId w:val="5"/>
  </w:num>
  <w:num w:numId="20" w16cid:durableId="1476950723">
    <w:abstractNumId w:val="29"/>
  </w:num>
  <w:num w:numId="21" w16cid:durableId="536158081">
    <w:abstractNumId w:val="32"/>
  </w:num>
  <w:num w:numId="22" w16cid:durableId="1793283148">
    <w:abstractNumId w:val="20"/>
  </w:num>
  <w:num w:numId="23" w16cid:durableId="683674539">
    <w:abstractNumId w:val="35"/>
  </w:num>
  <w:num w:numId="24" w16cid:durableId="805704650">
    <w:abstractNumId w:val="18"/>
  </w:num>
  <w:num w:numId="25" w16cid:durableId="1354652816">
    <w:abstractNumId w:val="23"/>
  </w:num>
  <w:num w:numId="26" w16cid:durableId="1423337594">
    <w:abstractNumId w:val="25"/>
  </w:num>
  <w:num w:numId="27" w16cid:durableId="75791718">
    <w:abstractNumId w:val="3"/>
  </w:num>
  <w:num w:numId="28" w16cid:durableId="691420720">
    <w:abstractNumId w:val="44"/>
  </w:num>
  <w:num w:numId="29" w16cid:durableId="588730959">
    <w:abstractNumId w:val="34"/>
  </w:num>
  <w:num w:numId="30" w16cid:durableId="1279407611">
    <w:abstractNumId w:val="10"/>
  </w:num>
  <w:num w:numId="31" w16cid:durableId="1271930397">
    <w:abstractNumId w:val="2"/>
  </w:num>
  <w:num w:numId="32" w16cid:durableId="1533566093">
    <w:abstractNumId w:val="31"/>
  </w:num>
  <w:num w:numId="33" w16cid:durableId="2039230704">
    <w:abstractNumId w:val="14"/>
  </w:num>
  <w:num w:numId="34" w16cid:durableId="729579205">
    <w:abstractNumId w:val="8"/>
  </w:num>
  <w:num w:numId="35" w16cid:durableId="685598478">
    <w:abstractNumId w:val="27"/>
  </w:num>
  <w:num w:numId="36" w16cid:durableId="1542280743">
    <w:abstractNumId w:val="36"/>
  </w:num>
  <w:num w:numId="37" w16cid:durableId="27417199">
    <w:abstractNumId w:val="13"/>
  </w:num>
  <w:num w:numId="38" w16cid:durableId="1554538082">
    <w:abstractNumId w:val="12"/>
  </w:num>
  <w:num w:numId="39" w16cid:durableId="1243643313">
    <w:abstractNumId w:val="19"/>
  </w:num>
  <w:num w:numId="40" w16cid:durableId="2013993861">
    <w:abstractNumId w:val="1"/>
  </w:num>
  <w:num w:numId="41" w16cid:durableId="2048796578">
    <w:abstractNumId w:val="16"/>
  </w:num>
  <w:num w:numId="42" w16cid:durableId="1277714040">
    <w:abstractNumId w:val="43"/>
  </w:num>
  <w:num w:numId="43" w16cid:durableId="1704211334">
    <w:abstractNumId w:val="26"/>
  </w:num>
  <w:num w:numId="44" w16cid:durableId="1238202035">
    <w:abstractNumId w:val="9"/>
  </w:num>
  <w:num w:numId="45" w16cid:durableId="2053074279">
    <w:abstractNumId w:val="30"/>
  </w:num>
  <w:num w:numId="46" w16cid:durableId="176248587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421709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ytjQ2NzCyNLCwNLJU0lEKTi0uzszPAykwMqwFAH7r76AtAAAA"/>
  </w:docVars>
  <w:rsids>
    <w:rsidRoot w:val="009335C3"/>
    <w:rsid w:val="00011558"/>
    <w:rsid w:val="00041382"/>
    <w:rsid w:val="0006792F"/>
    <w:rsid w:val="00092178"/>
    <w:rsid w:val="00116305"/>
    <w:rsid w:val="0013470C"/>
    <w:rsid w:val="002009B3"/>
    <w:rsid w:val="002925A3"/>
    <w:rsid w:val="00292DB3"/>
    <w:rsid w:val="00294DC1"/>
    <w:rsid w:val="002A7764"/>
    <w:rsid w:val="002F12D2"/>
    <w:rsid w:val="003203D5"/>
    <w:rsid w:val="00333314"/>
    <w:rsid w:val="00345519"/>
    <w:rsid w:val="00352084"/>
    <w:rsid w:val="00360178"/>
    <w:rsid w:val="00362CE4"/>
    <w:rsid w:val="00384271"/>
    <w:rsid w:val="003C7DAA"/>
    <w:rsid w:val="004165EC"/>
    <w:rsid w:val="0045782B"/>
    <w:rsid w:val="004A4656"/>
    <w:rsid w:val="004D1F7E"/>
    <w:rsid w:val="005278FF"/>
    <w:rsid w:val="00557BF0"/>
    <w:rsid w:val="00562ED9"/>
    <w:rsid w:val="005B0775"/>
    <w:rsid w:val="00632B8E"/>
    <w:rsid w:val="00641161"/>
    <w:rsid w:val="006432AF"/>
    <w:rsid w:val="00656D3D"/>
    <w:rsid w:val="00662A23"/>
    <w:rsid w:val="00672728"/>
    <w:rsid w:val="006A0909"/>
    <w:rsid w:val="006D5456"/>
    <w:rsid w:val="006D558A"/>
    <w:rsid w:val="00767D80"/>
    <w:rsid w:val="0077341A"/>
    <w:rsid w:val="00794B0C"/>
    <w:rsid w:val="007C5F54"/>
    <w:rsid w:val="007C6310"/>
    <w:rsid w:val="007E3038"/>
    <w:rsid w:val="007F5A00"/>
    <w:rsid w:val="00801906"/>
    <w:rsid w:val="0083213A"/>
    <w:rsid w:val="00892093"/>
    <w:rsid w:val="00895D24"/>
    <w:rsid w:val="008E7236"/>
    <w:rsid w:val="009079D3"/>
    <w:rsid w:val="009335C3"/>
    <w:rsid w:val="009468BA"/>
    <w:rsid w:val="009B25DD"/>
    <w:rsid w:val="009C6FD0"/>
    <w:rsid w:val="009D4C08"/>
    <w:rsid w:val="00A42D69"/>
    <w:rsid w:val="00A6139D"/>
    <w:rsid w:val="00A82095"/>
    <w:rsid w:val="00AA2102"/>
    <w:rsid w:val="00AA4380"/>
    <w:rsid w:val="00AD2515"/>
    <w:rsid w:val="00B17B51"/>
    <w:rsid w:val="00B17D0E"/>
    <w:rsid w:val="00C4649C"/>
    <w:rsid w:val="00C65FE3"/>
    <w:rsid w:val="00C86864"/>
    <w:rsid w:val="00CC4A0E"/>
    <w:rsid w:val="00D60FC0"/>
    <w:rsid w:val="00DA3606"/>
    <w:rsid w:val="00E02E7F"/>
    <w:rsid w:val="00E41371"/>
    <w:rsid w:val="00E65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02E8E"/>
  <w15:chartTrackingRefBased/>
  <w15:docId w15:val="{B57A19E8-DADF-4357-A921-BB8B3F936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8BA"/>
  </w:style>
  <w:style w:type="paragraph" w:styleId="Heading1">
    <w:name w:val="heading 1"/>
    <w:basedOn w:val="Normal"/>
    <w:next w:val="Normal"/>
    <w:link w:val="Heading1Char"/>
    <w:uiPriority w:val="9"/>
    <w:qFormat/>
    <w:rsid w:val="00641161"/>
    <w:pPr>
      <w:keepNext/>
      <w:keepLines/>
      <w:numPr>
        <w:numId w:val="14"/>
      </w:numPr>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9079D3"/>
    <w:pPr>
      <w:keepNext/>
      <w:keepLines/>
      <w:numPr>
        <w:ilvl w:val="1"/>
        <w:numId w:val="1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079D3"/>
    <w:pPr>
      <w:keepNext/>
      <w:keepLines/>
      <w:numPr>
        <w:ilvl w:val="2"/>
        <w:numId w:val="1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079D3"/>
    <w:pPr>
      <w:keepNext/>
      <w:keepLines/>
      <w:numPr>
        <w:ilvl w:val="3"/>
        <w:numId w:val="1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079D3"/>
    <w:pPr>
      <w:keepNext/>
      <w:keepLines/>
      <w:numPr>
        <w:ilvl w:val="4"/>
        <w:numId w:val="1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079D3"/>
    <w:pPr>
      <w:keepNext/>
      <w:keepLines/>
      <w:numPr>
        <w:ilvl w:val="5"/>
        <w:numId w:val="1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079D3"/>
    <w:pPr>
      <w:keepNext/>
      <w:keepLines/>
      <w:numPr>
        <w:ilvl w:val="6"/>
        <w:numId w:val="1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079D3"/>
    <w:pPr>
      <w:keepNext/>
      <w:keepLines/>
      <w:numPr>
        <w:ilvl w:val="7"/>
        <w:numId w:val="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079D3"/>
    <w:pPr>
      <w:keepNext/>
      <w:keepLines/>
      <w:numPr>
        <w:ilvl w:val="8"/>
        <w:numId w:val="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35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35C3"/>
    <w:rPr>
      <w:rFonts w:eastAsiaTheme="minorEastAsia"/>
      <w:lang w:val="en-US"/>
    </w:rPr>
  </w:style>
  <w:style w:type="paragraph" w:styleId="Header">
    <w:name w:val="header"/>
    <w:basedOn w:val="Normal"/>
    <w:link w:val="HeaderChar"/>
    <w:uiPriority w:val="99"/>
    <w:unhideWhenUsed/>
    <w:rsid w:val="009335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35C3"/>
  </w:style>
  <w:style w:type="paragraph" w:styleId="Footer">
    <w:name w:val="footer"/>
    <w:basedOn w:val="Normal"/>
    <w:link w:val="FooterChar"/>
    <w:uiPriority w:val="99"/>
    <w:unhideWhenUsed/>
    <w:rsid w:val="009335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35C3"/>
  </w:style>
  <w:style w:type="paragraph" w:styleId="ListParagraph">
    <w:name w:val="List Paragraph"/>
    <w:basedOn w:val="Normal"/>
    <w:uiPriority w:val="34"/>
    <w:qFormat/>
    <w:rsid w:val="00352084"/>
    <w:pPr>
      <w:ind w:left="720"/>
      <w:contextualSpacing/>
    </w:pPr>
  </w:style>
  <w:style w:type="table" w:styleId="TableGrid">
    <w:name w:val="Table Grid"/>
    <w:basedOn w:val="TableNormal"/>
    <w:uiPriority w:val="39"/>
    <w:rsid w:val="003520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432AF"/>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64116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41161"/>
  </w:style>
  <w:style w:type="paragraph" w:customStyle="1" w:styleId="Right-alignedtext">
    <w:name w:val="Right-aligned text"/>
    <w:basedOn w:val="Normal"/>
    <w:uiPriority w:val="2"/>
    <w:qFormat/>
    <w:rsid w:val="00A6139D"/>
    <w:pPr>
      <w:spacing w:after="0" w:line="264" w:lineRule="auto"/>
      <w:jc w:val="right"/>
    </w:pPr>
    <w:rPr>
      <w:rFonts w:eastAsia="Times New Roman" w:cs="Times New Roman"/>
      <w:sz w:val="18"/>
      <w:szCs w:val="16"/>
      <w:lang w:val="en-US"/>
    </w:rPr>
  </w:style>
  <w:style w:type="paragraph" w:customStyle="1" w:styleId="Slogan">
    <w:name w:val="Slogan"/>
    <w:basedOn w:val="Normal"/>
    <w:uiPriority w:val="1"/>
    <w:qFormat/>
    <w:rsid w:val="00A6139D"/>
    <w:pPr>
      <w:spacing w:after="0" w:line="240" w:lineRule="auto"/>
    </w:pPr>
    <w:rPr>
      <w:rFonts w:eastAsia="Times New Roman" w:cs="Times New Roman"/>
      <w:bCs/>
      <w:i/>
      <w:color w:val="595959" w:themeColor="text1" w:themeTint="A6"/>
      <w:spacing w:val="4"/>
      <w:sz w:val="18"/>
      <w:szCs w:val="18"/>
      <w:lang w:val="en-US"/>
    </w:rPr>
  </w:style>
  <w:style w:type="paragraph" w:customStyle="1" w:styleId="ContactInfo">
    <w:name w:val="Contact Info"/>
    <w:basedOn w:val="Normal"/>
    <w:uiPriority w:val="4"/>
    <w:unhideWhenUsed/>
    <w:qFormat/>
    <w:rsid w:val="00A6139D"/>
    <w:pPr>
      <w:spacing w:before="520" w:after="0" w:line="240" w:lineRule="auto"/>
      <w:jc w:val="center"/>
    </w:pPr>
    <w:rPr>
      <w:rFonts w:eastAsia="Times New Roman" w:cs="Times New Roman"/>
      <w:color w:val="595959" w:themeColor="text1" w:themeTint="A6"/>
      <w:sz w:val="20"/>
      <w:szCs w:val="18"/>
      <w:lang w:val="en-US"/>
    </w:rPr>
  </w:style>
  <w:style w:type="paragraph" w:customStyle="1" w:styleId="Thankyou">
    <w:name w:val="Thank you"/>
    <w:basedOn w:val="Normal"/>
    <w:uiPriority w:val="5"/>
    <w:unhideWhenUsed/>
    <w:qFormat/>
    <w:rsid w:val="00A6139D"/>
    <w:pPr>
      <w:spacing w:before="100" w:after="0" w:line="240" w:lineRule="auto"/>
      <w:jc w:val="center"/>
    </w:pPr>
    <w:rPr>
      <w:rFonts w:eastAsia="Times New Roman" w:cs="Times New Roman"/>
      <w:b/>
      <w:i/>
      <w:sz w:val="20"/>
      <w:szCs w:val="20"/>
      <w:lang w:val="en-US"/>
    </w:rPr>
  </w:style>
  <w:style w:type="paragraph" w:styleId="Title">
    <w:name w:val="Title"/>
    <w:basedOn w:val="Normal"/>
    <w:link w:val="TitleChar"/>
    <w:unhideWhenUsed/>
    <w:qFormat/>
    <w:rsid w:val="00A6139D"/>
    <w:pPr>
      <w:spacing w:after="0" w:line="800" w:lineRule="exact"/>
      <w:contextualSpacing/>
      <w:jc w:val="right"/>
    </w:pPr>
    <w:rPr>
      <w:rFonts w:asciiTheme="majorHAnsi" w:eastAsiaTheme="majorEastAsia" w:hAnsiTheme="majorHAnsi" w:cstheme="majorBidi"/>
      <w:caps/>
      <w:color w:val="595959" w:themeColor="text1" w:themeTint="A6"/>
      <w:kern w:val="28"/>
      <w:sz w:val="64"/>
      <w:szCs w:val="56"/>
      <w:lang w:val="en-US"/>
    </w:rPr>
  </w:style>
  <w:style w:type="character" w:customStyle="1" w:styleId="TitleChar">
    <w:name w:val="Title Char"/>
    <w:basedOn w:val="DefaultParagraphFont"/>
    <w:link w:val="Title"/>
    <w:rsid w:val="00A6139D"/>
    <w:rPr>
      <w:rFonts w:asciiTheme="majorHAnsi" w:eastAsiaTheme="majorEastAsia" w:hAnsiTheme="majorHAnsi" w:cstheme="majorBidi"/>
      <w:caps/>
      <w:color w:val="595959" w:themeColor="text1" w:themeTint="A6"/>
      <w:kern w:val="28"/>
      <w:sz w:val="64"/>
      <w:szCs w:val="56"/>
      <w:lang w:val="en-US"/>
    </w:rPr>
  </w:style>
  <w:style w:type="table" w:styleId="GridTable1Light-Accent5">
    <w:name w:val="Grid Table 1 Light Accent 5"/>
    <w:basedOn w:val="TableNormal"/>
    <w:uiPriority w:val="46"/>
    <w:rsid w:val="00A6139D"/>
    <w:pPr>
      <w:spacing w:after="0" w:line="240" w:lineRule="auto"/>
    </w:pPr>
    <w:rPr>
      <w:rFonts w:eastAsia="Times New Roman" w:cs="Times New Roman"/>
      <w:sz w:val="20"/>
      <w:szCs w:val="20"/>
      <w:lang w:val="en-U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val="0"/>
        <w:bCs/>
        <w:i w:val="0"/>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A6139D"/>
    <w:pPr>
      <w:spacing w:after="0" w:line="240" w:lineRule="auto"/>
    </w:pPr>
    <w:rPr>
      <w:rFonts w:eastAsia="Times New Roman" w:cs="Times New Roman"/>
      <w:sz w:val="20"/>
      <w:szCs w:val="2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43" w:type="dxa"/>
        <w:left w:w="115" w:type="dxa"/>
        <w:bottom w:w="43" w:type="dxa"/>
        <w:right w:w="115" w:type="dxa"/>
      </w:tblCellMar>
    </w:tblPr>
    <w:tblStylePr w:type="firstRow">
      <w:tblPr/>
      <w:tcPr>
        <w:tcBorders>
          <w:top w:val="nil"/>
          <w:left w:val="nil"/>
          <w:bottom w:val="single" w:sz="4" w:space="0" w:color="A6A6A6" w:themeColor="background1" w:themeShade="A6"/>
          <w:right w:val="nil"/>
          <w:insideH w:val="nil"/>
          <w:insideV w:val="nil"/>
          <w:tl2br w:val="nil"/>
          <w:tr2bl w:val="nil"/>
        </w:tcBorders>
      </w:tcPr>
    </w:tblStylePr>
  </w:style>
  <w:style w:type="table" w:styleId="PlainTable5">
    <w:name w:val="Plain Table 5"/>
    <w:basedOn w:val="TableNormal"/>
    <w:uiPriority w:val="45"/>
    <w:rsid w:val="00A6139D"/>
    <w:pPr>
      <w:spacing w:after="0" w:line="240" w:lineRule="auto"/>
    </w:pPr>
    <w:rPr>
      <w:rFonts w:eastAsia="Times New Roman" w:cs="Times New Roman"/>
      <w:sz w:val="20"/>
      <w:szCs w:val="20"/>
      <w:lang w:val="en-US"/>
    </w:rPr>
    <w:tblPr>
      <w:tblStyleRowBandSize w:val="1"/>
      <w:tblStyleColBandSize w:val="1"/>
      <w:tblCellMar>
        <w:top w:w="144" w:type="dxa"/>
        <w:left w:w="115" w:type="dxa"/>
        <w:bottom w:w="58" w:type="dxa"/>
        <w:right w:w="115" w:type="dxa"/>
      </w:tblCellMar>
    </w:tblPr>
    <w:tblStylePr w:type="firstRow">
      <w:rPr>
        <w:rFonts w:asciiTheme="majorHAnsi" w:hAnsiTheme="majorHAnsi" w:cstheme="majorBidi"/>
        <w:b w:val="0"/>
        <w:i w:val="0"/>
        <w:iCs/>
        <w:sz w:val="26"/>
      </w:rPr>
      <w:tblPr/>
      <w:tcPr>
        <w:tcBorders>
          <w:top w:val="nil"/>
          <w:left w:val="nil"/>
          <w:bottom w:val="nil"/>
          <w:right w:val="nil"/>
          <w:insideH w:val="nil"/>
          <w:insideV w:val="nil"/>
          <w:tl2br w:val="nil"/>
          <w:tr2bl w:val="nil"/>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2Char">
    <w:name w:val="Heading 2 Char"/>
    <w:basedOn w:val="DefaultParagraphFont"/>
    <w:link w:val="Heading2"/>
    <w:uiPriority w:val="9"/>
    <w:rsid w:val="009079D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079D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079D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079D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079D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079D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079D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079D3"/>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7C5F54"/>
    <w:pPr>
      <w:numPr>
        <w:numId w:val="0"/>
      </w:numPr>
      <w:outlineLvl w:val="9"/>
    </w:pPr>
  </w:style>
  <w:style w:type="paragraph" w:styleId="TOC1">
    <w:name w:val="toc 1"/>
    <w:basedOn w:val="Normal"/>
    <w:next w:val="Normal"/>
    <w:autoRedefine/>
    <w:uiPriority w:val="39"/>
    <w:unhideWhenUsed/>
    <w:rsid w:val="007C5F54"/>
    <w:pPr>
      <w:spacing w:after="100"/>
    </w:pPr>
  </w:style>
  <w:style w:type="paragraph" w:styleId="TOC2">
    <w:name w:val="toc 2"/>
    <w:basedOn w:val="Normal"/>
    <w:next w:val="Normal"/>
    <w:autoRedefine/>
    <w:uiPriority w:val="39"/>
    <w:unhideWhenUsed/>
    <w:rsid w:val="007C5F54"/>
    <w:pPr>
      <w:spacing w:after="100"/>
      <w:ind w:left="220"/>
    </w:pPr>
  </w:style>
  <w:style w:type="paragraph" w:styleId="TOC3">
    <w:name w:val="toc 3"/>
    <w:basedOn w:val="Normal"/>
    <w:next w:val="Normal"/>
    <w:autoRedefine/>
    <w:uiPriority w:val="39"/>
    <w:unhideWhenUsed/>
    <w:rsid w:val="007C5F54"/>
    <w:pPr>
      <w:spacing w:after="100"/>
      <w:ind w:left="440"/>
    </w:pPr>
  </w:style>
  <w:style w:type="character" w:styleId="Hyperlink">
    <w:name w:val="Hyperlink"/>
    <w:basedOn w:val="DefaultParagraphFont"/>
    <w:uiPriority w:val="99"/>
    <w:unhideWhenUsed/>
    <w:rsid w:val="007C5F54"/>
    <w:rPr>
      <w:color w:val="0563C1" w:themeColor="hyperlink"/>
      <w:u w:val="single"/>
    </w:rPr>
  </w:style>
  <w:style w:type="table" w:customStyle="1" w:styleId="TableGrid1">
    <w:name w:val="Table Grid1"/>
    <w:basedOn w:val="TableNormal"/>
    <w:next w:val="TableGrid"/>
    <w:uiPriority w:val="39"/>
    <w:rsid w:val="00E65B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65B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InvoiceTable">
    <w:name w:val="Invoice Table"/>
    <w:basedOn w:val="TableNormal"/>
    <w:uiPriority w:val="99"/>
    <w:rsid w:val="00E65BBE"/>
    <w:pPr>
      <w:spacing w:before="80" w:after="80" w:line="240" w:lineRule="auto"/>
    </w:pPr>
    <w:rPr>
      <w:rFonts w:eastAsiaTheme="minorEastAsia"/>
      <w:color w:val="595959" w:themeColor="text1" w:themeTint="A6"/>
      <w:sz w:val="21"/>
      <w:szCs w:val="21"/>
      <w:lang w:val="en-US" w:eastAsia="ja-JP"/>
    </w:rPr>
    <w:tblPr>
      <w:tblBorders>
        <w:bottom w:val="single" w:sz="4" w:space="0" w:color="D9D9D9" w:themeColor="background1" w:themeShade="D9"/>
        <w:insideH w:val="single" w:sz="4" w:space="0" w:color="D9D9D9" w:themeColor="background1" w:themeShade="D9"/>
      </w:tblBorders>
    </w:tblPr>
    <w:tcPr>
      <w:vAlign w:val="center"/>
    </w:tcPr>
    <w:tblStylePr w:type="firstRow">
      <w:rPr>
        <w:rFonts w:asciiTheme="majorHAnsi" w:hAnsiTheme="majorHAnsi"/>
        <w:caps w:val="0"/>
        <w:smallCaps w:val="0"/>
        <w:color w:val="FFFFFF" w:themeColor="background1"/>
        <w:sz w:val="21"/>
      </w:rPr>
      <w:tblPr/>
      <w:tcPr>
        <w:shd w:val="clear" w:color="auto" w:fill="4472C4" w:themeFill="accent1"/>
      </w:tcPr>
    </w:tblStylePr>
    <w:tblStylePr w:type="lastRow">
      <w:tblPr/>
      <w:tcPr>
        <w:tcBorders>
          <w:bottom w:val="single" w:sz="4" w:space="0" w:color="A6A6A6" w:themeColor="background1" w:themeShade="A6"/>
        </w:tcBorders>
      </w:tcPr>
    </w:tblStylePr>
  </w:style>
  <w:style w:type="paragraph" w:styleId="TableofFigures">
    <w:name w:val="table of figures"/>
    <w:basedOn w:val="Normal"/>
    <w:next w:val="Normal"/>
    <w:uiPriority w:val="99"/>
    <w:unhideWhenUsed/>
    <w:rsid w:val="00E65BB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3882">
      <w:bodyDiv w:val="1"/>
      <w:marLeft w:val="0"/>
      <w:marRight w:val="0"/>
      <w:marTop w:val="0"/>
      <w:marBottom w:val="0"/>
      <w:divBdr>
        <w:top w:val="none" w:sz="0" w:space="0" w:color="auto"/>
        <w:left w:val="none" w:sz="0" w:space="0" w:color="auto"/>
        <w:bottom w:val="none" w:sz="0" w:space="0" w:color="auto"/>
        <w:right w:val="none" w:sz="0" w:space="0" w:color="auto"/>
      </w:divBdr>
    </w:div>
    <w:div w:id="16665746">
      <w:bodyDiv w:val="1"/>
      <w:marLeft w:val="0"/>
      <w:marRight w:val="0"/>
      <w:marTop w:val="0"/>
      <w:marBottom w:val="0"/>
      <w:divBdr>
        <w:top w:val="none" w:sz="0" w:space="0" w:color="auto"/>
        <w:left w:val="none" w:sz="0" w:space="0" w:color="auto"/>
        <w:bottom w:val="none" w:sz="0" w:space="0" w:color="auto"/>
        <w:right w:val="none" w:sz="0" w:space="0" w:color="auto"/>
      </w:divBdr>
    </w:div>
    <w:div w:id="24402623">
      <w:bodyDiv w:val="1"/>
      <w:marLeft w:val="0"/>
      <w:marRight w:val="0"/>
      <w:marTop w:val="0"/>
      <w:marBottom w:val="0"/>
      <w:divBdr>
        <w:top w:val="none" w:sz="0" w:space="0" w:color="auto"/>
        <w:left w:val="none" w:sz="0" w:space="0" w:color="auto"/>
        <w:bottom w:val="none" w:sz="0" w:space="0" w:color="auto"/>
        <w:right w:val="none" w:sz="0" w:space="0" w:color="auto"/>
      </w:divBdr>
    </w:div>
    <w:div w:id="26952146">
      <w:bodyDiv w:val="1"/>
      <w:marLeft w:val="0"/>
      <w:marRight w:val="0"/>
      <w:marTop w:val="0"/>
      <w:marBottom w:val="0"/>
      <w:divBdr>
        <w:top w:val="none" w:sz="0" w:space="0" w:color="auto"/>
        <w:left w:val="none" w:sz="0" w:space="0" w:color="auto"/>
        <w:bottom w:val="none" w:sz="0" w:space="0" w:color="auto"/>
        <w:right w:val="none" w:sz="0" w:space="0" w:color="auto"/>
      </w:divBdr>
    </w:div>
    <w:div w:id="30498725">
      <w:bodyDiv w:val="1"/>
      <w:marLeft w:val="0"/>
      <w:marRight w:val="0"/>
      <w:marTop w:val="0"/>
      <w:marBottom w:val="0"/>
      <w:divBdr>
        <w:top w:val="none" w:sz="0" w:space="0" w:color="auto"/>
        <w:left w:val="none" w:sz="0" w:space="0" w:color="auto"/>
        <w:bottom w:val="none" w:sz="0" w:space="0" w:color="auto"/>
        <w:right w:val="none" w:sz="0" w:space="0" w:color="auto"/>
      </w:divBdr>
      <w:divsChild>
        <w:div w:id="1153059265">
          <w:marLeft w:val="0"/>
          <w:marRight w:val="0"/>
          <w:marTop w:val="0"/>
          <w:marBottom w:val="0"/>
          <w:divBdr>
            <w:top w:val="none" w:sz="0" w:space="0" w:color="auto"/>
            <w:left w:val="none" w:sz="0" w:space="0" w:color="auto"/>
            <w:bottom w:val="none" w:sz="0" w:space="0" w:color="auto"/>
            <w:right w:val="none" w:sz="0" w:space="0" w:color="auto"/>
          </w:divBdr>
        </w:div>
      </w:divsChild>
    </w:div>
    <w:div w:id="47610744">
      <w:bodyDiv w:val="1"/>
      <w:marLeft w:val="0"/>
      <w:marRight w:val="0"/>
      <w:marTop w:val="0"/>
      <w:marBottom w:val="0"/>
      <w:divBdr>
        <w:top w:val="none" w:sz="0" w:space="0" w:color="auto"/>
        <w:left w:val="none" w:sz="0" w:space="0" w:color="auto"/>
        <w:bottom w:val="none" w:sz="0" w:space="0" w:color="auto"/>
        <w:right w:val="none" w:sz="0" w:space="0" w:color="auto"/>
      </w:divBdr>
    </w:div>
    <w:div w:id="57094038">
      <w:bodyDiv w:val="1"/>
      <w:marLeft w:val="0"/>
      <w:marRight w:val="0"/>
      <w:marTop w:val="0"/>
      <w:marBottom w:val="0"/>
      <w:divBdr>
        <w:top w:val="none" w:sz="0" w:space="0" w:color="auto"/>
        <w:left w:val="none" w:sz="0" w:space="0" w:color="auto"/>
        <w:bottom w:val="none" w:sz="0" w:space="0" w:color="auto"/>
        <w:right w:val="none" w:sz="0" w:space="0" w:color="auto"/>
      </w:divBdr>
    </w:div>
    <w:div w:id="58065532">
      <w:bodyDiv w:val="1"/>
      <w:marLeft w:val="0"/>
      <w:marRight w:val="0"/>
      <w:marTop w:val="0"/>
      <w:marBottom w:val="0"/>
      <w:divBdr>
        <w:top w:val="none" w:sz="0" w:space="0" w:color="auto"/>
        <w:left w:val="none" w:sz="0" w:space="0" w:color="auto"/>
        <w:bottom w:val="none" w:sz="0" w:space="0" w:color="auto"/>
        <w:right w:val="none" w:sz="0" w:space="0" w:color="auto"/>
      </w:divBdr>
    </w:div>
    <w:div w:id="60687193">
      <w:bodyDiv w:val="1"/>
      <w:marLeft w:val="0"/>
      <w:marRight w:val="0"/>
      <w:marTop w:val="0"/>
      <w:marBottom w:val="0"/>
      <w:divBdr>
        <w:top w:val="none" w:sz="0" w:space="0" w:color="auto"/>
        <w:left w:val="none" w:sz="0" w:space="0" w:color="auto"/>
        <w:bottom w:val="none" w:sz="0" w:space="0" w:color="auto"/>
        <w:right w:val="none" w:sz="0" w:space="0" w:color="auto"/>
      </w:divBdr>
    </w:div>
    <w:div w:id="64492918">
      <w:bodyDiv w:val="1"/>
      <w:marLeft w:val="0"/>
      <w:marRight w:val="0"/>
      <w:marTop w:val="0"/>
      <w:marBottom w:val="0"/>
      <w:divBdr>
        <w:top w:val="none" w:sz="0" w:space="0" w:color="auto"/>
        <w:left w:val="none" w:sz="0" w:space="0" w:color="auto"/>
        <w:bottom w:val="none" w:sz="0" w:space="0" w:color="auto"/>
        <w:right w:val="none" w:sz="0" w:space="0" w:color="auto"/>
      </w:divBdr>
    </w:div>
    <w:div w:id="77557860">
      <w:bodyDiv w:val="1"/>
      <w:marLeft w:val="0"/>
      <w:marRight w:val="0"/>
      <w:marTop w:val="0"/>
      <w:marBottom w:val="0"/>
      <w:divBdr>
        <w:top w:val="none" w:sz="0" w:space="0" w:color="auto"/>
        <w:left w:val="none" w:sz="0" w:space="0" w:color="auto"/>
        <w:bottom w:val="none" w:sz="0" w:space="0" w:color="auto"/>
        <w:right w:val="none" w:sz="0" w:space="0" w:color="auto"/>
      </w:divBdr>
    </w:div>
    <w:div w:id="81877753">
      <w:bodyDiv w:val="1"/>
      <w:marLeft w:val="0"/>
      <w:marRight w:val="0"/>
      <w:marTop w:val="0"/>
      <w:marBottom w:val="0"/>
      <w:divBdr>
        <w:top w:val="none" w:sz="0" w:space="0" w:color="auto"/>
        <w:left w:val="none" w:sz="0" w:space="0" w:color="auto"/>
        <w:bottom w:val="none" w:sz="0" w:space="0" w:color="auto"/>
        <w:right w:val="none" w:sz="0" w:space="0" w:color="auto"/>
      </w:divBdr>
    </w:div>
    <w:div w:id="83847567">
      <w:bodyDiv w:val="1"/>
      <w:marLeft w:val="0"/>
      <w:marRight w:val="0"/>
      <w:marTop w:val="0"/>
      <w:marBottom w:val="0"/>
      <w:divBdr>
        <w:top w:val="none" w:sz="0" w:space="0" w:color="auto"/>
        <w:left w:val="none" w:sz="0" w:space="0" w:color="auto"/>
        <w:bottom w:val="none" w:sz="0" w:space="0" w:color="auto"/>
        <w:right w:val="none" w:sz="0" w:space="0" w:color="auto"/>
      </w:divBdr>
    </w:div>
    <w:div w:id="87436046">
      <w:bodyDiv w:val="1"/>
      <w:marLeft w:val="0"/>
      <w:marRight w:val="0"/>
      <w:marTop w:val="0"/>
      <w:marBottom w:val="0"/>
      <w:divBdr>
        <w:top w:val="none" w:sz="0" w:space="0" w:color="auto"/>
        <w:left w:val="none" w:sz="0" w:space="0" w:color="auto"/>
        <w:bottom w:val="none" w:sz="0" w:space="0" w:color="auto"/>
        <w:right w:val="none" w:sz="0" w:space="0" w:color="auto"/>
      </w:divBdr>
    </w:div>
    <w:div w:id="92632324">
      <w:bodyDiv w:val="1"/>
      <w:marLeft w:val="0"/>
      <w:marRight w:val="0"/>
      <w:marTop w:val="0"/>
      <w:marBottom w:val="0"/>
      <w:divBdr>
        <w:top w:val="none" w:sz="0" w:space="0" w:color="auto"/>
        <w:left w:val="none" w:sz="0" w:space="0" w:color="auto"/>
        <w:bottom w:val="none" w:sz="0" w:space="0" w:color="auto"/>
        <w:right w:val="none" w:sz="0" w:space="0" w:color="auto"/>
      </w:divBdr>
    </w:div>
    <w:div w:id="98567028">
      <w:bodyDiv w:val="1"/>
      <w:marLeft w:val="0"/>
      <w:marRight w:val="0"/>
      <w:marTop w:val="0"/>
      <w:marBottom w:val="0"/>
      <w:divBdr>
        <w:top w:val="none" w:sz="0" w:space="0" w:color="auto"/>
        <w:left w:val="none" w:sz="0" w:space="0" w:color="auto"/>
        <w:bottom w:val="none" w:sz="0" w:space="0" w:color="auto"/>
        <w:right w:val="none" w:sz="0" w:space="0" w:color="auto"/>
      </w:divBdr>
    </w:div>
    <w:div w:id="114637893">
      <w:bodyDiv w:val="1"/>
      <w:marLeft w:val="0"/>
      <w:marRight w:val="0"/>
      <w:marTop w:val="0"/>
      <w:marBottom w:val="0"/>
      <w:divBdr>
        <w:top w:val="none" w:sz="0" w:space="0" w:color="auto"/>
        <w:left w:val="none" w:sz="0" w:space="0" w:color="auto"/>
        <w:bottom w:val="none" w:sz="0" w:space="0" w:color="auto"/>
        <w:right w:val="none" w:sz="0" w:space="0" w:color="auto"/>
      </w:divBdr>
    </w:div>
    <w:div w:id="121122203">
      <w:bodyDiv w:val="1"/>
      <w:marLeft w:val="0"/>
      <w:marRight w:val="0"/>
      <w:marTop w:val="0"/>
      <w:marBottom w:val="0"/>
      <w:divBdr>
        <w:top w:val="none" w:sz="0" w:space="0" w:color="auto"/>
        <w:left w:val="none" w:sz="0" w:space="0" w:color="auto"/>
        <w:bottom w:val="none" w:sz="0" w:space="0" w:color="auto"/>
        <w:right w:val="none" w:sz="0" w:space="0" w:color="auto"/>
      </w:divBdr>
    </w:div>
    <w:div w:id="141043521">
      <w:bodyDiv w:val="1"/>
      <w:marLeft w:val="0"/>
      <w:marRight w:val="0"/>
      <w:marTop w:val="0"/>
      <w:marBottom w:val="0"/>
      <w:divBdr>
        <w:top w:val="none" w:sz="0" w:space="0" w:color="auto"/>
        <w:left w:val="none" w:sz="0" w:space="0" w:color="auto"/>
        <w:bottom w:val="none" w:sz="0" w:space="0" w:color="auto"/>
        <w:right w:val="none" w:sz="0" w:space="0" w:color="auto"/>
      </w:divBdr>
    </w:div>
    <w:div w:id="148712554">
      <w:bodyDiv w:val="1"/>
      <w:marLeft w:val="0"/>
      <w:marRight w:val="0"/>
      <w:marTop w:val="0"/>
      <w:marBottom w:val="0"/>
      <w:divBdr>
        <w:top w:val="none" w:sz="0" w:space="0" w:color="auto"/>
        <w:left w:val="none" w:sz="0" w:space="0" w:color="auto"/>
        <w:bottom w:val="none" w:sz="0" w:space="0" w:color="auto"/>
        <w:right w:val="none" w:sz="0" w:space="0" w:color="auto"/>
      </w:divBdr>
    </w:div>
    <w:div w:id="151874609">
      <w:bodyDiv w:val="1"/>
      <w:marLeft w:val="0"/>
      <w:marRight w:val="0"/>
      <w:marTop w:val="0"/>
      <w:marBottom w:val="0"/>
      <w:divBdr>
        <w:top w:val="none" w:sz="0" w:space="0" w:color="auto"/>
        <w:left w:val="none" w:sz="0" w:space="0" w:color="auto"/>
        <w:bottom w:val="none" w:sz="0" w:space="0" w:color="auto"/>
        <w:right w:val="none" w:sz="0" w:space="0" w:color="auto"/>
      </w:divBdr>
    </w:div>
    <w:div w:id="159272810">
      <w:bodyDiv w:val="1"/>
      <w:marLeft w:val="0"/>
      <w:marRight w:val="0"/>
      <w:marTop w:val="0"/>
      <w:marBottom w:val="0"/>
      <w:divBdr>
        <w:top w:val="none" w:sz="0" w:space="0" w:color="auto"/>
        <w:left w:val="none" w:sz="0" w:space="0" w:color="auto"/>
        <w:bottom w:val="none" w:sz="0" w:space="0" w:color="auto"/>
        <w:right w:val="none" w:sz="0" w:space="0" w:color="auto"/>
      </w:divBdr>
    </w:div>
    <w:div w:id="172570705">
      <w:bodyDiv w:val="1"/>
      <w:marLeft w:val="0"/>
      <w:marRight w:val="0"/>
      <w:marTop w:val="0"/>
      <w:marBottom w:val="0"/>
      <w:divBdr>
        <w:top w:val="none" w:sz="0" w:space="0" w:color="auto"/>
        <w:left w:val="none" w:sz="0" w:space="0" w:color="auto"/>
        <w:bottom w:val="none" w:sz="0" w:space="0" w:color="auto"/>
        <w:right w:val="none" w:sz="0" w:space="0" w:color="auto"/>
      </w:divBdr>
    </w:div>
    <w:div w:id="182670300">
      <w:bodyDiv w:val="1"/>
      <w:marLeft w:val="0"/>
      <w:marRight w:val="0"/>
      <w:marTop w:val="0"/>
      <w:marBottom w:val="0"/>
      <w:divBdr>
        <w:top w:val="none" w:sz="0" w:space="0" w:color="auto"/>
        <w:left w:val="none" w:sz="0" w:space="0" w:color="auto"/>
        <w:bottom w:val="none" w:sz="0" w:space="0" w:color="auto"/>
        <w:right w:val="none" w:sz="0" w:space="0" w:color="auto"/>
      </w:divBdr>
    </w:div>
    <w:div w:id="183398207">
      <w:bodyDiv w:val="1"/>
      <w:marLeft w:val="0"/>
      <w:marRight w:val="0"/>
      <w:marTop w:val="0"/>
      <w:marBottom w:val="0"/>
      <w:divBdr>
        <w:top w:val="none" w:sz="0" w:space="0" w:color="auto"/>
        <w:left w:val="none" w:sz="0" w:space="0" w:color="auto"/>
        <w:bottom w:val="none" w:sz="0" w:space="0" w:color="auto"/>
        <w:right w:val="none" w:sz="0" w:space="0" w:color="auto"/>
      </w:divBdr>
    </w:div>
    <w:div w:id="184056387">
      <w:bodyDiv w:val="1"/>
      <w:marLeft w:val="0"/>
      <w:marRight w:val="0"/>
      <w:marTop w:val="0"/>
      <w:marBottom w:val="0"/>
      <w:divBdr>
        <w:top w:val="none" w:sz="0" w:space="0" w:color="auto"/>
        <w:left w:val="none" w:sz="0" w:space="0" w:color="auto"/>
        <w:bottom w:val="none" w:sz="0" w:space="0" w:color="auto"/>
        <w:right w:val="none" w:sz="0" w:space="0" w:color="auto"/>
      </w:divBdr>
    </w:div>
    <w:div w:id="206727060">
      <w:bodyDiv w:val="1"/>
      <w:marLeft w:val="0"/>
      <w:marRight w:val="0"/>
      <w:marTop w:val="0"/>
      <w:marBottom w:val="0"/>
      <w:divBdr>
        <w:top w:val="none" w:sz="0" w:space="0" w:color="auto"/>
        <w:left w:val="none" w:sz="0" w:space="0" w:color="auto"/>
        <w:bottom w:val="none" w:sz="0" w:space="0" w:color="auto"/>
        <w:right w:val="none" w:sz="0" w:space="0" w:color="auto"/>
      </w:divBdr>
    </w:div>
    <w:div w:id="208877870">
      <w:bodyDiv w:val="1"/>
      <w:marLeft w:val="0"/>
      <w:marRight w:val="0"/>
      <w:marTop w:val="0"/>
      <w:marBottom w:val="0"/>
      <w:divBdr>
        <w:top w:val="none" w:sz="0" w:space="0" w:color="auto"/>
        <w:left w:val="none" w:sz="0" w:space="0" w:color="auto"/>
        <w:bottom w:val="none" w:sz="0" w:space="0" w:color="auto"/>
        <w:right w:val="none" w:sz="0" w:space="0" w:color="auto"/>
      </w:divBdr>
    </w:div>
    <w:div w:id="217522922">
      <w:bodyDiv w:val="1"/>
      <w:marLeft w:val="0"/>
      <w:marRight w:val="0"/>
      <w:marTop w:val="0"/>
      <w:marBottom w:val="0"/>
      <w:divBdr>
        <w:top w:val="none" w:sz="0" w:space="0" w:color="auto"/>
        <w:left w:val="none" w:sz="0" w:space="0" w:color="auto"/>
        <w:bottom w:val="none" w:sz="0" w:space="0" w:color="auto"/>
        <w:right w:val="none" w:sz="0" w:space="0" w:color="auto"/>
      </w:divBdr>
    </w:div>
    <w:div w:id="223490255">
      <w:bodyDiv w:val="1"/>
      <w:marLeft w:val="0"/>
      <w:marRight w:val="0"/>
      <w:marTop w:val="0"/>
      <w:marBottom w:val="0"/>
      <w:divBdr>
        <w:top w:val="none" w:sz="0" w:space="0" w:color="auto"/>
        <w:left w:val="none" w:sz="0" w:space="0" w:color="auto"/>
        <w:bottom w:val="none" w:sz="0" w:space="0" w:color="auto"/>
        <w:right w:val="none" w:sz="0" w:space="0" w:color="auto"/>
      </w:divBdr>
    </w:div>
    <w:div w:id="239950031">
      <w:bodyDiv w:val="1"/>
      <w:marLeft w:val="0"/>
      <w:marRight w:val="0"/>
      <w:marTop w:val="0"/>
      <w:marBottom w:val="0"/>
      <w:divBdr>
        <w:top w:val="none" w:sz="0" w:space="0" w:color="auto"/>
        <w:left w:val="none" w:sz="0" w:space="0" w:color="auto"/>
        <w:bottom w:val="none" w:sz="0" w:space="0" w:color="auto"/>
        <w:right w:val="none" w:sz="0" w:space="0" w:color="auto"/>
      </w:divBdr>
    </w:div>
    <w:div w:id="249045786">
      <w:bodyDiv w:val="1"/>
      <w:marLeft w:val="0"/>
      <w:marRight w:val="0"/>
      <w:marTop w:val="0"/>
      <w:marBottom w:val="0"/>
      <w:divBdr>
        <w:top w:val="none" w:sz="0" w:space="0" w:color="auto"/>
        <w:left w:val="none" w:sz="0" w:space="0" w:color="auto"/>
        <w:bottom w:val="none" w:sz="0" w:space="0" w:color="auto"/>
        <w:right w:val="none" w:sz="0" w:space="0" w:color="auto"/>
      </w:divBdr>
    </w:div>
    <w:div w:id="249120934">
      <w:bodyDiv w:val="1"/>
      <w:marLeft w:val="0"/>
      <w:marRight w:val="0"/>
      <w:marTop w:val="0"/>
      <w:marBottom w:val="0"/>
      <w:divBdr>
        <w:top w:val="none" w:sz="0" w:space="0" w:color="auto"/>
        <w:left w:val="none" w:sz="0" w:space="0" w:color="auto"/>
        <w:bottom w:val="none" w:sz="0" w:space="0" w:color="auto"/>
        <w:right w:val="none" w:sz="0" w:space="0" w:color="auto"/>
      </w:divBdr>
    </w:div>
    <w:div w:id="249507620">
      <w:bodyDiv w:val="1"/>
      <w:marLeft w:val="0"/>
      <w:marRight w:val="0"/>
      <w:marTop w:val="0"/>
      <w:marBottom w:val="0"/>
      <w:divBdr>
        <w:top w:val="none" w:sz="0" w:space="0" w:color="auto"/>
        <w:left w:val="none" w:sz="0" w:space="0" w:color="auto"/>
        <w:bottom w:val="none" w:sz="0" w:space="0" w:color="auto"/>
        <w:right w:val="none" w:sz="0" w:space="0" w:color="auto"/>
      </w:divBdr>
    </w:div>
    <w:div w:id="264845089">
      <w:bodyDiv w:val="1"/>
      <w:marLeft w:val="0"/>
      <w:marRight w:val="0"/>
      <w:marTop w:val="0"/>
      <w:marBottom w:val="0"/>
      <w:divBdr>
        <w:top w:val="none" w:sz="0" w:space="0" w:color="auto"/>
        <w:left w:val="none" w:sz="0" w:space="0" w:color="auto"/>
        <w:bottom w:val="none" w:sz="0" w:space="0" w:color="auto"/>
        <w:right w:val="none" w:sz="0" w:space="0" w:color="auto"/>
      </w:divBdr>
    </w:div>
    <w:div w:id="268508064">
      <w:bodyDiv w:val="1"/>
      <w:marLeft w:val="0"/>
      <w:marRight w:val="0"/>
      <w:marTop w:val="0"/>
      <w:marBottom w:val="0"/>
      <w:divBdr>
        <w:top w:val="none" w:sz="0" w:space="0" w:color="auto"/>
        <w:left w:val="none" w:sz="0" w:space="0" w:color="auto"/>
        <w:bottom w:val="none" w:sz="0" w:space="0" w:color="auto"/>
        <w:right w:val="none" w:sz="0" w:space="0" w:color="auto"/>
      </w:divBdr>
    </w:div>
    <w:div w:id="276181689">
      <w:bodyDiv w:val="1"/>
      <w:marLeft w:val="0"/>
      <w:marRight w:val="0"/>
      <w:marTop w:val="0"/>
      <w:marBottom w:val="0"/>
      <w:divBdr>
        <w:top w:val="none" w:sz="0" w:space="0" w:color="auto"/>
        <w:left w:val="none" w:sz="0" w:space="0" w:color="auto"/>
        <w:bottom w:val="none" w:sz="0" w:space="0" w:color="auto"/>
        <w:right w:val="none" w:sz="0" w:space="0" w:color="auto"/>
      </w:divBdr>
    </w:div>
    <w:div w:id="285157692">
      <w:bodyDiv w:val="1"/>
      <w:marLeft w:val="0"/>
      <w:marRight w:val="0"/>
      <w:marTop w:val="0"/>
      <w:marBottom w:val="0"/>
      <w:divBdr>
        <w:top w:val="none" w:sz="0" w:space="0" w:color="auto"/>
        <w:left w:val="none" w:sz="0" w:space="0" w:color="auto"/>
        <w:bottom w:val="none" w:sz="0" w:space="0" w:color="auto"/>
        <w:right w:val="none" w:sz="0" w:space="0" w:color="auto"/>
      </w:divBdr>
    </w:div>
    <w:div w:id="287123730">
      <w:bodyDiv w:val="1"/>
      <w:marLeft w:val="0"/>
      <w:marRight w:val="0"/>
      <w:marTop w:val="0"/>
      <w:marBottom w:val="0"/>
      <w:divBdr>
        <w:top w:val="none" w:sz="0" w:space="0" w:color="auto"/>
        <w:left w:val="none" w:sz="0" w:space="0" w:color="auto"/>
        <w:bottom w:val="none" w:sz="0" w:space="0" w:color="auto"/>
        <w:right w:val="none" w:sz="0" w:space="0" w:color="auto"/>
      </w:divBdr>
    </w:div>
    <w:div w:id="294261927">
      <w:bodyDiv w:val="1"/>
      <w:marLeft w:val="0"/>
      <w:marRight w:val="0"/>
      <w:marTop w:val="0"/>
      <w:marBottom w:val="0"/>
      <w:divBdr>
        <w:top w:val="none" w:sz="0" w:space="0" w:color="auto"/>
        <w:left w:val="none" w:sz="0" w:space="0" w:color="auto"/>
        <w:bottom w:val="none" w:sz="0" w:space="0" w:color="auto"/>
        <w:right w:val="none" w:sz="0" w:space="0" w:color="auto"/>
      </w:divBdr>
    </w:div>
    <w:div w:id="294876966">
      <w:bodyDiv w:val="1"/>
      <w:marLeft w:val="0"/>
      <w:marRight w:val="0"/>
      <w:marTop w:val="0"/>
      <w:marBottom w:val="0"/>
      <w:divBdr>
        <w:top w:val="none" w:sz="0" w:space="0" w:color="auto"/>
        <w:left w:val="none" w:sz="0" w:space="0" w:color="auto"/>
        <w:bottom w:val="none" w:sz="0" w:space="0" w:color="auto"/>
        <w:right w:val="none" w:sz="0" w:space="0" w:color="auto"/>
      </w:divBdr>
    </w:div>
    <w:div w:id="302392963">
      <w:bodyDiv w:val="1"/>
      <w:marLeft w:val="0"/>
      <w:marRight w:val="0"/>
      <w:marTop w:val="0"/>
      <w:marBottom w:val="0"/>
      <w:divBdr>
        <w:top w:val="none" w:sz="0" w:space="0" w:color="auto"/>
        <w:left w:val="none" w:sz="0" w:space="0" w:color="auto"/>
        <w:bottom w:val="none" w:sz="0" w:space="0" w:color="auto"/>
        <w:right w:val="none" w:sz="0" w:space="0" w:color="auto"/>
      </w:divBdr>
    </w:div>
    <w:div w:id="324095785">
      <w:bodyDiv w:val="1"/>
      <w:marLeft w:val="0"/>
      <w:marRight w:val="0"/>
      <w:marTop w:val="0"/>
      <w:marBottom w:val="0"/>
      <w:divBdr>
        <w:top w:val="none" w:sz="0" w:space="0" w:color="auto"/>
        <w:left w:val="none" w:sz="0" w:space="0" w:color="auto"/>
        <w:bottom w:val="none" w:sz="0" w:space="0" w:color="auto"/>
        <w:right w:val="none" w:sz="0" w:space="0" w:color="auto"/>
      </w:divBdr>
    </w:div>
    <w:div w:id="325745349">
      <w:bodyDiv w:val="1"/>
      <w:marLeft w:val="0"/>
      <w:marRight w:val="0"/>
      <w:marTop w:val="0"/>
      <w:marBottom w:val="0"/>
      <w:divBdr>
        <w:top w:val="none" w:sz="0" w:space="0" w:color="auto"/>
        <w:left w:val="none" w:sz="0" w:space="0" w:color="auto"/>
        <w:bottom w:val="none" w:sz="0" w:space="0" w:color="auto"/>
        <w:right w:val="none" w:sz="0" w:space="0" w:color="auto"/>
      </w:divBdr>
    </w:div>
    <w:div w:id="355546887">
      <w:bodyDiv w:val="1"/>
      <w:marLeft w:val="0"/>
      <w:marRight w:val="0"/>
      <w:marTop w:val="0"/>
      <w:marBottom w:val="0"/>
      <w:divBdr>
        <w:top w:val="none" w:sz="0" w:space="0" w:color="auto"/>
        <w:left w:val="none" w:sz="0" w:space="0" w:color="auto"/>
        <w:bottom w:val="none" w:sz="0" w:space="0" w:color="auto"/>
        <w:right w:val="none" w:sz="0" w:space="0" w:color="auto"/>
      </w:divBdr>
    </w:div>
    <w:div w:id="357701195">
      <w:bodyDiv w:val="1"/>
      <w:marLeft w:val="0"/>
      <w:marRight w:val="0"/>
      <w:marTop w:val="0"/>
      <w:marBottom w:val="0"/>
      <w:divBdr>
        <w:top w:val="none" w:sz="0" w:space="0" w:color="auto"/>
        <w:left w:val="none" w:sz="0" w:space="0" w:color="auto"/>
        <w:bottom w:val="none" w:sz="0" w:space="0" w:color="auto"/>
        <w:right w:val="none" w:sz="0" w:space="0" w:color="auto"/>
      </w:divBdr>
    </w:div>
    <w:div w:id="365646564">
      <w:bodyDiv w:val="1"/>
      <w:marLeft w:val="0"/>
      <w:marRight w:val="0"/>
      <w:marTop w:val="0"/>
      <w:marBottom w:val="0"/>
      <w:divBdr>
        <w:top w:val="none" w:sz="0" w:space="0" w:color="auto"/>
        <w:left w:val="none" w:sz="0" w:space="0" w:color="auto"/>
        <w:bottom w:val="none" w:sz="0" w:space="0" w:color="auto"/>
        <w:right w:val="none" w:sz="0" w:space="0" w:color="auto"/>
      </w:divBdr>
    </w:div>
    <w:div w:id="366951667">
      <w:bodyDiv w:val="1"/>
      <w:marLeft w:val="0"/>
      <w:marRight w:val="0"/>
      <w:marTop w:val="0"/>
      <w:marBottom w:val="0"/>
      <w:divBdr>
        <w:top w:val="none" w:sz="0" w:space="0" w:color="auto"/>
        <w:left w:val="none" w:sz="0" w:space="0" w:color="auto"/>
        <w:bottom w:val="none" w:sz="0" w:space="0" w:color="auto"/>
        <w:right w:val="none" w:sz="0" w:space="0" w:color="auto"/>
      </w:divBdr>
    </w:div>
    <w:div w:id="367609564">
      <w:bodyDiv w:val="1"/>
      <w:marLeft w:val="0"/>
      <w:marRight w:val="0"/>
      <w:marTop w:val="0"/>
      <w:marBottom w:val="0"/>
      <w:divBdr>
        <w:top w:val="none" w:sz="0" w:space="0" w:color="auto"/>
        <w:left w:val="none" w:sz="0" w:space="0" w:color="auto"/>
        <w:bottom w:val="none" w:sz="0" w:space="0" w:color="auto"/>
        <w:right w:val="none" w:sz="0" w:space="0" w:color="auto"/>
      </w:divBdr>
    </w:div>
    <w:div w:id="385182104">
      <w:bodyDiv w:val="1"/>
      <w:marLeft w:val="0"/>
      <w:marRight w:val="0"/>
      <w:marTop w:val="0"/>
      <w:marBottom w:val="0"/>
      <w:divBdr>
        <w:top w:val="none" w:sz="0" w:space="0" w:color="auto"/>
        <w:left w:val="none" w:sz="0" w:space="0" w:color="auto"/>
        <w:bottom w:val="none" w:sz="0" w:space="0" w:color="auto"/>
        <w:right w:val="none" w:sz="0" w:space="0" w:color="auto"/>
      </w:divBdr>
    </w:div>
    <w:div w:id="385449506">
      <w:bodyDiv w:val="1"/>
      <w:marLeft w:val="0"/>
      <w:marRight w:val="0"/>
      <w:marTop w:val="0"/>
      <w:marBottom w:val="0"/>
      <w:divBdr>
        <w:top w:val="none" w:sz="0" w:space="0" w:color="auto"/>
        <w:left w:val="none" w:sz="0" w:space="0" w:color="auto"/>
        <w:bottom w:val="none" w:sz="0" w:space="0" w:color="auto"/>
        <w:right w:val="none" w:sz="0" w:space="0" w:color="auto"/>
      </w:divBdr>
    </w:div>
    <w:div w:id="389110859">
      <w:bodyDiv w:val="1"/>
      <w:marLeft w:val="0"/>
      <w:marRight w:val="0"/>
      <w:marTop w:val="0"/>
      <w:marBottom w:val="0"/>
      <w:divBdr>
        <w:top w:val="none" w:sz="0" w:space="0" w:color="auto"/>
        <w:left w:val="none" w:sz="0" w:space="0" w:color="auto"/>
        <w:bottom w:val="none" w:sz="0" w:space="0" w:color="auto"/>
        <w:right w:val="none" w:sz="0" w:space="0" w:color="auto"/>
      </w:divBdr>
    </w:div>
    <w:div w:id="402338928">
      <w:bodyDiv w:val="1"/>
      <w:marLeft w:val="0"/>
      <w:marRight w:val="0"/>
      <w:marTop w:val="0"/>
      <w:marBottom w:val="0"/>
      <w:divBdr>
        <w:top w:val="none" w:sz="0" w:space="0" w:color="auto"/>
        <w:left w:val="none" w:sz="0" w:space="0" w:color="auto"/>
        <w:bottom w:val="none" w:sz="0" w:space="0" w:color="auto"/>
        <w:right w:val="none" w:sz="0" w:space="0" w:color="auto"/>
      </w:divBdr>
    </w:div>
    <w:div w:id="407465220">
      <w:bodyDiv w:val="1"/>
      <w:marLeft w:val="0"/>
      <w:marRight w:val="0"/>
      <w:marTop w:val="0"/>
      <w:marBottom w:val="0"/>
      <w:divBdr>
        <w:top w:val="none" w:sz="0" w:space="0" w:color="auto"/>
        <w:left w:val="none" w:sz="0" w:space="0" w:color="auto"/>
        <w:bottom w:val="none" w:sz="0" w:space="0" w:color="auto"/>
        <w:right w:val="none" w:sz="0" w:space="0" w:color="auto"/>
      </w:divBdr>
    </w:div>
    <w:div w:id="411510236">
      <w:bodyDiv w:val="1"/>
      <w:marLeft w:val="0"/>
      <w:marRight w:val="0"/>
      <w:marTop w:val="0"/>
      <w:marBottom w:val="0"/>
      <w:divBdr>
        <w:top w:val="none" w:sz="0" w:space="0" w:color="auto"/>
        <w:left w:val="none" w:sz="0" w:space="0" w:color="auto"/>
        <w:bottom w:val="none" w:sz="0" w:space="0" w:color="auto"/>
        <w:right w:val="none" w:sz="0" w:space="0" w:color="auto"/>
      </w:divBdr>
    </w:div>
    <w:div w:id="419059508">
      <w:bodyDiv w:val="1"/>
      <w:marLeft w:val="0"/>
      <w:marRight w:val="0"/>
      <w:marTop w:val="0"/>
      <w:marBottom w:val="0"/>
      <w:divBdr>
        <w:top w:val="none" w:sz="0" w:space="0" w:color="auto"/>
        <w:left w:val="none" w:sz="0" w:space="0" w:color="auto"/>
        <w:bottom w:val="none" w:sz="0" w:space="0" w:color="auto"/>
        <w:right w:val="none" w:sz="0" w:space="0" w:color="auto"/>
      </w:divBdr>
    </w:div>
    <w:div w:id="421489053">
      <w:bodyDiv w:val="1"/>
      <w:marLeft w:val="0"/>
      <w:marRight w:val="0"/>
      <w:marTop w:val="0"/>
      <w:marBottom w:val="0"/>
      <w:divBdr>
        <w:top w:val="none" w:sz="0" w:space="0" w:color="auto"/>
        <w:left w:val="none" w:sz="0" w:space="0" w:color="auto"/>
        <w:bottom w:val="none" w:sz="0" w:space="0" w:color="auto"/>
        <w:right w:val="none" w:sz="0" w:space="0" w:color="auto"/>
      </w:divBdr>
    </w:div>
    <w:div w:id="423960368">
      <w:bodyDiv w:val="1"/>
      <w:marLeft w:val="0"/>
      <w:marRight w:val="0"/>
      <w:marTop w:val="0"/>
      <w:marBottom w:val="0"/>
      <w:divBdr>
        <w:top w:val="none" w:sz="0" w:space="0" w:color="auto"/>
        <w:left w:val="none" w:sz="0" w:space="0" w:color="auto"/>
        <w:bottom w:val="none" w:sz="0" w:space="0" w:color="auto"/>
        <w:right w:val="none" w:sz="0" w:space="0" w:color="auto"/>
      </w:divBdr>
    </w:div>
    <w:div w:id="436416062">
      <w:bodyDiv w:val="1"/>
      <w:marLeft w:val="0"/>
      <w:marRight w:val="0"/>
      <w:marTop w:val="0"/>
      <w:marBottom w:val="0"/>
      <w:divBdr>
        <w:top w:val="none" w:sz="0" w:space="0" w:color="auto"/>
        <w:left w:val="none" w:sz="0" w:space="0" w:color="auto"/>
        <w:bottom w:val="none" w:sz="0" w:space="0" w:color="auto"/>
        <w:right w:val="none" w:sz="0" w:space="0" w:color="auto"/>
      </w:divBdr>
    </w:div>
    <w:div w:id="436683622">
      <w:bodyDiv w:val="1"/>
      <w:marLeft w:val="0"/>
      <w:marRight w:val="0"/>
      <w:marTop w:val="0"/>
      <w:marBottom w:val="0"/>
      <w:divBdr>
        <w:top w:val="none" w:sz="0" w:space="0" w:color="auto"/>
        <w:left w:val="none" w:sz="0" w:space="0" w:color="auto"/>
        <w:bottom w:val="none" w:sz="0" w:space="0" w:color="auto"/>
        <w:right w:val="none" w:sz="0" w:space="0" w:color="auto"/>
      </w:divBdr>
    </w:div>
    <w:div w:id="437606927">
      <w:bodyDiv w:val="1"/>
      <w:marLeft w:val="0"/>
      <w:marRight w:val="0"/>
      <w:marTop w:val="0"/>
      <w:marBottom w:val="0"/>
      <w:divBdr>
        <w:top w:val="none" w:sz="0" w:space="0" w:color="auto"/>
        <w:left w:val="none" w:sz="0" w:space="0" w:color="auto"/>
        <w:bottom w:val="none" w:sz="0" w:space="0" w:color="auto"/>
        <w:right w:val="none" w:sz="0" w:space="0" w:color="auto"/>
      </w:divBdr>
    </w:div>
    <w:div w:id="438572900">
      <w:bodyDiv w:val="1"/>
      <w:marLeft w:val="0"/>
      <w:marRight w:val="0"/>
      <w:marTop w:val="0"/>
      <w:marBottom w:val="0"/>
      <w:divBdr>
        <w:top w:val="none" w:sz="0" w:space="0" w:color="auto"/>
        <w:left w:val="none" w:sz="0" w:space="0" w:color="auto"/>
        <w:bottom w:val="none" w:sz="0" w:space="0" w:color="auto"/>
        <w:right w:val="none" w:sz="0" w:space="0" w:color="auto"/>
      </w:divBdr>
    </w:div>
    <w:div w:id="440421863">
      <w:bodyDiv w:val="1"/>
      <w:marLeft w:val="0"/>
      <w:marRight w:val="0"/>
      <w:marTop w:val="0"/>
      <w:marBottom w:val="0"/>
      <w:divBdr>
        <w:top w:val="none" w:sz="0" w:space="0" w:color="auto"/>
        <w:left w:val="none" w:sz="0" w:space="0" w:color="auto"/>
        <w:bottom w:val="none" w:sz="0" w:space="0" w:color="auto"/>
        <w:right w:val="none" w:sz="0" w:space="0" w:color="auto"/>
      </w:divBdr>
    </w:div>
    <w:div w:id="440497008">
      <w:bodyDiv w:val="1"/>
      <w:marLeft w:val="0"/>
      <w:marRight w:val="0"/>
      <w:marTop w:val="0"/>
      <w:marBottom w:val="0"/>
      <w:divBdr>
        <w:top w:val="none" w:sz="0" w:space="0" w:color="auto"/>
        <w:left w:val="none" w:sz="0" w:space="0" w:color="auto"/>
        <w:bottom w:val="none" w:sz="0" w:space="0" w:color="auto"/>
        <w:right w:val="none" w:sz="0" w:space="0" w:color="auto"/>
      </w:divBdr>
    </w:div>
    <w:div w:id="445270191">
      <w:bodyDiv w:val="1"/>
      <w:marLeft w:val="0"/>
      <w:marRight w:val="0"/>
      <w:marTop w:val="0"/>
      <w:marBottom w:val="0"/>
      <w:divBdr>
        <w:top w:val="none" w:sz="0" w:space="0" w:color="auto"/>
        <w:left w:val="none" w:sz="0" w:space="0" w:color="auto"/>
        <w:bottom w:val="none" w:sz="0" w:space="0" w:color="auto"/>
        <w:right w:val="none" w:sz="0" w:space="0" w:color="auto"/>
      </w:divBdr>
    </w:div>
    <w:div w:id="458573013">
      <w:bodyDiv w:val="1"/>
      <w:marLeft w:val="0"/>
      <w:marRight w:val="0"/>
      <w:marTop w:val="0"/>
      <w:marBottom w:val="0"/>
      <w:divBdr>
        <w:top w:val="none" w:sz="0" w:space="0" w:color="auto"/>
        <w:left w:val="none" w:sz="0" w:space="0" w:color="auto"/>
        <w:bottom w:val="none" w:sz="0" w:space="0" w:color="auto"/>
        <w:right w:val="none" w:sz="0" w:space="0" w:color="auto"/>
      </w:divBdr>
    </w:div>
    <w:div w:id="463039694">
      <w:bodyDiv w:val="1"/>
      <w:marLeft w:val="0"/>
      <w:marRight w:val="0"/>
      <w:marTop w:val="0"/>
      <w:marBottom w:val="0"/>
      <w:divBdr>
        <w:top w:val="none" w:sz="0" w:space="0" w:color="auto"/>
        <w:left w:val="none" w:sz="0" w:space="0" w:color="auto"/>
        <w:bottom w:val="none" w:sz="0" w:space="0" w:color="auto"/>
        <w:right w:val="none" w:sz="0" w:space="0" w:color="auto"/>
      </w:divBdr>
    </w:div>
    <w:div w:id="467164664">
      <w:bodyDiv w:val="1"/>
      <w:marLeft w:val="0"/>
      <w:marRight w:val="0"/>
      <w:marTop w:val="0"/>
      <w:marBottom w:val="0"/>
      <w:divBdr>
        <w:top w:val="none" w:sz="0" w:space="0" w:color="auto"/>
        <w:left w:val="none" w:sz="0" w:space="0" w:color="auto"/>
        <w:bottom w:val="none" w:sz="0" w:space="0" w:color="auto"/>
        <w:right w:val="none" w:sz="0" w:space="0" w:color="auto"/>
      </w:divBdr>
    </w:div>
    <w:div w:id="483591087">
      <w:bodyDiv w:val="1"/>
      <w:marLeft w:val="0"/>
      <w:marRight w:val="0"/>
      <w:marTop w:val="0"/>
      <w:marBottom w:val="0"/>
      <w:divBdr>
        <w:top w:val="none" w:sz="0" w:space="0" w:color="auto"/>
        <w:left w:val="none" w:sz="0" w:space="0" w:color="auto"/>
        <w:bottom w:val="none" w:sz="0" w:space="0" w:color="auto"/>
        <w:right w:val="none" w:sz="0" w:space="0" w:color="auto"/>
      </w:divBdr>
    </w:div>
    <w:div w:id="485171390">
      <w:bodyDiv w:val="1"/>
      <w:marLeft w:val="0"/>
      <w:marRight w:val="0"/>
      <w:marTop w:val="0"/>
      <w:marBottom w:val="0"/>
      <w:divBdr>
        <w:top w:val="none" w:sz="0" w:space="0" w:color="auto"/>
        <w:left w:val="none" w:sz="0" w:space="0" w:color="auto"/>
        <w:bottom w:val="none" w:sz="0" w:space="0" w:color="auto"/>
        <w:right w:val="none" w:sz="0" w:space="0" w:color="auto"/>
      </w:divBdr>
    </w:div>
    <w:div w:id="486433435">
      <w:bodyDiv w:val="1"/>
      <w:marLeft w:val="0"/>
      <w:marRight w:val="0"/>
      <w:marTop w:val="0"/>
      <w:marBottom w:val="0"/>
      <w:divBdr>
        <w:top w:val="none" w:sz="0" w:space="0" w:color="auto"/>
        <w:left w:val="none" w:sz="0" w:space="0" w:color="auto"/>
        <w:bottom w:val="none" w:sz="0" w:space="0" w:color="auto"/>
        <w:right w:val="none" w:sz="0" w:space="0" w:color="auto"/>
      </w:divBdr>
    </w:div>
    <w:div w:id="488404969">
      <w:bodyDiv w:val="1"/>
      <w:marLeft w:val="0"/>
      <w:marRight w:val="0"/>
      <w:marTop w:val="0"/>
      <w:marBottom w:val="0"/>
      <w:divBdr>
        <w:top w:val="none" w:sz="0" w:space="0" w:color="auto"/>
        <w:left w:val="none" w:sz="0" w:space="0" w:color="auto"/>
        <w:bottom w:val="none" w:sz="0" w:space="0" w:color="auto"/>
        <w:right w:val="none" w:sz="0" w:space="0" w:color="auto"/>
      </w:divBdr>
    </w:div>
    <w:div w:id="507840084">
      <w:bodyDiv w:val="1"/>
      <w:marLeft w:val="0"/>
      <w:marRight w:val="0"/>
      <w:marTop w:val="0"/>
      <w:marBottom w:val="0"/>
      <w:divBdr>
        <w:top w:val="none" w:sz="0" w:space="0" w:color="auto"/>
        <w:left w:val="none" w:sz="0" w:space="0" w:color="auto"/>
        <w:bottom w:val="none" w:sz="0" w:space="0" w:color="auto"/>
        <w:right w:val="none" w:sz="0" w:space="0" w:color="auto"/>
      </w:divBdr>
    </w:div>
    <w:div w:id="509369614">
      <w:bodyDiv w:val="1"/>
      <w:marLeft w:val="0"/>
      <w:marRight w:val="0"/>
      <w:marTop w:val="0"/>
      <w:marBottom w:val="0"/>
      <w:divBdr>
        <w:top w:val="none" w:sz="0" w:space="0" w:color="auto"/>
        <w:left w:val="none" w:sz="0" w:space="0" w:color="auto"/>
        <w:bottom w:val="none" w:sz="0" w:space="0" w:color="auto"/>
        <w:right w:val="none" w:sz="0" w:space="0" w:color="auto"/>
      </w:divBdr>
    </w:div>
    <w:div w:id="516500014">
      <w:bodyDiv w:val="1"/>
      <w:marLeft w:val="0"/>
      <w:marRight w:val="0"/>
      <w:marTop w:val="0"/>
      <w:marBottom w:val="0"/>
      <w:divBdr>
        <w:top w:val="none" w:sz="0" w:space="0" w:color="auto"/>
        <w:left w:val="none" w:sz="0" w:space="0" w:color="auto"/>
        <w:bottom w:val="none" w:sz="0" w:space="0" w:color="auto"/>
        <w:right w:val="none" w:sz="0" w:space="0" w:color="auto"/>
      </w:divBdr>
    </w:div>
    <w:div w:id="546138720">
      <w:bodyDiv w:val="1"/>
      <w:marLeft w:val="0"/>
      <w:marRight w:val="0"/>
      <w:marTop w:val="0"/>
      <w:marBottom w:val="0"/>
      <w:divBdr>
        <w:top w:val="none" w:sz="0" w:space="0" w:color="auto"/>
        <w:left w:val="none" w:sz="0" w:space="0" w:color="auto"/>
        <w:bottom w:val="none" w:sz="0" w:space="0" w:color="auto"/>
        <w:right w:val="none" w:sz="0" w:space="0" w:color="auto"/>
      </w:divBdr>
    </w:div>
    <w:div w:id="548424221">
      <w:bodyDiv w:val="1"/>
      <w:marLeft w:val="0"/>
      <w:marRight w:val="0"/>
      <w:marTop w:val="0"/>
      <w:marBottom w:val="0"/>
      <w:divBdr>
        <w:top w:val="none" w:sz="0" w:space="0" w:color="auto"/>
        <w:left w:val="none" w:sz="0" w:space="0" w:color="auto"/>
        <w:bottom w:val="none" w:sz="0" w:space="0" w:color="auto"/>
        <w:right w:val="none" w:sz="0" w:space="0" w:color="auto"/>
      </w:divBdr>
    </w:div>
    <w:div w:id="562106561">
      <w:bodyDiv w:val="1"/>
      <w:marLeft w:val="0"/>
      <w:marRight w:val="0"/>
      <w:marTop w:val="0"/>
      <w:marBottom w:val="0"/>
      <w:divBdr>
        <w:top w:val="none" w:sz="0" w:space="0" w:color="auto"/>
        <w:left w:val="none" w:sz="0" w:space="0" w:color="auto"/>
        <w:bottom w:val="none" w:sz="0" w:space="0" w:color="auto"/>
        <w:right w:val="none" w:sz="0" w:space="0" w:color="auto"/>
      </w:divBdr>
    </w:div>
    <w:div w:id="570240038">
      <w:bodyDiv w:val="1"/>
      <w:marLeft w:val="0"/>
      <w:marRight w:val="0"/>
      <w:marTop w:val="0"/>
      <w:marBottom w:val="0"/>
      <w:divBdr>
        <w:top w:val="none" w:sz="0" w:space="0" w:color="auto"/>
        <w:left w:val="none" w:sz="0" w:space="0" w:color="auto"/>
        <w:bottom w:val="none" w:sz="0" w:space="0" w:color="auto"/>
        <w:right w:val="none" w:sz="0" w:space="0" w:color="auto"/>
      </w:divBdr>
    </w:div>
    <w:div w:id="588275719">
      <w:bodyDiv w:val="1"/>
      <w:marLeft w:val="0"/>
      <w:marRight w:val="0"/>
      <w:marTop w:val="0"/>
      <w:marBottom w:val="0"/>
      <w:divBdr>
        <w:top w:val="none" w:sz="0" w:space="0" w:color="auto"/>
        <w:left w:val="none" w:sz="0" w:space="0" w:color="auto"/>
        <w:bottom w:val="none" w:sz="0" w:space="0" w:color="auto"/>
        <w:right w:val="none" w:sz="0" w:space="0" w:color="auto"/>
      </w:divBdr>
    </w:div>
    <w:div w:id="596056156">
      <w:bodyDiv w:val="1"/>
      <w:marLeft w:val="0"/>
      <w:marRight w:val="0"/>
      <w:marTop w:val="0"/>
      <w:marBottom w:val="0"/>
      <w:divBdr>
        <w:top w:val="none" w:sz="0" w:space="0" w:color="auto"/>
        <w:left w:val="none" w:sz="0" w:space="0" w:color="auto"/>
        <w:bottom w:val="none" w:sz="0" w:space="0" w:color="auto"/>
        <w:right w:val="none" w:sz="0" w:space="0" w:color="auto"/>
      </w:divBdr>
    </w:div>
    <w:div w:id="621573374">
      <w:bodyDiv w:val="1"/>
      <w:marLeft w:val="0"/>
      <w:marRight w:val="0"/>
      <w:marTop w:val="0"/>
      <w:marBottom w:val="0"/>
      <w:divBdr>
        <w:top w:val="none" w:sz="0" w:space="0" w:color="auto"/>
        <w:left w:val="none" w:sz="0" w:space="0" w:color="auto"/>
        <w:bottom w:val="none" w:sz="0" w:space="0" w:color="auto"/>
        <w:right w:val="none" w:sz="0" w:space="0" w:color="auto"/>
      </w:divBdr>
    </w:div>
    <w:div w:id="626397044">
      <w:bodyDiv w:val="1"/>
      <w:marLeft w:val="0"/>
      <w:marRight w:val="0"/>
      <w:marTop w:val="0"/>
      <w:marBottom w:val="0"/>
      <w:divBdr>
        <w:top w:val="none" w:sz="0" w:space="0" w:color="auto"/>
        <w:left w:val="none" w:sz="0" w:space="0" w:color="auto"/>
        <w:bottom w:val="none" w:sz="0" w:space="0" w:color="auto"/>
        <w:right w:val="none" w:sz="0" w:space="0" w:color="auto"/>
      </w:divBdr>
    </w:div>
    <w:div w:id="635987636">
      <w:bodyDiv w:val="1"/>
      <w:marLeft w:val="0"/>
      <w:marRight w:val="0"/>
      <w:marTop w:val="0"/>
      <w:marBottom w:val="0"/>
      <w:divBdr>
        <w:top w:val="none" w:sz="0" w:space="0" w:color="auto"/>
        <w:left w:val="none" w:sz="0" w:space="0" w:color="auto"/>
        <w:bottom w:val="none" w:sz="0" w:space="0" w:color="auto"/>
        <w:right w:val="none" w:sz="0" w:space="0" w:color="auto"/>
      </w:divBdr>
    </w:div>
    <w:div w:id="637997269">
      <w:bodyDiv w:val="1"/>
      <w:marLeft w:val="0"/>
      <w:marRight w:val="0"/>
      <w:marTop w:val="0"/>
      <w:marBottom w:val="0"/>
      <w:divBdr>
        <w:top w:val="none" w:sz="0" w:space="0" w:color="auto"/>
        <w:left w:val="none" w:sz="0" w:space="0" w:color="auto"/>
        <w:bottom w:val="none" w:sz="0" w:space="0" w:color="auto"/>
        <w:right w:val="none" w:sz="0" w:space="0" w:color="auto"/>
      </w:divBdr>
    </w:div>
    <w:div w:id="646278900">
      <w:bodyDiv w:val="1"/>
      <w:marLeft w:val="0"/>
      <w:marRight w:val="0"/>
      <w:marTop w:val="0"/>
      <w:marBottom w:val="0"/>
      <w:divBdr>
        <w:top w:val="none" w:sz="0" w:space="0" w:color="auto"/>
        <w:left w:val="none" w:sz="0" w:space="0" w:color="auto"/>
        <w:bottom w:val="none" w:sz="0" w:space="0" w:color="auto"/>
        <w:right w:val="none" w:sz="0" w:space="0" w:color="auto"/>
      </w:divBdr>
    </w:div>
    <w:div w:id="648943560">
      <w:bodyDiv w:val="1"/>
      <w:marLeft w:val="0"/>
      <w:marRight w:val="0"/>
      <w:marTop w:val="0"/>
      <w:marBottom w:val="0"/>
      <w:divBdr>
        <w:top w:val="none" w:sz="0" w:space="0" w:color="auto"/>
        <w:left w:val="none" w:sz="0" w:space="0" w:color="auto"/>
        <w:bottom w:val="none" w:sz="0" w:space="0" w:color="auto"/>
        <w:right w:val="none" w:sz="0" w:space="0" w:color="auto"/>
      </w:divBdr>
    </w:div>
    <w:div w:id="649754509">
      <w:bodyDiv w:val="1"/>
      <w:marLeft w:val="0"/>
      <w:marRight w:val="0"/>
      <w:marTop w:val="0"/>
      <w:marBottom w:val="0"/>
      <w:divBdr>
        <w:top w:val="none" w:sz="0" w:space="0" w:color="auto"/>
        <w:left w:val="none" w:sz="0" w:space="0" w:color="auto"/>
        <w:bottom w:val="none" w:sz="0" w:space="0" w:color="auto"/>
        <w:right w:val="none" w:sz="0" w:space="0" w:color="auto"/>
      </w:divBdr>
    </w:div>
    <w:div w:id="653025442">
      <w:bodyDiv w:val="1"/>
      <w:marLeft w:val="0"/>
      <w:marRight w:val="0"/>
      <w:marTop w:val="0"/>
      <w:marBottom w:val="0"/>
      <w:divBdr>
        <w:top w:val="none" w:sz="0" w:space="0" w:color="auto"/>
        <w:left w:val="none" w:sz="0" w:space="0" w:color="auto"/>
        <w:bottom w:val="none" w:sz="0" w:space="0" w:color="auto"/>
        <w:right w:val="none" w:sz="0" w:space="0" w:color="auto"/>
      </w:divBdr>
    </w:div>
    <w:div w:id="660281014">
      <w:bodyDiv w:val="1"/>
      <w:marLeft w:val="0"/>
      <w:marRight w:val="0"/>
      <w:marTop w:val="0"/>
      <w:marBottom w:val="0"/>
      <w:divBdr>
        <w:top w:val="none" w:sz="0" w:space="0" w:color="auto"/>
        <w:left w:val="none" w:sz="0" w:space="0" w:color="auto"/>
        <w:bottom w:val="none" w:sz="0" w:space="0" w:color="auto"/>
        <w:right w:val="none" w:sz="0" w:space="0" w:color="auto"/>
      </w:divBdr>
    </w:div>
    <w:div w:id="680282019">
      <w:bodyDiv w:val="1"/>
      <w:marLeft w:val="0"/>
      <w:marRight w:val="0"/>
      <w:marTop w:val="0"/>
      <w:marBottom w:val="0"/>
      <w:divBdr>
        <w:top w:val="none" w:sz="0" w:space="0" w:color="auto"/>
        <w:left w:val="none" w:sz="0" w:space="0" w:color="auto"/>
        <w:bottom w:val="none" w:sz="0" w:space="0" w:color="auto"/>
        <w:right w:val="none" w:sz="0" w:space="0" w:color="auto"/>
      </w:divBdr>
    </w:div>
    <w:div w:id="688338319">
      <w:bodyDiv w:val="1"/>
      <w:marLeft w:val="0"/>
      <w:marRight w:val="0"/>
      <w:marTop w:val="0"/>
      <w:marBottom w:val="0"/>
      <w:divBdr>
        <w:top w:val="none" w:sz="0" w:space="0" w:color="auto"/>
        <w:left w:val="none" w:sz="0" w:space="0" w:color="auto"/>
        <w:bottom w:val="none" w:sz="0" w:space="0" w:color="auto"/>
        <w:right w:val="none" w:sz="0" w:space="0" w:color="auto"/>
      </w:divBdr>
    </w:div>
    <w:div w:id="689718104">
      <w:bodyDiv w:val="1"/>
      <w:marLeft w:val="0"/>
      <w:marRight w:val="0"/>
      <w:marTop w:val="0"/>
      <w:marBottom w:val="0"/>
      <w:divBdr>
        <w:top w:val="none" w:sz="0" w:space="0" w:color="auto"/>
        <w:left w:val="none" w:sz="0" w:space="0" w:color="auto"/>
        <w:bottom w:val="none" w:sz="0" w:space="0" w:color="auto"/>
        <w:right w:val="none" w:sz="0" w:space="0" w:color="auto"/>
      </w:divBdr>
    </w:div>
    <w:div w:id="700974683">
      <w:bodyDiv w:val="1"/>
      <w:marLeft w:val="0"/>
      <w:marRight w:val="0"/>
      <w:marTop w:val="0"/>
      <w:marBottom w:val="0"/>
      <w:divBdr>
        <w:top w:val="none" w:sz="0" w:space="0" w:color="auto"/>
        <w:left w:val="none" w:sz="0" w:space="0" w:color="auto"/>
        <w:bottom w:val="none" w:sz="0" w:space="0" w:color="auto"/>
        <w:right w:val="none" w:sz="0" w:space="0" w:color="auto"/>
      </w:divBdr>
    </w:div>
    <w:div w:id="715743822">
      <w:bodyDiv w:val="1"/>
      <w:marLeft w:val="0"/>
      <w:marRight w:val="0"/>
      <w:marTop w:val="0"/>
      <w:marBottom w:val="0"/>
      <w:divBdr>
        <w:top w:val="none" w:sz="0" w:space="0" w:color="auto"/>
        <w:left w:val="none" w:sz="0" w:space="0" w:color="auto"/>
        <w:bottom w:val="none" w:sz="0" w:space="0" w:color="auto"/>
        <w:right w:val="none" w:sz="0" w:space="0" w:color="auto"/>
      </w:divBdr>
    </w:div>
    <w:div w:id="716972012">
      <w:bodyDiv w:val="1"/>
      <w:marLeft w:val="0"/>
      <w:marRight w:val="0"/>
      <w:marTop w:val="0"/>
      <w:marBottom w:val="0"/>
      <w:divBdr>
        <w:top w:val="none" w:sz="0" w:space="0" w:color="auto"/>
        <w:left w:val="none" w:sz="0" w:space="0" w:color="auto"/>
        <w:bottom w:val="none" w:sz="0" w:space="0" w:color="auto"/>
        <w:right w:val="none" w:sz="0" w:space="0" w:color="auto"/>
      </w:divBdr>
    </w:div>
    <w:div w:id="742334611">
      <w:bodyDiv w:val="1"/>
      <w:marLeft w:val="0"/>
      <w:marRight w:val="0"/>
      <w:marTop w:val="0"/>
      <w:marBottom w:val="0"/>
      <w:divBdr>
        <w:top w:val="none" w:sz="0" w:space="0" w:color="auto"/>
        <w:left w:val="none" w:sz="0" w:space="0" w:color="auto"/>
        <w:bottom w:val="none" w:sz="0" w:space="0" w:color="auto"/>
        <w:right w:val="none" w:sz="0" w:space="0" w:color="auto"/>
      </w:divBdr>
    </w:div>
    <w:div w:id="752359729">
      <w:bodyDiv w:val="1"/>
      <w:marLeft w:val="0"/>
      <w:marRight w:val="0"/>
      <w:marTop w:val="0"/>
      <w:marBottom w:val="0"/>
      <w:divBdr>
        <w:top w:val="none" w:sz="0" w:space="0" w:color="auto"/>
        <w:left w:val="none" w:sz="0" w:space="0" w:color="auto"/>
        <w:bottom w:val="none" w:sz="0" w:space="0" w:color="auto"/>
        <w:right w:val="none" w:sz="0" w:space="0" w:color="auto"/>
      </w:divBdr>
    </w:div>
    <w:div w:id="780421214">
      <w:bodyDiv w:val="1"/>
      <w:marLeft w:val="0"/>
      <w:marRight w:val="0"/>
      <w:marTop w:val="0"/>
      <w:marBottom w:val="0"/>
      <w:divBdr>
        <w:top w:val="none" w:sz="0" w:space="0" w:color="auto"/>
        <w:left w:val="none" w:sz="0" w:space="0" w:color="auto"/>
        <w:bottom w:val="none" w:sz="0" w:space="0" w:color="auto"/>
        <w:right w:val="none" w:sz="0" w:space="0" w:color="auto"/>
      </w:divBdr>
    </w:div>
    <w:div w:id="783694399">
      <w:bodyDiv w:val="1"/>
      <w:marLeft w:val="0"/>
      <w:marRight w:val="0"/>
      <w:marTop w:val="0"/>
      <w:marBottom w:val="0"/>
      <w:divBdr>
        <w:top w:val="none" w:sz="0" w:space="0" w:color="auto"/>
        <w:left w:val="none" w:sz="0" w:space="0" w:color="auto"/>
        <w:bottom w:val="none" w:sz="0" w:space="0" w:color="auto"/>
        <w:right w:val="none" w:sz="0" w:space="0" w:color="auto"/>
      </w:divBdr>
    </w:div>
    <w:div w:id="783884442">
      <w:bodyDiv w:val="1"/>
      <w:marLeft w:val="0"/>
      <w:marRight w:val="0"/>
      <w:marTop w:val="0"/>
      <w:marBottom w:val="0"/>
      <w:divBdr>
        <w:top w:val="none" w:sz="0" w:space="0" w:color="auto"/>
        <w:left w:val="none" w:sz="0" w:space="0" w:color="auto"/>
        <w:bottom w:val="none" w:sz="0" w:space="0" w:color="auto"/>
        <w:right w:val="none" w:sz="0" w:space="0" w:color="auto"/>
      </w:divBdr>
    </w:div>
    <w:div w:id="789856155">
      <w:bodyDiv w:val="1"/>
      <w:marLeft w:val="0"/>
      <w:marRight w:val="0"/>
      <w:marTop w:val="0"/>
      <w:marBottom w:val="0"/>
      <w:divBdr>
        <w:top w:val="none" w:sz="0" w:space="0" w:color="auto"/>
        <w:left w:val="none" w:sz="0" w:space="0" w:color="auto"/>
        <w:bottom w:val="none" w:sz="0" w:space="0" w:color="auto"/>
        <w:right w:val="none" w:sz="0" w:space="0" w:color="auto"/>
      </w:divBdr>
    </w:div>
    <w:div w:id="790365404">
      <w:bodyDiv w:val="1"/>
      <w:marLeft w:val="0"/>
      <w:marRight w:val="0"/>
      <w:marTop w:val="0"/>
      <w:marBottom w:val="0"/>
      <w:divBdr>
        <w:top w:val="none" w:sz="0" w:space="0" w:color="auto"/>
        <w:left w:val="none" w:sz="0" w:space="0" w:color="auto"/>
        <w:bottom w:val="none" w:sz="0" w:space="0" w:color="auto"/>
        <w:right w:val="none" w:sz="0" w:space="0" w:color="auto"/>
      </w:divBdr>
    </w:div>
    <w:div w:id="796409676">
      <w:bodyDiv w:val="1"/>
      <w:marLeft w:val="0"/>
      <w:marRight w:val="0"/>
      <w:marTop w:val="0"/>
      <w:marBottom w:val="0"/>
      <w:divBdr>
        <w:top w:val="none" w:sz="0" w:space="0" w:color="auto"/>
        <w:left w:val="none" w:sz="0" w:space="0" w:color="auto"/>
        <w:bottom w:val="none" w:sz="0" w:space="0" w:color="auto"/>
        <w:right w:val="none" w:sz="0" w:space="0" w:color="auto"/>
      </w:divBdr>
    </w:div>
    <w:div w:id="797065404">
      <w:bodyDiv w:val="1"/>
      <w:marLeft w:val="0"/>
      <w:marRight w:val="0"/>
      <w:marTop w:val="0"/>
      <w:marBottom w:val="0"/>
      <w:divBdr>
        <w:top w:val="none" w:sz="0" w:space="0" w:color="auto"/>
        <w:left w:val="none" w:sz="0" w:space="0" w:color="auto"/>
        <w:bottom w:val="none" w:sz="0" w:space="0" w:color="auto"/>
        <w:right w:val="none" w:sz="0" w:space="0" w:color="auto"/>
      </w:divBdr>
    </w:div>
    <w:div w:id="809053702">
      <w:bodyDiv w:val="1"/>
      <w:marLeft w:val="0"/>
      <w:marRight w:val="0"/>
      <w:marTop w:val="0"/>
      <w:marBottom w:val="0"/>
      <w:divBdr>
        <w:top w:val="none" w:sz="0" w:space="0" w:color="auto"/>
        <w:left w:val="none" w:sz="0" w:space="0" w:color="auto"/>
        <w:bottom w:val="none" w:sz="0" w:space="0" w:color="auto"/>
        <w:right w:val="none" w:sz="0" w:space="0" w:color="auto"/>
      </w:divBdr>
    </w:div>
    <w:div w:id="832337814">
      <w:bodyDiv w:val="1"/>
      <w:marLeft w:val="0"/>
      <w:marRight w:val="0"/>
      <w:marTop w:val="0"/>
      <w:marBottom w:val="0"/>
      <w:divBdr>
        <w:top w:val="none" w:sz="0" w:space="0" w:color="auto"/>
        <w:left w:val="none" w:sz="0" w:space="0" w:color="auto"/>
        <w:bottom w:val="none" w:sz="0" w:space="0" w:color="auto"/>
        <w:right w:val="none" w:sz="0" w:space="0" w:color="auto"/>
      </w:divBdr>
    </w:div>
    <w:div w:id="833103180">
      <w:bodyDiv w:val="1"/>
      <w:marLeft w:val="0"/>
      <w:marRight w:val="0"/>
      <w:marTop w:val="0"/>
      <w:marBottom w:val="0"/>
      <w:divBdr>
        <w:top w:val="none" w:sz="0" w:space="0" w:color="auto"/>
        <w:left w:val="none" w:sz="0" w:space="0" w:color="auto"/>
        <w:bottom w:val="none" w:sz="0" w:space="0" w:color="auto"/>
        <w:right w:val="none" w:sz="0" w:space="0" w:color="auto"/>
      </w:divBdr>
    </w:div>
    <w:div w:id="839198568">
      <w:bodyDiv w:val="1"/>
      <w:marLeft w:val="0"/>
      <w:marRight w:val="0"/>
      <w:marTop w:val="0"/>
      <w:marBottom w:val="0"/>
      <w:divBdr>
        <w:top w:val="none" w:sz="0" w:space="0" w:color="auto"/>
        <w:left w:val="none" w:sz="0" w:space="0" w:color="auto"/>
        <w:bottom w:val="none" w:sz="0" w:space="0" w:color="auto"/>
        <w:right w:val="none" w:sz="0" w:space="0" w:color="auto"/>
      </w:divBdr>
    </w:div>
    <w:div w:id="845436479">
      <w:bodyDiv w:val="1"/>
      <w:marLeft w:val="0"/>
      <w:marRight w:val="0"/>
      <w:marTop w:val="0"/>
      <w:marBottom w:val="0"/>
      <w:divBdr>
        <w:top w:val="none" w:sz="0" w:space="0" w:color="auto"/>
        <w:left w:val="none" w:sz="0" w:space="0" w:color="auto"/>
        <w:bottom w:val="none" w:sz="0" w:space="0" w:color="auto"/>
        <w:right w:val="none" w:sz="0" w:space="0" w:color="auto"/>
      </w:divBdr>
    </w:div>
    <w:div w:id="865017736">
      <w:bodyDiv w:val="1"/>
      <w:marLeft w:val="0"/>
      <w:marRight w:val="0"/>
      <w:marTop w:val="0"/>
      <w:marBottom w:val="0"/>
      <w:divBdr>
        <w:top w:val="none" w:sz="0" w:space="0" w:color="auto"/>
        <w:left w:val="none" w:sz="0" w:space="0" w:color="auto"/>
        <w:bottom w:val="none" w:sz="0" w:space="0" w:color="auto"/>
        <w:right w:val="none" w:sz="0" w:space="0" w:color="auto"/>
      </w:divBdr>
    </w:div>
    <w:div w:id="867060979">
      <w:bodyDiv w:val="1"/>
      <w:marLeft w:val="0"/>
      <w:marRight w:val="0"/>
      <w:marTop w:val="0"/>
      <w:marBottom w:val="0"/>
      <w:divBdr>
        <w:top w:val="none" w:sz="0" w:space="0" w:color="auto"/>
        <w:left w:val="none" w:sz="0" w:space="0" w:color="auto"/>
        <w:bottom w:val="none" w:sz="0" w:space="0" w:color="auto"/>
        <w:right w:val="none" w:sz="0" w:space="0" w:color="auto"/>
      </w:divBdr>
    </w:div>
    <w:div w:id="869027477">
      <w:bodyDiv w:val="1"/>
      <w:marLeft w:val="0"/>
      <w:marRight w:val="0"/>
      <w:marTop w:val="0"/>
      <w:marBottom w:val="0"/>
      <w:divBdr>
        <w:top w:val="none" w:sz="0" w:space="0" w:color="auto"/>
        <w:left w:val="none" w:sz="0" w:space="0" w:color="auto"/>
        <w:bottom w:val="none" w:sz="0" w:space="0" w:color="auto"/>
        <w:right w:val="none" w:sz="0" w:space="0" w:color="auto"/>
      </w:divBdr>
    </w:div>
    <w:div w:id="869417551">
      <w:bodyDiv w:val="1"/>
      <w:marLeft w:val="0"/>
      <w:marRight w:val="0"/>
      <w:marTop w:val="0"/>
      <w:marBottom w:val="0"/>
      <w:divBdr>
        <w:top w:val="none" w:sz="0" w:space="0" w:color="auto"/>
        <w:left w:val="none" w:sz="0" w:space="0" w:color="auto"/>
        <w:bottom w:val="none" w:sz="0" w:space="0" w:color="auto"/>
        <w:right w:val="none" w:sz="0" w:space="0" w:color="auto"/>
      </w:divBdr>
    </w:div>
    <w:div w:id="869685133">
      <w:bodyDiv w:val="1"/>
      <w:marLeft w:val="0"/>
      <w:marRight w:val="0"/>
      <w:marTop w:val="0"/>
      <w:marBottom w:val="0"/>
      <w:divBdr>
        <w:top w:val="none" w:sz="0" w:space="0" w:color="auto"/>
        <w:left w:val="none" w:sz="0" w:space="0" w:color="auto"/>
        <w:bottom w:val="none" w:sz="0" w:space="0" w:color="auto"/>
        <w:right w:val="none" w:sz="0" w:space="0" w:color="auto"/>
      </w:divBdr>
    </w:div>
    <w:div w:id="876043255">
      <w:bodyDiv w:val="1"/>
      <w:marLeft w:val="0"/>
      <w:marRight w:val="0"/>
      <w:marTop w:val="0"/>
      <w:marBottom w:val="0"/>
      <w:divBdr>
        <w:top w:val="none" w:sz="0" w:space="0" w:color="auto"/>
        <w:left w:val="none" w:sz="0" w:space="0" w:color="auto"/>
        <w:bottom w:val="none" w:sz="0" w:space="0" w:color="auto"/>
        <w:right w:val="none" w:sz="0" w:space="0" w:color="auto"/>
      </w:divBdr>
    </w:div>
    <w:div w:id="887450340">
      <w:bodyDiv w:val="1"/>
      <w:marLeft w:val="0"/>
      <w:marRight w:val="0"/>
      <w:marTop w:val="0"/>
      <w:marBottom w:val="0"/>
      <w:divBdr>
        <w:top w:val="none" w:sz="0" w:space="0" w:color="auto"/>
        <w:left w:val="none" w:sz="0" w:space="0" w:color="auto"/>
        <w:bottom w:val="none" w:sz="0" w:space="0" w:color="auto"/>
        <w:right w:val="none" w:sz="0" w:space="0" w:color="auto"/>
      </w:divBdr>
    </w:div>
    <w:div w:id="903684050">
      <w:bodyDiv w:val="1"/>
      <w:marLeft w:val="0"/>
      <w:marRight w:val="0"/>
      <w:marTop w:val="0"/>
      <w:marBottom w:val="0"/>
      <w:divBdr>
        <w:top w:val="none" w:sz="0" w:space="0" w:color="auto"/>
        <w:left w:val="none" w:sz="0" w:space="0" w:color="auto"/>
        <w:bottom w:val="none" w:sz="0" w:space="0" w:color="auto"/>
        <w:right w:val="none" w:sz="0" w:space="0" w:color="auto"/>
      </w:divBdr>
    </w:div>
    <w:div w:id="905722117">
      <w:bodyDiv w:val="1"/>
      <w:marLeft w:val="0"/>
      <w:marRight w:val="0"/>
      <w:marTop w:val="0"/>
      <w:marBottom w:val="0"/>
      <w:divBdr>
        <w:top w:val="none" w:sz="0" w:space="0" w:color="auto"/>
        <w:left w:val="none" w:sz="0" w:space="0" w:color="auto"/>
        <w:bottom w:val="none" w:sz="0" w:space="0" w:color="auto"/>
        <w:right w:val="none" w:sz="0" w:space="0" w:color="auto"/>
      </w:divBdr>
    </w:div>
    <w:div w:id="905993698">
      <w:bodyDiv w:val="1"/>
      <w:marLeft w:val="0"/>
      <w:marRight w:val="0"/>
      <w:marTop w:val="0"/>
      <w:marBottom w:val="0"/>
      <w:divBdr>
        <w:top w:val="none" w:sz="0" w:space="0" w:color="auto"/>
        <w:left w:val="none" w:sz="0" w:space="0" w:color="auto"/>
        <w:bottom w:val="none" w:sz="0" w:space="0" w:color="auto"/>
        <w:right w:val="none" w:sz="0" w:space="0" w:color="auto"/>
      </w:divBdr>
    </w:div>
    <w:div w:id="908150642">
      <w:bodyDiv w:val="1"/>
      <w:marLeft w:val="0"/>
      <w:marRight w:val="0"/>
      <w:marTop w:val="0"/>
      <w:marBottom w:val="0"/>
      <w:divBdr>
        <w:top w:val="none" w:sz="0" w:space="0" w:color="auto"/>
        <w:left w:val="none" w:sz="0" w:space="0" w:color="auto"/>
        <w:bottom w:val="none" w:sz="0" w:space="0" w:color="auto"/>
        <w:right w:val="none" w:sz="0" w:space="0" w:color="auto"/>
      </w:divBdr>
    </w:div>
    <w:div w:id="916666025">
      <w:bodyDiv w:val="1"/>
      <w:marLeft w:val="0"/>
      <w:marRight w:val="0"/>
      <w:marTop w:val="0"/>
      <w:marBottom w:val="0"/>
      <w:divBdr>
        <w:top w:val="none" w:sz="0" w:space="0" w:color="auto"/>
        <w:left w:val="none" w:sz="0" w:space="0" w:color="auto"/>
        <w:bottom w:val="none" w:sz="0" w:space="0" w:color="auto"/>
        <w:right w:val="none" w:sz="0" w:space="0" w:color="auto"/>
      </w:divBdr>
    </w:div>
    <w:div w:id="936719864">
      <w:bodyDiv w:val="1"/>
      <w:marLeft w:val="0"/>
      <w:marRight w:val="0"/>
      <w:marTop w:val="0"/>
      <w:marBottom w:val="0"/>
      <w:divBdr>
        <w:top w:val="none" w:sz="0" w:space="0" w:color="auto"/>
        <w:left w:val="none" w:sz="0" w:space="0" w:color="auto"/>
        <w:bottom w:val="none" w:sz="0" w:space="0" w:color="auto"/>
        <w:right w:val="none" w:sz="0" w:space="0" w:color="auto"/>
      </w:divBdr>
    </w:div>
    <w:div w:id="938678758">
      <w:bodyDiv w:val="1"/>
      <w:marLeft w:val="0"/>
      <w:marRight w:val="0"/>
      <w:marTop w:val="0"/>
      <w:marBottom w:val="0"/>
      <w:divBdr>
        <w:top w:val="none" w:sz="0" w:space="0" w:color="auto"/>
        <w:left w:val="none" w:sz="0" w:space="0" w:color="auto"/>
        <w:bottom w:val="none" w:sz="0" w:space="0" w:color="auto"/>
        <w:right w:val="none" w:sz="0" w:space="0" w:color="auto"/>
      </w:divBdr>
    </w:div>
    <w:div w:id="940912871">
      <w:bodyDiv w:val="1"/>
      <w:marLeft w:val="0"/>
      <w:marRight w:val="0"/>
      <w:marTop w:val="0"/>
      <w:marBottom w:val="0"/>
      <w:divBdr>
        <w:top w:val="none" w:sz="0" w:space="0" w:color="auto"/>
        <w:left w:val="none" w:sz="0" w:space="0" w:color="auto"/>
        <w:bottom w:val="none" w:sz="0" w:space="0" w:color="auto"/>
        <w:right w:val="none" w:sz="0" w:space="0" w:color="auto"/>
      </w:divBdr>
    </w:div>
    <w:div w:id="941841231">
      <w:bodyDiv w:val="1"/>
      <w:marLeft w:val="0"/>
      <w:marRight w:val="0"/>
      <w:marTop w:val="0"/>
      <w:marBottom w:val="0"/>
      <w:divBdr>
        <w:top w:val="none" w:sz="0" w:space="0" w:color="auto"/>
        <w:left w:val="none" w:sz="0" w:space="0" w:color="auto"/>
        <w:bottom w:val="none" w:sz="0" w:space="0" w:color="auto"/>
        <w:right w:val="none" w:sz="0" w:space="0" w:color="auto"/>
      </w:divBdr>
    </w:div>
    <w:div w:id="951860335">
      <w:bodyDiv w:val="1"/>
      <w:marLeft w:val="0"/>
      <w:marRight w:val="0"/>
      <w:marTop w:val="0"/>
      <w:marBottom w:val="0"/>
      <w:divBdr>
        <w:top w:val="none" w:sz="0" w:space="0" w:color="auto"/>
        <w:left w:val="none" w:sz="0" w:space="0" w:color="auto"/>
        <w:bottom w:val="none" w:sz="0" w:space="0" w:color="auto"/>
        <w:right w:val="none" w:sz="0" w:space="0" w:color="auto"/>
      </w:divBdr>
    </w:div>
    <w:div w:id="959216995">
      <w:bodyDiv w:val="1"/>
      <w:marLeft w:val="0"/>
      <w:marRight w:val="0"/>
      <w:marTop w:val="0"/>
      <w:marBottom w:val="0"/>
      <w:divBdr>
        <w:top w:val="none" w:sz="0" w:space="0" w:color="auto"/>
        <w:left w:val="none" w:sz="0" w:space="0" w:color="auto"/>
        <w:bottom w:val="none" w:sz="0" w:space="0" w:color="auto"/>
        <w:right w:val="none" w:sz="0" w:space="0" w:color="auto"/>
      </w:divBdr>
    </w:div>
    <w:div w:id="962006448">
      <w:bodyDiv w:val="1"/>
      <w:marLeft w:val="0"/>
      <w:marRight w:val="0"/>
      <w:marTop w:val="0"/>
      <w:marBottom w:val="0"/>
      <w:divBdr>
        <w:top w:val="none" w:sz="0" w:space="0" w:color="auto"/>
        <w:left w:val="none" w:sz="0" w:space="0" w:color="auto"/>
        <w:bottom w:val="none" w:sz="0" w:space="0" w:color="auto"/>
        <w:right w:val="none" w:sz="0" w:space="0" w:color="auto"/>
      </w:divBdr>
    </w:div>
    <w:div w:id="972559927">
      <w:bodyDiv w:val="1"/>
      <w:marLeft w:val="0"/>
      <w:marRight w:val="0"/>
      <w:marTop w:val="0"/>
      <w:marBottom w:val="0"/>
      <w:divBdr>
        <w:top w:val="none" w:sz="0" w:space="0" w:color="auto"/>
        <w:left w:val="none" w:sz="0" w:space="0" w:color="auto"/>
        <w:bottom w:val="none" w:sz="0" w:space="0" w:color="auto"/>
        <w:right w:val="none" w:sz="0" w:space="0" w:color="auto"/>
      </w:divBdr>
    </w:div>
    <w:div w:id="983389234">
      <w:bodyDiv w:val="1"/>
      <w:marLeft w:val="0"/>
      <w:marRight w:val="0"/>
      <w:marTop w:val="0"/>
      <w:marBottom w:val="0"/>
      <w:divBdr>
        <w:top w:val="none" w:sz="0" w:space="0" w:color="auto"/>
        <w:left w:val="none" w:sz="0" w:space="0" w:color="auto"/>
        <w:bottom w:val="none" w:sz="0" w:space="0" w:color="auto"/>
        <w:right w:val="none" w:sz="0" w:space="0" w:color="auto"/>
      </w:divBdr>
    </w:div>
    <w:div w:id="983508121">
      <w:bodyDiv w:val="1"/>
      <w:marLeft w:val="0"/>
      <w:marRight w:val="0"/>
      <w:marTop w:val="0"/>
      <w:marBottom w:val="0"/>
      <w:divBdr>
        <w:top w:val="none" w:sz="0" w:space="0" w:color="auto"/>
        <w:left w:val="none" w:sz="0" w:space="0" w:color="auto"/>
        <w:bottom w:val="none" w:sz="0" w:space="0" w:color="auto"/>
        <w:right w:val="none" w:sz="0" w:space="0" w:color="auto"/>
      </w:divBdr>
    </w:div>
    <w:div w:id="986275877">
      <w:bodyDiv w:val="1"/>
      <w:marLeft w:val="0"/>
      <w:marRight w:val="0"/>
      <w:marTop w:val="0"/>
      <w:marBottom w:val="0"/>
      <w:divBdr>
        <w:top w:val="none" w:sz="0" w:space="0" w:color="auto"/>
        <w:left w:val="none" w:sz="0" w:space="0" w:color="auto"/>
        <w:bottom w:val="none" w:sz="0" w:space="0" w:color="auto"/>
        <w:right w:val="none" w:sz="0" w:space="0" w:color="auto"/>
      </w:divBdr>
    </w:div>
    <w:div w:id="988172367">
      <w:bodyDiv w:val="1"/>
      <w:marLeft w:val="0"/>
      <w:marRight w:val="0"/>
      <w:marTop w:val="0"/>
      <w:marBottom w:val="0"/>
      <w:divBdr>
        <w:top w:val="none" w:sz="0" w:space="0" w:color="auto"/>
        <w:left w:val="none" w:sz="0" w:space="0" w:color="auto"/>
        <w:bottom w:val="none" w:sz="0" w:space="0" w:color="auto"/>
        <w:right w:val="none" w:sz="0" w:space="0" w:color="auto"/>
      </w:divBdr>
    </w:div>
    <w:div w:id="1000695365">
      <w:bodyDiv w:val="1"/>
      <w:marLeft w:val="0"/>
      <w:marRight w:val="0"/>
      <w:marTop w:val="0"/>
      <w:marBottom w:val="0"/>
      <w:divBdr>
        <w:top w:val="none" w:sz="0" w:space="0" w:color="auto"/>
        <w:left w:val="none" w:sz="0" w:space="0" w:color="auto"/>
        <w:bottom w:val="none" w:sz="0" w:space="0" w:color="auto"/>
        <w:right w:val="none" w:sz="0" w:space="0" w:color="auto"/>
      </w:divBdr>
    </w:div>
    <w:div w:id="1004089075">
      <w:bodyDiv w:val="1"/>
      <w:marLeft w:val="0"/>
      <w:marRight w:val="0"/>
      <w:marTop w:val="0"/>
      <w:marBottom w:val="0"/>
      <w:divBdr>
        <w:top w:val="none" w:sz="0" w:space="0" w:color="auto"/>
        <w:left w:val="none" w:sz="0" w:space="0" w:color="auto"/>
        <w:bottom w:val="none" w:sz="0" w:space="0" w:color="auto"/>
        <w:right w:val="none" w:sz="0" w:space="0" w:color="auto"/>
      </w:divBdr>
    </w:div>
    <w:div w:id="1008019226">
      <w:bodyDiv w:val="1"/>
      <w:marLeft w:val="0"/>
      <w:marRight w:val="0"/>
      <w:marTop w:val="0"/>
      <w:marBottom w:val="0"/>
      <w:divBdr>
        <w:top w:val="none" w:sz="0" w:space="0" w:color="auto"/>
        <w:left w:val="none" w:sz="0" w:space="0" w:color="auto"/>
        <w:bottom w:val="none" w:sz="0" w:space="0" w:color="auto"/>
        <w:right w:val="none" w:sz="0" w:space="0" w:color="auto"/>
      </w:divBdr>
    </w:div>
    <w:div w:id="1015763140">
      <w:bodyDiv w:val="1"/>
      <w:marLeft w:val="0"/>
      <w:marRight w:val="0"/>
      <w:marTop w:val="0"/>
      <w:marBottom w:val="0"/>
      <w:divBdr>
        <w:top w:val="none" w:sz="0" w:space="0" w:color="auto"/>
        <w:left w:val="none" w:sz="0" w:space="0" w:color="auto"/>
        <w:bottom w:val="none" w:sz="0" w:space="0" w:color="auto"/>
        <w:right w:val="none" w:sz="0" w:space="0" w:color="auto"/>
      </w:divBdr>
    </w:div>
    <w:div w:id="1021052369">
      <w:bodyDiv w:val="1"/>
      <w:marLeft w:val="0"/>
      <w:marRight w:val="0"/>
      <w:marTop w:val="0"/>
      <w:marBottom w:val="0"/>
      <w:divBdr>
        <w:top w:val="none" w:sz="0" w:space="0" w:color="auto"/>
        <w:left w:val="none" w:sz="0" w:space="0" w:color="auto"/>
        <w:bottom w:val="none" w:sz="0" w:space="0" w:color="auto"/>
        <w:right w:val="none" w:sz="0" w:space="0" w:color="auto"/>
      </w:divBdr>
    </w:div>
    <w:div w:id="1021082402">
      <w:bodyDiv w:val="1"/>
      <w:marLeft w:val="0"/>
      <w:marRight w:val="0"/>
      <w:marTop w:val="0"/>
      <w:marBottom w:val="0"/>
      <w:divBdr>
        <w:top w:val="none" w:sz="0" w:space="0" w:color="auto"/>
        <w:left w:val="none" w:sz="0" w:space="0" w:color="auto"/>
        <w:bottom w:val="none" w:sz="0" w:space="0" w:color="auto"/>
        <w:right w:val="none" w:sz="0" w:space="0" w:color="auto"/>
      </w:divBdr>
    </w:div>
    <w:div w:id="1026054095">
      <w:bodyDiv w:val="1"/>
      <w:marLeft w:val="0"/>
      <w:marRight w:val="0"/>
      <w:marTop w:val="0"/>
      <w:marBottom w:val="0"/>
      <w:divBdr>
        <w:top w:val="none" w:sz="0" w:space="0" w:color="auto"/>
        <w:left w:val="none" w:sz="0" w:space="0" w:color="auto"/>
        <w:bottom w:val="none" w:sz="0" w:space="0" w:color="auto"/>
        <w:right w:val="none" w:sz="0" w:space="0" w:color="auto"/>
      </w:divBdr>
    </w:div>
    <w:div w:id="1027564603">
      <w:bodyDiv w:val="1"/>
      <w:marLeft w:val="0"/>
      <w:marRight w:val="0"/>
      <w:marTop w:val="0"/>
      <w:marBottom w:val="0"/>
      <w:divBdr>
        <w:top w:val="none" w:sz="0" w:space="0" w:color="auto"/>
        <w:left w:val="none" w:sz="0" w:space="0" w:color="auto"/>
        <w:bottom w:val="none" w:sz="0" w:space="0" w:color="auto"/>
        <w:right w:val="none" w:sz="0" w:space="0" w:color="auto"/>
      </w:divBdr>
    </w:div>
    <w:div w:id="1029181403">
      <w:bodyDiv w:val="1"/>
      <w:marLeft w:val="0"/>
      <w:marRight w:val="0"/>
      <w:marTop w:val="0"/>
      <w:marBottom w:val="0"/>
      <w:divBdr>
        <w:top w:val="none" w:sz="0" w:space="0" w:color="auto"/>
        <w:left w:val="none" w:sz="0" w:space="0" w:color="auto"/>
        <w:bottom w:val="none" w:sz="0" w:space="0" w:color="auto"/>
        <w:right w:val="none" w:sz="0" w:space="0" w:color="auto"/>
      </w:divBdr>
    </w:div>
    <w:div w:id="1032613141">
      <w:bodyDiv w:val="1"/>
      <w:marLeft w:val="0"/>
      <w:marRight w:val="0"/>
      <w:marTop w:val="0"/>
      <w:marBottom w:val="0"/>
      <w:divBdr>
        <w:top w:val="none" w:sz="0" w:space="0" w:color="auto"/>
        <w:left w:val="none" w:sz="0" w:space="0" w:color="auto"/>
        <w:bottom w:val="none" w:sz="0" w:space="0" w:color="auto"/>
        <w:right w:val="none" w:sz="0" w:space="0" w:color="auto"/>
      </w:divBdr>
    </w:div>
    <w:div w:id="1034890113">
      <w:bodyDiv w:val="1"/>
      <w:marLeft w:val="0"/>
      <w:marRight w:val="0"/>
      <w:marTop w:val="0"/>
      <w:marBottom w:val="0"/>
      <w:divBdr>
        <w:top w:val="none" w:sz="0" w:space="0" w:color="auto"/>
        <w:left w:val="none" w:sz="0" w:space="0" w:color="auto"/>
        <w:bottom w:val="none" w:sz="0" w:space="0" w:color="auto"/>
        <w:right w:val="none" w:sz="0" w:space="0" w:color="auto"/>
      </w:divBdr>
    </w:div>
    <w:div w:id="1037857372">
      <w:bodyDiv w:val="1"/>
      <w:marLeft w:val="0"/>
      <w:marRight w:val="0"/>
      <w:marTop w:val="0"/>
      <w:marBottom w:val="0"/>
      <w:divBdr>
        <w:top w:val="none" w:sz="0" w:space="0" w:color="auto"/>
        <w:left w:val="none" w:sz="0" w:space="0" w:color="auto"/>
        <w:bottom w:val="none" w:sz="0" w:space="0" w:color="auto"/>
        <w:right w:val="none" w:sz="0" w:space="0" w:color="auto"/>
      </w:divBdr>
    </w:div>
    <w:div w:id="1048645021">
      <w:bodyDiv w:val="1"/>
      <w:marLeft w:val="0"/>
      <w:marRight w:val="0"/>
      <w:marTop w:val="0"/>
      <w:marBottom w:val="0"/>
      <w:divBdr>
        <w:top w:val="none" w:sz="0" w:space="0" w:color="auto"/>
        <w:left w:val="none" w:sz="0" w:space="0" w:color="auto"/>
        <w:bottom w:val="none" w:sz="0" w:space="0" w:color="auto"/>
        <w:right w:val="none" w:sz="0" w:space="0" w:color="auto"/>
      </w:divBdr>
    </w:div>
    <w:div w:id="1053387939">
      <w:bodyDiv w:val="1"/>
      <w:marLeft w:val="0"/>
      <w:marRight w:val="0"/>
      <w:marTop w:val="0"/>
      <w:marBottom w:val="0"/>
      <w:divBdr>
        <w:top w:val="none" w:sz="0" w:space="0" w:color="auto"/>
        <w:left w:val="none" w:sz="0" w:space="0" w:color="auto"/>
        <w:bottom w:val="none" w:sz="0" w:space="0" w:color="auto"/>
        <w:right w:val="none" w:sz="0" w:space="0" w:color="auto"/>
      </w:divBdr>
    </w:div>
    <w:div w:id="1056011026">
      <w:bodyDiv w:val="1"/>
      <w:marLeft w:val="0"/>
      <w:marRight w:val="0"/>
      <w:marTop w:val="0"/>
      <w:marBottom w:val="0"/>
      <w:divBdr>
        <w:top w:val="none" w:sz="0" w:space="0" w:color="auto"/>
        <w:left w:val="none" w:sz="0" w:space="0" w:color="auto"/>
        <w:bottom w:val="none" w:sz="0" w:space="0" w:color="auto"/>
        <w:right w:val="none" w:sz="0" w:space="0" w:color="auto"/>
      </w:divBdr>
    </w:div>
    <w:div w:id="1057046277">
      <w:bodyDiv w:val="1"/>
      <w:marLeft w:val="0"/>
      <w:marRight w:val="0"/>
      <w:marTop w:val="0"/>
      <w:marBottom w:val="0"/>
      <w:divBdr>
        <w:top w:val="none" w:sz="0" w:space="0" w:color="auto"/>
        <w:left w:val="none" w:sz="0" w:space="0" w:color="auto"/>
        <w:bottom w:val="none" w:sz="0" w:space="0" w:color="auto"/>
        <w:right w:val="none" w:sz="0" w:space="0" w:color="auto"/>
      </w:divBdr>
    </w:div>
    <w:div w:id="1065179079">
      <w:bodyDiv w:val="1"/>
      <w:marLeft w:val="0"/>
      <w:marRight w:val="0"/>
      <w:marTop w:val="0"/>
      <w:marBottom w:val="0"/>
      <w:divBdr>
        <w:top w:val="none" w:sz="0" w:space="0" w:color="auto"/>
        <w:left w:val="none" w:sz="0" w:space="0" w:color="auto"/>
        <w:bottom w:val="none" w:sz="0" w:space="0" w:color="auto"/>
        <w:right w:val="none" w:sz="0" w:space="0" w:color="auto"/>
      </w:divBdr>
    </w:div>
    <w:div w:id="1075737240">
      <w:bodyDiv w:val="1"/>
      <w:marLeft w:val="0"/>
      <w:marRight w:val="0"/>
      <w:marTop w:val="0"/>
      <w:marBottom w:val="0"/>
      <w:divBdr>
        <w:top w:val="none" w:sz="0" w:space="0" w:color="auto"/>
        <w:left w:val="none" w:sz="0" w:space="0" w:color="auto"/>
        <w:bottom w:val="none" w:sz="0" w:space="0" w:color="auto"/>
        <w:right w:val="none" w:sz="0" w:space="0" w:color="auto"/>
      </w:divBdr>
    </w:div>
    <w:div w:id="1093622504">
      <w:bodyDiv w:val="1"/>
      <w:marLeft w:val="0"/>
      <w:marRight w:val="0"/>
      <w:marTop w:val="0"/>
      <w:marBottom w:val="0"/>
      <w:divBdr>
        <w:top w:val="none" w:sz="0" w:space="0" w:color="auto"/>
        <w:left w:val="none" w:sz="0" w:space="0" w:color="auto"/>
        <w:bottom w:val="none" w:sz="0" w:space="0" w:color="auto"/>
        <w:right w:val="none" w:sz="0" w:space="0" w:color="auto"/>
      </w:divBdr>
    </w:div>
    <w:div w:id="1103765211">
      <w:bodyDiv w:val="1"/>
      <w:marLeft w:val="0"/>
      <w:marRight w:val="0"/>
      <w:marTop w:val="0"/>
      <w:marBottom w:val="0"/>
      <w:divBdr>
        <w:top w:val="none" w:sz="0" w:space="0" w:color="auto"/>
        <w:left w:val="none" w:sz="0" w:space="0" w:color="auto"/>
        <w:bottom w:val="none" w:sz="0" w:space="0" w:color="auto"/>
        <w:right w:val="none" w:sz="0" w:space="0" w:color="auto"/>
      </w:divBdr>
    </w:div>
    <w:div w:id="1108550289">
      <w:bodyDiv w:val="1"/>
      <w:marLeft w:val="0"/>
      <w:marRight w:val="0"/>
      <w:marTop w:val="0"/>
      <w:marBottom w:val="0"/>
      <w:divBdr>
        <w:top w:val="none" w:sz="0" w:space="0" w:color="auto"/>
        <w:left w:val="none" w:sz="0" w:space="0" w:color="auto"/>
        <w:bottom w:val="none" w:sz="0" w:space="0" w:color="auto"/>
        <w:right w:val="none" w:sz="0" w:space="0" w:color="auto"/>
      </w:divBdr>
    </w:div>
    <w:div w:id="1110397665">
      <w:bodyDiv w:val="1"/>
      <w:marLeft w:val="0"/>
      <w:marRight w:val="0"/>
      <w:marTop w:val="0"/>
      <w:marBottom w:val="0"/>
      <w:divBdr>
        <w:top w:val="none" w:sz="0" w:space="0" w:color="auto"/>
        <w:left w:val="none" w:sz="0" w:space="0" w:color="auto"/>
        <w:bottom w:val="none" w:sz="0" w:space="0" w:color="auto"/>
        <w:right w:val="none" w:sz="0" w:space="0" w:color="auto"/>
      </w:divBdr>
    </w:div>
    <w:div w:id="1115296230">
      <w:bodyDiv w:val="1"/>
      <w:marLeft w:val="0"/>
      <w:marRight w:val="0"/>
      <w:marTop w:val="0"/>
      <w:marBottom w:val="0"/>
      <w:divBdr>
        <w:top w:val="none" w:sz="0" w:space="0" w:color="auto"/>
        <w:left w:val="none" w:sz="0" w:space="0" w:color="auto"/>
        <w:bottom w:val="none" w:sz="0" w:space="0" w:color="auto"/>
        <w:right w:val="none" w:sz="0" w:space="0" w:color="auto"/>
      </w:divBdr>
    </w:div>
    <w:div w:id="1125320026">
      <w:bodyDiv w:val="1"/>
      <w:marLeft w:val="0"/>
      <w:marRight w:val="0"/>
      <w:marTop w:val="0"/>
      <w:marBottom w:val="0"/>
      <w:divBdr>
        <w:top w:val="none" w:sz="0" w:space="0" w:color="auto"/>
        <w:left w:val="none" w:sz="0" w:space="0" w:color="auto"/>
        <w:bottom w:val="none" w:sz="0" w:space="0" w:color="auto"/>
        <w:right w:val="none" w:sz="0" w:space="0" w:color="auto"/>
      </w:divBdr>
    </w:div>
    <w:div w:id="1133407206">
      <w:bodyDiv w:val="1"/>
      <w:marLeft w:val="0"/>
      <w:marRight w:val="0"/>
      <w:marTop w:val="0"/>
      <w:marBottom w:val="0"/>
      <w:divBdr>
        <w:top w:val="none" w:sz="0" w:space="0" w:color="auto"/>
        <w:left w:val="none" w:sz="0" w:space="0" w:color="auto"/>
        <w:bottom w:val="none" w:sz="0" w:space="0" w:color="auto"/>
        <w:right w:val="none" w:sz="0" w:space="0" w:color="auto"/>
      </w:divBdr>
    </w:div>
    <w:div w:id="1139807538">
      <w:bodyDiv w:val="1"/>
      <w:marLeft w:val="0"/>
      <w:marRight w:val="0"/>
      <w:marTop w:val="0"/>
      <w:marBottom w:val="0"/>
      <w:divBdr>
        <w:top w:val="none" w:sz="0" w:space="0" w:color="auto"/>
        <w:left w:val="none" w:sz="0" w:space="0" w:color="auto"/>
        <w:bottom w:val="none" w:sz="0" w:space="0" w:color="auto"/>
        <w:right w:val="none" w:sz="0" w:space="0" w:color="auto"/>
      </w:divBdr>
    </w:div>
    <w:div w:id="1141531417">
      <w:bodyDiv w:val="1"/>
      <w:marLeft w:val="0"/>
      <w:marRight w:val="0"/>
      <w:marTop w:val="0"/>
      <w:marBottom w:val="0"/>
      <w:divBdr>
        <w:top w:val="none" w:sz="0" w:space="0" w:color="auto"/>
        <w:left w:val="none" w:sz="0" w:space="0" w:color="auto"/>
        <w:bottom w:val="none" w:sz="0" w:space="0" w:color="auto"/>
        <w:right w:val="none" w:sz="0" w:space="0" w:color="auto"/>
      </w:divBdr>
    </w:div>
    <w:div w:id="1146631136">
      <w:bodyDiv w:val="1"/>
      <w:marLeft w:val="0"/>
      <w:marRight w:val="0"/>
      <w:marTop w:val="0"/>
      <w:marBottom w:val="0"/>
      <w:divBdr>
        <w:top w:val="none" w:sz="0" w:space="0" w:color="auto"/>
        <w:left w:val="none" w:sz="0" w:space="0" w:color="auto"/>
        <w:bottom w:val="none" w:sz="0" w:space="0" w:color="auto"/>
        <w:right w:val="none" w:sz="0" w:space="0" w:color="auto"/>
      </w:divBdr>
    </w:div>
    <w:div w:id="1152868145">
      <w:bodyDiv w:val="1"/>
      <w:marLeft w:val="0"/>
      <w:marRight w:val="0"/>
      <w:marTop w:val="0"/>
      <w:marBottom w:val="0"/>
      <w:divBdr>
        <w:top w:val="none" w:sz="0" w:space="0" w:color="auto"/>
        <w:left w:val="none" w:sz="0" w:space="0" w:color="auto"/>
        <w:bottom w:val="none" w:sz="0" w:space="0" w:color="auto"/>
        <w:right w:val="none" w:sz="0" w:space="0" w:color="auto"/>
      </w:divBdr>
    </w:div>
    <w:div w:id="1157109540">
      <w:bodyDiv w:val="1"/>
      <w:marLeft w:val="0"/>
      <w:marRight w:val="0"/>
      <w:marTop w:val="0"/>
      <w:marBottom w:val="0"/>
      <w:divBdr>
        <w:top w:val="none" w:sz="0" w:space="0" w:color="auto"/>
        <w:left w:val="none" w:sz="0" w:space="0" w:color="auto"/>
        <w:bottom w:val="none" w:sz="0" w:space="0" w:color="auto"/>
        <w:right w:val="none" w:sz="0" w:space="0" w:color="auto"/>
      </w:divBdr>
    </w:div>
    <w:div w:id="1170872304">
      <w:bodyDiv w:val="1"/>
      <w:marLeft w:val="0"/>
      <w:marRight w:val="0"/>
      <w:marTop w:val="0"/>
      <w:marBottom w:val="0"/>
      <w:divBdr>
        <w:top w:val="none" w:sz="0" w:space="0" w:color="auto"/>
        <w:left w:val="none" w:sz="0" w:space="0" w:color="auto"/>
        <w:bottom w:val="none" w:sz="0" w:space="0" w:color="auto"/>
        <w:right w:val="none" w:sz="0" w:space="0" w:color="auto"/>
      </w:divBdr>
    </w:div>
    <w:div w:id="1176308582">
      <w:bodyDiv w:val="1"/>
      <w:marLeft w:val="0"/>
      <w:marRight w:val="0"/>
      <w:marTop w:val="0"/>
      <w:marBottom w:val="0"/>
      <w:divBdr>
        <w:top w:val="none" w:sz="0" w:space="0" w:color="auto"/>
        <w:left w:val="none" w:sz="0" w:space="0" w:color="auto"/>
        <w:bottom w:val="none" w:sz="0" w:space="0" w:color="auto"/>
        <w:right w:val="none" w:sz="0" w:space="0" w:color="auto"/>
      </w:divBdr>
    </w:div>
    <w:div w:id="1178958467">
      <w:bodyDiv w:val="1"/>
      <w:marLeft w:val="0"/>
      <w:marRight w:val="0"/>
      <w:marTop w:val="0"/>
      <w:marBottom w:val="0"/>
      <w:divBdr>
        <w:top w:val="none" w:sz="0" w:space="0" w:color="auto"/>
        <w:left w:val="none" w:sz="0" w:space="0" w:color="auto"/>
        <w:bottom w:val="none" w:sz="0" w:space="0" w:color="auto"/>
        <w:right w:val="none" w:sz="0" w:space="0" w:color="auto"/>
      </w:divBdr>
    </w:div>
    <w:div w:id="1179080501">
      <w:bodyDiv w:val="1"/>
      <w:marLeft w:val="0"/>
      <w:marRight w:val="0"/>
      <w:marTop w:val="0"/>
      <w:marBottom w:val="0"/>
      <w:divBdr>
        <w:top w:val="none" w:sz="0" w:space="0" w:color="auto"/>
        <w:left w:val="none" w:sz="0" w:space="0" w:color="auto"/>
        <w:bottom w:val="none" w:sz="0" w:space="0" w:color="auto"/>
        <w:right w:val="none" w:sz="0" w:space="0" w:color="auto"/>
      </w:divBdr>
    </w:div>
    <w:div w:id="1194687318">
      <w:bodyDiv w:val="1"/>
      <w:marLeft w:val="0"/>
      <w:marRight w:val="0"/>
      <w:marTop w:val="0"/>
      <w:marBottom w:val="0"/>
      <w:divBdr>
        <w:top w:val="none" w:sz="0" w:space="0" w:color="auto"/>
        <w:left w:val="none" w:sz="0" w:space="0" w:color="auto"/>
        <w:bottom w:val="none" w:sz="0" w:space="0" w:color="auto"/>
        <w:right w:val="none" w:sz="0" w:space="0" w:color="auto"/>
      </w:divBdr>
    </w:div>
    <w:div w:id="1199051841">
      <w:bodyDiv w:val="1"/>
      <w:marLeft w:val="0"/>
      <w:marRight w:val="0"/>
      <w:marTop w:val="0"/>
      <w:marBottom w:val="0"/>
      <w:divBdr>
        <w:top w:val="none" w:sz="0" w:space="0" w:color="auto"/>
        <w:left w:val="none" w:sz="0" w:space="0" w:color="auto"/>
        <w:bottom w:val="none" w:sz="0" w:space="0" w:color="auto"/>
        <w:right w:val="none" w:sz="0" w:space="0" w:color="auto"/>
      </w:divBdr>
    </w:div>
    <w:div w:id="1201015471">
      <w:bodyDiv w:val="1"/>
      <w:marLeft w:val="0"/>
      <w:marRight w:val="0"/>
      <w:marTop w:val="0"/>
      <w:marBottom w:val="0"/>
      <w:divBdr>
        <w:top w:val="none" w:sz="0" w:space="0" w:color="auto"/>
        <w:left w:val="none" w:sz="0" w:space="0" w:color="auto"/>
        <w:bottom w:val="none" w:sz="0" w:space="0" w:color="auto"/>
        <w:right w:val="none" w:sz="0" w:space="0" w:color="auto"/>
      </w:divBdr>
    </w:div>
    <w:div w:id="1201747090">
      <w:bodyDiv w:val="1"/>
      <w:marLeft w:val="0"/>
      <w:marRight w:val="0"/>
      <w:marTop w:val="0"/>
      <w:marBottom w:val="0"/>
      <w:divBdr>
        <w:top w:val="none" w:sz="0" w:space="0" w:color="auto"/>
        <w:left w:val="none" w:sz="0" w:space="0" w:color="auto"/>
        <w:bottom w:val="none" w:sz="0" w:space="0" w:color="auto"/>
        <w:right w:val="none" w:sz="0" w:space="0" w:color="auto"/>
      </w:divBdr>
    </w:div>
    <w:div w:id="1213421044">
      <w:bodyDiv w:val="1"/>
      <w:marLeft w:val="0"/>
      <w:marRight w:val="0"/>
      <w:marTop w:val="0"/>
      <w:marBottom w:val="0"/>
      <w:divBdr>
        <w:top w:val="none" w:sz="0" w:space="0" w:color="auto"/>
        <w:left w:val="none" w:sz="0" w:space="0" w:color="auto"/>
        <w:bottom w:val="none" w:sz="0" w:space="0" w:color="auto"/>
        <w:right w:val="none" w:sz="0" w:space="0" w:color="auto"/>
      </w:divBdr>
    </w:div>
    <w:div w:id="1216433086">
      <w:bodyDiv w:val="1"/>
      <w:marLeft w:val="0"/>
      <w:marRight w:val="0"/>
      <w:marTop w:val="0"/>
      <w:marBottom w:val="0"/>
      <w:divBdr>
        <w:top w:val="none" w:sz="0" w:space="0" w:color="auto"/>
        <w:left w:val="none" w:sz="0" w:space="0" w:color="auto"/>
        <w:bottom w:val="none" w:sz="0" w:space="0" w:color="auto"/>
        <w:right w:val="none" w:sz="0" w:space="0" w:color="auto"/>
      </w:divBdr>
    </w:div>
    <w:div w:id="1222011766">
      <w:bodyDiv w:val="1"/>
      <w:marLeft w:val="0"/>
      <w:marRight w:val="0"/>
      <w:marTop w:val="0"/>
      <w:marBottom w:val="0"/>
      <w:divBdr>
        <w:top w:val="none" w:sz="0" w:space="0" w:color="auto"/>
        <w:left w:val="none" w:sz="0" w:space="0" w:color="auto"/>
        <w:bottom w:val="none" w:sz="0" w:space="0" w:color="auto"/>
        <w:right w:val="none" w:sz="0" w:space="0" w:color="auto"/>
      </w:divBdr>
    </w:div>
    <w:div w:id="1227185060">
      <w:bodyDiv w:val="1"/>
      <w:marLeft w:val="0"/>
      <w:marRight w:val="0"/>
      <w:marTop w:val="0"/>
      <w:marBottom w:val="0"/>
      <w:divBdr>
        <w:top w:val="none" w:sz="0" w:space="0" w:color="auto"/>
        <w:left w:val="none" w:sz="0" w:space="0" w:color="auto"/>
        <w:bottom w:val="none" w:sz="0" w:space="0" w:color="auto"/>
        <w:right w:val="none" w:sz="0" w:space="0" w:color="auto"/>
      </w:divBdr>
    </w:div>
    <w:div w:id="1228956577">
      <w:bodyDiv w:val="1"/>
      <w:marLeft w:val="0"/>
      <w:marRight w:val="0"/>
      <w:marTop w:val="0"/>
      <w:marBottom w:val="0"/>
      <w:divBdr>
        <w:top w:val="none" w:sz="0" w:space="0" w:color="auto"/>
        <w:left w:val="none" w:sz="0" w:space="0" w:color="auto"/>
        <w:bottom w:val="none" w:sz="0" w:space="0" w:color="auto"/>
        <w:right w:val="none" w:sz="0" w:space="0" w:color="auto"/>
      </w:divBdr>
    </w:div>
    <w:div w:id="1253932451">
      <w:bodyDiv w:val="1"/>
      <w:marLeft w:val="0"/>
      <w:marRight w:val="0"/>
      <w:marTop w:val="0"/>
      <w:marBottom w:val="0"/>
      <w:divBdr>
        <w:top w:val="none" w:sz="0" w:space="0" w:color="auto"/>
        <w:left w:val="none" w:sz="0" w:space="0" w:color="auto"/>
        <w:bottom w:val="none" w:sz="0" w:space="0" w:color="auto"/>
        <w:right w:val="none" w:sz="0" w:space="0" w:color="auto"/>
      </w:divBdr>
    </w:div>
    <w:div w:id="1254123255">
      <w:bodyDiv w:val="1"/>
      <w:marLeft w:val="0"/>
      <w:marRight w:val="0"/>
      <w:marTop w:val="0"/>
      <w:marBottom w:val="0"/>
      <w:divBdr>
        <w:top w:val="none" w:sz="0" w:space="0" w:color="auto"/>
        <w:left w:val="none" w:sz="0" w:space="0" w:color="auto"/>
        <w:bottom w:val="none" w:sz="0" w:space="0" w:color="auto"/>
        <w:right w:val="none" w:sz="0" w:space="0" w:color="auto"/>
      </w:divBdr>
    </w:div>
    <w:div w:id="1265846551">
      <w:bodyDiv w:val="1"/>
      <w:marLeft w:val="0"/>
      <w:marRight w:val="0"/>
      <w:marTop w:val="0"/>
      <w:marBottom w:val="0"/>
      <w:divBdr>
        <w:top w:val="none" w:sz="0" w:space="0" w:color="auto"/>
        <w:left w:val="none" w:sz="0" w:space="0" w:color="auto"/>
        <w:bottom w:val="none" w:sz="0" w:space="0" w:color="auto"/>
        <w:right w:val="none" w:sz="0" w:space="0" w:color="auto"/>
      </w:divBdr>
    </w:div>
    <w:div w:id="1274437213">
      <w:bodyDiv w:val="1"/>
      <w:marLeft w:val="0"/>
      <w:marRight w:val="0"/>
      <w:marTop w:val="0"/>
      <w:marBottom w:val="0"/>
      <w:divBdr>
        <w:top w:val="none" w:sz="0" w:space="0" w:color="auto"/>
        <w:left w:val="none" w:sz="0" w:space="0" w:color="auto"/>
        <w:bottom w:val="none" w:sz="0" w:space="0" w:color="auto"/>
        <w:right w:val="none" w:sz="0" w:space="0" w:color="auto"/>
      </w:divBdr>
    </w:div>
    <w:div w:id="1281498454">
      <w:bodyDiv w:val="1"/>
      <w:marLeft w:val="0"/>
      <w:marRight w:val="0"/>
      <w:marTop w:val="0"/>
      <w:marBottom w:val="0"/>
      <w:divBdr>
        <w:top w:val="none" w:sz="0" w:space="0" w:color="auto"/>
        <w:left w:val="none" w:sz="0" w:space="0" w:color="auto"/>
        <w:bottom w:val="none" w:sz="0" w:space="0" w:color="auto"/>
        <w:right w:val="none" w:sz="0" w:space="0" w:color="auto"/>
      </w:divBdr>
    </w:div>
    <w:div w:id="1298025449">
      <w:bodyDiv w:val="1"/>
      <w:marLeft w:val="0"/>
      <w:marRight w:val="0"/>
      <w:marTop w:val="0"/>
      <w:marBottom w:val="0"/>
      <w:divBdr>
        <w:top w:val="none" w:sz="0" w:space="0" w:color="auto"/>
        <w:left w:val="none" w:sz="0" w:space="0" w:color="auto"/>
        <w:bottom w:val="none" w:sz="0" w:space="0" w:color="auto"/>
        <w:right w:val="none" w:sz="0" w:space="0" w:color="auto"/>
      </w:divBdr>
    </w:div>
    <w:div w:id="1299989333">
      <w:bodyDiv w:val="1"/>
      <w:marLeft w:val="0"/>
      <w:marRight w:val="0"/>
      <w:marTop w:val="0"/>
      <w:marBottom w:val="0"/>
      <w:divBdr>
        <w:top w:val="none" w:sz="0" w:space="0" w:color="auto"/>
        <w:left w:val="none" w:sz="0" w:space="0" w:color="auto"/>
        <w:bottom w:val="none" w:sz="0" w:space="0" w:color="auto"/>
        <w:right w:val="none" w:sz="0" w:space="0" w:color="auto"/>
      </w:divBdr>
    </w:div>
    <w:div w:id="1303462227">
      <w:bodyDiv w:val="1"/>
      <w:marLeft w:val="0"/>
      <w:marRight w:val="0"/>
      <w:marTop w:val="0"/>
      <w:marBottom w:val="0"/>
      <w:divBdr>
        <w:top w:val="none" w:sz="0" w:space="0" w:color="auto"/>
        <w:left w:val="none" w:sz="0" w:space="0" w:color="auto"/>
        <w:bottom w:val="none" w:sz="0" w:space="0" w:color="auto"/>
        <w:right w:val="none" w:sz="0" w:space="0" w:color="auto"/>
      </w:divBdr>
    </w:div>
    <w:div w:id="1313631861">
      <w:bodyDiv w:val="1"/>
      <w:marLeft w:val="0"/>
      <w:marRight w:val="0"/>
      <w:marTop w:val="0"/>
      <w:marBottom w:val="0"/>
      <w:divBdr>
        <w:top w:val="none" w:sz="0" w:space="0" w:color="auto"/>
        <w:left w:val="none" w:sz="0" w:space="0" w:color="auto"/>
        <w:bottom w:val="none" w:sz="0" w:space="0" w:color="auto"/>
        <w:right w:val="none" w:sz="0" w:space="0" w:color="auto"/>
      </w:divBdr>
    </w:div>
    <w:div w:id="1315065298">
      <w:bodyDiv w:val="1"/>
      <w:marLeft w:val="0"/>
      <w:marRight w:val="0"/>
      <w:marTop w:val="0"/>
      <w:marBottom w:val="0"/>
      <w:divBdr>
        <w:top w:val="none" w:sz="0" w:space="0" w:color="auto"/>
        <w:left w:val="none" w:sz="0" w:space="0" w:color="auto"/>
        <w:bottom w:val="none" w:sz="0" w:space="0" w:color="auto"/>
        <w:right w:val="none" w:sz="0" w:space="0" w:color="auto"/>
      </w:divBdr>
    </w:div>
    <w:div w:id="1322850965">
      <w:bodyDiv w:val="1"/>
      <w:marLeft w:val="0"/>
      <w:marRight w:val="0"/>
      <w:marTop w:val="0"/>
      <w:marBottom w:val="0"/>
      <w:divBdr>
        <w:top w:val="none" w:sz="0" w:space="0" w:color="auto"/>
        <w:left w:val="none" w:sz="0" w:space="0" w:color="auto"/>
        <w:bottom w:val="none" w:sz="0" w:space="0" w:color="auto"/>
        <w:right w:val="none" w:sz="0" w:space="0" w:color="auto"/>
      </w:divBdr>
    </w:div>
    <w:div w:id="1326087924">
      <w:bodyDiv w:val="1"/>
      <w:marLeft w:val="0"/>
      <w:marRight w:val="0"/>
      <w:marTop w:val="0"/>
      <w:marBottom w:val="0"/>
      <w:divBdr>
        <w:top w:val="none" w:sz="0" w:space="0" w:color="auto"/>
        <w:left w:val="none" w:sz="0" w:space="0" w:color="auto"/>
        <w:bottom w:val="none" w:sz="0" w:space="0" w:color="auto"/>
        <w:right w:val="none" w:sz="0" w:space="0" w:color="auto"/>
      </w:divBdr>
    </w:div>
    <w:div w:id="1328552233">
      <w:bodyDiv w:val="1"/>
      <w:marLeft w:val="0"/>
      <w:marRight w:val="0"/>
      <w:marTop w:val="0"/>
      <w:marBottom w:val="0"/>
      <w:divBdr>
        <w:top w:val="none" w:sz="0" w:space="0" w:color="auto"/>
        <w:left w:val="none" w:sz="0" w:space="0" w:color="auto"/>
        <w:bottom w:val="none" w:sz="0" w:space="0" w:color="auto"/>
        <w:right w:val="none" w:sz="0" w:space="0" w:color="auto"/>
      </w:divBdr>
    </w:div>
    <w:div w:id="1329166829">
      <w:bodyDiv w:val="1"/>
      <w:marLeft w:val="0"/>
      <w:marRight w:val="0"/>
      <w:marTop w:val="0"/>
      <w:marBottom w:val="0"/>
      <w:divBdr>
        <w:top w:val="none" w:sz="0" w:space="0" w:color="auto"/>
        <w:left w:val="none" w:sz="0" w:space="0" w:color="auto"/>
        <w:bottom w:val="none" w:sz="0" w:space="0" w:color="auto"/>
        <w:right w:val="none" w:sz="0" w:space="0" w:color="auto"/>
      </w:divBdr>
    </w:div>
    <w:div w:id="1330519715">
      <w:bodyDiv w:val="1"/>
      <w:marLeft w:val="0"/>
      <w:marRight w:val="0"/>
      <w:marTop w:val="0"/>
      <w:marBottom w:val="0"/>
      <w:divBdr>
        <w:top w:val="none" w:sz="0" w:space="0" w:color="auto"/>
        <w:left w:val="none" w:sz="0" w:space="0" w:color="auto"/>
        <w:bottom w:val="none" w:sz="0" w:space="0" w:color="auto"/>
        <w:right w:val="none" w:sz="0" w:space="0" w:color="auto"/>
      </w:divBdr>
    </w:div>
    <w:div w:id="1332953724">
      <w:bodyDiv w:val="1"/>
      <w:marLeft w:val="0"/>
      <w:marRight w:val="0"/>
      <w:marTop w:val="0"/>
      <w:marBottom w:val="0"/>
      <w:divBdr>
        <w:top w:val="none" w:sz="0" w:space="0" w:color="auto"/>
        <w:left w:val="none" w:sz="0" w:space="0" w:color="auto"/>
        <w:bottom w:val="none" w:sz="0" w:space="0" w:color="auto"/>
        <w:right w:val="none" w:sz="0" w:space="0" w:color="auto"/>
      </w:divBdr>
    </w:div>
    <w:div w:id="1336807605">
      <w:bodyDiv w:val="1"/>
      <w:marLeft w:val="0"/>
      <w:marRight w:val="0"/>
      <w:marTop w:val="0"/>
      <w:marBottom w:val="0"/>
      <w:divBdr>
        <w:top w:val="none" w:sz="0" w:space="0" w:color="auto"/>
        <w:left w:val="none" w:sz="0" w:space="0" w:color="auto"/>
        <w:bottom w:val="none" w:sz="0" w:space="0" w:color="auto"/>
        <w:right w:val="none" w:sz="0" w:space="0" w:color="auto"/>
      </w:divBdr>
    </w:div>
    <w:div w:id="1339230609">
      <w:bodyDiv w:val="1"/>
      <w:marLeft w:val="0"/>
      <w:marRight w:val="0"/>
      <w:marTop w:val="0"/>
      <w:marBottom w:val="0"/>
      <w:divBdr>
        <w:top w:val="none" w:sz="0" w:space="0" w:color="auto"/>
        <w:left w:val="none" w:sz="0" w:space="0" w:color="auto"/>
        <w:bottom w:val="none" w:sz="0" w:space="0" w:color="auto"/>
        <w:right w:val="none" w:sz="0" w:space="0" w:color="auto"/>
      </w:divBdr>
    </w:div>
    <w:div w:id="1341202161">
      <w:bodyDiv w:val="1"/>
      <w:marLeft w:val="0"/>
      <w:marRight w:val="0"/>
      <w:marTop w:val="0"/>
      <w:marBottom w:val="0"/>
      <w:divBdr>
        <w:top w:val="none" w:sz="0" w:space="0" w:color="auto"/>
        <w:left w:val="none" w:sz="0" w:space="0" w:color="auto"/>
        <w:bottom w:val="none" w:sz="0" w:space="0" w:color="auto"/>
        <w:right w:val="none" w:sz="0" w:space="0" w:color="auto"/>
      </w:divBdr>
    </w:div>
    <w:div w:id="1343699501">
      <w:bodyDiv w:val="1"/>
      <w:marLeft w:val="0"/>
      <w:marRight w:val="0"/>
      <w:marTop w:val="0"/>
      <w:marBottom w:val="0"/>
      <w:divBdr>
        <w:top w:val="none" w:sz="0" w:space="0" w:color="auto"/>
        <w:left w:val="none" w:sz="0" w:space="0" w:color="auto"/>
        <w:bottom w:val="none" w:sz="0" w:space="0" w:color="auto"/>
        <w:right w:val="none" w:sz="0" w:space="0" w:color="auto"/>
      </w:divBdr>
    </w:div>
    <w:div w:id="1351830596">
      <w:bodyDiv w:val="1"/>
      <w:marLeft w:val="0"/>
      <w:marRight w:val="0"/>
      <w:marTop w:val="0"/>
      <w:marBottom w:val="0"/>
      <w:divBdr>
        <w:top w:val="none" w:sz="0" w:space="0" w:color="auto"/>
        <w:left w:val="none" w:sz="0" w:space="0" w:color="auto"/>
        <w:bottom w:val="none" w:sz="0" w:space="0" w:color="auto"/>
        <w:right w:val="none" w:sz="0" w:space="0" w:color="auto"/>
      </w:divBdr>
    </w:div>
    <w:div w:id="1359042629">
      <w:bodyDiv w:val="1"/>
      <w:marLeft w:val="0"/>
      <w:marRight w:val="0"/>
      <w:marTop w:val="0"/>
      <w:marBottom w:val="0"/>
      <w:divBdr>
        <w:top w:val="none" w:sz="0" w:space="0" w:color="auto"/>
        <w:left w:val="none" w:sz="0" w:space="0" w:color="auto"/>
        <w:bottom w:val="none" w:sz="0" w:space="0" w:color="auto"/>
        <w:right w:val="none" w:sz="0" w:space="0" w:color="auto"/>
      </w:divBdr>
    </w:div>
    <w:div w:id="1370494010">
      <w:bodyDiv w:val="1"/>
      <w:marLeft w:val="0"/>
      <w:marRight w:val="0"/>
      <w:marTop w:val="0"/>
      <w:marBottom w:val="0"/>
      <w:divBdr>
        <w:top w:val="none" w:sz="0" w:space="0" w:color="auto"/>
        <w:left w:val="none" w:sz="0" w:space="0" w:color="auto"/>
        <w:bottom w:val="none" w:sz="0" w:space="0" w:color="auto"/>
        <w:right w:val="none" w:sz="0" w:space="0" w:color="auto"/>
      </w:divBdr>
    </w:div>
    <w:div w:id="1373726241">
      <w:bodyDiv w:val="1"/>
      <w:marLeft w:val="0"/>
      <w:marRight w:val="0"/>
      <w:marTop w:val="0"/>
      <w:marBottom w:val="0"/>
      <w:divBdr>
        <w:top w:val="none" w:sz="0" w:space="0" w:color="auto"/>
        <w:left w:val="none" w:sz="0" w:space="0" w:color="auto"/>
        <w:bottom w:val="none" w:sz="0" w:space="0" w:color="auto"/>
        <w:right w:val="none" w:sz="0" w:space="0" w:color="auto"/>
      </w:divBdr>
    </w:div>
    <w:div w:id="1383020903">
      <w:bodyDiv w:val="1"/>
      <w:marLeft w:val="0"/>
      <w:marRight w:val="0"/>
      <w:marTop w:val="0"/>
      <w:marBottom w:val="0"/>
      <w:divBdr>
        <w:top w:val="none" w:sz="0" w:space="0" w:color="auto"/>
        <w:left w:val="none" w:sz="0" w:space="0" w:color="auto"/>
        <w:bottom w:val="none" w:sz="0" w:space="0" w:color="auto"/>
        <w:right w:val="none" w:sz="0" w:space="0" w:color="auto"/>
      </w:divBdr>
    </w:div>
    <w:div w:id="1385905981">
      <w:bodyDiv w:val="1"/>
      <w:marLeft w:val="0"/>
      <w:marRight w:val="0"/>
      <w:marTop w:val="0"/>
      <w:marBottom w:val="0"/>
      <w:divBdr>
        <w:top w:val="none" w:sz="0" w:space="0" w:color="auto"/>
        <w:left w:val="none" w:sz="0" w:space="0" w:color="auto"/>
        <w:bottom w:val="none" w:sz="0" w:space="0" w:color="auto"/>
        <w:right w:val="none" w:sz="0" w:space="0" w:color="auto"/>
      </w:divBdr>
    </w:div>
    <w:div w:id="1391030653">
      <w:bodyDiv w:val="1"/>
      <w:marLeft w:val="0"/>
      <w:marRight w:val="0"/>
      <w:marTop w:val="0"/>
      <w:marBottom w:val="0"/>
      <w:divBdr>
        <w:top w:val="none" w:sz="0" w:space="0" w:color="auto"/>
        <w:left w:val="none" w:sz="0" w:space="0" w:color="auto"/>
        <w:bottom w:val="none" w:sz="0" w:space="0" w:color="auto"/>
        <w:right w:val="none" w:sz="0" w:space="0" w:color="auto"/>
      </w:divBdr>
    </w:div>
    <w:div w:id="1391998544">
      <w:bodyDiv w:val="1"/>
      <w:marLeft w:val="0"/>
      <w:marRight w:val="0"/>
      <w:marTop w:val="0"/>
      <w:marBottom w:val="0"/>
      <w:divBdr>
        <w:top w:val="none" w:sz="0" w:space="0" w:color="auto"/>
        <w:left w:val="none" w:sz="0" w:space="0" w:color="auto"/>
        <w:bottom w:val="none" w:sz="0" w:space="0" w:color="auto"/>
        <w:right w:val="none" w:sz="0" w:space="0" w:color="auto"/>
      </w:divBdr>
    </w:div>
    <w:div w:id="1393846660">
      <w:bodyDiv w:val="1"/>
      <w:marLeft w:val="0"/>
      <w:marRight w:val="0"/>
      <w:marTop w:val="0"/>
      <w:marBottom w:val="0"/>
      <w:divBdr>
        <w:top w:val="none" w:sz="0" w:space="0" w:color="auto"/>
        <w:left w:val="none" w:sz="0" w:space="0" w:color="auto"/>
        <w:bottom w:val="none" w:sz="0" w:space="0" w:color="auto"/>
        <w:right w:val="none" w:sz="0" w:space="0" w:color="auto"/>
      </w:divBdr>
    </w:div>
    <w:div w:id="1397582874">
      <w:bodyDiv w:val="1"/>
      <w:marLeft w:val="0"/>
      <w:marRight w:val="0"/>
      <w:marTop w:val="0"/>
      <w:marBottom w:val="0"/>
      <w:divBdr>
        <w:top w:val="none" w:sz="0" w:space="0" w:color="auto"/>
        <w:left w:val="none" w:sz="0" w:space="0" w:color="auto"/>
        <w:bottom w:val="none" w:sz="0" w:space="0" w:color="auto"/>
        <w:right w:val="none" w:sz="0" w:space="0" w:color="auto"/>
      </w:divBdr>
    </w:div>
    <w:div w:id="1407803696">
      <w:bodyDiv w:val="1"/>
      <w:marLeft w:val="0"/>
      <w:marRight w:val="0"/>
      <w:marTop w:val="0"/>
      <w:marBottom w:val="0"/>
      <w:divBdr>
        <w:top w:val="none" w:sz="0" w:space="0" w:color="auto"/>
        <w:left w:val="none" w:sz="0" w:space="0" w:color="auto"/>
        <w:bottom w:val="none" w:sz="0" w:space="0" w:color="auto"/>
        <w:right w:val="none" w:sz="0" w:space="0" w:color="auto"/>
      </w:divBdr>
    </w:div>
    <w:div w:id="1415587443">
      <w:bodyDiv w:val="1"/>
      <w:marLeft w:val="0"/>
      <w:marRight w:val="0"/>
      <w:marTop w:val="0"/>
      <w:marBottom w:val="0"/>
      <w:divBdr>
        <w:top w:val="none" w:sz="0" w:space="0" w:color="auto"/>
        <w:left w:val="none" w:sz="0" w:space="0" w:color="auto"/>
        <w:bottom w:val="none" w:sz="0" w:space="0" w:color="auto"/>
        <w:right w:val="none" w:sz="0" w:space="0" w:color="auto"/>
      </w:divBdr>
    </w:div>
    <w:div w:id="1418094912">
      <w:bodyDiv w:val="1"/>
      <w:marLeft w:val="0"/>
      <w:marRight w:val="0"/>
      <w:marTop w:val="0"/>
      <w:marBottom w:val="0"/>
      <w:divBdr>
        <w:top w:val="none" w:sz="0" w:space="0" w:color="auto"/>
        <w:left w:val="none" w:sz="0" w:space="0" w:color="auto"/>
        <w:bottom w:val="none" w:sz="0" w:space="0" w:color="auto"/>
        <w:right w:val="none" w:sz="0" w:space="0" w:color="auto"/>
      </w:divBdr>
    </w:div>
    <w:div w:id="1418794998">
      <w:bodyDiv w:val="1"/>
      <w:marLeft w:val="0"/>
      <w:marRight w:val="0"/>
      <w:marTop w:val="0"/>
      <w:marBottom w:val="0"/>
      <w:divBdr>
        <w:top w:val="none" w:sz="0" w:space="0" w:color="auto"/>
        <w:left w:val="none" w:sz="0" w:space="0" w:color="auto"/>
        <w:bottom w:val="none" w:sz="0" w:space="0" w:color="auto"/>
        <w:right w:val="none" w:sz="0" w:space="0" w:color="auto"/>
      </w:divBdr>
    </w:div>
    <w:div w:id="1426413877">
      <w:bodyDiv w:val="1"/>
      <w:marLeft w:val="0"/>
      <w:marRight w:val="0"/>
      <w:marTop w:val="0"/>
      <w:marBottom w:val="0"/>
      <w:divBdr>
        <w:top w:val="none" w:sz="0" w:space="0" w:color="auto"/>
        <w:left w:val="none" w:sz="0" w:space="0" w:color="auto"/>
        <w:bottom w:val="none" w:sz="0" w:space="0" w:color="auto"/>
        <w:right w:val="none" w:sz="0" w:space="0" w:color="auto"/>
      </w:divBdr>
    </w:div>
    <w:div w:id="1439790005">
      <w:bodyDiv w:val="1"/>
      <w:marLeft w:val="0"/>
      <w:marRight w:val="0"/>
      <w:marTop w:val="0"/>
      <w:marBottom w:val="0"/>
      <w:divBdr>
        <w:top w:val="none" w:sz="0" w:space="0" w:color="auto"/>
        <w:left w:val="none" w:sz="0" w:space="0" w:color="auto"/>
        <w:bottom w:val="none" w:sz="0" w:space="0" w:color="auto"/>
        <w:right w:val="none" w:sz="0" w:space="0" w:color="auto"/>
      </w:divBdr>
    </w:div>
    <w:div w:id="1449860648">
      <w:bodyDiv w:val="1"/>
      <w:marLeft w:val="0"/>
      <w:marRight w:val="0"/>
      <w:marTop w:val="0"/>
      <w:marBottom w:val="0"/>
      <w:divBdr>
        <w:top w:val="none" w:sz="0" w:space="0" w:color="auto"/>
        <w:left w:val="none" w:sz="0" w:space="0" w:color="auto"/>
        <w:bottom w:val="none" w:sz="0" w:space="0" w:color="auto"/>
        <w:right w:val="none" w:sz="0" w:space="0" w:color="auto"/>
      </w:divBdr>
    </w:div>
    <w:div w:id="1455518430">
      <w:bodyDiv w:val="1"/>
      <w:marLeft w:val="0"/>
      <w:marRight w:val="0"/>
      <w:marTop w:val="0"/>
      <w:marBottom w:val="0"/>
      <w:divBdr>
        <w:top w:val="none" w:sz="0" w:space="0" w:color="auto"/>
        <w:left w:val="none" w:sz="0" w:space="0" w:color="auto"/>
        <w:bottom w:val="none" w:sz="0" w:space="0" w:color="auto"/>
        <w:right w:val="none" w:sz="0" w:space="0" w:color="auto"/>
      </w:divBdr>
    </w:div>
    <w:div w:id="1471315296">
      <w:bodyDiv w:val="1"/>
      <w:marLeft w:val="0"/>
      <w:marRight w:val="0"/>
      <w:marTop w:val="0"/>
      <w:marBottom w:val="0"/>
      <w:divBdr>
        <w:top w:val="none" w:sz="0" w:space="0" w:color="auto"/>
        <w:left w:val="none" w:sz="0" w:space="0" w:color="auto"/>
        <w:bottom w:val="none" w:sz="0" w:space="0" w:color="auto"/>
        <w:right w:val="none" w:sz="0" w:space="0" w:color="auto"/>
      </w:divBdr>
    </w:div>
    <w:div w:id="1473643128">
      <w:bodyDiv w:val="1"/>
      <w:marLeft w:val="0"/>
      <w:marRight w:val="0"/>
      <w:marTop w:val="0"/>
      <w:marBottom w:val="0"/>
      <w:divBdr>
        <w:top w:val="none" w:sz="0" w:space="0" w:color="auto"/>
        <w:left w:val="none" w:sz="0" w:space="0" w:color="auto"/>
        <w:bottom w:val="none" w:sz="0" w:space="0" w:color="auto"/>
        <w:right w:val="none" w:sz="0" w:space="0" w:color="auto"/>
      </w:divBdr>
    </w:div>
    <w:div w:id="1479150795">
      <w:bodyDiv w:val="1"/>
      <w:marLeft w:val="0"/>
      <w:marRight w:val="0"/>
      <w:marTop w:val="0"/>
      <w:marBottom w:val="0"/>
      <w:divBdr>
        <w:top w:val="none" w:sz="0" w:space="0" w:color="auto"/>
        <w:left w:val="none" w:sz="0" w:space="0" w:color="auto"/>
        <w:bottom w:val="none" w:sz="0" w:space="0" w:color="auto"/>
        <w:right w:val="none" w:sz="0" w:space="0" w:color="auto"/>
      </w:divBdr>
    </w:div>
    <w:div w:id="1479297774">
      <w:bodyDiv w:val="1"/>
      <w:marLeft w:val="0"/>
      <w:marRight w:val="0"/>
      <w:marTop w:val="0"/>
      <w:marBottom w:val="0"/>
      <w:divBdr>
        <w:top w:val="none" w:sz="0" w:space="0" w:color="auto"/>
        <w:left w:val="none" w:sz="0" w:space="0" w:color="auto"/>
        <w:bottom w:val="none" w:sz="0" w:space="0" w:color="auto"/>
        <w:right w:val="none" w:sz="0" w:space="0" w:color="auto"/>
      </w:divBdr>
    </w:div>
    <w:div w:id="1480613527">
      <w:bodyDiv w:val="1"/>
      <w:marLeft w:val="0"/>
      <w:marRight w:val="0"/>
      <w:marTop w:val="0"/>
      <w:marBottom w:val="0"/>
      <w:divBdr>
        <w:top w:val="none" w:sz="0" w:space="0" w:color="auto"/>
        <w:left w:val="none" w:sz="0" w:space="0" w:color="auto"/>
        <w:bottom w:val="none" w:sz="0" w:space="0" w:color="auto"/>
        <w:right w:val="none" w:sz="0" w:space="0" w:color="auto"/>
      </w:divBdr>
    </w:div>
    <w:div w:id="1482037899">
      <w:bodyDiv w:val="1"/>
      <w:marLeft w:val="0"/>
      <w:marRight w:val="0"/>
      <w:marTop w:val="0"/>
      <w:marBottom w:val="0"/>
      <w:divBdr>
        <w:top w:val="none" w:sz="0" w:space="0" w:color="auto"/>
        <w:left w:val="none" w:sz="0" w:space="0" w:color="auto"/>
        <w:bottom w:val="none" w:sz="0" w:space="0" w:color="auto"/>
        <w:right w:val="none" w:sz="0" w:space="0" w:color="auto"/>
      </w:divBdr>
    </w:div>
    <w:div w:id="1494679826">
      <w:bodyDiv w:val="1"/>
      <w:marLeft w:val="0"/>
      <w:marRight w:val="0"/>
      <w:marTop w:val="0"/>
      <w:marBottom w:val="0"/>
      <w:divBdr>
        <w:top w:val="none" w:sz="0" w:space="0" w:color="auto"/>
        <w:left w:val="none" w:sz="0" w:space="0" w:color="auto"/>
        <w:bottom w:val="none" w:sz="0" w:space="0" w:color="auto"/>
        <w:right w:val="none" w:sz="0" w:space="0" w:color="auto"/>
      </w:divBdr>
    </w:div>
    <w:div w:id="1500922455">
      <w:bodyDiv w:val="1"/>
      <w:marLeft w:val="0"/>
      <w:marRight w:val="0"/>
      <w:marTop w:val="0"/>
      <w:marBottom w:val="0"/>
      <w:divBdr>
        <w:top w:val="none" w:sz="0" w:space="0" w:color="auto"/>
        <w:left w:val="none" w:sz="0" w:space="0" w:color="auto"/>
        <w:bottom w:val="none" w:sz="0" w:space="0" w:color="auto"/>
        <w:right w:val="none" w:sz="0" w:space="0" w:color="auto"/>
      </w:divBdr>
    </w:div>
    <w:div w:id="1502695394">
      <w:bodyDiv w:val="1"/>
      <w:marLeft w:val="0"/>
      <w:marRight w:val="0"/>
      <w:marTop w:val="0"/>
      <w:marBottom w:val="0"/>
      <w:divBdr>
        <w:top w:val="none" w:sz="0" w:space="0" w:color="auto"/>
        <w:left w:val="none" w:sz="0" w:space="0" w:color="auto"/>
        <w:bottom w:val="none" w:sz="0" w:space="0" w:color="auto"/>
        <w:right w:val="none" w:sz="0" w:space="0" w:color="auto"/>
      </w:divBdr>
    </w:div>
    <w:div w:id="1502699611">
      <w:bodyDiv w:val="1"/>
      <w:marLeft w:val="0"/>
      <w:marRight w:val="0"/>
      <w:marTop w:val="0"/>
      <w:marBottom w:val="0"/>
      <w:divBdr>
        <w:top w:val="none" w:sz="0" w:space="0" w:color="auto"/>
        <w:left w:val="none" w:sz="0" w:space="0" w:color="auto"/>
        <w:bottom w:val="none" w:sz="0" w:space="0" w:color="auto"/>
        <w:right w:val="none" w:sz="0" w:space="0" w:color="auto"/>
      </w:divBdr>
    </w:div>
    <w:div w:id="1506702851">
      <w:bodyDiv w:val="1"/>
      <w:marLeft w:val="0"/>
      <w:marRight w:val="0"/>
      <w:marTop w:val="0"/>
      <w:marBottom w:val="0"/>
      <w:divBdr>
        <w:top w:val="none" w:sz="0" w:space="0" w:color="auto"/>
        <w:left w:val="none" w:sz="0" w:space="0" w:color="auto"/>
        <w:bottom w:val="none" w:sz="0" w:space="0" w:color="auto"/>
        <w:right w:val="none" w:sz="0" w:space="0" w:color="auto"/>
      </w:divBdr>
    </w:div>
    <w:div w:id="1519781979">
      <w:bodyDiv w:val="1"/>
      <w:marLeft w:val="0"/>
      <w:marRight w:val="0"/>
      <w:marTop w:val="0"/>
      <w:marBottom w:val="0"/>
      <w:divBdr>
        <w:top w:val="none" w:sz="0" w:space="0" w:color="auto"/>
        <w:left w:val="none" w:sz="0" w:space="0" w:color="auto"/>
        <w:bottom w:val="none" w:sz="0" w:space="0" w:color="auto"/>
        <w:right w:val="none" w:sz="0" w:space="0" w:color="auto"/>
      </w:divBdr>
    </w:div>
    <w:div w:id="1532187897">
      <w:bodyDiv w:val="1"/>
      <w:marLeft w:val="0"/>
      <w:marRight w:val="0"/>
      <w:marTop w:val="0"/>
      <w:marBottom w:val="0"/>
      <w:divBdr>
        <w:top w:val="none" w:sz="0" w:space="0" w:color="auto"/>
        <w:left w:val="none" w:sz="0" w:space="0" w:color="auto"/>
        <w:bottom w:val="none" w:sz="0" w:space="0" w:color="auto"/>
        <w:right w:val="none" w:sz="0" w:space="0" w:color="auto"/>
      </w:divBdr>
    </w:div>
    <w:div w:id="1541942972">
      <w:bodyDiv w:val="1"/>
      <w:marLeft w:val="0"/>
      <w:marRight w:val="0"/>
      <w:marTop w:val="0"/>
      <w:marBottom w:val="0"/>
      <w:divBdr>
        <w:top w:val="none" w:sz="0" w:space="0" w:color="auto"/>
        <w:left w:val="none" w:sz="0" w:space="0" w:color="auto"/>
        <w:bottom w:val="none" w:sz="0" w:space="0" w:color="auto"/>
        <w:right w:val="none" w:sz="0" w:space="0" w:color="auto"/>
      </w:divBdr>
    </w:div>
    <w:div w:id="1546796033">
      <w:bodyDiv w:val="1"/>
      <w:marLeft w:val="0"/>
      <w:marRight w:val="0"/>
      <w:marTop w:val="0"/>
      <w:marBottom w:val="0"/>
      <w:divBdr>
        <w:top w:val="none" w:sz="0" w:space="0" w:color="auto"/>
        <w:left w:val="none" w:sz="0" w:space="0" w:color="auto"/>
        <w:bottom w:val="none" w:sz="0" w:space="0" w:color="auto"/>
        <w:right w:val="none" w:sz="0" w:space="0" w:color="auto"/>
      </w:divBdr>
    </w:div>
    <w:div w:id="1554151228">
      <w:bodyDiv w:val="1"/>
      <w:marLeft w:val="0"/>
      <w:marRight w:val="0"/>
      <w:marTop w:val="0"/>
      <w:marBottom w:val="0"/>
      <w:divBdr>
        <w:top w:val="none" w:sz="0" w:space="0" w:color="auto"/>
        <w:left w:val="none" w:sz="0" w:space="0" w:color="auto"/>
        <w:bottom w:val="none" w:sz="0" w:space="0" w:color="auto"/>
        <w:right w:val="none" w:sz="0" w:space="0" w:color="auto"/>
      </w:divBdr>
    </w:div>
    <w:div w:id="1558511970">
      <w:bodyDiv w:val="1"/>
      <w:marLeft w:val="0"/>
      <w:marRight w:val="0"/>
      <w:marTop w:val="0"/>
      <w:marBottom w:val="0"/>
      <w:divBdr>
        <w:top w:val="none" w:sz="0" w:space="0" w:color="auto"/>
        <w:left w:val="none" w:sz="0" w:space="0" w:color="auto"/>
        <w:bottom w:val="none" w:sz="0" w:space="0" w:color="auto"/>
        <w:right w:val="none" w:sz="0" w:space="0" w:color="auto"/>
      </w:divBdr>
    </w:div>
    <w:div w:id="1563174934">
      <w:bodyDiv w:val="1"/>
      <w:marLeft w:val="0"/>
      <w:marRight w:val="0"/>
      <w:marTop w:val="0"/>
      <w:marBottom w:val="0"/>
      <w:divBdr>
        <w:top w:val="none" w:sz="0" w:space="0" w:color="auto"/>
        <w:left w:val="none" w:sz="0" w:space="0" w:color="auto"/>
        <w:bottom w:val="none" w:sz="0" w:space="0" w:color="auto"/>
        <w:right w:val="none" w:sz="0" w:space="0" w:color="auto"/>
      </w:divBdr>
    </w:div>
    <w:div w:id="1565068435">
      <w:bodyDiv w:val="1"/>
      <w:marLeft w:val="0"/>
      <w:marRight w:val="0"/>
      <w:marTop w:val="0"/>
      <w:marBottom w:val="0"/>
      <w:divBdr>
        <w:top w:val="none" w:sz="0" w:space="0" w:color="auto"/>
        <w:left w:val="none" w:sz="0" w:space="0" w:color="auto"/>
        <w:bottom w:val="none" w:sz="0" w:space="0" w:color="auto"/>
        <w:right w:val="none" w:sz="0" w:space="0" w:color="auto"/>
      </w:divBdr>
    </w:div>
    <w:div w:id="1566991876">
      <w:bodyDiv w:val="1"/>
      <w:marLeft w:val="0"/>
      <w:marRight w:val="0"/>
      <w:marTop w:val="0"/>
      <w:marBottom w:val="0"/>
      <w:divBdr>
        <w:top w:val="none" w:sz="0" w:space="0" w:color="auto"/>
        <w:left w:val="none" w:sz="0" w:space="0" w:color="auto"/>
        <w:bottom w:val="none" w:sz="0" w:space="0" w:color="auto"/>
        <w:right w:val="none" w:sz="0" w:space="0" w:color="auto"/>
      </w:divBdr>
    </w:div>
    <w:div w:id="1572539622">
      <w:bodyDiv w:val="1"/>
      <w:marLeft w:val="0"/>
      <w:marRight w:val="0"/>
      <w:marTop w:val="0"/>
      <w:marBottom w:val="0"/>
      <w:divBdr>
        <w:top w:val="none" w:sz="0" w:space="0" w:color="auto"/>
        <w:left w:val="none" w:sz="0" w:space="0" w:color="auto"/>
        <w:bottom w:val="none" w:sz="0" w:space="0" w:color="auto"/>
        <w:right w:val="none" w:sz="0" w:space="0" w:color="auto"/>
      </w:divBdr>
    </w:div>
    <w:div w:id="1588153279">
      <w:bodyDiv w:val="1"/>
      <w:marLeft w:val="0"/>
      <w:marRight w:val="0"/>
      <w:marTop w:val="0"/>
      <w:marBottom w:val="0"/>
      <w:divBdr>
        <w:top w:val="none" w:sz="0" w:space="0" w:color="auto"/>
        <w:left w:val="none" w:sz="0" w:space="0" w:color="auto"/>
        <w:bottom w:val="none" w:sz="0" w:space="0" w:color="auto"/>
        <w:right w:val="none" w:sz="0" w:space="0" w:color="auto"/>
      </w:divBdr>
    </w:div>
    <w:div w:id="1598323659">
      <w:bodyDiv w:val="1"/>
      <w:marLeft w:val="0"/>
      <w:marRight w:val="0"/>
      <w:marTop w:val="0"/>
      <w:marBottom w:val="0"/>
      <w:divBdr>
        <w:top w:val="none" w:sz="0" w:space="0" w:color="auto"/>
        <w:left w:val="none" w:sz="0" w:space="0" w:color="auto"/>
        <w:bottom w:val="none" w:sz="0" w:space="0" w:color="auto"/>
        <w:right w:val="none" w:sz="0" w:space="0" w:color="auto"/>
      </w:divBdr>
    </w:div>
    <w:div w:id="1602452984">
      <w:bodyDiv w:val="1"/>
      <w:marLeft w:val="0"/>
      <w:marRight w:val="0"/>
      <w:marTop w:val="0"/>
      <w:marBottom w:val="0"/>
      <w:divBdr>
        <w:top w:val="none" w:sz="0" w:space="0" w:color="auto"/>
        <w:left w:val="none" w:sz="0" w:space="0" w:color="auto"/>
        <w:bottom w:val="none" w:sz="0" w:space="0" w:color="auto"/>
        <w:right w:val="none" w:sz="0" w:space="0" w:color="auto"/>
      </w:divBdr>
    </w:div>
    <w:div w:id="1611859779">
      <w:bodyDiv w:val="1"/>
      <w:marLeft w:val="0"/>
      <w:marRight w:val="0"/>
      <w:marTop w:val="0"/>
      <w:marBottom w:val="0"/>
      <w:divBdr>
        <w:top w:val="none" w:sz="0" w:space="0" w:color="auto"/>
        <w:left w:val="none" w:sz="0" w:space="0" w:color="auto"/>
        <w:bottom w:val="none" w:sz="0" w:space="0" w:color="auto"/>
        <w:right w:val="none" w:sz="0" w:space="0" w:color="auto"/>
      </w:divBdr>
    </w:div>
    <w:div w:id="1612130707">
      <w:bodyDiv w:val="1"/>
      <w:marLeft w:val="0"/>
      <w:marRight w:val="0"/>
      <w:marTop w:val="0"/>
      <w:marBottom w:val="0"/>
      <w:divBdr>
        <w:top w:val="none" w:sz="0" w:space="0" w:color="auto"/>
        <w:left w:val="none" w:sz="0" w:space="0" w:color="auto"/>
        <w:bottom w:val="none" w:sz="0" w:space="0" w:color="auto"/>
        <w:right w:val="none" w:sz="0" w:space="0" w:color="auto"/>
      </w:divBdr>
    </w:div>
    <w:div w:id="1623682665">
      <w:bodyDiv w:val="1"/>
      <w:marLeft w:val="0"/>
      <w:marRight w:val="0"/>
      <w:marTop w:val="0"/>
      <w:marBottom w:val="0"/>
      <w:divBdr>
        <w:top w:val="none" w:sz="0" w:space="0" w:color="auto"/>
        <w:left w:val="none" w:sz="0" w:space="0" w:color="auto"/>
        <w:bottom w:val="none" w:sz="0" w:space="0" w:color="auto"/>
        <w:right w:val="none" w:sz="0" w:space="0" w:color="auto"/>
      </w:divBdr>
    </w:div>
    <w:div w:id="1626348392">
      <w:bodyDiv w:val="1"/>
      <w:marLeft w:val="0"/>
      <w:marRight w:val="0"/>
      <w:marTop w:val="0"/>
      <w:marBottom w:val="0"/>
      <w:divBdr>
        <w:top w:val="none" w:sz="0" w:space="0" w:color="auto"/>
        <w:left w:val="none" w:sz="0" w:space="0" w:color="auto"/>
        <w:bottom w:val="none" w:sz="0" w:space="0" w:color="auto"/>
        <w:right w:val="none" w:sz="0" w:space="0" w:color="auto"/>
      </w:divBdr>
    </w:div>
    <w:div w:id="1636174488">
      <w:bodyDiv w:val="1"/>
      <w:marLeft w:val="0"/>
      <w:marRight w:val="0"/>
      <w:marTop w:val="0"/>
      <w:marBottom w:val="0"/>
      <w:divBdr>
        <w:top w:val="none" w:sz="0" w:space="0" w:color="auto"/>
        <w:left w:val="none" w:sz="0" w:space="0" w:color="auto"/>
        <w:bottom w:val="none" w:sz="0" w:space="0" w:color="auto"/>
        <w:right w:val="none" w:sz="0" w:space="0" w:color="auto"/>
      </w:divBdr>
    </w:div>
    <w:div w:id="1657563475">
      <w:bodyDiv w:val="1"/>
      <w:marLeft w:val="0"/>
      <w:marRight w:val="0"/>
      <w:marTop w:val="0"/>
      <w:marBottom w:val="0"/>
      <w:divBdr>
        <w:top w:val="none" w:sz="0" w:space="0" w:color="auto"/>
        <w:left w:val="none" w:sz="0" w:space="0" w:color="auto"/>
        <w:bottom w:val="none" w:sz="0" w:space="0" w:color="auto"/>
        <w:right w:val="none" w:sz="0" w:space="0" w:color="auto"/>
      </w:divBdr>
    </w:div>
    <w:div w:id="1683820653">
      <w:bodyDiv w:val="1"/>
      <w:marLeft w:val="0"/>
      <w:marRight w:val="0"/>
      <w:marTop w:val="0"/>
      <w:marBottom w:val="0"/>
      <w:divBdr>
        <w:top w:val="none" w:sz="0" w:space="0" w:color="auto"/>
        <w:left w:val="none" w:sz="0" w:space="0" w:color="auto"/>
        <w:bottom w:val="none" w:sz="0" w:space="0" w:color="auto"/>
        <w:right w:val="none" w:sz="0" w:space="0" w:color="auto"/>
      </w:divBdr>
    </w:div>
    <w:div w:id="1690140291">
      <w:bodyDiv w:val="1"/>
      <w:marLeft w:val="0"/>
      <w:marRight w:val="0"/>
      <w:marTop w:val="0"/>
      <w:marBottom w:val="0"/>
      <w:divBdr>
        <w:top w:val="none" w:sz="0" w:space="0" w:color="auto"/>
        <w:left w:val="none" w:sz="0" w:space="0" w:color="auto"/>
        <w:bottom w:val="none" w:sz="0" w:space="0" w:color="auto"/>
        <w:right w:val="none" w:sz="0" w:space="0" w:color="auto"/>
      </w:divBdr>
    </w:div>
    <w:div w:id="1707482508">
      <w:bodyDiv w:val="1"/>
      <w:marLeft w:val="0"/>
      <w:marRight w:val="0"/>
      <w:marTop w:val="0"/>
      <w:marBottom w:val="0"/>
      <w:divBdr>
        <w:top w:val="none" w:sz="0" w:space="0" w:color="auto"/>
        <w:left w:val="none" w:sz="0" w:space="0" w:color="auto"/>
        <w:bottom w:val="none" w:sz="0" w:space="0" w:color="auto"/>
        <w:right w:val="none" w:sz="0" w:space="0" w:color="auto"/>
      </w:divBdr>
    </w:div>
    <w:div w:id="1710644791">
      <w:bodyDiv w:val="1"/>
      <w:marLeft w:val="0"/>
      <w:marRight w:val="0"/>
      <w:marTop w:val="0"/>
      <w:marBottom w:val="0"/>
      <w:divBdr>
        <w:top w:val="none" w:sz="0" w:space="0" w:color="auto"/>
        <w:left w:val="none" w:sz="0" w:space="0" w:color="auto"/>
        <w:bottom w:val="none" w:sz="0" w:space="0" w:color="auto"/>
        <w:right w:val="none" w:sz="0" w:space="0" w:color="auto"/>
      </w:divBdr>
    </w:div>
    <w:div w:id="1735422535">
      <w:bodyDiv w:val="1"/>
      <w:marLeft w:val="0"/>
      <w:marRight w:val="0"/>
      <w:marTop w:val="0"/>
      <w:marBottom w:val="0"/>
      <w:divBdr>
        <w:top w:val="none" w:sz="0" w:space="0" w:color="auto"/>
        <w:left w:val="none" w:sz="0" w:space="0" w:color="auto"/>
        <w:bottom w:val="none" w:sz="0" w:space="0" w:color="auto"/>
        <w:right w:val="none" w:sz="0" w:space="0" w:color="auto"/>
      </w:divBdr>
    </w:div>
    <w:div w:id="1738672297">
      <w:bodyDiv w:val="1"/>
      <w:marLeft w:val="0"/>
      <w:marRight w:val="0"/>
      <w:marTop w:val="0"/>
      <w:marBottom w:val="0"/>
      <w:divBdr>
        <w:top w:val="none" w:sz="0" w:space="0" w:color="auto"/>
        <w:left w:val="none" w:sz="0" w:space="0" w:color="auto"/>
        <w:bottom w:val="none" w:sz="0" w:space="0" w:color="auto"/>
        <w:right w:val="none" w:sz="0" w:space="0" w:color="auto"/>
      </w:divBdr>
    </w:div>
    <w:div w:id="1763260033">
      <w:bodyDiv w:val="1"/>
      <w:marLeft w:val="0"/>
      <w:marRight w:val="0"/>
      <w:marTop w:val="0"/>
      <w:marBottom w:val="0"/>
      <w:divBdr>
        <w:top w:val="none" w:sz="0" w:space="0" w:color="auto"/>
        <w:left w:val="none" w:sz="0" w:space="0" w:color="auto"/>
        <w:bottom w:val="none" w:sz="0" w:space="0" w:color="auto"/>
        <w:right w:val="none" w:sz="0" w:space="0" w:color="auto"/>
      </w:divBdr>
    </w:div>
    <w:div w:id="1770927906">
      <w:bodyDiv w:val="1"/>
      <w:marLeft w:val="0"/>
      <w:marRight w:val="0"/>
      <w:marTop w:val="0"/>
      <w:marBottom w:val="0"/>
      <w:divBdr>
        <w:top w:val="none" w:sz="0" w:space="0" w:color="auto"/>
        <w:left w:val="none" w:sz="0" w:space="0" w:color="auto"/>
        <w:bottom w:val="none" w:sz="0" w:space="0" w:color="auto"/>
        <w:right w:val="none" w:sz="0" w:space="0" w:color="auto"/>
      </w:divBdr>
    </w:div>
    <w:div w:id="1779106987">
      <w:bodyDiv w:val="1"/>
      <w:marLeft w:val="0"/>
      <w:marRight w:val="0"/>
      <w:marTop w:val="0"/>
      <w:marBottom w:val="0"/>
      <w:divBdr>
        <w:top w:val="none" w:sz="0" w:space="0" w:color="auto"/>
        <w:left w:val="none" w:sz="0" w:space="0" w:color="auto"/>
        <w:bottom w:val="none" w:sz="0" w:space="0" w:color="auto"/>
        <w:right w:val="none" w:sz="0" w:space="0" w:color="auto"/>
      </w:divBdr>
    </w:div>
    <w:div w:id="1782190422">
      <w:bodyDiv w:val="1"/>
      <w:marLeft w:val="0"/>
      <w:marRight w:val="0"/>
      <w:marTop w:val="0"/>
      <w:marBottom w:val="0"/>
      <w:divBdr>
        <w:top w:val="none" w:sz="0" w:space="0" w:color="auto"/>
        <w:left w:val="none" w:sz="0" w:space="0" w:color="auto"/>
        <w:bottom w:val="none" w:sz="0" w:space="0" w:color="auto"/>
        <w:right w:val="none" w:sz="0" w:space="0" w:color="auto"/>
      </w:divBdr>
    </w:div>
    <w:div w:id="1785465567">
      <w:bodyDiv w:val="1"/>
      <w:marLeft w:val="0"/>
      <w:marRight w:val="0"/>
      <w:marTop w:val="0"/>
      <w:marBottom w:val="0"/>
      <w:divBdr>
        <w:top w:val="none" w:sz="0" w:space="0" w:color="auto"/>
        <w:left w:val="none" w:sz="0" w:space="0" w:color="auto"/>
        <w:bottom w:val="none" w:sz="0" w:space="0" w:color="auto"/>
        <w:right w:val="none" w:sz="0" w:space="0" w:color="auto"/>
      </w:divBdr>
    </w:div>
    <w:div w:id="1789011095">
      <w:bodyDiv w:val="1"/>
      <w:marLeft w:val="0"/>
      <w:marRight w:val="0"/>
      <w:marTop w:val="0"/>
      <w:marBottom w:val="0"/>
      <w:divBdr>
        <w:top w:val="none" w:sz="0" w:space="0" w:color="auto"/>
        <w:left w:val="none" w:sz="0" w:space="0" w:color="auto"/>
        <w:bottom w:val="none" w:sz="0" w:space="0" w:color="auto"/>
        <w:right w:val="none" w:sz="0" w:space="0" w:color="auto"/>
      </w:divBdr>
    </w:div>
    <w:div w:id="1796214875">
      <w:bodyDiv w:val="1"/>
      <w:marLeft w:val="0"/>
      <w:marRight w:val="0"/>
      <w:marTop w:val="0"/>
      <w:marBottom w:val="0"/>
      <w:divBdr>
        <w:top w:val="none" w:sz="0" w:space="0" w:color="auto"/>
        <w:left w:val="none" w:sz="0" w:space="0" w:color="auto"/>
        <w:bottom w:val="none" w:sz="0" w:space="0" w:color="auto"/>
        <w:right w:val="none" w:sz="0" w:space="0" w:color="auto"/>
      </w:divBdr>
    </w:div>
    <w:div w:id="1797598659">
      <w:bodyDiv w:val="1"/>
      <w:marLeft w:val="0"/>
      <w:marRight w:val="0"/>
      <w:marTop w:val="0"/>
      <w:marBottom w:val="0"/>
      <w:divBdr>
        <w:top w:val="none" w:sz="0" w:space="0" w:color="auto"/>
        <w:left w:val="none" w:sz="0" w:space="0" w:color="auto"/>
        <w:bottom w:val="none" w:sz="0" w:space="0" w:color="auto"/>
        <w:right w:val="none" w:sz="0" w:space="0" w:color="auto"/>
      </w:divBdr>
    </w:div>
    <w:div w:id="1800145954">
      <w:bodyDiv w:val="1"/>
      <w:marLeft w:val="0"/>
      <w:marRight w:val="0"/>
      <w:marTop w:val="0"/>
      <w:marBottom w:val="0"/>
      <w:divBdr>
        <w:top w:val="none" w:sz="0" w:space="0" w:color="auto"/>
        <w:left w:val="none" w:sz="0" w:space="0" w:color="auto"/>
        <w:bottom w:val="none" w:sz="0" w:space="0" w:color="auto"/>
        <w:right w:val="none" w:sz="0" w:space="0" w:color="auto"/>
      </w:divBdr>
    </w:div>
    <w:div w:id="1803842509">
      <w:bodyDiv w:val="1"/>
      <w:marLeft w:val="0"/>
      <w:marRight w:val="0"/>
      <w:marTop w:val="0"/>
      <w:marBottom w:val="0"/>
      <w:divBdr>
        <w:top w:val="none" w:sz="0" w:space="0" w:color="auto"/>
        <w:left w:val="none" w:sz="0" w:space="0" w:color="auto"/>
        <w:bottom w:val="none" w:sz="0" w:space="0" w:color="auto"/>
        <w:right w:val="none" w:sz="0" w:space="0" w:color="auto"/>
      </w:divBdr>
    </w:div>
    <w:div w:id="1804690888">
      <w:bodyDiv w:val="1"/>
      <w:marLeft w:val="0"/>
      <w:marRight w:val="0"/>
      <w:marTop w:val="0"/>
      <w:marBottom w:val="0"/>
      <w:divBdr>
        <w:top w:val="none" w:sz="0" w:space="0" w:color="auto"/>
        <w:left w:val="none" w:sz="0" w:space="0" w:color="auto"/>
        <w:bottom w:val="none" w:sz="0" w:space="0" w:color="auto"/>
        <w:right w:val="none" w:sz="0" w:space="0" w:color="auto"/>
      </w:divBdr>
    </w:div>
    <w:div w:id="1810829638">
      <w:bodyDiv w:val="1"/>
      <w:marLeft w:val="0"/>
      <w:marRight w:val="0"/>
      <w:marTop w:val="0"/>
      <w:marBottom w:val="0"/>
      <w:divBdr>
        <w:top w:val="none" w:sz="0" w:space="0" w:color="auto"/>
        <w:left w:val="none" w:sz="0" w:space="0" w:color="auto"/>
        <w:bottom w:val="none" w:sz="0" w:space="0" w:color="auto"/>
        <w:right w:val="none" w:sz="0" w:space="0" w:color="auto"/>
      </w:divBdr>
    </w:div>
    <w:div w:id="1830124931">
      <w:bodyDiv w:val="1"/>
      <w:marLeft w:val="0"/>
      <w:marRight w:val="0"/>
      <w:marTop w:val="0"/>
      <w:marBottom w:val="0"/>
      <w:divBdr>
        <w:top w:val="none" w:sz="0" w:space="0" w:color="auto"/>
        <w:left w:val="none" w:sz="0" w:space="0" w:color="auto"/>
        <w:bottom w:val="none" w:sz="0" w:space="0" w:color="auto"/>
        <w:right w:val="none" w:sz="0" w:space="0" w:color="auto"/>
      </w:divBdr>
    </w:div>
    <w:div w:id="1830172538">
      <w:bodyDiv w:val="1"/>
      <w:marLeft w:val="0"/>
      <w:marRight w:val="0"/>
      <w:marTop w:val="0"/>
      <w:marBottom w:val="0"/>
      <w:divBdr>
        <w:top w:val="none" w:sz="0" w:space="0" w:color="auto"/>
        <w:left w:val="none" w:sz="0" w:space="0" w:color="auto"/>
        <w:bottom w:val="none" w:sz="0" w:space="0" w:color="auto"/>
        <w:right w:val="none" w:sz="0" w:space="0" w:color="auto"/>
      </w:divBdr>
    </w:div>
    <w:div w:id="1862429185">
      <w:bodyDiv w:val="1"/>
      <w:marLeft w:val="0"/>
      <w:marRight w:val="0"/>
      <w:marTop w:val="0"/>
      <w:marBottom w:val="0"/>
      <w:divBdr>
        <w:top w:val="none" w:sz="0" w:space="0" w:color="auto"/>
        <w:left w:val="none" w:sz="0" w:space="0" w:color="auto"/>
        <w:bottom w:val="none" w:sz="0" w:space="0" w:color="auto"/>
        <w:right w:val="none" w:sz="0" w:space="0" w:color="auto"/>
      </w:divBdr>
    </w:div>
    <w:div w:id="1863322940">
      <w:bodyDiv w:val="1"/>
      <w:marLeft w:val="0"/>
      <w:marRight w:val="0"/>
      <w:marTop w:val="0"/>
      <w:marBottom w:val="0"/>
      <w:divBdr>
        <w:top w:val="none" w:sz="0" w:space="0" w:color="auto"/>
        <w:left w:val="none" w:sz="0" w:space="0" w:color="auto"/>
        <w:bottom w:val="none" w:sz="0" w:space="0" w:color="auto"/>
        <w:right w:val="none" w:sz="0" w:space="0" w:color="auto"/>
      </w:divBdr>
    </w:div>
    <w:div w:id="1863472617">
      <w:bodyDiv w:val="1"/>
      <w:marLeft w:val="0"/>
      <w:marRight w:val="0"/>
      <w:marTop w:val="0"/>
      <w:marBottom w:val="0"/>
      <w:divBdr>
        <w:top w:val="none" w:sz="0" w:space="0" w:color="auto"/>
        <w:left w:val="none" w:sz="0" w:space="0" w:color="auto"/>
        <w:bottom w:val="none" w:sz="0" w:space="0" w:color="auto"/>
        <w:right w:val="none" w:sz="0" w:space="0" w:color="auto"/>
      </w:divBdr>
    </w:div>
    <w:div w:id="1863665744">
      <w:bodyDiv w:val="1"/>
      <w:marLeft w:val="0"/>
      <w:marRight w:val="0"/>
      <w:marTop w:val="0"/>
      <w:marBottom w:val="0"/>
      <w:divBdr>
        <w:top w:val="none" w:sz="0" w:space="0" w:color="auto"/>
        <w:left w:val="none" w:sz="0" w:space="0" w:color="auto"/>
        <w:bottom w:val="none" w:sz="0" w:space="0" w:color="auto"/>
        <w:right w:val="none" w:sz="0" w:space="0" w:color="auto"/>
      </w:divBdr>
    </w:div>
    <w:div w:id="1866091095">
      <w:bodyDiv w:val="1"/>
      <w:marLeft w:val="0"/>
      <w:marRight w:val="0"/>
      <w:marTop w:val="0"/>
      <w:marBottom w:val="0"/>
      <w:divBdr>
        <w:top w:val="none" w:sz="0" w:space="0" w:color="auto"/>
        <w:left w:val="none" w:sz="0" w:space="0" w:color="auto"/>
        <w:bottom w:val="none" w:sz="0" w:space="0" w:color="auto"/>
        <w:right w:val="none" w:sz="0" w:space="0" w:color="auto"/>
      </w:divBdr>
    </w:div>
    <w:div w:id="1869416302">
      <w:bodyDiv w:val="1"/>
      <w:marLeft w:val="0"/>
      <w:marRight w:val="0"/>
      <w:marTop w:val="0"/>
      <w:marBottom w:val="0"/>
      <w:divBdr>
        <w:top w:val="none" w:sz="0" w:space="0" w:color="auto"/>
        <w:left w:val="none" w:sz="0" w:space="0" w:color="auto"/>
        <w:bottom w:val="none" w:sz="0" w:space="0" w:color="auto"/>
        <w:right w:val="none" w:sz="0" w:space="0" w:color="auto"/>
      </w:divBdr>
    </w:div>
    <w:div w:id="1870606899">
      <w:bodyDiv w:val="1"/>
      <w:marLeft w:val="0"/>
      <w:marRight w:val="0"/>
      <w:marTop w:val="0"/>
      <w:marBottom w:val="0"/>
      <w:divBdr>
        <w:top w:val="none" w:sz="0" w:space="0" w:color="auto"/>
        <w:left w:val="none" w:sz="0" w:space="0" w:color="auto"/>
        <w:bottom w:val="none" w:sz="0" w:space="0" w:color="auto"/>
        <w:right w:val="none" w:sz="0" w:space="0" w:color="auto"/>
      </w:divBdr>
    </w:div>
    <w:div w:id="1882785854">
      <w:bodyDiv w:val="1"/>
      <w:marLeft w:val="0"/>
      <w:marRight w:val="0"/>
      <w:marTop w:val="0"/>
      <w:marBottom w:val="0"/>
      <w:divBdr>
        <w:top w:val="none" w:sz="0" w:space="0" w:color="auto"/>
        <w:left w:val="none" w:sz="0" w:space="0" w:color="auto"/>
        <w:bottom w:val="none" w:sz="0" w:space="0" w:color="auto"/>
        <w:right w:val="none" w:sz="0" w:space="0" w:color="auto"/>
      </w:divBdr>
    </w:div>
    <w:div w:id="1888104381">
      <w:bodyDiv w:val="1"/>
      <w:marLeft w:val="0"/>
      <w:marRight w:val="0"/>
      <w:marTop w:val="0"/>
      <w:marBottom w:val="0"/>
      <w:divBdr>
        <w:top w:val="none" w:sz="0" w:space="0" w:color="auto"/>
        <w:left w:val="none" w:sz="0" w:space="0" w:color="auto"/>
        <w:bottom w:val="none" w:sz="0" w:space="0" w:color="auto"/>
        <w:right w:val="none" w:sz="0" w:space="0" w:color="auto"/>
      </w:divBdr>
    </w:div>
    <w:div w:id="1888949985">
      <w:bodyDiv w:val="1"/>
      <w:marLeft w:val="0"/>
      <w:marRight w:val="0"/>
      <w:marTop w:val="0"/>
      <w:marBottom w:val="0"/>
      <w:divBdr>
        <w:top w:val="none" w:sz="0" w:space="0" w:color="auto"/>
        <w:left w:val="none" w:sz="0" w:space="0" w:color="auto"/>
        <w:bottom w:val="none" w:sz="0" w:space="0" w:color="auto"/>
        <w:right w:val="none" w:sz="0" w:space="0" w:color="auto"/>
      </w:divBdr>
    </w:div>
    <w:div w:id="1903901506">
      <w:bodyDiv w:val="1"/>
      <w:marLeft w:val="0"/>
      <w:marRight w:val="0"/>
      <w:marTop w:val="0"/>
      <w:marBottom w:val="0"/>
      <w:divBdr>
        <w:top w:val="none" w:sz="0" w:space="0" w:color="auto"/>
        <w:left w:val="none" w:sz="0" w:space="0" w:color="auto"/>
        <w:bottom w:val="none" w:sz="0" w:space="0" w:color="auto"/>
        <w:right w:val="none" w:sz="0" w:space="0" w:color="auto"/>
      </w:divBdr>
    </w:div>
    <w:div w:id="1903980403">
      <w:bodyDiv w:val="1"/>
      <w:marLeft w:val="0"/>
      <w:marRight w:val="0"/>
      <w:marTop w:val="0"/>
      <w:marBottom w:val="0"/>
      <w:divBdr>
        <w:top w:val="none" w:sz="0" w:space="0" w:color="auto"/>
        <w:left w:val="none" w:sz="0" w:space="0" w:color="auto"/>
        <w:bottom w:val="none" w:sz="0" w:space="0" w:color="auto"/>
        <w:right w:val="none" w:sz="0" w:space="0" w:color="auto"/>
      </w:divBdr>
    </w:div>
    <w:div w:id="1906449719">
      <w:bodyDiv w:val="1"/>
      <w:marLeft w:val="0"/>
      <w:marRight w:val="0"/>
      <w:marTop w:val="0"/>
      <w:marBottom w:val="0"/>
      <w:divBdr>
        <w:top w:val="none" w:sz="0" w:space="0" w:color="auto"/>
        <w:left w:val="none" w:sz="0" w:space="0" w:color="auto"/>
        <w:bottom w:val="none" w:sz="0" w:space="0" w:color="auto"/>
        <w:right w:val="none" w:sz="0" w:space="0" w:color="auto"/>
      </w:divBdr>
    </w:div>
    <w:div w:id="1906600677">
      <w:bodyDiv w:val="1"/>
      <w:marLeft w:val="0"/>
      <w:marRight w:val="0"/>
      <w:marTop w:val="0"/>
      <w:marBottom w:val="0"/>
      <w:divBdr>
        <w:top w:val="none" w:sz="0" w:space="0" w:color="auto"/>
        <w:left w:val="none" w:sz="0" w:space="0" w:color="auto"/>
        <w:bottom w:val="none" w:sz="0" w:space="0" w:color="auto"/>
        <w:right w:val="none" w:sz="0" w:space="0" w:color="auto"/>
      </w:divBdr>
    </w:div>
    <w:div w:id="1906793969">
      <w:bodyDiv w:val="1"/>
      <w:marLeft w:val="0"/>
      <w:marRight w:val="0"/>
      <w:marTop w:val="0"/>
      <w:marBottom w:val="0"/>
      <w:divBdr>
        <w:top w:val="none" w:sz="0" w:space="0" w:color="auto"/>
        <w:left w:val="none" w:sz="0" w:space="0" w:color="auto"/>
        <w:bottom w:val="none" w:sz="0" w:space="0" w:color="auto"/>
        <w:right w:val="none" w:sz="0" w:space="0" w:color="auto"/>
      </w:divBdr>
    </w:div>
    <w:div w:id="1910843925">
      <w:bodyDiv w:val="1"/>
      <w:marLeft w:val="0"/>
      <w:marRight w:val="0"/>
      <w:marTop w:val="0"/>
      <w:marBottom w:val="0"/>
      <w:divBdr>
        <w:top w:val="none" w:sz="0" w:space="0" w:color="auto"/>
        <w:left w:val="none" w:sz="0" w:space="0" w:color="auto"/>
        <w:bottom w:val="none" w:sz="0" w:space="0" w:color="auto"/>
        <w:right w:val="none" w:sz="0" w:space="0" w:color="auto"/>
      </w:divBdr>
    </w:div>
    <w:div w:id="1922256025">
      <w:bodyDiv w:val="1"/>
      <w:marLeft w:val="0"/>
      <w:marRight w:val="0"/>
      <w:marTop w:val="0"/>
      <w:marBottom w:val="0"/>
      <w:divBdr>
        <w:top w:val="none" w:sz="0" w:space="0" w:color="auto"/>
        <w:left w:val="none" w:sz="0" w:space="0" w:color="auto"/>
        <w:bottom w:val="none" w:sz="0" w:space="0" w:color="auto"/>
        <w:right w:val="none" w:sz="0" w:space="0" w:color="auto"/>
      </w:divBdr>
    </w:div>
    <w:div w:id="1935822217">
      <w:bodyDiv w:val="1"/>
      <w:marLeft w:val="0"/>
      <w:marRight w:val="0"/>
      <w:marTop w:val="0"/>
      <w:marBottom w:val="0"/>
      <w:divBdr>
        <w:top w:val="none" w:sz="0" w:space="0" w:color="auto"/>
        <w:left w:val="none" w:sz="0" w:space="0" w:color="auto"/>
        <w:bottom w:val="none" w:sz="0" w:space="0" w:color="auto"/>
        <w:right w:val="none" w:sz="0" w:space="0" w:color="auto"/>
      </w:divBdr>
    </w:div>
    <w:div w:id="1938515361">
      <w:bodyDiv w:val="1"/>
      <w:marLeft w:val="0"/>
      <w:marRight w:val="0"/>
      <w:marTop w:val="0"/>
      <w:marBottom w:val="0"/>
      <w:divBdr>
        <w:top w:val="none" w:sz="0" w:space="0" w:color="auto"/>
        <w:left w:val="none" w:sz="0" w:space="0" w:color="auto"/>
        <w:bottom w:val="none" w:sz="0" w:space="0" w:color="auto"/>
        <w:right w:val="none" w:sz="0" w:space="0" w:color="auto"/>
      </w:divBdr>
    </w:div>
    <w:div w:id="1945065330">
      <w:bodyDiv w:val="1"/>
      <w:marLeft w:val="0"/>
      <w:marRight w:val="0"/>
      <w:marTop w:val="0"/>
      <w:marBottom w:val="0"/>
      <w:divBdr>
        <w:top w:val="none" w:sz="0" w:space="0" w:color="auto"/>
        <w:left w:val="none" w:sz="0" w:space="0" w:color="auto"/>
        <w:bottom w:val="none" w:sz="0" w:space="0" w:color="auto"/>
        <w:right w:val="none" w:sz="0" w:space="0" w:color="auto"/>
      </w:divBdr>
    </w:div>
    <w:div w:id="1954482705">
      <w:bodyDiv w:val="1"/>
      <w:marLeft w:val="0"/>
      <w:marRight w:val="0"/>
      <w:marTop w:val="0"/>
      <w:marBottom w:val="0"/>
      <w:divBdr>
        <w:top w:val="none" w:sz="0" w:space="0" w:color="auto"/>
        <w:left w:val="none" w:sz="0" w:space="0" w:color="auto"/>
        <w:bottom w:val="none" w:sz="0" w:space="0" w:color="auto"/>
        <w:right w:val="none" w:sz="0" w:space="0" w:color="auto"/>
      </w:divBdr>
    </w:div>
    <w:div w:id="1960796231">
      <w:bodyDiv w:val="1"/>
      <w:marLeft w:val="0"/>
      <w:marRight w:val="0"/>
      <w:marTop w:val="0"/>
      <w:marBottom w:val="0"/>
      <w:divBdr>
        <w:top w:val="none" w:sz="0" w:space="0" w:color="auto"/>
        <w:left w:val="none" w:sz="0" w:space="0" w:color="auto"/>
        <w:bottom w:val="none" w:sz="0" w:space="0" w:color="auto"/>
        <w:right w:val="none" w:sz="0" w:space="0" w:color="auto"/>
      </w:divBdr>
    </w:div>
    <w:div w:id="1970935476">
      <w:bodyDiv w:val="1"/>
      <w:marLeft w:val="0"/>
      <w:marRight w:val="0"/>
      <w:marTop w:val="0"/>
      <w:marBottom w:val="0"/>
      <w:divBdr>
        <w:top w:val="none" w:sz="0" w:space="0" w:color="auto"/>
        <w:left w:val="none" w:sz="0" w:space="0" w:color="auto"/>
        <w:bottom w:val="none" w:sz="0" w:space="0" w:color="auto"/>
        <w:right w:val="none" w:sz="0" w:space="0" w:color="auto"/>
      </w:divBdr>
    </w:div>
    <w:div w:id="1974406672">
      <w:bodyDiv w:val="1"/>
      <w:marLeft w:val="0"/>
      <w:marRight w:val="0"/>
      <w:marTop w:val="0"/>
      <w:marBottom w:val="0"/>
      <w:divBdr>
        <w:top w:val="none" w:sz="0" w:space="0" w:color="auto"/>
        <w:left w:val="none" w:sz="0" w:space="0" w:color="auto"/>
        <w:bottom w:val="none" w:sz="0" w:space="0" w:color="auto"/>
        <w:right w:val="none" w:sz="0" w:space="0" w:color="auto"/>
      </w:divBdr>
    </w:div>
    <w:div w:id="1976327085">
      <w:bodyDiv w:val="1"/>
      <w:marLeft w:val="0"/>
      <w:marRight w:val="0"/>
      <w:marTop w:val="0"/>
      <w:marBottom w:val="0"/>
      <w:divBdr>
        <w:top w:val="none" w:sz="0" w:space="0" w:color="auto"/>
        <w:left w:val="none" w:sz="0" w:space="0" w:color="auto"/>
        <w:bottom w:val="none" w:sz="0" w:space="0" w:color="auto"/>
        <w:right w:val="none" w:sz="0" w:space="0" w:color="auto"/>
      </w:divBdr>
    </w:div>
    <w:div w:id="1978753230">
      <w:bodyDiv w:val="1"/>
      <w:marLeft w:val="0"/>
      <w:marRight w:val="0"/>
      <w:marTop w:val="0"/>
      <w:marBottom w:val="0"/>
      <w:divBdr>
        <w:top w:val="none" w:sz="0" w:space="0" w:color="auto"/>
        <w:left w:val="none" w:sz="0" w:space="0" w:color="auto"/>
        <w:bottom w:val="none" w:sz="0" w:space="0" w:color="auto"/>
        <w:right w:val="none" w:sz="0" w:space="0" w:color="auto"/>
      </w:divBdr>
    </w:div>
    <w:div w:id="1979068965">
      <w:bodyDiv w:val="1"/>
      <w:marLeft w:val="0"/>
      <w:marRight w:val="0"/>
      <w:marTop w:val="0"/>
      <w:marBottom w:val="0"/>
      <w:divBdr>
        <w:top w:val="none" w:sz="0" w:space="0" w:color="auto"/>
        <w:left w:val="none" w:sz="0" w:space="0" w:color="auto"/>
        <w:bottom w:val="none" w:sz="0" w:space="0" w:color="auto"/>
        <w:right w:val="none" w:sz="0" w:space="0" w:color="auto"/>
      </w:divBdr>
    </w:div>
    <w:div w:id="1982687810">
      <w:bodyDiv w:val="1"/>
      <w:marLeft w:val="0"/>
      <w:marRight w:val="0"/>
      <w:marTop w:val="0"/>
      <w:marBottom w:val="0"/>
      <w:divBdr>
        <w:top w:val="none" w:sz="0" w:space="0" w:color="auto"/>
        <w:left w:val="none" w:sz="0" w:space="0" w:color="auto"/>
        <w:bottom w:val="none" w:sz="0" w:space="0" w:color="auto"/>
        <w:right w:val="none" w:sz="0" w:space="0" w:color="auto"/>
      </w:divBdr>
    </w:div>
    <w:div w:id="1983806890">
      <w:bodyDiv w:val="1"/>
      <w:marLeft w:val="0"/>
      <w:marRight w:val="0"/>
      <w:marTop w:val="0"/>
      <w:marBottom w:val="0"/>
      <w:divBdr>
        <w:top w:val="none" w:sz="0" w:space="0" w:color="auto"/>
        <w:left w:val="none" w:sz="0" w:space="0" w:color="auto"/>
        <w:bottom w:val="none" w:sz="0" w:space="0" w:color="auto"/>
        <w:right w:val="none" w:sz="0" w:space="0" w:color="auto"/>
      </w:divBdr>
    </w:div>
    <w:div w:id="2005470498">
      <w:bodyDiv w:val="1"/>
      <w:marLeft w:val="0"/>
      <w:marRight w:val="0"/>
      <w:marTop w:val="0"/>
      <w:marBottom w:val="0"/>
      <w:divBdr>
        <w:top w:val="none" w:sz="0" w:space="0" w:color="auto"/>
        <w:left w:val="none" w:sz="0" w:space="0" w:color="auto"/>
        <w:bottom w:val="none" w:sz="0" w:space="0" w:color="auto"/>
        <w:right w:val="none" w:sz="0" w:space="0" w:color="auto"/>
      </w:divBdr>
    </w:div>
    <w:div w:id="2036300692">
      <w:bodyDiv w:val="1"/>
      <w:marLeft w:val="0"/>
      <w:marRight w:val="0"/>
      <w:marTop w:val="0"/>
      <w:marBottom w:val="0"/>
      <w:divBdr>
        <w:top w:val="none" w:sz="0" w:space="0" w:color="auto"/>
        <w:left w:val="none" w:sz="0" w:space="0" w:color="auto"/>
        <w:bottom w:val="none" w:sz="0" w:space="0" w:color="auto"/>
        <w:right w:val="none" w:sz="0" w:space="0" w:color="auto"/>
      </w:divBdr>
    </w:div>
    <w:div w:id="2049187055">
      <w:bodyDiv w:val="1"/>
      <w:marLeft w:val="0"/>
      <w:marRight w:val="0"/>
      <w:marTop w:val="0"/>
      <w:marBottom w:val="0"/>
      <w:divBdr>
        <w:top w:val="none" w:sz="0" w:space="0" w:color="auto"/>
        <w:left w:val="none" w:sz="0" w:space="0" w:color="auto"/>
        <w:bottom w:val="none" w:sz="0" w:space="0" w:color="auto"/>
        <w:right w:val="none" w:sz="0" w:space="0" w:color="auto"/>
      </w:divBdr>
    </w:div>
    <w:div w:id="2051107855">
      <w:bodyDiv w:val="1"/>
      <w:marLeft w:val="0"/>
      <w:marRight w:val="0"/>
      <w:marTop w:val="0"/>
      <w:marBottom w:val="0"/>
      <w:divBdr>
        <w:top w:val="none" w:sz="0" w:space="0" w:color="auto"/>
        <w:left w:val="none" w:sz="0" w:space="0" w:color="auto"/>
        <w:bottom w:val="none" w:sz="0" w:space="0" w:color="auto"/>
        <w:right w:val="none" w:sz="0" w:space="0" w:color="auto"/>
      </w:divBdr>
    </w:div>
    <w:div w:id="2057777654">
      <w:bodyDiv w:val="1"/>
      <w:marLeft w:val="0"/>
      <w:marRight w:val="0"/>
      <w:marTop w:val="0"/>
      <w:marBottom w:val="0"/>
      <w:divBdr>
        <w:top w:val="none" w:sz="0" w:space="0" w:color="auto"/>
        <w:left w:val="none" w:sz="0" w:space="0" w:color="auto"/>
        <w:bottom w:val="none" w:sz="0" w:space="0" w:color="auto"/>
        <w:right w:val="none" w:sz="0" w:space="0" w:color="auto"/>
      </w:divBdr>
    </w:div>
    <w:div w:id="2073460154">
      <w:bodyDiv w:val="1"/>
      <w:marLeft w:val="0"/>
      <w:marRight w:val="0"/>
      <w:marTop w:val="0"/>
      <w:marBottom w:val="0"/>
      <w:divBdr>
        <w:top w:val="none" w:sz="0" w:space="0" w:color="auto"/>
        <w:left w:val="none" w:sz="0" w:space="0" w:color="auto"/>
        <w:bottom w:val="none" w:sz="0" w:space="0" w:color="auto"/>
        <w:right w:val="none" w:sz="0" w:space="0" w:color="auto"/>
      </w:divBdr>
    </w:div>
    <w:div w:id="2093578541">
      <w:bodyDiv w:val="1"/>
      <w:marLeft w:val="0"/>
      <w:marRight w:val="0"/>
      <w:marTop w:val="0"/>
      <w:marBottom w:val="0"/>
      <w:divBdr>
        <w:top w:val="none" w:sz="0" w:space="0" w:color="auto"/>
        <w:left w:val="none" w:sz="0" w:space="0" w:color="auto"/>
        <w:bottom w:val="none" w:sz="0" w:space="0" w:color="auto"/>
        <w:right w:val="none" w:sz="0" w:space="0" w:color="auto"/>
      </w:divBdr>
    </w:div>
    <w:div w:id="2101441277">
      <w:bodyDiv w:val="1"/>
      <w:marLeft w:val="0"/>
      <w:marRight w:val="0"/>
      <w:marTop w:val="0"/>
      <w:marBottom w:val="0"/>
      <w:divBdr>
        <w:top w:val="none" w:sz="0" w:space="0" w:color="auto"/>
        <w:left w:val="none" w:sz="0" w:space="0" w:color="auto"/>
        <w:bottom w:val="none" w:sz="0" w:space="0" w:color="auto"/>
        <w:right w:val="none" w:sz="0" w:space="0" w:color="auto"/>
      </w:divBdr>
    </w:div>
    <w:div w:id="2106346099">
      <w:bodyDiv w:val="1"/>
      <w:marLeft w:val="0"/>
      <w:marRight w:val="0"/>
      <w:marTop w:val="0"/>
      <w:marBottom w:val="0"/>
      <w:divBdr>
        <w:top w:val="none" w:sz="0" w:space="0" w:color="auto"/>
        <w:left w:val="none" w:sz="0" w:space="0" w:color="auto"/>
        <w:bottom w:val="none" w:sz="0" w:space="0" w:color="auto"/>
        <w:right w:val="none" w:sz="0" w:space="0" w:color="auto"/>
      </w:divBdr>
    </w:div>
    <w:div w:id="2124181185">
      <w:bodyDiv w:val="1"/>
      <w:marLeft w:val="0"/>
      <w:marRight w:val="0"/>
      <w:marTop w:val="0"/>
      <w:marBottom w:val="0"/>
      <w:divBdr>
        <w:top w:val="none" w:sz="0" w:space="0" w:color="auto"/>
        <w:left w:val="none" w:sz="0" w:space="0" w:color="auto"/>
        <w:bottom w:val="none" w:sz="0" w:space="0" w:color="auto"/>
        <w:right w:val="none" w:sz="0" w:space="0" w:color="auto"/>
      </w:divBdr>
    </w:div>
    <w:div w:id="2126078949">
      <w:bodyDiv w:val="1"/>
      <w:marLeft w:val="0"/>
      <w:marRight w:val="0"/>
      <w:marTop w:val="0"/>
      <w:marBottom w:val="0"/>
      <w:divBdr>
        <w:top w:val="none" w:sz="0" w:space="0" w:color="auto"/>
        <w:left w:val="none" w:sz="0" w:space="0" w:color="auto"/>
        <w:bottom w:val="none" w:sz="0" w:space="0" w:color="auto"/>
        <w:right w:val="none" w:sz="0" w:space="0" w:color="auto"/>
      </w:divBdr>
    </w:div>
    <w:div w:id="2129468912">
      <w:bodyDiv w:val="1"/>
      <w:marLeft w:val="0"/>
      <w:marRight w:val="0"/>
      <w:marTop w:val="0"/>
      <w:marBottom w:val="0"/>
      <w:divBdr>
        <w:top w:val="none" w:sz="0" w:space="0" w:color="auto"/>
        <w:left w:val="none" w:sz="0" w:space="0" w:color="auto"/>
        <w:bottom w:val="none" w:sz="0" w:space="0" w:color="auto"/>
        <w:right w:val="none" w:sz="0" w:space="0" w:color="auto"/>
      </w:divBdr>
    </w:div>
    <w:div w:id="2137290197">
      <w:bodyDiv w:val="1"/>
      <w:marLeft w:val="0"/>
      <w:marRight w:val="0"/>
      <w:marTop w:val="0"/>
      <w:marBottom w:val="0"/>
      <w:divBdr>
        <w:top w:val="none" w:sz="0" w:space="0" w:color="auto"/>
        <w:left w:val="none" w:sz="0" w:space="0" w:color="auto"/>
        <w:bottom w:val="none" w:sz="0" w:space="0" w:color="auto"/>
        <w:right w:val="none" w:sz="0" w:space="0" w:color="auto"/>
      </w:divBdr>
    </w:div>
    <w:div w:id="2137485217">
      <w:bodyDiv w:val="1"/>
      <w:marLeft w:val="0"/>
      <w:marRight w:val="0"/>
      <w:marTop w:val="0"/>
      <w:marBottom w:val="0"/>
      <w:divBdr>
        <w:top w:val="none" w:sz="0" w:space="0" w:color="auto"/>
        <w:left w:val="none" w:sz="0" w:space="0" w:color="auto"/>
        <w:bottom w:val="none" w:sz="0" w:space="0" w:color="auto"/>
        <w:right w:val="none" w:sz="0" w:space="0" w:color="auto"/>
      </w:divBdr>
    </w:div>
    <w:div w:id="2146047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eader" Target="header2.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7.png"/><Relationship Id="rId10" Type="http://schemas.openxmlformats.org/officeDocument/2006/relationships/image" Target="media/image2.jpg"/><Relationship Id="rId19" Type="http://schemas.openxmlformats.org/officeDocument/2006/relationships/image" Target="media/image11.jpe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mailto:ccfl.li@ccfl.co.uk"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htt2</b:Tag>
    <b:SourceType>InternetSite</b:SourceType>
    <b:Guid>{24E884D6-9411-4ED7-BE76-61B4961F5807}</b:Guid>
    <b:URL>https://people.uwec.edu/hiltonts/101/CBAsample/Projectsample.htm</b:URL>
    <b:RefOrder>12</b:RefOrder>
  </b:Source>
  <b:Source>
    <b:Tag>firstSam1</b:Tag>
    <b:SourceType>InternetSite</b:SourceType>
    <b:Guid>{9AB969C7-6D00-424E-9520-9B1BA6978AFA}</b:Guid>
    <b:Title>Sample Network Design Proposal - University of Wisconsin</b:Title>
    <b:ProductionCompany>Sample Network Design Proposal - University of Wisconsin</b:ProductionCompany>
    <b:URL>https://people.uwec.edu/hiltonts/101/CBAsample/Projectsample.htm</b:URL>
    <b:RefOrder>11</b:RefOrder>
  </b:Source>
  <b:Source>
    <b:Tag>Sta10</b:Tag>
    <b:SourceType>Book</b:SourceType>
    <b:Guid>{6E157374-DB4F-481B-8893-B8429D34F2D9}</b:Guid>
    <b:Author>
      <b:Author>
        <b:Corporate>Stacy Prowell , Mike Borkin ,Rob Kraus </b:Corporate>
      </b:Author>
    </b:Author>
    <b:Title>Seven Deadliest Network Attacks</b:Title>
    <b:Year>2010</b:Year>
    <b:City>30 Corporate Drive, Suite 400, Burlington, MA 01803, USA</b:City>
    <b:Publisher>Elsevier Inc</b:Publisher>
    <b:RefOrder>16</b:RefOrder>
  </b:Source>
  <b:Source>
    <b:Tag>20116</b:Tag>
    <b:SourceType>InternetSite</b:SourceType>
    <b:Guid>{3A2B9188-BB33-4730-AACD-227EE6A9B7B4}</b:Guid>
    <b:Author>
      <b:Author>
        <b:NameList>
          <b:Person>
            <b:Last>Microsoft</b:Last>
          </b:Person>
        </b:NameList>
      </b:Author>
    </b:Author>
    <b:Title>Security Strategies</b:Title>
    <b:Year>19 May 2016</b:Year>
    <b:URL>https://docs.microsoft.com/en-us/previous-versions/tn-archive/cc723506(v=technet.10)?redirectedfrom=MSDN</b:URL>
    <b:RefOrder>4</b:RefOrder>
  </b:Source>
  <b:Source>
    <b:Tag>KDa18</b:Tag>
    <b:SourceType>JournalArticle</b:SourceType>
    <b:Guid>{9C4F746D-A0A9-4476-A515-D3E20BDC211E}</b:Guid>
    <b:Title>De-Militarized Zone: A Next Level to Network Security</b:Title>
    <b:Year>2018</b:Year>
    <b:Author>
      <b:Author>
        <b:Corporate> Dadheech K , Choudhary A ,Bhatia G </b:Corporate>
      </b:Author>
    </b:Author>
    <b:JournalName>IEEE</b:JournalName>
    <b:Issue>Second International Conference on Inventive Communication and Computational Technologies (ICICCT)</b:Issue>
    <b:RefOrder>13</b:RefOrder>
  </b:Source>
  <b:Source>
    <b:SourceType>JournalArticle</b:SourceType>
    <b:Title>Representing and Reasoning About Logical Network Topologies</b:Title>
    <b:Year>2018</b:Year>
    <b:StandardNumber>978-3-319-78102-0</b:StandardNumber>
    <b:Publisher>Springer International Publishing</b:Publisher>
    <b:Pages>73-83</b:Pages>
    <b:JournalName>Graph Structures for Knowledge Representation and Reasoning</b:JournalName>
    <b:Author>
      <b:Author>
        <b:NameList>
          <b:Person>
            <b:First>Shaun</b:First>
            <b:Last>Voigt</b:Last>
          </b:Person>
          <b:Person>
            <b:First>Catherine</b:First>
            <b:Last>Howard</b:Last>
          </b:Person>
          <b:Person>
            <b:First>Dean</b:First>
            <b:Last>Philp</b:Last>
          </b:Person>
          <b:Person>
            <b:First>Christopher</b:First>
            <b:Last>Penny</b:Last>
          </b:Person>
        </b:NameList>
      </b:Author>
      <b:Editor>
        <b:NameList>
          <b:Person>
            <b:First>Madalina</b:First>
            <b:Last>Croitoru</b:Last>
          </b:Person>
          <b:Person>
            <b:First>Pierre</b:First>
            <b:Last>Marquis</b:Last>
          </b:Person>
          <b:Person>
            <b:First>Sebastian</b:First>
            <b:Last>Rudolph</b:Last>
          </b:Person>
          <b:Person>
            <b:First>Gem</b:First>
            <b:Last>Stapleton</b:Last>
          </b:Person>
        </b:NameList>
      </b:Editor>
    </b:Author>
    <b:City>Cham</b:City>
    <b:Tag>Voi18</b:Tag>
    <b:Guid>{E00B4E00-84E0-4FCF-BD95-DFAB5F1E9665}</b:Guid>
    <b:RefOrder>14</b:RefOrder>
  </b:Source>
  <b:Source>
    <b:SourceType>JournalArticle</b:SourceType>
    <b:Title>Internet of Things (IoT) communication protocols: Review</b:Title>
    <b:Year>2017</b:Year>
    <b:Pages>685-690</b:Pages>
    <b:JournalName>2017 8th International Conference on Information Technology (ICIT)</b:JournalName>
    <b:Author>
      <b:Author>
        <b:NameList>
          <b:Person>
            <b:First>Shadi</b:First>
            <b:Last>Al-Sarawi</b:Last>
          </b:Person>
          <b:Person>
            <b:First>Mohammed</b:First>
            <b:Last>Anbar</b:Last>
          </b:Person>
          <b:Person>
            <b:First>Kamal</b:First>
            <b:Last>Alieyan</b:Last>
          </b:Person>
          <b:Person>
            <b:First>Mahmood Saleh</b:First>
            <b:Last>Alzubaidi</b:Last>
          </b:Person>
        </b:NameList>
      </b:Author>
    </b:Author>
    <b:Tag>AlS17</b:Tag>
    <b:Guid>{04FE92D3-1C0F-4706-A468-574BC7C86973}</b:Guid>
    <b:RefOrder>15</b:RefOrder>
  </b:Source>
  <b:Source>
    <b:SourceType>JournalArticle</b:SourceType>
    <b:Title>Web Application Firewall: Network Security Models and Configuration</b:Title>
    <b:Year>2018</b:Year>
    <b:Pages>835-836</b:Pages>
    <b:JournalName>2018 IEEE 42nd Annual Computer Software and Applications Conference (COMPSAC)</b:JournalName>
    <b:Volume>01</b:Volume>
    <b:Author>
      <b:Author>
        <b:NameList>
          <b:Person>
            <b:First>Victor</b:First>
            <b:Last>Clincy</b:Last>
          </b:Person>
          <b:Person>
            <b:First>Hossain</b:First>
            <b:Last>Shahriar</b:Last>
          </b:Person>
        </b:NameList>
      </b:Author>
    </b:Author>
    <b:Tag>Cli18</b:Tag>
    <b:Guid>{229C382D-AB7A-430E-825C-049AE6795A80}</b:Guid>
    <b:RefOrder>9</b:RefOrder>
  </b:Source>
  <b:Source>
    <b:Tag>Moh18</b:Tag>
    <b:SourceType>JournalArticle</b:SourceType>
    <b:Guid>{4933A224-5500-4E19-B082-D881C14A261A}</b:Guid>
    <b:Author>
      <b:Author>
        <b:Corporate>Mohamad Faudzi, Muhammad Muqri</b:Corporate>
      </b:Author>
    </b:Author>
    <b:Title>Performance Analysis of SSTP and L2TP/IPSEC VPN Network</b:Title>
    <b:Year>2018</b:Year>
    <b:RefOrder>8</b:RefOrder>
  </b:Source>
  <b:Source>
    <b:SourceType>JournalArticle</b:SourceType>
    <b:Title>Evaluation the Performance of DMZ</b:Title>
    <b:Year>2018</b:Year>
    <b:Month>3</b:Month>
    <b:Pages>1-13</b:Pages>
    <b:JournalName>I.J. Wireless and Microwave Technologies</b:JournalName>
    <b:Volume>1</b:Volume>
    <b:Author>
      <b:Author>
        <b:NameList>
          <b:Person>
            <b:First>Baha</b:First>
            <b:Last>Rababah</b:Last>
          </b:Person>
          <b:Person>
            <b:First>Shikun</b:First>
            <b:Last>Zhou</b:Last>
          </b:Person>
          <b:Person>
            <b:First>Mansour</b:First>
            <b:Last>Bader</b:Last>
          </b:Person>
        </b:NameList>
      </b:Author>
    </b:Author>
    <b:Tag>Rab18</b:Tag>
    <b:Guid>{60D40614-483F-4CB9-8AB8-1A592406110B}</b:Guid>
    <b:RefOrder>17</b:RefOrder>
  </b:Source>
  <b:Source>
    <b:Tag>NEA071</b:Tag>
    <b:SourceType>Book</b:SourceType>
    <b:Guid>{F0211006-2FF2-4AB9-8396-ADCCCD304EBC}</b:Guid>
    <b:Author>
      <b:Author>
        <b:NameList>
          <b:Person>
            <b:Last>KRAWETZ</b:Last>
            <b:First>NEAL</b:First>
          </b:Person>
        </b:NameList>
      </b:Author>
    </b:Author>
    <b:Title>INTRODUCTION TO NETWORK SECURITY</b:Title>
    <b:Year>2007</b:Year>
    <b:City>Boston, Massachusetts</b:City>
    <b:Publisher>Charles River Media</b:Publisher>
    <b:RefOrder>1</b:RefOrder>
  </b:Source>
  <b:Source>
    <b:Tag>Mic18</b:Tag>
    <b:SourceType>BookSection</b:SourceType>
    <b:Guid>{8A33BDBD-F6BB-465A-BA76-704FFD886FBB}</b:Guid>
    <b:Author>
      <b:Author>
        <b:Corporate>Michael E. Whitman &amp; Herbert J. Mattord</b:Corporate>
      </b:Author>
    </b:Author>
    <b:Title>Principles of Information Security, Sixth Edition</b:Title>
    <b:Year>2017</b:Year>
    <b:Publisher>Cengage Learning</b:Publisher>
    <b:BookTitle>Principles of Information Security, Sixth Edition</b:BookTitle>
    <b:Pages>197</b:Pages>
    <b:RefOrder>5</b:RefOrder>
  </b:Source>
  <b:Source>
    <b:Tag>Wil11</b:Tag>
    <b:SourceType>Book</b:SourceType>
    <b:Guid>{291FFE67-5CB6-4D76-814A-D2A3C3BFEEB3}</b:Guid>
    <b:Author>
      <b:Author>
        <b:NameList>
          <b:Person>
            <b:Last>Stallings</b:Last>
            <b:First>William</b:First>
          </b:Person>
        </b:NameList>
      </b:Author>
    </b:Author>
    <b:Title>NETWORK SECURITY PRINCIPLES AND PRACTICE FIFTH EDITION</b:Title>
    <b:Year>2011</b:Year>
    <b:Publisher>Pearson Education, Inc</b:Publisher>
    <b:RefOrder>10</b:RefOrder>
  </b:Source>
  <b:Source>
    <b:Tag>Adi20</b:Tag>
    <b:SourceType>Book</b:SourceType>
    <b:Guid>{7CEB5D98-64AF-4E9C-8DFB-3E6A090B2B0A}</b:Guid>
    <b:Author>
      <b:Author>
        <b:NameList>
          <b:Person>
            <b:Last>Mukherjee</b:Last>
            <b:First>Aditya</b:First>
          </b:Person>
        </b:NameList>
      </b:Author>
    </b:Author>
    <b:Title>Network Security Strategies</b:Title>
    <b:Year>2020</b:Year>
    <b:Publisher>Packt Publishing Ltd</b:Publisher>
    <b:RefOrder>2</b:RefOrder>
  </b:Source>
  <b:Source>
    <b:Tag>sec</b:Tag>
    <b:SourceType>InternetSite</b:SourceType>
    <b:Guid>{E1DF89E0-6094-4643-AC7D-DCC3BFE2FC9F}</b:Guid>
    <b:Title>secureops.com</b:Title>
    <b:Author>
      <b:Author>
        <b:NameList>
          <b:Person>
            <b:Last>secureops.com</b:Last>
          </b:Person>
        </b:NameList>
      </b:Author>
    </b:Author>
    <b:URL>https://secureops.com/blog/network-security-design-four-principles/</b:URL>
    <b:RefOrder>6</b:RefOrder>
  </b:Source>
  <b:Source>
    <b:Tag>htt</b:Tag>
    <b:SourceType>InternetSite</b:SourceType>
    <b:Guid>{D0A54EE6-6EE8-4227-B69F-43AAABB598D1}</b:Guid>
    <b:URL>https://geek-university.com/ccna-security/cisco-network-foundation-protection-nfp-framework/</b:URL>
    <b:RefOrder>7</b:RefOrder>
  </b:Source>
  <b:Source>
    <b:Tag>kas</b:Tag>
    <b:SourceType>InternetSite</b:SourceType>
    <b:Guid>{2ED8694F-953D-4F29-98A1-E437CADBF6BD}</b:Guid>
    <b:Author>
      <b:Author>
        <b:NameList>
          <b:Person>
            <b:Last>kaspersky</b:Last>
          </b:Person>
        </b:NameList>
      </b:Author>
    </b:Author>
    <b:ProductionCompany>kaspersky</b:ProductionCompany>
    <b:URL>https://www.kaspersky.com/resource-center/threats/ddos-attacks</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F35119-30D3-47C6-B341-3F602480F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1487</TotalTime>
  <Pages>47</Pages>
  <Words>8964</Words>
  <Characters>51098</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Computer Networks and Cyber Security</vt:lpstr>
    </vt:vector>
  </TitlesOfParts>
  <Company>University of Wales Trinity Saint David</Company>
  <LinksUpToDate>false</LinksUpToDate>
  <CharactersWithSpaces>59943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Networks and Cyber Security</dc:title>
  <dc:subject/>
  <dc:creator>Mahamood Lidheem</dc:creator>
  <cp:keywords>Swansea Cybersecurity Ltd</cp:keywords>
  <dc:description/>
  <cp:lastModifiedBy>M Lidheem</cp:lastModifiedBy>
  <cp:revision>41</cp:revision>
  <dcterms:created xsi:type="dcterms:W3CDTF">2022-03-07T13:06:00Z</dcterms:created>
  <dcterms:modified xsi:type="dcterms:W3CDTF">2022-04-04T22:28:00Z</dcterms:modified>
</cp:coreProperties>
</file>