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E2336" w14:textId="0065479F" w:rsidR="009B6635" w:rsidRPr="00BF5EB7" w:rsidRDefault="00BF5EB7" w:rsidP="009B6635">
      <w:pPr>
        <w:jc w:val="center"/>
        <w:rPr>
          <w:b/>
          <w:bCs/>
          <w:sz w:val="32"/>
          <w:szCs w:val="32"/>
        </w:rPr>
      </w:pPr>
      <w:proofErr w:type="spellStart"/>
      <w:r w:rsidRPr="00BF5EB7">
        <w:rPr>
          <w:b/>
          <w:bCs/>
          <w:sz w:val="32"/>
          <w:szCs w:val="32"/>
        </w:rPr>
        <w:t>Linciau</w:t>
      </w:r>
      <w:proofErr w:type="spellEnd"/>
      <w:r w:rsidRPr="00BF5EB7">
        <w:rPr>
          <w:b/>
          <w:bCs/>
          <w:sz w:val="32"/>
          <w:szCs w:val="32"/>
        </w:rPr>
        <w:t xml:space="preserve"> </w:t>
      </w:r>
      <w:proofErr w:type="spellStart"/>
      <w:r w:rsidRPr="00BF5EB7">
        <w:rPr>
          <w:b/>
          <w:bCs/>
          <w:sz w:val="32"/>
          <w:szCs w:val="32"/>
        </w:rPr>
        <w:t>Defnyddiol</w:t>
      </w:r>
      <w:proofErr w:type="spellEnd"/>
      <w:r w:rsidRPr="00BF5EB7">
        <w:rPr>
          <w:b/>
          <w:bCs/>
          <w:sz w:val="32"/>
          <w:szCs w:val="32"/>
        </w:rPr>
        <w:t xml:space="preserve"> </w:t>
      </w:r>
      <w:proofErr w:type="spellStart"/>
      <w:r w:rsidRPr="00BF5EB7">
        <w:rPr>
          <w:b/>
          <w:bCs/>
          <w:sz w:val="32"/>
          <w:szCs w:val="32"/>
        </w:rPr>
        <w:t>Asesu</w:t>
      </w:r>
      <w:proofErr w:type="spellEnd"/>
      <w:r w:rsidRPr="00BF5EB7">
        <w:rPr>
          <w:b/>
          <w:bCs/>
          <w:sz w:val="32"/>
          <w:szCs w:val="32"/>
        </w:rPr>
        <w:t xml:space="preserve"> </w:t>
      </w:r>
      <w:r w:rsidR="009B6635" w:rsidRPr="00BF5EB7">
        <w:rPr>
          <w:b/>
          <w:bCs/>
          <w:sz w:val="32"/>
          <w:szCs w:val="32"/>
        </w:rPr>
        <w:t>ECAD6052</w:t>
      </w:r>
    </w:p>
    <w:p w14:paraId="70CAC60A" w14:textId="5BF1E990" w:rsidR="00BF5EB7" w:rsidRPr="00BF5EB7" w:rsidRDefault="00BF5EB7" w:rsidP="009B6635">
      <w:pPr>
        <w:jc w:val="center"/>
        <w:rPr>
          <w:b/>
          <w:bCs/>
          <w:sz w:val="32"/>
          <w:szCs w:val="32"/>
        </w:rPr>
      </w:pPr>
      <w:r w:rsidRPr="00BF5EB7">
        <w:rPr>
          <w:b/>
          <w:bCs/>
          <w:sz w:val="32"/>
          <w:szCs w:val="32"/>
        </w:rPr>
        <w:t>Useful Links ECAD6052 Assessment</w:t>
      </w:r>
    </w:p>
    <w:p w14:paraId="10FD2A8A" w14:textId="77777777" w:rsidR="009B6635" w:rsidRDefault="009B6635"/>
    <w:p w14:paraId="6E0A0457" w14:textId="2B0AC5B1" w:rsidR="009B6635" w:rsidRPr="00BF5EB7" w:rsidRDefault="009B6635">
      <w:pPr>
        <w:rPr>
          <w:rFonts w:ascii="Calibri" w:hAnsi="Calibri" w:cs="Calibri"/>
          <w:sz w:val="28"/>
          <w:szCs w:val="28"/>
        </w:rPr>
      </w:pPr>
      <w:r w:rsidRPr="00BF5EB7">
        <w:rPr>
          <w:rFonts w:ascii="Calibri" w:hAnsi="Calibri" w:cs="Calibri"/>
          <w:sz w:val="28"/>
          <w:szCs w:val="28"/>
        </w:rPr>
        <w:t xml:space="preserve">Linc </w:t>
      </w:r>
      <w:proofErr w:type="spellStart"/>
      <w:r w:rsidRPr="00BF5EB7">
        <w:rPr>
          <w:rFonts w:ascii="Calibri" w:hAnsi="Calibri" w:cs="Calibri"/>
          <w:sz w:val="28"/>
          <w:szCs w:val="28"/>
        </w:rPr>
        <w:t>i</w:t>
      </w:r>
      <w:proofErr w:type="spellEnd"/>
      <w:r w:rsidRPr="00BF5EB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sz w:val="28"/>
          <w:szCs w:val="28"/>
        </w:rPr>
        <w:t>gyflwyniad</w:t>
      </w:r>
      <w:proofErr w:type="spellEnd"/>
      <w:r w:rsidRPr="00BF5EB7">
        <w:rPr>
          <w:rFonts w:ascii="Calibri" w:hAnsi="Calibri" w:cs="Calibri"/>
          <w:sz w:val="28"/>
          <w:szCs w:val="28"/>
        </w:rPr>
        <w:t xml:space="preserve"> Panopto </w:t>
      </w:r>
      <w:r w:rsidR="00E20AF7" w:rsidRPr="00BF5EB7">
        <w:rPr>
          <w:rFonts w:ascii="Calibri" w:hAnsi="Calibri" w:cs="Calibri"/>
          <w:sz w:val="28"/>
          <w:szCs w:val="28"/>
        </w:rPr>
        <w:t xml:space="preserve">Cymraeg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Asesu</w:t>
      </w:r>
      <w:proofErr w:type="spellEnd"/>
      <w:r w:rsidRPr="00BF5EB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Ionawr</w:t>
      </w:r>
      <w:proofErr w:type="spellEnd"/>
      <w:r w:rsidRPr="00BF5EB7">
        <w:rPr>
          <w:rFonts w:ascii="Calibri" w:hAnsi="Calibri" w:cs="Calibri"/>
          <w:b/>
          <w:bCs/>
          <w:sz w:val="28"/>
          <w:szCs w:val="28"/>
        </w:rPr>
        <w:t xml:space="preserve"> 2026</w:t>
      </w:r>
      <w:r w:rsidRPr="00BF5EB7">
        <w:rPr>
          <w:rFonts w:ascii="Calibri" w:hAnsi="Calibri" w:cs="Calibri"/>
          <w:sz w:val="28"/>
          <w:szCs w:val="28"/>
        </w:rPr>
        <w:t>.</w:t>
      </w:r>
    </w:p>
    <w:p w14:paraId="7F6409FD" w14:textId="4A94B168" w:rsidR="009B6635" w:rsidRPr="00BF5EB7" w:rsidRDefault="009B6635">
      <w:pPr>
        <w:rPr>
          <w:rFonts w:ascii="Calibri" w:hAnsi="Calibri" w:cs="Calibri"/>
          <w:sz w:val="28"/>
          <w:szCs w:val="28"/>
        </w:rPr>
      </w:pPr>
      <w:hyperlink r:id="rId4" w:history="1">
        <w:r w:rsidRPr="00BF5EB7">
          <w:rPr>
            <w:rStyle w:val="Hyperlink"/>
            <w:rFonts w:ascii="Calibri" w:hAnsi="Calibri" w:cs="Calibri"/>
            <w:sz w:val="28"/>
            <w:szCs w:val="28"/>
          </w:rPr>
          <w:t>https://uwtsd.hosted.panopto.com/Panopto/Pages/Viewer.aspx?id=620e19a0-0761-4765-9b5e-b3e5010ba205</w:t>
        </w:r>
      </w:hyperlink>
      <w:r w:rsidRPr="00BF5EB7">
        <w:rPr>
          <w:rFonts w:ascii="Calibri" w:hAnsi="Calibri" w:cs="Calibri"/>
          <w:sz w:val="28"/>
          <w:szCs w:val="28"/>
        </w:rPr>
        <w:t xml:space="preserve"> </w:t>
      </w:r>
    </w:p>
    <w:p w14:paraId="61E8C20C" w14:textId="426C336B" w:rsidR="009E0D96" w:rsidRPr="00BF5EB7" w:rsidRDefault="00E20AF7">
      <w:pPr>
        <w:rPr>
          <w:rFonts w:ascii="Calibri" w:hAnsi="Calibri" w:cs="Calibri"/>
          <w:sz w:val="28"/>
          <w:szCs w:val="28"/>
        </w:rPr>
      </w:pPr>
      <w:r w:rsidRPr="00BF5EB7">
        <w:rPr>
          <w:rFonts w:ascii="Calibri" w:hAnsi="Calibri" w:cs="Calibri"/>
          <w:sz w:val="28"/>
          <w:szCs w:val="28"/>
        </w:rPr>
        <w:t xml:space="preserve">English </w:t>
      </w:r>
      <w:r w:rsidR="009B6635" w:rsidRPr="00BF5EB7">
        <w:rPr>
          <w:rFonts w:ascii="Calibri" w:hAnsi="Calibri" w:cs="Calibri"/>
          <w:sz w:val="28"/>
          <w:szCs w:val="28"/>
        </w:rPr>
        <w:t xml:space="preserve">Link to Panopto presentation on </w:t>
      </w:r>
      <w:r w:rsidR="009B6635" w:rsidRPr="00BF5EB7">
        <w:rPr>
          <w:rFonts w:ascii="Calibri" w:hAnsi="Calibri" w:cs="Calibri"/>
          <w:b/>
          <w:bCs/>
          <w:sz w:val="28"/>
          <w:szCs w:val="28"/>
        </w:rPr>
        <w:t>Assessment January 2026.</w:t>
      </w:r>
    </w:p>
    <w:p w14:paraId="318AD45F" w14:textId="0FAD8AC6" w:rsidR="009B6635" w:rsidRPr="00BF5EB7" w:rsidRDefault="009B6635">
      <w:pPr>
        <w:rPr>
          <w:rFonts w:ascii="Calibri" w:hAnsi="Calibri" w:cs="Calibri"/>
          <w:sz w:val="28"/>
          <w:szCs w:val="28"/>
        </w:rPr>
      </w:pPr>
      <w:hyperlink r:id="rId5" w:history="1">
        <w:r w:rsidRPr="00BF5EB7">
          <w:rPr>
            <w:rStyle w:val="Hyperlink"/>
            <w:rFonts w:ascii="Calibri" w:hAnsi="Calibri" w:cs="Calibri"/>
            <w:sz w:val="28"/>
            <w:szCs w:val="28"/>
          </w:rPr>
          <w:t>https://uwtsd.hosted.panopto.com/Panopto/Pages/Viewer.aspx?id=169cf86a-878c-4041-85e6-b3e500df9944</w:t>
        </w:r>
      </w:hyperlink>
      <w:r w:rsidRPr="00BF5EB7">
        <w:rPr>
          <w:rFonts w:ascii="Calibri" w:hAnsi="Calibri" w:cs="Calibri"/>
          <w:sz w:val="28"/>
          <w:szCs w:val="28"/>
        </w:rPr>
        <w:t xml:space="preserve"> </w:t>
      </w:r>
    </w:p>
    <w:p w14:paraId="2A18AB0F" w14:textId="77777777" w:rsidR="00E20AF7" w:rsidRPr="00BF5EB7" w:rsidRDefault="00E20AF7">
      <w:pPr>
        <w:rPr>
          <w:rFonts w:ascii="Calibri" w:hAnsi="Calibri" w:cs="Calibri"/>
          <w:sz w:val="28"/>
          <w:szCs w:val="28"/>
        </w:rPr>
      </w:pPr>
    </w:p>
    <w:p w14:paraId="01AB9151" w14:textId="2A218E31" w:rsidR="00E20AF7" w:rsidRPr="00BF5EB7" w:rsidRDefault="00E20AF7">
      <w:pPr>
        <w:rPr>
          <w:rFonts w:ascii="Calibri" w:hAnsi="Calibri" w:cs="Calibri"/>
          <w:sz w:val="28"/>
          <w:szCs w:val="28"/>
        </w:rPr>
      </w:pPr>
      <w:r w:rsidRPr="00BF5EB7">
        <w:rPr>
          <w:rFonts w:ascii="Calibri" w:hAnsi="Calibri" w:cs="Calibri"/>
          <w:sz w:val="28"/>
          <w:szCs w:val="28"/>
        </w:rPr>
        <w:t xml:space="preserve">Linc Cymraeg </w:t>
      </w:r>
      <w:proofErr w:type="spellStart"/>
      <w:r w:rsidRPr="00BF5EB7">
        <w:rPr>
          <w:rFonts w:ascii="Calibri" w:hAnsi="Calibri" w:cs="Calibri"/>
          <w:sz w:val="28"/>
          <w:szCs w:val="28"/>
        </w:rPr>
        <w:t>Cyflwyniad</w:t>
      </w:r>
      <w:proofErr w:type="spellEnd"/>
      <w:r w:rsidRPr="00BF5EB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Uwchlwytho</w:t>
      </w:r>
      <w:proofErr w:type="spellEnd"/>
      <w:r w:rsidRPr="00BF5EB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i’r</w:t>
      </w:r>
      <w:proofErr w:type="spellEnd"/>
      <w:r w:rsidRPr="00BF5EB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Pebblepad</w:t>
      </w:r>
      <w:proofErr w:type="spellEnd"/>
    </w:p>
    <w:p w14:paraId="2FDC205E" w14:textId="192DCED0" w:rsidR="00E20AF7" w:rsidRPr="00BF5EB7" w:rsidRDefault="00E20AF7" w:rsidP="00E20AF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8"/>
          <w:szCs w:val="28"/>
          <w:lang w:val="cy-GB"/>
        </w:rPr>
      </w:pPr>
      <w:hyperlink r:id="rId6" w:history="1">
        <w:r w:rsidRPr="00BF5EB7">
          <w:rPr>
            <w:rStyle w:val="Hyperlink"/>
            <w:rFonts w:ascii="Calibri" w:eastAsiaTheme="majorEastAsia" w:hAnsi="Calibri" w:cs="Calibri"/>
            <w:sz w:val="28"/>
            <w:szCs w:val="28"/>
          </w:rPr>
          <w:t>https://uwtsd.hosted.panopto.com/Panopto/Pages/Viewer.aspx?id=a2a8978f-9561-4069-aefc-b26d0112227e</w:t>
        </w:r>
      </w:hyperlink>
      <w:r w:rsidRPr="00BF5EB7">
        <w:rPr>
          <w:rStyle w:val="eop"/>
          <w:rFonts w:ascii="Calibri" w:eastAsiaTheme="majorEastAsia" w:hAnsi="Calibri" w:cs="Calibri"/>
          <w:sz w:val="28"/>
          <w:szCs w:val="28"/>
          <w:lang w:val="cy-GB"/>
        </w:rPr>
        <w:t>​</w:t>
      </w:r>
    </w:p>
    <w:p w14:paraId="3B96BFC5" w14:textId="77777777" w:rsidR="00E20AF7" w:rsidRPr="00BF5EB7" w:rsidRDefault="00E20AF7">
      <w:pPr>
        <w:rPr>
          <w:rFonts w:ascii="Calibri" w:hAnsi="Calibri" w:cs="Calibri"/>
          <w:sz w:val="28"/>
          <w:szCs w:val="28"/>
        </w:rPr>
      </w:pPr>
    </w:p>
    <w:p w14:paraId="0B5DEE0A" w14:textId="67B7F8C6" w:rsidR="00E20AF7" w:rsidRPr="00BF5EB7" w:rsidRDefault="00E20AF7">
      <w:pPr>
        <w:rPr>
          <w:rFonts w:ascii="Calibri" w:hAnsi="Calibri" w:cs="Calibri"/>
          <w:sz w:val="28"/>
          <w:szCs w:val="28"/>
        </w:rPr>
      </w:pPr>
      <w:r w:rsidRPr="00BF5EB7">
        <w:rPr>
          <w:rFonts w:ascii="Calibri" w:hAnsi="Calibri" w:cs="Calibri"/>
          <w:sz w:val="28"/>
          <w:szCs w:val="28"/>
        </w:rPr>
        <w:t xml:space="preserve">English Link How to </w:t>
      </w:r>
      <w:r w:rsidRPr="00BF5EB7">
        <w:rPr>
          <w:rFonts w:ascii="Calibri" w:hAnsi="Calibri" w:cs="Calibri"/>
          <w:b/>
          <w:bCs/>
          <w:sz w:val="28"/>
          <w:szCs w:val="28"/>
        </w:rPr>
        <w:t xml:space="preserve">Upload Evidence to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Pebblepad</w:t>
      </w:r>
      <w:proofErr w:type="spellEnd"/>
      <w:r w:rsidRPr="00BF5EB7">
        <w:rPr>
          <w:rFonts w:ascii="Calibri" w:hAnsi="Calibri" w:cs="Calibri"/>
          <w:sz w:val="28"/>
          <w:szCs w:val="28"/>
        </w:rPr>
        <w:br/>
      </w:r>
      <w:hyperlink r:id="rId7" w:tgtFrame="_blank" w:history="1">
        <w:r w:rsidRPr="00BF5EB7">
          <w:rPr>
            <w:rStyle w:val="Hyperlink"/>
            <w:rFonts w:ascii="Calibri" w:hAnsi="Calibri" w:cs="Calibri"/>
            <w:sz w:val="28"/>
            <w:szCs w:val="28"/>
          </w:rPr>
          <w:t>https://uwtsd.hosted.panopto.com/Panopto/Pages/Viewer.aspx?id=e703ca74-e6ee-4b27-937e-b26d00f57e2f</w:t>
        </w:r>
      </w:hyperlink>
      <w:r w:rsidRPr="00BF5EB7">
        <w:rPr>
          <w:rFonts w:ascii="Calibri" w:hAnsi="Calibri" w:cs="Calibri"/>
          <w:sz w:val="28"/>
          <w:szCs w:val="28"/>
        </w:rPr>
        <w:t>​</w:t>
      </w:r>
    </w:p>
    <w:p w14:paraId="38867B2C" w14:textId="77777777" w:rsidR="00BF5EB7" w:rsidRPr="00BF5EB7" w:rsidRDefault="00BF5EB7">
      <w:pPr>
        <w:rPr>
          <w:rFonts w:ascii="Calibri" w:hAnsi="Calibri" w:cs="Calibri"/>
          <w:sz w:val="28"/>
          <w:szCs w:val="28"/>
        </w:rPr>
      </w:pPr>
    </w:p>
    <w:p w14:paraId="40011783" w14:textId="7E761654" w:rsidR="00BF5EB7" w:rsidRPr="00BF5EB7" w:rsidRDefault="00BF5EB7">
      <w:pPr>
        <w:rPr>
          <w:rFonts w:ascii="Calibri" w:hAnsi="Calibri" w:cs="Calibri"/>
          <w:sz w:val="28"/>
          <w:szCs w:val="28"/>
        </w:rPr>
      </w:pPr>
      <w:r w:rsidRPr="00BF5EB7">
        <w:rPr>
          <w:rFonts w:ascii="Calibri" w:hAnsi="Calibri" w:cs="Calibri"/>
          <w:sz w:val="28"/>
          <w:szCs w:val="28"/>
        </w:rPr>
        <w:t xml:space="preserve">Linc </w:t>
      </w:r>
      <w:proofErr w:type="spellStart"/>
      <w:r w:rsidRPr="00BF5EB7">
        <w:rPr>
          <w:rFonts w:ascii="Calibri" w:hAnsi="Calibri" w:cs="Calibri"/>
          <w:sz w:val="28"/>
          <w:szCs w:val="28"/>
        </w:rPr>
        <w:t>i’r</w:t>
      </w:r>
      <w:proofErr w:type="spellEnd"/>
      <w:r w:rsidRPr="00BF5EB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Ffeil</w:t>
      </w:r>
      <w:proofErr w:type="spellEnd"/>
      <w:r w:rsidRPr="00BF5EB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Gwybodaeth</w:t>
      </w:r>
      <w:proofErr w:type="spellEnd"/>
      <w:r w:rsidRPr="00BF5EB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Asesu</w:t>
      </w:r>
      <w:proofErr w:type="spellEnd"/>
      <w:r w:rsidRPr="00BF5EB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yn</w:t>
      </w:r>
      <w:proofErr w:type="spellEnd"/>
      <w:r w:rsidRPr="00BF5EB7">
        <w:rPr>
          <w:rFonts w:ascii="Calibri" w:hAnsi="Calibri" w:cs="Calibri"/>
          <w:b/>
          <w:bCs/>
          <w:sz w:val="28"/>
          <w:szCs w:val="28"/>
        </w:rPr>
        <w:t xml:space="preserve"> y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Tîm</w:t>
      </w:r>
      <w:proofErr w:type="spellEnd"/>
      <w:r w:rsidRPr="00BF5EB7">
        <w:rPr>
          <w:rFonts w:ascii="Calibri" w:hAnsi="Calibri" w:cs="Calibri"/>
          <w:sz w:val="28"/>
          <w:szCs w:val="28"/>
        </w:rPr>
        <w:t xml:space="preserve">: </w:t>
      </w:r>
    </w:p>
    <w:p w14:paraId="77B4C5E9" w14:textId="7304F756" w:rsidR="00BF5EB7" w:rsidRPr="00BF5EB7" w:rsidRDefault="00BF5EB7">
      <w:pPr>
        <w:rPr>
          <w:rFonts w:ascii="Calibri" w:hAnsi="Calibri" w:cs="Calibri"/>
          <w:sz w:val="28"/>
          <w:szCs w:val="28"/>
        </w:rPr>
      </w:pPr>
      <w:hyperlink r:id="rId8" w:history="1">
        <w:proofErr w:type="spellStart"/>
        <w:r w:rsidRPr="00BF5EB7">
          <w:rPr>
            <w:rStyle w:val="Hyperlink"/>
            <w:rFonts w:ascii="Calibri" w:hAnsi="Calibri" w:cs="Calibri"/>
            <w:sz w:val="28"/>
            <w:szCs w:val="28"/>
          </w:rPr>
          <w:t>Cyffredinol</w:t>
        </w:r>
        <w:proofErr w:type="spellEnd"/>
      </w:hyperlink>
    </w:p>
    <w:p w14:paraId="74B77B19" w14:textId="6249D687" w:rsidR="00BF5EB7" w:rsidRPr="00BF5EB7" w:rsidRDefault="00BF5EB7">
      <w:pPr>
        <w:rPr>
          <w:rFonts w:ascii="Calibri" w:hAnsi="Calibri" w:cs="Calibri"/>
          <w:sz w:val="28"/>
          <w:szCs w:val="28"/>
        </w:rPr>
      </w:pPr>
      <w:r w:rsidRPr="00BF5EB7">
        <w:rPr>
          <w:rFonts w:ascii="Calibri" w:hAnsi="Calibri" w:cs="Calibri"/>
          <w:sz w:val="28"/>
          <w:szCs w:val="28"/>
        </w:rPr>
        <w:t xml:space="preserve">Link to the </w:t>
      </w:r>
      <w:r w:rsidRPr="00BF5EB7">
        <w:rPr>
          <w:rFonts w:ascii="Calibri" w:hAnsi="Calibri" w:cs="Calibri"/>
          <w:b/>
          <w:bCs/>
          <w:sz w:val="28"/>
          <w:szCs w:val="28"/>
        </w:rPr>
        <w:t>Assessment Information File in the Team</w:t>
      </w:r>
      <w:r w:rsidRPr="00BF5EB7">
        <w:rPr>
          <w:rFonts w:ascii="Calibri" w:hAnsi="Calibri" w:cs="Calibri"/>
          <w:sz w:val="28"/>
          <w:szCs w:val="28"/>
        </w:rPr>
        <w:t>:</w:t>
      </w:r>
    </w:p>
    <w:p w14:paraId="3897D479" w14:textId="7607E244" w:rsidR="00BF5EB7" w:rsidRPr="00BF5EB7" w:rsidRDefault="00BF5EB7">
      <w:pPr>
        <w:rPr>
          <w:rFonts w:ascii="Calibri" w:hAnsi="Calibri" w:cs="Calibri"/>
          <w:sz w:val="28"/>
          <w:szCs w:val="28"/>
        </w:rPr>
      </w:pPr>
      <w:hyperlink r:id="rId9" w:history="1">
        <w:r w:rsidRPr="00BF5EB7">
          <w:rPr>
            <w:rStyle w:val="Hyperlink"/>
            <w:rFonts w:ascii="Calibri" w:hAnsi="Calibri" w:cs="Calibri"/>
            <w:sz w:val="28"/>
            <w:szCs w:val="28"/>
          </w:rPr>
          <w:t>General</w:t>
        </w:r>
      </w:hyperlink>
    </w:p>
    <w:sectPr w:rsidR="00BF5EB7" w:rsidRPr="00BF5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35"/>
    <w:rsid w:val="006D1F07"/>
    <w:rsid w:val="009B6635"/>
    <w:rsid w:val="009E0D96"/>
    <w:rsid w:val="00BF5EB7"/>
    <w:rsid w:val="00E20AF7"/>
    <w:rsid w:val="00F21FD3"/>
    <w:rsid w:val="00FC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141918"/>
  <w15:chartTrackingRefBased/>
  <w15:docId w15:val="{0F515819-BF53-124F-8188-B79B0AAC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66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6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6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6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6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6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6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6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6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6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66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6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6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6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6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6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6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6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6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6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6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6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6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6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6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6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6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6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6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66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6635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E20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20AF7"/>
  </w:style>
  <w:style w:type="character" w:customStyle="1" w:styleId="bcx8">
    <w:name w:val="bcx8"/>
    <w:basedOn w:val="DefaultParagraphFont"/>
    <w:rsid w:val="00E20AF7"/>
  </w:style>
  <w:style w:type="character" w:customStyle="1" w:styleId="eop">
    <w:name w:val="eop"/>
    <w:basedOn w:val="DefaultParagraphFont"/>
    <w:rsid w:val="00E20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.sharepoint.com/:f:/r/teams/TAR_PGCE_2025-26_GRP/Shared%20Documents/General/ECAD6052C%20Y%20Gymraeg%20Mewn%20Arfer%20Proffesiynol%20(Grwpiau%20A%20a%20B)/Cyffredinol?csf=1&amp;web=1&amp;e=64boX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wtsd.hosted.panopto.com/Panopto/Pages/Viewer.aspx?id=e703ca74-e6ee-4b27-937e-b26d00f57e2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wtsd.hosted.panopto.com/Panopto/Pages/Viewer.aspx?id=a2a8978f-9561-4069-aefc-b26d0112227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wtsd.hosted.panopto.com/Panopto/Pages/Viewer.aspx?id=169cf86a-878c-4041-85e6-b3e500df994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620e19a0-0761-4765-9b5e-b3e5010ba205" TargetMode="External"/><Relationship Id="rId9" Type="http://schemas.openxmlformats.org/officeDocument/2006/relationships/hyperlink" Target="https://uowtsd.sharepoint.com/:f:/r/teams/TAR_PGCE_2025-26_GRP/Shared%20Documents/General/ECAD6052%20Welsh%20in%20Professional%20Practice%20(Groups%20C-H)/General?csf=1&amp;web=1&amp;e=5ArNS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106</Words>
  <Characters>1579</Characters>
  <Application>Microsoft Office Word</Application>
  <DocSecurity>0</DocSecurity>
  <Lines>60</Lines>
  <Paragraphs>33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Jeni Price</cp:lastModifiedBy>
  <cp:revision>3</cp:revision>
  <dcterms:created xsi:type="dcterms:W3CDTF">2026-02-03T12:52:00Z</dcterms:created>
  <dcterms:modified xsi:type="dcterms:W3CDTF">2026-02-03T13:10:00Z</dcterms:modified>
</cp:coreProperties>
</file>