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AEE665" w14:textId="1BBE6904" w:rsidR="00137272" w:rsidRPr="00BF5B91" w:rsidRDefault="00624312" w:rsidP="004D7C28">
      <w:pPr>
        <w:jc w:val="both"/>
        <w:rPr>
          <w:b/>
          <w:bCs/>
          <w:u w:val="single"/>
        </w:rPr>
      </w:pPr>
      <w:r w:rsidRPr="00BF5B91">
        <w:rPr>
          <w:rFonts w:ascii="Times New Roman" w:hAnsi="Times New Roman" w:cs="Times New Roman"/>
          <w:b/>
          <w:bCs/>
          <w:u w:val="single"/>
        </w:rPr>
        <w:t>Critically reflect upon what constitutes inequality; consider examples to underpin your response.</w:t>
      </w:r>
      <w:r w:rsidR="00137272" w:rsidRPr="00BF5B91">
        <w:rPr>
          <w:b/>
          <w:bCs/>
          <w:u w:val="single"/>
        </w:rPr>
        <w:t xml:space="preserve"> </w:t>
      </w:r>
    </w:p>
    <w:p w14:paraId="2F4CD60C" w14:textId="77777777" w:rsidR="000F774B" w:rsidRDefault="001C2A0D" w:rsidP="004D7C28">
      <w:pPr>
        <w:spacing w:line="360" w:lineRule="auto"/>
        <w:jc w:val="both"/>
        <w:rPr>
          <w:rFonts w:ascii="Times New Roman" w:eastAsia="Times New Roman" w:hAnsi="Times New Roman" w:cs="Times New Roman"/>
        </w:rPr>
      </w:pPr>
      <w:r w:rsidRPr="2EF63759">
        <w:rPr>
          <w:rFonts w:ascii="Times New Roman" w:hAnsi="Times New Roman" w:cs="Times New Roman"/>
          <w:b/>
          <w:bCs/>
        </w:rPr>
        <w:t>Introduction:</w:t>
      </w:r>
      <w:r w:rsidR="6458E84F" w:rsidRPr="2EF63759">
        <w:rPr>
          <w:rFonts w:ascii="Times New Roman" w:eastAsia="Times New Roman" w:hAnsi="Times New Roman" w:cs="Times New Roman"/>
        </w:rPr>
        <w:t xml:space="preserve"> </w:t>
      </w:r>
    </w:p>
    <w:p w14:paraId="4643F0C2" w14:textId="6FED0244" w:rsidR="001C2A0D" w:rsidRDefault="6458E84F" w:rsidP="0091710E">
      <w:pPr>
        <w:spacing w:line="360" w:lineRule="auto"/>
        <w:jc w:val="both"/>
        <w:rPr>
          <w:rFonts w:ascii="Times New Roman" w:eastAsia="Times New Roman" w:hAnsi="Times New Roman" w:cs="Times New Roman"/>
        </w:rPr>
      </w:pPr>
      <w:r w:rsidRPr="2EF63759">
        <w:rPr>
          <w:rFonts w:ascii="Times New Roman" w:eastAsia="Times New Roman" w:hAnsi="Times New Roman" w:cs="Times New Roman"/>
        </w:rPr>
        <w:t xml:space="preserve">This submission will focus on </w:t>
      </w:r>
      <w:r w:rsidR="6A0B80AA" w:rsidRPr="2EF63759">
        <w:rPr>
          <w:rFonts w:ascii="Times New Roman" w:eastAsia="Times New Roman" w:hAnsi="Times New Roman" w:cs="Times New Roman"/>
        </w:rPr>
        <w:t xml:space="preserve">how inequality </w:t>
      </w:r>
      <w:r w:rsidRPr="2EF63759">
        <w:rPr>
          <w:rFonts w:ascii="Times New Roman" w:eastAsia="Times New Roman" w:hAnsi="Times New Roman" w:cs="Times New Roman"/>
        </w:rPr>
        <w:t>is</w:t>
      </w:r>
      <w:r w:rsidR="002D468C">
        <w:rPr>
          <w:rFonts w:ascii="Times New Roman" w:eastAsia="Times New Roman" w:hAnsi="Times New Roman" w:cs="Times New Roman"/>
        </w:rPr>
        <w:t xml:space="preserve"> currently </w:t>
      </w:r>
      <w:r w:rsidR="002D468C" w:rsidRPr="2EF63759">
        <w:rPr>
          <w:rFonts w:ascii="Times New Roman" w:eastAsia="Times New Roman" w:hAnsi="Times New Roman" w:cs="Times New Roman"/>
        </w:rPr>
        <w:t>defined</w:t>
      </w:r>
      <w:r w:rsidRPr="2EF63759">
        <w:rPr>
          <w:rFonts w:ascii="Times New Roman" w:eastAsia="Times New Roman" w:hAnsi="Times New Roman" w:cs="Times New Roman"/>
        </w:rPr>
        <w:t>, the historical meaning</w:t>
      </w:r>
      <w:r w:rsidR="3D1FC095" w:rsidRPr="2EF63759">
        <w:rPr>
          <w:rFonts w:ascii="Times New Roman" w:eastAsia="Times New Roman" w:hAnsi="Times New Roman" w:cs="Times New Roman"/>
        </w:rPr>
        <w:t>s</w:t>
      </w:r>
      <w:r w:rsidRPr="2EF63759">
        <w:rPr>
          <w:rFonts w:ascii="Times New Roman" w:eastAsia="Times New Roman" w:hAnsi="Times New Roman" w:cs="Times New Roman"/>
        </w:rPr>
        <w:t xml:space="preserve">, </w:t>
      </w:r>
      <w:r w:rsidR="1B37A0CD" w:rsidRPr="2EF63759">
        <w:rPr>
          <w:rFonts w:ascii="Times New Roman" w:eastAsia="Times New Roman" w:hAnsi="Times New Roman" w:cs="Times New Roman"/>
        </w:rPr>
        <w:t xml:space="preserve">the </w:t>
      </w:r>
      <w:r w:rsidR="00D6489A">
        <w:rPr>
          <w:rFonts w:ascii="Times New Roman" w:eastAsia="Times New Roman" w:hAnsi="Times New Roman" w:cs="Times New Roman"/>
        </w:rPr>
        <w:t>implications</w:t>
      </w:r>
      <w:r w:rsidRPr="2EF63759">
        <w:rPr>
          <w:rFonts w:ascii="Times New Roman" w:eastAsia="Times New Roman" w:hAnsi="Times New Roman" w:cs="Times New Roman"/>
        </w:rPr>
        <w:t xml:space="preserve"> and </w:t>
      </w:r>
      <w:r w:rsidR="00B82DBC">
        <w:rPr>
          <w:rFonts w:ascii="Times New Roman" w:eastAsia="Times New Roman" w:hAnsi="Times New Roman" w:cs="Times New Roman"/>
        </w:rPr>
        <w:t>its impact</w:t>
      </w:r>
      <w:r w:rsidRPr="2EF63759">
        <w:rPr>
          <w:rFonts w:ascii="Times New Roman" w:eastAsia="Times New Roman" w:hAnsi="Times New Roman" w:cs="Times New Roman"/>
        </w:rPr>
        <w:t>.  Using recent</w:t>
      </w:r>
      <w:r w:rsidR="00B82DBC">
        <w:rPr>
          <w:rFonts w:ascii="Times New Roman" w:eastAsia="Times New Roman" w:hAnsi="Times New Roman" w:cs="Times New Roman"/>
        </w:rPr>
        <w:t xml:space="preserve"> research </w:t>
      </w:r>
      <w:r w:rsidRPr="2EF63759">
        <w:rPr>
          <w:rFonts w:ascii="Times New Roman" w:eastAsia="Times New Roman" w:hAnsi="Times New Roman" w:cs="Times New Roman"/>
        </w:rPr>
        <w:t>evidence</w:t>
      </w:r>
      <w:r w:rsidR="00B82DBC">
        <w:rPr>
          <w:rFonts w:ascii="Times New Roman" w:eastAsia="Times New Roman" w:hAnsi="Times New Roman" w:cs="Times New Roman"/>
        </w:rPr>
        <w:t xml:space="preserve"> </w:t>
      </w:r>
      <w:r w:rsidR="00E5507C">
        <w:rPr>
          <w:rFonts w:ascii="Times New Roman" w:eastAsia="Times New Roman" w:hAnsi="Times New Roman" w:cs="Times New Roman"/>
        </w:rPr>
        <w:t xml:space="preserve">and relevant </w:t>
      </w:r>
      <w:r w:rsidRPr="2EF63759">
        <w:rPr>
          <w:rFonts w:ascii="Times New Roman" w:eastAsia="Times New Roman" w:hAnsi="Times New Roman" w:cs="Times New Roman"/>
        </w:rPr>
        <w:t>information I will reflect upon on what inequality means today and</w:t>
      </w:r>
      <w:r w:rsidR="002C5CAC">
        <w:rPr>
          <w:rFonts w:ascii="Times New Roman" w:eastAsia="Times New Roman" w:hAnsi="Times New Roman" w:cs="Times New Roman"/>
        </w:rPr>
        <w:t xml:space="preserve"> </w:t>
      </w:r>
      <w:r w:rsidRPr="2EF63759">
        <w:rPr>
          <w:rFonts w:ascii="Times New Roman" w:eastAsia="Times New Roman" w:hAnsi="Times New Roman" w:cs="Times New Roman"/>
        </w:rPr>
        <w:t>future</w:t>
      </w:r>
      <w:r w:rsidR="00CF66DB">
        <w:rPr>
          <w:rFonts w:ascii="Times New Roman" w:eastAsia="Times New Roman" w:hAnsi="Times New Roman" w:cs="Times New Roman"/>
        </w:rPr>
        <w:t xml:space="preserve"> </w:t>
      </w:r>
      <w:r w:rsidR="002C5CAC">
        <w:rPr>
          <w:rFonts w:ascii="Times New Roman" w:eastAsia="Times New Roman" w:hAnsi="Times New Roman" w:cs="Times New Roman"/>
        </w:rPr>
        <w:t>challenges</w:t>
      </w:r>
      <w:r w:rsidRPr="2EF63759">
        <w:rPr>
          <w:rFonts w:ascii="Times New Roman" w:eastAsia="Times New Roman" w:hAnsi="Times New Roman" w:cs="Times New Roman"/>
        </w:rPr>
        <w:t xml:space="preserve">.  </w:t>
      </w:r>
      <w:r w:rsidR="00741F96">
        <w:rPr>
          <w:rFonts w:ascii="Times New Roman" w:eastAsia="Times New Roman" w:hAnsi="Times New Roman" w:cs="Times New Roman"/>
        </w:rPr>
        <w:t xml:space="preserve"> </w:t>
      </w:r>
      <w:r w:rsidR="00ED54FB">
        <w:rPr>
          <w:rFonts w:ascii="Times New Roman" w:eastAsia="Times New Roman" w:hAnsi="Times New Roman" w:cs="Times New Roman"/>
        </w:rPr>
        <w:t xml:space="preserve">I </w:t>
      </w:r>
      <w:r w:rsidR="00C32D9E">
        <w:rPr>
          <w:rFonts w:ascii="Times New Roman" w:eastAsia="Times New Roman" w:hAnsi="Times New Roman" w:cs="Times New Roman"/>
        </w:rPr>
        <w:t>will</w:t>
      </w:r>
      <w:r w:rsidR="00ED54FB">
        <w:rPr>
          <w:rFonts w:ascii="Times New Roman" w:eastAsia="Times New Roman" w:hAnsi="Times New Roman" w:cs="Times New Roman"/>
        </w:rPr>
        <w:t xml:space="preserve"> focus</w:t>
      </w:r>
      <w:r w:rsidR="00C32D9E">
        <w:rPr>
          <w:rFonts w:ascii="Times New Roman" w:eastAsia="Times New Roman" w:hAnsi="Times New Roman" w:cs="Times New Roman"/>
        </w:rPr>
        <w:t xml:space="preserve"> </w:t>
      </w:r>
      <w:r w:rsidR="00972437">
        <w:rPr>
          <w:rFonts w:ascii="Times New Roman" w:eastAsia="Times New Roman" w:hAnsi="Times New Roman" w:cs="Times New Roman"/>
        </w:rPr>
        <w:t xml:space="preserve">specifically </w:t>
      </w:r>
      <w:r w:rsidR="00BE3315">
        <w:rPr>
          <w:rFonts w:ascii="Times New Roman" w:eastAsia="Times New Roman" w:hAnsi="Times New Roman" w:cs="Times New Roman"/>
        </w:rPr>
        <w:t>on</w:t>
      </w:r>
      <w:r w:rsidR="00B0379C">
        <w:rPr>
          <w:rFonts w:ascii="Times New Roman" w:eastAsia="Times New Roman" w:hAnsi="Times New Roman" w:cs="Times New Roman"/>
        </w:rPr>
        <w:t xml:space="preserve"> how</w:t>
      </w:r>
      <w:r w:rsidR="00171FBF">
        <w:rPr>
          <w:rFonts w:ascii="Times New Roman" w:eastAsia="Times New Roman" w:hAnsi="Times New Roman" w:cs="Times New Roman"/>
        </w:rPr>
        <w:t xml:space="preserve"> disabled people are treated in </w:t>
      </w:r>
      <w:r w:rsidR="00CD47A1">
        <w:rPr>
          <w:rFonts w:ascii="Times New Roman" w:eastAsia="Times New Roman" w:hAnsi="Times New Roman" w:cs="Times New Roman"/>
        </w:rPr>
        <w:t>employment</w:t>
      </w:r>
      <w:r w:rsidR="00BF4F03">
        <w:rPr>
          <w:rFonts w:ascii="Times New Roman" w:eastAsia="Times New Roman" w:hAnsi="Times New Roman" w:cs="Times New Roman"/>
        </w:rPr>
        <w:t xml:space="preserve"> and while </w:t>
      </w:r>
      <w:r w:rsidR="00B0379C">
        <w:rPr>
          <w:rFonts w:ascii="Times New Roman" w:eastAsia="Times New Roman" w:hAnsi="Times New Roman" w:cs="Times New Roman"/>
        </w:rPr>
        <w:t>job hunting</w:t>
      </w:r>
      <w:r w:rsidR="00835E46">
        <w:rPr>
          <w:rFonts w:ascii="Times New Roman" w:eastAsia="Times New Roman" w:hAnsi="Times New Roman" w:cs="Times New Roman"/>
        </w:rPr>
        <w:t>,</w:t>
      </w:r>
      <w:r w:rsidR="00972437">
        <w:rPr>
          <w:rFonts w:ascii="Times New Roman" w:eastAsia="Times New Roman" w:hAnsi="Times New Roman" w:cs="Times New Roman"/>
        </w:rPr>
        <w:t xml:space="preserve"> because t</w:t>
      </w:r>
      <w:r w:rsidR="004C6E2C">
        <w:rPr>
          <w:rFonts w:ascii="Times New Roman" w:eastAsia="Times New Roman" w:hAnsi="Times New Roman" w:cs="Times New Roman"/>
        </w:rPr>
        <w:t xml:space="preserve">heir treatment is often a </w:t>
      </w:r>
      <w:r w:rsidR="00ED54FB">
        <w:rPr>
          <w:rFonts w:ascii="Times New Roman" w:eastAsia="Times New Roman" w:hAnsi="Times New Roman" w:cs="Times New Roman"/>
        </w:rPr>
        <w:t xml:space="preserve">reflection of how </w:t>
      </w:r>
      <w:r w:rsidR="00BC22B1">
        <w:rPr>
          <w:rFonts w:ascii="Times New Roman" w:eastAsia="Times New Roman" w:hAnsi="Times New Roman" w:cs="Times New Roman"/>
        </w:rPr>
        <w:t>disabled people</w:t>
      </w:r>
      <w:r w:rsidR="00BC22B1" w:rsidRPr="00BC22B1">
        <w:rPr>
          <w:rFonts w:ascii="Times New Roman" w:eastAsia="Times New Roman" w:hAnsi="Times New Roman" w:cs="Times New Roman"/>
        </w:rPr>
        <w:t xml:space="preserve"> </w:t>
      </w:r>
      <w:r w:rsidR="00BC22B1">
        <w:rPr>
          <w:rFonts w:ascii="Times New Roman" w:eastAsia="Times New Roman" w:hAnsi="Times New Roman" w:cs="Times New Roman"/>
        </w:rPr>
        <w:t xml:space="preserve">are </w:t>
      </w:r>
      <w:r w:rsidR="00972437">
        <w:rPr>
          <w:rFonts w:ascii="Times New Roman" w:eastAsia="Times New Roman" w:hAnsi="Times New Roman" w:cs="Times New Roman"/>
        </w:rPr>
        <w:t>perceived</w:t>
      </w:r>
      <w:r w:rsidR="00BC22B1">
        <w:rPr>
          <w:rFonts w:ascii="Times New Roman" w:eastAsia="Times New Roman" w:hAnsi="Times New Roman" w:cs="Times New Roman"/>
        </w:rPr>
        <w:t xml:space="preserve"> in society in genera</w:t>
      </w:r>
      <w:r w:rsidR="00F82258">
        <w:rPr>
          <w:rFonts w:ascii="Times New Roman" w:eastAsia="Times New Roman" w:hAnsi="Times New Roman" w:cs="Times New Roman"/>
        </w:rPr>
        <w:t>l.</w:t>
      </w:r>
      <w:r w:rsidR="00543663">
        <w:rPr>
          <w:rFonts w:ascii="Times New Roman" w:eastAsia="Times New Roman" w:hAnsi="Times New Roman" w:cs="Times New Roman"/>
        </w:rPr>
        <w:t xml:space="preserve"> </w:t>
      </w:r>
      <w:r w:rsidR="00A166CC">
        <w:rPr>
          <w:rFonts w:ascii="Times New Roman" w:eastAsia="Times New Roman" w:hAnsi="Times New Roman" w:cs="Times New Roman"/>
        </w:rPr>
        <w:t xml:space="preserve"> Inequality in employment</w:t>
      </w:r>
      <w:r w:rsidR="00447E0F">
        <w:rPr>
          <w:rFonts w:ascii="Times New Roman" w:eastAsia="Times New Roman" w:hAnsi="Times New Roman" w:cs="Times New Roman"/>
        </w:rPr>
        <w:t xml:space="preserve"> </w:t>
      </w:r>
      <w:r w:rsidR="00F85AAE">
        <w:rPr>
          <w:rFonts w:ascii="Times New Roman" w:eastAsia="Times New Roman" w:hAnsi="Times New Roman" w:cs="Times New Roman"/>
        </w:rPr>
        <w:t xml:space="preserve">for disabled people </w:t>
      </w:r>
      <w:r w:rsidR="00447E0F">
        <w:rPr>
          <w:rFonts w:ascii="Times New Roman" w:eastAsia="Times New Roman" w:hAnsi="Times New Roman" w:cs="Times New Roman"/>
        </w:rPr>
        <w:t>often negatively</w:t>
      </w:r>
      <w:r w:rsidR="00A166CC">
        <w:rPr>
          <w:rFonts w:ascii="Times New Roman" w:eastAsia="Times New Roman" w:hAnsi="Times New Roman" w:cs="Times New Roman"/>
        </w:rPr>
        <w:t xml:space="preserve"> impac</w:t>
      </w:r>
      <w:r w:rsidR="00447E0F">
        <w:rPr>
          <w:rFonts w:ascii="Times New Roman" w:eastAsia="Times New Roman" w:hAnsi="Times New Roman" w:cs="Times New Roman"/>
        </w:rPr>
        <w:t>ts</w:t>
      </w:r>
      <w:r w:rsidR="00A166CC">
        <w:rPr>
          <w:rFonts w:ascii="Times New Roman" w:eastAsia="Times New Roman" w:hAnsi="Times New Roman" w:cs="Times New Roman"/>
        </w:rPr>
        <w:t xml:space="preserve"> inequality in other areas</w:t>
      </w:r>
      <w:r w:rsidR="000D6496">
        <w:rPr>
          <w:rFonts w:ascii="Times New Roman" w:eastAsia="Times New Roman" w:hAnsi="Times New Roman" w:cs="Times New Roman"/>
        </w:rPr>
        <w:t xml:space="preserve"> of disabled people</w:t>
      </w:r>
      <w:r w:rsidR="00543663">
        <w:rPr>
          <w:rFonts w:ascii="Times New Roman" w:eastAsia="Times New Roman" w:hAnsi="Times New Roman" w:cs="Times New Roman"/>
        </w:rPr>
        <w:t>’</w:t>
      </w:r>
      <w:r w:rsidR="000D6496">
        <w:rPr>
          <w:rFonts w:ascii="Times New Roman" w:eastAsia="Times New Roman" w:hAnsi="Times New Roman" w:cs="Times New Roman"/>
        </w:rPr>
        <w:t xml:space="preserve">s lives </w:t>
      </w:r>
      <w:r w:rsidR="008E13F4">
        <w:rPr>
          <w:rFonts w:ascii="Times New Roman" w:eastAsia="Times New Roman" w:hAnsi="Times New Roman" w:cs="Times New Roman"/>
        </w:rPr>
        <w:t xml:space="preserve">too, </w:t>
      </w:r>
      <w:r w:rsidR="00A166CC">
        <w:rPr>
          <w:rFonts w:ascii="Times New Roman" w:eastAsia="Times New Roman" w:hAnsi="Times New Roman" w:cs="Times New Roman"/>
        </w:rPr>
        <w:t>such as health</w:t>
      </w:r>
      <w:r w:rsidR="00FA219F">
        <w:rPr>
          <w:rFonts w:ascii="Times New Roman" w:eastAsia="Times New Roman" w:hAnsi="Times New Roman" w:cs="Times New Roman"/>
        </w:rPr>
        <w:t>, social</w:t>
      </w:r>
      <w:r w:rsidR="005166CC">
        <w:rPr>
          <w:rFonts w:ascii="Times New Roman" w:eastAsia="Times New Roman" w:hAnsi="Times New Roman" w:cs="Times New Roman"/>
        </w:rPr>
        <w:t xml:space="preserve"> and</w:t>
      </w:r>
      <w:r w:rsidR="00447E0F">
        <w:rPr>
          <w:rFonts w:ascii="Times New Roman" w:eastAsia="Times New Roman" w:hAnsi="Times New Roman" w:cs="Times New Roman"/>
        </w:rPr>
        <w:t xml:space="preserve"> economic</w:t>
      </w:r>
      <w:r w:rsidR="000D6496">
        <w:rPr>
          <w:rFonts w:ascii="Times New Roman" w:eastAsia="Times New Roman" w:hAnsi="Times New Roman" w:cs="Times New Roman"/>
        </w:rPr>
        <w:t xml:space="preserve"> </w:t>
      </w:r>
      <w:r w:rsidR="00FA219F">
        <w:rPr>
          <w:rFonts w:ascii="Times New Roman" w:eastAsia="Times New Roman" w:hAnsi="Times New Roman" w:cs="Times New Roman"/>
        </w:rPr>
        <w:t xml:space="preserve">inequality. </w:t>
      </w:r>
      <w:r w:rsidR="000D6496">
        <w:rPr>
          <w:rFonts w:ascii="Times New Roman" w:eastAsia="Times New Roman" w:hAnsi="Times New Roman" w:cs="Times New Roman"/>
        </w:rPr>
        <w:t xml:space="preserve"> </w:t>
      </w:r>
      <w:r w:rsidR="00CB7849">
        <w:rPr>
          <w:rFonts w:ascii="Times New Roman" w:eastAsia="Times New Roman" w:hAnsi="Times New Roman" w:cs="Times New Roman"/>
        </w:rPr>
        <w:t xml:space="preserve"> </w:t>
      </w:r>
      <w:r w:rsidR="00447E0F">
        <w:rPr>
          <w:rFonts w:ascii="Times New Roman" w:eastAsia="Times New Roman" w:hAnsi="Times New Roman" w:cs="Times New Roman"/>
        </w:rPr>
        <w:t xml:space="preserve"> </w:t>
      </w:r>
      <w:r w:rsidR="00A166CC">
        <w:rPr>
          <w:rFonts w:ascii="Times New Roman" w:eastAsia="Times New Roman" w:hAnsi="Times New Roman" w:cs="Times New Roman"/>
        </w:rPr>
        <w:t xml:space="preserve"> </w:t>
      </w:r>
      <w:r w:rsidR="00F82258">
        <w:rPr>
          <w:rFonts w:ascii="Times New Roman" w:eastAsia="Times New Roman" w:hAnsi="Times New Roman" w:cs="Times New Roman"/>
        </w:rPr>
        <w:t xml:space="preserve"> </w:t>
      </w:r>
      <w:r w:rsidRPr="2EF63759">
        <w:rPr>
          <w:rFonts w:ascii="Times New Roman" w:eastAsia="Times New Roman" w:hAnsi="Times New Roman" w:cs="Times New Roman"/>
        </w:rPr>
        <w:t xml:space="preserve">     </w:t>
      </w:r>
    </w:p>
    <w:p w14:paraId="3713D293" w14:textId="1827A1D6" w:rsidR="007342DE" w:rsidRDefault="00C022CC" w:rsidP="0091710E">
      <w:pPr>
        <w:spacing w:line="360" w:lineRule="auto"/>
        <w:jc w:val="both"/>
        <w:rPr>
          <w:rFonts w:ascii="Times New Roman" w:eastAsia="Times New Roman" w:hAnsi="Times New Roman" w:cs="Times New Roman"/>
        </w:rPr>
      </w:pPr>
      <w:r>
        <w:rPr>
          <w:rFonts w:ascii="Times New Roman" w:eastAsia="Times New Roman" w:hAnsi="Times New Roman" w:cs="Times New Roman"/>
        </w:rPr>
        <w:t>Historically</w:t>
      </w:r>
      <w:r w:rsidR="00076058">
        <w:rPr>
          <w:rFonts w:ascii="Times New Roman" w:eastAsia="Times New Roman" w:hAnsi="Times New Roman" w:cs="Times New Roman"/>
        </w:rPr>
        <w:t xml:space="preserve">, </w:t>
      </w:r>
      <w:r w:rsidR="00915450">
        <w:rPr>
          <w:rFonts w:ascii="Times New Roman" w:eastAsia="Times New Roman" w:hAnsi="Times New Roman" w:cs="Times New Roman"/>
        </w:rPr>
        <w:t xml:space="preserve">success is measured in </w:t>
      </w:r>
      <w:r>
        <w:rPr>
          <w:rFonts w:ascii="Times New Roman" w:eastAsia="Times New Roman" w:hAnsi="Times New Roman" w:cs="Times New Roman"/>
        </w:rPr>
        <w:t>how</w:t>
      </w:r>
      <w:r w:rsidR="00960307">
        <w:rPr>
          <w:rFonts w:ascii="Times New Roman" w:eastAsia="Times New Roman" w:hAnsi="Times New Roman" w:cs="Times New Roman"/>
        </w:rPr>
        <w:t xml:space="preserve"> well</w:t>
      </w:r>
      <w:r>
        <w:rPr>
          <w:rFonts w:ascii="Times New Roman" w:eastAsia="Times New Roman" w:hAnsi="Times New Roman" w:cs="Times New Roman"/>
        </w:rPr>
        <w:t xml:space="preserve"> the </w:t>
      </w:r>
      <w:r w:rsidR="007342DE">
        <w:rPr>
          <w:rFonts w:ascii="Times New Roman" w:eastAsia="Times New Roman" w:hAnsi="Times New Roman" w:cs="Times New Roman"/>
        </w:rPr>
        <w:t>Government</w:t>
      </w:r>
      <w:r>
        <w:rPr>
          <w:rFonts w:ascii="Times New Roman" w:eastAsia="Times New Roman" w:hAnsi="Times New Roman" w:cs="Times New Roman"/>
        </w:rPr>
        <w:t xml:space="preserve"> </w:t>
      </w:r>
      <w:r w:rsidR="0015440F">
        <w:rPr>
          <w:rFonts w:ascii="Times New Roman" w:eastAsia="Times New Roman" w:hAnsi="Times New Roman" w:cs="Times New Roman"/>
        </w:rPr>
        <w:t xml:space="preserve">of the day </w:t>
      </w:r>
      <w:r w:rsidR="00EC00F2">
        <w:rPr>
          <w:rFonts w:ascii="Times New Roman" w:eastAsia="Times New Roman" w:hAnsi="Times New Roman" w:cs="Times New Roman"/>
        </w:rPr>
        <w:t>tries to improve</w:t>
      </w:r>
      <w:r w:rsidR="00146651">
        <w:rPr>
          <w:rFonts w:ascii="Times New Roman" w:eastAsia="Times New Roman" w:hAnsi="Times New Roman" w:cs="Times New Roman"/>
        </w:rPr>
        <w:t>,</w:t>
      </w:r>
      <w:r w:rsidR="00EC00F2">
        <w:rPr>
          <w:rFonts w:ascii="Times New Roman" w:eastAsia="Times New Roman" w:hAnsi="Times New Roman" w:cs="Times New Roman"/>
        </w:rPr>
        <w:t xml:space="preserve"> the </w:t>
      </w:r>
      <w:r w:rsidR="00B739CC">
        <w:rPr>
          <w:rFonts w:ascii="Times New Roman" w:eastAsia="Times New Roman" w:hAnsi="Times New Roman" w:cs="Times New Roman"/>
        </w:rPr>
        <w:t>situation, for</w:t>
      </w:r>
      <w:r w:rsidR="00EC00F2">
        <w:rPr>
          <w:rFonts w:ascii="Times New Roman" w:eastAsia="Times New Roman" w:hAnsi="Times New Roman" w:cs="Times New Roman"/>
        </w:rPr>
        <w:t xml:space="preserve"> disa</w:t>
      </w:r>
      <w:r w:rsidR="00146651">
        <w:rPr>
          <w:rFonts w:ascii="Times New Roman" w:eastAsia="Times New Roman" w:hAnsi="Times New Roman" w:cs="Times New Roman"/>
        </w:rPr>
        <w:t>b</w:t>
      </w:r>
      <w:r w:rsidR="00EC00F2">
        <w:rPr>
          <w:rFonts w:ascii="Times New Roman" w:eastAsia="Times New Roman" w:hAnsi="Times New Roman" w:cs="Times New Roman"/>
        </w:rPr>
        <w:t xml:space="preserve">led people in </w:t>
      </w:r>
      <w:r w:rsidR="006F0E19">
        <w:rPr>
          <w:rFonts w:ascii="Times New Roman" w:eastAsia="Times New Roman" w:hAnsi="Times New Roman" w:cs="Times New Roman"/>
        </w:rPr>
        <w:t>employment, which are</w:t>
      </w:r>
      <w:r w:rsidR="0056433E">
        <w:rPr>
          <w:rFonts w:ascii="Times New Roman" w:eastAsia="Times New Roman" w:hAnsi="Times New Roman" w:cs="Times New Roman"/>
        </w:rPr>
        <w:t xml:space="preserve"> </w:t>
      </w:r>
      <w:r w:rsidR="0043620F">
        <w:rPr>
          <w:rFonts w:ascii="Times New Roman" w:eastAsia="Times New Roman" w:hAnsi="Times New Roman" w:cs="Times New Roman"/>
        </w:rPr>
        <w:t xml:space="preserve">based on political </w:t>
      </w:r>
      <w:r w:rsidR="006927B9">
        <w:rPr>
          <w:rFonts w:ascii="Times New Roman" w:eastAsia="Times New Roman" w:hAnsi="Times New Roman" w:cs="Times New Roman"/>
        </w:rPr>
        <w:t>priorities.  So</w:t>
      </w:r>
      <w:r w:rsidR="00960307">
        <w:rPr>
          <w:rFonts w:ascii="Times New Roman" w:eastAsia="Times New Roman" w:hAnsi="Times New Roman" w:cs="Times New Roman"/>
        </w:rPr>
        <w:t>ciet</w:t>
      </w:r>
      <w:r w:rsidR="00C0154F">
        <w:rPr>
          <w:rFonts w:ascii="Times New Roman" w:eastAsia="Times New Roman" w:hAnsi="Times New Roman" w:cs="Times New Roman"/>
        </w:rPr>
        <w:t>y</w:t>
      </w:r>
      <w:r w:rsidR="006927B9">
        <w:rPr>
          <w:rFonts w:ascii="Times New Roman" w:eastAsia="Times New Roman" w:hAnsi="Times New Roman" w:cs="Times New Roman"/>
        </w:rPr>
        <w:t xml:space="preserve"> often mirrors the </w:t>
      </w:r>
      <w:r w:rsidR="009B23D7">
        <w:rPr>
          <w:rFonts w:ascii="Times New Roman" w:eastAsia="Times New Roman" w:hAnsi="Times New Roman" w:cs="Times New Roman"/>
        </w:rPr>
        <w:t>G</w:t>
      </w:r>
      <w:r w:rsidR="00B03B4A">
        <w:rPr>
          <w:rFonts w:ascii="Times New Roman" w:eastAsia="Times New Roman" w:hAnsi="Times New Roman" w:cs="Times New Roman"/>
        </w:rPr>
        <w:t>overnment</w:t>
      </w:r>
      <w:r w:rsidR="006927B9">
        <w:rPr>
          <w:rFonts w:ascii="Times New Roman" w:eastAsia="Times New Roman" w:hAnsi="Times New Roman" w:cs="Times New Roman"/>
        </w:rPr>
        <w:t xml:space="preserve"> </w:t>
      </w:r>
      <w:r w:rsidR="006156A1">
        <w:rPr>
          <w:rFonts w:ascii="Times New Roman" w:eastAsia="Times New Roman" w:hAnsi="Times New Roman" w:cs="Times New Roman"/>
        </w:rPr>
        <w:t>stance</w:t>
      </w:r>
      <w:r w:rsidR="00B03B4A">
        <w:rPr>
          <w:rFonts w:ascii="Times New Roman" w:eastAsia="Times New Roman" w:hAnsi="Times New Roman" w:cs="Times New Roman"/>
        </w:rPr>
        <w:t xml:space="preserve"> on</w:t>
      </w:r>
      <w:r w:rsidR="00960307">
        <w:rPr>
          <w:rFonts w:ascii="Times New Roman" w:eastAsia="Times New Roman" w:hAnsi="Times New Roman" w:cs="Times New Roman"/>
        </w:rPr>
        <w:t xml:space="preserve"> disability</w:t>
      </w:r>
      <w:r w:rsidR="006156A1">
        <w:rPr>
          <w:rFonts w:ascii="Times New Roman" w:eastAsia="Times New Roman" w:hAnsi="Times New Roman" w:cs="Times New Roman"/>
        </w:rPr>
        <w:t xml:space="preserve"> and disabled people</w:t>
      </w:r>
      <w:r w:rsidR="00C81C4C">
        <w:rPr>
          <w:rFonts w:ascii="Times New Roman" w:eastAsia="Times New Roman" w:hAnsi="Times New Roman" w:cs="Times New Roman"/>
        </w:rPr>
        <w:t xml:space="preserve">.  </w:t>
      </w:r>
      <w:r w:rsidR="00972437">
        <w:rPr>
          <w:rFonts w:ascii="Times New Roman" w:eastAsia="Times New Roman" w:hAnsi="Times New Roman" w:cs="Times New Roman"/>
        </w:rPr>
        <w:t>By taking a</w:t>
      </w:r>
      <w:r w:rsidR="00960307">
        <w:rPr>
          <w:rFonts w:ascii="Times New Roman" w:eastAsia="Times New Roman" w:hAnsi="Times New Roman" w:cs="Times New Roman"/>
        </w:rPr>
        <w:t xml:space="preserve"> </w:t>
      </w:r>
      <w:r w:rsidR="003A0F43">
        <w:rPr>
          <w:rFonts w:ascii="Times New Roman" w:eastAsia="Times New Roman" w:hAnsi="Times New Roman" w:cs="Times New Roman"/>
        </w:rPr>
        <w:t>holistic</w:t>
      </w:r>
      <w:r w:rsidR="00960307" w:rsidRPr="00253A9E">
        <w:rPr>
          <w:rFonts w:ascii="Times New Roman" w:eastAsia="Times New Roman" w:hAnsi="Times New Roman" w:cs="Times New Roman"/>
        </w:rPr>
        <w:t xml:space="preserve"> approach </w:t>
      </w:r>
      <w:r w:rsidR="00A027E8" w:rsidRPr="00253A9E">
        <w:rPr>
          <w:rFonts w:ascii="Times New Roman" w:eastAsia="Times New Roman" w:hAnsi="Times New Roman" w:cs="Times New Roman"/>
        </w:rPr>
        <w:t xml:space="preserve">in tackling inequality </w:t>
      </w:r>
      <w:r w:rsidR="00972437" w:rsidRPr="00253A9E">
        <w:rPr>
          <w:rFonts w:ascii="Times New Roman" w:eastAsia="Times New Roman" w:hAnsi="Times New Roman" w:cs="Times New Roman"/>
        </w:rPr>
        <w:t>the Government could yield positive outcomes i</w:t>
      </w:r>
      <w:r w:rsidR="00972437">
        <w:rPr>
          <w:rFonts w:ascii="Times New Roman" w:eastAsia="Times New Roman" w:hAnsi="Times New Roman" w:cs="Times New Roman"/>
        </w:rPr>
        <w:t xml:space="preserve">n more than </w:t>
      </w:r>
      <w:r w:rsidR="001E7B96">
        <w:rPr>
          <w:rFonts w:ascii="Times New Roman" w:eastAsia="Times New Roman" w:hAnsi="Times New Roman" w:cs="Times New Roman"/>
        </w:rPr>
        <w:t>one area</w:t>
      </w:r>
      <w:r w:rsidR="00B71BED">
        <w:rPr>
          <w:rFonts w:ascii="Times New Roman" w:eastAsia="Times New Roman" w:hAnsi="Times New Roman" w:cs="Times New Roman"/>
        </w:rPr>
        <w:t xml:space="preserve"> </w:t>
      </w:r>
      <w:r w:rsidR="00A027E8">
        <w:rPr>
          <w:rFonts w:ascii="Times New Roman" w:eastAsia="Times New Roman" w:hAnsi="Times New Roman" w:cs="Times New Roman"/>
        </w:rPr>
        <w:t>of society</w:t>
      </w:r>
      <w:r w:rsidR="003B334B">
        <w:rPr>
          <w:rFonts w:ascii="Times New Roman" w:eastAsia="Times New Roman" w:hAnsi="Times New Roman" w:cs="Times New Roman"/>
        </w:rPr>
        <w:t>,</w:t>
      </w:r>
      <w:r w:rsidR="00A027E8">
        <w:rPr>
          <w:rFonts w:ascii="Times New Roman" w:eastAsia="Times New Roman" w:hAnsi="Times New Roman" w:cs="Times New Roman"/>
        </w:rPr>
        <w:t xml:space="preserve"> </w:t>
      </w:r>
      <w:r w:rsidR="007D0447">
        <w:rPr>
          <w:rFonts w:ascii="Times New Roman" w:eastAsia="Times New Roman" w:hAnsi="Times New Roman" w:cs="Times New Roman"/>
        </w:rPr>
        <w:t xml:space="preserve">such as social </w:t>
      </w:r>
      <w:r w:rsidR="00972437">
        <w:rPr>
          <w:rFonts w:ascii="Times New Roman" w:eastAsia="Times New Roman" w:hAnsi="Times New Roman" w:cs="Times New Roman"/>
        </w:rPr>
        <w:t>inequality also being positively affected.</w:t>
      </w:r>
    </w:p>
    <w:p w14:paraId="53EB7A0B" w14:textId="688F1263" w:rsidR="0050350F" w:rsidRPr="000F774B" w:rsidRDefault="0050350F" w:rsidP="0091710E">
      <w:pPr>
        <w:jc w:val="both"/>
        <w:rPr>
          <w:rFonts w:ascii="Times New Roman" w:hAnsi="Times New Roman" w:cs="Times New Roman"/>
          <w:b/>
          <w:bCs/>
        </w:rPr>
      </w:pPr>
      <w:r w:rsidRPr="000F774B">
        <w:rPr>
          <w:rFonts w:ascii="Times New Roman" w:hAnsi="Times New Roman" w:cs="Times New Roman"/>
          <w:b/>
          <w:bCs/>
        </w:rPr>
        <w:t>Main:</w:t>
      </w:r>
    </w:p>
    <w:p w14:paraId="646E27F2" w14:textId="5738A3C9" w:rsidR="0003591A" w:rsidRPr="001E7B96" w:rsidRDefault="00B349D2" w:rsidP="0091710E">
      <w:pPr>
        <w:spacing w:line="360" w:lineRule="auto"/>
        <w:jc w:val="both"/>
        <w:rPr>
          <w:rFonts w:ascii="Times New Roman" w:hAnsi="Times New Roman" w:cs="Times New Roman"/>
          <w:bCs/>
        </w:rPr>
      </w:pPr>
      <w:r>
        <w:rPr>
          <w:rFonts w:ascii="Times New Roman" w:hAnsi="Times New Roman" w:cs="Times New Roman"/>
          <w:bCs/>
        </w:rPr>
        <w:t>T</w:t>
      </w:r>
      <w:r w:rsidR="006B746A">
        <w:rPr>
          <w:rFonts w:ascii="Times New Roman" w:hAnsi="Times New Roman" w:cs="Times New Roman"/>
          <w:bCs/>
        </w:rPr>
        <w:t>o explore the topic fu</w:t>
      </w:r>
      <w:r w:rsidR="007940E7">
        <w:rPr>
          <w:rFonts w:ascii="Times New Roman" w:hAnsi="Times New Roman" w:cs="Times New Roman"/>
          <w:bCs/>
        </w:rPr>
        <w:t>lly</w:t>
      </w:r>
      <w:r w:rsidR="00CB663C">
        <w:rPr>
          <w:rFonts w:ascii="Times New Roman" w:hAnsi="Times New Roman" w:cs="Times New Roman"/>
          <w:bCs/>
        </w:rPr>
        <w:t xml:space="preserve"> </w:t>
      </w:r>
      <w:r w:rsidR="007940E7">
        <w:rPr>
          <w:rFonts w:ascii="Times New Roman" w:hAnsi="Times New Roman" w:cs="Times New Roman"/>
          <w:bCs/>
        </w:rPr>
        <w:t>necessitates</w:t>
      </w:r>
      <w:r w:rsidR="00165BC7">
        <w:rPr>
          <w:rFonts w:ascii="Times New Roman" w:hAnsi="Times New Roman" w:cs="Times New Roman"/>
          <w:bCs/>
        </w:rPr>
        <w:t xml:space="preserve"> clarification of</w:t>
      </w:r>
      <w:r w:rsidR="006B746A">
        <w:rPr>
          <w:rFonts w:ascii="Times New Roman" w:hAnsi="Times New Roman" w:cs="Times New Roman"/>
          <w:bCs/>
        </w:rPr>
        <w:t xml:space="preserve"> </w:t>
      </w:r>
      <w:r w:rsidR="00905F84">
        <w:rPr>
          <w:rFonts w:ascii="Times New Roman" w:hAnsi="Times New Roman" w:cs="Times New Roman"/>
          <w:bCs/>
        </w:rPr>
        <w:t>several</w:t>
      </w:r>
      <w:r w:rsidR="006B746A">
        <w:rPr>
          <w:rFonts w:ascii="Times New Roman" w:hAnsi="Times New Roman" w:cs="Times New Roman"/>
          <w:bCs/>
        </w:rPr>
        <w:t xml:space="preserve"> key </w:t>
      </w:r>
      <w:r w:rsidR="00CB663C">
        <w:rPr>
          <w:rFonts w:ascii="Times New Roman" w:hAnsi="Times New Roman" w:cs="Times New Roman"/>
          <w:bCs/>
        </w:rPr>
        <w:t>terms</w:t>
      </w:r>
      <w:r w:rsidR="007940E7">
        <w:rPr>
          <w:rFonts w:ascii="Times New Roman" w:hAnsi="Times New Roman" w:cs="Times New Roman"/>
          <w:bCs/>
        </w:rPr>
        <w:t>.</w:t>
      </w:r>
      <w:r w:rsidR="00597E62">
        <w:rPr>
          <w:rFonts w:ascii="Times New Roman" w:hAnsi="Times New Roman" w:cs="Times New Roman"/>
          <w:bCs/>
        </w:rPr>
        <w:t xml:space="preserve">  </w:t>
      </w:r>
      <w:r w:rsidR="00F92C73">
        <w:rPr>
          <w:rFonts w:ascii="Times New Roman" w:hAnsi="Times New Roman" w:cs="Times New Roman"/>
          <w:bCs/>
        </w:rPr>
        <w:t>Bell (2013) d</w:t>
      </w:r>
      <w:r w:rsidR="00324C96">
        <w:rPr>
          <w:rFonts w:ascii="Times New Roman" w:hAnsi="Times New Roman" w:cs="Times New Roman"/>
          <w:bCs/>
        </w:rPr>
        <w:t>efine</w:t>
      </w:r>
      <w:r w:rsidR="008D111A">
        <w:rPr>
          <w:rFonts w:ascii="Times New Roman" w:hAnsi="Times New Roman" w:cs="Times New Roman"/>
          <w:bCs/>
        </w:rPr>
        <w:t>d</w:t>
      </w:r>
      <w:r w:rsidR="00324C96">
        <w:rPr>
          <w:rFonts w:ascii="Times New Roman" w:hAnsi="Times New Roman" w:cs="Times New Roman"/>
          <w:bCs/>
        </w:rPr>
        <w:t xml:space="preserve"> </w:t>
      </w:r>
      <w:r w:rsidR="000D2F04" w:rsidRPr="004A30ED">
        <w:rPr>
          <w:rFonts w:ascii="Times New Roman" w:hAnsi="Times New Roman" w:cs="Times New Roman"/>
          <w:bCs/>
        </w:rPr>
        <w:t>I</w:t>
      </w:r>
      <w:r w:rsidR="000D2F04">
        <w:rPr>
          <w:rFonts w:ascii="Times New Roman" w:hAnsi="Times New Roman" w:cs="Times New Roman"/>
          <w:bCs/>
        </w:rPr>
        <w:t>nequality</w:t>
      </w:r>
      <w:r w:rsidR="00F92C73">
        <w:rPr>
          <w:rFonts w:ascii="Times New Roman" w:hAnsi="Times New Roman" w:cs="Times New Roman"/>
          <w:bCs/>
        </w:rPr>
        <w:t xml:space="preserve"> </w:t>
      </w:r>
      <w:r w:rsidR="00AB2D07">
        <w:rPr>
          <w:rFonts w:ascii="Times New Roman" w:hAnsi="Times New Roman" w:cs="Times New Roman"/>
          <w:bCs/>
        </w:rPr>
        <w:t>as</w:t>
      </w:r>
      <w:r w:rsidR="00AB2D07" w:rsidRPr="00273ADB">
        <w:rPr>
          <w:rFonts w:ascii="Times New Roman" w:hAnsi="Times New Roman" w:cs="Times New Roman"/>
          <w:bCs/>
          <w:i/>
          <w:iCs/>
        </w:rPr>
        <w:t xml:space="preserve"> </w:t>
      </w:r>
      <w:r w:rsidR="004566A1">
        <w:rPr>
          <w:rFonts w:ascii="Times New Roman" w:hAnsi="Times New Roman" w:cs="Times New Roman"/>
          <w:bCs/>
        </w:rPr>
        <w:t>‘</w:t>
      </w:r>
      <w:r w:rsidR="00AB2D07" w:rsidRPr="004566A1">
        <w:rPr>
          <w:rFonts w:ascii="Times New Roman" w:hAnsi="Times New Roman" w:cs="Times New Roman"/>
          <w:bCs/>
        </w:rPr>
        <w:t>The</w:t>
      </w:r>
      <w:r w:rsidR="001A67AC" w:rsidRPr="004566A1">
        <w:rPr>
          <w:rFonts w:ascii="Times New Roman" w:hAnsi="Times New Roman" w:cs="Times New Roman"/>
          <w:bCs/>
        </w:rPr>
        <w:t xml:space="preserve"> uneven and unfair distribution of opportunities and rewards that increase power, prestige, and wealth for individuals or </w:t>
      </w:r>
      <w:proofErr w:type="gramStart"/>
      <w:r w:rsidR="0044084D" w:rsidRPr="004566A1">
        <w:rPr>
          <w:rFonts w:ascii="Times New Roman" w:hAnsi="Times New Roman" w:cs="Times New Roman"/>
          <w:bCs/>
        </w:rPr>
        <w:t>groups</w:t>
      </w:r>
      <w:r w:rsidR="004566A1">
        <w:rPr>
          <w:rFonts w:ascii="Times New Roman" w:hAnsi="Times New Roman" w:cs="Times New Roman"/>
          <w:bCs/>
        </w:rPr>
        <w:t>’</w:t>
      </w:r>
      <w:proofErr w:type="gramEnd"/>
      <w:r w:rsidR="0044084D" w:rsidRPr="004566A1">
        <w:rPr>
          <w:rFonts w:ascii="Times New Roman" w:hAnsi="Times New Roman" w:cs="Times New Roman"/>
          <w:bCs/>
        </w:rPr>
        <w:t>.</w:t>
      </w:r>
      <w:r w:rsidR="0044084D">
        <w:rPr>
          <w:rFonts w:ascii="Times New Roman" w:hAnsi="Times New Roman" w:cs="Times New Roman"/>
          <w:bCs/>
          <w:i/>
          <w:iCs/>
        </w:rPr>
        <w:t xml:space="preserve"> </w:t>
      </w:r>
      <w:r w:rsidR="003C6364" w:rsidRPr="00710696">
        <w:rPr>
          <w:rFonts w:ascii="Times New Roman" w:hAnsi="Times New Roman" w:cs="Times New Roman"/>
          <w:bCs/>
        </w:rPr>
        <w:t>Therefore</w:t>
      </w:r>
      <w:r w:rsidR="001E7B96" w:rsidRPr="00710696">
        <w:rPr>
          <w:rFonts w:ascii="Times New Roman" w:hAnsi="Times New Roman" w:cs="Times New Roman"/>
          <w:bCs/>
        </w:rPr>
        <w:t>,</w:t>
      </w:r>
      <w:r w:rsidR="0044084D" w:rsidRPr="001E7B96">
        <w:rPr>
          <w:rFonts w:ascii="Times New Roman" w:hAnsi="Times New Roman" w:cs="Times New Roman"/>
          <w:bCs/>
        </w:rPr>
        <w:t xml:space="preserve"> creating social imbalance </w:t>
      </w:r>
      <w:r w:rsidR="001E7B96">
        <w:rPr>
          <w:rFonts w:ascii="Times New Roman" w:hAnsi="Times New Roman" w:cs="Times New Roman"/>
          <w:bCs/>
        </w:rPr>
        <w:t xml:space="preserve">that is </w:t>
      </w:r>
      <w:r w:rsidR="0044084D" w:rsidRPr="001E7B96">
        <w:rPr>
          <w:rFonts w:ascii="Times New Roman" w:hAnsi="Times New Roman" w:cs="Times New Roman"/>
          <w:bCs/>
        </w:rPr>
        <w:t>skewed towards the elite</w:t>
      </w:r>
      <w:r w:rsidR="003159E0">
        <w:rPr>
          <w:rFonts w:ascii="Times New Roman" w:hAnsi="Times New Roman" w:cs="Times New Roman"/>
          <w:bCs/>
        </w:rPr>
        <w:t>.</w:t>
      </w:r>
    </w:p>
    <w:p w14:paraId="575155ED" w14:textId="36659B57" w:rsidR="00D13355" w:rsidRPr="00C62573" w:rsidRDefault="00196715" w:rsidP="0091710E">
      <w:pPr>
        <w:spacing w:line="360" w:lineRule="auto"/>
        <w:jc w:val="both"/>
        <w:rPr>
          <w:rFonts w:ascii="Times New Roman" w:hAnsi="Times New Roman" w:cs="Times New Roman"/>
          <w:bCs/>
        </w:rPr>
      </w:pPr>
      <w:r>
        <w:rPr>
          <w:rFonts w:ascii="Times New Roman" w:hAnsi="Times New Roman" w:cs="Times New Roman"/>
          <w:bCs/>
        </w:rPr>
        <w:t xml:space="preserve">Inequality can </w:t>
      </w:r>
      <w:r w:rsidR="00A46027">
        <w:rPr>
          <w:rFonts w:ascii="Times New Roman" w:hAnsi="Times New Roman" w:cs="Times New Roman"/>
          <w:bCs/>
        </w:rPr>
        <w:t xml:space="preserve">be </w:t>
      </w:r>
      <w:r>
        <w:rPr>
          <w:rFonts w:ascii="Times New Roman" w:hAnsi="Times New Roman" w:cs="Times New Roman"/>
          <w:bCs/>
        </w:rPr>
        <w:t xml:space="preserve">broken down further into various subsections </w:t>
      </w:r>
      <w:r w:rsidR="003562D2">
        <w:rPr>
          <w:rFonts w:ascii="Times New Roman" w:hAnsi="Times New Roman" w:cs="Times New Roman"/>
          <w:bCs/>
        </w:rPr>
        <w:t>which</w:t>
      </w:r>
      <w:r w:rsidR="0032692A">
        <w:rPr>
          <w:rFonts w:ascii="Times New Roman" w:hAnsi="Times New Roman" w:cs="Times New Roman"/>
          <w:bCs/>
        </w:rPr>
        <w:t xml:space="preserve"> </w:t>
      </w:r>
      <w:r w:rsidR="00833AD5">
        <w:rPr>
          <w:rFonts w:ascii="Times New Roman" w:hAnsi="Times New Roman" w:cs="Times New Roman"/>
          <w:bCs/>
        </w:rPr>
        <w:t>interrelat</w:t>
      </w:r>
      <w:r w:rsidR="001F6849">
        <w:rPr>
          <w:rFonts w:ascii="Times New Roman" w:hAnsi="Times New Roman" w:cs="Times New Roman"/>
          <w:bCs/>
        </w:rPr>
        <w:t>e</w:t>
      </w:r>
      <w:r w:rsidR="00833AD5">
        <w:rPr>
          <w:rFonts w:ascii="Times New Roman" w:hAnsi="Times New Roman" w:cs="Times New Roman"/>
          <w:bCs/>
        </w:rPr>
        <w:t>.</w:t>
      </w:r>
      <w:r w:rsidR="001D7220">
        <w:rPr>
          <w:rFonts w:ascii="Times New Roman" w:hAnsi="Times New Roman" w:cs="Times New Roman"/>
          <w:bCs/>
        </w:rPr>
        <w:t xml:space="preserve"> </w:t>
      </w:r>
      <w:r w:rsidR="00833AD5">
        <w:rPr>
          <w:rFonts w:ascii="Times New Roman" w:hAnsi="Times New Roman" w:cs="Times New Roman"/>
          <w:bCs/>
        </w:rPr>
        <w:t xml:space="preserve"> </w:t>
      </w:r>
      <w:r w:rsidR="00485A3A">
        <w:rPr>
          <w:rFonts w:ascii="Times New Roman" w:hAnsi="Times New Roman" w:cs="Times New Roman"/>
          <w:bCs/>
        </w:rPr>
        <w:t>‘</w:t>
      </w:r>
      <w:r w:rsidR="00614C45">
        <w:rPr>
          <w:rFonts w:ascii="Times New Roman" w:hAnsi="Times New Roman" w:cs="Times New Roman"/>
          <w:bCs/>
        </w:rPr>
        <w:t xml:space="preserve">The </w:t>
      </w:r>
      <w:r w:rsidR="00614C45" w:rsidRPr="006D3533">
        <w:rPr>
          <w:rFonts w:ascii="Times New Roman" w:hAnsi="Times New Roman" w:cs="Times New Roman"/>
          <w:bCs/>
        </w:rPr>
        <w:t>International Monetary Fund</w:t>
      </w:r>
      <w:r w:rsidR="006235D1">
        <w:rPr>
          <w:rFonts w:ascii="Times New Roman" w:hAnsi="Times New Roman" w:cs="Times New Roman"/>
          <w:bCs/>
        </w:rPr>
        <w:t>’</w:t>
      </w:r>
      <w:r w:rsidR="00614C45" w:rsidRPr="006D3533">
        <w:rPr>
          <w:rFonts w:ascii="Times New Roman" w:hAnsi="Times New Roman" w:cs="Times New Roman"/>
          <w:bCs/>
        </w:rPr>
        <w:t xml:space="preserve"> </w:t>
      </w:r>
      <w:r w:rsidR="00614C45">
        <w:rPr>
          <w:rFonts w:ascii="Times New Roman" w:hAnsi="Times New Roman" w:cs="Times New Roman"/>
          <w:bCs/>
        </w:rPr>
        <w:t>(</w:t>
      </w:r>
      <w:r w:rsidR="00614C45" w:rsidRPr="006D3533">
        <w:rPr>
          <w:rFonts w:ascii="Times New Roman" w:hAnsi="Times New Roman" w:cs="Times New Roman"/>
          <w:bCs/>
        </w:rPr>
        <w:t>2022)</w:t>
      </w:r>
      <w:r w:rsidR="009F195E">
        <w:rPr>
          <w:rFonts w:ascii="Times New Roman" w:hAnsi="Times New Roman" w:cs="Times New Roman"/>
          <w:bCs/>
        </w:rPr>
        <w:t xml:space="preserve"> define</w:t>
      </w:r>
      <w:r w:rsidR="007A7423">
        <w:rPr>
          <w:rFonts w:ascii="Times New Roman" w:hAnsi="Times New Roman" w:cs="Times New Roman"/>
          <w:bCs/>
        </w:rPr>
        <w:t>d</w:t>
      </w:r>
      <w:r w:rsidR="0032692A" w:rsidRPr="0032692A">
        <w:rPr>
          <w:rFonts w:ascii="Times New Roman" w:hAnsi="Times New Roman" w:cs="Times New Roman"/>
          <w:bCs/>
        </w:rPr>
        <w:t xml:space="preserve"> </w:t>
      </w:r>
      <w:r w:rsidR="0032692A">
        <w:rPr>
          <w:rFonts w:ascii="Times New Roman" w:hAnsi="Times New Roman" w:cs="Times New Roman"/>
          <w:bCs/>
        </w:rPr>
        <w:t xml:space="preserve">income or economic inequality </w:t>
      </w:r>
      <w:r w:rsidR="0041045D">
        <w:rPr>
          <w:rFonts w:ascii="Times New Roman" w:hAnsi="Times New Roman" w:cs="Times New Roman"/>
          <w:bCs/>
        </w:rPr>
        <w:t>as</w:t>
      </w:r>
      <w:r w:rsidR="00833AD5">
        <w:rPr>
          <w:rFonts w:ascii="Times New Roman" w:hAnsi="Times New Roman" w:cs="Times New Roman"/>
          <w:bCs/>
        </w:rPr>
        <w:t xml:space="preserve"> </w:t>
      </w:r>
      <w:r w:rsidR="00C62573">
        <w:rPr>
          <w:rFonts w:ascii="Times New Roman" w:hAnsi="Times New Roman" w:cs="Times New Roman"/>
          <w:bCs/>
          <w:i/>
          <w:iCs/>
        </w:rPr>
        <w:t>‘</w:t>
      </w:r>
      <w:r w:rsidR="0041045D" w:rsidRPr="00C62573">
        <w:rPr>
          <w:rFonts w:ascii="Times New Roman" w:hAnsi="Times New Roman" w:cs="Times New Roman"/>
          <w:bCs/>
        </w:rPr>
        <w:t>the extent to which income is evenly distributed within a population</w:t>
      </w:r>
      <w:r w:rsidR="00C62573">
        <w:rPr>
          <w:rFonts w:ascii="Times New Roman" w:hAnsi="Times New Roman" w:cs="Times New Roman"/>
          <w:bCs/>
        </w:rPr>
        <w:t>’</w:t>
      </w:r>
      <w:r w:rsidR="0041045D" w:rsidRPr="00C62573">
        <w:rPr>
          <w:rFonts w:ascii="Times New Roman" w:hAnsi="Times New Roman" w:cs="Times New Roman"/>
          <w:bCs/>
        </w:rPr>
        <w:t xml:space="preserve">. </w:t>
      </w:r>
    </w:p>
    <w:p w14:paraId="33661E3C" w14:textId="1164082F" w:rsidR="00D13355" w:rsidRDefault="00EB5637" w:rsidP="0091710E">
      <w:pPr>
        <w:spacing w:line="360" w:lineRule="auto"/>
        <w:jc w:val="both"/>
        <w:rPr>
          <w:rFonts w:ascii="Times New Roman" w:hAnsi="Times New Roman" w:cs="Times New Roman"/>
          <w:bCs/>
        </w:rPr>
      </w:pPr>
      <w:r>
        <w:rPr>
          <w:rFonts w:ascii="Times New Roman" w:hAnsi="Times New Roman" w:cs="Times New Roman"/>
          <w:bCs/>
        </w:rPr>
        <w:t xml:space="preserve">In relation to </w:t>
      </w:r>
      <w:r w:rsidR="002241C6">
        <w:rPr>
          <w:rFonts w:ascii="Times New Roman" w:hAnsi="Times New Roman" w:cs="Times New Roman"/>
          <w:bCs/>
        </w:rPr>
        <w:t xml:space="preserve">disabled people this could </w:t>
      </w:r>
      <w:r w:rsidR="003A05B2">
        <w:rPr>
          <w:rFonts w:ascii="Times New Roman" w:hAnsi="Times New Roman" w:cs="Times New Roman"/>
          <w:bCs/>
        </w:rPr>
        <w:t>refer to</w:t>
      </w:r>
      <w:r w:rsidR="002241C6">
        <w:rPr>
          <w:rFonts w:ascii="Times New Roman" w:hAnsi="Times New Roman" w:cs="Times New Roman"/>
          <w:bCs/>
        </w:rPr>
        <w:t xml:space="preserve"> </w:t>
      </w:r>
      <w:r w:rsidR="00FC50EC">
        <w:rPr>
          <w:rFonts w:ascii="Times New Roman" w:hAnsi="Times New Roman" w:cs="Times New Roman"/>
          <w:bCs/>
        </w:rPr>
        <w:t>access</w:t>
      </w:r>
      <w:r w:rsidR="00AB2D07">
        <w:rPr>
          <w:rFonts w:ascii="Times New Roman" w:hAnsi="Times New Roman" w:cs="Times New Roman"/>
          <w:bCs/>
        </w:rPr>
        <w:t xml:space="preserve"> to</w:t>
      </w:r>
      <w:r w:rsidR="00FC50EC">
        <w:rPr>
          <w:rFonts w:ascii="Times New Roman" w:hAnsi="Times New Roman" w:cs="Times New Roman"/>
          <w:bCs/>
        </w:rPr>
        <w:t xml:space="preserve"> employment, access to the benefits system and </w:t>
      </w:r>
      <w:r w:rsidR="00B96815">
        <w:rPr>
          <w:rFonts w:ascii="Times New Roman" w:hAnsi="Times New Roman" w:cs="Times New Roman"/>
          <w:bCs/>
        </w:rPr>
        <w:t xml:space="preserve">having an equal opportunity to </w:t>
      </w:r>
      <w:r w:rsidR="00401CA6">
        <w:rPr>
          <w:rFonts w:ascii="Times New Roman" w:hAnsi="Times New Roman" w:cs="Times New Roman"/>
          <w:bCs/>
        </w:rPr>
        <w:t>participate</w:t>
      </w:r>
      <w:r w:rsidR="00B96815">
        <w:rPr>
          <w:rFonts w:ascii="Times New Roman" w:hAnsi="Times New Roman" w:cs="Times New Roman"/>
          <w:bCs/>
        </w:rPr>
        <w:t xml:space="preserve"> in society. </w:t>
      </w:r>
      <w:r w:rsidR="002241C6">
        <w:rPr>
          <w:rFonts w:ascii="Times New Roman" w:hAnsi="Times New Roman" w:cs="Times New Roman"/>
          <w:bCs/>
        </w:rPr>
        <w:t xml:space="preserve"> </w:t>
      </w:r>
    </w:p>
    <w:p w14:paraId="5101960E" w14:textId="7B35A8E3" w:rsidR="000D2F04" w:rsidRPr="00080EC6" w:rsidRDefault="00312724" w:rsidP="0091710E">
      <w:pPr>
        <w:spacing w:line="360" w:lineRule="auto"/>
        <w:jc w:val="both"/>
        <w:rPr>
          <w:rFonts w:ascii="Times New Roman" w:hAnsi="Times New Roman" w:cs="Times New Roman"/>
          <w:bCs/>
        </w:rPr>
      </w:pPr>
      <w:r>
        <w:rPr>
          <w:rFonts w:ascii="Times New Roman" w:hAnsi="Times New Roman" w:cs="Times New Roman"/>
          <w:b/>
        </w:rPr>
        <w:t>Definitions:</w:t>
      </w:r>
    </w:p>
    <w:p w14:paraId="5F366472" w14:textId="3BDDA1D5" w:rsidR="00095C13" w:rsidRDefault="00FF556A" w:rsidP="0091710E">
      <w:pPr>
        <w:spacing w:line="360" w:lineRule="auto"/>
        <w:jc w:val="both"/>
        <w:rPr>
          <w:rFonts w:ascii="Times New Roman" w:hAnsi="Times New Roman" w:cs="Times New Roman"/>
          <w:bCs/>
        </w:rPr>
      </w:pPr>
      <w:r>
        <w:rPr>
          <w:rFonts w:ascii="Times New Roman" w:hAnsi="Times New Roman" w:cs="Times New Roman"/>
          <w:bCs/>
        </w:rPr>
        <w:t xml:space="preserve">The Equality Act </w:t>
      </w:r>
      <w:r w:rsidR="00672B60">
        <w:rPr>
          <w:rFonts w:ascii="Times New Roman" w:hAnsi="Times New Roman" w:cs="Times New Roman"/>
          <w:bCs/>
        </w:rPr>
        <w:t xml:space="preserve">2010 </w:t>
      </w:r>
      <w:r w:rsidR="0036603C">
        <w:rPr>
          <w:rFonts w:ascii="Times New Roman" w:hAnsi="Times New Roman" w:cs="Times New Roman"/>
          <w:bCs/>
        </w:rPr>
        <w:t>(</w:t>
      </w:r>
      <w:r w:rsidR="00090257">
        <w:rPr>
          <w:rFonts w:ascii="Times New Roman" w:hAnsi="Times New Roman" w:cs="Times New Roman"/>
          <w:bCs/>
        </w:rPr>
        <w:t xml:space="preserve">2022) </w:t>
      </w:r>
      <w:r w:rsidR="00672B60">
        <w:rPr>
          <w:rFonts w:ascii="Times New Roman" w:hAnsi="Times New Roman" w:cs="Times New Roman"/>
          <w:bCs/>
        </w:rPr>
        <w:t>legally define</w:t>
      </w:r>
      <w:r w:rsidR="00D7084A">
        <w:rPr>
          <w:rFonts w:ascii="Times New Roman" w:hAnsi="Times New Roman" w:cs="Times New Roman"/>
          <w:bCs/>
        </w:rPr>
        <w:t>d</w:t>
      </w:r>
      <w:r w:rsidR="00672B60">
        <w:rPr>
          <w:rFonts w:ascii="Times New Roman" w:hAnsi="Times New Roman" w:cs="Times New Roman"/>
          <w:bCs/>
        </w:rPr>
        <w:t xml:space="preserve"> disability</w:t>
      </w:r>
      <w:r w:rsidR="00D7084A">
        <w:rPr>
          <w:rFonts w:ascii="Times New Roman" w:hAnsi="Times New Roman" w:cs="Times New Roman"/>
          <w:bCs/>
        </w:rPr>
        <w:t xml:space="preserve"> as</w:t>
      </w:r>
      <w:r w:rsidR="00672B60">
        <w:rPr>
          <w:rFonts w:ascii="Times New Roman" w:hAnsi="Times New Roman" w:cs="Times New Roman"/>
          <w:bCs/>
        </w:rPr>
        <w:t>.</w:t>
      </w:r>
    </w:p>
    <w:p w14:paraId="5AC5C065" w14:textId="74B103C4" w:rsidR="000D2F04" w:rsidRPr="005E5C51" w:rsidRDefault="00BD2725" w:rsidP="00732EBF">
      <w:pPr>
        <w:spacing w:line="240" w:lineRule="auto"/>
        <w:ind w:left="720" w:right="907"/>
        <w:jc w:val="both"/>
        <w:rPr>
          <w:rFonts w:ascii="Times New Roman" w:hAnsi="Times New Roman" w:cs="Times New Roman"/>
          <w:bCs/>
        </w:rPr>
      </w:pPr>
      <w:r w:rsidRPr="005E5C51">
        <w:rPr>
          <w:rFonts w:ascii="Times New Roman" w:hAnsi="Times New Roman" w:cs="Times New Roman"/>
          <w:bCs/>
        </w:rPr>
        <w:t xml:space="preserve">A person has a disability </w:t>
      </w:r>
      <w:r w:rsidR="000D69D1">
        <w:rPr>
          <w:rFonts w:ascii="Times New Roman" w:hAnsi="Times New Roman" w:cs="Times New Roman"/>
          <w:bCs/>
        </w:rPr>
        <w:t xml:space="preserve">…… </w:t>
      </w:r>
      <w:r w:rsidRPr="005E5C51">
        <w:rPr>
          <w:rFonts w:ascii="Times New Roman" w:hAnsi="Times New Roman" w:cs="Times New Roman"/>
          <w:bCs/>
        </w:rPr>
        <w:t xml:space="preserve">if he or she has a physical or mental </w:t>
      </w:r>
      <w:proofErr w:type="gramStart"/>
      <w:r w:rsidRPr="005E5C51">
        <w:rPr>
          <w:rFonts w:ascii="Times New Roman" w:hAnsi="Times New Roman" w:cs="Times New Roman"/>
          <w:bCs/>
        </w:rPr>
        <w:t>impairment</w:t>
      </w:r>
      <w:proofErr w:type="gramEnd"/>
      <w:r w:rsidRPr="005E5C51">
        <w:rPr>
          <w:rFonts w:ascii="Times New Roman" w:hAnsi="Times New Roman" w:cs="Times New Roman"/>
          <w:bCs/>
        </w:rPr>
        <w:t xml:space="preserve"> and the impairment has a substantial and long-term adverse effect on his or her ability to carry out normal day-to-day activities</w:t>
      </w:r>
      <w:r w:rsidR="00A36DE3" w:rsidRPr="005E5C51">
        <w:rPr>
          <w:rFonts w:ascii="Times New Roman" w:hAnsi="Times New Roman" w:cs="Times New Roman"/>
          <w:bCs/>
        </w:rPr>
        <w:t xml:space="preserve"> </w:t>
      </w:r>
    </w:p>
    <w:p w14:paraId="58640E67" w14:textId="77777777" w:rsidR="003159E0" w:rsidRPr="00A36DE3" w:rsidRDefault="003159E0" w:rsidP="0091710E">
      <w:pPr>
        <w:spacing w:line="240" w:lineRule="auto"/>
        <w:ind w:left="720"/>
        <w:jc w:val="both"/>
        <w:rPr>
          <w:rFonts w:ascii="Times New Roman" w:hAnsi="Times New Roman" w:cs="Times New Roman"/>
          <w:bCs/>
          <w:i/>
          <w:iCs/>
        </w:rPr>
      </w:pPr>
    </w:p>
    <w:p w14:paraId="73086DD8" w14:textId="2D18FE68" w:rsidR="00890A97" w:rsidRDefault="00811C69" w:rsidP="0091710E">
      <w:pPr>
        <w:spacing w:line="360" w:lineRule="auto"/>
        <w:jc w:val="both"/>
        <w:rPr>
          <w:rFonts w:ascii="Times New Roman" w:hAnsi="Times New Roman" w:cs="Times New Roman"/>
          <w:bCs/>
        </w:rPr>
      </w:pPr>
      <w:r>
        <w:rPr>
          <w:rFonts w:ascii="Times New Roman" w:hAnsi="Times New Roman" w:cs="Times New Roman"/>
          <w:bCs/>
        </w:rPr>
        <w:t xml:space="preserve">The </w:t>
      </w:r>
      <w:r w:rsidR="00980EDC">
        <w:rPr>
          <w:rFonts w:ascii="Times New Roman" w:hAnsi="Times New Roman" w:cs="Times New Roman"/>
          <w:bCs/>
        </w:rPr>
        <w:t>‘M</w:t>
      </w:r>
      <w:r>
        <w:rPr>
          <w:rFonts w:ascii="Times New Roman" w:hAnsi="Times New Roman" w:cs="Times New Roman"/>
          <w:bCs/>
        </w:rPr>
        <w:t xml:space="preserve">edical </w:t>
      </w:r>
      <w:r w:rsidR="00AF6C5A">
        <w:rPr>
          <w:rFonts w:ascii="Times New Roman" w:hAnsi="Times New Roman" w:cs="Times New Roman"/>
          <w:bCs/>
        </w:rPr>
        <w:t>M</w:t>
      </w:r>
      <w:r>
        <w:rPr>
          <w:rFonts w:ascii="Times New Roman" w:hAnsi="Times New Roman" w:cs="Times New Roman"/>
          <w:bCs/>
        </w:rPr>
        <w:t>odel</w:t>
      </w:r>
      <w:r w:rsidR="00980EDC">
        <w:rPr>
          <w:rFonts w:ascii="Times New Roman" w:hAnsi="Times New Roman" w:cs="Times New Roman"/>
          <w:bCs/>
        </w:rPr>
        <w:t>’</w:t>
      </w:r>
      <w:r>
        <w:rPr>
          <w:rFonts w:ascii="Times New Roman" w:hAnsi="Times New Roman" w:cs="Times New Roman"/>
          <w:bCs/>
        </w:rPr>
        <w:t xml:space="preserve"> </w:t>
      </w:r>
      <w:r w:rsidR="00980EDC">
        <w:rPr>
          <w:rFonts w:ascii="Times New Roman" w:hAnsi="Times New Roman" w:cs="Times New Roman"/>
          <w:bCs/>
        </w:rPr>
        <w:t>of disability</w:t>
      </w:r>
      <w:r>
        <w:rPr>
          <w:rFonts w:ascii="Times New Roman" w:hAnsi="Times New Roman" w:cs="Times New Roman"/>
          <w:bCs/>
        </w:rPr>
        <w:t xml:space="preserve"> views the disabled person</w:t>
      </w:r>
      <w:r w:rsidR="00732EBF">
        <w:rPr>
          <w:rFonts w:ascii="Times New Roman" w:hAnsi="Times New Roman" w:cs="Times New Roman"/>
          <w:bCs/>
        </w:rPr>
        <w:t>’s</w:t>
      </w:r>
      <w:r>
        <w:rPr>
          <w:rFonts w:ascii="Times New Roman" w:hAnsi="Times New Roman" w:cs="Times New Roman"/>
          <w:bCs/>
        </w:rPr>
        <w:t xml:space="preserve"> disability, as the problem</w:t>
      </w:r>
      <w:r w:rsidR="00732EBF">
        <w:rPr>
          <w:rFonts w:ascii="Times New Roman" w:hAnsi="Times New Roman" w:cs="Times New Roman"/>
          <w:bCs/>
        </w:rPr>
        <w:t xml:space="preserve">:  </w:t>
      </w:r>
      <w:r w:rsidR="008C7B85">
        <w:rPr>
          <w:rFonts w:ascii="Times New Roman" w:hAnsi="Times New Roman" w:cs="Times New Roman"/>
          <w:bCs/>
        </w:rPr>
        <w:t xml:space="preserve">it is the disabled induvial </w:t>
      </w:r>
      <w:r>
        <w:rPr>
          <w:rFonts w:ascii="Times New Roman" w:hAnsi="Times New Roman" w:cs="Times New Roman"/>
          <w:bCs/>
        </w:rPr>
        <w:t xml:space="preserve">who must change/adapt.  Whereas the </w:t>
      </w:r>
      <w:r w:rsidR="001D701E">
        <w:rPr>
          <w:rFonts w:ascii="Times New Roman" w:hAnsi="Times New Roman" w:cs="Times New Roman"/>
          <w:bCs/>
        </w:rPr>
        <w:t>‘S</w:t>
      </w:r>
      <w:r>
        <w:rPr>
          <w:rFonts w:ascii="Times New Roman" w:hAnsi="Times New Roman" w:cs="Times New Roman"/>
          <w:bCs/>
        </w:rPr>
        <w:t xml:space="preserve">ocial </w:t>
      </w:r>
      <w:r w:rsidR="00AE5614">
        <w:rPr>
          <w:rFonts w:ascii="Times New Roman" w:hAnsi="Times New Roman" w:cs="Times New Roman"/>
          <w:bCs/>
        </w:rPr>
        <w:t>M</w:t>
      </w:r>
      <w:r>
        <w:rPr>
          <w:rFonts w:ascii="Times New Roman" w:hAnsi="Times New Roman" w:cs="Times New Roman"/>
          <w:bCs/>
        </w:rPr>
        <w:t>odel</w:t>
      </w:r>
      <w:r w:rsidR="001D701E">
        <w:rPr>
          <w:rFonts w:ascii="Times New Roman" w:hAnsi="Times New Roman" w:cs="Times New Roman"/>
          <w:bCs/>
        </w:rPr>
        <w:t>’</w:t>
      </w:r>
      <w:r>
        <w:rPr>
          <w:rFonts w:ascii="Times New Roman" w:hAnsi="Times New Roman" w:cs="Times New Roman"/>
          <w:bCs/>
        </w:rPr>
        <w:t xml:space="preserve"> of disability </w:t>
      </w:r>
      <w:r w:rsidR="00C41F31">
        <w:rPr>
          <w:rFonts w:ascii="Times New Roman" w:hAnsi="Times New Roman" w:cs="Times New Roman"/>
          <w:bCs/>
        </w:rPr>
        <w:t>is</w:t>
      </w:r>
      <w:r w:rsidR="003974EB">
        <w:rPr>
          <w:rFonts w:ascii="Times New Roman" w:hAnsi="Times New Roman" w:cs="Times New Roman"/>
          <w:bCs/>
        </w:rPr>
        <w:t xml:space="preserve"> the opposite</w:t>
      </w:r>
      <w:r w:rsidR="00C41F31">
        <w:rPr>
          <w:rFonts w:ascii="Times New Roman" w:hAnsi="Times New Roman" w:cs="Times New Roman"/>
          <w:bCs/>
        </w:rPr>
        <w:t xml:space="preserve">.  </w:t>
      </w:r>
      <w:r w:rsidR="00DF3013">
        <w:rPr>
          <w:rFonts w:ascii="Times New Roman" w:hAnsi="Times New Roman" w:cs="Times New Roman"/>
          <w:bCs/>
        </w:rPr>
        <w:t>S</w:t>
      </w:r>
      <w:r>
        <w:rPr>
          <w:rFonts w:ascii="Times New Roman" w:hAnsi="Times New Roman" w:cs="Times New Roman"/>
          <w:bCs/>
        </w:rPr>
        <w:t xml:space="preserve">ociety </w:t>
      </w:r>
      <w:r w:rsidR="00C41F31">
        <w:rPr>
          <w:rFonts w:ascii="Times New Roman" w:hAnsi="Times New Roman" w:cs="Times New Roman"/>
          <w:bCs/>
        </w:rPr>
        <w:t>is</w:t>
      </w:r>
      <w:r w:rsidR="000041C9">
        <w:rPr>
          <w:rFonts w:ascii="Times New Roman" w:hAnsi="Times New Roman" w:cs="Times New Roman"/>
          <w:bCs/>
        </w:rPr>
        <w:t xml:space="preserve"> </w:t>
      </w:r>
      <w:r>
        <w:rPr>
          <w:rFonts w:ascii="Times New Roman" w:hAnsi="Times New Roman" w:cs="Times New Roman"/>
          <w:bCs/>
        </w:rPr>
        <w:t xml:space="preserve">the </w:t>
      </w:r>
      <w:r w:rsidR="00B445A9">
        <w:rPr>
          <w:rFonts w:ascii="Times New Roman" w:hAnsi="Times New Roman" w:cs="Times New Roman"/>
          <w:bCs/>
        </w:rPr>
        <w:t>issue;</w:t>
      </w:r>
      <w:r w:rsidR="000041C9">
        <w:rPr>
          <w:rFonts w:ascii="Times New Roman" w:hAnsi="Times New Roman" w:cs="Times New Roman"/>
          <w:bCs/>
        </w:rPr>
        <w:t xml:space="preserve"> </w:t>
      </w:r>
      <w:r>
        <w:rPr>
          <w:rFonts w:ascii="Times New Roman" w:hAnsi="Times New Roman" w:cs="Times New Roman"/>
          <w:bCs/>
        </w:rPr>
        <w:t>society needs to change/adapt</w:t>
      </w:r>
      <w:r w:rsidR="000041C9">
        <w:rPr>
          <w:rFonts w:ascii="Times New Roman" w:hAnsi="Times New Roman" w:cs="Times New Roman"/>
          <w:bCs/>
        </w:rPr>
        <w:t xml:space="preserve"> not the disabled person</w:t>
      </w:r>
      <w:r>
        <w:rPr>
          <w:rFonts w:ascii="Times New Roman" w:hAnsi="Times New Roman" w:cs="Times New Roman"/>
          <w:bCs/>
        </w:rPr>
        <w:t xml:space="preserve">.   </w:t>
      </w:r>
      <w:r w:rsidR="00890A97">
        <w:rPr>
          <w:rFonts w:ascii="Times New Roman" w:hAnsi="Times New Roman" w:cs="Times New Roman"/>
          <w:bCs/>
        </w:rPr>
        <w:t xml:space="preserve">The term </w:t>
      </w:r>
      <w:r w:rsidR="000041C9">
        <w:rPr>
          <w:rFonts w:ascii="Times New Roman" w:hAnsi="Times New Roman" w:cs="Times New Roman"/>
          <w:bCs/>
        </w:rPr>
        <w:t>‘</w:t>
      </w:r>
      <w:r w:rsidR="00890A97">
        <w:rPr>
          <w:rFonts w:ascii="Times New Roman" w:hAnsi="Times New Roman" w:cs="Times New Roman"/>
          <w:bCs/>
        </w:rPr>
        <w:t xml:space="preserve">Social Model of </w:t>
      </w:r>
      <w:r w:rsidR="00AE5614">
        <w:rPr>
          <w:rFonts w:ascii="Times New Roman" w:hAnsi="Times New Roman" w:cs="Times New Roman"/>
          <w:bCs/>
        </w:rPr>
        <w:t>D</w:t>
      </w:r>
      <w:r w:rsidR="00890A97">
        <w:rPr>
          <w:rFonts w:ascii="Times New Roman" w:hAnsi="Times New Roman" w:cs="Times New Roman"/>
          <w:bCs/>
        </w:rPr>
        <w:t>isability</w:t>
      </w:r>
      <w:r w:rsidR="000041C9">
        <w:rPr>
          <w:rFonts w:ascii="Times New Roman" w:hAnsi="Times New Roman" w:cs="Times New Roman"/>
          <w:bCs/>
        </w:rPr>
        <w:t>’</w:t>
      </w:r>
      <w:r w:rsidR="00890A97">
        <w:rPr>
          <w:rFonts w:ascii="Times New Roman" w:hAnsi="Times New Roman" w:cs="Times New Roman"/>
          <w:bCs/>
        </w:rPr>
        <w:t xml:space="preserve"> was first coined </w:t>
      </w:r>
      <w:r w:rsidR="002259B8">
        <w:rPr>
          <w:rFonts w:ascii="Times New Roman" w:hAnsi="Times New Roman" w:cs="Times New Roman"/>
          <w:bCs/>
        </w:rPr>
        <w:t xml:space="preserve">Mike Oliver and </w:t>
      </w:r>
      <w:r w:rsidR="00890A97">
        <w:rPr>
          <w:rFonts w:ascii="Times New Roman" w:hAnsi="Times New Roman" w:cs="Times New Roman"/>
          <w:bCs/>
        </w:rPr>
        <w:t>Vic Finklestein</w:t>
      </w:r>
      <w:r w:rsidR="00097544">
        <w:rPr>
          <w:rFonts w:ascii="Times New Roman" w:hAnsi="Times New Roman" w:cs="Times New Roman"/>
          <w:bCs/>
        </w:rPr>
        <w:t xml:space="preserve"> in the 1990s</w:t>
      </w:r>
      <w:r w:rsidR="00890A97">
        <w:rPr>
          <w:rFonts w:ascii="Times New Roman" w:hAnsi="Times New Roman" w:cs="Times New Roman"/>
          <w:bCs/>
        </w:rPr>
        <w:t>:</w:t>
      </w:r>
    </w:p>
    <w:p w14:paraId="1EA4723D" w14:textId="482CA2D5" w:rsidR="00531D7E" w:rsidRDefault="00B320D7" w:rsidP="0091710E">
      <w:pPr>
        <w:spacing w:line="360" w:lineRule="auto"/>
        <w:jc w:val="both"/>
        <w:rPr>
          <w:rFonts w:ascii="Times New Roman" w:hAnsi="Times New Roman" w:cs="Times New Roman"/>
          <w:bCs/>
        </w:rPr>
      </w:pPr>
      <w:r>
        <w:rPr>
          <w:rFonts w:ascii="Times New Roman" w:hAnsi="Times New Roman" w:cs="Times New Roman"/>
          <w:bCs/>
        </w:rPr>
        <w:t xml:space="preserve">Theories change over </w:t>
      </w:r>
      <w:r w:rsidR="00BC52EA">
        <w:rPr>
          <w:rFonts w:ascii="Times New Roman" w:hAnsi="Times New Roman" w:cs="Times New Roman"/>
          <w:bCs/>
        </w:rPr>
        <w:t>time;</w:t>
      </w:r>
      <w:r>
        <w:rPr>
          <w:rFonts w:ascii="Times New Roman" w:hAnsi="Times New Roman" w:cs="Times New Roman"/>
          <w:bCs/>
        </w:rPr>
        <w:t xml:space="preserve"> it is true of </w:t>
      </w:r>
      <w:r w:rsidR="00E7648D">
        <w:rPr>
          <w:rFonts w:ascii="Times New Roman" w:hAnsi="Times New Roman" w:cs="Times New Roman"/>
          <w:bCs/>
        </w:rPr>
        <w:t>‘</w:t>
      </w:r>
      <w:r>
        <w:rPr>
          <w:rFonts w:ascii="Times New Roman" w:hAnsi="Times New Roman" w:cs="Times New Roman"/>
          <w:bCs/>
        </w:rPr>
        <w:t>models of disability</w:t>
      </w:r>
      <w:r w:rsidR="00E7648D">
        <w:rPr>
          <w:rFonts w:ascii="Times New Roman" w:hAnsi="Times New Roman" w:cs="Times New Roman"/>
          <w:bCs/>
        </w:rPr>
        <w:t>’</w:t>
      </w:r>
      <w:r>
        <w:rPr>
          <w:rFonts w:ascii="Times New Roman" w:hAnsi="Times New Roman" w:cs="Times New Roman"/>
          <w:bCs/>
        </w:rPr>
        <w:t xml:space="preserve"> too.  </w:t>
      </w:r>
      <w:r w:rsidR="00371A8B" w:rsidRPr="005867A5">
        <w:rPr>
          <w:rFonts w:ascii="Times New Roman" w:hAnsi="Times New Roman" w:cs="Times New Roman"/>
          <w:bCs/>
          <w:i/>
          <w:iCs/>
        </w:rPr>
        <w:t>The ‘Social Model of Disability’ and the Disability Movement</w:t>
      </w:r>
      <w:r w:rsidR="00111D57">
        <w:rPr>
          <w:rFonts w:ascii="Times New Roman" w:hAnsi="Times New Roman" w:cs="Times New Roman"/>
          <w:bCs/>
        </w:rPr>
        <w:t>,</w:t>
      </w:r>
      <w:r w:rsidR="00371A8B" w:rsidRPr="00371A8B">
        <w:rPr>
          <w:rFonts w:ascii="Times New Roman" w:hAnsi="Times New Roman" w:cs="Times New Roman"/>
          <w:bCs/>
        </w:rPr>
        <w:t xml:space="preserve"> Vic Finkelstein, </w:t>
      </w:r>
      <w:r w:rsidR="00371A8B">
        <w:rPr>
          <w:rFonts w:ascii="Times New Roman" w:hAnsi="Times New Roman" w:cs="Times New Roman"/>
          <w:bCs/>
        </w:rPr>
        <w:t>(</w:t>
      </w:r>
      <w:r w:rsidR="00371A8B" w:rsidRPr="00371A8B">
        <w:rPr>
          <w:rFonts w:ascii="Times New Roman" w:hAnsi="Times New Roman" w:cs="Times New Roman"/>
          <w:bCs/>
        </w:rPr>
        <w:t>2007</w:t>
      </w:r>
      <w:r w:rsidR="00371A8B">
        <w:rPr>
          <w:rFonts w:ascii="Times New Roman" w:hAnsi="Times New Roman" w:cs="Times New Roman"/>
          <w:bCs/>
        </w:rPr>
        <w:t xml:space="preserve">, </w:t>
      </w:r>
      <w:r w:rsidR="00672724">
        <w:rPr>
          <w:rFonts w:ascii="Times New Roman" w:hAnsi="Times New Roman" w:cs="Times New Roman"/>
          <w:bCs/>
        </w:rPr>
        <w:t>p2</w:t>
      </w:r>
      <w:r w:rsidR="00371A8B">
        <w:rPr>
          <w:rFonts w:ascii="Times New Roman" w:hAnsi="Times New Roman" w:cs="Times New Roman"/>
          <w:bCs/>
        </w:rPr>
        <w:t>)</w:t>
      </w:r>
      <w:r w:rsidR="00672724">
        <w:rPr>
          <w:rFonts w:ascii="Times New Roman" w:hAnsi="Times New Roman" w:cs="Times New Roman"/>
          <w:bCs/>
        </w:rPr>
        <w:t xml:space="preserve"> </w:t>
      </w:r>
      <w:r w:rsidR="00D1591E">
        <w:rPr>
          <w:rFonts w:ascii="Times New Roman" w:hAnsi="Times New Roman" w:cs="Times New Roman"/>
          <w:bCs/>
        </w:rPr>
        <w:t>Finklestein explain</w:t>
      </w:r>
      <w:r w:rsidR="00111D57">
        <w:rPr>
          <w:rFonts w:ascii="Times New Roman" w:hAnsi="Times New Roman" w:cs="Times New Roman"/>
          <w:bCs/>
        </w:rPr>
        <w:t>ed</w:t>
      </w:r>
      <w:r w:rsidR="00672724">
        <w:rPr>
          <w:rFonts w:ascii="Times New Roman" w:hAnsi="Times New Roman" w:cs="Times New Roman"/>
          <w:bCs/>
        </w:rPr>
        <w:t xml:space="preserve"> </w:t>
      </w:r>
      <w:r w:rsidR="003159E0">
        <w:rPr>
          <w:rFonts w:ascii="Times New Roman" w:hAnsi="Times New Roman" w:cs="Times New Roman"/>
          <w:bCs/>
        </w:rPr>
        <w:t>‘</w:t>
      </w:r>
      <w:r w:rsidR="00301FEF" w:rsidRPr="00F81536">
        <w:rPr>
          <w:rFonts w:ascii="Times New Roman" w:hAnsi="Times New Roman" w:cs="Times New Roman"/>
          <w:bCs/>
        </w:rPr>
        <w:t xml:space="preserve">The Social Model of Disability’ and the </w:t>
      </w:r>
      <w:r w:rsidR="0093244F">
        <w:rPr>
          <w:rFonts w:ascii="Times New Roman" w:hAnsi="Times New Roman" w:cs="Times New Roman"/>
          <w:bCs/>
        </w:rPr>
        <w:t>‘</w:t>
      </w:r>
      <w:r w:rsidR="00301FEF" w:rsidRPr="00F81536">
        <w:rPr>
          <w:rFonts w:ascii="Times New Roman" w:hAnsi="Times New Roman" w:cs="Times New Roman"/>
          <w:bCs/>
        </w:rPr>
        <w:t>Disability Movement</w:t>
      </w:r>
      <w:r w:rsidR="0093244F">
        <w:rPr>
          <w:rFonts w:ascii="Times New Roman" w:hAnsi="Times New Roman" w:cs="Times New Roman"/>
          <w:bCs/>
        </w:rPr>
        <w:t>’</w:t>
      </w:r>
      <w:r w:rsidR="00301FEF" w:rsidRPr="00F81536">
        <w:rPr>
          <w:rFonts w:ascii="Times New Roman" w:hAnsi="Times New Roman" w:cs="Times New Roman"/>
          <w:bCs/>
        </w:rPr>
        <w:t>.</w:t>
      </w:r>
      <w:r w:rsidR="002B39F4">
        <w:rPr>
          <w:rFonts w:ascii="Times New Roman" w:hAnsi="Times New Roman" w:cs="Times New Roman"/>
          <w:bCs/>
        </w:rPr>
        <w:t xml:space="preserve"> </w:t>
      </w:r>
    </w:p>
    <w:p w14:paraId="7F6AC2D0" w14:textId="2E5FEA3D" w:rsidR="005931C0" w:rsidRPr="005E5C51" w:rsidRDefault="00C60DCE" w:rsidP="0091710E">
      <w:pPr>
        <w:spacing w:line="240" w:lineRule="auto"/>
        <w:ind w:left="720" w:right="964"/>
        <w:jc w:val="both"/>
        <w:rPr>
          <w:rFonts w:ascii="Times New Roman" w:hAnsi="Times New Roman" w:cs="Times New Roman"/>
          <w:bCs/>
        </w:rPr>
      </w:pPr>
      <w:r w:rsidRPr="005E5C51">
        <w:rPr>
          <w:rFonts w:ascii="Times New Roman" w:hAnsi="Times New Roman" w:cs="Times New Roman"/>
          <w:bCs/>
        </w:rPr>
        <w:t>S</w:t>
      </w:r>
      <w:r w:rsidR="002B39F4" w:rsidRPr="005E5C51">
        <w:rPr>
          <w:rFonts w:ascii="Times New Roman" w:hAnsi="Times New Roman" w:cs="Times New Roman"/>
          <w:bCs/>
        </w:rPr>
        <w:t xml:space="preserve">ocial models only really make sense when understood </w:t>
      </w:r>
      <w:r w:rsidR="00AE0693" w:rsidRPr="005E5C51">
        <w:rPr>
          <w:rFonts w:ascii="Times New Roman" w:hAnsi="Times New Roman" w:cs="Times New Roman"/>
          <w:bCs/>
        </w:rPr>
        <w:t>contexts</w:t>
      </w:r>
      <w:r w:rsidR="002B39F4" w:rsidRPr="005E5C51">
        <w:rPr>
          <w:rFonts w:ascii="Times New Roman" w:hAnsi="Times New Roman" w:cs="Times New Roman"/>
          <w:bCs/>
        </w:rPr>
        <w:t>. Change the context and the model may well become inappropriate.</w:t>
      </w:r>
      <w:r w:rsidR="00301FEF" w:rsidRPr="005E5C51">
        <w:rPr>
          <w:rFonts w:ascii="Times New Roman" w:hAnsi="Times New Roman" w:cs="Times New Roman"/>
          <w:bCs/>
        </w:rPr>
        <w:t xml:space="preserve">  </w:t>
      </w:r>
    </w:p>
    <w:p w14:paraId="54AE4A27" w14:textId="1D2A99BF" w:rsidR="00BD2725" w:rsidRDefault="0093244F" w:rsidP="0091710E">
      <w:pPr>
        <w:spacing w:line="360" w:lineRule="auto"/>
        <w:jc w:val="both"/>
        <w:rPr>
          <w:rFonts w:ascii="Times New Roman" w:hAnsi="Times New Roman" w:cs="Times New Roman"/>
          <w:bCs/>
        </w:rPr>
      </w:pPr>
      <w:r w:rsidRPr="005E5C51">
        <w:rPr>
          <w:rFonts w:ascii="Times New Roman" w:hAnsi="Times New Roman" w:cs="Times New Roman"/>
          <w:bCs/>
        </w:rPr>
        <w:br/>
      </w:r>
      <w:r w:rsidR="00305EFC">
        <w:rPr>
          <w:rFonts w:ascii="Times New Roman" w:hAnsi="Times New Roman" w:cs="Times New Roman"/>
          <w:bCs/>
        </w:rPr>
        <w:t xml:space="preserve">Westminster </w:t>
      </w:r>
      <w:r w:rsidR="002B5933">
        <w:rPr>
          <w:rFonts w:ascii="Times New Roman" w:hAnsi="Times New Roman" w:cs="Times New Roman"/>
          <w:bCs/>
        </w:rPr>
        <w:t>and</w:t>
      </w:r>
      <w:r w:rsidR="00305EFC">
        <w:rPr>
          <w:rFonts w:ascii="Times New Roman" w:hAnsi="Times New Roman" w:cs="Times New Roman"/>
          <w:bCs/>
        </w:rPr>
        <w:t xml:space="preserve"> Welsh parliament</w:t>
      </w:r>
      <w:r>
        <w:rPr>
          <w:rFonts w:ascii="Times New Roman" w:hAnsi="Times New Roman" w:cs="Times New Roman"/>
          <w:bCs/>
        </w:rPr>
        <w:t>s both</w:t>
      </w:r>
      <w:r w:rsidR="00305EFC">
        <w:rPr>
          <w:rFonts w:ascii="Times New Roman" w:hAnsi="Times New Roman" w:cs="Times New Roman"/>
          <w:bCs/>
        </w:rPr>
        <w:t xml:space="preserve"> adopted a </w:t>
      </w:r>
      <w:r w:rsidR="009D0A5B">
        <w:rPr>
          <w:rFonts w:ascii="Times New Roman" w:hAnsi="Times New Roman" w:cs="Times New Roman"/>
          <w:bCs/>
        </w:rPr>
        <w:t>‘</w:t>
      </w:r>
      <w:r w:rsidR="00F871FA">
        <w:rPr>
          <w:rFonts w:ascii="Times New Roman" w:hAnsi="Times New Roman" w:cs="Times New Roman"/>
          <w:bCs/>
        </w:rPr>
        <w:t>S</w:t>
      </w:r>
      <w:r w:rsidR="00305EFC">
        <w:rPr>
          <w:rFonts w:ascii="Times New Roman" w:hAnsi="Times New Roman" w:cs="Times New Roman"/>
          <w:bCs/>
        </w:rPr>
        <w:t xml:space="preserve">ocial </w:t>
      </w:r>
      <w:r w:rsidR="00F871FA">
        <w:rPr>
          <w:rFonts w:ascii="Times New Roman" w:hAnsi="Times New Roman" w:cs="Times New Roman"/>
          <w:bCs/>
        </w:rPr>
        <w:t>M</w:t>
      </w:r>
      <w:r w:rsidR="00305EFC">
        <w:rPr>
          <w:rFonts w:ascii="Times New Roman" w:hAnsi="Times New Roman" w:cs="Times New Roman"/>
          <w:bCs/>
        </w:rPr>
        <w:t>odel</w:t>
      </w:r>
      <w:r w:rsidR="009D0A5B">
        <w:rPr>
          <w:rFonts w:ascii="Times New Roman" w:hAnsi="Times New Roman" w:cs="Times New Roman"/>
          <w:bCs/>
        </w:rPr>
        <w:t>’</w:t>
      </w:r>
      <w:r w:rsidR="00305EFC">
        <w:rPr>
          <w:rFonts w:ascii="Times New Roman" w:hAnsi="Times New Roman" w:cs="Times New Roman"/>
          <w:bCs/>
        </w:rPr>
        <w:t xml:space="preserve"> perspective</w:t>
      </w:r>
      <w:r w:rsidR="00EC79FB">
        <w:rPr>
          <w:rFonts w:ascii="Times New Roman" w:hAnsi="Times New Roman" w:cs="Times New Roman"/>
          <w:bCs/>
        </w:rPr>
        <w:t xml:space="preserve"> </w:t>
      </w:r>
      <w:r w:rsidR="00AD626F">
        <w:rPr>
          <w:rFonts w:ascii="Times New Roman" w:hAnsi="Times New Roman" w:cs="Times New Roman"/>
          <w:bCs/>
        </w:rPr>
        <w:t>in</w:t>
      </w:r>
      <w:r w:rsidR="00EC79FB">
        <w:rPr>
          <w:rFonts w:ascii="Times New Roman" w:hAnsi="Times New Roman" w:cs="Times New Roman"/>
          <w:bCs/>
        </w:rPr>
        <w:t xml:space="preserve"> 2014</w:t>
      </w:r>
      <w:r w:rsidR="0099064F">
        <w:rPr>
          <w:rFonts w:ascii="Times New Roman" w:hAnsi="Times New Roman" w:cs="Times New Roman"/>
          <w:bCs/>
        </w:rPr>
        <w:t xml:space="preserve"> and 2002 respectively</w:t>
      </w:r>
      <w:r w:rsidR="00EC79FB">
        <w:rPr>
          <w:rFonts w:ascii="Times New Roman" w:hAnsi="Times New Roman" w:cs="Times New Roman"/>
          <w:bCs/>
        </w:rPr>
        <w:t xml:space="preserve">.  </w:t>
      </w:r>
      <w:r w:rsidR="000609A7">
        <w:rPr>
          <w:rFonts w:ascii="Times New Roman" w:hAnsi="Times New Roman" w:cs="Times New Roman"/>
          <w:bCs/>
        </w:rPr>
        <w:t xml:space="preserve">Decision makers </w:t>
      </w:r>
      <w:r w:rsidR="002205C5">
        <w:rPr>
          <w:rFonts w:ascii="Times New Roman" w:hAnsi="Times New Roman" w:cs="Times New Roman"/>
          <w:bCs/>
        </w:rPr>
        <w:t xml:space="preserve">consider </w:t>
      </w:r>
      <w:r w:rsidR="00305EFC">
        <w:rPr>
          <w:rFonts w:ascii="Times New Roman" w:hAnsi="Times New Roman" w:cs="Times New Roman"/>
          <w:bCs/>
        </w:rPr>
        <w:t xml:space="preserve">disabled people </w:t>
      </w:r>
      <w:r w:rsidR="00461D12">
        <w:rPr>
          <w:rFonts w:ascii="Times New Roman" w:hAnsi="Times New Roman" w:cs="Times New Roman"/>
          <w:bCs/>
        </w:rPr>
        <w:t xml:space="preserve">from the ‘Social </w:t>
      </w:r>
      <w:r w:rsidR="00AB49EB">
        <w:rPr>
          <w:rFonts w:ascii="Times New Roman" w:hAnsi="Times New Roman" w:cs="Times New Roman"/>
          <w:bCs/>
        </w:rPr>
        <w:t>M</w:t>
      </w:r>
      <w:r w:rsidR="00461D12">
        <w:rPr>
          <w:rFonts w:ascii="Times New Roman" w:hAnsi="Times New Roman" w:cs="Times New Roman"/>
          <w:bCs/>
        </w:rPr>
        <w:t xml:space="preserve">odel’ perspective </w:t>
      </w:r>
      <w:r w:rsidR="009D0A5B">
        <w:rPr>
          <w:rFonts w:ascii="Times New Roman" w:hAnsi="Times New Roman" w:cs="Times New Roman"/>
          <w:bCs/>
        </w:rPr>
        <w:t>when making</w:t>
      </w:r>
      <w:r w:rsidR="000609A7">
        <w:rPr>
          <w:rFonts w:ascii="Times New Roman" w:hAnsi="Times New Roman" w:cs="Times New Roman"/>
          <w:bCs/>
        </w:rPr>
        <w:t>/</w:t>
      </w:r>
      <w:r w:rsidR="0000489A">
        <w:rPr>
          <w:rFonts w:ascii="Times New Roman" w:hAnsi="Times New Roman" w:cs="Times New Roman"/>
          <w:bCs/>
        </w:rPr>
        <w:t xml:space="preserve">creating </w:t>
      </w:r>
      <w:r w:rsidR="00F24686">
        <w:rPr>
          <w:rFonts w:ascii="Times New Roman" w:hAnsi="Times New Roman" w:cs="Times New Roman"/>
          <w:bCs/>
        </w:rPr>
        <w:t>polic</w:t>
      </w:r>
      <w:r w:rsidR="0000489A">
        <w:rPr>
          <w:rFonts w:ascii="Times New Roman" w:hAnsi="Times New Roman" w:cs="Times New Roman"/>
          <w:bCs/>
        </w:rPr>
        <w:t xml:space="preserve">ies, </w:t>
      </w:r>
      <w:r w:rsidR="00016B8F">
        <w:rPr>
          <w:rFonts w:ascii="Times New Roman" w:hAnsi="Times New Roman" w:cs="Times New Roman"/>
          <w:bCs/>
        </w:rPr>
        <w:t xml:space="preserve">during </w:t>
      </w:r>
      <w:r w:rsidR="0000489A">
        <w:rPr>
          <w:rFonts w:ascii="Times New Roman" w:hAnsi="Times New Roman" w:cs="Times New Roman"/>
          <w:bCs/>
        </w:rPr>
        <w:t xml:space="preserve">their </w:t>
      </w:r>
      <w:r w:rsidR="00F96B1E">
        <w:rPr>
          <w:rFonts w:ascii="Times New Roman" w:hAnsi="Times New Roman" w:cs="Times New Roman"/>
          <w:bCs/>
        </w:rPr>
        <w:t>decision-making</w:t>
      </w:r>
      <w:r w:rsidR="0000489A">
        <w:rPr>
          <w:rFonts w:ascii="Times New Roman" w:hAnsi="Times New Roman" w:cs="Times New Roman"/>
          <w:bCs/>
        </w:rPr>
        <w:t xml:space="preserve"> </w:t>
      </w:r>
      <w:r w:rsidR="00016B8F">
        <w:rPr>
          <w:rFonts w:ascii="Times New Roman" w:hAnsi="Times New Roman" w:cs="Times New Roman"/>
          <w:bCs/>
        </w:rPr>
        <w:t>processes</w:t>
      </w:r>
      <w:r w:rsidR="00640869">
        <w:rPr>
          <w:rFonts w:ascii="Times New Roman" w:hAnsi="Times New Roman" w:cs="Times New Roman"/>
          <w:bCs/>
        </w:rPr>
        <w:t xml:space="preserve"> </w:t>
      </w:r>
      <w:proofErr w:type="gramStart"/>
      <w:r w:rsidR="00640869">
        <w:rPr>
          <w:rFonts w:ascii="Times New Roman" w:hAnsi="Times New Roman" w:cs="Times New Roman"/>
          <w:bCs/>
        </w:rPr>
        <w:t xml:space="preserve">and </w:t>
      </w:r>
      <w:r w:rsidR="00EE6C72">
        <w:rPr>
          <w:rFonts w:ascii="Times New Roman" w:hAnsi="Times New Roman" w:cs="Times New Roman"/>
          <w:bCs/>
        </w:rPr>
        <w:t xml:space="preserve"> when</w:t>
      </w:r>
      <w:proofErr w:type="gramEnd"/>
      <w:r w:rsidR="00EE6C72">
        <w:rPr>
          <w:rFonts w:ascii="Times New Roman" w:hAnsi="Times New Roman" w:cs="Times New Roman"/>
          <w:bCs/>
        </w:rPr>
        <w:t xml:space="preserve"> </w:t>
      </w:r>
      <w:r w:rsidR="00A03D48">
        <w:rPr>
          <w:rFonts w:ascii="Times New Roman" w:hAnsi="Times New Roman" w:cs="Times New Roman"/>
          <w:bCs/>
        </w:rPr>
        <w:t>implementing</w:t>
      </w:r>
      <w:r w:rsidR="00027CE4">
        <w:rPr>
          <w:rFonts w:ascii="Times New Roman" w:hAnsi="Times New Roman" w:cs="Times New Roman"/>
          <w:bCs/>
        </w:rPr>
        <w:t xml:space="preserve"> </w:t>
      </w:r>
      <w:r w:rsidR="00F871FA">
        <w:rPr>
          <w:rFonts w:ascii="Times New Roman" w:hAnsi="Times New Roman" w:cs="Times New Roman"/>
          <w:bCs/>
        </w:rPr>
        <w:t>initiatives</w:t>
      </w:r>
      <w:r w:rsidR="00F24686">
        <w:rPr>
          <w:rFonts w:ascii="Times New Roman" w:hAnsi="Times New Roman" w:cs="Times New Roman"/>
          <w:bCs/>
        </w:rPr>
        <w:t xml:space="preserve">. </w:t>
      </w:r>
      <w:r w:rsidR="00D71430">
        <w:rPr>
          <w:rFonts w:ascii="Times New Roman" w:hAnsi="Times New Roman" w:cs="Times New Roman"/>
          <w:bCs/>
        </w:rPr>
        <w:t xml:space="preserve">  </w:t>
      </w:r>
      <w:r w:rsidR="00A0275C">
        <w:rPr>
          <w:rFonts w:ascii="Times New Roman" w:hAnsi="Times New Roman" w:cs="Times New Roman"/>
          <w:bCs/>
        </w:rPr>
        <w:t>Another previously popular</w:t>
      </w:r>
      <w:r w:rsidR="00D71430">
        <w:rPr>
          <w:rFonts w:ascii="Times New Roman" w:hAnsi="Times New Roman" w:cs="Times New Roman"/>
          <w:bCs/>
        </w:rPr>
        <w:t xml:space="preserve"> </w:t>
      </w:r>
      <w:r w:rsidR="005132D1">
        <w:rPr>
          <w:rFonts w:ascii="Times New Roman" w:hAnsi="Times New Roman" w:cs="Times New Roman"/>
          <w:bCs/>
        </w:rPr>
        <w:t xml:space="preserve">model is the ‘Medical Model’   </w:t>
      </w:r>
      <w:r w:rsidR="00F24686">
        <w:rPr>
          <w:rFonts w:ascii="Times New Roman" w:hAnsi="Times New Roman" w:cs="Times New Roman"/>
          <w:bCs/>
        </w:rPr>
        <w:t>Although historically until mid</w:t>
      </w:r>
      <w:r w:rsidR="00206E69">
        <w:rPr>
          <w:rFonts w:ascii="Times New Roman" w:hAnsi="Times New Roman" w:cs="Times New Roman"/>
          <w:bCs/>
        </w:rPr>
        <w:t xml:space="preserve">/late 1980s </w:t>
      </w:r>
      <w:r w:rsidR="006E60BB">
        <w:rPr>
          <w:rFonts w:ascii="Times New Roman" w:hAnsi="Times New Roman" w:cs="Times New Roman"/>
          <w:bCs/>
        </w:rPr>
        <w:t>(</w:t>
      </w:r>
      <w:r w:rsidR="00206E69">
        <w:rPr>
          <w:rFonts w:ascii="Times New Roman" w:hAnsi="Times New Roman" w:cs="Times New Roman"/>
          <w:bCs/>
        </w:rPr>
        <w:t>and in some professions today</w:t>
      </w:r>
      <w:r w:rsidR="006E60BB">
        <w:rPr>
          <w:rFonts w:ascii="Times New Roman" w:hAnsi="Times New Roman" w:cs="Times New Roman"/>
          <w:bCs/>
        </w:rPr>
        <w:t>)</w:t>
      </w:r>
      <w:r w:rsidR="00206E69">
        <w:rPr>
          <w:rFonts w:ascii="Times New Roman" w:hAnsi="Times New Roman" w:cs="Times New Roman"/>
          <w:bCs/>
        </w:rPr>
        <w:t xml:space="preserve"> the </w:t>
      </w:r>
      <w:r w:rsidR="0000489A">
        <w:rPr>
          <w:rFonts w:ascii="Times New Roman" w:hAnsi="Times New Roman" w:cs="Times New Roman"/>
          <w:bCs/>
        </w:rPr>
        <w:t>‘M</w:t>
      </w:r>
      <w:r w:rsidR="00206E69">
        <w:rPr>
          <w:rFonts w:ascii="Times New Roman" w:hAnsi="Times New Roman" w:cs="Times New Roman"/>
          <w:bCs/>
        </w:rPr>
        <w:t xml:space="preserve">edical </w:t>
      </w:r>
      <w:r w:rsidR="0000489A">
        <w:rPr>
          <w:rFonts w:ascii="Times New Roman" w:hAnsi="Times New Roman" w:cs="Times New Roman"/>
          <w:bCs/>
        </w:rPr>
        <w:t>M</w:t>
      </w:r>
      <w:r w:rsidR="00206E69">
        <w:rPr>
          <w:rFonts w:ascii="Times New Roman" w:hAnsi="Times New Roman" w:cs="Times New Roman"/>
          <w:bCs/>
        </w:rPr>
        <w:t>odel</w:t>
      </w:r>
      <w:r w:rsidR="0000489A">
        <w:rPr>
          <w:rFonts w:ascii="Times New Roman" w:hAnsi="Times New Roman" w:cs="Times New Roman"/>
          <w:bCs/>
        </w:rPr>
        <w:t>’</w:t>
      </w:r>
      <w:r w:rsidR="00206E69">
        <w:rPr>
          <w:rFonts w:ascii="Times New Roman" w:hAnsi="Times New Roman" w:cs="Times New Roman"/>
          <w:bCs/>
        </w:rPr>
        <w:t xml:space="preserve"> view was/</w:t>
      </w:r>
      <w:r w:rsidR="006E60BB">
        <w:rPr>
          <w:rFonts w:ascii="Times New Roman" w:hAnsi="Times New Roman" w:cs="Times New Roman"/>
          <w:bCs/>
        </w:rPr>
        <w:t>(</w:t>
      </w:r>
      <w:r w:rsidR="00206E69">
        <w:rPr>
          <w:rFonts w:ascii="Times New Roman" w:hAnsi="Times New Roman" w:cs="Times New Roman"/>
          <w:bCs/>
        </w:rPr>
        <w:t>is</w:t>
      </w:r>
      <w:r w:rsidR="006E60BB">
        <w:rPr>
          <w:rFonts w:ascii="Times New Roman" w:hAnsi="Times New Roman" w:cs="Times New Roman"/>
          <w:bCs/>
        </w:rPr>
        <w:t>)</w:t>
      </w:r>
      <w:r w:rsidR="00206E69">
        <w:rPr>
          <w:rFonts w:ascii="Times New Roman" w:hAnsi="Times New Roman" w:cs="Times New Roman"/>
          <w:bCs/>
        </w:rPr>
        <w:t xml:space="preserve"> still pre</w:t>
      </w:r>
      <w:r w:rsidR="00875461">
        <w:rPr>
          <w:rFonts w:ascii="Times New Roman" w:hAnsi="Times New Roman" w:cs="Times New Roman"/>
          <w:bCs/>
        </w:rPr>
        <w:t>valent</w:t>
      </w:r>
      <w:r w:rsidR="00615833">
        <w:rPr>
          <w:rFonts w:ascii="Times New Roman" w:hAnsi="Times New Roman" w:cs="Times New Roman"/>
          <w:bCs/>
        </w:rPr>
        <w:t xml:space="preserve"> in the way </w:t>
      </w:r>
      <w:r w:rsidR="005E7A3E">
        <w:rPr>
          <w:rFonts w:ascii="Times New Roman" w:hAnsi="Times New Roman" w:cs="Times New Roman"/>
          <w:bCs/>
        </w:rPr>
        <w:t>i</w:t>
      </w:r>
      <w:r w:rsidR="00615833">
        <w:rPr>
          <w:rFonts w:ascii="Times New Roman" w:hAnsi="Times New Roman" w:cs="Times New Roman"/>
          <w:bCs/>
        </w:rPr>
        <w:t xml:space="preserve">n which disability is </w:t>
      </w:r>
      <w:r w:rsidR="005132D1">
        <w:rPr>
          <w:rFonts w:ascii="Times New Roman" w:hAnsi="Times New Roman" w:cs="Times New Roman"/>
          <w:bCs/>
        </w:rPr>
        <w:t>perceived</w:t>
      </w:r>
      <w:r w:rsidR="005E7A3E">
        <w:rPr>
          <w:rFonts w:ascii="Times New Roman" w:hAnsi="Times New Roman" w:cs="Times New Roman"/>
          <w:bCs/>
        </w:rPr>
        <w:t xml:space="preserve"> by the</w:t>
      </w:r>
      <w:r w:rsidR="0044084D">
        <w:rPr>
          <w:rFonts w:ascii="Times New Roman" w:hAnsi="Times New Roman" w:cs="Times New Roman"/>
          <w:bCs/>
        </w:rPr>
        <w:t xml:space="preserve"> decision makers.</w:t>
      </w:r>
      <w:r w:rsidR="005E7A3E">
        <w:rPr>
          <w:rFonts w:ascii="Times New Roman" w:hAnsi="Times New Roman" w:cs="Times New Roman"/>
          <w:bCs/>
        </w:rPr>
        <w:t xml:space="preserve"> </w:t>
      </w:r>
      <w:r w:rsidR="00961756">
        <w:rPr>
          <w:rFonts w:ascii="Times New Roman" w:hAnsi="Times New Roman" w:cs="Times New Roman"/>
          <w:bCs/>
        </w:rPr>
        <w:t xml:space="preserve">The Welsh Government </w:t>
      </w:r>
      <w:r w:rsidR="009E1A4F">
        <w:rPr>
          <w:rFonts w:ascii="Times New Roman" w:hAnsi="Times New Roman" w:cs="Times New Roman"/>
          <w:bCs/>
        </w:rPr>
        <w:t>(</w:t>
      </w:r>
      <w:r w:rsidR="00AB49EB">
        <w:rPr>
          <w:rFonts w:ascii="Times New Roman" w:hAnsi="Times New Roman" w:cs="Times New Roman"/>
          <w:bCs/>
        </w:rPr>
        <w:t>2003</w:t>
      </w:r>
      <w:r w:rsidR="00640869">
        <w:rPr>
          <w:rFonts w:ascii="Times New Roman" w:hAnsi="Times New Roman" w:cs="Times New Roman"/>
          <w:bCs/>
        </w:rPr>
        <w:t>)</w:t>
      </w:r>
      <w:r w:rsidR="00AB49EB">
        <w:rPr>
          <w:rFonts w:ascii="Times New Roman" w:hAnsi="Times New Roman" w:cs="Times New Roman"/>
          <w:bCs/>
        </w:rPr>
        <w:t xml:space="preserve"> </w:t>
      </w:r>
      <w:r w:rsidR="004C1B6A">
        <w:rPr>
          <w:rFonts w:ascii="Times New Roman" w:hAnsi="Times New Roman" w:cs="Times New Roman"/>
          <w:bCs/>
        </w:rPr>
        <w:t>publication</w:t>
      </w:r>
      <w:r w:rsidR="00CA153F">
        <w:rPr>
          <w:rFonts w:ascii="Times New Roman" w:hAnsi="Times New Roman" w:cs="Times New Roman"/>
          <w:bCs/>
        </w:rPr>
        <w:t xml:space="preserve"> </w:t>
      </w:r>
      <w:r w:rsidR="0044084D" w:rsidRPr="00640869">
        <w:rPr>
          <w:rFonts w:ascii="Times New Roman" w:hAnsi="Times New Roman" w:cs="Times New Roman"/>
          <w:bCs/>
          <w:i/>
          <w:iCs/>
        </w:rPr>
        <w:t>‘</w:t>
      </w:r>
      <w:r w:rsidR="00AF433D" w:rsidRPr="00640869">
        <w:rPr>
          <w:rFonts w:ascii="Times New Roman" w:hAnsi="Times New Roman" w:cs="Times New Roman"/>
          <w:bCs/>
          <w:i/>
          <w:iCs/>
        </w:rPr>
        <w:t>The Social Model of Disability</w:t>
      </w:r>
      <w:r w:rsidR="0044084D" w:rsidRPr="00640869">
        <w:rPr>
          <w:rFonts w:ascii="Times New Roman" w:hAnsi="Times New Roman" w:cs="Times New Roman"/>
          <w:bCs/>
          <w:i/>
          <w:iCs/>
        </w:rPr>
        <w:t>’</w:t>
      </w:r>
      <w:r w:rsidR="00CA153F">
        <w:rPr>
          <w:rFonts w:ascii="Times New Roman" w:hAnsi="Times New Roman" w:cs="Times New Roman"/>
          <w:bCs/>
        </w:rPr>
        <w:t xml:space="preserve"> (2023</w:t>
      </w:r>
      <w:r w:rsidR="00BA255D">
        <w:rPr>
          <w:rFonts w:ascii="Times New Roman" w:hAnsi="Times New Roman" w:cs="Times New Roman"/>
          <w:bCs/>
        </w:rPr>
        <w:t>,</w:t>
      </w:r>
      <w:r w:rsidR="00CA153F">
        <w:rPr>
          <w:rFonts w:ascii="Times New Roman" w:hAnsi="Times New Roman" w:cs="Times New Roman"/>
          <w:bCs/>
        </w:rPr>
        <w:t xml:space="preserve"> p1)</w:t>
      </w:r>
      <w:r w:rsidR="00AF433D">
        <w:rPr>
          <w:rFonts w:ascii="Times New Roman" w:hAnsi="Times New Roman" w:cs="Times New Roman"/>
          <w:bCs/>
        </w:rPr>
        <w:t xml:space="preserve"> </w:t>
      </w:r>
      <w:r w:rsidR="00EF1F70">
        <w:rPr>
          <w:rFonts w:ascii="Times New Roman" w:hAnsi="Times New Roman" w:cs="Times New Roman"/>
          <w:bCs/>
        </w:rPr>
        <w:t>clarified</w:t>
      </w:r>
      <w:r w:rsidR="00186B09">
        <w:rPr>
          <w:rFonts w:ascii="Times New Roman" w:hAnsi="Times New Roman" w:cs="Times New Roman"/>
          <w:bCs/>
        </w:rPr>
        <w:t>:</w:t>
      </w:r>
      <w:r w:rsidR="00602344">
        <w:rPr>
          <w:rFonts w:ascii="Times New Roman" w:hAnsi="Times New Roman" w:cs="Times New Roman"/>
          <w:bCs/>
        </w:rPr>
        <w:t xml:space="preserve"> </w:t>
      </w:r>
      <w:r w:rsidR="007B27A7">
        <w:rPr>
          <w:rFonts w:ascii="Times New Roman" w:hAnsi="Times New Roman" w:cs="Times New Roman"/>
          <w:bCs/>
        </w:rPr>
        <w:t>‘</w:t>
      </w:r>
      <w:r w:rsidR="00961756" w:rsidRPr="00602344">
        <w:rPr>
          <w:rFonts w:ascii="Times New Roman" w:hAnsi="Times New Roman" w:cs="Times New Roman"/>
          <w:b/>
          <w:bCs/>
        </w:rPr>
        <w:t>Social Model</w:t>
      </w:r>
      <w:r w:rsidR="00961756" w:rsidRPr="00602344">
        <w:rPr>
          <w:rFonts w:ascii="Times New Roman" w:hAnsi="Times New Roman" w:cs="Times New Roman"/>
          <w:bCs/>
        </w:rPr>
        <w:t> would transform </w:t>
      </w:r>
      <w:r w:rsidR="00961756" w:rsidRPr="00602344">
        <w:rPr>
          <w:rFonts w:ascii="Times New Roman" w:hAnsi="Times New Roman" w:cs="Times New Roman"/>
          <w:b/>
          <w:bCs/>
        </w:rPr>
        <w:t>society</w:t>
      </w:r>
      <w:r w:rsidR="00961756" w:rsidRPr="00602344">
        <w:rPr>
          <w:rFonts w:ascii="Times New Roman" w:hAnsi="Times New Roman" w:cs="Times New Roman"/>
          <w:bCs/>
        </w:rPr>
        <w:t>, removing barriers and meaning that disabled people would be able to participate fully </w:t>
      </w:r>
      <w:r w:rsidR="00961756" w:rsidRPr="00602344">
        <w:rPr>
          <w:rFonts w:ascii="Times New Roman" w:hAnsi="Times New Roman" w:cs="Times New Roman"/>
          <w:b/>
          <w:bCs/>
        </w:rPr>
        <w:t>in societ</w:t>
      </w:r>
      <w:r w:rsidR="009F6E26" w:rsidRPr="00602344">
        <w:rPr>
          <w:rFonts w:ascii="Times New Roman" w:hAnsi="Times New Roman" w:cs="Times New Roman"/>
          <w:b/>
          <w:bCs/>
        </w:rPr>
        <w:t>y</w:t>
      </w:r>
      <w:r w:rsidR="00602344" w:rsidRPr="00602344">
        <w:rPr>
          <w:rFonts w:ascii="Times New Roman" w:hAnsi="Times New Roman" w:cs="Times New Roman"/>
          <w:b/>
          <w:bCs/>
        </w:rPr>
        <w:t>.’</w:t>
      </w:r>
    </w:p>
    <w:p w14:paraId="2443BC7F" w14:textId="011B2B9F" w:rsidR="00BA255D" w:rsidRDefault="00BA255D" w:rsidP="0091710E">
      <w:pPr>
        <w:spacing w:line="360" w:lineRule="auto"/>
        <w:jc w:val="both"/>
        <w:rPr>
          <w:rFonts w:ascii="Times New Roman" w:hAnsi="Times New Roman" w:cs="Times New Roman"/>
        </w:rPr>
      </w:pPr>
      <w:r>
        <w:rPr>
          <w:rFonts w:ascii="Times New Roman" w:hAnsi="Times New Roman" w:cs="Times New Roman"/>
        </w:rPr>
        <w:t xml:space="preserve">Breaking down barriers is the crux of the ‘Social Model’. If we can make society more accessible for disabled people, they would be able to live a more independent life i.e. be able to work, socialise, travel on par with their non-disabled peers.  Things have improved since </w:t>
      </w:r>
      <w:r w:rsidR="00AB49EB">
        <w:rPr>
          <w:rFonts w:ascii="Times New Roman" w:hAnsi="Times New Roman" w:cs="Times New Roman"/>
        </w:rPr>
        <w:t>‘Social Model</w:t>
      </w:r>
      <w:r w:rsidR="0006489C">
        <w:rPr>
          <w:rFonts w:ascii="Times New Roman" w:hAnsi="Times New Roman" w:cs="Times New Roman"/>
        </w:rPr>
        <w:t xml:space="preserve">’ </w:t>
      </w:r>
      <w:r w:rsidR="005E5C51">
        <w:rPr>
          <w:rFonts w:ascii="Times New Roman" w:hAnsi="Times New Roman" w:cs="Times New Roman"/>
        </w:rPr>
        <w:t>conception</w:t>
      </w:r>
      <w:r>
        <w:rPr>
          <w:rFonts w:ascii="Times New Roman" w:hAnsi="Times New Roman" w:cs="Times New Roman"/>
        </w:rPr>
        <w:t xml:space="preserve"> but there is a long way to go. </w:t>
      </w:r>
    </w:p>
    <w:p w14:paraId="3C93933A" w14:textId="7431D591" w:rsidR="002B5933" w:rsidRDefault="002E31C0" w:rsidP="0091710E">
      <w:pPr>
        <w:spacing w:line="360" w:lineRule="auto"/>
        <w:jc w:val="both"/>
      </w:pPr>
      <w:r w:rsidRPr="009A1634">
        <w:rPr>
          <w:rFonts w:ascii="Times New Roman" w:hAnsi="Times New Roman" w:cs="Times New Roman"/>
        </w:rPr>
        <w:t xml:space="preserve">Inequality for disabled people </w:t>
      </w:r>
      <w:r w:rsidR="00AD3530">
        <w:rPr>
          <w:rFonts w:ascii="Times New Roman" w:hAnsi="Times New Roman" w:cs="Times New Roman"/>
        </w:rPr>
        <w:t xml:space="preserve">currently </w:t>
      </w:r>
      <w:r w:rsidR="00007BD2" w:rsidRPr="009A1634">
        <w:rPr>
          <w:rFonts w:ascii="Times New Roman" w:hAnsi="Times New Roman" w:cs="Times New Roman"/>
        </w:rPr>
        <w:t xml:space="preserve">in employment </w:t>
      </w:r>
      <w:r w:rsidR="00CD3AB4" w:rsidRPr="009A1634">
        <w:rPr>
          <w:rFonts w:ascii="Times New Roman" w:hAnsi="Times New Roman" w:cs="Times New Roman"/>
        </w:rPr>
        <w:t xml:space="preserve">is characterised by </w:t>
      </w:r>
      <w:r w:rsidR="007B27A7" w:rsidRPr="009A1634">
        <w:rPr>
          <w:rFonts w:ascii="Times New Roman" w:hAnsi="Times New Roman" w:cs="Times New Roman"/>
        </w:rPr>
        <w:t>several</w:t>
      </w:r>
      <w:r w:rsidR="00CD3AB4" w:rsidRPr="009A1634">
        <w:rPr>
          <w:rFonts w:ascii="Times New Roman" w:hAnsi="Times New Roman" w:cs="Times New Roman"/>
        </w:rPr>
        <w:t xml:space="preserve"> factors such as</w:t>
      </w:r>
      <w:r w:rsidR="00007BD2" w:rsidRPr="009A1634">
        <w:rPr>
          <w:rFonts w:ascii="Times New Roman" w:hAnsi="Times New Roman" w:cs="Times New Roman"/>
        </w:rPr>
        <w:t xml:space="preserve">: </w:t>
      </w:r>
      <w:r w:rsidR="00ED7245" w:rsidRPr="009A1634">
        <w:rPr>
          <w:rFonts w:ascii="Times New Roman" w:hAnsi="Times New Roman" w:cs="Times New Roman"/>
        </w:rPr>
        <w:t>Underemployment</w:t>
      </w:r>
      <w:r w:rsidR="009A1634">
        <w:rPr>
          <w:rFonts w:ascii="Times New Roman" w:hAnsi="Times New Roman" w:cs="Times New Roman"/>
        </w:rPr>
        <w:t xml:space="preserve"> whereby a disabled person is employed at a lower capac</w:t>
      </w:r>
      <w:r w:rsidR="000B67CB">
        <w:rPr>
          <w:rFonts w:ascii="Times New Roman" w:hAnsi="Times New Roman" w:cs="Times New Roman"/>
        </w:rPr>
        <w:t>ity than their non</w:t>
      </w:r>
      <w:r w:rsidR="00352CB4">
        <w:rPr>
          <w:rFonts w:ascii="Times New Roman" w:hAnsi="Times New Roman" w:cs="Times New Roman"/>
        </w:rPr>
        <w:t>-</w:t>
      </w:r>
      <w:r w:rsidR="000B67CB">
        <w:rPr>
          <w:rFonts w:ascii="Times New Roman" w:hAnsi="Times New Roman" w:cs="Times New Roman"/>
        </w:rPr>
        <w:t xml:space="preserve">disabled peers, they </w:t>
      </w:r>
      <w:r w:rsidR="00855EAF">
        <w:rPr>
          <w:rFonts w:ascii="Times New Roman" w:hAnsi="Times New Roman" w:cs="Times New Roman"/>
        </w:rPr>
        <w:t xml:space="preserve">might </w:t>
      </w:r>
      <w:r w:rsidR="000B67CB">
        <w:rPr>
          <w:rFonts w:ascii="Times New Roman" w:hAnsi="Times New Roman" w:cs="Times New Roman"/>
        </w:rPr>
        <w:t xml:space="preserve">be </w:t>
      </w:r>
      <w:r w:rsidR="008760E6" w:rsidRPr="009A1634">
        <w:rPr>
          <w:rFonts w:ascii="Times New Roman" w:hAnsi="Times New Roman" w:cs="Times New Roman"/>
        </w:rPr>
        <w:t>stuck in</w:t>
      </w:r>
      <w:r w:rsidR="00975896" w:rsidRPr="009A1634">
        <w:rPr>
          <w:rFonts w:ascii="Times New Roman" w:hAnsi="Times New Roman" w:cs="Times New Roman"/>
        </w:rPr>
        <w:t xml:space="preserve"> low paid jobs</w:t>
      </w:r>
      <w:r w:rsidR="000B67CB">
        <w:rPr>
          <w:rFonts w:ascii="Times New Roman" w:hAnsi="Times New Roman" w:cs="Times New Roman"/>
        </w:rPr>
        <w:t xml:space="preserve"> </w:t>
      </w:r>
      <w:r w:rsidR="00F41BA5">
        <w:rPr>
          <w:rFonts w:ascii="Times New Roman" w:hAnsi="Times New Roman" w:cs="Times New Roman"/>
        </w:rPr>
        <w:t>when compared</w:t>
      </w:r>
      <w:r w:rsidR="000B67CB">
        <w:rPr>
          <w:rFonts w:ascii="Times New Roman" w:hAnsi="Times New Roman" w:cs="Times New Roman"/>
        </w:rPr>
        <w:t xml:space="preserve"> to their non</w:t>
      </w:r>
      <w:r w:rsidR="00F41BA5">
        <w:rPr>
          <w:rFonts w:ascii="Times New Roman" w:hAnsi="Times New Roman" w:cs="Times New Roman"/>
        </w:rPr>
        <w:t>-</w:t>
      </w:r>
      <w:r w:rsidR="000B67CB">
        <w:rPr>
          <w:rFonts w:ascii="Times New Roman" w:hAnsi="Times New Roman" w:cs="Times New Roman"/>
        </w:rPr>
        <w:t>disabled peers and the</w:t>
      </w:r>
      <w:r w:rsidR="0062013A">
        <w:rPr>
          <w:rFonts w:ascii="Times New Roman" w:hAnsi="Times New Roman" w:cs="Times New Roman"/>
        </w:rPr>
        <w:t>y</w:t>
      </w:r>
      <w:r w:rsidR="00B41B37">
        <w:rPr>
          <w:rFonts w:ascii="Times New Roman" w:hAnsi="Times New Roman" w:cs="Times New Roman"/>
        </w:rPr>
        <w:t xml:space="preserve"> might</w:t>
      </w:r>
      <w:r w:rsidR="0062013A">
        <w:rPr>
          <w:rFonts w:ascii="Times New Roman" w:hAnsi="Times New Roman" w:cs="Times New Roman"/>
        </w:rPr>
        <w:t xml:space="preserve"> </w:t>
      </w:r>
      <w:r w:rsidR="008760E6" w:rsidRPr="009A1634">
        <w:rPr>
          <w:rFonts w:ascii="Times New Roman" w:hAnsi="Times New Roman" w:cs="Times New Roman"/>
        </w:rPr>
        <w:t xml:space="preserve">come across </w:t>
      </w:r>
      <w:r w:rsidR="00230112">
        <w:rPr>
          <w:rFonts w:ascii="Times New Roman" w:hAnsi="Times New Roman" w:cs="Times New Roman"/>
        </w:rPr>
        <w:t>recruitment barriers too.</w:t>
      </w:r>
    </w:p>
    <w:p w14:paraId="194F5B84" w14:textId="20C0218A" w:rsidR="009F0EFF" w:rsidRPr="00563088" w:rsidRDefault="00C75A0E" w:rsidP="0091710E">
      <w:pPr>
        <w:spacing w:line="360" w:lineRule="auto"/>
        <w:jc w:val="both"/>
        <w:rPr>
          <w:rFonts w:ascii="Times New Roman" w:hAnsi="Times New Roman" w:cs="Times New Roman"/>
        </w:rPr>
      </w:pPr>
      <w:r w:rsidRPr="00563088">
        <w:rPr>
          <w:rFonts w:ascii="Times New Roman" w:hAnsi="Times New Roman" w:cs="Times New Roman"/>
        </w:rPr>
        <w:t xml:space="preserve">The </w:t>
      </w:r>
      <w:r w:rsidR="00B41B37">
        <w:rPr>
          <w:rFonts w:ascii="Times New Roman" w:hAnsi="Times New Roman" w:cs="Times New Roman"/>
        </w:rPr>
        <w:t>I</w:t>
      </w:r>
      <w:r w:rsidRPr="00563088">
        <w:rPr>
          <w:rFonts w:ascii="Times New Roman" w:hAnsi="Times New Roman" w:cs="Times New Roman"/>
        </w:rPr>
        <w:t>nstitute of Government</w:t>
      </w:r>
      <w:r w:rsidR="009F0EFF" w:rsidRPr="00563088">
        <w:rPr>
          <w:rFonts w:ascii="Times New Roman" w:hAnsi="Times New Roman" w:cs="Times New Roman"/>
        </w:rPr>
        <w:t xml:space="preserve"> </w:t>
      </w:r>
      <w:r w:rsidR="009E1A4F">
        <w:rPr>
          <w:rFonts w:ascii="Times New Roman" w:hAnsi="Times New Roman" w:cs="Times New Roman"/>
        </w:rPr>
        <w:t>(</w:t>
      </w:r>
      <w:r w:rsidR="009F0EFF" w:rsidRPr="00563088">
        <w:rPr>
          <w:rFonts w:ascii="Times New Roman" w:hAnsi="Times New Roman" w:cs="Times New Roman"/>
        </w:rPr>
        <w:t>2022)</w:t>
      </w:r>
      <w:r w:rsidRPr="00563088">
        <w:rPr>
          <w:rFonts w:ascii="Times New Roman" w:hAnsi="Times New Roman" w:cs="Times New Roman"/>
        </w:rPr>
        <w:t xml:space="preserve"> </w:t>
      </w:r>
      <w:r w:rsidR="00CE6959" w:rsidRPr="00563088">
        <w:rPr>
          <w:rFonts w:ascii="Times New Roman" w:hAnsi="Times New Roman" w:cs="Times New Roman"/>
        </w:rPr>
        <w:t xml:space="preserve">looked at Civil </w:t>
      </w:r>
      <w:r w:rsidR="003B3FF0">
        <w:rPr>
          <w:rFonts w:ascii="Times New Roman" w:hAnsi="Times New Roman" w:cs="Times New Roman"/>
        </w:rPr>
        <w:t>S</w:t>
      </w:r>
      <w:r w:rsidR="00CE6959" w:rsidRPr="00563088">
        <w:rPr>
          <w:rFonts w:ascii="Times New Roman" w:hAnsi="Times New Roman" w:cs="Times New Roman"/>
        </w:rPr>
        <w:t xml:space="preserve">ervice employment rates </w:t>
      </w:r>
      <w:r w:rsidR="00692688">
        <w:rPr>
          <w:rFonts w:ascii="Times New Roman" w:hAnsi="Times New Roman" w:cs="Times New Roman"/>
        </w:rPr>
        <w:t xml:space="preserve">and </w:t>
      </w:r>
      <w:r w:rsidR="009845B3">
        <w:rPr>
          <w:rFonts w:ascii="Times New Roman" w:hAnsi="Times New Roman" w:cs="Times New Roman"/>
        </w:rPr>
        <w:t xml:space="preserve">which </w:t>
      </w:r>
      <w:r w:rsidR="00CE6959" w:rsidRPr="00563088">
        <w:rPr>
          <w:rFonts w:ascii="Times New Roman" w:hAnsi="Times New Roman" w:cs="Times New Roman"/>
        </w:rPr>
        <w:t xml:space="preserve">levels </w:t>
      </w:r>
      <w:r w:rsidR="009F0EFF" w:rsidRPr="00563088">
        <w:rPr>
          <w:rFonts w:ascii="Times New Roman" w:hAnsi="Times New Roman" w:cs="Times New Roman"/>
        </w:rPr>
        <w:t xml:space="preserve">disabled people were most likely to be employed. </w:t>
      </w:r>
      <w:r w:rsidRPr="00563088">
        <w:rPr>
          <w:rFonts w:ascii="Times New Roman" w:hAnsi="Times New Roman" w:cs="Times New Roman"/>
        </w:rPr>
        <w:t xml:space="preserve"> </w:t>
      </w:r>
    </w:p>
    <w:p w14:paraId="61CE1D3B" w14:textId="185DF696" w:rsidR="004E49CC" w:rsidRPr="00563088" w:rsidRDefault="00091CCE" w:rsidP="002105A4">
      <w:pPr>
        <w:spacing w:line="240" w:lineRule="auto"/>
        <w:ind w:left="720" w:right="850"/>
        <w:jc w:val="both"/>
        <w:rPr>
          <w:rFonts w:ascii="Times New Roman" w:hAnsi="Times New Roman" w:cs="Times New Roman"/>
        </w:rPr>
      </w:pPr>
      <w:r w:rsidRPr="00563088">
        <w:rPr>
          <w:rFonts w:ascii="Times New Roman" w:hAnsi="Times New Roman" w:cs="Times New Roman"/>
        </w:rPr>
        <w:lastRenderedPageBreak/>
        <w:t>As of 2022, 14% of civil servants who declare their disability status are disabled, a significant increase from 1.3% in 1988 but still below the UK working population benchmark of 15.5%.</w:t>
      </w:r>
      <w:r w:rsidR="00D62174" w:rsidRPr="00563088">
        <w:rPr>
          <w:rFonts w:ascii="Times New Roman" w:hAnsi="Times New Roman" w:cs="Times New Roman"/>
        </w:rPr>
        <w:t xml:space="preserve">  </w:t>
      </w:r>
    </w:p>
    <w:p w14:paraId="18292669" w14:textId="7DB34795" w:rsidR="004E49CC" w:rsidRPr="00563088" w:rsidRDefault="00D62174" w:rsidP="0091710E">
      <w:pPr>
        <w:jc w:val="both"/>
        <w:rPr>
          <w:rFonts w:ascii="Times New Roman" w:hAnsi="Times New Roman" w:cs="Times New Roman"/>
        </w:rPr>
      </w:pPr>
      <w:r w:rsidRPr="00563088">
        <w:rPr>
          <w:rFonts w:ascii="Times New Roman" w:hAnsi="Times New Roman" w:cs="Times New Roman"/>
        </w:rPr>
        <w:t xml:space="preserve">And </w:t>
      </w:r>
      <w:r w:rsidR="00091CCE" w:rsidRPr="00563088">
        <w:rPr>
          <w:rFonts w:ascii="Times New Roman" w:hAnsi="Times New Roman" w:cs="Times New Roman"/>
        </w:rPr>
        <w:t> </w:t>
      </w:r>
    </w:p>
    <w:p w14:paraId="299E4439" w14:textId="7FC49146" w:rsidR="0062013A" w:rsidRPr="00563088" w:rsidRDefault="009F0EFF" w:rsidP="002105A4">
      <w:pPr>
        <w:spacing w:line="240" w:lineRule="auto"/>
        <w:ind w:left="720" w:right="850"/>
        <w:jc w:val="both"/>
        <w:rPr>
          <w:rFonts w:ascii="Times New Roman" w:hAnsi="Times New Roman" w:cs="Times New Roman"/>
        </w:rPr>
      </w:pPr>
      <w:r w:rsidRPr="00563088">
        <w:rPr>
          <w:rFonts w:ascii="Times New Roman" w:hAnsi="Times New Roman" w:cs="Times New Roman"/>
        </w:rPr>
        <w:t>The most junior grades, administrative officers and assistants (AO/AA) and executive officers (EO) maintain the highest proportions, with 15.3% and 15.7% of civil servants respectively declaring themselves as disabled.</w:t>
      </w:r>
    </w:p>
    <w:p w14:paraId="79B9407D" w14:textId="77777777" w:rsidR="00EC7FEF" w:rsidRDefault="00EC7FEF" w:rsidP="0091710E">
      <w:pPr>
        <w:jc w:val="both"/>
      </w:pPr>
    </w:p>
    <w:p w14:paraId="30545861" w14:textId="1A9084F3" w:rsidR="00EB430E" w:rsidRPr="004C5155" w:rsidRDefault="00AA0DED" w:rsidP="0091710E">
      <w:pPr>
        <w:jc w:val="both"/>
        <w:rPr>
          <w:rFonts w:ascii="Times New Roman" w:hAnsi="Times New Roman" w:cs="Times New Roman"/>
        </w:rPr>
      </w:pPr>
      <w:r w:rsidRPr="004C5155">
        <w:rPr>
          <w:rFonts w:ascii="Times New Roman" w:hAnsi="Times New Roman" w:cs="Times New Roman"/>
        </w:rPr>
        <w:t>G</w:t>
      </w:r>
      <w:r w:rsidR="004B2A1F" w:rsidRPr="004C5155">
        <w:rPr>
          <w:rFonts w:ascii="Times New Roman" w:hAnsi="Times New Roman" w:cs="Times New Roman"/>
        </w:rPr>
        <w:t>OV</w:t>
      </w:r>
      <w:r w:rsidR="00EB430E" w:rsidRPr="004C5155">
        <w:rPr>
          <w:rFonts w:ascii="Times New Roman" w:hAnsi="Times New Roman" w:cs="Times New Roman"/>
        </w:rPr>
        <w:t>.UK</w:t>
      </w:r>
      <w:r w:rsidR="00B10E62">
        <w:rPr>
          <w:rFonts w:ascii="Times New Roman" w:hAnsi="Times New Roman" w:cs="Times New Roman"/>
        </w:rPr>
        <w:t xml:space="preserve"> </w:t>
      </w:r>
      <w:r w:rsidR="009E1A4F">
        <w:rPr>
          <w:rFonts w:ascii="Times New Roman" w:hAnsi="Times New Roman" w:cs="Times New Roman"/>
        </w:rPr>
        <w:t>(</w:t>
      </w:r>
      <w:r w:rsidR="00742294">
        <w:rPr>
          <w:rFonts w:ascii="Times New Roman" w:hAnsi="Times New Roman" w:cs="Times New Roman"/>
        </w:rPr>
        <w:t xml:space="preserve">2024) </w:t>
      </w:r>
      <w:r w:rsidR="00E76A86" w:rsidRPr="004C5155">
        <w:rPr>
          <w:rFonts w:ascii="Times New Roman" w:hAnsi="Times New Roman" w:cs="Times New Roman"/>
        </w:rPr>
        <w:t>D</w:t>
      </w:r>
      <w:r w:rsidR="001E4690">
        <w:rPr>
          <w:rFonts w:ascii="Times New Roman" w:hAnsi="Times New Roman" w:cs="Times New Roman"/>
        </w:rPr>
        <w:t>epartment of Work and Pension</w:t>
      </w:r>
      <w:r w:rsidR="00415894">
        <w:rPr>
          <w:rFonts w:ascii="Times New Roman" w:hAnsi="Times New Roman" w:cs="Times New Roman"/>
        </w:rPr>
        <w:t>s</w:t>
      </w:r>
      <w:r w:rsidR="001E4690">
        <w:rPr>
          <w:rFonts w:ascii="Times New Roman" w:hAnsi="Times New Roman" w:cs="Times New Roman"/>
        </w:rPr>
        <w:t xml:space="preserve"> </w:t>
      </w:r>
      <w:r w:rsidR="00415894">
        <w:rPr>
          <w:rFonts w:ascii="Times New Roman" w:hAnsi="Times New Roman" w:cs="Times New Roman"/>
        </w:rPr>
        <w:t>(D</w:t>
      </w:r>
      <w:r w:rsidR="00E76A86" w:rsidRPr="004C5155">
        <w:rPr>
          <w:rFonts w:ascii="Times New Roman" w:hAnsi="Times New Roman" w:cs="Times New Roman"/>
        </w:rPr>
        <w:t>WP</w:t>
      </w:r>
      <w:r w:rsidR="00415894">
        <w:rPr>
          <w:rFonts w:ascii="Times New Roman" w:hAnsi="Times New Roman" w:cs="Times New Roman"/>
        </w:rPr>
        <w:t>)</w:t>
      </w:r>
      <w:r w:rsidR="00397525" w:rsidRPr="004C5155">
        <w:rPr>
          <w:rFonts w:ascii="Times New Roman" w:hAnsi="Times New Roman" w:cs="Times New Roman"/>
        </w:rPr>
        <w:t xml:space="preserve"> </w:t>
      </w:r>
      <w:r w:rsidR="00742294">
        <w:rPr>
          <w:rFonts w:ascii="Times New Roman" w:hAnsi="Times New Roman" w:cs="Times New Roman"/>
        </w:rPr>
        <w:t xml:space="preserve">statistics </w:t>
      </w:r>
      <w:r w:rsidR="00397525" w:rsidRPr="004C5155">
        <w:rPr>
          <w:rFonts w:ascii="Times New Roman" w:hAnsi="Times New Roman" w:cs="Times New Roman"/>
        </w:rPr>
        <w:t>show</w:t>
      </w:r>
      <w:r w:rsidR="005867A5">
        <w:rPr>
          <w:rFonts w:ascii="Times New Roman" w:hAnsi="Times New Roman" w:cs="Times New Roman"/>
        </w:rPr>
        <w:t>ed:</w:t>
      </w:r>
      <w:r w:rsidR="00397525" w:rsidRPr="004C5155">
        <w:rPr>
          <w:rFonts w:ascii="Times New Roman" w:hAnsi="Times New Roman" w:cs="Times New Roman"/>
        </w:rPr>
        <w:t xml:space="preserve"> </w:t>
      </w:r>
    </w:p>
    <w:p w14:paraId="606A4234" w14:textId="2DEE76E7" w:rsidR="0062013A" w:rsidRPr="00FC2889" w:rsidRDefault="00EB430E" w:rsidP="0091710E">
      <w:pPr>
        <w:spacing w:line="240" w:lineRule="auto"/>
        <w:ind w:left="720" w:right="907"/>
        <w:jc w:val="both"/>
      </w:pPr>
      <w:r w:rsidRPr="00710696">
        <w:rPr>
          <w:rFonts w:ascii="Times New Roman" w:hAnsi="Times New Roman" w:cs="Times New Roman"/>
        </w:rPr>
        <w:t>Employment rates for disabled people, across all ages, are lower than those of non-disabled people. For both disabled and non-disabled people, employment rates generally increase with age up to the age of 50, where they start to decrease</w:t>
      </w:r>
      <w:r w:rsidRPr="00710696">
        <w:t>.</w:t>
      </w:r>
    </w:p>
    <w:p w14:paraId="0CD73DCF" w14:textId="0E9727F5" w:rsidR="00EC7FEF" w:rsidRPr="004B2A1F" w:rsidRDefault="005E5C51" w:rsidP="0091710E">
      <w:pPr>
        <w:spacing w:line="360" w:lineRule="auto"/>
        <w:jc w:val="both"/>
        <w:rPr>
          <w:rFonts w:ascii="Times New Roman" w:hAnsi="Times New Roman" w:cs="Times New Roman"/>
        </w:rPr>
      </w:pPr>
      <w:r>
        <w:rPr>
          <w:rFonts w:ascii="Times New Roman" w:hAnsi="Times New Roman" w:cs="Times New Roman"/>
        </w:rPr>
        <w:br/>
      </w:r>
      <w:r w:rsidR="00EB430E" w:rsidRPr="004B2A1F">
        <w:rPr>
          <w:rFonts w:ascii="Times New Roman" w:hAnsi="Times New Roman" w:cs="Times New Roman"/>
        </w:rPr>
        <w:t>This</w:t>
      </w:r>
      <w:r w:rsidR="00BC7F75" w:rsidRPr="004B2A1F">
        <w:rPr>
          <w:rFonts w:ascii="Times New Roman" w:hAnsi="Times New Roman" w:cs="Times New Roman"/>
        </w:rPr>
        <w:t xml:space="preserve"> </w:t>
      </w:r>
      <w:r w:rsidR="00BA255D">
        <w:rPr>
          <w:rFonts w:ascii="Times New Roman" w:hAnsi="Times New Roman" w:cs="Times New Roman"/>
        </w:rPr>
        <w:t xml:space="preserve">more recent statistic </w:t>
      </w:r>
      <w:r w:rsidR="00BC7F75" w:rsidRPr="004B2A1F">
        <w:rPr>
          <w:rFonts w:ascii="Times New Roman" w:hAnsi="Times New Roman" w:cs="Times New Roman"/>
        </w:rPr>
        <w:t xml:space="preserve">is interesting because </w:t>
      </w:r>
      <w:r w:rsidR="00E3197C" w:rsidRPr="004B2A1F">
        <w:rPr>
          <w:rFonts w:ascii="Times New Roman" w:hAnsi="Times New Roman" w:cs="Times New Roman"/>
        </w:rPr>
        <w:t>the</w:t>
      </w:r>
      <w:r w:rsidR="00E57873" w:rsidRPr="004B2A1F">
        <w:rPr>
          <w:rFonts w:ascii="Times New Roman" w:hAnsi="Times New Roman" w:cs="Times New Roman"/>
        </w:rPr>
        <w:t xml:space="preserve"> findings touch upon age inequality</w:t>
      </w:r>
      <w:r w:rsidR="00DB394A">
        <w:rPr>
          <w:rFonts w:ascii="Times New Roman" w:hAnsi="Times New Roman" w:cs="Times New Roman"/>
        </w:rPr>
        <w:t xml:space="preserve"> as well as employment inequality</w:t>
      </w:r>
      <w:r w:rsidR="00E3197C" w:rsidRPr="004B2A1F">
        <w:rPr>
          <w:rFonts w:ascii="Times New Roman" w:hAnsi="Times New Roman" w:cs="Times New Roman"/>
        </w:rPr>
        <w:t xml:space="preserve">.  </w:t>
      </w:r>
      <w:r w:rsidR="00DB394A">
        <w:rPr>
          <w:rFonts w:ascii="Times New Roman" w:hAnsi="Times New Roman" w:cs="Times New Roman"/>
        </w:rPr>
        <w:t xml:space="preserve">Perhaps the </w:t>
      </w:r>
      <w:r w:rsidR="00AD4085">
        <w:rPr>
          <w:rFonts w:ascii="Times New Roman" w:hAnsi="Times New Roman" w:cs="Times New Roman"/>
        </w:rPr>
        <w:t>G</w:t>
      </w:r>
      <w:r w:rsidR="00DB394A">
        <w:rPr>
          <w:rFonts w:ascii="Times New Roman" w:hAnsi="Times New Roman" w:cs="Times New Roman"/>
        </w:rPr>
        <w:t>overnment should consider that</w:t>
      </w:r>
      <w:r w:rsidR="00D57E91">
        <w:rPr>
          <w:rFonts w:ascii="Times New Roman" w:hAnsi="Times New Roman" w:cs="Times New Roman"/>
        </w:rPr>
        <w:t xml:space="preserve"> as the population ages s</w:t>
      </w:r>
      <w:r w:rsidR="00F93DBF">
        <w:rPr>
          <w:rFonts w:ascii="Times New Roman" w:hAnsi="Times New Roman" w:cs="Times New Roman"/>
        </w:rPr>
        <w:t>o</w:t>
      </w:r>
      <w:r w:rsidR="00D57E91">
        <w:rPr>
          <w:rFonts w:ascii="Times New Roman" w:hAnsi="Times New Roman" w:cs="Times New Roman"/>
        </w:rPr>
        <w:t xml:space="preserve"> does </w:t>
      </w:r>
      <w:r w:rsidR="006752A4">
        <w:rPr>
          <w:rFonts w:ascii="Times New Roman" w:hAnsi="Times New Roman" w:cs="Times New Roman"/>
        </w:rPr>
        <w:t xml:space="preserve">the occurrence of </w:t>
      </w:r>
      <w:r w:rsidR="00D57E91">
        <w:rPr>
          <w:rFonts w:ascii="Times New Roman" w:hAnsi="Times New Roman" w:cs="Times New Roman"/>
        </w:rPr>
        <w:t>age</w:t>
      </w:r>
      <w:r w:rsidR="00A30F95">
        <w:rPr>
          <w:rFonts w:ascii="Times New Roman" w:hAnsi="Times New Roman" w:cs="Times New Roman"/>
        </w:rPr>
        <w:t>-</w:t>
      </w:r>
      <w:r w:rsidR="00D57E91">
        <w:rPr>
          <w:rFonts w:ascii="Times New Roman" w:hAnsi="Times New Roman" w:cs="Times New Roman"/>
        </w:rPr>
        <w:t>related disabilities</w:t>
      </w:r>
      <w:r w:rsidR="00F93DBF">
        <w:rPr>
          <w:rFonts w:ascii="Times New Roman" w:hAnsi="Times New Roman" w:cs="Times New Roman"/>
        </w:rPr>
        <w:t xml:space="preserve"> such as</w:t>
      </w:r>
      <w:r w:rsidR="00544215">
        <w:rPr>
          <w:rFonts w:ascii="Times New Roman" w:hAnsi="Times New Roman" w:cs="Times New Roman"/>
        </w:rPr>
        <w:t xml:space="preserve"> </w:t>
      </w:r>
      <w:r w:rsidR="00A56A5F" w:rsidRPr="004B2A1F">
        <w:rPr>
          <w:rFonts w:ascii="Times New Roman" w:hAnsi="Times New Roman" w:cs="Times New Roman"/>
        </w:rPr>
        <w:t>deafness or reduced vision</w:t>
      </w:r>
      <w:r w:rsidR="00A56A5F">
        <w:rPr>
          <w:rFonts w:ascii="Times New Roman" w:hAnsi="Times New Roman" w:cs="Times New Roman"/>
        </w:rPr>
        <w:t xml:space="preserve"> </w:t>
      </w:r>
      <w:r w:rsidR="002766B7">
        <w:rPr>
          <w:rFonts w:ascii="Times New Roman" w:hAnsi="Times New Roman" w:cs="Times New Roman"/>
        </w:rPr>
        <w:t xml:space="preserve">for example.  </w:t>
      </w:r>
    </w:p>
    <w:p w14:paraId="33CC8B22" w14:textId="75843E03" w:rsidR="00E94620" w:rsidRPr="00C3684C" w:rsidRDefault="0033521D" w:rsidP="0091710E">
      <w:pPr>
        <w:spacing w:line="360" w:lineRule="auto"/>
        <w:jc w:val="both"/>
        <w:rPr>
          <w:rFonts w:ascii="Times New Roman" w:hAnsi="Times New Roman" w:cs="Times New Roman"/>
        </w:rPr>
      </w:pPr>
      <w:r w:rsidRPr="00C3684C">
        <w:rPr>
          <w:rFonts w:ascii="Times New Roman" w:hAnsi="Times New Roman" w:cs="Times New Roman"/>
          <w:b/>
          <w:bCs/>
        </w:rPr>
        <w:t>Theories:</w:t>
      </w:r>
      <w:r w:rsidRPr="00C3684C">
        <w:rPr>
          <w:rFonts w:ascii="Times New Roman" w:hAnsi="Times New Roman" w:cs="Times New Roman"/>
        </w:rPr>
        <w:t xml:space="preserve"> </w:t>
      </w:r>
      <w:r w:rsidR="00C3684C">
        <w:rPr>
          <w:rFonts w:ascii="Times New Roman" w:hAnsi="Times New Roman" w:cs="Times New Roman"/>
        </w:rPr>
        <w:br/>
      </w:r>
      <w:r w:rsidRPr="00C3684C">
        <w:rPr>
          <w:rFonts w:ascii="Times New Roman" w:hAnsi="Times New Roman" w:cs="Times New Roman"/>
        </w:rPr>
        <w:t>T</w:t>
      </w:r>
      <w:r w:rsidR="00575D27" w:rsidRPr="00C3684C">
        <w:rPr>
          <w:rFonts w:ascii="Times New Roman" w:hAnsi="Times New Roman" w:cs="Times New Roman"/>
        </w:rPr>
        <w:t xml:space="preserve">here are </w:t>
      </w:r>
      <w:r w:rsidR="008B7DCA" w:rsidRPr="00C3684C">
        <w:rPr>
          <w:rFonts w:ascii="Times New Roman" w:hAnsi="Times New Roman" w:cs="Times New Roman"/>
        </w:rPr>
        <w:t>several</w:t>
      </w:r>
      <w:r w:rsidR="00575D27" w:rsidRPr="00C3684C">
        <w:rPr>
          <w:rFonts w:ascii="Times New Roman" w:hAnsi="Times New Roman" w:cs="Times New Roman"/>
        </w:rPr>
        <w:t xml:space="preserve"> theories </w:t>
      </w:r>
      <w:r w:rsidR="00C34FF2" w:rsidRPr="00C3684C">
        <w:rPr>
          <w:rFonts w:ascii="Times New Roman" w:hAnsi="Times New Roman" w:cs="Times New Roman"/>
        </w:rPr>
        <w:t xml:space="preserve">exploring </w:t>
      </w:r>
      <w:r w:rsidR="006D0198" w:rsidRPr="00C3684C">
        <w:rPr>
          <w:rFonts w:ascii="Times New Roman" w:hAnsi="Times New Roman" w:cs="Times New Roman"/>
        </w:rPr>
        <w:t xml:space="preserve">inequality </w:t>
      </w:r>
      <w:r w:rsidR="008B46F1" w:rsidRPr="00C3684C">
        <w:rPr>
          <w:rFonts w:ascii="Times New Roman" w:hAnsi="Times New Roman" w:cs="Times New Roman"/>
        </w:rPr>
        <w:t xml:space="preserve">with relevance </w:t>
      </w:r>
      <w:r w:rsidR="001D7532" w:rsidRPr="00C3684C">
        <w:rPr>
          <w:rFonts w:ascii="Times New Roman" w:hAnsi="Times New Roman" w:cs="Times New Roman"/>
        </w:rPr>
        <w:t xml:space="preserve">to </w:t>
      </w:r>
      <w:r w:rsidR="00C34FF2" w:rsidRPr="00C3684C">
        <w:rPr>
          <w:rFonts w:ascii="Times New Roman" w:hAnsi="Times New Roman" w:cs="Times New Roman"/>
        </w:rPr>
        <w:t>disabilit</w:t>
      </w:r>
      <w:r w:rsidR="00FC4D7E" w:rsidRPr="00C3684C">
        <w:rPr>
          <w:rFonts w:ascii="Times New Roman" w:hAnsi="Times New Roman" w:cs="Times New Roman"/>
        </w:rPr>
        <w:t>y</w:t>
      </w:r>
      <w:r w:rsidR="00C34FF2" w:rsidRPr="00C3684C">
        <w:rPr>
          <w:rFonts w:ascii="Times New Roman" w:hAnsi="Times New Roman" w:cs="Times New Roman"/>
        </w:rPr>
        <w:t xml:space="preserve"> in employment</w:t>
      </w:r>
      <w:r w:rsidR="00FC4D7E" w:rsidRPr="00C3684C">
        <w:rPr>
          <w:rFonts w:ascii="Times New Roman" w:hAnsi="Times New Roman" w:cs="Times New Roman"/>
        </w:rPr>
        <w:t xml:space="preserve">.  </w:t>
      </w:r>
    </w:p>
    <w:p w14:paraId="60C27C3F" w14:textId="0BD0C515" w:rsidR="00C1309A" w:rsidRPr="00C3684C" w:rsidRDefault="006A1F35" w:rsidP="0091710E">
      <w:pPr>
        <w:spacing w:line="360" w:lineRule="auto"/>
        <w:jc w:val="both"/>
        <w:rPr>
          <w:rFonts w:ascii="Times New Roman" w:hAnsi="Times New Roman" w:cs="Times New Roman"/>
        </w:rPr>
      </w:pPr>
      <w:bookmarkStart w:id="0" w:name="_Hlk182427654"/>
      <w:r w:rsidRPr="00C3684C">
        <w:rPr>
          <w:rFonts w:ascii="Times New Roman" w:hAnsi="Times New Roman" w:cs="Times New Roman"/>
        </w:rPr>
        <w:t>Capitalism:</w:t>
      </w:r>
      <w:r w:rsidR="00003675" w:rsidRPr="00C3684C">
        <w:rPr>
          <w:rFonts w:ascii="Times New Roman" w:hAnsi="Times New Roman" w:cs="Times New Roman"/>
        </w:rPr>
        <w:t xml:space="preserve"> </w:t>
      </w:r>
      <w:r w:rsidR="00C34053">
        <w:rPr>
          <w:rFonts w:ascii="Times New Roman" w:hAnsi="Times New Roman" w:cs="Times New Roman"/>
        </w:rPr>
        <w:t>at</w:t>
      </w:r>
      <w:r w:rsidR="00C34053" w:rsidRPr="00C3684C">
        <w:rPr>
          <w:rFonts w:ascii="Times New Roman" w:hAnsi="Times New Roman" w:cs="Times New Roman"/>
        </w:rPr>
        <w:t xml:space="preserve"> </w:t>
      </w:r>
      <w:r w:rsidR="0071526D" w:rsidRPr="00C3684C">
        <w:rPr>
          <w:rFonts w:ascii="Times New Roman" w:hAnsi="Times New Roman" w:cs="Times New Roman"/>
        </w:rPr>
        <w:t>its most basic</w:t>
      </w:r>
      <w:bookmarkEnd w:id="0"/>
      <w:r w:rsidR="0071526D" w:rsidRPr="00C3684C">
        <w:rPr>
          <w:rFonts w:ascii="Times New Roman" w:hAnsi="Times New Roman" w:cs="Times New Roman"/>
        </w:rPr>
        <w:t xml:space="preserve"> </w:t>
      </w:r>
      <w:r w:rsidR="00C1309A" w:rsidRPr="00C3684C">
        <w:rPr>
          <w:rFonts w:ascii="Times New Roman" w:hAnsi="Times New Roman" w:cs="Times New Roman"/>
        </w:rPr>
        <w:t>revolves around</w:t>
      </w:r>
      <w:r w:rsidR="005F52D2" w:rsidRPr="00C3684C">
        <w:rPr>
          <w:rFonts w:ascii="Times New Roman" w:hAnsi="Times New Roman" w:cs="Times New Roman"/>
        </w:rPr>
        <w:t xml:space="preserve">, </w:t>
      </w:r>
      <w:r w:rsidR="000433E5" w:rsidRPr="00C3684C">
        <w:rPr>
          <w:rFonts w:ascii="Times New Roman" w:hAnsi="Times New Roman" w:cs="Times New Roman"/>
        </w:rPr>
        <w:t xml:space="preserve">division of labour </w:t>
      </w:r>
      <w:r w:rsidR="0074693A" w:rsidRPr="00C3684C">
        <w:rPr>
          <w:rFonts w:ascii="Times New Roman" w:hAnsi="Times New Roman" w:cs="Times New Roman"/>
        </w:rPr>
        <w:t>i.e. employment</w:t>
      </w:r>
      <w:r w:rsidR="005F52D2" w:rsidRPr="00C3684C">
        <w:rPr>
          <w:rFonts w:ascii="Times New Roman" w:hAnsi="Times New Roman" w:cs="Times New Roman"/>
        </w:rPr>
        <w:t xml:space="preserve">, </w:t>
      </w:r>
      <w:r w:rsidR="00FC7122" w:rsidRPr="00C3684C">
        <w:rPr>
          <w:rFonts w:ascii="Times New Roman" w:hAnsi="Times New Roman" w:cs="Times New Roman"/>
        </w:rPr>
        <w:t>profit and</w:t>
      </w:r>
      <w:r w:rsidR="00427F40" w:rsidRPr="00C3684C">
        <w:rPr>
          <w:rFonts w:ascii="Times New Roman" w:hAnsi="Times New Roman" w:cs="Times New Roman"/>
        </w:rPr>
        <w:t xml:space="preserve"> </w:t>
      </w:r>
      <w:r w:rsidR="00FC7122" w:rsidRPr="00C3684C">
        <w:rPr>
          <w:rFonts w:ascii="Times New Roman" w:hAnsi="Times New Roman" w:cs="Times New Roman"/>
        </w:rPr>
        <w:t xml:space="preserve">gain. </w:t>
      </w:r>
      <w:r w:rsidR="002B552B" w:rsidRPr="00C3684C">
        <w:rPr>
          <w:rFonts w:ascii="Times New Roman" w:hAnsi="Times New Roman" w:cs="Times New Roman"/>
        </w:rPr>
        <w:t xml:space="preserve"> </w:t>
      </w:r>
      <w:r w:rsidR="00FC7122" w:rsidRPr="00C3684C">
        <w:rPr>
          <w:rFonts w:ascii="Times New Roman" w:hAnsi="Times New Roman" w:cs="Times New Roman"/>
        </w:rPr>
        <w:t xml:space="preserve">This </w:t>
      </w:r>
      <w:r w:rsidR="00427F40" w:rsidRPr="00C3684C">
        <w:rPr>
          <w:rFonts w:ascii="Times New Roman" w:hAnsi="Times New Roman" w:cs="Times New Roman"/>
        </w:rPr>
        <w:t xml:space="preserve">theory is significant as it </w:t>
      </w:r>
      <w:r w:rsidR="002B552B" w:rsidRPr="00C3684C">
        <w:rPr>
          <w:rFonts w:ascii="Times New Roman" w:hAnsi="Times New Roman" w:cs="Times New Roman"/>
        </w:rPr>
        <w:t xml:space="preserve">strongly </w:t>
      </w:r>
      <w:r w:rsidR="00FC7122" w:rsidRPr="00C3684C">
        <w:rPr>
          <w:rFonts w:ascii="Times New Roman" w:hAnsi="Times New Roman" w:cs="Times New Roman"/>
        </w:rPr>
        <w:t xml:space="preserve">relates to </w:t>
      </w:r>
      <w:r w:rsidR="00AF15DD" w:rsidRPr="00C3684C">
        <w:rPr>
          <w:rFonts w:ascii="Times New Roman" w:hAnsi="Times New Roman" w:cs="Times New Roman"/>
        </w:rPr>
        <w:t>attitudes</w:t>
      </w:r>
      <w:r w:rsidR="00FA57FE" w:rsidRPr="00C3684C">
        <w:rPr>
          <w:rFonts w:ascii="Times New Roman" w:hAnsi="Times New Roman" w:cs="Times New Roman"/>
        </w:rPr>
        <w:t xml:space="preserve"> and ‘lack of’ </w:t>
      </w:r>
      <w:r w:rsidR="00094B19" w:rsidRPr="00C3684C">
        <w:rPr>
          <w:rFonts w:ascii="Times New Roman" w:hAnsi="Times New Roman" w:cs="Times New Roman"/>
        </w:rPr>
        <w:t>opinion</w:t>
      </w:r>
      <w:r w:rsidR="00AF15DD" w:rsidRPr="00C3684C">
        <w:rPr>
          <w:rFonts w:ascii="Times New Roman" w:hAnsi="Times New Roman" w:cs="Times New Roman"/>
        </w:rPr>
        <w:t xml:space="preserve"> </w:t>
      </w:r>
      <w:r w:rsidR="00094B19" w:rsidRPr="00C3684C">
        <w:rPr>
          <w:rFonts w:ascii="Times New Roman" w:hAnsi="Times New Roman" w:cs="Times New Roman"/>
        </w:rPr>
        <w:t>ventured</w:t>
      </w:r>
      <w:r w:rsidR="00AF15DD" w:rsidRPr="00C3684C">
        <w:rPr>
          <w:rFonts w:ascii="Times New Roman" w:hAnsi="Times New Roman" w:cs="Times New Roman"/>
        </w:rPr>
        <w:t xml:space="preserve"> towards </w:t>
      </w:r>
      <w:r w:rsidR="00FC7122" w:rsidRPr="00C3684C">
        <w:rPr>
          <w:rFonts w:ascii="Times New Roman" w:hAnsi="Times New Roman" w:cs="Times New Roman"/>
        </w:rPr>
        <w:t xml:space="preserve">disabled people </w:t>
      </w:r>
      <w:r w:rsidR="00F72FFD" w:rsidRPr="00C3684C">
        <w:rPr>
          <w:rFonts w:ascii="Times New Roman" w:hAnsi="Times New Roman" w:cs="Times New Roman"/>
        </w:rPr>
        <w:t xml:space="preserve">in </w:t>
      </w:r>
      <w:r w:rsidR="002B552B" w:rsidRPr="00C3684C">
        <w:rPr>
          <w:rFonts w:ascii="Times New Roman" w:hAnsi="Times New Roman" w:cs="Times New Roman"/>
        </w:rPr>
        <w:t xml:space="preserve">employment </w:t>
      </w:r>
      <w:r w:rsidR="00F72FFD" w:rsidRPr="00C3684C">
        <w:rPr>
          <w:rFonts w:ascii="Times New Roman" w:hAnsi="Times New Roman" w:cs="Times New Roman"/>
        </w:rPr>
        <w:t xml:space="preserve">settings </w:t>
      </w:r>
      <w:r w:rsidR="002B552B" w:rsidRPr="00C3684C">
        <w:rPr>
          <w:rFonts w:ascii="Times New Roman" w:hAnsi="Times New Roman" w:cs="Times New Roman"/>
        </w:rPr>
        <w:t>and inequality.</w:t>
      </w:r>
      <w:r w:rsidR="004E396E" w:rsidRPr="00C3684C">
        <w:rPr>
          <w:rFonts w:ascii="Times New Roman" w:hAnsi="Times New Roman" w:cs="Times New Roman"/>
        </w:rPr>
        <w:t xml:space="preserve">  </w:t>
      </w:r>
      <w:r w:rsidR="00F74FB2" w:rsidRPr="00C3684C">
        <w:rPr>
          <w:rFonts w:ascii="Times New Roman" w:hAnsi="Times New Roman" w:cs="Times New Roman"/>
        </w:rPr>
        <w:t>During capitalism</w:t>
      </w:r>
      <w:r w:rsidR="00520E6C" w:rsidRPr="00C3684C">
        <w:rPr>
          <w:rFonts w:ascii="Times New Roman" w:hAnsi="Times New Roman" w:cs="Times New Roman"/>
        </w:rPr>
        <w:t>’s focus on labour, those who could not contribute</w:t>
      </w:r>
      <w:r w:rsidR="0031609E" w:rsidRPr="00C3684C">
        <w:rPr>
          <w:rFonts w:ascii="Times New Roman" w:hAnsi="Times New Roman" w:cs="Times New Roman"/>
        </w:rPr>
        <w:t xml:space="preserve"> as defined in the poor laws</w:t>
      </w:r>
      <w:r w:rsidR="00520E6C" w:rsidRPr="00C3684C">
        <w:rPr>
          <w:rFonts w:ascii="Times New Roman" w:hAnsi="Times New Roman" w:cs="Times New Roman"/>
        </w:rPr>
        <w:t xml:space="preserve"> </w:t>
      </w:r>
      <w:r w:rsidR="002723A9" w:rsidRPr="00C3684C">
        <w:rPr>
          <w:rFonts w:ascii="Times New Roman" w:hAnsi="Times New Roman" w:cs="Times New Roman"/>
        </w:rPr>
        <w:t>were classed into</w:t>
      </w:r>
      <w:r w:rsidR="00F74FB2" w:rsidRPr="00C3684C">
        <w:rPr>
          <w:rFonts w:ascii="Times New Roman" w:hAnsi="Times New Roman" w:cs="Times New Roman"/>
        </w:rPr>
        <w:t xml:space="preserve"> </w:t>
      </w:r>
      <w:r w:rsidR="002723A9" w:rsidRPr="00C3684C">
        <w:rPr>
          <w:rFonts w:ascii="Times New Roman" w:hAnsi="Times New Roman" w:cs="Times New Roman"/>
        </w:rPr>
        <w:t xml:space="preserve">two </w:t>
      </w:r>
      <w:r w:rsidR="00F74FB2" w:rsidRPr="00C3684C">
        <w:rPr>
          <w:rFonts w:ascii="Times New Roman" w:hAnsi="Times New Roman" w:cs="Times New Roman"/>
        </w:rPr>
        <w:t>terms</w:t>
      </w:r>
      <w:r w:rsidR="002723A9" w:rsidRPr="00C3684C">
        <w:rPr>
          <w:rFonts w:ascii="Times New Roman" w:hAnsi="Times New Roman" w:cs="Times New Roman"/>
        </w:rPr>
        <w:t>:</w:t>
      </w:r>
      <w:r w:rsidR="00F74FB2" w:rsidRPr="00C3684C">
        <w:rPr>
          <w:rFonts w:ascii="Times New Roman" w:hAnsi="Times New Roman" w:cs="Times New Roman"/>
        </w:rPr>
        <w:t xml:space="preserve"> </w:t>
      </w:r>
      <w:r w:rsidR="008719A0" w:rsidRPr="00C3684C">
        <w:rPr>
          <w:rFonts w:ascii="Times New Roman" w:hAnsi="Times New Roman" w:cs="Times New Roman"/>
        </w:rPr>
        <w:t xml:space="preserve">The </w:t>
      </w:r>
      <w:r w:rsidR="008719A0" w:rsidRPr="001E7B96">
        <w:rPr>
          <w:rFonts w:ascii="Times New Roman" w:hAnsi="Times New Roman" w:cs="Times New Roman"/>
          <w:i/>
          <w:iCs/>
        </w:rPr>
        <w:t>idle poor</w:t>
      </w:r>
      <w:r w:rsidR="008719A0" w:rsidRPr="00C3684C">
        <w:rPr>
          <w:rFonts w:ascii="Times New Roman" w:hAnsi="Times New Roman" w:cs="Times New Roman"/>
        </w:rPr>
        <w:t xml:space="preserve"> </w:t>
      </w:r>
      <w:r w:rsidR="00A30F95">
        <w:rPr>
          <w:rFonts w:ascii="Times New Roman" w:hAnsi="Times New Roman" w:cs="Times New Roman"/>
          <w:bCs/>
        </w:rPr>
        <w:t xml:space="preserve">and </w:t>
      </w:r>
      <w:r w:rsidR="008719A0" w:rsidRPr="00C3684C">
        <w:rPr>
          <w:rFonts w:ascii="Times New Roman" w:hAnsi="Times New Roman" w:cs="Times New Roman"/>
          <w:bCs/>
        </w:rPr>
        <w:t xml:space="preserve">the </w:t>
      </w:r>
      <w:r w:rsidR="008719A0" w:rsidRPr="001E7B96">
        <w:rPr>
          <w:rFonts w:ascii="Times New Roman" w:hAnsi="Times New Roman" w:cs="Times New Roman"/>
          <w:bCs/>
          <w:i/>
          <w:iCs/>
        </w:rPr>
        <w:t>deserving poor</w:t>
      </w:r>
      <w:r w:rsidR="001F727D">
        <w:rPr>
          <w:rFonts w:ascii="Times New Roman" w:hAnsi="Times New Roman" w:cs="Times New Roman"/>
          <w:bCs/>
        </w:rPr>
        <w:t xml:space="preserve">.  </w:t>
      </w:r>
      <w:r w:rsidR="00BA255D">
        <w:rPr>
          <w:rFonts w:ascii="Times New Roman" w:hAnsi="Times New Roman" w:cs="Times New Roman"/>
          <w:bCs/>
        </w:rPr>
        <w:t xml:space="preserve"> Which is not unlike the </w:t>
      </w:r>
      <w:r w:rsidR="00FC2889">
        <w:rPr>
          <w:rFonts w:ascii="Times New Roman" w:hAnsi="Times New Roman" w:cs="Times New Roman"/>
          <w:bCs/>
        </w:rPr>
        <w:t>‘</w:t>
      </w:r>
      <w:r w:rsidR="00BA255D">
        <w:rPr>
          <w:rFonts w:ascii="Times New Roman" w:hAnsi="Times New Roman" w:cs="Times New Roman"/>
          <w:bCs/>
        </w:rPr>
        <w:t>needy and skivers</w:t>
      </w:r>
      <w:r w:rsidR="00FC2889">
        <w:rPr>
          <w:rFonts w:ascii="Times New Roman" w:hAnsi="Times New Roman" w:cs="Times New Roman"/>
          <w:bCs/>
        </w:rPr>
        <w:t>’</w:t>
      </w:r>
      <w:r w:rsidR="00BA255D">
        <w:rPr>
          <w:rFonts w:ascii="Times New Roman" w:hAnsi="Times New Roman" w:cs="Times New Roman"/>
          <w:bCs/>
        </w:rPr>
        <w:t xml:space="preserve"> distinction</w:t>
      </w:r>
      <w:r w:rsidR="001F727D">
        <w:rPr>
          <w:rFonts w:ascii="Times New Roman" w:hAnsi="Times New Roman" w:cs="Times New Roman"/>
          <w:bCs/>
        </w:rPr>
        <w:t xml:space="preserve"> </w:t>
      </w:r>
      <w:r w:rsidR="00BA255D">
        <w:rPr>
          <w:rFonts w:ascii="Times New Roman" w:hAnsi="Times New Roman" w:cs="Times New Roman"/>
          <w:bCs/>
        </w:rPr>
        <w:t xml:space="preserve">sometimes perpetuated </w:t>
      </w:r>
      <w:r w:rsidR="00DA32A0">
        <w:rPr>
          <w:rFonts w:ascii="Times New Roman" w:hAnsi="Times New Roman" w:cs="Times New Roman"/>
          <w:bCs/>
        </w:rPr>
        <w:t>by</w:t>
      </w:r>
      <w:r w:rsidR="00BA255D">
        <w:rPr>
          <w:rFonts w:ascii="Times New Roman" w:hAnsi="Times New Roman" w:cs="Times New Roman"/>
          <w:bCs/>
        </w:rPr>
        <w:t xml:space="preserve"> the red top press</w:t>
      </w:r>
      <w:r w:rsidR="0031705B">
        <w:rPr>
          <w:rFonts w:ascii="Times New Roman" w:hAnsi="Times New Roman" w:cs="Times New Roman"/>
          <w:bCs/>
        </w:rPr>
        <w:t xml:space="preserve"> today</w:t>
      </w:r>
      <w:r w:rsidR="00BA255D">
        <w:rPr>
          <w:rFonts w:ascii="Times New Roman" w:hAnsi="Times New Roman" w:cs="Times New Roman"/>
          <w:bCs/>
        </w:rPr>
        <w:t>.</w:t>
      </w:r>
      <w:r w:rsidR="00520E6C" w:rsidRPr="00C3684C">
        <w:rPr>
          <w:rFonts w:ascii="Times New Roman" w:hAnsi="Times New Roman" w:cs="Times New Roman"/>
          <w:bCs/>
        </w:rPr>
        <w:t xml:space="preserve">  </w:t>
      </w:r>
      <w:r w:rsidR="008719A0" w:rsidRPr="00C3684C">
        <w:rPr>
          <w:rFonts w:ascii="Times New Roman" w:hAnsi="Times New Roman" w:cs="Times New Roman"/>
          <w:bCs/>
        </w:rPr>
        <w:t xml:space="preserve"> </w:t>
      </w:r>
    </w:p>
    <w:p w14:paraId="0585CD10" w14:textId="7043C2D4" w:rsidR="007237D3" w:rsidRPr="00C3684C" w:rsidRDefault="005D260C" w:rsidP="0091710E">
      <w:pPr>
        <w:spacing w:line="360" w:lineRule="auto"/>
        <w:jc w:val="both"/>
        <w:rPr>
          <w:rFonts w:ascii="Times New Roman" w:hAnsi="Times New Roman" w:cs="Times New Roman"/>
        </w:rPr>
      </w:pPr>
      <w:r w:rsidRPr="00C3684C">
        <w:rPr>
          <w:rFonts w:ascii="Times New Roman" w:hAnsi="Times New Roman" w:cs="Times New Roman"/>
        </w:rPr>
        <w:t>When discussing the history behind disab</w:t>
      </w:r>
      <w:r w:rsidR="00887E60" w:rsidRPr="00C3684C">
        <w:rPr>
          <w:rFonts w:ascii="Times New Roman" w:hAnsi="Times New Roman" w:cs="Times New Roman"/>
        </w:rPr>
        <w:t xml:space="preserve">led inequality </w:t>
      </w:r>
      <w:r w:rsidR="00B622AA" w:rsidRPr="00C3684C">
        <w:rPr>
          <w:rFonts w:ascii="Times New Roman" w:hAnsi="Times New Roman" w:cs="Times New Roman"/>
        </w:rPr>
        <w:t xml:space="preserve">Watson, et al (2019 p15), </w:t>
      </w:r>
      <w:r w:rsidR="00F527D0" w:rsidRPr="00C3684C">
        <w:rPr>
          <w:rFonts w:ascii="Times New Roman" w:hAnsi="Times New Roman" w:cs="Times New Roman"/>
        </w:rPr>
        <w:t>refer</w:t>
      </w:r>
      <w:r w:rsidR="00F527D0">
        <w:rPr>
          <w:rFonts w:ascii="Times New Roman" w:hAnsi="Times New Roman" w:cs="Times New Roman"/>
        </w:rPr>
        <w:t>red</w:t>
      </w:r>
      <w:r w:rsidR="002817F5" w:rsidRPr="00C3684C">
        <w:rPr>
          <w:rFonts w:ascii="Times New Roman" w:hAnsi="Times New Roman" w:cs="Times New Roman"/>
        </w:rPr>
        <w:t xml:space="preserve"> to </w:t>
      </w:r>
      <w:r w:rsidR="00836653" w:rsidRPr="00C3684C">
        <w:rPr>
          <w:rFonts w:ascii="Times New Roman" w:hAnsi="Times New Roman" w:cs="Times New Roman"/>
        </w:rPr>
        <w:t xml:space="preserve">(Ryan and Thomas 1980; Garland 1995; </w:t>
      </w:r>
      <w:proofErr w:type="spellStart"/>
      <w:r w:rsidR="00836653" w:rsidRPr="00C3684C">
        <w:rPr>
          <w:rFonts w:ascii="Times New Roman" w:hAnsi="Times New Roman" w:cs="Times New Roman"/>
        </w:rPr>
        <w:t>Stiker</w:t>
      </w:r>
      <w:proofErr w:type="spellEnd"/>
      <w:r w:rsidR="00836653" w:rsidRPr="00C3684C">
        <w:rPr>
          <w:rFonts w:ascii="Times New Roman" w:hAnsi="Times New Roman" w:cs="Times New Roman"/>
        </w:rPr>
        <w:t xml:space="preserve"> </w:t>
      </w:r>
      <w:r w:rsidR="00D4794E" w:rsidRPr="00C3684C">
        <w:rPr>
          <w:rFonts w:ascii="Times New Roman" w:hAnsi="Times New Roman" w:cs="Times New Roman"/>
        </w:rPr>
        <w:t xml:space="preserve">1999) </w:t>
      </w:r>
      <w:r w:rsidR="00F45B30">
        <w:rPr>
          <w:rFonts w:ascii="Times New Roman" w:hAnsi="Times New Roman" w:cs="Times New Roman"/>
        </w:rPr>
        <w:t xml:space="preserve">(who) </w:t>
      </w:r>
      <w:r w:rsidR="007237D3" w:rsidRPr="00C3684C">
        <w:rPr>
          <w:rFonts w:ascii="Times New Roman" w:hAnsi="Times New Roman" w:cs="Times New Roman"/>
        </w:rPr>
        <w:t xml:space="preserve">all agreed </w:t>
      </w:r>
      <w:r w:rsidR="00D96849" w:rsidRPr="00C3684C">
        <w:rPr>
          <w:rFonts w:ascii="Times New Roman" w:hAnsi="Times New Roman" w:cs="Times New Roman"/>
        </w:rPr>
        <w:t>that there</w:t>
      </w:r>
      <w:r w:rsidR="007237D3" w:rsidRPr="00C3684C">
        <w:rPr>
          <w:rFonts w:ascii="Times New Roman" w:hAnsi="Times New Roman" w:cs="Times New Roman"/>
        </w:rPr>
        <w:t xml:space="preserve"> was</w:t>
      </w:r>
      <w:r w:rsidR="00F527D0">
        <w:rPr>
          <w:rFonts w:ascii="Times New Roman" w:hAnsi="Times New Roman" w:cs="Times New Roman"/>
        </w:rPr>
        <w:t xml:space="preserve"> ‘</w:t>
      </w:r>
      <w:r w:rsidR="007237D3" w:rsidRPr="006102F9">
        <w:rPr>
          <w:rFonts w:ascii="Times New Roman" w:hAnsi="Times New Roman" w:cs="Times New Roman"/>
        </w:rPr>
        <w:t>substantial evidence that oppression and prejudice was widespread</w:t>
      </w:r>
      <w:r w:rsidR="006102F9">
        <w:rPr>
          <w:rFonts w:ascii="Times New Roman" w:hAnsi="Times New Roman" w:cs="Times New Roman"/>
        </w:rPr>
        <w:t>’</w:t>
      </w:r>
      <w:r w:rsidR="006A701B" w:rsidRPr="00C3684C">
        <w:rPr>
          <w:rFonts w:ascii="Times New Roman" w:hAnsi="Times New Roman" w:cs="Times New Roman"/>
        </w:rPr>
        <w:t xml:space="preserve"> </w:t>
      </w:r>
      <w:r w:rsidR="00234D94" w:rsidRPr="00C3684C">
        <w:rPr>
          <w:rFonts w:ascii="Times New Roman" w:hAnsi="Times New Roman" w:cs="Times New Roman"/>
        </w:rPr>
        <w:t>th</w:t>
      </w:r>
      <w:r w:rsidR="008A149C" w:rsidRPr="00C3684C">
        <w:rPr>
          <w:rFonts w:ascii="Times New Roman" w:hAnsi="Times New Roman" w:cs="Times New Roman"/>
        </w:rPr>
        <w:t>u</w:t>
      </w:r>
      <w:r w:rsidR="00234D94" w:rsidRPr="00C3684C">
        <w:rPr>
          <w:rFonts w:ascii="Times New Roman" w:hAnsi="Times New Roman" w:cs="Times New Roman"/>
        </w:rPr>
        <w:t xml:space="preserve">s, </w:t>
      </w:r>
      <w:r w:rsidR="003F3EE7" w:rsidRPr="00C3684C">
        <w:rPr>
          <w:rFonts w:ascii="Times New Roman" w:hAnsi="Times New Roman" w:cs="Times New Roman"/>
        </w:rPr>
        <w:t>the roots of</w:t>
      </w:r>
      <w:r w:rsidR="00CC025F">
        <w:rPr>
          <w:rFonts w:ascii="Times New Roman" w:hAnsi="Times New Roman" w:cs="Times New Roman"/>
        </w:rPr>
        <w:t xml:space="preserve"> capitalism </w:t>
      </w:r>
      <w:r w:rsidR="003F3EE7" w:rsidRPr="00C3684C">
        <w:rPr>
          <w:rFonts w:ascii="Times New Roman" w:hAnsi="Times New Roman" w:cs="Times New Roman"/>
        </w:rPr>
        <w:t xml:space="preserve">inequality </w:t>
      </w:r>
      <w:r w:rsidR="0091710E">
        <w:rPr>
          <w:rFonts w:ascii="Times New Roman" w:hAnsi="Times New Roman" w:cs="Times New Roman"/>
        </w:rPr>
        <w:t>cut</w:t>
      </w:r>
      <w:r w:rsidR="003F3EE7" w:rsidRPr="00C3684C">
        <w:rPr>
          <w:rFonts w:ascii="Times New Roman" w:hAnsi="Times New Roman" w:cs="Times New Roman"/>
        </w:rPr>
        <w:t xml:space="preserve"> deep. </w:t>
      </w:r>
    </w:p>
    <w:p w14:paraId="0A972FF9" w14:textId="77777777" w:rsidR="00DD107C" w:rsidRDefault="00234D94" w:rsidP="0065460E">
      <w:pPr>
        <w:spacing w:line="360" w:lineRule="auto"/>
        <w:jc w:val="both"/>
        <w:rPr>
          <w:rFonts w:ascii="Times New Roman" w:hAnsi="Times New Roman" w:cs="Times New Roman"/>
        </w:rPr>
      </w:pPr>
      <w:r w:rsidRPr="00C3684C">
        <w:rPr>
          <w:rFonts w:ascii="Times New Roman" w:hAnsi="Times New Roman" w:cs="Times New Roman"/>
        </w:rPr>
        <w:t>Watson, et al (2019</w:t>
      </w:r>
      <w:r w:rsidR="008722D6" w:rsidRPr="00C3684C">
        <w:rPr>
          <w:rFonts w:ascii="Times New Roman" w:hAnsi="Times New Roman" w:cs="Times New Roman"/>
        </w:rPr>
        <w:t xml:space="preserve"> </w:t>
      </w:r>
      <w:r w:rsidRPr="00C3684C">
        <w:rPr>
          <w:rFonts w:ascii="Times New Roman" w:hAnsi="Times New Roman" w:cs="Times New Roman"/>
        </w:rPr>
        <w:t>p15)</w:t>
      </w:r>
      <w:r w:rsidR="008722D6" w:rsidRPr="00C3684C">
        <w:rPr>
          <w:rFonts w:ascii="Times New Roman" w:hAnsi="Times New Roman" w:cs="Times New Roman"/>
        </w:rPr>
        <w:t xml:space="preserve"> </w:t>
      </w:r>
      <w:r w:rsidR="00356E81" w:rsidRPr="00C3684C">
        <w:rPr>
          <w:rFonts w:ascii="Times New Roman" w:hAnsi="Times New Roman" w:cs="Times New Roman"/>
        </w:rPr>
        <w:t xml:space="preserve">also </w:t>
      </w:r>
      <w:r w:rsidR="00D845A7">
        <w:rPr>
          <w:rFonts w:ascii="Times New Roman" w:hAnsi="Times New Roman" w:cs="Times New Roman"/>
        </w:rPr>
        <w:t>re</w:t>
      </w:r>
      <w:r w:rsidR="00DF6578">
        <w:rPr>
          <w:rFonts w:ascii="Times New Roman" w:hAnsi="Times New Roman" w:cs="Times New Roman"/>
        </w:rPr>
        <w:t>ported</w:t>
      </w:r>
      <w:r w:rsidR="00D845A7">
        <w:rPr>
          <w:rFonts w:ascii="Times New Roman" w:hAnsi="Times New Roman" w:cs="Times New Roman"/>
        </w:rPr>
        <w:t xml:space="preserve"> that</w:t>
      </w:r>
      <w:r w:rsidRPr="00C3684C">
        <w:rPr>
          <w:rFonts w:ascii="Times New Roman" w:hAnsi="Times New Roman" w:cs="Times New Roman"/>
        </w:rPr>
        <w:t xml:space="preserve"> </w:t>
      </w:r>
      <w:r w:rsidR="00C8500D" w:rsidRPr="00C8500D">
        <w:rPr>
          <w:rFonts w:ascii="Times New Roman" w:hAnsi="Times New Roman" w:cs="Times New Roman"/>
        </w:rPr>
        <w:t>‘</w:t>
      </w:r>
      <w:r w:rsidR="006A7BA0" w:rsidRPr="00C8500D">
        <w:rPr>
          <w:rFonts w:ascii="Times New Roman" w:hAnsi="Times New Roman" w:cs="Times New Roman"/>
        </w:rPr>
        <w:t xml:space="preserve">the coming of industrial capitalism precipitated the institutionalisation of discriminatory policies and </w:t>
      </w:r>
      <w:proofErr w:type="gramStart"/>
      <w:r w:rsidR="00C3684C" w:rsidRPr="00C8500D">
        <w:rPr>
          <w:rFonts w:ascii="Times New Roman" w:hAnsi="Times New Roman" w:cs="Times New Roman"/>
        </w:rPr>
        <w:t>practices</w:t>
      </w:r>
      <w:r w:rsidR="00C8500D" w:rsidRPr="00C8500D">
        <w:rPr>
          <w:rFonts w:ascii="Times New Roman" w:hAnsi="Times New Roman" w:cs="Times New Roman"/>
        </w:rPr>
        <w:t>’</w:t>
      </w:r>
      <w:proofErr w:type="gramEnd"/>
      <w:r w:rsidR="006A7BA0" w:rsidRPr="00C8500D">
        <w:rPr>
          <w:rFonts w:ascii="Times New Roman" w:hAnsi="Times New Roman" w:cs="Times New Roman"/>
        </w:rPr>
        <w:t>.</w:t>
      </w:r>
      <w:r w:rsidR="003C2E1F" w:rsidRPr="00C3684C">
        <w:rPr>
          <w:rFonts w:ascii="Times New Roman" w:hAnsi="Times New Roman" w:cs="Times New Roman"/>
        </w:rPr>
        <w:t xml:space="preserve"> </w:t>
      </w:r>
      <w:r w:rsidR="009C3453" w:rsidRPr="00C3684C">
        <w:rPr>
          <w:rFonts w:ascii="Times New Roman" w:hAnsi="Times New Roman" w:cs="Times New Roman"/>
        </w:rPr>
        <w:t xml:space="preserve"> </w:t>
      </w:r>
      <w:r w:rsidR="006E5E6B" w:rsidRPr="00C3684C">
        <w:rPr>
          <w:rFonts w:ascii="Times New Roman" w:hAnsi="Times New Roman" w:cs="Times New Roman"/>
        </w:rPr>
        <w:t xml:space="preserve">It was </w:t>
      </w:r>
      <w:r w:rsidR="000D58D7" w:rsidRPr="00C3684C">
        <w:rPr>
          <w:rFonts w:ascii="Times New Roman" w:hAnsi="Times New Roman" w:cs="Times New Roman"/>
        </w:rPr>
        <w:t xml:space="preserve">during </w:t>
      </w:r>
      <w:r w:rsidR="007B6A72">
        <w:rPr>
          <w:rFonts w:ascii="Times New Roman" w:hAnsi="Times New Roman" w:cs="Times New Roman"/>
        </w:rPr>
        <w:t>t</w:t>
      </w:r>
      <w:r w:rsidR="000D58D7" w:rsidRPr="00C3684C">
        <w:rPr>
          <w:rFonts w:ascii="Times New Roman" w:hAnsi="Times New Roman" w:cs="Times New Roman"/>
        </w:rPr>
        <w:t>he</w:t>
      </w:r>
      <w:r w:rsidR="009C3453" w:rsidRPr="00C3684C">
        <w:rPr>
          <w:rFonts w:ascii="Times New Roman" w:hAnsi="Times New Roman" w:cs="Times New Roman"/>
        </w:rPr>
        <w:t xml:space="preserve"> Victorian era</w:t>
      </w:r>
      <w:r w:rsidR="000D58D7" w:rsidRPr="00C3684C">
        <w:rPr>
          <w:rFonts w:ascii="Times New Roman" w:hAnsi="Times New Roman" w:cs="Times New Roman"/>
        </w:rPr>
        <w:t xml:space="preserve"> </w:t>
      </w:r>
      <w:r w:rsidR="00335BCC">
        <w:rPr>
          <w:rFonts w:ascii="Times New Roman" w:hAnsi="Times New Roman" w:cs="Times New Roman"/>
        </w:rPr>
        <w:t>that</w:t>
      </w:r>
      <w:r w:rsidR="009C3453" w:rsidRPr="00C3684C">
        <w:rPr>
          <w:rFonts w:ascii="Times New Roman" w:hAnsi="Times New Roman" w:cs="Times New Roman"/>
        </w:rPr>
        <w:t xml:space="preserve"> </w:t>
      </w:r>
      <w:r w:rsidR="00F41E76">
        <w:rPr>
          <w:rFonts w:ascii="Times New Roman" w:hAnsi="Times New Roman" w:cs="Times New Roman"/>
        </w:rPr>
        <w:t xml:space="preserve">the elite championed </w:t>
      </w:r>
      <w:r w:rsidR="00572484">
        <w:rPr>
          <w:rFonts w:ascii="Times New Roman" w:hAnsi="Times New Roman" w:cs="Times New Roman"/>
        </w:rPr>
        <w:t xml:space="preserve">‘harsh’ </w:t>
      </w:r>
      <w:r w:rsidR="009C3453" w:rsidRPr="00C3684C">
        <w:rPr>
          <w:rFonts w:ascii="Times New Roman" w:hAnsi="Times New Roman" w:cs="Times New Roman"/>
        </w:rPr>
        <w:t xml:space="preserve">treatment </w:t>
      </w:r>
      <w:r w:rsidR="00572484">
        <w:rPr>
          <w:rFonts w:ascii="Times New Roman" w:hAnsi="Times New Roman" w:cs="Times New Roman"/>
        </w:rPr>
        <w:t>began</w:t>
      </w:r>
      <w:r w:rsidR="009A399A">
        <w:rPr>
          <w:rFonts w:ascii="Times New Roman" w:hAnsi="Times New Roman" w:cs="Times New Roman"/>
        </w:rPr>
        <w:t>,</w:t>
      </w:r>
      <w:r w:rsidR="00572484">
        <w:rPr>
          <w:rFonts w:ascii="Times New Roman" w:hAnsi="Times New Roman" w:cs="Times New Roman"/>
        </w:rPr>
        <w:t xml:space="preserve"> </w:t>
      </w:r>
      <w:r w:rsidR="009C3453" w:rsidRPr="00C3684C">
        <w:rPr>
          <w:rFonts w:ascii="Times New Roman" w:hAnsi="Times New Roman" w:cs="Times New Roman"/>
        </w:rPr>
        <w:t>such as of s</w:t>
      </w:r>
      <w:r w:rsidR="003C2E1F" w:rsidRPr="00C3684C">
        <w:rPr>
          <w:rFonts w:ascii="Times New Roman" w:hAnsi="Times New Roman" w:cs="Times New Roman"/>
        </w:rPr>
        <w:t xml:space="preserve">hutting away disabled </w:t>
      </w:r>
      <w:r w:rsidR="001C4ED5" w:rsidRPr="00C3684C">
        <w:rPr>
          <w:rFonts w:ascii="Times New Roman" w:hAnsi="Times New Roman" w:cs="Times New Roman"/>
        </w:rPr>
        <w:t>people</w:t>
      </w:r>
      <w:r w:rsidR="00844E7E" w:rsidRPr="00C3684C">
        <w:rPr>
          <w:rFonts w:ascii="Times New Roman" w:hAnsi="Times New Roman" w:cs="Times New Roman"/>
        </w:rPr>
        <w:t xml:space="preserve"> in </w:t>
      </w:r>
      <w:r w:rsidR="00844E7E" w:rsidRPr="00C3684C">
        <w:rPr>
          <w:rFonts w:ascii="Times New Roman" w:hAnsi="Times New Roman" w:cs="Times New Roman"/>
        </w:rPr>
        <w:lastRenderedPageBreak/>
        <w:t>institutions, ‘cared’ for</w:t>
      </w:r>
      <w:r w:rsidR="001C4ED5" w:rsidRPr="00C3684C">
        <w:rPr>
          <w:rFonts w:ascii="Times New Roman" w:hAnsi="Times New Roman" w:cs="Times New Roman"/>
        </w:rPr>
        <w:t xml:space="preserve"> out</w:t>
      </w:r>
      <w:r w:rsidR="009C3453" w:rsidRPr="00C3684C">
        <w:rPr>
          <w:rFonts w:ascii="Times New Roman" w:hAnsi="Times New Roman" w:cs="Times New Roman"/>
        </w:rPr>
        <w:t xml:space="preserve"> of sight </w:t>
      </w:r>
      <w:r w:rsidR="002205FB">
        <w:rPr>
          <w:rFonts w:ascii="Times New Roman" w:hAnsi="Times New Roman" w:cs="Times New Roman"/>
        </w:rPr>
        <w:t>and f</w:t>
      </w:r>
      <w:r w:rsidR="009C3453" w:rsidRPr="00C3684C">
        <w:rPr>
          <w:rFonts w:ascii="Times New Roman" w:hAnsi="Times New Roman" w:cs="Times New Roman"/>
        </w:rPr>
        <w:t>orgotten</w:t>
      </w:r>
      <w:r w:rsidR="000972FF">
        <w:rPr>
          <w:rFonts w:ascii="Times New Roman" w:hAnsi="Times New Roman" w:cs="Times New Roman"/>
        </w:rPr>
        <w:t xml:space="preserve"> by society. </w:t>
      </w:r>
      <w:r w:rsidR="006A7BA0" w:rsidRPr="00C3684C">
        <w:rPr>
          <w:rFonts w:ascii="Times New Roman" w:hAnsi="Times New Roman" w:cs="Times New Roman"/>
        </w:rPr>
        <w:br/>
      </w:r>
      <w:r w:rsidR="006349D4">
        <w:rPr>
          <w:rFonts w:ascii="Times New Roman" w:hAnsi="Times New Roman" w:cs="Times New Roman"/>
        </w:rPr>
        <w:br/>
      </w:r>
      <w:r w:rsidR="005563B5">
        <w:rPr>
          <w:rFonts w:ascii="Times New Roman" w:hAnsi="Times New Roman" w:cs="Times New Roman"/>
        </w:rPr>
        <w:t>T</w:t>
      </w:r>
      <w:r w:rsidR="006349D4">
        <w:rPr>
          <w:rFonts w:ascii="Times New Roman" w:hAnsi="Times New Roman" w:cs="Times New Roman"/>
        </w:rPr>
        <w:t xml:space="preserve">he essence of </w:t>
      </w:r>
      <w:r w:rsidR="0039046D" w:rsidRPr="00C3684C">
        <w:rPr>
          <w:rFonts w:ascii="Times New Roman" w:hAnsi="Times New Roman" w:cs="Times New Roman"/>
        </w:rPr>
        <w:t>c</w:t>
      </w:r>
      <w:r w:rsidR="006946F7" w:rsidRPr="00C3684C">
        <w:rPr>
          <w:rFonts w:ascii="Times New Roman" w:hAnsi="Times New Roman" w:cs="Times New Roman"/>
        </w:rPr>
        <w:t xml:space="preserve">apitalism </w:t>
      </w:r>
      <w:r w:rsidR="00F63D01" w:rsidRPr="00C3684C">
        <w:rPr>
          <w:rFonts w:ascii="Times New Roman" w:hAnsi="Times New Roman" w:cs="Times New Roman"/>
        </w:rPr>
        <w:t>still exists</w:t>
      </w:r>
      <w:r w:rsidR="00781F25">
        <w:rPr>
          <w:rFonts w:ascii="Times New Roman" w:hAnsi="Times New Roman" w:cs="Times New Roman"/>
        </w:rPr>
        <w:t xml:space="preserve"> today</w:t>
      </w:r>
      <w:r w:rsidR="0025787F" w:rsidRPr="00C3684C">
        <w:rPr>
          <w:rFonts w:ascii="Times New Roman" w:hAnsi="Times New Roman" w:cs="Times New Roman"/>
        </w:rPr>
        <w:t xml:space="preserve">.  </w:t>
      </w:r>
      <w:r w:rsidR="004D2FF2" w:rsidRPr="00C3684C">
        <w:rPr>
          <w:rFonts w:ascii="Times New Roman" w:hAnsi="Times New Roman" w:cs="Times New Roman"/>
        </w:rPr>
        <w:t>When discussing the social meaning and disability.</w:t>
      </w:r>
      <w:r w:rsidR="00394660" w:rsidRPr="00C3684C">
        <w:rPr>
          <w:rFonts w:ascii="Times New Roman" w:hAnsi="Times New Roman" w:cs="Times New Roman"/>
        </w:rPr>
        <w:t xml:space="preserve"> </w:t>
      </w:r>
      <w:r w:rsidR="00414896" w:rsidRPr="00C3684C">
        <w:rPr>
          <w:rFonts w:ascii="Times New Roman" w:hAnsi="Times New Roman" w:cs="Times New Roman"/>
        </w:rPr>
        <w:t>Watson, et al (2019 p</w:t>
      </w:r>
      <w:r w:rsidR="00CC3D0D" w:rsidRPr="00C3684C">
        <w:rPr>
          <w:rFonts w:ascii="Times New Roman" w:hAnsi="Times New Roman" w:cs="Times New Roman"/>
        </w:rPr>
        <w:t>250</w:t>
      </w:r>
      <w:r w:rsidR="00414896" w:rsidRPr="00C3684C">
        <w:rPr>
          <w:rFonts w:ascii="Times New Roman" w:hAnsi="Times New Roman" w:cs="Times New Roman"/>
        </w:rPr>
        <w:t>)</w:t>
      </w:r>
      <w:r w:rsidR="00DD107C">
        <w:rPr>
          <w:rFonts w:ascii="Times New Roman" w:hAnsi="Times New Roman" w:cs="Times New Roman"/>
        </w:rPr>
        <w:t xml:space="preserve"> clarified:</w:t>
      </w:r>
    </w:p>
    <w:p w14:paraId="7B5ADE90" w14:textId="12F65D7B" w:rsidR="00680AAA" w:rsidRPr="00C3684C" w:rsidRDefault="001F612E" w:rsidP="00F65231">
      <w:pPr>
        <w:spacing w:line="240" w:lineRule="auto"/>
        <w:ind w:left="720" w:right="907"/>
        <w:jc w:val="both"/>
        <w:rPr>
          <w:rFonts w:ascii="Times New Roman" w:hAnsi="Times New Roman" w:cs="Times New Roman"/>
        </w:rPr>
      </w:pPr>
      <w:r w:rsidRPr="00C3684C">
        <w:rPr>
          <w:rFonts w:ascii="Times New Roman" w:hAnsi="Times New Roman" w:cs="Times New Roman"/>
        </w:rPr>
        <w:t xml:space="preserve">Disability itself has come to mean “unable to work”’ (Finkelstein 1991: 8) and Oliver argues that exclusion from the world of work is the most important factor in what happens to us and the way we are treated by </w:t>
      </w:r>
      <w:r w:rsidR="00C3684C" w:rsidRPr="00C3684C">
        <w:rPr>
          <w:rFonts w:ascii="Times New Roman" w:hAnsi="Times New Roman" w:cs="Times New Roman"/>
        </w:rPr>
        <w:t>society</w:t>
      </w:r>
      <w:r w:rsidRPr="00C3684C">
        <w:rPr>
          <w:rFonts w:ascii="Times New Roman" w:hAnsi="Times New Roman" w:cs="Times New Roman"/>
        </w:rPr>
        <w:t xml:space="preserve"> (1999 </w:t>
      </w:r>
      <w:r w:rsidR="00F35000" w:rsidRPr="00C3684C">
        <w:rPr>
          <w:rFonts w:ascii="Times New Roman" w:hAnsi="Times New Roman" w:cs="Times New Roman"/>
        </w:rPr>
        <w:t>p</w:t>
      </w:r>
      <w:r w:rsidRPr="00C3684C">
        <w:rPr>
          <w:rFonts w:ascii="Times New Roman" w:hAnsi="Times New Roman" w:cs="Times New Roman"/>
        </w:rPr>
        <w:t>7).</w:t>
      </w:r>
    </w:p>
    <w:p w14:paraId="59E12214" w14:textId="574701BB" w:rsidR="00790EEF" w:rsidRDefault="00882EE1" w:rsidP="0091710E">
      <w:pPr>
        <w:spacing w:line="360" w:lineRule="auto"/>
        <w:jc w:val="both"/>
        <w:rPr>
          <w:rFonts w:ascii="Times New Roman" w:hAnsi="Times New Roman" w:cs="Times New Roman"/>
        </w:rPr>
      </w:pPr>
      <w:r w:rsidRPr="00E13CAC">
        <w:rPr>
          <w:rFonts w:ascii="Times New Roman" w:hAnsi="Times New Roman" w:cs="Times New Roman"/>
        </w:rPr>
        <w:t xml:space="preserve">Max </w:t>
      </w:r>
      <w:r w:rsidR="00C9501C" w:rsidRPr="00E13CAC">
        <w:rPr>
          <w:rFonts w:ascii="Times New Roman" w:hAnsi="Times New Roman" w:cs="Times New Roman"/>
        </w:rPr>
        <w:t>Weber</w:t>
      </w:r>
      <w:r w:rsidRPr="00E13CAC">
        <w:rPr>
          <w:rFonts w:ascii="Times New Roman" w:hAnsi="Times New Roman" w:cs="Times New Roman"/>
        </w:rPr>
        <w:t>’s</w:t>
      </w:r>
      <w:r w:rsidR="00C9501C" w:rsidRPr="00E13CAC">
        <w:rPr>
          <w:rFonts w:ascii="Times New Roman" w:hAnsi="Times New Roman" w:cs="Times New Roman"/>
        </w:rPr>
        <w:t xml:space="preserve"> </w:t>
      </w:r>
      <w:r w:rsidRPr="00E13CAC">
        <w:rPr>
          <w:rFonts w:ascii="Times New Roman" w:hAnsi="Times New Roman" w:cs="Times New Roman"/>
        </w:rPr>
        <w:t>S</w:t>
      </w:r>
      <w:r w:rsidR="00C9501C" w:rsidRPr="00E13CAC">
        <w:rPr>
          <w:rFonts w:ascii="Times New Roman" w:hAnsi="Times New Roman" w:cs="Times New Roman"/>
        </w:rPr>
        <w:t>ocial Action Theory</w:t>
      </w:r>
      <w:r w:rsidR="008C7417" w:rsidRPr="00E13CAC">
        <w:rPr>
          <w:rFonts w:ascii="Times New Roman" w:hAnsi="Times New Roman" w:cs="Times New Roman"/>
        </w:rPr>
        <w:t>.</w:t>
      </w:r>
      <w:r w:rsidR="0043031E" w:rsidRPr="00E13CAC">
        <w:rPr>
          <w:rFonts w:ascii="Times New Roman" w:hAnsi="Times New Roman" w:cs="Times New Roman"/>
        </w:rPr>
        <w:t xml:space="preserve"> Jones and Bradbury </w:t>
      </w:r>
      <w:r w:rsidR="00E13CAC">
        <w:rPr>
          <w:rFonts w:ascii="Times New Roman" w:hAnsi="Times New Roman" w:cs="Times New Roman"/>
        </w:rPr>
        <w:t>(</w:t>
      </w:r>
      <w:r w:rsidR="002A6B5F" w:rsidRPr="00E13CAC">
        <w:rPr>
          <w:rFonts w:ascii="Times New Roman" w:hAnsi="Times New Roman" w:cs="Times New Roman"/>
        </w:rPr>
        <w:t>2018</w:t>
      </w:r>
      <w:r w:rsidR="008C7417" w:rsidRPr="00E13CAC">
        <w:rPr>
          <w:rFonts w:ascii="Times New Roman" w:hAnsi="Times New Roman" w:cs="Times New Roman"/>
        </w:rPr>
        <w:t xml:space="preserve"> </w:t>
      </w:r>
      <w:r w:rsidR="002A6B5F" w:rsidRPr="00E13CAC">
        <w:rPr>
          <w:rFonts w:ascii="Times New Roman" w:hAnsi="Times New Roman" w:cs="Times New Roman"/>
        </w:rPr>
        <w:t>p</w:t>
      </w:r>
      <w:r w:rsidR="008C7417" w:rsidRPr="00E13CAC">
        <w:rPr>
          <w:rFonts w:ascii="Times New Roman" w:hAnsi="Times New Roman" w:cs="Times New Roman"/>
        </w:rPr>
        <w:t>61</w:t>
      </w:r>
      <w:r w:rsidR="00E13CAC">
        <w:rPr>
          <w:rFonts w:ascii="Times New Roman" w:hAnsi="Times New Roman" w:cs="Times New Roman"/>
        </w:rPr>
        <w:t>)</w:t>
      </w:r>
      <w:r w:rsidR="00C9501C" w:rsidRPr="00E13CAC">
        <w:rPr>
          <w:rFonts w:ascii="Times New Roman" w:hAnsi="Times New Roman" w:cs="Times New Roman"/>
        </w:rPr>
        <w:t xml:space="preserve"> </w:t>
      </w:r>
      <w:r w:rsidR="00F35000" w:rsidRPr="00E13CAC">
        <w:rPr>
          <w:rFonts w:ascii="Times New Roman" w:hAnsi="Times New Roman" w:cs="Times New Roman"/>
        </w:rPr>
        <w:t>assert</w:t>
      </w:r>
      <w:r w:rsidR="00E50747">
        <w:rPr>
          <w:rFonts w:ascii="Times New Roman" w:hAnsi="Times New Roman" w:cs="Times New Roman"/>
        </w:rPr>
        <w:t>ed</w:t>
      </w:r>
      <w:r w:rsidR="00E13705" w:rsidRPr="00E13CAC">
        <w:rPr>
          <w:rFonts w:ascii="Times New Roman" w:hAnsi="Times New Roman" w:cs="Times New Roman"/>
        </w:rPr>
        <w:t xml:space="preserve"> </w:t>
      </w:r>
      <w:r w:rsidR="00790EEF" w:rsidRPr="00E13CAC">
        <w:rPr>
          <w:rFonts w:ascii="Times New Roman" w:hAnsi="Times New Roman" w:cs="Times New Roman"/>
        </w:rPr>
        <w:t>that</w:t>
      </w:r>
      <w:r w:rsidR="006E562C">
        <w:rPr>
          <w:rFonts w:ascii="Times New Roman" w:hAnsi="Times New Roman" w:cs="Times New Roman"/>
        </w:rPr>
        <w:t xml:space="preserve"> </w:t>
      </w:r>
      <w:r w:rsidR="00790EEF" w:rsidRPr="00E13CAC">
        <w:rPr>
          <w:rFonts w:ascii="Times New Roman" w:hAnsi="Times New Roman" w:cs="Times New Roman"/>
        </w:rPr>
        <w:t>Weber</w:t>
      </w:r>
      <w:r w:rsidR="005F601E">
        <w:rPr>
          <w:rFonts w:ascii="Times New Roman" w:hAnsi="Times New Roman" w:cs="Times New Roman"/>
        </w:rPr>
        <w:t xml:space="preserve"> </w:t>
      </w:r>
      <w:r w:rsidR="00C379FD">
        <w:rPr>
          <w:rFonts w:ascii="Times New Roman" w:hAnsi="Times New Roman" w:cs="Times New Roman"/>
        </w:rPr>
        <w:t>envisage</w:t>
      </w:r>
      <w:r w:rsidR="00E50747">
        <w:rPr>
          <w:rFonts w:ascii="Times New Roman" w:hAnsi="Times New Roman" w:cs="Times New Roman"/>
        </w:rPr>
        <w:t>d</w:t>
      </w:r>
      <w:r w:rsidR="00C379FD">
        <w:rPr>
          <w:rFonts w:ascii="Times New Roman" w:hAnsi="Times New Roman" w:cs="Times New Roman"/>
        </w:rPr>
        <w:t xml:space="preserve"> sociology differently.  </w:t>
      </w:r>
    </w:p>
    <w:p w14:paraId="32A92833" w14:textId="1A2B50C8" w:rsidR="007A029D" w:rsidRPr="00E13CAC" w:rsidRDefault="00F35000" w:rsidP="0091710E">
      <w:pPr>
        <w:ind w:left="720" w:right="907"/>
        <w:jc w:val="both"/>
        <w:rPr>
          <w:rFonts w:ascii="Times New Roman" w:hAnsi="Times New Roman" w:cs="Times New Roman"/>
        </w:rPr>
      </w:pPr>
      <w:r>
        <w:rPr>
          <w:rFonts w:ascii="Times New Roman" w:hAnsi="Times New Roman" w:cs="Times New Roman"/>
        </w:rPr>
        <w:t>S</w:t>
      </w:r>
      <w:r w:rsidR="009950E4" w:rsidRPr="00E13CAC">
        <w:rPr>
          <w:rFonts w:ascii="Times New Roman" w:hAnsi="Times New Roman" w:cs="Times New Roman"/>
        </w:rPr>
        <w:t>oc</w:t>
      </w:r>
      <w:r w:rsidR="00C710F2" w:rsidRPr="00E13CAC">
        <w:rPr>
          <w:rFonts w:ascii="Times New Roman" w:hAnsi="Times New Roman" w:cs="Times New Roman"/>
        </w:rPr>
        <w:t>iology as</w:t>
      </w:r>
      <w:r w:rsidR="00B742CE" w:rsidRPr="00E13CAC">
        <w:rPr>
          <w:rFonts w:ascii="Times New Roman" w:hAnsi="Times New Roman" w:cs="Times New Roman"/>
        </w:rPr>
        <w:t xml:space="preserve"> a </w:t>
      </w:r>
      <w:r w:rsidR="00F853BE" w:rsidRPr="00E13CAC">
        <w:rPr>
          <w:rFonts w:ascii="Times New Roman" w:hAnsi="Times New Roman" w:cs="Times New Roman"/>
        </w:rPr>
        <w:t>science which</w:t>
      </w:r>
      <w:r w:rsidR="00F37CC5" w:rsidRPr="00E13CAC">
        <w:rPr>
          <w:rFonts w:ascii="Times New Roman" w:hAnsi="Times New Roman" w:cs="Times New Roman"/>
        </w:rPr>
        <w:t xml:space="preserve"> attempts the interpretive understanding </w:t>
      </w:r>
      <w:r w:rsidR="00122518" w:rsidRPr="00E13CAC">
        <w:rPr>
          <w:rFonts w:ascii="Times New Roman" w:hAnsi="Times New Roman" w:cs="Times New Roman"/>
        </w:rPr>
        <w:t xml:space="preserve">of social action in order </w:t>
      </w:r>
      <w:r w:rsidR="009B3A69" w:rsidRPr="00E13CAC">
        <w:rPr>
          <w:rFonts w:ascii="Times New Roman" w:hAnsi="Times New Roman" w:cs="Times New Roman"/>
        </w:rPr>
        <w:t xml:space="preserve">thereby </w:t>
      </w:r>
      <w:r w:rsidR="00122518" w:rsidRPr="00E13CAC">
        <w:rPr>
          <w:rFonts w:ascii="Times New Roman" w:hAnsi="Times New Roman" w:cs="Times New Roman"/>
        </w:rPr>
        <w:t>to</w:t>
      </w:r>
      <w:r w:rsidR="009B3A69" w:rsidRPr="00E13CAC">
        <w:rPr>
          <w:rFonts w:ascii="Times New Roman" w:hAnsi="Times New Roman" w:cs="Times New Roman"/>
        </w:rPr>
        <w:t xml:space="preserve"> arrive at a causal explanation </w:t>
      </w:r>
      <w:r w:rsidR="006747A9" w:rsidRPr="00E13CAC">
        <w:rPr>
          <w:rFonts w:ascii="Times New Roman" w:hAnsi="Times New Roman" w:cs="Times New Roman"/>
        </w:rPr>
        <w:t xml:space="preserve">of its </w:t>
      </w:r>
      <w:r w:rsidR="00E13CAC" w:rsidRPr="00E13CAC">
        <w:rPr>
          <w:rFonts w:ascii="Times New Roman" w:hAnsi="Times New Roman" w:cs="Times New Roman"/>
        </w:rPr>
        <w:t>course</w:t>
      </w:r>
      <w:r w:rsidR="006747A9" w:rsidRPr="00E13CAC">
        <w:rPr>
          <w:rFonts w:ascii="Times New Roman" w:hAnsi="Times New Roman" w:cs="Times New Roman"/>
        </w:rPr>
        <w:t xml:space="preserve"> and effects (Weber 1947</w:t>
      </w:r>
      <w:r>
        <w:rPr>
          <w:rFonts w:ascii="Times New Roman" w:hAnsi="Times New Roman" w:cs="Times New Roman"/>
        </w:rPr>
        <w:t xml:space="preserve"> p</w:t>
      </w:r>
      <w:r w:rsidR="006747A9" w:rsidRPr="00E13CAC">
        <w:rPr>
          <w:rFonts w:ascii="Times New Roman" w:hAnsi="Times New Roman" w:cs="Times New Roman"/>
        </w:rPr>
        <w:t>88</w:t>
      </w:r>
      <w:r w:rsidR="00B54870" w:rsidRPr="00E13CAC">
        <w:rPr>
          <w:rFonts w:ascii="Times New Roman" w:hAnsi="Times New Roman" w:cs="Times New Roman"/>
        </w:rPr>
        <w:t>)</w:t>
      </w:r>
    </w:p>
    <w:p w14:paraId="3BC17BE4" w14:textId="65DCCF94" w:rsidR="006A69BE" w:rsidRPr="00E13CAC" w:rsidRDefault="00483B6A" w:rsidP="0091710E">
      <w:pPr>
        <w:spacing w:line="360" w:lineRule="auto"/>
        <w:jc w:val="both"/>
        <w:rPr>
          <w:rFonts w:ascii="Times New Roman" w:hAnsi="Times New Roman" w:cs="Times New Roman"/>
        </w:rPr>
      </w:pPr>
      <w:r>
        <w:rPr>
          <w:rFonts w:ascii="Times New Roman" w:hAnsi="Times New Roman" w:cs="Times New Roman"/>
        </w:rPr>
        <w:t>P</w:t>
      </w:r>
      <w:r w:rsidR="00B54870" w:rsidRPr="00E13CAC">
        <w:rPr>
          <w:rFonts w:ascii="Times New Roman" w:hAnsi="Times New Roman" w:cs="Times New Roman"/>
        </w:rPr>
        <w:t>eople act</w:t>
      </w:r>
      <w:r w:rsidR="00A4416E">
        <w:rPr>
          <w:rFonts w:ascii="Times New Roman" w:hAnsi="Times New Roman" w:cs="Times New Roman"/>
        </w:rPr>
        <w:t xml:space="preserve"> in a certain way</w:t>
      </w:r>
      <w:r w:rsidR="00994AAA">
        <w:rPr>
          <w:rFonts w:ascii="Times New Roman" w:hAnsi="Times New Roman" w:cs="Times New Roman"/>
        </w:rPr>
        <w:t xml:space="preserve"> </w:t>
      </w:r>
      <w:r w:rsidR="009936C6" w:rsidRPr="00E13CAC">
        <w:rPr>
          <w:rFonts w:ascii="Times New Roman" w:hAnsi="Times New Roman" w:cs="Times New Roman"/>
        </w:rPr>
        <w:t>for their desired end</w:t>
      </w:r>
      <w:r w:rsidR="00A4416E">
        <w:rPr>
          <w:rFonts w:ascii="Times New Roman" w:hAnsi="Times New Roman" w:cs="Times New Roman"/>
        </w:rPr>
        <w:t xml:space="preserve">.  </w:t>
      </w:r>
      <w:r w:rsidR="00386BC5">
        <w:rPr>
          <w:rFonts w:ascii="Times New Roman" w:hAnsi="Times New Roman" w:cs="Times New Roman"/>
        </w:rPr>
        <w:t xml:space="preserve">This echoes the </w:t>
      </w:r>
      <w:r w:rsidR="009936C6" w:rsidRPr="00E13CAC">
        <w:rPr>
          <w:rFonts w:ascii="Times New Roman" w:hAnsi="Times New Roman" w:cs="Times New Roman"/>
        </w:rPr>
        <w:t xml:space="preserve">disabled </w:t>
      </w:r>
      <w:r w:rsidR="009422DC" w:rsidRPr="00E13CAC">
        <w:rPr>
          <w:rFonts w:ascii="Times New Roman" w:hAnsi="Times New Roman" w:cs="Times New Roman"/>
        </w:rPr>
        <w:t>people’s</w:t>
      </w:r>
      <w:r w:rsidR="009936C6" w:rsidRPr="00E13CAC">
        <w:rPr>
          <w:rFonts w:ascii="Times New Roman" w:hAnsi="Times New Roman" w:cs="Times New Roman"/>
        </w:rPr>
        <w:t xml:space="preserve"> movement </w:t>
      </w:r>
      <w:r w:rsidR="00DD107C">
        <w:rPr>
          <w:rFonts w:ascii="Times New Roman" w:hAnsi="Times New Roman" w:cs="Times New Roman"/>
        </w:rPr>
        <w:t xml:space="preserve">and </w:t>
      </w:r>
      <w:r w:rsidR="005670DE">
        <w:rPr>
          <w:rFonts w:ascii="Times New Roman" w:hAnsi="Times New Roman" w:cs="Times New Roman"/>
        </w:rPr>
        <w:t xml:space="preserve">their </w:t>
      </w:r>
      <w:r w:rsidR="00386BC5">
        <w:rPr>
          <w:rFonts w:ascii="Times New Roman" w:hAnsi="Times New Roman" w:cs="Times New Roman"/>
        </w:rPr>
        <w:t>participation in</w:t>
      </w:r>
      <w:r w:rsidR="009936C6" w:rsidRPr="00E13CAC">
        <w:rPr>
          <w:rFonts w:ascii="Times New Roman" w:hAnsi="Times New Roman" w:cs="Times New Roman"/>
        </w:rPr>
        <w:t xml:space="preserve"> social action</w:t>
      </w:r>
      <w:r w:rsidR="00386BC5">
        <w:rPr>
          <w:rFonts w:ascii="Times New Roman" w:hAnsi="Times New Roman" w:cs="Times New Roman"/>
        </w:rPr>
        <w:t xml:space="preserve"> as an agency for</w:t>
      </w:r>
      <w:r w:rsidR="009936C6" w:rsidRPr="00E13CAC">
        <w:rPr>
          <w:rFonts w:ascii="Times New Roman" w:hAnsi="Times New Roman" w:cs="Times New Roman"/>
        </w:rPr>
        <w:t xml:space="preserve"> change</w:t>
      </w:r>
      <w:r w:rsidR="00BF2BA2">
        <w:rPr>
          <w:rFonts w:ascii="Times New Roman" w:hAnsi="Times New Roman" w:cs="Times New Roman"/>
        </w:rPr>
        <w:t xml:space="preserve">; </w:t>
      </w:r>
      <w:r w:rsidR="00B27AE5">
        <w:rPr>
          <w:rFonts w:ascii="Times New Roman" w:hAnsi="Times New Roman" w:cs="Times New Roman"/>
        </w:rPr>
        <w:t>I</w:t>
      </w:r>
      <w:r w:rsidR="00BF2BA2">
        <w:rPr>
          <w:rFonts w:ascii="Times New Roman" w:hAnsi="Times New Roman" w:cs="Times New Roman"/>
        </w:rPr>
        <w:t xml:space="preserve">n the early 1990s Disabled people protested </w:t>
      </w:r>
      <w:r w:rsidR="005465AA">
        <w:rPr>
          <w:rFonts w:ascii="Times New Roman" w:hAnsi="Times New Roman" w:cs="Times New Roman"/>
        </w:rPr>
        <w:t>to</w:t>
      </w:r>
      <w:r w:rsidR="00BF2BA2">
        <w:rPr>
          <w:rFonts w:ascii="Times New Roman" w:hAnsi="Times New Roman" w:cs="Times New Roman"/>
        </w:rPr>
        <w:t xml:space="preserve"> ITV to stop the Telethon</w:t>
      </w:r>
      <w:r w:rsidR="005465AA">
        <w:rPr>
          <w:rFonts w:ascii="Times New Roman" w:hAnsi="Times New Roman" w:cs="Times New Roman"/>
        </w:rPr>
        <w:t xml:space="preserve"> </w:t>
      </w:r>
      <w:r w:rsidR="00A05C83">
        <w:rPr>
          <w:rFonts w:ascii="Times New Roman" w:hAnsi="Times New Roman" w:cs="Times New Roman"/>
        </w:rPr>
        <w:t xml:space="preserve">which </w:t>
      </w:r>
      <w:r w:rsidR="005465AA">
        <w:rPr>
          <w:rFonts w:ascii="Times New Roman" w:hAnsi="Times New Roman" w:cs="Times New Roman"/>
        </w:rPr>
        <w:t>cast</w:t>
      </w:r>
      <w:r w:rsidR="00A05C83">
        <w:rPr>
          <w:rFonts w:ascii="Times New Roman" w:hAnsi="Times New Roman" w:cs="Times New Roman"/>
        </w:rPr>
        <w:t xml:space="preserve"> disabled people in a patronising light</w:t>
      </w:r>
      <w:r w:rsidR="002C1BCD">
        <w:rPr>
          <w:rFonts w:ascii="Times New Roman" w:hAnsi="Times New Roman" w:cs="Times New Roman"/>
        </w:rPr>
        <w:t>.  P</w:t>
      </w:r>
      <w:r w:rsidR="00A05C83">
        <w:rPr>
          <w:rFonts w:ascii="Times New Roman" w:hAnsi="Times New Roman" w:cs="Times New Roman"/>
        </w:rPr>
        <w:t>rotesters demand</w:t>
      </w:r>
      <w:r w:rsidR="00334089">
        <w:rPr>
          <w:rFonts w:ascii="Times New Roman" w:hAnsi="Times New Roman" w:cs="Times New Roman"/>
        </w:rPr>
        <w:t>ed</w:t>
      </w:r>
      <w:r w:rsidR="00A05C83">
        <w:rPr>
          <w:rFonts w:ascii="Times New Roman" w:hAnsi="Times New Roman" w:cs="Times New Roman"/>
        </w:rPr>
        <w:t xml:space="preserve"> rights not pity. T</w:t>
      </w:r>
      <w:r w:rsidR="00BF2BA2">
        <w:rPr>
          <w:rFonts w:ascii="Times New Roman" w:hAnsi="Times New Roman" w:cs="Times New Roman"/>
        </w:rPr>
        <w:t>h</w:t>
      </w:r>
      <w:r w:rsidR="00692154">
        <w:rPr>
          <w:rFonts w:ascii="Times New Roman" w:hAnsi="Times New Roman" w:cs="Times New Roman"/>
        </w:rPr>
        <w:t>e</w:t>
      </w:r>
      <w:r w:rsidR="00BF2BA2">
        <w:rPr>
          <w:rFonts w:ascii="Times New Roman" w:hAnsi="Times New Roman" w:cs="Times New Roman"/>
        </w:rPr>
        <w:t xml:space="preserve"> public protest</w:t>
      </w:r>
      <w:r w:rsidR="00692154">
        <w:rPr>
          <w:rFonts w:ascii="Times New Roman" w:hAnsi="Times New Roman" w:cs="Times New Roman"/>
        </w:rPr>
        <w:t xml:space="preserve">s were </w:t>
      </w:r>
      <w:r w:rsidR="00BF2BA2">
        <w:rPr>
          <w:rFonts w:ascii="Times New Roman" w:hAnsi="Times New Roman" w:cs="Times New Roman"/>
        </w:rPr>
        <w:t xml:space="preserve">successful because Telethon was quietly dropped from ITV </w:t>
      </w:r>
      <w:r w:rsidR="00692154">
        <w:rPr>
          <w:rFonts w:ascii="Times New Roman" w:hAnsi="Times New Roman" w:cs="Times New Roman"/>
        </w:rPr>
        <w:t xml:space="preserve">never to </w:t>
      </w:r>
      <w:r w:rsidR="00877498">
        <w:rPr>
          <w:rFonts w:ascii="Times New Roman" w:hAnsi="Times New Roman" w:cs="Times New Roman"/>
        </w:rPr>
        <w:t>resurface</w:t>
      </w:r>
      <w:r w:rsidR="005465AA">
        <w:rPr>
          <w:rFonts w:ascii="Times New Roman" w:hAnsi="Times New Roman" w:cs="Times New Roman"/>
        </w:rPr>
        <w:t xml:space="preserve">.  </w:t>
      </w:r>
      <w:r w:rsidR="00BF2BA2">
        <w:rPr>
          <w:rFonts w:ascii="Times New Roman" w:hAnsi="Times New Roman" w:cs="Times New Roman"/>
        </w:rPr>
        <w:t xml:space="preserve"> </w:t>
      </w:r>
    </w:p>
    <w:p w14:paraId="49C85653" w14:textId="44354487" w:rsidR="00D65B80" w:rsidRPr="00F853BE" w:rsidRDefault="00AE4B65" w:rsidP="00276340">
      <w:pPr>
        <w:spacing w:line="360" w:lineRule="auto"/>
        <w:jc w:val="both"/>
        <w:rPr>
          <w:rFonts w:ascii="Times New Roman" w:hAnsi="Times New Roman" w:cs="Times New Roman"/>
          <w:bCs/>
        </w:rPr>
      </w:pPr>
      <w:r w:rsidRPr="00F853BE">
        <w:rPr>
          <w:rFonts w:ascii="Times New Roman" w:hAnsi="Times New Roman" w:cs="Times New Roman"/>
          <w:bCs/>
        </w:rPr>
        <w:t>Marxism</w:t>
      </w:r>
      <w:r w:rsidR="00F853BE">
        <w:rPr>
          <w:rFonts w:ascii="Times New Roman" w:hAnsi="Times New Roman" w:cs="Times New Roman"/>
          <w:bCs/>
        </w:rPr>
        <w:t xml:space="preserve"> too is about </w:t>
      </w:r>
      <w:r w:rsidR="00617EA5">
        <w:rPr>
          <w:rFonts w:ascii="Times New Roman" w:hAnsi="Times New Roman" w:cs="Times New Roman"/>
          <w:bCs/>
        </w:rPr>
        <w:t>interaction</w:t>
      </w:r>
      <w:r w:rsidR="00F85E8C" w:rsidRPr="00F853BE">
        <w:rPr>
          <w:rFonts w:ascii="Times New Roman" w:hAnsi="Times New Roman" w:cs="Times New Roman"/>
          <w:bCs/>
        </w:rPr>
        <w:t xml:space="preserve">.  </w:t>
      </w:r>
      <w:r w:rsidR="00DC48F3" w:rsidRPr="00F853BE">
        <w:rPr>
          <w:rFonts w:ascii="Times New Roman" w:hAnsi="Times New Roman" w:cs="Times New Roman"/>
          <w:bCs/>
        </w:rPr>
        <w:t xml:space="preserve"> Jones and Bradbury </w:t>
      </w:r>
      <w:r w:rsidR="00617EA5">
        <w:rPr>
          <w:rFonts w:ascii="Times New Roman" w:hAnsi="Times New Roman" w:cs="Times New Roman"/>
          <w:bCs/>
        </w:rPr>
        <w:t>(</w:t>
      </w:r>
      <w:r w:rsidR="00DC48F3" w:rsidRPr="00F853BE">
        <w:rPr>
          <w:rFonts w:ascii="Times New Roman" w:hAnsi="Times New Roman" w:cs="Times New Roman"/>
          <w:bCs/>
        </w:rPr>
        <w:t>20</w:t>
      </w:r>
      <w:r w:rsidR="00DD0D1A" w:rsidRPr="00F853BE">
        <w:rPr>
          <w:rFonts w:ascii="Times New Roman" w:hAnsi="Times New Roman" w:cs="Times New Roman"/>
          <w:bCs/>
        </w:rPr>
        <w:t xml:space="preserve">18 </w:t>
      </w:r>
      <w:r w:rsidR="00312724">
        <w:rPr>
          <w:rFonts w:ascii="Times New Roman" w:hAnsi="Times New Roman" w:cs="Times New Roman"/>
          <w:bCs/>
        </w:rPr>
        <w:t>p</w:t>
      </w:r>
      <w:r w:rsidR="00DC48F3" w:rsidRPr="00F853BE">
        <w:rPr>
          <w:rFonts w:ascii="Times New Roman" w:hAnsi="Times New Roman" w:cs="Times New Roman"/>
          <w:bCs/>
        </w:rPr>
        <w:t>41</w:t>
      </w:r>
      <w:r w:rsidR="00617EA5">
        <w:rPr>
          <w:rFonts w:ascii="Times New Roman" w:hAnsi="Times New Roman" w:cs="Times New Roman"/>
          <w:bCs/>
        </w:rPr>
        <w:t>)</w:t>
      </w:r>
      <w:r w:rsidR="00DD0D1A" w:rsidRPr="00F853BE">
        <w:rPr>
          <w:rFonts w:ascii="Times New Roman" w:hAnsi="Times New Roman" w:cs="Times New Roman"/>
          <w:bCs/>
        </w:rPr>
        <w:t xml:space="preserve"> </w:t>
      </w:r>
      <w:r w:rsidR="00861905" w:rsidRPr="00F853BE">
        <w:rPr>
          <w:rFonts w:ascii="Times New Roman" w:hAnsi="Times New Roman" w:cs="Times New Roman"/>
          <w:bCs/>
        </w:rPr>
        <w:t>s</w:t>
      </w:r>
      <w:r w:rsidR="00FB0F9F">
        <w:rPr>
          <w:rFonts w:ascii="Times New Roman" w:hAnsi="Times New Roman" w:cs="Times New Roman"/>
          <w:bCs/>
        </w:rPr>
        <w:t>tated</w:t>
      </w:r>
      <w:r w:rsidR="00483B6A">
        <w:rPr>
          <w:rFonts w:ascii="Times New Roman" w:hAnsi="Times New Roman" w:cs="Times New Roman"/>
          <w:bCs/>
        </w:rPr>
        <w:t xml:space="preserve"> </w:t>
      </w:r>
      <w:r w:rsidR="00483B6A" w:rsidRPr="00483B6A">
        <w:rPr>
          <w:rFonts w:ascii="Times New Roman" w:hAnsi="Times New Roman" w:cs="Times New Roman"/>
          <w:bCs/>
        </w:rPr>
        <w:t>’</w:t>
      </w:r>
      <w:r w:rsidR="00743185" w:rsidRPr="00483B6A">
        <w:rPr>
          <w:rFonts w:ascii="Times New Roman" w:hAnsi="Times New Roman" w:cs="Times New Roman"/>
          <w:bCs/>
        </w:rPr>
        <w:t>ideologies are a system of beliefs</w:t>
      </w:r>
      <w:r w:rsidR="004B2108" w:rsidRPr="00483B6A">
        <w:rPr>
          <w:rFonts w:ascii="Times New Roman" w:hAnsi="Times New Roman" w:cs="Times New Roman"/>
          <w:bCs/>
        </w:rPr>
        <w:t xml:space="preserve">…. </w:t>
      </w:r>
      <w:r w:rsidR="00F5028A" w:rsidRPr="00483B6A">
        <w:rPr>
          <w:rFonts w:ascii="Times New Roman" w:hAnsi="Times New Roman" w:cs="Times New Roman"/>
          <w:bCs/>
        </w:rPr>
        <w:t>Th</w:t>
      </w:r>
      <w:r w:rsidR="00A12CE3" w:rsidRPr="00483B6A">
        <w:rPr>
          <w:rFonts w:ascii="Times New Roman" w:hAnsi="Times New Roman" w:cs="Times New Roman"/>
          <w:bCs/>
        </w:rPr>
        <w:t>e</w:t>
      </w:r>
      <w:r w:rsidR="00F5028A" w:rsidRPr="00483B6A">
        <w:rPr>
          <w:rFonts w:ascii="Times New Roman" w:hAnsi="Times New Roman" w:cs="Times New Roman"/>
          <w:bCs/>
        </w:rPr>
        <w:t xml:space="preserve"> l</w:t>
      </w:r>
      <w:r w:rsidR="004B2108" w:rsidRPr="00483B6A">
        <w:rPr>
          <w:rFonts w:ascii="Times New Roman" w:hAnsi="Times New Roman" w:cs="Times New Roman"/>
          <w:bCs/>
        </w:rPr>
        <w:t xml:space="preserve">egitimise the class base </w:t>
      </w:r>
      <w:proofErr w:type="gramStart"/>
      <w:r w:rsidR="004B2108" w:rsidRPr="00483B6A">
        <w:rPr>
          <w:rFonts w:ascii="Times New Roman" w:hAnsi="Times New Roman" w:cs="Times New Roman"/>
          <w:bCs/>
        </w:rPr>
        <w:t>system</w:t>
      </w:r>
      <w:r w:rsidR="00483B6A">
        <w:rPr>
          <w:rFonts w:ascii="Times New Roman" w:hAnsi="Times New Roman" w:cs="Times New Roman"/>
          <w:bCs/>
        </w:rPr>
        <w:t>..</w:t>
      </w:r>
      <w:proofErr w:type="gramEnd"/>
      <w:r w:rsidR="004B2108" w:rsidRPr="00483B6A">
        <w:rPr>
          <w:rFonts w:ascii="Times New Roman" w:hAnsi="Times New Roman" w:cs="Times New Roman"/>
          <w:bCs/>
        </w:rPr>
        <w:t>….</w:t>
      </w:r>
      <w:r w:rsidR="00242DB3" w:rsidRPr="00483B6A">
        <w:rPr>
          <w:rFonts w:ascii="Times New Roman" w:hAnsi="Times New Roman" w:cs="Times New Roman"/>
          <w:bCs/>
        </w:rPr>
        <w:t>obscure the reality of its consequence</w:t>
      </w:r>
      <w:r w:rsidR="00483B6A" w:rsidRPr="00483B6A">
        <w:rPr>
          <w:rFonts w:ascii="Times New Roman" w:hAnsi="Times New Roman" w:cs="Times New Roman"/>
          <w:bCs/>
        </w:rPr>
        <w:t>’</w:t>
      </w:r>
      <w:r w:rsidR="00A12CE3" w:rsidRPr="00483B6A">
        <w:rPr>
          <w:rFonts w:ascii="Times New Roman" w:hAnsi="Times New Roman" w:cs="Times New Roman"/>
          <w:bCs/>
        </w:rPr>
        <w:t>.</w:t>
      </w:r>
      <w:r w:rsidR="00BB57C0" w:rsidRPr="00483B6A">
        <w:rPr>
          <w:rFonts w:ascii="Times New Roman" w:hAnsi="Times New Roman" w:cs="Times New Roman"/>
          <w:bCs/>
        </w:rPr>
        <w:t xml:space="preserve">  </w:t>
      </w:r>
    </w:p>
    <w:p w14:paraId="03A4CCB5" w14:textId="7E085D84" w:rsidR="00D96175" w:rsidRPr="00D65B80" w:rsidRDefault="00BB57C0" w:rsidP="00276340">
      <w:pPr>
        <w:spacing w:line="360" w:lineRule="auto"/>
        <w:jc w:val="both"/>
        <w:rPr>
          <w:rFonts w:ascii="Times New Roman" w:hAnsi="Times New Roman" w:cs="Times New Roman"/>
          <w:bCs/>
        </w:rPr>
      </w:pPr>
      <w:r w:rsidRPr="00D65B80">
        <w:rPr>
          <w:rFonts w:ascii="Times New Roman" w:hAnsi="Times New Roman" w:cs="Times New Roman"/>
          <w:bCs/>
        </w:rPr>
        <w:t xml:space="preserve">Dominant ideas of the </w:t>
      </w:r>
      <w:r w:rsidR="00BC759E" w:rsidRPr="00D65B80">
        <w:rPr>
          <w:rFonts w:ascii="Times New Roman" w:hAnsi="Times New Roman" w:cs="Times New Roman"/>
          <w:bCs/>
        </w:rPr>
        <w:t>ruling</w:t>
      </w:r>
      <w:r w:rsidRPr="00D65B80">
        <w:rPr>
          <w:rFonts w:ascii="Times New Roman" w:hAnsi="Times New Roman" w:cs="Times New Roman"/>
          <w:bCs/>
        </w:rPr>
        <w:t xml:space="preserve"> classes </w:t>
      </w:r>
      <w:r w:rsidR="00BC759E" w:rsidRPr="00D65B80">
        <w:rPr>
          <w:rFonts w:ascii="Times New Roman" w:hAnsi="Times New Roman" w:cs="Times New Roman"/>
          <w:bCs/>
        </w:rPr>
        <w:t xml:space="preserve">are </w:t>
      </w:r>
      <w:r w:rsidR="008A0FBF" w:rsidRPr="00D65B80">
        <w:rPr>
          <w:rFonts w:ascii="Times New Roman" w:hAnsi="Times New Roman" w:cs="Times New Roman"/>
          <w:bCs/>
        </w:rPr>
        <w:t>maintained</w:t>
      </w:r>
      <w:r w:rsidR="00BC759E" w:rsidRPr="00D65B80">
        <w:rPr>
          <w:rFonts w:ascii="Times New Roman" w:hAnsi="Times New Roman" w:cs="Times New Roman"/>
          <w:bCs/>
        </w:rPr>
        <w:t xml:space="preserve"> through socialisation</w:t>
      </w:r>
      <w:r w:rsidR="0064492C">
        <w:rPr>
          <w:rFonts w:ascii="Times New Roman" w:hAnsi="Times New Roman" w:cs="Times New Roman"/>
          <w:bCs/>
        </w:rPr>
        <w:t xml:space="preserve">: </w:t>
      </w:r>
      <w:r w:rsidR="00BC0426">
        <w:rPr>
          <w:rFonts w:ascii="Times New Roman" w:hAnsi="Times New Roman" w:cs="Times New Roman"/>
          <w:bCs/>
        </w:rPr>
        <w:t>primary</w:t>
      </w:r>
      <w:r w:rsidR="00087D1C">
        <w:rPr>
          <w:rFonts w:ascii="Times New Roman" w:hAnsi="Times New Roman" w:cs="Times New Roman"/>
          <w:bCs/>
        </w:rPr>
        <w:t xml:space="preserve"> i.e. the family</w:t>
      </w:r>
      <w:r w:rsidR="00BC0426">
        <w:rPr>
          <w:rFonts w:ascii="Times New Roman" w:hAnsi="Times New Roman" w:cs="Times New Roman"/>
          <w:bCs/>
        </w:rPr>
        <w:t xml:space="preserve"> </w:t>
      </w:r>
      <w:r w:rsidR="00087D1C">
        <w:rPr>
          <w:rFonts w:ascii="Times New Roman" w:hAnsi="Times New Roman" w:cs="Times New Roman"/>
          <w:bCs/>
        </w:rPr>
        <w:t>and secondary i.e. the school</w:t>
      </w:r>
      <w:r w:rsidR="002559C5">
        <w:rPr>
          <w:rFonts w:ascii="Times New Roman" w:hAnsi="Times New Roman" w:cs="Times New Roman"/>
          <w:bCs/>
        </w:rPr>
        <w:t>.  T</w:t>
      </w:r>
      <w:r w:rsidR="008272F2" w:rsidRPr="00D65B80">
        <w:rPr>
          <w:rFonts w:ascii="Times New Roman" w:hAnsi="Times New Roman" w:cs="Times New Roman"/>
          <w:bCs/>
        </w:rPr>
        <w:t>herefore,</w:t>
      </w:r>
      <w:r w:rsidR="00BC759E" w:rsidRPr="00D65B80">
        <w:rPr>
          <w:rFonts w:ascii="Times New Roman" w:hAnsi="Times New Roman" w:cs="Times New Roman"/>
          <w:bCs/>
        </w:rPr>
        <w:t xml:space="preserve"> the </w:t>
      </w:r>
      <w:r w:rsidR="00B67AB2" w:rsidRPr="00D65B80">
        <w:rPr>
          <w:rFonts w:ascii="Times New Roman" w:hAnsi="Times New Roman" w:cs="Times New Roman"/>
          <w:bCs/>
        </w:rPr>
        <w:t>lower</w:t>
      </w:r>
      <w:r w:rsidR="00BC759E" w:rsidRPr="00D65B80">
        <w:rPr>
          <w:rFonts w:ascii="Times New Roman" w:hAnsi="Times New Roman" w:cs="Times New Roman"/>
          <w:bCs/>
        </w:rPr>
        <w:t xml:space="preserve"> classes </w:t>
      </w:r>
      <w:r w:rsidR="00B67AB2" w:rsidRPr="00D65B80">
        <w:rPr>
          <w:rFonts w:ascii="Times New Roman" w:hAnsi="Times New Roman" w:cs="Times New Roman"/>
          <w:bCs/>
        </w:rPr>
        <w:t>learn/</w:t>
      </w:r>
      <w:r w:rsidR="00BC759E" w:rsidRPr="00D65B80">
        <w:rPr>
          <w:rFonts w:ascii="Times New Roman" w:hAnsi="Times New Roman" w:cs="Times New Roman"/>
          <w:bCs/>
        </w:rPr>
        <w:t>know the</w:t>
      </w:r>
      <w:r w:rsidR="00B67AB2" w:rsidRPr="00D65B80">
        <w:rPr>
          <w:rFonts w:ascii="Times New Roman" w:hAnsi="Times New Roman" w:cs="Times New Roman"/>
          <w:bCs/>
        </w:rPr>
        <w:t>i</w:t>
      </w:r>
      <w:r w:rsidR="00BC759E" w:rsidRPr="00D65B80">
        <w:rPr>
          <w:rFonts w:ascii="Times New Roman" w:hAnsi="Times New Roman" w:cs="Times New Roman"/>
          <w:bCs/>
        </w:rPr>
        <w:t>r place</w:t>
      </w:r>
      <w:r w:rsidR="003C4443">
        <w:rPr>
          <w:rFonts w:ascii="Times New Roman" w:hAnsi="Times New Roman" w:cs="Times New Roman"/>
          <w:bCs/>
        </w:rPr>
        <w:t xml:space="preserve"> from a very early age</w:t>
      </w:r>
      <w:r w:rsidR="007C57DE">
        <w:rPr>
          <w:rFonts w:ascii="Times New Roman" w:hAnsi="Times New Roman" w:cs="Times New Roman"/>
          <w:bCs/>
        </w:rPr>
        <w:t xml:space="preserve">.  </w:t>
      </w:r>
      <w:r w:rsidR="00BF54FE">
        <w:rPr>
          <w:rFonts w:ascii="Times New Roman" w:hAnsi="Times New Roman" w:cs="Times New Roman"/>
          <w:bCs/>
        </w:rPr>
        <w:t>Children</w:t>
      </w:r>
      <w:r w:rsidR="00E008A2">
        <w:rPr>
          <w:rFonts w:ascii="Times New Roman" w:hAnsi="Times New Roman" w:cs="Times New Roman"/>
          <w:bCs/>
        </w:rPr>
        <w:t xml:space="preserve"> </w:t>
      </w:r>
      <w:r w:rsidR="00C3776D">
        <w:rPr>
          <w:rFonts w:ascii="Times New Roman" w:hAnsi="Times New Roman" w:cs="Times New Roman"/>
          <w:bCs/>
        </w:rPr>
        <w:t xml:space="preserve">may be </w:t>
      </w:r>
      <w:r w:rsidR="00876ADE">
        <w:rPr>
          <w:rFonts w:ascii="Times New Roman" w:hAnsi="Times New Roman" w:cs="Times New Roman"/>
          <w:bCs/>
        </w:rPr>
        <w:t xml:space="preserve">less likely </w:t>
      </w:r>
      <w:r w:rsidR="00EE55FB">
        <w:rPr>
          <w:rFonts w:ascii="Times New Roman" w:hAnsi="Times New Roman" w:cs="Times New Roman"/>
          <w:bCs/>
        </w:rPr>
        <w:t xml:space="preserve">to </w:t>
      </w:r>
      <w:r w:rsidR="00C508A1">
        <w:rPr>
          <w:rFonts w:ascii="Times New Roman" w:hAnsi="Times New Roman" w:cs="Times New Roman"/>
          <w:bCs/>
        </w:rPr>
        <w:t>question</w:t>
      </w:r>
      <w:r w:rsidR="0064072A" w:rsidRPr="00D65B80">
        <w:rPr>
          <w:rFonts w:ascii="Times New Roman" w:hAnsi="Times New Roman" w:cs="Times New Roman"/>
          <w:bCs/>
        </w:rPr>
        <w:t xml:space="preserve"> </w:t>
      </w:r>
      <w:r w:rsidR="00BC759E" w:rsidRPr="00D65B80">
        <w:rPr>
          <w:rFonts w:ascii="Times New Roman" w:hAnsi="Times New Roman" w:cs="Times New Roman"/>
          <w:bCs/>
        </w:rPr>
        <w:t xml:space="preserve">the status quo </w:t>
      </w:r>
      <w:r w:rsidR="00074864">
        <w:rPr>
          <w:rFonts w:ascii="Times New Roman" w:hAnsi="Times New Roman" w:cs="Times New Roman"/>
          <w:bCs/>
        </w:rPr>
        <w:t>thus ensuring</w:t>
      </w:r>
      <w:r w:rsidR="005E2B5D">
        <w:rPr>
          <w:rFonts w:ascii="Times New Roman" w:hAnsi="Times New Roman" w:cs="Times New Roman"/>
          <w:bCs/>
        </w:rPr>
        <w:t xml:space="preserve"> </w:t>
      </w:r>
      <w:r w:rsidR="00063673">
        <w:rPr>
          <w:rFonts w:ascii="Times New Roman" w:hAnsi="Times New Roman" w:cs="Times New Roman"/>
          <w:bCs/>
        </w:rPr>
        <w:t xml:space="preserve">certain </w:t>
      </w:r>
      <w:r w:rsidR="00D01C0B">
        <w:rPr>
          <w:rFonts w:ascii="Times New Roman" w:hAnsi="Times New Roman" w:cs="Times New Roman"/>
          <w:bCs/>
        </w:rPr>
        <w:t>belief</w:t>
      </w:r>
      <w:r w:rsidR="009B49F2">
        <w:rPr>
          <w:rFonts w:ascii="Times New Roman" w:hAnsi="Times New Roman" w:cs="Times New Roman"/>
          <w:bCs/>
        </w:rPr>
        <w:t>s</w:t>
      </w:r>
      <w:r w:rsidR="00D01C0B">
        <w:rPr>
          <w:rFonts w:ascii="Times New Roman" w:hAnsi="Times New Roman" w:cs="Times New Roman"/>
          <w:bCs/>
        </w:rPr>
        <w:t xml:space="preserve"> </w:t>
      </w:r>
      <w:r w:rsidR="005E2B5D">
        <w:rPr>
          <w:rFonts w:ascii="Times New Roman" w:hAnsi="Times New Roman" w:cs="Times New Roman"/>
          <w:bCs/>
        </w:rPr>
        <w:t>contin</w:t>
      </w:r>
      <w:r w:rsidR="00063673">
        <w:rPr>
          <w:rFonts w:ascii="Times New Roman" w:hAnsi="Times New Roman" w:cs="Times New Roman"/>
          <w:bCs/>
        </w:rPr>
        <w:t>u</w:t>
      </w:r>
      <w:r w:rsidR="009B49F2">
        <w:rPr>
          <w:rFonts w:ascii="Times New Roman" w:hAnsi="Times New Roman" w:cs="Times New Roman"/>
          <w:bCs/>
        </w:rPr>
        <w:t>e</w:t>
      </w:r>
      <w:r w:rsidR="005E2B5D">
        <w:rPr>
          <w:rFonts w:ascii="Times New Roman" w:hAnsi="Times New Roman" w:cs="Times New Roman"/>
          <w:bCs/>
        </w:rPr>
        <w:t xml:space="preserve"> </w:t>
      </w:r>
      <w:r w:rsidR="00B67AB2" w:rsidRPr="00D65B80">
        <w:rPr>
          <w:rFonts w:ascii="Times New Roman" w:hAnsi="Times New Roman" w:cs="Times New Roman"/>
          <w:bCs/>
        </w:rPr>
        <w:t>generation after generation.</w:t>
      </w:r>
      <w:r w:rsidR="00963C06" w:rsidRPr="00D65B80">
        <w:rPr>
          <w:rFonts w:ascii="Times New Roman" w:hAnsi="Times New Roman" w:cs="Times New Roman"/>
          <w:bCs/>
        </w:rPr>
        <w:t xml:space="preserve">  </w:t>
      </w:r>
    </w:p>
    <w:p w14:paraId="49485D12" w14:textId="7A0A2754" w:rsidR="00D90BDA" w:rsidRPr="005A1897" w:rsidRDefault="008C7CEB" w:rsidP="0091710E">
      <w:pPr>
        <w:spacing w:line="360" w:lineRule="auto"/>
        <w:jc w:val="both"/>
        <w:rPr>
          <w:rFonts w:ascii="Times New Roman" w:hAnsi="Times New Roman" w:cs="Times New Roman"/>
          <w:highlight w:val="yellow"/>
        </w:rPr>
      </w:pPr>
      <w:r w:rsidRPr="005A1897">
        <w:rPr>
          <w:rFonts w:ascii="Times New Roman" w:hAnsi="Times New Roman" w:cs="Times New Roman"/>
        </w:rPr>
        <w:t>D</w:t>
      </w:r>
      <w:r w:rsidR="00963C06" w:rsidRPr="005A1897">
        <w:rPr>
          <w:rFonts w:ascii="Times New Roman" w:hAnsi="Times New Roman" w:cs="Times New Roman"/>
          <w:bCs/>
        </w:rPr>
        <w:t xml:space="preserve">ue to </w:t>
      </w:r>
      <w:r w:rsidRPr="005A1897">
        <w:rPr>
          <w:rFonts w:ascii="Times New Roman" w:hAnsi="Times New Roman" w:cs="Times New Roman"/>
          <w:bCs/>
        </w:rPr>
        <w:t xml:space="preserve">continuing </w:t>
      </w:r>
      <w:r w:rsidR="00963C06" w:rsidRPr="005A1897">
        <w:rPr>
          <w:rFonts w:ascii="Times New Roman" w:hAnsi="Times New Roman" w:cs="Times New Roman"/>
          <w:bCs/>
        </w:rPr>
        <w:t xml:space="preserve">lower economic opportunities disabled people </w:t>
      </w:r>
      <w:r w:rsidR="004F5313" w:rsidRPr="005A1897">
        <w:rPr>
          <w:rFonts w:ascii="Times New Roman" w:hAnsi="Times New Roman" w:cs="Times New Roman"/>
          <w:bCs/>
        </w:rPr>
        <w:t xml:space="preserve">still </w:t>
      </w:r>
      <w:r w:rsidR="00963C06" w:rsidRPr="005A1897">
        <w:rPr>
          <w:rFonts w:ascii="Times New Roman" w:hAnsi="Times New Roman" w:cs="Times New Roman"/>
          <w:bCs/>
        </w:rPr>
        <w:t xml:space="preserve">have a greater likelihood of being lower class </w:t>
      </w:r>
      <w:r w:rsidR="00B95CCD">
        <w:rPr>
          <w:rFonts w:ascii="Times New Roman" w:hAnsi="Times New Roman" w:cs="Times New Roman"/>
          <w:bCs/>
        </w:rPr>
        <w:t>and in poverty because of</w:t>
      </w:r>
      <w:r w:rsidR="00963C06" w:rsidRPr="005A1897">
        <w:rPr>
          <w:rFonts w:ascii="Times New Roman" w:hAnsi="Times New Roman" w:cs="Times New Roman"/>
          <w:bCs/>
        </w:rPr>
        <w:t xml:space="preserve"> unemployment.</w:t>
      </w:r>
      <w:r w:rsidR="00B67AB2" w:rsidRPr="005A1897">
        <w:rPr>
          <w:rFonts w:ascii="Times New Roman" w:hAnsi="Times New Roman" w:cs="Times New Roman"/>
          <w:bCs/>
        </w:rPr>
        <w:t xml:space="preserve"> </w:t>
      </w:r>
      <w:r w:rsidR="00743185" w:rsidRPr="005A1897">
        <w:rPr>
          <w:rFonts w:ascii="Times New Roman" w:hAnsi="Times New Roman" w:cs="Times New Roman"/>
          <w:bCs/>
        </w:rPr>
        <w:t xml:space="preserve"> </w:t>
      </w:r>
      <w:r w:rsidRPr="005A1897">
        <w:rPr>
          <w:rFonts w:ascii="Times New Roman" w:hAnsi="Times New Roman" w:cs="Times New Roman"/>
          <w:bCs/>
        </w:rPr>
        <w:t xml:space="preserve"> </w:t>
      </w:r>
    </w:p>
    <w:p w14:paraId="45E7A957" w14:textId="68513AD2" w:rsidR="00130C28" w:rsidRPr="005670DE" w:rsidRDefault="0050052D" w:rsidP="0091710E">
      <w:pPr>
        <w:spacing w:line="360" w:lineRule="auto"/>
        <w:jc w:val="both"/>
        <w:rPr>
          <w:rFonts w:ascii="Times New Roman" w:hAnsi="Times New Roman" w:cs="Times New Roman"/>
        </w:rPr>
      </w:pPr>
      <w:r w:rsidRPr="005626DE">
        <w:rPr>
          <w:rFonts w:ascii="Times New Roman" w:hAnsi="Times New Roman" w:cs="Times New Roman"/>
        </w:rPr>
        <w:t>One can</w:t>
      </w:r>
      <w:r w:rsidR="002F634D" w:rsidRPr="005626DE">
        <w:rPr>
          <w:rFonts w:ascii="Times New Roman" w:hAnsi="Times New Roman" w:cs="Times New Roman"/>
        </w:rPr>
        <w:t>not look</w:t>
      </w:r>
      <w:r w:rsidRPr="005626DE">
        <w:rPr>
          <w:rFonts w:ascii="Times New Roman" w:hAnsi="Times New Roman" w:cs="Times New Roman"/>
        </w:rPr>
        <w:t xml:space="preserve"> at disability in iso</w:t>
      </w:r>
      <w:r w:rsidR="0057078E" w:rsidRPr="005626DE">
        <w:rPr>
          <w:rFonts w:ascii="Times New Roman" w:hAnsi="Times New Roman" w:cs="Times New Roman"/>
        </w:rPr>
        <w:t xml:space="preserve">lation.  </w:t>
      </w:r>
      <w:r w:rsidR="00106A74">
        <w:rPr>
          <w:rFonts w:ascii="Times New Roman" w:hAnsi="Times New Roman" w:cs="Times New Roman"/>
        </w:rPr>
        <w:t>Kimberle</w:t>
      </w:r>
      <w:r w:rsidR="006A5CCD">
        <w:rPr>
          <w:rFonts w:ascii="Times New Roman" w:hAnsi="Times New Roman" w:cs="Times New Roman"/>
        </w:rPr>
        <w:t xml:space="preserve"> </w:t>
      </w:r>
      <w:r w:rsidR="00106A74">
        <w:rPr>
          <w:rFonts w:ascii="Times New Roman" w:hAnsi="Times New Roman" w:cs="Times New Roman"/>
        </w:rPr>
        <w:t>Crenshaw’s</w:t>
      </w:r>
      <w:r w:rsidR="006A5CCD">
        <w:rPr>
          <w:rFonts w:ascii="Times New Roman" w:hAnsi="Times New Roman" w:cs="Times New Roman"/>
        </w:rPr>
        <w:t xml:space="preserve"> </w:t>
      </w:r>
      <w:r w:rsidR="005670DE">
        <w:rPr>
          <w:rFonts w:ascii="Times New Roman" w:hAnsi="Times New Roman" w:cs="Times New Roman"/>
        </w:rPr>
        <w:t>‘</w:t>
      </w:r>
      <w:r w:rsidR="0057078E" w:rsidRPr="005626DE">
        <w:rPr>
          <w:rFonts w:ascii="Times New Roman" w:hAnsi="Times New Roman" w:cs="Times New Roman"/>
        </w:rPr>
        <w:t>Intersectionality</w:t>
      </w:r>
      <w:r w:rsidR="005670DE">
        <w:rPr>
          <w:rFonts w:ascii="Times New Roman" w:hAnsi="Times New Roman" w:cs="Times New Roman"/>
        </w:rPr>
        <w:t>’</w:t>
      </w:r>
      <w:r w:rsidR="00802089">
        <w:rPr>
          <w:rFonts w:ascii="Times New Roman" w:hAnsi="Times New Roman" w:cs="Times New Roman"/>
        </w:rPr>
        <w:t xml:space="preserve"> </w:t>
      </w:r>
      <w:r w:rsidR="00802089" w:rsidRPr="00802089">
        <w:rPr>
          <w:rFonts w:ascii="Times New Roman" w:hAnsi="Times New Roman" w:cs="Times New Roman"/>
        </w:rPr>
        <w:t>coined in 1989</w:t>
      </w:r>
      <w:r w:rsidR="00556AE4">
        <w:rPr>
          <w:rFonts w:ascii="Times New Roman" w:hAnsi="Times New Roman" w:cs="Times New Roman"/>
        </w:rPr>
        <w:t>,</w:t>
      </w:r>
      <w:r w:rsidR="0057078E" w:rsidRPr="005626DE">
        <w:rPr>
          <w:rFonts w:ascii="Times New Roman" w:hAnsi="Times New Roman" w:cs="Times New Roman"/>
        </w:rPr>
        <w:t xml:space="preserve"> plays a </w:t>
      </w:r>
      <w:r w:rsidR="008C08A7" w:rsidRPr="005626DE">
        <w:rPr>
          <w:rFonts w:ascii="Times New Roman" w:hAnsi="Times New Roman" w:cs="Times New Roman"/>
        </w:rPr>
        <w:t xml:space="preserve">key </w:t>
      </w:r>
      <w:r w:rsidR="0057078E" w:rsidRPr="005626DE">
        <w:rPr>
          <w:rFonts w:ascii="Times New Roman" w:hAnsi="Times New Roman" w:cs="Times New Roman"/>
        </w:rPr>
        <w:t xml:space="preserve">part </w:t>
      </w:r>
      <w:r w:rsidR="00480F10" w:rsidRPr="005626DE">
        <w:rPr>
          <w:rFonts w:ascii="Times New Roman" w:hAnsi="Times New Roman" w:cs="Times New Roman"/>
        </w:rPr>
        <w:t>in reproduction of inequality</w:t>
      </w:r>
      <w:r w:rsidR="00F94C59" w:rsidRPr="005626DE">
        <w:rPr>
          <w:rFonts w:ascii="Times New Roman" w:hAnsi="Times New Roman" w:cs="Times New Roman"/>
        </w:rPr>
        <w:t xml:space="preserve">. </w:t>
      </w:r>
      <w:r w:rsidR="00186EDA" w:rsidRPr="005626DE">
        <w:rPr>
          <w:rFonts w:ascii="Times New Roman" w:hAnsi="Times New Roman" w:cs="Times New Roman"/>
        </w:rPr>
        <w:t xml:space="preserve"> </w:t>
      </w:r>
      <w:r w:rsidR="00063673" w:rsidRPr="005626DE">
        <w:rPr>
          <w:rFonts w:ascii="Times New Roman" w:hAnsi="Times New Roman" w:cs="Times New Roman"/>
        </w:rPr>
        <w:t xml:space="preserve">Britanica </w:t>
      </w:r>
      <w:r w:rsidR="007A7423">
        <w:rPr>
          <w:rFonts w:ascii="Times New Roman" w:hAnsi="Times New Roman" w:cs="Times New Roman"/>
        </w:rPr>
        <w:t>(</w:t>
      </w:r>
      <w:r w:rsidR="00186EDA" w:rsidRPr="005626DE">
        <w:rPr>
          <w:rFonts w:ascii="Times New Roman" w:hAnsi="Times New Roman" w:cs="Times New Roman"/>
        </w:rPr>
        <w:t xml:space="preserve">2023) </w:t>
      </w:r>
      <w:r w:rsidR="00A573FD" w:rsidRPr="005626DE">
        <w:rPr>
          <w:rFonts w:ascii="Times New Roman" w:hAnsi="Times New Roman" w:cs="Times New Roman"/>
        </w:rPr>
        <w:t>entry “</w:t>
      </w:r>
      <w:r w:rsidR="00186EDA" w:rsidRPr="005626DE">
        <w:rPr>
          <w:rFonts w:ascii="Times New Roman" w:hAnsi="Times New Roman" w:cs="Times New Roman"/>
        </w:rPr>
        <w:t>intersectionality</w:t>
      </w:r>
      <w:r w:rsidR="0061618B" w:rsidRPr="005626DE">
        <w:rPr>
          <w:rFonts w:ascii="Times New Roman" w:hAnsi="Times New Roman" w:cs="Times New Roman"/>
        </w:rPr>
        <w:t>”</w:t>
      </w:r>
      <w:r w:rsidR="001215BE" w:rsidRPr="005626DE">
        <w:rPr>
          <w:rFonts w:ascii="Times New Roman" w:hAnsi="Times New Roman" w:cs="Times New Roman"/>
        </w:rPr>
        <w:t xml:space="preserve"> e</w:t>
      </w:r>
      <w:r w:rsidR="00266F96" w:rsidRPr="005626DE">
        <w:rPr>
          <w:rFonts w:ascii="Times New Roman" w:hAnsi="Times New Roman" w:cs="Times New Roman"/>
        </w:rPr>
        <w:t>xplain</w:t>
      </w:r>
      <w:r w:rsidR="00FB0F9F">
        <w:rPr>
          <w:rFonts w:ascii="Times New Roman" w:hAnsi="Times New Roman" w:cs="Times New Roman"/>
        </w:rPr>
        <w:t>ed</w:t>
      </w:r>
      <w:r w:rsidR="00266F96" w:rsidRPr="005626DE">
        <w:rPr>
          <w:rFonts w:ascii="Times New Roman" w:hAnsi="Times New Roman" w:cs="Times New Roman"/>
        </w:rPr>
        <w:t xml:space="preserve"> </w:t>
      </w:r>
      <w:r w:rsidR="005670DE" w:rsidRPr="005670DE">
        <w:rPr>
          <w:rFonts w:ascii="Times New Roman" w:hAnsi="Times New Roman" w:cs="Times New Roman"/>
        </w:rPr>
        <w:t>‘</w:t>
      </w:r>
      <w:r w:rsidR="00130C28" w:rsidRPr="005670DE">
        <w:rPr>
          <w:rFonts w:ascii="Times New Roman" w:hAnsi="Times New Roman" w:cs="Times New Roman"/>
        </w:rPr>
        <w:t xml:space="preserve">how race, gender, and other identities intersect and affect oppression and </w:t>
      </w:r>
      <w:r w:rsidR="0014437C" w:rsidRPr="005670DE">
        <w:rPr>
          <w:rFonts w:ascii="Times New Roman" w:hAnsi="Times New Roman" w:cs="Times New Roman"/>
        </w:rPr>
        <w:t>privilege</w:t>
      </w:r>
      <w:r w:rsidR="005670DE" w:rsidRPr="005670DE">
        <w:rPr>
          <w:rFonts w:ascii="Times New Roman" w:hAnsi="Times New Roman" w:cs="Times New Roman"/>
        </w:rPr>
        <w:t>’</w:t>
      </w:r>
      <w:r w:rsidR="0061618B" w:rsidRPr="005670DE">
        <w:rPr>
          <w:rFonts w:ascii="Times New Roman" w:hAnsi="Times New Roman" w:cs="Times New Roman"/>
        </w:rPr>
        <w:t>.</w:t>
      </w:r>
    </w:p>
    <w:p w14:paraId="22A4276F" w14:textId="52FF025E" w:rsidR="004603E9" w:rsidRDefault="0061618B" w:rsidP="0091710E">
      <w:pPr>
        <w:spacing w:line="360" w:lineRule="auto"/>
        <w:jc w:val="both"/>
        <w:rPr>
          <w:rFonts w:ascii="Times New Roman" w:hAnsi="Times New Roman" w:cs="Times New Roman"/>
          <w:b/>
        </w:rPr>
      </w:pPr>
      <w:r w:rsidRPr="00F601D4">
        <w:rPr>
          <w:rFonts w:ascii="Times New Roman" w:hAnsi="Times New Roman" w:cs="Times New Roman"/>
        </w:rPr>
        <w:t>W</w:t>
      </w:r>
      <w:r w:rsidR="00DD4C7A" w:rsidRPr="00F601D4">
        <w:rPr>
          <w:rFonts w:ascii="Times New Roman" w:hAnsi="Times New Roman" w:cs="Times New Roman"/>
        </w:rPr>
        <w:t>here</w:t>
      </w:r>
      <w:r w:rsidR="00192C1F" w:rsidRPr="00F601D4">
        <w:rPr>
          <w:rFonts w:ascii="Times New Roman" w:hAnsi="Times New Roman" w:cs="Times New Roman"/>
        </w:rPr>
        <w:t xml:space="preserve"> multiple </w:t>
      </w:r>
      <w:r w:rsidR="002175C9" w:rsidRPr="00F601D4">
        <w:rPr>
          <w:rFonts w:ascii="Times New Roman" w:hAnsi="Times New Roman" w:cs="Times New Roman"/>
        </w:rPr>
        <w:t xml:space="preserve">characteristics </w:t>
      </w:r>
      <w:r w:rsidR="0023512D" w:rsidRPr="00F601D4">
        <w:rPr>
          <w:rFonts w:ascii="Times New Roman" w:hAnsi="Times New Roman" w:cs="Times New Roman"/>
        </w:rPr>
        <w:t xml:space="preserve">or </w:t>
      </w:r>
      <w:r w:rsidR="00F94C59" w:rsidRPr="00F601D4">
        <w:rPr>
          <w:rFonts w:ascii="Times New Roman" w:hAnsi="Times New Roman" w:cs="Times New Roman"/>
        </w:rPr>
        <w:t>oppressions</w:t>
      </w:r>
      <w:r w:rsidR="00192C1F" w:rsidRPr="00F601D4">
        <w:rPr>
          <w:rFonts w:ascii="Times New Roman" w:hAnsi="Times New Roman" w:cs="Times New Roman"/>
        </w:rPr>
        <w:t xml:space="preserve"> </w:t>
      </w:r>
      <w:r w:rsidR="00DA55A8" w:rsidRPr="00F601D4">
        <w:rPr>
          <w:rFonts w:ascii="Times New Roman" w:hAnsi="Times New Roman" w:cs="Times New Roman"/>
        </w:rPr>
        <w:t>cross</w:t>
      </w:r>
      <w:r w:rsidR="00B96580" w:rsidRPr="00F601D4">
        <w:rPr>
          <w:rFonts w:ascii="Times New Roman" w:hAnsi="Times New Roman" w:cs="Times New Roman"/>
        </w:rPr>
        <w:t xml:space="preserve"> </w:t>
      </w:r>
      <w:r w:rsidR="0023512D" w:rsidRPr="00F601D4">
        <w:rPr>
          <w:rFonts w:ascii="Times New Roman" w:hAnsi="Times New Roman" w:cs="Times New Roman"/>
        </w:rPr>
        <w:t xml:space="preserve">for </w:t>
      </w:r>
      <w:r w:rsidR="00B711B4" w:rsidRPr="00F601D4">
        <w:rPr>
          <w:rFonts w:ascii="Times New Roman" w:hAnsi="Times New Roman" w:cs="Times New Roman"/>
        </w:rPr>
        <w:t xml:space="preserve">a person </w:t>
      </w:r>
      <w:r w:rsidR="00C255EF">
        <w:rPr>
          <w:rFonts w:ascii="Times New Roman" w:hAnsi="Times New Roman" w:cs="Times New Roman"/>
        </w:rPr>
        <w:t>(</w:t>
      </w:r>
      <w:r w:rsidR="008419D9" w:rsidRPr="00F601D4">
        <w:rPr>
          <w:rFonts w:ascii="Times New Roman" w:hAnsi="Times New Roman" w:cs="Times New Roman"/>
        </w:rPr>
        <w:t xml:space="preserve">which </w:t>
      </w:r>
      <w:r w:rsidR="00C255EF" w:rsidRPr="00F601D4">
        <w:rPr>
          <w:rFonts w:ascii="Times New Roman" w:hAnsi="Times New Roman" w:cs="Times New Roman"/>
        </w:rPr>
        <w:t>creates</w:t>
      </w:r>
      <w:r w:rsidR="008419D9" w:rsidRPr="00F601D4">
        <w:rPr>
          <w:rFonts w:ascii="Times New Roman" w:hAnsi="Times New Roman" w:cs="Times New Roman"/>
        </w:rPr>
        <w:t xml:space="preserve"> </w:t>
      </w:r>
      <w:r w:rsidR="00337E89" w:rsidRPr="00F601D4">
        <w:rPr>
          <w:rFonts w:ascii="Times New Roman" w:hAnsi="Times New Roman" w:cs="Times New Roman"/>
        </w:rPr>
        <w:t>their social</w:t>
      </w:r>
      <w:r w:rsidR="00B96580" w:rsidRPr="00F601D4">
        <w:rPr>
          <w:rFonts w:ascii="Times New Roman" w:hAnsi="Times New Roman" w:cs="Times New Roman"/>
        </w:rPr>
        <w:t xml:space="preserve"> experience</w:t>
      </w:r>
      <w:r w:rsidR="00C255EF">
        <w:rPr>
          <w:rFonts w:ascii="Times New Roman" w:hAnsi="Times New Roman" w:cs="Times New Roman"/>
        </w:rPr>
        <w:t>)</w:t>
      </w:r>
      <w:r w:rsidR="008419D9" w:rsidRPr="00F601D4">
        <w:rPr>
          <w:rFonts w:ascii="Times New Roman" w:hAnsi="Times New Roman" w:cs="Times New Roman"/>
        </w:rPr>
        <w:t>,</w:t>
      </w:r>
      <w:r w:rsidR="00DD4C7A" w:rsidRPr="00F601D4">
        <w:rPr>
          <w:rFonts w:ascii="Times New Roman" w:hAnsi="Times New Roman" w:cs="Times New Roman"/>
        </w:rPr>
        <w:t xml:space="preserve"> the more barriers that person is likely to </w:t>
      </w:r>
      <w:r w:rsidR="003B30A9" w:rsidRPr="00F601D4">
        <w:rPr>
          <w:rFonts w:ascii="Times New Roman" w:hAnsi="Times New Roman" w:cs="Times New Roman"/>
        </w:rPr>
        <w:t xml:space="preserve">have to </w:t>
      </w:r>
      <w:r w:rsidR="00FC53C0">
        <w:rPr>
          <w:rFonts w:ascii="Times New Roman" w:hAnsi="Times New Roman" w:cs="Times New Roman"/>
        </w:rPr>
        <w:t>over</w:t>
      </w:r>
      <w:r w:rsidR="003B30A9" w:rsidRPr="00F601D4">
        <w:rPr>
          <w:rFonts w:ascii="Times New Roman" w:hAnsi="Times New Roman" w:cs="Times New Roman"/>
        </w:rPr>
        <w:t>come</w:t>
      </w:r>
      <w:r w:rsidR="00B96580" w:rsidRPr="00F601D4">
        <w:rPr>
          <w:rFonts w:ascii="Times New Roman" w:hAnsi="Times New Roman" w:cs="Times New Roman"/>
        </w:rPr>
        <w:t>.</w:t>
      </w:r>
      <w:r w:rsidR="003B30A9" w:rsidRPr="00F601D4">
        <w:rPr>
          <w:rFonts w:ascii="Times New Roman" w:hAnsi="Times New Roman" w:cs="Times New Roman"/>
        </w:rPr>
        <w:t xml:space="preserve">  </w:t>
      </w:r>
      <w:r w:rsidR="00FF085A" w:rsidRPr="00F601D4">
        <w:rPr>
          <w:rFonts w:ascii="Times New Roman" w:hAnsi="Times New Roman" w:cs="Times New Roman"/>
        </w:rPr>
        <w:t>T</w:t>
      </w:r>
      <w:r w:rsidR="004F5C7E" w:rsidRPr="00F601D4">
        <w:rPr>
          <w:rFonts w:ascii="Times New Roman" w:hAnsi="Times New Roman" w:cs="Times New Roman"/>
        </w:rPr>
        <w:t xml:space="preserve">hese social </w:t>
      </w:r>
      <w:r w:rsidR="004F5C7E" w:rsidRPr="00F601D4">
        <w:rPr>
          <w:rFonts w:ascii="Times New Roman" w:hAnsi="Times New Roman" w:cs="Times New Roman"/>
        </w:rPr>
        <w:lastRenderedPageBreak/>
        <w:t xml:space="preserve">interactions </w:t>
      </w:r>
      <w:r w:rsidR="0007588E" w:rsidRPr="00F601D4">
        <w:rPr>
          <w:rFonts w:ascii="Times New Roman" w:hAnsi="Times New Roman" w:cs="Times New Roman"/>
        </w:rPr>
        <w:t xml:space="preserve">produce </w:t>
      </w:r>
      <w:r w:rsidR="00E25F8E" w:rsidRPr="00F601D4">
        <w:rPr>
          <w:rFonts w:ascii="Times New Roman" w:hAnsi="Times New Roman" w:cs="Times New Roman"/>
        </w:rPr>
        <w:t>highly personalised</w:t>
      </w:r>
      <w:r w:rsidR="00FF085A" w:rsidRPr="00F601D4">
        <w:rPr>
          <w:rFonts w:ascii="Times New Roman" w:hAnsi="Times New Roman" w:cs="Times New Roman"/>
        </w:rPr>
        <w:t xml:space="preserve"> experiences of </w:t>
      </w:r>
      <w:r w:rsidR="002A1AD9" w:rsidRPr="00F601D4">
        <w:rPr>
          <w:rFonts w:ascii="Times New Roman" w:hAnsi="Times New Roman" w:cs="Times New Roman"/>
        </w:rPr>
        <w:t>advantage</w:t>
      </w:r>
      <w:r w:rsidR="00FF085A" w:rsidRPr="00F601D4">
        <w:rPr>
          <w:rFonts w:ascii="Times New Roman" w:hAnsi="Times New Roman" w:cs="Times New Roman"/>
        </w:rPr>
        <w:t xml:space="preserve"> or </w:t>
      </w:r>
      <w:r w:rsidR="002A1AD9" w:rsidRPr="00F601D4">
        <w:rPr>
          <w:rFonts w:ascii="Times New Roman" w:hAnsi="Times New Roman" w:cs="Times New Roman"/>
        </w:rPr>
        <w:t>repression</w:t>
      </w:r>
      <w:r w:rsidR="00FF085A" w:rsidRPr="003E79B4">
        <w:rPr>
          <w:rFonts w:ascii="Times New Roman" w:hAnsi="Times New Roman" w:cs="Times New Roman"/>
        </w:rPr>
        <w:t>.</w:t>
      </w:r>
      <w:r w:rsidR="003B30A9" w:rsidRPr="003E79B4">
        <w:rPr>
          <w:rFonts w:ascii="Times New Roman" w:hAnsi="Times New Roman" w:cs="Times New Roman"/>
        </w:rPr>
        <w:t xml:space="preserve"> </w:t>
      </w:r>
      <w:r w:rsidR="00B96580" w:rsidRPr="003E79B4">
        <w:rPr>
          <w:rFonts w:ascii="Times New Roman" w:hAnsi="Times New Roman" w:cs="Times New Roman"/>
        </w:rPr>
        <w:t xml:space="preserve"> </w:t>
      </w:r>
      <w:r w:rsidR="002E26B6">
        <w:rPr>
          <w:rFonts w:ascii="Times New Roman" w:hAnsi="Times New Roman" w:cs="Times New Roman"/>
        </w:rPr>
        <w:t>Disabled</w:t>
      </w:r>
      <w:r w:rsidR="00442797">
        <w:rPr>
          <w:rFonts w:ascii="Times New Roman" w:hAnsi="Times New Roman" w:cs="Times New Roman"/>
        </w:rPr>
        <w:t xml:space="preserve"> people</w:t>
      </w:r>
      <w:r w:rsidR="00DA762B" w:rsidRPr="00F601D4">
        <w:rPr>
          <w:rFonts w:ascii="Times New Roman" w:hAnsi="Times New Roman" w:cs="Times New Roman"/>
        </w:rPr>
        <w:t xml:space="preserve"> </w:t>
      </w:r>
      <w:r w:rsidR="00DA1E38">
        <w:rPr>
          <w:rFonts w:ascii="Times New Roman" w:hAnsi="Times New Roman" w:cs="Times New Roman"/>
        </w:rPr>
        <w:t>are often</w:t>
      </w:r>
      <w:r w:rsidR="00DA762B" w:rsidRPr="00F601D4">
        <w:rPr>
          <w:rFonts w:ascii="Times New Roman" w:hAnsi="Times New Roman" w:cs="Times New Roman"/>
        </w:rPr>
        <w:t xml:space="preserve"> </w:t>
      </w:r>
      <w:r w:rsidR="00FA5F8F">
        <w:rPr>
          <w:rFonts w:ascii="Times New Roman" w:hAnsi="Times New Roman" w:cs="Times New Roman"/>
        </w:rPr>
        <w:t>multidimensional</w:t>
      </w:r>
      <w:r w:rsidR="002506C1">
        <w:rPr>
          <w:rFonts w:ascii="Times New Roman" w:hAnsi="Times New Roman" w:cs="Times New Roman"/>
        </w:rPr>
        <w:t>;</w:t>
      </w:r>
      <w:r w:rsidR="005E0474">
        <w:rPr>
          <w:rFonts w:ascii="Times New Roman" w:hAnsi="Times New Roman" w:cs="Times New Roman"/>
        </w:rPr>
        <w:t xml:space="preserve"> </w:t>
      </w:r>
      <w:r w:rsidR="002A54B7">
        <w:rPr>
          <w:rFonts w:ascii="Times New Roman" w:hAnsi="Times New Roman" w:cs="Times New Roman"/>
        </w:rPr>
        <w:t>facing</w:t>
      </w:r>
      <w:r w:rsidR="005E0474">
        <w:rPr>
          <w:rFonts w:ascii="Times New Roman" w:hAnsi="Times New Roman" w:cs="Times New Roman"/>
        </w:rPr>
        <w:t xml:space="preserve"> barriers that are</w:t>
      </w:r>
      <w:r w:rsidR="00DA762B" w:rsidRPr="00F601D4">
        <w:rPr>
          <w:rFonts w:ascii="Times New Roman" w:hAnsi="Times New Roman" w:cs="Times New Roman"/>
        </w:rPr>
        <w:t xml:space="preserve"> exceptionally challenging</w:t>
      </w:r>
      <w:r w:rsidR="00F853BE">
        <w:rPr>
          <w:rFonts w:ascii="Times New Roman" w:hAnsi="Times New Roman" w:cs="Times New Roman"/>
        </w:rPr>
        <w:t xml:space="preserve"> and unique to the individual</w:t>
      </w:r>
      <w:r w:rsidR="00DA762B" w:rsidRPr="00F601D4">
        <w:rPr>
          <w:rFonts w:ascii="Times New Roman" w:hAnsi="Times New Roman" w:cs="Times New Roman"/>
        </w:rPr>
        <w:t>.</w:t>
      </w:r>
    </w:p>
    <w:p w14:paraId="5490DA2B" w14:textId="3AEFF559" w:rsidR="00DB0C5C" w:rsidRDefault="00DB0C5C" w:rsidP="0091710E">
      <w:pPr>
        <w:spacing w:line="360" w:lineRule="auto"/>
        <w:jc w:val="both"/>
        <w:rPr>
          <w:rFonts w:ascii="Times New Roman" w:hAnsi="Times New Roman" w:cs="Times New Roman"/>
          <w:b/>
        </w:rPr>
      </w:pPr>
      <w:r>
        <w:rPr>
          <w:rFonts w:ascii="Times New Roman" w:hAnsi="Times New Roman" w:cs="Times New Roman"/>
          <w:b/>
        </w:rPr>
        <w:t>P</w:t>
      </w:r>
      <w:r w:rsidRPr="004A30ED">
        <w:rPr>
          <w:rFonts w:ascii="Times New Roman" w:hAnsi="Times New Roman" w:cs="Times New Roman"/>
          <w:b/>
        </w:rPr>
        <w:t>ractice:</w:t>
      </w:r>
    </w:p>
    <w:p w14:paraId="22EDDA08" w14:textId="3C9AFED0" w:rsidR="007C268E" w:rsidRDefault="00163A98" w:rsidP="008C2877">
      <w:pPr>
        <w:spacing w:line="360" w:lineRule="auto"/>
        <w:jc w:val="both"/>
        <w:rPr>
          <w:rFonts w:ascii="Times New Roman" w:hAnsi="Times New Roman" w:cs="Times New Roman"/>
        </w:rPr>
      </w:pPr>
      <w:r>
        <w:rPr>
          <w:rFonts w:ascii="Times New Roman" w:hAnsi="Times New Roman" w:cs="Times New Roman"/>
        </w:rPr>
        <w:t>During the C</w:t>
      </w:r>
      <w:r w:rsidR="00C27C31">
        <w:rPr>
          <w:rFonts w:ascii="Times New Roman" w:hAnsi="Times New Roman" w:cs="Times New Roman"/>
        </w:rPr>
        <w:t>OVID-</w:t>
      </w:r>
      <w:r>
        <w:rPr>
          <w:rFonts w:ascii="Times New Roman" w:hAnsi="Times New Roman" w:cs="Times New Roman"/>
        </w:rPr>
        <w:t xml:space="preserve">19 pandemic </w:t>
      </w:r>
      <w:r w:rsidR="00B7629F">
        <w:rPr>
          <w:rFonts w:ascii="Times New Roman" w:hAnsi="Times New Roman" w:cs="Times New Roman"/>
        </w:rPr>
        <w:t>the ‘Social Model’ of disability came under attack and may have not fully recovered.  D</w:t>
      </w:r>
      <w:r>
        <w:rPr>
          <w:rFonts w:ascii="Times New Roman" w:hAnsi="Times New Roman" w:cs="Times New Roman"/>
        </w:rPr>
        <w:t xml:space="preserve">isabled people were one of the </w:t>
      </w:r>
      <w:r w:rsidR="00487055">
        <w:rPr>
          <w:rFonts w:ascii="Times New Roman" w:hAnsi="Times New Roman" w:cs="Times New Roman"/>
        </w:rPr>
        <w:t xml:space="preserve">most </w:t>
      </w:r>
      <w:r w:rsidR="00A30F95">
        <w:rPr>
          <w:rFonts w:ascii="Times New Roman" w:hAnsi="Times New Roman" w:cs="Times New Roman"/>
        </w:rPr>
        <w:t>a</w:t>
      </w:r>
      <w:r w:rsidR="00487055">
        <w:rPr>
          <w:rFonts w:ascii="Times New Roman" w:hAnsi="Times New Roman" w:cs="Times New Roman"/>
        </w:rPr>
        <w:t xml:space="preserve">ffected </w:t>
      </w:r>
      <w:r>
        <w:rPr>
          <w:rFonts w:ascii="Times New Roman" w:hAnsi="Times New Roman" w:cs="Times New Roman"/>
        </w:rPr>
        <w:t>protected characteristic groups</w:t>
      </w:r>
      <w:r w:rsidR="00D10CAF">
        <w:rPr>
          <w:rFonts w:ascii="Times New Roman" w:hAnsi="Times New Roman" w:cs="Times New Roman"/>
        </w:rPr>
        <w:t>:</w:t>
      </w:r>
      <w:r w:rsidR="00487055">
        <w:rPr>
          <w:rFonts w:ascii="Times New Roman" w:hAnsi="Times New Roman" w:cs="Times New Roman"/>
        </w:rPr>
        <w:t xml:space="preserve"> </w:t>
      </w:r>
      <w:r w:rsidR="00141F8A">
        <w:rPr>
          <w:rFonts w:ascii="Times New Roman" w:hAnsi="Times New Roman" w:cs="Times New Roman"/>
        </w:rPr>
        <w:t>Disability Wales</w:t>
      </w:r>
      <w:r w:rsidR="003C6CAB">
        <w:rPr>
          <w:rFonts w:ascii="Times New Roman" w:hAnsi="Times New Roman" w:cs="Times New Roman"/>
        </w:rPr>
        <w:t xml:space="preserve"> </w:t>
      </w:r>
      <w:r w:rsidR="005306A8">
        <w:rPr>
          <w:rFonts w:ascii="Times New Roman" w:hAnsi="Times New Roman" w:cs="Times New Roman"/>
        </w:rPr>
        <w:t>(</w:t>
      </w:r>
      <w:r w:rsidR="003C6CAB">
        <w:rPr>
          <w:rFonts w:ascii="Times New Roman" w:hAnsi="Times New Roman" w:cs="Times New Roman"/>
        </w:rPr>
        <w:t>2021</w:t>
      </w:r>
      <w:r w:rsidR="005306A8">
        <w:rPr>
          <w:rFonts w:ascii="Times New Roman" w:hAnsi="Times New Roman" w:cs="Times New Roman"/>
        </w:rPr>
        <w:t>)</w:t>
      </w:r>
      <w:r w:rsidR="003C6CAB">
        <w:rPr>
          <w:rFonts w:ascii="Times New Roman" w:hAnsi="Times New Roman" w:cs="Times New Roman"/>
        </w:rPr>
        <w:t xml:space="preserve"> </w:t>
      </w:r>
      <w:r w:rsidR="003C6CAB" w:rsidRPr="004D761E">
        <w:rPr>
          <w:rFonts w:ascii="Times New Roman" w:hAnsi="Times New Roman" w:cs="Times New Roman"/>
          <w:i/>
          <w:iCs/>
        </w:rPr>
        <w:t xml:space="preserve">Locked </w:t>
      </w:r>
      <w:r w:rsidR="008B50D3" w:rsidRPr="004D761E">
        <w:rPr>
          <w:rFonts w:ascii="Times New Roman" w:hAnsi="Times New Roman" w:cs="Times New Roman"/>
          <w:i/>
          <w:iCs/>
        </w:rPr>
        <w:t>O</w:t>
      </w:r>
      <w:r w:rsidR="003C6CAB" w:rsidRPr="004D761E">
        <w:rPr>
          <w:rFonts w:ascii="Times New Roman" w:hAnsi="Times New Roman" w:cs="Times New Roman"/>
          <w:i/>
          <w:iCs/>
        </w:rPr>
        <w:t>ut: liberating disabled people’s lives and rights in Wales beyond COVID-</w:t>
      </w:r>
      <w:r w:rsidR="00C27C31" w:rsidRPr="004D761E">
        <w:rPr>
          <w:rFonts w:ascii="Times New Roman" w:hAnsi="Times New Roman" w:cs="Times New Roman"/>
          <w:i/>
          <w:iCs/>
        </w:rPr>
        <w:t>19</w:t>
      </w:r>
      <w:r w:rsidR="008C2877" w:rsidRPr="004D761E">
        <w:rPr>
          <w:rFonts w:ascii="Times New Roman" w:hAnsi="Times New Roman" w:cs="Times New Roman"/>
          <w:i/>
          <w:iCs/>
        </w:rPr>
        <w:t xml:space="preserve"> </w:t>
      </w:r>
      <w:r w:rsidR="008C2877">
        <w:rPr>
          <w:rFonts w:ascii="Times New Roman" w:hAnsi="Times New Roman" w:cs="Times New Roman"/>
        </w:rPr>
        <w:t>report</w:t>
      </w:r>
      <w:r w:rsidR="00C27C31" w:rsidRPr="004603E9">
        <w:rPr>
          <w:rFonts w:ascii="Times New Roman" w:hAnsi="Times New Roman" w:cs="Times New Roman"/>
        </w:rPr>
        <w:t>,</w:t>
      </w:r>
      <w:r w:rsidR="00C27C31">
        <w:rPr>
          <w:rFonts w:ascii="Times New Roman" w:hAnsi="Times New Roman" w:cs="Times New Roman"/>
          <w:b/>
          <w:bCs/>
        </w:rPr>
        <w:t xml:space="preserve"> </w:t>
      </w:r>
      <w:r w:rsidR="00C27C31">
        <w:rPr>
          <w:rFonts w:ascii="Times New Roman" w:hAnsi="Times New Roman" w:cs="Times New Roman"/>
        </w:rPr>
        <w:t>found</w:t>
      </w:r>
      <w:r w:rsidR="00103ACF">
        <w:rPr>
          <w:rFonts w:ascii="Times New Roman" w:hAnsi="Times New Roman" w:cs="Times New Roman"/>
        </w:rPr>
        <w:t>:</w:t>
      </w:r>
      <w:r w:rsidR="00141F8A">
        <w:rPr>
          <w:rFonts w:ascii="Times New Roman" w:hAnsi="Times New Roman" w:cs="Times New Roman"/>
        </w:rPr>
        <w:t xml:space="preserve"> </w:t>
      </w:r>
      <w:r w:rsidR="00E25E4B" w:rsidRPr="00E25E4B">
        <w:rPr>
          <w:rFonts w:ascii="Times New Roman" w:hAnsi="Times New Roman" w:cs="Times New Roman"/>
        </w:rPr>
        <w:t>‘</w:t>
      </w:r>
      <w:r w:rsidR="00141F8A" w:rsidRPr="00E25E4B">
        <w:rPr>
          <w:rFonts w:ascii="Times New Roman" w:hAnsi="Times New Roman" w:cs="Times New Roman"/>
        </w:rPr>
        <w:t>68% of deaths from COVID-19 were among disabled people in Wales</w:t>
      </w:r>
      <w:r w:rsidR="00E25E4B" w:rsidRPr="00E25E4B">
        <w:rPr>
          <w:rFonts w:ascii="Times New Roman" w:hAnsi="Times New Roman" w:cs="Times New Roman"/>
        </w:rPr>
        <w:t>’</w:t>
      </w:r>
      <w:r w:rsidR="001E13F6" w:rsidRPr="00E25E4B">
        <w:rPr>
          <w:rFonts w:ascii="Times New Roman" w:hAnsi="Times New Roman" w:cs="Times New Roman"/>
        </w:rPr>
        <w:t>.</w:t>
      </w:r>
      <w:r w:rsidR="00E26B9B">
        <w:rPr>
          <w:rFonts w:ascii="Times New Roman" w:hAnsi="Times New Roman" w:cs="Times New Roman"/>
        </w:rPr>
        <w:t xml:space="preserve"> </w:t>
      </w:r>
      <w:r w:rsidR="00487055">
        <w:rPr>
          <w:rFonts w:ascii="Times New Roman" w:hAnsi="Times New Roman" w:cs="Times New Roman"/>
        </w:rPr>
        <w:t xml:space="preserve">  </w:t>
      </w:r>
    </w:p>
    <w:p w14:paraId="31BAD2EB" w14:textId="2CB0ABFD" w:rsidR="00994D6A" w:rsidRPr="000A43A0" w:rsidRDefault="003663AE" w:rsidP="0091710E">
      <w:pPr>
        <w:spacing w:line="360" w:lineRule="auto"/>
        <w:jc w:val="both"/>
        <w:rPr>
          <w:rFonts w:ascii="Times New Roman" w:hAnsi="Times New Roman" w:cs="Times New Roman"/>
        </w:rPr>
      </w:pPr>
      <w:r>
        <w:rPr>
          <w:rFonts w:ascii="Times New Roman" w:hAnsi="Times New Roman" w:cs="Times New Roman"/>
        </w:rPr>
        <w:t xml:space="preserve">During the pandemic </w:t>
      </w:r>
      <w:r w:rsidR="0060223B">
        <w:rPr>
          <w:rFonts w:ascii="Times New Roman" w:hAnsi="Times New Roman" w:cs="Times New Roman"/>
        </w:rPr>
        <w:t xml:space="preserve">the </w:t>
      </w:r>
      <w:r w:rsidR="00914620">
        <w:rPr>
          <w:rFonts w:ascii="Times New Roman" w:hAnsi="Times New Roman" w:cs="Times New Roman"/>
        </w:rPr>
        <w:t>M</w:t>
      </w:r>
      <w:r w:rsidR="0060223B">
        <w:rPr>
          <w:rFonts w:ascii="Times New Roman" w:hAnsi="Times New Roman" w:cs="Times New Roman"/>
        </w:rPr>
        <w:t xml:space="preserve">edical </w:t>
      </w:r>
      <w:r w:rsidR="00914620">
        <w:rPr>
          <w:rFonts w:ascii="Times New Roman" w:hAnsi="Times New Roman" w:cs="Times New Roman"/>
        </w:rPr>
        <w:t>M</w:t>
      </w:r>
      <w:r w:rsidR="0060223B">
        <w:rPr>
          <w:rFonts w:ascii="Times New Roman" w:hAnsi="Times New Roman" w:cs="Times New Roman"/>
        </w:rPr>
        <w:t xml:space="preserve">odel ideals </w:t>
      </w:r>
      <w:r w:rsidR="00696834">
        <w:rPr>
          <w:rFonts w:ascii="Times New Roman" w:hAnsi="Times New Roman" w:cs="Times New Roman"/>
        </w:rPr>
        <w:t>came to the afore perpetuating inequality.</w:t>
      </w:r>
      <w:r w:rsidR="00E25E4B">
        <w:rPr>
          <w:rFonts w:ascii="Times New Roman" w:hAnsi="Times New Roman" w:cs="Times New Roman"/>
        </w:rPr>
        <w:t xml:space="preserve">  T</w:t>
      </w:r>
      <w:r w:rsidR="003A0347">
        <w:rPr>
          <w:rFonts w:ascii="Times New Roman" w:hAnsi="Times New Roman" w:cs="Times New Roman"/>
        </w:rPr>
        <w:t xml:space="preserve">he </w:t>
      </w:r>
      <w:r w:rsidR="006A1643">
        <w:rPr>
          <w:rFonts w:ascii="Times New Roman" w:hAnsi="Times New Roman" w:cs="Times New Roman"/>
        </w:rPr>
        <w:t>‘</w:t>
      </w:r>
      <w:r w:rsidR="007E4E43">
        <w:rPr>
          <w:rFonts w:ascii="Times New Roman" w:hAnsi="Times New Roman" w:cs="Times New Roman"/>
        </w:rPr>
        <w:t>S</w:t>
      </w:r>
      <w:r w:rsidR="003A0347">
        <w:rPr>
          <w:rFonts w:ascii="Times New Roman" w:hAnsi="Times New Roman" w:cs="Times New Roman"/>
        </w:rPr>
        <w:t xml:space="preserve">ocial </w:t>
      </w:r>
      <w:r w:rsidR="007E4E43">
        <w:rPr>
          <w:rFonts w:ascii="Times New Roman" w:hAnsi="Times New Roman" w:cs="Times New Roman"/>
        </w:rPr>
        <w:t>M</w:t>
      </w:r>
      <w:r w:rsidR="003A0347">
        <w:rPr>
          <w:rFonts w:ascii="Times New Roman" w:hAnsi="Times New Roman" w:cs="Times New Roman"/>
        </w:rPr>
        <w:t>odel</w:t>
      </w:r>
      <w:r w:rsidR="006A1643">
        <w:rPr>
          <w:rFonts w:ascii="Times New Roman" w:hAnsi="Times New Roman" w:cs="Times New Roman"/>
        </w:rPr>
        <w:t>’</w:t>
      </w:r>
      <w:r w:rsidR="003A0347">
        <w:rPr>
          <w:rFonts w:ascii="Times New Roman" w:hAnsi="Times New Roman" w:cs="Times New Roman"/>
        </w:rPr>
        <w:t xml:space="preserve"> </w:t>
      </w:r>
      <w:r w:rsidR="00F07F35">
        <w:rPr>
          <w:rFonts w:ascii="Times New Roman" w:hAnsi="Times New Roman" w:cs="Times New Roman"/>
        </w:rPr>
        <w:t xml:space="preserve">of disability </w:t>
      </w:r>
      <w:r>
        <w:rPr>
          <w:rFonts w:ascii="Times New Roman" w:hAnsi="Times New Roman" w:cs="Times New Roman"/>
        </w:rPr>
        <w:t xml:space="preserve">which gained hard fought recognition </w:t>
      </w:r>
      <w:r w:rsidR="001C167A">
        <w:rPr>
          <w:rFonts w:ascii="Times New Roman" w:hAnsi="Times New Roman" w:cs="Times New Roman"/>
        </w:rPr>
        <w:t xml:space="preserve">at Government level </w:t>
      </w:r>
      <w:r>
        <w:rPr>
          <w:rFonts w:ascii="Times New Roman" w:hAnsi="Times New Roman" w:cs="Times New Roman"/>
        </w:rPr>
        <w:t>only a decade ago was</w:t>
      </w:r>
      <w:r w:rsidR="001C167A">
        <w:rPr>
          <w:rFonts w:ascii="Times New Roman" w:hAnsi="Times New Roman" w:cs="Times New Roman"/>
        </w:rPr>
        <w:t xml:space="preserve"> seemingly</w:t>
      </w:r>
      <w:r>
        <w:rPr>
          <w:rFonts w:ascii="Times New Roman" w:hAnsi="Times New Roman" w:cs="Times New Roman"/>
        </w:rPr>
        <w:t xml:space="preserve"> </w:t>
      </w:r>
      <w:r w:rsidR="003A0347">
        <w:rPr>
          <w:rFonts w:ascii="Times New Roman" w:hAnsi="Times New Roman" w:cs="Times New Roman"/>
        </w:rPr>
        <w:t>being disregarded.</w:t>
      </w:r>
      <w:r w:rsidR="00163A98">
        <w:rPr>
          <w:rFonts w:ascii="Times New Roman" w:hAnsi="Times New Roman" w:cs="Times New Roman"/>
        </w:rPr>
        <w:t xml:space="preserve"> </w:t>
      </w:r>
      <w:r w:rsidR="0053414D">
        <w:rPr>
          <w:rFonts w:ascii="Times New Roman" w:hAnsi="Times New Roman" w:cs="Times New Roman"/>
        </w:rPr>
        <w:t xml:space="preserve"> </w:t>
      </w:r>
      <w:r w:rsidR="000C5F8D">
        <w:rPr>
          <w:rFonts w:ascii="Times New Roman" w:hAnsi="Times New Roman" w:cs="Times New Roman"/>
        </w:rPr>
        <w:t>Disab</w:t>
      </w:r>
      <w:r w:rsidR="00A30F95">
        <w:rPr>
          <w:rFonts w:ascii="Times New Roman" w:hAnsi="Times New Roman" w:cs="Times New Roman"/>
        </w:rPr>
        <w:t>ility</w:t>
      </w:r>
      <w:r w:rsidR="000C5F8D">
        <w:rPr>
          <w:rFonts w:ascii="Times New Roman" w:hAnsi="Times New Roman" w:cs="Times New Roman"/>
        </w:rPr>
        <w:t xml:space="preserve"> Wales</w:t>
      </w:r>
      <w:r w:rsidR="001102AF">
        <w:rPr>
          <w:rFonts w:ascii="Times New Roman" w:hAnsi="Times New Roman" w:cs="Times New Roman"/>
        </w:rPr>
        <w:t xml:space="preserve"> (2021</w:t>
      </w:r>
      <w:r w:rsidR="001102AF" w:rsidRPr="00FB4077">
        <w:rPr>
          <w:rFonts w:ascii="Times New Roman" w:hAnsi="Times New Roman" w:cs="Times New Roman"/>
        </w:rPr>
        <w:t>)</w:t>
      </w:r>
      <w:r w:rsidR="000C5F8D" w:rsidRPr="00FB4077">
        <w:rPr>
          <w:rFonts w:ascii="Times New Roman" w:hAnsi="Times New Roman" w:cs="Times New Roman"/>
        </w:rPr>
        <w:t xml:space="preserve"> </w:t>
      </w:r>
      <w:r w:rsidR="00690B2E">
        <w:rPr>
          <w:rFonts w:ascii="Times New Roman" w:hAnsi="Times New Roman" w:cs="Times New Roman"/>
          <w:i/>
          <w:iCs/>
        </w:rPr>
        <w:t>‘</w:t>
      </w:r>
      <w:r w:rsidR="000C5F8D" w:rsidRPr="000F4CE5">
        <w:rPr>
          <w:rFonts w:ascii="Times New Roman" w:hAnsi="Times New Roman" w:cs="Times New Roman"/>
          <w:i/>
          <w:iCs/>
        </w:rPr>
        <w:t>Locked Out</w:t>
      </w:r>
      <w:r w:rsidR="000A43A0" w:rsidRPr="000F4CE5">
        <w:rPr>
          <w:rFonts w:ascii="Times New Roman" w:hAnsi="Times New Roman" w:cs="Times New Roman"/>
          <w:i/>
          <w:iCs/>
        </w:rPr>
        <w:t xml:space="preserve"> liberating disabled people’s lives and rights in Wales beyond COVID-19</w:t>
      </w:r>
      <w:r w:rsidR="00690B2E">
        <w:rPr>
          <w:rFonts w:ascii="Times New Roman" w:hAnsi="Times New Roman" w:cs="Times New Roman"/>
          <w:i/>
          <w:iCs/>
        </w:rPr>
        <w:t xml:space="preserve">’ </w:t>
      </w:r>
      <w:r w:rsidR="00DD75CA" w:rsidRPr="00DD75CA">
        <w:rPr>
          <w:rFonts w:ascii="Times New Roman" w:hAnsi="Times New Roman" w:cs="Times New Roman"/>
        </w:rPr>
        <w:t>found that</w:t>
      </w:r>
      <w:r w:rsidR="000A43A0">
        <w:rPr>
          <w:rFonts w:ascii="Times New Roman" w:hAnsi="Times New Roman" w:cs="Times New Roman"/>
        </w:rPr>
        <w:t xml:space="preserve"> </w:t>
      </w:r>
      <w:r w:rsidR="003D2251">
        <w:rPr>
          <w:rFonts w:ascii="Times New Roman" w:hAnsi="Times New Roman" w:cs="Times New Roman"/>
        </w:rPr>
        <w:t>regarding Welsh Government decision makers</w:t>
      </w:r>
      <w:r w:rsidR="000A43A0">
        <w:rPr>
          <w:rFonts w:ascii="Times New Roman" w:hAnsi="Times New Roman" w:cs="Times New Roman"/>
        </w:rPr>
        <w:t>: ‘</w:t>
      </w:r>
      <w:r w:rsidR="003D0B17">
        <w:rPr>
          <w:rFonts w:ascii="Times New Roman" w:hAnsi="Times New Roman" w:cs="Times New Roman"/>
        </w:rPr>
        <w:t>D</w:t>
      </w:r>
      <w:r w:rsidR="00505C1B" w:rsidRPr="000A43A0">
        <w:rPr>
          <w:rFonts w:ascii="Times New Roman" w:hAnsi="Times New Roman" w:cs="Times New Roman"/>
        </w:rPr>
        <w:t>isabled people’s basic rights being transgressed</w:t>
      </w:r>
      <w:r w:rsidR="000A43A0" w:rsidRPr="000A43A0">
        <w:rPr>
          <w:rFonts w:ascii="Times New Roman" w:hAnsi="Times New Roman" w:cs="Times New Roman"/>
        </w:rPr>
        <w:t>’</w:t>
      </w:r>
      <w:r w:rsidR="00505C1B" w:rsidRPr="000A43A0">
        <w:rPr>
          <w:rFonts w:ascii="Times New Roman" w:hAnsi="Times New Roman" w:cs="Times New Roman"/>
        </w:rPr>
        <w:t>.</w:t>
      </w:r>
    </w:p>
    <w:p w14:paraId="065CDB40" w14:textId="3524FCC2" w:rsidR="00994D6A" w:rsidRDefault="00825D82" w:rsidP="0091710E">
      <w:pPr>
        <w:spacing w:line="360" w:lineRule="auto"/>
        <w:jc w:val="both"/>
        <w:rPr>
          <w:rFonts w:ascii="Times New Roman" w:hAnsi="Times New Roman" w:cs="Times New Roman"/>
        </w:rPr>
      </w:pPr>
      <w:r>
        <w:rPr>
          <w:rFonts w:ascii="Times New Roman" w:hAnsi="Times New Roman" w:cs="Times New Roman"/>
        </w:rPr>
        <w:t>During C</w:t>
      </w:r>
      <w:r w:rsidR="00234D58">
        <w:rPr>
          <w:rFonts w:ascii="Times New Roman" w:hAnsi="Times New Roman" w:cs="Times New Roman"/>
        </w:rPr>
        <w:t>OVID</w:t>
      </w:r>
      <w:r w:rsidR="00A30F95">
        <w:rPr>
          <w:rFonts w:ascii="Times New Roman" w:hAnsi="Times New Roman" w:cs="Times New Roman"/>
        </w:rPr>
        <w:t>-</w:t>
      </w:r>
      <w:r>
        <w:rPr>
          <w:rFonts w:ascii="Times New Roman" w:hAnsi="Times New Roman" w:cs="Times New Roman"/>
        </w:rPr>
        <w:t>19 h</w:t>
      </w:r>
      <w:r w:rsidR="00FA6D91">
        <w:rPr>
          <w:rFonts w:ascii="Times New Roman" w:hAnsi="Times New Roman" w:cs="Times New Roman"/>
        </w:rPr>
        <w:t xml:space="preserve">ow disability </w:t>
      </w:r>
      <w:r>
        <w:rPr>
          <w:rFonts w:ascii="Times New Roman" w:hAnsi="Times New Roman" w:cs="Times New Roman"/>
        </w:rPr>
        <w:t>and disabled people were</w:t>
      </w:r>
      <w:r w:rsidR="00FA6D91">
        <w:rPr>
          <w:rFonts w:ascii="Times New Roman" w:hAnsi="Times New Roman" w:cs="Times New Roman"/>
        </w:rPr>
        <w:t xml:space="preserve"> perceived </w:t>
      </w:r>
      <w:r w:rsidR="00450A68">
        <w:rPr>
          <w:rFonts w:ascii="Times New Roman" w:hAnsi="Times New Roman" w:cs="Times New Roman"/>
        </w:rPr>
        <w:t xml:space="preserve">by the Government and medical professional </w:t>
      </w:r>
      <w:r w:rsidR="006860ED">
        <w:rPr>
          <w:rFonts w:ascii="Times New Roman" w:hAnsi="Times New Roman" w:cs="Times New Roman"/>
        </w:rPr>
        <w:t xml:space="preserve">altered </w:t>
      </w:r>
      <w:r w:rsidR="0052189E">
        <w:rPr>
          <w:rFonts w:ascii="Times New Roman" w:hAnsi="Times New Roman" w:cs="Times New Roman"/>
        </w:rPr>
        <w:t>radically</w:t>
      </w:r>
      <w:r>
        <w:rPr>
          <w:rFonts w:ascii="Times New Roman" w:hAnsi="Times New Roman" w:cs="Times New Roman"/>
        </w:rPr>
        <w:t>.  P</w:t>
      </w:r>
      <w:r w:rsidR="00FA6D91">
        <w:rPr>
          <w:rFonts w:ascii="Times New Roman" w:hAnsi="Times New Roman" w:cs="Times New Roman"/>
        </w:rPr>
        <w:t xml:space="preserve">olicy makers attitudes cannot simply bounce back to pre-pandemic </w:t>
      </w:r>
      <w:r w:rsidR="008B6FD2">
        <w:rPr>
          <w:rFonts w:ascii="Times New Roman" w:hAnsi="Times New Roman" w:cs="Times New Roman"/>
        </w:rPr>
        <w:t xml:space="preserve">more positive </w:t>
      </w:r>
      <w:r w:rsidR="00D02BBC">
        <w:rPr>
          <w:rFonts w:ascii="Times New Roman" w:hAnsi="Times New Roman" w:cs="Times New Roman"/>
        </w:rPr>
        <w:t>viewpoints</w:t>
      </w:r>
      <w:r w:rsidR="008B6FD2">
        <w:rPr>
          <w:rFonts w:ascii="Times New Roman" w:hAnsi="Times New Roman" w:cs="Times New Roman"/>
        </w:rPr>
        <w:t xml:space="preserve"> of </w:t>
      </w:r>
      <w:r w:rsidR="00E94C22">
        <w:rPr>
          <w:rFonts w:ascii="Times New Roman" w:hAnsi="Times New Roman" w:cs="Times New Roman"/>
        </w:rPr>
        <w:t>disabled people</w:t>
      </w:r>
      <w:r w:rsidR="00FA6D91">
        <w:rPr>
          <w:rFonts w:ascii="Times New Roman" w:hAnsi="Times New Roman" w:cs="Times New Roman"/>
        </w:rPr>
        <w:t xml:space="preserve">.   </w:t>
      </w:r>
    </w:p>
    <w:p w14:paraId="1A9BB943" w14:textId="7516B40A" w:rsidR="0010493A" w:rsidRDefault="0048321B" w:rsidP="0091710E">
      <w:pPr>
        <w:spacing w:line="360" w:lineRule="auto"/>
        <w:jc w:val="both"/>
        <w:rPr>
          <w:rFonts w:ascii="Times New Roman" w:hAnsi="Times New Roman" w:cs="Times New Roman"/>
          <w:bCs/>
        </w:rPr>
      </w:pPr>
      <w:r>
        <w:rPr>
          <w:rFonts w:ascii="Times New Roman" w:hAnsi="Times New Roman" w:cs="Times New Roman"/>
        </w:rPr>
        <w:t>How business</w:t>
      </w:r>
      <w:r w:rsidR="003739FB">
        <w:rPr>
          <w:rFonts w:ascii="Times New Roman" w:hAnsi="Times New Roman" w:cs="Times New Roman"/>
        </w:rPr>
        <w:t>es</w:t>
      </w:r>
      <w:r>
        <w:rPr>
          <w:rFonts w:ascii="Times New Roman" w:hAnsi="Times New Roman" w:cs="Times New Roman"/>
        </w:rPr>
        <w:t xml:space="preserve"> conduct their recruitment campaigns</w:t>
      </w:r>
      <w:r w:rsidR="00AF119E">
        <w:rPr>
          <w:rFonts w:ascii="Times New Roman" w:hAnsi="Times New Roman" w:cs="Times New Roman"/>
        </w:rPr>
        <w:t xml:space="preserve"> </w:t>
      </w:r>
      <w:r w:rsidR="00651A1B">
        <w:rPr>
          <w:rFonts w:ascii="Times New Roman" w:hAnsi="Times New Roman" w:cs="Times New Roman"/>
        </w:rPr>
        <w:t>often</w:t>
      </w:r>
      <w:r w:rsidR="0074620D">
        <w:rPr>
          <w:rFonts w:ascii="Times New Roman" w:hAnsi="Times New Roman" w:cs="Times New Roman"/>
        </w:rPr>
        <w:t xml:space="preserve"> mean that disabled people are put at a disadvantage.  </w:t>
      </w:r>
      <w:r w:rsidR="008F2DAA">
        <w:rPr>
          <w:rFonts w:ascii="Times New Roman" w:hAnsi="Times New Roman" w:cs="Times New Roman"/>
        </w:rPr>
        <w:t xml:space="preserve">The </w:t>
      </w:r>
      <w:r w:rsidR="008F77C0">
        <w:rPr>
          <w:rFonts w:ascii="Times New Roman" w:hAnsi="Times New Roman" w:cs="Times New Roman"/>
        </w:rPr>
        <w:t>G</w:t>
      </w:r>
      <w:r w:rsidR="008F2DAA">
        <w:rPr>
          <w:rFonts w:ascii="Times New Roman" w:hAnsi="Times New Roman" w:cs="Times New Roman"/>
        </w:rPr>
        <w:t xml:space="preserve">overnment adopted </w:t>
      </w:r>
      <w:r w:rsidR="00DD037D">
        <w:rPr>
          <w:rFonts w:ascii="Times New Roman" w:hAnsi="Times New Roman" w:cs="Times New Roman"/>
        </w:rPr>
        <w:t xml:space="preserve">the </w:t>
      </w:r>
      <w:r w:rsidR="00CD13DE">
        <w:rPr>
          <w:rFonts w:ascii="Times New Roman" w:hAnsi="Times New Roman" w:cs="Times New Roman"/>
          <w:bCs/>
        </w:rPr>
        <w:t>Disability Confident initiative</w:t>
      </w:r>
      <w:r w:rsidR="00317C56">
        <w:rPr>
          <w:rFonts w:ascii="Times New Roman" w:hAnsi="Times New Roman" w:cs="Times New Roman"/>
          <w:bCs/>
        </w:rPr>
        <w:t xml:space="preserve"> in 2016</w:t>
      </w:r>
      <w:r w:rsidR="00DD037D">
        <w:rPr>
          <w:rFonts w:ascii="Times New Roman" w:hAnsi="Times New Roman" w:cs="Times New Roman"/>
          <w:bCs/>
        </w:rPr>
        <w:t xml:space="preserve">.  </w:t>
      </w:r>
      <w:r w:rsidR="0010493A">
        <w:rPr>
          <w:rFonts w:ascii="Times New Roman" w:hAnsi="Times New Roman" w:cs="Times New Roman"/>
          <w:bCs/>
        </w:rPr>
        <w:t xml:space="preserve">GOV </w:t>
      </w:r>
      <w:r w:rsidR="00FB4077">
        <w:rPr>
          <w:rFonts w:ascii="Times New Roman" w:hAnsi="Times New Roman" w:cs="Times New Roman"/>
          <w:bCs/>
        </w:rPr>
        <w:t>(</w:t>
      </w:r>
      <w:r w:rsidR="0010493A">
        <w:rPr>
          <w:rFonts w:ascii="Times New Roman" w:hAnsi="Times New Roman" w:cs="Times New Roman"/>
          <w:bCs/>
        </w:rPr>
        <w:t>2024) guidance state</w:t>
      </w:r>
      <w:r w:rsidR="00E5527D">
        <w:rPr>
          <w:rFonts w:ascii="Times New Roman" w:hAnsi="Times New Roman" w:cs="Times New Roman"/>
          <w:bCs/>
        </w:rPr>
        <w:t>d</w:t>
      </w:r>
      <w:r w:rsidR="0010493A">
        <w:rPr>
          <w:rFonts w:ascii="Times New Roman" w:hAnsi="Times New Roman" w:cs="Times New Roman"/>
          <w:bCs/>
        </w:rPr>
        <w:t>:</w:t>
      </w:r>
    </w:p>
    <w:p w14:paraId="631F05B2" w14:textId="0E898779" w:rsidR="0010493A" w:rsidRPr="00EF506C" w:rsidRDefault="0010493A" w:rsidP="0091710E">
      <w:pPr>
        <w:spacing w:line="360" w:lineRule="auto"/>
        <w:ind w:left="720" w:right="907"/>
        <w:jc w:val="both"/>
        <w:rPr>
          <w:rFonts w:ascii="Times New Roman" w:hAnsi="Times New Roman" w:cs="Times New Roman"/>
          <w:bCs/>
        </w:rPr>
      </w:pPr>
      <w:r w:rsidRPr="00A153AF">
        <w:rPr>
          <w:rFonts w:ascii="Times New Roman" w:hAnsi="Times New Roman" w:cs="Times New Roman"/>
          <w:bCs/>
        </w:rPr>
        <w:t>Disability Confident is creating a movement of change, encouraging employers to think differently about disability and take action to improve how they recruit, retain and develop disabled people.</w:t>
      </w:r>
    </w:p>
    <w:p w14:paraId="61E053AB" w14:textId="28747F13" w:rsidR="0074620D" w:rsidRDefault="00A643D9" w:rsidP="0091710E">
      <w:pPr>
        <w:spacing w:line="360" w:lineRule="auto"/>
        <w:jc w:val="both"/>
        <w:rPr>
          <w:rFonts w:ascii="Times New Roman" w:hAnsi="Times New Roman" w:cs="Times New Roman"/>
          <w:bCs/>
        </w:rPr>
      </w:pPr>
      <w:r>
        <w:rPr>
          <w:rFonts w:ascii="Times New Roman" w:hAnsi="Times New Roman" w:cs="Times New Roman"/>
          <w:bCs/>
        </w:rPr>
        <w:t>S</w:t>
      </w:r>
      <w:r w:rsidR="009A047F" w:rsidRPr="00651A1B">
        <w:rPr>
          <w:rFonts w:ascii="Times New Roman" w:hAnsi="Times New Roman" w:cs="Times New Roman"/>
          <w:bCs/>
        </w:rPr>
        <w:t>ome business</w:t>
      </w:r>
      <w:r w:rsidR="00A30F95">
        <w:rPr>
          <w:rFonts w:ascii="Times New Roman" w:hAnsi="Times New Roman" w:cs="Times New Roman"/>
          <w:bCs/>
        </w:rPr>
        <w:t>es</w:t>
      </w:r>
      <w:r w:rsidR="005E422D">
        <w:rPr>
          <w:rFonts w:ascii="Times New Roman" w:hAnsi="Times New Roman" w:cs="Times New Roman"/>
          <w:bCs/>
        </w:rPr>
        <w:t xml:space="preserve"> also</w:t>
      </w:r>
      <w:r w:rsidR="009A047F" w:rsidRPr="00651A1B">
        <w:rPr>
          <w:rFonts w:ascii="Times New Roman" w:hAnsi="Times New Roman" w:cs="Times New Roman"/>
          <w:bCs/>
        </w:rPr>
        <w:t xml:space="preserve"> practice </w:t>
      </w:r>
      <w:r>
        <w:rPr>
          <w:rFonts w:ascii="Times New Roman" w:hAnsi="Times New Roman" w:cs="Times New Roman"/>
          <w:bCs/>
        </w:rPr>
        <w:t>‘p</w:t>
      </w:r>
      <w:r w:rsidR="0074620D" w:rsidRPr="00651A1B">
        <w:rPr>
          <w:rFonts w:ascii="Times New Roman" w:hAnsi="Times New Roman" w:cs="Times New Roman"/>
          <w:bCs/>
        </w:rPr>
        <w:t xml:space="preserve">ositive </w:t>
      </w:r>
      <w:r w:rsidR="00692154">
        <w:rPr>
          <w:rFonts w:ascii="Times New Roman" w:hAnsi="Times New Roman" w:cs="Times New Roman"/>
          <w:bCs/>
        </w:rPr>
        <w:t xml:space="preserve">action’ </w:t>
      </w:r>
      <w:r>
        <w:rPr>
          <w:rFonts w:ascii="Times New Roman" w:hAnsi="Times New Roman" w:cs="Times New Roman"/>
          <w:bCs/>
        </w:rPr>
        <w:t>in the hope</w:t>
      </w:r>
      <w:r w:rsidR="00651A1B" w:rsidRPr="00651A1B">
        <w:rPr>
          <w:rFonts w:ascii="Times New Roman" w:hAnsi="Times New Roman" w:cs="Times New Roman"/>
          <w:bCs/>
        </w:rPr>
        <w:t xml:space="preserve"> </w:t>
      </w:r>
      <w:r>
        <w:rPr>
          <w:rFonts w:ascii="Times New Roman" w:hAnsi="Times New Roman" w:cs="Times New Roman"/>
          <w:bCs/>
        </w:rPr>
        <w:t>of</w:t>
      </w:r>
      <w:r w:rsidR="009A047F" w:rsidRPr="00651A1B">
        <w:rPr>
          <w:rFonts w:ascii="Times New Roman" w:hAnsi="Times New Roman" w:cs="Times New Roman"/>
          <w:bCs/>
        </w:rPr>
        <w:t xml:space="preserve"> encourag</w:t>
      </w:r>
      <w:r>
        <w:rPr>
          <w:rFonts w:ascii="Times New Roman" w:hAnsi="Times New Roman" w:cs="Times New Roman"/>
          <w:bCs/>
        </w:rPr>
        <w:t>ing</w:t>
      </w:r>
      <w:r w:rsidR="009A047F" w:rsidRPr="00651A1B">
        <w:rPr>
          <w:rFonts w:ascii="Times New Roman" w:hAnsi="Times New Roman" w:cs="Times New Roman"/>
          <w:bCs/>
        </w:rPr>
        <w:t xml:space="preserve"> more disabled people to apply for their role</w:t>
      </w:r>
      <w:r w:rsidR="00A968B0">
        <w:rPr>
          <w:rFonts w:ascii="Times New Roman" w:hAnsi="Times New Roman" w:cs="Times New Roman"/>
          <w:bCs/>
        </w:rPr>
        <w:t xml:space="preserve">s.  </w:t>
      </w:r>
      <w:r w:rsidR="00C51195">
        <w:rPr>
          <w:rFonts w:ascii="Times New Roman" w:hAnsi="Times New Roman" w:cs="Times New Roman"/>
          <w:bCs/>
        </w:rPr>
        <w:t>H</w:t>
      </w:r>
      <w:r w:rsidR="00C51195" w:rsidRPr="00651A1B">
        <w:rPr>
          <w:rFonts w:ascii="Times New Roman" w:hAnsi="Times New Roman" w:cs="Times New Roman"/>
          <w:bCs/>
        </w:rPr>
        <w:t>owever,</w:t>
      </w:r>
      <w:r w:rsidR="009A047F" w:rsidRPr="00651A1B">
        <w:rPr>
          <w:rFonts w:ascii="Times New Roman" w:hAnsi="Times New Roman" w:cs="Times New Roman"/>
          <w:bCs/>
        </w:rPr>
        <w:t xml:space="preserve"> both </w:t>
      </w:r>
      <w:r w:rsidR="00651A1B" w:rsidRPr="00651A1B">
        <w:rPr>
          <w:rFonts w:ascii="Times New Roman" w:hAnsi="Times New Roman" w:cs="Times New Roman"/>
          <w:bCs/>
        </w:rPr>
        <w:t>initiatives</w:t>
      </w:r>
      <w:r w:rsidR="009A047F" w:rsidRPr="00651A1B">
        <w:rPr>
          <w:rFonts w:ascii="Times New Roman" w:hAnsi="Times New Roman" w:cs="Times New Roman"/>
          <w:bCs/>
        </w:rPr>
        <w:t xml:space="preserve"> </w:t>
      </w:r>
      <w:r w:rsidR="0074620D" w:rsidRPr="00651A1B">
        <w:rPr>
          <w:rFonts w:ascii="Times New Roman" w:hAnsi="Times New Roman" w:cs="Times New Roman"/>
          <w:bCs/>
        </w:rPr>
        <w:t xml:space="preserve">only </w:t>
      </w:r>
      <w:r w:rsidR="00A968B0">
        <w:rPr>
          <w:rFonts w:ascii="Times New Roman" w:hAnsi="Times New Roman" w:cs="Times New Roman"/>
          <w:bCs/>
        </w:rPr>
        <w:t>‘</w:t>
      </w:r>
      <w:r w:rsidR="0074620D" w:rsidRPr="00651A1B">
        <w:rPr>
          <w:rFonts w:ascii="Times New Roman" w:hAnsi="Times New Roman" w:cs="Times New Roman"/>
          <w:bCs/>
        </w:rPr>
        <w:t>guarantee</w:t>
      </w:r>
      <w:r w:rsidR="00A968B0">
        <w:rPr>
          <w:rFonts w:ascii="Times New Roman" w:hAnsi="Times New Roman" w:cs="Times New Roman"/>
          <w:bCs/>
        </w:rPr>
        <w:t>’</w:t>
      </w:r>
      <w:r w:rsidR="0074620D" w:rsidRPr="00651A1B">
        <w:rPr>
          <w:rFonts w:ascii="Times New Roman" w:hAnsi="Times New Roman" w:cs="Times New Roman"/>
          <w:bCs/>
        </w:rPr>
        <w:t xml:space="preserve"> an interview </w:t>
      </w:r>
      <w:r w:rsidR="009A047F" w:rsidRPr="00C3536D">
        <w:rPr>
          <w:rFonts w:ascii="Times New Roman" w:hAnsi="Times New Roman" w:cs="Times New Roman"/>
          <w:b/>
        </w:rPr>
        <w:t>IF</w:t>
      </w:r>
      <w:r w:rsidR="009A047F" w:rsidRPr="00651A1B">
        <w:rPr>
          <w:rFonts w:ascii="Times New Roman" w:hAnsi="Times New Roman" w:cs="Times New Roman"/>
          <w:bCs/>
        </w:rPr>
        <w:t xml:space="preserve"> the</w:t>
      </w:r>
      <w:r w:rsidR="00C3536D">
        <w:rPr>
          <w:rFonts w:ascii="Times New Roman" w:hAnsi="Times New Roman" w:cs="Times New Roman"/>
          <w:bCs/>
        </w:rPr>
        <w:t xml:space="preserve"> disabled people </w:t>
      </w:r>
      <w:r w:rsidR="009A047F" w:rsidRPr="00651A1B">
        <w:rPr>
          <w:rFonts w:ascii="Times New Roman" w:hAnsi="Times New Roman" w:cs="Times New Roman"/>
          <w:bCs/>
        </w:rPr>
        <w:t xml:space="preserve">meet </w:t>
      </w:r>
      <w:r w:rsidR="000246F6">
        <w:rPr>
          <w:rFonts w:ascii="Times New Roman" w:hAnsi="Times New Roman" w:cs="Times New Roman"/>
          <w:bCs/>
        </w:rPr>
        <w:t>‘</w:t>
      </w:r>
      <w:r w:rsidR="009A047F" w:rsidRPr="00651A1B">
        <w:rPr>
          <w:rFonts w:ascii="Times New Roman" w:hAnsi="Times New Roman" w:cs="Times New Roman"/>
          <w:bCs/>
        </w:rPr>
        <w:t>minimum</w:t>
      </w:r>
      <w:r w:rsidR="000246F6">
        <w:rPr>
          <w:rFonts w:ascii="Times New Roman" w:hAnsi="Times New Roman" w:cs="Times New Roman"/>
          <w:bCs/>
        </w:rPr>
        <w:t>’</w:t>
      </w:r>
      <w:r w:rsidR="009A047F" w:rsidRPr="00651A1B">
        <w:rPr>
          <w:rFonts w:ascii="Times New Roman" w:hAnsi="Times New Roman" w:cs="Times New Roman"/>
          <w:bCs/>
        </w:rPr>
        <w:t xml:space="preserve"> </w:t>
      </w:r>
      <w:r w:rsidR="00ED66EE" w:rsidRPr="00651A1B">
        <w:rPr>
          <w:rFonts w:ascii="Times New Roman" w:hAnsi="Times New Roman" w:cs="Times New Roman"/>
          <w:bCs/>
        </w:rPr>
        <w:t>criteria</w:t>
      </w:r>
      <w:r w:rsidR="00C51195">
        <w:rPr>
          <w:rFonts w:ascii="Times New Roman" w:hAnsi="Times New Roman" w:cs="Times New Roman"/>
          <w:bCs/>
        </w:rPr>
        <w:t>.  Importantly</w:t>
      </w:r>
      <w:r w:rsidR="00651A1B" w:rsidRPr="00651A1B">
        <w:rPr>
          <w:rFonts w:ascii="Times New Roman" w:hAnsi="Times New Roman" w:cs="Times New Roman"/>
          <w:bCs/>
        </w:rPr>
        <w:t xml:space="preserve"> this does not guarantee a disabled applicant </w:t>
      </w:r>
      <w:r w:rsidR="0074620D" w:rsidRPr="00651A1B">
        <w:rPr>
          <w:rFonts w:ascii="Times New Roman" w:hAnsi="Times New Roman" w:cs="Times New Roman"/>
          <w:bCs/>
        </w:rPr>
        <w:t>a job.</w:t>
      </w:r>
    </w:p>
    <w:p w14:paraId="1C28985F" w14:textId="6293A672" w:rsidR="00B23AF0" w:rsidRDefault="003B0156" w:rsidP="0091710E">
      <w:pPr>
        <w:spacing w:line="360" w:lineRule="auto"/>
        <w:jc w:val="both"/>
        <w:rPr>
          <w:rFonts w:ascii="Times New Roman" w:hAnsi="Times New Roman" w:cs="Times New Roman"/>
        </w:rPr>
      </w:pPr>
      <w:r>
        <w:rPr>
          <w:rFonts w:ascii="Times New Roman" w:hAnsi="Times New Roman" w:cs="Times New Roman"/>
        </w:rPr>
        <w:t xml:space="preserve">The </w:t>
      </w:r>
      <w:r w:rsidR="00DF5DDB">
        <w:rPr>
          <w:rFonts w:ascii="Times New Roman" w:hAnsi="Times New Roman" w:cs="Times New Roman"/>
        </w:rPr>
        <w:t>comparison</w:t>
      </w:r>
      <w:r>
        <w:rPr>
          <w:rFonts w:ascii="Times New Roman" w:hAnsi="Times New Roman" w:cs="Times New Roman"/>
        </w:rPr>
        <w:t xml:space="preserve"> between</w:t>
      </w:r>
      <w:r w:rsidR="00B23AF0">
        <w:rPr>
          <w:rFonts w:ascii="Times New Roman" w:hAnsi="Times New Roman" w:cs="Times New Roman"/>
        </w:rPr>
        <w:t xml:space="preserve"> </w:t>
      </w:r>
      <w:r w:rsidR="00555750">
        <w:rPr>
          <w:rFonts w:ascii="Times New Roman" w:hAnsi="Times New Roman" w:cs="Times New Roman"/>
        </w:rPr>
        <w:t>disabled</w:t>
      </w:r>
      <w:r w:rsidR="00B23AF0">
        <w:rPr>
          <w:rFonts w:ascii="Times New Roman" w:hAnsi="Times New Roman" w:cs="Times New Roman"/>
        </w:rPr>
        <w:t xml:space="preserve"> people with their non</w:t>
      </w:r>
      <w:r w:rsidR="00555750">
        <w:rPr>
          <w:rFonts w:ascii="Times New Roman" w:hAnsi="Times New Roman" w:cs="Times New Roman"/>
        </w:rPr>
        <w:t>-</w:t>
      </w:r>
      <w:r w:rsidR="00B23AF0">
        <w:rPr>
          <w:rFonts w:ascii="Times New Roman" w:hAnsi="Times New Roman" w:cs="Times New Roman"/>
        </w:rPr>
        <w:t>disabled peers</w:t>
      </w:r>
      <w:r>
        <w:rPr>
          <w:rFonts w:ascii="Times New Roman" w:hAnsi="Times New Roman" w:cs="Times New Roman"/>
        </w:rPr>
        <w:t xml:space="preserve"> in employment is called the Disability Employment </w:t>
      </w:r>
      <w:r w:rsidR="0086220F">
        <w:rPr>
          <w:rFonts w:ascii="Times New Roman" w:hAnsi="Times New Roman" w:cs="Times New Roman"/>
        </w:rPr>
        <w:t>Gap.</w:t>
      </w:r>
      <w:r w:rsidR="00B23AF0">
        <w:rPr>
          <w:rFonts w:ascii="Times New Roman" w:hAnsi="Times New Roman" w:cs="Times New Roman"/>
        </w:rPr>
        <w:t xml:space="preserve">  Department </w:t>
      </w:r>
      <w:r w:rsidR="00234D58">
        <w:rPr>
          <w:rFonts w:ascii="Times New Roman" w:hAnsi="Times New Roman" w:cs="Times New Roman"/>
        </w:rPr>
        <w:t xml:space="preserve">for </w:t>
      </w:r>
      <w:r w:rsidR="00B23AF0">
        <w:rPr>
          <w:rFonts w:ascii="Times New Roman" w:hAnsi="Times New Roman" w:cs="Times New Roman"/>
        </w:rPr>
        <w:t>Work and P</w:t>
      </w:r>
      <w:r w:rsidR="00636CF6">
        <w:rPr>
          <w:rFonts w:ascii="Times New Roman" w:hAnsi="Times New Roman" w:cs="Times New Roman"/>
        </w:rPr>
        <w:t>ensions</w:t>
      </w:r>
      <w:r w:rsidR="00555750">
        <w:rPr>
          <w:rFonts w:ascii="Times New Roman" w:hAnsi="Times New Roman" w:cs="Times New Roman"/>
        </w:rPr>
        <w:t xml:space="preserve"> </w:t>
      </w:r>
      <w:r w:rsidR="00FB4077">
        <w:rPr>
          <w:rFonts w:ascii="Times New Roman" w:hAnsi="Times New Roman" w:cs="Times New Roman"/>
        </w:rPr>
        <w:t>(</w:t>
      </w:r>
      <w:r w:rsidR="00234D58">
        <w:rPr>
          <w:rFonts w:ascii="Times New Roman" w:hAnsi="Times New Roman" w:cs="Times New Roman"/>
        </w:rPr>
        <w:t>2024)</w:t>
      </w:r>
      <w:r w:rsidR="00234D58" w:rsidDel="00234D58">
        <w:rPr>
          <w:rFonts w:ascii="Times New Roman" w:hAnsi="Times New Roman" w:cs="Times New Roman"/>
        </w:rPr>
        <w:t xml:space="preserve"> </w:t>
      </w:r>
      <w:r w:rsidR="00FB4077">
        <w:rPr>
          <w:rFonts w:ascii="Times New Roman" w:hAnsi="Times New Roman" w:cs="Times New Roman"/>
        </w:rPr>
        <w:t>‘</w:t>
      </w:r>
      <w:r w:rsidR="00B23AF0" w:rsidRPr="000B3DF1">
        <w:rPr>
          <w:rFonts w:ascii="Times New Roman" w:hAnsi="Times New Roman" w:cs="Times New Roman"/>
          <w:i/>
          <w:iCs/>
        </w:rPr>
        <w:t xml:space="preserve">The employment of disabled people </w:t>
      </w:r>
      <w:r w:rsidR="00B771C8">
        <w:rPr>
          <w:rFonts w:ascii="Times New Roman" w:hAnsi="Times New Roman" w:cs="Times New Roman"/>
          <w:i/>
          <w:iCs/>
        </w:rPr>
        <w:t>(in)</w:t>
      </w:r>
      <w:r w:rsidR="00B771C8" w:rsidRPr="00B771C8">
        <w:rPr>
          <w:rFonts w:ascii="Times New Roman" w:hAnsi="Times New Roman" w:cs="Times New Roman"/>
        </w:rPr>
        <w:t xml:space="preserve"> </w:t>
      </w:r>
      <w:r w:rsidR="00B23AF0" w:rsidRPr="00B771C8">
        <w:rPr>
          <w:rFonts w:ascii="Times New Roman" w:hAnsi="Times New Roman" w:cs="Times New Roman"/>
          <w:i/>
          <w:iCs/>
        </w:rPr>
        <w:t>2024</w:t>
      </w:r>
      <w:r w:rsidR="005403EA" w:rsidRPr="00B771C8">
        <w:rPr>
          <w:rFonts w:ascii="Times New Roman" w:hAnsi="Times New Roman" w:cs="Times New Roman"/>
        </w:rPr>
        <w:t>’</w:t>
      </w:r>
      <w:r w:rsidR="00555750" w:rsidRPr="000B3DF1">
        <w:rPr>
          <w:rFonts w:ascii="Times New Roman" w:hAnsi="Times New Roman" w:cs="Times New Roman"/>
          <w:b/>
          <w:bCs/>
          <w:i/>
          <w:iCs/>
        </w:rPr>
        <w:t xml:space="preserve"> </w:t>
      </w:r>
      <w:r w:rsidR="00555750" w:rsidRPr="005403EA">
        <w:rPr>
          <w:rFonts w:ascii="Times New Roman" w:hAnsi="Times New Roman" w:cs="Times New Roman"/>
        </w:rPr>
        <w:t>report</w:t>
      </w:r>
      <w:r w:rsidR="00555750" w:rsidRPr="00555750">
        <w:rPr>
          <w:rFonts w:ascii="Times New Roman" w:hAnsi="Times New Roman" w:cs="Times New Roman"/>
        </w:rPr>
        <w:t xml:space="preserve"> </w:t>
      </w:r>
      <w:r w:rsidR="001D3764">
        <w:rPr>
          <w:rFonts w:ascii="Times New Roman" w:hAnsi="Times New Roman" w:cs="Times New Roman"/>
        </w:rPr>
        <w:t>highlighted</w:t>
      </w:r>
      <w:r w:rsidR="00B720AE">
        <w:rPr>
          <w:rFonts w:ascii="Times New Roman" w:hAnsi="Times New Roman" w:cs="Times New Roman"/>
        </w:rPr>
        <w:t>:</w:t>
      </w:r>
      <w:r w:rsidR="001D3764">
        <w:rPr>
          <w:rFonts w:ascii="Times New Roman" w:hAnsi="Times New Roman" w:cs="Times New Roman"/>
        </w:rPr>
        <w:t xml:space="preserve"> </w:t>
      </w:r>
    </w:p>
    <w:p w14:paraId="13E6EB9B" w14:textId="2561EF7D" w:rsidR="001D3764" w:rsidRPr="001D3764" w:rsidRDefault="001D3764" w:rsidP="00737E2E">
      <w:pPr>
        <w:numPr>
          <w:ilvl w:val="0"/>
          <w:numId w:val="1"/>
        </w:numPr>
        <w:spacing w:line="360" w:lineRule="auto"/>
        <w:ind w:right="907"/>
        <w:jc w:val="both"/>
        <w:rPr>
          <w:rFonts w:ascii="Times New Roman" w:hAnsi="Times New Roman" w:cs="Times New Roman"/>
        </w:rPr>
      </w:pPr>
      <w:r w:rsidRPr="001D3764">
        <w:rPr>
          <w:rFonts w:ascii="Times New Roman" w:hAnsi="Times New Roman" w:cs="Times New Roman"/>
        </w:rPr>
        <w:lastRenderedPageBreak/>
        <w:t>the disability employment gap was 28.6 percentage points in Q2 2024.</w:t>
      </w:r>
    </w:p>
    <w:p w14:paraId="36E2005C" w14:textId="77777777" w:rsidR="001D3764" w:rsidRPr="001D3764" w:rsidRDefault="001D3764" w:rsidP="00737E2E">
      <w:pPr>
        <w:numPr>
          <w:ilvl w:val="0"/>
          <w:numId w:val="1"/>
        </w:numPr>
        <w:spacing w:line="360" w:lineRule="auto"/>
        <w:ind w:right="907"/>
        <w:jc w:val="both"/>
        <w:rPr>
          <w:rFonts w:ascii="Times New Roman" w:hAnsi="Times New Roman" w:cs="Times New Roman"/>
        </w:rPr>
      </w:pPr>
      <w:r w:rsidRPr="001D3764">
        <w:rPr>
          <w:rFonts w:ascii="Times New Roman" w:hAnsi="Times New Roman" w:cs="Times New Roman"/>
        </w:rPr>
        <w:t>on average, between 2014 and 2023, disabled workers moved out of work at a higher rate (8.6%) compared with non-disabled workers (4.9%). Workless disabled people moved into work at nearly one-third of the rate (10.1%) of workless non-disabled people (27.2%)</w:t>
      </w:r>
    </w:p>
    <w:p w14:paraId="4884D6ED" w14:textId="77CA4264" w:rsidR="001D3764" w:rsidRPr="001D3764" w:rsidRDefault="00333A71" w:rsidP="0091710E">
      <w:pPr>
        <w:spacing w:line="360" w:lineRule="auto"/>
        <w:jc w:val="both"/>
        <w:rPr>
          <w:rFonts w:ascii="Times New Roman" w:hAnsi="Times New Roman" w:cs="Times New Roman"/>
        </w:rPr>
      </w:pPr>
      <w:r>
        <w:rPr>
          <w:rFonts w:ascii="Times New Roman" w:hAnsi="Times New Roman" w:cs="Times New Roman"/>
        </w:rPr>
        <w:t>For near</w:t>
      </w:r>
      <w:r w:rsidR="00EC32B3">
        <w:rPr>
          <w:rFonts w:ascii="Times New Roman" w:hAnsi="Times New Roman" w:cs="Times New Roman"/>
        </w:rPr>
        <w:t>ly</w:t>
      </w:r>
      <w:r w:rsidR="00C9379F">
        <w:rPr>
          <w:rFonts w:ascii="Times New Roman" w:hAnsi="Times New Roman" w:cs="Times New Roman"/>
        </w:rPr>
        <w:t xml:space="preserve"> a decade</w:t>
      </w:r>
      <w:r w:rsidR="00B02742">
        <w:rPr>
          <w:rFonts w:ascii="Times New Roman" w:hAnsi="Times New Roman" w:cs="Times New Roman"/>
        </w:rPr>
        <w:t xml:space="preserve"> disabled people were </w:t>
      </w:r>
      <w:r w:rsidR="00197F81">
        <w:rPr>
          <w:rFonts w:ascii="Times New Roman" w:hAnsi="Times New Roman" w:cs="Times New Roman"/>
        </w:rPr>
        <w:t xml:space="preserve">more likely to be </w:t>
      </w:r>
      <w:r w:rsidR="00B02742">
        <w:rPr>
          <w:rFonts w:ascii="Times New Roman" w:hAnsi="Times New Roman" w:cs="Times New Roman"/>
        </w:rPr>
        <w:t xml:space="preserve">out of work </w:t>
      </w:r>
      <w:r w:rsidR="009E557D">
        <w:rPr>
          <w:rFonts w:ascii="Times New Roman" w:hAnsi="Times New Roman" w:cs="Times New Roman"/>
        </w:rPr>
        <w:t xml:space="preserve">than their </w:t>
      </w:r>
      <w:r w:rsidR="00BB5F5B">
        <w:rPr>
          <w:rFonts w:ascii="Times New Roman" w:hAnsi="Times New Roman" w:cs="Times New Roman"/>
        </w:rPr>
        <w:t>non-disabled</w:t>
      </w:r>
      <w:r w:rsidR="009E557D">
        <w:rPr>
          <w:rFonts w:ascii="Times New Roman" w:hAnsi="Times New Roman" w:cs="Times New Roman"/>
        </w:rPr>
        <w:t xml:space="preserve"> peers and</w:t>
      </w:r>
      <w:r w:rsidR="00C9379F">
        <w:rPr>
          <w:rFonts w:ascii="Times New Roman" w:hAnsi="Times New Roman" w:cs="Times New Roman"/>
        </w:rPr>
        <w:t xml:space="preserve"> were less successful in </w:t>
      </w:r>
      <w:r w:rsidR="00F26244">
        <w:rPr>
          <w:rFonts w:ascii="Times New Roman" w:hAnsi="Times New Roman" w:cs="Times New Roman"/>
        </w:rPr>
        <w:t>finding work than their non</w:t>
      </w:r>
      <w:r w:rsidR="0086220F">
        <w:rPr>
          <w:rFonts w:ascii="Times New Roman" w:hAnsi="Times New Roman" w:cs="Times New Roman"/>
        </w:rPr>
        <w:t>-</w:t>
      </w:r>
      <w:r w:rsidR="00F26244">
        <w:rPr>
          <w:rFonts w:ascii="Times New Roman" w:hAnsi="Times New Roman" w:cs="Times New Roman"/>
        </w:rPr>
        <w:t xml:space="preserve">disabled peers. </w:t>
      </w:r>
    </w:p>
    <w:p w14:paraId="74FFEC90" w14:textId="010BC8A6" w:rsidR="00A05C83" w:rsidRDefault="00AC0018" w:rsidP="0091710E">
      <w:pPr>
        <w:spacing w:line="360" w:lineRule="auto"/>
        <w:jc w:val="both"/>
        <w:rPr>
          <w:rFonts w:ascii="Times New Roman" w:hAnsi="Times New Roman" w:cs="Times New Roman"/>
        </w:rPr>
      </w:pPr>
      <w:r>
        <w:rPr>
          <w:rFonts w:ascii="Times New Roman" w:hAnsi="Times New Roman" w:cs="Times New Roman"/>
        </w:rPr>
        <w:t xml:space="preserve">Disabled people have borne the brunt Conservative Government cuts </w:t>
      </w:r>
      <w:r w:rsidR="00020D65">
        <w:rPr>
          <w:rFonts w:ascii="Times New Roman" w:hAnsi="Times New Roman" w:cs="Times New Roman"/>
        </w:rPr>
        <w:t xml:space="preserve">during </w:t>
      </w:r>
      <w:r w:rsidR="00D034FD">
        <w:rPr>
          <w:rFonts w:ascii="Times New Roman" w:hAnsi="Times New Roman" w:cs="Times New Roman"/>
        </w:rPr>
        <w:t xml:space="preserve">their </w:t>
      </w:r>
      <w:r w:rsidR="00020D65">
        <w:rPr>
          <w:rFonts w:ascii="Times New Roman" w:hAnsi="Times New Roman" w:cs="Times New Roman"/>
        </w:rPr>
        <w:t>14 years in power</w:t>
      </w:r>
      <w:r w:rsidR="00371E61">
        <w:rPr>
          <w:rFonts w:ascii="Times New Roman" w:hAnsi="Times New Roman" w:cs="Times New Roman"/>
        </w:rPr>
        <w:t xml:space="preserve">.  </w:t>
      </w:r>
      <w:r w:rsidR="00C273B3">
        <w:rPr>
          <w:rFonts w:ascii="Times New Roman" w:hAnsi="Times New Roman" w:cs="Times New Roman"/>
        </w:rPr>
        <w:t xml:space="preserve">Changing </w:t>
      </w:r>
      <w:r w:rsidR="00371E61">
        <w:rPr>
          <w:rFonts w:ascii="Times New Roman" w:hAnsi="Times New Roman" w:cs="Times New Roman"/>
        </w:rPr>
        <w:t>D</w:t>
      </w:r>
      <w:r w:rsidR="000D3DA4">
        <w:rPr>
          <w:rFonts w:ascii="Times New Roman" w:hAnsi="Times New Roman" w:cs="Times New Roman"/>
        </w:rPr>
        <w:t>isability Living Allowance (D</w:t>
      </w:r>
      <w:r w:rsidR="00371E61">
        <w:rPr>
          <w:rFonts w:ascii="Times New Roman" w:hAnsi="Times New Roman" w:cs="Times New Roman"/>
        </w:rPr>
        <w:t>LA</w:t>
      </w:r>
      <w:r w:rsidR="000D3DA4">
        <w:rPr>
          <w:rFonts w:ascii="Times New Roman" w:hAnsi="Times New Roman" w:cs="Times New Roman"/>
        </w:rPr>
        <w:t>)</w:t>
      </w:r>
      <w:r w:rsidR="00371E61">
        <w:rPr>
          <w:rFonts w:ascii="Times New Roman" w:hAnsi="Times New Roman" w:cs="Times New Roman"/>
        </w:rPr>
        <w:t xml:space="preserve"> to </w:t>
      </w:r>
      <w:r w:rsidR="000D3DA4">
        <w:rPr>
          <w:rFonts w:ascii="Times New Roman" w:hAnsi="Times New Roman" w:cs="Times New Roman"/>
        </w:rPr>
        <w:t xml:space="preserve">Personal </w:t>
      </w:r>
      <w:r w:rsidR="0093626A">
        <w:rPr>
          <w:rFonts w:ascii="Times New Roman" w:hAnsi="Times New Roman" w:cs="Times New Roman"/>
        </w:rPr>
        <w:t>Independence</w:t>
      </w:r>
      <w:r w:rsidR="000D3DA4">
        <w:rPr>
          <w:rFonts w:ascii="Times New Roman" w:hAnsi="Times New Roman" w:cs="Times New Roman"/>
        </w:rPr>
        <w:t xml:space="preserve"> Payment</w:t>
      </w:r>
      <w:r w:rsidR="00753348">
        <w:rPr>
          <w:rFonts w:ascii="Times New Roman" w:hAnsi="Times New Roman" w:cs="Times New Roman"/>
        </w:rPr>
        <w:t>s</w:t>
      </w:r>
      <w:r w:rsidR="000D3DA4">
        <w:rPr>
          <w:rFonts w:ascii="Times New Roman" w:hAnsi="Times New Roman" w:cs="Times New Roman"/>
        </w:rPr>
        <w:t xml:space="preserve"> </w:t>
      </w:r>
      <w:r w:rsidR="0093626A">
        <w:rPr>
          <w:rFonts w:ascii="Times New Roman" w:hAnsi="Times New Roman" w:cs="Times New Roman"/>
        </w:rPr>
        <w:t>(</w:t>
      </w:r>
      <w:r w:rsidR="00371E61">
        <w:rPr>
          <w:rFonts w:ascii="Times New Roman" w:hAnsi="Times New Roman" w:cs="Times New Roman"/>
        </w:rPr>
        <w:t>PIP</w:t>
      </w:r>
      <w:r w:rsidR="0093626A">
        <w:rPr>
          <w:rFonts w:ascii="Times New Roman" w:hAnsi="Times New Roman" w:cs="Times New Roman"/>
        </w:rPr>
        <w:t>)</w:t>
      </w:r>
      <w:r w:rsidR="00C273B3">
        <w:rPr>
          <w:rFonts w:ascii="Times New Roman" w:hAnsi="Times New Roman" w:cs="Times New Roman"/>
        </w:rPr>
        <w:t xml:space="preserve"> for </w:t>
      </w:r>
      <w:r w:rsidR="00CC3209">
        <w:rPr>
          <w:rFonts w:ascii="Times New Roman" w:hAnsi="Times New Roman" w:cs="Times New Roman"/>
        </w:rPr>
        <w:t>‘</w:t>
      </w:r>
      <w:r w:rsidR="00C273B3">
        <w:rPr>
          <w:rFonts w:ascii="Times New Roman" w:hAnsi="Times New Roman" w:cs="Times New Roman"/>
        </w:rPr>
        <w:t>working age</w:t>
      </w:r>
      <w:r w:rsidR="00CC3209">
        <w:rPr>
          <w:rFonts w:ascii="Times New Roman" w:hAnsi="Times New Roman" w:cs="Times New Roman"/>
        </w:rPr>
        <w:t>’</w:t>
      </w:r>
      <w:r w:rsidR="00C273B3">
        <w:rPr>
          <w:rFonts w:ascii="Times New Roman" w:hAnsi="Times New Roman" w:cs="Times New Roman"/>
        </w:rPr>
        <w:t xml:space="preserve"> people</w:t>
      </w:r>
      <w:r w:rsidR="00371E61">
        <w:rPr>
          <w:rFonts w:ascii="Times New Roman" w:hAnsi="Times New Roman" w:cs="Times New Roman"/>
        </w:rPr>
        <w:t xml:space="preserve">, </w:t>
      </w:r>
      <w:r w:rsidR="00444C2A">
        <w:rPr>
          <w:rFonts w:ascii="Times New Roman" w:hAnsi="Times New Roman" w:cs="Times New Roman"/>
        </w:rPr>
        <w:t xml:space="preserve">was designed to save money by </w:t>
      </w:r>
      <w:r w:rsidR="00526C3E">
        <w:rPr>
          <w:rFonts w:ascii="Times New Roman" w:hAnsi="Times New Roman" w:cs="Times New Roman"/>
        </w:rPr>
        <w:t xml:space="preserve">tightening the </w:t>
      </w:r>
      <w:r w:rsidR="00360589">
        <w:rPr>
          <w:rFonts w:ascii="Times New Roman" w:hAnsi="Times New Roman" w:cs="Times New Roman"/>
        </w:rPr>
        <w:t xml:space="preserve">eligibility </w:t>
      </w:r>
      <w:r w:rsidR="00526C3E">
        <w:rPr>
          <w:rFonts w:ascii="Times New Roman" w:hAnsi="Times New Roman" w:cs="Times New Roman"/>
        </w:rPr>
        <w:t>criteria</w:t>
      </w:r>
      <w:r w:rsidR="00360589">
        <w:rPr>
          <w:rFonts w:ascii="Times New Roman" w:hAnsi="Times New Roman" w:cs="Times New Roman"/>
        </w:rPr>
        <w:t xml:space="preserve">, </w:t>
      </w:r>
      <w:r w:rsidR="00794500">
        <w:rPr>
          <w:rFonts w:ascii="Times New Roman" w:hAnsi="Times New Roman" w:cs="Times New Roman"/>
        </w:rPr>
        <w:t xml:space="preserve">for disabled people it </w:t>
      </w:r>
      <w:r w:rsidR="0001092B">
        <w:rPr>
          <w:rFonts w:ascii="Times New Roman" w:hAnsi="Times New Roman" w:cs="Times New Roman"/>
        </w:rPr>
        <w:t>was becoming</w:t>
      </w:r>
      <w:r w:rsidR="00ED3760">
        <w:rPr>
          <w:rFonts w:ascii="Times New Roman" w:hAnsi="Times New Roman" w:cs="Times New Roman"/>
        </w:rPr>
        <w:t xml:space="preserve"> </w:t>
      </w:r>
      <w:r w:rsidR="00360589">
        <w:rPr>
          <w:rFonts w:ascii="Times New Roman" w:hAnsi="Times New Roman" w:cs="Times New Roman"/>
        </w:rPr>
        <w:t xml:space="preserve">more difficult to </w:t>
      </w:r>
      <w:r w:rsidR="00AB3087">
        <w:rPr>
          <w:rFonts w:ascii="Times New Roman" w:hAnsi="Times New Roman" w:cs="Times New Roman"/>
        </w:rPr>
        <w:t>obtain</w:t>
      </w:r>
      <w:r w:rsidR="00444C2A">
        <w:rPr>
          <w:rFonts w:ascii="Times New Roman" w:hAnsi="Times New Roman" w:cs="Times New Roman"/>
        </w:rPr>
        <w:t xml:space="preserve">.  </w:t>
      </w:r>
      <w:bookmarkStart w:id="1" w:name="_Hlk182427903"/>
    </w:p>
    <w:bookmarkEnd w:id="1"/>
    <w:p w14:paraId="039E1E4F" w14:textId="7A1FDFD3" w:rsidR="00935B9F" w:rsidRDefault="00E717D5" w:rsidP="0091710E">
      <w:pPr>
        <w:spacing w:line="360" w:lineRule="auto"/>
        <w:jc w:val="both"/>
        <w:rPr>
          <w:rFonts w:ascii="Times New Roman" w:hAnsi="Times New Roman" w:cs="Times New Roman"/>
        </w:rPr>
      </w:pPr>
      <w:r>
        <w:rPr>
          <w:rFonts w:ascii="Times New Roman" w:hAnsi="Times New Roman" w:cs="Times New Roman"/>
        </w:rPr>
        <w:t>The</w:t>
      </w:r>
      <w:r w:rsidR="00371E61">
        <w:rPr>
          <w:rFonts w:ascii="Times New Roman" w:hAnsi="Times New Roman" w:cs="Times New Roman"/>
        </w:rPr>
        <w:t xml:space="preserve"> Conservative</w:t>
      </w:r>
      <w:r w:rsidR="00116887">
        <w:rPr>
          <w:rFonts w:ascii="Times New Roman" w:hAnsi="Times New Roman" w:cs="Times New Roman"/>
        </w:rPr>
        <w:t xml:space="preserve"> </w:t>
      </w:r>
      <w:r w:rsidR="004B415B">
        <w:rPr>
          <w:rFonts w:ascii="Times New Roman" w:hAnsi="Times New Roman" w:cs="Times New Roman"/>
        </w:rPr>
        <w:t xml:space="preserve">party </w:t>
      </w:r>
      <w:r w:rsidR="00371E61">
        <w:rPr>
          <w:rFonts w:ascii="Times New Roman" w:hAnsi="Times New Roman" w:cs="Times New Roman"/>
        </w:rPr>
        <w:t xml:space="preserve">views </w:t>
      </w:r>
      <w:r w:rsidR="0093626A">
        <w:rPr>
          <w:rFonts w:ascii="Times New Roman" w:hAnsi="Times New Roman" w:cs="Times New Roman"/>
        </w:rPr>
        <w:t>of Disability</w:t>
      </w:r>
      <w:r w:rsidR="00EF753D">
        <w:rPr>
          <w:rFonts w:ascii="Times New Roman" w:hAnsi="Times New Roman" w:cs="Times New Roman"/>
        </w:rPr>
        <w:t xml:space="preserve"> benefit</w:t>
      </w:r>
      <w:r w:rsidR="00AF5035">
        <w:rPr>
          <w:rFonts w:ascii="Times New Roman" w:hAnsi="Times New Roman" w:cs="Times New Roman"/>
        </w:rPr>
        <w:t xml:space="preserve"> and disabled people</w:t>
      </w:r>
      <w:r w:rsidR="00EC6101">
        <w:rPr>
          <w:rFonts w:ascii="Times New Roman" w:hAnsi="Times New Roman" w:cs="Times New Roman"/>
        </w:rPr>
        <w:t xml:space="preserve"> as </w:t>
      </w:r>
      <w:r w:rsidR="00F1793B">
        <w:rPr>
          <w:rFonts w:ascii="Times New Roman" w:hAnsi="Times New Roman" w:cs="Times New Roman"/>
          <w:b/>
        </w:rPr>
        <w:t>‘</w:t>
      </w:r>
      <w:r w:rsidR="00F1793B" w:rsidRPr="0099629C">
        <w:rPr>
          <w:rFonts w:ascii="Times New Roman" w:hAnsi="Times New Roman" w:cs="Times New Roman"/>
          <w:bCs/>
        </w:rPr>
        <w:t xml:space="preserve">scroungers’ </w:t>
      </w:r>
      <w:r w:rsidR="00F5553E" w:rsidRPr="0099629C">
        <w:rPr>
          <w:rFonts w:ascii="Times New Roman" w:hAnsi="Times New Roman" w:cs="Times New Roman"/>
          <w:bCs/>
        </w:rPr>
        <w:t>perpetuates</w:t>
      </w:r>
      <w:r w:rsidR="00F1793B" w:rsidRPr="0099629C">
        <w:rPr>
          <w:rFonts w:ascii="Times New Roman" w:hAnsi="Times New Roman" w:cs="Times New Roman"/>
          <w:bCs/>
        </w:rPr>
        <w:t xml:space="preserve"> </w:t>
      </w:r>
      <w:r w:rsidR="00F5553E" w:rsidRPr="0099629C">
        <w:rPr>
          <w:rFonts w:ascii="Times New Roman" w:hAnsi="Times New Roman" w:cs="Times New Roman"/>
          <w:bCs/>
        </w:rPr>
        <w:t>negative</w:t>
      </w:r>
      <w:r w:rsidR="00F1793B" w:rsidRPr="0099629C">
        <w:rPr>
          <w:rFonts w:ascii="Times New Roman" w:hAnsi="Times New Roman" w:cs="Times New Roman"/>
          <w:bCs/>
        </w:rPr>
        <w:t xml:space="preserve"> </w:t>
      </w:r>
      <w:r w:rsidR="00F5553E" w:rsidRPr="0099629C">
        <w:rPr>
          <w:rFonts w:ascii="Times New Roman" w:hAnsi="Times New Roman" w:cs="Times New Roman"/>
          <w:bCs/>
        </w:rPr>
        <w:t>feelings</w:t>
      </w:r>
      <w:r w:rsidR="00F1793B" w:rsidRPr="0099629C">
        <w:rPr>
          <w:rFonts w:ascii="Times New Roman" w:hAnsi="Times New Roman" w:cs="Times New Roman"/>
          <w:bCs/>
        </w:rPr>
        <w:t xml:space="preserve"> towards disabled people</w:t>
      </w:r>
      <w:r w:rsidR="00116887" w:rsidRPr="0099629C">
        <w:rPr>
          <w:rFonts w:ascii="Times New Roman" w:hAnsi="Times New Roman" w:cs="Times New Roman"/>
          <w:bCs/>
        </w:rPr>
        <w:t xml:space="preserve"> which</w:t>
      </w:r>
      <w:r w:rsidR="002D3E9B">
        <w:rPr>
          <w:rFonts w:ascii="Times New Roman" w:hAnsi="Times New Roman" w:cs="Times New Roman"/>
          <w:b/>
        </w:rPr>
        <w:t xml:space="preserve"> </w:t>
      </w:r>
      <w:r w:rsidR="002D3E9B">
        <w:rPr>
          <w:rFonts w:ascii="Times New Roman" w:hAnsi="Times New Roman" w:cs="Times New Roman"/>
        </w:rPr>
        <w:t>have been slammed</w:t>
      </w:r>
      <w:r w:rsidR="00EC6101">
        <w:rPr>
          <w:rFonts w:ascii="Times New Roman" w:hAnsi="Times New Roman" w:cs="Times New Roman"/>
        </w:rPr>
        <w:t xml:space="preserve">. </w:t>
      </w:r>
      <w:r w:rsidR="00F74C52">
        <w:rPr>
          <w:rFonts w:ascii="Times New Roman" w:hAnsi="Times New Roman" w:cs="Times New Roman"/>
        </w:rPr>
        <w:t xml:space="preserve"> </w:t>
      </w:r>
      <w:r w:rsidR="00927ADE">
        <w:rPr>
          <w:rFonts w:ascii="Times New Roman" w:hAnsi="Times New Roman" w:cs="Times New Roman"/>
        </w:rPr>
        <w:t>‘</w:t>
      </w:r>
      <w:r w:rsidR="00697572" w:rsidRPr="00CC3209">
        <w:rPr>
          <w:rFonts w:ascii="Times New Roman" w:hAnsi="Times New Roman" w:cs="Times New Roman"/>
          <w:i/>
          <w:iCs/>
        </w:rPr>
        <w:t xml:space="preserve">U.K. Government Slammed </w:t>
      </w:r>
      <w:proofErr w:type="gramStart"/>
      <w:r w:rsidR="00697572" w:rsidRPr="00CC3209">
        <w:rPr>
          <w:rFonts w:ascii="Times New Roman" w:hAnsi="Times New Roman" w:cs="Times New Roman"/>
          <w:i/>
          <w:iCs/>
        </w:rPr>
        <w:t>By</w:t>
      </w:r>
      <w:proofErr w:type="gramEnd"/>
      <w:r w:rsidR="00697572" w:rsidRPr="00CC3209">
        <w:rPr>
          <w:rFonts w:ascii="Times New Roman" w:hAnsi="Times New Roman" w:cs="Times New Roman"/>
          <w:i/>
          <w:iCs/>
        </w:rPr>
        <w:t xml:space="preserve"> Disability Charities For Latest Welfare Crackdown</w:t>
      </w:r>
      <w:r w:rsidR="009165D9" w:rsidRPr="00CC3209">
        <w:rPr>
          <w:rFonts w:ascii="Times New Roman" w:hAnsi="Times New Roman" w:cs="Times New Roman"/>
          <w:i/>
          <w:iCs/>
        </w:rPr>
        <w:t>’</w:t>
      </w:r>
      <w:r w:rsidR="00663281">
        <w:rPr>
          <w:rFonts w:ascii="Times New Roman" w:hAnsi="Times New Roman" w:cs="Times New Roman"/>
        </w:rPr>
        <w:t xml:space="preserve"> </w:t>
      </w:r>
      <w:r w:rsidR="00540A25">
        <w:rPr>
          <w:rFonts w:ascii="Times New Roman" w:hAnsi="Times New Roman" w:cs="Times New Roman"/>
        </w:rPr>
        <w:t xml:space="preserve">Alexiou (2023) </w:t>
      </w:r>
      <w:r w:rsidR="00ED3C55">
        <w:rPr>
          <w:rFonts w:ascii="Times New Roman" w:hAnsi="Times New Roman" w:cs="Times New Roman"/>
        </w:rPr>
        <w:t xml:space="preserve">writing in ‘Forbes’ </w:t>
      </w:r>
      <w:r w:rsidR="00663281">
        <w:rPr>
          <w:rFonts w:ascii="Times New Roman" w:hAnsi="Times New Roman" w:cs="Times New Roman"/>
        </w:rPr>
        <w:t>highlight</w:t>
      </w:r>
      <w:r w:rsidR="00927ADE">
        <w:rPr>
          <w:rFonts w:ascii="Times New Roman" w:hAnsi="Times New Roman" w:cs="Times New Roman"/>
        </w:rPr>
        <w:t>ed</w:t>
      </w:r>
      <w:r w:rsidR="00663281">
        <w:rPr>
          <w:rFonts w:ascii="Times New Roman" w:hAnsi="Times New Roman" w:cs="Times New Roman"/>
        </w:rPr>
        <w:t xml:space="preserve"> that the DWP’s ‘</w:t>
      </w:r>
      <w:r w:rsidR="00663281" w:rsidRPr="000502D6">
        <w:rPr>
          <w:rFonts w:ascii="Times New Roman" w:hAnsi="Times New Roman" w:cs="Times New Roman"/>
          <w:i/>
          <w:iCs/>
        </w:rPr>
        <w:t>Back to Work Plan’</w:t>
      </w:r>
      <w:r w:rsidR="00663281">
        <w:rPr>
          <w:rFonts w:ascii="Times New Roman" w:hAnsi="Times New Roman" w:cs="Times New Roman"/>
        </w:rPr>
        <w:t xml:space="preserve"> </w:t>
      </w:r>
      <w:r w:rsidR="00A54042">
        <w:rPr>
          <w:rFonts w:ascii="Times New Roman" w:hAnsi="Times New Roman" w:cs="Times New Roman"/>
        </w:rPr>
        <w:t>will</w:t>
      </w:r>
      <w:r w:rsidR="00E5527D">
        <w:rPr>
          <w:rFonts w:ascii="Times New Roman" w:hAnsi="Times New Roman" w:cs="Times New Roman"/>
        </w:rPr>
        <w:t>:</w:t>
      </w:r>
      <w:r w:rsidR="00A54042">
        <w:rPr>
          <w:rFonts w:ascii="Times New Roman" w:hAnsi="Times New Roman" w:cs="Times New Roman"/>
        </w:rPr>
        <w:t xml:space="preserve"> </w:t>
      </w:r>
    </w:p>
    <w:p w14:paraId="0A837A05" w14:textId="24D47050" w:rsidR="00935B9F" w:rsidRPr="004603E9" w:rsidRDefault="00653123" w:rsidP="00822DCB">
      <w:pPr>
        <w:spacing w:line="240" w:lineRule="auto"/>
        <w:ind w:left="720" w:right="907"/>
        <w:jc w:val="both"/>
        <w:rPr>
          <w:rFonts w:ascii="Times New Roman" w:hAnsi="Times New Roman" w:cs="Times New Roman"/>
        </w:rPr>
      </w:pPr>
      <w:r w:rsidRPr="004603E9">
        <w:rPr>
          <w:rFonts w:ascii="Times New Roman" w:hAnsi="Times New Roman" w:cs="Times New Roman"/>
        </w:rPr>
        <w:t>Adopt</w:t>
      </w:r>
      <w:r w:rsidR="00663281" w:rsidRPr="004603E9">
        <w:rPr>
          <w:rFonts w:ascii="Times New Roman" w:hAnsi="Times New Roman" w:cs="Times New Roman"/>
        </w:rPr>
        <w:t xml:space="preserve"> more of a punitive approach to claimants including those with disabilities who fail to look for work - even if they feel too unwell to do </w:t>
      </w:r>
      <w:r w:rsidR="00E40628">
        <w:rPr>
          <w:rFonts w:ascii="Times New Roman" w:hAnsi="Times New Roman" w:cs="Times New Roman"/>
        </w:rPr>
        <w:t>so</w:t>
      </w:r>
      <w:r w:rsidR="00E805E9" w:rsidRPr="004603E9">
        <w:rPr>
          <w:rFonts w:ascii="Times New Roman" w:hAnsi="Times New Roman" w:cs="Times New Roman"/>
        </w:rPr>
        <w:t xml:space="preserve">. </w:t>
      </w:r>
      <w:r w:rsidR="008851E5" w:rsidRPr="004603E9">
        <w:rPr>
          <w:rFonts w:ascii="Times New Roman" w:hAnsi="Times New Roman" w:cs="Times New Roman"/>
        </w:rPr>
        <w:t xml:space="preserve"> </w:t>
      </w:r>
    </w:p>
    <w:p w14:paraId="33C65B13" w14:textId="17B22D63" w:rsidR="00AB2FE2" w:rsidRDefault="001E0193" w:rsidP="00F073DB">
      <w:pPr>
        <w:spacing w:line="360" w:lineRule="auto"/>
        <w:jc w:val="both"/>
        <w:rPr>
          <w:rFonts w:ascii="Times New Roman" w:hAnsi="Times New Roman" w:cs="Times New Roman"/>
        </w:rPr>
      </w:pPr>
      <w:r>
        <w:rPr>
          <w:rFonts w:ascii="Times New Roman" w:hAnsi="Times New Roman" w:cs="Times New Roman"/>
        </w:rPr>
        <w:t>Media</w:t>
      </w:r>
      <w:r w:rsidR="008B22FB">
        <w:rPr>
          <w:rFonts w:ascii="Times New Roman" w:hAnsi="Times New Roman" w:cs="Times New Roman"/>
        </w:rPr>
        <w:t xml:space="preserve"> bombardment</w:t>
      </w:r>
      <w:r w:rsidR="00F073DB">
        <w:rPr>
          <w:rFonts w:ascii="Times New Roman" w:hAnsi="Times New Roman" w:cs="Times New Roman"/>
        </w:rPr>
        <w:t xml:space="preserve"> </w:t>
      </w:r>
      <w:r w:rsidR="008B22FB">
        <w:rPr>
          <w:rFonts w:ascii="Times New Roman" w:hAnsi="Times New Roman" w:cs="Times New Roman"/>
        </w:rPr>
        <w:t xml:space="preserve">of negativity </w:t>
      </w:r>
      <w:r>
        <w:rPr>
          <w:rFonts w:ascii="Times New Roman" w:hAnsi="Times New Roman" w:cs="Times New Roman"/>
        </w:rPr>
        <w:t xml:space="preserve">could </w:t>
      </w:r>
      <w:r w:rsidR="0092447D">
        <w:rPr>
          <w:rFonts w:ascii="Times New Roman" w:hAnsi="Times New Roman" w:cs="Times New Roman"/>
        </w:rPr>
        <w:t>scare</w:t>
      </w:r>
      <w:r w:rsidR="003E3DFC">
        <w:rPr>
          <w:rFonts w:ascii="Times New Roman" w:hAnsi="Times New Roman" w:cs="Times New Roman"/>
        </w:rPr>
        <w:t xml:space="preserve"> vulnerable</w:t>
      </w:r>
      <w:r w:rsidR="0092447D">
        <w:rPr>
          <w:rFonts w:ascii="Times New Roman" w:hAnsi="Times New Roman" w:cs="Times New Roman"/>
        </w:rPr>
        <w:t xml:space="preserve"> disabled people </w:t>
      </w:r>
      <w:r w:rsidR="00104C22">
        <w:rPr>
          <w:rFonts w:ascii="Times New Roman" w:hAnsi="Times New Roman" w:cs="Times New Roman"/>
        </w:rPr>
        <w:t xml:space="preserve">and </w:t>
      </w:r>
      <w:r w:rsidR="008C1A04">
        <w:rPr>
          <w:rFonts w:ascii="Times New Roman" w:hAnsi="Times New Roman" w:cs="Times New Roman"/>
        </w:rPr>
        <w:t>effect the</w:t>
      </w:r>
      <w:r w:rsidR="0092447D">
        <w:rPr>
          <w:rFonts w:ascii="Times New Roman" w:hAnsi="Times New Roman" w:cs="Times New Roman"/>
        </w:rPr>
        <w:t>ir</w:t>
      </w:r>
      <w:r w:rsidR="008C1A04">
        <w:rPr>
          <w:rFonts w:ascii="Times New Roman" w:hAnsi="Times New Roman" w:cs="Times New Roman"/>
        </w:rPr>
        <w:t xml:space="preserve"> mental health</w:t>
      </w:r>
      <w:r w:rsidR="0001092B">
        <w:rPr>
          <w:rFonts w:ascii="Times New Roman" w:hAnsi="Times New Roman" w:cs="Times New Roman"/>
        </w:rPr>
        <w:t>.</w:t>
      </w:r>
    </w:p>
    <w:p w14:paraId="3414C6DF" w14:textId="27B50826" w:rsidR="00390F10" w:rsidRPr="00DC51F9" w:rsidRDefault="0093626A" w:rsidP="0091710E">
      <w:pPr>
        <w:spacing w:line="360" w:lineRule="auto"/>
        <w:jc w:val="both"/>
        <w:rPr>
          <w:rFonts w:ascii="Times New Roman" w:hAnsi="Times New Roman" w:cs="Times New Roman"/>
          <w:bCs/>
        </w:rPr>
      </w:pPr>
      <w:r w:rsidRPr="0093626A">
        <w:rPr>
          <w:rFonts w:ascii="Times New Roman" w:hAnsi="Times New Roman" w:cs="Times New Roman"/>
          <w:bCs/>
        </w:rPr>
        <w:t>Disability</w:t>
      </w:r>
      <w:r w:rsidR="00F92E41" w:rsidRPr="0093626A">
        <w:rPr>
          <w:rFonts w:ascii="Times New Roman" w:hAnsi="Times New Roman" w:cs="Times New Roman"/>
          <w:bCs/>
        </w:rPr>
        <w:t xml:space="preserve"> </w:t>
      </w:r>
      <w:r w:rsidR="00985A62" w:rsidRPr="0093626A">
        <w:rPr>
          <w:rFonts w:ascii="Times New Roman" w:hAnsi="Times New Roman" w:cs="Times New Roman"/>
          <w:bCs/>
        </w:rPr>
        <w:t>L</w:t>
      </w:r>
      <w:r w:rsidR="00F92E41" w:rsidRPr="0093626A">
        <w:rPr>
          <w:rFonts w:ascii="Times New Roman" w:hAnsi="Times New Roman" w:cs="Times New Roman"/>
          <w:bCs/>
        </w:rPr>
        <w:t xml:space="preserve">iving </w:t>
      </w:r>
      <w:r w:rsidR="00985A62" w:rsidRPr="0093626A">
        <w:rPr>
          <w:rFonts w:ascii="Times New Roman" w:hAnsi="Times New Roman" w:cs="Times New Roman"/>
          <w:bCs/>
        </w:rPr>
        <w:t>A</w:t>
      </w:r>
      <w:r w:rsidR="00F92E41" w:rsidRPr="0093626A">
        <w:rPr>
          <w:rFonts w:ascii="Times New Roman" w:hAnsi="Times New Roman" w:cs="Times New Roman"/>
          <w:bCs/>
        </w:rPr>
        <w:t>llowance</w:t>
      </w:r>
      <w:r w:rsidR="00753348">
        <w:rPr>
          <w:rFonts w:ascii="Times New Roman" w:hAnsi="Times New Roman" w:cs="Times New Roman"/>
          <w:bCs/>
        </w:rPr>
        <w:t xml:space="preserve"> </w:t>
      </w:r>
      <w:r w:rsidR="000A4F89">
        <w:rPr>
          <w:rFonts w:ascii="Times New Roman" w:hAnsi="Times New Roman" w:cs="Times New Roman"/>
          <w:bCs/>
        </w:rPr>
        <w:t>(DLA)</w:t>
      </w:r>
      <w:r w:rsidR="00F92E41" w:rsidRPr="0093626A">
        <w:rPr>
          <w:rFonts w:ascii="Times New Roman" w:hAnsi="Times New Roman" w:cs="Times New Roman"/>
          <w:bCs/>
        </w:rPr>
        <w:t xml:space="preserve"> changed </w:t>
      </w:r>
      <w:r w:rsidR="00985A62" w:rsidRPr="0093626A">
        <w:rPr>
          <w:rFonts w:ascii="Times New Roman" w:hAnsi="Times New Roman" w:cs="Times New Roman"/>
          <w:bCs/>
        </w:rPr>
        <w:t>to Personal Independence Payment</w:t>
      </w:r>
      <w:r w:rsidR="00753348">
        <w:rPr>
          <w:rFonts w:ascii="Times New Roman" w:hAnsi="Times New Roman" w:cs="Times New Roman"/>
          <w:bCs/>
        </w:rPr>
        <w:t xml:space="preserve">s </w:t>
      </w:r>
      <w:r w:rsidR="000A4F89">
        <w:rPr>
          <w:rFonts w:ascii="Times New Roman" w:hAnsi="Times New Roman" w:cs="Times New Roman"/>
          <w:bCs/>
        </w:rPr>
        <w:t>(PIP)</w:t>
      </w:r>
      <w:r w:rsidR="00CA3461" w:rsidRPr="0093626A">
        <w:rPr>
          <w:rFonts w:ascii="Times New Roman" w:hAnsi="Times New Roman" w:cs="Times New Roman"/>
          <w:bCs/>
        </w:rPr>
        <w:t xml:space="preserve"> </w:t>
      </w:r>
      <w:r w:rsidR="00CA4B40" w:rsidRPr="0093626A">
        <w:rPr>
          <w:rFonts w:ascii="Times New Roman" w:hAnsi="Times New Roman" w:cs="Times New Roman"/>
          <w:bCs/>
        </w:rPr>
        <w:t xml:space="preserve">for </w:t>
      </w:r>
      <w:r>
        <w:rPr>
          <w:rFonts w:ascii="Times New Roman" w:hAnsi="Times New Roman" w:cs="Times New Roman"/>
          <w:bCs/>
        </w:rPr>
        <w:t>‘</w:t>
      </w:r>
      <w:r w:rsidR="00CA4B40" w:rsidRPr="0093626A">
        <w:rPr>
          <w:rFonts w:ascii="Times New Roman" w:hAnsi="Times New Roman" w:cs="Times New Roman"/>
          <w:bCs/>
        </w:rPr>
        <w:t>working age</w:t>
      </w:r>
      <w:r>
        <w:rPr>
          <w:rFonts w:ascii="Times New Roman" w:hAnsi="Times New Roman" w:cs="Times New Roman"/>
          <w:bCs/>
        </w:rPr>
        <w:t>’</w:t>
      </w:r>
      <w:r w:rsidR="00CA4B40" w:rsidRPr="0093626A">
        <w:rPr>
          <w:rFonts w:ascii="Times New Roman" w:hAnsi="Times New Roman" w:cs="Times New Roman"/>
          <w:bCs/>
        </w:rPr>
        <w:t xml:space="preserve"> people </w:t>
      </w:r>
      <w:r w:rsidR="001156BC" w:rsidRPr="0093626A">
        <w:rPr>
          <w:rFonts w:ascii="Times New Roman" w:hAnsi="Times New Roman" w:cs="Times New Roman"/>
          <w:bCs/>
        </w:rPr>
        <w:t>in 2003,</w:t>
      </w:r>
      <w:r w:rsidR="001156BC">
        <w:rPr>
          <w:rFonts w:ascii="Times New Roman" w:hAnsi="Times New Roman" w:cs="Times New Roman"/>
          <w:b/>
        </w:rPr>
        <w:t xml:space="preserve"> </w:t>
      </w:r>
      <w:r w:rsidR="00490E0F" w:rsidRPr="00490E0F">
        <w:rPr>
          <w:rFonts w:ascii="Times New Roman" w:hAnsi="Times New Roman" w:cs="Times New Roman"/>
          <w:bCs/>
        </w:rPr>
        <w:t xml:space="preserve">yet </w:t>
      </w:r>
      <w:r w:rsidR="00F92E41" w:rsidRPr="0093626A">
        <w:rPr>
          <w:rFonts w:ascii="Times New Roman" w:hAnsi="Times New Roman" w:cs="Times New Roman"/>
          <w:bCs/>
        </w:rPr>
        <w:t xml:space="preserve">the </w:t>
      </w:r>
      <w:r w:rsidR="000A4F89">
        <w:rPr>
          <w:rFonts w:ascii="Times New Roman" w:hAnsi="Times New Roman" w:cs="Times New Roman"/>
          <w:bCs/>
        </w:rPr>
        <w:t>claimant ‘</w:t>
      </w:r>
      <w:r w:rsidR="00F92E41" w:rsidRPr="0093626A">
        <w:rPr>
          <w:rFonts w:ascii="Times New Roman" w:hAnsi="Times New Roman" w:cs="Times New Roman"/>
          <w:bCs/>
        </w:rPr>
        <w:t>migration</w:t>
      </w:r>
      <w:r w:rsidR="000A4F89">
        <w:rPr>
          <w:rFonts w:ascii="Times New Roman" w:hAnsi="Times New Roman" w:cs="Times New Roman"/>
          <w:bCs/>
        </w:rPr>
        <w:t>’</w:t>
      </w:r>
      <w:r w:rsidR="00F92E41" w:rsidRPr="0093626A">
        <w:rPr>
          <w:rFonts w:ascii="Times New Roman" w:hAnsi="Times New Roman" w:cs="Times New Roman"/>
          <w:bCs/>
        </w:rPr>
        <w:t xml:space="preserve"> is still not complete.</w:t>
      </w:r>
      <w:r w:rsidR="00BD0166">
        <w:rPr>
          <w:rFonts w:ascii="Times New Roman" w:hAnsi="Times New Roman" w:cs="Times New Roman"/>
          <w:bCs/>
        </w:rPr>
        <w:t xml:space="preserve"> </w:t>
      </w:r>
      <w:r w:rsidR="009E23AD">
        <w:rPr>
          <w:rFonts w:ascii="Times New Roman" w:hAnsi="Times New Roman" w:cs="Times New Roman"/>
          <w:bCs/>
        </w:rPr>
        <w:t xml:space="preserve"> </w:t>
      </w:r>
      <w:r w:rsidR="00AE5A34">
        <w:rPr>
          <w:rFonts w:ascii="Times New Roman" w:hAnsi="Times New Roman" w:cs="Times New Roman"/>
          <w:bCs/>
        </w:rPr>
        <w:t xml:space="preserve">Economic inequality has been allowed to prosper; making employment inequality </w:t>
      </w:r>
      <w:r w:rsidR="00E87C80">
        <w:rPr>
          <w:rFonts w:ascii="Times New Roman" w:hAnsi="Times New Roman" w:cs="Times New Roman"/>
          <w:bCs/>
        </w:rPr>
        <w:t>even more</w:t>
      </w:r>
      <w:r w:rsidR="00AE5A34">
        <w:rPr>
          <w:rFonts w:ascii="Times New Roman" w:hAnsi="Times New Roman" w:cs="Times New Roman"/>
          <w:bCs/>
        </w:rPr>
        <w:t xml:space="preserve"> pertinent.</w:t>
      </w:r>
      <w:r w:rsidR="00D26EEA">
        <w:rPr>
          <w:rFonts w:ascii="Times New Roman" w:hAnsi="Times New Roman" w:cs="Times New Roman"/>
          <w:bCs/>
        </w:rPr>
        <w:t xml:space="preserve">  </w:t>
      </w:r>
    </w:p>
    <w:p w14:paraId="5370C85C" w14:textId="10483336" w:rsidR="001A793E" w:rsidRDefault="006E6A76" w:rsidP="0091710E">
      <w:pPr>
        <w:spacing w:line="360" w:lineRule="auto"/>
        <w:jc w:val="both"/>
        <w:rPr>
          <w:rFonts w:ascii="Times New Roman" w:hAnsi="Times New Roman" w:cs="Times New Roman"/>
        </w:rPr>
      </w:pPr>
      <w:r>
        <w:rPr>
          <w:rFonts w:ascii="Times New Roman" w:hAnsi="Times New Roman" w:cs="Times New Roman"/>
          <w:b/>
        </w:rPr>
        <w:br/>
      </w:r>
      <w:r w:rsidR="001A793E">
        <w:rPr>
          <w:rFonts w:ascii="Times New Roman" w:hAnsi="Times New Roman" w:cs="Times New Roman"/>
          <w:b/>
        </w:rPr>
        <w:t>Policy:</w:t>
      </w:r>
      <w:r w:rsidR="001A793E" w:rsidRPr="00A826C8">
        <w:rPr>
          <w:rFonts w:ascii="Times New Roman" w:hAnsi="Times New Roman" w:cs="Times New Roman"/>
        </w:rPr>
        <w:t xml:space="preserve"> </w:t>
      </w:r>
    </w:p>
    <w:p w14:paraId="5DC668E0" w14:textId="67304923" w:rsidR="009165D9" w:rsidRDefault="00207B64" w:rsidP="0091710E">
      <w:pPr>
        <w:spacing w:line="360" w:lineRule="auto"/>
        <w:jc w:val="both"/>
      </w:pPr>
      <w:r>
        <w:rPr>
          <w:rFonts w:ascii="Times New Roman" w:hAnsi="Times New Roman" w:cs="Times New Roman"/>
          <w:bCs/>
        </w:rPr>
        <w:t>P</w:t>
      </w:r>
      <w:r w:rsidR="005C1979" w:rsidRPr="007B4E7E">
        <w:rPr>
          <w:rFonts w:ascii="Times New Roman" w:hAnsi="Times New Roman" w:cs="Times New Roman"/>
          <w:bCs/>
        </w:rPr>
        <w:t xml:space="preserve">olicy and legislation </w:t>
      </w:r>
      <w:r w:rsidR="00617EA5" w:rsidRPr="007B4E7E">
        <w:rPr>
          <w:rFonts w:ascii="Times New Roman" w:hAnsi="Times New Roman" w:cs="Times New Roman"/>
          <w:bCs/>
        </w:rPr>
        <w:t>play</w:t>
      </w:r>
      <w:r w:rsidR="005C1979" w:rsidRPr="007B4E7E">
        <w:rPr>
          <w:rFonts w:ascii="Times New Roman" w:hAnsi="Times New Roman" w:cs="Times New Roman"/>
          <w:bCs/>
        </w:rPr>
        <w:t xml:space="preserve"> a key part raising equality</w:t>
      </w:r>
      <w:r w:rsidR="00AE5277" w:rsidRPr="007B4E7E">
        <w:rPr>
          <w:rFonts w:ascii="Times New Roman" w:hAnsi="Times New Roman" w:cs="Times New Roman"/>
          <w:bCs/>
        </w:rPr>
        <w:t xml:space="preserve"> or cementing </w:t>
      </w:r>
      <w:r w:rsidR="003F49F1" w:rsidRPr="007B4E7E">
        <w:rPr>
          <w:rFonts w:ascii="Times New Roman" w:hAnsi="Times New Roman" w:cs="Times New Roman"/>
          <w:bCs/>
        </w:rPr>
        <w:t>inequality in</w:t>
      </w:r>
      <w:r w:rsidR="005C1979" w:rsidRPr="007B4E7E">
        <w:rPr>
          <w:rFonts w:ascii="Times New Roman" w:hAnsi="Times New Roman" w:cs="Times New Roman"/>
          <w:bCs/>
        </w:rPr>
        <w:t xml:space="preserve"> employment setting</w:t>
      </w:r>
      <w:r w:rsidR="00893AA8" w:rsidRPr="007B4E7E">
        <w:rPr>
          <w:rFonts w:ascii="Times New Roman" w:hAnsi="Times New Roman" w:cs="Times New Roman"/>
          <w:bCs/>
        </w:rPr>
        <w:t>s and in general</w:t>
      </w:r>
      <w:r w:rsidR="005C1979" w:rsidRPr="007B4E7E">
        <w:rPr>
          <w:rFonts w:ascii="Times New Roman" w:hAnsi="Times New Roman" w:cs="Times New Roman"/>
          <w:bCs/>
        </w:rPr>
        <w:t xml:space="preserve"> for disabled people</w:t>
      </w:r>
      <w:r w:rsidR="005C1979">
        <w:rPr>
          <w:rFonts w:ascii="Times New Roman" w:hAnsi="Times New Roman" w:cs="Times New Roman"/>
          <w:b/>
        </w:rPr>
        <w:t>.</w:t>
      </w:r>
      <w:r w:rsidR="001A793E">
        <w:rPr>
          <w:rFonts w:ascii="Times New Roman" w:hAnsi="Times New Roman" w:cs="Times New Roman"/>
          <w:b/>
        </w:rPr>
        <w:t xml:space="preserve">  </w:t>
      </w:r>
      <w:r w:rsidR="00617EA5">
        <w:rPr>
          <w:rFonts w:ascii="Times New Roman" w:hAnsi="Times New Roman" w:cs="Times New Roman"/>
        </w:rPr>
        <w:t>T</w:t>
      </w:r>
      <w:r w:rsidR="00A826C8" w:rsidRPr="00994D6A">
        <w:rPr>
          <w:rFonts w:ascii="Times New Roman" w:hAnsi="Times New Roman" w:cs="Times New Roman"/>
        </w:rPr>
        <w:t xml:space="preserve">here are </w:t>
      </w:r>
      <w:r w:rsidR="00437AC8" w:rsidRPr="00994D6A">
        <w:rPr>
          <w:rFonts w:ascii="Times New Roman" w:hAnsi="Times New Roman" w:cs="Times New Roman"/>
        </w:rPr>
        <w:t>several</w:t>
      </w:r>
      <w:r w:rsidR="00A826C8" w:rsidRPr="00994D6A">
        <w:rPr>
          <w:rFonts w:ascii="Times New Roman" w:hAnsi="Times New Roman" w:cs="Times New Roman"/>
        </w:rPr>
        <w:t xml:space="preserve"> Government </w:t>
      </w:r>
      <w:r w:rsidR="00617EA5" w:rsidRPr="00994D6A">
        <w:rPr>
          <w:rFonts w:ascii="Times New Roman" w:hAnsi="Times New Roman" w:cs="Times New Roman"/>
        </w:rPr>
        <w:t>proposals</w:t>
      </w:r>
      <w:r w:rsidR="00A826C8" w:rsidRPr="00994D6A">
        <w:rPr>
          <w:rFonts w:ascii="Times New Roman" w:hAnsi="Times New Roman" w:cs="Times New Roman"/>
        </w:rPr>
        <w:t xml:space="preserve"> that </w:t>
      </w:r>
      <w:r w:rsidR="001D6F19">
        <w:rPr>
          <w:rFonts w:ascii="Times New Roman" w:hAnsi="Times New Roman" w:cs="Times New Roman"/>
        </w:rPr>
        <w:t>focused on</w:t>
      </w:r>
      <w:r w:rsidR="00EE2ACE">
        <w:rPr>
          <w:rFonts w:ascii="Times New Roman" w:hAnsi="Times New Roman" w:cs="Times New Roman"/>
        </w:rPr>
        <w:t xml:space="preserve"> </w:t>
      </w:r>
      <w:r w:rsidR="00657C2F">
        <w:rPr>
          <w:rFonts w:ascii="Times New Roman" w:hAnsi="Times New Roman" w:cs="Times New Roman"/>
        </w:rPr>
        <w:t>employment</w:t>
      </w:r>
      <w:r w:rsidR="00CA62D9">
        <w:rPr>
          <w:rFonts w:ascii="Times New Roman" w:hAnsi="Times New Roman" w:cs="Times New Roman"/>
        </w:rPr>
        <w:t xml:space="preserve"> inequ</w:t>
      </w:r>
      <w:r w:rsidR="00657C2F">
        <w:rPr>
          <w:rFonts w:ascii="Times New Roman" w:hAnsi="Times New Roman" w:cs="Times New Roman"/>
        </w:rPr>
        <w:t>ality</w:t>
      </w:r>
      <w:r w:rsidR="00A826C8" w:rsidRPr="00994D6A">
        <w:rPr>
          <w:rFonts w:ascii="Times New Roman" w:hAnsi="Times New Roman" w:cs="Times New Roman"/>
        </w:rPr>
        <w:t xml:space="preserve"> </w:t>
      </w:r>
      <w:r w:rsidR="00EE2ACE">
        <w:rPr>
          <w:rFonts w:ascii="Times New Roman" w:hAnsi="Times New Roman" w:cs="Times New Roman"/>
        </w:rPr>
        <w:t>amongst</w:t>
      </w:r>
      <w:r w:rsidR="001A793E">
        <w:rPr>
          <w:rFonts w:ascii="Times New Roman" w:hAnsi="Times New Roman" w:cs="Times New Roman"/>
        </w:rPr>
        <w:t xml:space="preserve"> </w:t>
      </w:r>
      <w:r w:rsidR="00A826C8" w:rsidRPr="00994D6A">
        <w:rPr>
          <w:rFonts w:ascii="Times New Roman" w:hAnsi="Times New Roman" w:cs="Times New Roman"/>
        </w:rPr>
        <w:t>disabled people</w:t>
      </w:r>
      <w:r w:rsidR="00EE2ACE">
        <w:rPr>
          <w:rFonts w:ascii="Times New Roman" w:hAnsi="Times New Roman" w:cs="Times New Roman"/>
        </w:rPr>
        <w:t xml:space="preserve"> currently</w:t>
      </w:r>
      <w:r w:rsidR="001A793E">
        <w:rPr>
          <w:rFonts w:ascii="Times New Roman" w:hAnsi="Times New Roman" w:cs="Times New Roman"/>
        </w:rPr>
        <w:t>.</w:t>
      </w:r>
      <w:r w:rsidR="009165D9" w:rsidRPr="009165D9">
        <w:rPr>
          <w:rFonts w:ascii="Times New Roman" w:hAnsi="Times New Roman" w:cs="Times New Roman"/>
          <w:b/>
        </w:rPr>
        <w:t xml:space="preserve"> </w:t>
      </w:r>
      <w:r w:rsidR="003F49F1">
        <w:rPr>
          <w:rFonts w:ascii="Times New Roman" w:hAnsi="Times New Roman" w:cs="Times New Roman"/>
          <w:b/>
        </w:rPr>
        <w:t xml:space="preserve">  </w:t>
      </w:r>
    </w:p>
    <w:p w14:paraId="2D19D43F" w14:textId="77777777" w:rsidR="006E6A76" w:rsidRDefault="006E6A76" w:rsidP="0091710E">
      <w:pPr>
        <w:spacing w:line="360" w:lineRule="auto"/>
        <w:jc w:val="both"/>
        <w:rPr>
          <w:rFonts w:ascii="Times New Roman" w:hAnsi="Times New Roman" w:cs="Times New Roman"/>
          <w:b/>
        </w:rPr>
      </w:pPr>
    </w:p>
    <w:p w14:paraId="654BA6CC" w14:textId="77777777" w:rsidR="006E6A76" w:rsidRDefault="006E6A76" w:rsidP="0091710E">
      <w:pPr>
        <w:spacing w:line="360" w:lineRule="auto"/>
        <w:jc w:val="both"/>
        <w:rPr>
          <w:rFonts w:ascii="Times New Roman" w:hAnsi="Times New Roman" w:cs="Times New Roman"/>
          <w:b/>
        </w:rPr>
      </w:pPr>
    </w:p>
    <w:p w14:paraId="51A36851" w14:textId="52F03C71" w:rsidR="00EF39DF" w:rsidRDefault="00EF39DF" w:rsidP="0091710E">
      <w:pPr>
        <w:spacing w:line="360" w:lineRule="auto"/>
        <w:jc w:val="both"/>
        <w:rPr>
          <w:rFonts w:ascii="Times New Roman" w:hAnsi="Times New Roman" w:cs="Times New Roman"/>
          <w:b/>
        </w:rPr>
      </w:pPr>
      <w:r>
        <w:rPr>
          <w:rFonts w:ascii="Times New Roman" w:hAnsi="Times New Roman" w:cs="Times New Roman"/>
          <w:b/>
        </w:rPr>
        <w:lastRenderedPageBreak/>
        <w:t>General Policy/ Legislation</w:t>
      </w:r>
      <w:r w:rsidR="00D61FB0">
        <w:rPr>
          <w:rFonts w:ascii="Times New Roman" w:hAnsi="Times New Roman" w:cs="Times New Roman"/>
          <w:b/>
        </w:rPr>
        <w:t xml:space="preserve"> include: </w:t>
      </w:r>
      <w:r>
        <w:rPr>
          <w:rFonts w:ascii="Times New Roman" w:hAnsi="Times New Roman" w:cs="Times New Roman"/>
          <w:b/>
        </w:rPr>
        <w:t xml:space="preserve"> </w:t>
      </w:r>
    </w:p>
    <w:p w14:paraId="652EAE26" w14:textId="53723138" w:rsidR="00122324" w:rsidRDefault="00234D58" w:rsidP="0091710E">
      <w:pPr>
        <w:spacing w:line="360" w:lineRule="auto"/>
        <w:jc w:val="both"/>
        <w:rPr>
          <w:rFonts w:ascii="Times New Roman" w:hAnsi="Times New Roman" w:cs="Times New Roman"/>
          <w:b/>
        </w:rPr>
      </w:pPr>
      <w:r>
        <w:rPr>
          <w:rFonts w:ascii="Times New Roman" w:hAnsi="Times New Roman" w:cs="Times New Roman"/>
          <w:bCs/>
        </w:rPr>
        <w:t xml:space="preserve">The </w:t>
      </w:r>
      <w:r w:rsidR="00FC7EB6" w:rsidRPr="006A1799">
        <w:rPr>
          <w:rFonts w:ascii="Times New Roman" w:hAnsi="Times New Roman" w:cs="Times New Roman"/>
          <w:bCs/>
        </w:rPr>
        <w:t>Equality Act 2010</w:t>
      </w:r>
      <w:r w:rsidR="00146722" w:rsidRPr="006A1799">
        <w:rPr>
          <w:rFonts w:ascii="Times New Roman" w:hAnsi="Times New Roman" w:cs="Times New Roman"/>
          <w:bCs/>
        </w:rPr>
        <w:t xml:space="preserve"> </w:t>
      </w:r>
      <w:r w:rsidR="00C92AE5">
        <w:rPr>
          <w:rFonts w:ascii="Times New Roman" w:hAnsi="Times New Roman" w:cs="Times New Roman"/>
          <w:bCs/>
        </w:rPr>
        <w:t xml:space="preserve">(2022) </w:t>
      </w:r>
      <w:r w:rsidR="00146722" w:rsidRPr="006A1799">
        <w:rPr>
          <w:rFonts w:ascii="Times New Roman" w:hAnsi="Times New Roman" w:cs="Times New Roman"/>
          <w:bCs/>
        </w:rPr>
        <w:t>makes it illegal to discriminate in all sections of a disabled persons life, this includes employment</w:t>
      </w:r>
      <w:r w:rsidR="00C5231D" w:rsidRPr="006A1799">
        <w:rPr>
          <w:rFonts w:ascii="Times New Roman" w:hAnsi="Times New Roman" w:cs="Times New Roman"/>
          <w:bCs/>
        </w:rPr>
        <w:t>:</w:t>
      </w:r>
      <w:r w:rsidR="00C5231D">
        <w:rPr>
          <w:rFonts w:ascii="Times New Roman" w:hAnsi="Times New Roman" w:cs="Times New Roman"/>
          <w:b/>
        </w:rPr>
        <w:t xml:space="preserve"> </w:t>
      </w:r>
      <w:r w:rsidR="005A78DA" w:rsidRPr="000230BC">
        <w:rPr>
          <w:rFonts w:ascii="Times New Roman" w:hAnsi="Times New Roman" w:cs="Times New Roman"/>
          <w:bCs/>
        </w:rPr>
        <w:t xml:space="preserve">The </w:t>
      </w:r>
      <w:r w:rsidR="000230BC" w:rsidRPr="000230BC">
        <w:rPr>
          <w:rFonts w:ascii="Times New Roman" w:hAnsi="Times New Roman" w:cs="Times New Roman"/>
          <w:bCs/>
        </w:rPr>
        <w:t xml:space="preserve">Equality </w:t>
      </w:r>
      <w:r w:rsidR="005A78DA" w:rsidRPr="000230BC">
        <w:rPr>
          <w:rFonts w:ascii="Times New Roman" w:hAnsi="Times New Roman" w:cs="Times New Roman"/>
          <w:bCs/>
        </w:rPr>
        <w:t>Act applies w</w:t>
      </w:r>
      <w:r w:rsidR="00C5231D" w:rsidRPr="000230BC">
        <w:rPr>
          <w:rFonts w:ascii="Times New Roman" w:hAnsi="Times New Roman" w:cs="Times New Roman"/>
          <w:bCs/>
        </w:rPr>
        <w:t xml:space="preserve">hether the disabled person is in work or looking for work. </w:t>
      </w:r>
      <w:r w:rsidR="00146722" w:rsidRPr="000230BC">
        <w:rPr>
          <w:rFonts w:ascii="Times New Roman" w:hAnsi="Times New Roman" w:cs="Times New Roman"/>
          <w:bCs/>
        </w:rPr>
        <w:t xml:space="preserve"> </w:t>
      </w:r>
      <w:r w:rsidR="006A1799" w:rsidRPr="00122324">
        <w:rPr>
          <w:rFonts w:ascii="Times New Roman" w:hAnsi="Times New Roman" w:cs="Times New Roman"/>
          <w:bCs/>
        </w:rPr>
        <w:t>GOV: Disability Rights</w:t>
      </w:r>
      <w:r w:rsidR="00340FBA" w:rsidRPr="00122324">
        <w:rPr>
          <w:rFonts w:ascii="Times New Roman" w:hAnsi="Times New Roman" w:cs="Times New Roman"/>
          <w:bCs/>
        </w:rPr>
        <w:t xml:space="preserve"> </w:t>
      </w:r>
      <w:r w:rsidR="005403EA">
        <w:rPr>
          <w:rFonts w:ascii="Times New Roman" w:hAnsi="Times New Roman" w:cs="Times New Roman"/>
          <w:bCs/>
        </w:rPr>
        <w:t>(</w:t>
      </w:r>
      <w:r w:rsidR="00340FBA" w:rsidRPr="00122324">
        <w:rPr>
          <w:rFonts w:ascii="Times New Roman" w:hAnsi="Times New Roman" w:cs="Times New Roman"/>
          <w:bCs/>
        </w:rPr>
        <w:t>2023)</w:t>
      </w:r>
      <w:r w:rsidR="006A1799" w:rsidRPr="00122324">
        <w:rPr>
          <w:rFonts w:ascii="Times New Roman" w:hAnsi="Times New Roman" w:cs="Times New Roman"/>
          <w:bCs/>
        </w:rPr>
        <w:t xml:space="preserve"> </w:t>
      </w:r>
      <w:r w:rsidR="00122324" w:rsidRPr="00122324">
        <w:rPr>
          <w:rFonts w:ascii="Times New Roman" w:hAnsi="Times New Roman" w:cs="Times New Roman"/>
          <w:bCs/>
        </w:rPr>
        <w:t>explained</w:t>
      </w:r>
      <w:r w:rsidR="00122324">
        <w:rPr>
          <w:rFonts w:ascii="Times New Roman" w:hAnsi="Times New Roman" w:cs="Times New Roman"/>
          <w:bCs/>
        </w:rPr>
        <w:t>:</w:t>
      </w:r>
      <w:r w:rsidR="00122324">
        <w:rPr>
          <w:rFonts w:ascii="Times New Roman" w:hAnsi="Times New Roman" w:cs="Times New Roman"/>
          <w:b/>
        </w:rPr>
        <w:t xml:space="preserve"> </w:t>
      </w:r>
    </w:p>
    <w:p w14:paraId="27E861BE" w14:textId="74C35BEC" w:rsidR="00FC7EB6" w:rsidRPr="00122324" w:rsidRDefault="00122324" w:rsidP="003958B4">
      <w:pPr>
        <w:spacing w:after="120" w:line="240" w:lineRule="auto"/>
        <w:ind w:left="567" w:right="907"/>
        <w:jc w:val="both"/>
        <w:rPr>
          <w:rFonts w:ascii="Times New Roman" w:hAnsi="Times New Roman" w:cs="Times New Roman"/>
          <w:bCs/>
        </w:rPr>
      </w:pPr>
      <w:r w:rsidRPr="00122324">
        <w:rPr>
          <w:rFonts w:ascii="Times New Roman" w:hAnsi="Times New Roman" w:cs="Times New Roman"/>
          <w:b/>
        </w:rPr>
        <w:t>(</w:t>
      </w:r>
      <w:r w:rsidR="00340FBA" w:rsidRPr="00122324">
        <w:rPr>
          <w:rFonts w:ascii="Times New Roman" w:hAnsi="Times New Roman" w:cs="Times New Roman"/>
          <w:bCs/>
        </w:rPr>
        <w:t>An</w:t>
      </w:r>
      <w:r w:rsidRPr="00122324">
        <w:rPr>
          <w:rFonts w:ascii="Times New Roman" w:hAnsi="Times New Roman" w:cs="Times New Roman"/>
          <w:bCs/>
        </w:rPr>
        <w:t>)</w:t>
      </w:r>
      <w:r w:rsidR="00340FBA" w:rsidRPr="00122324">
        <w:rPr>
          <w:rFonts w:ascii="Times New Roman" w:hAnsi="Times New Roman" w:cs="Times New Roman"/>
          <w:bCs/>
        </w:rPr>
        <w:t xml:space="preserve"> </w:t>
      </w:r>
      <w:r>
        <w:rPr>
          <w:rFonts w:ascii="Times New Roman" w:hAnsi="Times New Roman" w:cs="Times New Roman"/>
          <w:bCs/>
        </w:rPr>
        <w:t>E</w:t>
      </w:r>
      <w:r w:rsidR="006A1799" w:rsidRPr="00122324">
        <w:rPr>
          <w:rFonts w:ascii="Times New Roman" w:hAnsi="Times New Roman" w:cs="Times New Roman"/>
          <w:bCs/>
        </w:rPr>
        <w:t xml:space="preserve">mployer </w:t>
      </w:r>
      <w:r w:rsidR="00265362" w:rsidRPr="00122324">
        <w:rPr>
          <w:rFonts w:ascii="Times New Roman" w:hAnsi="Times New Roman" w:cs="Times New Roman"/>
          <w:bCs/>
        </w:rPr>
        <w:t>must</w:t>
      </w:r>
      <w:r w:rsidR="006A1799" w:rsidRPr="00122324">
        <w:rPr>
          <w:rFonts w:ascii="Times New Roman" w:hAnsi="Times New Roman" w:cs="Times New Roman"/>
          <w:bCs/>
        </w:rPr>
        <w:t xml:space="preserve"> make ‘reasonable adjustments</w:t>
      </w:r>
      <w:r w:rsidR="000230BC" w:rsidRPr="00122324">
        <w:rPr>
          <w:rFonts w:ascii="Times New Roman" w:hAnsi="Times New Roman" w:cs="Times New Roman"/>
          <w:bCs/>
        </w:rPr>
        <w:t>’</w:t>
      </w:r>
      <w:r w:rsidR="006A1799" w:rsidRPr="00122324">
        <w:rPr>
          <w:rFonts w:ascii="Times New Roman" w:hAnsi="Times New Roman" w:cs="Times New Roman"/>
          <w:bCs/>
        </w:rPr>
        <w:t xml:space="preserve"> to avoid you being put at a disadvantage compared to non-disabled people in the workplace</w:t>
      </w:r>
      <w:r w:rsidR="00653123" w:rsidRPr="00122324">
        <w:rPr>
          <w:rFonts w:ascii="Times New Roman" w:hAnsi="Times New Roman" w:cs="Times New Roman"/>
          <w:bCs/>
        </w:rPr>
        <w:t>.</w:t>
      </w:r>
    </w:p>
    <w:p w14:paraId="39611A93" w14:textId="329219BF" w:rsidR="00EA5D65" w:rsidRPr="00037321" w:rsidRDefault="00C3734D" w:rsidP="0091710E">
      <w:pPr>
        <w:spacing w:line="360" w:lineRule="auto"/>
        <w:jc w:val="both"/>
        <w:rPr>
          <w:rFonts w:ascii="Times New Roman" w:hAnsi="Times New Roman" w:cs="Times New Roman"/>
        </w:rPr>
      </w:pPr>
      <w:r>
        <w:rPr>
          <w:rFonts w:ascii="Times New Roman" w:hAnsi="Times New Roman" w:cs="Times New Roman"/>
        </w:rPr>
        <w:br/>
      </w:r>
      <w:r w:rsidR="007C5CF9" w:rsidRPr="00037321">
        <w:rPr>
          <w:rFonts w:ascii="Times New Roman" w:hAnsi="Times New Roman" w:cs="Times New Roman"/>
        </w:rPr>
        <w:t xml:space="preserve">There </w:t>
      </w:r>
      <w:r w:rsidR="003A1F41" w:rsidRPr="00037321">
        <w:rPr>
          <w:rFonts w:ascii="Times New Roman" w:hAnsi="Times New Roman" w:cs="Times New Roman"/>
        </w:rPr>
        <w:t>have</w:t>
      </w:r>
      <w:r w:rsidR="007C5CF9" w:rsidRPr="00037321">
        <w:rPr>
          <w:rFonts w:ascii="Times New Roman" w:hAnsi="Times New Roman" w:cs="Times New Roman"/>
        </w:rPr>
        <w:t xml:space="preserve"> been </w:t>
      </w:r>
      <w:r w:rsidR="00F86C47" w:rsidRPr="00037321">
        <w:rPr>
          <w:rFonts w:ascii="Times New Roman" w:hAnsi="Times New Roman" w:cs="Times New Roman"/>
        </w:rPr>
        <w:t>several</w:t>
      </w:r>
      <w:r w:rsidR="007C5CF9" w:rsidRPr="00037321">
        <w:rPr>
          <w:rFonts w:ascii="Times New Roman" w:hAnsi="Times New Roman" w:cs="Times New Roman"/>
        </w:rPr>
        <w:t xml:space="preserve"> d</w:t>
      </w:r>
      <w:r w:rsidR="00EA5D65" w:rsidRPr="00037321">
        <w:rPr>
          <w:rFonts w:ascii="Times New Roman" w:hAnsi="Times New Roman" w:cs="Times New Roman"/>
        </w:rPr>
        <w:t xml:space="preserve">isability employment related </w:t>
      </w:r>
      <w:r w:rsidR="00B277A6" w:rsidRPr="00037321">
        <w:rPr>
          <w:rFonts w:ascii="Times New Roman" w:hAnsi="Times New Roman" w:cs="Times New Roman"/>
        </w:rPr>
        <w:t>initiative</w:t>
      </w:r>
      <w:r w:rsidR="00810239" w:rsidRPr="00037321">
        <w:rPr>
          <w:rFonts w:ascii="Times New Roman" w:hAnsi="Times New Roman" w:cs="Times New Roman"/>
        </w:rPr>
        <w:t xml:space="preserve">s </w:t>
      </w:r>
      <w:r w:rsidR="005C2F46">
        <w:rPr>
          <w:rFonts w:ascii="Times New Roman" w:hAnsi="Times New Roman" w:cs="Times New Roman"/>
        </w:rPr>
        <w:t xml:space="preserve">with the aim of </w:t>
      </w:r>
      <w:r w:rsidR="00624D88">
        <w:rPr>
          <w:rFonts w:ascii="Times New Roman" w:hAnsi="Times New Roman" w:cs="Times New Roman"/>
        </w:rPr>
        <w:t xml:space="preserve">supporting </w:t>
      </w:r>
      <w:r w:rsidR="00624D88" w:rsidRPr="00037321">
        <w:rPr>
          <w:rFonts w:ascii="Times New Roman" w:hAnsi="Times New Roman" w:cs="Times New Roman"/>
        </w:rPr>
        <w:t>disabled</w:t>
      </w:r>
      <w:r w:rsidR="00810239" w:rsidRPr="00037321">
        <w:rPr>
          <w:rFonts w:ascii="Times New Roman" w:hAnsi="Times New Roman" w:cs="Times New Roman"/>
        </w:rPr>
        <w:t xml:space="preserve"> people in</w:t>
      </w:r>
      <w:r w:rsidR="00902307" w:rsidRPr="00037321">
        <w:rPr>
          <w:rFonts w:ascii="Times New Roman" w:hAnsi="Times New Roman" w:cs="Times New Roman"/>
        </w:rPr>
        <w:t>to</w:t>
      </w:r>
      <w:r w:rsidR="00810239" w:rsidRPr="00037321">
        <w:rPr>
          <w:rFonts w:ascii="Times New Roman" w:hAnsi="Times New Roman" w:cs="Times New Roman"/>
        </w:rPr>
        <w:t xml:space="preserve"> employment</w:t>
      </w:r>
      <w:r w:rsidR="00902307" w:rsidRPr="00037321">
        <w:rPr>
          <w:rFonts w:ascii="Times New Roman" w:hAnsi="Times New Roman" w:cs="Times New Roman"/>
        </w:rPr>
        <w:t xml:space="preserve"> or to remain in a job</w:t>
      </w:r>
      <w:r w:rsidR="00EA5D65" w:rsidRPr="00037321">
        <w:rPr>
          <w:rFonts w:ascii="Times New Roman" w:hAnsi="Times New Roman" w:cs="Times New Roman"/>
        </w:rPr>
        <w:t>.</w:t>
      </w:r>
    </w:p>
    <w:p w14:paraId="7A686D61" w14:textId="77777777" w:rsidR="00681B3A" w:rsidRDefault="00681B3A" w:rsidP="0091710E">
      <w:pPr>
        <w:spacing w:line="360" w:lineRule="auto"/>
        <w:jc w:val="both"/>
        <w:rPr>
          <w:rFonts w:ascii="Times New Roman" w:hAnsi="Times New Roman" w:cs="Times New Roman"/>
          <w:b/>
        </w:rPr>
      </w:pPr>
      <w:r>
        <w:rPr>
          <w:rFonts w:ascii="Times New Roman" w:hAnsi="Times New Roman" w:cs="Times New Roman"/>
          <w:b/>
        </w:rPr>
        <w:t>Employment policy:</w:t>
      </w:r>
    </w:p>
    <w:p w14:paraId="6AD457E3" w14:textId="7A56616F" w:rsidR="00A35104" w:rsidRDefault="00D61FB0" w:rsidP="0091710E">
      <w:pPr>
        <w:spacing w:line="360" w:lineRule="auto"/>
        <w:jc w:val="both"/>
        <w:rPr>
          <w:rFonts w:ascii="Times New Roman" w:hAnsi="Times New Roman" w:cs="Times New Roman"/>
          <w:b/>
        </w:rPr>
      </w:pPr>
      <w:r w:rsidRPr="00681B3A">
        <w:rPr>
          <w:rFonts w:ascii="Times New Roman" w:hAnsi="Times New Roman" w:cs="Times New Roman"/>
          <w:bCs/>
        </w:rPr>
        <w:t>Access to Work</w:t>
      </w:r>
      <w:r w:rsidR="00A35104" w:rsidRPr="00681B3A">
        <w:rPr>
          <w:rFonts w:ascii="Times New Roman" w:hAnsi="Times New Roman" w:cs="Times New Roman"/>
          <w:bCs/>
        </w:rPr>
        <w:t>. G</w:t>
      </w:r>
      <w:r w:rsidR="00681B3A">
        <w:rPr>
          <w:rFonts w:ascii="Times New Roman" w:hAnsi="Times New Roman" w:cs="Times New Roman"/>
          <w:bCs/>
        </w:rPr>
        <w:t>O</w:t>
      </w:r>
      <w:r w:rsidR="00A35104" w:rsidRPr="00681B3A">
        <w:rPr>
          <w:rFonts w:ascii="Times New Roman" w:hAnsi="Times New Roman" w:cs="Times New Roman"/>
          <w:bCs/>
        </w:rPr>
        <w:t xml:space="preserve">V, </w:t>
      </w:r>
      <w:r w:rsidR="00A35104" w:rsidRPr="00A35104">
        <w:rPr>
          <w:rFonts w:ascii="Times New Roman" w:hAnsi="Times New Roman" w:cs="Times New Roman"/>
          <w:bCs/>
        </w:rPr>
        <w:t>DWP Guidance</w:t>
      </w:r>
      <w:r w:rsidR="00824166">
        <w:rPr>
          <w:rFonts w:ascii="Times New Roman" w:hAnsi="Times New Roman" w:cs="Times New Roman"/>
          <w:bCs/>
        </w:rPr>
        <w:t xml:space="preserve"> </w:t>
      </w:r>
      <w:r w:rsidR="005403EA">
        <w:rPr>
          <w:rFonts w:ascii="Times New Roman" w:hAnsi="Times New Roman" w:cs="Times New Roman"/>
          <w:bCs/>
        </w:rPr>
        <w:t>(</w:t>
      </w:r>
      <w:r w:rsidR="00824166">
        <w:rPr>
          <w:rFonts w:ascii="Times New Roman" w:hAnsi="Times New Roman" w:cs="Times New Roman"/>
          <w:bCs/>
        </w:rPr>
        <w:t>2024)</w:t>
      </w:r>
      <w:r w:rsidR="00A35104" w:rsidRPr="00A35104">
        <w:rPr>
          <w:rFonts w:ascii="Times New Roman" w:hAnsi="Times New Roman" w:cs="Times New Roman"/>
          <w:bCs/>
        </w:rPr>
        <w:t xml:space="preserve"> state</w:t>
      </w:r>
      <w:r w:rsidR="009E2A72">
        <w:rPr>
          <w:rFonts w:ascii="Times New Roman" w:hAnsi="Times New Roman" w:cs="Times New Roman"/>
          <w:bCs/>
        </w:rPr>
        <w:t>d</w:t>
      </w:r>
      <w:r w:rsidR="00A35104">
        <w:rPr>
          <w:rFonts w:ascii="Times New Roman" w:hAnsi="Times New Roman" w:cs="Times New Roman"/>
          <w:bCs/>
        </w:rPr>
        <w:t>:</w:t>
      </w:r>
      <w:r w:rsidR="00A35104">
        <w:rPr>
          <w:rFonts w:ascii="Times New Roman" w:hAnsi="Times New Roman" w:cs="Times New Roman"/>
          <w:b/>
        </w:rPr>
        <w:t xml:space="preserve"> </w:t>
      </w:r>
    </w:p>
    <w:p w14:paraId="7F68073F" w14:textId="5C12B2E2" w:rsidR="00A35104" w:rsidRPr="00A35104" w:rsidRDefault="00A35104" w:rsidP="003958B4">
      <w:pPr>
        <w:spacing w:line="240" w:lineRule="auto"/>
        <w:ind w:left="720" w:right="907"/>
        <w:jc w:val="both"/>
        <w:rPr>
          <w:rFonts w:ascii="Times New Roman" w:hAnsi="Times New Roman" w:cs="Times New Roman"/>
          <w:bCs/>
        </w:rPr>
      </w:pPr>
      <w:r w:rsidRPr="00A35104">
        <w:rPr>
          <w:rFonts w:ascii="Times New Roman" w:hAnsi="Times New Roman" w:cs="Times New Roman"/>
          <w:bCs/>
        </w:rPr>
        <w:t>Access to Work is a publicly funded employment support programme that aims to help more disabled people start or stay in work. It can provide practical and financial support if you have a disability or physical or mental health condition.</w:t>
      </w:r>
    </w:p>
    <w:p w14:paraId="6A0D9484" w14:textId="68C39153" w:rsidR="009D0DDE" w:rsidRPr="00D564CC" w:rsidRDefault="00757820" w:rsidP="0091710E">
      <w:pPr>
        <w:spacing w:line="360" w:lineRule="auto"/>
        <w:jc w:val="both"/>
        <w:rPr>
          <w:rFonts w:ascii="Times New Roman" w:hAnsi="Times New Roman" w:cs="Times New Roman"/>
          <w:bCs/>
        </w:rPr>
      </w:pPr>
      <w:r w:rsidRPr="00D564CC">
        <w:rPr>
          <w:rFonts w:ascii="Times New Roman" w:hAnsi="Times New Roman" w:cs="Times New Roman"/>
          <w:bCs/>
        </w:rPr>
        <w:t xml:space="preserve">In theory </w:t>
      </w:r>
      <w:r w:rsidR="009D0DDE" w:rsidRPr="00D564CC">
        <w:rPr>
          <w:rFonts w:ascii="Times New Roman" w:hAnsi="Times New Roman" w:cs="Times New Roman"/>
          <w:bCs/>
        </w:rPr>
        <w:t xml:space="preserve">Access to Work </w:t>
      </w:r>
      <w:r w:rsidR="00D564CC" w:rsidRPr="00D564CC">
        <w:rPr>
          <w:rFonts w:ascii="Times New Roman" w:hAnsi="Times New Roman" w:cs="Times New Roman"/>
          <w:bCs/>
        </w:rPr>
        <w:t xml:space="preserve">is a </w:t>
      </w:r>
      <w:r w:rsidR="00876F09">
        <w:rPr>
          <w:rFonts w:ascii="Times New Roman" w:hAnsi="Times New Roman" w:cs="Times New Roman"/>
          <w:bCs/>
        </w:rPr>
        <w:t>‘</w:t>
      </w:r>
      <w:r w:rsidR="00D564CC" w:rsidRPr="00D564CC">
        <w:rPr>
          <w:rFonts w:ascii="Times New Roman" w:hAnsi="Times New Roman" w:cs="Times New Roman"/>
          <w:bCs/>
        </w:rPr>
        <w:t>good</w:t>
      </w:r>
      <w:r w:rsidR="00876F09">
        <w:rPr>
          <w:rFonts w:ascii="Times New Roman" w:hAnsi="Times New Roman" w:cs="Times New Roman"/>
          <w:bCs/>
        </w:rPr>
        <w:t>’</w:t>
      </w:r>
      <w:r w:rsidR="00D564CC" w:rsidRPr="00D564CC">
        <w:rPr>
          <w:rFonts w:ascii="Times New Roman" w:hAnsi="Times New Roman" w:cs="Times New Roman"/>
          <w:bCs/>
        </w:rPr>
        <w:t xml:space="preserve"> initiative</w:t>
      </w:r>
      <w:r w:rsidR="0010493A">
        <w:rPr>
          <w:rFonts w:ascii="Times New Roman" w:hAnsi="Times New Roman" w:cs="Times New Roman"/>
          <w:bCs/>
        </w:rPr>
        <w:t xml:space="preserve"> </w:t>
      </w:r>
      <w:r w:rsidR="00630E58">
        <w:rPr>
          <w:rFonts w:ascii="Times New Roman" w:hAnsi="Times New Roman" w:cs="Times New Roman"/>
          <w:bCs/>
        </w:rPr>
        <w:t xml:space="preserve">despite the onerous </w:t>
      </w:r>
      <w:r w:rsidR="0010493A">
        <w:rPr>
          <w:rFonts w:ascii="Times New Roman" w:hAnsi="Times New Roman" w:cs="Times New Roman"/>
          <w:bCs/>
        </w:rPr>
        <w:t>application process</w:t>
      </w:r>
      <w:r w:rsidR="00630E58">
        <w:rPr>
          <w:rFonts w:ascii="Times New Roman" w:hAnsi="Times New Roman" w:cs="Times New Roman"/>
          <w:bCs/>
        </w:rPr>
        <w:t xml:space="preserve">.  </w:t>
      </w:r>
      <w:r w:rsidR="00E20934">
        <w:rPr>
          <w:rFonts w:ascii="Times New Roman" w:hAnsi="Times New Roman" w:cs="Times New Roman"/>
          <w:bCs/>
        </w:rPr>
        <w:t>O</w:t>
      </w:r>
      <w:r w:rsidR="00BD3ED5">
        <w:rPr>
          <w:rFonts w:ascii="Times New Roman" w:hAnsi="Times New Roman" w:cs="Times New Roman"/>
          <w:bCs/>
        </w:rPr>
        <w:t>ften</w:t>
      </w:r>
      <w:r w:rsidR="00D564CC" w:rsidRPr="00D564CC">
        <w:rPr>
          <w:rFonts w:ascii="Times New Roman" w:hAnsi="Times New Roman" w:cs="Times New Roman"/>
          <w:bCs/>
        </w:rPr>
        <w:t xml:space="preserve"> the onus is on the disabled person to apply and</w:t>
      </w:r>
      <w:r w:rsidR="00917B60">
        <w:rPr>
          <w:rFonts w:ascii="Times New Roman" w:hAnsi="Times New Roman" w:cs="Times New Roman"/>
          <w:bCs/>
        </w:rPr>
        <w:t xml:space="preserve"> reapply</w:t>
      </w:r>
      <w:r w:rsidR="00D90530">
        <w:rPr>
          <w:rFonts w:ascii="Times New Roman" w:hAnsi="Times New Roman" w:cs="Times New Roman"/>
          <w:bCs/>
        </w:rPr>
        <w:t xml:space="preserve">.  </w:t>
      </w:r>
      <w:r w:rsidR="00C057EF">
        <w:rPr>
          <w:rFonts w:ascii="Times New Roman" w:hAnsi="Times New Roman" w:cs="Times New Roman"/>
          <w:bCs/>
        </w:rPr>
        <w:t xml:space="preserve">The disabled person must state clearly </w:t>
      </w:r>
      <w:r w:rsidR="00997CAD">
        <w:rPr>
          <w:rFonts w:ascii="Times New Roman" w:hAnsi="Times New Roman" w:cs="Times New Roman"/>
          <w:bCs/>
        </w:rPr>
        <w:t xml:space="preserve">in the application process </w:t>
      </w:r>
      <w:r w:rsidR="00C057EF">
        <w:rPr>
          <w:rFonts w:ascii="Times New Roman" w:hAnsi="Times New Roman" w:cs="Times New Roman"/>
          <w:bCs/>
        </w:rPr>
        <w:t xml:space="preserve">what support they need, </w:t>
      </w:r>
      <w:r w:rsidR="00E05226">
        <w:rPr>
          <w:rFonts w:ascii="Times New Roman" w:hAnsi="Times New Roman" w:cs="Times New Roman"/>
          <w:bCs/>
        </w:rPr>
        <w:t xml:space="preserve">even if they do not fully grasp the </w:t>
      </w:r>
      <w:r w:rsidR="00D949C2">
        <w:rPr>
          <w:rFonts w:ascii="Times New Roman" w:hAnsi="Times New Roman" w:cs="Times New Roman"/>
          <w:bCs/>
        </w:rPr>
        <w:t>scheme</w:t>
      </w:r>
      <w:r w:rsidR="007F1F5E">
        <w:rPr>
          <w:rFonts w:ascii="Times New Roman" w:hAnsi="Times New Roman" w:cs="Times New Roman"/>
          <w:bCs/>
        </w:rPr>
        <w:t xml:space="preserve">.  </w:t>
      </w:r>
      <w:r w:rsidR="00010AE8">
        <w:rPr>
          <w:rFonts w:ascii="Times New Roman" w:hAnsi="Times New Roman" w:cs="Times New Roman"/>
          <w:bCs/>
        </w:rPr>
        <w:t>T</w:t>
      </w:r>
      <w:r w:rsidR="007F1F5E">
        <w:rPr>
          <w:rFonts w:ascii="Times New Roman" w:hAnsi="Times New Roman" w:cs="Times New Roman"/>
          <w:bCs/>
        </w:rPr>
        <w:t>his</w:t>
      </w:r>
      <w:r w:rsidR="00010AE8">
        <w:rPr>
          <w:rFonts w:ascii="Times New Roman" w:hAnsi="Times New Roman" w:cs="Times New Roman"/>
          <w:bCs/>
        </w:rPr>
        <w:t xml:space="preserve"> could</w:t>
      </w:r>
      <w:r w:rsidR="007F1F5E">
        <w:rPr>
          <w:rFonts w:ascii="Times New Roman" w:hAnsi="Times New Roman" w:cs="Times New Roman"/>
          <w:bCs/>
        </w:rPr>
        <w:t xml:space="preserve"> </w:t>
      </w:r>
      <w:r w:rsidR="00264C40">
        <w:rPr>
          <w:rFonts w:ascii="Times New Roman" w:hAnsi="Times New Roman" w:cs="Times New Roman"/>
          <w:bCs/>
        </w:rPr>
        <w:t>result</w:t>
      </w:r>
      <w:r w:rsidR="00517B82">
        <w:rPr>
          <w:rFonts w:ascii="Times New Roman" w:hAnsi="Times New Roman" w:cs="Times New Roman"/>
          <w:bCs/>
        </w:rPr>
        <w:t xml:space="preserve"> in extra barrier</w:t>
      </w:r>
      <w:r w:rsidR="00010AE8">
        <w:rPr>
          <w:rFonts w:ascii="Times New Roman" w:hAnsi="Times New Roman" w:cs="Times New Roman"/>
          <w:bCs/>
        </w:rPr>
        <w:t>s to</w:t>
      </w:r>
      <w:r w:rsidR="00517B82">
        <w:rPr>
          <w:rFonts w:ascii="Times New Roman" w:hAnsi="Times New Roman" w:cs="Times New Roman"/>
          <w:bCs/>
        </w:rPr>
        <w:t xml:space="preserve"> finding</w:t>
      </w:r>
      <w:r w:rsidR="00396A31">
        <w:rPr>
          <w:rFonts w:ascii="Times New Roman" w:hAnsi="Times New Roman" w:cs="Times New Roman"/>
          <w:bCs/>
        </w:rPr>
        <w:t xml:space="preserve"> and staying in</w:t>
      </w:r>
      <w:r w:rsidR="00517B82">
        <w:rPr>
          <w:rFonts w:ascii="Times New Roman" w:hAnsi="Times New Roman" w:cs="Times New Roman"/>
          <w:bCs/>
        </w:rPr>
        <w:t xml:space="preserve"> employment due to stress of the application process.</w:t>
      </w:r>
      <w:r w:rsidR="005A0D5E">
        <w:rPr>
          <w:rFonts w:ascii="Times New Roman" w:hAnsi="Times New Roman" w:cs="Times New Roman"/>
          <w:bCs/>
        </w:rPr>
        <w:t xml:space="preserve"> </w:t>
      </w:r>
      <w:r w:rsidR="00517B82">
        <w:rPr>
          <w:rFonts w:ascii="Times New Roman" w:hAnsi="Times New Roman" w:cs="Times New Roman"/>
          <w:bCs/>
        </w:rPr>
        <w:t xml:space="preserve"> </w:t>
      </w:r>
      <w:r w:rsidR="00FC2889">
        <w:rPr>
          <w:rFonts w:ascii="Times New Roman" w:hAnsi="Times New Roman" w:cs="Times New Roman"/>
          <w:bCs/>
        </w:rPr>
        <w:t>Furthermore,</w:t>
      </w:r>
      <w:r w:rsidR="00C53D5D">
        <w:rPr>
          <w:rFonts w:ascii="Times New Roman" w:hAnsi="Times New Roman" w:cs="Times New Roman"/>
          <w:bCs/>
        </w:rPr>
        <w:t xml:space="preserve"> </w:t>
      </w:r>
      <w:r w:rsidR="00EB7167">
        <w:rPr>
          <w:rFonts w:ascii="Times New Roman" w:hAnsi="Times New Roman" w:cs="Times New Roman"/>
          <w:bCs/>
        </w:rPr>
        <w:t xml:space="preserve">Government benefits are becoming digital by default in their application process, which may put many disabled people at a </w:t>
      </w:r>
      <w:r w:rsidR="007C1654">
        <w:rPr>
          <w:rFonts w:ascii="Times New Roman" w:hAnsi="Times New Roman" w:cs="Times New Roman"/>
          <w:bCs/>
        </w:rPr>
        <w:t xml:space="preserve">disadvantage due to </w:t>
      </w:r>
      <w:r w:rsidR="007376BF">
        <w:rPr>
          <w:rFonts w:ascii="Times New Roman" w:hAnsi="Times New Roman" w:cs="Times New Roman"/>
          <w:bCs/>
        </w:rPr>
        <w:t xml:space="preserve">unaffordability, </w:t>
      </w:r>
      <w:r w:rsidR="00C53D5D">
        <w:rPr>
          <w:rFonts w:ascii="Times New Roman" w:hAnsi="Times New Roman" w:cs="Times New Roman"/>
          <w:bCs/>
        </w:rPr>
        <w:t xml:space="preserve">who </w:t>
      </w:r>
      <w:r w:rsidR="007376BF">
        <w:rPr>
          <w:rFonts w:ascii="Times New Roman" w:hAnsi="Times New Roman" w:cs="Times New Roman"/>
          <w:bCs/>
        </w:rPr>
        <w:t xml:space="preserve">may not be able to afford </w:t>
      </w:r>
      <w:r w:rsidR="007C1654">
        <w:rPr>
          <w:rFonts w:ascii="Times New Roman" w:hAnsi="Times New Roman" w:cs="Times New Roman"/>
          <w:bCs/>
        </w:rPr>
        <w:t xml:space="preserve">the cost of computer and </w:t>
      </w:r>
      <w:r w:rsidR="007376BF">
        <w:rPr>
          <w:rFonts w:ascii="Times New Roman" w:hAnsi="Times New Roman" w:cs="Times New Roman"/>
          <w:bCs/>
        </w:rPr>
        <w:t>Wi-Fi etc</w:t>
      </w:r>
      <w:r w:rsidR="007C1654">
        <w:rPr>
          <w:rFonts w:ascii="Times New Roman" w:hAnsi="Times New Roman" w:cs="Times New Roman"/>
          <w:bCs/>
        </w:rPr>
        <w:t xml:space="preserve">.  </w:t>
      </w:r>
    </w:p>
    <w:p w14:paraId="7DA1AD39" w14:textId="1C835BBB" w:rsidR="00741A17" w:rsidRDefault="00B277A6" w:rsidP="0091710E">
      <w:pPr>
        <w:spacing w:line="360" w:lineRule="auto"/>
        <w:jc w:val="both"/>
        <w:rPr>
          <w:rFonts w:ascii="Times New Roman" w:hAnsi="Times New Roman" w:cs="Times New Roman"/>
        </w:rPr>
      </w:pPr>
      <w:r w:rsidRPr="00566936">
        <w:rPr>
          <w:rFonts w:ascii="Times New Roman" w:hAnsi="Times New Roman" w:cs="Times New Roman"/>
        </w:rPr>
        <w:t>In Wales</w:t>
      </w:r>
      <w:r w:rsidR="007611E1" w:rsidRPr="00566936">
        <w:rPr>
          <w:rFonts w:ascii="Times New Roman" w:hAnsi="Times New Roman" w:cs="Times New Roman"/>
        </w:rPr>
        <w:t>, the</w:t>
      </w:r>
      <w:r w:rsidR="005A780A" w:rsidRPr="00566936">
        <w:rPr>
          <w:rFonts w:ascii="Times New Roman" w:hAnsi="Times New Roman" w:cs="Times New Roman"/>
        </w:rPr>
        <w:t xml:space="preserve"> </w:t>
      </w:r>
      <w:r w:rsidR="00FC1340" w:rsidRPr="00566936">
        <w:rPr>
          <w:rFonts w:ascii="Times New Roman" w:hAnsi="Times New Roman" w:cs="Times New Roman"/>
        </w:rPr>
        <w:t>W</w:t>
      </w:r>
      <w:r w:rsidRPr="00566936">
        <w:rPr>
          <w:rFonts w:ascii="Times New Roman" w:hAnsi="Times New Roman" w:cs="Times New Roman"/>
        </w:rPr>
        <w:t>elsh Parliament</w:t>
      </w:r>
      <w:r w:rsidR="00FC1340" w:rsidRPr="00566936">
        <w:rPr>
          <w:rFonts w:ascii="Times New Roman" w:hAnsi="Times New Roman" w:cs="Times New Roman"/>
        </w:rPr>
        <w:t xml:space="preserve"> have been proactive</w:t>
      </w:r>
      <w:r w:rsidR="00921B81" w:rsidRPr="00566936">
        <w:rPr>
          <w:rFonts w:ascii="Times New Roman" w:hAnsi="Times New Roman" w:cs="Times New Roman"/>
        </w:rPr>
        <w:t xml:space="preserve">.  </w:t>
      </w:r>
      <w:r w:rsidR="007E0B04" w:rsidRPr="00566936">
        <w:rPr>
          <w:rFonts w:ascii="Times New Roman" w:hAnsi="Times New Roman" w:cs="Times New Roman"/>
        </w:rPr>
        <w:t>The Equality and Social Justice Committee</w:t>
      </w:r>
      <w:r w:rsidR="00F94EA9">
        <w:rPr>
          <w:rFonts w:ascii="Times New Roman" w:hAnsi="Times New Roman" w:cs="Times New Roman"/>
        </w:rPr>
        <w:t xml:space="preserve"> (2024)</w:t>
      </w:r>
      <w:r w:rsidR="00D90530">
        <w:rPr>
          <w:rFonts w:ascii="Times New Roman" w:hAnsi="Times New Roman" w:cs="Times New Roman"/>
        </w:rPr>
        <w:t>,</w:t>
      </w:r>
      <w:r w:rsidR="007E0B04" w:rsidRPr="00566936">
        <w:rPr>
          <w:rFonts w:ascii="Times New Roman" w:hAnsi="Times New Roman" w:cs="Times New Roman"/>
        </w:rPr>
        <w:t xml:space="preserve"> </w:t>
      </w:r>
      <w:r w:rsidR="00F94EA9">
        <w:rPr>
          <w:rFonts w:ascii="Times New Roman" w:hAnsi="Times New Roman" w:cs="Times New Roman"/>
        </w:rPr>
        <w:t>‘</w:t>
      </w:r>
      <w:r w:rsidR="007E0B04" w:rsidRPr="00D90530">
        <w:rPr>
          <w:rFonts w:ascii="Times New Roman" w:hAnsi="Times New Roman" w:cs="Times New Roman"/>
          <w:i/>
          <w:iCs/>
        </w:rPr>
        <w:t>Disability and Employment</w:t>
      </w:r>
      <w:r w:rsidR="00BC7B32">
        <w:rPr>
          <w:rFonts w:ascii="Times New Roman" w:hAnsi="Times New Roman" w:cs="Times New Roman"/>
          <w:i/>
          <w:iCs/>
        </w:rPr>
        <w:t>’</w:t>
      </w:r>
      <w:r w:rsidR="00FC1340" w:rsidRPr="00566936">
        <w:rPr>
          <w:rFonts w:ascii="Times New Roman" w:hAnsi="Times New Roman" w:cs="Times New Roman"/>
        </w:rPr>
        <w:t xml:space="preserve"> </w:t>
      </w:r>
      <w:r w:rsidRPr="00566936">
        <w:rPr>
          <w:rFonts w:ascii="Times New Roman" w:hAnsi="Times New Roman" w:cs="Times New Roman"/>
        </w:rPr>
        <w:t>publish</w:t>
      </w:r>
      <w:r w:rsidR="007316C7" w:rsidRPr="00566936">
        <w:rPr>
          <w:rFonts w:ascii="Times New Roman" w:hAnsi="Times New Roman" w:cs="Times New Roman"/>
        </w:rPr>
        <w:t>ed</w:t>
      </w:r>
      <w:r w:rsidRPr="00566936">
        <w:rPr>
          <w:rFonts w:ascii="Times New Roman" w:hAnsi="Times New Roman" w:cs="Times New Roman"/>
        </w:rPr>
        <w:t xml:space="preserve"> </w:t>
      </w:r>
      <w:r w:rsidR="00921B81" w:rsidRPr="00566936">
        <w:rPr>
          <w:rFonts w:ascii="Times New Roman" w:hAnsi="Times New Roman" w:cs="Times New Roman"/>
        </w:rPr>
        <w:t xml:space="preserve">their interim report in </w:t>
      </w:r>
      <w:r w:rsidRPr="00566936">
        <w:rPr>
          <w:rFonts w:ascii="Times New Roman" w:hAnsi="Times New Roman" w:cs="Times New Roman"/>
        </w:rPr>
        <w:t>September 2024</w:t>
      </w:r>
      <w:r w:rsidR="00921B81" w:rsidRPr="00566936">
        <w:rPr>
          <w:rFonts w:ascii="Times New Roman" w:hAnsi="Times New Roman" w:cs="Times New Roman"/>
        </w:rPr>
        <w:t xml:space="preserve">.  </w:t>
      </w:r>
      <w:r w:rsidR="007E0B04" w:rsidRPr="00566936">
        <w:rPr>
          <w:rFonts w:ascii="Times New Roman" w:hAnsi="Times New Roman" w:cs="Times New Roman"/>
        </w:rPr>
        <w:t>T</w:t>
      </w:r>
      <w:r w:rsidR="007316C7" w:rsidRPr="00566936">
        <w:rPr>
          <w:rFonts w:ascii="Times New Roman" w:hAnsi="Times New Roman" w:cs="Times New Roman"/>
        </w:rPr>
        <w:t xml:space="preserve">heir workshops </w:t>
      </w:r>
      <w:r w:rsidRPr="00566936">
        <w:rPr>
          <w:rFonts w:ascii="Times New Roman" w:hAnsi="Times New Roman" w:cs="Times New Roman"/>
        </w:rPr>
        <w:t>found: ‘</w:t>
      </w:r>
      <w:r w:rsidRPr="00DA1BA9">
        <w:rPr>
          <w:rFonts w:ascii="Times New Roman" w:hAnsi="Times New Roman" w:cs="Times New Roman"/>
        </w:rPr>
        <w:t>Each step of the job application process poses challenges, with the inaccessibility of interviews also highlighted as problematic by some.’</w:t>
      </w:r>
      <w:r w:rsidR="007E0B04" w:rsidRPr="00566936">
        <w:rPr>
          <w:rFonts w:ascii="Times New Roman" w:hAnsi="Times New Roman" w:cs="Times New Roman"/>
        </w:rPr>
        <w:t xml:space="preserve">  </w:t>
      </w:r>
    </w:p>
    <w:p w14:paraId="15FBB48E" w14:textId="559E2D5E" w:rsidR="00B277A6" w:rsidRPr="00566936" w:rsidRDefault="00B641A9" w:rsidP="0091710E">
      <w:pPr>
        <w:spacing w:line="360" w:lineRule="auto"/>
        <w:jc w:val="both"/>
        <w:rPr>
          <w:rFonts w:ascii="Times New Roman" w:hAnsi="Times New Roman" w:cs="Times New Roman"/>
        </w:rPr>
      </w:pPr>
      <w:r>
        <w:rPr>
          <w:rFonts w:ascii="Times New Roman" w:hAnsi="Times New Roman" w:cs="Times New Roman"/>
        </w:rPr>
        <w:t>D</w:t>
      </w:r>
      <w:r w:rsidR="00D769E7" w:rsidRPr="00566936">
        <w:rPr>
          <w:rFonts w:ascii="Times New Roman" w:hAnsi="Times New Roman" w:cs="Times New Roman"/>
        </w:rPr>
        <w:t xml:space="preserve">isabled people </w:t>
      </w:r>
      <w:r w:rsidR="004D70E2">
        <w:rPr>
          <w:rFonts w:ascii="Times New Roman" w:hAnsi="Times New Roman" w:cs="Times New Roman"/>
        </w:rPr>
        <w:t xml:space="preserve">are </w:t>
      </w:r>
      <w:r w:rsidR="00DA1BA9">
        <w:rPr>
          <w:rFonts w:ascii="Times New Roman" w:hAnsi="Times New Roman" w:cs="Times New Roman"/>
        </w:rPr>
        <w:t xml:space="preserve">still </w:t>
      </w:r>
      <w:r w:rsidR="00E25B79" w:rsidRPr="00566936">
        <w:rPr>
          <w:rFonts w:ascii="Times New Roman" w:hAnsi="Times New Roman" w:cs="Times New Roman"/>
        </w:rPr>
        <w:t xml:space="preserve">very recently </w:t>
      </w:r>
      <w:r w:rsidR="00A14418" w:rsidRPr="00566936">
        <w:rPr>
          <w:rFonts w:ascii="Times New Roman" w:hAnsi="Times New Roman" w:cs="Times New Roman"/>
        </w:rPr>
        <w:t>facing</w:t>
      </w:r>
      <w:r w:rsidR="00E25B79" w:rsidRPr="00566936">
        <w:rPr>
          <w:rFonts w:ascii="Times New Roman" w:hAnsi="Times New Roman" w:cs="Times New Roman"/>
        </w:rPr>
        <w:t xml:space="preserve"> barriers to employment </w:t>
      </w:r>
      <w:r w:rsidR="009E2A72">
        <w:rPr>
          <w:rFonts w:ascii="Times New Roman" w:hAnsi="Times New Roman" w:cs="Times New Roman"/>
        </w:rPr>
        <w:t>despite</w:t>
      </w:r>
      <w:r w:rsidR="00FC2889" w:rsidRPr="00566936">
        <w:rPr>
          <w:rFonts w:ascii="Times New Roman" w:hAnsi="Times New Roman" w:cs="Times New Roman"/>
        </w:rPr>
        <w:t xml:space="preserve"> </w:t>
      </w:r>
      <w:r w:rsidR="00254BAA">
        <w:rPr>
          <w:rFonts w:ascii="Times New Roman" w:hAnsi="Times New Roman" w:cs="Times New Roman"/>
        </w:rPr>
        <w:t xml:space="preserve">current </w:t>
      </w:r>
      <w:r w:rsidR="00FC2889">
        <w:rPr>
          <w:rFonts w:ascii="Times New Roman" w:hAnsi="Times New Roman" w:cs="Times New Roman"/>
        </w:rPr>
        <w:t>international</w:t>
      </w:r>
      <w:r w:rsidR="00351F4B">
        <w:rPr>
          <w:rFonts w:ascii="Times New Roman" w:hAnsi="Times New Roman" w:cs="Times New Roman"/>
        </w:rPr>
        <w:t xml:space="preserve"> and </w:t>
      </w:r>
      <w:r w:rsidR="00254E89" w:rsidRPr="00566936">
        <w:rPr>
          <w:rFonts w:ascii="Times New Roman" w:hAnsi="Times New Roman" w:cs="Times New Roman"/>
        </w:rPr>
        <w:t xml:space="preserve">national </w:t>
      </w:r>
      <w:r w:rsidR="007E0B04" w:rsidRPr="00566936">
        <w:rPr>
          <w:rFonts w:ascii="Times New Roman" w:hAnsi="Times New Roman" w:cs="Times New Roman"/>
        </w:rPr>
        <w:t xml:space="preserve">legislation and </w:t>
      </w:r>
      <w:r w:rsidR="00351F4B">
        <w:rPr>
          <w:rFonts w:ascii="Times New Roman" w:hAnsi="Times New Roman" w:cs="Times New Roman"/>
        </w:rPr>
        <w:t xml:space="preserve">UK </w:t>
      </w:r>
      <w:r w:rsidR="007E0B04" w:rsidRPr="00566936">
        <w:rPr>
          <w:rFonts w:ascii="Times New Roman" w:hAnsi="Times New Roman" w:cs="Times New Roman"/>
        </w:rPr>
        <w:t>polic</w:t>
      </w:r>
      <w:r w:rsidR="00436F06">
        <w:rPr>
          <w:rFonts w:ascii="Times New Roman" w:hAnsi="Times New Roman" w:cs="Times New Roman"/>
        </w:rPr>
        <w:t>ies</w:t>
      </w:r>
      <w:r w:rsidR="00254BAA">
        <w:rPr>
          <w:rFonts w:ascii="Times New Roman" w:hAnsi="Times New Roman" w:cs="Times New Roman"/>
        </w:rPr>
        <w:t xml:space="preserve"> and practice</w:t>
      </w:r>
      <w:r w:rsidR="00436F06">
        <w:rPr>
          <w:rFonts w:ascii="Times New Roman" w:hAnsi="Times New Roman" w:cs="Times New Roman"/>
        </w:rPr>
        <w:t>s</w:t>
      </w:r>
      <w:r w:rsidR="00254BAA">
        <w:rPr>
          <w:rFonts w:ascii="Times New Roman" w:hAnsi="Times New Roman" w:cs="Times New Roman"/>
        </w:rPr>
        <w:t>.</w:t>
      </w:r>
      <w:r w:rsidR="002C7877" w:rsidRPr="00566936">
        <w:rPr>
          <w:rFonts w:ascii="Times New Roman" w:hAnsi="Times New Roman" w:cs="Times New Roman"/>
        </w:rPr>
        <w:t xml:space="preserve"> </w:t>
      </w:r>
    </w:p>
    <w:p w14:paraId="110F5220" w14:textId="3DF16995" w:rsidR="00582A1E" w:rsidRPr="00FB5E13" w:rsidRDefault="00582A1E" w:rsidP="0091710E">
      <w:pPr>
        <w:spacing w:line="360" w:lineRule="auto"/>
        <w:jc w:val="both"/>
        <w:rPr>
          <w:rFonts w:ascii="Times New Roman" w:hAnsi="Times New Roman" w:cs="Times New Roman"/>
        </w:rPr>
      </w:pPr>
      <w:r w:rsidRPr="00FB5E13">
        <w:rPr>
          <w:rFonts w:ascii="Times New Roman" w:hAnsi="Times New Roman" w:cs="Times New Roman"/>
        </w:rPr>
        <w:t xml:space="preserve">Lack of employment opportunities </w:t>
      </w:r>
      <w:r w:rsidR="003D30BB" w:rsidRPr="00FB5E13">
        <w:rPr>
          <w:rFonts w:ascii="Times New Roman" w:hAnsi="Times New Roman" w:cs="Times New Roman"/>
        </w:rPr>
        <w:t xml:space="preserve">is </w:t>
      </w:r>
      <w:r w:rsidR="00761F89">
        <w:rPr>
          <w:rFonts w:ascii="Times New Roman" w:hAnsi="Times New Roman" w:cs="Times New Roman"/>
        </w:rPr>
        <w:t xml:space="preserve">also </w:t>
      </w:r>
      <w:r w:rsidR="003D30BB" w:rsidRPr="00FB5E13">
        <w:rPr>
          <w:rFonts w:ascii="Times New Roman" w:hAnsi="Times New Roman" w:cs="Times New Roman"/>
        </w:rPr>
        <w:t>an inequality issue because</w:t>
      </w:r>
      <w:r w:rsidR="00E25B79" w:rsidRPr="00FB5E13">
        <w:rPr>
          <w:rFonts w:ascii="Times New Roman" w:hAnsi="Times New Roman" w:cs="Times New Roman"/>
        </w:rPr>
        <w:t xml:space="preserve"> </w:t>
      </w:r>
      <w:r w:rsidR="00AC5282">
        <w:rPr>
          <w:rFonts w:ascii="Times New Roman" w:hAnsi="Times New Roman" w:cs="Times New Roman"/>
        </w:rPr>
        <w:t xml:space="preserve">it </w:t>
      </w:r>
      <w:r w:rsidR="0010493A">
        <w:rPr>
          <w:rFonts w:ascii="Times New Roman" w:hAnsi="Times New Roman" w:cs="Times New Roman"/>
        </w:rPr>
        <w:t xml:space="preserve">also </w:t>
      </w:r>
      <w:r w:rsidR="00E25B79" w:rsidRPr="00FB5E13">
        <w:rPr>
          <w:rFonts w:ascii="Times New Roman" w:hAnsi="Times New Roman" w:cs="Times New Roman"/>
        </w:rPr>
        <w:t xml:space="preserve">negatively </w:t>
      </w:r>
      <w:r w:rsidR="00AC5282" w:rsidRPr="00FB5E13">
        <w:rPr>
          <w:rFonts w:ascii="Times New Roman" w:hAnsi="Times New Roman" w:cs="Times New Roman"/>
        </w:rPr>
        <w:t>impact</w:t>
      </w:r>
      <w:r w:rsidR="00AC5282">
        <w:rPr>
          <w:rFonts w:ascii="Times New Roman" w:hAnsi="Times New Roman" w:cs="Times New Roman"/>
        </w:rPr>
        <w:t>s</w:t>
      </w:r>
      <w:r w:rsidR="00E25B79" w:rsidRPr="00FB5E13">
        <w:rPr>
          <w:rFonts w:ascii="Times New Roman" w:hAnsi="Times New Roman" w:cs="Times New Roman"/>
        </w:rPr>
        <w:t xml:space="preserve"> disabled </w:t>
      </w:r>
      <w:r w:rsidR="00AC5282" w:rsidRPr="00FB5E13">
        <w:rPr>
          <w:rFonts w:ascii="Times New Roman" w:hAnsi="Times New Roman" w:cs="Times New Roman"/>
        </w:rPr>
        <w:t>peoples</w:t>
      </w:r>
      <w:r w:rsidR="00AC5282">
        <w:rPr>
          <w:rFonts w:ascii="Times New Roman" w:hAnsi="Times New Roman" w:cs="Times New Roman"/>
        </w:rPr>
        <w:t>’</w:t>
      </w:r>
      <w:r w:rsidR="00E25B79" w:rsidRPr="00FB5E13">
        <w:rPr>
          <w:rFonts w:ascii="Times New Roman" w:hAnsi="Times New Roman" w:cs="Times New Roman"/>
        </w:rPr>
        <w:t xml:space="preserve"> ability to be socially and economically</w:t>
      </w:r>
      <w:r w:rsidR="00F900F8" w:rsidRPr="00FB5E13">
        <w:rPr>
          <w:rFonts w:ascii="Times New Roman" w:hAnsi="Times New Roman" w:cs="Times New Roman"/>
        </w:rPr>
        <w:t xml:space="preserve"> equal</w:t>
      </w:r>
      <w:r w:rsidR="00C067E7">
        <w:rPr>
          <w:rFonts w:ascii="Times New Roman" w:hAnsi="Times New Roman" w:cs="Times New Roman"/>
        </w:rPr>
        <w:t xml:space="preserve"> etc</w:t>
      </w:r>
      <w:r w:rsidR="00F900F8" w:rsidRPr="00FB5E13">
        <w:rPr>
          <w:rFonts w:ascii="Times New Roman" w:hAnsi="Times New Roman" w:cs="Times New Roman"/>
        </w:rPr>
        <w:t>.</w:t>
      </w:r>
      <w:r w:rsidR="003D30BB" w:rsidRPr="00FB5E13">
        <w:rPr>
          <w:rFonts w:ascii="Times New Roman" w:hAnsi="Times New Roman" w:cs="Times New Roman"/>
        </w:rPr>
        <w:t xml:space="preserve"> </w:t>
      </w:r>
    </w:p>
    <w:p w14:paraId="4209ECB4" w14:textId="4B9D1D0B" w:rsidR="00CD5134" w:rsidRPr="007E3DBA" w:rsidRDefault="00741A17" w:rsidP="0091710E">
      <w:pPr>
        <w:spacing w:line="360" w:lineRule="auto"/>
        <w:jc w:val="both"/>
        <w:rPr>
          <w:rFonts w:ascii="Times New Roman" w:hAnsi="Times New Roman" w:cs="Times New Roman"/>
        </w:rPr>
      </w:pPr>
      <w:r>
        <w:rPr>
          <w:rFonts w:ascii="Times New Roman" w:hAnsi="Times New Roman" w:cs="Times New Roman"/>
          <w:i/>
          <w:iCs/>
        </w:rPr>
        <w:lastRenderedPageBreak/>
        <w:t>‘</w:t>
      </w:r>
      <w:r w:rsidR="00FA2913" w:rsidRPr="00741A17">
        <w:rPr>
          <w:rFonts w:ascii="Times New Roman" w:hAnsi="Times New Roman" w:cs="Times New Roman"/>
          <w:i/>
          <w:iCs/>
        </w:rPr>
        <w:t>Disabled people losing jobs and 'falling out of work' due to months-long waits for DWP support</w:t>
      </w:r>
      <w:r w:rsidR="00DF6BF0">
        <w:rPr>
          <w:rFonts w:ascii="Times New Roman" w:hAnsi="Times New Roman" w:cs="Times New Roman"/>
        </w:rPr>
        <w:t>’</w:t>
      </w:r>
      <w:r w:rsidR="00FA2913" w:rsidRPr="003267DD">
        <w:rPr>
          <w:rFonts w:ascii="Times New Roman" w:hAnsi="Times New Roman" w:cs="Times New Roman"/>
          <w:b/>
          <w:bCs/>
        </w:rPr>
        <w:t xml:space="preserve"> </w:t>
      </w:r>
      <w:r w:rsidR="00250773" w:rsidRPr="007E3DBA">
        <w:rPr>
          <w:rFonts w:ascii="Times New Roman" w:hAnsi="Times New Roman" w:cs="Times New Roman"/>
        </w:rPr>
        <w:t>W</w:t>
      </w:r>
      <w:r w:rsidR="00F7165B" w:rsidRPr="007E3DBA">
        <w:rPr>
          <w:rFonts w:ascii="Times New Roman" w:hAnsi="Times New Roman" w:cs="Times New Roman"/>
        </w:rPr>
        <w:t>illets</w:t>
      </w:r>
      <w:r w:rsidR="00250773" w:rsidRPr="007E3DBA">
        <w:rPr>
          <w:rFonts w:ascii="Times New Roman" w:hAnsi="Times New Roman" w:cs="Times New Roman"/>
        </w:rPr>
        <w:t xml:space="preserve"> </w:t>
      </w:r>
      <w:r w:rsidR="00BC7B32">
        <w:rPr>
          <w:rFonts w:ascii="Times New Roman" w:hAnsi="Times New Roman" w:cs="Times New Roman"/>
        </w:rPr>
        <w:t>(</w:t>
      </w:r>
      <w:r w:rsidR="00250773" w:rsidRPr="007E3DBA">
        <w:rPr>
          <w:rFonts w:ascii="Times New Roman" w:hAnsi="Times New Roman" w:cs="Times New Roman"/>
        </w:rPr>
        <w:t xml:space="preserve">2024) </w:t>
      </w:r>
      <w:r w:rsidR="00E46453" w:rsidRPr="007E3DBA">
        <w:rPr>
          <w:rFonts w:ascii="Times New Roman" w:hAnsi="Times New Roman" w:cs="Times New Roman"/>
        </w:rPr>
        <w:t>writing</w:t>
      </w:r>
      <w:r w:rsidR="00F7165B" w:rsidRPr="007E3DBA">
        <w:rPr>
          <w:rFonts w:ascii="Times New Roman" w:hAnsi="Times New Roman" w:cs="Times New Roman"/>
        </w:rPr>
        <w:t xml:space="preserve"> in the </w:t>
      </w:r>
      <w:r w:rsidR="00E46453" w:rsidRPr="007E3DBA">
        <w:rPr>
          <w:rFonts w:ascii="Times New Roman" w:hAnsi="Times New Roman" w:cs="Times New Roman"/>
        </w:rPr>
        <w:t>Bi</w:t>
      </w:r>
      <w:r w:rsidR="00F7165B" w:rsidRPr="007E3DBA">
        <w:rPr>
          <w:rFonts w:ascii="Times New Roman" w:hAnsi="Times New Roman" w:cs="Times New Roman"/>
        </w:rPr>
        <w:t xml:space="preserve">g </w:t>
      </w:r>
      <w:r w:rsidR="00E46453" w:rsidRPr="007E3DBA">
        <w:rPr>
          <w:rFonts w:ascii="Times New Roman" w:hAnsi="Times New Roman" w:cs="Times New Roman"/>
        </w:rPr>
        <w:t>I</w:t>
      </w:r>
      <w:r w:rsidR="00F7165B" w:rsidRPr="007E3DBA">
        <w:rPr>
          <w:rFonts w:ascii="Times New Roman" w:hAnsi="Times New Roman" w:cs="Times New Roman"/>
        </w:rPr>
        <w:t xml:space="preserve">ssue </w:t>
      </w:r>
      <w:r w:rsidR="00CD5134" w:rsidRPr="007E3DBA">
        <w:rPr>
          <w:rFonts w:ascii="Times New Roman" w:hAnsi="Times New Roman" w:cs="Times New Roman"/>
        </w:rPr>
        <w:t>reported</w:t>
      </w:r>
      <w:r w:rsidR="007E3DBA">
        <w:rPr>
          <w:rFonts w:ascii="Times New Roman" w:hAnsi="Times New Roman" w:cs="Times New Roman"/>
        </w:rPr>
        <w:t>:</w:t>
      </w:r>
    </w:p>
    <w:p w14:paraId="4A321927" w14:textId="23D4E476" w:rsidR="00250773" w:rsidRPr="00054D8F" w:rsidRDefault="00CD5134" w:rsidP="0091710E">
      <w:pPr>
        <w:ind w:left="720" w:right="907"/>
        <w:jc w:val="both"/>
        <w:rPr>
          <w:rFonts w:ascii="Times New Roman" w:hAnsi="Times New Roman" w:cs="Times New Roman"/>
        </w:rPr>
      </w:pPr>
      <w:r w:rsidRPr="00054D8F">
        <w:rPr>
          <w:rFonts w:ascii="Times New Roman" w:hAnsi="Times New Roman" w:cs="Times New Roman"/>
        </w:rPr>
        <w:t>The government is on a mission to ensure that more disabled people are in work, but the Access to Work scheme which is meant to make employment more accessible is already 'overstretched</w:t>
      </w:r>
    </w:p>
    <w:p w14:paraId="3CDED719" w14:textId="77777777" w:rsidR="00D44FB7" w:rsidRDefault="00D44FB7" w:rsidP="0091710E">
      <w:pPr>
        <w:spacing w:line="360" w:lineRule="auto"/>
        <w:jc w:val="both"/>
        <w:rPr>
          <w:rFonts w:ascii="Times New Roman" w:hAnsi="Times New Roman" w:cs="Times New Roman"/>
        </w:rPr>
      </w:pPr>
    </w:p>
    <w:p w14:paraId="3C4F6CE5" w14:textId="2FB99041" w:rsidR="004C1D36" w:rsidRPr="00215439" w:rsidRDefault="004C1D36" w:rsidP="0091710E">
      <w:pPr>
        <w:spacing w:line="360" w:lineRule="auto"/>
        <w:jc w:val="both"/>
        <w:rPr>
          <w:rFonts w:ascii="Times New Roman" w:hAnsi="Times New Roman" w:cs="Times New Roman"/>
        </w:rPr>
      </w:pPr>
      <w:r w:rsidRPr="00215439">
        <w:rPr>
          <w:rFonts w:ascii="Times New Roman" w:hAnsi="Times New Roman" w:cs="Times New Roman"/>
        </w:rPr>
        <w:t xml:space="preserve">Access to </w:t>
      </w:r>
      <w:r w:rsidR="006629FE" w:rsidRPr="00215439">
        <w:rPr>
          <w:rFonts w:ascii="Times New Roman" w:hAnsi="Times New Roman" w:cs="Times New Roman"/>
        </w:rPr>
        <w:t xml:space="preserve">Work is not without issue, this causes stress and </w:t>
      </w:r>
      <w:r w:rsidR="004F64F6" w:rsidRPr="00215439">
        <w:rPr>
          <w:rFonts w:ascii="Times New Roman" w:hAnsi="Times New Roman" w:cs="Times New Roman"/>
        </w:rPr>
        <w:t xml:space="preserve">problems for disabled people who </w:t>
      </w:r>
      <w:r w:rsidR="00DA6C2A" w:rsidRPr="00215439">
        <w:rPr>
          <w:rFonts w:ascii="Times New Roman" w:hAnsi="Times New Roman" w:cs="Times New Roman"/>
        </w:rPr>
        <w:t xml:space="preserve">still </w:t>
      </w:r>
      <w:r w:rsidR="00FF1E41" w:rsidRPr="00215439">
        <w:rPr>
          <w:rFonts w:ascii="Times New Roman" w:hAnsi="Times New Roman" w:cs="Times New Roman"/>
        </w:rPr>
        <w:t xml:space="preserve">may not </w:t>
      </w:r>
      <w:r w:rsidR="00DA6C2A" w:rsidRPr="00215439">
        <w:rPr>
          <w:rFonts w:ascii="Times New Roman" w:hAnsi="Times New Roman" w:cs="Times New Roman"/>
        </w:rPr>
        <w:t>be</w:t>
      </w:r>
      <w:r w:rsidR="004F64F6" w:rsidRPr="00215439">
        <w:rPr>
          <w:rFonts w:ascii="Times New Roman" w:hAnsi="Times New Roman" w:cs="Times New Roman"/>
        </w:rPr>
        <w:t xml:space="preserve"> judged on par with their non-disabled peers.</w:t>
      </w:r>
      <w:r w:rsidR="00FF1E41" w:rsidRPr="00215439">
        <w:rPr>
          <w:rFonts w:ascii="Times New Roman" w:hAnsi="Times New Roman" w:cs="Times New Roman"/>
        </w:rPr>
        <w:t xml:space="preserve">  Non</w:t>
      </w:r>
      <w:r w:rsidR="00127D42" w:rsidRPr="00215439">
        <w:rPr>
          <w:rFonts w:ascii="Times New Roman" w:hAnsi="Times New Roman" w:cs="Times New Roman"/>
        </w:rPr>
        <w:t>-</w:t>
      </w:r>
      <w:r w:rsidR="00FF1E41" w:rsidRPr="00215439">
        <w:rPr>
          <w:rFonts w:ascii="Times New Roman" w:hAnsi="Times New Roman" w:cs="Times New Roman"/>
        </w:rPr>
        <w:t xml:space="preserve">disabled employees or job seekers do not have the same </w:t>
      </w:r>
      <w:r w:rsidR="00127D42" w:rsidRPr="00215439">
        <w:rPr>
          <w:rFonts w:ascii="Times New Roman" w:hAnsi="Times New Roman" w:cs="Times New Roman"/>
        </w:rPr>
        <w:t>stresses</w:t>
      </w:r>
      <w:r w:rsidR="00FF1E41" w:rsidRPr="00215439">
        <w:rPr>
          <w:rFonts w:ascii="Times New Roman" w:hAnsi="Times New Roman" w:cs="Times New Roman"/>
        </w:rPr>
        <w:t xml:space="preserve"> and </w:t>
      </w:r>
      <w:r w:rsidR="00127D42" w:rsidRPr="00215439">
        <w:rPr>
          <w:rFonts w:ascii="Times New Roman" w:hAnsi="Times New Roman" w:cs="Times New Roman"/>
        </w:rPr>
        <w:t>concern</w:t>
      </w:r>
      <w:r w:rsidR="00F70B52">
        <w:rPr>
          <w:rFonts w:ascii="Times New Roman" w:hAnsi="Times New Roman" w:cs="Times New Roman"/>
        </w:rPr>
        <w:t xml:space="preserve">s when starting a new job.  </w:t>
      </w:r>
      <w:r w:rsidR="004F64F6" w:rsidRPr="00215439">
        <w:rPr>
          <w:rFonts w:ascii="Times New Roman" w:hAnsi="Times New Roman" w:cs="Times New Roman"/>
        </w:rPr>
        <w:t>The availability of Access to Work could be</w:t>
      </w:r>
      <w:r w:rsidR="002B7007" w:rsidRPr="00215439">
        <w:rPr>
          <w:rFonts w:ascii="Times New Roman" w:hAnsi="Times New Roman" w:cs="Times New Roman"/>
        </w:rPr>
        <w:t xml:space="preserve"> </w:t>
      </w:r>
      <w:r w:rsidR="00611C4D">
        <w:rPr>
          <w:rFonts w:ascii="Times New Roman" w:hAnsi="Times New Roman" w:cs="Times New Roman"/>
        </w:rPr>
        <w:t>better</w:t>
      </w:r>
      <w:r w:rsidR="002B7007" w:rsidRPr="00215439">
        <w:rPr>
          <w:rFonts w:ascii="Times New Roman" w:hAnsi="Times New Roman" w:cs="Times New Roman"/>
        </w:rPr>
        <w:t xml:space="preserve"> </w:t>
      </w:r>
      <w:r w:rsidR="00127D42" w:rsidRPr="00215439">
        <w:rPr>
          <w:rFonts w:ascii="Times New Roman" w:hAnsi="Times New Roman" w:cs="Times New Roman"/>
        </w:rPr>
        <w:t>publicised</w:t>
      </w:r>
      <w:r w:rsidR="002B7007" w:rsidRPr="00215439">
        <w:rPr>
          <w:rFonts w:ascii="Times New Roman" w:hAnsi="Times New Roman" w:cs="Times New Roman"/>
        </w:rPr>
        <w:t xml:space="preserve"> to </w:t>
      </w:r>
      <w:r w:rsidR="00611C4D">
        <w:rPr>
          <w:rFonts w:ascii="Times New Roman" w:hAnsi="Times New Roman" w:cs="Times New Roman"/>
        </w:rPr>
        <w:t>assist</w:t>
      </w:r>
      <w:r w:rsidR="00E76A8F">
        <w:rPr>
          <w:rFonts w:ascii="Times New Roman" w:hAnsi="Times New Roman" w:cs="Times New Roman"/>
        </w:rPr>
        <w:t xml:space="preserve"> employee/employer </w:t>
      </w:r>
      <w:r w:rsidR="002B7007" w:rsidRPr="00215439">
        <w:rPr>
          <w:rFonts w:ascii="Times New Roman" w:hAnsi="Times New Roman" w:cs="Times New Roman"/>
        </w:rPr>
        <w:t>understanding alike.</w:t>
      </w:r>
      <w:r w:rsidR="004F64F6" w:rsidRPr="00215439">
        <w:rPr>
          <w:rFonts w:ascii="Times New Roman" w:hAnsi="Times New Roman" w:cs="Times New Roman"/>
        </w:rPr>
        <w:t xml:space="preserve">  </w:t>
      </w:r>
    </w:p>
    <w:p w14:paraId="0A7893B6" w14:textId="2DD4C7F3" w:rsidR="003B7E3C" w:rsidRPr="00215439" w:rsidRDefault="00215439" w:rsidP="0091710E">
      <w:pPr>
        <w:spacing w:line="360" w:lineRule="auto"/>
        <w:jc w:val="both"/>
        <w:rPr>
          <w:rFonts w:ascii="Times New Roman" w:hAnsi="Times New Roman" w:cs="Times New Roman"/>
        </w:rPr>
      </w:pPr>
      <w:r w:rsidRPr="00215439">
        <w:rPr>
          <w:rFonts w:ascii="Times New Roman" w:hAnsi="Times New Roman" w:cs="Times New Roman"/>
        </w:rPr>
        <w:t xml:space="preserve">The </w:t>
      </w:r>
      <w:r w:rsidR="00C951B4">
        <w:rPr>
          <w:rFonts w:ascii="Times New Roman" w:hAnsi="Times New Roman" w:cs="Times New Roman"/>
        </w:rPr>
        <w:t xml:space="preserve">voluntary </w:t>
      </w:r>
      <w:r w:rsidR="00FC2629" w:rsidRPr="00215439">
        <w:rPr>
          <w:rFonts w:ascii="Times New Roman" w:hAnsi="Times New Roman" w:cs="Times New Roman"/>
        </w:rPr>
        <w:t xml:space="preserve">Disability </w:t>
      </w:r>
      <w:r w:rsidR="007F4098" w:rsidRPr="00215439">
        <w:rPr>
          <w:rFonts w:ascii="Times New Roman" w:hAnsi="Times New Roman" w:cs="Times New Roman"/>
        </w:rPr>
        <w:t>Confidence</w:t>
      </w:r>
      <w:r w:rsidR="00FC2629" w:rsidRPr="00215439">
        <w:rPr>
          <w:rFonts w:ascii="Times New Roman" w:hAnsi="Times New Roman" w:cs="Times New Roman"/>
        </w:rPr>
        <w:t xml:space="preserve"> scheme </w:t>
      </w:r>
      <w:r w:rsidR="00DF5250">
        <w:rPr>
          <w:rFonts w:ascii="Times New Roman" w:hAnsi="Times New Roman" w:cs="Times New Roman"/>
        </w:rPr>
        <w:t xml:space="preserve">does </w:t>
      </w:r>
      <w:r w:rsidR="00FB5E13" w:rsidRPr="00215439">
        <w:rPr>
          <w:rFonts w:ascii="Times New Roman" w:hAnsi="Times New Roman" w:cs="Times New Roman"/>
        </w:rPr>
        <w:t>try</w:t>
      </w:r>
      <w:r w:rsidR="00FC2629" w:rsidRPr="00215439">
        <w:rPr>
          <w:rFonts w:ascii="Times New Roman" w:hAnsi="Times New Roman" w:cs="Times New Roman"/>
        </w:rPr>
        <w:t xml:space="preserve"> to </w:t>
      </w:r>
      <w:r w:rsidRPr="00215439">
        <w:rPr>
          <w:rFonts w:ascii="Times New Roman" w:hAnsi="Times New Roman" w:cs="Times New Roman"/>
        </w:rPr>
        <w:t>‘</w:t>
      </w:r>
      <w:r w:rsidR="00B448DE" w:rsidRPr="00215439">
        <w:rPr>
          <w:rFonts w:ascii="Times New Roman" w:hAnsi="Times New Roman" w:cs="Times New Roman"/>
        </w:rPr>
        <w:t>level</w:t>
      </w:r>
      <w:r w:rsidR="00FC1072" w:rsidRPr="00215439">
        <w:rPr>
          <w:rFonts w:ascii="Times New Roman" w:hAnsi="Times New Roman" w:cs="Times New Roman"/>
        </w:rPr>
        <w:t xml:space="preserve"> </w:t>
      </w:r>
      <w:r w:rsidR="007F4098" w:rsidRPr="00215439">
        <w:rPr>
          <w:rFonts w:ascii="Times New Roman" w:hAnsi="Times New Roman" w:cs="Times New Roman"/>
        </w:rPr>
        <w:t xml:space="preserve">the </w:t>
      </w:r>
      <w:r w:rsidR="00346FA9" w:rsidRPr="00215439">
        <w:rPr>
          <w:rFonts w:ascii="Times New Roman" w:hAnsi="Times New Roman" w:cs="Times New Roman"/>
        </w:rPr>
        <w:t>p</w:t>
      </w:r>
      <w:r w:rsidR="00FC1072" w:rsidRPr="00215439">
        <w:rPr>
          <w:rFonts w:ascii="Times New Roman" w:hAnsi="Times New Roman" w:cs="Times New Roman"/>
        </w:rPr>
        <w:t>laying field</w:t>
      </w:r>
      <w:r w:rsidRPr="00215439">
        <w:rPr>
          <w:rFonts w:ascii="Times New Roman" w:hAnsi="Times New Roman" w:cs="Times New Roman"/>
        </w:rPr>
        <w:t>’</w:t>
      </w:r>
      <w:r w:rsidR="007F4098" w:rsidRPr="00215439">
        <w:rPr>
          <w:rFonts w:ascii="Times New Roman" w:hAnsi="Times New Roman" w:cs="Times New Roman"/>
        </w:rPr>
        <w:t xml:space="preserve">.  </w:t>
      </w:r>
      <w:r w:rsidR="00094B2C" w:rsidRPr="00215439">
        <w:rPr>
          <w:rFonts w:ascii="Times New Roman" w:hAnsi="Times New Roman" w:cs="Times New Roman"/>
        </w:rPr>
        <w:t>However,</w:t>
      </w:r>
      <w:r w:rsidR="007F4098" w:rsidRPr="00215439">
        <w:rPr>
          <w:rFonts w:ascii="Times New Roman" w:hAnsi="Times New Roman" w:cs="Times New Roman"/>
        </w:rPr>
        <w:t xml:space="preserve"> </w:t>
      </w:r>
      <w:r w:rsidR="0021611E" w:rsidRPr="00215439">
        <w:rPr>
          <w:rFonts w:ascii="Times New Roman" w:hAnsi="Times New Roman" w:cs="Times New Roman"/>
        </w:rPr>
        <w:t>employers</w:t>
      </w:r>
      <w:r w:rsidR="00094B2C" w:rsidRPr="00215439">
        <w:rPr>
          <w:rFonts w:ascii="Times New Roman" w:hAnsi="Times New Roman" w:cs="Times New Roman"/>
        </w:rPr>
        <w:t xml:space="preserve"> </w:t>
      </w:r>
      <w:r w:rsidR="0021611E" w:rsidRPr="00215439">
        <w:rPr>
          <w:rFonts w:ascii="Times New Roman" w:hAnsi="Times New Roman" w:cs="Times New Roman"/>
        </w:rPr>
        <w:t xml:space="preserve">may treat Disability </w:t>
      </w:r>
      <w:r w:rsidR="007D5857">
        <w:rPr>
          <w:rFonts w:ascii="Times New Roman" w:hAnsi="Times New Roman" w:cs="Times New Roman"/>
        </w:rPr>
        <w:t>C</w:t>
      </w:r>
      <w:r w:rsidR="0021611E" w:rsidRPr="00215439">
        <w:rPr>
          <w:rFonts w:ascii="Times New Roman" w:hAnsi="Times New Roman" w:cs="Times New Roman"/>
        </w:rPr>
        <w:t xml:space="preserve">onfident as a </w:t>
      </w:r>
      <w:r w:rsidR="0093697A">
        <w:rPr>
          <w:rFonts w:ascii="Times New Roman" w:hAnsi="Times New Roman" w:cs="Times New Roman"/>
        </w:rPr>
        <w:t>‘</w:t>
      </w:r>
      <w:r w:rsidR="0021611E" w:rsidRPr="00215439">
        <w:rPr>
          <w:rFonts w:ascii="Times New Roman" w:hAnsi="Times New Roman" w:cs="Times New Roman"/>
        </w:rPr>
        <w:t>tick box</w:t>
      </w:r>
      <w:r w:rsidR="0093697A">
        <w:rPr>
          <w:rFonts w:ascii="Times New Roman" w:hAnsi="Times New Roman" w:cs="Times New Roman"/>
        </w:rPr>
        <w:t>’</w:t>
      </w:r>
      <w:r w:rsidR="0021611E" w:rsidRPr="00215439">
        <w:rPr>
          <w:rFonts w:ascii="Times New Roman" w:hAnsi="Times New Roman" w:cs="Times New Roman"/>
        </w:rPr>
        <w:t xml:space="preserve"> exercise</w:t>
      </w:r>
      <w:r w:rsidR="00094B2C" w:rsidRPr="00215439">
        <w:rPr>
          <w:rFonts w:ascii="Times New Roman" w:hAnsi="Times New Roman" w:cs="Times New Roman"/>
        </w:rPr>
        <w:t xml:space="preserve">, </w:t>
      </w:r>
      <w:r w:rsidR="001F25CD">
        <w:rPr>
          <w:rFonts w:ascii="Times New Roman" w:hAnsi="Times New Roman" w:cs="Times New Roman"/>
        </w:rPr>
        <w:t xml:space="preserve">and be content with </w:t>
      </w:r>
      <w:r w:rsidR="00094B2C" w:rsidRPr="00215439">
        <w:rPr>
          <w:rFonts w:ascii="Times New Roman" w:hAnsi="Times New Roman" w:cs="Times New Roman"/>
        </w:rPr>
        <w:t>the bare minimum,</w:t>
      </w:r>
      <w:r w:rsidR="0021611E" w:rsidRPr="00215439">
        <w:rPr>
          <w:rFonts w:ascii="Times New Roman" w:hAnsi="Times New Roman" w:cs="Times New Roman"/>
        </w:rPr>
        <w:t xml:space="preserve"> </w:t>
      </w:r>
      <w:r w:rsidR="00DE150B" w:rsidRPr="00215439">
        <w:rPr>
          <w:rFonts w:ascii="Times New Roman" w:hAnsi="Times New Roman" w:cs="Times New Roman"/>
        </w:rPr>
        <w:t>bronze</w:t>
      </w:r>
      <w:r w:rsidR="00D71189" w:rsidRPr="00215439">
        <w:rPr>
          <w:rFonts w:ascii="Times New Roman" w:hAnsi="Times New Roman" w:cs="Times New Roman"/>
        </w:rPr>
        <w:t xml:space="preserve"> level</w:t>
      </w:r>
      <w:r w:rsidR="00FB3BF1">
        <w:rPr>
          <w:rFonts w:ascii="Times New Roman" w:hAnsi="Times New Roman" w:cs="Times New Roman"/>
        </w:rPr>
        <w:t>.  Signing up</w:t>
      </w:r>
      <w:r w:rsidR="00D71189" w:rsidRPr="00215439">
        <w:rPr>
          <w:rFonts w:ascii="Times New Roman" w:hAnsi="Times New Roman" w:cs="Times New Roman"/>
        </w:rPr>
        <w:t xml:space="preserve"> </w:t>
      </w:r>
      <w:r w:rsidR="0021611E" w:rsidRPr="00215439">
        <w:rPr>
          <w:rFonts w:ascii="Times New Roman" w:hAnsi="Times New Roman" w:cs="Times New Roman"/>
        </w:rPr>
        <w:t xml:space="preserve">without </w:t>
      </w:r>
      <w:r w:rsidR="001F25CD">
        <w:rPr>
          <w:rFonts w:ascii="Times New Roman" w:hAnsi="Times New Roman" w:cs="Times New Roman"/>
        </w:rPr>
        <w:t xml:space="preserve">having </w:t>
      </w:r>
      <w:r w:rsidR="00D71189" w:rsidRPr="00215439">
        <w:rPr>
          <w:rFonts w:ascii="Times New Roman" w:hAnsi="Times New Roman" w:cs="Times New Roman"/>
        </w:rPr>
        <w:t xml:space="preserve">the </w:t>
      </w:r>
      <w:r w:rsidR="00F2541D" w:rsidRPr="00215439">
        <w:rPr>
          <w:rFonts w:ascii="Times New Roman" w:hAnsi="Times New Roman" w:cs="Times New Roman"/>
        </w:rPr>
        <w:t>intention</w:t>
      </w:r>
      <w:r w:rsidR="00D71189" w:rsidRPr="00215439">
        <w:rPr>
          <w:rFonts w:ascii="Times New Roman" w:hAnsi="Times New Roman" w:cs="Times New Roman"/>
        </w:rPr>
        <w:t xml:space="preserve"> of moving up </w:t>
      </w:r>
      <w:r w:rsidR="00F2541D" w:rsidRPr="00215439">
        <w:rPr>
          <w:rFonts w:ascii="Times New Roman" w:hAnsi="Times New Roman" w:cs="Times New Roman"/>
        </w:rPr>
        <w:t xml:space="preserve">to </w:t>
      </w:r>
      <w:r w:rsidR="0093697A">
        <w:rPr>
          <w:rFonts w:ascii="Times New Roman" w:hAnsi="Times New Roman" w:cs="Times New Roman"/>
        </w:rPr>
        <w:t>s</w:t>
      </w:r>
      <w:r w:rsidR="00F2541D" w:rsidRPr="00215439">
        <w:rPr>
          <w:rFonts w:ascii="Times New Roman" w:hAnsi="Times New Roman" w:cs="Times New Roman"/>
        </w:rPr>
        <w:t xml:space="preserve">ilver and </w:t>
      </w:r>
      <w:r w:rsidR="0093697A">
        <w:rPr>
          <w:rFonts w:ascii="Times New Roman" w:hAnsi="Times New Roman" w:cs="Times New Roman"/>
        </w:rPr>
        <w:t>g</w:t>
      </w:r>
      <w:r w:rsidR="00F2541D" w:rsidRPr="00215439">
        <w:rPr>
          <w:rFonts w:ascii="Times New Roman" w:hAnsi="Times New Roman" w:cs="Times New Roman"/>
        </w:rPr>
        <w:t>old level</w:t>
      </w:r>
      <w:r w:rsidR="00E83066">
        <w:rPr>
          <w:rFonts w:ascii="Times New Roman" w:hAnsi="Times New Roman" w:cs="Times New Roman"/>
        </w:rPr>
        <w:t xml:space="preserve"> and</w:t>
      </w:r>
      <w:r w:rsidR="00F2541D" w:rsidRPr="00215439">
        <w:rPr>
          <w:rFonts w:ascii="Times New Roman" w:hAnsi="Times New Roman" w:cs="Times New Roman"/>
        </w:rPr>
        <w:t xml:space="preserve"> committing to </w:t>
      </w:r>
      <w:r w:rsidR="00F51460" w:rsidRPr="00215439">
        <w:rPr>
          <w:rFonts w:ascii="Times New Roman" w:hAnsi="Times New Roman" w:cs="Times New Roman"/>
        </w:rPr>
        <w:t>investment that might be required</w:t>
      </w:r>
      <w:r w:rsidR="00535C93">
        <w:rPr>
          <w:rFonts w:ascii="Times New Roman" w:hAnsi="Times New Roman" w:cs="Times New Roman"/>
        </w:rPr>
        <w:t xml:space="preserve"> because th</w:t>
      </w:r>
      <w:r w:rsidR="000309B7">
        <w:rPr>
          <w:rFonts w:ascii="Times New Roman" w:hAnsi="Times New Roman" w:cs="Times New Roman"/>
        </w:rPr>
        <w:t>is</w:t>
      </w:r>
      <w:r w:rsidR="00535C93">
        <w:rPr>
          <w:rFonts w:ascii="Times New Roman" w:hAnsi="Times New Roman" w:cs="Times New Roman"/>
        </w:rPr>
        <w:t xml:space="preserve"> positive initiative is not mandatory.</w:t>
      </w:r>
      <w:r w:rsidR="00FC1072" w:rsidRPr="00215439">
        <w:rPr>
          <w:rFonts w:ascii="Times New Roman" w:hAnsi="Times New Roman" w:cs="Times New Roman"/>
        </w:rPr>
        <w:t xml:space="preserve"> </w:t>
      </w:r>
    </w:p>
    <w:p w14:paraId="5F47D85E" w14:textId="528CA453" w:rsidR="006B2587" w:rsidRPr="00215439" w:rsidRDefault="002C7877" w:rsidP="0091710E">
      <w:pPr>
        <w:spacing w:line="360" w:lineRule="auto"/>
        <w:jc w:val="both"/>
        <w:rPr>
          <w:rFonts w:ascii="Times New Roman" w:hAnsi="Times New Roman" w:cs="Times New Roman"/>
        </w:rPr>
      </w:pPr>
      <w:r w:rsidRPr="00215439">
        <w:rPr>
          <w:rFonts w:ascii="Times New Roman" w:hAnsi="Times New Roman" w:cs="Times New Roman"/>
        </w:rPr>
        <w:t xml:space="preserve">Welsh </w:t>
      </w:r>
      <w:r w:rsidR="005D32DF" w:rsidRPr="00215439">
        <w:rPr>
          <w:rFonts w:ascii="Times New Roman" w:hAnsi="Times New Roman" w:cs="Times New Roman"/>
        </w:rPr>
        <w:t>Parliament</w:t>
      </w:r>
      <w:r w:rsidRPr="00215439">
        <w:rPr>
          <w:rFonts w:ascii="Times New Roman" w:hAnsi="Times New Roman" w:cs="Times New Roman"/>
        </w:rPr>
        <w:t xml:space="preserve"> proactivity is </w:t>
      </w:r>
      <w:r w:rsidR="0018575D">
        <w:rPr>
          <w:rFonts w:ascii="Times New Roman" w:hAnsi="Times New Roman" w:cs="Times New Roman"/>
        </w:rPr>
        <w:t>refreshing</w:t>
      </w:r>
      <w:r w:rsidR="005D32DF" w:rsidRPr="00215439">
        <w:rPr>
          <w:rFonts w:ascii="Times New Roman" w:hAnsi="Times New Roman" w:cs="Times New Roman"/>
        </w:rPr>
        <w:t xml:space="preserve">.  </w:t>
      </w:r>
      <w:r w:rsidR="00750D72">
        <w:rPr>
          <w:rFonts w:ascii="Times New Roman" w:hAnsi="Times New Roman" w:cs="Times New Roman"/>
        </w:rPr>
        <w:t xml:space="preserve">The </w:t>
      </w:r>
      <w:r w:rsidR="002F003F" w:rsidRPr="00215439">
        <w:rPr>
          <w:rFonts w:ascii="Times New Roman" w:hAnsi="Times New Roman" w:cs="Times New Roman"/>
        </w:rPr>
        <w:t>Welsh Government</w:t>
      </w:r>
      <w:r w:rsidR="00750D72">
        <w:rPr>
          <w:rFonts w:ascii="Times New Roman" w:hAnsi="Times New Roman" w:cs="Times New Roman"/>
        </w:rPr>
        <w:t xml:space="preserve"> and</w:t>
      </w:r>
      <w:r w:rsidR="002F003F" w:rsidRPr="00215439">
        <w:rPr>
          <w:rFonts w:ascii="Times New Roman" w:hAnsi="Times New Roman" w:cs="Times New Roman"/>
        </w:rPr>
        <w:t xml:space="preserve"> </w:t>
      </w:r>
      <w:r w:rsidR="00330D10" w:rsidRPr="00215439">
        <w:rPr>
          <w:rFonts w:ascii="Times New Roman" w:hAnsi="Times New Roman" w:cs="Times New Roman"/>
        </w:rPr>
        <w:t xml:space="preserve">Business Wales recognises the employment gap. </w:t>
      </w:r>
      <w:r w:rsidR="00DF6DB6">
        <w:rPr>
          <w:rFonts w:ascii="Times New Roman" w:hAnsi="Times New Roman" w:cs="Times New Roman"/>
        </w:rPr>
        <w:t xml:space="preserve"> </w:t>
      </w:r>
      <w:r w:rsidR="005D4891">
        <w:rPr>
          <w:rFonts w:ascii="Times New Roman" w:hAnsi="Times New Roman" w:cs="Times New Roman"/>
        </w:rPr>
        <w:t>Welsh Government</w:t>
      </w:r>
      <w:r w:rsidR="007358D7">
        <w:rPr>
          <w:rFonts w:ascii="Times New Roman" w:hAnsi="Times New Roman" w:cs="Times New Roman"/>
        </w:rPr>
        <w:t xml:space="preserve"> </w:t>
      </w:r>
      <w:r w:rsidR="00B40379">
        <w:rPr>
          <w:rFonts w:ascii="Times New Roman" w:hAnsi="Times New Roman" w:cs="Times New Roman"/>
        </w:rPr>
        <w:t>(</w:t>
      </w:r>
      <w:r w:rsidR="007358D7">
        <w:rPr>
          <w:rFonts w:ascii="Times New Roman" w:hAnsi="Times New Roman" w:cs="Times New Roman"/>
        </w:rPr>
        <w:t xml:space="preserve">2021) </w:t>
      </w:r>
      <w:r w:rsidR="00DF6DB6" w:rsidRPr="00240F87">
        <w:rPr>
          <w:rFonts w:ascii="Times New Roman" w:hAnsi="Times New Roman" w:cs="Times New Roman"/>
          <w:i/>
          <w:iCs/>
        </w:rPr>
        <w:t>‘</w:t>
      </w:r>
      <w:r w:rsidR="00FF6888" w:rsidRPr="00240F87">
        <w:rPr>
          <w:rFonts w:ascii="Times New Roman" w:hAnsi="Times New Roman" w:cs="Times New Roman"/>
          <w:i/>
          <w:iCs/>
        </w:rPr>
        <w:t xml:space="preserve">A </w:t>
      </w:r>
      <w:r w:rsidR="00DF6DB6" w:rsidRPr="00240F87">
        <w:rPr>
          <w:rFonts w:ascii="Times New Roman" w:hAnsi="Times New Roman" w:cs="Times New Roman"/>
          <w:i/>
          <w:iCs/>
        </w:rPr>
        <w:t>M</w:t>
      </w:r>
      <w:r w:rsidR="00FF6888" w:rsidRPr="00240F87">
        <w:rPr>
          <w:rFonts w:ascii="Times New Roman" w:hAnsi="Times New Roman" w:cs="Times New Roman"/>
          <w:i/>
          <w:iCs/>
        </w:rPr>
        <w:t xml:space="preserve">ore </w:t>
      </w:r>
      <w:r w:rsidR="00DF6DB6" w:rsidRPr="00240F87">
        <w:rPr>
          <w:rFonts w:ascii="Times New Roman" w:hAnsi="Times New Roman" w:cs="Times New Roman"/>
          <w:i/>
          <w:iCs/>
        </w:rPr>
        <w:t>E</w:t>
      </w:r>
      <w:r w:rsidR="00FF6888" w:rsidRPr="00240F87">
        <w:rPr>
          <w:rFonts w:ascii="Times New Roman" w:hAnsi="Times New Roman" w:cs="Times New Roman"/>
          <w:i/>
          <w:iCs/>
        </w:rPr>
        <w:t xml:space="preserve">qual </w:t>
      </w:r>
      <w:proofErr w:type="spellStart"/>
      <w:r w:rsidR="00FF6888" w:rsidRPr="00240F87">
        <w:rPr>
          <w:rFonts w:ascii="Times New Roman" w:hAnsi="Times New Roman" w:cs="Times New Roman"/>
          <w:i/>
          <w:iCs/>
        </w:rPr>
        <w:t>Wales</w:t>
      </w:r>
      <w:r w:rsidR="00A24FF7" w:rsidRPr="00240F87">
        <w:rPr>
          <w:rFonts w:ascii="Times New Roman" w:hAnsi="Times New Roman" w:cs="Times New Roman"/>
          <w:i/>
          <w:iCs/>
        </w:rPr>
        <w:t>’</w:t>
      </w:r>
      <w:proofErr w:type="spellEnd"/>
      <w:r w:rsidR="00FF6888" w:rsidRPr="00215439">
        <w:rPr>
          <w:rFonts w:ascii="Times New Roman" w:hAnsi="Times New Roman" w:cs="Times New Roman"/>
        </w:rPr>
        <w:t xml:space="preserve"> </w:t>
      </w:r>
      <w:r w:rsidR="007358D7">
        <w:rPr>
          <w:rFonts w:ascii="Times New Roman" w:hAnsi="Times New Roman" w:cs="Times New Roman"/>
        </w:rPr>
        <w:t>report</w:t>
      </w:r>
      <w:r w:rsidR="00EE3ED6">
        <w:rPr>
          <w:rFonts w:ascii="Times New Roman" w:hAnsi="Times New Roman" w:cs="Times New Roman"/>
        </w:rPr>
        <w:t xml:space="preserve"> </w:t>
      </w:r>
      <w:r w:rsidR="00BC6D99" w:rsidRPr="00215439">
        <w:rPr>
          <w:rFonts w:ascii="Times New Roman" w:hAnsi="Times New Roman" w:cs="Times New Roman"/>
        </w:rPr>
        <w:t>state</w:t>
      </w:r>
      <w:r w:rsidR="007358D7">
        <w:rPr>
          <w:rFonts w:ascii="Times New Roman" w:hAnsi="Times New Roman" w:cs="Times New Roman"/>
        </w:rPr>
        <w:t>d</w:t>
      </w:r>
      <w:r w:rsidR="00BC6D99" w:rsidRPr="00215439">
        <w:rPr>
          <w:rFonts w:ascii="Times New Roman" w:hAnsi="Times New Roman" w:cs="Times New Roman"/>
        </w:rPr>
        <w:t>:</w:t>
      </w:r>
      <w:r w:rsidR="00C6508C">
        <w:rPr>
          <w:rFonts w:ascii="Times New Roman" w:hAnsi="Times New Roman" w:cs="Times New Roman"/>
        </w:rPr>
        <w:t xml:space="preserve"> ‘</w:t>
      </w:r>
      <w:r w:rsidR="00330D10" w:rsidRPr="00C6508C">
        <w:rPr>
          <w:rFonts w:ascii="Times New Roman" w:hAnsi="Times New Roman" w:cs="Times New Roman"/>
        </w:rPr>
        <w:t xml:space="preserve">Figures </w:t>
      </w:r>
      <w:r w:rsidR="006B2587" w:rsidRPr="00C6508C">
        <w:rPr>
          <w:rFonts w:ascii="Times New Roman" w:hAnsi="Times New Roman" w:cs="Times New Roman"/>
        </w:rPr>
        <w:t>from March</w:t>
      </w:r>
      <w:r w:rsidR="00330D10" w:rsidRPr="00C6508C">
        <w:rPr>
          <w:rFonts w:ascii="Times New Roman" w:hAnsi="Times New Roman" w:cs="Times New Roman"/>
        </w:rPr>
        <w:t xml:space="preserve"> 2020 show the employment rate for disabled people aged 16 to 64 in Wales was 50%, compared to 81% of non-disabled people</w:t>
      </w:r>
      <w:r w:rsidR="00C6508C">
        <w:rPr>
          <w:rFonts w:ascii="Times New Roman" w:hAnsi="Times New Roman" w:cs="Times New Roman"/>
        </w:rPr>
        <w:t>’</w:t>
      </w:r>
      <w:r w:rsidR="00330D10" w:rsidRPr="00C6508C">
        <w:rPr>
          <w:rFonts w:ascii="Times New Roman" w:hAnsi="Times New Roman" w:cs="Times New Roman"/>
        </w:rPr>
        <w:t>.</w:t>
      </w:r>
      <w:r w:rsidR="00330D10" w:rsidRPr="00215439">
        <w:rPr>
          <w:rFonts w:ascii="Times New Roman" w:hAnsi="Times New Roman" w:cs="Times New Roman"/>
        </w:rPr>
        <w:t xml:space="preserve"> </w:t>
      </w:r>
    </w:p>
    <w:p w14:paraId="59F38250" w14:textId="2E3970C2" w:rsidR="00FC1072" w:rsidRDefault="00E83066" w:rsidP="0091710E">
      <w:pPr>
        <w:spacing w:line="360" w:lineRule="auto"/>
        <w:jc w:val="both"/>
      </w:pPr>
      <w:r w:rsidRPr="005B1AA7">
        <w:rPr>
          <w:rFonts w:ascii="Times New Roman" w:hAnsi="Times New Roman" w:cs="Times New Roman"/>
        </w:rPr>
        <w:t>Therefore</w:t>
      </w:r>
      <w:r w:rsidR="000603D0" w:rsidRPr="005B1AA7">
        <w:rPr>
          <w:rFonts w:ascii="Times New Roman" w:hAnsi="Times New Roman" w:cs="Times New Roman"/>
        </w:rPr>
        <w:t>,</w:t>
      </w:r>
      <w:r w:rsidR="006B2587" w:rsidRPr="005B1AA7">
        <w:rPr>
          <w:rFonts w:ascii="Times New Roman" w:hAnsi="Times New Roman" w:cs="Times New Roman"/>
        </w:rPr>
        <w:t xml:space="preserve"> </w:t>
      </w:r>
      <w:r w:rsidR="005D32DF" w:rsidRPr="005B1AA7">
        <w:rPr>
          <w:rFonts w:ascii="Times New Roman" w:hAnsi="Times New Roman" w:cs="Times New Roman"/>
        </w:rPr>
        <w:t xml:space="preserve">The Welsh </w:t>
      </w:r>
      <w:r w:rsidR="00755E79">
        <w:rPr>
          <w:rFonts w:ascii="Times New Roman" w:hAnsi="Times New Roman" w:cs="Times New Roman"/>
        </w:rPr>
        <w:t>G</w:t>
      </w:r>
      <w:r w:rsidR="005D32DF" w:rsidRPr="005B1AA7">
        <w:rPr>
          <w:rFonts w:ascii="Times New Roman" w:hAnsi="Times New Roman" w:cs="Times New Roman"/>
        </w:rPr>
        <w:t xml:space="preserve">overnment employ </w:t>
      </w:r>
      <w:r w:rsidR="00620F7C">
        <w:rPr>
          <w:rFonts w:ascii="Times New Roman" w:hAnsi="Times New Roman" w:cs="Times New Roman"/>
        </w:rPr>
        <w:t xml:space="preserve">disabled people as </w:t>
      </w:r>
      <w:r w:rsidR="004B558B">
        <w:rPr>
          <w:rFonts w:ascii="Times New Roman" w:hAnsi="Times New Roman" w:cs="Times New Roman"/>
        </w:rPr>
        <w:t>A</w:t>
      </w:r>
      <w:r w:rsidR="000E6DD3">
        <w:rPr>
          <w:rFonts w:ascii="Times New Roman" w:hAnsi="Times New Roman" w:cs="Times New Roman"/>
        </w:rPr>
        <w:t>dvisors</w:t>
      </w:r>
      <w:r w:rsidR="00DD7950" w:rsidRPr="005B1AA7">
        <w:rPr>
          <w:rFonts w:ascii="Times New Roman" w:hAnsi="Times New Roman" w:cs="Times New Roman"/>
        </w:rPr>
        <w:t>.  Business Wales information explain</w:t>
      </w:r>
      <w:r w:rsidR="00620F7C">
        <w:rPr>
          <w:rFonts w:ascii="Times New Roman" w:hAnsi="Times New Roman" w:cs="Times New Roman"/>
        </w:rPr>
        <w:t>ed</w:t>
      </w:r>
      <w:r w:rsidR="000E6DD3">
        <w:rPr>
          <w:rFonts w:ascii="Times New Roman" w:hAnsi="Times New Roman" w:cs="Times New Roman"/>
        </w:rPr>
        <w:t xml:space="preserve"> </w:t>
      </w:r>
      <w:r w:rsidR="005B5F9D">
        <w:rPr>
          <w:rFonts w:ascii="Times New Roman" w:hAnsi="Times New Roman" w:cs="Times New Roman"/>
        </w:rPr>
        <w:t xml:space="preserve">their </w:t>
      </w:r>
      <w:r w:rsidR="000E6DD3">
        <w:rPr>
          <w:rFonts w:ascii="Times New Roman" w:hAnsi="Times New Roman" w:cs="Times New Roman"/>
        </w:rPr>
        <w:t>purpose</w:t>
      </w:r>
      <w:r w:rsidR="00F65A69">
        <w:t>.</w:t>
      </w:r>
      <w:r w:rsidR="00DD7950">
        <w:t xml:space="preserve"> </w:t>
      </w:r>
      <w:r w:rsidR="000E6DD3">
        <w:t>‘S</w:t>
      </w:r>
      <w:r w:rsidR="00E249BA" w:rsidRPr="00682021">
        <w:rPr>
          <w:rFonts w:ascii="Times New Roman" w:hAnsi="Times New Roman" w:cs="Times New Roman"/>
        </w:rPr>
        <w:t>upported by Business Wales Disabled People’s Employment Advisors, to provide advice, information and support to employers across Wales</w:t>
      </w:r>
      <w:r w:rsidR="00682021" w:rsidRPr="00682021">
        <w:rPr>
          <w:rFonts w:ascii="Times New Roman" w:hAnsi="Times New Roman" w:cs="Times New Roman"/>
        </w:rPr>
        <w:t>’</w:t>
      </w:r>
      <w:r w:rsidR="00E249BA" w:rsidRPr="00682021">
        <w:rPr>
          <w:rFonts w:ascii="Times New Roman" w:hAnsi="Times New Roman" w:cs="Times New Roman"/>
        </w:rPr>
        <w:t>.</w:t>
      </w:r>
      <w:r w:rsidR="002C7877" w:rsidRPr="00682021">
        <w:t xml:space="preserve"> </w:t>
      </w:r>
    </w:p>
    <w:p w14:paraId="2FFD3A13" w14:textId="31899DB6" w:rsidR="00DD58A9" w:rsidRPr="000244E1" w:rsidRDefault="003E6A69" w:rsidP="0091710E">
      <w:pPr>
        <w:spacing w:line="360" w:lineRule="auto"/>
        <w:jc w:val="both"/>
        <w:rPr>
          <w:rFonts w:ascii="Times New Roman" w:hAnsi="Times New Roman" w:cs="Times New Roman"/>
        </w:rPr>
      </w:pPr>
      <w:r>
        <w:rPr>
          <w:rFonts w:ascii="Times New Roman" w:hAnsi="Times New Roman" w:cs="Times New Roman"/>
        </w:rPr>
        <w:t xml:space="preserve">These </w:t>
      </w:r>
      <w:r w:rsidR="006F7FFC">
        <w:rPr>
          <w:rFonts w:ascii="Times New Roman" w:hAnsi="Times New Roman" w:cs="Times New Roman"/>
        </w:rPr>
        <w:t>specialists</w:t>
      </w:r>
      <w:r>
        <w:rPr>
          <w:rFonts w:ascii="Times New Roman" w:hAnsi="Times New Roman" w:cs="Times New Roman"/>
        </w:rPr>
        <w:t xml:space="preserve"> </w:t>
      </w:r>
      <w:r w:rsidR="00E83066">
        <w:rPr>
          <w:rFonts w:ascii="Times New Roman" w:hAnsi="Times New Roman" w:cs="Times New Roman"/>
        </w:rPr>
        <w:t>sho</w:t>
      </w:r>
      <w:r w:rsidR="006E789C" w:rsidRPr="000244E1">
        <w:rPr>
          <w:rFonts w:ascii="Times New Roman" w:hAnsi="Times New Roman" w:cs="Times New Roman"/>
        </w:rPr>
        <w:t>uld ta</w:t>
      </w:r>
      <w:r w:rsidR="00DD58A9" w:rsidRPr="000244E1">
        <w:rPr>
          <w:rFonts w:ascii="Times New Roman" w:hAnsi="Times New Roman" w:cs="Times New Roman"/>
        </w:rPr>
        <w:t xml:space="preserve">ke the </w:t>
      </w:r>
      <w:r w:rsidR="002308FB" w:rsidRPr="000244E1">
        <w:rPr>
          <w:rFonts w:ascii="Times New Roman" w:hAnsi="Times New Roman" w:cs="Times New Roman"/>
        </w:rPr>
        <w:t>pressure</w:t>
      </w:r>
      <w:r w:rsidR="00DD58A9" w:rsidRPr="000244E1">
        <w:rPr>
          <w:rFonts w:ascii="Times New Roman" w:hAnsi="Times New Roman" w:cs="Times New Roman"/>
        </w:rPr>
        <w:t xml:space="preserve"> </w:t>
      </w:r>
      <w:r w:rsidR="00832877" w:rsidRPr="000244E1">
        <w:rPr>
          <w:rFonts w:ascii="Times New Roman" w:hAnsi="Times New Roman" w:cs="Times New Roman"/>
        </w:rPr>
        <w:t>off</w:t>
      </w:r>
      <w:r w:rsidR="009B5E59" w:rsidRPr="000244E1">
        <w:rPr>
          <w:rFonts w:ascii="Times New Roman" w:hAnsi="Times New Roman" w:cs="Times New Roman"/>
        </w:rPr>
        <w:t xml:space="preserve"> </w:t>
      </w:r>
      <w:r w:rsidR="00DD58A9" w:rsidRPr="000244E1">
        <w:rPr>
          <w:rFonts w:ascii="Times New Roman" w:hAnsi="Times New Roman" w:cs="Times New Roman"/>
        </w:rPr>
        <w:t xml:space="preserve">the disabled </w:t>
      </w:r>
      <w:r w:rsidR="009B5E59" w:rsidRPr="000244E1">
        <w:rPr>
          <w:rFonts w:ascii="Times New Roman" w:hAnsi="Times New Roman" w:cs="Times New Roman"/>
        </w:rPr>
        <w:t>applicant/employee because e</w:t>
      </w:r>
      <w:r w:rsidR="00DD58A9" w:rsidRPr="000244E1">
        <w:rPr>
          <w:rFonts w:ascii="Times New Roman" w:hAnsi="Times New Roman" w:cs="Times New Roman"/>
        </w:rPr>
        <w:t xml:space="preserve">mployers are </w:t>
      </w:r>
      <w:r w:rsidR="0010493A">
        <w:rPr>
          <w:rFonts w:ascii="Times New Roman" w:hAnsi="Times New Roman" w:cs="Times New Roman"/>
        </w:rPr>
        <w:t xml:space="preserve">externally </w:t>
      </w:r>
      <w:r w:rsidR="006F7FFC" w:rsidRPr="000244E1">
        <w:rPr>
          <w:rFonts w:ascii="Times New Roman" w:hAnsi="Times New Roman" w:cs="Times New Roman"/>
        </w:rPr>
        <w:t>instructed</w:t>
      </w:r>
      <w:r w:rsidR="00E930C9" w:rsidRPr="000244E1">
        <w:rPr>
          <w:rFonts w:ascii="Times New Roman" w:hAnsi="Times New Roman" w:cs="Times New Roman"/>
        </w:rPr>
        <w:t xml:space="preserve"> about their duties</w:t>
      </w:r>
      <w:r w:rsidR="00620F7C">
        <w:rPr>
          <w:rFonts w:ascii="Times New Roman" w:hAnsi="Times New Roman" w:cs="Times New Roman"/>
        </w:rPr>
        <w:t xml:space="preserve"> and</w:t>
      </w:r>
      <w:r w:rsidR="00E930C9" w:rsidRPr="000244E1">
        <w:rPr>
          <w:rFonts w:ascii="Times New Roman" w:hAnsi="Times New Roman" w:cs="Times New Roman"/>
        </w:rPr>
        <w:t xml:space="preserve"> educated to become a welcoming place of employment for disabled people. </w:t>
      </w:r>
    </w:p>
    <w:p w14:paraId="2F2B9843" w14:textId="3FE7ADBD" w:rsidR="00B15C4E" w:rsidRPr="008D5AAF" w:rsidRDefault="00E713C3" w:rsidP="0091710E">
      <w:pPr>
        <w:spacing w:line="360" w:lineRule="auto"/>
        <w:jc w:val="both"/>
        <w:rPr>
          <w:rFonts w:ascii="Times New Roman" w:hAnsi="Times New Roman" w:cs="Times New Roman"/>
        </w:rPr>
      </w:pPr>
      <w:r w:rsidRPr="008D5AAF">
        <w:rPr>
          <w:rFonts w:ascii="Times New Roman" w:hAnsi="Times New Roman" w:cs="Times New Roman"/>
        </w:rPr>
        <w:t>I</w:t>
      </w:r>
      <w:r w:rsidR="00135EC7" w:rsidRPr="008D5AAF">
        <w:rPr>
          <w:rFonts w:ascii="Times New Roman" w:hAnsi="Times New Roman" w:cs="Times New Roman"/>
        </w:rPr>
        <w:t xml:space="preserve">f disabled </w:t>
      </w:r>
      <w:r w:rsidR="005F5F27" w:rsidRPr="008D5AAF">
        <w:rPr>
          <w:rFonts w:ascii="Times New Roman" w:hAnsi="Times New Roman" w:cs="Times New Roman"/>
        </w:rPr>
        <w:t>people’s</w:t>
      </w:r>
      <w:r w:rsidR="00135EC7" w:rsidRPr="008D5AAF">
        <w:rPr>
          <w:rFonts w:ascii="Times New Roman" w:hAnsi="Times New Roman" w:cs="Times New Roman"/>
        </w:rPr>
        <w:t xml:space="preserve"> </w:t>
      </w:r>
      <w:r w:rsidR="00613C01" w:rsidRPr="008D5AAF">
        <w:rPr>
          <w:rFonts w:ascii="Times New Roman" w:hAnsi="Times New Roman" w:cs="Times New Roman"/>
        </w:rPr>
        <w:t>employment</w:t>
      </w:r>
      <w:r w:rsidR="00775AF3" w:rsidRPr="008D5AAF">
        <w:rPr>
          <w:rFonts w:ascii="Times New Roman" w:hAnsi="Times New Roman" w:cs="Times New Roman"/>
        </w:rPr>
        <w:t>/</w:t>
      </w:r>
      <w:r w:rsidR="00135EC7" w:rsidRPr="008D5AAF">
        <w:rPr>
          <w:rFonts w:ascii="Times New Roman" w:hAnsi="Times New Roman" w:cs="Times New Roman"/>
        </w:rPr>
        <w:t xml:space="preserve">economic </w:t>
      </w:r>
      <w:r w:rsidR="00775AF3" w:rsidRPr="008D5AAF">
        <w:rPr>
          <w:rFonts w:ascii="Times New Roman" w:hAnsi="Times New Roman" w:cs="Times New Roman"/>
        </w:rPr>
        <w:t>inequality were to continue</w:t>
      </w:r>
      <w:r w:rsidR="00B779E3" w:rsidRPr="008D5AAF">
        <w:rPr>
          <w:rFonts w:ascii="Times New Roman" w:hAnsi="Times New Roman" w:cs="Times New Roman"/>
        </w:rPr>
        <w:t xml:space="preserve"> without</w:t>
      </w:r>
      <w:r w:rsidR="007E036D" w:rsidRPr="008D5AAF">
        <w:rPr>
          <w:rFonts w:ascii="Times New Roman" w:hAnsi="Times New Roman" w:cs="Times New Roman"/>
        </w:rPr>
        <w:t xml:space="preserve"> </w:t>
      </w:r>
      <w:r w:rsidR="004E6DF7" w:rsidRPr="008D5AAF">
        <w:rPr>
          <w:rFonts w:ascii="Times New Roman" w:hAnsi="Times New Roman" w:cs="Times New Roman"/>
        </w:rPr>
        <w:t xml:space="preserve">any attempt at </w:t>
      </w:r>
      <w:r w:rsidR="007E036D" w:rsidRPr="008D5AAF">
        <w:rPr>
          <w:rFonts w:ascii="Times New Roman" w:hAnsi="Times New Roman" w:cs="Times New Roman"/>
        </w:rPr>
        <w:t>intervention</w:t>
      </w:r>
      <w:r w:rsidR="001F7B8C" w:rsidRPr="008D5AAF">
        <w:rPr>
          <w:rFonts w:ascii="Times New Roman" w:hAnsi="Times New Roman" w:cs="Times New Roman"/>
        </w:rPr>
        <w:t xml:space="preserve"> disabled </w:t>
      </w:r>
      <w:r w:rsidR="00620F7C" w:rsidRPr="008D5AAF">
        <w:rPr>
          <w:rFonts w:ascii="Times New Roman" w:hAnsi="Times New Roman" w:cs="Times New Roman"/>
        </w:rPr>
        <w:t>people’s</w:t>
      </w:r>
      <w:r w:rsidR="00DD1FE3" w:rsidRPr="008D5AAF">
        <w:rPr>
          <w:rFonts w:ascii="Times New Roman" w:hAnsi="Times New Roman" w:cs="Times New Roman"/>
        </w:rPr>
        <w:t xml:space="preserve"> health mental and physical </w:t>
      </w:r>
      <w:r w:rsidR="007D550F" w:rsidRPr="008D5AAF">
        <w:rPr>
          <w:rFonts w:ascii="Times New Roman" w:hAnsi="Times New Roman" w:cs="Times New Roman"/>
        </w:rPr>
        <w:t>c</w:t>
      </w:r>
      <w:r w:rsidR="00DD1FE3" w:rsidRPr="008D5AAF">
        <w:rPr>
          <w:rFonts w:ascii="Times New Roman" w:hAnsi="Times New Roman" w:cs="Times New Roman"/>
        </w:rPr>
        <w:t>ould worsen</w:t>
      </w:r>
      <w:r w:rsidR="003554B8" w:rsidRPr="008D5AAF">
        <w:rPr>
          <w:rFonts w:ascii="Times New Roman" w:hAnsi="Times New Roman" w:cs="Times New Roman"/>
        </w:rPr>
        <w:t xml:space="preserve"> render</w:t>
      </w:r>
      <w:r w:rsidR="00EF4BE1">
        <w:rPr>
          <w:rFonts w:ascii="Times New Roman" w:hAnsi="Times New Roman" w:cs="Times New Roman"/>
        </w:rPr>
        <w:t>ing</w:t>
      </w:r>
      <w:r w:rsidR="003554B8" w:rsidRPr="008D5AAF">
        <w:rPr>
          <w:rFonts w:ascii="Times New Roman" w:hAnsi="Times New Roman" w:cs="Times New Roman"/>
        </w:rPr>
        <w:t xml:space="preserve"> any work </w:t>
      </w:r>
      <w:r w:rsidR="008D5AAF" w:rsidRPr="008D5AAF">
        <w:rPr>
          <w:rFonts w:ascii="Times New Roman" w:hAnsi="Times New Roman" w:cs="Times New Roman"/>
        </w:rPr>
        <w:t>impossible</w:t>
      </w:r>
      <w:r w:rsidR="009E15E1">
        <w:rPr>
          <w:rFonts w:ascii="Times New Roman" w:hAnsi="Times New Roman" w:cs="Times New Roman"/>
        </w:rPr>
        <w:t xml:space="preserve">, </w:t>
      </w:r>
      <w:r w:rsidR="00240F87">
        <w:rPr>
          <w:rFonts w:ascii="Times New Roman" w:hAnsi="Times New Roman" w:cs="Times New Roman"/>
        </w:rPr>
        <w:t xml:space="preserve">thus increasing the disabled </w:t>
      </w:r>
      <w:r w:rsidR="001E4CB7" w:rsidRPr="008D5AAF">
        <w:rPr>
          <w:rFonts w:ascii="Times New Roman" w:hAnsi="Times New Roman" w:cs="Times New Roman"/>
        </w:rPr>
        <w:t>economically inactive.  T</w:t>
      </w:r>
      <w:r w:rsidR="005972C4" w:rsidRPr="008D5AAF">
        <w:rPr>
          <w:rFonts w:ascii="Times New Roman" w:hAnsi="Times New Roman" w:cs="Times New Roman"/>
        </w:rPr>
        <w:t>he Government would</w:t>
      </w:r>
      <w:r w:rsidR="001E4CB7" w:rsidRPr="008D5AAF">
        <w:rPr>
          <w:rFonts w:ascii="Times New Roman" w:hAnsi="Times New Roman" w:cs="Times New Roman"/>
        </w:rPr>
        <w:t xml:space="preserve"> also</w:t>
      </w:r>
      <w:r w:rsidR="005972C4" w:rsidRPr="008D5AAF">
        <w:rPr>
          <w:rFonts w:ascii="Times New Roman" w:hAnsi="Times New Roman" w:cs="Times New Roman"/>
        </w:rPr>
        <w:t xml:space="preserve"> fail in the</w:t>
      </w:r>
      <w:r w:rsidR="003C3873" w:rsidRPr="008D5AAF">
        <w:rPr>
          <w:rFonts w:ascii="Times New Roman" w:hAnsi="Times New Roman" w:cs="Times New Roman"/>
        </w:rPr>
        <w:t xml:space="preserve">ir duties to support </w:t>
      </w:r>
      <w:r w:rsidR="003554B8" w:rsidRPr="008D5AAF">
        <w:rPr>
          <w:rFonts w:ascii="Times New Roman" w:hAnsi="Times New Roman" w:cs="Times New Roman"/>
        </w:rPr>
        <w:t>disabled</w:t>
      </w:r>
      <w:r w:rsidR="003C3873" w:rsidRPr="008D5AAF">
        <w:rPr>
          <w:rFonts w:ascii="Times New Roman" w:hAnsi="Times New Roman" w:cs="Times New Roman"/>
        </w:rPr>
        <w:t xml:space="preserve"> people into </w:t>
      </w:r>
      <w:r w:rsidR="003554B8" w:rsidRPr="008D5AAF">
        <w:rPr>
          <w:rFonts w:ascii="Times New Roman" w:hAnsi="Times New Roman" w:cs="Times New Roman"/>
        </w:rPr>
        <w:t>employment</w:t>
      </w:r>
      <w:r w:rsidR="00704E70" w:rsidRPr="008D5AAF">
        <w:rPr>
          <w:rFonts w:ascii="Times New Roman" w:hAnsi="Times New Roman" w:cs="Times New Roman"/>
        </w:rPr>
        <w:t xml:space="preserve">, thus </w:t>
      </w:r>
      <w:r w:rsidR="00E83CF6" w:rsidRPr="008D5AAF">
        <w:rPr>
          <w:rFonts w:ascii="Times New Roman" w:hAnsi="Times New Roman" w:cs="Times New Roman"/>
        </w:rPr>
        <w:t xml:space="preserve">rendering the UN </w:t>
      </w:r>
      <w:r w:rsidR="00E83CF6" w:rsidRPr="008D5AAF">
        <w:rPr>
          <w:rFonts w:ascii="Times New Roman" w:hAnsi="Times New Roman" w:cs="Times New Roman"/>
        </w:rPr>
        <w:lastRenderedPageBreak/>
        <w:t xml:space="preserve">Convention </w:t>
      </w:r>
      <w:r w:rsidR="00704E70" w:rsidRPr="008D5AAF">
        <w:rPr>
          <w:rFonts w:ascii="Times New Roman" w:hAnsi="Times New Roman" w:cs="Times New Roman"/>
        </w:rPr>
        <w:t xml:space="preserve">signature a mockery.  </w:t>
      </w:r>
      <w:r w:rsidR="008D5AAF" w:rsidRPr="008D5AAF">
        <w:rPr>
          <w:rFonts w:ascii="Times New Roman" w:hAnsi="Times New Roman" w:cs="Times New Roman"/>
        </w:rPr>
        <w:t>This would ri</w:t>
      </w:r>
      <w:r w:rsidR="00704E70" w:rsidRPr="008D5AAF">
        <w:rPr>
          <w:rFonts w:ascii="Times New Roman" w:hAnsi="Times New Roman" w:cs="Times New Roman"/>
        </w:rPr>
        <w:t>s</w:t>
      </w:r>
      <w:r w:rsidR="008D5AAF" w:rsidRPr="008D5AAF">
        <w:rPr>
          <w:rFonts w:ascii="Times New Roman" w:hAnsi="Times New Roman" w:cs="Times New Roman"/>
        </w:rPr>
        <w:t>k</w:t>
      </w:r>
      <w:r w:rsidR="00704E70" w:rsidRPr="008D5AAF">
        <w:rPr>
          <w:rFonts w:ascii="Times New Roman" w:hAnsi="Times New Roman" w:cs="Times New Roman"/>
        </w:rPr>
        <w:t xml:space="preserve"> </w:t>
      </w:r>
      <w:r w:rsidR="008D5AAF" w:rsidRPr="008D5AAF">
        <w:rPr>
          <w:rFonts w:ascii="Times New Roman" w:hAnsi="Times New Roman" w:cs="Times New Roman"/>
        </w:rPr>
        <w:t>insurmountable reputational political damage worldwide.</w:t>
      </w:r>
    </w:p>
    <w:p w14:paraId="3F116232" w14:textId="23B0783F" w:rsidR="00FE2399" w:rsidRPr="000244E1" w:rsidRDefault="00FE2399" w:rsidP="0091710E">
      <w:pPr>
        <w:spacing w:line="360" w:lineRule="auto"/>
        <w:jc w:val="both"/>
        <w:rPr>
          <w:rFonts w:ascii="Times New Roman" w:hAnsi="Times New Roman" w:cs="Times New Roman"/>
          <w:b/>
          <w:bCs/>
        </w:rPr>
      </w:pPr>
      <w:r w:rsidRPr="000213AE">
        <w:rPr>
          <w:rFonts w:ascii="Times New Roman" w:hAnsi="Times New Roman" w:cs="Times New Roman"/>
        </w:rPr>
        <w:t>As well a</w:t>
      </w:r>
      <w:r w:rsidR="00AC6AC7" w:rsidRPr="000213AE">
        <w:rPr>
          <w:rFonts w:ascii="Times New Roman" w:hAnsi="Times New Roman" w:cs="Times New Roman"/>
        </w:rPr>
        <w:t xml:space="preserve">s there being a </w:t>
      </w:r>
      <w:r w:rsidR="006B4A1C">
        <w:rPr>
          <w:rFonts w:ascii="Times New Roman" w:hAnsi="Times New Roman" w:cs="Times New Roman"/>
        </w:rPr>
        <w:t>‘</w:t>
      </w:r>
      <w:r w:rsidR="00AC6AC7" w:rsidRPr="000213AE">
        <w:rPr>
          <w:rFonts w:ascii="Times New Roman" w:hAnsi="Times New Roman" w:cs="Times New Roman"/>
        </w:rPr>
        <w:t xml:space="preserve">disability employment </w:t>
      </w:r>
      <w:r w:rsidR="00FF76EF">
        <w:rPr>
          <w:rFonts w:ascii="Times New Roman" w:hAnsi="Times New Roman" w:cs="Times New Roman"/>
        </w:rPr>
        <w:t>g</w:t>
      </w:r>
      <w:r w:rsidR="00AC6AC7" w:rsidRPr="000213AE">
        <w:rPr>
          <w:rFonts w:ascii="Times New Roman" w:hAnsi="Times New Roman" w:cs="Times New Roman"/>
        </w:rPr>
        <w:t>ap</w:t>
      </w:r>
      <w:r w:rsidR="006B4A1C">
        <w:rPr>
          <w:rFonts w:ascii="Times New Roman" w:hAnsi="Times New Roman" w:cs="Times New Roman"/>
        </w:rPr>
        <w:t>’</w:t>
      </w:r>
      <w:r w:rsidR="00AC6AC7" w:rsidRPr="000213AE">
        <w:rPr>
          <w:rFonts w:ascii="Times New Roman" w:hAnsi="Times New Roman" w:cs="Times New Roman"/>
        </w:rPr>
        <w:t xml:space="preserve"> there is also a </w:t>
      </w:r>
      <w:r w:rsidR="006B4A1C">
        <w:rPr>
          <w:rFonts w:ascii="Times New Roman" w:hAnsi="Times New Roman" w:cs="Times New Roman"/>
        </w:rPr>
        <w:t>‘</w:t>
      </w:r>
      <w:r w:rsidR="00AC6AC7" w:rsidRPr="000213AE">
        <w:rPr>
          <w:rFonts w:ascii="Times New Roman" w:hAnsi="Times New Roman" w:cs="Times New Roman"/>
        </w:rPr>
        <w:t xml:space="preserve">disability </w:t>
      </w:r>
      <w:r w:rsidR="00364BB7" w:rsidRPr="000213AE">
        <w:rPr>
          <w:rFonts w:ascii="Times New Roman" w:hAnsi="Times New Roman" w:cs="Times New Roman"/>
        </w:rPr>
        <w:t>pay gap</w:t>
      </w:r>
      <w:r w:rsidR="006B4A1C">
        <w:rPr>
          <w:rFonts w:ascii="Times New Roman" w:hAnsi="Times New Roman" w:cs="Times New Roman"/>
        </w:rPr>
        <w:t>’</w:t>
      </w:r>
      <w:r w:rsidR="00364BB7" w:rsidRPr="000213AE">
        <w:rPr>
          <w:rFonts w:ascii="Times New Roman" w:hAnsi="Times New Roman" w:cs="Times New Roman"/>
        </w:rPr>
        <w:t xml:space="preserve">. </w:t>
      </w:r>
      <w:r w:rsidR="00B029ED" w:rsidRPr="000213AE">
        <w:rPr>
          <w:rFonts w:ascii="Times New Roman" w:hAnsi="Times New Roman" w:cs="Times New Roman"/>
        </w:rPr>
        <w:t xml:space="preserve">The House of </w:t>
      </w:r>
      <w:r w:rsidR="006B4A1C">
        <w:rPr>
          <w:rFonts w:ascii="Times New Roman" w:hAnsi="Times New Roman" w:cs="Times New Roman"/>
        </w:rPr>
        <w:t>C</w:t>
      </w:r>
      <w:r w:rsidR="00B029ED" w:rsidRPr="000213AE">
        <w:rPr>
          <w:rFonts w:ascii="Times New Roman" w:hAnsi="Times New Roman" w:cs="Times New Roman"/>
        </w:rPr>
        <w:t xml:space="preserve">ommons </w:t>
      </w:r>
      <w:r w:rsidR="000213AE" w:rsidRPr="000213AE">
        <w:rPr>
          <w:rFonts w:ascii="Times New Roman" w:hAnsi="Times New Roman" w:cs="Times New Roman"/>
        </w:rPr>
        <w:t xml:space="preserve">research report </w:t>
      </w:r>
      <w:r w:rsidR="006B4A1C">
        <w:rPr>
          <w:rFonts w:ascii="Times New Roman" w:hAnsi="Times New Roman" w:cs="Times New Roman"/>
        </w:rPr>
        <w:t>‘</w:t>
      </w:r>
      <w:r w:rsidR="000213AE" w:rsidRPr="006B4A1C">
        <w:rPr>
          <w:rFonts w:ascii="Times New Roman" w:hAnsi="Times New Roman" w:cs="Times New Roman"/>
          <w:i/>
          <w:iCs/>
        </w:rPr>
        <w:t>UK disability statistics: Prevalence and life experiences</w:t>
      </w:r>
      <w:r w:rsidR="006B4A1C">
        <w:rPr>
          <w:rFonts w:ascii="Times New Roman" w:hAnsi="Times New Roman" w:cs="Times New Roman"/>
          <w:i/>
          <w:iCs/>
        </w:rPr>
        <w:t>’</w:t>
      </w:r>
      <w:r w:rsidR="000213AE" w:rsidRPr="000213AE">
        <w:rPr>
          <w:rFonts w:ascii="Times New Roman" w:hAnsi="Times New Roman" w:cs="Times New Roman"/>
        </w:rPr>
        <w:t xml:space="preserve"> </w:t>
      </w:r>
      <w:r w:rsidR="00355507">
        <w:rPr>
          <w:rFonts w:ascii="Times New Roman" w:hAnsi="Times New Roman" w:cs="Times New Roman"/>
        </w:rPr>
        <w:t xml:space="preserve">(October 2024 </w:t>
      </w:r>
      <w:r w:rsidR="00E8470E">
        <w:rPr>
          <w:rFonts w:ascii="Times New Roman" w:hAnsi="Times New Roman" w:cs="Times New Roman"/>
        </w:rPr>
        <w:t>p21</w:t>
      </w:r>
      <w:r w:rsidR="00355507">
        <w:rPr>
          <w:rFonts w:ascii="Times New Roman" w:hAnsi="Times New Roman" w:cs="Times New Roman"/>
        </w:rPr>
        <w:t>)</w:t>
      </w:r>
      <w:r w:rsidR="00E8470E">
        <w:rPr>
          <w:rFonts w:ascii="Times New Roman" w:hAnsi="Times New Roman" w:cs="Times New Roman"/>
        </w:rPr>
        <w:t xml:space="preserve"> </w:t>
      </w:r>
      <w:r w:rsidR="00A375C3" w:rsidRPr="000213AE">
        <w:rPr>
          <w:rFonts w:ascii="Times New Roman" w:hAnsi="Times New Roman" w:cs="Times New Roman"/>
        </w:rPr>
        <w:t>noted</w:t>
      </w:r>
      <w:r w:rsidR="00A375C3">
        <w:rPr>
          <w:rFonts w:ascii="Times New Roman" w:hAnsi="Times New Roman" w:cs="Times New Roman"/>
        </w:rPr>
        <w:t>:</w:t>
      </w:r>
      <w:r w:rsidR="000213AE" w:rsidRPr="00A375C3">
        <w:rPr>
          <w:rFonts w:ascii="Times New Roman" w:hAnsi="Times New Roman" w:cs="Times New Roman"/>
          <w:b/>
          <w:bCs/>
        </w:rPr>
        <w:t xml:space="preserve"> </w:t>
      </w:r>
      <w:r w:rsidR="00A375C3" w:rsidRPr="00A375C3">
        <w:rPr>
          <w:rFonts w:ascii="Times New Roman" w:hAnsi="Times New Roman" w:cs="Times New Roman"/>
          <w:b/>
          <w:bCs/>
        </w:rPr>
        <w:t>‘</w:t>
      </w:r>
      <w:r w:rsidR="003D3051" w:rsidRPr="00A375C3">
        <w:rPr>
          <w:rFonts w:ascii="Times New Roman" w:hAnsi="Times New Roman" w:cs="Times New Roman"/>
        </w:rPr>
        <w:t>Disabled people are paid less, on average, than non-disabled people</w:t>
      </w:r>
      <w:r w:rsidR="00A375C3" w:rsidRPr="00A375C3">
        <w:rPr>
          <w:rFonts w:ascii="Times New Roman" w:hAnsi="Times New Roman" w:cs="Times New Roman"/>
        </w:rPr>
        <w:t>’</w:t>
      </w:r>
      <w:r w:rsidR="00085C3D" w:rsidRPr="00A375C3">
        <w:rPr>
          <w:rFonts w:ascii="Times New Roman" w:hAnsi="Times New Roman" w:cs="Times New Roman"/>
        </w:rPr>
        <w:t>.</w:t>
      </w:r>
    </w:p>
    <w:p w14:paraId="277D2D88" w14:textId="6D6FAA20" w:rsidR="00675941" w:rsidRPr="000244E1" w:rsidRDefault="00586B47" w:rsidP="0091710E">
      <w:pPr>
        <w:spacing w:line="360" w:lineRule="auto"/>
        <w:jc w:val="both"/>
        <w:rPr>
          <w:rFonts w:ascii="Times New Roman" w:hAnsi="Times New Roman" w:cs="Times New Roman"/>
        </w:rPr>
      </w:pPr>
      <w:r w:rsidRPr="000244E1">
        <w:rPr>
          <w:rFonts w:ascii="Times New Roman" w:hAnsi="Times New Roman" w:cs="Times New Roman"/>
        </w:rPr>
        <w:t xml:space="preserve">In the current </w:t>
      </w:r>
      <w:r w:rsidR="00AF0D8E" w:rsidRPr="000244E1">
        <w:rPr>
          <w:rFonts w:ascii="Times New Roman" w:hAnsi="Times New Roman" w:cs="Times New Roman"/>
        </w:rPr>
        <w:t>cost-of-living crisis</w:t>
      </w:r>
      <w:r w:rsidRPr="000244E1">
        <w:rPr>
          <w:rFonts w:ascii="Times New Roman" w:hAnsi="Times New Roman" w:cs="Times New Roman"/>
        </w:rPr>
        <w:t xml:space="preserve"> </w:t>
      </w:r>
      <w:r w:rsidR="00FE2399" w:rsidRPr="000244E1">
        <w:rPr>
          <w:rFonts w:ascii="Times New Roman" w:hAnsi="Times New Roman" w:cs="Times New Roman"/>
        </w:rPr>
        <w:t>climate limiting</w:t>
      </w:r>
      <w:r w:rsidR="00AF0D8E" w:rsidRPr="000244E1">
        <w:rPr>
          <w:rFonts w:ascii="Times New Roman" w:hAnsi="Times New Roman" w:cs="Times New Roman"/>
        </w:rPr>
        <w:t xml:space="preserve"> disabled </w:t>
      </w:r>
      <w:r w:rsidR="00832877" w:rsidRPr="000244E1">
        <w:rPr>
          <w:rFonts w:ascii="Times New Roman" w:hAnsi="Times New Roman" w:cs="Times New Roman"/>
        </w:rPr>
        <w:t>people’s</w:t>
      </w:r>
      <w:r w:rsidR="00AF0D8E" w:rsidRPr="000244E1">
        <w:rPr>
          <w:rFonts w:ascii="Times New Roman" w:hAnsi="Times New Roman" w:cs="Times New Roman"/>
        </w:rPr>
        <w:t xml:space="preserve"> ability to</w:t>
      </w:r>
      <w:r w:rsidRPr="000244E1">
        <w:rPr>
          <w:rFonts w:ascii="Times New Roman" w:hAnsi="Times New Roman" w:cs="Times New Roman"/>
        </w:rPr>
        <w:t xml:space="preserve"> find and stay in work </w:t>
      </w:r>
      <w:r w:rsidR="00387F50" w:rsidRPr="000244E1">
        <w:rPr>
          <w:rFonts w:ascii="Times New Roman" w:hAnsi="Times New Roman" w:cs="Times New Roman"/>
        </w:rPr>
        <w:t>will have financial consequences</w:t>
      </w:r>
      <w:r w:rsidR="00A31421" w:rsidRPr="000244E1">
        <w:rPr>
          <w:rFonts w:ascii="Times New Roman" w:hAnsi="Times New Roman" w:cs="Times New Roman"/>
        </w:rPr>
        <w:t xml:space="preserve">, </w:t>
      </w:r>
      <w:r w:rsidR="00613C01" w:rsidRPr="000244E1">
        <w:rPr>
          <w:rFonts w:ascii="Times New Roman" w:hAnsi="Times New Roman" w:cs="Times New Roman"/>
        </w:rPr>
        <w:t xml:space="preserve">the </w:t>
      </w:r>
      <w:r w:rsidR="00B81ACA" w:rsidRPr="000244E1">
        <w:rPr>
          <w:rFonts w:ascii="Times New Roman" w:hAnsi="Times New Roman" w:cs="Times New Roman"/>
        </w:rPr>
        <w:t>p</w:t>
      </w:r>
      <w:r w:rsidR="00346FA9" w:rsidRPr="000244E1">
        <w:rPr>
          <w:rFonts w:ascii="Times New Roman" w:hAnsi="Times New Roman" w:cs="Times New Roman"/>
        </w:rPr>
        <w:t xml:space="preserve">oor </w:t>
      </w:r>
      <w:r w:rsidR="00062545" w:rsidRPr="000244E1">
        <w:rPr>
          <w:rFonts w:ascii="Times New Roman" w:hAnsi="Times New Roman" w:cs="Times New Roman"/>
        </w:rPr>
        <w:t xml:space="preserve">will </w:t>
      </w:r>
      <w:r w:rsidR="00A06CE2" w:rsidRPr="000244E1">
        <w:rPr>
          <w:rFonts w:ascii="Times New Roman" w:hAnsi="Times New Roman" w:cs="Times New Roman"/>
        </w:rPr>
        <w:t>becom</w:t>
      </w:r>
      <w:r w:rsidR="00062545" w:rsidRPr="000244E1">
        <w:rPr>
          <w:rFonts w:ascii="Times New Roman" w:hAnsi="Times New Roman" w:cs="Times New Roman"/>
        </w:rPr>
        <w:t xml:space="preserve">e </w:t>
      </w:r>
      <w:r w:rsidR="00A06CE2" w:rsidRPr="000244E1">
        <w:rPr>
          <w:rFonts w:ascii="Times New Roman" w:hAnsi="Times New Roman" w:cs="Times New Roman"/>
        </w:rPr>
        <w:t xml:space="preserve">poorer </w:t>
      </w:r>
      <w:r w:rsidR="001119A2" w:rsidRPr="000244E1">
        <w:rPr>
          <w:rFonts w:ascii="Times New Roman" w:hAnsi="Times New Roman" w:cs="Times New Roman"/>
        </w:rPr>
        <w:t>(and the rich</w:t>
      </w:r>
      <w:r w:rsidR="00104C94">
        <w:rPr>
          <w:rFonts w:ascii="Times New Roman" w:hAnsi="Times New Roman" w:cs="Times New Roman"/>
        </w:rPr>
        <w:t>,</w:t>
      </w:r>
      <w:r w:rsidR="001119A2" w:rsidRPr="000244E1">
        <w:rPr>
          <w:rFonts w:ascii="Times New Roman" w:hAnsi="Times New Roman" w:cs="Times New Roman"/>
        </w:rPr>
        <w:t xml:space="preserve"> richer)</w:t>
      </w:r>
      <w:r w:rsidR="00062545" w:rsidRPr="000244E1">
        <w:rPr>
          <w:rFonts w:ascii="Times New Roman" w:hAnsi="Times New Roman" w:cs="Times New Roman"/>
        </w:rPr>
        <w:t>.</w:t>
      </w:r>
      <w:r w:rsidR="00106B6C">
        <w:rPr>
          <w:rFonts w:ascii="Times New Roman" w:hAnsi="Times New Roman" w:cs="Times New Roman"/>
        </w:rPr>
        <w:t xml:space="preserve">  </w:t>
      </w:r>
      <w:r w:rsidR="005606C8" w:rsidRPr="000244E1">
        <w:rPr>
          <w:rFonts w:ascii="Times New Roman" w:hAnsi="Times New Roman" w:cs="Times New Roman"/>
        </w:rPr>
        <w:t>Changes to Personal Independence Payment</w:t>
      </w:r>
      <w:r w:rsidR="00C53D5D">
        <w:rPr>
          <w:rFonts w:ascii="Times New Roman" w:hAnsi="Times New Roman" w:cs="Times New Roman"/>
        </w:rPr>
        <w:t xml:space="preserve">s </w:t>
      </w:r>
      <w:r w:rsidR="00C12F16" w:rsidRPr="000244E1">
        <w:rPr>
          <w:rFonts w:ascii="Times New Roman" w:hAnsi="Times New Roman" w:cs="Times New Roman"/>
        </w:rPr>
        <w:t>(PIP)</w:t>
      </w:r>
      <w:r w:rsidR="005606C8" w:rsidRPr="000244E1">
        <w:rPr>
          <w:rFonts w:ascii="Times New Roman" w:hAnsi="Times New Roman" w:cs="Times New Roman"/>
        </w:rPr>
        <w:t xml:space="preserve"> </w:t>
      </w:r>
      <w:bookmarkStart w:id="2" w:name="_Hlk182428140"/>
      <w:r w:rsidR="005606C8" w:rsidRPr="000244E1">
        <w:rPr>
          <w:rFonts w:ascii="Times New Roman" w:hAnsi="Times New Roman" w:cs="Times New Roman"/>
        </w:rPr>
        <w:t>p</w:t>
      </w:r>
      <w:r w:rsidR="00450350" w:rsidRPr="000244E1">
        <w:rPr>
          <w:rFonts w:ascii="Times New Roman" w:hAnsi="Times New Roman" w:cs="Times New Roman"/>
        </w:rPr>
        <w:t xml:space="preserve">roposals have been published </w:t>
      </w:r>
      <w:r w:rsidR="00FC0DBA">
        <w:rPr>
          <w:rFonts w:ascii="Times New Roman" w:hAnsi="Times New Roman" w:cs="Times New Roman"/>
        </w:rPr>
        <w:t xml:space="preserve">earlier </w:t>
      </w:r>
      <w:r w:rsidR="008F365B">
        <w:rPr>
          <w:rFonts w:ascii="Times New Roman" w:hAnsi="Times New Roman" w:cs="Times New Roman"/>
        </w:rPr>
        <w:t>t</w:t>
      </w:r>
      <w:r w:rsidR="00450350" w:rsidRPr="000244E1">
        <w:rPr>
          <w:rFonts w:ascii="Times New Roman" w:hAnsi="Times New Roman" w:cs="Times New Roman"/>
        </w:rPr>
        <w:t>his year by the</w:t>
      </w:r>
      <w:r w:rsidR="004B415B">
        <w:rPr>
          <w:rFonts w:ascii="Times New Roman" w:hAnsi="Times New Roman" w:cs="Times New Roman"/>
        </w:rPr>
        <w:t xml:space="preserve"> last</w:t>
      </w:r>
      <w:r w:rsidR="00450350" w:rsidRPr="000244E1">
        <w:rPr>
          <w:rFonts w:ascii="Times New Roman" w:hAnsi="Times New Roman" w:cs="Times New Roman"/>
        </w:rPr>
        <w:t xml:space="preserve"> Conservative Government</w:t>
      </w:r>
      <w:bookmarkEnd w:id="2"/>
      <w:r w:rsidR="00FC0DBA">
        <w:rPr>
          <w:rFonts w:ascii="Times New Roman" w:hAnsi="Times New Roman" w:cs="Times New Roman"/>
        </w:rPr>
        <w:t xml:space="preserve"> caused</w:t>
      </w:r>
      <w:r w:rsidR="00F25BA1" w:rsidRPr="000244E1">
        <w:rPr>
          <w:rFonts w:ascii="Times New Roman" w:hAnsi="Times New Roman" w:cs="Times New Roman"/>
        </w:rPr>
        <w:t xml:space="preserve"> concern</w:t>
      </w:r>
      <w:r w:rsidR="00106B6C">
        <w:rPr>
          <w:rFonts w:ascii="Times New Roman" w:hAnsi="Times New Roman" w:cs="Times New Roman"/>
        </w:rPr>
        <w:t xml:space="preserve"> and worry for </w:t>
      </w:r>
      <w:r w:rsidR="00F25BA1" w:rsidRPr="000244E1">
        <w:rPr>
          <w:rFonts w:ascii="Times New Roman" w:hAnsi="Times New Roman" w:cs="Times New Roman"/>
        </w:rPr>
        <w:t>m</w:t>
      </w:r>
      <w:r w:rsidR="00CC38E7" w:rsidRPr="000244E1">
        <w:rPr>
          <w:rFonts w:ascii="Times New Roman" w:hAnsi="Times New Roman" w:cs="Times New Roman"/>
        </w:rPr>
        <w:t>a</w:t>
      </w:r>
      <w:r w:rsidR="00F25BA1" w:rsidRPr="000244E1">
        <w:rPr>
          <w:rFonts w:ascii="Times New Roman" w:hAnsi="Times New Roman" w:cs="Times New Roman"/>
        </w:rPr>
        <w:t>ny disabled people</w:t>
      </w:r>
      <w:r w:rsidR="00972B75" w:rsidRPr="00972B75">
        <w:rPr>
          <w:rFonts w:ascii="Times New Roman" w:hAnsi="Times New Roman" w:cs="Times New Roman"/>
        </w:rPr>
        <w:t xml:space="preserve"> </w:t>
      </w:r>
      <w:r w:rsidR="00972B75">
        <w:rPr>
          <w:rFonts w:ascii="Times New Roman" w:hAnsi="Times New Roman" w:cs="Times New Roman"/>
        </w:rPr>
        <w:t xml:space="preserve">because </w:t>
      </w:r>
      <w:r w:rsidR="002A54C5">
        <w:rPr>
          <w:rFonts w:ascii="Times New Roman" w:hAnsi="Times New Roman" w:cs="Times New Roman"/>
        </w:rPr>
        <w:t>they</w:t>
      </w:r>
      <w:r w:rsidR="00972B75" w:rsidRPr="000244E1">
        <w:rPr>
          <w:rFonts w:ascii="Times New Roman" w:hAnsi="Times New Roman" w:cs="Times New Roman"/>
        </w:rPr>
        <w:t xml:space="preserve"> already</w:t>
      </w:r>
      <w:r w:rsidR="00972B75">
        <w:rPr>
          <w:rFonts w:ascii="Times New Roman" w:hAnsi="Times New Roman" w:cs="Times New Roman"/>
        </w:rPr>
        <w:t xml:space="preserve"> face</w:t>
      </w:r>
      <w:r w:rsidR="00106B6C">
        <w:rPr>
          <w:rFonts w:ascii="Times New Roman" w:hAnsi="Times New Roman" w:cs="Times New Roman"/>
        </w:rPr>
        <w:t>d</w:t>
      </w:r>
      <w:r w:rsidR="00972B75" w:rsidRPr="000244E1">
        <w:rPr>
          <w:rFonts w:ascii="Times New Roman" w:hAnsi="Times New Roman" w:cs="Times New Roman"/>
        </w:rPr>
        <w:t xml:space="preserve"> stigma and suspicion</w:t>
      </w:r>
      <w:r w:rsidR="00F25BA1" w:rsidRPr="000244E1">
        <w:rPr>
          <w:rFonts w:ascii="Times New Roman" w:hAnsi="Times New Roman" w:cs="Times New Roman"/>
        </w:rPr>
        <w:t xml:space="preserve">. </w:t>
      </w:r>
    </w:p>
    <w:p w14:paraId="690CE6F7" w14:textId="61C2181A" w:rsidR="0049092C" w:rsidRPr="000244E1" w:rsidRDefault="00A31421" w:rsidP="0091710E">
      <w:pPr>
        <w:spacing w:line="360" w:lineRule="auto"/>
        <w:jc w:val="both"/>
        <w:rPr>
          <w:rFonts w:ascii="Times New Roman" w:hAnsi="Times New Roman" w:cs="Times New Roman"/>
          <w:i/>
          <w:iCs/>
        </w:rPr>
      </w:pPr>
      <w:r w:rsidRPr="000244E1">
        <w:rPr>
          <w:rFonts w:ascii="Times New Roman" w:hAnsi="Times New Roman" w:cs="Times New Roman"/>
        </w:rPr>
        <w:t xml:space="preserve">Mental health of disabled people </w:t>
      </w:r>
      <w:r w:rsidR="00C744C6">
        <w:rPr>
          <w:rFonts w:ascii="Times New Roman" w:hAnsi="Times New Roman" w:cs="Times New Roman"/>
        </w:rPr>
        <w:t>concerns</w:t>
      </w:r>
      <w:r w:rsidR="00DB62B2">
        <w:rPr>
          <w:rFonts w:ascii="Times New Roman" w:hAnsi="Times New Roman" w:cs="Times New Roman"/>
        </w:rPr>
        <w:t xml:space="preserve"> </w:t>
      </w:r>
      <w:r w:rsidR="00B660EF">
        <w:rPr>
          <w:rFonts w:ascii="Times New Roman" w:hAnsi="Times New Roman" w:cs="Times New Roman"/>
        </w:rPr>
        <w:t>was</w:t>
      </w:r>
      <w:r w:rsidR="00DB62B2">
        <w:rPr>
          <w:rFonts w:ascii="Times New Roman" w:hAnsi="Times New Roman" w:cs="Times New Roman"/>
        </w:rPr>
        <w:t xml:space="preserve"> highlighted by Disability Wales</w:t>
      </w:r>
      <w:r w:rsidR="00DD1D00">
        <w:rPr>
          <w:rFonts w:ascii="Times New Roman" w:hAnsi="Times New Roman" w:cs="Times New Roman"/>
        </w:rPr>
        <w:t xml:space="preserve"> </w:t>
      </w:r>
      <w:r w:rsidR="00B40379">
        <w:rPr>
          <w:rFonts w:ascii="Times New Roman" w:hAnsi="Times New Roman" w:cs="Times New Roman"/>
        </w:rPr>
        <w:t>(</w:t>
      </w:r>
      <w:r w:rsidR="00C558A0">
        <w:rPr>
          <w:rFonts w:ascii="Times New Roman" w:hAnsi="Times New Roman" w:cs="Times New Roman"/>
        </w:rPr>
        <w:t xml:space="preserve">2023 </w:t>
      </w:r>
      <w:r w:rsidR="0062304B">
        <w:rPr>
          <w:rFonts w:ascii="Times New Roman" w:hAnsi="Times New Roman" w:cs="Times New Roman"/>
        </w:rPr>
        <w:t>p8)</w:t>
      </w:r>
      <w:r w:rsidRPr="000244E1">
        <w:rPr>
          <w:rFonts w:ascii="Times New Roman" w:hAnsi="Times New Roman" w:cs="Times New Roman"/>
        </w:rPr>
        <w:t xml:space="preserve">. </w:t>
      </w:r>
      <w:r w:rsidR="00DB62B2">
        <w:rPr>
          <w:rFonts w:ascii="Times New Roman" w:hAnsi="Times New Roman" w:cs="Times New Roman"/>
        </w:rPr>
        <w:t>in their report</w:t>
      </w:r>
      <w:r w:rsidR="00DB62B2" w:rsidRPr="000244E1">
        <w:rPr>
          <w:rFonts w:ascii="Times New Roman" w:hAnsi="Times New Roman" w:cs="Times New Roman"/>
        </w:rPr>
        <w:t xml:space="preserve"> </w:t>
      </w:r>
      <w:r w:rsidR="00066895" w:rsidRPr="000244E1">
        <w:rPr>
          <w:rFonts w:ascii="Times New Roman" w:hAnsi="Times New Roman" w:cs="Times New Roman"/>
        </w:rPr>
        <w:t>‘</w:t>
      </w:r>
      <w:r w:rsidR="009B2DED" w:rsidRPr="00C558A0">
        <w:rPr>
          <w:rFonts w:ascii="Times New Roman" w:hAnsi="Times New Roman" w:cs="Times New Roman"/>
          <w:i/>
          <w:iCs/>
        </w:rPr>
        <w:t>Barely Surviving: The Impact of the Cost-of-Living Crisis on Disabled People in Wales</w:t>
      </w:r>
      <w:r w:rsidR="009B2DED" w:rsidRPr="000244E1">
        <w:rPr>
          <w:rFonts w:ascii="Times New Roman" w:hAnsi="Times New Roman" w:cs="Times New Roman"/>
        </w:rPr>
        <w:t>.</w:t>
      </w:r>
      <w:r w:rsidR="00066895" w:rsidRPr="000244E1">
        <w:rPr>
          <w:rFonts w:ascii="Times New Roman" w:hAnsi="Times New Roman" w:cs="Times New Roman"/>
        </w:rPr>
        <w:t>’</w:t>
      </w:r>
      <w:r w:rsidR="00DD1D00">
        <w:rPr>
          <w:rFonts w:ascii="Times New Roman" w:hAnsi="Times New Roman" w:cs="Times New Roman"/>
        </w:rPr>
        <w:t xml:space="preserve"> </w:t>
      </w:r>
      <w:r w:rsidR="007D6E6A">
        <w:rPr>
          <w:rFonts w:ascii="Times New Roman" w:hAnsi="Times New Roman" w:cs="Times New Roman"/>
        </w:rPr>
        <w:t>whereby</w:t>
      </w:r>
      <w:r w:rsidR="001E3C53" w:rsidRPr="000244E1">
        <w:rPr>
          <w:rFonts w:ascii="Times New Roman" w:hAnsi="Times New Roman" w:cs="Times New Roman"/>
          <w:i/>
          <w:iCs/>
        </w:rPr>
        <w:t xml:space="preserve"> </w:t>
      </w:r>
      <w:r w:rsidR="00DB5563">
        <w:rPr>
          <w:rFonts w:ascii="Times New Roman" w:hAnsi="Times New Roman" w:cs="Times New Roman"/>
        </w:rPr>
        <w:t>‘</w:t>
      </w:r>
      <w:r w:rsidR="00484A36" w:rsidRPr="008F365B">
        <w:rPr>
          <w:rFonts w:ascii="Times New Roman" w:hAnsi="Times New Roman" w:cs="Times New Roman"/>
        </w:rPr>
        <w:t>Disabled respondents specifically talked about financial insecurity and feelings of hopelessness about the crisis as stressors for their mental health</w:t>
      </w:r>
      <w:r w:rsidR="00DB5563">
        <w:rPr>
          <w:rFonts w:ascii="Times New Roman" w:hAnsi="Times New Roman" w:cs="Times New Roman"/>
        </w:rPr>
        <w:t>’</w:t>
      </w:r>
      <w:r w:rsidR="00012D86" w:rsidRPr="008F365B">
        <w:rPr>
          <w:rFonts w:ascii="Times New Roman" w:hAnsi="Times New Roman" w:cs="Times New Roman"/>
        </w:rPr>
        <w:t>.</w:t>
      </w:r>
    </w:p>
    <w:p w14:paraId="6E4DC0C1" w14:textId="485737FF" w:rsidR="001E3C53" w:rsidRDefault="00CC74F4" w:rsidP="0091710E">
      <w:pPr>
        <w:spacing w:line="360" w:lineRule="auto"/>
        <w:jc w:val="both"/>
        <w:rPr>
          <w:rFonts w:ascii="Times New Roman" w:hAnsi="Times New Roman" w:cs="Times New Roman"/>
        </w:rPr>
      </w:pPr>
      <w:r w:rsidRPr="000244E1">
        <w:rPr>
          <w:rFonts w:ascii="Times New Roman" w:hAnsi="Times New Roman" w:cs="Times New Roman"/>
        </w:rPr>
        <w:t xml:space="preserve">If </w:t>
      </w:r>
      <w:r w:rsidR="00DA7ACC" w:rsidRPr="000244E1">
        <w:rPr>
          <w:rFonts w:ascii="Times New Roman" w:hAnsi="Times New Roman" w:cs="Times New Roman"/>
        </w:rPr>
        <w:t>Access to work delays</w:t>
      </w:r>
      <w:r w:rsidRPr="000244E1">
        <w:rPr>
          <w:rFonts w:ascii="Times New Roman" w:hAnsi="Times New Roman" w:cs="Times New Roman"/>
        </w:rPr>
        <w:t xml:space="preserve"> continued to grow unchecked, disabled people could </w:t>
      </w:r>
      <w:r w:rsidR="0070279D" w:rsidRPr="000244E1">
        <w:rPr>
          <w:rFonts w:ascii="Times New Roman" w:hAnsi="Times New Roman" w:cs="Times New Roman"/>
        </w:rPr>
        <w:t>be</w:t>
      </w:r>
      <w:r w:rsidR="0020400F" w:rsidRPr="000244E1">
        <w:rPr>
          <w:rFonts w:ascii="Times New Roman" w:hAnsi="Times New Roman" w:cs="Times New Roman"/>
        </w:rPr>
        <w:t xml:space="preserve"> out of work </w:t>
      </w:r>
      <w:r w:rsidR="001E3C53" w:rsidRPr="00F33812">
        <w:rPr>
          <w:rFonts w:ascii="Times New Roman" w:hAnsi="Times New Roman" w:cs="Times New Roman"/>
        </w:rPr>
        <w:t>‘</w:t>
      </w:r>
      <w:r w:rsidR="001E3C53" w:rsidRPr="00874B46">
        <w:rPr>
          <w:rFonts w:ascii="Times New Roman" w:hAnsi="Times New Roman" w:cs="Times New Roman"/>
          <w:i/>
          <w:iCs/>
        </w:rPr>
        <w:t>Disabled people losing jobs and 'falling out of work' due to months-long waits for DWP support</w:t>
      </w:r>
      <w:r w:rsidR="00874B46">
        <w:rPr>
          <w:rFonts w:ascii="Times New Roman" w:hAnsi="Times New Roman" w:cs="Times New Roman"/>
          <w:i/>
          <w:iCs/>
        </w:rPr>
        <w:t>’</w:t>
      </w:r>
      <w:r w:rsidR="001E3C53" w:rsidRPr="00F33812">
        <w:rPr>
          <w:rFonts w:ascii="Times New Roman" w:hAnsi="Times New Roman" w:cs="Times New Roman"/>
        </w:rPr>
        <w:t>.</w:t>
      </w:r>
      <w:r w:rsidR="001E3C53">
        <w:rPr>
          <w:rFonts w:ascii="Times New Roman" w:hAnsi="Times New Roman" w:cs="Times New Roman"/>
          <w:b/>
          <w:bCs/>
        </w:rPr>
        <w:t xml:space="preserve"> </w:t>
      </w:r>
      <w:r w:rsidR="00AA2990" w:rsidRPr="000244E1">
        <w:rPr>
          <w:rFonts w:ascii="Times New Roman" w:hAnsi="Times New Roman" w:cs="Times New Roman"/>
        </w:rPr>
        <w:t>Willets (2024) found</w:t>
      </w:r>
      <w:r w:rsidR="008F365B">
        <w:rPr>
          <w:rFonts w:ascii="Times New Roman" w:hAnsi="Times New Roman" w:cs="Times New Roman"/>
        </w:rPr>
        <w:t>:</w:t>
      </w:r>
      <w:r w:rsidR="00AA2990" w:rsidRPr="000244E1">
        <w:rPr>
          <w:rFonts w:ascii="Times New Roman" w:hAnsi="Times New Roman" w:cs="Times New Roman"/>
        </w:rPr>
        <w:t xml:space="preserve"> </w:t>
      </w:r>
    </w:p>
    <w:p w14:paraId="04C3DEB0" w14:textId="4B61D7C3" w:rsidR="0020400F" w:rsidRPr="000244E1" w:rsidRDefault="0020400F" w:rsidP="0091710E">
      <w:pPr>
        <w:spacing w:line="360" w:lineRule="auto"/>
        <w:ind w:left="567" w:right="907"/>
        <w:jc w:val="both"/>
        <w:rPr>
          <w:rFonts w:ascii="Times New Roman" w:hAnsi="Times New Roman" w:cs="Times New Roman"/>
        </w:rPr>
      </w:pPr>
      <w:r w:rsidRPr="00F33812">
        <w:rPr>
          <w:rFonts w:ascii="Times New Roman" w:hAnsi="Times New Roman" w:cs="Times New Roman"/>
        </w:rPr>
        <w:t>Disabled workers face delays of more than six months before their applications are even assessed, meaning they lose work, have job offers rescinded and lose confidence</w:t>
      </w:r>
      <w:r w:rsidRPr="000244E1">
        <w:rPr>
          <w:rFonts w:ascii="Times New Roman" w:hAnsi="Times New Roman" w:cs="Times New Roman"/>
          <w:i/>
          <w:iCs/>
        </w:rPr>
        <w:t>.</w:t>
      </w:r>
    </w:p>
    <w:p w14:paraId="4E17F1BF" w14:textId="6F1307EC" w:rsidR="00EC67EE" w:rsidRDefault="0089178C" w:rsidP="0091710E">
      <w:pPr>
        <w:spacing w:line="360" w:lineRule="auto"/>
        <w:jc w:val="both"/>
        <w:rPr>
          <w:rFonts w:ascii="Times New Roman" w:hAnsi="Times New Roman" w:cs="Times New Roman"/>
        </w:rPr>
      </w:pPr>
      <w:r w:rsidRPr="003E1F3E">
        <w:rPr>
          <w:rFonts w:ascii="Times New Roman" w:hAnsi="Times New Roman" w:cs="Times New Roman"/>
          <w:i/>
          <w:iCs/>
        </w:rPr>
        <w:t>‘</w:t>
      </w:r>
      <w:r w:rsidR="0096373A" w:rsidRPr="003E1F3E">
        <w:rPr>
          <w:rFonts w:ascii="Times New Roman" w:hAnsi="Times New Roman" w:cs="Times New Roman"/>
          <w:i/>
          <w:iCs/>
        </w:rPr>
        <w:t xml:space="preserve">Disabled people </w:t>
      </w:r>
      <w:r w:rsidR="00AA2990" w:rsidRPr="003E1F3E">
        <w:rPr>
          <w:rFonts w:ascii="Times New Roman" w:hAnsi="Times New Roman" w:cs="Times New Roman"/>
          <w:i/>
          <w:iCs/>
        </w:rPr>
        <w:t xml:space="preserve">also faced being </w:t>
      </w:r>
      <w:r w:rsidR="0070279D" w:rsidRPr="003E1F3E">
        <w:rPr>
          <w:rFonts w:ascii="Times New Roman" w:hAnsi="Times New Roman" w:cs="Times New Roman"/>
          <w:i/>
          <w:iCs/>
        </w:rPr>
        <w:t xml:space="preserve">pushed further into to </w:t>
      </w:r>
      <w:r w:rsidR="006B6DDF" w:rsidRPr="003E1F3E">
        <w:rPr>
          <w:rFonts w:ascii="Times New Roman" w:hAnsi="Times New Roman" w:cs="Times New Roman"/>
          <w:i/>
          <w:iCs/>
        </w:rPr>
        <w:t>debt</w:t>
      </w:r>
      <w:r w:rsidRPr="003E1F3E">
        <w:rPr>
          <w:rFonts w:ascii="Times New Roman" w:hAnsi="Times New Roman" w:cs="Times New Roman"/>
          <w:i/>
          <w:iCs/>
        </w:rPr>
        <w:t>’</w:t>
      </w:r>
      <w:r w:rsidR="0070279D" w:rsidRPr="003E1F3E">
        <w:rPr>
          <w:rFonts w:ascii="Times New Roman" w:hAnsi="Times New Roman" w:cs="Times New Roman"/>
          <w:i/>
          <w:iCs/>
        </w:rPr>
        <w:t>.</w:t>
      </w:r>
      <w:r w:rsidR="0070279D" w:rsidRPr="000244E1">
        <w:rPr>
          <w:rFonts w:ascii="Times New Roman" w:hAnsi="Times New Roman" w:cs="Times New Roman"/>
        </w:rPr>
        <w:t xml:space="preserve"> </w:t>
      </w:r>
      <w:r w:rsidR="000F41B2" w:rsidRPr="000244E1">
        <w:rPr>
          <w:rFonts w:ascii="Times New Roman" w:hAnsi="Times New Roman" w:cs="Times New Roman"/>
        </w:rPr>
        <w:t>Willett (</w:t>
      </w:r>
      <w:r w:rsidR="000244E1" w:rsidRPr="000244E1">
        <w:rPr>
          <w:rFonts w:ascii="Times New Roman" w:hAnsi="Times New Roman" w:cs="Times New Roman"/>
        </w:rPr>
        <w:t xml:space="preserve">2024) </w:t>
      </w:r>
      <w:r w:rsidR="00C4045E" w:rsidRPr="000244E1">
        <w:rPr>
          <w:rFonts w:ascii="Times New Roman" w:hAnsi="Times New Roman" w:cs="Times New Roman"/>
        </w:rPr>
        <w:t>also highlight</w:t>
      </w:r>
      <w:r w:rsidR="00BD615C">
        <w:rPr>
          <w:rFonts w:ascii="Times New Roman" w:hAnsi="Times New Roman" w:cs="Times New Roman"/>
        </w:rPr>
        <w:t>ed</w:t>
      </w:r>
      <w:r w:rsidR="00C4045E" w:rsidRPr="000244E1">
        <w:rPr>
          <w:rFonts w:ascii="Times New Roman" w:hAnsi="Times New Roman" w:cs="Times New Roman"/>
        </w:rPr>
        <w:t xml:space="preserve"> f</w:t>
      </w:r>
      <w:r w:rsidR="00473EEB" w:rsidRPr="000244E1">
        <w:rPr>
          <w:rFonts w:ascii="Times New Roman" w:hAnsi="Times New Roman" w:cs="Times New Roman"/>
        </w:rPr>
        <w:t>inancial pressures faced by disabled people</w:t>
      </w:r>
      <w:r w:rsidR="00C4045E" w:rsidRPr="00206876">
        <w:rPr>
          <w:rFonts w:ascii="Times New Roman" w:hAnsi="Times New Roman" w:cs="Times New Roman"/>
        </w:rPr>
        <w:t xml:space="preserve">.  </w:t>
      </w:r>
      <w:r w:rsidR="00206876">
        <w:rPr>
          <w:rFonts w:ascii="Times New Roman" w:hAnsi="Times New Roman" w:cs="Times New Roman"/>
        </w:rPr>
        <w:t>‘</w:t>
      </w:r>
      <w:r w:rsidR="0070279D" w:rsidRPr="00206876">
        <w:rPr>
          <w:rFonts w:ascii="Times New Roman" w:hAnsi="Times New Roman" w:cs="Times New Roman"/>
        </w:rPr>
        <w:t>Disabled people, already </w:t>
      </w:r>
      <w:hyperlink r:id="rId8" w:tgtFrame="_blank" w:history="1">
        <w:r w:rsidR="0070279D" w:rsidRPr="00206876">
          <w:rPr>
            <w:rStyle w:val="Hyperlink"/>
            <w:rFonts w:ascii="Times New Roman" w:hAnsi="Times New Roman" w:cs="Times New Roman"/>
            <w:color w:val="auto"/>
            <w:u w:val="none"/>
          </w:rPr>
          <w:t>twice as likely to be in debt</w:t>
        </w:r>
      </w:hyperlink>
      <w:r w:rsidR="0070279D" w:rsidRPr="00206876">
        <w:rPr>
          <w:rFonts w:ascii="Times New Roman" w:hAnsi="Times New Roman" w:cs="Times New Roman"/>
        </w:rPr>
        <w:t>, are sometimes expected to pay for their accommodations themselves and wait to be refunded by the DWP</w:t>
      </w:r>
      <w:r w:rsidR="00206876">
        <w:rPr>
          <w:rFonts w:ascii="Times New Roman" w:hAnsi="Times New Roman" w:cs="Times New Roman"/>
        </w:rPr>
        <w:t>’</w:t>
      </w:r>
      <w:r w:rsidR="0070279D" w:rsidRPr="00206876">
        <w:rPr>
          <w:rFonts w:ascii="Times New Roman" w:hAnsi="Times New Roman" w:cs="Times New Roman"/>
        </w:rPr>
        <w:t>.</w:t>
      </w:r>
      <w:r w:rsidR="00DA7ACC" w:rsidRPr="00206876">
        <w:rPr>
          <w:rFonts w:ascii="Times New Roman" w:hAnsi="Times New Roman" w:cs="Times New Roman"/>
        </w:rPr>
        <w:t xml:space="preserve"> </w:t>
      </w:r>
    </w:p>
    <w:p w14:paraId="1CBDBDA8" w14:textId="77777777" w:rsidR="009F3CC7" w:rsidRPr="00206876" w:rsidRDefault="009F3CC7" w:rsidP="0091710E">
      <w:pPr>
        <w:spacing w:line="360" w:lineRule="auto"/>
        <w:jc w:val="both"/>
        <w:rPr>
          <w:rFonts w:ascii="Times New Roman" w:hAnsi="Times New Roman" w:cs="Times New Roman"/>
        </w:rPr>
      </w:pPr>
    </w:p>
    <w:p w14:paraId="367D16DC" w14:textId="5C759F4E" w:rsidR="00B15C4E" w:rsidRPr="00691564" w:rsidRDefault="00B15C4E" w:rsidP="0091710E">
      <w:pPr>
        <w:jc w:val="both"/>
        <w:rPr>
          <w:b/>
          <w:bCs/>
        </w:rPr>
      </w:pPr>
      <w:r w:rsidRPr="00691564">
        <w:rPr>
          <w:b/>
          <w:bCs/>
        </w:rPr>
        <w:t xml:space="preserve">What needs to happen </w:t>
      </w:r>
      <w:r w:rsidR="00775CD2">
        <w:rPr>
          <w:b/>
          <w:bCs/>
        </w:rPr>
        <w:t xml:space="preserve">to end disabled </w:t>
      </w:r>
      <w:r w:rsidR="001509B1">
        <w:rPr>
          <w:b/>
          <w:bCs/>
        </w:rPr>
        <w:t>people’s</w:t>
      </w:r>
      <w:r w:rsidR="00775CD2">
        <w:rPr>
          <w:b/>
          <w:bCs/>
        </w:rPr>
        <w:t xml:space="preserve"> inequality in employment</w:t>
      </w:r>
      <w:r w:rsidR="004106C0">
        <w:rPr>
          <w:b/>
          <w:bCs/>
        </w:rPr>
        <w:t>?</w:t>
      </w:r>
      <w:r w:rsidRPr="00691564">
        <w:rPr>
          <w:b/>
          <w:bCs/>
        </w:rPr>
        <w:t xml:space="preserve"> </w:t>
      </w:r>
    </w:p>
    <w:p w14:paraId="31252456" w14:textId="10D49E71" w:rsidR="001509B1" w:rsidRPr="00CD2C15" w:rsidRDefault="006405E9" w:rsidP="0091710E">
      <w:pPr>
        <w:spacing w:line="360" w:lineRule="auto"/>
        <w:jc w:val="both"/>
        <w:rPr>
          <w:rFonts w:ascii="Times New Roman" w:hAnsi="Times New Roman" w:cs="Times New Roman"/>
        </w:rPr>
      </w:pPr>
      <w:r w:rsidRPr="00CD2C15">
        <w:rPr>
          <w:rFonts w:ascii="Times New Roman" w:hAnsi="Times New Roman" w:cs="Times New Roman"/>
        </w:rPr>
        <w:lastRenderedPageBreak/>
        <w:t>Employers and employees/job applicants</w:t>
      </w:r>
      <w:r w:rsidR="00977994" w:rsidRPr="00CD2C15">
        <w:rPr>
          <w:rFonts w:ascii="Times New Roman" w:hAnsi="Times New Roman" w:cs="Times New Roman"/>
        </w:rPr>
        <w:t xml:space="preserve"> need </w:t>
      </w:r>
      <w:r w:rsidR="00FA4814" w:rsidRPr="00CD2C15">
        <w:rPr>
          <w:rFonts w:ascii="Times New Roman" w:hAnsi="Times New Roman" w:cs="Times New Roman"/>
        </w:rPr>
        <w:t>to</w:t>
      </w:r>
      <w:r w:rsidR="003E1F3E">
        <w:rPr>
          <w:rFonts w:ascii="Times New Roman" w:hAnsi="Times New Roman" w:cs="Times New Roman"/>
        </w:rPr>
        <w:t xml:space="preserve"> be educated on </w:t>
      </w:r>
      <w:r w:rsidR="00FA4814" w:rsidRPr="00CD2C15">
        <w:rPr>
          <w:rFonts w:ascii="Times New Roman" w:hAnsi="Times New Roman" w:cs="Times New Roman"/>
        </w:rPr>
        <w:t xml:space="preserve">Access to work process.  </w:t>
      </w:r>
      <w:r w:rsidR="004106C0">
        <w:rPr>
          <w:rFonts w:ascii="Times New Roman" w:hAnsi="Times New Roman" w:cs="Times New Roman"/>
        </w:rPr>
        <w:t>There should be</w:t>
      </w:r>
      <w:r w:rsidR="00FA4814" w:rsidRPr="00CD2C15">
        <w:rPr>
          <w:rFonts w:ascii="Times New Roman" w:hAnsi="Times New Roman" w:cs="Times New Roman"/>
        </w:rPr>
        <w:t xml:space="preserve"> </w:t>
      </w:r>
      <w:r w:rsidR="00FB2C9E" w:rsidRPr="00CD2C15">
        <w:rPr>
          <w:rFonts w:ascii="Times New Roman" w:hAnsi="Times New Roman" w:cs="Times New Roman"/>
        </w:rPr>
        <w:t xml:space="preserve">promotion </w:t>
      </w:r>
      <w:r w:rsidR="0059251E" w:rsidRPr="00CD2C15">
        <w:rPr>
          <w:rFonts w:ascii="Times New Roman" w:hAnsi="Times New Roman" w:cs="Times New Roman"/>
        </w:rPr>
        <w:t xml:space="preserve">from within </w:t>
      </w:r>
      <w:r w:rsidR="00FB2C9E" w:rsidRPr="00CD2C15">
        <w:rPr>
          <w:rFonts w:ascii="Times New Roman" w:hAnsi="Times New Roman" w:cs="Times New Roman"/>
        </w:rPr>
        <w:t xml:space="preserve">of </w:t>
      </w:r>
      <w:r w:rsidR="00FA4814" w:rsidRPr="00CD2C15">
        <w:rPr>
          <w:rFonts w:ascii="Times New Roman" w:hAnsi="Times New Roman" w:cs="Times New Roman"/>
        </w:rPr>
        <w:t xml:space="preserve">Disability </w:t>
      </w:r>
      <w:r w:rsidR="00FB2C9E" w:rsidRPr="00CD2C15">
        <w:rPr>
          <w:rFonts w:ascii="Times New Roman" w:hAnsi="Times New Roman" w:cs="Times New Roman"/>
        </w:rPr>
        <w:t>Equality Training and other m</w:t>
      </w:r>
      <w:r w:rsidRPr="00CD2C15">
        <w:rPr>
          <w:rFonts w:ascii="Times New Roman" w:hAnsi="Times New Roman" w:cs="Times New Roman"/>
        </w:rPr>
        <w:t xml:space="preserve">andatory </w:t>
      </w:r>
      <w:r w:rsidR="004106C0">
        <w:rPr>
          <w:rFonts w:ascii="Times New Roman" w:hAnsi="Times New Roman" w:cs="Times New Roman"/>
        </w:rPr>
        <w:t>t</w:t>
      </w:r>
      <w:r w:rsidRPr="00CD2C15">
        <w:rPr>
          <w:rFonts w:ascii="Times New Roman" w:hAnsi="Times New Roman" w:cs="Times New Roman"/>
        </w:rPr>
        <w:t xml:space="preserve">raining for all staff </w:t>
      </w:r>
      <w:r w:rsidR="004106C0">
        <w:rPr>
          <w:rFonts w:ascii="Times New Roman" w:hAnsi="Times New Roman" w:cs="Times New Roman"/>
        </w:rPr>
        <w:t>on topics like</w:t>
      </w:r>
      <w:r w:rsidRPr="00CD2C15">
        <w:rPr>
          <w:rFonts w:ascii="Times New Roman" w:hAnsi="Times New Roman" w:cs="Times New Roman"/>
        </w:rPr>
        <w:t xml:space="preserve"> Unconscious bias</w:t>
      </w:r>
      <w:r w:rsidR="004106C0">
        <w:rPr>
          <w:rFonts w:ascii="Times New Roman" w:hAnsi="Times New Roman" w:cs="Times New Roman"/>
        </w:rPr>
        <w:t xml:space="preserve"> and</w:t>
      </w:r>
      <w:r w:rsidRPr="00CD2C15">
        <w:rPr>
          <w:rFonts w:ascii="Times New Roman" w:hAnsi="Times New Roman" w:cs="Times New Roman"/>
        </w:rPr>
        <w:t xml:space="preserve"> stereotypes.</w:t>
      </w:r>
    </w:p>
    <w:p w14:paraId="2E17BBB7" w14:textId="69A32D2D" w:rsidR="003B7E3C" w:rsidRPr="00CD2C15" w:rsidRDefault="000F66C0" w:rsidP="0091710E">
      <w:pPr>
        <w:spacing w:line="360" w:lineRule="auto"/>
        <w:jc w:val="both"/>
        <w:rPr>
          <w:rFonts w:ascii="Times New Roman" w:hAnsi="Times New Roman" w:cs="Times New Roman"/>
        </w:rPr>
      </w:pPr>
      <w:r w:rsidRPr="00CD2C15">
        <w:rPr>
          <w:rFonts w:ascii="Times New Roman" w:hAnsi="Times New Roman" w:cs="Times New Roman"/>
        </w:rPr>
        <w:t xml:space="preserve">A real and meaningful </w:t>
      </w:r>
      <w:r w:rsidR="004106C0">
        <w:rPr>
          <w:rFonts w:ascii="Times New Roman" w:hAnsi="Times New Roman" w:cs="Times New Roman"/>
        </w:rPr>
        <w:t>p</w:t>
      </w:r>
      <w:r w:rsidR="008219C8" w:rsidRPr="00CD2C15">
        <w:rPr>
          <w:rFonts w:ascii="Times New Roman" w:hAnsi="Times New Roman" w:cs="Times New Roman"/>
        </w:rPr>
        <w:t>aradigm</w:t>
      </w:r>
      <w:r w:rsidR="00B448DE" w:rsidRPr="00CD2C15">
        <w:rPr>
          <w:rFonts w:ascii="Times New Roman" w:hAnsi="Times New Roman" w:cs="Times New Roman"/>
        </w:rPr>
        <w:t xml:space="preserve"> shift of attitudes towards the abilities rather </w:t>
      </w:r>
      <w:r w:rsidR="008219C8" w:rsidRPr="00CD2C15">
        <w:rPr>
          <w:rFonts w:ascii="Times New Roman" w:hAnsi="Times New Roman" w:cs="Times New Roman"/>
        </w:rPr>
        <w:t>than the</w:t>
      </w:r>
      <w:r w:rsidR="00B448DE" w:rsidRPr="00CD2C15">
        <w:rPr>
          <w:rFonts w:ascii="Times New Roman" w:hAnsi="Times New Roman" w:cs="Times New Roman"/>
        </w:rPr>
        <w:t xml:space="preserve"> </w:t>
      </w:r>
      <w:r w:rsidR="008219C8" w:rsidRPr="00CD2C15">
        <w:rPr>
          <w:rFonts w:ascii="Times New Roman" w:hAnsi="Times New Roman" w:cs="Times New Roman"/>
        </w:rPr>
        <w:t>perceived lack of abilities.</w:t>
      </w:r>
      <w:r w:rsidRPr="00CD2C15">
        <w:rPr>
          <w:rFonts w:ascii="Times New Roman" w:hAnsi="Times New Roman" w:cs="Times New Roman"/>
        </w:rPr>
        <w:t xml:space="preserve">  The Welsh Government initiative</w:t>
      </w:r>
      <w:r w:rsidR="00D63309" w:rsidRPr="00CD2C15">
        <w:rPr>
          <w:rFonts w:ascii="Times New Roman" w:hAnsi="Times New Roman" w:cs="Times New Roman"/>
        </w:rPr>
        <w:t xml:space="preserve"> focussing on</w:t>
      </w:r>
      <w:r w:rsidR="00B63458" w:rsidRPr="00CD2C15">
        <w:rPr>
          <w:rFonts w:ascii="Times New Roman" w:hAnsi="Times New Roman" w:cs="Times New Roman"/>
        </w:rPr>
        <w:t xml:space="preserve"> education and </w:t>
      </w:r>
      <w:r w:rsidR="007D2034" w:rsidRPr="00CD2C15">
        <w:rPr>
          <w:rFonts w:ascii="Times New Roman" w:hAnsi="Times New Roman" w:cs="Times New Roman"/>
        </w:rPr>
        <w:t xml:space="preserve">ongoing not </w:t>
      </w:r>
      <w:r w:rsidR="000E130C">
        <w:rPr>
          <w:rFonts w:ascii="Times New Roman" w:hAnsi="Times New Roman" w:cs="Times New Roman"/>
        </w:rPr>
        <w:t xml:space="preserve">only </w:t>
      </w:r>
      <w:r w:rsidR="00B55534" w:rsidRPr="00CD2C15">
        <w:rPr>
          <w:rFonts w:ascii="Times New Roman" w:hAnsi="Times New Roman" w:cs="Times New Roman"/>
        </w:rPr>
        <w:t>one-off</w:t>
      </w:r>
      <w:r w:rsidR="007D2034" w:rsidRPr="00CD2C15">
        <w:rPr>
          <w:rFonts w:ascii="Times New Roman" w:hAnsi="Times New Roman" w:cs="Times New Roman"/>
        </w:rPr>
        <w:t xml:space="preserve"> </w:t>
      </w:r>
      <w:r w:rsidR="00B63458" w:rsidRPr="00CD2C15">
        <w:rPr>
          <w:rFonts w:ascii="Times New Roman" w:hAnsi="Times New Roman" w:cs="Times New Roman"/>
        </w:rPr>
        <w:t>support for</w:t>
      </w:r>
      <w:r w:rsidR="00D63309" w:rsidRPr="00CD2C15">
        <w:rPr>
          <w:rFonts w:ascii="Times New Roman" w:hAnsi="Times New Roman" w:cs="Times New Roman"/>
        </w:rPr>
        <w:t xml:space="preserve"> employers</w:t>
      </w:r>
      <w:r w:rsidR="00AD4A78" w:rsidRPr="00CD2C15">
        <w:rPr>
          <w:rFonts w:ascii="Times New Roman" w:hAnsi="Times New Roman" w:cs="Times New Roman"/>
        </w:rPr>
        <w:t>.</w:t>
      </w:r>
      <w:r w:rsidR="00177C9F">
        <w:rPr>
          <w:rFonts w:ascii="Times New Roman" w:hAnsi="Times New Roman" w:cs="Times New Roman"/>
        </w:rPr>
        <w:t xml:space="preserve">  </w:t>
      </w:r>
      <w:r w:rsidR="00177C9F" w:rsidRPr="00AA6D6C">
        <w:rPr>
          <w:rFonts w:ascii="Times New Roman" w:hAnsi="Times New Roman" w:cs="Times New Roman"/>
        </w:rPr>
        <w:t xml:space="preserve">More inclusive and educated business attitudes could lead to more disabled people in work and staying in work.  </w:t>
      </w:r>
    </w:p>
    <w:p w14:paraId="18F19930" w14:textId="7F6FCB2B" w:rsidR="00EC36B5" w:rsidRDefault="004106C0" w:rsidP="0091710E">
      <w:pPr>
        <w:spacing w:line="360" w:lineRule="auto"/>
        <w:jc w:val="both"/>
        <w:rPr>
          <w:rFonts w:ascii="Times New Roman" w:hAnsi="Times New Roman" w:cs="Times New Roman"/>
        </w:rPr>
      </w:pPr>
      <w:r>
        <w:rPr>
          <w:rFonts w:ascii="Times New Roman" w:hAnsi="Times New Roman" w:cs="Times New Roman"/>
        </w:rPr>
        <w:t>An i</w:t>
      </w:r>
      <w:r w:rsidR="009B7576" w:rsidRPr="00CD2C15">
        <w:rPr>
          <w:rFonts w:ascii="Times New Roman" w:hAnsi="Times New Roman" w:cs="Times New Roman"/>
        </w:rPr>
        <w:t>ncrease in support</w:t>
      </w:r>
      <w:r w:rsidR="00C02337" w:rsidRPr="00CD2C15">
        <w:rPr>
          <w:rFonts w:ascii="Times New Roman" w:hAnsi="Times New Roman" w:cs="Times New Roman"/>
        </w:rPr>
        <w:t xml:space="preserve"> available for disabled people in employment</w:t>
      </w:r>
      <w:r w:rsidR="009B7576" w:rsidRPr="00CD2C15">
        <w:rPr>
          <w:rFonts w:ascii="Times New Roman" w:hAnsi="Times New Roman" w:cs="Times New Roman"/>
        </w:rPr>
        <w:t xml:space="preserve"> in line with the increase in working age disabled people.  A rece</w:t>
      </w:r>
      <w:r w:rsidR="007C344D" w:rsidRPr="00CD2C15">
        <w:rPr>
          <w:rFonts w:ascii="Times New Roman" w:hAnsi="Times New Roman" w:cs="Times New Roman"/>
        </w:rPr>
        <w:t>n</w:t>
      </w:r>
      <w:r w:rsidR="009B7576" w:rsidRPr="00CD2C15">
        <w:rPr>
          <w:rFonts w:ascii="Times New Roman" w:hAnsi="Times New Roman" w:cs="Times New Roman"/>
        </w:rPr>
        <w:t xml:space="preserve">t </w:t>
      </w:r>
      <w:r w:rsidR="007C344D" w:rsidRPr="00CD2C15">
        <w:rPr>
          <w:rFonts w:ascii="Times New Roman" w:hAnsi="Times New Roman" w:cs="Times New Roman"/>
        </w:rPr>
        <w:t>H</w:t>
      </w:r>
      <w:r w:rsidR="009B7576" w:rsidRPr="00CD2C15">
        <w:rPr>
          <w:rFonts w:ascii="Times New Roman" w:hAnsi="Times New Roman" w:cs="Times New Roman"/>
        </w:rPr>
        <w:t>ouse</w:t>
      </w:r>
      <w:r w:rsidR="007C344D" w:rsidRPr="00CD2C15">
        <w:rPr>
          <w:rFonts w:ascii="Times New Roman" w:hAnsi="Times New Roman" w:cs="Times New Roman"/>
        </w:rPr>
        <w:t xml:space="preserve"> </w:t>
      </w:r>
      <w:r w:rsidR="009B7576" w:rsidRPr="00CD2C15">
        <w:rPr>
          <w:rFonts w:ascii="Times New Roman" w:hAnsi="Times New Roman" w:cs="Times New Roman"/>
        </w:rPr>
        <w:t xml:space="preserve">of </w:t>
      </w:r>
      <w:r w:rsidR="00031665">
        <w:rPr>
          <w:rFonts w:ascii="Times New Roman" w:hAnsi="Times New Roman" w:cs="Times New Roman"/>
        </w:rPr>
        <w:t>C</w:t>
      </w:r>
      <w:r w:rsidR="009B7576" w:rsidRPr="00CD2C15">
        <w:rPr>
          <w:rFonts w:ascii="Times New Roman" w:hAnsi="Times New Roman" w:cs="Times New Roman"/>
        </w:rPr>
        <w:t xml:space="preserve">ommons report </w:t>
      </w:r>
      <w:r w:rsidR="00031665" w:rsidRPr="00031665">
        <w:rPr>
          <w:rFonts w:ascii="Times New Roman" w:hAnsi="Times New Roman" w:cs="Times New Roman"/>
          <w:i/>
          <w:iCs/>
        </w:rPr>
        <w:t>‘</w:t>
      </w:r>
      <w:r w:rsidR="002F5B57" w:rsidRPr="00031665">
        <w:rPr>
          <w:rFonts w:ascii="Times New Roman" w:hAnsi="Times New Roman" w:cs="Times New Roman"/>
          <w:i/>
          <w:iCs/>
        </w:rPr>
        <w:t xml:space="preserve">UK </w:t>
      </w:r>
      <w:r w:rsidR="00D61599" w:rsidRPr="00031665">
        <w:rPr>
          <w:rFonts w:ascii="Times New Roman" w:hAnsi="Times New Roman" w:cs="Times New Roman"/>
          <w:i/>
          <w:iCs/>
        </w:rPr>
        <w:t>D</w:t>
      </w:r>
      <w:r w:rsidR="002F5B57" w:rsidRPr="00031665">
        <w:rPr>
          <w:rFonts w:ascii="Times New Roman" w:hAnsi="Times New Roman" w:cs="Times New Roman"/>
          <w:i/>
          <w:iCs/>
        </w:rPr>
        <w:t xml:space="preserve">isability </w:t>
      </w:r>
      <w:r w:rsidR="00D61599" w:rsidRPr="00031665">
        <w:rPr>
          <w:rFonts w:ascii="Times New Roman" w:hAnsi="Times New Roman" w:cs="Times New Roman"/>
          <w:i/>
          <w:iCs/>
        </w:rPr>
        <w:t>S</w:t>
      </w:r>
      <w:r w:rsidR="002F5B57" w:rsidRPr="00031665">
        <w:rPr>
          <w:rFonts w:ascii="Times New Roman" w:hAnsi="Times New Roman" w:cs="Times New Roman"/>
          <w:i/>
          <w:iCs/>
        </w:rPr>
        <w:t xml:space="preserve">tatistics: Prevalence and </w:t>
      </w:r>
      <w:r w:rsidR="00D61599" w:rsidRPr="00031665">
        <w:rPr>
          <w:rFonts w:ascii="Times New Roman" w:hAnsi="Times New Roman" w:cs="Times New Roman"/>
          <w:i/>
          <w:iCs/>
        </w:rPr>
        <w:t>L</w:t>
      </w:r>
      <w:r w:rsidR="002F5B57" w:rsidRPr="00031665">
        <w:rPr>
          <w:rFonts w:ascii="Times New Roman" w:hAnsi="Times New Roman" w:cs="Times New Roman"/>
          <w:i/>
          <w:iCs/>
        </w:rPr>
        <w:t xml:space="preserve">ife </w:t>
      </w:r>
      <w:r w:rsidR="00D61599" w:rsidRPr="00031665">
        <w:rPr>
          <w:rFonts w:ascii="Times New Roman" w:hAnsi="Times New Roman" w:cs="Times New Roman"/>
          <w:i/>
          <w:iCs/>
        </w:rPr>
        <w:t>E</w:t>
      </w:r>
      <w:r w:rsidR="002F5B57" w:rsidRPr="00031665">
        <w:rPr>
          <w:rFonts w:ascii="Times New Roman" w:hAnsi="Times New Roman" w:cs="Times New Roman"/>
          <w:i/>
          <w:iCs/>
        </w:rPr>
        <w:t>xperiences</w:t>
      </w:r>
      <w:r w:rsidR="00031665" w:rsidRPr="00031665">
        <w:rPr>
          <w:rFonts w:ascii="Times New Roman" w:hAnsi="Times New Roman" w:cs="Times New Roman"/>
          <w:i/>
          <w:iCs/>
        </w:rPr>
        <w:t>’</w:t>
      </w:r>
      <w:r w:rsidR="002F5B57" w:rsidRPr="00CD2C15">
        <w:rPr>
          <w:rFonts w:ascii="Times New Roman" w:hAnsi="Times New Roman" w:cs="Times New Roman"/>
        </w:rPr>
        <w:t xml:space="preserve"> (October 2024</w:t>
      </w:r>
      <w:r w:rsidR="008405F6">
        <w:rPr>
          <w:rFonts w:ascii="Times New Roman" w:hAnsi="Times New Roman" w:cs="Times New Roman"/>
        </w:rPr>
        <w:t>,</w:t>
      </w:r>
      <w:r w:rsidR="002F5B57" w:rsidRPr="00CD2C15">
        <w:rPr>
          <w:rFonts w:ascii="Times New Roman" w:hAnsi="Times New Roman" w:cs="Times New Roman"/>
        </w:rPr>
        <w:t xml:space="preserve"> p</w:t>
      </w:r>
      <w:r w:rsidR="00C02337" w:rsidRPr="00CD2C15">
        <w:rPr>
          <w:rFonts w:ascii="Times New Roman" w:hAnsi="Times New Roman" w:cs="Times New Roman"/>
        </w:rPr>
        <w:t>19</w:t>
      </w:r>
      <w:r w:rsidR="002F5B57" w:rsidRPr="00CD2C15">
        <w:rPr>
          <w:rFonts w:ascii="Times New Roman" w:hAnsi="Times New Roman" w:cs="Times New Roman"/>
        </w:rPr>
        <w:t xml:space="preserve">) </w:t>
      </w:r>
      <w:r w:rsidR="00C02337" w:rsidRPr="00CD2C15">
        <w:rPr>
          <w:rFonts w:ascii="Times New Roman" w:hAnsi="Times New Roman" w:cs="Times New Roman"/>
        </w:rPr>
        <w:t>stated</w:t>
      </w:r>
      <w:r w:rsidR="00DA69A0">
        <w:rPr>
          <w:rFonts w:ascii="Times New Roman" w:hAnsi="Times New Roman" w:cs="Times New Roman"/>
        </w:rPr>
        <w:t>:</w:t>
      </w:r>
      <w:r w:rsidR="002F5B57" w:rsidRPr="00CD2C15">
        <w:rPr>
          <w:rFonts w:ascii="Times New Roman" w:hAnsi="Times New Roman" w:cs="Times New Roman"/>
        </w:rPr>
        <w:t xml:space="preserve"> </w:t>
      </w:r>
    </w:p>
    <w:p w14:paraId="3EC63714" w14:textId="6E3C4360" w:rsidR="00B55534" w:rsidRPr="00CD2C15" w:rsidRDefault="009B7576" w:rsidP="0091710E">
      <w:pPr>
        <w:spacing w:line="240" w:lineRule="auto"/>
        <w:ind w:left="720" w:right="1088"/>
        <w:jc w:val="both"/>
        <w:rPr>
          <w:rFonts w:ascii="Times New Roman" w:hAnsi="Times New Roman" w:cs="Times New Roman"/>
        </w:rPr>
      </w:pPr>
      <w:r w:rsidRPr="00CD2C15">
        <w:rPr>
          <w:rFonts w:ascii="Times New Roman" w:hAnsi="Times New Roman" w:cs="Times New Roman"/>
        </w:rPr>
        <w:t>According to the ONS Labour Force Survey, 10.5 million people of working age (16 to 64) reported that they were disabled in April to June 2024, representing 25% of the working-age population. This is an increase of around 580,000 people from the year before.</w:t>
      </w:r>
    </w:p>
    <w:p w14:paraId="32DA3647" w14:textId="175C604B" w:rsidR="00743EF8" w:rsidRPr="00EC36B5" w:rsidRDefault="00BD615C" w:rsidP="0091710E">
      <w:pPr>
        <w:spacing w:line="360" w:lineRule="auto"/>
        <w:jc w:val="both"/>
        <w:rPr>
          <w:rFonts w:ascii="Times New Roman" w:hAnsi="Times New Roman" w:cs="Times New Roman"/>
          <w:i/>
          <w:iCs/>
        </w:rPr>
      </w:pPr>
      <w:r>
        <w:rPr>
          <w:rFonts w:ascii="Times New Roman" w:hAnsi="Times New Roman" w:cs="Times New Roman"/>
        </w:rPr>
        <w:br/>
      </w:r>
      <w:r w:rsidR="00743EF8" w:rsidRPr="00017770">
        <w:rPr>
          <w:rFonts w:ascii="Times New Roman" w:hAnsi="Times New Roman" w:cs="Times New Roman"/>
        </w:rPr>
        <w:t xml:space="preserve">Disability pay and Disability employment gap should be </w:t>
      </w:r>
      <w:r w:rsidR="00A00ECD" w:rsidRPr="00017770">
        <w:rPr>
          <w:rFonts w:ascii="Times New Roman" w:hAnsi="Times New Roman" w:cs="Times New Roman"/>
        </w:rPr>
        <w:t>looked at urgently</w:t>
      </w:r>
      <w:r w:rsidR="00887713" w:rsidRPr="00017770">
        <w:rPr>
          <w:rFonts w:ascii="Times New Roman" w:hAnsi="Times New Roman" w:cs="Times New Roman"/>
        </w:rPr>
        <w:t xml:space="preserve"> because there is a gender disparity too. </w:t>
      </w:r>
      <w:r w:rsidR="009B702E">
        <w:rPr>
          <w:rFonts w:ascii="Times New Roman" w:hAnsi="Times New Roman" w:cs="Times New Roman"/>
        </w:rPr>
        <w:t>(</w:t>
      </w:r>
      <w:r w:rsidR="00F550BF" w:rsidRPr="00017770">
        <w:rPr>
          <w:rFonts w:ascii="Times New Roman" w:hAnsi="Times New Roman" w:cs="Times New Roman"/>
        </w:rPr>
        <w:t>The</w:t>
      </w:r>
      <w:r w:rsidR="0059566C">
        <w:rPr>
          <w:rFonts w:ascii="Times New Roman" w:hAnsi="Times New Roman" w:cs="Times New Roman"/>
        </w:rPr>
        <w:t xml:space="preserve"> Office of National </w:t>
      </w:r>
      <w:r w:rsidR="00421E4F">
        <w:rPr>
          <w:rFonts w:ascii="Times New Roman" w:hAnsi="Times New Roman" w:cs="Times New Roman"/>
        </w:rPr>
        <w:t>Statistics</w:t>
      </w:r>
      <w:r w:rsidR="009864EF">
        <w:rPr>
          <w:rFonts w:ascii="Times New Roman" w:hAnsi="Times New Roman" w:cs="Times New Roman"/>
        </w:rPr>
        <w:t xml:space="preserve"> </w:t>
      </w:r>
      <w:r w:rsidR="004F327C">
        <w:rPr>
          <w:rFonts w:ascii="Times New Roman" w:hAnsi="Times New Roman" w:cs="Times New Roman"/>
        </w:rPr>
        <w:t>‘</w:t>
      </w:r>
      <w:r w:rsidR="009864EF" w:rsidRPr="004F327C">
        <w:rPr>
          <w:rFonts w:ascii="Times New Roman" w:hAnsi="Times New Roman" w:cs="Times New Roman"/>
          <w:i/>
          <w:iCs/>
        </w:rPr>
        <w:t>Disability pay gaps in the UK: 202</w:t>
      </w:r>
      <w:r w:rsidR="00B06192" w:rsidRPr="004F327C">
        <w:rPr>
          <w:rFonts w:ascii="Times New Roman" w:hAnsi="Times New Roman" w:cs="Times New Roman"/>
          <w:i/>
          <w:iCs/>
        </w:rPr>
        <w:t>1</w:t>
      </w:r>
      <w:r w:rsidR="004F327C">
        <w:rPr>
          <w:rFonts w:ascii="Times New Roman" w:hAnsi="Times New Roman" w:cs="Times New Roman"/>
          <w:i/>
          <w:iCs/>
        </w:rPr>
        <w:t>’</w:t>
      </w:r>
      <w:r w:rsidR="003638EE">
        <w:rPr>
          <w:rFonts w:ascii="Times New Roman" w:hAnsi="Times New Roman" w:cs="Times New Roman"/>
        </w:rPr>
        <w:t>,</w:t>
      </w:r>
      <w:r w:rsidR="009864EF">
        <w:rPr>
          <w:rFonts w:ascii="Times New Roman" w:hAnsi="Times New Roman" w:cs="Times New Roman"/>
          <w:i/>
          <w:iCs/>
        </w:rPr>
        <w:t xml:space="preserve"> </w:t>
      </w:r>
      <w:r w:rsidR="009864EF" w:rsidRPr="003638EE">
        <w:rPr>
          <w:rFonts w:ascii="Times New Roman" w:hAnsi="Times New Roman" w:cs="Times New Roman"/>
        </w:rPr>
        <w:t>2022</w:t>
      </w:r>
      <w:r w:rsidR="003638EE" w:rsidRPr="003638EE">
        <w:rPr>
          <w:rFonts w:ascii="Times New Roman" w:hAnsi="Times New Roman" w:cs="Times New Roman"/>
        </w:rPr>
        <w:t xml:space="preserve"> p2</w:t>
      </w:r>
      <w:r w:rsidR="009864EF" w:rsidRPr="003638EE">
        <w:rPr>
          <w:rFonts w:ascii="Times New Roman" w:hAnsi="Times New Roman" w:cs="Times New Roman"/>
        </w:rPr>
        <w:t>)</w:t>
      </w:r>
      <w:r w:rsidR="00B06192" w:rsidRPr="003638EE">
        <w:rPr>
          <w:rFonts w:ascii="Times New Roman" w:hAnsi="Times New Roman" w:cs="Times New Roman"/>
        </w:rPr>
        <w:t xml:space="preserve"> found</w:t>
      </w:r>
      <w:r w:rsidR="00B06192">
        <w:rPr>
          <w:rFonts w:ascii="Times New Roman" w:hAnsi="Times New Roman" w:cs="Times New Roman"/>
          <w:i/>
          <w:iCs/>
        </w:rPr>
        <w:t xml:space="preserve">: </w:t>
      </w:r>
      <w:r w:rsidR="00952B79" w:rsidRPr="00952B79">
        <w:rPr>
          <w:rFonts w:ascii="Times New Roman" w:hAnsi="Times New Roman" w:cs="Times New Roman"/>
        </w:rPr>
        <w:t>‘</w:t>
      </w:r>
      <w:r w:rsidR="00887713" w:rsidRPr="00952B79">
        <w:rPr>
          <w:rFonts w:ascii="Times New Roman" w:hAnsi="Times New Roman" w:cs="Times New Roman"/>
        </w:rPr>
        <w:t>In 2021, median pay for disabled men was 12.4% less than non-disabled men, and median pay for disabled women was 10.5% less than non-disabled women</w:t>
      </w:r>
      <w:r w:rsidR="00952B79" w:rsidRPr="00952B79">
        <w:rPr>
          <w:rFonts w:ascii="Times New Roman" w:hAnsi="Times New Roman" w:cs="Times New Roman"/>
        </w:rPr>
        <w:t>’</w:t>
      </w:r>
      <w:r w:rsidR="00F550BF" w:rsidRPr="00EC36B5">
        <w:rPr>
          <w:rFonts w:ascii="Times New Roman" w:hAnsi="Times New Roman" w:cs="Times New Roman"/>
          <w:i/>
          <w:iCs/>
        </w:rPr>
        <w:t>.</w:t>
      </w:r>
    </w:p>
    <w:p w14:paraId="0E1C63B5" w14:textId="77777777" w:rsidR="00A46C38" w:rsidRDefault="00A46C38" w:rsidP="0091710E">
      <w:pPr>
        <w:jc w:val="both"/>
        <w:rPr>
          <w:b/>
          <w:bCs/>
        </w:rPr>
      </w:pPr>
    </w:p>
    <w:p w14:paraId="77E2CB90" w14:textId="4D609AB8" w:rsidR="00B15C4E" w:rsidRPr="0007628A" w:rsidRDefault="00B15C4E" w:rsidP="0091710E">
      <w:pPr>
        <w:jc w:val="both"/>
        <w:rPr>
          <w:b/>
          <w:bCs/>
        </w:rPr>
      </w:pPr>
      <w:r w:rsidRPr="0007628A">
        <w:rPr>
          <w:b/>
          <w:bCs/>
        </w:rPr>
        <w:t>What does this mean for policy makers/legislation</w:t>
      </w:r>
    </w:p>
    <w:p w14:paraId="2909B36D" w14:textId="5133D635" w:rsidR="003B7E3C" w:rsidRPr="00CD2C15" w:rsidRDefault="00EC36B5" w:rsidP="0091710E">
      <w:pPr>
        <w:spacing w:line="360" w:lineRule="auto"/>
        <w:jc w:val="both"/>
        <w:rPr>
          <w:rFonts w:ascii="Times New Roman" w:hAnsi="Times New Roman" w:cs="Times New Roman"/>
        </w:rPr>
      </w:pPr>
      <w:r>
        <w:rPr>
          <w:rFonts w:ascii="Times New Roman" w:hAnsi="Times New Roman" w:cs="Times New Roman"/>
        </w:rPr>
        <w:t>There is a need to review current l</w:t>
      </w:r>
      <w:r w:rsidR="000D4904" w:rsidRPr="00CD2C15">
        <w:rPr>
          <w:rFonts w:ascii="Times New Roman" w:hAnsi="Times New Roman" w:cs="Times New Roman"/>
        </w:rPr>
        <w:t>aws and policies</w:t>
      </w:r>
      <w:r w:rsidR="00F63321" w:rsidRPr="00CD2C15">
        <w:rPr>
          <w:rFonts w:ascii="Times New Roman" w:hAnsi="Times New Roman" w:cs="Times New Roman"/>
        </w:rPr>
        <w:t>.  Some may need m</w:t>
      </w:r>
      <w:r w:rsidR="000D4904" w:rsidRPr="00CD2C15">
        <w:rPr>
          <w:rFonts w:ascii="Times New Roman" w:hAnsi="Times New Roman" w:cs="Times New Roman"/>
        </w:rPr>
        <w:t>odification and strengthening.</w:t>
      </w:r>
      <w:r w:rsidR="00427FFD" w:rsidRPr="00CD2C15">
        <w:rPr>
          <w:rFonts w:ascii="Times New Roman" w:hAnsi="Times New Roman" w:cs="Times New Roman"/>
        </w:rPr>
        <w:t xml:space="preserve"> </w:t>
      </w:r>
      <w:r w:rsidR="00671BC1">
        <w:rPr>
          <w:rFonts w:ascii="Times New Roman" w:hAnsi="Times New Roman" w:cs="Times New Roman"/>
        </w:rPr>
        <w:t xml:space="preserve"> </w:t>
      </w:r>
      <w:r w:rsidR="001F7998" w:rsidRPr="00CD2C15">
        <w:rPr>
          <w:rFonts w:ascii="Times New Roman" w:hAnsi="Times New Roman" w:cs="Times New Roman"/>
        </w:rPr>
        <w:t>The</w:t>
      </w:r>
      <w:r w:rsidR="00427FFD" w:rsidRPr="00CD2C15">
        <w:rPr>
          <w:rFonts w:ascii="Times New Roman" w:hAnsi="Times New Roman" w:cs="Times New Roman"/>
        </w:rPr>
        <w:t xml:space="preserve"> </w:t>
      </w:r>
      <w:r w:rsidR="00E801C6" w:rsidRPr="00CD2C15">
        <w:rPr>
          <w:rFonts w:ascii="Times New Roman" w:hAnsi="Times New Roman" w:cs="Times New Roman"/>
        </w:rPr>
        <w:t>E</w:t>
      </w:r>
      <w:r w:rsidR="00427FFD" w:rsidRPr="00CD2C15">
        <w:rPr>
          <w:rFonts w:ascii="Times New Roman" w:hAnsi="Times New Roman" w:cs="Times New Roman"/>
        </w:rPr>
        <w:t xml:space="preserve">quality and </w:t>
      </w:r>
      <w:r w:rsidR="00E801C6" w:rsidRPr="00CD2C15">
        <w:rPr>
          <w:rFonts w:ascii="Times New Roman" w:hAnsi="Times New Roman" w:cs="Times New Roman"/>
        </w:rPr>
        <w:t>H</w:t>
      </w:r>
      <w:r w:rsidR="00427FFD" w:rsidRPr="00CD2C15">
        <w:rPr>
          <w:rFonts w:ascii="Times New Roman" w:hAnsi="Times New Roman" w:cs="Times New Roman"/>
        </w:rPr>
        <w:t xml:space="preserve">uman </w:t>
      </w:r>
      <w:r w:rsidR="00E801C6" w:rsidRPr="00CD2C15">
        <w:rPr>
          <w:rFonts w:ascii="Times New Roman" w:hAnsi="Times New Roman" w:cs="Times New Roman"/>
        </w:rPr>
        <w:t>R</w:t>
      </w:r>
      <w:r w:rsidR="00427FFD" w:rsidRPr="00CD2C15">
        <w:rPr>
          <w:rFonts w:ascii="Times New Roman" w:hAnsi="Times New Roman" w:cs="Times New Roman"/>
        </w:rPr>
        <w:t xml:space="preserve">ights </w:t>
      </w:r>
      <w:r w:rsidR="00E801C6" w:rsidRPr="00CD2C15">
        <w:rPr>
          <w:rFonts w:ascii="Times New Roman" w:hAnsi="Times New Roman" w:cs="Times New Roman"/>
        </w:rPr>
        <w:t>C</w:t>
      </w:r>
      <w:r w:rsidR="00427FFD" w:rsidRPr="00CD2C15">
        <w:rPr>
          <w:rFonts w:ascii="Times New Roman" w:hAnsi="Times New Roman" w:cs="Times New Roman"/>
        </w:rPr>
        <w:t>ommittee</w:t>
      </w:r>
      <w:r w:rsidR="00E801C6" w:rsidRPr="00CD2C15">
        <w:rPr>
          <w:rFonts w:ascii="Times New Roman" w:hAnsi="Times New Roman" w:cs="Times New Roman"/>
        </w:rPr>
        <w:t xml:space="preserve"> </w:t>
      </w:r>
      <w:r w:rsidR="00671BC1">
        <w:rPr>
          <w:rFonts w:ascii="Times New Roman" w:hAnsi="Times New Roman" w:cs="Times New Roman"/>
        </w:rPr>
        <w:t>could/s</w:t>
      </w:r>
      <w:r w:rsidR="00E801C6" w:rsidRPr="00CD2C15">
        <w:rPr>
          <w:rFonts w:ascii="Times New Roman" w:hAnsi="Times New Roman" w:cs="Times New Roman"/>
        </w:rPr>
        <w:t>hould have more ‘muscle/teeth’</w:t>
      </w:r>
      <w:r w:rsidR="00AB3ED4">
        <w:rPr>
          <w:rFonts w:ascii="Times New Roman" w:hAnsi="Times New Roman" w:cs="Times New Roman"/>
        </w:rPr>
        <w:t xml:space="preserve"> power and inclination to act when they see </w:t>
      </w:r>
      <w:r w:rsidR="00D13E7F">
        <w:rPr>
          <w:rFonts w:ascii="Times New Roman" w:hAnsi="Times New Roman" w:cs="Times New Roman"/>
        </w:rPr>
        <w:t>discrimination</w:t>
      </w:r>
      <w:r w:rsidR="00691564" w:rsidRPr="00CD2C15">
        <w:rPr>
          <w:rFonts w:ascii="Times New Roman" w:hAnsi="Times New Roman" w:cs="Times New Roman"/>
        </w:rPr>
        <w:t>.</w:t>
      </w:r>
      <w:r w:rsidR="00D13E7F">
        <w:rPr>
          <w:rFonts w:ascii="Times New Roman" w:hAnsi="Times New Roman" w:cs="Times New Roman"/>
        </w:rPr>
        <w:t xml:space="preserve">  </w:t>
      </w:r>
      <w:r w:rsidR="005C5E2C">
        <w:rPr>
          <w:rFonts w:ascii="Times New Roman" w:hAnsi="Times New Roman" w:cs="Times New Roman"/>
        </w:rPr>
        <w:t xml:space="preserve">Many </w:t>
      </w:r>
      <w:r w:rsidR="0092672C">
        <w:rPr>
          <w:rFonts w:ascii="Times New Roman" w:hAnsi="Times New Roman" w:cs="Times New Roman"/>
        </w:rPr>
        <w:t xml:space="preserve">Government strategies </w:t>
      </w:r>
      <w:r w:rsidR="00691564" w:rsidRPr="00CD2C15">
        <w:rPr>
          <w:rFonts w:ascii="Times New Roman" w:hAnsi="Times New Roman" w:cs="Times New Roman"/>
        </w:rPr>
        <w:t>serve only as guidance</w:t>
      </w:r>
      <w:r w:rsidR="00CC5F44">
        <w:rPr>
          <w:rFonts w:ascii="Times New Roman" w:hAnsi="Times New Roman" w:cs="Times New Roman"/>
        </w:rPr>
        <w:t>, they’re not mandatory</w:t>
      </w:r>
      <w:r w:rsidR="00B44420" w:rsidRPr="00CD2C15">
        <w:rPr>
          <w:rFonts w:ascii="Times New Roman" w:hAnsi="Times New Roman" w:cs="Times New Roman"/>
        </w:rPr>
        <w:t xml:space="preserve">.  </w:t>
      </w:r>
      <w:r w:rsidR="003D2846">
        <w:rPr>
          <w:rFonts w:ascii="Times New Roman" w:hAnsi="Times New Roman" w:cs="Times New Roman"/>
        </w:rPr>
        <w:t xml:space="preserve">Guidance </w:t>
      </w:r>
      <w:r w:rsidR="00730357">
        <w:rPr>
          <w:rFonts w:ascii="Times New Roman" w:hAnsi="Times New Roman" w:cs="Times New Roman"/>
        </w:rPr>
        <w:t>itself</w:t>
      </w:r>
      <w:r w:rsidR="00346EC6">
        <w:rPr>
          <w:rFonts w:ascii="Times New Roman" w:hAnsi="Times New Roman" w:cs="Times New Roman"/>
        </w:rPr>
        <w:t xml:space="preserve"> </w:t>
      </w:r>
      <w:r w:rsidR="003D2846">
        <w:rPr>
          <w:rFonts w:ascii="Times New Roman" w:hAnsi="Times New Roman" w:cs="Times New Roman"/>
        </w:rPr>
        <w:t>do</w:t>
      </w:r>
      <w:r w:rsidR="00346EC6">
        <w:rPr>
          <w:rFonts w:ascii="Times New Roman" w:hAnsi="Times New Roman" w:cs="Times New Roman"/>
        </w:rPr>
        <w:t>es</w:t>
      </w:r>
      <w:r w:rsidR="00691564" w:rsidRPr="00CD2C15">
        <w:rPr>
          <w:rFonts w:ascii="Times New Roman" w:hAnsi="Times New Roman" w:cs="Times New Roman"/>
        </w:rPr>
        <w:t xml:space="preserve"> not strengthen disabled </w:t>
      </w:r>
      <w:r w:rsidR="00AD4A78" w:rsidRPr="00CD2C15">
        <w:rPr>
          <w:rFonts w:ascii="Times New Roman" w:hAnsi="Times New Roman" w:cs="Times New Roman"/>
        </w:rPr>
        <w:t>people’s</w:t>
      </w:r>
      <w:r w:rsidR="00691564" w:rsidRPr="00CD2C15">
        <w:rPr>
          <w:rFonts w:ascii="Times New Roman" w:hAnsi="Times New Roman" w:cs="Times New Roman"/>
        </w:rPr>
        <w:t xml:space="preserve"> protection</w:t>
      </w:r>
      <w:r w:rsidR="00D02CC2" w:rsidRPr="00CD2C15">
        <w:rPr>
          <w:rFonts w:ascii="Times New Roman" w:hAnsi="Times New Roman" w:cs="Times New Roman"/>
        </w:rPr>
        <w:t xml:space="preserve"> from discrimination</w:t>
      </w:r>
      <w:r w:rsidR="00B44420" w:rsidRPr="00CD2C15">
        <w:rPr>
          <w:rFonts w:ascii="Times New Roman" w:hAnsi="Times New Roman" w:cs="Times New Roman"/>
        </w:rPr>
        <w:t xml:space="preserve"> </w:t>
      </w:r>
      <w:r w:rsidR="00906AE3">
        <w:rPr>
          <w:rFonts w:ascii="Times New Roman" w:hAnsi="Times New Roman" w:cs="Times New Roman"/>
        </w:rPr>
        <w:t>by</w:t>
      </w:r>
      <w:r w:rsidR="00B44420" w:rsidRPr="00CD2C15">
        <w:rPr>
          <w:rFonts w:ascii="Times New Roman" w:hAnsi="Times New Roman" w:cs="Times New Roman"/>
        </w:rPr>
        <w:t xml:space="preserve"> law</w:t>
      </w:r>
      <w:r w:rsidR="00691564" w:rsidRPr="00CD2C15">
        <w:rPr>
          <w:rFonts w:ascii="Times New Roman" w:hAnsi="Times New Roman" w:cs="Times New Roman"/>
        </w:rPr>
        <w:t>.</w:t>
      </w:r>
    </w:p>
    <w:p w14:paraId="5D4045A4" w14:textId="6C63B239" w:rsidR="00AD4A78" w:rsidRPr="00CD2C15" w:rsidRDefault="009C0193" w:rsidP="0091710E">
      <w:pPr>
        <w:spacing w:line="360" w:lineRule="auto"/>
        <w:jc w:val="both"/>
        <w:rPr>
          <w:rFonts w:ascii="Times New Roman" w:hAnsi="Times New Roman" w:cs="Times New Roman"/>
        </w:rPr>
      </w:pPr>
      <w:r w:rsidRPr="00CD2C15">
        <w:rPr>
          <w:rFonts w:ascii="Times New Roman" w:hAnsi="Times New Roman" w:cs="Times New Roman"/>
        </w:rPr>
        <w:t>Policy makers should thin</w:t>
      </w:r>
      <w:r w:rsidR="00EA3435">
        <w:rPr>
          <w:rFonts w:ascii="Times New Roman" w:hAnsi="Times New Roman" w:cs="Times New Roman"/>
        </w:rPr>
        <w:t>k</w:t>
      </w:r>
      <w:r w:rsidRPr="00CD2C15">
        <w:rPr>
          <w:rFonts w:ascii="Times New Roman" w:hAnsi="Times New Roman" w:cs="Times New Roman"/>
        </w:rPr>
        <w:t xml:space="preserve"> before making a</w:t>
      </w:r>
      <w:r w:rsidR="00F62964" w:rsidRPr="00CD2C15">
        <w:rPr>
          <w:rFonts w:ascii="Times New Roman" w:hAnsi="Times New Roman" w:cs="Times New Roman"/>
        </w:rPr>
        <w:t>nnouncements of proposals</w:t>
      </w:r>
      <w:r w:rsidR="00AD4A78" w:rsidRPr="00CD2C15">
        <w:rPr>
          <w:rFonts w:ascii="Times New Roman" w:hAnsi="Times New Roman" w:cs="Times New Roman"/>
        </w:rPr>
        <w:t xml:space="preserve"> </w:t>
      </w:r>
      <w:r w:rsidRPr="00CD2C15">
        <w:rPr>
          <w:rFonts w:ascii="Times New Roman" w:hAnsi="Times New Roman" w:cs="Times New Roman"/>
        </w:rPr>
        <w:t>regarding</w:t>
      </w:r>
      <w:r w:rsidR="00F62964" w:rsidRPr="00CD2C15">
        <w:rPr>
          <w:rFonts w:ascii="Times New Roman" w:hAnsi="Times New Roman" w:cs="Times New Roman"/>
        </w:rPr>
        <w:t xml:space="preserve"> disability</w:t>
      </w:r>
      <w:r w:rsidR="00074C06">
        <w:rPr>
          <w:rFonts w:ascii="Times New Roman" w:hAnsi="Times New Roman" w:cs="Times New Roman"/>
        </w:rPr>
        <w:t xml:space="preserve">.  </w:t>
      </w:r>
      <w:r w:rsidR="00C864D8">
        <w:rPr>
          <w:rFonts w:ascii="Times New Roman" w:hAnsi="Times New Roman" w:cs="Times New Roman"/>
        </w:rPr>
        <w:t>T</w:t>
      </w:r>
      <w:r w:rsidRPr="00CD2C15">
        <w:rPr>
          <w:rFonts w:ascii="Times New Roman" w:hAnsi="Times New Roman" w:cs="Times New Roman"/>
        </w:rPr>
        <w:t xml:space="preserve">hey must </w:t>
      </w:r>
      <w:r w:rsidR="00A67CE4">
        <w:rPr>
          <w:rFonts w:ascii="Times New Roman" w:hAnsi="Times New Roman" w:cs="Times New Roman"/>
        </w:rPr>
        <w:t>consider</w:t>
      </w:r>
      <w:r w:rsidRPr="00CD2C15">
        <w:rPr>
          <w:rFonts w:ascii="Times New Roman" w:hAnsi="Times New Roman" w:cs="Times New Roman"/>
        </w:rPr>
        <w:t xml:space="preserve"> the impact on disabled </w:t>
      </w:r>
      <w:r w:rsidR="008C5A96" w:rsidRPr="00CD2C15">
        <w:rPr>
          <w:rFonts w:ascii="Times New Roman" w:hAnsi="Times New Roman" w:cs="Times New Roman"/>
        </w:rPr>
        <w:t>people</w:t>
      </w:r>
      <w:r w:rsidR="00C864D8">
        <w:rPr>
          <w:rFonts w:ascii="Times New Roman" w:hAnsi="Times New Roman" w:cs="Times New Roman"/>
        </w:rPr>
        <w:t xml:space="preserve"> such as </w:t>
      </w:r>
      <w:r w:rsidR="00F62964" w:rsidRPr="00CD2C15">
        <w:rPr>
          <w:rFonts w:ascii="Times New Roman" w:hAnsi="Times New Roman" w:cs="Times New Roman"/>
        </w:rPr>
        <w:t>stress and suffering which can</w:t>
      </w:r>
      <w:r w:rsidR="00EA3435">
        <w:rPr>
          <w:rFonts w:ascii="Times New Roman" w:hAnsi="Times New Roman" w:cs="Times New Roman"/>
        </w:rPr>
        <w:t xml:space="preserve"> have a negative impact</w:t>
      </w:r>
      <w:r w:rsidR="00F62964" w:rsidRPr="00CD2C15">
        <w:rPr>
          <w:rFonts w:ascii="Times New Roman" w:hAnsi="Times New Roman" w:cs="Times New Roman"/>
        </w:rPr>
        <w:t>.</w:t>
      </w:r>
    </w:p>
    <w:p w14:paraId="63136A6A" w14:textId="2C71871C" w:rsidR="004B415B" w:rsidRDefault="00550764" w:rsidP="0091710E">
      <w:pPr>
        <w:spacing w:line="360" w:lineRule="auto"/>
        <w:jc w:val="both"/>
        <w:rPr>
          <w:rFonts w:ascii="Times New Roman" w:hAnsi="Times New Roman" w:cs="Times New Roman"/>
        </w:rPr>
      </w:pPr>
      <w:r w:rsidRPr="00CD2C15">
        <w:rPr>
          <w:rFonts w:ascii="Times New Roman" w:hAnsi="Times New Roman" w:cs="Times New Roman"/>
        </w:rPr>
        <w:t>T</w:t>
      </w:r>
      <w:r w:rsidR="00BC332C" w:rsidRPr="00CD2C15">
        <w:rPr>
          <w:rFonts w:ascii="Times New Roman" w:hAnsi="Times New Roman" w:cs="Times New Roman"/>
        </w:rPr>
        <w:t xml:space="preserve">he Government </w:t>
      </w:r>
      <w:r w:rsidR="00181406" w:rsidRPr="00CD2C15">
        <w:rPr>
          <w:rFonts w:ascii="Times New Roman" w:hAnsi="Times New Roman" w:cs="Times New Roman"/>
        </w:rPr>
        <w:t xml:space="preserve">must consider </w:t>
      </w:r>
      <w:r w:rsidR="00BF75FF">
        <w:rPr>
          <w:rFonts w:ascii="Times New Roman" w:hAnsi="Times New Roman" w:cs="Times New Roman"/>
        </w:rPr>
        <w:t>d</w:t>
      </w:r>
      <w:r w:rsidR="00181406" w:rsidRPr="00CD2C15">
        <w:rPr>
          <w:rFonts w:ascii="Times New Roman" w:hAnsi="Times New Roman" w:cs="Times New Roman"/>
        </w:rPr>
        <w:t>isabled people who are economically inactive.</w:t>
      </w:r>
      <w:r w:rsidR="009E783A" w:rsidRPr="00CD2C15">
        <w:rPr>
          <w:rFonts w:ascii="Times New Roman" w:hAnsi="Times New Roman" w:cs="Times New Roman"/>
        </w:rPr>
        <w:t xml:space="preserve"> The </w:t>
      </w:r>
      <w:r w:rsidR="00F6421C" w:rsidRPr="00CD2C15">
        <w:rPr>
          <w:rFonts w:ascii="Times New Roman" w:hAnsi="Times New Roman" w:cs="Times New Roman"/>
        </w:rPr>
        <w:t xml:space="preserve">House of Commons research briefing </w:t>
      </w:r>
      <w:r w:rsidR="001E3C53" w:rsidRPr="003C5938">
        <w:rPr>
          <w:rFonts w:ascii="Times New Roman" w:hAnsi="Times New Roman" w:cs="Times New Roman"/>
          <w:i/>
          <w:iCs/>
        </w:rPr>
        <w:t>‘</w:t>
      </w:r>
      <w:r w:rsidR="00683139" w:rsidRPr="003C5938">
        <w:rPr>
          <w:rFonts w:ascii="Times New Roman" w:hAnsi="Times New Roman" w:cs="Times New Roman"/>
          <w:i/>
          <w:iCs/>
        </w:rPr>
        <w:t xml:space="preserve">Disabled people in </w:t>
      </w:r>
      <w:r w:rsidR="001E3C53" w:rsidRPr="003C5938">
        <w:rPr>
          <w:rFonts w:ascii="Times New Roman" w:hAnsi="Times New Roman" w:cs="Times New Roman"/>
          <w:i/>
          <w:iCs/>
        </w:rPr>
        <w:t>Employment’</w:t>
      </w:r>
      <w:r w:rsidR="00683139" w:rsidRPr="00CD2C15">
        <w:rPr>
          <w:rFonts w:ascii="Times New Roman" w:hAnsi="Times New Roman" w:cs="Times New Roman"/>
        </w:rPr>
        <w:t xml:space="preserve">, Powell </w:t>
      </w:r>
      <w:r w:rsidR="001E3C53">
        <w:rPr>
          <w:rFonts w:ascii="Times New Roman" w:hAnsi="Times New Roman" w:cs="Times New Roman"/>
        </w:rPr>
        <w:t>(</w:t>
      </w:r>
      <w:r w:rsidR="00683139" w:rsidRPr="00CD2C15">
        <w:rPr>
          <w:rFonts w:ascii="Times New Roman" w:hAnsi="Times New Roman" w:cs="Times New Roman"/>
        </w:rPr>
        <w:t>2024)</w:t>
      </w:r>
      <w:r w:rsidR="00695AAC" w:rsidRPr="00CD2C15">
        <w:rPr>
          <w:rFonts w:ascii="Times New Roman" w:hAnsi="Times New Roman" w:cs="Times New Roman"/>
        </w:rPr>
        <w:t xml:space="preserve"> indicated</w:t>
      </w:r>
      <w:r w:rsidR="00241D17">
        <w:rPr>
          <w:rFonts w:ascii="Times New Roman" w:hAnsi="Times New Roman" w:cs="Times New Roman"/>
        </w:rPr>
        <w:t>:</w:t>
      </w:r>
    </w:p>
    <w:p w14:paraId="2B147C5A" w14:textId="58752101" w:rsidR="008C5A96" w:rsidRPr="00241D17" w:rsidRDefault="00181406" w:rsidP="009E5DAC">
      <w:pPr>
        <w:spacing w:line="360" w:lineRule="auto"/>
        <w:ind w:left="720" w:right="850"/>
        <w:jc w:val="both"/>
        <w:rPr>
          <w:rFonts w:ascii="Times New Roman" w:hAnsi="Times New Roman" w:cs="Times New Roman"/>
        </w:rPr>
      </w:pPr>
      <w:r w:rsidRPr="00241D17">
        <w:rPr>
          <w:rFonts w:ascii="Times New Roman" w:hAnsi="Times New Roman" w:cs="Times New Roman"/>
        </w:rPr>
        <w:lastRenderedPageBreak/>
        <w:t>More disabled people of working age were economically inactive, which means they were not in work and not looking for work, in the last quarter of 2023 than a year before.</w:t>
      </w:r>
    </w:p>
    <w:p w14:paraId="50BFA960" w14:textId="1D6B20B0" w:rsidR="00401AE5" w:rsidRDefault="00401AE5" w:rsidP="0091710E">
      <w:pPr>
        <w:spacing w:line="360" w:lineRule="auto"/>
        <w:jc w:val="both"/>
        <w:rPr>
          <w:rFonts w:ascii="Times New Roman" w:hAnsi="Times New Roman" w:cs="Times New Roman"/>
        </w:rPr>
      </w:pPr>
      <w:r w:rsidRPr="00CD2C15">
        <w:rPr>
          <w:rFonts w:ascii="Times New Roman" w:hAnsi="Times New Roman" w:cs="Times New Roman"/>
        </w:rPr>
        <w:t>Differences in disability pay gaps between disabled women and disabled men must be further researched</w:t>
      </w:r>
      <w:r w:rsidR="00B4370C" w:rsidRPr="00CD2C15">
        <w:rPr>
          <w:rFonts w:ascii="Times New Roman" w:hAnsi="Times New Roman" w:cs="Times New Roman"/>
        </w:rPr>
        <w:t xml:space="preserve"> as this </w:t>
      </w:r>
      <w:r w:rsidR="00DB2E1A" w:rsidRPr="00CD2C15">
        <w:rPr>
          <w:rFonts w:ascii="Times New Roman" w:hAnsi="Times New Roman" w:cs="Times New Roman"/>
        </w:rPr>
        <w:t xml:space="preserve">points to </w:t>
      </w:r>
      <w:r w:rsidR="00B4370C" w:rsidRPr="00CD2C15">
        <w:rPr>
          <w:rFonts w:ascii="Times New Roman" w:hAnsi="Times New Roman" w:cs="Times New Roman"/>
        </w:rPr>
        <w:t xml:space="preserve">multiple </w:t>
      </w:r>
      <w:r w:rsidR="00472AB1" w:rsidRPr="00CD2C15">
        <w:rPr>
          <w:rFonts w:ascii="Times New Roman" w:hAnsi="Times New Roman" w:cs="Times New Roman"/>
        </w:rPr>
        <w:t xml:space="preserve">(intersectional) </w:t>
      </w:r>
      <w:r w:rsidR="00DB2E1A" w:rsidRPr="00CD2C15">
        <w:rPr>
          <w:rFonts w:ascii="Times New Roman" w:hAnsi="Times New Roman" w:cs="Times New Roman"/>
        </w:rPr>
        <w:t>inequalities</w:t>
      </w:r>
      <w:r w:rsidRPr="00CD2C15">
        <w:rPr>
          <w:rFonts w:ascii="Times New Roman" w:hAnsi="Times New Roman" w:cs="Times New Roman"/>
        </w:rPr>
        <w:t xml:space="preserve">. </w:t>
      </w:r>
    </w:p>
    <w:p w14:paraId="52A844C1" w14:textId="14B67352" w:rsidR="00B15C4E" w:rsidRPr="00D645FB" w:rsidRDefault="00007CA6" w:rsidP="0091710E">
      <w:pPr>
        <w:spacing w:line="360" w:lineRule="auto"/>
        <w:jc w:val="both"/>
        <w:rPr>
          <w:rFonts w:ascii="Times New Roman" w:hAnsi="Times New Roman" w:cs="Times New Roman"/>
        </w:rPr>
      </w:pPr>
      <w:r w:rsidRPr="00EA74B6">
        <w:rPr>
          <w:rFonts w:ascii="Times New Roman" w:hAnsi="Times New Roman" w:cs="Times New Roman"/>
        </w:rPr>
        <w:t>Tackling employment inequality</w:t>
      </w:r>
      <w:r w:rsidR="009E5DAC">
        <w:rPr>
          <w:rFonts w:ascii="Times New Roman" w:hAnsi="Times New Roman" w:cs="Times New Roman"/>
        </w:rPr>
        <w:t xml:space="preserve"> is</w:t>
      </w:r>
      <w:r w:rsidRPr="00EA74B6">
        <w:rPr>
          <w:rFonts w:ascii="Times New Roman" w:hAnsi="Times New Roman" w:cs="Times New Roman"/>
        </w:rPr>
        <w:t xml:space="preserve"> important</w:t>
      </w:r>
      <w:r w:rsidR="00884137">
        <w:rPr>
          <w:rFonts w:ascii="Times New Roman" w:hAnsi="Times New Roman" w:cs="Times New Roman"/>
        </w:rPr>
        <w:t xml:space="preserve">.  </w:t>
      </w:r>
      <w:r w:rsidR="001E3C53">
        <w:rPr>
          <w:rFonts w:ascii="Times New Roman" w:hAnsi="Times New Roman" w:cs="Times New Roman"/>
        </w:rPr>
        <w:t>Anyone of us</w:t>
      </w:r>
      <w:r w:rsidR="00EE3ED6">
        <w:rPr>
          <w:rFonts w:ascii="Times New Roman" w:hAnsi="Times New Roman" w:cs="Times New Roman"/>
        </w:rPr>
        <w:t xml:space="preserve"> </w:t>
      </w:r>
      <w:r w:rsidR="00AC44CA">
        <w:rPr>
          <w:rFonts w:ascii="Times New Roman" w:hAnsi="Times New Roman" w:cs="Times New Roman"/>
        </w:rPr>
        <w:t>could</w:t>
      </w:r>
      <w:r w:rsidR="00EE3ED6">
        <w:rPr>
          <w:rFonts w:ascii="Times New Roman" w:hAnsi="Times New Roman" w:cs="Times New Roman"/>
        </w:rPr>
        <w:t xml:space="preserve"> become disabled </w:t>
      </w:r>
      <w:r w:rsidR="008239A6">
        <w:rPr>
          <w:rFonts w:ascii="Times New Roman" w:hAnsi="Times New Roman" w:cs="Times New Roman"/>
        </w:rPr>
        <w:t>because of</w:t>
      </w:r>
      <w:r w:rsidR="00EE3ED6">
        <w:rPr>
          <w:rFonts w:ascii="Times New Roman" w:hAnsi="Times New Roman" w:cs="Times New Roman"/>
        </w:rPr>
        <w:t xml:space="preserve"> an </w:t>
      </w:r>
      <w:r w:rsidR="002B18AC" w:rsidRPr="00EA74B6">
        <w:rPr>
          <w:rFonts w:ascii="Times New Roman" w:hAnsi="Times New Roman" w:cs="Times New Roman"/>
        </w:rPr>
        <w:t xml:space="preserve">accident or </w:t>
      </w:r>
      <w:r w:rsidR="00992476" w:rsidRPr="00EA74B6">
        <w:rPr>
          <w:rFonts w:ascii="Times New Roman" w:hAnsi="Times New Roman" w:cs="Times New Roman"/>
        </w:rPr>
        <w:t>illness</w:t>
      </w:r>
      <w:r w:rsidR="00992476">
        <w:rPr>
          <w:rFonts w:ascii="Times New Roman" w:hAnsi="Times New Roman" w:cs="Times New Roman"/>
        </w:rPr>
        <w:t>;</w:t>
      </w:r>
      <w:r w:rsidR="00AC44CA">
        <w:rPr>
          <w:rFonts w:ascii="Times New Roman" w:hAnsi="Times New Roman" w:cs="Times New Roman"/>
        </w:rPr>
        <w:t xml:space="preserve"> </w:t>
      </w:r>
      <w:r w:rsidR="001E3C53">
        <w:rPr>
          <w:rFonts w:ascii="Times New Roman" w:hAnsi="Times New Roman" w:cs="Times New Roman"/>
        </w:rPr>
        <w:t>therefore,</w:t>
      </w:r>
      <w:r w:rsidR="00AC44CA">
        <w:rPr>
          <w:rFonts w:ascii="Times New Roman" w:hAnsi="Times New Roman" w:cs="Times New Roman"/>
        </w:rPr>
        <w:t xml:space="preserve"> it</w:t>
      </w:r>
      <w:r w:rsidR="002B18AC" w:rsidRPr="00EA74B6">
        <w:rPr>
          <w:rFonts w:ascii="Times New Roman" w:hAnsi="Times New Roman" w:cs="Times New Roman"/>
        </w:rPr>
        <w:t xml:space="preserve"> is </w:t>
      </w:r>
      <w:r w:rsidR="00AC44CA">
        <w:rPr>
          <w:rFonts w:ascii="Times New Roman" w:hAnsi="Times New Roman" w:cs="Times New Roman"/>
        </w:rPr>
        <w:t xml:space="preserve">for </w:t>
      </w:r>
      <w:r w:rsidR="002B18AC" w:rsidRPr="00EA74B6">
        <w:rPr>
          <w:rFonts w:ascii="Times New Roman" w:hAnsi="Times New Roman" w:cs="Times New Roman"/>
        </w:rPr>
        <w:t xml:space="preserve">the best </w:t>
      </w:r>
      <w:r w:rsidR="002B18AC" w:rsidRPr="00D645FB">
        <w:rPr>
          <w:rFonts w:ascii="Times New Roman" w:hAnsi="Times New Roman" w:cs="Times New Roman"/>
        </w:rPr>
        <w:t xml:space="preserve">interests of everyone that adequate support is in place to </w:t>
      </w:r>
      <w:r w:rsidR="00EA74B6" w:rsidRPr="00D645FB">
        <w:rPr>
          <w:rFonts w:ascii="Times New Roman" w:hAnsi="Times New Roman" w:cs="Times New Roman"/>
        </w:rPr>
        <w:t xml:space="preserve">combat </w:t>
      </w:r>
      <w:r w:rsidR="003363FB">
        <w:rPr>
          <w:rFonts w:ascii="Times New Roman" w:hAnsi="Times New Roman" w:cs="Times New Roman"/>
        </w:rPr>
        <w:t xml:space="preserve">disability </w:t>
      </w:r>
      <w:r w:rsidR="00EA74B6" w:rsidRPr="00D645FB">
        <w:rPr>
          <w:rFonts w:ascii="Times New Roman" w:hAnsi="Times New Roman" w:cs="Times New Roman"/>
        </w:rPr>
        <w:t xml:space="preserve">employment inequality. </w:t>
      </w:r>
      <w:r w:rsidR="00F12745" w:rsidRPr="00D645FB">
        <w:rPr>
          <w:rFonts w:ascii="Times New Roman" w:hAnsi="Times New Roman" w:cs="Times New Roman"/>
        </w:rPr>
        <w:t xml:space="preserve"> </w:t>
      </w:r>
    </w:p>
    <w:p w14:paraId="56723F62" w14:textId="73BE6120" w:rsidR="001B26CB" w:rsidRPr="00D645FB" w:rsidRDefault="00B15303" w:rsidP="0091710E">
      <w:pPr>
        <w:spacing w:line="360" w:lineRule="auto"/>
        <w:jc w:val="both"/>
        <w:rPr>
          <w:rFonts w:ascii="Times New Roman" w:hAnsi="Times New Roman" w:cs="Times New Roman"/>
        </w:rPr>
      </w:pPr>
      <w:r w:rsidRPr="00D645FB">
        <w:rPr>
          <w:rFonts w:ascii="Times New Roman" w:hAnsi="Times New Roman" w:cs="Times New Roman"/>
        </w:rPr>
        <w:t>Disability organisations</w:t>
      </w:r>
      <w:r w:rsidR="00EC63ED" w:rsidRPr="00D645FB">
        <w:rPr>
          <w:rFonts w:ascii="Times New Roman" w:hAnsi="Times New Roman" w:cs="Times New Roman"/>
        </w:rPr>
        <w:t xml:space="preserve"> and c</w:t>
      </w:r>
      <w:r w:rsidR="001B26CB" w:rsidRPr="00D645FB">
        <w:rPr>
          <w:rFonts w:ascii="Times New Roman" w:hAnsi="Times New Roman" w:cs="Times New Roman"/>
        </w:rPr>
        <w:t>ampaigners</w:t>
      </w:r>
      <w:r w:rsidR="00EC63ED" w:rsidRPr="00D645FB">
        <w:rPr>
          <w:rFonts w:ascii="Times New Roman" w:hAnsi="Times New Roman" w:cs="Times New Roman"/>
        </w:rPr>
        <w:t xml:space="preserve"> </w:t>
      </w:r>
      <w:r w:rsidR="003363FB">
        <w:rPr>
          <w:rFonts w:ascii="Times New Roman" w:hAnsi="Times New Roman" w:cs="Times New Roman"/>
        </w:rPr>
        <w:t>must</w:t>
      </w:r>
      <w:r w:rsidR="00EC63ED" w:rsidRPr="00D645FB">
        <w:rPr>
          <w:rFonts w:ascii="Times New Roman" w:hAnsi="Times New Roman" w:cs="Times New Roman"/>
        </w:rPr>
        <w:t xml:space="preserve"> push </w:t>
      </w:r>
      <w:r w:rsidR="003363FB">
        <w:rPr>
          <w:rFonts w:ascii="Times New Roman" w:hAnsi="Times New Roman" w:cs="Times New Roman"/>
        </w:rPr>
        <w:t xml:space="preserve">for </w:t>
      </w:r>
      <w:r w:rsidR="00860337" w:rsidRPr="00D645FB">
        <w:rPr>
          <w:rFonts w:ascii="Times New Roman" w:hAnsi="Times New Roman" w:cs="Times New Roman"/>
        </w:rPr>
        <w:t xml:space="preserve">change because </w:t>
      </w:r>
      <w:r w:rsidR="002B4342" w:rsidRPr="00D645FB">
        <w:rPr>
          <w:rFonts w:ascii="Times New Roman" w:hAnsi="Times New Roman" w:cs="Times New Roman"/>
        </w:rPr>
        <w:t>earning a wage</w:t>
      </w:r>
      <w:r w:rsidR="005B1B09">
        <w:rPr>
          <w:rFonts w:ascii="Times New Roman" w:hAnsi="Times New Roman" w:cs="Times New Roman"/>
        </w:rPr>
        <w:t>,</w:t>
      </w:r>
      <w:r w:rsidR="002B4342" w:rsidRPr="00D645FB">
        <w:rPr>
          <w:rFonts w:ascii="Times New Roman" w:hAnsi="Times New Roman" w:cs="Times New Roman"/>
        </w:rPr>
        <w:t xml:space="preserve"> </w:t>
      </w:r>
      <w:r w:rsidR="007F05D6">
        <w:rPr>
          <w:rFonts w:ascii="Times New Roman" w:hAnsi="Times New Roman" w:cs="Times New Roman"/>
        </w:rPr>
        <w:t>i</w:t>
      </w:r>
      <w:r w:rsidR="002603D1">
        <w:rPr>
          <w:rFonts w:ascii="Times New Roman" w:hAnsi="Times New Roman" w:cs="Times New Roman"/>
        </w:rPr>
        <w:t xml:space="preserve">s </w:t>
      </w:r>
      <w:r w:rsidR="00860337" w:rsidRPr="00D645FB">
        <w:rPr>
          <w:rFonts w:ascii="Times New Roman" w:hAnsi="Times New Roman" w:cs="Times New Roman"/>
        </w:rPr>
        <w:t xml:space="preserve">a way for disabled people to live an independent </w:t>
      </w:r>
      <w:r w:rsidR="002B4342" w:rsidRPr="00D645FB">
        <w:rPr>
          <w:rFonts w:ascii="Times New Roman" w:hAnsi="Times New Roman" w:cs="Times New Roman"/>
        </w:rPr>
        <w:t>life</w:t>
      </w:r>
      <w:r w:rsidR="007F05D6">
        <w:rPr>
          <w:rFonts w:ascii="Times New Roman" w:hAnsi="Times New Roman" w:cs="Times New Roman"/>
        </w:rPr>
        <w:t>:</w:t>
      </w:r>
      <w:r w:rsidR="000F23E1" w:rsidRPr="00D645FB">
        <w:rPr>
          <w:rFonts w:ascii="Times New Roman" w:hAnsi="Times New Roman" w:cs="Times New Roman"/>
        </w:rPr>
        <w:t xml:space="preserve"> socially integrated into the </w:t>
      </w:r>
      <w:r w:rsidR="00244B51" w:rsidRPr="00D645FB">
        <w:rPr>
          <w:rFonts w:ascii="Times New Roman" w:hAnsi="Times New Roman" w:cs="Times New Roman"/>
        </w:rPr>
        <w:t>world</w:t>
      </w:r>
      <w:r w:rsidR="000F23E1" w:rsidRPr="00D645FB">
        <w:rPr>
          <w:rFonts w:ascii="Times New Roman" w:hAnsi="Times New Roman" w:cs="Times New Roman"/>
        </w:rPr>
        <w:t xml:space="preserve"> of work and </w:t>
      </w:r>
      <w:r w:rsidR="00625365">
        <w:rPr>
          <w:rFonts w:ascii="Times New Roman" w:hAnsi="Times New Roman" w:cs="Times New Roman"/>
        </w:rPr>
        <w:t xml:space="preserve">to </w:t>
      </w:r>
      <w:r w:rsidR="00244B51" w:rsidRPr="00D645FB">
        <w:rPr>
          <w:rFonts w:ascii="Times New Roman" w:hAnsi="Times New Roman" w:cs="Times New Roman"/>
        </w:rPr>
        <w:t xml:space="preserve">participate in </w:t>
      </w:r>
      <w:r w:rsidR="000F23E1" w:rsidRPr="00D645FB">
        <w:rPr>
          <w:rFonts w:ascii="Times New Roman" w:hAnsi="Times New Roman" w:cs="Times New Roman"/>
        </w:rPr>
        <w:t>society</w:t>
      </w:r>
      <w:r w:rsidR="001B26CB" w:rsidRPr="00D645FB">
        <w:rPr>
          <w:rFonts w:ascii="Times New Roman" w:hAnsi="Times New Roman" w:cs="Times New Roman"/>
        </w:rPr>
        <w:t>.</w:t>
      </w:r>
      <w:r w:rsidR="000F23E1" w:rsidRPr="00D645FB">
        <w:rPr>
          <w:rFonts w:ascii="Times New Roman" w:hAnsi="Times New Roman" w:cs="Times New Roman"/>
        </w:rPr>
        <w:t xml:space="preserve">  Increasing </w:t>
      </w:r>
      <w:r w:rsidR="001929A9" w:rsidRPr="00D645FB">
        <w:rPr>
          <w:rFonts w:ascii="Times New Roman" w:hAnsi="Times New Roman" w:cs="Times New Roman"/>
        </w:rPr>
        <w:t xml:space="preserve">disabled </w:t>
      </w:r>
      <w:r w:rsidR="00905D15" w:rsidRPr="00D645FB">
        <w:rPr>
          <w:rFonts w:ascii="Times New Roman" w:hAnsi="Times New Roman" w:cs="Times New Roman"/>
        </w:rPr>
        <w:t>people</w:t>
      </w:r>
      <w:r w:rsidR="001929A9" w:rsidRPr="00D645FB">
        <w:rPr>
          <w:rFonts w:ascii="Times New Roman" w:hAnsi="Times New Roman" w:cs="Times New Roman"/>
        </w:rPr>
        <w:t xml:space="preserve"> feelings of self-worth and well-being.</w:t>
      </w:r>
    </w:p>
    <w:p w14:paraId="6BDFC903" w14:textId="615F004B" w:rsidR="00907A9A" w:rsidRDefault="000E0FD0" w:rsidP="00331047">
      <w:pPr>
        <w:spacing w:line="360" w:lineRule="auto"/>
        <w:jc w:val="both"/>
        <w:rPr>
          <w:rFonts w:ascii="Times New Roman" w:hAnsi="Times New Roman" w:cs="Times New Roman"/>
        </w:rPr>
      </w:pPr>
      <w:r>
        <w:rPr>
          <w:rFonts w:ascii="Times New Roman" w:hAnsi="Times New Roman" w:cs="Times New Roman"/>
        </w:rPr>
        <w:t>Disability employment inequality should matter to t</w:t>
      </w:r>
      <w:r w:rsidR="00601694" w:rsidRPr="00D645FB">
        <w:rPr>
          <w:rFonts w:ascii="Times New Roman" w:hAnsi="Times New Roman" w:cs="Times New Roman"/>
        </w:rPr>
        <w:t>he Government</w:t>
      </w:r>
      <w:r w:rsidR="006F12B3" w:rsidRPr="00D645FB">
        <w:rPr>
          <w:rFonts w:ascii="Times New Roman" w:hAnsi="Times New Roman" w:cs="Times New Roman"/>
        </w:rPr>
        <w:t xml:space="preserve"> </w:t>
      </w:r>
      <w:r w:rsidR="00F34F05" w:rsidRPr="00D645FB">
        <w:rPr>
          <w:rFonts w:ascii="Times New Roman" w:hAnsi="Times New Roman" w:cs="Times New Roman"/>
        </w:rPr>
        <w:t xml:space="preserve">in Westminster and Wales and </w:t>
      </w:r>
      <w:r w:rsidR="00E61315">
        <w:rPr>
          <w:rFonts w:ascii="Times New Roman" w:hAnsi="Times New Roman" w:cs="Times New Roman"/>
        </w:rPr>
        <w:t>v</w:t>
      </w:r>
      <w:r w:rsidR="006F12B3" w:rsidRPr="00D645FB">
        <w:rPr>
          <w:rFonts w:ascii="Times New Roman" w:hAnsi="Times New Roman" w:cs="Times New Roman"/>
        </w:rPr>
        <w:t xml:space="preserve">arious </w:t>
      </w:r>
      <w:r w:rsidR="00905D15" w:rsidRPr="00D645FB">
        <w:rPr>
          <w:rFonts w:ascii="Times New Roman" w:hAnsi="Times New Roman" w:cs="Times New Roman"/>
        </w:rPr>
        <w:t>Government</w:t>
      </w:r>
      <w:r w:rsidR="006F12B3" w:rsidRPr="00D645FB">
        <w:rPr>
          <w:rFonts w:ascii="Times New Roman" w:hAnsi="Times New Roman" w:cs="Times New Roman"/>
        </w:rPr>
        <w:t xml:space="preserve"> </w:t>
      </w:r>
      <w:r w:rsidR="00E61315">
        <w:rPr>
          <w:rFonts w:ascii="Times New Roman" w:hAnsi="Times New Roman" w:cs="Times New Roman"/>
        </w:rPr>
        <w:t>d</w:t>
      </w:r>
      <w:r w:rsidR="006F12B3" w:rsidRPr="00D645FB">
        <w:rPr>
          <w:rFonts w:ascii="Times New Roman" w:hAnsi="Times New Roman" w:cs="Times New Roman"/>
        </w:rPr>
        <w:t>ep</w:t>
      </w:r>
      <w:r w:rsidR="00797D0D">
        <w:rPr>
          <w:rFonts w:ascii="Times New Roman" w:hAnsi="Times New Roman" w:cs="Times New Roman"/>
        </w:rPr>
        <w:t>ar</w:t>
      </w:r>
      <w:r w:rsidR="006F12B3" w:rsidRPr="00D645FB">
        <w:rPr>
          <w:rFonts w:ascii="Times New Roman" w:hAnsi="Times New Roman" w:cs="Times New Roman"/>
        </w:rPr>
        <w:t>t</w:t>
      </w:r>
      <w:r w:rsidR="00797D0D">
        <w:rPr>
          <w:rFonts w:ascii="Times New Roman" w:hAnsi="Times New Roman" w:cs="Times New Roman"/>
        </w:rPr>
        <w:t>ment</w:t>
      </w:r>
      <w:r w:rsidR="006F12B3" w:rsidRPr="00D645FB">
        <w:rPr>
          <w:rFonts w:ascii="Times New Roman" w:hAnsi="Times New Roman" w:cs="Times New Roman"/>
        </w:rPr>
        <w:t>s</w:t>
      </w:r>
      <w:r w:rsidR="00B101D6">
        <w:rPr>
          <w:rFonts w:ascii="Times New Roman" w:hAnsi="Times New Roman" w:cs="Times New Roman"/>
        </w:rPr>
        <w:t xml:space="preserve">.  </w:t>
      </w:r>
      <w:r w:rsidR="00E968AD">
        <w:rPr>
          <w:rFonts w:ascii="Times New Roman" w:hAnsi="Times New Roman" w:cs="Times New Roman"/>
        </w:rPr>
        <w:t>Many organisations including the Civil Service produce</w:t>
      </w:r>
      <w:r w:rsidR="003708D0">
        <w:rPr>
          <w:rFonts w:ascii="Times New Roman" w:hAnsi="Times New Roman" w:cs="Times New Roman"/>
        </w:rPr>
        <w:t xml:space="preserve"> A</w:t>
      </w:r>
      <w:r w:rsidR="00E968AD">
        <w:rPr>
          <w:rFonts w:ascii="Times New Roman" w:hAnsi="Times New Roman" w:cs="Times New Roman"/>
        </w:rPr>
        <w:t xml:space="preserve">ction plans </w:t>
      </w:r>
      <w:r w:rsidR="00F755FA">
        <w:rPr>
          <w:rFonts w:ascii="Times New Roman" w:hAnsi="Times New Roman" w:cs="Times New Roman"/>
        </w:rPr>
        <w:t xml:space="preserve">for </w:t>
      </w:r>
      <w:r w:rsidR="00E968AD">
        <w:rPr>
          <w:rFonts w:ascii="Times New Roman" w:hAnsi="Times New Roman" w:cs="Times New Roman"/>
        </w:rPr>
        <w:t>3 year</w:t>
      </w:r>
      <w:r w:rsidR="00673152">
        <w:rPr>
          <w:rFonts w:ascii="Times New Roman" w:hAnsi="Times New Roman" w:cs="Times New Roman"/>
        </w:rPr>
        <w:t>s,</w:t>
      </w:r>
      <w:r w:rsidR="00E968AD">
        <w:rPr>
          <w:rFonts w:ascii="Times New Roman" w:hAnsi="Times New Roman" w:cs="Times New Roman"/>
        </w:rPr>
        <w:t xml:space="preserve"> or longer</w:t>
      </w:r>
      <w:r w:rsidR="00763EDD">
        <w:rPr>
          <w:rFonts w:ascii="Times New Roman" w:hAnsi="Times New Roman" w:cs="Times New Roman"/>
        </w:rPr>
        <w:t xml:space="preserve"> to measure change</w:t>
      </w:r>
      <w:r w:rsidR="000159D4">
        <w:rPr>
          <w:rFonts w:ascii="Times New Roman" w:hAnsi="Times New Roman" w:cs="Times New Roman"/>
        </w:rPr>
        <w:t xml:space="preserve">.  </w:t>
      </w:r>
      <w:r w:rsidR="00D40F74">
        <w:rPr>
          <w:rFonts w:ascii="Times New Roman" w:hAnsi="Times New Roman" w:cs="Times New Roman"/>
        </w:rPr>
        <w:t>O</w:t>
      </w:r>
      <w:r w:rsidR="001943A7">
        <w:rPr>
          <w:rFonts w:ascii="Times New Roman" w:hAnsi="Times New Roman" w:cs="Times New Roman"/>
        </w:rPr>
        <w:t>utcomes</w:t>
      </w:r>
      <w:r w:rsidR="00E86375">
        <w:rPr>
          <w:rFonts w:ascii="Times New Roman" w:hAnsi="Times New Roman" w:cs="Times New Roman"/>
        </w:rPr>
        <w:t xml:space="preserve"> </w:t>
      </w:r>
      <w:r w:rsidR="00D40F74">
        <w:rPr>
          <w:rFonts w:ascii="Times New Roman" w:hAnsi="Times New Roman" w:cs="Times New Roman"/>
        </w:rPr>
        <w:t xml:space="preserve">of which </w:t>
      </w:r>
      <w:r w:rsidR="00E86375">
        <w:rPr>
          <w:rFonts w:ascii="Times New Roman" w:hAnsi="Times New Roman" w:cs="Times New Roman"/>
        </w:rPr>
        <w:t>can be analysed and reviewed</w:t>
      </w:r>
      <w:r w:rsidR="00B00481">
        <w:rPr>
          <w:rFonts w:ascii="Times New Roman" w:hAnsi="Times New Roman" w:cs="Times New Roman"/>
        </w:rPr>
        <w:t xml:space="preserve"> measuring progress and what hasn’t worked so well</w:t>
      </w:r>
      <w:r w:rsidR="006172B1">
        <w:rPr>
          <w:rFonts w:ascii="Times New Roman" w:hAnsi="Times New Roman" w:cs="Times New Roman"/>
        </w:rPr>
        <w:t>.</w:t>
      </w:r>
      <w:r w:rsidR="009E5DAC">
        <w:rPr>
          <w:rFonts w:ascii="Times New Roman" w:hAnsi="Times New Roman" w:cs="Times New Roman"/>
        </w:rPr>
        <w:t xml:space="preserve">  </w:t>
      </w:r>
      <w:r w:rsidR="000149B7">
        <w:rPr>
          <w:rFonts w:ascii="Times New Roman" w:hAnsi="Times New Roman" w:cs="Times New Roman"/>
        </w:rPr>
        <w:t>T</w:t>
      </w:r>
      <w:r w:rsidR="00B46BF6">
        <w:rPr>
          <w:rFonts w:ascii="Times New Roman" w:hAnsi="Times New Roman" w:cs="Times New Roman"/>
        </w:rPr>
        <w:t xml:space="preserve">he Government </w:t>
      </w:r>
      <w:r w:rsidR="007637F1">
        <w:rPr>
          <w:rFonts w:ascii="Times New Roman" w:hAnsi="Times New Roman" w:cs="Times New Roman"/>
        </w:rPr>
        <w:t>must</w:t>
      </w:r>
      <w:r w:rsidR="00B46BF6">
        <w:rPr>
          <w:rFonts w:ascii="Times New Roman" w:hAnsi="Times New Roman" w:cs="Times New Roman"/>
        </w:rPr>
        <w:t xml:space="preserve"> </w:t>
      </w:r>
      <w:r w:rsidR="00B40273">
        <w:rPr>
          <w:rFonts w:ascii="Times New Roman" w:hAnsi="Times New Roman" w:cs="Times New Roman"/>
        </w:rPr>
        <w:t xml:space="preserve">fulfil their </w:t>
      </w:r>
      <w:r w:rsidR="00B46BF6">
        <w:rPr>
          <w:rFonts w:ascii="Times New Roman" w:hAnsi="Times New Roman" w:cs="Times New Roman"/>
        </w:rPr>
        <w:t xml:space="preserve">obligations under </w:t>
      </w:r>
      <w:r w:rsidR="00FA6B07">
        <w:rPr>
          <w:rFonts w:ascii="Times New Roman" w:hAnsi="Times New Roman" w:cs="Times New Roman"/>
        </w:rPr>
        <w:t>‘P</w:t>
      </w:r>
      <w:r w:rsidR="00B46BF6">
        <w:rPr>
          <w:rFonts w:ascii="Times New Roman" w:hAnsi="Times New Roman" w:cs="Times New Roman"/>
        </w:rPr>
        <w:t xml:space="preserve">ublic </w:t>
      </w:r>
      <w:r w:rsidR="00FA6B07">
        <w:rPr>
          <w:rFonts w:ascii="Times New Roman" w:hAnsi="Times New Roman" w:cs="Times New Roman"/>
        </w:rPr>
        <w:t>S</w:t>
      </w:r>
      <w:r w:rsidR="00B46BF6">
        <w:rPr>
          <w:rFonts w:ascii="Times New Roman" w:hAnsi="Times New Roman" w:cs="Times New Roman"/>
        </w:rPr>
        <w:t xml:space="preserve">ector </w:t>
      </w:r>
      <w:r w:rsidR="00FA6B07">
        <w:rPr>
          <w:rFonts w:ascii="Times New Roman" w:hAnsi="Times New Roman" w:cs="Times New Roman"/>
        </w:rPr>
        <w:t>E</w:t>
      </w:r>
      <w:r w:rsidR="00B46BF6">
        <w:rPr>
          <w:rFonts w:ascii="Times New Roman" w:hAnsi="Times New Roman" w:cs="Times New Roman"/>
        </w:rPr>
        <w:t xml:space="preserve">quality </w:t>
      </w:r>
      <w:r w:rsidR="00FA6B07">
        <w:rPr>
          <w:rFonts w:ascii="Times New Roman" w:hAnsi="Times New Roman" w:cs="Times New Roman"/>
        </w:rPr>
        <w:t>D</w:t>
      </w:r>
      <w:r w:rsidR="00B46BF6">
        <w:rPr>
          <w:rFonts w:ascii="Times New Roman" w:hAnsi="Times New Roman" w:cs="Times New Roman"/>
        </w:rPr>
        <w:t>uties</w:t>
      </w:r>
      <w:r w:rsidR="00FA6B07">
        <w:rPr>
          <w:rFonts w:ascii="Times New Roman" w:hAnsi="Times New Roman" w:cs="Times New Roman"/>
        </w:rPr>
        <w:t>’</w:t>
      </w:r>
      <w:r w:rsidR="00B46BF6">
        <w:rPr>
          <w:rFonts w:ascii="Times New Roman" w:hAnsi="Times New Roman" w:cs="Times New Roman"/>
        </w:rPr>
        <w:t xml:space="preserve"> and the </w:t>
      </w:r>
      <w:r w:rsidR="00225FE7">
        <w:rPr>
          <w:rFonts w:ascii="Times New Roman" w:hAnsi="Times New Roman" w:cs="Times New Roman"/>
        </w:rPr>
        <w:t>‘</w:t>
      </w:r>
      <w:r w:rsidR="00B46BF6">
        <w:rPr>
          <w:rFonts w:ascii="Times New Roman" w:hAnsi="Times New Roman" w:cs="Times New Roman"/>
        </w:rPr>
        <w:t xml:space="preserve">UN Convention on the </w:t>
      </w:r>
      <w:r w:rsidR="00225FE7">
        <w:rPr>
          <w:rFonts w:ascii="Times New Roman" w:hAnsi="Times New Roman" w:cs="Times New Roman"/>
        </w:rPr>
        <w:t>R</w:t>
      </w:r>
      <w:r w:rsidR="00B46BF6">
        <w:rPr>
          <w:rFonts w:ascii="Times New Roman" w:hAnsi="Times New Roman" w:cs="Times New Roman"/>
        </w:rPr>
        <w:t xml:space="preserve">ights of </w:t>
      </w:r>
      <w:r w:rsidR="00225FE7">
        <w:rPr>
          <w:rFonts w:ascii="Times New Roman" w:hAnsi="Times New Roman" w:cs="Times New Roman"/>
        </w:rPr>
        <w:t>D</w:t>
      </w:r>
      <w:r w:rsidR="00B46BF6">
        <w:rPr>
          <w:rFonts w:ascii="Times New Roman" w:hAnsi="Times New Roman" w:cs="Times New Roman"/>
        </w:rPr>
        <w:t xml:space="preserve">isabled </w:t>
      </w:r>
      <w:r w:rsidR="00D50B76">
        <w:rPr>
          <w:rFonts w:ascii="Times New Roman" w:hAnsi="Times New Roman" w:cs="Times New Roman"/>
        </w:rPr>
        <w:t>People’</w:t>
      </w:r>
      <w:r w:rsidR="00B46BF6">
        <w:rPr>
          <w:rFonts w:ascii="Times New Roman" w:hAnsi="Times New Roman" w:cs="Times New Roman"/>
        </w:rPr>
        <w:t xml:space="preserve"> which the UK signed up to in 200</w:t>
      </w:r>
      <w:r w:rsidR="00987B9C">
        <w:rPr>
          <w:rFonts w:ascii="Times New Roman" w:hAnsi="Times New Roman" w:cs="Times New Roman"/>
        </w:rPr>
        <w:t>6</w:t>
      </w:r>
      <w:r w:rsidR="00EF5050">
        <w:rPr>
          <w:rFonts w:ascii="Times New Roman" w:hAnsi="Times New Roman" w:cs="Times New Roman"/>
        </w:rPr>
        <w:t>.</w:t>
      </w:r>
      <w:r w:rsidR="00B46BF6">
        <w:rPr>
          <w:rFonts w:ascii="Times New Roman" w:hAnsi="Times New Roman" w:cs="Times New Roman"/>
        </w:rPr>
        <w:t xml:space="preserve"> </w:t>
      </w:r>
      <w:r w:rsidR="006172B1">
        <w:rPr>
          <w:rFonts w:ascii="Times New Roman" w:hAnsi="Times New Roman" w:cs="Times New Roman"/>
        </w:rPr>
        <w:t>UN</w:t>
      </w:r>
      <w:r w:rsidR="00EF5050">
        <w:rPr>
          <w:rFonts w:ascii="Times New Roman" w:hAnsi="Times New Roman" w:cs="Times New Roman"/>
        </w:rPr>
        <w:t xml:space="preserve"> </w:t>
      </w:r>
      <w:r w:rsidR="00966041">
        <w:rPr>
          <w:rFonts w:ascii="Times New Roman" w:hAnsi="Times New Roman" w:cs="Times New Roman"/>
        </w:rPr>
        <w:t>C</w:t>
      </w:r>
      <w:r w:rsidR="00EF5050">
        <w:rPr>
          <w:rFonts w:ascii="Times New Roman" w:hAnsi="Times New Roman" w:cs="Times New Roman"/>
        </w:rPr>
        <w:t>ommittee</w:t>
      </w:r>
      <w:r w:rsidR="00966041">
        <w:rPr>
          <w:rFonts w:ascii="Times New Roman" w:hAnsi="Times New Roman" w:cs="Times New Roman"/>
        </w:rPr>
        <w:t>s</w:t>
      </w:r>
      <w:r w:rsidR="006172B1">
        <w:rPr>
          <w:rFonts w:ascii="Times New Roman" w:hAnsi="Times New Roman" w:cs="Times New Roman"/>
        </w:rPr>
        <w:t xml:space="preserve"> do check on UK progress on disability matters</w:t>
      </w:r>
      <w:r w:rsidR="00966041">
        <w:rPr>
          <w:rFonts w:ascii="Times New Roman" w:hAnsi="Times New Roman" w:cs="Times New Roman"/>
        </w:rPr>
        <w:t xml:space="preserve"> so it’s imperative that situation is </w:t>
      </w:r>
      <w:r w:rsidR="003D4B00">
        <w:rPr>
          <w:rFonts w:ascii="Times New Roman" w:hAnsi="Times New Roman" w:cs="Times New Roman"/>
        </w:rPr>
        <w:t>improved,</w:t>
      </w:r>
      <w:r w:rsidR="00966041">
        <w:rPr>
          <w:rFonts w:ascii="Times New Roman" w:hAnsi="Times New Roman" w:cs="Times New Roman"/>
        </w:rPr>
        <w:t xml:space="preserve"> and progress reported. UN reporting falls to the Cabinet Office, Disability </w:t>
      </w:r>
      <w:r w:rsidR="00B94F8A">
        <w:rPr>
          <w:rFonts w:ascii="Times New Roman" w:hAnsi="Times New Roman" w:cs="Times New Roman"/>
        </w:rPr>
        <w:t>Unit</w:t>
      </w:r>
      <w:r w:rsidR="00966041">
        <w:rPr>
          <w:rFonts w:ascii="Times New Roman" w:hAnsi="Times New Roman" w:cs="Times New Roman"/>
        </w:rPr>
        <w:t xml:space="preserve">, who </w:t>
      </w:r>
      <w:r w:rsidR="002A1545">
        <w:rPr>
          <w:rFonts w:ascii="Times New Roman" w:hAnsi="Times New Roman" w:cs="Times New Roman"/>
        </w:rPr>
        <w:t xml:space="preserve">authored </w:t>
      </w:r>
      <w:r w:rsidR="00A746D2">
        <w:rPr>
          <w:rFonts w:ascii="Times New Roman" w:hAnsi="Times New Roman" w:cs="Times New Roman"/>
        </w:rPr>
        <w:t>an</w:t>
      </w:r>
      <w:r w:rsidR="00966041">
        <w:rPr>
          <w:rFonts w:ascii="Times New Roman" w:hAnsi="Times New Roman" w:cs="Times New Roman"/>
        </w:rPr>
        <w:t xml:space="preserve"> </w:t>
      </w:r>
      <w:r w:rsidR="00B94F8A">
        <w:rPr>
          <w:rFonts w:ascii="Times New Roman" w:hAnsi="Times New Roman" w:cs="Times New Roman"/>
        </w:rPr>
        <w:t xml:space="preserve">interim </w:t>
      </w:r>
      <w:r w:rsidR="002A1545">
        <w:rPr>
          <w:rFonts w:ascii="Times New Roman" w:hAnsi="Times New Roman" w:cs="Times New Roman"/>
        </w:rPr>
        <w:t>review report a few</w:t>
      </w:r>
      <w:r w:rsidR="00966041">
        <w:rPr>
          <w:rFonts w:ascii="Times New Roman" w:hAnsi="Times New Roman" w:cs="Times New Roman"/>
        </w:rPr>
        <w:t xml:space="preserve"> </w:t>
      </w:r>
      <w:r w:rsidR="00225FE7">
        <w:rPr>
          <w:rFonts w:ascii="Times New Roman" w:hAnsi="Times New Roman" w:cs="Times New Roman"/>
        </w:rPr>
        <w:t>years ago</w:t>
      </w:r>
      <w:r w:rsidR="00BB0ECF">
        <w:rPr>
          <w:rFonts w:ascii="Times New Roman" w:hAnsi="Times New Roman" w:cs="Times New Roman"/>
        </w:rPr>
        <w:t xml:space="preserve"> which was followed up recently</w:t>
      </w:r>
      <w:r w:rsidR="00907A9A">
        <w:rPr>
          <w:rFonts w:ascii="Times New Roman" w:hAnsi="Times New Roman" w:cs="Times New Roman"/>
        </w:rPr>
        <w:t xml:space="preserve">.  </w:t>
      </w:r>
      <w:r w:rsidR="00F346FC">
        <w:rPr>
          <w:rFonts w:ascii="Times New Roman" w:hAnsi="Times New Roman" w:cs="Times New Roman"/>
        </w:rPr>
        <w:t xml:space="preserve">United Nations News </w:t>
      </w:r>
      <w:r w:rsidR="00DB5563">
        <w:rPr>
          <w:rFonts w:ascii="Times New Roman" w:hAnsi="Times New Roman" w:cs="Times New Roman"/>
        </w:rPr>
        <w:t>(</w:t>
      </w:r>
      <w:r w:rsidR="00F346FC">
        <w:rPr>
          <w:rFonts w:ascii="Times New Roman" w:hAnsi="Times New Roman" w:cs="Times New Roman"/>
        </w:rPr>
        <w:t>2024</w:t>
      </w:r>
      <w:r w:rsidR="008239A6">
        <w:rPr>
          <w:rFonts w:ascii="Times New Roman" w:hAnsi="Times New Roman" w:cs="Times New Roman"/>
        </w:rPr>
        <w:t>)</w:t>
      </w:r>
      <w:r w:rsidR="00F346FC">
        <w:rPr>
          <w:rFonts w:ascii="Times New Roman" w:hAnsi="Times New Roman" w:cs="Times New Roman"/>
        </w:rPr>
        <w:t xml:space="preserve"> </w:t>
      </w:r>
      <w:r w:rsidR="007970EC">
        <w:rPr>
          <w:rFonts w:ascii="Times New Roman" w:hAnsi="Times New Roman" w:cs="Times New Roman"/>
        </w:rPr>
        <w:t xml:space="preserve">commented </w:t>
      </w:r>
      <w:r w:rsidR="00101F9F" w:rsidRPr="00207C86">
        <w:rPr>
          <w:rFonts w:ascii="Times New Roman" w:hAnsi="Times New Roman" w:cs="Times New Roman"/>
        </w:rPr>
        <w:t>‘</w:t>
      </w:r>
      <w:r w:rsidR="00907A9A" w:rsidRPr="00207C86">
        <w:rPr>
          <w:rFonts w:ascii="Times New Roman" w:hAnsi="Times New Roman" w:cs="Times New Roman"/>
        </w:rPr>
        <w:t>The Committee on the Rights of Persons with Disabilities this afternoon held a follow-up dialogue on the inquiry report of the United Kingdom</w:t>
      </w:r>
      <w:r w:rsidR="00BA683B" w:rsidRPr="00207C86">
        <w:rPr>
          <w:rFonts w:ascii="Times New Roman" w:hAnsi="Times New Roman" w:cs="Times New Roman"/>
        </w:rPr>
        <w:t>’</w:t>
      </w:r>
    </w:p>
    <w:p w14:paraId="3D06A5EF" w14:textId="00E73214" w:rsidR="00E743E8" w:rsidRPr="00992476" w:rsidRDefault="005A1494" w:rsidP="0091710E">
      <w:pPr>
        <w:spacing w:line="360" w:lineRule="auto"/>
        <w:jc w:val="both"/>
        <w:rPr>
          <w:rFonts w:ascii="Times New Roman" w:hAnsi="Times New Roman" w:cs="Times New Roman"/>
        </w:rPr>
      </w:pPr>
      <w:r>
        <w:rPr>
          <w:rFonts w:ascii="Times New Roman" w:hAnsi="Times New Roman" w:cs="Times New Roman"/>
        </w:rPr>
        <w:t>Disabled people are untapped</w:t>
      </w:r>
      <w:r w:rsidR="00AD72AC">
        <w:rPr>
          <w:rFonts w:ascii="Times New Roman" w:hAnsi="Times New Roman" w:cs="Times New Roman"/>
        </w:rPr>
        <w:t xml:space="preserve"> employee</w:t>
      </w:r>
      <w:r>
        <w:rPr>
          <w:rFonts w:ascii="Times New Roman" w:hAnsi="Times New Roman" w:cs="Times New Roman"/>
        </w:rPr>
        <w:t xml:space="preserve"> potential.</w:t>
      </w:r>
      <w:r w:rsidR="00F4379C">
        <w:rPr>
          <w:rFonts w:ascii="Times New Roman" w:hAnsi="Times New Roman" w:cs="Times New Roman"/>
        </w:rPr>
        <w:t xml:space="preserve">  </w:t>
      </w:r>
      <w:r w:rsidR="007637F1">
        <w:rPr>
          <w:rFonts w:ascii="Times New Roman" w:hAnsi="Times New Roman" w:cs="Times New Roman"/>
        </w:rPr>
        <w:t>Businesses</w:t>
      </w:r>
      <w:r w:rsidR="00F4379C">
        <w:rPr>
          <w:rFonts w:ascii="Times New Roman" w:hAnsi="Times New Roman" w:cs="Times New Roman"/>
        </w:rPr>
        <w:t xml:space="preserve"> could be </w:t>
      </w:r>
      <w:r w:rsidR="007637F1">
        <w:rPr>
          <w:rFonts w:ascii="Times New Roman" w:hAnsi="Times New Roman" w:cs="Times New Roman"/>
        </w:rPr>
        <w:t>losing</w:t>
      </w:r>
      <w:r w:rsidR="00F4379C">
        <w:rPr>
          <w:rFonts w:ascii="Times New Roman" w:hAnsi="Times New Roman" w:cs="Times New Roman"/>
        </w:rPr>
        <w:t xml:space="preserve"> out </w:t>
      </w:r>
      <w:r w:rsidR="00703C4D" w:rsidRPr="00D645FB">
        <w:rPr>
          <w:rFonts w:ascii="Times New Roman" w:hAnsi="Times New Roman" w:cs="Times New Roman"/>
        </w:rPr>
        <w:t>on</w:t>
      </w:r>
      <w:r w:rsidR="007637F1">
        <w:rPr>
          <w:rFonts w:ascii="Times New Roman" w:hAnsi="Times New Roman" w:cs="Times New Roman"/>
        </w:rPr>
        <w:t xml:space="preserve"> very</w:t>
      </w:r>
      <w:r w:rsidR="00703C4D" w:rsidRPr="00D645FB">
        <w:rPr>
          <w:rFonts w:ascii="Times New Roman" w:hAnsi="Times New Roman" w:cs="Times New Roman"/>
        </w:rPr>
        <w:t xml:space="preserve"> capable skilled workers </w:t>
      </w:r>
      <w:r w:rsidR="00797D0D" w:rsidRPr="00D645FB">
        <w:rPr>
          <w:rFonts w:ascii="Times New Roman" w:hAnsi="Times New Roman" w:cs="Times New Roman"/>
        </w:rPr>
        <w:t>who</w:t>
      </w:r>
      <w:r w:rsidR="00703C4D" w:rsidRPr="00D645FB">
        <w:rPr>
          <w:rFonts w:ascii="Times New Roman" w:hAnsi="Times New Roman" w:cs="Times New Roman"/>
        </w:rPr>
        <w:t xml:space="preserve"> are often more loyal </w:t>
      </w:r>
      <w:r w:rsidR="009D399B">
        <w:rPr>
          <w:rFonts w:ascii="Times New Roman" w:hAnsi="Times New Roman" w:cs="Times New Roman"/>
        </w:rPr>
        <w:t xml:space="preserve">and motivated </w:t>
      </w:r>
      <w:r w:rsidR="00703C4D" w:rsidRPr="00D645FB">
        <w:rPr>
          <w:rFonts w:ascii="Times New Roman" w:hAnsi="Times New Roman" w:cs="Times New Roman"/>
        </w:rPr>
        <w:t xml:space="preserve">than their </w:t>
      </w:r>
      <w:r w:rsidR="00797D0D" w:rsidRPr="00D645FB">
        <w:rPr>
          <w:rFonts w:ascii="Times New Roman" w:hAnsi="Times New Roman" w:cs="Times New Roman"/>
        </w:rPr>
        <w:t>non</w:t>
      </w:r>
      <w:r w:rsidR="00797D0D">
        <w:rPr>
          <w:rFonts w:ascii="Times New Roman" w:hAnsi="Times New Roman" w:cs="Times New Roman"/>
        </w:rPr>
        <w:t>-</w:t>
      </w:r>
      <w:r w:rsidR="00797D0D" w:rsidRPr="00D645FB">
        <w:rPr>
          <w:rFonts w:ascii="Times New Roman" w:hAnsi="Times New Roman" w:cs="Times New Roman"/>
        </w:rPr>
        <w:t>disabled</w:t>
      </w:r>
      <w:r w:rsidR="00703C4D" w:rsidRPr="00D645FB">
        <w:rPr>
          <w:rFonts w:ascii="Times New Roman" w:hAnsi="Times New Roman" w:cs="Times New Roman"/>
        </w:rPr>
        <w:t xml:space="preserve"> p</w:t>
      </w:r>
      <w:r w:rsidR="00A83B55" w:rsidRPr="00D645FB">
        <w:rPr>
          <w:rFonts w:ascii="Times New Roman" w:hAnsi="Times New Roman" w:cs="Times New Roman"/>
        </w:rPr>
        <w:t>eers.</w:t>
      </w:r>
      <w:r w:rsidR="008A2D79">
        <w:rPr>
          <w:rFonts w:ascii="Times New Roman" w:hAnsi="Times New Roman" w:cs="Times New Roman"/>
        </w:rPr>
        <w:t xml:space="preserve">  </w:t>
      </w:r>
      <w:r w:rsidR="00DB2633">
        <w:rPr>
          <w:rFonts w:ascii="Times New Roman" w:hAnsi="Times New Roman" w:cs="Times New Roman"/>
        </w:rPr>
        <w:t>‘</w:t>
      </w:r>
      <w:r w:rsidR="00A91E8C" w:rsidRPr="00992476">
        <w:rPr>
          <w:rFonts w:ascii="Times New Roman" w:hAnsi="Times New Roman" w:cs="Times New Roman"/>
        </w:rPr>
        <w:t>The economic argument for hiring people with disabilities</w:t>
      </w:r>
      <w:r w:rsidR="00DB2633" w:rsidRPr="00992476">
        <w:rPr>
          <w:rFonts w:ascii="Times New Roman" w:hAnsi="Times New Roman" w:cs="Times New Roman"/>
        </w:rPr>
        <w:t>’ claim</w:t>
      </w:r>
      <w:r w:rsidR="007456A2">
        <w:rPr>
          <w:rFonts w:ascii="Times New Roman" w:hAnsi="Times New Roman" w:cs="Times New Roman"/>
        </w:rPr>
        <w:t>ed</w:t>
      </w:r>
      <w:r w:rsidR="00DB2633" w:rsidRPr="00992476">
        <w:rPr>
          <w:rFonts w:ascii="Times New Roman" w:hAnsi="Times New Roman" w:cs="Times New Roman"/>
        </w:rPr>
        <w:t xml:space="preserve">: </w:t>
      </w:r>
      <w:r w:rsidR="001E3C53">
        <w:rPr>
          <w:rFonts w:ascii="Times New Roman" w:hAnsi="Times New Roman" w:cs="Times New Roman"/>
        </w:rPr>
        <w:t>Aicher (2021)</w:t>
      </w:r>
    </w:p>
    <w:p w14:paraId="233D0E60" w14:textId="06919B66" w:rsidR="00445DC6" w:rsidRPr="00D645FB" w:rsidRDefault="008A2D79" w:rsidP="0091710E">
      <w:pPr>
        <w:ind w:left="720" w:right="1229"/>
        <w:jc w:val="both"/>
        <w:rPr>
          <w:rFonts w:ascii="Times New Roman" w:hAnsi="Times New Roman" w:cs="Times New Roman"/>
        </w:rPr>
      </w:pPr>
      <w:r>
        <w:rPr>
          <w:rFonts w:ascii="Times New Roman" w:hAnsi="Times New Roman" w:cs="Times New Roman"/>
        </w:rPr>
        <w:t>Research</w:t>
      </w:r>
      <w:r w:rsidRPr="008A2D79">
        <w:rPr>
          <w:rFonts w:ascii="Times New Roman" w:hAnsi="Times New Roman" w:cs="Times New Roman"/>
        </w:rPr>
        <w:t xml:space="preserve"> also shows that motivational levels of employees with disabilities are not just comparable but significantly higher-than-average.</w:t>
      </w:r>
      <w:r w:rsidR="00E743E8">
        <w:rPr>
          <w:rFonts w:ascii="Times New Roman" w:hAnsi="Times New Roman" w:cs="Times New Roman"/>
        </w:rPr>
        <w:t xml:space="preserve">  </w:t>
      </w:r>
      <w:r w:rsidR="00E743E8" w:rsidRPr="00E743E8">
        <w:rPr>
          <w:rFonts w:ascii="Times New Roman" w:hAnsi="Times New Roman" w:cs="Times New Roman"/>
        </w:rPr>
        <w:t>One reason for this is that it is considerably more difficult for them to even get a job.</w:t>
      </w:r>
    </w:p>
    <w:p w14:paraId="27FA379D" w14:textId="77777777" w:rsidR="006F12B3" w:rsidRPr="00D645FB" w:rsidRDefault="006F12B3" w:rsidP="0091710E">
      <w:pPr>
        <w:jc w:val="both"/>
        <w:rPr>
          <w:rFonts w:ascii="Times New Roman" w:hAnsi="Times New Roman" w:cs="Times New Roman"/>
        </w:rPr>
      </w:pPr>
    </w:p>
    <w:p w14:paraId="1C627A41" w14:textId="539BA003" w:rsidR="00B15C4E" w:rsidRPr="00691564" w:rsidRDefault="008028BF" w:rsidP="0091710E">
      <w:pPr>
        <w:jc w:val="both"/>
        <w:rPr>
          <w:b/>
          <w:bCs/>
        </w:rPr>
      </w:pPr>
      <w:r>
        <w:rPr>
          <w:b/>
          <w:bCs/>
        </w:rPr>
        <w:t>The impact:</w:t>
      </w:r>
    </w:p>
    <w:p w14:paraId="08F8D6CD" w14:textId="58F37E83" w:rsidR="00B15C4E" w:rsidRPr="00AA6D6C" w:rsidRDefault="005C74B8" w:rsidP="0091710E">
      <w:pPr>
        <w:spacing w:line="360" w:lineRule="auto"/>
        <w:jc w:val="both"/>
        <w:rPr>
          <w:rFonts w:ascii="Times New Roman" w:hAnsi="Times New Roman" w:cs="Times New Roman"/>
        </w:rPr>
      </w:pPr>
      <w:r w:rsidRPr="00AA6D6C">
        <w:rPr>
          <w:rFonts w:ascii="Times New Roman" w:hAnsi="Times New Roman" w:cs="Times New Roman"/>
        </w:rPr>
        <w:lastRenderedPageBreak/>
        <w:t>Disabled people should be involved</w:t>
      </w:r>
      <w:r w:rsidR="00A83B55" w:rsidRPr="00AA6D6C">
        <w:rPr>
          <w:rFonts w:ascii="Times New Roman" w:hAnsi="Times New Roman" w:cs="Times New Roman"/>
        </w:rPr>
        <w:t xml:space="preserve"> in every aspect of the decision</w:t>
      </w:r>
      <w:r w:rsidR="008028BF" w:rsidRPr="00AA6D6C">
        <w:rPr>
          <w:rFonts w:ascii="Times New Roman" w:hAnsi="Times New Roman" w:cs="Times New Roman"/>
        </w:rPr>
        <w:t>-</w:t>
      </w:r>
      <w:r w:rsidR="00A83B55" w:rsidRPr="00AA6D6C">
        <w:rPr>
          <w:rFonts w:ascii="Times New Roman" w:hAnsi="Times New Roman" w:cs="Times New Roman"/>
        </w:rPr>
        <w:t>making process.</w:t>
      </w:r>
      <w:r w:rsidR="008028BF" w:rsidRPr="00AA6D6C">
        <w:rPr>
          <w:rFonts w:ascii="Times New Roman" w:hAnsi="Times New Roman" w:cs="Times New Roman"/>
        </w:rPr>
        <w:t xml:space="preserve">  </w:t>
      </w:r>
      <w:r w:rsidR="00BD100B">
        <w:rPr>
          <w:rFonts w:ascii="Times New Roman" w:hAnsi="Times New Roman" w:cs="Times New Roman"/>
        </w:rPr>
        <w:t>T</w:t>
      </w:r>
      <w:r w:rsidR="008028BF" w:rsidRPr="00AA6D6C">
        <w:rPr>
          <w:rFonts w:ascii="Times New Roman" w:hAnsi="Times New Roman" w:cs="Times New Roman"/>
        </w:rPr>
        <w:t xml:space="preserve">he workshops held by Welsh Government </w:t>
      </w:r>
      <w:r w:rsidR="00461E30" w:rsidRPr="00AA6D6C">
        <w:rPr>
          <w:rFonts w:ascii="Times New Roman" w:hAnsi="Times New Roman" w:cs="Times New Roman"/>
        </w:rPr>
        <w:t xml:space="preserve">are </w:t>
      </w:r>
      <w:r w:rsidR="00DB6C17">
        <w:rPr>
          <w:rFonts w:ascii="Times New Roman" w:hAnsi="Times New Roman" w:cs="Times New Roman"/>
        </w:rPr>
        <w:t xml:space="preserve">a positive </w:t>
      </w:r>
      <w:r w:rsidR="00461E30" w:rsidRPr="00AA6D6C">
        <w:rPr>
          <w:rFonts w:ascii="Times New Roman" w:hAnsi="Times New Roman" w:cs="Times New Roman"/>
        </w:rPr>
        <w:t>step</w:t>
      </w:r>
      <w:r w:rsidR="00C94BEE">
        <w:rPr>
          <w:rFonts w:ascii="Times New Roman" w:hAnsi="Times New Roman" w:cs="Times New Roman"/>
        </w:rPr>
        <w:t xml:space="preserve"> in</w:t>
      </w:r>
      <w:r w:rsidR="004106C0">
        <w:rPr>
          <w:rFonts w:ascii="Times New Roman" w:hAnsi="Times New Roman" w:cs="Times New Roman"/>
        </w:rPr>
        <w:t xml:space="preserve"> providing a platform for disabled people to directly voice their concerns</w:t>
      </w:r>
      <w:r w:rsidR="000F5F50">
        <w:rPr>
          <w:rFonts w:ascii="Times New Roman" w:hAnsi="Times New Roman" w:cs="Times New Roman"/>
        </w:rPr>
        <w:t xml:space="preserve"> resulting in the</w:t>
      </w:r>
      <w:r w:rsidR="00207C19">
        <w:rPr>
          <w:rFonts w:ascii="Times New Roman" w:hAnsi="Times New Roman" w:cs="Times New Roman"/>
        </w:rPr>
        <w:t xml:space="preserve"> </w:t>
      </w:r>
      <w:r w:rsidR="00F05B41" w:rsidRPr="00AA6D6C">
        <w:rPr>
          <w:rFonts w:ascii="Times New Roman" w:hAnsi="Times New Roman" w:cs="Times New Roman"/>
        </w:rPr>
        <w:t xml:space="preserve">decision makers </w:t>
      </w:r>
      <w:r w:rsidR="000F5F50">
        <w:rPr>
          <w:rFonts w:ascii="Times New Roman" w:hAnsi="Times New Roman" w:cs="Times New Roman"/>
        </w:rPr>
        <w:t>having</w:t>
      </w:r>
      <w:r w:rsidR="00B42DAA" w:rsidRPr="00AA6D6C">
        <w:rPr>
          <w:rFonts w:ascii="Times New Roman" w:hAnsi="Times New Roman" w:cs="Times New Roman"/>
        </w:rPr>
        <w:t xml:space="preserve"> </w:t>
      </w:r>
      <w:r w:rsidR="00560625" w:rsidRPr="00AA6D6C">
        <w:rPr>
          <w:rFonts w:ascii="Times New Roman" w:hAnsi="Times New Roman" w:cs="Times New Roman"/>
        </w:rPr>
        <w:t>first-hand</w:t>
      </w:r>
      <w:r w:rsidR="00B42DAA" w:rsidRPr="00AA6D6C">
        <w:rPr>
          <w:rFonts w:ascii="Times New Roman" w:hAnsi="Times New Roman" w:cs="Times New Roman"/>
        </w:rPr>
        <w:t xml:space="preserve"> </w:t>
      </w:r>
      <w:r w:rsidR="004106C0">
        <w:rPr>
          <w:rFonts w:ascii="Times New Roman" w:hAnsi="Times New Roman" w:cs="Times New Roman"/>
        </w:rPr>
        <w:t>evidence to</w:t>
      </w:r>
      <w:r w:rsidR="00DA6D8C">
        <w:rPr>
          <w:rFonts w:ascii="Times New Roman" w:hAnsi="Times New Roman" w:cs="Times New Roman"/>
        </w:rPr>
        <w:t xml:space="preserve"> make</w:t>
      </w:r>
      <w:r w:rsidR="004106C0">
        <w:rPr>
          <w:rFonts w:ascii="Times New Roman" w:hAnsi="Times New Roman" w:cs="Times New Roman"/>
        </w:rPr>
        <w:t xml:space="preserve"> inform</w:t>
      </w:r>
      <w:r w:rsidR="00DA6D8C">
        <w:rPr>
          <w:rFonts w:ascii="Times New Roman" w:hAnsi="Times New Roman" w:cs="Times New Roman"/>
        </w:rPr>
        <w:t>ed</w:t>
      </w:r>
      <w:r w:rsidR="004106C0">
        <w:rPr>
          <w:rFonts w:ascii="Times New Roman" w:hAnsi="Times New Roman" w:cs="Times New Roman"/>
        </w:rPr>
        <w:t xml:space="preserve"> </w:t>
      </w:r>
      <w:r w:rsidR="00B42DAA" w:rsidRPr="00AA6D6C">
        <w:rPr>
          <w:rFonts w:ascii="Times New Roman" w:hAnsi="Times New Roman" w:cs="Times New Roman"/>
        </w:rPr>
        <w:t>decisions.</w:t>
      </w:r>
      <w:r w:rsidR="00621BEE" w:rsidRPr="00AA6D6C">
        <w:rPr>
          <w:rFonts w:ascii="Times New Roman" w:hAnsi="Times New Roman" w:cs="Times New Roman"/>
        </w:rPr>
        <w:t xml:space="preserve"> </w:t>
      </w:r>
      <w:r w:rsidR="00461E30" w:rsidRPr="00AA6D6C">
        <w:rPr>
          <w:rFonts w:ascii="Times New Roman" w:hAnsi="Times New Roman" w:cs="Times New Roman"/>
        </w:rPr>
        <w:t xml:space="preserve"> </w:t>
      </w:r>
    </w:p>
    <w:p w14:paraId="5F28273A" w14:textId="2046160B" w:rsidR="005C74B8" w:rsidRDefault="00245289" w:rsidP="0091710E">
      <w:pPr>
        <w:spacing w:line="360" w:lineRule="auto"/>
        <w:jc w:val="both"/>
        <w:rPr>
          <w:rFonts w:ascii="Times New Roman" w:hAnsi="Times New Roman" w:cs="Times New Roman"/>
        </w:rPr>
      </w:pPr>
      <w:r w:rsidRPr="00AA6D6C">
        <w:rPr>
          <w:rFonts w:ascii="Times New Roman" w:hAnsi="Times New Roman" w:cs="Times New Roman"/>
        </w:rPr>
        <w:t xml:space="preserve">Westminster </w:t>
      </w:r>
      <w:r w:rsidR="000A0BBF">
        <w:rPr>
          <w:rFonts w:ascii="Times New Roman" w:hAnsi="Times New Roman" w:cs="Times New Roman"/>
        </w:rPr>
        <w:t>and</w:t>
      </w:r>
      <w:r w:rsidRPr="00AA6D6C">
        <w:rPr>
          <w:rFonts w:ascii="Times New Roman" w:hAnsi="Times New Roman" w:cs="Times New Roman"/>
        </w:rPr>
        <w:t xml:space="preserve"> Welsh </w:t>
      </w:r>
      <w:r w:rsidR="00563088" w:rsidRPr="00AA6D6C">
        <w:rPr>
          <w:rFonts w:ascii="Times New Roman" w:hAnsi="Times New Roman" w:cs="Times New Roman"/>
        </w:rPr>
        <w:t>Government</w:t>
      </w:r>
      <w:r w:rsidR="00C31076">
        <w:rPr>
          <w:rFonts w:ascii="Times New Roman" w:hAnsi="Times New Roman" w:cs="Times New Roman"/>
        </w:rPr>
        <w:t xml:space="preserve"> must</w:t>
      </w:r>
      <w:r w:rsidR="009762F8" w:rsidRPr="00AA6D6C">
        <w:rPr>
          <w:rFonts w:ascii="Times New Roman" w:hAnsi="Times New Roman" w:cs="Times New Roman"/>
        </w:rPr>
        <w:t xml:space="preserve"> </w:t>
      </w:r>
      <w:r w:rsidR="009B54A8" w:rsidRPr="00AA6D6C">
        <w:rPr>
          <w:rFonts w:ascii="Times New Roman" w:hAnsi="Times New Roman" w:cs="Times New Roman"/>
        </w:rPr>
        <w:t xml:space="preserve">fully </w:t>
      </w:r>
      <w:r w:rsidR="009762F8" w:rsidRPr="00AA6D6C">
        <w:rPr>
          <w:rFonts w:ascii="Times New Roman" w:hAnsi="Times New Roman" w:cs="Times New Roman"/>
        </w:rPr>
        <w:t xml:space="preserve">address </w:t>
      </w:r>
      <w:r w:rsidR="00822C5D" w:rsidRPr="00AA6D6C">
        <w:rPr>
          <w:rFonts w:ascii="Times New Roman" w:hAnsi="Times New Roman" w:cs="Times New Roman"/>
        </w:rPr>
        <w:t>employment inequality in</w:t>
      </w:r>
      <w:r w:rsidR="00C83CC1">
        <w:rPr>
          <w:rFonts w:ascii="Times New Roman" w:hAnsi="Times New Roman" w:cs="Times New Roman"/>
        </w:rPr>
        <w:t xml:space="preserve"> </w:t>
      </w:r>
      <w:r w:rsidR="00502D63">
        <w:rPr>
          <w:rFonts w:ascii="Times New Roman" w:hAnsi="Times New Roman" w:cs="Times New Roman"/>
        </w:rPr>
        <w:t xml:space="preserve">unison </w:t>
      </w:r>
      <w:r w:rsidR="00822C5D" w:rsidRPr="00AA6D6C">
        <w:rPr>
          <w:rFonts w:ascii="Times New Roman" w:hAnsi="Times New Roman" w:cs="Times New Roman"/>
        </w:rPr>
        <w:t>with other inequalities.</w:t>
      </w:r>
      <w:r w:rsidR="00DD61CD" w:rsidRPr="00AA6D6C">
        <w:rPr>
          <w:rFonts w:ascii="Times New Roman" w:hAnsi="Times New Roman" w:cs="Times New Roman"/>
        </w:rPr>
        <w:t xml:space="preserve">  Reviews into current initiatives and </w:t>
      </w:r>
      <w:r w:rsidR="00B33A9C">
        <w:rPr>
          <w:rFonts w:ascii="Times New Roman" w:hAnsi="Times New Roman" w:cs="Times New Roman"/>
        </w:rPr>
        <w:t xml:space="preserve">by </w:t>
      </w:r>
      <w:r w:rsidR="00DD61CD" w:rsidRPr="00AA6D6C">
        <w:rPr>
          <w:rFonts w:ascii="Times New Roman" w:hAnsi="Times New Roman" w:cs="Times New Roman"/>
        </w:rPr>
        <w:t xml:space="preserve">funding new initiatives could </w:t>
      </w:r>
      <w:r w:rsidR="000153FA" w:rsidRPr="00AA6D6C">
        <w:rPr>
          <w:rFonts w:ascii="Times New Roman" w:hAnsi="Times New Roman" w:cs="Times New Roman"/>
        </w:rPr>
        <w:t xml:space="preserve">help </w:t>
      </w:r>
      <w:r w:rsidR="00AE7B34">
        <w:rPr>
          <w:rFonts w:ascii="Times New Roman" w:hAnsi="Times New Roman" w:cs="Times New Roman"/>
        </w:rPr>
        <w:t>th</w:t>
      </w:r>
      <w:r w:rsidR="005E36B8">
        <w:rPr>
          <w:rFonts w:ascii="Times New Roman" w:hAnsi="Times New Roman" w:cs="Times New Roman"/>
        </w:rPr>
        <w:t>e G</w:t>
      </w:r>
      <w:r w:rsidR="000153FA" w:rsidRPr="00AA6D6C">
        <w:rPr>
          <w:rFonts w:ascii="Times New Roman" w:hAnsi="Times New Roman" w:cs="Times New Roman"/>
        </w:rPr>
        <w:t xml:space="preserve">overnment take </w:t>
      </w:r>
      <w:r w:rsidR="003D4B00" w:rsidRPr="00AA6D6C">
        <w:rPr>
          <w:rFonts w:ascii="Times New Roman" w:hAnsi="Times New Roman" w:cs="Times New Roman"/>
        </w:rPr>
        <w:t>an integrated approach</w:t>
      </w:r>
      <w:r w:rsidR="000153FA" w:rsidRPr="00AA6D6C">
        <w:rPr>
          <w:rFonts w:ascii="Times New Roman" w:hAnsi="Times New Roman" w:cs="Times New Roman"/>
        </w:rPr>
        <w:t xml:space="preserve">. </w:t>
      </w:r>
      <w:r w:rsidR="00BE4078">
        <w:rPr>
          <w:rFonts w:ascii="Times New Roman" w:hAnsi="Times New Roman" w:cs="Times New Roman"/>
        </w:rPr>
        <w:t>The Government could conduct feasibility studies on a range of measures to improve employment inequality to influence future policy decisions.</w:t>
      </w:r>
    </w:p>
    <w:p w14:paraId="71B3930E" w14:textId="062075A6" w:rsidR="004D3EC1" w:rsidRDefault="004D3EC1" w:rsidP="0091710E">
      <w:pPr>
        <w:spacing w:line="360" w:lineRule="auto"/>
        <w:jc w:val="both"/>
        <w:rPr>
          <w:rFonts w:ascii="Times New Roman" w:hAnsi="Times New Roman" w:cs="Times New Roman"/>
          <w:bCs/>
        </w:rPr>
      </w:pPr>
      <w:r>
        <w:rPr>
          <w:rFonts w:ascii="Times New Roman" w:hAnsi="Times New Roman" w:cs="Times New Roman"/>
          <w:bCs/>
        </w:rPr>
        <w:t>The I</w:t>
      </w:r>
      <w:r w:rsidR="00552347">
        <w:rPr>
          <w:rFonts w:ascii="Times New Roman" w:hAnsi="Times New Roman" w:cs="Times New Roman"/>
          <w:bCs/>
        </w:rPr>
        <w:t xml:space="preserve">nternational </w:t>
      </w:r>
      <w:r>
        <w:rPr>
          <w:rFonts w:ascii="Times New Roman" w:hAnsi="Times New Roman" w:cs="Times New Roman"/>
          <w:bCs/>
        </w:rPr>
        <w:t>M</w:t>
      </w:r>
      <w:r w:rsidR="00552347">
        <w:rPr>
          <w:rFonts w:ascii="Times New Roman" w:hAnsi="Times New Roman" w:cs="Times New Roman"/>
          <w:bCs/>
        </w:rPr>
        <w:t xml:space="preserve">onetary </w:t>
      </w:r>
      <w:r>
        <w:rPr>
          <w:rFonts w:ascii="Times New Roman" w:hAnsi="Times New Roman" w:cs="Times New Roman"/>
          <w:bCs/>
        </w:rPr>
        <w:t>F</w:t>
      </w:r>
      <w:r w:rsidR="00552347">
        <w:rPr>
          <w:rFonts w:ascii="Times New Roman" w:hAnsi="Times New Roman" w:cs="Times New Roman"/>
          <w:bCs/>
        </w:rPr>
        <w:t xml:space="preserve">und </w:t>
      </w:r>
      <w:r>
        <w:rPr>
          <w:rFonts w:ascii="Times New Roman" w:hAnsi="Times New Roman" w:cs="Times New Roman"/>
          <w:bCs/>
        </w:rPr>
        <w:t>makes a good point about interrelated inequalities</w:t>
      </w:r>
      <w:r w:rsidR="00221C64">
        <w:rPr>
          <w:rFonts w:ascii="Times New Roman" w:hAnsi="Times New Roman" w:cs="Times New Roman"/>
          <w:bCs/>
        </w:rPr>
        <w:t xml:space="preserve"> such a wealth, social and lifetime</w:t>
      </w:r>
      <w:r w:rsidR="00F54A8A">
        <w:rPr>
          <w:rFonts w:ascii="Times New Roman" w:hAnsi="Times New Roman" w:cs="Times New Roman"/>
          <w:bCs/>
        </w:rPr>
        <w:t xml:space="preserve">, </w:t>
      </w:r>
      <w:r w:rsidR="00B44968">
        <w:rPr>
          <w:rFonts w:ascii="Times New Roman" w:hAnsi="Times New Roman" w:cs="Times New Roman"/>
          <w:bCs/>
        </w:rPr>
        <w:t>(</w:t>
      </w:r>
      <w:r w:rsidR="00244308">
        <w:rPr>
          <w:rFonts w:ascii="Times New Roman" w:hAnsi="Times New Roman" w:cs="Times New Roman"/>
          <w:bCs/>
        </w:rPr>
        <w:t>one could</w:t>
      </w:r>
      <w:r w:rsidR="00F54A8A">
        <w:rPr>
          <w:rFonts w:ascii="Times New Roman" w:hAnsi="Times New Roman" w:cs="Times New Roman"/>
          <w:bCs/>
        </w:rPr>
        <w:t xml:space="preserve"> also include gender</w:t>
      </w:r>
      <w:r w:rsidR="00B44968">
        <w:rPr>
          <w:rFonts w:ascii="Times New Roman" w:hAnsi="Times New Roman" w:cs="Times New Roman"/>
          <w:bCs/>
        </w:rPr>
        <w:t>)</w:t>
      </w:r>
      <w:r w:rsidR="00E671E7">
        <w:rPr>
          <w:rFonts w:ascii="Times New Roman" w:hAnsi="Times New Roman" w:cs="Times New Roman"/>
          <w:bCs/>
        </w:rPr>
        <w:t xml:space="preserve">. </w:t>
      </w:r>
      <w:r>
        <w:rPr>
          <w:rFonts w:ascii="Times New Roman" w:hAnsi="Times New Roman" w:cs="Times New Roman"/>
          <w:bCs/>
        </w:rPr>
        <w:t xml:space="preserve"> </w:t>
      </w:r>
    </w:p>
    <w:p w14:paraId="6B985BE7" w14:textId="518260A2" w:rsidR="008A28A5" w:rsidRPr="004D3EC1" w:rsidRDefault="00F428F5" w:rsidP="0091710E">
      <w:pPr>
        <w:spacing w:line="240" w:lineRule="auto"/>
        <w:ind w:left="720" w:right="946"/>
        <w:jc w:val="both"/>
        <w:rPr>
          <w:rFonts w:ascii="Times New Roman" w:hAnsi="Times New Roman" w:cs="Times New Roman"/>
        </w:rPr>
      </w:pPr>
      <w:r>
        <w:rPr>
          <w:rFonts w:ascii="Times New Roman" w:hAnsi="Times New Roman" w:cs="Times New Roman"/>
          <w:bCs/>
        </w:rPr>
        <w:t>I</w:t>
      </w:r>
      <w:r w:rsidR="008A28A5" w:rsidRPr="004D3EC1">
        <w:rPr>
          <w:rFonts w:ascii="Times New Roman" w:hAnsi="Times New Roman" w:cs="Times New Roman"/>
          <w:bCs/>
        </w:rPr>
        <w:t>nequality concepts are related and offer different yet complementary insights into the causes and consequences of inequality, hence providing better guidance to governments when designing specific policies aimed at addressing inequality</w:t>
      </w:r>
      <w:r w:rsidR="004D3EC1" w:rsidRPr="004D3EC1">
        <w:rPr>
          <w:rFonts w:ascii="Times New Roman" w:hAnsi="Times New Roman" w:cs="Times New Roman"/>
          <w:bCs/>
        </w:rPr>
        <w:t>.</w:t>
      </w:r>
    </w:p>
    <w:p w14:paraId="4D0070CB" w14:textId="47928B0B" w:rsidR="00461E30" w:rsidRPr="00AA6D6C" w:rsidRDefault="005A28EC" w:rsidP="0091710E">
      <w:pPr>
        <w:spacing w:line="360" w:lineRule="auto"/>
        <w:jc w:val="both"/>
        <w:rPr>
          <w:rFonts w:ascii="Times New Roman" w:hAnsi="Times New Roman" w:cs="Times New Roman"/>
        </w:rPr>
      </w:pPr>
      <w:r>
        <w:rPr>
          <w:rFonts w:ascii="Times New Roman" w:hAnsi="Times New Roman" w:cs="Times New Roman"/>
        </w:rPr>
        <w:br/>
      </w:r>
      <w:r w:rsidR="00461E30" w:rsidRPr="00AA6D6C">
        <w:rPr>
          <w:rFonts w:ascii="Times New Roman" w:hAnsi="Times New Roman" w:cs="Times New Roman"/>
        </w:rPr>
        <w:t xml:space="preserve">The economy </w:t>
      </w:r>
      <w:r w:rsidR="00784D9F" w:rsidRPr="00AA6D6C">
        <w:rPr>
          <w:rFonts w:ascii="Times New Roman" w:hAnsi="Times New Roman" w:cs="Times New Roman"/>
        </w:rPr>
        <w:t xml:space="preserve">could benefit from disabled people taking up employment </w:t>
      </w:r>
      <w:r w:rsidR="00927E42">
        <w:rPr>
          <w:rFonts w:ascii="Times New Roman" w:hAnsi="Times New Roman" w:cs="Times New Roman"/>
        </w:rPr>
        <w:t>and</w:t>
      </w:r>
      <w:r w:rsidR="003E77F6">
        <w:rPr>
          <w:rFonts w:ascii="Times New Roman" w:hAnsi="Times New Roman" w:cs="Times New Roman"/>
        </w:rPr>
        <w:t xml:space="preserve"> having an</w:t>
      </w:r>
      <w:r w:rsidR="00927E42">
        <w:rPr>
          <w:rFonts w:ascii="Times New Roman" w:hAnsi="Times New Roman" w:cs="Times New Roman"/>
        </w:rPr>
        <w:t xml:space="preserve"> increased understanding of </w:t>
      </w:r>
      <w:r w:rsidR="00802C59" w:rsidRPr="00AA6D6C">
        <w:rPr>
          <w:rFonts w:ascii="Times New Roman" w:hAnsi="Times New Roman" w:cs="Times New Roman"/>
        </w:rPr>
        <w:t>the reasons behind economic inactivity could be fully understood a</w:t>
      </w:r>
      <w:r w:rsidR="00221C64">
        <w:rPr>
          <w:rFonts w:ascii="Times New Roman" w:hAnsi="Times New Roman" w:cs="Times New Roman"/>
        </w:rPr>
        <w:t>n</w:t>
      </w:r>
      <w:r w:rsidR="00802C59" w:rsidRPr="00AA6D6C">
        <w:rPr>
          <w:rFonts w:ascii="Times New Roman" w:hAnsi="Times New Roman" w:cs="Times New Roman"/>
        </w:rPr>
        <w:t xml:space="preserve">d addressed this may result in an increased pool of talent entering the job market/the economy. </w:t>
      </w:r>
    </w:p>
    <w:p w14:paraId="4D551904" w14:textId="31345FC5" w:rsidR="00B15C4E" w:rsidRPr="00EE3B04" w:rsidRDefault="00B15C4E" w:rsidP="0091710E">
      <w:pPr>
        <w:jc w:val="both"/>
        <w:rPr>
          <w:b/>
          <w:bCs/>
          <w:u w:val="single"/>
        </w:rPr>
      </w:pPr>
      <w:r w:rsidRPr="00EE3B04">
        <w:rPr>
          <w:b/>
          <w:bCs/>
          <w:u w:val="single"/>
        </w:rPr>
        <w:t>Conclusion</w:t>
      </w:r>
    </w:p>
    <w:p w14:paraId="004648EF" w14:textId="31091088" w:rsidR="008C635C" w:rsidRPr="002B0AA4" w:rsidRDefault="00E255B4" w:rsidP="0091710E">
      <w:pPr>
        <w:spacing w:line="360" w:lineRule="auto"/>
        <w:jc w:val="both"/>
        <w:rPr>
          <w:rFonts w:ascii="Times New Roman" w:hAnsi="Times New Roman" w:cs="Times New Roman"/>
        </w:rPr>
      </w:pPr>
      <w:r w:rsidRPr="002B0AA4">
        <w:rPr>
          <w:rFonts w:ascii="Times New Roman" w:hAnsi="Times New Roman" w:cs="Times New Roman"/>
        </w:rPr>
        <w:t>Disabled peopl</w:t>
      </w:r>
      <w:r w:rsidR="00797D0D" w:rsidRPr="002B0AA4">
        <w:rPr>
          <w:rFonts w:ascii="Times New Roman" w:hAnsi="Times New Roman" w:cs="Times New Roman"/>
        </w:rPr>
        <w:t>e</w:t>
      </w:r>
      <w:r w:rsidR="004106C0">
        <w:rPr>
          <w:rFonts w:ascii="Times New Roman" w:hAnsi="Times New Roman" w:cs="Times New Roman"/>
        </w:rPr>
        <w:t xml:space="preserve"> remain </w:t>
      </w:r>
      <w:r w:rsidRPr="002B0AA4">
        <w:rPr>
          <w:rFonts w:ascii="Times New Roman" w:hAnsi="Times New Roman" w:cs="Times New Roman"/>
        </w:rPr>
        <w:t xml:space="preserve">economically </w:t>
      </w:r>
      <w:r w:rsidR="00971256" w:rsidRPr="002B0AA4">
        <w:rPr>
          <w:rFonts w:ascii="Times New Roman" w:hAnsi="Times New Roman" w:cs="Times New Roman"/>
        </w:rPr>
        <w:t>disadvantaged</w:t>
      </w:r>
      <w:r w:rsidR="00F64F1A" w:rsidRPr="002B0AA4">
        <w:rPr>
          <w:rFonts w:ascii="Times New Roman" w:hAnsi="Times New Roman" w:cs="Times New Roman"/>
        </w:rPr>
        <w:t xml:space="preserve"> due to </w:t>
      </w:r>
      <w:r w:rsidR="00B81ACA" w:rsidRPr="002B0AA4">
        <w:rPr>
          <w:rFonts w:ascii="Times New Roman" w:hAnsi="Times New Roman" w:cs="Times New Roman"/>
        </w:rPr>
        <w:t>inequality</w:t>
      </w:r>
      <w:r w:rsidR="00C416E3" w:rsidRPr="002B0AA4">
        <w:rPr>
          <w:rFonts w:ascii="Times New Roman" w:hAnsi="Times New Roman" w:cs="Times New Roman"/>
        </w:rPr>
        <w:t xml:space="preserve"> in employment, </w:t>
      </w:r>
      <w:r w:rsidR="004106C0">
        <w:rPr>
          <w:rFonts w:ascii="Times New Roman" w:hAnsi="Times New Roman" w:cs="Times New Roman"/>
        </w:rPr>
        <w:t>progression</w:t>
      </w:r>
      <w:r w:rsidR="00C416E3" w:rsidRPr="002B0AA4">
        <w:rPr>
          <w:rFonts w:ascii="Times New Roman" w:hAnsi="Times New Roman" w:cs="Times New Roman"/>
        </w:rPr>
        <w:t xml:space="preserve"> </w:t>
      </w:r>
      <w:r w:rsidR="00D323E2" w:rsidRPr="002B0AA4">
        <w:rPr>
          <w:rFonts w:ascii="Times New Roman" w:hAnsi="Times New Roman" w:cs="Times New Roman"/>
        </w:rPr>
        <w:t>and retention</w:t>
      </w:r>
      <w:r w:rsidR="00C416E3" w:rsidRPr="002B0AA4">
        <w:rPr>
          <w:rFonts w:ascii="Times New Roman" w:hAnsi="Times New Roman" w:cs="Times New Roman"/>
        </w:rPr>
        <w:t>.</w:t>
      </w:r>
      <w:r w:rsidR="00BE333B" w:rsidRPr="002B0AA4">
        <w:rPr>
          <w:rFonts w:ascii="Times New Roman" w:hAnsi="Times New Roman" w:cs="Times New Roman"/>
        </w:rPr>
        <w:t xml:space="preserve">  </w:t>
      </w:r>
      <w:r w:rsidR="000E5A2C" w:rsidRPr="002B0AA4">
        <w:rPr>
          <w:rFonts w:ascii="Times New Roman" w:hAnsi="Times New Roman" w:cs="Times New Roman"/>
        </w:rPr>
        <w:t>Employment inequality faced by many d</w:t>
      </w:r>
      <w:r w:rsidR="00BE333B" w:rsidRPr="002B0AA4">
        <w:rPr>
          <w:rFonts w:ascii="Times New Roman" w:hAnsi="Times New Roman" w:cs="Times New Roman"/>
        </w:rPr>
        <w:t xml:space="preserve">isabled people </w:t>
      </w:r>
      <w:r w:rsidR="008C635C" w:rsidRPr="002B0AA4">
        <w:rPr>
          <w:rFonts w:ascii="Times New Roman" w:hAnsi="Times New Roman" w:cs="Times New Roman"/>
        </w:rPr>
        <w:t xml:space="preserve">should be </w:t>
      </w:r>
      <w:r w:rsidR="00586BF0" w:rsidRPr="002B0AA4">
        <w:rPr>
          <w:rFonts w:ascii="Times New Roman" w:hAnsi="Times New Roman" w:cs="Times New Roman"/>
        </w:rPr>
        <w:t xml:space="preserve">considered holistically. </w:t>
      </w:r>
      <w:r w:rsidR="00971256" w:rsidRPr="002B0AA4">
        <w:rPr>
          <w:rFonts w:ascii="Times New Roman" w:hAnsi="Times New Roman" w:cs="Times New Roman"/>
        </w:rPr>
        <w:t xml:space="preserve"> </w:t>
      </w:r>
      <w:r w:rsidR="006C5D17">
        <w:rPr>
          <w:rFonts w:ascii="Times New Roman" w:hAnsi="Times New Roman" w:cs="Times New Roman"/>
        </w:rPr>
        <w:t xml:space="preserve"> </w:t>
      </w:r>
      <w:r w:rsidR="008C635C" w:rsidRPr="002B0AA4">
        <w:rPr>
          <w:rFonts w:ascii="Times New Roman" w:hAnsi="Times New Roman" w:cs="Times New Roman"/>
        </w:rPr>
        <w:t xml:space="preserve">Social Inequality, </w:t>
      </w:r>
      <w:r w:rsidR="00975B49" w:rsidRPr="002B0AA4">
        <w:rPr>
          <w:rFonts w:ascii="Times New Roman" w:hAnsi="Times New Roman" w:cs="Times New Roman"/>
        </w:rPr>
        <w:t>economic</w:t>
      </w:r>
      <w:r w:rsidR="008C635C" w:rsidRPr="002B0AA4">
        <w:rPr>
          <w:rFonts w:ascii="Times New Roman" w:hAnsi="Times New Roman" w:cs="Times New Roman"/>
        </w:rPr>
        <w:t xml:space="preserve"> </w:t>
      </w:r>
      <w:r w:rsidR="00975B49" w:rsidRPr="002B0AA4">
        <w:rPr>
          <w:rFonts w:ascii="Times New Roman" w:hAnsi="Times New Roman" w:cs="Times New Roman"/>
        </w:rPr>
        <w:t>inequality, health inequality too all impact on disabled people and employment inequality</w:t>
      </w:r>
      <w:r w:rsidR="00EF31B3" w:rsidRPr="002B0AA4">
        <w:rPr>
          <w:rFonts w:ascii="Times New Roman" w:hAnsi="Times New Roman" w:cs="Times New Roman"/>
        </w:rPr>
        <w:t xml:space="preserve"> so should be addressed </w:t>
      </w:r>
      <w:r w:rsidR="00AC1F1A" w:rsidRPr="002B0AA4">
        <w:rPr>
          <w:rFonts w:ascii="Times New Roman" w:hAnsi="Times New Roman" w:cs="Times New Roman"/>
        </w:rPr>
        <w:t>in equal vigour</w:t>
      </w:r>
      <w:r w:rsidR="00975B49" w:rsidRPr="002B0AA4">
        <w:rPr>
          <w:rFonts w:ascii="Times New Roman" w:hAnsi="Times New Roman" w:cs="Times New Roman"/>
        </w:rPr>
        <w:t>.</w:t>
      </w:r>
    </w:p>
    <w:p w14:paraId="5E9FE613" w14:textId="04E05E63" w:rsidR="00851069" w:rsidRDefault="004106C0" w:rsidP="0091710E">
      <w:pPr>
        <w:spacing w:line="360" w:lineRule="auto"/>
        <w:jc w:val="both"/>
        <w:rPr>
          <w:rFonts w:ascii="Times New Roman" w:hAnsi="Times New Roman" w:cs="Times New Roman"/>
        </w:rPr>
      </w:pPr>
      <w:r>
        <w:rPr>
          <w:rFonts w:ascii="Times New Roman" w:hAnsi="Times New Roman" w:cs="Times New Roman"/>
        </w:rPr>
        <w:t>Historically,</w:t>
      </w:r>
      <w:r w:rsidR="0071646B" w:rsidRPr="002B0AA4">
        <w:rPr>
          <w:rFonts w:ascii="Times New Roman" w:hAnsi="Times New Roman" w:cs="Times New Roman"/>
        </w:rPr>
        <w:t xml:space="preserve"> </w:t>
      </w:r>
      <w:r>
        <w:rPr>
          <w:rFonts w:ascii="Times New Roman" w:hAnsi="Times New Roman" w:cs="Times New Roman"/>
        </w:rPr>
        <w:t>t</w:t>
      </w:r>
      <w:r w:rsidR="00C12317" w:rsidRPr="002B0AA4">
        <w:rPr>
          <w:rFonts w:ascii="Times New Roman" w:hAnsi="Times New Roman" w:cs="Times New Roman"/>
        </w:rPr>
        <w:t>he</w:t>
      </w:r>
      <w:r w:rsidR="00C12317" w:rsidRPr="000E4CAC">
        <w:rPr>
          <w:rFonts w:ascii="Times New Roman" w:hAnsi="Times New Roman" w:cs="Times New Roman"/>
        </w:rPr>
        <w:t xml:space="preserve"> </w:t>
      </w:r>
      <w:r w:rsidR="0031302B" w:rsidRPr="000E4CAC">
        <w:rPr>
          <w:rFonts w:ascii="Times New Roman" w:hAnsi="Times New Roman" w:cs="Times New Roman"/>
        </w:rPr>
        <w:t>elite</w:t>
      </w:r>
      <w:r w:rsidR="00E07F80" w:rsidRPr="000E4CAC">
        <w:rPr>
          <w:rFonts w:ascii="Times New Roman" w:hAnsi="Times New Roman" w:cs="Times New Roman"/>
        </w:rPr>
        <w:t xml:space="preserve"> </w:t>
      </w:r>
      <w:r w:rsidR="008C17C1">
        <w:rPr>
          <w:rFonts w:ascii="Times New Roman" w:hAnsi="Times New Roman" w:cs="Times New Roman"/>
        </w:rPr>
        <w:t xml:space="preserve">have </w:t>
      </w:r>
      <w:r w:rsidR="00BF7EA1">
        <w:rPr>
          <w:rFonts w:ascii="Times New Roman" w:hAnsi="Times New Roman" w:cs="Times New Roman"/>
        </w:rPr>
        <w:t>expressed</w:t>
      </w:r>
      <w:r w:rsidR="00E07F80" w:rsidRPr="002B0AA4">
        <w:rPr>
          <w:rFonts w:ascii="Times New Roman" w:hAnsi="Times New Roman" w:cs="Times New Roman"/>
        </w:rPr>
        <w:t xml:space="preserve"> both</w:t>
      </w:r>
      <w:r w:rsidR="0071646B" w:rsidRPr="002B0AA4">
        <w:rPr>
          <w:rFonts w:ascii="Times New Roman" w:hAnsi="Times New Roman" w:cs="Times New Roman"/>
        </w:rPr>
        <w:t xml:space="preserve"> negative and positive</w:t>
      </w:r>
      <w:r w:rsidR="003F5B0C" w:rsidRPr="002B0AA4">
        <w:rPr>
          <w:rFonts w:ascii="Times New Roman" w:hAnsi="Times New Roman" w:cs="Times New Roman"/>
        </w:rPr>
        <w:t xml:space="preserve"> opinions </w:t>
      </w:r>
      <w:r w:rsidR="00C12317" w:rsidRPr="002B0AA4">
        <w:rPr>
          <w:rFonts w:ascii="Times New Roman" w:hAnsi="Times New Roman" w:cs="Times New Roman"/>
        </w:rPr>
        <w:t>of disabled people</w:t>
      </w:r>
      <w:r w:rsidR="00BF7EA1">
        <w:rPr>
          <w:rFonts w:ascii="Times New Roman" w:hAnsi="Times New Roman" w:cs="Times New Roman"/>
        </w:rPr>
        <w:t xml:space="preserve"> and in doing so </w:t>
      </w:r>
      <w:r w:rsidR="009049FA" w:rsidRPr="002B0AA4">
        <w:rPr>
          <w:rFonts w:ascii="Times New Roman" w:hAnsi="Times New Roman" w:cs="Times New Roman"/>
        </w:rPr>
        <w:t xml:space="preserve">shifted the consciousness of the many. </w:t>
      </w:r>
      <w:r w:rsidR="006D122D">
        <w:rPr>
          <w:rFonts w:ascii="Times New Roman" w:hAnsi="Times New Roman" w:cs="Times New Roman"/>
        </w:rPr>
        <w:t>T</w:t>
      </w:r>
      <w:r w:rsidR="00B166AC">
        <w:rPr>
          <w:rFonts w:ascii="Times New Roman" w:hAnsi="Times New Roman" w:cs="Times New Roman"/>
        </w:rPr>
        <w:t xml:space="preserve">he </w:t>
      </w:r>
      <w:r w:rsidR="005A1FC3">
        <w:rPr>
          <w:rFonts w:ascii="Times New Roman" w:hAnsi="Times New Roman" w:cs="Times New Roman"/>
        </w:rPr>
        <w:t xml:space="preserve">views if the </w:t>
      </w:r>
      <w:r w:rsidR="006D122D">
        <w:rPr>
          <w:rFonts w:ascii="Times New Roman" w:hAnsi="Times New Roman" w:cs="Times New Roman"/>
        </w:rPr>
        <w:t>ruling</w:t>
      </w:r>
      <w:r w:rsidR="00B166AC">
        <w:rPr>
          <w:rFonts w:ascii="Times New Roman" w:hAnsi="Times New Roman" w:cs="Times New Roman"/>
        </w:rPr>
        <w:t xml:space="preserve"> class</w:t>
      </w:r>
      <w:r w:rsidR="006D122D">
        <w:rPr>
          <w:rFonts w:ascii="Times New Roman" w:hAnsi="Times New Roman" w:cs="Times New Roman"/>
        </w:rPr>
        <w:t xml:space="preserve">es filtered down </w:t>
      </w:r>
      <w:r w:rsidR="00DE1CC0">
        <w:rPr>
          <w:rFonts w:ascii="Times New Roman" w:hAnsi="Times New Roman" w:cs="Times New Roman"/>
        </w:rPr>
        <w:t>the social classes</w:t>
      </w:r>
      <w:r w:rsidR="00B166AC">
        <w:rPr>
          <w:rFonts w:ascii="Times New Roman" w:hAnsi="Times New Roman" w:cs="Times New Roman"/>
        </w:rPr>
        <w:t>.</w:t>
      </w:r>
      <w:r w:rsidR="009049FA" w:rsidRPr="002B0AA4">
        <w:rPr>
          <w:rFonts w:ascii="Times New Roman" w:hAnsi="Times New Roman" w:cs="Times New Roman"/>
        </w:rPr>
        <w:t xml:space="preserve"> </w:t>
      </w:r>
      <w:r w:rsidR="001F0844">
        <w:rPr>
          <w:rFonts w:ascii="Times New Roman" w:hAnsi="Times New Roman" w:cs="Times New Roman"/>
        </w:rPr>
        <w:t xml:space="preserve">Thus, </w:t>
      </w:r>
      <w:r w:rsidR="00C93E67" w:rsidRPr="009C6DD3">
        <w:rPr>
          <w:rFonts w:ascii="Times New Roman" w:hAnsi="Times New Roman" w:cs="Times New Roman"/>
        </w:rPr>
        <w:t>s</w:t>
      </w:r>
      <w:r w:rsidR="001F0844" w:rsidRPr="009C6DD3">
        <w:rPr>
          <w:rFonts w:ascii="Times New Roman" w:hAnsi="Times New Roman" w:cs="Times New Roman"/>
        </w:rPr>
        <w:t xml:space="preserve">ocial </w:t>
      </w:r>
      <w:r w:rsidR="001F0844">
        <w:rPr>
          <w:rFonts w:ascii="Times New Roman" w:hAnsi="Times New Roman" w:cs="Times New Roman"/>
        </w:rPr>
        <w:t>a</w:t>
      </w:r>
      <w:r w:rsidR="001F0844" w:rsidRPr="002B0AA4">
        <w:rPr>
          <w:rFonts w:ascii="Times New Roman" w:hAnsi="Times New Roman" w:cs="Times New Roman"/>
        </w:rPr>
        <w:t>ttitudes towards disabled people during that time have changed, so too have their treatment.</w:t>
      </w:r>
    </w:p>
    <w:p w14:paraId="1BD272D7" w14:textId="17271A4F" w:rsidR="00EF31B3" w:rsidRPr="00901B4D" w:rsidRDefault="00F36226" w:rsidP="0091710E">
      <w:pPr>
        <w:spacing w:line="360" w:lineRule="auto"/>
        <w:jc w:val="both"/>
        <w:rPr>
          <w:rFonts w:ascii="Times New Roman" w:hAnsi="Times New Roman" w:cs="Times New Roman"/>
          <w:i/>
          <w:iCs/>
        </w:rPr>
      </w:pPr>
      <w:r>
        <w:rPr>
          <w:rFonts w:ascii="Times New Roman" w:hAnsi="Times New Roman" w:cs="Times New Roman"/>
        </w:rPr>
        <w:t xml:space="preserve">From the </w:t>
      </w:r>
      <w:r w:rsidR="009E0436">
        <w:rPr>
          <w:rFonts w:ascii="Times New Roman" w:hAnsi="Times New Roman" w:cs="Times New Roman"/>
        </w:rPr>
        <w:t>1970</w:t>
      </w:r>
      <w:r>
        <w:rPr>
          <w:rFonts w:ascii="Times New Roman" w:hAnsi="Times New Roman" w:cs="Times New Roman"/>
        </w:rPr>
        <w:t xml:space="preserve">s onwards the </w:t>
      </w:r>
      <w:r w:rsidR="00851069" w:rsidRPr="009C6DD3">
        <w:rPr>
          <w:rFonts w:ascii="Times New Roman" w:hAnsi="Times New Roman" w:cs="Times New Roman"/>
        </w:rPr>
        <w:t xml:space="preserve">disability </w:t>
      </w:r>
      <w:r w:rsidR="009C6DD3" w:rsidRPr="009C6DD3">
        <w:rPr>
          <w:rFonts w:ascii="Times New Roman" w:hAnsi="Times New Roman" w:cs="Times New Roman"/>
        </w:rPr>
        <w:t xml:space="preserve">rights </w:t>
      </w:r>
      <w:r w:rsidR="00851069" w:rsidRPr="009C6DD3">
        <w:rPr>
          <w:rFonts w:ascii="Times New Roman" w:hAnsi="Times New Roman" w:cs="Times New Roman"/>
        </w:rPr>
        <w:t xml:space="preserve">movement </w:t>
      </w:r>
      <w:r w:rsidR="0034506F" w:rsidRPr="009C6DD3">
        <w:rPr>
          <w:rFonts w:ascii="Times New Roman" w:hAnsi="Times New Roman" w:cs="Times New Roman"/>
        </w:rPr>
        <w:t xml:space="preserve">demanded </w:t>
      </w:r>
      <w:r w:rsidR="00DB1358" w:rsidRPr="009C6DD3">
        <w:rPr>
          <w:rFonts w:ascii="Times New Roman" w:hAnsi="Times New Roman" w:cs="Times New Roman"/>
        </w:rPr>
        <w:t xml:space="preserve">their voice be heard </w:t>
      </w:r>
      <w:r w:rsidR="00851069" w:rsidRPr="009C6DD3">
        <w:rPr>
          <w:rFonts w:ascii="Times New Roman" w:hAnsi="Times New Roman" w:cs="Times New Roman"/>
        </w:rPr>
        <w:t xml:space="preserve">in </w:t>
      </w:r>
      <w:r w:rsidR="008D1512" w:rsidRPr="009C6DD3">
        <w:rPr>
          <w:rFonts w:ascii="Times New Roman" w:hAnsi="Times New Roman" w:cs="Times New Roman"/>
        </w:rPr>
        <w:t xml:space="preserve">the </w:t>
      </w:r>
      <w:r w:rsidR="00851069" w:rsidRPr="009C6DD3">
        <w:rPr>
          <w:rFonts w:ascii="Times New Roman" w:hAnsi="Times New Roman" w:cs="Times New Roman"/>
        </w:rPr>
        <w:t>public</w:t>
      </w:r>
      <w:r w:rsidR="008D1512" w:rsidRPr="009C6DD3">
        <w:rPr>
          <w:rFonts w:ascii="Times New Roman" w:hAnsi="Times New Roman" w:cs="Times New Roman"/>
        </w:rPr>
        <w:t xml:space="preserve"> domain.  </w:t>
      </w:r>
      <w:r w:rsidR="0026183D" w:rsidRPr="009C6DD3">
        <w:rPr>
          <w:rFonts w:ascii="Times New Roman" w:hAnsi="Times New Roman" w:cs="Times New Roman"/>
        </w:rPr>
        <w:t>D</w:t>
      </w:r>
      <w:r w:rsidR="008D1512" w:rsidRPr="009C6DD3">
        <w:rPr>
          <w:rFonts w:ascii="Times New Roman" w:hAnsi="Times New Roman" w:cs="Times New Roman"/>
        </w:rPr>
        <w:t xml:space="preserve">isabled people wanted </w:t>
      </w:r>
      <w:r w:rsidR="009C6DD3" w:rsidRPr="009C6DD3">
        <w:rPr>
          <w:rFonts w:ascii="Times New Roman" w:hAnsi="Times New Roman" w:cs="Times New Roman"/>
        </w:rPr>
        <w:t>equality</w:t>
      </w:r>
      <w:r w:rsidR="00824F17">
        <w:rPr>
          <w:rFonts w:ascii="Times New Roman" w:hAnsi="Times New Roman" w:cs="Times New Roman"/>
        </w:rPr>
        <w:t>.  The right to</w:t>
      </w:r>
      <w:r w:rsidR="00347BE1">
        <w:rPr>
          <w:rFonts w:ascii="Times New Roman" w:hAnsi="Times New Roman" w:cs="Times New Roman"/>
        </w:rPr>
        <w:t xml:space="preserve"> </w:t>
      </w:r>
      <w:r w:rsidR="00D92B4D">
        <w:rPr>
          <w:rFonts w:ascii="Times New Roman" w:hAnsi="Times New Roman" w:cs="Times New Roman"/>
        </w:rPr>
        <w:t xml:space="preserve">have </w:t>
      </w:r>
      <w:r w:rsidR="00347BE1">
        <w:rPr>
          <w:rFonts w:ascii="Times New Roman" w:hAnsi="Times New Roman" w:cs="Times New Roman"/>
        </w:rPr>
        <w:t xml:space="preserve">support </w:t>
      </w:r>
      <w:r w:rsidR="00D92B4D">
        <w:rPr>
          <w:rFonts w:ascii="Times New Roman" w:hAnsi="Times New Roman" w:cs="Times New Roman"/>
        </w:rPr>
        <w:t>that</w:t>
      </w:r>
      <w:r w:rsidR="00870884">
        <w:rPr>
          <w:rFonts w:ascii="Times New Roman" w:hAnsi="Times New Roman" w:cs="Times New Roman"/>
        </w:rPr>
        <w:t xml:space="preserve"> would </w:t>
      </w:r>
      <w:r w:rsidR="00347BE1">
        <w:rPr>
          <w:rFonts w:ascii="Times New Roman" w:hAnsi="Times New Roman" w:cs="Times New Roman"/>
        </w:rPr>
        <w:t xml:space="preserve">enable </w:t>
      </w:r>
      <w:r w:rsidR="00347BE1">
        <w:rPr>
          <w:rFonts w:ascii="Times New Roman" w:hAnsi="Times New Roman" w:cs="Times New Roman"/>
        </w:rPr>
        <w:lastRenderedPageBreak/>
        <w:t>disabled people to</w:t>
      </w:r>
      <w:r w:rsidR="00824F17">
        <w:rPr>
          <w:rFonts w:ascii="Times New Roman" w:hAnsi="Times New Roman" w:cs="Times New Roman"/>
        </w:rPr>
        <w:t xml:space="preserve"> </w:t>
      </w:r>
      <w:r w:rsidR="00870884">
        <w:rPr>
          <w:rFonts w:ascii="Times New Roman" w:hAnsi="Times New Roman" w:cs="Times New Roman"/>
        </w:rPr>
        <w:t>actively participate in employment,</w:t>
      </w:r>
      <w:r w:rsidR="00C31D27">
        <w:rPr>
          <w:rFonts w:ascii="Times New Roman" w:hAnsi="Times New Roman" w:cs="Times New Roman"/>
        </w:rPr>
        <w:t xml:space="preserve"> to simply </w:t>
      </w:r>
      <w:r w:rsidR="00347BE1">
        <w:rPr>
          <w:rFonts w:ascii="Times New Roman" w:hAnsi="Times New Roman" w:cs="Times New Roman"/>
        </w:rPr>
        <w:t xml:space="preserve">have and keep a </w:t>
      </w:r>
      <w:r w:rsidR="00870884">
        <w:rPr>
          <w:rFonts w:ascii="Times New Roman" w:hAnsi="Times New Roman" w:cs="Times New Roman"/>
        </w:rPr>
        <w:t>job</w:t>
      </w:r>
      <w:r w:rsidR="00F460D0">
        <w:rPr>
          <w:rFonts w:ascii="Times New Roman" w:hAnsi="Times New Roman" w:cs="Times New Roman"/>
        </w:rPr>
        <w:t xml:space="preserve"> still resonates today</w:t>
      </w:r>
      <w:r w:rsidR="00870884">
        <w:rPr>
          <w:rFonts w:ascii="Times New Roman" w:hAnsi="Times New Roman" w:cs="Times New Roman"/>
        </w:rPr>
        <w:t>.</w:t>
      </w:r>
      <w:r w:rsidR="007376BF">
        <w:rPr>
          <w:rFonts w:ascii="Times New Roman" w:hAnsi="Times New Roman" w:cs="Times New Roman"/>
        </w:rPr>
        <w:t xml:space="preserve">   </w:t>
      </w:r>
    </w:p>
    <w:p w14:paraId="1B58341F" w14:textId="52FDF7F9" w:rsidR="00EF31B3" w:rsidRPr="00393A91" w:rsidRDefault="00B77B8F" w:rsidP="0091710E">
      <w:pPr>
        <w:spacing w:line="360" w:lineRule="auto"/>
        <w:jc w:val="both"/>
        <w:rPr>
          <w:rFonts w:ascii="Times New Roman" w:hAnsi="Times New Roman" w:cs="Times New Roman"/>
        </w:rPr>
      </w:pPr>
      <w:r w:rsidRPr="00393A91">
        <w:rPr>
          <w:rFonts w:ascii="Times New Roman" w:hAnsi="Times New Roman" w:cs="Times New Roman"/>
        </w:rPr>
        <w:t>A radical shift is required from all</w:t>
      </w:r>
      <w:r w:rsidR="00B37B97">
        <w:rPr>
          <w:rFonts w:ascii="Times New Roman" w:hAnsi="Times New Roman" w:cs="Times New Roman"/>
        </w:rPr>
        <w:t xml:space="preserve"> </w:t>
      </w:r>
      <w:r w:rsidR="004B415B">
        <w:rPr>
          <w:rFonts w:ascii="Times New Roman" w:hAnsi="Times New Roman" w:cs="Times New Roman"/>
        </w:rPr>
        <w:t>Government</w:t>
      </w:r>
      <w:r w:rsidR="00B37B97">
        <w:rPr>
          <w:rFonts w:ascii="Times New Roman" w:hAnsi="Times New Roman" w:cs="Times New Roman"/>
        </w:rPr>
        <w:t>, business and disability areas</w:t>
      </w:r>
      <w:r w:rsidRPr="00393A91">
        <w:rPr>
          <w:rFonts w:ascii="Times New Roman" w:hAnsi="Times New Roman" w:cs="Times New Roman"/>
        </w:rPr>
        <w:t xml:space="preserve"> concerned in tackling inequality</w:t>
      </w:r>
      <w:r w:rsidR="00393A91" w:rsidRPr="00393A91">
        <w:rPr>
          <w:rFonts w:ascii="Times New Roman" w:hAnsi="Times New Roman" w:cs="Times New Roman"/>
        </w:rPr>
        <w:t xml:space="preserve"> but more importantly the willingness to try and make a difference should be prioritised and the pros of doing should be widely promoted in a language that businesses and the government understand. </w:t>
      </w:r>
      <w:r w:rsidR="004B415B">
        <w:rPr>
          <w:rFonts w:ascii="Times New Roman" w:hAnsi="Times New Roman" w:cs="Times New Roman"/>
        </w:rPr>
        <w:t>At the same time dilute</w:t>
      </w:r>
      <w:r w:rsidR="005C6FB8">
        <w:rPr>
          <w:rFonts w:ascii="Times New Roman" w:hAnsi="Times New Roman" w:cs="Times New Roman"/>
        </w:rPr>
        <w:t xml:space="preserve"> the stigma attached from claiming </w:t>
      </w:r>
      <w:r w:rsidR="004B415B">
        <w:rPr>
          <w:rFonts w:ascii="Times New Roman" w:hAnsi="Times New Roman" w:cs="Times New Roman"/>
        </w:rPr>
        <w:t xml:space="preserve">disability </w:t>
      </w:r>
      <w:r w:rsidR="00963EF8">
        <w:rPr>
          <w:rFonts w:ascii="Times New Roman" w:hAnsi="Times New Roman" w:cs="Times New Roman"/>
        </w:rPr>
        <w:t>benefits</w:t>
      </w:r>
      <w:r w:rsidR="005C6FB8">
        <w:rPr>
          <w:rFonts w:ascii="Times New Roman" w:hAnsi="Times New Roman" w:cs="Times New Roman"/>
        </w:rPr>
        <w:t xml:space="preserve">. </w:t>
      </w:r>
    </w:p>
    <w:p w14:paraId="313BB3E2" w14:textId="5F5D0C0B" w:rsidR="007C3A38" w:rsidRDefault="004202E2" w:rsidP="0091710E">
      <w:pPr>
        <w:spacing w:line="360" w:lineRule="auto"/>
        <w:jc w:val="both"/>
        <w:rPr>
          <w:rFonts w:ascii="Times New Roman" w:hAnsi="Times New Roman" w:cs="Times New Roman"/>
        </w:rPr>
      </w:pPr>
      <w:r>
        <w:rPr>
          <w:rFonts w:ascii="Times New Roman" w:hAnsi="Times New Roman" w:cs="Times New Roman"/>
        </w:rPr>
        <w:t xml:space="preserve">Lastly, </w:t>
      </w:r>
      <w:r w:rsidR="00B83579">
        <w:rPr>
          <w:rFonts w:ascii="Times New Roman" w:hAnsi="Times New Roman" w:cs="Times New Roman"/>
        </w:rPr>
        <w:t>one could think outside the box to attract funds for change</w:t>
      </w:r>
      <w:r w:rsidR="00A46B46">
        <w:rPr>
          <w:rFonts w:ascii="Times New Roman" w:hAnsi="Times New Roman" w:cs="Times New Roman"/>
        </w:rPr>
        <w:t>.</w:t>
      </w:r>
      <w:r w:rsidR="009F137C" w:rsidRPr="009F137C">
        <w:rPr>
          <w:rFonts w:ascii="Times New Roman" w:hAnsi="Times New Roman" w:cs="Times New Roman"/>
        </w:rPr>
        <w:t xml:space="preserve"> </w:t>
      </w:r>
      <w:r w:rsidR="00A46B46">
        <w:rPr>
          <w:rFonts w:ascii="Times New Roman" w:hAnsi="Times New Roman" w:cs="Times New Roman"/>
        </w:rPr>
        <w:t xml:space="preserve"> </w:t>
      </w:r>
      <w:r w:rsidR="007C3A38" w:rsidRPr="00DE6415">
        <w:rPr>
          <w:rFonts w:ascii="Times New Roman" w:hAnsi="Times New Roman" w:cs="Times New Roman"/>
        </w:rPr>
        <w:t xml:space="preserve">Social media </w:t>
      </w:r>
      <w:r w:rsidR="007C3A38" w:rsidRPr="007C3A38">
        <w:rPr>
          <w:rFonts w:ascii="Times New Roman" w:hAnsi="Times New Roman" w:cs="Times New Roman"/>
        </w:rPr>
        <w:t>c</w:t>
      </w:r>
      <w:r w:rsidR="007C3A38">
        <w:rPr>
          <w:rFonts w:ascii="Times New Roman" w:hAnsi="Times New Roman" w:cs="Times New Roman"/>
        </w:rPr>
        <w:t>an</w:t>
      </w:r>
      <w:r w:rsidR="007C3A38" w:rsidRPr="007C3A38">
        <w:rPr>
          <w:rFonts w:ascii="Times New Roman" w:hAnsi="Times New Roman" w:cs="Times New Roman"/>
        </w:rPr>
        <w:t xml:space="preserve"> be harnessed to promote these messages, creating momentum for real change. By mobilizing collective action and public awareness, we can begin to dismantle the structural barriers that perpetuate inequality and create a society where disabled people have equal opportunities to thrive in the workplace.</w:t>
      </w:r>
    </w:p>
    <w:p w14:paraId="301A9E99" w14:textId="550609B4" w:rsidR="007C3A38" w:rsidRPr="009F137C" w:rsidRDefault="007C3A38" w:rsidP="0091710E">
      <w:pPr>
        <w:spacing w:line="360" w:lineRule="auto"/>
        <w:jc w:val="both"/>
        <w:rPr>
          <w:rFonts w:ascii="Times New Roman" w:hAnsi="Times New Roman" w:cs="Times New Roman"/>
        </w:rPr>
      </w:pPr>
      <w:r w:rsidRPr="007C3A38">
        <w:rPr>
          <w:rFonts w:ascii="Times New Roman" w:hAnsi="Times New Roman" w:cs="Times New Roman"/>
        </w:rPr>
        <w:t>Ultimately, the path to ending disability</w:t>
      </w:r>
      <w:r>
        <w:rPr>
          <w:rFonts w:ascii="Times New Roman" w:hAnsi="Times New Roman" w:cs="Times New Roman"/>
        </w:rPr>
        <w:t xml:space="preserve"> </w:t>
      </w:r>
      <w:r w:rsidRPr="007C3A38">
        <w:rPr>
          <w:rFonts w:ascii="Times New Roman" w:hAnsi="Times New Roman" w:cs="Times New Roman"/>
        </w:rPr>
        <w:t>inequality requires a collective effort from governments, businesses, and society at large. The willingness to prioritize change—and to see it as both a moral and economic imperative—must be at the forefront of this movement.</w:t>
      </w:r>
    </w:p>
    <w:p w14:paraId="5A45BAB2" w14:textId="76C0256A" w:rsidR="001C2A0D" w:rsidRPr="009F137C" w:rsidRDefault="001C2A0D" w:rsidP="0091710E">
      <w:pPr>
        <w:spacing w:line="360" w:lineRule="auto"/>
        <w:jc w:val="both"/>
        <w:rPr>
          <w:rFonts w:ascii="Times New Roman" w:hAnsi="Times New Roman" w:cs="Times New Roman"/>
          <w:b/>
          <w:bCs/>
        </w:rPr>
      </w:pPr>
    </w:p>
    <w:p w14:paraId="6C50632F" w14:textId="77777777" w:rsidR="009F137C" w:rsidRDefault="009F137C" w:rsidP="0091710E">
      <w:pPr>
        <w:spacing w:line="360" w:lineRule="auto"/>
        <w:jc w:val="both"/>
        <w:rPr>
          <w:rFonts w:ascii="Times New Roman" w:hAnsi="Times New Roman" w:cs="Times New Roman"/>
          <w:b/>
          <w:bCs/>
        </w:rPr>
      </w:pPr>
    </w:p>
    <w:p w14:paraId="533DD332" w14:textId="77777777" w:rsidR="00C40254" w:rsidRDefault="00C40254" w:rsidP="0091710E">
      <w:pPr>
        <w:spacing w:line="360" w:lineRule="auto"/>
        <w:jc w:val="both"/>
        <w:rPr>
          <w:rFonts w:ascii="Times New Roman" w:hAnsi="Times New Roman" w:cs="Times New Roman"/>
          <w:b/>
          <w:bCs/>
        </w:rPr>
      </w:pPr>
    </w:p>
    <w:p w14:paraId="62FB04BC" w14:textId="77777777" w:rsidR="00C40254" w:rsidRPr="009F137C" w:rsidRDefault="00C40254" w:rsidP="0091710E">
      <w:pPr>
        <w:spacing w:line="360" w:lineRule="auto"/>
        <w:jc w:val="both"/>
        <w:rPr>
          <w:rFonts w:ascii="Times New Roman" w:hAnsi="Times New Roman" w:cs="Times New Roman"/>
          <w:b/>
          <w:bCs/>
        </w:rPr>
      </w:pPr>
    </w:p>
    <w:p w14:paraId="272E697B" w14:textId="77777777" w:rsidR="009F137C" w:rsidRDefault="009F137C" w:rsidP="0091710E">
      <w:pPr>
        <w:spacing w:line="360" w:lineRule="auto"/>
        <w:jc w:val="both"/>
        <w:rPr>
          <w:rFonts w:ascii="Times New Roman" w:hAnsi="Times New Roman" w:cs="Times New Roman"/>
          <w:b/>
          <w:bCs/>
        </w:rPr>
      </w:pPr>
    </w:p>
    <w:p w14:paraId="0C861B1D" w14:textId="77777777" w:rsidR="003138DB" w:rsidRDefault="003138DB" w:rsidP="0091710E">
      <w:pPr>
        <w:spacing w:line="360" w:lineRule="auto"/>
        <w:jc w:val="both"/>
        <w:rPr>
          <w:rFonts w:ascii="Times New Roman" w:hAnsi="Times New Roman" w:cs="Times New Roman"/>
          <w:b/>
          <w:bCs/>
        </w:rPr>
      </w:pPr>
    </w:p>
    <w:p w14:paraId="746911F3" w14:textId="77777777" w:rsidR="003138DB" w:rsidRDefault="003138DB" w:rsidP="0091710E">
      <w:pPr>
        <w:spacing w:line="360" w:lineRule="auto"/>
        <w:jc w:val="both"/>
        <w:rPr>
          <w:rFonts w:ascii="Times New Roman" w:hAnsi="Times New Roman" w:cs="Times New Roman"/>
          <w:b/>
          <w:bCs/>
        </w:rPr>
      </w:pPr>
    </w:p>
    <w:p w14:paraId="75E33D92" w14:textId="77777777" w:rsidR="003138DB" w:rsidRDefault="003138DB" w:rsidP="0091710E">
      <w:pPr>
        <w:spacing w:line="360" w:lineRule="auto"/>
        <w:jc w:val="both"/>
        <w:rPr>
          <w:rFonts w:ascii="Times New Roman" w:hAnsi="Times New Roman" w:cs="Times New Roman"/>
          <w:b/>
          <w:bCs/>
        </w:rPr>
      </w:pPr>
    </w:p>
    <w:p w14:paraId="77E9DD4E" w14:textId="77777777" w:rsidR="003138DB" w:rsidRDefault="003138DB" w:rsidP="0091710E">
      <w:pPr>
        <w:spacing w:line="360" w:lineRule="auto"/>
        <w:jc w:val="both"/>
        <w:rPr>
          <w:rFonts w:ascii="Times New Roman" w:hAnsi="Times New Roman" w:cs="Times New Roman"/>
          <w:b/>
          <w:bCs/>
        </w:rPr>
      </w:pPr>
    </w:p>
    <w:p w14:paraId="425C311A" w14:textId="77777777" w:rsidR="000E4CAC" w:rsidRDefault="000E4CAC" w:rsidP="0091710E">
      <w:pPr>
        <w:spacing w:line="360" w:lineRule="auto"/>
        <w:jc w:val="both"/>
        <w:rPr>
          <w:rFonts w:ascii="Times New Roman" w:hAnsi="Times New Roman" w:cs="Times New Roman"/>
          <w:b/>
          <w:bCs/>
        </w:rPr>
      </w:pPr>
    </w:p>
    <w:p w14:paraId="2513E9D5" w14:textId="77777777" w:rsidR="000E4CAC" w:rsidRPr="009F137C" w:rsidRDefault="000E4CAC" w:rsidP="0091710E">
      <w:pPr>
        <w:spacing w:line="360" w:lineRule="auto"/>
        <w:jc w:val="both"/>
        <w:rPr>
          <w:rFonts w:ascii="Times New Roman" w:hAnsi="Times New Roman" w:cs="Times New Roman"/>
          <w:b/>
          <w:bCs/>
        </w:rPr>
      </w:pPr>
    </w:p>
    <w:p w14:paraId="7415CE09" w14:textId="77777777" w:rsidR="009F137C" w:rsidRDefault="009F137C" w:rsidP="0091710E">
      <w:pPr>
        <w:spacing w:line="360" w:lineRule="auto"/>
        <w:jc w:val="both"/>
        <w:rPr>
          <w:rFonts w:ascii="Times New Roman" w:hAnsi="Times New Roman" w:cs="Times New Roman"/>
          <w:b/>
          <w:bCs/>
        </w:rPr>
      </w:pPr>
    </w:p>
    <w:p w14:paraId="5C171BEC" w14:textId="77777777" w:rsidR="007B6502" w:rsidRDefault="00D47778" w:rsidP="0091710E">
      <w:pPr>
        <w:spacing w:line="360" w:lineRule="auto"/>
        <w:jc w:val="both"/>
        <w:rPr>
          <w:b/>
          <w:bCs/>
          <w:u w:val="single"/>
        </w:rPr>
      </w:pPr>
      <w:r w:rsidRPr="00EE3B04">
        <w:rPr>
          <w:b/>
          <w:bCs/>
          <w:u w:val="single"/>
        </w:rPr>
        <w:lastRenderedPageBreak/>
        <w:t>Reference list</w:t>
      </w:r>
      <w:r w:rsidR="001D6A19">
        <w:rPr>
          <w:b/>
          <w:bCs/>
          <w:u w:val="single"/>
        </w:rPr>
        <w:t>:</w:t>
      </w:r>
      <w:r>
        <w:rPr>
          <w:b/>
          <w:bCs/>
          <w:u w:val="single"/>
        </w:rPr>
        <w:t xml:space="preserve"> </w:t>
      </w:r>
    </w:p>
    <w:p w14:paraId="6CDA52E2" w14:textId="3A875081" w:rsidR="00600C4A" w:rsidRDefault="00600C4A" w:rsidP="00AF0651">
      <w:pPr>
        <w:spacing w:line="360" w:lineRule="auto"/>
        <w:jc w:val="both"/>
        <w:rPr>
          <w:rFonts w:ascii="Times New Roman" w:hAnsi="Times New Roman" w:cs="Times New Roman"/>
          <w:bCs/>
        </w:rPr>
      </w:pPr>
      <w:proofErr w:type="spellStart"/>
      <w:r w:rsidRPr="00934EF9">
        <w:rPr>
          <w:rFonts w:ascii="Times New Roman" w:hAnsi="Times New Roman" w:cs="Times New Roman"/>
          <w:bCs/>
        </w:rPr>
        <w:t>Aichner</w:t>
      </w:r>
      <w:proofErr w:type="spellEnd"/>
      <w:r w:rsidRPr="00934EF9">
        <w:rPr>
          <w:rFonts w:ascii="Times New Roman" w:hAnsi="Times New Roman" w:cs="Times New Roman"/>
          <w:bCs/>
        </w:rPr>
        <w:t>, T</w:t>
      </w:r>
      <w:r>
        <w:rPr>
          <w:rFonts w:ascii="Times New Roman" w:hAnsi="Times New Roman" w:cs="Times New Roman"/>
          <w:bCs/>
        </w:rPr>
        <w:t xml:space="preserve">, </w:t>
      </w:r>
      <w:r w:rsidR="00AA3033">
        <w:rPr>
          <w:rFonts w:ascii="Times New Roman" w:hAnsi="Times New Roman" w:cs="Times New Roman"/>
          <w:bCs/>
        </w:rPr>
        <w:t>(</w:t>
      </w:r>
      <w:r w:rsidRPr="00934EF9">
        <w:rPr>
          <w:rFonts w:ascii="Times New Roman" w:hAnsi="Times New Roman" w:cs="Times New Roman"/>
          <w:bCs/>
        </w:rPr>
        <w:t>22 January 2021</w:t>
      </w:r>
      <w:r w:rsidR="00AA3033">
        <w:rPr>
          <w:rFonts w:ascii="Times New Roman" w:hAnsi="Times New Roman" w:cs="Times New Roman"/>
          <w:bCs/>
        </w:rPr>
        <w:t>)</w:t>
      </w:r>
      <w:r>
        <w:rPr>
          <w:rFonts w:ascii="Times New Roman" w:hAnsi="Times New Roman" w:cs="Times New Roman"/>
          <w:bCs/>
        </w:rPr>
        <w:t xml:space="preserve">, </w:t>
      </w:r>
      <w:r w:rsidRPr="00934EF9">
        <w:rPr>
          <w:rFonts w:ascii="Times New Roman" w:hAnsi="Times New Roman" w:cs="Times New Roman"/>
          <w:bCs/>
        </w:rPr>
        <w:t>The economic argument for hiring people with disabilities.</w:t>
      </w:r>
      <w:r w:rsidRPr="003267DD">
        <w:rPr>
          <w:rFonts w:ascii="Times New Roman" w:hAnsi="Times New Roman" w:cs="Times New Roman"/>
          <w:bCs/>
        </w:rPr>
        <w:t xml:space="preserve"> </w:t>
      </w:r>
      <w:proofErr w:type="spellStart"/>
      <w:r w:rsidRPr="00934EF9">
        <w:rPr>
          <w:rFonts w:ascii="Times New Roman" w:hAnsi="Times New Roman" w:cs="Times New Roman"/>
          <w:bCs/>
          <w:i/>
          <w:iCs/>
        </w:rPr>
        <w:t>Humanit</w:t>
      </w:r>
      <w:proofErr w:type="spellEnd"/>
      <w:r w:rsidRPr="00934EF9">
        <w:rPr>
          <w:rFonts w:ascii="Times New Roman" w:hAnsi="Times New Roman" w:cs="Times New Roman"/>
          <w:bCs/>
          <w:i/>
          <w:iCs/>
        </w:rPr>
        <w:t xml:space="preserve"> Soc Sci Commun</w:t>
      </w:r>
      <w:r w:rsidRPr="002A28F2">
        <w:rPr>
          <w:rFonts w:ascii="Times New Roman" w:hAnsi="Times New Roman" w:cs="Times New Roman"/>
        </w:rPr>
        <w:t> </w:t>
      </w:r>
      <w:r w:rsidRPr="00710696">
        <w:rPr>
          <w:rFonts w:ascii="Times New Roman" w:hAnsi="Times New Roman" w:cs="Times New Roman"/>
        </w:rPr>
        <w:t>8</w:t>
      </w:r>
      <w:r w:rsidRPr="00934EF9">
        <w:rPr>
          <w:rFonts w:ascii="Times New Roman" w:hAnsi="Times New Roman" w:cs="Times New Roman"/>
          <w:bCs/>
        </w:rPr>
        <w:t xml:space="preserve">, 22 (2021). </w:t>
      </w:r>
      <w:hyperlink r:id="rId9" w:history="1">
        <w:r w:rsidRPr="00934EF9">
          <w:rPr>
            <w:rStyle w:val="Hyperlink"/>
            <w:rFonts w:ascii="Times New Roman" w:hAnsi="Times New Roman" w:cs="Times New Roman"/>
            <w:bCs/>
          </w:rPr>
          <w:t>https://doi.org/10.1057/s41599-021-00707-y</w:t>
        </w:r>
      </w:hyperlink>
      <w:r w:rsidRPr="003267DD">
        <w:rPr>
          <w:rFonts w:ascii="Times New Roman" w:hAnsi="Times New Roman" w:cs="Times New Roman"/>
          <w:bCs/>
        </w:rPr>
        <w:t xml:space="preserve"> (Accessed 11</w:t>
      </w:r>
      <w:r>
        <w:rPr>
          <w:rFonts w:ascii="Times New Roman" w:hAnsi="Times New Roman" w:cs="Times New Roman"/>
          <w:bCs/>
        </w:rPr>
        <w:t xml:space="preserve"> November </w:t>
      </w:r>
      <w:r w:rsidRPr="003267DD">
        <w:rPr>
          <w:rFonts w:ascii="Times New Roman" w:hAnsi="Times New Roman" w:cs="Times New Roman"/>
          <w:bCs/>
        </w:rPr>
        <w:t>2024)</w:t>
      </w:r>
    </w:p>
    <w:p w14:paraId="0EAA8E15" w14:textId="4BEC79E9" w:rsidR="00600C4A" w:rsidRPr="003267DD" w:rsidRDefault="00600C4A" w:rsidP="00AF0651">
      <w:pPr>
        <w:spacing w:line="360" w:lineRule="auto"/>
        <w:jc w:val="both"/>
        <w:rPr>
          <w:rFonts w:ascii="Times New Roman" w:hAnsi="Times New Roman" w:cs="Times New Roman"/>
          <w:bCs/>
        </w:rPr>
      </w:pPr>
      <w:hyperlink r:id="rId10" w:tooltip="https://www.forbes.com/sites/gusalexiou/" w:history="1">
        <w:r w:rsidRPr="00A81FAF">
          <w:rPr>
            <w:rStyle w:val="Hyperlink"/>
            <w:rFonts w:ascii="Times New Roman" w:hAnsi="Times New Roman" w:cs="Times New Roman"/>
            <w:b/>
            <w:bCs/>
            <w:color w:val="000000" w:themeColor="text1"/>
            <w:u w:val="none"/>
          </w:rPr>
          <w:t>Alexiou</w:t>
        </w:r>
      </w:hyperlink>
      <w:r w:rsidRPr="00A81FAF">
        <w:rPr>
          <w:rStyle w:val="Hyperlink"/>
          <w:rFonts w:ascii="Times New Roman" w:hAnsi="Times New Roman" w:cs="Times New Roman"/>
          <w:b/>
          <w:bCs/>
          <w:color w:val="000000" w:themeColor="text1"/>
          <w:u w:val="none"/>
        </w:rPr>
        <w:t xml:space="preserve"> G</w:t>
      </w:r>
      <w:r w:rsidR="00D62FA7">
        <w:rPr>
          <w:rStyle w:val="Hyperlink"/>
          <w:rFonts w:ascii="Times New Roman" w:hAnsi="Times New Roman" w:cs="Times New Roman"/>
          <w:b/>
          <w:bCs/>
          <w:color w:val="000000" w:themeColor="text1"/>
          <w:u w:val="none"/>
        </w:rPr>
        <w:t>,</w:t>
      </w:r>
      <w:r w:rsidRPr="00A81FAF">
        <w:rPr>
          <w:rFonts w:ascii="Times New Roman" w:hAnsi="Times New Roman" w:cs="Times New Roman"/>
          <w:bCs/>
          <w:color w:val="000000" w:themeColor="text1"/>
        </w:rPr>
        <w:t xml:space="preserve"> </w:t>
      </w:r>
      <w:r w:rsidR="00D62FA7">
        <w:rPr>
          <w:rFonts w:ascii="Times New Roman" w:hAnsi="Times New Roman" w:cs="Times New Roman"/>
          <w:bCs/>
          <w:color w:val="000000" w:themeColor="text1"/>
        </w:rPr>
        <w:t>(</w:t>
      </w:r>
      <w:r w:rsidRPr="00A81FAF">
        <w:rPr>
          <w:rFonts w:ascii="Times New Roman" w:hAnsi="Times New Roman" w:cs="Times New Roman"/>
          <w:bCs/>
          <w:color w:val="000000" w:themeColor="text1"/>
        </w:rPr>
        <w:t>19 Nov 2023</w:t>
      </w:r>
      <w:r w:rsidR="00D62FA7">
        <w:rPr>
          <w:rFonts w:ascii="Times New Roman" w:hAnsi="Times New Roman" w:cs="Times New Roman"/>
          <w:bCs/>
          <w:color w:val="000000" w:themeColor="text1"/>
        </w:rPr>
        <w:t>)</w:t>
      </w:r>
      <w:r w:rsidRPr="00A81FAF">
        <w:rPr>
          <w:rFonts w:ascii="Times New Roman" w:hAnsi="Times New Roman" w:cs="Times New Roman"/>
          <w:bCs/>
          <w:color w:val="000000" w:themeColor="text1"/>
        </w:rPr>
        <w:t>,</w:t>
      </w:r>
      <w:r w:rsidRPr="00A81FAF">
        <w:rPr>
          <w:rFonts w:ascii="Times New Roman" w:hAnsi="Times New Roman" w:cs="Times New Roman"/>
          <w:bCs/>
          <w:color w:val="000000" w:themeColor="text1"/>
          <w:u w:val="single"/>
        </w:rPr>
        <w:t xml:space="preserve"> </w:t>
      </w:r>
      <w:hyperlink r:id="rId11" w:history="1">
        <w:r w:rsidRPr="003267DD">
          <w:rPr>
            <w:rStyle w:val="Hyperlink"/>
            <w:rFonts w:ascii="Times New Roman" w:hAnsi="Times New Roman" w:cs="Times New Roman"/>
            <w:bCs/>
          </w:rPr>
          <w:t>U.K. Government Slammed By Disability Charities For Latest Welfare Crackdown</w:t>
        </w:r>
      </w:hyperlink>
      <w:r>
        <w:rPr>
          <w:rStyle w:val="Hyperlink"/>
          <w:rFonts w:ascii="Times New Roman" w:hAnsi="Times New Roman" w:cs="Times New Roman"/>
          <w:bCs/>
        </w:rPr>
        <w:t xml:space="preserve"> </w:t>
      </w:r>
      <w:r w:rsidRPr="003267DD">
        <w:rPr>
          <w:rFonts w:ascii="Times New Roman" w:hAnsi="Times New Roman" w:cs="Times New Roman"/>
        </w:rPr>
        <w:t xml:space="preserve">Forbes, </w:t>
      </w:r>
      <w:r w:rsidRPr="00301FC3">
        <w:rPr>
          <w:rStyle w:val="Hyperlink"/>
          <w:rFonts w:ascii="Times New Roman" w:hAnsi="Times New Roman" w:cs="Times New Roman"/>
          <w:bCs/>
          <w:color w:val="auto"/>
          <w:u w:val="none"/>
        </w:rPr>
        <w:t>(Accessed 12 November 2024)</w:t>
      </w:r>
    </w:p>
    <w:p w14:paraId="40197759" w14:textId="0EAAF807" w:rsidR="00600C4A" w:rsidRPr="003267DD" w:rsidRDefault="00600C4A" w:rsidP="00AF0651">
      <w:pPr>
        <w:spacing w:line="360" w:lineRule="auto"/>
        <w:jc w:val="both"/>
        <w:rPr>
          <w:rFonts w:ascii="Times New Roman" w:hAnsi="Times New Roman" w:cs="Times New Roman"/>
          <w:bCs/>
        </w:rPr>
      </w:pPr>
      <w:r w:rsidRPr="003267DD">
        <w:rPr>
          <w:rFonts w:ascii="Times New Roman" w:hAnsi="Times New Roman" w:cs="Times New Roman"/>
          <w:bCs/>
        </w:rPr>
        <w:t xml:space="preserve">BBC News, </w:t>
      </w:r>
      <w:r w:rsidR="00D62FA7">
        <w:rPr>
          <w:rFonts w:ascii="Times New Roman" w:hAnsi="Times New Roman" w:cs="Times New Roman"/>
          <w:bCs/>
        </w:rPr>
        <w:t>(</w:t>
      </w:r>
      <w:r w:rsidRPr="003267DD">
        <w:rPr>
          <w:rFonts w:ascii="Times New Roman" w:hAnsi="Times New Roman" w:cs="Times New Roman"/>
          <w:bCs/>
        </w:rPr>
        <w:t>3 August 2020</w:t>
      </w:r>
      <w:r w:rsidR="00D62FA7">
        <w:rPr>
          <w:rFonts w:ascii="Times New Roman" w:hAnsi="Times New Roman" w:cs="Times New Roman"/>
          <w:bCs/>
        </w:rPr>
        <w:t>)</w:t>
      </w:r>
      <w:r w:rsidRPr="003267DD">
        <w:rPr>
          <w:rFonts w:ascii="Times New Roman" w:hAnsi="Times New Roman" w:cs="Times New Roman"/>
          <w:bCs/>
        </w:rPr>
        <w:t xml:space="preserve">, Five surprising facts about inequality in the UK, </w:t>
      </w:r>
      <w:hyperlink r:id="rId12" w:history="1">
        <w:r w:rsidRPr="003267DD">
          <w:rPr>
            <w:rStyle w:val="Hyperlink"/>
            <w:rFonts w:ascii="Times New Roman" w:hAnsi="Times New Roman" w:cs="Times New Roman"/>
            <w:bCs/>
          </w:rPr>
          <w:t>Five surprising facts about inequality in the UK - BBC News</w:t>
        </w:r>
      </w:hyperlink>
      <w:r w:rsidRPr="003267DD">
        <w:rPr>
          <w:rFonts w:ascii="Times New Roman" w:hAnsi="Times New Roman" w:cs="Times New Roman"/>
          <w:bCs/>
        </w:rPr>
        <w:t xml:space="preserve"> (Accessed 10</w:t>
      </w:r>
      <w:r>
        <w:rPr>
          <w:rFonts w:ascii="Times New Roman" w:hAnsi="Times New Roman" w:cs="Times New Roman"/>
          <w:bCs/>
        </w:rPr>
        <w:t xml:space="preserve"> November</w:t>
      </w:r>
      <w:r w:rsidRPr="003267DD">
        <w:rPr>
          <w:rFonts w:ascii="Times New Roman" w:hAnsi="Times New Roman" w:cs="Times New Roman"/>
          <w:bCs/>
        </w:rPr>
        <w:t>2024)</w:t>
      </w:r>
    </w:p>
    <w:p w14:paraId="2C046242" w14:textId="40D532FC" w:rsidR="00600C4A" w:rsidRPr="003267DD" w:rsidRDefault="00600C4A" w:rsidP="00AF0651">
      <w:pPr>
        <w:spacing w:line="360" w:lineRule="auto"/>
        <w:jc w:val="both"/>
        <w:rPr>
          <w:rFonts w:ascii="Times New Roman" w:hAnsi="Times New Roman" w:cs="Times New Roman"/>
          <w:bCs/>
        </w:rPr>
      </w:pPr>
      <w:r w:rsidRPr="003267DD">
        <w:rPr>
          <w:rFonts w:ascii="Times New Roman" w:hAnsi="Times New Roman" w:cs="Times New Roman"/>
          <w:bCs/>
        </w:rPr>
        <w:t xml:space="preserve">BBC, </w:t>
      </w:r>
      <w:r w:rsidR="00D62FA7">
        <w:rPr>
          <w:rFonts w:ascii="Times New Roman" w:hAnsi="Times New Roman" w:cs="Times New Roman"/>
          <w:bCs/>
        </w:rPr>
        <w:t>(</w:t>
      </w:r>
      <w:r w:rsidRPr="003267DD">
        <w:rPr>
          <w:rFonts w:ascii="Times New Roman" w:hAnsi="Times New Roman" w:cs="Times New Roman"/>
          <w:bCs/>
        </w:rPr>
        <w:t>7 May 2024</w:t>
      </w:r>
      <w:r w:rsidR="00D62FA7">
        <w:rPr>
          <w:rFonts w:ascii="Times New Roman" w:hAnsi="Times New Roman" w:cs="Times New Roman"/>
          <w:bCs/>
        </w:rPr>
        <w:t>)</w:t>
      </w:r>
      <w:r w:rsidRPr="003267DD">
        <w:rPr>
          <w:rFonts w:ascii="Times New Roman" w:hAnsi="Times New Roman" w:cs="Times New Roman"/>
          <w:bCs/>
        </w:rPr>
        <w:t xml:space="preserve">, 'PIP changes could mean I have to stop work' </w:t>
      </w:r>
      <w:hyperlink r:id="rId13" w:history="1">
        <w:r w:rsidRPr="003267DD">
          <w:rPr>
            <w:rStyle w:val="Hyperlink"/>
            <w:rFonts w:ascii="Times New Roman" w:hAnsi="Times New Roman" w:cs="Times New Roman"/>
            <w:bCs/>
          </w:rPr>
          <w:t>'DWP's PIP changes could mean I have to stop work' - BBC News</w:t>
        </w:r>
      </w:hyperlink>
      <w:r>
        <w:rPr>
          <w:rStyle w:val="Hyperlink"/>
          <w:rFonts w:ascii="Times New Roman" w:hAnsi="Times New Roman" w:cs="Times New Roman"/>
          <w:bCs/>
        </w:rPr>
        <w:t xml:space="preserve"> </w:t>
      </w:r>
      <w:r w:rsidRPr="003267DD">
        <w:rPr>
          <w:rFonts w:ascii="Times New Roman" w:hAnsi="Times New Roman" w:cs="Times New Roman"/>
          <w:bCs/>
        </w:rPr>
        <w:t>(Accessed 12</w:t>
      </w:r>
      <w:r>
        <w:rPr>
          <w:rFonts w:ascii="Times New Roman" w:hAnsi="Times New Roman" w:cs="Times New Roman"/>
          <w:bCs/>
        </w:rPr>
        <w:t xml:space="preserve"> November</w:t>
      </w:r>
      <w:r w:rsidRPr="003267DD">
        <w:rPr>
          <w:rFonts w:ascii="Times New Roman" w:hAnsi="Times New Roman" w:cs="Times New Roman"/>
          <w:bCs/>
        </w:rPr>
        <w:t>2024)</w:t>
      </w:r>
    </w:p>
    <w:bookmarkStart w:id="3" w:name="_Hlk181910554"/>
    <w:p w14:paraId="3F3A380C" w14:textId="77777777" w:rsidR="00600C4A" w:rsidRPr="003267DD" w:rsidRDefault="00600C4A" w:rsidP="00AF0651">
      <w:pPr>
        <w:spacing w:line="360" w:lineRule="auto"/>
        <w:jc w:val="both"/>
        <w:rPr>
          <w:rFonts w:ascii="Times New Roman" w:hAnsi="Times New Roman" w:cs="Times New Roman"/>
          <w:bCs/>
        </w:rPr>
      </w:pPr>
      <w:r w:rsidRPr="00F514E4">
        <w:rPr>
          <w:rFonts w:ascii="Times New Roman" w:hAnsi="Times New Roman" w:cs="Times New Roman"/>
          <w:bCs/>
        </w:rPr>
        <w:fldChar w:fldCharType="begin"/>
      </w:r>
      <w:r w:rsidRPr="00F514E4">
        <w:rPr>
          <w:rFonts w:ascii="Times New Roman" w:hAnsi="Times New Roman" w:cs="Times New Roman"/>
          <w:bCs/>
        </w:rPr>
        <w:instrText>HYPERLINK "http://kentonville.com/"</w:instrText>
      </w:r>
      <w:r w:rsidRPr="00F514E4">
        <w:rPr>
          <w:rFonts w:ascii="Times New Roman" w:hAnsi="Times New Roman" w:cs="Times New Roman"/>
          <w:bCs/>
        </w:rPr>
      </w:r>
      <w:r w:rsidRPr="00F514E4">
        <w:rPr>
          <w:rFonts w:ascii="Times New Roman" w:hAnsi="Times New Roman" w:cs="Times New Roman"/>
          <w:bCs/>
        </w:rPr>
        <w:fldChar w:fldCharType="separate"/>
      </w:r>
      <w:r w:rsidRPr="00F514E4">
        <w:rPr>
          <w:rStyle w:val="Hyperlink"/>
          <w:rFonts w:ascii="Times New Roman" w:hAnsi="Times New Roman" w:cs="Times New Roman"/>
          <w:bCs/>
          <w:color w:val="auto"/>
          <w:u w:val="none"/>
        </w:rPr>
        <w:t>Bell, K. (2013-2024),</w:t>
      </w:r>
      <w:r w:rsidRPr="00F514E4">
        <w:rPr>
          <w:rFonts w:ascii="Times New Roman" w:hAnsi="Times New Roman" w:cs="Times New Roman"/>
          <w:bCs/>
        </w:rPr>
        <w:fldChar w:fldCharType="end"/>
      </w:r>
      <w:r w:rsidRPr="003267DD">
        <w:rPr>
          <w:rFonts w:ascii="Times New Roman" w:hAnsi="Times New Roman" w:cs="Times New Roman"/>
          <w:bCs/>
        </w:rPr>
        <w:t xml:space="preserve"> University of Wollongong. </w:t>
      </w:r>
      <w:hyperlink r:id="rId14" w:history="1">
        <w:r w:rsidRPr="003267DD">
          <w:rPr>
            <w:rStyle w:val="Hyperlink"/>
            <w:rFonts w:ascii="Times New Roman" w:hAnsi="Times New Roman" w:cs="Times New Roman"/>
            <w:bCs/>
          </w:rPr>
          <w:t>Open Education Sociology Dictionary</w:t>
        </w:r>
      </w:hyperlink>
      <w:r w:rsidRPr="003267DD">
        <w:rPr>
          <w:rFonts w:ascii="Times New Roman" w:hAnsi="Times New Roman" w:cs="Times New Roman"/>
          <w:bCs/>
        </w:rPr>
        <w:t xml:space="preserve"> (2013-2014), </w:t>
      </w:r>
      <w:bookmarkEnd w:id="3"/>
      <w:r w:rsidRPr="003267DD">
        <w:rPr>
          <w:rFonts w:ascii="Times New Roman" w:hAnsi="Times New Roman" w:cs="Times New Roman"/>
          <w:bCs/>
        </w:rPr>
        <w:fldChar w:fldCharType="begin"/>
      </w:r>
      <w:r w:rsidRPr="003267DD">
        <w:rPr>
          <w:rFonts w:ascii="Times New Roman" w:hAnsi="Times New Roman" w:cs="Times New Roman"/>
          <w:bCs/>
        </w:rPr>
        <w:instrText>HYPERLINK "https://sociologydictionary.org/inequality/" \l "types_of_inequality"</w:instrText>
      </w:r>
      <w:r w:rsidRPr="003267DD">
        <w:rPr>
          <w:rFonts w:ascii="Times New Roman" w:hAnsi="Times New Roman" w:cs="Times New Roman"/>
          <w:bCs/>
        </w:rPr>
      </w:r>
      <w:r w:rsidRPr="003267DD">
        <w:rPr>
          <w:rFonts w:ascii="Times New Roman" w:hAnsi="Times New Roman" w:cs="Times New Roman"/>
          <w:bCs/>
        </w:rPr>
        <w:fldChar w:fldCharType="separate"/>
      </w:r>
      <w:r w:rsidRPr="003267DD">
        <w:rPr>
          <w:rStyle w:val="Hyperlink"/>
          <w:rFonts w:ascii="Times New Roman" w:hAnsi="Times New Roman" w:cs="Times New Roman"/>
          <w:bCs/>
        </w:rPr>
        <w:t>inequality definition | Open Education Sociology Dictionary</w:t>
      </w:r>
      <w:r w:rsidRPr="003267DD">
        <w:rPr>
          <w:rFonts w:ascii="Times New Roman" w:hAnsi="Times New Roman" w:cs="Times New Roman"/>
          <w:bCs/>
        </w:rPr>
        <w:fldChar w:fldCharType="end"/>
      </w:r>
      <w:r w:rsidRPr="003267DD">
        <w:rPr>
          <w:rFonts w:ascii="Times New Roman" w:hAnsi="Times New Roman" w:cs="Times New Roman"/>
          <w:bCs/>
        </w:rPr>
        <w:t xml:space="preserve"> (Accessed 10</w:t>
      </w:r>
      <w:r>
        <w:rPr>
          <w:rFonts w:ascii="Times New Roman" w:hAnsi="Times New Roman" w:cs="Times New Roman"/>
          <w:bCs/>
        </w:rPr>
        <w:t xml:space="preserve"> November </w:t>
      </w:r>
      <w:r w:rsidRPr="003267DD">
        <w:rPr>
          <w:rFonts w:ascii="Times New Roman" w:hAnsi="Times New Roman" w:cs="Times New Roman"/>
          <w:bCs/>
        </w:rPr>
        <w:t>2024)</w:t>
      </w:r>
    </w:p>
    <w:p w14:paraId="3784F56F" w14:textId="1CCFDEFB" w:rsidR="00600C4A" w:rsidRPr="00301FC3" w:rsidRDefault="00600C4A" w:rsidP="00AF0651">
      <w:pPr>
        <w:spacing w:line="360" w:lineRule="auto"/>
        <w:jc w:val="both"/>
        <w:rPr>
          <w:rFonts w:ascii="Times New Roman" w:hAnsi="Times New Roman" w:cs="Times New Roman"/>
          <w:bCs/>
        </w:rPr>
      </w:pPr>
      <w:r w:rsidRPr="003267DD">
        <w:rPr>
          <w:rFonts w:ascii="Times New Roman" w:hAnsi="Times New Roman" w:cs="Times New Roman"/>
          <w:bCs/>
        </w:rPr>
        <w:t>Benefits and work, News, Appeals backlog rises as success rates fall for all but PIP,  </w:t>
      </w:r>
      <w:r w:rsidR="00D62FA7">
        <w:rPr>
          <w:rFonts w:ascii="Times New Roman" w:hAnsi="Times New Roman" w:cs="Times New Roman"/>
          <w:bCs/>
        </w:rPr>
        <w:t>(</w:t>
      </w:r>
      <w:r w:rsidRPr="003267DD">
        <w:rPr>
          <w:rFonts w:ascii="Times New Roman" w:hAnsi="Times New Roman" w:cs="Times New Roman"/>
          <w:bCs/>
        </w:rPr>
        <w:t>Published: 12 March 2023</w:t>
      </w:r>
      <w:r w:rsidR="00D62FA7">
        <w:rPr>
          <w:rFonts w:ascii="Times New Roman" w:hAnsi="Times New Roman" w:cs="Times New Roman"/>
          <w:bCs/>
        </w:rPr>
        <w:t>)</w:t>
      </w:r>
      <w:r w:rsidRPr="003267DD">
        <w:rPr>
          <w:rFonts w:ascii="Times New Roman" w:hAnsi="Times New Roman" w:cs="Times New Roman"/>
          <w:bCs/>
        </w:rPr>
        <w:t xml:space="preserve">, </w:t>
      </w:r>
      <w:hyperlink r:id="rId15" w:history="1">
        <w:r w:rsidRPr="003267DD">
          <w:rPr>
            <w:rStyle w:val="Hyperlink"/>
            <w:rFonts w:ascii="Times New Roman" w:hAnsi="Times New Roman" w:cs="Times New Roman"/>
            <w:bCs/>
          </w:rPr>
          <w:t>Appeals backlog rises as success rates fall for all but PIP</w:t>
        </w:r>
      </w:hyperlink>
      <w:r>
        <w:rPr>
          <w:rStyle w:val="Hyperlink"/>
          <w:rFonts w:ascii="Times New Roman" w:hAnsi="Times New Roman" w:cs="Times New Roman"/>
          <w:bCs/>
        </w:rPr>
        <w:t xml:space="preserve"> </w:t>
      </w:r>
      <w:r w:rsidRPr="00301FC3">
        <w:rPr>
          <w:rStyle w:val="Hyperlink"/>
          <w:rFonts w:ascii="Times New Roman" w:hAnsi="Times New Roman" w:cs="Times New Roman"/>
          <w:bCs/>
          <w:color w:val="auto"/>
          <w:u w:val="none"/>
        </w:rPr>
        <w:t>(Accessed 12 November 2024)</w:t>
      </w:r>
    </w:p>
    <w:p w14:paraId="02C86B56" w14:textId="3624A3F9" w:rsidR="00600C4A" w:rsidRPr="00301FC3" w:rsidRDefault="00600C4A" w:rsidP="00AF0651">
      <w:pPr>
        <w:spacing w:line="360" w:lineRule="auto"/>
        <w:jc w:val="both"/>
        <w:rPr>
          <w:rStyle w:val="Hyperlink"/>
          <w:rFonts w:ascii="Times New Roman" w:hAnsi="Times New Roman" w:cs="Times New Roman"/>
          <w:bCs/>
          <w:color w:val="auto"/>
          <w:u w:val="none"/>
        </w:rPr>
      </w:pPr>
      <w:r>
        <w:rPr>
          <w:rFonts w:ascii="Times New Roman" w:hAnsi="Times New Roman" w:cs="Times New Roman"/>
          <w:bCs/>
        </w:rPr>
        <w:t xml:space="preserve">Citizens Online, </w:t>
      </w:r>
      <w:r w:rsidRPr="00710696">
        <w:rPr>
          <w:rFonts w:ascii="Times New Roman" w:hAnsi="Times New Roman" w:cs="Times New Roman"/>
        </w:rPr>
        <w:t>Citizens Online and </w:t>
      </w:r>
      <w:hyperlink r:id="rId16" w:history="1">
        <w:r w:rsidRPr="00710696">
          <w:rPr>
            <w:rStyle w:val="Hyperlink"/>
            <w:rFonts w:ascii="Times New Roman" w:hAnsi="Times New Roman" w:cs="Times New Roman"/>
          </w:rPr>
          <w:t>Diversity and Ability</w:t>
        </w:r>
      </w:hyperlink>
      <w:r>
        <w:rPr>
          <w:rFonts w:ascii="Times New Roman" w:hAnsi="Times New Roman" w:cs="Times New Roman"/>
          <w:bCs/>
        </w:rPr>
        <w:t xml:space="preserve">, </w:t>
      </w:r>
      <w:r w:rsidR="003A398C">
        <w:rPr>
          <w:rFonts w:ascii="Times New Roman" w:hAnsi="Times New Roman" w:cs="Times New Roman"/>
          <w:bCs/>
        </w:rPr>
        <w:t>(</w:t>
      </w:r>
      <w:r w:rsidRPr="001D22EA">
        <w:rPr>
          <w:rFonts w:ascii="Times New Roman" w:hAnsi="Times New Roman" w:cs="Times New Roman"/>
          <w:bCs/>
        </w:rPr>
        <w:t>4 Dec 2023</w:t>
      </w:r>
      <w:r w:rsidR="003A398C">
        <w:rPr>
          <w:rFonts w:ascii="Times New Roman" w:hAnsi="Times New Roman" w:cs="Times New Roman"/>
          <w:bCs/>
        </w:rPr>
        <w:t>)</w:t>
      </w:r>
      <w:r>
        <w:rPr>
          <w:rFonts w:ascii="Times New Roman" w:hAnsi="Times New Roman" w:cs="Times New Roman"/>
          <w:bCs/>
        </w:rPr>
        <w:t xml:space="preserve">, </w:t>
      </w:r>
      <w:r w:rsidRPr="001D22EA">
        <w:rPr>
          <w:rFonts w:ascii="Times New Roman" w:hAnsi="Times New Roman" w:cs="Times New Roman"/>
          <w:bCs/>
        </w:rPr>
        <w:t>Digital Inclusion and Disability: Why we need an intersectional approach</w:t>
      </w:r>
      <w:r>
        <w:rPr>
          <w:rFonts w:ascii="Times New Roman" w:hAnsi="Times New Roman" w:cs="Times New Roman"/>
          <w:bCs/>
        </w:rPr>
        <w:t xml:space="preserve">, </w:t>
      </w:r>
      <w:hyperlink r:id="rId17" w:history="1">
        <w:r w:rsidRPr="00410612">
          <w:rPr>
            <w:rStyle w:val="Hyperlink"/>
            <w:rFonts w:ascii="Times New Roman" w:hAnsi="Times New Roman" w:cs="Times New Roman"/>
            <w:bCs/>
          </w:rPr>
          <w:t>Digital Inclusion and Disability</w:t>
        </w:r>
      </w:hyperlink>
      <w:r>
        <w:rPr>
          <w:rStyle w:val="Hyperlink"/>
          <w:rFonts w:ascii="Times New Roman" w:hAnsi="Times New Roman" w:cs="Times New Roman"/>
          <w:bCs/>
        </w:rPr>
        <w:t xml:space="preserve"> </w:t>
      </w:r>
      <w:r w:rsidRPr="00301FC3">
        <w:rPr>
          <w:rStyle w:val="Hyperlink"/>
          <w:rFonts w:ascii="Times New Roman" w:hAnsi="Times New Roman" w:cs="Times New Roman"/>
          <w:bCs/>
          <w:color w:val="auto"/>
          <w:u w:val="none"/>
        </w:rPr>
        <w:t>(Accessed 12 November 2024)</w:t>
      </w:r>
    </w:p>
    <w:p w14:paraId="5DCA64B5" w14:textId="77777777" w:rsidR="00600C4A" w:rsidRPr="00F1655A" w:rsidRDefault="00600C4A" w:rsidP="00AF0651">
      <w:pPr>
        <w:spacing w:line="360" w:lineRule="auto"/>
        <w:jc w:val="both"/>
        <w:rPr>
          <w:rFonts w:ascii="Times New Roman" w:hAnsi="Times New Roman" w:cs="Times New Roman"/>
          <w:bCs/>
        </w:rPr>
      </w:pPr>
      <w:r w:rsidRPr="003267DD">
        <w:rPr>
          <w:rFonts w:ascii="Times New Roman" w:hAnsi="Times New Roman" w:cs="Times New Roman"/>
          <w:bCs/>
        </w:rPr>
        <w:t xml:space="preserve">Disability Wales, (2023) Barely Surviving </w:t>
      </w:r>
      <w:hyperlink r:id="rId18" w:history="1">
        <w:r w:rsidRPr="003267DD">
          <w:rPr>
            <w:rStyle w:val="Hyperlink"/>
            <w:rFonts w:ascii="Times New Roman" w:hAnsi="Times New Roman" w:cs="Times New Roman"/>
            <w:bCs/>
          </w:rPr>
          <w:t>Barely-Surviving-The-Impact-of-the-Cost-of-Living-Crisis-on-Disabled-People-in-Wales.pdf</w:t>
        </w:r>
      </w:hyperlink>
      <w:r>
        <w:rPr>
          <w:rStyle w:val="Hyperlink"/>
          <w:rFonts w:ascii="Times New Roman" w:hAnsi="Times New Roman" w:cs="Times New Roman"/>
          <w:bCs/>
        </w:rPr>
        <w:t xml:space="preserve"> </w:t>
      </w:r>
      <w:r w:rsidRPr="00301FC3">
        <w:rPr>
          <w:rStyle w:val="Hyperlink"/>
          <w:rFonts w:ascii="Times New Roman" w:hAnsi="Times New Roman" w:cs="Times New Roman"/>
          <w:bCs/>
          <w:color w:val="auto"/>
          <w:u w:val="none"/>
        </w:rPr>
        <w:t>(Accessed 12 November 2024)</w:t>
      </w:r>
    </w:p>
    <w:p w14:paraId="388662E0" w14:textId="73BEC1E5" w:rsidR="00600C4A" w:rsidRPr="003267DD" w:rsidRDefault="00600C4A" w:rsidP="00AF0651">
      <w:pPr>
        <w:spacing w:line="360" w:lineRule="auto"/>
        <w:jc w:val="both"/>
        <w:rPr>
          <w:rFonts w:ascii="Times New Roman" w:hAnsi="Times New Roman" w:cs="Times New Roman"/>
          <w:bCs/>
        </w:rPr>
      </w:pPr>
      <w:r w:rsidRPr="003267DD">
        <w:rPr>
          <w:rFonts w:ascii="Times New Roman" w:hAnsi="Times New Roman" w:cs="Times New Roman"/>
          <w:bCs/>
        </w:rPr>
        <w:t xml:space="preserve"> Disability Wales, </w:t>
      </w:r>
      <w:hyperlink r:id="rId19" w:anchor="69979" w:history="1">
        <w:r w:rsidRPr="003267DD">
          <w:rPr>
            <w:rStyle w:val="Hyperlink"/>
            <w:rFonts w:ascii="Times New Roman" w:hAnsi="Times New Roman" w:cs="Times New Roman"/>
            <w:bCs/>
            <w:color w:val="auto"/>
            <w:u w:val="none"/>
          </w:rPr>
          <w:t>Locked out: liberating disabled people’s lives and rights in Wales beyond COVID-19</w:t>
        </w:r>
      </w:hyperlink>
      <w:r w:rsidRPr="003267DD">
        <w:rPr>
          <w:rFonts w:ascii="Times New Roman" w:hAnsi="Times New Roman" w:cs="Times New Roman"/>
          <w:bCs/>
        </w:rPr>
        <w:t xml:space="preserve"> ,</w:t>
      </w:r>
      <w:r w:rsidR="003A398C">
        <w:rPr>
          <w:rFonts w:ascii="Times New Roman" w:hAnsi="Times New Roman" w:cs="Times New Roman"/>
          <w:bCs/>
        </w:rPr>
        <w:t xml:space="preserve"> (</w:t>
      </w:r>
      <w:r w:rsidRPr="003267DD">
        <w:rPr>
          <w:rFonts w:ascii="Times New Roman" w:hAnsi="Times New Roman" w:cs="Times New Roman"/>
          <w:bCs/>
        </w:rPr>
        <w:t>updated 11 April 2022</w:t>
      </w:r>
      <w:r w:rsidR="003A398C">
        <w:rPr>
          <w:rFonts w:ascii="Times New Roman" w:hAnsi="Times New Roman" w:cs="Times New Roman"/>
          <w:bCs/>
        </w:rPr>
        <w:t>)</w:t>
      </w:r>
      <w:r w:rsidRPr="003267DD">
        <w:rPr>
          <w:rFonts w:ascii="Times New Roman" w:hAnsi="Times New Roman" w:cs="Times New Roman"/>
          <w:bCs/>
        </w:rPr>
        <w:t xml:space="preserve">, </w:t>
      </w:r>
      <w:hyperlink r:id="rId20" w:anchor="69979" w:history="1">
        <w:r w:rsidRPr="003267DD">
          <w:rPr>
            <w:rStyle w:val="Hyperlink"/>
            <w:rFonts w:ascii="Times New Roman" w:hAnsi="Times New Roman" w:cs="Times New Roman"/>
            <w:bCs/>
          </w:rPr>
          <w:t>Locked out: liberating disabled people’s lives and rights in Wales beyond COVID-19 [HTML] | GOV.WALES</w:t>
        </w:r>
      </w:hyperlink>
      <w:r>
        <w:rPr>
          <w:rStyle w:val="Hyperlink"/>
          <w:rFonts w:ascii="Times New Roman" w:hAnsi="Times New Roman" w:cs="Times New Roman"/>
          <w:bCs/>
        </w:rPr>
        <w:t xml:space="preserve"> </w:t>
      </w:r>
      <w:r w:rsidRPr="00301FC3">
        <w:rPr>
          <w:rStyle w:val="Hyperlink"/>
          <w:rFonts w:ascii="Times New Roman" w:hAnsi="Times New Roman" w:cs="Times New Roman"/>
          <w:bCs/>
          <w:color w:val="auto"/>
          <w:u w:val="none"/>
        </w:rPr>
        <w:t>(Accessed 12 November 2024)</w:t>
      </w:r>
    </w:p>
    <w:p w14:paraId="168C042B" w14:textId="013A5109" w:rsidR="00600C4A" w:rsidRPr="003267DD" w:rsidRDefault="00600C4A" w:rsidP="00AF0651">
      <w:pPr>
        <w:spacing w:line="360" w:lineRule="auto"/>
        <w:jc w:val="both"/>
        <w:rPr>
          <w:rFonts w:ascii="Times New Roman" w:hAnsi="Times New Roman" w:cs="Times New Roman"/>
          <w:bCs/>
        </w:rPr>
      </w:pPr>
      <w:r w:rsidRPr="003267DD">
        <w:rPr>
          <w:rFonts w:ascii="Times New Roman" w:hAnsi="Times New Roman" w:cs="Times New Roman"/>
          <w:bCs/>
        </w:rPr>
        <w:t xml:space="preserve">Finkelstein, V. </w:t>
      </w:r>
      <w:r w:rsidR="003A398C">
        <w:rPr>
          <w:rFonts w:ascii="Times New Roman" w:hAnsi="Times New Roman" w:cs="Times New Roman"/>
          <w:bCs/>
        </w:rPr>
        <w:t>(</w:t>
      </w:r>
      <w:r w:rsidRPr="003267DD">
        <w:rPr>
          <w:rFonts w:ascii="Times New Roman" w:hAnsi="Times New Roman" w:cs="Times New Roman"/>
          <w:bCs/>
        </w:rPr>
        <w:t>2007</w:t>
      </w:r>
      <w:r w:rsidR="003A398C">
        <w:rPr>
          <w:rFonts w:ascii="Times New Roman" w:hAnsi="Times New Roman" w:cs="Times New Roman"/>
          <w:bCs/>
        </w:rPr>
        <w:t>)</w:t>
      </w:r>
      <w:r w:rsidRPr="003267DD">
        <w:rPr>
          <w:rFonts w:ascii="Times New Roman" w:hAnsi="Times New Roman" w:cs="Times New Roman"/>
          <w:bCs/>
        </w:rPr>
        <w:t xml:space="preserve">. “The ‘Social Model of Disability’ and the Disability Movement.”. </w:t>
      </w:r>
      <w:hyperlink r:id="rId21" w:history="1">
        <w:r w:rsidRPr="003267DD">
          <w:rPr>
            <w:rStyle w:val="Hyperlink"/>
            <w:rFonts w:ascii="Times New Roman" w:hAnsi="Times New Roman" w:cs="Times New Roman"/>
            <w:bCs/>
          </w:rPr>
          <w:t>https://disability-studies.leeds.ac.uk/wp-content/uploads/sites/40/library/finkelstein-The-Social-Model-of-Disability-and-the-Disability-Movement.pdf(open in a new window)</w:t>
        </w:r>
      </w:hyperlink>
      <w:r w:rsidRPr="003267DD">
        <w:rPr>
          <w:rFonts w:ascii="Times New Roman" w:hAnsi="Times New Roman" w:cs="Times New Roman"/>
          <w:bCs/>
        </w:rPr>
        <w:t>. (Accessed 11</w:t>
      </w:r>
      <w:r>
        <w:rPr>
          <w:rFonts w:ascii="Times New Roman" w:hAnsi="Times New Roman" w:cs="Times New Roman"/>
          <w:bCs/>
        </w:rPr>
        <w:t xml:space="preserve"> November 2024)</w:t>
      </w:r>
      <w:r w:rsidRPr="003267DD">
        <w:rPr>
          <w:rFonts w:ascii="Times New Roman" w:hAnsi="Times New Roman" w:cs="Times New Roman"/>
          <w:bCs/>
        </w:rPr>
        <w:t>. </w:t>
      </w:r>
    </w:p>
    <w:p w14:paraId="1488A277" w14:textId="77777777" w:rsidR="00600C4A" w:rsidRPr="003267DD" w:rsidRDefault="00600C4A" w:rsidP="00AF0651">
      <w:pPr>
        <w:spacing w:line="360" w:lineRule="auto"/>
        <w:jc w:val="both"/>
        <w:rPr>
          <w:rFonts w:ascii="Times New Roman" w:hAnsi="Times New Roman" w:cs="Times New Roman"/>
          <w:bCs/>
        </w:rPr>
      </w:pPr>
      <w:r w:rsidRPr="003267DD">
        <w:rPr>
          <w:rFonts w:ascii="Times New Roman" w:hAnsi="Times New Roman" w:cs="Times New Roman"/>
          <w:bCs/>
        </w:rPr>
        <w:lastRenderedPageBreak/>
        <w:t xml:space="preserve">GOV, </w:t>
      </w:r>
      <w:hyperlink r:id="rId22" w:history="1">
        <w:r w:rsidRPr="003267DD">
          <w:rPr>
            <w:rStyle w:val="Hyperlink"/>
            <w:rFonts w:ascii="Times New Roman" w:hAnsi="Times New Roman" w:cs="Times New Roman"/>
            <w:b/>
            <w:bCs/>
          </w:rPr>
          <w:t>Department for Work and Pensions</w:t>
        </w:r>
      </w:hyperlink>
      <w:r w:rsidRPr="003267DD">
        <w:rPr>
          <w:rFonts w:ascii="Times New Roman" w:hAnsi="Times New Roman" w:cs="Times New Roman"/>
          <w:bCs/>
        </w:rPr>
        <w:t xml:space="preserve">, (Last updated 24 April 2024), Collection, </w:t>
      </w:r>
      <w:r w:rsidRPr="00563787">
        <w:rPr>
          <w:rFonts w:ascii="Times New Roman" w:hAnsi="Times New Roman" w:cs="Times New Roman"/>
        </w:rPr>
        <w:t>Disability Confident employer scheme,</w:t>
      </w:r>
      <w:r w:rsidRPr="003267DD">
        <w:rPr>
          <w:rFonts w:ascii="Times New Roman" w:hAnsi="Times New Roman" w:cs="Times New Roman"/>
          <w:b/>
          <w:bCs/>
        </w:rPr>
        <w:t xml:space="preserve"> </w:t>
      </w:r>
      <w:r w:rsidRPr="003267DD">
        <w:rPr>
          <w:rFonts w:ascii="Times New Roman" w:hAnsi="Times New Roman" w:cs="Times New Roman"/>
          <w:bCs/>
        </w:rPr>
        <w:t xml:space="preserve">Information about employing disabled people and how the Disability Confident employer scheme can help your business. </w:t>
      </w:r>
      <w:hyperlink r:id="rId23" w:history="1">
        <w:r w:rsidRPr="003267DD">
          <w:rPr>
            <w:rStyle w:val="Hyperlink"/>
            <w:rFonts w:ascii="Times New Roman" w:hAnsi="Times New Roman" w:cs="Times New Roman"/>
            <w:bCs/>
          </w:rPr>
          <w:t>Disability Confident employer scheme - GOV.UK</w:t>
        </w:r>
      </w:hyperlink>
      <w:r w:rsidRPr="003267DD">
        <w:rPr>
          <w:rFonts w:ascii="Times New Roman" w:hAnsi="Times New Roman" w:cs="Times New Roman"/>
          <w:bCs/>
        </w:rPr>
        <w:t xml:space="preserve"> (Accessed 11</w:t>
      </w:r>
      <w:r>
        <w:rPr>
          <w:rFonts w:ascii="Times New Roman" w:hAnsi="Times New Roman" w:cs="Times New Roman"/>
          <w:bCs/>
        </w:rPr>
        <w:t xml:space="preserve"> November </w:t>
      </w:r>
      <w:r w:rsidRPr="003267DD">
        <w:rPr>
          <w:rFonts w:ascii="Times New Roman" w:hAnsi="Times New Roman" w:cs="Times New Roman"/>
          <w:bCs/>
        </w:rPr>
        <w:t>2024)</w:t>
      </w:r>
    </w:p>
    <w:p w14:paraId="58CD7596" w14:textId="77777777" w:rsidR="00600C4A" w:rsidRPr="003267DD" w:rsidRDefault="00600C4A" w:rsidP="00AF0651">
      <w:pPr>
        <w:spacing w:line="360" w:lineRule="auto"/>
        <w:jc w:val="both"/>
        <w:rPr>
          <w:rFonts w:ascii="Times New Roman" w:hAnsi="Times New Roman" w:cs="Times New Roman"/>
          <w:bCs/>
        </w:rPr>
      </w:pPr>
      <w:r w:rsidRPr="003267DD">
        <w:rPr>
          <w:rFonts w:ascii="Times New Roman" w:hAnsi="Times New Roman" w:cs="Times New Roman"/>
          <w:bCs/>
        </w:rPr>
        <w:t>G</w:t>
      </w:r>
      <w:r>
        <w:rPr>
          <w:rFonts w:ascii="Times New Roman" w:hAnsi="Times New Roman" w:cs="Times New Roman"/>
          <w:bCs/>
        </w:rPr>
        <w:t>OV</w:t>
      </w:r>
      <w:r w:rsidRPr="003267DD">
        <w:rPr>
          <w:rFonts w:ascii="Times New Roman" w:hAnsi="Times New Roman" w:cs="Times New Roman"/>
          <w:bCs/>
        </w:rPr>
        <w:t xml:space="preserve">, Disability Rights </w:t>
      </w:r>
      <w:hyperlink r:id="rId24" w:anchor=":~:text=An%20employer%20has%20to%20make%20%EE%80%80%E2%80%98reasonable%20adjustments%E2%80%99%EE%80%81" w:history="1">
        <w:r w:rsidRPr="003267DD">
          <w:rPr>
            <w:rStyle w:val="Hyperlink"/>
            <w:rFonts w:ascii="Times New Roman" w:hAnsi="Times New Roman" w:cs="Times New Roman"/>
            <w:bCs/>
          </w:rPr>
          <w:t>Disability rights: Employment - GOV.UK</w:t>
        </w:r>
      </w:hyperlink>
      <w:r w:rsidRPr="003267DD">
        <w:rPr>
          <w:rFonts w:ascii="Times New Roman" w:hAnsi="Times New Roman" w:cs="Times New Roman"/>
          <w:bCs/>
        </w:rPr>
        <w:t xml:space="preserve"> (</w:t>
      </w:r>
      <w:r>
        <w:rPr>
          <w:rFonts w:ascii="Times New Roman" w:hAnsi="Times New Roman" w:cs="Times New Roman"/>
          <w:bCs/>
        </w:rPr>
        <w:t>Acc</w:t>
      </w:r>
      <w:r w:rsidRPr="003267DD">
        <w:rPr>
          <w:rFonts w:ascii="Times New Roman" w:hAnsi="Times New Roman" w:cs="Times New Roman"/>
          <w:bCs/>
        </w:rPr>
        <w:t>essed 10</w:t>
      </w:r>
      <w:r>
        <w:rPr>
          <w:rFonts w:ascii="Times New Roman" w:hAnsi="Times New Roman" w:cs="Times New Roman"/>
          <w:bCs/>
        </w:rPr>
        <w:t xml:space="preserve"> November 2024)</w:t>
      </w:r>
    </w:p>
    <w:p w14:paraId="5D24EAD6" w14:textId="77777777" w:rsidR="00600C4A" w:rsidRPr="003267DD" w:rsidRDefault="00600C4A" w:rsidP="00AF0651">
      <w:pPr>
        <w:spacing w:line="360" w:lineRule="auto"/>
        <w:jc w:val="both"/>
        <w:rPr>
          <w:rFonts w:ascii="Times New Roman" w:hAnsi="Times New Roman" w:cs="Times New Roman"/>
          <w:bCs/>
        </w:rPr>
      </w:pPr>
      <w:r w:rsidRPr="002C7A17">
        <w:rPr>
          <w:rFonts w:ascii="Times New Roman" w:hAnsi="Times New Roman" w:cs="Times New Roman"/>
        </w:rPr>
        <w:t xml:space="preserve">GOV, DWP Guidance </w:t>
      </w:r>
      <w:r w:rsidRPr="00563787">
        <w:rPr>
          <w:rFonts w:ascii="Times New Roman" w:hAnsi="Times New Roman" w:cs="Times New Roman"/>
        </w:rPr>
        <w:t>Access to Work: factsheet for customers, (</w:t>
      </w:r>
      <w:r w:rsidRPr="003267DD">
        <w:rPr>
          <w:rFonts w:ascii="Times New Roman" w:hAnsi="Times New Roman" w:cs="Times New Roman"/>
          <w:bCs/>
        </w:rPr>
        <w:t xml:space="preserve">Updated 16 May 2024), </w:t>
      </w:r>
      <w:hyperlink r:id="rId25" w:history="1">
        <w:r w:rsidRPr="003267DD">
          <w:rPr>
            <w:rStyle w:val="Hyperlink"/>
            <w:rFonts w:ascii="Times New Roman" w:hAnsi="Times New Roman" w:cs="Times New Roman"/>
            <w:bCs/>
          </w:rPr>
          <w:t>Access to Work: factsheet for customers - GOV.UK</w:t>
        </w:r>
      </w:hyperlink>
      <w:r>
        <w:rPr>
          <w:rStyle w:val="Hyperlink"/>
          <w:rFonts w:ascii="Times New Roman" w:hAnsi="Times New Roman" w:cs="Times New Roman"/>
          <w:bCs/>
        </w:rPr>
        <w:t xml:space="preserve"> </w:t>
      </w:r>
      <w:r w:rsidRPr="00563787">
        <w:rPr>
          <w:rStyle w:val="Hyperlink"/>
          <w:rFonts w:ascii="Times New Roman" w:hAnsi="Times New Roman" w:cs="Times New Roman"/>
          <w:bCs/>
          <w:u w:val="none"/>
        </w:rPr>
        <w:t>(Accessed 12 November 2024</w:t>
      </w:r>
      <w:r>
        <w:rPr>
          <w:rStyle w:val="Hyperlink"/>
          <w:rFonts w:ascii="Times New Roman" w:hAnsi="Times New Roman" w:cs="Times New Roman"/>
          <w:bCs/>
        </w:rPr>
        <w:t>)</w:t>
      </w:r>
    </w:p>
    <w:p w14:paraId="6C51EA6F" w14:textId="34EBF4EC" w:rsidR="00600C4A" w:rsidRPr="002C7A17" w:rsidRDefault="00600C4A" w:rsidP="00AF0651">
      <w:pPr>
        <w:spacing w:line="360" w:lineRule="auto"/>
        <w:jc w:val="both"/>
        <w:rPr>
          <w:rFonts w:ascii="Times New Roman" w:hAnsi="Times New Roman" w:cs="Times New Roman"/>
        </w:rPr>
      </w:pPr>
      <w:r w:rsidRPr="003267DD">
        <w:rPr>
          <w:rFonts w:ascii="Times New Roman" w:hAnsi="Times New Roman" w:cs="Times New Roman"/>
          <w:bCs/>
        </w:rPr>
        <w:t xml:space="preserve">GOV, Policy paper, </w:t>
      </w:r>
      <w:r w:rsidRPr="00563787">
        <w:rPr>
          <w:rFonts w:ascii="Times New Roman" w:hAnsi="Times New Roman" w:cs="Times New Roman"/>
        </w:rPr>
        <w:t xml:space="preserve">National Disability Strategy, </w:t>
      </w:r>
      <w:r w:rsidRPr="002C7A17">
        <w:rPr>
          <w:rFonts w:ascii="Times New Roman" w:hAnsi="Times New Roman" w:cs="Times New Roman"/>
        </w:rPr>
        <w:t xml:space="preserve"> </w:t>
      </w:r>
      <w:r w:rsidR="001B229B">
        <w:rPr>
          <w:rFonts w:ascii="Times New Roman" w:hAnsi="Times New Roman" w:cs="Times New Roman"/>
        </w:rPr>
        <w:t>(</w:t>
      </w:r>
      <w:r w:rsidRPr="002C7A17">
        <w:rPr>
          <w:rFonts w:ascii="Times New Roman" w:hAnsi="Times New Roman" w:cs="Times New Roman"/>
        </w:rPr>
        <w:t>Published July 2021, last updated 2 December 2022</w:t>
      </w:r>
      <w:r w:rsidR="001B229B">
        <w:rPr>
          <w:rFonts w:ascii="Times New Roman" w:hAnsi="Times New Roman" w:cs="Times New Roman"/>
        </w:rPr>
        <w:t>)</w:t>
      </w:r>
      <w:r w:rsidRPr="002C7A17">
        <w:rPr>
          <w:rFonts w:ascii="Times New Roman" w:hAnsi="Times New Roman" w:cs="Times New Roman"/>
        </w:rPr>
        <w:t xml:space="preserve">, </w:t>
      </w:r>
      <w:hyperlink r:id="rId26" w:history="1">
        <w:r w:rsidRPr="002C7A17">
          <w:rPr>
            <w:rStyle w:val="Hyperlink"/>
            <w:rFonts w:ascii="Times New Roman" w:hAnsi="Times New Roman" w:cs="Times New Roman"/>
          </w:rPr>
          <w:t>National Disability Strategy - GOV.UK</w:t>
        </w:r>
      </w:hyperlink>
      <w:r w:rsidRPr="002C7A17">
        <w:rPr>
          <w:rFonts w:ascii="Times New Roman" w:hAnsi="Times New Roman" w:cs="Times New Roman"/>
        </w:rPr>
        <w:t xml:space="preserve"> (Accessed 11 November 2024)</w:t>
      </w:r>
    </w:p>
    <w:p w14:paraId="1D9B843C" w14:textId="44C47F3E" w:rsidR="00600C4A" w:rsidRPr="00E026EC" w:rsidRDefault="00600C4A" w:rsidP="00AF0651">
      <w:pPr>
        <w:spacing w:line="360" w:lineRule="auto"/>
        <w:jc w:val="both"/>
        <w:rPr>
          <w:rFonts w:ascii="Times New Roman" w:hAnsi="Times New Roman" w:cs="Times New Roman"/>
        </w:rPr>
      </w:pPr>
      <w:r w:rsidRPr="00563787">
        <w:rPr>
          <w:rFonts w:ascii="Times New Roman" w:hAnsi="Times New Roman" w:cs="Times New Roman"/>
        </w:rPr>
        <w:t xml:space="preserve">GOV.UK, Disability: Equality Act 2010 - Guidance on matters to be </w:t>
      </w:r>
      <w:proofErr w:type="gramStart"/>
      <w:r w:rsidRPr="00563787">
        <w:rPr>
          <w:rFonts w:ascii="Times New Roman" w:hAnsi="Times New Roman" w:cs="Times New Roman"/>
        </w:rPr>
        <w:t>taken into account</w:t>
      </w:r>
      <w:proofErr w:type="gramEnd"/>
      <w:r w:rsidRPr="00563787">
        <w:rPr>
          <w:rFonts w:ascii="Times New Roman" w:hAnsi="Times New Roman" w:cs="Times New Roman"/>
        </w:rPr>
        <w:t xml:space="preserve"> in determining questions relating to the definition of disability HTML. </w:t>
      </w:r>
      <w:r w:rsidR="004354E2">
        <w:rPr>
          <w:rFonts w:ascii="Times New Roman" w:hAnsi="Times New Roman" w:cs="Times New Roman"/>
        </w:rPr>
        <w:t>(</w:t>
      </w:r>
      <w:r w:rsidRPr="00E026EC">
        <w:rPr>
          <w:rFonts w:ascii="Times New Roman" w:hAnsi="Times New Roman" w:cs="Times New Roman"/>
        </w:rPr>
        <w:t>Updated 8 March 2013</w:t>
      </w:r>
      <w:r w:rsidR="004354E2">
        <w:rPr>
          <w:rFonts w:ascii="Times New Roman" w:hAnsi="Times New Roman" w:cs="Times New Roman"/>
        </w:rPr>
        <w:t>)</w:t>
      </w:r>
      <w:r w:rsidRPr="00E026EC">
        <w:rPr>
          <w:rFonts w:ascii="Times New Roman" w:hAnsi="Times New Roman" w:cs="Times New Roman"/>
        </w:rPr>
        <w:t xml:space="preserve">, (HTML version Published February 2022) </w:t>
      </w:r>
      <w:hyperlink r:id="rId27" w:history="1">
        <w:r w:rsidRPr="00E026EC">
          <w:rPr>
            <w:rStyle w:val="Hyperlink"/>
            <w:rFonts w:ascii="Times New Roman" w:hAnsi="Times New Roman" w:cs="Times New Roman"/>
          </w:rPr>
          <w:t>Disability: Equality Act 2010 - Guidance on matters to be taken into account in determining questions relating to the definition of disability (HTML) - GOV.UK</w:t>
        </w:r>
      </w:hyperlink>
      <w:r w:rsidRPr="00E026EC">
        <w:rPr>
          <w:rFonts w:ascii="Times New Roman" w:hAnsi="Times New Roman" w:cs="Times New Roman"/>
        </w:rPr>
        <w:t xml:space="preserve"> (Accessed 11 November 2024)</w:t>
      </w:r>
    </w:p>
    <w:p w14:paraId="722CB874" w14:textId="4C41A36C" w:rsidR="00600C4A" w:rsidRPr="00E026EC" w:rsidRDefault="00600C4A" w:rsidP="00AF0651">
      <w:pPr>
        <w:spacing w:line="360" w:lineRule="auto"/>
        <w:jc w:val="both"/>
        <w:rPr>
          <w:rFonts w:ascii="Times New Roman" w:hAnsi="Times New Roman" w:cs="Times New Roman"/>
        </w:rPr>
      </w:pPr>
      <w:r w:rsidRPr="00E026EC">
        <w:rPr>
          <w:rFonts w:ascii="Times New Roman" w:hAnsi="Times New Roman" w:cs="Times New Roman"/>
        </w:rPr>
        <w:t xml:space="preserve">GOV.UK, DWP Official Statistics, The employment of disabled people 2024, </w:t>
      </w:r>
      <w:r w:rsidR="001B229B">
        <w:rPr>
          <w:rFonts w:ascii="Times New Roman" w:hAnsi="Times New Roman" w:cs="Times New Roman"/>
        </w:rPr>
        <w:t>(</w:t>
      </w:r>
      <w:r w:rsidRPr="00E026EC">
        <w:rPr>
          <w:rFonts w:ascii="Times New Roman" w:hAnsi="Times New Roman" w:cs="Times New Roman"/>
        </w:rPr>
        <w:t>published 5 November 2024</w:t>
      </w:r>
      <w:r w:rsidR="001B229B">
        <w:rPr>
          <w:rFonts w:ascii="Times New Roman" w:hAnsi="Times New Roman" w:cs="Times New Roman"/>
        </w:rPr>
        <w:t>),</w:t>
      </w:r>
      <w:r w:rsidRPr="00E026EC">
        <w:rPr>
          <w:rFonts w:ascii="Times New Roman" w:hAnsi="Times New Roman" w:cs="Times New Roman"/>
        </w:rPr>
        <w:t xml:space="preserve">  </w:t>
      </w:r>
      <w:hyperlink r:id="rId28" w:history="1">
        <w:r w:rsidRPr="00E026EC">
          <w:rPr>
            <w:rStyle w:val="Hyperlink"/>
            <w:rFonts w:ascii="Times New Roman" w:hAnsi="Times New Roman" w:cs="Times New Roman"/>
          </w:rPr>
          <w:t>The employment of disabled people 2024 - GOV.UK</w:t>
        </w:r>
      </w:hyperlink>
      <w:r w:rsidRPr="00E026EC">
        <w:rPr>
          <w:rFonts w:ascii="Times New Roman" w:hAnsi="Times New Roman" w:cs="Times New Roman"/>
        </w:rPr>
        <w:t xml:space="preserve"> (Accessed 11 November 2024)</w:t>
      </w:r>
    </w:p>
    <w:p w14:paraId="38AD1EFF" w14:textId="03A486D9" w:rsidR="00600C4A" w:rsidRPr="00563787" w:rsidRDefault="00600C4A" w:rsidP="00AF0651">
      <w:pPr>
        <w:jc w:val="both"/>
        <w:rPr>
          <w:rFonts w:ascii="Times New Roman" w:hAnsi="Times New Roman" w:cs="Times New Roman"/>
        </w:rPr>
      </w:pPr>
      <w:r w:rsidRPr="00E026EC">
        <w:rPr>
          <w:rFonts w:ascii="Times New Roman" w:hAnsi="Times New Roman" w:cs="Times New Roman"/>
        </w:rPr>
        <w:t>Institute for Government</w:t>
      </w:r>
      <w:r>
        <w:rPr>
          <w:rFonts w:ascii="Times New Roman" w:hAnsi="Times New Roman" w:cs="Times New Roman"/>
        </w:rPr>
        <w:t>,</w:t>
      </w:r>
      <w:r w:rsidRPr="00E026EC">
        <w:rPr>
          <w:rFonts w:ascii="Times New Roman" w:hAnsi="Times New Roman" w:cs="Times New Roman"/>
        </w:rPr>
        <w:t xml:space="preserve"> </w:t>
      </w:r>
      <w:r w:rsidR="00B11B65">
        <w:rPr>
          <w:rFonts w:ascii="Times New Roman" w:hAnsi="Times New Roman" w:cs="Times New Roman"/>
        </w:rPr>
        <w:t>(</w:t>
      </w:r>
      <w:r w:rsidRPr="00E026EC">
        <w:rPr>
          <w:rFonts w:ascii="Times New Roman" w:hAnsi="Times New Roman" w:cs="Times New Roman"/>
        </w:rPr>
        <w:t>28 MAR 2018</w:t>
      </w:r>
      <w:r w:rsidR="00B11B65">
        <w:rPr>
          <w:rFonts w:ascii="Times New Roman" w:hAnsi="Times New Roman" w:cs="Times New Roman"/>
        </w:rPr>
        <w:t>)</w:t>
      </w:r>
      <w:r w:rsidRPr="00E026EC">
        <w:rPr>
          <w:rFonts w:ascii="Times New Roman" w:hAnsi="Times New Roman" w:cs="Times New Roman"/>
        </w:rPr>
        <w:t xml:space="preserve">,  </w:t>
      </w:r>
      <w:r w:rsidRPr="00563787">
        <w:rPr>
          <w:rFonts w:ascii="Times New Roman" w:hAnsi="Times New Roman" w:cs="Times New Roman"/>
        </w:rPr>
        <w:t xml:space="preserve">Disability in the Civil Service </w:t>
      </w:r>
      <w:hyperlink r:id="rId29" w:history="1">
        <w:r w:rsidRPr="00E026EC">
          <w:rPr>
            <w:rStyle w:val="Hyperlink"/>
            <w:rFonts w:ascii="Times New Roman" w:hAnsi="Times New Roman" w:cs="Times New Roman"/>
          </w:rPr>
          <w:t>Disability in the  Civil Service | Institute for Government</w:t>
        </w:r>
      </w:hyperlink>
      <w:r w:rsidRPr="00E026EC">
        <w:rPr>
          <w:rFonts w:ascii="Times New Roman" w:hAnsi="Times New Roman" w:cs="Times New Roman"/>
        </w:rPr>
        <w:t xml:space="preserve"> (Accessed 10 November 2024)</w:t>
      </w:r>
    </w:p>
    <w:p w14:paraId="648AE2FE" w14:textId="77777777" w:rsidR="00600C4A" w:rsidRPr="006D3533" w:rsidRDefault="00600C4A" w:rsidP="00AF0651">
      <w:pPr>
        <w:spacing w:line="360" w:lineRule="auto"/>
        <w:jc w:val="both"/>
        <w:rPr>
          <w:rFonts w:ascii="Times New Roman" w:hAnsi="Times New Roman" w:cs="Times New Roman"/>
          <w:bCs/>
        </w:rPr>
      </w:pPr>
      <w:r w:rsidRPr="006D3533">
        <w:rPr>
          <w:rFonts w:ascii="Times New Roman" w:hAnsi="Times New Roman" w:cs="Times New Roman"/>
          <w:bCs/>
        </w:rPr>
        <w:t>International Monetary Fund (2022). </w:t>
      </w:r>
      <w:r w:rsidRPr="006D3533">
        <w:rPr>
          <w:rFonts w:ascii="Times New Roman" w:hAnsi="Times New Roman" w:cs="Times New Roman"/>
          <w:bCs/>
          <w:i/>
          <w:iCs/>
        </w:rPr>
        <w:t>The IMF and Income Inequality</w:t>
      </w:r>
      <w:r w:rsidRPr="006D3533">
        <w:rPr>
          <w:rFonts w:ascii="Times New Roman" w:hAnsi="Times New Roman" w:cs="Times New Roman"/>
          <w:bCs/>
        </w:rPr>
        <w:t xml:space="preserve">. [online] IMF. Available at: </w:t>
      </w:r>
      <w:hyperlink r:id="rId30" w:history="1">
        <w:r w:rsidRPr="006D3533">
          <w:rPr>
            <w:rStyle w:val="Hyperlink"/>
            <w:rFonts w:ascii="Times New Roman" w:hAnsi="Times New Roman" w:cs="Times New Roman"/>
            <w:bCs/>
          </w:rPr>
          <w:t>https://www.imf.org/en/Topics/Inequality</w:t>
        </w:r>
      </w:hyperlink>
      <w:r>
        <w:rPr>
          <w:rFonts w:ascii="Times New Roman" w:hAnsi="Times New Roman" w:cs="Times New Roman"/>
          <w:bCs/>
        </w:rPr>
        <w:t xml:space="preserve"> (Accessed 10 November 2024)</w:t>
      </w:r>
    </w:p>
    <w:p w14:paraId="3F33199E" w14:textId="10512890" w:rsidR="00600C4A" w:rsidRPr="003267DD" w:rsidRDefault="00600C4A" w:rsidP="00AF0651">
      <w:pPr>
        <w:spacing w:line="360" w:lineRule="auto"/>
        <w:jc w:val="both"/>
        <w:rPr>
          <w:rFonts w:ascii="Times New Roman" w:hAnsi="Times New Roman" w:cs="Times New Roman"/>
          <w:bCs/>
        </w:rPr>
      </w:pPr>
      <w:r w:rsidRPr="003267DD">
        <w:rPr>
          <w:rFonts w:ascii="Times New Roman" w:hAnsi="Times New Roman" w:cs="Times New Roman"/>
          <w:bCs/>
        </w:rPr>
        <w:t xml:space="preserve">Jones P and Bradbury L, </w:t>
      </w:r>
      <w:r w:rsidR="004F0A24">
        <w:rPr>
          <w:rFonts w:ascii="Times New Roman" w:hAnsi="Times New Roman" w:cs="Times New Roman"/>
          <w:bCs/>
        </w:rPr>
        <w:t>(</w:t>
      </w:r>
      <w:r w:rsidRPr="003267DD">
        <w:rPr>
          <w:rFonts w:ascii="Times New Roman" w:hAnsi="Times New Roman" w:cs="Times New Roman"/>
          <w:bCs/>
        </w:rPr>
        <w:t>2018</w:t>
      </w:r>
      <w:r w:rsidR="004F0A24">
        <w:rPr>
          <w:rFonts w:ascii="Times New Roman" w:hAnsi="Times New Roman" w:cs="Times New Roman"/>
          <w:bCs/>
        </w:rPr>
        <w:t>)</w:t>
      </w:r>
      <w:r w:rsidRPr="003267DD">
        <w:rPr>
          <w:rFonts w:ascii="Times New Roman" w:hAnsi="Times New Roman" w:cs="Times New Roman"/>
          <w:bCs/>
        </w:rPr>
        <w:t>, Introducing Social Theory, 3</w:t>
      </w:r>
      <w:r w:rsidRPr="003267DD">
        <w:rPr>
          <w:rFonts w:ascii="Times New Roman" w:hAnsi="Times New Roman" w:cs="Times New Roman"/>
          <w:bCs/>
          <w:vertAlign w:val="superscript"/>
        </w:rPr>
        <w:t>rd</w:t>
      </w:r>
      <w:r w:rsidRPr="003267DD">
        <w:rPr>
          <w:rFonts w:ascii="Times New Roman" w:hAnsi="Times New Roman" w:cs="Times New Roman"/>
          <w:bCs/>
        </w:rPr>
        <w:t xml:space="preserve"> edition, Cambridge, Polity press.</w:t>
      </w:r>
    </w:p>
    <w:p w14:paraId="266A9918" w14:textId="5AC48969" w:rsidR="00600C4A" w:rsidRPr="003267DD" w:rsidRDefault="00600C4A" w:rsidP="00AF0651">
      <w:pPr>
        <w:spacing w:line="360" w:lineRule="auto"/>
        <w:jc w:val="both"/>
        <w:rPr>
          <w:rFonts w:ascii="Times New Roman" w:hAnsi="Times New Roman" w:cs="Times New Roman"/>
          <w:bCs/>
        </w:rPr>
      </w:pPr>
      <w:r w:rsidRPr="003267DD">
        <w:rPr>
          <w:rFonts w:ascii="Times New Roman" w:hAnsi="Times New Roman" w:cs="Times New Roman"/>
          <w:bCs/>
        </w:rPr>
        <w:t>Kirk-Wade</w:t>
      </w:r>
      <w:r>
        <w:rPr>
          <w:rFonts w:ascii="Times New Roman" w:hAnsi="Times New Roman" w:cs="Times New Roman"/>
          <w:bCs/>
        </w:rPr>
        <w:t xml:space="preserve"> E</w:t>
      </w:r>
      <w:r w:rsidRPr="003267DD">
        <w:rPr>
          <w:rFonts w:ascii="Times New Roman" w:hAnsi="Times New Roman" w:cs="Times New Roman"/>
          <w:bCs/>
        </w:rPr>
        <w:t xml:space="preserve">, </w:t>
      </w:r>
      <w:proofErr w:type="spellStart"/>
      <w:r w:rsidRPr="003267DD">
        <w:rPr>
          <w:rFonts w:ascii="Times New Roman" w:hAnsi="Times New Roman" w:cs="Times New Roman"/>
          <w:bCs/>
        </w:rPr>
        <w:t>Stiebahl</w:t>
      </w:r>
      <w:proofErr w:type="spellEnd"/>
      <w:r>
        <w:rPr>
          <w:rFonts w:ascii="Times New Roman" w:hAnsi="Times New Roman" w:cs="Times New Roman"/>
          <w:bCs/>
        </w:rPr>
        <w:t xml:space="preserve"> S</w:t>
      </w:r>
      <w:r w:rsidRPr="003267DD">
        <w:rPr>
          <w:rFonts w:ascii="Times New Roman" w:hAnsi="Times New Roman" w:cs="Times New Roman"/>
          <w:bCs/>
        </w:rPr>
        <w:t>, Wong</w:t>
      </w:r>
      <w:r>
        <w:rPr>
          <w:rFonts w:ascii="Times New Roman" w:hAnsi="Times New Roman" w:cs="Times New Roman"/>
          <w:bCs/>
        </w:rPr>
        <w:t xml:space="preserve"> H,</w:t>
      </w:r>
      <w:r w:rsidRPr="003267DD">
        <w:rPr>
          <w:rFonts w:ascii="Times New Roman" w:hAnsi="Times New Roman" w:cs="Times New Roman"/>
          <w:bCs/>
        </w:rPr>
        <w:t xml:space="preserve"> </w:t>
      </w:r>
      <w:r w:rsidR="004F0A24">
        <w:rPr>
          <w:rFonts w:ascii="Times New Roman" w:hAnsi="Times New Roman" w:cs="Times New Roman"/>
          <w:bCs/>
        </w:rPr>
        <w:t>(</w:t>
      </w:r>
      <w:r w:rsidRPr="003267DD">
        <w:rPr>
          <w:rFonts w:ascii="Times New Roman" w:hAnsi="Times New Roman" w:cs="Times New Roman"/>
          <w:bCs/>
        </w:rPr>
        <w:t>2 October 2024</w:t>
      </w:r>
      <w:r w:rsidR="004F0A24">
        <w:rPr>
          <w:rFonts w:ascii="Times New Roman" w:hAnsi="Times New Roman" w:cs="Times New Roman"/>
          <w:bCs/>
        </w:rPr>
        <w:t>)</w:t>
      </w:r>
      <w:r w:rsidRPr="003267DD">
        <w:rPr>
          <w:rFonts w:ascii="Times New Roman" w:hAnsi="Times New Roman" w:cs="Times New Roman"/>
          <w:bCs/>
        </w:rPr>
        <w:t>, House of Commons Library research briefing</w:t>
      </w:r>
      <w:r>
        <w:rPr>
          <w:rFonts w:ascii="Times New Roman" w:hAnsi="Times New Roman" w:cs="Times New Roman"/>
          <w:bCs/>
        </w:rPr>
        <w:t>,</w:t>
      </w:r>
      <w:r w:rsidRPr="003267DD">
        <w:rPr>
          <w:rFonts w:ascii="Times New Roman" w:hAnsi="Times New Roman" w:cs="Times New Roman"/>
          <w:bCs/>
        </w:rPr>
        <w:t xml:space="preserve"> UK disability statistics: Prevalence and life experiences,   </w:t>
      </w:r>
      <w:hyperlink r:id="rId31" w:history="1">
        <w:r w:rsidRPr="003267DD">
          <w:rPr>
            <w:rStyle w:val="Hyperlink"/>
            <w:rFonts w:ascii="Times New Roman" w:hAnsi="Times New Roman" w:cs="Times New Roman"/>
            <w:bCs/>
          </w:rPr>
          <w:t>CBP-9602.pdf</w:t>
        </w:r>
      </w:hyperlink>
      <w:r w:rsidRPr="003267DD">
        <w:rPr>
          <w:rFonts w:ascii="Times New Roman" w:hAnsi="Times New Roman" w:cs="Times New Roman"/>
          <w:bCs/>
        </w:rPr>
        <w:t xml:space="preserve"> (Accessed 12</w:t>
      </w:r>
      <w:r>
        <w:rPr>
          <w:rFonts w:ascii="Times New Roman" w:hAnsi="Times New Roman" w:cs="Times New Roman"/>
          <w:bCs/>
        </w:rPr>
        <w:t xml:space="preserve"> November</w:t>
      </w:r>
      <w:r w:rsidR="00627B3C">
        <w:rPr>
          <w:rFonts w:ascii="Times New Roman" w:hAnsi="Times New Roman" w:cs="Times New Roman"/>
          <w:bCs/>
        </w:rPr>
        <w:t xml:space="preserve"> </w:t>
      </w:r>
      <w:r w:rsidRPr="003267DD">
        <w:rPr>
          <w:rFonts w:ascii="Times New Roman" w:hAnsi="Times New Roman" w:cs="Times New Roman"/>
          <w:bCs/>
        </w:rPr>
        <w:t>2024)</w:t>
      </w:r>
    </w:p>
    <w:p w14:paraId="627FE743" w14:textId="0BFD4761" w:rsidR="00600C4A" w:rsidRPr="003267DD" w:rsidRDefault="00600C4A" w:rsidP="00AF0651">
      <w:pPr>
        <w:spacing w:line="360" w:lineRule="auto"/>
        <w:jc w:val="both"/>
        <w:rPr>
          <w:rFonts w:ascii="Times New Roman" w:hAnsi="Times New Roman" w:cs="Times New Roman"/>
          <w:bCs/>
        </w:rPr>
      </w:pPr>
      <w:r w:rsidRPr="003267DD">
        <w:rPr>
          <w:rFonts w:ascii="Times New Roman" w:hAnsi="Times New Roman" w:cs="Times New Roman"/>
          <w:bCs/>
        </w:rPr>
        <w:t>McLeod</w:t>
      </w:r>
      <w:r>
        <w:rPr>
          <w:rFonts w:ascii="Times New Roman" w:hAnsi="Times New Roman" w:cs="Times New Roman"/>
          <w:bCs/>
        </w:rPr>
        <w:t xml:space="preserve"> JD</w:t>
      </w:r>
      <w:r w:rsidRPr="003267DD">
        <w:rPr>
          <w:rFonts w:ascii="Times New Roman" w:hAnsi="Times New Roman" w:cs="Times New Roman"/>
          <w:bCs/>
        </w:rPr>
        <w:t>,</w:t>
      </w:r>
      <w:r>
        <w:rPr>
          <w:rFonts w:ascii="Times New Roman" w:hAnsi="Times New Roman" w:cs="Times New Roman"/>
          <w:bCs/>
        </w:rPr>
        <w:t xml:space="preserve"> </w:t>
      </w:r>
      <w:r w:rsidR="004F0A24">
        <w:rPr>
          <w:rFonts w:ascii="Times New Roman" w:hAnsi="Times New Roman" w:cs="Times New Roman"/>
          <w:bCs/>
        </w:rPr>
        <w:t>(</w:t>
      </w:r>
      <w:r w:rsidRPr="003267DD">
        <w:rPr>
          <w:rFonts w:ascii="Times New Roman" w:hAnsi="Times New Roman" w:cs="Times New Roman"/>
          <w:bCs/>
        </w:rPr>
        <w:t>February 8, 2023</w:t>
      </w:r>
      <w:r w:rsidR="004F0A24">
        <w:rPr>
          <w:rFonts w:ascii="Times New Roman" w:hAnsi="Times New Roman" w:cs="Times New Roman"/>
          <w:bCs/>
        </w:rPr>
        <w:t>)</w:t>
      </w:r>
      <w:r>
        <w:rPr>
          <w:rFonts w:ascii="Times New Roman" w:hAnsi="Times New Roman" w:cs="Times New Roman"/>
          <w:bCs/>
        </w:rPr>
        <w:t>, Invisible Disabilities and Inequality</w:t>
      </w:r>
      <w:r w:rsidRPr="003267DD">
        <w:rPr>
          <w:rFonts w:ascii="Times New Roman" w:hAnsi="Times New Roman" w:cs="Times New Roman"/>
          <w:bCs/>
        </w:rPr>
        <w:t xml:space="preserve"> Sage Journals,</w:t>
      </w:r>
      <w:r>
        <w:rPr>
          <w:rFonts w:ascii="Times New Roman" w:hAnsi="Times New Roman" w:cs="Times New Roman"/>
          <w:bCs/>
        </w:rPr>
        <w:t xml:space="preserve"> </w:t>
      </w:r>
      <w:r w:rsidRPr="003267DD">
        <w:rPr>
          <w:rFonts w:ascii="Times New Roman" w:hAnsi="Times New Roman" w:cs="Times New Roman"/>
          <w:bCs/>
        </w:rPr>
        <w:t>Social</w:t>
      </w:r>
      <w:r>
        <w:rPr>
          <w:rFonts w:ascii="Times New Roman" w:hAnsi="Times New Roman" w:cs="Times New Roman"/>
          <w:bCs/>
        </w:rPr>
        <w:t xml:space="preserve"> </w:t>
      </w:r>
      <w:r w:rsidRPr="003267DD">
        <w:rPr>
          <w:rFonts w:ascii="Times New Roman" w:hAnsi="Times New Roman" w:cs="Times New Roman"/>
          <w:bCs/>
        </w:rPr>
        <w:t>Psychology</w:t>
      </w:r>
      <w:r>
        <w:rPr>
          <w:rFonts w:ascii="Times New Roman" w:hAnsi="Times New Roman" w:cs="Times New Roman"/>
          <w:bCs/>
        </w:rPr>
        <w:t xml:space="preserve"> </w:t>
      </w:r>
      <w:r w:rsidRPr="003267DD">
        <w:rPr>
          <w:rFonts w:ascii="Times New Roman" w:hAnsi="Times New Roman" w:cs="Times New Roman"/>
          <w:bCs/>
        </w:rPr>
        <w:t xml:space="preserve">Quarterly, </w:t>
      </w:r>
      <w:hyperlink r:id="rId32" w:tgtFrame="_blank" w:tooltip="Protected by Outlook: https://el.sagepub.com/ls/click?upn=u001.n4cYvBS90nCICHnXBPdPXIoxkS-2BbyBlGVf7nx-2B9RTB-2Fp3GWHGiXWcORHZ9h0W8PL1O77xYW9c-2BJkTFC5shet02cPbBuOst9mOoRiU0ofUY8-3D7qcg_CEGX-2FMZIsYf9bfCDiInAhD-2FPfSxSPnRXWC8DH9K9YJJHV85Ovpk1CsS-2BKl2BgK3PFntr" w:history="1">
        <w:r w:rsidRPr="003267DD">
          <w:rPr>
            <w:rStyle w:val="Hyperlink"/>
            <w:rFonts w:ascii="Times New Roman" w:hAnsi="Times New Roman" w:cs="Times New Roman"/>
            <w:bCs/>
          </w:rPr>
          <w:t>Invisible Disabilities and Inequality</w:t>
        </w:r>
      </w:hyperlink>
      <w:r w:rsidRPr="003267DD">
        <w:rPr>
          <w:rFonts w:ascii="Times New Roman" w:hAnsi="Times New Roman" w:cs="Times New Roman"/>
          <w:bCs/>
        </w:rPr>
        <w:t xml:space="preserve"> (Accessed 11</w:t>
      </w:r>
      <w:r>
        <w:rPr>
          <w:rFonts w:ascii="Times New Roman" w:hAnsi="Times New Roman" w:cs="Times New Roman"/>
          <w:bCs/>
        </w:rPr>
        <w:t xml:space="preserve"> November </w:t>
      </w:r>
      <w:r w:rsidRPr="003267DD">
        <w:rPr>
          <w:rFonts w:ascii="Times New Roman" w:hAnsi="Times New Roman" w:cs="Times New Roman"/>
          <w:bCs/>
        </w:rPr>
        <w:t>2024)</w:t>
      </w:r>
      <w:r w:rsidRPr="003267DD">
        <w:rPr>
          <w:rFonts w:ascii="Times New Roman" w:hAnsi="Times New Roman" w:cs="Times New Roman"/>
          <w:bCs/>
        </w:rPr>
        <w:br/>
      </w:r>
      <w:r w:rsidRPr="003267DD">
        <w:rPr>
          <w:rFonts w:ascii="Times New Roman" w:hAnsi="Times New Roman" w:cs="Times New Roman"/>
          <w:bCs/>
        </w:rPr>
        <w:lastRenderedPageBreak/>
        <w:br/>
        <w:t xml:space="preserve">United Nations, Office of the High Commissioner, </w:t>
      </w:r>
      <w:r w:rsidR="004F0A24">
        <w:rPr>
          <w:rFonts w:ascii="Times New Roman" w:hAnsi="Times New Roman" w:cs="Times New Roman"/>
          <w:bCs/>
        </w:rPr>
        <w:t>(</w:t>
      </w:r>
      <w:r w:rsidRPr="00A41B3E">
        <w:rPr>
          <w:rFonts w:ascii="Times New Roman" w:hAnsi="Times New Roman" w:cs="Times New Roman"/>
          <w:bCs/>
        </w:rPr>
        <w:t>18 March 2024</w:t>
      </w:r>
      <w:r w:rsidR="004F0A24">
        <w:rPr>
          <w:rFonts w:ascii="Times New Roman" w:hAnsi="Times New Roman" w:cs="Times New Roman"/>
          <w:bCs/>
        </w:rPr>
        <w:t>)</w:t>
      </w:r>
      <w:r w:rsidRPr="003267DD">
        <w:rPr>
          <w:rFonts w:ascii="Times New Roman" w:hAnsi="Times New Roman" w:cs="Times New Roman"/>
          <w:bCs/>
        </w:rPr>
        <w:t>, Committee on the Rights of Persons with Disabilities Holds Follow-Up Dialogue on Inquiry Report of the United Kingdom</w:t>
      </w:r>
      <w:r>
        <w:rPr>
          <w:rFonts w:ascii="Times New Roman" w:hAnsi="Times New Roman" w:cs="Times New Roman"/>
          <w:bCs/>
        </w:rPr>
        <w:t xml:space="preserve">, </w:t>
      </w:r>
      <w:hyperlink r:id="rId33" w:history="1">
        <w:r w:rsidRPr="002A28F2">
          <w:rPr>
            <w:rStyle w:val="Hyperlink"/>
            <w:rFonts w:ascii="Times New Roman" w:hAnsi="Times New Roman" w:cs="Times New Roman"/>
            <w:bCs/>
          </w:rPr>
          <w:t>Committee on the Rights of Persons with Disabilities Holds Follow-Up Dialogue on Inquiry Report of the United Kingdom | OHCHR</w:t>
        </w:r>
      </w:hyperlink>
      <w:r>
        <w:rPr>
          <w:rFonts w:ascii="Times New Roman" w:hAnsi="Times New Roman" w:cs="Times New Roman"/>
          <w:bCs/>
        </w:rPr>
        <w:t xml:space="preserve"> (Accessed 12 November 2024)</w:t>
      </w:r>
    </w:p>
    <w:p w14:paraId="5FD7E25C" w14:textId="52D196F2" w:rsidR="00600C4A" w:rsidRPr="003267DD" w:rsidRDefault="00600C4A" w:rsidP="00AF0651">
      <w:pPr>
        <w:spacing w:line="360" w:lineRule="auto"/>
        <w:jc w:val="both"/>
        <w:rPr>
          <w:rFonts w:ascii="Times New Roman" w:hAnsi="Times New Roman" w:cs="Times New Roman"/>
          <w:bCs/>
        </w:rPr>
      </w:pPr>
      <w:proofErr w:type="spellStart"/>
      <w:r w:rsidRPr="003267DD">
        <w:rPr>
          <w:rFonts w:ascii="Times New Roman" w:hAnsi="Times New Roman" w:cs="Times New Roman"/>
          <w:bCs/>
        </w:rPr>
        <w:t>Mcrae</w:t>
      </w:r>
      <w:proofErr w:type="spellEnd"/>
      <w:r>
        <w:rPr>
          <w:rFonts w:ascii="Times New Roman" w:hAnsi="Times New Roman" w:cs="Times New Roman"/>
          <w:bCs/>
        </w:rPr>
        <w:t xml:space="preserve"> I, </w:t>
      </w:r>
      <w:r w:rsidR="00B95D60">
        <w:rPr>
          <w:rFonts w:ascii="Times New Roman" w:hAnsi="Times New Roman" w:cs="Times New Roman"/>
          <w:bCs/>
        </w:rPr>
        <w:t>(</w:t>
      </w:r>
      <w:r w:rsidRPr="003267DD">
        <w:rPr>
          <w:rFonts w:ascii="Times New Roman" w:hAnsi="Times New Roman" w:cs="Times New Roman"/>
          <w:bCs/>
        </w:rPr>
        <w:t>14 Nov 2023</w:t>
      </w:r>
      <w:r w:rsidR="00B95D60">
        <w:rPr>
          <w:rFonts w:ascii="Times New Roman" w:hAnsi="Times New Roman" w:cs="Times New Roman"/>
          <w:bCs/>
        </w:rPr>
        <w:t>)</w:t>
      </w:r>
      <w:r>
        <w:rPr>
          <w:rFonts w:ascii="Times New Roman" w:hAnsi="Times New Roman" w:cs="Times New Roman"/>
          <w:bCs/>
        </w:rPr>
        <w:t xml:space="preserve">, </w:t>
      </w:r>
      <w:r w:rsidRPr="003267DD">
        <w:rPr>
          <w:rFonts w:ascii="Times New Roman" w:hAnsi="Times New Roman" w:cs="Times New Roman"/>
          <w:bCs/>
        </w:rPr>
        <w:t xml:space="preserve">  The Big Issue, </w:t>
      </w:r>
      <w:hyperlink r:id="rId34" w:history="1">
        <w:r w:rsidRPr="003267DD">
          <w:rPr>
            <w:rStyle w:val="Hyperlink"/>
            <w:rFonts w:ascii="Times New Roman" w:hAnsi="Times New Roman" w:cs="Times New Roman"/>
            <w:bCs/>
          </w:rPr>
          <w:t>DWP welfare cuts slammed as 'utter evil' for disabled and ill people</w:t>
        </w:r>
      </w:hyperlink>
      <w:r w:rsidRPr="003267DD">
        <w:rPr>
          <w:rFonts w:ascii="Times New Roman" w:hAnsi="Times New Roman" w:cs="Times New Roman"/>
          <w:bCs/>
        </w:rPr>
        <w:t xml:space="preserve"> (Accessed 11</w:t>
      </w:r>
      <w:r>
        <w:rPr>
          <w:rFonts w:ascii="Times New Roman" w:hAnsi="Times New Roman" w:cs="Times New Roman"/>
          <w:bCs/>
        </w:rPr>
        <w:t xml:space="preserve"> November </w:t>
      </w:r>
      <w:r w:rsidRPr="003267DD">
        <w:rPr>
          <w:rFonts w:ascii="Times New Roman" w:hAnsi="Times New Roman" w:cs="Times New Roman"/>
          <w:bCs/>
        </w:rPr>
        <w:t>2024)</w:t>
      </w:r>
    </w:p>
    <w:p w14:paraId="7813C846" w14:textId="77777777" w:rsidR="00600C4A" w:rsidRPr="0091710E" w:rsidRDefault="00600C4A" w:rsidP="00AF0651">
      <w:pPr>
        <w:spacing w:line="360" w:lineRule="auto"/>
        <w:jc w:val="both"/>
        <w:rPr>
          <w:rFonts w:ascii="Times New Roman" w:hAnsi="Times New Roman" w:cs="Times New Roman"/>
          <w:bCs/>
        </w:rPr>
      </w:pPr>
      <w:r>
        <w:rPr>
          <w:rFonts w:ascii="Times New Roman" w:hAnsi="Times New Roman" w:cs="Times New Roman"/>
          <w:bCs/>
        </w:rPr>
        <w:t xml:space="preserve">Office of National Statistics, </w:t>
      </w:r>
      <w:r w:rsidRPr="00551207">
        <w:t xml:space="preserve"> </w:t>
      </w:r>
      <w:r w:rsidRPr="00551207">
        <w:rPr>
          <w:rFonts w:ascii="Times New Roman" w:hAnsi="Times New Roman" w:cs="Times New Roman"/>
          <w:bCs/>
        </w:rPr>
        <w:t>Disability pay gaps in the UK: 2021</w:t>
      </w:r>
      <w:r>
        <w:rPr>
          <w:rFonts w:ascii="Times New Roman" w:hAnsi="Times New Roman" w:cs="Times New Roman"/>
          <w:bCs/>
        </w:rPr>
        <w:t>, (published 2</w:t>
      </w:r>
      <w:r w:rsidRPr="00354705">
        <w:rPr>
          <w:rFonts w:ascii="Times New Roman" w:hAnsi="Times New Roman" w:cs="Times New Roman"/>
          <w:bCs/>
        </w:rPr>
        <w:t>5 April 2022</w:t>
      </w:r>
      <w:r>
        <w:rPr>
          <w:rFonts w:ascii="Times New Roman" w:hAnsi="Times New Roman" w:cs="Times New Roman"/>
          <w:bCs/>
        </w:rPr>
        <w:t xml:space="preserve">) </w:t>
      </w:r>
      <w:hyperlink r:id="rId35" w:history="1">
        <w:r w:rsidRPr="008F6D5E">
          <w:rPr>
            <w:rStyle w:val="Hyperlink"/>
            <w:rFonts w:ascii="Times New Roman" w:hAnsi="Times New Roman" w:cs="Times New Roman"/>
            <w:bCs/>
          </w:rPr>
          <w:t>Disability pay gaps in the UK 2021.pdf</w:t>
        </w:r>
      </w:hyperlink>
      <w:r>
        <w:rPr>
          <w:rFonts w:ascii="Times New Roman" w:hAnsi="Times New Roman" w:cs="Times New Roman"/>
          <w:bCs/>
        </w:rPr>
        <w:t xml:space="preserve"> (Accessed 13 November 2024)</w:t>
      </w:r>
    </w:p>
    <w:p w14:paraId="29F71201" w14:textId="263772A6" w:rsidR="00600C4A" w:rsidRPr="003267DD" w:rsidRDefault="00600C4A" w:rsidP="00AF0651">
      <w:pPr>
        <w:spacing w:line="360" w:lineRule="auto"/>
        <w:jc w:val="both"/>
        <w:rPr>
          <w:rFonts w:ascii="Times New Roman" w:hAnsi="Times New Roman" w:cs="Times New Roman"/>
          <w:bCs/>
        </w:rPr>
      </w:pPr>
      <w:r>
        <w:rPr>
          <w:rFonts w:ascii="Times New Roman" w:hAnsi="Times New Roman" w:cs="Times New Roman"/>
          <w:bCs/>
        </w:rPr>
        <w:t xml:space="preserve">Powell A, </w:t>
      </w:r>
      <w:r w:rsidR="00B95D60">
        <w:rPr>
          <w:rFonts w:ascii="Times New Roman" w:hAnsi="Times New Roman" w:cs="Times New Roman"/>
          <w:bCs/>
        </w:rPr>
        <w:t>(</w:t>
      </w:r>
      <w:r w:rsidRPr="003267DD">
        <w:rPr>
          <w:rFonts w:ascii="Times New Roman" w:hAnsi="Times New Roman" w:cs="Times New Roman"/>
          <w:bCs/>
        </w:rPr>
        <w:t>18 March, 2024</w:t>
      </w:r>
      <w:r w:rsidR="00B95D60">
        <w:rPr>
          <w:rFonts w:ascii="Times New Roman" w:hAnsi="Times New Roman" w:cs="Times New Roman"/>
          <w:bCs/>
        </w:rPr>
        <w:t>)</w:t>
      </w:r>
      <w:r w:rsidRPr="003267DD">
        <w:rPr>
          <w:rFonts w:ascii="Times New Roman" w:hAnsi="Times New Roman" w:cs="Times New Roman"/>
          <w:bCs/>
        </w:rPr>
        <w:t xml:space="preserve">, UK Parliament, House of commons library, Research briefing,  Disabled people in employment, </w:t>
      </w:r>
      <w:hyperlink r:id="rId36" w:history="1">
        <w:r w:rsidRPr="003267DD">
          <w:rPr>
            <w:rStyle w:val="Hyperlink"/>
            <w:rFonts w:ascii="Times New Roman" w:hAnsi="Times New Roman" w:cs="Times New Roman"/>
            <w:bCs/>
          </w:rPr>
          <w:t>Disabled people in employment - House of Commons Library</w:t>
        </w:r>
      </w:hyperlink>
      <w:r w:rsidRPr="003267DD">
        <w:rPr>
          <w:rFonts w:ascii="Times New Roman" w:hAnsi="Times New Roman" w:cs="Times New Roman"/>
          <w:bCs/>
        </w:rPr>
        <w:t xml:space="preserve"> (Accessed 12</w:t>
      </w:r>
      <w:r>
        <w:rPr>
          <w:rFonts w:ascii="Times New Roman" w:hAnsi="Times New Roman" w:cs="Times New Roman"/>
          <w:bCs/>
        </w:rPr>
        <w:t xml:space="preserve"> November</w:t>
      </w:r>
      <w:r w:rsidR="00627B3C">
        <w:rPr>
          <w:rFonts w:ascii="Times New Roman" w:hAnsi="Times New Roman" w:cs="Times New Roman"/>
          <w:bCs/>
        </w:rPr>
        <w:t xml:space="preserve"> </w:t>
      </w:r>
      <w:r w:rsidRPr="003267DD">
        <w:rPr>
          <w:rFonts w:ascii="Times New Roman" w:hAnsi="Times New Roman" w:cs="Times New Roman"/>
          <w:bCs/>
        </w:rPr>
        <w:t>2024)</w:t>
      </w:r>
    </w:p>
    <w:p w14:paraId="067A6B7C" w14:textId="0660D74D" w:rsidR="00600C4A" w:rsidRPr="003267DD" w:rsidRDefault="00600C4A" w:rsidP="00AF0651">
      <w:pPr>
        <w:jc w:val="both"/>
        <w:rPr>
          <w:rFonts w:ascii="Times New Roman" w:hAnsi="Times New Roman" w:cs="Times New Roman"/>
        </w:rPr>
      </w:pPr>
      <w:r w:rsidRPr="003267DD">
        <w:rPr>
          <w:rFonts w:ascii="Times New Roman" w:hAnsi="Times New Roman" w:cs="Times New Roman"/>
        </w:rPr>
        <w:t>Samie A</w:t>
      </w:r>
      <w:r>
        <w:rPr>
          <w:rFonts w:ascii="Times New Roman" w:hAnsi="Times New Roman" w:cs="Times New Roman"/>
        </w:rPr>
        <w:t>,</w:t>
      </w:r>
      <w:r w:rsidRPr="003267DD">
        <w:rPr>
          <w:rFonts w:ascii="Times New Roman" w:hAnsi="Times New Roman" w:cs="Times New Roman"/>
        </w:rPr>
        <w:t xml:space="preserve"> </w:t>
      </w:r>
      <w:r w:rsidR="00B95D60">
        <w:rPr>
          <w:rFonts w:ascii="Times New Roman" w:hAnsi="Times New Roman" w:cs="Times New Roman"/>
        </w:rPr>
        <w:t>(</w:t>
      </w:r>
      <w:r w:rsidRPr="003267DD">
        <w:rPr>
          <w:rFonts w:ascii="Times New Roman" w:hAnsi="Times New Roman" w:cs="Times New Roman"/>
        </w:rPr>
        <w:t>20 Dec 2013</w:t>
      </w:r>
      <w:r w:rsidR="00B95D60">
        <w:rPr>
          <w:rFonts w:ascii="Times New Roman" w:hAnsi="Times New Roman" w:cs="Times New Roman"/>
        </w:rPr>
        <w:t>)</w:t>
      </w:r>
      <w:r>
        <w:rPr>
          <w:rFonts w:ascii="Times New Roman" w:hAnsi="Times New Roman" w:cs="Times New Roman"/>
        </w:rPr>
        <w:t>,</w:t>
      </w:r>
      <w:r w:rsidR="00B95D60">
        <w:rPr>
          <w:rFonts w:ascii="Times New Roman" w:hAnsi="Times New Roman" w:cs="Times New Roman"/>
        </w:rPr>
        <w:t xml:space="preserve"> </w:t>
      </w:r>
      <w:r w:rsidRPr="003267DD">
        <w:rPr>
          <w:rFonts w:ascii="Times New Roman" w:hAnsi="Times New Roman" w:cs="Times New Roman"/>
        </w:rPr>
        <w:t>Encyclopaedia Britannica,</w:t>
      </w:r>
      <w:r>
        <w:rPr>
          <w:rFonts w:ascii="Times New Roman" w:hAnsi="Times New Roman" w:cs="Times New Roman"/>
        </w:rPr>
        <w:t xml:space="preserve"> </w:t>
      </w:r>
      <w:r w:rsidRPr="003267DD">
        <w:rPr>
          <w:rFonts w:ascii="Times New Roman" w:hAnsi="Times New Roman" w:cs="Times New Roman"/>
        </w:rPr>
        <w:t>"intersectionality". </w:t>
      </w:r>
      <w:hyperlink r:id="rId37" w:history="1">
        <w:r w:rsidRPr="003267DD">
          <w:rPr>
            <w:rStyle w:val="Hyperlink"/>
            <w:rFonts w:ascii="Times New Roman" w:hAnsi="Times New Roman" w:cs="Times New Roman"/>
          </w:rPr>
          <w:t>https://www.britannica.com/topic/intersectionality</w:t>
        </w:r>
      </w:hyperlink>
      <w:r w:rsidRPr="003267DD">
        <w:rPr>
          <w:rFonts w:ascii="Times New Roman" w:hAnsi="Times New Roman" w:cs="Times New Roman"/>
        </w:rPr>
        <w:t>. (Accessed 10</w:t>
      </w:r>
      <w:r>
        <w:rPr>
          <w:rFonts w:ascii="Times New Roman" w:hAnsi="Times New Roman" w:cs="Times New Roman"/>
        </w:rPr>
        <w:t xml:space="preserve"> November </w:t>
      </w:r>
      <w:r w:rsidRPr="003267DD">
        <w:rPr>
          <w:rFonts w:ascii="Times New Roman" w:hAnsi="Times New Roman" w:cs="Times New Roman"/>
        </w:rPr>
        <w:t>2024).</w:t>
      </w:r>
    </w:p>
    <w:p w14:paraId="217A3397" w14:textId="217E32B1" w:rsidR="00600C4A" w:rsidRPr="003267DD" w:rsidRDefault="00600C4A" w:rsidP="00AF0651">
      <w:pPr>
        <w:spacing w:line="360" w:lineRule="auto"/>
        <w:jc w:val="both"/>
        <w:rPr>
          <w:rFonts w:ascii="Times New Roman" w:hAnsi="Times New Roman" w:cs="Times New Roman"/>
          <w:bCs/>
        </w:rPr>
      </w:pPr>
      <w:r w:rsidRPr="003267DD">
        <w:rPr>
          <w:rFonts w:ascii="Times New Roman" w:hAnsi="Times New Roman" w:cs="Times New Roman"/>
          <w:bCs/>
        </w:rPr>
        <w:t>Shakespeare, T. (2018). </w:t>
      </w:r>
      <w:r w:rsidRPr="003267DD">
        <w:rPr>
          <w:rFonts w:ascii="Times New Roman" w:hAnsi="Times New Roman" w:cs="Times New Roman"/>
          <w:bCs/>
          <w:i/>
          <w:iCs/>
        </w:rPr>
        <w:t>Disability</w:t>
      </w:r>
      <w:r>
        <w:rPr>
          <w:rFonts w:ascii="Times New Roman" w:hAnsi="Times New Roman" w:cs="Times New Roman"/>
          <w:bCs/>
          <w:i/>
          <w:iCs/>
        </w:rPr>
        <w:t>:</w:t>
      </w:r>
      <w:r w:rsidRPr="003267DD">
        <w:rPr>
          <w:rFonts w:ascii="Times New Roman" w:hAnsi="Times New Roman" w:cs="Times New Roman"/>
          <w:bCs/>
          <w:i/>
          <w:iCs/>
        </w:rPr>
        <w:t xml:space="preserve"> the basics</w:t>
      </w:r>
      <w:r w:rsidRPr="003267DD">
        <w:rPr>
          <w:rFonts w:ascii="Times New Roman" w:hAnsi="Times New Roman" w:cs="Times New Roman"/>
          <w:bCs/>
        </w:rPr>
        <w:t xml:space="preserve">. Abingdon, </w:t>
      </w:r>
      <w:r w:rsidR="00E91690" w:rsidRPr="003267DD">
        <w:rPr>
          <w:rFonts w:ascii="Times New Roman" w:hAnsi="Times New Roman" w:cs="Times New Roman"/>
          <w:bCs/>
        </w:rPr>
        <w:t>Oxon;</w:t>
      </w:r>
      <w:r w:rsidRPr="003267DD">
        <w:rPr>
          <w:rFonts w:ascii="Times New Roman" w:hAnsi="Times New Roman" w:cs="Times New Roman"/>
          <w:bCs/>
        </w:rPr>
        <w:t xml:space="preserve"> New York, Ny: Routledge, An Imprint </w:t>
      </w:r>
      <w:proofErr w:type="gramStart"/>
      <w:r w:rsidRPr="003267DD">
        <w:rPr>
          <w:rFonts w:ascii="Times New Roman" w:hAnsi="Times New Roman" w:cs="Times New Roman"/>
          <w:bCs/>
        </w:rPr>
        <w:t>Of</w:t>
      </w:r>
      <w:proofErr w:type="gramEnd"/>
      <w:r w:rsidRPr="003267DD">
        <w:rPr>
          <w:rFonts w:ascii="Times New Roman" w:hAnsi="Times New Roman" w:cs="Times New Roman"/>
          <w:bCs/>
        </w:rPr>
        <w:t xml:space="preserve"> The Taylor &amp; Francis Group.</w:t>
      </w:r>
      <w:r>
        <w:rPr>
          <w:rFonts w:ascii="Times New Roman" w:hAnsi="Times New Roman" w:cs="Times New Roman"/>
          <w:bCs/>
        </w:rPr>
        <w:t xml:space="preserve"> </w:t>
      </w:r>
    </w:p>
    <w:p w14:paraId="6819DC87" w14:textId="77777777" w:rsidR="00600C4A" w:rsidRPr="00583525" w:rsidRDefault="00600C4A" w:rsidP="00AF0651">
      <w:pPr>
        <w:spacing w:line="360" w:lineRule="auto"/>
        <w:jc w:val="both"/>
        <w:rPr>
          <w:rFonts w:ascii="Times New Roman" w:hAnsi="Times New Roman" w:cs="Times New Roman"/>
          <w:bCs/>
        </w:rPr>
      </w:pPr>
      <w:r w:rsidRPr="00583525">
        <w:rPr>
          <w:rFonts w:ascii="Times New Roman" w:hAnsi="Times New Roman" w:cs="Times New Roman"/>
          <w:bCs/>
        </w:rPr>
        <w:t xml:space="preserve">The ‘Social Model of Disability’ and the Disability Movement Vic Finkelstein. (2007). </w:t>
      </w:r>
      <w:hyperlink r:id="rId38" w:history="1">
        <w:r w:rsidRPr="00E45620">
          <w:rPr>
            <w:rStyle w:val="Hyperlink"/>
            <w:rFonts w:ascii="Times New Roman" w:hAnsi="Times New Roman" w:cs="Times New Roman"/>
            <w:bCs/>
          </w:rPr>
          <w:t>https://disability-studies.leeds.ac.uk/wp-content/uploads/sites/40/library/finkelstein-The-Social-Model-of-Disability-and-the-Disability-Movement.pdf</w:t>
        </w:r>
      </w:hyperlink>
      <w:r w:rsidRPr="00583525">
        <w:rPr>
          <w:rFonts w:ascii="Times New Roman" w:hAnsi="Times New Roman" w:cs="Times New Roman"/>
          <w:bCs/>
        </w:rPr>
        <w:t>.</w:t>
      </w:r>
      <w:r>
        <w:rPr>
          <w:rFonts w:ascii="Times New Roman" w:hAnsi="Times New Roman" w:cs="Times New Roman"/>
          <w:bCs/>
        </w:rPr>
        <w:t xml:space="preserve"> </w:t>
      </w:r>
      <w:r w:rsidRPr="003267DD">
        <w:rPr>
          <w:rFonts w:ascii="Times New Roman" w:hAnsi="Times New Roman" w:cs="Times New Roman"/>
          <w:bCs/>
        </w:rPr>
        <w:t>(Accessed 11</w:t>
      </w:r>
      <w:r>
        <w:rPr>
          <w:rFonts w:ascii="Times New Roman" w:hAnsi="Times New Roman" w:cs="Times New Roman"/>
          <w:bCs/>
        </w:rPr>
        <w:t xml:space="preserve"> November 2024)</w:t>
      </w:r>
      <w:r w:rsidRPr="003267DD">
        <w:rPr>
          <w:rFonts w:ascii="Times New Roman" w:hAnsi="Times New Roman" w:cs="Times New Roman"/>
          <w:bCs/>
        </w:rPr>
        <w:t>. </w:t>
      </w:r>
    </w:p>
    <w:p w14:paraId="432E1B7B" w14:textId="77777777" w:rsidR="00600C4A" w:rsidRPr="00563787" w:rsidRDefault="00600C4A" w:rsidP="00AF0651">
      <w:pPr>
        <w:spacing w:line="360" w:lineRule="auto"/>
        <w:jc w:val="both"/>
        <w:rPr>
          <w:rFonts w:ascii="Times New Roman" w:hAnsi="Times New Roman" w:cs="Times New Roman"/>
        </w:rPr>
      </w:pPr>
      <w:r w:rsidRPr="00563787">
        <w:rPr>
          <w:rFonts w:ascii="Times New Roman" w:hAnsi="Times New Roman" w:cs="Times New Roman"/>
        </w:rPr>
        <w:t>Watson N, et al, (2019)</w:t>
      </w:r>
      <w:r w:rsidRPr="00563787">
        <w:rPr>
          <w:rFonts w:ascii="Times New Roman" w:hAnsi="Times New Roman" w:cs="Times New Roman"/>
          <w:i/>
          <w:iCs/>
        </w:rPr>
        <w:t xml:space="preserve"> Routledge Handbook of Disability Studies</w:t>
      </w:r>
      <w:r w:rsidRPr="00563787">
        <w:rPr>
          <w:rFonts w:ascii="Times New Roman" w:hAnsi="Times New Roman" w:cs="Times New Roman"/>
        </w:rPr>
        <w:t xml:space="preserve">, </w:t>
      </w:r>
      <w:r w:rsidRPr="00E026EC">
        <w:rPr>
          <w:rFonts w:ascii="Times New Roman" w:hAnsi="Times New Roman" w:cs="Times New Roman"/>
        </w:rPr>
        <w:t xml:space="preserve">edited by, Taylor &amp; Francis Group. </w:t>
      </w:r>
      <w:hyperlink r:id="rId39" w:history="1">
        <w:r w:rsidRPr="00563787">
          <w:rPr>
            <w:rStyle w:val="Hyperlink"/>
            <w:rFonts w:ascii="Times New Roman" w:hAnsi="Times New Roman" w:cs="Times New Roman"/>
          </w:rPr>
          <w:t>http://ebookcentral.proquest.com/lib/trinity/detail.action?docID=5963840</w:t>
        </w:r>
      </w:hyperlink>
      <w:r w:rsidRPr="00563787">
        <w:rPr>
          <w:rFonts w:ascii="Times New Roman" w:hAnsi="Times New Roman" w:cs="Times New Roman"/>
        </w:rPr>
        <w:t xml:space="preserve"> (Accessed 11 November 2024)</w:t>
      </w:r>
    </w:p>
    <w:p w14:paraId="5AE121DD" w14:textId="77777777" w:rsidR="00600C4A" w:rsidRPr="003267DD" w:rsidRDefault="00600C4A" w:rsidP="00AF0651">
      <w:pPr>
        <w:spacing w:line="360" w:lineRule="auto"/>
        <w:jc w:val="both"/>
        <w:rPr>
          <w:rFonts w:ascii="Times New Roman" w:hAnsi="Times New Roman" w:cs="Times New Roman"/>
          <w:bCs/>
        </w:rPr>
      </w:pPr>
      <w:r w:rsidRPr="003267DD">
        <w:rPr>
          <w:rFonts w:ascii="Times New Roman" w:hAnsi="Times New Roman" w:cs="Times New Roman"/>
          <w:bCs/>
        </w:rPr>
        <w:t xml:space="preserve">Watson, N. and </w:t>
      </w:r>
      <w:proofErr w:type="spellStart"/>
      <w:r w:rsidRPr="003267DD">
        <w:rPr>
          <w:rFonts w:ascii="Times New Roman" w:hAnsi="Times New Roman" w:cs="Times New Roman"/>
          <w:bCs/>
        </w:rPr>
        <w:t>Vehmas</w:t>
      </w:r>
      <w:proofErr w:type="spellEnd"/>
      <w:r w:rsidRPr="003267DD">
        <w:rPr>
          <w:rFonts w:ascii="Times New Roman" w:hAnsi="Times New Roman" w:cs="Times New Roman"/>
          <w:bCs/>
        </w:rPr>
        <w:t>, S. (2020) </w:t>
      </w:r>
      <w:r w:rsidRPr="003267DD">
        <w:rPr>
          <w:rFonts w:ascii="Times New Roman" w:hAnsi="Times New Roman" w:cs="Times New Roman"/>
          <w:bCs/>
          <w:i/>
          <w:iCs/>
        </w:rPr>
        <w:t>Routledge handbook of disability studies</w:t>
      </w:r>
      <w:r w:rsidRPr="003267DD">
        <w:rPr>
          <w:rFonts w:ascii="Times New Roman" w:hAnsi="Times New Roman" w:cs="Times New Roman"/>
          <w:bCs/>
        </w:rPr>
        <w:t>. Second edition. London: Routledge.</w:t>
      </w:r>
    </w:p>
    <w:p w14:paraId="09DCEF82" w14:textId="781C8A29" w:rsidR="00600C4A" w:rsidRPr="003267DD" w:rsidRDefault="00600C4A" w:rsidP="00AF0651">
      <w:pPr>
        <w:spacing w:line="360" w:lineRule="auto"/>
        <w:jc w:val="both"/>
        <w:rPr>
          <w:rFonts w:ascii="Times New Roman" w:hAnsi="Times New Roman" w:cs="Times New Roman"/>
          <w:bCs/>
        </w:rPr>
      </w:pPr>
      <w:r w:rsidRPr="003267DD">
        <w:rPr>
          <w:rFonts w:ascii="Times New Roman" w:hAnsi="Times New Roman" w:cs="Times New Roman"/>
          <w:bCs/>
        </w:rPr>
        <w:t xml:space="preserve">Welsh Government, </w:t>
      </w:r>
      <w:r w:rsidR="00366070">
        <w:rPr>
          <w:rFonts w:ascii="Times New Roman" w:hAnsi="Times New Roman" w:cs="Times New Roman"/>
          <w:bCs/>
        </w:rPr>
        <w:t>(</w:t>
      </w:r>
      <w:r w:rsidRPr="003267DD">
        <w:rPr>
          <w:rFonts w:ascii="Times New Roman" w:hAnsi="Times New Roman" w:cs="Times New Roman"/>
          <w:bCs/>
        </w:rPr>
        <w:t>2024</w:t>
      </w:r>
      <w:r w:rsidR="00366070">
        <w:rPr>
          <w:rFonts w:ascii="Times New Roman" w:hAnsi="Times New Roman" w:cs="Times New Roman"/>
          <w:bCs/>
        </w:rPr>
        <w:t>)</w:t>
      </w:r>
      <w:r w:rsidRPr="003267DD">
        <w:rPr>
          <w:rFonts w:ascii="Times New Roman" w:hAnsi="Times New Roman" w:cs="Times New Roman"/>
          <w:bCs/>
        </w:rPr>
        <w:t xml:space="preserve">, Business Wales Disabled Peoles Employment </w:t>
      </w:r>
      <w:hyperlink r:id="rId40" w:anchor=":~:text=Traditionally%20employment%20rates%20are%20significantly%20lower%20for%20disabled,Action%20is%20needed%20to%20close%20this%20employment%20gap." w:history="1">
        <w:r w:rsidRPr="003267DD">
          <w:rPr>
            <w:rStyle w:val="Hyperlink"/>
            <w:rFonts w:ascii="Times New Roman" w:hAnsi="Times New Roman" w:cs="Times New Roman"/>
            <w:bCs/>
          </w:rPr>
          <w:t>Disabled People's Employment | Business Wales Skills Gateway</w:t>
        </w:r>
      </w:hyperlink>
      <w:r w:rsidRPr="003267DD">
        <w:rPr>
          <w:rFonts w:ascii="Times New Roman" w:hAnsi="Times New Roman" w:cs="Times New Roman"/>
          <w:bCs/>
        </w:rPr>
        <w:t xml:space="preserve">  (Accessed 11</w:t>
      </w:r>
      <w:r>
        <w:rPr>
          <w:rFonts w:ascii="Times New Roman" w:hAnsi="Times New Roman" w:cs="Times New Roman"/>
          <w:bCs/>
        </w:rPr>
        <w:t xml:space="preserve"> November </w:t>
      </w:r>
      <w:r w:rsidRPr="003267DD">
        <w:rPr>
          <w:rFonts w:ascii="Times New Roman" w:hAnsi="Times New Roman" w:cs="Times New Roman"/>
          <w:bCs/>
        </w:rPr>
        <w:t>2024)</w:t>
      </w:r>
    </w:p>
    <w:p w14:paraId="7BDD07FE" w14:textId="77777777" w:rsidR="00600C4A" w:rsidRPr="003267DD" w:rsidRDefault="00600C4A" w:rsidP="00AF0651">
      <w:pPr>
        <w:spacing w:line="360" w:lineRule="auto"/>
        <w:jc w:val="both"/>
        <w:rPr>
          <w:rFonts w:ascii="Times New Roman" w:hAnsi="Times New Roman" w:cs="Times New Roman"/>
          <w:bCs/>
        </w:rPr>
      </w:pPr>
      <w:r w:rsidRPr="003267DD">
        <w:rPr>
          <w:rFonts w:ascii="Times New Roman" w:hAnsi="Times New Roman" w:cs="Times New Roman"/>
          <w:bCs/>
        </w:rPr>
        <w:lastRenderedPageBreak/>
        <w:t xml:space="preserve">Welsh Government, A More Equal Wales: A practical guide for employers to employing disabled people, (2021)  </w:t>
      </w:r>
      <w:hyperlink r:id="rId41" w:history="1">
        <w:r w:rsidRPr="003267DD">
          <w:rPr>
            <w:rStyle w:val="Hyperlink"/>
            <w:rFonts w:ascii="Times New Roman" w:hAnsi="Times New Roman" w:cs="Times New Roman"/>
            <w:bCs/>
          </w:rPr>
          <w:t>Employers-guide-recruiting-disabled-people-EN.pdf</w:t>
        </w:r>
      </w:hyperlink>
      <w:r w:rsidRPr="003267DD">
        <w:rPr>
          <w:rFonts w:ascii="Times New Roman" w:hAnsi="Times New Roman" w:cs="Times New Roman"/>
          <w:bCs/>
        </w:rPr>
        <w:t xml:space="preserve"> (Accessed 11</w:t>
      </w:r>
      <w:r>
        <w:rPr>
          <w:rFonts w:ascii="Times New Roman" w:hAnsi="Times New Roman" w:cs="Times New Roman"/>
          <w:bCs/>
        </w:rPr>
        <w:t xml:space="preserve"> November </w:t>
      </w:r>
      <w:r w:rsidRPr="003267DD">
        <w:rPr>
          <w:rFonts w:ascii="Times New Roman" w:hAnsi="Times New Roman" w:cs="Times New Roman"/>
          <w:bCs/>
        </w:rPr>
        <w:t>2024)</w:t>
      </w:r>
    </w:p>
    <w:p w14:paraId="69889D32" w14:textId="77777777" w:rsidR="00600C4A" w:rsidRDefault="00600C4A" w:rsidP="00AF0651">
      <w:pPr>
        <w:spacing w:line="360" w:lineRule="auto"/>
        <w:jc w:val="both"/>
        <w:rPr>
          <w:rFonts w:ascii="Times New Roman" w:hAnsi="Times New Roman" w:cs="Times New Roman"/>
          <w:bCs/>
        </w:rPr>
      </w:pPr>
      <w:r w:rsidRPr="003267DD">
        <w:rPr>
          <w:rFonts w:ascii="Times New Roman" w:hAnsi="Times New Roman" w:cs="Times New Roman"/>
          <w:bCs/>
        </w:rPr>
        <w:t xml:space="preserve">Welsh Government, The Social Model of Disability publication, </w:t>
      </w:r>
      <w:r>
        <w:rPr>
          <w:rFonts w:ascii="Times New Roman" w:hAnsi="Times New Roman" w:cs="Times New Roman"/>
          <w:bCs/>
        </w:rPr>
        <w:t>(</w:t>
      </w:r>
      <w:r w:rsidRPr="003267DD">
        <w:rPr>
          <w:rFonts w:ascii="Times New Roman" w:hAnsi="Times New Roman" w:cs="Times New Roman"/>
          <w:bCs/>
        </w:rPr>
        <w:t>2023</w:t>
      </w:r>
      <w:r>
        <w:rPr>
          <w:rFonts w:ascii="Times New Roman" w:hAnsi="Times New Roman" w:cs="Times New Roman"/>
          <w:bCs/>
        </w:rPr>
        <w:t>)</w:t>
      </w:r>
      <w:r w:rsidRPr="003267DD">
        <w:rPr>
          <w:rFonts w:ascii="Times New Roman" w:hAnsi="Times New Roman" w:cs="Times New Roman"/>
          <w:bCs/>
        </w:rPr>
        <w:t xml:space="preserve"> </w:t>
      </w:r>
      <w:hyperlink r:id="rId42" w:history="1">
        <w:r w:rsidRPr="003267DD">
          <w:rPr>
            <w:rStyle w:val="Hyperlink"/>
            <w:rFonts w:ascii="Times New Roman" w:hAnsi="Times New Roman" w:cs="Times New Roman"/>
            <w:bCs/>
          </w:rPr>
          <w:t>atisn17524doc7.pdf</w:t>
        </w:r>
      </w:hyperlink>
      <w:r w:rsidRPr="003267DD">
        <w:rPr>
          <w:rFonts w:ascii="Times New Roman" w:hAnsi="Times New Roman" w:cs="Times New Roman"/>
          <w:bCs/>
        </w:rPr>
        <w:t xml:space="preserve">  (Accessed 9</w:t>
      </w:r>
      <w:r>
        <w:rPr>
          <w:rFonts w:ascii="Times New Roman" w:hAnsi="Times New Roman" w:cs="Times New Roman"/>
          <w:bCs/>
        </w:rPr>
        <w:t xml:space="preserve"> November </w:t>
      </w:r>
      <w:r w:rsidRPr="003267DD">
        <w:rPr>
          <w:rFonts w:ascii="Times New Roman" w:hAnsi="Times New Roman" w:cs="Times New Roman"/>
          <w:bCs/>
        </w:rPr>
        <w:t>2024)</w:t>
      </w:r>
    </w:p>
    <w:p w14:paraId="3903862B" w14:textId="1AE7E8A2" w:rsidR="00600C4A" w:rsidRPr="003267DD" w:rsidRDefault="00600C4A" w:rsidP="00AF0651">
      <w:pPr>
        <w:spacing w:line="360" w:lineRule="auto"/>
        <w:jc w:val="both"/>
        <w:rPr>
          <w:rStyle w:val="Hyperlink"/>
          <w:rFonts w:ascii="Times New Roman" w:hAnsi="Times New Roman" w:cs="Times New Roman"/>
          <w:bCs/>
        </w:rPr>
      </w:pPr>
      <w:r w:rsidRPr="003267DD">
        <w:rPr>
          <w:rFonts w:ascii="Times New Roman" w:hAnsi="Times New Roman" w:cs="Times New Roman"/>
          <w:bCs/>
        </w:rPr>
        <w:t xml:space="preserve">Welsh Parliament, Equality and Social Justice Committee Disability and employment, Interim summary of engagement, Monday, </w:t>
      </w:r>
      <w:r w:rsidR="00366070">
        <w:rPr>
          <w:rFonts w:ascii="Times New Roman" w:hAnsi="Times New Roman" w:cs="Times New Roman"/>
          <w:bCs/>
        </w:rPr>
        <w:t>(</w:t>
      </w:r>
      <w:r w:rsidRPr="003267DD">
        <w:rPr>
          <w:rFonts w:ascii="Times New Roman" w:hAnsi="Times New Roman" w:cs="Times New Roman"/>
          <w:bCs/>
        </w:rPr>
        <w:t>30 September 2024</w:t>
      </w:r>
      <w:r w:rsidR="00366070">
        <w:rPr>
          <w:rFonts w:ascii="Times New Roman" w:hAnsi="Times New Roman" w:cs="Times New Roman"/>
          <w:bCs/>
        </w:rPr>
        <w:t>)</w:t>
      </w:r>
      <w:r w:rsidRPr="003267DD">
        <w:rPr>
          <w:rFonts w:ascii="Times New Roman" w:hAnsi="Times New Roman" w:cs="Times New Roman"/>
          <w:bCs/>
        </w:rPr>
        <w:t xml:space="preserve"> </w:t>
      </w:r>
      <w:hyperlink r:id="rId43" w:history="1">
        <w:r w:rsidRPr="003267DD">
          <w:rPr>
            <w:rStyle w:val="Hyperlink"/>
            <w:rFonts w:ascii="Times New Roman" w:hAnsi="Times New Roman" w:cs="Times New Roman"/>
            <w:bCs/>
          </w:rPr>
          <w:t>Interim summary of engagement findings on the disability employment gap.pdf</w:t>
        </w:r>
      </w:hyperlink>
      <w:r>
        <w:rPr>
          <w:rStyle w:val="Hyperlink"/>
          <w:rFonts w:ascii="Times New Roman" w:hAnsi="Times New Roman" w:cs="Times New Roman"/>
          <w:bCs/>
        </w:rPr>
        <w:t xml:space="preserve"> </w:t>
      </w:r>
      <w:r w:rsidRPr="00563787">
        <w:rPr>
          <w:rStyle w:val="Hyperlink"/>
          <w:rFonts w:ascii="Times New Roman" w:hAnsi="Times New Roman" w:cs="Times New Roman"/>
          <w:bCs/>
          <w:u w:val="none"/>
        </w:rPr>
        <w:t>(Accessed 12 November 2024)</w:t>
      </w:r>
    </w:p>
    <w:p w14:paraId="573EF4E3" w14:textId="77777777" w:rsidR="00600C4A" w:rsidRPr="003267DD" w:rsidRDefault="00600C4A" w:rsidP="00AF0651">
      <w:pPr>
        <w:spacing w:line="360" w:lineRule="auto"/>
        <w:jc w:val="both"/>
        <w:rPr>
          <w:rFonts w:ascii="Times New Roman" w:hAnsi="Times New Roman" w:cs="Times New Roman"/>
          <w:bCs/>
        </w:rPr>
      </w:pPr>
      <w:r w:rsidRPr="003267DD">
        <w:rPr>
          <w:rFonts w:ascii="Times New Roman" w:hAnsi="Times New Roman" w:cs="Times New Roman"/>
          <w:bCs/>
        </w:rPr>
        <w:t xml:space="preserve">Wikipedia, Minister of State for Social Security and Disability, </w:t>
      </w:r>
      <w:hyperlink r:id="rId44" w:history="1">
        <w:r w:rsidRPr="003267DD">
          <w:rPr>
            <w:rStyle w:val="Hyperlink"/>
            <w:rFonts w:ascii="Times New Roman" w:hAnsi="Times New Roman" w:cs="Times New Roman"/>
            <w:bCs/>
          </w:rPr>
          <w:t>Minister of State for Social Security and Disability - Wikipedia</w:t>
        </w:r>
      </w:hyperlink>
      <w:r w:rsidRPr="003267DD">
        <w:rPr>
          <w:rFonts w:ascii="Times New Roman" w:hAnsi="Times New Roman" w:cs="Times New Roman"/>
          <w:bCs/>
        </w:rPr>
        <w:t xml:space="preserve"> (Accessed 1</w:t>
      </w:r>
      <w:r>
        <w:rPr>
          <w:rFonts w:ascii="Times New Roman" w:hAnsi="Times New Roman" w:cs="Times New Roman"/>
          <w:bCs/>
        </w:rPr>
        <w:t xml:space="preserve">2 November </w:t>
      </w:r>
      <w:r w:rsidRPr="003267DD">
        <w:rPr>
          <w:rFonts w:ascii="Times New Roman" w:hAnsi="Times New Roman" w:cs="Times New Roman"/>
          <w:bCs/>
        </w:rPr>
        <w:t>2024)</w:t>
      </w:r>
    </w:p>
    <w:p w14:paraId="25459D6E" w14:textId="4DE3D4E4" w:rsidR="00600C4A" w:rsidRPr="003267DD" w:rsidRDefault="00600C4A" w:rsidP="00AF0651">
      <w:pPr>
        <w:spacing w:line="360" w:lineRule="auto"/>
        <w:jc w:val="both"/>
        <w:rPr>
          <w:rFonts w:ascii="Times New Roman" w:hAnsi="Times New Roman" w:cs="Times New Roman"/>
          <w:b/>
          <w:bCs/>
        </w:rPr>
      </w:pPr>
      <w:r w:rsidRPr="00710696">
        <w:rPr>
          <w:rFonts w:ascii="Times New Roman" w:hAnsi="Times New Roman" w:cs="Times New Roman"/>
          <w:bCs/>
        </w:rPr>
        <w:t>Willitts</w:t>
      </w:r>
      <w:r>
        <w:rPr>
          <w:rFonts w:ascii="Times New Roman" w:hAnsi="Times New Roman" w:cs="Times New Roman"/>
          <w:bCs/>
        </w:rPr>
        <w:t xml:space="preserve"> P</w:t>
      </w:r>
      <w:r w:rsidRPr="00710696">
        <w:rPr>
          <w:rFonts w:ascii="Times New Roman" w:hAnsi="Times New Roman" w:cs="Times New Roman"/>
          <w:bCs/>
        </w:rPr>
        <w:t xml:space="preserve">, </w:t>
      </w:r>
      <w:r w:rsidR="0085562E">
        <w:rPr>
          <w:rFonts w:ascii="Times New Roman" w:hAnsi="Times New Roman" w:cs="Times New Roman"/>
          <w:bCs/>
        </w:rPr>
        <w:t>(</w:t>
      </w:r>
      <w:r w:rsidRPr="00710696">
        <w:rPr>
          <w:rFonts w:ascii="Times New Roman" w:hAnsi="Times New Roman" w:cs="Times New Roman"/>
          <w:bCs/>
        </w:rPr>
        <w:t>2 Nov 2024</w:t>
      </w:r>
      <w:r w:rsidR="0085562E">
        <w:rPr>
          <w:rFonts w:ascii="Times New Roman" w:hAnsi="Times New Roman" w:cs="Times New Roman"/>
          <w:bCs/>
        </w:rPr>
        <w:t>)</w:t>
      </w:r>
      <w:r w:rsidRPr="00710696">
        <w:rPr>
          <w:rFonts w:ascii="Times New Roman" w:hAnsi="Times New Roman" w:cs="Times New Roman"/>
          <w:bCs/>
        </w:rPr>
        <w:t>, Disabled people losing jobs and 'falling out of work' due to months-long waits for DWP suppor</w:t>
      </w:r>
      <w:r w:rsidRPr="00710696">
        <w:rPr>
          <w:rFonts w:ascii="Times New Roman" w:hAnsi="Times New Roman" w:cs="Times New Roman"/>
        </w:rPr>
        <w:t>t</w:t>
      </w:r>
      <w:r>
        <w:rPr>
          <w:rFonts w:ascii="Times New Roman" w:hAnsi="Times New Roman" w:cs="Times New Roman"/>
        </w:rPr>
        <w:t>,</w:t>
      </w:r>
      <w:r w:rsidRPr="00710696">
        <w:rPr>
          <w:rFonts w:ascii="Times New Roman" w:hAnsi="Times New Roman" w:cs="Times New Roman"/>
        </w:rPr>
        <w:t xml:space="preserve"> </w:t>
      </w:r>
      <w:r w:rsidRPr="007420B1">
        <w:rPr>
          <w:rFonts w:ascii="Times New Roman" w:hAnsi="Times New Roman" w:cs="Times New Roman"/>
          <w:bCs/>
        </w:rPr>
        <w:t xml:space="preserve">The Big Issue, </w:t>
      </w:r>
      <w:hyperlink r:id="rId45" w:history="1">
        <w:r w:rsidRPr="003267DD">
          <w:rPr>
            <w:rStyle w:val="Hyperlink"/>
            <w:rFonts w:ascii="Times New Roman" w:hAnsi="Times New Roman" w:cs="Times New Roman"/>
            <w:b/>
            <w:bCs/>
          </w:rPr>
          <w:t>Disabled people 'falling out of work' due to months-long waits for DWP support</w:t>
        </w:r>
      </w:hyperlink>
      <w:r w:rsidRPr="003267DD">
        <w:rPr>
          <w:rFonts w:ascii="Times New Roman" w:hAnsi="Times New Roman" w:cs="Times New Roman"/>
          <w:b/>
          <w:bCs/>
        </w:rPr>
        <w:t xml:space="preserve"> </w:t>
      </w:r>
      <w:r w:rsidRPr="00563787">
        <w:rPr>
          <w:rFonts w:ascii="Times New Roman" w:hAnsi="Times New Roman" w:cs="Times New Roman"/>
        </w:rPr>
        <w:t>(Accessed 12 November 2024)</w:t>
      </w:r>
    </w:p>
    <w:sectPr w:rsidR="00600C4A" w:rsidRPr="003267DD">
      <w:headerReference w:type="default" r:id="rId46"/>
      <w:footerReference w:type="even" r:id="rId47"/>
      <w:footerReference w:type="default" r:id="rId48"/>
      <w:footerReference w:type="firs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26E7A9" w14:textId="77777777" w:rsidR="004C55D7" w:rsidRDefault="004C55D7" w:rsidP="00624312">
      <w:pPr>
        <w:spacing w:after="0" w:line="240" w:lineRule="auto"/>
      </w:pPr>
      <w:r>
        <w:separator/>
      </w:r>
    </w:p>
  </w:endnote>
  <w:endnote w:type="continuationSeparator" w:id="0">
    <w:p w14:paraId="1329D300" w14:textId="77777777" w:rsidR="004C55D7" w:rsidRDefault="004C55D7" w:rsidP="00624312">
      <w:pPr>
        <w:spacing w:after="0" w:line="240" w:lineRule="auto"/>
      </w:pPr>
      <w:r>
        <w:continuationSeparator/>
      </w:r>
    </w:p>
  </w:endnote>
  <w:endnote w:type="continuationNotice" w:id="1">
    <w:p w14:paraId="29539E5C" w14:textId="77777777" w:rsidR="004C55D7" w:rsidRDefault="004C55D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0FCAE6" w14:textId="1A7FC230" w:rsidR="004B415B" w:rsidRDefault="004B415B">
    <w:pPr>
      <w:pStyle w:val="Footer"/>
    </w:pPr>
    <w:r>
      <w:rPr>
        <w:noProof/>
      </w:rPr>
      <mc:AlternateContent>
        <mc:Choice Requires="wps">
          <w:drawing>
            <wp:anchor distT="0" distB="0" distL="0" distR="0" simplePos="0" relativeHeight="251659264" behindDoc="0" locked="0" layoutInCell="1" allowOverlap="1" wp14:anchorId="324961FD" wp14:editId="09FC9812">
              <wp:simplePos x="635" y="635"/>
              <wp:positionH relativeFrom="page">
                <wp:align>center</wp:align>
              </wp:positionH>
              <wp:positionV relativeFrom="page">
                <wp:align>bottom</wp:align>
              </wp:positionV>
              <wp:extent cx="443865" cy="443865"/>
              <wp:effectExtent l="0" t="0" r="16510" b="0"/>
              <wp:wrapNone/>
              <wp:docPr id="1453288680" name="Text Box 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DD9BE7B" w14:textId="056D6FDF" w:rsidR="004B415B" w:rsidRPr="004B415B" w:rsidRDefault="004B415B" w:rsidP="004B415B">
                          <w:pPr>
                            <w:spacing w:after="0"/>
                            <w:rPr>
                              <w:rFonts w:ascii="Calibri" w:eastAsia="Calibri" w:hAnsi="Calibri" w:cs="Calibri"/>
                              <w:noProof/>
                              <w:color w:val="000000"/>
                              <w:sz w:val="20"/>
                              <w:szCs w:val="20"/>
                            </w:rPr>
                          </w:pPr>
                          <w:r w:rsidRPr="004B415B">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24961FD" id="_x0000_t202" coordsize="21600,21600" o:spt="202" path="m,l,21600r21600,l21600,xe">
              <v:stroke joinstyle="miter"/>
              <v:path gradientshapeok="t" o:connecttype="rect"/>
            </v:shapetype>
            <v:shape id="Text Box 2" o:spid="_x0000_s1026" type="#_x0000_t202" alt="OFFICIAL"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textbox style="mso-fit-shape-to-text:t" inset="0,0,0,15pt">
                <w:txbxContent>
                  <w:p w14:paraId="5DD9BE7B" w14:textId="056D6FDF" w:rsidR="004B415B" w:rsidRPr="004B415B" w:rsidRDefault="004B415B" w:rsidP="004B415B">
                    <w:pPr>
                      <w:spacing w:after="0"/>
                      <w:rPr>
                        <w:rFonts w:ascii="Calibri" w:eastAsia="Calibri" w:hAnsi="Calibri" w:cs="Calibri"/>
                        <w:noProof/>
                        <w:color w:val="000000"/>
                        <w:sz w:val="20"/>
                        <w:szCs w:val="20"/>
                      </w:rPr>
                    </w:pPr>
                    <w:r w:rsidRPr="004B415B">
                      <w:rPr>
                        <w:rFonts w:ascii="Calibri" w:eastAsia="Calibri" w:hAnsi="Calibri" w:cs="Calibri"/>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61C354" w14:textId="721BAABB" w:rsidR="004B415B" w:rsidRDefault="004B415B">
    <w:pPr>
      <w:pStyle w:val="Footer"/>
    </w:pPr>
    <w:r>
      <w:rPr>
        <w:noProof/>
      </w:rPr>
      <mc:AlternateContent>
        <mc:Choice Requires="wps">
          <w:drawing>
            <wp:anchor distT="0" distB="0" distL="0" distR="0" simplePos="0" relativeHeight="251660288" behindDoc="0" locked="0" layoutInCell="1" allowOverlap="1" wp14:anchorId="2A71ABAA" wp14:editId="0EC8087E">
              <wp:simplePos x="914400" y="10058400"/>
              <wp:positionH relativeFrom="page">
                <wp:align>center</wp:align>
              </wp:positionH>
              <wp:positionV relativeFrom="page">
                <wp:align>bottom</wp:align>
              </wp:positionV>
              <wp:extent cx="443865" cy="443865"/>
              <wp:effectExtent l="0" t="0" r="16510" b="0"/>
              <wp:wrapNone/>
              <wp:docPr id="1433518706" name="Text Box 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099D920" w14:textId="6E55DD2D" w:rsidR="004B415B" w:rsidRPr="004B415B" w:rsidRDefault="004B415B" w:rsidP="004B415B">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A71ABAA" id="_x0000_t202" coordsize="21600,21600" o:spt="202" path="m,l,21600r21600,l21600,xe">
              <v:stroke joinstyle="miter"/>
              <v:path gradientshapeok="t" o:connecttype="rect"/>
            </v:shapetype>
            <v:shape id="Text Box 3" o:spid="_x0000_s1027" type="#_x0000_t202" alt="OFFICIAL" style="position:absolute;margin-left:0;margin-top:0;width:34.95pt;height:34.9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textbox style="mso-fit-shape-to-text:t" inset="0,0,0,15pt">
                <w:txbxContent>
                  <w:p w14:paraId="3099D920" w14:textId="6E55DD2D" w:rsidR="004B415B" w:rsidRPr="004B415B" w:rsidRDefault="004B415B" w:rsidP="004B415B">
                    <w:pPr>
                      <w:spacing w:after="0"/>
                      <w:rPr>
                        <w:rFonts w:ascii="Calibri" w:eastAsia="Calibri" w:hAnsi="Calibri" w:cs="Calibri"/>
                        <w:noProof/>
                        <w:color w:val="000000"/>
                        <w:sz w:val="20"/>
                        <w:szCs w:val="20"/>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E6BFB6" w14:textId="4AA77223" w:rsidR="004B415B" w:rsidRDefault="004B415B">
    <w:pPr>
      <w:pStyle w:val="Footer"/>
    </w:pPr>
    <w:r>
      <w:rPr>
        <w:noProof/>
      </w:rPr>
      <mc:AlternateContent>
        <mc:Choice Requires="wps">
          <w:drawing>
            <wp:anchor distT="0" distB="0" distL="0" distR="0" simplePos="0" relativeHeight="251658240" behindDoc="0" locked="0" layoutInCell="1" allowOverlap="1" wp14:anchorId="14D2736C" wp14:editId="494F54DD">
              <wp:simplePos x="635" y="635"/>
              <wp:positionH relativeFrom="page">
                <wp:align>center</wp:align>
              </wp:positionH>
              <wp:positionV relativeFrom="page">
                <wp:align>bottom</wp:align>
              </wp:positionV>
              <wp:extent cx="443865" cy="443865"/>
              <wp:effectExtent l="0" t="0" r="16510" b="0"/>
              <wp:wrapNone/>
              <wp:docPr id="1017265002" name="Text Box 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D1B6F6A" w14:textId="008E1618" w:rsidR="004B415B" w:rsidRPr="004B415B" w:rsidRDefault="004B415B" w:rsidP="004B415B">
                          <w:pPr>
                            <w:spacing w:after="0"/>
                            <w:rPr>
                              <w:rFonts w:ascii="Calibri" w:eastAsia="Calibri" w:hAnsi="Calibri" w:cs="Calibri"/>
                              <w:noProof/>
                              <w:color w:val="000000"/>
                              <w:sz w:val="20"/>
                              <w:szCs w:val="20"/>
                            </w:rPr>
                          </w:pPr>
                          <w:r w:rsidRPr="004B415B">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4D2736C" id="_x0000_t202" coordsize="21600,21600" o:spt="202" path="m,l,21600r21600,l21600,xe">
              <v:stroke joinstyle="miter"/>
              <v:path gradientshapeok="t" o:connecttype="rect"/>
            </v:shapetype>
            <v:shape id="Text Box 1" o:spid="_x0000_s1028" type="#_x0000_t202" alt="OFFICIAL"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textbox style="mso-fit-shape-to-text:t" inset="0,0,0,15pt">
                <w:txbxContent>
                  <w:p w14:paraId="5D1B6F6A" w14:textId="008E1618" w:rsidR="004B415B" w:rsidRPr="004B415B" w:rsidRDefault="004B415B" w:rsidP="004B415B">
                    <w:pPr>
                      <w:spacing w:after="0"/>
                      <w:rPr>
                        <w:rFonts w:ascii="Calibri" w:eastAsia="Calibri" w:hAnsi="Calibri" w:cs="Calibri"/>
                        <w:noProof/>
                        <w:color w:val="000000"/>
                        <w:sz w:val="20"/>
                        <w:szCs w:val="20"/>
                      </w:rPr>
                    </w:pPr>
                    <w:r w:rsidRPr="004B415B">
                      <w:rPr>
                        <w:rFonts w:ascii="Calibri" w:eastAsia="Calibri" w:hAnsi="Calibri" w:cs="Calibri"/>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D2AE62" w14:textId="77777777" w:rsidR="004C55D7" w:rsidRDefault="004C55D7" w:rsidP="00624312">
      <w:pPr>
        <w:spacing w:after="0" w:line="240" w:lineRule="auto"/>
      </w:pPr>
      <w:r>
        <w:separator/>
      </w:r>
    </w:p>
  </w:footnote>
  <w:footnote w:type="continuationSeparator" w:id="0">
    <w:p w14:paraId="6DA294B8" w14:textId="77777777" w:rsidR="004C55D7" w:rsidRDefault="004C55D7" w:rsidP="00624312">
      <w:pPr>
        <w:spacing w:after="0" w:line="240" w:lineRule="auto"/>
      </w:pPr>
      <w:r>
        <w:continuationSeparator/>
      </w:r>
    </w:p>
  </w:footnote>
  <w:footnote w:type="continuationNotice" w:id="1">
    <w:p w14:paraId="03D09868" w14:textId="77777777" w:rsidR="004C55D7" w:rsidRDefault="004C55D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0916B4" w14:textId="150C594D" w:rsidR="00624312" w:rsidRPr="00A97069" w:rsidRDefault="00624312" w:rsidP="00624312">
    <w:pPr>
      <w:rPr>
        <w:rFonts w:ascii="Times New Roman" w:hAnsi="Times New Roman" w:cs="Times New Roman"/>
      </w:rPr>
    </w:pPr>
    <w:r w:rsidRPr="00A97069">
      <w:rPr>
        <w:rFonts w:ascii="Times New Roman" w:hAnsi="Times New Roman" w:cs="Times New Roman"/>
      </w:rPr>
      <w:t>Module Code: ECED7009</w:t>
    </w:r>
    <w:r w:rsidRPr="00A97069">
      <w:rPr>
        <w:rFonts w:ascii="Times New Roman" w:hAnsi="Times New Roman" w:cs="Times New Roman"/>
      </w:rPr>
      <w:br/>
      <w:t>Student Number: 2317740 </w:t>
    </w:r>
    <w:r w:rsidRPr="00A97069">
      <w:rPr>
        <w:rFonts w:ascii="Times New Roman" w:hAnsi="Times New Roman" w:cs="Times New Roman"/>
      </w:rPr>
      <w:br/>
      <w:t>Assessment Number: 01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445A77"/>
    <w:multiLevelType w:val="multilevel"/>
    <w:tmpl w:val="C64CE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444BD1"/>
    <w:multiLevelType w:val="multilevel"/>
    <w:tmpl w:val="B2969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59A1936"/>
    <w:multiLevelType w:val="multilevel"/>
    <w:tmpl w:val="D408C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ED5CDA"/>
    <w:multiLevelType w:val="multilevel"/>
    <w:tmpl w:val="C1D00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582E67"/>
    <w:multiLevelType w:val="multilevel"/>
    <w:tmpl w:val="AABEC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A3814E8"/>
    <w:multiLevelType w:val="multilevel"/>
    <w:tmpl w:val="60C6F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3357788">
    <w:abstractNumId w:val="1"/>
  </w:num>
  <w:num w:numId="2" w16cid:durableId="1444886691">
    <w:abstractNumId w:val="0"/>
  </w:num>
  <w:num w:numId="3" w16cid:durableId="588972232">
    <w:abstractNumId w:val="5"/>
  </w:num>
  <w:num w:numId="4" w16cid:durableId="693699380">
    <w:abstractNumId w:val="3"/>
  </w:num>
  <w:num w:numId="5" w16cid:durableId="1524243657">
    <w:abstractNumId w:val="2"/>
  </w:num>
  <w:num w:numId="6" w16cid:durableId="6221513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6"/>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312"/>
    <w:rsid w:val="000012B0"/>
    <w:rsid w:val="00003675"/>
    <w:rsid w:val="000041C9"/>
    <w:rsid w:val="0000489A"/>
    <w:rsid w:val="000054F8"/>
    <w:rsid w:val="00007BD2"/>
    <w:rsid w:val="00007CA6"/>
    <w:rsid w:val="000107C1"/>
    <w:rsid w:val="0001092B"/>
    <w:rsid w:val="00010AE8"/>
    <w:rsid w:val="00012D86"/>
    <w:rsid w:val="000149B7"/>
    <w:rsid w:val="00014D82"/>
    <w:rsid w:val="000153FA"/>
    <w:rsid w:val="000159D4"/>
    <w:rsid w:val="00016B8F"/>
    <w:rsid w:val="00017770"/>
    <w:rsid w:val="00017E87"/>
    <w:rsid w:val="00020D65"/>
    <w:rsid w:val="000213AE"/>
    <w:rsid w:val="000230BC"/>
    <w:rsid w:val="000244E1"/>
    <w:rsid w:val="000246F6"/>
    <w:rsid w:val="00024735"/>
    <w:rsid w:val="00025172"/>
    <w:rsid w:val="00025850"/>
    <w:rsid w:val="00025A8B"/>
    <w:rsid w:val="0002650A"/>
    <w:rsid w:val="00027CE4"/>
    <w:rsid w:val="000309B7"/>
    <w:rsid w:val="00031665"/>
    <w:rsid w:val="0003188A"/>
    <w:rsid w:val="00032ED8"/>
    <w:rsid w:val="000346AC"/>
    <w:rsid w:val="0003591A"/>
    <w:rsid w:val="00036D10"/>
    <w:rsid w:val="00037321"/>
    <w:rsid w:val="00042C1D"/>
    <w:rsid w:val="000433E5"/>
    <w:rsid w:val="00045892"/>
    <w:rsid w:val="000466DB"/>
    <w:rsid w:val="00046DD6"/>
    <w:rsid w:val="000502D6"/>
    <w:rsid w:val="00051F78"/>
    <w:rsid w:val="000526B9"/>
    <w:rsid w:val="00054D8F"/>
    <w:rsid w:val="00055F08"/>
    <w:rsid w:val="00056BE4"/>
    <w:rsid w:val="00060299"/>
    <w:rsid w:val="000603D0"/>
    <w:rsid w:val="000609A7"/>
    <w:rsid w:val="00061561"/>
    <w:rsid w:val="00062545"/>
    <w:rsid w:val="00062A9C"/>
    <w:rsid w:val="00063673"/>
    <w:rsid w:val="0006489C"/>
    <w:rsid w:val="000663B6"/>
    <w:rsid w:val="00066895"/>
    <w:rsid w:val="00066938"/>
    <w:rsid w:val="00071C37"/>
    <w:rsid w:val="00074864"/>
    <w:rsid w:val="00074C06"/>
    <w:rsid w:val="00074CBC"/>
    <w:rsid w:val="0007588E"/>
    <w:rsid w:val="00075CAE"/>
    <w:rsid w:val="00076058"/>
    <w:rsid w:val="0007628A"/>
    <w:rsid w:val="00077DCF"/>
    <w:rsid w:val="00080EC6"/>
    <w:rsid w:val="00085C3D"/>
    <w:rsid w:val="00087D1C"/>
    <w:rsid w:val="00090257"/>
    <w:rsid w:val="00091CCE"/>
    <w:rsid w:val="00093DA8"/>
    <w:rsid w:val="00094B19"/>
    <w:rsid w:val="00094B2C"/>
    <w:rsid w:val="00095A15"/>
    <w:rsid w:val="00095C13"/>
    <w:rsid w:val="000972FF"/>
    <w:rsid w:val="00097544"/>
    <w:rsid w:val="00097ABE"/>
    <w:rsid w:val="000A0BBF"/>
    <w:rsid w:val="000A0E61"/>
    <w:rsid w:val="000A43A0"/>
    <w:rsid w:val="000A4F89"/>
    <w:rsid w:val="000A6140"/>
    <w:rsid w:val="000A6163"/>
    <w:rsid w:val="000A6B65"/>
    <w:rsid w:val="000B3DF1"/>
    <w:rsid w:val="000B3F1D"/>
    <w:rsid w:val="000B59CD"/>
    <w:rsid w:val="000B67CB"/>
    <w:rsid w:val="000C291D"/>
    <w:rsid w:val="000C3290"/>
    <w:rsid w:val="000C47F9"/>
    <w:rsid w:val="000C5F8D"/>
    <w:rsid w:val="000D00D2"/>
    <w:rsid w:val="000D2F04"/>
    <w:rsid w:val="000D3DA4"/>
    <w:rsid w:val="000D4904"/>
    <w:rsid w:val="000D4A2E"/>
    <w:rsid w:val="000D4D46"/>
    <w:rsid w:val="000D58D7"/>
    <w:rsid w:val="000D6496"/>
    <w:rsid w:val="000D69D1"/>
    <w:rsid w:val="000D7ECE"/>
    <w:rsid w:val="000E06AE"/>
    <w:rsid w:val="000E0FD0"/>
    <w:rsid w:val="000E130C"/>
    <w:rsid w:val="000E4CAC"/>
    <w:rsid w:val="000E4DA9"/>
    <w:rsid w:val="000E5A2C"/>
    <w:rsid w:val="000E6DD3"/>
    <w:rsid w:val="000F06D1"/>
    <w:rsid w:val="000F0E25"/>
    <w:rsid w:val="000F11B3"/>
    <w:rsid w:val="000F23E1"/>
    <w:rsid w:val="000F3AB1"/>
    <w:rsid w:val="000F41B2"/>
    <w:rsid w:val="000F4CE5"/>
    <w:rsid w:val="000F51FA"/>
    <w:rsid w:val="000F5F50"/>
    <w:rsid w:val="000F66C0"/>
    <w:rsid w:val="000F774B"/>
    <w:rsid w:val="00101F9F"/>
    <w:rsid w:val="0010358F"/>
    <w:rsid w:val="00103ACF"/>
    <w:rsid w:val="0010493A"/>
    <w:rsid w:val="00104C22"/>
    <w:rsid w:val="00104C94"/>
    <w:rsid w:val="00106628"/>
    <w:rsid w:val="00106A74"/>
    <w:rsid w:val="00106B6C"/>
    <w:rsid w:val="00106D34"/>
    <w:rsid w:val="001074B9"/>
    <w:rsid w:val="001102AF"/>
    <w:rsid w:val="001119A2"/>
    <w:rsid w:val="001119B0"/>
    <w:rsid w:val="00111D57"/>
    <w:rsid w:val="00112529"/>
    <w:rsid w:val="00113ACD"/>
    <w:rsid w:val="0011485E"/>
    <w:rsid w:val="00114FCF"/>
    <w:rsid w:val="001156BC"/>
    <w:rsid w:val="00116887"/>
    <w:rsid w:val="001215BE"/>
    <w:rsid w:val="00122324"/>
    <w:rsid w:val="00122518"/>
    <w:rsid w:val="00123423"/>
    <w:rsid w:val="0012753D"/>
    <w:rsid w:val="00127D42"/>
    <w:rsid w:val="00130889"/>
    <w:rsid w:val="00130C28"/>
    <w:rsid w:val="00135EC7"/>
    <w:rsid w:val="0013647F"/>
    <w:rsid w:val="00136DB9"/>
    <w:rsid w:val="00137272"/>
    <w:rsid w:val="00140187"/>
    <w:rsid w:val="00141F8A"/>
    <w:rsid w:val="0014437C"/>
    <w:rsid w:val="0014472B"/>
    <w:rsid w:val="001447AD"/>
    <w:rsid w:val="0014557D"/>
    <w:rsid w:val="00146651"/>
    <w:rsid w:val="00146722"/>
    <w:rsid w:val="001509B1"/>
    <w:rsid w:val="00150D77"/>
    <w:rsid w:val="00151922"/>
    <w:rsid w:val="0015440F"/>
    <w:rsid w:val="00154FF4"/>
    <w:rsid w:val="001606D5"/>
    <w:rsid w:val="0016136B"/>
    <w:rsid w:val="00163A79"/>
    <w:rsid w:val="00163A98"/>
    <w:rsid w:val="00164001"/>
    <w:rsid w:val="001652B9"/>
    <w:rsid w:val="00165BC7"/>
    <w:rsid w:val="00171FBF"/>
    <w:rsid w:val="00177C9F"/>
    <w:rsid w:val="0018059E"/>
    <w:rsid w:val="00181406"/>
    <w:rsid w:val="001818FC"/>
    <w:rsid w:val="0018555D"/>
    <w:rsid w:val="001855BD"/>
    <w:rsid w:val="0018575D"/>
    <w:rsid w:val="00186B09"/>
    <w:rsid w:val="00186EDA"/>
    <w:rsid w:val="0019131B"/>
    <w:rsid w:val="00192221"/>
    <w:rsid w:val="001929A9"/>
    <w:rsid w:val="00192C1F"/>
    <w:rsid w:val="0019312C"/>
    <w:rsid w:val="001939A0"/>
    <w:rsid w:val="001943A7"/>
    <w:rsid w:val="0019529B"/>
    <w:rsid w:val="00196715"/>
    <w:rsid w:val="00197F81"/>
    <w:rsid w:val="001A3BC3"/>
    <w:rsid w:val="001A422D"/>
    <w:rsid w:val="001A67AC"/>
    <w:rsid w:val="001A793E"/>
    <w:rsid w:val="001A796C"/>
    <w:rsid w:val="001B1B72"/>
    <w:rsid w:val="001B229B"/>
    <w:rsid w:val="001B26CB"/>
    <w:rsid w:val="001B35FF"/>
    <w:rsid w:val="001B5369"/>
    <w:rsid w:val="001C13BA"/>
    <w:rsid w:val="001C167A"/>
    <w:rsid w:val="001C2801"/>
    <w:rsid w:val="001C2A0D"/>
    <w:rsid w:val="001C35FC"/>
    <w:rsid w:val="001C4C25"/>
    <w:rsid w:val="001C4ED5"/>
    <w:rsid w:val="001C5CA6"/>
    <w:rsid w:val="001C70FC"/>
    <w:rsid w:val="001D22EA"/>
    <w:rsid w:val="001D3764"/>
    <w:rsid w:val="001D67C0"/>
    <w:rsid w:val="001D6A19"/>
    <w:rsid w:val="001D6A48"/>
    <w:rsid w:val="001D6F19"/>
    <w:rsid w:val="001D701E"/>
    <w:rsid w:val="001D7220"/>
    <w:rsid w:val="001D7532"/>
    <w:rsid w:val="001E0193"/>
    <w:rsid w:val="001E13F6"/>
    <w:rsid w:val="001E3C53"/>
    <w:rsid w:val="001E4036"/>
    <w:rsid w:val="001E4690"/>
    <w:rsid w:val="001E4CB7"/>
    <w:rsid w:val="001E4CC6"/>
    <w:rsid w:val="001E74EA"/>
    <w:rsid w:val="001E7B96"/>
    <w:rsid w:val="001F0844"/>
    <w:rsid w:val="001F25CD"/>
    <w:rsid w:val="001F612E"/>
    <w:rsid w:val="001F654C"/>
    <w:rsid w:val="001F6849"/>
    <w:rsid w:val="001F6D45"/>
    <w:rsid w:val="001F727D"/>
    <w:rsid w:val="001F7998"/>
    <w:rsid w:val="001F7B8C"/>
    <w:rsid w:val="00200492"/>
    <w:rsid w:val="00200A49"/>
    <w:rsid w:val="002031AF"/>
    <w:rsid w:val="0020400F"/>
    <w:rsid w:val="00205021"/>
    <w:rsid w:val="00206876"/>
    <w:rsid w:val="00206DDA"/>
    <w:rsid w:val="00206E69"/>
    <w:rsid w:val="00207B64"/>
    <w:rsid w:val="00207C19"/>
    <w:rsid w:val="00207C86"/>
    <w:rsid w:val="002103B3"/>
    <w:rsid w:val="002105A4"/>
    <w:rsid w:val="00210FFF"/>
    <w:rsid w:val="00212F21"/>
    <w:rsid w:val="00212F43"/>
    <w:rsid w:val="00213A5E"/>
    <w:rsid w:val="00214BBE"/>
    <w:rsid w:val="00215439"/>
    <w:rsid w:val="0021611E"/>
    <w:rsid w:val="0021667F"/>
    <w:rsid w:val="002175C9"/>
    <w:rsid w:val="002205C5"/>
    <w:rsid w:val="002205FB"/>
    <w:rsid w:val="00221C64"/>
    <w:rsid w:val="002241C6"/>
    <w:rsid w:val="002250D9"/>
    <w:rsid w:val="002259B8"/>
    <w:rsid w:val="00225FE7"/>
    <w:rsid w:val="002268FE"/>
    <w:rsid w:val="00227215"/>
    <w:rsid w:val="00227514"/>
    <w:rsid w:val="002278E7"/>
    <w:rsid w:val="00230112"/>
    <w:rsid w:val="002308FB"/>
    <w:rsid w:val="00233A19"/>
    <w:rsid w:val="00234D58"/>
    <w:rsid w:val="00234D94"/>
    <w:rsid w:val="0023512D"/>
    <w:rsid w:val="00235B68"/>
    <w:rsid w:val="00237A66"/>
    <w:rsid w:val="00237F4A"/>
    <w:rsid w:val="00240F87"/>
    <w:rsid w:val="00241D17"/>
    <w:rsid w:val="00241DD1"/>
    <w:rsid w:val="00242C8C"/>
    <w:rsid w:val="00242DB3"/>
    <w:rsid w:val="00244308"/>
    <w:rsid w:val="002443E0"/>
    <w:rsid w:val="00244B51"/>
    <w:rsid w:val="00245289"/>
    <w:rsid w:val="00245529"/>
    <w:rsid w:val="00245CD2"/>
    <w:rsid w:val="00247DBD"/>
    <w:rsid w:val="002506C1"/>
    <w:rsid w:val="00250773"/>
    <w:rsid w:val="00252CF7"/>
    <w:rsid w:val="00253A9E"/>
    <w:rsid w:val="00254AAE"/>
    <w:rsid w:val="00254BAA"/>
    <w:rsid w:val="00254E89"/>
    <w:rsid w:val="002552E0"/>
    <w:rsid w:val="002559C5"/>
    <w:rsid w:val="00257336"/>
    <w:rsid w:val="0025787F"/>
    <w:rsid w:val="002603D1"/>
    <w:rsid w:val="0026054D"/>
    <w:rsid w:val="00260A66"/>
    <w:rsid w:val="0026183D"/>
    <w:rsid w:val="002633A0"/>
    <w:rsid w:val="00263A6C"/>
    <w:rsid w:val="00263B8F"/>
    <w:rsid w:val="00263D08"/>
    <w:rsid w:val="00263F78"/>
    <w:rsid w:val="00264B8E"/>
    <w:rsid w:val="00264C40"/>
    <w:rsid w:val="00265362"/>
    <w:rsid w:val="00266F96"/>
    <w:rsid w:val="002723A9"/>
    <w:rsid w:val="00273ADB"/>
    <w:rsid w:val="00276340"/>
    <w:rsid w:val="002766B7"/>
    <w:rsid w:val="002805A2"/>
    <w:rsid w:val="00280FD1"/>
    <w:rsid w:val="002817F5"/>
    <w:rsid w:val="002828C2"/>
    <w:rsid w:val="0028290A"/>
    <w:rsid w:val="00282AA5"/>
    <w:rsid w:val="00282B10"/>
    <w:rsid w:val="00282EB0"/>
    <w:rsid w:val="002926D1"/>
    <w:rsid w:val="00293561"/>
    <w:rsid w:val="002A1545"/>
    <w:rsid w:val="002A1AD9"/>
    <w:rsid w:val="002A28F2"/>
    <w:rsid w:val="002A3429"/>
    <w:rsid w:val="002A350C"/>
    <w:rsid w:val="002A54B7"/>
    <w:rsid w:val="002A54C5"/>
    <w:rsid w:val="002A6B5F"/>
    <w:rsid w:val="002B075E"/>
    <w:rsid w:val="002B0AA4"/>
    <w:rsid w:val="002B18AC"/>
    <w:rsid w:val="002B19B3"/>
    <w:rsid w:val="002B39F4"/>
    <w:rsid w:val="002B4342"/>
    <w:rsid w:val="002B552B"/>
    <w:rsid w:val="002B5933"/>
    <w:rsid w:val="002B7007"/>
    <w:rsid w:val="002C1BCD"/>
    <w:rsid w:val="002C464F"/>
    <w:rsid w:val="002C5CAC"/>
    <w:rsid w:val="002C7877"/>
    <w:rsid w:val="002C7A17"/>
    <w:rsid w:val="002C7A64"/>
    <w:rsid w:val="002D3E9B"/>
    <w:rsid w:val="002D468C"/>
    <w:rsid w:val="002E190D"/>
    <w:rsid w:val="002E26B6"/>
    <w:rsid w:val="002E2E4B"/>
    <w:rsid w:val="002E31C0"/>
    <w:rsid w:val="002E32F7"/>
    <w:rsid w:val="002E4338"/>
    <w:rsid w:val="002E437C"/>
    <w:rsid w:val="002F003F"/>
    <w:rsid w:val="002F014A"/>
    <w:rsid w:val="002F15BA"/>
    <w:rsid w:val="002F2362"/>
    <w:rsid w:val="002F5B57"/>
    <w:rsid w:val="002F634D"/>
    <w:rsid w:val="002F7EE3"/>
    <w:rsid w:val="00301FC3"/>
    <w:rsid w:val="00301FEF"/>
    <w:rsid w:val="00302BE6"/>
    <w:rsid w:val="00305EFC"/>
    <w:rsid w:val="00312724"/>
    <w:rsid w:val="0031302B"/>
    <w:rsid w:val="003138DB"/>
    <w:rsid w:val="003159E0"/>
    <w:rsid w:val="0031609E"/>
    <w:rsid w:val="0031705B"/>
    <w:rsid w:val="00317C56"/>
    <w:rsid w:val="00324C96"/>
    <w:rsid w:val="00325BFC"/>
    <w:rsid w:val="003267DD"/>
    <w:rsid w:val="0032692A"/>
    <w:rsid w:val="00330945"/>
    <w:rsid w:val="00330D10"/>
    <w:rsid w:val="00331047"/>
    <w:rsid w:val="00331519"/>
    <w:rsid w:val="0033220C"/>
    <w:rsid w:val="00333A71"/>
    <w:rsid w:val="00334089"/>
    <w:rsid w:val="0033478D"/>
    <w:rsid w:val="0033521D"/>
    <w:rsid w:val="00335BCC"/>
    <w:rsid w:val="003363FB"/>
    <w:rsid w:val="00337E89"/>
    <w:rsid w:val="00340FBA"/>
    <w:rsid w:val="0034120E"/>
    <w:rsid w:val="00341347"/>
    <w:rsid w:val="00342CBC"/>
    <w:rsid w:val="0034506F"/>
    <w:rsid w:val="00346EC6"/>
    <w:rsid w:val="00346FA9"/>
    <w:rsid w:val="00347758"/>
    <w:rsid w:val="00347BE1"/>
    <w:rsid w:val="00351F4B"/>
    <w:rsid w:val="00352CB4"/>
    <w:rsid w:val="00353507"/>
    <w:rsid w:val="00354051"/>
    <w:rsid w:val="00354705"/>
    <w:rsid w:val="003554B8"/>
    <w:rsid w:val="00355507"/>
    <w:rsid w:val="003562D2"/>
    <w:rsid w:val="00356E81"/>
    <w:rsid w:val="00357AAA"/>
    <w:rsid w:val="00360589"/>
    <w:rsid w:val="0036173F"/>
    <w:rsid w:val="003633A0"/>
    <w:rsid w:val="003638EE"/>
    <w:rsid w:val="00364BB7"/>
    <w:rsid w:val="0036603C"/>
    <w:rsid w:val="00366070"/>
    <w:rsid w:val="003663AE"/>
    <w:rsid w:val="00367B16"/>
    <w:rsid w:val="003708D0"/>
    <w:rsid w:val="00371A8B"/>
    <w:rsid w:val="00371E61"/>
    <w:rsid w:val="003739FB"/>
    <w:rsid w:val="003775D4"/>
    <w:rsid w:val="00380749"/>
    <w:rsid w:val="00381F7B"/>
    <w:rsid w:val="00382774"/>
    <w:rsid w:val="003845E4"/>
    <w:rsid w:val="00386BC5"/>
    <w:rsid w:val="00387F50"/>
    <w:rsid w:val="0039046D"/>
    <w:rsid w:val="00390F10"/>
    <w:rsid w:val="00393A91"/>
    <w:rsid w:val="00394660"/>
    <w:rsid w:val="003958B4"/>
    <w:rsid w:val="00396A31"/>
    <w:rsid w:val="003974EB"/>
    <w:rsid w:val="00397525"/>
    <w:rsid w:val="003A0347"/>
    <w:rsid w:val="003A05B2"/>
    <w:rsid w:val="003A0F43"/>
    <w:rsid w:val="003A16DC"/>
    <w:rsid w:val="003A1F41"/>
    <w:rsid w:val="003A2DCF"/>
    <w:rsid w:val="003A398C"/>
    <w:rsid w:val="003B0156"/>
    <w:rsid w:val="003B2C5E"/>
    <w:rsid w:val="003B30A9"/>
    <w:rsid w:val="003B334B"/>
    <w:rsid w:val="003B3FF0"/>
    <w:rsid w:val="003B7E3C"/>
    <w:rsid w:val="003B7F26"/>
    <w:rsid w:val="003C1BF1"/>
    <w:rsid w:val="003C2E1F"/>
    <w:rsid w:val="003C3873"/>
    <w:rsid w:val="003C4443"/>
    <w:rsid w:val="003C5938"/>
    <w:rsid w:val="003C599C"/>
    <w:rsid w:val="003C6364"/>
    <w:rsid w:val="003C6CAB"/>
    <w:rsid w:val="003D01EA"/>
    <w:rsid w:val="003D0B17"/>
    <w:rsid w:val="003D2251"/>
    <w:rsid w:val="003D2846"/>
    <w:rsid w:val="003D3051"/>
    <w:rsid w:val="003D30BB"/>
    <w:rsid w:val="003D3695"/>
    <w:rsid w:val="003D4B00"/>
    <w:rsid w:val="003D74AD"/>
    <w:rsid w:val="003D780D"/>
    <w:rsid w:val="003E0F79"/>
    <w:rsid w:val="003E1341"/>
    <w:rsid w:val="003E1F3E"/>
    <w:rsid w:val="003E3DFC"/>
    <w:rsid w:val="003E59A6"/>
    <w:rsid w:val="003E6A69"/>
    <w:rsid w:val="003E6A6A"/>
    <w:rsid w:val="003E77B7"/>
    <w:rsid w:val="003E77F6"/>
    <w:rsid w:val="003E79B4"/>
    <w:rsid w:val="003F000F"/>
    <w:rsid w:val="003F02B6"/>
    <w:rsid w:val="003F3EE7"/>
    <w:rsid w:val="003F44E8"/>
    <w:rsid w:val="003F4767"/>
    <w:rsid w:val="003F49F1"/>
    <w:rsid w:val="003F5B0C"/>
    <w:rsid w:val="003F5E07"/>
    <w:rsid w:val="00401AE5"/>
    <w:rsid w:val="00401CA6"/>
    <w:rsid w:val="00404024"/>
    <w:rsid w:val="0040445C"/>
    <w:rsid w:val="00404CE7"/>
    <w:rsid w:val="0040657E"/>
    <w:rsid w:val="0041045D"/>
    <w:rsid w:val="00410612"/>
    <w:rsid w:val="004106C0"/>
    <w:rsid w:val="00412BAE"/>
    <w:rsid w:val="0041304D"/>
    <w:rsid w:val="00414896"/>
    <w:rsid w:val="00415894"/>
    <w:rsid w:val="004173CC"/>
    <w:rsid w:val="00417E48"/>
    <w:rsid w:val="004202E2"/>
    <w:rsid w:val="00421E4F"/>
    <w:rsid w:val="00425014"/>
    <w:rsid w:val="00425224"/>
    <w:rsid w:val="004258E1"/>
    <w:rsid w:val="00426308"/>
    <w:rsid w:val="00426D2C"/>
    <w:rsid w:val="00427171"/>
    <w:rsid w:val="00427F40"/>
    <w:rsid w:val="00427FFD"/>
    <w:rsid w:val="0043031E"/>
    <w:rsid w:val="004308E8"/>
    <w:rsid w:val="004311F6"/>
    <w:rsid w:val="0043137C"/>
    <w:rsid w:val="0043448A"/>
    <w:rsid w:val="00434896"/>
    <w:rsid w:val="004354E2"/>
    <w:rsid w:val="0043620F"/>
    <w:rsid w:val="00436F06"/>
    <w:rsid w:val="00437AC8"/>
    <w:rsid w:val="0044084D"/>
    <w:rsid w:val="00442797"/>
    <w:rsid w:val="00444C2A"/>
    <w:rsid w:val="00445DC6"/>
    <w:rsid w:val="00447E0F"/>
    <w:rsid w:val="00450350"/>
    <w:rsid w:val="00450919"/>
    <w:rsid w:val="00450A68"/>
    <w:rsid w:val="00453382"/>
    <w:rsid w:val="00453564"/>
    <w:rsid w:val="00453A7E"/>
    <w:rsid w:val="004566A1"/>
    <w:rsid w:val="00456B06"/>
    <w:rsid w:val="0045740E"/>
    <w:rsid w:val="004603E9"/>
    <w:rsid w:val="004615F3"/>
    <w:rsid w:val="00461D12"/>
    <w:rsid w:val="00461E30"/>
    <w:rsid w:val="00463C75"/>
    <w:rsid w:val="00470093"/>
    <w:rsid w:val="004706DF"/>
    <w:rsid w:val="00472AB1"/>
    <w:rsid w:val="00473EEB"/>
    <w:rsid w:val="00474BDD"/>
    <w:rsid w:val="00477B8E"/>
    <w:rsid w:val="00480F10"/>
    <w:rsid w:val="00481871"/>
    <w:rsid w:val="0048321B"/>
    <w:rsid w:val="00483739"/>
    <w:rsid w:val="00483B6A"/>
    <w:rsid w:val="00484A36"/>
    <w:rsid w:val="00485A3A"/>
    <w:rsid w:val="00487055"/>
    <w:rsid w:val="00487492"/>
    <w:rsid w:val="0049092C"/>
    <w:rsid w:val="00490E0F"/>
    <w:rsid w:val="004953BC"/>
    <w:rsid w:val="004A30ED"/>
    <w:rsid w:val="004A6958"/>
    <w:rsid w:val="004B2108"/>
    <w:rsid w:val="004B2A1F"/>
    <w:rsid w:val="004B415B"/>
    <w:rsid w:val="004B4740"/>
    <w:rsid w:val="004B558B"/>
    <w:rsid w:val="004B59B4"/>
    <w:rsid w:val="004C0292"/>
    <w:rsid w:val="004C1B6A"/>
    <w:rsid w:val="004C1D36"/>
    <w:rsid w:val="004C3594"/>
    <w:rsid w:val="004C3C4A"/>
    <w:rsid w:val="004C5155"/>
    <w:rsid w:val="004C55D7"/>
    <w:rsid w:val="004C5BBC"/>
    <w:rsid w:val="004C6E2C"/>
    <w:rsid w:val="004C7512"/>
    <w:rsid w:val="004D29B2"/>
    <w:rsid w:val="004D2FF2"/>
    <w:rsid w:val="004D36F7"/>
    <w:rsid w:val="004D3CC4"/>
    <w:rsid w:val="004D3EC1"/>
    <w:rsid w:val="004D4356"/>
    <w:rsid w:val="004D6D78"/>
    <w:rsid w:val="004D70E2"/>
    <w:rsid w:val="004D761E"/>
    <w:rsid w:val="004D7C28"/>
    <w:rsid w:val="004E0D0F"/>
    <w:rsid w:val="004E0E41"/>
    <w:rsid w:val="004E0F48"/>
    <w:rsid w:val="004E243B"/>
    <w:rsid w:val="004E3102"/>
    <w:rsid w:val="004E396E"/>
    <w:rsid w:val="004E4920"/>
    <w:rsid w:val="004E49CC"/>
    <w:rsid w:val="004E6DF7"/>
    <w:rsid w:val="004F0A24"/>
    <w:rsid w:val="004F327C"/>
    <w:rsid w:val="004F4022"/>
    <w:rsid w:val="004F4168"/>
    <w:rsid w:val="004F4EFB"/>
    <w:rsid w:val="004F4F26"/>
    <w:rsid w:val="004F5313"/>
    <w:rsid w:val="004F5C7E"/>
    <w:rsid w:val="004F60DA"/>
    <w:rsid w:val="004F64F6"/>
    <w:rsid w:val="004F685C"/>
    <w:rsid w:val="0050052D"/>
    <w:rsid w:val="00502D63"/>
    <w:rsid w:val="0050350F"/>
    <w:rsid w:val="00503FC8"/>
    <w:rsid w:val="00505C1B"/>
    <w:rsid w:val="00505DE1"/>
    <w:rsid w:val="005132D1"/>
    <w:rsid w:val="00513AC9"/>
    <w:rsid w:val="005151E0"/>
    <w:rsid w:val="005166CC"/>
    <w:rsid w:val="00517B82"/>
    <w:rsid w:val="00517E6D"/>
    <w:rsid w:val="00520E6C"/>
    <w:rsid w:val="0052189E"/>
    <w:rsid w:val="0052573B"/>
    <w:rsid w:val="0052586E"/>
    <w:rsid w:val="00526C3E"/>
    <w:rsid w:val="005306A8"/>
    <w:rsid w:val="00531D7E"/>
    <w:rsid w:val="0053414D"/>
    <w:rsid w:val="00535C93"/>
    <w:rsid w:val="005364AE"/>
    <w:rsid w:val="005403EA"/>
    <w:rsid w:val="00540877"/>
    <w:rsid w:val="00540A25"/>
    <w:rsid w:val="00543663"/>
    <w:rsid w:val="00544215"/>
    <w:rsid w:val="00544C12"/>
    <w:rsid w:val="00545605"/>
    <w:rsid w:val="005465AA"/>
    <w:rsid w:val="0054772E"/>
    <w:rsid w:val="00550764"/>
    <w:rsid w:val="00550D5F"/>
    <w:rsid w:val="00551207"/>
    <w:rsid w:val="00551E68"/>
    <w:rsid w:val="00552347"/>
    <w:rsid w:val="00552A16"/>
    <w:rsid w:val="00553ABC"/>
    <w:rsid w:val="00554D4D"/>
    <w:rsid w:val="00555750"/>
    <w:rsid w:val="00555DD6"/>
    <w:rsid w:val="005563B5"/>
    <w:rsid w:val="00556AE4"/>
    <w:rsid w:val="00560625"/>
    <w:rsid w:val="005606C8"/>
    <w:rsid w:val="005607BE"/>
    <w:rsid w:val="0056082C"/>
    <w:rsid w:val="00561445"/>
    <w:rsid w:val="005616B8"/>
    <w:rsid w:val="005626DE"/>
    <w:rsid w:val="00563088"/>
    <w:rsid w:val="00563781"/>
    <w:rsid w:val="00563787"/>
    <w:rsid w:val="0056433E"/>
    <w:rsid w:val="00564ED1"/>
    <w:rsid w:val="00565ADA"/>
    <w:rsid w:val="00565C43"/>
    <w:rsid w:val="00565D6C"/>
    <w:rsid w:val="00566936"/>
    <w:rsid w:val="005670DE"/>
    <w:rsid w:val="0057078E"/>
    <w:rsid w:val="00571C60"/>
    <w:rsid w:val="00572484"/>
    <w:rsid w:val="0057294F"/>
    <w:rsid w:val="0057426B"/>
    <w:rsid w:val="00574709"/>
    <w:rsid w:val="00574A50"/>
    <w:rsid w:val="00575D27"/>
    <w:rsid w:val="00581482"/>
    <w:rsid w:val="00581F01"/>
    <w:rsid w:val="00582A1E"/>
    <w:rsid w:val="0058333E"/>
    <w:rsid w:val="00583525"/>
    <w:rsid w:val="00583F1E"/>
    <w:rsid w:val="00584CFF"/>
    <w:rsid w:val="00585CD5"/>
    <w:rsid w:val="005867A5"/>
    <w:rsid w:val="00586B47"/>
    <w:rsid w:val="00586BF0"/>
    <w:rsid w:val="0059251E"/>
    <w:rsid w:val="005931C0"/>
    <w:rsid w:val="0059566C"/>
    <w:rsid w:val="005972C4"/>
    <w:rsid w:val="00597E62"/>
    <w:rsid w:val="005A0D5E"/>
    <w:rsid w:val="005A1494"/>
    <w:rsid w:val="005A1897"/>
    <w:rsid w:val="005A1FC3"/>
    <w:rsid w:val="005A28EC"/>
    <w:rsid w:val="005A48D0"/>
    <w:rsid w:val="005A780A"/>
    <w:rsid w:val="005A78DA"/>
    <w:rsid w:val="005A7B76"/>
    <w:rsid w:val="005B1AA7"/>
    <w:rsid w:val="005B1B09"/>
    <w:rsid w:val="005B39FF"/>
    <w:rsid w:val="005B4907"/>
    <w:rsid w:val="005B5F9D"/>
    <w:rsid w:val="005B6FE3"/>
    <w:rsid w:val="005B72A2"/>
    <w:rsid w:val="005C1979"/>
    <w:rsid w:val="005C1EAE"/>
    <w:rsid w:val="005C2F46"/>
    <w:rsid w:val="005C5549"/>
    <w:rsid w:val="005C5E2C"/>
    <w:rsid w:val="005C6FB8"/>
    <w:rsid w:val="005C74B8"/>
    <w:rsid w:val="005C7641"/>
    <w:rsid w:val="005D0B19"/>
    <w:rsid w:val="005D260C"/>
    <w:rsid w:val="005D32DF"/>
    <w:rsid w:val="005D4891"/>
    <w:rsid w:val="005D5770"/>
    <w:rsid w:val="005D5B70"/>
    <w:rsid w:val="005D5DF9"/>
    <w:rsid w:val="005E0474"/>
    <w:rsid w:val="005E2B5D"/>
    <w:rsid w:val="005E36B8"/>
    <w:rsid w:val="005E422D"/>
    <w:rsid w:val="005E5C51"/>
    <w:rsid w:val="005E5F96"/>
    <w:rsid w:val="005E7A3E"/>
    <w:rsid w:val="005F0A37"/>
    <w:rsid w:val="005F2D93"/>
    <w:rsid w:val="005F3BC0"/>
    <w:rsid w:val="005F4E73"/>
    <w:rsid w:val="005F52D2"/>
    <w:rsid w:val="005F552E"/>
    <w:rsid w:val="005F5F27"/>
    <w:rsid w:val="005F601E"/>
    <w:rsid w:val="005F62D0"/>
    <w:rsid w:val="005F6515"/>
    <w:rsid w:val="00600C4A"/>
    <w:rsid w:val="00601694"/>
    <w:rsid w:val="0060223B"/>
    <w:rsid w:val="00602344"/>
    <w:rsid w:val="0060721F"/>
    <w:rsid w:val="006102F9"/>
    <w:rsid w:val="00611C4D"/>
    <w:rsid w:val="00613C01"/>
    <w:rsid w:val="00614692"/>
    <w:rsid w:val="00614C45"/>
    <w:rsid w:val="00615674"/>
    <w:rsid w:val="006156A1"/>
    <w:rsid w:val="00615833"/>
    <w:rsid w:val="0061618B"/>
    <w:rsid w:val="006172B1"/>
    <w:rsid w:val="00617EA5"/>
    <w:rsid w:val="0062013A"/>
    <w:rsid w:val="00620F7C"/>
    <w:rsid w:val="00621BEE"/>
    <w:rsid w:val="0062304B"/>
    <w:rsid w:val="006235D1"/>
    <w:rsid w:val="00624312"/>
    <w:rsid w:val="00624D88"/>
    <w:rsid w:val="00625365"/>
    <w:rsid w:val="006262B5"/>
    <w:rsid w:val="00627B3C"/>
    <w:rsid w:val="00630E58"/>
    <w:rsid w:val="00634474"/>
    <w:rsid w:val="006349D4"/>
    <w:rsid w:val="00636CF6"/>
    <w:rsid w:val="0064039B"/>
    <w:rsid w:val="006405E9"/>
    <w:rsid w:val="0064072A"/>
    <w:rsid w:val="00640869"/>
    <w:rsid w:val="00642D66"/>
    <w:rsid w:val="00643118"/>
    <w:rsid w:val="00643EFC"/>
    <w:rsid w:val="0064492C"/>
    <w:rsid w:val="00645083"/>
    <w:rsid w:val="0065146B"/>
    <w:rsid w:val="00651A1B"/>
    <w:rsid w:val="00651F4A"/>
    <w:rsid w:val="00652862"/>
    <w:rsid w:val="00652989"/>
    <w:rsid w:val="00653123"/>
    <w:rsid w:val="0065460E"/>
    <w:rsid w:val="0065595A"/>
    <w:rsid w:val="00657C2F"/>
    <w:rsid w:val="00660A82"/>
    <w:rsid w:val="006629FE"/>
    <w:rsid w:val="00663281"/>
    <w:rsid w:val="00671BC1"/>
    <w:rsid w:val="00672724"/>
    <w:rsid w:val="00672B60"/>
    <w:rsid w:val="00673152"/>
    <w:rsid w:val="006747A9"/>
    <w:rsid w:val="00674C34"/>
    <w:rsid w:val="006752A4"/>
    <w:rsid w:val="00675941"/>
    <w:rsid w:val="00675B8F"/>
    <w:rsid w:val="00677303"/>
    <w:rsid w:val="00677837"/>
    <w:rsid w:val="00680AAA"/>
    <w:rsid w:val="00681B3A"/>
    <w:rsid w:val="00681EA9"/>
    <w:rsid w:val="00682021"/>
    <w:rsid w:val="00682184"/>
    <w:rsid w:val="00682214"/>
    <w:rsid w:val="00683139"/>
    <w:rsid w:val="00683ECF"/>
    <w:rsid w:val="00684786"/>
    <w:rsid w:val="00685FFE"/>
    <w:rsid w:val="006860ED"/>
    <w:rsid w:val="00690B2E"/>
    <w:rsid w:val="00691564"/>
    <w:rsid w:val="00692154"/>
    <w:rsid w:val="00692688"/>
    <w:rsid w:val="006927B9"/>
    <w:rsid w:val="00692B33"/>
    <w:rsid w:val="006946F7"/>
    <w:rsid w:val="00695AAC"/>
    <w:rsid w:val="00695AB0"/>
    <w:rsid w:val="00696834"/>
    <w:rsid w:val="00697572"/>
    <w:rsid w:val="006A0542"/>
    <w:rsid w:val="006A1643"/>
    <w:rsid w:val="006A1799"/>
    <w:rsid w:val="006A1D83"/>
    <w:rsid w:val="006A1F35"/>
    <w:rsid w:val="006A2D58"/>
    <w:rsid w:val="006A3645"/>
    <w:rsid w:val="006A5CCD"/>
    <w:rsid w:val="006A69BE"/>
    <w:rsid w:val="006A701B"/>
    <w:rsid w:val="006A7BA0"/>
    <w:rsid w:val="006B2587"/>
    <w:rsid w:val="006B395E"/>
    <w:rsid w:val="006B48A6"/>
    <w:rsid w:val="006B4A1C"/>
    <w:rsid w:val="006B5479"/>
    <w:rsid w:val="006B6DDF"/>
    <w:rsid w:val="006B746A"/>
    <w:rsid w:val="006B7D7B"/>
    <w:rsid w:val="006C33FC"/>
    <w:rsid w:val="006C5D17"/>
    <w:rsid w:val="006C66EA"/>
    <w:rsid w:val="006C7096"/>
    <w:rsid w:val="006D0198"/>
    <w:rsid w:val="006D122D"/>
    <w:rsid w:val="006D24BE"/>
    <w:rsid w:val="006D3533"/>
    <w:rsid w:val="006D464E"/>
    <w:rsid w:val="006D6B72"/>
    <w:rsid w:val="006E0B69"/>
    <w:rsid w:val="006E4D61"/>
    <w:rsid w:val="006E562C"/>
    <w:rsid w:val="006E5E6B"/>
    <w:rsid w:val="006E60BB"/>
    <w:rsid w:val="006E6A76"/>
    <w:rsid w:val="006E789C"/>
    <w:rsid w:val="006F0E19"/>
    <w:rsid w:val="006F12B3"/>
    <w:rsid w:val="006F1699"/>
    <w:rsid w:val="006F7795"/>
    <w:rsid w:val="006F7FFC"/>
    <w:rsid w:val="0070279D"/>
    <w:rsid w:val="00703C4D"/>
    <w:rsid w:val="00704E70"/>
    <w:rsid w:val="007050F5"/>
    <w:rsid w:val="00705CE4"/>
    <w:rsid w:val="0070760F"/>
    <w:rsid w:val="00710696"/>
    <w:rsid w:val="00712846"/>
    <w:rsid w:val="0071327C"/>
    <w:rsid w:val="00714D0E"/>
    <w:rsid w:val="0071526D"/>
    <w:rsid w:val="00715656"/>
    <w:rsid w:val="00715F0A"/>
    <w:rsid w:val="0071646B"/>
    <w:rsid w:val="007237D3"/>
    <w:rsid w:val="0072456F"/>
    <w:rsid w:val="00725563"/>
    <w:rsid w:val="007265DA"/>
    <w:rsid w:val="00727C3B"/>
    <w:rsid w:val="00727D3B"/>
    <w:rsid w:val="00730207"/>
    <w:rsid w:val="00730357"/>
    <w:rsid w:val="007316C7"/>
    <w:rsid w:val="00732EBF"/>
    <w:rsid w:val="007342DE"/>
    <w:rsid w:val="00734CDA"/>
    <w:rsid w:val="007356B7"/>
    <w:rsid w:val="007358D7"/>
    <w:rsid w:val="007364A4"/>
    <w:rsid w:val="007376BF"/>
    <w:rsid w:val="00737E2E"/>
    <w:rsid w:val="00741A17"/>
    <w:rsid w:val="00741F96"/>
    <w:rsid w:val="007420B1"/>
    <w:rsid w:val="00742294"/>
    <w:rsid w:val="00743185"/>
    <w:rsid w:val="00743608"/>
    <w:rsid w:val="00743EF8"/>
    <w:rsid w:val="0074470A"/>
    <w:rsid w:val="007452ED"/>
    <w:rsid w:val="007456A2"/>
    <w:rsid w:val="0074620D"/>
    <w:rsid w:val="0074693A"/>
    <w:rsid w:val="00750960"/>
    <w:rsid w:val="00750D72"/>
    <w:rsid w:val="0075189D"/>
    <w:rsid w:val="00751925"/>
    <w:rsid w:val="00753348"/>
    <w:rsid w:val="00754337"/>
    <w:rsid w:val="0075576C"/>
    <w:rsid w:val="00755E79"/>
    <w:rsid w:val="00757820"/>
    <w:rsid w:val="00760D92"/>
    <w:rsid w:val="007611E1"/>
    <w:rsid w:val="00761F89"/>
    <w:rsid w:val="007637F1"/>
    <w:rsid w:val="00763EDD"/>
    <w:rsid w:val="0076618D"/>
    <w:rsid w:val="00766458"/>
    <w:rsid w:val="00766C62"/>
    <w:rsid w:val="00767752"/>
    <w:rsid w:val="0077021A"/>
    <w:rsid w:val="00770D88"/>
    <w:rsid w:val="00771EA2"/>
    <w:rsid w:val="007738CE"/>
    <w:rsid w:val="00774670"/>
    <w:rsid w:val="007754C5"/>
    <w:rsid w:val="00775AF3"/>
    <w:rsid w:val="00775CD2"/>
    <w:rsid w:val="00776E92"/>
    <w:rsid w:val="007816BA"/>
    <w:rsid w:val="00781F25"/>
    <w:rsid w:val="00783291"/>
    <w:rsid w:val="00784D9F"/>
    <w:rsid w:val="00790EEF"/>
    <w:rsid w:val="00793B43"/>
    <w:rsid w:val="007940E7"/>
    <w:rsid w:val="00794500"/>
    <w:rsid w:val="007970EC"/>
    <w:rsid w:val="00797D0D"/>
    <w:rsid w:val="007A029D"/>
    <w:rsid w:val="007A57DE"/>
    <w:rsid w:val="007A6242"/>
    <w:rsid w:val="007A7423"/>
    <w:rsid w:val="007B27A7"/>
    <w:rsid w:val="007B494B"/>
    <w:rsid w:val="007B4E7E"/>
    <w:rsid w:val="007B6502"/>
    <w:rsid w:val="007B6A72"/>
    <w:rsid w:val="007B7186"/>
    <w:rsid w:val="007B7D77"/>
    <w:rsid w:val="007C1654"/>
    <w:rsid w:val="007C268E"/>
    <w:rsid w:val="007C344D"/>
    <w:rsid w:val="007C39BF"/>
    <w:rsid w:val="007C3A38"/>
    <w:rsid w:val="007C57DE"/>
    <w:rsid w:val="007C5CF9"/>
    <w:rsid w:val="007D0447"/>
    <w:rsid w:val="007D074D"/>
    <w:rsid w:val="007D108F"/>
    <w:rsid w:val="007D2034"/>
    <w:rsid w:val="007D26B6"/>
    <w:rsid w:val="007D3844"/>
    <w:rsid w:val="007D48F6"/>
    <w:rsid w:val="007D550F"/>
    <w:rsid w:val="007D5857"/>
    <w:rsid w:val="007D6E6A"/>
    <w:rsid w:val="007E036D"/>
    <w:rsid w:val="007E0B04"/>
    <w:rsid w:val="007E3DBA"/>
    <w:rsid w:val="007E4E43"/>
    <w:rsid w:val="007E7CF1"/>
    <w:rsid w:val="007F05D6"/>
    <w:rsid w:val="007F1F5E"/>
    <w:rsid w:val="007F4098"/>
    <w:rsid w:val="007F5422"/>
    <w:rsid w:val="007F5CE0"/>
    <w:rsid w:val="007F609B"/>
    <w:rsid w:val="007F7363"/>
    <w:rsid w:val="007F769C"/>
    <w:rsid w:val="00800D6D"/>
    <w:rsid w:val="00802089"/>
    <w:rsid w:val="008028BF"/>
    <w:rsid w:val="00802C59"/>
    <w:rsid w:val="00806378"/>
    <w:rsid w:val="00810239"/>
    <w:rsid w:val="00811C69"/>
    <w:rsid w:val="00820153"/>
    <w:rsid w:val="00820744"/>
    <w:rsid w:val="008219C8"/>
    <w:rsid w:val="00822B63"/>
    <w:rsid w:val="00822C5D"/>
    <w:rsid w:val="00822DCB"/>
    <w:rsid w:val="008239A6"/>
    <w:rsid w:val="00824166"/>
    <w:rsid w:val="00824F17"/>
    <w:rsid w:val="00825D82"/>
    <w:rsid w:val="00825F4F"/>
    <w:rsid w:val="008272F2"/>
    <w:rsid w:val="008306C0"/>
    <w:rsid w:val="00832877"/>
    <w:rsid w:val="00833AD5"/>
    <w:rsid w:val="008357FA"/>
    <w:rsid w:val="00835E46"/>
    <w:rsid w:val="00836653"/>
    <w:rsid w:val="008405F6"/>
    <w:rsid w:val="00840DE9"/>
    <w:rsid w:val="00841362"/>
    <w:rsid w:val="008419D9"/>
    <w:rsid w:val="00843255"/>
    <w:rsid w:val="0084380E"/>
    <w:rsid w:val="008449C9"/>
    <w:rsid w:val="00844E7E"/>
    <w:rsid w:val="00850496"/>
    <w:rsid w:val="00851069"/>
    <w:rsid w:val="00853B43"/>
    <w:rsid w:val="0085427C"/>
    <w:rsid w:val="00854ADC"/>
    <w:rsid w:val="0085562E"/>
    <w:rsid w:val="00855E85"/>
    <w:rsid w:val="00855EAF"/>
    <w:rsid w:val="0085682D"/>
    <w:rsid w:val="00860337"/>
    <w:rsid w:val="008611D5"/>
    <w:rsid w:val="00861905"/>
    <w:rsid w:val="0086220F"/>
    <w:rsid w:val="00867314"/>
    <w:rsid w:val="00870884"/>
    <w:rsid w:val="008719A0"/>
    <w:rsid w:val="008722D6"/>
    <w:rsid w:val="00874B46"/>
    <w:rsid w:val="00874FD8"/>
    <w:rsid w:val="00875461"/>
    <w:rsid w:val="008760E6"/>
    <w:rsid w:val="00876ADE"/>
    <w:rsid w:val="00876F09"/>
    <w:rsid w:val="00877498"/>
    <w:rsid w:val="008774CC"/>
    <w:rsid w:val="00877F30"/>
    <w:rsid w:val="00881B4E"/>
    <w:rsid w:val="00882EE1"/>
    <w:rsid w:val="00884137"/>
    <w:rsid w:val="008851E5"/>
    <w:rsid w:val="008857FB"/>
    <w:rsid w:val="00885E92"/>
    <w:rsid w:val="00887713"/>
    <w:rsid w:val="00887E60"/>
    <w:rsid w:val="00890A97"/>
    <w:rsid w:val="0089178C"/>
    <w:rsid w:val="00892C52"/>
    <w:rsid w:val="008931B9"/>
    <w:rsid w:val="00893AA8"/>
    <w:rsid w:val="008956E9"/>
    <w:rsid w:val="008A0FBF"/>
    <w:rsid w:val="008A149C"/>
    <w:rsid w:val="008A28A5"/>
    <w:rsid w:val="008A2D79"/>
    <w:rsid w:val="008A4D17"/>
    <w:rsid w:val="008A7566"/>
    <w:rsid w:val="008A7FAE"/>
    <w:rsid w:val="008B0663"/>
    <w:rsid w:val="008B0B84"/>
    <w:rsid w:val="008B22FB"/>
    <w:rsid w:val="008B2AEC"/>
    <w:rsid w:val="008B46F1"/>
    <w:rsid w:val="008B50D3"/>
    <w:rsid w:val="008B6FD2"/>
    <w:rsid w:val="008B7DCA"/>
    <w:rsid w:val="008C08A7"/>
    <w:rsid w:val="008C0C61"/>
    <w:rsid w:val="008C17C1"/>
    <w:rsid w:val="008C1A04"/>
    <w:rsid w:val="008C2877"/>
    <w:rsid w:val="008C5A96"/>
    <w:rsid w:val="008C5E61"/>
    <w:rsid w:val="008C6076"/>
    <w:rsid w:val="008C635C"/>
    <w:rsid w:val="008C7417"/>
    <w:rsid w:val="008C7B85"/>
    <w:rsid w:val="008C7CEB"/>
    <w:rsid w:val="008D111A"/>
    <w:rsid w:val="008D1512"/>
    <w:rsid w:val="008D19D3"/>
    <w:rsid w:val="008D3508"/>
    <w:rsid w:val="008D5055"/>
    <w:rsid w:val="008D5AAF"/>
    <w:rsid w:val="008D5F3E"/>
    <w:rsid w:val="008E0126"/>
    <w:rsid w:val="008E13F4"/>
    <w:rsid w:val="008E561C"/>
    <w:rsid w:val="008F05A7"/>
    <w:rsid w:val="008F0E32"/>
    <w:rsid w:val="008F2DAA"/>
    <w:rsid w:val="008F365B"/>
    <w:rsid w:val="008F3933"/>
    <w:rsid w:val="008F4814"/>
    <w:rsid w:val="008F6D5E"/>
    <w:rsid w:val="008F7150"/>
    <w:rsid w:val="008F77C0"/>
    <w:rsid w:val="008F7EF3"/>
    <w:rsid w:val="00901B4D"/>
    <w:rsid w:val="00902307"/>
    <w:rsid w:val="0090295F"/>
    <w:rsid w:val="009049FA"/>
    <w:rsid w:val="00905579"/>
    <w:rsid w:val="00905BE8"/>
    <w:rsid w:val="00905D15"/>
    <w:rsid w:val="00905F84"/>
    <w:rsid w:val="009061DA"/>
    <w:rsid w:val="0090646F"/>
    <w:rsid w:val="00906AE3"/>
    <w:rsid w:val="00906BE0"/>
    <w:rsid w:val="00907A9A"/>
    <w:rsid w:val="00910440"/>
    <w:rsid w:val="00914498"/>
    <w:rsid w:val="00914620"/>
    <w:rsid w:val="00915450"/>
    <w:rsid w:val="00915E79"/>
    <w:rsid w:val="009165D9"/>
    <w:rsid w:val="0091710E"/>
    <w:rsid w:val="00917B60"/>
    <w:rsid w:val="00921B81"/>
    <w:rsid w:val="00923C84"/>
    <w:rsid w:val="0092447D"/>
    <w:rsid w:val="0092672C"/>
    <w:rsid w:val="00927ADE"/>
    <w:rsid w:val="00927E42"/>
    <w:rsid w:val="00930858"/>
    <w:rsid w:val="0093244F"/>
    <w:rsid w:val="00934EF9"/>
    <w:rsid w:val="0093558B"/>
    <w:rsid w:val="00935B9F"/>
    <w:rsid w:val="00936155"/>
    <w:rsid w:val="0093626A"/>
    <w:rsid w:val="0093697A"/>
    <w:rsid w:val="009422DC"/>
    <w:rsid w:val="00942623"/>
    <w:rsid w:val="00943A5F"/>
    <w:rsid w:val="009449BE"/>
    <w:rsid w:val="00946424"/>
    <w:rsid w:val="00946E2E"/>
    <w:rsid w:val="00946F87"/>
    <w:rsid w:val="00950019"/>
    <w:rsid w:val="00952B79"/>
    <w:rsid w:val="00953033"/>
    <w:rsid w:val="00960307"/>
    <w:rsid w:val="00961756"/>
    <w:rsid w:val="0096269E"/>
    <w:rsid w:val="0096373A"/>
    <w:rsid w:val="00963C06"/>
    <w:rsid w:val="00963EF8"/>
    <w:rsid w:val="009655F5"/>
    <w:rsid w:val="00966041"/>
    <w:rsid w:val="00971256"/>
    <w:rsid w:val="00972437"/>
    <w:rsid w:val="00972B14"/>
    <w:rsid w:val="00972B75"/>
    <w:rsid w:val="0097319E"/>
    <w:rsid w:val="00975896"/>
    <w:rsid w:val="0097599D"/>
    <w:rsid w:val="00975B49"/>
    <w:rsid w:val="009762F8"/>
    <w:rsid w:val="00977994"/>
    <w:rsid w:val="00980EDC"/>
    <w:rsid w:val="009826F7"/>
    <w:rsid w:val="009845B3"/>
    <w:rsid w:val="009850FB"/>
    <w:rsid w:val="00985A62"/>
    <w:rsid w:val="00985FF5"/>
    <w:rsid w:val="009864EF"/>
    <w:rsid w:val="00987B9C"/>
    <w:rsid w:val="0099064F"/>
    <w:rsid w:val="00992476"/>
    <w:rsid w:val="009936C6"/>
    <w:rsid w:val="00994496"/>
    <w:rsid w:val="00994AAA"/>
    <w:rsid w:val="00994D6A"/>
    <w:rsid w:val="009950E4"/>
    <w:rsid w:val="0099629C"/>
    <w:rsid w:val="00997CAD"/>
    <w:rsid w:val="009A047F"/>
    <w:rsid w:val="009A0A6A"/>
    <w:rsid w:val="009A1634"/>
    <w:rsid w:val="009A29D5"/>
    <w:rsid w:val="009A399A"/>
    <w:rsid w:val="009A4795"/>
    <w:rsid w:val="009A5710"/>
    <w:rsid w:val="009A6931"/>
    <w:rsid w:val="009A6CC0"/>
    <w:rsid w:val="009A7079"/>
    <w:rsid w:val="009B0044"/>
    <w:rsid w:val="009B0615"/>
    <w:rsid w:val="009B0AEC"/>
    <w:rsid w:val="009B23D7"/>
    <w:rsid w:val="009B2DED"/>
    <w:rsid w:val="009B3A69"/>
    <w:rsid w:val="009B49F2"/>
    <w:rsid w:val="009B4B48"/>
    <w:rsid w:val="009B54A8"/>
    <w:rsid w:val="009B5E59"/>
    <w:rsid w:val="009B702E"/>
    <w:rsid w:val="009B7576"/>
    <w:rsid w:val="009B7719"/>
    <w:rsid w:val="009B7CE1"/>
    <w:rsid w:val="009C0193"/>
    <w:rsid w:val="009C0335"/>
    <w:rsid w:val="009C2CDC"/>
    <w:rsid w:val="009C3453"/>
    <w:rsid w:val="009C3957"/>
    <w:rsid w:val="009C59B5"/>
    <w:rsid w:val="009C5EF0"/>
    <w:rsid w:val="009C6DD3"/>
    <w:rsid w:val="009C77E2"/>
    <w:rsid w:val="009D0A5B"/>
    <w:rsid w:val="009D0DDE"/>
    <w:rsid w:val="009D28B7"/>
    <w:rsid w:val="009D399B"/>
    <w:rsid w:val="009D6A75"/>
    <w:rsid w:val="009E0436"/>
    <w:rsid w:val="009E15E1"/>
    <w:rsid w:val="009E1A4F"/>
    <w:rsid w:val="009E23AD"/>
    <w:rsid w:val="009E2A72"/>
    <w:rsid w:val="009E3C03"/>
    <w:rsid w:val="009E409D"/>
    <w:rsid w:val="009E557D"/>
    <w:rsid w:val="009E5DAC"/>
    <w:rsid w:val="009E7271"/>
    <w:rsid w:val="009E75D6"/>
    <w:rsid w:val="009E783A"/>
    <w:rsid w:val="009F0EFF"/>
    <w:rsid w:val="009F137C"/>
    <w:rsid w:val="009F195E"/>
    <w:rsid w:val="009F2610"/>
    <w:rsid w:val="009F3CC7"/>
    <w:rsid w:val="009F40E5"/>
    <w:rsid w:val="009F6E26"/>
    <w:rsid w:val="009F7162"/>
    <w:rsid w:val="009F769B"/>
    <w:rsid w:val="009F7F5A"/>
    <w:rsid w:val="00A00ECD"/>
    <w:rsid w:val="00A0101E"/>
    <w:rsid w:val="00A0275C"/>
    <w:rsid w:val="00A027E8"/>
    <w:rsid w:val="00A029B2"/>
    <w:rsid w:val="00A02DC2"/>
    <w:rsid w:val="00A03D48"/>
    <w:rsid w:val="00A05C83"/>
    <w:rsid w:val="00A06CE2"/>
    <w:rsid w:val="00A06FE6"/>
    <w:rsid w:val="00A07948"/>
    <w:rsid w:val="00A104FE"/>
    <w:rsid w:val="00A12CE3"/>
    <w:rsid w:val="00A13469"/>
    <w:rsid w:val="00A13FD8"/>
    <w:rsid w:val="00A14418"/>
    <w:rsid w:val="00A14ED8"/>
    <w:rsid w:val="00A153AF"/>
    <w:rsid w:val="00A166CC"/>
    <w:rsid w:val="00A16DB5"/>
    <w:rsid w:val="00A235F0"/>
    <w:rsid w:val="00A24FF7"/>
    <w:rsid w:val="00A2653B"/>
    <w:rsid w:val="00A304AF"/>
    <w:rsid w:val="00A30F95"/>
    <w:rsid w:val="00A31421"/>
    <w:rsid w:val="00A317DE"/>
    <w:rsid w:val="00A328F7"/>
    <w:rsid w:val="00A33354"/>
    <w:rsid w:val="00A35104"/>
    <w:rsid w:val="00A363DF"/>
    <w:rsid w:val="00A36DE3"/>
    <w:rsid w:val="00A375C3"/>
    <w:rsid w:val="00A41B3E"/>
    <w:rsid w:val="00A42AD8"/>
    <w:rsid w:val="00A42C1E"/>
    <w:rsid w:val="00A43305"/>
    <w:rsid w:val="00A4416E"/>
    <w:rsid w:val="00A4438D"/>
    <w:rsid w:val="00A454D4"/>
    <w:rsid w:val="00A46027"/>
    <w:rsid w:val="00A467A9"/>
    <w:rsid w:val="00A46B46"/>
    <w:rsid w:val="00A46C38"/>
    <w:rsid w:val="00A5005C"/>
    <w:rsid w:val="00A54042"/>
    <w:rsid w:val="00A546A6"/>
    <w:rsid w:val="00A550BB"/>
    <w:rsid w:val="00A56A5F"/>
    <w:rsid w:val="00A573FD"/>
    <w:rsid w:val="00A577A6"/>
    <w:rsid w:val="00A61335"/>
    <w:rsid w:val="00A617F2"/>
    <w:rsid w:val="00A63FEE"/>
    <w:rsid w:val="00A640CC"/>
    <w:rsid w:val="00A643D9"/>
    <w:rsid w:val="00A67CE4"/>
    <w:rsid w:val="00A67F68"/>
    <w:rsid w:val="00A72E32"/>
    <w:rsid w:val="00A72FED"/>
    <w:rsid w:val="00A746D2"/>
    <w:rsid w:val="00A74EAD"/>
    <w:rsid w:val="00A75024"/>
    <w:rsid w:val="00A761E9"/>
    <w:rsid w:val="00A81FAF"/>
    <w:rsid w:val="00A826C8"/>
    <w:rsid w:val="00A83B55"/>
    <w:rsid w:val="00A91E8C"/>
    <w:rsid w:val="00A93BAB"/>
    <w:rsid w:val="00A965A1"/>
    <w:rsid w:val="00A96654"/>
    <w:rsid w:val="00A968B0"/>
    <w:rsid w:val="00A96CE5"/>
    <w:rsid w:val="00A97069"/>
    <w:rsid w:val="00AA084F"/>
    <w:rsid w:val="00AA0DED"/>
    <w:rsid w:val="00AA2990"/>
    <w:rsid w:val="00AA3033"/>
    <w:rsid w:val="00AA4F59"/>
    <w:rsid w:val="00AA6D5D"/>
    <w:rsid w:val="00AA6D6C"/>
    <w:rsid w:val="00AB0DCD"/>
    <w:rsid w:val="00AB2D07"/>
    <w:rsid w:val="00AB2FE2"/>
    <w:rsid w:val="00AB3087"/>
    <w:rsid w:val="00AB3ED4"/>
    <w:rsid w:val="00AB49EB"/>
    <w:rsid w:val="00AB4D3B"/>
    <w:rsid w:val="00AB5BDC"/>
    <w:rsid w:val="00AC0018"/>
    <w:rsid w:val="00AC0EAD"/>
    <w:rsid w:val="00AC13B4"/>
    <w:rsid w:val="00AC1DE7"/>
    <w:rsid w:val="00AC1F1A"/>
    <w:rsid w:val="00AC22CA"/>
    <w:rsid w:val="00AC243B"/>
    <w:rsid w:val="00AC44CA"/>
    <w:rsid w:val="00AC4FA1"/>
    <w:rsid w:val="00AC523D"/>
    <w:rsid w:val="00AC5282"/>
    <w:rsid w:val="00AC56EC"/>
    <w:rsid w:val="00AC6AC7"/>
    <w:rsid w:val="00AD1AD5"/>
    <w:rsid w:val="00AD3530"/>
    <w:rsid w:val="00AD4085"/>
    <w:rsid w:val="00AD4A78"/>
    <w:rsid w:val="00AD626F"/>
    <w:rsid w:val="00AD6CEC"/>
    <w:rsid w:val="00AD72AC"/>
    <w:rsid w:val="00AE0693"/>
    <w:rsid w:val="00AE4B65"/>
    <w:rsid w:val="00AE5277"/>
    <w:rsid w:val="00AE5614"/>
    <w:rsid w:val="00AE5A34"/>
    <w:rsid w:val="00AE7B34"/>
    <w:rsid w:val="00AF0651"/>
    <w:rsid w:val="00AF0D8E"/>
    <w:rsid w:val="00AF119E"/>
    <w:rsid w:val="00AF15DD"/>
    <w:rsid w:val="00AF433D"/>
    <w:rsid w:val="00AF5035"/>
    <w:rsid w:val="00AF6C5A"/>
    <w:rsid w:val="00AF71D0"/>
    <w:rsid w:val="00AF75ED"/>
    <w:rsid w:val="00B0038B"/>
    <w:rsid w:val="00B00481"/>
    <w:rsid w:val="00B018E0"/>
    <w:rsid w:val="00B02742"/>
    <w:rsid w:val="00B029ED"/>
    <w:rsid w:val="00B0379C"/>
    <w:rsid w:val="00B03B4A"/>
    <w:rsid w:val="00B05EC6"/>
    <w:rsid w:val="00B06192"/>
    <w:rsid w:val="00B101D6"/>
    <w:rsid w:val="00B10E62"/>
    <w:rsid w:val="00B11B65"/>
    <w:rsid w:val="00B1343C"/>
    <w:rsid w:val="00B15303"/>
    <w:rsid w:val="00B15C4E"/>
    <w:rsid w:val="00B166AC"/>
    <w:rsid w:val="00B22CCC"/>
    <w:rsid w:val="00B23AF0"/>
    <w:rsid w:val="00B258A0"/>
    <w:rsid w:val="00B277A6"/>
    <w:rsid w:val="00B27AE5"/>
    <w:rsid w:val="00B320D7"/>
    <w:rsid w:val="00B32AAB"/>
    <w:rsid w:val="00B332E6"/>
    <w:rsid w:val="00B33A9C"/>
    <w:rsid w:val="00B33B24"/>
    <w:rsid w:val="00B349D2"/>
    <w:rsid w:val="00B35AAD"/>
    <w:rsid w:val="00B36CB7"/>
    <w:rsid w:val="00B37B97"/>
    <w:rsid w:val="00B40273"/>
    <w:rsid w:val="00B40379"/>
    <w:rsid w:val="00B40762"/>
    <w:rsid w:val="00B41B37"/>
    <w:rsid w:val="00B42DAA"/>
    <w:rsid w:val="00B4370C"/>
    <w:rsid w:val="00B44420"/>
    <w:rsid w:val="00B445A9"/>
    <w:rsid w:val="00B448DE"/>
    <w:rsid w:val="00B44968"/>
    <w:rsid w:val="00B45F72"/>
    <w:rsid w:val="00B46BF6"/>
    <w:rsid w:val="00B50894"/>
    <w:rsid w:val="00B5153E"/>
    <w:rsid w:val="00B54870"/>
    <w:rsid w:val="00B55042"/>
    <w:rsid w:val="00B55534"/>
    <w:rsid w:val="00B57EFB"/>
    <w:rsid w:val="00B612C7"/>
    <w:rsid w:val="00B622AA"/>
    <w:rsid w:val="00B63458"/>
    <w:rsid w:val="00B641A9"/>
    <w:rsid w:val="00B660EF"/>
    <w:rsid w:val="00B67AB2"/>
    <w:rsid w:val="00B711B4"/>
    <w:rsid w:val="00B71382"/>
    <w:rsid w:val="00B71389"/>
    <w:rsid w:val="00B71BED"/>
    <w:rsid w:val="00B720AE"/>
    <w:rsid w:val="00B72BF2"/>
    <w:rsid w:val="00B73941"/>
    <w:rsid w:val="00B739CC"/>
    <w:rsid w:val="00B73D42"/>
    <w:rsid w:val="00B742CE"/>
    <w:rsid w:val="00B75294"/>
    <w:rsid w:val="00B7629F"/>
    <w:rsid w:val="00B7630F"/>
    <w:rsid w:val="00B771C8"/>
    <w:rsid w:val="00B7727B"/>
    <w:rsid w:val="00B779E3"/>
    <w:rsid w:val="00B77B8F"/>
    <w:rsid w:val="00B77FD0"/>
    <w:rsid w:val="00B803EE"/>
    <w:rsid w:val="00B81ACA"/>
    <w:rsid w:val="00B82DBC"/>
    <w:rsid w:val="00B83579"/>
    <w:rsid w:val="00B84A48"/>
    <w:rsid w:val="00B8669C"/>
    <w:rsid w:val="00B87E58"/>
    <w:rsid w:val="00B94F8A"/>
    <w:rsid w:val="00B95CCD"/>
    <w:rsid w:val="00B95D60"/>
    <w:rsid w:val="00B96138"/>
    <w:rsid w:val="00B96580"/>
    <w:rsid w:val="00B96815"/>
    <w:rsid w:val="00BA255D"/>
    <w:rsid w:val="00BA4149"/>
    <w:rsid w:val="00BA683B"/>
    <w:rsid w:val="00BA6B12"/>
    <w:rsid w:val="00BB0423"/>
    <w:rsid w:val="00BB0ECF"/>
    <w:rsid w:val="00BB153A"/>
    <w:rsid w:val="00BB4EF6"/>
    <w:rsid w:val="00BB57C0"/>
    <w:rsid w:val="00BB5F5B"/>
    <w:rsid w:val="00BB60C9"/>
    <w:rsid w:val="00BB76D3"/>
    <w:rsid w:val="00BB783A"/>
    <w:rsid w:val="00BB78A6"/>
    <w:rsid w:val="00BC0426"/>
    <w:rsid w:val="00BC1F63"/>
    <w:rsid w:val="00BC22B1"/>
    <w:rsid w:val="00BC332C"/>
    <w:rsid w:val="00BC52EA"/>
    <w:rsid w:val="00BC6D99"/>
    <w:rsid w:val="00BC759E"/>
    <w:rsid w:val="00BC7B32"/>
    <w:rsid w:val="00BC7F75"/>
    <w:rsid w:val="00BD0166"/>
    <w:rsid w:val="00BD0253"/>
    <w:rsid w:val="00BD100B"/>
    <w:rsid w:val="00BD2725"/>
    <w:rsid w:val="00BD3ED5"/>
    <w:rsid w:val="00BD615C"/>
    <w:rsid w:val="00BD67F8"/>
    <w:rsid w:val="00BE21F4"/>
    <w:rsid w:val="00BE3315"/>
    <w:rsid w:val="00BE333B"/>
    <w:rsid w:val="00BE4078"/>
    <w:rsid w:val="00BE6A8D"/>
    <w:rsid w:val="00BF0DED"/>
    <w:rsid w:val="00BF2BA2"/>
    <w:rsid w:val="00BF2CCF"/>
    <w:rsid w:val="00BF4DC7"/>
    <w:rsid w:val="00BF4F03"/>
    <w:rsid w:val="00BF54FE"/>
    <w:rsid w:val="00BF5B91"/>
    <w:rsid w:val="00BF718C"/>
    <w:rsid w:val="00BF75FF"/>
    <w:rsid w:val="00BF7EA1"/>
    <w:rsid w:val="00BF7F65"/>
    <w:rsid w:val="00C0154F"/>
    <w:rsid w:val="00C01F9E"/>
    <w:rsid w:val="00C022CC"/>
    <w:rsid w:val="00C02337"/>
    <w:rsid w:val="00C048A3"/>
    <w:rsid w:val="00C04FF0"/>
    <w:rsid w:val="00C057EF"/>
    <w:rsid w:val="00C067E7"/>
    <w:rsid w:val="00C1097B"/>
    <w:rsid w:val="00C12317"/>
    <w:rsid w:val="00C12F16"/>
    <w:rsid w:val="00C1309A"/>
    <w:rsid w:val="00C14684"/>
    <w:rsid w:val="00C1738B"/>
    <w:rsid w:val="00C2175F"/>
    <w:rsid w:val="00C22B0C"/>
    <w:rsid w:val="00C22DA7"/>
    <w:rsid w:val="00C2511C"/>
    <w:rsid w:val="00C255EF"/>
    <w:rsid w:val="00C273B3"/>
    <w:rsid w:val="00C27C31"/>
    <w:rsid w:val="00C31076"/>
    <w:rsid w:val="00C31754"/>
    <w:rsid w:val="00C31D27"/>
    <w:rsid w:val="00C32D02"/>
    <w:rsid w:val="00C32D9E"/>
    <w:rsid w:val="00C33181"/>
    <w:rsid w:val="00C34053"/>
    <w:rsid w:val="00C34FF2"/>
    <w:rsid w:val="00C3536D"/>
    <w:rsid w:val="00C3684C"/>
    <w:rsid w:val="00C3734D"/>
    <w:rsid w:val="00C3776D"/>
    <w:rsid w:val="00C379FD"/>
    <w:rsid w:val="00C40254"/>
    <w:rsid w:val="00C4045E"/>
    <w:rsid w:val="00C416E3"/>
    <w:rsid w:val="00C41786"/>
    <w:rsid w:val="00C41F31"/>
    <w:rsid w:val="00C45B5B"/>
    <w:rsid w:val="00C508A1"/>
    <w:rsid w:val="00C51195"/>
    <w:rsid w:val="00C514A3"/>
    <w:rsid w:val="00C5231D"/>
    <w:rsid w:val="00C53D5D"/>
    <w:rsid w:val="00C53DEC"/>
    <w:rsid w:val="00C54816"/>
    <w:rsid w:val="00C558A0"/>
    <w:rsid w:val="00C60DCE"/>
    <w:rsid w:val="00C62573"/>
    <w:rsid w:val="00C63CDD"/>
    <w:rsid w:val="00C6508C"/>
    <w:rsid w:val="00C66F02"/>
    <w:rsid w:val="00C708B5"/>
    <w:rsid w:val="00C710F2"/>
    <w:rsid w:val="00C72181"/>
    <w:rsid w:val="00C74375"/>
    <w:rsid w:val="00C744C6"/>
    <w:rsid w:val="00C75A0E"/>
    <w:rsid w:val="00C81C4C"/>
    <w:rsid w:val="00C83B84"/>
    <w:rsid w:val="00C83CC1"/>
    <w:rsid w:val="00C84CB2"/>
    <w:rsid w:val="00C8500D"/>
    <w:rsid w:val="00C864D8"/>
    <w:rsid w:val="00C8665D"/>
    <w:rsid w:val="00C868BF"/>
    <w:rsid w:val="00C9034B"/>
    <w:rsid w:val="00C92AE5"/>
    <w:rsid w:val="00C9379F"/>
    <w:rsid w:val="00C93E67"/>
    <w:rsid w:val="00C94BEE"/>
    <w:rsid w:val="00C9501C"/>
    <w:rsid w:val="00C951B4"/>
    <w:rsid w:val="00C96215"/>
    <w:rsid w:val="00CA153F"/>
    <w:rsid w:val="00CA1EF7"/>
    <w:rsid w:val="00CA219E"/>
    <w:rsid w:val="00CA3461"/>
    <w:rsid w:val="00CA4B40"/>
    <w:rsid w:val="00CA4FA4"/>
    <w:rsid w:val="00CA53D8"/>
    <w:rsid w:val="00CA62D9"/>
    <w:rsid w:val="00CA6B41"/>
    <w:rsid w:val="00CB1254"/>
    <w:rsid w:val="00CB5936"/>
    <w:rsid w:val="00CB663C"/>
    <w:rsid w:val="00CB7849"/>
    <w:rsid w:val="00CC025F"/>
    <w:rsid w:val="00CC3209"/>
    <w:rsid w:val="00CC38E7"/>
    <w:rsid w:val="00CC3D0D"/>
    <w:rsid w:val="00CC52B3"/>
    <w:rsid w:val="00CC5F44"/>
    <w:rsid w:val="00CC708A"/>
    <w:rsid w:val="00CC74F4"/>
    <w:rsid w:val="00CC7970"/>
    <w:rsid w:val="00CD13DE"/>
    <w:rsid w:val="00CD275C"/>
    <w:rsid w:val="00CD2C15"/>
    <w:rsid w:val="00CD35CE"/>
    <w:rsid w:val="00CD3AB4"/>
    <w:rsid w:val="00CD47A1"/>
    <w:rsid w:val="00CD5134"/>
    <w:rsid w:val="00CD6F0F"/>
    <w:rsid w:val="00CE0078"/>
    <w:rsid w:val="00CE2E3C"/>
    <w:rsid w:val="00CE38FB"/>
    <w:rsid w:val="00CE6959"/>
    <w:rsid w:val="00CF31C0"/>
    <w:rsid w:val="00CF66DB"/>
    <w:rsid w:val="00D00EB3"/>
    <w:rsid w:val="00D01C0B"/>
    <w:rsid w:val="00D02BBC"/>
    <w:rsid w:val="00D02CC2"/>
    <w:rsid w:val="00D034FD"/>
    <w:rsid w:val="00D10CAF"/>
    <w:rsid w:val="00D116CB"/>
    <w:rsid w:val="00D12BD8"/>
    <w:rsid w:val="00D13355"/>
    <w:rsid w:val="00D13E7F"/>
    <w:rsid w:val="00D1591E"/>
    <w:rsid w:val="00D177AA"/>
    <w:rsid w:val="00D17CC8"/>
    <w:rsid w:val="00D2051E"/>
    <w:rsid w:val="00D2484B"/>
    <w:rsid w:val="00D26EEA"/>
    <w:rsid w:val="00D323E2"/>
    <w:rsid w:val="00D3323E"/>
    <w:rsid w:val="00D40F74"/>
    <w:rsid w:val="00D430C9"/>
    <w:rsid w:val="00D437F3"/>
    <w:rsid w:val="00D44FB7"/>
    <w:rsid w:val="00D47778"/>
    <w:rsid w:val="00D4794E"/>
    <w:rsid w:val="00D47CA0"/>
    <w:rsid w:val="00D50A1B"/>
    <w:rsid w:val="00D50B76"/>
    <w:rsid w:val="00D51810"/>
    <w:rsid w:val="00D51B26"/>
    <w:rsid w:val="00D5383A"/>
    <w:rsid w:val="00D564CC"/>
    <w:rsid w:val="00D57E91"/>
    <w:rsid w:val="00D61599"/>
    <w:rsid w:val="00D61FB0"/>
    <w:rsid w:val="00D62174"/>
    <w:rsid w:val="00D62FA7"/>
    <w:rsid w:val="00D63309"/>
    <w:rsid w:val="00D6404B"/>
    <w:rsid w:val="00D645FB"/>
    <w:rsid w:val="00D6489A"/>
    <w:rsid w:val="00D65B80"/>
    <w:rsid w:val="00D66EDD"/>
    <w:rsid w:val="00D7084A"/>
    <w:rsid w:val="00D71189"/>
    <w:rsid w:val="00D71430"/>
    <w:rsid w:val="00D72FD4"/>
    <w:rsid w:val="00D731FB"/>
    <w:rsid w:val="00D769E7"/>
    <w:rsid w:val="00D82670"/>
    <w:rsid w:val="00D82E2E"/>
    <w:rsid w:val="00D82EAC"/>
    <w:rsid w:val="00D8367B"/>
    <w:rsid w:val="00D845A7"/>
    <w:rsid w:val="00D8465F"/>
    <w:rsid w:val="00D85766"/>
    <w:rsid w:val="00D90530"/>
    <w:rsid w:val="00D90BDA"/>
    <w:rsid w:val="00D92B4D"/>
    <w:rsid w:val="00D949C2"/>
    <w:rsid w:val="00D96175"/>
    <w:rsid w:val="00D96849"/>
    <w:rsid w:val="00D96E7F"/>
    <w:rsid w:val="00DA1BA9"/>
    <w:rsid w:val="00DA1E38"/>
    <w:rsid w:val="00DA2A43"/>
    <w:rsid w:val="00DA32A0"/>
    <w:rsid w:val="00DA4104"/>
    <w:rsid w:val="00DA55A8"/>
    <w:rsid w:val="00DA69A0"/>
    <w:rsid w:val="00DA6C2A"/>
    <w:rsid w:val="00DA6D8C"/>
    <w:rsid w:val="00DA6DED"/>
    <w:rsid w:val="00DA762B"/>
    <w:rsid w:val="00DA7ACC"/>
    <w:rsid w:val="00DB0C5C"/>
    <w:rsid w:val="00DB1358"/>
    <w:rsid w:val="00DB2633"/>
    <w:rsid w:val="00DB2E1A"/>
    <w:rsid w:val="00DB394A"/>
    <w:rsid w:val="00DB4152"/>
    <w:rsid w:val="00DB5447"/>
    <w:rsid w:val="00DB5563"/>
    <w:rsid w:val="00DB62B2"/>
    <w:rsid w:val="00DB6C17"/>
    <w:rsid w:val="00DB6CBA"/>
    <w:rsid w:val="00DB6CD7"/>
    <w:rsid w:val="00DB6E6D"/>
    <w:rsid w:val="00DB7BD6"/>
    <w:rsid w:val="00DC48F3"/>
    <w:rsid w:val="00DC51F9"/>
    <w:rsid w:val="00DD037D"/>
    <w:rsid w:val="00DD0D1A"/>
    <w:rsid w:val="00DD107C"/>
    <w:rsid w:val="00DD1BE6"/>
    <w:rsid w:val="00DD1D00"/>
    <w:rsid w:val="00DD1FE3"/>
    <w:rsid w:val="00DD32F3"/>
    <w:rsid w:val="00DD4C33"/>
    <w:rsid w:val="00DD4C7A"/>
    <w:rsid w:val="00DD58A9"/>
    <w:rsid w:val="00DD61CD"/>
    <w:rsid w:val="00DD75CA"/>
    <w:rsid w:val="00DD7950"/>
    <w:rsid w:val="00DE150B"/>
    <w:rsid w:val="00DE1CC0"/>
    <w:rsid w:val="00DE3097"/>
    <w:rsid w:val="00DE3E5C"/>
    <w:rsid w:val="00DE474B"/>
    <w:rsid w:val="00DE5293"/>
    <w:rsid w:val="00DE56EC"/>
    <w:rsid w:val="00DE6415"/>
    <w:rsid w:val="00DF0669"/>
    <w:rsid w:val="00DF10EF"/>
    <w:rsid w:val="00DF3013"/>
    <w:rsid w:val="00DF5250"/>
    <w:rsid w:val="00DF52F0"/>
    <w:rsid w:val="00DF5DDB"/>
    <w:rsid w:val="00DF6578"/>
    <w:rsid w:val="00DF6BF0"/>
    <w:rsid w:val="00DF6DB6"/>
    <w:rsid w:val="00DF76E0"/>
    <w:rsid w:val="00DF7E7C"/>
    <w:rsid w:val="00E002CC"/>
    <w:rsid w:val="00E008A2"/>
    <w:rsid w:val="00E026EC"/>
    <w:rsid w:val="00E05226"/>
    <w:rsid w:val="00E07F80"/>
    <w:rsid w:val="00E13705"/>
    <w:rsid w:val="00E13CAC"/>
    <w:rsid w:val="00E16799"/>
    <w:rsid w:val="00E168A4"/>
    <w:rsid w:val="00E20934"/>
    <w:rsid w:val="00E23D85"/>
    <w:rsid w:val="00E249BA"/>
    <w:rsid w:val="00E24E1C"/>
    <w:rsid w:val="00E255B4"/>
    <w:rsid w:val="00E25B79"/>
    <w:rsid w:val="00E25E4B"/>
    <w:rsid w:val="00E25F8E"/>
    <w:rsid w:val="00E266E5"/>
    <w:rsid w:val="00E2688D"/>
    <w:rsid w:val="00E26B9B"/>
    <w:rsid w:val="00E3197C"/>
    <w:rsid w:val="00E34724"/>
    <w:rsid w:val="00E400CF"/>
    <w:rsid w:val="00E40628"/>
    <w:rsid w:val="00E40E4D"/>
    <w:rsid w:val="00E43D18"/>
    <w:rsid w:val="00E45A08"/>
    <w:rsid w:val="00E46453"/>
    <w:rsid w:val="00E50027"/>
    <w:rsid w:val="00E50747"/>
    <w:rsid w:val="00E528F1"/>
    <w:rsid w:val="00E54953"/>
    <w:rsid w:val="00E5507C"/>
    <w:rsid w:val="00E5527D"/>
    <w:rsid w:val="00E57873"/>
    <w:rsid w:val="00E61315"/>
    <w:rsid w:val="00E65C2A"/>
    <w:rsid w:val="00E671E7"/>
    <w:rsid w:val="00E701D0"/>
    <w:rsid w:val="00E713C3"/>
    <w:rsid w:val="00E715DC"/>
    <w:rsid w:val="00E717D5"/>
    <w:rsid w:val="00E72525"/>
    <w:rsid w:val="00E7256A"/>
    <w:rsid w:val="00E743B1"/>
    <w:rsid w:val="00E743E8"/>
    <w:rsid w:val="00E7648D"/>
    <w:rsid w:val="00E76A86"/>
    <w:rsid w:val="00E76A8F"/>
    <w:rsid w:val="00E77364"/>
    <w:rsid w:val="00E801C6"/>
    <w:rsid w:val="00E805E9"/>
    <w:rsid w:val="00E80698"/>
    <w:rsid w:val="00E83066"/>
    <w:rsid w:val="00E83CF6"/>
    <w:rsid w:val="00E8470E"/>
    <w:rsid w:val="00E86375"/>
    <w:rsid w:val="00E87C80"/>
    <w:rsid w:val="00E91690"/>
    <w:rsid w:val="00E9291D"/>
    <w:rsid w:val="00E930C9"/>
    <w:rsid w:val="00E94620"/>
    <w:rsid w:val="00E94BC2"/>
    <w:rsid w:val="00E94C22"/>
    <w:rsid w:val="00E95B59"/>
    <w:rsid w:val="00E968AD"/>
    <w:rsid w:val="00EA01ED"/>
    <w:rsid w:val="00EA02BC"/>
    <w:rsid w:val="00EA1B57"/>
    <w:rsid w:val="00EA2EE5"/>
    <w:rsid w:val="00EA3435"/>
    <w:rsid w:val="00EA410A"/>
    <w:rsid w:val="00EA560E"/>
    <w:rsid w:val="00EA5D65"/>
    <w:rsid w:val="00EA74B6"/>
    <w:rsid w:val="00EA78D6"/>
    <w:rsid w:val="00EB18FC"/>
    <w:rsid w:val="00EB430E"/>
    <w:rsid w:val="00EB5637"/>
    <w:rsid w:val="00EB656A"/>
    <w:rsid w:val="00EB7167"/>
    <w:rsid w:val="00EB7B44"/>
    <w:rsid w:val="00EC00F2"/>
    <w:rsid w:val="00EC0D65"/>
    <w:rsid w:val="00EC32B3"/>
    <w:rsid w:val="00EC36B5"/>
    <w:rsid w:val="00EC42DB"/>
    <w:rsid w:val="00EC49B7"/>
    <w:rsid w:val="00EC4FD7"/>
    <w:rsid w:val="00EC581B"/>
    <w:rsid w:val="00EC6101"/>
    <w:rsid w:val="00EC63ED"/>
    <w:rsid w:val="00EC67EE"/>
    <w:rsid w:val="00EC761C"/>
    <w:rsid w:val="00EC79FB"/>
    <w:rsid w:val="00EC7FEF"/>
    <w:rsid w:val="00ED0447"/>
    <w:rsid w:val="00ED10B4"/>
    <w:rsid w:val="00ED3760"/>
    <w:rsid w:val="00ED3C55"/>
    <w:rsid w:val="00ED45DA"/>
    <w:rsid w:val="00ED54FB"/>
    <w:rsid w:val="00ED61AF"/>
    <w:rsid w:val="00ED647C"/>
    <w:rsid w:val="00ED66EE"/>
    <w:rsid w:val="00ED7135"/>
    <w:rsid w:val="00ED7245"/>
    <w:rsid w:val="00EE2ACE"/>
    <w:rsid w:val="00EE3ED6"/>
    <w:rsid w:val="00EE55FB"/>
    <w:rsid w:val="00EE6C72"/>
    <w:rsid w:val="00EF0F23"/>
    <w:rsid w:val="00EF1F70"/>
    <w:rsid w:val="00EF31B3"/>
    <w:rsid w:val="00EF39DF"/>
    <w:rsid w:val="00EF4BE1"/>
    <w:rsid w:val="00EF5050"/>
    <w:rsid w:val="00EF506C"/>
    <w:rsid w:val="00EF753D"/>
    <w:rsid w:val="00F01EFA"/>
    <w:rsid w:val="00F020DD"/>
    <w:rsid w:val="00F02249"/>
    <w:rsid w:val="00F05B41"/>
    <w:rsid w:val="00F073DB"/>
    <w:rsid w:val="00F07F35"/>
    <w:rsid w:val="00F1093F"/>
    <w:rsid w:val="00F12619"/>
    <w:rsid w:val="00F12745"/>
    <w:rsid w:val="00F14AD1"/>
    <w:rsid w:val="00F15EDF"/>
    <w:rsid w:val="00F1655A"/>
    <w:rsid w:val="00F1793B"/>
    <w:rsid w:val="00F20577"/>
    <w:rsid w:val="00F24686"/>
    <w:rsid w:val="00F2541D"/>
    <w:rsid w:val="00F25BA1"/>
    <w:rsid w:val="00F261BF"/>
    <w:rsid w:val="00F26244"/>
    <w:rsid w:val="00F32C04"/>
    <w:rsid w:val="00F33812"/>
    <w:rsid w:val="00F346FC"/>
    <w:rsid w:val="00F34F05"/>
    <w:rsid w:val="00F35000"/>
    <w:rsid w:val="00F36226"/>
    <w:rsid w:val="00F37CC5"/>
    <w:rsid w:val="00F41BA5"/>
    <w:rsid w:val="00F41E76"/>
    <w:rsid w:val="00F428F5"/>
    <w:rsid w:val="00F4379C"/>
    <w:rsid w:val="00F4414C"/>
    <w:rsid w:val="00F45B30"/>
    <w:rsid w:val="00F460D0"/>
    <w:rsid w:val="00F5028A"/>
    <w:rsid w:val="00F51460"/>
    <w:rsid w:val="00F514E4"/>
    <w:rsid w:val="00F527D0"/>
    <w:rsid w:val="00F54A8A"/>
    <w:rsid w:val="00F550BF"/>
    <w:rsid w:val="00F5553E"/>
    <w:rsid w:val="00F55905"/>
    <w:rsid w:val="00F57BD0"/>
    <w:rsid w:val="00F601D4"/>
    <w:rsid w:val="00F60F2A"/>
    <w:rsid w:val="00F62964"/>
    <w:rsid w:val="00F63321"/>
    <w:rsid w:val="00F63D01"/>
    <w:rsid w:val="00F6421C"/>
    <w:rsid w:val="00F64F1A"/>
    <w:rsid w:val="00F65231"/>
    <w:rsid w:val="00F65A69"/>
    <w:rsid w:val="00F67457"/>
    <w:rsid w:val="00F70B52"/>
    <w:rsid w:val="00F7165B"/>
    <w:rsid w:val="00F71C73"/>
    <w:rsid w:val="00F7216E"/>
    <w:rsid w:val="00F72EC3"/>
    <w:rsid w:val="00F72FFD"/>
    <w:rsid w:val="00F74C52"/>
    <w:rsid w:val="00F74FB2"/>
    <w:rsid w:val="00F755FA"/>
    <w:rsid w:val="00F771E0"/>
    <w:rsid w:val="00F81536"/>
    <w:rsid w:val="00F81C9C"/>
    <w:rsid w:val="00F82258"/>
    <w:rsid w:val="00F83C18"/>
    <w:rsid w:val="00F84199"/>
    <w:rsid w:val="00F853BE"/>
    <w:rsid w:val="00F8599B"/>
    <w:rsid w:val="00F85AAE"/>
    <w:rsid w:val="00F85E8C"/>
    <w:rsid w:val="00F863AC"/>
    <w:rsid w:val="00F86C47"/>
    <w:rsid w:val="00F871FA"/>
    <w:rsid w:val="00F900F8"/>
    <w:rsid w:val="00F90214"/>
    <w:rsid w:val="00F92C73"/>
    <w:rsid w:val="00F92E41"/>
    <w:rsid w:val="00F93DBF"/>
    <w:rsid w:val="00F94C59"/>
    <w:rsid w:val="00F94EA9"/>
    <w:rsid w:val="00F96278"/>
    <w:rsid w:val="00F96B1E"/>
    <w:rsid w:val="00FA0722"/>
    <w:rsid w:val="00FA219F"/>
    <w:rsid w:val="00FA2913"/>
    <w:rsid w:val="00FA35D4"/>
    <w:rsid w:val="00FA472F"/>
    <w:rsid w:val="00FA478B"/>
    <w:rsid w:val="00FA4814"/>
    <w:rsid w:val="00FA57FE"/>
    <w:rsid w:val="00FA5F8F"/>
    <w:rsid w:val="00FA61A4"/>
    <w:rsid w:val="00FA6B07"/>
    <w:rsid w:val="00FA6D91"/>
    <w:rsid w:val="00FA72A9"/>
    <w:rsid w:val="00FB0F9F"/>
    <w:rsid w:val="00FB12FB"/>
    <w:rsid w:val="00FB2C9E"/>
    <w:rsid w:val="00FB3AB7"/>
    <w:rsid w:val="00FB3BF1"/>
    <w:rsid w:val="00FB4077"/>
    <w:rsid w:val="00FB5E13"/>
    <w:rsid w:val="00FB6456"/>
    <w:rsid w:val="00FB7C3F"/>
    <w:rsid w:val="00FC0209"/>
    <w:rsid w:val="00FC0DBA"/>
    <w:rsid w:val="00FC1072"/>
    <w:rsid w:val="00FC1340"/>
    <w:rsid w:val="00FC1657"/>
    <w:rsid w:val="00FC2629"/>
    <w:rsid w:val="00FC2889"/>
    <w:rsid w:val="00FC2FB8"/>
    <w:rsid w:val="00FC41D5"/>
    <w:rsid w:val="00FC4D7E"/>
    <w:rsid w:val="00FC50EC"/>
    <w:rsid w:val="00FC53C0"/>
    <w:rsid w:val="00FC58F8"/>
    <w:rsid w:val="00FC7122"/>
    <w:rsid w:val="00FC7763"/>
    <w:rsid w:val="00FC7EB6"/>
    <w:rsid w:val="00FD0772"/>
    <w:rsid w:val="00FD1150"/>
    <w:rsid w:val="00FD47D9"/>
    <w:rsid w:val="00FD4871"/>
    <w:rsid w:val="00FD5072"/>
    <w:rsid w:val="00FE03D5"/>
    <w:rsid w:val="00FE2399"/>
    <w:rsid w:val="00FE2F6E"/>
    <w:rsid w:val="00FF024A"/>
    <w:rsid w:val="00FF054B"/>
    <w:rsid w:val="00FF085A"/>
    <w:rsid w:val="00FF0E05"/>
    <w:rsid w:val="00FF1E41"/>
    <w:rsid w:val="00FF2877"/>
    <w:rsid w:val="00FF2B05"/>
    <w:rsid w:val="00FF4640"/>
    <w:rsid w:val="00FF480C"/>
    <w:rsid w:val="00FF4C40"/>
    <w:rsid w:val="00FF556A"/>
    <w:rsid w:val="00FF56CC"/>
    <w:rsid w:val="00FF6888"/>
    <w:rsid w:val="00FF76EF"/>
    <w:rsid w:val="1B37A0CD"/>
    <w:rsid w:val="2DBE0954"/>
    <w:rsid w:val="2EF63759"/>
    <w:rsid w:val="3D1FC095"/>
    <w:rsid w:val="43677922"/>
    <w:rsid w:val="4EEE4606"/>
    <w:rsid w:val="5CBECC5E"/>
    <w:rsid w:val="6458E84F"/>
    <w:rsid w:val="6A0B80AA"/>
    <w:rsid w:val="77CC2362"/>
    <w:rsid w:val="793F0A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4AA990"/>
  <w15:chartTrackingRefBased/>
  <w15:docId w15:val="{FADBEA5F-5FA8-477C-834B-49202C33C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43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243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43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43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6243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43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43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43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43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43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43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43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43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6243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43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43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43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4312"/>
    <w:rPr>
      <w:rFonts w:eastAsiaTheme="majorEastAsia" w:cstheme="majorBidi"/>
      <w:color w:val="272727" w:themeColor="text1" w:themeTint="D8"/>
    </w:rPr>
  </w:style>
  <w:style w:type="paragraph" w:styleId="Title">
    <w:name w:val="Title"/>
    <w:basedOn w:val="Normal"/>
    <w:next w:val="Normal"/>
    <w:link w:val="TitleChar"/>
    <w:uiPriority w:val="10"/>
    <w:qFormat/>
    <w:rsid w:val="006243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43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43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43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4312"/>
    <w:pPr>
      <w:spacing w:before="160"/>
      <w:jc w:val="center"/>
    </w:pPr>
    <w:rPr>
      <w:i/>
      <w:iCs/>
      <w:color w:val="404040" w:themeColor="text1" w:themeTint="BF"/>
    </w:rPr>
  </w:style>
  <w:style w:type="character" w:customStyle="1" w:styleId="QuoteChar">
    <w:name w:val="Quote Char"/>
    <w:basedOn w:val="DefaultParagraphFont"/>
    <w:link w:val="Quote"/>
    <w:uiPriority w:val="29"/>
    <w:rsid w:val="00624312"/>
    <w:rPr>
      <w:i/>
      <w:iCs/>
      <w:color w:val="404040" w:themeColor="text1" w:themeTint="BF"/>
    </w:rPr>
  </w:style>
  <w:style w:type="paragraph" w:styleId="ListParagraph">
    <w:name w:val="List Paragraph"/>
    <w:basedOn w:val="Normal"/>
    <w:uiPriority w:val="34"/>
    <w:qFormat/>
    <w:rsid w:val="00624312"/>
    <w:pPr>
      <w:ind w:left="720"/>
      <w:contextualSpacing/>
    </w:pPr>
  </w:style>
  <w:style w:type="character" w:styleId="IntenseEmphasis">
    <w:name w:val="Intense Emphasis"/>
    <w:basedOn w:val="DefaultParagraphFont"/>
    <w:uiPriority w:val="21"/>
    <w:qFormat/>
    <w:rsid w:val="00624312"/>
    <w:rPr>
      <w:i/>
      <w:iCs/>
      <w:color w:val="0F4761" w:themeColor="accent1" w:themeShade="BF"/>
    </w:rPr>
  </w:style>
  <w:style w:type="paragraph" w:styleId="IntenseQuote">
    <w:name w:val="Intense Quote"/>
    <w:basedOn w:val="Normal"/>
    <w:next w:val="Normal"/>
    <w:link w:val="IntenseQuoteChar"/>
    <w:uiPriority w:val="30"/>
    <w:qFormat/>
    <w:rsid w:val="006243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4312"/>
    <w:rPr>
      <w:i/>
      <w:iCs/>
      <w:color w:val="0F4761" w:themeColor="accent1" w:themeShade="BF"/>
    </w:rPr>
  </w:style>
  <w:style w:type="character" w:styleId="IntenseReference">
    <w:name w:val="Intense Reference"/>
    <w:basedOn w:val="DefaultParagraphFont"/>
    <w:uiPriority w:val="32"/>
    <w:qFormat/>
    <w:rsid w:val="00624312"/>
    <w:rPr>
      <w:b/>
      <w:bCs/>
      <w:smallCaps/>
      <w:color w:val="0F4761" w:themeColor="accent1" w:themeShade="BF"/>
      <w:spacing w:val="5"/>
    </w:rPr>
  </w:style>
  <w:style w:type="paragraph" w:styleId="Header">
    <w:name w:val="header"/>
    <w:basedOn w:val="Normal"/>
    <w:link w:val="HeaderChar"/>
    <w:uiPriority w:val="99"/>
    <w:unhideWhenUsed/>
    <w:rsid w:val="006243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4312"/>
  </w:style>
  <w:style w:type="paragraph" w:styleId="Footer">
    <w:name w:val="footer"/>
    <w:basedOn w:val="Normal"/>
    <w:link w:val="FooterChar"/>
    <w:uiPriority w:val="99"/>
    <w:unhideWhenUsed/>
    <w:rsid w:val="006243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4312"/>
  </w:style>
  <w:style w:type="character" w:styleId="Hyperlink">
    <w:name w:val="Hyperlink"/>
    <w:basedOn w:val="DefaultParagraphFont"/>
    <w:uiPriority w:val="99"/>
    <w:unhideWhenUsed/>
    <w:rsid w:val="00E54953"/>
    <w:rPr>
      <w:color w:val="467886" w:themeColor="hyperlink"/>
      <w:u w:val="single"/>
    </w:rPr>
  </w:style>
  <w:style w:type="character" w:styleId="UnresolvedMention">
    <w:name w:val="Unresolved Mention"/>
    <w:basedOn w:val="DefaultParagraphFont"/>
    <w:uiPriority w:val="99"/>
    <w:semiHidden/>
    <w:unhideWhenUsed/>
    <w:rsid w:val="00E54953"/>
    <w:rPr>
      <w:color w:val="605E5C"/>
      <w:shd w:val="clear" w:color="auto" w:fill="E1DFDD"/>
    </w:rPr>
  </w:style>
  <w:style w:type="character" w:styleId="FollowedHyperlink">
    <w:name w:val="FollowedHyperlink"/>
    <w:basedOn w:val="DefaultParagraphFont"/>
    <w:uiPriority w:val="99"/>
    <w:semiHidden/>
    <w:unhideWhenUsed/>
    <w:rsid w:val="008A28A5"/>
    <w:rPr>
      <w:color w:val="96607D" w:themeColor="followedHyperlink"/>
      <w:u w:val="single"/>
    </w:rPr>
  </w:style>
  <w:style w:type="paragraph" w:styleId="Revision">
    <w:name w:val="Revision"/>
    <w:hidden/>
    <w:uiPriority w:val="99"/>
    <w:semiHidden/>
    <w:rsid w:val="00A0275C"/>
    <w:pPr>
      <w:spacing w:after="0" w:line="240" w:lineRule="auto"/>
    </w:pPr>
  </w:style>
  <w:style w:type="character" w:styleId="CommentReference">
    <w:name w:val="annotation reference"/>
    <w:basedOn w:val="DefaultParagraphFont"/>
    <w:uiPriority w:val="99"/>
    <w:semiHidden/>
    <w:unhideWhenUsed/>
    <w:rsid w:val="00A0275C"/>
    <w:rPr>
      <w:sz w:val="16"/>
      <w:szCs w:val="16"/>
    </w:rPr>
  </w:style>
  <w:style w:type="paragraph" w:styleId="CommentText">
    <w:name w:val="annotation text"/>
    <w:basedOn w:val="Normal"/>
    <w:link w:val="CommentTextChar"/>
    <w:uiPriority w:val="99"/>
    <w:semiHidden/>
    <w:unhideWhenUsed/>
    <w:rsid w:val="00A0275C"/>
    <w:pPr>
      <w:spacing w:line="240" w:lineRule="auto"/>
    </w:pPr>
    <w:rPr>
      <w:sz w:val="20"/>
      <w:szCs w:val="20"/>
    </w:rPr>
  </w:style>
  <w:style w:type="character" w:customStyle="1" w:styleId="CommentTextChar">
    <w:name w:val="Comment Text Char"/>
    <w:basedOn w:val="DefaultParagraphFont"/>
    <w:link w:val="CommentText"/>
    <w:uiPriority w:val="99"/>
    <w:semiHidden/>
    <w:rsid w:val="00A0275C"/>
    <w:rPr>
      <w:sz w:val="20"/>
      <w:szCs w:val="20"/>
    </w:rPr>
  </w:style>
  <w:style w:type="paragraph" w:styleId="CommentSubject">
    <w:name w:val="annotation subject"/>
    <w:basedOn w:val="CommentText"/>
    <w:next w:val="CommentText"/>
    <w:link w:val="CommentSubjectChar"/>
    <w:uiPriority w:val="99"/>
    <w:semiHidden/>
    <w:unhideWhenUsed/>
    <w:rsid w:val="00A0275C"/>
    <w:rPr>
      <w:b/>
      <w:bCs/>
    </w:rPr>
  </w:style>
  <w:style w:type="character" w:customStyle="1" w:styleId="CommentSubjectChar">
    <w:name w:val="Comment Subject Char"/>
    <w:basedOn w:val="CommentTextChar"/>
    <w:link w:val="CommentSubject"/>
    <w:uiPriority w:val="99"/>
    <w:semiHidden/>
    <w:rsid w:val="00A0275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57265">
      <w:bodyDiv w:val="1"/>
      <w:marLeft w:val="0"/>
      <w:marRight w:val="0"/>
      <w:marTop w:val="0"/>
      <w:marBottom w:val="0"/>
      <w:divBdr>
        <w:top w:val="none" w:sz="0" w:space="0" w:color="auto"/>
        <w:left w:val="none" w:sz="0" w:space="0" w:color="auto"/>
        <w:bottom w:val="none" w:sz="0" w:space="0" w:color="auto"/>
        <w:right w:val="none" w:sz="0" w:space="0" w:color="auto"/>
      </w:divBdr>
      <w:divsChild>
        <w:div w:id="1844659802">
          <w:marLeft w:val="0"/>
          <w:marRight w:val="0"/>
          <w:marTop w:val="0"/>
          <w:marBottom w:val="0"/>
          <w:divBdr>
            <w:top w:val="none" w:sz="0" w:space="0" w:color="auto"/>
            <w:left w:val="none" w:sz="0" w:space="0" w:color="auto"/>
            <w:bottom w:val="none" w:sz="0" w:space="0" w:color="auto"/>
            <w:right w:val="none" w:sz="0" w:space="0" w:color="auto"/>
          </w:divBdr>
          <w:divsChild>
            <w:div w:id="200489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55302">
      <w:bodyDiv w:val="1"/>
      <w:marLeft w:val="0"/>
      <w:marRight w:val="0"/>
      <w:marTop w:val="0"/>
      <w:marBottom w:val="0"/>
      <w:divBdr>
        <w:top w:val="none" w:sz="0" w:space="0" w:color="auto"/>
        <w:left w:val="none" w:sz="0" w:space="0" w:color="auto"/>
        <w:bottom w:val="none" w:sz="0" w:space="0" w:color="auto"/>
        <w:right w:val="none" w:sz="0" w:space="0" w:color="auto"/>
      </w:divBdr>
      <w:divsChild>
        <w:div w:id="1839271457">
          <w:marLeft w:val="0"/>
          <w:marRight w:val="0"/>
          <w:marTop w:val="0"/>
          <w:marBottom w:val="240"/>
          <w:divBdr>
            <w:top w:val="none" w:sz="0" w:space="0" w:color="auto"/>
            <w:left w:val="none" w:sz="0" w:space="0" w:color="auto"/>
            <w:bottom w:val="none" w:sz="0" w:space="0" w:color="auto"/>
            <w:right w:val="none" w:sz="0" w:space="0" w:color="auto"/>
          </w:divBdr>
          <w:divsChild>
            <w:div w:id="1190920330">
              <w:marLeft w:val="0"/>
              <w:marRight w:val="0"/>
              <w:marTop w:val="0"/>
              <w:marBottom w:val="360"/>
              <w:divBdr>
                <w:top w:val="none" w:sz="0" w:space="0" w:color="auto"/>
                <w:left w:val="none" w:sz="0" w:space="0" w:color="auto"/>
                <w:bottom w:val="none" w:sz="0" w:space="0" w:color="auto"/>
                <w:right w:val="none" w:sz="0" w:space="0" w:color="auto"/>
              </w:divBdr>
            </w:div>
            <w:div w:id="1611741261">
              <w:marLeft w:val="0"/>
              <w:marRight w:val="0"/>
              <w:marTop w:val="0"/>
              <w:marBottom w:val="0"/>
              <w:divBdr>
                <w:top w:val="none" w:sz="0" w:space="0" w:color="auto"/>
                <w:left w:val="none" w:sz="0" w:space="0" w:color="auto"/>
                <w:bottom w:val="none" w:sz="0" w:space="0" w:color="auto"/>
                <w:right w:val="none" w:sz="0" w:space="0" w:color="auto"/>
              </w:divBdr>
              <w:divsChild>
                <w:div w:id="1858811810">
                  <w:marLeft w:val="0"/>
                  <w:marRight w:val="0"/>
                  <w:marTop w:val="0"/>
                  <w:marBottom w:val="0"/>
                  <w:divBdr>
                    <w:top w:val="none" w:sz="0" w:space="0" w:color="auto"/>
                    <w:left w:val="none" w:sz="0" w:space="0" w:color="auto"/>
                    <w:bottom w:val="none" w:sz="0" w:space="0" w:color="auto"/>
                    <w:right w:val="none" w:sz="0" w:space="0" w:color="auto"/>
                  </w:divBdr>
                  <w:divsChild>
                    <w:div w:id="622689923">
                      <w:marLeft w:val="0"/>
                      <w:marRight w:val="0"/>
                      <w:marTop w:val="0"/>
                      <w:marBottom w:val="0"/>
                      <w:divBdr>
                        <w:top w:val="none" w:sz="0" w:space="0" w:color="auto"/>
                        <w:left w:val="none" w:sz="0" w:space="0" w:color="auto"/>
                        <w:bottom w:val="none" w:sz="0" w:space="0" w:color="auto"/>
                        <w:right w:val="none" w:sz="0" w:space="0" w:color="auto"/>
                      </w:divBdr>
                    </w:div>
                    <w:div w:id="631323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33257">
      <w:bodyDiv w:val="1"/>
      <w:marLeft w:val="0"/>
      <w:marRight w:val="0"/>
      <w:marTop w:val="0"/>
      <w:marBottom w:val="0"/>
      <w:divBdr>
        <w:top w:val="none" w:sz="0" w:space="0" w:color="auto"/>
        <w:left w:val="none" w:sz="0" w:space="0" w:color="auto"/>
        <w:bottom w:val="none" w:sz="0" w:space="0" w:color="auto"/>
        <w:right w:val="none" w:sz="0" w:space="0" w:color="auto"/>
      </w:divBdr>
    </w:div>
    <w:div w:id="125855280">
      <w:bodyDiv w:val="1"/>
      <w:marLeft w:val="0"/>
      <w:marRight w:val="0"/>
      <w:marTop w:val="0"/>
      <w:marBottom w:val="0"/>
      <w:divBdr>
        <w:top w:val="none" w:sz="0" w:space="0" w:color="auto"/>
        <w:left w:val="none" w:sz="0" w:space="0" w:color="auto"/>
        <w:bottom w:val="none" w:sz="0" w:space="0" w:color="auto"/>
        <w:right w:val="none" w:sz="0" w:space="0" w:color="auto"/>
      </w:divBdr>
      <w:divsChild>
        <w:div w:id="753169481">
          <w:marLeft w:val="0"/>
          <w:marRight w:val="0"/>
          <w:marTop w:val="0"/>
          <w:marBottom w:val="0"/>
          <w:divBdr>
            <w:top w:val="none" w:sz="0" w:space="0" w:color="auto"/>
            <w:left w:val="none" w:sz="0" w:space="0" w:color="auto"/>
            <w:bottom w:val="none" w:sz="0" w:space="0" w:color="auto"/>
            <w:right w:val="none" w:sz="0" w:space="0" w:color="auto"/>
          </w:divBdr>
        </w:div>
        <w:div w:id="1107506384">
          <w:marLeft w:val="0"/>
          <w:marRight w:val="0"/>
          <w:marTop w:val="0"/>
          <w:marBottom w:val="0"/>
          <w:divBdr>
            <w:top w:val="none" w:sz="0" w:space="0" w:color="auto"/>
            <w:left w:val="none" w:sz="0" w:space="0" w:color="auto"/>
            <w:bottom w:val="none" w:sz="0" w:space="0" w:color="auto"/>
            <w:right w:val="none" w:sz="0" w:space="0" w:color="auto"/>
          </w:divBdr>
        </w:div>
        <w:div w:id="669523353">
          <w:marLeft w:val="0"/>
          <w:marRight w:val="0"/>
          <w:marTop w:val="0"/>
          <w:marBottom w:val="0"/>
          <w:divBdr>
            <w:top w:val="none" w:sz="0" w:space="0" w:color="auto"/>
            <w:left w:val="none" w:sz="0" w:space="0" w:color="auto"/>
            <w:bottom w:val="none" w:sz="0" w:space="0" w:color="auto"/>
            <w:right w:val="none" w:sz="0" w:space="0" w:color="auto"/>
          </w:divBdr>
        </w:div>
      </w:divsChild>
    </w:div>
    <w:div w:id="128089300">
      <w:bodyDiv w:val="1"/>
      <w:marLeft w:val="0"/>
      <w:marRight w:val="0"/>
      <w:marTop w:val="0"/>
      <w:marBottom w:val="0"/>
      <w:divBdr>
        <w:top w:val="none" w:sz="0" w:space="0" w:color="auto"/>
        <w:left w:val="none" w:sz="0" w:space="0" w:color="auto"/>
        <w:bottom w:val="none" w:sz="0" w:space="0" w:color="auto"/>
        <w:right w:val="none" w:sz="0" w:space="0" w:color="auto"/>
      </w:divBdr>
      <w:divsChild>
        <w:div w:id="1183130642">
          <w:marLeft w:val="0"/>
          <w:marRight w:val="0"/>
          <w:marTop w:val="0"/>
          <w:marBottom w:val="0"/>
          <w:divBdr>
            <w:top w:val="none" w:sz="0" w:space="0" w:color="auto"/>
            <w:left w:val="none" w:sz="0" w:space="0" w:color="auto"/>
            <w:bottom w:val="none" w:sz="0" w:space="0" w:color="auto"/>
            <w:right w:val="none" w:sz="0" w:space="0" w:color="auto"/>
          </w:divBdr>
        </w:div>
        <w:div w:id="1575505469">
          <w:marLeft w:val="0"/>
          <w:marRight w:val="0"/>
          <w:marTop w:val="0"/>
          <w:marBottom w:val="0"/>
          <w:divBdr>
            <w:top w:val="none" w:sz="0" w:space="0" w:color="auto"/>
            <w:left w:val="none" w:sz="0" w:space="0" w:color="auto"/>
            <w:bottom w:val="none" w:sz="0" w:space="0" w:color="auto"/>
            <w:right w:val="none" w:sz="0" w:space="0" w:color="auto"/>
          </w:divBdr>
        </w:div>
      </w:divsChild>
    </w:div>
    <w:div w:id="132989968">
      <w:bodyDiv w:val="1"/>
      <w:marLeft w:val="0"/>
      <w:marRight w:val="0"/>
      <w:marTop w:val="0"/>
      <w:marBottom w:val="0"/>
      <w:divBdr>
        <w:top w:val="none" w:sz="0" w:space="0" w:color="auto"/>
        <w:left w:val="none" w:sz="0" w:space="0" w:color="auto"/>
        <w:bottom w:val="none" w:sz="0" w:space="0" w:color="auto"/>
        <w:right w:val="none" w:sz="0" w:space="0" w:color="auto"/>
      </w:divBdr>
      <w:divsChild>
        <w:div w:id="241725558">
          <w:marLeft w:val="0"/>
          <w:marRight w:val="0"/>
          <w:marTop w:val="0"/>
          <w:marBottom w:val="0"/>
          <w:divBdr>
            <w:top w:val="none" w:sz="0" w:space="0" w:color="auto"/>
            <w:left w:val="none" w:sz="0" w:space="0" w:color="auto"/>
            <w:bottom w:val="none" w:sz="0" w:space="0" w:color="auto"/>
            <w:right w:val="none" w:sz="0" w:space="0" w:color="auto"/>
          </w:divBdr>
          <w:divsChild>
            <w:div w:id="188555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86964">
      <w:bodyDiv w:val="1"/>
      <w:marLeft w:val="0"/>
      <w:marRight w:val="0"/>
      <w:marTop w:val="0"/>
      <w:marBottom w:val="0"/>
      <w:divBdr>
        <w:top w:val="none" w:sz="0" w:space="0" w:color="auto"/>
        <w:left w:val="none" w:sz="0" w:space="0" w:color="auto"/>
        <w:bottom w:val="none" w:sz="0" w:space="0" w:color="auto"/>
        <w:right w:val="none" w:sz="0" w:space="0" w:color="auto"/>
      </w:divBdr>
    </w:div>
    <w:div w:id="148057118">
      <w:bodyDiv w:val="1"/>
      <w:marLeft w:val="0"/>
      <w:marRight w:val="0"/>
      <w:marTop w:val="0"/>
      <w:marBottom w:val="0"/>
      <w:divBdr>
        <w:top w:val="none" w:sz="0" w:space="0" w:color="auto"/>
        <w:left w:val="none" w:sz="0" w:space="0" w:color="auto"/>
        <w:bottom w:val="none" w:sz="0" w:space="0" w:color="auto"/>
        <w:right w:val="none" w:sz="0" w:space="0" w:color="auto"/>
      </w:divBdr>
      <w:divsChild>
        <w:div w:id="1806964391">
          <w:marLeft w:val="0"/>
          <w:marRight w:val="0"/>
          <w:marTop w:val="225"/>
          <w:marBottom w:val="0"/>
          <w:divBdr>
            <w:top w:val="none" w:sz="0" w:space="0" w:color="auto"/>
            <w:left w:val="none" w:sz="0" w:space="0" w:color="auto"/>
            <w:bottom w:val="none" w:sz="0" w:space="0" w:color="auto"/>
            <w:right w:val="none" w:sz="0" w:space="0" w:color="auto"/>
          </w:divBdr>
        </w:div>
      </w:divsChild>
    </w:div>
    <w:div w:id="157310587">
      <w:bodyDiv w:val="1"/>
      <w:marLeft w:val="0"/>
      <w:marRight w:val="0"/>
      <w:marTop w:val="0"/>
      <w:marBottom w:val="0"/>
      <w:divBdr>
        <w:top w:val="none" w:sz="0" w:space="0" w:color="auto"/>
        <w:left w:val="none" w:sz="0" w:space="0" w:color="auto"/>
        <w:bottom w:val="none" w:sz="0" w:space="0" w:color="auto"/>
        <w:right w:val="none" w:sz="0" w:space="0" w:color="auto"/>
      </w:divBdr>
    </w:div>
    <w:div w:id="161357164">
      <w:bodyDiv w:val="1"/>
      <w:marLeft w:val="0"/>
      <w:marRight w:val="0"/>
      <w:marTop w:val="0"/>
      <w:marBottom w:val="0"/>
      <w:divBdr>
        <w:top w:val="none" w:sz="0" w:space="0" w:color="auto"/>
        <w:left w:val="none" w:sz="0" w:space="0" w:color="auto"/>
        <w:bottom w:val="none" w:sz="0" w:space="0" w:color="auto"/>
        <w:right w:val="none" w:sz="0" w:space="0" w:color="auto"/>
      </w:divBdr>
    </w:div>
    <w:div w:id="241381534">
      <w:bodyDiv w:val="1"/>
      <w:marLeft w:val="0"/>
      <w:marRight w:val="0"/>
      <w:marTop w:val="0"/>
      <w:marBottom w:val="0"/>
      <w:divBdr>
        <w:top w:val="none" w:sz="0" w:space="0" w:color="auto"/>
        <w:left w:val="none" w:sz="0" w:space="0" w:color="auto"/>
        <w:bottom w:val="none" w:sz="0" w:space="0" w:color="auto"/>
        <w:right w:val="none" w:sz="0" w:space="0" w:color="auto"/>
      </w:divBdr>
      <w:divsChild>
        <w:div w:id="986783166">
          <w:marLeft w:val="0"/>
          <w:marRight w:val="0"/>
          <w:marTop w:val="0"/>
          <w:marBottom w:val="0"/>
          <w:divBdr>
            <w:top w:val="none" w:sz="0" w:space="0" w:color="auto"/>
            <w:left w:val="none" w:sz="0" w:space="0" w:color="auto"/>
            <w:bottom w:val="single" w:sz="6" w:space="0" w:color="B7B7B7"/>
            <w:right w:val="none" w:sz="0" w:space="0" w:color="auto"/>
          </w:divBdr>
        </w:div>
      </w:divsChild>
    </w:div>
    <w:div w:id="259531286">
      <w:bodyDiv w:val="1"/>
      <w:marLeft w:val="0"/>
      <w:marRight w:val="0"/>
      <w:marTop w:val="0"/>
      <w:marBottom w:val="0"/>
      <w:divBdr>
        <w:top w:val="none" w:sz="0" w:space="0" w:color="auto"/>
        <w:left w:val="none" w:sz="0" w:space="0" w:color="auto"/>
        <w:bottom w:val="none" w:sz="0" w:space="0" w:color="auto"/>
        <w:right w:val="none" w:sz="0" w:space="0" w:color="auto"/>
      </w:divBdr>
      <w:divsChild>
        <w:div w:id="993604789">
          <w:marLeft w:val="0"/>
          <w:marRight w:val="0"/>
          <w:marTop w:val="225"/>
          <w:marBottom w:val="0"/>
          <w:divBdr>
            <w:top w:val="none" w:sz="0" w:space="0" w:color="auto"/>
            <w:left w:val="none" w:sz="0" w:space="0" w:color="auto"/>
            <w:bottom w:val="none" w:sz="0" w:space="0" w:color="auto"/>
            <w:right w:val="none" w:sz="0" w:space="0" w:color="auto"/>
          </w:divBdr>
        </w:div>
      </w:divsChild>
    </w:div>
    <w:div w:id="295719956">
      <w:bodyDiv w:val="1"/>
      <w:marLeft w:val="0"/>
      <w:marRight w:val="0"/>
      <w:marTop w:val="0"/>
      <w:marBottom w:val="0"/>
      <w:divBdr>
        <w:top w:val="none" w:sz="0" w:space="0" w:color="auto"/>
        <w:left w:val="none" w:sz="0" w:space="0" w:color="auto"/>
        <w:bottom w:val="none" w:sz="0" w:space="0" w:color="auto"/>
        <w:right w:val="none" w:sz="0" w:space="0" w:color="auto"/>
      </w:divBdr>
      <w:divsChild>
        <w:div w:id="1816332763">
          <w:marLeft w:val="0"/>
          <w:marRight w:val="0"/>
          <w:marTop w:val="0"/>
          <w:marBottom w:val="240"/>
          <w:divBdr>
            <w:top w:val="none" w:sz="0" w:space="0" w:color="auto"/>
            <w:left w:val="none" w:sz="0" w:space="0" w:color="auto"/>
            <w:bottom w:val="none" w:sz="0" w:space="0" w:color="auto"/>
            <w:right w:val="none" w:sz="0" w:space="0" w:color="auto"/>
          </w:divBdr>
          <w:divsChild>
            <w:div w:id="1377924106">
              <w:marLeft w:val="0"/>
              <w:marRight w:val="0"/>
              <w:marTop w:val="0"/>
              <w:marBottom w:val="360"/>
              <w:divBdr>
                <w:top w:val="none" w:sz="0" w:space="0" w:color="auto"/>
                <w:left w:val="none" w:sz="0" w:space="0" w:color="auto"/>
                <w:bottom w:val="none" w:sz="0" w:space="0" w:color="auto"/>
                <w:right w:val="none" w:sz="0" w:space="0" w:color="auto"/>
              </w:divBdr>
            </w:div>
            <w:div w:id="1478766131">
              <w:marLeft w:val="0"/>
              <w:marRight w:val="0"/>
              <w:marTop w:val="0"/>
              <w:marBottom w:val="0"/>
              <w:divBdr>
                <w:top w:val="none" w:sz="0" w:space="0" w:color="auto"/>
                <w:left w:val="none" w:sz="0" w:space="0" w:color="auto"/>
                <w:bottom w:val="none" w:sz="0" w:space="0" w:color="auto"/>
                <w:right w:val="none" w:sz="0" w:space="0" w:color="auto"/>
              </w:divBdr>
              <w:divsChild>
                <w:div w:id="565993831">
                  <w:marLeft w:val="0"/>
                  <w:marRight w:val="0"/>
                  <w:marTop w:val="0"/>
                  <w:marBottom w:val="0"/>
                  <w:divBdr>
                    <w:top w:val="none" w:sz="0" w:space="0" w:color="auto"/>
                    <w:left w:val="none" w:sz="0" w:space="0" w:color="auto"/>
                    <w:bottom w:val="none" w:sz="0" w:space="0" w:color="auto"/>
                    <w:right w:val="none" w:sz="0" w:space="0" w:color="auto"/>
                  </w:divBdr>
                  <w:divsChild>
                    <w:div w:id="1559048215">
                      <w:marLeft w:val="0"/>
                      <w:marRight w:val="0"/>
                      <w:marTop w:val="0"/>
                      <w:marBottom w:val="0"/>
                      <w:divBdr>
                        <w:top w:val="none" w:sz="0" w:space="0" w:color="auto"/>
                        <w:left w:val="none" w:sz="0" w:space="0" w:color="auto"/>
                        <w:bottom w:val="none" w:sz="0" w:space="0" w:color="auto"/>
                        <w:right w:val="none" w:sz="0" w:space="0" w:color="auto"/>
                      </w:divBdr>
                    </w:div>
                    <w:div w:id="173114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3044970">
      <w:bodyDiv w:val="1"/>
      <w:marLeft w:val="0"/>
      <w:marRight w:val="0"/>
      <w:marTop w:val="0"/>
      <w:marBottom w:val="0"/>
      <w:divBdr>
        <w:top w:val="none" w:sz="0" w:space="0" w:color="auto"/>
        <w:left w:val="none" w:sz="0" w:space="0" w:color="auto"/>
        <w:bottom w:val="none" w:sz="0" w:space="0" w:color="auto"/>
        <w:right w:val="none" w:sz="0" w:space="0" w:color="auto"/>
      </w:divBdr>
    </w:div>
    <w:div w:id="384719460">
      <w:bodyDiv w:val="1"/>
      <w:marLeft w:val="0"/>
      <w:marRight w:val="0"/>
      <w:marTop w:val="0"/>
      <w:marBottom w:val="0"/>
      <w:divBdr>
        <w:top w:val="none" w:sz="0" w:space="0" w:color="auto"/>
        <w:left w:val="none" w:sz="0" w:space="0" w:color="auto"/>
        <w:bottom w:val="none" w:sz="0" w:space="0" w:color="auto"/>
        <w:right w:val="none" w:sz="0" w:space="0" w:color="auto"/>
      </w:divBdr>
    </w:div>
    <w:div w:id="399257202">
      <w:bodyDiv w:val="1"/>
      <w:marLeft w:val="0"/>
      <w:marRight w:val="0"/>
      <w:marTop w:val="0"/>
      <w:marBottom w:val="0"/>
      <w:divBdr>
        <w:top w:val="none" w:sz="0" w:space="0" w:color="auto"/>
        <w:left w:val="none" w:sz="0" w:space="0" w:color="auto"/>
        <w:bottom w:val="none" w:sz="0" w:space="0" w:color="auto"/>
        <w:right w:val="none" w:sz="0" w:space="0" w:color="auto"/>
      </w:divBdr>
    </w:div>
    <w:div w:id="442456241">
      <w:bodyDiv w:val="1"/>
      <w:marLeft w:val="0"/>
      <w:marRight w:val="0"/>
      <w:marTop w:val="0"/>
      <w:marBottom w:val="0"/>
      <w:divBdr>
        <w:top w:val="none" w:sz="0" w:space="0" w:color="auto"/>
        <w:left w:val="none" w:sz="0" w:space="0" w:color="auto"/>
        <w:bottom w:val="none" w:sz="0" w:space="0" w:color="auto"/>
        <w:right w:val="none" w:sz="0" w:space="0" w:color="auto"/>
      </w:divBdr>
      <w:divsChild>
        <w:div w:id="887108268">
          <w:marLeft w:val="0"/>
          <w:marRight w:val="0"/>
          <w:marTop w:val="0"/>
          <w:marBottom w:val="0"/>
          <w:divBdr>
            <w:top w:val="none" w:sz="0" w:space="0" w:color="auto"/>
            <w:left w:val="none" w:sz="0" w:space="0" w:color="auto"/>
            <w:bottom w:val="none" w:sz="0" w:space="0" w:color="auto"/>
            <w:right w:val="none" w:sz="0" w:space="0" w:color="auto"/>
          </w:divBdr>
        </w:div>
      </w:divsChild>
    </w:div>
    <w:div w:id="444887595">
      <w:bodyDiv w:val="1"/>
      <w:marLeft w:val="0"/>
      <w:marRight w:val="0"/>
      <w:marTop w:val="0"/>
      <w:marBottom w:val="0"/>
      <w:divBdr>
        <w:top w:val="none" w:sz="0" w:space="0" w:color="auto"/>
        <w:left w:val="none" w:sz="0" w:space="0" w:color="auto"/>
        <w:bottom w:val="none" w:sz="0" w:space="0" w:color="auto"/>
        <w:right w:val="none" w:sz="0" w:space="0" w:color="auto"/>
      </w:divBdr>
    </w:div>
    <w:div w:id="445005279">
      <w:bodyDiv w:val="1"/>
      <w:marLeft w:val="0"/>
      <w:marRight w:val="0"/>
      <w:marTop w:val="0"/>
      <w:marBottom w:val="0"/>
      <w:divBdr>
        <w:top w:val="none" w:sz="0" w:space="0" w:color="auto"/>
        <w:left w:val="none" w:sz="0" w:space="0" w:color="auto"/>
        <w:bottom w:val="none" w:sz="0" w:space="0" w:color="auto"/>
        <w:right w:val="none" w:sz="0" w:space="0" w:color="auto"/>
      </w:divBdr>
    </w:div>
    <w:div w:id="450783405">
      <w:bodyDiv w:val="1"/>
      <w:marLeft w:val="0"/>
      <w:marRight w:val="0"/>
      <w:marTop w:val="0"/>
      <w:marBottom w:val="0"/>
      <w:divBdr>
        <w:top w:val="none" w:sz="0" w:space="0" w:color="auto"/>
        <w:left w:val="none" w:sz="0" w:space="0" w:color="auto"/>
        <w:bottom w:val="none" w:sz="0" w:space="0" w:color="auto"/>
        <w:right w:val="none" w:sz="0" w:space="0" w:color="auto"/>
      </w:divBdr>
      <w:divsChild>
        <w:div w:id="1317150043">
          <w:marLeft w:val="0"/>
          <w:marRight w:val="0"/>
          <w:marTop w:val="0"/>
          <w:marBottom w:val="150"/>
          <w:divBdr>
            <w:top w:val="none" w:sz="0" w:space="0" w:color="auto"/>
            <w:left w:val="none" w:sz="0" w:space="0" w:color="auto"/>
            <w:bottom w:val="none" w:sz="0" w:space="0" w:color="auto"/>
            <w:right w:val="none" w:sz="0" w:space="0" w:color="auto"/>
          </w:divBdr>
        </w:div>
        <w:div w:id="1219128638">
          <w:marLeft w:val="300"/>
          <w:marRight w:val="0"/>
          <w:marTop w:val="0"/>
          <w:marBottom w:val="300"/>
          <w:divBdr>
            <w:top w:val="none" w:sz="0" w:space="0" w:color="auto"/>
            <w:left w:val="none" w:sz="0" w:space="0" w:color="auto"/>
            <w:bottom w:val="none" w:sz="0" w:space="0" w:color="auto"/>
            <w:right w:val="none" w:sz="0" w:space="0" w:color="auto"/>
          </w:divBdr>
        </w:div>
      </w:divsChild>
    </w:div>
    <w:div w:id="486555239">
      <w:bodyDiv w:val="1"/>
      <w:marLeft w:val="0"/>
      <w:marRight w:val="0"/>
      <w:marTop w:val="0"/>
      <w:marBottom w:val="0"/>
      <w:divBdr>
        <w:top w:val="none" w:sz="0" w:space="0" w:color="auto"/>
        <w:left w:val="none" w:sz="0" w:space="0" w:color="auto"/>
        <w:bottom w:val="none" w:sz="0" w:space="0" w:color="auto"/>
        <w:right w:val="none" w:sz="0" w:space="0" w:color="auto"/>
      </w:divBdr>
      <w:divsChild>
        <w:div w:id="1005324232">
          <w:marLeft w:val="0"/>
          <w:marRight w:val="0"/>
          <w:marTop w:val="225"/>
          <w:marBottom w:val="0"/>
          <w:divBdr>
            <w:top w:val="none" w:sz="0" w:space="0" w:color="auto"/>
            <w:left w:val="none" w:sz="0" w:space="0" w:color="auto"/>
            <w:bottom w:val="none" w:sz="0" w:space="0" w:color="auto"/>
            <w:right w:val="none" w:sz="0" w:space="0" w:color="auto"/>
          </w:divBdr>
        </w:div>
      </w:divsChild>
    </w:div>
    <w:div w:id="499392533">
      <w:bodyDiv w:val="1"/>
      <w:marLeft w:val="0"/>
      <w:marRight w:val="0"/>
      <w:marTop w:val="0"/>
      <w:marBottom w:val="0"/>
      <w:divBdr>
        <w:top w:val="none" w:sz="0" w:space="0" w:color="auto"/>
        <w:left w:val="none" w:sz="0" w:space="0" w:color="auto"/>
        <w:bottom w:val="none" w:sz="0" w:space="0" w:color="auto"/>
        <w:right w:val="none" w:sz="0" w:space="0" w:color="auto"/>
      </w:divBdr>
      <w:divsChild>
        <w:div w:id="455637054">
          <w:marLeft w:val="-225"/>
          <w:marRight w:val="-225"/>
          <w:marTop w:val="0"/>
          <w:marBottom w:val="0"/>
          <w:divBdr>
            <w:top w:val="none" w:sz="0" w:space="0" w:color="auto"/>
            <w:left w:val="none" w:sz="0" w:space="0" w:color="auto"/>
            <w:bottom w:val="none" w:sz="0" w:space="0" w:color="auto"/>
            <w:right w:val="none" w:sz="0" w:space="0" w:color="auto"/>
          </w:divBdr>
          <w:divsChild>
            <w:div w:id="2047215166">
              <w:marLeft w:val="0"/>
              <w:marRight w:val="0"/>
              <w:marTop w:val="0"/>
              <w:marBottom w:val="0"/>
              <w:divBdr>
                <w:top w:val="none" w:sz="0" w:space="0" w:color="auto"/>
                <w:left w:val="none" w:sz="0" w:space="0" w:color="auto"/>
                <w:bottom w:val="none" w:sz="0" w:space="0" w:color="auto"/>
                <w:right w:val="none" w:sz="0" w:space="0" w:color="auto"/>
              </w:divBdr>
              <w:divsChild>
                <w:div w:id="1562599944">
                  <w:marLeft w:val="0"/>
                  <w:marRight w:val="0"/>
                  <w:marTop w:val="750"/>
                  <w:marBottom w:val="750"/>
                  <w:divBdr>
                    <w:top w:val="none" w:sz="0" w:space="0" w:color="auto"/>
                    <w:left w:val="none" w:sz="0" w:space="0" w:color="auto"/>
                    <w:bottom w:val="none" w:sz="0" w:space="0" w:color="auto"/>
                    <w:right w:val="none" w:sz="0" w:space="0" w:color="auto"/>
                  </w:divBdr>
                </w:div>
              </w:divsChild>
            </w:div>
            <w:div w:id="305548307">
              <w:marLeft w:val="0"/>
              <w:marRight w:val="0"/>
              <w:marTop w:val="0"/>
              <w:marBottom w:val="0"/>
              <w:divBdr>
                <w:top w:val="none" w:sz="0" w:space="0" w:color="auto"/>
                <w:left w:val="none" w:sz="0" w:space="0" w:color="auto"/>
                <w:bottom w:val="none" w:sz="0" w:space="0" w:color="auto"/>
                <w:right w:val="none" w:sz="0" w:space="0" w:color="auto"/>
              </w:divBdr>
            </w:div>
          </w:divsChild>
        </w:div>
        <w:div w:id="1149597271">
          <w:marLeft w:val="-225"/>
          <w:marRight w:val="-225"/>
          <w:marTop w:val="0"/>
          <w:marBottom w:val="0"/>
          <w:divBdr>
            <w:top w:val="none" w:sz="0" w:space="0" w:color="auto"/>
            <w:left w:val="none" w:sz="0" w:space="0" w:color="auto"/>
            <w:bottom w:val="none" w:sz="0" w:space="0" w:color="auto"/>
            <w:right w:val="none" w:sz="0" w:space="0" w:color="auto"/>
          </w:divBdr>
          <w:divsChild>
            <w:div w:id="1586065668">
              <w:marLeft w:val="225"/>
              <w:marRight w:val="225"/>
              <w:marTop w:val="0"/>
              <w:marBottom w:val="0"/>
              <w:divBdr>
                <w:top w:val="single" w:sz="6" w:space="0" w:color="B1B4B6"/>
                <w:left w:val="none" w:sz="0" w:space="0" w:color="auto"/>
                <w:bottom w:val="none" w:sz="0" w:space="0" w:color="auto"/>
                <w:right w:val="none" w:sz="0" w:space="0" w:color="auto"/>
              </w:divBdr>
              <w:divsChild>
                <w:div w:id="595361059">
                  <w:marLeft w:val="0"/>
                  <w:marRight w:val="0"/>
                  <w:marTop w:val="0"/>
                  <w:marBottom w:val="0"/>
                  <w:divBdr>
                    <w:top w:val="none" w:sz="0" w:space="0" w:color="auto"/>
                    <w:left w:val="none" w:sz="0" w:space="0" w:color="auto"/>
                    <w:bottom w:val="none" w:sz="0" w:space="0" w:color="auto"/>
                    <w:right w:val="none" w:sz="0" w:space="0" w:color="auto"/>
                  </w:divBdr>
                  <w:divsChild>
                    <w:div w:id="283464547">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sChild>
        </w:div>
      </w:divsChild>
    </w:div>
    <w:div w:id="507333794">
      <w:bodyDiv w:val="1"/>
      <w:marLeft w:val="0"/>
      <w:marRight w:val="0"/>
      <w:marTop w:val="0"/>
      <w:marBottom w:val="0"/>
      <w:divBdr>
        <w:top w:val="none" w:sz="0" w:space="0" w:color="auto"/>
        <w:left w:val="none" w:sz="0" w:space="0" w:color="auto"/>
        <w:bottom w:val="none" w:sz="0" w:space="0" w:color="auto"/>
        <w:right w:val="none" w:sz="0" w:space="0" w:color="auto"/>
      </w:divBdr>
    </w:div>
    <w:div w:id="515996061">
      <w:bodyDiv w:val="1"/>
      <w:marLeft w:val="0"/>
      <w:marRight w:val="0"/>
      <w:marTop w:val="0"/>
      <w:marBottom w:val="0"/>
      <w:divBdr>
        <w:top w:val="none" w:sz="0" w:space="0" w:color="auto"/>
        <w:left w:val="none" w:sz="0" w:space="0" w:color="auto"/>
        <w:bottom w:val="none" w:sz="0" w:space="0" w:color="auto"/>
        <w:right w:val="none" w:sz="0" w:space="0" w:color="auto"/>
      </w:divBdr>
    </w:div>
    <w:div w:id="546141878">
      <w:bodyDiv w:val="1"/>
      <w:marLeft w:val="0"/>
      <w:marRight w:val="0"/>
      <w:marTop w:val="0"/>
      <w:marBottom w:val="0"/>
      <w:divBdr>
        <w:top w:val="none" w:sz="0" w:space="0" w:color="auto"/>
        <w:left w:val="none" w:sz="0" w:space="0" w:color="auto"/>
        <w:bottom w:val="none" w:sz="0" w:space="0" w:color="auto"/>
        <w:right w:val="none" w:sz="0" w:space="0" w:color="auto"/>
      </w:divBdr>
      <w:divsChild>
        <w:div w:id="120618482">
          <w:marLeft w:val="0"/>
          <w:marRight w:val="0"/>
          <w:marTop w:val="0"/>
          <w:marBottom w:val="0"/>
          <w:divBdr>
            <w:top w:val="none" w:sz="0" w:space="0" w:color="auto"/>
            <w:left w:val="none" w:sz="0" w:space="0" w:color="auto"/>
            <w:bottom w:val="none" w:sz="0" w:space="0" w:color="auto"/>
            <w:right w:val="none" w:sz="0" w:space="0" w:color="auto"/>
          </w:divBdr>
          <w:divsChild>
            <w:div w:id="877664828">
              <w:marLeft w:val="0"/>
              <w:marRight w:val="0"/>
              <w:marTop w:val="0"/>
              <w:marBottom w:val="0"/>
              <w:divBdr>
                <w:top w:val="none" w:sz="0" w:space="0" w:color="auto"/>
                <w:left w:val="none" w:sz="0" w:space="0" w:color="auto"/>
                <w:bottom w:val="none" w:sz="0" w:space="0" w:color="auto"/>
                <w:right w:val="none" w:sz="0" w:space="0" w:color="auto"/>
              </w:divBdr>
            </w:div>
          </w:divsChild>
        </w:div>
        <w:div w:id="507907254">
          <w:marLeft w:val="0"/>
          <w:marRight w:val="0"/>
          <w:marTop w:val="0"/>
          <w:marBottom w:val="0"/>
          <w:divBdr>
            <w:top w:val="none" w:sz="0" w:space="0" w:color="auto"/>
            <w:left w:val="none" w:sz="0" w:space="0" w:color="auto"/>
            <w:bottom w:val="none" w:sz="0" w:space="0" w:color="auto"/>
            <w:right w:val="none" w:sz="0" w:space="0" w:color="auto"/>
          </w:divBdr>
          <w:divsChild>
            <w:div w:id="1435370150">
              <w:marLeft w:val="0"/>
              <w:marRight w:val="0"/>
              <w:marTop w:val="0"/>
              <w:marBottom w:val="0"/>
              <w:divBdr>
                <w:top w:val="none" w:sz="0" w:space="0" w:color="auto"/>
                <w:left w:val="none" w:sz="0" w:space="0" w:color="auto"/>
                <w:bottom w:val="none" w:sz="0" w:space="0" w:color="auto"/>
                <w:right w:val="none" w:sz="0" w:space="0" w:color="auto"/>
              </w:divBdr>
              <w:divsChild>
                <w:div w:id="1224759788">
                  <w:marLeft w:val="0"/>
                  <w:marRight w:val="0"/>
                  <w:marTop w:val="0"/>
                  <w:marBottom w:val="0"/>
                  <w:divBdr>
                    <w:top w:val="none" w:sz="0" w:space="0" w:color="auto"/>
                    <w:left w:val="none" w:sz="0" w:space="0" w:color="auto"/>
                    <w:bottom w:val="none" w:sz="0" w:space="0" w:color="auto"/>
                    <w:right w:val="none" w:sz="0" w:space="0" w:color="auto"/>
                  </w:divBdr>
                  <w:divsChild>
                    <w:div w:id="647175308">
                      <w:marLeft w:val="0"/>
                      <w:marRight w:val="0"/>
                      <w:marTop w:val="0"/>
                      <w:marBottom w:val="0"/>
                      <w:divBdr>
                        <w:top w:val="none" w:sz="0" w:space="0" w:color="auto"/>
                        <w:left w:val="none" w:sz="0" w:space="0" w:color="auto"/>
                        <w:bottom w:val="none" w:sz="0" w:space="0" w:color="auto"/>
                        <w:right w:val="none" w:sz="0" w:space="0" w:color="auto"/>
                      </w:divBdr>
                      <w:divsChild>
                        <w:div w:id="1112549680">
                          <w:marLeft w:val="0"/>
                          <w:marRight w:val="480"/>
                          <w:marTop w:val="0"/>
                          <w:marBottom w:val="0"/>
                          <w:divBdr>
                            <w:top w:val="none" w:sz="0" w:space="0" w:color="auto"/>
                            <w:left w:val="none" w:sz="0" w:space="0" w:color="auto"/>
                            <w:bottom w:val="none" w:sz="0" w:space="0" w:color="auto"/>
                            <w:right w:val="none" w:sz="0" w:space="0" w:color="auto"/>
                          </w:divBdr>
                          <w:divsChild>
                            <w:div w:id="161933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7103943">
      <w:bodyDiv w:val="1"/>
      <w:marLeft w:val="0"/>
      <w:marRight w:val="0"/>
      <w:marTop w:val="0"/>
      <w:marBottom w:val="0"/>
      <w:divBdr>
        <w:top w:val="none" w:sz="0" w:space="0" w:color="auto"/>
        <w:left w:val="none" w:sz="0" w:space="0" w:color="auto"/>
        <w:bottom w:val="none" w:sz="0" w:space="0" w:color="auto"/>
        <w:right w:val="none" w:sz="0" w:space="0" w:color="auto"/>
      </w:divBdr>
      <w:divsChild>
        <w:div w:id="632947843">
          <w:marLeft w:val="0"/>
          <w:marRight w:val="0"/>
          <w:marTop w:val="0"/>
          <w:marBottom w:val="150"/>
          <w:divBdr>
            <w:top w:val="none" w:sz="0" w:space="0" w:color="auto"/>
            <w:left w:val="none" w:sz="0" w:space="0" w:color="auto"/>
            <w:bottom w:val="none" w:sz="0" w:space="0" w:color="auto"/>
            <w:right w:val="none" w:sz="0" w:space="0" w:color="auto"/>
          </w:divBdr>
        </w:div>
        <w:div w:id="370955613">
          <w:marLeft w:val="0"/>
          <w:marRight w:val="0"/>
          <w:marTop w:val="150"/>
          <w:marBottom w:val="0"/>
          <w:divBdr>
            <w:top w:val="none" w:sz="0" w:space="0" w:color="auto"/>
            <w:left w:val="none" w:sz="0" w:space="0" w:color="auto"/>
            <w:bottom w:val="none" w:sz="0" w:space="0" w:color="auto"/>
            <w:right w:val="none" w:sz="0" w:space="0" w:color="auto"/>
          </w:divBdr>
        </w:div>
        <w:div w:id="1964731249">
          <w:marLeft w:val="0"/>
          <w:marRight w:val="0"/>
          <w:marTop w:val="0"/>
          <w:marBottom w:val="150"/>
          <w:divBdr>
            <w:top w:val="none" w:sz="0" w:space="0" w:color="auto"/>
            <w:left w:val="none" w:sz="0" w:space="0" w:color="auto"/>
            <w:bottom w:val="none" w:sz="0" w:space="0" w:color="auto"/>
            <w:right w:val="none" w:sz="0" w:space="0" w:color="auto"/>
          </w:divBdr>
        </w:div>
        <w:div w:id="40859768">
          <w:marLeft w:val="0"/>
          <w:marRight w:val="0"/>
          <w:marTop w:val="150"/>
          <w:marBottom w:val="0"/>
          <w:divBdr>
            <w:top w:val="none" w:sz="0" w:space="0" w:color="auto"/>
            <w:left w:val="none" w:sz="0" w:space="0" w:color="auto"/>
            <w:bottom w:val="none" w:sz="0" w:space="0" w:color="auto"/>
            <w:right w:val="none" w:sz="0" w:space="0" w:color="auto"/>
          </w:divBdr>
        </w:div>
        <w:div w:id="772474088">
          <w:marLeft w:val="0"/>
          <w:marRight w:val="0"/>
          <w:marTop w:val="0"/>
          <w:marBottom w:val="150"/>
          <w:divBdr>
            <w:top w:val="none" w:sz="0" w:space="0" w:color="auto"/>
            <w:left w:val="none" w:sz="0" w:space="0" w:color="auto"/>
            <w:bottom w:val="none" w:sz="0" w:space="0" w:color="auto"/>
            <w:right w:val="none" w:sz="0" w:space="0" w:color="auto"/>
          </w:divBdr>
        </w:div>
        <w:div w:id="1081292959">
          <w:marLeft w:val="0"/>
          <w:marRight w:val="0"/>
          <w:marTop w:val="150"/>
          <w:marBottom w:val="0"/>
          <w:divBdr>
            <w:top w:val="none" w:sz="0" w:space="0" w:color="auto"/>
            <w:left w:val="none" w:sz="0" w:space="0" w:color="auto"/>
            <w:bottom w:val="none" w:sz="0" w:space="0" w:color="auto"/>
            <w:right w:val="none" w:sz="0" w:space="0" w:color="auto"/>
          </w:divBdr>
        </w:div>
        <w:div w:id="1463962473">
          <w:marLeft w:val="0"/>
          <w:marRight w:val="0"/>
          <w:marTop w:val="0"/>
          <w:marBottom w:val="150"/>
          <w:divBdr>
            <w:top w:val="none" w:sz="0" w:space="0" w:color="auto"/>
            <w:left w:val="none" w:sz="0" w:space="0" w:color="auto"/>
            <w:bottom w:val="none" w:sz="0" w:space="0" w:color="auto"/>
            <w:right w:val="none" w:sz="0" w:space="0" w:color="auto"/>
          </w:divBdr>
        </w:div>
        <w:div w:id="742878748">
          <w:marLeft w:val="0"/>
          <w:marRight w:val="0"/>
          <w:marTop w:val="150"/>
          <w:marBottom w:val="0"/>
          <w:divBdr>
            <w:top w:val="none" w:sz="0" w:space="0" w:color="auto"/>
            <w:left w:val="none" w:sz="0" w:space="0" w:color="auto"/>
            <w:bottom w:val="none" w:sz="0" w:space="0" w:color="auto"/>
            <w:right w:val="none" w:sz="0" w:space="0" w:color="auto"/>
          </w:divBdr>
        </w:div>
        <w:div w:id="1533107221">
          <w:marLeft w:val="0"/>
          <w:marRight w:val="0"/>
          <w:marTop w:val="0"/>
          <w:marBottom w:val="150"/>
          <w:divBdr>
            <w:top w:val="none" w:sz="0" w:space="0" w:color="auto"/>
            <w:left w:val="none" w:sz="0" w:space="0" w:color="auto"/>
            <w:bottom w:val="none" w:sz="0" w:space="0" w:color="auto"/>
            <w:right w:val="none" w:sz="0" w:space="0" w:color="auto"/>
          </w:divBdr>
        </w:div>
        <w:div w:id="973566196">
          <w:marLeft w:val="0"/>
          <w:marRight w:val="0"/>
          <w:marTop w:val="150"/>
          <w:marBottom w:val="0"/>
          <w:divBdr>
            <w:top w:val="none" w:sz="0" w:space="0" w:color="auto"/>
            <w:left w:val="none" w:sz="0" w:space="0" w:color="auto"/>
            <w:bottom w:val="none" w:sz="0" w:space="0" w:color="auto"/>
            <w:right w:val="none" w:sz="0" w:space="0" w:color="auto"/>
          </w:divBdr>
        </w:div>
        <w:div w:id="1551921123">
          <w:marLeft w:val="0"/>
          <w:marRight w:val="0"/>
          <w:marTop w:val="0"/>
          <w:marBottom w:val="150"/>
          <w:divBdr>
            <w:top w:val="none" w:sz="0" w:space="0" w:color="auto"/>
            <w:left w:val="none" w:sz="0" w:space="0" w:color="auto"/>
            <w:bottom w:val="none" w:sz="0" w:space="0" w:color="auto"/>
            <w:right w:val="none" w:sz="0" w:space="0" w:color="auto"/>
          </w:divBdr>
        </w:div>
        <w:div w:id="1974165729">
          <w:marLeft w:val="0"/>
          <w:marRight w:val="0"/>
          <w:marTop w:val="150"/>
          <w:marBottom w:val="0"/>
          <w:divBdr>
            <w:top w:val="none" w:sz="0" w:space="0" w:color="auto"/>
            <w:left w:val="none" w:sz="0" w:space="0" w:color="auto"/>
            <w:bottom w:val="none" w:sz="0" w:space="0" w:color="auto"/>
            <w:right w:val="none" w:sz="0" w:space="0" w:color="auto"/>
          </w:divBdr>
        </w:div>
        <w:div w:id="986399241">
          <w:marLeft w:val="0"/>
          <w:marRight w:val="0"/>
          <w:marTop w:val="0"/>
          <w:marBottom w:val="150"/>
          <w:divBdr>
            <w:top w:val="none" w:sz="0" w:space="0" w:color="auto"/>
            <w:left w:val="none" w:sz="0" w:space="0" w:color="auto"/>
            <w:bottom w:val="none" w:sz="0" w:space="0" w:color="auto"/>
            <w:right w:val="none" w:sz="0" w:space="0" w:color="auto"/>
          </w:divBdr>
        </w:div>
        <w:div w:id="1653363654">
          <w:marLeft w:val="0"/>
          <w:marRight w:val="0"/>
          <w:marTop w:val="150"/>
          <w:marBottom w:val="0"/>
          <w:divBdr>
            <w:top w:val="none" w:sz="0" w:space="0" w:color="auto"/>
            <w:left w:val="none" w:sz="0" w:space="0" w:color="auto"/>
            <w:bottom w:val="none" w:sz="0" w:space="0" w:color="auto"/>
            <w:right w:val="none" w:sz="0" w:space="0" w:color="auto"/>
          </w:divBdr>
        </w:div>
        <w:div w:id="2102022661">
          <w:marLeft w:val="0"/>
          <w:marRight w:val="0"/>
          <w:marTop w:val="0"/>
          <w:marBottom w:val="150"/>
          <w:divBdr>
            <w:top w:val="none" w:sz="0" w:space="0" w:color="auto"/>
            <w:left w:val="none" w:sz="0" w:space="0" w:color="auto"/>
            <w:bottom w:val="none" w:sz="0" w:space="0" w:color="auto"/>
            <w:right w:val="none" w:sz="0" w:space="0" w:color="auto"/>
          </w:divBdr>
        </w:div>
        <w:div w:id="592082263">
          <w:marLeft w:val="0"/>
          <w:marRight w:val="0"/>
          <w:marTop w:val="150"/>
          <w:marBottom w:val="0"/>
          <w:divBdr>
            <w:top w:val="none" w:sz="0" w:space="0" w:color="auto"/>
            <w:left w:val="none" w:sz="0" w:space="0" w:color="auto"/>
            <w:bottom w:val="none" w:sz="0" w:space="0" w:color="auto"/>
            <w:right w:val="none" w:sz="0" w:space="0" w:color="auto"/>
          </w:divBdr>
        </w:div>
        <w:div w:id="1183058555">
          <w:marLeft w:val="0"/>
          <w:marRight w:val="0"/>
          <w:marTop w:val="0"/>
          <w:marBottom w:val="150"/>
          <w:divBdr>
            <w:top w:val="none" w:sz="0" w:space="0" w:color="auto"/>
            <w:left w:val="none" w:sz="0" w:space="0" w:color="auto"/>
            <w:bottom w:val="none" w:sz="0" w:space="0" w:color="auto"/>
            <w:right w:val="none" w:sz="0" w:space="0" w:color="auto"/>
          </w:divBdr>
        </w:div>
        <w:div w:id="221910532">
          <w:marLeft w:val="0"/>
          <w:marRight w:val="0"/>
          <w:marTop w:val="150"/>
          <w:marBottom w:val="0"/>
          <w:divBdr>
            <w:top w:val="none" w:sz="0" w:space="0" w:color="auto"/>
            <w:left w:val="none" w:sz="0" w:space="0" w:color="auto"/>
            <w:bottom w:val="none" w:sz="0" w:space="0" w:color="auto"/>
            <w:right w:val="none" w:sz="0" w:space="0" w:color="auto"/>
          </w:divBdr>
        </w:div>
        <w:div w:id="365446897">
          <w:marLeft w:val="0"/>
          <w:marRight w:val="0"/>
          <w:marTop w:val="0"/>
          <w:marBottom w:val="150"/>
          <w:divBdr>
            <w:top w:val="none" w:sz="0" w:space="0" w:color="auto"/>
            <w:left w:val="none" w:sz="0" w:space="0" w:color="auto"/>
            <w:bottom w:val="none" w:sz="0" w:space="0" w:color="auto"/>
            <w:right w:val="none" w:sz="0" w:space="0" w:color="auto"/>
          </w:divBdr>
        </w:div>
        <w:div w:id="751239642">
          <w:marLeft w:val="0"/>
          <w:marRight w:val="0"/>
          <w:marTop w:val="150"/>
          <w:marBottom w:val="0"/>
          <w:divBdr>
            <w:top w:val="none" w:sz="0" w:space="0" w:color="auto"/>
            <w:left w:val="none" w:sz="0" w:space="0" w:color="auto"/>
            <w:bottom w:val="none" w:sz="0" w:space="0" w:color="auto"/>
            <w:right w:val="none" w:sz="0" w:space="0" w:color="auto"/>
          </w:divBdr>
        </w:div>
        <w:div w:id="325324528">
          <w:marLeft w:val="0"/>
          <w:marRight w:val="0"/>
          <w:marTop w:val="0"/>
          <w:marBottom w:val="150"/>
          <w:divBdr>
            <w:top w:val="none" w:sz="0" w:space="0" w:color="auto"/>
            <w:left w:val="none" w:sz="0" w:space="0" w:color="auto"/>
            <w:bottom w:val="none" w:sz="0" w:space="0" w:color="auto"/>
            <w:right w:val="none" w:sz="0" w:space="0" w:color="auto"/>
          </w:divBdr>
        </w:div>
        <w:div w:id="229728312">
          <w:marLeft w:val="0"/>
          <w:marRight w:val="0"/>
          <w:marTop w:val="150"/>
          <w:marBottom w:val="0"/>
          <w:divBdr>
            <w:top w:val="none" w:sz="0" w:space="0" w:color="auto"/>
            <w:left w:val="none" w:sz="0" w:space="0" w:color="auto"/>
            <w:bottom w:val="none" w:sz="0" w:space="0" w:color="auto"/>
            <w:right w:val="none" w:sz="0" w:space="0" w:color="auto"/>
          </w:divBdr>
        </w:div>
        <w:div w:id="1737511178">
          <w:marLeft w:val="0"/>
          <w:marRight w:val="0"/>
          <w:marTop w:val="0"/>
          <w:marBottom w:val="150"/>
          <w:divBdr>
            <w:top w:val="none" w:sz="0" w:space="0" w:color="auto"/>
            <w:left w:val="none" w:sz="0" w:space="0" w:color="auto"/>
            <w:bottom w:val="none" w:sz="0" w:space="0" w:color="auto"/>
            <w:right w:val="none" w:sz="0" w:space="0" w:color="auto"/>
          </w:divBdr>
        </w:div>
        <w:div w:id="30304745">
          <w:marLeft w:val="0"/>
          <w:marRight w:val="0"/>
          <w:marTop w:val="150"/>
          <w:marBottom w:val="0"/>
          <w:divBdr>
            <w:top w:val="none" w:sz="0" w:space="0" w:color="auto"/>
            <w:left w:val="none" w:sz="0" w:space="0" w:color="auto"/>
            <w:bottom w:val="none" w:sz="0" w:space="0" w:color="auto"/>
            <w:right w:val="none" w:sz="0" w:space="0" w:color="auto"/>
          </w:divBdr>
        </w:div>
        <w:div w:id="639068352">
          <w:marLeft w:val="0"/>
          <w:marRight w:val="0"/>
          <w:marTop w:val="0"/>
          <w:marBottom w:val="150"/>
          <w:divBdr>
            <w:top w:val="none" w:sz="0" w:space="0" w:color="auto"/>
            <w:left w:val="none" w:sz="0" w:space="0" w:color="auto"/>
            <w:bottom w:val="none" w:sz="0" w:space="0" w:color="auto"/>
            <w:right w:val="none" w:sz="0" w:space="0" w:color="auto"/>
          </w:divBdr>
        </w:div>
        <w:div w:id="878124910">
          <w:marLeft w:val="0"/>
          <w:marRight w:val="0"/>
          <w:marTop w:val="150"/>
          <w:marBottom w:val="0"/>
          <w:divBdr>
            <w:top w:val="none" w:sz="0" w:space="0" w:color="auto"/>
            <w:left w:val="none" w:sz="0" w:space="0" w:color="auto"/>
            <w:bottom w:val="none" w:sz="0" w:space="0" w:color="auto"/>
            <w:right w:val="none" w:sz="0" w:space="0" w:color="auto"/>
          </w:divBdr>
        </w:div>
        <w:div w:id="1589342488">
          <w:marLeft w:val="0"/>
          <w:marRight w:val="0"/>
          <w:marTop w:val="0"/>
          <w:marBottom w:val="150"/>
          <w:divBdr>
            <w:top w:val="none" w:sz="0" w:space="0" w:color="auto"/>
            <w:left w:val="none" w:sz="0" w:space="0" w:color="auto"/>
            <w:bottom w:val="none" w:sz="0" w:space="0" w:color="auto"/>
            <w:right w:val="none" w:sz="0" w:space="0" w:color="auto"/>
          </w:divBdr>
        </w:div>
        <w:div w:id="1466895535">
          <w:marLeft w:val="0"/>
          <w:marRight w:val="0"/>
          <w:marTop w:val="150"/>
          <w:marBottom w:val="0"/>
          <w:divBdr>
            <w:top w:val="none" w:sz="0" w:space="0" w:color="auto"/>
            <w:left w:val="none" w:sz="0" w:space="0" w:color="auto"/>
            <w:bottom w:val="none" w:sz="0" w:space="0" w:color="auto"/>
            <w:right w:val="none" w:sz="0" w:space="0" w:color="auto"/>
          </w:divBdr>
        </w:div>
      </w:divsChild>
    </w:div>
    <w:div w:id="665666184">
      <w:bodyDiv w:val="1"/>
      <w:marLeft w:val="0"/>
      <w:marRight w:val="0"/>
      <w:marTop w:val="0"/>
      <w:marBottom w:val="0"/>
      <w:divBdr>
        <w:top w:val="none" w:sz="0" w:space="0" w:color="auto"/>
        <w:left w:val="none" w:sz="0" w:space="0" w:color="auto"/>
        <w:bottom w:val="none" w:sz="0" w:space="0" w:color="auto"/>
        <w:right w:val="none" w:sz="0" w:space="0" w:color="auto"/>
      </w:divBdr>
      <w:divsChild>
        <w:div w:id="1697152750">
          <w:marLeft w:val="0"/>
          <w:marRight w:val="0"/>
          <w:marTop w:val="0"/>
          <w:marBottom w:val="0"/>
          <w:divBdr>
            <w:top w:val="none" w:sz="0" w:space="0" w:color="auto"/>
            <w:left w:val="none" w:sz="0" w:space="0" w:color="auto"/>
            <w:bottom w:val="none" w:sz="0" w:space="0" w:color="auto"/>
            <w:right w:val="none" w:sz="0" w:space="0" w:color="auto"/>
          </w:divBdr>
        </w:div>
      </w:divsChild>
    </w:div>
    <w:div w:id="697125894">
      <w:bodyDiv w:val="1"/>
      <w:marLeft w:val="0"/>
      <w:marRight w:val="0"/>
      <w:marTop w:val="0"/>
      <w:marBottom w:val="0"/>
      <w:divBdr>
        <w:top w:val="none" w:sz="0" w:space="0" w:color="auto"/>
        <w:left w:val="none" w:sz="0" w:space="0" w:color="auto"/>
        <w:bottom w:val="none" w:sz="0" w:space="0" w:color="auto"/>
        <w:right w:val="none" w:sz="0" w:space="0" w:color="auto"/>
      </w:divBdr>
    </w:div>
    <w:div w:id="698239313">
      <w:bodyDiv w:val="1"/>
      <w:marLeft w:val="0"/>
      <w:marRight w:val="0"/>
      <w:marTop w:val="0"/>
      <w:marBottom w:val="0"/>
      <w:divBdr>
        <w:top w:val="none" w:sz="0" w:space="0" w:color="auto"/>
        <w:left w:val="none" w:sz="0" w:space="0" w:color="auto"/>
        <w:bottom w:val="none" w:sz="0" w:space="0" w:color="auto"/>
        <w:right w:val="none" w:sz="0" w:space="0" w:color="auto"/>
      </w:divBdr>
    </w:div>
    <w:div w:id="708532300">
      <w:bodyDiv w:val="1"/>
      <w:marLeft w:val="0"/>
      <w:marRight w:val="0"/>
      <w:marTop w:val="0"/>
      <w:marBottom w:val="0"/>
      <w:divBdr>
        <w:top w:val="none" w:sz="0" w:space="0" w:color="auto"/>
        <w:left w:val="none" w:sz="0" w:space="0" w:color="auto"/>
        <w:bottom w:val="none" w:sz="0" w:space="0" w:color="auto"/>
        <w:right w:val="none" w:sz="0" w:space="0" w:color="auto"/>
      </w:divBdr>
      <w:divsChild>
        <w:div w:id="2138525212">
          <w:marLeft w:val="0"/>
          <w:marRight w:val="0"/>
          <w:marTop w:val="225"/>
          <w:marBottom w:val="0"/>
          <w:divBdr>
            <w:top w:val="none" w:sz="0" w:space="0" w:color="auto"/>
            <w:left w:val="none" w:sz="0" w:space="0" w:color="auto"/>
            <w:bottom w:val="none" w:sz="0" w:space="0" w:color="auto"/>
            <w:right w:val="none" w:sz="0" w:space="0" w:color="auto"/>
          </w:divBdr>
        </w:div>
      </w:divsChild>
    </w:div>
    <w:div w:id="718746035">
      <w:bodyDiv w:val="1"/>
      <w:marLeft w:val="0"/>
      <w:marRight w:val="0"/>
      <w:marTop w:val="0"/>
      <w:marBottom w:val="0"/>
      <w:divBdr>
        <w:top w:val="none" w:sz="0" w:space="0" w:color="auto"/>
        <w:left w:val="none" w:sz="0" w:space="0" w:color="auto"/>
        <w:bottom w:val="none" w:sz="0" w:space="0" w:color="auto"/>
        <w:right w:val="none" w:sz="0" w:space="0" w:color="auto"/>
      </w:divBdr>
    </w:div>
    <w:div w:id="724111182">
      <w:bodyDiv w:val="1"/>
      <w:marLeft w:val="0"/>
      <w:marRight w:val="0"/>
      <w:marTop w:val="0"/>
      <w:marBottom w:val="0"/>
      <w:divBdr>
        <w:top w:val="none" w:sz="0" w:space="0" w:color="auto"/>
        <w:left w:val="none" w:sz="0" w:space="0" w:color="auto"/>
        <w:bottom w:val="none" w:sz="0" w:space="0" w:color="auto"/>
        <w:right w:val="none" w:sz="0" w:space="0" w:color="auto"/>
      </w:divBdr>
      <w:divsChild>
        <w:div w:id="554438182">
          <w:marLeft w:val="0"/>
          <w:marRight w:val="0"/>
          <w:marTop w:val="0"/>
          <w:marBottom w:val="150"/>
          <w:divBdr>
            <w:top w:val="none" w:sz="0" w:space="0" w:color="auto"/>
            <w:left w:val="none" w:sz="0" w:space="0" w:color="auto"/>
            <w:bottom w:val="none" w:sz="0" w:space="0" w:color="auto"/>
            <w:right w:val="none" w:sz="0" w:space="0" w:color="auto"/>
          </w:divBdr>
        </w:div>
        <w:div w:id="1357199145">
          <w:marLeft w:val="300"/>
          <w:marRight w:val="0"/>
          <w:marTop w:val="0"/>
          <w:marBottom w:val="300"/>
          <w:divBdr>
            <w:top w:val="none" w:sz="0" w:space="0" w:color="auto"/>
            <w:left w:val="none" w:sz="0" w:space="0" w:color="auto"/>
            <w:bottom w:val="none" w:sz="0" w:space="0" w:color="auto"/>
            <w:right w:val="none" w:sz="0" w:space="0" w:color="auto"/>
          </w:divBdr>
        </w:div>
      </w:divsChild>
    </w:div>
    <w:div w:id="730923846">
      <w:bodyDiv w:val="1"/>
      <w:marLeft w:val="0"/>
      <w:marRight w:val="0"/>
      <w:marTop w:val="0"/>
      <w:marBottom w:val="0"/>
      <w:divBdr>
        <w:top w:val="none" w:sz="0" w:space="0" w:color="auto"/>
        <w:left w:val="none" w:sz="0" w:space="0" w:color="auto"/>
        <w:bottom w:val="none" w:sz="0" w:space="0" w:color="auto"/>
        <w:right w:val="none" w:sz="0" w:space="0" w:color="auto"/>
      </w:divBdr>
      <w:divsChild>
        <w:div w:id="877084974">
          <w:marLeft w:val="0"/>
          <w:marRight w:val="0"/>
          <w:marTop w:val="0"/>
          <w:marBottom w:val="0"/>
          <w:divBdr>
            <w:top w:val="none" w:sz="0" w:space="0" w:color="auto"/>
            <w:left w:val="none" w:sz="0" w:space="0" w:color="auto"/>
            <w:bottom w:val="none" w:sz="0" w:space="0" w:color="auto"/>
            <w:right w:val="none" w:sz="0" w:space="0" w:color="auto"/>
          </w:divBdr>
        </w:div>
        <w:div w:id="604269877">
          <w:marLeft w:val="0"/>
          <w:marRight w:val="0"/>
          <w:marTop w:val="0"/>
          <w:marBottom w:val="0"/>
          <w:divBdr>
            <w:top w:val="none" w:sz="0" w:space="0" w:color="auto"/>
            <w:left w:val="none" w:sz="0" w:space="0" w:color="auto"/>
            <w:bottom w:val="none" w:sz="0" w:space="0" w:color="auto"/>
            <w:right w:val="none" w:sz="0" w:space="0" w:color="auto"/>
          </w:divBdr>
        </w:div>
      </w:divsChild>
    </w:div>
    <w:div w:id="741371645">
      <w:bodyDiv w:val="1"/>
      <w:marLeft w:val="0"/>
      <w:marRight w:val="0"/>
      <w:marTop w:val="0"/>
      <w:marBottom w:val="0"/>
      <w:divBdr>
        <w:top w:val="none" w:sz="0" w:space="0" w:color="auto"/>
        <w:left w:val="none" w:sz="0" w:space="0" w:color="auto"/>
        <w:bottom w:val="none" w:sz="0" w:space="0" w:color="auto"/>
        <w:right w:val="none" w:sz="0" w:space="0" w:color="auto"/>
      </w:divBdr>
    </w:div>
    <w:div w:id="777413980">
      <w:bodyDiv w:val="1"/>
      <w:marLeft w:val="0"/>
      <w:marRight w:val="0"/>
      <w:marTop w:val="0"/>
      <w:marBottom w:val="0"/>
      <w:divBdr>
        <w:top w:val="none" w:sz="0" w:space="0" w:color="auto"/>
        <w:left w:val="none" w:sz="0" w:space="0" w:color="auto"/>
        <w:bottom w:val="none" w:sz="0" w:space="0" w:color="auto"/>
        <w:right w:val="none" w:sz="0" w:space="0" w:color="auto"/>
      </w:divBdr>
    </w:div>
    <w:div w:id="790899224">
      <w:bodyDiv w:val="1"/>
      <w:marLeft w:val="0"/>
      <w:marRight w:val="0"/>
      <w:marTop w:val="0"/>
      <w:marBottom w:val="0"/>
      <w:divBdr>
        <w:top w:val="none" w:sz="0" w:space="0" w:color="auto"/>
        <w:left w:val="none" w:sz="0" w:space="0" w:color="auto"/>
        <w:bottom w:val="none" w:sz="0" w:space="0" w:color="auto"/>
        <w:right w:val="none" w:sz="0" w:space="0" w:color="auto"/>
      </w:divBdr>
      <w:divsChild>
        <w:div w:id="896356969">
          <w:marLeft w:val="0"/>
          <w:marRight w:val="0"/>
          <w:marTop w:val="0"/>
          <w:marBottom w:val="0"/>
          <w:divBdr>
            <w:top w:val="none" w:sz="0" w:space="0" w:color="auto"/>
            <w:left w:val="none" w:sz="0" w:space="0" w:color="auto"/>
            <w:bottom w:val="none" w:sz="0" w:space="0" w:color="auto"/>
            <w:right w:val="none" w:sz="0" w:space="0" w:color="auto"/>
          </w:divBdr>
        </w:div>
        <w:div w:id="957296829">
          <w:marLeft w:val="0"/>
          <w:marRight w:val="0"/>
          <w:marTop w:val="0"/>
          <w:marBottom w:val="0"/>
          <w:divBdr>
            <w:top w:val="none" w:sz="0" w:space="0" w:color="auto"/>
            <w:left w:val="none" w:sz="0" w:space="0" w:color="auto"/>
            <w:bottom w:val="none" w:sz="0" w:space="0" w:color="auto"/>
            <w:right w:val="none" w:sz="0" w:space="0" w:color="auto"/>
          </w:divBdr>
        </w:div>
        <w:div w:id="1499465042">
          <w:marLeft w:val="0"/>
          <w:marRight w:val="0"/>
          <w:marTop w:val="0"/>
          <w:marBottom w:val="0"/>
          <w:divBdr>
            <w:top w:val="none" w:sz="0" w:space="0" w:color="auto"/>
            <w:left w:val="none" w:sz="0" w:space="0" w:color="auto"/>
            <w:bottom w:val="none" w:sz="0" w:space="0" w:color="auto"/>
            <w:right w:val="none" w:sz="0" w:space="0" w:color="auto"/>
          </w:divBdr>
        </w:div>
      </w:divsChild>
    </w:div>
    <w:div w:id="796408567">
      <w:bodyDiv w:val="1"/>
      <w:marLeft w:val="0"/>
      <w:marRight w:val="0"/>
      <w:marTop w:val="0"/>
      <w:marBottom w:val="0"/>
      <w:divBdr>
        <w:top w:val="none" w:sz="0" w:space="0" w:color="auto"/>
        <w:left w:val="none" w:sz="0" w:space="0" w:color="auto"/>
        <w:bottom w:val="none" w:sz="0" w:space="0" w:color="auto"/>
        <w:right w:val="none" w:sz="0" w:space="0" w:color="auto"/>
      </w:divBdr>
    </w:div>
    <w:div w:id="830872076">
      <w:bodyDiv w:val="1"/>
      <w:marLeft w:val="0"/>
      <w:marRight w:val="0"/>
      <w:marTop w:val="0"/>
      <w:marBottom w:val="0"/>
      <w:divBdr>
        <w:top w:val="none" w:sz="0" w:space="0" w:color="auto"/>
        <w:left w:val="none" w:sz="0" w:space="0" w:color="auto"/>
        <w:bottom w:val="none" w:sz="0" w:space="0" w:color="auto"/>
        <w:right w:val="none" w:sz="0" w:space="0" w:color="auto"/>
      </w:divBdr>
      <w:divsChild>
        <w:div w:id="852761337">
          <w:marLeft w:val="-225"/>
          <w:marRight w:val="-225"/>
          <w:marTop w:val="0"/>
          <w:marBottom w:val="0"/>
          <w:divBdr>
            <w:top w:val="none" w:sz="0" w:space="0" w:color="auto"/>
            <w:left w:val="none" w:sz="0" w:space="0" w:color="auto"/>
            <w:bottom w:val="none" w:sz="0" w:space="0" w:color="auto"/>
            <w:right w:val="none" w:sz="0" w:space="0" w:color="auto"/>
          </w:divBdr>
          <w:divsChild>
            <w:div w:id="357700181">
              <w:marLeft w:val="0"/>
              <w:marRight w:val="0"/>
              <w:marTop w:val="0"/>
              <w:marBottom w:val="0"/>
              <w:divBdr>
                <w:top w:val="none" w:sz="0" w:space="0" w:color="auto"/>
                <w:left w:val="none" w:sz="0" w:space="0" w:color="auto"/>
                <w:bottom w:val="none" w:sz="0" w:space="0" w:color="auto"/>
                <w:right w:val="none" w:sz="0" w:space="0" w:color="auto"/>
              </w:divBdr>
              <w:divsChild>
                <w:div w:id="844902677">
                  <w:marLeft w:val="0"/>
                  <w:marRight w:val="0"/>
                  <w:marTop w:val="750"/>
                  <w:marBottom w:val="750"/>
                  <w:divBdr>
                    <w:top w:val="none" w:sz="0" w:space="0" w:color="auto"/>
                    <w:left w:val="none" w:sz="0" w:space="0" w:color="auto"/>
                    <w:bottom w:val="none" w:sz="0" w:space="0" w:color="auto"/>
                    <w:right w:val="none" w:sz="0" w:space="0" w:color="auto"/>
                  </w:divBdr>
                </w:div>
              </w:divsChild>
            </w:div>
            <w:div w:id="1323773950">
              <w:marLeft w:val="0"/>
              <w:marRight w:val="0"/>
              <w:marTop w:val="0"/>
              <w:marBottom w:val="0"/>
              <w:divBdr>
                <w:top w:val="none" w:sz="0" w:space="0" w:color="auto"/>
                <w:left w:val="none" w:sz="0" w:space="0" w:color="auto"/>
                <w:bottom w:val="none" w:sz="0" w:space="0" w:color="auto"/>
                <w:right w:val="none" w:sz="0" w:space="0" w:color="auto"/>
              </w:divBdr>
            </w:div>
          </w:divsChild>
        </w:div>
        <w:div w:id="1806191556">
          <w:marLeft w:val="-225"/>
          <w:marRight w:val="-225"/>
          <w:marTop w:val="0"/>
          <w:marBottom w:val="0"/>
          <w:divBdr>
            <w:top w:val="none" w:sz="0" w:space="0" w:color="auto"/>
            <w:left w:val="none" w:sz="0" w:space="0" w:color="auto"/>
            <w:bottom w:val="none" w:sz="0" w:space="0" w:color="auto"/>
            <w:right w:val="none" w:sz="0" w:space="0" w:color="auto"/>
          </w:divBdr>
          <w:divsChild>
            <w:div w:id="1843740479">
              <w:marLeft w:val="225"/>
              <w:marRight w:val="225"/>
              <w:marTop w:val="0"/>
              <w:marBottom w:val="0"/>
              <w:divBdr>
                <w:top w:val="single" w:sz="6" w:space="0" w:color="B1B4B6"/>
                <w:left w:val="none" w:sz="0" w:space="0" w:color="auto"/>
                <w:bottom w:val="none" w:sz="0" w:space="0" w:color="auto"/>
                <w:right w:val="none" w:sz="0" w:space="0" w:color="auto"/>
              </w:divBdr>
              <w:divsChild>
                <w:div w:id="1794864072">
                  <w:marLeft w:val="0"/>
                  <w:marRight w:val="0"/>
                  <w:marTop w:val="0"/>
                  <w:marBottom w:val="0"/>
                  <w:divBdr>
                    <w:top w:val="none" w:sz="0" w:space="0" w:color="auto"/>
                    <w:left w:val="none" w:sz="0" w:space="0" w:color="auto"/>
                    <w:bottom w:val="none" w:sz="0" w:space="0" w:color="auto"/>
                    <w:right w:val="none" w:sz="0" w:space="0" w:color="auto"/>
                  </w:divBdr>
                  <w:divsChild>
                    <w:div w:id="1218976015">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sChild>
        </w:div>
      </w:divsChild>
    </w:div>
    <w:div w:id="831482037">
      <w:bodyDiv w:val="1"/>
      <w:marLeft w:val="0"/>
      <w:marRight w:val="0"/>
      <w:marTop w:val="0"/>
      <w:marBottom w:val="0"/>
      <w:divBdr>
        <w:top w:val="none" w:sz="0" w:space="0" w:color="auto"/>
        <w:left w:val="none" w:sz="0" w:space="0" w:color="auto"/>
        <w:bottom w:val="none" w:sz="0" w:space="0" w:color="auto"/>
        <w:right w:val="none" w:sz="0" w:space="0" w:color="auto"/>
      </w:divBdr>
      <w:divsChild>
        <w:div w:id="1959408098">
          <w:marLeft w:val="0"/>
          <w:marRight w:val="0"/>
          <w:marTop w:val="0"/>
          <w:marBottom w:val="150"/>
          <w:divBdr>
            <w:top w:val="none" w:sz="0" w:space="0" w:color="auto"/>
            <w:left w:val="none" w:sz="0" w:space="0" w:color="auto"/>
            <w:bottom w:val="none" w:sz="0" w:space="0" w:color="auto"/>
            <w:right w:val="none" w:sz="0" w:space="0" w:color="auto"/>
          </w:divBdr>
        </w:div>
        <w:div w:id="1205481761">
          <w:marLeft w:val="0"/>
          <w:marRight w:val="0"/>
          <w:marTop w:val="150"/>
          <w:marBottom w:val="0"/>
          <w:divBdr>
            <w:top w:val="none" w:sz="0" w:space="0" w:color="auto"/>
            <w:left w:val="none" w:sz="0" w:space="0" w:color="auto"/>
            <w:bottom w:val="none" w:sz="0" w:space="0" w:color="auto"/>
            <w:right w:val="none" w:sz="0" w:space="0" w:color="auto"/>
          </w:divBdr>
        </w:div>
        <w:div w:id="1588075611">
          <w:marLeft w:val="0"/>
          <w:marRight w:val="0"/>
          <w:marTop w:val="0"/>
          <w:marBottom w:val="150"/>
          <w:divBdr>
            <w:top w:val="none" w:sz="0" w:space="0" w:color="auto"/>
            <w:left w:val="none" w:sz="0" w:space="0" w:color="auto"/>
            <w:bottom w:val="none" w:sz="0" w:space="0" w:color="auto"/>
            <w:right w:val="none" w:sz="0" w:space="0" w:color="auto"/>
          </w:divBdr>
        </w:div>
        <w:div w:id="1718705075">
          <w:marLeft w:val="0"/>
          <w:marRight w:val="0"/>
          <w:marTop w:val="150"/>
          <w:marBottom w:val="0"/>
          <w:divBdr>
            <w:top w:val="none" w:sz="0" w:space="0" w:color="auto"/>
            <w:left w:val="none" w:sz="0" w:space="0" w:color="auto"/>
            <w:bottom w:val="none" w:sz="0" w:space="0" w:color="auto"/>
            <w:right w:val="none" w:sz="0" w:space="0" w:color="auto"/>
          </w:divBdr>
        </w:div>
        <w:div w:id="292827832">
          <w:marLeft w:val="0"/>
          <w:marRight w:val="0"/>
          <w:marTop w:val="0"/>
          <w:marBottom w:val="150"/>
          <w:divBdr>
            <w:top w:val="none" w:sz="0" w:space="0" w:color="auto"/>
            <w:left w:val="none" w:sz="0" w:space="0" w:color="auto"/>
            <w:bottom w:val="none" w:sz="0" w:space="0" w:color="auto"/>
            <w:right w:val="none" w:sz="0" w:space="0" w:color="auto"/>
          </w:divBdr>
        </w:div>
        <w:div w:id="1112675081">
          <w:marLeft w:val="0"/>
          <w:marRight w:val="0"/>
          <w:marTop w:val="150"/>
          <w:marBottom w:val="0"/>
          <w:divBdr>
            <w:top w:val="none" w:sz="0" w:space="0" w:color="auto"/>
            <w:left w:val="none" w:sz="0" w:space="0" w:color="auto"/>
            <w:bottom w:val="none" w:sz="0" w:space="0" w:color="auto"/>
            <w:right w:val="none" w:sz="0" w:space="0" w:color="auto"/>
          </w:divBdr>
        </w:div>
        <w:div w:id="1330476521">
          <w:marLeft w:val="0"/>
          <w:marRight w:val="0"/>
          <w:marTop w:val="0"/>
          <w:marBottom w:val="150"/>
          <w:divBdr>
            <w:top w:val="none" w:sz="0" w:space="0" w:color="auto"/>
            <w:left w:val="none" w:sz="0" w:space="0" w:color="auto"/>
            <w:bottom w:val="none" w:sz="0" w:space="0" w:color="auto"/>
            <w:right w:val="none" w:sz="0" w:space="0" w:color="auto"/>
          </w:divBdr>
        </w:div>
        <w:div w:id="534317532">
          <w:marLeft w:val="0"/>
          <w:marRight w:val="0"/>
          <w:marTop w:val="150"/>
          <w:marBottom w:val="0"/>
          <w:divBdr>
            <w:top w:val="none" w:sz="0" w:space="0" w:color="auto"/>
            <w:left w:val="none" w:sz="0" w:space="0" w:color="auto"/>
            <w:bottom w:val="none" w:sz="0" w:space="0" w:color="auto"/>
            <w:right w:val="none" w:sz="0" w:space="0" w:color="auto"/>
          </w:divBdr>
        </w:div>
        <w:div w:id="1106315843">
          <w:marLeft w:val="0"/>
          <w:marRight w:val="0"/>
          <w:marTop w:val="0"/>
          <w:marBottom w:val="150"/>
          <w:divBdr>
            <w:top w:val="none" w:sz="0" w:space="0" w:color="auto"/>
            <w:left w:val="none" w:sz="0" w:space="0" w:color="auto"/>
            <w:bottom w:val="none" w:sz="0" w:space="0" w:color="auto"/>
            <w:right w:val="none" w:sz="0" w:space="0" w:color="auto"/>
          </w:divBdr>
        </w:div>
        <w:div w:id="703604971">
          <w:marLeft w:val="0"/>
          <w:marRight w:val="0"/>
          <w:marTop w:val="150"/>
          <w:marBottom w:val="0"/>
          <w:divBdr>
            <w:top w:val="none" w:sz="0" w:space="0" w:color="auto"/>
            <w:left w:val="none" w:sz="0" w:space="0" w:color="auto"/>
            <w:bottom w:val="none" w:sz="0" w:space="0" w:color="auto"/>
            <w:right w:val="none" w:sz="0" w:space="0" w:color="auto"/>
          </w:divBdr>
        </w:div>
        <w:div w:id="1199977586">
          <w:marLeft w:val="0"/>
          <w:marRight w:val="0"/>
          <w:marTop w:val="0"/>
          <w:marBottom w:val="150"/>
          <w:divBdr>
            <w:top w:val="none" w:sz="0" w:space="0" w:color="auto"/>
            <w:left w:val="none" w:sz="0" w:space="0" w:color="auto"/>
            <w:bottom w:val="none" w:sz="0" w:space="0" w:color="auto"/>
            <w:right w:val="none" w:sz="0" w:space="0" w:color="auto"/>
          </w:divBdr>
        </w:div>
        <w:div w:id="508446718">
          <w:marLeft w:val="0"/>
          <w:marRight w:val="0"/>
          <w:marTop w:val="150"/>
          <w:marBottom w:val="0"/>
          <w:divBdr>
            <w:top w:val="none" w:sz="0" w:space="0" w:color="auto"/>
            <w:left w:val="none" w:sz="0" w:space="0" w:color="auto"/>
            <w:bottom w:val="none" w:sz="0" w:space="0" w:color="auto"/>
            <w:right w:val="none" w:sz="0" w:space="0" w:color="auto"/>
          </w:divBdr>
        </w:div>
        <w:div w:id="119956032">
          <w:marLeft w:val="0"/>
          <w:marRight w:val="0"/>
          <w:marTop w:val="0"/>
          <w:marBottom w:val="150"/>
          <w:divBdr>
            <w:top w:val="none" w:sz="0" w:space="0" w:color="auto"/>
            <w:left w:val="none" w:sz="0" w:space="0" w:color="auto"/>
            <w:bottom w:val="none" w:sz="0" w:space="0" w:color="auto"/>
            <w:right w:val="none" w:sz="0" w:space="0" w:color="auto"/>
          </w:divBdr>
        </w:div>
        <w:div w:id="1703745432">
          <w:marLeft w:val="0"/>
          <w:marRight w:val="0"/>
          <w:marTop w:val="150"/>
          <w:marBottom w:val="0"/>
          <w:divBdr>
            <w:top w:val="none" w:sz="0" w:space="0" w:color="auto"/>
            <w:left w:val="none" w:sz="0" w:space="0" w:color="auto"/>
            <w:bottom w:val="none" w:sz="0" w:space="0" w:color="auto"/>
            <w:right w:val="none" w:sz="0" w:space="0" w:color="auto"/>
          </w:divBdr>
        </w:div>
        <w:div w:id="1027953140">
          <w:marLeft w:val="0"/>
          <w:marRight w:val="0"/>
          <w:marTop w:val="0"/>
          <w:marBottom w:val="150"/>
          <w:divBdr>
            <w:top w:val="none" w:sz="0" w:space="0" w:color="auto"/>
            <w:left w:val="none" w:sz="0" w:space="0" w:color="auto"/>
            <w:bottom w:val="none" w:sz="0" w:space="0" w:color="auto"/>
            <w:right w:val="none" w:sz="0" w:space="0" w:color="auto"/>
          </w:divBdr>
        </w:div>
        <w:div w:id="427584912">
          <w:marLeft w:val="0"/>
          <w:marRight w:val="0"/>
          <w:marTop w:val="150"/>
          <w:marBottom w:val="0"/>
          <w:divBdr>
            <w:top w:val="none" w:sz="0" w:space="0" w:color="auto"/>
            <w:left w:val="none" w:sz="0" w:space="0" w:color="auto"/>
            <w:bottom w:val="none" w:sz="0" w:space="0" w:color="auto"/>
            <w:right w:val="none" w:sz="0" w:space="0" w:color="auto"/>
          </w:divBdr>
        </w:div>
        <w:div w:id="1239973757">
          <w:marLeft w:val="0"/>
          <w:marRight w:val="0"/>
          <w:marTop w:val="0"/>
          <w:marBottom w:val="150"/>
          <w:divBdr>
            <w:top w:val="none" w:sz="0" w:space="0" w:color="auto"/>
            <w:left w:val="none" w:sz="0" w:space="0" w:color="auto"/>
            <w:bottom w:val="none" w:sz="0" w:space="0" w:color="auto"/>
            <w:right w:val="none" w:sz="0" w:space="0" w:color="auto"/>
          </w:divBdr>
        </w:div>
        <w:div w:id="2036416393">
          <w:marLeft w:val="0"/>
          <w:marRight w:val="0"/>
          <w:marTop w:val="150"/>
          <w:marBottom w:val="0"/>
          <w:divBdr>
            <w:top w:val="none" w:sz="0" w:space="0" w:color="auto"/>
            <w:left w:val="none" w:sz="0" w:space="0" w:color="auto"/>
            <w:bottom w:val="none" w:sz="0" w:space="0" w:color="auto"/>
            <w:right w:val="none" w:sz="0" w:space="0" w:color="auto"/>
          </w:divBdr>
        </w:div>
        <w:div w:id="267279487">
          <w:marLeft w:val="0"/>
          <w:marRight w:val="0"/>
          <w:marTop w:val="0"/>
          <w:marBottom w:val="150"/>
          <w:divBdr>
            <w:top w:val="none" w:sz="0" w:space="0" w:color="auto"/>
            <w:left w:val="none" w:sz="0" w:space="0" w:color="auto"/>
            <w:bottom w:val="none" w:sz="0" w:space="0" w:color="auto"/>
            <w:right w:val="none" w:sz="0" w:space="0" w:color="auto"/>
          </w:divBdr>
        </w:div>
        <w:div w:id="652489386">
          <w:marLeft w:val="0"/>
          <w:marRight w:val="0"/>
          <w:marTop w:val="150"/>
          <w:marBottom w:val="0"/>
          <w:divBdr>
            <w:top w:val="none" w:sz="0" w:space="0" w:color="auto"/>
            <w:left w:val="none" w:sz="0" w:space="0" w:color="auto"/>
            <w:bottom w:val="none" w:sz="0" w:space="0" w:color="auto"/>
            <w:right w:val="none" w:sz="0" w:space="0" w:color="auto"/>
          </w:divBdr>
        </w:div>
        <w:div w:id="1142692690">
          <w:marLeft w:val="0"/>
          <w:marRight w:val="0"/>
          <w:marTop w:val="0"/>
          <w:marBottom w:val="150"/>
          <w:divBdr>
            <w:top w:val="none" w:sz="0" w:space="0" w:color="auto"/>
            <w:left w:val="none" w:sz="0" w:space="0" w:color="auto"/>
            <w:bottom w:val="none" w:sz="0" w:space="0" w:color="auto"/>
            <w:right w:val="none" w:sz="0" w:space="0" w:color="auto"/>
          </w:divBdr>
        </w:div>
        <w:div w:id="395444897">
          <w:marLeft w:val="0"/>
          <w:marRight w:val="0"/>
          <w:marTop w:val="150"/>
          <w:marBottom w:val="0"/>
          <w:divBdr>
            <w:top w:val="none" w:sz="0" w:space="0" w:color="auto"/>
            <w:left w:val="none" w:sz="0" w:space="0" w:color="auto"/>
            <w:bottom w:val="none" w:sz="0" w:space="0" w:color="auto"/>
            <w:right w:val="none" w:sz="0" w:space="0" w:color="auto"/>
          </w:divBdr>
        </w:div>
        <w:div w:id="1606496627">
          <w:marLeft w:val="0"/>
          <w:marRight w:val="0"/>
          <w:marTop w:val="0"/>
          <w:marBottom w:val="150"/>
          <w:divBdr>
            <w:top w:val="none" w:sz="0" w:space="0" w:color="auto"/>
            <w:left w:val="none" w:sz="0" w:space="0" w:color="auto"/>
            <w:bottom w:val="none" w:sz="0" w:space="0" w:color="auto"/>
            <w:right w:val="none" w:sz="0" w:space="0" w:color="auto"/>
          </w:divBdr>
        </w:div>
        <w:div w:id="743456444">
          <w:marLeft w:val="0"/>
          <w:marRight w:val="0"/>
          <w:marTop w:val="150"/>
          <w:marBottom w:val="0"/>
          <w:divBdr>
            <w:top w:val="none" w:sz="0" w:space="0" w:color="auto"/>
            <w:left w:val="none" w:sz="0" w:space="0" w:color="auto"/>
            <w:bottom w:val="none" w:sz="0" w:space="0" w:color="auto"/>
            <w:right w:val="none" w:sz="0" w:space="0" w:color="auto"/>
          </w:divBdr>
        </w:div>
        <w:div w:id="1110081093">
          <w:marLeft w:val="0"/>
          <w:marRight w:val="0"/>
          <w:marTop w:val="0"/>
          <w:marBottom w:val="150"/>
          <w:divBdr>
            <w:top w:val="none" w:sz="0" w:space="0" w:color="auto"/>
            <w:left w:val="none" w:sz="0" w:space="0" w:color="auto"/>
            <w:bottom w:val="none" w:sz="0" w:space="0" w:color="auto"/>
            <w:right w:val="none" w:sz="0" w:space="0" w:color="auto"/>
          </w:divBdr>
        </w:div>
        <w:div w:id="1208182428">
          <w:marLeft w:val="0"/>
          <w:marRight w:val="0"/>
          <w:marTop w:val="150"/>
          <w:marBottom w:val="0"/>
          <w:divBdr>
            <w:top w:val="none" w:sz="0" w:space="0" w:color="auto"/>
            <w:left w:val="none" w:sz="0" w:space="0" w:color="auto"/>
            <w:bottom w:val="none" w:sz="0" w:space="0" w:color="auto"/>
            <w:right w:val="none" w:sz="0" w:space="0" w:color="auto"/>
          </w:divBdr>
        </w:div>
        <w:div w:id="634334228">
          <w:marLeft w:val="0"/>
          <w:marRight w:val="0"/>
          <w:marTop w:val="0"/>
          <w:marBottom w:val="150"/>
          <w:divBdr>
            <w:top w:val="none" w:sz="0" w:space="0" w:color="auto"/>
            <w:left w:val="none" w:sz="0" w:space="0" w:color="auto"/>
            <w:bottom w:val="none" w:sz="0" w:space="0" w:color="auto"/>
            <w:right w:val="none" w:sz="0" w:space="0" w:color="auto"/>
          </w:divBdr>
        </w:div>
        <w:div w:id="132793714">
          <w:marLeft w:val="0"/>
          <w:marRight w:val="0"/>
          <w:marTop w:val="150"/>
          <w:marBottom w:val="0"/>
          <w:divBdr>
            <w:top w:val="none" w:sz="0" w:space="0" w:color="auto"/>
            <w:left w:val="none" w:sz="0" w:space="0" w:color="auto"/>
            <w:bottom w:val="none" w:sz="0" w:space="0" w:color="auto"/>
            <w:right w:val="none" w:sz="0" w:space="0" w:color="auto"/>
          </w:divBdr>
        </w:div>
      </w:divsChild>
    </w:div>
    <w:div w:id="886913128">
      <w:bodyDiv w:val="1"/>
      <w:marLeft w:val="0"/>
      <w:marRight w:val="0"/>
      <w:marTop w:val="0"/>
      <w:marBottom w:val="0"/>
      <w:divBdr>
        <w:top w:val="none" w:sz="0" w:space="0" w:color="auto"/>
        <w:left w:val="none" w:sz="0" w:space="0" w:color="auto"/>
        <w:bottom w:val="none" w:sz="0" w:space="0" w:color="auto"/>
        <w:right w:val="none" w:sz="0" w:space="0" w:color="auto"/>
      </w:divBdr>
    </w:div>
    <w:div w:id="971137285">
      <w:bodyDiv w:val="1"/>
      <w:marLeft w:val="0"/>
      <w:marRight w:val="0"/>
      <w:marTop w:val="0"/>
      <w:marBottom w:val="0"/>
      <w:divBdr>
        <w:top w:val="none" w:sz="0" w:space="0" w:color="auto"/>
        <w:left w:val="none" w:sz="0" w:space="0" w:color="auto"/>
        <w:bottom w:val="none" w:sz="0" w:space="0" w:color="auto"/>
        <w:right w:val="none" w:sz="0" w:space="0" w:color="auto"/>
      </w:divBdr>
    </w:div>
    <w:div w:id="1034648249">
      <w:bodyDiv w:val="1"/>
      <w:marLeft w:val="0"/>
      <w:marRight w:val="0"/>
      <w:marTop w:val="0"/>
      <w:marBottom w:val="0"/>
      <w:divBdr>
        <w:top w:val="none" w:sz="0" w:space="0" w:color="auto"/>
        <w:left w:val="none" w:sz="0" w:space="0" w:color="auto"/>
        <w:bottom w:val="none" w:sz="0" w:space="0" w:color="auto"/>
        <w:right w:val="none" w:sz="0" w:space="0" w:color="auto"/>
      </w:divBdr>
    </w:div>
    <w:div w:id="1166357359">
      <w:bodyDiv w:val="1"/>
      <w:marLeft w:val="0"/>
      <w:marRight w:val="0"/>
      <w:marTop w:val="0"/>
      <w:marBottom w:val="0"/>
      <w:divBdr>
        <w:top w:val="none" w:sz="0" w:space="0" w:color="auto"/>
        <w:left w:val="none" w:sz="0" w:space="0" w:color="auto"/>
        <w:bottom w:val="none" w:sz="0" w:space="0" w:color="auto"/>
        <w:right w:val="none" w:sz="0" w:space="0" w:color="auto"/>
      </w:divBdr>
    </w:div>
    <w:div w:id="1176072141">
      <w:bodyDiv w:val="1"/>
      <w:marLeft w:val="0"/>
      <w:marRight w:val="0"/>
      <w:marTop w:val="0"/>
      <w:marBottom w:val="0"/>
      <w:divBdr>
        <w:top w:val="none" w:sz="0" w:space="0" w:color="auto"/>
        <w:left w:val="none" w:sz="0" w:space="0" w:color="auto"/>
        <w:bottom w:val="none" w:sz="0" w:space="0" w:color="auto"/>
        <w:right w:val="none" w:sz="0" w:space="0" w:color="auto"/>
      </w:divBdr>
      <w:divsChild>
        <w:div w:id="1726442365">
          <w:marLeft w:val="0"/>
          <w:marRight w:val="0"/>
          <w:marTop w:val="0"/>
          <w:marBottom w:val="0"/>
          <w:divBdr>
            <w:top w:val="none" w:sz="0" w:space="0" w:color="auto"/>
            <w:left w:val="none" w:sz="0" w:space="0" w:color="auto"/>
            <w:bottom w:val="none" w:sz="0" w:space="0" w:color="auto"/>
            <w:right w:val="none" w:sz="0" w:space="0" w:color="auto"/>
          </w:divBdr>
          <w:divsChild>
            <w:div w:id="132501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914193">
      <w:bodyDiv w:val="1"/>
      <w:marLeft w:val="0"/>
      <w:marRight w:val="0"/>
      <w:marTop w:val="0"/>
      <w:marBottom w:val="0"/>
      <w:divBdr>
        <w:top w:val="none" w:sz="0" w:space="0" w:color="auto"/>
        <w:left w:val="none" w:sz="0" w:space="0" w:color="auto"/>
        <w:bottom w:val="none" w:sz="0" w:space="0" w:color="auto"/>
        <w:right w:val="none" w:sz="0" w:space="0" w:color="auto"/>
      </w:divBdr>
    </w:div>
    <w:div w:id="1240284935">
      <w:bodyDiv w:val="1"/>
      <w:marLeft w:val="0"/>
      <w:marRight w:val="0"/>
      <w:marTop w:val="0"/>
      <w:marBottom w:val="0"/>
      <w:divBdr>
        <w:top w:val="none" w:sz="0" w:space="0" w:color="auto"/>
        <w:left w:val="none" w:sz="0" w:space="0" w:color="auto"/>
        <w:bottom w:val="none" w:sz="0" w:space="0" w:color="auto"/>
        <w:right w:val="none" w:sz="0" w:space="0" w:color="auto"/>
      </w:divBdr>
    </w:div>
    <w:div w:id="1298800143">
      <w:bodyDiv w:val="1"/>
      <w:marLeft w:val="0"/>
      <w:marRight w:val="0"/>
      <w:marTop w:val="0"/>
      <w:marBottom w:val="0"/>
      <w:divBdr>
        <w:top w:val="none" w:sz="0" w:space="0" w:color="auto"/>
        <w:left w:val="none" w:sz="0" w:space="0" w:color="auto"/>
        <w:bottom w:val="none" w:sz="0" w:space="0" w:color="auto"/>
        <w:right w:val="none" w:sz="0" w:space="0" w:color="auto"/>
      </w:divBdr>
    </w:div>
    <w:div w:id="1320698126">
      <w:bodyDiv w:val="1"/>
      <w:marLeft w:val="0"/>
      <w:marRight w:val="0"/>
      <w:marTop w:val="0"/>
      <w:marBottom w:val="0"/>
      <w:divBdr>
        <w:top w:val="none" w:sz="0" w:space="0" w:color="auto"/>
        <w:left w:val="none" w:sz="0" w:space="0" w:color="auto"/>
        <w:bottom w:val="none" w:sz="0" w:space="0" w:color="auto"/>
        <w:right w:val="none" w:sz="0" w:space="0" w:color="auto"/>
      </w:divBdr>
    </w:div>
    <w:div w:id="1342899687">
      <w:bodyDiv w:val="1"/>
      <w:marLeft w:val="0"/>
      <w:marRight w:val="0"/>
      <w:marTop w:val="0"/>
      <w:marBottom w:val="0"/>
      <w:divBdr>
        <w:top w:val="none" w:sz="0" w:space="0" w:color="auto"/>
        <w:left w:val="none" w:sz="0" w:space="0" w:color="auto"/>
        <w:bottom w:val="none" w:sz="0" w:space="0" w:color="auto"/>
        <w:right w:val="none" w:sz="0" w:space="0" w:color="auto"/>
      </w:divBdr>
    </w:div>
    <w:div w:id="1357194800">
      <w:bodyDiv w:val="1"/>
      <w:marLeft w:val="0"/>
      <w:marRight w:val="0"/>
      <w:marTop w:val="0"/>
      <w:marBottom w:val="0"/>
      <w:divBdr>
        <w:top w:val="none" w:sz="0" w:space="0" w:color="auto"/>
        <w:left w:val="none" w:sz="0" w:space="0" w:color="auto"/>
        <w:bottom w:val="none" w:sz="0" w:space="0" w:color="auto"/>
        <w:right w:val="none" w:sz="0" w:space="0" w:color="auto"/>
      </w:divBdr>
    </w:div>
    <w:div w:id="1366566057">
      <w:bodyDiv w:val="1"/>
      <w:marLeft w:val="0"/>
      <w:marRight w:val="0"/>
      <w:marTop w:val="0"/>
      <w:marBottom w:val="0"/>
      <w:divBdr>
        <w:top w:val="none" w:sz="0" w:space="0" w:color="auto"/>
        <w:left w:val="none" w:sz="0" w:space="0" w:color="auto"/>
        <w:bottom w:val="none" w:sz="0" w:space="0" w:color="auto"/>
        <w:right w:val="none" w:sz="0" w:space="0" w:color="auto"/>
      </w:divBdr>
      <w:divsChild>
        <w:div w:id="281157556">
          <w:marLeft w:val="0"/>
          <w:marRight w:val="0"/>
          <w:marTop w:val="225"/>
          <w:marBottom w:val="0"/>
          <w:divBdr>
            <w:top w:val="none" w:sz="0" w:space="0" w:color="auto"/>
            <w:left w:val="none" w:sz="0" w:space="0" w:color="auto"/>
            <w:bottom w:val="none" w:sz="0" w:space="0" w:color="auto"/>
            <w:right w:val="none" w:sz="0" w:space="0" w:color="auto"/>
          </w:divBdr>
        </w:div>
      </w:divsChild>
    </w:div>
    <w:div w:id="1414551003">
      <w:bodyDiv w:val="1"/>
      <w:marLeft w:val="0"/>
      <w:marRight w:val="0"/>
      <w:marTop w:val="0"/>
      <w:marBottom w:val="0"/>
      <w:divBdr>
        <w:top w:val="none" w:sz="0" w:space="0" w:color="auto"/>
        <w:left w:val="none" w:sz="0" w:space="0" w:color="auto"/>
        <w:bottom w:val="none" w:sz="0" w:space="0" w:color="auto"/>
        <w:right w:val="none" w:sz="0" w:space="0" w:color="auto"/>
      </w:divBdr>
    </w:div>
    <w:div w:id="1497720802">
      <w:bodyDiv w:val="1"/>
      <w:marLeft w:val="0"/>
      <w:marRight w:val="0"/>
      <w:marTop w:val="0"/>
      <w:marBottom w:val="0"/>
      <w:divBdr>
        <w:top w:val="none" w:sz="0" w:space="0" w:color="auto"/>
        <w:left w:val="none" w:sz="0" w:space="0" w:color="auto"/>
        <w:bottom w:val="none" w:sz="0" w:space="0" w:color="auto"/>
        <w:right w:val="none" w:sz="0" w:space="0" w:color="auto"/>
      </w:divBdr>
      <w:divsChild>
        <w:div w:id="34350630">
          <w:marLeft w:val="0"/>
          <w:marRight w:val="0"/>
          <w:marTop w:val="0"/>
          <w:marBottom w:val="0"/>
          <w:divBdr>
            <w:top w:val="none" w:sz="0" w:space="0" w:color="auto"/>
            <w:left w:val="none" w:sz="0" w:space="0" w:color="auto"/>
            <w:bottom w:val="none" w:sz="0" w:space="0" w:color="auto"/>
            <w:right w:val="none" w:sz="0" w:space="0" w:color="auto"/>
          </w:divBdr>
          <w:divsChild>
            <w:div w:id="1347754563">
              <w:marLeft w:val="0"/>
              <w:marRight w:val="0"/>
              <w:marTop w:val="0"/>
              <w:marBottom w:val="0"/>
              <w:divBdr>
                <w:top w:val="none" w:sz="0" w:space="0" w:color="auto"/>
                <w:left w:val="none" w:sz="0" w:space="0" w:color="auto"/>
                <w:bottom w:val="none" w:sz="0" w:space="0" w:color="auto"/>
                <w:right w:val="none" w:sz="0" w:space="0" w:color="auto"/>
              </w:divBdr>
            </w:div>
          </w:divsChild>
        </w:div>
        <w:div w:id="1555971128">
          <w:marLeft w:val="0"/>
          <w:marRight w:val="0"/>
          <w:marTop w:val="0"/>
          <w:marBottom w:val="0"/>
          <w:divBdr>
            <w:top w:val="none" w:sz="0" w:space="0" w:color="auto"/>
            <w:left w:val="none" w:sz="0" w:space="0" w:color="auto"/>
            <w:bottom w:val="none" w:sz="0" w:space="0" w:color="auto"/>
            <w:right w:val="none" w:sz="0" w:space="0" w:color="auto"/>
          </w:divBdr>
          <w:divsChild>
            <w:div w:id="48040693">
              <w:marLeft w:val="0"/>
              <w:marRight w:val="0"/>
              <w:marTop w:val="0"/>
              <w:marBottom w:val="0"/>
              <w:divBdr>
                <w:top w:val="none" w:sz="0" w:space="0" w:color="auto"/>
                <w:left w:val="none" w:sz="0" w:space="0" w:color="auto"/>
                <w:bottom w:val="none" w:sz="0" w:space="0" w:color="auto"/>
                <w:right w:val="none" w:sz="0" w:space="0" w:color="auto"/>
              </w:divBdr>
              <w:divsChild>
                <w:div w:id="724528099">
                  <w:marLeft w:val="0"/>
                  <w:marRight w:val="0"/>
                  <w:marTop w:val="0"/>
                  <w:marBottom w:val="0"/>
                  <w:divBdr>
                    <w:top w:val="none" w:sz="0" w:space="0" w:color="auto"/>
                    <w:left w:val="none" w:sz="0" w:space="0" w:color="auto"/>
                    <w:bottom w:val="none" w:sz="0" w:space="0" w:color="auto"/>
                    <w:right w:val="none" w:sz="0" w:space="0" w:color="auto"/>
                  </w:divBdr>
                  <w:divsChild>
                    <w:div w:id="163011314">
                      <w:marLeft w:val="0"/>
                      <w:marRight w:val="0"/>
                      <w:marTop w:val="0"/>
                      <w:marBottom w:val="0"/>
                      <w:divBdr>
                        <w:top w:val="none" w:sz="0" w:space="0" w:color="auto"/>
                        <w:left w:val="none" w:sz="0" w:space="0" w:color="auto"/>
                        <w:bottom w:val="none" w:sz="0" w:space="0" w:color="auto"/>
                        <w:right w:val="none" w:sz="0" w:space="0" w:color="auto"/>
                      </w:divBdr>
                      <w:divsChild>
                        <w:div w:id="1663586096">
                          <w:marLeft w:val="0"/>
                          <w:marRight w:val="480"/>
                          <w:marTop w:val="0"/>
                          <w:marBottom w:val="0"/>
                          <w:divBdr>
                            <w:top w:val="none" w:sz="0" w:space="0" w:color="auto"/>
                            <w:left w:val="none" w:sz="0" w:space="0" w:color="auto"/>
                            <w:bottom w:val="none" w:sz="0" w:space="0" w:color="auto"/>
                            <w:right w:val="none" w:sz="0" w:space="0" w:color="auto"/>
                          </w:divBdr>
                          <w:divsChild>
                            <w:div w:id="362444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624695">
      <w:bodyDiv w:val="1"/>
      <w:marLeft w:val="0"/>
      <w:marRight w:val="0"/>
      <w:marTop w:val="0"/>
      <w:marBottom w:val="0"/>
      <w:divBdr>
        <w:top w:val="none" w:sz="0" w:space="0" w:color="auto"/>
        <w:left w:val="none" w:sz="0" w:space="0" w:color="auto"/>
        <w:bottom w:val="none" w:sz="0" w:space="0" w:color="auto"/>
        <w:right w:val="none" w:sz="0" w:space="0" w:color="auto"/>
      </w:divBdr>
      <w:divsChild>
        <w:div w:id="243103875">
          <w:marLeft w:val="0"/>
          <w:marRight w:val="0"/>
          <w:marTop w:val="0"/>
          <w:marBottom w:val="150"/>
          <w:divBdr>
            <w:top w:val="none" w:sz="0" w:space="0" w:color="auto"/>
            <w:left w:val="none" w:sz="0" w:space="0" w:color="auto"/>
            <w:bottom w:val="none" w:sz="0" w:space="0" w:color="auto"/>
            <w:right w:val="none" w:sz="0" w:space="0" w:color="auto"/>
          </w:divBdr>
        </w:div>
        <w:div w:id="1532566730">
          <w:marLeft w:val="0"/>
          <w:marRight w:val="0"/>
          <w:marTop w:val="150"/>
          <w:marBottom w:val="0"/>
          <w:divBdr>
            <w:top w:val="none" w:sz="0" w:space="0" w:color="auto"/>
            <w:left w:val="none" w:sz="0" w:space="0" w:color="auto"/>
            <w:bottom w:val="none" w:sz="0" w:space="0" w:color="auto"/>
            <w:right w:val="none" w:sz="0" w:space="0" w:color="auto"/>
          </w:divBdr>
        </w:div>
        <w:div w:id="241529814">
          <w:marLeft w:val="0"/>
          <w:marRight w:val="0"/>
          <w:marTop w:val="0"/>
          <w:marBottom w:val="150"/>
          <w:divBdr>
            <w:top w:val="none" w:sz="0" w:space="0" w:color="auto"/>
            <w:left w:val="none" w:sz="0" w:space="0" w:color="auto"/>
            <w:bottom w:val="none" w:sz="0" w:space="0" w:color="auto"/>
            <w:right w:val="none" w:sz="0" w:space="0" w:color="auto"/>
          </w:divBdr>
        </w:div>
        <w:div w:id="2003310801">
          <w:marLeft w:val="0"/>
          <w:marRight w:val="0"/>
          <w:marTop w:val="150"/>
          <w:marBottom w:val="0"/>
          <w:divBdr>
            <w:top w:val="none" w:sz="0" w:space="0" w:color="auto"/>
            <w:left w:val="none" w:sz="0" w:space="0" w:color="auto"/>
            <w:bottom w:val="none" w:sz="0" w:space="0" w:color="auto"/>
            <w:right w:val="none" w:sz="0" w:space="0" w:color="auto"/>
          </w:divBdr>
        </w:div>
        <w:div w:id="729037141">
          <w:marLeft w:val="0"/>
          <w:marRight w:val="0"/>
          <w:marTop w:val="0"/>
          <w:marBottom w:val="150"/>
          <w:divBdr>
            <w:top w:val="none" w:sz="0" w:space="0" w:color="auto"/>
            <w:left w:val="none" w:sz="0" w:space="0" w:color="auto"/>
            <w:bottom w:val="none" w:sz="0" w:space="0" w:color="auto"/>
            <w:right w:val="none" w:sz="0" w:space="0" w:color="auto"/>
          </w:divBdr>
        </w:div>
        <w:div w:id="282272297">
          <w:marLeft w:val="0"/>
          <w:marRight w:val="0"/>
          <w:marTop w:val="150"/>
          <w:marBottom w:val="0"/>
          <w:divBdr>
            <w:top w:val="none" w:sz="0" w:space="0" w:color="auto"/>
            <w:left w:val="none" w:sz="0" w:space="0" w:color="auto"/>
            <w:bottom w:val="none" w:sz="0" w:space="0" w:color="auto"/>
            <w:right w:val="none" w:sz="0" w:space="0" w:color="auto"/>
          </w:divBdr>
        </w:div>
        <w:div w:id="399989080">
          <w:marLeft w:val="0"/>
          <w:marRight w:val="0"/>
          <w:marTop w:val="0"/>
          <w:marBottom w:val="150"/>
          <w:divBdr>
            <w:top w:val="none" w:sz="0" w:space="0" w:color="auto"/>
            <w:left w:val="none" w:sz="0" w:space="0" w:color="auto"/>
            <w:bottom w:val="none" w:sz="0" w:space="0" w:color="auto"/>
            <w:right w:val="none" w:sz="0" w:space="0" w:color="auto"/>
          </w:divBdr>
        </w:div>
        <w:div w:id="525140370">
          <w:marLeft w:val="0"/>
          <w:marRight w:val="0"/>
          <w:marTop w:val="150"/>
          <w:marBottom w:val="0"/>
          <w:divBdr>
            <w:top w:val="none" w:sz="0" w:space="0" w:color="auto"/>
            <w:left w:val="none" w:sz="0" w:space="0" w:color="auto"/>
            <w:bottom w:val="none" w:sz="0" w:space="0" w:color="auto"/>
            <w:right w:val="none" w:sz="0" w:space="0" w:color="auto"/>
          </w:divBdr>
        </w:div>
        <w:div w:id="1363749779">
          <w:marLeft w:val="0"/>
          <w:marRight w:val="0"/>
          <w:marTop w:val="0"/>
          <w:marBottom w:val="150"/>
          <w:divBdr>
            <w:top w:val="none" w:sz="0" w:space="0" w:color="auto"/>
            <w:left w:val="none" w:sz="0" w:space="0" w:color="auto"/>
            <w:bottom w:val="none" w:sz="0" w:space="0" w:color="auto"/>
            <w:right w:val="none" w:sz="0" w:space="0" w:color="auto"/>
          </w:divBdr>
        </w:div>
        <w:div w:id="684208548">
          <w:marLeft w:val="0"/>
          <w:marRight w:val="0"/>
          <w:marTop w:val="150"/>
          <w:marBottom w:val="0"/>
          <w:divBdr>
            <w:top w:val="none" w:sz="0" w:space="0" w:color="auto"/>
            <w:left w:val="none" w:sz="0" w:space="0" w:color="auto"/>
            <w:bottom w:val="none" w:sz="0" w:space="0" w:color="auto"/>
            <w:right w:val="none" w:sz="0" w:space="0" w:color="auto"/>
          </w:divBdr>
        </w:div>
        <w:div w:id="15154990">
          <w:marLeft w:val="0"/>
          <w:marRight w:val="0"/>
          <w:marTop w:val="0"/>
          <w:marBottom w:val="150"/>
          <w:divBdr>
            <w:top w:val="none" w:sz="0" w:space="0" w:color="auto"/>
            <w:left w:val="none" w:sz="0" w:space="0" w:color="auto"/>
            <w:bottom w:val="none" w:sz="0" w:space="0" w:color="auto"/>
            <w:right w:val="none" w:sz="0" w:space="0" w:color="auto"/>
          </w:divBdr>
        </w:div>
        <w:div w:id="1730761847">
          <w:marLeft w:val="0"/>
          <w:marRight w:val="0"/>
          <w:marTop w:val="150"/>
          <w:marBottom w:val="0"/>
          <w:divBdr>
            <w:top w:val="none" w:sz="0" w:space="0" w:color="auto"/>
            <w:left w:val="none" w:sz="0" w:space="0" w:color="auto"/>
            <w:bottom w:val="none" w:sz="0" w:space="0" w:color="auto"/>
            <w:right w:val="none" w:sz="0" w:space="0" w:color="auto"/>
          </w:divBdr>
        </w:div>
        <w:div w:id="1914704655">
          <w:marLeft w:val="0"/>
          <w:marRight w:val="0"/>
          <w:marTop w:val="0"/>
          <w:marBottom w:val="150"/>
          <w:divBdr>
            <w:top w:val="none" w:sz="0" w:space="0" w:color="auto"/>
            <w:left w:val="none" w:sz="0" w:space="0" w:color="auto"/>
            <w:bottom w:val="none" w:sz="0" w:space="0" w:color="auto"/>
            <w:right w:val="none" w:sz="0" w:space="0" w:color="auto"/>
          </w:divBdr>
        </w:div>
        <w:div w:id="1179736772">
          <w:marLeft w:val="0"/>
          <w:marRight w:val="0"/>
          <w:marTop w:val="150"/>
          <w:marBottom w:val="0"/>
          <w:divBdr>
            <w:top w:val="none" w:sz="0" w:space="0" w:color="auto"/>
            <w:left w:val="none" w:sz="0" w:space="0" w:color="auto"/>
            <w:bottom w:val="none" w:sz="0" w:space="0" w:color="auto"/>
            <w:right w:val="none" w:sz="0" w:space="0" w:color="auto"/>
          </w:divBdr>
        </w:div>
        <w:div w:id="663973920">
          <w:marLeft w:val="0"/>
          <w:marRight w:val="0"/>
          <w:marTop w:val="0"/>
          <w:marBottom w:val="150"/>
          <w:divBdr>
            <w:top w:val="none" w:sz="0" w:space="0" w:color="auto"/>
            <w:left w:val="none" w:sz="0" w:space="0" w:color="auto"/>
            <w:bottom w:val="none" w:sz="0" w:space="0" w:color="auto"/>
            <w:right w:val="none" w:sz="0" w:space="0" w:color="auto"/>
          </w:divBdr>
        </w:div>
        <w:div w:id="409618378">
          <w:marLeft w:val="0"/>
          <w:marRight w:val="0"/>
          <w:marTop w:val="150"/>
          <w:marBottom w:val="0"/>
          <w:divBdr>
            <w:top w:val="none" w:sz="0" w:space="0" w:color="auto"/>
            <w:left w:val="none" w:sz="0" w:space="0" w:color="auto"/>
            <w:bottom w:val="none" w:sz="0" w:space="0" w:color="auto"/>
            <w:right w:val="none" w:sz="0" w:space="0" w:color="auto"/>
          </w:divBdr>
        </w:div>
        <w:div w:id="551767450">
          <w:marLeft w:val="0"/>
          <w:marRight w:val="0"/>
          <w:marTop w:val="0"/>
          <w:marBottom w:val="150"/>
          <w:divBdr>
            <w:top w:val="none" w:sz="0" w:space="0" w:color="auto"/>
            <w:left w:val="none" w:sz="0" w:space="0" w:color="auto"/>
            <w:bottom w:val="none" w:sz="0" w:space="0" w:color="auto"/>
            <w:right w:val="none" w:sz="0" w:space="0" w:color="auto"/>
          </w:divBdr>
        </w:div>
        <w:div w:id="858615946">
          <w:marLeft w:val="0"/>
          <w:marRight w:val="0"/>
          <w:marTop w:val="150"/>
          <w:marBottom w:val="0"/>
          <w:divBdr>
            <w:top w:val="none" w:sz="0" w:space="0" w:color="auto"/>
            <w:left w:val="none" w:sz="0" w:space="0" w:color="auto"/>
            <w:bottom w:val="none" w:sz="0" w:space="0" w:color="auto"/>
            <w:right w:val="none" w:sz="0" w:space="0" w:color="auto"/>
          </w:divBdr>
        </w:div>
        <w:div w:id="2009290341">
          <w:marLeft w:val="0"/>
          <w:marRight w:val="0"/>
          <w:marTop w:val="0"/>
          <w:marBottom w:val="150"/>
          <w:divBdr>
            <w:top w:val="none" w:sz="0" w:space="0" w:color="auto"/>
            <w:left w:val="none" w:sz="0" w:space="0" w:color="auto"/>
            <w:bottom w:val="none" w:sz="0" w:space="0" w:color="auto"/>
            <w:right w:val="none" w:sz="0" w:space="0" w:color="auto"/>
          </w:divBdr>
        </w:div>
        <w:div w:id="111168995">
          <w:marLeft w:val="0"/>
          <w:marRight w:val="0"/>
          <w:marTop w:val="150"/>
          <w:marBottom w:val="0"/>
          <w:divBdr>
            <w:top w:val="none" w:sz="0" w:space="0" w:color="auto"/>
            <w:left w:val="none" w:sz="0" w:space="0" w:color="auto"/>
            <w:bottom w:val="none" w:sz="0" w:space="0" w:color="auto"/>
            <w:right w:val="none" w:sz="0" w:space="0" w:color="auto"/>
          </w:divBdr>
        </w:div>
        <w:div w:id="738210103">
          <w:marLeft w:val="0"/>
          <w:marRight w:val="0"/>
          <w:marTop w:val="0"/>
          <w:marBottom w:val="150"/>
          <w:divBdr>
            <w:top w:val="none" w:sz="0" w:space="0" w:color="auto"/>
            <w:left w:val="none" w:sz="0" w:space="0" w:color="auto"/>
            <w:bottom w:val="none" w:sz="0" w:space="0" w:color="auto"/>
            <w:right w:val="none" w:sz="0" w:space="0" w:color="auto"/>
          </w:divBdr>
        </w:div>
        <w:div w:id="587270155">
          <w:marLeft w:val="0"/>
          <w:marRight w:val="0"/>
          <w:marTop w:val="150"/>
          <w:marBottom w:val="0"/>
          <w:divBdr>
            <w:top w:val="none" w:sz="0" w:space="0" w:color="auto"/>
            <w:left w:val="none" w:sz="0" w:space="0" w:color="auto"/>
            <w:bottom w:val="none" w:sz="0" w:space="0" w:color="auto"/>
            <w:right w:val="none" w:sz="0" w:space="0" w:color="auto"/>
          </w:divBdr>
        </w:div>
        <w:div w:id="724720650">
          <w:marLeft w:val="0"/>
          <w:marRight w:val="0"/>
          <w:marTop w:val="0"/>
          <w:marBottom w:val="150"/>
          <w:divBdr>
            <w:top w:val="none" w:sz="0" w:space="0" w:color="auto"/>
            <w:left w:val="none" w:sz="0" w:space="0" w:color="auto"/>
            <w:bottom w:val="none" w:sz="0" w:space="0" w:color="auto"/>
            <w:right w:val="none" w:sz="0" w:space="0" w:color="auto"/>
          </w:divBdr>
        </w:div>
        <w:div w:id="82339113">
          <w:marLeft w:val="0"/>
          <w:marRight w:val="0"/>
          <w:marTop w:val="150"/>
          <w:marBottom w:val="0"/>
          <w:divBdr>
            <w:top w:val="none" w:sz="0" w:space="0" w:color="auto"/>
            <w:left w:val="none" w:sz="0" w:space="0" w:color="auto"/>
            <w:bottom w:val="none" w:sz="0" w:space="0" w:color="auto"/>
            <w:right w:val="none" w:sz="0" w:space="0" w:color="auto"/>
          </w:divBdr>
        </w:div>
        <w:div w:id="1984043193">
          <w:marLeft w:val="0"/>
          <w:marRight w:val="0"/>
          <w:marTop w:val="0"/>
          <w:marBottom w:val="150"/>
          <w:divBdr>
            <w:top w:val="none" w:sz="0" w:space="0" w:color="auto"/>
            <w:left w:val="none" w:sz="0" w:space="0" w:color="auto"/>
            <w:bottom w:val="none" w:sz="0" w:space="0" w:color="auto"/>
            <w:right w:val="none" w:sz="0" w:space="0" w:color="auto"/>
          </w:divBdr>
        </w:div>
        <w:div w:id="1917742780">
          <w:marLeft w:val="0"/>
          <w:marRight w:val="0"/>
          <w:marTop w:val="150"/>
          <w:marBottom w:val="0"/>
          <w:divBdr>
            <w:top w:val="none" w:sz="0" w:space="0" w:color="auto"/>
            <w:left w:val="none" w:sz="0" w:space="0" w:color="auto"/>
            <w:bottom w:val="none" w:sz="0" w:space="0" w:color="auto"/>
            <w:right w:val="none" w:sz="0" w:space="0" w:color="auto"/>
          </w:divBdr>
        </w:div>
        <w:div w:id="1058556289">
          <w:marLeft w:val="0"/>
          <w:marRight w:val="0"/>
          <w:marTop w:val="0"/>
          <w:marBottom w:val="150"/>
          <w:divBdr>
            <w:top w:val="none" w:sz="0" w:space="0" w:color="auto"/>
            <w:left w:val="none" w:sz="0" w:space="0" w:color="auto"/>
            <w:bottom w:val="none" w:sz="0" w:space="0" w:color="auto"/>
            <w:right w:val="none" w:sz="0" w:space="0" w:color="auto"/>
          </w:divBdr>
        </w:div>
        <w:div w:id="1839612638">
          <w:marLeft w:val="0"/>
          <w:marRight w:val="0"/>
          <w:marTop w:val="150"/>
          <w:marBottom w:val="0"/>
          <w:divBdr>
            <w:top w:val="none" w:sz="0" w:space="0" w:color="auto"/>
            <w:left w:val="none" w:sz="0" w:space="0" w:color="auto"/>
            <w:bottom w:val="none" w:sz="0" w:space="0" w:color="auto"/>
            <w:right w:val="none" w:sz="0" w:space="0" w:color="auto"/>
          </w:divBdr>
        </w:div>
      </w:divsChild>
    </w:div>
    <w:div w:id="1604531199">
      <w:bodyDiv w:val="1"/>
      <w:marLeft w:val="0"/>
      <w:marRight w:val="0"/>
      <w:marTop w:val="0"/>
      <w:marBottom w:val="0"/>
      <w:divBdr>
        <w:top w:val="none" w:sz="0" w:space="0" w:color="auto"/>
        <w:left w:val="none" w:sz="0" w:space="0" w:color="auto"/>
        <w:bottom w:val="none" w:sz="0" w:space="0" w:color="auto"/>
        <w:right w:val="none" w:sz="0" w:space="0" w:color="auto"/>
      </w:divBdr>
    </w:div>
    <w:div w:id="1616446740">
      <w:bodyDiv w:val="1"/>
      <w:marLeft w:val="0"/>
      <w:marRight w:val="0"/>
      <w:marTop w:val="0"/>
      <w:marBottom w:val="0"/>
      <w:divBdr>
        <w:top w:val="none" w:sz="0" w:space="0" w:color="auto"/>
        <w:left w:val="none" w:sz="0" w:space="0" w:color="auto"/>
        <w:bottom w:val="none" w:sz="0" w:space="0" w:color="auto"/>
        <w:right w:val="none" w:sz="0" w:space="0" w:color="auto"/>
      </w:divBdr>
    </w:div>
    <w:div w:id="1635407912">
      <w:bodyDiv w:val="1"/>
      <w:marLeft w:val="0"/>
      <w:marRight w:val="0"/>
      <w:marTop w:val="0"/>
      <w:marBottom w:val="0"/>
      <w:divBdr>
        <w:top w:val="none" w:sz="0" w:space="0" w:color="auto"/>
        <w:left w:val="none" w:sz="0" w:space="0" w:color="auto"/>
        <w:bottom w:val="none" w:sz="0" w:space="0" w:color="auto"/>
        <w:right w:val="none" w:sz="0" w:space="0" w:color="auto"/>
      </w:divBdr>
    </w:div>
    <w:div w:id="1703243435">
      <w:bodyDiv w:val="1"/>
      <w:marLeft w:val="0"/>
      <w:marRight w:val="0"/>
      <w:marTop w:val="0"/>
      <w:marBottom w:val="0"/>
      <w:divBdr>
        <w:top w:val="none" w:sz="0" w:space="0" w:color="auto"/>
        <w:left w:val="none" w:sz="0" w:space="0" w:color="auto"/>
        <w:bottom w:val="none" w:sz="0" w:space="0" w:color="auto"/>
        <w:right w:val="none" w:sz="0" w:space="0" w:color="auto"/>
      </w:divBdr>
    </w:div>
    <w:div w:id="1704596777">
      <w:bodyDiv w:val="1"/>
      <w:marLeft w:val="0"/>
      <w:marRight w:val="0"/>
      <w:marTop w:val="0"/>
      <w:marBottom w:val="0"/>
      <w:divBdr>
        <w:top w:val="none" w:sz="0" w:space="0" w:color="auto"/>
        <w:left w:val="none" w:sz="0" w:space="0" w:color="auto"/>
        <w:bottom w:val="none" w:sz="0" w:space="0" w:color="auto"/>
        <w:right w:val="none" w:sz="0" w:space="0" w:color="auto"/>
      </w:divBdr>
      <w:divsChild>
        <w:div w:id="292643411">
          <w:marLeft w:val="0"/>
          <w:marRight w:val="0"/>
          <w:marTop w:val="0"/>
          <w:marBottom w:val="0"/>
          <w:divBdr>
            <w:top w:val="none" w:sz="0" w:space="0" w:color="auto"/>
            <w:left w:val="none" w:sz="0" w:space="0" w:color="auto"/>
            <w:bottom w:val="none" w:sz="0" w:space="0" w:color="auto"/>
            <w:right w:val="none" w:sz="0" w:space="0" w:color="auto"/>
          </w:divBdr>
        </w:div>
        <w:div w:id="674575490">
          <w:marLeft w:val="0"/>
          <w:marRight w:val="0"/>
          <w:marTop w:val="0"/>
          <w:marBottom w:val="0"/>
          <w:divBdr>
            <w:top w:val="none" w:sz="0" w:space="0" w:color="auto"/>
            <w:left w:val="none" w:sz="0" w:space="0" w:color="auto"/>
            <w:bottom w:val="none" w:sz="0" w:space="0" w:color="auto"/>
            <w:right w:val="none" w:sz="0" w:space="0" w:color="auto"/>
          </w:divBdr>
        </w:div>
        <w:div w:id="452483184">
          <w:marLeft w:val="0"/>
          <w:marRight w:val="0"/>
          <w:marTop w:val="0"/>
          <w:marBottom w:val="0"/>
          <w:divBdr>
            <w:top w:val="none" w:sz="0" w:space="0" w:color="auto"/>
            <w:left w:val="none" w:sz="0" w:space="0" w:color="auto"/>
            <w:bottom w:val="none" w:sz="0" w:space="0" w:color="auto"/>
            <w:right w:val="none" w:sz="0" w:space="0" w:color="auto"/>
          </w:divBdr>
          <w:divsChild>
            <w:div w:id="513998953">
              <w:marLeft w:val="0"/>
              <w:marRight w:val="0"/>
              <w:marTop w:val="480"/>
              <w:marBottom w:val="0"/>
              <w:divBdr>
                <w:top w:val="none" w:sz="0" w:space="0" w:color="auto"/>
                <w:left w:val="none" w:sz="0" w:space="0" w:color="auto"/>
                <w:bottom w:val="none" w:sz="0" w:space="0" w:color="auto"/>
                <w:right w:val="none" w:sz="0" w:space="0" w:color="auto"/>
              </w:divBdr>
            </w:div>
            <w:div w:id="12597639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 w:id="1717436588">
      <w:bodyDiv w:val="1"/>
      <w:marLeft w:val="0"/>
      <w:marRight w:val="0"/>
      <w:marTop w:val="0"/>
      <w:marBottom w:val="0"/>
      <w:divBdr>
        <w:top w:val="none" w:sz="0" w:space="0" w:color="auto"/>
        <w:left w:val="none" w:sz="0" w:space="0" w:color="auto"/>
        <w:bottom w:val="none" w:sz="0" w:space="0" w:color="auto"/>
        <w:right w:val="none" w:sz="0" w:space="0" w:color="auto"/>
      </w:divBdr>
      <w:divsChild>
        <w:div w:id="14309866">
          <w:marLeft w:val="0"/>
          <w:marRight w:val="0"/>
          <w:marTop w:val="0"/>
          <w:marBottom w:val="150"/>
          <w:divBdr>
            <w:top w:val="none" w:sz="0" w:space="0" w:color="auto"/>
            <w:left w:val="none" w:sz="0" w:space="0" w:color="auto"/>
            <w:bottom w:val="none" w:sz="0" w:space="0" w:color="auto"/>
            <w:right w:val="none" w:sz="0" w:space="0" w:color="auto"/>
          </w:divBdr>
        </w:div>
        <w:div w:id="421416051">
          <w:marLeft w:val="300"/>
          <w:marRight w:val="0"/>
          <w:marTop w:val="0"/>
          <w:marBottom w:val="300"/>
          <w:divBdr>
            <w:top w:val="none" w:sz="0" w:space="0" w:color="auto"/>
            <w:left w:val="none" w:sz="0" w:space="0" w:color="auto"/>
            <w:bottom w:val="none" w:sz="0" w:space="0" w:color="auto"/>
            <w:right w:val="none" w:sz="0" w:space="0" w:color="auto"/>
          </w:divBdr>
        </w:div>
      </w:divsChild>
    </w:div>
    <w:div w:id="1720932134">
      <w:bodyDiv w:val="1"/>
      <w:marLeft w:val="0"/>
      <w:marRight w:val="0"/>
      <w:marTop w:val="0"/>
      <w:marBottom w:val="0"/>
      <w:divBdr>
        <w:top w:val="none" w:sz="0" w:space="0" w:color="auto"/>
        <w:left w:val="none" w:sz="0" w:space="0" w:color="auto"/>
        <w:bottom w:val="none" w:sz="0" w:space="0" w:color="auto"/>
        <w:right w:val="none" w:sz="0" w:space="0" w:color="auto"/>
      </w:divBdr>
    </w:div>
    <w:div w:id="1768845164">
      <w:bodyDiv w:val="1"/>
      <w:marLeft w:val="0"/>
      <w:marRight w:val="0"/>
      <w:marTop w:val="0"/>
      <w:marBottom w:val="0"/>
      <w:divBdr>
        <w:top w:val="none" w:sz="0" w:space="0" w:color="auto"/>
        <w:left w:val="none" w:sz="0" w:space="0" w:color="auto"/>
        <w:bottom w:val="none" w:sz="0" w:space="0" w:color="auto"/>
        <w:right w:val="none" w:sz="0" w:space="0" w:color="auto"/>
      </w:divBdr>
      <w:divsChild>
        <w:div w:id="1992059240">
          <w:marLeft w:val="0"/>
          <w:marRight w:val="0"/>
          <w:marTop w:val="0"/>
          <w:marBottom w:val="0"/>
          <w:divBdr>
            <w:top w:val="none" w:sz="0" w:space="0" w:color="auto"/>
            <w:left w:val="none" w:sz="0" w:space="0" w:color="auto"/>
            <w:bottom w:val="single" w:sz="6" w:space="0" w:color="B7B7B7"/>
            <w:right w:val="none" w:sz="0" w:space="0" w:color="auto"/>
          </w:divBdr>
        </w:div>
      </w:divsChild>
    </w:div>
    <w:div w:id="1839298448">
      <w:bodyDiv w:val="1"/>
      <w:marLeft w:val="0"/>
      <w:marRight w:val="0"/>
      <w:marTop w:val="0"/>
      <w:marBottom w:val="0"/>
      <w:divBdr>
        <w:top w:val="none" w:sz="0" w:space="0" w:color="auto"/>
        <w:left w:val="none" w:sz="0" w:space="0" w:color="auto"/>
        <w:bottom w:val="none" w:sz="0" w:space="0" w:color="auto"/>
        <w:right w:val="none" w:sz="0" w:space="0" w:color="auto"/>
      </w:divBdr>
    </w:div>
    <w:div w:id="1843815085">
      <w:bodyDiv w:val="1"/>
      <w:marLeft w:val="0"/>
      <w:marRight w:val="0"/>
      <w:marTop w:val="0"/>
      <w:marBottom w:val="0"/>
      <w:divBdr>
        <w:top w:val="none" w:sz="0" w:space="0" w:color="auto"/>
        <w:left w:val="none" w:sz="0" w:space="0" w:color="auto"/>
        <w:bottom w:val="none" w:sz="0" w:space="0" w:color="auto"/>
        <w:right w:val="none" w:sz="0" w:space="0" w:color="auto"/>
      </w:divBdr>
    </w:div>
    <w:div w:id="1852255241">
      <w:bodyDiv w:val="1"/>
      <w:marLeft w:val="0"/>
      <w:marRight w:val="0"/>
      <w:marTop w:val="0"/>
      <w:marBottom w:val="0"/>
      <w:divBdr>
        <w:top w:val="none" w:sz="0" w:space="0" w:color="auto"/>
        <w:left w:val="none" w:sz="0" w:space="0" w:color="auto"/>
        <w:bottom w:val="none" w:sz="0" w:space="0" w:color="auto"/>
        <w:right w:val="none" w:sz="0" w:space="0" w:color="auto"/>
      </w:divBdr>
      <w:divsChild>
        <w:div w:id="850219799">
          <w:marLeft w:val="0"/>
          <w:marRight w:val="0"/>
          <w:marTop w:val="0"/>
          <w:marBottom w:val="150"/>
          <w:divBdr>
            <w:top w:val="none" w:sz="0" w:space="0" w:color="auto"/>
            <w:left w:val="none" w:sz="0" w:space="0" w:color="auto"/>
            <w:bottom w:val="none" w:sz="0" w:space="0" w:color="auto"/>
            <w:right w:val="none" w:sz="0" w:space="0" w:color="auto"/>
          </w:divBdr>
        </w:div>
        <w:div w:id="1180697793">
          <w:marLeft w:val="300"/>
          <w:marRight w:val="0"/>
          <w:marTop w:val="0"/>
          <w:marBottom w:val="300"/>
          <w:divBdr>
            <w:top w:val="none" w:sz="0" w:space="0" w:color="auto"/>
            <w:left w:val="none" w:sz="0" w:space="0" w:color="auto"/>
            <w:bottom w:val="none" w:sz="0" w:space="0" w:color="auto"/>
            <w:right w:val="none" w:sz="0" w:space="0" w:color="auto"/>
          </w:divBdr>
        </w:div>
      </w:divsChild>
    </w:div>
    <w:div w:id="1866475207">
      <w:bodyDiv w:val="1"/>
      <w:marLeft w:val="0"/>
      <w:marRight w:val="0"/>
      <w:marTop w:val="0"/>
      <w:marBottom w:val="0"/>
      <w:divBdr>
        <w:top w:val="none" w:sz="0" w:space="0" w:color="auto"/>
        <w:left w:val="none" w:sz="0" w:space="0" w:color="auto"/>
        <w:bottom w:val="none" w:sz="0" w:space="0" w:color="auto"/>
        <w:right w:val="none" w:sz="0" w:space="0" w:color="auto"/>
      </w:divBdr>
      <w:divsChild>
        <w:div w:id="1234898127">
          <w:marLeft w:val="0"/>
          <w:marRight w:val="0"/>
          <w:marTop w:val="0"/>
          <w:marBottom w:val="0"/>
          <w:divBdr>
            <w:top w:val="none" w:sz="0" w:space="0" w:color="auto"/>
            <w:left w:val="none" w:sz="0" w:space="0" w:color="auto"/>
            <w:bottom w:val="none" w:sz="0" w:space="0" w:color="auto"/>
            <w:right w:val="none" w:sz="0" w:space="0" w:color="auto"/>
          </w:divBdr>
        </w:div>
        <w:div w:id="1721323391">
          <w:marLeft w:val="0"/>
          <w:marRight w:val="0"/>
          <w:marTop w:val="0"/>
          <w:marBottom w:val="0"/>
          <w:divBdr>
            <w:top w:val="none" w:sz="0" w:space="0" w:color="auto"/>
            <w:left w:val="none" w:sz="0" w:space="0" w:color="auto"/>
            <w:bottom w:val="none" w:sz="0" w:space="0" w:color="auto"/>
            <w:right w:val="none" w:sz="0" w:space="0" w:color="auto"/>
          </w:divBdr>
        </w:div>
        <w:div w:id="1248271275">
          <w:marLeft w:val="0"/>
          <w:marRight w:val="0"/>
          <w:marTop w:val="0"/>
          <w:marBottom w:val="0"/>
          <w:divBdr>
            <w:top w:val="none" w:sz="0" w:space="0" w:color="auto"/>
            <w:left w:val="none" w:sz="0" w:space="0" w:color="auto"/>
            <w:bottom w:val="none" w:sz="0" w:space="0" w:color="auto"/>
            <w:right w:val="none" w:sz="0" w:space="0" w:color="auto"/>
          </w:divBdr>
          <w:divsChild>
            <w:div w:id="1718238926">
              <w:marLeft w:val="0"/>
              <w:marRight w:val="0"/>
              <w:marTop w:val="480"/>
              <w:marBottom w:val="0"/>
              <w:divBdr>
                <w:top w:val="none" w:sz="0" w:space="0" w:color="auto"/>
                <w:left w:val="none" w:sz="0" w:space="0" w:color="auto"/>
                <w:bottom w:val="none" w:sz="0" w:space="0" w:color="auto"/>
                <w:right w:val="none" w:sz="0" w:space="0" w:color="auto"/>
              </w:divBdr>
            </w:div>
            <w:div w:id="317538420">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 w:id="1871793973">
      <w:bodyDiv w:val="1"/>
      <w:marLeft w:val="0"/>
      <w:marRight w:val="0"/>
      <w:marTop w:val="0"/>
      <w:marBottom w:val="0"/>
      <w:divBdr>
        <w:top w:val="none" w:sz="0" w:space="0" w:color="auto"/>
        <w:left w:val="none" w:sz="0" w:space="0" w:color="auto"/>
        <w:bottom w:val="none" w:sz="0" w:space="0" w:color="auto"/>
        <w:right w:val="none" w:sz="0" w:space="0" w:color="auto"/>
      </w:divBdr>
    </w:div>
    <w:div w:id="1877231244">
      <w:bodyDiv w:val="1"/>
      <w:marLeft w:val="0"/>
      <w:marRight w:val="0"/>
      <w:marTop w:val="0"/>
      <w:marBottom w:val="0"/>
      <w:divBdr>
        <w:top w:val="none" w:sz="0" w:space="0" w:color="auto"/>
        <w:left w:val="none" w:sz="0" w:space="0" w:color="auto"/>
        <w:bottom w:val="none" w:sz="0" w:space="0" w:color="auto"/>
        <w:right w:val="none" w:sz="0" w:space="0" w:color="auto"/>
      </w:divBdr>
    </w:div>
    <w:div w:id="1920627186">
      <w:bodyDiv w:val="1"/>
      <w:marLeft w:val="0"/>
      <w:marRight w:val="0"/>
      <w:marTop w:val="0"/>
      <w:marBottom w:val="0"/>
      <w:divBdr>
        <w:top w:val="none" w:sz="0" w:space="0" w:color="auto"/>
        <w:left w:val="none" w:sz="0" w:space="0" w:color="auto"/>
        <w:bottom w:val="none" w:sz="0" w:space="0" w:color="auto"/>
        <w:right w:val="none" w:sz="0" w:space="0" w:color="auto"/>
      </w:divBdr>
    </w:div>
    <w:div w:id="1927035841">
      <w:bodyDiv w:val="1"/>
      <w:marLeft w:val="0"/>
      <w:marRight w:val="0"/>
      <w:marTop w:val="0"/>
      <w:marBottom w:val="0"/>
      <w:divBdr>
        <w:top w:val="none" w:sz="0" w:space="0" w:color="auto"/>
        <w:left w:val="none" w:sz="0" w:space="0" w:color="auto"/>
        <w:bottom w:val="none" w:sz="0" w:space="0" w:color="auto"/>
        <w:right w:val="none" w:sz="0" w:space="0" w:color="auto"/>
      </w:divBdr>
    </w:div>
    <w:div w:id="1928422210">
      <w:bodyDiv w:val="1"/>
      <w:marLeft w:val="0"/>
      <w:marRight w:val="0"/>
      <w:marTop w:val="0"/>
      <w:marBottom w:val="0"/>
      <w:divBdr>
        <w:top w:val="none" w:sz="0" w:space="0" w:color="auto"/>
        <w:left w:val="none" w:sz="0" w:space="0" w:color="auto"/>
        <w:bottom w:val="none" w:sz="0" w:space="0" w:color="auto"/>
        <w:right w:val="none" w:sz="0" w:space="0" w:color="auto"/>
      </w:divBdr>
      <w:divsChild>
        <w:div w:id="1433554609">
          <w:marLeft w:val="0"/>
          <w:marRight w:val="0"/>
          <w:marTop w:val="225"/>
          <w:marBottom w:val="0"/>
          <w:divBdr>
            <w:top w:val="none" w:sz="0" w:space="0" w:color="auto"/>
            <w:left w:val="none" w:sz="0" w:space="0" w:color="auto"/>
            <w:bottom w:val="none" w:sz="0" w:space="0" w:color="auto"/>
            <w:right w:val="none" w:sz="0" w:space="0" w:color="auto"/>
          </w:divBdr>
        </w:div>
      </w:divsChild>
    </w:div>
    <w:div w:id="1943755457">
      <w:bodyDiv w:val="1"/>
      <w:marLeft w:val="0"/>
      <w:marRight w:val="0"/>
      <w:marTop w:val="0"/>
      <w:marBottom w:val="0"/>
      <w:divBdr>
        <w:top w:val="none" w:sz="0" w:space="0" w:color="auto"/>
        <w:left w:val="none" w:sz="0" w:space="0" w:color="auto"/>
        <w:bottom w:val="none" w:sz="0" w:space="0" w:color="auto"/>
        <w:right w:val="none" w:sz="0" w:space="0" w:color="auto"/>
      </w:divBdr>
    </w:div>
    <w:div w:id="1970891913">
      <w:bodyDiv w:val="1"/>
      <w:marLeft w:val="0"/>
      <w:marRight w:val="0"/>
      <w:marTop w:val="0"/>
      <w:marBottom w:val="0"/>
      <w:divBdr>
        <w:top w:val="none" w:sz="0" w:space="0" w:color="auto"/>
        <w:left w:val="none" w:sz="0" w:space="0" w:color="auto"/>
        <w:bottom w:val="none" w:sz="0" w:space="0" w:color="auto"/>
        <w:right w:val="none" w:sz="0" w:space="0" w:color="auto"/>
      </w:divBdr>
    </w:div>
    <w:div w:id="1999384861">
      <w:bodyDiv w:val="1"/>
      <w:marLeft w:val="0"/>
      <w:marRight w:val="0"/>
      <w:marTop w:val="0"/>
      <w:marBottom w:val="0"/>
      <w:divBdr>
        <w:top w:val="none" w:sz="0" w:space="0" w:color="auto"/>
        <w:left w:val="none" w:sz="0" w:space="0" w:color="auto"/>
        <w:bottom w:val="none" w:sz="0" w:space="0" w:color="auto"/>
        <w:right w:val="none" w:sz="0" w:space="0" w:color="auto"/>
      </w:divBdr>
      <w:divsChild>
        <w:div w:id="1562908863">
          <w:marLeft w:val="0"/>
          <w:marRight w:val="0"/>
          <w:marTop w:val="0"/>
          <w:marBottom w:val="0"/>
          <w:divBdr>
            <w:top w:val="none" w:sz="0" w:space="0" w:color="auto"/>
            <w:left w:val="none" w:sz="0" w:space="0" w:color="auto"/>
            <w:bottom w:val="none" w:sz="0" w:space="0" w:color="auto"/>
            <w:right w:val="none" w:sz="0" w:space="0" w:color="auto"/>
          </w:divBdr>
          <w:divsChild>
            <w:div w:id="635599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523839">
      <w:bodyDiv w:val="1"/>
      <w:marLeft w:val="0"/>
      <w:marRight w:val="0"/>
      <w:marTop w:val="0"/>
      <w:marBottom w:val="0"/>
      <w:divBdr>
        <w:top w:val="none" w:sz="0" w:space="0" w:color="auto"/>
        <w:left w:val="none" w:sz="0" w:space="0" w:color="auto"/>
        <w:bottom w:val="none" w:sz="0" w:space="0" w:color="auto"/>
        <w:right w:val="none" w:sz="0" w:space="0" w:color="auto"/>
      </w:divBdr>
    </w:div>
    <w:div w:id="2106876061">
      <w:bodyDiv w:val="1"/>
      <w:marLeft w:val="0"/>
      <w:marRight w:val="0"/>
      <w:marTop w:val="0"/>
      <w:marBottom w:val="0"/>
      <w:divBdr>
        <w:top w:val="none" w:sz="0" w:space="0" w:color="auto"/>
        <w:left w:val="none" w:sz="0" w:space="0" w:color="auto"/>
        <w:bottom w:val="none" w:sz="0" w:space="0" w:color="auto"/>
        <w:right w:val="none" w:sz="0" w:space="0" w:color="auto"/>
      </w:divBdr>
    </w:div>
    <w:div w:id="2136561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news/articles/ck7lvvkzr9eo" TargetMode="External"/><Relationship Id="rId18" Type="http://schemas.openxmlformats.org/officeDocument/2006/relationships/hyperlink" Target="https://www.disabilitywales.org/wp-content/uploads/2023/07/Barely-Surviving-The-Impact-of-the-Cost-of-Living-Crisis-on-Disabled-People-in-Wales.pdf" TargetMode="External"/><Relationship Id="rId26" Type="http://schemas.openxmlformats.org/officeDocument/2006/relationships/hyperlink" Target="https://www.gov.uk/government/publications/national-disability-strategy" TargetMode="External"/><Relationship Id="rId39" Type="http://schemas.openxmlformats.org/officeDocument/2006/relationships/hyperlink" Target="http://ebookcentral.proquest.com/lib/trinity/detail.action?docID=5963840" TargetMode="External"/><Relationship Id="rId21" Type="http://schemas.openxmlformats.org/officeDocument/2006/relationships/hyperlink" Target="https://disability-studies.leeds.ac.uk/wp-content/uploads/sites/40/library/finkelstein-The-Social-Model-of-Disability-and-the-Disability-Movement.pdf(open%20in%20a%20new%20window)" TargetMode="External"/><Relationship Id="rId34" Type="http://schemas.openxmlformats.org/officeDocument/2006/relationships/hyperlink" Target="https://www.bigissue.com/news/social-justice/dwp-welfare-cuts-universal-credit-backlash/" TargetMode="External"/><Relationship Id="rId42" Type="http://schemas.openxmlformats.org/officeDocument/2006/relationships/hyperlink" Target="https://www.gov.wales/sites/default/files/publications/2023-06/atisn17524doc7.pdf" TargetMode="External"/><Relationship Id="rId47" Type="http://schemas.openxmlformats.org/officeDocument/2006/relationships/footer" Target="footer1.xm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iversityandability.com/" TargetMode="External"/><Relationship Id="rId29" Type="http://schemas.openxmlformats.org/officeDocument/2006/relationships/hyperlink" Target="https://www.instituteforgovernment.org.uk/article/explainer/disability-civil-service" TargetMode="External"/><Relationship Id="rId11" Type="http://schemas.openxmlformats.org/officeDocument/2006/relationships/hyperlink" Target="https://www.forbes.com/sites/gusalexiou/2023/11/19/uk-government-slammed-by-disability-charities-for-latest-welfare-crackdown/" TargetMode="External"/><Relationship Id="rId24" Type="http://schemas.openxmlformats.org/officeDocument/2006/relationships/hyperlink" Target="https://www.gov.uk/rights-disabled-person/employment" TargetMode="External"/><Relationship Id="rId32" Type="http://schemas.openxmlformats.org/officeDocument/2006/relationships/hyperlink" Target="https://gbr01.safelinks.protection.outlook.com/?url=https%3A%2F%2Fel.sagepub.com%2Fls%2Fclick%3Fupn%3Du001.n4cYvBS90nCICHnXBPdPXIoxkS-2BbyBlGVf7nx-2B9RTB-2Fp3GWHGiXWcORHZ9h0W8PL1O77xYW9c-2BJkTFC5shet02cPbBuOst9mOoRiU0ofUY8-3D7qcg_CEGX-2FMZIsYf9bfCDiInAhD-2FPfSxSPnRXWC8DH9K9YJJHV85Ovpk1CsS-2BKl2BgK3PFntrkYnmJogYxM9XUYdZ6Omp0PiMvAT0R9WaU6MUUbbfmW-2BIh30CNfouJ6EL4mRZDO6lReaVSVsZgusjkLKywH-2BcBiBn5pVxJ85LhjEfhHjvqYdFF4E7BgBIIsQ2n5B3NjrOjoYlNFtBCxNHH7q3SzsLzghaJ66wS0f-2BjxqwktNendHYFzRoWa8LH5oXgaDBssdiK3f3VrOIWurrgWGlMgw9FZzu0w8o1WrONs-2B4Q6Q-3D&amp;data=05%7C02%7C%7Cf840bc75edf44ca54ee408dd00ec81c6%7C84df9e7fe9f640afb435aaaaaaaaaaaa%7C1%7C0%7C638667737957698174%7CUnknown%7CTWFpbGZsb3d8eyJFbXB0eU1hcGkiOnRydWUsIlYiOiIwLjAuMDAwMCIsIlAiOiJXaW4zMiIsIkFOIjoiTWFpbCIsIldUIjoyfQ%3D%3D%7C0%7C%7C%7C&amp;sdata=ADQtKHKm7g6%2FBQQfKRBV1kqHRnx0skE7YzW%2BD6EsCL8%3D&amp;reserved=0" TargetMode="External"/><Relationship Id="rId37" Type="http://schemas.openxmlformats.org/officeDocument/2006/relationships/hyperlink" Target="https://www.britannica.com/topic/intersectionality" TargetMode="External"/><Relationship Id="rId40" Type="http://schemas.openxmlformats.org/officeDocument/2006/relationships/hyperlink" Target="https://businesswales.gov.wales/skillsgateway/disabled-peoples-employment" TargetMode="External"/><Relationship Id="rId45" Type="http://schemas.openxmlformats.org/officeDocument/2006/relationships/hyperlink" Target="https://www.bigissue.com/news/employment/dwp-access-to-work-disabled-people-support/" TargetMode="External"/><Relationship Id="rId5" Type="http://schemas.openxmlformats.org/officeDocument/2006/relationships/webSettings" Target="webSettings.xml"/><Relationship Id="rId15" Type="http://schemas.openxmlformats.org/officeDocument/2006/relationships/hyperlink" Target="https://www.benefitsandwork.co.uk/news/appeals-backlog-rises-as-success-rates-fall-for-all-but-pip" TargetMode="External"/><Relationship Id="rId23" Type="http://schemas.openxmlformats.org/officeDocument/2006/relationships/hyperlink" Target="https://www.gov.uk/government/collections/disability-confident-campaign" TargetMode="External"/><Relationship Id="rId28" Type="http://schemas.openxmlformats.org/officeDocument/2006/relationships/hyperlink" Target="https://www.gov.uk/government/statistics/the-employment-of-disabled-people-2024/the-employment-of-disabled-people-2024" TargetMode="External"/><Relationship Id="rId36" Type="http://schemas.openxmlformats.org/officeDocument/2006/relationships/hyperlink" Target="https://commonslibrary.parliament.uk/research-briefings/cbp-7540/" TargetMode="External"/><Relationship Id="rId49" Type="http://schemas.openxmlformats.org/officeDocument/2006/relationships/footer" Target="footer3.xml"/><Relationship Id="rId10" Type="http://schemas.openxmlformats.org/officeDocument/2006/relationships/hyperlink" Target="https://www.forbes.com/sites/gusalexiou/" TargetMode="External"/><Relationship Id="rId19" Type="http://schemas.openxmlformats.org/officeDocument/2006/relationships/hyperlink" Target="https://www.gov.wales/locked-out-liberating-disabled-peoples-lives-and-rights-wales-beyond-covid-19-html" TargetMode="External"/><Relationship Id="rId31" Type="http://schemas.openxmlformats.org/officeDocument/2006/relationships/hyperlink" Target="https://researchbriefings.files.parliament.uk/documents/CBP-9602/CBP-9602.pdf" TargetMode="External"/><Relationship Id="rId44" Type="http://schemas.openxmlformats.org/officeDocument/2006/relationships/hyperlink" Target="https://en.wikipedia.org/wiki/Minister_of_State_for_Social_Security_and_Disability" TargetMode="External"/><Relationship Id="rId4" Type="http://schemas.openxmlformats.org/officeDocument/2006/relationships/settings" Target="settings.xml"/><Relationship Id="rId9" Type="http://schemas.openxmlformats.org/officeDocument/2006/relationships/hyperlink" Target="https://doi.org/10.1057/s41599-021-00707-y" TargetMode="External"/><Relationship Id="rId14" Type="http://schemas.openxmlformats.org/officeDocument/2006/relationships/hyperlink" Target="https://sociologydictionary.org/" TargetMode="External"/><Relationship Id="rId22" Type="http://schemas.openxmlformats.org/officeDocument/2006/relationships/hyperlink" Target="https://www.gov.uk/government/organisations/department-for-work-pensions" TargetMode="External"/><Relationship Id="rId27" Type="http://schemas.openxmlformats.org/officeDocument/2006/relationships/hyperlink" Target="https://www.gov.uk/government/publications/equality-act-guidance/disability-equality-act-2010-guidance-on-matters-to-be-taken-into-account-in-determining-questions-relating-to-the-definition-of-disability-html" TargetMode="External"/><Relationship Id="rId30" Type="http://schemas.openxmlformats.org/officeDocument/2006/relationships/hyperlink" Target="https://www.imf.org/en/Topics/Inequality" TargetMode="External"/><Relationship Id="rId35" Type="http://schemas.openxmlformats.org/officeDocument/2006/relationships/hyperlink" Target="file:///C:\Users\rhyan\Downloads\Disability%20pay%20gaps%20in%20the%20UK%202021.pdf" TargetMode="External"/><Relationship Id="rId43" Type="http://schemas.openxmlformats.org/officeDocument/2006/relationships/hyperlink" Target="https://business.senedd.wales/documents/s500014492/Interim%20summary%20of%20engagement%20findings%20on%20the%20disability%20employment%20gap.pdf" TargetMode="External"/><Relationship Id="rId48" Type="http://schemas.openxmlformats.org/officeDocument/2006/relationships/footer" Target="footer2.xml"/><Relationship Id="rId8" Type="http://schemas.openxmlformats.org/officeDocument/2006/relationships/hyperlink" Target="https://www.bigissue.com/news/social-justice/disabled-people-debt-cost-living-crisis-dwp/" TargetMode="Externa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bbc.co.uk/news/business-53628115" TargetMode="External"/><Relationship Id="rId17" Type="http://schemas.openxmlformats.org/officeDocument/2006/relationships/hyperlink" Target="https://www.citizensonline.org.uk/digital-inclusion-and-disability/" TargetMode="External"/><Relationship Id="rId25" Type="http://schemas.openxmlformats.org/officeDocument/2006/relationships/hyperlink" Target="https://www.gov.uk/government/publications/access-to-work-factsheet/access-to-work-factsheet-for-customers" TargetMode="External"/><Relationship Id="rId33" Type="http://schemas.openxmlformats.org/officeDocument/2006/relationships/hyperlink" Target="https://www.ohchr.org/en/news/2024/03/committee-rights-persons-disabilities-holds-follow-dialogue-inquiry-report-united" TargetMode="External"/><Relationship Id="rId38" Type="http://schemas.openxmlformats.org/officeDocument/2006/relationships/hyperlink" Target="https://disability-studies.leeds.ac.uk/wp-content/uploads/sites/40/library/finkelstein-The-Social-Model-of-Disability-and-the-Disability-Movement.pdf" TargetMode="External"/><Relationship Id="rId46" Type="http://schemas.openxmlformats.org/officeDocument/2006/relationships/header" Target="header1.xml"/><Relationship Id="rId20" Type="http://schemas.openxmlformats.org/officeDocument/2006/relationships/hyperlink" Target="https://www.gov.wales/locked-out-liberating-disabled-peoples-lives-and-rights-wales-beyond-covid-19-html" TargetMode="External"/><Relationship Id="rId41" Type="http://schemas.openxmlformats.org/officeDocument/2006/relationships/hyperlink" Target="https://businesswales.gov.wales/skillsgateway/sites/skillsgateway/files/documents/Employers-guide-recruiting-disabled-people-EN.pdf"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DDF9F9-040B-4443-8531-0CA75ABBB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17</Pages>
  <Words>5991</Words>
  <Characters>34155</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Rhyan Berrigan</dc:creator>
  <cp:keywords/>
  <dc:description/>
  <cp:lastModifiedBy>Rhyan Berrigan</cp:lastModifiedBy>
  <cp:revision>369</cp:revision>
  <dcterms:created xsi:type="dcterms:W3CDTF">2024-11-17T13:18:00Z</dcterms:created>
  <dcterms:modified xsi:type="dcterms:W3CDTF">2024-11-19T19:12:00Z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3ca23b6a,569f6ce8,5571c272</vt:lpwstr>
  </property>
  <property fmtid="{D5CDD505-2E9C-101B-9397-08002B2CF9AE}" pid="3" name="ClassificationContentMarkingFooterFontProps">
    <vt:lpwstr>#000000,10,Calibri</vt:lpwstr>
  </property>
  <property fmtid="{D5CDD505-2E9C-101B-9397-08002B2CF9AE}" pid="4" name="ClassificationContentMarkingFooterText">
    <vt:lpwstr>OFFICIAL</vt:lpwstr>
  </property>
  <property fmtid="{D5CDD505-2E9C-101B-9397-08002B2CF9AE}" pid="5" name="MSIP_Label_f9af038e-07b4-4369-a678-c835687cb272_Enabled">
    <vt:lpwstr>true</vt:lpwstr>
  </property>
  <property fmtid="{D5CDD505-2E9C-101B-9397-08002B2CF9AE}" pid="6" name="MSIP_Label_f9af038e-07b4-4369-a678-c835687cb272_SetDate">
    <vt:lpwstr>2024-11-13T22:40:37Z</vt:lpwstr>
  </property>
  <property fmtid="{D5CDD505-2E9C-101B-9397-08002B2CF9AE}" pid="7" name="MSIP_Label_f9af038e-07b4-4369-a678-c835687cb272_Method">
    <vt:lpwstr>Standard</vt:lpwstr>
  </property>
  <property fmtid="{D5CDD505-2E9C-101B-9397-08002B2CF9AE}" pid="8" name="MSIP_Label_f9af038e-07b4-4369-a678-c835687cb272_Name">
    <vt:lpwstr>OFFICIAL</vt:lpwstr>
  </property>
  <property fmtid="{D5CDD505-2E9C-101B-9397-08002B2CF9AE}" pid="9" name="MSIP_Label_f9af038e-07b4-4369-a678-c835687cb272_SiteId">
    <vt:lpwstr>ac52f73c-fd1a-4a9a-8e7a-4a248f3139e1</vt:lpwstr>
  </property>
  <property fmtid="{D5CDD505-2E9C-101B-9397-08002B2CF9AE}" pid="10" name="MSIP_Label_f9af038e-07b4-4369-a678-c835687cb272_ActionId">
    <vt:lpwstr>926ca8ef-f4ca-4517-a2bb-d63f09cb71a5</vt:lpwstr>
  </property>
  <property fmtid="{D5CDD505-2E9C-101B-9397-08002B2CF9AE}" pid="11" name="MSIP_Label_f9af038e-07b4-4369-a678-c835687cb272_ContentBits">
    <vt:lpwstr>2</vt:lpwstr>
  </property>
</Properties>
</file>