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CA7ECF" w:rsidTr="00CA7ECF">
        <w:tc>
          <w:tcPr>
            <w:tcW w:w="1848" w:type="dxa"/>
          </w:tcPr>
          <w:p w:rsidR="00CA7ECF" w:rsidRPr="00CA7ECF" w:rsidRDefault="00CA7ECF">
            <w:pPr>
              <w:rPr>
                <w:b/>
              </w:rPr>
            </w:pPr>
            <w:r>
              <w:rPr>
                <w:b/>
              </w:rPr>
              <w:t>Objectives</w:t>
            </w:r>
          </w:p>
        </w:tc>
        <w:tc>
          <w:tcPr>
            <w:tcW w:w="1848" w:type="dxa"/>
          </w:tcPr>
          <w:p w:rsidR="00CA7ECF" w:rsidRPr="00CA7ECF" w:rsidRDefault="00CA7ECF">
            <w:pPr>
              <w:rPr>
                <w:b/>
              </w:rPr>
            </w:pPr>
            <w:r w:rsidRPr="00CA7ECF">
              <w:rPr>
                <w:b/>
              </w:rPr>
              <w:t>Tasks</w:t>
            </w:r>
          </w:p>
        </w:tc>
        <w:tc>
          <w:tcPr>
            <w:tcW w:w="1848" w:type="dxa"/>
          </w:tcPr>
          <w:p w:rsidR="00CA7ECF" w:rsidRPr="00CA7ECF" w:rsidRDefault="00CA7ECF">
            <w:pPr>
              <w:rPr>
                <w:b/>
              </w:rPr>
            </w:pPr>
            <w:r w:rsidRPr="00CA7ECF">
              <w:rPr>
                <w:b/>
              </w:rPr>
              <w:t>Success Criteria</w:t>
            </w:r>
          </w:p>
        </w:tc>
        <w:tc>
          <w:tcPr>
            <w:tcW w:w="1849" w:type="dxa"/>
          </w:tcPr>
          <w:p w:rsidR="00CA7ECF" w:rsidRPr="00CA7ECF" w:rsidRDefault="00CA7ECF">
            <w:pPr>
              <w:rPr>
                <w:b/>
              </w:rPr>
            </w:pPr>
            <w:r w:rsidRPr="00CA7ECF">
              <w:rPr>
                <w:b/>
              </w:rPr>
              <w:t>Allocated time</w:t>
            </w:r>
          </w:p>
        </w:tc>
        <w:tc>
          <w:tcPr>
            <w:tcW w:w="1849" w:type="dxa"/>
          </w:tcPr>
          <w:p w:rsidR="00CA7ECF" w:rsidRPr="00CA7ECF" w:rsidRDefault="00CA7ECF">
            <w:pPr>
              <w:rPr>
                <w:b/>
              </w:rPr>
            </w:pPr>
            <w:r w:rsidRPr="00CA7ECF">
              <w:rPr>
                <w:b/>
              </w:rPr>
              <w:t>Resources required</w:t>
            </w:r>
          </w:p>
        </w:tc>
      </w:tr>
      <w:tr w:rsidR="00CA7ECF" w:rsidTr="00CA7ECF">
        <w:tc>
          <w:tcPr>
            <w:tcW w:w="1848" w:type="dxa"/>
          </w:tcPr>
          <w:p w:rsidR="00CA7ECF" w:rsidRDefault="00CA7ECF">
            <w:r>
              <w:t>Become tech competent</w:t>
            </w:r>
          </w:p>
        </w:tc>
        <w:tc>
          <w:tcPr>
            <w:tcW w:w="1848" w:type="dxa"/>
          </w:tcPr>
          <w:p w:rsidR="00CA7ECF" w:rsidRDefault="00CA7ECF">
            <w:r>
              <w:t>Do 1 course per week from library resources</w:t>
            </w:r>
          </w:p>
        </w:tc>
        <w:tc>
          <w:tcPr>
            <w:tcW w:w="1848" w:type="dxa"/>
          </w:tcPr>
          <w:p w:rsidR="00CA7ECF" w:rsidRDefault="00CA7ECF">
            <w:r>
              <w:t>Having naturalised use of digital tools</w:t>
            </w:r>
          </w:p>
        </w:tc>
        <w:tc>
          <w:tcPr>
            <w:tcW w:w="1849" w:type="dxa"/>
          </w:tcPr>
          <w:p w:rsidR="00CA7ECF" w:rsidRDefault="00CA7ECF">
            <w:r>
              <w:t>2 months</w:t>
            </w:r>
          </w:p>
        </w:tc>
        <w:tc>
          <w:tcPr>
            <w:tcW w:w="1849" w:type="dxa"/>
          </w:tcPr>
          <w:p w:rsidR="00CA7ECF" w:rsidRDefault="00CA7ECF">
            <w:r>
              <w:t>PC, internet</w:t>
            </w:r>
          </w:p>
        </w:tc>
      </w:tr>
      <w:tr w:rsidR="00CA7ECF" w:rsidTr="00CA7ECF">
        <w:tc>
          <w:tcPr>
            <w:tcW w:w="1848" w:type="dxa"/>
          </w:tcPr>
          <w:p w:rsidR="00CA7ECF" w:rsidRDefault="00812EC8">
            <w:r>
              <w:t xml:space="preserve">Learn </w:t>
            </w:r>
            <w:r w:rsidR="00EC0B52">
              <w:t xml:space="preserve"> constructive </w:t>
            </w:r>
            <w:proofErr w:type="spellStart"/>
            <w:r w:rsidR="00EC0B52">
              <w:t>self assessment</w:t>
            </w:r>
            <w:proofErr w:type="spellEnd"/>
          </w:p>
        </w:tc>
        <w:tc>
          <w:tcPr>
            <w:tcW w:w="1848" w:type="dxa"/>
          </w:tcPr>
          <w:p w:rsidR="00CA7ECF" w:rsidRDefault="00812EC8">
            <w:r>
              <w:t>start a reflective journal for my PCET</w:t>
            </w:r>
          </w:p>
        </w:tc>
        <w:tc>
          <w:tcPr>
            <w:tcW w:w="1848" w:type="dxa"/>
          </w:tcPr>
          <w:p w:rsidR="00CA7ECF" w:rsidRDefault="00812EC8">
            <w:r>
              <w:t>Maintaining and using it to objectively assess my progress</w:t>
            </w:r>
          </w:p>
        </w:tc>
        <w:tc>
          <w:tcPr>
            <w:tcW w:w="1849" w:type="dxa"/>
          </w:tcPr>
          <w:p w:rsidR="00CA7ECF" w:rsidRDefault="00812EC8">
            <w:proofErr w:type="spellStart"/>
            <w:r>
              <w:t>ongoing</w:t>
            </w:r>
            <w:proofErr w:type="spellEnd"/>
          </w:p>
        </w:tc>
        <w:tc>
          <w:tcPr>
            <w:tcW w:w="1849" w:type="dxa"/>
          </w:tcPr>
          <w:p w:rsidR="00CA7ECF" w:rsidRDefault="00812EC8">
            <w:r>
              <w:t>Notebook and pen</w:t>
            </w:r>
          </w:p>
        </w:tc>
      </w:tr>
      <w:tr w:rsidR="00CA7ECF" w:rsidTr="00CA7ECF">
        <w:tc>
          <w:tcPr>
            <w:tcW w:w="1848" w:type="dxa"/>
          </w:tcPr>
          <w:p w:rsidR="00CA7ECF" w:rsidRDefault="00812EC8">
            <w:r>
              <w:t>Identify what subject &amp; level I intend to teach</w:t>
            </w:r>
          </w:p>
        </w:tc>
        <w:tc>
          <w:tcPr>
            <w:tcW w:w="1848" w:type="dxa"/>
          </w:tcPr>
          <w:p w:rsidR="00CA7ECF" w:rsidRDefault="00812EC8">
            <w:r>
              <w:t xml:space="preserve">Research info on A level, HNC,HND, NVQ </w:t>
            </w:r>
            <w:proofErr w:type="spellStart"/>
            <w:r>
              <w:t>specifcations</w:t>
            </w:r>
            <w:proofErr w:type="spellEnd"/>
            <w:r>
              <w:t xml:space="preserve"> in subject areas</w:t>
            </w:r>
          </w:p>
        </w:tc>
        <w:tc>
          <w:tcPr>
            <w:tcW w:w="1848" w:type="dxa"/>
          </w:tcPr>
          <w:p w:rsidR="00CA7ECF" w:rsidRDefault="00812EC8">
            <w:r>
              <w:t>Having enough in depth info. to enable an informed choice</w:t>
            </w:r>
          </w:p>
        </w:tc>
        <w:tc>
          <w:tcPr>
            <w:tcW w:w="1849" w:type="dxa"/>
          </w:tcPr>
          <w:p w:rsidR="00CA7ECF" w:rsidRDefault="006847F0">
            <w:r>
              <w:t>3 months</w:t>
            </w:r>
          </w:p>
        </w:tc>
        <w:tc>
          <w:tcPr>
            <w:tcW w:w="1849" w:type="dxa"/>
          </w:tcPr>
          <w:p w:rsidR="00CA7ECF" w:rsidRDefault="006847F0">
            <w:r>
              <w:t>Internet, PC, phone</w:t>
            </w:r>
          </w:p>
        </w:tc>
      </w:tr>
      <w:tr w:rsidR="00CA7ECF" w:rsidTr="00CA7ECF">
        <w:tc>
          <w:tcPr>
            <w:tcW w:w="1848" w:type="dxa"/>
          </w:tcPr>
          <w:p w:rsidR="00CA7ECF" w:rsidRDefault="00CA7ECF">
            <w:bookmarkStart w:id="0" w:name="_GoBack"/>
            <w:bookmarkEnd w:id="0"/>
          </w:p>
        </w:tc>
        <w:tc>
          <w:tcPr>
            <w:tcW w:w="1848" w:type="dxa"/>
          </w:tcPr>
          <w:p w:rsidR="00CA7ECF" w:rsidRDefault="00CA7ECF"/>
        </w:tc>
        <w:tc>
          <w:tcPr>
            <w:tcW w:w="1848" w:type="dxa"/>
          </w:tcPr>
          <w:p w:rsidR="00CA7ECF" w:rsidRDefault="00CA7ECF"/>
        </w:tc>
        <w:tc>
          <w:tcPr>
            <w:tcW w:w="1849" w:type="dxa"/>
          </w:tcPr>
          <w:p w:rsidR="00CA7ECF" w:rsidRDefault="00CA7ECF"/>
        </w:tc>
        <w:tc>
          <w:tcPr>
            <w:tcW w:w="1849" w:type="dxa"/>
          </w:tcPr>
          <w:p w:rsidR="00CA7ECF" w:rsidRDefault="00CA7ECF"/>
        </w:tc>
      </w:tr>
    </w:tbl>
    <w:p w:rsidR="00FD545C" w:rsidRDefault="00FD545C"/>
    <w:sectPr w:rsidR="00FD5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ECF"/>
    <w:rsid w:val="006847F0"/>
    <w:rsid w:val="00812EC8"/>
    <w:rsid w:val="00CA7ECF"/>
    <w:rsid w:val="00EC0B52"/>
    <w:rsid w:val="00FD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7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7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i7</dc:creator>
  <cp:lastModifiedBy>Hp i7</cp:lastModifiedBy>
  <cp:revision>2</cp:revision>
  <dcterms:created xsi:type="dcterms:W3CDTF">2024-12-06T19:40:00Z</dcterms:created>
  <dcterms:modified xsi:type="dcterms:W3CDTF">2024-12-06T20:05:00Z</dcterms:modified>
</cp:coreProperties>
</file>