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B1A9A" w14:textId="77777777" w:rsidR="003B1E90" w:rsidRPr="00F90C5F" w:rsidRDefault="003B1E90">
      <w:pPr>
        <w:pStyle w:val="Title"/>
      </w:pPr>
      <w:bookmarkStart w:id="0" w:name="_mfowx0yjzhub" w:colFirst="0" w:colLast="0"/>
      <w:bookmarkEnd w:id="0"/>
    </w:p>
    <w:p w14:paraId="79C86C12" w14:textId="77777777" w:rsidR="003B1E90" w:rsidRPr="00F90C5F" w:rsidRDefault="003B1E90">
      <w:pPr>
        <w:pStyle w:val="Title"/>
      </w:pPr>
    </w:p>
    <w:p w14:paraId="18E6DE7C" w14:textId="77777777" w:rsidR="003B1E90" w:rsidRPr="00F90C5F" w:rsidRDefault="003B1E90">
      <w:pPr>
        <w:pStyle w:val="Title"/>
      </w:pPr>
    </w:p>
    <w:p w14:paraId="6BF1FCE8" w14:textId="77777777" w:rsidR="003B1E90" w:rsidRPr="00F90C5F" w:rsidRDefault="003B1E90">
      <w:pPr>
        <w:pStyle w:val="Title"/>
      </w:pPr>
    </w:p>
    <w:p w14:paraId="3D804385" w14:textId="77777777" w:rsidR="00B57EE3" w:rsidRPr="00F90C5F" w:rsidRDefault="00FE719E">
      <w:pPr>
        <w:pStyle w:val="Title"/>
      </w:pPr>
      <w:r w:rsidRPr="00F90C5F">
        <w:t xml:space="preserve">Module title: Digital Skills </w:t>
      </w:r>
    </w:p>
    <w:p w14:paraId="7CAB2D3D" w14:textId="77777777" w:rsidR="00492FA9" w:rsidRPr="00F90C5F" w:rsidRDefault="00FE719E" w:rsidP="00492FA9">
      <w:pPr>
        <w:pStyle w:val="Title"/>
      </w:pPr>
      <w:bookmarkStart w:id="1" w:name="_4mtygh8w5qg8" w:colFirst="0" w:colLast="0"/>
      <w:bookmarkEnd w:id="1"/>
      <w:r w:rsidRPr="00F90C5F">
        <w:t>Module code: LCLM 4002</w:t>
      </w:r>
      <w:r w:rsidR="00492FA9" w:rsidRPr="00F90C5F">
        <w:t xml:space="preserve"> </w:t>
      </w:r>
    </w:p>
    <w:p w14:paraId="4DF37AE4" w14:textId="77777777" w:rsidR="00492FA9" w:rsidRPr="00F90C5F" w:rsidRDefault="00492FA9" w:rsidP="00492FA9">
      <w:pPr>
        <w:pStyle w:val="Title"/>
      </w:pPr>
      <w:r w:rsidRPr="00F90C5F">
        <w:t>Task 3 Report</w:t>
      </w:r>
    </w:p>
    <w:p w14:paraId="10BE4EE1" w14:textId="1565BCC2" w:rsidR="00B57EE3" w:rsidRPr="00F90C5F" w:rsidRDefault="00FE719E">
      <w:pPr>
        <w:pStyle w:val="Title"/>
      </w:pPr>
      <w:bookmarkStart w:id="2" w:name="_wzqc04gkstpn" w:colFirst="0" w:colLast="0"/>
      <w:bookmarkEnd w:id="2"/>
      <w:r w:rsidRPr="00F90C5F">
        <w:t xml:space="preserve">Student name: </w:t>
      </w:r>
      <w:r w:rsidR="00260494">
        <w:t>Maria Loredana Barsan</w:t>
      </w:r>
    </w:p>
    <w:p w14:paraId="6FE4BD3D" w14:textId="6458B7B8" w:rsidR="00B57EE3" w:rsidRPr="00F90C5F" w:rsidRDefault="00FE719E">
      <w:pPr>
        <w:pStyle w:val="Title"/>
      </w:pPr>
      <w:bookmarkStart w:id="3" w:name="_xxjgdig8z8ef" w:colFirst="0" w:colLast="0"/>
      <w:bookmarkEnd w:id="3"/>
      <w:r w:rsidRPr="00F90C5F">
        <w:t xml:space="preserve">Student ID: </w:t>
      </w:r>
      <w:r w:rsidR="00260494">
        <w:t>2321692</w:t>
      </w:r>
    </w:p>
    <w:p w14:paraId="353CD382" w14:textId="77777777" w:rsidR="00694EA3" w:rsidRPr="00F90C5F" w:rsidRDefault="00694EA3">
      <w:r w:rsidRPr="00F90C5F">
        <w:br w:type="page"/>
      </w:r>
    </w:p>
    <w:sdt>
      <w:sdtPr>
        <w:rPr>
          <w:rFonts w:ascii="Times New Roman" w:eastAsia="Times New Roman" w:hAnsi="Times New Roman" w:cs="Times New Roman"/>
          <w:color w:val="auto"/>
          <w:sz w:val="24"/>
          <w:szCs w:val="24"/>
          <w:lang w:val="en-GB" w:eastAsia="en-IN"/>
        </w:rPr>
        <w:id w:val="1273588761"/>
        <w:docPartObj>
          <w:docPartGallery w:val="Table of Contents"/>
          <w:docPartUnique/>
        </w:docPartObj>
      </w:sdtPr>
      <w:sdtEndPr>
        <w:rPr>
          <w:b/>
          <w:bCs/>
          <w:noProof/>
        </w:rPr>
      </w:sdtEndPr>
      <w:sdtContent>
        <w:p w14:paraId="798AEFED" w14:textId="77777777" w:rsidR="00694EA3" w:rsidRPr="00F90C5F" w:rsidRDefault="00694EA3" w:rsidP="00694EA3">
          <w:pPr>
            <w:pStyle w:val="TOCHeading"/>
            <w:jc w:val="center"/>
            <w:rPr>
              <w:rFonts w:ascii="Times New Roman" w:hAnsi="Times New Roman" w:cs="Times New Roman"/>
              <w:b/>
              <w:color w:val="auto"/>
              <w:sz w:val="24"/>
              <w:szCs w:val="24"/>
              <w:lang w:val="en-GB"/>
            </w:rPr>
          </w:pPr>
          <w:r w:rsidRPr="00F90C5F">
            <w:rPr>
              <w:rFonts w:ascii="Times New Roman" w:hAnsi="Times New Roman" w:cs="Times New Roman"/>
              <w:b/>
              <w:color w:val="auto"/>
              <w:sz w:val="24"/>
              <w:szCs w:val="24"/>
              <w:lang w:val="en-GB"/>
            </w:rPr>
            <w:t>Table of Contents</w:t>
          </w:r>
        </w:p>
        <w:p w14:paraId="62233ECC" w14:textId="77777777" w:rsidR="00694EA3" w:rsidRPr="00F90C5F" w:rsidRDefault="00694EA3">
          <w:pPr>
            <w:pStyle w:val="TOC1"/>
            <w:tabs>
              <w:tab w:val="right" w:leader="dot" w:pos="9350"/>
            </w:tabs>
            <w:rPr>
              <w:noProof/>
            </w:rPr>
          </w:pPr>
          <w:r w:rsidRPr="00F90C5F">
            <w:fldChar w:fldCharType="begin"/>
          </w:r>
          <w:r w:rsidRPr="00F90C5F">
            <w:instrText xml:space="preserve"> TOC \o "1-3" \h \z \u </w:instrText>
          </w:r>
          <w:r w:rsidRPr="00F90C5F">
            <w:fldChar w:fldCharType="separate"/>
          </w:r>
          <w:hyperlink w:anchor="_Toc162008198" w:history="1">
            <w:r w:rsidRPr="00F90C5F">
              <w:rPr>
                <w:rStyle w:val="Hyperlink"/>
                <w:noProof/>
              </w:rPr>
              <w:t>Task 3: Report</w:t>
            </w:r>
            <w:r w:rsidRPr="00F90C5F">
              <w:rPr>
                <w:noProof/>
                <w:webHidden/>
              </w:rPr>
              <w:tab/>
            </w:r>
            <w:r w:rsidRPr="00F90C5F">
              <w:rPr>
                <w:noProof/>
                <w:webHidden/>
              </w:rPr>
              <w:fldChar w:fldCharType="begin"/>
            </w:r>
            <w:r w:rsidRPr="00F90C5F">
              <w:rPr>
                <w:noProof/>
                <w:webHidden/>
              </w:rPr>
              <w:instrText xml:space="preserve"> PAGEREF _Toc162008198 \h </w:instrText>
            </w:r>
            <w:r w:rsidRPr="00F90C5F">
              <w:rPr>
                <w:noProof/>
                <w:webHidden/>
              </w:rPr>
            </w:r>
            <w:r w:rsidRPr="00F90C5F">
              <w:rPr>
                <w:noProof/>
                <w:webHidden/>
              </w:rPr>
              <w:fldChar w:fldCharType="separate"/>
            </w:r>
            <w:r w:rsidRPr="00F90C5F">
              <w:rPr>
                <w:noProof/>
                <w:webHidden/>
              </w:rPr>
              <w:t>3</w:t>
            </w:r>
            <w:r w:rsidRPr="00F90C5F">
              <w:rPr>
                <w:noProof/>
                <w:webHidden/>
              </w:rPr>
              <w:fldChar w:fldCharType="end"/>
            </w:r>
          </w:hyperlink>
        </w:p>
        <w:p w14:paraId="7D2D00EE" w14:textId="77777777" w:rsidR="00694EA3" w:rsidRPr="00F90C5F" w:rsidRDefault="00000000">
          <w:pPr>
            <w:pStyle w:val="TOC2"/>
            <w:tabs>
              <w:tab w:val="right" w:leader="dot" w:pos="9350"/>
            </w:tabs>
            <w:rPr>
              <w:noProof/>
            </w:rPr>
          </w:pPr>
          <w:hyperlink w:anchor="_Toc162008199" w:history="1">
            <w:r w:rsidR="00694EA3" w:rsidRPr="00F90C5F">
              <w:rPr>
                <w:rStyle w:val="Hyperlink"/>
                <w:noProof/>
              </w:rPr>
              <w:t>Introduction</w:t>
            </w:r>
            <w:r w:rsidR="00694EA3" w:rsidRPr="00F90C5F">
              <w:rPr>
                <w:noProof/>
                <w:webHidden/>
              </w:rPr>
              <w:tab/>
            </w:r>
            <w:r w:rsidR="00694EA3" w:rsidRPr="00F90C5F">
              <w:rPr>
                <w:noProof/>
                <w:webHidden/>
              </w:rPr>
              <w:fldChar w:fldCharType="begin"/>
            </w:r>
            <w:r w:rsidR="00694EA3" w:rsidRPr="00F90C5F">
              <w:rPr>
                <w:noProof/>
                <w:webHidden/>
              </w:rPr>
              <w:instrText xml:space="preserve"> PAGEREF _Toc162008199 \h </w:instrText>
            </w:r>
            <w:r w:rsidR="00694EA3" w:rsidRPr="00F90C5F">
              <w:rPr>
                <w:noProof/>
                <w:webHidden/>
              </w:rPr>
            </w:r>
            <w:r w:rsidR="00694EA3" w:rsidRPr="00F90C5F">
              <w:rPr>
                <w:noProof/>
                <w:webHidden/>
              </w:rPr>
              <w:fldChar w:fldCharType="separate"/>
            </w:r>
            <w:r w:rsidR="00694EA3" w:rsidRPr="00F90C5F">
              <w:rPr>
                <w:noProof/>
                <w:webHidden/>
              </w:rPr>
              <w:t>3</w:t>
            </w:r>
            <w:r w:rsidR="00694EA3" w:rsidRPr="00F90C5F">
              <w:rPr>
                <w:noProof/>
                <w:webHidden/>
              </w:rPr>
              <w:fldChar w:fldCharType="end"/>
            </w:r>
          </w:hyperlink>
        </w:p>
        <w:p w14:paraId="4289AF16" w14:textId="77777777" w:rsidR="00694EA3" w:rsidRPr="00F90C5F" w:rsidRDefault="00000000">
          <w:pPr>
            <w:pStyle w:val="TOC2"/>
            <w:tabs>
              <w:tab w:val="right" w:leader="dot" w:pos="9350"/>
            </w:tabs>
            <w:rPr>
              <w:noProof/>
            </w:rPr>
          </w:pPr>
          <w:hyperlink w:anchor="_Toc162008200" w:history="1">
            <w:r w:rsidR="00694EA3" w:rsidRPr="00F90C5F">
              <w:rPr>
                <w:rStyle w:val="Hyperlink"/>
                <w:noProof/>
              </w:rPr>
              <w:t>Advantages and disadvantages of social media tools for business</w:t>
            </w:r>
            <w:r w:rsidR="00694EA3" w:rsidRPr="00F90C5F">
              <w:rPr>
                <w:noProof/>
                <w:webHidden/>
              </w:rPr>
              <w:tab/>
            </w:r>
            <w:r w:rsidR="00694EA3" w:rsidRPr="00F90C5F">
              <w:rPr>
                <w:noProof/>
                <w:webHidden/>
              </w:rPr>
              <w:fldChar w:fldCharType="begin"/>
            </w:r>
            <w:r w:rsidR="00694EA3" w:rsidRPr="00F90C5F">
              <w:rPr>
                <w:noProof/>
                <w:webHidden/>
              </w:rPr>
              <w:instrText xml:space="preserve"> PAGEREF _Toc162008200 \h </w:instrText>
            </w:r>
            <w:r w:rsidR="00694EA3" w:rsidRPr="00F90C5F">
              <w:rPr>
                <w:noProof/>
                <w:webHidden/>
              </w:rPr>
            </w:r>
            <w:r w:rsidR="00694EA3" w:rsidRPr="00F90C5F">
              <w:rPr>
                <w:noProof/>
                <w:webHidden/>
              </w:rPr>
              <w:fldChar w:fldCharType="separate"/>
            </w:r>
            <w:r w:rsidR="00694EA3" w:rsidRPr="00F90C5F">
              <w:rPr>
                <w:noProof/>
                <w:webHidden/>
              </w:rPr>
              <w:t>4</w:t>
            </w:r>
            <w:r w:rsidR="00694EA3" w:rsidRPr="00F90C5F">
              <w:rPr>
                <w:noProof/>
                <w:webHidden/>
              </w:rPr>
              <w:fldChar w:fldCharType="end"/>
            </w:r>
          </w:hyperlink>
        </w:p>
        <w:p w14:paraId="370EA5F3" w14:textId="77777777" w:rsidR="00694EA3" w:rsidRPr="00F90C5F" w:rsidRDefault="00000000">
          <w:pPr>
            <w:pStyle w:val="TOC2"/>
            <w:tabs>
              <w:tab w:val="right" w:leader="dot" w:pos="9350"/>
            </w:tabs>
            <w:rPr>
              <w:noProof/>
            </w:rPr>
          </w:pPr>
          <w:hyperlink w:anchor="_Toc162008201" w:history="1">
            <w:r w:rsidR="00694EA3" w:rsidRPr="00F90C5F">
              <w:rPr>
                <w:rStyle w:val="Hyperlink"/>
                <w:noProof/>
              </w:rPr>
              <w:t>How digital media has been used to reach a wider customer base</w:t>
            </w:r>
            <w:r w:rsidR="00694EA3" w:rsidRPr="00F90C5F">
              <w:rPr>
                <w:noProof/>
                <w:webHidden/>
              </w:rPr>
              <w:tab/>
            </w:r>
            <w:r w:rsidR="00694EA3" w:rsidRPr="00F90C5F">
              <w:rPr>
                <w:noProof/>
                <w:webHidden/>
              </w:rPr>
              <w:fldChar w:fldCharType="begin"/>
            </w:r>
            <w:r w:rsidR="00694EA3" w:rsidRPr="00F90C5F">
              <w:rPr>
                <w:noProof/>
                <w:webHidden/>
              </w:rPr>
              <w:instrText xml:space="preserve"> PAGEREF _Toc162008201 \h </w:instrText>
            </w:r>
            <w:r w:rsidR="00694EA3" w:rsidRPr="00F90C5F">
              <w:rPr>
                <w:noProof/>
                <w:webHidden/>
              </w:rPr>
            </w:r>
            <w:r w:rsidR="00694EA3" w:rsidRPr="00F90C5F">
              <w:rPr>
                <w:noProof/>
                <w:webHidden/>
              </w:rPr>
              <w:fldChar w:fldCharType="separate"/>
            </w:r>
            <w:r w:rsidR="00694EA3" w:rsidRPr="00F90C5F">
              <w:rPr>
                <w:noProof/>
                <w:webHidden/>
              </w:rPr>
              <w:t>5</w:t>
            </w:r>
            <w:r w:rsidR="00694EA3" w:rsidRPr="00F90C5F">
              <w:rPr>
                <w:noProof/>
                <w:webHidden/>
              </w:rPr>
              <w:fldChar w:fldCharType="end"/>
            </w:r>
          </w:hyperlink>
        </w:p>
        <w:p w14:paraId="480135A4" w14:textId="77777777" w:rsidR="00694EA3" w:rsidRPr="00F90C5F" w:rsidRDefault="00000000">
          <w:pPr>
            <w:pStyle w:val="TOC2"/>
            <w:tabs>
              <w:tab w:val="right" w:leader="dot" w:pos="9350"/>
            </w:tabs>
            <w:rPr>
              <w:noProof/>
            </w:rPr>
          </w:pPr>
          <w:hyperlink w:anchor="_Toc162008202" w:history="1">
            <w:r w:rsidR="00694EA3" w:rsidRPr="00F90C5F">
              <w:rPr>
                <w:rStyle w:val="Hyperlink"/>
                <w:noProof/>
              </w:rPr>
              <w:t>Conclusion</w:t>
            </w:r>
            <w:r w:rsidR="00694EA3" w:rsidRPr="00F90C5F">
              <w:rPr>
                <w:noProof/>
                <w:webHidden/>
              </w:rPr>
              <w:tab/>
            </w:r>
            <w:r w:rsidR="00694EA3" w:rsidRPr="00F90C5F">
              <w:rPr>
                <w:noProof/>
                <w:webHidden/>
              </w:rPr>
              <w:fldChar w:fldCharType="begin"/>
            </w:r>
            <w:r w:rsidR="00694EA3" w:rsidRPr="00F90C5F">
              <w:rPr>
                <w:noProof/>
                <w:webHidden/>
              </w:rPr>
              <w:instrText xml:space="preserve"> PAGEREF _Toc162008202 \h </w:instrText>
            </w:r>
            <w:r w:rsidR="00694EA3" w:rsidRPr="00F90C5F">
              <w:rPr>
                <w:noProof/>
                <w:webHidden/>
              </w:rPr>
            </w:r>
            <w:r w:rsidR="00694EA3" w:rsidRPr="00F90C5F">
              <w:rPr>
                <w:noProof/>
                <w:webHidden/>
              </w:rPr>
              <w:fldChar w:fldCharType="separate"/>
            </w:r>
            <w:r w:rsidR="00694EA3" w:rsidRPr="00F90C5F">
              <w:rPr>
                <w:noProof/>
                <w:webHidden/>
              </w:rPr>
              <w:t>7</w:t>
            </w:r>
            <w:r w:rsidR="00694EA3" w:rsidRPr="00F90C5F">
              <w:rPr>
                <w:noProof/>
                <w:webHidden/>
              </w:rPr>
              <w:fldChar w:fldCharType="end"/>
            </w:r>
          </w:hyperlink>
        </w:p>
        <w:p w14:paraId="7173B0AA" w14:textId="77777777" w:rsidR="00694EA3" w:rsidRPr="00F90C5F" w:rsidRDefault="00000000">
          <w:pPr>
            <w:pStyle w:val="TOC1"/>
            <w:tabs>
              <w:tab w:val="right" w:leader="dot" w:pos="9350"/>
            </w:tabs>
            <w:rPr>
              <w:noProof/>
            </w:rPr>
          </w:pPr>
          <w:hyperlink w:anchor="_Toc162008203" w:history="1">
            <w:r w:rsidR="00694EA3" w:rsidRPr="00F90C5F">
              <w:rPr>
                <w:rStyle w:val="Hyperlink"/>
                <w:noProof/>
              </w:rPr>
              <w:t>References</w:t>
            </w:r>
            <w:r w:rsidR="00694EA3" w:rsidRPr="00F90C5F">
              <w:rPr>
                <w:noProof/>
                <w:webHidden/>
              </w:rPr>
              <w:tab/>
            </w:r>
            <w:r w:rsidR="00694EA3" w:rsidRPr="00F90C5F">
              <w:rPr>
                <w:noProof/>
                <w:webHidden/>
              </w:rPr>
              <w:fldChar w:fldCharType="begin"/>
            </w:r>
            <w:r w:rsidR="00694EA3" w:rsidRPr="00F90C5F">
              <w:rPr>
                <w:noProof/>
                <w:webHidden/>
              </w:rPr>
              <w:instrText xml:space="preserve"> PAGEREF _Toc162008203 \h </w:instrText>
            </w:r>
            <w:r w:rsidR="00694EA3" w:rsidRPr="00F90C5F">
              <w:rPr>
                <w:noProof/>
                <w:webHidden/>
              </w:rPr>
            </w:r>
            <w:r w:rsidR="00694EA3" w:rsidRPr="00F90C5F">
              <w:rPr>
                <w:noProof/>
                <w:webHidden/>
              </w:rPr>
              <w:fldChar w:fldCharType="separate"/>
            </w:r>
            <w:r w:rsidR="00694EA3" w:rsidRPr="00F90C5F">
              <w:rPr>
                <w:noProof/>
                <w:webHidden/>
              </w:rPr>
              <w:t>8</w:t>
            </w:r>
            <w:r w:rsidR="00694EA3" w:rsidRPr="00F90C5F">
              <w:rPr>
                <w:noProof/>
                <w:webHidden/>
              </w:rPr>
              <w:fldChar w:fldCharType="end"/>
            </w:r>
          </w:hyperlink>
        </w:p>
        <w:p w14:paraId="7E4D4CA9" w14:textId="77777777" w:rsidR="00694EA3" w:rsidRPr="00F90C5F" w:rsidRDefault="00694EA3">
          <w:r w:rsidRPr="00F90C5F">
            <w:rPr>
              <w:b/>
              <w:bCs/>
              <w:noProof/>
            </w:rPr>
            <w:fldChar w:fldCharType="end"/>
          </w:r>
        </w:p>
      </w:sdtContent>
    </w:sdt>
    <w:p w14:paraId="7682E69A" w14:textId="77777777" w:rsidR="00694EA3" w:rsidRPr="00F90C5F" w:rsidRDefault="00694EA3" w:rsidP="00694EA3"/>
    <w:p w14:paraId="16D5A1DA" w14:textId="77777777" w:rsidR="00B57EE3" w:rsidRPr="00F90C5F" w:rsidRDefault="00FE719E">
      <w:pPr>
        <w:pStyle w:val="Heading1"/>
      </w:pPr>
      <w:bookmarkStart w:id="4" w:name="_9u26qgi071vk" w:colFirst="0" w:colLast="0"/>
      <w:bookmarkEnd w:id="4"/>
      <w:r w:rsidRPr="00F90C5F">
        <w:br w:type="page"/>
      </w:r>
    </w:p>
    <w:p w14:paraId="1CAEDE12" w14:textId="77777777" w:rsidR="00B57EE3" w:rsidRPr="00F90C5F" w:rsidRDefault="00FE719E">
      <w:pPr>
        <w:pStyle w:val="Heading1"/>
      </w:pPr>
      <w:bookmarkStart w:id="5" w:name="_ogxsn8d0bg1s" w:colFirst="0" w:colLast="0"/>
      <w:bookmarkStart w:id="6" w:name="_6bwe9e3qg6z5" w:colFirst="0" w:colLast="0"/>
      <w:bookmarkStart w:id="7" w:name="_5u28en2y8mth" w:colFirst="0" w:colLast="0"/>
      <w:bookmarkStart w:id="8" w:name="_Toc162008198"/>
      <w:bookmarkEnd w:id="5"/>
      <w:bookmarkEnd w:id="6"/>
      <w:bookmarkEnd w:id="7"/>
      <w:r w:rsidRPr="00F90C5F">
        <w:lastRenderedPageBreak/>
        <w:t>Task 3: Report</w:t>
      </w:r>
      <w:bookmarkEnd w:id="8"/>
    </w:p>
    <w:p w14:paraId="7B8A2304" w14:textId="77777777" w:rsidR="00B57EE3" w:rsidRPr="00F90C5F" w:rsidRDefault="00FE719E">
      <w:pPr>
        <w:rPr>
          <w:b/>
        </w:rPr>
      </w:pPr>
      <w:r w:rsidRPr="00F90C5F">
        <w:rPr>
          <w:b/>
        </w:rPr>
        <w:t>Topic: “How social and digital media can be used to reach a wider customer base”</w:t>
      </w:r>
    </w:p>
    <w:p w14:paraId="7D6E3F6B" w14:textId="77777777" w:rsidR="00B57EE3" w:rsidRPr="00F90C5F" w:rsidRDefault="00FE719E">
      <w:pPr>
        <w:pStyle w:val="Heading2"/>
      </w:pPr>
      <w:bookmarkStart w:id="9" w:name="_vzbxwn8dsvx" w:colFirst="0" w:colLast="0"/>
      <w:bookmarkStart w:id="10" w:name="_Toc162008199"/>
      <w:bookmarkEnd w:id="9"/>
      <w:r w:rsidRPr="00F90C5F">
        <w:t>Introduction</w:t>
      </w:r>
      <w:bookmarkEnd w:id="10"/>
    </w:p>
    <w:p w14:paraId="0983EC87" w14:textId="430384C9" w:rsidR="00B57EE3" w:rsidRPr="00F90C5F" w:rsidRDefault="00FE719E">
      <w:r w:rsidRPr="00F90C5F">
        <w:t>The assignment leans to alleviate its focus on the strategies which have been used by social media to enrich the customer base throughout social media. Social media platform allows us to access information and connect with other communities as well as the different types of organisations. At the present time, the business has explore</w:t>
      </w:r>
      <w:r w:rsidR="00673E1B">
        <w:t>d</w:t>
      </w:r>
      <w:r w:rsidRPr="00F90C5F">
        <w:t xml:space="preserve"> several activities to expand its business in the global market. The study will analyse the advantages and disadvantages of the use of social media tools for business. Apparently, the way that has been used by social media to grab customers toward the business organisation will be followed up throughout the sections. </w:t>
      </w:r>
    </w:p>
    <w:p w14:paraId="2515A5E0" w14:textId="77777777" w:rsidR="006D70E4" w:rsidRPr="00F90C5F" w:rsidRDefault="006D70E4">
      <w:pPr>
        <w:rPr>
          <w:b/>
        </w:rPr>
      </w:pPr>
      <w:bookmarkStart w:id="11" w:name="_kz2oizt1i4ag" w:colFirst="0" w:colLast="0"/>
      <w:bookmarkEnd w:id="11"/>
      <w:r w:rsidRPr="00F90C5F">
        <w:br w:type="page"/>
      </w:r>
    </w:p>
    <w:p w14:paraId="4A894A02" w14:textId="77777777" w:rsidR="00B57EE3" w:rsidRPr="00F90C5F" w:rsidRDefault="00FE719E">
      <w:pPr>
        <w:pStyle w:val="Heading2"/>
      </w:pPr>
      <w:bookmarkStart w:id="12" w:name="_Toc162008200"/>
      <w:r w:rsidRPr="00F90C5F">
        <w:lastRenderedPageBreak/>
        <w:t>Advantages and disadvantages of social media tools for business</w:t>
      </w:r>
      <w:bookmarkEnd w:id="12"/>
      <w:r w:rsidRPr="00F90C5F">
        <w:t xml:space="preserve"> </w:t>
      </w:r>
    </w:p>
    <w:p w14:paraId="0FE8FB15" w14:textId="76F0FD89" w:rsidR="00B57EE3" w:rsidRPr="00F90C5F" w:rsidRDefault="00FE719E">
      <w:r w:rsidRPr="00F90C5F">
        <w:t xml:space="preserve">Social media has played an essential part for the </w:t>
      </w:r>
      <w:r w:rsidR="00E0634A" w:rsidRPr="00F90C5F">
        <w:t>business,</w:t>
      </w:r>
      <w:r w:rsidRPr="00F90C5F">
        <w:t xml:space="preserve"> and it is growing in importance as a potent device for business enhancement and tends to connect with the target market. </w:t>
      </w:r>
    </w:p>
    <w:p w14:paraId="77F50BA0" w14:textId="77777777" w:rsidR="00B57EE3" w:rsidRPr="00F90C5F" w:rsidRDefault="00FE719E">
      <w:pPr>
        <w:rPr>
          <w:b/>
        </w:rPr>
      </w:pPr>
      <w:r w:rsidRPr="00F90C5F">
        <w:rPr>
          <w:b/>
        </w:rPr>
        <w:t>Advantages</w:t>
      </w:r>
    </w:p>
    <w:p w14:paraId="0ECBDF68" w14:textId="5F907CA4" w:rsidR="00B57EE3" w:rsidRPr="00F90C5F" w:rsidRDefault="00FE719E">
      <w:r w:rsidRPr="00F90C5F">
        <w:t xml:space="preserve">One of the foremost parts is that social media has increased brand </w:t>
      </w:r>
      <w:r w:rsidR="00207BE8" w:rsidRPr="00F90C5F">
        <w:t>visibility, and</w:t>
      </w:r>
      <w:r w:rsidRPr="00F90C5F">
        <w:t xml:space="preserve"> it helps to reach a larger audience by creating a strong customer base towards the organisation. The cost of social media is much lower than that of traditional advertising methods (</w:t>
      </w:r>
      <w:r w:rsidRPr="00F90C5F">
        <w:rPr>
          <w:color w:val="222222"/>
          <w:highlight w:val="white"/>
        </w:rPr>
        <w:t xml:space="preserve">Infante and </w:t>
      </w:r>
      <w:proofErr w:type="spellStart"/>
      <w:r w:rsidRPr="00F90C5F">
        <w:rPr>
          <w:color w:val="222222"/>
          <w:highlight w:val="white"/>
        </w:rPr>
        <w:t>Mardikaningsih</w:t>
      </w:r>
      <w:proofErr w:type="spellEnd"/>
      <w:r w:rsidRPr="00F90C5F">
        <w:rPr>
          <w:color w:val="222222"/>
          <w:highlight w:val="white"/>
        </w:rPr>
        <w:t>, 2022</w:t>
      </w:r>
      <w:r w:rsidRPr="00F90C5F">
        <w:t>). Due to this cost-effectiveness, all sizes of businesses have beneficial situations. With the help of social media platforms, the business can enhance the marketing content and increase the website traffic. At present time, “</w:t>
      </w:r>
      <w:r w:rsidRPr="00F90C5F">
        <w:rPr>
          <w:b/>
        </w:rPr>
        <w:t>Facebook</w:t>
      </w:r>
      <w:r w:rsidRPr="00F90C5F">
        <w:t>”, “</w:t>
      </w:r>
      <w:r w:rsidRPr="00F90C5F">
        <w:rPr>
          <w:b/>
        </w:rPr>
        <w:t>Instagram</w:t>
      </w:r>
      <w:r w:rsidRPr="00F90C5F">
        <w:t>” are the most popular online platforms for the audience and from these platforms, the business organisation can get a direct connection and tend to advertise its products. In that case, a direct connection with the customers helps to improve the service of the business by providing an innovative idea. On the other hand, there is another benefit of social media marketing is that it helps to spread valuable information through this platform (</w:t>
      </w:r>
      <w:proofErr w:type="spellStart"/>
      <w:r w:rsidRPr="00F90C5F">
        <w:rPr>
          <w:color w:val="222222"/>
          <w:highlight w:val="white"/>
        </w:rPr>
        <w:t>Fraccastoro</w:t>
      </w:r>
      <w:proofErr w:type="spellEnd"/>
      <w:r w:rsidRPr="00F90C5F">
        <w:rPr>
          <w:color w:val="222222"/>
          <w:highlight w:val="white"/>
        </w:rPr>
        <w:t xml:space="preserve"> </w:t>
      </w:r>
      <w:r w:rsidRPr="00F90C5F">
        <w:rPr>
          <w:i/>
          <w:color w:val="222222"/>
          <w:highlight w:val="white"/>
        </w:rPr>
        <w:t xml:space="preserve">et al., </w:t>
      </w:r>
      <w:r w:rsidRPr="00F90C5F">
        <w:rPr>
          <w:color w:val="222222"/>
          <w:highlight w:val="white"/>
        </w:rPr>
        <w:t>2021</w:t>
      </w:r>
      <w:r w:rsidRPr="00F90C5F">
        <w:t xml:space="preserve">). It acts as a direct engagement between the business and consumers. Social media has been used to promote the products of the organisation and it helps to enhance the sales rate of the organisation in the global market. </w:t>
      </w:r>
    </w:p>
    <w:p w14:paraId="3E464A02" w14:textId="77777777" w:rsidR="00B57EE3" w:rsidRPr="00F90C5F" w:rsidRDefault="00FE719E">
      <w:pPr>
        <w:jc w:val="center"/>
      </w:pPr>
      <w:r w:rsidRPr="00F90C5F">
        <w:rPr>
          <w:noProof/>
          <w:lang w:eastAsia="en-US"/>
        </w:rPr>
        <w:drawing>
          <wp:inline distT="114300" distB="114300" distL="114300" distR="114300" wp14:anchorId="3B08D21F" wp14:editId="5C71BD90">
            <wp:extent cx="3571875" cy="230729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571875" cy="2307298"/>
                    </a:xfrm>
                    <a:prstGeom prst="rect">
                      <a:avLst/>
                    </a:prstGeom>
                    <a:ln w="25400">
                      <a:solidFill>
                        <a:srgbClr val="000000"/>
                      </a:solidFill>
                      <a:prstDash val="solid"/>
                    </a:ln>
                  </pic:spPr>
                </pic:pic>
              </a:graphicData>
            </a:graphic>
          </wp:inline>
        </w:drawing>
      </w:r>
    </w:p>
    <w:p w14:paraId="29921588" w14:textId="77777777" w:rsidR="00B57EE3" w:rsidRPr="00F90C5F" w:rsidRDefault="00FE719E">
      <w:pPr>
        <w:jc w:val="center"/>
        <w:rPr>
          <w:b/>
        </w:rPr>
      </w:pPr>
      <w:r w:rsidRPr="00F90C5F">
        <w:rPr>
          <w:b/>
        </w:rPr>
        <w:t>Figure 1: Uses of social media for advertising</w:t>
      </w:r>
    </w:p>
    <w:p w14:paraId="6450BDF9" w14:textId="77777777" w:rsidR="00B57EE3" w:rsidRPr="00F90C5F" w:rsidRDefault="00FE719E">
      <w:pPr>
        <w:jc w:val="center"/>
      </w:pPr>
      <w:r w:rsidRPr="00F90C5F">
        <w:t>(Source: Statista, 2024)</w:t>
      </w:r>
    </w:p>
    <w:p w14:paraId="0894E2CF" w14:textId="77777777" w:rsidR="00B57EE3" w:rsidRPr="00F90C5F" w:rsidRDefault="00FE719E">
      <w:pPr>
        <w:rPr>
          <w:b/>
        </w:rPr>
      </w:pPr>
      <w:r w:rsidRPr="00F90C5F">
        <w:rPr>
          <w:b/>
        </w:rPr>
        <w:t>Disadvantages</w:t>
      </w:r>
    </w:p>
    <w:p w14:paraId="52CDE183" w14:textId="6BAF2212" w:rsidR="00B57EE3" w:rsidRPr="00F90C5F" w:rsidRDefault="00FE719E">
      <w:r w:rsidRPr="00F90C5F">
        <w:t xml:space="preserve">Being present in the business on social media can be a blessing or curse and perhaps it has had a bad impact on the business growth rate of the business in the global market. There is an option for </w:t>
      </w:r>
      <w:r w:rsidRPr="00F90C5F">
        <w:lastRenderedPageBreak/>
        <w:t>the customers to give their feedback about the service or the products of the business (</w:t>
      </w:r>
      <w:proofErr w:type="spellStart"/>
      <w:r w:rsidRPr="00F90C5F">
        <w:rPr>
          <w:color w:val="222222"/>
          <w:highlight w:val="white"/>
        </w:rPr>
        <w:t>Fraccastoro</w:t>
      </w:r>
      <w:proofErr w:type="spellEnd"/>
      <w:r w:rsidRPr="00F90C5F">
        <w:rPr>
          <w:color w:val="222222"/>
          <w:highlight w:val="white"/>
        </w:rPr>
        <w:t xml:space="preserve"> </w:t>
      </w:r>
      <w:r w:rsidRPr="00F90C5F">
        <w:rPr>
          <w:i/>
          <w:color w:val="222222"/>
          <w:highlight w:val="white"/>
        </w:rPr>
        <w:t xml:space="preserve">et al., </w:t>
      </w:r>
      <w:r w:rsidRPr="00F90C5F">
        <w:rPr>
          <w:color w:val="222222"/>
          <w:highlight w:val="white"/>
        </w:rPr>
        <w:t>2021</w:t>
      </w:r>
      <w:r w:rsidRPr="00F90C5F">
        <w:t>). Whether the customers have negative feedback, the business growth has affected</w:t>
      </w:r>
      <w:r w:rsidR="00514861">
        <w:t>,</w:t>
      </w:r>
      <w:r w:rsidRPr="00F90C5F">
        <w:t xml:space="preserve"> and the brand value of the business has also been decreased. The reputation of the business in the global market was simulated and the customer base was affected. Managing social media platforms can be time-consuming and excessive use of social media can create distractions and decrease the productivity of the organisation among the employees (</w:t>
      </w:r>
      <w:r w:rsidRPr="00F90C5F">
        <w:rPr>
          <w:color w:val="222222"/>
          <w:highlight w:val="white"/>
        </w:rPr>
        <w:t xml:space="preserve">Dwivedi </w:t>
      </w:r>
      <w:r w:rsidRPr="00F90C5F">
        <w:rPr>
          <w:i/>
          <w:color w:val="222222"/>
          <w:highlight w:val="white"/>
        </w:rPr>
        <w:t xml:space="preserve">et al., </w:t>
      </w:r>
      <w:r w:rsidRPr="00F90C5F">
        <w:rPr>
          <w:color w:val="222222"/>
          <w:highlight w:val="white"/>
        </w:rPr>
        <w:t>2023</w:t>
      </w:r>
      <w:r w:rsidRPr="00F90C5F">
        <w:t>). Perhaps, the advertising cost of social media is also high and therefore, it takes time to build the customer base for the new business in the global market. Privacy issues are one of the major concerns for the business and to protect the brand reputation the business organisation will have to use the data ethically and honestly. In other phrases, data privacy issues can lead to mistrust towards the customers whether it is not handled transparently. Perhaps the customers have faced some of the fake news and it is responsible for the business growth hampered in the global market (</w:t>
      </w:r>
      <w:r w:rsidRPr="00F90C5F">
        <w:rPr>
          <w:color w:val="222222"/>
          <w:highlight w:val="white"/>
        </w:rPr>
        <w:t>Scott, 2022</w:t>
      </w:r>
      <w:r w:rsidRPr="00F90C5F">
        <w:t xml:space="preserve">). It helps to reduce the number of customers each of the company and the business revenue has been affected from all perspectives. </w:t>
      </w:r>
    </w:p>
    <w:p w14:paraId="3F512EEA" w14:textId="38BAEF12" w:rsidR="00B57EE3" w:rsidRPr="00F90C5F" w:rsidRDefault="00FE719E">
      <w:pPr>
        <w:pStyle w:val="Heading2"/>
      </w:pPr>
      <w:bookmarkStart w:id="13" w:name="_93ininenffri" w:colFirst="0" w:colLast="0"/>
      <w:bookmarkStart w:id="14" w:name="_Toc162008201"/>
      <w:bookmarkEnd w:id="13"/>
      <w:r w:rsidRPr="00F90C5F">
        <w:t>How digital media has been used to reach a wider customer base</w:t>
      </w:r>
      <w:bookmarkEnd w:id="14"/>
      <w:r w:rsidR="00514861">
        <w:t>.</w:t>
      </w:r>
    </w:p>
    <w:p w14:paraId="2881960F" w14:textId="413CB1CB" w:rsidR="00B57EE3" w:rsidRPr="00F90C5F" w:rsidRDefault="00FE719E">
      <w:pPr>
        <w:rPr>
          <w:b/>
        </w:rPr>
      </w:pPr>
      <w:r w:rsidRPr="00F90C5F">
        <w:t>With the help of social media platforms such as “Facebook”, “Instagram”, and “Twitter”, a lot of customers are engaged actively which helps to drive more traffic to the business website. Expanding the customer base is the growing nature of the business and in this way, the business has got the advantageous situation from all perspectives (</w:t>
      </w:r>
      <w:r w:rsidRPr="00F90C5F">
        <w:rPr>
          <w:color w:val="222222"/>
          <w:highlight w:val="white"/>
        </w:rPr>
        <w:t xml:space="preserve">Adeola </w:t>
      </w:r>
      <w:r w:rsidRPr="00F90C5F">
        <w:rPr>
          <w:i/>
          <w:color w:val="222222"/>
          <w:highlight w:val="white"/>
        </w:rPr>
        <w:t xml:space="preserve">et al., </w:t>
      </w:r>
      <w:r w:rsidRPr="00F90C5F">
        <w:rPr>
          <w:color w:val="222222"/>
          <w:highlight w:val="white"/>
        </w:rPr>
        <w:t>2020</w:t>
      </w:r>
      <w:r w:rsidRPr="00F90C5F">
        <w:t xml:space="preserve">). Social media has provided powerful platforms to connect with the target audience in a strategic way. With the help of this platform, the business has offered a lot of exciting offers towards the customers to grab towards the organisation. The business has promoted its products throughout these </w:t>
      </w:r>
      <w:r w:rsidR="00EC61AD" w:rsidRPr="00F90C5F">
        <w:t>platforms</w:t>
      </w:r>
      <w:r w:rsidR="00EC61AD">
        <w:t>,</w:t>
      </w:r>
      <w:r w:rsidR="00EC61AD" w:rsidRPr="00F90C5F">
        <w:t xml:space="preserve"> and</w:t>
      </w:r>
      <w:r w:rsidRPr="00F90C5F">
        <w:t xml:space="preserve"> it is able to get the engagement with the customers. At the present time, the presence of social media is one of the important factors for the business and it helps to reach the target audience and drives the traffic towards the stores or websites. Throughout this social media platform, the advertisement of the products or services has reached customers from a global perspective (</w:t>
      </w:r>
      <w:r w:rsidRPr="00F90C5F">
        <w:rPr>
          <w:color w:val="222222"/>
          <w:highlight w:val="white"/>
        </w:rPr>
        <w:t xml:space="preserve">Manzoor </w:t>
      </w:r>
      <w:r w:rsidRPr="00F90C5F">
        <w:rPr>
          <w:i/>
          <w:color w:val="222222"/>
          <w:highlight w:val="white"/>
        </w:rPr>
        <w:t xml:space="preserve">et al., </w:t>
      </w:r>
      <w:r w:rsidRPr="00F90C5F">
        <w:rPr>
          <w:color w:val="222222"/>
          <w:highlight w:val="white"/>
        </w:rPr>
        <w:t>2020</w:t>
      </w:r>
      <w:r w:rsidRPr="00F90C5F">
        <w:t xml:space="preserve">). There are some strategic ways in which the business can enhance its customer base and one of the most popular plans is the use of </w:t>
      </w:r>
      <w:r w:rsidRPr="00F90C5F">
        <w:rPr>
          <w:b/>
        </w:rPr>
        <w:t xml:space="preserve">chatrooms and automated chatbots </w:t>
      </w:r>
      <w:r w:rsidRPr="00F90C5F">
        <w:t xml:space="preserve">to grab the customers towards the organisation. With the help of these strategies, the customer's FAQs and the grievances of the customers would be addressed 24 X 7 which helps to provide </w:t>
      </w:r>
      <w:r w:rsidRPr="00F90C5F">
        <w:lastRenderedPageBreak/>
        <w:t xml:space="preserve">excellent customer service. On the other hand, it is prudent to automate the activities which can be automated on the focus of the business activities provided by the organisation in the global market. Most importantly, chatbots can allow us to create more personal attention. The way of </w:t>
      </w:r>
      <w:r w:rsidR="00A9678C" w:rsidRPr="00F90C5F">
        <w:t>the</w:t>
      </w:r>
      <w:r w:rsidRPr="00F90C5F">
        <w:t xml:space="preserve"> showcase of these products is going to be more attractive and help to enhance the customer base towards the business organisation (</w:t>
      </w:r>
      <w:r w:rsidRPr="00F90C5F">
        <w:rPr>
          <w:color w:val="222222"/>
          <w:highlight w:val="white"/>
        </w:rPr>
        <w:t xml:space="preserve">Ibrahim </w:t>
      </w:r>
      <w:r w:rsidRPr="00F90C5F">
        <w:rPr>
          <w:i/>
          <w:color w:val="222222"/>
          <w:highlight w:val="white"/>
        </w:rPr>
        <w:t xml:space="preserve">et al., </w:t>
      </w:r>
      <w:r w:rsidRPr="00F90C5F">
        <w:rPr>
          <w:color w:val="222222"/>
          <w:highlight w:val="white"/>
        </w:rPr>
        <w:t>2020</w:t>
      </w:r>
      <w:r w:rsidRPr="00F90C5F">
        <w:t xml:space="preserve">). The organisation has analysed the market research as well as the customer requirements and as per the requirements, the organisation has fulfilled its demand. Apart from that, the company has provided notification about the sales offer of the company towards the customer's account throughout the social media platforms. </w:t>
      </w:r>
    </w:p>
    <w:p w14:paraId="0E668921" w14:textId="77777777" w:rsidR="006D70E4" w:rsidRPr="00F90C5F" w:rsidRDefault="006D70E4">
      <w:pPr>
        <w:rPr>
          <w:b/>
        </w:rPr>
      </w:pPr>
      <w:bookmarkStart w:id="15" w:name="_dt3xijcuxujd" w:colFirst="0" w:colLast="0"/>
      <w:bookmarkEnd w:id="15"/>
      <w:r w:rsidRPr="00F90C5F">
        <w:br w:type="page"/>
      </w:r>
    </w:p>
    <w:p w14:paraId="0EA77C00" w14:textId="77777777" w:rsidR="00B57EE3" w:rsidRPr="00F90C5F" w:rsidRDefault="00FE719E">
      <w:pPr>
        <w:pStyle w:val="Heading2"/>
      </w:pPr>
      <w:bookmarkStart w:id="16" w:name="_Toc162008202"/>
      <w:r w:rsidRPr="00F90C5F">
        <w:lastRenderedPageBreak/>
        <w:t>Conclusion</w:t>
      </w:r>
      <w:bookmarkEnd w:id="16"/>
    </w:p>
    <w:p w14:paraId="4A4CCAA4" w14:textId="77777777" w:rsidR="00B57EE3" w:rsidRPr="00F90C5F" w:rsidRDefault="00FE719E">
      <w:r w:rsidRPr="00F90C5F">
        <w:t xml:space="preserve">Based on the overall report, it can be concluded that the assignment has mentioned the importance of social media tools for business enhancement as well as incorporated the drawbacks of these digital marketing tools throughout the entire study. </w:t>
      </w:r>
    </w:p>
    <w:p w14:paraId="7F06C9B8" w14:textId="77777777" w:rsidR="00A9678C" w:rsidRPr="00F90C5F" w:rsidRDefault="00A9678C">
      <w:pPr>
        <w:pStyle w:val="Heading1"/>
      </w:pPr>
      <w:bookmarkStart w:id="17" w:name="_det2erq3pert" w:colFirst="0" w:colLast="0"/>
      <w:bookmarkEnd w:id="17"/>
      <w:r w:rsidRPr="00F90C5F">
        <w:br/>
      </w:r>
    </w:p>
    <w:p w14:paraId="4275975F" w14:textId="77777777" w:rsidR="00A9678C" w:rsidRPr="00F90C5F" w:rsidRDefault="00A9678C" w:rsidP="00A9678C">
      <w:r w:rsidRPr="00F90C5F">
        <w:br w:type="page"/>
      </w:r>
    </w:p>
    <w:p w14:paraId="343CF759" w14:textId="77777777" w:rsidR="00B57EE3" w:rsidRPr="00F90C5F" w:rsidRDefault="00FE719E">
      <w:pPr>
        <w:pStyle w:val="Heading1"/>
      </w:pPr>
      <w:bookmarkStart w:id="18" w:name="_Toc162008203"/>
      <w:r w:rsidRPr="00F90C5F">
        <w:lastRenderedPageBreak/>
        <w:t>References</w:t>
      </w:r>
      <w:bookmarkEnd w:id="18"/>
    </w:p>
    <w:p w14:paraId="21E9D106" w14:textId="77777777" w:rsidR="005B08A5" w:rsidRPr="00F90C5F" w:rsidRDefault="005B08A5">
      <w:pPr>
        <w:spacing w:before="200"/>
        <w:rPr>
          <w:color w:val="222222"/>
          <w:highlight w:val="white"/>
        </w:rPr>
      </w:pPr>
      <w:r w:rsidRPr="00F90C5F">
        <w:rPr>
          <w:color w:val="222222"/>
          <w:highlight w:val="white"/>
        </w:rPr>
        <w:t xml:space="preserve">Adeola, O., Hinson, R.E. and Evans, O., 2020. Social media in marketing communications: A synthesis of successful strategies for the digital generation. </w:t>
      </w:r>
      <w:r w:rsidRPr="00F90C5F">
        <w:rPr>
          <w:i/>
          <w:color w:val="222222"/>
          <w:highlight w:val="white"/>
        </w:rPr>
        <w:t>Digital transformation in business and society: Theory and cases</w:t>
      </w:r>
      <w:r w:rsidRPr="00F90C5F">
        <w:rPr>
          <w:color w:val="222222"/>
          <w:highlight w:val="white"/>
        </w:rPr>
        <w:t>, pp.61-81.</w:t>
      </w:r>
    </w:p>
    <w:p w14:paraId="220495CB" w14:textId="77777777" w:rsidR="005B08A5" w:rsidRPr="00F90C5F" w:rsidRDefault="005B08A5">
      <w:pPr>
        <w:spacing w:before="200"/>
        <w:rPr>
          <w:color w:val="222222"/>
          <w:highlight w:val="white"/>
        </w:rPr>
      </w:pPr>
      <w:r w:rsidRPr="00F90C5F">
        <w:rPr>
          <w:color w:val="222222"/>
          <w:highlight w:val="white"/>
        </w:rPr>
        <w:t xml:space="preserve">Dwivedi, Y.K., </w:t>
      </w:r>
      <w:proofErr w:type="spellStart"/>
      <w:r w:rsidRPr="00F90C5F">
        <w:rPr>
          <w:color w:val="222222"/>
          <w:highlight w:val="white"/>
        </w:rPr>
        <w:t>Ismagilova</w:t>
      </w:r>
      <w:proofErr w:type="spellEnd"/>
      <w:r w:rsidRPr="00F90C5F">
        <w:rPr>
          <w:color w:val="222222"/>
          <w:highlight w:val="white"/>
        </w:rPr>
        <w:t xml:space="preserve">, E., Rana, N.P. and Raman, R., 2023. Social media adoption, usage and impact in business-to-business (B2B) context: A state-of-the-art literature review. </w:t>
      </w:r>
      <w:r w:rsidRPr="00F90C5F">
        <w:rPr>
          <w:i/>
          <w:color w:val="222222"/>
          <w:highlight w:val="white"/>
        </w:rPr>
        <w:t>Information Systems Frontiers</w:t>
      </w:r>
      <w:r w:rsidRPr="00F90C5F">
        <w:rPr>
          <w:color w:val="222222"/>
          <w:highlight w:val="white"/>
        </w:rPr>
        <w:t>, pp.1-23.</w:t>
      </w:r>
    </w:p>
    <w:p w14:paraId="24F35295" w14:textId="77777777" w:rsidR="005B08A5" w:rsidRPr="00F90C5F" w:rsidRDefault="005B08A5">
      <w:pPr>
        <w:spacing w:before="200"/>
        <w:rPr>
          <w:color w:val="222222"/>
          <w:highlight w:val="white"/>
        </w:rPr>
      </w:pPr>
      <w:proofErr w:type="spellStart"/>
      <w:r w:rsidRPr="00F90C5F">
        <w:rPr>
          <w:color w:val="222222"/>
          <w:highlight w:val="white"/>
        </w:rPr>
        <w:t>Fraccastoro</w:t>
      </w:r>
      <w:proofErr w:type="spellEnd"/>
      <w:r w:rsidRPr="00F90C5F">
        <w:rPr>
          <w:color w:val="222222"/>
          <w:highlight w:val="white"/>
        </w:rPr>
        <w:t xml:space="preserve">, S., </w:t>
      </w:r>
      <w:proofErr w:type="spellStart"/>
      <w:r w:rsidRPr="00F90C5F">
        <w:rPr>
          <w:color w:val="222222"/>
          <w:highlight w:val="white"/>
        </w:rPr>
        <w:t>Gabrielsson</w:t>
      </w:r>
      <w:proofErr w:type="spellEnd"/>
      <w:r w:rsidRPr="00F90C5F">
        <w:rPr>
          <w:color w:val="222222"/>
          <w:highlight w:val="white"/>
        </w:rPr>
        <w:t xml:space="preserve">, M. and </w:t>
      </w:r>
      <w:proofErr w:type="spellStart"/>
      <w:r w:rsidRPr="00F90C5F">
        <w:rPr>
          <w:color w:val="222222"/>
          <w:highlight w:val="white"/>
        </w:rPr>
        <w:t>Pullins</w:t>
      </w:r>
      <w:proofErr w:type="spellEnd"/>
      <w:r w:rsidRPr="00F90C5F">
        <w:rPr>
          <w:color w:val="222222"/>
          <w:highlight w:val="white"/>
        </w:rPr>
        <w:t xml:space="preserve">, E.B., 2021. The integrated use of social media, digital, and traditional communication tools in the B2B sales process of international SMEs. </w:t>
      </w:r>
      <w:r w:rsidRPr="00F90C5F">
        <w:rPr>
          <w:i/>
          <w:color w:val="222222"/>
          <w:highlight w:val="white"/>
        </w:rPr>
        <w:t>International business review</w:t>
      </w:r>
      <w:r w:rsidRPr="00F90C5F">
        <w:rPr>
          <w:color w:val="222222"/>
          <w:highlight w:val="white"/>
        </w:rPr>
        <w:t xml:space="preserve">, </w:t>
      </w:r>
      <w:r w:rsidRPr="00F90C5F">
        <w:rPr>
          <w:i/>
          <w:color w:val="222222"/>
          <w:highlight w:val="white"/>
        </w:rPr>
        <w:t>30</w:t>
      </w:r>
      <w:r w:rsidRPr="00F90C5F">
        <w:rPr>
          <w:color w:val="222222"/>
          <w:highlight w:val="white"/>
        </w:rPr>
        <w:t>(4), p.101776.</w:t>
      </w:r>
    </w:p>
    <w:p w14:paraId="25B3DCB2" w14:textId="77777777" w:rsidR="005B08A5" w:rsidRPr="00F90C5F" w:rsidRDefault="005B08A5">
      <w:pPr>
        <w:spacing w:before="200"/>
        <w:rPr>
          <w:color w:val="222222"/>
          <w:highlight w:val="white"/>
        </w:rPr>
      </w:pPr>
      <w:r w:rsidRPr="00F90C5F">
        <w:rPr>
          <w:color w:val="222222"/>
          <w:highlight w:val="white"/>
        </w:rPr>
        <w:t xml:space="preserve">Ibrahim, B., </w:t>
      </w:r>
      <w:proofErr w:type="spellStart"/>
      <w:r w:rsidRPr="00F90C5F">
        <w:rPr>
          <w:color w:val="222222"/>
          <w:highlight w:val="white"/>
        </w:rPr>
        <w:t>Aljarah</w:t>
      </w:r>
      <w:proofErr w:type="spellEnd"/>
      <w:r w:rsidRPr="00F90C5F">
        <w:rPr>
          <w:color w:val="222222"/>
          <w:highlight w:val="white"/>
        </w:rPr>
        <w:t xml:space="preserve">, A. and </w:t>
      </w:r>
      <w:proofErr w:type="spellStart"/>
      <w:r w:rsidRPr="00F90C5F">
        <w:rPr>
          <w:color w:val="222222"/>
          <w:highlight w:val="white"/>
        </w:rPr>
        <w:t>Ababneh</w:t>
      </w:r>
      <w:proofErr w:type="spellEnd"/>
      <w:r w:rsidRPr="00F90C5F">
        <w:rPr>
          <w:color w:val="222222"/>
          <w:highlight w:val="white"/>
        </w:rPr>
        <w:t xml:space="preserve">, B., 2020. Do social media marketing activities enhance consumer perception of brands? A meta-analytic examination. </w:t>
      </w:r>
      <w:r w:rsidRPr="00F90C5F">
        <w:rPr>
          <w:i/>
          <w:color w:val="222222"/>
          <w:highlight w:val="white"/>
        </w:rPr>
        <w:t>Journal of Promotion Management</w:t>
      </w:r>
      <w:r w:rsidRPr="00F90C5F">
        <w:rPr>
          <w:color w:val="222222"/>
          <w:highlight w:val="white"/>
        </w:rPr>
        <w:t xml:space="preserve">, </w:t>
      </w:r>
      <w:r w:rsidRPr="00F90C5F">
        <w:rPr>
          <w:i/>
          <w:color w:val="222222"/>
          <w:highlight w:val="white"/>
        </w:rPr>
        <w:t>26</w:t>
      </w:r>
      <w:r w:rsidRPr="00F90C5F">
        <w:rPr>
          <w:color w:val="222222"/>
          <w:highlight w:val="white"/>
        </w:rPr>
        <w:t>(4), pp.544-568.</w:t>
      </w:r>
    </w:p>
    <w:p w14:paraId="002665D8" w14:textId="77777777" w:rsidR="005B08A5" w:rsidRPr="00F90C5F" w:rsidRDefault="005B08A5">
      <w:pPr>
        <w:spacing w:before="200"/>
        <w:rPr>
          <w:color w:val="222222"/>
          <w:highlight w:val="white"/>
        </w:rPr>
      </w:pPr>
      <w:r w:rsidRPr="00F90C5F">
        <w:rPr>
          <w:color w:val="222222"/>
          <w:highlight w:val="white"/>
        </w:rPr>
        <w:t xml:space="preserve">Infante, A. and </w:t>
      </w:r>
      <w:proofErr w:type="spellStart"/>
      <w:r w:rsidRPr="00F90C5F">
        <w:rPr>
          <w:color w:val="222222"/>
          <w:highlight w:val="white"/>
        </w:rPr>
        <w:t>Mardikaningsih</w:t>
      </w:r>
      <w:proofErr w:type="spellEnd"/>
      <w:r w:rsidRPr="00F90C5F">
        <w:rPr>
          <w:color w:val="222222"/>
          <w:highlight w:val="white"/>
        </w:rPr>
        <w:t xml:space="preserve">, R., 2022. The Potential of social media as a Means of Online Business Promotion. </w:t>
      </w:r>
      <w:r w:rsidRPr="00F90C5F">
        <w:rPr>
          <w:i/>
          <w:color w:val="222222"/>
          <w:highlight w:val="white"/>
        </w:rPr>
        <w:t>Journal of Social Science Studies (JOS3)</w:t>
      </w:r>
      <w:r w:rsidRPr="00F90C5F">
        <w:rPr>
          <w:color w:val="222222"/>
          <w:highlight w:val="white"/>
        </w:rPr>
        <w:t xml:space="preserve">, </w:t>
      </w:r>
      <w:r w:rsidRPr="00F90C5F">
        <w:rPr>
          <w:i/>
          <w:color w:val="222222"/>
          <w:highlight w:val="white"/>
        </w:rPr>
        <w:t>2</w:t>
      </w:r>
      <w:r w:rsidRPr="00F90C5F">
        <w:rPr>
          <w:color w:val="222222"/>
          <w:highlight w:val="white"/>
        </w:rPr>
        <w:t>(2), pp.45-49.</w:t>
      </w:r>
    </w:p>
    <w:p w14:paraId="5C1DC664" w14:textId="77777777" w:rsidR="005B08A5" w:rsidRPr="00F90C5F" w:rsidRDefault="005B08A5">
      <w:pPr>
        <w:spacing w:before="200"/>
        <w:rPr>
          <w:color w:val="222222"/>
          <w:highlight w:val="white"/>
        </w:rPr>
      </w:pPr>
      <w:r w:rsidRPr="00F90C5F">
        <w:rPr>
          <w:color w:val="222222"/>
          <w:highlight w:val="white"/>
        </w:rPr>
        <w:t xml:space="preserve">Manzoor, U., </w:t>
      </w:r>
      <w:proofErr w:type="spellStart"/>
      <w:r w:rsidRPr="00F90C5F">
        <w:rPr>
          <w:color w:val="222222"/>
          <w:highlight w:val="white"/>
        </w:rPr>
        <w:t>Baig</w:t>
      </w:r>
      <w:proofErr w:type="spellEnd"/>
      <w:r w:rsidRPr="00F90C5F">
        <w:rPr>
          <w:color w:val="222222"/>
          <w:highlight w:val="white"/>
        </w:rPr>
        <w:t xml:space="preserve">, S.A., Hashim, M. and Sami, A., 2020. Impact of social media marketing on consumer’s purchase intentions: the mediating role of customer trust. </w:t>
      </w:r>
      <w:r w:rsidRPr="00F90C5F">
        <w:rPr>
          <w:i/>
          <w:color w:val="222222"/>
          <w:highlight w:val="white"/>
        </w:rPr>
        <w:t>International Journal of Entrepreneurial Research</w:t>
      </w:r>
      <w:r w:rsidRPr="00F90C5F">
        <w:rPr>
          <w:color w:val="222222"/>
          <w:highlight w:val="white"/>
        </w:rPr>
        <w:t xml:space="preserve">, </w:t>
      </w:r>
      <w:r w:rsidRPr="00F90C5F">
        <w:rPr>
          <w:i/>
          <w:color w:val="222222"/>
          <w:highlight w:val="white"/>
        </w:rPr>
        <w:t>3</w:t>
      </w:r>
      <w:r w:rsidRPr="00F90C5F">
        <w:rPr>
          <w:color w:val="222222"/>
          <w:highlight w:val="white"/>
        </w:rPr>
        <w:t>(2), pp.41-48.</w:t>
      </w:r>
    </w:p>
    <w:p w14:paraId="7D50C9A3" w14:textId="77777777" w:rsidR="005B08A5" w:rsidRPr="00F90C5F" w:rsidRDefault="005B08A5">
      <w:pPr>
        <w:spacing w:before="200"/>
        <w:rPr>
          <w:color w:val="222222"/>
          <w:highlight w:val="white"/>
        </w:rPr>
      </w:pPr>
      <w:r w:rsidRPr="00F90C5F">
        <w:rPr>
          <w:color w:val="222222"/>
          <w:highlight w:val="white"/>
        </w:rPr>
        <w:t xml:space="preserve">Scott, D.M., 2022. </w:t>
      </w:r>
      <w:r w:rsidRPr="00F90C5F">
        <w:rPr>
          <w:i/>
          <w:color w:val="222222"/>
          <w:highlight w:val="white"/>
        </w:rPr>
        <w:t>The new rules of marketing and PR: How to use content marketing, podcasting, social media, AI, live video, and newsjacking to reach buyers directly</w:t>
      </w:r>
      <w:r w:rsidRPr="00F90C5F">
        <w:rPr>
          <w:color w:val="222222"/>
          <w:highlight w:val="white"/>
        </w:rPr>
        <w:t>. John Wiley &amp; Sons.</w:t>
      </w:r>
    </w:p>
    <w:p w14:paraId="1F545C3E" w14:textId="77777777" w:rsidR="005B08A5" w:rsidRPr="00F90C5F" w:rsidRDefault="005B08A5">
      <w:pPr>
        <w:spacing w:before="200"/>
        <w:rPr>
          <w:color w:val="222222"/>
          <w:highlight w:val="white"/>
        </w:rPr>
      </w:pPr>
      <w:r w:rsidRPr="00F90C5F">
        <w:rPr>
          <w:color w:val="222222"/>
          <w:highlight w:val="white"/>
        </w:rPr>
        <w:t xml:space="preserve">Statista, 2024. </w:t>
      </w:r>
      <w:r w:rsidRPr="00F90C5F">
        <w:rPr>
          <w:i/>
          <w:color w:val="222222"/>
          <w:highlight w:val="white"/>
        </w:rPr>
        <w:t xml:space="preserve">Social media advertising spending worldwide from 2021 to 2028. </w:t>
      </w:r>
      <w:r w:rsidRPr="00F90C5F">
        <w:rPr>
          <w:color w:val="222222"/>
          <w:highlight w:val="white"/>
        </w:rPr>
        <w:t>[Online]. Available at:&lt;https://www.statista.com/statistics/271406/advertising-revenue-of-social-networks-worldwide/&gt; (Accessed on: 22nd March 2024).</w:t>
      </w:r>
    </w:p>
    <w:p w14:paraId="02636AE7" w14:textId="77777777" w:rsidR="00B57EE3" w:rsidRPr="00F90C5F" w:rsidRDefault="00B57EE3"/>
    <w:sectPr w:rsidR="00B57EE3" w:rsidRPr="00F90C5F">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03A91" w14:textId="77777777" w:rsidR="00433148" w:rsidRDefault="00433148" w:rsidP="00D144D2">
      <w:pPr>
        <w:spacing w:line="240" w:lineRule="auto"/>
      </w:pPr>
      <w:r>
        <w:separator/>
      </w:r>
    </w:p>
  </w:endnote>
  <w:endnote w:type="continuationSeparator" w:id="0">
    <w:p w14:paraId="6C2D1A2A" w14:textId="77777777" w:rsidR="00433148" w:rsidRDefault="00433148" w:rsidP="00D144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479897"/>
      <w:docPartObj>
        <w:docPartGallery w:val="Page Numbers (Bottom of Page)"/>
        <w:docPartUnique/>
      </w:docPartObj>
    </w:sdtPr>
    <w:sdtEndPr>
      <w:rPr>
        <w:noProof/>
      </w:rPr>
    </w:sdtEndPr>
    <w:sdtContent>
      <w:p w14:paraId="38F5F6E0" w14:textId="77777777" w:rsidR="00D144D2" w:rsidRDefault="00D144D2">
        <w:pPr>
          <w:pStyle w:val="Footer"/>
          <w:jc w:val="right"/>
        </w:pPr>
        <w:r>
          <w:fldChar w:fldCharType="begin"/>
        </w:r>
        <w:r>
          <w:instrText xml:space="preserve"> PAGE   \* MERGEFORMAT </w:instrText>
        </w:r>
        <w:r>
          <w:fldChar w:fldCharType="separate"/>
        </w:r>
        <w:r w:rsidR="00F90C5F">
          <w:rPr>
            <w:noProof/>
          </w:rPr>
          <w:t>8</w:t>
        </w:r>
        <w:r>
          <w:rPr>
            <w:noProof/>
          </w:rPr>
          <w:fldChar w:fldCharType="end"/>
        </w:r>
      </w:p>
    </w:sdtContent>
  </w:sdt>
  <w:p w14:paraId="4F0CC70A" w14:textId="77777777" w:rsidR="00D144D2" w:rsidRDefault="00D14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62C42" w14:textId="77777777" w:rsidR="00433148" w:rsidRDefault="00433148" w:rsidP="00D144D2">
      <w:pPr>
        <w:spacing w:line="240" w:lineRule="auto"/>
      </w:pPr>
      <w:r>
        <w:separator/>
      </w:r>
    </w:p>
  </w:footnote>
  <w:footnote w:type="continuationSeparator" w:id="0">
    <w:p w14:paraId="6A84B4D8" w14:textId="77777777" w:rsidR="00433148" w:rsidRDefault="00433148" w:rsidP="00D144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EE3"/>
    <w:rsid w:val="00015CB3"/>
    <w:rsid w:val="00167563"/>
    <w:rsid w:val="00207BE8"/>
    <w:rsid w:val="00260494"/>
    <w:rsid w:val="00340838"/>
    <w:rsid w:val="003B1E90"/>
    <w:rsid w:val="00433148"/>
    <w:rsid w:val="00492FA9"/>
    <w:rsid w:val="00514861"/>
    <w:rsid w:val="005B08A5"/>
    <w:rsid w:val="00673E1B"/>
    <w:rsid w:val="00694EA3"/>
    <w:rsid w:val="006D70E4"/>
    <w:rsid w:val="00767DE8"/>
    <w:rsid w:val="00814CF6"/>
    <w:rsid w:val="00954EE0"/>
    <w:rsid w:val="00A9678C"/>
    <w:rsid w:val="00B57EE3"/>
    <w:rsid w:val="00BF4E00"/>
    <w:rsid w:val="00D144D2"/>
    <w:rsid w:val="00E0634A"/>
    <w:rsid w:val="00E36979"/>
    <w:rsid w:val="00EC61AD"/>
    <w:rsid w:val="00F90C5F"/>
    <w:rsid w:val="00FE71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14FE5"/>
  <w15:docId w15:val="{F889397D-CB3F-4C2D-82B4-64476D848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b/>
    </w:rPr>
  </w:style>
  <w:style w:type="paragraph" w:styleId="Heading2">
    <w:name w:val="heading 2"/>
    <w:basedOn w:val="Normal"/>
    <w:next w:val="Normal"/>
    <w:pPr>
      <w:keepNext/>
      <w:keepLines/>
      <w:spacing w:before="360" w:after="12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00" w:after="60"/>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144D2"/>
    <w:pPr>
      <w:tabs>
        <w:tab w:val="center" w:pos="4513"/>
        <w:tab w:val="right" w:pos="9026"/>
      </w:tabs>
      <w:spacing w:line="240" w:lineRule="auto"/>
    </w:pPr>
  </w:style>
  <w:style w:type="character" w:customStyle="1" w:styleId="HeaderChar">
    <w:name w:val="Header Char"/>
    <w:basedOn w:val="DefaultParagraphFont"/>
    <w:link w:val="Header"/>
    <w:uiPriority w:val="99"/>
    <w:rsid w:val="00D144D2"/>
    <w:rPr>
      <w:lang w:val="en-GB"/>
    </w:rPr>
  </w:style>
  <w:style w:type="paragraph" w:styleId="Footer">
    <w:name w:val="footer"/>
    <w:basedOn w:val="Normal"/>
    <w:link w:val="FooterChar"/>
    <w:uiPriority w:val="99"/>
    <w:unhideWhenUsed/>
    <w:rsid w:val="00D144D2"/>
    <w:pPr>
      <w:tabs>
        <w:tab w:val="center" w:pos="4513"/>
        <w:tab w:val="right" w:pos="9026"/>
      </w:tabs>
      <w:spacing w:line="240" w:lineRule="auto"/>
    </w:pPr>
  </w:style>
  <w:style w:type="character" w:customStyle="1" w:styleId="FooterChar">
    <w:name w:val="Footer Char"/>
    <w:basedOn w:val="DefaultParagraphFont"/>
    <w:link w:val="Footer"/>
    <w:uiPriority w:val="99"/>
    <w:rsid w:val="00D144D2"/>
    <w:rPr>
      <w:lang w:val="en-GB"/>
    </w:rPr>
  </w:style>
  <w:style w:type="paragraph" w:styleId="TOCHeading">
    <w:name w:val="TOC Heading"/>
    <w:basedOn w:val="Heading1"/>
    <w:next w:val="Normal"/>
    <w:uiPriority w:val="39"/>
    <w:unhideWhenUsed/>
    <w:qFormat/>
    <w:rsid w:val="00694EA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94EA3"/>
    <w:pPr>
      <w:spacing w:after="100"/>
    </w:pPr>
  </w:style>
  <w:style w:type="paragraph" w:styleId="TOC2">
    <w:name w:val="toc 2"/>
    <w:basedOn w:val="Normal"/>
    <w:next w:val="Normal"/>
    <w:autoRedefine/>
    <w:uiPriority w:val="39"/>
    <w:unhideWhenUsed/>
    <w:rsid w:val="00694EA3"/>
    <w:pPr>
      <w:spacing w:after="100"/>
      <w:ind w:left="240"/>
    </w:pPr>
  </w:style>
  <w:style w:type="character" w:styleId="Hyperlink">
    <w:name w:val="Hyperlink"/>
    <w:basedOn w:val="DefaultParagraphFont"/>
    <w:uiPriority w:val="99"/>
    <w:unhideWhenUsed/>
    <w:rsid w:val="00694E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86678-61D1-4BF4-B119-B760A8DDB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1400</Words>
  <Characters>7425</Characters>
  <Application>Microsoft Office Word</Application>
  <DocSecurity>0</DocSecurity>
  <Lines>168</Lines>
  <Paragraphs>67</Paragraphs>
  <ScaleCrop>false</ScaleCrop>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Loredana Barsan (2321692)</cp:lastModifiedBy>
  <cp:revision>11</cp:revision>
  <dcterms:created xsi:type="dcterms:W3CDTF">2024-04-23T09:10:00Z</dcterms:created>
  <dcterms:modified xsi:type="dcterms:W3CDTF">2024-04-23T09:27:00Z</dcterms:modified>
</cp:coreProperties>
</file>