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42343AB4" w14:textId="68F94EC7" w:rsidR="00C67B8A" w:rsidRDefault="00C67B8A" w:rsidP="00AC1586">
      <w:pPr>
        <w:pStyle w:val="Title"/>
        <w:spacing w:line="360" w:lineRule="auto"/>
        <w:jc w:val="center"/>
        <w:rPr>
          <w:lang w:val="en-GB"/>
        </w:rPr>
      </w:pPr>
    </w:p>
    <w:p w14:paraId="68BCDAAA" w14:textId="3F50043B" w:rsidR="00C67B8A" w:rsidRDefault="00AC1586" w:rsidP="00AC1586">
      <w:pPr>
        <w:pStyle w:val="Title"/>
        <w:spacing w:line="360" w:lineRule="auto"/>
        <w:jc w:val="center"/>
        <w:rPr>
          <w:lang w:val="en-GB"/>
        </w:rPr>
      </w:pPr>
      <w:r>
        <w:rPr>
          <w:rFonts w:ascii="Helvetica" w:hAnsi="Helvetica" w:cs="Helvetica"/>
          <w:noProof/>
        </w:rPr>
        <w:drawing>
          <wp:anchor distT="0" distB="0" distL="114300" distR="114300" simplePos="0" relativeHeight="251675648" behindDoc="0" locked="0" layoutInCell="1" allowOverlap="1" wp14:anchorId="5036E9B4" wp14:editId="7F7A4756">
            <wp:simplePos x="0" y="0"/>
            <wp:positionH relativeFrom="column">
              <wp:posOffset>764540</wp:posOffset>
            </wp:positionH>
            <wp:positionV relativeFrom="paragraph">
              <wp:posOffset>83185</wp:posOffset>
            </wp:positionV>
            <wp:extent cx="4813935" cy="1818640"/>
            <wp:effectExtent l="0" t="0" r="12065" b="1016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3935" cy="181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2366A" w14:textId="77777777" w:rsidR="00AC1586" w:rsidRDefault="00AC1586" w:rsidP="00AC1586">
      <w:pPr>
        <w:pStyle w:val="Heading1"/>
        <w:rPr>
          <w:b/>
          <w:lang w:val="en-GB"/>
        </w:rPr>
      </w:pPr>
    </w:p>
    <w:p w14:paraId="199E6FB4" w14:textId="77777777" w:rsidR="00AC1586" w:rsidRDefault="00AC1586" w:rsidP="00AC1586">
      <w:pPr>
        <w:pStyle w:val="Heading1"/>
        <w:rPr>
          <w:b/>
          <w:lang w:val="en-GB"/>
        </w:rPr>
      </w:pPr>
    </w:p>
    <w:p w14:paraId="6E301525" w14:textId="77777777" w:rsidR="00AC1586" w:rsidRDefault="00AC1586" w:rsidP="00AC1586">
      <w:pPr>
        <w:pStyle w:val="Heading1"/>
        <w:rPr>
          <w:b/>
          <w:lang w:val="en-GB"/>
        </w:rPr>
      </w:pPr>
    </w:p>
    <w:p w14:paraId="45A81497" w14:textId="77777777" w:rsidR="00AC1586" w:rsidRDefault="00AC1586" w:rsidP="00AC1586">
      <w:pPr>
        <w:pStyle w:val="Heading1"/>
        <w:rPr>
          <w:b/>
          <w:lang w:val="en-GB"/>
        </w:rPr>
      </w:pPr>
    </w:p>
    <w:p w14:paraId="1C37C477" w14:textId="538D7E36" w:rsidR="00CE7881" w:rsidRPr="00CE7881" w:rsidRDefault="00CE7881" w:rsidP="00AC1586">
      <w:pPr>
        <w:pStyle w:val="Heading1"/>
        <w:jc w:val="center"/>
        <w:rPr>
          <w:b/>
          <w:lang w:val="en-GB"/>
        </w:rPr>
      </w:pPr>
      <w:r w:rsidRPr="00CE7881">
        <w:rPr>
          <w:b/>
          <w:lang w:val="en-GB"/>
        </w:rPr>
        <w:t>SOTAH</w:t>
      </w:r>
    </w:p>
    <w:p w14:paraId="392EBBAC" w14:textId="0138C4F4" w:rsidR="00CE7881" w:rsidRPr="00CE7881" w:rsidRDefault="00CE7881" w:rsidP="00AC1586">
      <w:pPr>
        <w:pStyle w:val="Heading1"/>
        <w:jc w:val="center"/>
        <w:rPr>
          <w:b/>
          <w:lang w:val="en-GB"/>
        </w:rPr>
      </w:pPr>
      <w:r w:rsidRPr="00CE7881">
        <w:rPr>
          <w:b/>
          <w:lang w:val="en-GB"/>
        </w:rPr>
        <w:t>(School of tourism and Hospitailty)</w:t>
      </w:r>
    </w:p>
    <w:p w14:paraId="14C08804" w14:textId="77777777" w:rsidR="00CE7881" w:rsidRPr="00CE7881" w:rsidRDefault="00CE7881" w:rsidP="00AC1586">
      <w:pPr>
        <w:rPr>
          <w:lang w:val="en-GB"/>
        </w:rPr>
      </w:pPr>
    </w:p>
    <w:p w14:paraId="56E259B2" w14:textId="77777777" w:rsidR="00CE7881" w:rsidRPr="00CE7881" w:rsidRDefault="00CE7881" w:rsidP="00AC1586">
      <w:pPr>
        <w:rPr>
          <w:lang w:val="en-GB"/>
        </w:rPr>
      </w:pPr>
    </w:p>
    <w:p w14:paraId="10D4906C" w14:textId="77777777" w:rsidR="00CE7881" w:rsidRDefault="00CE7881" w:rsidP="00AC1586">
      <w:pPr>
        <w:rPr>
          <w:lang w:val="en-GB"/>
        </w:rPr>
      </w:pPr>
    </w:p>
    <w:p w14:paraId="45B549F0" w14:textId="77777777" w:rsidR="00CE7881" w:rsidRPr="00CE7881" w:rsidRDefault="00CE7881" w:rsidP="00AC1586">
      <w:pPr>
        <w:rPr>
          <w:lang w:val="en-GB"/>
        </w:rPr>
      </w:pPr>
    </w:p>
    <w:p w14:paraId="755D86AF" w14:textId="62057256" w:rsidR="00514457" w:rsidRPr="00FA4A4F" w:rsidRDefault="00C67B8A" w:rsidP="00AC1586">
      <w:pPr>
        <w:pStyle w:val="Title"/>
        <w:jc w:val="center"/>
        <w:rPr>
          <w:rFonts w:ascii="Arial" w:hAnsi="Arial" w:cs="Arial"/>
          <w:lang w:val="en-GB"/>
        </w:rPr>
      </w:pPr>
      <w:r w:rsidRPr="00FA4A4F">
        <w:rPr>
          <w:rFonts w:ascii="Arial" w:hAnsi="Arial" w:cs="Arial"/>
          <w:lang w:val="en-GB"/>
        </w:rPr>
        <w:t>TRAETHAWD HIR</w:t>
      </w:r>
    </w:p>
    <w:p w14:paraId="2004EF1F" w14:textId="6835C230" w:rsidR="00C67B8A" w:rsidRPr="00FA4A4F" w:rsidRDefault="00C67B8A" w:rsidP="00AC1586">
      <w:pPr>
        <w:rPr>
          <w:rFonts w:ascii="Arial" w:hAnsi="Arial" w:cs="Arial"/>
          <w:lang w:val="en-GB"/>
        </w:rPr>
      </w:pPr>
    </w:p>
    <w:p w14:paraId="203CDC47" w14:textId="33738CB8" w:rsidR="00C67B8A" w:rsidRPr="00FA4A4F" w:rsidRDefault="00C67B8A" w:rsidP="00AC1586">
      <w:pPr>
        <w:rPr>
          <w:rFonts w:ascii="Arial" w:hAnsi="Arial" w:cs="Arial"/>
          <w:lang w:val="en-GB"/>
        </w:rPr>
      </w:pPr>
    </w:p>
    <w:p w14:paraId="59DB583F" w14:textId="7FAA82A8" w:rsidR="00C67B8A" w:rsidRPr="00FA4A4F" w:rsidRDefault="00C67B8A" w:rsidP="00AC1586">
      <w:pPr>
        <w:rPr>
          <w:rFonts w:ascii="Arial" w:hAnsi="Arial" w:cs="Arial"/>
          <w:lang w:val="en-GB"/>
        </w:rPr>
      </w:pPr>
    </w:p>
    <w:p w14:paraId="4ED55B87" w14:textId="029CCFA4" w:rsidR="00C67B8A" w:rsidRPr="00FA4A4F" w:rsidRDefault="00C67B8A" w:rsidP="00AC1586">
      <w:pPr>
        <w:rPr>
          <w:rFonts w:ascii="Arial" w:hAnsi="Arial" w:cs="Arial"/>
          <w:lang w:val="en-GB"/>
        </w:rPr>
      </w:pPr>
    </w:p>
    <w:p w14:paraId="6A25206F" w14:textId="54D67ACD" w:rsidR="00C67B8A" w:rsidRPr="00FA4A4F" w:rsidRDefault="001B31ED" w:rsidP="00AC1586">
      <w:pPr>
        <w:rPr>
          <w:rFonts w:ascii="Arial" w:hAnsi="Arial" w:cs="Arial"/>
          <w:lang w:val="en-GB"/>
        </w:rPr>
      </w:pPr>
      <w:r>
        <w:rPr>
          <w:noProof/>
        </w:rPr>
        <mc:AlternateContent>
          <mc:Choice Requires="wps">
            <w:drawing>
              <wp:anchor distT="0" distB="0" distL="114300" distR="114300" simplePos="0" relativeHeight="251674624" behindDoc="0" locked="0" layoutInCell="1" allowOverlap="1" wp14:anchorId="1873CB25" wp14:editId="4802FC53">
                <wp:simplePos x="0" y="0"/>
                <wp:positionH relativeFrom="column">
                  <wp:posOffset>934085</wp:posOffset>
                </wp:positionH>
                <wp:positionV relativeFrom="paragraph">
                  <wp:posOffset>26670</wp:posOffset>
                </wp:positionV>
                <wp:extent cx="4971415" cy="688340"/>
                <wp:effectExtent l="0" t="0" r="32385" b="22860"/>
                <wp:wrapSquare wrapText="bothSides"/>
                <wp:docPr id="12" name="Text Box 12"/>
                <wp:cNvGraphicFramePr/>
                <a:graphic xmlns:a="http://schemas.openxmlformats.org/drawingml/2006/main">
                  <a:graphicData uri="http://schemas.microsoft.com/office/word/2010/wordprocessingShape">
                    <wps:wsp>
                      <wps:cNvSpPr txBox="1"/>
                      <wps:spPr>
                        <a:xfrm>
                          <a:off x="0" y="0"/>
                          <a:ext cx="4971415" cy="688340"/>
                        </a:xfrm>
                        <a:prstGeom prst="rect">
                          <a:avLst/>
                        </a:prstGeom>
                        <a:noFill/>
                        <a:ln>
                          <a:solidFill>
                            <a:schemeClr val="tx1">
                              <a:lumMod val="95000"/>
                              <a:lumOff val="5000"/>
                            </a:schemeClr>
                          </a:solidFill>
                        </a:ln>
                        <a:effectLst/>
                      </wps:spPr>
                      <wps:txbx>
                        <w:txbxContent>
                          <w:p w14:paraId="3F97DD38" w14:textId="77777777" w:rsidR="00AE621D" w:rsidRDefault="00AE621D" w:rsidP="00CE7881">
                            <w:pPr>
                              <w:ind w:left="288" w:right="288"/>
                              <w:jc w:val="center"/>
                              <w:rPr>
                                <w:rFonts w:ascii="Arial" w:hAnsi="Arial" w:cs="Arial"/>
                                <w:lang w:val="en-GB"/>
                                <w14:textOutline w14:w="9525" w14:cap="rnd" w14:cmpd="sng" w14:algn="ctr">
                                  <w14:noFill/>
                                  <w14:prstDash w14:val="solid"/>
                                  <w14:bevel/>
                                </w14:textOutline>
                              </w:rPr>
                            </w:pPr>
                          </w:p>
                          <w:p w14:paraId="062F679F" w14:textId="77777777" w:rsidR="00AE621D" w:rsidRPr="00CE7881" w:rsidRDefault="00AE621D" w:rsidP="00CE7881">
                            <w:pPr>
                              <w:ind w:left="288" w:right="288"/>
                              <w:jc w:val="center"/>
                              <w:rPr>
                                <w:rFonts w:ascii="Arial" w:hAnsi="Arial" w:cs="Arial"/>
                                <w:lang w:val="en-GB"/>
                                <w14:textOutline w14:w="9525" w14:cap="rnd" w14:cmpd="sng" w14:algn="ctr">
                                  <w14:noFill/>
                                  <w14:prstDash w14:val="solid"/>
                                  <w14:bevel/>
                                </w14:textOutline>
                              </w:rPr>
                            </w:pPr>
                            <w:r w:rsidRPr="00CE7881">
                              <w:rPr>
                                <w:rFonts w:ascii="Arial" w:hAnsi="Arial" w:cs="Arial"/>
                                <w:lang w:val="en-GB"/>
                                <w14:textOutline w14:w="9525" w14:cap="rnd" w14:cmpd="sng" w14:algn="ctr">
                                  <w14:noFill/>
                                  <w14:prstDash w14:val="solid"/>
                                  <w14:bevel/>
                                </w14:textOutline>
                              </w:rPr>
                              <w:t>Effaith economaidd digwyddiadau a thwristiaeth yng Nghaerdydd.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873CB25" id="_x0000_t202" coordsize="21600,21600" o:spt="202" path="m0,0l0,21600,21600,21600,21600,0xe">
                <v:stroke joinstyle="miter"/>
                <v:path gradientshapeok="t" o:connecttype="rect"/>
              </v:shapetype>
              <v:shape id="Text Box 12" o:spid="_x0000_s1026" type="#_x0000_t202" style="position:absolute;margin-left:73.55pt;margin-top:2.1pt;width:391.45pt;height:54.2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" filled="f" strokecolor="#0d0d0d [3069]">
                <v:textbox>
                  <w:txbxContent>
                    <w:p w14:paraId="3F97DD38" w14:textId="77777777" w:rsidR="00AE621D" w:rsidRDefault="00AE621D" w:rsidP="00CE7881">
                      <w:pPr>
                        <w:ind w:left="288" w:right="288"/>
                        <w:jc w:val="center"/>
                        <w:rPr>
                          <w:rFonts w:ascii="Arial" w:hAnsi="Arial" w:cs="Arial"/>
                          <w:lang w:val="en-GB"/>
                          <w14:textOutline w14:w="9525" w14:cap="rnd" w14:cmpd="sng" w14:algn="ctr">
                            <w14:noFill/>
                            <w14:prstDash w14:val="solid"/>
                            <w14:bevel/>
                          </w14:textOutline>
                        </w:rPr>
                      </w:pPr>
                    </w:p>
                    <w:p w14:paraId="062F679F" w14:textId="77777777" w:rsidR="00AE621D" w:rsidRPr="00CE7881" w:rsidRDefault="00AE621D" w:rsidP="00CE7881">
                      <w:pPr>
                        <w:ind w:left="288" w:right="288"/>
                        <w:jc w:val="center"/>
                        <w:rPr>
                          <w:rFonts w:ascii="Arial" w:hAnsi="Arial" w:cs="Arial"/>
                          <w:lang w:val="en-GB"/>
                          <w14:textOutline w14:w="9525" w14:cap="rnd" w14:cmpd="sng" w14:algn="ctr">
                            <w14:noFill/>
                            <w14:prstDash w14:val="solid"/>
                            <w14:bevel/>
                          </w14:textOutline>
                        </w:rPr>
                      </w:pPr>
                      <w:r w:rsidRPr="00CE7881">
                        <w:rPr>
                          <w:rFonts w:ascii="Arial" w:hAnsi="Arial" w:cs="Arial"/>
                          <w:lang w:val="en-GB"/>
                          <w14:textOutline w14:w="9525" w14:cap="rnd" w14:cmpd="sng" w14:algn="ctr">
                            <w14:noFill/>
                            <w14:prstDash w14:val="solid"/>
                            <w14:bevel/>
                          </w14:textOutline>
                        </w:rPr>
                        <w:t>Effaith economaidd digwyddiadau a thwristiaeth yng Nghaerdydd.</w:t>
                      </w:r>
                    </w:p>
                  </w:txbxContent>
                </v:textbox>
                <w10:wrap type="square"/>
              </v:shape>
            </w:pict>
          </mc:Fallback>
        </mc:AlternateContent>
      </w:r>
    </w:p>
    <w:p w14:paraId="2D5A2CB9" w14:textId="77777777" w:rsidR="00C67B8A" w:rsidRPr="00FA4A4F" w:rsidRDefault="00C67B8A" w:rsidP="00AC1586">
      <w:pPr>
        <w:rPr>
          <w:rFonts w:ascii="Arial" w:hAnsi="Arial" w:cs="Arial"/>
          <w:lang w:val="en-GB"/>
        </w:rPr>
      </w:pPr>
    </w:p>
    <w:p w14:paraId="77728C58" w14:textId="77777777" w:rsidR="00C67B8A" w:rsidRPr="00FA4A4F" w:rsidRDefault="00C67B8A" w:rsidP="00AC1586">
      <w:pPr>
        <w:rPr>
          <w:rFonts w:ascii="Arial" w:hAnsi="Arial" w:cs="Arial"/>
          <w:lang w:val="en-GB"/>
        </w:rPr>
      </w:pPr>
    </w:p>
    <w:p w14:paraId="007F15B1" w14:textId="77777777" w:rsidR="00C67B8A" w:rsidRPr="00FA4A4F" w:rsidRDefault="00C67B8A" w:rsidP="00AC1586">
      <w:pPr>
        <w:rPr>
          <w:rFonts w:ascii="Arial" w:hAnsi="Arial" w:cs="Arial"/>
          <w:lang w:val="en-GB"/>
        </w:rPr>
      </w:pPr>
    </w:p>
    <w:p w14:paraId="266FD562" w14:textId="77777777" w:rsidR="00C67B8A" w:rsidRPr="00FA4A4F" w:rsidRDefault="00C67B8A" w:rsidP="00AC1586">
      <w:pPr>
        <w:rPr>
          <w:rFonts w:ascii="Arial" w:hAnsi="Arial" w:cs="Arial"/>
          <w:lang w:val="en-GB"/>
        </w:rPr>
      </w:pPr>
    </w:p>
    <w:p w14:paraId="2B59DF47" w14:textId="77777777" w:rsidR="00C67B8A" w:rsidRPr="00FA4A4F" w:rsidRDefault="00C67B8A" w:rsidP="00AC1586">
      <w:pPr>
        <w:rPr>
          <w:rFonts w:ascii="Arial" w:hAnsi="Arial" w:cs="Arial"/>
          <w:lang w:val="en-GB"/>
        </w:rPr>
      </w:pPr>
    </w:p>
    <w:p w14:paraId="6D1D4215" w14:textId="167D07C8" w:rsidR="00CE7881" w:rsidRDefault="00CE7881" w:rsidP="00AC1586">
      <w:pPr>
        <w:pStyle w:val="Heading1"/>
        <w:jc w:val="center"/>
        <w:rPr>
          <w:b/>
          <w:sz w:val="40"/>
          <w:szCs w:val="40"/>
          <w:lang w:val="en-GB"/>
        </w:rPr>
      </w:pPr>
      <w:r>
        <w:rPr>
          <w:b/>
          <w:sz w:val="40"/>
          <w:szCs w:val="40"/>
          <w:lang w:val="en-GB"/>
        </w:rPr>
        <w:t>BA Rheolaeth Digwyddiadau</w:t>
      </w:r>
    </w:p>
    <w:p w14:paraId="31D7817F" w14:textId="4903935F" w:rsidR="00C67B8A" w:rsidRPr="00CE7881" w:rsidRDefault="00834EE2" w:rsidP="00AC1586">
      <w:pPr>
        <w:pStyle w:val="Heading1"/>
        <w:jc w:val="center"/>
        <w:rPr>
          <w:b/>
          <w:sz w:val="40"/>
          <w:szCs w:val="40"/>
          <w:lang w:val="en-GB"/>
        </w:rPr>
      </w:pPr>
      <w:r>
        <w:rPr>
          <w:b/>
          <w:sz w:val="40"/>
          <w:szCs w:val="40"/>
          <w:lang w:val="en-GB"/>
        </w:rPr>
        <w:t>Rhif M</w:t>
      </w:r>
      <w:r w:rsidR="00CE7881" w:rsidRPr="00CE7881">
        <w:rPr>
          <w:b/>
          <w:sz w:val="40"/>
          <w:szCs w:val="40"/>
          <w:lang w:val="en-GB"/>
        </w:rPr>
        <w:t>yfyrwyr: 145889.</w:t>
      </w:r>
    </w:p>
    <w:p w14:paraId="338FA70A" w14:textId="77777777" w:rsidR="00C67B8A" w:rsidRPr="00FA4A4F" w:rsidRDefault="00C67B8A" w:rsidP="00AC1586">
      <w:pPr>
        <w:rPr>
          <w:rFonts w:ascii="Arial" w:hAnsi="Arial" w:cs="Arial"/>
          <w:lang w:val="en-GB"/>
        </w:rPr>
      </w:pPr>
    </w:p>
    <w:p w14:paraId="2907E7D0" w14:textId="77777777" w:rsidR="00C67B8A" w:rsidRPr="00FA4A4F" w:rsidRDefault="00C67B8A" w:rsidP="00AC1586">
      <w:pPr>
        <w:rPr>
          <w:rFonts w:ascii="Arial" w:hAnsi="Arial" w:cs="Arial"/>
          <w:lang w:val="en-GB"/>
        </w:rPr>
      </w:pPr>
    </w:p>
    <w:p w14:paraId="2F54E919" w14:textId="77777777" w:rsidR="00C67B8A" w:rsidRPr="00FA4A4F" w:rsidRDefault="00C67B8A" w:rsidP="00AC1586">
      <w:pPr>
        <w:rPr>
          <w:rFonts w:ascii="Arial" w:hAnsi="Arial" w:cs="Arial"/>
          <w:lang w:val="en-GB"/>
        </w:rPr>
      </w:pPr>
    </w:p>
    <w:p w14:paraId="677F2DB2" w14:textId="77777777" w:rsidR="00C67B8A" w:rsidRPr="00FA4A4F" w:rsidRDefault="00C67B8A" w:rsidP="00AC1586">
      <w:pPr>
        <w:rPr>
          <w:rFonts w:ascii="Arial" w:hAnsi="Arial" w:cs="Arial"/>
          <w:lang w:val="en-GB"/>
        </w:rPr>
      </w:pPr>
    </w:p>
    <w:p w14:paraId="15090469" w14:textId="77777777" w:rsidR="00C67B8A" w:rsidRPr="00FA4A4F" w:rsidRDefault="00C67B8A" w:rsidP="00AC1586">
      <w:pPr>
        <w:rPr>
          <w:rFonts w:ascii="Arial" w:hAnsi="Arial" w:cs="Arial"/>
          <w:lang w:val="en-GB"/>
        </w:rPr>
      </w:pPr>
    </w:p>
    <w:p w14:paraId="15FAD9CF" w14:textId="7F2253AA" w:rsidR="00C67B8A" w:rsidRPr="00FA4A4F" w:rsidRDefault="00C67B8A" w:rsidP="00AC1586">
      <w:pPr>
        <w:rPr>
          <w:rFonts w:ascii="Arial" w:hAnsi="Arial" w:cs="Arial"/>
          <w:lang w:val="en-GB"/>
        </w:rPr>
      </w:pPr>
    </w:p>
    <w:p w14:paraId="53828D60" w14:textId="21B155D1" w:rsidR="00C67B8A" w:rsidRPr="00FA4A4F" w:rsidRDefault="00C67B8A" w:rsidP="00AC1586">
      <w:pPr>
        <w:rPr>
          <w:rFonts w:ascii="Arial" w:hAnsi="Arial" w:cs="Arial"/>
          <w:lang w:val="en-GB"/>
        </w:rPr>
      </w:pPr>
    </w:p>
    <w:p w14:paraId="713D6DAB" w14:textId="1AF35401" w:rsidR="00C67B8A" w:rsidRPr="00CE7881" w:rsidRDefault="00265EA3" w:rsidP="00AC1586">
      <w:pPr>
        <w:rPr>
          <w:rFonts w:ascii="Arial" w:hAnsi="Arial" w:cs="Arial"/>
          <w:lang w:val="en-GB"/>
        </w:rPr>
      </w:pPr>
      <w:r w:rsidRPr="00CE7881">
        <w:rPr>
          <w:rFonts w:ascii="Arial" w:hAnsi="Arial" w:cs="Arial"/>
          <w:lang w:val="en-GB"/>
        </w:rPr>
        <w:t>Gan: Chelsey Cowan.</w:t>
      </w:r>
    </w:p>
    <w:p w14:paraId="668B1EC2" w14:textId="1851208B" w:rsidR="00CE7881" w:rsidRDefault="00CE7881" w:rsidP="00AC1586">
      <w:pPr>
        <w:rPr>
          <w:rFonts w:ascii="Arial" w:hAnsi="Arial" w:cs="Arial"/>
          <w:lang w:val="en-GB"/>
        </w:rPr>
      </w:pPr>
      <w:r w:rsidRPr="00CE7881">
        <w:rPr>
          <w:rFonts w:ascii="Arial" w:hAnsi="Arial" w:cs="Arial"/>
          <w:lang w:val="en-GB"/>
        </w:rPr>
        <w:t>Goruchwyliwr: Sian Harris</w:t>
      </w:r>
    </w:p>
    <w:p w14:paraId="49EE12F7" w14:textId="41918FA9" w:rsidR="00C67B8A" w:rsidRPr="00CE7881" w:rsidRDefault="00C67B8A" w:rsidP="00AC1586">
      <w:pPr>
        <w:rPr>
          <w:rFonts w:ascii="Arial" w:hAnsi="Arial" w:cs="Arial"/>
          <w:lang w:val="en-GB"/>
        </w:rPr>
      </w:pPr>
      <w:r w:rsidRPr="00CE7881">
        <w:rPr>
          <w:rFonts w:ascii="Arial" w:hAnsi="Arial" w:cs="Arial"/>
          <w:lang w:val="en-GB"/>
        </w:rPr>
        <w:t>Dyddiad:</w:t>
      </w:r>
      <w:r w:rsidR="00265EA3" w:rsidRPr="00CE7881">
        <w:rPr>
          <w:rFonts w:ascii="Arial" w:hAnsi="Arial" w:cs="Arial"/>
          <w:lang w:val="en-GB"/>
        </w:rPr>
        <w:t xml:space="preserve"> Mai 2018.</w:t>
      </w:r>
    </w:p>
    <w:p w14:paraId="5D022AEB" w14:textId="496D0A74" w:rsidR="007D1E18" w:rsidRDefault="00C67B8A" w:rsidP="00AC1586">
      <w:pPr>
        <w:rPr>
          <w:rFonts w:ascii="Arial" w:hAnsi="Arial" w:cs="Arial"/>
          <w:lang w:val="en-GB"/>
        </w:rPr>
      </w:pPr>
      <w:r w:rsidRPr="00CE7881">
        <w:rPr>
          <w:rFonts w:ascii="Arial" w:hAnsi="Arial" w:cs="Arial"/>
          <w:lang w:val="en-GB"/>
        </w:rPr>
        <w:t>Rhif Cyfrif:</w:t>
      </w:r>
      <w:r w:rsidR="00184F92">
        <w:rPr>
          <w:rFonts w:ascii="Arial" w:hAnsi="Arial" w:cs="Arial"/>
          <w:lang w:val="en-GB"/>
        </w:rPr>
        <w:t xml:space="preserve"> </w:t>
      </w:r>
      <w:r w:rsidRPr="00CE7881">
        <w:rPr>
          <w:rFonts w:ascii="Arial" w:hAnsi="Arial" w:cs="Arial"/>
          <w:lang w:val="en-GB"/>
        </w:rPr>
        <w:br w:type="page"/>
      </w:r>
    </w:p>
    <w:p w14:paraId="1A870AB8" w14:textId="77777777" w:rsidR="007D1E18" w:rsidRDefault="007D1E18" w:rsidP="00AC1586">
      <w:pPr>
        <w:spacing w:line="360" w:lineRule="auto"/>
        <w:jc w:val="center"/>
        <w:rPr>
          <w:rFonts w:ascii="Arial" w:hAnsi="Arial" w:cs="Arial"/>
          <w:b/>
          <w:u w:val="single"/>
          <w:lang w:val="en-GB"/>
        </w:rPr>
      </w:pPr>
    </w:p>
    <w:p w14:paraId="04544AA6" w14:textId="77777777" w:rsidR="005D7F37" w:rsidRDefault="005C36B2" w:rsidP="00AC1586">
      <w:pPr>
        <w:spacing w:line="360" w:lineRule="auto"/>
        <w:jc w:val="center"/>
        <w:rPr>
          <w:rFonts w:ascii="Arial" w:hAnsi="Arial" w:cs="Arial"/>
          <w:b/>
          <w:u w:val="single"/>
          <w:lang w:val="en-GB"/>
        </w:rPr>
      </w:pPr>
      <w:r w:rsidRPr="00CE7881">
        <w:rPr>
          <w:rFonts w:ascii="Arial" w:hAnsi="Arial" w:cs="Arial"/>
          <w:b/>
          <w:u w:val="single"/>
          <w:lang w:val="en-GB"/>
        </w:rPr>
        <w:t xml:space="preserve">Crynodeb </w:t>
      </w:r>
    </w:p>
    <w:p w14:paraId="0A19E12F" w14:textId="77777777" w:rsidR="005D7F37" w:rsidRPr="00876EE9" w:rsidRDefault="005D7F37" w:rsidP="00AC1586">
      <w:pPr>
        <w:pStyle w:val="ListParagraph"/>
        <w:spacing w:line="360" w:lineRule="auto"/>
        <w:jc w:val="both"/>
        <w:rPr>
          <w:rFonts w:ascii="Arial" w:hAnsi="Arial" w:cs="Arial"/>
          <w:color w:val="000000" w:themeColor="text1"/>
          <w:lang w:val="en-GB"/>
        </w:rPr>
      </w:pPr>
    </w:p>
    <w:p w14:paraId="3ACC71BC" w14:textId="0311E93E" w:rsidR="005D7F37" w:rsidRPr="005D7F37" w:rsidRDefault="00D31B11" w:rsidP="00AC1586">
      <w:pPr>
        <w:spacing w:line="360" w:lineRule="auto"/>
        <w:jc w:val="both"/>
        <w:rPr>
          <w:rFonts w:ascii="Arial" w:hAnsi="Arial" w:cs="Arial"/>
          <w:color w:val="000000" w:themeColor="text1"/>
          <w:lang w:val="en-GB"/>
        </w:rPr>
      </w:pPr>
      <w:r>
        <w:rPr>
          <w:rFonts w:ascii="Arial" w:hAnsi="Arial" w:cs="Arial"/>
          <w:color w:val="000000" w:themeColor="text1"/>
          <w:lang w:val="en-GB"/>
        </w:rPr>
        <w:t>Ym mhennod 1, ceir c</w:t>
      </w:r>
      <w:r w:rsidR="005D7F37" w:rsidRPr="005D7F37">
        <w:rPr>
          <w:rFonts w:ascii="Arial" w:hAnsi="Arial" w:cs="Arial"/>
          <w:color w:val="000000" w:themeColor="text1"/>
          <w:lang w:val="en-GB"/>
        </w:rPr>
        <w:t xml:space="preserve">yflwyniad. Bydd hyn yn rhoi cyflwyniad i'r astudiaeth trwy ffocysu ar y nod ac amcanion yr ymchwil a hefyd y rhesymau dros dewis y math hyn o ymchwil. </w:t>
      </w:r>
      <w:r w:rsidR="00FD142A">
        <w:rPr>
          <w:rFonts w:ascii="Arial" w:hAnsi="Arial" w:cs="Arial"/>
          <w:color w:val="000000" w:themeColor="text1"/>
          <w:lang w:val="en-GB"/>
        </w:rPr>
        <w:t xml:space="preserve"> </w:t>
      </w:r>
      <w:r w:rsidR="005D7F37" w:rsidRPr="005D7F37">
        <w:rPr>
          <w:rFonts w:ascii="Arial" w:hAnsi="Arial" w:cs="Arial"/>
          <w:color w:val="000000" w:themeColor="text1"/>
          <w:lang w:val="en-GB"/>
        </w:rPr>
        <w:t>Adolygiad Ll</w:t>
      </w:r>
      <w:r>
        <w:rPr>
          <w:rFonts w:ascii="Arial" w:hAnsi="Arial" w:cs="Arial"/>
          <w:color w:val="000000" w:themeColor="text1"/>
          <w:lang w:val="en-GB"/>
        </w:rPr>
        <w:t>enyddiaeth sydd yn cael ei rhoi ym mhennod 2, b</w:t>
      </w:r>
      <w:r w:rsidR="005D7F37" w:rsidRPr="005D7F37">
        <w:rPr>
          <w:rFonts w:ascii="Arial" w:hAnsi="Arial" w:cs="Arial"/>
          <w:color w:val="000000" w:themeColor="text1"/>
          <w:lang w:val="en-GB"/>
        </w:rPr>
        <w:t>ydd hyn yn rhoi cipolwg ar y diwydiant twristiaeth a digwyddiadau, a lle mae Caerdydd ar hyn o bryd fel rhan o'r diwydiant.</w:t>
      </w:r>
      <w:r w:rsidR="00FD142A">
        <w:rPr>
          <w:rFonts w:ascii="Arial" w:hAnsi="Arial" w:cs="Arial"/>
          <w:color w:val="000000" w:themeColor="text1"/>
          <w:lang w:val="en-GB"/>
        </w:rPr>
        <w:t xml:space="preserve"> </w:t>
      </w:r>
      <w:r>
        <w:rPr>
          <w:rFonts w:ascii="Arial" w:hAnsi="Arial" w:cs="Arial"/>
          <w:color w:val="000000" w:themeColor="text1"/>
          <w:lang w:val="en-GB"/>
        </w:rPr>
        <w:t>Cywflynir y m</w:t>
      </w:r>
      <w:r w:rsidR="005D7F37" w:rsidRPr="005D7F37">
        <w:rPr>
          <w:rFonts w:ascii="Arial" w:hAnsi="Arial" w:cs="Arial"/>
          <w:color w:val="000000" w:themeColor="text1"/>
          <w:lang w:val="en-GB"/>
        </w:rPr>
        <w:t>ethodoleg</w:t>
      </w:r>
      <w:r>
        <w:rPr>
          <w:rFonts w:ascii="Arial" w:hAnsi="Arial" w:cs="Arial"/>
          <w:color w:val="000000" w:themeColor="text1"/>
          <w:lang w:val="en-GB"/>
        </w:rPr>
        <w:t xml:space="preserve"> yna ym mhennod 3</w:t>
      </w:r>
      <w:r w:rsidR="005D7F37" w:rsidRPr="005D7F37">
        <w:rPr>
          <w:rFonts w:ascii="Arial" w:hAnsi="Arial" w:cs="Arial"/>
          <w:color w:val="000000" w:themeColor="text1"/>
          <w:lang w:val="en-GB"/>
        </w:rPr>
        <w:t xml:space="preserve"> </w:t>
      </w:r>
      <w:r>
        <w:rPr>
          <w:rFonts w:ascii="Arial" w:hAnsi="Arial" w:cs="Arial"/>
          <w:color w:val="000000" w:themeColor="text1"/>
          <w:lang w:val="en-GB"/>
        </w:rPr>
        <w:t xml:space="preserve">a fydd hyn yn rhoi </w:t>
      </w:r>
      <w:r w:rsidR="005D7F37" w:rsidRPr="005D7F37">
        <w:rPr>
          <w:rFonts w:ascii="Arial" w:hAnsi="Arial" w:cs="Arial"/>
          <w:color w:val="000000" w:themeColor="text1"/>
          <w:lang w:val="en-GB"/>
        </w:rPr>
        <w:t>cipolwg ar y dulliau ymchwil fydd yn cael eu defnyddio er mwyn cwblhau'r astudiaeth, a'r hyn mae'r dulliau yn eu golygu.</w:t>
      </w:r>
      <w:r w:rsidR="00FD142A">
        <w:rPr>
          <w:rFonts w:ascii="Arial" w:hAnsi="Arial" w:cs="Arial"/>
          <w:color w:val="000000" w:themeColor="text1"/>
          <w:lang w:val="en-GB"/>
        </w:rPr>
        <w:t xml:space="preserve"> </w:t>
      </w:r>
      <w:r>
        <w:rPr>
          <w:rFonts w:ascii="Arial" w:hAnsi="Arial" w:cs="Arial"/>
          <w:color w:val="000000" w:themeColor="text1"/>
          <w:lang w:val="en-GB"/>
        </w:rPr>
        <w:t>Pennod 4 yw’r dadansoddiad data sydd yn</w:t>
      </w:r>
      <w:r w:rsidR="005D7F37" w:rsidRPr="005D7F37">
        <w:rPr>
          <w:rFonts w:ascii="Arial" w:hAnsi="Arial" w:cs="Arial"/>
          <w:color w:val="000000" w:themeColor="text1"/>
          <w:lang w:val="en-GB"/>
        </w:rPr>
        <w:t xml:space="preserve"> amlinellu canfyddiadau'r ymchwil sylfaenol a gynhelir, ac yn cyfiawnhau os oes unrhyw debygrwydd yn y canfyddiadau o bennod 2.</w:t>
      </w:r>
      <w:r w:rsidR="00FD142A">
        <w:rPr>
          <w:rFonts w:ascii="Arial" w:hAnsi="Arial" w:cs="Arial"/>
          <w:color w:val="000000" w:themeColor="text1"/>
          <w:lang w:val="en-GB"/>
        </w:rPr>
        <w:t xml:space="preserve">  Ffeindwch yna y casgliad ac a</w:t>
      </w:r>
      <w:r w:rsidR="005D7F37" w:rsidRPr="005D7F37">
        <w:rPr>
          <w:rFonts w:ascii="Arial" w:hAnsi="Arial" w:cs="Arial"/>
          <w:color w:val="000000" w:themeColor="text1"/>
          <w:lang w:val="en-GB"/>
        </w:rPr>
        <w:t>r</w:t>
      </w:r>
      <w:r w:rsidR="00FD142A">
        <w:rPr>
          <w:rFonts w:ascii="Arial" w:hAnsi="Arial" w:cs="Arial"/>
          <w:color w:val="000000" w:themeColor="text1"/>
          <w:lang w:val="en-GB"/>
        </w:rPr>
        <w:t xml:space="preserve">gymhellion yn pennod 5 sydd </w:t>
      </w:r>
      <w:r w:rsidR="005D7F37" w:rsidRPr="005D7F37">
        <w:rPr>
          <w:rFonts w:ascii="Arial" w:hAnsi="Arial" w:cs="Arial"/>
          <w:color w:val="000000" w:themeColor="text1"/>
          <w:lang w:val="en-GB"/>
        </w:rPr>
        <w:t xml:space="preserve">yn cyflwyno'r prif gasgliad a fydd yn seiliedig ar bob canfyddiad o bennod 2 a 3. Yn ogystal â hyn, bydd argymhellion ar ba feysydd mae’r awdur yn teimlo sydd angen sylw pellach ar gyfer ymchwil/datblygiadau'r dyfodol. </w:t>
      </w:r>
    </w:p>
    <w:p w14:paraId="268525A6" w14:textId="0948138F" w:rsidR="007D1E18" w:rsidRPr="00A65E11" w:rsidRDefault="00C67B8A" w:rsidP="00AC1586">
      <w:pPr>
        <w:spacing w:line="360" w:lineRule="auto"/>
        <w:jc w:val="center"/>
        <w:rPr>
          <w:rFonts w:ascii="Arial" w:hAnsi="Arial" w:cs="Arial"/>
          <w:u w:val="single"/>
          <w:lang w:val="en-GB"/>
        </w:rPr>
      </w:pPr>
      <w:r w:rsidRPr="00CE7881">
        <w:rPr>
          <w:rFonts w:ascii="Arial" w:hAnsi="Arial" w:cs="Arial"/>
          <w:b/>
          <w:u w:val="single"/>
          <w:lang w:val="en-GB"/>
        </w:rPr>
        <w:br w:type="page"/>
      </w:r>
    </w:p>
    <w:p w14:paraId="670FB556" w14:textId="77777777" w:rsidR="005C36B2" w:rsidRDefault="005C36B2" w:rsidP="00AC1586">
      <w:pPr>
        <w:spacing w:line="360" w:lineRule="auto"/>
        <w:jc w:val="center"/>
        <w:rPr>
          <w:rFonts w:ascii="Arial" w:hAnsi="Arial" w:cs="Arial"/>
          <w:b/>
          <w:u w:val="single"/>
          <w:lang w:val="en-GB"/>
        </w:rPr>
      </w:pPr>
      <w:r w:rsidRPr="005C36B2">
        <w:rPr>
          <w:rFonts w:ascii="Arial" w:hAnsi="Arial" w:cs="Arial"/>
          <w:b/>
          <w:u w:val="single"/>
          <w:lang w:val="en-GB"/>
        </w:rPr>
        <w:lastRenderedPageBreak/>
        <w:t>Cydnabyddiaeth</w:t>
      </w:r>
    </w:p>
    <w:p w14:paraId="2543622B" w14:textId="77777777" w:rsidR="00122825" w:rsidRDefault="00122825" w:rsidP="00AC1586">
      <w:pPr>
        <w:spacing w:line="360" w:lineRule="auto"/>
        <w:jc w:val="both"/>
        <w:rPr>
          <w:rFonts w:ascii="Arial" w:hAnsi="Arial" w:cs="Arial"/>
          <w:b/>
          <w:u w:val="single"/>
          <w:lang w:val="en-GB"/>
        </w:rPr>
      </w:pPr>
    </w:p>
    <w:p w14:paraId="4BDBC7DF" w14:textId="41312437" w:rsidR="00D70E47" w:rsidRPr="00D70E47" w:rsidRDefault="00D70E47" w:rsidP="00AC1586">
      <w:pPr>
        <w:spacing w:line="360" w:lineRule="auto"/>
        <w:jc w:val="both"/>
        <w:rPr>
          <w:rFonts w:ascii="Arial" w:hAnsi="Arial" w:cs="Arial"/>
          <w:lang w:val="en-GB"/>
        </w:rPr>
      </w:pPr>
      <w:r w:rsidRPr="00D70E47">
        <w:rPr>
          <w:rFonts w:ascii="Arial" w:hAnsi="Arial" w:cs="Arial"/>
          <w:lang w:val="en-GB"/>
        </w:rPr>
        <w:t>Ni allai</w:t>
      </w:r>
      <w:r>
        <w:rPr>
          <w:rFonts w:ascii="Arial" w:hAnsi="Arial" w:cs="Arial"/>
          <w:lang w:val="en-GB"/>
        </w:rPr>
        <w:t>’r pro</w:t>
      </w:r>
      <w:r w:rsidR="009D1AF4">
        <w:rPr>
          <w:rFonts w:ascii="Arial" w:hAnsi="Arial" w:cs="Arial"/>
          <w:lang w:val="en-GB"/>
        </w:rPr>
        <w:t>siect ymchwil hyn cael ei cwblhau</w:t>
      </w:r>
      <w:r w:rsidRPr="00D70E47">
        <w:rPr>
          <w:rFonts w:ascii="Arial" w:hAnsi="Arial" w:cs="Arial"/>
          <w:lang w:val="en-GB"/>
        </w:rPr>
        <w:t xml:space="preserve"> heb gyfranogi</w:t>
      </w:r>
      <w:r w:rsidR="009D1AF4">
        <w:rPr>
          <w:rFonts w:ascii="Arial" w:hAnsi="Arial" w:cs="Arial"/>
          <w:lang w:val="en-GB"/>
        </w:rPr>
        <w:t>aeth</w:t>
      </w:r>
      <w:r w:rsidRPr="00D70E47">
        <w:rPr>
          <w:rFonts w:ascii="Arial" w:hAnsi="Arial" w:cs="Arial"/>
          <w:lang w:val="en-GB"/>
        </w:rPr>
        <w:t xml:space="preserve"> a chymorth cymaint o bobl.</w:t>
      </w:r>
      <w:r w:rsidR="009A7572" w:rsidRPr="009A7572">
        <w:t xml:space="preserve"> </w:t>
      </w:r>
      <w:r w:rsidR="009A7572" w:rsidRPr="009A7572">
        <w:rPr>
          <w:rFonts w:ascii="Arial" w:hAnsi="Arial" w:cs="Arial"/>
          <w:lang w:val="en-GB"/>
        </w:rPr>
        <w:t>Mae'r cyfranwyr yn cael eu gwerthfawrogi yn ddiff</w:t>
      </w:r>
      <w:r w:rsidR="009A7572">
        <w:rPr>
          <w:rFonts w:ascii="Arial" w:hAnsi="Arial" w:cs="Arial"/>
          <w:lang w:val="en-GB"/>
        </w:rPr>
        <w:t>uant ac yn cydnabod gyda diolch</w:t>
      </w:r>
      <w:r w:rsidRPr="00D70E47">
        <w:rPr>
          <w:rFonts w:ascii="Arial" w:hAnsi="Arial" w:cs="Arial"/>
          <w:lang w:val="en-GB"/>
        </w:rPr>
        <w:t>. Fodd bynnag, byddai awdur y prosiect yn hoffi mynegi eu gwerthfawrogiad dwfn i'r canlynol.</w:t>
      </w:r>
    </w:p>
    <w:p w14:paraId="498F9FA9" w14:textId="3C040E55" w:rsidR="00D70E47" w:rsidRPr="00D70E47" w:rsidRDefault="00D70E47" w:rsidP="00AC1586">
      <w:pPr>
        <w:spacing w:line="360" w:lineRule="auto"/>
        <w:jc w:val="both"/>
        <w:rPr>
          <w:rFonts w:ascii="Arial" w:hAnsi="Arial" w:cs="Arial"/>
          <w:lang w:val="en-GB"/>
        </w:rPr>
      </w:pPr>
      <w:r w:rsidRPr="00D70E47">
        <w:rPr>
          <w:rFonts w:ascii="Arial" w:hAnsi="Arial" w:cs="Arial"/>
          <w:lang w:val="en-GB"/>
        </w:rPr>
        <w:t xml:space="preserve">Miss Star Richards, Mr Steven Madeley, Ms Lisa Morgan, Mr Jamie Harries a Mrs Sian Harris am y gefnogaeth a gwybodaeth </w:t>
      </w:r>
      <w:r w:rsidR="009A7572">
        <w:rPr>
          <w:rFonts w:ascii="Arial" w:hAnsi="Arial" w:cs="Arial"/>
          <w:lang w:val="en-GB"/>
        </w:rPr>
        <w:t>phroffesiynol barhaus</w:t>
      </w:r>
      <w:r w:rsidRPr="00D70E47">
        <w:rPr>
          <w:rFonts w:ascii="Arial" w:hAnsi="Arial" w:cs="Arial"/>
          <w:lang w:val="en-GB"/>
        </w:rPr>
        <w:t>trwy gydol</w:t>
      </w:r>
      <w:r w:rsidR="009A7572">
        <w:rPr>
          <w:rFonts w:ascii="Arial" w:hAnsi="Arial" w:cs="Arial"/>
          <w:lang w:val="en-GB"/>
        </w:rPr>
        <w:t xml:space="preserve"> y prosiect</w:t>
      </w:r>
      <w:r w:rsidRPr="00D70E47">
        <w:rPr>
          <w:rFonts w:ascii="Arial" w:hAnsi="Arial" w:cs="Arial"/>
          <w:lang w:val="en-GB"/>
        </w:rPr>
        <w:t>.</w:t>
      </w:r>
    </w:p>
    <w:p w14:paraId="25ECF495" w14:textId="77777777" w:rsidR="00D70E47" w:rsidRPr="00D70E47" w:rsidRDefault="00D70E47" w:rsidP="00AC1586">
      <w:pPr>
        <w:spacing w:line="360" w:lineRule="auto"/>
        <w:jc w:val="both"/>
        <w:rPr>
          <w:rFonts w:ascii="Arial" w:hAnsi="Arial" w:cs="Arial"/>
          <w:lang w:val="en-GB"/>
        </w:rPr>
      </w:pPr>
    </w:p>
    <w:p w14:paraId="52BD83E9" w14:textId="77777777" w:rsidR="00966BD0" w:rsidRDefault="00D70E47" w:rsidP="00AC1586">
      <w:pPr>
        <w:spacing w:line="360" w:lineRule="auto"/>
        <w:jc w:val="both"/>
        <w:rPr>
          <w:rFonts w:ascii="Arial" w:hAnsi="Arial" w:cs="Arial"/>
          <w:lang w:val="en-GB"/>
        </w:rPr>
      </w:pPr>
      <w:r w:rsidRPr="00D70E47">
        <w:rPr>
          <w:rFonts w:ascii="Arial" w:hAnsi="Arial" w:cs="Arial"/>
          <w:lang w:val="en-GB"/>
        </w:rPr>
        <w:t>I'r holl berthnasau, ffrindiau a theulu a oedd hefyd wedi cymryd rhan, wedi helpu a chefnogi naill ai'n ariannol, yn foesol neu'n gorfforol, diolch i chi.</w:t>
      </w:r>
    </w:p>
    <w:p w14:paraId="31BDE294" w14:textId="77777777" w:rsidR="00966BD0" w:rsidRDefault="00966BD0" w:rsidP="00AC1586">
      <w:pPr>
        <w:spacing w:line="360" w:lineRule="auto"/>
        <w:jc w:val="both"/>
        <w:rPr>
          <w:rFonts w:ascii="Arial" w:hAnsi="Arial" w:cs="Arial"/>
          <w:lang w:val="en-GB"/>
        </w:rPr>
      </w:pPr>
    </w:p>
    <w:p w14:paraId="5AF7DBF3" w14:textId="4B180402" w:rsidR="00220D5A" w:rsidRPr="009F6511" w:rsidRDefault="00966BD0" w:rsidP="00AC1586">
      <w:pPr>
        <w:spacing w:line="360" w:lineRule="auto"/>
        <w:jc w:val="both"/>
        <w:rPr>
          <w:rFonts w:ascii="Arial" w:hAnsi="Arial" w:cs="Arial"/>
          <w:lang w:val="en-GB"/>
        </w:rPr>
      </w:pPr>
      <w:r w:rsidRPr="00966BD0">
        <w:rPr>
          <w:rFonts w:ascii="Arial" w:hAnsi="Arial" w:cs="Arial"/>
          <w:lang w:val="en-GB"/>
        </w:rPr>
        <w:t>Yn olaf ond nid yn lleiaf, hoffem yr awdur hefyd ddiolch i Brifysgol Cymru y Drindod Dewi Sant yn yr ysgol twristiaeth a lletygarwch am eu gwaith caled a'u cefnogaeth er mwyn fy nghael i ble dwi heddiw o ran fy dysgu academaidd.</w:t>
      </w:r>
      <w:r>
        <w:rPr>
          <w:rFonts w:ascii="Arial" w:hAnsi="Arial" w:cs="Arial"/>
          <w:lang w:val="en-GB"/>
        </w:rPr>
        <w:t xml:space="preserve"> </w:t>
      </w:r>
      <w:r w:rsidRPr="00966BD0">
        <w:rPr>
          <w:rFonts w:ascii="Arial" w:hAnsi="Arial" w:cs="Arial"/>
          <w:lang w:val="en-GB"/>
        </w:rPr>
        <w:t xml:space="preserve">Nid yn unig yr wyf wedi </w:t>
      </w:r>
      <w:r>
        <w:rPr>
          <w:rFonts w:ascii="Arial" w:hAnsi="Arial" w:cs="Arial"/>
          <w:lang w:val="en-GB"/>
        </w:rPr>
        <w:t xml:space="preserve">mwynhau fy hun yn y brifysgol, ond rwyf </w:t>
      </w:r>
      <w:r w:rsidRPr="00966BD0">
        <w:rPr>
          <w:rFonts w:ascii="Arial" w:hAnsi="Arial" w:cs="Arial"/>
          <w:lang w:val="en-GB"/>
        </w:rPr>
        <w:t>hefyd wedi dysgu s</w:t>
      </w:r>
      <w:r>
        <w:rPr>
          <w:rFonts w:ascii="Arial" w:hAnsi="Arial" w:cs="Arial"/>
          <w:lang w:val="en-GB"/>
        </w:rPr>
        <w:t>giliau bywyd gwerthfawr y byddaf</w:t>
      </w:r>
      <w:r w:rsidRPr="00966BD0">
        <w:rPr>
          <w:rFonts w:ascii="Arial" w:hAnsi="Arial" w:cs="Arial"/>
          <w:lang w:val="en-GB"/>
        </w:rPr>
        <w:t xml:space="preserve"> bob amser yn ei drysori ac yn ddiolchgar o.</w:t>
      </w:r>
      <w:r w:rsidR="005C36B2" w:rsidRPr="00966BD0">
        <w:rPr>
          <w:rFonts w:ascii="Arial" w:hAnsi="Arial" w:cs="Arial"/>
          <w:lang w:val="en-GB"/>
        </w:rPr>
        <w:br w:type="page"/>
      </w:r>
    </w:p>
    <w:p w14:paraId="728F7B91" w14:textId="3F8C005A" w:rsidR="007D1E18" w:rsidRPr="007D1E18" w:rsidRDefault="007D1E18" w:rsidP="00AC1586">
      <w:pPr>
        <w:spacing w:line="360" w:lineRule="auto"/>
        <w:jc w:val="center"/>
        <w:rPr>
          <w:rFonts w:ascii="Arial" w:hAnsi="Arial" w:cs="Arial"/>
          <w:b/>
          <w:u w:val="single"/>
          <w:lang w:val="en-GB"/>
        </w:rPr>
      </w:pPr>
      <w:r w:rsidRPr="007D1E18">
        <w:rPr>
          <w:rFonts w:ascii="Arial" w:hAnsi="Arial" w:cs="Arial"/>
          <w:b/>
          <w:u w:val="single"/>
          <w:lang w:val="en-GB"/>
        </w:rPr>
        <w:lastRenderedPageBreak/>
        <w:t>Table Cynnwys</w:t>
      </w:r>
    </w:p>
    <w:p w14:paraId="0C4C9EB3" w14:textId="2C43349D" w:rsidR="00EB0F3F" w:rsidRPr="00EB0F3F" w:rsidRDefault="00EB0F3F" w:rsidP="00AC1586">
      <w:pPr>
        <w:spacing w:line="360" w:lineRule="auto"/>
        <w:rPr>
          <w:rFonts w:ascii="Arial" w:hAnsi="Arial" w:cs="Arial"/>
          <w:lang w:val="en-GB"/>
        </w:rPr>
      </w:pPr>
      <w:r w:rsidRPr="00434189">
        <w:rPr>
          <w:rFonts w:ascii="Arial" w:hAnsi="Arial" w:cs="Arial"/>
          <w:u w:val="single"/>
          <w:lang w:val="en-GB"/>
        </w:rPr>
        <w:t>1. Pennod 1 – Cyflwyniad</w:t>
      </w:r>
      <w:r w:rsidRPr="00EB0F3F">
        <w:rPr>
          <w:rFonts w:ascii="Arial" w:hAnsi="Arial" w:cs="Arial"/>
          <w:lang w:val="en-GB"/>
        </w:rPr>
        <w:t>…</w:t>
      </w:r>
      <w:r w:rsidR="00E65017">
        <w:rPr>
          <w:rFonts w:ascii="Arial" w:hAnsi="Arial" w:cs="Arial"/>
          <w:lang w:val="en-GB"/>
        </w:rPr>
        <w:t>…………………………………</w:t>
      </w:r>
      <w:r w:rsidR="007D1E18">
        <w:rPr>
          <w:rFonts w:ascii="Arial" w:hAnsi="Arial" w:cs="Arial"/>
          <w:lang w:val="en-GB"/>
        </w:rPr>
        <w:t>…………………….</w:t>
      </w:r>
      <w:proofErr w:type="gramStart"/>
      <w:r w:rsidR="00E65017">
        <w:rPr>
          <w:rFonts w:ascii="Arial" w:hAnsi="Arial" w:cs="Arial"/>
          <w:lang w:val="en-GB"/>
        </w:rPr>
        <w:t>….</w:t>
      </w:r>
      <w:r w:rsidRPr="00EB0F3F">
        <w:rPr>
          <w:rFonts w:ascii="Arial" w:hAnsi="Arial" w:cs="Arial"/>
          <w:lang w:val="en-GB"/>
        </w:rPr>
        <w:t>Tud</w:t>
      </w:r>
      <w:proofErr w:type="gramEnd"/>
    </w:p>
    <w:p w14:paraId="7AE19B43" w14:textId="018DDDDE" w:rsidR="00EB0F3F" w:rsidRPr="00EB0F3F" w:rsidRDefault="00EB0F3F" w:rsidP="00467EAA">
      <w:pPr>
        <w:pStyle w:val="ListParagraph"/>
        <w:numPr>
          <w:ilvl w:val="1"/>
          <w:numId w:val="16"/>
        </w:numPr>
        <w:spacing w:line="360" w:lineRule="auto"/>
        <w:ind w:left="1123" w:right="720" w:hanging="403"/>
        <w:jc w:val="center"/>
        <w:rPr>
          <w:rFonts w:ascii="Arial" w:hAnsi="Arial" w:cs="Arial"/>
          <w:lang w:val="en-GB"/>
        </w:rPr>
      </w:pPr>
      <w:r w:rsidRPr="00EB0F3F">
        <w:rPr>
          <w:rFonts w:ascii="Arial" w:hAnsi="Arial" w:cs="Arial"/>
          <w:lang w:val="en-GB"/>
        </w:rPr>
        <w:t>Cyflwyniad ir astudiaeth.………………………………</w:t>
      </w:r>
      <w:r>
        <w:rPr>
          <w:rFonts w:ascii="Arial" w:hAnsi="Arial" w:cs="Arial"/>
          <w:lang w:val="en-GB"/>
        </w:rPr>
        <w:t>...</w:t>
      </w:r>
      <w:r w:rsidR="00D5080B">
        <w:rPr>
          <w:rFonts w:ascii="Arial" w:hAnsi="Arial" w:cs="Arial"/>
          <w:lang w:val="en-GB"/>
        </w:rPr>
        <w:t>......</w:t>
      </w:r>
      <w:r w:rsidR="00E65017">
        <w:rPr>
          <w:rFonts w:ascii="Arial" w:hAnsi="Arial" w:cs="Arial"/>
          <w:lang w:val="en-GB"/>
        </w:rPr>
        <w:t>...</w:t>
      </w:r>
      <w:r w:rsidRPr="00EB0F3F">
        <w:rPr>
          <w:rFonts w:ascii="Arial" w:hAnsi="Arial" w:cs="Arial"/>
          <w:lang w:val="en-GB"/>
        </w:rPr>
        <w:t>Tud</w:t>
      </w:r>
    </w:p>
    <w:p w14:paraId="63C3AD93" w14:textId="0FF9E9E0" w:rsidR="00EB0F3F" w:rsidRPr="00EB0F3F" w:rsidRDefault="00EB0F3F" w:rsidP="00AC1586">
      <w:pPr>
        <w:spacing w:line="360" w:lineRule="auto"/>
        <w:ind w:left="720" w:right="720"/>
        <w:jc w:val="center"/>
        <w:rPr>
          <w:rFonts w:ascii="Arial" w:hAnsi="Arial" w:cs="Arial"/>
          <w:lang w:val="en-GB"/>
        </w:rPr>
      </w:pPr>
      <w:r w:rsidRPr="00EB0F3F">
        <w:rPr>
          <w:rFonts w:ascii="Arial" w:hAnsi="Arial" w:cs="Arial"/>
          <w:lang w:val="en-GB"/>
        </w:rPr>
        <w:t>1.1.2 Cyfwlyniad I digwyddiadau………………………</w:t>
      </w:r>
      <w:r>
        <w:rPr>
          <w:rFonts w:ascii="Arial" w:hAnsi="Arial" w:cs="Arial"/>
          <w:lang w:val="en-GB"/>
        </w:rPr>
        <w:t>……</w:t>
      </w:r>
      <w:r w:rsidR="00D5080B">
        <w:rPr>
          <w:rFonts w:ascii="Arial" w:hAnsi="Arial" w:cs="Arial"/>
          <w:lang w:val="en-GB"/>
        </w:rPr>
        <w:t>….</w:t>
      </w:r>
      <w:r w:rsidR="00554F5E">
        <w:rPr>
          <w:rFonts w:ascii="Arial" w:hAnsi="Arial" w:cs="Arial"/>
          <w:lang w:val="en-GB"/>
        </w:rPr>
        <w:t>.</w:t>
      </w:r>
      <w:r w:rsidR="00D5080B">
        <w:rPr>
          <w:rFonts w:ascii="Arial" w:hAnsi="Arial" w:cs="Arial"/>
          <w:lang w:val="en-GB"/>
        </w:rPr>
        <w:t>.</w:t>
      </w:r>
      <w:r w:rsidR="00E65017">
        <w:rPr>
          <w:rFonts w:ascii="Arial" w:hAnsi="Arial" w:cs="Arial"/>
          <w:lang w:val="en-GB"/>
        </w:rPr>
        <w:t>...</w:t>
      </w:r>
      <w:r w:rsidRPr="00EB0F3F">
        <w:rPr>
          <w:rFonts w:ascii="Arial" w:hAnsi="Arial" w:cs="Arial"/>
          <w:lang w:val="en-GB"/>
        </w:rPr>
        <w:t>Tud</w:t>
      </w:r>
    </w:p>
    <w:p w14:paraId="3A745D14" w14:textId="3B64400C" w:rsidR="00EB0F3F" w:rsidRPr="00EB0F3F" w:rsidRDefault="00EB0F3F" w:rsidP="00AC1586">
      <w:pPr>
        <w:spacing w:line="360" w:lineRule="auto"/>
        <w:ind w:left="720" w:right="720"/>
        <w:jc w:val="center"/>
        <w:rPr>
          <w:rFonts w:ascii="Arial" w:hAnsi="Arial" w:cs="Arial"/>
          <w:lang w:val="en-GB"/>
        </w:rPr>
      </w:pPr>
      <w:r w:rsidRPr="00EB0F3F">
        <w:rPr>
          <w:rFonts w:ascii="Arial" w:hAnsi="Arial" w:cs="Arial"/>
          <w:lang w:val="en-GB"/>
        </w:rPr>
        <w:t>1.1.3 Cyfwlyniad I dwristiaeth……………………………</w:t>
      </w:r>
      <w:r>
        <w:rPr>
          <w:rFonts w:ascii="Arial" w:hAnsi="Arial" w:cs="Arial"/>
          <w:lang w:val="en-GB"/>
        </w:rPr>
        <w:t>…</w:t>
      </w:r>
      <w:r w:rsidR="00D5080B">
        <w:rPr>
          <w:rFonts w:ascii="Arial" w:hAnsi="Arial" w:cs="Arial"/>
          <w:lang w:val="en-GB"/>
        </w:rPr>
        <w:t>…</w:t>
      </w:r>
      <w:r w:rsidR="00554F5E">
        <w:rPr>
          <w:rFonts w:ascii="Arial" w:hAnsi="Arial" w:cs="Arial"/>
          <w:lang w:val="en-GB"/>
        </w:rPr>
        <w:t>…</w:t>
      </w:r>
      <w:proofErr w:type="gramStart"/>
      <w:r w:rsidR="00E65017">
        <w:rPr>
          <w:rFonts w:ascii="Arial" w:hAnsi="Arial" w:cs="Arial"/>
          <w:lang w:val="en-GB"/>
        </w:rPr>
        <w:t>….</w:t>
      </w:r>
      <w:r w:rsidRPr="00EB0F3F">
        <w:rPr>
          <w:rFonts w:ascii="Arial" w:hAnsi="Arial" w:cs="Arial"/>
          <w:lang w:val="en-GB"/>
        </w:rPr>
        <w:t>Tud</w:t>
      </w:r>
      <w:proofErr w:type="gramEnd"/>
    </w:p>
    <w:p w14:paraId="0F5606FE" w14:textId="006C537B" w:rsidR="00EB0F3F" w:rsidRPr="00EB0F3F" w:rsidRDefault="00EB0F3F" w:rsidP="00AC1586">
      <w:pPr>
        <w:spacing w:line="360" w:lineRule="auto"/>
        <w:ind w:left="360" w:right="360"/>
        <w:jc w:val="center"/>
        <w:rPr>
          <w:rFonts w:ascii="Arial" w:hAnsi="Arial" w:cs="Arial"/>
          <w:lang w:val="en-GB"/>
        </w:rPr>
      </w:pPr>
      <w:r w:rsidRPr="00EB0F3F">
        <w:rPr>
          <w:rFonts w:ascii="Arial" w:hAnsi="Arial" w:cs="Arial"/>
          <w:lang w:val="en-GB"/>
        </w:rPr>
        <w:t>1.2 Nodau ac amcanion…………………………………………</w:t>
      </w:r>
      <w:proofErr w:type="gramStart"/>
      <w:r w:rsidR="00E65017">
        <w:rPr>
          <w:rFonts w:ascii="Arial" w:hAnsi="Arial" w:cs="Arial"/>
          <w:lang w:val="en-GB"/>
        </w:rPr>
        <w:t>…..</w:t>
      </w:r>
      <w:proofErr w:type="gramEnd"/>
      <w:r w:rsidRPr="00EB0F3F">
        <w:rPr>
          <w:rFonts w:ascii="Arial" w:hAnsi="Arial" w:cs="Arial"/>
          <w:lang w:val="en-GB"/>
        </w:rPr>
        <w:t>Tud</w:t>
      </w:r>
    </w:p>
    <w:p w14:paraId="68D8AF0A" w14:textId="6BD90F95" w:rsidR="00EB0F3F" w:rsidRPr="00EB0F3F" w:rsidRDefault="00EB0F3F" w:rsidP="00AC1586">
      <w:pPr>
        <w:spacing w:line="360" w:lineRule="auto"/>
        <w:ind w:left="720" w:right="720"/>
        <w:jc w:val="center"/>
        <w:rPr>
          <w:rFonts w:ascii="Arial" w:hAnsi="Arial" w:cs="Arial"/>
          <w:lang w:val="en-GB"/>
        </w:rPr>
      </w:pPr>
      <w:r w:rsidRPr="00EB0F3F">
        <w:rPr>
          <w:rFonts w:ascii="Arial" w:hAnsi="Arial" w:cs="Arial"/>
          <w:lang w:val="en-GB"/>
        </w:rPr>
        <w:t>1.2.1 Nodau……………………………………………………</w:t>
      </w:r>
      <w:r w:rsidR="00D5080B">
        <w:rPr>
          <w:rFonts w:ascii="Arial" w:hAnsi="Arial" w:cs="Arial"/>
          <w:lang w:val="en-GB"/>
        </w:rPr>
        <w:t>…</w:t>
      </w:r>
      <w:r w:rsidR="00554F5E">
        <w:rPr>
          <w:rFonts w:ascii="Arial" w:hAnsi="Arial" w:cs="Arial"/>
          <w:lang w:val="en-GB"/>
        </w:rPr>
        <w:t>.</w:t>
      </w:r>
      <w:r w:rsidR="00D5080B">
        <w:rPr>
          <w:rFonts w:ascii="Arial" w:hAnsi="Arial" w:cs="Arial"/>
          <w:lang w:val="en-GB"/>
        </w:rPr>
        <w:t>.</w:t>
      </w:r>
      <w:r w:rsidR="00554F5E">
        <w:rPr>
          <w:rFonts w:ascii="Arial" w:hAnsi="Arial" w:cs="Arial"/>
          <w:lang w:val="en-GB"/>
        </w:rPr>
        <w:t>.</w:t>
      </w:r>
      <w:r w:rsidR="00E65017">
        <w:rPr>
          <w:rFonts w:ascii="Arial" w:hAnsi="Arial" w:cs="Arial"/>
          <w:lang w:val="en-GB"/>
        </w:rPr>
        <w:t>...</w:t>
      </w:r>
      <w:r>
        <w:rPr>
          <w:rFonts w:ascii="Arial" w:hAnsi="Arial" w:cs="Arial"/>
          <w:lang w:val="en-GB"/>
        </w:rPr>
        <w:t>T</w:t>
      </w:r>
      <w:r w:rsidRPr="00EB0F3F">
        <w:rPr>
          <w:rFonts w:ascii="Arial" w:hAnsi="Arial" w:cs="Arial"/>
          <w:lang w:val="en-GB"/>
        </w:rPr>
        <w:t>ud</w:t>
      </w:r>
    </w:p>
    <w:p w14:paraId="6E3E5FD9" w14:textId="6C64A349" w:rsidR="00EB0F3F" w:rsidRPr="00EB0F3F" w:rsidRDefault="00EB0F3F" w:rsidP="00AC1586">
      <w:pPr>
        <w:spacing w:line="360" w:lineRule="auto"/>
        <w:ind w:left="720" w:right="720"/>
        <w:jc w:val="center"/>
        <w:rPr>
          <w:rFonts w:ascii="Arial" w:hAnsi="Arial" w:cs="Arial"/>
          <w:lang w:val="en-GB"/>
        </w:rPr>
      </w:pPr>
      <w:r w:rsidRPr="00EB0F3F">
        <w:rPr>
          <w:rFonts w:ascii="Arial" w:hAnsi="Arial" w:cs="Arial"/>
          <w:lang w:val="en-GB"/>
        </w:rPr>
        <w:t>1.2.2 Amcanion………………………………………………</w:t>
      </w:r>
      <w:r w:rsidR="00D5080B">
        <w:rPr>
          <w:rFonts w:ascii="Arial" w:hAnsi="Arial" w:cs="Arial"/>
          <w:lang w:val="en-GB"/>
        </w:rPr>
        <w:t>…</w:t>
      </w:r>
      <w:r w:rsidR="00554F5E">
        <w:rPr>
          <w:rFonts w:ascii="Arial" w:hAnsi="Arial" w:cs="Arial"/>
          <w:lang w:val="en-GB"/>
        </w:rPr>
        <w:t>…</w:t>
      </w:r>
      <w:proofErr w:type="gramStart"/>
      <w:r w:rsidR="00E65017">
        <w:rPr>
          <w:rFonts w:ascii="Arial" w:hAnsi="Arial" w:cs="Arial"/>
          <w:lang w:val="en-GB"/>
        </w:rPr>
        <w:t>….</w:t>
      </w:r>
      <w:r w:rsidRPr="00EB0F3F">
        <w:rPr>
          <w:rFonts w:ascii="Arial" w:hAnsi="Arial" w:cs="Arial"/>
          <w:lang w:val="en-GB"/>
        </w:rPr>
        <w:t>Tud</w:t>
      </w:r>
      <w:proofErr w:type="gramEnd"/>
    </w:p>
    <w:p w14:paraId="37C49AC7" w14:textId="41B15AEA" w:rsidR="00EB0F3F" w:rsidRPr="00EB0F3F" w:rsidRDefault="00E30180" w:rsidP="00E30180">
      <w:pPr>
        <w:spacing w:line="360" w:lineRule="auto"/>
        <w:ind w:left="360"/>
        <w:rPr>
          <w:rFonts w:ascii="Arial" w:hAnsi="Arial" w:cs="Arial"/>
          <w:lang w:val="en-GB"/>
        </w:rPr>
      </w:pPr>
      <w:r>
        <w:rPr>
          <w:rFonts w:ascii="Arial" w:hAnsi="Arial" w:cs="Arial"/>
          <w:lang w:val="en-GB"/>
        </w:rPr>
        <w:t xml:space="preserve">                   </w:t>
      </w:r>
      <w:r w:rsidR="00EB0F3F" w:rsidRPr="00434189">
        <w:rPr>
          <w:rFonts w:ascii="Arial" w:hAnsi="Arial" w:cs="Arial"/>
          <w:lang w:val="en-GB"/>
        </w:rPr>
        <w:t>1.3 Strwythyr yr ymchwil</w:t>
      </w:r>
      <w:r w:rsidR="00EB0F3F" w:rsidRPr="00EB0F3F">
        <w:rPr>
          <w:rFonts w:ascii="Arial" w:hAnsi="Arial" w:cs="Arial"/>
          <w:lang w:val="en-GB"/>
        </w:rPr>
        <w:t>……………</w:t>
      </w:r>
      <w:r>
        <w:rPr>
          <w:rFonts w:ascii="Arial" w:hAnsi="Arial" w:cs="Arial"/>
          <w:lang w:val="en-GB"/>
        </w:rPr>
        <w:t>….</w:t>
      </w:r>
      <w:r w:rsidR="00EB0F3F" w:rsidRPr="00EB0F3F">
        <w:rPr>
          <w:rFonts w:ascii="Arial" w:hAnsi="Arial" w:cs="Arial"/>
          <w:lang w:val="en-GB"/>
        </w:rPr>
        <w:t>…………………………</w:t>
      </w:r>
      <w:r w:rsidR="00E65017">
        <w:rPr>
          <w:rFonts w:ascii="Arial" w:hAnsi="Arial" w:cs="Arial"/>
          <w:lang w:val="en-GB"/>
        </w:rPr>
        <w:t>…</w:t>
      </w:r>
      <w:r w:rsidR="00EB0F3F" w:rsidRPr="00EB0F3F">
        <w:rPr>
          <w:rFonts w:ascii="Arial" w:hAnsi="Arial" w:cs="Arial"/>
          <w:lang w:val="en-GB"/>
        </w:rPr>
        <w:t>Tud</w:t>
      </w:r>
    </w:p>
    <w:p w14:paraId="21F30981" w14:textId="36CADE8A" w:rsidR="00EB0F3F" w:rsidRDefault="00EB0F3F" w:rsidP="00AC1586">
      <w:pPr>
        <w:spacing w:line="360" w:lineRule="auto"/>
        <w:rPr>
          <w:rFonts w:ascii="Arial" w:hAnsi="Arial" w:cs="Arial"/>
          <w:lang w:val="en-GB"/>
        </w:rPr>
      </w:pPr>
      <w:r w:rsidRPr="00434189">
        <w:rPr>
          <w:rFonts w:ascii="Arial" w:hAnsi="Arial" w:cs="Arial"/>
          <w:u w:val="single"/>
          <w:lang w:val="en-GB"/>
        </w:rPr>
        <w:t>2. Pennod 2 – A</w:t>
      </w:r>
      <w:r w:rsidR="00E65017" w:rsidRPr="00434189">
        <w:rPr>
          <w:rFonts w:ascii="Arial" w:hAnsi="Arial" w:cs="Arial"/>
          <w:u w:val="single"/>
          <w:lang w:val="en-GB"/>
        </w:rPr>
        <w:t>dolygiad llenyddiaeth</w:t>
      </w:r>
      <w:r w:rsidR="00E65017">
        <w:rPr>
          <w:rFonts w:ascii="Arial" w:hAnsi="Arial" w:cs="Arial"/>
          <w:lang w:val="en-GB"/>
        </w:rPr>
        <w:t>……………………………………………</w:t>
      </w:r>
      <w:proofErr w:type="gramStart"/>
      <w:r w:rsidR="00E65017">
        <w:rPr>
          <w:rFonts w:ascii="Arial" w:hAnsi="Arial" w:cs="Arial"/>
          <w:lang w:val="en-GB"/>
        </w:rPr>
        <w:t>…..</w:t>
      </w:r>
      <w:proofErr w:type="gramEnd"/>
      <w:r w:rsidRPr="00EB0F3F">
        <w:rPr>
          <w:rFonts w:ascii="Arial" w:hAnsi="Arial" w:cs="Arial"/>
          <w:lang w:val="en-GB"/>
        </w:rPr>
        <w:t>Tud</w:t>
      </w:r>
    </w:p>
    <w:p w14:paraId="4503BA97" w14:textId="77777777" w:rsidR="00E65017" w:rsidRDefault="00E65017" w:rsidP="00AC1586">
      <w:pPr>
        <w:spacing w:line="360" w:lineRule="auto"/>
        <w:ind w:left="360" w:right="360"/>
        <w:rPr>
          <w:rFonts w:ascii="Arial" w:hAnsi="Arial" w:cs="Arial"/>
          <w:lang w:val="en-GB"/>
        </w:rPr>
      </w:pPr>
      <w:r>
        <w:rPr>
          <w:rFonts w:ascii="Arial" w:hAnsi="Arial" w:cs="Arial"/>
          <w:lang w:val="en-GB"/>
        </w:rPr>
        <w:t xml:space="preserve">                  </w:t>
      </w:r>
      <w:r w:rsidR="00D5080B">
        <w:rPr>
          <w:rFonts w:ascii="Arial" w:hAnsi="Arial" w:cs="Arial"/>
          <w:lang w:val="en-GB"/>
        </w:rPr>
        <w:t>2.1</w:t>
      </w:r>
      <w:r w:rsidR="00F73D1D">
        <w:rPr>
          <w:rFonts w:ascii="Arial" w:hAnsi="Arial" w:cs="Arial"/>
          <w:lang w:val="en-GB"/>
        </w:rPr>
        <w:t xml:space="preserve"> Dadansoddi Diwydi</w:t>
      </w:r>
      <w:r>
        <w:rPr>
          <w:rFonts w:ascii="Arial" w:hAnsi="Arial" w:cs="Arial"/>
          <w:lang w:val="en-GB"/>
        </w:rPr>
        <w:t xml:space="preserve">ant Digwyddiadau a Thwristiaeth </w:t>
      </w:r>
    </w:p>
    <w:p w14:paraId="5F7EFB2D" w14:textId="795DEF65" w:rsidR="00D5080B" w:rsidRDefault="00E65017" w:rsidP="00AC1586">
      <w:pPr>
        <w:spacing w:line="360" w:lineRule="auto"/>
        <w:ind w:left="360" w:right="360"/>
        <w:rPr>
          <w:rFonts w:ascii="Arial" w:hAnsi="Arial" w:cs="Arial"/>
          <w:lang w:val="en-GB"/>
        </w:rPr>
      </w:pPr>
      <w:r>
        <w:rPr>
          <w:rFonts w:ascii="Arial" w:hAnsi="Arial" w:cs="Arial"/>
          <w:lang w:val="en-GB"/>
        </w:rPr>
        <w:t xml:space="preserve">                  Caerdydd……………………………………………………………</w:t>
      </w:r>
      <w:proofErr w:type="gramStart"/>
      <w:r>
        <w:rPr>
          <w:rFonts w:ascii="Arial" w:hAnsi="Arial" w:cs="Arial"/>
          <w:lang w:val="en-GB"/>
        </w:rPr>
        <w:t>….</w:t>
      </w:r>
      <w:r>
        <w:rPr>
          <w:rFonts w:ascii="Arial" w:hAnsi="Arial" w:cs="Arial"/>
          <w:color w:val="000000" w:themeColor="text1"/>
          <w:lang w:val="en-GB"/>
        </w:rPr>
        <w:t>T</w:t>
      </w:r>
      <w:r w:rsidR="00D5080B">
        <w:rPr>
          <w:rFonts w:ascii="Arial" w:hAnsi="Arial" w:cs="Arial"/>
          <w:color w:val="000000" w:themeColor="text1"/>
          <w:lang w:val="en-GB"/>
        </w:rPr>
        <w:t>ud</w:t>
      </w:r>
      <w:proofErr w:type="gramEnd"/>
    </w:p>
    <w:p w14:paraId="78D5F156" w14:textId="7ED7C65C" w:rsidR="00D5080B" w:rsidRDefault="00D5080B" w:rsidP="00AC1586">
      <w:pPr>
        <w:spacing w:line="360" w:lineRule="auto"/>
        <w:ind w:left="720" w:right="720"/>
        <w:jc w:val="center"/>
        <w:rPr>
          <w:rFonts w:ascii="Arial" w:hAnsi="Arial" w:cs="Arial"/>
          <w:lang w:val="en-GB"/>
        </w:rPr>
      </w:pPr>
      <w:r>
        <w:rPr>
          <w:rFonts w:ascii="Arial" w:hAnsi="Arial" w:cs="Arial"/>
          <w:lang w:val="en-GB"/>
        </w:rPr>
        <w:t xml:space="preserve">2.1.1 </w:t>
      </w:r>
      <w:r w:rsidR="00554F5E">
        <w:rPr>
          <w:rFonts w:ascii="Arial" w:hAnsi="Arial" w:cs="Arial"/>
          <w:lang w:val="en-GB"/>
        </w:rPr>
        <w:t>Digwyddiadau a t</w:t>
      </w:r>
      <w:r>
        <w:rPr>
          <w:rFonts w:ascii="Arial" w:hAnsi="Arial" w:cs="Arial"/>
          <w:lang w:val="en-GB"/>
        </w:rPr>
        <w:t>hwristiaeth………………………………</w:t>
      </w:r>
      <w:proofErr w:type="gramStart"/>
      <w:r w:rsidR="00E65017">
        <w:rPr>
          <w:rFonts w:ascii="Arial" w:hAnsi="Arial" w:cs="Arial"/>
          <w:lang w:val="en-GB"/>
        </w:rPr>
        <w:t>…..</w:t>
      </w:r>
      <w:proofErr w:type="gramEnd"/>
      <w:r>
        <w:rPr>
          <w:rFonts w:ascii="Arial" w:hAnsi="Arial" w:cs="Arial"/>
          <w:lang w:val="en-GB"/>
        </w:rPr>
        <w:t>Tud</w:t>
      </w:r>
    </w:p>
    <w:p w14:paraId="6C91BD92" w14:textId="5CE410F7" w:rsidR="00D5080B" w:rsidRDefault="00D5080B" w:rsidP="00AC1586">
      <w:pPr>
        <w:spacing w:line="360" w:lineRule="auto"/>
        <w:ind w:left="720" w:right="720"/>
        <w:jc w:val="center"/>
        <w:rPr>
          <w:rFonts w:ascii="Arial" w:hAnsi="Arial" w:cs="Arial"/>
          <w:lang w:val="en-GB"/>
        </w:rPr>
      </w:pPr>
      <w:r>
        <w:rPr>
          <w:rFonts w:ascii="Arial" w:hAnsi="Arial" w:cs="Arial"/>
          <w:lang w:val="en-GB"/>
        </w:rPr>
        <w:t>2.1.2</w:t>
      </w:r>
      <w:r w:rsidR="00554F5E">
        <w:rPr>
          <w:rFonts w:ascii="Arial" w:hAnsi="Arial" w:cs="Arial"/>
          <w:lang w:val="en-GB"/>
        </w:rPr>
        <w:t xml:space="preserve"> Digwyddiadau a t</w:t>
      </w:r>
      <w:r>
        <w:rPr>
          <w:rFonts w:ascii="Arial" w:hAnsi="Arial" w:cs="Arial"/>
          <w:lang w:val="en-GB"/>
        </w:rPr>
        <w:t>hwristiaeth Caerdydd……………</w:t>
      </w:r>
      <w:r w:rsidR="007D51C3">
        <w:rPr>
          <w:rFonts w:ascii="Arial" w:hAnsi="Arial" w:cs="Arial"/>
          <w:lang w:val="en-GB"/>
        </w:rPr>
        <w:t xml:space="preserve"> </w:t>
      </w:r>
      <w:r>
        <w:rPr>
          <w:rFonts w:ascii="Arial" w:hAnsi="Arial" w:cs="Arial"/>
          <w:lang w:val="en-GB"/>
        </w:rPr>
        <w:t>........</w:t>
      </w:r>
      <w:r w:rsidR="001E004E">
        <w:rPr>
          <w:rFonts w:ascii="Arial" w:hAnsi="Arial" w:cs="Arial"/>
          <w:lang w:val="en-GB"/>
        </w:rPr>
        <w:t>..</w:t>
      </w:r>
      <w:r w:rsidR="00E65017">
        <w:rPr>
          <w:rFonts w:ascii="Arial" w:hAnsi="Arial" w:cs="Arial"/>
          <w:lang w:val="en-GB"/>
        </w:rPr>
        <w:t>....</w:t>
      </w:r>
      <w:r>
        <w:rPr>
          <w:rFonts w:ascii="Arial" w:hAnsi="Arial" w:cs="Arial"/>
          <w:lang w:val="en-GB"/>
        </w:rPr>
        <w:t>Tud</w:t>
      </w:r>
    </w:p>
    <w:p w14:paraId="047CDAA7" w14:textId="77777777" w:rsidR="00E30180" w:rsidRDefault="00E30180" w:rsidP="00E30180">
      <w:pPr>
        <w:spacing w:line="360" w:lineRule="auto"/>
        <w:ind w:left="288" w:right="288"/>
        <w:rPr>
          <w:rFonts w:ascii="Arial" w:hAnsi="Arial" w:cs="Arial"/>
          <w:lang w:val="cy-GB"/>
        </w:rPr>
      </w:pPr>
      <w:r>
        <w:rPr>
          <w:rFonts w:ascii="Arial" w:hAnsi="Arial" w:cs="Arial"/>
          <w:lang w:val="en-GB"/>
        </w:rPr>
        <w:t xml:space="preserve">                   </w:t>
      </w:r>
      <w:r w:rsidR="00D5080B">
        <w:rPr>
          <w:rFonts w:ascii="Arial" w:hAnsi="Arial" w:cs="Arial"/>
          <w:lang w:val="en-GB"/>
        </w:rPr>
        <w:t>2.2</w:t>
      </w:r>
      <w:r w:rsidR="00554F5E">
        <w:rPr>
          <w:rFonts w:ascii="Arial" w:hAnsi="Arial" w:cs="Arial"/>
          <w:lang w:val="en-GB"/>
        </w:rPr>
        <w:t xml:space="preserve"> </w:t>
      </w:r>
      <w:r w:rsidR="00554F5E" w:rsidRPr="00EB0F3F">
        <w:rPr>
          <w:rFonts w:ascii="Arial" w:hAnsi="Arial" w:cs="Arial"/>
          <w:lang w:val="en-GB"/>
        </w:rPr>
        <w:t>–</w:t>
      </w:r>
      <w:r w:rsidR="005E02DA">
        <w:rPr>
          <w:rFonts w:ascii="Arial" w:hAnsi="Arial" w:cs="Arial"/>
          <w:lang w:val="en-GB"/>
        </w:rPr>
        <w:t xml:space="preserve"> </w:t>
      </w:r>
      <w:r w:rsidR="005E02DA" w:rsidRPr="00A2660C">
        <w:rPr>
          <w:rFonts w:ascii="Arial" w:hAnsi="Arial" w:cs="Arial"/>
          <w:lang w:val="cy-GB"/>
        </w:rPr>
        <w:t>A</w:t>
      </w:r>
      <w:r w:rsidR="00CB6E2C" w:rsidRPr="00A2660C">
        <w:rPr>
          <w:rFonts w:ascii="Arial" w:hAnsi="Arial" w:cs="Arial"/>
          <w:lang w:val="cy-GB"/>
        </w:rPr>
        <w:t xml:space="preserve">sesu’n gritigol canlyniadau </w:t>
      </w:r>
      <w:proofErr w:type="gramStart"/>
      <w:r w:rsidR="00CB6E2C" w:rsidRPr="00A2660C">
        <w:rPr>
          <w:rFonts w:ascii="Arial" w:hAnsi="Arial" w:cs="Arial"/>
          <w:lang w:val="cy-GB"/>
        </w:rPr>
        <w:t xml:space="preserve">digwyddiadau </w:t>
      </w:r>
      <w:r w:rsidR="00E65017">
        <w:rPr>
          <w:rFonts w:ascii="Arial" w:hAnsi="Arial" w:cs="Arial"/>
          <w:lang w:val="cy-GB"/>
        </w:rPr>
        <w:t xml:space="preserve"> </w:t>
      </w:r>
      <w:r w:rsidR="00CB6E2C" w:rsidRPr="00A2660C">
        <w:rPr>
          <w:rFonts w:ascii="Arial" w:hAnsi="Arial" w:cs="Arial"/>
          <w:lang w:val="cy-GB"/>
        </w:rPr>
        <w:t>a</w:t>
      </w:r>
      <w:proofErr w:type="gramEnd"/>
      <w:r w:rsidR="00CB6E2C" w:rsidRPr="00A2660C">
        <w:rPr>
          <w:rFonts w:ascii="Arial" w:hAnsi="Arial" w:cs="Arial"/>
          <w:lang w:val="cy-GB"/>
        </w:rPr>
        <w:t xml:space="preserve"> thwristiaeth </w:t>
      </w:r>
      <w:r w:rsidR="00E65017">
        <w:rPr>
          <w:rFonts w:ascii="Arial" w:hAnsi="Arial" w:cs="Arial"/>
          <w:lang w:val="cy-GB"/>
        </w:rPr>
        <w:t xml:space="preserve">                                             </w:t>
      </w:r>
      <w:r>
        <w:rPr>
          <w:rFonts w:ascii="Arial" w:hAnsi="Arial" w:cs="Arial"/>
          <w:lang w:val="cy-GB"/>
        </w:rPr>
        <w:t xml:space="preserve">         </w:t>
      </w:r>
    </w:p>
    <w:p w14:paraId="17ECE770" w14:textId="682E7233" w:rsidR="00D5080B" w:rsidRPr="00E65017" w:rsidRDefault="00E30180" w:rsidP="00E30180">
      <w:pPr>
        <w:spacing w:line="360" w:lineRule="auto"/>
        <w:ind w:left="288" w:right="288"/>
        <w:rPr>
          <w:rFonts w:ascii="Arial" w:hAnsi="Arial" w:cs="Arial"/>
          <w:lang w:val="cy-GB"/>
        </w:rPr>
      </w:pPr>
      <w:r>
        <w:rPr>
          <w:rFonts w:ascii="Arial" w:hAnsi="Arial" w:cs="Arial"/>
          <w:lang w:val="cy-GB"/>
        </w:rPr>
        <w:t xml:space="preserve">                    </w:t>
      </w:r>
      <w:r w:rsidR="00A2660C" w:rsidRPr="00A2660C">
        <w:rPr>
          <w:rFonts w:ascii="Arial" w:hAnsi="Arial" w:cs="Arial"/>
          <w:lang w:val="cy-GB"/>
        </w:rPr>
        <w:t xml:space="preserve">ar westai </w:t>
      </w:r>
      <w:r w:rsidR="00CB6E2C" w:rsidRPr="00A2660C">
        <w:rPr>
          <w:rFonts w:ascii="Arial" w:hAnsi="Arial" w:cs="Arial"/>
          <w:lang w:val="cy-GB"/>
        </w:rPr>
        <w:t>siopau</w:t>
      </w:r>
      <w:r w:rsidR="005E02DA" w:rsidRPr="00A2660C">
        <w:rPr>
          <w:rFonts w:ascii="Arial" w:hAnsi="Arial" w:cs="Arial"/>
          <w:lang w:val="cy-GB"/>
        </w:rPr>
        <w:t>.</w:t>
      </w:r>
      <w:r w:rsidR="0038542A" w:rsidRPr="00A2660C">
        <w:rPr>
          <w:rFonts w:ascii="Arial" w:hAnsi="Arial" w:cs="Arial"/>
          <w:color w:val="000000" w:themeColor="text1"/>
          <w:lang w:val="cy-GB"/>
        </w:rPr>
        <w:t>..........</w:t>
      </w:r>
      <w:r w:rsidR="00554F5E" w:rsidRPr="00A2660C">
        <w:rPr>
          <w:rFonts w:ascii="Arial" w:hAnsi="Arial" w:cs="Arial"/>
          <w:color w:val="000000" w:themeColor="text1"/>
          <w:lang w:val="cy-GB"/>
        </w:rPr>
        <w:t>........................................</w:t>
      </w:r>
      <w:r w:rsidR="00A2660C" w:rsidRPr="00A2660C">
        <w:rPr>
          <w:rFonts w:ascii="Arial" w:hAnsi="Arial" w:cs="Arial"/>
          <w:color w:val="000000" w:themeColor="text1"/>
          <w:lang w:val="cy-GB"/>
        </w:rPr>
        <w:t>.................</w:t>
      </w:r>
      <w:r w:rsidR="00E65017">
        <w:rPr>
          <w:rFonts w:ascii="Arial" w:hAnsi="Arial" w:cs="Arial"/>
          <w:color w:val="000000" w:themeColor="text1"/>
          <w:lang w:val="cy-GB"/>
        </w:rPr>
        <w:t>........</w:t>
      </w:r>
      <w:r w:rsidR="00554F5E">
        <w:rPr>
          <w:rFonts w:ascii="Arial" w:hAnsi="Arial" w:cs="Arial"/>
          <w:color w:val="000000" w:themeColor="text1"/>
          <w:lang w:val="cy-GB"/>
        </w:rPr>
        <w:t>Tud</w:t>
      </w:r>
    </w:p>
    <w:p w14:paraId="76776909" w14:textId="73B820D8" w:rsidR="00D5080B" w:rsidRDefault="00D5080B" w:rsidP="00AC1586">
      <w:pPr>
        <w:spacing w:line="360" w:lineRule="auto"/>
        <w:ind w:left="720" w:right="720"/>
        <w:jc w:val="center"/>
        <w:rPr>
          <w:rFonts w:ascii="Arial" w:hAnsi="Arial" w:cs="Arial"/>
          <w:lang w:val="en-GB"/>
        </w:rPr>
      </w:pPr>
      <w:r>
        <w:rPr>
          <w:rFonts w:ascii="Arial" w:hAnsi="Arial" w:cs="Arial"/>
          <w:lang w:val="en-GB"/>
        </w:rPr>
        <w:t>2.2.1 Lletygrwch……………………………………………………</w:t>
      </w:r>
      <w:r w:rsidR="00E65017">
        <w:rPr>
          <w:rFonts w:ascii="Arial" w:hAnsi="Arial" w:cs="Arial"/>
          <w:lang w:val="en-GB"/>
        </w:rPr>
        <w:t>…</w:t>
      </w:r>
      <w:r>
        <w:rPr>
          <w:rFonts w:ascii="Arial" w:hAnsi="Arial" w:cs="Arial"/>
          <w:lang w:val="en-GB"/>
        </w:rPr>
        <w:t>Tud</w:t>
      </w:r>
    </w:p>
    <w:p w14:paraId="0FF4E632" w14:textId="79D10410" w:rsidR="00D5080B" w:rsidRDefault="00D5080B" w:rsidP="00AC1586">
      <w:pPr>
        <w:spacing w:line="360" w:lineRule="auto"/>
        <w:ind w:left="720" w:right="720"/>
        <w:jc w:val="center"/>
        <w:rPr>
          <w:rFonts w:ascii="Arial" w:hAnsi="Arial" w:cs="Arial"/>
          <w:lang w:val="en-GB"/>
        </w:rPr>
      </w:pPr>
      <w:r>
        <w:rPr>
          <w:rFonts w:ascii="Arial" w:hAnsi="Arial" w:cs="Arial"/>
          <w:lang w:val="en-GB"/>
        </w:rPr>
        <w:t>2.2.2 Siopau………………………………………………………...</w:t>
      </w:r>
      <w:r w:rsidR="00E65017">
        <w:rPr>
          <w:rFonts w:ascii="Arial" w:hAnsi="Arial" w:cs="Arial"/>
          <w:lang w:val="en-GB"/>
        </w:rPr>
        <w:t>...</w:t>
      </w:r>
      <w:r>
        <w:rPr>
          <w:rFonts w:ascii="Arial" w:hAnsi="Arial" w:cs="Arial"/>
          <w:lang w:val="en-GB"/>
        </w:rPr>
        <w:t>Tud</w:t>
      </w:r>
    </w:p>
    <w:p w14:paraId="608CE01A" w14:textId="44BAB9C8" w:rsidR="00D5080B" w:rsidRDefault="00D5080B" w:rsidP="00AC1586">
      <w:pPr>
        <w:spacing w:line="360" w:lineRule="auto"/>
        <w:ind w:left="720" w:right="720"/>
        <w:jc w:val="center"/>
        <w:rPr>
          <w:rFonts w:ascii="Arial" w:hAnsi="Arial" w:cs="Arial"/>
          <w:lang w:val="en-GB"/>
        </w:rPr>
      </w:pPr>
      <w:r>
        <w:rPr>
          <w:rFonts w:ascii="Arial" w:hAnsi="Arial" w:cs="Arial"/>
          <w:lang w:val="en-GB"/>
        </w:rPr>
        <w:t>2.2.3 Gwestai………………………………………………………</w:t>
      </w:r>
      <w:proofErr w:type="gramStart"/>
      <w:r w:rsidR="00E65017">
        <w:rPr>
          <w:rFonts w:ascii="Arial" w:hAnsi="Arial" w:cs="Arial"/>
          <w:lang w:val="en-GB"/>
        </w:rPr>
        <w:t>….</w:t>
      </w:r>
      <w:r>
        <w:rPr>
          <w:rFonts w:ascii="Arial" w:hAnsi="Arial" w:cs="Arial"/>
          <w:lang w:val="en-GB"/>
        </w:rPr>
        <w:t>Tud</w:t>
      </w:r>
      <w:proofErr w:type="gramEnd"/>
    </w:p>
    <w:p w14:paraId="6A41C2E2" w14:textId="4BF9A683" w:rsidR="006E140A" w:rsidRPr="006E140A" w:rsidRDefault="00E30180" w:rsidP="00E30180">
      <w:pPr>
        <w:spacing w:line="360" w:lineRule="auto"/>
        <w:ind w:left="360" w:right="360"/>
        <w:rPr>
          <w:rFonts w:ascii="Arial" w:hAnsi="Arial" w:cs="Arial"/>
          <w:lang w:val="cy-GB"/>
        </w:rPr>
      </w:pPr>
      <w:r>
        <w:rPr>
          <w:rFonts w:ascii="Arial" w:hAnsi="Arial" w:cs="Arial"/>
          <w:lang w:val="en-GB"/>
        </w:rPr>
        <w:t xml:space="preserve">                   </w:t>
      </w:r>
      <w:r w:rsidR="00554F5E">
        <w:rPr>
          <w:rFonts w:ascii="Arial" w:hAnsi="Arial" w:cs="Arial"/>
          <w:lang w:val="en-GB"/>
        </w:rPr>
        <w:t xml:space="preserve">2.3 </w:t>
      </w:r>
      <w:r w:rsidR="006E140A" w:rsidRPr="006E140A">
        <w:rPr>
          <w:rFonts w:ascii="Arial" w:hAnsi="Arial" w:cs="Arial"/>
          <w:lang w:val="cy-GB"/>
        </w:rPr>
        <w:t>Werthuso’r effaith y mae’r diwydiant yn cael ar y rhwydwaith</w:t>
      </w:r>
    </w:p>
    <w:p w14:paraId="20F5449A" w14:textId="4A760313" w:rsidR="00554F5E" w:rsidRDefault="006E140A" w:rsidP="00AC1586">
      <w:pPr>
        <w:spacing w:line="360" w:lineRule="auto"/>
        <w:ind w:left="360" w:right="360"/>
        <w:jc w:val="center"/>
        <w:rPr>
          <w:rFonts w:ascii="Arial" w:hAnsi="Arial" w:cs="Arial"/>
          <w:b/>
          <w:u w:val="single"/>
          <w:lang w:val="cy-GB"/>
        </w:rPr>
      </w:pPr>
      <w:r w:rsidRPr="006E140A">
        <w:rPr>
          <w:rFonts w:ascii="Arial" w:hAnsi="Arial" w:cs="Arial"/>
          <w:lang w:val="cy-GB"/>
        </w:rPr>
        <w:t>drafnidiaeth.................................................</w:t>
      </w:r>
      <w:r w:rsidR="00E65017">
        <w:rPr>
          <w:rFonts w:ascii="Arial" w:hAnsi="Arial" w:cs="Arial"/>
          <w:lang w:val="cy-GB"/>
        </w:rPr>
        <w:t>..................................</w:t>
      </w:r>
      <w:r w:rsidRPr="006E140A">
        <w:rPr>
          <w:rFonts w:ascii="Arial" w:hAnsi="Arial" w:cs="Arial"/>
          <w:lang w:val="cy-GB"/>
        </w:rPr>
        <w:t>Tud</w:t>
      </w:r>
    </w:p>
    <w:p w14:paraId="6C460548" w14:textId="2C60CC71" w:rsidR="00554F5E" w:rsidRDefault="00554F5E" w:rsidP="00AC1586">
      <w:pPr>
        <w:spacing w:line="360" w:lineRule="auto"/>
        <w:ind w:left="720" w:right="720"/>
        <w:jc w:val="center"/>
        <w:rPr>
          <w:rFonts w:ascii="Arial" w:hAnsi="Arial" w:cs="Arial"/>
          <w:lang w:val="cy-GB"/>
        </w:rPr>
      </w:pPr>
      <w:r>
        <w:rPr>
          <w:rFonts w:ascii="Arial" w:hAnsi="Arial" w:cs="Arial"/>
          <w:lang w:val="cy-GB"/>
        </w:rPr>
        <w:t>2.3.1 Maes Awyr........................................................................</w:t>
      </w:r>
      <w:r w:rsidR="00E65017">
        <w:rPr>
          <w:rFonts w:ascii="Arial" w:hAnsi="Arial" w:cs="Arial"/>
          <w:lang w:val="cy-GB"/>
        </w:rPr>
        <w:t>...</w:t>
      </w:r>
      <w:r>
        <w:rPr>
          <w:rFonts w:ascii="Arial" w:hAnsi="Arial" w:cs="Arial"/>
          <w:lang w:val="cy-GB"/>
        </w:rPr>
        <w:t>Tud</w:t>
      </w:r>
    </w:p>
    <w:p w14:paraId="55459EE1" w14:textId="188FCB0B" w:rsidR="00554F5E" w:rsidRDefault="00554F5E" w:rsidP="00AC1586">
      <w:pPr>
        <w:spacing w:line="360" w:lineRule="auto"/>
        <w:ind w:left="720" w:right="720"/>
        <w:jc w:val="center"/>
        <w:rPr>
          <w:rFonts w:ascii="Arial" w:hAnsi="Arial" w:cs="Arial"/>
          <w:lang w:val="cy-GB"/>
        </w:rPr>
      </w:pPr>
      <w:r>
        <w:rPr>
          <w:rFonts w:ascii="Arial" w:hAnsi="Arial" w:cs="Arial"/>
          <w:lang w:val="cy-GB"/>
        </w:rPr>
        <w:t>2.3.2 Trenau...............................................</w:t>
      </w:r>
      <w:r w:rsidR="009B51FE">
        <w:rPr>
          <w:rFonts w:ascii="Arial" w:hAnsi="Arial" w:cs="Arial"/>
          <w:lang w:val="cy-GB"/>
        </w:rPr>
        <w:t>................................</w:t>
      </w:r>
      <w:r w:rsidR="00E65017">
        <w:rPr>
          <w:rFonts w:ascii="Arial" w:hAnsi="Arial" w:cs="Arial"/>
          <w:lang w:val="cy-GB"/>
        </w:rPr>
        <w:t>...</w:t>
      </w:r>
      <w:r>
        <w:rPr>
          <w:rFonts w:ascii="Arial" w:hAnsi="Arial" w:cs="Arial"/>
          <w:lang w:val="cy-GB"/>
        </w:rPr>
        <w:t>Tud</w:t>
      </w:r>
    </w:p>
    <w:p w14:paraId="2275692C" w14:textId="21E2BE1A" w:rsidR="00126B61" w:rsidRDefault="00126B61" w:rsidP="00AC1586">
      <w:pPr>
        <w:spacing w:line="360" w:lineRule="auto"/>
        <w:ind w:right="720"/>
        <w:rPr>
          <w:rFonts w:ascii="Arial" w:hAnsi="Arial" w:cs="Arial"/>
          <w:lang w:val="cy-GB"/>
        </w:rPr>
      </w:pPr>
      <w:r w:rsidRPr="00434189">
        <w:rPr>
          <w:rFonts w:ascii="Arial" w:hAnsi="Arial" w:cs="Arial"/>
          <w:u w:val="single"/>
          <w:lang w:val="cy-GB"/>
        </w:rPr>
        <w:t>3. Pennod 3 – Methodoleg</w:t>
      </w:r>
      <w:r>
        <w:rPr>
          <w:rFonts w:ascii="Arial" w:hAnsi="Arial" w:cs="Arial"/>
          <w:lang w:val="cy-GB"/>
        </w:rPr>
        <w:t>....................................................................</w:t>
      </w:r>
      <w:r w:rsidR="00E65017">
        <w:rPr>
          <w:rFonts w:ascii="Arial" w:hAnsi="Arial" w:cs="Arial"/>
          <w:lang w:val="cy-GB"/>
        </w:rPr>
        <w:t>................</w:t>
      </w:r>
      <w:r>
        <w:rPr>
          <w:rFonts w:ascii="Arial" w:hAnsi="Arial" w:cs="Arial"/>
          <w:lang w:val="cy-GB"/>
        </w:rPr>
        <w:t>Tud</w:t>
      </w:r>
    </w:p>
    <w:p w14:paraId="50A0DEFA" w14:textId="5F6D1D1E" w:rsidR="00B33E61" w:rsidRDefault="00B33E61" w:rsidP="00AC1586">
      <w:pPr>
        <w:spacing w:line="360" w:lineRule="auto"/>
        <w:ind w:left="720" w:right="720"/>
        <w:jc w:val="center"/>
        <w:rPr>
          <w:rFonts w:ascii="Arial" w:hAnsi="Arial" w:cs="Arial"/>
          <w:lang w:val="cy-GB"/>
        </w:rPr>
      </w:pPr>
      <w:r>
        <w:rPr>
          <w:rFonts w:ascii="Arial" w:hAnsi="Arial" w:cs="Arial"/>
          <w:lang w:val="cy-GB"/>
        </w:rPr>
        <w:t xml:space="preserve">3.1 </w:t>
      </w:r>
      <w:r w:rsidR="00727C50">
        <w:rPr>
          <w:rFonts w:ascii="Arial" w:hAnsi="Arial" w:cs="Arial"/>
          <w:lang w:val="cy-GB"/>
        </w:rPr>
        <w:t>Cyflwyniad............................................................................</w:t>
      </w:r>
      <w:r w:rsidR="00E65017">
        <w:rPr>
          <w:rFonts w:ascii="Arial" w:hAnsi="Arial" w:cs="Arial"/>
          <w:lang w:val="cy-GB"/>
        </w:rPr>
        <w:t>...</w:t>
      </w:r>
      <w:r w:rsidR="00727C50">
        <w:rPr>
          <w:rFonts w:ascii="Arial" w:hAnsi="Arial" w:cs="Arial"/>
          <w:lang w:val="cy-GB"/>
        </w:rPr>
        <w:t>Tud</w:t>
      </w:r>
    </w:p>
    <w:p w14:paraId="4696F982" w14:textId="4BE53175" w:rsidR="009711D5" w:rsidRDefault="00E30180" w:rsidP="00AC1586">
      <w:pPr>
        <w:spacing w:line="360" w:lineRule="auto"/>
        <w:ind w:left="720" w:right="720"/>
        <w:jc w:val="center"/>
        <w:rPr>
          <w:rFonts w:ascii="Arial" w:hAnsi="Arial" w:cs="Arial"/>
          <w:lang w:val="cy-GB"/>
        </w:rPr>
      </w:pPr>
      <w:r>
        <w:rPr>
          <w:rFonts w:ascii="Arial" w:hAnsi="Arial" w:cs="Arial"/>
          <w:lang w:val="cy-GB"/>
        </w:rPr>
        <w:t>3.2 Athroniaeth..........</w:t>
      </w:r>
      <w:r w:rsidR="00727C50">
        <w:rPr>
          <w:rFonts w:ascii="Arial" w:hAnsi="Arial" w:cs="Arial"/>
          <w:lang w:val="cy-GB"/>
        </w:rPr>
        <w:t>.................................................................</w:t>
      </w:r>
      <w:r w:rsidR="00E65017">
        <w:rPr>
          <w:rFonts w:ascii="Arial" w:hAnsi="Arial" w:cs="Arial"/>
          <w:lang w:val="cy-GB"/>
        </w:rPr>
        <w:t>...</w:t>
      </w:r>
      <w:r w:rsidR="00727C50">
        <w:rPr>
          <w:rFonts w:ascii="Arial" w:hAnsi="Arial" w:cs="Arial"/>
          <w:lang w:val="cy-GB"/>
        </w:rPr>
        <w:t>Tud</w:t>
      </w:r>
    </w:p>
    <w:p w14:paraId="431069C8" w14:textId="72D64DE1" w:rsidR="00E30180" w:rsidRDefault="00E30180" w:rsidP="00E30180">
      <w:pPr>
        <w:spacing w:line="360" w:lineRule="auto"/>
        <w:ind w:left="720" w:right="720"/>
        <w:rPr>
          <w:rFonts w:ascii="Arial" w:hAnsi="Arial" w:cs="Arial"/>
          <w:lang w:val="cy-GB"/>
        </w:rPr>
      </w:pPr>
      <w:r>
        <w:rPr>
          <w:rFonts w:ascii="Arial" w:hAnsi="Arial" w:cs="Arial"/>
          <w:lang w:val="cy-GB"/>
        </w:rPr>
        <w:t xml:space="preserve">             3.2.1Dull Ymchwil..........................................................................Tud</w:t>
      </w:r>
    </w:p>
    <w:p w14:paraId="2BF8D0F6" w14:textId="18DF5EF5" w:rsidR="00E30180" w:rsidRDefault="00E30180" w:rsidP="00E30180">
      <w:pPr>
        <w:spacing w:line="360" w:lineRule="auto"/>
        <w:ind w:left="720" w:right="720"/>
        <w:rPr>
          <w:rFonts w:ascii="Arial" w:hAnsi="Arial" w:cs="Arial"/>
          <w:lang w:val="cy-GB"/>
        </w:rPr>
      </w:pPr>
      <w:r>
        <w:rPr>
          <w:rFonts w:ascii="Arial" w:hAnsi="Arial" w:cs="Arial"/>
          <w:lang w:val="cy-GB"/>
        </w:rPr>
        <w:t xml:space="preserve">             3.2.2 Dulliau Dadansoddi Data......................................................Tud</w:t>
      </w:r>
    </w:p>
    <w:p w14:paraId="10B3E914" w14:textId="643968FB" w:rsidR="00E30180" w:rsidRDefault="00E30180" w:rsidP="00E30180">
      <w:pPr>
        <w:spacing w:line="360" w:lineRule="auto"/>
        <w:ind w:left="720" w:right="720"/>
        <w:rPr>
          <w:rFonts w:ascii="Arial" w:hAnsi="Arial" w:cs="Arial"/>
          <w:lang w:val="cy-GB"/>
        </w:rPr>
      </w:pPr>
      <w:r>
        <w:rPr>
          <w:rFonts w:ascii="Arial" w:hAnsi="Arial" w:cs="Arial"/>
          <w:lang w:val="cy-GB"/>
        </w:rPr>
        <w:t xml:space="preserve">             3.2.3 Sampl Ymchwil.....................................................................Tud</w:t>
      </w:r>
    </w:p>
    <w:p w14:paraId="4C4A94C0" w14:textId="3ED4458E" w:rsidR="00E30180" w:rsidRPr="00E30180" w:rsidRDefault="00E30180" w:rsidP="00E30180">
      <w:pPr>
        <w:spacing w:line="360" w:lineRule="auto"/>
        <w:ind w:left="720" w:right="720"/>
        <w:rPr>
          <w:rFonts w:ascii="Arial" w:hAnsi="Arial" w:cs="Arial"/>
          <w:color w:val="000000" w:themeColor="text1"/>
          <w:lang w:val="en-GB"/>
        </w:rPr>
      </w:pPr>
      <w:r>
        <w:rPr>
          <w:rFonts w:ascii="Arial" w:hAnsi="Arial" w:cs="Arial"/>
          <w:lang w:val="cy-GB"/>
        </w:rPr>
        <w:t xml:space="preserve">             3.</w:t>
      </w:r>
      <w:r w:rsidRPr="00E30180">
        <w:rPr>
          <w:rFonts w:ascii="Arial" w:hAnsi="Arial" w:cs="Arial"/>
          <w:lang w:val="cy-GB"/>
        </w:rPr>
        <w:t xml:space="preserve">3 </w:t>
      </w:r>
      <w:r w:rsidRPr="00E30180">
        <w:rPr>
          <w:rFonts w:ascii="Arial" w:hAnsi="Arial" w:cs="Arial"/>
          <w:color w:val="000000" w:themeColor="text1"/>
          <w:lang w:val="en-GB"/>
        </w:rPr>
        <w:t>Di</w:t>
      </w:r>
      <w:r w:rsidRPr="00E30180">
        <w:rPr>
          <w:rFonts w:ascii="Arial" w:hAnsi="Arial" w:cs="Arial"/>
          <w:color w:val="000000" w:themeColor="text1"/>
          <w:lang w:val="en-GB"/>
        </w:rPr>
        <w:t>lysrwydd</w:t>
      </w:r>
      <w:r w:rsidRPr="00E30180">
        <w:rPr>
          <w:rFonts w:ascii="Arial" w:hAnsi="Arial" w:cs="Arial"/>
          <w:color w:val="000000" w:themeColor="text1"/>
          <w:lang w:val="en-GB"/>
        </w:rPr>
        <w:t>………………………………………………………</w:t>
      </w:r>
      <w:r>
        <w:rPr>
          <w:rFonts w:ascii="Arial" w:hAnsi="Arial" w:cs="Arial"/>
          <w:color w:val="000000" w:themeColor="text1"/>
          <w:lang w:val="en-GB"/>
        </w:rPr>
        <w:t>…</w:t>
      </w:r>
      <w:r w:rsidRPr="00E30180">
        <w:rPr>
          <w:rFonts w:ascii="Arial" w:hAnsi="Arial" w:cs="Arial"/>
          <w:color w:val="000000" w:themeColor="text1"/>
          <w:lang w:val="en-GB"/>
        </w:rPr>
        <w:t>Tud</w:t>
      </w:r>
    </w:p>
    <w:p w14:paraId="5F499441" w14:textId="4A7D2F2E" w:rsidR="00E30180" w:rsidRPr="00E30180" w:rsidRDefault="00E30180" w:rsidP="00E30180">
      <w:pPr>
        <w:spacing w:line="360" w:lineRule="auto"/>
        <w:ind w:left="720" w:right="720"/>
        <w:rPr>
          <w:rFonts w:ascii="Arial" w:hAnsi="Arial" w:cs="Arial"/>
          <w:color w:val="000000" w:themeColor="text1"/>
          <w:lang w:val="en-GB"/>
        </w:rPr>
      </w:pPr>
      <w:r w:rsidRPr="00E30180">
        <w:rPr>
          <w:rFonts w:ascii="Arial" w:hAnsi="Arial" w:cs="Arial"/>
          <w:lang w:val="cy-GB"/>
        </w:rPr>
        <w:t xml:space="preserve">             3.4 </w:t>
      </w:r>
      <w:r w:rsidRPr="00E30180">
        <w:rPr>
          <w:rFonts w:ascii="Arial" w:hAnsi="Arial" w:cs="Arial"/>
          <w:color w:val="000000" w:themeColor="text1"/>
          <w:lang w:val="en-GB"/>
        </w:rPr>
        <w:t>Dibynadwywedd</w:t>
      </w:r>
      <w:r>
        <w:rPr>
          <w:rFonts w:ascii="Arial" w:hAnsi="Arial" w:cs="Arial"/>
          <w:color w:val="000000" w:themeColor="text1"/>
          <w:lang w:val="en-GB"/>
        </w:rPr>
        <w:t>…………………………………………………..Tud</w:t>
      </w:r>
    </w:p>
    <w:p w14:paraId="171B6097" w14:textId="58A43E36" w:rsidR="00E30180" w:rsidRPr="00E30180" w:rsidRDefault="00E30180" w:rsidP="00E30180">
      <w:pPr>
        <w:spacing w:line="360" w:lineRule="auto"/>
        <w:ind w:left="720" w:right="720"/>
        <w:rPr>
          <w:rFonts w:ascii="Arial" w:hAnsi="Arial" w:cs="Arial"/>
          <w:lang w:val="cy-GB"/>
        </w:rPr>
      </w:pPr>
      <w:r w:rsidRPr="00E30180">
        <w:rPr>
          <w:rFonts w:ascii="Arial" w:hAnsi="Arial" w:cs="Arial"/>
          <w:lang w:val="cy-GB"/>
        </w:rPr>
        <w:t xml:space="preserve">          </w:t>
      </w:r>
      <w:r>
        <w:rPr>
          <w:rFonts w:ascii="Arial" w:hAnsi="Arial" w:cs="Arial"/>
          <w:lang w:val="cy-GB"/>
        </w:rPr>
        <w:t xml:space="preserve">   3.5 Ethics.......................................................................................Tud</w:t>
      </w:r>
    </w:p>
    <w:p w14:paraId="13CA99B0" w14:textId="6496BEDA" w:rsidR="009711D5" w:rsidRDefault="00E30180" w:rsidP="00467EAA">
      <w:pPr>
        <w:spacing w:line="360" w:lineRule="auto"/>
        <w:ind w:left="720" w:right="720"/>
        <w:rPr>
          <w:rFonts w:ascii="Arial" w:hAnsi="Arial" w:cs="Arial"/>
          <w:lang w:val="cy-GB"/>
        </w:rPr>
      </w:pPr>
      <w:r w:rsidRPr="00E30180">
        <w:rPr>
          <w:rFonts w:ascii="Arial" w:hAnsi="Arial" w:cs="Arial"/>
          <w:lang w:val="cy-GB"/>
        </w:rPr>
        <w:t xml:space="preserve">             3.6 Asesiad Risg</w:t>
      </w:r>
      <w:r>
        <w:rPr>
          <w:rFonts w:ascii="Arial" w:hAnsi="Arial" w:cs="Arial"/>
          <w:lang w:val="cy-GB"/>
        </w:rPr>
        <w:t>............................................................................T</w:t>
      </w:r>
      <w:r w:rsidR="008A16BB">
        <w:rPr>
          <w:rFonts w:ascii="Arial" w:hAnsi="Arial" w:cs="Arial"/>
          <w:lang w:val="cy-GB"/>
        </w:rPr>
        <w:t>ud</w:t>
      </w:r>
    </w:p>
    <w:p w14:paraId="06D00BD4" w14:textId="76627504" w:rsidR="008A16BB" w:rsidRDefault="008A16BB">
      <w:pPr>
        <w:rPr>
          <w:rFonts w:ascii="Arial" w:hAnsi="Arial" w:cs="Arial"/>
          <w:lang w:val="cy-GB"/>
        </w:rPr>
      </w:pPr>
      <w:r>
        <w:rPr>
          <w:rFonts w:ascii="Arial" w:hAnsi="Arial" w:cs="Arial"/>
          <w:lang w:val="cy-GB"/>
        </w:rPr>
        <w:br w:type="page"/>
      </w:r>
    </w:p>
    <w:p w14:paraId="35494873" w14:textId="77402F45" w:rsidR="008A16BB" w:rsidRDefault="008A16BB" w:rsidP="008A16BB">
      <w:pPr>
        <w:spacing w:line="360" w:lineRule="auto"/>
        <w:ind w:left="720" w:right="720"/>
        <w:rPr>
          <w:rFonts w:ascii="Arial" w:hAnsi="Arial" w:cs="Arial"/>
          <w:lang w:val="cy-GB"/>
        </w:rPr>
      </w:pPr>
    </w:p>
    <w:p w14:paraId="7BE19963" w14:textId="735E982A" w:rsidR="008A16BB" w:rsidRDefault="008A16BB" w:rsidP="009F6511">
      <w:pPr>
        <w:spacing w:line="360" w:lineRule="auto"/>
        <w:ind w:right="720"/>
        <w:rPr>
          <w:rFonts w:ascii="Arial" w:hAnsi="Arial" w:cs="Arial"/>
          <w:lang w:val="cy-GB"/>
        </w:rPr>
      </w:pPr>
      <w:r>
        <w:rPr>
          <w:rFonts w:ascii="Arial" w:hAnsi="Arial" w:cs="Arial"/>
          <w:u w:val="single"/>
          <w:lang w:val="cy-GB"/>
        </w:rPr>
        <w:t>3. Pennod 4 – Dadansoddiad o’r Data</w:t>
      </w:r>
      <w:r>
        <w:rPr>
          <w:rFonts w:ascii="Arial" w:hAnsi="Arial" w:cs="Arial"/>
          <w:lang w:val="cy-GB"/>
        </w:rPr>
        <w:t>.................</w:t>
      </w:r>
      <w:r>
        <w:rPr>
          <w:rFonts w:ascii="Arial" w:hAnsi="Arial" w:cs="Arial"/>
          <w:lang w:val="cy-GB"/>
        </w:rPr>
        <w:t>..............</w:t>
      </w:r>
      <w:r>
        <w:rPr>
          <w:rFonts w:ascii="Arial" w:hAnsi="Arial" w:cs="Arial"/>
          <w:lang w:val="cy-GB"/>
        </w:rPr>
        <w:t>...................................Tud</w:t>
      </w:r>
      <w:r w:rsidR="009F6511">
        <w:rPr>
          <w:rFonts w:ascii="Arial" w:hAnsi="Arial" w:cs="Arial"/>
          <w:lang w:val="cy-GB"/>
        </w:rPr>
        <w:t xml:space="preserve"> </w:t>
      </w:r>
    </w:p>
    <w:p w14:paraId="18C67450" w14:textId="0BEE0D13" w:rsidR="008A16BB" w:rsidRDefault="008A16BB" w:rsidP="009F6511">
      <w:pPr>
        <w:spacing w:line="360" w:lineRule="auto"/>
        <w:ind w:left="720" w:right="720"/>
        <w:jc w:val="center"/>
        <w:rPr>
          <w:rFonts w:ascii="Arial" w:hAnsi="Arial" w:cs="Arial"/>
          <w:lang w:val="cy-GB"/>
        </w:rPr>
      </w:pPr>
      <w:r>
        <w:rPr>
          <w:rFonts w:ascii="Arial" w:hAnsi="Arial" w:cs="Arial"/>
          <w:lang w:val="cy-GB"/>
        </w:rPr>
        <w:t xml:space="preserve">4.1 </w:t>
      </w:r>
      <w:r>
        <w:rPr>
          <w:rFonts w:ascii="Arial" w:hAnsi="Arial" w:cs="Arial"/>
          <w:lang w:val="cy-GB"/>
        </w:rPr>
        <w:t xml:space="preserve"> </w:t>
      </w:r>
      <w:r>
        <w:rPr>
          <w:rFonts w:ascii="Arial" w:hAnsi="Arial" w:cs="Arial"/>
          <w:lang w:val="cy-GB"/>
        </w:rPr>
        <w:t>Arolygon.</w:t>
      </w:r>
      <w:r>
        <w:rPr>
          <w:rFonts w:ascii="Arial" w:hAnsi="Arial" w:cs="Arial"/>
          <w:lang w:val="cy-GB"/>
        </w:rPr>
        <w:t>...............................................................................Tud</w:t>
      </w:r>
    </w:p>
    <w:p w14:paraId="1068D298" w14:textId="68188EC6" w:rsidR="008A16BB" w:rsidRDefault="008A16BB" w:rsidP="009F6511">
      <w:pPr>
        <w:spacing w:line="360" w:lineRule="auto"/>
        <w:ind w:left="720" w:right="720"/>
        <w:rPr>
          <w:rFonts w:ascii="Arial" w:hAnsi="Arial" w:cs="Arial"/>
          <w:lang w:val="cy-GB"/>
        </w:rPr>
      </w:pPr>
      <w:r>
        <w:rPr>
          <w:rFonts w:ascii="Arial" w:hAnsi="Arial" w:cs="Arial"/>
          <w:lang w:val="cy-GB"/>
        </w:rPr>
        <w:t xml:space="preserve">             4.1.1</w:t>
      </w:r>
      <w:r w:rsidRPr="008A16BB">
        <w:rPr>
          <w:rFonts w:ascii="Arial" w:hAnsi="Arial" w:cs="Arial"/>
          <w:b/>
          <w:color w:val="000000" w:themeColor="text1"/>
          <w:lang w:val="en-GB"/>
        </w:rPr>
        <w:t xml:space="preserve"> </w:t>
      </w:r>
      <w:r w:rsidRPr="008A16BB">
        <w:rPr>
          <w:rFonts w:ascii="Arial" w:hAnsi="Arial" w:cs="Arial"/>
          <w:color w:val="000000" w:themeColor="text1"/>
          <w:lang w:val="en-GB"/>
        </w:rPr>
        <w:t>Mynychu digwyddiadau Caerdyd</w:t>
      </w:r>
      <w:r w:rsidRPr="008A16BB">
        <w:rPr>
          <w:rFonts w:ascii="Arial" w:hAnsi="Arial" w:cs="Arial"/>
          <w:color w:val="000000" w:themeColor="text1"/>
          <w:lang w:val="en-GB"/>
        </w:rPr>
        <w:t>d………………………</w:t>
      </w:r>
      <w:r>
        <w:rPr>
          <w:rFonts w:ascii="Arial" w:hAnsi="Arial" w:cs="Arial"/>
          <w:color w:val="000000" w:themeColor="text1"/>
          <w:lang w:val="en-GB"/>
        </w:rPr>
        <w:t>……</w:t>
      </w:r>
      <w:r w:rsidRPr="008A16BB">
        <w:rPr>
          <w:rFonts w:ascii="Arial" w:hAnsi="Arial" w:cs="Arial"/>
          <w:color w:val="000000" w:themeColor="text1"/>
          <w:lang w:val="en-GB"/>
        </w:rPr>
        <w:t>Tud</w:t>
      </w:r>
    </w:p>
    <w:p w14:paraId="2063C72B" w14:textId="34AD8296" w:rsidR="008A16BB" w:rsidRDefault="008A16BB" w:rsidP="009F6511">
      <w:pPr>
        <w:spacing w:line="360" w:lineRule="auto"/>
        <w:ind w:left="720" w:right="720"/>
        <w:rPr>
          <w:rFonts w:ascii="Arial" w:hAnsi="Arial" w:cs="Arial"/>
          <w:lang w:val="cy-GB"/>
        </w:rPr>
      </w:pPr>
      <w:r>
        <w:rPr>
          <w:rFonts w:ascii="Arial" w:hAnsi="Arial" w:cs="Arial"/>
          <w:lang w:val="cy-GB"/>
        </w:rPr>
        <w:t xml:space="preserve">             4.1.2 </w:t>
      </w:r>
      <w:r w:rsidRPr="008A16BB">
        <w:rPr>
          <w:rFonts w:ascii="Arial" w:hAnsi="Arial" w:cs="Arial"/>
          <w:color w:val="000000" w:themeColor="text1"/>
          <w:lang w:val="en-GB"/>
        </w:rPr>
        <w:t>Trafnydiaeth a llety ar gyfer digwydiadau Caerdydd</w:t>
      </w:r>
      <w:r w:rsidRPr="008A16BB">
        <w:rPr>
          <w:rFonts w:ascii="Arial" w:hAnsi="Arial" w:cs="Arial"/>
          <w:color w:val="000000" w:themeColor="text1"/>
          <w:lang w:val="en-GB"/>
        </w:rPr>
        <w:t>…</w:t>
      </w:r>
      <w:r>
        <w:rPr>
          <w:rFonts w:ascii="Arial" w:hAnsi="Arial" w:cs="Arial"/>
          <w:color w:val="000000" w:themeColor="text1"/>
          <w:lang w:val="en-GB"/>
        </w:rPr>
        <w:t>……..</w:t>
      </w:r>
      <w:r w:rsidRPr="008A16BB">
        <w:rPr>
          <w:rFonts w:ascii="Arial" w:hAnsi="Arial" w:cs="Arial"/>
          <w:color w:val="000000" w:themeColor="text1"/>
          <w:lang w:val="en-GB"/>
        </w:rPr>
        <w:t>Tud</w:t>
      </w:r>
    </w:p>
    <w:p w14:paraId="2EDC8E12" w14:textId="5E97887C" w:rsidR="008A16BB" w:rsidRDefault="008A16BB" w:rsidP="009F6511">
      <w:pPr>
        <w:spacing w:line="360" w:lineRule="auto"/>
        <w:ind w:left="720" w:right="720"/>
        <w:rPr>
          <w:rFonts w:ascii="Arial" w:hAnsi="Arial" w:cs="Arial"/>
          <w:lang w:val="cy-GB"/>
        </w:rPr>
      </w:pPr>
      <w:r>
        <w:rPr>
          <w:rFonts w:ascii="Arial" w:hAnsi="Arial" w:cs="Arial"/>
          <w:lang w:val="cy-GB"/>
        </w:rPr>
        <w:t xml:space="preserve">             4.2. Cyfweliadau............................................................................Tud</w:t>
      </w:r>
    </w:p>
    <w:p w14:paraId="050A71B6" w14:textId="77777777" w:rsidR="008A16BB" w:rsidRPr="008A16BB" w:rsidRDefault="008A16BB" w:rsidP="009F6511">
      <w:pPr>
        <w:spacing w:line="360" w:lineRule="auto"/>
        <w:ind w:left="720" w:right="720"/>
        <w:rPr>
          <w:rFonts w:ascii="Arial" w:hAnsi="Arial" w:cs="Arial"/>
        </w:rPr>
      </w:pPr>
      <w:r>
        <w:rPr>
          <w:rFonts w:ascii="Arial" w:hAnsi="Arial" w:cs="Arial"/>
          <w:lang w:val="cy-GB"/>
        </w:rPr>
        <w:t xml:space="preserve">             </w:t>
      </w:r>
      <w:r>
        <w:rPr>
          <w:rFonts w:ascii="Arial" w:hAnsi="Arial" w:cs="Arial"/>
          <w:lang w:val="cy-GB"/>
        </w:rPr>
        <w:t xml:space="preserve">4.2.1 </w:t>
      </w:r>
      <w:r w:rsidRPr="008A16BB">
        <w:rPr>
          <w:rFonts w:ascii="Arial" w:hAnsi="Arial" w:cs="Arial"/>
        </w:rPr>
        <w:t xml:space="preserve">Yn ystod digwyddiadau yng Nghaerdydd, a ydy'ch </w:t>
      </w:r>
    </w:p>
    <w:p w14:paraId="5E430D06" w14:textId="6E0474A4" w:rsidR="008A16BB" w:rsidRPr="008A16BB" w:rsidRDefault="008A16BB" w:rsidP="009F6511">
      <w:pPr>
        <w:spacing w:line="360" w:lineRule="auto"/>
        <w:ind w:left="720" w:right="720"/>
        <w:rPr>
          <w:rFonts w:ascii="Arial" w:hAnsi="Arial" w:cs="Arial"/>
          <w:lang w:val="cy-GB"/>
        </w:rPr>
      </w:pPr>
      <w:r w:rsidRPr="008A16BB">
        <w:rPr>
          <w:rFonts w:ascii="Arial" w:hAnsi="Arial" w:cs="Arial"/>
          <w:lang w:val="cy-GB"/>
        </w:rPr>
        <w:t xml:space="preserve">             </w:t>
      </w:r>
      <w:r w:rsidRPr="008A16BB">
        <w:rPr>
          <w:rFonts w:ascii="Arial" w:hAnsi="Arial" w:cs="Arial"/>
        </w:rPr>
        <w:t>sefydliad yn gweld effaith economaidd neu effaith arall?</w:t>
      </w:r>
      <w:r>
        <w:rPr>
          <w:rFonts w:ascii="Arial" w:hAnsi="Arial" w:cs="Arial"/>
        </w:rPr>
        <w:t>..............Tud</w:t>
      </w:r>
    </w:p>
    <w:p w14:paraId="07648EBB" w14:textId="77777777" w:rsidR="008A16BB" w:rsidRPr="008A16BB" w:rsidRDefault="008A16BB" w:rsidP="009F6511">
      <w:pPr>
        <w:spacing w:line="360" w:lineRule="auto"/>
        <w:ind w:left="720" w:right="720"/>
        <w:rPr>
          <w:rFonts w:ascii="Arial" w:hAnsi="Arial" w:cs="Arial"/>
        </w:rPr>
      </w:pPr>
      <w:r>
        <w:rPr>
          <w:rFonts w:ascii="Arial" w:hAnsi="Arial" w:cs="Arial"/>
          <w:lang w:val="cy-GB"/>
        </w:rPr>
        <w:t xml:space="preserve">             </w:t>
      </w:r>
      <w:r>
        <w:rPr>
          <w:rFonts w:ascii="Arial" w:hAnsi="Arial" w:cs="Arial"/>
          <w:lang w:val="cy-GB"/>
        </w:rPr>
        <w:t xml:space="preserve">4.2.2 </w:t>
      </w:r>
      <w:r w:rsidRPr="008A16BB">
        <w:rPr>
          <w:rFonts w:ascii="Arial" w:hAnsi="Arial" w:cs="Arial"/>
        </w:rPr>
        <w:t>Ydych chi'n tyfu fel adran/sefydliad oherwydd</w:t>
      </w:r>
    </w:p>
    <w:p w14:paraId="10A4BA64" w14:textId="77777777" w:rsidR="008A16BB" w:rsidRPr="008A16BB" w:rsidRDefault="008A16BB" w:rsidP="009F6511">
      <w:pPr>
        <w:spacing w:line="360" w:lineRule="auto"/>
        <w:ind w:left="720" w:right="720"/>
        <w:rPr>
          <w:rFonts w:ascii="Arial" w:hAnsi="Arial" w:cs="Arial"/>
        </w:rPr>
      </w:pPr>
      <w:r w:rsidRPr="008A16BB">
        <w:rPr>
          <w:rFonts w:ascii="Arial" w:hAnsi="Arial" w:cs="Arial"/>
          <w:lang w:val="cy-GB"/>
        </w:rPr>
        <w:t xml:space="preserve">            </w:t>
      </w:r>
      <w:r w:rsidRPr="008A16BB">
        <w:rPr>
          <w:rFonts w:ascii="Arial" w:hAnsi="Arial" w:cs="Arial"/>
        </w:rPr>
        <w:t xml:space="preserve"> twristiaeth a digwyddiadau yng Nghaerdydd? </w:t>
      </w:r>
    </w:p>
    <w:p w14:paraId="4D5779C4" w14:textId="61021A7C" w:rsidR="008A16BB" w:rsidRPr="008A16BB" w:rsidRDefault="008A16BB" w:rsidP="009F6511">
      <w:pPr>
        <w:spacing w:line="360" w:lineRule="auto"/>
        <w:ind w:left="720" w:right="720"/>
        <w:rPr>
          <w:rFonts w:ascii="Arial" w:hAnsi="Arial" w:cs="Arial"/>
          <w:color w:val="000000" w:themeColor="text1"/>
          <w:lang w:val="en-GB"/>
        </w:rPr>
      </w:pPr>
      <w:r w:rsidRPr="008A16BB">
        <w:rPr>
          <w:rFonts w:ascii="Arial" w:hAnsi="Arial" w:cs="Arial"/>
        </w:rPr>
        <w:t xml:space="preserve">             </w:t>
      </w:r>
      <w:r w:rsidRPr="008A16BB">
        <w:rPr>
          <w:rFonts w:ascii="Arial" w:hAnsi="Arial" w:cs="Arial"/>
        </w:rPr>
        <w:t>Oes gennych chi unrhyw ystadegau i gefnogi hyn?</w:t>
      </w:r>
      <w:r w:rsidRPr="008A16BB">
        <w:rPr>
          <w:rFonts w:ascii="Arial" w:hAnsi="Arial" w:cs="Arial"/>
        </w:rPr>
        <w:t>......</w:t>
      </w:r>
      <w:r>
        <w:rPr>
          <w:rFonts w:ascii="Arial" w:hAnsi="Arial" w:cs="Arial"/>
        </w:rPr>
        <w:t>................Tud</w:t>
      </w:r>
    </w:p>
    <w:p w14:paraId="336F9CC0" w14:textId="77777777" w:rsidR="008A16BB" w:rsidRPr="008A16BB" w:rsidRDefault="008A16BB" w:rsidP="009F6511">
      <w:pPr>
        <w:spacing w:line="360" w:lineRule="auto"/>
        <w:ind w:left="720" w:right="720"/>
        <w:rPr>
          <w:rFonts w:ascii="Arial" w:hAnsi="Arial" w:cs="Arial"/>
        </w:rPr>
      </w:pPr>
      <w:r w:rsidRPr="00E30180">
        <w:rPr>
          <w:rFonts w:ascii="Arial" w:hAnsi="Arial" w:cs="Arial"/>
          <w:lang w:val="cy-GB"/>
        </w:rPr>
        <w:t xml:space="preserve">             </w:t>
      </w:r>
      <w:r>
        <w:rPr>
          <w:rFonts w:ascii="Arial" w:hAnsi="Arial" w:cs="Arial"/>
          <w:lang w:val="cy-GB"/>
        </w:rPr>
        <w:t xml:space="preserve">4.2.3 </w:t>
      </w:r>
      <w:r w:rsidRPr="008A16BB">
        <w:rPr>
          <w:rFonts w:ascii="Arial" w:hAnsi="Arial" w:cs="Arial"/>
        </w:rPr>
        <w:t xml:space="preserve">Ydych chi'n credu bod Caerdydd gyfan yn </w:t>
      </w:r>
    </w:p>
    <w:p w14:paraId="549E0689" w14:textId="7E594EC8" w:rsidR="008A16BB" w:rsidRPr="008A16BB" w:rsidRDefault="008A16BB" w:rsidP="009F6511">
      <w:pPr>
        <w:spacing w:line="360" w:lineRule="auto"/>
        <w:ind w:left="720" w:right="720"/>
        <w:rPr>
          <w:rFonts w:ascii="Arial" w:hAnsi="Arial" w:cs="Arial"/>
        </w:rPr>
      </w:pPr>
      <w:r w:rsidRPr="008A16BB">
        <w:rPr>
          <w:rFonts w:ascii="Arial" w:hAnsi="Arial" w:cs="Arial"/>
        </w:rPr>
        <w:t xml:space="preserve">             </w:t>
      </w:r>
      <w:r w:rsidRPr="008A16BB">
        <w:rPr>
          <w:rFonts w:ascii="Arial" w:hAnsi="Arial" w:cs="Arial"/>
        </w:rPr>
        <w:t xml:space="preserve">elwa o’r arian a wariwyd gan bobl sy'n ymweld â </w:t>
      </w:r>
    </w:p>
    <w:p w14:paraId="2FE74532" w14:textId="2E540AD9" w:rsidR="008A16BB" w:rsidRPr="008A16BB" w:rsidRDefault="008A16BB" w:rsidP="009F6511">
      <w:pPr>
        <w:spacing w:line="360" w:lineRule="auto"/>
        <w:ind w:left="720" w:right="720"/>
        <w:rPr>
          <w:rFonts w:ascii="Arial" w:hAnsi="Arial" w:cs="Arial"/>
          <w:color w:val="000000" w:themeColor="text1"/>
          <w:lang w:val="en-GB"/>
        </w:rPr>
      </w:pPr>
      <w:r w:rsidRPr="008A16BB">
        <w:rPr>
          <w:rFonts w:ascii="Arial" w:hAnsi="Arial" w:cs="Arial"/>
        </w:rPr>
        <w:t xml:space="preserve">             </w:t>
      </w:r>
      <w:r w:rsidRPr="008A16BB">
        <w:rPr>
          <w:rFonts w:ascii="Arial" w:hAnsi="Arial" w:cs="Arial"/>
        </w:rPr>
        <w:t>Chaerdydd am ddigwyddiadau, neu dwristiaeth?</w:t>
      </w:r>
      <w:r>
        <w:rPr>
          <w:rFonts w:ascii="Arial" w:hAnsi="Arial" w:cs="Arial"/>
        </w:rPr>
        <w:t>..........................Tud</w:t>
      </w:r>
    </w:p>
    <w:p w14:paraId="38DFE473" w14:textId="77777777" w:rsidR="008A16BB" w:rsidRPr="008A16BB" w:rsidRDefault="008A16BB" w:rsidP="009F6511">
      <w:pPr>
        <w:spacing w:line="360" w:lineRule="auto"/>
        <w:ind w:left="720" w:right="720"/>
        <w:rPr>
          <w:rFonts w:ascii="Arial" w:hAnsi="Arial" w:cs="Arial"/>
        </w:rPr>
      </w:pPr>
      <w:r w:rsidRPr="00E30180">
        <w:rPr>
          <w:rFonts w:ascii="Arial" w:hAnsi="Arial" w:cs="Arial"/>
          <w:lang w:val="cy-GB"/>
        </w:rPr>
        <w:t xml:space="preserve">          </w:t>
      </w:r>
      <w:r>
        <w:rPr>
          <w:rFonts w:ascii="Arial" w:hAnsi="Arial" w:cs="Arial"/>
          <w:lang w:val="cy-GB"/>
        </w:rPr>
        <w:t xml:space="preserve">   </w:t>
      </w:r>
      <w:r>
        <w:rPr>
          <w:rFonts w:ascii="Arial" w:hAnsi="Arial" w:cs="Arial"/>
          <w:lang w:val="cy-GB"/>
        </w:rPr>
        <w:t>4.2.4</w:t>
      </w:r>
      <w:r w:rsidRPr="008A16BB">
        <w:rPr>
          <w:rFonts w:ascii="Arial" w:hAnsi="Arial" w:cs="Arial"/>
          <w:b/>
        </w:rPr>
        <w:t xml:space="preserve"> </w:t>
      </w:r>
      <w:r w:rsidRPr="008A16BB">
        <w:rPr>
          <w:rFonts w:ascii="Arial" w:hAnsi="Arial" w:cs="Arial"/>
        </w:rPr>
        <w:t xml:space="preserve">Faint o ymwelwyr a welsoch chi yn 2017 o </w:t>
      </w:r>
    </w:p>
    <w:p w14:paraId="78C4814B" w14:textId="03660853" w:rsidR="008A16BB" w:rsidRPr="008A16BB" w:rsidRDefault="008A16BB" w:rsidP="009F6511">
      <w:pPr>
        <w:spacing w:line="360" w:lineRule="auto"/>
        <w:ind w:left="720" w:right="720"/>
        <w:rPr>
          <w:rFonts w:ascii="Arial" w:hAnsi="Arial" w:cs="Arial"/>
        </w:rPr>
      </w:pPr>
      <w:r w:rsidRPr="008A16BB">
        <w:rPr>
          <w:rFonts w:ascii="Arial" w:hAnsi="Arial" w:cs="Arial"/>
        </w:rPr>
        <w:t xml:space="preserve">             </w:t>
      </w:r>
      <w:r w:rsidRPr="008A16BB">
        <w:rPr>
          <w:rFonts w:ascii="Arial" w:hAnsi="Arial" w:cs="Arial"/>
        </w:rPr>
        <w:t xml:space="preserve">gymharu â'r flwyddyn flaenorol? Ydych chi wedi gweld </w:t>
      </w:r>
    </w:p>
    <w:p w14:paraId="32077C53" w14:textId="7C5A0CE6" w:rsidR="008A16BB" w:rsidRPr="008A16BB" w:rsidRDefault="008A16BB" w:rsidP="009F6511">
      <w:pPr>
        <w:spacing w:line="360" w:lineRule="auto"/>
        <w:ind w:left="720" w:right="720"/>
        <w:rPr>
          <w:rFonts w:ascii="Arial" w:hAnsi="Arial" w:cs="Arial"/>
        </w:rPr>
      </w:pPr>
      <w:r w:rsidRPr="008A16BB">
        <w:rPr>
          <w:rFonts w:ascii="Arial" w:hAnsi="Arial" w:cs="Arial"/>
        </w:rPr>
        <w:t xml:space="preserve">             </w:t>
      </w:r>
      <w:r w:rsidRPr="008A16BB">
        <w:rPr>
          <w:rFonts w:ascii="Arial" w:hAnsi="Arial" w:cs="Arial"/>
        </w:rPr>
        <w:t>cynnydd neu ostyngiad? Pam ydych chi'n meddw</w:t>
      </w:r>
    </w:p>
    <w:p w14:paraId="565665B5" w14:textId="17E99381" w:rsidR="008A16BB" w:rsidRPr="008A16BB" w:rsidRDefault="008A16BB" w:rsidP="009F6511">
      <w:pPr>
        <w:spacing w:line="360" w:lineRule="auto"/>
        <w:ind w:left="720" w:right="720"/>
        <w:rPr>
          <w:rFonts w:ascii="Arial" w:hAnsi="Arial" w:cs="Arial"/>
          <w:lang w:val="cy-GB"/>
        </w:rPr>
      </w:pPr>
      <w:r w:rsidRPr="008A16BB">
        <w:rPr>
          <w:rFonts w:ascii="Arial" w:hAnsi="Arial" w:cs="Arial"/>
        </w:rPr>
        <w:t xml:space="preserve">             </w:t>
      </w:r>
      <w:r w:rsidRPr="008A16BB">
        <w:rPr>
          <w:rFonts w:ascii="Arial" w:hAnsi="Arial" w:cs="Arial"/>
        </w:rPr>
        <w:t>l mai dyma'r canlyniad?</w:t>
      </w:r>
      <w:r>
        <w:rPr>
          <w:rFonts w:ascii="Arial" w:hAnsi="Arial" w:cs="Arial"/>
        </w:rPr>
        <w:t>.................................................................Tud</w:t>
      </w:r>
    </w:p>
    <w:p w14:paraId="566487C7" w14:textId="77777777" w:rsidR="008A16BB" w:rsidRPr="008A16BB" w:rsidRDefault="008A16BB" w:rsidP="009F6511">
      <w:pPr>
        <w:spacing w:line="360" w:lineRule="auto"/>
        <w:ind w:left="720" w:right="720"/>
        <w:rPr>
          <w:rFonts w:ascii="Arial" w:hAnsi="Arial" w:cs="Arial"/>
        </w:rPr>
      </w:pPr>
      <w:r w:rsidRPr="00E30180">
        <w:rPr>
          <w:rFonts w:ascii="Arial" w:hAnsi="Arial" w:cs="Arial"/>
          <w:lang w:val="cy-GB"/>
        </w:rPr>
        <w:t xml:space="preserve">             </w:t>
      </w:r>
      <w:r>
        <w:rPr>
          <w:rFonts w:ascii="Arial" w:hAnsi="Arial" w:cs="Arial"/>
          <w:lang w:val="cy-GB"/>
        </w:rPr>
        <w:t xml:space="preserve">4.2.5 </w:t>
      </w:r>
      <w:r w:rsidRPr="008A16BB">
        <w:rPr>
          <w:rFonts w:ascii="Arial" w:hAnsi="Arial" w:cs="Arial"/>
        </w:rPr>
        <w:t>Beth ydych chi'n credu y gellir ei gwneud i ddatblygu</w:t>
      </w:r>
    </w:p>
    <w:p w14:paraId="4E4972CD" w14:textId="77777777" w:rsidR="008A16BB" w:rsidRPr="008A16BB" w:rsidRDefault="008A16BB" w:rsidP="009F6511">
      <w:pPr>
        <w:spacing w:line="360" w:lineRule="auto"/>
        <w:ind w:left="720" w:right="720"/>
        <w:rPr>
          <w:rFonts w:ascii="Arial" w:hAnsi="Arial" w:cs="Arial"/>
        </w:rPr>
      </w:pPr>
      <w:r w:rsidRPr="008A16BB">
        <w:rPr>
          <w:rFonts w:ascii="Arial" w:hAnsi="Arial" w:cs="Arial"/>
          <w:lang w:val="cy-GB"/>
        </w:rPr>
        <w:t xml:space="preserve">            </w:t>
      </w:r>
      <w:r w:rsidRPr="008A16BB">
        <w:rPr>
          <w:rFonts w:ascii="Arial" w:hAnsi="Arial" w:cs="Arial"/>
        </w:rPr>
        <w:t xml:space="preserve"> a chynyddu’r sector twristiaeth yng</w:t>
      </w:r>
    </w:p>
    <w:p w14:paraId="4518D7C8" w14:textId="2221A0C7" w:rsidR="008A16BB" w:rsidRDefault="008A16BB" w:rsidP="009F6511">
      <w:pPr>
        <w:spacing w:line="360" w:lineRule="auto"/>
        <w:ind w:left="720" w:right="720"/>
        <w:rPr>
          <w:rFonts w:ascii="Arial" w:hAnsi="Arial" w:cs="Arial"/>
        </w:rPr>
      </w:pPr>
      <w:r w:rsidRPr="008A16BB">
        <w:rPr>
          <w:rFonts w:ascii="Arial" w:hAnsi="Arial" w:cs="Arial"/>
        </w:rPr>
        <w:t xml:space="preserve">            </w:t>
      </w:r>
      <w:r w:rsidRPr="008A16BB">
        <w:rPr>
          <w:rFonts w:ascii="Arial" w:hAnsi="Arial" w:cs="Arial"/>
        </w:rPr>
        <w:t xml:space="preserve"> Nghaerdydd yn y dyfodol?</w:t>
      </w:r>
      <w:r w:rsidRPr="008A16BB">
        <w:rPr>
          <w:rFonts w:ascii="Arial" w:hAnsi="Arial" w:cs="Arial"/>
        </w:rPr>
        <w:t>.........................................................</w:t>
      </w:r>
      <w:r>
        <w:rPr>
          <w:rFonts w:ascii="Arial" w:hAnsi="Arial" w:cs="Arial"/>
        </w:rPr>
        <w:t>....</w:t>
      </w:r>
      <w:r w:rsidRPr="008A16BB">
        <w:rPr>
          <w:rFonts w:ascii="Arial" w:hAnsi="Arial" w:cs="Arial"/>
        </w:rPr>
        <w:t>Tu</w:t>
      </w:r>
      <w:r>
        <w:rPr>
          <w:rFonts w:ascii="Arial" w:hAnsi="Arial" w:cs="Arial"/>
        </w:rPr>
        <w:t>d</w:t>
      </w:r>
    </w:p>
    <w:p w14:paraId="63CF489D" w14:textId="0B24ABBB" w:rsidR="008A16BB" w:rsidRDefault="008A16BB" w:rsidP="009F6511">
      <w:pPr>
        <w:spacing w:line="360" w:lineRule="auto"/>
        <w:ind w:right="720"/>
        <w:rPr>
          <w:rFonts w:ascii="Arial" w:hAnsi="Arial" w:cs="Arial"/>
        </w:rPr>
      </w:pPr>
      <w:r w:rsidRPr="008A16BB">
        <w:rPr>
          <w:rFonts w:ascii="Arial" w:hAnsi="Arial" w:cs="Arial"/>
          <w:u w:val="single"/>
        </w:rPr>
        <w:t>Pennod 5 – Casgliad</w:t>
      </w:r>
      <w:r w:rsidRPr="008A16BB">
        <w:rPr>
          <w:rFonts w:ascii="Arial" w:hAnsi="Arial" w:cs="Arial"/>
        </w:rPr>
        <w:t>…………………………………………………………………</w:t>
      </w:r>
      <w:r>
        <w:rPr>
          <w:rFonts w:ascii="Arial" w:hAnsi="Arial" w:cs="Arial"/>
        </w:rPr>
        <w:t>...T</w:t>
      </w:r>
      <w:r w:rsidRPr="008A16BB">
        <w:rPr>
          <w:rFonts w:ascii="Arial" w:hAnsi="Arial" w:cs="Arial"/>
        </w:rPr>
        <w:t xml:space="preserve">ud </w:t>
      </w:r>
    </w:p>
    <w:p w14:paraId="7E3FC985" w14:textId="109CBCBE" w:rsidR="009F6511" w:rsidRPr="009F6511" w:rsidRDefault="008A16BB" w:rsidP="009F6511">
      <w:pPr>
        <w:spacing w:line="360" w:lineRule="auto"/>
        <w:ind w:right="288"/>
        <w:rPr>
          <w:rFonts w:ascii="Arial" w:hAnsi="Arial" w:cs="Arial"/>
          <w:color w:val="000000" w:themeColor="text1"/>
          <w:lang w:val="en-GB"/>
        </w:rPr>
      </w:pPr>
      <w:r w:rsidRPr="009F6511">
        <w:rPr>
          <w:rFonts w:ascii="Arial" w:hAnsi="Arial" w:cs="Arial"/>
          <w:color w:val="000000" w:themeColor="text1"/>
          <w:u w:val="single"/>
          <w:lang w:val="en-GB"/>
        </w:rPr>
        <w:t>Cyfeirnodau</w:t>
      </w:r>
      <w:r w:rsidR="009F6511">
        <w:rPr>
          <w:rFonts w:ascii="Arial" w:hAnsi="Arial" w:cs="Arial"/>
          <w:color w:val="000000" w:themeColor="text1"/>
          <w:lang w:val="en-GB"/>
        </w:rPr>
        <w:t>……………………………………………………………………………...Tud</w:t>
      </w:r>
    </w:p>
    <w:p w14:paraId="026F1AAC" w14:textId="60B0A98F" w:rsidR="008A16BB" w:rsidRDefault="009F6511" w:rsidP="009F6511">
      <w:pPr>
        <w:spacing w:line="360" w:lineRule="auto"/>
        <w:ind w:right="288"/>
        <w:rPr>
          <w:rFonts w:ascii="Arial" w:hAnsi="Arial" w:cs="Arial"/>
          <w:color w:val="000000" w:themeColor="text1"/>
        </w:rPr>
      </w:pPr>
      <w:r>
        <w:rPr>
          <w:rFonts w:ascii="Arial" w:hAnsi="Arial" w:cs="Arial"/>
          <w:color w:val="000000" w:themeColor="text1"/>
          <w:u w:val="single"/>
        </w:rPr>
        <w:t>Llyfriddiaeth</w:t>
      </w:r>
      <w:r w:rsidRPr="009F6511">
        <w:rPr>
          <w:rFonts w:ascii="Arial" w:hAnsi="Arial" w:cs="Arial"/>
          <w:color w:val="000000" w:themeColor="text1"/>
        </w:rPr>
        <w:t>………………………………</w:t>
      </w:r>
      <w:r>
        <w:rPr>
          <w:rFonts w:ascii="Arial" w:hAnsi="Arial" w:cs="Arial"/>
          <w:color w:val="000000" w:themeColor="text1"/>
        </w:rPr>
        <w:t>………………………………………………Tud</w:t>
      </w:r>
    </w:p>
    <w:p w14:paraId="5DB0BF88" w14:textId="65F82E70" w:rsidR="009F6511" w:rsidRDefault="009F6511" w:rsidP="009F6511">
      <w:pPr>
        <w:spacing w:line="360" w:lineRule="auto"/>
        <w:ind w:right="288"/>
        <w:rPr>
          <w:rFonts w:ascii="Arial" w:hAnsi="Arial" w:cs="Arial"/>
          <w:color w:val="000000" w:themeColor="text1"/>
        </w:rPr>
      </w:pPr>
      <w:r w:rsidRPr="009F6511">
        <w:rPr>
          <w:rFonts w:ascii="Arial" w:hAnsi="Arial" w:cs="Arial"/>
          <w:color w:val="000000" w:themeColor="text1"/>
          <w:u w:val="single"/>
        </w:rPr>
        <w:t>Atodiadau</w:t>
      </w:r>
      <w:r>
        <w:rPr>
          <w:rFonts w:ascii="Arial" w:hAnsi="Arial" w:cs="Arial"/>
          <w:color w:val="000000" w:themeColor="text1"/>
        </w:rPr>
        <w:t xml:space="preserve">………………………………………………………………………………...Tud </w:t>
      </w:r>
    </w:p>
    <w:p w14:paraId="7465B507" w14:textId="7C646D64" w:rsidR="009F6511" w:rsidRDefault="009F6511" w:rsidP="009F6511">
      <w:pPr>
        <w:spacing w:line="360" w:lineRule="auto"/>
        <w:ind w:right="288"/>
        <w:rPr>
          <w:rFonts w:ascii="Arial" w:hAnsi="Arial" w:cs="Arial"/>
          <w:color w:val="000000" w:themeColor="text1"/>
        </w:rPr>
      </w:pPr>
      <w:r>
        <w:rPr>
          <w:rFonts w:ascii="Arial" w:hAnsi="Arial" w:cs="Arial"/>
          <w:color w:val="000000" w:themeColor="text1"/>
        </w:rPr>
        <w:t xml:space="preserve">                        Atodiad A Ethics…….......…………………………………………</w:t>
      </w:r>
      <w:proofErr w:type="gramStart"/>
      <w:r>
        <w:rPr>
          <w:rFonts w:ascii="Arial" w:hAnsi="Arial" w:cs="Arial"/>
          <w:color w:val="000000" w:themeColor="text1"/>
        </w:rPr>
        <w:t>….Tud</w:t>
      </w:r>
      <w:proofErr w:type="gramEnd"/>
    </w:p>
    <w:p w14:paraId="0931D974" w14:textId="4391D26F" w:rsidR="009F6511" w:rsidRPr="009F6511" w:rsidRDefault="009F6511" w:rsidP="009F6511">
      <w:pPr>
        <w:spacing w:line="360" w:lineRule="auto"/>
        <w:ind w:right="288"/>
        <w:rPr>
          <w:rFonts w:ascii="Arial" w:hAnsi="Arial" w:cs="Arial"/>
          <w:color w:val="000000" w:themeColor="text1"/>
          <w:u w:val="single"/>
        </w:rPr>
      </w:pPr>
      <w:r>
        <w:rPr>
          <w:rFonts w:ascii="Arial" w:hAnsi="Arial" w:cs="Arial"/>
          <w:color w:val="000000" w:themeColor="text1"/>
        </w:rPr>
        <w:t xml:space="preserve">                        Atodiad B Cyfweliadau……………………………………………</w:t>
      </w:r>
      <w:proofErr w:type="gramStart"/>
      <w:r>
        <w:rPr>
          <w:rFonts w:ascii="Arial" w:hAnsi="Arial" w:cs="Arial"/>
          <w:color w:val="000000" w:themeColor="text1"/>
        </w:rPr>
        <w:t>….Tud</w:t>
      </w:r>
      <w:proofErr w:type="gramEnd"/>
    </w:p>
    <w:p w14:paraId="30492DCF" w14:textId="77777777" w:rsidR="008A16BB" w:rsidRDefault="008A16BB" w:rsidP="008A16BB">
      <w:pPr>
        <w:spacing w:line="360" w:lineRule="auto"/>
        <w:ind w:right="720"/>
        <w:rPr>
          <w:rFonts w:ascii="Arial" w:hAnsi="Arial" w:cs="Arial"/>
        </w:rPr>
      </w:pPr>
    </w:p>
    <w:p w14:paraId="2389C917" w14:textId="77777777" w:rsidR="008A16BB" w:rsidRPr="008A16BB" w:rsidRDefault="008A16BB" w:rsidP="008A16BB">
      <w:pPr>
        <w:spacing w:line="360" w:lineRule="auto"/>
        <w:ind w:right="720"/>
        <w:rPr>
          <w:rFonts w:ascii="Arial" w:hAnsi="Arial" w:cs="Arial"/>
        </w:rPr>
      </w:pPr>
    </w:p>
    <w:p w14:paraId="0ECE6F76" w14:textId="77777777" w:rsidR="008A16BB" w:rsidRDefault="008A16BB" w:rsidP="008A16BB">
      <w:pPr>
        <w:spacing w:line="360" w:lineRule="auto"/>
        <w:ind w:left="720" w:right="720"/>
        <w:rPr>
          <w:rFonts w:ascii="Arial" w:hAnsi="Arial" w:cs="Arial"/>
          <w:lang w:val="cy-GB"/>
        </w:rPr>
      </w:pPr>
    </w:p>
    <w:p w14:paraId="2096CAB3" w14:textId="77777777" w:rsidR="008A16BB" w:rsidRDefault="008A16BB" w:rsidP="008A16BB">
      <w:pPr>
        <w:spacing w:line="360" w:lineRule="auto"/>
        <w:ind w:left="720" w:right="720"/>
        <w:rPr>
          <w:rFonts w:ascii="Arial" w:hAnsi="Arial" w:cs="Arial"/>
          <w:lang w:val="cy-GB"/>
        </w:rPr>
      </w:pPr>
    </w:p>
    <w:p w14:paraId="371A7338" w14:textId="77777777" w:rsidR="008A16BB" w:rsidRPr="008A16BB" w:rsidRDefault="008A16BB" w:rsidP="008A16BB">
      <w:pPr>
        <w:rPr>
          <w:rFonts w:ascii="Arial" w:hAnsi="Arial" w:cs="Arial"/>
          <w:lang w:val="cy-GB"/>
        </w:rPr>
      </w:pPr>
    </w:p>
    <w:p w14:paraId="75904DC9" w14:textId="7E9381A5" w:rsidR="007D51C3" w:rsidRPr="008A16BB" w:rsidRDefault="008A16BB" w:rsidP="008A16BB">
      <w:pPr>
        <w:tabs>
          <w:tab w:val="left" w:pos="6868"/>
        </w:tabs>
        <w:spacing w:line="360" w:lineRule="auto"/>
        <w:ind w:right="720"/>
        <w:rPr>
          <w:rFonts w:ascii="Arial" w:hAnsi="Arial" w:cs="Arial"/>
          <w:lang w:val="cy-GB"/>
        </w:rPr>
      </w:pPr>
      <w:r w:rsidRPr="008A16BB">
        <w:rPr>
          <w:rFonts w:ascii="Arial" w:hAnsi="Arial" w:cs="Arial"/>
          <w:lang w:val="cy-GB"/>
        </w:rPr>
        <w:br w:type="column"/>
      </w:r>
    </w:p>
    <w:p w14:paraId="0BCADF26" w14:textId="4AB9E51C" w:rsidR="00B33E61" w:rsidRDefault="009711D5" w:rsidP="00AC1586">
      <w:pPr>
        <w:spacing w:line="360" w:lineRule="auto"/>
        <w:ind w:right="720"/>
        <w:jc w:val="center"/>
        <w:rPr>
          <w:rFonts w:ascii="Arial" w:hAnsi="Arial" w:cs="Arial"/>
          <w:b/>
          <w:u w:val="single"/>
          <w:lang w:val="en-GB"/>
        </w:rPr>
      </w:pPr>
      <w:r w:rsidRPr="009711D5">
        <w:rPr>
          <w:rFonts w:ascii="Arial" w:hAnsi="Arial" w:cs="Arial"/>
          <w:b/>
          <w:u w:val="single"/>
          <w:lang w:val="en-GB"/>
        </w:rPr>
        <w:t>Tabl ffigwrau</w:t>
      </w:r>
      <w:r w:rsidR="008F4275">
        <w:rPr>
          <w:rFonts w:ascii="Arial" w:hAnsi="Arial" w:cs="Arial"/>
          <w:b/>
          <w:u w:val="single"/>
          <w:lang w:val="en-GB"/>
        </w:rPr>
        <w:t>/graffau a tablau</w:t>
      </w:r>
    </w:p>
    <w:p w14:paraId="68213B24" w14:textId="25F4A421" w:rsidR="009711D5" w:rsidRPr="009711D5" w:rsidRDefault="009711D5" w:rsidP="00AC1586">
      <w:pPr>
        <w:spacing w:line="360" w:lineRule="auto"/>
        <w:rPr>
          <w:rFonts w:ascii="Arial" w:hAnsi="Arial" w:cs="Arial"/>
          <w:color w:val="000000" w:themeColor="text1"/>
        </w:rPr>
      </w:pPr>
      <w:r>
        <w:rPr>
          <w:rFonts w:ascii="Arial" w:hAnsi="Arial" w:cs="Arial"/>
          <w:color w:val="000000" w:themeColor="text1"/>
        </w:rPr>
        <w:t xml:space="preserve">1. </w:t>
      </w:r>
      <w:r w:rsidRPr="009711D5">
        <w:rPr>
          <w:rFonts w:ascii="Arial" w:hAnsi="Arial" w:cs="Arial"/>
          <w:color w:val="000000" w:themeColor="text1"/>
        </w:rPr>
        <w:t>Ffigwr 1. Teipole</w:t>
      </w:r>
      <w:r w:rsidR="007D51C3">
        <w:rPr>
          <w:rFonts w:ascii="Arial" w:hAnsi="Arial" w:cs="Arial"/>
          <w:color w:val="000000" w:themeColor="text1"/>
        </w:rPr>
        <w:t>g digwyddiadau……………………………………………</w:t>
      </w:r>
      <w:proofErr w:type="gramStart"/>
      <w:r w:rsidR="007D51C3">
        <w:rPr>
          <w:rFonts w:ascii="Arial" w:hAnsi="Arial" w:cs="Arial"/>
          <w:color w:val="000000" w:themeColor="text1"/>
        </w:rPr>
        <w:t>….</w:t>
      </w:r>
      <w:r w:rsidRPr="009711D5">
        <w:rPr>
          <w:rFonts w:ascii="Arial" w:hAnsi="Arial" w:cs="Arial"/>
          <w:color w:val="000000" w:themeColor="text1"/>
        </w:rPr>
        <w:t>Tud</w:t>
      </w:r>
      <w:proofErr w:type="gramEnd"/>
    </w:p>
    <w:p w14:paraId="60482C38" w14:textId="77777777" w:rsidR="009711D5" w:rsidRPr="009711D5" w:rsidRDefault="009711D5" w:rsidP="00AC1586">
      <w:pPr>
        <w:spacing w:line="360" w:lineRule="auto"/>
        <w:rPr>
          <w:rFonts w:ascii="Arial" w:hAnsi="Arial" w:cs="Arial"/>
          <w:color w:val="000000" w:themeColor="text1"/>
        </w:rPr>
      </w:pPr>
    </w:p>
    <w:p w14:paraId="0FAF452A" w14:textId="6632B8EA" w:rsidR="009711D5" w:rsidRPr="00ED7D5F" w:rsidRDefault="00ED7D5F" w:rsidP="00AC1586">
      <w:pPr>
        <w:spacing w:line="360" w:lineRule="auto"/>
        <w:rPr>
          <w:rFonts w:ascii="Arial" w:hAnsi="Arial" w:cs="Arial"/>
          <w:color w:val="000000" w:themeColor="text1"/>
          <w:lang w:val="cy-GB"/>
        </w:rPr>
      </w:pPr>
      <w:r>
        <w:rPr>
          <w:rFonts w:ascii="Arial" w:hAnsi="Arial" w:cs="Arial"/>
          <w:color w:val="000000" w:themeColor="text1"/>
          <w:lang w:val="cy-GB"/>
        </w:rPr>
        <w:t xml:space="preserve">2. </w:t>
      </w:r>
      <w:r w:rsidR="009711D5" w:rsidRPr="00ED7D5F">
        <w:rPr>
          <w:rFonts w:ascii="Arial" w:hAnsi="Arial" w:cs="Arial"/>
          <w:color w:val="000000" w:themeColor="text1"/>
          <w:lang w:val="cy-GB"/>
        </w:rPr>
        <w:t xml:space="preserve">Ffigwr 2. Cyfraddau deiliadaeth llety - Blwyddyn hyd yma - Ionawr i </w:t>
      </w:r>
      <w:r>
        <w:rPr>
          <w:rFonts w:ascii="Arial" w:hAnsi="Arial" w:cs="Arial"/>
          <w:color w:val="000000" w:themeColor="text1"/>
          <w:lang w:val="cy-GB"/>
        </w:rPr>
        <w:t xml:space="preserve">Fedi </w:t>
      </w:r>
      <w:r w:rsidR="007D51C3">
        <w:rPr>
          <w:rFonts w:ascii="Arial" w:hAnsi="Arial" w:cs="Arial"/>
          <w:color w:val="000000" w:themeColor="text1"/>
          <w:lang w:val="cy-GB"/>
        </w:rPr>
        <w:t xml:space="preserve">                                </w:t>
      </w:r>
      <w:r>
        <w:rPr>
          <w:rFonts w:ascii="Arial" w:hAnsi="Arial" w:cs="Arial"/>
          <w:color w:val="000000" w:themeColor="text1"/>
          <w:lang w:val="cy-GB"/>
        </w:rPr>
        <w:t xml:space="preserve">2016- </w:t>
      </w:r>
      <w:r w:rsidR="009711D5" w:rsidRPr="00ED7D5F">
        <w:rPr>
          <w:rFonts w:ascii="Arial" w:hAnsi="Arial" w:cs="Arial"/>
          <w:color w:val="000000" w:themeColor="text1"/>
          <w:lang w:val="cy-GB"/>
        </w:rPr>
        <w:t>2017.........................................................................</w:t>
      </w:r>
      <w:r w:rsidR="007D51C3">
        <w:rPr>
          <w:rFonts w:ascii="Arial" w:hAnsi="Arial" w:cs="Arial"/>
          <w:color w:val="000000" w:themeColor="text1"/>
          <w:lang w:val="cy-GB"/>
        </w:rPr>
        <w:t>..............................</w:t>
      </w:r>
      <w:r w:rsidR="009711D5" w:rsidRPr="00ED7D5F">
        <w:rPr>
          <w:rFonts w:ascii="Arial" w:hAnsi="Arial" w:cs="Arial"/>
          <w:color w:val="000000" w:themeColor="text1"/>
          <w:lang w:val="cy-GB"/>
        </w:rPr>
        <w:t>Tud</w:t>
      </w:r>
    </w:p>
    <w:p w14:paraId="5106C0BA" w14:textId="77777777" w:rsidR="009711D5" w:rsidRPr="009711D5" w:rsidRDefault="009711D5" w:rsidP="00AC1586">
      <w:pPr>
        <w:spacing w:line="360" w:lineRule="auto"/>
        <w:rPr>
          <w:rFonts w:ascii="Arial" w:hAnsi="Arial" w:cs="Arial"/>
          <w:color w:val="000000" w:themeColor="text1"/>
          <w:lang w:val="cy-GB"/>
        </w:rPr>
      </w:pPr>
    </w:p>
    <w:p w14:paraId="77870B09" w14:textId="2BDF9EC5" w:rsidR="009711D5" w:rsidRPr="009711D5" w:rsidRDefault="009711D5" w:rsidP="00AC1586">
      <w:pPr>
        <w:spacing w:line="360" w:lineRule="auto"/>
        <w:rPr>
          <w:rFonts w:ascii="Arial" w:eastAsia="Times New Roman" w:hAnsi="Arial" w:cs="Arial"/>
          <w:color w:val="000000" w:themeColor="text1"/>
          <w:shd w:val="clear" w:color="auto" w:fill="FFFFFF"/>
        </w:rPr>
      </w:pPr>
      <w:r>
        <w:rPr>
          <w:rFonts w:ascii="Arial" w:hAnsi="Arial" w:cs="Arial"/>
          <w:color w:val="000000" w:themeColor="text1"/>
          <w:lang w:val="cy-GB"/>
        </w:rPr>
        <w:t>3. Ffigwr 3. Niniwn ymchwil..............................................</w:t>
      </w:r>
      <w:r w:rsidR="00095308">
        <w:rPr>
          <w:rFonts w:ascii="Arial" w:hAnsi="Arial" w:cs="Arial"/>
          <w:color w:val="000000" w:themeColor="text1"/>
          <w:lang w:val="cy-GB"/>
        </w:rPr>
        <w:t>................................</w:t>
      </w:r>
      <w:r>
        <w:rPr>
          <w:rFonts w:ascii="Arial" w:hAnsi="Arial" w:cs="Arial"/>
          <w:color w:val="000000" w:themeColor="text1"/>
          <w:lang w:val="cy-GB"/>
        </w:rPr>
        <w:t>Tud</w:t>
      </w:r>
    </w:p>
    <w:p w14:paraId="7BE7F7D2" w14:textId="581C7E5A" w:rsidR="00D5080B" w:rsidRDefault="00D5080B" w:rsidP="00AC1586">
      <w:pPr>
        <w:spacing w:line="360" w:lineRule="auto"/>
        <w:rPr>
          <w:rFonts w:ascii="Arial" w:hAnsi="Arial" w:cs="Arial"/>
          <w:lang w:val="en-GB"/>
        </w:rPr>
      </w:pPr>
    </w:p>
    <w:p w14:paraId="02D288CC" w14:textId="33633278" w:rsidR="00095308" w:rsidRDefault="00095308" w:rsidP="00AC1586">
      <w:pPr>
        <w:spacing w:line="360" w:lineRule="auto"/>
        <w:ind w:right="288"/>
        <w:rPr>
          <w:rFonts w:ascii="Arial" w:eastAsia="Times New Roman" w:hAnsi="Arial" w:cs="Arial"/>
          <w:color w:val="000000"/>
          <w:shd w:val="clear" w:color="auto" w:fill="FFFFFF"/>
        </w:rPr>
      </w:pPr>
      <w:r>
        <w:rPr>
          <w:rFonts w:ascii="Arial" w:hAnsi="Arial" w:cs="Arial"/>
          <w:lang w:val="en-GB"/>
        </w:rPr>
        <w:t>4.</w:t>
      </w:r>
      <w:r w:rsidRPr="00095308">
        <w:rPr>
          <w:rFonts w:ascii="Arial" w:hAnsi="Arial" w:cs="Arial"/>
          <w:lang w:val="cy-GB"/>
        </w:rPr>
        <w:t xml:space="preserve"> </w:t>
      </w:r>
      <w:r w:rsidR="00505CC6">
        <w:rPr>
          <w:rFonts w:ascii="Arial" w:hAnsi="Arial" w:cs="Arial"/>
          <w:lang w:val="cy-GB"/>
        </w:rPr>
        <w:t>Ffigwr 4. Technegau Samplu..........................</w:t>
      </w:r>
      <w:r>
        <w:rPr>
          <w:rFonts w:ascii="Arial" w:eastAsia="Times New Roman" w:hAnsi="Arial" w:cs="Arial"/>
          <w:color w:val="000000"/>
          <w:shd w:val="clear" w:color="auto" w:fill="FFFFFF"/>
        </w:rPr>
        <w:t>………………………………..Tud</w:t>
      </w:r>
    </w:p>
    <w:p w14:paraId="5E5C3DA9" w14:textId="77777777" w:rsidR="00505CC6" w:rsidRDefault="00505CC6" w:rsidP="00AC1586">
      <w:pPr>
        <w:spacing w:line="360" w:lineRule="auto"/>
        <w:ind w:right="288"/>
        <w:rPr>
          <w:rFonts w:ascii="Arial" w:eastAsia="Times New Roman" w:hAnsi="Arial" w:cs="Arial"/>
          <w:color w:val="000000"/>
          <w:shd w:val="clear" w:color="auto" w:fill="FFFFFF"/>
        </w:rPr>
      </w:pPr>
    </w:p>
    <w:p w14:paraId="13B6527D" w14:textId="29464566" w:rsidR="00505CC6" w:rsidRDefault="007D1E18" w:rsidP="00AC1586">
      <w:pPr>
        <w:spacing w:line="360" w:lineRule="auto"/>
        <w:ind w:right="288"/>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5. Tabl 1. </w:t>
      </w:r>
    </w:p>
    <w:p w14:paraId="79120E64" w14:textId="77777777" w:rsidR="007D1E18" w:rsidRDefault="007D1E18" w:rsidP="00AC1586">
      <w:pPr>
        <w:spacing w:line="360" w:lineRule="auto"/>
        <w:ind w:right="288"/>
        <w:rPr>
          <w:rFonts w:ascii="Arial" w:eastAsia="Times New Roman" w:hAnsi="Arial" w:cs="Arial"/>
          <w:color w:val="000000"/>
          <w:shd w:val="clear" w:color="auto" w:fill="FFFFFF"/>
        </w:rPr>
      </w:pPr>
    </w:p>
    <w:p w14:paraId="729B2D1D" w14:textId="07E13625" w:rsidR="007D1E18" w:rsidRDefault="007D1E18" w:rsidP="00AC1586">
      <w:pPr>
        <w:spacing w:line="360" w:lineRule="auto"/>
        <w:ind w:right="288"/>
        <w:rPr>
          <w:rFonts w:ascii="Arial" w:eastAsia="Times New Roman" w:hAnsi="Arial" w:cs="Arial"/>
          <w:color w:val="000000"/>
          <w:shd w:val="clear" w:color="auto" w:fill="FFFFFF"/>
        </w:rPr>
      </w:pPr>
      <w:r>
        <w:rPr>
          <w:rFonts w:ascii="Arial" w:eastAsia="Times New Roman" w:hAnsi="Arial" w:cs="Arial"/>
          <w:color w:val="000000"/>
          <w:shd w:val="clear" w:color="auto" w:fill="FFFFFF"/>
        </w:rPr>
        <w:t>6. Tabl 2.</w:t>
      </w:r>
    </w:p>
    <w:p w14:paraId="69021075" w14:textId="77777777" w:rsidR="007D1E18" w:rsidRDefault="007D1E18" w:rsidP="00AC1586">
      <w:pPr>
        <w:spacing w:line="360" w:lineRule="auto"/>
        <w:ind w:right="288"/>
        <w:rPr>
          <w:rFonts w:ascii="Arial" w:eastAsia="Times New Roman" w:hAnsi="Arial" w:cs="Arial"/>
          <w:color w:val="000000"/>
          <w:shd w:val="clear" w:color="auto" w:fill="FFFFFF"/>
        </w:rPr>
      </w:pPr>
    </w:p>
    <w:p w14:paraId="6442DBEB" w14:textId="65E6E5FB" w:rsidR="007D1E18" w:rsidRDefault="007D1E18" w:rsidP="00AC1586">
      <w:pPr>
        <w:spacing w:line="360" w:lineRule="auto"/>
        <w:ind w:right="288"/>
        <w:rPr>
          <w:rFonts w:ascii="Arial" w:eastAsia="Times New Roman" w:hAnsi="Arial" w:cs="Arial"/>
          <w:color w:val="000000"/>
          <w:shd w:val="clear" w:color="auto" w:fill="FFFFFF"/>
        </w:rPr>
      </w:pPr>
      <w:r>
        <w:rPr>
          <w:rFonts w:ascii="Arial" w:eastAsia="Times New Roman" w:hAnsi="Arial" w:cs="Arial"/>
          <w:color w:val="000000"/>
          <w:shd w:val="clear" w:color="auto" w:fill="FFFFFF"/>
        </w:rPr>
        <w:t>7. Tabl 3.</w:t>
      </w:r>
    </w:p>
    <w:p w14:paraId="096127FB" w14:textId="77777777" w:rsidR="007D1E18" w:rsidRDefault="007D1E18" w:rsidP="00AC1586">
      <w:pPr>
        <w:spacing w:line="360" w:lineRule="auto"/>
        <w:ind w:right="288"/>
        <w:rPr>
          <w:rFonts w:ascii="Arial" w:eastAsia="Times New Roman" w:hAnsi="Arial" w:cs="Arial"/>
          <w:color w:val="000000"/>
          <w:shd w:val="clear" w:color="auto" w:fill="FFFFFF"/>
        </w:rPr>
      </w:pPr>
    </w:p>
    <w:p w14:paraId="25AD4511" w14:textId="6611C564" w:rsidR="007D1E18" w:rsidRDefault="007D1E18" w:rsidP="00AC1586">
      <w:pPr>
        <w:spacing w:line="360" w:lineRule="auto"/>
        <w:ind w:right="288"/>
        <w:rPr>
          <w:rFonts w:ascii="Arial" w:eastAsia="Times New Roman" w:hAnsi="Arial" w:cs="Arial"/>
          <w:color w:val="000000"/>
          <w:shd w:val="clear" w:color="auto" w:fill="FFFFFF"/>
        </w:rPr>
      </w:pPr>
      <w:r>
        <w:rPr>
          <w:rFonts w:ascii="Arial" w:eastAsia="Times New Roman" w:hAnsi="Arial" w:cs="Arial"/>
          <w:color w:val="000000"/>
          <w:shd w:val="clear" w:color="auto" w:fill="FFFFFF"/>
        </w:rPr>
        <w:t>8. Table 4.</w:t>
      </w:r>
    </w:p>
    <w:p w14:paraId="3B7FAD42" w14:textId="77777777" w:rsidR="007D1E18" w:rsidRDefault="007D1E18" w:rsidP="00AC1586">
      <w:pPr>
        <w:spacing w:line="360" w:lineRule="auto"/>
        <w:ind w:right="288"/>
        <w:rPr>
          <w:rFonts w:ascii="Arial" w:eastAsia="Times New Roman" w:hAnsi="Arial" w:cs="Arial"/>
          <w:color w:val="000000"/>
          <w:shd w:val="clear" w:color="auto" w:fill="FFFFFF"/>
        </w:rPr>
      </w:pPr>
    </w:p>
    <w:p w14:paraId="5F2FA4B3" w14:textId="52CE8D28" w:rsidR="007D1E18" w:rsidRDefault="007D1E18" w:rsidP="00AC1586">
      <w:pPr>
        <w:spacing w:line="360" w:lineRule="auto"/>
        <w:ind w:right="288"/>
        <w:rPr>
          <w:rFonts w:ascii="Arial" w:eastAsia="Times New Roman" w:hAnsi="Arial" w:cs="Arial"/>
          <w:color w:val="000000"/>
          <w:shd w:val="clear" w:color="auto" w:fill="FFFFFF"/>
        </w:rPr>
      </w:pPr>
      <w:r>
        <w:rPr>
          <w:rFonts w:ascii="Arial" w:eastAsia="Times New Roman" w:hAnsi="Arial" w:cs="Arial"/>
          <w:color w:val="000000"/>
          <w:shd w:val="clear" w:color="auto" w:fill="FFFFFF"/>
        </w:rPr>
        <w:t>9. Table 5.</w:t>
      </w:r>
    </w:p>
    <w:p w14:paraId="41CE5699" w14:textId="77777777" w:rsidR="007D1E18" w:rsidRDefault="007D1E18" w:rsidP="00AC1586">
      <w:pPr>
        <w:spacing w:line="360" w:lineRule="auto"/>
        <w:ind w:right="288"/>
        <w:rPr>
          <w:rFonts w:ascii="Arial" w:eastAsia="Times New Roman" w:hAnsi="Arial" w:cs="Arial"/>
          <w:color w:val="000000"/>
          <w:shd w:val="clear" w:color="auto" w:fill="FFFFFF"/>
        </w:rPr>
      </w:pPr>
    </w:p>
    <w:p w14:paraId="6E0F5578" w14:textId="5D4ECABD" w:rsidR="007D1E18" w:rsidRDefault="007D1E18" w:rsidP="00AC1586">
      <w:pPr>
        <w:spacing w:line="360" w:lineRule="auto"/>
        <w:ind w:right="288"/>
        <w:rPr>
          <w:rFonts w:ascii="Arial" w:eastAsia="Times New Roman" w:hAnsi="Arial" w:cs="Arial"/>
          <w:color w:val="000000"/>
          <w:shd w:val="clear" w:color="auto" w:fill="FFFFFF"/>
        </w:rPr>
      </w:pPr>
      <w:r>
        <w:rPr>
          <w:rFonts w:ascii="Arial" w:eastAsia="Times New Roman" w:hAnsi="Arial" w:cs="Arial"/>
          <w:color w:val="000000"/>
          <w:shd w:val="clear" w:color="auto" w:fill="FFFFFF"/>
        </w:rPr>
        <w:t>10. Table 6</w:t>
      </w:r>
    </w:p>
    <w:p w14:paraId="6A458168" w14:textId="77777777" w:rsidR="007D1E18" w:rsidRDefault="007D1E18" w:rsidP="00AC1586">
      <w:pPr>
        <w:spacing w:line="360" w:lineRule="auto"/>
        <w:ind w:right="288"/>
        <w:rPr>
          <w:rFonts w:ascii="Arial" w:eastAsia="Times New Roman" w:hAnsi="Arial" w:cs="Arial"/>
          <w:color w:val="000000"/>
          <w:shd w:val="clear" w:color="auto" w:fill="FFFFFF"/>
        </w:rPr>
      </w:pPr>
    </w:p>
    <w:p w14:paraId="0782641D" w14:textId="20DF030F" w:rsidR="007D1E18" w:rsidRPr="002958AD" w:rsidRDefault="007D1E18" w:rsidP="00AC1586">
      <w:pPr>
        <w:spacing w:line="360" w:lineRule="auto"/>
        <w:ind w:right="288"/>
        <w:rPr>
          <w:rFonts w:eastAsia="Times New Roman"/>
        </w:rPr>
      </w:pPr>
    </w:p>
    <w:p w14:paraId="30BE455D" w14:textId="4526F6B0" w:rsidR="00F73D1D" w:rsidRDefault="00F73D1D" w:rsidP="00AC1586">
      <w:pPr>
        <w:spacing w:line="360" w:lineRule="auto"/>
        <w:jc w:val="both"/>
        <w:rPr>
          <w:rFonts w:ascii="Arial" w:hAnsi="Arial" w:cs="Arial"/>
          <w:lang w:val="en-GB"/>
        </w:rPr>
      </w:pPr>
    </w:p>
    <w:p w14:paraId="64C77ACC" w14:textId="77777777" w:rsidR="00D5080B" w:rsidRPr="00EB0F3F" w:rsidRDefault="00D5080B" w:rsidP="00AC1586">
      <w:pPr>
        <w:spacing w:line="360" w:lineRule="auto"/>
        <w:jc w:val="both"/>
        <w:rPr>
          <w:rFonts w:ascii="Arial" w:hAnsi="Arial" w:cs="Arial"/>
          <w:lang w:val="en-GB"/>
        </w:rPr>
      </w:pPr>
    </w:p>
    <w:p w14:paraId="5777098E" w14:textId="77777777" w:rsidR="00EB0F3F" w:rsidRPr="00EB0F3F" w:rsidRDefault="00EB0F3F" w:rsidP="00AC1586">
      <w:pPr>
        <w:spacing w:line="360" w:lineRule="auto"/>
        <w:ind w:left="360"/>
        <w:jc w:val="both"/>
        <w:rPr>
          <w:rFonts w:ascii="Arial" w:hAnsi="Arial" w:cs="Arial"/>
          <w:b/>
          <w:lang w:val="en-GB"/>
        </w:rPr>
      </w:pPr>
    </w:p>
    <w:p w14:paraId="292452A3" w14:textId="77777777" w:rsidR="00601FD8" w:rsidRDefault="00220D5A" w:rsidP="00AC1586">
      <w:pPr>
        <w:spacing w:line="360" w:lineRule="auto"/>
        <w:jc w:val="both"/>
        <w:rPr>
          <w:rFonts w:ascii="Arial" w:hAnsi="Arial" w:cs="Arial"/>
          <w:lang w:val="en-GB"/>
        </w:rPr>
      </w:pPr>
      <w:r w:rsidRPr="00FA4A4F">
        <w:rPr>
          <w:rFonts w:ascii="Arial" w:hAnsi="Arial" w:cs="Arial"/>
          <w:lang w:val="en-GB"/>
        </w:rPr>
        <w:br w:type="page"/>
      </w:r>
    </w:p>
    <w:p w14:paraId="6086CE6E" w14:textId="71830CDB" w:rsidR="007D3B45" w:rsidRPr="00876EE9" w:rsidRDefault="007D3B45" w:rsidP="00AC1586">
      <w:pPr>
        <w:spacing w:line="360" w:lineRule="auto"/>
        <w:jc w:val="both"/>
        <w:rPr>
          <w:rFonts w:ascii="Arial" w:hAnsi="Arial" w:cs="Arial"/>
          <w:b/>
          <w:color w:val="000000" w:themeColor="text1"/>
          <w:u w:val="single"/>
          <w:lang w:val="en-GB"/>
        </w:rPr>
      </w:pPr>
      <w:r w:rsidRPr="00876EE9">
        <w:rPr>
          <w:rFonts w:ascii="Arial" w:hAnsi="Arial" w:cs="Arial"/>
          <w:b/>
          <w:color w:val="000000" w:themeColor="text1"/>
          <w:u w:val="single"/>
          <w:lang w:val="en-GB"/>
        </w:rPr>
        <w:lastRenderedPageBreak/>
        <w:t xml:space="preserve">1. Pennod 1 – Cyflwyniad </w:t>
      </w:r>
    </w:p>
    <w:p w14:paraId="53E5EC0C" w14:textId="63A0C2FC" w:rsidR="007D3B45" w:rsidRPr="00876EE9" w:rsidRDefault="007D3B45" w:rsidP="00AC1586">
      <w:pPr>
        <w:spacing w:line="360" w:lineRule="auto"/>
        <w:jc w:val="both"/>
        <w:rPr>
          <w:rFonts w:ascii="Arial" w:hAnsi="Arial" w:cs="Arial"/>
          <w:b/>
          <w:color w:val="000000" w:themeColor="text1"/>
          <w:lang w:val="en-GB"/>
        </w:rPr>
      </w:pPr>
      <w:r w:rsidRPr="00876EE9">
        <w:rPr>
          <w:rFonts w:ascii="Arial" w:hAnsi="Arial" w:cs="Arial"/>
          <w:b/>
          <w:color w:val="000000" w:themeColor="text1"/>
          <w:lang w:val="en-GB"/>
        </w:rPr>
        <w:t xml:space="preserve">1.1 Cyflwyniad i’r astudiaeth </w:t>
      </w:r>
    </w:p>
    <w:p w14:paraId="369D5B3B" w14:textId="0A62B535" w:rsidR="007D3B45" w:rsidRPr="00876EE9" w:rsidRDefault="007D3B45"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Pwrpas yr ymchwil hwn yw canfod effaith economaidd twristiaeth a digwyddiadau Caerdydd trwy adnabod n</w:t>
      </w:r>
      <w:r w:rsidR="00ED4E75">
        <w:rPr>
          <w:rFonts w:ascii="Arial" w:hAnsi="Arial" w:cs="Arial"/>
          <w:color w:val="000000" w:themeColor="text1"/>
          <w:lang w:val="en-GB"/>
        </w:rPr>
        <w:t>atur, maint ac yr ehangder meant yn</w:t>
      </w:r>
      <w:r w:rsidRPr="00876EE9">
        <w:rPr>
          <w:rFonts w:ascii="Arial" w:hAnsi="Arial" w:cs="Arial"/>
          <w:color w:val="000000" w:themeColor="text1"/>
          <w:lang w:val="en-GB"/>
        </w:rPr>
        <w:t xml:space="preserve"> cael ar y ddinas. Dewiswyd hyn oherwydd mae digwyddiadau yn dod</w:t>
      </w:r>
      <w:r w:rsidR="00ED4E75">
        <w:rPr>
          <w:rFonts w:ascii="Arial" w:hAnsi="Arial" w:cs="Arial"/>
          <w:color w:val="000000" w:themeColor="text1"/>
          <w:lang w:val="en-GB"/>
        </w:rPr>
        <w:t xml:space="preserve"> ar drows yn fw</w:t>
      </w:r>
      <w:r w:rsidRPr="00876EE9">
        <w:rPr>
          <w:rFonts w:ascii="Arial" w:hAnsi="Arial" w:cs="Arial"/>
          <w:color w:val="000000" w:themeColor="text1"/>
          <w:lang w:val="en-GB"/>
        </w:rPr>
        <w:t>y poblogaidd ac mae Caerdydd wedi cynnal digwyddiadau a gydnabyddir y byd yn ddiweddar. (World regognised events)</w:t>
      </w:r>
    </w:p>
    <w:p w14:paraId="4DC1BC3A" w14:textId="77777777" w:rsidR="007D3B45" w:rsidRPr="00876EE9" w:rsidRDefault="007D3B45" w:rsidP="00AC1586">
      <w:pPr>
        <w:spacing w:line="360" w:lineRule="auto"/>
        <w:jc w:val="both"/>
        <w:rPr>
          <w:rFonts w:ascii="Arial" w:hAnsi="Arial" w:cs="Arial"/>
          <w:color w:val="000000" w:themeColor="text1"/>
          <w:lang w:val="en-GB"/>
        </w:rPr>
      </w:pPr>
    </w:p>
    <w:p w14:paraId="1C5ED616" w14:textId="77777777" w:rsidR="007D3B45" w:rsidRPr="00876EE9" w:rsidRDefault="007D3B45" w:rsidP="00AC1586">
      <w:pPr>
        <w:spacing w:line="360" w:lineRule="auto"/>
        <w:jc w:val="both"/>
        <w:rPr>
          <w:rFonts w:ascii="Arial" w:hAnsi="Arial" w:cs="Arial"/>
          <w:b/>
          <w:color w:val="000000" w:themeColor="text1"/>
          <w:lang w:val="en-GB"/>
        </w:rPr>
      </w:pPr>
      <w:r w:rsidRPr="00876EE9">
        <w:rPr>
          <w:rFonts w:ascii="Arial" w:hAnsi="Arial" w:cs="Arial"/>
          <w:b/>
          <w:color w:val="000000" w:themeColor="text1"/>
          <w:lang w:val="en-GB"/>
        </w:rPr>
        <w:t xml:space="preserve">1.1.2 Cyflwyniad i ddigwyddiadau </w:t>
      </w:r>
    </w:p>
    <w:p w14:paraId="4F280296" w14:textId="14E4FFD0" w:rsidR="00CE5DDD" w:rsidRPr="00876EE9" w:rsidRDefault="007D3B45"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Gellir disgrifio digwyddiad fel cynulliad cyhoeddus ar gyfer dathlu, addysg, marchnata neu aduniad. Gellir dosbarthu digwyddiadau ar sail eu maint, neu eu math o gyd-destun. Fodd bynnag, digwyd</w:t>
      </w:r>
      <w:r w:rsidR="00ED4E75">
        <w:rPr>
          <w:rFonts w:ascii="Arial" w:hAnsi="Arial" w:cs="Arial"/>
          <w:color w:val="000000" w:themeColor="text1"/>
          <w:lang w:val="en-GB"/>
        </w:rPr>
        <w:t>diad yw unrhyw beth sydd yn cynnwys</w:t>
      </w:r>
      <w:r w:rsidRPr="00876EE9">
        <w:rPr>
          <w:rFonts w:ascii="Arial" w:hAnsi="Arial" w:cs="Arial"/>
          <w:color w:val="000000" w:themeColor="text1"/>
          <w:lang w:val="en-GB"/>
        </w:rPr>
        <w:t xml:space="preserve"> rheswm ar gyfer dathlu, er enghrai</w:t>
      </w:r>
      <w:r w:rsidR="00300895">
        <w:rPr>
          <w:rFonts w:ascii="Arial" w:hAnsi="Arial" w:cs="Arial"/>
          <w:color w:val="000000" w:themeColor="text1"/>
          <w:lang w:val="en-GB"/>
        </w:rPr>
        <w:t>fft pen blwydd, priodas a.y.b.</w:t>
      </w:r>
      <w:r w:rsidR="00AE5816">
        <w:rPr>
          <w:rFonts w:ascii="Arial" w:hAnsi="Arial" w:cs="Arial"/>
          <w:color w:val="000000" w:themeColor="text1"/>
          <w:lang w:val="en-GB"/>
        </w:rPr>
        <w:t xml:space="preserve"> </w:t>
      </w:r>
      <w:r w:rsidRPr="00876EE9">
        <w:rPr>
          <w:rFonts w:ascii="Arial" w:hAnsi="Arial" w:cs="Arial"/>
          <w:color w:val="000000" w:themeColor="text1"/>
          <w:lang w:val="en-GB"/>
        </w:rPr>
        <w:t>(Getz 2006)</w:t>
      </w:r>
    </w:p>
    <w:p w14:paraId="6621E3D4" w14:textId="77777777" w:rsidR="00220D5A" w:rsidRPr="00876EE9" w:rsidRDefault="00220D5A" w:rsidP="00AC1586">
      <w:pPr>
        <w:spacing w:line="360" w:lineRule="auto"/>
        <w:jc w:val="both"/>
        <w:rPr>
          <w:rFonts w:ascii="Arial" w:hAnsi="Arial" w:cs="Arial"/>
          <w:color w:val="000000" w:themeColor="text1"/>
          <w:lang w:val="en-GB"/>
        </w:rPr>
      </w:pPr>
    </w:p>
    <w:p w14:paraId="16C2A2CC" w14:textId="77777777" w:rsidR="007D3B45" w:rsidRPr="00876EE9" w:rsidRDefault="007D3B45" w:rsidP="00AC1586">
      <w:pPr>
        <w:spacing w:line="360" w:lineRule="auto"/>
        <w:jc w:val="both"/>
        <w:rPr>
          <w:rFonts w:ascii="Arial" w:hAnsi="Arial" w:cs="Arial"/>
          <w:b/>
          <w:color w:val="000000" w:themeColor="text1"/>
          <w:lang w:val="en-GB"/>
        </w:rPr>
      </w:pPr>
      <w:r w:rsidRPr="00876EE9">
        <w:rPr>
          <w:rFonts w:ascii="Arial" w:hAnsi="Arial" w:cs="Arial"/>
          <w:b/>
          <w:color w:val="000000" w:themeColor="text1"/>
          <w:lang w:val="en-GB"/>
        </w:rPr>
        <w:t xml:space="preserve">1.1.3 Cyflwyniad i dwristiaeth </w:t>
      </w:r>
    </w:p>
    <w:p w14:paraId="3EB10D73" w14:textId="7FF66EDF" w:rsidR="00220D5A" w:rsidRPr="00876EE9" w:rsidRDefault="007D3B45"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 xml:space="preserve">Diffinnir twristiaeth fel gweithgareddau </w:t>
      </w:r>
      <w:r w:rsidR="00ED4E75">
        <w:rPr>
          <w:rFonts w:ascii="Arial" w:hAnsi="Arial" w:cs="Arial"/>
          <w:color w:val="000000" w:themeColor="text1"/>
          <w:lang w:val="en-GB"/>
        </w:rPr>
        <w:t>ar gyfer</w:t>
      </w:r>
      <w:r w:rsidRPr="00876EE9">
        <w:rPr>
          <w:rFonts w:ascii="Arial" w:hAnsi="Arial" w:cs="Arial"/>
          <w:color w:val="000000" w:themeColor="text1"/>
          <w:lang w:val="en-GB"/>
        </w:rPr>
        <w:t xml:space="preserve"> ymwelwyr. Mae ymwelydd yn rhywun sy'n ymweld â phrif gyrchfan y tu allan i'w hamgylchedd arferol am lai na blwydd</w:t>
      </w:r>
      <w:r w:rsidR="00CE3B41">
        <w:rPr>
          <w:rFonts w:ascii="Arial" w:hAnsi="Arial" w:cs="Arial"/>
          <w:color w:val="000000" w:themeColor="text1"/>
          <w:lang w:val="en-GB"/>
        </w:rPr>
        <w:t xml:space="preserve">yn ar gyfer unrhyw brif bwrpas </w:t>
      </w:r>
      <w:r w:rsidRPr="00876EE9">
        <w:rPr>
          <w:rFonts w:ascii="Arial" w:hAnsi="Arial" w:cs="Arial"/>
          <w:color w:val="000000" w:themeColor="text1"/>
          <w:lang w:val="en-GB"/>
        </w:rPr>
        <w:t>sydd yn cynnwys gwyliau, hamdden, busnes, iechyd, addysg neu ddibenion eraill. (Bowdin 2001)</w:t>
      </w:r>
      <w:r w:rsidR="000B734C">
        <w:rPr>
          <w:rFonts w:ascii="Arial" w:hAnsi="Arial" w:cs="Arial"/>
          <w:color w:val="000000" w:themeColor="text1"/>
          <w:lang w:val="en-GB"/>
        </w:rPr>
        <w:t xml:space="preserve">. </w:t>
      </w:r>
      <w:r w:rsidRPr="00876EE9">
        <w:rPr>
          <w:rFonts w:ascii="Arial" w:hAnsi="Arial" w:cs="Arial"/>
          <w:color w:val="000000" w:themeColor="text1"/>
          <w:lang w:val="en-GB"/>
        </w:rPr>
        <w:t xml:space="preserve">Yn seiliedig ar y diffiniadau hyn, bydd yr astudiaeth ymchwil yn </w:t>
      </w:r>
      <w:r w:rsidR="00ED4E75">
        <w:rPr>
          <w:rFonts w:ascii="Arial" w:hAnsi="Arial" w:cs="Arial"/>
          <w:color w:val="000000" w:themeColor="text1"/>
          <w:lang w:val="en-GB"/>
        </w:rPr>
        <w:t xml:space="preserve">canolbwyntio ar wahanol agweddau i </w:t>
      </w:r>
      <w:r w:rsidRPr="00876EE9">
        <w:rPr>
          <w:rFonts w:ascii="Arial" w:hAnsi="Arial" w:cs="Arial"/>
          <w:color w:val="000000" w:themeColor="text1"/>
          <w:lang w:val="en-GB"/>
        </w:rPr>
        <w:t>ddigwyddiadau a thwristiaeth a sut mae hyn yn effeithio ar yr economi. Bydd y bennod ganlynol yn trafod nodau ac amcanion, y rheswm y tu ôl i'r ymchwil hwn, a hefyd strwythur y papur ymchwil.</w:t>
      </w:r>
    </w:p>
    <w:p w14:paraId="295DC507" w14:textId="77777777" w:rsidR="00220D5A" w:rsidRPr="00876EE9" w:rsidRDefault="00220D5A" w:rsidP="00AC1586">
      <w:pPr>
        <w:spacing w:line="360" w:lineRule="auto"/>
        <w:jc w:val="both"/>
        <w:rPr>
          <w:rFonts w:ascii="Arial" w:hAnsi="Arial" w:cs="Arial"/>
          <w:color w:val="000000" w:themeColor="text1"/>
          <w:lang w:val="en-GB"/>
        </w:rPr>
      </w:pPr>
    </w:p>
    <w:p w14:paraId="43631283" w14:textId="5621E599" w:rsidR="007D3B45" w:rsidRDefault="00EB0F3F" w:rsidP="00AC1586">
      <w:pPr>
        <w:spacing w:line="360" w:lineRule="auto"/>
        <w:jc w:val="both"/>
        <w:rPr>
          <w:rFonts w:ascii="Arial" w:hAnsi="Arial" w:cs="Arial"/>
          <w:b/>
          <w:color w:val="000000" w:themeColor="text1"/>
          <w:u w:val="single"/>
          <w:lang w:val="en-GB"/>
        </w:rPr>
      </w:pPr>
      <w:r w:rsidRPr="00B47623">
        <w:rPr>
          <w:rFonts w:ascii="Arial" w:hAnsi="Arial" w:cs="Arial"/>
          <w:b/>
          <w:color w:val="000000" w:themeColor="text1"/>
          <w:u w:val="single"/>
          <w:lang w:val="en-GB"/>
        </w:rPr>
        <w:t>1.2.</w:t>
      </w:r>
      <w:r w:rsidR="007D3B45" w:rsidRPr="00B47623">
        <w:rPr>
          <w:rFonts w:ascii="Arial" w:hAnsi="Arial" w:cs="Arial"/>
          <w:b/>
          <w:color w:val="000000" w:themeColor="text1"/>
          <w:u w:val="single"/>
          <w:lang w:val="en-GB"/>
        </w:rPr>
        <w:t xml:space="preserve"> Nodau </w:t>
      </w:r>
      <w:r w:rsidRPr="00B47623">
        <w:rPr>
          <w:rFonts w:ascii="Arial" w:hAnsi="Arial" w:cs="Arial"/>
          <w:b/>
          <w:color w:val="000000" w:themeColor="text1"/>
          <w:u w:val="single"/>
          <w:lang w:val="en-GB"/>
        </w:rPr>
        <w:t xml:space="preserve">ac amcanion </w:t>
      </w:r>
    </w:p>
    <w:p w14:paraId="2B885BED" w14:textId="293B6D77" w:rsidR="00A03C35" w:rsidRPr="00A03C35" w:rsidRDefault="00A03C35" w:rsidP="00AC1586">
      <w:pPr>
        <w:spacing w:line="360" w:lineRule="auto"/>
        <w:jc w:val="both"/>
        <w:rPr>
          <w:rFonts w:ascii="Arial" w:hAnsi="Arial" w:cs="Arial"/>
          <w:b/>
          <w:color w:val="000000" w:themeColor="text1"/>
          <w:lang w:val="en-GB"/>
        </w:rPr>
      </w:pPr>
      <w:r w:rsidRPr="00A03C35">
        <w:rPr>
          <w:rFonts w:ascii="Arial" w:hAnsi="Arial" w:cs="Arial"/>
          <w:b/>
          <w:color w:val="000000" w:themeColor="text1"/>
          <w:lang w:val="en-GB"/>
        </w:rPr>
        <w:t>1.2.1 Nodau</w:t>
      </w:r>
    </w:p>
    <w:p w14:paraId="4AC9F877" w14:textId="1C629611" w:rsidR="007D3B45" w:rsidRPr="00876EE9" w:rsidRDefault="007D3B45"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 xml:space="preserve">Nod yr ymchwil yw adnabod natur, maint ac yr ehangder mae digwyddiadau a thwristiaeth yn cael ar Gaerdydd ar economi. Y rheswm dros hyn yw bod gan ddigwyddiadau effeithiau cadarnhaol a negyddol ar y gymuned a'r ardaloedd cyfagos. Mae hefyd wedi ymddangos bod llawer o theori ar sut mae digwyddiadau yn cyfrannu at yr economi wedi cael ei wneud, ond nid ar ddinas yn arbennig. </w:t>
      </w:r>
      <w:r w:rsidR="006F7AFE">
        <w:rPr>
          <w:rFonts w:ascii="Arial" w:hAnsi="Arial" w:cs="Arial"/>
          <w:color w:val="000000" w:themeColor="text1"/>
          <w:lang w:val="en-GB"/>
        </w:rPr>
        <w:t xml:space="preserve">Rheswm </w:t>
      </w:r>
      <w:r w:rsidRPr="00876EE9">
        <w:rPr>
          <w:rFonts w:ascii="Arial" w:hAnsi="Arial" w:cs="Arial"/>
          <w:color w:val="000000" w:themeColor="text1"/>
          <w:lang w:val="en-GB"/>
        </w:rPr>
        <w:t>arall</w:t>
      </w:r>
      <w:r w:rsidR="006F7AFE">
        <w:rPr>
          <w:rFonts w:ascii="Arial" w:hAnsi="Arial" w:cs="Arial"/>
          <w:color w:val="000000" w:themeColor="text1"/>
          <w:lang w:val="en-GB"/>
        </w:rPr>
        <w:t xml:space="preserve"> yw</w:t>
      </w:r>
      <w:r w:rsidRPr="00876EE9">
        <w:rPr>
          <w:rFonts w:ascii="Arial" w:hAnsi="Arial" w:cs="Arial"/>
          <w:color w:val="000000" w:themeColor="text1"/>
          <w:lang w:val="en-GB"/>
        </w:rPr>
        <w:t xml:space="preserve"> bod yr ymchwilydd yn astudio rheolaeth digwyddiadau yn y brifysgol, ac ei</w:t>
      </w:r>
      <w:r w:rsidR="006F7AFE">
        <w:rPr>
          <w:rFonts w:ascii="Arial" w:hAnsi="Arial" w:cs="Arial"/>
          <w:color w:val="000000" w:themeColor="text1"/>
          <w:lang w:val="en-GB"/>
        </w:rPr>
        <w:t>siau gwybod mwy am yr effeithiau</w:t>
      </w:r>
      <w:r w:rsidRPr="00876EE9">
        <w:rPr>
          <w:rFonts w:ascii="Arial" w:hAnsi="Arial" w:cs="Arial"/>
          <w:color w:val="000000" w:themeColor="text1"/>
          <w:lang w:val="en-GB"/>
        </w:rPr>
        <w:t xml:space="preserve"> maent yn cael ar ddinasoedd fel Caerdydd. </w:t>
      </w:r>
    </w:p>
    <w:p w14:paraId="2CB37AED" w14:textId="77777777" w:rsidR="00220D5A" w:rsidRPr="00876EE9" w:rsidRDefault="00220D5A" w:rsidP="00AC1586">
      <w:pPr>
        <w:spacing w:line="360" w:lineRule="auto"/>
        <w:jc w:val="both"/>
        <w:rPr>
          <w:rFonts w:ascii="Arial" w:hAnsi="Arial" w:cs="Arial"/>
          <w:color w:val="000000" w:themeColor="text1"/>
          <w:lang w:val="en-GB"/>
        </w:rPr>
      </w:pPr>
    </w:p>
    <w:p w14:paraId="2F67E981" w14:textId="6DA18783" w:rsidR="00717764" w:rsidRPr="00876EE9" w:rsidRDefault="00EB0F3F" w:rsidP="00AC1586">
      <w:pPr>
        <w:spacing w:line="360" w:lineRule="auto"/>
        <w:jc w:val="both"/>
        <w:rPr>
          <w:rFonts w:ascii="Arial" w:hAnsi="Arial" w:cs="Arial"/>
          <w:b/>
          <w:color w:val="000000" w:themeColor="text1"/>
          <w:lang w:val="en-GB"/>
        </w:rPr>
      </w:pPr>
      <w:r>
        <w:rPr>
          <w:rFonts w:ascii="Arial" w:hAnsi="Arial" w:cs="Arial"/>
          <w:b/>
          <w:color w:val="000000" w:themeColor="text1"/>
          <w:lang w:val="en-GB"/>
        </w:rPr>
        <w:t>1.2.2</w:t>
      </w:r>
      <w:r w:rsidR="00717764" w:rsidRPr="00876EE9">
        <w:rPr>
          <w:rFonts w:ascii="Arial" w:hAnsi="Arial" w:cs="Arial"/>
          <w:b/>
          <w:color w:val="000000" w:themeColor="text1"/>
          <w:lang w:val="en-GB"/>
        </w:rPr>
        <w:t xml:space="preserve"> Amcanion </w:t>
      </w:r>
    </w:p>
    <w:p w14:paraId="4075C4DE" w14:textId="0AA67771" w:rsidR="00717764" w:rsidRDefault="00717764"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Er mwyn cwrdd â'r nod cyffredinol bydd angen cwrdd â</w:t>
      </w:r>
      <w:r w:rsidR="006F7AFE">
        <w:rPr>
          <w:rFonts w:ascii="Arial" w:hAnsi="Arial" w:cs="Arial"/>
          <w:color w:val="000000" w:themeColor="text1"/>
          <w:lang w:val="en-GB"/>
        </w:rPr>
        <w:t>’r</w:t>
      </w:r>
      <w:r w:rsidRPr="00876EE9">
        <w:rPr>
          <w:rFonts w:ascii="Arial" w:hAnsi="Arial" w:cs="Arial"/>
          <w:color w:val="000000" w:themeColor="text1"/>
          <w:lang w:val="en-GB"/>
        </w:rPr>
        <w:t xml:space="preserve"> nifer o amcanion</w:t>
      </w:r>
      <w:r w:rsidR="006F7AFE">
        <w:rPr>
          <w:rFonts w:ascii="Arial" w:hAnsi="Arial" w:cs="Arial"/>
          <w:color w:val="000000" w:themeColor="text1"/>
          <w:lang w:val="en-GB"/>
        </w:rPr>
        <w:t xml:space="preserve"> cynlynol. </w:t>
      </w:r>
    </w:p>
    <w:p w14:paraId="28BBF53C" w14:textId="77777777" w:rsidR="00DB31CD" w:rsidRPr="00876EE9" w:rsidRDefault="00DB31CD" w:rsidP="00AC1586">
      <w:pPr>
        <w:spacing w:line="360" w:lineRule="auto"/>
        <w:jc w:val="both"/>
        <w:rPr>
          <w:rFonts w:ascii="Arial" w:hAnsi="Arial" w:cs="Arial"/>
          <w:color w:val="000000" w:themeColor="text1"/>
          <w:lang w:val="en-GB"/>
        </w:rPr>
      </w:pPr>
    </w:p>
    <w:p w14:paraId="3802C624" w14:textId="0FE72A8D" w:rsidR="00DB31CD" w:rsidRPr="00594C0B" w:rsidRDefault="00DB31CD" w:rsidP="00AC1586">
      <w:pPr>
        <w:spacing w:line="360" w:lineRule="auto"/>
        <w:ind w:left="288" w:right="288"/>
        <w:jc w:val="both"/>
        <w:rPr>
          <w:rFonts w:ascii="Arial" w:hAnsi="Arial" w:cs="Arial"/>
          <w:lang w:val="cy-GB"/>
        </w:rPr>
      </w:pPr>
      <w:r w:rsidRPr="00594C0B">
        <w:rPr>
          <w:rFonts w:ascii="Arial" w:hAnsi="Arial" w:cs="Arial"/>
          <w:lang w:val="cy-GB"/>
        </w:rPr>
        <w:t>1) i ddadansoddi diwydiant digwy</w:t>
      </w:r>
      <w:r w:rsidR="006F7AFE">
        <w:rPr>
          <w:rFonts w:ascii="Arial" w:hAnsi="Arial" w:cs="Arial"/>
          <w:lang w:val="cy-GB"/>
        </w:rPr>
        <w:t>ddiadau a thwristiaeth Caerdydd;</w:t>
      </w:r>
    </w:p>
    <w:p w14:paraId="66462634" w14:textId="32580DB5" w:rsidR="00DB31CD" w:rsidRPr="00594C0B" w:rsidRDefault="00DB31CD" w:rsidP="00AC1586">
      <w:pPr>
        <w:spacing w:line="360" w:lineRule="auto"/>
        <w:ind w:left="288" w:right="288"/>
        <w:jc w:val="both"/>
        <w:rPr>
          <w:rFonts w:ascii="Arial" w:hAnsi="Arial" w:cs="Arial"/>
          <w:lang w:val="cy-GB"/>
        </w:rPr>
      </w:pPr>
      <w:r w:rsidRPr="00594C0B">
        <w:rPr>
          <w:rFonts w:ascii="Arial" w:hAnsi="Arial" w:cs="Arial"/>
          <w:lang w:val="cy-GB"/>
        </w:rPr>
        <w:t xml:space="preserve">2) i asesu’n gritigol canlyniadau digwyddiadau a thwristiaeth ar westai </w:t>
      </w:r>
      <w:r w:rsidR="006F7AFE">
        <w:rPr>
          <w:rFonts w:ascii="Arial" w:hAnsi="Arial" w:cs="Arial"/>
          <w:lang w:val="cy-GB"/>
        </w:rPr>
        <w:t>a siopau;</w:t>
      </w:r>
    </w:p>
    <w:p w14:paraId="4BD7A957" w14:textId="2C086A82" w:rsidR="00A03C35" w:rsidRPr="000B734C" w:rsidRDefault="00DB31CD" w:rsidP="000B734C">
      <w:pPr>
        <w:spacing w:line="360" w:lineRule="auto"/>
        <w:ind w:left="288" w:right="288"/>
        <w:jc w:val="both"/>
        <w:rPr>
          <w:rFonts w:ascii="Arial" w:hAnsi="Arial" w:cs="Arial"/>
          <w:lang w:val="cy-GB"/>
        </w:rPr>
      </w:pPr>
      <w:r w:rsidRPr="00594C0B">
        <w:rPr>
          <w:rFonts w:ascii="Arial" w:hAnsi="Arial" w:cs="Arial"/>
          <w:lang w:val="cy-GB"/>
        </w:rPr>
        <w:t xml:space="preserve">3) </w:t>
      </w:r>
      <w:r w:rsidR="009151DF" w:rsidRPr="00594C0B">
        <w:rPr>
          <w:rFonts w:ascii="Arial" w:hAnsi="Arial" w:cs="Arial"/>
          <w:lang w:val="cy-GB"/>
        </w:rPr>
        <w:t xml:space="preserve">ac </w:t>
      </w:r>
      <w:r w:rsidRPr="00594C0B">
        <w:rPr>
          <w:rFonts w:ascii="Arial" w:hAnsi="Arial" w:cs="Arial"/>
          <w:lang w:val="cy-GB"/>
        </w:rPr>
        <w:t xml:space="preserve">i werthuso’r effaith y mae’r diwydiant yn cael ar y rhwydwaith drafnidiaeth.   </w:t>
      </w:r>
      <w:r w:rsidR="00367C86">
        <w:rPr>
          <w:rFonts w:ascii="Arial" w:hAnsi="Arial" w:cs="Arial"/>
          <w:b/>
          <w:color w:val="000000" w:themeColor="text1"/>
          <w:lang w:val="en-GB"/>
        </w:rPr>
        <w:br w:type="page"/>
      </w:r>
    </w:p>
    <w:p w14:paraId="58232683" w14:textId="5E64CC1C" w:rsidR="00717764" w:rsidRPr="00876EE9" w:rsidRDefault="006F7AFE" w:rsidP="00AC1586">
      <w:pPr>
        <w:spacing w:line="360" w:lineRule="auto"/>
        <w:jc w:val="both"/>
        <w:rPr>
          <w:rFonts w:ascii="Arial" w:hAnsi="Arial" w:cs="Arial"/>
          <w:b/>
          <w:color w:val="000000" w:themeColor="text1"/>
          <w:u w:val="single"/>
          <w:lang w:val="en-GB"/>
        </w:rPr>
      </w:pPr>
      <w:r>
        <w:rPr>
          <w:rFonts w:ascii="Arial" w:hAnsi="Arial" w:cs="Arial"/>
          <w:b/>
          <w:color w:val="000000" w:themeColor="text1"/>
          <w:u w:val="single"/>
          <w:lang w:val="en-GB"/>
        </w:rPr>
        <w:lastRenderedPageBreak/>
        <w:t>2. Pennod 2 – Adolygiad Ll</w:t>
      </w:r>
      <w:r w:rsidR="00717764" w:rsidRPr="00876EE9">
        <w:rPr>
          <w:rFonts w:ascii="Arial" w:hAnsi="Arial" w:cs="Arial"/>
          <w:b/>
          <w:color w:val="000000" w:themeColor="text1"/>
          <w:u w:val="single"/>
          <w:lang w:val="en-GB"/>
        </w:rPr>
        <w:t xml:space="preserve">enyddiaeth </w:t>
      </w:r>
    </w:p>
    <w:p w14:paraId="578964A0" w14:textId="1B78E0B6" w:rsidR="00717764" w:rsidRPr="00876EE9" w:rsidRDefault="00717764"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Prif nod y bennod hon yw cynnal ado</w:t>
      </w:r>
      <w:r w:rsidR="006F7AFE">
        <w:rPr>
          <w:rFonts w:ascii="Arial" w:hAnsi="Arial" w:cs="Arial"/>
          <w:color w:val="000000" w:themeColor="text1"/>
          <w:lang w:val="en-GB"/>
        </w:rPr>
        <w:t>lygiad llenyddol ac ymchwil</w:t>
      </w:r>
      <w:r w:rsidRPr="00876EE9">
        <w:rPr>
          <w:rFonts w:ascii="Arial" w:hAnsi="Arial" w:cs="Arial"/>
          <w:color w:val="000000" w:themeColor="text1"/>
          <w:lang w:val="en-GB"/>
        </w:rPr>
        <w:t xml:space="preserve"> i’r diwydiant</w:t>
      </w:r>
      <w:r w:rsidR="006F7AFE">
        <w:rPr>
          <w:rFonts w:ascii="Arial" w:hAnsi="Arial" w:cs="Arial"/>
          <w:color w:val="000000" w:themeColor="text1"/>
          <w:lang w:val="en-GB"/>
        </w:rPr>
        <w:t xml:space="preserve"> digwyddiadau a thwristiaeth a'u</w:t>
      </w:r>
      <w:r w:rsidRPr="00876EE9">
        <w:rPr>
          <w:rFonts w:ascii="Arial" w:hAnsi="Arial" w:cs="Arial"/>
          <w:color w:val="000000" w:themeColor="text1"/>
          <w:lang w:val="en-GB"/>
        </w:rPr>
        <w:t xml:space="preserve"> </w:t>
      </w:r>
      <w:r w:rsidR="006F7AFE">
        <w:rPr>
          <w:rFonts w:ascii="Arial" w:hAnsi="Arial" w:cs="Arial"/>
          <w:color w:val="000000" w:themeColor="text1"/>
          <w:lang w:val="en-GB"/>
        </w:rPr>
        <w:t>heffeithu</w:t>
      </w:r>
      <w:r w:rsidRPr="00876EE9">
        <w:rPr>
          <w:rFonts w:ascii="Arial" w:hAnsi="Arial" w:cs="Arial"/>
          <w:color w:val="000000" w:themeColor="text1"/>
          <w:lang w:val="en-GB"/>
        </w:rPr>
        <w:t xml:space="preserve"> economaidd. Wrth dynnu sylw at y prif amcanion ym mhennod 1. Wrth ysgrifennu'r adolygiad llenyddiaeth</w:t>
      </w:r>
      <w:r w:rsidR="006F7AFE">
        <w:rPr>
          <w:rFonts w:ascii="Arial" w:hAnsi="Arial" w:cs="Arial"/>
          <w:color w:val="000000" w:themeColor="text1"/>
          <w:lang w:val="en-GB"/>
        </w:rPr>
        <w:t>,</w:t>
      </w:r>
      <w:r w:rsidRPr="00876EE9">
        <w:rPr>
          <w:rFonts w:ascii="Arial" w:hAnsi="Arial" w:cs="Arial"/>
          <w:color w:val="000000" w:themeColor="text1"/>
          <w:lang w:val="en-GB"/>
        </w:rPr>
        <w:t xml:space="preserve"> bydd yr adolygiad yn </w:t>
      </w:r>
      <w:r w:rsidR="006F7AFE">
        <w:rPr>
          <w:rFonts w:ascii="Arial" w:hAnsi="Arial" w:cs="Arial"/>
          <w:color w:val="000000" w:themeColor="text1"/>
          <w:lang w:val="en-GB"/>
        </w:rPr>
        <w:t>feirniadol ac yn defnyddio amrediad</w:t>
      </w:r>
      <w:r w:rsidRPr="00876EE9">
        <w:rPr>
          <w:rFonts w:ascii="Arial" w:hAnsi="Arial" w:cs="Arial"/>
          <w:color w:val="000000" w:themeColor="text1"/>
          <w:lang w:val="en-GB"/>
        </w:rPr>
        <w:t xml:space="preserve"> o lenyddiaeth sydd yn cynnwys llyfrau, papurau newydd a hefyd siwrnalau a adolygwyd gan gymheiriaid.  </w:t>
      </w:r>
    </w:p>
    <w:p w14:paraId="6EFE08D5" w14:textId="77777777" w:rsidR="00ED4530" w:rsidRPr="00876EE9" w:rsidRDefault="00ED4530" w:rsidP="00AC1586">
      <w:pPr>
        <w:spacing w:line="360" w:lineRule="auto"/>
        <w:jc w:val="both"/>
        <w:rPr>
          <w:rFonts w:ascii="Arial" w:hAnsi="Arial" w:cs="Arial"/>
          <w:color w:val="000000" w:themeColor="text1"/>
          <w:lang w:val="en-GB"/>
        </w:rPr>
      </w:pPr>
    </w:p>
    <w:p w14:paraId="424EBDF0" w14:textId="67154902" w:rsidR="00DD76FA" w:rsidRPr="00B47623" w:rsidRDefault="00DD76FA" w:rsidP="00AC1586">
      <w:pPr>
        <w:spacing w:line="360" w:lineRule="auto"/>
        <w:jc w:val="both"/>
        <w:rPr>
          <w:rFonts w:ascii="Arial" w:hAnsi="Arial" w:cs="Arial"/>
          <w:b/>
          <w:color w:val="000000" w:themeColor="text1"/>
          <w:u w:val="single"/>
          <w:lang w:val="en-GB"/>
        </w:rPr>
      </w:pPr>
      <w:r w:rsidRPr="00B47623">
        <w:rPr>
          <w:rFonts w:ascii="Arial" w:hAnsi="Arial" w:cs="Arial"/>
          <w:b/>
          <w:color w:val="000000" w:themeColor="text1"/>
          <w:u w:val="single"/>
          <w:lang w:val="en-GB"/>
        </w:rPr>
        <w:t xml:space="preserve">2.1 </w:t>
      </w:r>
      <w:r w:rsidR="009151DF" w:rsidRPr="009151DF">
        <w:rPr>
          <w:rFonts w:ascii="Arial" w:hAnsi="Arial" w:cs="Arial"/>
          <w:b/>
          <w:u w:val="single"/>
          <w:lang w:val="cy-GB"/>
        </w:rPr>
        <w:t>Dadansoddi diwydiant digwyddiadau a thwristiaeth Caerdydd</w:t>
      </w:r>
    </w:p>
    <w:p w14:paraId="6B10A6D1" w14:textId="52960943" w:rsidR="00DD76FA" w:rsidRPr="00876EE9" w:rsidRDefault="00DD76FA" w:rsidP="00AC1586">
      <w:pPr>
        <w:spacing w:line="360" w:lineRule="auto"/>
        <w:jc w:val="both"/>
        <w:rPr>
          <w:rFonts w:ascii="Arial" w:hAnsi="Arial" w:cs="Arial"/>
          <w:b/>
          <w:color w:val="000000" w:themeColor="text1"/>
          <w:lang w:val="en-GB"/>
        </w:rPr>
      </w:pPr>
      <w:r w:rsidRPr="00876EE9">
        <w:rPr>
          <w:rFonts w:ascii="Arial" w:hAnsi="Arial" w:cs="Arial"/>
          <w:b/>
          <w:color w:val="000000" w:themeColor="text1"/>
          <w:lang w:val="en-GB"/>
        </w:rPr>
        <w:t xml:space="preserve">2.1.1 Digwyddiadau a thwristiaeth </w:t>
      </w:r>
    </w:p>
    <w:p w14:paraId="78DC8CF1" w14:textId="77777777" w:rsidR="00DD76FA" w:rsidRPr="00876EE9" w:rsidRDefault="00DD76FA" w:rsidP="00AC1586">
      <w:pPr>
        <w:spacing w:line="360" w:lineRule="auto"/>
        <w:jc w:val="both"/>
        <w:rPr>
          <w:rFonts w:ascii="Arial" w:hAnsi="Arial" w:cs="Arial"/>
          <w:color w:val="000000" w:themeColor="text1"/>
          <w:lang w:val="en-GB"/>
        </w:rPr>
      </w:pPr>
      <w:r w:rsidRPr="00876EE9">
        <w:rPr>
          <w:rFonts w:ascii="Arial" w:hAnsi="Arial" w:cs="Arial"/>
          <w:i/>
          <w:color w:val="000000" w:themeColor="text1"/>
          <w:lang w:val="en-GB"/>
        </w:rPr>
        <w:t>“Events are organised acts and performances”</w:t>
      </w:r>
      <w:r w:rsidRPr="00876EE9">
        <w:rPr>
          <w:rFonts w:ascii="Arial" w:hAnsi="Arial" w:cs="Arial"/>
          <w:color w:val="000000" w:themeColor="text1"/>
          <w:lang w:val="en-GB"/>
        </w:rPr>
        <w:t xml:space="preserve"> (Razaq etal, 2009: 1).  Digwyddiad ydy unrhyw beth sydd yn cael ei dathlu ar gyfer rheswm penodol. Diffiniad arall ydy </w:t>
      </w:r>
      <w:r w:rsidRPr="00876EE9">
        <w:rPr>
          <w:rFonts w:ascii="Arial" w:hAnsi="Arial" w:cs="Arial"/>
          <w:i/>
          <w:color w:val="000000" w:themeColor="text1"/>
          <w:lang w:val="en-GB"/>
        </w:rPr>
        <w:t>“A unique moment in time celebrated with ceremony and ritual to satisfy specific needs"</w:t>
      </w:r>
      <w:r w:rsidRPr="00876EE9">
        <w:rPr>
          <w:rFonts w:ascii="Arial" w:hAnsi="Arial" w:cs="Arial"/>
          <w:color w:val="000000" w:themeColor="text1"/>
          <w:lang w:val="en-GB"/>
        </w:rPr>
        <w:t xml:space="preserve"> (Goldblatt, 2002: 6)</w:t>
      </w:r>
    </w:p>
    <w:p w14:paraId="22526ED2" w14:textId="77777777" w:rsidR="00DD76FA" w:rsidRPr="00876EE9" w:rsidRDefault="00DD76FA" w:rsidP="00AC1586">
      <w:pPr>
        <w:spacing w:line="360" w:lineRule="auto"/>
        <w:jc w:val="both"/>
        <w:rPr>
          <w:rFonts w:ascii="Arial" w:hAnsi="Arial" w:cs="Arial"/>
          <w:color w:val="000000" w:themeColor="text1"/>
          <w:lang w:val="en-GB"/>
        </w:rPr>
      </w:pPr>
    </w:p>
    <w:p w14:paraId="5AF0F6DE" w14:textId="2BBB6EE3" w:rsidR="0054073A" w:rsidRPr="00876EE9" w:rsidRDefault="00DD76FA"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Yn wahanol i ddiwydiannau masnachol, nid yw digwyddiadau bob amser yn cael eu gyrru trwy greu elw ond gallant gynnwys nifer fawr o ddigwyddiadau personol, gwirfoddol ac elusennol. Mae'</w:t>
      </w:r>
      <w:r w:rsidR="006F7AFE">
        <w:rPr>
          <w:rFonts w:ascii="Arial" w:hAnsi="Arial" w:cs="Arial"/>
          <w:color w:val="000000" w:themeColor="text1"/>
          <w:lang w:val="en-GB"/>
        </w:rPr>
        <w:t>r holl ddigwyddiadau yn unigryw; a’r fwyag</w:t>
      </w:r>
      <w:r w:rsidRPr="00876EE9">
        <w:rPr>
          <w:rFonts w:ascii="Arial" w:hAnsi="Arial" w:cs="Arial"/>
          <w:color w:val="000000" w:themeColor="text1"/>
          <w:lang w:val="en-GB"/>
        </w:rPr>
        <w:t xml:space="preserve"> unigryw bydd y digwyddiad, y fwy</w:t>
      </w:r>
      <w:r w:rsidR="006F7AFE">
        <w:rPr>
          <w:rFonts w:ascii="Arial" w:hAnsi="Arial" w:cs="Arial"/>
          <w:color w:val="000000" w:themeColor="text1"/>
          <w:lang w:val="en-GB"/>
        </w:rPr>
        <w:t xml:space="preserve"> i</w:t>
      </w:r>
      <w:r w:rsidRPr="00876EE9">
        <w:rPr>
          <w:rFonts w:ascii="Arial" w:hAnsi="Arial" w:cs="Arial"/>
          <w:color w:val="000000" w:themeColor="text1"/>
          <w:lang w:val="en-GB"/>
        </w:rPr>
        <w:t xml:space="preserve"> heriau sydd yn cael eu creu i gystadleuwyr a'i reolwyr.  Mae’r tabl isod yn dangos teipoleg digwyddiadau.</w:t>
      </w:r>
    </w:p>
    <w:p w14:paraId="5BB976C6" w14:textId="77777777" w:rsidR="0054073A" w:rsidRPr="00876EE9" w:rsidRDefault="0054073A" w:rsidP="00AC1586">
      <w:pPr>
        <w:spacing w:line="360" w:lineRule="auto"/>
        <w:jc w:val="both"/>
        <w:rPr>
          <w:rFonts w:ascii="Arial" w:hAnsi="Arial" w:cs="Arial"/>
          <w:b/>
          <w:color w:val="000000" w:themeColor="text1"/>
          <w:lang w:val="en-GB"/>
        </w:rPr>
      </w:pPr>
    </w:p>
    <w:p w14:paraId="43DDCB70" w14:textId="109D2D9A" w:rsidR="0054073A" w:rsidRPr="00876EE9" w:rsidRDefault="0054073A" w:rsidP="00AC1586">
      <w:pPr>
        <w:spacing w:line="360" w:lineRule="auto"/>
        <w:jc w:val="both"/>
        <w:rPr>
          <w:rFonts w:ascii="Arial" w:hAnsi="Arial" w:cs="Arial"/>
          <w:b/>
          <w:color w:val="000000" w:themeColor="text1"/>
          <w:lang w:val="en-GB"/>
        </w:rPr>
      </w:pPr>
      <w:r w:rsidRPr="00876EE9">
        <w:rPr>
          <w:rFonts w:ascii="Arial" w:hAnsi="Arial" w:cs="Arial"/>
          <w:b/>
          <w:noProof/>
          <w:color w:val="000000" w:themeColor="text1"/>
        </w:rPr>
        <w:drawing>
          <wp:inline distT="0" distB="0" distL="0" distR="0" wp14:anchorId="78EB2FC7" wp14:editId="12EAFB5A">
            <wp:extent cx="5727700" cy="3680460"/>
            <wp:effectExtent l="0" t="0" r="1270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2-20 at 20.42.21.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680460"/>
                    </a:xfrm>
                    <a:prstGeom prst="rect">
                      <a:avLst/>
                    </a:prstGeom>
                  </pic:spPr>
                </pic:pic>
              </a:graphicData>
            </a:graphic>
          </wp:inline>
        </w:drawing>
      </w:r>
    </w:p>
    <w:p w14:paraId="750E63EA" w14:textId="620B8793" w:rsidR="0054073A" w:rsidRPr="00876EE9" w:rsidRDefault="0054073A" w:rsidP="00AC1586">
      <w:pPr>
        <w:spacing w:line="360" w:lineRule="auto"/>
        <w:jc w:val="right"/>
        <w:rPr>
          <w:rFonts w:ascii="Arial" w:hAnsi="Arial" w:cs="Arial"/>
          <w:color w:val="000000" w:themeColor="text1"/>
          <w:lang w:val="en-GB"/>
        </w:rPr>
      </w:pPr>
      <w:r w:rsidRPr="00876EE9">
        <w:rPr>
          <w:rFonts w:ascii="Arial" w:hAnsi="Arial" w:cs="Arial"/>
          <w:color w:val="000000" w:themeColor="text1"/>
          <w:lang w:val="en-GB"/>
        </w:rPr>
        <w:t xml:space="preserve">Ffigwr 1. </w:t>
      </w:r>
      <w:r w:rsidR="007D342B" w:rsidRPr="00876EE9">
        <w:rPr>
          <w:rFonts w:ascii="Arial" w:hAnsi="Arial" w:cs="Arial"/>
          <w:color w:val="000000" w:themeColor="text1"/>
          <w:lang w:val="en-GB"/>
        </w:rPr>
        <w:t xml:space="preserve">Teipoleg digwyddiadau. </w:t>
      </w:r>
      <w:r w:rsidR="009711D5" w:rsidRPr="00876EE9">
        <w:rPr>
          <w:rFonts w:ascii="Arial" w:hAnsi="Arial" w:cs="Arial"/>
          <w:color w:val="000000" w:themeColor="text1"/>
          <w:lang w:val="en-GB"/>
        </w:rPr>
        <w:t>Getz (1997: 130)</w:t>
      </w:r>
    </w:p>
    <w:p w14:paraId="35799E94" w14:textId="77777777" w:rsidR="00570CE1" w:rsidRPr="00876EE9" w:rsidRDefault="00570CE1" w:rsidP="00AC1586">
      <w:pPr>
        <w:spacing w:line="360" w:lineRule="auto"/>
        <w:jc w:val="both"/>
        <w:rPr>
          <w:rFonts w:ascii="Arial" w:hAnsi="Arial" w:cs="Arial"/>
          <w:b/>
          <w:color w:val="000000" w:themeColor="text1"/>
          <w:lang w:val="en-GB"/>
        </w:rPr>
      </w:pPr>
    </w:p>
    <w:p w14:paraId="06466347" w14:textId="7FD241C5" w:rsidR="00601FD8" w:rsidRDefault="00103051" w:rsidP="00AC1586">
      <w:pPr>
        <w:spacing w:line="360" w:lineRule="auto"/>
        <w:jc w:val="both"/>
        <w:rPr>
          <w:rFonts w:ascii="Arial" w:eastAsia="Times New Roman" w:hAnsi="Arial" w:cs="Arial"/>
          <w:color w:val="000000" w:themeColor="text1"/>
          <w:spacing w:val="-2"/>
          <w:shd w:val="clear" w:color="auto" w:fill="FFFFFF"/>
        </w:rPr>
      </w:pPr>
      <w:r w:rsidRPr="00876EE9">
        <w:rPr>
          <w:rFonts w:ascii="Arial" w:eastAsia="Times New Roman" w:hAnsi="Arial" w:cs="Arial"/>
          <w:color w:val="000000" w:themeColor="text1"/>
          <w:spacing w:val="-2"/>
          <w:shd w:val="clear" w:color="auto" w:fill="FFFFFF"/>
        </w:rPr>
        <w:lastRenderedPageBreak/>
        <w:t xml:space="preserve">Mae digwyddiadau heddiw yn rhan o fywyd bob dydd ac yn ystod y blynyddoedd diwethaf maent wedi dod yn </w:t>
      </w:r>
      <w:r w:rsidR="006F7AFE">
        <w:rPr>
          <w:rFonts w:ascii="Arial" w:eastAsia="Times New Roman" w:hAnsi="Arial" w:cs="Arial"/>
          <w:color w:val="000000" w:themeColor="text1"/>
          <w:spacing w:val="-2"/>
          <w:shd w:val="clear" w:color="auto" w:fill="FFFFFF"/>
        </w:rPr>
        <w:t xml:space="preserve">rhan normal o </w:t>
      </w:r>
      <w:r w:rsidRPr="00876EE9">
        <w:rPr>
          <w:rFonts w:ascii="Arial" w:eastAsia="Times New Roman" w:hAnsi="Arial" w:cs="Arial"/>
          <w:color w:val="000000" w:themeColor="text1"/>
          <w:spacing w:val="-2"/>
          <w:shd w:val="clear" w:color="auto" w:fill="FFFFFF"/>
        </w:rPr>
        <w:t>fywydau pobl, ac yn fwy poblogaidd nag erioed.  Mae'r diwydiant</w:t>
      </w:r>
      <w:r w:rsidR="00052FAF">
        <w:rPr>
          <w:rFonts w:ascii="Arial" w:eastAsia="Times New Roman" w:hAnsi="Arial" w:cs="Arial"/>
          <w:color w:val="000000" w:themeColor="text1"/>
          <w:spacing w:val="-2"/>
          <w:shd w:val="clear" w:color="auto" w:fill="FFFFFF"/>
        </w:rPr>
        <w:t xml:space="preserve"> digwyddiadau wedi datblygu yn</w:t>
      </w:r>
      <w:r w:rsidRPr="00876EE9">
        <w:rPr>
          <w:rFonts w:ascii="Arial" w:eastAsia="Times New Roman" w:hAnsi="Arial" w:cs="Arial"/>
          <w:color w:val="000000" w:themeColor="text1"/>
          <w:spacing w:val="-2"/>
          <w:shd w:val="clear" w:color="auto" w:fill="FFFFFF"/>
        </w:rPr>
        <w:t xml:space="preserve"> anferth i economïau gwledydd ac i raddau bod llywodraeth yn cefnogi a hyrwyddo digwyddiadau fel rhan o'u</w:t>
      </w:r>
      <w:r w:rsidR="00052FAF">
        <w:rPr>
          <w:rFonts w:ascii="Arial" w:eastAsia="Times New Roman" w:hAnsi="Arial" w:cs="Arial"/>
          <w:color w:val="000000" w:themeColor="text1"/>
          <w:spacing w:val="-2"/>
          <w:shd w:val="clear" w:color="auto" w:fill="FFFFFF"/>
        </w:rPr>
        <w:t xml:space="preserve"> strategaethau ar gyfer datblygiad</w:t>
      </w:r>
      <w:r w:rsidRPr="00876EE9">
        <w:rPr>
          <w:rFonts w:ascii="Arial" w:eastAsia="Times New Roman" w:hAnsi="Arial" w:cs="Arial"/>
          <w:color w:val="000000" w:themeColor="text1"/>
          <w:spacing w:val="-2"/>
          <w:shd w:val="clear" w:color="auto" w:fill="FFFFFF"/>
        </w:rPr>
        <w:t xml:space="preserve"> economaidd. “…Government is supporting and promoting events as part of their strategies for economic development” (Bowdin ac </w:t>
      </w:r>
      <w:r w:rsidRPr="00413C81">
        <w:rPr>
          <w:rFonts w:ascii="Arial" w:eastAsia="Times New Roman" w:hAnsi="Arial" w:cs="Arial"/>
          <w:color w:val="000000" w:themeColor="text1"/>
          <w:spacing w:val="-2"/>
          <w:shd w:val="clear" w:color="auto" w:fill="FFFFFF"/>
        </w:rPr>
        <w:t>Allen, 2006).</w:t>
      </w:r>
      <w:r w:rsidRPr="00876EE9">
        <w:rPr>
          <w:rFonts w:ascii="Arial" w:eastAsia="Times New Roman" w:hAnsi="Arial" w:cs="Arial"/>
          <w:color w:val="000000" w:themeColor="text1"/>
          <w:spacing w:val="-2"/>
          <w:shd w:val="clear" w:color="auto" w:fill="FFFFFF"/>
        </w:rPr>
        <w:t xml:space="preserve"> Yn ôl Dale, (1994) roedd yr Arddangosa Fawr (digwyddiad cyntaf 19eg ganrif</w:t>
      </w:r>
      <w:r w:rsidR="006F7AFE">
        <w:rPr>
          <w:rFonts w:ascii="Arial" w:eastAsia="Times New Roman" w:hAnsi="Arial" w:cs="Arial"/>
          <w:color w:val="000000" w:themeColor="text1"/>
          <w:spacing w:val="-2"/>
          <w:shd w:val="clear" w:color="auto" w:fill="FFFFFF"/>
        </w:rPr>
        <w:t>) yn llwyddiant enfawr a oedd wedi</w:t>
      </w:r>
      <w:r w:rsidRPr="00876EE9">
        <w:rPr>
          <w:rFonts w:ascii="Arial" w:eastAsia="Times New Roman" w:hAnsi="Arial" w:cs="Arial"/>
          <w:color w:val="000000" w:themeColor="text1"/>
          <w:spacing w:val="-2"/>
          <w:shd w:val="clear" w:color="auto" w:fill="FFFFFF"/>
        </w:rPr>
        <w:t xml:space="preserve"> cynnal dros 6 miliwn o ymwelwyr</w:t>
      </w:r>
      <w:r w:rsidR="00367C86">
        <w:rPr>
          <w:rFonts w:ascii="Arial" w:eastAsia="Times New Roman" w:hAnsi="Arial" w:cs="Arial"/>
          <w:color w:val="000000" w:themeColor="text1"/>
          <w:spacing w:val="-2"/>
          <w:shd w:val="clear" w:color="auto" w:fill="FFFFFF"/>
        </w:rPr>
        <w:t xml:space="preserve"> ac elw dros £180,000.</w:t>
      </w:r>
    </w:p>
    <w:p w14:paraId="555B5430" w14:textId="77777777" w:rsidR="00601FD8" w:rsidRDefault="00601FD8" w:rsidP="00AC1586">
      <w:pPr>
        <w:spacing w:line="360" w:lineRule="auto"/>
        <w:jc w:val="both"/>
        <w:rPr>
          <w:rFonts w:ascii="Arial" w:eastAsia="Times New Roman" w:hAnsi="Arial" w:cs="Arial"/>
          <w:color w:val="000000" w:themeColor="text1"/>
          <w:spacing w:val="-2"/>
          <w:shd w:val="clear" w:color="auto" w:fill="FFFFFF"/>
        </w:rPr>
      </w:pPr>
    </w:p>
    <w:p w14:paraId="45F459B3" w14:textId="4CA1E680" w:rsidR="00EA2081" w:rsidRPr="00876EE9" w:rsidRDefault="006F7AFE" w:rsidP="00AC1586">
      <w:pPr>
        <w:spacing w:line="360" w:lineRule="auto"/>
        <w:jc w:val="both"/>
        <w:rPr>
          <w:rFonts w:ascii="Arial" w:eastAsia="Times New Roman" w:hAnsi="Arial" w:cs="Arial"/>
          <w:color w:val="000000" w:themeColor="text1"/>
          <w:spacing w:val="-2"/>
          <w:shd w:val="clear" w:color="auto" w:fill="FFFFFF"/>
        </w:rPr>
      </w:pPr>
      <w:r>
        <w:rPr>
          <w:rFonts w:ascii="Arial" w:eastAsia="Times New Roman" w:hAnsi="Arial" w:cs="Arial"/>
          <w:color w:val="000000" w:themeColor="text1"/>
          <w:spacing w:val="-2"/>
          <w:shd w:val="clear" w:color="auto" w:fill="FFFFFF"/>
        </w:rPr>
        <w:t>O fewn y diwydiant</w:t>
      </w:r>
      <w:r w:rsidR="00EA2081" w:rsidRPr="00876EE9">
        <w:rPr>
          <w:rFonts w:ascii="Arial" w:eastAsia="Times New Roman" w:hAnsi="Arial" w:cs="Arial"/>
          <w:color w:val="000000" w:themeColor="text1"/>
          <w:spacing w:val="-2"/>
          <w:shd w:val="clear" w:color="auto" w:fill="FFFFFF"/>
        </w:rPr>
        <w:t xml:space="preserve"> digwyddiad, mae yna nifer o wahanol fathau. Mae'r rhain yn cynnwys digwyddiadau chwaraeon, digwyddiadau diwylliannol a gŵyl, digwyddiadau mega a digwyddiadau corfforaethol.  </w:t>
      </w:r>
    </w:p>
    <w:p w14:paraId="4A22046A" w14:textId="77777777" w:rsidR="00EA2081" w:rsidRPr="00876EE9" w:rsidRDefault="00EA2081" w:rsidP="00AC1586">
      <w:pPr>
        <w:spacing w:line="360" w:lineRule="auto"/>
        <w:jc w:val="both"/>
        <w:rPr>
          <w:rFonts w:ascii="Arial" w:eastAsia="Times New Roman" w:hAnsi="Arial" w:cs="Arial"/>
          <w:color w:val="000000" w:themeColor="text1"/>
          <w:spacing w:val="-2"/>
          <w:shd w:val="clear" w:color="auto" w:fill="FFFFFF"/>
        </w:rPr>
      </w:pPr>
    </w:p>
    <w:p w14:paraId="16102EED" w14:textId="1A60C1C5" w:rsidR="00EA2081" w:rsidRPr="00876EE9" w:rsidRDefault="00EA2081" w:rsidP="00AC1586">
      <w:pPr>
        <w:spacing w:line="360" w:lineRule="auto"/>
        <w:jc w:val="both"/>
        <w:rPr>
          <w:rFonts w:ascii="Arial" w:eastAsia="Times New Roman" w:hAnsi="Arial" w:cs="Arial"/>
          <w:color w:val="000000" w:themeColor="text1"/>
          <w:spacing w:val="-2"/>
          <w:shd w:val="clear" w:color="auto" w:fill="FFFFFF"/>
        </w:rPr>
      </w:pPr>
      <w:r w:rsidRPr="00876EE9">
        <w:rPr>
          <w:rFonts w:ascii="Arial" w:eastAsia="Times New Roman" w:hAnsi="Arial" w:cs="Arial"/>
          <w:color w:val="000000" w:themeColor="text1"/>
          <w:spacing w:val="-2"/>
          <w:shd w:val="clear" w:color="auto" w:fill="FFFFFF"/>
        </w:rPr>
        <w:t>Mae hanes digwyddiadau chwa</w:t>
      </w:r>
      <w:r w:rsidR="006F7AFE">
        <w:rPr>
          <w:rFonts w:ascii="Arial" w:eastAsia="Times New Roman" w:hAnsi="Arial" w:cs="Arial"/>
          <w:color w:val="000000" w:themeColor="text1"/>
          <w:spacing w:val="-2"/>
          <w:shd w:val="clear" w:color="auto" w:fill="FFFFFF"/>
        </w:rPr>
        <w:t xml:space="preserve">raeon yn aneglur oherwydd cafodd </w:t>
      </w:r>
      <w:r w:rsidRPr="00876EE9">
        <w:rPr>
          <w:rFonts w:ascii="Arial" w:eastAsia="Times New Roman" w:hAnsi="Arial" w:cs="Arial"/>
          <w:color w:val="000000" w:themeColor="text1"/>
          <w:spacing w:val="-2"/>
          <w:shd w:val="clear" w:color="auto" w:fill="FFFFFF"/>
        </w:rPr>
        <w:t xml:space="preserve">y digwyddiad cyntaf </w:t>
      </w:r>
      <w:r w:rsidR="006F7AFE">
        <w:rPr>
          <w:rFonts w:ascii="Arial" w:eastAsia="Times New Roman" w:hAnsi="Arial" w:cs="Arial"/>
          <w:color w:val="000000" w:themeColor="text1"/>
          <w:spacing w:val="-2"/>
          <w:shd w:val="clear" w:color="auto" w:fill="FFFFFF"/>
        </w:rPr>
        <w:t>wedi eu g</w:t>
      </w:r>
      <w:r w:rsidRPr="00876EE9">
        <w:rPr>
          <w:rFonts w:ascii="Arial" w:eastAsia="Times New Roman" w:hAnsi="Arial" w:cs="Arial"/>
          <w:color w:val="000000" w:themeColor="text1"/>
          <w:spacing w:val="-2"/>
          <w:shd w:val="clear" w:color="auto" w:fill="FFFFFF"/>
        </w:rPr>
        <w:t>ynnal mwy na 2000 o flynyddoedd yn ôl. Roedd y gem</w:t>
      </w:r>
      <w:r w:rsidR="006F7AFE">
        <w:rPr>
          <w:rFonts w:ascii="Arial" w:eastAsia="Times New Roman" w:hAnsi="Arial" w:cs="Arial"/>
          <w:color w:val="000000" w:themeColor="text1"/>
          <w:spacing w:val="-2"/>
          <w:shd w:val="clear" w:color="auto" w:fill="FFFFFF"/>
        </w:rPr>
        <w:t>au Olympaidd cyntaf yn cael eu g</w:t>
      </w:r>
      <w:r w:rsidRPr="00876EE9">
        <w:rPr>
          <w:rFonts w:ascii="Arial" w:eastAsia="Times New Roman" w:hAnsi="Arial" w:cs="Arial"/>
          <w:color w:val="000000" w:themeColor="text1"/>
          <w:spacing w:val="-2"/>
          <w:shd w:val="clear" w:color="auto" w:fill="FFFFFF"/>
        </w:rPr>
        <w:t>hynnal yn 776 BC (Masterman, 2009) a chynhaliwyd y gemau Olympaidd</w:t>
      </w:r>
      <w:r w:rsidR="006F7AFE">
        <w:rPr>
          <w:rFonts w:ascii="Arial" w:eastAsia="Times New Roman" w:hAnsi="Arial" w:cs="Arial"/>
          <w:color w:val="000000" w:themeColor="text1"/>
          <w:spacing w:val="-2"/>
          <w:shd w:val="clear" w:color="auto" w:fill="FFFFFF"/>
        </w:rPr>
        <w:t xml:space="preserve"> modern cyntaf yn Athen, Gwlad Gr</w:t>
      </w:r>
      <w:r w:rsidRPr="00876EE9">
        <w:rPr>
          <w:rFonts w:ascii="Arial" w:eastAsia="Times New Roman" w:hAnsi="Arial" w:cs="Arial"/>
          <w:color w:val="000000" w:themeColor="text1"/>
          <w:spacing w:val="-2"/>
          <w:shd w:val="clear" w:color="auto" w:fill="FFFFFF"/>
        </w:rPr>
        <w:t xml:space="preserve">oeg, ym 1896. </w:t>
      </w:r>
      <w:r w:rsidR="006F7AFE">
        <w:rPr>
          <w:rFonts w:ascii="Arial" w:eastAsia="Times New Roman" w:hAnsi="Arial" w:cs="Arial"/>
          <w:color w:val="000000" w:themeColor="text1"/>
          <w:spacing w:val="-2"/>
          <w:shd w:val="clear" w:color="auto" w:fill="FFFFFF"/>
        </w:rPr>
        <w:t xml:space="preserve">Roedd </w:t>
      </w:r>
      <w:r w:rsidRPr="00876EE9">
        <w:rPr>
          <w:rFonts w:ascii="Arial" w:eastAsia="Times New Roman" w:hAnsi="Arial" w:cs="Arial"/>
          <w:color w:val="000000" w:themeColor="text1"/>
          <w:spacing w:val="-2"/>
          <w:shd w:val="clear" w:color="auto" w:fill="FFFFFF"/>
        </w:rPr>
        <w:t>êl droed – nawr efallai</w:t>
      </w:r>
      <w:r w:rsidR="006F7AFE">
        <w:rPr>
          <w:rFonts w:ascii="Arial" w:eastAsia="Times New Roman" w:hAnsi="Arial" w:cs="Arial"/>
          <w:color w:val="000000" w:themeColor="text1"/>
          <w:spacing w:val="-2"/>
          <w:shd w:val="clear" w:color="auto" w:fill="FFFFFF"/>
        </w:rPr>
        <w:t xml:space="preserve"> y</w:t>
      </w:r>
      <w:r w:rsidRPr="00876EE9">
        <w:rPr>
          <w:rFonts w:ascii="Arial" w:eastAsia="Times New Roman" w:hAnsi="Arial" w:cs="Arial"/>
          <w:color w:val="000000" w:themeColor="text1"/>
          <w:spacing w:val="-2"/>
          <w:shd w:val="clear" w:color="auto" w:fill="FFFFFF"/>
        </w:rPr>
        <w:t xml:space="preserve"> digwyddiad fwyaf by</w:t>
      </w:r>
      <w:r w:rsidR="006F7AFE">
        <w:rPr>
          <w:rFonts w:ascii="Arial" w:eastAsia="Times New Roman" w:hAnsi="Arial" w:cs="Arial"/>
          <w:color w:val="000000" w:themeColor="text1"/>
          <w:spacing w:val="-2"/>
          <w:shd w:val="clear" w:color="auto" w:fill="FFFFFF"/>
        </w:rPr>
        <w:t>d-eang wedi cael ei chwar</w:t>
      </w:r>
      <w:r w:rsidRPr="00876EE9">
        <w:rPr>
          <w:rFonts w:ascii="Arial" w:eastAsia="Times New Roman" w:hAnsi="Arial" w:cs="Arial"/>
          <w:color w:val="000000" w:themeColor="text1"/>
          <w:spacing w:val="-2"/>
          <w:shd w:val="clear" w:color="auto" w:fill="FFFFFF"/>
        </w:rPr>
        <w:t>au am y tro cyntaf erioed yn 1860 yn Sheffield. Mae graddfa digwyddiadau chwaraeon yn amrywio i ddi</w:t>
      </w:r>
      <w:r w:rsidR="006F7AFE">
        <w:rPr>
          <w:rFonts w:ascii="Arial" w:eastAsia="Times New Roman" w:hAnsi="Arial" w:cs="Arial"/>
          <w:color w:val="000000" w:themeColor="text1"/>
          <w:spacing w:val="-2"/>
          <w:shd w:val="clear" w:color="auto" w:fill="FFFFFF"/>
        </w:rPr>
        <w:t>gwyddiad lleol sydd ond denu</w:t>
      </w:r>
      <w:r w:rsidRPr="00876EE9">
        <w:rPr>
          <w:rFonts w:ascii="Arial" w:eastAsia="Times New Roman" w:hAnsi="Arial" w:cs="Arial"/>
          <w:color w:val="000000" w:themeColor="text1"/>
          <w:spacing w:val="-2"/>
          <w:shd w:val="clear" w:color="auto" w:fill="FFFFFF"/>
        </w:rPr>
        <w:t xml:space="preserve"> lond llaw o gystadleuwyr a gwylwyr, i ddigwyddiadau mega sydd yn agored i filiynau o bobl o gwmpas y byd (Bladen, Kennell, Abson, a Wilde, 2012).  </w:t>
      </w:r>
    </w:p>
    <w:p w14:paraId="791D9077" w14:textId="77777777" w:rsidR="0046619E" w:rsidRPr="00876EE9" w:rsidRDefault="0046619E" w:rsidP="00AC1586">
      <w:pPr>
        <w:spacing w:line="360" w:lineRule="auto"/>
        <w:jc w:val="both"/>
        <w:rPr>
          <w:rFonts w:ascii="Arial" w:eastAsia="Times New Roman" w:hAnsi="Arial" w:cs="Arial"/>
          <w:color w:val="000000" w:themeColor="text1"/>
          <w:spacing w:val="-2"/>
          <w:shd w:val="clear" w:color="auto" w:fill="FFFFFF"/>
        </w:rPr>
      </w:pPr>
    </w:p>
    <w:p w14:paraId="2E7C96E1" w14:textId="3905ACD2" w:rsidR="004E1596" w:rsidRPr="00876EE9" w:rsidRDefault="004E1596" w:rsidP="00AC1586">
      <w:pPr>
        <w:spacing w:line="360" w:lineRule="auto"/>
        <w:jc w:val="both"/>
        <w:rPr>
          <w:rFonts w:ascii="Arial" w:eastAsia="Times New Roman" w:hAnsi="Arial" w:cs="Arial"/>
          <w:color w:val="000000" w:themeColor="text1"/>
          <w:spacing w:val="-2"/>
          <w:shd w:val="clear" w:color="auto" w:fill="FFFFFF"/>
        </w:rPr>
      </w:pPr>
      <w:r w:rsidRPr="00876EE9">
        <w:rPr>
          <w:rFonts w:ascii="Arial" w:eastAsia="Times New Roman" w:hAnsi="Arial" w:cs="Arial"/>
          <w:color w:val="000000" w:themeColor="text1"/>
          <w:spacing w:val="-2"/>
          <w:shd w:val="clear" w:color="auto" w:fill="FFFFFF"/>
        </w:rPr>
        <w:t>Mae twristiaeth yn cael ei diffinio fel gweithgareddau personau a nodwyd fel ymwelwyr. Mae ymwelydd yn rhywun sy'n ymweld â phrif gyrchfan y tu allan i'w hamgylchedd arferol am lai na blwyddyn ar gyfer unr</w:t>
      </w:r>
      <w:r w:rsidR="006F7AFE">
        <w:rPr>
          <w:rFonts w:ascii="Arial" w:eastAsia="Times New Roman" w:hAnsi="Arial" w:cs="Arial"/>
          <w:color w:val="000000" w:themeColor="text1"/>
          <w:spacing w:val="-2"/>
          <w:shd w:val="clear" w:color="auto" w:fill="FFFFFF"/>
        </w:rPr>
        <w:t>hyw brif bwrpas gan gynnwys</w:t>
      </w:r>
      <w:r w:rsidRPr="00876EE9">
        <w:rPr>
          <w:rFonts w:ascii="Arial" w:eastAsia="Times New Roman" w:hAnsi="Arial" w:cs="Arial"/>
          <w:color w:val="000000" w:themeColor="text1"/>
          <w:spacing w:val="-2"/>
          <w:shd w:val="clear" w:color="auto" w:fill="FFFFFF"/>
        </w:rPr>
        <w:t xml:space="preserve"> gwyliau, hamdden, busnes, iechyd, addysg neu ddibenion eraill (UNWTO, 2016). </w:t>
      </w:r>
    </w:p>
    <w:p w14:paraId="7CB4F69F" w14:textId="77777777" w:rsidR="004E1596" w:rsidRPr="00876EE9" w:rsidRDefault="004E1596" w:rsidP="00AC1586">
      <w:pPr>
        <w:spacing w:line="360" w:lineRule="auto"/>
        <w:jc w:val="both"/>
        <w:rPr>
          <w:rFonts w:ascii="Arial" w:eastAsia="Times New Roman" w:hAnsi="Arial" w:cs="Arial"/>
          <w:color w:val="000000" w:themeColor="text1"/>
          <w:spacing w:val="-2"/>
          <w:shd w:val="clear" w:color="auto" w:fill="FFFFFF"/>
        </w:rPr>
      </w:pPr>
    </w:p>
    <w:p w14:paraId="45663D81" w14:textId="5751BEF6" w:rsidR="004E1596" w:rsidRPr="00876EE9" w:rsidRDefault="004E1596" w:rsidP="00AC1586">
      <w:pPr>
        <w:spacing w:line="360" w:lineRule="auto"/>
        <w:jc w:val="both"/>
        <w:rPr>
          <w:rFonts w:ascii="Arial" w:eastAsia="Times New Roman" w:hAnsi="Arial" w:cs="Arial"/>
          <w:color w:val="000000" w:themeColor="text1"/>
          <w:spacing w:val="-2"/>
          <w:shd w:val="clear" w:color="auto" w:fill="FFFFFF"/>
        </w:rPr>
      </w:pPr>
      <w:r w:rsidRPr="00876EE9">
        <w:rPr>
          <w:rFonts w:ascii="Arial" w:eastAsia="Times New Roman" w:hAnsi="Arial" w:cs="Arial"/>
          <w:color w:val="000000" w:themeColor="text1"/>
          <w:spacing w:val="-2"/>
          <w:shd w:val="clear" w:color="auto" w:fill="FFFFFF"/>
        </w:rPr>
        <w:t>Mae yna hefyd mathau gwahanol o dwristiaeth ac mae’r ‘United Nations World Tourism Organization’ (1995) yn helpu to</w:t>
      </w:r>
      <w:r w:rsidR="006F7AFE">
        <w:rPr>
          <w:rFonts w:ascii="Arial" w:eastAsia="Times New Roman" w:hAnsi="Arial" w:cs="Arial"/>
          <w:color w:val="000000" w:themeColor="text1"/>
          <w:spacing w:val="-2"/>
          <w:shd w:val="clear" w:color="auto" w:fill="FFFFFF"/>
        </w:rPr>
        <w:t>rri i lawr y mathau a beth yw eu</w:t>
      </w:r>
      <w:r w:rsidRPr="00876EE9">
        <w:rPr>
          <w:rFonts w:ascii="Arial" w:eastAsia="Times New Roman" w:hAnsi="Arial" w:cs="Arial"/>
          <w:color w:val="000000" w:themeColor="text1"/>
          <w:spacing w:val="-2"/>
          <w:shd w:val="clear" w:color="auto" w:fill="FFFFFF"/>
        </w:rPr>
        <w:t xml:space="preserve"> rhesymau o deithio. </w:t>
      </w:r>
    </w:p>
    <w:p w14:paraId="7E524E8F" w14:textId="77777777" w:rsidR="004E1596" w:rsidRPr="00876EE9" w:rsidRDefault="004E1596" w:rsidP="00AC1586">
      <w:pPr>
        <w:spacing w:line="360" w:lineRule="auto"/>
        <w:jc w:val="both"/>
        <w:rPr>
          <w:rFonts w:ascii="Arial" w:eastAsia="Times New Roman" w:hAnsi="Arial" w:cs="Arial"/>
          <w:color w:val="000000" w:themeColor="text1"/>
          <w:spacing w:val="-2"/>
          <w:shd w:val="clear" w:color="auto" w:fill="FFFFFF"/>
        </w:rPr>
      </w:pPr>
    </w:p>
    <w:p w14:paraId="369CB5D7" w14:textId="305448D6" w:rsidR="004E1596" w:rsidRPr="00876EE9" w:rsidRDefault="006F7AFE" w:rsidP="00AC1586">
      <w:pPr>
        <w:spacing w:line="360" w:lineRule="auto"/>
        <w:jc w:val="both"/>
        <w:rPr>
          <w:rFonts w:ascii="Arial" w:eastAsia="Times New Roman" w:hAnsi="Arial" w:cs="Arial"/>
          <w:color w:val="000000" w:themeColor="text1"/>
          <w:spacing w:val="-2"/>
          <w:shd w:val="clear" w:color="auto" w:fill="FFFFFF"/>
        </w:rPr>
      </w:pPr>
      <w:r>
        <w:rPr>
          <w:rFonts w:ascii="Arial" w:eastAsia="Times New Roman" w:hAnsi="Arial" w:cs="Arial"/>
          <w:color w:val="000000" w:themeColor="text1"/>
          <w:spacing w:val="-2"/>
          <w:shd w:val="clear" w:color="auto" w:fill="FFFFFF"/>
        </w:rPr>
        <w:t>1. d</w:t>
      </w:r>
      <w:r w:rsidR="004E1596" w:rsidRPr="00876EE9">
        <w:rPr>
          <w:rFonts w:ascii="Arial" w:eastAsia="Times New Roman" w:hAnsi="Arial" w:cs="Arial"/>
          <w:color w:val="000000" w:themeColor="text1"/>
          <w:spacing w:val="-2"/>
          <w:shd w:val="clear" w:color="auto" w:fill="FFFFFF"/>
        </w:rPr>
        <w:t>omestig (trigolion gwlad benodol sy'n teithio yn unig yn y wlad honno)</w:t>
      </w:r>
      <w:r>
        <w:rPr>
          <w:rFonts w:ascii="Arial" w:eastAsia="Times New Roman" w:hAnsi="Arial" w:cs="Arial"/>
          <w:color w:val="000000" w:themeColor="text1"/>
          <w:spacing w:val="-2"/>
          <w:shd w:val="clear" w:color="auto" w:fill="FFFFFF"/>
        </w:rPr>
        <w:t>;</w:t>
      </w:r>
    </w:p>
    <w:p w14:paraId="34F8D68B" w14:textId="3DFBF967" w:rsidR="004E1596" w:rsidRPr="00876EE9" w:rsidRDefault="006F7AFE" w:rsidP="00AC1586">
      <w:pPr>
        <w:spacing w:line="360" w:lineRule="auto"/>
        <w:jc w:val="both"/>
        <w:rPr>
          <w:rFonts w:ascii="Arial" w:eastAsia="Times New Roman" w:hAnsi="Arial" w:cs="Arial"/>
          <w:color w:val="000000" w:themeColor="text1"/>
          <w:spacing w:val="-2"/>
          <w:shd w:val="clear" w:color="auto" w:fill="FFFFFF"/>
        </w:rPr>
      </w:pPr>
      <w:r>
        <w:rPr>
          <w:rFonts w:ascii="Arial" w:eastAsia="Times New Roman" w:hAnsi="Arial" w:cs="Arial"/>
          <w:color w:val="000000" w:themeColor="text1"/>
          <w:spacing w:val="-2"/>
          <w:shd w:val="clear" w:color="auto" w:fill="FFFFFF"/>
        </w:rPr>
        <w:t>2. m</w:t>
      </w:r>
      <w:r w:rsidR="004E1596" w:rsidRPr="00876EE9">
        <w:rPr>
          <w:rFonts w:ascii="Arial" w:eastAsia="Times New Roman" w:hAnsi="Arial" w:cs="Arial"/>
          <w:color w:val="000000" w:themeColor="text1"/>
          <w:spacing w:val="-2"/>
          <w:shd w:val="clear" w:color="auto" w:fill="FFFFFF"/>
        </w:rPr>
        <w:t>ewnol (</w:t>
      </w:r>
      <w:r w:rsidR="00FC4212" w:rsidRPr="00FC4212">
        <w:rPr>
          <w:rFonts w:ascii="Arial" w:eastAsia="Times New Roman" w:hAnsi="Arial" w:cs="Arial"/>
          <w:color w:val="000000" w:themeColor="text1"/>
          <w:spacing w:val="-2"/>
          <w:shd w:val="clear" w:color="auto" w:fill="FFFFFF"/>
        </w:rPr>
        <w:t xml:space="preserve">twristiaeth ymwelwyr, maent yn drigolion </w:t>
      </w:r>
      <w:r w:rsidR="00FC4212">
        <w:rPr>
          <w:rFonts w:ascii="Arial" w:eastAsia="Times New Roman" w:hAnsi="Arial" w:cs="Arial"/>
          <w:color w:val="000000" w:themeColor="text1"/>
          <w:spacing w:val="-2"/>
          <w:shd w:val="clear" w:color="auto" w:fill="FFFFFF"/>
        </w:rPr>
        <w:t xml:space="preserve">a nid-trigolion sy’n teothio </w:t>
      </w:r>
      <w:r w:rsidR="00FC4212" w:rsidRPr="00FC4212">
        <w:rPr>
          <w:rFonts w:ascii="Arial" w:eastAsia="Times New Roman" w:hAnsi="Arial" w:cs="Arial"/>
          <w:color w:val="000000" w:themeColor="text1"/>
          <w:spacing w:val="-2"/>
          <w:shd w:val="clear" w:color="auto" w:fill="FFFFFF"/>
        </w:rPr>
        <w:t>o fewn tiriog</w:t>
      </w:r>
      <w:r w:rsidR="00FC4212">
        <w:rPr>
          <w:rFonts w:ascii="Arial" w:eastAsia="Times New Roman" w:hAnsi="Arial" w:cs="Arial"/>
          <w:color w:val="000000" w:themeColor="text1"/>
          <w:spacing w:val="-2"/>
          <w:shd w:val="clear" w:color="auto" w:fill="FFFFFF"/>
        </w:rPr>
        <w:t>aeth economaidd y wlad gyfeirio</w:t>
      </w:r>
      <w:r w:rsidR="004E1596" w:rsidRPr="00876EE9">
        <w:rPr>
          <w:rFonts w:ascii="Arial" w:eastAsia="Times New Roman" w:hAnsi="Arial" w:cs="Arial"/>
          <w:color w:val="000000" w:themeColor="text1"/>
          <w:spacing w:val="-2"/>
          <w:shd w:val="clear" w:color="auto" w:fill="FFFFFF"/>
        </w:rPr>
        <w:t>)</w:t>
      </w:r>
      <w:r>
        <w:rPr>
          <w:rFonts w:ascii="Arial" w:eastAsia="Times New Roman" w:hAnsi="Arial" w:cs="Arial"/>
          <w:color w:val="000000" w:themeColor="text1"/>
          <w:spacing w:val="-2"/>
          <w:shd w:val="clear" w:color="auto" w:fill="FFFFFF"/>
        </w:rPr>
        <w:t>;</w:t>
      </w:r>
    </w:p>
    <w:p w14:paraId="494B5961" w14:textId="3B67F597" w:rsidR="004E1596" w:rsidRPr="00876EE9" w:rsidRDefault="006F7AFE" w:rsidP="00AC1586">
      <w:pPr>
        <w:spacing w:line="360" w:lineRule="auto"/>
        <w:jc w:val="both"/>
        <w:rPr>
          <w:rFonts w:ascii="Arial" w:eastAsia="Times New Roman" w:hAnsi="Arial" w:cs="Arial"/>
          <w:color w:val="000000" w:themeColor="text1"/>
          <w:spacing w:val="-2"/>
          <w:shd w:val="clear" w:color="auto" w:fill="FFFFFF"/>
        </w:rPr>
      </w:pPr>
      <w:r>
        <w:rPr>
          <w:rFonts w:ascii="Arial" w:eastAsia="Times New Roman" w:hAnsi="Arial" w:cs="Arial"/>
          <w:color w:val="000000" w:themeColor="text1"/>
          <w:spacing w:val="-2"/>
          <w:shd w:val="clear" w:color="auto" w:fill="FFFFFF"/>
        </w:rPr>
        <w:t>3. a</w:t>
      </w:r>
      <w:r w:rsidR="004E1596" w:rsidRPr="00876EE9">
        <w:rPr>
          <w:rFonts w:ascii="Arial" w:eastAsia="Times New Roman" w:hAnsi="Arial" w:cs="Arial"/>
          <w:color w:val="000000" w:themeColor="text1"/>
          <w:spacing w:val="-2"/>
          <w:shd w:val="clear" w:color="auto" w:fill="FFFFFF"/>
        </w:rPr>
        <w:t>llanol (trigolion un w</w:t>
      </w:r>
      <w:r w:rsidR="00E22D44">
        <w:rPr>
          <w:rFonts w:ascii="Arial" w:eastAsia="Times New Roman" w:hAnsi="Arial" w:cs="Arial"/>
          <w:color w:val="000000" w:themeColor="text1"/>
          <w:spacing w:val="-2"/>
          <w:shd w:val="clear" w:color="auto" w:fill="FFFFFF"/>
        </w:rPr>
        <w:t>lad yn teithio mewn gwlad arall).</w:t>
      </w:r>
    </w:p>
    <w:p w14:paraId="575B270A" w14:textId="6F1EFC9B" w:rsidR="00A51833" w:rsidRPr="00876EE9" w:rsidRDefault="004E1596" w:rsidP="00AC1586">
      <w:pPr>
        <w:spacing w:line="360" w:lineRule="auto"/>
        <w:jc w:val="both"/>
        <w:rPr>
          <w:rFonts w:ascii="Arial" w:eastAsia="Times New Roman" w:hAnsi="Arial" w:cs="Arial"/>
          <w:color w:val="000000" w:themeColor="text1"/>
          <w:spacing w:val="-2"/>
          <w:shd w:val="clear" w:color="auto" w:fill="FFFFFF"/>
        </w:rPr>
      </w:pPr>
      <w:r w:rsidRPr="00876EE9">
        <w:rPr>
          <w:rFonts w:ascii="Arial" w:eastAsia="Times New Roman" w:hAnsi="Arial" w:cs="Arial"/>
          <w:color w:val="000000" w:themeColor="text1"/>
          <w:spacing w:val="-2"/>
          <w:shd w:val="clear" w:color="auto" w:fill="FFFFFF"/>
        </w:rPr>
        <w:t>(Bird, et al 2012)</w:t>
      </w:r>
      <w:r w:rsidR="006F7AFE">
        <w:rPr>
          <w:rFonts w:ascii="Arial" w:eastAsia="Times New Roman" w:hAnsi="Arial" w:cs="Arial"/>
          <w:color w:val="000000" w:themeColor="text1"/>
          <w:spacing w:val="-2"/>
          <w:shd w:val="clear" w:color="auto" w:fill="FFFFFF"/>
        </w:rPr>
        <w:t>.</w:t>
      </w:r>
    </w:p>
    <w:p w14:paraId="179B7410" w14:textId="77777777" w:rsidR="004E1596" w:rsidRPr="00876EE9" w:rsidRDefault="004E1596" w:rsidP="00AC1586">
      <w:pPr>
        <w:spacing w:line="360" w:lineRule="auto"/>
        <w:jc w:val="both"/>
        <w:rPr>
          <w:rFonts w:ascii="Arial" w:eastAsia="Times New Roman" w:hAnsi="Arial" w:cs="Arial"/>
          <w:color w:val="000000" w:themeColor="text1"/>
          <w:spacing w:val="-2"/>
          <w:shd w:val="clear" w:color="auto" w:fill="FFFFFF"/>
        </w:rPr>
      </w:pPr>
    </w:p>
    <w:p w14:paraId="0F4CA273" w14:textId="05971376" w:rsidR="006F0BC7" w:rsidRPr="00876EE9" w:rsidRDefault="006F0BC7" w:rsidP="00AC1586">
      <w:pPr>
        <w:spacing w:line="360" w:lineRule="auto"/>
        <w:jc w:val="both"/>
        <w:rPr>
          <w:rFonts w:ascii="Arial" w:eastAsia="Times New Roman" w:hAnsi="Arial" w:cs="Arial"/>
          <w:bCs/>
          <w:iCs/>
          <w:color w:val="000000" w:themeColor="text1"/>
        </w:rPr>
      </w:pPr>
      <w:r w:rsidRPr="00876EE9">
        <w:rPr>
          <w:rFonts w:ascii="Arial" w:eastAsia="Times New Roman" w:hAnsi="Arial" w:cs="Arial"/>
          <w:bCs/>
          <w:iCs/>
          <w:color w:val="000000" w:themeColor="text1"/>
        </w:rPr>
        <w:t>Dechreuodd twristiaeth yn y 1900au cynnar pan oedd pobl Minnesota yn dechrau adnabod rhanbarth y llun twristiaeth o symud o gwmpas i gael profiadau</w:t>
      </w:r>
      <w:r w:rsidR="006F7AFE">
        <w:rPr>
          <w:rFonts w:ascii="Arial" w:eastAsia="Times New Roman" w:hAnsi="Arial" w:cs="Arial"/>
          <w:bCs/>
          <w:iCs/>
          <w:color w:val="000000" w:themeColor="text1"/>
        </w:rPr>
        <w:t xml:space="preserve"> o</w:t>
      </w:r>
      <w:r w:rsidRPr="00876EE9">
        <w:rPr>
          <w:rFonts w:ascii="Arial" w:eastAsia="Times New Roman" w:hAnsi="Arial" w:cs="Arial"/>
          <w:bCs/>
          <w:iCs/>
          <w:color w:val="000000" w:themeColor="text1"/>
        </w:rPr>
        <w:t xml:space="preserve"> gyrchfannau eraill. Datblygodd y </w:t>
      </w:r>
      <w:r w:rsidRPr="00876EE9">
        <w:rPr>
          <w:rFonts w:ascii="Arial" w:eastAsia="Times New Roman" w:hAnsi="Arial" w:cs="Arial"/>
          <w:bCs/>
          <w:iCs/>
          <w:color w:val="000000" w:themeColor="text1"/>
        </w:rPr>
        <w:lastRenderedPageBreak/>
        <w:t xml:space="preserve">diddordeb mewn busnes twristiaeth oddi ar bobl Pennsylvania yn gyflym iawn ar ôl ffeindio'r manteision roedd twristiaeth </w:t>
      </w:r>
      <w:r w:rsidR="006F7AFE">
        <w:rPr>
          <w:rFonts w:ascii="Arial" w:eastAsia="Times New Roman" w:hAnsi="Arial" w:cs="Arial"/>
          <w:bCs/>
          <w:iCs/>
          <w:color w:val="000000" w:themeColor="text1"/>
        </w:rPr>
        <w:t xml:space="preserve">a dod i'r cyrchfan (Lorentzen, L. </w:t>
      </w:r>
      <w:r w:rsidRPr="00876EE9">
        <w:rPr>
          <w:rFonts w:ascii="Arial" w:eastAsia="Times New Roman" w:hAnsi="Arial" w:cs="Arial"/>
          <w:bCs/>
          <w:iCs/>
          <w:color w:val="000000" w:themeColor="text1"/>
        </w:rPr>
        <w:t xml:space="preserve">2001).  </w:t>
      </w:r>
    </w:p>
    <w:p w14:paraId="5B52A50B" w14:textId="77777777" w:rsidR="00AD5C84" w:rsidRPr="00876EE9" w:rsidRDefault="00AD5C84" w:rsidP="00AC1586">
      <w:pPr>
        <w:spacing w:line="360" w:lineRule="auto"/>
        <w:jc w:val="both"/>
        <w:rPr>
          <w:rFonts w:ascii="Arial" w:eastAsia="Times New Roman" w:hAnsi="Arial" w:cs="Arial"/>
          <w:bCs/>
          <w:iCs/>
          <w:color w:val="000000" w:themeColor="text1"/>
        </w:rPr>
      </w:pPr>
    </w:p>
    <w:p w14:paraId="676AF204" w14:textId="0119C47A" w:rsidR="00AD5C84" w:rsidRPr="00876EE9" w:rsidRDefault="00AD5C84" w:rsidP="00AC1586">
      <w:pPr>
        <w:spacing w:line="360" w:lineRule="auto"/>
        <w:ind w:left="288" w:right="288"/>
        <w:jc w:val="both"/>
        <w:rPr>
          <w:rFonts w:ascii="Arial" w:hAnsi="Arial" w:cs="Arial"/>
          <w:i/>
          <w:iCs/>
          <w:color w:val="000000" w:themeColor="text1"/>
        </w:rPr>
      </w:pPr>
      <w:r w:rsidRPr="00876EE9">
        <w:rPr>
          <w:rFonts w:ascii="Arial" w:hAnsi="Arial" w:cs="Arial"/>
          <w:i/>
          <w:iCs/>
          <w:color w:val="000000" w:themeColor="text1"/>
        </w:rPr>
        <w:t>"The growth in international and domestic tourism since the 1950's has been nothing short of dramatic, with international tourist arrivals climbing from 25 million in 1950 to a record 592 million in 1996"</w:t>
      </w:r>
    </w:p>
    <w:p w14:paraId="0C92763C" w14:textId="11DD9950" w:rsidR="00AD5C84" w:rsidRPr="00876EE9" w:rsidRDefault="009C3B30" w:rsidP="00AC1586">
      <w:pPr>
        <w:spacing w:line="360" w:lineRule="auto"/>
        <w:ind w:left="288" w:right="288"/>
        <w:jc w:val="right"/>
        <w:rPr>
          <w:rFonts w:ascii="Arial" w:hAnsi="Arial" w:cs="Arial"/>
          <w:i/>
          <w:iCs/>
          <w:color w:val="000000" w:themeColor="text1"/>
        </w:rPr>
      </w:pPr>
      <w:r w:rsidRPr="00876EE9">
        <w:rPr>
          <w:rFonts w:ascii="Arial" w:hAnsi="Arial" w:cs="Arial"/>
          <w:i/>
          <w:iCs/>
          <w:color w:val="000000" w:themeColor="text1"/>
        </w:rPr>
        <w:t>(Youell 1998: 7)</w:t>
      </w:r>
      <w:r w:rsidR="00E629A3">
        <w:rPr>
          <w:rFonts w:ascii="Arial" w:hAnsi="Arial" w:cs="Arial"/>
          <w:i/>
          <w:iCs/>
          <w:color w:val="000000" w:themeColor="text1"/>
        </w:rPr>
        <w:t>.</w:t>
      </w:r>
    </w:p>
    <w:p w14:paraId="5BD4A81A" w14:textId="65682652" w:rsidR="00ED4530" w:rsidRDefault="00E4621F" w:rsidP="00AC1586">
      <w:pPr>
        <w:spacing w:line="360" w:lineRule="auto"/>
        <w:jc w:val="both"/>
        <w:rPr>
          <w:rFonts w:ascii="Arial" w:hAnsi="Arial" w:cs="Arial"/>
          <w:color w:val="000000" w:themeColor="text1"/>
          <w:lang w:val="en-GB"/>
        </w:rPr>
      </w:pPr>
      <w:r w:rsidRPr="00876EE9">
        <w:rPr>
          <w:rFonts w:ascii="Arial" w:hAnsi="Arial" w:cs="Arial"/>
          <w:color w:val="000000" w:themeColor="text1"/>
          <w:lang w:val="en-GB"/>
        </w:rPr>
        <w:t>Heddiw mae twristiaeth yn rhan o gynllun ddatblygiad gwledydd y mwyafrif, ac yn fwy aml mae hyn yn cael ei wneud</w:t>
      </w:r>
      <w:r w:rsidR="006F7AFE">
        <w:rPr>
          <w:rFonts w:ascii="Arial" w:hAnsi="Arial" w:cs="Arial"/>
          <w:color w:val="000000" w:themeColor="text1"/>
          <w:lang w:val="en-GB"/>
        </w:rPr>
        <w:t xml:space="preserve"> trwy gynnal digwyddiadau. Wrth </w:t>
      </w:r>
      <w:r w:rsidR="00934EA9">
        <w:rPr>
          <w:rFonts w:ascii="Arial" w:hAnsi="Arial" w:cs="Arial"/>
          <w:color w:val="000000" w:themeColor="text1"/>
          <w:lang w:val="en-GB"/>
        </w:rPr>
        <w:t>i</w:t>
      </w:r>
      <w:r w:rsidR="006F7AFE">
        <w:rPr>
          <w:rFonts w:ascii="Arial" w:hAnsi="Arial" w:cs="Arial"/>
          <w:color w:val="000000" w:themeColor="text1"/>
          <w:lang w:val="en-GB"/>
        </w:rPr>
        <w:t xml:space="preserve"> </w:t>
      </w:r>
      <w:r w:rsidRPr="00876EE9">
        <w:rPr>
          <w:rFonts w:ascii="Arial" w:hAnsi="Arial" w:cs="Arial"/>
          <w:color w:val="000000" w:themeColor="text1"/>
          <w:lang w:val="en-GB"/>
        </w:rPr>
        <w:t>wledydd a chyrchfannau</w:t>
      </w:r>
      <w:r w:rsidR="006F7AFE">
        <w:rPr>
          <w:rFonts w:ascii="Arial" w:hAnsi="Arial" w:cs="Arial"/>
          <w:color w:val="000000" w:themeColor="text1"/>
          <w:lang w:val="en-GB"/>
        </w:rPr>
        <w:t xml:space="preserve"> cynnal digwyddiadau mawr fel y gemau</w:t>
      </w:r>
      <w:r w:rsidRPr="00876EE9">
        <w:rPr>
          <w:rFonts w:ascii="Arial" w:hAnsi="Arial" w:cs="Arial"/>
          <w:color w:val="000000" w:themeColor="text1"/>
          <w:lang w:val="en-GB"/>
        </w:rPr>
        <w:t xml:space="preserve"> Olympaidd mae'r rhain yn galluogi'r gwledydd a</w:t>
      </w:r>
      <w:r w:rsidR="006F7AFE">
        <w:rPr>
          <w:rFonts w:ascii="Arial" w:hAnsi="Arial" w:cs="Arial"/>
          <w:color w:val="000000" w:themeColor="text1"/>
          <w:lang w:val="en-GB"/>
        </w:rPr>
        <w:t>’r c</w:t>
      </w:r>
      <w:r w:rsidRPr="00876EE9">
        <w:rPr>
          <w:rFonts w:ascii="Arial" w:hAnsi="Arial" w:cs="Arial"/>
          <w:color w:val="000000" w:themeColor="text1"/>
          <w:lang w:val="en-GB"/>
        </w:rPr>
        <w:t xml:space="preserve">yrchfannau </w:t>
      </w:r>
      <w:r w:rsidR="006F7AFE">
        <w:rPr>
          <w:rFonts w:ascii="Arial" w:hAnsi="Arial" w:cs="Arial"/>
          <w:color w:val="000000" w:themeColor="text1"/>
          <w:lang w:val="en-GB"/>
        </w:rPr>
        <w:t>d</w:t>
      </w:r>
      <w:r w:rsidRPr="00876EE9">
        <w:rPr>
          <w:rFonts w:ascii="Arial" w:hAnsi="Arial" w:cs="Arial"/>
          <w:color w:val="000000" w:themeColor="text1"/>
          <w:lang w:val="en-GB"/>
        </w:rPr>
        <w:t>datblygu yn nhermau economaidd, twf cyrchfan, a hefyd seilwaith cyrchfan. Mae hefyd</w:t>
      </w:r>
      <w:r w:rsidR="00934EA9">
        <w:rPr>
          <w:rFonts w:ascii="Arial" w:hAnsi="Arial" w:cs="Arial"/>
          <w:color w:val="000000" w:themeColor="text1"/>
          <w:lang w:val="en-GB"/>
        </w:rPr>
        <w:t xml:space="preserve"> yn agor y wlad/cyrchfan</w:t>
      </w:r>
      <w:r w:rsidRPr="00876EE9">
        <w:rPr>
          <w:rFonts w:ascii="Arial" w:hAnsi="Arial" w:cs="Arial"/>
          <w:color w:val="000000" w:themeColor="text1"/>
          <w:lang w:val="en-GB"/>
        </w:rPr>
        <w:t xml:space="preserve"> fel cyrchfan twristiaeth gan fod digwyddiadau mega yn anelu at adael etifeddiaeth y tu ôl a denu pobl i mewn. </w:t>
      </w:r>
    </w:p>
    <w:p w14:paraId="6793148B" w14:textId="77777777" w:rsidR="00A03C35" w:rsidRPr="00A03C35" w:rsidRDefault="00A03C35" w:rsidP="00AC1586">
      <w:pPr>
        <w:spacing w:line="360" w:lineRule="auto"/>
        <w:jc w:val="both"/>
        <w:rPr>
          <w:rFonts w:ascii="Arial" w:hAnsi="Arial" w:cs="Arial"/>
          <w:color w:val="000000" w:themeColor="text1"/>
          <w:lang w:val="en-GB"/>
        </w:rPr>
      </w:pPr>
    </w:p>
    <w:p w14:paraId="19876AF8" w14:textId="77777777" w:rsidR="00601FD8" w:rsidRDefault="00ED4530" w:rsidP="00AC1586">
      <w:pPr>
        <w:spacing w:line="360" w:lineRule="auto"/>
        <w:jc w:val="both"/>
        <w:rPr>
          <w:rFonts w:ascii="Arial" w:hAnsi="Arial" w:cs="Arial"/>
          <w:b/>
          <w:color w:val="000000" w:themeColor="text1"/>
          <w:lang w:val="en-GB"/>
        </w:rPr>
      </w:pPr>
      <w:r w:rsidRPr="00876EE9">
        <w:rPr>
          <w:rFonts w:ascii="Arial" w:hAnsi="Arial" w:cs="Arial"/>
          <w:b/>
          <w:color w:val="000000" w:themeColor="text1"/>
          <w:lang w:val="en-GB"/>
        </w:rPr>
        <w:t xml:space="preserve">2.1.2 </w:t>
      </w:r>
      <w:r w:rsidR="009E2969" w:rsidRPr="00876EE9">
        <w:rPr>
          <w:rFonts w:ascii="Arial" w:hAnsi="Arial" w:cs="Arial"/>
          <w:b/>
          <w:color w:val="000000" w:themeColor="text1"/>
          <w:lang w:val="en-GB"/>
        </w:rPr>
        <w:t>Digwyddiadau</w:t>
      </w:r>
      <w:r w:rsidR="00554F5E">
        <w:rPr>
          <w:rFonts w:ascii="Arial" w:hAnsi="Arial" w:cs="Arial"/>
          <w:b/>
          <w:color w:val="000000" w:themeColor="text1"/>
          <w:lang w:val="en-GB"/>
        </w:rPr>
        <w:t xml:space="preserve"> a t</w:t>
      </w:r>
      <w:r w:rsidR="00EF7405" w:rsidRPr="00876EE9">
        <w:rPr>
          <w:rFonts w:ascii="Arial" w:hAnsi="Arial" w:cs="Arial"/>
          <w:b/>
          <w:color w:val="000000" w:themeColor="text1"/>
          <w:lang w:val="en-GB"/>
        </w:rPr>
        <w:t>hwristiaeth</w:t>
      </w:r>
      <w:r w:rsidR="00601FD8">
        <w:rPr>
          <w:rFonts w:ascii="Arial" w:hAnsi="Arial" w:cs="Arial"/>
          <w:b/>
          <w:color w:val="000000" w:themeColor="text1"/>
          <w:lang w:val="en-GB"/>
        </w:rPr>
        <w:t xml:space="preserve"> Caerdyd</w:t>
      </w:r>
    </w:p>
    <w:p w14:paraId="750C4F84" w14:textId="77777777" w:rsidR="00601FD8" w:rsidRDefault="004522C2" w:rsidP="00AC1586">
      <w:pPr>
        <w:spacing w:line="360" w:lineRule="auto"/>
        <w:jc w:val="both"/>
        <w:rPr>
          <w:rFonts w:ascii="Arial" w:eastAsia="Times New Roman" w:hAnsi="Arial" w:cs="Arial"/>
          <w:bCs/>
          <w:color w:val="000000" w:themeColor="text1"/>
        </w:rPr>
      </w:pPr>
      <w:r w:rsidRPr="00876EE9">
        <w:rPr>
          <w:rFonts w:ascii="Arial" w:eastAsia="Times New Roman" w:hAnsi="Arial" w:cs="Arial"/>
          <w:bCs/>
          <w:i/>
          <w:color w:val="000000" w:themeColor="text1"/>
        </w:rPr>
        <w:t>“Live music, street theatre, world-class sporting events, family entertainment, food and culture</w:t>
      </w:r>
      <w:r w:rsidR="009C3B30" w:rsidRPr="00876EE9">
        <w:rPr>
          <w:rFonts w:ascii="Arial" w:eastAsia="Times New Roman" w:hAnsi="Arial" w:cs="Arial"/>
          <w:bCs/>
          <w:i/>
          <w:color w:val="000000" w:themeColor="text1"/>
        </w:rPr>
        <w:t xml:space="preserve"> to name but a few reasons why </w:t>
      </w:r>
      <w:r w:rsidRPr="00876EE9">
        <w:rPr>
          <w:rFonts w:ascii="Arial" w:eastAsia="Times New Roman" w:hAnsi="Arial" w:cs="Arial"/>
          <w:bCs/>
          <w:i/>
          <w:color w:val="000000" w:themeColor="text1"/>
        </w:rPr>
        <w:t>Cardiff</w:t>
      </w:r>
      <w:r w:rsidR="009C3B30" w:rsidRPr="00876EE9">
        <w:rPr>
          <w:rFonts w:ascii="Arial" w:eastAsia="Times New Roman" w:hAnsi="Arial" w:cs="Arial"/>
          <w:bCs/>
          <w:i/>
          <w:color w:val="000000" w:themeColor="text1"/>
        </w:rPr>
        <w:t xml:space="preserve"> </w:t>
      </w:r>
      <w:r w:rsidRPr="00876EE9">
        <w:rPr>
          <w:rFonts w:ascii="Arial" w:eastAsia="Times New Roman" w:hAnsi="Arial" w:cs="Arial"/>
          <w:bCs/>
          <w:i/>
          <w:color w:val="000000" w:themeColor="text1"/>
        </w:rPr>
        <w:t>is Events”</w:t>
      </w:r>
      <w:r w:rsidRPr="00876EE9">
        <w:rPr>
          <w:rFonts w:ascii="Arial" w:eastAsia="Times New Roman" w:hAnsi="Arial" w:cs="Arial"/>
          <w:bCs/>
          <w:color w:val="000000" w:themeColor="text1"/>
        </w:rPr>
        <w:t xml:space="preserve"> </w:t>
      </w:r>
    </w:p>
    <w:p w14:paraId="60835942" w14:textId="77777777" w:rsidR="00367C86" w:rsidRDefault="004522C2" w:rsidP="00AC1586">
      <w:pPr>
        <w:spacing w:line="360" w:lineRule="auto"/>
        <w:jc w:val="right"/>
        <w:rPr>
          <w:rFonts w:ascii="Arial" w:eastAsia="Times New Roman" w:hAnsi="Arial" w:cs="Arial"/>
          <w:bCs/>
          <w:color w:val="000000" w:themeColor="text1"/>
        </w:rPr>
      </w:pPr>
      <w:r w:rsidRPr="00876EE9">
        <w:rPr>
          <w:rFonts w:ascii="Arial" w:eastAsia="Times New Roman" w:hAnsi="Arial" w:cs="Arial"/>
          <w:bCs/>
          <w:color w:val="000000" w:themeColor="text1"/>
        </w:rPr>
        <w:t>(Visit Cardiff, 2017).</w:t>
      </w:r>
    </w:p>
    <w:p w14:paraId="7C049BDA" w14:textId="2A041A16" w:rsidR="004522C2" w:rsidRPr="00367C86" w:rsidRDefault="004522C2" w:rsidP="00AC1586">
      <w:pPr>
        <w:spacing w:line="360" w:lineRule="auto"/>
        <w:jc w:val="right"/>
        <w:rPr>
          <w:rFonts w:ascii="Arial" w:eastAsia="Times New Roman" w:hAnsi="Arial" w:cs="Arial"/>
          <w:bCs/>
          <w:color w:val="000000" w:themeColor="text1"/>
        </w:rPr>
      </w:pPr>
      <w:r w:rsidRPr="00876EE9">
        <w:rPr>
          <w:rFonts w:ascii="Arial" w:eastAsia="Times New Roman" w:hAnsi="Arial" w:cs="Arial"/>
          <w:bCs/>
          <w:color w:val="000000" w:themeColor="text1"/>
        </w:rPr>
        <w:t xml:space="preserve">  </w:t>
      </w:r>
    </w:p>
    <w:p w14:paraId="60EE20EF" w14:textId="77777777" w:rsidR="00601FD8" w:rsidRDefault="00702CFA" w:rsidP="00AC1586">
      <w:pPr>
        <w:spacing w:line="360" w:lineRule="auto"/>
        <w:jc w:val="both"/>
        <w:rPr>
          <w:rFonts w:ascii="Arial" w:hAnsi="Arial" w:cs="Arial"/>
          <w:color w:val="000000" w:themeColor="text1"/>
        </w:rPr>
      </w:pPr>
      <w:r w:rsidRPr="00876EE9">
        <w:rPr>
          <w:rFonts w:ascii="Arial" w:hAnsi="Arial" w:cs="Arial"/>
          <w:color w:val="000000" w:themeColor="text1"/>
        </w:rPr>
        <w:t xml:space="preserve">Yn dilyn rownd derfynol yr UEFA a groesawodd 250,000+ o ymwelwyr i Ŵyl yr UEFA yn y Bae, mae Caerdydd yn bwriadu cyflwyno rhaglen amrywiol o ddigwyddiadau ac adloniant trwy gydol y blynyddoedd i ddod. Yn cynnwys digwyddiadau poblogaidd tymhorol ‘Winter Wonderland’, Sioe </w:t>
      </w:r>
    </w:p>
    <w:p w14:paraId="024A5806" w14:textId="77777777" w:rsidR="00601FD8" w:rsidRDefault="00601FD8" w:rsidP="00AC1586">
      <w:pPr>
        <w:spacing w:line="360" w:lineRule="auto"/>
        <w:jc w:val="both"/>
        <w:rPr>
          <w:rFonts w:ascii="Arial" w:hAnsi="Arial" w:cs="Arial"/>
          <w:color w:val="000000" w:themeColor="text1"/>
        </w:rPr>
      </w:pPr>
    </w:p>
    <w:p w14:paraId="3078DB83" w14:textId="2A72699C" w:rsidR="0057749E" w:rsidRPr="00876EE9" w:rsidRDefault="00702CFA" w:rsidP="00AC1586">
      <w:pPr>
        <w:spacing w:line="360" w:lineRule="auto"/>
        <w:jc w:val="both"/>
        <w:rPr>
          <w:rFonts w:ascii="Arial" w:hAnsi="Arial" w:cs="Arial"/>
          <w:color w:val="000000" w:themeColor="text1"/>
        </w:rPr>
      </w:pPr>
      <w:r w:rsidRPr="00876EE9">
        <w:rPr>
          <w:rFonts w:ascii="Arial" w:hAnsi="Arial" w:cs="Arial"/>
          <w:color w:val="000000" w:themeColor="text1"/>
        </w:rPr>
        <w:t>Flodau RHS Caerdydd, Gŵyl Fwyd a Diod Ryngwladol Caerdydd, ‘Capital FM’ Traeth Bae Caerdydd a hefyd yr Ŵyl Harbwr Caerdydd, mae'r rhain i gyd yn ddigwyddiadau blynyddol ac yn cadw Caerdydd ar y map digwyddiadau.</w:t>
      </w:r>
    </w:p>
    <w:p w14:paraId="3CCD9A87" w14:textId="77777777" w:rsidR="00702CFA" w:rsidRPr="00876EE9" w:rsidRDefault="00702CFA" w:rsidP="00AC1586">
      <w:pPr>
        <w:spacing w:line="360" w:lineRule="auto"/>
        <w:jc w:val="both"/>
        <w:rPr>
          <w:rFonts w:ascii="Arial" w:hAnsi="Arial" w:cs="Arial"/>
          <w:color w:val="000000" w:themeColor="text1"/>
        </w:rPr>
      </w:pPr>
    </w:p>
    <w:p w14:paraId="1341D045" w14:textId="4AC92B99" w:rsidR="00B53988" w:rsidRPr="00876EE9" w:rsidRDefault="00B53988" w:rsidP="00AC1586">
      <w:pPr>
        <w:spacing w:line="360" w:lineRule="auto"/>
        <w:jc w:val="both"/>
        <w:rPr>
          <w:rFonts w:ascii="Arial" w:hAnsi="Arial" w:cs="Arial"/>
          <w:color w:val="000000" w:themeColor="text1"/>
        </w:rPr>
      </w:pPr>
      <w:r w:rsidRPr="00876EE9">
        <w:rPr>
          <w:rFonts w:ascii="Arial" w:hAnsi="Arial" w:cs="Arial"/>
          <w:color w:val="000000" w:themeColor="text1"/>
        </w:rPr>
        <w:t>Bydd Eisteddfod 2018 sydd yn dod i Gaerdydd eto yn ddigwyddiad mawr i ddod i Gaerdydd a hefyd profiad newydd i’r ŵyl draddodiadol a gynhelir mewn mae</w:t>
      </w:r>
      <w:r w:rsidR="00EA7063">
        <w:rPr>
          <w:rFonts w:ascii="Arial" w:hAnsi="Arial" w:cs="Arial"/>
          <w:color w:val="000000" w:themeColor="text1"/>
        </w:rPr>
        <w:t xml:space="preserve">s. Cynhelir y digwyddiad yn Mae </w:t>
      </w:r>
      <w:r w:rsidR="003528FF">
        <w:rPr>
          <w:rFonts w:ascii="Arial" w:hAnsi="Arial" w:cs="Arial"/>
          <w:color w:val="000000" w:themeColor="text1"/>
        </w:rPr>
        <w:t>Caerdydd a bydd ffyrdd</w:t>
      </w:r>
      <w:r w:rsidRPr="00876EE9">
        <w:rPr>
          <w:rFonts w:ascii="Arial" w:hAnsi="Arial" w:cs="Arial"/>
          <w:color w:val="000000" w:themeColor="text1"/>
        </w:rPr>
        <w:t xml:space="preserve"> eang a hir Lloyd George Avenue yn cael ei thrawsnewid i ŵyl Gymreig draddodiadol. (Visit Wales, 2017). </w:t>
      </w:r>
    </w:p>
    <w:p w14:paraId="5EDFAC4C" w14:textId="77777777" w:rsidR="00B53988" w:rsidRPr="00876EE9" w:rsidRDefault="00B53988" w:rsidP="00AC1586">
      <w:pPr>
        <w:spacing w:line="360" w:lineRule="auto"/>
        <w:jc w:val="both"/>
        <w:rPr>
          <w:rFonts w:ascii="Arial" w:hAnsi="Arial" w:cs="Arial"/>
          <w:color w:val="000000" w:themeColor="text1"/>
        </w:rPr>
      </w:pPr>
    </w:p>
    <w:p w14:paraId="09F0EBD7" w14:textId="45E1D985" w:rsidR="00475DDA" w:rsidRPr="00876EE9" w:rsidRDefault="00B53988" w:rsidP="00AC1586">
      <w:pPr>
        <w:spacing w:line="360" w:lineRule="auto"/>
        <w:jc w:val="both"/>
        <w:rPr>
          <w:rFonts w:ascii="Arial" w:hAnsi="Arial" w:cs="Arial"/>
          <w:color w:val="000000" w:themeColor="text1"/>
        </w:rPr>
      </w:pPr>
      <w:r w:rsidRPr="00876EE9">
        <w:rPr>
          <w:rFonts w:ascii="Arial" w:hAnsi="Arial" w:cs="Arial"/>
          <w:color w:val="000000" w:themeColor="text1"/>
        </w:rPr>
        <w:t xml:space="preserve">Yn 2015, Caerdydd oedd un o'r dinasoedd i gynnal y cwpan byd rygbi, a denodd cyfanswm o 158,969 ymweliadau i Barc yr Arfau Caerdydd sef cyfartaledd o 14,500 o bobl ar gyfer pob un o'r 11 diwrnod oedd ar agor. Dywedodd Phil Bale, arweinydd cyngor Caerdydd, a weinyddodd y </w:t>
      </w:r>
      <w:r w:rsidRPr="00876EE9">
        <w:rPr>
          <w:rFonts w:ascii="Arial" w:hAnsi="Arial" w:cs="Arial"/>
          <w:color w:val="000000" w:themeColor="text1"/>
        </w:rPr>
        <w:lastRenderedPageBreak/>
        <w:t>‘Fanzone’ Gwerthwyd dros 560,000 o docynnau ar gyfer y gemau yn Stadiwm y Mileniwm ac ymwelodd bron i 159,000 o bobl â fanzone Caerdydd. (Silk, 2015).</w:t>
      </w:r>
    </w:p>
    <w:p w14:paraId="04628B1A" w14:textId="77777777" w:rsidR="00B53988" w:rsidRPr="00876EE9" w:rsidRDefault="00B53988" w:rsidP="00AC1586">
      <w:pPr>
        <w:spacing w:line="360" w:lineRule="auto"/>
        <w:jc w:val="both"/>
        <w:rPr>
          <w:rFonts w:ascii="Arial" w:hAnsi="Arial" w:cs="Arial"/>
          <w:color w:val="000000" w:themeColor="text1"/>
        </w:rPr>
      </w:pPr>
    </w:p>
    <w:p w14:paraId="373B61B1" w14:textId="4098A439" w:rsidR="00EE7214" w:rsidRPr="00876EE9" w:rsidRDefault="003528FF" w:rsidP="00AC1586">
      <w:pPr>
        <w:spacing w:line="360" w:lineRule="auto"/>
        <w:jc w:val="both"/>
        <w:rPr>
          <w:rFonts w:ascii="Arial" w:hAnsi="Arial" w:cs="Arial"/>
          <w:color w:val="000000" w:themeColor="text1"/>
        </w:rPr>
      </w:pPr>
      <w:r>
        <w:rPr>
          <w:rFonts w:ascii="Arial" w:hAnsi="Arial" w:cs="Arial"/>
          <w:color w:val="000000" w:themeColor="text1"/>
        </w:rPr>
        <w:t>Wrth gynnal y C</w:t>
      </w:r>
      <w:r w:rsidR="00B53988" w:rsidRPr="00876EE9">
        <w:rPr>
          <w:rFonts w:ascii="Arial" w:hAnsi="Arial" w:cs="Arial"/>
          <w:color w:val="000000" w:themeColor="text1"/>
        </w:rPr>
        <w:t>wpan</w:t>
      </w:r>
      <w:r>
        <w:rPr>
          <w:rFonts w:ascii="Arial" w:hAnsi="Arial" w:cs="Arial"/>
          <w:color w:val="000000" w:themeColor="text1"/>
        </w:rPr>
        <w:t xml:space="preserve"> Rygbi’r Byd</w:t>
      </w:r>
      <w:r w:rsidR="00B53988" w:rsidRPr="00876EE9">
        <w:rPr>
          <w:rFonts w:ascii="Arial" w:hAnsi="Arial" w:cs="Arial"/>
          <w:color w:val="000000" w:themeColor="text1"/>
        </w:rPr>
        <w:t xml:space="preserve"> yn 2015, yn ôl adr</w:t>
      </w:r>
      <w:r w:rsidR="005C36B2">
        <w:rPr>
          <w:rFonts w:ascii="Arial" w:hAnsi="Arial" w:cs="Arial"/>
          <w:color w:val="000000" w:themeColor="text1"/>
        </w:rPr>
        <w:t xml:space="preserve">oddiad swyddogol y twrnamaint, </w:t>
      </w:r>
      <w:r w:rsidR="00B53988" w:rsidRPr="00876EE9">
        <w:rPr>
          <w:rFonts w:ascii="Arial" w:hAnsi="Arial" w:cs="Arial"/>
          <w:color w:val="000000" w:themeColor="text1"/>
        </w:rPr>
        <w:t xml:space="preserve">cafodd Caerdydd yr hwb economaidd mwyaf tu ôl i Lundain o gynnal y digwyddiad.  Fe'i </w:t>
      </w:r>
      <w:r>
        <w:rPr>
          <w:rFonts w:ascii="Arial" w:hAnsi="Arial" w:cs="Arial"/>
          <w:color w:val="000000" w:themeColor="text1"/>
        </w:rPr>
        <w:t>d</w:t>
      </w:r>
      <w:r w:rsidR="00B53988" w:rsidRPr="00876EE9">
        <w:rPr>
          <w:rFonts w:ascii="Arial" w:hAnsi="Arial" w:cs="Arial"/>
          <w:color w:val="000000" w:themeColor="text1"/>
        </w:rPr>
        <w:t>datgelwyd bod Caerdydd wedi elwa £380.2m o gynnal wyth gêm. Dyna gyfanswm y gwariant o fewn yr economi gan gynnwys £ 198.7m o wariant twristiaeth. Arhosodd 406,000 o ymwelwyr rhyngwladol o 151 gwald ar gyfartaledd 14 diwrnod yr un yn y DU, gan wario cyfartaledd o £2,400. Cefnogodd y digwyddiad dros 34,000 o swyddi neu rolau gwirfoddol hefyd.  Hwn oedd y cystadleuwyr gorau, mwyaf cystadleuol, mwyaf poblogaidd, mwyaf cymdeithasol a masnachol o'r wyth Cwpan</w:t>
      </w:r>
      <w:r>
        <w:rPr>
          <w:rFonts w:ascii="Arial" w:hAnsi="Arial" w:cs="Arial"/>
          <w:color w:val="000000" w:themeColor="text1"/>
        </w:rPr>
        <w:t xml:space="preserve"> Rygbi</w:t>
      </w:r>
      <w:r w:rsidR="00B53988" w:rsidRPr="00876EE9">
        <w:rPr>
          <w:rFonts w:ascii="Arial" w:hAnsi="Arial" w:cs="Arial"/>
          <w:color w:val="000000" w:themeColor="text1"/>
        </w:rPr>
        <w:t xml:space="preserve"> Byd hyd yma, ar ddigwyddiad mwyaf yn 2015 (Thomas, 2016). Er hyn cafodd Caerdydd adborth negyddol yn ogystal â chadarnhaol gydag un o'r cysylltiadau cludiant. Gwelodd Caerdydd llinellau trên mawr, oriau ciwiau hir a hefyd trenau yn rhedeg ar yr adegau anghywir gyda'</w:t>
      </w:r>
      <w:r>
        <w:rPr>
          <w:rFonts w:ascii="Arial" w:hAnsi="Arial" w:cs="Arial"/>
          <w:color w:val="000000" w:themeColor="text1"/>
        </w:rPr>
        <w:t>r trên olaf yn gadael Caerdydd i</w:t>
      </w:r>
      <w:r w:rsidR="00B53988" w:rsidRPr="00876EE9">
        <w:rPr>
          <w:rFonts w:ascii="Arial" w:hAnsi="Arial" w:cs="Arial"/>
          <w:color w:val="000000" w:themeColor="text1"/>
        </w:rPr>
        <w:t xml:space="preserve"> Lundain cyn bod y gêm wedi gorffen.</w:t>
      </w:r>
    </w:p>
    <w:p w14:paraId="0D81103A" w14:textId="77777777" w:rsidR="0057749E" w:rsidRPr="00876EE9" w:rsidRDefault="0057749E" w:rsidP="00AC1586">
      <w:pPr>
        <w:spacing w:line="360" w:lineRule="auto"/>
        <w:ind w:left="288" w:right="288"/>
        <w:jc w:val="both"/>
        <w:rPr>
          <w:rFonts w:ascii="Arial" w:hAnsi="Arial" w:cs="Arial"/>
          <w:i/>
          <w:color w:val="000000" w:themeColor="text1"/>
        </w:rPr>
      </w:pPr>
    </w:p>
    <w:p w14:paraId="55A07FB5" w14:textId="31D1BED3" w:rsidR="00EE7214" w:rsidRPr="00876EE9" w:rsidRDefault="00EE7214" w:rsidP="00AC1586">
      <w:pPr>
        <w:spacing w:line="360" w:lineRule="auto"/>
        <w:ind w:left="288" w:right="288"/>
        <w:jc w:val="both"/>
        <w:rPr>
          <w:rFonts w:ascii="Arial" w:eastAsia="Times New Roman" w:hAnsi="Arial" w:cs="Arial"/>
          <w:color w:val="000000" w:themeColor="text1"/>
          <w:shd w:val="clear" w:color="auto" w:fill="FFFFFF"/>
        </w:rPr>
      </w:pPr>
      <w:r w:rsidRPr="00876EE9">
        <w:rPr>
          <w:rFonts w:ascii="Arial" w:hAnsi="Arial" w:cs="Arial"/>
          <w:i/>
          <w:color w:val="000000" w:themeColor="text1"/>
        </w:rPr>
        <w:t>“</w:t>
      </w:r>
      <w:r w:rsidRPr="00876EE9">
        <w:rPr>
          <w:rFonts w:ascii="Arial" w:eastAsia="Times New Roman" w:hAnsi="Arial" w:cs="Arial"/>
          <w:i/>
          <w:color w:val="000000" w:themeColor="text1"/>
          <w:shd w:val="clear" w:color="auto" w:fill="FFFFFF"/>
        </w:rPr>
        <w:t xml:space="preserve">People waited up to four hours for trains home after the first two games at the Millennium Stadium in September.” </w:t>
      </w:r>
    </w:p>
    <w:p w14:paraId="569279FF" w14:textId="77777777" w:rsidR="0057749E" w:rsidRPr="00876EE9" w:rsidRDefault="0057749E" w:rsidP="00AC1586">
      <w:pPr>
        <w:spacing w:line="360" w:lineRule="auto"/>
        <w:ind w:left="288" w:right="288"/>
        <w:jc w:val="both"/>
        <w:rPr>
          <w:rFonts w:ascii="Arial" w:eastAsia="Times New Roman" w:hAnsi="Arial" w:cs="Arial"/>
          <w:color w:val="000000" w:themeColor="text1"/>
          <w:shd w:val="clear" w:color="auto" w:fill="FFFFFF"/>
        </w:rPr>
      </w:pPr>
    </w:p>
    <w:p w14:paraId="71FF71D6" w14:textId="0A154C3A" w:rsidR="0057749E" w:rsidRPr="00876EE9" w:rsidRDefault="00265EA3" w:rsidP="00AC1586">
      <w:pPr>
        <w:spacing w:line="360" w:lineRule="auto"/>
        <w:ind w:left="288" w:right="288"/>
        <w:jc w:val="both"/>
        <w:rPr>
          <w:rFonts w:ascii="Arial" w:eastAsia="Times New Roman" w:hAnsi="Arial" w:cs="Arial"/>
          <w:i/>
          <w:color w:val="000000" w:themeColor="text1"/>
          <w:shd w:val="clear" w:color="auto" w:fill="FFFFFF"/>
        </w:rPr>
      </w:pPr>
      <w:r>
        <w:rPr>
          <w:rFonts w:ascii="Arial" w:eastAsia="Times New Roman" w:hAnsi="Arial" w:cs="Arial"/>
          <w:i/>
          <w:color w:val="000000" w:themeColor="text1"/>
          <w:shd w:val="clear" w:color="auto" w:fill="FFFFFF"/>
        </w:rPr>
        <w:t>“U</w:t>
      </w:r>
      <w:r w:rsidR="0057749E" w:rsidRPr="00876EE9">
        <w:rPr>
          <w:rFonts w:ascii="Arial" w:eastAsia="Times New Roman" w:hAnsi="Arial" w:cs="Arial"/>
          <w:i/>
          <w:color w:val="000000" w:themeColor="text1"/>
          <w:shd w:val="clear" w:color="auto" w:fill="FFFFFF"/>
        </w:rPr>
        <w:t xml:space="preserve">nfortunately for some of the busier queues, this could mean up to a three-hour wait." </w:t>
      </w:r>
    </w:p>
    <w:p w14:paraId="0BEFE4AE" w14:textId="6FBF0072" w:rsidR="0057749E" w:rsidRPr="00876EE9" w:rsidRDefault="0057749E" w:rsidP="00AC1586">
      <w:pPr>
        <w:spacing w:line="360" w:lineRule="auto"/>
        <w:ind w:left="288" w:right="288"/>
        <w:jc w:val="right"/>
        <w:rPr>
          <w:rFonts w:ascii="Arial" w:eastAsia="Times New Roman" w:hAnsi="Arial" w:cs="Arial"/>
          <w:i/>
          <w:color w:val="000000" w:themeColor="text1"/>
          <w:shd w:val="clear" w:color="auto" w:fill="FFFFFF"/>
        </w:rPr>
      </w:pPr>
      <w:r w:rsidRPr="00876EE9">
        <w:rPr>
          <w:rFonts w:ascii="Arial" w:eastAsia="Times New Roman" w:hAnsi="Arial" w:cs="Arial"/>
          <w:color w:val="000000" w:themeColor="text1"/>
          <w:shd w:val="clear" w:color="auto" w:fill="FFFFFF"/>
        </w:rPr>
        <w:t>BBC News, (2015)</w:t>
      </w:r>
    </w:p>
    <w:p w14:paraId="0928C560" w14:textId="77777777" w:rsidR="00732436" w:rsidRPr="00876EE9" w:rsidRDefault="00732436" w:rsidP="00AC1586">
      <w:pPr>
        <w:spacing w:line="360" w:lineRule="auto"/>
        <w:jc w:val="both"/>
        <w:rPr>
          <w:rStyle w:val="apple-converted-space"/>
          <w:rFonts w:ascii="Arial" w:eastAsia="Times New Roman" w:hAnsi="Arial" w:cs="Arial"/>
          <w:color w:val="000000" w:themeColor="text1"/>
          <w:shd w:val="clear" w:color="auto" w:fill="FFFFFF"/>
        </w:rPr>
      </w:pPr>
    </w:p>
    <w:p w14:paraId="7C2898A9" w14:textId="6ACB8BD1" w:rsidR="00732436" w:rsidRPr="00876EE9" w:rsidRDefault="00732436" w:rsidP="00AC1586">
      <w:pPr>
        <w:spacing w:line="360" w:lineRule="auto"/>
        <w:jc w:val="both"/>
        <w:rPr>
          <w:rStyle w:val="apple-converted-space"/>
          <w:rFonts w:ascii="Arial" w:eastAsia="Times New Roman" w:hAnsi="Arial" w:cs="Arial"/>
          <w:color w:val="000000" w:themeColor="text1"/>
          <w:shd w:val="clear" w:color="auto" w:fill="FFFFFF"/>
        </w:rPr>
      </w:pPr>
      <w:r w:rsidRPr="00876EE9">
        <w:rPr>
          <w:rStyle w:val="apple-converted-space"/>
          <w:rFonts w:ascii="Arial" w:eastAsia="Times New Roman" w:hAnsi="Arial" w:cs="Arial"/>
          <w:color w:val="000000" w:themeColor="text1"/>
          <w:shd w:val="clear" w:color="auto" w:fill="FFFFFF"/>
        </w:rPr>
        <w:t xml:space="preserve">Mae hyn yn dangos gall unrhyw beth mewn perthynas â digwyddiadau fynd o'i le ac mae'n bwysig bod pob agwedd o'r cynllunio yn cael </w:t>
      </w:r>
      <w:r w:rsidR="003528FF">
        <w:rPr>
          <w:rStyle w:val="apple-converted-space"/>
          <w:rFonts w:ascii="Arial" w:eastAsia="Times New Roman" w:hAnsi="Arial" w:cs="Arial"/>
          <w:color w:val="000000" w:themeColor="text1"/>
          <w:shd w:val="clear" w:color="auto" w:fill="FFFFFF"/>
        </w:rPr>
        <w:t>ei hystyried</w:t>
      </w:r>
      <w:r w:rsidRPr="00876EE9">
        <w:rPr>
          <w:rStyle w:val="apple-converted-space"/>
          <w:rFonts w:ascii="Arial" w:eastAsia="Times New Roman" w:hAnsi="Arial" w:cs="Arial"/>
          <w:color w:val="000000" w:themeColor="text1"/>
          <w:shd w:val="clear" w:color="auto" w:fill="FFFFFF"/>
        </w:rPr>
        <w:t xml:space="preserve"> ar, ei </w:t>
      </w:r>
      <w:r w:rsidR="003528FF">
        <w:rPr>
          <w:rStyle w:val="apple-converted-space"/>
          <w:rFonts w:ascii="Arial" w:eastAsia="Times New Roman" w:hAnsi="Arial" w:cs="Arial"/>
          <w:color w:val="000000" w:themeColor="text1"/>
          <w:shd w:val="clear" w:color="auto" w:fill="FFFFFF"/>
        </w:rPr>
        <w:t>g</w:t>
      </w:r>
      <w:r w:rsidRPr="00876EE9">
        <w:rPr>
          <w:rStyle w:val="apple-converted-space"/>
          <w:rFonts w:ascii="Arial" w:eastAsia="Times New Roman" w:hAnsi="Arial" w:cs="Arial"/>
          <w:color w:val="000000" w:themeColor="text1"/>
          <w:shd w:val="clear" w:color="auto" w:fill="FFFFFF"/>
        </w:rPr>
        <w:t xml:space="preserve">wirio a'i </w:t>
      </w:r>
      <w:r w:rsidR="003528FF">
        <w:rPr>
          <w:rStyle w:val="apple-converted-space"/>
          <w:rFonts w:ascii="Arial" w:eastAsia="Times New Roman" w:hAnsi="Arial" w:cs="Arial"/>
          <w:color w:val="000000" w:themeColor="text1"/>
          <w:shd w:val="clear" w:color="auto" w:fill="FFFFFF"/>
        </w:rPr>
        <w:t>h</w:t>
      </w:r>
      <w:r w:rsidRPr="00876EE9">
        <w:rPr>
          <w:rStyle w:val="apple-converted-space"/>
          <w:rFonts w:ascii="Arial" w:eastAsia="Times New Roman" w:hAnsi="Arial" w:cs="Arial"/>
          <w:color w:val="000000" w:themeColor="text1"/>
          <w:shd w:val="clear" w:color="auto" w:fill="FFFFFF"/>
        </w:rPr>
        <w:t xml:space="preserve">adolygu. </w:t>
      </w:r>
    </w:p>
    <w:p w14:paraId="3C7592B7" w14:textId="77777777" w:rsidR="00732436" w:rsidRPr="00876EE9" w:rsidRDefault="00732436" w:rsidP="00AC1586">
      <w:pPr>
        <w:spacing w:line="360" w:lineRule="auto"/>
        <w:jc w:val="both"/>
        <w:rPr>
          <w:rStyle w:val="apple-converted-space"/>
          <w:rFonts w:ascii="Arial" w:eastAsia="Times New Roman" w:hAnsi="Arial" w:cs="Arial"/>
          <w:color w:val="000000" w:themeColor="text1"/>
          <w:shd w:val="clear" w:color="auto" w:fill="FFFFFF"/>
        </w:rPr>
      </w:pPr>
    </w:p>
    <w:p w14:paraId="058A521F" w14:textId="5B89AA81" w:rsidR="00732436" w:rsidRPr="00876EE9" w:rsidRDefault="00732436" w:rsidP="00AC1586">
      <w:pPr>
        <w:spacing w:line="360" w:lineRule="auto"/>
        <w:jc w:val="both"/>
        <w:rPr>
          <w:rStyle w:val="apple-converted-space"/>
          <w:rFonts w:ascii="Arial" w:eastAsia="Times New Roman" w:hAnsi="Arial" w:cs="Arial"/>
          <w:i/>
          <w:color w:val="000000" w:themeColor="text1"/>
          <w:shd w:val="clear" w:color="auto" w:fill="FFFFFF"/>
        </w:rPr>
      </w:pPr>
      <w:r w:rsidRPr="00876EE9">
        <w:rPr>
          <w:rStyle w:val="apple-converted-space"/>
          <w:rFonts w:ascii="Arial" w:eastAsia="Times New Roman" w:hAnsi="Arial" w:cs="Arial"/>
          <w:color w:val="000000" w:themeColor="text1"/>
          <w:shd w:val="clear" w:color="auto" w:fill="FFFFFF"/>
        </w:rPr>
        <w:t xml:space="preserve">Mae digwyddiadau mwyaf diweddar yna’n cynnwys rownd terfynol yr UEFA a </w:t>
      </w:r>
      <w:r w:rsidR="003528FF">
        <w:rPr>
          <w:rStyle w:val="apple-converted-space"/>
          <w:rFonts w:ascii="Arial" w:eastAsia="Times New Roman" w:hAnsi="Arial" w:cs="Arial"/>
          <w:color w:val="000000" w:themeColor="text1"/>
          <w:shd w:val="clear" w:color="auto" w:fill="FFFFFF"/>
        </w:rPr>
        <w:t>gafodd ei g</w:t>
      </w:r>
      <w:r w:rsidRPr="00876EE9">
        <w:rPr>
          <w:rStyle w:val="apple-converted-space"/>
          <w:rFonts w:ascii="Arial" w:eastAsia="Times New Roman" w:hAnsi="Arial" w:cs="Arial"/>
          <w:color w:val="000000" w:themeColor="text1"/>
          <w:shd w:val="clear" w:color="auto" w:fill="FFFFFF"/>
        </w:rPr>
        <w:t xml:space="preserve">ynnal yn stadiwm y Mileniwm a hefyd, Ŵyl yr UEFA a </w:t>
      </w:r>
      <w:r w:rsidR="003528FF">
        <w:rPr>
          <w:rStyle w:val="apple-converted-space"/>
          <w:rFonts w:ascii="Arial" w:eastAsia="Times New Roman" w:hAnsi="Arial" w:cs="Arial"/>
          <w:color w:val="000000" w:themeColor="text1"/>
          <w:shd w:val="clear" w:color="auto" w:fill="FFFFFF"/>
        </w:rPr>
        <w:t>cafodd ei g</w:t>
      </w:r>
      <w:r w:rsidRPr="00876EE9">
        <w:rPr>
          <w:rStyle w:val="apple-converted-space"/>
          <w:rFonts w:ascii="Arial" w:eastAsia="Times New Roman" w:hAnsi="Arial" w:cs="Arial"/>
          <w:color w:val="000000" w:themeColor="text1"/>
          <w:shd w:val="clear" w:color="auto" w:fill="FFFFFF"/>
        </w:rPr>
        <w:t>ynnal am 3 diwrnod tra bod y rownd derfynol yn cael ei chwarae. Diweddodd y gweinidog cyntaf Aleksander Čeferin (2017) “</w:t>
      </w:r>
      <w:r w:rsidRPr="00876EE9">
        <w:rPr>
          <w:rStyle w:val="apple-converted-space"/>
          <w:rFonts w:ascii="Arial" w:eastAsia="Times New Roman" w:hAnsi="Arial" w:cs="Arial"/>
          <w:i/>
          <w:color w:val="000000" w:themeColor="text1"/>
          <w:shd w:val="clear" w:color="auto" w:fill="FFFFFF"/>
        </w:rPr>
        <w:t xml:space="preserve">The Champions League Final was a culmination of months of hard work and planning to ensure our visitors were kept safe, well looked after”. </w:t>
      </w:r>
    </w:p>
    <w:p w14:paraId="18719F80" w14:textId="77777777" w:rsidR="00987CB0" w:rsidRDefault="00987CB0" w:rsidP="00AC1586">
      <w:pPr>
        <w:spacing w:line="360" w:lineRule="auto"/>
        <w:jc w:val="both"/>
        <w:rPr>
          <w:rStyle w:val="apple-converted-space"/>
          <w:rFonts w:ascii="Arial" w:eastAsia="Times New Roman" w:hAnsi="Arial" w:cs="Arial"/>
          <w:color w:val="000000" w:themeColor="text1"/>
          <w:shd w:val="clear" w:color="auto" w:fill="FFFFFF"/>
        </w:rPr>
      </w:pPr>
    </w:p>
    <w:p w14:paraId="7F15FE16" w14:textId="29923BBF" w:rsidR="005A14B6" w:rsidRPr="00876EE9" w:rsidRDefault="005A14B6" w:rsidP="00AC1586">
      <w:pPr>
        <w:spacing w:line="360" w:lineRule="auto"/>
        <w:jc w:val="both"/>
        <w:rPr>
          <w:rFonts w:ascii="Arial" w:hAnsi="Arial" w:cs="Arial"/>
          <w:color w:val="000000" w:themeColor="text1"/>
        </w:rPr>
      </w:pPr>
      <w:r w:rsidRPr="00876EE9">
        <w:rPr>
          <w:rFonts w:ascii="Arial" w:hAnsi="Arial" w:cs="Arial"/>
          <w:color w:val="000000" w:themeColor="text1"/>
        </w:rPr>
        <w:t>Yn ystod y rownd derfynol yr UWFA a’r Ŵyl UEFA, ymwelodd dros 170,000 o bobl i G</w:t>
      </w:r>
      <w:r w:rsidR="00265EA3">
        <w:rPr>
          <w:rFonts w:ascii="Arial" w:hAnsi="Arial" w:cs="Arial"/>
          <w:color w:val="000000" w:themeColor="text1"/>
        </w:rPr>
        <w:t xml:space="preserve">aerdydd ar gyfer y digwyddiad, </w:t>
      </w:r>
      <w:r w:rsidRPr="00876EE9">
        <w:rPr>
          <w:rFonts w:ascii="Arial" w:hAnsi="Arial" w:cs="Arial"/>
          <w:color w:val="000000" w:themeColor="text1"/>
        </w:rPr>
        <w:t>a dro</w:t>
      </w:r>
      <w:r w:rsidR="003528FF">
        <w:rPr>
          <w:rFonts w:ascii="Arial" w:hAnsi="Arial" w:cs="Arial"/>
          <w:color w:val="000000" w:themeColor="text1"/>
        </w:rPr>
        <w:t>s 12,000 swydd newydd yn cael eu c</w:t>
      </w:r>
      <w:r w:rsidRPr="00876EE9">
        <w:rPr>
          <w:rFonts w:ascii="Arial" w:hAnsi="Arial" w:cs="Arial"/>
          <w:color w:val="000000" w:themeColor="text1"/>
        </w:rPr>
        <w:t xml:space="preserve">reu. Roedd hefyd £45m hwb economaidd yn dod o’r digwyddiad yn ystod 2017 (UEFA, 2017). </w:t>
      </w:r>
    </w:p>
    <w:p w14:paraId="09C19FE9" w14:textId="77777777" w:rsidR="005A14B6" w:rsidRPr="00876EE9" w:rsidRDefault="005A14B6" w:rsidP="00AC1586">
      <w:pPr>
        <w:spacing w:line="360" w:lineRule="auto"/>
        <w:jc w:val="both"/>
        <w:rPr>
          <w:rFonts w:ascii="Arial" w:hAnsi="Arial" w:cs="Arial"/>
          <w:color w:val="000000" w:themeColor="text1"/>
        </w:rPr>
      </w:pPr>
    </w:p>
    <w:p w14:paraId="1346814B" w14:textId="77777777" w:rsidR="00601FD8" w:rsidRDefault="00601FD8" w:rsidP="00AC1586">
      <w:pPr>
        <w:spacing w:line="360" w:lineRule="auto"/>
        <w:jc w:val="both"/>
        <w:rPr>
          <w:rFonts w:ascii="Arial" w:hAnsi="Arial" w:cs="Arial"/>
          <w:color w:val="000000" w:themeColor="text1"/>
        </w:rPr>
      </w:pPr>
    </w:p>
    <w:p w14:paraId="12DAC555" w14:textId="77777777" w:rsidR="00601FD8" w:rsidRDefault="00601FD8" w:rsidP="00AC1586">
      <w:pPr>
        <w:spacing w:line="360" w:lineRule="auto"/>
        <w:jc w:val="both"/>
        <w:rPr>
          <w:rFonts w:ascii="Arial" w:hAnsi="Arial" w:cs="Arial"/>
          <w:color w:val="000000" w:themeColor="text1"/>
        </w:rPr>
      </w:pPr>
    </w:p>
    <w:p w14:paraId="64206251" w14:textId="72193741" w:rsidR="005A14B6" w:rsidRPr="00876EE9" w:rsidRDefault="003528FF" w:rsidP="00AC1586">
      <w:pPr>
        <w:spacing w:line="360" w:lineRule="auto"/>
        <w:jc w:val="both"/>
        <w:rPr>
          <w:rFonts w:ascii="Arial" w:hAnsi="Arial" w:cs="Arial"/>
          <w:color w:val="000000" w:themeColor="text1"/>
        </w:rPr>
      </w:pPr>
      <w:r>
        <w:rPr>
          <w:rFonts w:ascii="Arial" w:hAnsi="Arial" w:cs="Arial"/>
          <w:color w:val="000000" w:themeColor="text1"/>
        </w:rPr>
        <w:lastRenderedPageBreak/>
        <w:t>Mae</w:t>
      </w:r>
      <w:r w:rsidR="005A14B6" w:rsidRPr="00876EE9">
        <w:rPr>
          <w:rFonts w:ascii="Arial" w:hAnsi="Arial" w:cs="Arial"/>
          <w:color w:val="000000" w:themeColor="text1"/>
        </w:rPr>
        <w:t xml:space="preserve"> sector twristiaeth Caerdydd hefyd wedi gweld llwyddiant yn y blynyddoedd diwethaf gyda Berry, (2015) gweithwyr Dinas a Sir Caerdydd yn nodi bod Caerdydd wedi gweld cynnydd yn 2015 i gymharu â 2014 yn y canlynol:</w:t>
      </w:r>
    </w:p>
    <w:p w14:paraId="5028DF18" w14:textId="77777777" w:rsidR="00017D13" w:rsidRPr="00876EE9" w:rsidRDefault="00017D13" w:rsidP="00AC1586">
      <w:pPr>
        <w:spacing w:line="360" w:lineRule="auto"/>
        <w:jc w:val="both"/>
        <w:rPr>
          <w:rFonts w:ascii="Arial" w:hAnsi="Arial" w:cs="Arial"/>
          <w:color w:val="000000" w:themeColor="text1"/>
        </w:rPr>
      </w:pPr>
    </w:p>
    <w:p w14:paraId="46AD5F98" w14:textId="69F2B9D3" w:rsidR="00017D13" w:rsidRPr="00876EE9" w:rsidRDefault="003528FF"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c</w:t>
      </w:r>
      <w:r w:rsidR="00017D13" w:rsidRPr="00876EE9">
        <w:rPr>
          <w:rFonts w:ascii="Arial" w:hAnsi="Arial" w:cs="Arial"/>
          <w:color w:val="000000" w:themeColor="text1"/>
        </w:rPr>
        <w:t>yfanswm nifer yr ymwelwyr: 20,510,000 (cynnydd o 5.0%)</w:t>
      </w:r>
      <w:r>
        <w:rPr>
          <w:rFonts w:ascii="Arial" w:hAnsi="Arial" w:cs="Arial"/>
          <w:color w:val="000000" w:themeColor="text1"/>
        </w:rPr>
        <w:t>;</w:t>
      </w:r>
    </w:p>
    <w:p w14:paraId="043929E8" w14:textId="01671C99" w:rsidR="00017D13" w:rsidRDefault="003528FF"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n</w:t>
      </w:r>
      <w:r w:rsidR="00017D13" w:rsidRPr="00876EE9">
        <w:rPr>
          <w:rFonts w:ascii="Arial" w:hAnsi="Arial" w:cs="Arial"/>
          <w:color w:val="000000" w:themeColor="text1"/>
        </w:rPr>
        <w:t>ifer yr ymwelwyr sy'n aros: 2,003,000 (cynnydd o 2.3%)</w:t>
      </w:r>
      <w:r>
        <w:rPr>
          <w:rFonts w:ascii="Arial" w:hAnsi="Arial" w:cs="Arial"/>
          <w:color w:val="000000" w:themeColor="text1"/>
        </w:rPr>
        <w:t>;</w:t>
      </w:r>
    </w:p>
    <w:p w14:paraId="791F8331" w14:textId="77777777" w:rsidR="00601FD8" w:rsidRPr="00876EE9" w:rsidRDefault="00601FD8" w:rsidP="00AC1586">
      <w:pPr>
        <w:pStyle w:val="ListParagraph"/>
        <w:spacing w:line="360" w:lineRule="auto"/>
        <w:jc w:val="both"/>
        <w:rPr>
          <w:rFonts w:ascii="Arial" w:hAnsi="Arial" w:cs="Arial"/>
          <w:color w:val="000000" w:themeColor="text1"/>
        </w:rPr>
      </w:pPr>
    </w:p>
    <w:p w14:paraId="20095B09" w14:textId="5FEBFA16" w:rsidR="00017D13" w:rsidRPr="00876EE9" w:rsidRDefault="003528FF"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n</w:t>
      </w:r>
      <w:r w:rsidR="00017D13" w:rsidRPr="00876EE9">
        <w:rPr>
          <w:rFonts w:ascii="Arial" w:hAnsi="Arial" w:cs="Arial"/>
          <w:color w:val="000000" w:themeColor="text1"/>
        </w:rPr>
        <w:t>ifer yr ymwelwyr dydd: 18,510,000 (cynnydd o 5.3%)</w:t>
      </w:r>
      <w:r>
        <w:rPr>
          <w:rFonts w:ascii="Arial" w:hAnsi="Arial" w:cs="Arial"/>
          <w:color w:val="000000" w:themeColor="text1"/>
        </w:rPr>
        <w:t>;</w:t>
      </w:r>
    </w:p>
    <w:p w14:paraId="5D54B10B" w14:textId="63337A1E" w:rsidR="00017D13" w:rsidRPr="00876EE9" w:rsidRDefault="003528FF"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n</w:t>
      </w:r>
      <w:r w:rsidR="00017D13" w:rsidRPr="00876EE9">
        <w:rPr>
          <w:rFonts w:ascii="Arial" w:hAnsi="Arial" w:cs="Arial"/>
          <w:color w:val="000000" w:themeColor="text1"/>
        </w:rPr>
        <w:t>ifer y swyddi a gefnogir gan wariant twristiaeth: 13,881 (cynnydd o 8.3%)</w:t>
      </w:r>
      <w:r>
        <w:rPr>
          <w:rFonts w:ascii="Arial" w:hAnsi="Arial" w:cs="Arial"/>
          <w:color w:val="000000" w:themeColor="text1"/>
        </w:rPr>
        <w:t>.</w:t>
      </w:r>
    </w:p>
    <w:p w14:paraId="119D0DC5" w14:textId="77777777" w:rsidR="00C17FA8" w:rsidRPr="00876EE9" w:rsidRDefault="00C17FA8" w:rsidP="00AC1586">
      <w:pPr>
        <w:spacing w:line="360" w:lineRule="auto"/>
        <w:jc w:val="both"/>
        <w:rPr>
          <w:rFonts w:ascii="Arial" w:hAnsi="Arial" w:cs="Arial"/>
          <w:color w:val="000000" w:themeColor="text1"/>
        </w:rPr>
      </w:pPr>
    </w:p>
    <w:p w14:paraId="166EB1AB" w14:textId="3BE05DD0" w:rsidR="00EA7CFE" w:rsidRPr="00876EE9" w:rsidRDefault="00EA7CFE" w:rsidP="00AC1586">
      <w:pPr>
        <w:spacing w:line="360" w:lineRule="auto"/>
        <w:ind w:right="288"/>
        <w:jc w:val="both"/>
        <w:rPr>
          <w:rFonts w:ascii="Arial" w:hAnsi="Arial" w:cs="Arial"/>
          <w:color w:val="000000" w:themeColor="text1"/>
          <w:lang w:val="cy-GB"/>
        </w:rPr>
      </w:pPr>
      <w:r w:rsidRPr="00876EE9">
        <w:rPr>
          <w:rFonts w:ascii="Arial" w:hAnsi="Arial" w:cs="Arial"/>
          <w:color w:val="000000" w:themeColor="text1"/>
          <w:lang w:val="cy-GB"/>
        </w:rPr>
        <w:t>Wrth edrych ar yr ymchwil sydd wedi cael eu casglu oddi ar Ddinas a Sir Caerdydd, mae’n glir bod Caerdydd yn derbyn effeithiau cadanharol oddi ar ddigwyddiadau a thwristiaeth yn y ddinas. Mae hefyd yn gli</w:t>
      </w:r>
      <w:r w:rsidR="003528FF">
        <w:rPr>
          <w:rFonts w:ascii="Arial" w:hAnsi="Arial" w:cs="Arial"/>
          <w:color w:val="000000" w:themeColor="text1"/>
          <w:lang w:val="cy-GB"/>
        </w:rPr>
        <w:t>r bod y ddinas yn cael ei ystyried</w:t>
      </w:r>
      <w:r w:rsidRPr="00876EE9">
        <w:rPr>
          <w:rFonts w:ascii="Arial" w:hAnsi="Arial" w:cs="Arial"/>
          <w:color w:val="000000" w:themeColor="text1"/>
          <w:lang w:val="cy-GB"/>
        </w:rPr>
        <w:t xml:space="preserve"> fel cyrchfan digwyddiadau mawr ac mae ganddo'r gallu i gynnal digwyddiada</w:t>
      </w:r>
      <w:r w:rsidR="003528FF">
        <w:rPr>
          <w:rFonts w:ascii="Arial" w:hAnsi="Arial" w:cs="Arial"/>
          <w:color w:val="000000" w:themeColor="text1"/>
          <w:lang w:val="cy-GB"/>
        </w:rPr>
        <w:t>u o'r radd flaenaf. Oherwydd bod</w:t>
      </w:r>
      <w:r w:rsidRPr="00876EE9">
        <w:rPr>
          <w:rFonts w:ascii="Arial" w:hAnsi="Arial" w:cs="Arial"/>
          <w:color w:val="000000" w:themeColor="text1"/>
          <w:lang w:val="cy-GB"/>
        </w:rPr>
        <w:t xml:space="preserve"> Caerdydd wedi dangos eu bod yn gallu gwneud hyn o safbwynt uchel iawn, cawsant eu derbyn am y broses ymgeisio o gynnal yr Ewro 2020 ar ôl colli allan yn 2014. </w:t>
      </w:r>
    </w:p>
    <w:p w14:paraId="2FA2992E" w14:textId="77777777" w:rsidR="00EA7CFE" w:rsidRPr="00876EE9" w:rsidRDefault="00EA7CFE" w:rsidP="00AC1586">
      <w:pPr>
        <w:spacing w:line="360" w:lineRule="auto"/>
        <w:ind w:right="288"/>
        <w:jc w:val="both"/>
        <w:rPr>
          <w:rFonts w:ascii="Arial" w:hAnsi="Arial" w:cs="Arial"/>
          <w:color w:val="000000" w:themeColor="text1"/>
          <w:lang w:val="cy-GB"/>
        </w:rPr>
      </w:pPr>
    </w:p>
    <w:p w14:paraId="47961680" w14:textId="7399F3CA" w:rsidR="00233E89" w:rsidRPr="00876EE9" w:rsidRDefault="00EA7CFE" w:rsidP="00AC1586">
      <w:pPr>
        <w:spacing w:line="360" w:lineRule="auto"/>
        <w:ind w:right="288"/>
        <w:jc w:val="both"/>
        <w:rPr>
          <w:rFonts w:ascii="Arial" w:hAnsi="Arial" w:cs="Arial"/>
          <w:color w:val="000000" w:themeColor="text1"/>
          <w:lang w:val="cy-GB"/>
        </w:rPr>
      </w:pPr>
      <w:r w:rsidRPr="00876EE9">
        <w:rPr>
          <w:rFonts w:ascii="Arial" w:hAnsi="Arial" w:cs="Arial"/>
          <w:color w:val="000000" w:themeColor="text1"/>
          <w:lang w:val="cy-GB"/>
        </w:rPr>
        <w:t>Er bod Caerdydd yn anelu at gynnal digwyddiadau mega i hybu</w:t>
      </w:r>
      <w:r w:rsidR="003528FF">
        <w:rPr>
          <w:rFonts w:ascii="Arial" w:hAnsi="Arial" w:cs="Arial"/>
          <w:color w:val="000000" w:themeColor="text1"/>
          <w:lang w:val="cy-GB"/>
        </w:rPr>
        <w:t xml:space="preserve">’r </w:t>
      </w:r>
      <w:r w:rsidRPr="00876EE9">
        <w:rPr>
          <w:rFonts w:ascii="Arial" w:hAnsi="Arial" w:cs="Arial"/>
          <w:color w:val="000000" w:themeColor="text1"/>
          <w:lang w:val="cy-GB"/>
        </w:rPr>
        <w:t>diwydiant twristiaeth a digwyddiadau</w:t>
      </w:r>
      <w:r w:rsidR="003528FF">
        <w:rPr>
          <w:rFonts w:ascii="Arial" w:hAnsi="Arial" w:cs="Arial"/>
          <w:color w:val="000000" w:themeColor="text1"/>
          <w:lang w:val="cy-GB"/>
        </w:rPr>
        <w:t>,</w:t>
      </w:r>
      <w:r w:rsidRPr="00876EE9">
        <w:rPr>
          <w:rFonts w:ascii="Arial" w:hAnsi="Arial" w:cs="Arial"/>
          <w:color w:val="000000" w:themeColor="text1"/>
          <w:lang w:val="cy-GB"/>
        </w:rPr>
        <w:t xml:space="preserve"> mae'n bwysig bod y ddinas hefyd yn cadw at dd</w:t>
      </w:r>
      <w:r w:rsidR="003528FF">
        <w:rPr>
          <w:rFonts w:ascii="Arial" w:hAnsi="Arial" w:cs="Arial"/>
          <w:color w:val="000000" w:themeColor="text1"/>
          <w:lang w:val="cy-GB"/>
        </w:rPr>
        <w:t>igwyddiadau traddodiadol a llai</w:t>
      </w:r>
      <w:r w:rsidRPr="00876EE9">
        <w:rPr>
          <w:rFonts w:ascii="Arial" w:hAnsi="Arial" w:cs="Arial"/>
          <w:color w:val="000000" w:themeColor="text1"/>
          <w:lang w:val="cy-GB"/>
        </w:rPr>
        <w:t xml:space="preserve"> ar gyfer y bobl leol. Wrth gynnal llond llaw o ddigwyddiadau bach yn ogystal â rhai mega, bydd hyn yn helpu Caerdydd aros fel dinas digwyddiadau a hefyd dangos cwmnïau digwyddiadau bod Caerdydd yn gallu cynnal pob math o ddigwyddiad.</w:t>
      </w:r>
    </w:p>
    <w:p w14:paraId="24F6B6D3" w14:textId="77777777" w:rsidR="00A204B6" w:rsidRPr="00876EE9" w:rsidRDefault="00A204B6" w:rsidP="00AC1586">
      <w:pPr>
        <w:spacing w:line="360" w:lineRule="auto"/>
        <w:ind w:right="288"/>
        <w:jc w:val="both"/>
        <w:rPr>
          <w:rFonts w:ascii="Arial" w:hAnsi="Arial" w:cs="Arial"/>
          <w:color w:val="000000" w:themeColor="text1"/>
          <w:u w:val="single"/>
          <w:lang w:val="cy-GB"/>
        </w:rPr>
      </w:pPr>
    </w:p>
    <w:p w14:paraId="23894EB6" w14:textId="48F8E4AA" w:rsidR="00233E89" w:rsidRPr="006E140A" w:rsidRDefault="00A204B6" w:rsidP="00AC1586">
      <w:pPr>
        <w:spacing w:line="360" w:lineRule="auto"/>
        <w:ind w:right="288"/>
        <w:jc w:val="both"/>
        <w:rPr>
          <w:rFonts w:ascii="Arial" w:hAnsi="Arial" w:cs="Arial"/>
          <w:u w:val="single"/>
          <w:lang w:val="cy-GB"/>
        </w:rPr>
      </w:pPr>
      <w:r w:rsidRPr="00300895">
        <w:rPr>
          <w:rFonts w:ascii="Arial" w:hAnsi="Arial" w:cs="Arial"/>
          <w:b/>
          <w:color w:val="000000" w:themeColor="text1"/>
          <w:u w:val="single"/>
          <w:lang w:val="cy-GB"/>
        </w:rPr>
        <w:t>2.2</w:t>
      </w:r>
      <w:r w:rsidR="00961117" w:rsidRPr="00300895">
        <w:rPr>
          <w:rFonts w:ascii="Arial" w:hAnsi="Arial" w:cs="Arial"/>
          <w:b/>
          <w:color w:val="000000" w:themeColor="text1"/>
          <w:u w:val="single"/>
          <w:lang w:val="cy-GB"/>
        </w:rPr>
        <w:t xml:space="preserve"> </w:t>
      </w:r>
      <w:r w:rsidR="006E140A" w:rsidRPr="006E140A">
        <w:rPr>
          <w:rFonts w:ascii="Arial" w:hAnsi="Arial" w:cs="Arial"/>
          <w:b/>
          <w:u w:val="single"/>
          <w:lang w:val="cy-GB"/>
        </w:rPr>
        <w:t>Asesu’n gritigol canlyniadau digwyddiadau a thwristiaeth ar westai a siopau</w:t>
      </w:r>
    </w:p>
    <w:p w14:paraId="4BD2FF9A" w14:textId="592C5184" w:rsidR="00107279" w:rsidRPr="00300895" w:rsidRDefault="00A204B6" w:rsidP="00AC1586">
      <w:pPr>
        <w:spacing w:line="360" w:lineRule="auto"/>
        <w:ind w:right="288"/>
        <w:jc w:val="both"/>
        <w:rPr>
          <w:rFonts w:ascii="Arial" w:hAnsi="Arial" w:cs="Arial"/>
          <w:b/>
          <w:color w:val="000000" w:themeColor="text1"/>
          <w:lang w:val="cy-GB"/>
        </w:rPr>
      </w:pPr>
      <w:r w:rsidRPr="00300895">
        <w:rPr>
          <w:rFonts w:ascii="Arial" w:hAnsi="Arial" w:cs="Arial"/>
          <w:b/>
          <w:color w:val="000000" w:themeColor="text1"/>
          <w:lang w:val="cy-GB"/>
        </w:rPr>
        <w:t xml:space="preserve">2.2.1 </w:t>
      </w:r>
      <w:r w:rsidR="00F54058" w:rsidRPr="00300895">
        <w:rPr>
          <w:rFonts w:ascii="Arial" w:hAnsi="Arial" w:cs="Arial"/>
          <w:b/>
          <w:color w:val="000000" w:themeColor="text1"/>
          <w:lang w:val="cy-GB"/>
        </w:rPr>
        <w:t>Lletygarwch</w:t>
      </w:r>
    </w:p>
    <w:p w14:paraId="00CBCEEA" w14:textId="2D423B82" w:rsidR="00412C97" w:rsidRDefault="008A1BCC" w:rsidP="00AC1586">
      <w:pPr>
        <w:spacing w:line="360" w:lineRule="auto"/>
        <w:ind w:right="288"/>
        <w:jc w:val="both"/>
        <w:rPr>
          <w:rFonts w:ascii="Arial" w:hAnsi="Arial" w:cs="Arial"/>
          <w:color w:val="000000" w:themeColor="text1"/>
          <w:lang w:val="cy-GB"/>
        </w:rPr>
      </w:pPr>
      <w:r w:rsidRPr="008A1BCC">
        <w:rPr>
          <w:rFonts w:ascii="Arial" w:hAnsi="Arial" w:cs="Arial"/>
          <w:color w:val="000000" w:themeColor="text1"/>
          <w:lang w:val="cy-GB"/>
        </w:rPr>
        <w:t>Deffi</w:t>
      </w:r>
      <w:r w:rsidR="008467DE">
        <w:rPr>
          <w:rFonts w:ascii="Arial" w:hAnsi="Arial" w:cs="Arial"/>
          <w:color w:val="000000" w:themeColor="text1"/>
          <w:lang w:val="cy-GB"/>
        </w:rPr>
        <w:t>niad o lletygarwch yw</w:t>
      </w:r>
      <w:r w:rsidRPr="008A1BCC">
        <w:rPr>
          <w:rFonts w:ascii="Arial" w:hAnsi="Arial" w:cs="Arial"/>
          <w:color w:val="000000" w:themeColor="text1"/>
          <w:lang w:val="cy-GB"/>
        </w:rPr>
        <w:t>l derbynfa o adloniant i westeion, ymwelwyr, neu ddieithriad. Mae lletygarwch hefyd yn ymwneud â'r busnes o ddiddanu cleientiaid, cynrychiolwyr cynadleddau, neu ymwelwyr swyddogol eraill.</w:t>
      </w:r>
      <w:r w:rsidR="00107279" w:rsidRPr="00300895">
        <w:rPr>
          <w:rFonts w:ascii="Arial" w:hAnsi="Arial" w:cs="Arial"/>
          <w:color w:val="000000" w:themeColor="text1"/>
          <w:lang w:val="cy-GB"/>
        </w:rPr>
        <w:t xml:space="preserve"> (Conrad, a Morrison, 2013)</w:t>
      </w:r>
      <w:r w:rsidR="001A615F" w:rsidRPr="00300895">
        <w:rPr>
          <w:rFonts w:ascii="Arial" w:hAnsi="Arial" w:cs="Arial"/>
          <w:color w:val="000000" w:themeColor="text1"/>
          <w:lang w:val="cy-GB"/>
        </w:rPr>
        <w:t xml:space="preserve">. </w:t>
      </w:r>
    </w:p>
    <w:p w14:paraId="5BF81D67" w14:textId="77777777" w:rsidR="00752EB3" w:rsidRPr="00300895" w:rsidRDefault="00752EB3" w:rsidP="00AC1586">
      <w:pPr>
        <w:spacing w:line="360" w:lineRule="auto"/>
        <w:ind w:right="288"/>
        <w:jc w:val="both"/>
        <w:rPr>
          <w:rFonts w:ascii="Arial" w:hAnsi="Arial" w:cs="Arial"/>
          <w:color w:val="000000" w:themeColor="text1"/>
          <w:lang w:val="cy-GB"/>
        </w:rPr>
      </w:pPr>
    </w:p>
    <w:p w14:paraId="3B8F4B9A" w14:textId="77777777" w:rsidR="00412C97" w:rsidRDefault="00D664B3" w:rsidP="00AC1586">
      <w:pPr>
        <w:pStyle w:val="NormalWeb"/>
        <w:spacing w:line="360" w:lineRule="auto"/>
        <w:ind w:left="288" w:right="288"/>
        <w:jc w:val="both"/>
        <w:rPr>
          <w:rFonts w:ascii="Arial" w:hAnsi="Arial" w:cs="Arial"/>
          <w:i/>
          <w:color w:val="000000" w:themeColor="text1"/>
        </w:rPr>
      </w:pPr>
      <w:r w:rsidRPr="00300895">
        <w:rPr>
          <w:rFonts w:ascii="Arial" w:hAnsi="Arial" w:cs="Arial"/>
          <w:i/>
          <w:color w:val="000000" w:themeColor="text1"/>
        </w:rPr>
        <w:t xml:space="preserve">“Mae’r diwydiant lletygarwch yn chwarae rhan hollbwysig a chanolog ym mywyd economaidd a chymdeithasol cymunedau lleol ym mhob rhan o Gymru.” </w:t>
      </w:r>
    </w:p>
    <w:p w14:paraId="547F1B63" w14:textId="4802FA8D" w:rsidR="00D664B3" w:rsidRPr="00412C97" w:rsidRDefault="00C53769" w:rsidP="00AC1586">
      <w:pPr>
        <w:pStyle w:val="NormalWeb"/>
        <w:spacing w:line="360" w:lineRule="auto"/>
        <w:ind w:left="288" w:right="288"/>
        <w:jc w:val="right"/>
        <w:rPr>
          <w:rFonts w:ascii="Arial" w:hAnsi="Arial" w:cs="Arial"/>
          <w:i/>
          <w:color w:val="000000" w:themeColor="text1"/>
        </w:rPr>
      </w:pPr>
      <w:r>
        <w:rPr>
          <w:rFonts w:ascii="Arial" w:hAnsi="Arial" w:cs="Arial"/>
          <w:color w:val="000000" w:themeColor="text1"/>
        </w:rPr>
        <w:t>(British Hospitality Assosiation</w:t>
      </w:r>
      <w:r w:rsidR="00D664B3" w:rsidRPr="00300895">
        <w:rPr>
          <w:rFonts w:ascii="Arial" w:hAnsi="Arial" w:cs="Arial"/>
          <w:color w:val="000000" w:themeColor="text1"/>
        </w:rPr>
        <w:t>, 2011)</w:t>
      </w:r>
    </w:p>
    <w:p w14:paraId="401DF9A2" w14:textId="235FEDB1" w:rsidR="007F3F1B" w:rsidRPr="007F3F1B" w:rsidRDefault="000409CF" w:rsidP="00AC1586">
      <w:pPr>
        <w:spacing w:line="360" w:lineRule="auto"/>
        <w:ind w:right="288"/>
        <w:jc w:val="both"/>
        <w:rPr>
          <w:rFonts w:ascii="Arial" w:hAnsi="Arial" w:cs="Arial"/>
          <w:color w:val="000000" w:themeColor="text1"/>
          <w:lang w:val="cy-GB"/>
        </w:rPr>
      </w:pPr>
      <w:r>
        <w:rPr>
          <w:rFonts w:ascii="Arial" w:hAnsi="Arial" w:cs="Arial"/>
          <w:color w:val="000000" w:themeColor="text1"/>
          <w:lang w:val="cy-GB"/>
        </w:rPr>
        <w:t>Lletygarwch yw</w:t>
      </w:r>
      <w:r w:rsidR="007F3F1B" w:rsidRPr="007F3F1B">
        <w:rPr>
          <w:rFonts w:ascii="Arial" w:hAnsi="Arial" w:cs="Arial"/>
          <w:color w:val="000000" w:themeColor="text1"/>
          <w:lang w:val="cy-GB"/>
        </w:rPr>
        <w:t xml:space="preserve"> unrhyw beth sydd yn caniatáu  ymwelydd </w:t>
      </w:r>
      <w:r>
        <w:rPr>
          <w:rFonts w:ascii="Arial" w:hAnsi="Arial" w:cs="Arial"/>
          <w:color w:val="000000" w:themeColor="text1"/>
          <w:lang w:val="cy-GB"/>
        </w:rPr>
        <w:t xml:space="preserve">i </w:t>
      </w:r>
      <w:r w:rsidR="007F3F1B" w:rsidRPr="007F3F1B">
        <w:rPr>
          <w:rFonts w:ascii="Arial" w:hAnsi="Arial" w:cs="Arial"/>
          <w:color w:val="000000" w:themeColor="text1"/>
          <w:lang w:val="cy-GB"/>
        </w:rPr>
        <w:t>aros, bwyta, yfed neu dderbyn unrhyw fath o adloniant mewn man neu leoliad.</w:t>
      </w:r>
      <w:r>
        <w:rPr>
          <w:rFonts w:ascii="Arial" w:hAnsi="Arial" w:cs="Arial"/>
          <w:color w:val="000000" w:themeColor="text1"/>
          <w:lang w:val="cy-GB"/>
        </w:rPr>
        <w:t xml:space="preserve"> Mae hefyd yn b</w:t>
      </w:r>
      <w:r w:rsidR="003B6ED6">
        <w:rPr>
          <w:rFonts w:ascii="Arial" w:hAnsi="Arial" w:cs="Arial"/>
          <w:color w:val="000000" w:themeColor="text1"/>
          <w:lang w:val="cy-GB"/>
        </w:rPr>
        <w:t>erthynas</w:t>
      </w:r>
      <w:r>
        <w:rPr>
          <w:rFonts w:ascii="Arial" w:hAnsi="Arial" w:cs="Arial"/>
          <w:color w:val="000000" w:themeColor="text1"/>
          <w:lang w:val="cy-GB"/>
        </w:rPr>
        <w:t>ol i d</w:t>
      </w:r>
      <w:r w:rsidR="003B6ED6">
        <w:rPr>
          <w:rFonts w:ascii="Arial" w:hAnsi="Arial" w:cs="Arial"/>
          <w:color w:val="000000" w:themeColor="text1"/>
          <w:lang w:val="cy-GB"/>
        </w:rPr>
        <w:t xml:space="preserve">wristiaeth a digwyddiadau. </w:t>
      </w:r>
    </w:p>
    <w:p w14:paraId="0276F21F" w14:textId="7A69810D" w:rsidR="003510BD" w:rsidRPr="00367C86" w:rsidRDefault="007F3F1B" w:rsidP="00AC1586">
      <w:pPr>
        <w:spacing w:line="360" w:lineRule="auto"/>
        <w:ind w:right="288"/>
        <w:jc w:val="both"/>
        <w:rPr>
          <w:rFonts w:ascii="Arial" w:hAnsi="Arial" w:cs="Arial"/>
          <w:color w:val="000000" w:themeColor="text1"/>
          <w:lang w:val="cy-GB"/>
        </w:rPr>
      </w:pPr>
      <w:r w:rsidRPr="007F3F1B">
        <w:rPr>
          <w:rFonts w:ascii="Arial" w:hAnsi="Arial" w:cs="Arial"/>
          <w:color w:val="000000" w:themeColor="text1"/>
          <w:lang w:val="cy-GB"/>
        </w:rPr>
        <w:lastRenderedPageBreak/>
        <w:t xml:space="preserve">Yn y degawdau diwethaf, mae gan y diwydiant lletygarwch lawer o bwysigrwydd </w:t>
      </w:r>
      <w:r w:rsidR="001F26B6">
        <w:rPr>
          <w:rFonts w:ascii="Arial" w:hAnsi="Arial" w:cs="Arial"/>
          <w:color w:val="000000" w:themeColor="text1"/>
          <w:lang w:val="cy-GB"/>
        </w:rPr>
        <w:t xml:space="preserve">yn bywydau pob dydd. </w:t>
      </w:r>
      <w:r w:rsidRPr="007F3F1B">
        <w:rPr>
          <w:rFonts w:ascii="Arial" w:hAnsi="Arial" w:cs="Arial"/>
          <w:color w:val="000000" w:themeColor="text1"/>
          <w:lang w:val="cy-GB"/>
        </w:rPr>
        <w:t xml:space="preserve">O ganlyniad, mae'r diwydiant lletygarwch yn ehangu yn fyd-eang ac yn hyrwyddo ei dwf mewn amgylchedd amlddiwylliannol sy'n newid. Mae lletygarwch </w:t>
      </w:r>
      <w:r w:rsidR="00FD356E">
        <w:rPr>
          <w:rFonts w:ascii="Arial" w:hAnsi="Arial" w:cs="Arial"/>
          <w:color w:val="000000" w:themeColor="text1"/>
          <w:lang w:val="cy-GB"/>
        </w:rPr>
        <w:t>wedi</w:t>
      </w:r>
      <w:r w:rsidRPr="007F3F1B">
        <w:rPr>
          <w:rFonts w:ascii="Arial" w:hAnsi="Arial" w:cs="Arial"/>
          <w:color w:val="000000" w:themeColor="text1"/>
          <w:lang w:val="cy-GB"/>
        </w:rPr>
        <w:t xml:space="preserve"> ei adeiladu ar lefelau rhanbarthol, cenedlaethol a byd-eang. (William, 2002). Er mwyn i'r sect</w:t>
      </w:r>
      <w:r w:rsidR="00FD356E">
        <w:rPr>
          <w:rFonts w:ascii="Arial" w:hAnsi="Arial" w:cs="Arial"/>
          <w:color w:val="000000" w:themeColor="text1"/>
          <w:lang w:val="cy-GB"/>
        </w:rPr>
        <w:t>or digwyddiadau a thwristiaeth f</w:t>
      </w:r>
      <w:r w:rsidRPr="007F3F1B">
        <w:rPr>
          <w:rFonts w:ascii="Arial" w:hAnsi="Arial" w:cs="Arial"/>
          <w:color w:val="000000" w:themeColor="text1"/>
          <w:lang w:val="cy-GB"/>
        </w:rPr>
        <w:t>od yn llwyddiannus, mae’n bwysig iawn bod y sector lletygarwch hefyd yn cael ei gynnwys. Mae’r sector lletygarwch hefyd yn gallu penderfynu'r lefel llwyddiant mae t</w:t>
      </w:r>
      <w:r w:rsidR="000409CF">
        <w:rPr>
          <w:rFonts w:ascii="Arial" w:hAnsi="Arial" w:cs="Arial"/>
          <w:color w:val="000000" w:themeColor="text1"/>
          <w:lang w:val="cy-GB"/>
        </w:rPr>
        <w:t>wristiaeth a digwyddiadau cyrraedd. Wrth i bobl d</w:t>
      </w:r>
      <w:r w:rsidRPr="007F3F1B">
        <w:rPr>
          <w:rFonts w:ascii="Arial" w:hAnsi="Arial" w:cs="Arial"/>
          <w:color w:val="000000" w:themeColor="text1"/>
          <w:lang w:val="cy-GB"/>
        </w:rPr>
        <w:t>eithio o gwmpas neu fynychu digwyddiadau gwahanol, mae hefyd yr angen i fwyta ac yfed yn y broses. Dyma le mae'r sector lletygarwch yna yn dod o fewn y sector digwyddiadau a thwristiaeth hefyd. Mae</w:t>
      </w:r>
      <w:r w:rsidR="000409CF">
        <w:rPr>
          <w:rFonts w:ascii="Arial" w:hAnsi="Arial" w:cs="Arial"/>
          <w:color w:val="000000" w:themeColor="text1"/>
          <w:lang w:val="cy-GB"/>
        </w:rPr>
        <w:t>’r tri yn ymuno gyda’i</w:t>
      </w:r>
      <w:r w:rsidRPr="007F3F1B">
        <w:rPr>
          <w:rFonts w:ascii="Arial" w:hAnsi="Arial" w:cs="Arial"/>
          <w:color w:val="000000" w:themeColor="text1"/>
          <w:lang w:val="cy-GB"/>
        </w:rPr>
        <w:t xml:space="preserve"> gilydd i gael profiad llwyddiannus. </w:t>
      </w:r>
      <w:r w:rsidR="002B18FC" w:rsidRPr="00300895">
        <w:rPr>
          <w:rFonts w:ascii="Arial" w:hAnsi="Arial" w:cs="Arial"/>
          <w:color w:val="000000" w:themeColor="text1"/>
          <w:lang w:val="cy-GB"/>
        </w:rPr>
        <w:t>(Mullins, 2001)</w:t>
      </w:r>
    </w:p>
    <w:p w14:paraId="7D5DD52E" w14:textId="77777777" w:rsidR="001757CF" w:rsidRDefault="007F3F1B" w:rsidP="00AC1586">
      <w:pPr>
        <w:pStyle w:val="NormalWeb"/>
        <w:spacing w:line="360" w:lineRule="auto"/>
        <w:jc w:val="both"/>
        <w:rPr>
          <w:rFonts w:ascii="Arial" w:hAnsi="Arial" w:cs="Arial"/>
          <w:color w:val="000000" w:themeColor="text1"/>
        </w:rPr>
      </w:pPr>
      <w:r w:rsidRPr="007F3F1B">
        <w:rPr>
          <w:rFonts w:ascii="Arial" w:hAnsi="Arial" w:cs="Arial"/>
          <w:color w:val="000000" w:themeColor="text1"/>
        </w:rPr>
        <w:t xml:space="preserve">Mae diwydiant lletygarwch moethus Caerdydd yn gweld ei hun yn eistedd rhwng clwb pêl-droed Caerdydd a hefyd stadiwm y Principality. Mae Caerdydd yn ymfalchïo yn y nifer o becynnau </w:t>
      </w:r>
    </w:p>
    <w:p w14:paraId="6F43B193" w14:textId="13C83B80" w:rsidR="00601FD8" w:rsidRDefault="007F3F1B" w:rsidP="00AC1586">
      <w:pPr>
        <w:pStyle w:val="NormalWeb"/>
        <w:spacing w:line="360" w:lineRule="auto"/>
        <w:jc w:val="both"/>
        <w:rPr>
          <w:rFonts w:ascii="Arial" w:hAnsi="Arial" w:cs="Arial"/>
          <w:color w:val="000000" w:themeColor="text1"/>
        </w:rPr>
      </w:pPr>
      <w:r w:rsidRPr="007F3F1B">
        <w:rPr>
          <w:rFonts w:ascii="Arial" w:hAnsi="Arial" w:cs="Arial"/>
          <w:color w:val="000000" w:themeColor="text1"/>
        </w:rPr>
        <w:t>lletygarwch y mae'n eu cynnal ar gyfer pob math o westeion, ond mae ganddo h</w:t>
      </w:r>
      <w:r w:rsidR="00265EA3">
        <w:rPr>
          <w:rFonts w:ascii="Arial" w:hAnsi="Arial" w:cs="Arial"/>
          <w:color w:val="000000" w:themeColor="text1"/>
        </w:rPr>
        <w:t>efyd adran yn</w:t>
      </w:r>
      <w:r w:rsidR="000409CF">
        <w:rPr>
          <w:rFonts w:ascii="Arial" w:hAnsi="Arial" w:cs="Arial"/>
          <w:color w:val="000000" w:themeColor="text1"/>
        </w:rPr>
        <w:t>g</w:t>
      </w:r>
      <w:r w:rsidR="00265EA3">
        <w:rPr>
          <w:rFonts w:ascii="Arial" w:hAnsi="Arial" w:cs="Arial"/>
          <w:color w:val="000000" w:themeColor="text1"/>
        </w:rPr>
        <w:t xml:space="preserve"> </w:t>
      </w:r>
      <w:r w:rsidR="000409CF">
        <w:rPr>
          <w:rFonts w:ascii="Arial" w:hAnsi="Arial" w:cs="Arial"/>
          <w:color w:val="000000" w:themeColor="text1"/>
        </w:rPr>
        <w:t>n</w:t>
      </w:r>
      <w:r w:rsidRPr="007F3F1B">
        <w:rPr>
          <w:rFonts w:ascii="Arial" w:hAnsi="Arial" w:cs="Arial"/>
          <w:color w:val="000000" w:themeColor="text1"/>
        </w:rPr>
        <w:t>g</w:t>
      </w:r>
      <w:r w:rsidR="000409CF">
        <w:rPr>
          <w:rFonts w:ascii="Arial" w:hAnsi="Arial" w:cs="Arial"/>
          <w:color w:val="000000" w:themeColor="text1"/>
        </w:rPr>
        <w:t>h</w:t>
      </w:r>
      <w:r w:rsidRPr="007F3F1B">
        <w:rPr>
          <w:rFonts w:ascii="Arial" w:hAnsi="Arial" w:cs="Arial"/>
          <w:color w:val="000000" w:themeColor="text1"/>
        </w:rPr>
        <w:t>anol y ddinas i bobl a hoffai gael lleoliad mwy hamddenol. Er bod Caerdydd yn cynnal lletygarwch moethus o fewn ei s</w:t>
      </w:r>
      <w:r w:rsidR="000409CF">
        <w:rPr>
          <w:rFonts w:ascii="Arial" w:hAnsi="Arial" w:cs="Arial"/>
          <w:color w:val="000000" w:themeColor="text1"/>
        </w:rPr>
        <w:t>tadia a hefyd rhai hamddenol</w:t>
      </w:r>
      <w:r w:rsidRPr="007F3F1B">
        <w:rPr>
          <w:rFonts w:ascii="Arial" w:hAnsi="Arial" w:cs="Arial"/>
          <w:color w:val="000000" w:themeColor="text1"/>
        </w:rPr>
        <w:t xml:space="preserve"> yn y ddinas ei hun, gall y pecynnau lle</w:t>
      </w:r>
      <w:r w:rsidR="000409CF">
        <w:rPr>
          <w:rFonts w:ascii="Arial" w:hAnsi="Arial" w:cs="Arial"/>
          <w:color w:val="000000" w:themeColor="text1"/>
        </w:rPr>
        <w:t>tygarwch ar gyfer digwyddiadau f</w:t>
      </w:r>
      <w:r w:rsidRPr="007F3F1B">
        <w:rPr>
          <w:rFonts w:ascii="Arial" w:hAnsi="Arial" w:cs="Arial"/>
          <w:color w:val="000000" w:themeColor="text1"/>
        </w:rPr>
        <w:t xml:space="preserve">od yn gostus iawn gyda rhai pobl yn anwybyddu'r rhain am y rheswm hwn. </w:t>
      </w:r>
    </w:p>
    <w:p w14:paraId="2F8C6069" w14:textId="13005847" w:rsidR="002F157A" w:rsidRPr="00300895" w:rsidRDefault="001F26B6" w:rsidP="00AC1586">
      <w:pPr>
        <w:pStyle w:val="NormalWeb"/>
        <w:spacing w:line="360" w:lineRule="auto"/>
        <w:jc w:val="both"/>
        <w:rPr>
          <w:rFonts w:ascii="Arial" w:hAnsi="Arial" w:cs="Arial"/>
          <w:color w:val="000000" w:themeColor="text1"/>
        </w:rPr>
      </w:pPr>
      <w:r>
        <w:rPr>
          <w:rFonts w:ascii="Arial" w:hAnsi="Arial" w:cs="Arial"/>
          <w:color w:val="000000" w:themeColor="text1"/>
        </w:rPr>
        <w:t>Mae adroddiad y British Hospitality Assosiation</w:t>
      </w:r>
      <w:r w:rsidR="000409CF">
        <w:rPr>
          <w:rFonts w:ascii="Arial" w:hAnsi="Arial" w:cs="Arial"/>
          <w:color w:val="000000" w:themeColor="text1"/>
        </w:rPr>
        <w:t xml:space="preserve">, (2011) yn dangos, </w:t>
      </w:r>
      <w:r w:rsidR="002F157A" w:rsidRPr="002F157A">
        <w:rPr>
          <w:rFonts w:ascii="Arial" w:hAnsi="Arial" w:cs="Arial"/>
          <w:color w:val="000000" w:themeColor="text1"/>
        </w:rPr>
        <w:t xml:space="preserve">yn ystod y degawd diwethaf mae’r buddsoddiad yn y diwydiant gwestai ar draws Cymru wedi cyrraedd £25bn. Codwyd dros 1,100 o westai newydd (52 o’r rhain yng Nghymru, gan gynnwys 29 o westai pris rhesymol sydd yn </w:t>
      </w:r>
      <w:r w:rsidR="002F157A">
        <w:rPr>
          <w:rFonts w:ascii="Arial" w:hAnsi="Arial" w:cs="Arial"/>
          <w:color w:val="000000" w:themeColor="text1"/>
        </w:rPr>
        <w:t xml:space="preserve">darparu 3,800 o ystafelloedd), </w:t>
      </w:r>
      <w:r w:rsidR="000409CF">
        <w:rPr>
          <w:rFonts w:ascii="Arial" w:hAnsi="Arial" w:cs="Arial"/>
          <w:color w:val="000000" w:themeColor="text1"/>
        </w:rPr>
        <w:t xml:space="preserve">ac </w:t>
      </w:r>
      <w:r w:rsidR="002F157A" w:rsidRPr="002F157A">
        <w:rPr>
          <w:rFonts w:ascii="Arial" w:hAnsi="Arial" w:cs="Arial"/>
          <w:color w:val="000000" w:themeColor="text1"/>
        </w:rPr>
        <w:t>agorwy</w:t>
      </w:r>
      <w:r w:rsidR="000409CF">
        <w:rPr>
          <w:rFonts w:ascii="Arial" w:hAnsi="Arial" w:cs="Arial"/>
          <w:color w:val="000000" w:themeColor="text1"/>
        </w:rPr>
        <w:t>d</w:t>
      </w:r>
      <w:r w:rsidR="002F157A" w:rsidRPr="002F157A">
        <w:rPr>
          <w:rFonts w:ascii="Arial" w:hAnsi="Arial" w:cs="Arial"/>
          <w:color w:val="000000" w:themeColor="text1"/>
        </w:rPr>
        <w:t xml:space="preserve"> </w:t>
      </w:r>
      <w:r w:rsidR="000409CF">
        <w:rPr>
          <w:rFonts w:ascii="Arial" w:hAnsi="Arial" w:cs="Arial"/>
          <w:color w:val="000000" w:themeColor="text1"/>
        </w:rPr>
        <w:t>l</w:t>
      </w:r>
      <w:r w:rsidR="002F157A" w:rsidRPr="002F157A">
        <w:rPr>
          <w:rFonts w:ascii="Arial" w:hAnsi="Arial" w:cs="Arial"/>
          <w:color w:val="000000" w:themeColor="text1"/>
        </w:rPr>
        <w:t xml:space="preserve">lawer o dai bwyta </w:t>
      </w:r>
      <w:r w:rsidR="000409CF">
        <w:rPr>
          <w:rFonts w:ascii="Arial" w:hAnsi="Arial" w:cs="Arial"/>
          <w:color w:val="000000" w:themeColor="text1"/>
        </w:rPr>
        <w:t xml:space="preserve">ac atyniadau newydd. Mae hyn </w:t>
      </w:r>
      <w:r w:rsidR="002F157A" w:rsidRPr="002F157A">
        <w:rPr>
          <w:rFonts w:ascii="Arial" w:hAnsi="Arial" w:cs="Arial"/>
          <w:color w:val="000000" w:themeColor="text1"/>
        </w:rPr>
        <w:t>yn help</w:t>
      </w:r>
      <w:r w:rsidR="000409CF">
        <w:rPr>
          <w:rFonts w:ascii="Arial" w:hAnsi="Arial" w:cs="Arial"/>
          <w:color w:val="000000" w:themeColor="text1"/>
        </w:rPr>
        <w:t>u</w:t>
      </w:r>
      <w:r w:rsidR="002F157A" w:rsidRPr="002F157A">
        <w:rPr>
          <w:rFonts w:ascii="Arial" w:hAnsi="Arial" w:cs="Arial"/>
          <w:color w:val="000000" w:themeColor="text1"/>
        </w:rPr>
        <w:t xml:space="preserve"> Caerdydd fel dinas i dyfu o fewn y sector twristiaeth a digwyddiadau gan gael amryw o westai, tai bwyta a hefyd atyniada</w:t>
      </w:r>
      <w:r w:rsidR="000409CF">
        <w:rPr>
          <w:rFonts w:ascii="Arial" w:hAnsi="Arial" w:cs="Arial"/>
          <w:color w:val="000000" w:themeColor="text1"/>
        </w:rPr>
        <w:t>u newydd i bobl ymweld</w:t>
      </w:r>
      <w:r>
        <w:rPr>
          <w:rFonts w:ascii="Arial" w:hAnsi="Arial" w:cs="Arial"/>
          <w:color w:val="000000" w:themeColor="text1"/>
        </w:rPr>
        <w:t xml:space="preserve">. Mae British Hospitality </w:t>
      </w:r>
      <w:r w:rsidR="002F157A" w:rsidRPr="002F157A">
        <w:rPr>
          <w:rFonts w:ascii="Arial" w:hAnsi="Arial" w:cs="Arial"/>
          <w:color w:val="000000" w:themeColor="text1"/>
        </w:rPr>
        <w:t>A</w:t>
      </w:r>
      <w:r>
        <w:rPr>
          <w:rFonts w:ascii="Arial" w:hAnsi="Arial" w:cs="Arial"/>
          <w:color w:val="000000" w:themeColor="text1"/>
        </w:rPr>
        <w:t>ssositation</w:t>
      </w:r>
      <w:r w:rsidR="002F157A" w:rsidRPr="002F157A">
        <w:rPr>
          <w:rFonts w:ascii="Arial" w:hAnsi="Arial" w:cs="Arial"/>
          <w:color w:val="000000" w:themeColor="text1"/>
        </w:rPr>
        <w:t>, (2011) hefyd yn credu bod y sector lletygarwch yn gallu creu 236,000 o swyddi newydd erbyn 2015 a 239,000 o swyddi ychwane</w:t>
      </w:r>
      <w:r w:rsidR="000409CF">
        <w:rPr>
          <w:rFonts w:ascii="Arial" w:hAnsi="Arial" w:cs="Arial"/>
          <w:color w:val="000000" w:themeColor="text1"/>
        </w:rPr>
        <w:t>gol erbyn 2020. Mae hyn yn help</w:t>
      </w:r>
      <w:r w:rsidR="002F157A" w:rsidRPr="002F157A">
        <w:rPr>
          <w:rFonts w:ascii="Arial" w:hAnsi="Arial" w:cs="Arial"/>
          <w:color w:val="000000" w:themeColor="text1"/>
        </w:rPr>
        <w:t xml:space="preserve"> en</w:t>
      </w:r>
      <w:r w:rsidR="000409CF">
        <w:rPr>
          <w:rFonts w:ascii="Arial" w:hAnsi="Arial" w:cs="Arial"/>
          <w:color w:val="000000" w:themeColor="text1"/>
        </w:rPr>
        <w:t xml:space="preserve">fawr o ran swyddi yn y ddinas. </w:t>
      </w:r>
    </w:p>
    <w:p w14:paraId="3119D53B" w14:textId="3B181FE4" w:rsidR="00752EB3" w:rsidRDefault="002F157A" w:rsidP="00AC1586">
      <w:pPr>
        <w:spacing w:line="360" w:lineRule="auto"/>
        <w:jc w:val="both"/>
        <w:rPr>
          <w:rFonts w:ascii="Arial" w:hAnsi="Arial" w:cs="Arial"/>
          <w:color w:val="000000" w:themeColor="text1"/>
          <w:lang w:val="cy-GB"/>
        </w:rPr>
      </w:pPr>
      <w:r w:rsidRPr="002F157A">
        <w:rPr>
          <w:rFonts w:ascii="Arial" w:hAnsi="Arial" w:cs="Arial"/>
          <w:color w:val="000000" w:themeColor="text1"/>
          <w:lang w:val="cy-GB"/>
        </w:rPr>
        <w:t>Ar y llaw arall, mae'r sector lletygarwch hefyd yn cael effeithiau negyddol ar gyrchfannau. Mae'r rhain yn cynnwys gwes</w:t>
      </w:r>
      <w:r w:rsidR="000409CF">
        <w:rPr>
          <w:rFonts w:ascii="Arial" w:hAnsi="Arial" w:cs="Arial"/>
          <w:color w:val="000000" w:themeColor="text1"/>
          <w:lang w:val="cy-GB"/>
        </w:rPr>
        <w:t>tai a thai bwyta sydd yn cael eu</w:t>
      </w:r>
      <w:r w:rsidRPr="002F157A">
        <w:rPr>
          <w:rFonts w:ascii="Arial" w:hAnsi="Arial" w:cs="Arial"/>
          <w:color w:val="000000" w:themeColor="text1"/>
          <w:lang w:val="cy-GB"/>
        </w:rPr>
        <w:t xml:space="preserve"> </w:t>
      </w:r>
      <w:r w:rsidR="000409CF">
        <w:rPr>
          <w:rFonts w:ascii="Arial" w:hAnsi="Arial" w:cs="Arial"/>
          <w:color w:val="000000" w:themeColor="text1"/>
          <w:lang w:val="cy-GB"/>
        </w:rPr>
        <w:t>h</w:t>
      </w:r>
      <w:r w:rsidRPr="002F157A">
        <w:rPr>
          <w:rFonts w:ascii="Arial" w:hAnsi="Arial" w:cs="Arial"/>
          <w:color w:val="000000" w:themeColor="text1"/>
          <w:lang w:val="cy-GB"/>
        </w:rPr>
        <w:t xml:space="preserve">eiddo gan fusnesau mawr, er enghraifft ‘The Marriot’ sydd yna yn cymryd arian o'r gwesty a'r </w:t>
      </w:r>
      <w:r w:rsidR="000409CF">
        <w:rPr>
          <w:rFonts w:ascii="Arial" w:hAnsi="Arial" w:cs="Arial"/>
          <w:color w:val="000000" w:themeColor="text1"/>
          <w:lang w:val="cy-GB"/>
        </w:rPr>
        <w:t>bwytai lleol allai fod o fudd</w:t>
      </w:r>
      <w:r w:rsidRPr="002F157A">
        <w:rPr>
          <w:rFonts w:ascii="Arial" w:hAnsi="Arial" w:cs="Arial"/>
          <w:color w:val="000000" w:themeColor="text1"/>
          <w:lang w:val="cy-GB"/>
        </w:rPr>
        <w:t xml:space="preserve"> i economi </w:t>
      </w:r>
      <w:r w:rsidR="000409CF">
        <w:rPr>
          <w:rFonts w:ascii="Arial" w:hAnsi="Arial" w:cs="Arial"/>
          <w:color w:val="000000" w:themeColor="text1"/>
          <w:lang w:val="cy-GB"/>
        </w:rPr>
        <w:t xml:space="preserve">Caerdydd </w:t>
      </w:r>
      <w:r w:rsidRPr="002F157A">
        <w:rPr>
          <w:rFonts w:ascii="Arial" w:hAnsi="Arial" w:cs="Arial"/>
          <w:color w:val="000000" w:themeColor="text1"/>
          <w:lang w:val="cy-GB"/>
        </w:rPr>
        <w:t xml:space="preserve">oherwydd </w:t>
      </w:r>
      <w:r w:rsidR="000409CF">
        <w:rPr>
          <w:rFonts w:ascii="Arial" w:hAnsi="Arial" w:cs="Arial"/>
          <w:color w:val="000000" w:themeColor="text1"/>
          <w:lang w:val="cy-GB"/>
        </w:rPr>
        <w:t xml:space="preserve">eu </w:t>
      </w:r>
      <w:r w:rsidRPr="002F157A">
        <w:rPr>
          <w:rFonts w:ascii="Arial" w:hAnsi="Arial" w:cs="Arial"/>
          <w:color w:val="000000" w:themeColor="text1"/>
          <w:lang w:val="cy-GB"/>
        </w:rPr>
        <w:t xml:space="preserve">bod yn </w:t>
      </w:r>
      <w:r w:rsidR="000409CF">
        <w:rPr>
          <w:rFonts w:ascii="Arial" w:hAnsi="Arial" w:cs="Arial"/>
          <w:color w:val="000000" w:themeColor="text1"/>
          <w:lang w:val="cy-GB"/>
        </w:rPr>
        <w:t>berchyn i</w:t>
      </w:r>
      <w:r w:rsidRPr="002F157A">
        <w:rPr>
          <w:rFonts w:ascii="Arial" w:hAnsi="Arial" w:cs="Arial"/>
          <w:color w:val="000000" w:themeColor="text1"/>
          <w:lang w:val="cy-GB"/>
        </w:rPr>
        <w:t xml:space="preserve"> bobl leol (Wilson-Wünsch, 2015). </w:t>
      </w:r>
    </w:p>
    <w:p w14:paraId="471608D5" w14:textId="77777777" w:rsidR="00752EB3" w:rsidRPr="00E83607" w:rsidRDefault="00752EB3" w:rsidP="00AC1586">
      <w:pPr>
        <w:spacing w:line="360" w:lineRule="auto"/>
        <w:jc w:val="both"/>
        <w:rPr>
          <w:rFonts w:ascii="Arial" w:hAnsi="Arial" w:cs="Arial"/>
          <w:color w:val="000000" w:themeColor="text1"/>
          <w:lang w:val="cy-GB"/>
        </w:rPr>
      </w:pPr>
    </w:p>
    <w:p w14:paraId="368E68E3" w14:textId="1AC78179" w:rsidR="00CD1D2E" w:rsidRPr="00B47623" w:rsidRDefault="00A204B6" w:rsidP="00AC1586">
      <w:pPr>
        <w:spacing w:line="360" w:lineRule="auto"/>
        <w:ind w:right="288"/>
        <w:jc w:val="both"/>
        <w:rPr>
          <w:rFonts w:ascii="Arial" w:hAnsi="Arial" w:cs="Arial"/>
          <w:b/>
          <w:color w:val="000000" w:themeColor="text1"/>
          <w:lang w:val="cy-GB"/>
        </w:rPr>
      </w:pPr>
      <w:r w:rsidRPr="00B47623">
        <w:rPr>
          <w:rFonts w:ascii="Arial" w:hAnsi="Arial" w:cs="Arial"/>
          <w:b/>
          <w:color w:val="000000" w:themeColor="text1"/>
          <w:lang w:val="cy-GB"/>
        </w:rPr>
        <w:t>2.2.2</w:t>
      </w:r>
      <w:r w:rsidR="00855F1A" w:rsidRPr="00B47623">
        <w:rPr>
          <w:rFonts w:ascii="Arial" w:hAnsi="Arial" w:cs="Arial"/>
          <w:b/>
          <w:color w:val="000000" w:themeColor="text1"/>
          <w:lang w:val="cy-GB"/>
        </w:rPr>
        <w:t xml:space="preserve"> Gwestai </w:t>
      </w:r>
    </w:p>
    <w:p w14:paraId="2FB2B1A0" w14:textId="17D91F61" w:rsidR="00042C54" w:rsidRPr="00300895" w:rsidRDefault="00042C54" w:rsidP="00AC1586">
      <w:pPr>
        <w:spacing w:line="360" w:lineRule="auto"/>
        <w:ind w:right="288"/>
        <w:jc w:val="both"/>
        <w:rPr>
          <w:rFonts w:ascii="Arial" w:hAnsi="Arial" w:cs="Arial"/>
          <w:color w:val="000000" w:themeColor="text1"/>
          <w:lang w:val="cy-GB"/>
        </w:rPr>
      </w:pPr>
      <w:r w:rsidRPr="00300895">
        <w:rPr>
          <w:rFonts w:ascii="Arial" w:hAnsi="Arial" w:cs="Arial"/>
          <w:color w:val="000000" w:themeColor="text1"/>
          <w:lang w:val="cy-GB"/>
        </w:rPr>
        <w:t>Mae gan Gaerdydd amrywiaeth eang o westai sydd ar gael i'w ymwelwyr, gan gynnwys g</w:t>
      </w:r>
      <w:r w:rsidR="000409CF">
        <w:rPr>
          <w:rFonts w:ascii="Arial" w:hAnsi="Arial" w:cs="Arial"/>
          <w:color w:val="000000" w:themeColor="text1"/>
          <w:lang w:val="cy-GB"/>
        </w:rPr>
        <w:t>westai 5 seren, gwestai rhad, hosteli a hefyd gwely</w:t>
      </w:r>
      <w:r w:rsidRPr="00300895">
        <w:rPr>
          <w:rFonts w:ascii="Arial" w:hAnsi="Arial" w:cs="Arial"/>
          <w:color w:val="000000" w:themeColor="text1"/>
          <w:lang w:val="cy-GB"/>
        </w:rPr>
        <w:t xml:space="preserve"> a brecwast. Mae gan rai o westai Caerdydd stori </w:t>
      </w:r>
      <w:r w:rsidRPr="00300895">
        <w:rPr>
          <w:rFonts w:ascii="Arial" w:hAnsi="Arial" w:cs="Arial"/>
          <w:color w:val="000000" w:themeColor="text1"/>
          <w:lang w:val="cy-GB"/>
        </w:rPr>
        <w:lastRenderedPageBreak/>
        <w:t xml:space="preserve">hanesyddol hefyd i fynd gyda nhw. </w:t>
      </w:r>
      <w:r w:rsidR="008903F7" w:rsidRPr="00300895">
        <w:rPr>
          <w:rFonts w:ascii="Arial" w:hAnsi="Arial" w:cs="Arial"/>
          <w:color w:val="000000" w:themeColor="text1"/>
          <w:lang w:val="cy-GB"/>
        </w:rPr>
        <w:t xml:space="preserve">  </w:t>
      </w:r>
      <w:r w:rsidRPr="00300895">
        <w:rPr>
          <w:rFonts w:ascii="Arial" w:hAnsi="Arial" w:cs="Arial"/>
          <w:color w:val="000000" w:themeColor="text1"/>
          <w:lang w:val="cy-GB"/>
        </w:rPr>
        <w:t>(Visit Wales, 2017)</w:t>
      </w:r>
      <w:r w:rsidR="005C433D" w:rsidRPr="00300895">
        <w:rPr>
          <w:rFonts w:ascii="Arial" w:hAnsi="Arial" w:cs="Arial"/>
          <w:color w:val="000000" w:themeColor="text1"/>
          <w:lang w:val="cy-GB"/>
        </w:rPr>
        <w:t>.</w:t>
      </w:r>
      <w:r w:rsidR="000409CF">
        <w:rPr>
          <w:rFonts w:ascii="Arial" w:hAnsi="Arial" w:cs="Arial"/>
          <w:color w:val="000000" w:themeColor="text1"/>
          <w:lang w:val="cy-GB"/>
        </w:rPr>
        <w:t xml:space="preserve"> Maer amrywiaeth o lety yn galluogi Caerdydd i fod yn gyrchfan twristiaeth</w:t>
      </w:r>
      <w:r w:rsidR="003B6ED6">
        <w:rPr>
          <w:rFonts w:ascii="Arial" w:hAnsi="Arial" w:cs="Arial"/>
          <w:color w:val="000000" w:themeColor="text1"/>
          <w:lang w:val="cy-GB"/>
        </w:rPr>
        <w:t xml:space="preserve"> a digwyddiadau. Wrth cael amryw</w:t>
      </w:r>
      <w:r w:rsidR="000409CF">
        <w:rPr>
          <w:rFonts w:ascii="Arial" w:hAnsi="Arial" w:cs="Arial"/>
          <w:color w:val="000000" w:themeColor="text1"/>
          <w:lang w:val="cy-GB"/>
        </w:rPr>
        <w:t>iaeth</w:t>
      </w:r>
      <w:r w:rsidR="003B6ED6">
        <w:rPr>
          <w:rFonts w:ascii="Arial" w:hAnsi="Arial" w:cs="Arial"/>
          <w:color w:val="000000" w:themeColor="text1"/>
          <w:lang w:val="cy-GB"/>
        </w:rPr>
        <w:t xml:space="preserve"> mae’n </w:t>
      </w:r>
      <w:r w:rsidR="00C81943" w:rsidRPr="00C81943">
        <w:rPr>
          <w:rFonts w:ascii="Arial" w:hAnsi="Arial" w:cs="Arial"/>
          <w:color w:val="000000" w:themeColor="text1"/>
          <w:lang w:val="cy-GB"/>
        </w:rPr>
        <w:t>caniatáu i Gaerdydd apelio at amr</w:t>
      </w:r>
      <w:r w:rsidR="000409CF">
        <w:rPr>
          <w:rFonts w:ascii="Arial" w:hAnsi="Arial" w:cs="Arial"/>
          <w:color w:val="000000" w:themeColor="text1"/>
          <w:lang w:val="cy-GB"/>
        </w:rPr>
        <w:t>ywiaeth eang o dwristiaid a</w:t>
      </w:r>
      <w:r w:rsidR="00C81943">
        <w:rPr>
          <w:rFonts w:ascii="Arial" w:hAnsi="Arial" w:cs="Arial"/>
          <w:color w:val="000000" w:themeColor="text1"/>
          <w:lang w:val="cy-GB"/>
        </w:rPr>
        <w:t xml:space="preserve"> </w:t>
      </w:r>
      <w:r w:rsidR="00C81943" w:rsidRPr="00C81943">
        <w:rPr>
          <w:rFonts w:ascii="Arial" w:hAnsi="Arial" w:cs="Arial"/>
          <w:color w:val="000000" w:themeColor="text1"/>
          <w:lang w:val="cy-GB"/>
        </w:rPr>
        <w:t>darparu ar gyfer eu hanghenion gwahanol.</w:t>
      </w:r>
    </w:p>
    <w:p w14:paraId="011CDC78" w14:textId="77777777" w:rsidR="00450002" w:rsidRPr="00300895" w:rsidRDefault="00450002" w:rsidP="00AC1586">
      <w:pPr>
        <w:spacing w:line="360" w:lineRule="auto"/>
        <w:ind w:right="288"/>
        <w:jc w:val="both"/>
        <w:rPr>
          <w:rFonts w:ascii="Arial" w:hAnsi="Arial" w:cs="Arial"/>
          <w:color w:val="000000" w:themeColor="text1"/>
          <w:u w:val="single"/>
          <w:lang w:val="cy-GB"/>
        </w:rPr>
      </w:pPr>
    </w:p>
    <w:p w14:paraId="2513F56C" w14:textId="65F429E2" w:rsidR="002F157A" w:rsidRPr="002F157A" w:rsidRDefault="002F157A" w:rsidP="00AC1586">
      <w:pPr>
        <w:spacing w:line="360" w:lineRule="auto"/>
        <w:jc w:val="both"/>
        <w:rPr>
          <w:rFonts w:ascii="Arial" w:hAnsi="Arial" w:cs="Arial"/>
          <w:color w:val="000000" w:themeColor="text1"/>
          <w:lang w:val="cy-GB"/>
        </w:rPr>
      </w:pPr>
      <w:r w:rsidRPr="002F157A">
        <w:rPr>
          <w:rFonts w:ascii="Arial" w:hAnsi="Arial" w:cs="Arial"/>
          <w:color w:val="000000" w:themeColor="text1"/>
          <w:lang w:val="cy-GB"/>
        </w:rPr>
        <w:t xml:space="preserve">Er bod </w:t>
      </w:r>
      <w:r w:rsidR="000409CF">
        <w:rPr>
          <w:rFonts w:ascii="Arial" w:hAnsi="Arial" w:cs="Arial"/>
          <w:color w:val="000000" w:themeColor="text1"/>
          <w:lang w:val="cy-GB"/>
        </w:rPr>
        <w:t xml:space="preserve">gan Gaerdydd </w:t>
      </w:r>
      <w:r w:rsidRPr="002F157A">
        <w:rPr>
          <w:rFonts w:ascii="Arial" w:hAnsi="Arial" w:cs="Arial"/>
          <w:color w:val="000000" w:themeColor="text1"/>
          <w:lang w:val="cy-GB"/>
        </w:rPr>
        <w:t xml:space="preserve">amrywiaeth o westai </w:t>
      </w:r>
      <w:r w:rsidR="00E83607">
        <w:rPr>
          <w:rFonts w:ascii="Arial" w:hAnsi="Arial" w:cs="Arial"/>
          <w:color w:val="000000" w:themeColor="text1"/>
          <w:lang w:val="cy-GB"/>
        </w:rPr>
        <w:t xml:space="preserve">sydd yn cynnwys rhai hanesyddol, </w:t>
      </w:r>
      <w:r w:rsidRPr="002F157A">
        <w:rPr>
          <w:rFonts w:ascii="Arial" w:hAnsi="Arial" w:cs="Arial"/>
          <w:color w:val="000000" w:themeColor="text1"/>
          <w:lang w:val="cy-GB"/>
        </w:rPr>
        <w:t xml:space="preserve">mae Caerdydd hefyd yn cael llond law o westai cadwyn </w:t>
      </w:r>
      <w:r w:rsidR="000409CF">
        <w:rPr>
          <w:rFonts w:ascii="Arial" w:hAnsi="Arial" w:cs="Arial"/>
          <w:color w:val="000000" w:themeColor="text1"/>
          <w:lang w:val="cy-GB"/>
        </w:rPr>
        <w:t xml:space="preserve">nad ydynt tn berchyn i </w:t>
      </w:r>
      <w:r w:rsidR="007B38AF">
        <w:rPr>
          <w:rFonts w:ascii="Arial" w:hAnsi="Arial" w:cs="Arial"/>
          <w:color w:val="000000" w:themeColor="text1"/>
          <w:lang w:val="cy-GB"/>
        </w:rPr>
        <w:t>Gymry</w:t>
      </w:r>
      <w:r w:rsidRPr="002F157A">
        <w:rPr>
          <w:rFonts w:ascii="Arial" w:hAnsi="Arial" w:cs="Arial"/>
          <w:color w:val="000000" w:themeColor="text1"/>
          <w:lang w:val="cy-GB"/>
        </w:rPr>
        <w:t xml:space="preserve">. Mae'r rhain yn cynnwys gwesty'r Marriott, y Travelodge, Ibis a llawer mwy. Mae hyn yn golygu </w:t>
      </w:r>
      <w:r w:rsidR="007B38AF">
        <w:rPr>
          <w:rFonts w:ascii="Arial" w:hAnsi="Arial" w:cs="Arial"/>
          <w:color w:val="000000" w:themeColor="text1"/>
          <w:lang w:val="cy-GB"/>
        </w:rPr>
        <w:t>nad yw Caerdydd</w:t>
      </w:r>
      <w:r w:rsidRPr="002F157A">
        <w:rPr>
          <w:rFonts w:ascii="Arial" w:hAnsi="Arial" w:cs="Arial"/>
          <w:color w:val="000000" w:themeColor="text1"/>
          <w:lang w:val="cy-GB"/>
        </w:rPr>
        <w:t xml:space="preserve"> yn  elwa o'r ochr ariannol o gael y gwestai hy</w:t>
      </w:r>
      <w:r w:rsidR="007B38AF">
        <w:rPr>
          <w:rFonts w:ascii="Arial" w:hAnsi="Arial" w:cs="Arial"/>
          <w:color w:val="000000" w:themeColor="text1"/>
          <w:lang w:val="cy-GB"/>
        </w:rPr>
        <w:t>n</w:t>
      </w:r>
      <w:r w:rsidRPr="002F157A">
        <w:rPr>
          <w:rFonts w:ascii="Arial" w:hAnsi="Arial" w:cs="Arial"/>
          <w:color w:val="000000" w:themeColor="text1"/>
          <w:lang w:val="cy-GB"/>
        </w:rPr>
        <w:t xml:space="preserve">. </w:t>
      </w:r>
      <w:r w:rsidR="007B38AF">
        <w:rPr>
          <w:rFonts w:ascii="Arial" w:hAnsi="Arial" w:cs="Arial"/>
          <w:color w:val="000000" w:themeColor="text1"/>
          <w:lang w:val="cy-GB"/>
        </w:rPr>
        <w:t>Y</w:t>
      </w:r>
      <w:r w:rsidRPr="002F157A">
        <w:rPr>
          <w:rFonts w:ascii="Arial" w:hAnsi="Arial" w:cs="Arial"/>
          <w:color w:val="000000" w:themeColor="text1"/>
          <w:lang w:val="cy-GB"/>
        </w:rPr>
        <w:t xml:space="preserve">n enwedig pan mae digwyddiadau yn cael eu cynnal yn y ddinas.  Er hyn, gan fod Caerdydd yn denu'r ymwelwyr i mewn maen nhw yna yn </w:t>
      </w:r>
      <w:r w:rsidR="007B38AF">
        <w:rPr>
          <w:rFonts w:ascii="Arial" w:hAnsi="Arial" w:cs="Arial"/>
          <w:color w:val="000000" w:themeColor="text1"/>
          <w:lang w:val="cy-GB"/>
        </w:rPr>
        <w:t>g</w:t>
      </w:r>
      <w:r w:rsidRPr="002F157A">
        <w:rPr>
          <w:rFonts w:ascii="Arial" w:hAnsi="Arial" w:cs="Arial"/>
          <w:color w:val="000000" w:themeColor="text1"/>
          <w:lang w:val="cy-GB"/>
        </w:rPr>
        <w:t xml:space="preserve">wneud elw mewn </w:t>
      </w:r>
      <w:r w:rsidR="007B38AF">
        <w:rPr>
          <w:rFonts w:ascii="Arial" w:hAnsi="Arial" w:cs="Arial"/>
          <w:color w:val="000000" w:themeColor="text1"/>
          <w:lang w:val="cy-GB"/>
        </w:rPr>
        <w:t xml:space="preserve">mannau eraill sydd yn cynnwys tai </w:t>
      </w:r>
      <w:r w:rsidRPr="002F157A">
        <w:rPr>
          <w:rFonts w:ascii="Arial" w:hAnsi="Arial" w:cs="Arial"/>
          <w:color w:val="000000" w:themeColor="text1"/>
          <w:lang w:val="cy-GB"/>
        </w:rPr>
        <w:t xml:space="preserve">bwytai a bariau a hefyd atyniadau a digwyddiadau. </w:t>
      </w:r>
    </w:p>
    <w:p w14:paraId="51309158" w14:textId="77777777" w:rsidR="00695333" w:rsidRPr="00300895" w:rsidRDefault="00695333" w:rsidP="00AC1586">
      <w:pPr>
        <w:spacing w:line="360" w:lineRule="auto"/>
        <w:ind w:right="288"/>
        <w:jc w:val="both"/>
        <w:rPr>
          <w:rFonts w:ascii="Arial" w:hAnsi="Arial" w:cs="Arial"/>
          <w:color w:val="000000" w:themeColor="text1"/>
          <w:lang w:val="cy-GB"/>
        </w:rPr>
      </w:pPr>
    </w:p>
    <w:p w14:paraId="177DCCDD" w14:textId="15104FEE" w:rsidR="00601FD8" w:rsidRPr="00300895" w:rsidRDefault="00601FD8" w:rsidP="00AC1586">
      <w:pPr>
        <w:spacing w:line="360" w:lineRule="auto"/>
        <w:jc w:val="both"/>
        <w:rPr>
          <w:rFonts w:ascii="Arial" w:hAnsi="Arial" w:cs="Arial"/>
          <w:color w:val="000000" w:themeColor="text1"/>
          <w:lang w:val="cy-GB"/>
        </w:rPr>
      </w:pPr>
      <w:r w:rsidRPr="002F157A">
        <w:rPr>
          <w:rFonts w:ascii="Arial" w:hAnsi="Arial" w:cs="Arial"/>
          <w:color w:val="000000" w:themeColor="text1"/>
          <w:lang w:val="cy-GB"/>
        </w:rPr>
        <w:t>Yn y diwydiant gwesty a lletygarwch, gwelir bod digwyddiadau'n gyfle gwych i Gaerdydd fel dinas a'r diwydiant ei hun. Mae digwyddiadau yn dod ag ymwelwyr ac arian i'r ddinas, ac mae hefyd yn gadael etifeddiaeth y tu ôl er mwyn i rain dyfu ymhellach yn y dyfodol. Gwelir isod tabl yn dangos cyfraddau deiliadaeth llety 2016-2017.</w:t>
      </w:r>
    </w:p>
    <w:p w14:paraId="5AFD904A" w14:textId="769C2E90" w:rsidR="00756649" w:rsidRPr="00300895" w:rsidRDefault="00601FD8" w:rsidP="00AC1586">
      <w:pPr>
        <w:spacing w:line="360" w:lineRule="auto"/>
        <w:jc w:val="both"/>
        <w:rPr>
          <w:rFonts w:ascii="Arial" w:hAnsi="Arial" w:cs="Arial"/>
          <w:color w:val="000000" w:themeColor="text1"/>
          <w:lang w:val="cy-GB"/>
        </w:rPr>
      </w:pPr>
      <w:r w:rsidRPr="00300895">
        <w:rPr>
          <w:rFonts w:ascii="Arial" w:eastAsia="Times New Roman" w:hAnsi="Arial" w:cs="Arial"/>
          <w:noProof/>
          <w:color w:val="000000" w:themeColor="text1"/>
        </w:rPr>
        <w:drawing>
          <wp:anchor distT="0" distB="0" distL="114300" distR="114300" simplePos="0" relativeHeight="251672576" behindDoc="0" locked="0" layoutInCell="1" allowOverlap="1" wp14:anchorId="5028F9E6" wp14:editId="0EB5897D">
            <wp:simplePos x="0" y="0"/>
            <wp:positionH relativeFrom="column">
              <wp:posOffset>381000</wp:posOffset>
            </wp:positionH>
            <wp:positionV relativeFrom="paragraph">
              <wp:posOffset>122555</wp:posOffset>
            </wp:positionV>
            <wp:extent cx="5795010" cy="2631440"/>
            <wp:effectExtent l="0" t="0" r="0" b="1016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2-26 at 17.35.43.png"/>
                    <pic:cNvPicPr/>
                  </pic:nvPicPr>
                  <pic:blipFill>
                    <a:blip r:embed="rId10">
                      <a:extLst>
                        <a:ext uri="{28A0092B-C50C-407E-A947-70E740481C1C}">
                          <a14:useLocalDpi xmlns:a14="http://schemas.microsoft.com/office/drawing/2010/main" val="0"/>
                        </a:ext>
                      </a:extLst>
                    </a:blip>
                    <a:stretch>
                      <a:fillRect/>
                    </a:stretch>
                  </pic:blipFill>
                  <pic:spPr>
                    <a:xfrm>
                      <a:off x="0" y="0"/>
                      <a:ext cx="5795010" cy="2631440"/>
                    </a:xfrm>
                    <a:prstGeom prst="rect">
                      <a:avLst/>
                    </a:prstGeom>
                  </pic:spPr>
                </pic:pic>
              </a:graphicData>
            </a:graphic>
            <wp14:sizeRelH relativeFrom="page">
              <wp14:pctWidth>0</wp14:pctWidth>
            </wp14:sizeRelH>
            <wp14:sizeRelV relativeFrom="page">
              <wp14:pctHeight>0</wp14:pctHeight>
            </wp14:sizeRelV>
          </wp:anchor>
        </w:drawing>
      </w:r>
    </w:p>
    <w:p w14:paraId="6AB8EAEA" w14:textId="166688D6" w:rsidR="00601FD8" w:rsidRDefault="00601FD8" w:rsidP="00AC1586">
      <w:pPr>
        <w:spacing w:line="360" w:lineRule="auto"/>
        <w:ind w:right="288"/>
        <w:jc w:val="right"/>
        <w:rPr>
          <w:rFonts w:ascii="Arial" w:hAnsi="Arial" w:cs="Arial"/>
          <w:color w:val="000000" w:themeColor="text1"/>
          <w:lang w:val="cy-GB"/>
        </w:rPr>
      </w:pPr>
    </w:p>
    <w:p w14:paraId="53190306" w14:textId="3717CC40" w:rsidR="00601FD8" w:rsidRDefault="00601FD8" w:rsidP="00AC1586">
      <w:pPr>
        <w:spacing w:line="360" w:lineRule="auto"/>
        <w:ind w:right="288"/>
        <w:jc w:val="right"/>
        <w:rPr>
          <w:rFonts w:ascii="Arial" w:hAnsi="Arial" w:cs="Arial"/>
          <w:color w:val="000000" w:themeColor="text1"/>
          <w:lang w:val="cy-GB"/>
        </w:rPr>
      </w:pPr>
    </w:p>
    <w:p w14:paraId="0195EC3A" w14:textId="455A0791" w:rsidR="00601FD8" w:rsidRDefault="00601FD8" w:rsidP="00AC1586">
      <w:pPr>
        <w:spacing w:line="360" w:lineRule="auto"/>
        <w:ind w:right="288"/>
        <w:jc w:val="right"/>
        <w:rPr>
          <w:rFonts w:ascii="Arial" w:hAnsi="Arial" w:cs="Arial"/>
          <w:color w:val="000000" w:themeColor="text1"/>
          <w:lang w:val="cy-GB"/>
        </w:rPr>
      </w:pPr>
    </w:p>
    <w:p w14:paraId="6F9427E3" w14:textId="77777777" w:rsidR="00601FD8" w:rsidRDefault="00601FD8" w:rsidP="00AC1586">
      <w:pPr>
        <w:spacing w:line="360" w:lineRule="auto"/>
        <w:ind w:right="288"/>
        <w:jc w:val="right"/>
        <w:rPr>
          <w:rFonts w:ascii="Arial" w:hAnsi="Arial" w:cs="Arial"/>
          <w:color w:val="000000" w:themeColor="text1"/>
          <w:lang w:val="cy-GB"/>
        </w:rPr>
      </w:pPr>
    </w:p>
    <w:p w14:paraId="21CB1FDC" w14:textId="2336906A" w:rsidR="00601FD8" w:rsidRDefault="00601FD8" w:rsidP="00AC1586">
      <w:pPr>
        <w:spacing w:line="360" w:lineRule="auto"/>
        <w:ind w:right="288"/>
        <w:jc w:val="right"/>
        <w:rPr>
          <w:rFonts w:ascii="Arial" w:hAnsi="Arial" w:cs="Arial"/>
          <w:color w:val="000000" w:themeColor="text1"/>
          <w:lang w:val="cy-GB"/>
        </w:rPr>
      </w:pPr>
    </w:p>
    <w:p w14:paraId="08920BA0" w14:textId="77777777" w:rsidR="00601FD8" w:rsidRDefault="00601FD8" w:rsidP="00AC1586">
      <w:pPr>
        <w:spacing w:line="360" w:lineRule="auto"/>
        <w:ind w:right="288"/>
        <w:jc w:val="right"/>
        <w:rPr>
          <w:rFonts w:ascii="Arial" w:hAnsi="Arial" w:cs="Arial"/>
          <w:color w:val="000000" w:themeColor="text1"/>
          <w:lang w:val="cy-GB"/>
        </w:rPr>
      </w:pPr>
    </w:p>
    <w:p w14:paraId="65D49E4A" w14:textId="77777777" w:rsidR="00601FD8" w:rsidRDefault="00601FD8" w:rsidP="00AC1586">
      <w:pPr>
        <w:spacing w:line="360" w:lineRule="auto"/>
        <w:ind w:right="288"/>
        <w:jc w:val="right"/>
        <w:rPr>
          <w:rFonts w:ascii="Arial" w:hAnsi="Arial" w:cs="Arial"/>
          <w:color w:val="000000" w:themeColor="text1"/>
          <w:lang w:val="cy-GB"/>
        </w:rPr>
      </w:pPr>
    </w:p>
    <w:p w14:paraId="28C95A52" w14:textId="77777777" w:rsidR="00601FD8" w:rsidRDefault="00601FD8" w:rsidP="00AC1586">
      <w:pPr>
        <w:spacing w:line="360" w:lineRule="auto"/>
        <w:ind w:right="288"/>
        <w:jc w:val="right"/>
        <w:rPr>
          <w:rFonts w:ascii="Arial" w:hAnsi="Arial" w:cs="Arial"/>
          <w:color w:val="000000" w:themeColor="text1"/>
          <w:lang w:val="cy-GB"/>
        </w:rPr>
      </w:pPr>
    </w:p>
    <w:p w14:paraId="4F9AC2AC" w14:textId="77777777" w:rsidR="00601FD8" w:rsidRDefault="00601FD8" w:rsidP="00AC1586">
      <w:pPr>
        <w:spacing w:line="360" w:lineRule="auto"/>
        <w:ind w:right="288"/>
        <w:jc w:val="right"/>
        <w:rPr>
          <w:rFonts w:ascii="Arial" w:hAnsi="Arial" w:cs="Arial"/>
          <w:color w:val="000000" w:themeColor="text1"/>
          <w:lang w:val="cy-GB"/>
        </w:rPr>
      </w:pPr>
    </w:p>
    <w:p w14:paraId="7F2B13E0" w14:textId="77777777" w:rsidR="00601FD8" w:rsidRDefault="00601FD8" w:rsidP="00AC1586">
      <w:pPr>
        <w:spacing w:line="360" w:lineRule="auto"/>
        <w:ind w:right="288"/>
        <w:jc w:val="right"/>
        <w:rPr>
          <w:rFonts w:ascii="Arial" w:hAnsi="Arial" w:cs="Arial"/>
          <w:color w:val="000000" w:themeColor="text1"/>
          <w:lang w:val="cy-GB"/>
        </w:rPr>
      </w:pPr>
    </w:p>
    <w:p w14:paraId="72F78470" w14:textId="534658F3" w:rsidR="00756649" w:rsidRPr="00300895" w:rsidRDefault="00756649" w:rsidP="00AC1586">
      <w:pPr>
        <w:spacing w:line="360" w:lineRule="auto"/>
        <w:ind w:right="288"/>
        <w:jc w:val="right"/>
        <w:rPr>
          <w:rFonts w:ascii="Arial" w:hAnsi="Arial" w:cs="Arial"/>
          <w:color w:val="000000" w:themeColor="text1"/>
          <w:lang w:val="cy-GB"/>
        </w:rPr>
      </w:pPr>
      <w:r w:rsidRPr="00300895">
        <w:rPr>
          <w:rFonts w:ascii="Arial" w:hAnsi="Arial" w:cs="Arial"/>
          <w:color w:val="000000" w:themeColor="text1"/>
          <w:lang w:val="cy-GB"/>
        </w:rPr>
        <w:t xml:space="preserve">Ffigwr 2. Cyfraddau deiliadaeth llety - Blwyddyn hyd yma - Ionawr i Fedi 2016 a 2017. Nodwyd </w:t>
      </w:r>
      <w:r w:rsidR="007B38AF">
        <w:rPr>
          <w:rFonts w:ascii="Arial" w:hAnsi="Arial" w:cs="Arial"/>
          <w:color w:val="000000" w:themeColor="text1"/>
          <w:lang w:val="cy-GB"/>
        </w:rPr>
        <w:t>g</w:t>
      </w:r>
      <w:r w:rsidRPr="00300895">
        <w:rPr>
          <w:rFonts w:ascii="Arial" w:hAnsi="Arial" w:cs="Arial"/>
          <w:color w:val="000000" w:themeColor="text1"/>
          <w:lang w:val="cy-GB"/>
        </w:rPr>
        <w:t>a</w:t>
      </w:r>
      <w:r w:rsidR="007B38AF">
        <w:rPr>
          <w:rFonts w:ascii="Arial" w:hAnsi="Arial" w:cs="Arial"/>
          <w:color w:val="000000" w:themeColor="text1"/>
          <w:lang w:val="cy-GB"/>
        </w:rPr>
        <w:t>n</w:t>
      </w:r>
      <w:r w:rsidRPr="00300895">
        <w:rPr>
          <w:rFonts w:ascii="Arial" w:hAnsi="Arial" w:cs="Arial"/>
          <w:color w:val="000000" w:themeColor="text1"/>
          <w:lang w:val="cy-GB"/>
        </w:rPr>
        <w:t xml:space="preserve"> Gov, Wales. (2017). </w:t>
      </w:r>
    </w:p>
    <w:p w14:paraId="0FB90E10" w14:textId="77777777" w:rsidR="008903F7" w:rsidRPr="00300895" w:rsidRDefault="008903F7" w:rsidP="00AC1586">
      <w:pPr>
        <w:spacing w:line="360" w:lineRule="auto"/>
        <w:ind w:right="288"/>
        <w:jc w:val="both"/>
        <w:rPr>
          <w:rFonts w:ascii="Arial" w:hAnsi="Arial" w:cs="Arial"/>
          <w:color w:val="000000" w:themeColor="text1"/>
          <w:lang w:val="cy-GB"/>
        </w:rPr>
      </w:pPr>
    </w:p>
    <w:p w14:paraId="6FCDF3B1" w14:textId="79E073FB" w:rsidR="00D0518F" w:rsidRPr="00D0518F" w:rsidRDefault="00D0518F" w:rsidP="00AC1586">
      <w:pPr>
        <w:spacing w:line="360" w:lineRule="auto"/>
        <w:jc w:val="both"/>
        <w:rPr>
          <w:rFonts w:ascii="Arial" w:hAnsi="Arial" w:cs="Arial"/>
          <w:color w:val="000000" w:themeColor="text1"/>
          <w:lang w:val="cy-GB"/>
        </w:rPr>
      </w:pPr>
      <w:r w:rsidRPr="00D0518F">
        <w:rPr>
          <w:rFonts w:ascii="Arial" w:hAnsi="Arial" w:cs="Arial"/>
          <w:color w:val="000000" w:themeColor="text1"/>
          <w:lang w:val="cy-GB"/>
        </w:rPr>
        <w:t xml:space="preserve">Mae'r tabl yn dangos bod y nifer o bobl yn aros mewn gwestai, hosteli a llety hunanarlwyo wedi tyfu tipyn sydd yn golygu bod y nifer o bobl sydd yn dod i Gaerdydd yn tyfu </w:t>
      </w:r>
      <w:r w:rsidR="007B38AF">
        <w:rPr>
          <w:rFonts w:ascii="Arial" w:hAnsi="Arial" w:cs="Arial"/>
          <w:color w:val="000000" w:themeColor="text1"/>
          <w:lang w:val="cy-GB"/>
        </w:rPr>
        <w:t xml:space="preserve">ac </w:t>
      </w:r>
      <w:r w:rsidRPr="00D0518F">
        <w:rPr>
          <w:rFonts w:ascii="Arial" w:hAnsi="Arial" w:cs="Arial"/>
          <w:color w:val="000000" w:themeColor="text1"/>
          <w:lang w:val="cy-GB"/>
        </w:rPr>
        <w:t xml:space="preserve">hefyd aros am noson neu fwy. Ar y llaw arall, gwelir bod tai gwestai a llety gwely a brecwast wedi gostwng. Mae </w:t>
      </w:r>
      <w:r w:rsidR="007B38AF">
        <w:rPr>
          <w:rFonts w:ascii="Arial" w:hAnsi="Arial" w:cs="Arial"/>
          <w:color w:val="000000" w:themeColor="text1"/>
          <w:lang w:val="cy-GB"/>
        </w:rPr>
        <w:t xml:space="preserve">hyn </w:t>
      </w:r>
      <w:r w:rsidRPr="00D0518F">
        <w:rPr>
          <w:rFonts w:ascii="Arial" w:hAnsi="Arial" w:cs="Arial"/>
          <w:color w:val="000000" w:themeColor="text1"/>
          <w:lang w:val="cy-GB"/>
        </w:rPr>
        <w:t>yn dangos bod gwestai fel y Marriot, Travelodge a</w:t>
      </w:r>
      <w:r w:rsidR="007B38AF">
        <w:rPr>
          <w:rFonts w:ascii="Arial" w:hAnsi="Arial" w:cs="Arial"/>
          <w:color w:val="000000" w:themeColor="text1"/>
          <w:lang w:val="cy-GB"/>
        </w:rPr>
        <w:t xml:space="preserve">c Ibis yn cymryd busnes oddi wrth </w:t>
      </w:r>
      <w:r w:rsidRPr="00D0518F">
        <w:rPr>
          <w:rFonts w:ascii="Arial" w:hAnsi="Arial" w:cs="Arial"/>
          <w:color w:val="000000" w:themeColor="text1"/>
          <w:lang w:val="cy-GB"/>
        </w:rPr>
        <w:t xml:space="preserve">bobl leol sy'n cynnig busnesau bach. Mae hyn yn golygu bod busnesau lleol </w:t>
      </w:r>
      <w:r w:rsidR="007B38AF">
        <w:rPr>
          <w:rFonts w:ascii="Arial" w:hAnsi="Arial" w:cs="Arial"/>
          <w:color w:val="000000" w:themeColor="text1"/>
          <w:lang w:val="cy-GB"/>
        </w:rPr>
        <w:t>yng Nghaerdydd yn colli allan ac</w:t>
      </w:r>
      <w:r w:rsidRPr="00D0518F">
        <w:rPr>
          <w:rFonts w:ascii="Arial" w:hAnsi="Arial" w:cs="Arial"/>
          <w:color w:val="000000" w:themeColor="text1"/>
          <w:lang w:val="cy-GB"/>
        </w:rPr>
        <w:t xml:space="preserve"> incwm posibl oherwydd gwestai mawr</w:t>
      </w:r>
      <w:r w:rsidR="007B38AF">
        <w:rPr>
          <w:rFonts w:ascii="Arial" w:hAnsi="Arial" w:cs="Arial"/>
          <w:color w:val="000000" w:themeColor="text1"/>
          <w:lang w:val="cy-GB"/>
        </w:rPr>
        <w:t xml:space="preserve"> gan gymryd cwsmeriaid ohonynt. G</w:t>
      </w:r>
      <w:r w:rsidRPr="00D0518F">
        <w:rPr>
          <w:rFonts w:ascii="Arial" w:hAnsi="Arial" w:cs="Arial"/>
          <w:color w:val="000000" w:themeColor="text1"/>
          <w:lang w:val="cy-GB"/>
        </w:rPr>
        <w:t xml:space="preserve">allai hyn arwain </w:t>
      </w:r>
      <w:r w:rsidR="007B38AF">
        <w:rPr>
          <w:rFonts w:ascii="Arial" w:hAnsi="Arial" w:cs="Arial"/>
          <w:color w:val="000000" w:themeColor="text1"/>
          <w:lang w:val="cy-GB"/>
        </w:rPr>
        <w:t xml:space="preserve">at fusnesau lleol yn gorfod cau. </w:t>
      </w:r>
    </w:p>
    <w:p w14:paraId="495D23AD" w14:textId="77777777" w:rsidR="008903F7" w:rsidRPr="00D0518F" w:rsidRDefault="008903F7" w:rsidP="00AC1586">
      <w:pPr>
        <w:spacing w:line="360" w:lineRule="auto"/>
        <w:ind w:right="288"/>
        <w:jc w:val="both"/>
        <w:rPr>
          <w:rFonts w:ascii="Arial" w:hAnsi="Arial" w:cs="Arial"/>
          <w:color w:val="000000" w:themeColor="text1"/>
          <w:u w:val="single"/>
          <w:lang w:val="cy-GB"/>
        </w:rPr>
      </w:pPr>
    </w:p>
    <w:p w14:paraId="54711F8D" w14:textId="7B7F480B" w:rsidR="00D0518F" w:rsidRDefault="00D0518F" w:rsidP="00AC1586">
      <w:pPr>
        <w:spacing w:line="360" w:lineRule="auto"/>
        <w:jc w:val="both"/>
        <w:rPr>
          <w:rFonts w:ascii="Arial" w:hAnsi="Arial" w:cs="Arial"/>
          <w:color w:val="000000" w:themeColor="text1"/>
        </w:rPr>
      </w:pPr>
      <w:r w:rsidRPr="00D0518F">
        <w:rPr>
          <w:rFonts w:ascii="Arial" w:hAnsi="Arial" w:cs="Arial"/>
          <w:color w:val="000000" w:themeColor="text1"/>
        </w:rPr>
        <w:t>Er bod digwyddiadau yn gallu bod yn gyfle gwych i Gaerdydd ar ddiwydiant lle</w:t>
      </w:r>
      <w:r w:rsidR="007B38AF">
        <w:rPr>
          <w:rFonts w:ascii="Arial" w:hAnsi="Arial" w:cs="Arial"/>
          <w:color w:val="000000" w:themeColor="text1"/>
        </w:rPr>
        <w:t>tygarwch, wrth i ddigwyddiadau g</w:t>
      </w:r>
      <w:r w:rsidRPr="00D0518F">
        <w:rPr>
          <w:rFonts w:ascii="Arial" w:hAnsi="Arial" w:cs="Arial"/>
          <w:color w:val="000000" w:themeColor="text1"/>
        </w:rPr>
        <w:t>ymry</w:t>
      </w:r>
      <w:r w:rsidR="007B38AF">
        <w:rPr>
          <w:rFonts w:ascii="Arial" w:hAnsi="Arial" w:cs="Arial"/>
          <w:color w:val="000000" w:themeColor="text1"/>
        </w:rPr>
        <w:t>d lle yn y ddinas mae’r prisiau</w:t>
      </w:r>
      <w:r w:rsidRPr="00D0518F">
        <w:rPr>
          <w:rFonts w:ascii="Arial" w:hAnsi="Arial" w:cs="Arial"/>
          <w:color w:val="000000" w:themeColor="text1"/>
        </w:rPr>
        <w:t xml:space="preserve"> i aros yn y ddinas hefyd yn tyfu sydd yn golygu bod llawer o ymwelwyr yn dewis aro</w:t>
      </w:r>
      <w:r w:rsidR="007B38AF">
        <w:rPr>
          <w:rFonts w:ascii="Arial" w:hAnsi="Arial" w:cs="Arial"/>
          <w:color w:val="000000" w:themeColor="text1"/>
        </w:rPr>
        <w:t xml:space="preserve">s allan o'r ddinas neu beidio </w:t>
      </w:r>
      <w:r w:rsidRPr="00D0518F">
        <w:rPr>
          <w:rFonts w:ascii="Arial" w:hAnsi="Arial" w:cs="Arial"/>
          <w:color w:val="000000" w:themeColor="text1"/>
        </w:rPr>
        <w:t>aros o gwbl.</w:t>
      </w:r>
    </w:p>
    <w:p w14:paraId="5CFBC8BA" w14:textId="77777777" w:rsidR="00AE621D" w:rsidRPr="00AE621D" w:rsidRDefault="00AE621D" w:rsidP="00AC1586">
      <w:pPr>
        <w:spacing w:line="360" w:lineRule="auto"/>
        <w:jc w:val="both"/>
        <w:rPr>
          <w:rFonts w:ascii="Arial" w:hAnsi="Arial" w:cs="Arial"/>
          <w:color w:val="000000" w:themeColor="text1"/>
        </w:rPr>
      </w:pPr>
    </w:p>
    <w:p w14:paraId="533A3B02" w14:textId="2E4E98B7" w:rsidR="00B51989" w:rsidRPr="00300895" w:rsidRDefault="00D0518F" w:rsidP="00AC1586">
      <w:pPr>
        <w:widowControl w:val="0"/>
        <w:autoSpaceDE w:val="0"/>
        <w:autoSpaceDN w:val="0"/>
        <w:adjustRightInd w:val="0"/>
        <w:spacing w:after="240" w:line="360" w:lineRule="auto"/>
        <w:ind w:left="288" w:right="288"/>
        <w:jc w:val="both"/>
        <w:rPr>
          <w:rFonts w:ascii="Arial" w:hAnsi="Arial" w:cs="Arial"/>
          <w:i/>
          <w:color w:val="000000" w:themeColor="text1"/>
        </w:rPr>
      </w:pPr>
      <w:r w:rsidRPr="00300895">
        <w:rPr>
          <w:rFonts w:ascii="Arial" w:hAnsi="Arial" w:cs="Arial"/>
          <w:i/>
          <w:color w:val="000000" w:themeColor="text1"/>
        </w:rPr>
        <w:t xml:space="preserve"> </w:t>
      </w:r>
      <w:r w:rsidR="00687551" w:rsidRPr="00300895">
        <w:rPr>
          <w:rFonts w:ascii="Arial" w:hAnsi="Arial" w:cs="Arial"/>
          <w:i/>
          <w:color w:val="000000" w:themeColor="text1"/>
        </w:rPr>
        <w:t>“</w:t>
      </w:r>
      <w:r w:rsidR="00300895">
        <w:rPr>
          <w:rFonts w:ascii="Arial" w:hAnsi="Arial" w:cs="Arial"/>
          <w:i/>
          <w:color w:val="000000" w:themeColor="text1"/>
        </w:rPr>
        <w:t>S</w:t>
      </w:r>
      <w:r w:rsidR="00687551" w:rsidRPr="00300895">
        <w:rPr>
          <w:rFonts w:ascii="Arial" w:hAnsi="Arial" w:cs="Arial"/>
          <w:i/>
          <w:color w:val="000000" w:themeColor="text1"/>
        </w:rPr>
        <w:t xml:space="preserve">ome hotel room prices in Cardiff have risen to more than EUR 1,600 per night this weekend, that is, roughly 1000% higher than the price for a standard double room in the Welsh capital” </w:t>
      </w:r>
    </w:p>
    <w:p w14:paraId="3E98248E" w14:textId="3828616D" w:rsidR="00B51989" w:rsidRPr="00300895" w:rsidRDefault="00687551" w:rsidP="00AC1586">
      <w:pPr>
        <w:widowControl w:val="0"/>
        <w:autoSpaceDE w:val="0"/>
        <w:autoSpaceDN w:val="0"/>
        <w:adjustRightInd w:val="0"/>
        <w:spacing w:after="240" w:line="360" w:lineRule="auto"/>
        <w:jc w:val="right"/>
        <w:rPr>
          <w:rFonts w:ascii="Arial" w:hAnsi="Arial" w:cs="Arial"/>
          <w:color w:val="000000" w:themeColor="text1"/>
        </w:rPr>
      </w:pPr>
      <w:r w:rsidRPr="00300895">
        <w:rPr>
          <w:rFonts w:ascii="Arial" w:hAnsi="Arial" w:cs="Arial"/>
          <w:color w:val="000000" w:themeColor="text1"/>
        </w:rPr>
        <w:t>(Anonymous, 2015)</w:t>
      </w:r>
      <w:r w:rsidR="0096130F" w:rsidRPr="00300895">
        <w:rPr>
          <w:rFonts w:ascii="Arial" w:hAnsi="Arial" w:cs="Arial"/>
          <w:color w:val="000000" w:themeColor="text1"/>
        </w:rPr>
        <w:t>.</w:t>
      </w:r>
    </w:p>
    <w:p w14:paraId="64579A50" w14:textId="595E1438" w:rsidR="00B51989" w:rsidRPr="00300895" w:rsidRDefault="00B51989" w:rsidP="00AC1586">
      <w:pPr>
        <w:widowControl w:val="0"/>
        <w:autoSpaceDE w:val="0"/>
        <w:autoSpaceDN w:val="0"/>
        <w:adjustRightInd w:val="0"/>
        <w:spacing w:after="240" w:line="360" w:lineRule="auto"/>
        <w:ind w:left="288" w:right="288"/>
        <w:jc w:val="both"/>
        <w:rPr>
          <w:rFonts w:ascii="Arial" w:eastAsia="Times New Roman" w:hAnsi="Arial" w:cs="Arial"/>
          <w:i/>
          <w:color w:val="000000" w:themeColor="text1"/>
          <w:shd w:val="clear" w:color="auto" w:fill="FFFFFF"/>
        </w:rPr>
      </w:pPr>
      <w:r w:rsidRPr="00300895">
        <w:rPr>
          <w:rFonts w:ascii="Arial" w:eastAsia="Times New Roman" w:hAnsi="Arial" w:cs="Arial"/>
          <w:i/>
          <w:caps/>
          <w:color w:val="000000" w:themeColor="text1"/>
        </w:rPr>
        <w:t>“F</w:t>
      </w:r>
      <w:r w:rsidRPr="00B51989">
        <w:rPr>
          <w:rFonts w:ascii="Arial" w:eastAsia="Times New Roman" w:hAnsi="Arial" w:cs="Arial"/>
          <w:i/>
          <w:color w:val="000000" w:themeColor="text1"/>
          <w:shd w:val="clear" w:color="auto" w:fill="FFFFFF"/>
        </w:rPr>
        <w:t>ootball fans without accommodation for the Champions League final in</w:t>
      </w:r>
      <w:r w:rsidRPr="00300895">
        <w:rPr>
          <w:rFonts w:ascii="Arial" w:eastAsia="Times New Roman" w:hAnsi="Arial" w:cs="Arial"/>
          <w:i/>
          <w:color w:val="000000" w:themeColor="text1"/>
          <w:shd w:val="clear" w:color="auto" w:fill="FFFFFF"/>
        </w:rPr>
        <w:t> </w:t>
      </w:r>
      <w:hyperlink r:id="rId11" w:tgtFrame="_blank" w:history="1">
        <w:r w:rsidRPr="00300895">
          <w:rPr>
            <w:rFonts w:ascii="Arial" w:eastAsia="Times New Roman" w:hAnsi="Arial" w:cs="Arial"/>
            <w:i/>
            <w:color w:val="000000" w:themeColor="text1"/>
            <w:bdr w:val="none" w:sz="0" w:space="0" w:color="auto" w:frame="1"/>
          </w:rPr>
          <w:t>Cardiff</w:t>
        </w:r>
      </w:hyperlink>
      <w:r w:rsidRPr="00300895">
        <w:rPr>
          <w:rFonts w:ascii="Arial" w:eastAsia="Times New Roman" w:hAnsi="Arial" w:cs="Arial"/>
          <w:i/>
          <w:color w:val="000000" w:themeColor="text1"/>
          <w:shd w:val="clear" w:color="auto" w:fill="FFFFFF"/>
        </w:rPr>
        <w:t> </w:t>
      </w:r>
      <w:r w:rsidRPr="00B51989">
        <w:rPr>
          <w:rFonts w:ascii="Arial" w:eastAsia="Times New Roman" w:hAnsi="Arial" w:cs="Arial"/>
          <w:i/>
          <w:color w:val="000000" w:themeColor="text1"/>
          <w:shd w:val="clear" w:color="auto" w:fill="FFFFFF"/>
        </w:rPr>
        <w:t>this June might consider purchasing a tent, with the last remaining rooms on sale for as much as £3,040.</w:t>
      </w:r>
      <w:r w:rsidRPr="00300895">
        <w:rPr>
          <w:rFonts w:ascii="Arial" w:eastAsia="Times New Roman" w:hAnsi="Arial" w:cs="Arial"/>
          <w:i/>
          <w:color w:val="000000" w:themeColor="text1"/>
          <w:shd w:val="clear" w:color="auto" w:fill="FFFFFF"/>
        </w:rPr>
        <w:t xml:space="preserve">” </w:t>
      </w:r>
    </w:p>
    <w:p w14:paraId="2E3F9C5B" w14:textId="6F5ABA17" w:rsidR="00B51989" w:rsidRPr="00300895" w:rsidRDefault="00B51989" w:rsidP="00AC1586">
      <w:pPr>
        <w:widowControl w:val="0"/>
        <w:autoSpaceDE w:val="0"/>
        <w:autoSpaceDN w:val="0"/>
        <w:adjustRightInd w:val="0"/>
        <w:spacing w:after="240" w:line="360" w:lineRule="auto"/>
        <w:jc w:val="right"/>
        <w:rPr>
          <w:rFonts w:ascii="Arial" w:eastAsia="Times New Roman" w:hAnsi="Arial" w:cs="Arial"/>
          <w:color w:val="000000" w:themeColor="text1"/>
          <w:shd w:val="clear" w:color="auto" w:fill="FFFFFF"/>
        </w:rPr>
      </w:pPr>
      <w:r w:rsidRPr="00300895">
        <w:rPr>
          <w:rFonts w:ascii="Arial" w:eastAsia="Times New Roman" w:hAnsi="Arial" w:cs="Arial"/>
          <w:color w:val="000000" w:themeColor="text1"/>
          <w:shd w:val="clear" w:color="auto" w:fill="FFFFFF"/>
        </w:rPr>
        <w:t>(Morris, 2017)</w:t>
      </w:r>
      <w:r w:rsidR="00D0518F">
        <w:rPr>
          <w:rFonts w:ascii="Arial" w:eastAsia="Times New Roman" w:hAnsi="Arial" w:cs="Arial"/>
          <w:color w:val="000000" w:themeColor="text1"/>
          <w:shd w:val="clear" w:color="auto" w:fill="FFFFFF"/>
        </w:rPr>
        <w:t>.</w:t>
      </w:r>
    </w:p>
    <w:p w14:paraId="0505861B" w14:textId="7F86231F" w:rsidR="003349DC" w:rsidRPr="00300895" w:rsidRDefault="003349DC" w:rsidP="00AC1586">
      <w:pPr>
        <w:spacing w:line="360" w:lineRule="auto"/>
        <w:ind w:left="288" w:right="288"/>
        <w:jc w:val="both"/>
        <w:rPr>
          <w:rFonts w:ascii="Arial" w:eastAsia="Times New Roman" w:hAnsi="Arial" w:cs="Arial"/>
          <w:i/>
          <w:color w:val="000000" w:themeColor="text1"/>
          <w:shd w:val="clear" w:color="auto" w:fill="FFFFFF"/>
        </w:rPr>
      </w:pPr>
      <w:r w:rsidRPr="00300895">
        <w:rPr>
          <w:rFonts w:ascii="Arial" w:eastAsia="Times New Roman" w:hAnsi="Arial" w:cs="Arial"/>
          <w:i/>
          <w:color w:val="000000" w:themeColor="text1"/>
          <w:shd w:val="clear" w:color="auto" w:fill="FFFFFF"/>
        </w:rPr>
        <w:t xml:space="preserve">“The biggest price hike is the Village Hotel, Coryton, which is advertising a Club Room for £702 - on a non-Six Nations weekend it charges discounted rates as low as £90.” </w:t>
      </w:r>
    </w:p>
    <w:p w14:paraId="35AED98C" w14:textId="06A202C3" w:rsidR="003349DC" w:rsidRPr="00300895" w:rsidRDefault="003349DC" w:rsidP="00AC1586">
      <w:pPr>
        <w:spacing w:line="360" w:lineRule="auto"/>
        <w:jc w:val="right"/>
        <w:rPr>
          <w:rFonts w:ascii="Arial" w:eastAsia="Times New Roman" w:hAnsi="Arial" w:cs="Arial"/>
          <w:color w:val="000000" w:themeColor="text1"/>
        </w:rPr>
      </w:pPr>
      <w:r w:rsidRPr="00300895">
        <w:rPr>
          <w:rFonts w:ascii="Arial" w:eastAsia="Times New Roman" w:hAnsi="Arial" w:cs="Arial"/>
          <w:color w:val="000000" w:themeColor="text1"/>
          <w:shd w:val="clear" w:color="auto" w:fill="FFFFFF"/>
        </w:rPr>
        <w:t>(Pyke, 2017)</w:t>
      </w:r>
      <w:r w:rsidR="00D0518F">
        <w:rPr>
          <w:rFonts w:ascii="Arial" w:eastAsia="Times New Roman" w:hAnsi="Arial" w:cs="Arial"/>
          <w:color w:val="000000" w:themeColor="text1"/>
          <w:shd w:val="clear" w:color="auto" w:fill="FFFFFF"/>
        </w:rPr>
        <w:t>.</w:t>
      </w:r>
    </w:p>
    <w:p w14:paraId="57FE660E" w14:textId="77777777" w:rsidR="003349DC" w:rsidRPr="00300895" w:rsidRDefault="003349DC" w:rsidP="00AC1586">
      <w:pPr>
        <w:spacing w:line="360" w:lineRule="auto"/>
        <w:ind w:right="288"/>
        <w:jc w:val="both"/>
        <w:rPr>
          <w:rFonts w:ascii="Arial" w:eastAsia="Times New Roman" w:hAnsi="Arial" w:cs="Arial"/>
          <w:color w:val="000000" w:themeColor="text1"/>
          <w:shd w:val="clear" w:color="auto" w:fill="FFFFFF"/>
        </w:rPr>
      </w:pPr>
    </w:p>
    <w:p w14:paraId="791B07C4" w14:textId="367DF339" w:rsidR="00D0518F" w:rsidRPr="00D0518F" w:rsidRDefault="00D0518F" w:rsidP="00AC1586">
      <w:pPr>
        <w:spacing w:line="360" w:lineRule="auto"/>
        <w:jc w:val="both"/>
        <w:rPr>
          <w:rFonts w:ascii="Arial" w:hAnsi="Arial" w:cs="Arial"/>
          <w:color w:val="000000" w:themeColor="text1"/>
          <w:lang w:val="cy-GB"/>
        </w:rPr>
      </w:pPr>
      <w:r w:rsidRPr="00D0518F">
        <w:rPr>
          <w:rFonts w:ascii="Arial" w:hAnsi="Arial" w:cs="Arial"/>
          <w:color w:val="000000" w:themeColor="text1"/>
          <w:lang w:val="cy-GB"/>
        </w:rPr>
        <w:t xml:space="preserve">Wrth i ddigwyddiadau mawr, byd eang </w:t>
      </w:r>
      <w:r w:rsidR="007B38AF">
        <w:rPr>
          <w:rFonts w:ascii="Arial" w:hAnsi="Arial" w:cs="Arial"/>
          <w:color w:val="000000" w:themeColor="text1"/>
          <w:lang w:val="cy-GB"/>
        </w:rPr>
        <w:t>d</w:t>
      </w:r>
      <w:r w:rsidRPr="00D0518F">
        <w:rPr>
          <w:rFonts w:ascii="Arial" w:hAnsi="Arial" w:cs="Arial"/>
          <w:color w:val="000000" w:themeColor="text1"/>
          <w:lang w:val="cy-GB"/>
        </w:rPr>
        <w:t>digwydd yng Nghaerdydd gall ymwelwyr Caerdydd weld eu hunain yn gorfod cyr</w:t>
      </w:r>
      <w:r w:rsidR="007B38AF">
        <w:rPr>
          <w:rFonts w:ascii="Arial" w:hAnsi="Arial" w:cs="Arial"/>
          <w:color w:val="000000" w:themeColor="text1"/>
          <w:lang w:val="cy-GB"/>
        </w:rPr>
        <w:t>chu cannoedd o bunnoedd i gael</w:t>
      </w:r>
      <w:r w:rsidRPr="00D0518F">
        <w:rPr>
          <w:rFonts w:ascii="Arial" w:hAnsi="Arial" w:cs="Arial"/>
          <w:color w:val="000000" w:themeColor="text1"/>
          <w:lang w:val="cy-GB"/>
        </w:rPr>
        <w:t xml:space="preserve"> profiad llawn o’r digwyddiad. Mae hyn yn cael effaith negyddol ar ddigwyddiadau a Chaerdydd fel cyrchfan digwyddiadau oherwydd bod ymwelwyr yn dewis naill ai peidio â mynd i'r digwyddiad oherwydd cynnydd mewn prisiau, neu ddewis aros mewn mannau eraill fel Abertawe neu Trefforest, sy'n golygu bod Caerdydd wedyn yn colli allan ar dwf economaidd posibl</w:t>
      </w:r>
      <w:r w:rsidR="007B38AF">
        <w:rPr>
          <w:rFonts w:ascii="Arial" w:hAnsi="Arial" w:cs="Arial"/>
          <w:color w:val="000000" w:themeColor="text1"/>
          <w:lang w:val="cy-GB"/>
        </w:rPr>
        <w:t>y</w:t>
      </w:r>
      <w:r w:rsidRPr="00D0518F">
        <w:rPr>
          <w:rFonts w:ascii="Arial" w:hAnsi="Arial" w:cs="Arial"/>
          <w:color w:val="000000" w:themeColor="text1"/>
          <w:lang w:val="cy-GB"/>
        </w:rPr>
        <w:t xml:space="preserve"> mae'r digwyddiadau hynny'n dod gyda nhw. </w:t>
      </w:r>
    </w:p>
    <w:p w14:paraId="3406723E" w14:textId="77777777" w:rsidR="00DB7654" w:rsidRPr="00300895" w:rsidRDefault="00DB7654" w:rsidP="00AC1586">
      <w:pPr>
        <w:spacing w:line="360" w:lineRule="auto"/>
        <w:ind w:right="288"/>
        <w:jc w:val="both"/>
        <w:rPr>
          <w:rFonts w:ascii="Arial" w:hAnsi="Arial" w:cs="Arial"/>
          <w:color w:val="000000" w:themeColor="text1"/>
          <w:lang w:val="cy-GB"/>
        </w:rPr>
      </w:pPr>
    </w:p>
    <w:p w14:paraId="76598C69" w14:textId="6E077B07" w:rsidR="00DB7654" w:rsidRPr="00300895" w:rsidRDefault="00DB7654" w:rsidP="00AC1586">
      <w:pPr>
        <w:spacing w:line="360" w:lineRule="auto"/>
        <w:ind w:right="288"/>
        <w:jc w:val="both"/>
        <w:rPr>
          <w:rFonts w:ascii="Arial" w:hAnsi="Arial" w:cs="Arial"/>
          <w:color w:val="000000" w:themeColor="text1"/>
          <w:lang w:val="cy-GB"/>
        </w:rPr>
      </w:pPr>
      <w:r w:rsidRPr="00300895">
        <w:rPr>
          <w:rFonts w:ascii="Arial" w:hAnsi="Arial" w:cs="Arial"/>
          <w:color w:val="000000" w:themeColor="text1"/>
          <w:lang w:val="cy-GB"/>
        </w:rPr>
        <w:t>Gyd</w:t>
      </w:r>
      <w:r w:rsidR="007B38AF">
        <w:rPr>
          <w:rFonts w:ascii="Arial" w:hAnsi="Arial" w:cs="Arial"/>
          <w:color w:val="000000" w:themeColor="text1"/>
          <w:lang w:val="cy-GB"/>
        </w:rPr>
        <w:t>a Chaerdydd yn codi mwy na rhai gwaith</w:t>
      </w:r>
      <w:r w:rsidRPr="00300895">
        <w:rPr>
          <w:rFonts w:ascii="Arial" w:hAnsi="Arial" w:cs="Arial"/>
          <w:color w:val="000000" w:themeColor="text1"/>
          <w:lang w:val="cy-GB"/>
        </w:rPr>
        <w:t>l y pris arferol yn ystod digwyddiadau yn y ddinas, mae hw</w:t>
      </w:r>
      <w:r w:rsidR="007B38AF">
        <w:rPr>
          <w:rFonts w:ascii="Arial" w:hAnsi="Arial" w:cs="Arial"/>
          <w:color w:val="000000" w:themeColor="text1"/>
          <w:lang w:val="cy-GB"/>
        </w:rPr>
        <w:t xml:space="preserve">n yn agwedd fuddiol amlwg i </w:t>
      </w:r>
      <w:r w:rsidRPr="00300895">
        <w:rPr>
          <w:rFonts w:ascii="Arial" w:hAnsi="Arial" w:cs="Arial"/>
          <w:color w:val="000000" w:themeColor="text1"/>
          <w:lang w:val="cy-GB"/>
        </w:rPr>
        <w:t xml:space="preserve"> economi Caerdydd o ran y diwydiant lletygarwch a thwristiaeth. </w:t>
      </w:r>
    </w:p>
    <w:p w14:paraId="622F3623" w14:textId="77777777" w:rsidR="00300895" w:rsidRPr="00300895" w:rsidRDefault="00300895" w:rsidP="00AC1586">
      <w:pPr>
        <w:spacing w:line="360" w:lineRule="auto"/>
        <w:ind w:right="288"/>
        <w:jc w:val="both"/>
        <w:rPr>
          <w:rFonts w:ascii="Arial" w:hAnsi="Arial" w:cs="Arial"/>
          <w:color w:val="000000" w:themeColor="text1"/>
          <w:lang w:val="cy-GB"/>
        </w:rPr>
      </w:pPr>
    </w:p>
    <w:p w14:paraId="3CEA5BA7" w14:textId="77777777" w:rsidR="001757CF" w:rsidRDefault="001757CF" w:rsidP="00AC1586">
      <w:pPr>
        <w:spacing w:line="360" w:lineRule="auto"/>
        <w:ind w:right="288"/>
        <w:jc w:val="both"/>
        <w:rPr>
          <w:rFonts w:ascii="Arial" w:hAnsi="Arial" w:cs="Arial"/>
          <w:color w:val="000000" w:themeColor="text1"/>
          <w:lang w:val="cy-GB"/>
        </w:rPr>
      </w:pPr>
    </w:p>
    <w:p w14:paraId="65224580" w14:textId="425075CA" w:rsidR="00367C86" w:rsidRDefault="00300895" w:rsidP="00AC1586">
      <w:pPr>
        <w:spacing w:line="360" w:lineRule="auto"/>
        <w:ind w:right="288"/>
        <w:jc w:val="both"/>
        <w:rPr>
          <w:rFonts w:ascii="Arial" w:hAnsi="Arial" w:cs="Arial"/>
          <w:color w:val="000000" w:themeColor="text1"/>
          <w:lang w:val="cy-GB"/>
        </w:rPr>
      </w:pPr>
      <w:r w:rsidRPr="00300895">
        <w:rPr>
          <w:rFonts w:ascii="Arial" w:hAnsi="Arial" w:cs="Arial"/>
          <w:color w:val="000000" w:themeColor="text1"/>
          <w:lang w:val="cy-GB"/>
        </w:rPr>
        <w:t>Y cwestiwn yw, a yw'n werth chweil? Gyda'r cynnydd mewn prisiau mor uchel, gallai hyn arwain</w:t>
      </w:r>
      <w:r w:rsidR="007B38AF">
        <w:rPr>
          <w:rFonts w:ascii="Arial" w:hAnsi="Arial" w:cs="Arial"/>
          <w:color w:val="000000" w:themeColor="text1"/>
          <w:lang w:val="cy-GB"/>
        </w:rPr>
        <w:t xml:space="preserve"> at dwristiaeth a digwyddiadau f</w:t>
      </w:r>
      <w:r w:rsidRPr="00300895">
        <w:rPr>
          <w:rFonts w:ascii="Arial" w:hAnsi="Arial" w:cs="Arial"/>
          <w:color w:val="000000" w:themeColor="text1"/>
          <w:lang w:val="cy-GB"/>
        </w:rPr>
        <w:t xml:space="preserve">ynd allan o Gaerdydd oherwydd nad ydy ymwelwyr yn bwriadu talu'r prisiau ac yn dewis mynd i rywle arall yn lle. Fel cyrchfan digwyddiad, mae'n bwysig nad yw Caerdydd yn colli </w:t>
      </w:r>
      <w:r w:rsidR="007B38AF">
        <w:rPr>
          <w:rFonts w:ascii="Arial" w:hAnsi="Arial" w:cs="Arial"/>
          <w:color w:val="000000" w:themeColor="text1"/>
          <w:lang w:val="cy-GB"/>
        </w:rPr>
        <w:t xml:space="preserve">twristiaeth oherwydd gorbrysio. </w:t>
      </w:r>
    </w:p>
    <w:p w14:paraId="23C3A7A4" w14:textId="77777777" w:rsidR="00AE621D" w:rsidRPr="00367C86" w:rsidRDefault="00AE621D" w:rsidP="00AC1586">
      <w:pPr>
        <w:spacing w:line="360" w:lineRule="auto"/>
        <w:ind w:right="288"/>
        <w:jc w:val="both"/>
        <w:rPr>
          <w:rFonts w:ascii="Arial" w:hAnsi="Arial" w:cs="Arial"/>
          <w:color w:val="000000" w:themeColor="text1"/>
          <w:lang w:val="cy-GB"/>
        </w:rPr>
      </w:pPr>
    </w:p>
    <w:p w14:paraId="105AB00C" w14:textId="513D893B" w:rsidR="00CD1D2E" w:rsidRPr="00B47623" w:rsidRDefault="00A204B6" w:rsidP="00AC1586">
      <w:pPr>
        <w:spacing w:line="360" w:lineRule="auto"/>
        <w:ind w:right="288"/>
        <w:jc w:val="both"/>
        <w:rPr>
          <w:rFonts w:ascii="Arial" w:hAnsi="Arial" w:cs="Arial"/>
          <w:b/>
          <w:lang w:val="cy-GB"/>
        </w:rPr>
      </w:pPr>
      <w:r w:rsidRPr="00B47623">
        <w:rPr>
          <w:rFonts w:ascii="Arial" w:hAnsi="Arial" w:cs="Arial"/>
          <w:b/>
          <w:lang w:val="cy-GB"/>
        </w:rPr>
        <w:lastRenderedPageBreak/>
        <w:t xml:space="preserve">2.2.3 </w:t>
      </w:r>
      <w:r w:rsidR="00CD1D2E" w:rsidRPr="00B47623">
        <w:rPr>
          <w:rFonts w:ascii="Arial" w:hAnsi="Arial" w:cs="Arial"/>
          <w:b/>
          <w:lang w:val="cy-GB"/>
        </w:rPr>
        <w:t>Siopau</w:t>
      </w:r>
    </w:p>
    <w:p w14:paraId="4F5E7D2F" w14:textId="77777777" w:rsidR="00601FD8" w:rsidRDefault="00E60FCE" w:rsidP="00AC1586">
      <w:pPr>
        <w:spacing w:line="360" w:lineRule="auto"/>
        <w:jc w:val="both"/>
        <w:rPr>
          <w:rFonts w:ascii="Arial" w:hAnsi="Arial" w:cs="Arial"/>
          <w:color w:val="000000" w:themeColor="text1"/>
          <w:lang w:val="cy-GB"/>
        </w:rPr>
      </w:pPr>
      <w:r w:rsidRPr="00E60FCE">
        <w:rPr>
          <w:rFonts w:ascii="Arial" w:hAnsi="Arial" w:cs="Arial"/>
          <w:lang w:val="cy-GB"/>
        </w:rPr>
        <w:t>Perthynas arall sy</w:t>
      </w:r>
      <w:r w:rsidR="007B38AF">
        <w:rPr>
          <w:rFonts w:ascii="Arial" w:hAnsi="Arial" w:cs="Arial"/>
          <w:lang w:val="cy-GB"/>
        </w:rPr>
        <w:t>’</w:t>
      </w:r>
      <w:r w:rsidRPr="00E60FCE">
        <w:rPr>
          <w:rFonts w:ascii="Arial" w:hAnsi="Arial" w:cs="Arial"/>
          <w:lang w:val="cy-GB"/>
        </w:rPr>
        <w:t xml:space="preserve">n ymwneud </w:t>
      </w:r>
      <w:r w:rsidR="00242854" w:rsidRPr="00242854">
        <w:rPr>
          <w:rFonts w:ascii="Arial" w:hAnsi="Arial" w:cs="Arial"/>
          <w:lang w:val="cy-GB"/>
        </w:rPr>
        <w:t>ậ</w:t>
      </w:r>
      <w:r w:rsidRPr="00E60FCE">
        <w:rPr>
          <w:rFonts w:ascii="Arial" w:hAnsi="Arial" w:cs="Arial"/>
          <w:lang w:val="cy-GB"/>
        </w:rPr>
        <w:t xml:space="preserve"> lletygarwch, twristiaeth a hefyd digwyddiadau ydy siopau a thwris</w:t>
      </w:r>
      <w:r w:rsidR="007B38AF">
        <w:rPr>
          <w:rFonts w:ascii="Arial" w:hAnsi="Arial" w:cs="Arial"/>
          <w:lang w:val="cy-GB"/>
        </w:rPr>
        <w:t>tiaeth siopa. Gyda Chaerdydd</w:t>
      </w:r>
      <w:r w:rsidRPr="00E60FCE">
        <w:rPr>
          <w:rFonts w:ascii="Arial" w:hAnsi="Arial" w:cs="Arial"/>
          <w:lang w:val="cy-GB"/>
        </w:rPr>
        <w:t xml:space="preserve"> yn Brifddinas Cymru, mae'n hefyd </w:t>
      </w:r>
      <w:r w:rsidR="007B38AF">
        <w:rPr>
          <w:rFonts w:ascii="Arial" w:hAnsi="Arial" w:cs="Arial"/>
          <w:lang w:val="cy-GB"/>
        </w:rPr>
        <w:t xml:space="preserve">yw </w:t>
      </w:r>
      <w:r w:rsidRPr="00E60FCE">
        <w:rPr>
          <w:rFonts w:ascii="Arial" w:hAnsi="Arial" w:cs="Arial"/>
          <w:lang w:val="cy-GB"/>
        </w:rPr>
        <w:t xml:space="preserve">bwysig bod siopau Caerdydd yn cadw'n gyfoes gyda chystadleuwyr eraill. Wrth </w:t>
      </w:r>
      <w:r w:rsidR="007B38AF">
        <w:rPr>
          <w:rFonts w:ascii="Arial" w:hAnsi="Arial" w:cs="Arial"/>
          <w:lang w:val="cy-GB"/>
        </w:rPr>
        <w:t xml:space="preserve">i </w:t>
      </w:r>
      <w:r w:rsidRPr="00E60FCE">
        <w:rPr>
          <w:rFonts w:ascii="Arial" w:hAnsi="Arial" w:cs="Arial"/>
          <w:lang w:val="cy-GB"/>
        </w:rPr>
        <w:t>ddi</w:t>
      </w:r>
      <w:r w:rsidR="002440D3">
        <w:rPr>
          <w:rFonts w:ascii="Arial" w:hAnsi="Arial" w:cs="Arial"/>
          <w:lang w:val="cy-GB"/>
        </w:rPr>
        <w:t>gwyddiadau a mwy o dwristiaeth gael eu</w:t>
      </w:r>
      <w:r w:rsidRPr="00E60FCE">
        <w:rPr>
          <w:rFonts w:ascii="Arial" w:hAnsi="Arial" w:cs="Arial"/>
          <w:lang w:val="cy-GB"/>
        </w:rPr>
        <w:t xml:space="preserve"> nodi a chynnal, mae hyn yn galluogi Caerdydd i dyfu gyda seilweithiau newydd a gwelliannau ar adeiladau sydd yn barod wedi'u hadeiladu. </w:t>
      </w:r>
      <w:r w:rsidR="00752EB3">
        <w:rPr>
          <w:rFonts w:ascii="Arial" w:hAnsi="Arial" w:cs="Arial"/>
          <w:lang w:val="cy-GB"/>
        </w:rPr>
        <w:t xml:space="preserve"> </w:t>
      </w:r>
      <w:r w:rsidR="002440D3">
        <w:rPr>
          <w:rFonts w:ascii="Arial" w:hAnsi="Arial" w:cs="Arial"/>
          <w:color w:val="000000" w:themeColor="text1"/>
          <w:lang w:val="cy-GB"/>
        </w:rPr>
        <w:t>Mae'r perthnasau</w:t>
      </w:r>
      <w:r w:rsidRPr="00E60FCE">
        <w:rPr>
          <w:rFonts w:ascii="Arial" w:hAnsi="Arial" w:cs="Arial"/>
          <w:color w:val="000000" w:themeColor="text1"/>
          <w:lang w:val="cy-GB"/>
        </w:rPr>
        <w:t xml:space="preserve"> rhwng twristiaeth a manwerthu yn berthynas sydd weithiau'n cael ei anghofio neu ei gymryd yn ganiataol. Nid ydy twristiaeth, digwyddi</w:t>
      </w:r>
      <w:r w:rsidR="002440D3">
        <w:rPr>
          <w:rFonts w:ascii="Arial" w:hAnsi="Arial" w:cs="Arial"/>
          <w:color w:val="000000" w:themeColor="text1"/>
          <w:lang w:val="cy-GB"/>
        </w:rPr>
        <w:t>adau a manwerthu yn bperthnasau</w:t>
      </w:r>
      <w:r w:rsidRPr="00E60FCE">
        <w:rPr>
          <w:rFonts w:ascii="Arial" w:hAnsi="Arial" w:cs="Arial"/>
          <w:color w:val="000000" w:themeColor="text1"/>
          <w:lang w:val="cy-GB"/>
        </w:rPr>
        <w:t xml:space="preserve"> mwyaf amlwg i'w rhoi at ei gilydd, ond mae'n </w:t>
      </w:r>
    </w:p>
    <w:p w14:paraId="3B6A5F4D" w14:textId="77777777" w:rsidR="00601FD8" w:rsidRDefault="00601FD8" w:rsidP="00AC1586">
      <w:pPr>
        <w:spacing w:line="360" w:lineRule="auto"/>
        <w:jc w:val="both"/>
        <w:rPr>
          <w:rFonts w:ascii="Arial" w:hAnsi="Arial" w:cs="Arial"/>
          <w:color w:val="000000" w:themeColor="text1"/>
          <w:lang w:val="cy-GB"/>
        </w:rPr>
      </w:pPr>
    </w:p>
    <w:p w14:paraId="01730A6E" w14:textId="76F54BD0" w:rsidR="00A81382" w:rsidRPr="00752EB3" w:rsidRDefault="00E60FCE" w:rsidP="00AC1586">
      <w:pPr>
        <w:spacing w:line="360" w:lineRule="auto"/>
        <w:jc w:val="both"/>
        <w:rPr>
          <w:rFonts w:ascii="Arial" w:hAnsi="Arial" w:cs="Arial"/>
          <w:lang w:val="cy-GB"/>
        </w:rPr>
      </w:pPr>
      <w:r w:rsidRPr="00E60FCE">
        <w:rPr>
          <w:rFonts w:ascii="Arial" w:hAnsi="Arial" w:cs="Arial"/>
          <w:color w:val="000000" w:themeColor="text1"/>
          <w:lang w:val="cy-GB"/>
        </w:rPr>
        <w:t xml:space="preserve">bwysig edrych ar y perthnasoedd hyn er mwyn llwyddo cymaint â phosib. Mae manwerthu a thai bwyta'n hefyd yn chwarae rhan hollbwysig mewn economïau twristiaeth leol ac ymysg y prif weithgareddau teithio hamdden ac weithiau'r rheswm pam mae </w:t>
      </w:r>
      <w:r w:rsidR="002440D3">
        <w:rPr>
          <w:rFonts w:ascii="Arial" w:hAnsi="Arial" w:cs="Arial"/>
          <w:color w:val="000000" w:themeColor="text1"/>
          <w:lang w:val="cy-GB"/>
        </w:rPr>
        <w:t xml:space="preserve">y </w:t>
      </w:r>
      <w:r w:rsidRPr="00E60FCE">
        <w:rPr>
          <w:rFonts w:ascii="Arial" w:hAnsi="Arial" w:cs="Arial"/>
          <w:color w:val="000000" w:themeColor="text1"/>
          <w:lang w:val="cy-GB"/>
        </w:rPr>
        <w:t xml:space="preserve">pobl yn dewis cyrchfan. </w:t>
      </w:r>
      <w:r w:rsidR="00514457" w:rsidRPr="00514457">
        <w:rPr>
          <w:rFonts w:ascii="Arial" w:hAnsi="Arial" w:cs="Arial"/>
          <w:color w:val="000000" w:themeColor="text1"/>
          <w:lang w:val="cy-GB"/>
        </w:rPr>
        <w:t xml:space="preserve"> (</w:t>
      </w:r>
      <w:r w:rsidR="00514457" w:rsidRPr="00514457">
        <w:rPr>
          <w:rFonts w:ascii="Arial" w:eastAsia="Times New Roman" w:hAnsi="Arial" w:cs="Arial"/>
          <w:color w:val="000000" w:themeColor="text1"/>
          <w:shd w:val="clear" w:color="auto" w:fill="FFFFFF"/>
        </w:rPr>
        <w:t>Dimascio, 2004)</w:t>
      </w:r>
      <w:r w:rsidR="00AE5542">
        <w:rPr>
          <w:rFonts w:ascii="Arial" w:eastAsia="Times New Roman" w:hAnsi="Arial" w:cs="Arial"/>
          <w:color w:val="000000" w:themeColor="text1"/>
          <w:shd w:val="clear" w:color="auto" w:fill="FFFFFF"/>
        </w:rPr>
        <w:t>.</w:t>
      </w:r>
    </w:p>
    <w:p w14:paraId="75DB0E69" w14:textId="0598EAF1" w:rsidR="002C0F41" w:rsidRPr="002C0F41" w:rsidRDefault="002C0F41" w:rsidP="00AC1586">
      <w:pPr>
        <w:tabs>
          <w:tab w:val="left" w:pos="1474"/>
        </w:tabs>
        <w:spacing w:line="360" w:lineRule="auto"/>
        <w:ind w:right="288"/>
        <w:jc w:val="both"/>
        <w:rPr>
          <w:rFonts w:ascii="Arial" w:hAnsi="Arial" w:cs="Arial"/>
          <w:i/>
          <w:lang w:val="cy-GB"/>
        </w:rPr>
      </w:pPr>
      <w:r w:rsidRPr="002C0F41">
        <w:rPr>
          <w:rFonts w:ascii="Arial" w:hAnsi="Arial" w:cs="Arial"/>
          <w:i/>
          <w:lang w:val="cy-GB"/>
        </w:rPr>
        <w:tab/>
      </w:r>
    </w:p>
    <w:p w14:paraId="108B734F" w14:textId="00422BDA" w:rsidR="002C0F41" w:rsidRPr="00514457" w:rsidRDefault="002C0F41" w:rsidP="00AC1586">
      <w:pPr>
        <w:spacing w:line="360" w:lineRule="auto"/>
        <w:ind w:left="288" w:right="288"/>
        <w:jc w:val="both"/>
        <w:rPr>
          <w:rFonts w:ascii="Arial" w:eastAsia="Times New Roman" w:hAnsi="Arial" w:cs="Arial"/>
          <w:i/>
          <w:color w:val="000000" w:themeColor="text1"/>
        </w:rPr>
      </w:pPr>
      <w:r w:rsidRPr="00514457">
        <w:rPr>
          <w:rFonts w:ascii="Arial" w:eastAsia="Times New Roman" w:hAnsi="Arial" w:cs="Arial"/>
          <w:i/>
          <w:color w:val="000000" w:themeColor="text1"/>
        </w:rPr>
        <w:t xml:space="preserve">“Many people use shopping as a way of fulfilling part of their need for leisure because shopping offers enjoyment and even relaxation.” </w:t>
      </w:r>
    </w:p>
    <w:p w14:paraId="6FC4CA54" w14:textId="23E6F6B8" w:rsidR="002C0F41" w:rsidRDefault="002C0F41" w:rsidP="00AC1586">
      <w:pPr>
        <w:spacing w:line="360" w:lineRule="auto"/>
        <w:ind w:right="288"/>
        <w:jc w:val="right"/>
        <w:rPr>
          <w:rFonts w:ascii="Arial" w:hAnsi="Arial" w:cs="Arial"/>
          <w:color w:val="000000" w:themeColor="text1"/>
          <w:lang w:val="cy-GB"/>
        </w:rPr>
      </w:pPr>
      <w:r w:rsidRPr="00514457">
        <w:rPr>
          <w:rFonts w:ascii="Arial" w:hAnsi="Arial" w:cs="Arial"/>
          <w:color w:val="000000" w:themeColor="text1"/>
          <w:lang w:val="cy-GB"/>
        </w:rPr>
        <w:t>Coles, (2004: 379).</w:t>
      </w:r>
    </w:p>
    <w:p w14:paraId="71755998" w14:textId="77777777" w:rsidR="00752EB3" w:rsidRPr="00514457" w:rsidRDefault="00752EB3" w:rsidP="00AC1586">
      <w:pPr>
        <w:spacing w:line="360" w:lineRule="auto"/>
        <w:ind w:right="288"/>
        <w:jc w:val="both"/>
        <w:rPr>
          <w:rFonts w:ascii="Arial" w:hAnsi="Arial" w:cs="Arial"/>
          <w:color w:val="000000" w:themeColor="text1"/>
          <w:lang w:val="cy-GB"/>
        </w:rPr>
      </w:pPr>
    </w:p>
    <w:p w14:paraId="036A1800" w14:textId="5963CFBE" w:rsidR="001814F8" w:rsidRDefault="009A20DC" w:rsidP="00AC1586">
      <w:pPr>
        <w:spacing w:line="360" w:lineRule="auto"/>
        <w:ind w:right="288"/>
        <w:jc w:val="both"/>
        <w:rPr>
          <w:rFonts w:ascii="Arial" w:hAnsi="Arial" w:cs="Arial"/>
          <w:lang w:val="cy-GB"/>
        </w:rPr>
      </w:pPr>
      <w:r w:rsidRPr="009A20DC">
        <w:rPr>
          <w:rFonts w:ascii="Arial" w:hAnsi="Arial" w:cs="Arial"/>
          <w:lang w:val="cy-GB"/>
        </w:rPr>
        <w:t xml:space="preserve">Heddiw, mae Caerdydd yn </w:t>
      </w:r>
      <w:r w:rsidR="002440D3">
        <w:rPr>
          <w:rFonts w:ascii="Arial" w:hAnsi="Arial" w:cs="Arial"/>
          <w:lang w:val="cy-GB"/>
        </w:rPr>
        <w:t xml:space="preserve">cael ei ystyried </w:t>
      </w:r>
      <w:r w:rsidRPr="009A20DC">
        <w:rPr>
          <w:rFonts w:ascii="Arial" w:hAnsi="Arial" w:cs="Arial"/>
          <w:lang w:val="cy-GB"/>
        </w:rPr>
        <w:t>f</w:t>
      </w:r>
      <w:r w:rsidR="002440D3">
        <w:rPr>
          <w:rFonts w:ascii="Arial" w:hAnsi="Arial" w:cs="Arial"/>
          <w:lang w:val="cy-GB"/>
        </w:rPr>
        <w:t>el un o'r deg cyrchfan uchaf</w:t>
      </w:r>
      <w:r w:rsidRPr="009A20DC">
        <w:rPr>
          <w:rFonts w:ascii="Arial" w:hAnsi="Arial" w:cs="Arial"/>
          <w:lang w:val="cy-GB"/>
        </w:rPr>
        <w:t xml:space="preserve"> cyrchfan</w:t>
      </w:r>
      <w:r w:rsidR="002440D3">
        <w:rPr>
          <w:rFonts w:ascii="Arial" w:hAnsi="Arial" w:cs="Arial"/>
          <w:lang w:val="cy-GB"/>
        </w:rPr>
        <w:t>nau</w:t>
      </w:r>
      <w:r w:rsidRPr="009A20DC">
        <w:rPr>
          <w:rFonts w:ascii="Arial" w:hAnsi="Arial" w:cs="Arial"/>
          <w:lang w:val="cy-GB"/>
        </w:rPr>
        <w:t xml:space="preserve"> siopa ym Mhrydain. (John, 2017). Mae hyn oherwydd </w:t>
      </w:r>
      <w:r w:rsidR="002440D3">
        <w:rPr>
          <w:rFonts w:ascii="Arial" w:hAnsi="Arial" w:cs="Arial"/>
          <w:lang w:val="cy-GB"/>
        </w:rPr>
        <w:t>fod  helaeth o siopau ar gyfer</w:t>
      </w:r>
      <w:r w:rsidRPr="009A20DC">
        <w:rPr>
          <w:rFonts w:ascii="Arial" w:hAnsi="Arial" w:cs="Arial"/>
          <w:lang w:val="cy-GB"/>
        </w:rPr>
        <w:t xml:space="preserve"> math</w:t>
      </w:r>
      <w:r w:rsidR="002440D3">
        <w:rPr>
          <w:rFonts w:ascii="Arial" w:hAnsi="Arial" w:cs="Arial"/>
          <w:lang w:val="cy-GB"/>
        </w:rPr>
        <w:t xml:space="preserve">au gwahanol o siopwyr </w:t>
      </w:r>
      <w:r w:rsidRPr="009A20DC">
        <w:rPr>
          <w:rFonts w:ascii="Arial" w:hAnsi="Arial" w:cs="Arial"/>
          <w:lang w:val="cy-GB"/>
        </w:rPr>
        <w:t>o gwmpas canol y ddinas, a hefyd oherwydd yr archwiliad siopa y mae'n rhaid i Gaerdydd gynnig ei ymwelwyr.</w:t>
      </w:r>
    </w:p>
    <w:p w14:paraId="688E1033" w14:textId="77777777" w:rsidR="009A20DC" w:rsidRDefault="009A20DC" w:rsidP="00AC1586">
      <w:pPr>
        <w:spacing w:line="360" w:lineRule="auto"/>
        <w:ind w:right="288"/>
        <w:jc w:val="both"/>
        <w:rPr>
          <w:rFonts w:ascii="Arial" w:hAnsi="Arial" w:cs="Arial"/>
          <w:lang w:val="cy-GB"/>
        </w:rPr>
      </w:pPr>
    </w:p>
    <w:p w14:paraId="790F0245" w14:textId="2D9B1264" w:rsidR="002D5B22" w:rsidRDefault="008D11B4" w:rsidP="00AC1586">
      <w:pPr>
        <w:spacing w:line="360" w:lineRule="auto"/>
        <w:ind w:right="288"/>
        <w:jc w:val="both"/>
        <w:rPr>
          <w:rFonts w:ascii="Arial" w:hAnsi="Arial" w:cs="Arial"/>
          <w:lang w:val="cy-GB"/>
        </w:rPr>
      </w:pPr>
      <w:r w:rsidRPr="008D11B4">
        <w:rPr>
          <w:rFonts w:ascii="Arial" w:hAnsi="Arial" w:cs="Arial"/>
          <w:lang w:val="cy-GB"/>
        </w:rPr>
        <w:t xml:space="preserve">Gan </w:t>
      </w:r>
      <w:r w:rsidR="002440D3">
        <w:rPr>
          <w:rFonts w:ascii="Arial" w:hAnsi="Arial" w:cs="Arial"/>
          <w:lang w:val="cy-GB"/>
        </w:rPr>
        <w:t>fod Caerdydd wedi dod yn fwy a m</w:t>
      </w:r>
      <w:r w:rsidRPr="008D11B4">
        <w:rPr>
          <w:rFonts w:ascii="Arial" w:hAnsi="Arial" w:cs="Arial"/>
          <w:lang w:val="cy-GB"/>
        </w:rPr>
        <w:t xml:space="preserve">wy poblogaidd gydag ymwelwyr siopa a hefyd twristiaeth, agorodd Caerdydd Canolfan Siopa newydd yn 2009 a oedd yn estyniad i'r ganolfan siopa </w:t>
      </w:r>
      <w:r w:rsidR="002440D3">
        <w:rPr>
          <w:rFonts w:ascii="Arial" w:hAnsi="Arial" w:cs="Arial"/>
          <w:lang w:val="cy-GB"/>
        </w:rPr>
        <w:t>a oedd</w:t>
      </w:r>
      <w:r w:rsidRPr="008D11B4">
        <w:rPr>
          <w:rFonts w:ascii="Arial" w:hAnsi="Arial" w:cs="Arial"/>
          <w:lang w:val="cy-GB"/>
        </w:rPr>
        <w:t xml:space="preserve"> eisoes wedi'i hadeiladu</w:t>
      </w:r>
      <w:r w:rsidR="002440D3">
        <w:rPr>
          <w:rFonts w:ascii="Arial" w:hAnsi="Arial" w:cs="Arial"/>
          <w:lang w:val="cy-GB"/>
        </w:rPr>
        <w:t xml:space="preserve"> sef</w:t>
      </w:r>
      <w:r w:rsidRPr="008D11B4">
        <w:rPr>
          <w:rFonts w:ascii="Arial" w:hAnsi="Arial" w:cs="Arial"/>
          <w:lang w:val="cy-GB"/>
        </w:rPr>
        <w:t xml:space="preserve"> Dewi Sant. Nawr heddiw, rydym yn gweld Dewi Sant a'r estyniad newydd a adeiladwyd yn ddiweddar yn dod â miloedd o siopwyr i mewn</w:t>
      </w:r>
      <w:r w:rsidR="002440D3">
        <w:rPr>
          <w:rFonts w:ascii="Arial" w:hAnsi="Arial" w:cs="Arial"/>
          <w:lang w:val="cy-GB"/>
        </w:rPr>
        <w:t xml:space="preserve"> i’r ddinas. (Punter, 2006). Yn 2015, roedd yna f</w:t>
      </w:r>
      <w:r w:rsidRPr="008D11B4">
        <w:rPr>
          <w:rFonts w:ascii="Arial" w:hAnsi="Arial" w:cs="Arial"/>
          <w:lang w:val="cy-GB"/>
        </w:rPr>
        <w:t>wy na 40miliwm o bob</w:t>
      </w:r>
      <w:r w:rsidR="002440D3">
        <w:rPr>
          <w:rFonts w:ascii="Arial" w:hAnsi="Arial" w:cs="Arial"/>
          <w:lang w:val="cy-GB"/>
        </w:rPr>
        <w:t>l wedi siopa yn Dewi Sant, gyda</w:t>
      </w:r>
      <w:r w:rsidRPr="008D11B4">
        <w:rPr>
          <w:rFonts w:ascii="Arial" w:hAnsi="Arial" w:cs="Arial"/>
          <w:lang w:val="cy-GB"/>
        </w:rPr>
        <w:t xml:space="preserve"> Dewi Sant hefyd yn elwa o apêl Caerdydd fel cyrchfan i ymwelwyr Mae twristiaid ac ymwelwyr eraill yn dod i Dewi Sant fel r</w:t>
      </w:r>
      <w:r w:rsidR="002440D3">
        <w:rPr>
          <w:rFonts w:ascii="Arial" w:hAnsi="Arial" w:cs="Arial"/>
          <w:lang w:val="cy-GB"/>
        </w:rPr>
        <w:t>han o daith ehangach i'r ddinas wrth dod ar eu wyliau, neu mynchu digwyddiad yn yr ardal sydd yn cynnwys y Stadiwm y Mileniwm</w:t>
      </w:r>
      <w:r w:rsidRPr="008D11B4">
        <w:rPr>
          <w:rFonts w:ascii="Arial" w:hAnsi="Arial" w:cs="Arial"/>
          <w:lang w:val="cy-GB"/>
        </w:rPr>
        <w:t xml:space="preserve">. </w:t>
      </w:r>
      <w:r w:rsidR="002D5B22">
        <w:rPr>
          <w:rFonts w:ascii="Arial" w:hAnsi="Arial" w:cs="Arial"/>
          <w:lang w:val="cy-GB"/>
        </w:rPr>
        <w:t xml:space="preserve"> (Kelsey, 2016). </w:t>
      </w:r>
    </w:p>
    <w:p w14:paraId="7EC9168F" w14:textId="77777777" w:rsidR="00291099" w:rsidRDefault="00291099" w:rsidP="00AC1586">
      <w:pPr>
        <w:spacing w:line="360" w:lineRule="auto"/>
        <w:ind w:right="288"/>
        <w:jc w:val="both"/>
        <w:rPr>
          <w:rFonts w:ascii="Arial" w:hAnsi="Arial" w:cs="Arial"/>
          <w:lang w:val="cy-GB"/>
        </w:rPr>
      </w:pPr>
    </w:p>
    <w:p w14:paraId="776C3F16" w14:textId="1028EB57" w:rsidR="005A3884" w:rsidRPr="005A3884" w:rsidRDefault="002440D3" w:rsidP="00AC1586">
      <w:pPr>
        <w:spacing w:line="360" w:lineRule="auto"/>
        <w:ind w:right="288"/>
        <w:jc w:val="both"/>
        <w:rPr>
          <w:rFonts w:ascii="Arial" w:hAnsi="Arial" w:cs="Arial"/>
          <w:lang w:val="cy-GB"/>
        </w:rPr>
      </w:pPr>
      <w:r>
        <w:rPr>
          <w:rFonts w:ascii="Arial" w:hAnsi="Arial" w:cs="Arial"/>
          <w:lang w:val="cy-GB"/>
        </w:rPr>
        <w:t xml:space="preserve">Yn ogystal </w:t>
      </w:r>
      <w:r w:rsidR="00242854" w:rsidRPr="00242854">
        <w:rPr>
          <w:rFonts w:ascii="Arial" w:hAnsi="Arial" w:cs="Arial"/>
          <w:lang w:val="cy-GB"/>
        </w:rPr>
        <w:t>ậ</w:t>
      </w:r>
      <w:r>
        <w:rPr>
          <w:rFonts w:ascii="Arial" w:hAnsi="Arial" w:cs="Arial"/>
          <w:lang w:val="cy-GB"/>
        </w:rPr>
        <w:t xml:space="preserve"> C</w:t>
      </w:r>
      <w:r w:rsidR="005A3884" w:rsidRPr="005A3884">
        <w:rPr>
          <w:rFonts w:ascii="Arial" w:hAnsi="Arial" w:cs="Arial"/>
          <w:lang w:val="cy-GB"/>
        </w:rPr>
        <w:t>aerdydd</w:t>
      </w:r>
      <w:r>
        <w:rPr>
          <w:rFonts w:ascii="Arial" w:hAnsi="Arial" w:cs="Arial"/>
          <w:lang w:val="cy-GB"/>
        </w:rPr>
        <w:t xml:space="preserve"> yn</w:t>
      </w:r>
      <w:r w:rsidR="005A3884" w:rsidRPr="005A3884">
        <w:rPr>
          <w:rFonts w:ascii="Arial" w:hAnsi="Arial" w:cs="Arial"/>
          <w:lang w:val="cy-GB"/>
        </w:rPr>
        <w:t xml:space="preserve"> elwa o ymwelwyr a thwristiaeth i'r cyrchfan siopa newydd, creodd y cyrchfan newydd mwy na 3000 o swyddi ar gyfer pobl leol Caerdydd. Mae hyn yn dangos bod t</w:t>
      </w:r>
      <w:r>
        <w:rPr>
          <w:rFonts w:ascii="Arial" w:hAnsi="Arial" w:cs="Arial"/>
          <w:lang w:val="cy-GB"/>
        </w:rPr>
        <w:t>h</w:t>
      </w:r>
      <w:r w:rsidR="005A3884" w:rsidRPr="005A3884">
        <w:rPr>
          <w:rFonts w:ascii="Arial" w:hAnsi="Arial" w:cs="Arial"/>
          <w:lang w:val="cy-GB"/>
        </w:rPr>
        <w:t xml:space="preserve">wristiaeth a digwyddiadau yn gallu cael effaith positif ar bob adran sy’n ymwneud </w:t>
      </w:r>
      <w:r w:rsidR="00242854" w:rsidRPr="00242854">
        <w:rPr>
          <w:rFonts w:ascii="Arial" w:hAnsi="Arial" w:cs="Arial"/>
          <w:lang w:val="cy-GB"/>
        </w:rPr>
        <w:t>ậ</w:t>
      </w:r>
      <w:r w:rsidR="005A3884" w:rsidRPr="005A3884">
        <w:rPr>
          <w:rFonts w:ascii="Arial" w:hAnsi="Arial" w:cs="Arial"/>
          <w:lang w:val="cy-GB"/>
        </w:rPr>
        <w:t xml:space="preserve"> phobl sydd yn teithio o fewn cyrchfan. (Potts, 2009).</w:t>
      </w:r>
    </w:p>
    <w:p w14:paraId="5515FE07" w14:textId="176A82C2" w:rsidR="006C528F" w:rsidRPr="006E64F3" w:rsidRDefault="005A3884" w:rsidP="00AC1586">
      <w:pPr>
        <w:spacing w:line="360" w:lineRule="auto"/>
        <w:ind w:right="288"/>
        <w:jc w:val="both"/>
        <w:rPr>
          <w:rFonts w:ascii="Arial" w:hAnsi="Arial" w:cs="Arial"/>
          <w:lang w:val="cy-GB"/>
        </w:rPr>
      </w:pPr>
      <w:r w:rsidRPr="005A3884">
        <w:rPr>
          <w:rFonts w:ascii="Arial" w:hAnsi="Arial" w:cs="Arial"/>
          <w:lang w:val="cy-GB"/>
        </w:rPr>
        <w:lastRenderedPageBreak/>
        <w:t>Ar y llaw arall, oherwydd y cynnydd mewn niferoedd ymwelwyr oherwydd twristiaeth digwyddiadau a marchnata, cafodd Caerdydd ei bleidleisio fel un o'r dinasoedd gwaethaf o ran tagfeydd graffigol o fewn y DU. Mae hyn oherwydd ei chiwiau hir mewn ac allan o’r ddinas, y tagfeydd traffig ar nifer o bobl a</w:t>
      </w:r>
      <w:r w:rsidR="002440D3">
        <w:rPr>
          <w:rFonts w:ascii="Arial" w:hAnsi="Arial" w:cs="Arial"/>
          <w:lang w:val="cy-GB"/>
        </w:rPr>
        <w:t>’</w:t>
      </w:r>
      <w:r w:rsidRPr="005A3884">
        <w:rPr>
          <w:rFonts w:ascii="Arial" w:hAnsi="Arial" w:cs="Arial"/>
          <w:lang w:val="cy-GB"/>
        </w:rPr>
        <w:t xml:space="preserve">r y ffordd yn cynyddu bob blwyddyn. Oherwydd hyn mae Sir Caerdydd wedi bod yn ystyried opsiwn ffi tagfeydd i drio i </w:t>
      </w:r>
      <w:r w:rsidR="00F3072D">
        <w:rPr>
          <w:rFonts w:ascii="Arial" w:hAnsi="Arial" w:cs="Arial"/>
          <w:lang w:val="cy-GB"/>
        </w:rPr>
        <w:t>g</w:t>
      </w:r>
      <w:r w:rsidRPr="005A3884">
        <w:rPr>
          <w:rFonts w:ascii="Arial" w:hAnsi="Arial" w:cs="Arial"/>
          <w:lang w:val="cy-GB"/>
        </w:rPr>
        <w:t>ostwng faint o draffig</w:t>
      </w:r>
      <w:r w:rsidR="00F3072D">
        <w:rPr>
          <w:rFonts w:ascii="Arial" w:hAnsi="Arial" w:cs="Arial"/>
          <w:lang w:val="cy-GB"/>
        </w:rPr>
        <w:t xml:space="preserve"> sydd</w:t>
      </w:r>
      <w:r w:rsidRPr="005A3884">
        <w:rPr>
          <w:rFonts w:ascii="Arial" w:hAnsi="Arial" w:cs="Arial"/>
          <w:lang w:val="cy-GB"/>
        </w:rPr>
        <w:t xml:space="preserve"> ar y ffyrdd, a chynyddu'r defnydd o drafnidiaeth gyhoeddus yn lle hynny. </w:t>
      </w:r>
      <w:r w:rsidR="006C528F" w:rsidRPr="006E64F3">
        <w:rPr>
          <w:rFonts w:ascii="Arial" w:hAnsi="Arial" w:cs="Arial"/>
          <w:lang w:val="cy-GB"/>
        </w:rPr>
        <w:t xml:space="preserve">(Mears, 2017). </w:t>
      </w:r>
    </w:p>
    <w:p w14:paraId="0E556369" w14:textId="77777777" w:rsidR="006C528F" w:rsidRPr="006E64F3" w:rsidRDefault="006C528F" w:rsidP="00AC1586">
      <w:pPr>
        <w:spacing w:line="360" w:lineRule="auto"/>
        <w:ind w:right="288"/>
        <w:jc w:val="both"/>
        <w:rPr>
          <w:rFonts w:ascii="Arial" w:hAnsi="Arial" w:cs="Arial"/>
          <w:lang w:val="cy-GB"/>
        </w:rPr>
      </w:pPr>
    </w:p>
    <w:p w14:paraId="5332DA3D" w14:textId="3C898AD9" w:rsidR="001757CF" w:rsidRDefault="00CC1A11" w:rsidP="00AC1586">
      <w:pPr>
        <w:spacing w:line="360" w:lineRule="auto"/>
        <w:ind w:right="288"/>
        <w:jc w:val="both"/>
        <w:rPr>
          <w:rFonts w:ascii="Arial" w:hAnsi="Arial" w:cs="Arial"/>
          <w:lang w:val="cy-GB"/>
        </w:rPr>
      </w:pPr>
      <w:r w:rsidRPr="00CC1A11">
        <w:rPr>
          <w:rFonts w:ascii="Arial" w:hAnsi="Arial" w:cs="Arial"/>
          <w:lang w:val="cy-GB"/>
        </w:rPr>
        <w:t>Mae Caerdydd hefyd wedi gweld prisiau tai Caerdydd codi 7.9% mewn blwyddyn ac mae hyn oherwydd bod Caerdydd nawr yn boblogaidd iawn ar gyfer pobl busn</w:t>
      </w:r>
      <w:r w:rsidR="00F3072D">
        <w:rPr>
          <w:rFonts w:ascii="Arial" w:hAnsi="Arial" w:cs="Arial"/>
          <w:lang w:val="cy-GB"/>
        </w:rPr>
        <w:t>es, teithwyr, a phobl sydd eisiau</w:t>
      </w:r>
      <w:r w:rsidRPr="00CC1A11">
        <w:rPr>
          <w:rFonts w:ascii="Arial" w:hAnsi="Arial" w:cs="Arial"/>
          <w:lang w:val="cy-GB"/>
        </w:rPr>
        <w:t xml:space="preserve"> aros neu fyw yn y brif ddinas. Er bod hyn yn dod ag arian </w:t>
      </w:r>
      <w:r w:rsidR="00F3072D">
        <w:rPr>
          <w:rFonts w:ascii="Arial" w:hAnsi="Arial" w:cs="Arial"/>
          <w:lang w:val="cy-GB"/>
        </w:rPr>
        <w:t xml:space="preserve">i </w:t>
      </w:r>
      <w:r w:rsidRPr="00CC1A11">
        <w:rPr>
          <w:rFonts w:ascii="Arial" w:hAnsi="Arial" w:cs="Arial"/>
          <w:lang w:val="cy-GB"/>
        </w:rPr>
        <w:t>mewn i Gaerdydd, ni</w:t>
      </w:r>
      <w:r w:rsidR="00C64FE6">
        <w:rPr>
          <w:rFonts w:ascii="Arial" w:hAnsi="Arial" w:cs="Arial"/>
          <w:lang w:val="cy-GB"/>
        </w:rPr>
        <w:t xml:space="preserve">d ydy llawer </w:t>
      </w:r>
    </w:p>
    <w:p w14:paraId="60EB4607" w14:textId="77777777" w:rsidR="001757CF" w:rsidRDefault="001757CF" w:rsidP="00AC1586">
      <w:pPr>
        <w:spacing w:line="360" w:lineRule="auto"/>
        <w:ind w:right="288"/>
        <w:jc w:val="both"/>
        <w:rPr>
          <w:rFonts w:ascii="Arial" w:hAnsi="Arial" w:cs="Arial"/>
          <w:lang w:val="cy-GB"/>
        </w:rPr>
      </w:pPr>
    </w:p>
    <w:p w14:paraId="4B13CFBA" w14:textId="5162B7D2" w:rsidR="00B06EEE" w:rsidRPr="006E64F3" w:rsidRDefault="00C64FE6" w:rsidP="00AC1586">
      <w:pPr>
        <w:spacing w:line="360" w:lineRule="auto"/>
        <w:ind w:right="288"/>
        <w:jc w:val="both"/>
        <w:rPr>
          <w:rFonts w:ascii="Arial" w:hAnsi="Arial" w:cs="Arial"/>
          <w:lang w:val="cy-GB"/>
        </w:rPr>
      </w:pPr>
      <w:r>
        <w:rPr>
          <w:rFonts w:ascii="Arial" w:hAnsi="Arial" w:cs="Arial"/>
          <w:lang w:val="cy-GB"/>
        </w:rPr>
        <w:t xml:space="preserve">o’r bobl leol </w:t>
      </w:r>
      <w:r w:rsidR="00CC1A11" w:rsidRPr="00CC1A11">
        <w:rPr>
          <w:rFonts w:ascii="Arial" w:hAnsi="Arial" w:cs="Arial"/>
          <w:lang w:val="cy-GB"/>
        </w:rPr>
        <w:t xml:space="preserve">yn gallu fforddio'r prisiau newydd y mae Caerdydd yn gofyn amdanynt ac yn cael eu gyrru allan </w:t>
      </w:r>
      <w:r w:rsidR="00F3072D">
        <w:rPr>
          <w:rFonts w:ascii="Arial" w:hAnsi="Arial" w:cs="Arial"/>
          <w:lang w:val="cy-GB"/>
        </w:rPr>
        <w:t xml:space="preserve">ardaloedd magwraeth </w:t>
      </w:r>
      <w:r w:rsidR="00D320BB">
        <w:rPr>
          <w:rFonts w:ascii="Arial" w:hAnsi="Arial" w:cs="Arial"/>
          <w:lang w:val="cy-GB"/>
        </w:rPr>
        <w:t xml:space="preserve">i edrych mewn man arall </w:t>
      </w:r>
      <w:r w:rsidR="00F3072D">
        <w:rPr>
          <w:rFonts w:ascii="Arial" w:hAnsi="Arial" w:cs="Arial"/>
          <w:lang w:val="cy-GB"/>
        </w:rPr>
        <w:t xml:space="preserve"> rhatach </w:t>
      </w:r>
      <w:r w:rsidR="00D320BB">
        <w:rPr>
          <w:rFonts w:ascii="Arial" w:hAnsi="Arial" w:cs="Arial"/>
          <w:lang w:val="cy-GB"/>
        </w:rPr>
        <w:t xml:space="preserve">yn lle. </w:t>
      </w:r>
      <w:r w:rsidR="006E64F3" w:rsidRPr="006E64F3">
        <w:rPr>
          <w:rFonts w:ascii="Arial" w:hAnsi="Arial" w:cs="Arial"/>
          <w:lang w:val="cy-GB"/>
        </w:rPr>
        <w:t>(Shaw, 2014)</w:t>
      </w:r>
      <w:r w:rsidR="00CC1A11">
        <w:rPr>
          <w:rFonts w:ascii="Arial" w:hAnsi="Arial" w:cs="Arial"/>
          <w:lang w:val="cy-GB"/>
        </w:rPr>
        <w:t>.</w:t>
      </w:r>
    </w:p>
    <w:p w14:paraId="71079480" w14:textId="77777777" w:rsidR="006E140A" w:rsidRDefault="006E140A" w:rsidP="00AC1586">
      <w:pPr>
        <w:spacing w:line="360" w:lineRule="auto"/>
        <w:ind w:right="288"/>
        <w:jc w:val="both"/>
        <w:rPr>
          <w:rFonts w:ascii="Arial" w:hAnsi="Arial" w:cs="Arial"/>
          <w:u w:val="single"/>
          <w:lang w:val="cy-GB"/>
        </w:rPr>
      </w:pPr>
    </w:p>
    <w:p w14:paraId="7B492A28" w14:textId="58313CCB" w:rsidR="006E140A" w:rsidRPr="006E140A" w:rsidRDefault="00FD2424" w:rsidP="00AC1586">
      <w:pPr>
        <w:spacing w:line="360" w:lineRule="auto"/>
        <w:ind w:right="288"/>
        <w:jc w:val="both"/>
        <w:rPr>
          <w:rFonts w:ascii="Arial" w:hAnsi="Arial" w:cs="Arial"/>
          <w:b/>
          <w:u w:val="single"/>
          <w:lang w:val="cy-GB"/>
        </w:rPr>
      </w:pPr>
      <w:r w:rsidRPr="006E140A">
        <w:rPr>
          <w:rFonts w:ascii="Arial" w:hAnsi="Arial" w:cs="Arial"/>
          <w:b/>
          <w:u w:val="single"/>
          <w:lang w:val="cy-GB"/>
        </w:rPr>
        <w:t xml:space="preserve">2.3 </w:t>
      </w:r>
      <w:r w:rsidR="00F3072D">
        <w:rPr>
          <w:rFonts w:ascii="Arial" w:hAnsi="Arial" w:cs="Arial"/>
          <w:b/>
          <w:u w:val="single"/>
          <w:lang w:val="cy-GB"/>
        </w:rPr>
        <w:t>Gw</w:t>
      </w:r>
      <w:r w:rsidR="006E140A" w:rsidRPr="006E140A">
        <w:rPr>
          <w:rFonts w:ascii="Arial" w:hAnsi="Arial" w:cs="Arial"/>
          <w:b/>
          <w:u w:val="single"/>
          <w:lang w:val="cy-GB"/>
        </w:rPr>
        <w:t>erthuso’r effaith y mae’r diwydiant yn cael ar y rhwydwaith drafnidiaeth</w:t>
      </w:r>
    </w:p>
    <w:p w14:paraId="6BDFBBAA" w14:textId="14D09031" w:rsidR="00B0429E" w:rsidRPr="00B47623" w:rsidRDefault="0007343D" w:rsidP="00AC1586">
      <w:pPr>
        <w:spacing w:line="360" w:lineRule="auto"/>
        <w:ind w:right="288"/>
        <w:jc w:val="both"/>
        <w:rPr>
          <w:rFonts w:ascii="Arial" w:hAnsi="Arial" w:cs="Arial"/>
          <w:b/>
          <w:lang w:val="cy-GB"/>
        </w:rPr>
      </w:pPr>
      <w:r w:rsidRPr="00B47623">
        <w:rPr>
          <w:rFonts w:ascii="Arial" w:hAnsi="Arial" w:cs="Arial"/>
          <w:b/>
          <w:lang w:val="cy-GB"/>
        </w:rPr>
        <w:t>2.3.1 Maes Awyr</w:t>
      </w:r>
    </w:p>
    <w:p w14:paraId="7AD6E6CF" w14:textId="77777777" w:rsidR="00601FD8" w:rsidRDefault="00D51CAA" w:rsidP="00AC1586">
      <w:pPr>
        <w:spacing w:line="360" w:lineRule="auto"/>
        <w:ind w:right="288"/>
        <w:jc w:val="both"/>
        <w:rPr>
          <w:rFonts w:ascii="Arial" w:hAnsi="Arial" w:cs="Arial"/>
          <w:lang w:val="cy-GB"/>
        </w:rPr>
      </w:pPr>
      <w:r w:rsidRPr="00F564A8">
        <w:rPr>
          <w:rFonts w:ascii="Arial" w:hAnsi="Arial" w:cs="Arial"/>
          <w:lang w:val="cy-GB"/>
        </w:rPr>
        <w:t>Yn 2013, cymerodd Llywodraeth Cymru dros faes</w:t>
      </w:r>
      <w:r w:rsidR="00F3072D">
        <w:rPr>
          <w:rFonts w:ascii="Arial" w:hAnsi="Arial" w:cs="Arial"/>
          <w:lang w:val="cy-GB"/>
        </w:rPr>
        <w:t xml:space="preserve"> awyr preifat Caerdydd. Cyn i L</w:t>
      </w:r>
      <w:r w:rsidRPr="00F564A8">
        <w:rPr>
          <w:rFonts w:ascii="Arial" w:hAnsi="Arial" w:cs="Arial"/>
          <w:lang w:val="cy-GB"/>
        </w:rPr>
        <w:t xml:space="preserve">ywodraeth Cymru cymryd dros </w:t>
      </w:r>
      <w:r w:rsidR="00F3072D">
        <w:rPr>
          <w:rFonts w:ascii="Arial" w:hAnsi="Arial" w:cs="Arial"/>
          <w:lang w:val="cy-GB"/>
        </w:rPr>
        <w:t>y maes awyr, roedd yn rhaid i ym</w:t>
      </w:r>
      <w:r w:rsidRPr="00F564A8">
        <w:rPr>
          <w:rFonts w:ascii="Arial" w:hAnsi="Arial" w:cs="Arial"/>
          <w:lang w:val="cy-GB"/>
        </w:rPr>
        <w:t>welwyr fynd trwy fwth diogelwch, roedd y neuadd adael wedi dyddio, ac roedd traffig teithwyr ar raddfa isel. Heddiw mae</w:t>
      </w:r>
      <w:r w:rsidR="00F3072D">
        <w:rPr>
          <w:rFonts w:ascii="Arial" w:hAnsi="Arial" w:cs="Arial"/>
          <w:lang w:val="cy-GB"/>
        </w:rPr>
        <w:t>’</w:t>
      </w:r>
      <w:r w:rsidRPr="00F564A8">
        <w:rPr>
          <w:rFonts w:ascii="Arial" w:hAnsi="Arial" w:cs="Arial"/>
          <w:lang w:val="cy-GB"/>
        </w:rPr>
        <w:t>r maes awyr wedi adnewy</w:t>
      </w:r>
      <w:r w:rsidR="00F3072D">
        <w:rPr>
          <w:rFonts w:ascii="Arial" w:hAnsi="Arial" w:cs="Arial"/>
          <w:lang w:val="cy-GB"/>
        </w:rPr>
        <w:t>ddu'r fynedfa yn helaeth, gan roi system awtomateg</w:t>
      </w:r>
      <w:r w:rsidRPr="00F564A8">
        <w:rPr>
          <w:rFonts w:ascii="Arial" w:hAnsi="Arial" w:cs="Arial"/>
          <w:lang w:val="cy-GB"/>
        </w:rPr>
        <w:t xml:space="preserve"> i mewn ar gyfer teithwyr i wirio</w:t>
      </w:r>
      <w:r w:rsidR="00F3072D">
        <w:rPr>
          <w:rFonts w:ascii="Arial" w:hAnsi="Arial" w:cs="Arial"/>
          <w:lang w:val="cy-GB"/>
        </w:rPr>
        <w:t xml:space="preserve"> i mewn yn gyflymach. Mae’r maes awy</w:t>
      </w:r>
      <w:r w:rsidRPr="00F564A8">
        <w:rPr>
          <w:rFonts w:ascii="Arial" w:hAnsi="Arial" w:cs="Arial"/>
          <w:lang w:val="cy-GB"/>
        </w:rPr>
        <w:t>r hefyd wedi croeso yn ôl cwmn</w:t>
      </w:r>
      <w:r w:rsidR="00F3072D">
        <w:rPr>
          <w:rFonts w:ascii="Arial" w:hAnsi="Arial" w:cs="Arial"/>
          <w:lang w:val="cy-GB"/>
        </w:rPr>
        <w:t xml:space="preserve">i hedfan cyllideb ‘Ryan Air’ </w:t>
      </w:r>
    </w:p>
    <w:p w14:paraId="36275656" w14:textId="77777777" w:rsidR="00601FD8" w:rsidRDefault="00601FD8" w:rsidP="00AC1586">
      <w:pPr>
        <w:spacing w:line="360" w:lineRule="auto"/>
        <w:ind w:right="288"/>
        <w:jc w:val="both"/>
        <w:rPr>
          <w:rFonts w:ascii="Arial" w:hAnsi="Arial" w:cs="Arial"/>
          <w:lang w:val="cy-GB"/>
        </w:rPr>
      </w:pPr>
    </w:p>
    <w:p w14:paraId="4AA0A71A" w14:textId="21618B3D" w:rsidR="00B57294" w:rsidRDefault="00F3072D" w:rsidP="00AC1586">
      <w:pPr>
        <w:spacing w:line="360" w:lineRule="auto"/>
        <w:ind w:right="288"/>
        <w:jc w:val="both"/>
        <w:rPr>
          <w:rFonts w:ascii="Arial" w:hAnsi="Arial" w:cs="Arial"/>
          <w:lang w:val="cy-GB"/>
        </w:rPr>
      </w:pPr>
      <w:r>
        <w:rPr>
          <w:rFonts w:ascii="Arial" w:hAnsi="Arial" w:cs="Arial"/>
          <w:lang w:val="cy-GB"/>
        </w:rPr>
        <w:t>a th</w:t>
      </w:r>
      <w:r w:rsidR="00D51CAA" w:rsidRPr="00F564A8">
        <w:rPr>
          <w:rFonts w:ascii="Arial" w:hAnsi="Arial" w:cs="Arial"/>
          <w:lang w:val="cy-GB"/>
        </w:rPr>
        <w:t>enant newydd ‘City Jet’</w:t>
      </w:r>
      <w:r w:rsidR="00F564A8">
        <w:rPr>
          <w:rFonts w:ascii="Arial" w:hAnsi="Arial" w:cs="Arial"/>
          <w:lang w:val="cy-GB"/>
        </w:rPr>
        <w:t xml:space="preserve"> (Kaczmarski, 2014). Er hyn, </w:t>
      </w:r>
      <w:r w:rsidR="00B57294">
        <w:rPr>
          <w:rFonts w:ascii="Arial" w:hAnsi="Arial" w:cs="Arial"/>
          <w:lang w:val="cy-GB"/>
        </w:rPr>
        <w:t xml:space="preserve">yn 2014, </w:t>
      </w:r>
      <w:r w:rsidR="00F564A8">
        <w:rPr>
          <w:rFonts w:ascii="Arial" w:hAnsi="Arial" w:cs="Arial"/>
          <w:lang w:val="cy-GB"/>
        </w:rPr>
        <w:t xml:space="preserve">oherwydd </w:t>
      </w:r>
      <w:r>
        <w:rPr>
          <w:rFonts w:ascii="Arial" w:hAnsi="Arial" w:cs="Arial"/>
          <w:lang w:val="cy-GB"/>
        </w:rPr>
        <w:t xml:space="preserve">bod y maer maes awyr nawr yn cael ei </w:t>
      </w:r>
      <w:r w:rsidR="00B57294">
        <w:rPr>
          <w:rFonts w:ascii="Arial" w:hAnsi="Arial" w:cs="Arial"/>
          <w:lang w:val="cy-GB"/>
        </w:rPr>
        <w:t>weld fel maes awyr rhanbarthol</w:t>
      </w:r>
      <w:r w:rsidR="00F564A8">
        <w:rPr>
          <w:rFonts w:ascii="Arial" w:hAnsi="Arial" w:cs="Arial"/>
          <w:lang w:val="cy-GB"/>
        </w:rPr>
        <w:t xml:space="preserve"> yn lle maes awyr rhyngwladol, </w:t>
      </w:r>
      <w:r w:rsidR="00B57294">
        <w:rPr>
          <w:rFonts w:ascii="Arial" w:hAnsi="Arial" w:cs="Arial"/>
          <w:lang w:val="cy-GB"/>
        </w:rPr>
        <w:t>gwelodd y nifer o t</w:t>
      </w:r>
      <w:r>
        <w:rPr>
          <w:rFonts w:ascii="Arial" w:hAnsi="Arial" w:cs="Arial"/>
          <w:lang w:val="cy-GB"/>
        </w:rPr>
        <w:t>heithwy</w:t>
      </w:r>
      <w:r w:rsidR="00B57294">
        <w:rPr>
          <w:rFonts w:ascii="Arial" w:hAnsi="Arial" w:cs="Arial"/>
          <w:lang w:val="cy-GB"/>
        </w:rPr>
        <w:t>r eu</w:t>
      </w:r>
      <w:r w:rsidR="00F564A8">
        <w:rPr>
          <w:rFonts w:ascii="Arial" w:hAnsi="Arial" w:cs="Arial"/>
          <w:lang w:val="cy-GB"/>
        </w:rPr>
        <w:t xml:space="preserve"> hanner</w:t>
      </w:r>
      <w:r w:rsidR="00B57294">
        <w:rPr>
          <w:rFonts w:ascii="Arial" w:hAnsi="Arial" w:cs="Arial"/>
          <w:lang w:val="cy-GB"/>
        </w:rPr>
        <w:t>u</w:t>
      </w:r>
      <w:r>
        <w:rPr>
          <w:rFonts w:ascii="Arial" w:hAnsi="Arial" w:cs="Arial"/>
          <w:lang w:val="cy-GB"/>
        </w:rPr>
        <w:t xml:space="preserve"> ers 2007 p</w:t>
      </w:r>
      <w:r w:rsidR="00F564A8">
        <w:rPr>
          <w:rFonts w:ascii="Arial" w:hAnsi="Arial" w:cs="Arial"/>
          <w:lang w:val="cy-GB"/>
        </w:rPr>
        <w:t xml:space="preserve">an </w:t>
      </w:r>
      <w:r>
        <w:rPr>
          <w:rFonts w:ascii="Arial" w:hAnsi="Arial" w:cs="Arial"/>
          <w:lang w:val="cy-GB"/>
        </w:rPr>
        <w:t>gofnododd C</w:t>
      </w:r>
      <w:r w:rsidR="00F564A8" w:rsidRPr="00F564A8">
        <w:rPr>
          <w:rFonts w:ascii="Arial" w:hAnsi="Arial" w:cs="Arial"/>
          <w:lang w:val="cy-GB"/>
        </w:rPr>
        <w:t>aerdydd</w:t>
      </w:r>
      <w:r w:rsidR="00F564A8">
        <w:rPr>
          <w:rFonts w:ascii="Arial" w:hAnsi="Arial" w:cs="Arial"/>
          <w:lang w:val="cy-GB"/>
        </w:rPr>
        <w:t xml:space="preserve"> 2.1 mil</w:t>
      </w:r>
      <w:r w:rsidR="00721227">
        <w:rPr>
          <w:rFonts w:ascii="Arial" w:hAnsi="Arial" w:cs="Arial"/>
          <w:lang w:val="cy-GB"/>
        </w:rPr>
        <w:t>lion o teithwyr</w:t>
      </w:r>
      <w:r>
        <w:rPr>
          <w:rFonts w:ascii="Arial" w:hAnsi="Arial" w:cs="Arial"/>
          <w:lang w:val="cy-GB"/>
        </w:rPr>
        <w:t xml:space="preserve">. </w:t>
      </w:r>
      <w:r w:rsidR="00721227">
        <w:rPr>
          <w:rFonts w:ascii="Arial" w:hAnsi="Arial" w:cs="Arial"/>
          <w:lang w:val="cy-GB"/>
        </w:rPr>
        <w:t xml:space="preserve"> (Kaczmarski, 2014). </w:t>
      </w:r>
    </w:p>
    <w:p w14:paraId="16A9DD05" w14:textId="7D70B103" w:rsidR="00965CC3" w:rsidRDefault="00F3072D" w:rsidP="00AC1586">
      <w:pPr>
        <w:pStyle w:val="NormalWeb"/>
        <w:spacing w:line="360" w:lineRule="auto"/>
        <w:jc w:val="both"/>
        <w:rPr>
          <w:rFonts w:ascii="Arial" w:hAnsi="Arial" w:cs="Arial"/>
          <w:lang w:val="cy-GB"/>
        </w:rPr>
      </w:pPr>
      <w:r>
        <w:rPr>
          <w:rFonts w:ascii="Arial" w:hAnsi="Arial" w:cs="Arial"/>
          <w:lang w:val="cy-GB"/>
        </w:rPr>
        <w:t>Ar y llaw arall, mae m</w:t>
      </w:r>
      <w:r w:rsidR="00B57294">
        <w:rPr>
          <w:rFonts w:ascii="Arial" w:hAnsi="Arial" w:cs="Arial"/>
          <w:lang w:val="cy-GB"/>
        </w:rPr>
        <w:t xml:space="preserve">aes awyr Caerdydd </w:t>
      </w:r>
      <w:r w:rsidR="00B57294" w:rsidRPr="00B57294">
        <w:rPr>
          <w:rFonts w:ascii="Arial" w:hAnsi="Arial" w:cs="Arial"/>
          <w:lang w:val="cy-GB"/>
        </w:rPr>
        <w:t>wedi bod yn</w:t>
      </w:r>
      <w:r w:rsidR="00B57294">
        <w:rPr>
          <w:rFonts w:ascii="Arial" w:hAnsi="Arial" w:cs="Arial"/>
          <w:lang w:val="cy-GB"/>
        </w:rPr>
        <w:t xml:space="preserve"> un o'r meysydd awyr rhanbarthol</w:t>
      </w:r>
      <w:r w:rsidR="00FC49A5">
        <w:rPr>
          <w:rFonts w:ascii="Arial" w:hAnsi="Arial" w:cs="Arial"/>
          <w:lang w:val="cy-GB"/>
        </w:rPr>
        <w:t xml:space="preserve"> sy'n gweld y tyfiant gyflymach yn y </w:t>
      </w:r>
      <w:r>
        <w:rPr>
          <w:rFonts w:ascii="Arial" w:hAnsi="Arial" w:cs="Arial"/>
          <w:lang w:val="cy-GB"/>
        </w:rPr>
        <w:t>DU, gan sicrhau tyfiant o 15%  y f</w:t>
      </w:r>
      <w:r w:rsidR="00B57294">
        <w:rPr>
          <w:rFonts w:ascii="Arial" w:hAnsi="Arial" w:cs="Arial"/>
          <w:lang w:val="cy-GB"/>
        </w:rPr>
        <w:t>l</w:t>
      </w:r>
      <w:r w:rsidR="00B57294" w:rsidRPr="00B57294">
        <w:rPr>
          <w:rFonts w:ascii="Arial" w:hAnsi="Arial" w:cs="Arial"/>
          <w:lang w:val="cy-GB"/>
        </w:rPr>
        <w:t xml:space="preserve">wyddyn i </w:t>
      </w:r>
      <w:r w:rsidR="00B57294">
        <w:rPr>
          <w:rFonts w:ascii="Arial" w:hAnsi="Arial" w:cs="Arial"/>
          <w:lang w:val="cy-GB"/>
        </w:rPr>
        <w:t>1.345 miliwn o deithwy</w:t>
      </w:r>
      <w:r>
        <w:rPr>
          <w:rFonts w:ascii="Arial" w:hAnsi="Arial" w:cs="Arial"/>
          <w:lang w:val="cy-GB"/>
        </w:rPr>
        <w:t xml:space="preserve">r. </w:t>
      </w:r>
      <w:r w:rsidR="00B57294" w:rsidRPr="00B57294">
        <w:rPr>
          <w:rFonts w:ascii="Arial" w:hAnsi="Arial" w:cs="Arial"/>
          <w:lang w:val="cy-GB"/>
        </w:rPr>
        <w:t xml:space="preserve">Ar hyn o bryd, mae dros 50 o lwybrau uniongyrchol </w:t>
      </w:r>
      <w:r>
        <w:rPr>
          <w:rFonts w:ascii="Arial" w:hAnsi="Arial" w:cs="Arial"/>
          <w:lang w:val="cy-GB"/>
        </w:rPr>
        <w:t>o'r maes awyr, gan gynnwys naw prifddinas</w:t>
      </w:r>
      <w:r w:rsidR="00450FAE">
        <w:rPr>
          <w:rFonts w:ascii="Arial" w:hAnsi="Arial" w:cs="Arial"/>
          <w:lang w:val="cy-GB"/>
        </w:rPr>
        <w:t xml:space="preserve"> Ewrop. </w:t>
      </w:r>
      <w:r w:rsidR="00B57294" w:rsidRPr="00B57294">
        <w:rPr>
          <w:rFonts w:ascii="Arial" w:hAnsi="Arial" w:cs="Arial"/>
          <w:lang w:val="cy-GB"/>
        </w:rPr>
        <w:t>Mae cyrchfannau newydd ar gyfer 2017 yn c</w:t>
      </w:r>
      <w:r w:rsidR="00A125B9">
        <w:rPr>
          <w:rFonts w:ascii="Arial" w:hAnsi="Arial" w:cs="Arial"/>
          <w:lang w:val="cy-GB"/>
        </w:rPr>
        <w:t>ynnwys Rhufain a Madrid (Potter, 2017).</w:t>
      </w:r>
      <w:r w:rsidR="00FC49A5">
        <w:rPr>
          <w:rFonts w:ascii="Arial" w:hAnsi="Arial" w:cs="Arial"/>
          <w:lang w:val="cy-GB"/>
        </w:rPr>
        <w:t xml:space="preserve"> </w:t>
      </w:r>
      <w:r w:rsidR="00A125B9">
        <w:rPr>
          <w:rFonts w:ascii="Arial" w:hAnsi="Arial" w:cs="Arial"/>
          <w:lang w:val="cy-GB"/>
        </w:rPr>
        <w:t>Yn 2017 roedd y mae</w:t>
      </w:r>
      <w:r w:rsidR="00450FAE">
        <w:rPr>
          <w:rFonts w:ascii="Arial" w:hAnsi="Arial" w:cs="Arial"/>
          <w:lang w:val="cy-GB"/>
        </w:rPr>
        <w:t>s awyr yn disgwyl m</w:t>
      </w:r>
      <w:r w:rsidR="00A125B9">
        <w:rPr>
          <w:rFonts w:ascii="Arial" w:hAnsi="Arial" w:cs="Arial"/>
          <w:lang w:val="cy-GB"/>
        </w:rPr>
        <w:t>w</w:t>
      </w:r>
      <w:r w:rsidR="00450FAE">
        <w:rPr>
          <w:rFonts w:ascii="Arial" w:hAnsi="Arial" w:cs="Arial"/>
          <w:lang w:val="cy-GB"/>
        </w:rPr>
        <w:t>y</w:t>
      </w:r>
      <w:r w:rsidR="00A125B9">
        <w:rPr>
          <w:rFonts w:ascii="Arial" w:hAnsi="Arial" w:cs="Arial"/>
          <w:lang w:val="cy-GB"/>
        </w:rPr>
        <w:t xml:space="preserve"> na</w:t>
      </w:r>
      <w:r w:rsidR="00B57294" w:rsidRPr="00B57294">
        <w:rPr>
          <w:rFonts w:ascii="Arial" w:hAnsi="Arial" w:cs="Arial"/>
          <w:lang w:val="cy-GB"/>
        </w:rPr>
        <w:t xml:space="preserve"> 24,000 o deithwyr ychwanegol a d</w:t>
      </w:r>
      <w:r w:rsidR="00A125B9">
        <w:rPr>
          <w:rFonts w:ascii="Arial" w:hAnsi="Arial" w:cs="Arial"/>
          <w:lang w:val="cy-GB"/>
        </w:rPr>
        <w:t xml:space="preserve">ros 200 o symudiadau ychwanegol oherwydd yr Gynghrair Pencampwyr UEFA. </w:t>
      </w:r>
      <w:r w:rsidR="00965CC3">
        <w:rPr>
          <w:rFonts w:ascii="Arial" w:hAnsi="Arial" w:cs="Arial"/>
          <w:lang w:val="cy-GB"/>
        </w:rPr>
        <w:t>E</w:t>
      </w:r>
      <w:r w:rsidR="00965CC3" w:rsidRPr="00965CC3">
        <w:rPr>
          <w:rFonts w:ascii="Arial" w:hAnsi="Arial" w:cs="Arial"/>
          <w:lang w:val="cy-GB"/>
        </w:rPr>
        <w:t>r mwyn i hyn gael ei gyflawni, dar</w:t>
      </w:r>
      <w:r w:rsidR="00450FAE">
        <w:rPr>
          <w:rFonts w:ascii="Arial" w:hAnsi="Arial" w:cs="Arial"/>
          <w:lang w:val="cy-GB"/>
        </w:rPr>
        <w:t>perir terfynell ychwanegol dros-</w:t>
      </w:r>
      <w:r w:rsidR="00965CC3" w:rsidRPr="00965CC3">
        <w:rPr>
          <w:rFonts w:ascii="Arial" w:hAnsi="Arial" w:cs="Arial"/>
          <w:lang w:val="cy-GB"/>
        </w:rPr>
        <w:t>dro i deithwyr ychwanegol</w:t>
      </w:r>
      <w:r w:rsidR="00965CC3">
        <w:rPr>
          <w:rFonts w:ascii="Arial" w:hAnsi="Arial" w:cs="Arial"/>
          <w:lang w:val="cy-GB"/>
        </w:rPr>
        <w:t xml:space="preserve"> ac roedd hyn yn llwyddiant mawr gyda</w:t>
      </w:r>
      <w:r w:rsidR="003F647A">
        <w:rPr>
          <w:rFonts w:ascii="Arial" w:hAnsi="Arial" w:cs="Arial"/>
          <w:lang w:val="cy-GB"/>
        </w:rPr>
        <w:t xml:space="preserve"> dim problemau mawr yn digwydd (Potter, 2017). </w:t>
      </w:r>
      <w:r w:rsidR="00450FAE">
        <w:rPr>
          <w:rFonts w:ascii="Arial" w:hAnsi="Arial" w:cs="Arial"/>
          <w:lang w:val="cy-GB"/>
        </w:rPr>
        <w:t>Dangosi a</w:t>
      </w:r>
      <w:r w:rsidR="00FC49A5">
        <w:rPr>
          <w:rFonts w:ascii="Arial" w:hAnsi="Arial" w:cs="Arial"/>
          <w:lang w:val="cy-GB"/>
        </w:rPr>
        <w:t xml:space="preserve"> hyn bod Cae</w:t>
      </w:r>
      <w:r w:rsidR="00450FAE">
        <w:rPr>
          <w:rFonts w:ascii="Arial" w:hAnsi="Arial" w:cs="Arial"/>
          <w:lang w:val="cy-GB"/>
        </w:rPr>
        <w:t xml:space="preserve">rdydd yn gallu ymdopi ar teithwyrr ychwanegol, a </w:t>
      </w:r>
      <w:r w:rsidR="00FC49A5">
        <w:rPr>
          <w:rFonts w:ascii="Arial" w:hAnsi="Arial" w:cs="Arial"/>
          <w:lang w:val="cy-GB"/>
        </w:rPr>
        <w:t>gobeithio bod hyn yn fantais er mwyn i</w:t>
      </w:r>
      <w:r w:rsidR="00450FAE">
        <w:rPr>
          <w:rFonts w:ascii="Arial" w:hAnsi="Arial" w:cs="Arial"/>
          <w:lang w:val="cy-GB"/>
        </w:rPr>
        <w:t>’</w:t>
      </w:r>
      <w:r w:rsidR="00FC49A5">
        <w:rPr>
          <w:rFonts w:ascii="Arial" w:hAnsi="Arial" w:cs="Arial"/>
          <w:lang w:val="cy-GB"/>
        </w:rPr>
        <w:t xml:space="preserve">r maer awyr ddatblygu yn fwy. </w:t>
      </w:r>
    </w:p>
    <w:p w14:paraId="08165199" w14:textId="234FB275" w:rsidR="001F26B6" w:rsidRPr="00B47623" w:rsidRDefault="00965CC3" w:rsidP="00AC1586">
      <w:pPr>
        <w:pStyle w:val="NormalWeb"/>
        <w:spacing w:line="360" w:lineRule="auto"/>
        <w:jc w:val="both"/>
        <w:rPr>
          <w:rFonts w:ascii="Arial" w:hAnsi="Arial" w:cs="Arial"/>
          <w:lang w:val="cy-GB"/>
        </w:rPr>
      </w:pPr>
      <w:r>
        <w:rPr>
          <w:rFonts w:ascii="Arial" w:hAnsi="Arial" w:cs="Arial"/>
          <w:lang w:val="cy-GB"/>
        </w:rPr>
        <w:lastRenderedPageBreak/>
        <w:t>E</w:t>
      </w:r>
      <w:r w:rsidRPr="00965CC3">
        <w:rPr>
          <w:rFonts w:ascii="Arial" w:hAnsi="Arial" w:cs="Arial"/>
          <w:lang w:val="cy-GB"/>
        </w:rPr>
        <w:t>r bod maes awyr Caerdydd yn cael ei ystyried fel maes awyr fechan, m</w:t>
      </w:r>
      <w:r w:rsidR="00450FAE">
        <w:rPr>
          <w:rFonts w:ascii="Arial" w:hAnsi="Arial" w:cs="Arial"/>
          <w:lang w:val="cy-GB"/>
        </w:rPr>
        <w:t>ae wedi profi ei hun wrth</w:t>
      </w:r>
      <w:r w:rsidRPr="00965CC3">
        <w:rPr>
          <w:rFonts w:ascii="Arial" w:hAnsi="Arial" w:cs="Arial"/>
          <w:lang w:val="cy-GB"/>
        </w:rPr>
        <w:t xml:space="preserve"> gynnal a thrin nifer fawr o deithwyr sy'n teithio i mewn ac allan o'r terfynellau yn ystod penwythnos Cynghrair Pencampwyr UEFA, a chredir y bydd maes awyr Caerdydd yn parhau i dyfu a chynorthwyo gyda thwf digwyddiadau a thwristiaeth yng Nghaerdydd hefyd.</w:t>
      </w:r>
      <w:r w:rsidR="00FC49A5" w:rsidRPr="00FC49A5">
        <w:t xml:space="preserve"> </w:t>
      </w:r>
      <w:r w:rsidR="00FC49A5">
        <w:rPr>
          <w:rFonts w:ascii="Arial" w:hAnsi="Arial" w:cs="Arial"/>
          <w:lang w:val="cy-GB"/>
        </w:rPr>
        <w:t>M</w:t>
      </w:r>
      <w:r w:rsidR="00FC49A5" w:rsidRPr="00FC49A5">
        <w:rPr>
          <w:rFonts w:ascii="Arial" w:hAnsi="Arial" w:cs="Arial"/>
          <w:lang w:val="cy-GB"/>
        </w:rPr>
        <w:t>ae</w:t>
      </w:r>
      <w:r w:rsidR="00FC49A5">
        <w:rPr>
          <w:rFonts w:ascii="Arial" w:hAnsi="Arial" w:cs="Arial"/>
          <w:lang w:val="cy-GB"/>
        </w:rPr>
        <w:t>’r</w:t>
      </w:r>
      <w:r w:rsidR="00FC49A5" w:rsidRPr="00FC49A5">
        <w:rPr>
          <w:rFonts w:ascii="Arial" w:hAnsi="Arial" w:cs="Arial"/>
          <w:lang w:val="cy-GB"/>
        </w:rPr>
        <w:t xml:space="preserve"> maes awyr hefyd wedi dangos datblygiad gwych yn y sector twristiaeth trwy gyflwyno cyfleusterau aml-ffydd i dwristiaid sydd am gael rhywfaint o amser i weddïo, lolfeydd gweithredol i'r bobl sydd am ymlacio cyn hedfan, a hefyd ystafelloedd cyfarfod ar gyfer y cyfarfodydd busnes pwy</w:t>
      </w:r>
      <w:r w:rsidR="00FC49A5">
        <w:rPr>
          <w:rFonts w:ascii="Arial" w:hAnsi="Arial" w:cs="Arial"/>
          <w:lang w:val="cy-GB"/>
        </w:rPr>
        <w:t>sig hynny cyn i wyliau gwaith. M</w:t>
      </w:r>
      <w:r w:rsidR="00FC49A5" w:rsidRPr="00FC49A5">
        <w:rPr>
          <w:rFonts w:ascii="Arial" w:hAnsi="Arial" w:cs="Arial"/>
          <w:lang w:val="cy-GB"/>
        </w:rPr>
        <w:t>ae hyn yn dangos eu bod yn edrych ar ba ffyrdd y gallant dyfu trwy fodloni'r cwsmer gymaint ag y bo modd a chadw golwg dda fel sefydliad.</w:t>
      </w:r>
    </w:p>
    <w:p w14:paraId="3D08B35A" w14:textId="5A842AA8" w:rsidR="00015691" w:rsidRPr="00B47623" w:rsidRDefault="00F564A8" w:rsidP="00AC1586">
      <w:pPr>
        <w:spacing w:line="360" w:lineRule="auto"/>
        <w:ind w:right="288"/>
        <w:jc w:val="both"/>
        <w:rPr>
          <w:rFonts w:ascii="Arial" w:hAnsi="Arial" w:cs="Arial"/>
          <w:b/>
          <w:lang w:val="cy-GB"/>
        </w:rPr>
      </w:pPr>
      <w:r w:rsidRPr="00B47623">
        <w:rPr>
          <w:rFonts w:ascii="Arial" w:hAnsi="Arial" w:cs="Arial"/>
          <w:b/>
          <w:lang w:val="cy-GB"/>
        </w:rPr>
        <w:t xml:space="preserve">2.3.2 Trenau </w:t>
      </w:r>
    </w:p>
    <w:p w14:paraId="3DFB1D9F" w14:textId="248F6AC0" w:rsidR="00752EB3" w:rsidRDefault="00CE3B41" w:rsidP="00AC1586">
      <w:pPr>
        <w:spacing w:line="360" w:lineRule="auto"/>
        <w:jc w:val="both"/>
        <w:rPr>
          <w:rFonts w:ascii="Arial" w:hAnsi="Arial" w:cs="Arial"/>
          <w:color w:val="000000" w:themeColor="text1"/>
          <w:lang w:val="en-GB"/>
        </w:rPr>
      </w:pPr>
      <w:r w:rsidRPr="00CE3B41">
        <w:rPr>
          <w:rFonts w:ascii="Arial" w:hAnsi="Arial" w:cs="Arial"/>
          <w:color w:val="000000" w:themeColor="text1"/>
          <w:lang w:val="cy-GB"/>
        </w:rPr>
        <w:t xml:space="preserve">Mae’r adran reilffordd yng Nghaerdydd wedi gweld adolygiadau negyddol yn ddiweddar oherwydd y problemau a achoswyd yn ystod gemau Cwpan y Byd yn 2015. Yn 2015, gwelwyd prinder yng Nghaerdydd o ran ei threnau a'i wasanaethau ac oriau o giwiau, trenau a oedd yn  rhedeg yn hwyr a hyd yn oed trenau olaf y noson yn gadael yr orsaf cyn i'r gemau orffen. Oherwydd hyn mae gweithredwr rheilffyrdd y DU ‘Network Rail’ </w:t>
      </w:r>
      <w:r w:rsidR="001161C1">
        <w:rPr>
          <w:rFonts w:ascii="Arial" w:hAnsi="Arial" w:cs="Arial"/>
          <w:color w:val="000000" w:themeColor="text1"/>
          <w:lang w:val="cy-GB"/>
        </w:rPr>
        <w:t>wedi rhoi</w:t>
      </w:r>
      <w:r w:rsidR="00450FAE">
        <w:rPr>
          <w:rFonts w:ascii="Arial" w:hAnsi="Arial" w:cs="Arial"/>
          <w:color w:val="000000" w:themeColor="text1"/>
          <w:lang w:val="cy-GB"/>
        </w:rPr>
        <w:t xml:space="preserve"> £</w:t>
      </w:r>
      <w:r w:rsidRPr="00CE3B41">
        <w:rPr>
          <w:rFonts w:ascii="Arial" w:hAnsi="Arial" w:cs="Arial"/>
          <w:color w:val="000000" w:themeColor="text1"/>
          <w:lang w:val="cy-GB"/>
        </w:rPr>
        <w:t>570.2m o lwybrau rhwng Llundain</w:t>
      </w:r>
      <w:r w:rsidR="001161C1">
        <w:rPr>
          <w:rFonts w:ascii="Arial" w:hAnsi="Arial" w:cs="Arial"/>
          <w:color w:val="000000" w:themeColor="text1"/>
          <w:lang w:val="cy-GB"/>
        </w:rPr>
        <w:t xml:space="preserve"> a Chymru, ac ar draws De Cymru gydar bwriad o </w:t>
      </w:r>
      <w:r w:rsidRPr="00CE3B41">
        <w:rPr>
          <w:rFonts w:ascii="Arial" w:hAnsi="Arial" w:cs="Arial"/>
          <w:color w:val="000000" w:themeColor="text1"/>
          <w:lang w:val="cy-GB"/>
        </w:rPr>
        <w:t xml:space="preserve"> dorri 20 munud o amser y daith rhwng Caerdydd a Llundain, gan ei ostwng i 1 awr 45 munud.</w:t>
      </w:r>
      <w:r w:rsidR="001161C1" w:rsidRPr="001161C1">
        <w:rPr>
          <w:rFonts w:ascii="Arial" w:hAnsi="Arial" w:cs="Arial"/>
          <w:color w:val="000000" w:themeColor="text1"/>
          <w:lang w:val="en-GB"/>
        </w:rPr>
        <w:t xml:space="preserve"> </w:t>
      </w:r>
      <w:r w:rsidR="001161C1" w:rsidRPr="00752EB3">
        <w:rPr>
          <w:rFonts w:ascii="Arial" w:hAnsi="Arial" w:cs="Arial"/>
          <w:color w:val="000000" w:themeColor="text1"/>
          <w:lang w:val="en-GB"/>
        </w:rPr>
        <w:t>(Kaczmarski, 2014).</w:t>
      </w:r>
    </w:p>
    <w:p w14:paraId="2CFF1395" w14:textId="77777777" w:rsidR="001161C1" w:rsidRDefault="001161C1" w:rsidP="00AC1586">
      <w:pPr>
        <w:spacing w:line="360" w:lineRule="auto"/>
        <w:jc w:val="both"/>
        <w:rPr>
          <w:rFonts w:ascii="Arial" w:hAnsi="Arial" w:cs="Arial"/>
          <w:color w:val="000000" w:themeColor="text1"/>
          <w:lang w:val="cy-GB"/>
        </w:rPr>
      </w:pPr>
    </w:p>
    <w:p w14:paraId="7D23DCFC" w14:textId="77777777" w:rsidR="001757CF" w:rsidRDefault="00752EB3" w:rsidP="00AC1586">
      <w:pPr>
        <w:spacing w:line="360" w:lineRule="auto"/>
        <w:ind w:right="288"/>
        <w:jc w:val="both"/>
        <w:rPr>
          <w:rFonts w:ascii="Arial" w:hAnsi="Arial" w:cs="Arial"/>
          <w:color w:val="000000" w:themeColor="text1"/>
          <w:lang w:val="en-GB"/>
        </w:rPr>
      </w:pPr>
      <w:r w:rsidRPr="00752EB3">
        <w:rPr>
          <w:rFonts w:ascii="Arial" w:hAnsi="Arial" w:cs="Arial"/>
          <w:color w:val="000000" w:themeColor="text1"/>
          <w:lang w:val="en-GB"/>
        </w:rPr>
        <w:t>Meddai Mark Langman, rheolwr gyf</w:t>
      </w:r>
      <w:r w:rsidR="003A5154">
        <w:rPr>
          <w:rFonts w:ascii="Arial" w:hAnsi="Arial" w:cs="Arial"/>
          <w:color w:val="000000" w:themeColor="text1"/>
          <w:lang w:val="en-GB"/>
        </w:rPr>
        <w:t xml:space="preserve">arwyddwr llwybr ‘Network Rail’ </w:t>
      </w:r>
      <w:r w:rsidR="00450FAE">
        <w:rPr>
          <w:rFonts w:ascii="Arial" w:hAnsi="Arial" w:cs="Arial"/>
          <w:color w:val="000000" w:themeColor="text1"/>
          <w:lang w:val="en-GB"/>
        </w:rPr>
        <w:t>ni fydd y llwybrau newydd</w:t>
      </w:r>
      <w:r w:rsidRPr="00752EB3">
        <w:rPr>
          <w:rFonts w:ascii="Arial" w:hAnsi="Arial" w:cs="Arial"/>
          <w:color w:val="000000" w:themeColor="text1"/>
          <w:lang w:val="en-GB"/>
        </w:rPr>
        <w:t xml:space="preserve"> ond yn lleihau'r amser teithio yn unig, ond hefyd yn caniatáu mwy o gyfleoedd a threnau mwy modern, a fydd yn gwella cysur y daith i Lundain ac ar draws y rhanbarth. Er mwyn ymdrin â'r cynnydd a ragwelir mewn traffig a threnau hirach, mae ‘Network R</w:t>
      </w:r>
      <w:r w:rsidR="00450FAE">
        <w:rPr>
          <w:rFonts w:ascii="Arial" w:hAnsi="Arial" w:cs="Arial"/>
          <w:color w:val="000000" w:themeColor="text1"/>
          <w:lang w:val="en-GB"/>
        </w:rPr>
        <w:t>ail’ hefyd wedi rheoli cynllun</w:t>
      </w:r>
      <w:r w:rsidRPr="00752EB3">
        <w:rPr>
          <w:rFonts w:ascii="Arial" w:hAnsi="Arial" w:cs="Arial"/>
          <w:color w:val="000000" w:themeColor="text1"/>
          <w:lang w:val="en-GB"/>
        </w:rPr>
        <w:t xml:space="preserve"> </w:t>
      </w:r>
      <w:r w:rsidR="00450FAE">
        <w:rPr>
          <w:rFonts w:ascii="Arial" w:hAnsi="Arial" w:cs="Arial"/>
          <w:color w:val="000000" w:themeColor="text1"/>
          <w:lang w:val="en-GB"/>
        </w:rPr>
        <w:t>£</w:t>
      </w:r>
      <w:r w:rsidRPr="00752EB3">
        <w:rPr>
          <w:rFonts w:ascii="Arial" w:hAnsi="Arial" w:cs="Arial"/>
          <w:color w:val="000000" w:themeColor="text1"/>
          <w:lang w:val="en-GB"/>
        </w:rPr>
        <w:t xml:space="preserve">58.4m i foderneiddio nifer o orsafoedd yn y rhanbarth, gan gynnwys dwy orsaf ganolog Caerdydd </w:t>
      </w:r>
    </w:p>
    <w:p w14:paraId="60A232A4" w14:textId="77777777" w:rsidR="001757CF" w:rsidRDefault="001757CF" w:rsidP="00AC1586">
      <w:pPr>
        <w:spacing w:line="360" w:lineRule="auto"/>
        <w:ind w:right="288"/>
        <w:jc w:val="both"/>
        <w:rPr>
          <w:rFonts w:ascii="Arial" w:hAnsi="Arial" w:cs="Arial"/>
          <w:color w:val="000000" w:themeColor="text1"/>
          <w:lang w:val="en-GB"/>
        </w:rPr>
      </w:pPr>
    </w:p>
    <w:p w14:paraId="496D0F07" w14:textId="6FCB6539" w:rsidR="00126B61" w:rsidRPr="00334B78" w:rsidRDefault="00752EB3" w:rsidP="00334B78">
      <w:pPr>
        <w:spacing w:line="360" w:lineRule="auto"/>
        <w:ind w:right="288"/>
        <w:jc w:val="both"/>
        <w:rPr>
          <w:rFonts w:ascii="Arial" w:hAnsi="Arial" w:cs="Arial"/>
          <w:color w:val="000000" w:themeColor="text1"/>
          <w:lang w:val="en-GB"/>
        </w:rPr>
      </w:pPr>
      <w:r w:rsidRPr="00752EB3">
        <w:rPr>
          <w:rFonts w:ascii="Arial" w:hAnsi="Arial" w:cs="Arial"/>
          <w:color w:val="000000" w:themeColor="text1"/>
          <w:lang w:val="en-GB"/>
        </w:rPr>
        <w:t>(Kaczmarski, 2014). Oherwydd hyn, gall Caerdydd barhau â'i etifeddiaeth ac ymgeisio am ddigwyddiadau yn y ddinas heb y trenau gorlenwi, a'r drafferth a achoswyd gan beidio cael digon o drenau yn ystod y Cwpan Byd Rygbi yn 2015. Trwy gael nifer fwy o drenau sy'n rhedeg rhwng Caerdydd a Llundain, bydd hyn hefyd y</w:t>
      </w:r>
      <w:r w:rsidR="00242854">
        <w:rPr>
          <w:rFonts w:ascii="Arial" w:hAnsi="Arial" w:cs="Arial"/>
          <w:color w:val="000000" w:themeColor="text1"/>
          <w:lang w:val="en-GB"/>
        </w:rPr>
        <w:t xml:space="preserve">n annog twristiaid i ymweld </w:t>
      </w:r>
      <w:r w:rsidR="00242854" w:rsidRPr="00242854">
        <w:rPr>
          <w:rFonts w:ascii="Arial" w:hAnsi="Arial" w:cs="Arial"/>
          <w:color w:val="000000" w:themeColor="text1"/>
          <w:lang w:val="en-GB"/>
        </w:rPr>
        <w:t>ậ</w:t>
      </w:r>
      <w:r w:rsidRPr="00752EB3">
        <w:rPr>
          <w:rFonts w:ascii="Arial" w:hAnsi="Arial" w:cs="Arial"/>
          <w:color w:val="000000" w:themeColor="text1"/>
          <w:lang w:val="en-GB"/>
        </w:rPr>
        <w:t xml:space="preserve"> C</w:t>
      </w:r>
      <w:r w:rsidR="00450FAE">
        <w:rPr>
          <w:rFonts w:ascii="Arial" w:hAnsi="Arial" w:cs="Arial"/>
          <w:color w:val="000000" w:themeColor="text1"/>
          <w:lang w:val="en-GB"/>
        </w:rPr>
        <w:t>h</w:t>
      </w:r>
      <w:r w:rsidRPr="00752EB3">
        <w:rPr>
          <w:rFonts w:ascii="Arial" w:hAnsi="Arial" w:cs="Arial"/>
          <w:color w:val="000000" w:themeColor="text1"/>
          <w:lang w:val="en-GB"/>
        </w:rPr>
        <w:t xml:space="preserve">aerdydd yn fwy aml, ac yna helpu Caerdydd i </w:t>
      </w:r>
      <w:r w:rsidR="00450FAE">
        <w:rPr>
          <w:rFonts w:ascii="Arial" w:hAnsi="Arial" w:cs="Arial"/>
          <w:color w:val="000000" w:themeColor="text1"/>
          <w:lang w:val="en-GB"/>
        </w:rPr>
        <w:t xml:space="preserve">dyfu fel cyrchfan dwristiaeth </w:t>
      </w:r>
      <w:r w:rsidRPr="00752EB3">
        <w:rPr>
          <w:rFonts w:ascii="Arial" w:hAnsi="Arial" w:cs="Arial"/>
          <w:color w:val="000000" w:themeColor="text1"/>
          <w:lang w:val="en-GB"/>
        </w:rPr>
        <w:t xml:space="preserve">ymhellach. </w:t>
      </w:r>
      <w:r w:rsidR="00126B61">
        <w:rPr>
          <w:rFonts w:ascii="Arial" w:hAnsi="Arial" w:cs="Arial"/>
          <w:b/>
          <w:color w:val="000000" w:themeColor="text1"/>
          <w:u w:val="single"/>
          <w:lang w:val="en-GB"/>
        </w:rPr>
        <w:br w:type="page"/>
      </w:r>
    </w:p>
    <w:p w14:paraId="20C70782" w14:textId="30464B31" w:rsidR="002E267D" w:rsidRDefault="00126B61" w:rsidP="00AC1586">
      <w:pPr>
        <w:spacing w:line="360" w:lineRule="auto"/>
        <w:ind w:right="288"/>
        <w:jc w:val="both"/>
        <w:rPr>
          <w:rFonts w:ascii="Arial" w:hAnsi="Arial" w:cs="Arial"/>
          <w:b/>
          <w:color w:val="000000" w:themeColor="text1"/>
          <w:u w:val="single"/>
          <w:lang w:val="en-GB"/>
        </w:rPr>
      </w:pPr>
      <w:r w:rsidRPr="00BF797F">
        <w:rPr>
          <w:rFonts w:ascii="Arial" w:hAnsi="Arial" w:cs="Arial"/>
          <w:b/>
          <w:color w:val="000000" w:themeColor="text1"/>
          <w:u w:val="single"/>
          <w:lang w:val="en-GB"/>
        </w:rPr>
        <w:lastRenderedPageBreak/>
        <w:t xml:space="preserve">3. </w:t>
      </w:r>
      <w:r w:rsidR="002E267D">
        <w:rPr>
          <w:rFonts w:ascii="Arial" w:hAnsi="Arial" w:cs="Arial"/>
          <w:b/>
          <w:color w:val="000000" w:themeColor="text1"/>
          <w:u w:val="single"/>
          <w:lang w:val="en-GB"/>
        </w:rPr>
        <w:t>Pennod 3 – Methodole</w:t>
      </w:r>
      <w:r w:rsidRPr="00BF797F">
        <w:rPr>
          <w:rFonts w:ascii="Arial" w:hAnsi="Arial" w:cs="Arial"/>
          <w:b/>
          <w:color w:val="000000" w:themeColor="text1"/>
          <w:u w:val="single"/>
          <w:lang w:val="en-GB"/>
        </w:rPr>
        <w:t>g</w:t>
      </w:r>
    </w:p>
    <w:p w14:paraId="2CA7B74F" w14:textId="77777777" w:rsidR="00727C50" w:rsidRPr="004220D2" w:rsidRDefault="00727C50" w:rsidP="00AC1586">
      <w:pPr>
        <w:spacing w:line="360" w:lineRule="auto"/>
        <w:jc w:val="both"/>
        <w:rPr>
          <w:rFonts w:ascii="Arial" w:hAnsi="Arial" w:cs="Arial"/>
          <w:color w:val="000000" w:themeColor="text1"/>
          <w:lang w:val="en-GB"/>
        </w:rPr>
      </w:pPr>
      <w:r w:rsidRPr="004220D2">
        <w:rPr>
          <w:rFonts w:ascii="Arial" w:hAnsi="Arial" w:cs="Arial"/>
          <w:color w:val="000000" w:themeColor="text1"/>
          <w:lang w:val="en-GB"/>
        </w:rPr>
        <w:t>Mae'r bennod hon yn dadansoddi'r broses ymchwil a weithredwyd, gan esbonio pa ddulliau casglu data a gynhwyswyd, gan gynnwys cyfiawnhad dros y dull a ddewiswyd i gyflawni nodau'r ymchwil.</w:t>
      </w:r>
    </w:p>
    <w:p w14:paraId="07852985" w14:textId="77777777" w:rsidR="00516DC0" w:rsidRDefault="00516DC0" w:rsidP="00AC1586">
      <w:pPr>
        <w:spacing w:line="360" w:lineRule="auto"/>
        <w:ind w:right="288"/>
        <w:jc w:val="both"/>
        <w:rPr>
          <w:rFonts w:ascii="Arial" w:hAnsi="Arial" w:cs="Arial"/>
          <w:b/>
          <w:color w:val="000000" w:themeColor="text1"/>
          <w:u w:val="single"/>
          <w:lang w:val="en-GB"/>
        </w:rPr>
      </w:pPr>
    </w:p>
    <w:p w14:paraId="3365AA33" w14:textId="22F31BEF" w:rsidR="00516DC0" w:rsidRDefault="00516DC0" w:rsidP="00AC1586">
      <w:pPr>
        <w:spacing w:line="360" w:lineRule="auto"/>
        <w:ind w:right="288"/>
        <w:jc w:val="both"/>
        <w:rPr>
          <w:rFonts w:ascii="Arial" w:hAnsi="Arial" w:cs="Arial"/>
          <w:b/>
          <w:color w:val="000000" w:themeColor="text1"/>
          <w:u w:val="single"/>
          <w:lang w:val="en-GB"/>
        </w:rPr>
      </w:pPr>
      <w:r>
        <w:rPr>
          <w:rFonts w:ascii="Arial" w:hAnsi="Arial" w:cs="Arial"/>
          <w:b/>
          <w:color w:val="000000" w:themeColor="text1"/>
          <w:u w:val="single"/>
          <w:lang w:val="en-GB"/>
        </w:rPr>
        <w:t xml:space="preserve">3.1 Cyflwyniad </w:t>
      </w:r>
    </w:p>
    <w:p w14:paraId="44BB97DF" w14:textId="616755B4" w:rsidR="00843527" w:rsidRPr="00843527" w:rsidRDefault="00843527" w:rsidP="00AC1586">
      <w:pPr>
        <w:spacing w:line="360" w:lineRule="auto"/>
        <w:jc w:val="both"/>
        <w:rPr>
          <w:rFonts w:ascii="Arial" w:hAnsi="Arial" w:cs="Arial"/>
          <w:color w:val="000000" w:themeColor="text1"/>
          <w:lang w:val="en-GB"/>
        </w:rPr>
      </w:pPr>
      <w:r w:rsidRPr="00843527">
        <w:rPr>
          <w:rFonts w:ascii="Arial" w:hAnsi="Arial" w:cs="Arial"/>
          <w:color w:val="000000" w:themeColor="text1"/>
          <w:lang w:val="en-GB"/>
        </w:rPr>
        <w:t>Mae Creswell (2008) yn disgrifio ymchwil fel proses er mwyn casglu a dadansoddi gwybodaeth nad yw wedi ei ddarganfod, neu nad yw'r ymchwilydd yn ei adnabod. Fe'i cynhelir fel arfer yn y 3 cham canlynol: codi cwestiwn, casglu data i'w hateb, a chyflwyno'r ateb i'r cw</w:t>
      </w:r>
      <w:r w:rsidR="008D176E">
        <w:rPr>
          <w:rFonts w:ascii="Arial" w:hAnsi="Arial" w:cs="Arial"/>
          <w:color w:val="000000" w:themeColor="text1"/>
          <w:lang w:val="en-GB"/>
        </w:rPr>
        <w:t>estiwn. Deffinia</w:t>
      </w:r>
      <w:r w:rsidRPr="00843527">
        <w:rPr>
          <w:rFonts w:ascii="Arial" w:hAnsi="Arial" w:cs="Arial"/>
          <w:color w:val="000000" w:themeColor="text1"/>
          <w:lang w:val="en-GB"/>
        </w:rPr>
        <w:t xml:space="preserve"> Saunders et al. (2009: 133) ymchwil fel “something that people undertake in order to find out things in a new systematic way, thereby increasing their knowledge.” </w:t>
      </w:r>
    </w:p>
    <w:p w14:paraId="3B4A6B2F" w14:textId="77777777" w:rsidR="00516DC0" w:rsidRPr="009D435E" w:rsidRDefault="00516DC0" w:rsidP="00AC1586">
      <w:pPr>
        <w:spacing w:line="360" w:lineRule="auto"/>
        <w:ind w:right="288"/>
        <w:jc w:val="both"/>
        <w:rPr>
          <w:rFonts w:ascii="Arial" w:hAnsi="Arial" w:cs="Arial"/>
          <w:color w:val="000000" w:themeColor="text1"/>
          <w:lang w:val="en-GB"/>
        </w:rPr>
      </w:pPr>
    </w:p>
    <w:p w14:paraId="3765E71E" w14:textId="58733CD9" w:rsidR="00516DC0" w:rsidRDefault="004416B1" w:rsidP="00AC1586">
      <w:pPr>
        <w:spacing w:line="360" w:lineRule="auto"/>
        <w:ind w:right="288"/>
        <w:jc w:val="both"/>
        <w:rPr>
          <w:rFonts w:ascii="Arial" w:hAnsi="Arial" w:cs="Arial"/>
          <w:color w:val="000000" w:themeColor="text1"/>
          <w:lang w:val="en-GB"/>
        </w:rPr>
      </w:pPr>
      <w:r w:rsidRPr="009D435E">
        <w:rPr>
          <w:rFonts w:ascii="Arial" w:hAnsi="Arial" w:cs="Arial"/>
          <w:color w:val="000000" w:themeColor="text1"/>
          <w:lang w:val="en-GB"/>
        </w:rPr>
        <w:t>Cynhaliwyd yr ymchwil hon yn seiliedig ar y winwnsyn ymchwil a gynhyrchir gan Saunders a gellir ei weld yn ffigur 3 isod. Mae'r winwns</w:t>
      </w:r>
      <w:r w:rsidR="007A1AF5">
        <w:rPr>
          <w:rFonts w:ascii="Arial" w:hAnsi="Arial" w:cs="Arial"/>
          <w:color w:val="000000" w:themeColor="text1"/>
          <w:lang w:val="en-GB"/>
        </w:rPr>
        <w:t>yn</w:t>
      </w:r>
      <w:r w:rsidRPr="009D435E">
        <w:rPr>
          <w:rFonts w:ascii="Arial" w:hAnsi="Arial" w:cs="Arial"/>
          <w:color w:val="000000" w:themeColor="text1"/>
          <w:lang w:val="en-GB"/>
        </w:rPr>
        <w:t xml:space="preserve"> ymchwil yn casglu'r holl broses</w:t>
      </w:r>
      <w:r w:rsidR="007A1AF5">
        <w:rPr>
          <w:rFonts w:ascii="Arial" w:hAnsi="Arial" w:cs="Arial"/>
          <w:color w:val="000000" w:themeColor="text1"/>
          <w:lang w:val="en-GB"/>
        </w:rPr>
        <w:t xml:space="preserve"> ymchwil mewn cyfres o haenau: y</w:t>
      </w:r>
      <w:r w:rsidRPr="009D435E">
        <w:rPr>
          <w:rFonts w:ascii="Arial" w:hAnsi="Arial" w:cs="Arial"/>
          <w:color w:val="000000" w:themeColor="text1"/>
          <w:lang w:val="en-GB"/>
        </w:rPr>
        <w:t>r athroniaeth ymchwil, ymagwedd ymchwil, strategaethau ymchwil, gorwelion amser, ac yn olaf y dulliau a</w:t>
      </w:r>
      <w:r w:rsidRPr="005E3AF1">
        <w:rPr>
          <w:rFonts w:ascii="Arial" w:hAnsi="Arial" w:cs="Arial"/>
          <w:color w:val="000000" w:themeColor="text1"/>
          <w:lang w:val="en-GB"/>
        </w:rPr>
        <w:t xml:space="preserve"> ddefnyddir er mwyn casglu a dadansoddi'r data.</w:t>
      </w:r>
    </w:p>
    <w:p w14:paraId="0A040679" w14:textId="77777777" w:rsidR="004220D2" w:rsidRPr="005E3AF1" w:rsidRDefault="004220D2" w:rsidP="00AC1586">
      <w:pPr>
        <w:spacing w:line="360" w:lineRule="auto"/>
        <w:ind w:right="288"/>
        <w:jc w:val="both"/>
        <w:rPr>
          <w:rFonts w:ascii="Arial" w:hAnsi="Arial" w:cs="Arial"/>
          <w:color w:val="000000" w:themeColor="text1"/>
          <w:lang w:val="en-GB"/>
        </w:rPr>
      </w:pPr>
    </w:p>
    <w:p w14:paraId="60A74A81" w14:textId="01D46938" w:rsidR="005E3AF1" w:rsidRPr="004220D2" w:rsidRDefault="004220D2" w:rsidP="00AC1586">
      <w:pPr>
        <w:spacing w:line="360" w:lineRule="auto"/>
        <w:ind w:right="288"/>
        <w:jc w:val="both"/>
        <w:rPr>
          <w:rFonts w:ascii="Arial" w:hAnsi="Arial" w:cs="Arial"/>
          <w:color w:val="000000" w:themeColor="text1"/>
          <w:lang w:val="en-GB"/>
        </w:rPr>
      </w:pPr>
      <w:r w:rsidRPr="004220D2">
        <w:rPr>
          <w:rFonts w:ascii="Arial" w:hAnsi="Arial" w:cs="Arial"/>
          <w:color w:val="000000" w:themeColor="text1"/>
          <w:lang w:val="en-GB"/>
        </w:rPr>
        <w:t>Ar gyfer yr ymchwil hon, mae athroniaeth gadarnhaol wedi'i chymhwyso gydag ymagwedd anwythol a diddwythol (ymchwil cymysg). Mae ymchwil dulliau cymysg yn golygu casglu, dadansoddi a rhyngraddio ymchwil meintiol (er enghraifft, arbrofion ac arolygon) ac ansoddol (er enghraifft cyfweliadau). Wrth ddefnyddio'r athroniaeth positifia</w:t>
      </w:r>
      <w:r w:rsidR="007A1AF5">
        <w:rPr>
          <w:rFonts w:ascii="Arial" w:hAnsi="Arial" w:cs="Arial"/>
          <w:color w:val="000000" w:themeColor="text1"/>
          <w:lang w:val="en-GB"/>
        </w:rPr>
        <w:t>eth, nid yw awdur yn profi</w:t>
      </w:r>
      <w:r w:rsidRPr="004220D2">
        <w:rPr>
          <w:rFonts w:ascii="Arial" w:hAnsi="Arial" w:cs="Arial"/>
          <w:color w:val="000000" w:themeColor="text1"/>
          <w:lang w:val="en-GB"/>
        </w:rPr>
        <w:t xml:space="preserve"> astudiaeth yn anghywir, ond yn ei lle, eisiau profi bod yr ymchwil sydd ar waith yn cael effaith gadarnhaol. (Saunders et al. 2014). Mae'r dulliau casglu data ansoddol yn arbennig â'r defnydd o holiaduron a chyfweliadau.</w:t>
      </w:r>
    </w:p>
    <w:p w14:paraId="577911F8" w14:textId="77777777" w:rsidR="004220D2" w:rsidRPr="005E3AF1" w:rsidRDefault="004220D2" w:rsidP="00AC1586">
      <w:pPr>
        <w:spacing w:line="360" w:lineRule="auto"/>
        <w:ind w:right="288"/>
        <w:jc w:val="both"/>
        <w:rPr>
          <w:rFonts w:ascii="Arial" w:hAnsi="Arial" w:cs="Arial"/>
          <w:color w:val="000000" w:themeColor="text1"/>
          <w:u w:val="single"/>
          <w:lang w:val="en-GB"/>
        </w:rPr>
      </w:pPr>
    </w:p>
    <w:p w14:paraId="5DA8885D" w14:textId="10D9FA76" w:rsidR="00516DC0" w:rsidRDefault="00516DC0" w:rsidP="00AC1586">
      <w:pPr>
        <w:spacing w:line="360" w:lineRule="auto"/>
        <w:ind w:right="288"/>
        <w:jc w:val="both"/>
        <w:rPr>
          <w:rFonts w:ascii="Arial" w:hAnsi="Arial" w:cs="Arial"/>
          <w:b/>
          <w:color w:val="000000" w:themeColor="text1"/>
          <w:u w:val="single"/>
          <w:lang w:val="en-GB"/>
        </w:rPr>
      </w:pPr>
      <w:r w:rsidRPr="00516DC0">
        <w:rPr>
          <w:rFonts w:ascii="Arial" w:hAnsi="Arial" w:cs="Arial"/>
          <w:b/>
          <w:color w:val="000000" w:themeColor="text1"/>
          <w:u w:val="single"/>
          <w:lang w:val="en-GB"/>
        </w:rPr>
        <w:t xml:space="preserve">3.2 </w:t>
      </w:r>
      <w:r w:rsidR="00483DC5">
        <w:rPr>
          <w:rFonts w:ascii="Arial" w:hAnsi="Arial" w:cs="Arial"/>
          <w:b/>
          <w:color w:val="000000" w:themeColor="text1"/>
          <w:u w:val="single"/>
          <w:lang w:val="en-GB"/>
        </w:rPr>
        <w:t xml:space="preserve">Athroniaeth </w:t>
      </w:r>
      <w:r w:rsidRPr="00516DC0">
        <w:rPr>
          <w:rFonts w:ascii="Arial" w:hAnsi="Arial" w:cs="Arial"/>
          <w:b/>
          <w:color w:val="000000" w:themeColor="text1"/>
          <w:u w:val="single"/>
          <w:lang w:val="en-GB"/>
        </w:rPr>
        <w:t xml:space="preserve"> </w:t>
      </w:r>
    </w:p>
    <w:p w14:paraId="140D8157" w14:textId="00FEA8D8" w:rsidR="00AF60DF" w:rsidRPr="00277C19" w:rsidRDefault="00AF60DF" w:rsidP="00AC1586">
      <w:pPr>
        <w:spacing w:line="360" w:lineRule="auto"/>
        <w:ind w:right="288"/>
        <w:jc w:val="both"/>
        <w:rPr>
          <w:rFonts w:ascii="Arial" w:hAnsi="Arial" w:cs="Arial"/>
          <w:color w:val="000000" w:themeColor="text1"/>
          <w:lang w:val="en-GB"/>
        </w:rPr>
      </w:pPr>
      <w:r w:rsidRPr="00277C19">
        <w:rPr>
          <w:rFonts w:ascii="Arial" w:hAnsi="Arial" w:cs="Arial"/>
          <w:color w:val="000000" w:themeColor="text1"/>
          <w:lang w:val="en-GB"/>
        </w:rPr>
        <w:t xml:space="preserve">Yn ystod yr ymchwil, mae athroniaeth positifiaeth wedi'i chymhwyso i'r dulliau ymchwil. Mewn astudiaethau positifiaeth mae'r ymchwilydd yn annibynnol o'r ymchwiliad ac nid oes diddordeb mewn darpariaethau dynol yn yr astudiaeth (Saunders et al 2015). </w:t>
      </w:r>
    </w:p>
    <w:p w14:paraId="1BDB7F3E" w14:textId="77777777" w:rsidR="00277C19" w:rsidRPr="00277C19" w:rsidRDefault="00277C19" w:rsidP="00AC1586">
      <w:pPr>
        <w:spacing w:line="360" w:lineRule="auto"/>
        <w:ind w:right="288"/>
        <w:jc w:val="both"/>
        <w:rPr>
          <w:rFonts w:ascii="Arial" w:hAnsi="Arial" w:cs="Arial"/>
          <w:color w:val="000000" w:themeColor="text1"/>
          <w:lang w:val="en-GB"/>
        </w:rPr>
      </w:pPr>
    </w:p>
    <w:p w14:paraId="14BD2E95" w14:textId="35315E73" w:rsidR="00516DC0" w:rsidRDefault="004220D2" w:rsidP="00AC1586">
      <w:pPr>
        <w:spacing w:line="360" w:lineRule="auto"/>
        <w:ind w:right="288"/>
        <w:jc w:val="both"/>
        <w:rPr>
          <w:rFonts w:ascii="Arial" w:hAnsi="Arial" w:cs="Arial"/>
          <w:color w:val="000000" w:themeColor="text1"/>
          <w:lang w:val="en-GB"/>
        </w:rPr>
      </w:pPr>
      <w:r w:rsidRPr="004220D2">
        <w:rPr>
          <w:rFonts w:ascii="Arial" w:hAnsi="Arial" w:cs="Arial"/>
          <w:color w:val="000000" w:themeColor="text1"/>
          <w:lang w:val="en-GB"/>
        </w:rPr>
        <w:t>Amcan positifydd yw casglu data sy'n galluogi'r ymchwilydd dadansoddi data meintiol ac fel arfe</w:t>
      </w:r>
      <w:r w:rsidR="007A1AF5">
        <w:rPr>
          <w:rFonts w:ascii="Arial" w:hAnsi="Arial" w:cs="Arial"/>
          <w:color w:val="000000" w:themeColor="text1"/>
          <w:lang w:val="en-GB"/>
        </w:rPr>
        <w:t>r profi rhagdybiaeth. Er mai hyn</w:t>
      </w:r>
      <w:r w:rsidRPr="004220D2">
        <w:rPr>
          <w:rFonts w:ascii="Arial" w:hAnsi="Arial" w:cs="Arial"/>
          <w:color w:val="000000" w:themeColor="text1"/>
          <w:lang w:val="en-GB"/>
        </w:rPr>
        <w:t xml:space="preserve"> yw'r amcan fel arfer, nid dyma'r amcan ar gyfer yr astudiaeth hon. Yr amcan ar gyfer yr ymchwil hon yw casg</w:t>
      </w:r>
      <w:r w:rsidR="007A1AF5">
        <w:rPr>
          <w:rFonts w:ascii="Arial" w:hAnsi="Arial" w:cs="Arial"/>
          <w:color w:val="000000" w:themeColor="text1"/>
          <w:lang w:val="en-GB"/>
        </w:rPr>
        <w:t>lu data cyffredinol sy'n cael eu</w:t>
      </w:r>
      <w:r w:rsidRPr="004220D2">
        <w:rPr>
          <w:rFonts w:ascii="Arial" w:hAnsi="Arial" w:cs="Arial"/>
          <w:color w:val="000000" w:themeColor="text1"/>
          <w:lang w:val="en-GB"/>
        </w:rPr>
        <w:t xml:space="preserve"> hysbysu gan y llenyddiaeth gyffredinol i ehangu trafodaeth a gwybodaeth </w:t>
      </w:r>
      <w:r w:rsidR="00B24380">
        <w:rPr>
          <w:rFonts w:ascii="Arial" w:hAnsi="Arial" w:cs="Arial"/>
          <w:color w:val="000000" w:themeColor="text1"/>
          <w:lang w:val="en-GB"/>
        </w:rPr>
        <w:t xml:space="preserve">ynghylch </w:t>
      </w:r>
      <w:r w:rsidRPr="004220D2">
        <w:rPr>
          <w:rFonts w:ascii="Arial" w:hAnsi="Arial" w:cs="Arial"/>
          <w:color w:val="000000" w:themeColor="text1"/>
          <w:lang w:val="en-GB"/>
        </w:rPr>
        <w:t>a yw twristiaeth a digwyddiadau yn helpu economi Caerdydd.</w:t>
      </w:r>
    </w:p>
    <w:p w14:paraId="037A3831" w14:textId="77777777" w:rsidR="009711D5" w:rsidRDefault="009711D5" w:rsidP="00AC1586">
      <w:pPr>
        <w:spacing w:line="360" w:lineRule="auto"/>
        <w:ind w:right="288"/>
        <w:jc w:val="both"/>
        <w:rPr>
          <w:rFonts w:ascii="Arial" w:hAnsi="Arial" w:cs="Arial"/>
          <w:color w:val="000000" w:themeColor="text1"/>
          <w:lang w:val="en-GB"/>
        </w:rPr>
      </w:pPr>
    </w:p>
    <w:p w14:paraId="5A9C9330" w14:textId="07B697B8" w:rsidR="00B33E61" w:rsidRDefault="004220D2" w:rsidP="00AC1586">
      <w:pPr>
        <w:spacing w:line="360" w:lineRule="auto"/>
        <w:ind w:right="288"/>
        <w:jc w:val="both"/>
        <w:rPr>
          <w:rFonts w:ascii="Arial" w:hAnsi="Arial" w:cs="Arial"/>
          <w:color w:val="000000" w:themeColor="text1"/>
          <w:lang w:val="en-GB"/>
        </w:rPr>
      </w:pPr>
      <w:r w:rsidRPr="004220D2">
        <w:rPr>
          <w:rFonts w:ascii="Arial" w:hAnsi="Arial" w:cs="Arial"/>
          <w:color w:val="000000" w:themeColor="text1"/>
          <w:lang w:val="en-GB"/>
        </w:rPr>
        <w:lastRenderedPageBreak/>
        <w:t>Yn ôl egwyddorion positifiaeth, mae casglu data yn dibynnu ar yr arsylwadau mesuradwy sy'n arwain at ddadansoddiad ystadegol. Mae positifiaeth fel athroniaeth yn gweithredu yn unol â'r farn a gwybodaeth sy’n seiliedig ar brofiadau dynol (Collins 2010).</w:t>
      </w:r>
    </w:p>
    <w:p w14:paraId="02E720A6" w14:textId="77777777" w:rsidR="004220D2" w:rsidRPr="004220D2" w:rsidRDefault="004220D2" w:rsidP="00AC1586">
      <w:pPr>
        <w:spacing w:line="360" w:lineRule="auto"/>
        <w:ind w:right="288"/>
        <w:jc w:val="both"/>
        <w:rPr>
          <w:rFonts w:ascii="Arial" w:hAnsi="Arial" w:cs="Arial"/>
          <w:color w:val="000000" w:themeColor="text1"/>
          <w:lang w:val="en-GB"/>
        </w:rPr>
      </w:pPr>
    </w:p>
    <w:p w14:paraId="503ED768" w14:textId="347307F5" w:rsidR="00601FD8" w:rsidRPr="004820D0" w:rsidRDefault="00B24380" w:rsidP="004820D0">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Oherwydd </w:t>
      </w:r>
      <w:r w:rsidR="004220D2" w:rsidRPr="004220D2">
        <w:rPr>
          <w:rFonts w:ascii="Arial" w:hAnsi="Arial" w:cs="Arial"/>
          <w:color w:val="000000" w:themeColor="text1"/>
          <w:lang w:val="en-GB"/>
        </w:rPr>
        <w:t>dull positifiaeth, gall fod yn anodd gweld materion manwl yn yr ymchwil a ddewiswyd gan fod positifiaeth fel arfer yn cael ei ystyried yn ddisgrifiadol ac felly gall gyfyngu ar yr ymchwil sylfaenol sydd ar gael</w:t>
      </w:r>
      <w:r w:rsidR="004820D0">
        <w:rPr>
          <w:rFonts w:ascii="Arial" w:hAnsi="Arial" w:cs="Arial"/>
          <w:color w:val="000000" w:themeColor="text1"/>
          <w:lang w:val="en-GB"/>
        </w:rPr>
        <w:t xml:space="preserve"> (Crowther and Lancaster 2008).</w:t>
      </w:r>
    </w:p>
    <w:p w14:paraId="646D6C80" w14:textId="116C72AC" w:rsidR="00134711" w:rsidRPr="007817E5" w:rsidRDefault="00601FD8" w:rsidP="00AC1586">
      <w:pPr>
        <w:spacing w:line="360" w:lineRule="auto"/>
        <w:jc w:val="right"/>
        <w:rPr>
          <w:rFonts w:ascii="Arial" w:eastAsia="Calibri" w:hAnsi="Arial" w:cs="Arial"/>
          <w:color w:val="010000"/>
          <w:lang w:val="cy-GB"/>
        </w:rPr>
      </w:pPr>
      <w:r w:rsidRPr="0046574B">
        <w:rPr>
          <w:rFonts w:ascii="Arial" w:hAnsi="Arial" w:cs="Arial"/>
          <w:noProof/>
          <w:color w:val="000000"/>
        </w:rPr>
        <w:drawing>
          <wp:anchor distT="0" distB="0" distL="114300" distR="114300" simplePos="0" relativeHeight="251662336" behindDoc="0" locked="0" layoutInCell="1" allowOverlap="1" wp14:anchorId="33DDE829" wp14:editId="18A5AF3B">
            <wp:simplePos x="0" y="0"/>
            <wp:positionH relativeFrom="column">
              <wp:posOffset>89535</wp:posOffset>
            </wp:positionH>
            <wp:positionV relativeFrom="paragraph">
              <wp:posOffset>170180</wp:posOffset>
            </wp:positionV>
            <wp:extent cx="6404610" cy="43275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earch onion.png"/>
                    <pic:cNvPicPr/>
                  </pic:nvPicPr>
                  <pic:blipFill>
                    <a:blip r:embed="rId12">
                      <a:extLst>
                        <a:ext uri="{28A0092B-C50C-407E-A947-70E740481C1C}">
                          <a14:useLocalDpi xmlns:a14="http://schemas.microsoft.com/office/drawing/2010/main" val="0"/>
                        </a:ext>
                      </a:extLst>
                    </a:blip>
                    <a:stretch>
                      <a:fillRect/>
                    </a:stretch>
                  </pic:blipFill>
                  <pic:spPr>
                    <a:xfrm>
                      <a:off x="0" y="0"/>
                      <a:ext cx="6404610" cy="4327525"/>
                    </a:xfrm>
                    <a:prstGeom prst="rect">
                      <a:avLst/>
                    </a:prstGeom>
                  </pic:spPr>
                </pic:pic>
              </a:graphicData>
            </a:graphic>
            <wp14:sizeRelH relativeFrom="page">
              <wp14:pctWidth>0</wp14:pctWidth>
            </wp14:sizeRelH>
            <wp14:sizeRelV relativeFrom="page">
              <wp14:pctHeight>0</wp14:pctHeight>
            </wp14:sizeRelV>
          </wp:anchor>
        </w:drawing>
      </w:r>
      <w:r w:rsidR="009711D5">
        <w:rPr>
          <w:rFonts w:ascii="Arial" w:eastAsia="Calibri" w:hAnsi="Arial" w:cs="Arial"/>
          <w:color w:val="010000"/>
          <w:lang w:val="cy-GB"/>
        </w:rPr>
        <w:t>Ffigwr 3</w:t>
      </w:r>
      <w:r w:rsidR="009711D5" w:rsidRPr="0046574B">
        <w:rPr>
          <w:rFonts w:ascii="Arial" w:eastAsia="Calibri" w:hAnsi="Arial" w:cs="Arial"/>
          <w:color w:val="010000"/>
          <w:lang w:val="cy-GB"/>
        </w:rPr>
        <w:t>.</w:t>
      </w:r>
      <w:r w:rsidR="009711D5" w:rsidRPr="000B104D">
        <w:rPr>
          <w:rFonts w:ascii="Arial" w:hAnsi="Arial" w:cs="Arial"/>
          <w:color w:val="000000"/>
          <w:lang w:val="cy-GB"/>
        </w:rPr>
        <w:t xml:space="preserve"> </w:t>
      </w:r>
      <w:r w:rsidR="009711D5">
        <w:rPr>
          <w:rFonts w:ascii="Arial" w:hAnsi="Arial" w:cs="Arial"/>
          <w:color w:val="000000"/>
          <w:lang w:val="cy-GB"/>
        </w:rPr>
        <w:t xml:space="preserve">Nionyn </w:t>
      </w:r>
      <w:r w:rsidR="009711D5" w:rsidRPr="0046574B">
        <w:rPr>
          <w:rFonts w:ascii="Arial" w:hAnsi="Arial" w:cs="Arial"/>
          <w:color w:val="000000"/>
          <w:lang w:val="cy-GB"/>
        </w:rPr>
        <w:t>ymchwil</w:t>
      </w:r>
      <w:r w:rsidR="009711D5" w:rsidRPr="0046574B">
        <w:rPr>
          <w:rFonts w:ascii="Arial" w:eastAsia="Calibri" w:hAnsi="Arial" w:cs="Arial"/>
          <w:color w:val="010000"/>
          <w:lang w:val="cy-GB"/>
        </w:rPr>
        <w:t>. Saunders</w:t>
      </w:r>
      <w:r w:rsidR="009711D5">
        <w:rPr>
          <w:rFonts w:ascii="Arial" w:eastAsia="Calibri" w:hAnsi="Arial" w:cs="Arial"/>
          <w:color w:val="010000"/>
          <w:lang w:val="cy-GB"/>
        </w:rPr>
        <w:t xml:space="preserve"> et al.</w:t>
      </w:r>
      <w:r w:rsidR="009711D5" w:rsidRPr="0046574B">
        <w:rPr>
          <w:rFonts w:ascii="Arial" w:eastAsia="Calibri" w:hAnsi="Arial" w:cs="Arial"/>
          <w:color w:val="010000"/>
          <w:lang w:val="cy-GB"/>
        </w:rPr>
        <w:t xml:space="preserve"> (2009</w:t>
      </w:r>
      <w:r w:rsidR="009711D5">
        <w:rPr>
          <w:rFonts w:ascii="Arial" w:eastAsia="Calibri" w:hAnsi="Arial" w:cs="Arial"/>
          <w:color w:val="010000"/>
          <w:lang w:val="cy-GB"/>
        </w:rPr>
        <w:t>)</w:t>
      </w:r>
    </w:p>
    <w:p w14:paraId="0C0FA1C4" w14:textId="26D420BA" w:rsidR="00516DC0" w:rsidRDefault="00483DC5" w:rsidP="00AC1586">
      <w:pPr>
        <w:spacing w:line="360" w:lineRule="auto"/>
        <w:ind w:right="288"/>
        <w:jc w:val="both"/>
        <w:rPr>
          <w:rFonts w:ascii="Arial" w:hAnsi="Arial" w:cs="Arial"/>
          <w:b/>
          <w:color w:val="000000" w:themeColor="text1"/>
          <w:lang w:val="en-GB"/>
        </w:rPr>
      </w:pPr>
      <w:r>
        <w:rPr>
          <w:rFonts w:ascii="Arial" w:hAnsi="Arial" w:cs="Arial"/>
          <w:b/>
          <w:color w:val="000000" w:themeColor="text1"/>
          <w:lang w:val="en-GB"/>
        </w:rPr>
        <w:t>3.2.1</w:t>
      </w:r>
      <w:r w:rsidR="00516DC0">
        <w:rPr>
          <w:rFonts w:ascii="Arial" w:hAnsi="Arial" w:cs="Arial"/>
          <w:b/>
          <w:color w:val="000000" w:themeColor="text1"/>
          <w:lang w:val="en-GB"/>
        </w:rPr>
        <w:t xml:space="preserve"> Dull ymchwil </w:t>
      </w:r>
    </w:p>
    <w:p w14:paraId="1D71A913" w14:textId="238A6E5A" w:rsidR="000B04DF" w:rsidRPr="000B04DF" w:rsidRDefault="000B04DF" w:rsidP="00AC1586">
      <w:pPr>
        <w:spacing w:line="360" w:lineRule="auto"/>
        <w:jc w:val="both"/>
        <w:rPr>
          <w:rFonts w:ascii="Arial" w:hAnsi="Arial" w:cs="Arial"/>
          <w:lang w:val="cy-GB"/>
        </w:rPr>
      </w:pPr>
      <w:r w:rsidRPr="000B04DF">
        <w:rPr>
          <w:rFonts w:ascii="Arial" w:hAnsi="Arial" w:cs="Arial"/>
          <w:lang w:val="cy-GB"/>
        </w:rPr>
        <w:t>Y dul</w:t>
      </w:r>
      <w:r w:rsidR="00B24380">
        <w:rPr>
          <w:rFonts w:ascii="Arial" w:hAnsi="Arial" w:cs="Arial"/>
          <w:lang w:val="cy-GB"/>
        </w:rPr>
        <w:t xml:space="preserve">liau ymchwil sydd wedi eu dewis </w:t>
      </w:r>
      <w:r w:rsidRPr="000B04DF">
        <w:rPr>
          <w:rFonts w:ascii="Arial" w:hAnsi="Arial" w:cs="Arial"/>
          <w:lang w:val="cy-GB"/>
        </w:rPr>
        <w:t>ydy ymchwil cymysg sydd yn cynnwys posi</w:t>
      </w:r>
      <w:r w:rsidR="00B24380">
        <w:rPr>
          <w:rFonts w:ascii="Arial" w:hAnsi="Arial" w:cs="Arial"/>
          <w:lang w:val="cy-GB"/>
        </w:rPr>
        <w:t>tifiaeth a dangliadair. Y dynesiadau</w:t>
      </w:r>
      <w:r w:rsidRPr="000B04DF">
        <w:rPr>
          <w:rFonts w:ascii="Arial" w:hAnsi="Arial" w:cs="Arial"/>
          <w:lang w:val="cy-GB"/>
        </w:rPr>
        <w:t xml:space="preserve"> a </w:t>
      </w:r>
      <w:r w:rsidR="00B24380">
        <w:rPr>
          <w:rFonts w:ascii="Arial" w:hAnsi="Arial" w:cs="Arial"/>
          <w:lang w:val="cy-GB"/>
        </w:rPr>
        <w:t>d</w:t>
      </w:r>
      <w:r w:rsidRPr="000B04DF">
        <w:rPr>
          <w:rFonts w:ascii="Arial" w:hAnsi="Arial" w:cs="Arial"/>
          <w:lang w:val="cy-GB"/>
        </w:rPr>
        <w:t xml:space="preserve">defnyddir ydy anwythol a diddwythol. Mae ymchwil dulliau cymysg yn golygu casglu, dadansoddi a rhyngraddio ymchwil meintiol (er enghraifft, arbrofion ac arolygon) ac ansoddol (er enghraifft cyfweliadau). </w:t>
      </w:r>
    </w:p>
    <w:p w14:paraId="5FD4A165" w14:textId="77777777" w:rsidR="00277104" w:rsidRDefault="00277104" w:rsidP="00AC1586">
      <w:pPr>
        <w:spacing w:line="360" w:lineRule="auto"/>
        <w:ind w:right="288"/>
        <w:jc w:val="both"/>
        <w:rPr>
          <w:rFonts w:ascii="Arial" w:hAnsi="Arial" w:cs="Arial"/>
          <w:lang w:val="cy-GB"/>
        </w:rPr>
      </w:pPr>
    </w:p>
    <w:p w14:paraId="2B8D2C12" w14:textId="6BD804BC" w:rsidR="00D40537" w:rsidRPr="00D40537" w:rsidRDefault="00D40537" w:rsidP="00AC1586">
      <w:pPr>
        <w:spacing w:line="360" w:lineRule="auto"/>
        <w:jc w:val="both"/>
        <w:rPr>
          <w:rFonts w:ascii="Arial" w:hAnsi="Arial" w:cs="Arial"/>
          <w:lang w:val="cy-GB"/>
        </w:rPr>
      </w:pPr>
      <w:r w:rsidRPr="00D40537">
        <w:rPr>
          <w:rFonts w:ascii="Arial" w:hAnsi="Arial" w:cs="Arial"/>
          <w:lang w:val="cy-GB"/>
        </w:rPr>
        <w:t>Wrth ddefnyddio athro</w:t>
      </w:r>
      <w:r w:rsidR="00B24380">
        <w:rPr>
          <w:rFonts w:ascii="Arial" w:hAnsi="Arial" w:cs="Arial"/>
          <w:lang w:val="cy-GB"/>
        </w:rPr>
        <w:t>niaeth positifiaeth a dangliadair</w:t>
      </w:r>
      <w:r w:rsidRPr="00D40537">
        <w:rPr>
          <w:rFonts w:ascii="Arial" w:hAnsi="Arial" w:cs="Arial"/>
          <w:lang w:val="cy-GB"/>
        </w:rPr>
        <w:t>, nid yw’r awdur yn profi achos astudi</w:t>
      </w:r>
      <w:r w:rsidR="00B24380">
        <w:rPr>
          <w:rFonts w:ascii="Arial" w:hAnsi="Arial" w:cs="Arial"/>
          <w:lang w:val="cy-GB"/>
        </w:rPr>
        <w:t>aeth yn anghywir, ond hytrach yn p</w:t>
      </w:r>
      <w:r w:rsidRPr="00D40537">
        <w:rPr>
          <w:rFonts w:ascii="Arial" w:hAnsi="Arial" w:cs="Arial"/>
          <w:lang w:val="cy-GB"/>
        </w:rPr>
        <w:t>rofi bod yr ymchwil yn cael rhywfaint o effaith cadarnhaol. Mae dangloddir yna yn ffurf methodoleg sydd yn gwneud synnwyr o ffenomen benodol. Trwy ddefnyddio hyn trwy wneud cyfweliadau, mae’n galluogi</w:t>
      </w:r>
      <w:r w:rsidR="00B24380">
        <w:rPr>
          <w:rFonts w:ascii="Arial" w:hAnsi="Arial" w:cs="Arial"/>
          <w:lang w:val="cy-GB"/>
        </w:rPr>
        <w:t>’</w:t>
      </w:r>
      <w:r w:rsidRPr="00D40537">
        <w:rPr>
          <w:rFonts w:ascii="Arial" w:hAnsi="Arial" w:cs="Arial"/>
          <w:lang w:val="cy-GB"/>
        </w:rPr>
        <w:t>r awdur i gael ateb</w:t>
      </w:r>
      <w:r w:rsidR="00B24380">
        <w:rPr>
          <w:rFonts w:ascii="Arial" w:hAnsi="Arial" w:cs="Arial"/>
          <w:lang w:val="cy-GB"/>
        </w:rPr>
        <w:t xml:space="preserve"> mwy gwybodus a m</w:t>
      </w:r>
      <w:r w:rsidRPr="00D40537">
        <w:rPr>
          <w:rFonts w:ascii="Arial" w:hAnsi="Arial" w:cs="Arial"/>
          <w:lang w:val="cy-GB"/>
        </w:rPr>
        <w:t>anw</w:t>
      </w:r>
      <w:r w:rsidR="00B24380">
        <w:rPr>
          <w:rFonts w:ascii="Arial" w:hAnsi="Arial" w:cs="Arial"/>
          <w:lang w:val="cy-GB"/>
        </w:rPr>
        <w:t>l. Mae dulliau meintiol, didyniad</w:t>
      </w:r>
      <w:r w:rsidRPr="00D40537">
        <w:rPr>
          <w:rFonts w:ascii="Arial" w:hAnsi="Arial" w:cs="Arial"/>
          <w:lang w:val="cy-GB"/>
        </w:rPr>
        <w:t xml:space="preserve"> a phositifiaeth yn mynd llaw yn llaw ac yn cynnwys data niferol o arolygon. Mae </w:t>
      </w:r>
      <w:r w:rsidRPr="00D40537">
        <w:rPr>
          <w:rFonts w:ascii="Arial" w:hAnsi="Arial" w:cs="Arial"/>
          <w:lang w:val="cy-GB"/>
        </w:rPr>
        <w:lastRenderedPageBreak/>
        <w:t>dangloddir, ansoddol ac ymsefydlu hefyd yn mynd llaw yn llaw wrth gynnal cyfweliadau sydd yna yn rhoi data ysgrifenedig. (Saunders et al. 2014)</w:t>
      </w:r>
    </w:p>
    <w:p w14:paraId="6D8E520E" w14:textId="77777777" w:rsidR="00277104" w:rsidRDefault="00277104" w:rsidP="00AC1586">
      <w:pPr>
        <w:spacing w:line="360" w:lineRule="auto"/>
        <w:ind w:right="288"/>
        <w:jc w:val="both"/>
        <w:rPr>
          <w:rFonts w:ascii="Arial" w:hAnsi="Arial" w:cs="Arial"/>
          <w:lang w:val="cy-GB"/>
        </w:rPr>
      </w:pPr>
    </w:p>
    <w:p w14:paraId="6243127D" w14:textId="77777777" w:rsidR="00D40537" w:rsidRPr="00D40537" w:rsidRDefault="00D40537" w:rsidP="00AC1586">
      <w:pPr>
        <w:spacing w:line="360" w:lineRule="auto"/>
        <w:jc w:val="both"/>
        <w:rPr>
          <w:rFonts w:ascii="Arial" w:hAnsi="Arial" w:cs="Arial"/>
          <w:color w:val="000000" w:themeColor="text1"/>
          <w:lang w:val="en-GB"/>
        </w:rPr>
      </w:pPr>
      <w:r w:rsidRPr="00D40537">
        <w:rPr>
          <w:rFonts w:ascii="Arial" w:hAnsi="Arial" w:cs="Arial"/>
          <w:color w:val="000000" w:themeColor="text1"/>
          <w:lang w:val="en-GB"/>
        </w:rPr>
        <w:t xml:space="preserve">Yn ôl Lancaster, (2007) mae yna nifer o ffurfiau gwahanol i gasglu data yn ystod ymchwiliadau. Mae'r rhain yn gallu cynnwys astudiaethau achos, arsylwadau, cyfweliadau, holiaduron, arbrofion, arolygon a chasgliadau eilaidd. </w:t>
      </w:r>
    </w:p>
    <w:p w14:paraId="422942B1" w14:textId="77777777" w:rsidR="00D40537" w:rsidRDefault="00D40537" w:rsidP="00AC1586">
      <w:pPr>
        <w:spacing w:line="360" w:lineRule="auto"/>
        <w:ind w:right="288"/>
        <w:jc w:val="both"/>
        <w:rPr>
          <w:rFonts w:ascii="Arial" w:hAnsi="Arial" w:cs="Arial"/>
          <w:color w:val="000000" w:themeColor="text1"/>
          <w:lang w:val="en-GB"/>
        </w:rPr>
      </w:pPr>
    </w:p>
    <w:p w14:paraId="760CDB06" w14:textId="1BB5C2B6" w:rsidR="00D01F9B" w:rsidRDefault="00D01F9B" w:rsidP="00AC1586">
      <w:pPr>
        <w:spacing w:line="360" w:lineRule="auto"/>
        <w:ind w:right="288"/>
        <w:jc w:val="both"/>
        <w:rPr>
          <w:rFonts w:ascii="Arial" w:hAnsi="Arial" w:cs="Arial"/>
          <w:color w:val="000000" w:themeColor="text1"/>
          <w:lang w:val="en-GB"/>
        </w:rPr>
      </w:pPr>
      <w:r w:rsidRPr="00AA5447">
        <w:rPr>
          <w:rFonts w:ascii="Arial" w:hAnsi="Arial" w:cs="Arial"/>
          <w:color w:val="000000" w:themeColor="text1"/>
          <w:lang w:val="en-GB"/>
        </w:rPr>
        <w:t xml:space="preserve">Ar ddiben yr ymchwil hon </w:t>
      </w:r>
      <w:r w:rsidR="008864A0" w:rsidRPr="00AA5447">
        <w:rPr>
          <w:rFonts w:ascii="Arial" w:hAnsi="Arial" w:cs="Arial"/>
          <w:color w:val="000000" w:themeColor="text1"/>
          <w:lang w:val="en-GB"/>
        </w:rPr>
        <w:t>mae holiadur wedi'i ddylunio er mwyn caniatáu i'r ymchwilydd gael gwybodaeth gynradd gan bobl sy'n ymweld, yn gweithio neu'n mynychu digwyddiadau yn ardal Caerdydd. Crëwyd cwestiynau cyfweld hefyd er mwyn cynnal ymchwil fanwl i'r diwydiant, a sut mae'n effeithio ar ddiwydiannau o'i gwmpas o ran niferoedd ymwelwyr a'r economi.</w:t>
      </w:r>
    </w:p>
    <w:p w14:paraId="45F5B923" w14:textId="77777777" w:rsidR="00DC078F" w:rsidRDefault="00DC078F" w:rsidP="00AC1586">
      <w:pPr>
        <w:spacing w:line="360" w:lineRule="auto"/>
        <w:ind w:right="288"/>
        <w:jc w:val="both"/>
        <w:rPr>
          <w:rFonts w:ascii="Arial" w:hAnsi="Arial" w:cs="Arial"/>
          <w:color w:val="000000" w:themeColor="text1"/>
          <w:lang w:val="en-GB"/>
        </w:rPr>
      </w:pPr>
    </w:p>
    <w:p w14:paraId="09D57550" w14:textId="77777777" w:rsidR="00601FD8" w:rsidRDefault="00D40537" w:rsidP="00AC1586">
      <w:pPr>
        <w:spacing w:line="360" w:lineRule="auto"/>
        <w:jc w:val="both"/>
        <w:rPr>
          <w:rFonts w:ascii="Arial" w:hAnsi="Arial" w:cs="Arial"/>
          <w:color w:val="000000" w:themeColor="text1"/>
          <w:lang w:val="en-GB"/>
        </w:rPr>
      </w:pPr>
      <w:r w:rsidRPr="00D40537">
        <w:rPr>
          <w:rFonts w:ascii="Arial" w:hAnsi="Arial" w:cs="Arial"/>
          <w:color w:val="000000" w:themeColor="text1"/>
          <w:lang w:val="en-GB"/>
        </w:rPr>
        <w:t xml:space="preserve">Bydd yr ymchwil yn edrych ar ba fath o ddigwyddiadau mae pobl yn mynychu yng Nghaerdydd, pa fath o ddigwyddiadau sydd yn digwydd, a faint o amser neu arian mae mynychwyr yn gwario mewn </w:t>
      </w:r>
    </w:p>
    <w:p w14:paraId="6EF39CFC" w14:textId="5D0241B9" w:rsidR="00D40537" w:rsidRPr="00D40537" w:rsidRDefault="00D40537" w:rsidP="00AC1586">
      <w:pPr>
        <w:spacing w:line="360" w:lineRule="auto"/>
        <w:jc w:val="both"/>
        <w:rPr>
          <w:rFonts w:ascii="Arial" w:hAnsi="Arial" w:cs="Arial"/>
          <w:color w:val="000000" w:themeColor="text1"/>
          <w:lang w:val="en-GB"/>
        </w:rPr>
      </w:pPr>
      <w:r w:rsidRPr="00D40537">
        <w:rPr>
          <w:rFonts w:ascii="Arial" w:hAnsi="Arial" w:cs="Arial"/>
          <w:color w:val="000000" w:themeColor="text1"/>
          <w:lang w:val="en-GB"/>
        </w:rPr>
        <w:t xml:space="preserve">digwyddiad. Nod cwestiynau'r arolygon fydd i ganfod os yw pobl mewn gwirionedd yn treulio llawer o arian </w:t>
      </w:r>
      <w:r>
        <w:rPr>
          <w:rFonts w:ascii="Arial" w:hAnsi="Arial" w:cs="Arial"/>
          <w:color w:val="000000" w:themeColor="text1"/>
          <w:lang w:val="en-GB"/>
        </w:rPr>
        <w:t xml:space="preserve">mewn digwyddiadau, sydd yna yn </w:t>
      </w:r>
      <w:r w:rsidRPr="00D40537">
        <w:rPr>
          <w:rFonts w:ascii="Arial" w:hAnsi="Arial" w:cs="Arial"/>
          <w:color w:val="000000" w:themeColor="text1"/>
          <w:lang w:val="en-GB"/>
        </w:rPr>
        <w:t xml:space="preserve">cyfrannu at yr economi lle mae'r digwyddiad yn digwydd (Caerdydd), a hefyd os ydy pobl o wledydd eraill yn teithio i Gaerdydd ar gyfer digwyddiadau. </w:t>
      </w:r>
    </w:p>
    <w:p w14:paraId="7ECC5F75" w14:textId="77777777" w:rsidR="00DC078F" w:rsidRPr="00AA5447" w:rsidRDefault="00DC078F" w:rsidP="00AC1586">
      <w:pPr>
        <w:spacing w:line="360" w:lineRule="auto"/>
        <w:ind w:right="288"/>
        <w:jc w:val="both"/>
        <w:rPr>
          <w:rFonts w:ascii="Arial" w:hAnsi="Arial" w:cs="Arial"/>
          <w:color w:val="000000" w:themeColor="text1"/>
          <w:lang w:val="en-GB"/>
        </w:rPr>
      </w:pPr>
    </w:p>
    <w:p w14:paraId="7DEA9635" w14:textId="5114B179" w:rsidR="006B6271" w:rsidRDefault="00D40537" w:rsidP="00AC1586">
      <w:pPr>
        <w:spacing w:line="360" w:lineRule="auto"/>
        <w:ind w:right="288"/>
        <w:jc w:val="both"/>
        <w:rPr>
          <w:rFonts w:ascii="Arial" w:hAnsi="Arial" w:cs="Arial"/>
          <w:color w:val="000000" w:themeColor="text1"/>
          <w:lang w:val="en-GB"/>
        </w:rPr>
      </w:pPr>
      <w:r w:rsidRPr="00D40537">
        <w:rPr>
          <w:rFonts w:ascii="Arial" w:hAnsi="Arial" w:cs="Arial"/>
          <w:color w:val="000000" w:themeColor="text1"/>
          <w:lang w:val="en-GB"/>
        </w:rPr>
        <w:t xml:space="preserve">Yn ôl Brace, </w:t>
      </w:r>
      <w:r w:rsidR="00B24380">
        <w:rPr>
          <w:rFonts w:ascii="Arial" w:hAnsi="Arial" w:cs="Arial"/>
          <w:color w:val="000000" w:themeColor="text1"/>
          <w:lang w:val="en-GB"/>
        </w:rPr>
        <w:t>(2008) mae holiaduron yn gallu b</w:t>
      </w:r>
      <w:r w:rsidRPr="00D40537">
        <w:rPr>
          <w:rFonts w:ascii="Arial" w:hAnsi="Arial" w:cs="Arial"/>
          <w:color w:val="000000" w:themeColor="text1"/>
          <w:lang w:val="en-GB"/>
        </w:rPr>
        <w:t>od yn fantais wrth ymgymryd ag ymchwil oherwydd mae'n bosibl bod pobl yn fwy tebygol o ateb y cwestiynau. Trwy gynnal arolwg ar-lein ar y cyfrifiadur, mae hyn hefy</w:t>
      </w:r>
      <w:r w:rsidR="00B24380">
        <w:rPr>
          <w:rFonts w:ascii="Arial" w:hAnsi="Arial" w:cs="Arial"/>
          <w:color w:val="000000" w:themeColor="text1"/>
          <w:lang w:val="en-GB"/>
        </w:rPr>
        <w:t>d yn ffordd o sicrhau bod prisoe</w:t>
      </w:r>
      <w:r w:rsidRPr="00D40537">
        <w:rPr>
          <w:rFonts w:ascii="Arial" w:hAnsi="Arial" w:cs="Arial"/>
          <w:color w:val="000000" w:themeColor="text1"/>
          <w:lang w:val="en-GB"/>
        </w:rPr>
        <w:t>dd argraffu yn cael eu cadw'n isel. Ar y llaw arall, gall hyn ymddangos fel gymaint o amser i rai pobl ac felly nid yw pawb yn fodlon cymryd yr arolwg a gyhoeddir. Er mwyn creu'r holiadur ar-lein, bydd y ddolen yn cael ei chyhoeddi gan wefan holiadur ar-lein o'r enw Survey Monkey, ac yna ei bostio ar fforwm neu wefan i ffrindiau a theulu eu cwblhau.</w:t>
      </w:r>
    </w:p>
    <w:p w14:paraId="5162913A" w14:textId="77777777" w:rsidR="00D40537" w:rsidRDefault="00D40537" w:rsidP="00AC1586">
      <w:pPr>
        <w:spacing w:line="360" w:lineRule="auto"/>
        <w:ind w:right="288"/>
        <w:jc w:val="both"/>
        <w:rPr>
          <w:rFonts w:ascii="Arial" w:hAnsi="Arial" w:cs="Arial"/>
          <w:color w:val="000000" w:themeColor="text1"/>
          <w:lang w:val="en-GB"/>
        </w:rPr>
      </w:pPr>
    </w:p>
    <w:p w14:paraId="6F5C457A" w14:textId="00C49390" w:rsidR="00D40537" w:rsidRPr="00D40537" w:rsidRDefault="00D40537" w:rsidP="00AC1586">
      <w:pPr>
        <w:spacing w:line="360" w:lineRule="auto"/>
        <w:ind w:right="288"/>
        <w:jc w:val="both"/>
        <w:rPr>
          <w:rFonts w:ascii="Arial" w:hAnsi="Arial" w:cs="Arial"/>
          <w:color w:val="000000" w:themeColor="text1"/>
          <w:lang w:val="en-GB"/>
        </w:rPr>
      </w:pPr>
      <w:r w:rsidRPr="00D40537">
        <w:rPr>
          <w:rFonts w:ascii="Arial" w:hAnsi="Arial" w:cs="Arial"/>
          <w:color w:val="000000" w:themeColor="text1"/>
          <w:lang w:val="en-GB"/>
        </w:rPr>
        <w:t>Wrth ddefnyddio holiadur ar</w:t>
      </w:r>
      <w:r w:rsidR="00B24380">
        <w:rPr>
          <w:rFonts w:ascii="Arial" w:hAnsi="Arial" w:cs="Arial"/>
          <w:color w:val="000000" w:themeColor="text1"/>
          <w:lang w:val="en-GB"/>
        </w:rPr>
        <w:t>-lein, mae hyn yna yn galluogi b</w:t>
      </w:r>
      <w:r w:rsidRPr="00D40537">
        <w:rPr>
          <w:rFonts w:ascii="Arial" w:hAnsi="Arial" w:cs="Arial"/>
          <w:color w:val="000000" w:themeColor="text1"/>
          <w:lang w:val="en-GB"/>
        </w:rPr>
        <w:t>obl cwblhau'r holiadur 24 awr y dydd, 7 diwrnod yr wythnos. Oherwydd hyn, gobeithio y bydd nifer uchel o ymatebwyr a bydd y casgliad data</w:t>
      </w:r>
      <w:r w:rsidR="00B24380">
        <w:rPr>
          <w:rFonts w:ascii="Arial" w:hAnsi="Arial" w:cs="Arial"/>
          <w:color w:val="000000" w:themeColor="text1"/>
          <w:lang w:val="en-GB"/>
        </w:rPr>
        <w:t xml:space="preserve"> o safon uchel (Conway, 2004). M</w:t>
      </w:r>
      <w:r w:rsidRPr="00D40537">
        <w:rPr>
          <w:rFonts w:ascii="Arial" w:hAnsi="Arial" w:cs="Arial"/>
          <w:color w:val="000000" w:themeColor="text1"/>
          <w:lang w:val="en-GB"/>
        </w:rPr>
        <w:t xml:space="preserve">antais arall </w:t>
      </w:r>
      <w:r w:rsidR="00B24380">
        <w:rPr>
          <w:rFonts w:ascii="Arial" w:hAnsi="Arial" w:cs="Arial"/>
          <w:color w:val="000000" w:themeColor="text1"/>
          <w:lang w:val="en-GB"/>
        </w:rPr>
        <w:t>o arolygon</w:t>
      </w:r>
      <w:r w:rsidRPr="00D40537">
        <w:rPr>
          <w:rFonts w:ascii="Arial" w:hAnsi="Arial" w:cs="Arial"/>
          <w:color w:val="000000" w:themeColor="text1"/>
          <w:lang w:val="en-GB"/>
        </w:rPr>
        <w:t xml:space="preserve"> ar-lein, </w:t>
      </w:r>
      <w:r w:rsidR="00B24380">
        <w:rPr>
          <w:rFonts w:ascii="Arial" w:hAnsi="Arial" w:cs="Arial"/>
          <w:color w:val="000000" w:themeColor="text1"/>
          <w:lang w:val="en-GB"/>
        </w:rPr>
        <w:t xml:space="preserve">yw ei bod yn </w:t>
      </w:r>
      <w:r w:rsidRPr="00D40537">
        <w:rPr>
          <w:rFonts w:ascii="Arial" w:hAnsi="Arial" w:cs="Arial"/>
          <w:color w:val="000000" w:themeColor="text1"/>
          <w:lang w:val="en-GB"/>
        </w:rPr>
        <w:t xml:space="preserve">tebygol y bydd yr ymatebwyr yn rhannu eu barn onest a bydd y broses casglu data yn llawer cyflymach oherwydd bod y system ar-lein yn cynhyrchu graffiau a siartiau'n awtomatig (Brace, 2008). </w:t>
      </w:r>
    </w:p>
    <w:p w14:paraId="3AB9B13F" w14:textId="77777777" w:rsidR="005C57E8" w:rsidRDefault="005C57E8" w:rsidP="00AC1586">
      <w:pPr>
        <w:spacing w:line="360" w:lineRule="auto"/>
        <w:ind w:right="288"/>
        <w:jc w:val="both"/>
        <w:rPr>
          <w:rFonts w:ascii="Arial" w:hAnsi="Arial" w:cs="Arial"/>
          <w:color w:val="000000" w:themeColor="text1"/>
          <w:lang w:val="en-GB"/>
        </w:rPr>
      </w:pPr>
    </w:p>
    <w:p w14:paraId="505E504A" w14:textId="4C9883AD" w:rsidR="00D40537" w:rsidRPr="00D40537" w:rsidRDefault="00B24380" w:rsidP="00AC1586">
      <w:pPr>
        <w:spacing w:line="360" w:lineRule="auto"/>
        <w:jc w:val="both"/>
        <w:rPr>
          <w:rFonts w:ascii="Arial" w:hAnsi="Arial" w:cs="Arial"/>
          <w:color w:val="000000" w:themeColor="text1"/>
          <w:lang w:val="en-GB"/>
        </w:rPr>
      </w:pPr>
      <w:r>
        <w:rPr>
          <w:rFonts w:ascii="Arial" w:hAnsi="Arial" w:cs="Arial"/>
          <w:color w:val="000000" w:themeColor="text1"/>
          <w:lang w:val="en-GB"/>
        </w:rPr>
        <w:t>Bydd cyfweliadau yn cael eu</w:t>
      </w:r>
      <w:r w:rsidR="00D40537" w:rsidRPr="00D40537">
        <w:rPr>
          <w:rFonts w:ascii="Arial" w:hAnsi="Arial" w:cs="Arial"/>
          <w:color w:val="000000" w:themeColor="text1"/>
          <w:lang w:val="en-GB"/>
        </w:rPr>
        <w:t xml:space="preserve"> defnyddio ar gyfer yr ymchwil hon hefyd oherwydd </w:t>
      </w:r>
      <w:r>
        <w:rPr>
          <w:rFonts w:ascii="Arial" w:hAnsi="Arial" w:cs="Arial"/>
          <w:color w:val="000000" w:themeColor="text1"/>
          <w:lang w:val="en-GB"/>
        </w:rPr>
        <w:t>bod yr</w:t>
      </w:r>
      <w:r w:rsidR="00D40537" w:rsidRPr="00D40537">
        <w:rPr>
          <w:rFonts w:ascii="Arial" w:hAnsi="Arial" w:cs="Arial"/>
          <w:color w:val="000000" w:themeColor="text1"/>
          <w:lang w:val="en-GB"/>
        </w:rPr>
        <w:t xml:space="preserve"> ymchwilydd eisiau casgliad data cynradd oddi ar weithwyr proffesiynol o fewn y diwydiant, ac mae hyn yn caniatáu ateb mwy manwl na chwestiwn ie neu na, fel y gwna arolwg.</w:t>
      </w:r>
    </w:p>
    <w:p w14:paraId="738F2AB5" w14:textId="77777777" w:rsidR="009C42A2" w:rsidRDefault="009C42A2" w:rsidP="00AC1586">
      <w:pPr>
        <w:spacing w:line="360" w:lineRule="auto"/>
        <w:ind w:right="288"/>
        <w:jc w:val="both"/>
        <w:rPr>
          <w:rFonts w:ascii="Arial" w:hAnsi="Arial" w:cs="Arial"/>
          <w:color w:val="000000" w:themeColor="text1"/>
          <w:lang w:val="en-GB"/>
        </w:rPr>
      </w:pPr>
    </w:p>
    <w:p w14:paraId="41F42E70" w14:textId="4EC95081" w:rsidR="003C4A0B" w:rsidRDefault="00D40537" w:rsidP="00AC1586">
      <w:pPr>
        <w:spacing w:line="360" w:lineRule="auto"/>
        <w:ind w:right="288"/>
        <w:jc w:val="both"/>
        <w:rPr>
          <w:rFonts w:ascii="Arial" w:hAnsi="Arial" w:cs="Arial"/>
          <w:color w:val="000000" w:themeColor="text1"/>
          <w:lang w:val="en-GB"/>
        </w:rPr>
      </w:pPr>
      <w:r w:rsidRPr="00D40537">
        <w:rPr>
          <w:rFonts w:ascii="Arial" w:hAnsi="Arial" w:cs="Arial"/>
          <w:color w:val="000000" w:themeColor="text1"/>
          <w:lang w:val="en-GB"/>
        </w:rPr>
        <w:lastRenderedPageBreak/>
        <w:t>Mae manteision cyfweliadau yn cynnwys posibiliadau casglu gwybodaeth fanwl am gwestiynau ymchwil. Yn y math hwn o gasgliad data, mae gan yr ymchwilydd reolaeth uniongyrchol dros lif y broses ac mae ganddi gyfle i egluro rhai materion yn ystod y broses os oes angen. Ar y llaw arall, mae anfantais y math yma o gasglu data yn cynnwys gofynion amser hirach ac anawsterau sy'n gysylltiedig â threfnu amser priodol gydag aelodau grŵp sampl i gynnal cyfweliadau (Connaway, 2010).</w:t>
      </w:r>
    </w:p>
    <w:p w14:paraId="1C22326B" w14:textId="77777777" w:rsidR="00D40537" w:rsidRDefault="00D40537" w:rsidP="00AC1586">
      <w:pPr>
        <w:spacing w:line="360" w:lineRule="auto"/>
        <w:ind w:right="288"/>
        <w:jc w:val="both"/>
        <w:rPr>
          <w:rFonts w:ascii="Arial" w:hAnsi="Arial" w:cs="Arial"/>
          <w:color w:val="000000" w:themeColor="text1"/>
          <w:lang w:val="en-GB"/>
        </w:rPr>
      </w:pPr>
    </w:p>
    <w:p w14:paraId="5F03505F" w14:textId="3C151D95" w:rsidR="007A341F" w:rsidRPr="007A341F" w:rsidRDefault="007A341F" w:rsidP="00AC1586">
      <w:pPr>
        <w:spacing w:line="360" w:lineRule="auto"/>
        <w:jc w:val="both"/>
        <w:rPr>
          <w:rFonts w:ascii="Arial" w:hAnsi="Arial" w:cs="Arial"/>
          <w:color w:val="000000" w:themeColor="text1"/>
          <w:lang w:val="en-GB"/>
        </w:rPr>
      </w:pPr>
      <w:r w:rsidRPr="007A341F">
        <w:rPr>
          <w:rFonts w:ascii="Arial" w:hAnsi="Arial" w:cs="Arial"/>
          <w:color w:val="000000" w:themeColor="text1"/>
          <w:lang w:val="en-GB"/>
        </w:rPr>
        <w:t xml:space="preserve">Wrth gynnal cyfweliadau, mae perygl bod </w:t>
      </w:r>
      <w:r w:rsidR="00B24380">
        <w:rPr>
          <w:rFonts w:ascii="Arial" w:hAnsi="Arial" w:cs="Arial"/>
          <w:color w:val="000000" w:themeColor="text1"/>
          <w:lang w:val="en-GB"/>
        </w:rPr>
        <w:t>gan y cyfwelai r</w:t>
      </w:r>
      <w:r w:rsidRPr="007A341F">
        <w:rPr>
          <w:rFonts w:ascii="Arial" w:hAnsi="Arial" w:cs="Arial"/>
          <w:color w:val="000000" w:themeColor="text1"/>
          <w:lang w:val="en-GB"/>
        </w:rPr>
        <w:t>agfarn a byddai hyn yn peryglu'n dilysrwydd</w:t>
      </w:r>
      <w:r w:rsidR="0013602F">
        <w:rPr>
          <w:rFonts w:ascii="Arial" w:hAnsi="Arial" w:cs="Arial"/>
          <w:color w:val="000000" w:themeColor="text1"/>
          <w:lang w:val="en-GB"/>
        </w:rPr>
        <w:t xml:space="preserve">y </w:t>
      </w:r>
      <w:r w:rsidRPr="007A341F">
        <w:rPr>
          <w:rFonts w:ascii="Arial" w:hAnsi="Arial" w:cs="Arial"/>
          <w:color w:val="000000" w:themeColor="text1"/>
          <w:lang w:val="en-GB"/>
        </w:rPr>
        <w:t xml:space="preserve">prosiect. Gellir osgoi rhywfaint o ragfarn y cyfwelydd trwy sicrhau nad yw'r cyfwelydd yn gor-redeg i ymatebion y cyfwelai, a chynnal y cyfweliad mewn lleoliad preifat (Connaway, 2010). </w:t>
      </w:r>
    </w:p>
    <w:p w14:paraId="4C1648D3" w14:textId="77777777" w:rsidR="003C4A0B" w:rsidRDefault="003C4A0B" w:rsidP="00AC1586">
      <w:pPr>
        <w:spacing w:line="360" w:lineRule="auto"/>
        <w:ind w:right="288"/>
        <w:jc w:val="both"/>
        <w:rPr>
          <w:rFonts w:ascii="Arial" w:hAnsi="Arial" w:cs="Arial"/>
          <w:color w:val="000000" w:themeColor="text1"/>
          <w:lang w:val="en-GB"/>
        </w:rPr>
      </w:pPr>
    </w:p>
    <w:p w14:paraId="0B5AF019" w14:textId="5256D436" w:rsidR="005C57E8" w:rsidRPr="00DB71C3" w:rsidRDefault="00E30180" w:rsidP="00AC1586">
      <w:pPr>
        <w:spacing w:line="360" w:lineRule="auto"/>
        <w:ind w:right="288"/>
        <w:jc w:val="both"/>
        <w:rPr>
          <w:rFonts w:ascii="Arial" w:hAnsi="Arial" w:cs="Arial"/>
          <w:b/>
          <w:color w:val="000000" w:themeColor="text1"/>
          <w:lang w:val="en-GB"/>
        </w:rPr>
      </w:pPr>
      <w:r>
        <w:rPr>
          <w:rFonts w:ascii="Arial" w:hAnsi="Arial" w:cs="Arial"/>
          <w:b/>
          <w:color w:val="000000" w:themeColor="text1"/>
          <w:lang w:val="en-GB"/>
        </w:rPr>
        <w:t>3.2.2</w:t>
      </w:r>
      <w:r w:rsidR="005C57E8" w:rsidRPr="00DB71C3">
        <w:rPr>
          <w:rFonts w:ascii="Arial" w:hAnsi="Arial" w:cs="Arial"/>
          <w:b/>
          <w:color w:val="000000" w:themeColor="text1"/>
          <w:lang w:val="en-GB"/>
        </w:rPr>
        <w:t xml:space="preserve"> Dulliau dadansoddi data</w:t>
      </w:r>
    </w:p>
    <w:p w14:paraId="5446A2A4" w14:textId="30167184" w:rsidR="007A341F" w:rsidRDefault="007A341F" w:rsidP="00AC1586">
      <w:pPr>
        <w:spacing w:line="360" w:lineRule="auto"/>
        <w:jc w:val="both"/>
        <w:rPr>
          <w:rFonts w:ascii="Arial" w:hAnsi="Arial" w:cs="Arial"/>
          <w:color w:val="000000" w:themeColor="text1"/>
          <w:lang w:val="en-GB"/>
        </w:rPr>
      </w:pPr>
      <w:r w:rsidRPr="007A341F">
        <w:rPr>
          <w:rFonts w:ascii="Arial" w:hAnsi="Arial" w:cs="Arial"/>
          <w:color w:val="000000" w:themeColor="text1"/>
          <w:lang w:val="en-GB"/>
        </w:rPr>
        <w:t xml:space="preserve">Oherwydd defnyddir Survey Monkey er mwyn cynnal arolwg ar-lein, mae'r broses </w:t>
      </w:r>
      <w:r w:rsidR="00B24380">
        <w:rPr>
          <w:rFonts w:ascii="Arial" w:hAnsi="Arial" w:cs="Arial"/>
          <w:color w:val="000000" w:themeColor="text1"/>
          <w:lang w:val="en-GB"/>
        </w:rPr>
        <w:t xml:space="preserve">o </w:t>
      </w:r>
      <w:r w:rsidRPr="007A341F">
        <w:rPr>
          <w:rFonts w:ascii="Arial" w:hAnsi="Arial" w:cs="Arial"/>
          <w:color w:val="000000" w:themeColor="text1"/>
          <w:lang w:val="en-GB"/>
        </w:rPr>
        <w:t xml:space="preserve">gasglu data ar gyfer hyn yn syml oherwydd bod y wefan yn cynhyrchu graffiau yn awtomatig. Fodd bynnag, gan y byddai'r ymchwilydd am weld y graffiau mewn </w:t>
      </w:r>
      <w:r w:rsidR="00B00F34">
        <w:rPr>
          <w:rFonts w:ascii="Arial" w:hAnsi="Arial" w:cs="Arial"/>
          <w:color w:val="000000" w:themeColor="text1"/>
          <w:lang w:val="en-GB"/>
        </w:rPr>
        <w:t>gwahanol fformatau, bydd SPSS</w:t>
      </w:r>
      <w:r w:rsidRPr="007A341F">
        <w:rPr>
          <w:rFonts w:ascii="Arial" w:hAnsi="Arial" w:cs="Arial"/>
          <w:color w:val="000000" w:themeColor="text1"/>
          <w:lang w:val="en-GB"/>
        </w:rPr>
        <w:t xml:space="preserve"> hefyd yn cael ei ddefnyddio i gynllunio a dylunio graffiau gwahanol, a hefyd gwneud y graffiau yn llawer mwy eglur.</w:t>
      </w:r>
    </w:p>
    <w:p w14:paraId="2222B27D" w14:textId="77777777" w:rsidR="0074423A" w:rsidRDefault="0074423A" w:rsidP="00AC1586">
      <w:pPr>
        <w:spacing w:line="360" w:lineRule="auto"/>
        <w:jc w:val="both"/>
        <w:rPr>
          <w:rFonts w:ascii="Arial" w:hAnsi="Arial" w:cs="Arial"/>
          <w:color w:val="000000" w:themeColor="text1"/>
          <w:lang w:val="en-GB"/>
        </w:rPr>
      </w:pPr>
    </w:p>
    <w:p w14:paraId="4B1BB3E7" w14:textId="68D7AE04" w:rsidR="0074423A" w:rsidRDefault="00964FEF" w:rsidP="00AC1586">
      <w:pPr>
        <w:spacing w:line="360" w:lineRule="auto"/>
        <w:jc w:val="both"/>
        <w:rPr>
          <w:rFonts w:ascii="Arial" w:hAnsi="Arial" w:cs="Arial"/>
          <w:color w:val="000000" w:themeColor="text1"/>
          <w:lang w:val="en-GB"/>
        </w:rPr>
      </w:pPr>
      <w:r w:rsidRPr="00964FEF">
        <w:rPr>
          <w:rFonts w:ascii="Arial" w:hAnsi="Arial" w:cs="Arial"/>
          <w:color w:val="000000" w:themeColor="text1"/>
          <w:lang w:val="en-GB"/>
        </w:rPr>
        <w:t xml:space="preserve">O ran dadansoddi data, mae yna ddau fath, ansoddol a meintiol. Dadansoddiad o ddata ansawdd yw'r prosesau a gweithdrefnau </w:t>
      </w:r>
      <w:r w:rsidR="00B24380">
        <w:rPr>
          <w:rFonts w:ascii="Arial" w:hAnsi="Arial" w:cs="Arial"/>
          <w:color w:val="000000" w:themeColor="text1"/>
          <w:lang w:val="en-GB"/>
        </w:rPr>
        <w:t xml:space="preserve">symudir </w:t>
      </w:r>
      <w:r w:rsidRPr="00964FEF">
        <w:rPr>
          <w:rFonts w:ascii="Arial" w:hAnsi="Arial" w:cs="Arial"/>
          <w:color w:val="000000" w:themeColor="text1"/>
          <w:lang w:val="en-GB"/>
        </w:rPr>
        <w:t xml:space="preserve">oddi ar y data ansoddol a gasglwyd i ryw fath o eglurhad, dealltwriaeth neu ddehongliad o'r bobl a'r sefyllfaoedd yr </w:t>
      </w:r>
      <w:r w:rsidR="00B24380">
        <w:rPr>
          <w:rFonts w:ascii="Arial" w:hAnsi="Arial" w:cs="Arial"/>
          <w:color w:val="000000" w:themeColor="text1"/>
          <w:lang w:val="en-GB"/>
        </w:rPr>
        <w:t>ymchwiliad.</w:t>
      </w:r>
      <w:r w:rsidRPr="00964FEF">
        <w:rPr>
          <w:rFonts w:ascii="Arial" w:hAnsi="Arial" w:cs="Arial"/>
          <w:color w:val="000000" w:themeColor="text1"/>
          <w:lang w:val="en-GB"/>
        </w:rPr>
        <w:t xml:space="preserve"> Mae dadansoddi data meintiol yn ymagwedd systematig o ymchwiliad data rhifiadol a / neu mae'r ymchwilydd yn trawsnewid yr hyn sy'n cael ei gasglu neu ei arsylwi mewn data rhifiadol. (Creswell, 2014.)</w:t>
      </w:r>
    </w:p>
    <w:p w14:paraId="5EAF155E" w14:textId="77777777" w:rsidR="00964FEF" w:rsidRDefault="00964FEF" w:rsidP="00AC1586">
      <w:pPr>
        <w:spacing w:line="360" w:lineRule="auto"/>
        <w:jc w:val="both"/>
        <w:rPr>
          <w:rFonts w:ascii="Arial" w:hAnsi="Arial" w:cs="Arial"/>
          <w:color w:val="000000" w:themeColor="text1"/>
          <w:lang w:val="en-GB"/>
        </w:rPr>
      </w:pPr>
    </w:p>
    <w:p w14:paraId="5190CAF8" w14:textId="353BB25C" w:rsidR="00277104" w:rsidRDefault="0074423A" w:rsidP="00AC1586">
      <w:pPr>
        <w:spacing w:line="360" w:lineRule="auto"/>
        <w:jc w:val="both"/>
        <w:rPr>
          <w:rFonts w:ascii="Arial" w:hAnsi="Arial" w:cs="Arial"/>
          <w:lang w:val="cy-GB"/>
        </w:rPr>
      </w:pPr>
      <w:r>
        <w:rPr>
          <w:rFonts w:ascii="Arial" w:hAnsi="Arial" w:cs="Arial"/>
          <w:color w:val="000000" w:themeColor="text1"/>
          <w:lang w:val="en-GB"/>
        </w:rPr>
        <w:t xml:space="preserve">Dewisir </w:t>
      </w:r>
      <w:r w:rsidRPr="00877406">
        <w:rPr>
          <w:rFonts w:ascii="Arial" w:hAnsi="Arial" w:cs="Arial"/>
          <w:color w:val="000000" w:themeColor="text1"/>
          <w:lang w:val="en-GB"/>
        </w:rPr>
        <w:t>Da</w:t>
      </w:r>
      <w:r>
        <w:rPr>
          <w:rFonts w:ascii="Arial" w:hAnsi="Arial" w:cs="Arial"/>
          <w:color w:val="000000" w:themeColor="text1"/>
          <w:lang w:val="en-GB"/>
        </w:rPr>
        <w:t>dansoddiad o Ddata Ansawdd ar gyfer yr ymc</w:t>
      </w:r>
      <w:r w:rsidR="00B24380">
        <w:rPr>
          <w:rFonts w:ascii="Arial" w:hAnsi="Arial" w:cs="Arial"/>
          <w:color w:val="000000" w:themeColor="text1"/>
          <w:lang w:val="en-GB"/>
        </w:rPr>
        <w:t>h</w:t>
      </w:r>
      <w:r>
        <w:rPr>
          <w:rFonts w:ascii="Arial" w:hAnsi="Arial" w:cs="Arial"/>
          <w:color w:val="000000" w:themeColor="text1"/>
          <w:lang w:val="en-GB"/>
        </w:rPr>
        <w:t xml:space="preserve">whil yma, a </w:t>
      </w:r>
      <w:r>
        <w:rPr>
          <w:rFonts w:ascii="Arial" w:hAnsi="Arial" w:cs="Arial"/>
          <w:lang w:val="cy-GB"/>
        </w:rPr>
        <w:t>b</w:t>
      </w:r>
      <w:r w:rsidR="007A341F" w:rsidRPr="007A341F">
        <w:rPr>
          <w:rFonts w:ascii="Arial" w:hAnsi="Arial" w:cs="Arial"/>
          <w:lang w:val="cy-GB"/>
        </w:rPr>
        <w:t xml:space="preserve">ydd y data sy’n cael eu casglu gan y cyfweliadau yn cael eu dadansoddi trwy baragraffau. </w:t>
      </w:r>
      <w:r w:rsidR="007A341F">
        <w:rPr>
          <w:rFonts w:ascii="Arial" w:hAnsi="Arial" w:cs="Arial"/>
          <w:lang w:val="cy-GB"/>
        </w:rPr>
        <w:t>A f</w:t>
      </w:r>
      <w:r w:rsidR="00877406">
        <w:rPr>
          <w:rFonts w:ascii="Arial" w:hAnsi="Arial" w:cs="Arial"/>
          <w:lang w:val="cy-GB"/>
        </w:rPr>
        <w:t>y</w:t>
      </w:r>
      <w:r w:rsidR="007A341F" w:rsidRPr="007A341F">
        <w:rPr>
          <w:rFonts w:ascii="Arial" w:hAnsi="Arial" w:cs="Arial"/>
          <w:lang w:val="cy-GB"/>
        </w:rPr>
        <w:t>dd y data sy’n cael eu casglu trwy holiaduron yn cael eu dadansoddi trwy feddalwedd. Ar gyfer yr ymchwil yma, defnyddir SPSS er mwyn dadansoddi'r arolygon yn effeithiol ac yn glir.</w:t>
      </w:r>
    </w:p>
    <w:p w14:paraId="6C6FD2BB" w14:textId="77777777" w:rsidR="00B75D77" w:rsidRDefault="00B75D77" w:rsidP="00AC1586">
      <w:pPr>
        <w:spacing w:line="360" w:lineRule="auto"/>
        <w:ind w:right="288"/>
        <w:jc w:val="both"/>
        <w:rPr>
          <w:rFonts w:ascii="Arial" w:hAnsi="Arial" w:cs="Arial"/>
          <w:color w:val="000000" w:themeColor="text1"/>
          <w:lang w:val="en-GB"/>
        </w:rPr>
      </w:pPr>
    </w:p>
    <w:p w14:paraId="70186782" w14:textId="7D8334E4" w:rsidR="00334B78" w:rsidRDefault="00E30180" w:rsidP="00AC1586">
      <w:pPr>
        <w:spacing w:line="360" w:lineRule="auto"/>
        <w:ind w:right="288"/>
        <w:jc w:val="both"/>
        <w:rPr>
          <w:rFonts w:ascii="Arial" w:hAnsi="Arial" w:cs="Arial"/>
          <w:b/>
          <w:color w:val="000000" w:themeColor="text1"/>
          <w:lang w:val="en-GB"/>
        </w:rPr>
      </w:pPr>
      <w:r>
        <w:rPr>
          <w:rFonts w:ascii="Arial" w:hAnsi="Arial" w:cs="Arial"/>
          <w:b/>
          <w:color w:val="000000" w:themeColor="text1"/>
          <w:lang w:val="en-GB"/>
        </w:rPr>
        <w:t>3.2.3</w:t>
      </w:r>
      <w:r w:rsidR="00B75D77">
        <w:rPr>
          <w:rFonts w:ascii="Arial" w:hAnsi="Arial" w:cs="Arial"/>
          <w:b/>
          <w:color w:val="000000" w:themeColor="text1"/>
          <w:lang w:val="en-GB"/>
        </w:rPr>
        <w:t xml:space="preserve"> Sampl ymchwil </w:t>
      </w:r>
    </w:p>
    <w:p w14:paraId="6CD0B084" w14:textId="7347E467" w:rsidR="007A341F" w:rsidRPr="00334B78" w:rsidRDefault="007A341F" w:rsidP="00AC1586">
      <w:pPr>
        <w:spacing w:line="360" w:lineRule="auto"/>
        <w:ind w:right="288"/>
        <w:jc w:val="both"/>
        <w:rPr>
          <w:rFonts w:ascii="Arial" w:hAnsi="Arial" w:cs="Arial"/>
          <w:b/>
          <w:color w:val="000000" w:themeColor="text1"/>
          <w:lang w:val="en-GB"/>
        </w:rPr>
      </w:pPr>
      <w:r w:rsidRPr="007A341F">
        <w:rPr>
          <w:rFonts w:ascii="Arial" w:hAnsi="Arial" w:cs="Arial"/>
          <w:lang w:val="cy-GB"/>
        </w:rPr>
        <w:t>Mae technegau samplu yn galluogi i leihau’r swm o ddata y mae angen eu casglu trwy ystyried data oddi ar is-grŵp yn hytrach na phob achos neu elfen posib. Mae samplu hefyd yn arbed amser sydd yn bwysig iawn pan fydd derfynau amser tynn.</w:t>
      </w:r>
    </w:p>
    <w:p w14:paraId="1D10B53C" w14:textId="77777777" w:rsidR="007A341F" w:rsidRPr="007A341F" w:rsidRDefault="007A341F" w:rsidP="00AC1586">
      <w:pPr>
        <w:spacing w:line="360" w:lineRule="auto"/>
        <w:ind w:right="288"/>
        <w:jc w:val="both"/>
        <w:rPr>
          <w:rFonts w:ascii="Arial" w:hAnsi="Arial" w:cs="Arial"/>
          <w:lang w:val="cy-GB"/>
        </w:rPr>
      </w:pPr>
    </w:p>
    <w:p w14:paraId="2F6FE18C" w14:textId="25058D40" w:rsidR="00F91606" w:rsidRDefault="007A341F" w:rsidP="00AC1586">
      <w:pPr>
        <w:spacing w:line="360" w:lineRule="auto"/>
        <w:ind w:right="288"/>
        <w:jc w:val="both"/>
        <w:rPr>
          <w:rFonts w:ascii="Arial" w:hAnsi="Arial" w:cs="Arial"/>
          <w:lang w:val="cy-GB"/>
        </w:rPr>
      </w:pPr>
      <w:r w:rsidRPr="007A341F">
        <w:rPr>
          <w:rFonts w:ascii="Arial" w:hAnsi="Arial" w:cs="Arial"/>
          <w:lang w:val="cy-GB"/>
        </w:rPr>
        <w:lastRenderedPageBreak/>
        <w:t>Gwelir technegau samplu yn ffigur 2 isod:</w:t>
      </w:r>
      <w:r w:rsidR="00F91606">
        <w:rPr>
          <w:rFonts w:ascii="Arial" w:hAnsi="Arial" w:cs="Arial"/>
          <w:noProof/>
        </w:rPr>
        <w:drawing>
          <wp:anchor distT="0" distB="0" distL="114300" distR="114300" simplePos="0" relativeHeight="251664384" behindDoc="0" locked="0" layoutInCell="1" allowOverlap="1" wp14:anchorId="6A1F7890" wp14:editId="114585FC">
            <wp:simplePos x="0" y="0"/>
            <wp:positionH relativeFrom="column">
              <wp:posOffset>88265</wp:posOffset>
            </wp:positionH>
            <wp:positionV relativeFrom="paragraph">
              <wp:posOffset>251460</wp:posOffset>
            </wp:positionV>
            <wp:extent cx="6095365" cy="1943100"/>
            <wp:effectExtent l="0" t="0" r="635" b="1270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1-17 at 22.46.08.png"/>
                    <pic:cNvPicPr/>
                  </pic:nvPicPr>
                  <pic:blipFill>
                    <a:blip r:embed="rId13">
                      <a:extLst>
                        <a:ext uri="{28A0092B-C50C-407E-A947-70E740481C1C}">
                          <a14:useLocalDpi xmlns:a14="http://schemas.microsoft.com/office/drawing/2010/main" val="0"/>
                        </a:ext>
                      </a:extLst>
                    </a:blip>
                    <a:stretch>
                      <a:fillRect/>
                    </a:stretch>
                  </pic:blipFill>
                  <pic:spPr>
                    <a:xfrm>
                      <a:off x="0" y="0"/>
                      <a:ext cx="6095365" cy="1943100"/>
                    </a:xfrm>
                    <a:prstGeom prst="rect">
                      <a:avLst/>
                    </a:prstGeom>
                  </pic:spPr>
                </pic:pic>
              </a:graphicData>
            </a:graphic>
            <wp14:sizeRelH relativeFrom="page">
              <wp14:pctWidth>0</wp14:pctWidth>
            </wp14:sizeRelH>
            <wp14:sizeRelV relativeFrom="page">
              <wp14:pctHeight>0</wp14:pctHeight>
            </wp14:sizeRelV>
          </wp:anchor>
        </w:drawing>
      </w:r>
    </w:p>
    <w:p w14:paraId="722C82DC" w14:textId="40F44B6B" w:rsidR="00F91606" w:rsidRDefault="00F91606" w:rsidP="00AC1586">
      <w:pPr>
        <w:spacing w:line="360" w:lineRule="auto"/>
        <w:ind w:left="288" w:right="288"/>
        <w:jc w:val="both"/>
        <w:rPr>
          <w:rFonts w:ascii="Arial" w:hAnsi="Arial" w:cs="Arial"/>
          <w:lang w:val="cy-GB"/>
        </w:rPr>
      </w:pPr>
    </w:p>
    <w:p w14:paraId="78E7A7DB" w14:textId="34206740" w:rsidR="00F91606" w:rsidRDefault="00F91606" w:rsidP="00AC1586">
      <w:pPr>
        <w:spacing w:line="360" w:lineRule="auto"/>
        <w:ind w:left="288" w:right="288"/>
        <w:jc w:val="right"/>
        <w:rPr>
          <w:rFonts w:ascii="Arial" w:hAnsi="Arial" w:cs="Arial"/>
          <w:lang w:val="cy-GB"/>
        </w:rPr>
      </w:pPr>
      <w:r>
        <w:rPr>
          <w:rFonts w:ascii="Arial" w:hAnsi="Arial" w:cs="Arial"/>
          <w:lang w:val="cy-GB"/>
        </w:rPr>
        <w:t xml:space="preserve">     </w:t>
      </w:r>
      <w:r w:rsidR="00095308">
        <w:rPr>
          <w:rFonts w:ascii="Arial" w:hAnsi="Arial" w:cs="Arial"/>
          <w:lang w:val="cy-GB"/>
        </w:rPr>
        <w:t>Ffigwr 4</w:t>
      </w:r>
      <w:r>
        <w:rPr>
          <w:rFonts w:ascii="Arial" w:hAnsi="Arial" w:cs="Arial"/>
          <w:lang w:val="cy-GB"/>
        </w:rPr>
        <w:t xml:space="preserve">. Technegau Samplu. Saunders et al. </w:t>
      </w:r>
      <w:r w:rsidR="004042B5">
        <w:rPr>
          <w:rFonts w:ascii="Arial" w:hAnsi="Arial" w:cs="Arial"/>
          <w:lang w:val="cy-GB"/>
        </w:rPr>
        <w:t xml:space="preserve">(2016: </w:t>
      </w:r>
      <w:r>
        <w:rPr>
          <w:rFonts w:ascii="Arial" w:hAnsi="Arial" w:cs="Arial"/>
          <w:lang w:val="cy-GB"/>
        </w:rPr>
        <w:t>276)</w:t>
      </w:r>
    </w:p>
    <w:p w14:paraId="40FFC5D5" w14:textId="77777777" w:rsidR="00F91606" w:rsidRDefault="00F91606" w:rsidP="00AC1586">
      <w:pPr>
        <w:spacing w:line="360" w:lineRule="auto"/>
        <w:ind w:right="288"/>
        <w:jc w:val="both"/>
        <w:rPr>
          <w:rFonts w:ascii="Arial" w:hAnsi="Arial" w:cs="Arial"/>
          <w:b/>
          <w:color w:val="000000" w:themeColor="text1"/>
          <w:lang w:val="en-GB"/>
        </w:rPr>
      </w:pPr>
    </w:p>
    <w:p w14:paraId="08E02C84" w14:textId="77777777" w:rsidR="00F91606" w:rsidRDefault="00F91606" w:rsidP="00AC1586">
      <w:pPr>
        <w:spacing w:line="360" w:lineRule="auto"/>
        <w:ind w:right="288"/>
        <w:jc w:val="both"/>
        <w:rPr>
          <w:rFonts w:ascii="Arial" w:hAnsi="Arial" w:cs="Arial"/>
          <w:b/>
          <w:color w:val="000000" w:themeColor="text1"/>
          <w:lang w:val="en-GB"/>
        </w:rPr>
      </w:pPr>
    </w:p>
    <w:p w14:paraId="7F821D3A" w14:textId="24DDF33F" w:rsidR="00BF2B5C" w:rsidRDefault="007A341F" w:rsidP="00AC1586">
      <w:pPr>
        <w:spacing w:line="360" w:lineRule="auto"/>
        <w:ind w:right="288"/>
        <w:jc w:val="both"/>
        <w:rPr>
          <w:rFonts w:ascii="Arial" w:hAnsi="Arial" w:cs="Arial"/>
          <w:lang w:val="cy-GB"/>
        </w:rPr>
      </w:pPr>
      <w:r w:rsidRPr="007A341F">
        <w:rPr>
          <w:rFonts w:ascii="Arial" w:hAnsi="Arial" w:cs="Arial"/>
          <w:lang w:val="cy-GB"/>
        </w:rPr>
        <w:t>Mae samplu tebygolrwydd  yn gysylltiedig gydag ymchwil arolygu lle mae casgliadau boblogaeth o’r sampl yn ateb y cwestiynau ymchwil. Mae samplu analluogrwydd yn cael ei defnyddio mewn ymchwil ansoddol ac oherwydd hyn mae’r ymchwil yn fwy tebygol o fod yn rhan o’r broses a chael safbwynt damcaniaethol dehonliadaeth. (Saunders et al 2016).</w:t>
      </w:r>
    </w:p>
    <w:p w14:paraId="71C9728E" w14:textId="77777777" w:rsidR="007A341F" w:rsidRDefault="007A341F" w:rsidP="00AC1586">
      <w:pPr>
        <w:spacing w:line="360" w:lineRule="auto"/>
        <w:ind w:right="288"/>
        <w:jc w:val="both"/>
        <w:rPr>
          <w:rFonts w:ascii="Arial" w:hAnsi="Arial" w:cs="Arial"/>
          <w:lang w:val="cy-GB"/>
        </w:rPr>
      </w:pPr>
    </w:p>
    <w:p w14:paraId="788E6FA8" w14:textId="43FBF141" w:rsidR="00BF2B5C" w:rsidRDefault="007A341F" w:rsidP="00AC1586">
      <w:pPr>
        <w:spacing w:line="360" w:lineRule="auto"/>
        <w:ind w:right="288"/>
        <w:jc w:val="both"/>
        <w:rPr>
          <w:rFonts w:ascii="Arial" w:hAnsi="Arial" w:cs="Arial"/>
          <w:lang w:val="cy-GB"/>
        </w:rPr>
      </w:pPr>
      <w:r w:rsidRPr="007A341F">
        <w:rPr>
          <w:rFonts w:ascii="Arial" w:hAnsi="Arial" w:cs="Arial"/>
          <w:lang w:val="cy-GB"/>
        </w:rPr>
        <w:t>Defnyddir dau fath o sampl ar gyfer y</w:t>
      </w:r>
      <w:r w:rsidR="00B24380">
        <w:rPr>
          <w:rFonts w:ascii="Arial" w:hAnsi="Arial" w:cs="Arial"/>
          <w:lang w:val="cy-GB"/>
        </w:rPr>
        <w:t>r ymchwil yma sef  arbenigol a c</w:t>
      </w:r>
      <w:r w:rsidRPr="007A341F">
        <w:rPr>
          <w:rFonts w:ascii="Arial" w:hAnsi="Arial" w:cs="Arial"/>
          <w:lang w:val="cy-GB"/>
        </w:rPr>
        <w:t>hyfleus. Bydd samplu</w:t>
      </w:r>
      <w:r w:rsidR="00B24380">
        <w:rPr>
          <w:rFonts w:ascii="Arial" w:hAnsi="Arial" w:cs="Arial"/>
          <w:lang w:val="cy-GB"/>
        </w:rPr>
        <w:t xml:space="preserve"> arbenigol yn cael ei ddefnyddio</w:t>
      </w:r>
      <w:r w:rsidRPr="007A341F">
        <w:rPr>
          <w:rFonts w:ascii="Arial" w:hAnsi="Arial" w:cs="Arial"/>
          <w:lang w:val="cy-GB"/>
        </w:rPr>
        <w:t xml:space="preserve"> yn ystod yr ymchwil yma, oherwydd mae'n galluogi'r awdur dewis pobl yn fwriadol oherwydd bod eu barn yn berthnasol i’r mater dan sylw. Defnyddir hefyd samplu cyfleus sydd yn sampl </w:t>
      </w:r>
      <w:r w:rsidR="00B24380">
        <w:rPr>
          <w:rFonts w:ascii="Arial" w:hAnsi="Arial" w:cs="Arial"/>
          <w:lang w:val="cy-GB"/>
        </w:rPr>
        <w:t xml:space="preserve">anhebygolrwydd </w:t>
      </w:r>
      <w:r w:rsidRPr="007A341F">
        <w:rPr>
          <w:rFonts w:ascii="Arial" w:hAnsi="Arial" w:cs="Arial"/>
          <w:lang w:val="cy-GB"/>
        </w:rPr>
        <w:t>lle caiff pynciau neu bobl eu dewis oherwydd yr hygyrchedd. (Saunders et al. 2016).</w:t>
      </w:r>
    </w:p>
    <w:p w14:paraId="4D7D7E9F" w14:textId="77777777" w:rsidR="007A341F" w:rsidRDefault="007A341F" w:rsidP="00AC1586">
      <w:pPr>
        <w:spacing w:line="360" w:lineRule="auto"/>
        <w:ind w:right="288"/>
        <w:jc w:val="both"/>
        <w:rPr>
          <w:rFonts w:ascii="Arial" w:hAnsi="Arial" w:cs="Arial"/>
          <w:lang w:val="cy-GB"/>
        </w:rPr>
      </w:pPr>
    </w:p>
    <w:p w14:paraId="68A3C9F0" w14:textId="0735455B" w:rsidR="007A341F" w:rsidRDefault="007A341F" w:rsidP="00AC1586">
      <w:pPr>
        <w:spacing w:line="360" w:lineRule="auto"/>
        <w:jc w:val="both"/>
        <w:rPr>
          <w:rFonts w:ascii="Arial" w:hAnsi="Arial" w:cs="Arial"/>
          <w:lang w:val="cy-GB"/>
        </w:rPr>
      </w:pPr>
      <w:r w:rsidRPr="007A341F">
        <w:rPr>
          <w:rFonts w:ascii="Arial" w:hAnsi="Arial" w:cs="Arial"/>
          <w:lang w:val="cy-GB"/>
        </w:rPr>
        <w:t xml:space="preserve">Ar gyfer yr ymchwil </w:t>
      </w:r>
      <w:r w:rsidR="00B24380">
        <w:rPr>
          <w:rFonts w:ascii="Arial" w:hAnsi="Arial" w:cs="Arial"/>
          <w:lang w:val="cy-GB"/>
        </w:rPr>
        <w:t xml:space="preserve">bwriadir </w:t>
      </w:r>
      <w:r w:rsidRPr="007A341F">
        <w:rPr>
          <w:rFonts w:ascii="Arial" w:hAnsi="Arial" w:cs="Arial"/>
          <w:lang w:val="cy-GB"/>
        </w:rPr>
        <w:t xml:space="preserve"> cyfweld </w:t>
      </w:r>
      <w:r w:rsidR="00C87712" w:rsidRPr="00C87712">
        <w:rPr>
          <w:rFonts w:ascii="Arial" w:eastAsia="Times New Roman" w:hAnsi="Arial" w:cs="Arial"/>
          <w:bCs/>
          <w:color w:val="000000"/>
        </w:rPr>
        <w:t>â</w:t>
      </w:r>
      <w:r w:rsidRPr="007A341F">
        <w:rPr>
          <w:rFonts w:ascii="Arial" w:hAnsi="Arial" w:cs="Arial"/>
          <w:lang w:val="cy-GB"/>
        </w:rPr>
        <w:t xml:space="preserve"> 6+ o bobl broffesiynol yn y sector digwyddiadau a t</w:t>
      </w:r>
      <w:r w:rsidR="007E16F3">
        <w:rPr>
          <w:rFonts w:ascii="Arial" w:hAnsi="Arial" w:cs="Arial"/>
          <w:lang w:val="cy-GB"/>
        </w:rPr>
        <w:t xml:space="preserve">hwristiaeth, ac yna 100 </w:t>
      </w:r>
      <w:r w:rsidR="00B24380">
        <w:rPr>
          <w:rFonts w:ascii="Arial" w:hAnsi="Arial" w:cs="Arial"/>
          <w:lang w:val="cy-GB"/>
        </w:rPr>
        <w:t>pobl ar gyfer yr holiaduron ar-</w:t>
      </w:r>
      <w:r w:rsidRPr="007A341F">
        <w:rPr>
          <w:rFonts w:ascii="Arial" w:hAnsi="Arial" w:cs="Arial"/>
          <w:lang w:val="cy-GB"/>
        </w:rPr>
        <w:t>lein. Bydd y sampl ar gyfer y c</w:t>
      </w:r>
      <w:r w:rsidR="00B24380">
        <w:rPr>
          <w:rFonts w:ascii="Arial" w:hAnsi="Arial" w:cs="Arial"/>
          <w:lang w:val="cy-GB"/>
        </w:rPr>
        <w:t>yfweliadau</w:t>
      </w:r>
      <w:r w:rsidRPr="007A341F">
        <w:rPr>
          <w:rFonts w:ascii="Arial" w:hAnsi="Arial" w:cs="Arial"/>
          <w:lang w:val="cy-GB"/>
        </w:rPr>
        <w:t xml:space="preserve"> yn rhai bwriadol, a'r sampl ar gyfer yr holiaduron </w:t>
      </w:r>
      <w:r w:rsidR="004E74FA">
        <w:rPr>
          <w:rFonts w:ascii="Arial" w:hAnsi="Arial" w:cs="Arial"/>
          <w:lang w:val="cy-GB"/>
        </w:rPr>
        <w:t xml:space="preserve">yn anhebygolrwydd </w:t>
      </w:r>
      <w:r w:rsidRPr="007A341F">
        <w:rPr>
          <w:rFonts w:ascii="Arial" w:hAnsi="Arial" w:cs="Arial"/>
          <w:lang w:val="cy-GB"/>
        </w:rPr>
        <w:t xml:space="preserve">oherwydd caiff unrhyw un ateb yr holiadur pan fydd yn cael ei anfon allan. </w:t>
      </w:r>
      <w:r w:rsidR="000E68D4">
        <w:rPr>
          <w:rFonts w:ascii="Arial" w:hAnsi="Arial" w:cs="Arial"/>
          <w:lang w:val="cy-GB"/>
        </w:rPr>
        <w:t>Trwy d</w:t>
      </w:r>
      <w:r w:rsidR="004E74FA">
        <w:rPr>
          <w:rFonts w:ascii="Arial" w:hAnsi="Arial" w:cs="Arial"/>
          <w:lang w:val="cy-GB"/>
        </w:rPr>
        <w:t>dewis pobl yn f</w:t>
      </w:r>
      <w:r w:rsidR="000E68D4">
        <w:rPr>
          <w:rFonts w:ascii="Arial" w:hAnsi="Arial" w:cs="Arial"/>
          <w:lang w:val="cy-GB"/>
        </w:rPr>
        <w:t>wriadol ar gyfer y cyfweliadau, mae hyn yn sicrhau atebion odd</w:t>
      </w:r>
      <w:r w:rsidR="004E74FA">
        <w:rPr>
          <w:rFonts w:ascii="Arial" w:hAnsi="Arial" w:cs="Arial"/>
          <w:lang w:val="cy-GB"/>
        </w:rPr>
        <w:t>i ar bobl broffesiynnol sydd wedi eu dewis oherwydd eu swydd neu eu</w:t>
      </w:r>
      <w:r w:rsidR="000E68D4">
        <w:rPr>
          <w:rFonts w:ascii="Arial" w:hAnsi="Arial" w:cs="Arial"/>
          <w:lang w:val="cy-GB"/>
        </w:rPr>
        <w:t xml:space="preserve"> cys</w:t>
      </w:r>
      <w:r w:rsidR="004E74FA">
        <w:rPr>
          <w:rFonts w:ascii="Arial" w:hAnsi="Arial" w:cs="Arial"/>
          <w:lang w:val="cy-GB"/>
        </w:rPr>
        <w:t>ylltiadau yn y sec</w:t>
      </w:r>
      <w:r w:rsidR="000E68D4">
        <w:rPr>
          <w:rFonts w:ascii="Arial" w:hAnsi="Arial" w:cs="Arial"/>
          <w:lang w:val="cy-GB"/>
        </w:rPr>
        <w:t xml:space="preserve">tor digwyddiadau a thwristiaeth.  </w:t>
      </w:r>
    </w:p>
    <w:p w14:paraId="2FEBE691" w14:textId="77777777" w:rsidR="00BF2B5C" w:rsidRDefault="00BF2B5C" w:rsidP="00AC1586">
      <w:pPr>
        <w:spacing w:line="360" w:lineRule="auto"/>
        <w:ind w:right="288"/>
        <w:jc w:val="both"/>
        <w:rPr>
          <w:rFonts w:ascii="Arial" w:hAnsi="Arial" w:cs="Arial"/>
          <w:lang w:val="cy-GB"/>
        </w:rPr>
      </w:pPr>
    </w:p>
    <w:p w14:paraId="5F74F390" w14:textId="7532BC41" w:rsidR="00DB71C3" w:rsidRDefault="00DB71C3" w:rsidP="00AC1586">
      <w:pPr>
        <w:spacing w:line="360" w:lineRule="auto"/>
        <w:ind w:right="288"/>
        <w:jc w:val="both"/>
        <w:rPr>
          <w:rFonts w:ascii="Arial" w:hAnsi="Arial" w:cs="Arial"/>
          <w:b/>
          <w:color w:val="000000" w:themeColor="text1"/>
          <w:u w:val="single"/>
          <w:lang w:val="en-GB"/>
        </w:rPr>
      </w:pPr>
      <w:r w:rsidRPr="00DB71C3">
        <w:rPr>
          <w:rFonts w:ascii="Arial" w:hAnsi="Arial" w:cs="Arial"/>
          <w:b/>
          <w:color w:val="000000" w:themeColor="text1"/>
          <w:u w:val="single"/>
          <w:lang w:val="en-GB"/>
        </w:rPr>
        <w:t xml:space="preserve">3.3 Dilysrwydd </w:t>
      </w:r>
    </w:p>
    <w:p w14:paraId="5A5FFC60" w14:textId="77777777" w:rsidR="00E27D70" w:rsidRPr="00E27D70" w:rsidRDefault="00E27D70" w:rsidP="00AC1586">
      <w:pPr>
        <w:spacing w:line="360" w:lineRule="auto"/>
        <w:ind w:right="288"/>
        <w:jc w:val="both"/>
        <w:rPr>
          <w:rFonts w:ascii="Arial" w:hAnsi="Arial" w:cs="Arial"/>
          <w:color w:val="000000" w:themeColor="text1"/>
          <w:lang w:val="en-GB"/>
        </w:rPr>
      </w:pPr>
      <w:r w:rsidRPr="00E27D70">
        <w:rPr>
          <w:rFonts w:ascii="Arial" w:hAnsi="Arial" w:cs="Arial"/>
          <w:color w:val="000000" w:themeColor="text1"/>
          <w:lang w:val="en-GB"/>
        </w:rPr>
        <w:t>Diffinnir Saunders et al (2015) dilysrwydd mewn dwy ffordd;</w:t>
      </w:r>
    </w:p>
    <w:p w14:paraId="2F61C605" w14:textId="33FED7E0" w:rsidR="00E27D70" w:rsidRPr="00E27D70" w:rsidRDefault="00E27D70" w:rsidP="00AC1586">
      <w:pPr>
        <w:spacing w:line="360" w:lineRule="auto"/>
        <w:ind w:right="288"/>
        <w:jc w:val="both"/>
        <w:rPr>
          <w:rFonts w:ascii="Arial" w:hAnsi="Arial" w:cs="Arial"/>
          <w:color w:val="000000" w:themeColor="text1"/>
          <w:lang w:val="en-GB"/>
        </w:rPr>
      </w:pPr>
      <w:r>
        <w:rPr>
          <w:rFonts w:ascii="Arial" w:hAnsi="Arial" w:cs="Arial"/>
          <w:color w:val="000000" w:themeColor="text1"/>
          <w:lang w:val="en-GB"/>
        </w:rPr>
        <w:t xml:space="preserve">       </w:t>
      </w:r>
      <w:r w:rsidRPr="00E27D70">
        <w:rPr>
          <w:rFonts w:ascii="Arial" w:hAnsi="Arial" w:cs="Arial"/>
          <w:color w:val="000000" w:themeColor="text1"/>
          <w:lang w:val="en-GB"/>
        </w:rPr>
        <w:t>1.</w:t>
      </w:r>
      <w:r w:rsidRPr="00E27D70">
        <w:rPr>
          <w:rFonts w:ascii="Arial" w:hAnsi="Arial" w:cs="Arial"/>
          <w:color w:val="000000" w:themeColor="text1"/>
          <w:lang w:val="en-GB"/>
        </w:rPr>
        <w:tab/>
        <w:t>i ba raddau y mae dull casglu data neu ddulliau casglu data yn mesur yn gywir i'r hyn y bwriedir eu mesur</w:t>
      </w:r>
    </w:p>
    <w:p w14:paraId="54F66ACF" w14:textId="52AC83D1" w:rsidR="00E27D70" w:rsidRPr="00E27D70" w:rsidRDefault="00E27D70" w:rsidP="00AC1586">
      <w:pPr>
        <w:spacing w:line="360" w:lineRule="auto"/>
        <w:ind w:right="288"/>
        <w:jc w:val="both"/>
        <w:rPr>
          <w:rFonts w:ascii="Arial" w:hAnsi="Arial" w:cs="Arial"/>
          <w:color w:val="000000" w:themeColor="text1"/>
          <w:lang w:val="en-GB"/>
        </w:rPr>
      </w:pPr>
      <w:r>
        <w:rPr>
          <w:rFonts w:ascii="Arial" w:hAnsi="Arial" w:cs="Arial"/>
          <w:color w:val="000000" w:themeColor="text1"/>
          <w:lang w:val="en-GB"/>
        </w:rPr>
        <w:t xml:space="preserve">       </w:t>
      </w:r>
      <w:r w:rsidRPr="00E27D70">
        <w:rPr>
          <w:rFonts w:ascii="Arial" w:hAnsi="Arial" w:cs="Arial"/>
          <w:color w:val="000000" w:themeColor="text1"/>
          <w:lang w:val="en-GB"/>
        </w:rPr>
        <w:t>2.</w:t>
      </w:r>
      <w:r w:rsidRPr="00E27D70">
        <w:rPr>
          <w:rFonts w:ascii="Arial" w:hAnsi="Arial" w:cs="Arial"/>
          <w:color w:val="000000" w:themeColor="text1"/>
          <w:lang w:val="en-GB"/>
        </w:rPr>
        <w:tab/>
        <w:t>i ba raddau y mae canfyddiadau ymchwil yn wir am yr hyn y maent yn ei ddweud</w:t>
      </w:r>
    </w:p>
    <w:p w14:paraId="0C6C5B7F" w14:textId="77777777" w:rsidR="00E27D70" w:rsidRPr="00E27D70" w:rsidRDefault="00E27D70" w:rsidP="00AC1586">
      <w:pPr>
        <w:spacing w:line="360" w:lineRule="auto"/>
        <w:ind w:right="288"/>
        <w:jc w:val="both"/>
        <w:rPr>
          <w:rFonts w:ascii="Arial" w:hAnsi="Arial" w:cs="Arial"/>
          <w:color w:val="000000" w:themeColor="text1"/>
          <w:lang w:val="en-GB"/>
        </w:rPr>
      </w:pPr>
    </w:p>
    <w:p w14:paraId="31945BD2" w14:textId="76D7E8E6" w:rsidR="005B47F3" w:rsidRDefault="005B47F3" w:rsidP="00AC1586">
      <w:pPr>
        <w:spacing w:line="360" w:lineRule="auto"/>
        <w:ind w:right="288"/>
        <w:jc w:val="both"/>
        <w:rPr>
          <w:rFonts w:ascii="Arial" w:hAnsi="Arial" w:cs="Arial"/>
          <w:color w:val="000000" w:themeColor="text1"/>
          <w:lang w:val="en-GB"/>
        </w:rPr>
      </w:pPr>
      <w:r w:rsidRPr="005B47F3">
        <w:rPr>
          <w:rFonts w:ascii="Arial" w:hAnsi="Arial" w:cs="Arial"/>
          <w:color w:val="000000" w:themeColor="text1"/>
          <w:lang w:val="en-GB"/>
        </w:rPr>
        <w:lastRenderedPageBreak/>
        <w:t>Y cwestiynau a grëwyd yn yr ymchwil sylfaenol o arolygon a chyfweliadau wedi'u dylanwadu'n uniongyrchol o adolygiad o'r theori academaidd. Trafodwyd technegau ymchwil gyda goruchwylydd y traethawd hir er mwyn lleihau'r risg o arsylwi a gwall cyfranogwyr.</w:t>
      </w:r>
    </w:p>
    <w:p w14:paraId="540EB5F1" w14:textId="77777777" w:rsidR="008A16BB" w:rsidRPr="008A16BB" w:rsidRDefault="008A16BB" w:rsidP="00AC1586">
      <w:pPr>
        <w:spacing w:line="360" w:lineRule="auto"/>
        <w:ind w:right="288"/>
        <w:jc w:val="both"/>
        <w:rPr>
          <w:rFonts w:ascii="Arial" w:hAnsi="Arial" w:cs="Arial"/>
          <w:color w:val="000000" w:themeColor="text1"/>
          <w:lang w:val="en-GB"/>
        </w:rPr>
      </w:pPr>
    </w:p>
    <w:p w14:paraId="455E2308" w14:textId="401829E0" w:rsidR="00DB71C3" w:rsidRDefault="00DB71C3" w:rsidP="00AC1586">
      <w:pPr>
        <w:spacing w:line="360" w:lineRule="auto"/>
        <w:ind w:right="288"/>
        <w:jc w:val="both"/>
        <w:rPr>
          <w:rFonts w:ascii="Arial" w:hAnsi="Arial" w:cs="Arial"/>
          <w:b/>
          <w:color w:val="000000" w:themeColor="text1"/>
          <w:u w:val="single"/>
          <w:lang w:val="en-GB"/>
        </w:rPr>
      </w:pPr>
      <w:r>
        <w:rPr>
          <w:rFonts w:ascii="Arial" w:hAnsi="Arial" w:cs="Arial"/>
          <w:b/>
          <w:color w:val="000000" w:themeColor="text1"/>
          <w:u w:val="single"/>
          <w:lang w:val="en-GB"/>
        </w:rPr>
        <w:t xml:space="preserve">3.4 Dibynadwywedd </w:t>
      </w:r>
    </w:p>
    <w:p w14:paraId="1BBE6DA6" w14:textId="5EBF4D1A" w:rsidR="00977BEA" w:rsidRPr="00367C86" w:rsidRDefault="00977BEA" w:rsidP="00AC1586">
      <w:pPr>
        <w:spacing w:line="360" w:lineRule="auto"/>
        <w:ind w:right="288"/>
        <w:jc w:val="both"/>
        <w:rPr>
          <w:rFonts w:ascii="Arial" w:hAnsi="Arial" w:cs="Arial"/>
          <w:i/>
          <w:color w:val="000000" w:themeColor="text1"/>
          <w:lang w:val="en-GB"/>
        </w:rPr>
      </w:pPr>
      <w:r w:rsidRPr="00A93BDC">
        <w:rPr>
          <w:rFonts w:ascii="Arial" w:hAnsi="Arial" w:cs="Arial"/>
          <w:color w:val="000000" w:themeColor="text1"/>
          <w:lang w:val="en-GB"/>
        </w:rPr>
        <w:t xml:space="preserve">Dibynadwyedd yw </w:t>
      </w:r>
      <w:r w:rsidRPr="00A93BDC">
        <w:rPr>
          <w:rFonts w:ascii="Arial" w:hAnsi="Arial" w:cs="Arial"/>
          <w:i/>
          <w:color w:val="000000" w:themeColor="text1"/>
          <w:lang w:val="en-GB"/>
        </w:rPr>
        <w:t>“the extent to which data collection technique or techniques will yield consistant findings, similar observations would</w:t>
      </w:r>
      <w:r w:rsidR="00AE621D">
        <w:rPr>
          <w:rFonts w:ascii="Arial" w:hAnsi="Arial" w:cs="Arial"/>
          <w:i/>
          <w:color w:val="000000" w:themeColor="text1"/>
          <w:lang w:val="en-GB"/>
        </w:rPr>
        <w:t xml:space="preserve"> be made or conclusions reached </w:t>
      </w:r>
      <w:r w:rsidR="00AE621D" w:rsidRPr="00A93BDC">
        <w:rPr>
          <w:rFonts w:ascii="Arial" w:hAnsi="Arial" w:cs="Arial"/>
          <w:i/>
          <w:color w:val="000000" w:themeColor="text1"/>
          <w:lang w:val="en-GB"/>
        </w:rPr>
        <w:t xml:space="preserve">other </w:t>
      </w:r>
      <w:r w:rsidR="00AE621D">
        <w:rPr>
          <w:rFonts w:ascii="Arial" w:hAnsi="Arial" w:cs="Arial"/>
          <w:i/>
          <w:color w:val="000000" w:themeColor="text1"/>
          <w:lang w:val="en-GB"/>
        </w:rPr>
        <w:t>researchers</w:t>
      </w:r>
      <w:r w:rsidR="00F27DA8">
        <w:rPr>
          <w:rFonts w:ascii="Arial" w:hAnsi="Arial" w:cs="Arial"/>
          <w:i/>
          <w:color w:val="000000" w:themeColor="text1"/>
          <w:lang w:val="en-GB"/>
        </w:rPr>
        <w:t xml:space="preserve"> or</w:t>
      </w:r>
      <w:r w:rsidRPr="00A93BDC">
        <w:rPr>
          <w:rFonts w:ascii="Arial" w:hAnsi="Arial" w:cs="Arial"/>
          <w:i/>
          <w:color w:val="000000" w:themeColor="text1"/>
          <w:lang w:val="en-GB"/>
        </w:rPr>
        <w:t xml:space="preserve"> there is transparity in how sense was made from the raw data.” </w:t>
      </w:r>
      <w:r>
        <w:rPr>
          <w:rFonts w:ascii="Arial" w:hAnsi="Arial" w:cs="Arial"/>
          <w:color w:val="000000" w:themeColor="text1"/>
          <w:lang w:val="en-GB"/>
        </w:rPr>
        <w:t>(Saunders et al, 2015: 609)</w:t>
      </w:r>
    </w:p>
    <w:p w14:paraId="5E69F3F5" w14:textId="77777777" w:rsidR="00367C86" w:rsidRPr="002E4F89" w:rsidRDefault="00367C86" w:rsidP="00AC1586">
      <w:pPr>
        <w:spacing w:line="360" w:lineRule="auto"/>
        <w:ind w:right="288"/>
        <w:jc w:val="both"/>
        <w:rPr>
          <w:rFonts w:ascii="Arial" w:hAnsi="Arial" w:cs="Arial"/>
          <w:color w:val="000000" w:themeColor="text1"/>
          <w:lang w:val="en-GB"/>
        </w:rPr>
      </w:pPr>
    </w:p>
    <w:p w14:paraId="1E66752D" w14:textId="78EFA5DA" w:rsidR="00C72428" w:rsidRDefault="002E4F89" w:rsidP="00AC1586">
      <w:pPr>
        <w:spacing w:line="360" w:lineRule="auto"/>
        <w:jc w:val="both"/>
        <w:rPr>
          <w:rFonts w:ascii="Arial" w:hAnsi="Arial" w:cs="Arial"/>
          <w:color w:val="000000" w:themeColor="text1"/>
          <w:lang w:val="en-GB"/>
        </w:rPr>
      </w:pPr>
      <w:r w:rsidRPr="002E4F89">
        <w:rPr>
          <w:rFonts w:ascii="Arial" w:hAnsi="Arial" w:cs="Arial"/>
          <w:color w:val="000000" w:themeColor="text1"/>
          <w:lang w:val="en-GB"/>
        </w:rPr>
        <w:t>Mae pob ymdrech wedi ei wneud i wneud yn siŵr bod yr ymchwilydd yn aros yn wrthrychol ac yn rhagfarn bob amser yn ystod y broses ymchwilio. Mae rhagfarn wedi cael ei gyfyngu gan dynnu'r cwestiynau yn ystod yr ymchwil sylfaenol o'r llenyddiaeth drwy hefyd ddefnyddio geirfa niwtral. Edrychwyd goruchwyliwr y traethawd hir ar y cwestiynau a ofynnwyd hefyd a chadarnhawyd eu bod yn dderbyniol cyn cynnal unrhyw ymchwil sylfaenol.</w:t>
      </w:r>
    </w:p>
    <w:p w14:paraId="1CBA84DF" w14:textId="77777777" w:rsidR="00367C86" w:rsidRPr="00367C86" w:rsidRDefault="00367C86" w:rsidP="00AC1586">
      <w:pPr>
        <w:spacing w:line="360" w:lineRule="auto"/>
        <w:jc w:val="both"/>
        <w:rPr>
          <w:rFonts w:ascii="Arial" w:hAnsi="Arial" w:cs="Arial"/>
          <w:color w:val="000000" w:themeColor="text1"/>
          <w:lang w:val="en-GB"/>
        </w:rPr>
      </w:pPr>
    </w:p>
    <w:p w14:paraId="0CBB86A6" w14:textId="77777777" w:rsidR="0018212C" w:rsidRDefault="00DB71C3" w:rsidP="00AC1586">
      <w:pPr>
        <w:spacing w:line="360" w:lineRule="auto"/>
        <w:ind w:right="288"/>
        <w:jc w:val="both"/>
        <w:rPr>
          <w:rFonts w:ascii="Arial" w:hAnsi="Arial" w:cs="Arial"/>
          <w:b/>
          <w:color w:val="000000" w:themeColor="text1"/>
          <w:u w:val="single"/>
          <w:lang w:val="en-GB"/>
        </w:rPr>
      </w:pPr>
      <w:r>
        <w:rPr>
          <w:rFonts w:ascii="Arial" w:hAnsi="Arial" w:cs="Arial"/>
          <w:b/>
          <w:color w:val="000000" w:themeColor="text1"/>
          <w:u w:val="single"/>
          <w:lang w:val="en-GB"/>
        </w:rPr>
        <w:t xml:space="preserve">3.5 </w:t>
      </w:r>
      <w:r w:rsidR="009E3DD9">
        <w:rPr>
          <w:rFonts w:ascii="Arial" w:hAnsi="Arial" w:cs="Arial"/>
          <w:b/>
          <w:color w:val="000000" w:themeColor="text1"/>
          <w:u w:val="single"/>
          <w:lang w:val="en-GB"/>
        </w:rPr>
        <w:t>Ethics</w:t>
      </w:r>
    </w:p>
    <w:p w14:paraId="0C6CA6F5" w14:textId="50963AB2" w:rsidR="00AE2B30" w:rsidRPr="00AE2B30" w:rsidRDefault="00EE380C" w:rsidP="00AC1586">
      <w:pPr>
        <w:spacing w:line="360" w:lineRule="auto"/>
        <w:ind w:right="288"/>
        <w:jc w:val="both"/>
        <w:rPr>
          <w:rFonts w:ascii="Arial" w:hAnsi="Arial" w:cs="Arial"/>
          <w:color w:val="000000" w:themeColor="text1"/>
          <w:lang w:val="en-GB"/>
        </w:rPr>
      </w:pPr>
      <w:r w:rsidRPr="00AE2B30">
        <w:rPr>
          <w:rFonts w:ascii="Arial" w:hAnsi="Arial" w:cs="Arial"/>
          <w:color w:val="000000" w:themeColor="text1"/>
          <w:lang w:val="en-GB"/>
        </w:rPr>
        <w:t xml:space="preserve">Cyflwynwyd ffurflen moeseg ochr yn ochr â'r traethawd hir i sicrhau bod yr holl amodau moesegol yn cael eu gwneud cyn cychwyn yr ymchwil. </w:t>
      </w:r>
      <w:r w:rsidR="00BD2108">
        <w:rPr>
          <w:rFonts w:ascii="Arial" w:hAnsi="Arial" w:cs="Arial"/>
          <w:color w:val="000000" w:themeColor="text1"/>
          <w:lang w:val="en-GB"/>
        </w:rPr>
        <w:t xml:space="preserve">Gwelir hyn </w:t>
      </w:r>
      <w:r w:rsidR="00BD2108" w:rsidRPr="007F2BFE">
        <w:rPr>
          <w:rFonts w:ascii="Arial" w:hAnsi="Arial" w:cs="Arial"/>
          <w:color w:val="000000" w:themeColor="text1"/>
          <w:lang w:val="en-GB"/>
        </w:rPr>
        <w:t xml:space="preserve">yn </w:t>
      </w:r>
      <w:r w:rsidR="007F2BFE" w:rsidRPr="007F2BFE">
        <w:rPr>
          <w:rFonts w:ascii="Arial" w:hAnsi="Arial" w:cs="Arial"/>
          <w:color w:val="000000" w:themeColor="text1"/>
          <w:lang w:val="en-GB"/>
        </w:rPr>
        <w:t>a</w:t>
      </w:r>
      <w:r w:rsidR="00877835" w:rsidRPr="007F2BFE">
        <w:rPr>
          <w:rFonts w:ascii="Arial" w:hAnsi="Arial" w:cs="Arial"/>
          <w:color w:val="000000" w:themeColor="text1"/>
          <w:lang w:val="en-GB"/>
        </w:rPr>
        <w:t xml:space="preserve">todiad A. </w:t>
      </w:r>
    </w:p>
    <w:p w14:paraId="24A24D3C" w14:textId="77777777" w:rsidR="00AE2B30" w:rsidRDefault="00AE2B30" w:rsidP="00AC1586">
      <w:pPr>
        <w:spacing w:line="360" w:lineRule="auto"/>
        <w:ind w:right="288"/>
        <w:jc w:val="both"/>
        <w:rPr>
          <w:rFonts w:ascii="Arial" w:hAnsi="Arial" w:cs="Arial"/>
          <w:b/>
          <w:color w:val="000000" w:themeColor="text1"/>
          <w:lang w:val="en-GB"/>
        </w:rPr>
      </w:pPr>
    </w:p>
    <w:p w14:paraId="171AC476" w14:textId="3C050BF5" w:rsidR="00367C86" w:rsidRDefault="007748E9" w:rsidP="00AC1586">
      <w:pPr>
        <w:spacing w:line="360" w:lineRule="auto"/>
        <w:ind w:right="288"/>
        <w:jc w:val="both"/>
        <w:rPr>
          <w:rFonts w:ascii="Arial" w:hAnsi="Arial" w:cs="Arial"/>
          <w:lang w:val="cy-GB"/>
        </w:rPr>
      </w:pPr>
      <w:r w:rsidRPr="007748E9">
        <w:rPr>
          <w:rFonts w:ascii="Arial" w:hAnsi="Arial" w:cs="Arial"/>
          <w:lang w:val="cy-GB"/>
        </w:rPr>
        <w:t xml:space="preserve">Mae cyfyngiadau yn cynnwys unrhyw beth sydd yn gallu achosi problemau ynglŷn â’r ymchwil am unrhyw reswm. Y cyfyngiadau gall digwydd yn ystod yr ymchwil yma ydy bod yr awdur yn byw yn Abertawe ac yna ond yn cael un neu ddau ddiwrnod yn y ddinas i gynnal yr ymchwil sydd ei angen ynglŷn â chyfweliadau. </w:t>
      </w:r>
    </w:p>
    <w:p w14:paraId="28A89A8F" w14:textId="77777777" w:rsidR="004820D0" w:rsidRDefault="004820D0" w:rsidP="00AC1586">
      <w:pPr>
        <w:spacing w:line="360" w:lineRule="auto"/>
        <w:ind w:right="288"/>
        <w:jc w:val="both"/>
        <w:rPr>
          <w:rFonts w:ascii="Arial" w:hAnsi="Arial" w:cs="Arial"/>
          <w:lang w:val="cy-GB"/>
        </w:rPr>
      </w:pPr>
    </w:p>
    <w:p w14:paraId="78AF1679" w14:textId="77777777" w:rsidR="008F7619" w:rsidRDefault="00AE2B30" w:rsidP="00AC1586">
      <w:pPr>
        <w:spacing w:line="360" w:lineRule="auto"/>
        <w:ind w:right="288"/>
        <w:jc w:val="both"/>
        <w:rPr>
          <w:rFonts w:ascii="Arial" w:hAnsi="Arial" w:cs="Arial"/>
          <w:b/>
          <w:u w:val="single"/>
          <w:lang w:val="cy-GB"/>
        </w:rPr>
      </w:pPr>
      <w:r>
        <w:rPr>
          <w:rFonts w:ascii="Arial" w:hAnsi="Arial" w:cs="Arial"/>
          <w:b/>
          <w:u w:val="single"/>
          <w:lang w:val="cy-GB"/>
        </w:rPr>
        <w:t xml:space="preserve">3.6 </w:t>
      </w:r>
      <w:r w:rsidRPr="00AE2B30">
        <w:rPr>
          <w:rFonts w:ascii="Arial" w:hAnsi="Arial" w:cs="Arial"/>
          <w:b/>
          <w:u w:val="single"/>
          <w:lang w:val="cy-GB"/>
        </w:rPr>
        <w:t xml:space="preserve">Asesiad risg </w:t>
      </w:r>
    </w:p>
    <w:p w14:paraId="638F5D27" w14:textId="2B3EDF89" w:rsidR="002E267D" w:rsidRDefault="008F7619" w:rsidP="00AC1586">
      <w:pPr>
        <w:spacing w:line="360" w:lineRule="auto"/>
        <w:ind w:right="288"/>
        <w:jc w:val="both"/>
        <w:rPr>
          <w:rFonts w:ascii="Arial" w:hAnsi="Arial" w:cs="Arial"/>
          <w:b/>
          <w:color w:val="000000" w:themeColor="text1"/>
          <w:u w:val="single"/>
          <w:lang w:val="en-GB"/>
        </w:rPr>
      </w:pPr>
      <w:r>
        <w:rPr>
          <w:rFonts w:ascii="Arial" w:hAnsi="Arial" w:cs="Arial"/>
          <w:b/>
          <w:noProof/>
          <w:color w:val="000000" w:themeColor="text1"/>
          <w:u w:val="single"/>
        </w:rPr>
        <w:drawing>
          <wp:inline distT="0" distB="0" distL="0" distR="0" wp14:anchorId="61D67C3C" wp14:editId="71D21A57">
            <wp:extent cx="6642735" cy="1032510"/>
            <wp:effectExtent l="0" t="0" r="1206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2-17 at 12.48.36.png"/>
                    <pic:cNvPicPr/>
                  </pic:nvPicPr>
                  <pic:blipFill>
                    <a:blip r:embed="rId14">
                      <a:extLst>
                        <a:ext uri="{28A0092B-C50C-407E-A947-70E740481C1C}">
                          <a14:useLocalDpi xmlns:a14="http://schemas.microsoft.com/office/drawing/2010/main" val="0"/>
                        </a:ext>
                      </a:extLst>
                    </a:blip>
                    <a:stretch>
                      <a:fillRect/>
                    </a:stretch>
                  </pic:blipFill>
                  <pic:spPr>
                    <a:xfrm>
                      <a:off x="0" y="0"/>
                      <a:ext cx="6642735" cy="1032510"/>
                    </a:xfrm>
                    <a:prstGeom prst="rect">
                      <a:avLst/>
                    </a:prstGeom>
                  </pic:spPr>
                </pic:pic>
              </a:graphicData>
            </a:graphic>
          </wp:inline>
        </w:drawing>
      </w:r>
    </w:p>
    <w:p w14:paraId="26125D7E" w14:textId="7B800E40" w:rsidR="008F7619" w:rsidRDefault="00392E95" w:rsidP="00AC1586">
      <w:pPr>
        <w:spacing w:line="360" w:lineRule="auto"/>
        <w:ind w:right="288"/>
        <w:jc w:val="right"/>
        <w:rPr>
          <w:rFonts w:ascii="Arial" w:hAnsi="Arial" w:cs="Arial"/>
          <w:color w:val="000000" w:themeColor="text1"/>
          <w:lang w:val="en-GB"/>
        </w:rPr>
      </w:pPr>
      <w:r>
        <w:rPr>
          <w:rFonts w:ascii="Arial" w:hAnsi="Arial" w:cs="Arial"/>
          <w:color w:val="000000" w:themeColor="text1"/>
          <w:lang w:val="en-GB"/>
        </w:rPr>
        <w:t>Tabl 1</w:t>
      </w:r>
      <w:r w:rsidRPr="00392E95">
        <w:rPr>
          <w:rFonts w:ascii="Arial" w:hAnsi="Arial" w:cs="Arial"/>
          <w:color w:val="000000" w:themeColor="text1"/>
          <w:lang w:val="en-GB"/>
        </w:rPr>
        <w:t>. Asesiad risg</w:t>
      </w:r>
    </w:p>
    <w:p w14:paraId="2E60DA3C" w14:textId="77777777" w:rsidR="00392E95" w:rsidRPr="00392E95" w:rsidRDefault="00392E95" w:rsidP="00AC1586">
      <w:pPr>
        <w:spacing w:line="360" w:lineRule="auto"/>
        <w:ind w:right="288"/>
        <w:jc w:val="right"/>
        <w:rPr>
          <w:rFonts w:ascii="Arial" w:hAnsi="Arial" w:cs="Arial"/>
          <w:color w:val="000000" w:themeColor="text1"/>
          <w:lang w:val="en-GB"/>
        </w:rPr>
      </w:pPr>
    </w:p>
    <w:p w14:paraId="5B866E50" w14:textId="57DD1BD5" w:rsidR="00CB3B3D" w:rsidRDefault="006720AD" w:rsidP="004820D0">
      <w:pPr>
        <w:spacing w:line="360" w:lineRule="auto"/>
        <w:ind w:right="288"/>
        <w:jc w:val="both"/>
        <w:rPr>
          <w:rFonts w:ascii="Arial" w:hAnsi="Arial" w:cs="Arial"/>
          <w:color w:val="000000" w:themeColor="text1"/>
          <w:lang w:val="en-GB"/>
        </w:rPr>
      </w:pPr>
      <w:r w:rsidRPr="006720AD">
        <w:rPr>
          <w:rFonts w:ascii="Arial" w:hAnsi="Arial" w:cs="Arial"/>
          <w:color w:val="000000" w:themeColor="text1"/>
          <w:lang w:val="en-GB"/>
        </w:rPr>
        <w:t>Cyflawnodd yr asesiad risg gyfanswm isel o 3 sy'n dangos bod hwn yn brosiect ymchwil risg isel. Mae hyn hefyd wedi'i gadarnhau gan Bwyllgor Moeseg y Gyfadran cyn cychwyn yr ymchwil.</w:t>
      </w:r>
    </w:p>
    <w:p w14:paraId="2FDF5163" w14:textId="77777777" w:rsidR="00E30180" w:rsidRDefault="00E30180" w:rsidP="004820D0">
      <w:pPr>
        <w:spacing w:line="360" w:lineRule="auto"/>
        <w:ind w:right="288"/>
        <w:jc w:val="both"/>
        <w:rPr>
          <w:rFonts w:ascii="Arial" w:hAnsi="Arial" w:cs="Arial"/>
          <w:color w:val="000000" w:themeColor="text1"/>
          <w:lang w:val="en-GB"/>
        </w:rPr>
      </w:pPr>
    </w:p>
    <w:p w14:paraId="7D37BBC9" w14:textId="20E2E454" w:rsidR="008F7619" w:rsidRPr="00F04F0B" w:rsidRDefault="00F04F0B" w:rsidP="00AC1586">
      <w:pPr>
        <w:spacing w:line="360" w:lineRule="auto"/>
        <w:ind w:right="288"/>
        <w:jc w:val="both"/>
        <w:rPr>
          <w:rFonts w:ascii="Arial" w:hAnsi="Arial" w:cs="Arial"/>
          <w:b/>
          <w:color w:val="000000" w:themeColor="text1"/>
          <w:u w:val="single"/>
          <w:lang w:val="en-GB"/>
        </w:rPr>
      </w:pPr>
      <w:r>
        <w:rPr>
          <w:rFonts w:ascii="Arial" w:hAnsi="Arial" w:cs="Arial"/>
          <w:b/>
          <w:color w:val="000000" w:themeColor="text1"/>
          <w:u w:val="single"/>
          <w:lang w:val="en-GB"/>
        </w:rPr>
        <w:lastRenderedPageBreak/>
        <w:t xml:space="preserve">4. </w:t>
      </w:r>
      <w:r w:rsidR="00CB3B3D" w:rsidRPr="00F04F0B">
        <w:rPr>
          <w:rFonts w:ascii="Arial" w:hAnsi="Arial" w:cs="Arial"/>
          <w:b/>
          <w:color w:val="000000" w:themeColor="text1"/>
          <w:u w:val="single"/>
          <w:lang w:val="en-GB"/>
        </w:rPr>
        <w:t xml:space="preserve">Pennod 4 - </w:t>
      </w:r>
      <w:r w:rsidRPr="00F04F0B">
        <w:rPr>
          <w:rFonts w:ascii="Arial" w:hAnsi="Arial" w:cs="Arial"/>
          <w:b/>
          <w:color w:val="000000" w:themeColor="text1"/>
          <w:u w:val="single"/>
          <w:lang w:val="en-GB"/>
        </w:rPr>
        <w:t>Dadansoddiad o'r Canlyniadau</w:t>
      </w:r>
    </w:p>
    <w:p w14:paraId="7DA3D06B" w14:textId="02009544" w:rsidR="00924465" w:rsidRPr="00924465" w:rsidRDefault="00924465" w:rsidP="00AC1586">
      <w:pPr>
        <w:spacing w:line="360" w:lineRule="auto"/>
        <w:jc w:val="both"/>
        <w:rPr>
          <w:rFonts w:ascii="Arial" w:hAnsi="Arial" w:cs="Arial"/>
          <w:color w:val="000000" w:themeColor="text1"/>
          <w:lang w:val="en-GB"/>
        </w:rPr>
      </w:pPr>
      <w:r w:rsidRPr="00924465">
        <w:rPr>
          <w:rFonts w:ascii="Arial" w:hAnsi="Arial" w:cs="Arial"/>
          <w:color w:val="000000" w:themeColor="text1"/>
          <w:lang w:val="en-GB"/>
        </w:rPr>
        <w:t>Bydd y bennod yma yn edrych ar y canlyniadau o’r arolygon sydd wedi eu casglu oddi ar Survey Monkey gan ddefnyddio SPSS, a</w:t>
      </w:r>
      <w:r w:rsidR="00AE621D">
        <w:rPr>
          <w:rFonts w:ascii="Arial" w:hAnsi="Arial" w:cs="Arial"/>
          <w:color w:val="000000" w:themeColor="text1"/>
          <w:lang w:val="en-GB"/>
        </w:rPr>
        <w:t>'r cyfweliadau sydd wedi cael eu</w:t>
      </w:r>
      <w:r w:rsidRPr="00924465">
        <w:rPr>
          <w:rFonts w:ascii="Arial" w:hAnsi="Arial" w:cs="Arial"/>
          <w:color w:val="000000" w:themeColor="text1"/>
          <w:lang w:val="en-GB"/>
        </w:rPr>
        <w:t xml:space="preserve"> chyflawni oddi ar bobl Professional yn y diwydiant digwyddiadau a thwristiaeth gan ddefnyddio paragraffau. </w:t>
      </w:r>
    </w:p>
    <w:p w14:paraId="107F981A" w14:textId="77777777" w:rsidR="00924465" w:rsidRPr="00924465" w:rsidRDefault="00924465" w:rsidP="00AC1586">
      <w:pPr>
        <w:spacing w:line="360" w:lineRule="auto"/>
        <w:jc w:val="both"/>
        <w:rPr>
          <w:rFonts w:ascii="Arial" w:hAnsi="Arial" w:cs="Arial"/>
          <w:color w:val="000000" w:themeColor="text1"/>
          <w:lang w:val="en-GB"/>
        </w:rPr>
      </w:pPr>
    </w:p>
    <w:p w14:paraId="64C87423" w14:textId="09FAE169" w:rsidR="004D33F9" w:rsidRDefault="00924465" w:rsidP="00AC1586">
      <w:pPr>
        <w:spacing w:line="360" w:lineRule="auto"/>
        <w:jc w:val="both"/>
        <w:rPr>
          <w:rFonts w:ascii="Arial" w:hAnsi="Arial" w:cs="Arial"/>
          <w:color w:val="000000" w:themeColor="text1"/>
          <w:lang w:val="en-GB"/>
        </w:rPr>
      </w:pPr>
      <w:r w:rsidRPr="00924465">
        <w:rPr>
          <w:rFonts w:ascii="Arial" w:hAnsi="Arial" w:cs="Arial"/>
          <w:color w:val="000000" w:themeColor="text1"/>
          <w:lang w:val="en-GB"/>
        </w:rPr>
        <w:t>Pwrpas dadansoddi data yw cynhyrchu canfyddiadau. Y gweithgareddau sy'n arwain at ymchwiliad ansoddol yw dadansoddi, dehongli a chyflwyno canfyddiadau. Yr her yw gwneud synnwyr o symiau enfawr o ddata, lleihau maint y wybodaeth, nodi patrymau arwyddocaol ac adeiladu fframwaith ar gyfer cyfathrebu beth mae’r data yn dangos.</w:t>
      </w:r>
      <w:r w:rsidR="004D33F9">
        <w:rPr>
          <w:rFonts w:ascii="Arial" w:hAnsi="Arial" w:cs="Arial"/>
          <w:color w:val="000000" w:themeColor="text1"/>
          <w:lang w:val="en-GB"/>
        </w:rPr>
        <w:t xml:space="preserve"> (</w:t>
      </w:r>
      <w:r w:rsidR="004D33F9" w:rsidRPr="00B12116">
        <w:rPr>
          <w:rFonts w:ascii="Arial" w:hAnsi="Arial" w:cs="Arial"/>
          <w:color w:val="000000" w:themeColor="text1"/>
          <w:lang w:val="en-GB"/>
        </w:rPr>
        <w:t>Miles and Huberman, 1984)</w:t>
      </w:r>
    </w:p>
    <w:p w14:paraId="296CFA33" w14:textId="77777777" w:rsidR="00DE3B3D" w:rsidRDefault="00DE3B3D" w:rsidP="00AC1586">
      <w:pPr>
        <w:spacing w:line="360" w:lineRule="auto"/>
        <w:jc w:val="both"/>
        <w:rPr>
          <w:rFonts w:ascii="Arial" w:hAnsi="Arial" w:cs="Arial"/>
          <w:color w:val="000000" w:themeColor="text1"/>
          <w:lang w:val="en-GB"/>
        </w:rPr>
      </w:pPr>
    </w:p>
    <w:p w14:paraId="18754172" w14:textId="051F8F09" w:rsidR="004D33F9" w:rsidRDefault="00964FEF" w:rsidP="00AC1586">
      <w:pPr>
        <w:spacing w:line="360" w:lineRule="auto"/>
        <w:jc w:val="both"/>
        <w:rPr>
          <w:rFonts w:ascii="Arial" w:hAnsi="Arial" w:cs="Arial"/>
          <w:color w:val="000000" w:themeColor="text1"/>
          <w:lang w:val="en-GB"/>
        </w:rPr>
      </w:pPr>
      <w:r w:rsidRPr="00964FEF">
        <w:rPr>
          <w:rFonts w:ascii="Arial" w:hAnsi="Arial" w:cs="Arial"/>
          <w:color w:val="000000" w:themeColor="text1"/>
          <w:lang w:val="en-GB"/>
        </w:rPr>
        <w:t xml:space="preserve">O ran dadansoddi data, mae yna ddau fath, ansoddol a meintiol. Dadansoddiad o ddata ansawdd yw'r prosesau a gweithdrefnau </w:t>
      </w:r>
      <w:r w:rsidR="00AE621D">
        <w:rPr>
          <w:rFonts w:ascii="Arial" w:hAnsi="Arial" w:cs="Arial"/>
          <w:color w:val="000000" w:themeColor="text1"/>
          <w:lang w:val="en-GB"/>
        </w:rPr>
        <w:t xml:space="preserve">lle symudir </w:t>
      </w:r>
      <w:r w:rsidRPr="00964FEF">
        <w:rPr>
          <w:rFonts w:ascii="Arial" w:hAnsi="Arial" w:cs="Arial"/>
          <w:color w:val="000000" w:themeColor="text1"/>
          <w:lang w:val="en-GB"/>
        </w:rPr>
        <w:t>oddi ar y data ansoddol a gasglwyd i ryw fath o eglurhad, dealltwriaeth neu ddehongliad o'r bobl a'r sefyllfaoedd yr ydym yn ymchwilio i mewn. Mae dadansoddi data meintiol yn ymagwedd systematig o ymchwiliad data rhifiadol a / neu mae'r ymchwilydd yn trawsnewid yr hyn sy'n cael ei gasglu neu ei arsylwi mewn data rhifia</w:t>
      </w:r>
      <w:r w:rsidR="00AE621D">
        <w:rPr>
          <w:rFonts w:ascii="Arial" w:hAnsi="Arial" w:cs="Arial"/>
          <w:color w:val="000000" w:themeColor="text1"/>
          <w:lang w:val="en-GB"/>
        </w:rPr>
        <w:t>dol. (Creswell, 2014.) Dewisir d</w:t>
      </w:r>
      <w:r w:rsidRPr="00964FEF">
        <w:rPr>
          <w:rFonts w:ascii="Arial" w:hAnsi="Arial" w:cs="Arial"/>
          <w:color w:val="000000" w:themeColor="text1"/>
          <w:lang w:val="en-GB"/>
        </w:rPr>
        <w:t xml:space="preserve">adansoddiad o ddata ansawdd ar gyfer yr ymchwil yma. </w:t>
      </w:r>
    </w:p>
    <w:p w14:paraId="3247C822" w14:textId="4196819E" w:rsidR="00F04F0B" w:rsidRDefault="00F04F0B" w:rsidP="00AC1586">
      <w:pPr>
        <w:spacing w:line="360" w:lineRule="auto"/>
        <w:jc w:val="both"/>
        <w:rPr>
          <w:rFonts w:ascii="Arial" w:hAnsi="Arial" w:cs="Arial"/>
          <w:color w:val="000000" w:themeColor="text1"/>
          <w:lang w:val="en-GB"/>
        </w:rPr>
      </w:pPr>
    </w:p>
    <w:p w14:paraId="6DE799AC" w14:textId="24B00653" w:rsidR="00F04F0B" w:rsidRDefault="00F04F0B" w:rsidP="00AC1586">
      <w:pPr>
        <w:spacing w:line="360" w:lineRule="auto"/>
        <w:jc w:val="both"/>
        <w:rPr>
          <w:rFonts w:ascii="Arial" w:hAnsi="Arial" w:cs="Arial"/>
          <w:b/>
          <w:color w:val="000000" w:themeColor="text1"/>
          <w:lang w:val="en-GB"/>
        </w:rPr>
      </w:pPr>
      <w:r w:rsidRPr="00F04F0B">
        <w:rPr>
          <w:rFonts w:ascii="Arial" w:hAnsi="Arial" w:cs="Arial"/>
          <w:b/>
          <w:color w:val="000000" w:themeColor="text1"/>
          <w:lang w:val="en-GB"/>
        </w:rPr>
        <w:t>4.1 Arolygon</w:t>
      </w:r>
    </w:p>
    <w:p w14:paraId="304BCE51" w14:textId="46BDE9B0" w:rsidR="00B41706" w:rsidRPr="00B41706" w:rsidRDefault="00B41706" w:rsidP="00AC1586">
      <w:pPr>
        <w:spacing w:line="360" w:lineRule="auto"/>
        <w:jc w:val="both"/>
        <w:rPr>
          <w:rFonts w:ascii="Arial" w:hAnsi="Arial" w:cs="Arial"/>
        </w:rPr>
      </w:pPr>
      <w:r w:rsidRPr="00B41706">
        <w:rPr>
          <w:rFonts w:ascii="Arial" w:hAnsi="Arial" w:cs="Arial"/>
        </w:rPr>
        <w:t xml:space="preserve">Dadansoddwyd y data trwy ddefnyddio SPSS a Survey Monkey gan gasglu cyfanswm o 100. Roedd yr holl ddata personol yn </w:t>
      </w:r>
      <w:r w:rsidR="00AE621D">
        <w:rPr>
          <w:rFonts w:ascii="Arial" w:hAnsi="Arial" w:cs="Arial"/>
        </w:rPr>
        <w:t>rhan o themâu, ac yna yn cael eu</w:t>
      </w:r>
      <w:r w:rsidRPr="00B41706">
        <w:rPr>
          <w:rFonts w:ascii="Arial" w:hAnsi="Arial" w:cs="Arial"/>
        </w:rPr>
        <w:t xml:space="preserve"> harddangos mewn ffigurau a thablau gwahanol gan hefyd</w:t>
      </w:r>
      <w:r w:rsidR="00AE621D">
        <w:rPr>
          <w:rFonts w:ascii="Arial" w:hAnsi="Arial" w:cs="Arial"/>
        </w:rPr>
        <w:t xml:space="preserve"> esbonio beth mae'r data yn </w:t>
      </w:r>
      <w:r w:rsidRPr="00B41706">
        <w:rPr>
          <w:rFonts w:ascii="Arial" w:hAnsi="Arial" w:cs="Arial"/>
        </w:rPr>
        <w:t>dangos.  Casglwyd arol</w:t>
      </w:r>
      <w:r w:rsidR="00AE621D">
        <w:rPr>
          <w:rFonts w:ascii="Arial" w:hAnsi="Arial" w:cs="Arial"/>
        </w:rPr>
        <w:t>ygon oddi ar 74 merch, 24 bechgen, a 2 d</w:t>
      </w:r>
      <w:r w:rsidRPr="00B41706">
        <w:rPr>
          <w:rFonts w:ascii="Arial" w:hAnsi="Arial" w:cs="Arial"/>
        </w:rPr>
        <w:t xml:space="preserve">rawsrywiol. </w:t>
      </w:r>
    </w:p>
    <w:p w14:paraId="7325B914" w14:textId="7C865F5C" w:rsidR="00303A02" w:rsidRDefault="00303A02" w:rsidP="00AC1586">
      <w:pPr>
        <w:pStyle w:val="paragraph"/>
        <w:spacing w:before="0" w:beforeAutospacing="0" w:after="0" w:afterAutospacing="0" w:line="360" w:lineRule="auto"/>
        <w:textAlignment w:val="baseline"/>
        <w:rPr>
          <w:rFonts w:ascii="Segoe UI" w:hAnsi="Segoe UI" w:cs="Segoe UI"/>
          <w:sz w:val="18"/>
          <w:szCs w:val="18"/>
        </w:rPr>
      </w:pPr>
    </w:p>
    <w:tbl>
      <w:tblPr>
        <w:tblW w:w="10457" w:type="dxa"/>
        <w:tblInd w:w="7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4"/>
        <w:gridCol w:w="1951"/>
        <w:gridCol w:w="1609"/>
        <w:gridCol w:w="1418"/>
        <w:gridCol w:w="1956"/>
        <w:gridCol w:w="2219"/>
      </w:tblGrid>
      <w:tr w:rsidR="00303A02" w14:paraId="186917DD" w14:textId="77777777" w:rsidTr="00601FD8">
        <w:trPr>
          <w:trHeight w:val="313"/>
        </w:trPr>
        <w:tc>
          <w:tcPr>
            <w:tcW w:w="10457" w:type="dxa"/>
            <w:gridSpan w:val="6"/>
            <w:tcBorders>
              <w:top w:val="nil"/>
              <w:left w:val="nil"/>
              <w:bottom w:val="nil"/>
              <w:right w:val="nil"/>
            </w:tcBorders>
            <w:shd w:val="clear" w:color="auto" w:fill="FFFFFF"/>
            <w:hideMark/>
          </w:tcPr>
          <w:p w14:paraId="093A30A6" w14:textId="3D1C3BE1" w:rsidR="00303A02" w:rsidRPr="002447C2" w:rsidRDefault="002447C2" w:rsidP="00AC1586">
            <w:pPr>
              <w:pStyle w:val="paragraph"/>
              <w:spacing w:before="0" w:after="0" w:line="360" w:lineRule="auto"/>
              <w:ind w:left="60" w:right="60"/>
              <w:jc w:val="center"/>
              <w:textAlignment w:val="baseline"/>
              <w:divId w:val="237398006"/>
              <w:rPr>
                <w:u w:val="single"/>
              </w:rPr>
            </w:pPr>
            <w:r w:rsidRPr="002447C2">
              <w:rPr>
                <w:rStyle w:val="normaltextrun"/>
                <w:rFonts w:ascii="Arial" w:hAnsi="Arial" w:cs="Arial"/>
                <w:b/>
                <w:bCs/>
                <w:color w:val="010205"/>
                <w:sz w:val="22"/>
                <w:szCs w:val="22"/>
                <w:u w:val="single"/>
                <w:lang w:val="en-GB"/>
              </w:rPr>
              <w:t>What is your gender?</w:t>
            </w:r>
          </w:p>
        </w:tc>
      </w:tr>
      <w:tr w:rsidR="00601FD8" w14:paraId="11C8102D" w14:textId="77777777" w:rsidTr="00601FD8">
        <w:trPr>
          <w:gridAfter w:val="1"/>
          <w:wAfter w:w="2219" w:type="dxa"/>
          <w:trHeight w:val="405"/>
        </w:trPr>
        <w:tc>
          <w:tcPr>
            <w:tcW w:w="3255" w:type="dxa"/>
            <w:gridSpan w:val="2"/>
            <w:tcBorders>
              <w:top w:val="nil"/>
              <w:left w:val="nil"/>
              <w:bottom w:val="single" w:sz="6" w:space="0" w:color="152935"/>
              <w:right w:val="nil"/>
            </w:tcBorders>
            <w:shd w:val="clear" w:color="auto" w:fill="FFFFFF"/>
            <w:hideMark/>
          </w:tcPr>
          <w:p w14:paraId="12C53EAC" w14:textId="77777777" w:rsidR="00303A02" w:rsidRDefault="00303A02" w:rsidP="00AC1586">
            <w:pPr>
              <w:pStyle w:val="paragraph"/>
              <w:spacing w:before="0" w:after="0" w:line="360" w:lineRule="auto"/>
              <w:textAlignment w:val="baseline"/>
            </w:pPr>
            <w:r>
              <w:rPr>
                <w:rStyle w:val="eop"/>
              </w:rPr>
              <w:t> </w:t>
            </w:r>
          </w:p>
        </w:tc>
        <w:tc>
          <w:tcPr>
            <w:tcW w:w="1609" w:type="dxa"/>
            <w:tcBorders>
              <w:top w:val="nil"/>
              <w:left w:val="nil"/>
              <w:bottom w:val="single" w:sz="6" w:space="0" w:color="152935"/>
              <w:right w:val="single" w:sz="6" w:space="0" w:color="E0E0E0"/>
            </w:tcBorders>
            <w:shd w:val="clear" w:color="auto" w:fill="FFFFFF"/>
            <w:hideMark/>
          </w:tcPr>
          <w:p w14:paraId="3402079B" w14:textId="77777777" w:rsidR="00303A02" w:rsidRDefault="00303A02" w:rsidP="00AC1586">
            <w:pPr>
              <w:pStyle w:val="paragraph"/>
              <w:spacing w:before="0" w:after="0" w:line="360" w:lineRule="auto"/>
              <w:ind w:left="60" w:right="60"/>
              <w:jc w:val="center"/>
              <w:textAlignment w:val="baseline"/>
            </w:pPr>
            <w:r>
              <w:rPr>
                <w:rStyle w:val="normaltextrun"/>
                <w:rFonts w:ascii="Arial" w:hAnsi="Arial" w:cs="Arial"/>
                <w:color w:val="264A60"/>
                <w:sz w:val="18"/>
                <w:szCs w:val="18"/>
                <w:lang w:val="en-GB"/>
              </w:rPr>
              <w:t>Frequency</w:t>
            </w:r>
            <w:r>
              <w:rPr>
                <w:rStyle w:val="eop"/>
                <w:rFonts w:ascii="Arial" w:hAnsi="Arial" w:cs="Arial"/>
                <w:sz w:val="18"/>
                <w:szCs w:val="18"/>
              </w:rPr>
              <w:t> </w:t>
            </w:r>
          </w:p>
        </w:tc>
        <w:tc>
          <w:tcPr>
            <w:tcW w:w="1418" w:type="dxa"/>
            <w:tcBorders>
              <w:top w:val="nil"/>
              <w:left w:val="single" w:sz="6" w:space="0" w:color="E0E0E0"/>
              <w:bottom w:val="single" w:sz="6" w:space="0" w:color="152935"/>
              <w:right w:val="single" w:sz="6" w:space="0" w:color="E0E0E0"/>
            </w:tcBorders>
            <w:shd w:val="clear" w:color="auto" w:fill="FFFFFF"/>
            <w:hideMark/>
          </w:tcPr>
          <w:p w14:paraId="4CEA84D9" w14:textId="77777777" w:rsidR="00303A02" w:rsidRDefault="00303A02" w:rsidP="00AC1586">
            <w:pPr>
              <w:pStyle w:val="paragraph"/>
              <w:spacing w:before="0" w:after="0" w:line="360" w:lineRule="auto"/>
              <w:ind w:left="60" w:right="60"/>
              <w:jc w:val="center"/>
              <w:textAlignment w:val="baseline"/>
            </w:pPr>
            <w:r>
              <w:rPr>
                <w:rStyle w:val="normaltextrun"/>
                <w:rFonts w:ascii="Arial" w:hAnsi="Arial" w:cs="Arial"/>
                <w:color w:val="264A60"/>
                <w:sz w:val="18"/>
                <w:szCs w:val="18"/>
                <w:lang w:val="en-GB"/>
              </w:rPr>
              <w:t>Percent</w:t>
            </w:r>
            <w:r>
              <w:rPr>
                <w:rStyle w:val="eop"/>
                <w:rFonts w:ascii="Arial" w:hAnsi="Arial" w:cs="Arial"/>
                <w:sz w:val="18"/>
                <w:szCs w:val="18"/>
              </w:rPr>
              <w:t> </w:t>
            </w:r>
          </w:p>
        </w:tc>
        <w:tc>
          <w:tcPr>
            <w:tcW w:w="1956" w:type="dxa"/>
            <w:tcBorders>
              <w:top w:val="nil"/>
              <w:left w:val="single" w:sz="6" w:space="0" w:color="E0E0E0"/>
              <w:bottom w:val="single" w:sz="6" w:space="0" w:color="152935"/>
              <w:right w:val="single" w:sz="6" w:space="0" w:color="E0E0E0"/>
            </w:tcBorders>
            <w:shd w:val="clear" w:color="auto" w:fill="FFFFFF"/>
            <w:hideMark/>
          </w:tcPr>
          <w:p w14:paraId="5BF753DE" w14:textId="77777777" w:rsidR="00303A02" w:rsidRDefault="00303A02" w:rsidP="00AC1586">
            <w:pPr>
              <w:pStyle w:val="paragraph"/>
              <w:spacing w:before="0" w:after="0" w:line="360" w:lineRule="auto"/>
              <w:ind w:left="60" w:right="60"/>
              <w:jc w:val="center"/>
              <w:textAlignment w:val="baseline"/>
            </w:pPr>
            <w:r>
              <w:rPr>
                <w:rStyle w:val="normaltextrun"/>
                <w:rFonts w:ascii="Arial" w:hAnsi="Arial" w:cs="Arial"/>
                <w:color w:val="264A60"/>
                <w:sz w:val="18"/>
                <w:szCs w:val="18"/>
                <w:lang w:val="en-GB"/>
              </w:rPr>
              <w:t>Valid Percent</w:t>
            </w:r>
            <w:r>
              <w:rPr>
                <w:rStyle w:val="eop"/>
                <w:rFonts w:ascii="Arial" w:hAnsi="Arial" w:cs="Arial"/>
                <w:sz w:val="18"/>
                <w:szCs w:val="18"/>
              </w:rPr>
              <w:t> </w:t>
            </w:r>
          </w:p>
        </w:tc>
      </w:tr>
      <w:tr w:rsidR="00601FD8" w14:paraId="0DB13AAD" w14:textId="77777777" w:rsidTr="00601FD8">
        <w:trPr>
          <w:gridAfter w:val="1"/>
          <w:wAfter w:w="2219" w:type="dxa"/>
          <w:trHeight w:val="205"/>
        </w:trPr>
        <w:tc>
          <w:tcPr>
            <w:tcW w:w="1304" w:type="dxa"/>
            <w:vMerge w:val="restart"/>
            <w:tcBorders>
              <w:top w:val="single" w:sz="6" w:space="0" w:color="152935"/>
              <w:left w:val="nil"/>
              <w:bottom w:val="single" w:sz="6" w:space="0" w:color="AEAEAE"/>
              <w:right w:val="nil"/>
            </w:tcBorders>
            <w:shd w:val="clear" w:color="auto" w:fill="E0E0E0"/>
            <w:hideMark/>
          </w:tcPr>
          <w:p w14:paraId="43213C34" w14:textId="77777777" w:rsidR="00303A02" w:rsidRDefault="00303A02" w:rsidP="00AC1586">
            <w:pPr>
              <w:pStyle w:val="paragraph"/>
              <w:spacing w:before="0" w:after="0" w:line="360" w:lineRule="auto"/>
              <w:ind w:left="60" w:right="60"/>
              <w:textAlignment w:val="baseline"/>
            </w:pPr>
            <w:r>
              <w:rPr>
                <w:rStyle w:val="normaltextrun"/>
                <w:rFonts w:ascii="Arial" w:hAnsi="Arial" w:cs="Arial"/>
                <w:color w:val="264A60"/>
                <w:sz w:val="18"/>
                <w:szCs w:val="18"/>
                <w:lang w:val="en-GB"/>
              </w:rPr>
              <w:t>Valid</w:t>
            </w:r>
            <w:r>
              <w:rPr>
                <w:rStyle w:val="eop"/>
                <w:rFonts w:ascii="Arial" w:hAnsi="Arial" w:cs="Arial"/>
                <w:sz w:val="18"/>
                <w:szCs w:val="18"/>
              </w:rPr>
              <w:t> </w:t>
            </w:r>
          </w:p>
        </w:tc>
        <w:tc>
          <w:tcPr>
            <w:tcW w:w="1951" w:type="dxa"/>
            <w:tcBorders>
              <w:top w:val="single" w:sz="6" w:space="0" w:color="152935"/>
              <w:left w:val="nil"/>
              <w:bottom w:val="single" w:sz="6" w:space="0" w:color="AEAEAE"/>
              <w:right w:val="nil"/>
            </w:tcBorders>
            <w:shd w:val="clear" w:color="auto" w:fill="E0E0E0"/>
            <w:hideMark/>
          </w:tcPr>
          <w:p w14:paraId="6D0F7705" w14:textId="1E94C9CB" w:rsidR="00303A02" w:rsidRDefault="00F32236" w:rsidP="00AC1586">
            <w:pPr>
              <w:pStyle w:val="paragraph"/>
              <w:spacing w:before="0" w:after="0" w:line="360" w:lineRule="auto"/>
              <w:ind w:left="60" w:right="60"/>
              <w:textAlignment w:val="baseline"/>
            </w:pPr>
            <w:r>
              <w:rPr>
                <w:rStyle w:val="normaltextrun"/>
                <w:rFonts w:ascii="Arial" w:hAnsi="Arial" w:cs="Arial"/>
                <w:color w:val="264A60"/>
                <w:sz w:val="18"/>
                <w:szCs w:val="18"/>
                <w:lang w:val="en-GB"/>
              </w:rPr>
              <w:t>Male</w:t>
            </w:r>
          </w:p>
        </w:tc>
        <w:tc>
          <w:tcPr>
            <w:tcW w:w="1609" w:type="dxa"/>
            <w:tcBorders>
              <w:top w:val="single" w:sz="6" w:space="0" w:color="152935"/>
              <w:left w:val="nil"/>
              <w:bottom w:val="single" w:sz="6" w:space="0" w:color="AEAEAE"/>
              <w:right w:val="single" w:sz="6" w:space="0" w:color="E0E0E0"/>
            </w:tcBorders>
            <w:shd w:val="clear" w:color="auto" w:fill="FFFFFF"/>
            <w:hideMark/>
          </w:tcPr>
          <w:p w14:paraId="0555FCBF"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24</w:t>
            </w:r>
            <w:r>
              <w:rPr>
                <w:rStyle w:val="eop"/>
                <w:rFonts w:ascii="Arial" w:hAnsi="Arial" w:cs="Arial"/>
                <w:sz w:val="18"/>
                <w:szCs w:val="18"/>
              </w:rPr>
              <w:t> </w:t>
            </w:r>
          </w:p>
        </w:tc>
        <w:tc>
          <w:tcPr>
            <w:tcW w:w="1418" w:type="dxa"/>
            <w:tcBorders>
              <w:top w:val="single" w:sz="6" w:space="0" w:color="152935"/>
              <w:left w:val="single" w:sz="6" w:space="0" w:color="E0E0E0"/>
              <w:bottom w:val="single" w:sz="6" w:space="0" w:color="AEAEAE"/>
              <w:right w:val="single" w:sz="6" w:space="0" w:color="E0E0E0"/>
            </w:tcBorders>
            <w:shd w:val="clear" w:color="auto" w:fill="FFFFFF"/>
            <w:hideMark/>
          </w:tcPr>
          <w:p w14:paraId="4ECDDDAA"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23.8</w:t>
            </w:r>
            <w:r>
              <w:rPr>
                <w:rStyle w:val="eop"/>
                <w:rFonts w:ascii="Arial" w:hAnsi="Arial" w:cs="Arial"/>
                <w:sz w:val="18"/>
                <w:szCs w:val="18"/>
              </w:rPr>
              <w:t> </w:t>
            </w:r>
          </w:p>
        </w:tc>
        <w:tc>
          <w:tcPr>
            <w:tcW w:w="1956" w:type="dxa"/>
            <w:tcBorders>
              <w:top w:val="single" w:sz="6" w:space="0" w:color="152935"/>
              <w:left w:val="single" w:sz="6" w:space="0" w:color="E0E0E0"/>
              <w:bottom w:val="single" w:sz="6" w:space="0" w:color="AEAEAE"/>
              <w:right w:val="single" w:sz="6" w:space="0" w:color="E0E0E0"/>
            </w:tcBorders>
            <w:shd w:val="clear" w:color="auto" w:fill="FFFFFF"/>
            <w:hideMark/>
          </w:tcPr>
          <w:p w14:paraId="4ABD9807"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24.0</w:t>
            </w:r>
            <w:r>
              <w:rPr>
                <w:rStyle w:val="eop"/>
                <w:rFonts w:ascii="Arial" w:hAnsi="Arial" w:cs="Arial"/>
                <w:sz w:val="18"/>
                <w:szCs w:val="18"/>
              </w:rPr>
              <w:t> </w:t>
            </w:r>
          </w:p>
        </w:tc>
      </w:tr>
      <w:tr w:rsidR="00601FD8" w14:paraId="74A4CA40" w14:textId="77777777" w:rsidTr="00601FD8">
        <w:trPr>
          <w:gridAfter w:val="1"/>
          <w:wAfter w:w="2219" w:type="dxa"/>
          <w:trHeight w:val="210"/>
        </w:trPr>
        <w:tc>
          <w:tcPr>
            <w:tcW w:w="0" w:type="auto"/>
            <w:vMerge/>
            <w:tcBorders>
              <w:top w:val="single" w:sz="6" w:space="0" w:color="152935"/>
              <w:left w:val="nil"/>
              <w:bottom w:val="single" w:sz="6" w:space="0" w:color="AEAEAE"/>
              <w:right w:val="nil"/>
            </w:tcBorders>
            <w:shd w:val="clear" w:color="auto" w:fill="auto"/>
            <w:hideMark/>
          </w:tcPr>
          <w:p w14:paraId="6324B638" w14:textId="77777777" w:rsidR="00303A02" w:rsidRDefault="00303A02" w:rsidP="00AC1586">
            <w:pPr>
              <w:spacing w:line="360" w:lineRule="auto"/>
            </w:pPr>
          </w:p>
        </w:tc>
        <w:tc>
          <w:tcPr>
            <w:tcW w:w="1951" w:type="dxa"/>
            <w:tcBorders>
              <w:top w:val="single" w:sz="6" w:space="0" w:color="AEAEAE"/>
              <w:left w:val="nil"/>
              <w:bottom w:val="single" w:sz="6" w:space="0" w:color="AEAEAE"/>
              <w:right w:val="nil"/>
            </w:tcBorders>
            <w:shd w:val="clear" w:color="auto" w:fill="E0E0E0"/>
            <w:hideMark/>
          </w:tcPr>
          <w:p w14:paraId="126F651A" w14:textId="3498B8F9" w:rsidR="00303A02" w:rsidRDefault="00F32236" w:rsidP="00AC1586">
            <w:pPr>
              <w:pStyle w:val="paragraph"/>
              <w:spacing w:before="0" w:after="0" w:line="360" w:lineRule="auto"/>
              <w:ind w:left="60" w:right="60"/>
              <w:textAlignment w:val="baseline"/>
            </w:pPr>
            <w:r>
              <w:rPr>
                <w:rStyle w:val="normaltextrun"/>
                <w:rFonts w:ascii="Arial" w:hAnsi="Arial" w:cs="Arial"/>
                <w:color w:val="264A60"/>
                <w:sz w:val="18"/>
                <w:szCs w:val="18"/>
                <w:lang w:val="en-GB"/>
              </w:rPr>
              <w:t>Female</w:t>
            </w:r>
          </w:p>
        </w:tc>
        <w:tc>
          <w:tcPr>
            <w:tcW w:w="1609" w:type="dxa"/>
            <w:tcBorders>
              <w:top w:val="single" w:sz="6" w:space="0" w:color="AEAEAE"/>
              <w:left w:val="nil"/>
              <w:bottom w:val="single" w:sz="6" w:space="0" w:color="AEAEAE"/>
              <w:right w:val="single" w:sz="6" w:space="0" w:color="E0E0E0"/>
            </w:tcBorders>
            <w:shd w:val="clear" w:color="auto" w:fill="FFFFFF"/>
            <w:hideMark/>
          </w:tcPr>
          <w:p w14:paraId="5686595B"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74</w:t>
            </w:r>
            <w:r>
              <w:rPr>
                <w:rStyle w:val="eop"/>
                <w:rFonts w:ascii="Arial" w:hAnsi="Arial" w:cs="Arial"/>
                <w:sz w:val="18"/>
                <w:szCs w:val="18"/>
              </w:rPr>
              <w:t> </w:t>
            </w:r>
          </w:p>
        </w:tc>
        <w:tc>
          <w:tcPr>
            <w:tcW w:w="1418" w:type="dxa"/>
            <w:tcBorders>
              <w:top w:val="single" w:sz="6" w:space="0" w:color="AEAEAE"/>
              <w:left w:val="single" w:sz="6" w:space="0" w:color="E0E0E0"/>
              <w:bottom w:val="single" w:sz="6" w:space="0" w:color="AEAEAE"/>
              <w:right w:val="single" w:sz="6" w:space="0" w:color="E0E0E0"/>
            </w:tcBorders>
            <w:shd w:val="clear" w:color="auto" w:fill="FFFFFF"/>
            <w:hideMark/>
          </w:tcPr>
          <w:p w14:paraId="7B1ED9C3"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73.3</w:t>
            </w:r>
            <w:r>
              <w:rPr>
                <w:rStyle w:val="eop"/>
                <w:rFonts w:ascii="Arial" w:hAnsi="Arial" w:cs="Arial"/>
                <w:sz w:val="18"/>
                <w:szCs w:val="18"/>
              </w:rPr>
              <w:t> </w:t>
            </w:r>
          </w:p>
        </w:tc>
        <w:tc>
          <w:tcPr>
            <w:tcW w:w="1956" w:type="dxa"/>
            <w:tcBorders>
              <w:top w:val="single" w:sz="6" w:space="0" w:color="AEAEAE"/>
              <w:left w:val="single" w:sz="6" w:space="0" w:color="E0E0E0"/>
              <w:bottom w:val="single" w:sz="6" w:space="0" w:color="AEAEAE"/>
              <w:right w:val="single" w:sz="6" w:space="0" w:color="E0E0E0"/>
            </w:tcBorders>
            <w:shd w:val="clear" w:color="auto" w:fill="FFFFFF"/>
            <w:hideMark/>
          </w:tcPr>
          <w:p w14:paraId="699508A5"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74.0</w:t>
            </w:r>
            <w:r>
              <w:rPr>
                <w:rStyle w:val="eop"/>
                <w:rFonts w:ascii="Arial" w:hAnsi="Arial" w:cs="Arial"/>
                <w:sz w:val="18"/>
                <w:szCs w:val="18"/>
              </w:rPr>
              <w:t> </w:t>
            </w:r>
          </w:p>
        </w:tc>
      </w:tr>
      <w:tr w:rsidR="00601FD8" w14:paraId="238835E5" w14:textId="77777777" w:rsidTr="00601FD8">
        <w:trPr>
          <w:gridAfter w:val="1"/>
          <w:wAfter w:w="2219" w:type="dxa"/>
          <w:trHeight w:val="141"/>
        </w:trPr>
        <w:tc>
          <w:tcPr>
            <w:tcW w:w="0" w:type="auto"/>
            <w:vMerge/>
            <w:tcBorders>
              <w:top w:val="single" w:sz="6" w:space="0" w:color="152935"/>
              <w:left w:val="nil"/>
              <w:bottom w:val="single" w:sz="6" w:space="0" w:color="AEAEAE"/>
              <w:right w:val="nil"/>
            </w:tcBorders>
            <w:shd w:val="clear" w:color="auto" w:fill="auto"/>
            <w:hideMark/>
          </w:tcPr>
          <w:p w14:paraId="70EFF51B" w14:textId="77777777" w:rsidR="00303A02" w:rsidRDefault="00303A02" w:rsidP="00AC1586">
            <w:pPr>
              <w:spacing w:line="360" w:lineRule="auto"/>
            </w:pPr>
          </w:p>
        </w:tc>
        <w:tc>
          <w:tcPr>
            <w:tcW w:w="1951" w:type="dxa"/>
            <w:tcBorders>
              <w:top w:val="single" w:sz="6" w:space="0" w:color="AEAEAE"/>
              <w:left w:val="nil"/>
              <w:bottom w:val="single" w:sz="6" w:space="0" w:color="AEAEAE"/>
              <w:right w:val="nil"/>
            </w:tcBorders>
            <w:shd w:val="clear" w:color="auto" w:fill="E0E0E0"/>
            <w:hideMark/>
          </w:tcPr>
          <w:p w14:paraId="409AF063" w14:textId="3FB02D6A" w:rsidR="00303A02" w:rsidRDefault="00303A02" w:rsidP="00AC1586">
            <w:pPr>
              <w:pStyle w:val="paragraph"/>
              <w:spacing w:before="0" w:after="0" w:line="360" w:lineRule="auto"/>
              <w:ind w:left="60" w:right="60"/>
              <w:textAlignment w:val="baseline"/>
            </w:pPr>
            <w:r>
              <w:rPr>
                <w:rStyle w:val="normaltextrun"/>
                <w:rFonts w:ascii="Arial" w:hAnsi="Arial" w:cs="Arial"/>
                <w:color w:val="264A60"/>
                <w:sz w:val="18"/>
                <w:szCs w:val="18"/>
                <w:lang w:val="en-GB"/>
              </w:rPr>
              <w:t>T</w:t>
            </w:r>
            <w:r w:rsidR="00F32236">
              <w:rPr>
                <w:rStyle w:val="normaltextrun"/>
                <w:rFonts w:ascii="Arial" w:hAnsi="Arial" w:cs="Arial"/>
                <w:color w:val="264A60"/>
                <w:sz w:val="18"/>
                <w:szCs w:val="18"/>
                <w:lang w:val="en-GB"/>
              </w:rPr>
              <w:t>ransgender</w:t>
            </w:r>
          </w:p>
        </w:tc>
        <w:tc>
          <w:tcPr>
            <w:tcW w:w="1609" w:type="dxa"/>
            <w:tcBorders>
              <w:top w:val="single" w:sz="6" w:space="0" w:color="AEAEAE"/>
              <w:left w:val="nil"/>
              <w:bottom w:val="single" w:sz="6" w:space="0" w:color="AEAEAE"/>
              <w:right w:val="single" w:sz="6" w:space="0" w:color="E0E0E0"/>
            </w:tcBorders>
            <w:shd w:val="clear" w:color="auto" w:fill="FFFFFF"/>
            <w:hideMark/>
          </w:tcPr>
          <w:p w14:paraId="1304EF3E"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2</w:t>
            </w:r>
            <w:r>
              <w:rPr>
                <w:rStyle w:val="eop"/>
                <w:rFonts w:ascii="Arial" w:hAnsi="Arial" w:cs="Arial"/>
                <w:sz w:val="18"/>
                <w:szCs w:val="18"/>
              </w:rPr>
              <w:t> </w:t>
            </w:r>
          </w:p>
        </w:tc>
        <w:tc>
          <w:tcPr>
            <w:tcW w:w="1418" w:type="dxa"/>
            <w:tcBorders>
              <w:top w:val="single" w:sz="6" w:space="0" w:color="AEAEAE"/>
              <w:left w:val="single" w:sz="6" w:space="0" w:color="E0E0E0"/>
              <w:bottom w:val="single" w:sz="6" w:space="0" w:color="AEAEAE"/>
              <w:right w:val="single" w:sz="6" w:space="0" w:color="E0E0E0"/>
            </w:tcBorders>
            <w:shd w:val="clear" w:color="auto" w:fill="FFFFFF"/>
            <w:hideMark/>
          </w:tcPr>
          <w:p w14:paraId="3F5AD8DE"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2.0</w:t>
            </w:r>
            <w:r>
              <w:rPr>
                <w:rStyle w:val="eop"/>
                <w:rFonts w:ascii="Arial" w:hAnsi="Arial" w:cs="Arial"/>
                <w:sz w:val="18"/>
                <w:szCs w:val="18"/>
              </w:rPr>
              <w:t> </w:t>
            </w:r>
          </w:p>
        </w:tc>
        <w:tc>
          <w:tcPr>
            <w:tcW w:w="1956" w:type="dxa"/>
            <w:tcBorders>
              <w:top w:val="single" w:sz="6" w:space="0" w:color="AEAEAE"/>
              <w:left w:val="single" w:sz="6" w:space="0" w:color="E0E0E0"/>
              <w:bottom w:val="single" w:sz="6" w:space="0" w:color="AEAEAE"/>
              <w:right w:val="single" w:sz="6" w:space="0" w:color="E0E0E0"/>
            </w:tcBorders>
            <w:shd w:val="clear" w:color="auto" w:fill="FFFFFF"/>
            <w:hideMark/>
          </w:tcPr>
          <w:p w14:paraId="1B3E9118"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2.0</w:t>
            </w:r>
            <w:r>
              <w:rPr>
                <w:rStyle w:val="eop"/>
                <w:rFonts w:ascii="Arial" w:hAnsi="Arial" w:cs="Arial"/>
                <w:sz w:val="18"/>
                <w:szCs w:val="18"/>
              </w:rPr>
              <w:t> </w:t>
            </w:r>
          </w:p>
        </w:tc>
      </w:tr>
      <w:tr w:rsidR="00601FD8" w14:paraId="3FEE25E3" w14:textId="77777777" w:rsidTr="00601FD8">
        <w:trPr>
          <w:gridAfter w:val="1"/>
          <w:wAfter w:w="2219" w:type="dxa"/>
          <w:trHeight w:val="215"/>
        </w:trPr>
        <w:tc>
          <w:tcPr>
            <w:tcW w:w="0" w:type="auto"/>
            <w:vMerge/>
            <w:tcBorders>
              <w:top w:val="single" w:sz="6" w:space="0" w:color="152935"/>
              <w:left w:val="nil"/>
              <w:bottom w:val="single" w:sz="6" w:space="0" w:color="AEAEAE"/>
              <w:right w:val="nil"/>
            </w:tcBorders>
            <w:shd w:val="clear" w:color="auto" w:fill="auto"/>
            <w:hideMark/>
          </w:tcPr>
          <w:p w14:paraId="3B884571" w14:textId="77777777" w:rsidR="00303A02" w:rsidRDefault="00303A02" w:rsidP="00AC1586">
            <w:pPr>
              <w:spacing w:line="360" w:lineRule="auto"/>
            </w:pPr>
          </w:p>
        </w:tc>
        <w:tc>
          <w:tcPr>
            <w:tcW w:w="1951" w:type="dxa"/>
            <w:tcBorders>
              <w:top w:val="single" w:sz="6" w:space="0" w:color="AEAEAE"/>
              <w:left w:val="nil"/>
              <w:bottom w:val="single" w:sz="6" w:space="0" w:color="AEAEAE"/>
              <w:right w:val="nil"/>
            </w:tcBorders>
            <w:shd w:val="clear" w:color="auto" w:fill="E0E0E0"/>
            <w:hideMark/>
          </w:tcPr>
          <w:p w14:paraId="75DCE32E" w14:textId="77777777" w:rsidR="00303A02" w:rsidRDefault="00303A02" w:rsidP="00AC1586">
            <w:pPr>
              <w:pStyle w:val="paragraph"/>
              <w:spacing w:before="0" w:after="0" w:line="360" w:lineRule="auto"/>
              <w:ind w:left="60" w:right="60"/>
              <w:textAlignment w:val="baseline"/>
            </w:pPr>
            <w:r>
              <w:rPr>
                <w:rStyle w:val="normaltextrun"/>
                <w:rFonts w:ascii="Arial" w:hAnsi="Arial" w:cs="Arial"/>
                <w:color w:val="264A60"/>
                <w:sz w:val="18"/>
                <w:szCs w:val="18"/>
                <w:lang w:val="en-GB"/>
              </w:rPr>
              <w:t>Total</w:t>
            </w:r>
            <w:r>
              <w:rPr>
                <w:rStyle w:val="eop"/>
                <w:rFonts w:ascii="Arial" w:hAnsi="Arial" w:cs="Arial"/>
                <w:sz w:val="18"/>
                <w:szCs w:val="18"/>
              </w:rPr>
              <w:t> </w:t>
            </w:r>
          </w:p>
        </w:tc>
        <w:tc>
          <w:tcPr>
            <w:tcW w:w="1609" w:type="dxa"/>
            <w:tcBorders>
              <w:top w:val="single" w:sz="6" w:space="0" w:color="AEAEAE"/>
              <w:left w:val="nil"/>
              <w:bottom w:val="single" w:sz="6" w:space="0" w:color="AEAEAE"/>
              <w:right w:val="single" w:sz="6" w:space="0" w:color="E0E0E0"/>
            </w:tcBorders>
            <w:shd w:val="clear" w:color="auto" w:fill="FFFFFF"/>
            <w:hideMark/>
          </w:tcPr>
          <w:p w14:paraId="36044177"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100</w:t>
            </w:r>
            <w:r>
              <w:rPr>
                <w:rStyle w:val="eop"/>
                <w:rFonts w:ascii="Arial" w:hAnsi="Arial" w:cs="Arial"/>
                <w:sz w:val="18"/>
                <w:szCs w:val="18"/>
              </w:rPr>
              <w:t> </w:t>
            </w:r>
          </w:p>
        </w:tc>
        <w:tc>
          <w:tcPr>
            <w:tcW w:w="1418" w:type="dxa"/>
            <w:tcBorders>
              <w:top w:val="single" w:sz="6" w:space="0" w:color="AEAEAE"/>
              <w:left w:val="single" w:sz="6" w:space="0" w:color="E0E0E0"/>
              <w:bottom w:val="single" w:sz="6" w:space="0" w:color="AEAEAE"/>
              <w:right w:val="single" w:sz="6" w:space="0" w:color="E0E0E0"/>
            </w:tcBorders>
            <w:shd w:val="clear" w:color="auto" w:fill="FFFFFF"/>
            <w:hideMark/>
          </w:tcPr>
          <w:p w14:paraId="5C503F7B"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99.0</w:t>
            </w:r>
            <w:r>
              <w:rPr>
                <w:rStyle w:val="eop"/>
                <w:rFonts w:ascii="Arial" w:hAnsi="Arial" w:cs="Arial"/>
                <w:sz w:val="18"/>
                <w:szCs w:val="18"/>
              </w:rPr>
              <w:t> </w:t>
            </w:r>
          </w:p>
        </w:tc>
        <w:tc>
          <w:tcPr>
            <w:tcW w:w="1956" w:type="dxa"/>
            <w:tcBorders>
              <w:top w:val="single" w:sz="6" w:space="0" w:color="AEAEAE"/>
              <w:left w:val="single" w:sz="6" w:space="0" w:color="E0E0E0"/>
              <w:bottom w:val="single" w:sz="6" w:space="0" w:color="AEAEAE"/>
              <w:right w:val="single" w:sz="6" w:space="0" w:color="E0E0E0"/>
            </w:tcBorders>
            <w:shd w:val="clear" w:color="auto" w:fill="FFFFFF"/>
            <w:hideMark/>
          </w:tcPr>
          <w:p w14:paraId="0DA035F1"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100.0</w:t>
            </w:r>
            <w:r>
              <w:rPr>
                <w:rStyle w:val="eop"/>
                <w:rFonts w:ascii="Arial" w:hAnsi="Arial" w:cs="Arial"/>
                <w:sz w:val="18"/>
                <w:szCs w:val="18"/>
              </w:rPr>
              <w:t> </w:t>
            </w:r>
          </w:p>
        </w:tc>
      </w:tr>
      <w:tr w:rsidR="00601FD8" w14:paraId="7C31DF0C" w14:textId="77777777" w:rsidTr="00601FD8">
        <w:trPr>
          <w:gridAfter w:val="1"/>
          <w:wAfter w:w="2219" w:type="dxa"/>
          <w:trHeight w:val="269"/>
        </w:trPr>
        <w:tc>
          <w:tcPr>
            <w:tcW w:w="3255" w:type="dxa"/>
            <w:gridSpan w:val="2"/>
            <w:tcBorders>
              <w:top w:val="single" w:sz="6" w:space="0" w:color="AEAEAE"/>
              <w:left w:val="nil"/>
              <w:bottom w:val="single" w:sz="6" w:space="0" w:color="152935"/>
              <w:right w:val="nil"/>
            </w:tcBorders>
            <w:shd w:val="clear" w:color="auto" w:fill="E0E0E0"/>
            <w:hideMark/>
          </w:tcPr>
          <w:p w14:paraId="6716AAA6" w14:textId="77777777" w:rsidR="00303A02" w:rsidRDefault="00303A02" w:rsidP="00AC1586">
            <w:pPr>
              <w:pStyle w:val="paragraph"/>
              <w:spacing w:before="0" w:after="0" w:line="360" w:lineRule="auto"/>
              <w:ind w:left="60" w:right="60"/>
              <w:textAlignment w:val="baseline"/>
            </w:pPr>
            <w:r>
              <w:rPr>
                <w:rStyle w:val="normaltextrun"/>
                <w:rFonts w:ascii="Arial" w:hAnsi="Arial" w:cs="Arial"/>
                <w:color w:val="264A60"/>
                <w:sz w:val="18"/>
                <w:szCs w:val="18"/>
                <w:lang w:val="en-GB"/>
              </w:rPr>
              <w:t>Total</w:t>
            </w:r>
            <w:r>
              <w:rPr>
                <w:rStyle w:val="eop"/>
                <w:rFonts w:ascii="Arial" w:hAnsi="Arial" w:cs="Arial"/>
                <w:sz w:val="18"/>
                <w:szCs w:val="18"/>
              </w:rPr>
              <w:t> </w:t>
            </w:r>
          </w:p>
        </w:tc>
        <w:tc>
          <w:tcPr>
            <w:tcW w:w="1609" w:type="dxa"/>
            <w:tcBorders>
              <w:top w:val="single" w:sz="6" w:space="0" w:color="AEAEAE"/>
              <w:left w:val="nil"/>
              <w:bottom w:val="single" w:sz="6" w:space="0" w:color="152935"/>
              <w:right w:val="single" w:sz="6" w:space="0" w:color="E0E0E0"/>
            </w:tcBorders>
            <w:shd w:val="clear" w:color="auto" w:fill="FFFFFF"/>
            <w:hideMark/>
          </w:tcPr>
          <w:p w14:paraId="6B9D96D1" w14:textId="494ECBA3"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100</w:t>
            </w:r>
            <w:r>
              <w:rPr>
                <w:rStyle w:val="eop"/>
                <w:rFonts w:ascii="Arial" w:hAnsi="Arial" w:cs="Arial"/>
                <w:sz w:val="18"/>
                <w:szCs w:val="18"/>
              </w:rPr>
              <w:t> </w:t>
            </w:r>
          </w:p>
        </w:tc>
        <w:tc>
          <w:tcPr>
            <w:tcW w:w="1418" w:type="dxa"/>
            <w:tcBorders>
              <w:top w:val="single" w:sz="6" w:space="0" w:color="AEAEAE"/>
              <w:left w:val="single" w:sz="6" w:space="0" w:color="E0E0E0"/>
              <w:bottom w:val="single" w:sz="6" w:space="0" w:color="152935"/>
              <w:right w:val="single" w:sz="6" w:space="0" w:color="E0E0E0"/>
            </w:tcBorders>
            <w:shd w:val="clear" w:color="auto" w:fill="FFFFFF"/>
            <w:hideMark/>
          </w:tcPr>
          <w:p w14:paraId="17AFBB13" w14:textId="77777777" w:rsidR="00303A02" w:rsidRDefault="00303A02" w:rsidP="00AC1586">
            <w:pPr>
              <w:pStyle w:val="paragraph"/>
              <w:spacing w:before="0" w:after="0" w:line="360" w:lineRule="auto"/>
              <w:ind w:left="60" w:right="60"/>
              <w:jc w:val="right"/>
              <w:textAlignment w:val="baseline"/>
            </w:pPr>
            <w:r>
              <w:rPr>
                <w:rStyle w:val="normaltextrun"/>
                <w:rFonts w:ascii="Arial" w:hAnsi="Arial" w:cs="Arial"/>
                <w:color w:val="010205"/>
                <w:sz w:val="18"/>
                <w:szCs w:val="18"/>
                <w:lang w:val="en-GB"/>
              </w:rPr>
              <w:t>100.0</w:t>
            </w:r>
            <w:r>
              <w:rPr>
                <w:rStyle w:val="eop"/>
                <w:rFonts w:ascii="Arial" w:hAnsi="Arial" w:cs="Arial"/>
                <w:sz w:val="18"/>
                <w:szCs w:val="18"/>
              </w:rPr>
              <w:t> </w:t>
            </w:r>
          </w:p>
        </w:tc>
        <w:tc>
          <w:tcPr>
            <w:tcW w:w="1956" w:type="dxa"/>
            <w:tcBorders>
              <w:top w:val="single" w:sz="6" w:space="0" w:color="AEAEAE"/>
              <w:left w:val="single" w:sz="6" w:space="0" w:color="E0E0E0"/>
              <w:bottom w:val="single" w:sz="6" w:space="0" w:color="152935"/>
              <w:right w:val="single" w:sz="6" w:space="0" w:color="E0E0E0"/>
            </w:tcBorders>
            <w:shd w:val="clear" w:color="auto" w:fill="FFFFFF"/>
            <w:hideMark/>
          </w:tcPr>
          <w:p w14:paraId="4BA89826" w14:textId="77777777" w:rsidR="00303A02" w:rsidRDefault="00303A02" w:rsidP="00AC1586">
            <w:pPr>
              <w:pStyle w:val="paragraph"/>
              <w:spacing w:before="0" w:after="0" w:line="360" w:lineRule="auto"/>
              <w:textAlignment w:val="baseline"/>
            </w:pPr>
            <w:r>
              <w:rPr>
                <w:rStyle w:val="eop"/>
              </w:rPr>
              <w:t> </w:t>
            </w:r>
          </w:p>
        </w:tc>
      </w:tr>
    </w:tbl>
    <w:p w14:paraId="7C35F196" w14:textId="3E04A607" w:rsidR="00303A02" w:rsidRPr="008F4275" w:rsidRDefault="008F4275" w:rsidP="00AC1586">
      <w:pPr>
        <w:spacing w:line="360" w:lineRule="auto"/>
        <w:jc w:val="right"/>
        <w:rPr>
          <w:rFonts w:ascii="Arial" w:hAnsi="Arial" w:cs="Arial"/>
          <w:color w:val="000000" w:themeColor="text1"/>
          <w:lang w:val="en-GB"/>
        </w:rPr>
      </w:pPr>
      <w:r w:rsidRPr="008F4275">
        <w:rPr>
          <w:rFonts w:ascii="Arial" w:hAnsi="Arial" w:cs="Arial"/>
          <w:color w:val="000000" w:themeColor="text1"/>
          <w:lang w:val="en-GB"/>
        </w:rPr>
        <w:t>Ta</w:t>
      </w:r>
      <w:r w:rsidR="00974A10">
        <w:rPr>
          <w:rFonts w:ascii="Arial" w:hAnsi="Arial" w:cs="Arial"/>
          <w:color w:val="000000" w:themeColor="text1"/>
          <w:lang w:val="en-GB"/>
        </w:rPr>
        <w:t>bl</w:t>
      </w:r>
      <w:r w:rsidR="00392E95">
        <w:rPr>
          <w:rFonts w:ascii="Arial" w:hAnsi="Arial" w:cs="Arial"/>
          <w:color w:val="000000" w:themeColor="text1"/>
          <w:lang w:val="en-GB"/>
        </w:rPr>
        <w:t xml:space="preserve"> 2</w:t>
      </w:r>
      <w:r w:rsidRPr="008F4275">
        <w:rPr>
          <w:rFonts w:ascii="Arial" w:hAnsi="Arial" w:cs="Arial"/>
          <w:color w:val="000000" w:themeColor="text1"/>
          <w:lang w:val="en-GB"/>
        </w:rPr>
        <w:t xml:space="preserve">. What is your gender. </w:t>
      </w:r>
    </w:p>
    <w:p w14:paraId="4867A3E8" w14:textId="77777777" w:rsidR="00740079" w:rsidRDefault="00740079" w:rsidP="00AC1586">
      <w:pPr>
        <w:spacing w:line="360" w:lineRule="auto"/>
        <w:rPr>
          <w:rFonts w:ascii="Arial" w:hAnsi="Arial" w:cs="Arial"/>
          <w:b/>
          <w:color w:val="000000" w:themeColor="text1"/>
          <w:lang w:val="en-GB"/>
        </w:rPr>
      </w:pPr>
    </w:p>
    <w:p w14:paraId="2A0166C9" w14:textId="77777777" w:rsidR="00E65017" w:rsidRDefault="00E65017" w:rsidP="00AC1586">
      <w:pPr>
        <w:spacing w:line="360" w:lineRule="auto"/>
        <w:rPr>
          <w:rFonts w:ascii="Arial" w:hAnsi="Arial" w:cs="Arial"/>
          <w:b/>
          <w:color w:val="000000" w:themeColor="text1"/>
          <w:lang w:val="en-GB"/>
        </w:rPr>
      </w:pPr>
    </w:p>
    <w:p w14:paraId="0EFE40F3" w14:textId="17E16AC5" w:rsidR="00F04F0B" w:rsidRDefault="00880F21" w:rsidP="00AC1586">
      <w:pPr>
        <w:spacing w:line="360" w:lineRule="auto"/>
        <w:jc w:val="both"/>
        <w:rPr>
          <w:rFonts w:ascii="Arial" w:hAnsi="Arial" w:cs="Arial"/>
          <w:b/>
          <w:color w:val="000000" w:themeColor="text1"/>
          <w:lang w:val="en-GB"/>
        </w:rPr>
      </w:pPr>
      <w:r>
        <w:rPr>
          <w:rFonts w:ascii="Arial" w:hAnsi="Arial" w:cs="Arial"/>
          <w:b/>
          <w:color w:val="000000" w:themeColor="text1"/>
          <w:lang w:val="en-GB"/>
        </w:rPr>
        <w:t>4.1.1</w:t>
      </w:r>
      <w:r w:rsidR="00191F83">
        <w:rPr>
          <w:rFonts w:ascii="Arial" w:hAnsi="Arial" w:cs="Arial"/>
          <w:b/>
          <w:color w:val="000000" w:themeColor="text1"/>
          <w:lang w:val="en-GB"/>
        </w:rPr>
        <w:t xml:space="preserve"> Mynychu digwyddiadau Caerdydd</w:t>
      </w:r>
    </w:p>
    <w:p w14:paraId="4BE56BB3" w14:textId="212D8606" w:rsidR="0017422D" w:rsidRDefault="0017422D" w:rsidP="00AC1586">
      <w:pPr>
        <w:spacing w:line="360" w:lineRule="auto"/>
        <w:jc w:val="both"/>
        <w:rPr>
          <w:rFonts w:ascii="Arial" w:hAnsi="Arial" w:cs="Arial"/>
          <w:color w:val="000000" w:themeColor="text1"/>
          <w:lang w:val="en-GB"/>
        </w:rPr>
      </w:pPr>
      <w:r w:rsidRPr="0017422D">
        <w:rPr>
          <w:rFonts w:ascii="Arial" w:hAnsi="Arial" w:cs="Arial"/>
          <w:color w:val="000000" w:themeColor="text1"/>
          <w:lang w:val="en-GB"/>
        </w:rPr>
        <w:t>Mae’r graff isod yn dangos yr atebion oddi ar y cwestiwn, ydych chi’n byw yng Nghaerdydd? Mae’r data yn dangos bod y mwyafrif o atebion yn dangos bod ymwelwyr digwyddiadau Caerdydd ddim yn byw yng Nghaerdydd ac yn dod o</w:t>
      </w:r>
      <w:r w:rsidR="00AE621D">
        <w:rPr>
          <w:rFonts w:ascii="Arial" w:hAnsi="Arial" w:cs="Arial"/>
          <w:color w:val="000000" w:themeColor="text1"/>
          <w:lang w:val="en-GB"/>
        </w:rPr>
        <w:t xml:space="preserve"> lefydd fel Caerffili, Pencoed </w:t>
      </w:r>
      <w:r w:rsidRPr="0017422D">
        <w:rPr>
          <w:rFonts w:ascii="Arial" w:hAnsi="Arial" w:cs="Arial"/>
          <w:color w:val="000000" w:themeColor="text1"/>
          <w:lang w:val="en-GB"/>
        </w:rPr>
        <w:t xml:space="preserve">ac allan o Gymru fel Manceinion. </w:t>
      </w:r>
      <w:r w:rsidRPr="0017422D">
        <w:rPr>
          <w:rFonts w:ascii="Arial" w:hAnsi="Arial" w:cs="Arial"/>
          <w:color w:val="000000" w:themeColor="text1"/>
          <w:lang w:val="en-GB"/>
        </w:rPr>
        <w:lastRenderedPageBreak/>
        <w:t>Roedd yna 30</w:t>
      </w:r>
      <w:r w:rsidR="00AE621D">
        <w:rPr>
          <w:rFonts w:ascii="Arial" w:hAnsi="Arial" w:cs="Arial"/>
          <w:color w:val="000000" w:themeColor="text1"/>
          <w:lang w:val="en-GB"/>
        </w:rPr>
        <w:t xml:space="preserve"> o bobl yn </w:t>
      </w:r>
      <w:r w:rsidRPr="0017422D">
        <w:rPr>
          <w:rFonts w:ascii="Arial" w:hAnsi="Arial" w:cs="Arial"/>
          <w:color w:val="000000" w:themeColor="text1"/>
          <w:lang w:val="en-GB"/>
        </w:rPr>
        <w:t xml:space="preserve">dweud </w:t>
      </w:r>
      <w:r w:rsidR="00AE621D">
        <w:rPr>
          <w:rFonts w:ascii="Arial" w:hAnsi="Arial" w:cs="Arial"/>
          <w:color w:val="000000" w:themeColor="text1"/>
          <w:lang w:val="en-GB"/>
        </w:rPr>
        <w:t xml:space="preserve">eu bod yn byw yng Nghaerdydd, a 70 yn </w:t>
      </w:r>
      <w:r w:rsidRPr="0017422D">
        <w:rPr>
          <w:rFonts w:ascii="Arial" w:hAnsi="Arial" w:cs="Arial"/>
          <w:color w:val="000000" w:themeColor="text1"/>
          <w:lang w:val="en-GB"/>
        </w:rPr>
        <w:t>dweud</w:t>
      </w:r>
      <w:r w:rsidR="00AE621D">
        <w:rPr>
          <w:rFonts w:ascii="Arial" w:hAnsi="Arial" w:cs="Arial"/>
          <w:color w:val="000000" w:themeColor="text1"/>
          <w:lang w:val="en-GB"/>
        </w:rPr>
        <w:t xml:space="preserve"> eu bod yn byw y tu allan i</w:t>
      </w:r>
      <w:r w:rsidRPr="0017422D">
        <w:rPr>
          <w:rFonts w:ascii="Arial" w:hAnsi="Arial" w:cs="Arial"/>
          <w:color w:val="000000" w:themeColor="text1"/>
          <w:lang w:val="en-GB"/>
        </w:rPr>
        <w:t xml:space="preserve"> Gaerdydd. </w:t>
      </w:r>
      <w:r w:rsidR="000D6A8A">
        <w:rPr>
          <w:rFonts w:ascii="Arial" w:hAnsi="Arial" w:cs="Arial"/>
          <w:color w:val="000000" w:themeColor="text1"/>
          <w:lang w:val="en-GB"/>
        </w:rPr>
        <w:t xml:space="preserve">Fel </w:t>
      </w:r>
      <w:r w:rsidR="00AE621D">
        <w:rPr>
          <w:rFonts w:ascii="Arial" w:hAnsi="Arial" w:cs="Arial"/>
          <w:color w:val="000000" w:themeColor="text1"/>
          <w:lang w:val="en-GB"/>
        </w:rPr>
        <w:t>nodwyd gan</w:t>
      </w:r>
      <w:r w:rsidR="000D6A8A">
        <w:rPr>
          <w:rFonts w:ascii="Arial" w:hAnsi="Arial" w:cs="Arial"/>
          <w:color w:val="000000" w:themeColor="text1"/>
          <w:lang w:val="en-GB"/>
        </w:rPr>
        <w:t xml:space="preserve"> Bird, et al. (2012) mae hyn yn golugu bod y mwyafrif o ymwelwyr Ca</w:t>
      </w:r>
      <w:r w:rsidR="00AE621D">
        <w:rPr>
          <w:rFonts w:ascii="Arial" w:hAnsi="Arial" w:cs="Arial"/>
          <w:color w:val="000000" w:themeColor="text1"/>
          <w:lang w:val="en-GB"/>
        </w:rPr>
        <w:t>erdydd ar ddiwrnodau digwyddiadau yn d</w:t>
      </w:r>
      <w:r w:rsidR="000D6A8A">
        <w:rPr>
          <w:rFonts w:ascii="Arial" w:hAnsi="Arial" w:cs="Arial"/>
          <w:color w:val="000000" w:themeColor="text1"/>
          <w:lang w:val="en-GB"/>
        </w:rPr>
        <w:t>wrist</w:t>
      </w:r>
      <w:r w:rsidR="00AE621D">
        <w:rPr>
          <w:rFonts w:ascii="Arial" w:hAnsi="Arial" w:cs="Arial"/>
          <w:color w:val="000000" w:themeColor="text1"/>
          <w:lang w:val="en-GB"/>
        </w:rPr>
        <w:t>iaed</w:t>
      </w:r>
      <w:r w:rsidR="000D6A8A">
        <w:rPr>
          <w:rFonts w:ascii="Arial" w:hAnsi="Arial" w:cs="Arial"/>
          <w:color w:val="000000" w:themeColor="text1"/>
          <w:lang w:val="en-GB"/>
        </w:rPr>
        <w:t xml:space="preserve"> allanol sef </w:t>
      </w:r>
      <w:r w:rsidR="00AE621D">
        <w:rPr>
          <w:rFonts w:ascii="Arial" w:hAnsi="Arial" w:cs="Arial"/>
          <w:color w:val="000000" w:themeColor="text1"/>
          <w:lang w:val="en-GB"/>
        </w:rPr>
        <w:t>twristiaeth sydd yn teithio i</w:t>
      </w:r>
      <w:r w:rsidR="00863BD8">
        <w:rPr>
          <w:rFonts w:ascii="Arial" w:hAnsi="Arial" w:cs="Arial"/>
          <w:color w:val="000000" w:themeColor="text1"/>
          <w:lang w:val="en-GB"/>
        </w:rPr>
        <w:t xml:space="preserve"> Caerdydd o wlad arall. </w:t>
      </w:r>
    </w:p>
    <w:p w14:paraId="140210BF" w14:textId="2A2E7556" w:rsidR="00830575" w:rsidRDefault="005260D7" w:rsidP="00AC1586">
      <w:pPr>
        <w:spacing w:line="360" w:lineRule="auto"/>
        <w:jc w:val="both"/>
        <w:rPr>
          <w:rFonts w:ascii="Arial" w:hAnsi="Arial" w:cs="Arial"/>
          <w:color w:val="000000" w:themeColor="text1"/>
          <w:lang w:val="en-GB"/>
        </w:rPr>
      </w:pPr>
      <w:r w:rsidRPr="005260D7">
        <w:rPr>
          <w:rFonts w:ascii="Arial" w:hAnsi="Arial" w:cs="Arial"/>
          <w:noProof/>
          <w:color w:val="000000" w:themeColor="text1"/>
        </w:rPr>
        <w:drawing>
          <wp:inline distT="0" distB="0" distL="0" distR="0" wp14:anchorId="0B7C1785" wp14:editId="415DB803">
            <wp:extent cx="6566535" cy="3202940"/>
            <wp:effectExtent l="0" t="0" r="1206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66535" cy="3202940"/>
                    </a:xfrm>
                    <a:prstGeom prst="rect">
                      <a:avLst/>
                    </a:prstGeom>
                  </pic:spPr>
                </pic:pic>
              </a:graphicData>
            </a:graphic>
          </wp:inline>
        </w:drawing>
      </w:r>
    </w:p>
    <w:p w14:paraId="0DDE6E1A" w14:textId="59E4C332" w:rsidR="0017422D" w:rsidRPr="0017422D" w:rsidRDefault="0017422D" w:rsidP="00AC1586">
      <w:pPr>
        <w:spacing w:line="360" w:lineRule="auto"/>
        <w:jc w:val="both"/>
        <w:rPr>
          <w:rFonts w:ascii="Arial" w:hAnsi="Arial" w:cs="Arial"/>
          <w:color w:val="000000" w:themeColor="text1"/>
          <w:lang w:val="en-GB"/>
        </w:rPr>
      </w:pPr>
      <w:r w:rsidRPr="0017422D">
        <w:rPr>
          <w:rFonts w:ascii="Arial" w:hAnsi="Arial" w:cs="Arial"/>
          <w:color w:val="000000" w:themeColor="text1"/>
          <w:lang w:val="en-GB"/>
        </w:rPr>
        <w:t>Mae</w:t>
      </w:r>
      <w:r w:rsidR="00AE621D">
        <w:rPr>
          <w:rFonts w:ascii="Arial" w:hAnsi="Arial" w:cs="Arial"/>
          <w:color w:val="000000" w:themeColor="text1"/>
          <w:lang w:val="en-GB"/>
        </w:rPr>
        <w:t>’</w:t>
      </w:r>
      <w:r w:rsidRPr="0017422D">
        <w:rPr>
          <w:rFonts w:ascii="Arial" w:hAnsi="Arial" w:cs="Arial"/>
          <w:color w:val="000000" w:themeColor="text1"/>
          <w:lang w:val="en-GB"/>
        </w:rPr>
        <w:t>r ail graff yna yn dangos yr atebion os yw’r bobl yn mynychu digwyddiadau yng Nghaer</w:t>
      </w:r>
      <w:r w:rsidR="00AE621D">
        <w:rPr>
          <w:rFonts w:ascii="Arial" w:hAnsi="Arial" w:cs="Arial"/>
          <w:color w:val="000000" w:themeColor="text1"/>
          <w:lang w:val="en-GB"/>
        </w:rPr>
        <w:t>dydd neu beidio</w:t>
      </w:r>
      <w:r w:rsidR="004E74FA">
        <w:rPr>
          <w:rFonts w:ascii="Arial" w:hAnsi="Arial" w:cs="Arial"/>
          <w:color w:val="000000" w:themeColor="text1"/>
          <w:lang w:val="en-GB"/>
        </w:rPr>
        <w:t>. O’r graff, mae</w:t>
      </w:r>
      <w:r w:rsidR="00AE621D">
        <w:rPr>
          <w:rFonts w:ascii="Arial" w:hAnsi="Arial" w:cs="Arial"/>
          <w:color w:val="000000" w:themeColor="text1"/>
          <w:lang w:val="en-GB"/>
        </w:rPr>
        <w:t>’n gwelir</w:t>
      </w:r>
      <w:r w:rsidRPr="0017422D">
        <w:rPr>
          <w:rFonts w:ascii="Arial" w:hAnsi="Arial" w:cs="Arial"/>
          <w:color w:val="000000" w:themeColor="text1"/>
          <w:lang w:val="en-GB"/>
        </w:rPr>
        <w:t xml:space="preserve"> bod llawer o bobl yn mynychu digwyddiadau yng</w:t>
      </w:r>
      <w:r w:rsidR="00AE621D">
        <w:rPr>
          <w:rFonts w:ascii="Arial" w:hAnsi="Arial" w:cs="Arial"/>
          <w:color w:val="000000" w:themeColor="text1"/>
          <w:lang w:val="en-GB"/>
        </w:rPr>
        <w:t xml:space="preserve"> Nghaerdydd gyda’r mwyafrif yn </w:t>
      </w:r>
      <w:r w:rsidRPr="0017422D">
        <w:rPr>
          <w:rFonts w:ascii="Arial" w:hAnsi="Arial" w:cs="Arial"/>
          <w:color w:val="000000" w:themeColor="text1"/>
          <w:lang w:val="en-GB"/>
        </w:rPr>
        <w:t xml:space="preserve">dweud </w:t>
      </w:r>
      <w:r w:rsidR="00AE621D">
        <w:rPr>
          <w:rFonts w:ascii="Arial" w:hAnsi="Arial" w:cs="Arial"/>
          <w:color w:val="000000" w:themeColor="text1"/>
          <w:lang w:val="en-GB"/>
        </w:rPr>
        <w:t xml:space="preserve">‘ydw’ (85%) a dim ond 15% yn </w:t>
      </w:r>
      <w:r w:rsidRPr="0017422D">
        <w:rPr>
          <w:rFonts w:ascii="Arial" w:hAnsi="Arial" w:cs="Arial"/>
          <w:color w:val="000000" w:themeColor="text1"/>
          <w:lang w:val="en-GB"/>
        </w:rPr>
        <w:t xml:space="preserve">dweud </w:t>
      </w:r>
      <w:r w:rsidR="00AE621D">
        <w:rPr>
          <w:rFonts w:ascii="Arial" w:hAnsi="Arial" w:cs="Arial"/>
          <w:color w:val="000000" w:themeColor="text1"/>
          <w:lang w:val="en-GB"/>
        </w:rPr>
        <w:t>‘</w:t>
      </w:r>
      <w:r w:rsidRPr="0017422D">
        <w:rPr>
          <w:rFonts w:ascii="Arial" w:hAnsi="Arial" w:cs="Arial"/>
          <w:color w:val="000000" w:themeColor="text1"/>
          <w:lang w:val="en-GB"/>
        </w:rPr>
        <w:t>na</w:t>
      </w:r>
      <w:r w:rsidR="00AE621D">
        <w:rPr>
          <w:rFonts w:ascii="Arial" w:hAnsi="Arial" w:cs="Arial"/>
          <w:color w:val="000000" w:themeColor="text1"/>
          <w:lang w:val="en-GB"/>
        </w:rPr>
        <w:t>c ydy’</w:t>
      </w:r>
      <w:r w:rsidRPr="0017422D">
        <w:rPr>
          <w:rFonts w:ascii="Arial" w:hAnsi="Arial" w:cs="Arial"/>
          <w:color w:val="000000" w:themeColor="text1"/>
          <w:lang w:val="en-GB"/>
        </w:rPr>
        <w:t xml:space="preserve">. </w:t>
      </w:r>
    </w:p>
    <w:p w14:paraId="18025AE5" w14:textId="77777777" w:rsidR="005260D7" w:rsidRDefault="005260D7" w:rsidP="00AC1586">
      <w:pPr>
        <w:spacing w:line="360" w:lineRule="auto"/>
        <w:jc w:val="both"/>
        <w:rPr>
          <w:rFonts w:ascii="Arial" w:hAnsi="Arial" w:cs="Arial"/>
          <w:color w:val="000000" w:themeColor="text1"/>
          <w:lang w:val="en-GB"/>
        </w:rPr>
      </w:pPr>
    </w:p>
    <w:p w14:paraId="5A2F43A8" w14:textId="77777777" w:rsidR="00127838" w:rsidRDefault="00611917" w:rsidP="00AC1586">
      <w:pPr>
        <w:spacing w:line="360" w:lineRule="auto"/>
        <w:jc w:val="both"/>
      </w:pPr>
      <w:r w:rsidRPr="00611917">
        <w:rPr>
          <w:rFonts w:ascii="Arial" w:hAnsi="Arial" w:cs="Arial"/>
          <w:noProof/>
          <w:color w:val="000000" w:themeColor="text1"/>
        </w:rPr>
        <w:drawing>
          <wp:inline distT="0" distB="0" distL="0" distR="0" wp14:anchorId="1D50BD59" wp14:editId="349F83B5">
            <wp:extent cx="6718935" cy="3679190"/>
            <wp:effectExtent l="0" t="0" r="1206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718935" cy="3679190"/>
                    </a:xfrm>
                    <a:prstGeom prst="rect">
                      <a:avLst/>
                    </a:prstGeom>
                  </pic:spPr>
                </pic:pic>
              </a:graphicData>
            </a:graphic>
          </wp:inline>
        </w:drawing>
      </w:r>
      <w:r w:rsidR="0017422D" w:rsidRPr="0017422D">
        <w:t xml:space="preserve"> </w:t>
      </w:r>
    </w:p>
    <w:p w14:paraId="15EA5E40" w14:textId="07800F40" w:rsidR="0017422D" w:rsidRPr="00CE7881" w:rsidRDefault="0017422D" w:rsidP="00AC1586">
      <w:pPr>
        <w:spacing w:line="360" w:lineRule="auto"/>
        <w:jc w:val="both"/>
      </w:pPr>
      <w:r w:rsidRPr="0017422D">
        <w:rPr>
          <w:rFonts w:ascii="Arial" w:hAnsi="Arial" w:cs="Arial"/>
          <w:color w:val="000000" w:themeColor="text1"/>
          <w:lang w:val="en-GB"/>
        </w:rPr>
        <w:lastRenderedPageBreak/>
        <w:t>Wr</w:t>
      </w:r>
      <w:r w:rsidR="00AE621D">
        <w:rPr>
          <w:rFonts w:ascii="Arial" w:hAnsi="Arial" w:cs="Arial"/>
          <w:color w:val="000000" w:themeColor="text1"/>
          <w:lang w:val="en-GB"/>
        </w:rPr>
        <w:t xml:space="preserve">th edrych ar y data a chymharu </w:t>
      </w:r>
      <w:r w:rsidRPr="0017422D">
        <w:rPr>
          <w:rFonts w:ascii="Arial" w:hAnsi="Arial" w:cs="Arial"/>
          <w:color w:val="000000" w:themeColor="text1"/>
          <w:lang w:val="en-GB"/>
        </w:rPr>
        <w:t>graff 1 gyda graff 2, mae’n glir bod llawer o bobl yn teithio</w:t>
      </w:r>
      <w:r w:rsidR="00AE621D">
        <w:rPr>
          <w:rFonts w:ascii="Arial" w:hAnsi="Arial" w:cs="Arial"/>
          <w:color w:val="000000" w:themeColor="text1"/>
          <w:lang w:val="en-GB"/>
        </w:rPr>
        <w:t xml:space="preserve"> i</w:t>
      </w:r>
      <w:r w:rsidRPr="0017422D">
        <w:rPr>
          <w:rFonts w:ascii="Arial" w:hAnsi="Arial" w:cs="Arial"/>
          <w:color w:val="000000" w:themeColor="text1"/>
          <w:lang w:val="en-GB"/>
        </w:rPr>
        <w:t xml:space="preserve"> mewn i Gaerdydd ar gyfer digwyddiadau, ac yn dangos bod y mwyafrif o bobl yn teithio o du allan i Gaerdydd ar gyfer digwyddiadau sydd yna yn creu arian newydd i economi Caerdydd, sydd yn ateb y teitl, a bod digwyddiadau a thwristiaeth yn helpu tuag at economi Caerdydd.  </w:t>
      </w:r>
      <w:r w:rsidR="004E74FA">
        <w:rPr>
          <w:rFonts w:ascii="Arial" w:hAnsi="Arial" w:cs="Arial"/>
          <w:color w:val="000000" w:themeColor="text1"/>
          <w:lang w:val="en-GB"/>
        </w:rPr>
        <w:t>Mae hyn yn cael e</w:t>
      </w:r>
      <w:r w:rsidR="004E74FA" w:rsidRPr="004E74FA">
        <w:rPr>
          <w:rFonts w:ascii="Arial" w:hAnsi="Arial" w:cs="Arial"/>
          <w:color w:val="000000" w:themeColor="text1"/>
          <w:lang w:val="en-GB"/>
        </w:rPr>
        <w:t>i gefnogi gan</w:t>
      </w:r>
      <w:r w:rsidR="004E74FA">
        <w:rPr>
          <w:rFonts w:ascii="Arial" w:hAnsi="Arial" w:cs="Arial"/>
          <w:color w:val="000000" w:themeColor="text1"/>
          <w:lang w:val="en-GB"/>
        </w:rPr>
        <w:t xml:space="preserve"> </w:t>
      </w:r>
      <w:r w:rsidR="00A775AA">
        <w:rPr>
          <w:rFonts w:ascii="Arial" w:hAnsi="Arial" w:cs="Arial"/>
          <w:color w:val="000000" w:themeColor="text1"/>
          <w:lang w:val="en-GB"/>
        </w:rPr>
        <w:t xml:space="preserve">Silk. (2015) </w:t>
      </w:r>
      <w:r w:rsidR="000D6A8A">
        <w:rPr>
          <w:rFonts w:ascii="Arial" w:hAnsi="Arial" w:cs="Arial"/>
          <w:color w:val="000000" w:themeColor="text1"/>
          <w:lang w:val="en-GB"/>
        </w:rPr>
        <w:t xml:space="preserve">sy’n </w:t>
      </w:r>
      <w:r w:rsidR="000D6A8A" w:rsidRPr="000D6A8A">
        <w:rPr>
          <w:rFonts w:ascii="Arial" w:hAnsi="Arial" w:cs="Arial"/>
          <w:color w:val="000000" w:themeColor="text1"/>
          <w:lang w:val="en-GB"/>
        </w:rPr>
        <w:t>dangos nifer uchel o ymwelwyr yn mynychu un o ddigwyddiadau Caerdydd gyda 560,000 o docynnau yn cael eu gwerthu, a 159,000 o bobl eraill yn mynychu'r digwyddiad o gwmpas y ddinas.</w:t>
      </w:r>
      <w:r w:rsidR="00863BD8">
        <w:rPr>
          <w:rFonts w:ascii="Arial" w:hAnsi="Arial" w:cs="Arial"/>
          <w:color w:val="000000" w:themeColor="text1"/>
          <w:lang w:val="en-GB"/>
        </w:rPr>
        <w:t xml:space="preserve"> </w:t>
      </w:r>
      <w:r w:rsidR="001B255B">
        <w:rPr>
          <w:rFonts w:ascii="Arial" w:hAnsi="Arial" w:cs="Arial"/>
          <w:color w:val="000000" w:themeColor="text1"/>
          <w:lang w:val="en-GB"/>
        </w:rPr>
        <w:t>M</w:t>
      </w:r>
      <w:r w:rsidR="001B255B" w:rsidRPr="001B255B">
        <w:rPr>
          <w:rFonts w:ascii="Arial" w:hAnsi="Arial" w:cs="Arial"/>
          <w:color w:val="000000" w:themeColor="text1"/>
          <w:lang w:val="en-GB"/>
        </w:rPr>
        <w:t>ae'r canlyniadau hyn hefyd yn dangos tebygrwydd</w:t>
      </w:r>
      <w:r w:rsidR="00AE621D">
        <w:rPr>
          <w:rFonts w:ascii="Arial" w:hAnsi="Arial" w:cs="Arial"/>
          <w:color w:val="000000" w:themeColor="text1"/>
          <w:lang w:val="en-GB"/>
        </w:rPr>
        <w:t xml:space="preserve"> ag ystadegau Berry, (2015) gyda Ch</w:t>
      </w:r>
      <w:r w:rsidR="001B255B" w:rsidRPr="001B255B">
        <w:rPr>
          <w:rFonts w:ascii="Arial" w:hAnsi="Arial" w:cs="Arial"/>
          <w:color w:val="000000" w:themeColor="text1"/>
          <w:lang w:val="en-GB"/>
        </w:rPr>
        <w:t>aerdydd yn cynyddu o ran niferoedd twristiaeth ers 2014. Mae'r canlyniadau fel a ganlyn.</w:t>
      </w:r>
    </w:p>
    <w:p w14:paraId="64CB31BB" w14:textId="77777777" w:rsidR="001B255B" w:rsidRDefault="001B255B" w:rsidP="00AC1586">
      <w:pPr>
        <w:spacing w:line="360" w:lineRule="auto"/>
        <w:jc w:val="both"/>
        <w:rPr>
          <w:rFonts w:ascii="Arial" w:hAnsi="Arial" w:cs="Arial"/>
          <w:color w:val="000000" w:themeColor="text1"/>
          <w:lang w:val="en-GB"/>
        </w:rPr>
      </w:pPr>
    </w:p>
    <w:p w14:paraId="42327E50" w14:textId="77777777" w:rsidR="001B255B" w:rsidRPr="00876EE9" w:rsidRDefault="001B255B"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c</w:t>
      </w:r>
      <w:r w:rsidRPr="00876EE9">
        <w:rPr>
          <w:rFonts w:ascii="Arial" w:hAnsi="Arial" w:cs="Arial"/>
          <w:color w:val="000000" w:themeColor="text1"/>
        </w:rPr>
        <w:t>yfanswm nifer yr ymwelwyr: 20,510,000 (cynnydd o 5.0%)</w:t>
      </w:r>
      <w:r>
        <w:rPr>
          <w:rFonts w:ascii="Arial" w:hAnsi="Arial" w:cs="Arial"/>
          <w:color w:val="000000" w:themeColor="text1"/>
        </w:rPr>
        <w:t>;</w:t>
      </w:r>
    </w:p>
    <w:p w14:paraId="2624A944" w14:textId="77777777" w:rsidR="001B255B" w:rsidRPr="00876EE9" w:rsidRDefault="001B255B"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n</w:t>
      </w:r>
      <w:r w:rsidRPr="00876EE9">
        <w:rPr>
          <w:rFonts w:ascii="Arial" w:hAnsi="Arial" w:cs="Arial"/>
          <w:color w:val="000000" w:themeColor="text1"/>
        </w:rPr>
        <w:t>ifer yr ymwelwyr sy'n aros: 2,003,000 (cynnydd o 2.3%)</w:t>
      </w:r>
      <w:r>
        <w:rPr>
          <w:rFonts w:ascii="Arial" w:hAnsi="Arial" w:cs="Arial"/>
          <w:color w:val="000000" w:themeColor="text1"/>
        </w:rPr>
        <w:t>;</w:t>
      </w:r>
    </w:p>
    <w:p w14:paraId="677E6640" w14:textId="77777777" w:rsidR="001B255B" w:rsidRPr="00876EE9" w:rsidRDefault="001B255B"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n</w:t>
      </w:r>
      <w:r w:rsidRPr="00876EE9">
        <w:rPr>
          <w:rFonts w:ascii="Arial" w:hAnsi="Arial" w:cs="Arial"/>
          <w:color w:val="000000" w:themeColor="text1"/>
        </w:rPr>
        <w:t>ifer yr ymwelwyr dydd: 18,510,000 (cynnydd o 5.3%)</w:t>
      </w:r>
      <w:r>
        <w:rPr>
          <w:rFonts w:ascii="Arial" w:hAnsi="Arial" w:cs="Arial"/>
          <w:color w:val="000000" w:themeColor="text1"/>
        </w:rPr>
        <w:t>;</w:t>
      </w:r>
    </w:p>
    <w:p w14:paraId="24928425" w14:textId="6DAE423F" w:rsidR="00611917" w:rsidRPr="004820D0" w:rsidRDefault="001B255B" w:rsidP="00AC1586">
      <w:pPr>
        <w:pStyle w:val="ListParagraph"/>
        <w:numPr>
          <w:ilvl w:val="0"/>
          <w:numId w:val="10"/>
        </w:numPr>
        <w:spacing w:line="360" w:lineRule="auto"/>
        <w:jc w:val="both"/>
        <w:rPr>
          <w:rFonts w:ascii="Arial" w:hAnsi="Arial" w:cs="Arial"/>
          <w:color w:val="000000" w:themeColor="text1"/>
        </w:rPr>
      </w:pPr>
      <w:r>
        <w:rPr>
          <w:rFonts w:ascii="Arial" w:hAnsi="Arial" w:cs="Arial"/>
          <w:color w:val="000000" w:themeColor="text1"/>
        </w:rPr>
        <w:t>n</w:t>
      </w:r>
      <w:r w:rsidRPr="00876EE9">
        <w:rPr>
          <w:rFonts w:ascii="Arial" w:hAnsi="Arial" w:cs="Arial"/>
          <w:color w:val="000000" w:themeColor="text1"/>
        </w:rPr>
        <w:t>ifer y swyddi a gefnogir gan wariant twristiaeth: 13,881 (cynnydd o 8.3%)</w:t>
      </w:r>
      <w:r>
        <w:rPr>
          <w:rFonts w:ascii="Arial" w:hAnsi="Arial" w:cs="Arial"/>
          <w:color w:val="000000" w:themeColor="text1"/>
        </w:rPr>
        <w:t>.</w:t>
      </w:r>
      <w:r w:rsidR="00611917" w:rsidRPr="004820D0">
        <w:rPr>
          <w:rFonts w:ascii="Arial" w:hAnsi="Arial" w:cs="Arial"/>
          <w:color w:val="000000" w:themeColor="text1"/>
          <w:lang w:val="en-GB"/>
        </w:rPr>
        <w:t xml:space="preserve"> </w:t>
      </w:r>
    </w:p>
    <w:p w14:paraId="59834500" w14:textId="07948C63" w:rsidR="0061202B" w:rsidRDefault="0061202B" w:rsidP="00AC1586">
      <w:pPr>
        <w:spacing w:line="360" w:lineRule="auto"/>
        <w:jc w:val="both"/>
        <w:rPr>
          <w:rFonts w:ascii="Arial" w:hAnsi="Arial" w:cs="Arial"/>
          <w:color w:val="000000" w:themeColor="text1"/>
          <w:lang w:val="en-GB"/>
        </w:rPr>
      </w:pPr>
    </w:p>
    <w:p w14:paraId="40A1F688" w14:textId="68DA67FC" w:rsidR="00E65017" w:rsidRDefault="00601FD8" w:rsidP="00AC1586">
      <w:pPr>
        <w:spacing w:line="360" w:lineRule="auto"/>
        <w:rPr>
          <w:rFonts w:ascii="Arial" w:hAnsi="Arial" w:cs="Arial"/>
          <w:color w:val="000000" w:themeColor="text1"/>
          <w:lang w:val="en-GB"/>
        </w:rPr>
      </w:pPr>
      <w:r w:rsidRPr="0061202B">
        <w:rPr>
          <w:rFonts w:ascii="Arial" w:hAnsi="Arial" w:cs="Arial"/>
          <w:noProof/>
          <w:color w:val="000000" w:themeColor="text1"/>
        </w:rPr>
        <w:drawing>
          <wp:anchor distT="0" distB="0" distL="114300" distR="114300" simplePos="0" relativeHeight="251666432" behindDoc="0" locked="0" layoutInCell="1" allowOverlap="1" wp14:anchorId="61710477" wp14:editId="1E8C8AF2">
            <wp:simplePos x="0" y="0"/>
            <wp:positionH relativeFrom="column">
              <wp:posOffset>94615</wp:posOffset>
            </wp:positionH>
            <wp:positionV relativeFrom="paragraph">
              <wp:posOffset>107950</wp:posOffset>
            </wp:positionV>
            <wp:extent cx="5937885" cy="2974340"/>
            <wp:effectExtent l="0" t="0" r="571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937885" cy="2974340"/>
                    </a:xfrm>
                    <a:prstGeom prst="rect">
                      <a:avLst/>
                    </a:prstGeom>
                  </pic:spPr>
                </pic:pic>
              </a:graphicData>
            </a:graphic>
            <wp14:sizeRelH relativeFrom="page">
              <wp14:pctWidth>0</wp14:pctWidth>
            </wp14:sizeRelH>
            <wp14:sizeRelV relativeFrom="page">
              <wp14:pctHeight>0</wp14:pctHeight>
            </wp14:sizeRelV>
          </wp:anchor>
        </w:drawing>
      </w:r>
    </w:p>
    <w:p w14:paraId="207B97E6" w14:textId="77777777" w:rsidR="00E65017" w:rsidRDefault="00E65017" w:rsidP="00AC1586">
      <w:pPr>
        <w:spacing w:line="360" w:lineRule="auto"/>
        <w:rPr>
          <w:rFonts w:ascii="Arial" w:hAnsi="Arial" w:cs="Arial"/>
          <w:color w:val="000000" w:themeColor="text1"/>
          <w:lang w:val="en-GB"/>
        </w:rPr>
      </w:pPr>
    </w:p>
    <w:p w14:paraId="407F19E3" w14:textId="77777777" w:rsidR="00E65017" w:rsidRDefault="00E65017" w:rsidP="00AC1586">
      <w:pPr>
        <w:spacing w:line="360" w:lineRule="auto"/>
        <w:rPr>
          <w:rFonts w:ascii="Arial" w:hAnsi="Arial" w:cs="Arial"/>
          <w:color w:val="000000" w:themeColor="text1"/>
          <w:lang w:val="en-GB"/>
        </w:rPr>
      </w:pPr>
    </w:p>
    <w:p w14:paraId="6710F04E" w14:textId="77777777" w:rsidR="00E65017" w:rsidRDefault="00E65017" w:rsidP="00AC1586">
      <w:pPr>
        <w:spacing w:line="360" w:lineRule="auto"/>
        <w:rPr>
          <w:rFonts w:ascii="Arial" w:hAnsi="Arial" w:cs="Arial"/>
          <w:color w:val="000000" w:themeColor="text1"/>
          <w:lang w:val="en-GB"/>
        </w:rPr>
      </w:pPr>
    </w:p>
    <w:p w14:paraId="0FDFCE2F" w14:textId="77777777" w:rsidR="00E65017" w:rsidRDefault="00E65017" w:rsidP="00AC1586">
      <w:pPr>
        <w:spacing w:line="360" w:lineRule="auto"/>
        <w:rPr>
          <w:rFonts w:ascii="Arial" w:hAnsi="Arial" w:cs="Arial"/>
          <w:color w:val="000000" w:themeColor="text1"/>
          <w:lang w:val="en-GB"/>
        </w:rPr>
      </w:pPr>
    </w:p>
    <w:p w14:paraId="17F59F7E" w14:textId="77777777" w:rsidR="00E65017" w:rsidRDefault="00E65017" w:rsidP="00AC1586">
      <w:pPr>
        <w:spacing w:line="360" w:lineRule="auto"/>
        <w:rPr>
          <w:rFonts w:ascii="Arial" w:hAnsi="Arial" w:cs="Arial"/>
          <w:color w:val="000000" w:themeColor="text1"/>
          <w:lang w:val="en-GB"/>
        </w:rPr>
      </w:pPr>
    </w:p>
    <w:p w14:paraId="44F46403" w14:textId="77777777" w:rsidR="00E65017" w:rsidRDefault="00E65017" w:rsidP="00AC1586">
      <w:pPr>
        <w:spacing w:line="360" w:lineRule="auto"/>
        <w:rPr>
          <w:rFonts w:ascii="Arial" w:hAnsi="Arial" w:cs="Arial"/>
          <w:color w:val="000000" w:themeColor="text1"/>
          <w:lang w:val="en-GB"/>
        </w:rPr>
      </w:pPr>
    </w:p>
    <w:p w14:paraId="6EADAC9D" w14:textId="77777777" w:rsidR="00E65017" w:rsidRDefault="00E65017" w:rsidP="00AC1586">
      <w:pPr>
        <w:spacing w:line="360" w:lineRule="auto"/>
        <w:rPr>
          <w:rFonts w:ascii="Arial" w:hAnsi="Arial" w:cs="Arial"/>
          <w:color w:val="000000" w:themeColor="text1"/>
          <w:lang w:val="en-GB"/>
        </w:rPr>
      </w:pPr>
    </w:p>
    <w:p w14:paraId="17C407F6" w14:textId="77777777" w:rsidR="00E65017" w:rsidRDefault="00E65017" w:rsidP="00AC1586">
      <w:pPr>
        <w:spacing w:line="360" w:lineRule="auto"/>
        <w:rPr>
          <w:rFonts w:ascii="Arial" w:hAnsi="Arial" w:cs="Arial"/>
          <w:color w:val="000000" w:themeColor="text1"/>
          <w:lang w:val="en-GB"/>
        </w:rPr>
      </w:pPr>
    </w:p>
    <w:p w14:paraId="567224D5" w14:textId="77777777" w:rsidR="00E65017" w:rsidRDefault="00E65017" w:rsidP="00AC1586">
      <w:pPr>
        <w:spacing w:line="360" w:lineRule="auto"/>
        <w:rPr>
          <w:rFonts w:ascii="Arial" w:hAnsi="Arial" w:cs="Arial"/>
          <w:color w:val="000000" w:themeColor="text1"/>
          <w:lang w:val="en-GB"/>
        </w:rPr>
      </w:pPr>
    </w:p>
    <w:p w14:paraId="73FBEF9E" w14:textId="77777777" w:rsidR="00E65017" w:rsidRDefault="00E65017" w:rsidP="00AC1586">
      <w:pPr>
        <w:spacing w:line="360" w:lineRule="auto"/>
        <w:rPr>
          <w:rFonts w:ascii="Arial" w:hAnsi="Arial" w:cs="Arial"/>
          <w:color w:val="000000" w:themeColor="text1"/>
          <w:lang w:val="en-GB"/>
        </w:rPr>
      </w:pPr>
    </w:p>
    <w:p w14:paraId="61DE0444" w14:textId="77777777" w:rsidR="00E65017" w:rsidRDefault="00E65017" w:rsidP="00AC1586">
      <w:pPr>
        <w:spacing w:line="360" w:lineRule="auto"/>
        <w:rPr>
          <w:rFonts w:ascii="Arial" w:hAnsi="Arial" w:cs="Arial"/>
          <w:color w:val="000000" w:themeColor="text1"/>
          <w:lang w:val="en-GB"/>
        </w:rPr>
      </w:pPr>
    </w:p>
    <w:p w14:paraId="2833358D" w14:textId="535668FE" w:rsidR="003510BD" w:rsidRDefault="00FA5A8E" w:rsidP="00AC1586">
      <w:pPr>
        <w:spacing w:line="360" w:lineRule="auto"/>
        <w:jc w:val="both"/>
        <w:rPr>
          <w:rFonts w:ascii="Arial" w:hAnsi="Arial" w:cs="Arial"/>
          <w:color w:val="000000" w:themeColor="text1"/>
          <w:lang w:val="en-GB"/>
        </w:rPr>
      </w:pPr>
      <w:r w:rsidRPr="00FA5A8E">
        <w:rPr>
          <w:rFonts w:ascii="Arial" w:hAnsi="Arial" w:cs="Arial"/>
          <w:color w:val="000000" w:themeColor="text1"/>
          <w:lang w:val="en-GB"/>
        </w:rPr>
        <w:t>Mae graff 3 hefyd yn dangos y nifer o weithiau mae rhywun yn mynychu digwyddiad yng Nghaerdydd pob flwy</w:t>
      </w:r>
      <w:r w:rsidR="00AE621D">
        <w:rPr>
          <w:rFonts w:ascii="Arial" w:hAnsi="Arial" w:cs="Arial"/>
          <w:color w:val="000000" w:themeColor="text1"/>
          <w:lang w:val="en-GB"/>
        </w:rPr>
        <w:t>ddyn. O’r data sydd wedi cael eu c</w:t>
      </w:r>
      <w:r w:rsidRPr="00FA5A8E">
        <w:rPr>
          <w:rFonts w:ascii="Arial" w:hAnsi="Arial" w:cs="Arial"/>
          <w:color w:val="000000" w:themeColor="text1"/>
          <w:lang w:val="en-GB"/>
        </w:rPr>
        <w:t xml:space="preserve">asglu, </w:t>
      </w:r>
      <w:r w:rsidR="000D6A8A">
        <w:rPr>
          <w:rFonts w:ascii="Arial" w:hAnsi="Arial" w:cs="Arial"/>
          <w:color w:val="000000" w:themeColor="text1"/>
          <w:lang w:val="en-GB"/>
        </w:rPr>
        <w:t>mae’r</w:t>
      </w:r>
      <w:r w:rsidRPr="00FA5A8E">
        <w:rPr>
          <w:rFonts w:ascii="Arial" w:hAnsi="Arial" w:cs="Arial"/>
          <w:color w:val="000000" w:themeColor="text1"/>
          <w:lang w:val="en-GB"/>
        </w:rPr>
        <w:t xml:space="preserve"> mwyafrif o bobl sydd wedi cwblhau'r holiadur yn mynychu digwyddiadau 2-3 weithiau pob flwyddyn. Mae hyn yn golygu bod llawer o bobl yn mynychu digwyddiadau yng Nghaerdydd mwy nag un waith y flwyddyn ac yna yn gwario arian ac yn rhoi arian tuag at yr eco</w:t>
      </w:r>
      <w:r w:rsidR="00AE621D">
        <w:rPr>
          <w:rFonts w:ascii="Arial" w:hAnsi="Arial" w:cs="Arial"/>
          <w:color w:val="000000" w:themeColor="text1"/>
          <w:lang w:val="en-GB"/>
        </w:rPr>
        <w:t>nomi wrth i'r digwyddiadau yma gael eu c</w:t>
      </w:r>
      <w:r w:rsidRPr="00FA5A8E">
        <w:rPr>
          <w:rFonts w:ascii="Arial" w:hAnsi="Arial" w:cs="Arial"/>
          <w:color w:val="000000" w:themeColor="text1"/>
          <w:lang w:val="en-GB"/>
        </w:rPr>
        <w:t xml:space="preserve">ynnal. </w:t>
      </w:r>
      <w:r w:rsidR="001B255B">
        <w:rPr>
          <w:rFonts w:ascii="Arial" w:hAnsi="Arial" w:cs="Arial"/>
          <w:color w:val="000000" w:themeColor="text1"/>
          <w:lang w:val="en-GB"/>
        </w:rPr>
        <w:t xml:space="preserve"> Et</w:t>
      </w:r>
      <w:r w:rsidR="00AE621D">
        <w:rPr>
          <w:rFonts w:ascii="Arial" w:hAnsi="Arial" w:cs="Arial"/>
          <w:color w:val="000000" w:themeColor="text1"/>
          <w:lang w:val="en-GB"/>
        </w:rPr>
        <w:t>o</w:t>
      </w:r>
      <w:r w:rsidR="002C411D">
        <w:rPr>
          <w:rFonts w:ascii="Arial" w:hAnsi="Arial" w:cs="Arial"/>
          <w:color w:val="000000" w:themeColor="text1"/>
          <w:lang w:val="en-GB"/>
        </w:rPr>
        <w:t>, m</w:t>
      </w:r>
      <w:r w:rsidR="001B255B">
        <w:rPr>
          <w:rFonts w:ascii="Arial" w:hAnsi="Arial" w:cs="Arial"/>
          <w:color w:val="000000" w:themeColor="text1"/>
          <w:lang w:val="en-GB"/>
        </w:rPr>
        <w:t>ae</w:t>
      </w:r>
      <w:r w:rsidR="00AE621D">
        <w:rPr>
          <w:rFonts w:ascii="Arial" w:hAnsi="Arial" w:cs="Arial"/>
          <w:color w:val="000000" w:themeColor="text1"/>
          <w:lang w:val="en-GB"/>
        </w:rPr>
        <w:t>’</w:t>
      </w:r>
      <w:r w:rsidR="001B255B">
        <w:rPr>
          <w:rFonts w:ascii="Arial" w:hAnsi="Arial" w:cs="Arial"/>
          <w:color w:val="000000" w:themeColor="text1"/>
          <w:lang w:val="en-GB"/>
        </w:rPr>
        <w:t xml:space="preserve">r atebion oddi ar y cwestiwn yma yn </w:t>
      </w:r>
      <w:r w:rsidR="002C411D" w:rsidRPr="002C411D">
        <w:rPr>
          <w:rFonts w:ascii="Arial" w:hAnsi="Arial" w:cs="Arial"/>
          <w:color w:val="000000" w:themeColor="text1"/>
          <w:lang w:val="en-GB"/>
        </w:rPr>
        <w:t>yn profi hynny, gyda'r cynnydd o 8.3% mewn gwariant twristiaeth yng Nghaerdydd, tra bod pobl yn mynychu digwyddiadau, mae'n amlwg ei fod hefyd yn helpu'r economi i dyfu.</w:t>
      </w:r>
      <w:r w:rsidR="002C411D">
        <w:rPr>
          <w:rFonts w:ascii="Arial" w:hAnsi="Arial" w:cs="Arial"/>
          <w:color w:val="000000" w:themeColor="text1"/>
          <w:lang w:val="en-GB"/>
        </w:rPr>
        <w:t xml:space="preserve"> (Berry. 2012)</w:t>
      </w:r>
    </w:p>
    <w:p w14:paraId="71CC4F05" w14:textId="77777777" w:rsidR="002C411D" w:rsidRDefault="002C411D" w:rsidP="00AC1586">
      <w:pPr>
        <w:spacing w:line="360" w:lineRule="auto"/>
        <w:jc w:val="both"/>
        <w:rPr>
          <w:rFonts w:ascii="Arial" w:hAnsi="Arial" w:cs="Arial"/>
          <w:color w:val="000000" w:themeColor="text1"/>
          <w:lang w:val="en-GB"/>
        </w:rPr>
      </w:pPr>
    </w:p>
    <w:p w14:paraId="50276554" w14:textId="41FF5EEC" w:rsidR="00191F83" w:rsidRDefault="00880F21" w:rsidP="00AC1586">
      <w:pPr>
        <w:spacing w:line="360" w:lineRule="auto"/>
        <w:rPr>
          <w:rFonts w:ascii="Arial" w:hAnsi="Arial" w:cs="Arial"/>
          <w:b/>
          <w:color w:val="000000" w:themeColor="text1"/>
          <w:lang w:val="en-GB"/>
        </w:rPr>
      </w:pPr>
      <w:r>
        <w:rPr>
          <w:rFonts w:ascii="Arial" w:hAnsi="Arial" w:cs="Arial"/>
          <w:b/>
          <w:color w:val="000000" w:themeColor="text1"/>
          <w:lang w:val="en-GB"/>
        </w:rPr>
        <w:lastRenderedPageBreak/>
        <w:t>4.1.2</w:t>
      </w:r>
      <w:r w:rsidR="00AE621D">
        <w:rPr>
          <w:rFonts w:ascii="Arial" w:hAnsi="Arial" w:cs="Arial"/>
          <w:b/>
          <w:color w:val="000000" w:themeColor="text1"/>
          <w:lang w:val="en-GB"/>
        </w:rPr>
        <w:t xml:space="preserve"> Tra</w:t>
      </w:r>
      <w:r w:rsidR="00191F83">
        <w:rPr>
          <w:rFonts w:ascii="Arial" w:hAnsi="Arial" w:cs="Arial"/>
          <w:b/>
          <w:color w:val="000000" w:themeColor="text1"/>
          <w:lang w:val="en-GB"/>
        </w:rPr>
        <w:t>fnydiaet</w:t>
      </w:r>
      <w:r w:rsidR="0061202B">
        <w:rPr>
          <w:rFonts w:ascii="Arial" w:hAnsi="Arial" w:cs="Arial"/>
          <w:b/>
          <w:color w:val="000000" w:themeColor="text1"/>
          <w:lang w:val="en-GB"/>
        </w:rPr>
        <w:t>h</w:t>
      </w:r>
      <w:r w:rsidR="0098616E">
        <w:rPr>
          <w:rFonts w:ascii="Arial" w:hAnsi="Arial" w:cs="Arial"/>
          <w:b/>
          <w:color w:val="000000" w:themeColor="text1"/>
          <w:lang w:val="en-GB"/>
        </w:rPr>
        <w:t xml:space="preserve"> a llety</w:t>
      </w:r>
      <w:r w:rsidR="0061202B">
        <w:rPr>
          <w:rFonts w:ascii="Arial" w:hAnsi="Arial" w:cs="Arial"/>
          <w:b/>
          <w:color w:val="000000" w:themeColor="text1"/>
          <w:lang w:val="en-GB"/>
        </w:rPr>
        <w:t xml:space="preserve"> ar gyfer digwyd</w:t>
      </w:r>
      <w:r w:rsidR="008A16BB">
        <w:rPr>
          <w:rFonts w:ascii="Arial" w:hAnsi="Arial" w:cs="Arial"/>
          <w:b/>
          <w:color w:val="000000" w:themeColor="text1"/>
          <w:lang w:val="en-GB"/>
        </w:rPr>
        <w:t>iadau Caerdydd</w:t>
      </w:r>
    </w:p>
    <w:p w14:paraId="03D3DC45" w14:textId="58FA73B5" w:rsidR="00F205A1" w:rsidRDefault="0061202B" w:rsidP="00AC1586">
      <w:pPr>
        <w:spacing w:line="360" w:lineRule="auto"/>
        <w:rPr>
          <w:rFonts w:ascii="Arial" w:hAnsi="Arial" w:cs="Arial"/>
          <w:b/>
          <w:color w:val="000000" w:themeColor="text1"/>
          <w:lang w:val="en-GB"/>
        </w:rPr>
      </w:pPr>
      <w:r w:rsidRPr="001844AC">
        <w:rPr>
          <w:rFonts w:ascii="Arial" w:hAnsi="Arial" w:cs="Arial"/>
          <w:b/>
          <w:noProof/>
          <w:color w:val="000000" w:themeColor="text1"/>
        </w:rPr>
        <w:drawing>
          <wp:anchor distT="0" distB="0" distL="114300" distR="114300" simplePos="0" relativeHeight="251665408" behindDoc="0" locked="0" layoutInCell="1" allowOverlap="1" wp14:anchorId="316CBC24" wp14:editId="51342BDB">
            <wp:simplePos x="0" y="0"/>
            <wp:positionH relativeFrom="column">
              <wp:posOffset>13335</wp:posOffset>
            </wp:positionH>
            <wp:positionV relativeFrom="paragraph">
              <wp:posOffset>459740</wp:posOffset>
            </wp:positionV>
            <wp:extent cx="5727700" cy="3260090"/>
            <wp:effectExtent l="0" t="0" r="1270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27700" cy="3260090"/>
                    </a:xfrm>
                    <a:prstGeom prst="rect">
                      <a:avLst/>
                    </a:prstGeom>
                  </pic:spPr>
                </pic:pic>
              </a:graphicData>
            </a:graphic>
            <wp14:sizeRelH relativeFrom="page">
              <wp14:pctWidth>0</wp14:pctWidth>
            </wp14:sizeRelH>
            <wp14:sizeRelV relativeFrom="page">
              <wp14:pctHeight>0</wp14:pctHeight>
            </wp14:sizeRelV>
          </wp:anchor>
        </w:drawing>
      </w:r>
    </w:p>
    <w:p w14:paraId="1B35B941" w14:textId="77777777" w:rsidR="00687E0C" w:rsidRDefault="00687E0C" w:rsidP="00AC1586">
      <w:pPr>
        <w:spacing w:line="360" w:lineRule="auto"/>
        <w:rPr>
          <w:rFonts w:ascii="Arial" w:hAnsi="Arial" w:cs="Arial"/>
          <w:b/>
          <w:color w:val="000000" w:themeColor="text1"/>
          <w:lang w:val="en-GB"/>
        </w:rPr>
      </w:pPr>
    </w:p>
    <w:p w14:paraId="1FE85E40" w14:textId="77777777" w:rsidR="00E65017" w:rsidRDefault="00E65017" w:rsidP="00AC1586">
      <w:pPr>
        <w:spacing w:line="360" w:lineRule="auto"/>
        <w:jc w:val="both"/>
        <w:rPr>
          <w:rFonts w:ascii="Arial" w:hAnsi="Arial" w:cs="Arial"/>
          <w:color w:val="000000" w:themeColor="text1"/>
          <w:lang w:val="en-GB"/>
        </w:rPr>
      </w:pPr>
    </w:p>
    <w:p w14:paraId="30748C4D" w14:textId="77777777" w:rsidR="00E65017" w:rsidRDefault="00E65017" w:rsidP="00AC1586">
      <w:pPr>
        <w:spacing w:line="360" w:lineRule="auto"/>
        <w:jc w:val="both"/>
        <w:rPr>
          <w:rFonts w:ascii="Arial" w:hAnsi="Arial" w:cs="Arial"/>
          <w:color w:val="000000" w:themeColor="text1"/>
          <w:lang w:val="en-GB"/>
        </w:rPr>
      </w:pPr>
    </w:p>
    <w:p w14:paraId="023731A8" w14:textId="77777777" w:rsidR="00E65017" w:rsidRDefault="00E65017" w:rsidP="00AC1586">
      <w:pPr>
        <w:spacing w:line="360" w:lineRule="auto"/>
        <w:jc w:val="both"/>
        <w:rPr>
          <w:rFonts w:ascii="Arial" w:hAnsi="Arial" w:cs="Arial"/>
          <w:color w:val="000000" w:themeColor="text1"/>
          <w:lang w:val="en-GB"/>
        </w:rPr>
      </w:pPr>
    </w:p>
    <w:p w14:paraId="1A7898AE" w14:textId="77777777" w:rsidR="00E65017" w:rsidRDefault="00E65017" w:rsidP="00AC1586">
      <w:pPr>
        <w:spacing w:line="360" w:lineRule="auto"/>
        <w:jc w:val="both"/>
        <w:rPr>
          <w:rFonts w:ascii="Arial" w:hAnsi="Arial" w:cs="Arial"/>
          <w:color w:val="000000" w:themeColor="text1"/>
          <w:lang w:val="en-GB"/>
        </w:rPr>
      </w:pPr>
    </w:p>
    <w:p w14:paraId="1F8609DB" w14:textId="77777777" w:rsidR="00E65017" w:rsidRDefault="00E65017" w:rsidP="00AC1586">
      <w:pPr>
        <w:spacing w:line="360" w:lineRule="auto"/>
        <w:jc w:val="both"/>
        <w:rPr>
          <w:rFonts w:ascii="Arial" w:hAnsi="Arial" w:cs="Arial"/>
          <w:color w:val="000000" w:themeColor="text1"/>
          <w:lang w:val="en-GB"/>
        </w:rPr>
      </w:pPr>
    </w:p>
    <w:p w14:paraId="7434DB57" w14:textId="77777777" w:rsidR="00E65017" w:rsidRDefault="00E65017" w:rsidP="00AC1586">
      <w:pPr>
        <w:spacing w:line="360" w:lineRule="auto"/>
        <w:jc w:val="both"/>
        <w:rPr>
          <w:rFonts w:ascii="Arial" w:hAnsi="Arial" w:cs="Arial"/>
          <w:color w:val="000000" w:themeColor="text1"/>
          <w:lang w:val="en-GB"/>
        </w:rPr>
      </w:pPr>
    </w:p>
    <w:p w14:paraId="2ACF8F12" w14:textId="77777777" w:rsidR="00E65017" w:rsidRDefault="00E65017" w:rsidP="00AC1586">
      <w:pPr>
        <w:spacing w:line="360" w:lineRule="auto"/>
        <w:jc w:val="both"/>
        <w:rPr>
          <w:rFonts w:ascii="Arial" w:hAnsi="Arial" w:cs="Arial"/>
          <w:color w:val="000000" w:themeColor="text1"/>
          <w:lang w:val="en-GB"/>
        </w:rPr>
      </w:pPr>
    </w:p>
    <w:p w14:paraId="77B05FC1" w14:textId="77777777" w:rsidR="00E65017" w:rsidRDefault="00E65017" w:rsidP="00AC1586">
      <w:pPr>
        <w:spacing w:line="360" w:lineRule="auto"/>
        <w:jc w:val="both"/>
        <w:rPr>
          <w:rFonts w:ascii="Arial" w:hAnsi="Arial" w:cs="Arial"/>
          <w:color w:val="000000" w:themeColor="text1"/>
          <w:lang w:val="en-GB"/>
        </w:rPr>
      </w:pPr>
    </w:p>
    <w:p w14:paraId="4456747C" w14:textId="77777777" w:rsidR="00E65017" w:rsidRDefault="00E65017" w:rsidP="00AC1586">
      <w:pPr>
        <w:spacing w:line="360" w:lineRule="auto"/>
        <w:jc w:val="both"/>
        <w:rPr>
          <w:rFonts w:ascii="Arial" w:hAnsi="Arial" w:cs="Arial"/>
          <w:color w:val="000000" w:themeColor="text1"/>
          <w:lang w:val="en-GB"/>
        </w:rPr>
      </w:pPr>
    </w:p>
    <w:p w14:paraId="43BF9F2D" w14:textId="77777777" w:rsidR="00E65017" w:rsidRDefault="00E65017" w:rsidP="00AC1586">
      <w:pPr>
        <w:spacing w:line="360" w:lineRule="auto"/>
        <w:jc w:val="both"/>
        <w:rPr>
          <w:rFonts w:ascii="Arial" w:hAnsi="Arial" w:cs="Arial"/>
          <w:color w:val="000000" w:themeColor="text1"/>
          <w:lang w:val="en-GB"/>
        </w:rPr>
      </w:pPr>
    </w:p>
    <w:p w14:paraId="51305955" w14:textId="77777777" w:rsidR="004820D0" w:rsidRDefault="004820D0" w:rsidP="00AC1586">
      <w:pPr>
        <w:spacing w:line="360" w:lineRule="auto"/>
        <w:jc w:val="both"/>
        <w:rPr>
          <w:rFonts w:ascii="Arial" w:hAnsi="Arial" w:cs="Arial"/>
          <w:color w:val="000000" w:themeColor="text1"/>
          <w:lang w:val="en-GB"/>
        </w:rPr>
      </w:pPr>
    </w:p>
    <w:p w14:paraId="46DFE1D4" w14:textId="77777777" w:rsidR="004820D0" w:rsidRDefault="004820D0" w:rsidP="00AC1586">
      <w:pPr>
        <w:spacing w:line="360" w:lineRule="auto"/>
        <w:jc w:val="both"/>
        <w:rPr>
          <w:rFonts w:ascii="Arial" w:hAnsi="Arial" w:cs="Arial"/>
          <w:color w:val="000000" w:themeColor="text1"/>
          <w:lang w:val="en-GB"/>
        </w:rPr>
      </w:pPr>
    </w:p>
    <w:p w14:paraId="15E75497" w14:textId="77777777" w:rsidR="004820D0" w:rsidRDefault="004820D0" w:rsidP="00AC1586">
      <w:pPr>
        <w:spacing w:line="360" w:lineRule="auto"/>
        <w:jc w:val="both"/>
        <w:rPr>
          <w:rFonts w:ascii="Arial" w:hAnsi="Arial" w:cs="Arial"/>
          <w:color w:val="000000" w:themeColor="text1"/>
          <w:lang w:val="en-GB"/>
        </w:rPr>
      </w:pPr>
    </w:p>
    <w:p w14:paraId="6475AA8F" w14:textId="6F420B12" w:rsidR="002C411D" w:rsidRDefault="00C270EE" w:rsidP="00AC1586">
      <w:pPr>
        <w:spacing w:line="360" w:lineRule="auto"/>
        <w:jc w:val="both"/>
        <w:rPr>
          <w:rFonts w:ascii="Arial" w:hAnsi="Arial" w:cs="Arial"/>
          <w:color w:val="000000" w:themeColor="text1"/>
          <w:lang w:val="en-GB"/>
        </w:rPr>
      </w:pPr>
      <w:r w:rsidRPr="00C270EE">
        <w:rPr>
          <w:rFonts w:ascii="Arial" w:hAnsi="Arial" w:cs="Arial"/>
          <w:color w:val="000000" w:themeColor="text1"/>
          <w:lang w:val="en-GB"/>
        </w:rPr>
        <w:t xml:space="preserve">Wrth edrych ar y graff yma, </w:t>
      </w:r>
      <w:r w:rsidR="00AE621D">
        <w:rPr>
          <w:rFonts w:ascii="Arial" w:hAnsi="Arial" w:cs="Arial"/>
          <w:color w:val="000000" w:themeColor="text1"/>
          <w:lang w:val="en-GB"/>
        </w:rPr>
        <w:t>mae’r</w:t>
      </w:r>
      <w:r w:rsidRPr="00C270EE">
        <w:rPr>
          <w:rFonts w:ascii="Arial" w:hAnsi="Arial" w:cs="Arial"/>
          <w:color w:val="000000" w:themeColor="text1"/>
          <w:lang w:val="en-GB"/>
        </w:rPr>
        <w:t xml:space="preserve"> fwyaf poblogaidd o ran sut mae pobl yn teithio yng Nghaerdydd yn dangos tacsi, trên a bws. Wrth edrych ar hyn a gweld bod</w:t>
      </w:r>
      <w:r w:rsidR="00AE621D">
        <w:rPr>
          <w:rFonts w:ascii="Arial" w:hAnsi="Arial" w:cs="Arial"/>
          <w:color w:val="000000" w:themeColor="text1"/>
          <w:lang w:val="en-GB"/>
        </w:rPr>
        <w:t xml:space="preserve"> tacsi a bws yn fwyaf poblogaidd</w:t>
      </w:r>
      <w:r w:rsidRPr="00C270EE">
        <w:rPr>
          <w:rFonts w:ascii="Arial" w:hAnsi="Arial" w:cs="Arial"/>
          <w:color w:val="000000" w:themeColor="text1"/>
          <w:lang w:val="en-GB"/>
        </w:rPr>
        <w:t>, mae'n dangos bod busnesau tacsi a bysiau Caerdydd yn gweld mantais wrth</w:t>
      </w:r>
      <w:r w:rsidR="00AE621D">
        <w:rPr>
          <w:rFonts w:ascii="Arial" w:hAnsi="Arial" w:cs="Arial"/>
          <w:color w:val="000000" w:themeColor="text1"/>
          <w:lang w:val="en-GB"/>
        </w:rPr>
        <w:t xml:space="preserve"> i </w:t>
      </w:r>
      <w:r w:rsidRPr="00C270EE">
        <w:rPr>
          <w:rFonts w:ascii="Arial" w:hAnsi="Arial" w:cs="Arial"/>
          <w:color w:val="000000" w:themeColor="text1"/>
          <w:lang w:val="en-GB"/>
        </w:rPr>
        <w:t>ddigw</w:t>
      </w:r>
      <w:r w:rsidR="00AE621D">
        <w:rPr>
          <w:rFonts w:ascii="Arial" w:hAnsi="Arial" w:cs="Arial"/>
          <w:color w:val="000000" w:themeColor="text1"/>
          <w:lang w:val="en-GB"/>
        </w:rPr>
        <w:t>yddiadau gael eu c</w:t>
      </w:r>
      <w:r w:rsidR="002C411D">
        <w:rPr>
          <w:rFonts w:ascii="Arial" w:hAnsi="Arial" w:cs="Arial"/>
          <w:color w:val="000000" w:themeColor="text1"/>
          <w:lang w:val="en-GB"/>
        </w:rPr>
        <w:t xml:space="preserve">ynnal oherwydd </w:t>
      </w:r>
      <w:r w:rsidR="00AE621D">
        <w:rPr>
          <w:rFonts w:ascii="Arial" w:hAnsi="Arial" w:cs="Arial"/>
          <w:color w:val="000000" w:themeColor="text1"/>
          <w:lang w:val="en-GB"/>
        </w:rPr>
        <w:t xml:space="preserve">bod arian </w:t>
      </w:r>
      <w:r w:rsidRPr="00C270EE">
        <w:rPr>
          <w:rFonts w:ascii="Arial" w:hAnsi="Arial" w:cs="Arial"/>
          <w:color w:val="000000" w:themeColor="text1"/>
          <w:lang w:val="en-GB"/>
        </w:rPr>
        <w:t>yn mynd i fusnesau lleol a</w:t>
      </w:r>
      <w:r w:rsidR="00AE621D">
        <w:rPr>
          <w:rFonts w:ascii="Arial" w:hAnsi="Arial" w:cs="Arial"/>
          <w:color w:val="000000" w:themeColor="text1"/>
          <w:lang w:val="en-GB"/>
        </w:rPr>
        <w:t>’</w:t>
      </w:r>
      <w:r w:rsidRPr="00C270EE">
        <w:rPr>
          <w:rFonts w:ascii="Arial" w:hAnsi="Arial" w:cs="Arial"/>
          <w:color w:val="000000" w:themeColor="text1"/>
          <w:lang w:val="en-GB"/>
        </w:rPr>
        <w:t xml:space="preserve">r economi lleol. Wrth </w:t>
      </w:r>
      <w:r w:rsidR="00AE621D">
        <w:rPr>
          <w:rFonts w:ascii="Arial" w:hAnsi="Arial" w:cs="Arial"/>
          <w:color w:val="000000" w:themeColor="text1"/>
          <w:lang w:val="en-GB"/>
        </w:rPr>
        <w:t>i lai o bobl d</w:t>
      </w:r>
      <w:r w:rsidRPr="00C270EE">
        <w:rPr>
          <w:rFonts w:ascii="Arial" w:hAnsi="Arial" w:cs="Arial"/>
          <w:color w:val="000000" w:themeColor="text1"/>
          <w:lang w:val="en-GB"/>
        </w:rPr>
        <w:t xml:space="preserve">eithi i ddigwyddiadau Caerdydd gan ddefnyddio car neu aer, mae'n rhoi mwy o gyfle i Gaerdydd ennill y manteision economaidd y gall </w:t>
      </w:r>
      <w:r w:rsidR="00AE621D">
        <w:rPr>
          <w:rFonts w:ascii="Arial" w:hAnsi="Arial" w:cs="Arial"/>
          <w:color w:val="000000" w:themeColor="text1"/>
          <w:lang w:val="en-GB"/>
        </w:rPr>
        <w:t>d</w:t>
      </w:r>
      <w:r w:rsidRPr="00C270EE">
        <w:rPr>
          <w:rFonts w:ascii="Arial" w:hAnsi="Arial" w:cs="Arial"/>
          <w:color w:val="000000" w:themeColor="text1"/>
          <w:lang w:val="en-GB"/>
        </w:rPr>
        <w:t>digwyd</w:t>
      </w:r>
      <w:r w:rsidR="00AE621D">
        <w:rPr>
          <w:rFonts w:ascii="Arial" w:hAnsi="Arial" w:cs="Arial"/>
          <w:color w:val="000000" w:themeColor="text1"/>
          <w:lang w:val="en-GB"/>
        </w:rPr>
        <w:t>diadau eu cyflwyno i'r ddinas. P</w:t>
      </w:r>
      <w:r w:rsidRPr="00C270EE">
        <w:rPr>
          <w:rFonts w:ascii="Arial" w:hAnsi="Arial" w:cs="Arial"/>
          <w:color w:val="000000" w:themeColor="text1"/>
          <w:lang w:val="en-GB"/>
        </w:rPr>
        <w:t xml:space="preserve">e bai pobl yn dewis </w:t>
      </w:r>
      <w:r w:rsidR="00AE621D">
        <w:rPr>
          <w:rFonts w:ascii="Arial" w:hAnsi="Arial" w:cs="Arial"/>
          <w:color w:val="000000" w:themeColor="text1"/>
          <w:lang w:val="en-GB"/>
        </w:rPr>
        <w:t>awyren</w:t>
      </w:r>
      <w:r w:rsidRPr="00C270EE">
        <w:rPr>
          <w:rFonts w:ascii="Arial" w:hAnsi="Arial" w:cs="Arial"/>
          <w:color w:val="000000" w:themeColor="text1"/>
          <w:lang w:val="en-GB"/>
        </w:rPr>
        <w:t xml:space="preserve"> neu gar yn hytrach na thacsi, trên neu fws yna byddai'r arian a gynhyrchir o hyn yn mynd i'r cwmni hedfan, neu beidio â chreu unrhyw fudd economaidd i'r sector trafnidiaeth yng Nghaerdydd.</w:t>
      </w:r>
      <w:r w:rsidR="002C411D">
        <w:rPr>
          <w:rFonts w:ascii="Arial" w:hAnsi="Arial" w:cs="Arial"/>
          <w:color w:val="000000" w:themeColor="text1"/>
          <w:lang w:val="en-GB"/>
        </w:rPr>
        <w:t xml:space="preserve"> Er hyn, gall y faith bod y ffigur</w:t>
      </w:r>
      <w:r w:rsidR="0023073C">
        <w:rPr>
          <w:rFonts w:ascii="Arial" w:hAnsi="Arial" w:cs="Arial"/>
          <w:color w:val="000000" w:themeColor="text1"/>
          <w:lang w:val="en-GB"/>
        </w:rPr>
        <w:t xml:space="preserve">au ar gyfer pobl yn </w:t>
      </w:r>
      <w:proofErr w:type="gramStart"/>
      <w:r w:rsidR="0023073C">
        <w:rPr>
          <w:rFonts w:ascii="Arial" w:hAnsi="Arial" w:cs="Arial"/>
          <w:color w:val="000000" w:themeColor="text1"/>
          <w:lang w:val="en-GB"/>
        </w:rPr>
        <w:t>teithi</w:t>
      </w:r>
      <w:r w:rsidR="00AE621D">
        <w:rPr>
          <w:rFonts w:ascii="Arial" w:hAnsi="Arial" w:cs="Arial"/>
          <w:color w:val="000000" w:themeColor="text1"/>
          <w:lang w:val="en-GB"/>
        </w:rPr>
        <w:t xml:space="preserve"> </w:t>
      </w:r>
      <w:r w:rsidR="002C411D">
        <w:rPr>
          <w:rFonts w:ascii="Arial" w:hAnsi="Arial" w:cs="Arial"/>
          <w:color w:val="000000" w:themeColor="text1"/>
          <w:lang w:val="en-GB"/>
        </w:rPr>
        <w:t xml:space="preserve"> i</w:t>
      </w:r>
      <w:proofErr w:type="gramEnd"/>
      <w:r w:rsidR="002C411D">
        <w:rPr>
          <w:rFonts w:ascii="Arial" w:hAnsi="Arial" w:cs="Arial"/>
          <w:color w:val="000000" w:themeColor="text1"/>
          <w:lang w:val="en-GB"/>
        </w:rPr>
        <w:t xml:space="preserve"> Gaerdydd </w:t>
      </w:r>
      <w:r w:rsidR="00AE621D">
        <w:rPr>
          <w:rFonts w:ascii="Arial" w:hAnsi="Arial" w:cs="Arial"/>
          <w:color w:val="000000" w:themeColor="text1"/>
          <w:lang w:val="en-GB"/>
        </w:rPr>
        <w:t xml:space="preserve">mewn ayren </w:t>
      </w:r>
      <w:r w:rsidR="0023073C">
        <w:rPr>
          <w:rFonts w:ascii="Arial" w:hAnsi="Arial" w:cs="Arial"/>
          <w:color w:val="000000" w:themeColor="text1"/>
          <w:lang w:val="en-GB"/>
        </w:rPr>
        <w:t xml:space="preserve">bod yn llai oherwydd </w:t>
      </w:r>
      <w:r w:rsidR="00AE621D">
        <w:rPr>
          <w:rFonts w:ascii="Arial" w:hAnsi="Arial" w:cs="Arial"/>
          <w:color w:val="000000" w:themeColor="text1"/>
          <w:lang w:val="en-GB"/>
        </w:rPr>
        <w:t xml:space="preserve">bod </w:t>
      </w:r>
      <w:r w:rsidR="002C411D">
        <w:rPr>
          <w:rFonts w:ascii="Arial" w:hAnsi="Arial" w:cs="Arial"/>
          <w:color w:val="000000" w:themeColor="text1"/>
          <w:lang w:val="en-GB"/>
        </w:rPr>
        <w:t>y maes awyr yn cael ei gweld fel maes awyr rhanbarthol yn lle rhyngwladol o 2013 ymalen. (Kaczmarski. 2014)</w:t>
      </w:r>
    </w:p>
    <w:p w14:paraId="0041697E" w14:textId="77777777" w:rsidR="00C270EE" w:rsidRDefault="00C270EE" w:rsidP="00AC1586">
      <w:pPr>
        <w:spacing w:line="360" w:lineRule="auto"/>
        <w:jc w:val="both"/>
        <w:rPr>
          <w:rFonts w:ascii="Arial" w:hAnsi="Arial" w:cs="Arial"/>
          <w:color w:val="000000" w:themeColor="text1"/>
          <w:lang w:val="en-GB"/>
        </w:rPr>
      </w:pPr>
    </w:p>
    <w:p w14:paraId="0994F726" w14:textId="3733A2B1" w:rsidR="00C32D09" w:rsidRDefault="00C25AE2" w:rsidP="00AC1586">
      <w:pPr>
        <w:spacing w:line="360" w:lineRule="auto"/>
        <w:jc w:val="both"/>
        <w:rPr>
          <w:rFonts w:ascii="Arial" w:hAnsi="Arial" w:cs="Arial"/>
          <w:color w:val="000000" w:themeColor="text1"/>
          <w:lang w:val="en-GB"/>
        </w:rPr>
      </w:pPr>
      <w:r w:rsidRPr="00C25AE2">
        <w:rPr>
          <w:rFonts w:ascii="Arial" w:hAnsi="Arial" w:cs="Arial"/>
          <w:color w:val="000000" w:themeColor="text1"/>
          <w:lang w:val="en-GB"/>
        </w:rPr>
        <w:t>Mae graff 5 sydd yn gallu cael ei gweld isod yna yn dangos y data sydd wedi cael ei chasglu oddi</w:t>
      </w:r>
      <w:r w:rsidR="0023073C">
        <w:rPr>
          <w:rFonts w:ascii="Arial" w:hAnsi="Arial" w:cs="Arial"/>
          <w:color w:val="000000" w:themeColor="text1"/>
          <w:lang w:val="en-GB"/>
        </w:rPr>
        <w:t xml:space="preserve"> ar ble mae pobl yn aros os ydyn</w:t>
      </w:r>
      <w:r w:rsidRPr="00C25AE2">
        <w:rPr>
          <w:rFonts w:ascii="Arial" w:hAnsi="Arial" w:cs="Arial"/>
          <w:color w:val="000000" w:themeColor="text1"/>
          <w:lang w:val="en-GB"/>
        </w:rPr>
        <w:t xml:space="preserve"> nhw’n mynychu digwyddiad yng Nghaerdydd. Gyda 42% o’r cyfanswm yn aros mewn gartref, 30% yn aros m</w:t>
      </w:r>
      <w:r w:rsidR="0023073C">
        <w:rPr>
          <w:rFonts w:ascii="Arial" w:hAnsi="Arial" w:cs="Arial"/>
          <w:color w:val="000000" w:themeColor="text1"/>
          <w:lang w:val="en-GB"/>
        </w:rPr>
        <w:t>ewn gwesty, 16% yn aros mewn gwely a brecwast</w:t>
      </w:r>
      <w:r w:rsidRPr="00C25AE2">
        <w:rPr>
          <w:rFonts w:ascii="Arial" w:hAnsi="Arial" w:cs="Arial"/>
          <w:color w:val="000000" w:themeColor="text1"/>
          <w:lang w:val="en-GB"/>
        </w:rPr>
        <w:t>, 7% yn aros mewn host</w:t>
      </w:r>
      <w:r w:rsidR="0023073C">
        <w:rPr>
          <w:rFonts w:ascii="Arial" w:hAnsi="Arial" w:cs="Arial"/>
          <w:color w:val="000000" w:themeColor="text1"/>
          <w:lang w:val="en-GB"/>
        </w:rPr>
        <w:t>el ac yna 5% yn gwersylla</w:t>
      </w:r>
      <w:r w:rsidRPr="00C25AE2">
        <w:rPr>
          <w:rFonts w:ascii="Arial" w:hAnsi="Arial" w:cs="Arial"/>
          <w:color w:val="000000" w:themeColor="text1"/>
          <w:lang w:val="en-GB"/>
        </w:rPr>
        <w:t>, mae</w:t>
      </w:r>
      <w:r w:rsidR="0023073C">
        <w:rPr>
          <w:rFonts w:ascii="Arial" w:hAnsi="Arial" w:cs="Arial"/>
          <w:color w:val="000000" w:themeColor="text1"/>
          <w:lang w:val="en-GB"/>
        </w:rPr>
        <w:t>’n g</w:t>
      </w:r>
      <w:r w:rsidRPr="00C25AE2">
        <w:rPr>
          <w:rFonts w:ascii="Arial" w:hAnsi="Arial" w:cs="Arial"/>
          <w:color w:val="000000" w:themeColor="text1"/>
          <w:lang w:val="en-GB"/>
        </w:rPr>
        <w:t xml:space="preserve">lir bod y sector lletygarwch ddim yn gweld y nid ydynt yn gweld y potensial mwyaf posibl wrth gynnal digwyddiadau yn yr ardal. Gallai hyn fod oherwydd gwestai yn rhoi prisiau i fyny fel y trafodwyd ym mhennod 2, neu oherwydd bod pobl yn fwy cyfforddus wrth deithio i Gaerdydd ac yn ôl adref yn hytrach na gorfod aros y nos hefyd. Gall y rheswm pam mae pobl yn fwy tebygol o aros gartref a theithio i mewn ac allan o Gaerdydd yn ystod </w:t>
      </w:r>
      <w:r w:rsidRPr="00C25AE2">
        <w:rPr>
          <w:rFonts w:ascii="Arial" w:hAnsi="Arial" w:cs="Arial"/>
          <w:color w:val="000000" w:themeColor="text1"/>
          <w:lang w:val="en-GB"/>
        </w:rPr>
        <w:lastRenderedPageBreak/>
        <w:t>d</w:t>
      </w:r>
      <w:r w:rsidR="0023073C">
        <w:rPr>
          <w:rFonts w:ascii="Arial" w:hAnsi="Arial" w:cs="Arial"/>
          <w:color w:val="000000" w:themeColor="text1"/>
          <w:lang w:val="en-GB"/>
        </w:rPr>
        <w:t>igwyddiadau hefyd fod oherwydd c</w:t>
      </w:r>
      <w:r w:rsidRPr="00C25AE2">
        <w:rPr>
          <w:rFonts w:ascii="Arial" w:hAnsi="Arial" w:cs="Arial"/>
          <w:color w:val="000000" w:themeColor="text1"/>
          <w:lang w:val="en-GB"/>
        </w:rPr>
        <w:t>ysylltiadau tra</w:t>
      </w:r>
      <w:r w:rsidR="0023073C">
        <w:rPr>
          <w:rFonts w:ascii="Arial" w:hAnsi="Arial" w:cs="Arial"/>
          <w:color w:val="000000" w:themeColor="text1"/>
          <w:lang w:val="en-GB"/>
        </w:rPr>
        <w:t xml:space="preserve">fnidiaeth </w:t>
      </w:r>
      <w:r w:rsidRPr="00C25AE2">
        <w:rPr>
          <w:rFonts w:ascii="Arial" w:hAnsi="Arial" w:cs="Arial"/>
          <w:color w:val="000000" w:themeColor="text1"/>
          <w:lang w:val="en-GB"/>
        </w:rPr>
        <w:t>da gan Gaerdydd,</w:t>
      </w:r>
      <w:r w:rsidR="0023073C">
        <w:rPr>
          <w:rFonts w:ascii="Arial" w:hAnsi="Arial" w:cs="Arial"/>
          <w:color w:val="000000" w:themeColor="text1"/>
          <w:lang w:val="en-GB"/>
        </w:rPr>
        <w:t xml:space="preserve"> a gellir profi hyn gan weld tae</w:t>
      </w:r>
      <w:r w:rsidRPr="00C25AE2">
        <w:rPr>
          <w:rFonts w:ascii="Arial" w:hAnsi="Arial" w:cs="Arial"/>
          <w:color w:val="000000" w:themeColor="text1"/>
          <w:lang w:val="en-GB"/>
        </w:rPr>
        <w:t xml:space="preserve"> trenau, tacsis a bysiau yw'r dull mwyaf poblogaidd o drafnidiaeth wrth fynychu digwyddiadau.</w:t>
      </w:r>
      <w:r w:rsidR="00182CB3">
        <w:rPr>
          <w:rFonts w:ascii="Arial" w:hAnsi="Arial" w:cs="Arial"/>
          <w:color w:val="000000" w:themeColor="text1"/>
          <w:lang w:val="en-GB"/>
        </w:rPr>
        <w:t xml:space="preserve"> </w:t>
      </w:r>
    </w:p>
    <w:p w14:paraId="40DA74EB" w14:textId="00DD787C" w:rsidR="008F6C35" w:rsidRDefault="00367C86" w:rsidP="00AC1586">
      <w:pPr>
        <w:spacing w:line="360" w:lineRule="auto"/>
        <w:jc w:val="both"/>
        <w:rPr>
          <w:rFonts w:ascii="Arial" w:hAnsi="Arial" w:cs="Arial"/>
          <w:color w:val="000000" w:themeColor="text1"/>
          <w:lang w:val="en-GB"/>
        </w:rPr>
      </w:pPr>
      <w:r w:rsidRPr="008F6C35">
        <w:rPr>
          <w:rFonts w:ascii="Arial" w:hAnsi="Arial" w:cs="Arial"/>
          <w:noProof/>
          <w:color w:val="000000" w:themeColor="text1"/>
        </w:rPr>
        <w:drawing>
          <wp:anchor distT="0" distB="0" distL="114300" distR="114300" simplePos="0" relativeHeight="251670528" behindDoc="0" locked="0" layoutInCell="1" allowOverlap="1" wp14:anchorId="34D4A47D" wp14:editId="3ACB46AF">
            <wp:simplePos x="0" y="0"/>
            <wp:positionH relativeFrom="column">
              <wp:posOffset>616585</wp:posOffset>
            </wp:positionH>
            <wp:positionV relativeFrom="paragraph">
              <wp:posOffset>153035</wp:posOffset>
            </wp:positionV>
            <wp:extent cx="5727700" cy="3269615"/>
            <wp:effectExtent l="0" t="0" r="1270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27700" cy="3269615"/>
                    </a:xfrm>
                    <a:prstGeom prst="rect">
                      <a:avLst/>
                    </a:prstGeom>
                  </pic:spPr>
                </pic:pic>
              </a:graphicData>
            </a:graphic>
            <wp14:sizeRelH relativeFrom="page">
              <wp14:pctWidth>0</wp14:pctWidth>
            </wp14:sizeRelH>
            <wp14:sizeRelV relativeFrom="page">
              <wp14:pctHeight>0</wp14:pctHeight>
            </wp14:sizeRelV>
          </wp:anchor>
        </w:drawing>
      </w:r>
    </w:p>
    <w:p w14:paraId="17C420E8" w14:textId="1B114700" w:rsidR="008F6C35" w:rsidRDefault="008F6C35" w:rsidP="00AC1586">
      <w:pPr>
        <w:spacing w:line="360" w:lineRule="auto"/>
        <w:jc w:val="both"/>
        <w:rPr>
          <w:rFonts w:ascii="Arial" w:hAnsi="Arial" w:cs="Arial"/>
          <w:color w:val="000000" w:themeColor="text1"/>
          <w:lang w:val="en-GB"/>
        </w:rPr>
      </w:pPr>
    </w:p>
    <w:p w14:paraId="47157F7E" w14:textId="4193382A" w:rsidR="00C32D09" w:rsidRDefault="00C32D09" w:rsidP="00AC1586">
      <w:pPr>
        <w:spacing w:line="360" w:lineRule="auto"/>
        <w:jc w:val="both"/>
        <w:rPr>
          <w:rFonts w:ascii="Arial" w:hAnsi="Arial" w:cs="Arial"/>
          <w:color w:val="000000" w:themeColor="text1"/>
          <w:lang w:val="en-GB"/>
        </w:rPr>
      </w:pPr>
    </w:p>
    <w:p w14:paraId="1EC8D420" w14:textId="30FF2EDD" w:rsidR="00C32D09" w:rsidRDefault="00C32D09" w:rsidP="00AC1586">
      <w:pPr>
        <w:spacing w:line="360" w:lineRule="auto"/>
        <w:jc w:val="both"/>
        <w:rPr>
          <w:rFonts w:ascii="Arial" w:hAnsi="Arial" w:cs="Arial"/>
          <w:color w:val="000000" w:themeColor="text1"/>
          <w:lang w:val="en-GB"/>
        </w:rPr>
      </w:pPr>
    </w:p>
    <w:p w14:paraId="38A610DE" w14:textId="77777777" w:rsidR="007642B2" w:rsidRDefault="007642B2" w:rsidP="00AC1586">
      <w:pPr>
        <w:spacing w:line="360" w:lineRule="auto"/>
        <w:jc w:val="both"/>
        <w:rPr>
          <w:rFonts w:ascii="Arial" w:hAnsi="Arial" w:cs="Arial"/>
          <w:color w:val="000000" w:themeColor="text1"/>
          <w:lang w:val="en-GB"/>
        </w:rPr>
      </w:pPr>
    </w:p>
    <w:p w14:paraId="09EC4F0E" w14:textId="77777777" w:rsidR="00E65017" w:rsidRDefault="00E65017" w:rsidP="00AC1586">
      <w:pPr>
        <w:spacing w:line="360" w:lineRule="auto"/>
        <w:jc w:val="both"/>
        <w:rPr>
          <w:rFonts w:ascii="Arial" w:hAnsi="Arial" w:cs="Arial"/>
          <w:color w:val="000000" w:themeColor="text1"/>
          <w:lang w:val="en-GB"/>
        </w:rPr>
      </w:pPr>
    </w:p>
    <w:p w14:paraId="49A18255" w14:textId="77777777" w:rsidR="00E65017" w:rsidRDefault="00E65017" w:rsidP="00AC1586">
      <w:pPr>
        <w:spacing w:line="360" w:lineRule="auto"/>
        <w:jc w:val="both"/>
        <w:rPr>
          <w:rFonts w:ascii="Arial" w:hAnsi="Arial" w:cs="Arial"/>
          <w:color w:val="000000" w:themeColor="text1"/>
          <w:lang w:val="en-GB"/>
        </w:rPr>
      </w:pPr>
    </w:p>
    <w:p w14:paraId="5411E433" w14:textId="77777777" w:rsidR="00E65017" w:rsidRDefault="00E65017" w:rsidP="00AC1586">
      <w:pPr>
        <w:spacing w:line="360" w:lineRule="auto"/>
        <w:jc w:val="both"/>
        <w:rPr>
          <w:rFonts w:ascii="Arial" w:hAnsi="Arial" w:cs="Arial"/>
          <w:color w:val="000000" w:themeColor="text1"/>
          <w:lang w:val="en-GB"/>
        </w:rPr>
      </w:pPr>
    </w:p>
    <w:p w14:paraId="4D6C52E4" w14:textId="77777777" w:rsidR="00E65017" w:rsidRDefault="00E65017" w:rsidP="00AC1586">
      <w:pPr>
        <w:spacing w:line="360" w:lineRule="auto"/>
        <w:jc w:val="both"/>
        <w:rPr>
          <w:rFonts w:ascii="Arial" w:hAnsi="Arial" w:cs="Arial"/>
          <w:color w:val="000000" w:themeColor="text1"/>
          <w:lang w:val="en-GB"/>
        </w:rPr>
      </w:pPr>
    </w:p>
    <w:p w14:paraId="4FB4D0EA" w14:textId="77777777" w:rsidR="00E65017" w:rsidRDefault="00E65017" w:rsidP="00AC1586">
      <w:pPr>
        <w:spacing w:line="360" w:lineRule="auto"/>
        <w:jc w:val="both"/>
        <w:rPr>
          <w:rFonts w:ascii="Arial" w:hAnsi="Arial" w:cs="Arial"/>
          <w:color w:val="000000" w:themeColor="text1"/>
          <w:lang w:val="en-GB"/>
        </w:rPr>
      </w:pPr>
    </w:p>
    <w:p w14:paraId="66BF83E9" w14:textId="77777777" w:rsidR="00E65017" w:rsidRDefault="00E65017" w:rsidP="00AC1586">
      <w:pPr>
        <w:spacing w:line="360" w:lineRule="auto"/>
        <w:jc w:val="both"/>
        <w:rPr>
          <w:rFonts w:ascii="Arial" w:hAnsi="Arial" w:cs="Arial"/>
          <w:color w:val="000000" w:themeColor="text1"/>
          <w:lang w:val="en-GB"/>
        </w:rPr>
      </w:pPr>
    </w:p>
    <w:p w14:paraId="5C3478DB" w14:textId="37A80BAA" w:rsidR="00E65017" w:rsidRDefault="00E65017" w:rsidP="00AC1586">
      <w:pPr>
        <w:spacing w:line="360" w:lineRule="auto"/>
        <w:jc w:val="both"/>
        <w:rPr>
          <w:rFonts w:ascii="Arial" w:hAnsi="Arial" w:cs="Arial"/>
          <w:color w:val="000000" w:themeColor="text1"/>
          <w:lang w:val="en-GB"/>
        </w:rPr>
      </w:pPr>
    </w:p>
    <w:p w14:paraId="300C5783" w14:textId="77777777" w:rsidR="004820D0" w:rsidRDefault="004820D0" w:rsidP="00AC1586">
      <w:pPr>
        <w:spacing w:line="360" w:lineRule="auto"/>
        <w:jc w:val="both"/>
        <w:rPr>
          <w:rFonts w:ascii="Arial" w:hAnsi="Arial" w:cs="Arial"/>
          <w:color w:val="000000" w:themeColor="text1"/>
          <w:lang w:val="en-GB"/>
        </w:rPr>
      </w:pPr>
    </w:p>
    <w:p w14:paraId="3355A9A0" w14:textId="77777777" w:rsidR="004820D0" w:rsidRDefault="004820D0" w:rsidP="00AC1586">
      <w:pPr>
        <w:spacing w:line="360" w:lineRule="auto"/>
        <w:jc w:val="both"/>
        <w:rPr>
          <w:rFonts w:ascii="Arial" w:hAnsi="Arial" w:cs="Arial"/>
          <w:color w:val="000000" w:themeColor="text1"/>
          <w:lang w:val="en-GB"/>
        </w:rPr>
      </w:pPr>
    </w:p>
    <w:p w14:paraId="4BF80F8A" w14:textId="66338BED" w:rsidR="007642B2" w:rsidRDefault="0023073C" w:rsidP="00AC1586">
      <w:pPr>
        <w:spacing w:line="360" w:lineRule="auto"/>
        <w:jc w:val="both"/>
        <w:rPr>
          <w:rFonts w:ascii="Arial" w:hAnsi="Arial" w:cs="Arial"/>
          <w:color w:val="000000" w:themeColor="text1"/>
          <w:lang w:val="en-GB"/>
        </w:rPr>
      </w:pPr>
      <w:r>
        <w:rPr>
          <w:rFonts w:ascii="Arial" w:hAnsi="Arial" w:cs="Arial"/>
          <w:color w:val="000000" w:themeColor="text1"/>
          <w:lang w:val="en-GB"/>
        </w:rPr>
        <w:t xml:space="preserve">Wrth edrych ar y ddata a’u </w:t>
      </w:r>
      <w:r w:rsidR="007642B2">
        <w:rPr>
          <w:rFonts w:ascii="Arial" w:hAnsi="Arial" w:cs="Arial"/>
          <w:color w:val="000000" w:themeColor="text1"/>
          <w:lang w:val="en-GB"/>
        </w:rPr>
        <w:t>cym</w:t>
      </w:r>
      <w:r>
        <w:rPr>
          <w:rFonts w:ascii="Arial" w:hAnsi="Arial" w:cs="Arial"/>
          <w:color w:val="000000" w:themeColor="text1"/>
          <w:lang w:val="en-GB"/>
        </w:rPr>
        <w:t>haru gyda’r ffigurau sy’n cael eu gweld ym mh</w:t>
      </w:r>
      <w:r w:rsidR="007642B2">
        <w:rPr>
          <w:rFonts w:ascii="Arial" w:hAnsi="Arial" w:cs="Arial"/>
          <w:color w:val="000000" w:themeColor="text1"/>
          <w:lang w:val="en-GB"/>
        </w:rPr>
        <w:t>ennod 2 oddi a</w:t>
      </w:r>
      <w:r>
        <w:rPr>
          <w:rFonts w:ascii="Arial" w:hAnsi="Arial" w:cs="Arial"/>
          <w:color w:val="000000" w:themeColor="text1"/>
          <w:lang w:val="en-GB"/>
        </w:rPr>
        <w:t xml:space="preserve">r Gov, Wales. (2017) mae’r </w:t>
      </w:r>
      <w:r w:rsidR="007642B2">
        <w:rPr>
          <w:rFonts w:ascii="Arial" w:hAnsi="Arial" w:cs="Arial"/>
          <w:color w:val="000000" w:themeColor="text1"/>
          <w:lang w:val="en-GB"/>
        </w:rPr>
        <w:t xml:space="preserve">data yn </w:t>
      </w:r>
      <w:r>
        <w:rPr>
          <w:rFonts w:ascii="Arial" w:hAnsi="Arial" w:cs="Arial"/>
          <w:color w:val="000000" w:themeColor="text1"/>
          <w:lang w:val="en-GB"/>
        </w:rPr>
        <w:t>anghytuno</w:t>
      </w:r>
      <w:r w:rsidR="007642B2">
        <w:rPr>
          <w:rFonts w:ascii="Arial" w:hAnsi="Arial" w:cs="Arial"/>
          <w:color w:val="000000" w:themeColor="text1"/>
          <w:lang w:val="en-GB"/>
        </w:rPr>
        <w:t xml:space="preserve"> tipyn. Yn ol Go</w:t>
      </w:r>
      <w:r>
        <w:rPr>
          <w:rFonts w:ascii="Arial" w:hAnsi="Arial" w:cs="Arial"/>
          <w:color w:val="000000" w:themeColor="text1"/>
          <w:lang w:val="en-GB"/>
        </w:rPr>
        <w:t xml:space="preserve">v, Wales. (2017) yn 2016-2017 </w:t>
      </w:r>
      <w:r w:rsidR="007642B2" w:rsidRPr="002C411D">
        <w:rPr>
          <w:rFonts w:ascii="Arial" w:hAnsi="Arial" w:cs="Arial"/>
          <w:color w:val="000000" w:themeColor="text1"/>
          <w:lang w:val="en-GB"/>
        </w:rPr>
        <w:t>y ma</w:t>
      </w:r>
      <w:r>
        <w:rPr>
          <w:rFonts w:ascii="Arial" w:hAnsi="Arial" w:cs="Arial"/>
          <w:color w:val="000000" w:themeColor="text1"/>
          <w:lang w:val="en-GB"/>
        </w:rPr>
        <w:t>th mwyaf poblogaidd o lety yng N</w:t>
      </w:r>
      <w:r w:rsidR="007642B2" w:rsidRPr="002C411D">
        <w:rPr>
          <w:rFonts w:ascii="Arial" w:hAnsi="Arial" w:cs="Arial"/>
          <w:color w:val="000000" w:themeColor="text1"/>
          <w:lang w:val="en-GB"/>
        </w:rPr>
        <w:t>ghaerdydd oedd</w:t>
      </w:r>
      <w:r>
        <w:rPr>
          <w:rFonts w:ascii="Arial" w:hAnsi="Arial" w:cs="Arial"/>
          <w:color w:val="000000" w:themeColor="text1"/>
          <w:lang w:val="en-GB"/>
        </w:rPr>
        <w:t xml:space="preserve"> gwestau,</w:t>
      </w:r>
      <w:r w:rsidR="007642B2">
        <w:rPr>
          <w:rFonts w:ascii="Arial" w:hAnsi="Arial" w:cs="Arial"/>
          <w:color w:val="000000" w:themeColor="text1"/>
          <w:lang w:val="en-GB"/>
        </w:rPr>
        <w:t xml:space="preserve"> a hostel</w:t>
      </w:r>
      <w:r>
        <w:rPr>
          <w:rFonts w:ascii="Arial" w:hAnsi="Arial" w:cs="Arial"/>
          <w:color w:val="000000" w:themeColor="text1"/>
          <w:lang w:val="en-GB"/>
        </w:rPr>
        <w:t>s. Gyda’r ddata sydd wedi cael eu</w:t>
      </w:r>
      <w:r w:rsidR="007642B2">
        <w:rPr>
          <w:rFonts w:ascii="Arial" w:hAnsi="Arial" w:cs="Arial"/>
          <w:color w:val="000000" w:themeColor="text1"/>
          <w:lang w:val="en-GB"/>
        </w:rPr>
        <w:t xml:space="preserve"> casglu</w:t>
      </w:r>
      <w:r>
        <w:rPr>
          <w:rFonts w:ascii="Arial" w:hAnsi="Arial" w:cs="Arial"/>
          <w:color w:val="000000" w:themeColor="text1"/>
          <w:lang w:val="en-GB"/>
        </w:rPr>
        <w:t xml:space="preserve"> o’r holiaduron y math o llety m</w:t>
      </w:r>
      <w:r w:rsidR="007642B2">
        <w:rPr>
          <w:rFonts w:ascii="Arial" w:hAnsi="Arial" w:cs="Arial"/>
          <w:color w:val="000000" w:themeColor="text1"/>
          <w:lang w:val="en-GB"/>
        </w:rPr>
        <w:t xml:space="preserve">wyaf poblogaidd ydy aros </w:t>
      </w:r>
      <w:r>
        <w:rPr>
          <w:rFonts w:ascii="Arial" w:hAnsi="Arial" w:cs="Arial"/>
          <w:color w:val="000000" w:themeColor="text1"/>
          <w:lang w:val="en-GB"/>
        </w:rPr>
        <w:t>gartref, gwestiau, a gwely</w:t>
      </w:r>
      <w:r w:rsidR="007642B2">
        <w:rPr>
          <w:rFonts w:ascii="Arial" w:hAnsi="Arial" w:cs="Arial"/>
          <w:color w:val="000000" w:themeColor="text1"/>
          <w:lang w:val="en-GB"/>
        </w:rPr>
        <w:t xml:space="preserve"> a brecwast. </w:t>
      </w:r>
    </w:p>
    <w:p w14:paraId="6516399F" w14:textId="77777777" w:rsidR="004820D0" w:rsidRDefault="004820D0" w:rsidP="00AC1586">
      <w:pPr>
        <w:spacing w:line="360" w:lineRule="auto"/>
        <w:jc w:val="both"/>
        <w:rPr>
          <w:rFonts w:ascii="Arial" w:hAnsi="Arial" w:cs="Arial"/>
          <w:color w:val="000000" w:themeColor="text1"/>
          <w:lang w:val="en-GB"/>
        </w:rPr>
      </w:pPr>
    </w:p>
    <w:p w14:paraId="71A4C0BD" w14:textId="409F6A54" w:rsidR="004820D0" w:rsidRDefault="004820D0" w:rsidP="004820D0">
      <w:pPr>
        <w:spacing w:line="360" w:lineRule="auto"/>
        <w:jc w:val="both"/>
        <w:rPr>
          <w:rFonts w:ascii="Arial" w:hAnsi="Arial" w:cs="Arial"/>
          <w:color w:val="000000" w:themeColor="text1"/>
          <w:lang w:val="en-GB"/>
        </w:rPr>
      </w:pPr>
      <w:r w:rsidRPr="008F4275">
        <w:rPr>
          <w:rFonts w:ascii="Arial" w:hAnsi="Arial" w:cs="Arial"/>
          <w:noProof/>
          <w:color w:val="000000" w:themeColor="text1"/>
        </w:rPr>
        <w:drawing>
          <wp:anchor distT="0" distB="0" distL="114300" distR="114300" simplePos="0" relativeHeight="251668480" behindDoc="0" locked="0" layoutInCell="1" allowOverlap="1" wp14:anchorId="2CE775A5" wp14:editId="5F7A03CE">
            <wp:simplePos x="0" y="0"/>
            <wp:positionH relativeFrom="column">
              <wp:posOffset>-53340</wp:posOffset>
            </wp:positionH>
            <wp:positionV relativeFrom="paragraph">
              <wp:posOffset>346710</wp:posOffset>
            </wp:positionV>
            <wp:extent cx="6543040" cy="3077210"/>
            <wp:effectExtent l="0" t="0" r="1016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543040" cy="3077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color w:val="000000" w:themeColor="text1"/>
          <w:lang w:val="en-GB"/>
        </w:rPr>
        <w:t>4.1.3 Gwariant digwyddiadau Caerdydd wrth edrych ar siopau, caffis a bwytai</w:t>
      </w:r>
    </w:p>
    <w:p w14:paraId="5882F74A" w14:textId="4F81C640" w:rsidR="004820D0" w:rsidRDefault="004820D0" w:rsidP="004820D0">
      <w:pPr>
        <w:spacing w:line="360" w:lineRule="auto"/>
        <w:jc w:val="both"/>
        <w:rPr>
          <w:rFonts w:ascii="Arial" w:hAnsi="Arial" w:cs="Arial"/>
          <w:color w:val="000000" w:themeColor="text1"/>
          <w:lang w:val="en-GB"/>
        </w:rPr>
      </w:pPr>
    </w:p>
    <w:p w14:paraId="444DA44C" w14:textId="3E46CF28" w:rsidR="004820D0" w:rsidRDefault="004820D0" w:rsidP="00AC1586">
      <w:pPr>
        <w:spacing w:line="360" w:lineRule="auto"/>
        <w:jc w:val="both"/>
        <w:rPr>
          <w:rFonts w:ascii="Arial" w:hAnsi="Arial" w:cs="Arial"/>
          <w:color w:val="000000" w:themeColor="text1"/>
          <w:lang w:val="en-GB"/>
        </w:rPr>
      </w:pPr>
    </w:p>
    <w:p w14:paraId="09A5C45E" w14:textId="7EC4D45B" w:rsidR="008C738A" w:rsidRDefault="00C32D09" w:rsidP="00AC1586">
      <w:pPr>
        <w:spacing w:line="360" w:lineRule="auto"/>
        <w:jc w:val="both"/>
        <w:rPr>
          <w:rFonts w:ascii="Arial" w:hAnsi="Arial" w:cs="Arial"/>
          <w:color w:val="000000" w:themeColor="text1"/>
          <w:lang w:val="en-GB"/>
        </w:rPr>
      </w:pPr>
      <w:r w:rsidRPr="00C25AE2">
        <w:rPr>
          <w:rFonts w:ascii="Arial" w:hAnsi="Arial" w:cs="Arial"/>
          <w:color w:val="000000" w:themeColor="text1"/>
          <w:lang w:val="en-GB"/>
        </w:rPr>
        <w:t>Mae graff 6 yn dangos gwariant mynychwyr digwyddiadau Caerdydd gyda’r ateb fwyaf poblogaeth yn £50-£150.</w:t>
      </w:r>
      <w:r w:rsidR="00F3663C">
        <w:rPr>
          <w:rFonts w:ascii="Arial" w:hAnsi="Arial" w:cs="Arial"/>
          <w:color w:val="000000" w:themeColor="text1"/>
          <w:lang w:val="en-GB"/>
        </w:rPr>
        <w:t xml:space="preserve"> M</w:t>
      </w:r>
      <w:r w:rsidR="008C738A">
        <w:rPr>
          <w:rFonts w:ascii="Arial" w:hAnsi="Arial" w:cs="Arial"/>
          <w:color w:val="000000" w:themeColor="text1"/>
          <w:lang w:val="en-GB"/>
        </w:rPr>
        <w:t>ae graff 7 yna yn dangos ble ma</w:t>
      </w:r>
      <w:r w:rsidR="00F3663C">
        <w:rPr>
          <w:rFonts w:ascii="Arial" w:hAnsi="Arial" w:cs="Arial"/>
          <w:color w:val="000000" w:themeColor="text1"/>
          <w:lang w:val="en-GB"/>
        </w:rPr>
        <w:t>e’</w:t>
      </w:r>
      <w:r w:rsidR="008C738A">
        <w:rPr>
          <w:rFonts w:ascii="Arial" w:hAnsi="Arial" w:cs="Arial"/>
          <w:color w:val="000000" w:themeColor="text1"/>
          <w:lang w:val="en-GB"/>
        </w:rPr>
        <w:t>r myny</w:t>
      </w:r>
      <w:r w:rsidR="00F3663C">
        <w:rPr>
          <w:rFonts w:ascii="Arial" w:hAnsi="Arial" w:cs="Arial"/>
          <w:color w:val="000000" w:themeColor="text1"/>
          <w:lang w:val="en-GB"/>
        </w:rPr>
        <w:t xml:space="preserve">chwyr digwyddiadau yn gwario eu </w:t>
      </w:r>
      <w:proofErr w:type="gramStart"/>
      <w:r w:rsidR="00F3663C">
        <w:rPr>
          <w:rFonts w:ascii="Arial" w:hAnsi="Arial" w:cs="Arial"/>
          <w:color w:val="000000" w:themeColor="text1"/>
          <w:lang w:val="en-GB"/>
        </w:rPr>
        <w:t>harain  mewn</w:t>
      </w:r>
      <w:proofErr w:type="gramEnd"/>
      <w:r w:rsidR="00F3663C">
        <w:rPr>
          <w:rFonts w:ascii="Arial" w:hAnsi="Arial" w:cs="Arial"/>
          <w:color w:val="000000" w:themeColor="text1"/>
          <w:lang w:val="en-GB"/>
        </w:rPr>
        <w:t xml:space="preserve"> </w:t>
      </w:r>
      <w:r w:rsidR="008C738A">
        <w:rPr>
          <w:rFonts w:ascii="Arial" w:hAnsi="Arial" w:cs="Arial"/>
          <w:color w:val="000000" w:themeColor="text1"/>
          <w:lang w:val="en-GB"/>
        </w:rPr>
        <w:t>llefydd o g</w:t>
      </w:r>
      <w:r w:rsidR="00F3663C">
        <w:rPr>
          <w:rFonts w:ascii="Arial" w:hAnsi="Arial" w:cs="Arial"/>
          <w:color w:val="000000" w:themeColor="text1"/>
          <w:lang w:val="en-GB"/>
        </w:rPr>
        <w:t>wmpas Caerdydd sydd ddim yn cael eu ymwneud a</w:t>
      </w:r>
      <w:r w:rsidR="008C738A">
        <w:rPr>
          <w:rFonts w:ascii="Arial" w:hAnsi="Arial" w:cs="Arial"/>
          <w:color w:val="000000" w:themeColor="text1"/>
          <w:lang w:val="en-GB"/>
        </w:rPr>
        <w:t xml:space="preserve"> digwyddiad. </w:t>
      </w:r>
    </w:p>
    <w:p w14:paraId="39B4E1CB" w14:textId="77777777" w:rsidR="00367C86" w:rsidRDefault="00367C86" w:rsidP="00AC1586">
      <w:pPr>
        <w:spacing w:line="360" w:lineRule="auto"/>
        <w:rPr>
          <w:rFonts w:ascii="Arial" w:hAnsi="Arial" w:cs="Arial"/>
          <w:color w:val="000000" w:themeColor="text1"/>
          <w:lang w:val="en-GB"/>
        </w:rPr>
      </w:pPr>
    </w:p>
    <w:p w14:paraId="6B46EBBB" w14:textId="1E8FC294" w:rsidR="00367C86" w:rsidRDefault="00367C86" w:rsidP="00AC1586">
      <w:pPr>
        <w:spacing w:line="360" w:lineRule="auto"/>
        <w:rPr>
          <w:rFonts w:ascii="Arial" w:hAnsi="Arial" w:cs="Arial"/>
          <w:color w:val="000000" w:themeColor="text1"/>
          <w:lang w:val="en-GB"/>
        </w:rPr>
      </w:pPr>
      <w:r>
        <w:rPr>
          <w:rFonts w:ascii="Arial" w:hAnsi="Arial" w:cs="Arial"/>
          <w:color w:val="000000" w:themeColor="text1"/>
          <w:lang w:val="en-GB"/>
        </w:rPr>
        <w:t>Graff 7. Apart from the event, do you spend any of the following?</w:t>
      </w:r>
    </w:p>
    <w:p w14:paraId="376AF90E" w14:textId="77777777" w:rsidR="008C738A" w:rsidRDefault="008C738A" w:rsidP="00AC1586">
      <w:pPr>
        <w:spacing w:line="360" w:lineRule="auto"/>
        <w:jc w:val="both"/>
        <w:rPr>
          <w:rFonts w:ascii="Arial" w:hAnsi="Arial" w:cs="Arial"/>
          <w:color w:val="000000" w:themeColor="text1"/>
          <w:lang w:val="en-GB"/>
        </w:rPr>
      </w:pPr>
    </w:p>
    <w:p w14:paraId="1DE15CB0" w14:textId="0770EC73" w:rsidR="008C738A" w:rsidRDefault="00E41E96" w:rsidP="00AC1586">
      <w:pPr>
        <w:spacing w:line="360" w:lineRule="auto"/>
        <w:jc w:val="both"/>
        <w:rPr>
          <w:rFonts w:ascii="Arial" w:hAnsi="Arial" w:cs="Arial"/>
          <w:color w:val="000000" w:themeColor="text1"/>
          <w:lang w:val="en-GB"/>
        </w:rPr>
      </w:pPr>
      <w:r w:rsidRPr="00E41E96">
        <w:rPr>
          <w:rFonts w:ascii="Arial" w:hAnsi="Arial" w:cs="Arial"/>
          <w:noProof/>
          <w:color w:val="000000" w:themeColor="text1"/>
        </w:rPr>
        <w:drawing>
          <wp:inline distT="0" distB="0" distL="0" distR="0" wp14:anchorId="122BBCF0" wp14:editId="7E736272">
            <wp:extent cx="6414135" cy="3450590"/>
            <wp:effectExtent l="0" t="0" r="1206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6213"/>
                    <a:stretch/>
                  </pic:blipFill>
                  <pic:spPr bwMode="auto">
                    <a:xfrm>
                      <a:off x="0" y="0"/>
                      <a:ext cx="6414135" cy="3450590"/>
                    </a:xfrm>
                    <a:prstGeom prst="rect">
                      <a:avLst/>
                    </a:prstGeom>
                    <a:ln>
                      <a:noFill/>
                    </a:ln>
                    <a:extLst>
                      <a:ext uri="{53640926-AAD7-44D8-BBD7-CCE9431645EC}">
                        <a14:shadowObscured xmlns:a14="http://schemas.microsoft.com/office/drawing/2010/main"/>
                      </a:ext>
                    </a:extLst>
                  </pic:spPr>
                </pic:pic>
              </a:graphicData>
            </a:graphic>
          </wp:inline>
        </w:drawing>
      </w:r>
    </w:p>
    <w:p w14:paraId="3A483A53" w14:textId="1434E40F" w:rsidR="00C32D09" w:rsidRDefault="00C32D09" w:rsidP="00AC1586">
      <w:pPr>
        <w:spacing w:line="360" w:lineRule="auto"/>
        <w:jc w:val="right"/>
        <w:rPr>
          <w:rFonts w:ascii="Arial" w:hAnsi="Arial" w:cs="Arial"/>
          <w:color w:val="000000" w:themeColor="text1"/>
          <w:lang w:val="en-GB"/>
        </w:rPr>
      </w:pPr>
    </w:p>
    <w:p w14:paraId="7FF25DB6" w14:textId="4C1DDD41" w:rsidR="00C32D09" w:rsidRDefault="00601FD8" w:rsidP="00AC1586">
      <w:pPr>
        <w:spacing w:line="360" w:lineRule="auto"/>
        <w:jc w:val="right"/>
        <w:rPr>
          <w:rFonts w:ascii="Arial" w:hAnsi="Arial" w:cs="Arial"/>
          <w:color w:val="000000" w:themeColor="text1"/>
          <w:lang w:val="en-GB"/>
        </w:rPr>
      </w:pPr>
      <w:r>
        <w:rPr>
          <w:rFonts w:ascii="Arial" w:hAnsi="Arial" w:cs="Arial"/>
          <w:b/>
          <w:noProof/>
          <w:color w:val="000000" w:themeColor="text1"/>
        </w:rPr>
        <w:drawing>
          <wp:anchor distT="0" distB="0" distL="114300" distR="114300" simplePos="0" relativeHeight="251669504" behindDoc="0" locked="0" layoutInCell="1" allowOverlap="1" wp14:anchorId="285D2874" wp14:editId="391C4974">
            <wp:simplePos x="0" y="0"/>
            <wp:positionH relativeFrom="column">
              <wp:posOffset>394335</wp:posOffset>
            </wp:positionH>
            <wp:positionV relativeFrom="paragraph">
              <wp:posOffset>19050</wp:posOffset>
            </wp:positionV>
            <wp:extent cx="6099810" cy="264350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3-20 at 21.04.48.png"/>
                    <pic:cNvPicPr/>
                  </pic:nvPicPr>
                  <pic:blipFill>
                    <a:blip r:embed="rId22">
                      <a:extLst>
                        <a:ext uri="{28A0092B-C50C-407E-A947-70E740481C1C}">
                          <a14:useLocalDpi xmlns:a14="http://schemas.microsoft.com/office/drawing/2010/main" val="0"/>
                        </a:ext>
                      </a:extLst>
                    </a:blip>
                    <a:stretch>
                      <a:fillRect/>
                    </a:stretch>
                  </pic:blipFill>
                  <pic:spPr>
                    <a:xfrm>
                      <a:off x="0" y="0"/>
                      <a:ext cx="6099810" cy="2643505"/>
                    </a:xfrm>
                    <a:prstGeom prst="rect">
                      <a:avLst/>
                    </a:prstGeom>
                  </pic:spPr>
                </pic:pic>
              </a:graphicData>
            </a:graphic>
            <wp14:sizeRelH relativeFrom="page">
              <wp14:pctWidth>0</wp14:pctWidth>
            </wp14:sizeRelH>
            <wp14:sizeRelV relativeFrom="page">
              <wp14:pctHeight>0</wp14:pctHeight>
            </wp14:sizeRelV>
          </wp:anchor>
        </w:drawing>
      </w:r>
    </w:p>
    <w:p w14:paraId="758A7A55" w14:textId="77777777" w:rsidR="00601FD8" w:rsidRDefault="00601FD8" w:rsidP="00AC1586">
      <w:pPr>
        <w:spacing w:line="360" w:lineRule="auto"/>
        <w:jc w:val="right"/>
        <w:rPr>
          <w:rFonts w:ascii="Arial" w:hAnsi="Arial" w:cs="Arial"/>
          <w:color w:val="000000" w:themeColor="text1"/>
          <w:lang w:val="en-GB"/>
        </w:rPr>
      </w:pPr>
    </w:p>
    <w:p w14:paraId="5C840710" w14:textId="77777777" w:rsidR="00601FD8" w:rsidRDefault="00601FD8" w:rsidP="00AC1586">
      <w:pPr>
        <w:spacing w:line="360" w:lineRule="auto"/>
        <w:jc w:val="right"/>
        <w:rPr>
          <w:rFonts w:ascii="Arial" w:hAnsi="Arial" w:cs="Arial"/>
          <w:color w:val="000000" w:themeColor="text1"/>
          <w:lang w:val="en-GB"/>
        </w:rPr>
      </w:pPr>
    </w:p>
    <w:p w14:paraId="500FD823" w14:textId="77777777" w:rsidR="00601FD8" w:rsidRDefault="00601FD8" w:rsidP="00AC1586">
      <w:pPr>
        <w:spacing w:line="360" w:lineRule="auto"/>
        <w:jc w:val="right"/>
        <w:rPr>
          <w:rFonts w:ascii="Arial" w:hAnsi="Arial" w:cs="Arial"/>
          <w:color w:val="000000" w:themeColor="text1"/>
          <w:lang w:val="en-GB"/>
        </w:rPr>
      </w:pPr>
    </w:p>
    <w:p w14:paraId="0AE3A311" w14:textId="77777777" w:rsidR="00601FD8" w:rsidRDefault="00601FD8" w:rsidP="00AC1586">
      <w:pPr>
        <w:spacing w:line="360" w:lineRule="auto"/>
        <w:jc w:val="right"/>
        <w:rPr>
          <w:rFonts w:ascii="Arial" w:hAnsi="Arial" w:cs="Arial"/>
          <w:color w:val="000000" w:themeColor="text1"/>
          <w:lang w:val="en-GB"/>
        </w:rPr>
      </w:pPr>
    </w:p>
    <w:p w14:paraId="59F36950" w14:textId="77777777" w:rsidR="00601FD8" w:rsidRDefault="00601FD8" w:rsidP="00AC1586">
      <w:pPr>
        <w:spacing w:line="360" w:lineRule="auto"/>
        <w:jc w:val="right"/>
        <w:rPr>
          <w:rFonts w:ascii="Arial" w:hAnsi="Arial" w:cs="Arial"/>
          <w:color w:val="000000" w:themeColor="text1"/>
          <w:lang w:val="en-GB"/>
        </w:rPr>
      </w:pPr>
    </w:p>
    <w:p w14:paraId="6A1C0D5C" w14:textId="77777777" w:rsidR="00601FD8" w:rsidRDefault="00601FD8" w:rsidP="00AC1586">
      <w:pPr>
        <w:spacing w:line="360" w:lineRule="auto"/>
        <w:jc w:val="right"/>
        <w:rPr>
          <w:rFonts w:ascii="Arial" w:hAnsi="Arial" w:cs="Arial"/>
          <w:color w:val="000000" w:themeColor="text1"/>
          <w:lang w:val="en-GB"/>
        </w:rPr>
      </w:pPr>
    </w:p>
    <w:p w14:paraId="51396075" w14:textId="77777777" w:rsidR="00601FD8" w:rsidRDefault="00601FD8" w:rsidP="00AC1586">
      <w:pPr>
        <w:spacing w:line="360" w:lineRule="auto"/>
        <w:jc w:val="right"/>
        <w:rPr>
          <w:rFonts w:ascii="Arial" w:hAnsi="Arial" w:cs="Arial"/>
          <w:color w:val="000000" w:themeColor="text1"/>
          <w:lang w:val="en-GB"/>
        </w:rPr>
      </w:pPr>
    </w:p>
    <w:p w14:paraId="213640C6" w14:textId="77777777" w:rsidR="00601FD8" w:rsidRDefault="00601FD8" w:rsidP="00AC1586">
      <w:pPr>
        <w:spacing w:line="360" w:lineRule="auto"/>
        <w:jc w:val="right"/>
        <w:rPr>
          <w:rFonts w:ascii="Arial" w:hAnsi="Arial" w:cs="Arial"/>
          <w:color w:val="000000" w:themeColor="text1"/>
          <w:lang w:val="en-GB"/>
        </w:rPr>
      </w:pPr>
    </w:p>
    <w:p w14:paraId="6D93973D" w14:textId="77777777" w:rsidR="00601FD8" w:rsidRDefault="00601FD8" w:rsidP="00AC1586">
      <w:pPr>
        <w:spacing w:line="360" w:lineRule="auto"/>
        <w:jc w:val="right"/>
        <w:rPr>
          <w:rFonts w:ascii="Arial" w:hAnsi="Arial" w:cs="Arial"/>
          <w:color w:val="000000" w:themeColor="text1"/>
          <w:lang w:val="en-GB"/>
        </w:rPr>
      </w:pPr>
    </w:p>
    <w:p w14:paraId="4B0E5F67" w14:textId="3FDA95AF" w:rsidR="00F04F0B" w:rsidRDefault="00974A10" w:rsidP="00AC1586">
      <w:pPr>
        <w:spacing w:line="360" w:lineRule="auto"/>
        <w:jc w:val="right"/>
        <w:rPr>
          <w:rFonts w:ascii="Arial" w:hAnsi="Arial" w:cs="Arial"/>
          <w:color w:val="000000" w:themeColor="text1"/>
          <w:lang w:val="en-GB"/>
        </w:rPr>
      </w:pPr>
      <w:r>
        <w:rPr>
          <w:rFonts w:ascii="Arial" w:hAnsi="Arial" w:cs="Arial"/>
          <w:color w:val="000000" w:themeColor="text1"/>
          <w:lang w:val="en-GB"/>
        </w:rPr>
        <w:t xml:space="preserve">Tabl </w:t>
      </w:r>
      <w:r w:rsidR="00392E95">
        <w:rPr>
          <w:rFonts w:ascii="Arial" w:hAnsi="Arial" w:cs="Arial"/>
          <w:color w:val="000000" w:themeColor="text1"/>
          <w:lang w:val="en-GB"/>
        </w:rPr>
        <w:t>3</w:t>
      </w:r>
      <w:r>
        <w:rPr>
          <w:rFonts w:ascii="Arial" w:hAnsi="Arial" w:cs="Arial"/>
          <w:color w:val="000000" w:themeColor="text1"/>
          <w:lang w:val="en-GB"/>
        </w:rPr>
        <w:t>. How often do you attend events in Cardiff * When attending events in Cardiff what is your average spend?</w:t>
      </w:r>
    </w:p>
    <w:p w14:paraId="2BA78DDC" w14:textId="77777777" w:rsidR="00974A10" w:rsidRPr="00293C2B" w:rsidRDefault="00974A10" w:rsidP="00AC1586">
      <w:pPr>
        <w:spacing w:line="360" w:lineRule="auto"/>
        <w:jc w:val="right"/>
        <w:rPr>
          <w:rFonts w:ascii="Arial" w:hAnsi="Arial" w:cs="Arial"/>
          <w:color w:val="000000" w:themeColor="text1"/>
          <w:lang w:val="en-GB"/>
        </w:rPr>
      </w:pPr>
    </w:p>
    <w:p w14:paraId="241E981D" w14:textId="2D4F4A29" w:rsidR="00601FD8" w:rsidRDefault="007642B2" w:rsidP="00AC1586">
      <w:pPr>
        <w:spacing w:line="360" w:lineRule="auto"/>
        <w:jc w:val="both"/>
        <w:rPr>
          <w:rFonts w:ascii="Arial" w:hAnsi="Arial" w:cs="Arial"/>
          <w:color w:val="000000" w:themeColor="text1"/>
          <w:lang w:val="en-GB"/>
        </w:rPr>
      </w:pPr>
      <w:r>
        <w:rPr>
          <w:rFonts w:ascii="Arial" w:hAnsi="Arial" w:cs="Arial"/>
          <w:color w:val="000000" w:themeColor="text1"/>
          <w:lang w:val="en-GB"/>
        </w:rPr>
        <w:lastRenderedPageBreak/>
        <w:t>Mae</w:t>
      </w:r>
      <w:r w:rsidR="00F3663C">
        <w:rPr>
          <w:rFonts w:ascii="Arial" w:hAnsi="Arial" w:cs="Arial"/>
          <w:color w:val="000000" w:themeColor="text1"/>
          <w:lang w:val="en-GB"/>
        </w:rPr>
        <w:t xml:space="preserve"> tabl croestabl</w:t>
      </w:r>
      <w:r w:rsidR="00C25AE2" w:rsidRPr="00C25AE2">
        <w:rPr>
          <w:rFonts w:ascii="Arial" w:hAnsi="Arial" w:cs="Arial"/>
          <w:color w:val="000000" w:themeColor="text1"/>
          <w:lang w:val="en-GB"/>
        </w:rPr>
        <w:t xml:space="preserve"> 3 yn dangos y canlyniadau o ddau gwestiwn sef, pa mor aml ydych chi'n mynychu digwyddiadau yng Nghaerdydd? A hefyd beth yw eich gwariant ar gyfartaledd wrth fynychu digwyddia</w:t>
      </w:r>
      <w:r w:rsidR="00F3663C">
        <w:rPr>
          <w:rFonts w:ascii="Arial" w:hAnsi="Arial" w:cs="Arial"/>
          <w:color w:val="000000" w:themeColor="text1"/>
          <w:lang w:val="en-GB"/>
        </w:rPr>
        <w:t>d yng Nghaerdydd? Wrth adolygu’r</w:t>
      </w:r>
      <w:r w:rsidR="00C25AE2" w:rsidRPr="00C25AE2">
        <w:rPr>
          <w:rFonts w:ascii="Arial" w:hAnsi="Arial" w:cs="Arial"/>
          <w:color w:val="000000" w:themeColor="text1"/>
          <w:lang w:val="en-GB"/>
        </w:rPr>
        <w:t xml:space="preserve"> data mae</w:t>
      </w:r>
      <w:r w:rsidR="00F3663C">
        <w:rPr>
          <w:rFonts w:ascii="Arial" w:hAnsi="Arial" w:cs="Arial"/>
          <w:color w:val="000000" w:themeColor="text1"/>
          <w:lang w:val="en-GB"/>
        </w:rPr>
        <w:t>’</w:t>
      </w:r>
      <w:r w:rsidR="00C25AE2" w:rsidRPr="00C25AE2">
        <w:rPr>
          <w:rFonts w:ascii="Arial" w:hAnsi="Arial" w:cs="Arial"/>
          <w:color w:val="000000" w:themeColor="text1"/>
          <w:lang w:val="en-GB"/>
        </w:rPr>
        <w:t>r ateb fwyaf poblogai</w:t>
      </w:r>
      <w:r w:rsidR="00F3663C">
        <w:rPr>
          <w:rFonts w:ascii="Arial" w:hAnsi="Arial" w:cs="Arial"/>
          <w:color w:val="000000" w:themeColor="text1"/>
          <w:lang w:val="en-GB"/>
        </w:rPr>
        <w:t>dd yn dangos bod pobl yn fwy tebygol</w:t>
      </w:r>
      <w:r w:rsidR="00C25AE2" w:rsidRPr="00C25AE2">
        <w:rPr>
          <w:rFonts w:ascii="Arial" w:hAnsi="Arial" w:cs="Arial"/>
          <w:color w:val="000000" w:themeColor="text1"/>
          <w:lang w:val="en-GB"/>
        </w:rPr>
        <w:t xml:space="preserve"> o fynychu digwyddiad yng Nghaerdydd 2-4 weithiau'r fl</w:t>
      </w:r>
      <w:r w:rsidR="00F3663C">
        <w:rPr>
          <w:rFonts w:ascii="Arial" w:hAnsi="Arial" w:cs="Arial"/>
          <w:color w:val="000000" w:themeColor="text1"/>
          <w:lang w:val="en-GB"/>
        </w:rPr>
        <w:t>wyddyn, ac yn gwario £50-£150. M</w:t>
      </w:r>
      <w:r w:rsidR="00C25AE2" w:rsidRPr="00C25AE2">
        <w:rPr>
          <w:rFonts w:ascii="Arial" w:hAnsi="Arial" w:cs="Arial"/>
          <w:color w:val="000000" w:themeColor="text1"/>
          <w:lang w:val="en-GB"/>
        </w:rPr>
        <w:t xml:space="preserve">ae hyn yn dangos bod wrth i Gaerdydd </w:t>
      </w:r>
      <w:r w:rsidR="00F3663C">
        <w:rPr>
          <w:rFonts w:ascii="Arial" w:hAnsi="Arial" w:cs="Arial"/>
          <w:color w:val="000000" w:themeColor="text1"/>
          <w:lang w:val="en-GB"/>
        </w:rPr>
        <w:t>gynnal</w:t>
      </w:r>
      <w:r w:rsidR="00C25AE2" w:rsidRPr="00C25AE2">
        <w:rPr>
          <w:rFonts w:ascii="Arial" w:hAnsi="Arial" w:cs="Arial"/>
          <w:color w:val="000000" w:themeColor="text1"/>
          <w:lang w:val="en-GB"/>
        </w:rPr>
        <w:t xml:space="preserve"> digwyddiadau, maen nhw’n creu elw a hefyd arian oddi ar y digwyddiadau sydd yna yn mynd tuag at yr economi. </w:t>
      </w:r>
      <w:r w:rsidR="00E345D3" w:rsidRPr="00E345D3">
        <w:rPr>
          <w:rFonts w:ascii="Arial" w:hAnsi="Arial" w:cs="Arial"/>
          <w:color w:val="000000" w:themeColor="text1"/>
          <w:lang w:val="en-GB"/>
        </w:rPr>
        <w:t>Maen nhw hefyd yn creu arian oddi ar wariant ychwanegol sydd yn dod o siopau, bwytai ac atyniadau wrth i'r digwyddiadau cymryd lle, sydd eto yn mynd tuag at yr economi. Gellir gweld hyn yn</w:t>
      </w:r>
      <w:r w:rsidR="00F3663C">
        <w:rPr>
          <w:rFonts w:ascii="Arial" w:hAnsi="Arial" w:cs="Arial"/>
          <w:color w:val="000000" w:themeColor="text1"/>
          <w:lang w:val="en-GB"/>
        </w:rPr>
        <w:t xml:space="preserve"> y groestabl </w:t>
      </w:r>
      <w:r w:rsidR="00E345D3" w:rsidRPr="00E345D3">
        <w:rPr>
          <w:rFonts w:ascii="Arial" w:hAnsi="Arial" w:cs="Arial"/>
          <w:color w:val="000000" w:themeColor="text1"/>
          <w:lang w:val="en-GB"/>
        </w:rPr>
        <w:t xml:space="preserve">isod. Mae'r tabl yn dangos </w:t>
      </w:r>
      <w:r w:rsidR="00F3663C">
        <w:rPr>
          <w:rFonts w:ascii="Arial" w:hAnsi="Arial" w:cs="Arial"/>
          <w:color w:val="000000" w:themeColor="text1"/>
          <w:lang w:val="en-GB"/>
        </w:rPr>
        <w:t>taw</w:t>
      </w:r>
      <w:r w:rsidR="00E345D3" w:rsidRPr="00E345D3">
        <w:rPr>
          <w:rFonts w:ascii="Arial" w:hAnsi="Arial" w:cs="Arial"/>
          <w:color w:val="000000" w:themeColor="text1"/>
          <w:lang w:val="en-GB"/>
        </w:rPr>
        <w:t xml:space="preserve"> ateb fwyaf poblogaidd o</w:t>
      </w:r>
      <w:r w:rsidR="00F3663C">
        <w:rPr>
          <w:rFonts w:ascii="Arial" w:hAnsi="Arial" w:cs="Arial"/>
          <w:color w:val="000000" w:themeColor="text1"/>
          <w:lang w:val="en-GB"/>
        </w:rPr>
        <w:t xml:space="preserve"> ran arian ychwanegol ydy siopau</w:t>
      </w:r>
      <w:r w:rsidR="00E345D3" w:rsidRPr="00E345D3">
        <w:rPr>
          <w:rFonts w:ascii="Arial" w:hAnsi="Arial" w:cs="Arial"/>
          <w:color w:val="000000" w:themeColor="text1"/>
          <w:lang w:val="en-GB"/>
        </w:rPr>
        <w:t xml:space="preserve"> gyda phobl sydd yn mynychu </w:t>
      </w:r>
    </w:p>
    <w:p w14:paraId="3C141C7D" w14:textId="125B306D" w:rsidR="00EF40A7" w:rsidRPr="00E345D3" w:rsidRDefault="00E345D3" w:rsidP="00AC1586">
      <w:pPr>
        <w:spacing w:line="360" w:lineRule="auto"/>
        <w:jc w:val="both"/>
        <w:rPr>
          <w:rFonts w:ascii="Arial" w:hAnsi="Arial" w:cs="Arial"/>
          <w:color w:val="000000" w:themeColor="text1"/>
          <w:lang w:val="en-GB"/>
        </w:rPr>
      </w:pPr>
      <w:r w:rsidRPr="00E345D3">
        <w:rPr>
          <w:rFonts w:ascii="Arial" w:hAnsi="Arial" w:cs="Arial"/>
          <w:color w:val="000000" w:themeColor="text1"/>
          <w:lang w:val="en-GB"/>
        </w:rPr>
        <w:t>digwyddiadau 2-4 weithiau'r flwyddyn.</w:t>
      </w:r>
      <w:r w:rsidR="00F3663C">
        <w:rPr>
          <w:rFonts w:ascii="Arial" w:hAnsi="Arial" w:cs="Arial"/>
          <w:color w:val="000000" w:themeColor="text1"/>
          <w:lang w:val="en-GB"/>
        </w:rPr>
        <w:t xml:space="preserve"> Gellir gweld hyn yn nhabl</w:t>
      </w:r>
      <w:r w:rsidR="00813A82">
        <w:rPr>
          <w:rFonts w:ascii="Arial" w:hAnsi="Arial" w:cs="Arial"/>
          <w:color w:val="000000" w:themeColor="text1"/>
          <w:lang w:val="en-GB"/>
        </w:rPr>
        <w:t xml:space="preserve"> 4. </w:t>
      </w:r>
      <w:r w:rsidR="00F3663C">
        <w:rPr>
          <w:rFonts w:ascii="Arial" w:hAnsi="Arial" w:cs="Arial"/>
          <w:color w:val="000000" w:themeColor="text1"/>
          <w:lang w:val="en-GB"/>
        </w:rPr>
        <w:t xml:space="preserve"> Ar y llaw arall, oherwydd bod</w:t>
      </w:r>
      <w:r w:rsidRPr="00E345D3">
        <w:rPr>
          <w:rFonts w:ascii="Arial" w:hAnsi="Arial" w:cs="Arial"/>
          <w:color w:val="000000" w:themeColor="text1"/>
          <w:lang w:val="en-GB"/>
        </w:rPr>
        <w:t xml:space="preserve"> pobl yn fwy tebygol o wario arian ychwanegol mewn siopai wrth fynychu digwyddiadau Caerdydd, mae hyn hefyd yn gallu cael ei gweld fel anfantais i economi Caerdydd. Os ydy mynychwyr y digwyddiadau yn gwario arian mewn siopau stryd fawr fel River Island, Home </w:t>
      </w:r>
      <w:r w:rsidR="00F3663C">
        <w:rPr>
          <w:rFonts w:ascii="Arial" w:hAnsi="Arial" w:cs="Arial"/>
          <w:color w:val="000000" w:themeColor="text1"/>
          <w:lang w:val="en-GB"/>
        </w:rPr>
        <w:t>bargains a.y.b</w:t>
      </w:r>
      <w:r>
        <w:rPr>
          <w:rFonts w:ascii="Arial" w:hAnsi="Arial" w:cs="Arial"/>
          <w:color w:val="000000" w:themeColor="text1"/>
          <w:lang w:val="en-GB"/>
        </w:rPr>
        <w:t xml:space="preserve">, </w:t>
      </w:r>
      <w:r w:rsidRPr="00E345D3">
        <w:rPr>
          <w:rFonts w:ascii="Arial" w:hAnsi="Arial" w:cs="Arial"/>
          <w:color w:val="000000" w:themeColor="text1"/>
          <w:lang w:val="en-GB"/>
        </w:rPr>
        <w:t xml:space="preserve">nid ydy’r arian yna yn mynd i economi Caerdydd yn gyfan, ac </w:t>
      </w:r>
      <w:r w:rsidR="00F3663C">
        <w:rPr>
          <w:rFonts w:ascii="Arial" w:hAnsi="Arial" w:cs="Arial"/>
          <w:color w:val="000000" w:themeColor="text1"/>
          <w:lang w:val="en-GB"/>
        </w:rPr>
        <w:t>yn lle yn mynd i gwmni'r siop</w:t>
      </w:r>
      <w:r w:rsidRPr="00E345D3">
        <w:rPr>
          <w:rFonts w:ascii="Arial" w:hAnsi="Arial" w:cs="Arial"/>
          <w:color w:val="000000" w:themeColor="text1"/>
          <w:lang w:val="en-GB"/>
        </w:rPr>
        <w:t>.</w:t>
      </w:r>
    </w:p>
    <w:p w14:paraId="71EC3684" w14:textId="77777777" w:rsidR="00E345D3" w:rsidRDefault="00E345D3" w:rsidP="00AC1586">
      <w:pPr>
        <w:spacing w:line="360" w:lineRule="auto"/>
        <w:rPr>
          <w:rFonts w:ascii="Arial" w:hAnsi="Arial" w:cs="Arial"/>
          <w:b/>
          <w:color w:val="000000" w:themeColor="text1"/>
          <w:lang w:val="en-GB"/>
        </w:rPr>
      </w:pPr>
    </w:p>
    <w:p w14:paraId="6A95CD89" w14:textId="04115503" w:rsidR="00EF40A7" w:rsidRDefault="00293C2B" w:rsidP="00AC1586">
      <w:pPr>
        <w:spacing w:line="360" w:lineRule="auto"/>
        <w:rPr>
          <w:rFonts w:ascii="Arial" w:hAnsi="Arial" w:cs="Arial"/>
          <w:b/>
          <w:color w:val="000000" w:themeColor="text1"/>
          <w:lang w:val="en-GB"/>
        </w:rPr>
      </w:pPr>
      <w:r>
        <w:rPr>
          <w:rFonts w:ascii="Arial" w:hAnsi="Arial" w:cs="Arial"/>
          <w:b/>
          <w:noProof/>
          <w:color w:val="000000" w:themeColor="text1"/>
        </w:rPr>
        <w:drawing>
          <wp:inline distT="0" distB="0" distL="0" distR="0" wp14:anchorId="5FB0EBC5" wp14:editId="29545F4C">
            <wp:extent cx="6414135" cy="2326640"/>
            <wp:effectExtent l="0" t="0" r="12065" b="10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03-20 at 21.13.58.png"/>
                    <pic:cNvPicPr/>
                  </pic:nvPicPr>
                  <pic:blipFill>
                    <a:blip r:embed="rId23">
                      <a:extLst>
                        <a:ext uri="{28A0092B-C50C-407E-A947-70E740481C1C}">
                          <a14:useLocalDpi xmlns:a14="http://schemas.microsoft.com/office/drawing/2010/main" val="0"/>
                        </a:ext>
                      </a:extLst>
                    </a:blip>
                    <a:stretch>
                      <a:fillRect/>
                    </a:stretch>
                  </pic:blipFill>
                  <pic:spPr>
                    <a:xfrm>
                      <a:off x="0" y="0"/>
                      <a:ext cx="6414135" cy="2326640"/>
                    </a:xfrm>
                    <a:prstGeom prst="rect">
                      <a:avLst/>
                    </a:prstGeom>
                  </pic:spPr>
                </pic:pic>
              </a:graphicData>
            </a:graphic>
          </wp:inline>
        </w:drawing>
      </w:r>
    </w:p>
    <w:p w14:paraId="07B7CB6B" w14:textId="77777777" w:rsidR="004820D0" w:rsidRDefault="00392E95" w:rsidP="00AC1586">
      <w:pPr>
        <w:spacing w:line="360" w:lineRule="auto"/>
        <w:jc w:val="right"/>
        <w:rPr>
          <w:rFonts w:ascii="Arial" w:hAnsi="Arial" w:cs="Arial"/>
          <w:color w:val="000000" w:themeColor="text1"/>
          <w:lang w:val="en-GB"/>
        </w:rPr>
      </w:pPr>
      <w:r>
        <w:rPr>
          <w:rFonts w:ascii="Arial" w:hAnsi="Arial" w:cs="Arial"/>
          <w:color w:val="000000" w:themeColor="text1"/>
          <w:lang w:val="en-GB"/>
        </w:rPr>
        <w:t xml:space="preserve">Tabl 4. How often do you attend events in Cardiff? * Apart from the event, do you spend any of the </w:t>
      </w:r>
    </w:p>
    <w:p w14:paraId="4E6BA70B" w14:textId="31038397" w:rsidR="00880F21" w:rsidRDefault="00392E95" w:rsidP="00AC1586">
      <w:pPr>
        <w:spacing w:line="360" w:lineRule="auto"/>
        <w:jc w:val="right"/>
        <w:rPr>
          <w:rFonts w:ascii="Arial" w:hAnsi="Arial" w:cs="Arial"/>
          <w:color w:val="000000" w:themeColor="text1"/>
          <w:lang w:val="en-GB"/>
        </w:rPr>
      </w:pPr>
      <w:r>
        <w:rPr>
          <w:rFonts w:ascii="Arial" w:hAnsi="Arial" w:cs="Arial"/>
          <w:color w:val="000000" w:themeColor="text1"/>
          <w:lang w:val="en-GB"/>
        </w:rPr>
        <w:t>following?</w:t>
      </w:r>
    </w:p>
    <w:p w14:paraId="17D9C100" w14:textId="77777777" w:rsidR="00880F21" w:rsidRDefault="00880F21" w:rsidP="00AC1586">
      <w:pPr>
        <w:spacing w:line="360" w:lineRule="auto"/>
        <w:jc w:val="both"/>
        <w:rPr>
          <w:rFonts w:ascii="Arial" w:hAnsi="Arial" w:cs="Arial"/>
          <w:color w:val="000000" w:themeColor="text1"/>
          <w:lang w:val="en-GB"/>
        </w:rPr>
      </w:pPr>
    </w:p>
    <w:p w14:paraId="6EDC08C7" w14:textId="77777777" w:rsidR="004820D0" w:rsidRDefault="004820D0" w:rsidP="00AC1586">
      <w:pPr>
        <w:spacing w:line="360" w:lineRule="auto"/>
        <w:jc w:val="both"/>
        <w:rPr>
          <w:rFonts w:ascii="Arial" w:hAnsi="Arial" w:cs="Arial"/>
          <w:color w:val="000000" w:themeColor="text1"/>
          <w:lang w:val="en-GB"/>
        </w:rPr>
      </w:pPr>
    </w:p>
    <w:p w14:paraId="0A499ABB" w14:textId="77777777" w:rsidR="004820D0" w:rsidRDefault="004820D0" w:rsidP="00AC1586">
      <w:pPr>
        <w:spacing w:line="360" w:lineRule="auto"/>
        <w:jc w:val="both"/>
        <w:rPr>
          <w:rFonts w:ascii="Arial" w:hAnsi="Arial" w:cs="Arial"/>
          <w:color w:val="000000" w:themeColor="text1"/>
          <w:lang w:val="en-GB"/>
        </w:rPr>
      </w:pPr>
    </w:p>
    <w:p w14:paraId="44C1A2B8" w14:textId="77777777" w:rsidR="004820D0" w:rsidRDefault="004820D0" w:rsidP="00AC1586">
      <w:pPr>
        <w:spacing w:line="360" w:lineRule="auto"/>
        <w:jc w:val="both"/>
        <w:rPr>
          <w:rFonts w:ascii="Arial" w:hAnsi="Arial" w:cs="Arial"/>
          <w:color w:val="000000" w:themeColor="text1"/>
          <w:lang w:val="en-GB"/>
        </w:rPr>
      </w:pPr>
    </w:p>
    <w:p w14:paraId="538C3BD1" w14:textId="77777777" w:rsidR="004820D0" w:rsidRDefault="004820D0" w:rsidP="00AC1586">
      <w:pPr>
        <w:spacing w:line="360" w:lineRule="auto"/>
        <w:jc w:val="both"/>
        <w:rPr>
          <w:rFonts w:ascii="Arial" w:hAnsi="Arial" w:cs="Arial"/>
          <w:color w:val="000000" w:themeColor="text1"/>
          <w:lang w:val="en-GB"/>
        </w:rPr>
      </w:pPr>
    </w:p>
    <w:p w14:paraId="45DFAC00" w14:textId="77777777" w:rsidR="004820D0" w:rsidRDefault="004820D0" w:rsidP="00AC1586">
      <w:pPr>
        <w:spacing w:line="360" w:lineRule="auto"/>
        <w:jc w:val="both"/>
        <w:rPr>
          <w:rFonts w:ascii="Arial" w:hAnsi="Arial" w:cs="Arial"/>
          <w:color w:val="000000" w:themeColor="text1"/>
          <w:lang w:val="en-GB"/>
        </w:rPr>
      </w:pPr>
    </w:p>
    <w:p w14:paraId="30D64522" w14:textId="77777777" w:rsidR="004820D0" w:rsidRDefault="004820D0" w:rsidP="00AC1586">
      <w:pPr>
        <w:spacing w:line="360" w:lineRule="auto"/>
        <w:jc w:val="both"/>
        <w:rPr>
          <w:rFonts w:ascii="Arial" w:hAnsi="Arial" w:cs="Arial"/>
          <w:color w:val="000000" w:themeColor="text1"/>
          <w:lang w:val="en-GB"/>
        </w:rPr>
      </w:pPr>
    </w:p>
    <w:p w14:paraId="2726E79E" w14:textId="77777777" w:rsidR="004820D0" w:rsidRDefault="004820D0" w:rsidP="00AC1586">
      <w:pPr>
        <w:spacing w:line="360" w:lineRule="auto"/>
        <w:jc w:val="both"/>
        <w:rPr>
          <w:rFonts w:ascii="Arial" w:hAnsi="Arial" w:cs="Arial"/>
          <w:color w:val="000000" w:themeColor="text1"/>
          <w:lang w:val="en-GB"/>
        </w:rPr>
      </w:pPr>
    </w:p>
    <w:p w14:paraId="32280395" w14:textId="77777777" w:rsidR="004820D0" w:rsidRPr="00294404" w:rsidRDefault="004820D0" w:rsidP="00AC1586">
      <w:pPr>
        <w:spacing w:line="360" w:lineRule="auto"/>
        <w:jc w:val="both"/>
        <w:rPr>
          <w:rFonts w:ascii="Arial" w:hAnsi="Arial" w:cs="Arial"/>
          <w:color w:val="000000" w:themeColor="text1"/>
          <w:lang w:val="en-GB"/>
        </w:rPr>
      </w:pPr>
    </w:p>
    <w:p w14:paraId="17CDCC6F" w14:textId="4D2870FA" w:rsidR="00880F21" w:rsidRPr="00294404" w:rsidRDefault="00880F21" w:rsidP="00AC1586">
      <w:pPr>
        <w:spacing w:line="360" w:lineRule="auto"/>
        <w:jc w:val="both"/>
        <w:rPr>
          <w:rFonts w:ascii="Arial" w:hAnsi="Arial" w:cs="Arial"/>
          <w:b/>
          <w:color w:val="000000" w:themeColor="text1"/>
          <w:lang w:val="en-GB"/>
        </w:rPr>
      </w:pPr>
      <w:r w:rsidRPr="00294404">
        <w:rPr>
          <w:rFonts w:ascii="Arial" w:hAnsi="Arial" w:cs="Arial"/>
          <w:b/>
          <w:color w:val="000000" w:themeColor="text1"/>
          <w:lang w:val="en-GB"/>
        </w:rPr>
        <w:lastRenderedPageBreak/>
        <w:t xml:space="preserve">4.2 Cyfweliadau </w:t>
      </w:r>
    </w:p>
    <w:p w14:paraId="312BC20F" w14:textId="0D3AADA7" w:rsidR="00BC60D3" w:rsidRPr="00294404" w:rsidRDefault="00880F21"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Cyfwlid a pedwar person proffesiynol yn y diwydiant digywddiadau a thwristiaeth trwy cyfweliadau wyneb-i-wyneb, dros y ffon a hefyd trwy e-bost. </w:t>
      </w:r>
      <w:r w:rsidR="00BC60D3" w:rsidRPr="00294404">
        <w:rPr>
          <w:rFonts w:ascii="Arial" w:hAnsi="Arial" w:cs="Arial"/>
          <w:color w:val="000000" w:themeColor="text1"/>
          <w:lang w:val="en-GB"/>
        </w:rPr>
        <w:t xml:space="preserve"> Nodir y persynnau trwy </w:t>
      </w:r>
      <w:r w:rsidR="00F515FC" w:rsidRPr="00294404">
        <w:rPr>
          <w:rFonts w:ascii="Arial" w:hAnsi="Arial" w:cs="Arial"/>
          <w:color w:val="000000" w:themeColor="text1"/>
          <w:lang w:val="en-GB"/>
        </w:rPr>
        <w:t xml:space="preserve">defnyddia byrfoddau </w:t>
      </w:r>
      <w:r w:rsidR="00B071FA" w:rsidRPr="00294404">
        <w:rPr>
          <w:rFonts w:ascii="Arial" w:hAnsi="Arial" w:cs="Arial"/>
          <w:color w:val="000000" w:themeColor="text1"/>
          <w:lang w:val="en-GB"/>
        </w:rPr>
        <w:t>SR, SM, LM a JH</w:t>
      </w:r>
      <w:r w:rsidR="00F515FC" w:rsidRPr="00294404">
        <w:rPr>
          <w:rFonts w:ascii="Arial" w:hAnsi="Arial" w:cs="Arial"/>
          <w:color w:val="000000" w:themeColor="text1"/>
          <w:lang w:val="en-GB"/>
        </w:rPr>
        <w:t xml:space="preserve">, </w:t>
      </w:r>
      <w:r w:rsidR="00BC60D3" w:rsidRPr="00294404">
        <w:rPr>
          <w:rFonts w:ascii="Arial" w:hAnsi="Arial" w:cs="Arial"/>
          <w:color w:val="000000" w:themeColor="text1"/>
          <w:lang w:val="en-GB"/>
        </w:rPr>
        <w:t>a n</w:t>
      </w:r>
      <w:r w:rsidR="00F515FC" w:rsidRPr="00294404">
        <w:rPr>
          <w:rFonts w:ascii="Arial" w:hAnsi="Arial" w:cs="Arial"/>
          <w:color w:val="000000" w:themeColor="text1"/>
          <w:lang w:val="en-GB"/>
        </w:rPr>
        <w:t>o</w:t>
      </w:r>
      <w:r w:rsidR="00367C86">
        <w:rPr>
          <w:rFonts w:ascii="Arial" w:hAnsi="Arial" w:cs="Arial"/>
          <w:color w:val="000000" w:themeColor="text1"/>
          <w:lang w:val="en-GB"/>
        </w:rPr>
        <w:t xml:space="preserve">dir yr enwau yn y tabl isod. </w:t>
      </w:r>
    </w:p>
    <w:tbl>
      <w:tblPr>
        <w:tblStyle w:val="TableGrid"/>
        <w:tblW w:w="0" w:type="auto"/>
        <w:tblLook w:val="04A0" w:firstRow="1" w:lastRow="0" w:firstColumn="1" w:lastColumn="0" w:noHBand="0" w:noVBand="1"/>
      </w:tblPr>
      <w:tblGrid>
        <w:gridCol w:w="3374"/>
        <w:gridCol w:w="3763"/>
        <w:gridCol w:w="3297"/>
      </w:tblGrid>
      <w:tr w:rsidR="00601FD8" w:rsidRPr="00294404" w14:paraId="37746E6E" w14:textId="728E5DAE" w:rsidTr="00601FD8">
        <w:trPr>
          <w:trHeight w:val="278"/>
        </w:trPr>
        <w:tc>
          <w:tcPr>
            <w:tcW w:w="3374" w:type="dxa"/>
          </w:tcPr>
          <w:p w14:paraId="7B982711" w14:textId="26381E85" w:rsidR="00BC60D3" w:rsidRPr="00294404" w:rsidRDefault="00B071FA"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SR</w:t>
            </w:r>
          </w:p>
        </w:tc>
        <w:tc>
          <w:tcPr>
            <w:tcW w:w="3763" w:type="dxa"/>
          </w:tcPr>
          <w:p w14:paraId="171FBBCD" w14:textId="75F2DAB1" w:rsidR="00BC60D3" w:rsidRPr="00294404" w:rsidRDefault="00BC60D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Star Richards</w:t>
            </w:r>
          </w:p>
        </w:tc>
        <w:tc>
          <w:tcPr>
            <w:tcW w:w="3297" w:type="dxa"/>
          </w:tcPr>
          <w:p w14:paraId="5AACDE6F" w14:textId="2C9D637E" w:rsidR="00BC60D3" w:rsidRPr="00294404" w:rsidRDefault="00BC60D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Raddison Blu </w:t>
            </w:r>
          </w:p>
        </w:tc>
      </w:tr>
      <w:tr w:rsidR="00601FD8" w:rsidRPr="00294404" w14:paraId="064B4F12" w14:textId="34DE3CD7" w:rsidTr="00601FD8">
        <w:trPr>
          <w:trHeight w:val="278"/>
        </w:trPr>
        <w:tc>
          <w:tcPr>
            <w:tcW w:w="3374" w:type="dxa"/>
          </w:tcPr>
          <w:p w14:paraId="08BD4C54" w14:textId="3C7BD653" w:rsidR="00BC60D3" w:rsidRPr="00294404" w:rsidRDefault="00B071FA"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SM</w:t>
            </w:r>
          </w:p>
        </w:tc>
        <w:tc>
          <w:tcPr>
            <w:tcW w:w="3763" w:type="dxa"/>
          </w:tcPr>
          <w:p w14:paraId="6125E83D" w14:textId="00BCA21B" w:rsidR="00BC60D3" w:rsidRPr="00294404" w:rsidRDefault="00BC60D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Steven Madeley </w:t>
            </w:r>
          </w:p>
        </w:tc>
        <w:tc>
          <w:tcPr>
            <w:tcW w:w="3297" w:type="dxa"/>
          </w:tcPr>
          <w:p w14:paraId="4CD0C8E4" w14:textId="16AB8E04" w:rsidR="00BC60D3" w:rsidRPr="00294404" w:rsidRDefault="00BC60D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Siopa Dewi Sant</w:t>
            </w:r>
          </w:p>
        </w:tc>
      </w:tr>
      <w:tr w:rsidR="00601FD8" w:rsidRPr="00294404" w14:paraId="05678224" w14:textId="00B7A2EE" w:rsidTr="00601FD8">
        <w:trPr>
          <w:trHeight w:val="278"/>
        </w:trPr>
        <w:tc>
          <w:tcPr>
            <w:tcW w:w="3374" w:type="dxa"/>
          </w:tcPr>
          <w:p w14:paraId="12251007" w14:textId="4768F8D8" w:rsidR="00BC60D3" w:rsidRPr="00294404" w:rsidRDefault="00B071FA"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LM</w:t>
            </w:r>
          </w:p>
        </w:tc>
        <w:tc>
          <w:tcPr>
            <w:tcW w:w="3763" w:type="dxa"/>
          </w:tcPr>
          <w:p w14:paraId="32E48FA5" w14:textId="5FA38534" w:rsidR="00BC60D3" w:rsidRPr="00294404" w:rsidRDefault="00BC60D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Lisa Morgan </w:t>
            </w:r>
          </w:p>
        </w:tc>
        <w:tc>
          <w:tcPr>
            <w:tcW w:w="3297" w:type="dxa"/>
          </w:tcPr>
          <w:p w14:paraId="1FF23E9C" w14:textId="410E8E9B" w:rsidR="00BC60D3" w:rsidRPr="00294404" w:rsidRDefault="00BC60D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Maes Awyr</w:t>
            </w:r>
          </w:p>
        </w:tc>
      </w:tr>
      <w:tr w:rsidR="00601FD8" w:rsidRPr="00294404" w14:paraId="7CDBB102" w14:textId="2B58985A" w:rsidTr="00601FD8">
        <w:trPr>
          <w:trHeight w:val="278"/>
        </w:trPr>
        <w:tc>
          <w:tcPr>
            <w:tcW w:w="3374" w:type="dxa"/>
          </w:tcPr>
          <w:p w14:paraId="6EF84058" w14:textId="48A0C0A6" w:rsidR="00BC60D3" w:rsidRPr="00294404" w:rsidRDefault="00B071FA"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JH</w:t>
            </w:r>
          </w:p>
        </w:tc>
        <w:tc>
          <w:tcPr>
            <w:tcW w:w="3763" w:type="dxa"/>
          </w:tcPr>
          <w:p w14:paraId="44C962AF" w14:textId="4030EDA8" w:rsidR="00BC60D3" w:rsidRPr="00294404" w:rsidRDefault="00301FA7"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Jamie Harries </w:t>
            </w:r>
          </w:p>
        </w:tc>
        <w:tc>
          <w:tcPr>
            <w:tcW w:w="3297" w:type="dxa"/>
          </w:tcPr>
          <w:p w14:paraId="00D98416" w14:textId="7132CC69" w:rsidR="00BC60D3" w:rsidRPr="00294404" w:rsidRDefault="00301FA7"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Cyngor Caerdydd </w:t>
            </w:r>
          </w:p>
        </w:tc>
      </w:tr>
    </w:tbl>
    <w:p w14:paraId="58BDA928" w14:textId="77777777" w:rsidR="004820D0" w:rsidRDefault="00F515FC" w:rsidP="004820D0">
      <w:pPr>
        <w:spacing w:line="360" w:lineRule="auto"/>
        <w:jc w:val="right"/>
        <w:rPr>
          <w:rFonts w:ascii="Arial" w:hAnsi="Arial" w:cs="Arial"/>
          <w:color w:val="000000" w:themeColor="text1"/>
          <w:lang w:val="en-GB"/>
        </w:rPr>
      </w:pPr>
      <w:r w:rsidRPr="00294404">
        <w:rPr>
          <w:rFonts w:ascii="Arial" w:hAnsi="Arial" w:cs="Arial"/>
          <w:color w:val="000000" w:themeColor="text1"/>
          <w:lang w:val="en-GB"/>
        </w:rPr>
        <w:t xml:space="preserve">Tabl 5. Byrfoddau ar gyfer enwau cyfweleion. </w:t>
      </w:r>
    </w:p>
    <w:p w14:paraId="441E48F0" w14:textId="77777777" w:rsidR="004820D0" w:rsidRDefault="004820D0" w:rsidP="004820D0">
      <w:pPr>
        <w:spacing w:line="360" w:lineRule="auto"/>
        <w:rPr>
          <w:rFonts w:ascii="Arial" w:hAnsi="Arial" w:cs="Arial"/>
          <w:color w:val="000000" w:themeColor="text1"/>
          <w:lang w:val="en-GB"/>
        </w:rPr>
      </w:pPr>
    </w:p>
    <w:p w14:paraId="0935AB66" w14:textId="7F0F442F" w:rsidR="00F54FA2" w:rsidRPr="00294404" w:rsidRDefault="00F54FA2" w:rsidP="004820D0">
      <w:pPr>
        <w:spacing w:line="360" w:lineRule="auto"/>
        <w:rPr>
          <w:rFonts w:ascii="Arial" w:hAnsi="Arial" w:cs="Arial"/>
          <w:color w:val="000000" w:themeColor="text1"/>
          <w:lang w:val="en-GB"/>
        </w:rPr>
      </w:pPr>
      <w:r w:rsidRPr="00294404">
        <w:rPr>
          <w:rFonts w:ascii="Arial" w:hAnsi="Arial" w:cs="Arial"/>
          <w:color w:val="000000" w:themeColor="text1"/>
          <w:lang w:val="en-GB"/>
        </w:rPr>
        <w:t xml:space="preserve">Gwelir y cyfweliadau wedi teipio I fynnu </w:t>
      </w:r>
      <w:r w:rsidRPr="007F2BFE">
        <w:rPr>
          <w:rFonts w:ascii="Arial" w:hAnsi="Arial" w:cs="Arial"/>
          <w:color w:val="000000" w:themeColor="text1"/>
          <w:lang w:val="en-GB"/>
        </w:rPr>
        <w:t>yn</w:t>
      </w:r>
      <w:r w:rsidR="007F2BFE">
        <w:rPr>
          <w:rFonts w:ascii="Arial" w:hAnsi="Arial" w:cs="Arial"/>
          <w:color w:val="000000" w:themeColor="text1"/>
          <w:lang w:val="en-GB"/>
        </w:rPr>
        <w:t xml:space="preserve"> atodiad B</w:t>
      </w:r>
      <w:r w:rsidRPr="007F2BFE">
        <w:rPr>
          <w:rFonts w:ascii="Arial" w:hAnsi="Arial" w:cs="Arial"/>
          <w:color w:val="000000" w:themeColor="text1"/>
          <w:lang w:val="en-GB"/>
        </w:rPr>
        <w:t>.</w:t>
      </w:r>
      <w:r w:rsidRPr="00294404">
        <w:rPr>
          <w:rFonts w:ascii="Arial" w:hAnsi="Arial" w:cs="Arial"/>
          <w:color w:val="000000" w:themeColor="text1"/>
          <w:lang w:val="en-GB"/>
        </w:rPr>
        <w:t xml:space="preserve"> </w:t>
      </w:r>
    </w:p>
    <w:p w14:paraId="0D668D9A" w14:textId="77777777" w:rsidR="00F515FC" w:rsidRPr="00294404" w:rsidRDefault="00F515FC" w:rsidP="00AC1586">
      <w:pPr>
        <w:spacing w:line="360" w:lineRule="auto"/>
        <w:jc w:val="both"/>
        <w:rPr>
          <w:rFonts w:ascii="Arial" w:hAnsi="Arial" w:cs="Arial"/>
          <w:color w:val="000000" w:themeColor="text1"/>
          <w:lang w:val="en-GB"/>
        </w:rPr>
      </w:pPr>
    </w:p>
    <w:p w14:paraId="24DA5F22" w14:textId="0E21D104" w:rsidR="00281E9A" w:rsidRPr="00294404" w:rsidRDefault="00301FA7" w:rsidP="00AC1586">
      <w:pPr>
        <w:spacing w:line="360" w:lineRule="auto"/>
        <w:jc w:val="both"/>
        <w:rPr>
          <w:rFonts w:ascii="Arial" w:hAnsi="Arial" w:cs="Arial"/>
        </w:rPr>
      </w:pPr>
      <w:r w:rsidRPr="00294404">
        <w:rPr>
          <w:rFonts w:ascii="Arial" w:hAnsi="Arial" w:cs="Arial"/>
          <w:color w:val="000000" w:themeColor="text1"/>
          <w:lang w:val="en-GB"/>
        </w:rPr>
        <w:t xml:space="preserve">Y cwestiwn cyntaf or cyfweliadau oedd, </w:t>
      </w:r>
      <w:r w:rsidRPr="00294404">
        <w:rPr>
          <w:rFonts w:ascii="Arial" w:hAnsi="Arial" w:cs="Arial"/>
        </w:rPr>
        <w:t xml:space="preserve">beth yw’ch rol/teitl ac enw’ch sefydliad? Ateb </w:t>
      </w:r>
      <w:r w:rsidR="00281E9A" w:rsidRPr="00294404">
        <w:rPr>
          <w:rFonts w:ascii="Arial" w:hAnsi="Arial" w:cs="Arial"/>
        </w:rPr>
        <w:t>cyfwelydd</w:t>
      </w:r>
      <w:r w:rsidRPr="00294404">
        <w:rPr>
          <w:rFonts w:ascii="Arial" w:hAnsi="Arial" w:cs="Arial"/>
        </w:rPr>
        <w:t xml:space="preserve"> A oedd </w:t>
      </w:r>
      <w:r w:rsidR="00281E9A" w:rsidRPr="00294404">
        <w:rPr>
          <w:rFonts w:ascii="Arial" w:hAnsi="Arial" w:cs="Arial"/>
        </w:rPr>
        <w:t xml:space="preserve">rheolwr dyletswydd yn Radisson Blu Caerdydd, Miss Starr Richards. Ateb cyfwelydd B oedd Steven Madeley, rheolwr cyffredinol siopa Dewi Sant. Cyfwlydd C ydy </w:t>
      </w:r>
      <w:r w:rsidR="00E2682E" w:rsidRPr="00294404">
        <w:rPr>
          <w:rFonts w:ascii="Arial" w:hAnsi="Arial" w:cs="Arial"/>
        </w:rPr>
        <w:t>Miss Lisa Morgan, Rheolwr gwybodaeth a marchnata</w:t>
      </w:r>
      <w:r w:rsidR="00F515FC" w:rsidRPr="00294404">
        <w:rPr>
          <w:rFonts w:ascii="Arial" w:hAnsi="Arial" w:cs="Arial"/>
        </w:rPr>
        <w:t xml:space="preserve"> maes awyr Caerdydd</w:t>
      </w:r>
      <w:r w:rsidR="00E2682E" w:rsidRPr="00294404">
        <w:rPr>
          <w:rFonts w:ascii="Arial" w:hAnsi="Arial" w:cs="Arial"/>
        </w:rPr>
        <w:t xml:space="preserve">. A </w:t>
      </w:r>
      <w:r w:rsidR="00F515FC" w:rsidRPr="00294404">
        <w:rPr>
          <w:rFonts w:ascii="Arial" w:hAnsi="Arial" w:cs="Arial"/>
        </w:rPr>
        <w:t xml:space="preserve">D ydy Jamie Harries, swyddog prosiect twristiaeth - Cyngor Caerdydd. </w:t>
      </w:r>
    </w:p>
    <w:p w14:paraId="7CE5C8A6" w14:textId="0B106692" w:rsidR="00301FA7" w:rsidRPr="00294404" w:rsidRDefault="00301FA7" w:rsidP="00AC1586">
      <w:pPr>
        <w:spacing w:line="360" w:lineRule="auto"/>
        <w:jc w:val="both"/>
        <w:rPr>
          <w:rFonts w:ascii="Arial" w:hAnsi="Arial" w:cs="Arial"/>
        </w:rPr>
      </w:pPr>
    </w:p>
    <w:p w14:paraId="44D8BE7F" w14:textId="6C808A65" w:rsidR="00301FA7" w:rsidRPr="00294404" w:rsidRDefault="00422E73" w:rsidP="00AC1586">
      <w:pPr>
        <w:spacing w:line="360" w:lineRule="auto"/>
        <w:jc w:val="both"/>
        <w:rPr>
          <w:rFonts w:ascii="Arial" w:hAnsi="Arial" w:cs="Arial"/>
          <w:b/>
          <w:color w:val="000000" w:themeColor="text1"/>
          <w:lang w:val="en-GB"/>
        </w:rPr>
      </w:pPr>
      <w:r w:rsidRPr="00294404">
        <w:rPr>
          <w:rFonts w:ascii="Arial" w:hAnsi="Arial" w:cs="Arial"/>
          <w:b/>
          <w:color w:val="000000" w:themeColor="text1"/>
          <w:lang w:val="en-GB"/>
        </w:rPr>
        <w:t xml:space="preserve">4.2.1 </w:t>
      </w:r>
      <w:r w:rsidRPr="00294404">
        <w:rPr>
          <w:rFonts w:ascii="Arial" w:hAnsi="Arial" w:cs="Arial"/>
          <w:b/>
        </w:rPr>
        <w:t>Yn ystod digwyddiadau yng Nghaerdydd, a ydy'ch sefydliad yn gweld effaith economaidd neu effaith arall?</w:t>
      </w:r>
    </w:p>
    <w:p w14:paraId="7B018B83" w14:textId="77777777" w:rsidR="00601FD8" w:rsidRDefault="00F54FA2"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Cytunodd LM a SR bod digwyddiadau yn cael effaith economidd ar Caerdydd, a bod yr effaith yn gadanharol. Siaradodd LM am y faith bod digwyddiadau fel UEFA ddim dimond yn cael effaith economaidd ar y maes awyr, ond hefyd ar Caerdydd fel dinas. Aeth LM ymlaen i esbonio bod maes awyr Caerdydd wedi gweld dros 36,000 o ymwelwyr trwy drysau y sefydliad yn ystod yr UEFA a oedd hefyd wedi creu £360m a 6,800 syddi I’r rhanbarth. Cytunodd SR gyda LM ar y ffaith bod digwyddiadau yn dod a swyddi mewn ir rhanbarth trwy ddwued bod cyllidebau staffio'n cynyddu yn ystod digwyddiadau ac bod prisiau gwetai hefyd yn cynyddu sy'n golygu bod y gwesty yn cael mwy o elw gan bob ymwelydd. Maer gwesti hefyd yn gweld cynydd mewn gwariant oddi ar y cwsmeriad </w:t>
      </w:r>
    </w:p>
    <w:p w14:paraId="3A25A47A" w14:textId="77777777" w:rsidR="00601FD8" w:rsidRDefault="00601FD8" w:rsidP="00AC1586">
      <w:pPr>
        <w:spacing w:line="360" w:lineRule="auto"/>
        <w:jc w:val="both"/>
        <w:rPr>
          <w:rFonts w:ascii="Arial" w:hAnsi="Arial" w:cs="Arial"/>
          <w:color w:val="000000" w:themeColor="text1"/>
          <w:lang w:val="en-GB"/>
        </w:rPr>
      </w:pPr>
    </w:p>
    <w:p w14:paraId="4BDEF28A" w14:textId="05521CC0" w:rsidR="00F821C8" w:rsidRDefault="00F54FA2"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yn ystod digwyddiadau, ac mae hyn yn cael ei wario yn y bwyty a'r bar. </w:t>
      </w:r>
      <w:r w:rsidR="00F821C8">
        <w:rPr>
          <w:rFonts w:ascii="Arial" w:hAnsi="Arial" w:cs="Arial"/>
          <w:color w:val="000000" w:themeColor="text1"/>
          <w:lang w:val="en-GB"/>
        </w:rPr>
        <w:t xml:space="preserve">Yn pennod 2, nodir </w:t>
      </w:r>
      <w:r w:rsidR="00F821C8">
        <w:rPr>
          <w:rFonts w:ascii="Arial" w:hAnsi="Arial" w:cs="Arial"/>
          <w:lang w:val="cy-GB"/>
        </w:rPr>
        <w:t>Kaczmarski, (2014) bod maes awyr Caerdydd wedi gweld gostyngiad yn 2007 o rhan y nifer o twithwyr yn dod mewn i Caerdydd oherwydd bod y maes awyr nawr yn cael ei gweld fel maes awyr rhanbarthol yn lle maes awyr rhyngwladol. T</w:t>
      </w:r>
      <w:r w:rsidR="00F821C8" w:rsidRPr="00F821C8">
        <w:rPr>
          <w:rFonts w:ascii="Arial" w:hAnsi="Arial" w:cs="Arial"/>
          <w:lang w:val="cy-GB"/>
        </w:rPr>
        <w:t>rwy edrych ar ateb LM</w:t>
      </w:r>
      <w:r w:rsidR="00F821C8">
        <w:rPr>
          <w:rFonts w:ascii="Arial" w:hAnsi="Arial" w:cs="Arial"/>
          <w:lang w:val="cy-GB"/>
        </w:rPr>
        <w:t xml:space="preserve">, mae hyn yn profi bod y problemau </w:t>
      </w:r>
      <w:r w:rsidR="00875026" w:rsidRPr="00875026">
        <w:rPr>
          <w:rFonts w:ascii="Arial" w:hAnsi="Arial" w:cs="Arial"/>
          <w:lang w:val="cy-GB"/>
        </w:rPr>
        <w:t>wedi cael eu taflu allan ac mae maes awyr Caerdydd bellach yn tyfu'n fwy nag erioed gyda llwybrau newydd a chysylltiadau newydd.</w:t>
      </w:r>
    </w:p>
    <w:p w14:paraId="1D95B74B" w14:textId="77777777" w:rsidR="00E65017" w:rsidRDefault="00E65017" w:rsidP="00AC1586">
      <w:pPr>
        <w:spacing w:line="360" w:lineRule="auto"/>
        <w:jc w:val="both"/>
        <w:rPr>
          <w:rFonts w:ascii="Arial" w:hAnsi="Arial" w:cs="Arial"/>
          <w:color w:val="000000" w:themeColor="text1"/>
          <w:lang w:val="en-GB"/>
        </w:rPr>
      </w:pPr>
    </w:p>
    <w:p w14:paraId="5FFF0377" w14:textId="0B0D9408" w:rsidR="00875026" w:rsidRDefault="00F54FA2"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lastRenderedPageBreak/>
        <w:t>Ar y llaw arall, archwiliodd JH yr ochr negyddol o digwyddia</w:t>
      </w:r>
      <w:r w:rsidR="00BD571E" w:rsidRPr="00294404">
        <w:rPr>
          <w:rFonts w:ascii="Arial" w:hAnsi="Arial" w:cs="Arial"/>
          <w:color w:val="000000" w:themeColor="text1"/>
          <w:lang w:val="en-GB"/>
        </w:rPr>
        <w:t xml:space="preserve">u yng Nghaerdydd ac a dywedodd nad oes gan Gaerdydd y gallu i ddarparu ar gyfer pob digwyddiad sy'n digwydd yn ystod digwyddiadau mega, ac felly mae pobl yn gorfod aros mewn mannau eraill fel Abertawe a Bryste. Aeth ymlaen I egluro yr effaithiau mae digwyddiadau yn cael er y sector trefnydiaeth, </w:t>
      </w:r>
      <w:r w:rsidR="00422E73" w:rsidRPr="00294404">
        <w:rPr>
          <w:rFonts w:ascii="Arial" w:hAnsi="Arial" w:cs="Arial"/>
          <w:color w:val="000000" w:themeColor="text1"/>
          <w:lang w:val="en-GB"/>
        </w:rPr>
        <w:t>a'r ffaith bod angen cau rhai ffyrdd yn ystod rhai digwyddiadau yn Stadiwm y P</w:t>
      </w:r>
      <w:r w:rsidR="00875026">
        <w:rPr>
          <w:rFonts w:ascii="Arial" w:hAnsi="Arial" w:cs="Arial"/>
          <w:color w:val="000000" w:themeColor="text1"/>
          <w:lang w:val="en-GB"/>
        </w:rPr>
        <w:t>rincipality oherwydd diogelwch. O</w:t>
      </w:r>
      <w:r w:rsidR="00422E73" w:rsidRPr="00294404">
        <w:rPr>
          <w:rFonts w:ascii="Arial" w:hAnsi="Arial" w:cs="Arial"/>
          <w:color w:val="000000" w:themeColor="text1"/>
          <w:lang w:val="en-GB"/>
        </w:rPr>
        <w:t xml:space="preserve">herwydd hyn gall achosi effeithiau negyddol i drigolion a busnesau lleol a hefyd yn costio llawer o arian i wneud. </w:t>
      </w:r>
      <w:r w:rsidR="00875026">
        <w:rPr>
          <w:rFonts w:ascii="Arial" w:hAnsi="Arial" w:cs="Arial"/>
          <w:color w:val="000000" w:themeColor="text1"/>
          <w:lang w:val="en-GB"/>
        </w:rPr>
        <w:t>Maer ateb yma yn tebyg I beth mae Morris, (2017) a Pyke, (2017) yn ddweud bod ymwelwyr yn ystyried prynu tent oherwydd bod dim digon o ystafellau ar gail neu bod y prisoedd yn codi gyda y</w:t>
      </w:r>
      <w:r w:rsidR="00875026" w:rsidRPr="00875026">
        <w:rPr>
          <w:rFonts w:ascii="Arial" w:hAnsi="Arial" w:cs="Arial"/>
          <w:color w:val="000000" w:themeColor="text1"/>
          <w:lang w:val="en-GB"/>
        </w:rPr>
        <w:t>s</w:t>
      </w:r>
      <w:r w:rsidR="00875026">
        <w:rPr>
          <w:rFonts w:ascii="Arial" w:hAnsi="Arial" w:cs="Arial"/>
          <w:color w:val="000000" w:themeColor="text1"/>
          <w:lang w:val="en-GB"/>
        </w:rPr>
        <w:t xml:space="preserve">tafell yn cael ei gwerthu am £702 </w:t>
      </w:r>
      <w:r w:rsidR="00875026" w:rsidRPr="00875026">
        <w:rPr>
          <w:rFonts w:ascii="Arial" w:hAnsi="Arial" w:cs="Arial"/>
          <w:color w:val="000000" w:themeColor="text1"/>
          <w:lang w:val="en-GB"/>
        </w:rPr>
        <w:t>ar benwythnos</w:t>
      </w:r>
      <w:r w:rsidR="00875026">
        <w:rPr>
          <w:rFonts w:ascii="Arial" w:hAnsi="Arial" w:cs="Arial"/>
          <w:color w:val="000000" w:themeColor="text1"/>
          <w:lang w:val="en-GB"/>
        </w:rPr>
        <w:t xml:space="preserve"> y </w:t>
      </w:r>
      <w:r w:rsidR="00875026" w:rsidRPr="00875026">
        <w:rPr>
          <w:rFonts w:ascii="Arial" w:hAnsi="Arial" w:cs="Arial"/>
          <w:color w:val="000000" w:themeColor="text1"/>
          <w:lang w:val="en-GB"/>
        </w:rPr>
        <w:t xml:space="preserve">Chwe Gwlad, </w:t>
      </w:r>
      <w:r w:rsidR="00875026">
        <w:rPr>
          <w:rFonts w:ascii="Arial" w:hAnsi="Arial" w:cs="Arial"/>
          <w:color w:val="000000" w:themeColor="text1"/>
          <w:lang w:val="en-GB"/>
        </w:rPr>
        <w:t xml:space="preserve">I gymharu a £90 ar benythnos arferol. </w:t>
      </w:r>
    </w:p>
    <w:p w14:paraId="208E6293" w14:textId="77777777" w:rsidR="00875026" w:rsidRDefault="00875026" w:rsidP="00AC1586">
      <w:pPr>
        <w:spacing w:line="360" w:lineRule="auto"/>
        <w:jc w:val="both"/>
        <w:rPr>
          <w:rFonts w:ascii="Arial" w:hAnsi="Arial" w:cs="Arial"/>
          <w:color w:val="000000" w:themeColor="text1"/>
          <w:lang w:val="en-GB"/>
        </w:rPr>
      </w:pPr>
    </w:p>
    <w:p w14:paraId="28F574F5" w14:textId="0C6883A1" w:rsidR="00F54FA2" w:rsidRPr="00294404" w:rsidRDefault="00422E7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Yn ol SM, maer effeithiau o rhan ei sefydiad yn dibynny yn hollo lar y digwyddiad. Os ywr digwyddiad yn cymryd lle yn digwydd gyferbyn yn y CIA, mae’n gweld effaith ar y nifer o bobl sydd yn dod mewn ar gyfer bwyd a diod, on</w:t>
      </w:r>
      <w:r w:rsidR="00155037" w:rsidRPr="00294404">
        <w:rPr>
          <w:rFonts w:ascii="Arial" w:hAnsi="Arial" w:cs="Arial"/>
          <w:color w:val="000000" w:themeColor="text1"/>
          <w:lang w:val="en-GB"/>
        </w:rPr>
        <w:t xml:space="preserve">d </w:t>
      </w:r>
      <w:r w:rsidRPr="00294404">
        <w:rPr>
          <w:rFonts w:ascii="Arial" w:hAnsi="Arial" w:cs="Arial"/>
          <w:color w:val="000000" w:themeColor="text1"/>
          <w:lang w:val="en-GB"/>
        </w:rPr>
        <w:t xml:space="preserve">os ywr digwyddiad yn cymryd lle yn Stadiwm y Principality, dydyr effaith ar y sefydliad ddim yn digon fawr I </w:t>
      </w:r>
      <w:r w:rsidR="00155037" w:rsidRPr="00294404">
        <w:rPr>
          <w:rFonts w:ascii="Arial" w:hAnsi="Arial" w:cs="Arial"/>
          <w:color w:val="000000" w:themeColor="text1"/>
          <w:lang w:val="en-GB"/>
        </w:rPr>
        <w:t xml:space="preserve">wneud sylw ar. Siaradodd SM hefyd am </w:t>
      </w:r>
      <w:r w:rsidR="00D726E5" w:rsidRPr="00294404">
        <w:rPr>
          <w:rFonts w:ascii="Arial" w:hAnsi="Arial" w:cs="Arial"/>
          <w:color w:val="000000" w:themeColor="text1"/>
          <w:lang w:val="en-GB"/>
        </w:rPr>
        <w:t>pa mor anodd yw gwahaniaethu cwsmer arferol a fyddai'n dod i'r busnes, i rywun syn unig yn dod oherwydd mynychu digwyddiad yn yr ardal.</w:t>
      </w:r>
      <w:r w:rsidR="00875026">
        <w:rPr>
          <w:rFonts w:ascii="Arial" w:hAnsi="Arial" w:cs="Arial"/>
          <w:color w:val="000000" w:themeColor="text1"/>
          <w:lang w:val="en-GB"/>
        </w:rPr>
        <w:t xml:space="preserve"> </w:t>
      </w:r>
    </w:p>
    <w:p w14:paraId="3E10CFDC" w14:textId="77777777" w:rsidR="00155037" w:rsidRPr="00294404" w:rsidRDefault="00155037" w:rsidP="00AC1586">
      <w:pPr>
        <w:spacing w:line="360" w:lineRule="auto"/>
        <w:jc w:val="both"/>
        <w:rPr>
          <w:rFonts w:ascii="Arial" w:hAnsi="Arial" w:cs="Arial"/>
          <w:color w:val="000000" w:themeColor="text1"/>
          <w:lang w:val="en-GB"/>
        </w:rPr>
      </w:pPr>
    </w:p>
    <w:p w14:paraId="66C08922" w14:textId="77777777" w:rsidR="00155037" w:rsidRPr="00294404" w:rsidRDefault="00155037" w:rsidP="00AC1586">
      <w:pPr>
        <w:spacing w:line="360" w:lineRule="auto"/>
        <w:jc w:val="both"/>
        <w:rPr>
          <w:rFonts w:ascii="Arial" w:hAnsi="Arial" w:cs="Arial"/>
          <w:b/>
        </w:rPr>
      </w:pPr>
      <w:r w:rsidRPr="00294404">
        <w:rPr>
          <w:rFonts w:ascii="Arial" w:hAnsi="Arial" w:cs="Arial"/>
          <w:b/>
          <w:color w:val="000000" w:themeColor="text1"/>
          <w:lang w:val="en-GB"/>
        </w:rPr>
        <w:t xml:space="preserve">4.2.2 </w:t>
      </w:r>
      <w:r w:rsidRPr="00294404">
        <w:rPr>
          <w:rFonts w:ascii="Arial" w:hAnsi="Arial" w:cs="Arial"/>
          <w:b/>
        </w:rPr>
        <w:t>Ydych chi'n tyfu fel adran/sefydliad oherwydd twristiaeth a digwyddiadau yng Nghaerdydd? Oes gennych chi unrhyw ystadegau i gefnogi hyn?</w:t>
      </w:r>
    </w:p>
    <w:p w14:paraId="62CD9528" w14:textId="7F5112E5" w:rsidR="00CA6B15" w:rsidRDefault="008F1E94"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Mae SM yn esbonio, fel rheolwr siopa Dewi Sant, nad yw effaith digwyddiadau o reidrwydd yn helpu'r sefydliad i </w:t>
      </w:r>
      <w:r w:rsidR="008C7F43" w:rsidRPr="00294404">
        <w:rPr>
          <w:rFonts w:ascii="Arial" w:hAnsi="Arial" w:cs="Arial"/>
          <w:color w:val="000000" w:themeColor="text1"/>
          <w:lang w:val="en-GB"/>
        </w:rPr>
        <w:t>dyfu. M</w:t>
      </w:r>
      <w:r w:rsidRPr="00294404">
        <w:rPr>
          <w:rFonts w:ascii="Arial" w:hAnsi="Arial" w:cs="Arial"/>
          <w:color w:val="000000" w:themeColor="text1"/>
          <w:lang w:val="en-GB"/>
        </w:rPr>
        <w:t xml:space="preserve">ae'r sefydliad yn tyfu oherwydd nifer o bethau megis </w:t>
      </w:r>
      <w:r w:rsidR="008C7F43" w:rsidRPr="00294404">
        <w:rPr>
          <w:rFonts w:ascii="Arial" w:hAnsi="Arial" w:cs="Arial"/>
          <w:color w:val="000000" w:themeColor="text1"/>
          <w:lang w:val="en-GB"/>
        </w:rPr>
        <w:t xml:space="preserve">sydd yn cynnwys; </w:t>
      </w:r>
      <w:r w:rsidRPr="00294404">
        <w:rPr>
          <w:rFonts w:ascii="Arial" w:hAnsi="Arial" w:cs="Arial"/>
          <w:color w:val="000000" w:themeColor="text1"/>
          <w:lang w:val="en-GB"/>
        </w:rPr>
        <w:t xml:space="preserve">cynnydd yn y gwariant uwchradd sydd ar gael i gwsmeriaid, y siopau a'r bwytai sydd ar </w:t>
      </w:r>
      <w:r w:rsidR="008C7F43" w:rsidRPr="00294404">
        <w:rPr>
          <w:rFonts w:ascii="Arial" w:hAnsi="Arial" w:cs="Arial"/>
          <w:color w:val="000000" w:themeColor="text1"/>
          <w:lang w:val="en-GB"/>
        </w:rPr>
        <w:t>gael a hefyd leoliad y busnes. Er ei fod yn sôn am</w:t>
      </w:r>
      <w:r w:rsidRPr="00294404">
        <w:rPr>
          <w:rFonts w:ascii="Arial" w:hAnsi="Arial" w:cs="Arial"/>
          <w:color w:val="000000" w:themeColor="text1"/>
          <w:lang w:val="en-GB"/>
        </w:rPr>
        <w:t xml:space="preserve"> digwyddiadau </w:t>
      </w:r>
      <w:r w:rsidR="008C7F43" w:rsidRPr="00294404">
        <w:rPr>
          <w:rFonts w:ascii="Arial" w:hAnsi="Arial" w:cs="Arial"/>
          <w:color w:val="000000" w:themeColor="text1"/>
          <w:lang w:val="en-GB"/>
        </w:rPr>
        <w:t xml:space="preserve">yn </w:t>
      </w:r>
      <w:r w:rsidRPr="00294404">
        <w:rPr>
          <w:rFonts w:ascii="Arial" w:hAnsi="Arial" w:cs="Arial"/>
          <w:color w:val="000000" w:themeColor="text1"/>
          <w:lang w:val="en-GB"/>
        </w:rPr>
        <w:t>gall</w:t>
      </w:r>
      <w:r w:rsidR="008C7F43" w:rsidRPr="00294404">
        <w:rPr>
          <w:rFonts w:ascii="Arial" w:hAnsi="Arial" w:cs="Arial"/>
          <w:color w:val="000000" w:themeColor="text1"/>
          <w:lang w:val="en-GB"/>
        </w:rPr>
        <w:t>u</w:t>
      </w:r>
      <w:r w:rsidRPr="00294404">
        <w:rPr>
          <w:rFonts w:ascii="Arial" w:hAnsi="Arial" w:cs="Arial"/>
          <w:color w:val="000000" w:themeColor="text1"/>
          <w:lang w:val="en-GB"/>
        </w:rPr>
        <w:t xml:space="preserve"> helpu i gynyddu gwerthiant yn yr adran bwyd a diod, gall hefyd wthio pobl s</w:t>
      </w:r>
      <w:r w:rsidR="00D932F9" w:rsidRPr="00294404">
        <w:rPr>
          <w:rFonts w:ascii="Arial" w:hAnsi="Arial" w:cs="Arial"/>
          <w:color w:val="000000" w:themeColor="text1"/>
          <w:lang w:val="en-GB"/>
        </w:rPr>
        <w:t>y'n ymweld â'r ganolfan</w:t>
      </w:r>
      <w:r w:rsidR="00875026">
        <w:rPr>
          <w:rFonts w:ascii="Arial" w:hAnsi="Arial" w:cs="Arial"/>
          <w:color w:val="000000" w:themeColor="text1"/>
          <w:lang w:val="en-GB"/>
        </w:rPr>
        <w:t xml:space="preserve"> fel arfer</w:t>
      </w:r>
      <w:r w:rsidR="00D932F9" w:rsidRPr="00294404">
        <w:rPr>
          <w:rFonts w:ascii="Arial" w:hAnsi="Arial" w:cs="Arial"/>
          <w:color w:val="000000" w:themeColor="text1"/>
          <w:lang w:val="en-GB"/>
        </w:rPr>
        <w:t xml:space="preserve"> oherwydd ei bod yn brysur gyda </w:t>
      </w:r>
      <w:r w:rsidR="00875026">
        <w:rPr>
          <w:rFonts w:ascii="Arial" w:hAnsi="Arial" w:cs="Arial"/>
          <w:color w:val="000000" w:themeColor="text1"/>
          <w:lang w:val="en-GB"/>
        </w:rPr>
        <w:t>pobl</w:t>
      </w:r>
      <w:r w:rsidR="00D932F9" w:rsidRPr="00294404">
        <w:rPr>
          <w:rFonts w:ascii="Arial" w:hAnsi="Arial" w:cs="Arial"/>
          <w:color w:val="000000" w:themeColor="text1"/>
          <w:lang w:val="en-GB"/>
        </w:rPr>
        <w:t xml:space="preserve"> sy'n ymweld â digwyddiadau</w:t>
      </w:r>
      <w:r w:rsidR="00875026">
        <w:rPr>
          <w:rFonts w:ascii="Arial" w:hAnsi="Arial" w:cs="Arial"/>
          <w:color w:val="000000" w:themeColor="text1"/>
          <w:lang w:val="en-GB"/>
        </w:rPr>
        <w:t xml:space="preserve">. </w:t>
      </w:r>
      <w:r w:rsidR="00CA6B15">
        <w:rPr>
          <w:rFonts w:ascii="Arial" w:hAnsi="Arial" w:cs="Arial"/>
          <w:color w:val="000000" w:themeColor="text1"/>
          <w:lang w:val="en-GB"/>
        </w:rPr>
        <w:t>Er hyn, mae cyrchfan siopa Dewi Sant wedi helpu I greu mwy na 3000 o swyddi ar gyfer pobl leol Caerdydd, ac felly yn helper economi tryw wneud yn siawr bod fwy o bobl yn cael swydd ac arian. (Potts, 2009)</w:t>
      </w:r>
    </w:p>
    <w:p w14:paraId="4DB2BF41" w14:textId="77777777" w:rsidR="00CA6B15" w:rsidRDefault="00CA6B15" w:rsidP="00AC1586">
      <w:pPr>
        <w:spacing w:line="360" w:lineRule="auto"/>
        <w:jc w:val="both"/>
        <w:rPr>
          <w:rFonts w:ascii="Arial" w:hAnsi="Arial" w:cs="Arial"/>
          <w:color w:val="000000" w:themeColor="text1"/>
          <w:lang w:val="en-GB"/>
        </w:rPr>
      </w:pPr>
    </w:p>
    <w:p w14:paraId="55FA4490" w14:textId="234EE1E5" w:rsidR="00250E0E" w:rsidRPr="00294404" w:rsidRDefault="00D932F9"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Mae JH hefyd yn </w:t>
      </w:r>
      <w:r w:rsidR="00CA6B15">
        <w:rPr>
          <w:rFonts w:ascii="Arial" w:hAnsi="Arial" w:cs="Arial"/>
          <w:color w:val="000000" w:themeColor="text1"/>
          <w:lang w:val="en-GB"/>
        </w:rPr>
        <w:t>cytuno gyda SM trwy ddwued bod ei</w:t>
      </w:r>
      <w:r w:rsidRPr="00294404">
        <w:rPr>
          <w:rFonts w:ascii="Arial" w:hAnsi="Arial" w:cs="Arial"/>
          <w:color w:val="000000" w:themeColor="text1"/>
          <w:lang w:val="en-GB"/>
        </w:rPr>
        <w:t xml:space="preserve"> sefydliad ddim yn tyfu oherwydd digwyd</w:t>
      </w:r>
      <w:r w:rsidR="00250E0E" w:rsidRPr="00294404">
        <w:rPr>
          <w:rFonts w:ascii="Arial" w:hAnsi="Arial" w:cs="Arial"/>
          <w:color w:val="000000" w:themeColor="text1"/>
          <w:lang w:val="en-GB"/>
        </w:rPr>
        <w:t xml:space="preserve">diadau ac y rheswm dros hyn ydy bod twristiaeth o fewn cyngor Caerdydd yn cael ei ystyried yn wasanaeth anstatudol (non-statutory) ac nad yw'r adran yn tyfu oherwydd diffyg cyllid o fewn. Yn lle maer adran digwyddiadau yn </w:t>
      </w:r>
      <w:r w:rsidR="00D20063" w:rsidRPr="00294404">
        <w:rPr>
          <w:rFonts w:ascii="Arial" w:hAnsi="Arial" w:cs="Arial"/>
          <w:color w:val="000000" w:themeColor="text1"/>
          <w:lang w:val="en-GB"/>
        </w:rPr>
        <w:t>llogi pobl ar sail bwrpasol ar gyfer digwyddiadau mawr yn hytrach na defnyddio eu tîm craidd.</w:t>
      </w:r>
    </w:p>
    <w:p w14:paraId="278F3372" w14:textId="77777777" w:rsidR="00D20063" w:rsidRPr="00294404" w:rsidRDefault="00D20063" w:rsidP="00AC1586">
      <w:pPr>
        <w:spacing w:line="360" w:lineRule="auto"/>
        <w:jc w:val="both"/>
        <w:rPr>
          <w:rFonts w:ascii="Arial" w:hAnsi="Arial" w:cs="Arial"/>
          <w:color w:val="000000" w:themeColor="text1"/>
          <w:lang w:val="en-GB"/>
        </w:rPr>
      </w:pPr>
    </w:p>
    <w:p w14:paraId="3BB56A6A" w14:textId="64F658D7" w:rsidR="00D20063" w:rsidRPr="00294404" w:rsidRDefault="00D2006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lastRenderedPageBreak/>
        <w:t xml:space="preserve">O rhan atebion LM, a SR, mae’r ddau yn anhytuno gyda SM a JH wrth ddweud bod twristiaeth a digwyddiadau yn help enfawr ir sefyldiadau meant yn gwithio o fewn gyda LM yn rhannu ystadegau o digwyddiau Caerdydd, ar pobl sydd wedi teithio o fewn oherwydd digwyddiadau. Gwelir hyn isod. </w:t>
      </w:r>
    </w:p>
    <w:p w14:paraId="028694EF" w14:textId="77777777" w:rsidR="00D20063" w:rsidRPr="00294404" w:rsidRDefault="00D20063" w:rsidP="00AC1586">
      <w:pPr>
        <w:spacing w:line="360" w:lineRule="auto"/>
        <w:jc w:val="both"/>
        <w:rPr>
          <w:rFonts w:ascii="Arial" w:hAnsi="Arial" w:cs="Arial"/>
          <w:color w:val="000000" w:themeColor="text1"/>
          <w:lang w:val="en-GB"/>
        </w:rPr>
      </w:pPr>
    </w:p>
    <w:tbl>
      <w:tblPr>
        <w:tblStyle w:val="TableGridLight"/>
        <w:tblW w:w="5617" w:type="dxa"/>
        <w:jc w:val="center"/>
        <w:tblLook w:val="04A0" w:firstRow="1" w:lastRow="0" w:firstColumn="1" w:lastColumn="0" w:noHBand="0" w:noVBand="1"/>
      </w:tblPr>
      <w:tblGrid>
        <w:gridCol w:w="4657"/>
        <w:gridCol w:w="960"/>
      </w:tblGrid>
      <w:tr w:rsidR="007D1E18" w:rsidRPr="00294404" w14:paraId="413F3A7B" w14:textId="77777777" w:rsidTr="007D1E18">
        <w:trPr>
          <w:trHeight w:val="288"/>
          <w:jc w:val="center"/>
        </w:trPr>
        <w:tc>
          <w:tcPr>
            <w:tcW w:w="4657" w:type="dxa"/>
            <w:noWrap/>
            <w:hideMark/>
          </w:tcPr>
          <w:p w14:paraId="738ED483"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Rugby World Cup 2015</w:t>
            </w:r>
          </w:p>
        </w:tc>
        <w:tc>
          <w:tcPr>
            <w:tcW w:w="960" w:type="dxa"/>
            <w:noWrap/>
            <w:hideMark/>
          </w:tcPr>
          <w:p w14:paraId="27B0B5E8"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36,000</w:t>
            </w:r>
          </w:p>
        </w:tc>
      </w:tr>
      <w:tr w:rsidR="007D1E18" w:rsidRPr="00294404" w14:paraId="167B0C92" w14:textId="77777777" w:rsidTr="007D1E18">
        <w:trPr>
          <w:trHeight w:val="288"/>
          <w:jc w:val="center"/>
        </w:trPr>
        <w:tc>
          <w:tcPr>
            <w:tcW w:w="4657" w:type="dxa"/>
            <w:noWrap/>
            <w:hideMark/>
          </w:tcPr>
          <w:p w14:paraId="31B3592D" w14:textId="4287059A"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Six Nations Rugby Wales v France 2017</w:t>
            </w:r>
          </w:p>
        </w:tc>
        <w:tc>
          <w:tcPr>
            <w:tcW w:w="960" w:type="dxa"/>
            <w:noWrap/>
            <w:hideMark/>
          </w:tcPr>
          <w:p w14:paraId="2C821C0E"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11,000</w:t>
            </w:r>
          </w:p>
        </w:tc>
      </w:tr>
      <w:tr w:rsidR="007D1E18" w:rsidRPr="00294404" w14:paraId="387BCBC8" w14:textId="77777777" w:rsidTr="007D1E18">
        <w:trPr>
          <w:trHeight w:val="288"/>
          <w:jc w:val="center"/>
        </w:trPr>
        <w:tc>
          <w:tcPr>
            <w:tcW w:w="4657" w:type="dxa"/>
            <w:noWrap/>
            <w:hideMark/>
          </w:tcPr>
          <w:p w14:paraId="099DFB75"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Champions League 2017</w:t>
            </w:r>
          </w:p>
        </w:tc>
        <w:tc>
          <w:tcPr>
            <w:tcW w:w="960" w:type="dxa"/>
            <w:noWrap/>
            <w:hideMark/>
          </w:tcPr>
          <w:p w14:paraId="680C3C8D"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21,000</w:t>
            </w:r>
          </w:p>
        </w:tc>
      </w:tr>
      <w:tr w:rsidR="007D1E18" w:rsidRPr="00294404" w14:paraId="160E5163" w14:textId="77777777" w:rsidTr="007D1E18">
        <w:trPr>
          <w:trHeight w:val="288"/>
          <w:jc w:val="center"/>
        </w:trPr>
        <w:tc>
          <w:tcPr>
            <w:tcW w:w="4657" w:type="dxa"/>
            <w:noWrap/>
            <w:hideMark/>
          </w:tcPr>
          <w:p w14:paraId="00459A57"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Six Nations Wales v France Rugby 2014</w:t>
            </w:r>
          </w:p>
        </w:tc>
        <w:tc>
          <w:tcPr>
            <w:tcW w:w="960" w:type="dxa"/>
            <w:noWrap/>
            <w:hideMark/>
          </w:tcPr>
          <w:p w14:paraId="46145BB0"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8,000</w:t>
            </w:r>
          </w:p>
        </w:tc>
      </w:tr>
      <w:tr w:rsidR="007D1E18" w:rsidRPr="00294404" w14:paraId="2DD5D09A" w14:textId="77777777" w:rsidTr="007D1E18">
        <w:trPr>
          <w:trHeight w:val="288"/>
          <w:jc w:val="center"/>
        </w:trPr>
        <w:tc>
          <w:tcPr>
            <w:tcW w:w="4657" w:type="dxa"/>
            <w:noWrap/>
            <w:hideMark/>
          </w:tcPr>
          <w:p w14:paraId="3E550115"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Six Nations Wales v Ireland Rugby 2015</w:t>
            </w:r>
          </w:p>
        </w:tc>
        <w:tc>
          <w:tcPr>
            <w:tcW w:w="960" w:type="dxa"/>
            <w:noWrap/>
            <w:hideMark/>
          </w:tcPr>
          <w:p w14:paraId="3ED93512"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5,500</w:t>
            </w:r>
          </w:p>
        </w:tc>
      </w:tr>
      <w:tr w:rsidR="007D1E18" w:rsidRPr="00294404" w14:paraId="23272EC2" w14:textId="77777777" w:rsidTr="007D1E18">
        <w:trPr>
          <w:trHeight w:val="288"/>
          <w:jc w:val="center"/>
        </w:trPr>
        <w:tc>
          <w:tcPr>
            <w:tcW w:w="4657" w:type="dxa"/>
            <w:noWrap/>
            <w:hideMark/>
          </w:tcPr>
          <w:p w14:paraId="5123B509" w14:textId="77777777" w:rsidR="007D1E18" w:rsidRDefault="007D1E18" w:rsidP="00AC1586">
            <w:pPr>
              <w:spacing w:line="360" w:lineRule="auto"/>
              <w:jc w:val="center"/>
              <w:rPr>
                <w:rFonts w:ascii="Arial" w:hAnsi="Arial" w:cs="Arial"/>
                <w:color w:val="000000"/>
              </w:rPr>
            </w:pPr>
          </w:p>
          <w:p w14:paraId="7EB06E58"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Six Nations Wales v France Rugby Feb 2016</w:t>
            </w:r>
          </w:p>
        </w:tc>
        <w:tc>
          <w:tcPr>
            <w:tcW w:w="960" w:type="dxa"/>
            <w:noWrap/>
            <w:hideMark/>
          </w:tcPr>
          <w:p w14:paraId="24927F37"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5,500</w:t>
            </w:r>
          </w:p>
        </w:tc>
      </w:tr>
      <w:tr w:rsidR="007D1E18" w:rsidRPr="00294404" w14:paraId="641E5FBC" w14:textId="77777777" w:rsidTr="007D1E18">
        <w:trPr>
          <w:trHeight w:val="288"/>
          <w:jc w:val="center"/>
        </w:trPr>
        <w:tc>
          <w:tcPr>
            <w:tcW w:w="4657" w:type="dxa"/>
            <w:noWrap/>
            <w:hideMark/>
          </w:tcPr>
          <w:p w14:paraId="313990C9"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Heineken Cup Rugby May 2014</w:t>
            </w:r>
          </w:p>
        </w:tc>
        <w:tc>
          <w:tcPr>
            <w:tcW w:w="960" w:type="dxa"/>
            <w:noWrap/>
            <w:hideMark/>
          </w:tcPr>
          <w:p w14:paraId="6BFD010E"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5,000</w:t>
            </w:r>
          </w:p>
        </w:tc>
      </w:tr>
      <w:tr w:rsidR="007D1E18" w:rsidRPr="00294404" w14:paraId="388BCD44" w14:textId="77777777" w:rsidTr="007D1E18">
        <w:trPr>
          <w:trHeight w:val="288"/>
          <w:jc w:val="center"/>
        </w:trPr>
        <w:tc>
          <w:tcPr>
            <w:tcW w:w="4657" w:type="dxa"/>
            <w:noWrap/>
            <w:hideMark/>
          </w:tcPr>
          <w:p w14:paraId="7C4B8DA1"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Wales v Ireland Six nations Mar 2017</w:t>
            </w:r>
          </w:p>
        </w:tc>
        <w:tc>
          <w:tcPr>
            <w:tcW w:w="960" w:type="dxa"/>
            <w:noWrap/>
            <w:hideMark/>
          </w:tcPr>
          <w:p w14:paraId="09FFE1F3"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4,500</w:t>
            </w:r>
          </w:p>
        </w:tc>
      </w:tr>
      <w:tr w:rsidR="007D1E18" w:rsidRPr="00294404" w14:paraId="370E1ED9" w14:textId="77777777" w:rsidTr="007D1E18">
        <w:trPr>
          <w:trHeight w:val="288"/>
          <w:jc w:val="center"/>
        </w:trPr>
        <w:tc>
          <w:tcPr>
            <w:tcW w:w="4657" w:type="dxa"/>
            <w:noWrap/>
            <w:hideMark/>
          </w:tcPr>
          <w:p w14:paraId="664E8710"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Football Euros 2016</w:t>
            </w:r>
          </w:p>
        </w:tc>
        <w:tc>
          <w:tcPr>
            <w:tcW w:w="960" w:type="dxa"/>
            <w:noWrap/>
            <w:hideMark/>
          </w:tcPr>
          <w:p w14:paraId="3B39E4DF" w14:textId="77777777" w:rsidR="007D1E18" w:rsidRPr="00294404" w:rsidRDefault="007D1E18" w:rsidP="00AC1586">
            <w:pPr>
              <w:spacing w:line="360" w:lineRule="auto"/>
              <w:jc w:val="center"/>
              <w:rPr>
                <w:rFonts w:ascii="Arial" w:hAnsi="Arial" w:cs="Arial"/>
                <w:color w:val="000000"/>
              </w:rPr>
            </w:pPr>
            <w:r w:rsidRPr="00294404">
              <w:rPr>
                <w:rFonts w:ascii="Arial" w:hAnsi="Arial" w:cs="Arial"/>
                <w:color w:val="000000"/>
              </w:rPr>
              <w:t>4,500</w:t>
            </w:r>
          </w:p>
        </w:tc>
      </w:tr>
    </w:tbl>
    <w:p w14:paraId="777A3B35" w14:textId="0B48BCB2" w:rsidR="007D1E18" w:rsidRDefault="007D1E18" w:rsidP="00AC1586">
      <w:pPr>
        <w:spacing w:line="360" w:lineRule="auto"/>
        <w:jc w:val="right"/>
        <w:rPr>
          <w:rFonts w:ascii="Arial" w:hAnsi="Arial" w:cs="Arial"/>
          <w:color w:val="000000" w:themeColor="text1"/>
          <w:lang w:val="en-GB"/>
        </w:rPr>
      </w:pPr>
      <w:r>
        <w:rPr>
          <w:rFonts w:ascii="Arial" w:hAnsi="Arial" w:cs="Arial"/>
          <w:color w:val="000000" w:themeColor="text1"/>
          <w:lang w:val="en-GB"/>
        </w:rPr>
        <w:t>Tabl 6. Ystadegau digwyddiadau Caerdydd oddi ar Lisa Morgan, (2018)</w:t>
      </w:r>
    </w:p>
    <w:p w14:paraId="007BB715" w14:textId="77777777" w:rsidR="007D1E18" w:rsidRDefault="007D1E18" w:rsidP="00AC1586">
      <w:pPr>
        <w:spacing w:line="360" w:lineRule="auto"/>
        <w:jc w:val="both"/>
        <w:rPr>
          <w:rFonts w:ascii="Arial" w:hAnsi="Arial" w:cs="Arial"/>
          <w:color w:val="000000" w:themeColor="text1"/>
          <w:lang w:val="en-GB"/>
        </w:rPr>
      </w:pPr>
    </w:p>
    <w:p w14:paraId="0448BB80" w14:textId="77777777" w:rsidR="00E65017" w:rsidRDefault="00D2006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Aeth LM yna ymalen I rhannu bod 30% o ymwelyr yn ymweld a Cymru wrth teithio I mewn, a 25% yw ymwelwyr rhyngwladol. Mae maes awyr Caerdydd hefyd wedi gweld ychydig o dan 1.5m o deithwyr y flwyddyn</w:t>
      </w:r>
      <w:r w:rsidR="00EC5960" w:rsidRPr="00294404">
        <w:rPr>
          <w:rFonts w:ascii="Arial" w:hAnsi="Arial" w:cs="Arial"/>
          <w:color w:val="000000" w:themeColor="text1"/>
          <w:lang w:val="en-GB"/>
        </w:rPr>
        <w:t xml:space="preserve"> ers cael ei cymryd drosodd gan y llywodraeth</w:t>
      </w:r>
      <w:r w:rsidRPr="00294404">
        <w:rPr>
          <w:rFonts w:ascii="Arial" w:hAnsi="Arial" w:cs="Arial"/>
          <w:color w:val="000000" w:themeColor="text1"/>
          <w:lang w:val="en-GB"/>
        </w:rPr>
        <w:t xml:space="preserve">, a thwf cyfredol o 9% gyda'r </w:t>
      </w:r>
    </w:p>
    <w:p w14:paraId="000C5112" w14:textId="754DE218" w:rsidR="00D20063" w:rsidRPr="00294404" w:rsidRDefault="00D20063"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disgwyliad i dyfu ymhellach yn y dyfodol. Cytuno SR hefyd bod digwyddiadau yn helpu gyda tyfiant y sefydliad trwy gweld bobl yn teithio I Caerdydd oherwydd cyhoeddusrwydd digwyddiadau megis y NATO a UEFA yn ystod y digwyddiadau, ac hefyd ar ol. </w:t>
      </w:r>
    </w:p>
    <w:p w14:paraId="4B6444A6" w14:textId="77777777" w:rsidR="00575400" w:rsidRPr="00294404" w:rsidRDefault="00575400" w:rsidP="00AC1586">
      <w:pPr>
        <w:spacing w:line="360" w:lineRule="auto"/>
        <w:jc w:val="both"/>
        <w:rPr>
          <w:rFonts w:ascii="Arial" w:hAnsi="Arial" w:cs="Arial"/>
          <w:color w:val="000000" w:themeColor="text1"/>
          <w:lang w:val="en-GB"/>
        </w:rPr>
      </w:pPr>
    </w:p>
    <w:p w14:paraId="46C28A22" w14:textId="77777777" w:rsidR="00617964" w:rsidRPr="00294404" w:rsidRDefault="00575400" w:rsidP="00AC1586">
      <w:pPr>
        <w:spacing w:line="360" w:lineRule="auto"/>
        <w:jc w:val="both"/>
        <w:rPr>
          <w:rFonts w:ascii="Arial" w:hAnsi="Arial" w:cs="Arial"/>
          <w:b/>
        </w:rPr>
      </w:pPr>
      <w:r w:rsidRPr="00294404">
        <w:rPr>
          <w:rFonts w:ascii="Arial" w:hAnsi="Arial" w:cs="Arial"/>
          <w:b/>
          <w:color w:val="000000" w:themeColor="text1"/>
          <w:lang w:val="en-GB"/>
        </w:rPr>
        <w:t xml:space="preserve">4.2.3 </w:t>
      </w:r>
      <w:r w:rsidR="00617964" w:rsidRPr="00294404">
        <w:rPr>
          <w:rFonts w:ascii="Arial" w:hAnsi="Arial" w:cs="Arial"/>
          <w:b/>
        </w:rPr>
        <w:t xml:space="preserve">Ydych chi'n credu bod Caerdydd gyfan yn elwa o’r arian a wariwyd gan bobl sy'n ymweld â Chaerdydd am ddigwyddiadau, neu dwristiaeth? </w:t>
      </w:r>
    </w:p>
    <w:p w14:paraId="46EC8C6C" w14:textId="77777777" w:rsidR="00CA6B15" w:rsidRDefault="00617964" w:rsidP="00AC1586">
      <w:pPr>
        <w:spacing w:line="360" w:lineRule="auto"/>
        <w:ind w:right="288"/>
        <w:jc w:val="both"/>
        <w:rPr>
          <w:rFonts w:ascii="Arial" w:hAnsi="Arial" w:cs="Arial"/>
          <w:color w:val="000000" w:themeColor="text1"/>
          <w:lang w:val="cy-GB"/>
        </w:rPr>
      </w:pPr>
      <w:r w:rsidRPr="00294404">
        <w:rPr>
          <w:rFonts w:ascii="Arial" w:hAnsi="Arial" w:cs="Arial"/>
          <w:color w:val="000000" w:themeColor="text1"/>
          <w:lang w:val="en-GB"/>
        </w:rPr>
        <w:t xml:space="preserve">Cytunodd pob cyfwelion bod Caerdydd gyfan yn elwa o’r arian a wariwyd fan bobl sy’n ymweld </w:t>
      </w:r>
      <w:r w:rsidRPr="00294404">
        <w:rPr>
          <w:rFonts w:ascii="Arial" w:hAnsi="Arial" w:cs="Arial"/>
        </w:rPr>
        <w:t>â Chaerdydd am digyddiadau a thwristiaeth. Siaradodd LM am y faith bod gigwyddiadau ac atyniadau twristiaeth caerdydd yn dod ac elw mewn ir maes awyr a hefyd busnessau lleol sydd yn cynnwys bwytai, gwestai a siopau. Aeth ymalen I rhoi ystadegau hefyd sydd yn dangos bod 1m o teithwyr rhanbarthol yn dod mewn I Caerdydd pob blw</w:t>
      </w:r>
      <w:r w:rsidR="00BA0058" w:rsidRPr="00294404">
        <w:rPr>
          <w:rFonts w:ascii="Arial" w:hAnsi="Arial" w:cs="Arial"/>
        </w:rPr>
        <w:t>yddyn ac yn gwario £444m, sydd ar gyfarta</w:t>
      </w:r>
      <w:r w:rsidR="00985059" w:rsidRPr="00294404">
        <w:rPr>
          <w:rFonts w:ascii="Arial" w:hAnsi="Arial" w:cs="Arial"/>
        </w:rPr>
        <w:t xml:space="preserve">leedd, £413 am pob ymwelwr. Roedd atebion JH, SM a SR yna yn debyg iawn wrth egluro </w:t>
      </w:r>
      <w:r w:rsidR="00BA0058" w:rsidRPr="00294404">
        <w:rPr>
          <w:rFonts w:ascii="Arial" w:hAnsi="Arial" w:cs="Arial"/>
        </w:rPr>
        <w:t xml:space="preserve">bod y Bae Caerdydd, a canol Caerdydd yn gweld y manteision mwyaf o wariant ymwelwyr ac y mantais fwyaf mae Caerdydd yn gweld o hyn ydy cynnydd yn nifer y cyfleoedd gwaith yn y ddinas, a hefyd y nifer o pobl sydd yn ymweld a digwyddiad </w:t>
      </w:r>
      <w:r w:rsidR="00985059" w:rsidRPr="00294404">
        <w:rPr>
          <w:rFonts w:ascii="Arial" w:hAnsi="Arial" w:cs="Arial"/>
        </w:rPr>
        <w:t xml:space="preserve">ac yn hoffir </w:t>
      </w:r>
      <w:r w:rsidR="00BA0058" w:rsidRPr="00294404">
        <w:rPr>
          <w:rFonts w:ascii="Arial" w:hAnsi="Arial" w:cs="Arial"/>
        </w:rPr>
        <w:t xml:space="preserve">ddinas ac felly yn dod yn ol.  </w:t>
      </w:r>
      <w:r w:rsidR="00CA6B15">
        <w:rPr>
          <w:rFonts w:ascii="Arial" w:hAnsi="Arial" w:cs="Arial"/>
        </w:rPr>
        <w:t xml:space="preserve"> Mae </w:t>
      </w:r>
      <w:r w:rsidR="00CA6B15">
        <w:rPr>
          <w:rFonts w:ascii="Arial" w:hAnsi="Arial" w:cs="Arial"/>
        </w:rPr>
        <w:lastRenderedPageBreak/>
        <w:t xml:space="preserve">hyn yna yn cytuno gyda </w:t>
      </w:r>
      <w:r w:rsidR="00CA6B15" w:rsidRPr="00300895">
        <w:rPr>
          <w:rFonts w:ascii="Arial" w:hAnsi="Arial" w:cs="Arial"/>
          <w:color w:val="000000" w:themeColor="text1"/>
          <w:lang w:val="cy-GB"/>
        </w:rPr>
        <w:t xml:space="preserve">Ffigwr 2. Cyfraddau deiliadaeth llety - Blwyddyn hyd yma - Ionawr i Fedi 2016 a 2017. Nodwyd </w:t>
      </w:r>
      <w:r w:rsidR="00CA6B15">
        <w:rPr>
          <w:rFonts w:ascii="Arial" w:hAnsi="Arial" w:cs="Arial"/>
          <w:color w:val="000000" w:themeColor="text1"/>
          <w:lang w:val="cy-GB"/>
        </w:rPr>
        <w:t>g</w:t>
      </w:r>
      <w:r w:rsidR="00CA6B15" w:rsidRPr="00300895">
        <w:rPr>
          <w:rFonts w:ascii="Arial" w:hAnsi="Arial" w:cs="Arial"/>
          <w:color w:val="000000" w:themeColor="text1"/>
          <w:lang w:val="cy-GB"/>
        </w:rPr>
        <w:t>a</w:t>
      </w:r>
      <w:r w:rsidR="00CA6B15">
        <w:rPr>
          <w:rFonts w:ascii="Arial" w:hAnsi="Arial" w:cs="Arial"/>
          <w:color w:val="000000" w:themeColor="text1"/>
          <w:lang w:val="cy-GB"/>
        </w:rPr>
        <w:t xml:space="preserve">n Gov, Wales. (2017), sydd yn dangos bod yr arian syn cael ei gwario iddi ar ymwelwyr yn helpu Caerdydd tyfu. </w:t>
      </w:r>
    </w:p>
    <w:p w14:paraId="12F54A39" w14:textId="77777777" w:rsidR="00E65017" w:rsidRDefault="00E65017" w:rsidP="00AC1586">
      <w:pPr>
        <w:spacing w:line="360" w:lineRule="auto"/>
        <w:ind w:right="288"/>
        <w:jc w:val="both"/>
        <w:rPr>
          <w:rFonts w:ascii="Arial" w:hAnsi="Arial" w:cs="Arial"/>
          <w:color w:val="000000" w:themeColor="text1"/>
          <w:lang w:val="cy-GB"/>
        </w:rPr>
      </w:pPr>
    </w:p>
    <w:p w14:paraId="43820E73" w14:textId="7BD3ED16" w:rsidR="00985059" w:rsidRPr="00CA6B15" w:rsidRDefault="00985059" w:rsidP="00AC1586">
      <w:pPr>
        <w:spacing w:line="360" w:lineRule="auto"/>
        <w:ind w:right="288"/>
        <w:jc w:val="both"/>
        <w:rPr>
          <w:rFonts w:ascii="Arial" w:hAnsi="Arial" w:cs="Arial"/>
          <w:color w:val="000000" w:themeColor="text1"/>
          <w:lang w:val="cy-GB"/>
        </w:rPr>
      </w:pPr>
      <w:r w:rsidRPr="00294404">
        <w:rPr>
          <w:rFonts w:ascii="Arial" w:hAnsi="Arial" w:cs="Arial"/>
          <w:b/>
        </w:rPr>
        <w:t>4.2.4 Faint o ymwelwyr a welsoch chi yn 2017 o gymharu â'r flwyddyn flaenorol? Ydych chi wedi gweld cynnydd neu ostyngiad? Pam ydych chi'n meddwl mai dyma'r canlyniad?</w:t>
      </w:r>
    </w:p>
    <w:p w14:paraId="57C88ACF" w14:textId="64E2889A" w:rsidR="00985059" w:rsidRPr="00294404" w:rsidRDefault="00F76D3E"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 xml:space="preserve">Rhannodd LM y gwybodaeth bod yn 2017 roedd maes awyr caerdydd wedi'i drin 1,467,678 teithwyr gyda 9% twf dros 2016. Roedd 2017 hefyd wedi gweld </w:t>
      </w:r>
      <w:r w:rsidR="003C4B7F" w:rsidRPr="00294404">
        <w:rPr>
          <w:rFonts w:ascii="Arial" w:hAnsi="Arial" w:cs="Arial"/>
          <w:color w:val="000000" w:themeColor="text1"/>
          <w:lang w:val="en-GB"/>
        </w:rPr>
        <w:t xml:space="preserve">llwybrau newydd newydd i Rufain, Madrid a Guernsey sydd wedi gweld cynnydd mewn amlder ymwelwyr, a dod â llwybrau a theithwyr newydd i Gaerdydd. Cytunodd JH bod 2017 wedi gweld cynyyd ar flwyddyn cyn gyda 2017 yn gweld tyfiant ymwelwyr o 21.3 I gymharu a 2016. Ar y llaw arall, roed 2015-16 yn flyddyn a welodd gostyngiad o rhan ymwelwyr I Caerdydd, ond ers hynny ar faith bod 120,000 o ymwelwyr wedi dod ir ddinas ar gyfer y UEFA, mae caerdydd ar y ffordd o dwf eto. </w:t>
      </w:r>
      <w:r w:rsidR="00230799" w:rsidRPr="00294404">
        <w:rPr>
          <w:rFonts w:ascii="Arial" w:hAnsi="Arial" w:cs="Arial"/>
          <w:color w:val="000000" w:themeColor="text1"/>
          <w:lang w:val="en-GB"/>
        </w:rPr>
        <w:t>Er nad oedd gan SR unrhyw ystadegau wrth law yn ystod y cyfweliad, dywedodd hi sut y gwelodd gynnydd yn yr amheuon ar gyfer y gwesty bob mis yn 2017, ac yn arbennig gyda chwmnïau taith. Mae hi'n credu bod hyn oherwydd digwyddiadau Caerdydd, cyrchfannau twristaidd a gwestai i gyd yn agos iawn ac felly mae'n gwneud Caerdydd yn ddinas wych i ymweld â hi.</w:t>
      </w:r>
    </w:p>
    <w:p w14:paraId="619F6811" w14:textId="77777777" w:rsidR="00230799" w:rsidRPr="00294404" w:rsidRDefault="00230799" w:rsidP="00AC1586">
      <w:pPr>
        <w:spacing w:line="360" w:lineRule="auto"/>
        <w:jc w:val="both"/>
        <w:rPr>
          <w:rFonts w:ascii="Arial" w:hAnsi="Arial" w:cs="Arial"/>
          <w:color w:val="000000" w:themeColor="text1"/>
          <w:lang w:val="en-GB"/>
        </w:rPr>
      </w:pPr>
    </w:p>
    <w:p w14:paraId="7502753D" w14:textId="0B594D1D" w:rsidR="00601FD8" w:rsidRDefault="006B7F88" w:rsidP="00AC1586">
      <w:pPr>
        <w:spacing w:line="360" w:lineRule="auto"/>
        <w:jc w:val="both"/>
        <w:rPr>
          <w:rFonts w:ascii="Arial" w:hAnsi="Arial" w:cs="Arial"/>
          <w:color w:val="000000" w:themeColor="text1"/>
          <w:lang w:val="en-GB"/>
        </w:rPr>
      </w:pPr>
      <w:r w:rsidRPr="00294404">
        <w:rPr>
          <w:rFonts w:ascii="Arial" w:hAnsi="Arial" w:cs="Arial"/>
          <w:color w:val="000000" w:themeColor="text1"/>
          <w:lang w:val="en-GB"/>
        </w:rPr>
        <w:t>Ar y llaw arall, mae SM yn esbonio bod canolfan siopa Dewi Sant wedi bod yn tyfu ers iddo agor, ond mae wedi gweld gosyn yn y dau blywddyn diwethaf oherwydd bod y ganolfan siopa newydd wedi’i golli. Er bod SM yn gweld cynnydd yn nifer yr ymwelwyr sy'n dod drwy'r drysau yn ystod digwyddiadau yng Nghaerdydd, mae'n anodd mesur os yw'r niferoedd hyn yn effeithio ar y sefydliad, gan na fydd pawb yn gwario arian ac weithiau dim ond yn cerdded trwyddo ar y ffordd i'r stadiwm ac ati</w:t>
      </w:r>
      <w:r w:rsidR="00601FD8">
        <w:rPr>
          <w:rFonts w:ascii="Arial" w:hAnsi="Arial" w:cs="Arial"/>
          <w:color w:val="000000" w:themeColor="text1"/>
          <w:lang w:val="en-GB"/>
        </w:rPr>
        <w:t xml:space="preserve">. </w:t>
      </w:r>
    </w:p>
    <w:p w14:paraId="3587B5A3" w14:textId="77777777" w:rsidR="00601FD8" w:rsidRPr="00294404" w:rsidRDefault="00601FD8" w:rsidP="00AC1586">
      <w:pPr>
        <w:spacing w:line="360" w:lineRule="auto"/>
        <w:jc w:val="both"/>
        <w:rPr>
          <w:rFonts w:ascii="Arial" w:hAnsi="Arial" w:cs="Arial"/>
          <w:color w:val="000000" w:themeColor="text1"/>
          <w:lang w:val="en-GB"/>
        </w:rPr>
      </w:pPr>
    </w:p>
    <w:p w14:paraId="138FE45F" w14:textId="1238C8C9" w:rsidR="006B7F88" w:rsidRPr="00294404" w:rsidRDefault="006B7F88" w:rsidP="00AC1586">
      <w:pPr>
        <w:spacing w:line="360" w:lineRule="auto"/>
        <w:jc w:val="both"/>
        <w:rPr>
          <w:rFonts w:ascii="Arial" w:hAnsi="Arial" w:cs="Arial"/>
          <w:b/>
        </w:rPr>
      </w:pPr>
      <w:r w:rsidRPr="00294404">
        <w:rPr>
          <w:rFonts w:ascii="Arial" w:hAnsi="Arial" w:cs="Arial"/>
          <w:b/>
        </w:rPr>
        <w:t>4.2.5 Beth ydych chi'n credu y gellir ei gwneud i ddatblygu a chynyddu’r sector twristiaeth yng Nghaerdydd yn y dyfodol?</w:t>
      </w:r>
    </w:p>
    <w:p w14:paraId="4727B884" w14:textId="7BF00BAD" w:rsidR="002F276E" w:rsidRDefault="002F276E" w:rsidP="00AC1586">
      <w:pPr>
        <w:spacing w:line="360" w:lineRule="auto"/>
        <w:jc w:val="both"/>
        <w:rPr>
          <w:rFonts w:ascii="Arial" w:hAnsi="Arial" w:cs="Arial"/>
        </w:rPr>
      </w:pPr>
      <w:r w:rsidRPr="00294404">
        <w:rPr>
          <w:rFonts w:ascii="Arial" w:hAnsi="Arial" w:cs="Arial"/>
          <w:color w:val="000000" w:themeColor="text1"/>
          <w:lang w:val="en-GB"/>
        </w:rPr>
        <w:t>C</w:t>
      </w:r>
      <w:r w:rsidR="00E2639F" w:rsidRPr="00294404">
        <w:rPr>
          <w:rFonts w:ascii="Arial" w:hAnsi="Arial" w:cs="Arial"/>
          <w:color w:val="000000" w:themeColor="text1"/>
          <w:lang w:val="en-GB"/>
        </w:rPr>
        <w:t>westiwn chwech oedd b</w:t>
      </w:r>
      <w:r w:rsidR="00E2639F" w:rsidRPr="00294404">
        <w:rPr>
          <w:rFonts w:ascii="Arial" w:hAnsi="Arial" w:cs="Arial"/>
        </w:rPr>
        <w:t>eth ydych chi'n credu y gellir ei gwneud i ddatblygu a chynyddu’r sector twristiaeth yng Nghaerdydd yn y dyfodol? wrth I pob ateb bod yn wahanol, roedd</w:t>
      </w:r>
      <w:r w:rsidRPr="00294404">
        <w:rPr>
          <w:rFonts w:ascii="Arial" w:hAnsi="Arial" w:cs="Arial"/>
        </w:rPr>
        <w:t xml:space="preserve"> gan bawb bwynt i'w wneud ar sut y gallai Caerdydd wella fel cyrchfan o ran twristiaeth a digwyddiadau.</w:t>
      </w:r>
    </w:p>
    <w:p w14:paraId="42FCEA40" w14:textId="77777777" w:rsidR="00367C86" w:rsidRPr="00294404" w:rsidRDefault="00367C86" w:rsidP="00AC1586">
      <w:pPr>
        <w:spacing w:line="360" w:lineRule="auto"/>
        <w:jc w:val="both"/>
        <w:rPr>
          <w:rFonts w:ascii="Arial" w:hAnsi="Arial" w:cs="Arial"/>
        </w:rPr>
      </w:pPr>
    </w:p>
    <w:p w14:paraId="672D249A" w14:textId="77777777" w:rsidR="00E65017" w:rsidRDefault="002F276E" w:rsidP="00AC1586">
      <w:pPr>
        <w:spacing w:line="360" w:lineRule="auto"/>
        <w:jc w:val="both"/>
        <w:rPr>
          <w:rFonts w:ascii="Arial" w:hAnsi="Arial" w:cs="Arial"/>
        </w:rPr>
      </w:pPr>
      <w:r w:rsidRPr="00294404">
        <w:rPr>
          <w:rFonts w:ascii="Arial" w:hAnsi="Arial" w:cs="Arial"/>
        </w:rPr>
        <w:t xml:space="preserve">Gyda LM yn siarad am </w:t>
      </w:r>
      <w:r w:rsidR="0054324D" w:rsidRPr="00294404">
        <w:rPr>
          <w:rFonts w:ascii="Arial" w:hAnsi="Arial" w:cs="Arial"/>
        </w:rPr>
        <w:t xml:space="preserve">y datblygiad newydd sy'n dod i mewn ac allan o faes awyr Caerdydd, a'r 5 * Qatar Airways yn dod fel rhan o'r maes awyr o ddechrau Mai 2018.  Bydd hyn yn helpu'r maes awyr i ddatblygu Caerdydd fel cyrchfan ryngwladol a gobeithio y bydd yn dod â mwy o daithiau rhyngwladol i gymru. Bydd hyn hefyd yn dod ag effeithiau economaidd gwych i'r maes awyr a </w:t>
      </w:r>
      <w:r w:rsidR="0054324D" w:rsidRPr="00294404">
        <w:rPr>
          <w:rFonts w:ascii="Arial" w:hAnsi="Arial" w:cs="Arial"/>
        </w:rPr>
        <w:lastRenderedPageBreak/>
        <w:t xml:space="preserve">Chaerdydd, a gobeithio y bydd o gymorth i weld cynnydd mewn cyfleoedd busnes, mewnbwn a hefyd i ddigwyddiadau. </w:t>
      </w:r>
      <w:r w:rsidR="0066012F" w:rsidRPr="00294404">
        <w:rPr>
          <w:rFonts w:ascii="Arial" w:hAnsi="Arial" w:cs="Arial"/>
        </w:rPr>
        <w:t>Er mwyn cwrdd â'r nod o s</w:t>
      </w:r>
      <w:r w:rsidR="00B80200" w:rsidRPr="00294404">
        <w:rPr>
          <w:rFonts w:ascii="Arial" w:hAnsi="Arial" w:cs="Arial"/>
        </w:rPr>
        <w:t xml:space="preserve">icrhau bod Caerdydd yn gyrchfan byd enwogy. </w:t>
      </w:r>
    </w:p>
    <w:p w14:paraId="109020D8" w14:textId="77777777" w:rsidR="00E65017" w:rsidRDefault="00E65017" w:rsidP="00AC1586">
      <w:pPr>
        <w:spacing w:line="360" w:lineRule="auto"/>
        <w:jc w:val="both"/>
        <w:rPr>
          <w:rFonts w:ascii="Arial" w:hAnsi="Arial" w:cs="Arial"/>
        </w:rPr>
      </w:pPr>
    </w:p>
    <w:p w14:paraId="59DE7957" w14:textId="7E3B1624" w:rsidR="002F276E" w:rsidRPr="00294404" w:rsidRDefault="00B80200" w:rsidP="00AC1586">
      <w:pPr>
        <w:spacing w:line="360" w:lineRule="auto"/>
        <w:jc w:val="both"/>
        <w:rPr>
          <w:rFonts w:ascii="Arial" w:hAnsi="Arial" w:cs="Arial"/>
        </w:rPr>
      </w:pPr>
      <w:r w:rsidRPr="00294404">
        <w:rPr>
          <w:rFonts w:ascii="Arial" w:hAnsi="Arial" w:cs="Arial"/>
        </w:rPr>
        <w:t xml:space="preserve">Er mwyn cwrdd ar nod, </w:t>
      </w:r>
      <w:r w:rsidR="0066012F" w:rsidRPr="00294404">
        <w:rPr>
          <w:rFonts w:ascii="Arial" w:hAnsi="Arial" w:cs="Arial"/>
        </w:rPr>
        <w:t>mae LM yn egluro y bydd y maes awyr yn cydweithio'n agos â rhanddeiliaid yn y DU, a hefyd y tu allan i'r DU i ddatblygu a thyfu twristiaeth, anno</w:t>
      </w:r>
      <w:r w:rsidR="00334B78">
        <w:rPr>
          <w:rFonts w:ascii="Arial" w:hAnsi="Arial" w:cs="Arial"/>
        </w:rPr>
        <w:t xml:space="preserve">g twf busnes a dod â chyfleoedd </w:t>
      </w:r>
      <w:r w:rsidR="0066012F" w:rsidRPr="00294404">
        <w:rPr>
          <w:rFonts w:ascii="Arial" w:hAnsi="Arial" w:cs="Arial"/>
        </w:rPr>
        <w:t>pellach i gymru.</w:t>
      </w:r>
      <w:r w:rsidRPr="00294404">
        <w:rPr>
          <w:rFonts w:ascii="Arial" w:hAnsi="Arial" w:cs="Arial"/>
        </w:rPr>
        <w:t xml:space="preserve"> Cytunodd SM gyda ateb LM o rhan sefydliadau sydd yn ymwneud a digwyddiadau a thwristiaeth gweithio gydai gilydd er mwyn sicrhau bod Caerdydd yn tyfu cymaint ag posib o o f</w:t>
      </w:r>
      <w:r w:rsidR="004E0F29" w:rsidRPr="00294404">
        <w:rPr>
          <w:rFonts w:ascii="Arial" w:hAnsi="Arial" w:cs="Arial"/>
        </w:rPr>
        <w:t>ewn y secotr ac hefyd bod angen cael cyllideb resymol ar gyfer y digwyddiadau a'r diwydiant twristiaeth er mwyn helpu i dyfu, adeiladu, a chynnal yr atyniadau, llety, ac ymhellach.</w:t>
      </w:r>
      <w:r w:rsidR="00794924">
        <w:rPr>
          <w:rFonts w:ascii="Arial" w:hAnsi="Arial" w:cs="Arial"/>
        </w:rPr>
        <w:t xml:space="preserve"> </w:t>
      </w:r>
    </w:p>
    <w:p w14:paraId="0198447C" w14:textId="7BB38392" w:rsidR="00941CD7" w:rsidRDefault="00DF46C1" w:rsidP="00AC1586">
      <w:pPr>
        <w:spacing w:line="360" w:lineRule="auto"/>
        <w:jc w:val="both"/>
        <w:rPr>
          <w:rFonts w:ascii="Arial" w:hAnsi="Arial" w:cs="Arial"/>
          <w:color w:val="000000" w:themeColor="text1"/>
          <w:lang w:val="en-GB"/>
        </w:rPr>
      </w:pPr>
      <w:r w:rsidRPr="00294404">
        <w:rPr>
          <w:rFonts w:ascii="Arial" w:hAnsi="Arial" w:cs="Arial"/>
        </w:rPr>
        <w:t>Roedd JH yna yn</w:t>
      </w:r>
      <w:r w:rsidR="004E0F29" w:rsidRPr="00294404">
        <w:rPr>
          <w:rFonts w:ascii="Arial" w:hAnsi="Arial" w:cs="Arial"/>
        </w:rPr>
        <w:t xml:space="preserve"> esbonio bod angen </w:t>
      </w:r>
      <w:r w:rsidRPr="00294404">
        <w:rPr>
          <w:rFonts w:ascii="Arial" w:hAnsi="Arial" w:cs="Arial"/>
          <w:color w:val="000000" w:themeColor="text1"/>
          <w:lang w:val="en-GB"/>
        </w:rPr>
        <w:t xml:space="preserve">atyniadau gydol y flwyddyn a adeiladwyd yng Nghaerdydd fel acwariwm neu weithgareddau dan do eraill. Soniodd fod Caerdydd yn ddinas gryno a gellir hyn cael ei weld yn bositif neu'n negyddol. Mae'n bositif oherwydd bod hi'n hawdd i dwristiaid ffeindio ei ffordd o gwmpas, ac yna yn negyddol oherwydd diffyg gwestai swyddogol 5 * sy’n gallu rhoi pobl i ffwrdd fel twristiaid incwm uchel. Er hyn siaradodd JH </w:t>
      </w:r>
      <w:r w:rsidR="00A210A6" w:rsidRPr="00294404">
        <w:rPr>
          <w:rFonts w:ascii="Arial" w:hAnsi="Arial" w:cs="Arial"/>
          <w:color w:val="000000" w:themeColor="text1"/>
          <w:lang w:val="en-GB"/>
        </w:rPr>
        <w:t>am y cyfleoedd newydd sy'n codi gyda Qatar Airways bod yn rhan o faes awyr Caerdydd a caniatáu i Caerdydd agor hyd at y byd a dod yn gyrchfan fyd-eang.</w:t>
      </w:r>
    </w:p>
    <w:p w14:paraId="30CB6E94" w14:textId="77777777" w:rsidR="00367C86" w:rsidRPr="00294404" w:rsidRDefault="00367C86" w:rsidP="00AC1586">
      <w:pPr>
        <w:spacing w:line="360" w:lineRule="auto"/>
        <w:jc w:val="both"/>
        <w:rPr>
          <w:rFonts w:ascii="Arial" w:hAnsi="Arial" w:cs="Arial"/>
          <w:color w:val="000000" w:themeColor="text1"/>
          <w:lang w:val="en-GB"/>
        </w:rPr>
      </w:pPr>
    </w:p>
    <w:p w14:paraId="44841362" w14:textId="24C3A091" w:rsidR="00002965" w:rsidRDefault="00E6705E" w:rsidP="00AC1586">
      <w:pPr>
        <w:spacing w:line="360" w:lineRule="auto"/>
        <w:jc w:val="both"/>
        <w:rPr>
          <w:rFonts w:ascii="Arial" w:hAnsi="Arial" w:cs="Arial"/>
        </w:rPr>
      </w:pPr>
      <w:r w:rsidRPr="00294404">
        <w:rPr>
          <w:rFonts w:ascii="Arial" w:hAnsi="Arial" w:cs="Arial"/>
        </w:rPr>
        <w:t xml:space="preserve">Soniodd SR yna am gysylltiadau trafnidiaeth Caerdydd, a'r ffaith bod angen iddynt weld gwelliant er mwyn Caerdydd i dyfu ymhellach fel cyrchfan fyd-eang a thyfu o ran y digwyddiadau a gynhelir. Oherwydd diffyg materion trafnidiaeth megis trenau a ffyrdd, gall hyn fod yn anghyfreithlon i ymwelwyr, ac mae angen strwythyr newydd er mwyn wneud yn siwr bod problemau o rhan amseroedd trên a gorlenwi yn cael ei leihau. </w:t>
      </w:r>
      <w:r w:rsidR="00306B44">
        <w:rPr>
          <w:rFonts w:ascii="Arial" w:hAnsi="Arial" w:cs="Arial"/>
        </w:rPr>
        <w:t xml:space="preserve"> Wrth edrych ar yr ateb yma ai cymharu </w:t>
      </w:r>
      <w:r w:rsidR="00794924">
        <w:rPr>
          <w:rFonts w:ascii="Arial" w:hAnsi="Arial" w:cs="Arial"/>
        </w:rPr>
        <w:t xml:space="preserve">gyda </w:t>
      </w:r>
      <w:r w:rsidR="00794924" w:rsidRPr="006E64F3">
        <w:rPr>
          <w:rFonts w:ascii="Arial" w:hAnsi="Arial" w:cs="Arial"/>
          <w:color w:val="000000" w:themeColor="text1"/>
        </w:rPr>
        <w:t xml:space="preserve">BBC News. (2015) </w:t>
      </w:r>
      <w:r w:rsidR="00794924">
        <w:rPr>
          <w:rFonts w:ascii="Arial" w:hAnsi="Arial" w:cs="Arial"/>
        </w:rPr>
        <w:t xml:space="preserve">ar </w:t>
      </w:r>
      <w:r w:rsidR="00794924" w:rsidRPr="00794924">
        <w:rPr>
          <w:rFonts w:ascii="Arial" w:hAnsi="Arial" w:cs="Arial"/>
        </w:rPr>
        <w:t>problemau a gronnwyd yn ystod cwpan byd rygbi 2015, roedd pobl yn aros oriau i fynd ar drên, ac roedd y gwasanaeth trên olaf o Gaerdydd i Lundain cyn i'r gêm orffen.</w:t>
      </w:r>
      <w:r w:rsidR="00794924">
        <w:rPr>
          <w:rFonts w:ascii="Arial" w:hAnsi="Arial" w:cs="Arial"/>
        </w:rPr>
        <w:t xml:space="preserve"> Mae hyn yn dangos bod angen rhywfath o strategaeth newydd ar y sector trefnydiaeth er mwyn leihau y problmeau o digwydd eto. </w:t>
      </w:r>
    </w:p>
    <w:p w14:paraId="363E66AA" w14:textId="69F3C683" w:rsidR="00E65017" w:rsidRPr="003510BD" w:rsidRDefault="00002965" w:rsidP="00AC1586">
      <w:pPr>
        <w:spacing w:line="360" w:lineRule="auto"/>
        <w:rPr>
          <w:rFonts w:ascii="Arial" w:hAnsi="Arial" w:cs="Arial"/>
        </w:rPr>
      </w:pPr>
      <w:r>
        <w:rPr>
          <w:rFonts w:ascii="Arial" w:hAnsi="Arial" w:cs="Arial"/>
        </w:rPr>
        <w:br w:type="page"/>
      </w:r>
    </w:p>
    <w:p w14:paraId="128F768C" w14:textId="68CEA20D" w:rsidR="00E2639F" w:rsidRDefault="00002965" w:rsidP="00AC1586">
      <w:pPr>
        <w:spacing w:line="360" w:lineRule="auto"/>
        <w:jc w:val="both"/>
        <w:rPr>
          <w:rFonts w:ascii="Arial" w:hAnsi="Arial" w:cs="Arial"/>
          <w:b/>
          <w:color w:val="000000" w:themeColor="text1"/>
          <w:u w:val="single"/>
          <w:lang w:val="en-GB"/>
        </w:rPr>
      </w:pPr>
      <w:r>
        <w:rPr>
          <w:rFonts w:ascii="Arial" w:hAnsi="Arial" w:cs="Arial"/>
          <w:b/>
          <w:color w:val="000000" w:themeColor="text1"/>
          <w:u w:val="single"/>
          <w:lang w:val="en-GB"/>
        </w:rPr>
        <w:lastRenderedPageBreak/>
        <w:t>Pennod 5- C</w:t>
      </w:r>
      <w:r w:rsidRPr="00002965">
        <w:rPr>
          <w:rFonts w:ascii="Arial" w:hAnsi="Arial" w:cs="Arial"/>
          <w:b/>
          <w:color w:val="000000" w:themeColor="text1"/>
          <w:u w:val="single"/>
          <w:lang w:val="en-GB"/>
        </w:rPr>
        <w:t xml:space="preserve">asgliad </w:t>
      </w:r>
    </w:p>
    <w:p w14:paraId="086ED069" w14:textId="58E108E9" w:rsidR="00E416E2" w:rsidRDefault="00E416E2" w:rsidP="00AC1586">
      <w:pPr>
        <w:spacing w:line="360" w:lineRule="auto"/>
        <w:jc w:val="both"/>
        <w:rPr>
          <w:rFonts w:ascii="Arial" w:hAnsi="Arial" w:cs="Arial"/>
          <w:color w:val="000000" w:themeColor="text1"/>
          <w:lang w:val="en-GB"/>
        </w:rPr>
      </w:pPr>
      <w:r w:rsidRPr="00E416E2">
        <w:rPr>
          <w:rFonts w:ascii="Arial" w:hAnsi="Arial" w:cs="Arial"/>
          <w:color w:val="000000" w:themeColor="text1"/>
          <w:lang w:val="en-GB"/>
        </w:rPr>
        <w:t>I ail-lunio, nod yr ymchwil hon oedd:</w:t>
      </w:r>
    </w:p>
    <w:p w14:paraId="09982002" w14:textId="18B77810" w:rsidR="007D51C3" w:rsidRPr="00594C0B" w:rsidRDefault="007D51C3" w:rsidP="001B31ED">
      <w:pPr>
        <w:spacing w:line="360" w:lineRule="auto"/>
        <w:ind w:left="288" w:right="288"/>
        <w:jc w:val="both"/>
        <w:rPr>
          <w:rFonts w:ascii="Arial" w:hAnsi="Arial" w:cs="Arial"/>
          <w:lang w:val="cy-GB"/>
        </w:rPr>
      </w:pPr>
      <w:r w:rsidRPr="00594C0B">
        <w:rPr>
          <w:rFonts w:ascii="Arial" w:hAnsi="Arial" w:cs="Arial"/>
          <w:lang w:val="cy-GB"/>
        </w:rPr>
        <w:t>1) i ddadansoddi diwydiant digwy</w:t>
      </w:r>
      <w:r>
        <w:rPr>
          <w:rFonts w:ascii="Arial" w:hAnsi="Arial" w:cs="Arial"/>
          <w:lang w:val="cy-GB"/>
        </w:rPr>
        <w:t>ddiadau a thwristiaeth Caerdydd;</w:t>
      </w:r>
    </w:p>
    <w:p w14:paraId="17799E90" w14:textId="56EB4A9D" w:rsidR="007D51C3" w:rsidRPr="00594C0B" w:rsidRDefault="007D51C3" w:rsidP="001B31ED">
      <w:pPr>
        <w:spacing w:line="360" w:lineRule="auto"/>
        <w:ind w:left="288" w:right="288"/>
        <w:jc w:val="both"/>
        <w:rPr>
          <w:rFonts w:ascii="Arial" w:hAnsi="Arial" w:cs="Arial"/>
          <w:lang w:val="cy-GB"/>
        </w:rPr>
      </w:pPr>
      <w:r w:rsidRPr="00594C0B">
        <w:rPr>
          <w:rFonts w:ascii="Arial" w:hAnsi="Arial" w:cs="Arial"/>
          <w:lang w:val="cy-GB"/>
        </w:rPr>
        <w:t xml:space="preserve">2) i asesu’n gritigol canlyniadau digwyddiadau a thwristiaeth ar westai </w:t>
      </w:r>
      <w:r w:rsidR="001B31ED">
        <w:rPr>
          <w:rFonts w:ascii="Arial" w:hAnsi="Arial" w:cs="Arial"/>
          <w:lang w:val="cy-GB"/>
        </w:rPr>
        <w:t>a siopau;</w:t>
      </w:r>
    </w:p>
    <w:p w14:paraId="2FC4B056" w14:textId="77777777" w:rsidR="007D51C3" w:rsidRPr="00594C0B" w:rsidRDefault="007D51C3" w:rsidP="00AC1586">
      <w:pPr>
        <w:spacing w:line="360" w:lineRule="auto"/>
        <w:ind w:left="288" w:right="288"/>
        <w:jc w:val="both"/>
        <w:rPr>
          <w:rFonts w:ascii="Arial" w:hAnsi="Arial" w:cs="Arial"/>
          <w:lang w:val="cy-GB"/>
        </w:rPr>
      </w:pPr>
      <w:r w:rsidRPr="00594C0B">
        <w:rPr>
          <w:rFonts w:ascii="Arial" w:hAnsi="Arial" w:cs="Arial"/>
          <w:lang w:val="cy-GB"/>
        </w:rPr>
        <w:t xml:space="preserve">3) ac i werthuso’r effaith y mae’r diwydiant yn cael ar y rhwydwaith drafnidiaeth.   </w:t>
      </w:r>
    </w:p>
    <w:p w14:paraId="0A0046CC" w14:textId="77777777" w:rsidR="007D51C3" w:rsidRDefault="007D51C3" w:rsidP="00AC1586">
      <w:pPr>
        <w:spacing w:line="360" w:lineRule="auto"/>
        <w:jc w:val="both"/>
        <w:rPr>
          <w:rFonts w:ascii="Arial" w:hAnsi="Arial" w:cs="Arial"/>
          <w:color w:val="000000" w:themeColor="text1"/>
          <w:lang w:val="en-GB"/>
        </w:rPr>
      </w:pPr>
    </w:p>
    <w:p w14:paraId="36F732B7" w14:textId="4AF48755" w:rsidR="005532B9" w:rsidRPr="005532B9" w:rsidRDefault="005532B9" w:rsidP="00AC1586">
      <w:pPr>
        <w:spacing w:line="360" w:lineRule="auto"/>
        <w:jc w:val="both"/>
        <w:rPr>
          <w:rFonts w:ascii="Arial" w:hAnsi="Arial" w:cs="Arial"/>
          <w:color w:val="000000" w:themeColor="text1"/>
          <w:lang w:val="en-GB"/>
        </w:rPr>
      </w:pPr>
      <w:r w:rsidRPr="005532B9">
        <w:rPr>
          <w:rFonts w:ascii="Arial" w:hAnsi="Arial" w:cs="Arial"/>
          <w:color w:val="000000" w:themeColor="text1"/>
          <w:lang w:val="en-GB"/>
        </w:rPr>
        <w:t>Wrth edrych dros yr ymchwil sydd wedi'i gynnal ac edrych dros y cyfweliadau, mae</w:t>
      </w:r>
      <w:r w:rsidR="00E416E2">
        <w:rPr>
          <w:rFonts w:ascii="Arial" w:hAnsi="Arial" w:cs="Arial"/>
          <w:color w:val="000000" w:themeColor="text1"/>
          <w:lang w:val="en-GB"/>
        </w:rPr>
        <w:t>’n g</w:t>
      </w:r>
      <w:r w:rsidRPr="005532B9">
        <w:rPr>
          <w:rFonts w:ascii="Arial" w:hAnsi="Arial" w:cs="Arial"/>
          <w:color w:val="000000" w:themeColor="text1"/>
          <w:lang w:val="en-GB"/>
        </w:rPr>
        <w:t>lir bod digwyddiadau a thwristiaeth yn cael effaith cadarnhaol ar y ddinas, ac mae</w:t>
      </w:r>
      <w:r w:rsidR="00E416E2">
        <w:rPr>
          <w:rFonts w:ascii="Arial" w:hAnsi="Arial" w:cs="Arial"/>
          <w:color w:val="000000" w:themeColor="text1"/>
          <w:lang w:val="en-GB"/>
        </w:rPr>
        <w:t>’n helpu</w:t>
      </w:r>
      <w:r w:rsidRPr="005532B9">
        <w:rPr>
          <w:rFonts w:ascii="Arial" w:hAnsi="Arial" w:cs="Arial"/>
          <w:color w:val="000000" w:themeColor="text1"/>
          <w:lang w:val="en-GB"/>
        </w:rPr>
        <w:t xml:space="preserve"> ynglŷn â swyddi, yr economi lleol, a hefyd seilwaith y ddinas. </w:t>
      </w:r>
    </w:p>
    <w:p w14:paraId="5CA292E1" w14:textId="77777777" w:rsidR="007D51C3" w:rsidRDefault="007D51C3" w:rsidP="00AC1586">
      <w:pPr>
        <w:spacing w:line="360" w:lineRule="auto"/>
        <w:jc w:val="both"/>
        <w:rPr>
          <w:rFonts w:ascii="Arial" w:hAnsi="Arial" w:cs="Arial"/>
          <w:color w:val="000000" w:themeColor="text1"/>
          <w:lang w:val="en-GB"/>
        </w:rPr>
      </w:pPr>
    </w:p>
    <w:p w14:paraId="21B36719" w14:textId="621A40D9" w:rsidR="005A1D6A" w:rsidRPr="005A1D6A" w:rsidRDefault="005A1D6A" w:rsidP="00AC1586">
      <w:pPr>
        <w:spacing w:line="360" w:lineRule="auto"/>
        <w:jc w:val="both"/>
        <w:rPr>
          <w:rFonts w:ascii="Arial" w:hAnsi="Arial" w:cs="Arial"/>
          <w:color w:val="000000" w:themeColor="text1"/>
          <w:lang w:val="en-GB"/>
        </w:rPr>
      </w:pPr>
      <w:r w:rsidRPr="005A1D6A">
        <w:rPr>
          <w:rFonts w:ascii="Arial" w:hAnsi="Arial" w:cs="Arial"/>
          <w:color w:val="000000" w:themeColor="text1"/>
          <w:lang w:val="en-GB"/>
        </w:rPr>
        <w:t xml:space="preserve">Wrth i ddigwyddiadau heddiw </w:t>
      </w:r>
      <w:r w:rsidR="00E416E2">
        <w:rPr>
          <w:rFonts w:ascii="Arial" w:hAnsi="Arial" w:cs="Arial"/>
          <w:color w:val="000000" w:themeColor="text1"/>
          <w:lang w:val="en-GB"/>
        </w:rPr>
        <w:t>d</w:t>
      </w:r>
      <w:r w:rsidRPr="005A1D6A">
        <w:rPr>
          <w:rFonts w:ascii="Arial" w:hAnsi="Arial" w:cs="Arial"/>
          <w:color w:val="000000" w:themeColor="text1"/>
          <w:lang w:val="en-GB"/>
        </w:rPr>
        <w:t>dod yn rhan o fywyd</w:t>
      </w:r>
      <w:r w:rsidR="00E416E2">
        <w:rPr>
          <w:rFonts w:ascii="Arial" w:hAnsi="Arial" w:cs="Arial"/>
          <w:color w:val="000000" w:themeColor="text1"/>
          <w:lang w:val="en-GB"/>
        </w:rPr>
        <w:t xml:space="preserve"> pob dydd, a dod yn fwy poblogaidd</w:t>
      </w:r>
      <w:r w:rsidRPr="005A1D6A">
        <w:rPr>
          <w:rFonts w:ascii="Arial" w:hAnsi="Arial" w:cs="Arial"/>
          <w:color w:val="000000" w:themeColor="text1"/>
          <w:lang w:val="en-GB"/>
        </w:rPr>
        <w:t xml:space="preserve"> nag erioed, mae’r diwydiant digwyddiadau wedi datblygu yn anferth i economi ddinasoedd, ac oherwydd hyn mae</w:t>
      </w:r>
      <w:r w:rsidR="00E416E2">
        <w:rPr>
          <w:rFonts w:ascii="Arial" w:hAnsi="Arial" w:cs="Arial"/>
          <w:color w:val="000000" w:themeColor="text1"/>
          <w:lang w:val="en-GB"/>
        </w:rPr>
        <w:t>’r</w:t>
      </w:r>
      <w:r w:rsidRPr="005A1D6A">
        <w:rPr>
          <w:rFonts w:ascii="Arial" w:hAnsi="Arial" w:cs="Arial"/>
          <w:color w:val="000000" w:themeColor="text1"/>
          <w:lang w:val="en-GB"/>
        </w:rPr>
        <w:t xml:space="preserve"> llywodraeth yn cefnogi a hyrwyddo digwyddiadau fel rhan o’u strategaethau ar gyfer datblygiad econom</w:t>
      </w:r>
      <w:r w:rsidR="00E416E2">
        <w:rPr>
          <w:rFonts w:ascii="Arial" w:hAnsi="Arial" w:cs="Arial"/>
          <w:color w:val="000000" w:themeColor="text1"/>
          <w:lang w:val="en-GB"/>
        </w:rPr>
        <w:t>aidd a datblygiad twristiaeth. Wrth i ddigwyddiadau gael ei c</w:t>
      </w:r>
      <w:r w:rsidRPr="005A1D6A">
        <w:rPr>
          <w:rFonts w:ascii="Arial" w:hAnsi="Arial" w:cs="Arial"/>
          <w:color w:val="000000" w:themeColor="text1"/>
          <w:lang w:val="en-GB"/>
        </w:rPr>
        <w:t xml:space="preserve">ynnal, nid yn unig yw’r ddinas yn gweld elw o wariant yr ymwelwyr ar westai, siopau a thrafnidiaeth, ond mae hefyd yn </w:t>
      </w:r>
      <w:r w:rsidR="00E416E2">
        <w:rPr>
          <w:rFonts w:ascii="Arial" w:hAnsi="Arial" w:cs="Arial"/>
          <w:color w:val="000000" w:themeColor="text1"/>
          <w:lang w:val="en-GB"/>
        </w:rPr>
        <w:t>g</w:t>
      </w:r>
      <w:r w:rsidRPr="005A1D6A">
        <w:rPr>
          <w:rFonts w:ascii="Arial" w:hAnsi="Arial" w:cs="Arial"/>
          <w:color w:val="000000" w:themeColor="text1"/>
          <w:lang w:val="en-GB"/>
        </w:rPr>
        <w:t>wneud yr ardal yn fwy poblogaidd o ran</w:t>
      </w:r>
      <w:r w:rsidR="00E416E2">
        <w:rPr>
          <w:rFonts w:ascii="Arial" w:hAnsi="Arial" w:cs="Arial"/>
          <w:color w:val="000000" w:themeColor="text1"/>
          <w:lang w:val="en-GB"/>
        </w:rPr>
        <w:t xml:space="preserve"> denu</w:t>
      </w:r>
      <w:r w:rsidRPr="005A1D6A">
        <w:rPr>
          <w:rFonts w:ascii="Arial" w:hAnsi="Arial" w:cs="Arial"/>
          <w:color w:val="000000" w:themeColor="text1"/>
          <w:lang w:val="en-GB"/>
        </w:rPr>
        <w:t xml:space="preserve"> twristiaid </w:t>
      </w:r>
      <w:r w:rsidR="00E416E2">
        <w:rPr>
          <w:rFonts w:ascii="Arial" w:hAnsi="Arial" w:cs="Arial"/>
          <w:color w:val="000000" w:themeColor="text1"/>
          <w:lang w:val="en-GB"/>
        </w:rPr>
        <w:t xml:space="preserve">yn </w:t>
      </w:r>
      <w:proofErr w:type="gramStart"/>
      <w:r w:rsidRPr="005A1D6A">
        <w:rPr>
          <w:rFonts w:ascii="Arial" w:hAnsi="Arial" w:cs="Arial"/>
          <w:color w:val="000000" w:themeColor="text1"/>
          <w:lang w:val="en-GB"/>
        </w:rPr>
        <w:t>ôl</w:t>
      </w:r>
      <w:r w:rsidR="00E416E2">
        <w:rPr>
          <w:rFonts w:ascii="Arial" w:hAnsi="Arial" w:cs="Arial"/>
          <w:color w:val="000000" w:themeColor="text1"/>
          <w:lang w:val="en-GB"/>
        </w:rPr>
        <w:t xml:space="preserve"> </w:t>
      </w:r>
      <w:r w:rsidRPr="005A1D6A">
        <w:rPr>
          <w:rFonts w:ascii="Arial" w:hAnsi="Arial" w:cs="Arial"/>
          <w:color w:val="000000" w:themeColor="text1"/>
          <w:lang w:val="en-GB"/>
        </w:rPr>
        <w:t>.</w:t>
      </w:r>
      <w:proofErr w:type="gramEnd"/>
      <w:r w:rsidRPr="005A1D6A">
        <w:rPr>
          <w:rFonts w:ascii="Arial" w:hAnsi="Arial" w:cs="Arial"/>
          <w:color w:val="000000" w:themeColor="text1"/>
          <w:lang w:val="en-GB"/>
        </w:rPr>
        <w:t xml:space="preserve"> Os ydy’r digwyddiad yn brofiad unigryw </w:t>
      </w:r>
      <w:r w:rsidR="00E416E2">
        <w:rPr>
          <w:rFonts w:ascii="Arial" w:hAnsi="Arial" w:cs="Arial"/>
          <w:color w:val="000000" w:themeColor="text1"/>
          <w:lang w:val="en-GB"/>
        </w:rPr>
        <w:t>i'r ymwelwyr, yn fwy am neu beidiol</w:t>
      </w:r>
      <w:r w:rsidRPr="005A1D6A">
        <w:rPr>
          <w:rFonts w:ascii="Arial" w:hAnsi="Arial" w:cs="Arial"/>
          <w:color w:val="000000" w:themeColor="text1"/>
          <w:lang w:val="en-GB"/>
        </w:rPr>
        <w:t>, bydd yr ymwelydd yn dod yn ôl a hefyd yn dweud wrth eraill am eu profiad trwy gyfrwng geiriau, neu hyd yn oed cyfryngau cymdeithaso</w:t>
      </w:r>
      <w:r w:rsidR="00E416E2">
        <w:rPr>
          <w:rFonts w:ascii="Arial" w:hAnsi="Arial" w:cs="Arial"/>
          <w:color w:val="000000" w:themeColor="text1"/>
          <w:lang w:val="en-GB"/>
        </w:rPr>
        <w:t>l</w:t>
      </w:r>
      <w:r w:rsidRPr="005A1D6A">
        <w:rPr>
          <w:rFonts w:ascii="Arial" w:hAnsi="Arial" w:cs="Arial"/>
          <w:color w:val="000000" w:themeColor="text1"/>
          <w:lang w:val="en-GB"/>
        </w:rPr>
        <w:t>. Mae hyn yna yn gallu cyflwyno ymwelwyr newydd i'r ddinas sydd yn dangos bod digwyddiadau a thwristiaeth yn cael effaith gadarnhaol gyffredinol ar yr economi ac yn galluogi d</w:t>
      </w:r>
      <w:r w:rsidR="00E416E2">
        <w:rPr>
          <w:rFonts w:ascii="Arial" w:hAnsi="Arial" w:cs="Arial"/>
          <w:color w:val="000000" w:themeColor="text1"/>
          <w:lang w:val="en-GB"/>
        </w:rPr>
        <w:t>dinas d</w:t>
      </w:r>
      <w:r w:rsidRPr="005A1D6A">
        <w:rPr>
          <w:rFonts w:ascii="Arial" w:hAnsi="Arial" w:cs="Arial"/>
          <w:color w:val="000000" w:themeColor="text1"/>
          <w:lang w:val="en-GB"/>
        </w:rPr>
        <w:t>yfu fel cyrchfan twristiaeth.</w:t>
      </w:r>
    </w:p>
    <w:p w14:paraId="438C3EC0" w14:textId="77777777" w:rsidR="008930C1" w:rsidRDefault="008930C1" w:rsidP="00AC1586">
      <w:pPr>
        <w:spacing w:line="360" w:lineRule="auto"/>
        <w:jc w:val="both"/>
        <w:rPr>
          <w:rFonts w:ascii="Arial" w:hAnsi="Arial" w:cs="Arial"/>
          <w:color w:val="000000" w:themeColor="text1"/>
          <w:lang w:val="en-GB"/>
        </w:rPr>
      </w:pPr>
    </w:p>
    <w:p w14:paraId="68D7F00E" w14:textId="29877F01" w:rsidR="005A1D6A" w:rsidRPr="005A1D6A" w:rsidRDefault="005A1D6A" w:rsidP="00AC1586">
      <w:pPr>
        <w:spacing w:line="360" w:lineRule="auto"/>
        <w:jc w:val="both"/>
        <w:rPr>
          <w:rFonts w:ascii="Arial" w:hAnsi="Arial" w:cs="Arial"/>
          <w:color w:val="000000" w:themeColor="text1"/>
          <w:lang w:val="en-GB"/>
        </w:rPr>
      </w:pPr>
      <w:r w:rsidRPr="005A1D6A">
        <w:rPr>
          <w:rFonts w:ascii="Arial" w:hAnsi="Arial" w:cs="Arial"/>
          <w:color w:val="000000" w:themeColor="text1"/>
          <w:lang w:val="en-GB"/>
        </w:rPr>
        <w:t>Wrth gynnal yr ymchwiliad, mae</w:t>
      </w:r>
      <w:r w:rsidR="00E416E2">
        <w:rPr>
          <w:rFonts w:ascii="Arial" w:hAnsi="Arial" w:cs="Arial"/>
          <w:color w:val="000000" w:themeColor="text1"/>
          <w:lang w:val="en-GB"/>
        </w:rPr>
        <w:t>’n g</w:t>
      </w:r>
      <w:r w:rsidRPr="005A1D6A">
        <w:rPr>
          <w:rFonts w:ascii="Arial" w:hAnsi="Arial" w:cs="Arial"/>
          <w:color w:val="000000" w:themeColor="text1"/>
          <w:lang w:val="en-GB"/>
        </w:rPr>
        <w:t>lir bod canlyniadau digwyddiadau a thwristiaeth yn effeithio gwest</w:t>
      </w:r>
      <w:r w:rsidR="00E416E2">
        <w:rPr>
          <w:rFonts w:ascii="Arial" w:hAnsi="Arial" w:cs="Arial"/>
          <w:color w:val="000000" w:themeColor="text1"/>
          <w:lang w:val="en-GB"/>
        </w:rPr>
        <w:t>ai a siopau ond nid yw'r rhain b</w:t>
      </w:r>
      <w:r w:rsidRPr="005A1D6A">
        <w:rPr>
          <w:rFonts w:ascii="Arial" w:hAnsi="Arial" w:cs="Arial"/>
          <w:color w:val="000000" w:themeColor="text1"/>
          <w:lang w:val="en-GB"/>
        </w:rPr>
        <w:t>ob amser yn rhai cadarnhaol. Wrth ymchwilio</w:t>
      </w:r>
      <w:r w:rsidR="00E416E2">
        <w:rPr>
          <w:rFonts w:ascii="Arial" w:hAnsi="Arial" w:cs="Arial"/>
          <w:color w:val="000000" w:themeColor="text1"/>
          <w:lang w:val="en-GB"/>
        </w:rPr>
        <w:t xml:space="preserve"> i</w:t>
      </w:r>
      <w:r w:rsidRPr="005A1D6A">
        <w:rPr>
          <w:rFonts w:ascii="Arial" w:hAnsi="Arial" w:cs="Arial"/>
          <w:color w:val="000000" w:themeColor="text1"/>
          <w:lang w:val="en-GB"/>
        </w:rPr>
        <w:t xml:space="preserve"> mewn i'r effaith mae twristiaeth a digwyddiadau yn cael ar y diwydiant </w:t>
      </w:r>
      <w:r w:rsidR="00E416E2">
        <w:rPr>
          <w:rFonts w:ascii="Arial" w:hAnsi="Arial" w:cs="Arial"/>
          <w:color w:val="000000" w:themeColor="text1"/>
          <w:lang w:val="en-GB"/>
        </w:rPr>
        <w:t>g</w:t>
      </w:r>
      <w:r w:rsidRPr="005A1D6A">
        <w:rPr>
          <w:rFonts w:ascii="Arial" w:hAnsi="Arial" w:cs="Arial"/>
          <w:color w:val="000000" w:themeColor="text1"/>
          <w:lang w:val="en-GB"/>
        </w:rPr>
        <w:t>westai a siopau, gwelir bod digwyddiadau yn gallu achosi cynnydd mewn prisiau, ac oherwydd hyn m</w:t>
      </w:r>
      <w:r w:rsidR="00E416E2">
        <w:rPr>
          <w:rFonts w:ascii="Arial" w:hAnsi="Arial" w:cs="Arial"/>
          <w:color w:val="000000" w:themeColor="text1"/>
          <w:lang w:val="en-GB"/>
        </w:rPr>
        <w:t>ae rhai pobl yn aros tu allan i’</w:t>
      </w:r>
      <w:r w:rsidRPr="005A1D6A">
        <w:rPr>
          <w:rFonts w:ascii="Arial" w:hAnsi="Arial" w:cs="Arial"/>
          <w:color w:val="000000" w:themeColor="text1"/>
          <w:lang w:val="en-GB"/>
        </w:rPr>
        <w:t xml:space="preserve">r ddinas am bris llai. </w:t>
      </w:r>
    </w:p>
    <w:p w14:paraId="5CBB44C2" w14:textId="77777777" w:rsidR="006B3EA6" w:rsidRDefault="006B3EA6" w:rsidP="00AC1586">
      <w:pPr>
        <w:spacing w:line="360" w:lineRule="auto"/>
        <w:jc w:val="both"/>
        <w:rPr>
          <w:rFonts w:ascii="Arial" w:hAnsi="Arial" w:cs="Arial"/>
          <w:color w:val="000000" w:themeColor="text1"/>
          <w:lang w:val="en-GB"/>
        </w:rPr>
      </w:pPr>
    </w:p>
    <w:p w14:paraId="580682B0" w14:textId="77777777" w:rsidR="006B3EA6" w:rsidRPr="00300895" w:rsidRDefault="006B3EA6" w:rsidP="00AC1586">
      <w:pPr>
        <w:widowControl w:val="0"/>
        <w:autoSpaceDE w:val="0"/>
        <w:autoSpaceDN w:val="0"/>
        <w:adjustRightInd w:val="0"/>
        <w:spacing w:after="240" w:line="360" w:lineRule="auto"/>
        <w:ind w:left="288" w:right="288"/>
        <w:jc w:val="both"/>
        <w:rPr>
          <w:rFonts w:ascii="Arial" w:eastAsia="Times New Roman" w:hAnsi="Arial" w:cs="Arial"/>
          <w:i/>
          <w:color w:val="000000" w:themeColor="text1"/>
          <w:shd w:val="clear" w:color="auto" w:fill="FFFFFF"/>
        </w:rPr>
      </w:pPr>
      <w:r w:rsidRPr="00300895">
        <w:rPr>
          <w:rFonts w:ascii="Arial" w:eastAsia="Times New Roman" w:hAnsi="Arial" w:cs="Arial"/>
          <w:i/>
          <w:caps/>
          <w:color w:val="000000" w:themeColor="text1"/>
        </w:rPr>
        <w:t>“F</w:t>
      </w:r>
      <w:r w:rsidRPr="00B51989">
        <w:rPr>
          <w:rFonts w:ascii="Arial" w:eastAsia="Times New Roman" w:hAnsi="Arial" w:cs="Arial"/>
          <w:i/>
          <w:color w:val="000000" w:themeColor="text1"/>
          <w:shd w:val="clear" w:color="auto" w:fill="FFFFFF"/>
        </w:rPr>
        <w:t>ootball fans without accommodation for the Champions League final in</w:t>
      </w:r>
      <w:r w:rsidRPr="00300895">
        <w:rPr>
          <w:rFonts w:ascii="Arial" w:eastAsia="Times New Roman" w:hAnsi="Arial" w:cs="Arial"/>
          <w:i/>
          <w:color w:val="000000" w:themeColor="text1"/>
          <w:shd w:val="clear" w:color="auto" w:fill="FFFFFF"/>
        </w:rPr>
        <w:t> </w:t>
      </w:r>
      <w:hyperlink r:id="rId24" w:tgtFrame="_blank" w:history="1">
        <w:r w:rsidRPr="00300895">
          <w:rPr>
            <w:rFonts w:ascii="Arial" w:eastAsia="Times New Roman" w:hAnsi="Arial" w:cs="Arial"/>
            <w:i/>
            <w:color w:val="000000" w:themeColor="text1"/>
            <w:bdr w:val="none" w:sz="0" w:space="0" w:color="auto" w:frame="1"/>
          </w:rPr>
          <w:t>Cardiff</w:t>
        </w:r>
      </w:hyperlink>
      <w:r w:rsidRPr="00300895">
        <w:rPr>
          <w:rFonts w:ascii="Arial" w:eastAsia="Times New Roman" w:hAnsi="Arial" w:cs="Arial"/>
          <w:i/>
          <w:color w:val="000000" w:themeColor="text1"/>
          <w:shd w:val="clear" w:color="auto" w:fill="FFFFFF"/>
        </w:rPr>
        <w:t> </w:t>
      </w:r>
      <w:r w:rsidRPr="00B51989">
        <w:rPr>
          <w:rFonts w:ascii="Arial" w:eastAsia="Times New Roman" w:hAnsi="Arial" w:cs="Arial"/>
          <w:i/>
          <w:color w:val="000000" w:themeColor="text1"/>
          <w:shd w:val="clear" w:color="auto" w:fill="FFFFFF"/>
        </w:rPr>
        <w:t>this June might consider purchasing a tent, with the last remaining rooms on sale for as much as £3,040.</w:t>
      </w:r>
      <w:r w:rsidRPr="00300895">
        <w:rPr>
          <w:rFonts w:ascii="Arial" w:eastAsia="Times New Roman" w:hAnsi="Arial" w:cs="Arial"/>
          <w:i/>
          <w:color w:val="000000" w:themeColor="text1"/>
          <w:shd w:val="clear" w:color="auto" w:fill="FFFFFF"/>
        </w:rPr>
        <w:t xml:space="preserve">” </w:t>
      </w:r>
    </w:p>
    <w:p w14:paraId="02C844DD" w14:textId="0CD080D2" w:rsidR="006B3EA6" w:rsidRDefault="006B3EA6" w:rsidP="00AC1586">
      <w:pPr>
        <w:spacing w:line="360" w:lineRule="auto"/>
        <w:jc w:val="right"/>
        <w:rPr>
          <w:rFonts w:ascii="Arial" w:eastAsia="Times New Roman" w:hAnsi="Arial" w:cs="Arial"/>
          <w:color w:val="000000" w:themeColor="text1"/>
          <w:shd w:val="clear" w:color="auto" w:fill="FFFFFF"/>
        </w:rPr>
      </w:pPr>
      <w:r w:rsidRPr="00300895">
        <w:rPr>
          <w:rFonts w:ascii="Arial" w:eastAsia="Times New Roman" w:hAnsi="Arial" w:cs="Arial"/>
          <w:color w:val="000000" w:themeColor="text1"/>
          <w:shd w:val="clear" w:color="auto" w:fill="FFFFFF"/>
        </w:rPr>
        <w:t>(Morris, 2017)</w:t>
      </w:r>
      <w:r>
        <w:rPr>
          <w:rFonts w:ascii="Arial" w:eastAsia="Times New Roman" w:hAnsi="Arial" w:cs="Arial"/>
          <w:color w:val="000000" w:themeColor="text1"/>
          <w:shd w:val="clear" w:color="auto" w:fill="FFFFFF"/>
        </w:rPr>
        <w:t>.</w:t>
      </w:r>
    </w:p>
    <w:p w14:paraId="263948BE" w14:textId="77777777" w:rsidR="00E4086A" w:rsidRDefault="00E4086A" w:rsidP="00AC1586">
      <w:pPr>
        <w:spacing w:line="360" w:lineRule="auto"/>
        <w:jc w:val="both"/>
        <w:rPr>
          <w:rFonts w:ascii="Arial" w:eastAsia="Times New Roman" w:hAnsi="Arial" w:cs="Arial"/>
          <w:color w:val="000000" w:themeColor="text1"/>
          <w:shd w:val="clear" w:color="auto" w:fill="FFFFFF"/>
        </w:rPr>
      </w:pPr>
    </w:p>
    <w:p w14:paraId="1BF06C43" w14:textId="4E2004C8" w:rsidR="005A1D6A" w:rsidRPr="005A1D6A" w:rsidRDefault="005A1D6A" w:rsidP="00AC1586">
      <w:pPr>
        <w:spacing w:line="360" w:lineRule="auto"/>
        <w:jc w:val="both"/>
        <w:rPr>
          <w:rFonts w:ascii="Arial" w:eastAsia="Times New Roman" w:hAnsi="Arial" w:cs="Arial"/>
          <w:color w:val="000000" w:themeColor="text1"/>
          <w:shd w:val="clear" w:color="auto" w:fill="FFFFFF"/>
        </w:rPr>
      </w:pPr>
      <w:r w:rsidRPr="005A1D6A">
        <w:rPr>
          <w:rFonts w:ascii="Arial" w:eastAsia="Times New Roman" w:hAnsi="Arial" w:cs="Arial"/>
          <w:color w:val="000000" w:themeColor="text1"/>
          <w:shd w:val="clear" w:color="auto" w:fill="FFFFFF"/>
        </w:rPr>
        <w:t xml:space="preserve">Argymhelliad i Gaerdydd o ran eu gwestai yw gostwng y prisiau a sicrhau bod y rhai sy'n bresennol yn aros yn y ddinas. Trwy gael pris llai mewn ystafelloedd gwesty, bydd economi Caerdydd yn elwa </w:t>
      </w:r>
      <w:r w:rsidRPr="005A1D6A">
        <w:rPr>
          <w:rFonts w:ascii="Arial" w:eastAsia="Times New Roman" w:hAnsi="Arial" w:cs="Arial"/>
          <w:color w:val="000000" w:themeColor="text1"/>
          <w:shd w:val="clear" w:color="auto" w:fill="FFFFFF"/>
        </w:rPr>
        <w:lastRenderedPageBreak/>
        <w:t>yn fwy gan fydd yr ymwelwyr wedyn yn gwario arian yn uniongyrchol yng Nghaerdydd yn hytrach na'i wario y tu allan i'r ddinas oherwydd bod y gwestai yn rhatach.</w:t>
      </w:r>
    </w:p>
    <w:p w14:paraId="2280EC63" w14:textId="77777777" w:rsidR="00E4086A" w:rsidRDefault="00E4086A" w:rsidP="00AC1586">
      <w:pPr>
        <w:spacing w:line="360" w:lineRule="auto"/>
        <w:jc w:val="both"/>
        <w:rPr>
          <w:rFonts w:ascii="Arial" w:eastAsia="Times New Roman" w:hAnsi="Arial" w:cs="Arial"/>
          <w:color w:val="000000" w:themeColor="text1"/>
          <w:shd w:val="clear" w:color="auto" w:fill="FFFFFF"/>
        </w:rPr>
      </w:pPr>
    </w:p>
    <w:p w14:paraId="4B7D9701" w14:textId="32EC8543" w:rsidR="00F16F12" w:rsidRPr="00F16F12" w:rsidRDefault="005A1D6A" w:rsidP="00AC1586">
      <w:pPr>
        <w:spacing w:line="360" w:lineRule="auto"/>
        <w:jc w:val="both"/>
        <w:rPr>
          <w:rFonts w:ascii="Arial" w:hAnsi="Arial" w:cs="Arial"/>
          <w:lang w:val="cy-GB"/>
        </w:rPr>
      </w:pPr>
      <w:r w:rsidRPr="005A1D6A">
        <w:rPr>
          <w:rFonts w:ascii="Arial" w:hAnsi="Arial" w:cs="Arial"/>
          <w:lang w:val="cy-GB"/>
        </w:rPr>
        <w:t>Mae’r ymchwil hefyd wedi gweld bod digwyddiadau a thwristiaeth hefyd yn cyfrannu at siopau yn ogystal â gwestai yn yr ardal. Wrth edrych ar y sector siopa yng Nghaerdydd, mae’n amlwg bod y cyrchfan s</w:t>
      </w:r>
      <w:r w:rsidR="00E416E2">
        <w:rPr>
          <w:rFonts w:ascii="Arial" w:hAnsi="Arial" w:cs="Arial"/>
          <w:lang w:val="cy-GB"/>
        </w:rPr>
        <w:t xml:space="preserve">iopa newydd Dewi Sant wedi dod </w:t>
      </w:r>
      <w:r w:rsidR="00E416E2" w:rsidRPr="00F16F12">
        <w:rPr>
          <w:rFonts w:ascii="Arial" w:hAnsi="Arial" w:cs="Arial"/>
          <w:lang w:val="cy-GB"/>
        </w:rPr>
        <w:t>ậ</w:t>
      </w:r>
      <w:r w:rsidRPr="005A1D6A">
        <w:rPr>
          <w:rFonts w:ascii="Arial" w:hAnsi="Arial" w:cs="Arial"/>
          <w:lang w:val="cy-GB"/>
        </w:rPr>
        <w:t xml:space="preserve"> llawer o dwristiaeth</w:t>
      </w:r>
      <w:r w:rsidR="00E416E2">
        <w:rPr>
          <w:rFonts w:ascii="Arial" w:hAnsi="Arial" w:cs="Arial"/>
          <w:lang w:val="cy-GB"/>
        </w:rPr>
        <w:t xml:space="preserve"> i</w:t>
      </w:r>
      <w:r w:rsidRPr="005A1D6A">
        <w:rPr>
          <w:rFonts w:ascii="Arial" w:hAnsi="Arial" w:cs="Arial"/>
          <w:lang w:val="cy-GB"/>
        </w:rPr>
        <w:t xml:space="preserve"> mewn i'r ardal oherwydd yr amrywiaeth o siopau uchel fel Michael Kors a hefyd siopau stryd fawr sydd yn cynnwys New Look sydd ar gael.   Yn 2015 yn unig, roedd mwy na </w:t>
      </w:r>
      <w:r w:rsidR="00E416E2">
        <w:rPr>
          <w:rFonts w:ascii="Arial" w:hAnsi="Arial" w:cs="Arial"/>
          <w:lang w:val="cy-GB"/>
        </w:rPr>
        <w:t xml:space="preserve">40 miliwm o bobl wedi siopa yng nghyrchfan Dewi Sant </w:t>
      </w:r>
      <w:r w:rsidRPr="005A1D6A">
        <w:rPr>
          <w:rFonts w:ascii="Arial" w:hAnsi="Arial" w:cs="Arial"/>
          <w:lang w:val="cy-GB"/>
        </w:rPr>
        <w:t xml:space="preserve">(Kelsey, 2016), a chreodd mwn na 3000 o swyddi newydd (Potts, 2009) sydd hefyd yn dangos bod y diwydiant twristiaeth a digwyddiadau yn helpu’r economi. </w:t>
      </w:r>
      <w:r w:rsidR="00F16F12">
        <w:rPr>
          <w:rFonts w:ascii="Arial" w:hAnsi="Arial" w:cs="Arial"/>
          <w:lang w:val="cy-GB"/>
        </w:rPr>
        <w:t xml:space="preserve"> </w:t>
      </w:r>
      <w:r w:rsidR="00F16F12" w:rsidRPr="00F16F12">
        <w:rPr>
          <w:rFonts w:ascii="Arial" w:hAnsi="Arial" w:cs="Arial"/>
          <w:lang w:val="cy-GB"/>
        </w:rPr>
        <w:t>Yn ogystal ậ C</w:t>
      </w:r>
      <w:r w:rsidR="00E416E2">
        <w:rPr>
          <w:rFonts w:ascii="Arial" w:hAnsi="Arial" w:cs="Arial"/>
          <w:lang w:val="cy-GB"/>
        </w:rPr>
        <w:t>h</w:t>
      </w:r>
      <w:r w:rsidR="00F16F12" w:rsidRPr="00F16F12">
        <w:rPr>
          <w:rFonts w:ascii="Arial" w:hAnsi="Arial" w:cs="Arial"/>
          <w:lang w:val="cy-GB"/>
        </w:rPr>
        <w:t>aerdydd yn elwa o ymwelwyr a thwristiaeth i'r cyrchfan siopa newydd, creodd y cyrchfan newydd mwy na 3000 o swyddi ar gyfer pobl leol Caerdydd. Mae hyn yn dangos bo</w:t>
      </w:r>
      <w:r w:rsidR="00E416E2">
        <w:rPr>
          <w:rFonts w:ascii="Arial" w:hAnsi="Arial" w:cs="Arial"/>
          <w:lang w:val="cy-GB"/>
        </w:rPr>
        <w:t xml:space="preserve">d twristiaeth a digwyddiadau yn </w:t>
      </w:r>
      <w:r w:rsidR="00F16F12" w:rsidRPr="00F16F12">
        <w:rPr>
          <w:rFonts w:ascii="Arial" w:hAnsi="Arial" w:cs="Arial"/>
          <w:lang w:val="cy-GB"/>
        </w:rPr>
        <w:t>gallu cael effaith positif ar bob adran sy’n ymwneud ậ phobl sydd yn teithio o fewn cyrchfan. (Po</w:t>
      </w:r>
      <w:r w:rsidR="00E416E2">
        <w:rPr>
          <w:rFonts w:ascii="Arial" w:hAnsi="Arial" w:cs="Arial"/>
          <w:lang w:val="cy-GB"/>
        </w:rPr>
        <w:t>tts, 2009). Er hyn, oherwydd bod</w:t>
      </w:r>
      <w:r w:rsidR="00F16F12" w:rsidRPr="00F16F12">
        <w:rPr>
          <w:rFonts w:ascii="Arial" w:hAnsi="Arial" w:cs="Arial"/>
          <w:lang w:val="cy-GB"/>
        </w:rPr>
        <w:t xml:space="preserve"> Caerdydd wedi dod yn boblogaidd iawn gydag ymwelwyr, ac ymwelwyr yn dod ar gyfer y canolfan siopa newydd, cafodd Caerdydd ei bleidleisio fel un o'r dinasoedd g</w:t>
      </w:r>
      <w:r w:rsidR="00E416E2">
        <w:rPr>
          <w:rFonts w:ascii="Arial" w:hAnsi="Arial" w:cs="Arial"/>
          <w:lang w:val="cy-GB"/>
        </w:rPr>
        <w:t>waethaf o ran tagfeydd</w:t>
      </w:r>
      <w:r w:rsidR="00F16F12" w:rsidRPr="00F16F12">
        <w:rPr>
          <w:rFonts w:ascii="Arial" w:hAnsi="Arial" w:cs="Arial"/>
          <w:lang w:val="cy-GB"/>
        </w:rPr>
        <w:t xml:space="preserve"> o fewn y DU. Oherwydd hyn, mae</w:t>
      </w:r>
      <w:r w:rsidR="00E416E2">
        <w:rPr>
          <w:rFonts w:ascii="Arial" w:hAnsi="Arial" w:cs="Arial"/>
          <w:lang w:val="cy-GB"/>
        </w:rPr>
        <w:t>’n b</w:t>
      </w:r>
      <w:r w:rsidR="00F16F12" w:rsidRPr="00F16F12">
        <w:rPr>
          <w:rFonts w:ascii="Arial" w:hAnsi="Arial" w:cs="Arial"/>
          <w:lang w:val="cy-GB"/>
        </w:rPr>
        <w:t>wysig bod Caerdydd yn gwneud yn siŵr bod u</w:t>
      </w:r>
      <w:r w:rsidR="00E416E2">
        <w:rPr>
          <w:rFonts w:ascii="Arial" w:hAnsi="Arial" w:cs="Arial"/>
          <w:lang w:val="cy-GB"/>
        </w:rPr>
        <w:t xml:space="preserve">nrhyw dagfeydd yn cael eu rheoli </w:t>
      </w:r>
      <w:r w:rsidR="00F16F12" w:rsidRPr="00F16F12">
        <w:rPr>
          <w:rFonts w:ascii="Arial" w:hAnsi="Arial" w:cs="Arial"/>
          <w:lang w:val="cy-GB"/>
        </w:rPr>
        <w:t xml:space="preserve"> ag yn y ffordd gywi</w:t>
      </w:r>
      <w:r w:rsidR="00E416E2">
        <w:rPr>
          <w:rFonts w:ascii="Arial" w:hAnsi="Arial" w:cs="Arial"/>
          <w:lang w:val="cy-GB"/>
        </w:rPr>
        <w:t>r, ac efallai datblygu ffyrdd</w:t>
      </w:r>
      <w:r w:rsidR="00F16F12" w:rsidRPr="00F16F12">
        <w:rPr>
          <w:rFonts w:ascii="Arial" w:hAnsi="Arial" w:cs="Arial"/>
          <w:lang w:val="cy-GB"/>
        </w:rPr>
        <w:t xml:space="preserve"> newydd sydd yn galluogi'r tagfeydd i leihau. </w:t>
      </w:r>
    </w:p>
    <w:p w14:paraId="18E651EF" w14:textId="77777777" w:rsidR="00A40896" w:rsidRDefault="00A40896" w:rsidP="00AC1586">
      <w:pPr>
        <w:spacing w:line="360" w:lineRule="auto"/>
        <w:jc w:val="both"/>
        <w:rPr>
          <w:rFonts w:ascii="Arial" w:hAnsi="Arial" w:cs="Arial"/>
          <w:lang w:val="cy-GB"/>
        </w:rPr>
      </w:pPr>
    </w:p>
    <w:p w14:paraId="65159AD8" w14:textId="19272F15" w:rsidR="00C217F0" w:rsidRPr="00C217F0" w:rsidRDefault="00C217F0" w:rsidP="00AC1586">
      <w:pPr>
        <w:spacing w:line="360" w:lineRule="auto"/>
        <w:jc w:val="both"/>
        <w:rPr>
          <w:rFonts w:ascii="Arial" w:eastAsia="Times New Roman" w:hAnsi="Arial" w:cs="Arial"/>
          <w:color w:val="000000" w:themeColor="text1"/>
          <w:shd w:val="clear" w:color="auto" w:fill="FFFFFF"/>
        </w:rPr>
      </w:pPr>
      <w:r w:rsidRPr="00C217F0">
        <w:rPr>
          <w:rFonts w:ascii="Arial" w:eastAsia="Times New Roman" w:hAnsi="Arial" w:cs="Arial"/>
          <w:color w:val="000000" w:themeColor="text1"/>
          <w:shd w:val="clear" w:color="auto" w:fill="FFFFFF"/>
        </w:rPr>
        <w:t>O ran y rhwydwaith drafnidiae</w:t>
      </w:r>
      <w:r w:rsidR="00E416E2">
        <w:rPr>
          <w:rFonts w:ascii="Arial" w:eastAsia="Times New Roman" w:hAnsi="Arial" w:cs="Arial"/>
          <w:color w:val="000000" w:themeColor="text1"/>
          <w:shd w:val="clear" w:color="auto" w:fill="FFFFFF"/>
        </w:rPr>
        <w:t>th, mae Caerdydd wedi cael sylw</w:t>
      </w:r>
      <w:r w:rsidRPr="00C217F0">
        <w:rPr>
          <w:rFonts w:ascii="Arial" w:eastAsia="Times New Roman" w:hAnsi="Arial" w:cs="Arial"/>
          <w:color w:val="000000" w:themeColor="text1"/>
          <w:shd w:val="clear" w:color="auto" w:fill="FFFFFF"/>
        </w:rPr>
        <w:t xml:space="preserve"> negyddol</w:t>
      </w:r>
      <w:r w:rsidR="00E416E2">
        <w:rPr>
          <w:rFonts w:ascii="Arial" w:eastAsia="Times New Roman" w:hAnsi="Arial" w:cs="Arial"/>
          <w:color w:val="000000" w:themeColor="text1"/>
          <w:shd w:val="clear" w:color="auto" w:fill="FFFFFF"/>
        </w:rPr>
        <w:t xml:space="preserve"> yn y wasg</w:t>
      </w:r>
      <w:r w:rsidRPr="00C217F0">
        <w:rPr>
          <w:rFonts w:ascii="Arial" w:eastAsia="Times New Roman" w:hAnsi="Arial" w:cs="Arial"/>
          <w:color w:val="000000" w:themeColor="text1"/>
          <w:shd w:val="clear" w:color="auto" w:fill="FFFFFF"/>
        </w:rPr>
        <w:t xml:space="preserve"> oherwydd ei ddigwyddiadau, ac nid yw'r cludiant yn gweithio mewn cydlyniad ag amserau'r digwyddiad. Enghraifft o hyn yw Cwpan y Byd yn 2015 lle gwelodd mynychwyr digwyddiad oriau o giwiau, trenau sy'n rhedeg yn hwyr ac yn cael eu canslo, a rhai gwasanaethau trên yn stopio cyn i'r digwyddiad orffen. Er hyn, mae gweithredwr rheilffyrdd y DU ‘Network Rail’ wedi rhoi £570.2m o lwybrau rhwng Llundain a Chymru, ac ar </w:t>
      </w:r>
      <w:r>
        <w:rPr>
          <w:rFonts w:ascii="Arial" w:eastAsia="Times New Roman" w:hAnsi="Arial" w:cs="Arial"/>
          <w:color w:val="000000" w:themeColor="text1"/>
          <w:shd w:val="clear" w:color="auto" w:fill="FFFFFF"/>
        </w:rPr>
        <w:t xml:space="preserve">draws De Cymru gyda’r bwriad o </w:t>
      </w:r>
      <w:r w:rsidRPr="00C217F0">
        <w:rPr>
          <w:rFonts w:ascii="Arial" w:eastAsia="Times New Roman" w:hAnsi="Arial" w:cs="Arial"/>
          <w:color w:val="000000" w:themeColor="text1"/>
          <w:shd w:val="clear" w:color="auto" w:fill="FFFFFF"/>
        </w:rPr>
        <w:t>dorri 20 munud o amser y daith rhwng Caerdydd a Llundain, gan ei ostwng i 1 awr 45 munud. (Kaczmarski, 2014).</w:t>
      </w:r>
    </w:p>
    <w:p w14:paraId="061CDC67" w14:textId="77777777" w:rsidR="00E4086A" w:rsidRDefault="00E4086A" w:rsidP="00AC1586">
      <w:pPr>
        <w:spacing w:line="360" w:lineRule="auto"/>
        <w:rPr>
          <w:rFonts w:ascii="Arial" w:eastAsia="Times New Roman" w:hAnsi="Arial" w:cs="Arial"/>
          <w:color w:val="000000" w:themeColor="text1"/>
          <w:shd w:val="clear" w:color="auto" w:fill="FFFFFF"/>
        </w:rPr>
      </w:pPr>
    </w:p>
    <w:p w14:paraId="31389F00" w14:textId="12BFF42D" w:rsidR="007D51C3" w:rsidRDefault="00E416E2" w:rsidP="00AC1586">
      <w:pPr>
        <w:spacing w:line="360" w:lineRule="auto"/>
        <w:jc w:val="both"/>
        <w:rPr>
          <w:rFonts w:ascii="Arial" w:hAnsi="Arial" w:cs="Arial"/>
          <w:color w:val="000000" w:themeColor="text1"/>
          <w:lang w:val="en-GB"/>
        </w:rPr>
      </w:pPr>
      <w:r>
        <w:rPr>
          <w:rFonts w:ascii="Arial" w:hAnsi="Arial" w:cs="Arial"/>
          <w:color w:val="000000" w:themeColor="text1"/>
          <w:lang w:val="en-GB"/>
        </w:rPr>
        <w:t>Wrth i Gaerdydd g</w:t>
      </w:r>
      <w:r w:rsidR="00C217F0" w:rsidRPr="00C217F0">
        <w:rPr>
          <w:rFonts w:ascii="Arial" w:hAnsi="Arial" w:cs="Arial"/>
          <w:color w:val="000000" w:themeColor="text1"/>
          <w:lang w:val="en-GB"/>
        </w:rPr>
        <w:t>ynnal digwyddiadau, maent wedi gweld effaith sydd yn gadarnhaol ar y nifer o ymwelwyr sydd yn teithio i mewn i Gaerdydd, a hefyd trwy wariant ymwelwyr pan maent yn ymweld.  Mae'r casgliad yma wedi dod o ystadegau Silk, (2015) sydd yn profi bod cyfanswm o 158,969 ymweli</w:t>
      </w:r>
      <w:r>
        <w:rPr>
          <w:rFonts w:ascii="Arial" w:hAnsi="Arial" w:cs="Arial"/>
          <w:color w:val="000000" w:themeColor="text1"/>
          <w:lang w:val="en-GB"/>
        </w:rPr>
        <w:t>adau wedi cael ei wneud yn ystod 2015 pan gynhaliodd</w:t>
      </w:r>
      <w:r w:rsidR="00C217F0" w:rsidRPr="00C217F0">
        <w:rPr>
          <w:rFonts w:ascii="Arial" w:hAnsi="Arial" w:cs="Arial"/>
          <w:color w:val="000000" w:themeColor="text1"/>
          <w:lang w:val="en-GB"/>
        </w:rPr>
        <w:t xml:space="preserve"> Caerdydd cwpan</w:t>
      </w:r>
      <w:r>
        <w:rPr>
          <w:rFonts w:ascii="Arial" w:hAnsi="Arial" w:cs="Arial"/>
          <w:color w:val="000000" w:themeColor="text1"/>
          <w:lang w:val="en-GB"/>
        </w:rPr>
        <w:t>rygbi’r byd</w:t>
      </w:r>
      <w:r w:rsidR="00C217F0" w:rsidRPr="00C217F0">
        <w:rPr>
          <w:rFonts w:ascii="Arial" w:hAnsi="Arial" w:cs="Arial"/>
          <w:color w:val="000000" w:themeColor="text1"/>
          <w:lang w:val="en-GB"/>
        </w:rPr>
        <w:t>, a Thomas, (2016) sydd yn rhoi ystadegau o £380.02m mewn elw o’r wyth gem, a £198.7m o wariant twristiaeth yn unig.  Casgliad yr ymchwil yw bod Caerdydd yn cael budd mawr o ran effeithiau economaidd o ddigwyddiadau a thwristiaeth, ac os yw'n parhau i gyflwyno profiadau da i'w ymwelwyr, yna bydd y gyrchfan yn gweld</w:t>
      </w:r>
      <w:r w:rsidR="0089065F">
        <w:rPr>
          <w:rFonts w:ascii="Arial" w:hAnsi="Arial" w:cs="Arial"/>
          <w:color w:val="000000" w:themeColor="text1"/>
          <w:lang w:val="en-GB"/>
        </w:rPr>
        <w:t xml:space="preserve"> mwy o </w:t>
      </w:r>
      <w:r w:rsidR="00C217F0" w:rsidRPr="00C217F0">
        <w:rPr>
          <w:rFonts w:ascii="Arial" w:hAnsi="Arial" w:cs="Arial"/>
          <w:color w:val="000000" w:themeColor="text1"/>
          <w:lang w:val="en-GB"/>
        </w:rPr>
        <w:t>lwyddiannau yn y diwydiant yn y dyfodol.</w:t>
      </w:r>
    </w:p>
    <w:p w14:paraId="7ECF6BBE" w14:textId="1B9A4B0B" w:rsidR="00F04F0B" w:rsidRPr="001B31ED" w:rsidRDefault="00F04F0B" w:rsidP="001B31ED">
      <w:pPr>
        <w:spacing w:line="360" w:lineRule="auto"/>
        <w:rPr>
          <w:rFonts w:ascii="Arial" w:hAnsi="Arial" w:cs="Arial"/>
          <w:b/>
          <w:color w:val="000000" w:themeColor="text1"/>
          <w:lang w:val="en-GB"/>
        </w:rPr>
      </w:pPr>
    </w:p>
    <w:p w14:paraId="7474A5D0" w14:textId="4E48D5A4" w:rsidR="005175F3" w:rsidRPr="00A03C35" w:rsidRDefault="00CE5DDD" w:rsidP="00AC1586">
      <w:pPr>
        <w:spacing w:line="360" w:lineRule="auto"/>
        <w:rPr>
          <w:rFonts w:ascii="Arial" w:hAnsi="Arial" w:cs="Arial"/>
          <w:b/>
          <w:color w:val="000000" w:themeColor="text1"/>
          <w:u w:val="single"/>
          <w:lang w:val="en-GB"/>
        </w:rPr>
      </w:pPr>
      <w:r w:rsidRPr="00A03C35">
        <w:rPr>
          <w:rFonts w:ascii="Arial" w:hAnsi="Arial" w:cs="Arial"/>
          <w:b/>
          <w:color w:val="000000" w:themeColor="text1"/>
          <w:u w:val="single"/>
          <w:lang w:val="en-GB"/>
        </w:rPr>
        <w:lastRenderedPageBreak/>
        <w:t>Cyfeirnodau</w:t>
      </w:r>
      <w:r w:rsidR="008A16BB">
        <w:rPr>
          <w:rFonts w:ascii="Arial" w:hAnsi="Arial" w:cs="Arial"/>
          <w:b/>
          <w:color w:val="000000" w:themeColor="text1"/>
          <w:u w:val="single"/>
          <w:lang w:val="en-GB"/>
        </w:rPr>
        <w:t xml:space="preserve"> </w:t>
      </w:r>
    </w:p>
    <w:p w14:paraId="534941E0" w14:textId="77777777" w:rsidR="00ED4739" w:rsidRPr="00A03C35" w:rsidRDefault="00ED4739" w:rsidP="00AC1586">
      <w:pPr>
        <w:spacing w:line="360" w:lineRule="auto"/>
        <w:ind w:right="288"/>
        <w:rPr>
          <w:rFonts w:ascii="Arial" w:hAnsi="Arial" w:cs="Arial"/>
          <w:color w:val="000000" w:themeColor="text1"/>
        </w:rPr>
      </w:pPr>
      <w:r w:rsidRPr="00A03C35">
        <w:rPr>
          <w:rFonts w:ascii="Arial" w:hAnsi="Arial" w:cs="Arial"/>
          <w:color w:val="000000" w:themeColor="text1"/>
        </w:rPr>
        <w:t xml:space="preserve">Armstrong, M. (2006) A Handbook of Human Resource Management Practice. London: Kogan Page Limited. </w:t>
      </w:r>
    </w:p>
    <w:p w14:paraId="3C7106CA" w14:textId="77777777" w:rsidR="00ED4739" w:rsidRPr="00A03C35" w:rsidRDefault="00ED4739" w:rsidP="00AC1586">
      <w:pPr>
        <w:spacing w:line="360" w:lineRule="auto"/>
        <w:ind w:right="288"/>
        <w:rPr>
          <w:rFonts w:ascii="Arial" w:hAnsi="Arial" w:cs="Arial"/>
          <w:color w:val="000000" w:themeColor="text1"/>
        </w:rPr>
      </w:pPr>
    </w:p>
    <w:p w14:paraId="571E5A1C"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Anonymous. (2015) Oct 18. Pennies from Heaven: The Rugby World Cup</w:t>
      </w:r>
      <w:r w:rsidRPr="00A03C35">
        <w:rPr>
          <w:rFonts w:ascii="Arial" w:eastAsia="Times New Roman" w:hAnsi="Arial" w:cs="Arial"/>
          <w:i/>
          <w:iCs/>
          <w:color w:val="000000" w:themeColor="text1"/>
        </w:rPr>
        <w:t>. Sunday Business Post</w:t>
      </w:r>
      <w:r w:rsidRPr="00A03C35">
        <w:rPr>
          <w:rFonts w:ascii="Arial" w:eastAsia="Times New Roman" w:hAnsi="Arial" w:cs="Arial"/>
          <w:color w:val="000000" w:themeColor="text1"/>
          <w:shd w:val="clear" w:color="auto" w:fill="FFFFFF"/>
        </w:rPr>
        <w:t>.</w:t>
      </w:r>
    </w:p>
    <w:p w14:paraId="4273BF23" w14:textId="77777777" w:rsidR="00ED4739" w:rsidRPr="00A03C35" w:rsidRDefault="00ED4739" w:rsidP="00AC1586">
      <w:pPr>
        <w:spacing w:line="360" w:lineRule="auto"/>
        <w:ind w:right="288"/>
        <w:rPr>
          <w:rFonts w:ascii="Arial" w:hAnsi="Arial" w:cs="Arial"/>
          <w:color w:val="000000" w:themeColor="text1"/>
        </w:rPr>
      </w:pPr>
    </w:p>
    <w:p w14:paraId="6D7868D2" w14:textId="77777777" w:rsidR="00ED4739" w:rsidRPr="00A03C35" w:rsidRDefault="00ED4739" w:rsidP="00AC1586">
      <w:pPr>
        <w:pStyle w:val="Heading1"/>
        <w:spacing w:before="0" w:after="300" w:line="360" w:lineRule="auto"/>
        <w:textAlignment w:val="baseline"/>
        <w:rPr>
          <w:rFonts w:ascii="Arial" w:eastAsia="Times New Roman" w:hAnsi="Arial" w:cs="Arial"/>
          <w:color w:val="000000" w:themeColor="text1"/>
          <w:spacing w:val="-15"/>
          <w:sz w:val="24"/>
          <w:szCs w:val="24"/>
        </w:rPr>
      </w:pPr>
      <w:r w:rsidRPr="00A03C35">
        <w:rPr>
          <w:rFonts w:ascii="Arial" w:eastAsia="Times New Roman" w:hAnsi="Arial" w:cs="Arial"/>
          <w:color w:val="000000" w:themeColor="text1"/>
          <w:sz w:val="24"/>
          <w:szCs w:val="24"/>
          <w:shd w:val="clear" w:color="auto" w:fill="FFFFFF"/>
        </w:rPr>
        <w:t>Aleksander Čeferin (2017)</w:t>
      </w:r>
      <w:r w:rsidRPr="00A03C35">
        <w:rPr>
          <w:rStyle w:val="apple-converted-space"/>
          <w:rFonts w:ascii="Arial" w:eastAsia="Times New Roman" w:hAnsi="Arial" w:cs="Arial"/>
          <w:color w:val="000000" w:themeColor="text1"/>
          <w:sz w:val="24"/>
          <w:szCs w:val="24"/>
          <w:shd w:val="clear" w:color="auto" w:fill="FFFFFF"/>
        </w:rPr>
        <w:t xml:space="preserve"> Llywodraeth Cymru: </w:t>
      </w:r>
      <w:r w:rsidRPr="00A03C35">
        <w:rPr>
          <w:rFonts w:ascii="Arial" w:eastAsia="Times New Roman" w:hAnsi="Arial" w:cs="Arial"/>
          <w:bCs/>
          <w:color w:val="000000" w:themeColor="text1"/>
          <w:spacing w:val="-12"/>
          <w:sz w:val="24"/>
          <w:szCs w:val="24"/>
        </w:rPr>
        <w:t xml:space="preserve">First Minister and UEFA President say thank you to Cardiff for the enormous success of the Champions League Final: </w:t>
      </w:r>
      <w:r w:rsidRPr="00A03C35">
        <w:rPr>
          <w:rFonts w:ascii="Arial" w:eastAsia="Times New Roman" w:hAnsi="Arial" w:cs="Arial"/>
          <w:bCs/>
          <w:color w:val="000000" w:themeColor="text1"/>
          <w:sz w:val="24"/>
          <w:szCs w:val="24"/>
        </w:rPr>
        <w:t xml:space="preserve">One month on from the huge success of the UEFA Champions League Final in Cardiff, First Minister Carwyn Jones and UEFA President Aleksander Čeferin have thanked everyone involved in organising the event. [Online] Available at: </w:t>
      </w:r>
      <w:hyperlink r:id="rId25" w:history="1">
        <w:r w:rsidRPr="00A03C35">
          <w:rPr>
            <w:rStyle w:val="Hyperlink"/>
            <w:rFonts w:ascii="Arial" w:eastAsia="Times New Roman" w:hAnsi="Arial" w:cs="Arial"/>
            <w:bCs/>
            <w:color w:val="000000" w:themeColor="text1"/>
            <w:sz w:val="24"/>
            <w:szCs w:val="24"/>
          </w:rPr>
          <w:t>http://gov.wales/newsroom/firstminister/2017/170703-fm-and-uefa-president-say-thank-you-cardiff-for-champions-league-final/?lang=en</w:t>
        </w:r>
      </w:hyperlink>
      <w:r w:rsidRPr="00A03C35">
        <w:rPr>
          <w:rFonts w:ascii="Arial" w:eastAsia="Times New Roman" w:hAnsi="Arial" w:cs="Arial"/>
          <w:bCs/>
          <w:color w:val="000000" w:themeColor="text1"/>
          <w:sz w:val="24"/>
          <w:szCs w:val="24"/>
        </w:rPr>
        <w:t xml:space="preserve"> (Accessed 20/12/17)</w:t>
      </w:r>
    </w:p>
    <w:p w14:paraId="3F5A2897" w14:textId="33629498" w:rsidR="00ED4739" w:rsidRPr="00A03C35" w:rsidRDefault="00F65A1E" w:rsidP="00AC1586">
      <w:pPr>
        <w:pStyle w:val="NormalWeb"/>
        <w:shd w:val="clear" w:color="auto" w:fill="FFFFFF"/>
        <w:spacing w:line="360" w:lineRule="auto"/>
        <w:rPr>
          <w:rFonts w:ascii="Arial" w:hAnsi="Arial" w:cs="Arial"/>
          <w:color w:val="000000" w:themeColor="text1"/>
        </w:rPr>
      </w:pPr>
      <w:r w:rsidRPr="00A03C35">
        <w:rPr>
          <w:rFonts w:ascii="Arial" w:hAnsi="Arial" w:cs="Arial"/>
          <w:color w:val="000000" w:themeColor="text1"/>
        </w:rPr>
        <w:t xml:space="preserve">British </w:t>
      </w:r>
      <w:r w:rsidR="00C53769" w:rsidRPr="00A03C35">
        <w:rPr>
          <w:rFonts w:ascii="Arial" w:hAnsi="Arial" w:cs="Arial"/>
          <w:color w:val="000000" w:themeColor="text1"/>
        </w:rPr>
        <w:t xml:space="preserve">Hospitality </w:t>
      </w:r>
      <w:r w:rsidR="00ED4739" w:rsidRPr="00A03C35">
        <w:rPr>
          <w:rFonts w:ascii="Arial" w:hAnsi="Arial" w:cs="Arial"/>
          <w:color w:val="000000" w:themeColor="text1"/>
        </w:rPr>
        <w:t>A</w:t>
      </w:r>
      <w:r w:rsidR="001A01B9" w:rsidRPr="00A03C35">
        <w:rPr>
          <w:rFonts w:ascii="Arial" w:hAnsi="Arial" w:cs="Arial"/>
          <w:color w:val="000000" w:themeColor="text1"/>
        </w:rPr>
        <w:t xml:space="preserve">ssosiation. </w:t>
      </w:r>
      <w:r w:rsidR="00ED4739" w:rsidRPr="00A03C35">
        <w:rPr>
          <w:rFonts w:ascii="Arial" w:hAnsi="Arial" w:cs="Arial"/>
          <w:color w:val="000000" w:themeColor="text1"/>
        </w:rPr>
        <w:t xml:space="preserve">(2011) Hospitality in Wales: driving local economies and underpinning communities: A Report by the British Hospitality Association. </w:t>
      </w:r>
    </w:p>
    <w:p w14:paraId="00D3FCB4"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Berry, G. (2015) Cardiff Caerdydd – 2015 Tourism statistics. Caerdydd: Gyhoeddyd gan Dinas a Sir Caerdydd. </w:t>
      </w:r>
    </w:p>
    <w:p w14:paraId="5F9242AE" w14:textId="77777777" w:rsidR="00ED4739" w:rsidRPr="00A03C35" w:rsidRDefault="00ED4739" w:rsidP="00AC1586">
      <w:pPr>
        <w:pStyle w:val="Heading1"/>
        <w:spacing w:line="360" w:lineRule="auto"/>
        <w:rPr>
          <w:rFonts w:ascii="Arial" w:eastAsia="Times New Roman" w:hAnsi="Arial" w:cs="Arial"/>
          <w:color w:val="000000" w:themeColor="text1"/>
          <w:sz w:val="24"/>
          <w:szCs w:val="24"/>
        </w:rPr>
      </w:pPr>
      <w:r w:rsidRPr="00A03C35">
        <w:rPr>
          <w:rFonts w:ascii="Arial" w:eastAsia="Times New Roman" w:hAnsi="Arial" w:cs="Arial"/>
          <w:color w:val="000000" w:themeColor="text1"/>
          <w:sz w:val="24"/>
          <w:szCs w:val="24"/>
        </w:rPr>
        <w:t xml:space="preserve">Bird, G. (2012) Introduction to Tourism and Hospitality in BC. [Online] Available at: </w:t>
      </w:r>
      <w:hyperlink r:id="rId26" w:history="1">
        <w:r w:rsidRPr="00A03C35">
          <w:rPr>
            <w:rStyle w:val="Hyperlink"/>
            <w:rFonts w:ascii="Arial" w:eastAsia="Times New Roman" w:hAnsi="Arial" w:cs="Arial"/>
            <w:color w:val="000000" w:themeColor="text1"/>
            <w:sz w:val="24"/>
            <w:szCs w:val="24"/>
          </w:rPr>
          <w:t>https://opentextbc.ca/introtourism/</w:t>
        </w:r>
      </w:hyperlink>
      <w:r w:rsidRPr="00A03C35">
        <w:rPr>
          <w:rFonts w:ascii="Arial" w:eastAsia="Times New Roman" w:hAnsi="Arial" w:cs="Arial"/>
          <w:color w:val="000000" w:themeColor="text1"/>
          <w:sz w:val="24"/>
          <w:szCs w:val="24"/>
        </w:rPr>
        <w:t xml:space="preserve"> (Accessed 18/12/17)</w:t>
      </w:r>
    </w:p>
    <w:p w14:paraId="0914FD62" w14:textId="77777777" w:rsidR="00ED4739" w:rsidRPr="00A03C35" w:rsidRDefault="00ED4739" w:rsidP="00AC1586">
      <w:pPr>
        <w:spacing w:line="360" w:lineRule="auto"/>
        <w:rPr>
          <w:rFonts w:ascii="Arial" w:hAnsi="Arial" w:cs="Arial"/>
          <w:color w:val="000000" w:themeColor="text1"/>
        </w:rPr>
      </w:pPr>
    </w:p>
    <w:p w14:paraId="05495453" w14:textId="77777777" w:rsidR="00ED4739" w:rsidRPr="00A03C35" w:rsidRDefault="00ED4739" w:rsidP="00AC1586">
      <w:pPr>
        <w:spacing w:line="360" w:lineRule="auto"/>
        <w:ind w:right="288"/>
        <w:jc w:val="both"/>
        <w:rPr>
          <w:rFonts w:ascii="Arial" w:hAnsi="Arial" w:cs="Arial"/>
          <w:color w:val="000000" w:themeColor="text1"/>
          <w:lang w:val="en-GB"/>
        </w:rPr>
      </w:pPr>
      <w:r w:rsidRPr="00A03C35">
        <w:rPr>
          <w:rFonts w:ascii="Arial" w:hAnsi="Arial" w:cs="Arial"/>
          <w:color w:val="000000" w:themeColor="text1"/>
          <w:lang w:val="en-GB"/>
        </w:rPr>
        <w:t>Brace, I. (2008) Questionnaire Design: How to Plan, Structure, and Write Survey Material for Market Research. 2</w:t>
      </w:r>
      <w:r w:rsidRPr="00A03C35">
        <w:rPr>
          <w:rFonts w:ascii="Arial" w:hAnsi="Arial" w:cs="Arial"/>
          <w:color w:val="000000" w:themeColor="text1"/>
          <w:vertAlign w:val="superscript"/>
          <w:lang w:val="en-GB"/>
        </w:rPr>
        <w:t>nd</w:t>
      </w:r>
      <w:r w:rsidRPr="00A03C35">
        <w:rPr>
          <w:rFonts w:ascii="Arial" w:hAnsi="Arial" w:cs="Arial"/>
          <w:color w:val="000000" w:themeColor="text1"/>
          <w:lang w:val="en-GB"/>
        </w:rPr>
        <w:t xml:space="preserve"> Ed. London: Kogan Page. </w:t>
      </w:r>
    </w:p>
    <w:p w14:paraId="69349EB6" w14:textId="77777777" w:rsidR="00ED4739" w:rsidRPr="00A03C35" w:rsidRDefault="00ED4739" w:rsidP="00AC1586">
      <w:pPr>
        <w:spacing w:line="360" w:lineRule="auto"/>
        <w:ind w:right="288"/>
        <w:jc w:val="both"/>
        <w:rPr>
          <w:rFonts w:ascii="Arial" w:hAnsi="Arial" w:cs="Arial"/>
          <w:color w:val="000000" w:themeColor="text1"/>
          <w:lang w:val="en-GB"/>
        </w:rPr>
      </w:pPr>
    </w:p>
    <w:p w14:paraId="22B98C8D" w14:textId="77777777" w:rsidR="00ED4739" w:rsidRPr="00A03C35" w:rsidRDefault="00ED4739" w:rsidP="00AC1586">
      <w:pPr>
        <w:pStyle w:val="Heading1"/>
        <w:spacing w:before="0" w:line="360" w:lineRule="auto"/>
        <w:textAlignment w:val="baseline"/>
        <w:rPr>
          <w:rFonts w:ascii="Arial" w:eastAsia="Times New Roman" w:hAnsi="Arial" w:cs="Arial"/>
          <w:color w:val="000000" w:themeColor="text1"/>
          <w:sz w:val="24"/>
          <w:szCs w:val="24"/>
        </w:rPr>
      </w:pPr>
      <w:r w:rsidRPr="00A03C35">
        <w:rPr>
          <w:rFonts w:ascii="Arial" w:hAnsi="Arial" w:cs="Arial"/>
          <w:color w:val="000000" w:themeColor="text1"/>
          <w:sz w:val="24"/>
          <w:szCs w:val="24"/>
        </w:rPr>
        <w:t xml:space="preserve">BBC News. (2015) </w:t>
      </w:r>
      <w:r w:rsidRPr="00A03C35">
        <w:rPr>
          <w:rFonts w:ascii="Arial" w:eastAsia="Times New Roman" w:hAnsi="Arial" w:cs="Arial"/>
          <w:color w:val="000000" w:themeColor="text1"/>
          <w:sz w:val="24"/>
          <w:szCs w:val="24"/>
        </w:rPr>
        <w:t xml:space="preserve">Rugby World Cup 2015: Cardiff rail travel hold-ups. </w:t>
      </w:r>
      <w:r w:rsidRPr="00A03C35">
        <w:rPr>
          <w:rFonts w:ascii="Arial" w:eastAsia="Times New Roman" w:hAnsi="Arial" w:cs="Arial"/>
          <w:i/>
          <w:color w:val="000000" w:themeColor="text1"/>
          <w:sz w:val="24"/>
          <w:szCs w:val="24"/>
        </w:rPr>
        <w:t xml:space="preserve">BBC News Online. </w:t>
      </w:r>
      <w:r w:rsidRPr="00A03C35">
        <w:rPr>
          <w:rFonts w:ascii="Arial" w:eastAsia="Times New Roman" w:hAnsi="Arial" w:cs="Arial"/>
          <w:color w:val="000000" w:themeColor="text1"/>
          <w:sz w:val="24"/>
          <w:szCs w:val="24"/>
        </w:rPr>
        <w:t xml:space="preserve">[Online] Available at: </w:t>
      </w:r>
      <w:hyperlink r:id="rId27" w:history="1">
        <w:r w:rsidRPr="00A03C35">
          <w:rPr>
            <w:rStyle w:val="Hyperlink"/>
            <w:rFonts w:ascii="Arial" w:eastAsia="Times New Roman" w:hAnsi="Arial" w:cs="Arial"/>
            <w:color w:val="000000" w:themeColor="text1"/>
            <w:sz w:val="24"/>
            <w:szCs w:val="24"/>
          </w:rPr>
          <w:t>http://www.bbc.co.uk/news/uk-wales-south-east-wales-34331067</w:t>
        </w:r>
      </w:hyperlink>
      <w:r w:rsidRPr="00A03C35">
        <w:rPr>
          <w:rFonts w:ascii="Arial" w:eastAsia="Times New Roman" w:hAnsi="Arial" w:cs="Arial"/>
          <w:color w:val="000000" w:themeColor="text1"/>
          <w:sz w:val="24"/>
          <w:szCs w:val="24"/>
        </w:rPr>
        <w:t xml:space="preserve"> (Accessed 23/12/17)</w:t>
      </w:r>
    </w:p>
    <w:p w14:paraId="4351CE4C" w14:textId="77777777" w:rsidR="00ED4739" w:rsidRPr="00A03C35" w:rsidRDefault="00ED4739" w:rsidP="00AC1586">
      <w:pPr>
        <w:spacing w:line="360" w:lineRule="auto"/>
        <w:ind w:right="288"/>
        <w:jc w:val="both"/>
        <w:rPr>
          <w:rFonts w:ascii="Arial" w:hAnsi="Arial" w:cs="Arial"/>
          <w:color w:val="000000" w:themeColor="text1"/>
          <w:lang w:val="en-GB"/>
        </w:rPr>
      </w:pPr>
    </w:p>
    <w:p w14:paraId="3464019E" w14:textId="3930D04B" w:rsidR="00ED4739" w:rsidRPr="00A03C35" w:rsidRDefault="00787110"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Bladen, C., </w:t>
      </w:r>
      <w:r w:rsidR="00ED4739" w:rsidRPr="00A03C35">
        <w:rPr>
          <w:rFonts w:ascii="Arial" w:eastAsia="Times New Roman" w:hAnsi="Arial" w:cs="Arial"/>
          <w:color w:val="000000" w:themeColor="text1"/>
          <w:shd w:val="clear" w:color="auto" w:fill="FFFFFF"/>
        </w:rPr>
        <w:t>Kennell,</w:t>
      </w:r>
      <w:r w:rsidRPr="00A03C35">
        <w:rPr>
          <w:rFonts w:ascii="Arial" w:eastAsia="Times New Roman" w:hAnsi="Arial" w:cs="Arial"/>
          <w:color w:val="000000" w:themeColor="text1"/>
          <w:shd w:val="clear" w:color="auto" w:fill="FFFFFF"/>
        </w:rPr>
        <w:t xml:space="preserve"> </w:t>
      </w:r>
      <w:r w:rsidR="00ED4739" w:rsidRPr="00A03C35">
        <w:rPr>
          <w:rFonts w:ascii="Arial" w:eastAsia="Times New Roman" w:hAnsi="Arial" w:cs="Arial"/>
          <w:color w:val="000000" w:themeColor="text1"/>
          <w:shd w:val="clear" w:color="auto" w:fill="FFFFFF"/>
        </w:rPr>
        <w:t>J., Abson, E.</w:t>
      </w:r>
      <w:proofErr w:type="gramStart"/>
      <w:r w:rsidR="00ED4739" w:rsidRPr="00A03C35">
        <w:rPr>
          <w:rFonts w:ascii="Arial" w:eastAsia="Times New Roman" w:hAnsi="Arial" w:cs="Arial"/>
          <w:color w:val="000000" w:themeColor="text1"/>
          <w:shd w:val="clear" w:color="auto" w:fill="FFFFFF"/>
        </w:rPr>
        <w:t>,  a</w:t>
      </w:r>
      <w:proofErr w:type="gramEnd"/>
      <w:r w:rsidR="00ED4739" w:rsidRPr="00A03C35">
        <w:rPr>
          <w:rFonts w:ascii="Arial" w:eastAsia="Times New Roman" w:hAnsi="Arial" w:cs="Arial"/>
          <w:color w:val="000000" w:themeColor="text1"/>
          <w:shd w:val="clear" w:color="auto" w:fill="FFFFFF"/>
        </w:rPr>
        <w:t xml:space="preserve"> Wilde, N. </w:t>
      </w:r>
      <w:r w:rsidR="00ED4739" w:rsidRPr="00A03C35">
        <w:rPr>
          <w:rStyle w:val="apple-converted-space"/>
          <w:rFonts w:ascii="Arial" w:eastAsia="Times New Roman" w:hAnsi="Arial" w:cs="Arial"/>
          <w:color w:val="000000" w:themeColor="text1"/>
          <w:shd w:val="clear" w:color="auto" w:fill="FFFFFF"/>
        </w:rPr>
        <w:t> </w:t>
      </w:r>
      <w:r w:rsidR="00ED4739" w:rsidRPr="00A03C35">
        <w:rPr>
          <w:rFonts w:ascii="Arial" w:eastAsia="Times New Roman" w:hAnsi="Arial" w:cs="Arial"/>
          <w:iCs/>
          <w:color w:val="000000" w:themeColor="text1"/>
          <w:bdr w:val="none" w:sz="0" w:space="0" w:color="auto" w:frame="1"/>
        </w:rPr>
        <w:t>Events Management: An Introduction</w:t>
      </w:r>
      <w:r w:rsidR="00ED4739" w:rsidRPr="00A03C35">
        <w:rPr>
          <w:rFonts w:ascii="Arial" w:eastAsia="Times New Roman" w:hAnsi="Arial" w:cs="Arial"/>
          <w:color w:val="000000" w:themeColor="text1"/>
          <w:shd w:val="clear" w:color="auto" w:fill="FFFFFF"/>
        </w:rPr>
        <w:t xml:space="preserve">. 1st Edition. London: Gyhoeddyd gan Routledge Publications. </w:t>
      </w:r>
    </w:p>
    <w:p w14:paraId="7B9ED33A" w14:textId="77777777" w:rsidR="00ED4739" w:rsidRPr="00A03C35" w:rsidRDefault="00ED4739" w:rsidP="00AC1586">
      <w:pPr>
        <w:spacing w:line="360" w:lineRule="auto"/>
        <w:rPr>
          <w:rFonts w:ascii="Arial" w:eastAsia="Times New Roman" w:hAnsi="Arial" w:cs="Arial"/>
          <w:color w:val="000000" w:themeColor="text1"/>
        </w:rPr>
      </w:pPr>
    </w:p>
    <w:p w14:paraId="171A4731" w14:textId="77777777" w:rsidR="00ED4739" w:rsidRPr="00A03C35" w:rsidRDefault="00ED4739" w:rsidP="00AC1586">
      <w:pPr>
        <w:widowControl w:val="0"/>
        <w:autoSpaceDE w:val="0"/>
        <w:autoSpaceDN w:val="0"/>
        <w:adjustRightInd w:val="0"/>
        <w:spacing w:after="240" w:line="360" w:lineRule="auto"/>
        <w:ind w:right="288"/>
        <w:rPr>
          <w:rFonts w:ascii="Arial" w:hAnsi="Arial" w:cs="Arial"/>
          <w:color w:val="000000" w:themeColor="text1"/>
        </w:rPr>
      </w:pPr>
      <w:r w:rsidRPr="00A03C35">
        <w:rPr>
          <w:rFonts w:ascii="Arial" w:hAnsi="Arial" w:cs="Arial"/>
          <w:color w:val="000000" w:themeColor="text1"/>
        </w:rPr>
        <w:t xml:space="preserve">Bowdin, G. (2001) Events management. Oxford: Cyhoeddyd gan Butterworth-Heinemann. </w:t>
      </w:r>
    </w:p>
    <w:p w14:paraId="6629E4A9" w14:textId="77777777" w:rsidR="00ED4739" w:rsidRPr="00A03C35" w:rsidRDefault="00ED4739"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Bowdin, G. ac Allen, J. (2006) Event Management. 2</w:t>
      </w:r>
      <w:r w:rsidRPr="00A03C35">
        <w:rPr>
          <w:rFonts w:ascii="Arial" w:hAnsi="Arial" w:cs="Arial"/>
          <w:color w:val="000000" w:themeColor="text1"/>
          <w:vertAlign w:val="superscript"/>
          <w:lang w:val="en-GB"/>
        </w:rPr>
        <w:t>nd</w:t>
      </w:r>
      <w:r w:rsidRPr="00A03C35">
        <w:rPr>
          <w:rFonts w:ascii="Arial" w:hAnsi="Arial" w:cs="Arial"/>
          <w:color w:val="000000" w:themeColor="text1"/>
          <w:lang w:val="en-GB"/>
        </w:rPr>
        <w:t xml:space="preserve"> Edition. London: Cyhoeddyd gan </w:t>
      </w:r>
      <w:r w:rsidRPr="00A03C35">
        <w:rPr>
          <w:rFonts w:ascii="Arial" w:eastAsia="Times New Roman" w:hAnsi="Arial" w:cs="Arial"/>
          <w:color w:val="000000" w:themeColor="text1"/>
          <w:shd w:val="clear" w:color="auto" w:fill="FFFFFF"/>
        </w:rPr>
        <w:t>Routledge</w:t>
      </w:r>
      <w:r w:rsidRPr="00A03C35">
        <w:rPr>
          <w:rFonts w:ascii="Arial" w:eastAsia="Times New Roman" w:hAnsi="Arial" w:cs="Arial"/>
          <w:color w:val="000000" w:themeColor="text1"/>
        </w:rPr>
        <w:t xml:space="preserve"> </w:t>
      </w:r>
      <w:r w:rsidRPr="00A03C35">
        <w:rPr>
          <w:rFonts w:ascii="Arial" w:hAnsi="Arial" w:cs="Arial"/>
          <w:color w:val="000000" w:themeColor="text1"/>
          <w:lang w:val="en-GB"/>
        </w:rPr>
        <w:t xml:space="preserve">Publications. </w:t>
      </w:r>
    </w:p>
    <w:p w14:paraId="70361AA2" w14:textId="77777777" w:rsidR="00ED4739" w:rsidRPr="00A03C35" w:rsidRDefault="00ED4739" w:rsidP="00AC1586">
      <w:pPr>
        <w:spacing w:line="360" w:lineRule="auto"/>
        <w:rPr>
          <w:rFonts w:ascii="Arial" w:hAnsi="Arial" w:cs="Arial"/>
          <w:color w:val="000000" w:themeColor="text1"/>
          <w:lang w:val="en-GB"/>
        </w:rPr>
      </w:pPr>
    </w:p>
    <w:p w14:paraId="66A8A0A0"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lastRenderedPageBreak/>
        <w:t xml:space="preserve">Collins, H. (2010) The Theory and Practice of Research for the Creative Industries. Worthing. AVA Publishing. </w:t>
      </w:r>
    </w:p>
    <w:p w14:paraId="6E2709FE" w14:textId="77777777" w:rsidR="00ED4739" w:rsidRPr="00A03C35" w:rsidRDefault="00ED4739" w:rsidP="00AC1586">
      <w:pPr>
        <w:spacing w:line="360" w:lineRule="auto"/>
        <w:rPr>
          <w:rFonts w:ascii="Arial" w:hAnsi="Arial" w:cs="Arial"/>
          <w:color w:val="000000" w:themeColor="text1"/>
        </w:rPr>
      </w:pPr>
    </w:p>
    <w:p w14:paraId="6AB73661"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Cresswell, J. (2008) Educational Research: Planning, Conducting, and Evaluating Quantitative and Qualitative Research. Pearson Publications. </w:t>
      </w:r>
    </w:p>
    <w:p w14:paraId="6558D3D9" w14:textId="77777777" w:rsidR="00C02CED" w:rsidRPr="00A03C35" w:rsidRDefault="00C02CED" w:rsidP="00AC1586">
      <w:pPr>
        <w:spacing w:line="360" w:lineRule="auto"/>
        <w:rPr>
          <w:rFonts w:ascii="Arial" w:hAnsi="Arial" w:cs="Arial"/>
          <w:color w:val="000000" w:themeColor="text1"/>
        </w:rPr>
      </w:pPr>
    </w:p>
    <w:p w14:paraId="44C52EBC" w14:textId="0466FB8D" w:rsidR="00C02CED" w:rsidRPr="00A03C35" w:rsidRDefault="00C02CED"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Creswell, J.W., 2014.</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Educational research: Planning, conducting and evaluating quantitative and qualitative research</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color w:val="000000" w:themeColor="text1"/>
          <w:shd w:val="clear" w:color="auto" w:fill="FFFFFF"/>
        </w:rPr>
        <w:t>4th ed., Pearson new international., Harlow, Essex: Pearson.</w:t>
      </w:r>
    </w:p>
    <w:p w14:paraId="1BC41C60" w14:textId="77777777" w:rsidR="00C02CED" w:rsidRPr="00A03C35" w:rsidRDefault="00C02CED" w:rsidP="00AC1586">
      <w:pPr>
        <w:spacing w:line="360" w:lineRule="auto"/>
        <w:rPr>
          <w:rFonts w:ascii="Arial" w:hAnsi="Arial" w:cs="Arial"/>
          <w:color w:val="000000" w:themeColor="text1"/>
        </w:rPr>
      </w:pPr>
    </w:p>
    <w:p w14:paraId="11AE10AA" w14:textId="77777777" w:rsidR="00ED4739" w:rsidRPr="00A03C35" w:rsidRDefault="00ED4739" w:rsidP="00AC1586">
      <w:pPr>
        <w:spacing w:line="360" w:lineRule="auto"/>
        <w:rPr>
          <w:rFonts w:ascii="Arial" w:hAnsi="Arial" w:cs="Arial"/>
          <w:color w:val="000000" w:themeColor="text1"/>
        </w:rPr>
      </w:pPr>
    </w:p>
    <w:p w14:paraId="5DC21309" w14:textId="77777777" w:rsidR="00ED4739" w:rsidRPr="00A03C35" w:rsidRDefault="00ED4739" w:rsidP="00AC1586">
      <w:pPr>
        <w:spacing w:line="360" w:lineRule="auto"/>
        <w:ind w:right="288"/>
        <w:rPr>
          <w:rFonts w:ascii="Arial" w:eastAsia="Calibri" w:hAnsi="Arial" w:cs="Arial"/>
          <w:color w:val="000000" w:themeColor="text1"/>
        </w:rPr>
      </w:pPr>
      <w:r w:rsidRPr="00A03C35">
        <w:rPr>
          <w:rFonts w:ascii="Arial" w:eastAsia="Calibri" w:hAnsi="Arial" w:cs="Arial"/>
          <w:color w:val="000000" w:themeColor="text1"/>
        </w:rPr>
        <w:t xml:space="preserve">Crowther, D., &amp; Lancaster, G. (2008) Research Methods: A Concise Introduction to Research in Management and Business Consultancy. Oxford. Butterman-Heineman publication. </w:t>
      </w:r>
    </w:p>
    <w:p w14:paraId="796132D5" w14:textId="77777777" w:rsidR="00ED4739" w:rsidRPr="00A03C35" w:rsidRDefault="00ED4739" w:rsidP="00AC1586">
      <w:pPr>
        <w:spacing w:line="360" w:lineRule="auto"/>
        <w:ind w:right="288"/>
        <w:rPr>
          <w:rFonts w:ascii="Arial" w:eastAsia="Calibri" w:hAnsi="Arial" w:cs="Arial"/>
          <w:color w:val="000000" w:themeColor="text1"/>
        </w:rPr>
      </w:pPr>
    </w:p>
    <w:p w14:paraId="20E80B2B"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Connaway, L.S.&amp; Powell, P. (2010) Basic Research Methods for Librarians. Sage Publications. </w:t>
      </w:r>
    </w:p>
    <w:p w14:paraId="010138C8" w14:textId="77777777" w:rsidR="00ED4739" w:rsidRPr="00A03C35" w:rsidRDefault="00ED4739" w:rsidP="00AC1586">
      <w:pPr>
        <w:spacing w:line="360" w:lineRule="auto"/>
        <w:rPr>
          <w:rFonts w:ascii="Arial" w:hAnsi="Arial" w:cs="Arial"/>
          <w:color w:val="000000" w:themeColor="text1"/>
        </w:rPr>
      </w:pPr>
    </w:p>
    <w:p w14:paraId="26EC0110"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Conrad, L., a Morrison, A.</w:t>
      </w:r>
      <w:r w:rsidRPr="00A03C35">
        <w:rPr>
          <w:rStyle w:val="apple-converted-space"/>
          <w:rFonts w:ascii="Arial" w:eastAsia="Times New Roman" w:hAnsi="Arial" w:cs="Arial"/>
          <w:color w:val="000000" w:themeColor="text1"/>
          <w:shd w:val="clear" w:color="auto" w:fill="FFFFFF"/>
        </w:rPr>
        <w:t xml:space="preserve"> (2013) </w:t>
      </w:r>
      <w:r w:rsidRPr="00A03C35">
        <w:rPr>
          <w:rFonts w:ascii="Arial" w:eastAsia="Times New Roman" w:hAnsi="Arial" w:cs="Arial"/>
          <w:iCs/>
          <w:color w:val="000000" w:themeColor="text1"/>
          <w:bdr w:val="none" w:sz="0" w:space="0" w:color="auto" w:frame="1"/>
        </w:rPr>
        <w:t>In Search of Hospitality</w:t>
      </w:r>
      <w:r w:rsidRPr="00A03C35">
        <w:rPr>
          <w:rFonts w:ascii="Arial" w:eastAsia="Times New Roman" w:hAnsi="Arial" w:cs="Arial"/>
          <w:color w:val="000000" w:themeColor="text1"/>
          <w:shd w:val="clear" w:color="auto" w:fill="FFFFFF"/>
        </w:rPr>
        <w:t xml:space="preserve">. Hoboken: Taylor and Francis Publication. </w:t>
      </w:r>
    </w:p>
    <w:p w14:paraId="44B985A4" w14:textId="77777777" w:rsidR="0013602F" w:rsidRPr="00A03C35" w:rsidRDefault="0013602F" w:rsidP="00AC1586">
      <w:pPr>
        <w:spacing w:line="360" w:lineRule="auto"/>
        <w:rPr>
          <w:rFonts w:ascii="Arial" w:eastAsia="Times New Roman" w:hAnsi="Arial" w:cs="Arial"/>
          <w:color w:val="000000" w:themeColor="text1"/>
          <w:shd w:val="clear" w:color="auto" w:fill="FFFFFF"/>
        </w:rPr>
      </w:pPr>
    </w:p>
    <w:p w14:paraId="46F18354" w14:textId="77777777" w:rsidR="00ED4739" w:rsidRPr="00A03C35" w:rsidRDefault="00ED4739" w:rsidP="00AC1586">
      <w:pPr>
        <w:spacing w:line="360" w:lineRule="auto"/>
        <w:rPr>
          <w:rFonts w:ascii="Arial" w:eastAsia="Times New Roman" w:hAnsi="Arial" w:cs="Arial"/>
          <w:color w:val="000000" w:themeColor="text1"/>
        </w:rPr>
      </w:pPr>
      <w:r w:rsidRPr="00A03C35">
        <w:rPr>
          <w:rFonts w:ascii="Arial" w:hAnsi="Arial" w:cs="Arial"/>
          <w:color w:val="000000" w:themeColor="text1"/>
        </w:rPr>
        <w:t xml:space="preserve">Coles, T. (2004) </w:t>
      </w:r>
      <w:r w:rsidRPr="00A03C35">
        <w:rPr>
          <w:rFonts w:ascii="Arial" w:eastAsia="Times New Roman" w:hAnsi="Arial" w:cs="Arial"/>
          <w:i/>
          <w:color w:val="000000" w:themeColor="text1"/>
        </w:rPr>
        <w:t>Tourism and retail transactions: Lessons from the Porsche experience</w:t>
      </w:r>
      <w:r w:rsidRPr="00A03C35">
        <w:rPr>
          <w:rFonts w:ascii="Arial" w:eastAsia="Times New Roman" w:hAnsi="Arial" w:cs="Arial"/>
          <w:color w:val="000000" w:themeColor="text1"/>
        </w:rPr>
        <w:t>. J</w:t>
      </w:r>
      <w:r w:rsidRPr="00A03C35">
        <w:rPr>
          <w:rFonts w:ascii="Arial" w:eastAsia="Times New Roman" w:hAnsi="Arial" w:cs="Arial"/>
          <w:i/>
          <w:iCs/>
          <w:color w:val="000000" w:themeColor="text1"/>
          <w:shd w:val="clear" w:color="auto" w:fill="FFFFFF"/>
        </w:rPr>
        <w:t>ournal of Vacation Marketing</w:t>
      </w:r>
      <w:r w:rsidRPr="00A03C35">
        <w:rPr>
          <w:rFonts w:ascii="Arial" w:eastAsia="Times New Roman" w:hAnsi="Arial" w:cs="Arial"/>
          <w:color w:val="000000" w:themeColor="text1"/>
          <w:shd w:val="clear" w:color="auto" w:fill="FFFFFF"/>
        </w:rPr>
        <w:t xml:space="preserve">. Tud: 379. </w:t>
      </w:r>
    </w:p>
    <w:p w14:paraId="3A47FB8E" w14:textId="77777777" w:rsidR="00ED4739" w:rsidRPr="00A03C35" w:rsidRDefault="00ED4739" w:rsidP="00AC1586">
      <w:pPr>
        <w:spacing w:line="360" w:lineRule="auto"/>
        <w:rPr>
          <w:rFonts w:ascii="Arial" w:eastAsia="Times New Roman" w:hAnsi="Arial" w:cs="Arial"/>
          <w:color w:val="000000" w:themeColor="text1"/>
        </w:rPr>
      </w:pPr>
    </w:p>
    <w:p w14:paraId="768A440F" w14:textId="77777777" w:rsidR="00ED4739" w:rsidRPr="00A03C35" w:rsidRDefault="00ED4739" w:rsidP="00AC1586">
      <w:pPr>
        <w:spacing w:line="360" w:lineRule="auto"/>
        <w:ind w:right="288"/>
        <w:rPr>
          <w:rFonts w:ascii="Arial" w:hAnsi="Arial" w:cs="Arial"/>
          <w:color w:val="000000" w:themeColor="text1"/>
        </w:rPr>
      </w:pPr>
      <w:r w:rsidRPr="00A03C35">
        <w:rPr>
          <w:rFonts w:ascii="Arial" w:hAnsi="Arial" w:cs="Arial"/>
          <w:color w:val="000000" w:themeColor="text1"/>
        </w:rPr>
        <w:t xml:space="preserve">Dale, A. (1994) Analyzing a Social and Political Change: A Casebook of Methods. London: Gyhoeddyd gan Sage Publications. </w:t>
      </w:r>
    </w:p>
    <w:p w14:paraId="3161EC9C" w14:textId="77777777" w:rsidR="00ED4739" w:rsidRPr="00A03C35" w:rsidRDefault="00ED4739" w:rsidP="00AC1586">
      <w:pPr>
        <w:spacing w:line="360" w:lineRule="auto"/>
        <w:ind w:right="288"/>
        <w:rPr>
          <w:rFonts w:ascii="Arial" w:hAnsi="Arial" w:cs="Arial"/>
          <w:color w:val="000000" w:themeColor="text1"/>
        </w:rPr>
      </w:pPr>
    </w:p>
    <w:p w14:paraId="7B602424" w14:textId="77777777" w:rsidR="00ED4739" w:rsidRPr="00A03C35" w:rsidRDefault="00ED4739"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Dimascio, J. (2004) The National Tourism Retail Forum. </w:t>
      </w:r>
      <w:r w:rsidRPr="00A03C35">
        <w:rPr>
          <w:rFonts w:ascii="Arial" w:eastAsia="Times New Roman" w:hAnsi="Arial" w:cs="Arial"/>
          <w:i/>
          <w:iCs/>
          <w:color w:val="000000" w:themeColor="text1"/>
          <w:shd w:val="clear" w:color="auto" w:fill="FFFFFF"/>
        </w:rPr>
        <w:t xml:space="preserve">Journal of Vacation Marketing. </w:t>
      </w:r>
      <w:r w:rsidRPr="00A03C35">
        <w:rPr>
          <w:rFonts w:ascii="Arial" w:eastAsia="Times New Roman" w:hAnsi="Arial" w:cs="Arial"/>
          <w:color w:val="000000" w:themeColor="text1"/>
          <w:shd w:val="clear" w:color="auto" w:fill="FFFFFF"/>
        </w:rPr>
        <w:t xml:space="preserve"> Tud: 390-392.</w:t>
      </w:r>
    </w:p>
    <w:p w14:paraId="32576CB2" w14:textId="77777777" w:rsidR="00ED4739" w:rsidRPr="00A03C35" w:rsidRDefault="00ED4739" w:rsidP="00AC1586">
      <w:pPr>
        <w:spacing w:line="360" w:lineRule="auto"/>
        <w:rPr>
          <w:rFonts w:ascii="Arial" w:hAnsi="Arial" w:cs="Arial"/>
          <w:color w:val="000000" w:themeColor="text1"/>
        </w:rPr>
      </w:pPr>
    </w:p>
    <w:p w14:paraId="5EF1A6A1"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bookmarkStart w:id="0" w:name="_GoBack"/>
      <w:r w:rsidRPr="00A03C35">
        <w:rPr>
          <w:rFonts w:ascii="Arial" w:hAnsi="Arial" w:cs="Arial"/>
          <w:color w:val="000000" w:themeColor="text1"/>
        </w:rPr>
        <w:t>Ffigwr</w:t>
      </w:r>
      <w:bookmarkEnd w:id="0"/>
      <w:r w:rsidRPr="00A03C35">
        <w:rPr>
          <w:rFonts w:ascii="Arial" w:hAnsi="Arial" w:cs="Arial"/>
          <w:color w:val="000000" w:themeColor="text1"/>
        </w:rPr>
        <w:t xml:space="preserve"> 1. Getz, D. (1997) Event Management and Event Tourism. 2</w:t>
      </w:r>
      <w:r w:rsidRPr="00A03C35">
        <w:rPr>
          <w:rFonts w:ascii="Arial" w:hAnsi="Arial" w:cs="Arial"/>
          <w:color w:val="000000" w:themeColor="text1"/>
          <w:vertAlign w:val="superscript"/>
        </w:rPr>
        <w:t>nd</w:t>
      </w:r>
      <w:r w:rsidRPr="00A03C35">
        <w:rPr>
          <w:rFonts w:ascii="Arial" w:hAnsi="Arial" w:cs="Arial"/>
          <w:color w:val="000000" w:themeColor="text1"/>
        </w:rPr>
        <w:t xml:space="preserve"> Edition. USA: </w:t>
      </w:r>
      <w:r w:rsidRPr="00A03C35">
        <w:rPr>
          <w:rFonts w:ascii="Arial" w:eastAsia="Times New Roman" w:hAnsi="Arial" w:cs="Arial"/>
          <w:color w:val="000000" w:themeColor="text1"/>
          <w:shd w:val="clear" w:color="auto" w:fill="FFFFFF"/>
        </w:rPr>
        <w:t xml:space="preserve">Cyhoeddyd gan Cognizant Communication Corporation. Tud: 130. </w:t>
      </w:r>
    </w:p>
    <w:p w14:paraId="779250A4" w14:textId="77777777" w:rsidR="00ED4739" w:rsidRPr="00A03C35" w:rsidRDefault="00ED4739" w:rsidP="00AC1586">
      <w:pPr>
        <w:pStyle w:val="NormalWeb"/>
        <w:spacing w:line="360" w:lineRule="auto"/>
        <w:rPr>
          <w:rFonts w:ascii="Arial" w:hAnsi="Arial" w:cs="Arial"/>
          <w:color w:val="000000" w:themeColor="text1"/>
        </w:rPr>
      </w:pPr>
      <w:r w:rsidRPr="00A03C35">
        <w:rPr>
          <w:rFonts w:ascii="Arial" w:hAnsi="Arial" w:cs="Arial"/>
          <w:color w:val="000000" w:themeColor="text1"/>
          <w:lang w:val="cy-GB"/>
        </w:rPr>
        <w:t xml:space="preserve">Ffigwr 2. Cyfraddau deiliadaeth llety - Blwyddyn hyd yma - Ionawr i Fedi 2016 a 2017. Nodwyd a Gov, Wales. (2017). </w:t>
      </w:r>
      <w:r w:rsidRPr="00A03C35">
        <w:rPr>
          <w:rFonts w:ascii="Arial" w:hAnsi="Arial" w:cs="Arial"/>
          <w:color w:val="000000" w:themeColor="text1"/>
        </w:rPr>
        <w:t xml:space="preserve">Wales Tourism Accommodation Occupancy Survey October 2016 to September 2017. [Online] Available at: </w:t>
      </w:r>
      <w:hyperlink r:id="rId28" w:history="1">
        <w:r w:rsidRPr="00A03C35">
          <w:rPr>
            <w:rStyle w:val="Hyperlink"/>
            <w:rFonts w:ascii="Arial" w:hAnsi="Arial" w:cs="Arial"/>
            <w:color w:val="000000" w:themeColor="text1"/>
          </w:rPr>
          <w:t>http://gov.wales/docs/statistics/2017/171128-wales-accommodation-occupancy-survey-october-2016-september-2017-en.pdf</w:t>
        </w:r>
      </w:hyperlink>
      <w:r w:rsidRPr="00A03C35">
        <w:rPr>
          <w:rFonts w:ascii="Arial" w:hAnsi="Arial" w:cs="Arial"/>
          <w:color w:val="000000" w:themeColor="text1"/>
        </w:rPr>
        <w:t xml:space="preserve"> (Accessed 26/12/17)</w:t>
      </w:r>
    </w:p>
    <w:p w14:paraId="432CA1D5" w14:textId="77777777" w:rsidR="00ED4739" w:rsidRPr="00A03C35" w:rsidRDefault="00ED4739" w:rsidP="00AC1586">
      <w:pPr>
        <w:spacing w:line="360" w:lineRule="auto"/>
        <w:ind w:right="288"/>
        <w:rPr>
          <w:rFonts w:ascii="Arial" w:eastAsia="Calibri" w:hAnsi="Arial" w:cs="Arial"/>
          <w:color w:val="000000" w:themeColor="text1"/>
        </w:rPr>
      </w:pPr>
      <w:r w:rsidRPr="00A03C35">
        <w:rPr>
          <w:rFonts w:ascii="Arial" w:eastAsia="Calibri" w:hAnsi="Arial" w:cs="Arial"/>
          <w:color w:val="000000" w:themeColor="text1"/>
        </w:rPr>
        <w:lastRenderedPageBreak/>
        <w:t>Ffigwr 3.</w:t>
      </w:r>
      <w:r w:rsidRPr="00A03C35">
        <w:rPr>
          <w:rFonts w:ascii="Arial" w:hAnsi="Arial" w:cs="Arial"/>
          <w:color w:val="000000" w:themeColor="text1"/>
          <w:lang w:val="cy-GB"/>
        </w:rPr>
        <w:t xml:space="preserve"> Nionyn ymchwil</w:t>
      </w:r>
      <w:r w:rsidRPr="00A03C35">
        <w:rPr>
          <w:rFonts w:ascii="Arial" w:eastAsia="Calibri" w:hAnsi="Arial" w:cs="Arial"/>
          <w:color w:val="000000" w:themeColor="text1"/>
        </w:rPr>
        <w:t>. Saunders et al. (2009 138)</w:t>
      </w:r>
      <w:r w:rsidRPr="00A03C35">
        <w:rPr>
          <w:rFonts w:ascii="Arial" w:eastAsia="Calibri" w:hAnsi="Arial" w:cs="Arial"/>
          <w:i/>
          <w:color w:val="000000" w:themeColor="text1"/>
        </w:rPr>
        <w:t xml:space="preserve"> </w:t>
      </w:r>
      <w:r w:rsidRPr="00A03C35">
        <w:rPr>
          <w:rFonts w:ascii="Arial" w:eastAsia="Calibri" w:hAnsi="Arial" w:cs="Arial"/>
          <w:color w:val="000000" w:themeColor="text1"/>
        </w:rPr>
        <w:t xml:space="preserve">Research Methods for Business Students. Harlow: Prentice Hall. </w:t>
      </w:r>
    </w:p>
    <w:p w14:paraId="224944C5" w14:textId="77777777" w:rsidR="00ED4739" w:rsidRPr="00A03C35" w:rsidRDefault="00ED4739" w:rsidP="00AC1586">
      <w:pPr>
        <w:spacing w:line="360" w:lineRule="auto"/>
        <w:ind w:right="288"/>
        <w:rPr>
          <w:rFonts w:ascii="Arial" w:hAnsi="Arial" w:cs="Arial"/>
          <w:color w:val="000000" w:themeColor="text1"/>
        </w:rPr>
      </w:pPr>
    </w:p>
    <w:p w14:paraId="6FDFEB9E" w14:textId="77777777" w:rsidR="00ED4739" w:rsidRPr="00A03C35" w:rsidRDefault="00ED4739" w:rsidP="00AC1586">
      <w:pPr>
        <w:spacing w:line="360" w:lineRule="auto"/>
        <w:ind w:right="288"/>
        <w:rPr>
          <w:rFonts w:ascii="Arial" w:eastAsia="Times New Roman" w:hAnsi="Arial" w:cs="Arial"/>
          <w:color w:val="000000" w:themeColor="text1"/>
          <w:shd w:val="clear" w:color="auto" w:fill="FFFFFF"/>
        </w:rPr>
      </w:pPr>
      <w:r w:rsidRPr="00A03C35">
        <w:rPr>
          <w:rFonts w:ascii="Arial" w:hAnsi="Arial" w:cs="Arial"/>
          <w:color w:val="000000" w:themeColor="text1"/>
          <w:lang w:val="cy-GB"/>
        </w:rPr>
        <w:t xml:space="preserve">Ffigwr 4. Technegau Samplu. Saunders. (2016: 276) </w:t>
      </w:r>
      <w:r w:rsidRPr="00A03C35">
        <w:rPr>
          <w:rFonts w:ascii="Arial" w:hAnsi="Arial" w:cs="Arial"/>
          <w:color w:val="000000" w:themeColor="text1"/>
        </w:rPr>
        <w:t>R</w:t>
      </w:r>
      <w:r w:rsidRPr="00A03C35">
        <w:rPr>
          <w:rFonts w:ascii="Arial" w:eastAsia="Times New Roman" w:hAnsi="Arial" w:cs="Arial"/>
          <w:iCs/>
          <w:color w:val="000000" w:themeColor="text1"/>
          <w:bdr w:val="none" w:sz="0" w:space="0" w:color="auto" w:frame="1"/>
        </w:rPr>
        <w:t>esearch Methods for Business Students</w:t>
      </w:r>
      <w:r w:rsidRPr="00A03C35">
        <w:rPr>
          <w:rFonts w:ascii="Arial" w:eastAsia="Times New Roman" w:hAnsi="Arial" w:cs="Arial"/>
          <w:color w:val="000000" w:themeColor="text1"/>
          <w:shd w:val="clear" w:color="auto" w:fill="FFFFFF"/>
        </w:rPr>
        <w:t xml:space="preserve">. Cyfrol 7. Pearson Education. </w:t>
      </w:r>
    </w:p>
    <w:p w14:paraId="7C5EF31F" w14:textId="77777777" w:rsidR="00ED4739" w:rsidRPr="00A03C35" w:rsidRDefault="00ED4739" w:rsidP="00AC1586">
      <w:pPr>
        <w:spacing w:line="360" w:lineRule="auto"/>
        <w:ind w:right="288"/>
        <w:rPr>
          <w:rFonts w:ascii="Arial" w:eastAsia="Times New Roman" w:hAnsi="Arial" w:cs="Arial"/>
          <w:color w:val="000000" w:themeColor="text1"/>
          <w:shd w:val="clear" w:color="auto" w:fill="FFFFFF"/>
        </w:rPr>
      </w:pPr>
    </w:p>
    <w:p w14:paraId="61A1EDA9" w14:textId="77777777" w:rsidR="00ED4739" w:rsidRPr="00A03C35" w:rsidRDefault="00ED4739" w:rsidP="00AC1586">
      <w:pPr>
        <w:spacing w:line="360" w:lineRule="auto"/>
        <w:ind w:right="288"/>
        <w:rPr>
          <w:rFonts w:ascii="Arial" w:hAnsi="Arial" w:cs="Arial"/>
          <w:color w:val="000000" w:themeColor="text1"/>
        </w:rPr>
      </w:pPr>
      <w:r w:rsidRPr="00A03C35">
        <w:rPr>
          <w:rFonts w:ascii="Arial" w:hAnsi="Arial" w:cs="Arial"/>
          <w:color w:val="000000" w:themeColor="text1"/>
        </w:rPr>
        <w:t xml:space="preserve">Getz, D. (2005) Event Management and Event Tourism, Communication Corporation. USA: Cyhoeddyd gan Elmsford Publications. </w:t>
      </w:r>
    </w:p>
    <w:p w14:paraId="1C2760E9" w14:textId="77777777" w:rsidR="00ED4739" w:rsidRPr="00A03C35" w:rsidRDefault="00ED4739" w:rsidP="00AC1586">
      <w:pPr>
        <w:spacing w:line="360" w:lineRule="auto"/>
        <w:ind w:right="288"/>
        <w:rPr>
          <w:rFonts w:ascii="Arial" w:eastAsia="Times New Roman" w:hAnsi="Arial" w:cs="Arial"/>
          <w:color w:val="000000" w:themeColor="text1"/>
        </w:rPr>
      </w:pPr>
    </w:p>
    <w:p w14:paraId="2DBD8F6E"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hAnsi="Arial" w:cs="Arial"/>
          <w:color w:val="000000" w:themeColor="text1"/>
        </w:rPr>
        <w:t>Goldblatt, J. (2002), Special Events. 3</w:t>
      </w:r>
      <w:r w:rsidRPr="00A03C35">
        <w:rPr>
          <w:rFonts w:ascii="Arial" w:hAnsi="Arial" w:cs="Arial"/>
          <w:color w:val="000000" w:themeColor="text1"/>
          <w:vertAlign w:val="superscript"/>
        </w:rPr>
        <w:t>rd</w:t>
      </w:r>
      <w:r w:rsidRPr="00A03C35">
        <w:rPr>
          <w:rFonts w:ascii="Arial" w:hAnsi="Arial" w:cs="Arial"/>
          <w:color w:val="000000" w:themeColor="text1"/>
        </w:rPr>
        <w:t xml:space="preserve"> Edition. Gyhoeddyd gan USA: J</w:t>
      </w:r>
      <w:r w:rsidRPr="00A03C35">
        <w:rPr>
          <w:rFonts w:ascii="Arial" w:eastAsia="Times New Roman" w:hAnsi="Arial" w:cs="Arial"/>
          <w:color w:val="000000" w:themeColor="text1"/>
          <w:shd w:val="clear" w:color="auto" w:fill="FFFFFF"/>
        </w:rPr>
        <w:t xml:space="preserve">ohn Wiley &amp; Sons Publications. </w:t>
      </w:r>
    </w:p>
    <w:p w14:paraId="5C343F0F"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p>
    <w:p w14:paraId="5B6402F5"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John, H. (2017) A Shopping Guide to Cardiff. Cardiff Council Tourism Strategy Plan. </w:t>
      </w:r>
    </w:p>
    <w:p w14:paraId="26D2490C" w14:textId="77777777" w:rsidR="00ED4739" w:rsidRPr="00A03C35" w:rsidRDefault="00ED4739" w:rsidP="00AC1586">
      <w:pPr>
        <w:spacing w:line="360" w:lineRule="auto"/>
        <w:rPr>
          <w:rFonts w:ascii="Arial" w:eastAsia="Times New Roman" w:hAnsi="Arial" w:cs="Arial"/>
          <w:color w:val="000000" w:themeColor="text1"/>
        </w:rPr>
      </w:pPr>
    </w:p>
    <w:p w14:paraId="6C49153E" w14:textId="77777777" w:rsidR="00ED4739" w:rsidRPr="00A03C35" w:rsidRDefault="00ED4739" w:rsidP="00AC1586">
      <w:pPr>
        <w:spacing w:line="360" w:lineRule="auto"/>
        <w:rPr>
          <w:rFonts w:ascii="Arial" w:eastAsia="Times New Roman" w:hAnsi="Arial" w:cs="Arial"/>
          <w:i/>
          <w:iCs/>
          <w:color w:val="000000" w:themeColor="text1"/>
        </w:rPr>
      </w:pPr>
      <w:r w:rsidRPr="00A03C35">
        <w:rPr>
          <w:rFonts w:ascii="Arial" w:hAnsi="Arial" w:cs="Arial"/>
          <w:color w:val="000000" w:themeColor="text1"/>
          <w:lang w:val="cy-GB"/>
        </w:rPr>
        <w:t xml:space="preserve">Kaczmarski, M. (2014) </w:t>
      </w:r>
      <w:r w:rsidRPr="00A03C35">
        <w:rPr>
          <w:rFonts w:ascii="Arial" w:eastAsia="Times New Roman" w:hAnsi="Arial" w:cs="Arial"/>
          <w:color w:val="000000" w:themeColor="text1"/>
          <w:shd w:val="clear" w:color="auto" w:fill="FFFFFF"/>
        </w:rPr>
        <w:t>Special Report: Cardiff - Europe - Cardiff continues on progress path.</w:t>
      </w:r>
      <w:r w:rsidRPr="00A03C35">
        <w:rPr>
          <w:rStyle w:val="apple-converted-space"/>
          <w:rFonts w:ascii="Arial" w:eastAsia="Times New Roman" w:hAnsi="Arial" w:cs="Arial"/>
          <w:color w:val="000000" w:themeColor="text1"/>
          <w:shd w:val="clear" w:color="auto" w:fill="FFFFFF"/>
        </w:rPr>
        <w:t xml:space="preserve"> Journal of </w:t>
      </w:r>
      <w:r w:rsidRPr="00A03C35">
        <w:rPr>
          <w:rFonts w:ascii="Arial" w:eastAsia="Times New Roman" w:hAnsi="Arial" w:cs="Arial"/>
          <w:i/>
          <w:iCs/>
          <w:color w:val="000000" w:themeColor="text1"/>
        </w:rPr>
        <w:t xml:space="preserve">Foreign Direct Investment. </w:t>
      </w:r>
    </w:p>
    <w:p w14:paraId="4AC0DB17" w14:textId="77777777" w:rsidR="00ED4739" w:rsidRPr="00A03C35" w:rsidRDefault="00ED4739" w:rsidP="00AC1586">
      <w:pPr>
        <w:spacing w:line="360" w:lineRule="auto"/>
        <w:rPr>
          <w:rFonts w:ascii="Arial" w:eastAsia="Times New Roman" w:hAnsi="Arial" w:cs="Arial"/>
          <w:i/>
          <w:iCs/>
          <w:color w:val="000000" w:themeColor="text1"/>
        </w:rPr>
      </w:pPr>
    </w:p>
    <w:p w14:paraId="63A1ED07" w14:textId="77777777" w:rsidR="00ED4739" w:rsidRPr="00A03C35" w:rsidRDefault="00ED4739" w:rsidP="00AC1586">
      <w:pPr>
        <w:pStyle w:val="Heading1"/>
        <w:shd w:val="clear" w:color="auto" w:fill="FFFFFF"/>
        <w:spacing w:before="0" w:after="300" w:line="360" w:lineRule="auto"/>
        <w:textAlignment w:val="baseline"/>
        <w:rPr>
          <w:rFonts w:ascii="Arial" w:eastAsia="Times New Roman" w:hAnsi="Arial" w:cs="Arial"/>
          <w:color w:val="000000" w:themeColor="text1"/>
          <w:spacing w:val="-15"/>
          <w:kern w:val="36"/>
          <w:sz w:val="24"/>
          <w:szCs w:val="24"/>
        </w:rPr>
      </w:pPr>
      <w:r w:rsidRPr="00A03C35">
        <w:rPr>
          <w:rFonts w:ascii="Arial" w:hAnsi="Arial" w:cs="Arial"/>
          <w:color w:val="000000" w:themeColor="text1"/>
          <w:sz w:val="24"/>
          <w:szCs w:val="24"/>
        </w:rPr>
        <w:t xml:space="preserve">Kelsey, C. (2016) </w:t>
      </w:r>
      <w:r w:rsidRPr="00A03C35">
        <w:rPr>
          <w:rFonts w:ascii="Arial" w:eastAsia="Times New Roman" w:hAnsi="Arial" w:cs="Arial"/>
          <w:color w:val="000000" w:themeColor="text1"/>
          <w:spacing w:val="-15"/>
          <w:kern w:val="36"/>
          <w:sz w:val="24"/>
          <w:szCs w:val="24"/>
        </w:rPr>
        <w:t xml:space="preserve">More Than 40 Million People Shopped and Ate in Cardiff's St David's Shopping Centre in 2015: </w:t>
      </w:r>
      <w:r w:rsidRPr="00A03C35">
        <w:rPr>
          <w:rFonts w:ascii="Arial" w:hAnsi="Arial" w:cs="Arial"/>
          <w:color w:val="000000" w:themeColor="text1"/>
          <w:sz w:val="24"/>
          <w:szCs w:val="24"/>
        </w:rPr>
        <w:t xml:space="preserve">Visitors to St David's Spent Longer in the Centre Combining Shopping with Eating.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[Online] Available at: </w:t>
      </w:r>
      <w:hyperlink r:id="rId29" w:history="1">
        <w:r w:rsidRPr="00A03C35">
          <w:rPr>
            <w:rStyle w:val="Hyperlink"/>
            <w:rFonts w:ascii="Arial" w:hAnsi="Arial" w:cs="Arial"/>
            <w:color w:val="000000" w:themeColor="text1"/>
            <w:sz w:val="24"/>
            <w:szCs w:val="24"/>
          </w:rPr>
          <w:t>http://www.walesonline.co.uk/business/business-news/more-40-million-people-shopped-10699427</w:t>
        </w:r>
      </w:hyperlink>
      <w:r w:rsidRPr="00A03C35">
        <w:rPr>
          <w:rFonts w:ascii="Arial" w:hAnsi="Arial" w:cs="Arial"/>
          <w:color w:val="000000" w:themeColor="text1"/>
          <w:sz w:val="24"/>
          <w:szCs w:val="24"/>
        </w:rPr>
        <w:t xml:space="preserve"> (Accessed 28/12/17)</w:t>
      </w:r>
    </w:p>
    <w:p w14:paraId="560F000E" w14:textId="77777777" w:rsidR="00ED4739" w:rsidRPr="00A03C35" w:rsidRDefault="00ED4739" w:rsidP="00AC1586">
      <w:pPr>
        <w:spacing w:line="360" w:lineRule="auto"/>
        <w:rPr>
          <w:rFonts w:ascii="Arial" w:eastAsia="Times New Roman" w:hAnsi="Arial" w:cs="Arial"/>
          <w:i/>
          <w:iCs/>
          <w:color w:val="000000" w:themeColor="text1"/>
        </w:rPr>
      </w:pPr>
      <w:r w:rsidRPr="00A03C35">
        <w:rPr>
          <w:rFonts w:ascii="Arial" w:eastAsia="Times New Roman" w:hAnsi="Arial" w:cs="Arial"/>
          <w:bCs/>
          <w:iCs/>
          <w:color w:val="000000" w:themeColor="text1"/>
        </w:rPr>
        <w:t>Lorentzen, L. (2001) T</w:t>
      </w:r>
      <w:r w:rsidRPr="00A03C35">
        <w:rPr>
          <w:rFonts w:ascii="Arial" w:eastAsia="Times New Roman" w:hAnsi="Arial" w:cs="Arial"/>
          <w:color w:val="000000" w:themeColor="text1"/>
        </w:rPr>
        <w:t xml:space="preserve">ourism started developing in the early 1900s. </w:t>
      </w:r>
      <w:r w:rsidRPr="00A03C35">
        <w:rPr>
          <w:rFonts w:ascii="Arial" w:eastAsia="Times New Roman" w:hAnsi="Arial" w:cs="Arial"/>
          <w:bCs/>
          <w:color w:val="000000" w:themeColor="text1"/>
        </w:rPr>
        <w:t xml:space="preserve">Paynesville Press - May 30, 2001. Tud </w:t>
      </w:r>
      <w:r w:rsidRPr="00A03C35">
        <w:rPr>
          <w:rFonts w:ascii="Arial" w:eastAsia="Times New Roman" w:hAnsi="Arial" w:cs="Arial"/>
          <w:iCs/>
          <w:color w:val="000000" w:themeColor="text1"/>
        </w:rPr>
        <w:t>1912.</w:t>
      </w:r>
      <w:r w:rsidRPr="00A03C35">
        <w:rPr>
          <w:rFonts w:ascii="Arial" w:eastAsia="Times New Roman" w:hAnsi="Arial" w:cs="Arial"/>
          <w:i/>
          <w:iCs/>
          <w:color w:val="000000" w:themeColor="text1"/>
        </w:rPr>
        <w:t xml:space="preserve"> </w:t>
      </w:r>
    </w:p>
    <w:p w14:paraId="1882031D"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p>
    <w:p w14:paraId="4EBE23D6" w14:textId="77777777" w:rsidR="00ED4739" w:rsidRPr="00A03C35" w:rsidRDefault="00ED4739" w:rsidP="00AC1586">
      <w:pPr>
        <w:spacing w:line="360" w:lineRule="auto"/>
        <w:ind w:right="288"/>
        <w:jc w:val="both"/>
        <w:rPr>
          <w:rFonts w:ascii="Arial" w:hAnsi="Arial" w:cs="Arial"/>
          <w:color w:val="000000" w:themeColor="text1"/>
          <w:lang w:val="en-GB"/>
        </w:rPr>
      </w:pPr>
      <w:r w:rsidRPr="00A03C35">
        <w:rPr>
          <w:rFonts w:ascii="Arial" w:hAnsi="Arial" w:cs="Arial"/>
          <w:color w:val="000000" w:themeColor="text1"/>
          <w:lang w:val="en-GB"/>
        </w:rPr>
        <w:t>Lancaster, G. (2007) Research Methods in Management. Oxford: Routledge.</w:t>
      </w:r>
    </w:p>
    <w:p w14:paraId="6F719A56" w14:textId="77777777" w:rsidR="00ED4739" w:rsidRPr="00A03C35" w:rsidRDefault="00ED4739" w:rsidP="00AC1586">
      <w:pPr>
        <w:spacing w:line="360" w:lineRule="auto"/>
        <w:ind w:right="288"/>
        <w:jc w:val="both"/>
        <w:rPr>
          <w:rFonts w:ascii="Arial" w:hAnsi="Arial" w:cs="Arial"/>
          <w:color w:val="000000" w:themeColor="text1"/>
          <w:lang w:val="en-GB"/>
        </w:rPr>
      </w:pPr>
    </w:p>
    <w:p w14:paraId="743ACE06" w14:textId="77777777" w:rsidR="00ED4739" w:rsidRPr="00A03C35" w:rsidRDefault="00ED4739" w:rsidP="00AC1586">
      <w:pPr>
        <w:pStyle w:val="Heading1"/>
        <w:spacing w:before="0" w:line="360" w:lineRule="auto"/>
        <w:rPr>
          <w:rFonts w:ascii="Arial" w:eastAsia="Times New Roman" w:hAnsi="Arial" w:cs="Arial"/>
          <w:bCs/>
          <w:color w:val="000000" w:themeColor="text1"/>
          <w:kern w:val="36"/>
          <w:sz w:val="24"/>
          <w:szCs w:val="24"/>
        </w:rPr>
      </w:pPr>
      <w:r w:rsidRPr="00A03C35">
        <w:rPr>
          <w:rFonts w:ascii="Arial" w:hAnsi="Arial" w:cs="Arial"/>
          <w:color w:val="000000" w:themeColor="text1"/>
          <w:sz w:val="24"/>
          <w:szCs w:val="24"/>
        </w:rPr>
        <w:t xml:space="preserve">Masterman, G. (2009) </w:t>
      </w:r>
      <w:r w:rsidRPr="00A03C35">
        <w:rPr>
          <w:rFonts w:ascii="Arial" w:eastAsia="Times New Roman" w:hAnsi="Arial" w:cs="Arial"/>
          <w:bCs/>
          <w:color w:val="000000" w:themeColor="text1"/>
          <w:kern w:val="36"/>
          <w:sz w:val="24"/>
          <w:szCs w:val="24"/>
        </w:rPr>
        <w:t>Strategic Sports Event Management. 2</w:t>
      </w:r>
      <w:r w:rsidRPr="00A03C35">
        <w:rPr>
          <w:rFonts w:ascii="Arial" w:eastAsia="Times New Roman" w:hAnsi="Arial" w:cs="Arial"/>
          <w:bCs/>
          <w:color w:val="000000" w:themeColor="text1"/>
          <w:kern w:val="36"/>
          <w:sz w:val="24"/>
          <w:szCs w:val="24"/>
          <w:vertAlign w:val="superscript"/>
        </w:rPr>
        <w:t>nd</w:t>
      </w:r>
      <w:r w:rsidRPr="00A03C35">
        <w:rPr>
          <w:rFonts w:ascii="Arial" w:eastAsia="Times New Roman" w:hAnsi="Arial" w:cs="Arial"/>
          <w:bCs/>
          <w:color w:val="000000" w:themeColor="text1"/>
          <w:kern w:val="36"/>
          <w:sz w:val="24"/>
          <w:szCs w:val="24"/>
        </w:rPr>
        <w:t xml:space="preserve"> Edition. London: Gyhoeddyd gan Routledge Publications. </w:t>
      </w:r>
    </w:p>
    <w:p w14:paraId="41E1E350" w14:textId="77777777" w:rsidR="00601FD8" w:rsidRPr="00A03C35" w:rsidRDefault="00601FD8" w:rsidP="00AC1586">
      <w:pPr>
        <w:pStyle w:val="Heading2"/>
        <w:spacing w:before="0" w:line="360" w:lineRule="auto"/>
        <w:rPr>
          <w:rFonts w:ascii="Arial" w:hAnsi="Arial" w:cs="Arial"/>
          <w:color w:val="000000" w:themeColor="text1"/>
          <w:sz w:val="24"/>
          <w:szCs w:val="24"/>
          <w:lang w:val="en-GB"/>
        </w:rPr>
      </w:pPr>
    </w:p>
    <w:p w14:paraId="0EFEB4E4" w14:textId="006034CC" w:rsidR="00ED4739" w:rsidRPr="00A03C35" w:rsidRDefault="00AB5889" w:rsidP="00AC1586">
      <w:pPr>
        <w:pStyle w:val="Heading2"/>
        <w:spacing w:before="0" w:line="360" w:lineRule="auto"/>
        <w:rPr>
          <w:rFonts w:ascii="Arial" w:eastAsia="Times New Roman" w:hAnsi="Arial" w:cs="Arial"/>
          <w:color w:val="000000" w:themeColor="text1"/>
          <w:sz w:val="24"/>
          <w:szCs w:val="24"/>
        </w:rPr>
      </w:pPr>
      <w:r w:rsidRPr="00A03C35">
        <w:rPr>
          <w:rFonts w:ascii="Arial" w:hAnsi="Arial" w:cs="Arial"/>
          <w:color w:val="000000" w:themeColor="text1"/>
          <w:sz w:val="24"/>
          <w:szCs w:val="24"/>
          <w:lang w:val="en-GB"/>
        </w:rPr>
        <w:t>Miles</w:t>
      </w:r>
      <w:r w:rsidR="00C3473A" w:rsidRPr="00A03C35">
        <w:rPr>
          <w:rFonts w:ascii="Arial" w:hAnsi="Arial" w:cs="Arial"/>
          <w:color w:val="000000" w:themeColor="text1"/>
          <w:sz w:val="24"/>
          <w:szCs w:val="24"/>
          <w:lang w:val="en-GB"/>
        </w:rPr>
        <w:t>, M.,</w:t>
      </w:r>
      <w:r w:rsidRPr="00A03C35">
        <w:rPr>
          <w:rFonts w:ascii="Arial" w:hAnsi="Arial" w:cs="Arial"/>
          <w:color w:val="000000" w:themeColor="text1"/>
          <w:sz w:val="24"/>
          <w:szCs w:val="24"/>
          <w:lang w:val="en-GB"/>
        </w:rPr>
        <w:t xml:space="preserve"> and Huberman,</w:t>
      </w:r>
      <w:r w:rsidR="00C3473A" w:rsidRPr="00A03C35">
        <w:rPr>
          <w:rFonts w:ascii="Arial" w:hAnsi="Arial" w:cs="Arial"/>
          <w:color w:val="000000" w:themeColor="text1"/>
          <w:sz w:val="24"/>
          <w:szCs w:val="24"/>
          <w:lang w:val="en-GB"/>
        </w:rPr>
        <w:t xml:space="preserve"> M.</w:t>
      </w:r>
      <w:r w:rsidRPr="00A03C35">
        <w:rPr>
          <w:rFonts w:ascii="Arial" w:hAnsi="Arial" w:cs="Arial"/>
          <w:color w:val="000000" w:themeColor="text1"/>
          <w:sz w:val="24"/>
          <w:szCs w:val="24"/>
          <w:lang w:val="en-GB"/>
        </w:rPr>
        <w:t xml:space="preserve"> </w:t>
      </w:r>
      <w:r w:rsidR="007E306E" w:rsidRPr="00A03C35">
        <w:rPr>
          <w:rFonts w:ascii="Arial" w:hAnsi="Arial" w:cs="Arial"/>
          <w:color w:val="000000" w:themeColor="text1"/>
          <w:sz w:val="24"/>
          <w:szCs w:val="24"/>
          <w:lang w:val="en-GB"/>
        </w:rPr>
        <w:t>(</w:t>
      </w:r>
      <w:r w:rsidRPr="00A03C35">
        <w:rPr>
          <w:rFonts w:ascii="Arial" w:hAnsi="Arial" w:cs="Arial"/>
          <w:color w:val="000000" w:themeColor="text1"/>
          <w:sz w:val="24"/>
          <w:szCs w:val="24"/>
          <w:lang w:val="en-GB"/>
        </w:rPr>
        <w:t>1984)</w:t>
      </w:r>
      <w:r w:rsidR="00C3473A" w:rsidRPr="00A03C35">
        <w:rPr>
          <w:rFonts w:ascii="Arial" w:hAnsi="Arial" w:cs="Arial"/>
          <w:color w:val="000000" w:themeColor="text1"/>
          <w:sz w:val="24"/>
          <w:szCs w:val="24"/>
          <w:lang w:val="en-GB"/>
        </w:rPr>
        <w:t xml:space="preserve"> </w:t>
      </w:r>
      <w:r w:rsidR="00C3473A" w:rsidRPr="00A03C35">
        <w:rPr>
          <w:rStyle w:val="sims-lpo-header-title"/>
          <w:rFonts w:ascii="Arial" w:eastAsia="Times New Roman" w:hAnsi="Arial" w:cs="Arial"/>
          <w:color w:val="000000" w:themeColor="text1"/>
          <w:sz w:val="24"/>
          <w:szCs w:val="24"/>
        </w:rPr>
        <w:t xml:space="preserve">Qualitative Data Analysis: A Methods Sourcebook. Sage Publications. </w:t>
      </w:r>
    </w:p>
    <w:p w14:paraId="34209EDF" w14:textId="77777777" w:rsidR="007E306E" w:rsidRPr="00A03C35" w:rsidRDefault="007E306E" w:rsidP="00AC1586">
      <w:pPr>
        <w:spacing w:line="360" w:lineRule="auto"/>
        <w:ind w:right="288"/>
        <w:jc w:val="both"/>
        <w:rPr>
          <w:rFonts w:ascii="Arial" w:hAnsi="Arial" w:cs="Arial"/>
          <w:color w:val="000000" w:themeColor="text1"/>
          <w:lang w:val="en-GB"/>
        </w:rPr>
      </w:pPr>
    </w:p>
    <w:p w14:paraId="5C6E5A48" w14:textId="77777777" w:rsidR="00ED4739" w:rsidRPr="00A03C35" w:rsidRDefault="00ED4739"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 xml:space="preserve">Mullins, L, J. </w:t>
      </w:r>
      <w:r w:rsidRPr="00A03C35">
        <w:rPr>
          <w:rFonts w:ascii="Arial" w:eastAsia="Times New Roman" w:hAnsi="Arial" w:cs="Arial"/>
          <w:iCs/>
          <w:color w:val="000000" w:themeColor="text1"/>
          <w:bdr w:val="none" w:sz="0" w:space="0" w:color="auto" w:frame="1"/>
        </w:rPr>
        <w:t>Hospitality Management and Organisational Behaviour</w:t>
      </w:r>
      <w:r w:rsidRPr="00A03C35">
        <w:rPr>
          <w:rFonts w:ascii="Arial" w:eastAsia="Times New Roman" w:hAnsi="Arial" w:cs="Arial"/>
          <w:color w:val="000000" w:themeColor="text1"/>
          <w:shd w:val="clear" w:color="auto" w:fill="FFFFFF"/>
        </w:rPr>
        <w:t xml:space="preserve">. 4th ed. Harlow: Longman Publications. </w:t>
      </w:r>
    </w:p>
    <w:p w14:paraId="108A52A0" w14:textId="77777777" w:rsidR="00ED4739" w:rsidRPr="00A03C35" w:rsidRDefault="00ED4739" w:rsidP="00AC1586">
      <w:pPr>
        <w:spacing w:line="360" w:lineRule="auto"/>
        <w:ind w:right="288"/>
        <w:jc w:val="both"/>
        <w:rPr>
          <w:rFonts w:ascii="Arial" w:hAnsi="Arial" w:cs="Arial"/>
          <w:color w:val="000000" w:themeColor="text1"/>
          <w:lang w:val="en-GB"/>
        </w:rPr>
      </w:pPr>
    </w:p>
    <w:p w14:paraId="25908F21" w14:textId="77777777" w:rsidR="00ED4739" w:rsidRPr="00A03C35" w:rsidRDefault="00ED4739" w:rsidP="00AC1586">
      <w:pPr>
        <w:pStyle w:val="Heading1"/>
        <w:spacing w:before="0" w:after="240" w:line="360" w:lineRule="auto"/>
        <w:rPr>
          <w:rFonts w:ascii="Arial" w:eastAsia="Times New Roman" w:hAnsi="Arial" w:cs="Arial"/>
          <w:bCs/>
          <w:color w:val="000000" w:themeColor="text1"/>
          <w:spacing w:val="9"/>
          <w:sz w:val="24"/>
          <w:szCs w:val="24"/>
        </w:rPr>
      </w:pPr>
      <w:r w:rsidRPr="00A03C35">
        <w:rPr>
          <w:rFonts w:ascii="Arial" w:hAnsi="Arial" w:cs="Arial"/>
          <w:color w:val="000000" w:themeColor="text1"/>
          <w:sz w:val="24"/>
          <w:szCs w:val="24"/>
        </w:rPr>
        <w:lastRenderedPageBreak/>
        <w:t xml:space="preserve">Morris, T. (2017) </w:t>
      </w:r>
      <w:r w:rsidRPr="00A03C35">
        <w:rPr>
          <w:rFonts w:ascii="Arial" w:eastAsia="Times New Roman" w:hAnsi="Arial" w:cs="Arial"/>
          <w:bCs/>
          <w:color w:val="000000" w:themeColor="text1"/>
          <w:spacing w:val="9"/>
          <w:sz w:val="24"/>
          <w:szCs w:val="24"/>
        </w:rPr>
        <w:t xml:space="preserve">Cardiff Accommodation Prices Hit £3,040 For the Champions League Final (and That's for Student Digs). </w:t>
      </w:r>
      <w:r w:rsidRPr="00A03C35">
        <w:rPr>
          <w:rFonts w:ascii="Arial" w:eastAsia="Times New Roman" w:hAnsi="Arial" w:cs="Arial"/>
          <w:bCs/>
          <w:i/>
          <w:color w:val="000000" w:themeColor="text1"/>
          <w:spacing w:val="9"/>
          <w:sz w:val="24"/>
          <w:szCs w:val="24"/>
        </w:rPr>
        <w:t>The Telegraph.</w:t>
      </w:r>
      <w:r w:rsidRPr="00A03C35">
        <w:rPr>
          <w:rFonts w:ascii="Arial" w:eastAsia="Times New Roman" w:hAnsi="Arial" w:cs="Arial"/>
          <w:bCs/>
          <w:color w:val="000000" w:themeColor="text1"/>
          <w:spacing w:val="9"/>
          <w:sz w:val="24"/>
          <w:szCs w:val="24"/>
        </w:rPr>
        <w:t xml:space="preserve"> </w:t>
      </w:r>
    </w:p>
    <w:p w14:paraId="35CFB803" w14:textId="77777777" w:rsidR="00ED4739" w:rsidRPr="00A03C35" w:rsidRDefault="00ED4739" w:rsidP="00AC1586">
      <w:pPr>
        <w:pStyle w:val="Heading1"/>
        <w:shd w:val="clear" w:color="auto" w:fill="FFFFFF"/>
        <w:spacing w:before="0" w:after="300" w:line="360" w:lineRule="auto"/>
        <w:textAlignment w:val="baseline"/>
        <w:rPr>
          <w:rFonts w:ascii="Arial" w:hAnsi="Arial" w:cs="Arial"/>
          <w:color w:val="000000" w:themeColor="text1"/>
          <w:sz w:val="24"/>
          <w:szCs w:val="24"/>
        </w:rPr>
      </w:pPr>
      <w:r w:rsidRPr="00A03C35">
        <w:rPr>
          <w:rFonts w:ascii="Arial" w:hAnsi="Arial" w:cs="Arial"/>
          <w:color w:val="000000" w:themeColor="text1"/>
          <w:sz w:val="24"/>
          <w:szCs w:val="24"/>
        </w:rPr>
        <w:t xml:space="preserve">Mears, T. (2017) </w:t>
      </w:r>
      <w:r w:rsidRPr="00A03C35">
        <w:rPr>
          <w:rFonts w:ascii="Arial" w:eastAsia="Times New Roman" w:hAnsi="Arial" w:cs="Arial"/>
          <w:color w:val="000000" w:themeColor="text1"/>
          <w:spacing w:val="-15"/>
          <w:kern w:val="36"/>
          <w:sz w:val="24"/>
          <w:szCs w:val="24"/>
        </w:rPr>
        <w:t xml:space="preserve">The stats that show why Cardiff's traffic congestion is among the worst in the UK: </w:t>
      </w:r>
      <w:r w:rsidRPr="00A03C35">
        <w:rPr>
          <w:rFonts w:ascii="Arial" w:hAnsi="Arial" w:cs="Arial"/>
          <w:color w:val="000000" w:themeColor="text1"/>
          <w:sz w:val="24"/>
          <w:szCs w:val="24"/>
        </w:rPr>
        <w:t xml:space="preserve">Businesses in Cardiff are the worst hit by traffic congestion.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[Online] Available at: </w:t>
      </w:r>
      <w:hyperlink r:id="rId30" w:history="1">
        <w:r w:rsidRPr="00A03C35">
          <w:rPr>
            <w:rStyle w:val="Hyperlink"/>
            <w:rFonts w:ascii="Arial" w:hAnsi="Arial" w:cs="Arial"/>
            <w:color w:val="000000" w:themeColor="text1"/>
            <w:sz w:val="24"/>
            <w:szCs w:val="24"/>
          </w:rPr>
          <w:t>http://www.walesonline.co.uk/news/wales-news/stats-show-cardiffs-traffic-congestion-12626753</w:t>
        </w:r>
      </w:hyperlink>
      <w:r w:rsidRPr="00A03C35">
        <w:rPr>
          <w:rFonts w:ascii="Arial" w:hAnsi="Arial" w:cs="Arial"/>
          <w:color w:val="000000" w:themeColor="text1"/>
          <w:sz w:val="24"/>
          <w:szCs w:val="24"/>
        </w:rPr>
        <w:t xml:space="preserve"> (Accessed 28/12/17)</w:t>
      </w:r>
    </w:p>
    <w:p w14:paraId="46F84147" w14:textId="77777777" w:rsidR="00ED4739" w:rsidRPr="00A03C35" w:rsidRDefault="00ED4739" w:rsidP="00AC1586">
      <w:pPr>
        <w:pStyle w:val="Heading1"/>
        <w:spacing w:before="0" w:after="300" w:line="360" w:lineRule="auto"/>
        <w:textAlignment w:val="baseline"/>
        <w:rPr>
          <w:rFonts w:ascii="Arial" w:eastAsia="Times New Roman" w:hAnsi="Arial" w:cs="Arial"/>
          <w:color w:val="000000" w:themeColor="text1"/>
          <w:spacing w:val="-15"/>
          <w:sz w:val="24"/>
          <w:szCs w:val="24"/>
        </w:rPr>
      </w:pPr>
      <w:r w:rsidRPr="00A03C35">
        <w:rPr>
          <w:rFonts w:ascii="Arial" w:hAnsi="Arial" w:cs="Arial"/>
          <w:color w:val="000000" w:themeColor="text1"/>
          <w:sz w:val="24"/>
          <w:szCs w:val="24"/>
        </w:rPr>
        <w:t xml:space="preserve">Pyke, C. (2017) </w:t>
      </w:r>
      <w:r w:rsidRPr="00A03C35">
        <w:rPr>
          <w:rFonts w:ascii="Arial" w:eastAsia="Times New Roman" w:hAnsi="Arial" w:cs="Arial"/>
          <w:bCs/>
          <w:color w:val="000000" w:themeColor="text1"/>
          <w:spacing w:val="-15"/>
          <w:sz w:val="24"/>
          <w:szCs w:val="24"/>
        </w:rPr>
        <w:t xml:space="preserve">The huge Cardiff Hotel Price Hikes for The Six Nations. </w:t>
      </w:r>
      <w:r w:rsidRPr="00A03C35">
        <w:rPr>
          <w:rFonts w:ascii="Arial" w:eastAsia="Times New Roman" w:hAnsi="Arial" w:cs="Arial"/>
          <w:bCs/>
          <w:i/>
          <w:color w:val="000000" w:themeColor="text1"/>
          <w:spacing w:val="-15"/>
          <w:sz w:val="24"/>
          <w:szCs w:val="24"/>
        </w:rPr>
        <w:t>Wales Online.</w:t>
      </w:r>
      <w:r w:rsidRPr="00A03C35">
        <w:rPr>
          <w:rFonts w:ascii="Arial" w:eastAsia="Times New Roman" w:hAnsi="Arial" w:cs="Arial"/>
          <w:bCs/>
          <w:color w:val="000000" w:themeColor="text1"/>
          <w:spacing w:val="-15"/>
          <w:sz w:val="24"/>
          <w:szCs w:val="24"/>
        </w:rPr>
        <w:t xml:space="preserve"> </w:t>
      </w:r>
    </w:p>
    <w:p w14:paraId="3CED1370"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Punter, J. (2006) Capital Cardiff 1975-2020: Regeneration, Competiveness, and The Urban Environment. University of Wales Publications.  </w:t>
      </w:r>
    </w:p>
    <w:p w14:paraId="6E0F96F0" w14:textId="77777777" w:rsidR="00ED4739" w:rsidRPr="00A03C35" w:rsidRDefault="00ED4739" w:rsidP="00AC1586">
      <w:pPr>
        <w:spacing w:line="360" w:lineRule="auto"/>
        <w:rPr>
          <w:rFonts w:ascii="Arial" w:hAnsi="Arial" w:cs="Arial"/>
          <w:color w:val="000000" w:themeColor="text1"/>
        </w:rPr>
      </w:pPr>
    </w:p>
    <w:p w14:paraId="671E5A90" w14:textId="52B3D62F" w:rsidR="00ED4739" w:rsidRPr="00A03C35" w:rsidRDefault="00ED4739" w:rsidP="00AC1586">
      <w:pPr>
        <w:spacing w:line="360" w:lineRule="auto"/>
        <w:rPr>
          <w:rFonts w:ascii="Arial" w:eastAsia="Times New Roman" w:hAnsi="Arial" w:cs="Arial"/>
          <w:i/>
          <w:iCs/>
          <w:color w:val="000000" w:themeColor="text1"/>
          <w:shd w:val="clear" w:color="auto" w:fill="FFFFFF"/>
        </w:rPr>
      </w:pPr>
      <w:r w:rsidRPr="00A03C35">
        <w:rPr>
          <w:rFonts w:ascii="Arial" w:hAnsi="Arial" w:cs="Arial"/>
          <w:color w:val="000000" w:themeColor="text1"/>
        </w:rPr>
        <w:t xml:space="preserve">Potts, C. (2009) </w:t>
      </w:r>
      <w:r w:rsidRPr="00A03C35">
        <w:rPr>
          <w:rFonts w:ascii="Arial" w:eastAsia="Times New Roman" w:hAnsi="Arial" w:cs="Arial"/>
          <w:color w:val="000000" w:themeColor="text1"/>
          <w:shd w:val="clear" w:color="auto" w:fill="FFFFFF"/>
        </w:rPr>
        <w:t>St David's 2 Cardiff. </w:t>
      </w:r>
      <w:r w:rsidR="001A01B9" w:rsidRPr="00A03C35">
        <w:rPr>
          <w:rFonts w:ascii="Arial" w:eastAsia="Times New Roman" w:hAnsi="Arial" w:cs="Arial"/>
          <w:i/>
          <w:iCs/>
          <w:color w:val="000000" w:themeColor="text1"/>
          <w:shd w:val="clear" w:color="auto" w:fill="FFFFFF"/>
        </w:rPr>
        <w:t>Regeneration &amp; Renewal. Tud</w:t>
      </w:r>
      <w:r w:rsidRPr="00A03C35">
        <w:rPr>
          <w:rFonts w:ascii="Arial" w:eastAsia="Times New Roman" w:hAnsi="Arial" w:cs="Arial"/>
          <w:i/>
          <w:iCs/>
          <w:color w:val="000000" w:themeColor="text1"/>
          <w:shd w:val="clear" w:color="auto" w:fill="FFFFFF"/>
        </w:rPr>
        <w:t xml:space="preserve"> 7. </w:t>
      </w:r>
    </w:p>
    <w:p w14:paraId="12853D60" w14:textId="77777777" w:rsidR="00ED4739" w:rsidRPr="00A03C35" w:rsidRDefault="00ED4739" w:rsidP="00AC1586">
      <w:pPr>
        <w:spacing w:line="360" w:lineRule="auto"/>
        <w:rPr>
          <w:rFonts w:ascii="Arial" w:eastAsia="Times New Roman" w:hAnsi="Arial" w:cs="Arial"/>
          <w:i/>
          <w:iCs/>
          <w:color w:val="000000" w:themeColor="text1"/>
          <w:shd w:val="clear" w:color="auto" w:fill="FFFFFF"/>
        </w:rPr>
      </w:pPr>
    </w:p>
    <w:p w14:paraId="1C905768" w14:textId="4B4ED09B"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Potter, A. (2017) CYMRU WALES: Developments at Cardiff Airport. Journal of</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
          <w:iCs/>
          <w:color w:val="000000" w:themeColor="text1"/>
          <w:bdr w:val="none" w:sz="0" w:space="0" w:color="auto" w:frame="1"/>
        </w:rPr>
        <w:t>Logistics and Transport Focus</w:t>
      </w:r>
      <w:r w:rsidR="001A01B9" w:rsidRPr="00A03C35">
        <w:rPr>
          <w:rFonts w:ascii="Arial" w:eastAsia="Times New Roman" w:hAnsi="Arial" w:cs="Arial"/>
          <w:color w:val="000000" w:themeColor="text1"/>
          <w:shd w:val="clear" w:color="auto" w:fill="FFFFFF"/>
        </w:rPr>
        <w:t>. Tud</w:t>
      </w:r>
      <w:r w:rsidRPr="00A03C35">
        <w:rPr>
          <w:rFonts w:ascii="Arial" w:eastAsia="Times New Roman" w:hAnsi="Arial" w:cs="Arial"/>
          <w:color w:val="000000" w:themeColor="text1"/>
          <w:shd w:val="clear" w:color="auto" w:fill="FFFFFF"/>
        </w:rPr>
        <w:t xml:space="preserve"> 56.</w:t>
      </w:r>
    </w:p>
    <w:p w14:paraId="6875E7DA" w14:textId="77777777" w:rsidR="00ED4739" w:rsidRPr="00A03C35" w:rsidRDefault="00ED4739" w:rsidP="00AC1586">
      <w:pPr>
        <w:spacing w:line="360" w:lineRule="auto"/>
        <w:rPr>
          <w:rFonts w:ascii="Arial" w:eastAsia="Times New Roman" w:hAnsi="Arial" w:cs="Arial"/>
          <w:color w:val="000000" w:themeColor="text1"/>
        </w:rPr>
      </w:pPr>
    </w:p>
    <w:p w14:paraId="0E4C8372"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Razaq, R. (2009) </w:t>
      </w:r>
      <w:r w:rsidRPr="00A03C35">
        <w:rPr>
          <w:rFonts w:ascii="Arial" w:eastAsia="Times New Roman" w:hAnsi="Arial" w:cs="Arial"/>
          <w:iCs/>
          <w:color w:val="000000" w:themeColor="text1"/>
          <w:bdr w:val="none" w:sz="0" w:space="0" w:color="auto" w:frame="1"/>
        </w:rPr>
        <w:t>Events Management an Integrated and Practical Approach</w:t>
      </w:r>
      <w:r w:rsidRPr="00A03C35">
        <w:rPr>
          <w:rFonts w:ascii="Arial" w:eastAsia="Times New Roman" w:hAnsi="Arial" w:cs="Arial"/>
          <w:color w:val="000000" w:themeColor="text1"/>
          <w:shd w:val="clear" w:color="auto" w:fill="FFFFFF"/>
        </w:rPr>
        <w:t xml:space="preserve">. London: Gyhoeddyd gan SAGE Publications. Tud 1. </w:t>
      </w:r>
    </w:p>
    <w:p w14:paraId="285B5973"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p>
    <w:p w14:paraId="53834A9F" w14:textId="77777777" w:rsidR="00ED4739" w:rsidRPr="00A03C35" w:rsidRDefault="00ED4739" w:rsidP="00AC1586">
      <w:pPr>
        <w:spacing w:line="360" w:lineRule="auto"/>
        <w:ind w:right="288"/>
        <w:rPr>
          <w:rFonts w:ascii="Arial" w:eastAsia="Times New Roman" w:hAnsi="Arial" w:cs="Arial"/>
          <w:color w:val="000000" w:themeColor="text1"/>
          <w:shd w:val="clear" w:color="auto" w:fill="FFFFFF"/>
        </w:rPr>
      </w:pPr>
      <w:r w:rsidRPr="00A03C35">
        <w:rPr>
          <w:rFonts w:ascii="Arial" w:hAnsi="Arial" w:cs="Arial"/>
          <w:color w:val="000000" w:themeColor="text1"/>
          <w:lang w:val="cy-GB"/>
        </w:rPr>
        <w:t xml:space="preserve">Saunders et al. (2016) </w:t>
      </w:r>
      <w:r w:rsidRPr="00A03C35">
        <w:rPr>
          <w:rFonts w:ascii="Arial" w:hAnsi="Arial" w:cs="Arial"/>
          <w:color w:val="000000" w:themeColor="text1"/>
        </w:rPr>
        <w:t>R</w:t>
      </w:r>
      <w:r w:rsidRPr="00A03C35">
        <w:rPr>
          <w:rFonts w:ascii="Arial" w:eastAsia="Times New Roman" w:hAnsi="Arial" w:cs="Arial"/>
          <w:iCs/>
          <w:color w:val="000000" w:themeColor="text1"/>
          <w:bdr w:val="none" w:sz="0" w:space="0" w:color="auto" w:frame="1"/>
        </w:rPr>
        <w:t>esearch Methods for Business Students</w:t>
      </w:r>
      <w:r w:rsidRPr="00A03C35">
        <w:rPr>
          <w:rFonts w:ascii="Arial" w:eastAsia="Times New Roman" w:hAnsi="Arial" w:cs="Arial"/>
          <w:color w:val="000000" w:themeColor="text1"/>
          <w:shd w:val="clear" w:color="auto" w:fill="FFFFFF"/>
        </w:rPr>
        <w:t xml:space="preserve">. Cyfrol 7. Pearson Education. </w:t>
      </w:r>
    </w:p>
    <w:p w14:paraId="5B4319DF" w14:textId="77777777" w:rsidR="00505CC6" w:rsidRPr="00A03C35" w:rsidRDefault="00505CC6" w:rsidP="00AC1586">
      <w:pPr>
        <w:spacing w:line="360" w:lineRule="auto"/>
        <w:ind w:right="288"/>
        <w:rPr>
          <w:rFonts w:ascii="Arial" w:eastAsia="Times New Roman" w:hAnsi="Arial" w:cs="Arial"/>
          <w:color w:val="000000" w:themeColor="text1"/>
        </w:rPr>
      </w:pPr>
    </w:p>
    <w:p w14:paraId="6ED2984A" w14:textId="77777777" w:rsidR="00ED4739" w:rsidRPr="00A03C35" w:rsidRDefault="00ED4739"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Saunders, M. et al (2015) Research Methods for Business Students 5</w:t>
      </w:r>
      <w:r w:rsidRPr="00A03C35">
        <w:rPr>
          <w:rFonts w:ascii="Arial" w:hAnsi="Arial" w:cs="Arial"/>
          <w:color w:val="000000" w:themeColor="text1"/>
          <w:vertAlign w:val="superscript"/>
          <w:lang w:val="en-GB"/>
        </w:rPr>
        <w:t>th</w:t>
      </w:r>
      <w:r w:rsidRPr="00A03C35">
        <w:rPr>
          <w:rFonts w:ascii="Arial" w:hAnsi="Arial" w:cs="Arial"/>
          <w:color w:val="000000" w:themeColor="text1"/>
          <w:lang w:val="en-GB"/>
        </w:rPr>
        <w:t xml:space="preserve"> ed. Essex: Pearson publications. Tud 609. </w:t>
      </w:r>
    </w:p>
    <w:p w14:paraId="2029499E" w14:textId="77777777" w:rsidR="00ED4739" w:rsidRPr="00A03C35" w:rsidRDefault="00ED4739" w:rsidP="00AC1586">
      <w:pPr>
        <w:spacing w:line="360" w:lineRule="auto"/>
        <w:rPr>
          <w:rFonts w:ascii="Arial" w:hAnsi="Arial" w:cs="Arial"/>
          <w:color w:val="000000" w:themeColor="text1"/>
          <w:lang w:val="en-GB"/>
        </w:rPr>
      </w:pPr>
    </w:p>
    <w:p w14:paraId="6AF9FA41" w14:textId="77777777" w:rsidR="00ED4739" w:rsidRPr="00A03C35" w:rsidRDefault="00ED4739"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Saunders, M. et al (2015) Research Methods for Business Students 5</w:t>
      </w:r>
      <w:r w:rsidRPr="00A03C35">
        <w:rPr>
          <w:rFonts w:ascii="Arial" w:hAnsi="Arial" w:cs="Arial"/>
          <w:color w:val="000000" w:themeColor="text1"/>
          <w:vertAlign w:val="superscript"/>
          <w:lang w:val="en-GB"/>
        </w:rPr>
        <w:t>th</w:t>
      </w:r>
      <w:r w:rsidRPr="00A03C35">
        <w:rPr>
          <w:rFonts w:ascii="Arial" w:hAnsi="Arial" w:cs="Arial"/>
          <w:color w:val="000000" w:themeColor="text1"/>
          <w:lang w:val="en-GB"/>
        </w:rPr>
        <w:t xml:space="preserve"> ed. Essex: Pearson publications. </w:t>
      </w:r>
    </w:p>
    <w:p w14:paraId="130270E0" w14:textId="77777777" w:rsidR="00ED4739" w:rsidRPr="00A03C35" w:rsidRDefault="00ED4739" w:rsidP="00AC1586">
      <w:pPr>
        <w:spacing w:line="360" w:lineRule="auto"/>
        <w:rPr>
          <w:rFonts w:ascii="Arial" w:hAnsi="Arial" w:cs="Arial"/>
          <w:color w:val="000000" w:themeColor="text1"/>
          <w:lang w:val="en-GB"/>
        </w:rPr>
      </w:pPr>
    </w:p>
    <w:p w14:paraId="1547C2B9" w14:textId="2D230774" w:rsidR="00ED4739" w:rsidRPr="00A65E11" w:rsidRDefault="00ED4739" w:rsidP="00AC1586">
      <w:pPr>
        <w:spacing w:line="360" w:lineRule="auto"/>
        <w:ind w:right="288"/>
        <w:jc w:val="both"/>
        <w:rPr>
          <w:rFonts w:ascii="Arial" w:hAnsi="Arial" w:cs="Arial"/>
          <w:color w:val="000000" w:themeColor="text1"/>
        </w:rPr>
      </w:pPr>
      <w:r w:rsidRPr="00A03C35">
        <w:rPr>
          <w:rFonts w:ascii="Arial" w:eastAsia="Calibri" w:hAnsi="Arial" w:cs="Arial"/>
          <w:color w:val="000000" w:themeColor="text1"/>
        </w:rPr>
        <w:t>Saunders</w:t>
      </w:r>
      <w:r w:rsidRPr="00A03C35">
        <w:rPr>
          <w:rFonts w:ascii="Arial" w:hAnsi="Arial" w:cs="Arial"/>
          <w:color w:val="000000" w:themeColor="text1"/>
        </w:rPr>
        <w:t xml:space="preserve">, </w:t>
      </w:r>
      <w:r w:rsidRPr="00A03C35">
        <w:rPr>
          <w:rFonts w:ascii="Arial" w:eastAsia="Calibri" w:hAnsi="Arial" w:cs="Arial"/>
          <w:color w:val="000000" w:themeColor="text1"/>
        </w:rPr>
        <w:t>Mark</w:t>
      </w:r>
      <w:r w:rsidRPr="00A03C35">
        <w:rPr>
          <w:rFonts w:ascii="Arial" w:hAnsi="Arial" w:cs="Arial"/>
          <w:color w:val="000000" w:themeColor="text1"/>
        </w:rPr>
        <w:t xml:space="preserve">, </w:t>
      </w:r>
      <w:r w:rsidRPr="00A03C35">
        <w:rPr>
          <w:rFonts w:ascii="Arial" w:eastAsia="Calibri" w:hAnsi="Arial" w:cs="Arial"/>
          <w:color w:val="000000" w:themeColor="text1"/>
        </w:rPr>
        <w:t>&amp;</w:t>
      </w:r>
      <w:r w:rsidRPr="00A03C35">
        <w:rPr>
          <w:rFonts w:ascii="Arial" w:hAnsi="Arial" w:cs="Arial"/>
          <w:color w:val="000000" w:themeColor="text1"/>
        </w:rPr>
        <w:t xml:space="preserve"> </w:t>
      </w:r>
      <w:r w:rsidRPr="00A03C35">
        <w:rPr>
          <w:rFonts w:ascii="Arial" w:eastAsia="Calibri" w:hAnsi="Arial" w:cs="Arial"/>
          <w:color w:val="000000" w:themeColor="text1"/>
        </w:rPr>
        <w:t>Lewis</w:t>
      </w:r>
      <w:r w:rsidRPr="00A03C35">
        <w:rPr>
          <w:rFonts w:ascii="Arial" w:hAnsi="Arial" w:cs="Arial"/>
          <w:color w:val="000000" w:themeColor="text1"/>
        </w:rPr>
        <w:t xml:space="preserve">, </w:t>
      </w:r>
      <w:r w:rsidRPr="00A03C35">
        <w:rPr>
          <w:rFonts w:ascii="Arial" w:eastAsia="Calibri" w:hAnsi="Arial" w:cs="Arial"/>
          <w:color w:val="000000" w:themeColor="text1"/>
        </w:rPr>
        <w:t>Philip</w:t>
      </w:r>
      <w:r w:rsidRPr="00A03C35">
        <w:rPr>
          <w:rFonts w:ascii="Arial" w:hAnsi="Arial" w:cs="Arial"/>
          <w:color w:val="000000" w:themeColor="text1"/>
        </w:rPr>
        <w:t xml:space="preserve">. (2014). </w:t>
      </w:r>
      <w:r w:rsidRPr="00A03C35">
        <w:rPr>
          <w:rFonts w:ascii="Arial" w:eastAsia="Calibri" w:hAnsi="Arial" w:cs="Arial"/>
          <w:iCs/>
          <w:color w:val="000000" w:themeColor="text1"/>
        </w:rPr>
        <w:t>Doing</w:t>
      </w:r>
      <w:r w:rsidRPr="00A03C35">
        <w:rPr>
          <w:rFonts w:ascii="Arial" w:hAnsi="Arial" w:cs="Arial"/>
          <w:iCs/>
          <w:color w:val="000000" w:themeColor="text1"/>
        </w:rPr>
        <w:t xml:space="preserve"> </w:t>
      </w:r>
      <w:r w:rsidRPr="00A03C35">
        <w:rPr>
          <w:rFonts w:ascii="Arial" w:eastAsia="Calibri" w:hAnsi="Arial" w:cs="Arial"/>
          <w:iCs/>
          <w:color w:val="000000" w:themeColor="text1"/>
        </w:rPr>
        <w:t>Research</w:t>
      </w:r>
      <w:r w:rsidRPr="00A03C35">
        <w:rPr>
          <w:rFonts w:ascii="Arial" w:hAnsi="Arial" w:cs="Arial"/>
          <w:iCs/>
          <w:color w:val="000000" w:themeColor="text1"/>
        </w:rPr>
        <w:t xml:space="preserve"> </w:t>
      </w:r>
      <w:r w:rsidRPr="00A03C35">
        <w:rPr>
          <w:rFonts w:ascii="Arial" w:eastAsia="Calibri" w:hAnsi="Arial" w:cs="Arial"/>
          <w:iCs/>
          <w:color w:val="000000" w:themeColor="text1"/>
        </w:rPr>
        <w:t>in</w:t>
      </w:r>
      <w:r w:rsidRPr="00A03C35">
        <w:rPr>
          <w:rFonts w:ascii="Arial" w:hAnsi="Arial" w:cs="Arial"/>
          <w:iCs/>
          <w:color w:val="000000" w:themeColor="text1"/>
        </w:rPr>
        <w:t xml:space="preserve"> </w:t>
      </w:r>
      <w:r w:rsidRPr="00A03C35">
        <w:rPr>
          <w:rFonts w:ascii="Arial" w:eastAsia="Calibri" w:hAnsi="Arial" w:cs="Arial"/>
          <w:iCs/>
          <w:color w:val="000000" w:themeColor="text1"/>
        </w:rPr>
        <w:t>Business</w:t>
      </w:r>
      <w:r w:rsidRPr="00A03C35">
        <w:rPr>
          <w:rFonts w:ascii="Arial" w:hAnsi="Arial" w:cs="Arial"/>
          <w:iCs/>
          <w:color w:val="000000" w:themeColor="text1"/>
        </w:rPr>
        <w:t xml:space="preserve"> </w:t>
      </w:r>
      <w:r w:rsidRPr="00A03C35">
        <w:rPr>
          <w:rFonts w:ascii="Arial" w:eastAsia="Calibri" w:hAnsi="Arial" w:cs="Arial"/>
          <w:iCs/>
          <w:color w:val="000000" w:themeColor="text1"/>
        </w:rPr>
        <w:t>and</w:t>
      </w:r>
      <w:r w:rsidRPr="00A03C35">
        <w:rPr>
          <w:rFonts w:ascii="Arial" w:hAnsi="Arial" w:cs="Arial"/>
          <w:iCs/>
          <w:color w:val="000000" w:themeColor="text1"/>
        </w:rPr>
        <w:t xml:space="preserve"> </w:t>
      </w:r>
      <w:r w:rsidRPr="00A03C35">
        <w:rPr>
          <w:rFonts w:ascii="Arial" w:eastAsia="Calibri" w:hAnsi="Arial" w:cs="Arial"/>
          <w:iCs/>
          <w:color w:val="000000" w:themeColor="text1"/>
        </w:rPr>
        <w:t>Management</w:t>
      </w:r>
      <w:r w:rsidRPr="00A03C35">
        <w:rPr>
          <w:rFonts w:ascii="Arial" w:hAnsi="Arial" w:cs="Arial"/>
          <w:iCs/>
          <w:color w:val="000000" w:themeColor="text1"/>
        </w:rPr>
        <w:t xml:space="preserve">: </w:t>
      </w:r>
      <w:r w:rsidRPr="00A03C35">
        <w:rPr>
          <w:rFonts w:ascii="Arial" w:eastAsia="Calibri" w:hAnsi="Arial" w:cs="Arial"/>
          <w:iCs/>
          <w:color w:val="000000" w:themeColor="text1"/>
        </w:rPr>
        <w:t>An</w:t>
      </w:r>
      <w:r w:rsidRPr="00A03C35">
        <w:rPr>
          <w:rFonts w:ascii="Arial" w:hAnsi="Arial" w:cs="Arial"/>
          <w:iCs/>
          <w:color w:val="000000" w:themeColor="text1"/>
        </w:rPr>
        <w:t xml:space="preserve"> </w:t>
      </w:r>
      <w:r w:rsidRPr="00A03C35">
        <w:rPr>
          <w:rFonts w:ascii="Arial" w:eastAsia="Calibri" w:hAnsi="Arial" w:cs="Arial"/>
          <w:iCs/>
          <w:color w:val="000000" w:themeColor="text1"/>
        </w:rPr>
        <w:t>essential</w:t>
      </w:r>
      <w:r w:rsidRPr="00A03C35">
        <w:rPr>
          <w:rFonts w:ascii="Arial" w:hAnsi="Arial" w:cs="Arial"/>
          <w:iCs/>
          <w:color w:val="000000" w:themeColor="text1"/>
        </w:rPr>
        <w:t xml:space="preserve"> </w:t>
      </w:r>
      <w:r w:rsidRPr="00A03C35">
        <w:rPr>
          <w:rFonts w:ascii="Arial" w:eastAsia="Calibri" w:hAnsi="Arial" w:cs="Arial"/>
          <w:iCs/>
          <w:color w:val="000000" w:themeColor="text1"/>
        </w:rPr>
        <w:t>guide</w:t>
      </w:r>
      <w:r w:rsidRPr="00A03C35">
        <w:rPr>
          <w:rFonts w:ascii="Arial" w:hAnsi="Arial" w:cs="Arial"/>
          <w:iCs/>
          <w:color w:val="000000" w:themeColor="text1"/>
        </w:rPr>
        <w:t xml:space="preserve"> </w:t>
      </w:r>
      <w:r w:rsidRPr="00A03C35">
        <w:rPr>
          <w:rFonts w:ascii="Arial" w:eastAsia="Calibri" w:hAnsi="Arial" w:cs="Arial"/>
          <w:iCs/>
          <w:color w:val="000000" w:themeColor="text1"/>
        </w:rPr>
        <w:t>to</w:t>
      </w:r>
      <w:r w:rsidRPr="00A03C35">
        <w:rPr>
          <w:rFonts w:ascii="Arial" w:hAnsi="Arial" w:cs="Arial"/>
          <w:iCs/>
          <w:color w:val="000000" w:themeColor="text1"/>
        </w:rPr>
        <w:t xml:space="preserve"> </w:t>
      </w:r>
      <w:r w:rsidRPr="00A03C35">
        <w:rPr>
          <w:rFonts w:ascii="Arial" w:eastAsia="Calibri" w:hAnsi="Arial" w:cs="Arial"/>
          <w:iCs/>
          <w:color w:val="000000" w:themeColor="text1"/>
        </w:rPr>
        <w:t>planning</w:t>
      </w:r>
      <w:r w:rsidRPr="00A03C35">
        <w:rPr>
          <w:rFonts w:ascii="Arial" w:hAnsi="Arial" w:cs="Arial"/>
          <w:iCs/>
          <w:color w:val="000000" w:themeColor="text1"/>
        </w:rPr>
        <w:t xml:space="preserve"> </w:t>
      </w:r>
      <w:r w:rsidRPr="00A03C35">
        <w:rPr>
          <w:rFonts w:ascii="Arial" w:eastAsia="Calibri" w:hAnsi="Arial" w:cs="Arial"/>
          <w:iCs/>
          <w:color w:val="000000" w:themeColor="text1"/>
        </w:rPr>
        <w:t>your</w:t>
      </w:r>
      <w:r w:rsidRPr="00A03C35">
        <w:rPr>
          <w:rFonts w:ascii="Arial" w:hAnsi="Arial" w:cs="Arial"/>
          <w:iCs/>
          <w:color w:val="000000" w:themeColor="text1"/>
        </w:rPr>
        <w:t xml:space="preserve"> </w:t>
      </w:r>
      <w:r w:rsidRPr="00A03C35">
        <w:rPr>
          <w:rFonts w:ascii="Arial" w:eastAsia="Calibri" w:hAnsi="Arial" w:cs="Arial"/>
          <w:iCs/>
          <w:color w:val="000000" w:themeColor="text1"/>
        </w:rPr>
        <w:t>project</w:t>
      </w:r>
      <w:r w:rsidRPr="00A03C35">
        <w:rPr>
          <w:rFonts w:ascii="Arial" w:hAnsi="Arial" w:cs="Arial"/>
          <w:color w:val="000000" w:themeColor="text1"/>
        </w:rPr>
        <w:t xml:space="preserve">. </w:t>
      </w:r>
      <w:r w:rsidRPr="00A03C35">
        <w:rPr>
          <w:rFonts w:ascii="Arial" w:eastAsia="Calibri" w:hAnsi="Arial" w:cs="Arial"/>
          <w:color w:val="000000" w:themeColor="text1"/>
        </w:rPr>
        <w:t>Pearson</w:t>
      </w:r>
      <w:r w:rsidRPr="00A03C35">
        <w:rPr>
          <w:rFonts w:ascii="Arial" w:hAnsi="Arial" w:cs="Arial"/>
          <w:color w:val="000000" w:themeColor="text1"/>
        </w:rPr>
        <w:t xml:space="preserve"> </w:t>
      </w:r>
      <w:r w:rsidRPr="00A03C35">
        <w:rPr>
          <w:rFonts w:ascii="Arial" w:eastAsia="Calibri" w:hAnsi="Arial" w:cs="Arial"/>
          <w:color w:val="000000" w:themeColor="text1"/>
        </w:rPr>
        <w:t>Education</w:t>
      </w:r>
      <w:r w:rsidRPr="00A03C35">
        <w:rPr>
          <w:rFonts w:ascii="Arial" w:hAnsi="Arial" w:cs="Arial"/>
          <w:color w:val="000000" w:themeColor="text1"/>
        </w:rPr>
        <w:t xml:space="preserve">.Shaw, V. (2014) </w:t>
      </w:r>
      <w:r w:rsidRPr="00A03C35">
        <w:rPr>
          <w:rFonts w:ascii="Arial" w:eastAsia="Times New Roman" w:hAnsi="Arial" w:cs="Arial"/>
          <w:bCs/>
          <w:color w:val="000000" w:themeColor="text1"/>
          <w:spacing w:val="-15"/>
        </w:rPr>
        <w:t xml:space="preserve">Cardiff property prices rise 7.9% in a year as all the UK's top 20 cities boom at once (for the first time in a decade. </w:t>
      </w:r>
      <w:r w:rsidRPr="00A03C35">
        <w:rPr>
          <w:rFonts w:ascii="Arial" w:eastAsia="Times New Roman" w:hAnsi="Arial" w:cs="Arial"/>
          <w:color w:val="000000" w:themeColor="text1"/>
          <w:spacing w:val="-15"/>
        </w:rPr>
        <w:t xml:space="preserve"> </w:t>
      </w:r>
      <w:r w:rsidRPr="00A03C35">
        <w:rPr>
          <w:rFonts w:ascii="Arial" w:eastAsia="Times New Roman" w:hAnsi="Arial" w:cs="Arial"/>
          <w:i/>
          <w:color w:val="000000" w:themeColor="text1"/>
          <w:spacing w:val="-15"/>
        </w:rPr>
        <w:t xml:space="preserve">Wales Online. </w:t>
      </w:r>
      <w:r w:rsidRPr="00A03C35">
        <w:rPr>
          <w:rFonts w:ascii="Arial" w:eastAsia="Times New Roman" w:hAnsi="Arial" w:cs="Arial"/>
          <w:color w:val="000000" w:themeColor="text1"/>
          <w:spacing w:val="-15"/>
        </w:rPr>
        <w:t xml:space="preserve">[Online] Available at: </w:t>
      </w:r>
      <w:hyperlink r:id="rId31" w:history="1">
        <w:r w:rsidRPr="00A03C35">
          <w:rPr>
            <w:rStyle w:val="Hyperlink"/>
            <w:rFonts w:ascii="Arial" w:eastAsia="Times New Roman" w:hAnsi="Arial" w:cs="Arial"/>
            <w:color w:val="000000" w:themeColor="text1"/>
            <w:spacing w:val="-15"/>
          </w:rPr>
          <w:t>http://www.walesonline.co.uk/news/wales-news/cardiff-property-prices-rise-79-8141742</w:t>
        </w:r>
      </w:hyperlink>
      <w:r w:rsidRPr="00A03C35">
        <w:rPr>
          <w:rFonts w:ascii="Arial" w:eastAsia="Times New Roman" w:hAnsi="Arial" w:cs="Arial"/>
          <w:color w:val="000000" w:themeColor="text1"/>
          <w:spacing w:val="-15"/>
        </w:rPr>
        <w:t xml:space="preserve"> (Accessed 28/12/17)</w:t>
      </w:r>
    </w:p>
    <w:p w14:paraId="7D05FC55" w14:textId="77777777" w:rsidR="00ED4739" w:rsidRPr="00A03C35" w:rsidRDefault="00ED4739" w:rsidP="00AC1586">
      <w:pPr>
        <w:spacing w:line="360" w:lineRule="auto"/>
        <w:ind w:right="288"/>
        <w:jc w:val="both"/>
        <w:rPr>
          <w:rFonts w:ascii="Arial" w:hAnsi="Arial" w:cs="Arial"/>
          <w:color w:val="000000" w:themeColor="text1"/>
        </w:rPr>
      </w:pPr>
      <w:r w:rsidRPr="00A03C35">
        <w:rPr>
          <w:rFonts w:ascii="Arial" w:eastAsia="Calibri" w:hAnsi="Arial" w:cs="Arial"/>
          <w:color w:val="000000" w:themeColor="text1"/>
        </w:rPr>
        <w:t>Saunders et al</w:t>
      </w:r>
      <w:r w:rsidRPr="00A03C35">
        <w:rPr>
          <w:rFonts w:ascii="Arial" w:hAnsi="Arial" w:cs="Arial"/>
          <w:color w:val="000000" w:themeColor="text1"/>
        </w:rPr>
        <w:t xml:space="preserve">. (2014). </w:t>
      </w:r>
      <w:r w:rsidRPr="00A03C35">
        <w:rPr>
          <w:rFonts w:ascii="Arial" w:eastAsia="Calibri" w:hAnsi="Arial" w:cs="Arial"/>
          <w:iCs/>
          <w:color w:val="000000" w:themeColor="text1"/>
        </w:rPr>
        <w:t>Doing</w:t>
      </w:r>
      <w:r w:rsidRPr="00A03C35">
        <w:rPr>
          <w:rFonts w:ascii="Arial" w:hAnsi="Arial" w:cs="Arial"/>
          <w:iCs/>
          <w:color w:val="000000" w:themeColor="text1"/>
        </w:rPr>
        <w:t xml:space="preserve"> </w:t>
      </w:r>
      <w:r w:rsidRPr="00A03C35">
        <w:rPr>
          <w:rFonts w:ascii="Arial" w:eastAsia="Calibri" w:hAnsi="Arial" w:cs="Arial"/>
          <w:iCs/>
          <w:color w:val="000000" w:themeColor="text1"/>
        </w:rPr>
        <w:t>Research</w:t>
      </w:r>
      <w:r w:rsidRPr="00A03C35">
        <w:rPr>
          <w:rFonts w:ascii="Arial" w:hAnsi="Arial" w:cs="Arial"/>
          <w:iCs/>
          <w:color w:val="000000" w:themeColor="text1"/>
        </w:rPr>
        <w:t xml:space="preserve"> </w:t>
      </w:r>
      <w:r w:rsidRPr="00A03C35">
        <w:rPr>
          <w:rFonts w:ascii="Arial" w:eastAsia="Calibri" w:hAnsi="Arial" w:cs="Arial"/>
          <w:iCs/>
          <w:color w:val="000000" w:themeColor="text1"/>
        </w:rPr>
        <w:t>in</w:t>
      </w:r>
      <w:r w:rsidRPr="00A03C35">
        <w:rPr>
          <w:rFonts w:ascii="Arial" w:hAnsi="Arial" w:cs="Arial"/>
          <w:iCs/>
          <w:color w:val="000000" w:themeColor="text1"/>
        </w:rPr>
        <w:t xml:space="preserve"> </w:t>
      </w:r>
      <w:r w:rsidRPr="00A03C35">
        <w:rPr>
          <w:rFonts w:ascii="Arial" w:eastAsia="Calibri" w:hAnsi="Arial" w:cs="Arial"/>
          <w:iCs/>
          <w:color w:val="000000" w:themeColor="text1"/>
        </w:rPr>
        <w:t>Business</w:t>
      </w:r>
      <w:r w:rsidRPr="00A03C35">
        <w:rPr>
          <w:rFonts w:ascii="Arial" w:hAnsi="Arial" w:cs="Arial"/>
          <w:iCs/>
          <w:color w:val="000000" w:themeColor="text1"/>
        </w:rPr>
        <w:t xml:space="preserve"> </w:t>
      </w:r>
      <w:r w:rsidRPr="00A03C35">
        <w:rPr>
          <w:rFonts w:ascii="Arial" w:eastAsia="Calibri" w:hAnsi="Arial" w:cs="Arial"/>
          <w:iCs/>
          <w:color w:val="000000" w:themeColor="text1"/>
        </w:rPr>
        <w:t>and</w:t>
      </w:r>
      <w:r w:rsidRPr="00A03C35">
        <w:rPr>
          <w:rFonts w:ascii="Arial" w:hAnsi="Arial" w:cs="Arial"/>
          <w:iCs/>
          <w:color w:val="000000" w:themeColor="text1"/>
        </w:rPr>
        <w:t xml:space="preserve"> </w:t>
      </w:r>
      <w:r w:rsidRPr="00A03C35">
        <w:rPr>
          <w:rFonts w:ascii="Arial" w:eastAsia="Calibri" w:hAnsi="Arial" w:cs="Arial"/>
          <w:iCs/>
          <w:color w:val="000000" w:themeColor="text1"/>
        </w:rPr>
        <w:t>Management</w:t>
      </w:r>
      <w:r w:rsidRPr="00A03C35">
        <w:rPr>
          <w:rFonts w:ascii="Arial" w:hAnsi="Arial" w:cs="Arial"/>
          <w:iCs/>
          <w:color w:val="000000" w:themeColor="text1"/>
        </w:rPr>
        <w:t xml:space="preserve">: </w:t>
      </w:r>
      <w:r w:rsidRPr="00A03C35">
        <w:rPr>
          <w:rFonts w:ascii="Arial" w:eastAsia="Calibri" w:hAnsi="Arial" w:cs="Arial"/>
          <w:iCs/>
          <w:color w:val="000000" w:themeColor="text1"/>
        </w:rPr>
        <w:t>An</w:t>
      </w:r>
      <w:r w:rsidRPr="00A03C35">
        <w:rPr>
          <w:rFonts w:ascii="Arial" w:hAnsi="Arial" w:cs="Arial"/>
          <w:iCs/>
          <w:color w:val="000000" w:themeColor="text1"/>
        </w:rPr>
        <w:t xml:space="preserve"> </w:t>
      </w:r>
      <w:r w:rsidRPr="00A03C35">
        <w:rPr>
          <w:rFonts w:ascii="Arial" w:eastAsia="Calibri" w:hAnsi="Arial" w:cs="Arial"/>
          <w:iCs/>
          <w:color w:val="000000" w:themeColor="text1"/>
        </w:rPr>
        <w:t>essential</w:t>
      </w:r>
      <w:r w:rsidRPr="00A03C35">
        <w:rPr>
          <w:rFonts w:ascii="Arial" w:hAnsi="Arial" w:cs="Arial"/>
          <w:iCs/>
          <w:color w:val="000000" w:themeColor="text1"/>
        </w:rPr>
        <w:t xml:space="preserve"> </w:t>
      </w:r>
      <w:r w:rsidRPr="00A03C35">
        <w:rPr>
          <w:rFonts w:ascii="Arial" w:eastAsia="Calibri" w:hAnsi="Arial" w:cs="Arial"/>
          <w:iCs/>
          <w:color w:val="000000" w:themeColor="text1"/>
        </w:rPr>
        <w:t>guide</w:t>
      </w:r>
      <w:r w:rsidRPr="00A03C35">
        <w:rPr>
          <w:rFonts w:ascii="Arial" w:hAnsi="Arial" w:cs="Arial"/>
          <w:iCs/>
          <w:color w:val="000000" w:themeColor="text1"/>
        </w:rPr>
        <w:t xml:space="preserve"> </w:t>
      </w:r>
      <w:r w:rsidRPr="00A03C35">
        <w:rPr>
          <w:rFonts w:ascii="Arial" w:eastAsia="Calibri" w:hAnsi="Arial" w:cs="Arial"/>
          <w:iCs/>
          <w:color w:val="000000" w:themeColor="text1"/>
        </w:rPr>
        <w:t>to</w:t>
      </w:r>
      <w:r w:rsidRPr="00A03C35">
        <w:rPr>
          <w:rFonts w:ascii="Arial" w:hAnsi="Arial" w:cs="Arial"/>
          <w:iCs/>
          <w:color w:val="000000" w:themeColor="text1"/>
        </w:rPr>
        <w:t xml:space="preserve"> </w:t>
      </w:r>
      <w:r w:rsidRPr="00A03C35">
        <w:rPr>
          <w:rFonts w:ascii="Arial" w:eastAsia="Calibri" w:hAnsi="Arial" w:cs="Arial"/>
          <w:iCs/>
          <w:color w:val="000000" w:themeColor="text1"/>
        </w:rPr>
        <w:t>planning</w:t>
      </w:r>
      <w:r w:rsidRPr="00A03C35">
        <w:rPr>
          <w:rFonts w:ascii="Arial" w:hAnsi="Arial" w:cs="Arial"/>
          <w:iCs/>
          <w:color w:val="000000" w:themeColor="text1"/>
        </w:rPr>
        <w:t xml:space="preserve"> </w:t>
      </w:r>
      <w:r w:rsidRPr="00A03C35">
        <w:rPr>
          <w:rFonts w:ascii="Arial" w:eastAsia="Calibri" w:hAnsi="Arial" w:cs="Arial"/>
          <w:iCs/>
          <w:color w:val="000000" w:themeColor="text1"/>
        </w:rPr>
        <w:t>your</w:t>
      </w:r>
      <w:r w:rsidRPr="00A03C35">
        <w:rPr>
          <w:rFonts w:ascii="Arial" w:hAnsi="Arial" w:cs="Arial"/>
          <w:iCs/>
          <w:color w:val="000000" w:themeColor="text1"/>
        </w:rPr>
        <w:t xml:space="preserve"> </w:t>
      </w:r>
      <w:r w:rsidRPr="00A03C35">
        <w:rPr>
          <w:rFonts w:ascii="Arial" w:eastAsia="Calibri" w:hAnsi="Arial" w:cs="Arial"/>
          <w:iCs/>
          <w:color w:val="000000" w:themeColor="text1"/>
        </w:rPr>
        <w:t>project</w:t>
      </w:r>
      <w:r w:rsidRPr="00A03C35">
        <w:rPr>
          <w:rFonts w:ascii="Arial" w:hAnsi="Arial" w:cs="Arial"/>
          <w:color w:val="000000" w:themeColor="text1"/>
        </w:rPr>
        <w:t xml:space="preserve">. </w:t>
      </w:r>
      <w:r w:rsidRPr="00A03C35">
        <w:rPr>
          <w:rFonts w:ascii="Arial" w:eastAsia="Calibri" w:hAnsi="Arial" w:cs="Arial"/>
          <w:color w:val="000000" w:themeColor="text1"/>
        </w:rPr>
        <w:t>Pearson</w:t>
      </w:r>
      <w:r w:rsidRPr="00A03C35">
        <w:rPr>
          <w:rFonts w:ascii="Arial" w:hAnsi="Arial" w:cs="Arial"/>
          <w:color w:val="000000" w:themeColor="text1"/>
        </w:rPr>
        <w:t xml:space="preserve"> </w:t>
      </w:r>
      <w:r w:rsidRPr="00A03C35">
        <w:rPr>
          <w:rFonts w:ascii="Arial" w:eastAsia="Calibri" w:hAnsi="Arial" w:cs="Arial"/>
          <w:color w:val="000000" w:themeColor="text1"/>
        </w:rPr>
        <w:t>Education</w:t>
      </w:r>
      <w:r w:rsidRPr="00A03C35">
        <w:rPr>
          <w:rFonts w:ascii="Arial" w:hAnsi="Arial" w:cs="Arial"/>
          <w:color w:val="000000" w:themeColor="text1"/>
        </w:rPr>
        <w:t>.</w:t>
      </w:r>
    </w:p>
    <w:p w14:paraId="69AE53DE" w14:textId="77777777" w:rsidR="00ED4739" w:rsidRPr="00A03C35" w:rsidRDefault="00ED4739" w:rsidP="00AC1586">
      <w:pPr>
        <w:spacing w:line="360" w:lineRule="auto"/>
        <w:rPr>
          <w:rFonts w:ascii="Arial" w:hAnsi="Arial" w:cs="Arial"/>
          <w:color w:val="000000" w:themeColor="text1"/>
        </w:rPr>
      </w:pPr>
    </w:p>
    <w:p w14:paraId="5FD469C0" w14:textId="77777777" w:rsidR="00ED4739" w:rsidRPr="00A03C35" w:rsidRDefault="00ED4739" w:rsidP="00AC1586">
      <w:pPr>
        <w:pStyle w:val="Heading1"/>
        <w:spacing w:before="0" w:after="300" w:line="360" w:lineRule="auto"/>
        <w:textAlignment w:val="baseline"/>
        <w:rPr>
          <w:rFonts w:ascii="Arial" w:hAnsi="Arial" w:cs="Arial"/>
          <w:color w:val="000000" w:themeColor="text1"/>
          <w:sz w:val="24"/>
          <w:szCs w:val="24"/>
        </w:rPr>
      </w:pPr>
      <w:r w:rsidRPr="00A03C35">
        <w:rPr>
          <w:rFonts w:ascii="Arial" w:hAnsi="Arial" w:cs="Arial"/>
          <w:color w:val="000000" w:themeColor="text1"/>
          <w:sz w:val="24"/>
          <w:szCs w:val="24"/>
        </w:rPr>
        <w:lastRenderedPageBreak/>
        <w:t xml:space="preserve">Silk, H. (2015) </w:t>
      </w:r>
      <w:r w:rsidRPr="00A03C35">
        <w:rPr>
          <w:rFonts w:ascii="Arial" w:eastAsia="Times New Roman" w:hAnsi="Arial" w:cs="Arial"/>
          <w:bCs/>
          <w:color w:val="000000" w:themeColor="text1"/>
          <w:spacing w:val="-15"/>
          <w:sz w:val="24"/>
          <w:szCs w:val="24"/>
        </w:rPr>
        <w:t xml:space="preserve">Cardiff's Rugby World Cup fanzone welcomed 160,000 supporters – making it tournament's most popular: </w:t>
      </w:r>
      <w:r w:rsidRPr="00A03C35">
        <w:rPr>
          <w:rFonts w:ascii="Arial" w:hAnsi="Arial" w:cs="Arial"/>
          <w:color w:val="000000" w:themeColor="text1"/>
          <w:sz w:val="24"/>
          <w:szCs w:val="24"/>
        </w:rPr>
        <w:t xml:space="preserve">The fanzone, at Cardiff Arms Park, far exceeded its target of 100,000 fans.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[Online] Available at: </w:t>
      </w:r>
      <w:hyperlink r:id="rId32" w:history="1">
        <w:r w:rsidRPr="00A03C35">
          <w:rPr>
            <w:rStyle w:val="Hyperlink"/>
            <w:rFonts w:ascii="Arial" w:hAnsi="Arial" w:cs="Arial"/>
            <w:color w:val="000000" w:themeColor="text1"/>
            <w:sz w:val="24"/>
            <w:szCs w:val="24"/>
          </w:rPr>
          <w:t>http://www.walesonline.co.uk/news/wales-news/cardiffs-rugby-world-cup-fanzone-10315442</w:t>
        </w:r>
      </w:hyperlink>
      <w:r w:rsidRPr="00A03C35">
        <w:rPr>
          <w:rFonts w:ascii="Arial" w:hAnsi="Arial" w:cs="Arial"/>
          <w:color w:val="000000" w:themeColor="text1"/>
          <w:sz w:val="24"/>
          <w:szCs w:val="24"/>
        </w:rPr>
        <w:t xml:space="preserve"> (Accessed 20/12/17)</w:t>
      </w:r>
    </w:p>
    <w:p w14:paraId="11DA43DD" w14:textId="73941FD6" w:rsidR="00601FD8" w:rsidRPr="00A03C35" w:rsidRDefault="00ED4739" w:rsidP="00AC1586">
      <w:pPr>
        <w:spacing w:line="360" w:lineRule="auto"/>
        <w:ind w:right="288"/>
        <w:rPr>
          <w:rFonts w:ascii="Arial" w:eastAsia="Calibri" w:hAnsi="Arial" w:cs="Arial"/>
          <w:color w:val="000000" w:themeColor="text1"/>
        </w:rPr>
      </w:pPr>
      <w:r w:rsidRPr="00A03C35">
        <w:rPr>
          <w:rFonts w:ascii="Arial" w:eastAsia="Calibri" w:hAnsi="Arial" w:cs="Arial"/>
          <w:color w:val="000000" w:themeColor="text1"/>
        </w:rPr>
        <w:t xml:space="preserve">Saunders et al. (2009: 133-140) Research Methods for Business Students. Harlow: Prentice Hall. </w:t>
      </w:r>
    </w:p>
    <w:p w14:paraId="14964D74" w14:textId="77777777" w:rsidR="00A5101F" w:rsidRPr="00A03C35" w:rsidRDefault="00A5101F" w:rsidP="00AC1586">
      <w:pPr>
        <w:spacing w:line="360" w:lineRule="auto"/>
        <w:ind w:right="288"/>
        <w:rPr>
          <w:rFonts w:ascii="Arial" w:eastAsia="Calibri" w:hAnsi="Arial" w:cs="Arial"/>
          <w:color w:val="000000" w:themeColor="text1"/>
        </w:rPr>
      </w:pPr>
    </w:p>
    <w:p w14:paraId="69EAE141" w14:textId="77777777" w:rsidR="00ED4739" w:rsidRPr="00A03C35" w:rsidRDefault="00ED4739" w:rsidP="00AC1586">
      <w:pPr>
        <w:spacing w:line="360" w:lineRule="auto"/>
        <w:rPr>
          <w:rFonts w:ascii="Arial" w:eastAsia="Times New Roman" w:hAnsi="Arial" w:cs="Arial"/>
          <w:iCs/>
          <w:color w:val="000000" w:themeColor="text1"/>
        </w:rPr>
      </w:pPr>
      <w:r w:rsidRPr="00A03C35">
        <w:rPr>
          <w:rFonts w:ascii="Arial" w:eastAsia="Times New Roman" w:hAnsi="Arial" w:cs="Arial"/>
          <w:iCs/>
          <w:color w:val="000000" w:themeColor="text1"/>
        </w:rPr>
        <w:t xml:space="preserve">Saunders, M., et al. (2015) Research Methods for Business Students. Fifth Edition. Essex. Pearson Publication. </w:t>
      </w:r>
    </w:p>
    <w:p w14:paraId="72D06336" w14:textId="77777777" w:rsidR="00ED4739" w:rsidRPr="00A03C35" w:rsidRDefault="00ED4739" w:rsidP="00AC1586">
      <w:pPr>
        <w:spacing w:line="360" w:lineRule="auto"/>
        <w:rPr>
          <w:rFonts w:ascii="Arial" w:eastAsia="Times New Roman" w:hAnsi="Arial" w:cs="Arial"/>
          <w:iCs/>
          <w:color w:val="000000" w:themeColor="text1"/>
        </w:rPr>
      </w:pPr>
    </w:p>
    <w:p w14:paraId="3F7AFE56" w14:textId="77777777" w:rsidR="00ED4739" w:rsidRPr="00A03C35" w:rsidRDefault="00ED4739" w:rsidP="00AC1586">
      <w:pPr>
        <w:pStyle w:val="Heading1"/>
        <w:spacing w:before="0" w:after="300" w:line="360" w:lineRule="auto"/>
        <w:textAlignment w:val="baseline"/>
        <w:rPr>
          <w:rFonts w:ascii="Arial" w:hAnsi="Arial" w:cs="Arial"/>
          <w:color w:val="000000" w:themeColor="text1"/>
          <w:sz w:val="24"/>
          <w:szCs w:val="24"/>
        </w:rPr>
      </w:pPr>
      <w:r w:rsidRPr="00A03C35">
        <w:rPr>
          <w:rFonts w:ascii="Arial" w:hAnsi="Arial" w:cs="Arial"/>
          <w:color w:val="000000" w:themeColor="text1"/>
          <w:sz w:val="24"/>
          <w:szCs w:val="24"/>
        </w:rPr>
        <w:t xml:space="preserve">Thomas, S. (2016) </w:t>
      </w:r>
      <w:r w:rsidRPr="00A03C35">
        <w:rPr>
          <w:rFonts w:ascii="Arial" w:eastAsia="Times New Roman" w:hAnsi="Arial" w:cs="Arial"/>
          <w:bCs/>
          <w:color w:val="000000" w:themeColor="text1"/>
          <w:spacing w:val="-15"/>
          <w:sz w:val="24"/>
          <w:szCs w:val="24"/>
        </w:rPr>
        <w:t xml:space="preserve">Revealed! The eye-watering pile of cash generated in Cardiff during Rugby World Cup 2015: </w:t>
      </w:r>
      <w:r w:rsidRPr="00A03C35">
        <w:rPr>
          <w:rFonts w:ascii="Arial" w:hAnsi="Arial" w:cs="Arial"/>
          <w:color w:val="000000" w:themeColor="text1"/>
          <w:sz w:val="24"/>
          <w:szCs w:val="24"/>
        </w:rPr>
        <w:t xml:space="preserve">Apart from London, the Welsh capital received the biggest economic boost out of all the other tournament host cities. </w:t>
      </w:r>
      <w:r w:rsidRPr="00A03C35">
        <w:rPr>
          <w:rFonts w:ascii="Arial" w:hAnsi="Arial" w:cs="Arial"/>
          <w:i/>
          <w:color w:val="000000" w:themeColor="text1"/>
          <w:sz w:val="24"/>
          <w:szCs w:val="24"/>
        </w:rPr>
        <w:t>Wales Online.</w:t>
      </w:r>
      <w:r w:rsidRPr="00A03C35">
        <w:rPr>
          <w:rFonts w:ascii="Arial" w:hAnsi="Arial" w:cs="Arial"/>
          <w:color w:val="000000" w:themeColor="text1"/>
          <w:sz w:val="24"/>
          <w:szCs w:val="24"/>
        </w:rPr>
        <w:t xml:space="preserve"> [Online] Available at: </w:t>
      </w:r>
      <w:hyperlink r:id="rId33" w:history="1">
        <w:r w:rsidRPr="00A03C35">
          <w:rPr>
            <w:rStyle w:val="Hyperlink"/>
            <w:rFonts w:ascii="Arial" w:hAnsi="Arial" w:cs="Arial"/>
            <w:color w:val="000000" w:themeColor="text1"/>
            <w:sz w:val="24"/>
            <w:szCs w:val="24"/>
          </w:rPr>
          <w:t>http://www.walesonline.co.uk/sport/rugby/rugby-news/revealed-eye-watering-pile-cash-11377924</w:t>
        </w:r>
      </w:hyperlink>
      <w:r w:rsidRPr="00A03C35">
        <w:rPr>
          <w:rFonts w:ascii="Arial" w:hAnsi="Arial" w:cs="Arial"/>
          <w:color w:val="000000" w:themeColor="text1"/>
          <w:sz w:val="24"/>
          <w:szCs w:val="24"/>
        </w:rPr>
        <w:t xml:space="preserve"> (Accessed 20/12/17) </w:t>
      </w:r>
    </w:p>
    <w:p w14:paraId="6C7BFC7C" w14:textId="77777777"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United Nations and World Tourism Organization. (1995). </w:t>
      </w:r>
      <w:hyperlink r:id="rId34" w:tgtFrame="_self" w:history="1">
        <w:r w:rsidRPr="00A03C35">
          <w:rPr>
            <w:rFonts w:ascii="Arial" w:eastAsia="Times New Roman" w:hAnsi="Arial" w:cs="Arial"/>
            <w:i/>
            <w:iCs/>
            <w:color w:val="000000" w:themeColor="text1"/>
            <w:bdr w:val="none" w:sz="0" w:space="0" w:color="auto" w:frame="1"/>
          </w:rPr>
          <w:t>Recommendations on tourism statistics.</w:t>
        </w:r>
        <w:r w:rsidRPr="00A03C35">
          <w:rPr>
            <w:rFonts w:ascii="Arial" w:eastAsia="Times New Roman" w:hAnsi="Arial" w:cs="Arial"/>
            <w:color w:val="000000" w:themeColor="text1"/>
          </w:rPr>
          <w:t> [PDF]</w:t>
        </w:r>
      </w:hyperlink>
      <w:r w:rsidRPr="00A03C35">
        <w:rPr>
          <w:rFonts w:ascii="Arial" w:eastAsia="Times New Roman" w:hAnsi="Arial" w:cs="Arial"/>
          <w:color w:val="000000" w:themeColor="text1"/>
          <w:shd w:val="clear" w:color="auto" w:fill="FFFFFF"/>
        </w:rPr>
        <w:t> Available at: from </w:t>
      </w:r>
      <w:hyperlink r:id="rId35" w:history="1">
        <w:r w:rsidRPr="00A03C35">
          <w:rPr>
            <w:rStyle w:val="Hyperlink"/>
            <w:rFonts w:ascii="Arial" w:eastAsia="Times New Roman" w:hAnsi="Arial" w:cs="Arial"/>
            <w:color w:val="000000" w:themeColor="text1"/>
            <w:shd w:val="clear" w:color="auto" w:fill="FFFFFF"/>
          </w:rPr>
          <w:t>http://unstats.un.org/unsd/newsletter/unsd_workshops/tourism/st_esa_stat_ser_M_83.pdf</w:t>
        </w:r>
      </w:hyperlink>
      <w:r w:rsidRPr="00A03C35">
        <w:rPr>
          <w:rFonts w:ascii="Arial" w:eastAsia="Times New Roman" w:hAnsi="Arial" w:cs="Arial"/>
          <w:color w:val="000000" w:themeColor="text1"/>
          <w:shd w:val="clear" w:color="auto" w:fill="FFFFFF"/>
        </w:rPr>
        <w:t xml:space="preserve"> (Accessed 19/12/17)</w:t>
      </w:r>
    </w:p>
    <w:p w14:paraId="6B9219AE" w14:textId="77777777" w:rsidR="00ED4739" w:rsidRPr="00A03C35" w:rsidRDefault="00ED4739" w:rsidP="00AC1586">
      <w:pPr>
        <w:spacing w:line="360" w:lineRule="auto"/>
        <w:rPr>
          <w:rFonts w:ascii="Arial" w:eastAsia="Times New Roman" w:hAnsi="Arial" w:cs="Arial"/>
          <w:color w:val="000000" w:themeColor="text1"/>
        </w:rPr>
      </w:pPr>
    </w:p>
    <w:p w14:paraId="5EF01322"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UNWTO, (2016) Understanding Tourism: Basic Glossary: Tourism Industries. [Online] Available at: </w:t>
      </w:r>
      <w:hyperlink r:id="rId36" w:history="1">
        <w:r w:rsidRPr="00A03C35">
          <w:rPr>
            <w:rStyle w:val="Hyperlink"/>
            <w:rFonts w:ascii="Arial" w:hAnsi="Arial" w:cs="Arial"/>
            <w:color w:val="000000" w:themeColor="text1"/>
          </w:rPr>
          <w:t>http://www.unite.it/UniTE/Engine/RAServeFile.php/f/File_Prof/VACCARELLI_1399/Glossary.pdf</w:t>
        </w:r>
      </w:hyperlink>
      <w:r w:rsidRPr="00A03C35">
        <w:rPr>
          <w:rFonts w:ascii="Arial" w:hAnsi="Arial" w:cs="Arial"/>
          <w:color w:val="000000" w:themeColor="text1"/>
        </w:rPr>
        <w:t xml:space="preserve"> (Accessed 19/12/17)</w:t>
      </w:r>
    </w:p>
    <w:p w14:paraId="3B1AE0FC" w14:textId="77777777" w:rsidR="00ED4739" w:rsidRPr="00A03C35" w:rsidRDefault="00ED4739" w:rsidP="00AC1586">
      <w:pPr>
        <w:spacing w:line="360" w:lineRule="auto"/>
        <w:rPr>
          <w:rFonts w:ascii="Arial" w:eastAsia="Times New Roman" w:hAnsi="Arial" w:cs="Arial"/>
          <w:color w:val="000000" w:themeColor="text1"/>
        </w:rPr>
      </w:pPr>
    </w:p>
    <w:p w14:paraId="1135F107" w14:textId="77777777" w:rsidR="00ED4739" w:rsidRPr="00A03C35" w:rsidRDefault="00ED4739"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UEFA (2017) The offical website for European Football [Online] Available at: https://www.uefa.com (Accessed 20/11/17)</w:t>
      </w:r>
    </w:p>
    <w:p w14:paraId="5D6C45F9" w14:textId="77777777" w:rsidR="00ED4739" w:rsidRPr="00A03C35" w:rsidRDefault="00ED4739"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 xml:space="preserve">VisitCardiff (2017) UEFA Champions League 2017 [Online] Available at: </w:t>
      </w:r>
      <w:hyperlink r:id="rId37" w:history="1">
        <w:r w:rsidRPr="00A03C35">
          <w:rPr>
            <w:rStyle w:val="Hyperlink"/>
            <w:rFonts w:ascii="Arial" w:hAnsi="Arial" w:cs="Arial"/>
            <w:color w:val="000000" w:themeColor="text1"/>
            <w:lang w:val="en-GB"/>
          </w:rPr>
          <w:t>http://www.visitwales.com/things-to-do/attractions/sports-events/uefa-champions-league</w:t>
        </w:r>
      </w:hyperlink>
      <w:r w:rsidRPr="00A03C35">
        <w:rPr>
          <w:rFonts w:ascii="Arial" w:hAnsi="Arial" w:cs="Arial"/>
          <w:color w:val="000000" w:themeColor="text1"/>
          <w:lang w:val="en-GB"/>
        </w:rPr>
        <w:t xml:space="preserve">  (Accessed 24/11/17)</w:t>
      </w:r>
    </w:p>
    <w:p w14:paraId="1DC556A6" w14:textId="77777777" w:rsidR="00ED4739" w:rsidRPr="00A03C35" w:rsidRDefault="00ED4739" w:rsidP="00AC1586">
      <w:pPr>
        <w:spacing w:line="360" w:lineRule="auto"/>
        <w:rPr>
          <w:rFonts w:ascii="Arial" w:hAnsi="Arial" w:cs="Arial"/>
          <w:color w:val="000000" w:themeColor="text1"/>
          <w:lang w:val="en-GB"/>
        </w:rPr>
      </w:pPr>
    </w:p>
    <w:p w14:paraId="3699D514" w14:textId="77777777" w:rsidR="00ED4739" w:rsidRPr="00A03C35" w:rsidRDefault="00ED4739" w:rsidP="00AC1586">
      <w:pPr>
        <w:spacing w:line="360" w:lineRule="auto"/>
        <w:rPr>
          <w:rFonts w:ascii="Arial" w:hAnsi="Arial" w:cs="Arial"/>
          <w:color w:val="000000" w:themeColor="text1"/>
        </w:rPr>
      </w:pPr>
      <w:r w:rsidRPr="00A03C35">
        <w:rPr>
          <w:rFonts w:ascii="Arial" w:hAnsi="Arial" w:cs="Arial"/>
          <w:color w:val="000000" w:themeColor="text1"/>
        </w:rPr>
        <w:t xml:space="preserve">Visit Cardiff.  (2017) Cardiff is…. Events. [Online] Available at: </w:t>
      </w:r>
      <w:hyperlink r:id="rId38" w:history="1">
        <w:r w:rsidRPr="00A03C35">
          <w:rPr>
            <w:rStyle w:val="Hyperlink"/>
            <w:rFonts w:ascii="Arial" w:hAnsi="Arial" w:cs="Arial"/>
            <w:color w:val="000000" w:themeColor="text1"/>
          </w:rPr>
          <w:t>http://www.visitcardiff.com/blog/cardiff-is-events/</w:t>
        </w:r>
      </w:hyperlink>
      <w:r w:rsidRPr="00A03C35">
        <w:rPr>
          <w:rFonts w:ascii="Arial" w:hAnsi="Arial" w:cs="Arial"/>
          <w:color w:val="000000" w:themeColor="text1"/>
        </w:rPr>
        <w:t xml:space="preserve"> (Accessed 20/12/17)</w:t>
      </w:r>
    </w:p>
    <w:p w14:paraId="469031A3" w14:textId="77777777" w:rsidR="00ED4739" w:rsidRPr="00A03C35" w:rsidRDefault="00ED4739" w:rsidP="00AC1586">
      <w:pPr>
        <w:spacing w:line="360" w:lineRule="auto"/>
        <w:rPr>
          <w:rFonts w:ascii="Arial" w:hAnsi="Arial" w:cs="Arial"/>
          <w:color w:val="000000" w:themeColor="text1"/>
        </w:rPr>
      </w:pPr>
    </w:p>
    <w:p w14:paraId="24CD1E19" w14:textId="77777777" w:rsidR="00ED4739" w:rsidRPr="00A03C35" w:rsidRDefault="00ED4739" w:rsidP="00AC1586">
      <w:pPr>
        <w:spacing w:line="360" w:lineRule="auto"/>
        <w:rPr>
          <w:rFonts w:ascii="Arial" w:hAnsi="Arial" w:cs="Arial"/>
          <w:iCs/>
          <w:color w:val="000000" w:themeColor="text1"/>
        </w:rPr>
      </w:pPr>
      <w:r w:rsidRPr="00A03C35">
        <w:rPr>
          <w:rFonts w:ascii="Arial" w:hAnsi="Arial" w:cs="Arial"/>
          <w:iCs/>
          <w:color w:val="000000" w:themeColor="text1"/>
        </w:rPr>
        <w:lastRenderedPageBreak/>
        <w:t xml:space="preserve">Visit Wales. (2017) Cardiff Is…History: Historic Places to Stay. [Online] Available at: </w:t>
      </w:r>
      <w:hyperlink r:id="rId39" w:history="1">
        <w:r w:rsidRPr="00A03C35">
          <w:rPr>
            <w:rStyle w:val="Hyperlink"/>
            <w:rFonts w:ascii="Arial" w:hAnsi="Arial" w:cs="Arial"/>
            <w:iCs/>
            <w:color w:val="000000" w:themeColor="text1"/>
          </w:rPr>
          <w:t>http://www.visitcardiff.com/cardiffis/cardiff-is-history-2/</w:t>
        </w:r>
      </w:hyperlink>
      <w:r w:rsidRPr="00A03C35">
        <w:rPr>
          <w:rFonts w:ascii="Arial" w:hAnsi="Arial" w:cs="Arial"/>
          <w:iCs/>
          <w:color w:val="000000" w:themeColor="text1"/>
        </w:rPr>
        <w:t xml:space="preserve"> (Accessed 26/12/17)</w:t>
      </w:r>
    </w:p>
    <w:p w14:paraId="6C085D6D" w14:textId="77777777" w:rsidR="00ED4739" w:rsidRPr="00A03C35" w:rsidRDefault="00ED4739" w:rsidP="00AC1586">
      <w:pPr>
        <w:spacing w:line="360" w:lineRule="auto"/>
        <w:rPr>
          <w:rFonts w:ascii="Arial" w:hAnsi="Arial" w:cs="Arial"/>
          <w:color w:val="000000" w:themeColor="text1"/>
        </w:rPr>
      </w:pPr>
    </w:p>
    <w:p w14:paraId="7FC6EB71" w14:textId="3173945C" w:rsidR="00ED4739" w:rsidRPr="00A03C35" w:rsidRDefault="00ED4739"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Williams, A. (2002)</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Understanding the Hospitality Consumer</w:t>
      </w:r>
      <w:r w:rsidRPr="00A03C35">
        <w:rPr>
          <w:rFonts w:ascii="Arial" w:eastAsia="Times New Roman" w:hAnsi="Arial" w:cs="Arial"/>
          <w:color w:val="000000" w:themeColor="text1"/>
          <w:shd w:val="clear" w:color="auto" w:fill="FFFFFF"/>
        </w:rPr>
        <w:t xml:space="preserve">. Oxford: Butterworth-Heinemann Publications. </w:t>
      </w:r>
    </w:p>
    <w:p w14:paraId="3A0F6D7B" w14:textId="77777777" w:rsidR="00A03C35" w:rsidRPr="00A03C35" w:rsidRDefault="00A03C35" w:rsidP="00AC1586">
      <w:pPr>
        <w:spacing w:line="360" w:lineRule="auto"/>
        <w:rPr>
          <w:rFonts w:ascii="Arial" w:eastAsia="Times New Roman" w:hAnsi="Arial" w:cs="Arial"/>
          <w:color w:val="000000" w:themeColor="text1"/>
        </w:rPr>
      </w:pPr>
    </w:p>
    <w:p w14:paraId="67944296" w14:textId="7CE7DC46" w:rsidR="00ED4739" w:rsidRPr="00A03C35" w:rsidRDefault="00ED4739"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Wilson-Wünsch, B. (2015) The Making of Hospitality Managers: The Role of Knowledge in the Development of Expertise.</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
          <w:iCs/>
          <w:color w:val="000000" w:themeColor="text1"/>
          <w:bdr w:val="none" w:sz="0" w:space="0" w:color="auto" w:frame="1"/>
        </w:rPr>
        <w:t>Journal of Human Resources in Hospitality &amp; Tourism</w:t>
      </w:r>
      <w:r w:rsidRPr="00A03C35">
        <w:rPr>
          <w:rStyle w:val="apple-converted-space"/>
          <w:rFonts w:ascii="Arial" w:eastAsia="Times New Roman" w:hAnsi="Arial" w:cs="Arial"/>
          <w:color w:val="000000" w:themeColor="text1"/>
          <w:shd w:val="clear" w:color="auto" w:fill="FFFFFF"/>
        </w:rPr>
        <w:t xml:space="preserve">. </w:t>
      </w:r>
      <w:r w:rsidR="0013602F" w:rsidRPr="00A03C35">
        <w:rPr>
          <w:rFonts w:ascii="Arial" w:eastAsia="Times New Roman" w:hAnsi="Arial" w:cs="Arial"/>
          <w:color w:val="000000" w:themeColor="text1"/>
          <w:shd w:val="clear" w:color="auto" w:fill="FFFFFF"/>
        </w:rPr>
        <w:t>Cyfrol</w:t>
      </w:r>
      <w:r w:rsidR="001A01B9" w:rsidRPr="00A03C35">
        <w:rPr>
          <w:rFonts w:ascii="Arial" w:eastAsia="Times New Roman" w:hAnsi="Arial" w:cs="Arial"/>
          <w:color w:val="000000" w:themeColor="text1"/>
          <w:shd w:val="clear" w:color="auto" w:fill="FFFFFF"/>
        </w:rPr>
        <w:t xml:space="preserve"> 14. Tud </w:t>
      </w:r>
      <w:r w:rsidRPr="00A03C35">
        <w:rPr>
          <w:rFonts w:ascii="Arial" w:eastAsia="Times New Roman" w:hAnsi="Arial" w:cs="Arial"/>
          <w:color w:val="000000" w:themeColor="text1"/>
          <w:shd w:val="clear" w:color="auto" w:fill="FFFFFF"/>
        </w:rPr>
        <w:t>53-177.</w:t>
      </w:r>
    </w:p>
    <w:p w14:paraId="65FA6C67" w14:textId="77777777" w:rsidR="00A03C35" w:rsidRPr="00A03C35" w:rsidRDefault="00A03C35" w:rsidP="00AC1586">
      <w:pPr>
        <w:spacing w:line="360" w:lineRule="auto"/>
        <w:rPr>
          <w:rFonts w:ascii="Arial" w:eastAsia="Times New Roman" w:hAnsi="Arial" w:cs="Arial"/>
          <w:color w:val="000000" w:themeColor="text1"/>
          <w:shd w:val="clear" w:color="auto" w:fill="FFFFFF"/>
        </w:rPr>
      </w:pPr>
    </w:p>
    <w:p w14:paraId="3DCB5F7E" w14:textId="77777777" w:rsidR="00ED4739" w:rsidRPr="00A03C35" w:rsidRDefault="00ED4739" w:rsidP="00AC1586">
      <w:pPr>
        <w:spacing w:line="360" w:lineRule="auto"/>
        <w:rPr>
          <w:rFonts w:ascii="Arial" w:hAnsi="Arial" w:cs="Arial"/>
          <w:iCs/>
          <w:color w:val="000000" w:themeColor="text1"/>
        </w:rPr>
      </w:pPr>
      <w:r w:rsidRPr="00A03C35">
        <w:rPr>
          <w:rFonts w:ascii="Arial" w:hAnsi="Arial" w:cs="Arial"/>
          <w:iCs/>
          <w:color w:val="000000" w:themeColor="text1"/>
        </w:rPr>
        <w:t xml:space="preserve">Youell, R. (1998) Tourism: An Introduction. Guhoeddyd gan London: Longman Publications. </w:t>
      </w:r>
    </w:p>
    <w:p w14:paraId="11E8D513" w14:textId="77777777" w:rsidR="00277104" w:rsidRPr="00A03C35" w:rsidRDefault="00277104" w:rsidP="00AC1586">
      <w:pPr>
        <w:spacing w:line="360" w:lineRule="auto"/>
        <w:rPr>
          <w:rFonts w:ascii="Arial" w:eastAsia="Times New Roman" w:hAnsi="Arial" w:cs="Arial"/>
          <w:color w:val="000000" w:themeColor="text1"/>
        </w:rPr>
      </w:pPr>
    </w:p>
    <w:p w14:paraId="302A75B0" w14:textId="77777777" w:rsidR="005175F3" w:rsidRPr="00A03C35" w:rsidRDefault="005175F3" w:rsidP="00AC1586">
      <w:pPr>
        <w:spacing w:line="360" w:lineRule="auto"/>
        <w:rPr>
          <w:rFonts w:ascii="Arial" w:hAnsi="Arial" w:cs="Arial"/>
          <w:color w:val="000000" w:themeColor="text1"/>
          <w:u w:val="single"/>
          <w:lang w:val="en-GB"/>
        </w:rPr>
      </w:pPr>
    </w:p>
    <w:p w14:paraId="639A900D" w14:textId="77777777" w:rsidR="003C6DC5" w:rsidRPr="00A03C35" w:rsidRDefault="003C6DC5" w:rsidP="00AC1586">
      <w:pPr>
        <w:spacing w:line="360" w:lineRule="auto"/>
        <w:rPr>
          <w:rFonts w:ascii="Arial" w:hAnsi="Arial" w:cs="Arial"/>
          <w:color w:val="000000" w:themeColor="text1"/>
        </w:rPr>
      </w:pPr>
    </w:p>
    <w:p w14:paraId="7DF59017" w14:textId="77777777" w:rsidR="004042B5" w:rsidRPr="00A03C35" w:rsidRDefault="004042B5" w:rsidP="00AC1586">
      <w:pPr>
        <w:spacing w:line="360" w:lineRule="auto"/>
        <w:rPr>
          <w:rFonts w:ascii="Arial" w:hAnsi="Arial" w:cs="Arial"/>
          <w:color w:val="000000" w:themeColor="text1"/>
        </w:rPr>
      </w:pPr>
    </w:p>
    <w:p w14:paraId="50A5B25F" w14:textId="77777777" w:rsidR="004042B5" w:rsidRPr="00A03C35" w:rsidRDefault="004042B5" w:rsidP="00AC1586">
      <w:pPr>
        <w:spacing w:line="360" w:lineRule="auto"/>
        <w:rPr>
          <w:rFonts w:ascii="Arial" w:hAnsi="Arial" w:cs="Arial"/>
          <w:color w:val="000000" w:themeColor="text1"/>
        </w:rPr>
      </w:pPr>
    </w:p>
    <w:p w14:paraId="617BD3E4" w14:textId="77777777" w:rsidR="00E36065" w:rsidRPr="00A03C35" w:rsidRDefault="00E36065" w:rsidP="00AC1586">
      <w:pPr>
        <w:spacing w:line="360" w:lineRule="auto"/>
        <w:rPr>
          <w:rFonts w:ascii="Arial" w:eastAsia="Times New Roman" w:hAnsi="Arial" w:cs="Arial"/>
          <w:i/>
          <w:iCs/>
          <w:color w:val="000000" w:themeColor="text1"/>
        </w:rPr>
      </w:pPr>
    </w:p>
    <w:p w14:paraId="493E6633" w14:textId="77777777" w:rsidR="00B33E61" w:rsidRPr="00A03C35" w:rsidRDefault="00B33E61" w:rsidP="00AC1586">
      <w:pPr>
        <w:spacing w:line="360" w:lineRule="auto"/>
        <w:rPr>
          <w:rFonts w:ascii="Arial" w:eastAsia="Times New Roman" w:hAnsi="Arial" w:cs="Arial"/>
          <w:i/>
          <w:iCs/>
          <w:color w:val="000000" w:themeColor="text1"/>
        </w:rPr>
      </w:pPr>
    </w:p>
    <w:p w14:paraId="2944905A" w14:textId="4C7A028B" w:rsidR="00EC1BBA" w:rsidRPr="00A03C35" w:rsidRDefault="00EC1BBA" w:rsidP="00AC1586">
      <w:pPr>
        <w:spacing w:line="360" w:lineRule="auto"/>
        <w:rPr>
          <w:rFonts w:ascii="Arial" w:eastAsia="Times New Roman" w:hAnsi="Arial" w:cs="Arial"/>
          <w:color w:val="000000" w:themeColor="text1"/>
        </w:rPr>
      </w:pPr>
    </w:p>
    <w:p w14:paraId="2B91632B" w14:textId="77777777" w:rsidR="006B6271" w:rsidRPr="00A03C35" w:rsidRDefault="006B6271" w:rsidP="00AC1586">
      <w:pPr>
        <w:spacing w:line="360" w:lineRule="auto"/>
        <w:rPr>
          <w:rFonts w:ascii="Arial" w:eastAsia="Times New Roman" w:hAnsi="Arial" w:cs="Arial"/>
          <w:color w:val="000000" w:themeColor="text1"/>
          <w:shd w:val="clear" w:color="auto" w:fill="FFFFFF"/>
        </w:rPr>
      </w:pPr>
    </w:p>
    <w:p w14:paraId="7222124D" w14:textId="77777777" w:rsidR="00F91606" w:rsidRPr="00A03C35" w:rsidRDefault="00F91606" w:rsidP="00AC1586">
      <w:pPr>
        <w:spacing w:line="360" w:lineRule="auto"/>
        <w:ind w:right="288"/>
        <w:jc w:val="both"/>
        <w:rPr>
          <w:rFonts w:ascii="Arial" w:hAnsi="Arial" w:cs="Arial"/>
          <w:color w:val="000000" w:themeColor="text1"/>
          <w:lang w:val="en-GB"/>
        </w:rPr>
      </w:pPr>
    </w:p>
    <w:p w14:paraId="20250A36" w14:textId="77777777" w:rsidR="00F91606" w:rsidRPr="00A03C35" w:rsidRDefault="00F91606" w:rsidP="00AC1586">
      <w:pPr>
        <w:spacing w:line="360" w:lineRule="auto"/>
        <w:ind w:right="288"/>
        <w:jc w:val="both"/>
        <w:rPr>
          <w:rFonts w:ascii="Arial" w:hAnsi="Arial" w:cs="Arial"/>
          <w:color w:val="000000" w:themeColor="text1"/>
          <w:lang w:val="en-GB"/>
        </w:rPr>
      </w:pPr>
    </w:p>
    <w:p w14:paraId="7D6A39EB" w14:textId="77777777" w:rsidR="00601FD8" w:rsidRPr="00A03C35" w:rsidRDefault="00601FD8" w:rsidP="00AC1586">
      <w:pPr>
        <w:spacing w:line="360" w:lineRule="auto"/>
        <w:ind w:right="288"/>
        <w:rPr>
          <w:rFonts w:ascii="Arial" w:hAnsi="Arial" w:cs="Arial"/>
          <w:color w:val="000000" w:themeColor="text1"/>
        </w:rPr>
      </w:pPr>
    </w:p>
    <w:p w14:paraId="589C8B1A" w14:textId="77777777" w:rsidR="00367C86" w:rsidRPr="00A03C35" w:rsidRDefault="00367C86" w:rsidP="00AC1586">
      <w:pPr>
        <w:spacing w:line="360" w:lineRule="auto"/>
        <w:ind w:right="288"/>
        <w:rPr>
          <w:rFonts w:ascii="Arial" w:hAnsi="Arial" w:cs="Arial"/>
          <w:color w:val="000000" w:themeColor="text1"/>
        </w:rPr>
      </w:pPr>
    </w:p>
    <w:p w14:paraId="08915750" w14:textId="77777777" w:rsidR="00367C86" w:rsidRPr="00A03C35" w:rsidRDefault="00367C86" w:rsidP="00AC1586">
      <w:pPr>
        <w:spacing w:line="360" w:lineRule="auto"/>
        <w:ind w:right="288"/>
        <w:rPr>
          <w:rFonts w:ascii="Arial" w:hAnsi="Arial" w:cs="Arial"/>
          <w:color w:val="000000" w:themeColor="text1"/>
        </w:rPr>
      </w:pPr>
    </w:p>
    <w:p w14:paraId="4ACF5CFF" w14:textId="77777777" w:rsidR="00367C86" w:rsidRPr="00A03C35" w:rsidRDefault="00367C86" w:rsidP="00AC1586">
      <w:pPr>
        <w:spacing w:line="360" w:lineRule="auto"/>
        <w:ind w:right="288"/>
        <w:rPr>
          <w:rFonts w:ascii="Arial" w:hAnsi="Arial" w:cs="Arial"/>
          <w:color w:val="000000" w:themeColor="text1"/>
        </w:rPr>
      </w:pPr>
    </w:p>
    <w:p w14:paraId="03A36BB1" w14:textId="77777777" w:rsidR="00A5101F" w:rsidRPr="00A03C35" w:rsidRDefault="00A5101F" w:rsidP="00AC1586">
      <w:pPr>
        <w:spacing w:line="360" w:lineRule="auto"/>
        <w:ind w:right="288"/>
        <w:rPr>
          <w:rFonts w:ascii="Arial" w:hAnsi="Arial" w:cs="Arial"/>
          <w:color w:val="000000" w:themeColor="text1"/>
        </w:rPr>
      </w:pPr>
    </w:p>
    <w:p w14:paraId="2F6709F1" w14:textId="77777777" w:rsidR="00A5101F" w:rsidRPr="00A03C35" w:rsidRDefault="00A5101F" w:rsidP="00AC1586">
      <w:pPr>
        <w:spacing w:line="360" w:lineRule="auto"/>
        <w:ind w:right="288"/>
        <w:rPr>
          <w:rFonts w:ascii="Arial" w:hAnsi="Arial" w:cs="Arial"/>
          <w:color w:val="000000" w:themeColor="text1"/>
        </w:rPr>
      </w:pPr>
    </w:p>
    <w:p w14:paraId="1EF53593" w14:textId="77777777" w:rsidR="00A5101F" w:rsidRPr="00A03C35" w:rsidRDefault="00A5101F" w:rsidP="00AC1586">
      <w:pPr>
        <w:spacing w:line="360" w:lineRule="auto"/>
        <w:ind w:right="288"/>
        <w:rPr>
          <w:rFonts w:ascii="Arial" w:hAnsi="Arial" w:cs="Arial"/>
          <w:color w:val="000000" w:themeColor="text1"/>
        </w:rPr>
      </w:pPr>
    </w:p>
    <w:p w14:paraId="33E1B0F4" w14:textId="77777777" w:rsidR="00A65E11" w:rsidRDefault="00A65E11" w:rsidP="00AC1586">
      <w:pPr>
        <w:spacing w:line="360" w:lineRule="auto"/>
        <w:ind w:right="288"/>
        <w:rPr>
          <w:rFonts w:ascii="Arial" w:hAnsi="Arial" w:cs="Arial"/>
          <w:b/>
          <w:color w:val="000000" w:themeColor="text1"/>
          <w:u w:val="single"/>
        </w:rPr>
      </w:pPr>
    </w:p>
    <w:p w14:paraId="744E42E0" w14:textId="77777777" w:rsidR="00A65E11" w:rsidRDefault="00A65E11" w:rsidP="00AC1586">
      <w:pPr>
        <w:spacing w:line="360" w:lineRule="auto"/>
        <w:ind w:right="288"/>
        <w:rPr>
          <w:rFonts w:ascii="Arial" w:hAnsi="Arial" w:cs="Arial"/>
          <w:b/>
          <w:color w:val="000000" w:themeColor="text1"/>
          <w:u w:val="single"/>
        </w:rPr>
      </w:pPr>
    </w:p>
    <w:p w14:paraId="79687B17" w14:textId="77777777" w:rsidR="00A65E11" w:rsidRDefault="00A65E11" w:rsidP="00AC1586">
      <w:pPr>
        <w:spacing w:line="360" w:lineRule="auto"/>
        <w:ind w:right="288"/>
        <w:rPr>
          <w:rFonts w:ascii="Arial" w:hAnsi="Arial" w:cs="Arial"/>
          <w:b/>
          <w:color w:val="000000" w:themeColor="text1"/>
          <w:u w:val="single"/>
        </w:rPr>
      </w:pPr>
    </w:p>
    <w:p w14:paraId="38471AF7" w14:textId="77777777" w:rsidR="00A65E11" w:rsidRDefault="00A65E11" w:rsidP="00AC1586">
      <w:pPr>
        <w:spacing w:line="360" w:lineRule="auto"/>
        <w:ind w:right="288"/>
        <w:rPr>
          <w:rFonts w:ascii="Arial" w:hAnsi="Arial" w:cs="Arial"/>
          <w:b/>
          <w:color w:val="000000" w:themeColor="text1"/>
          <w:u w:val="single"/>
        </w:rPr>
      </w:pPr>
    </w:p>
    <w:p w14:paraId="1AE24814" w14:textId="77777777" w:rsidR="00A65E11" w:rsidRDefault="00A65E11" w:rsidP="00AC1586">
      <w:pPr>
        <w:spacing w:line="360" w:lineRule="auto"/>
        <w:ind w:right="288"/>
        <w:rPr>
          <w:rFonts w:ascii="Arial" w:hAnsi="Arial" w:cs="Arial"/>
          <w:b/>
          <w:color w:val="000000" w:themeColor="text1"/>
          <w:u w:val="single"/>
        </w:rPr>
      </w:pPr>
    </w:p>
    <w:p w14:paraId="75F3F2A4" w14:textId="77777777" w:rsidR="00A65E11" w:rsidRDefault="00A65E11" w:rsidP="00AC1586">
      <w:pPr>
        <w:spacing w:line="360" w:lineRule="auto"/>
        <w:ind w:right="288"/>
        <w:rPr>
          <w:rFonts w:ascii="Arial" w:hAnsi="Arial" w:cs="Arial"/>
          <w:b/>
          <w:color w:val="000000" w:themeColor="text1"/>
          <w:u w:val="single"/>
        </w:rPr>
      </w:pPr>
    </w:p>
    <w:p w14:paraId="2AB07371" w14:textId="77777777" w:rsidR="00A65E11" w:rsidRDefault="00A65E11" w:rsidP="00AC1586">
      <w:pPr>
        <w:spacing w:line="360" w:lineRule="auto"/>
        <w:ind w:right="288"/>
        <w:rPr>
          <w:rFonts w:ascii="Arial" w:hAnsi="Arial" w:cs="Arial"/>
          <w:b/>
          <w:color w:val="000000" w:themeColor="text1"/>
          <w:u w:val="single"/>
        </w:rPr>
      </w:pPr>
    </w:p>
    <w:p w14:paraId="4ED3334D" w14:textId="77777777" w:rsidR="00CE5DDD" w:rsidRPr="00A03C35" w:rsidRDefault="00CE5DDD" w:rsidP="00AC1586">
      <w:pPr>
        <w:spacing w:line="360" w:lineRule="auto"/>
        <w:ind w:right="288"/>
        <w:rPr>
          <w:rFonts w:ascii="Arial" w:hAnsi="Arial" w:cs="Arial"/>
          <w:b/>
          <w:color w:val="000000" w:themeColor="text1"/>
          <w:u w:val="single"/>
        </w:rPr>
      </w:pPr>
      <w:r w:rsidRPr="00A03C35">
        <w:rPr>
          <w:rFonts w:ascii="Arial" w:hAnsi="Arial" w:cs="Arial"/>
          <w:b/>
          <w:color w:val="000000" w:themeColor="text1"/>
          <w:u w:val="single"/>
        </w:rPr>
        <w:lastRenderedPageBreak/>
        <w:t xml:space="preserve">Llyfriddiaeth </w:t>
      </w:r>
    </w:p>
    <w:p w14:paraId="661A9BBF" w14:textId="77777777" w:rsidR="009C50AC" w:rsidRPr="00A03C35" w:rsidRDefault="009C50AC" w:rsidP="00AC1586">
      <w:pPr>
        <w:spacing w:line="360" w:lineRule="auto"/>
        <w:ind w:right="288"/>
        <w:rPr>
          <w:rFonts w:ascii="Arial" w:hAnsi="Arial" w:cs="Arial"/>
          <w:color w:val="000000" w:themeColor="text1"/>
        </w:rPr>
      </w:pPr>
      <w:r w:rsidRPr="00A03C35">
        <w:rPr>
          <w:rFonts w:ascii="Arial" w:hAnsi="Arial" w:cs="Arial"/>
          <w:color w:val="000000" w:themeColor="text1"/>
        </w:rPr>
        <w:t xml:space="preserve">Armstrong, M. (2006) A Handbook of Human Resource Management Practice. London: Kogan Page Limited. </w:t>
      </w:r>
    </w:p>
    <w:p w14:paraId="25D5D664" w14:textId="77777777" w:rsidR="009C50AC" w:rsidRPr="00A03C35" w:rsidRDefault="009C50AC" w:rsidP="00AC1586">
      <w:pPr>
        <w:spacing w:line="360" w:lineRule="auto"/>
        <w:ind w:right="288"/>
        <w:rPr>
          <w:rFonts w:ascii="Arial" w:hAnsi="Arial" w:cs="Arial"/>
          <w:color w:val="000000" w:themeColor="text1"/>
        </w:rPr>
      </w:pPr>
    </w:p>
    <w:p w14:paraId="178E724D" w14:textId="77777777" w:rsidR="009C50AC" w:rsidRPr="00A03C35" w:rsidRDefault="009C50AC" w:rsidP="00AC1586">
      <w:pPr>
        <w:pStyle w:val="Heading1"/>
        <w:spacing w:before="0" w:after="300" w:line="360" w:lineRule="auto"/>
        <w:textAlignment w:val="baseline"/>
        <w:rPr>
          <w:rFonts w:ascii="Arial" w:eastAsia="Times New Roman" w:hAnsi="Arial" w:cs="Arial"/>
          <w:bCs/>
          <w:color w:val="000000" w:themeColor="text1"/>
          <w:sz w:val="24"/>
          <w:szCs w:val="24"/>
        </w:rPr>
      </w:pPr>
      <w:r w:rsidRPr="00A03C35">
        <w:rPr>
          <w:rFonts w:ascii="Arial" w:eastAsia="Times New Roman" w:hAnsi="Arial" w:cs="Arial"/>
          <w:color w:val="000000" w:themeColor="text1"/>
          <w:sz w:val="24"/>
          <w:szCs w:val="24"/>
          <w:shd w:val="clear" w:color="auto" w:fill="FFFFFF"/>
        </w:rPr>
        <w:t>Aleksander Čeferin (2017)</w:t>
      </w:r>
      <w:r w:rsidRPr="00A03C35">
        <w:rPr>
          <w:rStyle w:val="apple-converted-space"/>
          <w:rFonts w:ascii="Arial" w:eastAsia="Times New Roman" w:hAnsi="Arial" w:cs="Arial"/>
          <w:color w:val="000000" w:themeColor="text1"/>
          <w:sz w:val="24"/>
          <w:szCs w:val="24"/>
          <w:shd w:val="clear" w:color="auto" w:fill="FFFFFF"/>
        </w:rPr>
        <w:t xml:space="preserve"> Llywodraeth Cymru: </w:t>
      </w:r>
      <w:r w:rsidRPr="00A03C35">
        <w:rPr>
          <w:rFonts w:ascii="Arial" w:eastAsia="Times New Roman" w:hAnsi="Arial" w:cs="Arial"/>
          <w:bCs/>
          <w:color w:val="000000" w:themeColor="text1"/>
          <w:spacing w:val="-12"/>
          <w:sz w:val="24"/>
          <w:szCs w:val="24"/>
        </w:rPr>
        <w:t xml:space="preserve">First Minister and UEFA President say thank you to Cardiff for the enormous success of the Champions League Final: </w:t>
      </w:r>
      <w:r w:rsidRPr="00A03C35">
        <w:rPr>
          <w:rFonts w:ascii="Arial" w:eastAsia="Times New Roman" w:hAnsi="Arial" w:cs="Arial"/>
          <w:bCs/>
          <w:color w:val="000000" w:themeColor="text1"/>
          <w:sz w:val="24"/>
          <w:szCs w:val="24"/>
        </w:rPr>
        <w:t xml:space="preserve">One month on from the huge success of the UEFA Champions League Final in Cardiff, First Minister Carwyn Jones and UEFA President Aleksander Čeferin have thanked everyone involved in organising the event. [Online] Available at: </w:t>
      </w:r>
      <w:hyperlink r:id="rId40" w:history="1">
        <w:r w:rsidRPr="00A03C35">
          <w:rPr>
            <w:rStyle w:val="Hyperlink"/>
            <w:rFonts w:ascii="Arial" w:eastAsia="Times New Roman" w:hAnsi="Arial" w:cs="Arial"/>
            <w:bCs/>
            <w:color w:val="000000" w:themeColor="text1"/>
            <w:sz w:val="24"/>
            <w:szCs w:val="24"/>
          </w:rPr>
          <w:t>http://gov.wales/newsroom/firstminister/2017/170703-fm-and-uefa-president-say-thank-you-cardiff-for-champions-league-final/?lang=en</w:t>
        </w:r>
      </w:hyperlink>
      <w:r w:rsidRPr="00A03C35">
        <w:rPr>
          <w:rFonts w:ascii="Arial" w:eastAsia="Times New Roman" w:hAnsi="Arial" w:cs="Arial"/>
          <w:bCs/>
          <w:color w:val="000000" w:themeColor="text1"/>
          <w:sz w:val="24"/>
          <w:szCs w:val="24"/>
        </w:rPr>
        <w:t xml:space="preserve"> (Accessed 20/12/17)</w:t>
      </w:r>
    </w:p>
    <w:p w14:paraId="4EC3C1BF"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Anonymous. (2015) Pennies from Heaven: The Rugby World Cup</w:t>
      </w:r>
      <w:r w:rsidRPr="00A03C35">
        <w:rPr>
          <w:rFonts w:ascii="Arial" w:eastAsia="Times New Roman" w:hAnsi="Arial" w:cs="Arial"/>
          <w:i/>
          <w:iCs/>
          <w:color w:val="000000" w:themeColor="text1"/>
        </w:rPr>
        <w:t xml:space="preserve">. Sunday </w:t>
      </w:r>
      <w:r w:rsidRPr="00A03C35">
        <w:rPr>
          <w:rFonts w:ascii="Arial" w:eastAsia="Times New Roman" w:hAnsi="Arial" w:cs="Arial"/>
          <w:iCs/>
          <w:color w:val="000000" w:themeColor="text1"/>
        </w:rPr>
        <w:t>Business Post</w:t>
      </w:r>
      <w:r w:rsidRPr="00A03C35">
        <w:rPr>
          <w:rFonts w:ascii="Arial" w:eastAsia="Times New Roman" w:hAnsi="Arial" w:cs="Arial"/>
          <w:color w:val="000000" w:themeColor="text1"/>
          <w:shd w:val="clear" w:color="auto" w:fill="FFFFFF"/>
        </w:rPr>
        <w:t xml:space="preserve">. </w:t>
      </w:r>
    </w:p>
    <w:p w14:paraId="46ECAB0E"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p>
    <w:p w14:paraId="006B1CCB" w14:textId="77777777" w:rsidR="009C50AC"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Bowdin, G. ac Allen, J. (2006) Event Management. 2</w:t>
      </w:r>
      <w:r w:rsidRPr="00A03C35">
        <w:rPr>
          <w:rFonts w:ascii="Arial" w:hAnsi="Arial" w:cs="Arial"/>
          <w:color w:val="000000" w:themeColor="text1"/>
          <w:vertAlign w:val="superscript"/>
          <w:lang w:val="en-GB"/>
        </w:rPr>
        <w:t>nd</w:t>
      </w:r>
      <w:r w:rsidRPr="00A03C35">
        <w:rPr>
          <w:rFonts w:ascii="Arial" w:hAnsi="Arial" w:cs="Arial"/>
          <w:color w:val="000000" w:themeColor="text1"/>
          <w:lang w:val="en-GB"/>
        </w:rPr>
        <w:t xml:space="preserve"> Edition. London: </w:t>
      </w:r>
      <w:r w:rsidRPr="00A03C35">
        <w:rPr>
          <w:rFonts w:ascii="Arial" w:hAnsi="Arial" w:cs="Arial"/>
          <w:color w:val="000000" w:themeColor="text1"/>
        </w:rPr>
        <w:t>Cyhoeddyd gan</w:t>
      </w:r>
      <w:r w:rsidRPr="00A03C35">
        <w:rPr>
          <w:rFonts w:ascii="Arial" w:eastAsia="Times New Roman" w:hAnsi="Arial" w:cs="Arial"/>
          <w:color w:val="000000" w:themeColor="text1"/>
          <w:shd w:val="clear" w:color="auto" w:fill="FFFFFF"/>
        </w:rPr>
        <w:t xml:space="preserve"> Routledge </w:t>
      </w:r>
      <w:r w:rsidRPr="00A03C35">
        <w:rPr>
          <w:rFonts w:ascii="Arial" w:hAnsi="Arial" w:cs="Arial"/>
          <w:color w:val="000000" w:themeColor="text1"/>
          <w:lang w:val="en-GB"/>
        </w:rPr>
        <w:t xml:space="preserve">Publications. </w:t>
      </w:r>
    </w:p>
    <w:p w14:paraId="283C5005"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p>
    <w:p w14:paraId="2CD6931B" w14:textId="77777777" w:rsidR="009C50AC" w:rsidRPr="00A03C35" w:rsidRDefault="009C50AC" w:rsidP="00AC1586">
      <w:pPr>
        <w:widowControl w:val="0"/>
        <w:autoSpaceDE w:val="0"/>
        <w:autoSpaceDN w:val="0"/>
        <w:adjustRightInd w:val="0"/>
        <w:spacing w:after="240" w:line="360" w:lineRule="auto"/>
        <w:ind w:right="288"/>
        <w:rPr>
          <w:rFonts w:ascii="Arial" w:hAnsi="Arial" w:cs="Arial"/>
          <w:color w:val="000000" w:themeColor="text1"/>
        </w:rPr>
      </w:pPr>
      <w:r w:rsidRPr="00A03C35">
        <w:rPr>
          <w:rFonts w:ascii="Arial" w:hAnsi="Arial" w:cs="Arial"/>
          <w:color w:val="000000" w:themeColor="text1"/>
        </w:rPr>
        <w:t>Bowdin, G. (2001) Events management.  Oxford: Cyhoeddyd gan Butterworth-Heinemann</w:t>
      </w:r>
    </w:p>
    <w:p w14:paraId="3ED63622"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Bladen, C. </w:t>
      </w:r>
      <w:r w:rsidRPr="00A03C35">
        <w:rPr>
          <w:rFonts w:ascii="Arial" w:eastAsia="Times New Roman" w:hAnsi="Arial" w:cs="Arial"/>
          <w:iCs/>
          <w:color w:val="000000" w:themeColor="text1"/>
          <w:bdr w:val="none" w:sz="0" w:space="0" w:color="auto" w:frame="1"/>
        </w:rPr>
        <w:t>Events Management: An Introduction</w:t>
      </w:r>
      <w:r w:rsidRPr="00A03C35">
        <w:rPr>
          <w:rFonts w:ascii="Arial" w:eastAsia="Times New Roman" w:hAnsi="Arial" w:cs="Arial"/>
          <w:color w:val="000000" w:themeColor="text1"/>
          <w:shd w:val="clear" w:color="auto" w:fill="FFFFFF"/>
        </w:rPr>
        <w:t xml:space="preserve">. London: </w:t>
      </w:r>
      <w:r w:rsidRPr="00A03C35">
        <w:rPr>
          <w:rFonts w:ascii="Arial" w:hAnsi="Arial" w:cs="Arial"/>
          <w:color w:val="000000" w:themeColor="text1"/>
        </w:rPr>
        <w:t xml:space="preserve">Cyhoeddyd gan </w:t>
      </w:r>
      <w:r w:rsidRPr="00A03C35">
        <w:rPr>
          <w:rFonts w:ascii="Arial" w:eastAsia="Times New Roman" w:hAnsi="Arial" w:cs="Arial"/>
          <w:color w:val="000000" w:themeColor="text1"/>
          <w:shd w:val="clear" w:color="auto" w:fill="FFFFFF"/>
        </w:rPr>
        <w:t xml:space="preserve">Routledge Publications. </w:t>
      </w:r>
    </w:p>
    <w:p w14:paraId="3AE784D7"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p>
    <w:p w14:paraId="5EDFFD07"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Bladen, C., </w:t>
      </w:r>
      <w:proofErr w:type="gramStart"/>
      <w:r w:rsidRPr="00A03C35">
        <w:rPr>
          <w:rFonts w:ascii="Arial" w:eastAsia="Times New Roman" w:hAnsi="Arial" w:cs="Arial"/>
          <w:color w:val="000000" w:themeColor="text1"/>
          <w:shd w:val="clear" w:color="auto" w:fill="FFFFFF"/>
        </w:rPr>
        <w:t>Kennell,J.</w:t>
      </w:r>
      <w:proofErr w:type="gramEnd"/>
      <w:r w:rsidRPr="00A03C35">
        <w:rPr>
          <w:rFonts w:ascii="Arial" w:eastAsia="Times New Roman" w:hAnsi="Arial" w:cs="Arial"/>
          <w:color w:val="000000" w:themeColor="text1"/>
          <w:shd w:val="clear" w:color="auto" w:fill="FFFFFF"/>
        </w:rPr>
        <w:t xml:space="preserve">, Abson, E.,  a Wilde, N. </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Events Management: An Introduction</w:t>
      </w:r>
      <w:r w:rsidRPr="00A03C35">
        <w:rPr>
          <w:rFonts w:ascii="Arial" w:eastAsia="Times New Roman" w:hAnsi="Arial" w:cs="Arial"/>
          <w:color w:val="000000" w:themeColor="text1"/>
          <w:shd w:val="clear" w:color="auto" w:fill="FFFFFF"/>
        </w:rPr>
        <w:t xml:space="preserve">. 1st edition. London: </w:t>
      </w:r>
      <w:r w:rsidRPr="00A03C35">
        <w:rPr>
          <w:rFonts w:ascii="Arial" w:hAnsi="Arial" w:cs="Arial"/>
          <w:color w:val="000000" w:themeColor="text1"/>
        </w:rPr>
        <w:t xml:space="preserve">Cyhoeddyd gan </w:t>
      </w:r>
      <w:r w:rsidRPr="00A03C35">
        <w:rPr>
          <w:rFonts w:ascii="Arial" w:eastAsia="Times New Roman" w:hAnsi="Arial" w:cs="Arial"/>
          <w:color w:val="000000" w:themeColor="text1"/>
          <w:shd w:val="clear" w:color="auto" w:fill="FFFFFF"/>
        </w:rPr>
        <w:t xml:space="preserve">Routledge Publications. </w:t>
      </w:r>
    </w:p>
    <w:p w14:paraId="51FAD5FA" w14:textId="77777777" w:rsidR="009C50AC"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Saunders, M. et al (2015) Research Methods for Business Students 5</w:t>
      </w:r>
      <w:r w:rsidRPr="00A03C35">
        <w:rPr>
          <w:rFonts w:ascii="Arial" w:hAnsi="Arial" w:cs="Arial"/>
          <w:color w:val="000000" w:themeColor="text1"/>
          <w:vertAlign w:val="superscript"/>
          <w:lang w:val="en-GB"/>
        </w:rPr>
        <w:t>th</w:t>
      </w:r>
      <w:r w:rsidRPr="00A03C35">
        <w:rPr>
          <w:rFonts w:ascii="Arial" w:hAnsi="Arial" w:cs="Arial"/>
          <w:color w:val="000000" w:themeColor="text1"/>
          <w:lang w:val="en-GB"/>
        </w:rPr>
        <w:t xml:space="preserve"> ed. Essex: Pearson publications. </w:t>
      </w:r>
    </w:p>
    <w:p w14:paraId="1EEFA8E5" w14:textId="77777777" w:rsidR="009C50AC" w:rsidRPr="00A03C35" w:rsidRDefault="009C50AC" w:rsidP="00AC1586">
      <w:pPr>
        <w:pStyle w:val="Heading1"/>
        <w:spacing w:line="360" w:lineRule="auto"/>
        <w:rPr>
          <w:rFonts w:ascii="Arial" w:eastAsia="Times New Roman" w:hAnsi="Arial" w:cs="Arial"/>
          <w:color w:val="000000" w:themeColor="text1"/>
          <w:sz w:val="24"/>
          <w:szCs w:val="24"/>
        </w:rPr>
      </w:pPr>
      <w:r w:rsidRPr="00A03C35">
        <w:rPr>
          <w:rFonts w:ascii="Arial" w:eastAsia="Times New Roman" w:hAnsi="Arial" w:cs="Arial"/>
          <w:color w:val="000000" w:themeColor="text1"/>
          <w:sz w:val="24"/>
          <w:szCs w:val="24"/>
        </w:rPr>
        <w:t xml:space="preserve">Bird, G. (2012) ntroduction to Tourism and Hospitality in BC. [Online] Available at: </w:t>
      </w:r>
      <w:hyperlink r:id="rId41" w:history="1">
        <w:r w:rsidRPr="00A03C35">
          <w:rPr>
            <w:rStyle w:val="Hyperlink"/>
            <w:rFonts w:ascii="Arial" w:eastAsia="Times New Roman" w:hAnsi="Arial" w:cs="Arial"/>
            <w:color w:val="000000" w:themeColor="text1"/>
            <w:sz w:val="24"/>
            <w:szCs w:val="24"/>
          </w:rPr>
          <w:t>https://opentextbc.ca/introtourism/</w:t>
        </w:r>
      </w:hyperlink>
      <w:r w:rsidRPr="00A03C35">
        <w:rPr>
          <w:rFonts w:ascii="Arial" w:eastAsia="Times New Roman" w:hAnsi="Arial" w:cs="Arial"/>
          <w:color w:val="000000" w:themeColor="text1"/>
          <w:sz w:val="24"/>
          <w:szCs w:val="24"/>
        </w:rPr>
        <w:t xml:space="preserve"> (Accessed 18/12/17)</w:t>
      </w:r>
    </w:p>
    <w:p w14:paraId="6B2F2132" w14:textId="77777777" w:rsidR="009C50AC" w:rsidRPr="00A03C35" w:rsidRDefault="009C50AC" w:rsidP="00AC1586">
      <w:pPr>
        <w:spacing w:line="360" w:lineRule="auto"/>
        <w:rPr>
          <w:rFonts w:ascii="Arial" w:hAnsi="Arial" w:cs="Arial"/>
          <w:color w:val="000000" w:themeColor="text1"/>
        </w:rPr>
      </w:pPr>
    </w:p>
    <w:p w14:paraId="0A196A5C"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rPr>
        <w:t xml:space="preserve">Berry, G. (2015) Cardiff Caerdydd – 2015 Tourism statistics. Caerdydd: Gyhoeddyd gan Dinas a Sir Caerdydd. </w:t>
      </w:r>
    </w:p>
    <w:p w14:paraId="0C12142E" w14:textId="77777777" w:rsidR="009C50AC" w:rsidRPr="00A03C35" w:rsidRDefault="009C50AC" w:rsidP="00AC1586">
      <w:pPr>
        <w:spacing w:line="360" w:lineRule="auto"/>
        <w:rPr>
          <w:rFonts w:ascii="Arial" w:hAnsi="Arial" w:cs="Arial"/>
          <w:color w:val="000000" w:themeColor="text1"/>
        </w:rPr>
      </w:pPr>
    </w:p>
    <w:p w14:paraId="2C9CEA80" w14:textId="77777777" w:rsidR="009C50AC" w:rsidRPr="00A03C35" w:rsidRDefault="009C50AC" w:rsidP="00AC1586">
      <w:pPr>
        <w:pStyle w:val="Heading1"/>
        <w:spacing w:before="0" w:line="360" w:lineRule="auto"/>
        <w:textAlignment w:val="baseline"/>
        <w:rPr>
          <w:rFonts w:ascii="Arial" w:eastAsia="Times New Roman" w:hAnsi="Arial" w:cs="Arial"/>
          <w:color w:val="000000" w:themeColor="text1"/>
          <w:sz w:val="24"/>
          <w:szCs w:val="24"/>
        </w:rPr>
      </w:pPr>
      <w:r w:rsidRPr="00A03C35">
        <w:rPr>
          <w:rFonts w:ascii="Arial" w:hAnsi="Arial" w:cs="Arial"/>
          <w:color w:val="000000" w:themeColor="text1"/>
          <w:sz w:val="24"/>
          <w:szCs w:val="24"/>
          <w:lang w:val="en-GB"/>
        </w:rPr>
        <w:t xml:space="preserve">BBC. (2007) </w:t>
      </w:r>
      <w:r w:rsidRPr="00A03C35">
        <w:rPr>
          <w:rFonts w:ascii="Arial" w:eastAsia="Times New Roman" w:hAnsi="Arial" w:cs="Arial"/>
          <w:color w:val="000000" w:themeColor="text1"/>
          <w:sz w:val="24"/>
          <w:szCs w:val="24"/>
        </w:rPr>
        <w:t>Euro 2020: Cardiff approves resubmitting host city bid</w:t>
      </w:r>
      <w:r w:rsidRPr="00A03C35">
        <w:rPr>
          <w:rFonts w:ascii="Arial" w:eastAsia="Times New Roman" w:hAnsi="Arial" w:cs="Arial"/>
          <w:i/>
          <w:color w:val="000000" w:themeColor="text1"/>
          <w:sz w:val="24"/>
          <w:szCs w:val="24"/>
        </w:rPr>
        <w:t xml:space="preserve">. BBC News </w:t>
      </w:r>
      <w:r w:rsidRPr="00A03C35">
        <w:rPr>
          <w:rFonts w:ascii="Arial" w:eastAsia="Times New Roman" w:hAnsi="Arial" w:cs="Arial"/>
          <w:color w:val="000000" w:themeColor="text1"/>
          <w:sz w:val="24"/>
          <w:szCs w:val="24"/>
        </w:rPr>
        <w:t xml:space="preserve">[Online] Available at: </w:t>
      </w:r>
      <w:hyperlink r:id="rId42" w:history="1">
        <w:r w:rsidRPr="00A03C35">
          <w:rPr>
            <w:rStyle w:val="Hyperlink"/>
            <w:rFonts w:ascii="Arial" w:eastAsia="Times New Roman" w:hAnsi="Arial" w:cs="Arial"/>
            <w:color w:val="000000" w:themeColor="text1"/>
            <w:sz w:val="24"/>
            <w:szCs w:val="24"/>
          </w:rPr>
          <w:t>http://www.bbc.co.uk/news/uk-wales-south-east-wales-42017716</w:t>
        </w:r>
      </w:hyperlink>
      <w:r w:rsidRPr="00A03C35">
        <w:rPr>
          <w:rFonts w:ascii="Arial" w:eastAsia="Times New Roman" w:hAnsi="Arial" w:cs="Arial"/>
          <w:color w:val="000000" w:themeColor="text1"/>
          <w:sz w:val="24"/>
          <w:szCs w:val="24"/>
        </w:rPr>
        <w:t xml:space="preserve"> (Accessed 21/12/17)</w:t>
      </w:r>
    </w:p>
    <w:p w14:paraId="1ADCF669" w14:textId="77777777" w:rsidR="009C50AC" w:rsidRPr="00A03C35" w:rsidRDefault="009C50AC" w:rsidP="00AC1586">
      <w:pPr>
        <w:spacing w:line="360" w:lineRule="auto"/>
        <w:rPr>
          <w:rFonts w:ascii="Arial" w:hAnsi="Arial" w:cs="Arial"/>
          <w:color w:val="000000" w:themeColor="text1"/>
        </w:rPr>
      </w:pPr>
    </w:p>
    <w:p w14:paraId="29E5DFAE" w14:textId="77777777" w:rsidR="009C50AC" w:rsidRPr="00A03C35" w:rsidRDefault="009C50AC" w:rsidP="00AC1586">
      <w:pPr>
        <w:pStyle w:val="Heading1"/>
        <w:spacing w:before="0" w:line="360" w:lineRule="auto"/>
        <w:textAlignment w:val="baseline"/>
        <w:rPr>
          <w:rFonts w:ascii="Arial" w:eastAsia="Times New Roman" w:hAnsi="Arial" w:cs="Arial"/>
          <w:color w:val="000000" w:themeColor="text1"/>
          <w:sz w:val="24"/>
          <w:szCs w:val="24"/>
        </w:rPr>
      </w:pPr>
      <w:r w:rsidRPr="00A03C35">
        <w:rPr>
          <w:rFonts w:ascii="Arial" w:hAnsi="Arial" w:cs="Arial"/>
          <w:color w:val="000000" w:themeColor="text1"/>
          <w:sz w:val="24"/>
          <w:szCs w:val="24"/>
        </w:rPr>
        <w:lastRenderedPageBreak/>
        <w:t xml:space="preserve">BBC News. (2015) </w:t>
      </w:r>
      <w:r w:rsidRPr="00A03C35">
        <w:rPr>
          <w:rFonts w:ascii="Arial" w:eastAsia="Times New Roman" w:hAnsi="Arial" w:cs="Arial"/>
          <w:color w:val="000000" w:themeColor="text1"/>
          <w:sz w:val="24"/>
          <w:szCs w:val="24"/>
        </w:rPr>
        <w:t xml:space="preserve">Rugby World Cup 2015: Cardiff rail travel hold-ups. </w:t>
      </w:r>
      <w:r w:rsidRPr="00A03C35">
        <w:rPr>
          <w:rFonts w:ascii="Arial" w:eastAsia="Times New Roman" w:hAnsi="Arial" w:cs="Arial"/>
          <w:i/>
          <w:color w:val="000000" w:themeColor="text1"/>
          <w:sz w:val="24"/>
          <w:szCs w:val="24"/>
        </w:rPr>
        <w:t xml:space="preserve">BBC News Online. </w:t>
      </w:r>
      <w:r w:rsidRPr="00A03C35">
        <w:rPr>
          <w:rFonts w:ascii="Arial" w:eastAsia="Times New Roman" w:hAnsi="Arial" w:cs="Arial"/>
          <w:color w:val="000000" w:themeColor="text1"/>
          <w:sz w:val="24"/>
          <w:szCs w:val="24"/>
        </w:rPr>
        <w:t xml:space="preserve">[Online] Available at: </w:t>
      </w:r>
      <w:hyperlink r:id="rId43" w:history="1">
        <w:r w:rsidRPr="00A03C35">
          <w:rPr>
            <w:rStyle w:val="Hyperlink"/>
            <w:rFonts w:ascii="Arial" w:eastAsia="Times New Roman" w:hAnsi="Arial" w:cs="Arial"/>
            <w:color w:val="000000" w:themeColor="text1"/>
            <w:sz w:val="24"/>
            <w:szCs w:val="24"/>
          </w:rPr>
          <w:t>http://www.bbc.co.uk/news/uk-wales-south-east-wales-34331067</w:t>
        </w:r>
      </w:hyperlink>
      <w:r w:rsidRPr="00A03C35">
        <w:rPr>
          <w:rFonts w:ascii="Arial" w:eastAsia="Times New Roman" w:hAnsi="Arial" w:cs="Arial"/>
          <w:color w:val="000000" w:themeColor="text1"/>
          <w:sz w:val="24"/>
          <w:szCs w:val="24"/>
        </w:rPr>
        <w:t xml:space="preserve"> (Accessed 23/12/17)</w:t>
      </w:r>
    </w:p>
    <w:p w14:paraId="72C2DF43" w14:textId="18C4B6CF" w:rsidR="009C50AC" w:rsidRPr="00A03C35" w:rsidRDefault="009C50AC" w:rsidP="00AC1586">
      <w:pPr>
        <w:pStyle w:val="NormalWeb"/>
        <w:shd w:val="clear" w:color="auto" w:fill="FFFFFF"/>
        <w:spacing w:line="360" w:lineRule="auto"/>
        <w:rPr>
          <w:rFonts w:ascii="Arial" w:hAnsi="Arial" w:cs="Arial"/>
          <w:color w:val="000000" w:themeColor="text1"/>
        </w:rPr>
      </w:pPr>
      <w:r w:rsidRPr="00A03C35">
        <w:rPr>
          <w:rFonts w:ascii="Arial" w:hAnsi="Arial" w:cs="Arial"/>
          <w:color w:val="000000" w:themeColor="text1"/>
        </w:rPr>
        <w:t>B</w:t>
      </w:r>
      <w:r w:rsidR="00C53769" w:rsidRPr="00A03C35">
        <w:rPr>
          <w:rFonts w:ascii="Arial" w:hAnsi="Arial" w:cs="Arial"/>
          <w:color w:val="000000" w:themeColor="text1"/>
        </w:rPr>
        <w:t>ritish Hospitality Assosiation</w:t>
      </w:r>
      <w:r w:rsidRPr="00A03C35">
        <w:rPr>
          <w:rFonts w:ascii="Arial" w:hAnsi="Arial" w:cs="Arial"/>
          <w:color w:val="000000" w:themeColor="text1"/>
        </w:rPr>
        <w:t xml:space="preserve">. (2011) Hospitality in Wales: driving local economies and underpinning communities: A Report by the British Hospitality Association. </w:t>
      </w:r>
    </w:p>
    <w:p w14:paraId="38FC115D" w14:textId="77777777" w:rsidR="009C50AC" w:rsidRPr="00A03C35" w:rsidRDefault="009C50AC" w:rsidP="00AC1586">
      <w:pPr>
        <w:spacing w:line="360" w:lineRule="auto"/>
        <w:ind w:right="288"/>
        <w:jc w:val="both"/>
        <w:rPr>
          <w:rFonts w:ascii="Arial" w:hAnsi="Arial" w:cs="Arial"/>
          <w:color w:val="000000" w:themeColor="text1"/>
          <w:lang w:val="en-GB"/>
        </w:rPr>
      </w:pPr>
      <w:r w:rsidRPr="00A03C35">
        <w:rPr>
          <w:rFonts w:ascii="Arial" w:hAnsi="Arial" w:cs="Arial"/>
          <w:color w:val="000000" w:themeColor="text1"/>
          <w:lang w:val="en-GB"/>
        </w:rPr>
        <w:t>Brace, I. (2008) Questionnaire Design: How to Plan, Structure, and Write Survey Material for Market Research. 2</w:t>
      </w:r>
      <w:r w:rsidRPr="00A03C35">
        <w:rPr>
          <w:rFonts w:ascii="Arial" w:hAnsi="Arial" w:cs="Arial"/>
          <w:color w:val="000000" w:themeColor="text1"/>
          <w:vertAlign w:val="superscript"/>
          <w:lang w:val="en-GB"/>
        </w:rPr>
        <w:t>nd</w:t>
      </w:r>
      <w:r w:rsidRPr="00A03C35">
        <w:rPr>
          <w:rFonts w:ascii="Arial" w:hAnsi="Arial" w:cs="Arial"/>
          <w:color w:val="000000" w:themeColor="text1"/>
          <w:lang w:val="en-GB"/>
        </w:rPr>
        <w:t xml:space="preserve"> Ed. London: Kogan Page. </w:t>
      </w:r>
    </w:p>
    <w:p w14:paraId="3932F8B9"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rPr>
        <w:t xml:space="preserve">Collins, H. (2010) The Theory and Practice of Research for the Creative Industries. Worthing. AVA Publishing. </w:t>
      </w:r>
    </w:p>
    <w:p w14:paraId="737CA62C" w14:textId="77777777" w:rsidR="009C50AC" w:rsidRPr="00A03C35" w:rsidRDefault="009C50AC" w:rsidP="00AC1586">
      <w:pPr>
        <w:spacing w:line="360" w:lineRule="auto"/>
        <w:rPr>
          <w:rFonts w:ascii="Arial" w:hAnsi="Arial" w:cs="Arial"/>
          <w:color w:val="000000" w:themeColor="text1"/>
        </w:rPr>
      </w:pPr>
    </w:p>
    <w:p w14:paraId="0FFFE571" w14:textId="77777777" w:rsidR="009C50AC" w:rsidRPr="00A03C35" w:rsidRDefault="009C50AC" w:rsidP="00AC1586">
      <w:pPr>
        <w:spacing w:line="360" w:lineRule="auto"/>
        <w:ind w:right="288"/>
        <w:jc w:val="both"/>
        <w:rPr>
          <w:rFonts w:ascii="Arial" w:hAnsi="Arial" w:cs="Arial"/>
          <w:color w:val="000000" w:themeColor="text1"/>
          <w:lang w:val="en-GB"/>
        </w:rPr>
      </w:pPr>
      <w:r w:rsidRPr="00A03C35">
        <w:rPr>
          <w:rFonts w:ascii="Arial" w:hAnsi="Arial" w:cs="Arial"/>
          <w:color w:val="000000" w:themeColor="text1"/>
          <w:lang w:val="en-GB"/>
        </w:rPr>
        <w:t xml:space="preserve">Conway, M. (2004) Collecting Data with Electronic Tools. American Society for Training and Development. </w:t>
      </w:r>
    </w:p>
    <w:p w14:paraId="6711D27A" w14:textId="77777777" w:rsidR="009C50AC" w:rsidRPr="00A03C35" w:rsidRDefault="009C50AC" w:rsidP="00AC1586">
      <w:pPr>
        <w:spacing w:line="360" w:lineRule="auto"/>
        <w:rPr>
          <w:rFonts w:ascii="Arial" w:hAnsi="Arial" w:cs="Arial"/>
          <w:color w:val="000000" w:themeColor="text1"/>
        </w:rPr>
      </w:pPr>
    </w:p>
    <w:p w14:paraId="31C47587"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Connaway, L.S.&amp; Powell, P. (2010) Basic Research Methods for Librarians. Sage Publications. </w:t>
      </w:r>
    </w:p>
    <w:p w14:paraId="6F3CD4E5" w14:textId="77777777" w:rsidR="00601FD8" w:rsidRPr="00A03C35" w:rsidRDefault="00601FD8" w:rsidP="00AC1586">
      <w:pPr>
        <w:spacing w:line="360" w:lineRule="auto"/>
        <w:ind w:right="288"/>
        <w:rPr>
          <w:rFonts w:ascii="Arial" w:eastAsia="Calibri" w:hAnsi="Arial" w:cs="Arial"/>
          <w:color w:val="000000" w:themeColor="text1"/>
        </w:rPr>
      </w:pPr>
    </w:p>
    <w:p w14:paraId="44E07266" w14:textId="77777777" w:rsidR="009C50AC" w:rsidRPr="00A03C35" w:rsidRDefault="009C50AC" w:rsidP="00AC1586">
      <w:pPr>
        <w:spacing w:line="360" w:lineRule="auto"/>
        <w:ind w:right="288"/>
        <w:rPr>
          <w:rFonts w:ascii="Arial" w:eastAsia="Calibri" w:hAnsi="Arial" w:cs="Arial"/>
          <w:color w:val="000000" w:themeColor="text1"/>
        </w:rPr>
      </w:pPr>
      <w:r w:rsidRPr="00A03C35">
        <w:rPr>
          <w:rFonts w:ascii="Arial" w:eastAsia="Calibri" w:hAnsi="Arial" w:cs="Arial"/>
          <w:color w:val="000000" w:themeColor="text1"/>
        </w:rPr>
        <w:t xml:space="preserve">Crowther, D., &amp; Lancaster, G. (2008) Research Methods: A Concise Introduction to Research in Management and Business Consultancy. Oxford. Butterman-Heineman publication. </w:t>
      </w:r>
    </w:p>
    <w:p w14:paraId="719189BE" w14:textId="77777777" w:rsidR="009C50AC" w:rsidRPr="00A03C35" w:rsidRDefault="009C50AC" w:rsidP="00AC1586">
      <w:pPr>
        <w:spacing w:line="360" w:lineRule="auto"/>
        <w:rPr>
          <w:rFonts w:ascii="Arial" w:hAnsi="Arial" w:cs="Arial"/>
          <w:color w:val="000000" w:themeColor="text1"/>
        </w:rPr>
      </w:pPr>
    </w:p>
    <w:p w14:paraId="775E444B" w14:textId="789E210D"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Cormack, B.</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The History of Tourism: Thomas Cook and th</w:t>
      </w:r>
      <w:r w:rsidR="0013602F" w:rsidRPr="00A03C35">
        <w:rPr>
          <w:rFonts w:ascii="Arial" w:eastAsia="Times New Roman" w:hAnsi="Arial" w:cs="Arial"/>
          <w:iCs/>
          <w:color w:val="000000" w:themeColor="text1"/>
          <w:bdr w:val="none" w:sz="0" w:space="0" w:color="auto" w:frame="1"/>
        </w:rPr>
        <w:t>e Origins of Leisure Travel. Cyfrol</w:t>
      </w:r>
      <w:r w:rsidRPr="00A03C35">
        <w:rPr>
          <w:rFonts w:ascii="Arial" w:eastAsia="Times New Roman" w:hAnsi="Arial" w:cs="Arial"/>
          <w:iCs/>
          <w:color w:val="000000" w:themeColor="text1"/>
          <w:bdr w:val="none" w:sz="0" w:space="0" w:color="auto" w:frame="1"/>
        </w:rPr>
        <w:t xml:space="preserve"> 4. </w:t>
      </w:r>
      <w:r w:rsidRPr="00A03C35">
        <w:rPr>
          <w:rFonts w:ascii="Arial" w:eastAsia="Times New Roman" w:hAnsi="Arial" w:cs="Arial"/>
          <w:color w:val="000000" w:themeColor="text1"/>
          <w:shd w:val="clear" w:color="auto" w:fill="FFFFFF"/>
        </w:rPr>
        <w:t xml:space="preserve">London: </w:t>
      </w:r>
      <w:r w:rsidRPr="00A03C35">
        <w:rPr>
          <w:rFonts w:ascii="Arial" w:hAnsi="Arial" w:cs="Arial"/>
          <w:color w:val="000000" w:themeColor="text1"/>
        </w:rPr>
        <w:t xml:space="preserve">Cyhoeddyd gan </w:t>
      </w:r>
      <w:r w:rsidRPr="00A03C35">
        <w:rPr>
          <w:rFonts w:ascii="Arial" w:eastAsia="Times New Roman" w:hAnsi="Arial" w:cs="Arial"/>
          <w:color w:val="000000" w:themeColor="text1"/>
          <w:shd w:val="clear" w:color="auto" w:fill="FFFFFF"/>
        </w:rPr>
        <w:t xml:space="preserve">Routledge Publications. </w:t>
      </w:r>
    </w:p>
    <w:p w14:paraId="766EDE44" w14:textId="77777777" w:rsidR="009C50AC" w:rsidRPr="00A03C35" w:rsidRDefault="009C50AC" w:rsidP="00AC1586">
      <w:pPr>
        <w:spacing w:line="360" w:lineRule="auto"/>
        <w:rPr>
          <w:rFonts w:ascii="Arial" w:eastAsia="Times New Roman" w:hAnsi="Arial" w:cs="Arial"/>
          <w:color w:val="000000" w:themeColor="text1"/>
        </w:rPr>
      </w:pPr>
    </w:p>
    <w:p w14:paraId="1651BBA2"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Conrad, L., a Morrison, A. (2013)</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In Search of Hospitality</w:t>
      </w:r>
      <w:r w:rsidRPr="00A03C35">
        <w:rPr>
          <w:rFonts w:ascii="Arial" w:eastAsia="Times New Roman" w:hAnsi="Arial" w:cs="Arial"/>
          <w:color w:val="000000" w:themeColor="text1"/>
          <w:shd w:val="clear" w:color="auto" w:fill="FFFFFF"/>
        </w:rPr>
        <w:t xml:space="preserve">. Hoboken: Taylor and Francis Publication. </w:t>
      </w:r>
    </w:p>
    <w:p w14:paraId="35264405" w14:textId="77777777" w:rsidR="00C02CED" w:rsidRPr="00A03C35" w:rsidRDefault="00C02CED" w:rsidP="00AC1586">
      <w:pPr>
        <w:spacing w:line="360" w:lineRule="auto"/>
        <w:rPr>
          <w:rFonts w:ascii="Arial" w:eastAsia="Times New Roman" w:hAnsi="Arial" w:cs="Arial"/>
          <w:color w:val="000000" w:themeColor="text1"/>
          <w:shd w:val="clear" w:color="auto" w:fill="FFFFFF"/>
        </w:rPr>
      </w:pPr>
    </w:p>
    <w:p w14:paraId="28BA1E45" w14:textId="152CEF93" w:rsidR="00C02CED" w:rsidRPr="00A03C35" w:rsidRDefault="00C02CED"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Creswell, J.W., 2014.</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Educational research: Planning, conducting and evaluating quantitative and qualitative research</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color w:val="000000" w:themeColor="text1"/>
          <w:shd w:val="clear" w:color="auto" w:fill="FFFFFF"/>
        </w:rPr>
        <w:t>4th ed. Pearson new international., Harlow, Essex: Pearson.</w:t>
      </w:r>
    </w:p>
    <w:p w14:paraId="5898031A" w14:textId="77777777" w:rsidR="009C50AC" w:rsidRPr="00A03C35" w:rsidRDefault="009C50AC" w:rsidP="00AC1586">
      <w:pPr>
        <w:pStyle w:val="Heading1"/>
        <w:spacing w:line="360" w:lineRule="auto"/>
        <w:textAlignment w:val="baseline"/>
        <w:rPr>
          <w:rFonts w:ascii="Arial" w:eastAsia="Times New Roman" w:hAnsi="Arial" w:cs="Arial"/>
          <w:color w:val="000000" w:themeColor="text1"/>
          <w:sz w:val="24"/>
          <w:szCs w:val="24"/>
        </w:rPr>
      </w:pPr>
      <w:r w:rsidRPr="00A03C35">
        <w:rPr>
          <w:rFonts w:ascii="Arial" w:hAnsi="Arial" w:cs="Arial"/>
          <w:color w:val="000000" w:themeColor="text1"/>
          <w:sz w:val="24"/>
          <w:szCs w:val="24"/>
          <w:lang w:val="en-GB"/>
        </w:rPr>
        <w:t xml:space="preserve">Cardiff City. (2017) </w:t>
      </w:r>
      <w:r w:rsidRPr="00A03C35">
        <w:rPr>
          <w:rFonts w:ascii="Arial" w:eastAsia="Times New Roman" w:hAnsi="Arial" w:cs="Arial"/>
          <w:color w:val="000000" w:themeColor="text1"/>
          <w:sz w:val="24"/>
          <w:szCs w:val="24"/>
        </w:rPr>
        <w:t xml:space="preserve">CARDIFF CITY FC COMMERCIAL &amp; HOSPITALITY. [Online] Available at: </w:t>
      </w:r>
      <w:hyperlink r:id="rId44" w:history="1">
        <w:r w:rsidRPr="00A03C35">
          <w:rPr>
            <w:rStyle w:val="Hyperlink"/>
            <w:rFonts w:ascii="Arial" w:eastAsia="Times New Roman" w:hAnsi="Arial" w:cs="Arial"/>
            <w:color w:val="000000" w:themeColor="text1"/>
            <w:sz w:val="24"/>
            <w:szCs w:val="24"/>
          </w:rPr>
          <w:t>https://cardiffcityhospitality.com</w:t>
        </w:r>
      </w:hyperlink>
      <w:r w:rsidRPr="00A03C35">
        <w:rPr>
          <w:rFonts w:ascii="Arial" w:eastAsia="Times New Roman" w:hAnsi="Arial" w:cs="Arial"/>
          <w:color w:val="000000" w:themeColor="text1"/>
          <w:sz w:val="24"/>
          <w:szCs w:val="24"/>
        </w:rPr>
        <w:t xml:space="preserve"> (Accessed 23/12/17) </w:t>
      </w:r>
    </w:p>
    <w:p w14:paraId="5ABBE0B3" w14:textId="77777777" w:rsidR="009C50AC" w:rsidRPr="00A03C35" w:rsidRDefault="009C50AC" w:rsidP="00AC1586">
      <w:pPr>
        <w:spacing w:line="360" w:lineRule="auto"/>
        <w:rPr>
          <w:rFonts w:ascii="Arial" w:eastAsia="Times New Roman" w:hAnsi="Arial" w:cs="Arial"/>
          <w:color w:val="000000" w:themeColor="text1"/>
        </w:rPr>
      </w:pPr>
    </w:p>
    <w:p w14:paraId="74A80E36" w14:textId="008E0A4E" w:rsidR="009C50AC" w:rsidRPr="00A03C35" w:rsidRDefault="009C50AC" w:rsidP="00AC1586">
      <w:pPr>
        <w:spacing w:line="360" w:lineRule="auto"/>
        <w:rPr>
          <w:rFonts w:ascii="Arial" w:eastAsia="Times New Roman" w:hAnsi="Arial" w:cs="Arial"/>
          <w:color w:val="000000" w:themeColor="text1"/>
        </w:rPr>
      </w:pPr>
      <w:r w:rsidRPr="00A03C35">
        <w:rPr>
          <w:rFonts w:ascii="Arial" w:hAnsi="Arial" w:cs="Arial"/>
          <w:color w:val="000000" w:themeColor="text1"/>
        </w:rPr>
        <w:t xml:space="preserve">Coles, T. (2004) </w:t>
      </w:r>
      <w:r w:rsidRPr="00A03C35">
        <w:rPr>
          <w:rFonts w:ascii="Arial" w:eastAsia="Times New Roman" w:hAnsi="Arial" w:cs="Arial"/>
          <w:i/>
          <w:color w:val="000000" w:themeColor="text1"/>
        </w:rPr>
        <w:t>Tourism and retail transactions: Lessons from the Porsche experience</w:t>
      </w:r>
      <w:r w:rsidRPr="00A03C35">
        <w:rPr>
          <w:rFonts w:ascii="Arial" w:eastAsia="Times New Roman" w:hAnsi="Arial" w:cs="Arial"/>
          <w:color w:val="000000" w:themeColor="text1"/>
        </w:rPr>
        <w:t>. J</w:t>
      </w:r>
      <w:r w:rsidRPr="00A03C35">
        <w:rPr>
          <w:rFonts w:ascii="Arial" w:eastAsia="Times New Roman" w:hAnsi="Arial" w:cs="Arial"/>
          <w:i/>
          <w:iCs/>
          <w:color w:val="000000" w:themeColor="text1"/>
          <w:shd w:val="clear" w:color="auto" w:fill="FFFFFF"/>
        </w:rPr>
        <w:t>ournal of Vacation Marketing</w:t>
      </w:r>
      <w:r w:rsidR="001A01B9" w:rsidRPr="00A03C35">
        <w:rPr>
          <w:rFonts w:ascii="Arial" w:eastAsia="Times New Roman" w:hAnsi="Arial" w:cs="Arial"/>
          <w:color w:val="000000" w:themeColor="text1"/>
          <w:shd w:val="clear" w:color="auto" w:fill="FFFFFF"/>
        </w:rPr>
        <w:t>. Tud</w:t>
      </w:r>
      <w:r w:rsidRPr="00A03C35">
        <w:rPr>
          <w:rFonts w:ascii="Arial" w:eastAsia="Times New Roman" w:hAnsi="Arial" w:cs="Arial"/>
          <w:color w:val="000000" w:themeColor="text1"/>
          <w:shd w:val="clear" w:color="auto" w:fill="FFFFFF"/>
        </w:rPr>
        <w:t xml:space="preserve"> 378 – 389.</w:t>
      </w:r>
    </w:p>
    <w:p w14:paraId="6E362FFD" w14:textId="77777777" w:rsidR="009C50AC" w:rsidRPr="00A03C35" w:rsidRDefault="009C50AC" w:rsidP="00AC1586">
      <w:pPr>
        <w:spacing w:line="360" w:lineRule="auto"/>
        <w:rPr>
          <w:rFonts w:ascii="Arial" w:eastAsia="Times New Roman" w:hAnsi="Arial" w:cs="Arial"/>
          <w:color w:val="000000" w:themeColor="text1"/>
        </w:rPr>
      </w:pPr>
    </w:p>
    <w:p w14:paraId="2FDBFF36" w14:textId="77777777" w:rsidR="009C50AC" w:rsidRPr="00A03C35" w:rsidRDefault="009C50AC"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rPr>
        <w:t xml:space="preserve">Cardiff Airport. (2017) At The Airport. [Online] Available at: </w:t>
      </w:r>
      <w:hyperlink r:id="rId45" w:history="1">
        <w:r w:rsidRPr="00A03C35">
          <w:rPr>
            <w:rStyle w:val="Hyperlink"/>
            <w:rFonts w:ascii="Arial" w:eastAsia="Times New Roman" w:hAnsi="Arial" w:cs="Arial"/>
            <w:color w:val="000000" w:themeColor="text1"/>
          </w:rPr>
          <w:t>https://www.cardiff-airport.com/at-the-airport/</w:t>
        </w:r>
      </w:hyperlink>
      <w:r w:rsidRPr="00A03C35">
        <w:rPr>
          <w:rFonts w:ascii="Arial" w:eastAsia="Times New Roman" w:hAnsi="Arial" w:cs="Arial"/>
          <w:color w:val="000000" w:themeColor="text1"/>
        </w:rPr>
        <w:t xml:space="preserve"> (Accessed 03/01/18)</w:t>
      </w:r>
    </w:p>
    <w:p w14:paraId="25DA8FAA" w14:textId="77777777" w:rsidR="009C50AC" w:rsidRPr="00A03C35" w:rsidRDefault="009C50AC" w:rsidP="00AC1586">
      <w:pPr>
        <w:spacing w:line="360" w:lineRule="auto"/>
        <w:rPr>
          <w:rFonts w:ascii="Arial" w:eastAsia="Times New Roman" w:hAnsi="Arial" w:cs="Arial"/>
          <w:color w:val="000000" w:themeColor="text1"/>
        </w:rPr>
      </w:pPr>
    </w:p>
    <w:p w14:paraId="4CC62674" w14:textId="77777777" w:rsidR="009C50AC" w:rsidRPr="00A03C35" w:rsidRDefault="009C50AC" w:rsidP="00AC1586">
      <w:pPr>
        <w:spacing w:line="360" w:lineRule="auto"/>
        <w:ind w:right="288"/>
        <w:jc w:val="both"/>
        <w:rPr>
          <w:rFonts w:ascii="Arial" w:hAnsi="Arial" w:cs="Arial"/>
          <w:color w:val="000000" w:themeColor="text1"/>
          <w:lang w:val="en-GB"/>
        </w:rPr>
      </w:pPr>
      <w:r w:rsidRPr="00A03C35">
        <w:rPr>
          <w:rFonts w:ascii="Arial" w:hAnsi="Arial" w:cs="Arial"/>
          <w:color w:val="000000" w:themeColor="text1"/>
          <w:lang w:val="en-GB"/>
        </w:rPr>
        <w:t xml:space="preserve">Conway, M. (2004) Collecting Data with Electronic Tools. American Society for Training and Development. </w:t>
      </w:r>
    </w:p>
    <w:p w14:paraId="68BE04BC" w14:textId="77777777" w:rsidR="009C50AC" w:rsidRPr="00A03C35" w:rsidRDefault="009C50AC" w:rsidP="00AC1586">
      <w:pPr>
        <w:spacing w:line="360" w:lineRule="auto"/>
        <w:rPr>
          <w:rFonts w:ascii="Arial" w:eastAsia="Times New Roman" w:hAnsi="Arial" w:cs="Arial"/>
          <w:color w:val="000000" w:themeColor="text1"/>
        </w:rPr>
      </w:pPr>
    </w:p>
    <w:p w14:paraId="5CC87CE8" w14:textId="77777777" w:rsidR="009C50AC" w:rsidRPr="00A03C35" w:rsidRDefault="009C50AC" w:rsidP="00AC1586">
      <w:pPr>
        <w:widowControl w:val="0"/>
        <w:autoSpaceDE w:val="0"/>
        <w:autoSpaceDN w:val="0"/>
        <w:adjustRightInd w:val="0"/>
        <w:spacing w:after="240" w:line="360" w:lineRule="auto"/>
        <w:rPr>
          <w:rFonts w:ascii="Arial" w:hAnsi="Arial" w:cs="Arial"/>
          <w:color w:val="000000" w:themeColor="text1"/>
        </w:rPr>
      </w:pPr>
      <w:r w:rsidRPr="00A03C35">
        <w:rPr>
          <w:rFonts w:ascii="Arial" w:hAnsi="Arial" w:cs="Arial"/>
          <w:color w:val="000000" w:themeColor="text1"/>
        </w:rPr>
        <w:t xml:space="preserve">Dörnyei, Z. (2007). </w:t>
      </w:r>
      <w:r w:rsidRPr="00A03C35">
        <w:rPr>
          <w:rFonts w:ascii="Arial" w:hAnsi="Arial" w:cs="Arial"/>
          <w:iCs/>
          <w:color w:val="000000" w:themeColor="text1"/>
        </w:rPr>
        <w:t>Research Methods in Applied Linguistics: Quantitative Qualitative, and Mixed Methodologies</w:t>
      </w:r>
      <w:r w:rsidRPr="00A03C35">
        <w:rPr>
          <w:rFonts w:ascii="Arial" w:hAnsi="Arial" w:cs="Arial"/>
          <w:color w:val="000000" w:themeColor="text1"/>
        </w:rPr>
        <w:t xml:space="preserve">. Oxford: Oxford University Press. </w:t>
      </w:r>
    </w:p>
    <w:p w14:paraId="126CBD9B"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rPr>
        <w:t xml:space="preserve">Dallen, T. (2005) </w:t>
      </w:r>
      <w:r w:rsidRPr="00A03C35">
        <w:rPr>
          <w:rFonts w:ascii="Arial" w:eastAsia="Times New Roman" w:hAnsi="Arial" w:cs="Arial"/>
          <w:iCs/>
          <w:color w:val="000000" w:themeColor="text1"/>
          <w:bdr w:val="none" w:sz="0" w:space="0" w:color="auto" w:frame="1"/>
        </w:rPr>
        <w:t>Shopping Tourism, Retailing and Leisure</w:t>
      </w:r>
      <w:r w:rsidRPr="00A03C35">
        <w:rPr>
          <w:rFonts w:ascii="Arial" w:eastAsia="Times New Roman" w:hAnsi="Arial" w:cs="Arial"/>
          <w:color w:val="000000" w:themeColor="text1"/>
          <w:shd w:val="clear" w:color="auto" w:fill="FFFFFF"/>
        </w:rPr>
        <w:t xml:space="preserve">. London: Clevedon Channel View Publications. </w:t>
      </w:r>
    </w:p>
    <w:p w14:paraId="70B2974E" w14:textId="77777777" w:rsidR="009C50AC" w:rsidRPr="00A03C35" w:rsidRDefault="009C50AC" w:rsidP="00AC1586">
      <w:pPr>
        <w:spacing w:line="360" w:lineRule="auto"/>
        <w:rPr>
          <w:rFonts w:ascii="Arial" w:hAnsi="Arial" w:cs="Arial"/>
          <w:color w:val="000000" w:themeColor="text1"/>
        </w:rPr>
      </w:pPr>
    </w:p>
    <w:p w14:paraId="1C433B01" w14:textId="4AB2215F"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Dimascio, J. (2004) The National Tourism Retail Forum. </w:t>
      </w:r>
      <w:r w:rsidRPr="00A03C35">
        <w:rPr>
          <w:rFonts w:ascii="Arial" w:eastAsia="Times New Roman" w:hAnsi="Arial" w:cs="Arial"/>
          <w:i/>
          <w:iCs/>
          <w:color w:val="000000" w:themeColor="text1"/>
          <w:shd w:val="clear" w:color="auto" w:fill="FFFFFF"/>
        </w:rPr>
        <w:t xml:space="preserve">Journal of Vacation Marketing. </w:t>
      </w:r>
      <w:r w:rsidR="001A01B9" w:rsidRPr="00A03C35">
        <w:rPr>
          <w:rFonts w:ascii="Arial" w:eastAsia="Times New Roman" w:hAnsi="Arial" w:cs="Arial"/>
          <w:color w:val="000000" w:themeColor="text1"/>
          <w:shd w:val="clear" w:color="auto" w:fill="FFFFFF"/>
        </w:rPr>
        <w:t xml:space="preserve"> </w:t>
      </w:r>
      <w:proofErr w:type="gramStart"/>
      <w:r w:rsidR="001A01B9" w:rsidRPr="00A03C35">
        <w:rPr>
          <w:rFonts w:ascii="Arial" w:eastAsia="Times New Roman" w:hAnsi="Arial" w:cs="Arial"/>
          <w:color w:val="000000" w:themeColor="text1"/>
          <w:shd w:val="clear" w:color="auto" w:fill="FFFFFF"/>
        </w:rPr>
        <w:t xml:space="preserve">Tud </w:t>
      </w:r>
      <w:r w:rsidRPr="00A03C35">
        <w:rPr>
          <w:rFonts w:ascii="Arial" w:eastAsia="Times New Roman" w:hAnsi="Arial" w:cs="Arial"/>
          <w:color w:val="000000" w:themeColor="text1"/>
          <w:shd w:val="clear" w:color="auto" w:fill="FFFFFF"/>
        </w:rPr>
        <w:t>.</w:t>
      </w:r>
      <w:proofErr w:type="gramEnd"/>
      <w:r w:rsidRPr="00A03C35">
        <w:rPr>
          <w:rFonts w:ascii="Arial" w:eastAsia="Times New Roman" w:hAnsi="Arial" w:cs="Arial"/>
          <w:color w:val="000000" w:themeColor="text1"/>
          <w:shd w:val="clear" w:color="auto" w:fill="FFFFFF"/>
        </w:rPr>
        <w:t xml:space="preserve"> 390-392.</w:t>
      </w:r>
    </w:p>
    <w:p w14:paraId="2EB70AF6" w14:textId="77777777" w:rsidR="001A01B9" w:rsidRPr="00A03C35" w:rsidRDefault="001A01B9" w:rsidP="00AC1586">
      <w:pPr>
        <w:spacing w:line="360" w:lineRule="auto"/>
        <w:rPr>
          <w:rFonts w:ascii="Arial" w:eastAsia="Times New Roman" w:hAnsi="Arial" w:cs="Arial"/>
          <w:color w:val="000000" w:themeColor="text1"/>
        </w:rPr>
      </w:pPr>
    </w:p>
    <w:p w14:paraId="5A3B46D1" w14:textId="77777777" w:rsidR="009C50AC" w:rsidRPr="00A03C35" w:rsidRDefault="009C50AC" w:rsidP="00AC1586">
      <w:pPr>
        <w:spacing w:line="360" w:lineRule="auto"/>
        <w:ind w:right="288"/>
        <w:rPr>
          <w:rFonts w:ascii="Arial" w:hAnsi="Arial" w:cs="Arial"/>
          <w:color w:val="000000" w:themeColor="text1"/>
        </w:rPr>
      </w:pPr>
      <w:r w:rsidRPr="00A03C35">
        <w:rPr>
          <w:rFonts w:ascii="Arial" w:hAnsi="Arial" w:cs="Arial"/>
          <w:color w:val="000000" w:themeColor="text1"/>
        </w:rPr>
        <w:t xml:space="preserve">Dale, A. (1994) Analyzing a Social and Political Change: A Casebook of Methods. London: Cyhoeddyd gan Sage Publications. </w:t>
      </w:r>
    </w:p>
    <w:p w14:paraId="2F189545" w14:textId="77777777" w:rsidR="009C50AC" w:rsidRPr="00A03C35" w:rsidRDefault="009C50AC" w:rsidP="00AC1586">
      <w:pPr>
        <w:spacing w:line="360" w:lineRule="auto"/>
        <w:rPr>
          <w:rFonts w:ascii="Arial" w:eastAsia="Times New Roman" w:hAnsi="Arial" w:cs="Arial"/>
          <w:color w:val="000000" w:themeColor="text1"/>
        </w:rPr>
      </w:pPr>
    </w:p>
    <w:p w14:paraId="5D234DA2" w14:textId="77777777" w:rsidR="009C50AC"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FAW (2016</w:t>
      </w:r>
      <w:proofErr w:type="gramStart"/>
      <w:r w:rsidRPr="00A03C35">
        <w:rPr>
          <w:rFonts w:ascii="Arial" w:hAnsi="Arial" w:cs="Arial"/>
          <w:color w:val="000000" w:themeColor="text1"/>
          <w:lang w:val="en-GB"/>
        </w:rPr>
        <w:t>)  UEFA</w:t>
      </w:r>
      <w:proofErr w:type="gramEnd"/>
      <w:r w:rsidRPr="00A03C35">
        <w:rPr>
          <w:rFonts w:ascii="Arial" w:hAnsi="Arial" w:cs="Arial"/>
          <w:color w:val="000000" w:themeColor="text1"/>
          <w:lang w:val="en-GB"/>
        </w:rPr>
        <w:t xml:space="preserve"> Champions League Final - Coming to Cardiff 2017  [Online]  available at: https://www.youtube.com/watch?v=gCyz9KVSvIg (Accessed 28/11/17)</w:t>
      </w:r>
    </w:p>
    <w:p w14:paraId="2E662A53" w14:textId="77777777" w:rsidR="009C50AC"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 xml:space="preserve">UEFA (2017) Where and When: Cardiff Champions Festival - UEFA Champions Leage - News. [Online] Availabe at: </w:t>
      </w:r>
      <w:hyperlink r:id="rId46" w:anchor="/" w:history="1">
        <w:r w:rsidRPr="00A03C35">
          <w:rPr>
            <w:rStyle w:val="Hyperlink"/>
            <w:rFonts w:ascii="Arial" w:hAnsi="Arial" w:cs="Arial"/>
            <w:color w:val="000000" w:themeColor="text1"/>
            <w:lang w:val="en-GB"/>
          </w:rPr>
          <w:t>http://www.uefa.com/uefachampionsleague/news/newsid=2472463.html#/</w:t>
        </w:r>
      </w:hyperlink>
      <w:r w:rsidRPr="00A03C35">
        <w:rPr>
          <w:rFonts w:ascii="Arial" w:hAnsi="Arial" w:cs="Arial"/>
          <w:color w:val="000000" w:themeColor="text1"/>
          <w:lang w:val="en-GB"/>
        </w:rPr>
        <w:t xml:space="preserve">  (Accessed 28/11/17)</w:t>
      </w:r>
    </w:p>
    <w:p w14:paraId="20729044" w14:textId="77777777" w:rsidR="009C50AC" w:rsidRPr="00A03C35" w:rsidRDefault="009C50AC" w:rsidP="00AC1586">
      <w:pPr>
        <w:spacing w:line="360" w:lineRule="auto"/>
        <w:rPr>
          <w:rFonts w:ascii="Arial" w:eastAsia="Times New Roman" w:hAnsi="Arial" w:cs="Arial"/>
          <w:color w:val="000000" w:themeColor="text1"/>
        </w:rPr>
      </w:pPr>
    </w:p>
    <w:p w14:paraId="66153992" w14:textId="77777777" w:rsidR="009C50AC" w:rsidRPr="00A03C35" w:rsidRDefault="009C50AC" w:rsidP="00AC1586">
      <w:pPr>
        <w:spacing w:line="360" w:lineRule="auto"/>
        <w:ind w:right="288"/>
        <w:rPr>
          <w:rFonts w:ascii="Arial" w:hAnsi="Arial" w:cs="Arial"/>
          <w:color w:val="000000" w:themeColor="text1"/>
        </w:rPr>
      </w:pPr>
      <w:r w:rsidRPr="00A03C35">
        <w:rPr>
          <w:rFonts w:ascii="Arial" w:hAnsi="Arial" w:cs="Arial"/>
          <w:color w:val="000000" w:themeColor="text1"/>
        </w:rPr>
        <w:t xml:space="preserve">Getz, D. (2005) Event Management and Event Tourism, Communication Corporation. USA: Cyhoeddyd gan Elmsford. </w:t>
      </w:r>
    </w:p>
    <w:p w14:paraId="574E9112" w14:textId="77777777" w:rsidR="009C50AC" w:rsidRPr="00A03C35" w:rsidRDefault="009C50AC" w:rsidP="00AC1586">
      <w:pPr>
        <w:spacing w:line="360" w:lineRule="auto"/>
        <w:rPr>
          <w:rFonts w:ascii="Arial" w:eastAsia="Times New Roman" w:hAnsi="Arial" w:cs="Arial"/>
          <w:color w:val="000000" w:themeColor="text1"/>
        </w:rPr>
      </w:pPr>
    </w:p>
    <w:p w14:paraId="7C20431E" w14:textId="77777777" w:rsidR="009C50AC"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rPr>
        <w:t>Getz, D. (1997) Event Management and Event Tourism. 2</w:t>
      </w:r>
      <w:r w:rsidRPr="00A03C35">
        <w:rPr>
          <w:rFonts w:ascii="Arial" w:hAnsi="Arial" w:cs="Arial"/>
          <w:color w:val="000000" w:themeColor="text1"/>
          <w:vertAlign w:val="superscript"/>
        </w:rPr>
        <w:t>nd</w:t>
      </w:r>
      <w:r w:rsidRPr="00A03C35">
        <w:rPr>
          <w:rFonts w:ascii="Arial" w:hAnsi="Arial" w:cs="Arial"/>
          <w:color w:val="000000" w:themeColor="text1"/>
        </w:rPr>
        <w:t xml:space="preserve"> Edition. USA: Cyhoeddyd gan </w:t>
      </w:r>
      <w:r w:rsidRPr="00A03C35">
        <w:rPr>
          <w:rFonts w:ascii="Arial" w:eastAsia="Times New Roman" w:hAnsi="Arial" w:cs="Arial"/>
          <w:color w:val="000000" w:themeColor="text1"/>
          <w:shd w:val="clear" w:color="auto" w:fill="FFFFFF"/>
        </w:rPr>
        <w:t>Cognizant Communication Corporation.</w:t>
      </w:r>
    </w:p>
    <w:p w14:paraId="7CBBBF18" w14:textId="77777777" w:rsidR="009C50AC" w:rsidRPr="00A03C35" w:rsidRDefault="009C50AC" w:rsidP="00AC1586">
      <w:pPr>
        <w:spacing w:line="360" w:lineRule="auto"/>
        <w:rPr>
          <w:rFonts w:ascii="Arial" w:eastAsia="Times New Roman" w:hAnsi="Arial" w:cs="Arial"/>
          <w:color w:val="000000" w:themeColor="text1"/>
        </w:rPr>
      </w:pPr>
    </w:p>
    <w:p w14:paraId="0BC03E05" w14:textId="65262697" w:rsidR="00601FD8"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hAnsi="Arial" w:cs="Arial"/>
          <w:color w:val="000000" w:themeColor="text1"/>
        </w:rPr>
        <w:t>Goldblatt, J. (2002), Special Events. 3</w:t>
      </w:r>
      <w:r w:rsidRPr="00A03C35">
        <w:rPr>
          <w:rFonts w:ascii="Arial" w:hAnsi="Arial" w:cs="Arial"/>
          <w:color w:val="000000" w:themeColor="text1"/>
          <w:vertAlign w:val="superscript"/>
        </w:rPr>
        <w:t>rd</w:t>
      </w:r>
      <w:r w:rsidRPr="00A03C35">
        <w:rPr>
          <w:rFonts w:ascii="Arial" w:hAnsi="Arial" w:cs="Arial"/>
          <w:color w:val="000000" w:themeColor="text1"/>
        </w:rPr>
        <w:t xml:space="preserve"> Edition. Gyhoeddyd gan USA: J</w:t>
      </w:r>
      <w:r w:rsidRPr="00A03C35">
        <w:rPr>
          <w:rFonts w:ascii="Arial" w:eastAsia="Times New Roman" w:hAnsi="Arial" w:cs="Arial"/>
          <w:color w:val="000000" w:themeColor="text1"/>
          <w:shd w:val="clear" w:color="auto" w:fill="FFFFFF"/>
        </w:rPr>
        <w:t xml:space="preserve">ohn Wiley &amp; Sons Publications. </w:t>
      </w:r>
    </w:p>
    <w:p w14:paraId="6917FDC9" w14:textId="77777777" w:rsidR="00601FD8" w:rsidRPr="00A03C35" w:rsidRDefault="00601FD8" w:rsidP="00AC1586">
      <w:pPr>
        <w:spacing w:line="360" w:lineRule="auto"/>
        <w:rPr>
          <w:rFonts w:ascii="Arial" w:hAnsi="Arial" w:cs="Arial"/>
          <w:color w:val="000000" w:themeColor="text1"/>
          <w:lang w:val="cy-GB"/>
        </w:rPr>
      </w:pPr>
    </w:p>
    <w:p w14:paraId="40096BBB"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lang w:val="cy-GB"/>
        </w:rPr>
        <w:t xml:space="preserve">Gov, Wales. (2017). </w:t>
      </w:r>
      <w:r w:rsidRPr="00A03C35">
        <w:rPr>
          <w:rFonts w:ascii="Arial" w:hAnsi="Arial" w:cs="Arial"/>
          <w:color w:val="000000" w:themeColor="text1"/>
        </w:rPr>
        <w:t xml:space="preserve">Wales Tourism Accommodation Occupancy Survey October 2016 to September 2017. [Online] Available at: </w:t>
      </w:r>
      <w:hyperlink r:id="rId47" w:history="1">
        <w:r w:rsidRPr="00A03C35">
          <w:rPr>
            <w:rStyle w:val="Hyperlink"/>
            <w:rFonts w:ascii="Arial" w:hAnsi="Arial" w:cs="Arial"/>
            <w:color w:val="000000" w:themeColor="text1"/>
          </w:rPr>
          <w:t>http://gov.wales/docs/statistics/2017/171128-wales-accommodation-occupancy-survey-october-2016-september-2017-en.pdf</w:t>
        </w:r>
      </w:hyperlink>
      <w:r w:rsidRPr="00A03C35">
        <w:rPr>
          <w:rFonts w:ascii="Arial" w:hAnsi="Arial" w:cs="Arial"/>
          <w:color w:val="000000" w:themeColor="text1"/>
        </w:rPr>
        <w:t xml:space="preserve"> (Accessed 26/12/17)</w:t>
      </w:r>
    </w:p>
    <w:p w14:paraId="4476B3AF" w14:textId="77777777" w:rsidR="009C50AC" w:rsidRPr="00A03C35" w:rsidRDefault="009C50AC" w:rsidP="00AC1586">
      <w:pPr>
        <w:spacing w:line="360" w:lineRule="auto"/>
        <w:rPr>
          <w:rFonts w:ascii="Arial" w:hAnsi="Arial" w:cs="Arial"/>
          <w:color w:val="000000" w:themeColor="text1"/>
        </w:rPr>
      </w:pPr>
    </w:p>
    <w:p w14:paraId="18D816BF"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rPr>
        <w:t xml:space="preserve">John, H. (2017) A Shopping Guide to Cardiff. Cardiff Council Tourism Strategy Plan. </w:t>
      </w:r>
    </w:p>
    <w:p w14:paraId="34ED4C85" w14:textId="77777777" w:rsidR="009C50AC" w:rsidRPr="00A03C35" w:rsidRDefault="009C50AC" w:rsidP="00AC1586">
      <w:pPr>
        <w:spacing w:line="360" w:lineRule="auto"/>
        <w:rPr>
          <w:rFonts w:ascii="Arial" w:hAnsi="Arial" w:cs="Arial"/>
          <w:color w:val="000000" w:themeColor="text1"/>
        </w:rPr>
      </w:pPr>
    </w:p>
    <w:p w14:paraId="0E9D4776" w14:textId="77777777" w:rsidR="009C50AC" w:rsidRPr="00A03C35" w:rsidRDefault="009C50AC" w:rsidP="00AC1586">
      <w:pPr>
        <w:pStyle w:val="Heading1"/>
        <w:shd w:val="clear" w:color="auto" w:fill="FFFFFF"/>
        <w:spacing w:before="0" w:after="300" w:line="360" w:lineRule="auto"/>
        <w:textAlignment w:val="baseline"/>
        <w:rPr>
          <w:rFonts w:ascii="Arial" w:eastAsia="Times New Roman" w:hAnsi="Arial" w:cs="Arial"/>
          <w:color w:val="000000" w:themeColor="text1"/>
          <w:spacing w:val="-15"/>
          <w:kern w:val="36"/>
          <w:sz w:val="24"/>
          <w:szCs w:val="24"/>
        </w:rPr>
      </w:pPr>
      <w:r w:rsidRPr="00A03C35">
        <w:rPr>
          <w:rFonts w:ascii="Arial" w:hAnsi="Arial" w:cs="Arial"/>
          <w:color w:val="000000" w:themeColor="text1"/>
          <w:sz w:val="24"/>
          <w:szCs w:val="24"/>
        </w:rPr>
        <w:t xml:space="preserve">Kelsey, C. (2016) </w:t>
      </w:r>
      <w:r w:rsidRPr="00A03C35">
        <w:rPr>
          <w:rFonts w:ascii="Arial" w:eastAsia="Times New Roman" w:hAnsi="Arial" w:cs="Arial"/>
          <w:color w:val="000000" w:themeColor="text1"/>
          <w:spacing w:val="-15"/>
          <w:kern w:val="36"/>
          <w:sz w:val="24"/>
          <w:szCs w:val="24"/>
        </w:rPr>
        <w:t xml:space="preserve">More Than 40 Million People Shopped and Ate in Cardiff's St David's Shopping Centre in 2015: </w:t>
      </w:r>
      <w:r w:rsidRPr="00A03C35">
        <w:rPr>
          <w:rFonts w:ascii="Arial" w:hAnsi="Arial" w:cs="Arial"/>
          <w:color w:val="000000" w:themeColor="text1"/>
          <w:sz w:val="24"/>
          <w:szCs w:val="24"/>
        </w:rPr>
        <w:t xml:space="preserve">Visitors to St David's Spent Longer in the Centre Combining Shopping with Eating.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[Online] Available at: </w:t>
      </w:r>
      <w:hyperlink r:id="rId48" w:history="1">
        <w:r w:rsidRPr="00A03C35">
          <w:rPr>
            <w:rStyle w:val="Hyperlink"/>
            <w:rFonts w:ascii="Arial" w:hAnsi="Arial" w:cs="Arial"/>
            <w:color w:val="000000" w:themeColor="text1"/>
            <w:sz w:val="24"/>
            <w:szCs w:val="24"/>
          </w:rPr>
          <w:t>http://www.walesonline.co.uk/business/business-news/more-40-million-people-shopped-10699427</w:t>
        </w:r>
      </w:hyperlink>
      <w:r w:rsidRPr="00A03C35">
        <w:rPr>
          <w:rFonts w:ascii="Arial" w:hAnsi="Arial" w:cs="Arial"/>
          <w:color w:val="000000" w:themeColor="text1"/>
          <w:sz w:val="24"/>
          <w:szCs w:val="24"/>
        </w:rPr>
        <w:t xml:space="preserve"> (Accessed 28/12/17)</w:t>
      </w:r>
    </w:p>
    <w:p w14:paraId="42CB35BC" w14:textId="77777777" w:rsidR="009C50AC" w:rsidRPr="00A03C35" w:rsidRDefault="009C50AC" w:rsidP="00AC1586">
      <w:pPr>
        <w:spacing w:line="360" w:lineRule="auto"/>
        <w:rPr>
          <w:rFonts w:ascii="Arial" w:eastAsia="Times New Roman" w:hAnsi="Arial" w:cs="Arial"/>
          <w:color w:val="000000" w:themeColor="text1"/>
        </w:rPr>
      </w:pPr>
      <w:r w:rsidRPr="00A03C35">
        <w:rPr>
          <w:rFonts w:ascii="Arial" w:hAnsi="Arial" w:cs="Arial"/>
          <w:color w:val="000000" w:themeColor="text1"/>
          <w:lang w:val="cy-GB"/>
        </w:rPr>
        <w:t xml:space="preserve">Kaczmarski, M. (2014) </w:t>
      </w:r>
      <w:r w:rsidRPr="00A03C35">
        <w:rPr>
          <w:rFonts w:ascii="Arial" w:eastAsia="Times New Roman" w:hAnsi="Arial" w:cs="Arial"/>
          <w:color w:val="000000" w:themeColor="text1"/>
          <w:shd w:val="clear" w:color="auto" w:fill="FFFFFF"/>
        </w:rPr>
        <w:t>Special Report: Cardiff - Europe - Cardiff continues on progress path.</w:t>
      </w:r>
      <w:r w:rsidRPr="00A03C35">
        <w:rPr>
          <w:rStyle w:val="apple-converted-space"/>
          <w:rFonts w:ascii="Arial" w:eastAsia="Times New Roman" w:hAnsi="Arial" w:cs="Arial"/>
          <w:color w:val="000000" w:themeColor="text1"/>
          <w:shd w:val="clear" w:color="auto" w:fill="FFFFFF"/>
        </w:rPr>
        <w:t xml:space="preserve"> Journal of </w:t>
      </w:r>
      <w:r w:rsidRPr="00A03C35">
        <w:rPr>
          <w:rFonts w:ascii="Arial" w:eastAsia="Times New Roman" w:hAnsi="Arial" w:cs="Arial"/>
          <w:i/>
          <w:iCs/>
          <w:color w:val="000000" w:themeColor="text1"/>
        </w:rPr>
        <w:t xml:space="preserve">Foreign Direct Investment. </w:t>
      </w:r>
    </w:p>
    <w:p w14:paraId="08D94C29" w14:textId="77777777" w:rsidR="009C50AC" w:rsidRPr="00A03C35" w:rsidRDefault="009C50AC" w:rsidP="00AC1586">
      <w:pPr>
        <w:spacing w:line="360" w:lineRule="auto"/>
        <w:rPr>
          <w:rFonts w:ascii="Arial" w:hAnsi="Arial" w:cs="Arial"/>
          <w:color w:val="000000" w:themeColor="text1"/>
        </w:rPr>
      </w:pPr>
    </w:p>
    <w:p w14:paraId="134B72BA" w14:textId="77777777" w:rsidR="009C50AC" w:rsidRPr="00A03C35" w:rsidRDefault="009C50AC" w:rsidP="00AC1586">
      <w:pPr>
        <w:spacing w:line="360" w:lineRule="auto"/>
        <w:ind w:right="288"/>
        <w:jc w:val="both"/>
        <w:rPr>
          <w:rFonts w:ascii="Arial" w:hAnsi="Arial" w:cs="Arial"/>
          <w:color w:val="000000" w:themeColor="text1"/>
          <w:lang w:val="en-GB"/>
        </w:rPr>
      </w:pPr>
      <w:r w:rsidRPr="00A03C35">
        <w:rPr>
          <w:rFonts w:ascii="Arial" w:hAnsi="Arial" w:cs="Arial"/>
          <w:color w:val="000000" w:themeColor="text1"/>
          <w:lang w:val="en-GB"/>
        </w:rPr>
        <w:t xml:space="preserve">Lancaster, G. (2007) Research Methods in Management. Oxford: Routledge. </w:t>
      </w:r>
    </w:p>
    <w:p w14:paraId="507CF507" w14:textId="77777777" w:rsidR="009C50AC" w:rsidRPr="00A03C35" w:rsidRDefault="009C50AC" w:rsidP="00AC1586">
      <w:pPr>
        <w:spacing w:line="360" w:lineRule="auto"/>
        <w:ind w:right="288"/>
        <w:jc w:val="both"/>
        <w:rPr>
          <w:rFonts w:ascii="Arial" w:hAnsi="Arial" w:cs="Arial"/>
          <w:color w:val="000000" w:themeColor="text1"/>
          <w:lang w:val="en-GB"/>
        </w:rPr>
      </w:pPr>
    </w:p>
    <w:p w14:paraId="64D0F4DE" w14:textId="77777777" w:rsidR="009C50AC" w:rsidRPr="00A03C35" w:rsidRDefault="009C50AC" w:rsidP="00AC1586">
      <w:pPr>
        <w:spacing w:line="360" w:lineRule="auto"/>
        <w:rPr>
          <w:rFonts w:ascii="Arial" w:eastAsia="Times New Roman" w:hAnsi="Arial" w:cs="Arial"/>
          <w:color w:val="000000" w:themeColor="text1"/>
        </w:rPr>
      </w:pPr>
      <w:r w:rsidRPr="00A03C35">
        <w:rPr>
          <w:rFonts w:ascii="Arial" w:eastAsia="Times New Roman" w:hAnsi="Arial" w:cs="Arial"/>
          <w:bCs/>
          <w:iCs/>
          <w:color w:val="000000" w:themeColor="text1"/>
        </w:rPr>
        <w:t>Lorentzen, L. (2001) T</w:t>
      </w:r>
      <w:r w:rsidRPr="00A03C35">
        <w:rPr>
          <w:rFonts w:ascii="Arial" w:eastAsia="Times New Roman" w:hAnsi="Arial" w:cs="Arial"/>
          <w:color w:val="000000" w:themeColor="text1"/>
        </w:rPr>
        <w:t xml:space="preserve">ourism started developing in the early 1900s. </w:t>
      </w:r>
      <w:r w:rsidRPr="00A03C35">
        <w:rPr>
          <w:rFonts w:ascii="Arial" w:eastAsia="Times New Roman" w:hAnsi="Arial" w:cs="Arial"/>
          <w:bCs/>
          <w:i/>
          <w:color w:val="000000" w:themeColor="text1"/>
        </w:rPr>
        <w:t xml:space="preserve">Paynesville Press </w:t>
      </w:r>
      <w:r w:rsidRPr="00A03C35">
        <w:rPr>
          <w:rFonts w:ascii="Arial" w:eastAsia="Times New Roman" w:hAnsi="Arial" w:cs="Arial"/>
          <w:bCs/>
          <w:color w:val="000000" w:themeColor="text1"/>
        </w:rPr>
        <w:t xml:space="preserve">- Mai 30, 2001. Tud </w:t>
      </w:r>
      <w:r w:rsidRPr="00A03C35">
        <w:rPr>
          <w:rFonts w:ascii="Arial" w:eastAsia="Times New Roman" w:hAnsi="Arial" w:cs="Arial"/>
          <w:iCs/>
          <w:color w:val="000000" w:themeColor="text1"/>
        </w:rPr>
        <w:t xml:space="preserve">1912. </w:t>
      </w:r>
    </w:p>
    <w:p w14:paraId="3F4ED4FF" w14:textId="77777777" w:rsidR="009C50AC" w:rsidRPr="00A03C35" w:rsidRDefault="009C50AC" w:rsidP="00AC1586">
      <w:pPr>
        <w:spacing w:line="360" w:lineRule="auto"/>
        <w:rPr>
          <w:rFonts w:ascii="Arial" w:hAnsi="Arial" w:cs="Arial"/>
          <w:color w:val="000000" w:themeColor="text1"/>
        </w:rPr>
      </w:pPr>
    </w:p>
    <w:p w14:paraId="4E4E0723"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Mullins, L, J. </w:t>
      </w:r>
      <w:r w:rsidRPr="00A03C35">
        <w:rPr>
          <w:rFonts w:ascii="Arial" w:eastAsia="Times New Roman" w:hAnsi="Arial" w:cs="Arial"/>
          <w:iCs/>
          <w:color w:val="000000" w:themeColor="text1"/>
          <w:bdr w:val="none" w:sz="0" w:space="0" w:color="auto" w:frame="1"/>
        </w:rPr>
        <w:t>Hospitality Management and Organisational Behaviour</w:t>
      </w:r>
      <w:r w:rsidRPr="00A03C35">
        <w:rPr>
          <w:rFonts w:ascii="Arial" w:eastAsia="Times New Roman" w:hAnsi="Arial" w:cs="Arial"/>
          <w:color w:val="000000" w:themeColor="text1"/>
          <w:shd w:val="clear" w:color="auto" w:fill="FFFFFF"/>
        </w:rPr>
        <w:t xml:space="preserve">. 4th ed. Harlow: Longman Publications. </w:t>
      </w:r>
    </w:p>
    <w:p w14:paraId="2F16DA59" w14:textId="77777777" w:rsidR="005F2FC5" w:rsidRPr="00A03C35" w:rsidRDefault="005F2FC5" w:rsidP="00AC1586">
      <w:pPr>
        <w:spacing w:line="360" w:lineRule="auto"/>
        <w:rPr>
          <w:rFonts w:ascii="Arial" w:eastAsia="Times New Roman" w:hAnsi="Arial" w:cs="Arial"/>
          <w:color w:val="000000" w:themeColor="text1"/>
          <w:shd w:val="clear" w:color="auto" w:fill="FFFFFF"/>
        </w:rPr>
      </w:pPr>
    </w:p>
    <w:p w14:paraId="5152A96B" w14:textId="77777777" w:rsidR="005F2FC5" w:rsidRPr="00A03C35" w:rsidRDefault="005F2FC5" w:rsidP="00AC1586">
      <w:pPr>
        <w:pStyle w:val="Heading2"/>
        <w:spacing w:before="0" w:line="360" w:lineRule="auto"/>
        <w:rPr>
          <w:rFonts w:ascii="Arial" w:eastAsia="Times New Roman" w:hAnsi="Arial" w:cs="Arial"/>
          <w:color w:val="000000" w:themeColor="text1"/>
          <w:sz w:val="24"/>
          <w:szCs w:val="24"/>
        </w:rPr>
      </w:pPr>
      <w:r w:rsidRPr="00A03C35">
        <w:rPr>
          <w:rFonts w:ascii="Arial" w:hAnsi="Arial" w:cs="Arial"/>
          <w:color w:val="000000" w:themeColor="text1"/>
          <w:sz w:val="24"/>
          <w:szCs w:val="24"/>
          <w:lang w:val="en-GB"/>
        </w:rPr>
        <w:t xml:space="preserve">Miles, M., and Huberman, M. (1984) </w:t>
      </w:r>
      <w:r w:rsidRPr="00A03C35">
        <w:rPr>
          <w:rStyle w:val="sims-lpo-header-title"/>
          <w:rFonts w:ascii="Arial" w:eastAsia="Times New Roman" w:hAnsi="Arial" w:cs="Arial"/>
          <w:color w:val="000000" w:themeColor="text1"/>
          <w:sz w:val="24"/>
          <w:szCs w:val="24"/>
        </w:rPr>
        <w:t xml:space="preserve">Qualitative Data Analysis: A Methods Sourcebook. Sage Publications. </w:t>
      </w:r>
    </w:p>
    <w:p w14:paraId="1AC34C4B" w14:textId="77777777" w:rsidR="005F2FC5" w:rsidRPr="00A03C35" w:rsidRDefault="005F2FC5" w:rsidP="00AC1586">
      <w:pPr>
        <w:spacing w:line="360" w:lineRule="auto"/>
        <w:rPr>
          <w:rFonts w:ascii="Arial" w:eastAsia="Times New Roman" w:hAnsi="Arial" w:cs="Arial"/>
          <w:color w:val="000000" w:themeColor="text1"/>
        </w:rPr>
      </w:pPr>
    </w:p>
    <w:p w14:paraId="2274B504" w14:textId="77777777" w:rsidR="009C50AC" w:rsidRPr="00A03C35" w:rsidRDefault="009C50AC" w:rsidP="00AC1586">
      <w:pPr>
        <w:spacing w:line="360" w:lineRule="auto"/>
        <w:rPr>
          <w:rFonts w:ascii="Arial" w:hAnsi="Arial" w:cs="Arial"/>
          <w:color w:val="000000" w:themeColor="text1"/>
        </w:rPr>
      </w:pPr>
    </w:p>
    <w:p w14:paraId="7251121F" w14:textId="77777777" w:rsidR="009C50AC" w:rsidRPr="00A03C35" w:rsidRDefault="009C50AC" w:rsidP="00AC1586">
      <w:pPr>
        <w:pStyle w:val="Heading1"/>
        <w:spacing w:before="0" w:line="360" w:lineRule="auto"/>
        <w:rPr>
          <w:rFonts w:ascii="Arial" w:eastAsia="Times New Roman" w:hAnsi="Arial" w:cs="Arial"/>
          <w:bCs/>
          <w:color w:val="000000" w:themeColor="text1"/>
          <w:kern w:val="36"/>
          <w:sz w:val="24"/>
          <w:szCs w:val="24"/>
        </w:rPr>
      </w:pPr>
      <w:r w:rsidRPr="00A03C35">
        <w:rPr>
          <w:rFonts w:ascii="Arial" w:hAnsi="Arial" w:cs="Arial"/>
          <w:color w:val="000000" w:themeColor="text1"/>
          <w:sz w:val="24"/>
          <w:szCs w:val="24"/>
        </w:rPr>
        <w:t xml:space="preserve">Masterman, G. (2009) </w:t>
      </w:r>
      <w:r w:rsidRPr="00A03C35">
        <w:rPr>
          <w:rFonts w:ascii="Arial" w:eastAsia="Times New Roman" w:hAnsi="Arial" w:cs="Arial"/>
          <w:bCs/>
          <w:color w:val="000000" w:themeColor="text1"/>
          <w:kern w:val="36"/>
          <w:sz w:val="24"/>
          <w:szCs w:val="24"/>
        </w:rPr>
        <w:t>Strategic Sports Event Management. 2</w:t>
      </w:r>
      <w:r w:rsidRPr="00A03C35">
        <w:rPr>
          <w:rFonts w:ascii="Arial" w:eastAsia="Times New Roman" w:hAnsi="Arial" w:cs="Arial"/>
          <w:bCs/>
          <w:color w:val="000000" w:themeColor="text1"/>
          <w:kern w:val="36"/>
          <w:sz w:val="24"/>
          <w:szCs w:val="24"/>
          <w:vertAlign w:val="superscript"/>
        </w:rPr>
        <w:t>nd</w:t>
      </w:r>
      <w:r w:rsidRPr="00A03C35">
        <w:rPr>
          <w:rFonts w:ascii="Arial" w:eastAsia="Times New Roman" w:hAnsi="Arial" w:cs="Arial"/>
          <w:bCs/>
          <w:color w:val="000000" w:themeColor="text1"/>
          <w:kern w:val="36"/>
          <w:sz w:val="24"/>
          <w:szCs w:val="24"/>
        </w:rPr>
        <w:t xml:space="preserve"> Edition. London: </w:t>
      </w:r>
      <w:r w:rsidRPr="00A03C35">
        <w:rPr>
          <w:rFonts w:ascii="Arial" w:hAnsi="Arial" w:cs="Arial"/>
          <w:color w:val="000000" w:themeColor="text1"/>
          <w:sz w:val="24"/>
          <w:szCs w:val="24"/>
        </w:rPr>
        <w:t xml:space="preserve">Cyhoeddyd gan </w:t>
      </w:r>
      <w:r w:rsidRPr="00A03C35">
        <w:rPr>
          <w:rFonts w:ascii="Arial" w:eastAsia="Times New Roman" w:hAnsi="Arial" w:cs="Arial"/>
          <w:bCs/>
          <w:color w:val="000000" w:themeColor="text1"/>
          <w:kern w:val="36"/>
          <w:sz w:val="24"/>
          <w:szCs w:val="24"/>
        </w:rPr>
        <w:t xml:space="preserve">Routledge Publicaitons. </w:t>
      </w:r>
    </w:p>
    <w:p w14:paraId="2B312DE4" w14:textId="77777777" w:rsidR="009C50AC" w:rsidRPr="00A03C35" w:rsidRDefault="009C50AC" w:rsidP="00AC1586">
      <w:pPr>
        <w:spacing w:line="360" w:lineRule="auto"/>
        <w:rPr>
          <w:rFonts w:ascii="Arial" w:hAnsi="Arial" w:cs="Arial"/>
          <w:color w:val="000000" w:themeColor="text1"/>
        </w:rPr>
      </w:pPr>
    </w:p>
    <w:p w14:paraId="4085BC58" w14:textId="77777777" w:rsidR="009C50AC" w:rsidRPr="00A03C35" w:rsidRDefault="009C50AC" w:rsidP="00AC1586">
      <w:pPr>
        <w:pStyle w:val="Heading1"/>
        <w:spacing w:before="0" w:after="240" w:line="360" w:lineRule="auto"/>
        <w:rPr>
          <w:rFonts w:ascii="Arial" w:eastAsia="Times New Roman" w:hAnsi="Arial" w:cs="Arial"/>
          <w:bCs/>
          <w:color w:val="000000" w:themeColor="text1"/>
          <w:spacing w:val="9"/>
          <w:sz w:val="24"/>
          <w:szCs w:val="24"/>
        </w:rPr>
      </w:pPr>
      <w:r w:rsidRPr="00A03C35">
        <w:rPr>
          <w:rFonts w:ascii="Arial" w:hAnsi="Arial" w:cs="Arial"/>
          <w:color w:val="000000" w:themeColor="text1"/>
          <w:sz w:val="24"/>
          <w:szCs w:val="24"/>
        </w:rPr>
        <w:t xml:space="preserve">Morris, T. (2017) </w:t>
      </w:r>
      <w:r w:rsidRPr="00A03C35">
        <w:rPr>
          <w:rFonts w:ascii="Arial" w:eastAsia="Times New Roman" w:hAnsi="Arial" w:cs="Arial"/>
          <w:bCs/>
          <w:color w:val="000000" w:themeColor="text1"/>
          <w:spacing w:val="9"/>
          <w:sz w:val="24"/>
          <w:szCs w:val="24"/>
        </w:rPr>
        <w:t xml:space="preserve">Cardiff Accommodation Prices Hit £3,040 For the Champions League Final (and That's for Student Digs). </w:t>
      </w:r>
      <w:r w:rsidRPr="00A03C35">
        <w:rPr>
          <w:rFonts w:ascii="Arial" w:eastAsia="Times New Roman" w:hAnsi="Arial" w:cs="Arial"/>
          <w:bCs/>
          <w:i/>
          <w:color w:val="000000" w:themeColor="text1"/>
          <w:spacing w:val="9"/>
          <w:sz w:val="24"/>
          <w:szCs w:val="24"/>
        </w:rPr>
        <w:t>The Telegraph.</w:t>
      </w:r>
      <w:r w:rsidRPr="00A03C35">
        <w:rPr>
          <w:rFonts w:ascii="Arial" w:eastAsia="Times New Roman" w:hAnsi="Arial" w:cs="Arial"/>
          <w:bCs/>
          <w:color w:val="000000" w:themeColor="text1"/>
          <w:spacing w:val="9"/>
          <w:sz w:val="24"/>
          <w:szCs w:val="24"/>
        </w:rPr>
        <w:t xml:space="preserve"> </w:t>
      </w:r>
    </w:p>
    <w:p w14:paraId="65976072" w14:textId="77777777" w:rsidR="009C50AC" w:rsidRPr="00A03C35" w:rsidRDefault="009C50AC" w:rsidP="00AC1586">
      <w:pPr>
        <w:pStyle w:val="Heading1"/>
        <w:shd w:val="clear" w:color="auto" w:fill="FFFFFF"/>
        <w:spacing w:before="0" w:after="300" w:line="360" w:lineRule="auto"/>
        <w:textAlignment w:val="baseline"/>
        <w:rPr>
          <w:rFonts w:ascii="Arial" w:hAnsi="Arial" w:cs="Arial"/>
          <w:color w:val="000000" w:themeColor="text1"/>
          <w:sz w:val="24"/>
          <w:szCs w:val="24"/>
        </w:rPr>
      </w:pPr>
      <w:r w:rsidRPr="00A03C35">
        <w:rPr>
          <w:rFonts w:ascii="Arial" w:hAnsi="Arial" w:cs="Arial"/>
          <w:color w:val="000000" w:themeColor="text1"/>
          <w:sz w:val="24"/>
          <w:szCs w:val="24"/>
        </w:rPr>
        <w:t xml:space="preserve">Mears, T. (2017) </w:t>
      </w:r>
      <w:r w:rsidRPr="00A03C35">
        <w:rPr>
          <w:rFonts w:ascii="Arial" w:eastAsia="Times New Roman" w:hAnsi="Arial" w:cs="Arial"/>
          <w:color w:val="000000" w:themeColor="text1"/>
          <w:spacing w:val="-15"/>
          <w:kern w:val="36"/>
          <w:sz w:val="24"/>
          <w:szCs w:val="24"/>
        </w:rPr>
        <w:t xml:space="preserve">The stats that show why Cardiff's traffic congestion is among the worst in the UK: </w:t>
      </w:r>
      <w:r w:rsidRPr="00A03C35">
        <w:rPr>
          <w:rFonts w:ascii="Arial" w:hAnsi="Arial" w:cs="Arial"/>
          <w:color w:val="000000" w:themeColor="text1"/>
          <w:sz w:val="24"/>
          <w:szCs w:val="24"/>
        </w:rPr>
        <w:t xml:space="preserve">Businesses in Cardiff are the worst hit by traffic congestion.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[Online] Available at: </w:t>
      </w:r>
      <w:hyperlink r:id="rId49" w:history="1">
        <w:r w:rsidRPr="00A03C35">
          <w:rPr>
            <w:rStyle w:val="Hyperlink"/>
            <w:rFonts w:ascii="Arial" w:hAnsi="Arial" w:cs="Arial"/>
            <w:color w:val="000000" w:themeColor="text1"/>
            <w:sz w:val="24"/>
            <w:szCs w:val="24"/>
          </w:rPr>
          <w:t>http://www.walesonline.co.uk/news/wales-news/stats-show-cardiffs-traffic-congestion-12626753</w:t>
        </w:r>
      </w:hyperlink>
      <w:r w:rsidRPr="00A03C35">
        <w:rPr>
          <w:rFonts w:ascii="Arial" w:hAnsi="Arial" w:cs="Arial"/>
          <w:color w:val="000000" w:themeColor="text1"/>
          <w:sz w:val="24"/>
          <w:szCs w:val="24"/>
        </w:rPr>
        <w:t xml:space="preserve"> (Accessed 28/12/17)</w:t>
      </w:r>
    </w:p>
    <w:p w14:paraId="7B5BE581"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Mena Report (2013) New express bus service for Cardiff Airport launched. United Kingdom.</w:t>
      </w:r>
    </w:p>
    <w:p w14:paraId="0F807BE1" w14:textId="77777777" w:rsidR="009C50AC" w:rsidRPr="00A03C35" w:rsidRDefault="009C50AC" w:rsidP="00AC1586">
      <w:pPr>
        <w:spacing w:line="360" w:lineRule="auto"/>
        <w:rPr>
          <w:rFonts w:ascii="Arial" w:hAnsi="Arial" w:cs="Arial"/>
          <w:color w:val="000000" w:themeColor="text1"/>
        </w:rPr>
      </w:pPr>
    </w:p>
    <w:p w14:paraId="4F1D1D83" w14:textId="77777777" w:rsidR="009C50AC" w:rsidRPr="00A03C35" w:rsidRDefault="009C50AC" w:rsidP="00AC1586">
      <w:pPr>
        <w:widowControl w:val="0"/>
        <w:autoSpaceDE w:val="0"/>
        <w:autoSpaceDN w:val="0"/>
        <w:adjustRightInd w:val="0"/>
        <w:spacing w:after="240" w:line="360" w:lineRule="auto"/>
        <w:rPr>
          <w:rFonts w:ascii="Arial" w:hAnsi="Arial" w:cs="Arial"/>
          <w:color w:val="000000" w:themeColor="text1"/>
        </w:rPr>
      </w:pPr>
      <w:r w:rsidRPr="00A03C35">
        <w:rPr>
          <w:rFonts w:ascii="Arial" w:hAnsi="Arial" w:cs="Arial"/>
          <w:color w:val="000000" w:themeColor="text1"/>
        </w:rPr>
        <w:t xml:space="preserve">Neuman, W. L. (2007). </w:t>
      </w:r>
      <w:r w:rsidRPr="00A03C35">
        <w:rPr>
          <w:rFonts w:ascii="Arial" w:hAnsi="Arial" w:cs="Arial"/>
          <w:iCs/>
          <w:color w:val="000000" w:themeColor="text1"/>
        </w:rPr>
        <w:t xml:space="preserve">Social Research Methods: Qualitative and Quantitative Approaches. </w:t>
      </w:r>
      <w:r w:rsidRPr="00A03C35">
        <w:rPr>
          <w:rFonts w:ascii="Arial" w:hAnsi="Arial" w:cs="Arial"/>
          <w:color w:val="000000" w:themeColor="text1"/>
        </w:rPr>
        <w:t>(6</w:t>
      </w:r>
      <w:r w:rsidRPr="00A03C35">
        <w:rPr>
          <w:rFonts w:ascii="Arial" w:hAnsi="Arial" w:cs="Arial"/>
          <w:color w:val="000000" w:themeColor="text1"/>
          <w:position w:val="13"/>
        </w:rPr>
        <w:t xml:space="preserve">th </w:t>
      </w:r>
      <w:r w:rsidRPr="00A03C35">
        <w:rPr>
          <w:rFonts w:ascii="Arial" w:hAnsi="Arial" w:cs="Arial"/>
          <w:color w:val="000000" w:themeColor="text1"/>
        </w:rPr>
        <w:t xml:space="preserve">Ed.) Boston: Pearson. </w:t>
      </w:r>
    </w:p>
    <w:p w14:paraId="2B01FBF7" w14:textId="77777777" w:rsidR="009C50AC" w:rsidRPr="00A03C35" w:rsidRDefault="009C50AC" w:rsidP="00AC1586">
      <w:pPr>
        <w:pStyle w:val="Heading1"/>
        <w:spacing w:before="0" w:after="300" w:line="360" w:lineRule="auto"/>
        <w:textAlignment w:val="baseline"/>
        <w:rPr>
          <w:rFonts w:ascii="Arial" w:eastAsia="Times New Roman" w:hAnsi="Arial" w:cs="Arial"/>
          <w:bCs/>
          <w:color w:val="000000" w:themeColor="text1"/>
          <w:spacing w:val="-15"/>
          <w:sz w:val="24"/>
          <w:szCs w:val="24"/>
        </w:rPr>
      </w:pPr>
      <w:r w:rsidRPr="00A03C35">
        <w:rPr>
          <w:rFonts w:ascii="Arial" w:hAnsi="Arial" w:cs="Arial"/>
          <w:color w:val="000000" w:themeColor="text1"/>
          <w:sz w:val="24"/>
          <w:szCs w:val="24"/>
        </w:rPr>
        <w:lastRenderedPageBreak/>
        <w:t xml:space="preserve">Pyke, C. (2017) </w:t>
      </w:r>
      <w:r w:rsidRPr="00A03C35">
        <w:rPr>
          <w:rFonts w:ascii="Arial" w:eastAsia="Times New Roman" w:hAnsi="Arial" w:cs="Arial"/>
          <w:bCs/>
          <w:color w:val="000000" w:themeColor="text1"/>
          <w:spacing w:val="-15"/>
          <w:sz w:val="24"/>
          <w:szCs w:val="24"/>
        </w:rPr>
        <w:t xml:space="preserve">The huge Cardiff Hotel Price Hikes for The Six Nations. Wales Online. </w:t>
      </w:r>
    </w:p>
    <w:p w14:paraId="062BF040"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rPr>
        <w:t xml:space="preserve">Punter, J. (2006) Capital Cardiff 1975-2020: Regeneration, Competiveness, and The Urban Environment. University of Wales Publications.  </w:t>
      </w:r>
    </w:p>
    <w:p w14:paraId="14A986F7" w14:textId="77777777" w:rsidR="00620EB3" w:rsidRPr="00A03C35" w:rsidRDefault="00620EB3" w:rsidP="00AC1586">
      <w:pPr>
        <w:spacing w:line="360" w:lineRule="auto"/>
        <w:rPr>
          <w:rFonts w:ascii="Arial" w:hAnsi="Arial" w:cs="Arial"/>
          <w:color w:val="000000" w:themeColor="text1"/>
        </w:rPr>
      </w:pPr>
    </w:p>
    <w:p w14:paraId="3A2FA5FB" w14:textId="3309284F" w:rsidR="00620EB3" w:rsidRPr="00A03C35" w:rsidRDefault="00620EB3"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Pallant, J., 2010.</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SPSS survival manual: A step by step guide to data analysis using SPSS</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color w:val="000000" w:themeColor="text1"/>
          <w:shd w:val="clear" w:color="auto" w:fill="FFFFFF"/>
        </w:rPr>
        <w:t>4th ed. Maidenhead: McGraw-Hill.</w:t>
      </w:r>
    </w:p>
    <w:p w14:paraId="46AB7A56" w14:textId="77777777" w:rsidR="00620EB3" w:rsidRPr="00A03C35" w:rsidRDefault="00620EB3" w:rsidP="00AC1586">
      <w:pPr>
        <w:spacing w:line="360" w:lineRule="auto"/>
        <w:rPr>
          <w:rFonts w:ascii="Arial" w:hAnsi="Arial" w:cs="Arial"/>
          <w:color w:val="000000" w:themeColor="text1"/>
        </w:rPr>
      </w:pPr>
    </w:p>
    <w:p w14:paraId="1AA7DAD7" w14:textId="2033DCC9" w:rsidR="009C50AC" w:rsidRPr="00A03C35" w:rsidRDefault="009C50AC" w:rsidP="00AC1586">
      <w:pPr>
        <w:spacing w:line="360" w:lineRule="auto"/>
        <w:rPr>
          <w:rFonts w:ascii="Arial" w:eastAsia="Times New Roman" w:hAnsi="Arial" w:cs="Arial"/>
          <w:i/>
          <w:iCs/>
          <w:color w:val="000000" w:themeColor="text1"/>
          <w:shd w:val="clear" w:color="auto" w:fill="FFFFFF"/>
        </w:rPr>
      </w:pPr>
      <w:r w:rsidRPr="00A03C35">
        <w:rPr>
          <w:rFonts w:ascii="Arial" w:hAnsi="Arial" w:cs="Arial"/>
          <w:color w:val="000000" w:themeColor="text1"/>
        </w:rPr>
        <w:t xml:space="preserve">Potts, C. (2009) </w:t>
      </w:r>
      <w:r w:rsidRPr="00A03C35">
        <w:rPr>
          <w:rFonts w:ascii="Arial" w:eastAsia="Times New Roman" w:hAnsi="Arial" w:cs="Arial"/>
          <w:color w:val="000000" w:themeColor="text1"/>
          <w:shd w:val="clear" w:color="auto" w:fill="FFFFFF"/>
        </w:rPr>
        <w:t>St David's 2 Cardiff. </w:t>
      </w:r>
      <w:r w:rsidRPr="00A03C35">
        <w:rPr>
          <w:rFonts w:ascii="Arial" w:eastAsia="Times New Roman" w:hAnsi="Arial" w:cs="Arial"/>
          <w:i/>
          <w:iCs/>
          <w:color w:val="000000" w:themeColor="text1"/>
          <w:shd w:val="clear" w:color="auto" w:fill="FFFFFF"/>
        </w:rPr>
        <w:t xml:space="preserve">Regeneration &amp; Renewal. </w:t>
      </w:r>
      <w:r w:rsidR="001A01B9" w:rsidRPr="00A03C35">
        <w:rPr>
          <w:rFonts w:ascii="Arial" w:eastAsia="Times New Roman" w:hAnsi="Arial" w:cs="Arial"/>
          <w:iCs/>
          <w:color w:val="000000" w:themeColor="text1"/>
          <w:shd w:val="clear" w:color="auto" w:fill="FFFFFF"/>
        </w:rPr>
        <w:t>Tud</w:t>
      </w:r>
      <w:r w:rsidRPr="00A03C35">
        <w:rPr>
          <w:rFonts w:ascii="Arial" w:eastAsia="Times New Roman" w:hAnsi="Arial" w:cs="Arial"/>
          <w:iCs/>
          <w:color w:val="000000" w:themeColor="text1"/>
          <w:shd w:val="clear" w:color="auto" w:fill="FFFFFF"/>
        </w:rPr>
        <w:t xml:space="preserve"> 7.</w:t>
      </w:r>
      <w:r w:rsidRPr="00A03C35">
        <w:rPr>
          <w:rFonts w:ascii="Arial" w:eastAsia="Times New Roman" w:hAnsi="Arial" w:cs="Arial"/>
          <w:i/>
          <w:iCs/>
          <w:color w:val="000000" w:themeColor="text1"/>
          <w:shd w:val="clear" w:color="auto" w:fill="FFFFFF"/>
        </w:rPr>
        <w:t xml:space="preserve"> </w:t>
      </w:r>
    </w:p>
    <w:p w14:paraId="34831DCF" w14:textId="77777777" w:rsidR="009C50AC" w:rsidRPr="00A03C35" w:rsidRDefault="009C50AC" w:rsidP="00AC1586">
      <w:pPr>
        <w:spacing w:line="360" w:lineRule="auto"/>
        <w:rPr>
          <w:rFonts w:ascii="Arial" w:hAnsi="Arial" w:cs="Arial"/>
          <w:color w:val="000000" w:themeColor="text1"/>
        </w:rPr>
      </w:pPr>
    </w:p>
    <w:p w14:paraId="586FFC28" w14:textId="77777777" w:rsidR="00601FD8" w:rsidRPr="00A03C35" w:rsidRDefault="00601FD8" w:rsidP="00AC1586">
      <w:pPr>
        <w:spacing w:line="360" w:lineRule="auto"/>
        <w:rPr>
          <w:rFonts w:ascii="Arial" w:eastAsia="Times New Roman" w:hAnsi="Arial" w:cs="Arial"/>
          <w:color w:val="000000" w:themeColor="text1"/>
          <w:shd w:val="clear" w:color="auto" w:fill="FFFFFF"/>
        </w:rPr>
      </w:pPr>
    </w:p>
    <w:p w14:paraId="251B4E6A" w14:textId="6FCB1E96"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Potter, A. (2017) CYMRU WALES: Developments at Cardiff Airport. Journal of</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
          <w:iCs/>
          <w:color w:val="000000" w:themeColor="text1"/>
          <w:bdr w:val="none" w:sz="0" w:space="0" w:color="auto" w:frame="1"/>
        </w:rPr>
        <w:t>Logistics and Transport Focus</w:t>
      </w:r>
      <w:r w:rsidR="001A01B9" w:rsidRPr="00A03C35">
        <w:rPr>
          <w:rFonts w:ascii="Arial" w:eastAsia="Times New Roman" w:hAnsi="Arial" w:cs="Arial"/>
          <w:color w:val="000000" w:themeColor="text1"/>
          <w:shd w:val="clear" w:color="auto" w:fill="FFFFFF"/>
        </w:rPr>
        <w:t xml:space="preserve">. </w:t>
      </w:r>
      <w:r w:rsidRPr="00A03C35">
        <w:rPr>
          <w:rFonts w:ascii="Arial" w:eastAsia="Times New Roman" w:hAnsi="Arial" w:cs="Arial"/>
          <w:color w:val="000000" w:themeColor="text1"/>
          <w:shd w:val="clear" w:color="auto" w:fill="FFFFFF"/>
        </w:rPr>
        <w:t xml:space="preserve"> </w:t>
      </w:r>
      <w:r w:rsidR="001A01B9" w:rsidRPr="00A03C35">
        <w:rPr>
          <w:rFonts w:ascii="Arial" w:eastAsia="Times New Roman" w:hAnsi="Arial" w:cs="Arial"/>
          <w:color w:val="000000" w:themeColor="text1"/>
          <w:shd w:val="clear" w:color="auto" w:fill="FFFFFF"/>
        </w:rPr>
        <w:t xml:space="preserve">Tud </w:t>
      </w:r>
      <w:r w:rsidRPr="00A03C35">
        <w:rPr>
          <w:rFonts w:ascii="Arial" w:eastAsia="Times New Roman" w:hAnsi="Arial" w:cs="Arial"/>
          <w:color w:val="000000" w:themeColor="text1"/>
          <w:shd w:val="clear" w:color="auto" w:fill="FFFFFF"/>
        </w:rPr>
        <w:t>56.</w:t>
      </w:r>
    </w:p>
    <w:p w14:paraId="239C0589"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p>
    <w:p w14:paraId="338D281F"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Razaq, R. (2009) </w:t>
      </w:r>
      <w:r w:rsidRPr="00A03C35">
        <w:rPr>
          <w:rFonts w:ascii="Arial" w:eastAsia="Times New Roman" w:hAnsi="Arial" w:cs="Arial"/>
          <w:iCs/>
          <w:color w:val="000000" w:themeColor="text1"/>
          <w:bdr w:val="none" w:sz="0" w:space="0" w:color="auto" w:frame="1"/>
        </w:rPr>
        <w:t>Events Management an Integrated and Practical Approach</w:t>
      </w:r>
      <w:r w:rsidRPr="00A03C35">
        <w:rPr>
          <w:rFonts w:ascii="Arial" w:eastAsia="Times New Roman" w:hAnsi="Arial" w:cs="Arial"/>
          <w:color w:val="000000" w:themeColor="text1"/>
          <w:shd w:val="clear" w:color="auto" w:fill="FFFFFF"/>
        </w:rPr>
        <w:t xml:space="preserve">. London: </w:t>
      </w:r>
      <w:r w:rsidRPr="00A03C35">
        <w:rPr>
          <w:rFonts w:ascii="Arial" w:hAnsi="Arial" w:cs="Arial"/>
          <w:color w:val="000000" w:themeColor="text1"/>
        </w:rPr>
        <w:t xml:space="preserve">Cyhoeddyd gan </w:t>
      </w:r>
      <w:r w:rsidRPr="00A03C35">
        <w:rPr>
          <w:rFonts w:ascii="Arial" w:eastAsia="Times New Roman" w:hAnsi="Arial" w:cs="Arial"/>
          <w:color w:val="000000" w:themeColor="text1"/>
          <w:shd w:val="clear" w:color="auto" w:fill="FFFFFF"/>
        </w:rPr>
        <w:t>SAGE Publications.</w:t>
      </w:r>
    </w:p>
    <w:p w14:paraId="4948EE73" w14:textId="77777777" w:rsidR="009C50AC" w:rsidRPr="00A03C35" w:rsidRDefault="009C50AC" w:rsidP="00AC1586">
      <w:pPr>
        <w:spacing w:line="360" w:lineRule="auto"/>
        <w:rPr>
          <w:rFonts w:ascii="Arial" w:eastAsia="Times New Roman" w:hAnsi="Arial" w:cs="Arial"/>
          <w:color w:val="000000" w:themeColor="text1"/>
        </w:rPr>
      </w:pPr>
    </w:p>
    <w:p w14:paraId="0DF08CAB" w14:textId="77777777" w:rsidR="009C50AC" w:rsidRPr="00A03C35" w:rsidRDefault="009C50AC" w:rsidP="00AC1586">
      <w:pPr>
        <w:spacing w:line="360" w:lineRule="auto"/>
        <w:rPr>
          <w:rFonts w:ascii="Arial" w:eastAsia="Times New Roman" w:hAnsi="Arial" w:cs="Arial"/>
          <w:color w:val="000000" w:themeColor="text1"/>
          <w:shd w:val="clear" w:color="auto" w:fill="FFFFFF"/>
        </w:rPr>
      </w:pPr>
      <w:r w:rsidRPr="00A03C35">
        <w:rPr>
          <w:rFonts w:ascii="Arial" w:eastAsia="Times New Roman" w:hAnsi="Arial" w:cs="Arial"/>
          <w:color w:val="000000" w:themeColor="text1"/>
          <w:shd w:val="clear" w:color="auto" w:fill="FFFFFF"/>
        </w:rPr>
        <w:t xml:space="preserve">Roberts, K. (2004) </w:t>
      </w:r>
      <w:r w:rsidRPr="00A03C35">
        <w:rPr>
          <w:rFonts w:ascii="Arial" w:eastAsia="Times New Roman" w:hAnsi="Arial" w:cs="Arial"/>
          <w:iCs/>
          <w:color w:val="000000" w:themeColor="text1"/>
          <w:bdr w:val="none" w:sz="0" w:space="0" w:color="auto" w:frame="1"/>
        </w:rPr>
        <w:t>The Leisure Industries</w:t>
      </w:r>
      <w:r w:rsidRPr="00A03C35">
        <w:rPr>
          <w:rFonts w:ascii="Arial" w:eastAsia="Times New Roman" w:hAnsi="Arial" w:cs="Arial"/>
          <w:color w:val="000000" w:themeColor="text1"/>
          <w:shd w:val="clear" w:color="auto" w:fill="FFFFFF"/>
        </w:rPr>
        <w:t xml:space="preserve">. Basingstoke: </w:t>
      </w:r>
      <w:r w:rsidRPr="00A03C35">
        <w:rPr>
          <w:rFonts w:ascii="Arial" w:hAnsi="Arial" w:cs="Arial"/>
          <w:color w:val="000000" w:themeColor="text1"/>
        </w:rPr>
        <w:t xml:space="preserve">Cyhoeddyd gan </w:t>
      </w:r>
      <w:r w:rsidRPr="00A03C35">
        <w:rPr>
          <w:rFonts w:ascii="Arial" w:eastAsia="Times New Roman" w:hAnsi="Arial" w:cs="Arial"/>
          <w:color w:val="000000" w:themeColor="text1"/>
          <w:shd w:val="clear" w:color="auto" w:fill="FFFFFF"/>
        </w:rPr>
        <w:t xml:space="preserve">Palgrave Macmillan Publications. </w:t>
      </w:r>
    </w:p>
    <w:p w14:paraId="60513C42" w14:textId="77777777" w:rsidR="009C50AC" w:rsidRPr="00A03C35" w:rsidRDefault="009C50AC" w:rsidP="00AC1586">
      <w:pPr>
        <w:spacing w:line="360" w:lineRule="auto"/>
        <w:rPr>
          <w:rFonts w:ascii="Arial" w:eastAsia="Times New Roman" w:hAnsi="Arial" w:cs="Arial"/>
          <w:color w:val="000000" w:themeColor="text1"/>
        </w:rPr>
      </w:pPr>
    </w:p>
    <w:p w14:paraId="27819C66" w14:textId="77777777" w:rsidR="009C50AC" w:rsidRPr="00A03C35" w:rsidRDefault="009C50AC" w:rsidP="00AC1586">
      <w:pPr>
        <w:spacing w:line="360" w:lineRule="auto"/>
        <w:rPr>
          <w:rFonts w:ascii="Arial" w:eastAsia="Times New Roman" w:hAnsi="Arial" w:cs="Arial"/>
          <w:color w:val="000000" w:themeColor="text1"/>
        </w:rPr>
      </w:pPr>
      <w:r w:rsidRPr="00A03C35">
        <w:rPr>
          <w:rFonts w:ascii="Arial" w:eastAsia="Times New Roman" w:hAnsi="Arial" w:cs="Arial"/>
          <w:iCs/>
          <w:color w:val="000000" w:themeColor="text1"/>
        </w:rPr>
        <w:t xml:space="preserve">Saunders, M., et al. (2015) Research Methods for Business Students. Fifth Edition. Essex. Pearson Publication. </w:t>
      </w:r>
    </w:p>
    <w:p w14:paraId="3259C887" w14:textId="77777777" w:rsidR="009C50AC" w:rsidRPr="00A03C35" w:rsidRDefault="009C50AC" w:rsidP="00AC1586">
      <w:pPr>
        <w:spacing w:line="360" w:lineRule="auto"/>
        <w:rPr>
          <w:rFonts w:ascii="Arial" w:eastAsia="Times New Roman" w:hAnsi="Arial" w:cs="Arial"/>
          <w:color w:val="000000" w:themeColor="text1"/>
        </w:rPr>
      </w:pPr>
    </w:p>
    <w:p w14:paraId="396EA3DB" w14:textId="77777777" w:rsidR="009C50AC" w:rsidRPr="00A03C35" w:rsidRDefault="009C50AC" w:rsidP="00AC1586">
      <w:pPr>
        <w:spacing w:line="360" w:lineRule="auto"/>
        <w:ind w:right="288"/>
        <w:jc w:val="both"/>
        <w:rPr>
          <w:rFonts w:ascii="Arial" w:hAnsi="Arial" w:cs="Arial"/>
          <w:color w:val="000000" w:themeColor="text1"/>
        </w:rPr>
      </w:pPr>
      <w:r w:rsidRPr="00A03C35">
        <w:rPr>
          <w:rFonts w:ascii="Arial" w:hAnsi="Arial" w:cs="Arial"/>
          <w:color w:val="000000" w:themeColor="text1"/>
        </w:rPr>
        <w:t>S</w:t>
      </w:r>
      <w:r w:rsidRPr="00A03C35">
        <w:rPr>
          <w:rFonts w:ascii="Arial" w:eastAsia="Calibri" w:hAnsi="Arial" w:cs="Arial"/>
          <w:color w:val="000000" w:themeColor="text1"/>
        </w:rPr>
        <w:t>aunders, M., et al</w:t>
      </w:r>
      <w:r w:rsidRPr="00A03C35">
        <w:rPr>
          <w:rFonts w:ascii="Arial" w:hAnsi="Arial" w:cs="Arial"/>
          <w:color w:val="000000" w:themeColor="text1"/>
        </w:rPr>
        <w:t xml:space="preserve">. (2014). </w:t>
      </w:r>
      <w:r w:rsidRPr="00A03C35">
        <w:rPr>
          <w:rFonts w:ascii="Arial" w:eastAsia="Calibri" w:hAnsi="Arial" w:cs="Arial"/>
          <w:iCs/>
          <w:color w:val="000000" w:themeColor="text1"/>
        </w:rPr>
        <w:t>Doing</w:t>
      </w:r>
      <w:r w:rsidRPr="00A03C35">
        <w:rPr>
          <w:rFonts w:ascii="Arial" w:hAnsi="Arial" w:cs="Arial"/>
          <w:iCs/>
          <w:color w:val="000000" w:themeColor="text1"/>
        </w:rPr>
        <w:t xml:space="preserve"> </w:t>
      </w:r>
      <w:r w:rsidRPr="00A03C35">
        <w:rPr>
          <w:rFonts w:ascii="Arial" w:eastAsia="Calibri" w:hAnsi="Arial" w:cs="Arial"/>
          <w:iCs/>
          <w:color w:val="000000" w:themeColor="text1"/>
        </w:rPr>
        <w:t>Research</w:t>
      </w:r>
      <w:r w:rsidRPr="00A03C35">
        <w:rPr>
          <w:rFonts w:ascii="Arial" w:hAnsi="Arial" w:cs="Arial"/>
          <w:iCs/>
          <w:color w:val="000000" w:themeColor="text1"/>
        </w:rPr>
        <w:t xml:space="preserve"> </w:t>
      </w:r>
      <w:r w:rsidRPr="00A03C35">
        <w:rPr>
          <w:rFonts w:ascii="Arial" w:eastAsia="Calibri" w:hAnsi="Arial" w:cs="Arial"/>
          <w:iCs/>
          <w:color w:val="000000" w:themeColor="text1"/>
        </w:rPr>
        <w:t>in</w:t>
      </w:r>
      <w:r w:rsidRPr="00A03C35">
        <w:rPr>
          <w:rFonts w:ascii="Arial" w:hAnsi="Arial" w:cs="Arial"/>
          <w:iCs/>
          <w:color w:val="000000" w:themeColor="text1"/>
        </w:rPr>
        <w:t xml:space="preserve"> </w:t>
      </w:r>
      <w:r w:rsidRPr="00A03C35">
        <w:rPr>
          <w:rFonts w:ascii="Arial" w:eastAsia="Calibri" w:hAnsi="Arial" w:cs="Arial"/>
          <w:iCs/>
          <w:color w:val="000000" w:themeColor="text1"/>
        </w:rPr>
        <w:t>Business</w:t>
      </w:r>
      <w:r w:rsidRPr="00A03C35">
        <w:rPr>
          <w:rFonts w:ascii="Arial" w:hAnsi="Arial" w:cs="Arial"/>
          <w:iCs/>
          <w:color w:val="000000" w:themeColor="text1"/>
        </w:rPr>
        <w:t xml:space="preserve"> </w:t>
      </w:r>
      <w:r w:rsidRPr="00A03C35">
        <w:rPr>
          <w:rFonts w:ascii="Arial" w:eastAsia="Calibri" w:hAnsi="Arial" w:cs="Arial"/>
          <w:iCs/>
          <w:color w:val="000000" w:themeColor="text1"/>
        </w:rPr>
        <w:t>and</w:t>
      </w:r>
      <w:r w:rsidRPr="00A03C35">
        <w:rPr>
          <w:rFonts w:ascii="Arial" w:hAnsi="Arial" w:cs="Arial"/>
          <w:iCs/>
          <w:color w:val="000000" w:themeColor="text1"/>
        </w:rPr>
        <w:t xml:space="preserve"> </w:t>
      </w:r>
      <w:r w:rsidRPr="00A03C35">
        <w:rPr>
          <w:rFonts w:ascii="Arial" w:eastAsia="Calibri" w:hAnsi="Arial" w:cs="Arial"/>
          <w:iCs/>
          <w:color w:val="000000" w:themeColor="text1"/>
        </w:rPr>
        <w:t>Management</w:t>
      </w:r>
      <w:r w:rsidRPr="00A03C35">
        <w:rPr>
          <w:rFonts w:ascii="Arial" w:hAnsi="Arial" w:cs="Arial"/>
          <w:iCs/>
          <w:color w:val="000000" w:themeColor="text1"/>
        </w:rPr>
        <w:t xml:space="preserve">: </w:t>
      </w:r>
      <w:r w:rsidRPr="00A03C35">
        <w:rPr>
          <w:rFonts w:ascii="Arial" w:eastAsia="Calibri" w:hAnsi="Arial" w:cs="Arial"/>
          <w:iCs/>
          <w:color w:val="000000" w:themeColor="text1"/>
        </w:rPr>
        <w:t>An</w:t>
      </w:r>
      <w:r w:rsidRPr="00A03C35">
        <w:rPr>
          <w:rFonts w:ascii="Arial" w:hAnsi="Arial" w:cs="Arial"/>
          <w:iCs/>
          <w:color w:val="000000" w:themeColor="text1"/>
        </w:rPr>
        <w:t xml:space="preserve"> </w:t>
      </w:r>
      <w:r w:rsidRPr="00A03C35">
        <w:rPr>
          <w:rFonts w:ascii="Arial" w:eastAsia="Calibri" w:hAnsi="Arial" w:cs="Arial"/>
          <w:iCs/>
          <w:color w:val="000000" w:themeColor="text1"/>
        </w:rPr>
        <w:t>essential</w:t>
      </w:r>
      <w:r w:rsidRPr="00A03C35">
        <w:rPr>
          <w:rFonts w:ascii="Arial" w:hAnsi="Arial" w:cs="Arial"/>
          <w:iCs/>
          <w:color w:val="000000" w:themeColor="text1"/>
        </w:rPr>
        <w:t xml:space="preserve"> </w:t>
      </w:r>
      <w:r w:rsidRPr="00A03C35">
        <w:rPr>
          <w:rFonts w:ascii="Arial" w:eastAsia="Calibri" w:hAnsi="Arial" w:cs="Arial"/>
          <w:iCs/>
          <w:color w:val="000000" w:themeColor="text1"/>
        </w:rPr>
        <w:t>guide</w:t>
      </w:r>
      <w:r w:rsidRPr="00A03C35">
        <w:rPr>
          <w:rFonts w:ascii="Arial" w:hAnsi="Arial" w:cs="Arial"/>
          <w:iCs/>
          <w:color w:val="000000" w:themeColor="text1"/>
        </w:rPr>
        <w:t xml:space="preserve"> </w:t>
      </w:r>
      <w:r w:rsidRPr="00A03C35">
        <w:rPr>
          <w:rFonts w:ascii="Arial" w:eastAsia="Calibri" w:hAnsi="Arial" w:cs="Arial"/>
          <w:iCs/>
          <w:color w:val="000000" w:themeColor="text1"/>
        </w:rPr>
        <w:t>to</w:t>
      </w:r>
      <w:r w:rsidRPr="00A03C35">
        <w:rPr>
          <w:rFonts w:ascii="Arial" w:hAnsi="Arial" w:cs="Arial"/>
          <w:iCs/>
          <w:color w:val="000000" w:themeColor="text1"/>
        </w:rPr>
        <w:t xml:space="preserve"> </w:t>
      </w:r>
      <w:r w:rsidRPr="00A03C35">
        <w:rPr>
          <w:rFonts w:ascii="Arial" w:eastAsia="Calibri" w:hAnsi="Arial" w:cs="Arial"/>
          <w:iCs/>
          <w:color w:val="000000" w:themeColor="text1"/>
        </w:rPr>
        <w:t>planning</w:t>
      </w:r>
      <w:r w:rsidRPr="00A03C35">
        <w:rPr>
          <w:rFonts w:ascii="Arial" w:hAnsi="Arial" w:cs="Arial"/>
          <w:iCs/>
          <w:color w:val="000000" w:themeColor="text1"/>
        </w:rPr>
        <w:t xml:space="preserve"> </w:t>
      </w:r>
      <w:r w:rsidRPr="00A03C35">
        <w:rPr>
          <w:rFonts w:ascii="Arial" w:eastAsia="Calibri" w:hAnsi="Arial" w:cs="Arial"/>
          <w:iCs/>
          <w:color w:val="000000" w:themeColor="text1"/>
        </w:rPr>
        <w:t>your</w:t>
      </w:r>
      <w:r w:rsidRPr="00A03C35">
        <w:rPr>
          <w:rFonts w:ascii="Arial" w:hAnsi="Arial" w:cs="Arial"/>
          <w:iCs/>
          <w:color w:val="000000" w:themeColor="text1"/>
        </w:rPr>
        <w:t xml:space="preserve"> </w:t>
      </w:r>
      <w:r w:rsidRPr="00A03C35">
        <w:rPr>
          <w:rFonts w:ascii="Arial" w:eastAsia="Calibri" w:hAnsi="Arial" w:cs="Arial"/>
          <w:iCs/>
          <w:color w:val="000000" w:themeColor="text1"/>
        </w:rPr>
        <w:t>project</w:t>
      </w:r>
      <w:r w:rsidRPr="00A03C35">
        <w:rPr>
          <w:rFonts w:ascii="Arial" w:hAnsi="Arial" w:cs="Arial"/>
          <w:color w:val="000000" w:themeColor="text1"/>
        </w:rPr>
        <w:t xml:space="preserve">. </w:t>
      </w:r>
      <w:r w:rsidRPr="00A03C35">
        <w:rPr>
          <w:rFonts w:ascii="Arial" w:eastAsia="Calibri" w:hAnsi="Arial" w:cs="Arial"/>
          <w:color w:val="000000" w:themeColor="text1"/>
        </w:rPr>
        <w:t>Pearson</w:t>
      </w:r>
      <w:r w:rsidRPr="00A03C35">
        <w:rPr>
          <w:rFonts w:ascii="Arial" w:hAnsi="Arial" w:cs="Arial"/>
          <w:color w:val="000000" w:themeColor="text1"/>
        </w:rPr>
        <w:t xml:space="preserve"> </w:t>
      </w:r>
      <w:r w:rsidRPr="00A03C35">
        <w:rPr>
          <w:rFonts w:ascii="Arial" w:eastAsia="Calibri" w:hAnsi="Arial" w:cs="Arial"/>
          <w:color w:val="000000" w:themeColor="text1"/>
        </w:rPr>
        <w:t>Education</w:t>
      </w:r>
      <w:r w:rsidRPr="00A03C35">
        <w:rPr>
          <w:rFonts w:ascii="Arial" w:hAnsi="Arial" w:cs="Arial"/>
          <w:color w:val="000000" w:themeColor="text1"/>
        </w:rPr>
        <w:t>.</w:t>
      </w:r>
    </w:p>
    <w:p w14:paraId="6490E6F7" w14:textId="77777777" w:rsidR="009C50AC" w:rsidRPr="00A03C35" w:rsidRDefault="009C50AC" w:rsidP="00AC1586">
      <w:pPr>
        <w:spacing w:line="360" w:lineRule="auto"/>
        <w:rPr>
          <w:rFonts w:ascii="Arial" w:eastAsia="Times New Roman" w:hAnsi="Arial" w:cs="Arial"/>
          <w:color w:val="000000" w:themeColor="text1"/>
        </w:rPr>
      </w:pPr>
    </w:p>
    <w:p w14:paraId="25F98CD7" w14:textId="77777777" w:rsidR="009C50AC" w:rsidRPr="00A03C35" w:rsidRDefault="009C50AC" w:rsidP="00AC1586">
      <w:pPr>
        <w:pStyle w:val="Heading1"/>
        <w:spacing w:before="0" w:after="300" w:line="360" w:lineRule="auto"/>
        <w:textAlignment w:val="baseline"/>
        <w:rPr>
          <w:rFonts w:ascii="Arial" w:hAnsi="Arial" w:cs="Arial"/>
          <w:color w:val="000000" w:themeColor="text1"/>
          <w:sz w:val="24"/>
          <w:szCs w:val="24"/>
        </w:rPr>
      </w:pPr>
      <w:r w:rsidRPr="00A03C35">
        <w:rPr>
          <w:rFonts w:ascii="Arial" w:hAnsi="Arial" w:cs="Arial"/>
          <w:color w:val="000000" w:themeColor="text1"/>
          <w:sz w:val="24"/>
          <w:szCs w:val="24"/>
        </w:rPr>
        <w:t xml:space="preserve">Silk, H. (2015) </w:t>
      </w:r>
      <w:r w:rsidRPr="00A03C35">
        <w:rPr>
          <w:rFonts w:ascii="Arial" w:eastAsia="Times New Roman" w:hAnsi="Arial" w:cs="Arial"/>
          <w:bCs/>
          <w:color w:val="000000" w:themeColor="text1"/>
          <w:spacing w:val="-15"/>
          <w:sz w:val="24"/>
          <w:szCs w:val="24"/>
        </w:rPr>
        <w:t xml:space="preserve">Cardiff's Rugby World Cup fanzone welcomed 160,000 supporters – making it tournament's most popular: </w:t>
      </w:r>
      <w:r w:rsidRPr="00A03C35">
        <w:rPr>
          <w:rFonts w:ascii="Arial" w:hAnsi="Arial" w:cs="Arial"/>
          <w:color w:val="000000" w:themeColor="text1"/>
          <w:sz w:val="24"/>
          <w:szCs w:val="24"/>
        </w:rPr>
        <w:t xml:space="preserve">The fanzone, at Cardiff Arms Park, far exceeded its target of 100,000 fans.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 [Online] Available at: </w:t>
      </w:r>
      <w:hyperlink r:id="rId50" w:history="1">
        <w:r w:rsidRPr="00A03C35">
          <w:rPr>
            <w:rStyle w:val="Hyperlink"/>
            <w:rFonts w:ascii="Arial" w:hAnsi="Arial" w:cs="Arial"/>
            <w:color w:val="000000" w:themeColor="text1"/>
            <w:sz w:val="24"/>
            <w:szCs w:val="24"/>
          </w:rPr>
          <w:t>http://www.walesonline.co.uk/news/wales-news/cardiffs-rugby-world-cup-fanzone-10315442</w:t>
        </w:r>
      </w:hyperlink>
      <w:r w:rsidRPr="00A03C35">
        <w:rPr>
          <w:rFonts w:ascii="Arial" w:hAnsi="Arial" w:cs="Arial"/>
          <w:color w:val="000000" w:themeColor="text1"/>
          <w:sz w:val="24"/>
          <w:szCs w:val="24"/>
        </w:rPr>
        <w:t xml:space="preserve"> (Accessed 20/12/17)</w:t>
      </w:r>
    </w:p>
    <w:p w14:paraId="719CD84A" w14:textId="77777777" w:rsidR="009C50AC" w:rsidRPr="00A03C35" w:rsidRDefault="009C50AC" w:rsidP="00AC1586">
      <w:pPr>
        <w:spacing w:line="360" w:lineRule="auto"/>
        <w:ind w:right="288"/>
        <w:rPr>
          <w:rFonts w:ascii="Arial" w:eastAsia="Calibri" w:hAnsi="Arial" w:cs="Arial"/>
          <w:color w:val="000000" w:themeColor="text1"/>
        </w:rPr>
      </w:pPr>
      <w:r w:rsidRPr="00A03C35">
        <w:rPr>
          <w:rFonts w:ascii="Arial" w:eastAsia="Calibri" w:hAnsi="Arial" w:cs="Arial"/>
          <w:color w:val="000000" w:themeColor="text1"/>
        </w:rPr>
        <w:t xml:space="preserve">Saunders, M., et al. (2009) Research Methods for Business Students. Harlow: Prentice Hall. </w:t>
      </w:r>
    </w:p>
    <w:p w14:paraId="292273F6" w14:textId="77777777" w:rsidR="009C50AC" w:rsidRPr="00A03C35" w:rsidRDefault="009C50AC" w:rsidP="00AC1586">
      <w:pPr>
        <w:spacing w:line="360" w:lineRule="auto"/>
        <w:ind w:right="288"/>
        <w:rPr>
          <w:rFonts w:ascii="Arial" w:eastAsia="Calibri" w:hAnsi="Arial" w:cs="Arial"/>
          <w:color w:val="000000" w:themeColor="text1"/>
        </w:rPr>
      </w:pPr>
    </w:p>
    <w:p w14:paraId="29C77F8E" w14:textId="77777777" w:rsidR="009C50AC" w:rsidRPr="00A03C35" w:rsidRDefault="009C50AC" w:rsidP="00AC1586">
      <w:pPr>
        <w:pStyle w:val="Heading1"/>
        <w:shd w:val="clear" w:color="auto" w:fill="FFFFFF"/>
        <w:spacing w:before="0" w:after="300" w:line="360" w:lineRule="auto"/>
        <w:textAlignment w:val="baseline"/>
        <w:rPr>
          <w:rFonts w:ascii="Arial" w:eastAsia="Times New Roman" w:hAnsi="Arial" w:cs="Arial"/>
          <w:color w:val="000000" w:themeColor="text1"/>
          <w:spacing w:val="-15"/>
          <w:sz w:val="24"/>
          <w:szCs w:val="24"/>
        </w:rPr>
      </w:pPr>
      <w:r w:rsidRPr="00A03C35">
        <w:rPr>
          <w:rFonts w:ascii="Arial" w:hAnsi="Arial" w:cs="Arial"/>
          <w:color w:val="000000" w:themeColor="text1"/>
          <w:sz w:val="24"/>
          <w:szCs w:val="24"/>
        </w:rPr>
        <w:lastRenderedPageBreak/>
        <w:t xml:space="preserve">Shaw, V. (2014) </w:t>
      </w:r>
      <w:r w:rsidRPr="00A03C35">
        <w:rPr>
          <w:rFonts w:ascii="Arial" w:eastAsia="Times New Roman" w:hAnsi="Arial" w:cs="Arial"/>
          <w:bCs/>
          <w:color w:val="000000" w:themeColor="text1"/>
          <w:spacing w:val="-15"/>
          <w:sz w:val="24"/>
          <w:szCs w:val="24"/>
        </w:rPr>
        <w:t xml:space="preserve">Cardiff property prices rise 7.9% in a year as all the UK's top 20 cities boom at once (for the first time in a decade. </w:t>
      </w:r>
      <w:r w:rsidRPr="00A03C35">
        <w:rPr>
          <w:rFonts w:ascii="Arial" w:eastAsia="Times New Roman" w:hAnsi="Arial" w:cs="Arial"/>
          <w:color w:val="000000" w:themeColor="text1"/>
          <w:spacing w:val="-15"/>
          <w:sz w:val="24"/>
          <w:szCs w:val="24"/>
        </w:rPr>
        <w:t xml:space="preserve"> </w:t>
      </w:r>
      <w:r w:rsidRPr="00A03C35">
        <w:rPr>
          <w:rFonts w:ascii="Arial" w:eastAsia="Times New Roman" w:hAnsi="Arial" w:cs="Arial"/>
          <w:i/>
          <w:color w:val="000000" w:themeColor="text1"/>
          <w:spacing w:val="-15"/>
          <w:sz w:val="24"/>
          <w:szCs w:val="24"/>
        </w:rPr>
        <w:t xml:space="preserve">Wales Online. </w:t>
      </w:r>
      <w:r w:rsidRPr="00A03C35">
        <w:rPr>
          <w:rFonts w:ascii="Arial" w:eastAsia="Times New Roman" w:hAnsi="Arial" w:cs="Arial"/>
          <w:color w:val="000000" w:themeColor="text1"/>
          <w:spacing w:val="-15"/>
          <w:sz w:val="24"/>
          <w:szCs w:val="24"/>
        </w:rPr>
        <w:t xml:space="preserve">[Online] Available at: </w:t>
      </w:r>
      <w:hyperlink r:id="rId51" w:history="1">
        <w:r w:rsidRPr="00A03C35">
          <w:rPr>
            <w:rStyle w:val="Hyperlink"/>
            <w:rFonts w:ascii="Arial" w:eastAsia="Times New Roman" w:hAnsi="Arial" w:cs="Arial"/>
            <w:color w:val="000000" w:themeColor="text1"/>
            <w:spacing w:val="-15"/>
            <w:sz w:val="24"/>
            <w:szCs w:val="24"/>
          </w:rPr>
          <w:t>http://www.walesonline.co.uk/news/wales-news/cardiff-property-prices-rise-79-8141742</w:t>
        </w:r>
      </w:hyperlink>
      <w:r w:rsidRPr="00A03C35">
        <w:rPr>
          <w:rFonts w:ascii="Arial" w:eastAsia="Times New Roman" w:hAnsi="Arial" w:cs="Arial"/>
          <w:color w:val="000000" w:themeColor="text1"/>
          <w:spacing w:val="-15"/>
          <w:sz w:val="24"/>
          <w:szCs w:val="24"/>
        </w:rPr>
        <w:t xml:space="preserve"> (Accessed 28/12/17)</w:t>
      </w:r>
    </w:p>
    <w:p w14:paraId="65754699" w14:textId="77777777" w:rsidR="009C50AC" w:rsidRPr="00A03C35" w:rsidRDefault="009C50AC" w:rsidP="00AC1586">
      <w:pPr>
        <w:spacing w:line="360" w:lineRule="auto"/>
        <w:ind w:right="288"/>
        <w:jc w:val="both"/>
        <w:rPr>
          <w:rFonts w:ascii="Arial" w:hAnsi="Arial" w:cs="Arial"/>
          <w:color w:val="000000" w:themeColor="text1"/>
        </w:rPr>
      </w:pPr>
      <w:r w:rsidRPr="00A03C35">
        <w:rPr>
          <w:rFonts w:ascii="Arial" w:eastAsia="Calibri" w:hAnsi="Arial" w:cs="Arial"/>
          <w:color w:val="000000" w:themeColor="text1"/>
        </w:rPr>
        <w:t>Saunders</w:t>
      </w:r>
      <w:r w:rsidRPr="00A03C35">
        <w:rPr>
          <w:rFonts w:ascii="Arial" w:hAnsi="Arial" w:cs="Arial"/>
          <w:color w:val="000000" w:themeColor="text1"/>
        </w:rPr>
        <w:t xml:space="preserve">, </w:t>
      </w:r>
      <w:r w:rsidRPr="00A03C35">
        <w:rPr>
          <w:rFonts w:ascii="Arial" w:eastAsia="Calibri" w:hAnsi="Arial" w:cs="Arial"/>
          <w:color w:val="000000" w:themeColor="text1"/>
        </w:rPr>
        <w:t>Mark</w:t>
      </w:r>
      <w:r w:rsidRPr="00A03C35">
        <w:rPr>
          <w:rFonts w:ascii="Arial" w:hAnsi="Arial" w:cs="Arial"/>
          <w:color w:val="000000" w:themeColor="text1"/>
        </w:rPr>
        <w:t xml:space="preserve">, </w:t>
      </w:r>
      <w:r w:rsidRPr="00A03C35">
        <w:rPr>
          <w:rFonts w:ascii="Arial" w:eastAsia="Calibri" w:hAnsi="Arial" w:cs="Arial"/>
          <w:color w:val="000000" w:themeColor="text1"/>
        </w:rPr>
        <w:t>&amp;</w:t>
      </w:r>
      <w:r w:rsidRPr="00A03C35">
        <w:rPr>
          <w:rFonts w:ascii="Arial" w:hAnsi="Arial" w:cs="Arial"/>
          <w:color w:val="000000" w:themeColor="text1"/>
        </w:rPr>
        <w:t xml:space="preserve"> </w:t>
      </w:r>
      <w:r w:rsidRPr="00A03C35">
        <w:rPr>
          <w:rFonts w:ascii="Arial" w:eastAsia="Calibri" w:hAnsi="Arial" w:cs="Arial"/>
          <w:color w:val="000000" w:themeColor="text1"/>
        </w:rPr>
        <w:t>Lewis</w:t>
      </w:r>
      <w:r w:rsidRPr="00A03C35">
        <w:rPr>
          <w:rFonts w:ascii="Arial" w:hAnsi="Arial" w:cs="Arial"/>
          <w:color w:val="000000" w:themeColor="text1"/>
        </w:rPr>
        <w:t xml:space="preserve">, </w:t>
      </w:r>
      <w:r w:rsidRPr="00A03C35">
        <w:rPr>
          <w:rFonts w:ascii="Arial" w:eastAsia="Calibri" w:hAnsi="Arial" w:cs="Arial"/>
          <w:color w:val="000000" w:themeColor="text1"/>
        </w:rPr>
        <w:t>Philip</w:t>
      </w:r>
      <w:r w:rsidRPr="00A03C35">
        <w:rPr>
          <w:rFonts w:ascii="Arial" w:hAnsi="Arial" w:cs="Arial"/>
          <w:color w:val="000000" w:themeColor="text1"/>
        </w:rPr>
        <w:t xml:space="preserve">. (2014). </w:t>
      </w:r>
      <w:r w:rsidRPr="00A03C35">
        <w:rPr>
          <w:rFonts w:ascii="Arial" w:eastAsia="Calibri" w:hAnsi="Arial" w:cs="Arial"/>
          <w:iCs/>
          <w:color w:val="000000" w:themeColor="text1"/>
        </w:rPr>
        <w:t>Doing</w:t>
      </w:r>
      <w:r w:rsidRPr="00A03C35">
        <w:rPr>
          <w:rFonts w:ascii="Arial" w:hAnsi="Arial" w:cs="Arial"/>
          <w:iCs/>
          <w:color w:val="000000" w:themeColor="text1"/>
        </w:rPr>
        <w:t xml:space="preserve"> </w:t>
      </w:r>
      <w:r w:rsidRPr="00A03C35">
        <w:rPr>
          <w:rFonts w:ascii="Arial" w:eastAsia="Calibri" w:hAnsi="Arial" w:cs="Arial"/>
          <w:iCs/>
          <w:color w:val="000000" w:themeColor="text1"/>
        </w:rPr>
        <w:t>Research</w:t>
      </w:r>
      <w:r w:rsidRPr="00A03C35">
        <w:rPr>
          <w:rFonts w:ascii="Arial" w:hAnsi="Arial" w:cs="Arial"/>
          <w:iCs/>
          <w:color w:val="000000" w:themeColor="text1"/>
        </w:rPr>
        <w:t xml:space="preserve"> </w:t>
      </w:r>
      <w:r w:rsidRPr="00A03C35">
        <w:rPr>
          <w:rFonts w:ascii="Arial" w:eastAsia="Calibri" w:hAnsi="Arial" w:cs="Arial"/>
          <w:iCs/>
          <w:color w:val="000000" w:themeColor="text1"/>
        </w:rPr>
        <w:t>in</w:t>
      </w:r>
      <w:r w:rsidRPr="00A03C35">
        <w:rPr>
          <w:rFonts w:ascii="Arial" w:hAnsi="Arial" w:cs="Arial"/>
          <w:iCs/>
          <w:color w:val="000000" w:themeColor="text1"/>
        </w:rPr>
        <w:t xml:space="preserve"> </w:t>
      </w:r>
      <w:r w:rsidRPr="00A03C35">
        <w:rPr>
          <w:rFonts w:ascii="Arial" w:eastAsia="Calibri" w:hAnsi="Arial" w:cs="Arial"/>
          <w:iCs/>
          <w:color w:val="000000" w:themeColor="text1"/>
        </w:rPr>
        <w:t>Business</w:t>
      </w:r>
      <w:r w:rsidRPr="00A03C35">
        <w:rPr>
          <w:rFonts w:ascii="Arial" w:hAnsi="Arial" w:cs="Arial"/>
          <w:iCs/>
          <w:color w:val="000000" w:themeColor="text1"/>
        </w:rPr>
        <w:t xml:space="preserve"> </w:t>
      </w:r>
      <w:r w:rsidRPr="00A03C35">
        <w:rPr>
          <w:rFonts w:ascii="Arial" w:eastAsia="Calibri" w:hAnsi="Arial" w:cs="Arial"/>
          <w:iCs/>
          <w:color w:val="000000" w:themeColor="text1"/>
        </w:rPr>
        <w:t>and</w:t>
      </w:r>
      <w:r w:rsidRPr="00A03C35">
        <w:rPr>
          <w:rFonts w:ascii="Arial" w:hAnsi="Arial" w:cs="Arial"/>
          <w:iCs/>
          <w:color w:val="000000" w:themeColor="text1"/>
        </w:rPr>
        <w:t xml:space="preserve"> </w:t>
      </w:r>
      <w:r w:rsidRPr="00A03C35">
        <w:rPr>
          <w:rFonts w:ascii="Arial" w:eastAsia="Calibri" w:hAnsi="Arial" w:cs="Arial"/>
          <w:iCs/>
          <w:color w:val="000000" w:themeColor="text1"/>
        </w:rPr>
        <w:t>Management</w:t>
      </w:r>
      <w:r w:rsidRPr="00A03C35">
        <w:rPr>
          <w:rFonts w:ascii="Arial" w:hAnsi="Arial" w:cs="Arial"/>
          <w:iCs/>
          <w:color w:val="000000" w:themeColor="text1"/>
        </w:rPr>
        <w:t xml:space="preserve">: </w:t>
      </w:r>
      <w:r w:rsidRPr="00A03C35">
        <w:rPr>
          <w:rFonts w:ascii="Arial" w:eastAsia="Calibri" w:hAnsi="Arial" w:cs="Arial"/>
          <w:iCs/>
          <w:color w:val="000000" w:themeColor="text1"/>
        </w:rPr>
        <w:t>An</w:t>
      </w:r>
      <w:r w:rsidRPr="00A03C35">
        <w:rPr>
          <w:rFonts w:ascii="Arial" w:hAnsi="Arial" w:cs="Arial"/>
          <w:iCs/>
          <w:color w:val="000000" w:themeColor="text1"/>
        </w:rPr>
        <w:t xml:space="preserve"> </w:t>
      </w:r>
      <w:r w:rsidRPr="00A03C35">
        <w:rPr>
          <w:rFonts w:ascii="Arial" w:eastAsia="Calibri" w:hAnsi="Arial" w:cs="Arial"/>
          <w:iCs/>
          <w:color w:val="000000" w:themeColor="text1"/>
        </w:rPr>
        <w:t>essential</w:t>
      </w:r>
      <w:r w:rsidRPr="00A03C35">
        <w:rPr>
          <w:rFonts w:ascii="Arial" w:hAnsi="Arial" w:cs="Arial"/>
          <w:iCs/>
          <w:color w:val="000000" w:themeColor="text1"/>
        </w:rPr>
        <w:t xml:space="preserve"> </w:t>
      </w:r>
      <w:r w:rsidRPr="00A03C35">
        <w:rPr>
          <w:rFonts w:ascii="Arial" w:eastAsia="Calibri" w:hAnsi="Arial" w:cs="Arial"/>
          <w:iCs/>
          <w:color w:val="000000" w:themeColor="text1"/>
        </w:rPr>
        <w:t>guide</w:t>
      </w:r>
      <w:r w:rsidRPr="00A03C35">
        <w:rPr>
          <w:rFonts w:ascii="Arial" w:hAnsi="Arial" w:cs="Arial"/>
          <w:iCs/>
          <w:color w:val="000000" w:themeColor="text1"/>
        </w:rPr>
        <w:t xml:space="preserve"> </w:t>
      </w:r>
      <w:r w:rsidRPr="00A03C35">
        <w:rPr>
          <w:rFonts w:ascii="Arial" w:eastAsia="Calibri" w:hAnsi="Arial" w:cs="Arial"/>
          <w:iCs/>
          <w:color w:val="000000" w:themeColor="text1"/>
        </w:rPr>
        <w:t>to</w:t>
      </w:r>
      <w:r w:rsidRPr="00A03C35">
        <w:rPr>
          <w:rFonts w:ascii="Arial" w:hAnsi="Arial" w:cs="Arial"/>
          <w:iCs/>
          <w:color w:val="000000" w:themeColor="text1"/>
        </w:rPr>
        <w:t xml:space="preserve"> </w:t>
      </w:r>
      <w:r w:rsidRPr="00A03C35">
        <w:rPr>
          <w:rFonts w:ascii="Arial" w:eastAsia="Calibri" w:hAnsi="Arial" w:cs="Arial"/>
          <w:iCs/>
          <w:color w:val="000000" w:themeColor="text1"/>
        </w:rPr>
        <w:t>planning</w:t>
      </w:r>
      <w:r w:rsidRPr="00A03C35">
        <w:rPr>
          <w:rFonts w:ascii="Arial" w:hAnsi="Arial" w:cs="Arial"/>
          <w:iCs/>
          <w:color w:val="000000" w:themeColor="text1"/>
        </w:rPr>
        <w:t xml:space="preserve"> </w:t>
      </w:r>
      <w:r w:rsidRPr="00A03C35">
        <w:rPr>
          <w:rFonts w:ascii="Arial" w:eastAsia="Calibri" w:hAnsi="Arial" w:cs="Arial"/>
          <w:iCs/>
          <w:color w:val="000000" w:themeColor="text1"/>
        </w:rPr>
        <w:t>your</w:t>
      </w:r>
      <w:r w:rsidRPr="00A03C35">
        <w:rPr>
          <w:rFonts w:ascii="Arial" w:hAnsi="Arial" w:cs="Arial"/>
          <w:iCs/>
          <w:color w:val="000000" w:themeColor="text1"/>
        </w:rPr>
        <w:t xml:space="preserve"> </w:t>
      </w:r>
      <w:r w:rsidRPr="00A03C35">
        <w:rPr>
          <w:rFonts w:ascii="Arial" w:eastAsia="Calibri" w:hAnsi="Arial" w:cs="Arial"/>
          <w:iCs/>
          <w:color w:val="000000" w:themeColor="text1"/>
        </w:rPr>
        <w:t>project</w:t>
      </w:r>
      <w:r w:rsidRPr="00A03C35">
        <w:rPr>
          <w:rFonts w:ascii="Arial" w:hAnsi="Arial" w:cs="Arial"/>
          <w:color w:val="000000" w:themeColor="text1"/>
        </w:rPr>
        <w:t xml:space="preserve">. </w:t>
      </w:r>
      <w:r w:rsidRPr="00A03C35">
        <w:rPr>
          <w:rFonts w:ascii="Arial" w:eastAsia="Calibri" w:hAnsi="Arial" w:cs="Arial"/>
          <w:color w:val="000000" w:themeColor="text1"/>
        </w:rPr>
        <w:t>Pearson</w:t>
      </w:r>
      <w:r w:rsidRPr="00A03C35">
        <w:rPr>
          <w:rFonts w:ascii="Arial" w:hAnsi="Arial" w:cs="Arial"/>
          <w:color w:val="000000" w:themeColor="text1"/>
        </w:rPr>
        <w:t xml:space="preserve"> </w:t>
      </w:r>
      <w:r w:rsidRPr="00A03C35">
        <w:rPr>
          <w:rFonts w:ascii="Arial" w:eastAsia="Calibri" w:hAnsi="Arial" w:cs="Arial"/>
          <w:color w:val="000000" w:themeColor="text1"/>
        </w:rPr>
        <w:t>Education</w:t>
      </w:r>
      <w:r w:rsidRPr="00A03C35">
        <w:rPr>
          <w:rFonts w:ascii="Arial" w:hAnsi="Arial" w:cs="Arial"/>
          <w:color w:val="000000" w:themeColor="text1"/>
        </w:rPr>
        <w:t>.</w:t>
      </w:r>
    </w:p>
    <w:p w14:paraId="5F223784" w14:textId="77777777" w:rsidR="009C50AC" w:rsidRPr="00A03C35" w:rsidRDefault="009C50AC" w:rsidP="00AC1586">
      <w:pPr>
        <w:spacing w:line="360" w:lineRule="auto"/>
        <w:ind w:right="288"/>
        <w:jc w:val="both"/>
        <w:rPr>
          <w:rFonts w:ascii="Arial" w:hAnsi="Arial" w:cs="Arial"/>
          <w:color w:val="000000" w:themeColor="text1"/>
        </w:rPr>
      </w:pPr>
    </w:p>
    <w:p w14:paraId="3EB8BE49" w14:textId="38446863" w:rsidR="009C50AC" w:rsidRPr="00A03C35" w:rsidRDefault="009C50AC" w:rsidP="00AC1586">
      <w:pPr>
        <w:spacing w:line="360" w:lineRule="auto"/>
        <w:ind w:right="288"/>
        <w:rPr>
          <w:rFonts w:ascii="Arial" w:eastAsia="Times New Roman" w:hAnsi="Arial" w:cs="Arial"/>
          <w:color w:val="000000" w:themeColor="text1"/>
          <w:shd w:val="clear" w:color="auto" w:fill="FFFFFF"/>
        </w:rPr>
      </w:pPr>
      <w:r w:rsidRPr="00A03C35">
        <w:rPr>
          <w:rFonts w:ascii="Arial" w:hAnsi="Arial" w:cs="Arial"/>
          <w:color w:val="000000" w:themeColor="text1"/>
          <w:lang w:val="cy-GB"/>
        </w:rPr>
        <w:t xml:space="preserve">Saunders, M., et al. (2016) </w:t>
      </w:r>
      <w:r w:rsidRPr="00A03C35">
        <w:rPr>
          <w:rFonts w:ascii="Arial" w:hAnsi="Arial" w:cs="Arial"/>
          <w:color w:val="000000" w:themeColor="text1"/>
        </w:rPr>
        <w:t>R</w:t>
      </w:r>
      <w:r w:rsidRPr="00A03C35">
        <w:rPr>
          <w:rFonts w:ascii="Arial" w:eastAsia="Times New Roman" w:hAnsi="Arial" w:cs="Arial"/>
          <w:iCs/>
          <w:color w:val="000000" w:themeColor="text1"/>
          <w:bdr w:val="none" w:sz="0" w:space="0" w:color="auto" w:frame="1"/>
        </w:rPr>
        <w:t>esearch Methods for Business Students</w:t>
      </w:r>
      <w:r w:rsidRPr="00A03C35">
        <w:rPr>
          <w:rFonts w:ascii="Arial" w:eastAsia="Times New Roman" w:hAnsi="Arial" w:cs="Arial"/>
          <w:color w:val="000000" w:themeColor="text1"/>
          <w:shd w:val="clear" w:color="auto" w:fill="FFFFFF"/>
        </w:rPr>
        <w:t xml:space="preserve">. Cyfrol 7. Pearson Education. </w:t>
      </w:r>
      <w:r w:rsidR="00505CC6" w:rsidRPr="00A03C35">
        <w:rPr>
          <w:rFonts w:ascii="Arial" w:eastAsia="Times New Roman" w:hAnsi="Arial" w:cs="Arial"/>
          <w:color w:val="000000" w:themeColor="text1"/>
          <w:shd w:val="clear" w:color="auto" w:fill="FFFFFF"/>
        </w:rPr>
        <w:t xml:space="preserve">Tud 267. </w:t>
      </w:r>
    </w:p>
    <w:p w14:paraId="5068CF9C" w14:textId="77777777" w:rsidR="009C50AC" w:rsidRPr="00A03C35" w:rsidRDefault="009C50AC" w:rsidP="00AC1586">
      <w:pPr>
        <w:spacing w:line="360" w:lineRule="auto"/>
        <w:ind w:right="288"/>
        <w:rPr>
          <w:rFonts w:ascii="Arial" w:eastAsia="Times New Roman" w:hAnsi="Arial" w:cs="Arial"/>
          <w:color w:val="000000" w:themeColor="text1"/>
          <w:shd w:val="clear" w:color="auto" w:fill="FFFFFF"/>
        </w:rPr>
      </w:pPr>
    </w:p>
    <w:p w14:paraId="5FF16C63" w14:textId="77777777" w:rsidR="009C50AC" w:rsidRPr="00A03C35" w:rsidRDefault="009C50AC" w:rsidP="00AC1586">
      <w:pPr>
        <w:pStyle w:val="Heading1"/>
        <w:spacing w:before="0" w:after="300" w:line="360" w:lineRule="auto"/>
        <w:textAlignment w:val="baseline"/>
        <w:rPr>
          <w:rFonts w:ascii="Arial" w:hAnsi="Arial" w:cs="Arial"/>
          <w:color w:val="000000" w:themeColor="text1"/>
          <w:sz w:val="24"/>
          <w:szCs w:val="24"/>
        </w:rPr>
      </w:pPr>
      <w:r w:rsidRPr="00A03C35">
        <w:rPr>
          <w:rFonts w:ascii="Arial" w:hAnsi="Arial" w:cs="Arial"/>
          <w:color w:val="000000" w:themeColor="text1"/>
          <w:sz w:val="24"/>
          <w:szCs w:val="24"/>
        </w:rPr>
        <w:t xml:space="preserve">Thomas, S. (2016) </w:t>
      </w:r>
      <w:r w:rsidRPr="00A03C35">
        <w:rPr>
          <w:rFonts w:ascii="Arial" w:eastAsia="Times New Roman" w:hAnsi="Arial" w:cs="Arial"/>
          <w:bCs/>
          <w:color w:val="000000" w:themeColor="text1"/>
          <w:spacing w:val="-15"/>
          <w:sz w:val="24"/>
          <w:szCs w:val="24"/>
        </w:rPr>
        <w:t xml:space="preserve">Revealed! The eye-watering pile of cash generated in Cardiff during Rugby World Cup 2015: </w:t>
      </w:r>
      <w:r w:rsidRPr="00A03C35">
        <w:rPr>
          <w:rFonts w:ascii="Arial" w:hAnsi="Arial" w:cs="Arial"/>
          <w:color w:val="000000" w:themeColor="text1"/>
          <w:sz w:val="24"/>
          <w:szCs w:val="24"/>
        </w:rPr>
        <w:t xml:space="preserve">Apart from London, the Welsh capital received the biggest economic boost out of all the other tournament host cities. </w:t>
      </w:r>
      <w:r w:rsidRPr="00A03C35">
        <w:rPr>
          <w:rFonts w:ascii="Arial" w:hAnsi="Arial" w:cs="Arial"/>
          <w:i/>
          <w:color w:val="000000" w:themeColor="text1"/>
          <w:sz w:val="24"/>
          <w:szCs w:val="24"/>
        </w:rPr>
        <w:t xml:space="preserve">Wales Online. </w:t>
      </w:r>
      <w:r w:rsidRPr="00A03C35">
        <w:rPr>
          <w:rFonts w:ascii="Arial" w:hAnsi="Arial" w:cs="Arial"/>
          <w:color w:val="000000" w:themeColor="text1"/>
          <w:sz w:val="24"/>
          <w:szCs w:val="24"/>
        </w:rPr>
        <w:t xml:space="preserve">[Online] Available at: </w:t>
      </w:r>
      <w:hyperlink r:id="rId52" w:history="1">
        <w:r w:rsidRPr="00A03C35">
          <w:rPr>
            <w:rStyle w:val="Hyperlink"/>
            <w:rFonts w:ascii="Arial" w:hAnsi="Arial" w:cs="Arial"/>
            <w:color w:val="000000" w:themeColor="text1"/>
            <w:sz w:val="24"/>
            <w:szCs w:val="24"/>
          </w:rPr>
          <w:t>http://www.walesonline.co.uk/sport/rugby/rugby-news/revealed-eye-watering-pile-cash-11377924</w:t>
        </w:r>
      </w:hyperlink>
      <w:r w:rsidRPr="00A03C35">
        <w:rPr>
          <w:rFonts w:ascii="Arial" w:hAnsi="Arial" w:cs="Arial"/>
          <w:color w:val="000000" w:themeColor="text1"/>
          <w:sz w:val="24"/>
          <w:szCs w:val="24"/>
        </w:rPr>
        <w:t xml:space="preserve"> (Accessed 20/12/17)</w:t>
      </w:r>
    </w:p>
    <w:p w14:paraId="4BD7EE34"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color w:val="000000" w:themeColor="text1"/>
        </w:rPr>
        <w:t xml:space="preserve">UNWTO, (2016) Understanding Tourism: Basic Glossary: Tourism Industries. [Online] Available at: </w:t>
      </w:r>
      <w:hyperlink r:id="rId53" w:history="1">
        <w:r w:rsidRPr="00A03C35">
          <w:rPr>
            <w:rStyle w:val="Hyperlink"/>
            <w:rFonts w:ascii="Arial" w:hAnsi="Arial" w:cs="Arial"/>
            <w:color w:val="000000" w:themeColor="text1"/>
          </w:rPr>
          <w:t>http://www.unite.it/UniTE/Engine/RAServeFile.php/f/File_Prof/VACCARELLI_1399/Glossary.pdf</w:t>
        </w:r>
      </w:hyperlink>
      <w:r w:rsidRPr="00A03C35">
        <w:rPr>
          <w:rFonts w:ascii="Arial" w:hAnsi="Arial" w:cs="Arial"/>
          <w:color w:val="000000" w:themeColor="text1"/>
        </w:rPr>
        <w:t xml:space="preserve"> (Accessed 19/12/17)</w:t>
      </w:r>
    </w:p>
    <w:p w14:paraId="35DA0B5F" w14:textId="77777777" w:rsidR="009C50AC" w:rsidRPr="00A03C35" w:rsidRDefault="009C50AC" w:rsidP="00AC1586">
      <w:pPr>
        <w:spacing w:line="360" w:lineRule="auto"/>
        <w:rPr>
          <w:rFonts w:ascii="Arial" w:hAnsi="Arial" w:cs="Arial"/>
          <w:color w:val="000000" w:themeColor="text1"/>
          <w:lang w:val="en-GB"/>
        </w:rPr>
      </w:pPr>
    </w:p>
    <w:p w14:paraId="08F3041F" w14:textId="77777777" w:rsidR="009C50AC" w:rsidRPr="00A03C35" w:rsidRDefault="009C50AC" w:rsidP="00AC1586">
      <w:pPr>
        <w:spacing w:line="360" w:lineRule="auto"/>
        <w:rPr>
          <w:rFonts w:ascii="Arial" w:hAnsi="Arial" w:cs="Arial"/>
          <w:color w:val="000000" w:themeColor="text1"/>
          <w:lang w:val="en-GB"/>
        </w:rPr>
      </w:pPr>
    </w:p>
    <w:p w14:paraId="6DF1CD1C" w14:textId="77777777" w:rsidR="009C50AC" w:rsidRPr="00A03C35" w:rsidRDefault="009C50AC"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United Nations and World Tourism Organization. (1995). </w:t>
      </w:r>
      <w:hyperlink r:id="rId54" w:tgtFrame="_self" w:history="1">
        <w:r w:rsidRPr="00A03C35">
          <w:rPr>
            <w:rFonts w:ascii="Arial" w:eastAsia="Times New Roman" w:hAnsi="Arial" w:cs="Arial"/>
            <w:iCs/>
            <w:color w:val="000000" w:themeColor="text1"/>
            <w:bdr w:val="none" w:sz="0" w:space="0" w:color="auto" w:frame="1"/>
          </w:rPr>
          <w:t>Recommendations on tourism statistics.</w:t>
        </w:r>
        <w:r w:rsidRPr="00A03C35">
          <w:rPr>
            <w:rFonts w:ascii="Arial" w:eastAsia="Times New Roman" w:hAnsi="Arial" w:cs="Arial"/>
            <w:color w:val="000000" w:themeColor="text1"/>
          </w:rPr>
          <w:t> [PDF]</w:t>
        </w:r>
      </w:hyperlink>
      <w:r w:rsidRPr="00A03C35">
        <w:rPr>
          <w:rFonts w:ascii="Arial" w:eastAsia="Times New Roman" w:hAnsi="Arial" w:cs="Arial"/>
          <w:color w:val="000000" w:themeColor="text1"/>
          <w:shd w:val="clear" w:color="auto" w:fill="FFFFFF"/>
        </w:rPr>
        <w:t> Available at: from </w:t>
      </w:r>
      <w:hyperlink r:id="rId55" w:history="1">
        <w:r w:rsidRPr="00A03C35">
          <w:rPr>
            <w:rStyle w:val="Hyperlink"/>
            <w:rFonts w:ascii="Arial" w:eastAsia="Times New Roman" w:hAnsi="Arial" w:cs="Arial"/>
            <w:color w:val="000000" w:themeColor="text1"/>
            <w:shd w:val="clear" w:color="auto" w:fill="FFFFFF"/>
          </w:rPr>
          <w:t>http://unstats.un.org/unsd/newsletter/unsd_workshops/tourism/st_esa_stat_ser_M_83.pdf</w:t>
        </w:r>
      </w:hyperlink>
      <w:r w:rsidRPr="00A03C35">
        <w:rPr>
          <w:rFonts w:ascii="Arial" w:eastAsia="Times New Roman" w:hAnsi="Arial" w:cs="Arial"/>
          <w:color w:val="000000" w:themeColor="text1"/>
          <w:shd w:val="clear" w:color="auto" w:fill="FFFFFF"/>
        </w:rPr>
        <w:t xml:space="preserve"> (Accessed 19/12/17)</w:t>
      </w:r>
    </w:p>
    <w:p w14:paraId="70569FAF" w14:textId="77777777" w:rsidR="009C50AC" w:rsidRPr="00A03C35" w:rsidRDefault="009C50AC" w:rsidP="00AC1586">
      <w:pPr>
        <w:spacing w:line="360" w:lineRule="auto"/>
        <w:rPr>
          <w:rFonts w:ascii="Arial" w:hAnsi="Arial" w:cs="Arial"/>
          <w:color w:val="000000" w:themeColor="text1"/>
          <w:lang w:val="en-GB"/>
        </w:rPr>
      </w:pPr>
    </w:p>
    <w:p w14:paraId="611B7E3B" w14:textId="0CAF0586" w:rsidR="00601FD8"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UEFA (2017) The offical website for European Football [Online] Available at: https://www.uefa.com (Accessed 20/11/17)</w:t>
      </w:r>
    </w:p>
    <w:p w14:paraId="76C67C11" w14:textId="77777777" w:rsidR="00601FD8" w:rsidRPr="00A03C35" w:rsidRDefault="00601FD8" w:rsidP="00AC1586">
      <w:pPr>
        <w:spacing w:line="360" w:lineRule="auto"/>
        <w:rPr>
          <w:rFonts w:ascii="Arial" w:hAnsi="Arial" w:cs="Arial"/>
          <w:color w:val="000000" w:themeColor="text1"/>
          <w:lang w:val="en-GB"/>
        </w:rPr>
      </w:pPr>
    </w:p>
    <w:p w14:paraId="10215441" w14:textId="77777777" w:rsidR="009C50AC" w:rsidRPr="00A03C35" w:rsidRDefault="009C50AC" w:rsidP="00AC1586">
      <w:pPr>
        <w:spacing w:line="360" w:lineRule="auto"/>
        <w:rPr>
          <w:rFonts w:ascii="Arial" w:hAnsi="Arial" w:cs="Arial"/>
          <w:color w:val="000000" w:themeColor="text1"/>
          <w:lang w:val="en-GB"/>
        </w:rPr>
      </w:pPr>
      <w:r w:rsidRPr="00A03C35">
        <w:rPr>
          <w:rFonts w:ascii="Arial" w:hAnsi="Arial" w:cs="Arial"/>
          <w:color w:val="000000" w:themeColor="text1"/>
          <w:lang w:val="en-GB"/>
        </w:rPr>
        <w:t xml:space="preserve">VisitCardiff (2017) UEFA Champions League 2017 [Online] Available at: </w:t>
      </w:r>
      <w:hyperlink r:id="rId56" w:history="1">
        <w:r w:rsidRPr="00A03C35">
          <w:rPr>
            <w:rStyle w:val="Hyperlink"/>
            <w:rFonts w:ascii="Arial" w:hAnsi="Arial" w:cs="Arial"/>
            <w:color w:val="000000" w:themeColor="text1"/>
            <w:lang w:val="en-GB"/>
          </w:rPr>
          <w:t>http://www.visitwales.com/things-to-do/attractions/sports-events/uefa-champions-league</w:t>
        </w:r>
      </w:hyperlink>
      <w:r w:rsidRPr="00A03C35">
        <w:rPr>
          <w:rFonts w:ascii="Arial" w:hAnsi="Arial" w:cs="Arial"/>
          <w:color w:val="000000" w:themeColor="text1"/>
          <w:lang w:val="en-GB"/>
        </w:rPr>
        <w:t xml:space="preserve">  (Accessed 24/11/17)</w:t>
      </w:r>
    </w:p>
    <w:p w14:paraId="69A9FE9A" w14:textId="77777777" w:rsidR="009C50AC" w:rsidRPr="00A03C35" w:rsidRDefault="009C50AC" w:rsidP="00AC1586">
      <w:pPr>
        <w:pStyle w:val="Heading1"/>
        <w:spacing w:line="360" w:lineRule="auto"/>
        <w:rPr>
          <w:rFonts w:ascii="Arial" w:hAnsi="Arial" w:cs="Arial"/>
          <w:color w:val="000000" w:themeColor="text1"/>
          <w:sz w:val="24"/>
          <w:szCs w:val="24"/>
          <w:lang w:val="en-GB"/>
        </w:rPr>
      </w:pPr>
      <w:r w:rsidRPr="00A03C35">
        <w:rPr>
          <w:rFonts w:ascii="Arial" w:hAnsi="Arial" w:cs="Arial"/>
          <w:color w:val="000000" w:themeColor="text1"/>
          <w:sz w:val="24"/>
          <w:szCs w:val="24"/>
          <w:lang w:val="en-GB"/>
        </w:rPr>
        <w:t xml:space="preserve">Visit Cardiff (2017) UEFA Champions League 2017 [Online] Available at: </w:t>
      </w:r>
      <w:hyperlink r:id="rId57" w:history="1">
        <w:r w:rsidRPr="00A03C35">
          <w:rPr>
            <w:rStyle w:val="Hyperlink"/>
            <w:rFonts w:ascii="Arial" w:hAnsi="Arial" w:cs="Arial"/>
            <w:color w:val="000000" w:themeColor="text1"/>
            <w:sz w:val="24"/>
            <w:szCs w:val="24"/>
            <w:lang w:val="en-GB"/>
          </w:rPr>
          <w:t>http://www.visitwales.com/things-to-do/attractions/sports-events/uefa-champions-league</w:t>
        </w:r>
      </w:hyperlink>
      <w:r w:rsidRPr="00A03C35">
        <w:rPr>
          <w:rFonts w:ascii="Arial" w:hAnsi="Arial" w:cs="Arial"/>
          <w:color w:val="000000" w:themeColor="text1"/>
          <w:sz w:val="24"/>
          <w:szCs w:val="24"/>
          <w:lang w:val="en-GB"/>
        </w:rPr>
        <w:t xml:space="preserve">  (Accessed 24/11/17)</w:t>
      </w:r>
    </w:p>
    <w:p w14:paraId="3999549B" w14:textId="77777777" w:rsidR="009C50AC" w:rsidRPr="00A03C35" w:rsidRDefault="009C50AC" w:rsidP="00AC1586">
      <w:pPr>
        <w:spacing w:line="360" w:lineRule="auto"/>
        <w:ind w:right="288"/>
        <w:rPr>
          <w:rFonts w:ascii="Arial" w:eastAsia="Times New Roman" w:hAnsi="Arial" w:cs="Arial"/>
          <w:color w:val="000000" w:themeColor="text1"/>
        </w:rPr>
      </w:pPr>
    </w:p>
    <w:p w14:paraId="4A4F7F0C" w14:textId="77777777" w:rsidR="009C50AC" w:rsidRPr="00A03C35" w:rsidRDefault="009C50AC" w:rsidP="00AC1586">
      <w:pPr>
        <w:spacing w:line="360" w:lineRule="auto"/>
        <w:rPr>
          <w:rFonts w:ascii="Arial" w:hAnsi="Arial" w:cs="Arial"/>
          <w:color w:val="000000" w:themeColor="text1"/>
        </w:rPr>
      </w:pPr>
      <w:r w:rsidRPr="00A03C35">
        <w:rPr>
          <w:rFonts w:ascii="Arial" w:hAnsi="Arial" w:cs="Arial"/>
          <w:iCs/>
          <w:color w:val="000000" w:themeColor="text1"/>
        </w:rPr>
        <w:lastRenderedPageBreak/>
        <w:t xml:space="preserve">Visit Wales. (2017) Cardiff Is…History: Historic Places to Stay. [Online] Available at: </w:t>
      </w:r>
      <w:hyperlink r:id="rId58" w:history="1">
        <w:r w:rsidRPr="00A03C35">
          <w:rPr>
            <w:rStyle w:val="Hyperlink"/>
            <w:rFonts w:ascii="Arial" w:hAnsi="Arial" w:cs="Arial"/>
            <w:iCs/>
            <w:color w:val="000000" w:themeColor="text1"/>
          </w:rPr>
          <w:t>http://www.visitcardiff.com/cardiffis/cardiff-is-history-2/</w:t>
        </w:r>
      </w:hyperlink>
      <w:r w:rsidRPr="00A03C35">
        <w:rPr>
          <w:rFonts w:ascii="Arial" w:hAnsi="Arial" w:cs="Arial"/>
          <w:iCs/>
          <w:color w:val="000000" w:themeColor="text1"/>
        </w:rPr>
        <w:t xml:space="preserve"> (Accessed 26/12/17)</w:t>
      </w:r>
    </w:p>
    <w:p w14:paraId="66C9C6CC" w14:textId="77777777" w:rsidR="009C50AC" w:rsidRPr="00A03C35" w:rsidRDefault="009C50AC" w:rsidP="00AC1586">
      <w:pPr>
        <w:spacing w:line="360" w:lineRule="auto"/>
        <w:ind w:right="288"/>
        <w:rPr>
          <w:rFonts w:ascii="Arial" w:eastAsia="Times New Roman" w:hAnsi="Arial" w:cs="Arial"/>
          <w:color w:val="000000" w:themeColor="text1"/>
        </w:rPr>
      </w:pPr>
    </w:p>
    <w:p w14:paraId="65DC7F56" w14:textId="77777777" w:rsidR="009C50AC" w:rsidRPr="00A03C35" w:rsidRDefault="009C50AC"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Williams, A. (2002)</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Cs/>
          <w:color w:val="000000" w:themeColor="text1"/>
          <w:bdr w:val="none" w:sz="0" w:space="0" w:color="auto" w:frame="1"/>
        </w:rPr>
        <w:t>Understanding the Hospitality Consumer</w:t>
      </w:r>
      <w:r w:rsidRPr="00A03C35">
        <w:rPr>
          <w:rFonts w:ascii="Arial" w:eastAsia="Times New Roman" w:hAnsi="Arial" w:cs="Arial"/>
          <w:color w:val="000000" w:themeColor="text1"/>
          <w:shd w:val="clear" w:color="auto" w:fill="FFFFFF"/>
        </w:rPr>
        <w:t xml:space="preserve">. Oxford: Butterworth-Heinemann Publications. </w:t>
      </w:r>
    </w:p>
    <w:p w14:paraId="570DF06A" w14:textId="77777777" w:rsidR="009C50AC" w:rsidRPr="00A03C35" w:rsidRDefault="009C50AC" w:rsidP="00AC1586">
      <w:pPr>
        <w:spacing w:line="360" w:lineRule="auto"/>
        <w:ind w:right="288"/>
        <w:rPr>
          <w:rFonts w:ascii="Arial" w:hAnsi="Arial" w:cs="Arial"/>
          <w:color w:val="000000" w:themeColor="text1"/>
          <w:u w:val="single"/>
          <w:lang w:val="cy-GB"/>
        </w:rPr>
      </w:pPr>
    </w:p>
    <w:p w14:paraId="4CCCFB1B" w14:textId="3A009DFB" w:rsidR="009C50AC" w:rsidRPr="00A03C35" w:rsidRDefault="009C50AC" w:rsidP="00AC1586">
      <w:pPr>
        <w:spacing w:line="360" w:lineRule="auto"/>
        <w:rPr>
          <w:rFonts w:ascii="Arial" w:eastAsia="Times New Roman" w:hAnsi="Arial" w:cs="Arial"/>
          <w:color w:val="000000" w:themeColor="text1"/>
        </w:rPr>
      </w:pPr>
      <w:r w:rsidRPr="00A03C35">
        <w:rPr>
          <w:rFonts w:ascii="Arial" w:eastAsia="Times New Roman" w:hAnsi="Arial" w:cs="Arial"/>
          <w:color w:val="000000" w:themeColor="text1"/>
          <w:shd w:val="clear" w:color="auto" w:fill="FFFFFF"/>
        </w:rPr>
        <w:t>Wilson-Wünsch, B. (2015) The Making of Hospitality Managers: The Role of Knowledge in the Development of Expertise.</w:t>
      </w:r>
      <w:r w:rsidRPr="00A03C35">
        <w:rPr>
          <w:rStyle w:val="apple-converted-space"/>
          <w:rFonts w:ascii="Arial" w:eastAsia="Times New Roman" w:hAnsi="Arial" w:cs="Arial"/>
          <w:color w:val="000000" w:themeColor="text1"/>
          <w:shd w:val="clear" w:color="auto" w:fill="FFFFFF"/>
        </w:rPr>
        <w:t> </w:t>
      </w:r>
      <w:r w:rsidRPr="00A03C35">
        <w:rPr>
          <w:rFonts w:ascii="Arial" w:eastAsia="Times New Roman" w:hAnsi="Arial" w:cs="Arial"/>
          <w:i/>
          <w:iCs/>
          <w:color w:val="000000" w:themeColor="text1"/>
          <w:bdr w:val="none" w:sz="0" w:space="0" w:color="auto" w:frame="1"/>
        </w:rPr>
        <w:t>Journal of Human Resources in Hospitality &amp; Tourism</w:t>
      </w:r>
      <w:r w:rsidRPr="00A03C35">
        <w:rPr>
          <w:rStyle w:val="apple-converted-space"/>
          <w:rFonts w:ascii="Arial" w:eastAsia="Times New Roman" w:hAnsi="Arial" w:cs="Arial"/>
          <w:color w:val="000000" w:themeColor="text1"/>
          <w:shd w:val="clear" w:color="auto" w:fill="FFFFFF"/>
        </w:rPr>
        <w:t>.</w:t>
      </w:r>
      <w:r w:rsidR="0013602F" w:rsidRPr="00A03C35">
        <w:rPr>
          <w:rFonts w:ascii="Arial" w:eastAsia="Times New Roman" w:hAnsi="Arial" w:cs="Arial"/>
          <w:color w:val="000000" w:themeColor="text1"/>
          <w:shd w:val="clear" w:color="auto" w:fill="FFFFFF"/>
        </w:rPr>
        <w:t xml:space="preserve"> Cyfrol </w:t>
      </w:r>
      <w:r w:rsidR="001A01B9" w:rsidRPr="00A03C35">
        <w:rPr>
          <w:rFonts w:ascii="Arial" w:eastAsia="Times New Roman" w:hAnsi="Arial" w:cs="Arial"/>
          <w:color w:val="000000" w:themeColor="text1"/>
          <w:shd w:val="clear" w:color="auto" w:fill="FFFFFF"/>
        </w:rPr>
        <w:t>14. Tud</w:t>
      </w:r>
      <w:r w:rsidRPr="00A03C35">
        <w:rPr>
          <w:rFonts w:ascii="Arial" w:eastAsia="Times New Roman" w:hAnsi="Arial" w:cs="Arial"/>
          <w:color w:val="000000" w:themeColor="text1"/>
          <w:shd w:val="clear" w:color="auto" w:fill="FFFFFF"/>
        </w:rPr>
        <w:t xml:space="preserve"> 153-177.</w:t>
      </w:r>
    </w:p>
    <w:p w14:paraId="6ECA2A86" w14:textId="77777777" w:rsidR="009C50AC" w:rsidRPr="00A03C35" w:rsidRDefault="009C50AC" w:rsidP="00AC1586">
      <w:pPr>
        <w:spacing w:line="360" w:lineRule="auto"/>
        <w:ind w:right="288"/>
        <w:rPr>
          <w:rFonts w:ascii="Arial" w:eastAsia="Times New Roman" w:hAnsi="Arial" w:cs="Arial"/>
          <w:color w:val="000000" w:themeColor="text1"/>
        </w:rPr>
      </w:pPr>
    </w:p>
    <w:p w14:paraId="5CCE5036" w14:textId="603DA09C" w:rsidR="007F2BFE" w:rsidRPr="00A03C35" w:rsidRDefault="009C50AC" w:rsidP="00AC1586">
      <w:pPr>
        <w:spacing w:line="360" w:lineRule="auto"/>
        <w:rPr>
          <w:rFonts w:ascii="Arial" w:hAnsi="Arial" w:cs="Arial"/>
          <w:iCs/>
          <w:color w:val="000000" w:themeColor="text1"/>
        </w:rPr>
      </w:pPr>
      <w:r w:rsidRPr="00A03C35">
        <w:rPr>
          <w:rFonts w:ascii="Arial" w:hAnsi="Arial" w:cs="Arial"/>
          <w:iCs/>
          <w:color w:val="000000" w:themeColor="text1"/>
        </w:rPr>
        <w:t xml:space="preserve">Youell, R. (1998) Tourism: An Introduction. Guhoeddyd gan London: Longman Publications. </w:t>
      </w:r>
    </w:p>
    <w:p w14:paraId="719E4803" w14:textId="29354846" w:rsidR="009C50AC" w:rsidRPr="00A03C35" w:rsidRDefault="007F2BFE" w:rsidP="00AC1586">
      <w:pPr>
        <w:spacing w:line="360" w:lineRule="auto"/>
        <w:rPr>
          <w:rFonts w:ascii="Arial" w:hAnsi="Arial" w:cs="Arial"/>
          <w:iCs/>
          <w:color w:val="000000" w:themeColor="text1"/>
        </w:rPr>
      </w:pPr>
      <w:r w:rsidRPr="00A03C35">
        <w:rPr>
          <w:rFonts w:ascii="Arial" w:hAnsi="Arial" w:cs="Arial"/>
          <w:iCs/>
          <w:color w:val="000000" w:themeColor="text1"/>
        </w:rPr>
        <w:br w:type="page"/>
      </w:r>
    </w:p>
    <w:p w14:paraId="702F9F88" w14:textId="77777777" w:rsidR="007F2BFE" w:rsidRDefault="007F2BFE" w:rsidP="00AC1586">
      <w:pPr>
        <w:spacing w:line="360" w:lineRule="auto"/>
        <w:jc w:val="right"/>
        <w:rPr>
          <w:rFonts w:ascii="Arial" w:hAnsi="Arial" w:cs="Arial"/>
          <w:b/>
          <w:color w:val="000000" w:themeColor="text1"/>
          <w:sz w:val="44"/>
          <w:szCs w:val="44"/>
          <w:u w:val="single"/>
          <w:lang w:val="en-GB"/>
        </w:rPr>
      </w:pPr>
      <w:r w:rsidRPr="007F2BFE">
        <w:rPr>
          <w:rFonts w:ascii="Arial" w:hAnsi="Arial" w:cs="Arial"/>
          <w:b/>
          <w:color w:val="000000" w:themeColor="text1"/>
          <w:sz w:val="44"/>
          <w:szCs w:val="44"/>
          <w:u w:val="single"/>
          <w:lang w:val="en-GB"/>
        </w:rPr>
        <w:lastRenderedPageBreak/>
        <w:t>Atodiadau</w:t>
      </w:r>
    </w:p>
    <w:p w14:paraId="4588F36D" w14:textId="77777777" w:rsidR="007F2BFE" w:rsidRDefault="007F2BFE" w:rsidP="00AC1586">
      <w:pPr>
        <w:spacing w:line="360" w:lineRule="auto"/>
        <w:jc w:val="right"/>
        <w:rPr>
          <w:rFonts w:ascii="Arial" w:hAnsi="Arial" w:cs="Arial"/>
          <w:b/>
          <w:color w:val="000000" w:themeColor="text1"/>
          <w:sz w:val="44"/>
          <w:szCs w:val="44"/>
          <w:u w:val="single"/>
          <w:lang w:val="en-GB"/>
        </w:rPr>
      </w:pPr>
      <w:r>
        <w:rPr>
          <w:rFonts w:ascii="Arial" w:hAnsi="Arial" w:cs="Arial"/>
          <w:b/>
          <w:color w:val="000000" w:themeColor="text1"/>
          <w:sz w:val="44"/>
          <w:szCs w:val="44"/>
          <w:u w:val="single"/>
          <w:lang w:val="en-GB"/>
        </w:rPr>
        <w:br w:type="page"/>
      </w:r>
    </w:p>
    <w:p w14:paraId="2C22EBBE" w14:textId="3B2A18B2" w:rsidR="00DA2C6C" w:rsidRDefault="007F2BFE" w:rsidP="00AC1586">
      <w:pPr>
        <w:spacing w:line="360" w:lineRule="auto"/>
        <w:jc w:val="right"/>
        <w:rPr>
          <w:rFonts w:ascii="Arial" w:hAnsi="Arial" w:cs="Arial"/>
          <w:b/>
          <w:color w:val="000000" w:themeColor="text1"/>
          <w:sz w:val="44"/>
          <w:szCs w:val="44"/>
          <w:u w:val="single"/>
          <w:lang w:val="en-GB"/>
        </w:rPr>
      </w:pPr>
      <w:r>
        <w:rPr>
          <w:rFonts w:ascii="Arial" w:hAnsi="Arial" w:cs="Arial"/>
          <w:b/>
          <w:color w:val="000000" w:themeColor="text1"/>
          <w:sz w:val="44"/>
          <w:szCs w:val="44"/>
          <w:u w:val="single"/>
          <w:lang w:val="en-GB"/>
        </w:rPr>
        <w:lastRenderedPageBreak/>
        <w:t>Atodiad A</w:t>
      </w:r>
    </w:p>
    <w:p w14:paraId="240A534B" w14:textId="4C1FB7CC" w:rsidR="007F2BFE" w:rsidRDefault="00DA2C6C" w:rsidP="004820D0">
      <w:pPr>
        <w:spacing w:line="360" w:lineRule="auto"/>
        <w:rPr>
          <w:rFonts w:ascii="Arial" w:hAnsi="Arial" w:cs="Arial"/>
          <w:b/>
          <w:color w:val="000000" w:themeColor="text1"/>
          <w:sz w:val="44"/>
          <w:szCs w:val="44"/>
          <w:u w:val="single"/>
          <w:lang w:val="en-GB"/>
        </w:rPr>
      </w:pPr>
      <w:r>
        <w:rPr>
          <w:rFonts w:ascii="Arial" w:hAnsi="Arial" w:cs="Arial"/>
          <w:b/>
          <w:color w:val="000000" w:themeColor="text1"/>
          <w:sz w:val="44"/>
          <w:szCs w:val="44"/>
          <w:u w:val="single"/>
          <w:lang w:val="en-GB"/>
        </w:rPr>
        <w:br w:type="page"/>
      </w:r>
    </w:p>
    <w:tbl>
      <w:tblPr>
        <w:tblW w:w="0" w:type="auto"/>
        <w:tblLook w:val="04A0" w:firstRow="1" w:lastRow="0" w:firstColumn="1" w:lastColumn="0" w:noHBand="0" w:noVBand="1"/>
      </w:tblPr>
      <w:tblGrid>
        <w:gridCol w:w="2660"/>
        <w:gridCol w:w="2632"/>
        <w:gridCol w:w="155"/>
        <w:gridCol w:w="12"/>
        <w:gridCol w:w="1868"/>
        <w:gridCol w:w="3133"/>
      </w:tblGrid>
      <w:tr w:rsidR="00DA2C6C" w:rsidRPr="00EC61FF" w14:paraId="3EB86B8A" w14:textId="77777777" w:rsidTr="00DA2C6C">
        <w:tc>
          <w:tcPr>
            <w:tcW w:w="5496" w:type="dxa"/>
            <w:gridSpan w:val="3"/>
            <w:shd w:val="clear" w:color="auto" w:fill="auto"/>
          </w:tcPr>
          <w:p w14:paraId="5102831B" w14:textId="77777777" w:rsidR="00DA2C6C" w:rsidRPr="00EC61FF" w:rsidRDefault="00AE621D" w:rsidP="00AC1586">
            <w:pPr>
              <w:spacing w:line="360" w:lineRule="auto"/>
              <w:rPr>
                <w:rFonts w:ascii="Arial" w:hAnsi="Arial" w:cs="Arial"/>
              </w:rPr>
            </w:pPr>
            <w:r>
              <w:rPr>
                <w:rFonts w:ascii="Arial" w:hAnsi="Arial" w:cs="Arial"/>
                <w:noProof/>
              </w:rPr>
              <w:lastRenderedPageBreak/>
              <w:pict w14:anchorId="7CBE26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2pt;height:89.7pt;visibility:visible">
                  <v:imagedata r:id="rId59" o:title=""/>
                </v:shape>
              </w:pict>
            </w:r>
          </w:p>
          <w:p w14:paraId="686C91A0" w14:textId="77777777" w:rsidR="00DA2C6C" w:rsidRPr="00EC61FF" w:rsidRDefault="00DA2C6C" w:rsidP="00AC1586">
            <w:pPr>
              <w:spacing w:line="360" w:lineRule="auto"/>
              <w:rPr>
                <w:rFonts w:ascii="Arial" w:hAnsi="Arial" w:cs="Arial"/>
              </w:rPr>
            </w:pPr>
          </w:p>
        </w:tc>
        <w:tc>
          <w:tcPr>
            <w:tcW w:w="5186" w:type="dxa"/>
            <w:gridSpan w:val="3"/>
            <w:shd w:val="clear" w:color="auto" w:fill="auto"/>
          </w:tcPr>
          <w:p w14:paraId="281B99C4" w14:textId="77777777" w:rsidR="00DA2C6C" w:rsidRPr="00EC61FF" w:rsidRDefault="00DA2C6C" w:rsidP="00AC1586">
            <w:pPr>
              <w:spacing w:line="360" w:lineRule="auto"/>
              <w:rPr>
                <w:rFonts w:ascii="Arial" w:hAnsi="Arial" w:cs="Arial"/>
              </w:rPr>
            </w:pPr>
          </w:p>
          <w:p w14:paraId="45E6CA98" w14:textId="77777777" w:rsidR="00DA2C6C" w:rsidRPr="00EC61FF" w:rsidRDefault="00DA2C6C" w:rsidP="00AC1586">
            <w:pPr>
              <w:spacing w:line="360" w:lineRule="auto"/>
              <w:jc w:val="right"/>
              <w:rPr>
                <w:rFonts w:ascii="Arial" w:hAnsi="Arial" w:cs="Arial"/>
                <w:sz w:val="28"/>
                <w:szCs w:val="28"/>
              </w:rPr>
            </w:pPr>
            <w:r>
              <w:rPr>
                <w:rFonts w:ascii="Arial" w:hAnsi="Arial" w:cs="Arial"/>
                <w:sz w:val="28"/>
                <w:szCs w:val="28"/>
              </w:rPr>
              <w:t>E3</w:t>
            </w:r>
            <w:r w:rsidRPr="00EC61FF">
              <w:rPr>
                <w:rFonts w:ascii="Arial" w:hAnsi="Arial" w:cs="Arial"/>
                <w:sz w:val="28"/>
                <w:szCs w:val="28"/>
              </w:rPr>
              <w:t xml:space="preserve"> FORM</w:t>
            </w:r>
          </w:p>
          <w:p w14:paraId="41F7139E" w14:textId="77777777" w:rsidR="00DA2C6C" w:rsidRPr="00EC61FF" w:rsidRDefault="00DA2C6C" w:rsidP="00AC1586">
            <w:pPr>
              <w:spacing w:line="360" w:lineRule="auto"/>
              <w:jc w:val="center"/>
              <w:rPr>
                <w:rFonts w:ascii="Arial" w:hAnsi="Arial" w:cs="Arial"/>
              </w:rPr>
            </w:pPr>
          </w:p>
        </w:tc>
      </w:tr>
      <w:tr w:rsidR="00DA2C6C" w:rsidRPr="00EC61FF" w14:paraId="382D56A5" w14:textId="77777777" w:rsidTr="00DA2C6C">
        <w:tc>
          <w:tcPr>
            <w:tcW w:w="10682" w:type="dxa"/>
            <w:gridSpan w:val="6"/>
            <w:tcBorders>
              <w:bottom w:val="single" w:sz="12" w:space="0" w:color="F79646"/>
            </w:tcBorders>
            <w:shd w:val="clear" w:color="auto" w:fill="548DD4"/>
          </w:tcPr>
          <w:p w14:paraId="4402707D" w14:textId="77777777" w:rsidR="00DA2C6C" w:rsidRPr="00EC61FF" w:rsidRDefault="00DA2C6C" w:rsidP="00AC1586">
            <w:pPr>
              <w:spacing w:line="360" w:lineRule="auto"/>
              <w:rPr>
                <w:rFonts w:ascii="Arial" w:hAnsi="Arial" w:cs="Arial"/>
              </w:rPr>
            </w:pPr>
          </w:p>
          <w:p w14:paraId="2CA23FB5" w14:textId="77777777" w:rsidR="00DA2C6C" w:rsidRPr="00EC61FF" w:rsidRDefault="00DA2C6C" w:rsidP="00AC1586">
            <w:pPr>
              <w:spacing w:line="360" w:lineRule="auto"/>
              <w:jc w:val="center"/>
              <w:rPr>
                <w:rFonts w:ascii="Arial" w:hAnsi="Arial" w:cs="Arial"/>
                <w:b/>
                <w:bCs/>
                <w:color w:val="FFFFFF"/>
                <w:lang w:val="cy-GB"/>
              </w:rPr>
            </w:pPr>
            <w:r w:rsidRPr="00EC61FF">
              <w:rPr>
                <w:rFonts w:ascii="Arial" w:hAnsi="Arial" w:cs="Arial"/>
                <w:b/>
                <w:bCs/>
                <w:color w:val="FFFFFF"/>
                <w:lang w:val="cy-GB"/>
              </w:rPr>
              <w:t xml:space="preserve">APPLICATION FOR ETHICAL APPROVAL – </w:t>
            </w:r>
            <w:r>
              <w:rPr>
                <w:rFonts w:ascii="Arial" w:hAnsi="Arial" w:cs="Arial"/>
                <w:b/>
                <w:bCs/>
                <w:color w:val="FFFFFF"/>
                <w:lang w:val="cy-GB"/>
              </w:rPr>
              <w:t>BA</w:t>
            </w:r>
            <w:r w:rsidRPr="00EC61FF">
              <w:rPr>
                <w:rFonts w:ascii="Arial" w:hAnsi="Arial" w:cs="Arial"/>
                <w:b/>
                <w:bCs/>
                <w:color w:val="FFFFFF"/>
                <w:lang w:val="cy-GB"/>
              </w:rPr>
              <w:t xml:space="preserve"> level </w:t>
            </w:r>
          </w:p>
          <w:p w14:paraId="6772C37D" w14:textId="77777777" w:rsidR="00DA2C6C" w:rsidRPr="00EC61FF" w:rsidRDefault="00DA2C6C" w:rsidP="00AC1586">
            <w:pPr>
              <w:spacing w:line="360" w:lineRule="auto"/>
              <w:jc w:val="center"/>
              <w:rPr>
                <w:rFonts w:ascii="Arial" w:hAnsi="Arial" w:cs="Arial"/>
                <w:b/>
                <w:bCs/>
                <w:color w:val="FFFFFF"/>
                <w:lang w:val="cy-GB"/>
              </w:rPr>
            </w:pPr>
          </w:p>
          <w:p w14:paraId="38C29037" w14:textId="77777777" w:rsidR="00DA2C6C" w:rsidRPr="00EC61FF" w:rsidRDefault="00DA2C6C" w:rsidP="00AC1586">
            <w:pPr>
              <w:spacing w:line="360" w:lineRule="auto"/>
              <w:jc w:val="center"/>
              <w:rPr>
                <w:rFonts w:ascii="Arial" w:hAnsi="Arial" w:cs="Arial"/>
                <w:b/>
                <w:bCs/>
                <w:color w:val="FFFFFF"/>
                <w:lang w:val="cy-GB"/>
              </w:rPr>
            </w:pPr>
            <w:r w:rsidRPr="00EC61FF">
              <w:rPr>
                <w:rFonts w:ascii="Arial" w:hAnsi="Arial" w:cs="Arial"/>
                <w:b/>
                <w:bCs/>
                <w:color w:val="FFFFFF"/>
                <w:lang w:val="cy-GB"/>
              </w:rPr>
              <w:t>CAIS AM GYMERADWYAETH MOESEGOL</w:t>
            </w:r>
            <w:r>
              <w:rPr>
                <w:rFonts w:ascii="Arial" w:hAnsi="Arial" w:cs="Arial"/>
                <w:b/>
                <w:bCs/>
                <w:color w:val="FFFFFF"/>
                <w:lang w:val="cy-GB"/>
              </w:rPr>
              <w:t xml:space="preserve"> – Lefel BA</w:t>
            </w:r>
          </w:p>
          <w:p w14:paraId="1B2366D9" w14:textId="77777777" w:rsidR="00DA2C6C" w:rsidRPr="00EC61FF" w:rsidRDefault="00DA2C6C" w:rsidP="00AC1586">
            <w:pPr>
              <w:spacing w:line="360" w:lineRule="auto"/>
              <w:jc w:val="center"/>
              <w:rPr>
                <w:rFonts w:ascii="Arial" w:hAnsi="Arial" w:cs="Arial"/>
              </w:rPr>
            </w:pPr>
          </w:p>
        </w:tc>
      </w:tr>
      <w:tr w:rsidR="00DA2C6C" w:rsidRPr="00EC61FF" w14:paraId="46304011" w14:textId="77777777" w:rsidTr="00DA2C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3E61BA2E" w14:textId="77777777" w:rsidR="00DA2C6C" w:rsidRPr="00EC61FF" w:rsidRDefault="00DA2C6C" w:rsidP="00AC1586">
            <w:pPr>
              <w:tabs>
                <w:tab w:val="left" w:pos="7920"/>
              </w:tabs>
              <w:spacing w:line="360" w:lineRule="auto"/>
              <w:rPr>
                <w:rFonts w:ascii="Arial" w:hAnsi="Arial" w:cs="Arial"/>
                <w:sz w:val="22"/>
                <w:szCs w:val="22"/>
                <w:lang w:val="cy-GB"/>
              </w:rPr>
            </w:pPr>
          </w:p>
        </w:tc>
      </w:tr>
      <w:tr w:rsidR="00DA2C6C" w:rsidRPr="00EC61FF" w14:paraId="3C15B7A2" w14:textId="77777777" w:rsidTr="00DA2C6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44169F59" w14:textId="77777777" w:rsidR="00DA2C6C" w:rsidRPr="008071BF" w:rsidRDefault="00DA2C6C" w:rsidP="00AC1586">
            <w:pPr>
              <w:spacing w:line="360" w:lineRule="auto"/>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32EBE4A3" w14:textId="77777777" w:rsidR="00DA2C6C" w:rsidRPr="00EC61FF" w:rsidRDefault="00DA2C6C" w:rsidP="00AC1586">
            <w:pPr>
              <w:spacing w:line="360" w:lineRule="auto"/>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1EAF09BF" w14:textId="77777777" w:rsidR="00DA2C6C" w:rsidRPr="00EC61FF" w:rsidRDefault="00DA2C6C" w:rsidP="00AC1586">
            <w:pPr>
              <w:spacing w:line="360" w:lineRule="auto"/>
              <w:jc w:val="both"/>
              <w:rPr>
                <w:rFonts w:ascii="Arial" w:hAnsi="Arial" w:cs="Arial"/>
                <w:b/>
              </w:rPr>
            </w:pPr>
            <w:r w:rsidRPr="00EC61FF">
              <w:rPr>
                <w:rFonts w:ascii="Arial" w:hAnsi="Arial" w:cs="Arial"/>
                <w:sz w:val="20"/>
                <w:szCs w:val="20"/>
              </w:rPr>
              <w:t xml:space="preserve">This form is to be completed by all </w:t>
            </w:r>
            <w:r>
              <w:rPr>
                <w:rFonts w:ascii="Arial" w:hAnsi="Arial" w:cs="Arial"/>
                <w:sz w:val="20"/>
                <w:szCs w:val="20"/>
              </w:rPr>
              <w:t>B</w:t>
            </w:r>
            <w:r w:rsidRPr="00EC61FF">
              <w:rPr>
                <w:rFonts w:ascii="Arial" w:hAnsi="Arial" w:cs="Arial"/>
                <w:sz w:val="20"/>
                <w:szCs w:val="20"/>
              </w:rPr>
              <w:t xml:space="preserve">A students conducting research, projects or productions. This form should be completed by the student. All forms must be considered by the </w:t>
            </w:r>
            <w:r>
              <w:rPr>
                <w:rFonts w:ascii="Arial" w:hAnsi="Arial" w:cs="Arial"/>
                <w:sz w:val="20"/>
                <w:szCs w:val="20"/>
              </w:rPr>
              <w:t>Module tutor. A copy of the form must be kept centrally and on the student file.</w:t>
            </w:r>
          </w:p>
        </w:tc>
      </w:tr>
      <w:tr w:rsidR="00DA2C6C" w:rsidRPr="00EC61FF" w14:paraId="7181AE77" w14:textId="77777777" w:rsidTr="00DA2C6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28329420" w14:textId="77777777" w:rsidR="00DA2C6C" w:rsidRPr="00EC61FF" w:rsidRDefault="00DA2C6C" w:rsidP="00AC1586">
            <w:pPr>
              <w:spacing w:line="360" w:lineRule="auto"/>
              <w:rPr>
                <w:rFonts w:ascii="Arial" w:hAnsi="Arial" w:cs="Arial"/>
              </w:rPr>
            </w:pPr>
          </w:p>
          <w:p w14:paraId="37695409" w14:textId="77777777" w:rsidR="00DA2C6C" w:rsidRPr="00EC61FF" w:rsidRDefault="00AE621D" w:rsidP="00AC1586">
            <w:pPr>
              <w:spacing w:line="360" w:lineRule="auto"/>
              <w:rPr>
                <w:rFonts w:ascii="Arial" w:hAnsi="Arial" w:cs="Arial"/>
                <w:b/>
                <w:color w:val="E36C0A"/>
              </w:rPr>
            </w:pPr>
            <w:r>
              <w:rPr>
                <w:rFonts w:ascii="Arial" w:hAnsi="Arial" w:cs="Arial"/>
                <w:noProof/>
              </w:rPr>
              <w:pict w14:anchorId="5F080B87">
                <v:line id="_x0000_s1027" style="position:absolute;flip:y;z-index:251697152;visibility:visibl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opacity="24903f" mv:blur="40000f" origin=",.5" offset="0,20000emu"/>
                </v:line>
              </w:pict>
            </w:r>
            <w:r w:rsidR="00DA2C6C" w:rsidRPr="00EC61FF">
              <w:rPr>
                <w:rFonts w:ascii="Arial" w:hAnsi="Arial" w:cs="Arial"/>
                <w:b/>
                <w:color w:val="E36C0A"/>
              </w:rPr>
              <w:t>ADRAN 1 – MANYLION MYFYRIWR</w:t>
            </w:r>
            <w:r w:rsidR="00DA2C6C" w:rsidRPr="00EC61FF">
              <w:rPr>
                <w:rFonts w:ascii="Arial" w:hAnsi="Arial" w:cs="Arial"/>
                <w:b/>
                <w:color w:val="E36C0A"/>
              </w:rPr>
              <w:tab/>
            </w:r>
            <w:r w:rsidR="00DA2C6C"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5EC9B0E3" w14:textId="77777777" w:rsidR="00DA2C6C" w:rsidRDefault="00DA2C6C" w:rsidP="00AC1586">
            <w:pPr>
              <w:spacing w:line="360" w:lineRule="auto"/>
              <w:rPr>
                <w:rFonts w:ascii="Arial" w:hAnsi="Arial" w:cs="Arial"/>
                <w:b/>
                <w:color w:val="E36C0A"/>
              </w:rPr>
            </w:pPr>
          </w:p>
          <w:p w14:paraId="7A93E993" w14:textId="77777777" w:rsidR="00DA2C6C" w:rsidRPr="00EC61FF" w:rsidRDefault="00DA2C6C" w:rsidP="00AC1586">
            <w:pPr>
              <w:spacing w:line="360" w:lineRule="auto"/>
              <w:rPr>
                <w:rFonts w:ascii="Arial" w:hAnsi="Arial" w:cs="Arial"/>
                <w:b/>
                <w:color w:val="E36C0A"/>
              </w:rPr>
            </w:pPr>
            <w:r w:rsidRPr="00EC61FF">
              <w:rPr>
                <w:rFonts w:ascii="Arial" w:hAnsi="Arial" w:cs="Arial"/>
                <w:b/>
                <w:color w:val="E36C0A"/>
              </w:rPr>
              <w:t>SECTION 1  -  STUDENT DETAILS</w:t>
            </w:r>
          </w:p>
          <w:p w14:paraId="1774A8F0" w14:textId="77777777" w:rsidR="00DA2C6C" w:rsidRPr="00EC61FF" w:rsidRDefault="00DA2C6C" w:rsidP="00AC1586">
            <w:pPr>
              <w:spacing w:line="360" w:lineRule="auto"/>
              <w:rPr>
                <w:rFonts w:ascii="Arial" w:hAnsi="Arial" w:cs="Arial"/>
              </w:rPr>
            </w:pPr>
          </w:p>
        </w:tc>
      </w:tr>
      <w:tr w:rsidR="00DA2C6C" w:rsidRPr="00EC61FF" w14:paraId="7DB7489A" w14:textId="77777777" w:rsidTr="00DA2C6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170EFCAD"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Enw Llawn</w:t>
            </w:r>
          </w:p>
          <w:p w14:paraId="35002CA0"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62BCBD4E" w14:textId="77777777" w:rsidR="00DA2C6C" w:rsidRPr="00EC61FF" w:rsidRDefault="00DA2C6C" w:rsidP="00AC1586">
            <w:pPr>
              <w:tabs>
                <w:tab w:val="left" w:pos="1812"/>
              </w:tabs>
              <w:spacing w:line="360" w:lineRule="auto"/>
              <w:rPr>
                <w:rFonts w:ascii="Arial" w:hAnsi="Arial" w:cs="Arial"/>
                <w:sz w:val="22"/>
                <w:szCs w:val="22"/>
              </w:rPr>
            </w:pPr>
            <w:r>
              <w:rPr>
                <w:rFonts w:ascii="Arial" w:hAnsi="Arial" w:cs="Arial"/>
                <w:sz w:val="22"/>
                <w:szCs w:val="22"/>
              </w:rPr>
              <w:tab/>
              <w:t xml:space="preserve">Chelsey Anne Cowan </w:t>
            </w:r>
          </w:p>
        </w:tc>
      </w:tr>
      <w:tr w:rsidR="00DA2C6C" w:rsidRPr="00EC61FF" w14:paraId="0DB140F0" w14:textId="77777777" w:rsidTr="00DA2C6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7B693207" w14:textId="77777777" w:rsidR="00DA2C6C" w:rsidRPr="00EC61FF" w:rsidRDefault="00DA2C6C" w:rsidP="00AC1586">
            <w:pPr>
              <w:spacing w:line="360" w:lineRule="auto"/>
              <w:rPr>
                <w:rFonts w:ascii="Arial" w:hAnsi="Arial" w:cs="Arial"/>
                <w:sz w:val="22"/>
                <w:szCs w:val="22"/>
              </w:rPr>
            </w:pPr>
          </w:p>
        </w:tc>
      </w:tr>
      <w:tr w:rsidR="00DA2C6C" w:rsidRPr="00EC61FF" w14:paraId="4F43E8CF" w14:textId="77777777" w:rsidTr="00DA2C6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6414FD8B"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Ysgol/Cyfadran</w:t>
            </w:r>
            <w:r w:rsidRPr="00EC61FF">
              <w:rPr>
                <w:rFonts w:ascii="Arial" w:hAnsi="Arial" w:cs="Arial"/>
                <w:sz w:val="22"/>
                <w:szCs w:val="22"/>
              </w:rPr>
              <w:t xml:space="preserve">/ </w:t>
            </w:r>
          </w:p>
          <w:p w14:paraId="144FACD8"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4FA68ACC"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Ysgol Busnes Abertawe</w:t>
            </w:r>
          </w:p>
        </w:tc>
        <w:tc>
          <w:tcPr>
            <w:tcW w:w="1929" w:type="dxa"/>
            <w:tcBorders>
              <w:top w:val="nil"/>
              <w:left w:val="single" w:sz="12" w:space="0" w:color="E36C0A"/>
              <w:bottom w:val="nil"/>
            </w:tcBorders>
            <w:shd w:val="clear" w:color="auto" w:fill="auto"/>
          </w:tcPr>
          <w:p w14:paraId="43279405"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60664A79"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P145889</w:t>
            </w:r>
          </w:p>
        </w:tc>
      </w:tr>
      <w:tr w:rsidR="00DA2C6C" w:rsidRPr="00EC61FF" w14:paraId="76801BF8" w14:textId="77777777" w:rsidTr="00DA2C6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7B4739C4" w14:textId="77777777" w:rsidR="00DA2C6C" w:rsidRPr="00EC61FF" w:rsidRDefault="00DA2C6C" w:rsidP="00AC1586">
            <w:pPr>
              <w:spacing w:line="360" w:lineRule="auto"/>
              <w:rPr>
                <w:rFonts w:ascii="Arial" w:hAnsi="Arial" w:cs="Arial"/>
                <w:sz w:val="22"/>
                <w:szCs w:val="22"/>
              </w:rPr>
            </w:pPr>
          </w:p>
        </w:tc>
      </w:tr>
      <w:tr w:rsidR="00DA2C6C" w:rsidRPr="00EC61FF" w14:paraId="5A536E27" w14:textId="77777777" w:rsidTr="00DA2C6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2BBDFE65" w14:textId="77777777" w:rsidR="00DA2C6C" w:rsidRDefault="00DA2C6C" w:rsidP="00AC1586">
            <w:pPr>
              <w:spacing w:line="360" w:lineRule="auto"/>
              <w:rPr>
                <w:rFonts w:ascii="Arial" w:hAnsi="Arial" w:cs="Arial"/>
                <w:sz w:val="22"/>
                <w:szCs w:val="22"/>
              </w:rPr>
            </w:pPr>
            <w:r w:rsidRPr="001D10A1">
              <w:rPr>
                <w:rFonts w:ascii="Arial" w:hAnsi="Arial" w:cs="Arial"/>
                <w:sz w:val="22"/>
                <w:szCs w:val="22"/>
              </w:rPr>
              <w:t xml:space="preserve">Cydlynydd prosiect / Tiwtor </w:t>
            </w:r>
          </w:p>
          <w:p w14:paraId="32D52190"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Module Tutor</w:t>
            </w:r>
            <w:r>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357565FC"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Caroline Jawad</w:t>
            </w:r>
            <w:r>
              <w:rPr>
                <w:rFonts w:ascii="Arial" w:hAnsi="Arial" w:cs="Arial"/>
                <w:sz w:val="22"/>
                <w:szCs w:val="22"/>
              </w:rPr>
              <w:br/>
              <w:t xml:space="preserve">Sian Harris </w:t>
            </w:r>
          </w:p>
        </w:tc>
        <w:tc>
          <w:tcPr>
            <w:tcW w:w="1929" w:type="dxa"/>
            <w:tcBorders>
              <w:top w:val="nil"/>
              <w:left w:val="single" w:sz="12" w:space="0" w:color="E36C0A"/>
              <w:bottom w:val="nil"/>
            </w:tcBorders>
            <w:shd w:val="clear" w:color="auto" w:fill="auto"/>
          </w:tcPr>
          <w:p w14:paraId="73D631C3"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Enw'r Gradd</w:t>
            </w:r>
          </w:p>
          <w:p w14:paraId="7B3FEF09"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EC22D5F"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 xml:space="preserve">BA – Rheolaeth Digwyddiadau </w:t>
            </w:r>
          </w:p>
        </w:tc>
      </w:tr>
      <w:tr w:rsidR="00DA2C6C" w:rsidRPr="00EC61FF" w14:paraId="4527F4D2" w14:textId="77777777" w:rsidTr="00DA2C6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4DB5A370" w14:textId="77777777" w:rsidR="00DA2C6C" w:rsidRPr="00EC61FF" w:rsidRDefault="00DA2C6C" w:rsidP="00AC1586">
            <w:pPr>
              <w:spacing w:line="360" w:lineRule="auto"/>
              <w:rPr>
                <w:rFonts w:ascii="Arial" w:hAnsi="Arial" w:cs="Arial"/>
                <w:iCs/>
                <w:sz w:val="22"/>
                <w:szCs w:val="22"/>
                <w:lang w:val="cy-GB"/>
              </w:rPr>
            </w:pPr>
          </w:p>
          <w:p w14:paraId="4C4BCE49" w14:textId="77777777" w:rsidR="00DA2C6C" w:rsidRPr="00EC61FF" w:rsidRDefault="00DA2C6C" w:rsidP="00AC1586">
            <w:pPr>
              <w:spacing w:line="360" w:lineRule="auto"/>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1335B51E" w14:textId="77777777" w:rsidR="00DA2C6C" w:rsidRPr="00EC61FF" w:rsidRDefault="00DA2C6C" w:rsidP="00AC1586">
            <w:pPr>
              <w:spacing w:line="360" w:lineRule="auto"/>
              <w:rPr>
                <w:rFonts w:ascii="Arial" w:hAnsi="Arial" w:cs="Arial"/>
                <w:sz w:val="22"/>
                <w:szCs w:val="22"/>
              </w:rPr>
            </w:pPr>
          </w:p>
          <w:p w14:paraId="0E71F746"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Indicative Title of Dissertation:</w:t>
            </w:r>
          </w:p>
        </w:tc>
      </w:tr>
      <w:tr w:rsidR="00DA2C6C" w:rsidRPr="00EC61FF" w14:paraId="6B9A5C03" w14:textId="77777777" w:rsidTr="00DA2C6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28E80591" w14:textId="77777777" w:rsidR="00DA2C6C" w:rsidRPr="00EC61FF" w:rsidRDefault="00DA2C6C" w:rsidP="00AC1586">
            <w:pPr>
              <w:spacing w:line="360" w:lineRule="auto"/>
              <w:rPr>
                <w:rFonts w:ascii="Arial" w:hAnsi="Arial" w:cs="Arial"/>
              </w:rPr>
            </w:pPr>
          </w:p>
          <w:p w14:paraId="682A4704" w14:textId="77777777" w:rsidR="00DA2C6C" w:rsidRDefault="00DA2C6C" w:rsidP="00AC1586">
            <w:pPr>
              <w:spacing w:line="360" w:lineRule="auto"/>
              <w:rPr>
                <w:rFonts w:ascii="Arial" w:hAnsi="Arial" w:cs="Arial"/>
              </w:rPr>
            </w:pPr>
            <w:r>
              <w:rPr>
                <w:rFonts w:ascii="Arial" w:hAnsi="Arial" w:cs="Arial"/>
              </w:rPr>
              <w:t xml:space="preserve">Effaith Economig Twristiaeth a digwyddiadau ar Gaerdydd. </w:t>
            </w:r>
          </w:p>
          <w:p w14:paraId="38F35F43" w14:textId="77777777" w:rsidR="00DA2C6C" w:rsidRPr="00EC61FF" w:rsidRDefault="00DA2C6C" w:rsidP="00AC1586">
            <w:pPr>
              <w:spacing w:line="360" w:lineRule="auto"/>
              <w:rPr>
                <w:rFonts w:ascii="Arial" w:hAnsi="Arial" w:cs="Arial"/>
              </w:rPr>
            </w:pPr>
          </w:p>
        </w:tc>
      </w:tr>
    </w:tbl>
    <w:p w14:paraId="1BC8D4A8" w14:textId="77777777" w:rsidR="00DA2C6C" w:rsidRDefault="00DA2C6C" w:rsidP="00AC1586">
      <w:pPr>
        <w:spacing w:line="360" w:lineRule="auto"/>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DA2C6C" w:rsidRPr="00EC61FF" w14:paraId="4BA1F477" w14:textId="77777777" w:rsidTr="00DA2C6C">
        <w:tc>
          <w:tcPr>
            <w:tcW w:w="5370" w:type="dxa"/>
            <w:gridSpan w:val="3"/>
            <w:tcBorders>
              <w:top w:val="nil"/>
              <w:left w:val="nil"/>
              <w:bottom w:val="single" w:sz="4" w:space="0" w:color="E36C0A"/>
              <w:right w:val="nil"/>
            </w:tcBorders>
            <w:shd w:val="clear" w:color="auto" w:fill="FDE9D9"/>
          </w:tcPr>
          <w:p w14:paraId="0292E45C" w14:textId="77777777" w:rsidR="00DA2C6C" w:rsidRPr="00EC61FF" w:rsidRDefault="00AE621D" w:rsidP="00AC1586">
            <w:pPr>
              <w:spacing w:line="360" w:lineRule="auto"/>
              <w:rPr>
                <w:rFonts w:ascii="Arial" w:hAnsi="Arial" w:cs="Arial"/>
                <w:b/>
                <w:color w:val="E36C0A"/>
                <w:sz w:val="22"/>
                <w:szCs w:val="22"/>
                <w:u w:val="single"/>
                <w:lang w:val="cy-GB"/>
              </w:rPr>
            </w:pPr>
            <w:r>
              <w:rPr>
                <w:rFonts w:ascii="Arial" w:hAnsi="Arial" w:cs="Arial"/>
                <w:b/>
                <w:noProof/>
                <w:color w:val="E36C0A"/>
                <w:sz w:val="22"/>
                <w:szCs w:val="22"/>
              </w:rPr>
              <w:lastRenderedPageBreak/>
              <w:pict w14:anchorId="52AF2D0F">
                <v:line id="_x0000_s1028" style="position:absolute;flip:y;z-index:251698176;visibility:visibl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opacity="24903f" mv:blur="40000f" origin=",.5" offset="0,20000emu"/>
                </v:line>
              </w:pict>
            </w:r>
            <w:r w:rsidR="00DA2C6C">
              <w:rPr>
                <w:rFonts w:ascii="Arial" w:hAnsi="Arial" w:cs="Arial"/>
                <w:b/>
                <w:color w:val="E36C0A"/>
                <w:sz w:val="22"/>
                <w:szCs w:val="22"/>
                <w:lang w:val="cy-GB"/>
              </w:rPr>
              <w:t>ADRAN 2</w:t>
            </w:r>
            <w:r w:rsidR="00DA2C6C"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584F6128" w14:textId="77777777" w:rsidR="00DA2C6C" w:rsidRPr="00EC61FF" w:rsidRDefault="00DA2C6C" w:rsidP="00AC1586">
            <w:pPr>
              <w:spacing w:line="360" w:lineRule="auto"/>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784F1D29" w14:textId="77777777" w:rsidR="00DA2C6C" w:rsidRPr="00EC61FF" w:rsidRDefault="00DA2C6C" w:rsidP="00AC1586">
            <w:pPr>
              <w:spacing w:line="360" w:lineRule="auto"/>
              <w:rPr>
                <w:rFonts w:ascii="Arial" w:hAnsi="Arial" w:cs="Arial"/>
                <w:b/>
                <w:color w:val="E36C0A"/>
                <w:sz w:val="22"/>
                <w:szCs w:val="22"/>
              </w:rPr>
            </w:pPr>
          </w:p>
          <w:p w14:paraId="0E1EB8BD" w14:textId="77777777" w:rsidR="00DA2C6C" w:rsidRPr="00EC61FF" w:rsidRDefault="00DA2C6C" w:rsidP="00AC1586">
            <w:pPr>
              <w:spacing w:line="360" w:lineRule="auto"/>
              <w:rPr>
                <w:rFonts w:ascii="Arial" w:hAnsi="Arial" w:cs="Arial"/>
                <w:b/>
                <w:color w:val="E36C0A"/>
                <w:sz w:val="22"/>
                <w:szCs w:val="22"/>
              </w:rPr>
            </w:pPr>
          </w:p>
        </w:tc>
      </w:tr>
      <w:tr w:rsidR="00DA2C6C" w:rsidRPr="00B645E0" w14:paraId="28E74FFE" w14:textId="77777777" w:rsidTr="00DA2C6C">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1F2C4FDA" w14:textId="77777777" w:rsidR="00DA2C6C" w:rsidRPr="00B645E0" w:rsidRDefault="00DA2C6C" w:rsidP="00AC1586">
            <w:pPr>
              <w:spacing w:line="360" w:lineRule="auto"/>
              <w:rPr>
                <w:rFonts w:ascii="Arial" w:hAnsi="Arial" w:cs="Arial"/>
                <w:b/>
                <w:sz w:val="22"/>
                <w:szCs w:val="22"/>
                <w:lang w:val="cy-GB"/>
              </w:rPr>
            </w:pPr>
            <w:r w:rsidRPr="00B645E0">
              <w:rPr>
                <w:rFonts w:ascii="Arial" w:hAnsi="Arial" w:cs="Arial"/>
                <w:b/>
                <w:sz w:val="22"/>
                <w:szCs w:val="22"/>
                <w:lang w:val="cy-GB"/>
              </w:rPr>
              <w:t>Pwy yw’r cyfranogwyr arfaethedig?</w:t>
            </w:r>
          </w:p>
          <w:p w14:paraId="020010C7" w14:textId="77777777" w:rsidR="00DA2C6C" w:rsidRPr="00B645E0" w:rsidRDefault="00DA2C6C" w:rsidP="00AC1586">
            <w:pPr>
              <w:spacing w:line="360" w:lineRule="auto"/>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579046B5" w14:textId="77777777" w:rsidR="00DA2C6C" w:rsidRPr="00B645E0" w:rsidRDefault="00DA2C6C" w:rsidP="00AC1586">
            <w:pPr>
              <w:spacing w:line="360" w:lineRule="auto"/>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F5723C" w14:textId="77777777" w:rsidR="00DA2C6C" w:rsidRPr="00B645E0" w:rsidRDefault="00DA2C6C" w:rsidP="00AC1586">
            <w:pPr>
              <w:spacing w:line="360" w:lineRule="auto"/>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672C4887" w14:textId="77777777" w:rsidR="00DA2C6C" w:rsidRPr="00B645E0" w:rsidRDefault="00DA2C6C" w:rsidP="00AC1586">
            <w:pPr>
              <w:spacing w:line="360" w:lineRule="auto"/>
              <w:rPr>
                <w:rFonts w:ascii="Arial" w:hAnsi="Arial" w:cs="Arial"/>
                <w:b/>
                <w:sz w:val="22"/>
                <w:szCs w:val="22"/>
              </w:rPr>
            </w:pPr>
            <w:r w:rsidRPr="00B645E0">
              <w:rPr>
                <w:rFonts w:ascii="Arial" w:hAnsi="Arial" w:cs="Arial"/>
                <w:b/>
                <w:sz w:val="22"/>
                <w:szCs w:val="22"/>
              </w:rPr>
              <w:t xml:space="preserve">Na / No </w:t>
            </w:r>
          </w:p>
        </w:tc>
      </w:tr>
      <w:tr w:rsidR="00DA2C6C" w:rsidRPr="00EC61FF" w14:paraId="0FF1A502" w14:textId="77777777" w:rsidTr="00DA2C6C">
        <w:tc>
          <w:tcPr>
            <w:tcW w:w="4448" w:type="dxa"/>
            <w:gridSpan w:val="2"/>
            <w:tcBorders>
              <w:top w:val="single" w:sz="4" w:space="0" w:color="E36C0A"/>
              <w:left w:val="single" w:sz="4" w:space="0" w:color="E36C0A"/>
              <w:bottom w:val="single" w:sz="4" w:space="0" w:color="E36C0A"/>
              <w:right w:val="single" w:sz="4" w:space="0" w:color="E36C0A"/>
            </w:tcBorders>
          </w:tcPr>
          <w:p w14:paraId="4CF47ACB"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5A17AE70"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Students / staff of Trinity Saint David</w:t>
            </w:r>
          </w:p>
          <w:p w14:paraId="598BDFB8" w14:textId="77777777" w:rsidR="00DA2C6C" w:rsidRPr="00EC61FF" w:rsidRDefault="00DA2C6C" w:rsidP="00AC1586">
            <w:pPr>
              <w:spacing w:line="360" w:lineRule="auto"/>
              <w:rPr>
                <w:rFonts w:ascii="Arial" w:hAnsi="Arial" w:cs="Arial"/>
                <w:sz w:val="22"/>
                <w:szCs w:val="22"/>
              </w:rPr>
            </w:pPr>
          </w:p>
          <w:p w14:paraId="6612784C" w14:textId="77777777" w:rsidR="00DA2C6C" w:rsidRPr="00EC61FF" w:rsidRDefault="00DA2C6C" w:rsidP="00AC1586">
            <w:pPr>
              <w:spacing w:line="360" w:lineRule="auto"/>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D9DEF5F" w14:textId="77777777" w:rsidR="00DA2C6C" w:rsidRDefault="00DA2C6C" w:rsidP="00AC1586">
            <w:pPr>
              <w:spacing w:line="360" w:lineRule="auto"/>
              <w:rPr>
                <w:rFonts w:ascii="Arial" w:hAnsi="Arial" w:cs="Arial"/>
                <w:sz w:val="22"/>
                <w:szCs w:val="22"/>
              </w:rPr>
            </w:pPr>
          </w:p>
          <w:p w14:paraId="5EF501B3" w14:textId="77777777" w:rsidR="00DA2C6C" w:rsidRPr="00A96EF2" w:rsidRDefault="00DA2C6C" w:rsidP="00AC1586">
            <w:pPr>
              <w:spacing w:line="360" w:lineRule="auto"/>
              <w:rPr>
                <w:rFonts w:ascii="Arial" w:hAnsi="Arial" w:cs="Arial"/>
                <w:sz w:val="22"/>
                <w:szCs w:val="22"/>
              </w:rPr>
            </w:pPr>
            <w:r>
              <w:rPr>
                <w:rFonts w:ascii="Arial" w:hAnsi="Arial" w:cs="Arial"/>
                <w:sz w:val="22"/>
                <w:szCs w:val="22"/>
              </w:rPr>
              <w:t>Ye</w:t>
            </w:r>
          </w:p>
        </w:tc>
        <w:tc>
          <w:tcPr>
            <w:tcW w:w="851" w:type="dxa"/>
            <w:tcBorders>
              <w:top w:val="single" w:sz="4" w:space="0" w:color="E36C0A"/>
              <w:left w:val="single" w:sz="4" w:space="0" w:color="E36C0A"/>
              <w:bottom w:val="single" w:sz="4" w:space="0" w:color="E36C0A"/>
              <w:right w:val="single" w:sz="4" w:space="0" w:color="E36C0A"/>
            </w:tcBorders>
          </w:tcPr>
          <w:p w14:paraId="784F2955" w14:textId="77777777" w:rsidR="00DA2C6C" w:rsidRPr="00EC61FF" w:rsidRDefault="00DA2C6C" w:rsidP="00AC1586">
            <w:pPr>
              <w:spacing w:line="360" w:lineRule="auto"/>
              <w:rPr>
                <w:rFonts w:ascii="Arial" w:hAnsi="Arial" w:cs="Arial"/>
                <w:sz w:val="22"/>
                <w:szCs w:val="22"/>
              </w:rPr>
            </w:pPr>
          </w:p>
        </w:tc>
      </w:tr>
      <w:tr w:rsidR="00DA2C6C" w:rsidRPr="00EC61FF" w14:paraId="06D3CC71" w14:textId="77777777" w:rsidTr="00DA2C6C">
        <w:tc>
          <w:tcPr>
            <w:tcW w:w="4448" w:type="dxa"/>
            <w:gridSpan w:val="2"/>
            <w:tcBorders>
              <w:top w:val="single" w:sz="4" w:space="0" w:color="E36C0A"/>
              <w:left w:val="single" w:sz="4" w:space="0" w:color="E36C0A"/>
              <w:bottom w:val="single" w:sz="4" w:space="0" w:color="E36C0A"/>
              <w:right w:val="single" w:sz="4" w:space="0" w:color="E36C0A"/>
            </w:tcBorders>
          </w:tcPr>
          <w:p w14:paraId="4453EC68"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62A131D6"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Adults (over the age of 16 and competent to give consent)</w:t>
            </w:r>
          </w:p>
          <w:p w14:paraId="5D01D9B3" w14:textId="77777777" w:rsidR="00DA2C6C" w:rsidRPr="00EC61FF" w:rsidRDefault="00DA2C6C" w:rsidP="00AC1586">
            <w:pPr>
              <w:spacing w:line="360" w:lineRule="auto"/>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B0984A4" w14:textId="77777777" w:rsidR="00DA2C6C" w:rsidRDefault="00DA2C6C" w:rsidP="00AC1586">
            <w:pPr>
              <w:spacing w:line="360" w:lineRule="auto"/>
              <w:rPr>
                <w:rFonts w:ascii="Arial" w:hAnsi="Arial" w:cs="Arial"/>
                <w:sz w:val="22"/>
                <w:szCs w:val="22"/>
              </w:rPr>
            </w:pPr>
          </w:p>
          <w:p w14:paraId="27324E89"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Ye</w:t>
            </w:r>
          </w:p>
        </w:tc>
        <w:tc>
          <w:tcPr>
            <w:tcW w:w="851" w:type="dxa"/>
            <w:tcBorders>
              <w:top w:val="single" w:sz="4" w:space="0" w:color="E36C0A"/>
              <w:left w:val="single" w:sz="4" w:space="0" w:color="E36C0A"/>
              <w:bottom w:val="single" w:sz="4" w:space="0" w:color="E36C0A"/>
              <w:right w:val="single" w:sz="4" w:space="0" w:color="E36C0A"/>
            </w:tcBorders>
          </w:tcPr>
          <w:p w14:paraId="4FFBB822" w14:textId="77777777" w:rsidR="00DA2C6C" w:rsidRPr="00EC61FF" w:rsidRDefault="00DA2C6C" w:rsidP="00AC1586">
            <w:pPr>
              <w:spacing w:line="360" w:lineRule="auto"/>
              <w:rPr>
                <w:rFonts w:ascii="Arial" w:hAnsi="Arial" w:cs="Arial"/>
                <w:sz w:val="22"/>
                <w:szCs w:val="22"/>
              </w:rPr>
            </w:pPr>
          </w:p>
        </w:tc>
      </w:tr>
      <w:tr w:rsidR="00DA2C6C" w:rsidRPr="00EC61FF" w14:paraId="3537DC9C" w14:textId="77777777" w:rsidTr="00DA2C6C">
        <w:tc>
          <w:tcPr>
            <w:tcW w:w="4448" w:type="dxa"/>
            <w:gridSpan w:val="2"/>
            <w:tcBorders>
              <w:top w:val="single" w:sz="4" w:space="0" w:color="E36C0A"/>
              <w:left w:val="single" w:sz="4" w:space="0" w:color="E36C0A"/>
              <w:bottom w:val="single" w:sz="4" w:space="0" w:color="E36C0A"/>
              <w:right w:val="single" w:sz="4" w:space="0" w:color="E36C0A"/>
            </w:tcBorders>
          </w:tcPr>
          <w:p w14:paraId="0656C799"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4A33E311"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Children / legal minors</w:t>
            </w:r>
          </w:p>
          <w:p w14:paraId="439ADCA4" w14:textId="77777777" w:rsidR="00DA2C6C" w:rsidRPr="00EC61FF" w:rsidRDefault="00DA2C6C" w:rsidP="00AC1586">
            <w:pPr>
              <w:spacing w:line="360" w:lineRule="auto"/>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0F54C6" w14:textId="77777777" w:rsidR="00DA2C6C" w:rsidRDefault="00DA2C6C" w:rsidP="00AC1586">
            <w:pPr>
              <w:spacing w:line="360" w:lineRule="auto"/>
              <w:rPr>
                <w:rFonts w:ascii="Arial" w:hAnsi="Arial" w:cs="Arial"/>
                <w:sz w:val="22"/>
                <w:szCs w:val="22"/>
              </w:rPr>
            </w:pPr>
          </w:p>
          <w:p w14:paraId="1233F790" w14:textId="77777777" w:rsidR="00DA2C6C" w:rsidRDefault="00DA2C6C" w:rsidP="00AC1586">
            <w:pPr>
              <w:spacing w:line="360" w:lineRule="auto"/>
              <w:rPr>
                <w:rFonts w:ascii="Arial" w:hAnsi="Arial" w:cs="Arial"/>
                <w:sz w:val="22"/>
                <w:szCs w:val="22"/>
              </w:rPr>
            </w:pPr>
          </w:p>
          <w:p w14:paraId="6EAD1BA9" w14:textId="77777777" w:rsidR="00DA2C6C" w:rsidRPr="00EC61FF" w:rsidRDefault="00DA2C6C" w:rsidP="00AC1586">
            <w:pPr>
              <w:spacing w:line="360" w:lineRule="auto"/>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020B261F" w14:textId="77777777" w:rsidR="00DA2C6C" w:rsidRDefault="00DA2C6C" w:rsidP="00AC1586">
            <w:pPr>
              <w:spacing w:line="360" w:lineRule="auto"/>
              <w:rPr>
                <w:rFonts w:ascii="Arial" w:hAnsi="Arial" w:cs="Arial"/>
                <w:sz w:val="22"/>
                <w:szCs w:val="22"/>
              </w:rPr>
            </w:pPr>
          </w:p>
          <w:p w14:paraId="00C23354"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Na</w:t>
            </w:r>
          </w:p>
        </w:tc>
      </w:tr>
      <w:tr w:rsidR="00DA2C6C" w:rsidRPr="00EC61FF" w14:paraId="7C5343C2" w14:textId="77777777" w:rsidTr="00DA2C6C">
        <w:tc>
          <w:tcPr>
            <w:tcW w:w="4448" w:type="dxa"/>
            <w:gridSpan w:val="2"/>
            <w:tcBorders>
              <w:top w:val="single" w:sz="4" w:space="0" w:color="E36C0A"/>
              <w:left w:val="single" w:sz="4" w:space="0" w:color="E36C0A"/>
              <w:bottom w:val="single" w:sz="4" w:space="0" w:color="E36C0A"/>
              <w:right w:val="single" w:sz="4" w:space="0" w:color="E36C0A"/>
            </w:tcBorders>
          </w:tcPr>
          <w:p w14:paraId="3B1714E6" w14:textId="77777777" w:rsidR="00DA2C6C"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 xml:space="preserve">Cleifion neu gleientiaid gweithwyr </w:t>
            </w:r>
          </w:p>
          <w:p w14:paraId="7F898624"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59EC1FA4"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5286CD7D" w14:textId="77777777" w:rsidR="00DA2C6C" w:rsidRPr="00EC61FF" w:rsidRDefault="00DA2C6C" w:rsidP="00AC1586">
            <w:pPr>
              <w:spacing w:line="360" w:lineRule="auto"/>
              <w:rPr>
                <w:rFonts w:ascii="Arial" w:hAnsi="Arial" w:cs="Arial"/>
                <w:sz w:val="22"/>
                <w:szCs w:val="22"/>
              </w:rPr>
            </w:pPr>
          </w:p>
          <w:p w14:paraId="1886185E" w14:textId="77777777" w:rsidR="00DA2C6C" w:rsidRPr="00EC61FF" w:rsidRDefault="00DA2C6C" w:rsidP="00AC1586">
            <w:pPr>
              <w:spacing w:line="360" w:lineRule="auto"/>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B618D76" w14:textId="77777777" w:rsidR="00DA2C6C" w:rsidRPr="00EC61FF" w:rsidRDefault="00DA2C6C" w:rsidP="00AC1586">
            <w:pPr>
              <w:spacing w:line="360" w:lineRule="auto"/>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87CD45E" w14:textId="77777777" w:rsidR="00DA2C6C" w:rsidRDefault="00DA2C6C" w:rsidP="00AC1586">
            <w:pPr>
              <w:spacing w:line="360" w:lineRule="auto"/>
              <w:rPr>
                <w:rFonts w:ascii="Arial" w:hAnsi="Arial" w:cs="Arial"/>
                <w:sz w:val="22"/>
                <w:szCs w:val="22"/>
              </w:rPr>
            </w:pPr>
          </w:p>
          <w:p w14:paraId="07EBCE3A"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Na</w:t>
            </w:r>
          </w:p>
        </w:tc>
      </w:tr>
      <w:tr w:rsidR="00DA2C6C" w:rsidRPr="00EC61FF" w14:paraId="2DC38A8D" w14:textId="77777777" w:rsidTr="00DA2C6C">
        <w:trPr>
          <w:trHeight w:val="215"/>
        </w:trPr>
        <w:tc>
          <w:tcPr>
            <w:tcW w:w="4448" w:type="dxa"/>
            <w:gridSpan w:val="2"/>
            <w:tcBorders>
              <w:top w:val="single" w:sz="4" w:space="0" w:color="E36C0A"/>
              <w:left w:val="single" w:sz="4" w:space="0" w:color="E36C0A"/>
              <w:bottom w:val="single" w:sz="4" w:space="0" w:color="E36C0A"/>
              <w:right w:val="single" w:sz="4" w:space="0" w:color="E36C0A"/>
            </w:tcBorders>
          </w:tcPr>
          <w:p w14:paraId="215B6EA0" w14:textId="77777777" w:rsidR="00DA2C6C" w:rsidRDefault="00DA2C6C" w:rsidP="00AC1586">
            <w:pPr>
              <w:spacing w:line="360" w:lineRule="auto"/>
              <w:rPr>
                <w:rFonts w:ascii="Arial" w:hAnsi="Arial" w:cs="Arial"/>
                <w:sz w:val="22"/>
                <w:szCs w:val="22"/>
                <w:lang w:val="cy-GB"/>
              </w:rPr>
            </w:pPr>
          </w:p>
          <w:p w14:paraId="4BAFC16C"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309C2926" w14:textId="77777777" w:rsidR="00DA2C6C" w:rsidRDefault="00DA2C6C" w:rsidP="00AC1586">
            <w:pPr>
              <w:spacing w:line="360" w:lineRule="auto"/>
              <w:rPr>
                <w:rFonts w:ascii="Arial" w:hAnsi="Arial" w:cs="Arial"/>
                <w:sz w:val="22"/>
                <w:szCs w:val="22"/>
              </w:rPr>
            </w:pPr>
          </w:p>
          <w:p w14:paraId="71E35345"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Anyone in custodial care or for whom the court has assumed responsibility</w:t>
            </w:r>
          </w:p>
          <w:p w14:paraId="38FE6E4F" w14:textId="77777777" w:rsidR="00DA2C6C" w:rsidRPr="00EC61FF" w:rsidRDefault="00DA2C6C" w:rsidP="00AC1586">
            <w:pPr>
              <w:spacing w:line="360" w:lineRule="auto"/>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13DAAA70" w14:textId="77777777" w:rsidR="00DA2C6C" w:rsidRPr="00EC61FF" w:rsidRDefault="00DA2C6C" w:rsidP="00AC1586">
            <w:pPr>
              <w:spacing w:line="360" w:lineRule="auto"/>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6C94714" w14:textId="77777777" w:rsidR="00DA2C6C" w:rsidRDefault="00DA2C6C" w:rsidP="00AC1586">
            <w:pPr>
              <w:spacing w:line="360" w:lineRule="auto"/>
              <w:rPr>
                <w:rFonts w:ascii="Arial" w:hAnsi="Arial" w:cs="Arial"/>
                <w:sz w:val="22"/>
                <w:szCs w:val="22"/>
              </w:rPr>
            </w:pPr>
          </w:p>
          <w:p w14:paraId="32B8B38A" w14:textId="77777777" w:rsidR="00DA2C6C" w:rsidRDefault="00DA2C6C" w:rsidP="00AC1586">
            <w:pPr>
              <w:spacing w:line="360" w:lineRule="auto"/>
              <w:rPr>
                <w:rFonts w:ascii="Arial" w:hAnsi="Arial" w:cs="Arial"/>
                <w:sz w:val="22"/>
                <w:szCs w:val="22"/>
              </w:rPr>
            </w:pPr>
          </w:p>
          <w:p w14:paraId="72CC96D6"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No</w:t>
            </w:r>
          </w:p>
        </w:tc>
      </w:tr>
      <w:tr w:rsidR="00DA2C6C" w:rsidRPr="00EC61FF" w14:paraId="0FD053E8" w14:textId="77777777" w:rsidTr="00DA2C6C">
        <w:tc>
          <w:tcPr>
            <w:tcW w:w="4448" w:type="dxa"/>
            <w:gridSpan w:val="2"/>
            <w:tcBorders>
              <w:top w:val="single" w:sz="4" w:space="0" w:color="E36C0A"/>
              <w:left w:val="single" w:sz="4" w:space="0" w:color="E36C0A"/>
              <w:bottom w:val="single" w:sz="4" w:space="0" w:color="E36C0A"/>
              <w:right w:val="single" w:sz="4" w:space="0" w:color="E36C0A"/>
            </w:tcBorders>
          </w:tcPr>
          <w:p w14:paraId="41A711F9"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416953A0"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00B9F69F" w14:textId="77777777" w:rsidR="00DA2C6C" w:rsidRPr="00EC61FF" w:rsidRDefault="00DA2C6C" w:rsidP="00AC1586">
            <w:pPr>
              <w:spacing w:line="360" w:lineRule="auto"/>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936EEE6" w14:textId="77777777" w:rsidR="00DA2C6C" w:rsidRDefault="00DA2C6C" w:rsidP="00AC1586">
            <w:pPr>
              <w:spacing w:line="360" w:lineRule="auto"/>
              <w:rPr>
                <w:rFonts w:ascii="Arial" w:hAnsi="Arial" w:cs="Arial"/>
                <w:sz w:val="22"/>
                <w:szCs w:val="22"/>
              </w:rPr>
            </w:pPr>
          </w:p>
          <w:p w14:paraId="4B77F626"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542AFA47" w14:textId="77777777" w:rsidR="00DA2C6C" w:rsidRPr="00EC61FF" w:rsidRDefault="00DA2C6C" w:rsidP="00AC1586">
            <w:pPr>
              <w:spacing w:line="360" w:lineRule="auto"/>
              <w:rPr>
                <w:rFonts w:ascii="Arial" w:hAnsi="Arial" w:cs="Arial"/>
                <w:sz w:val="22"/>
                <w:szCs w:val="22"/>
              </w:rPr>
            </w:pPr>
          </w:p>
        </w:tc>
      </w:tr>
      <w:tr w:rsidR="00DA2C6C" w:rsidRPr="00EC61FF" w14:paraId="487F73FD" w14:textId="77777777" w:rsidTr="00DA2C6C">
        <w:tc>
          <w:tcPr>
            <w:tcW w:w="10740" w:type="dxa"/>
            <w:gridSpan w:val="7"/>
            <w:tcBorders>
              <w:top w:val="single" w:sz="4" w:space="0" w:color="E36C0A"/>
              <w:left w:val="single" w:sz="4" w:space="0" w:color="E36C0A"/>
              <w:bottom w:val="single" w:sz="4" w:space="0" w:color="E36C0A"/>
              <w:right w:val="single" w:sz="4" w:space="0" w:color="E36C0A"/>
            </w:tcBorders>
          </w:tcPr>
          <w:p w14:paraId="462FA427"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2CB940D7" w14:textId="77777777" w:rsidR="00DA2C6C" w:rsidRPr="00EC61FF" w:rsidRDefault="00DA2C6C" w:rsidP="00AC1586">
            <w:pPr>
              <w:spacing w:line="360" w:lineRule="auto"/>
              <w:rPr>
                <w:rFonts w:ascii="Arial" w:hAnsi="Arial" w:cs="Arial"/>
                <w:sz w:val="22"/>
                <w:szCs w:val="22"/>
              </w:rPr>
            </w:pPr>
          </w:p>
          <w:p w14:paraId="59F93552" w14:textId="77777777" w:rsidR="00DA2C6C" w:rsidRPr="00EC61FF" w:rsidRDefault="00DA2C6C" w:rsidP="00AC1586">
            <w:pPr>
              <w:spacing w:line="360" w:lineRule="auto"/>
              <w:rPr>
                <w:rFonts w:ascii="Arial" w:hAnsi="Arial" w:cs="Arial"/>
                <w:sz w:val="22"/>
                <w:szCs w:val="22"/>
              </w:rPr>
            </w:pPr>
          </w:p>
        </w:tc>
      </w:tr>
      <w:tr w:rsidR="00DA2C6C" w:rsidRPr="00EC61FF" w14:paraId="56A737DE" w14:textId="77777777" w:rsidTr="00DA2C6C">
        <w:tc>
          <w:tcPr>
            <w:tcW w:w="10740" w:type="dxa"/>
            <w:gridSpan w:val="7"/>
            <w:tcBorders>
              <w:top w:val="single" w:sz="4" w:space="0" w:color="E36C0A"/>
              <w:left w:val="nil"/>
              <w:bottom w:val="single" w:sz="4" w:space="0" w:color="E36C0A"/>
              <w:right w:val="nil"/>
            </w:tcBorders>
          </w:tcPr>
          <w:p w14:paraId="5C918BA6" w14:textId="77777777" w:rsidR="00DA2C6C" w:rsidRPr="00EC61FF" w:rsidRDefault="00DA2C6C" w:rsidP="00AC1586">
            <w:pPr>
              <w:spacing w:line="360" w:lineRule="auto"/>
              <w:rPr>
                <w:rFonts w:ascii="Arial" w:hAnsi="Arial" w:cs="Arial"/>
                <w:sz w:val="22"/>
                <w:szCs w:val="22"/>
                <w:lang w:val="cy-GB"/>
              </w:rPr>
            </w:pPr>
          </w:p>
        </w:tc>
      </w:tr>
      <w:tr w:rsidR="00DA2C6C" w:rsidRPr="00EC61FF" w14:paraId="517E96D9" w14:textId="77777777" w:rsidTr="00DA2C6C">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6817344F" w14:textId="77777777" w:rsidR="00DA2C6C" w:rsidRPr="00EC61FF" w:rsidRDefault="00DA2C6C" w:rsidP="00AC1586">
            <w:pPr>
              <w:spacing w:line="360" w:lineRule="auto"/>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D3EB3C8"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4983EDE0" w14:textId="77777777" w:rsidR="00DA2C6C" w:rsidRPr="00EC61FF" w:rsidRDefault="00DA2C6C" w:rsidP="00AC1586">
            <w:pPr>
              <w:spacing w:line="360" w:lineRule="auto"/>
              <w:rPr>
                <w:rFonts w:ascii="Arial" w:hAnsi="Arial" w:cs="Arial"/>
                <w:b/>
                <w:sz w:val="22"/>
                <w:szCs w:val="22"/>
              </w:rPr>
            </w:pPr>
            <w:r w:rsidRPr="00EC61FF">
              <w:rPr>
                <w:rFonts w:ascii="Arial" w:hAnsi="Arial" w:cs="Arial"/>
                <w:b/>
                <w:sz w:val="22"/>
                <w:szCs w:val="22"/>
              </w:rPr>
              <w:t>Participant / Audience Number and Age</w:t>
            </w:r>
          </w:p>
          <w:p w14:paraId="65498BA1"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Provide details of the demographics of the participants / audience.</w:t>
            </w:r>
          </w:p>
        </w:tc>
      </w:tr>
      <w:tr w:rsidR="00DA2C6C" w:rsidRPr="00EC61FF" w14:paraId="26467D12" w14:textId="77777777" w:rsidTr="00DA2C6C">
        <w:tc>
          <w:tcPr>
            <w:tcW w:w="2943" w:type="dxa"/>
            <w:tcBorders>
              <w:top w:val="single" w:sz="4" w:space="0" w:color="E36C0A"/>
              <w:left w:val="single" w:sz="4" w:space="0" w:color="E36C0A"/>
              <w:bottom w:val="single" w:sz="4" w:space="0" w:color="E36C0A"/>
              <w:right w:val="single" w:sz="4" w:space="0" w:color="E36C0A"/>
            </w:tcBorders>
          </w:tcPr>
          <w:p w14:paraId="006DEA3D"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lang w:val="cy-GB"/>
              </w:rPr>
              <w:t>Nifer o Gyfranogwyr / yn y Gynulleidfa</w:t>
            </w:r>
          </w:p>
          <w:p w14:paraId="13BFCCC0" w14:textId="77777777" w:rsidR="00DA2C6C" w:rsidRPr="00EC61FF" w:rsidRDefault="00DA2C6C" w:rsidP="00AC1586">
            <w:pPr>
              <w:spacing w:line="360" w:lineRule="auto"/>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401EAA22"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7371AB29" w14:textId="77777777" w:rsidR="00DA2C6C" w:rsidRDefault="00DA2C6C" w:rsidP="00AC1586">
            <w:pPr>
              <w:spacing w:line="360" w:lineRule="auto"/>
              <w:jc w:val="both"/>
              <w:rPr>
                <w:rFonts w:ascii="Arial" w:hAnsi="Arial" w:cs="Arial"/>
                <w:sz w:val="22"/>
                <w:szCs w:val="22"/>
              </w:rPr>
            </w:pPr>
          </w:p>
          <w:p w14:paraId="6AC02D17" w14:textId="77777777" w:rsidR="00DA2C6C" w:rsidRDefault="00DA2C6C" w:rsidP="00AC1586">
            <w:pPr>
              <w:spacing w:line="360" w:lineRule="auto"/>
              <w:jc w:val="both"/>
              <w:rPr>
                <w:rFonts w:ascii="Arial" w:hAnsi="Arial" w:cs="Arial"/>
                <w:sz w:val="22"/>
                <w:szCs w:val="22"/>
              </w:rPr>
            </w:pPr>
            <w:r>
              <w:rPr>
                <w:rFonts w:ascii="Arial" w:hAnsi="Arial" w:cs="Arial"/>
                <w:sz w:val="22"/>
                <w:szCs w:val="22"/>
              </w:rPr>
              <w:t xml:space="preserve">80-100 surveys </w:t>
            </w:r>
          </w:p>
          <w:p w14:paraId="698ECC74" w14:textId="77777777" w:rsidR="00DA2C6C" w:rsidRPr="00EC61FF" w:rsidRDefault="00DA2C6C" w:rsidP="00AC1586">
            <w:pPr>
              <w:spacing w:line="360" w:lineRule="auto"/>
              <w:jc w:val="both"/>
              <w:rPr>
                <w:rFonts w:ascii="Arial" w:hAnsi="Arial" w:cs="Arial"/>
                <w:sz w:val="22"/>
                <w:szCs w:val="22"/>
              </w:rPr>
            </w:pPr>
            <w:r>
              <w:rPr>
                <w:rFonts w:ascii="Arial" w:hAnsi="Arial" w:cs="Arial"/>
                <w:sz w:val="22"/>
                <w:szCs w:val="22"/>
              </w:rPr>
              <w:t xml:space="preserve">2 interviews </w:t>
            </w:r>
          </w:p>
        </w:tc>
      </w:tr>
      <w:tr w:rsidR="00DA2C6C" w:rsidRPr="00EC61FF" w14:paraId="46B41C37" w14:textId="77777777" w:rsidTr="00DA2C6C">
        <w:tc>
          <w:tcPr>
            <w:tcW w:w="2943" w:type="dxa"/>
            <w:tcBorders>
              <w:top w:val="single" w:sz="4" w:space="0" w:color="E36C0A"/>
              <w:left w:val="single" w:sz="4" w:space="0" w:color="E36C0A"/>
              <w:bottom w:val="single" w:sz="4" w:space="0" w:color="E36C0A"/>
              <w:right w:val="single" w:sz="4" w:space="0" w:color="E36C0A"/>
            </w:tcBorders>
          </w:tcPr>
          <w:p w14:paraId="7938E9D6"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lang w:val="cy-GB"/>
              </w:rPr>
              <w:t>Grŵp oedran y Cyfranogwyr/y  Gynulleidfa</w:t>
            </w:r>
          </w:p>
          <w:p w14:paraId="176FAFD4" w14:textId="77777777" w:rsidR="00DA2C6C" w:rsidRPr="00EC61FF" w:rsidRDefault="00DA2C6C" w:rsidP="00AC1586">
            <w:pPr>
              <w:spacing w:line="360" w:lineRule="auto"/>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32B91FDF" w14:textId="77777777" w:rsidR="00DA2C6C" w:rsidRPr="00EC61FF" w:rsidRDefault="00DA2C6C" w:rsidP="00AC1586">
            <w:pPr>
              <w:spacing w:line="360" w:lineRule="auto"/>
              <w:jc w:val="both"/>
              <w:rPr>
                <w:rFonts w:ascii="Arial" w:hAnsi="Arial" w:cs="Arial"/>
                <w:b/>
                <w:sz w:val="22"/>
                <w:szCs w:val="22"/>
              </w:rPr>
            </w:pPr>
            <w:r w:rsidRPr="00EC61FF">
              <w:rPr>
                <w:rFonts w:ascii="Arial" w:hAnsi="Arial" w:cs="Arial"/>
                <w:sz w:val="22"/>
                <w:szCs w:val="22"/>
              </w:rPr>
              <w:lastRenderedPageBreak/>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03088F46" w14:textId="77777777" w:rsidR="00DA2C6C" w:rsidRDefault="00DA2C6C" w:rsidP="00AC1586">
            <w:pPr>
              <w:spacing w:line="360" w:lineRule="auto"/>
              <w:jc w:val="both"/>
              <w:rPr>
                <w:rFonts w:ascii="Arial" w:hAnsi="Arial" w:cs="Arial"/>
                <w:b/>
                <w:sz w:val="22"/>
                <w:szCs w:val="22"/>
              </w:rPr>
            </w:pPr>
          </w:p>
          <w:p w14:paraId="7A6D1B10" w14:textId="77777777" w:rsidR="00DA2C6C" w:rsidRPr="00011B09" w:rsidRDefault="00DA2C6C" w:rsidP="00AC1586">
            <w:pPr>
              <w:spacing w:line="360" w:lineRule="auto"/>
              <w:jc w:val="both"/>
              <w:rPr>
                <w:rFonts w:ascii="Arial" w:hAnsi="Arial" w:cs="Arial"/>
                <w:sz w:val="22"/>
                <w:szCs w:val="22"/>
              </w:rPr>
            </w:pPr>
            <w:r w:rsidRPr="00011B09">
              <w:rPr>
                <w:rFonts w:ascii="Arial" w:hAnsi="Arial" w:cs="Arial"/>
                <w:sz w:val="22"/>
                <w:szCs w:val="22"/>
              </w:rPr>
              <w:t>18+</w:t>
            </w:r>
          </w:p>
        </w:tc>
      </w:tr>
    </w:tbl>
    <w:p w14:paraId="06AB4E03" w14:textId="77777777" w:rsidR="00DA2C6C" w:rsidRPr="00EC61FF" w:rsidRDefault="00DA2C6C" w:rsidP="00AC1586">
      <w:pPr>
        <w:spacing w:line="360" w:lineRule="auto"/>
        <w:rPr>
          <w:rFonts w:ascii="Arial" w:hAnsi="Arial" w:cs="Arial"/>
          <w:vanish/>
        </w:rPr>
      </w:pPr>
    </w:p>
    <w:p w14:paraId="74DC8F5F" w14:textId="77777777" w:rsidR="00DA2C6C" w:rsidRPr="00EC61FF" w:rsidRDefault="00DA2C6C" w:rsidP="00AC1586">
      <w:pPr>
        <w:spacing w:line="360" w:lineRule="auto"/>
        <w:rPr>
          <w:rFonts w:ascii="Arial" w:hAnsi="Arial" w:cs="Arial"/>
          <w:vanish/>
        </w:rPr>
      </w:pPr>
    </w:p>
    <w:p w14:paraId="4C7517E3" w14:textId="77777777" w:rsidR="00DA2C6C" w:rsidRPr="00EC61FF" w:rsidRDefault="00DA2C6C" w:rsidP="00AC1586">
      <w:pPr>
        <w:spacing w:line="360" w:lineRule="auto"/>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3750"/>
        <w:gridCol w:w="856"/>
        <w:gridCol w:w="3429"/>
        <w:gridCol w:w="1085"/>
        <w:gridCol w:w="950"/>
      </w:tblGrid>
      <w:tr w:rsidR="00DA2C6C" w:rsidRPr="001D10A1" w14:paraId="5CBBF2FB" w14:textId="77777777" w:rsidTr="00DA2C6C">
        <w:tc>
          <w:tcPr>
            <w:tcW w:w="5356" w:type="dxa"/>
            <w:gridSpan w:val="3"/>
            <w:tcBorders>
              <w:top w:val="nil"/>
              <w:left w:val="nil"/>
              <w:bottom w:val="single" w:sz="4" w:space="0" w:color="E36C0A"/>
              <w:right w:val="nil"/>
            </w:tcBorders>
            <w:shd w:val="clear" w:color="auto" w:fill="FDE9D9"/>
          </w:tcPr>
          <w:p w14:paraId="43223A5A" w14:textId="77777777" w:rsidR="00DA2C6C" w:rsidRPr="001D10A1" w:rsidRDefault="00DA2C6C" w:rsidP="00AC1586">
            <w:pPr>
              <w:spacing w:line="360" w:lineRule="auto"/>
              <w:rPr>
                <w:rFonts w:ascii="Arial" w:hAnsi="Arial" w:cs="Arial"/>
                <w:b/>
                <w:color w:val="E36C0A"/>
                <w:sz w:val="22"/>
                <w:szCs w:val="22"/>
                <w:lang w:val="cy-GB"/>
              </w:rPr>
            </w:pPr>
            <w:r w:rsidRPr="001D10A1">
              <w:rPr>
                <w:rFonts w:ascii="Arial" w:hAnsi="Arial" w:cs="Arial"/>
                <w:b/>
                <w:color w:val="E36C0A"/>
                <w:sz w:val="22"/>
                <w:szCs w:val="22"/>
                <w:lang w:val="cy-GB"/>
              </w:rPr>
              <w:t>ADRAN 3 – GWEITHGAREDD YMCHWIL</w:t>
            </w:r>
          </w:p>
          <w:p w14:paraId="13257533" w14:textId="77777777" w:rsidR="00DA2C6C" w:rsidRPr="001D10A1" w:rsidRDefault="00AE621D" w:rsidP="00AC1586">
            <w:pPr>
              <w:spacing w:line="360" w:lineRule="auto"/>
              <w:rPr>
                <w:rFonts w:ascii="Arial" w:hAnsi="Arial" w:cs="Arial"/>
                <w:b/>
                <w:color w:val="E36C0A"/>
                <w:sz w:val="22"/>
                <w:szCs w:val="22"/>
              </w:rPr>
            </w:pPr>
            <w:r>
              <w:rPr>
                <w:rFonts w:ascii="Arial" w:hAnsi="Arial" w:cs="Arial"/>
                <w:b/>
                <w:noProof/>
                <w:color w:val="E36C0A"/>
                <w:sz w:val="22"/>
                <w:szCs w:val="22"/>
              </w:rPr>
              <w:pict w14:anchorId="25606B52">
                <v:line id="Straight Connector 4" o:spid="_x0000_s1026" style="position:absolute;flip:y;z-index:251696128;visibility:visibl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opacity="24903f" mv:blur="40000f" origin=",.5" offset="0,20000emu"/>
                </v:line>
              </w:pict>
            </w:r>
          </w:p>
        </w:tc>
        <w:tc>
          <w:tcPr>
            <w:tcW w:w="5384" w:type="dxa"/>
            <w:gridSpan w:val="3"/>
            <w:tcBorders>
              <w:top w:val="nil"/>
              <w:left w:val="nil"/>
              <w:bottom w:val="single" w:sz="4" w:space="0" w:color="E36C0A"/>
              <w:right w:val="nil"/>
            </w:tcBorders>
            <w:shd w:val="clear" w:color="auto" w:fill="FDE9D9"/>
          </w:tcPr>
          <w:p w14:paraId="1F0DEB96" w14:textId="77777777" w:rsidR="00DA2C6C" w:rsidRPr="001D10A1" w:rsidRDefault="00DA2C6C" w:rsidP="00AC1586">
            <w:pPr>
              <w:spacing w:line="360" w:lineRule="auto"/>
              <w:rPr>
                <w:rFonts w:ascii="Arial" w:hAnsi="Arial" w:cs="Arial"/>
                <w:b/>
                <w:color w:val="E36C0A"/>
                <w:sz w:val="22"/>
                <w:szCs w:val="22"/>
              </w:rPr>
            </w:pPr>
            <w:r w:rsidRPr="001D10A1">
              <w:rPr>
                <w:rFonts w:ascii="Arial" w:hAnsi="Arial" w:cs="Arial"/>
                <w:b/>
                <w:color w:val="E36C0A"/>
                <w:sz w:val="22"/>
                <w:szCs w:val="22"/>
              </w:rPr>
              <w:t xml:space="preserve">SECTION 3 – RESEARCH ACTIVITY  </w:t>
            </w:r>
          </w:p>
          <w:p w14:paraId="7413ACF6" w14:textId="77777777" w:rsidR="00DA2C6C" w:rsidRPr="001D10A1" w:rsidRDefault="00DA2C6C" w:rsidP="00AC1586">
            <w:pPr>
              <w:spacing w:line="360" w:lineRule="auto"/>
              <w:rPr>
                <w:rFonts w:ascii="Arial" w:hAnsi="Arial" w:cs="Arial"/>
                <w:b/>
                <w:color w:val="E36C0A"/>
                <w:sz w:val="22"/>
                <w:szCs w:val="22"/>
              </w:rPr>
            </w:pPr>
          </w:p>
          <w:p w14:paraId="31DF408B" w14:textId="77777777" w:rsidR="00DA2C6C" w:rsidRPr="001D10A1" w:rsidRDefault="00DA2C6C" w:rsidP="00AC1586">
            <w:pPr>
              <w:spacing w:line="360" w:lineRule="auto"/>
              <w:rPr>
                <w:rFonts w:ascii="Arial" w:hAnsi="Arial" w:cs="Arial"/>
                <w:b/>
                <w:color w:val="E36C0A"/>
                <w:sz w:val="22"/>
                <w:szCs w:val="22"/>
              </w:rPr>
            </w:pPr>
          </w:p>
        </w:tc>
      </w:tr>
      <w:tr w:rsidR="00DA2C6C" w:rsidRPr="00505AC6" w14:paraId="1587B839" w14:textId="77777777" w:rsidTr="00DA2C6C">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316562E6" w14:textId="77777777" w:rsidR="00DA2C6C" w:rsidRPr="00505AC6" w:rsidRDefault="00DA2C6C" w:rsidP="00AC1586">
            <w:pPr>
              <w:spacing w:line="360" w:lineRule="auto"/>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198FD19F" w14:textId="77777777" w:rsidR="00DA2C6C" w:rsidRPr="00505AC6" w:rsidRDefault="00DA2C6C" w:rsidP="00AC1586">
            <w:pPr>
              <w:spacing w:line="360" w:lineRule="auto"/>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3D697FDA" w14:textId="77777777" w:rsidR="00DA2C6C" w:rsidRPr="00505AC6" w:rsidRDefault="00DA2C6C" w:rsidP="00AC1586">
            <w:pPr>
              <w:spacing w:line="360" w:lineRule="auto"/>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135AA5CA" w14:textId="77777777" w:rsidR="00DA2C6C" w:rsidRPr="00505AC6" w:rsidRDefault="00DA2C6C" w:rsidP="00AC1586">
            <w:pPr>
              <w:spacing w:line="360" w:lineRule="auto"/>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796F6D3" w14:textId="77777777" w:rsidR="00DA2C6C" w:rsidRPr="00505AC6" w:rsidRDefault="00DA2C6C" w:rsidP="00AC1586">
            <w:pPr>
              <w:spacing w:line="360" w:lineRule="auto"/>
              <w:rPr>
                <w:rFonts w:ascii="Arial" w:hAnsi="Arial" w:cs="Arial"/>
                <w:b/>
                <w:sz w:val="22"/>
                <w:szCs w:val="22"/>
              </w:rPr>
            </w:pPr>
            <w:r w:rsidRPr="00505AC6">
              <w:rPr>
                <w:rFonts w:ascii="Arial" w:hAnsi="Arial" w:cs="Arial"/>
                <w:b/>
                <w:sz w:val="22"/>
                <w:szCs w:val="22"/>
              </w:rPr>
              <w:t xml:space="preserve">Nac ydy/No </w:t>
            </w:r>
          </w:p>
        </w:tc>
      </w:tr>
      <w:tr w:rsidR="00DA2C6C" w:rsidRPr="00EC61FF" w14:paraId="0188C2D0"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12B325B2"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7DB9DFF9"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 xml:space="preserve">Use of questionnaire </w:t>
            </w:r>
            <w:r>
              <w:rPr>
                <w:rFonts w:ascii="Arial" w:hAnsi="Arial" w:cs="Arial"/>
                <w:sz w:val="22"/>
                <w:szCs w:val="22"/>
              </w:rPr>
              <w:t xml:space="preserve">or similar research instrument </w:t>
            </w:r>
          </w:p>
          <w:p w14:paraId="5ED24A24"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4733C7E" w14:textId="77777777" w:rsidR="00DA2C6C" w:rsidRDefault="00DA2C6C" w:rsidP="00AC1586">
            <w:pPr>
              <w:spacing w:line="360" w:lineRule="auto"/>
              <w:rPr>
                <w:rFonts w:ascii="Arial" w:hAnsi="Arial" w:cs="Arial"/>
                <w:sz w:val="22"/>
                <w:szCs w:val="22"/>
              </w:rPr>
            </w:pPr>
          </w:p>
          <w:p w14:paraId="13E47974"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Ye</w:t>
            </w:r>
          </w:p>
        </w:tc>
        <w:tc>
          <w:tcPr>
            <w:tcW w:w="901" w:type="dxa"/>
            <w:tcBorders>
              <w:top w:val="single" w:sz="4" w:space="0" w:color="E36C0A"/>
              <w:left w:val="single" w:sz="4" w:space="0" w:color="E36C0A"/>
              <w:bottom w:val="single" w:sz="4" w:space="0" w:color="E36C0A"/>
              <w:right w:val="single" w:sz="4" w:space="0" w:color="E36C0A"/>
            </w:tcBorders>
          </w:tcPr>
          <w:p w14:paraId="3F141C26" w14:textId="77777777" w:rsidR="00DA2C6C" w:rsidRPr="00EC61FF" w:rsidRDefault="00DA2C6C" w:rsidP="00AC1586">
            <w:pPr>
              <w:spacing w:line="360" w:lineRule="auto"/>
              <w:rPr>
                <w:rFonts w:ascii="Arial" w:hAnsi="Arial" w:cs="Arial"/>
                <w:sz w:val="22"/>
                <w:szCs w:val="22"/>
              </w:rPr>
            </w:pPr>
          </w:p>
        </w:tc>
      </w:tr>
      <w:tr w:rsidR="00DA2C6C" w:rsidRPr="00EC61FF" w14:paraId="3D32E48E"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76A65357"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65D83022"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Use of written or computerised test</w:t>
            </w:r>
          </w:p>
          <w:p w14:paraId="31BB7393" w14:textId="77777777" w:rsidR="00DA2C6C" w:rsidRPr="00EC61FF" w:rsidRDefault="00DA2C6C" w:rsidP="00AC1586">
            <w:pPr>
              <w:spacing w:line="360" w:lineRule="auto"/>
              <w:rPr>
                <w:rFonts w:ascii="Arial" w:hAnsi="Arial" w:cs="Arial"/>
                <w:sz w:val="22"/>
                <w:szCs w:val="22"/>
              </w:rPr>
            </w:pPr>
          </w:p>
          <w:p w14:paraId="7F4DA577"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D1C8FB" w14:textId="77777777" w:rsidR="00DA2C6C" w:rsidRDefault="00DA2C6C" w:rsidP="00AC1586">
            <w:pPr>
              <w:spacing w:line="360" w:lineRule="auto"/>
              <w:rPr>
                <w:rFonts w:ascii="Arial" w:hAnsi="Arial" w:cs="Arial"/>
                <w:sz w:val="22"/>
                <w:szCs w:val="22"/>
              </w:rPr>
            </w:pPr>
          </w:p>
          <w:p w14:paraId="6B181DAC"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Ye</w:t>
            </w:r>
          </w:p>
        </w:tc>
        <w:tc>
          <w:tcPr>
            <w:tcW w:w="901" w:type="dxa"/>
            <w:tcBorders>
              <w:top w:val="single" w:sz="4" w:space="0" w:color="E36C0A"/>
              <w:left w:val="single" w:sz="4" w:space="0" w:color="E36C0A"/>
              <w:bottom w:val="single" w:sz="4" w:space="0" w:color="E36C0A"/>
              <w:right w:val="single" w:sz="4" w:space="0" w:color="E36C0A"/>
            </w:tcBorders>
          </w:tcPr>
          <w:p w14:paraId="17373D2F" w14:textId="77777777" w:rsidR="00DA2C6C" w:rsidRPr="00EC61FF" w:rsidRDefault="00DA2C6C" w:rsidP="00AC1586">
            <w:pPr>
              <w:spacing w:line="360" w:lineRule="auto"/>
              <w:rPr>
                <w:rFonts w:ascii="Arial" w:hAnsi="Arial" w:cs="Arial"/>
                <w:sz w:val="22"/>
                <w:szCs w:val="22"/>
              </w:rPr>
            </w:pPr>
          </w:p>
        </w:tc>
      </w:tr>
      <w:tr w:rsidR="00DA2C6C" w:rsidRPr="00EC61FF" w14:paraId="7F7B481D"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6476E311"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3FF1E7F4"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5C613E"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90B6D0C" w14:textId="77777777" w:rsidR="00DA2C6C" w:rsidRDefault="00DA2C6C" w:rsidP="00AC1586">
            <w:pPr>
              <w:spacing w:line="360" w:lineRule="auto"/>
              <w:rPr>
                <w:rFonts w:ascii="Arial" w:hAnsi="Arial" w:cs="Arial"/>
                <w:sz w:val="22"/>
                <w:szCs w:val="22"/>
              </w:rPr>
            </w:pPr>
          </w:p>
          <w:p w14:paraId="46636A48" w14:textId="77777777" w:rsidR="00DA2C6C" w:rsidRDefault="00DA2C6C" w:rsidP="00AC1586">
            <w:pPr>
              <w:spacing w:line="360" w:lineRule="auto"/>
              <w:rPr>
                <w:rFonts w:ascii="Arial" w:hAnsi="Arial" w:cs="Arial"/>
                <w:sz w:val="22"/>
                <w:szCs w:val="22"/>
              </w:rPr>
            </w:pPr>
            <w:r>
              <w:rPr>
                <w:rFonts w:ascii="Arial" w:hAnsi="Arial" w:cs="Arial"/>
                <w:sz w:val="22"/>
                <w:szCs w:val="22"/>
              </w:rPr>
              <w:t>Ye</w:t>
            </w:r>
          </w:p>
          <w:p w14:paraId="6EF12EFC" w14:textId="77777777" w:rsidR="00DA2C6C" w:rsidRPr="003F2660" w:rsidRDefault="00DA2C6C" w:rsidP="00AC1586">
            <w:pPr>
              <w:spacing w:line="360" w:lineRule="auto"/>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5A469CA" w14:textId="77777777" w:rsidR="00DA2C6C" w:rsidRPr="00EC61FF" w:rsidRDefault="00DA2C6C" w:rsidP="00AC1586">
            <w:pPr>
              <w:spacing w:line="360" w:lineRule="auto"/>
              <w:rPr>
                <w:rFonts w:ascii="Arial" w:hAnsi="Arial" w:cs="Arial"/>
                <w:sz w:val="22"/>
                <w:szCs w:val="22"/>
              </w:rPr>
            </w:pPr>
          </w:p>
        </w:tc>
      </w:tr>
      <w:tr w:rsidR="00DA2C6C" w:rsidRPr="00EC61FF" w14:paraId="23FCD1F1"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378A89A8"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58CFB517"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Diaries</w:t>
            </w:r>
          </w:p>
          <w:p w14:paraId="33632300"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D428333" w14:textId="77777777" w:rsidR="00DA2C6C" w:rsidRPr="00EC61FF" w:rsidRDefault="00DA2C6C" w:rsidP="00AC1586">
            <w:pPr>
              <w:spacing w:line="360" w:lineRule="auto"/>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BB03150" w14:textId="77777777" w:rsidR="00DA2C6C" w:rsidRDefault="00DA2C6C" w:rsidP="00AC1586">
            <w:pPr>
              <w:spacing w:line="360" w:lineRule="auto"/>
              <w:rPr>
                <w:rFonts w:ascii="Arial" w:hAnsi="Arial" w:cs="Arial"/>
                <w:sz w:val="22"/>
                <w:szCs w:val="22"/>
              </w:rPr>
            </w:pPr>
          </w:p>
          <w:p w14:paraId="3160B895" w14:textId="77777777" w:rsidR="00DA2C6C" w:rsidRDefault="00DA2C6C" w:rsidP="00AC1586">
            <w:pPr>
              <w:spacing w:line="360" w:lineRule="auto"/>
              <w:rPr>
                <w:rFonts w:ascii="Arial" w:hAnsi="Arial" w:cs="Arial"/>
                <w:sz w:val="22"/>
                <w:szCs w:val="22"/>
              </w:rPr>
            </w:pPr>
            <w:r>
              <w:rPr>
                <w:rFonts w:ascii="Arial" w:hAnsi="Arial" w:cs="Arial"/>
                <w:sz w:val="22"/>
                <w:szCs w:val="22"/>
              </w:rPr>
              <w:t>Na</w:t>
            </w:r>
          </w:p>
          <w:p w14:paraId="669602F8" w14:textId="77777777" w:rsidR="00DA2C6C" w:rsidRPr="00EC61FF" w:rsidRDefault="00DA2C6C" w:rsidP="00AC1586">
            <w:pPr>
              <w:spacing w:line="360" w:lineRule="auto"/>
              <w:rPr>
                <w:rFonts w:ascii="Arial" w:hAnsi="Arial" w:cs="Arial"/>
                <w:sz w:val="22"/>
                <w:szCs w:val="22"/>
              </w:rPr>
            </w:pPr>
          </w:p>
        </w:tc>
      </w:tr>
      <w:tr w:rsidR="00DA2C6C" w:rsidRPr="00EC61FF" w14:paraId="5421DD7B"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350EC8F8"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13409156"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2F144F68" w14:textId="77777777" w:rsidR="00DA2C6C" w:rsidRPr="00EC61FF" w:rsidRDefault="00DA2C6C" w:rsidP="00AC1586">
            <w:pPr>
              <w:spacing w:line="360" w:lineRule="auto"/>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9372757" w14:textId="77777777" w:rsidR="00DA2C6C" w:rsidRDefault="00DA2C6C" w:rsidP="00AC1586">
            <w:pPr>
              <w:spacing w:line="360" w:lineRule="auto"/>
              <w:rPr>
                <w:rFonts w:ascii="Arial" w:hAnsi="Arial" w:cs="Arial"/>
                <w:sz w:val="22"/>
                <w:szCs w:val="22"/>
              </w:rPr>
            </w:pPr>
          </w:p>
          <w:p w14:paraId="13ED174A" w14:textId="77777777" w:rsidR="00DA2C6C" w:rsidRDefault="00DA2C6C" w:rsidP="00AC1586">
            <w:pPr>
              <w:spacing w:line="360" w:lineRule="auto"/>
              <w:rPr>
                <w:rFonts w:ascii="Arial" w:hAnsi="Arial" w:cs="Arial"/>
                <w:sz w:val="22"/>
                <w:szCs w:val="22"/>
              </w:rPr>
            </w:pPr>
            <w:r>
              <w:rPr>
                <w:rFonts w:ascii="Arial" w:hAnsi="Arial" w:cs="Arial"/>
                <w:sz w:val="22"/>
                <w:szCs w:val="22"/>
              </w:rPr>
              <w:t>Na</w:t>
            </w:r>
          </w:p>
          <w:p w14:paraId="09A32DD4" w14:textId="77777777" w:rsidR="00DA2C6C" w:rsidRPr="00EC61FF" w:rsidRDefault="00DA2C6C" w:rsidP="00AC1586">
            <w:pPr>
              <w:spacing w:line="360" w:lineRule="auto"/>
              <w:rPr>
                <w:rFonts w:ascii="Arial" w:hAnsi="Arial" w:cs="Arial"/>
                <w:sz w:val="22"/>
                <w:szCs w:val="22"/>
              </w:rPr>
            </w:pPr>
          </w:p>
        </w:tc>
      </w:tr>
      <w:tr w:rsidR="00DA2C6C" w:rsidRPr="00EC61FF" w14:paraId="07285271"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323A8BC1"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0B103D50"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Participant observation without their knowledge</w:t>
            </w:r>
          </w:p>
          <w:p w14:paraId="090CE382"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E80A39B" w14:textId="77777777" w:rsidR="00DA2C6C" w:rsidRPr="00EC61FF" w:rsidRDefault="00DA2C6C" w:rsidP="00AC1586">
            <w:pPr>
              <w:spacing w:line="360" w:lineRule="auto"/>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113FAF" w14:textId="77777777" w:rsidR="00DA2C6C" w:rsidRDefault="00DA2C6C" w:rsidP="00AC1586">
            <w:pPr>
              <w:spacing w:line="360" w:lineRule="auto"/>
              <w:rPr>
                <w:rFonts w:ascii="Arial" w:hAnsi="Arial" w:cs="Arial"/>
                <w:sz w:val="22"/>
                <w:szCs w:val="22"/>
              </w:rPr>
            </w:pPr>
          </w:p>
          <w:p w14:paraId="08C4F644"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Na</w:t>
            </w:r>
          </w:p>
        </w:tc>
      </w:tr>
      <w:tr w:rsidR="00DA2C6C" w:rsidRPr="00EC61FF" w14:paraId="19238EF3"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30EF7452"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6D4E3B43"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Video or audio-taping</w:t>
            </w:r>
          </w:p>
          <w:p w14:paraId="6D44727F"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5E96766" w14:textId="77777777" w:rsidR="00DA2C6C" w:rsidRPr="00EC61FF" w:rsidRDefault="00DA2C6C" w:rsidP="00AC1586">
            <w:pPr>
              <w:spacing w:line="360" w:lineRule="auto"/>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630983D" w14:textId="77777777" w:rsidR="00DA2C6C" w:rsidRDefault="00DA2C6C" w:rsidP="00AC1586">
            <w:pPr>
              <w:spacing w:line="360" w:lineRule="auto"/>
              <w:rPr>
                <w:rFonts w:ascii="Arial" w:hAnsi="Arial" w:cs="Arial"/>
                <w:sz w:val="22"/>
                <w:szCs w:val="22"/>
              </w:rPr>
            </w:pPr>
          </w:p>
          <w:p w14:paraId="614D0A17" w14:textId="77777777" w:rsidR="00DA2C6C" w:rsidRDefault="00DA2C6C" w:rsidP="00AC1586">
            <w:pPr>
              <w:spacing w:line="360" w:lineRule="auto"/>
              <w:rPr>
                <w:rFonts w:ascii="Arial" w:hAnsi="Arial" w:cs="Arial"/>
                <w:sz w:val="22"/>
                <w:szCs w:val="22"/>
              </w:rPr>
            </w:pPr>
            <w:r>
              <w:rPr>
                <w:rFonts w:ascii="Arial" w:hAnsi="Arial" w:cs="Arial"/>
                <w:sz w:val="22"/>
                <w:szCs w:val="22"/>
              </w:rPr>
              <w:t>Na</w:t>
            </w:r>
          </w:p>
          <w:p w14:paraId="6388FB74" w14:textId="77777777" w:rsidR="00DA2C6C" w:rsidRPr="00EC61FF" w:rsidRDefault="00DA2C6C" w:rsidP="00AC1586">
            <w:pPr>
              <w:spacing w:line="360" w:lineRule="auto"/>
              <w:rPr>
                <w:rFonts w:ascii="Arial" w:hAnsi="Arial" w:cs="Arial"/>
                <w:sz w:val="22"/>
                <w:szCs w:val="22"/>
              </w:rPr>
            </w:pPr>
          </w:p>
        </w:tc>
      </w:tr>
      <w:tr w:rsidR="00DA2C6C" w:rsidRPr="00EC61FF" w14:paraId="45BFA416"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042FB2C8"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4EA6678"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1F69CBD5"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8BD73BC" w14:textId="77777777" w:rsidR="00DA2C6C" w:rsidRPr="00EC61FF" w:rsidRDefault="00DA2C6C" w:rsidP="00AC1586">
            <w:pPr>
              <w:spacing w:line="360" w:lineRule="auto"/>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70DC677" w14:textId="77777777" w:rsidR="00DA2C6C" w:rsidRDefault="00DA2C6C" w:rsidP="00AC1586">
            <w:pPr>
              <w:spacing w:line="360" w:lineRule="auto"/>
              <w:rPr>
                <w:rFonts w:ascii="Arial" w:hAnsi="Arial" w:cs="Arial"/>
                <w:sz w:val="22"/>
                <w:szCs w:val="22"/>
              </w:rPr>
            </w:pPr>
          </w:p>
          <w:p w14:paraId="4683B4E6"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Na</w:t>
            </w:r>
          </w:p>
        </w:tc>
      </w:tr>
      <w:tr w:rsidR="00DA2C6C" w:rsidRPr="00EC61FF" w14:paraId="634B80A8"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6406B33C"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016FD6E"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3D054FBC"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FD0B2FF" w14:textId="77777777" w:rsidR="00DA2C6C" w:rsidRPr="00EC61FF" w:rsidRDefault="00DA2C6C" w:rsidP="00AC1586">
            <w:pPr>
              <w:spacing w:line="360" w:lineRule="auto"/>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46F8FFE" w14:textId="77777777" w:rsidR="00DA2C6C" w:rsidRDefault="00DA2C6C" w:rsidP="00AC1586">
            <w:pPr>
              <w:spacing w:line="360" w:lineRule="auto"/>
              <w:rPr>
                <w:rFonts w:ascii="Arial" w:hAnsi="Arial" w:cs="Arial"/>
                <w:sz w:val="22"/>
                <w:szCs w:val="22"/>
              </w:rPr>
            </w:pPr>
          </w:p>
          <w:p w14:paraId="56F3D552"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Na</w:t>
            </w:r>
          </w:p>
        </w:tc>
      </w:tr>
      <w:tr w:rsidR="00DA2C6C" w:rsidRPr="00EC61FF" w14:paraId="38DDC478"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62938D03"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lastRenderedPageBreak/>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5195A014"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Performance of any acts which may cause embarrassment or affect self-esteem</w:t>
            </w:r>
          </w:p>
          <w:p w14:paraId="742AFFFF"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0ABC695" w14:textId="77777777" w:rsidR="00DA2C6C" w:rsidRPr="00EC61FF" w:rsidRDefault="00DA2C6C" w:rsidP="00AC1586">
            <w:pPr>
              <w:spacing w:line="360" w:lineRule="auto"/>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8EE202A" w14:textId="77777777" w:rsidR="00DA2C6C" w:rsidRDefault="00DA2C6C" w:rsidP="00AC1586">
            <w:pPr>
              <w:spacing w:line="360" w:lineRule="auto"/>
              <w:rPr>
                <w:rFonts w:ascii="Arial" w:hAnsi="Arial" w:cs="Arial"/>
                <w:sz w:val="22"/>
                <w:szCs w:val="22"/>
              </w:rPr>
            </w:pPr>
          </w:p>
          <w:p w14:paraId="7254C385"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Na</w:t>
            </w:r>
          </w:p>
        </w:tc>
      </w:tr>
      <w:tr w:rsidR="00DA2C6C" w:rsidRPr="00EC61FF" w14:paraId="405B8B7A"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2EC712E0"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62BE8B4"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Investigation of participants involved in illegal activities</w:t>
            </w:r>
          </w:p>
          <w:p w14:paraId="7D8B063F"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97B9C51" w14:textId="77777777" w:rsidR="00DA2C6C" w:rsidRPr="00EC61FF" w:rsidRDefault="00DA2C6C" w:rsidP="00AC1586">
            <w:pPr>
              <w:spacing w:line="360" w:lineRule="auto"/>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628ABF6" w14:textId="77777777" w:rsidR="00DA2C6C" w:rsidRDefault="00DA2C6C" w:rsidP="00AC1586">
            <w:pPr>
              <w:spacing w:line="360" w:lineRule="auto"/>
              <w:rPr>
                <w:rFonts w:ascii="Arial" w:hAnsi="Arial" w:cs="Arial"/>
                <w:sz w:val="22"/>
                <w:szCs w:val="22"/>
              </w:rPr>
            </w:pPr>
          </w:p>
          <w:p w14:paraId="1159E2B9"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Na</w:t>
            </w:r>
          </w:p>
        </w:tc>
      </w:tr>
      <w:tr w:rsidR="00DA2C6C" w:rsidRPr="00EC61FF" w14:paraId="3C4E938B"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1302B0F9"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694BF847"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Procedures that involve deception</w:t>
            </w:r>
          </w:p>
          <w:p w14:paraId="2280A1FF"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BD3842F" w14:textId="77777777" w:rsidR="00DA2C6C" w:rsidRPr="00EC61FF" w:rsidRDefault="00DA2C6C" w:rsidP="00AC1586">
            <w:pPr>
              <w:spacing w:line="360" w:lineRule="auto"/>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C82E307" w14:textId="77777777" w:rsidR="00DA2C6C" w:rsidRDefault="00DA2C6C" w:rsidP="00AC1586">
            <w:pPr>
              <w:spacing w:line="360" w:lineRule="auto"/>
              <w:rPr>
                <w:rFonts w:ascii="Arial" w:hAnsi="Arial" w:cs="Arial"/>
                <w:sz w:val="22"/>
                <w:szCs w:val="22"/>
              </w:rPr>
            </w:pPr>
          </w:p>
          <w:p w14:paraId="044C693A" w14:textId="77777777" w:rsidR="00DA2C6C" w:rsidRDefault="00DA2C6C" w:rsidP="00AC1586">
            <w:pPr>
              <w:spacing w:line="360" w:lineRule="auto"/>
              <w:rPr>
                <w:rFonts w:ascii="Arial" w:hAnsi="Arial" w:cs="Arial"/>
                <w:sz w:val="22"/>
                <w:szCs w:val="22"/>
              </w:rPr>
            </w:pPr>
            <w:r>
              <w:rPr>
                <w:rFonts w:ascii="Arial" w:hAnsi="Arial" w:cs="Arial"/>
                <w:sz w:val="22"/>
                <w:szCs w:val="22"/>
              </w:rPr>
              <w:t>Na</w:t>
            </w:r>
          </w:p>
          <w:p w14:paraId="026D75D8" w14:textId="77777777" w:rsidR="00DA2C6C" w:rsidRPr="003F2660" w:rsidRDefault="00DA2C6C" w:rsidP="00AC1586">
            <w:pPr>
              <w:spacing w:line="360" w:lineRule="auto"/>
              <w:rPr>
                <w:rFonts w:ascii="Arial" w:hAnsi="Arial" w:cs="Arial"/>
                <w:sz w:val="22"/>
                <w:szCs w:val="22"/>
              </w:rPr>
            </w:pPr>
          </w:p>
        </w:tc>
      </w:tr>
      <w:tr w:rsidR="00DA2C6C" w:rsidRPr="00EC61FF" w14:paraId="48392007" w14:textId="77777777" w:rsidTr="00DA2C6C">
        <w:tc>
          <w:tcPr>
            <w:tcW w:w="4491" w:type="dxa"/>
            <w:gridSpan w:val="2"/>
            <w:tcBorders>
              <w:top w:val="single" w:sz="4" w:space="0" w:color="E36C0A"/>
              <w:left w:val="single" w:sz="4" w:space="0" w:color="E36C0A"/>
              <w:bottom w:val="single" w:sz="4" w:space="0" w:color="E36C0A"/>
              <w:right w:val="single" w:sz="4" w:space="0" w:color="E36C0A"/>
            </w:tcBorders>
          </w:tcPr>
          <w:p w14:paraId="2D7F1E8E"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00C3FD04"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Administration of any substance, agent or placebo</w:t>
            </w:r>
          </w:p>
          <w:p w14:paraId="79CE243E"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4515BA7" w14:textId="77777777" w:rsidR="00DA2C6C" w:rsidRPr="00EC61FF" w:rsidRDefault="00DA2C6C" w:rsidP="00AC1586">
            <w:pPr>
              <w:spacing w:line="360" w:lineRule="auto"/>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0360815" w14:textId="77777777" w:rsidR="00DA2C6C" w:rsidRDefault="00DA2C6C" w:rsidP="00AC1586">
            <w:pPr>
              <w:spacing w:line="360" w:lineRule="auto"/>
              <w:rPr>
                <w:rFonts w:ascii="Arial" w:hAnsi="Arial" w:cs="Arial"/>
                <w:sz w:val="22"/>
                <w:szCs w:val="22"/>
              </w:rPr>
            </w:pPr>
          </w:p>
          <w:p w14:paraId="63E0F58D"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Na</w:t>
            </w:r>
          </w:p>
        </w:tc>
      </w:tr>
      <w:tr w:rsidR="00DA2C6C" w:rsidRPr="00EC61FF" w14:paraId="20134F92" w14:textId="77777777" w:rsidTr="00DA2C6C">
        <w:trPr>
          <w:trHeight w:val="692"/>
        </w:trPr>
        <w:tc>
          <w:tcPr>
            <w:tcW w:w="4491" w:type="dxa"/>
            <w:gridSpan w:val="2"/>
            <w:tcBorders>
              <w:top w:val="single" w:sz="4" w:space="0" w:color="E36C0A"/>
              <w:left w:val="single" w:sz="4" w:space="0" w:color="E36C0A"/>
              <w:bottom w:val="single" w:sz="4" w:space="0" w:color="E36C0A"/>
              <w:right w:val="single" w:sz="4" w:space="0" w:color="E36C0A"/>
            </w:tcBorders>
          </w:tcPr>
          <w:p w14:paraId="528E8568" w14:textId="77777777" w:rsidR="00DA2C6C" w:rsidRPr="00EC61FF"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40A0D0F4"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Other method of data collection or presentation format (please explain)</w:t>
            </w:r>
          </w:p>
          <w:p w14:paraId="747D093D" w14:textId="77777777" w:rsidR="00DA2C6C" w:rsidRPr="00EC61FF" w:rsidRDefault="00DA2C6C" w:rsidP="00AC1586">
            <w:pPr>
              <w:spacing w:line="360" w:lineRule="auto"/>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BD858E0"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 </w:t>
            </w:r>
          </w:p>
          <w:p w14:paraId="35D682FC" w14:textId="77777777" w:rsidR="00DA2C6C" w:rsidRPr="00EC61FF" w:rsidRDefault="00DA2C6C" w:rsidP="00AC1586">
            <w:pPr>
              <w:spacing w:line="360" w:lineRule="auto"/>
              <w:rPr>
                <w:rFonts w:ascii="Arial" w:hAnsi="Arial" w:cs="Arial"/>
                <w:sz w:val="22"/>
                <w:szCs w:val="22"/>
              </w:rPr>
            </w:pPr>
            <w:r>
              <w:rPr>
                <w:rFonts w:ascii="Arial" w:hAnsi="Arial" w:cs="Arial"/>
                <w:sz w:val="22"/>
                <w:szCs w:val="22"/>
              </w:rPr>
              <w:t>Ye - Arolygon</w:t>
            </w:r>
          </w:p>
        </w:tc>
        <w:tc>
          <w:tcPr>
            <w:tcW w:w="901" w:type="dxa"/>
            <w:tcBorders>
              <w:top w:val="single" w:sz="4" w:space="0" w:color="E36C0A"/>
              <w:left w:val="single" w:sz="4" w:space="0" w:color="E36C0A"/>
              <w:bottom w:val="single" w:sz="4" w:space="0" w:color="E36C0A"/>
              <w:right w:val="single" w:sz="4" w:space="0" w:color="E36C0A"/>
            </w:tcBorders>
          </w:tcPr>
          <w:p w14:paraId="016BCFE6" w14:textId="77777777" w:rsidR="00DA2C6C" w:rsidRPr="00EC61FF" w:rsidRDefault="00DA2C6C" w:rsidP="00AC1586">
            <w:pPr>
              <w:spacing w:line="360" w:lineRule="auto"/>
              <w:rPr>
                <w:rFonts w:ascii="Arial" w:hAnsi="Arial" w:cs="Arial"/>
                <w:sz w:val="22"/>
                <w:szCs w:val="22"/>
              </w:rPr>
            </w:pPr>
          </w:p>
        </w:tc>
      </w:tr>
    </w:tbl>
    <w:p w14:paraId="1FE0638B" w14:textId="77777777" w:rsidR="00DA2C6C" w:rsidRDefault="00DA2C6C" w:rsidP="00AC1586">
      <w:pPr>
        <w:spacing w:line="360" w:lineRule="auto"/>
        <w:jc w:val="both"/>
        <w:rPr>
          <w:rFonts w:ascii="Arial" w:hAnsi="Arial" w:cs="Arial"/>
          <w:sz w:val="22"/>
          <w:szCs w:val="22"/>
        </w:rPr>
      </w:pPr>
    </w:p>
    <w:p w14:paraId="7E577FC1" w14:textId="77777777" w:rsidR="00DA2C6C" w:rsidRDefault="00DA2C6C" w:rsidP="00AC1586">
      <w:pPr>
        <w:spacing w:line="360" w:lineRule="auto"/>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5"/>
        <w:gridCol w:w="5225"/>
      </w:tblGrid>
      <w:tr w:rsidR="00DA2C6C" w:rsidRPr="00CA5A1B" w14:paraId="4743FE3D" w14:textId="77777777" w:rsidTr="00DA2C6C">
        <w:tc>
          <w:tcPr>
            <w:tcW w:w="534" w:type="dxa"/>
            <w:shd w:val="clear" w:color="auto" w:fill="FDE9D9"/>
          </w:tcPr>
          <w:p w14:paraId="7DCD16C4" w14:textId="77777777" w:rsidR="00DA2C6C" w:rsidRPr="00505AC6" w:rsidRDefault="00DA2C6C" w:rsidP="00AC1586">
            <w:pPr>
              <w:spacing w:line="360" w:lineRule="auto"/>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3FEF6B58" w14:textId="77777777" w:rsidR="00DA2C6C" w:rsidRPr="00CA5A1B" w:rsidRDefault="00DA2C6C" w:rsidP="00AC1586">
            <w:pPr>
              <w:spacing w:line="360" w:lineRule="auto"/>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Pr>
          <w:p w14:paraId="5EF5D879" w14:textId="77777777" w:rsidR="00DA2C6C" w:rsidRPr="00CA5A1B" w:rsidRDefault="00DA2C6C" w:rsidP="00AC1586">
            <w:pPr>
              <w:spacing w:line="360" w:lineRule="auto"/>
              <w:jc w:val="both"/>
              <w:rPr>
                <w:rFonts w:ascii="Arial" w:hAnsi="Arial" w:cs="Arial"/>
                <w:b/>
                <w:sz w:val="22"/>
                <w:szCs w:val="22"/>
              </w:rPr>
            </w:pPr>
            <w:r w:rsidRPr="00CA5A1B">
              <w:rPr>
                <w:rFonts w:ascii="Arial" w:hAnsi="Arial" w:cs="Arial"/>
                <w:b/>
                <w:sz w:val="22"/>
                <w:szCs w:val="22"/>
              </w:rPr>
              <w:t>List your method of data collection:</w:t>
            </w:r>
          </w:p>
          <w:p w14:paraId="187E7B11" w14:textId="77777777" w:rsidR="00DA2C6C" w:rsidRPr="00CA5A1B" w:rsidRDefault="00DA2C6C" w:rsidP="00AC1586">
            <w:pPr>
              <w:spacing w:line="360" w:lineRule="auto"/>
              <w:jc w:val="both"/>
              <w:rPr>
                <w:rFonts w:ascii="Arial" w:hAnsi="Arial" w:cs="Arial"/>
                <w:b/>
                <w:sz w:val="22"/>
                <w:szCs w:val="22"/>
              </w:rPr>
            </w:pPr>
          </w:p>
        </w:tc>
      </w:tr>
      <w:tr w:rsidR="00DA2C6C" w:rsidRPr="00CA5A1B" w14:paraId="2A1AE627" w14:textId="77777777" w:rsidTr="00DA2C6C">
        <w:tc>
          <w:tcPr>
            <w:tcW w:w="10682" w:type="dxa"/>
            <w:gridSpan w:val="3"/>
            <w:shd w:val="clear" w:color="auto" w:fill="auto"/>
          </w:tcPr>
          <w:p w14:paraId="167D3371" w14:textId="77777777" w:rsidR="00DA2C6C" w:rsidRDefault="00DA2C6C" w:rsidP="00AC1586">
            <w:pPr>
              <w:spacing w:line="360" w:lineRule="auto"/>
              <w:jc w:val="both"/>
              <w:rPr>
                <w:rFonts w:ascii="Arial" w:hAnsi="Arial" w:cs="Arial"/>
                <w:sz w:val="22"/>
                <w:szCs w:val="22"/>
              </w:rPr>
            </w:pPr>
          </w:p>
          <w:p w14:paraId="5C2B4240" w14:textId="77777777" w:rsidR="00DA2C6C" w:rsidRDefault="00DA2C6C" w:rsidP="00AC1586">
            <w:pPr>
              <w:spacing w:line="360" w:lineRule="auto"/>
              <w:jc w:val="both"/>
              <w:rPr>
                <w:rFonts w:ascii="Arial" w:hAnsi="Arial" w:cs="Arial"/>
                <w:sz w:val="22"/>
                <w:szCs w:val="22"/>
              </w:rPr>
            </w:pPr>
            <w:r>
              <w:rPr>
                <w:rFonts w:ascii="Arial" w:hAnsi="Arial" w:cs="Arial"/>
                <w:sz w:val="22"/>
                <w:szCs w:val="22"/>
              </w:rPr>
              <w:t xml:space="preserve">Ymchwil gynradd – cyfweliadau a arolygon </w:t>
            </w:r>
          </w:p>
          <w:p w14:paraId="0299870B" w14:textId="77777777" w:rsidR="00DA2C6C" w:rsidRPr="00CA5A1B" w:rsidRDefault="00DA2C6C" w:rsidP="00AC1586">
            <w:pPr>
              <w:spacing w:line="360" w:lineRule="auto"/>
              <w:jc w:val="both"/>
              <w:rPr>
                <w:rFonts w:ascii="Arial" w:hAnsi="Arial" w:cs="Arial"/>
                <w:sz w:val="22"/>
                <w:szCs w:val="22"/>
              </w:rPr>
            </w:pPr>
            <w:r>
              <w:rPr>
                <w:rFonts w:ascii="Arial" w:hAnsi="Arial" w:cs="Arial"/>
                <w:sz w:val="22"/>
                <w:szCs w:val="22"/>
              </w:rPr>
              <w:t xml:space="preserve">Ymchwil eilaidd – llyfrau, papurau newydd, y we, cylchgronau academaidd </w:t>
            </w:r>
          </w:p>
          <w:p w14:paraId="56DE52CA" w14:textId="77777777" w:rsidR="00DA2C6C" w:rsidRPr="00CA5A1B" w:rsidRDefault="00DA2C6C" w:rsidP="00AC1586">
            <w:pPr>
              <w:spacing w:line="360" w:lineRule="auto"/>
              <w:jc w:val="both"/>
              <w:rPr>
                <w:rFonts w:ascii="Arial" w:hAnsi="Arial" w:cs="Arial"/>
                <w:sz w:val="22"/>
                <w:szCs w:val="22"/>
              </w:rPr>
            </w:pPr>
          </w:p>
        </w:tc>
      </w:tr>
    </w:tbl>
    <w:p w14:paraId="64FC3DAF" w14:textId="77777777" w:rsidR="00DA2C6C" w:rsidRDefault="00DA2C6C" w:rsidP="00AC1586">
      <w:pPr>
        <w:spacing w:line="360" w:lineRule="auto"/>
        <w:jc w:val="both"/>
        <w:rPr>
          <w:rFonts w:ascii="Arial" w:hAnsi="Arial" w:cs="Arial"/>
          <w:sz w:val="22"/>
          <w:szCs w:val="22"/>
        </w:rPr>
      </w:pPr>
    </w:p>
    <w:p w14:paraId="3BD74268" w14:textId="77777777" w:rsidR="00DA2C6C" w:rsidRDefault="00DA2C6C" w:rsidP="00AC1586">
      <w:pPr>
        <w:spacing w:line="360" w:lineRule="auto"/>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DA2C6C" w:rsidRPr="00EC61FF" w14:paraId="40694BFD" w14:textId="77777777" w:rsidTr="00DA2C6C">
        <w:tc>
          <w:tcPr>
            <w:tcW w:w="534" w:type="dxa"/>
            <w:tcBorders>
              <w:bottom w:val="single" w:sz="4" w:space="0" w:color="E36C0A"/>
            </w:tcBorders>
            <w:shd w:val="clear" w:color="auto" w:fill="FDE9D9"/>
          </w:tcPr>
          <w:p w14:paraId="4C1B75D5" w14:textId="77777777" w:rsidR="00DA2C6C" w:rsidRPr="00EC61FF" w:rsidRDefault="00DA2C6C" w:rsidP="00AC1586">
            <w:pPr>
              <w:spacing w:line="360" w:lineRule="auto"/>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5484555A" w14:textId="77777777" w:rsidR="00DA2C6C" w:rsidRPr="00EC61FF" w:rsidRDefault="00DA2C6C" w:rsidP="00AC1586">
            <w:pPr>
              <w:spacing w:line="360" w:lineRule="auto"/>
              <w:jc w:val="both"/>
              <w:rPr>
                <w:rFonts w:ascii="Arial" w:hAnsi="Arial" w:cs="Arial"/>
                <w:b/>
                <w:sz w:val="22"/>
                <w:szCs w:val="22"/>
                <w:lang w:val="cy-GB"/>
              </w:rPr>
            </w:pPr>
            <w:r w:rsidRPr="00EC61FF">
              <w:rPr>
                <w:rFonts w:ascii="Arial" w:hAnsi="Arial" w:cs="Arial"/>
                <w:b/>
                <w:sz w:val="22"/>
                <w:szCs w:val="22"/>
                <w:lang w:val="cy-GB"/>
              </w:rPr>
              <w:t>Risg Posibl:</w:t>
            </w:r>
          </w:p>
          <w:p w14:paraId="73CB49E4" w14:textId="77777777" w:rsidR="00DA2C6C" w:rsidRPr="00EC61FF" w:rsidRDefault="00DA2C6C" w:rsidP="00AC1586">
            <w:pPr>
              <w:spacing w:line="360" w:lineRule="auto"/>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58DE94C1"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DFDA3BA"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rPr>
              <w:t>(physical, psychological, legal, social or economic)</w:t>
            </w:r>
          </w:p>
          <w:p w14:paraId="367EFAD3" w14:textId="77777777" w:rsidR="00DA2C6C" w:rsidRPr="00EC61FF" w:rsidRDefault="00DA2C6C" w:rsidP="00AC1586">
            <w:pPr>
              <w:spacing w:line="360" w:lineRule="auto"/>
              <w:jc w:val="both"/>
              <w:rPr>
                <w:rFonts w:ascii="Arial" w:hAnsi="Arial" w:cs="Arial"/>
                <w:b/>
                <w:sz w:val="22"/>
                <w:szCs w:val="22"/>
              </w:rPr>
            </w:pPr>
          </w:p>
        </w:tc>
      </w:tr>
      <w:tr w:rsidR="00DA2C6C" w:rsidRPr="00EC61FF" w14:paraId="192BADC9" w14:textId="77777777" w:rsidTr="00DA2C6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229512DC"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4C01559E"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A3E641D"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7693A4F1"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rPr>
              <w:t>Na / No</w:t>
            </w:r>
          </w:p>
        </w:tc>
      </w:tr>
      <w:tr w:rsidR="00DA2C6C" w:rsidRPr="00EC61FF" w14:paraId="63A87138" w14:textId="77777777" w:rsidTr="00DA2C6C">
        <w:tc>
          <w:tcPr>
            <w:tcW w:w="534" w:type="dxa"/>
            <w:tcBorders>
              <w:left w:val="single" w:sz="4" w:space="0" w:color="E36C0A"/>
              <w:bottom w:val="single" w:sz="4" w:space="0" w:color="E36C0A"/>
            </w:tcBorders>
          </w:tcPr>
          <w:p w14:paraId="3BB6B1CA"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rPr>
              <w:t>A</w:t>
            </w:r>
          </w:p>
          <w:p w14:paraId="6ACF6DF1" w14:textId="77777777" w:rsidR="00DA2C6C" w:rsidRPr="00EC61FF" w:rsidRDefault="00DA2C6C" w:rsidP="00AC1586">
            <w:pPr>
              <w:spacing w:line="360" w:lineRule="auto"/>
              <w:jc w:val="both"/>
              <w:rPr>
                <w:rFonts w:ascii="Arial" w:hAnsi="Arial" w:cs="Arial"/>
                <w:sz w:val="22"/>
                <w:szCs w:val="22"/>
              </w:rPr>
            </w:pPr>
          </w:p>
        </w:tc>
        <w:tc>
          <w:tcPr>
            <w:tcW w:w="4836" w:type="dxa"/>
            <w:tcBorders>
              <w:left w:val="single" w:sz="4" w:space="0" w:color="E36C0A"/>
              <w:bottom w:val="single" w:sz="4" w:space="0" w:color="E36C0A"/>
            </w:tcBorders>
          </w:tcPr>
          <w:p w14:paraId="32B9B568"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14:paraId="19711E31"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239FF540" w14:textId="77777777" w:rsidR="00DA2C6C" w:rsidRPr="00EC61FF" w:rsidRDefault="00DA2C6C" w:rsidP="00AC1586">
            <w:pPr>
              <w:spacing w:line="360" w:lineRule="auto"/>
              <w:jc w:val="both"/>
              <w:rPr>
                <w:rFonts w:ascii="Arial" w:hAnsi="Arial" w:cs="Arial"/>
                <w:sz w:val="22"/>
                <w:szCs w:val="22"/>
              </w:rPr>
            </w:pPr>
          </w:p>
        </w:tc>
        <w:tc>
          <w:tcPr>
            <w:tcW w:w="851" w:type="dxa"/>
            <w:tcBorders>
              <w:left w:val="single" w:sz="4" w:space="0" w:color="E36C0A"/>
              <w:bottom w:val="single" w:sz="4" w:space="0" w:color="E36C0A"/>
            </w:tcBorders>
          </w:tcPr>
          <w:p w14:paraId="4A905B9C" w14:textId="77777777" w:rsidR="00DA2C6C" w:rsidRDefault="00DA2C6C" w:rsidP="00AC1586">
            <w:pPr>
              <w:spacing w:line="360" w:lineRule="auto"/>
              <w:jc w:val="both"/>
              <w:rPr>
                <w:rFonts w:ascii="Arial" w:hAnsi="Arial" w:cs="Arial"/>
                <w:sz w:val="22"/>
                <w:szCs w:val="22"/>
              </w:rPr>
            </w:pPr>
          </w:p>
          <w:p w14:paraId="1F1754D4" w14:textId="77777777" w:rsidR="00DA2C6C" w:rsidRDefault="00DA2C6C" w:rsidP="00AC1586">
            <w:pPr>
              <w:spacing w:line="360" w:lineRule="auto"/>
              <w:jc w:val="both"/>
              <w:rPr>
                <w:rFonts w:ascii="Arial" w:hAnsi="Arial" w:cs="Arial"/>
                <w:sz w:val="22"/>
                <w:szCs w:val="22"/>
              </w:rPr>
            </w:pPr>
            <w:r>
              <w:rPr>
                <w:rFonts w:ascii="Arial" w:hAnsi="Arial" w:cs="Arial"/>
                <w:sz w:val="22"/>
                <w:szCs w:val="22"/>
              </w:rPr>
              <w:t>Na</w:t>
            </w:r>
          </w:p>
          <w:p w14:paraId="5D1E04BB" w14:textId="77777777" w:rsidR="00DA2C6C" w:rsidRPr="00EC61FF" w:rsidRDefault="00DA2C6C" w:rsidP="00AC1586">
            <w:pPr>
              <w:spacing w:line="360" w:lineRule="auto"/>
              <w:jc w:val="both"/>
              <w:rPr>
                <w:rFonts w:ascii="Arial" w:hAnsi="Arial" w:cs="Arial"/>
                <w:sz w:val="22"/>
                <w:szCs w:val="22"/>
              </w:rPr>
            </w:pPr>
          </w:p>
        </w:tc>
      </w:tr>
      <w:tr w:rsidR="00DA2C6C" w:rsidRPr="00EC61FF" w14:paraId="597E9310" w14:textId="77777777" w:rsidTr="00DA2C6C">
        <w:tc>
          <w:tcPr>
            <w:tcW w:w="534" w:type="dxa"/>
          </w:tcPr>
          <w:p w14:paraId="500C51C7" w14:textId="77777777" w:rsidR="00DA2C6C" w:rsidRPr="00EC61FF" w:rsidRDefault="00DA2C6C" w:rsidP="00AC1586">
            <w:pPr>
              <w:spacing w:line="360" w:lineRule="auto"/>
              <w:jc w:val="both"/>
              <w:rPr>
                <w:rFonts w:ascii="Arial" w:hAnsi="Arial" w:cs="Arial"/>
                <w:sz w:val="22"/>
                <w:szCs w:val="22"/>
                <w:lang w:val="cy-GB"/>
              </w:rPr>
            </w:pPr>
            <w:r w:rsidRPr="00EC61FF">
              <w:rPr>
                <w:rFonts w:ascii="Arial" w:hAnsi="Arial" w:cs="Arial"/>
                <w:sz w:val="22"/>
                <w:szCs w:val="22"/>
                <w:lang w:val="cy-GB"/>
              </w:rPr>
              <w:t>B</w:t>
            </w:r>
          </w:p>
          <w:p w14:paraId="03AA105F" w14:textId="77777777" w:rsidR="00DA2C6C" w:rsidRPr="00EC61FF" w:rsidRDefault="00DA2C6C" w:rsidP="00AC1586">
            <w:pPr>
              <w:spacing w:line="360" w:lineRule="auto"/>
              <w:jc w:val="both"/>
              <w:rPr>
                <w:rFonts w:ascii="Arial" w:hAnsi="Arial" w:cs="Arial"/>
                <w:sz w:val="22"/>
                <w:szCs w:val="22"/>
                <w:lang w:val="cy-GB"/>
              </w:rPr>
            </w:pPr>
          </w:p>
        </w:tc>
        <w:tc>
          <w:tcPr>
            <w:tcW w:w="4836" w:type="dxa"/>
          </w:tcPr>
          <w:p w14:paraId="2E42AE28" w14:textId="77777777" w:rsidR="00DA2C6C" w:rsidRPr="00EC61FF" w:rsidRDefault="00DA2C6C" w:rsidP="00AC1586">
            <w:pPr>
              <w:spacing w:line="360" w:lineRule="auto"/>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4F1FFD5C"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Researcher?</w:t>
            </w:r>
          </w:p>
        </w:tc>
        <w:tc>
          <w:tcPr>
            <w:tcW w:w="992" w:type="dxa"/>
          </w:tcPr>
          <w:p w14:paraId="1947A18B" w14:textId="77777777" w:rsidR="00DA2C6C" w:rsidRPr="00EC61FF" w:rsidRDefault="00DA2C6C" w:rsidP="00AC1586">
            <w:pPr>
              <w:spacing w:line="360" w:lineRule="auto"/>
              <w:rPr>
                <w:rFonts w:ascii="Arial" w:hAnsi="Arial" w:cs="Arial"/>
                <w:sz w:val="22"/>
                <w:szCs w:val="22"/>
              </w:rPr>
            </w:pPr>
          </w:p>
        </w:tc>
        <w:tc>
          <w:tcPr>
            <w:tcW w:w="851" w:type="dxa"/>
          </w:tcPr>
          <w:p w14:paraId="6C0D1348" w14:textId="77777777" w:rsidR="00DA2C6C" w:rsidRDefault="00DA2C6C" w:rsidP="00AC1586">
            <w:pPr>
              <w:spacing w:line="360" w:lineRule="auto"/>
              <w:rPr>
                <w:rFonts w:ascii="Arial" w:hAnsi="Arial" w:cs="Arial"/>
                <w:sz w:val="22"/>
                <w:szCs w:val="22"/>
              </w:rPr>
            </w:pPr>
          </w:p>
          <w:p w14:paraId="4CA99D6D" w14:textId="77777777" w:rsidR="00DA2C6C" w:rsidRDefault="00DA2C6C" w:rsidP="00AC1586">
            <w:pPr>
              <w:spacing w:line="360" w:lineRule="auto"/>
              <w:rPr>
                <w:rFonts w:ascii="Arial" w:hAnsi="Arial" w:cs="Arial"/>
                <w:sz w:val="22"/>
                <w:szCs w:val="22"/>
              </w:rPr>
            </w:pPr>
            <w:r>
              <w:rPr>
                <w:rFonts w:ascii="Arial" w:hAnsi="Arial" w:cs="Arial"/>
                <w:sz w:val="22"/>
                <w:szCs w:val="22"/>
              </w:rPr>
              <w:t>Na</w:t>
            </w:r>
          </w:p>
          <w:p w14:paraId="22094A92" w14:textId="77777777" w:rsidR="00DA2C6C" w:rsidRPr="00EC61FF" w:rsidRDefault="00DA2C6C" w:rsidP="00AC1586">
            <w:pPr>
              <w:spacing w:line="360" w:lineRule="auto"/>
              <w:rPr>
                <w:rFonts w:ascii="Arial" w:hAnsi="Arial" w:cs="Arial"/>
                <w:sz w:val="22"/>
                <w:szCs w:val="22"/>
              </w:rPr>
            </w:pPr>
          </w:p>
        </w:tc>
      </w:tr>
      <w:tr w:rsidR="00DA2C6C" w:rsidRPr="00EC61FF" w14:paraId="3407E443" w14:textId="77777777" w:rsidTr="00DA2C6C">
        <w:tc>
          <w:tcPr>
            <w:tcW w:w="534" w:type="dxa"/>
            <w:tcBorders>
              <w:bottom w:val="single" w:sz="4" w:space="0" w:color="E36C0A"/>
            </w:tcBorders>
          </w:tcPr>
          <w:p w14:paraId="67DCA65A" w14:textId="77777777" w:rsidR="00DA2C6C" w:rsidRPr="00EC61FF" w:rsidRDefault="00DA2C6C" w:rsidP="00AC1586">
            <w:pPr>
              <w:spacing w:line="360" w:lineRule="auto"/>
              <w:jc w:val="both"/>
              <w:rPr>
                <w:rFonts w:ascii="Arial" w:hAnsi="Arial" w:cs="Arial"/>
                <w:sz w:val="22"/>
                <w:szCs w:val="22"/>
                <w:lang w:val="cy-GB"/>
              </w:rPr>
            </w:pPr>
            <w:r w:rsidRPr="00EC61FF">
              <w:rPr>
                <w:rFonts w:ascii="Arial" w:hAnsi="Arial" w:cs="Arial"/>
                <w:sz w:val="22"/>
                <w:szCs w:val="22"/>
                <w:lang w:val="cy-GB"/>
              </w:rPr>
              <w:t>C</w:t>
            </w:r>
          </w:p>
          <w:p w14:paraId="16E6A6DC" w14:textId="77777777" w:rsidR="00DA2C6C" w:rsidRPr="00EC61FF" w:rsidRDefault="00DA2C6C" w:rsidP="00AC1586">
            <w:pPr>
              <w:spacing w:line="360" w:lineRule="auto"/>
              <w:jc w:val="both"/>
              <w:rPr>
                <w:rFonts w:ascii="Arial" w:hAnsi="Arial" w:cs="Arial"/>
                <w:sz w:val="22"/>
                <w:szCs w:val="22"/>
                <w:lang w:val="cy-GB"/>
              </w:rPr>
            </w:pPr>
          </w:p>
        </w:tc>
        <w:tc>
          <w:tcPr>
            <w:tcW w:w="4836" w:type="dxa"/>
            <w:tcBorders>
              <w:bottom w:val="single" w:sz="4" w:space="0" w:color="E36C0A"/>
            </w:tcBorders>
          </w:tcPr>
          <w:p w14:paraId="299C096F" w14:textId="77777777" w:rsidR="00DA2C6C" w:rsidRPr="00EC61FF" w:rsidRDefault="00DA2C6C" w:rsidP="00AC1586">
            <w:pPr>
              <w:spacing w:line="360" w:lineRule="auto"/>
              <w:jc w:val="both"/>
              <w:rPr>
                <w:rFonts w:ascii="Arial" w:hAnsi="Arial" w:cs="Arial"/>
                <w:sz w:val="22"/>
                <w:szCs w:val="22"/>
                <w:lang w:val="cy-GB"/>
              </w:rPr>
            </w:pPr>
            <w:r w:rsidRPr="00EC61FF">
              <w:rPr>
                <w:rFonts w:ascii="Arial" w:hAnsi="Arial" w:cs="Arial"/>
                <w:sz w:val="22"/>
                <w:szCs w:val="22"/>
                <w:lang w:val="cy-GB"/>
              </w:rPr>
              <w:lastRenderedPageBreak/>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6222B40D"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6862308F" w14:textId="77777777" w:rsidR="00DA2C6C" w:rsidRPr="00EC61FF" w:rsidRDefault="00DA2C6C" w:rsidP="00AC1586">
            <w:pPr>
              <w:spacing w:line="360" w:lineRule="auto"/>
              <w:rPr>
                <w:rFonts w:ascii="Arial" w:hAnsi="Arial" w:cs="Arial"/>
                <w:sz w:val="22"/>
                <w:szCs w:val="22"/>
              </w:rPr>
            </w:pPr>
          </w:p>
        </w:tc>
        <w:tc>
          <w:tcPr>
            <w:tcW w:w="851" w:type="dxa"/>
            <w:tcBorders>
              <w:bottom w:val="single" w:sz="4" w:space="0" w:color="E36C0A"/>
            </w:tcBorders>
          </w:tcPr>
          <w:p w14:paraId="19EDD5FD" w14:textId="77777777" w:rsidR="00DA2C6C" w:rsidRDefault="00DA2C6C" w:rsidP="00AC1586">
            <w:pPr>
              <w:spacing w:line="360" w:lineRule="auto"/>
              <w:rPr>
                <w:rFonts w:ascii="Arial" w:hAnsi="Arial" w:cs="Arial"/>
                <w:sz w:val="22"/>
                <w:szCs w:val="22"/>
              </w:rPr>
            </w:pPr>
          </w:p>
          <w:p w14:paraId="5436FDEF"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Na</w:t>
            </w:r>
          </w:p>
          <w:p w14:paraId="5CB8AE69" w14:textId="77777777" w:rsidR="00DA2C6C" w:rsidRPr="003F2660" w:rsidRDefault="00DA2C6C" w:rsidP="00AC1586">
            <w:pPr>
              <w:spacing w:line="360" w:lineRule="auto"/>
              <w:rPr>
                <w:rFonts w:ascii="Arial" w:hAnsi="Arial" w:cs="Arial"/>
                <w:sz w:val="22"/>
                <w:szCs w:val="22"/>
              </w:rPr>
            </w:pPr>
          </w:p>
        </w:tc>
      </w:tr>
    </w:tbl>
    <w:p w14:paraId="2DCCAA52" w14:textId="77777777" w:rsidR="00DA2C6C" w:rsidRDefault="00DA2C6C" w:rsidP="00AC1586">
      <w:pPr>
        <w:spacing w:line="360" w:lineRule="auto"/>
        <w:jc w:val="both"/>
        <w:rPr>
          <w:rFonts w:ascii="Arial" w:hAnsi="Arial" w:cs="Arial"/>
          <w:sz w:val="22"/>
          <w:szCs w:val="22"/>
        </w:rPr>
      </w:pPr>
    </w:p>
    <w:p w14:paraId="1FAEC64F" w14:textId="77777777" w:rsidR="00DA2C6C" w:rsidRDefault="00DA2C6C" w:rsidP="00AC1586">
      <w:pPr>
        <w:spacing w:line="360" w:lineRule="auto"/>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DA2C6C" w:rsidRPr="00EC61FF" w14:paraId="760D58C1" w14:textId="77777777" w:rsidTr="00DA2C6C">
        <w:trPr>
          <w:trHeight w:val="582"/>
        </w:trPr>
        <w:tc>
          <w:tcPr>
            <w:tcW w:w="534" w:type="dxa"/>
            <w:shd w:val="clear" w:color="auto" w:fill="FDE9D9"/>
          </w:tcPr>
          <w:p w14:paraId="0EFA9939" w14:textId="77777777" w:rsidR="00DA2C6C" w:rsidRPr="00CA15DB" w:rsidRDefault="00DA2C6C" w:rsidP="00AC1586">
            <w:pPr>
              <w:spacing w:line="360" w:lineRule="auto"/>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3ED4CEFD" w14:textId="77777777" w:rsidR="00DA2C6C" w:rsidRPr="00EC61FF" w:rsidRDefault="00DA2C6C" w:rsidP="00AC1586">
            <w:pPr>
              <w:spacing w:line="360" w:lineRule="auto"/>
              <w:jc w:val="both"/>
              <w:rPr>
                <w:rFonts w:ascii="Arial" w:hAnsi="Arial" w:cs="Arial"/>
                <w:b/>
                <w:sz w:val="22"/>
                <w:szCs w:val="22"/>
                <w:lang w:val="cy-GB"/>
              </w:rPr>
            </w:pPr>
            <w:r w:rsidRPr="00EC61FF">
              <w:rPr>
                <w:rFonts w:ascii="Arial" w:hAnsi="Arial" w:cs="Arial"/>
                <w:b/>
                <w:sz w:val="22"/>
                <w:szCs w:val="22"/>
                <w:lang w:val="cy-GB"/>
              </w:rPr>
              <w:t xml:space="preserve">Rheoli Risg: </w:t>
            </w:r>
          </w:p>
          <w:p w14:paraId="05158AFE" w14:textId="77777777" w:rsidR="00DA2C6C" w:rsidRPr="00EC61FF" w:rsidRDefault="00DA2C6C" w:rsidP="00AC1586">
            <w:pPr>
              <w:spacing w:line="360" w:lineRule="auto"/>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2681E5E7" w14:textId="77777777" w:rsidR="00DA2C6C" w:rsidRPr="00EC61FF" w:rsidRDefault="00DA2C6C" w:rsidP="00AC1586">
            <w:pPr>
              <w:spacing w:line="360" w:lineRule="auto"/>
              <w:jc w:val="both"/>
              <w:rPr>
                <w:rFonts w:ascii="Arial" w:hAnsi="Arial" w:cs="Arial"/>
                <w:b/>
                <w:sz w:val="22"/>
                <w:szCs w:val="22"/>
              </w:rPr>
            </w:pPr>
            <w:r w:rsidRPr="00EC61FF">
              <w:rPr>
                <w:rFonts w:ascii="Arial" w:hAnsi="Arial" w:cs="Arial"/>
                <w:b/>
                <w:sz w:val="22"/>
                <w:szCs w:val="22"/>
              </w:rPr>
              <w:t>Management of Risk:</w:t>
            </w:r>
          </w:p>
          <w:p w14:paraId="605D8829"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rPr>
              <w:t>If yes, what is the risk and how will it be managed?</w:t>
            </w:r>
          </w:p>
          <w:p w14:paraId="7F3D8467" w14:textId="77777777" w:rsidR="00DA2C6C" w:rsidRPr="00EC61FF" w:rsidRDefault="00DA2C6C" w:rsidP="00AC1586">
            <w:pPr>
              <w:spacing w:line="360" w:lineRule="auto"/>
              <w:rPr>
                <w:rFonts w:ascii="Arial" w:hAnsi="Arial" w:cs="Arial"/>
                <w:sz w:val="22"/>
                <w:szCs w:val="22"/>
              </w:rPr>
            </w:pPr>
          </w:p>
        </w:tc>
      </w:tr>
      <w:tr w:rsidR="00DA2C6C" w:rsidRPr="00EC61FF" w14:paraId="437F8A2B" w14:textId="77777777" w:rsidTr="00DA2C6C">
        <w:tc>
          <w:tcPr>
            <w:tcW w:w="10740" w:type="dxa"/>
            <w:gridSpan w:val="3"/>
            <w:tcBorders>
              <w:bottom w:val="single" w:sz="4" w:space="0" w:color="E36C0A"/>
            </w:tcBorders>
          </w:tcPr>
          <w:p w14:paraId="7912CF55" w14:textId="77777777" w:rsidR="00DA2C6C" w:rsidRPr="00EC61FF" w:rsidRDefault="00DA2C6C" w:rsidP="00AC1586">
            <w:pPr>
              <w:spacing w:line="360" w:lineRule="auto"/>
              <w:jc w:val="both"/>
              <w:rPr>
                <w:rFonts w:ascii="Arial" w:hAnsi="Arial" w:cs="Arial"/>
                <w:sz w:val="22"/>
                <w:szCs w:val="22"/>
              </w:rPr>
            </w:pPr>
          </w:p>
          <w:p w14:paraId="61A8ED62" w14:textId="77777777" w:rsidR="00DA2C6C" w:rsidRPr="00EC61FF" w:rsidRDefault="00DA2C6C" w:rsidP="00AC1586">
            <w:pPr>
              <w:spacing w:line="360" w:lineRule="auto"/>
              <w:jc w:val="both"/>
              <w:rPr>
                <w:rFonts w:ascii="Arial" w:hAnsi="Arial" w:cs="Arial"/>
                <w:sz w:val="22"/>
                <w:szCs w:val="22"/>
              </w:rPr>
            </w:pPr>
          </w:p>
          <w:p w14:paraId="28A7AC08" w14:textId="77777777" w:rsidR="00DA2C6C" w:rsidRPr="00EC61FF" w:rsidRDefault="00DA2C6C" w:rsidP="00AC1586">
            <w:pPr>
              <w:spacing w:line="360" w:lineRule="auto"/>
              <w:jc w:val="both"/>
              <w:rPr>
                <w:rFonts w:ascii="Arial" w:hAnsi="Arial" w:cs="Arial"/>
                <w:sz w:val="22"/>
                <w:szCs w:val="22"/>
              </w:rPr>
            </w:pPr>
          </w:p>
        </w:tc>
      </w:tr>
    </w:tbl>
    <w:p w14:paraId="7D8DD212" w14:textId="77777777" w:rsidR="00DA2C6C" w:rsidRDefault="00DA2C6C" w:rsidP="00AC1586">
      <w:pPr>
        <w:spacing w:line="360" w:lineRule="auto"/>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DA2C6C" w:rsidRPr="00EC61FF" w14:paraId="73D1BBB7" w14:textId="77777777" w:rsidTr="00DA2C6C">
        <w:trPr>
          <w:trHeight w:val="582"/>
        </w:trPr>
        <w:tc>
          <w:tcPr>
            <w:tcW w:w="534" w:type="dxa"/>
            <w:shd w:val="clear" w:color="auto" w:fill="FDE9D9"/>
          </w:tcPr>
          <w:p w14:paraId="44C0F1E0" w14:textId="77777777" w:rsidR="00DA2C6C" w:rsidRPr="00CA15DB" w:rsidRDefault="00DA2C6C" w:rsidP="00AC1586">
            <w:pPr>
              <w:spacing w:line="360" w:lineRule="auto"/>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390C0999" w14:textId="77777777" w:rsidR="00DA2C6C" w:rsidRPr="00505AC6" w:rsidRDefault="00DA2C6C" w:rsidP="00AC1586">
            <w:pPr>
              <w:spacing w:line="360" w:lineRule="auto"/>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1DD909A7" w14:textId="77777777" w:rsidR="00DA2C6C" w:rsidRPr="000954F9" w:rsidRDefault="00DA2C6C" w:rsidP="00AC1586">
            <w:pPr>
              <w:spacing w:line="360" w:lineRule="auto"/>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2A5401B1" w14:textId="77777777" w:rsidR="00DA2C6C" w:rsidRPr="00EC61FF" w:rsidRDefault="00DA2C6C" w:rsidP="00AC1586">
            <w:pPr>
              <w:spacing w:line="360" w:lineRule="auto"/>
              <w:rPr>
                <w:rFonts w:ascii="Arial" w:hAnsi="Arial" w:cs="Arial"/>
                <w:sz w:val="22"/>
                <w:szCs w:val="22"/>
              </w:rPr>
            </w:pPr>
          </w:p>
        </w:tc>
      </w:tr>
      <w:tr w:rsidR="00DA2C6C" w:rsidRPr="00EC61FF" w14:paraId="739BD84F" w14:textId="77777777" w:rsidTr="00DA2C6C">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501B4235" w14:textId="77777777" w:rsidR="00DA2C6C" w:rsidRDefault="00DA2C6C" w:rsidP="00AC1586">
            <w:pPr>
              <w:spacing w:line="360" w:lineRule="auto"/>
              <w:jc w:val="both"/>
              <w:rPr>
                <w:rFonts w:ascii="Arial" w:hAnsi="Arial" w:cs="Arial"/>
                <w:sz w:val="22"/>
                <w:szCs w:val="22"/>
              </w:rPr>
            </w:pPr>
          </w:p>
          <w:p w14:paraId="40C7C64B" w14:textId="77777777" w:rsidR="00DA2C6C" w:rsidRPr="00EC61FF" w:rsidRDefault="00DA2C6C" w:rsidP="00AC1586">
            <w:pPr>
              <w:spacing w:line="360" w:lineRule="auto"/>
              <w:jc w:val="both"/>
              <w:rPr>
                <w:rFonts w:ascii="Arial" w:hAnsi="Arial" w:cs="Arial"/>
                <w:sz w:val="22"/>
                <w:szCs w:val="22"/>
              </w:rPr>
            </w:pPr>
            <w:r>
              <w:rPr>
                <w:rFonts w:ascii="Arial" w:hAnsi="Arial" w:cs="Arial"/>
                <w:sz w:val="22"/>
                <w:szCs w:val="22"/>
              </w:rPr>
              <w:t>Ddim angen</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4B0EF952" w14:textId="77777777" w:rsidR="00DA2C6C" w:rsidRPr="00EC61FF" w:rsidRDefault="00DA2C6C" w:rsidP="00AC1586">
            <w:pPr>
              <w:spacing w:line="360" w:lineRule="auto"/>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187FA2F9" w14:textId="77777777" w:rsidR="00DA2C6C" w:rsidRPr="00EC61FF" w:rsidRDefault="00DA2C6C" w:rsidP="00AC1586">
            <w:pPr>
              <w:spacing w:line="360" w:lineRule="auto"/>
              <w:jc w:val="both"/>
              <w:rPr>
                <w:rFonts w:ascii="Arial" w:hAnsi="Arial" w:cs="Arial"/>
                <w:sz w:val="22"/>
                <w:szCs w:val="22"/>
              </w:rPr>
            </w:pPr>
            <w:r w:rsidRPr="001900E9">
              <w:rPr>
                <w:rFonts w:ascii="Arial" w:hAnsi="Arial" w:cs="Arial"/>
                <w:sz w:val="22"/>
                <w:szCs w:val="22"/>
                <w:highlight w:val="yellow"/>
              </w:rPr>
              <w:t>Na / No</w:t>
            </w:r>
          </w:p>
        </w:tc>
      </w:tr>
      <w:tr w:rsidR="00DA2C6C" w:rsidRPr="000954F9" w14:paraId="2A2F5FB8" w14:textId="77777777" w:rsidTr="00DA2C6C">
        <w:tc>
          <w:tcPr>
            <w:tcW w:w="534" w:type="dxa"/>
            <w:tcBorders>
              <w:left w:val="single" w:sz="4" w:space="0" w:color="E36C0A"/>
              <w:bottom w:val="single" w:sz="4" w:space="0" w:color="E36C0A"/>
            </w:tcBorders>
          </w:tcPr>
          <w:p w14:paraId="3CC65532" w14:textId="77777777" w:rsidR="00DA2C6C" w:rsidRPr="000954F9" w:rsidRDefault="00DA2C6C" w:rsidP="00AC1586">
            <w:pPr>
              <w:spacing w:line="360" w:lineRule="auto"/>
              <w:jc w:val="both"/>
              <w:rPr>
                <w:rFonts w:ascii="Arial" w:hAnsi="Arial" w:cs="Arial"/>
                <w:sz w:val="22"/>
                <w:szCs w:val="22"/>
              </w:rPr>
            </w:pPr>
            <w:r w:rsidRPr="000954F9">
              <w:rPr>
                <w:rFonts w:ascii="Arial" w:hAnsi="Arial" w:cs="Arial"/>
                <w:sz w:val="22"/>
                <w:szCs w:val="22"/>
              </w:rPr>
              <w:t>A</w:t>
            </w:r>
          </w:p>
          <w:p w14:paraId="1FBF3ACE" w14:textId="77777777" w:rsidR="00DA2C6C" w:rsidRPr="000954F9" w:rsidRDefault="00DA2C6C" w:rsidP="00AC1586">
            <w:pPr>
              <w:spacing w:line="360" w:lineRule="auto"/>
              <w:jc w:val="both"/>
              <w:rPr>
                <w:rFonts w:ascii="Arial" w:hAnsi="Arial" w:cs="Arial"/>
                <w:sz w:val="22"/>
                <w:szCs w:val="22"/>
              </w:rPr>
            </w:pPr>
          </w:p>
        </w:tc>
        <w:tc>
          <w:tcPr>
            <w:tcW w:w="4836" w:type="dxa"/>
            <w:gridSpan w:val="2"/>
            <w:tcBorders>
              <w:left w:val="single" w:sz="4" w:space="0" w:color="E36C0A"/>
              <w:bottom w:val="single" w:sz="4" w:space="0" w:color="E36C0A"/>
            </w:tcBorders>
          </w:tcPr>
          <w:p w14:paraId="063FA9EF" w14:textId="77777777" w:rsidR="00DA2C6C" w:rsidRPr="000954F9" w:rsidRDefault="00DA2C6C" w:rsidP="00AC1586">
            <w:pPr>
              <w:spacing w:line="360" w:lineRule="auto"/>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14:paraId="5366F909" w14:textId="77777777" w:rsidR="00DA2C6C" w:rsidRPr="000954F9" w:rsidRDefault="00DA2C6C" w:rsidP="00AC1586">
            <w:pPr>
              <w:spacing w:line="360" w:lineRule="auto"/>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306CA57D" w14:textId="77777777" w:rsidR="00DA2C6C" w:rsidRPr="000954F9" w:rsidRDefault="00DA2C6C" w:rsidP="00AC1586">
            <w:pPr>
              <w:spacing w:line="360" w:lineRule="auto"/>
              <w:jc w:val="both"/>
              <w:rPr>
                <w:rFonts w:ascii="Arial" w:hAnsi="Arial" w:cs="Arial"/>
                <w:sz w:val="22"/>
                <w:szCs w:val="22"/>
              </w:rPr>
            </w:pPr>
          </w:p>
        </w:tc>
        <w:tc>
          <w:tcPr>
            <w:tcW w:w="851" w:type="dxa"/>
            <w:tcBorders>
              <w:left w:val="single" w:sz="4" w:space="0" w:color="E36C0A"/>
              <w:bottom w:val="single" w:sz="4" w:space="0" w:color="E36C0A"/>
            </w:tcBorders>
          </w:tcPr>
          <w:p w14:paraId="5315705F" w14:textId="77777777" w:rsidR="00DA2C6C" w:rsidRDefault="00DA2C6C" w:rsidP="00AC1586">
            <w:pPr>
              <w:spacing w:line="360" w:lineRule="auto"/>
              <w:jc w:val="both"/>
              <w:rPr>
                <w:rFonts w:ascii="Arial" w:hAnsi="Arial" w:cs="Arial"/>
                <w:sz w:val="22"/>
                <w:szCs w:val="22"/>
              </w:rPr>
            </w:pPr>
          </w:p>
          <w:p w14:paraId="7884BCAF" w14:textId="77777777" w:rsidR="00DA2C6C" w:rsidRDefault="00DA2C6C" w:rsidP="00AC1586">
            <w:pPr>
              <w:spacing w:line="360" w:lineRule="auto"/>
              <w:jc w:val="both"/>
              <w:rPr>
                <w:rFonts w:ascii="Arial" w:hAnsi="Arial" w:cs="Arial"/>
                <w:sz w:val="22"/>
                <w:szCs w:val="22"/>
              </w:rPr>
            </w:pPr>
            <w:r>
              <w:rPr>
                <w:rFonts w:ascii="Arial" w:hAnsi="Arial" w:cs="Arial"/>
                <w:sz w:val="22"/>
                <w:szCs w:val="22"/>
              </w:rPr>
              <w:t xml:space="preserve">Na </w:t>
            </w:r>
          </w:p>
          <w:p w14:paraId="17476D0E" w14:textId="77777777" w:rsidR="00DA2C6C" w:rsidRPr="000954F9" w:rsidRDefault="00DA2C6C" w:rsidP="00AC1586">
            <w:pPr>
              <w:spacing w:line="360" w:lineRule="auto"/>
              <w:jc w:val="both"/>
              <w:rPr>
                <w:rFonts w:ascii="Arial" w:hAnsi="Arial" w:cs="Arial"/>
                <w:sz w:val="22"/>
                <w:szCs w:val="22"/>
              </w:rPr>
            </w:pPr>
          </w:p>
        </w:tc>
      </w:tr>
      <w:tr w:rsidR="00DA2C6C" w:rsidRPr="000954F9" w14:paraId="15543A09" w14:textId="77777777" w:rsidTr="00DA2C6C">
        <w:tc>
          <w:tcPr>
            <w:tcW w:w="534" w:type="dxa"/>
          </w:tcPr>
          <w:p w14:paraId="7677E112" w14:textId="77777777" w:rsidR="00DA2C6C" w:rsidRPr="000954F9" w:rsidRDefault="00DA2C6C" w:rsidP="00AC1586">
            <w:pPr>
              <w:spacing w:line="360" w:lineRule="auto"/>
              <w:jc w:val="both"/>
              <w:rPr>
                <w:rFonts w:ascii="Arial" w:hAnsi="Arial" w:cs="Arial"/>
                <w:sz w:val="22"/>
                <w:szCs w:val="22"/>
                <w:lang w:val="cy-GB"/>
              </w:rPr>
            </w:pPr>
            <w:r w:rsidRPr="000954F9">
              <w:rPr>
                <w:rFonts w:ascii="Arial" w:hAnsi="Arial" w:cs="Arial"/>
                <w:sz w:val="22"/>
                <w:szCs w:val="22"/>
                <w:lang w:val="cy-GB"/>
              </w:rPr>
              <w:t>B</w:t>
            </w:r>
          </w:p>
          <w:p w14:paraId="70025776" w14:textId="77777777" w:rsidR="00DA2C6C" w:rsidRPr="000954F9" w:rsidRDefault="00DA2C6C" w:rsidP="00AC1586">
            <w:pPr>
              <w:spacing w:line="360" w:lineRule="auto"/>
              <w:jc w:val="both"/>
              <w:rPr>
                <w:rFonts w:ascii="Arial" w:hAnsi="Arial" w:cs="Arial"/>
                <w:sz w:val="22"/>
                <w:szCs w:val="22"/>
                <w:lang w:val="cy-GB"/>
              </w:rPr>
            </w:pPr>
          </w:p>
        </w:tc>
        <w:tc>
          <w:tcPr>
            <w:tcW w:w="4836" w:type="dxa"/>
            <w:gridSpan w:val="2"/>
          </w:tcPr>
          <w:p w14:paraId="24E247AC" w14:textId="77777777" w:rsidR="00DA2C6C" w:rsidRPr="000954F9" w:rsidRDefault="00DA2C6C" w:rsidP="00AC1586">
            <w:pPr>
              <w:spacing w:line="360" w:lineRule="auto"/>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17E46A6D" w14:textId="77777777" w:rsidR="00DA2C6C" w:rsidRPr="000954F9" w:rsidRDefault="00DA2C6C" w:rsidP="00AC1586">
            <w:pPr>
              <w:tabs>
                <w:tab w:val="left" w:pos="2282"/>
              </w:tabs>
              <w:spacing w:line="360" w:lineRule="auto"/>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30D3A261" w14:textId="77777777" w:rsidR="00DA2C6C" w:rsidRPr="000954F9" w:rsidRDefault="00DA2C6C" w:rsidP="00AC1586">
            <w:pPr>
              <w:spacing w:line="360" w:lineRule="auto"/>
              <w:rPr>
                <w:rFonts w:ascii="Arial" w:hAnsi="Arial" w:cs="Arial"/>
                <w:sz w:val="22"/>
                <w:szCs w:val="22"/>
              </w:rPr>
            </w:pPr>
          </w:p>
        </w:tc>
        <w:tc>
          <w:tcPr>
            <w:tcW w:w="851" w:type="dxa"/>
          </w:tcPr>
          <w:p w14:paraId="4209215B" w14:textId="77777777" w:rsidR="00DA2C6C" w:rsidRDefault="00DA2C6C" w:rsidP="00AC1586">
            <w:pPr>
              <w:spacing w:line="360" w:lineRule="auto"/>
              <w:rPr>
                <w:rFonts w:ascii="Arial" w:hAnsi="Arial" w:cs="Arial"/>
                <w:sz w:val="22"/>
                <w:szCs w:val="22"/>
              </w:rPr>
            </w:pPr>
          </w:p>
          <w:p w14:paraId="735169C9" w14:textId="77777777" w:rsidR="00DA2C6C" w:rsidRPr="000954F9" w:rsidRDefault="00DA2C6C" w:rsidP="00AC1586">
            <w:pPr>
              <w:spacing w:line="360" w:lineRule="auto"/>
              <w:rPr>
                <w:rFonts w:ascii="Arial" w:hAnsi="Arial" w:cs="Arial"/>
                <w:sz w:val="22"/>
                <w:szCs w:val="22"/>
              </w:rPr>
            </w:pPr>
            <w:r>
              <w:rPr>
                <w:rFonts w:ascii="Arial" w:hAnsi="Arial" w:cs="Arial"/>
                <w:sz w:val="22"/>
                <w:szCs w:val="22"/>
              </w:rPr>
              <w:t>Na</w:t>
            </w:r>
          </w:p>
        </w:tc>
      </w:tr>
    </w:tbl>
    <w:p w14:paraId="5B43220A" w14:textId="77777777" w:rsidR="00DA2C6C" w:rsidRDefault="00DA2C6C" w:rsidP="00AC1586">
      <w:pPr>
        <w:spacing w:line="360" w:lineRule="auto"/>
        <w:jc w:val="both"/>
        <w:rPr>
          <w:rFonts w:ascii="Arial" w:hAnsi="Arial" w:cs="Arial"/>
          <w:sz w:val="22"/>
          <w:szCs w:val="22"/>
        </w:rPr>
      </w:pPr>
    </w:p>
    <w:p w14:paraId="397DD15E" w14:textId="77777777" w:rsidR="00DA2C6C" w:rsidRDefault="00DA2C6C" w:rsidP="00AC1586">
      <w:pPr>
        <w:spacing w:line="360" w:lineRule="auto"/>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DA2C6C" w:rsidRPr="0063357B" w14:paraId="7B792FC9" w14:textId="77777777" w:rsidTr="00DA2C6C">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2AD5E708" w14:textId="77777777" w:rsidR="00DA2C6C" w:rsidRPr="00CA15DB" w:rsidRDefault="00DA2C6C" w:rsidP="00AC1586">
            <w:pPr>
              <w:spacing w:line="360" w:lineRule="auto"/>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6B0CD640" w14:textId="77777777" w:rsidR="00DA2C6C" w:rsidRPr="0063357B" w:rsidRDefault="00DA2C6C" w:rsidP="00AC1586">
            <w:pPr>
              <w:spacing w:line="360" w:lineRule="auto"/>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668445DD" w14:textId="77777777" w:rsidR="00DA2C6C" w:rsidRPr="0063357B" w:rsidRDefault="00DA2C6C" w:rsidP="00AC1586">
            <w:pPr>
              <w:spacing w:line="360" w:lineRule="auto"/>
              <w:rPr>
                <w:rFonts w:ascii="Arial" w:hAnsi="Arial" w:cs="Arial"/>
                <w:sz w:val="22"/>
                <w:szCs w:val="22"/>
              </w:rPr>
            </w:pPr>
            <w:r w:rsidRPr="0063357B">
              <w:rPr>
                <w:rFonts w:ascii="Arial" w:hAnsi="Arial" w:cs="Arial"/>
                <w:sz w:val="22"/>
                <w:szCs w:val="22"/>
              </w:rPr>
              <w:t>Will you obtain written informed consent from your participants?</w:t>
            </w:r>
          </w:p>
        </w:tc>
      </w:tr>
      <w:tr w:rsidR="00DA2C6C" w:rsidRPr="000954F9" w14:paraId="45DACDCD" w14:textId="77777777" w:rsidTr="00DA2C6C">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732B1F90" w14:textId="77777777" w:rsidR="00DA2C6C" w:rsidRDefault="00DA2C6C" w:rsidP="00AC1586">
            <w:pPr>
              <w:spacing w:line="360" w:lineRule="auto"/>
              <w:jc w:val="both"/>
              <w:rPr>
                <w:rFonts w:ascii="Arial" w:hAnsi="Arial" w:cs="Arial"/>
                <w:sz w:val="22"/>
                <w:szCs w:val="22"/>
              </w:rPr>
            </w:pPr>
          </w:p>
          <w:p w14:paraId="5866C6BB" w14:textId="77777777" w:rsidR="00DA2C6C" w:rsidRPr="000954F9" w:rsidRDefault="00DA2C6C" w:rsidP="00AC1586">
            <w:pPr>
              <w:spacing w:line="360" w:lineRule="auto"/>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79E2D1AA" w14:textId="77777777" w:rsidR="00DA2C6C" w:rsidRPr="000954F9" w:rsidRDefault="00DA2C6C" w:rsidP="00AC1586">
            <w:pPr>
              <w:spacing w:line="360" w:lineRule="auto"/>
              <w:jc w:val="both"/>
              <w:rPr>
                <w:rFonts w:ascii="Arial" w:hAnsi="Arial" w:cs="Arial"/>
                <w:sz w:val="22"/>
                <w:szCs w:val="22"/>
              </w:rPr>
            </w:pPr>
            <w:r w:rsidRPr="008F276A">
              <w:rPr>
                <w:rFonts w:ascii="Arial" w:hAnsi="Arial" w:cs="Arial"/>
                <w:sz w:val="22"/>
                <w:szCs w:val="22"/>
                <w:highlight w:val="yellow"/>
              </w:rPr>
              <w:t>Ydw / Yes</w:t>
            </w:r>
          </w:p>
        </w:tc>
        <w:tc>
          <w:tcPr>
            <w:tcW w:w="854" w:type="dxa"/>
            <w:tcBorders>
              <w:left w:val="single" w:sz="4" w:space="0" w:color="E36C0A"/>
              <w:bottom w:val="single" w:sz="4" w:space="0" w:color="E36C0A"/>
            </w:tcBorders>
            <w:shd w:val="clear" w:color="auto" w:fill="FDE9D9"/>
          </w:tcPr>
          <w:p w14:paraId="0D926FE1" w14:textId="77777777" w:rsidR="00DA2C6C" w:rsidRPr="000954F9" w:rsidRDefault="00DA2C6C" w:rsidP="00AC1586">
            <w:pPr>
              <w:spacing w:line="360" w:lineRule="auto"/>
              <w:jc w:val="both"/>
              <w:rPr>
                <w:rFonts w:ascii="Arial" w:hAnsi="Arial" w:cs="Arial"/>
                <w:sz w:val="22"/>
                <w:szCs w:val="22"/>
              </w:rPr>
            </w:pPr>
            <w:r w:rsidRPr="00EC61FF">
              <w:rPr>
                <w:rFonts w:ascii="Arial" w:hAnsi="Arial" w:cs="Arial"/>
                <w:sz w:val="22"/>
                <w:szCs w:val="22"/>
              </w:rPr>
              <w:t>Na / No</w:t>
            </w:r>
          </w:p>
        </w:tc>
      </w:tr>
      <w:tr w:rsidR="00DA2C6C" w:rsidRPr="000954F9" w14:paraId="0372184C" w14:textId="77777777" w:rsidTr="00DA2C6C">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7615FAC0" w14:textId="77777777" w:rsidR="00DA2C6C" w:rsidRPr="000954F9" w:rsidRDefault="00DA2C6C" w:rsidP="00AC1586">
            <w:pPr>
              <w:spacing w:line="360" w:lineRule="auto"/>
              <w:jc w:val="both"/>
              <w:rPr>
                <w:rFonts w:ascii="Arial" w:hAnsi="Arial" w:cs="Arial"/>
                <w:sz w:val="22"/>
                <w:szCs w:val="22"/>
              </w:rPr>
            </w:pPr>
            <w:r w:rsidRPr="000954F9">
              <w:rPr>
                <w:rFonts w:ascii="Arial" w:hAnsi="Arial" w:cs="Arial"/>
                <w:sz w:val="22"/>
                <w:szCs w:val="22"/>
              </w:rPr>
              <w:t>A</w:t>
            </w:r>
          </w:p>
          <w:p w14:paraId="44418A51" w14:textId="77777777" w:rsidR="00DA2C6C" w:rsidRPr="000954F9" w:rsidRDefault="00DA2C6C" w:rsidP="00AC1586">
            <w:pPr>
              <w:spacing w:line="360" w:lineRule="auto"/>
              <w:jc w:val="both"/>
              <w:rPr>
                <w:rFonts w:ascii="Arial" w:hAnsi="Arial" w:cs="Arial"/>
                <w:sz w:val="22"/>
                <w:szCs w:val="22"/>
              </w:rPr>
            </w:pPr>
          </w:p>
        </w:tc>
        <w:tc>
          <w:tcPr>
            <w:tcW w:w="4832" w:type="dxa"/>
            <w:gridSpan w:val="3"/>
            <w:tcBorders>
              <w:left w:val="single" w:sz="4" w:space="0" w:color="E36C0A"/>
              <w:bottom w:val="single" w:sz="4" w:space="0" w:color="E36C0A"/>
            </w:tcBorders>
          </w:tcPr>
          <w:p w14:paraId="216414ED" w14:textId="77777777" w:rsidR="00DA2C6C" w:rsidRPr="000954F9" w:rsidRDefault="00DA2C6C" w:rsidP="00AC1586">
            <w:pPr>
              <w:spacing w:line="360" w:lineRule="auto"/>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sz="4" w:space="0" w:color="E36C0A"/>
              <w:bottom w:val="single" w:sz="4" w:space="0" w:color="E36C0A"/>
            </w:tcBorders>
          </w:tcPr>
          <w:p w14:paraId="1783973A" w14:textId="77777777" w:rsidR="00DA2C6C" w:rsidRPr="000954F9" w:rsidRDefault="00DA2C6C" w:rsidP="00AC1586">
            <w:pPr>
              <w:spacing w:line="360" w:lineRule="auto"/>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2E4D385B" w14:textId="77777777" w:rsidR="00DA2C6C" w:rsidRPr="000954F9" w:rsidRDefault="00DA2C6C" w:rsidP="00AC1586">
            <w:pPr>
              <w:spacing w:line="360" w:lineRule="auto"/>
              <w:jc w:val="both"/>
              <w:rPr>
                <w:rFonts w:ascii="Arial" w:hAnsi="Arial" w:cs="Arial"/>
                <w:sz w:val="22"/>
                <w:szCs w:val="22"/>
              </w:rPr>
            </w:pPr>
          </w:p>
        </w:tc>
        <w:tc>
          <w:tcPr>
            <w:tcW w:w="854" w:type="dxa"/>
            <w:tcBorders>
              <w:left w:val="single" w:sz="4" w:space="0" w:color="E36C0A"/>
              <w:bottom w:val="single" w:sz="4" w:space="0" w:color="E36C0A"/>
            </w:tcBorders>
          </w:tcPr>
          <w:p w14:paraId="6377BBF2" w14:textId="77777777" w:rsidR="00DA2C6C" w:rsidRPr="000954F9" w:rsidRDefault="00DA2C6C" w:rsidP="00AC1586">
            <w:pPr>
              <w:spacing w:line="360" w:lineRule="auto"/>
              <w:jc w:val="both"/>
              <w:rPr>
                <w:rFonts w:ascii="Arial" w:hAnsi="Arial" w:cs="Arial"/>
                <w:sz w:val="22"/>
                <w:szCs w:val="22"/>
              </w:rPr>
            </w:pPr>
          </w:p>
        </w:tc>
      </w:tr>
      <w:tr w:rsidR="00DA2C6C" w:rsidRPr="000954F9" w14:paraId="3CA52821" w14:textId="77777777" w:rsidTr="00DA2C6C">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4B1AC5DE" w14:textId="77777777" w:rsidR="00DA2C6C" w:rsidRPr="000954F9" w:rsidRDefault="00DA2C6C" w:rsidP="00AC1586">
            <w:pPr>
              <w:spacing w:line="360" w:lineRule="auto"/>
              <w:jc w:val="both"/>
              <w:rPr>
                <w:rFonts w:ascii="Arial" w:hAnsi="Arial" w:cs="Arial"/>
                <w:sz w:val="22"/>
                <w:szCs w:val="22"/>
                <w:lang w:val="cy-GB"/>
              </w:rPr>
            </w:pPr>
            <w:r w:rsidRPr="000954F9">
              <w:rPr>
                <w:rFonts w:ascii="Arial" w:hAnsi="Arial" w:cs="Arial"/>
                <w:sz w:val="22"/>
                <w:szCs w:val="22"/>
                <w:lang w:val="cy-GB"/>
              </w:rPr>
              <w:t>B</w:t>
            </w:r>
          </w:p>
          <w:p w14:paraId="5D25C092" w14:textId="77777777" w:rsidR="00DA2C6C" w:rsidRPr="000954F9" w:rsidRDefault="00DA2C6C" w:rsidP="00AC1586">
            <w:pPr>
              <w:spacing w:line="360" w:lineRule="auto"/>
              <w:jc w:val="both"/>
              <w:rPr>
                <w:rFonts w:ascii="Arial" w:hAnsi="Arial" w:cs="Arial"/>
                <w:sz w:val="22"/>
                <w:szCs w:val="22"/>
                <w:lang w:val="cy-GB"/>
              </w:rPr>
            </w:pPr>
          </w:p>
        </w:tc>
        <w:tc>
          <w:tcPr>
            <w:tcW w:w="4832" w:type="dxa"/>
            <w:gridSpan w:val="3"/>
          </w:tcPr>
          <w:p w14:paraId="0C598299" w14:textId="77777777" w:rsidR="00DA2C6C" w:rsidRPr="000954F9" w:rsidRDefault="00DA2C6C" w:rsidP="00AC1586">
            <w:pPr>
              <w:spacing w:line="360" w:lineRule="auto"/>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14:paraId="60F3EE16" w14:textId="77777777" w:rsidR="00DA2C6C" w:rsidRPr="0063357B" w:rsidRDefault="00DA2C6C" w:rsidP="00AC1586">
            <w:pPr>
              <w:spacing w:line="360" w:lineRule="auto"/>
              <w:rPr>
                <w:rFonts w:ascii="Arial" w:hAnsi="Arial" w:cs="Arial"/>
                <w:sz w:val="22"/>
                <w:szCs w:val="22"/>
              </w:rPr>
            </w:pPr>
            <w:r w:rsidRPr="0063357B">
              <w:rPr>
                <w:rFonts w:ascii="Arial" w:hAnsi="Arial" w:cs="Arial"/>
                <w:sz w:val="22"/>
                <w:szCs w:val="22"/>
              </w:rPr>
              <w:t>If yes, how will you secure informed consent?</w:t>
            </w:r>
          </w:p>
          <w:p w14:paraId="0901BF47" w14:textId="77777777" w:rsidR="00DA2C6C" w:rsidRPr="000954F9" w:rsidRDefault="00DA2C6C" w:rsidP="00AC1586">
            <w:pPr>
              <w:tabs>
                <w:tab w:val="left" w:pos="2282"/>
              </w:tabs>
              <w:spacing w:line="360" w:lineRule="auto"/>
              <w:rPr>
                <w:rFonts w:ascii="Arial" w:hAnsi="Arial" w:cs="Arial"/>
                <w:sz w:val="22"/>
                <w:szCs w:val="22"/>
              </w:rPr>
            </w:pPr>
          </w:p>
        </w:tc>
        <w:tc>
          <w:tcPr>
            <w:tcW w:w="992" w:type="dxa"/>
          </w:tcPr>
          <w:p w14:paraId="2313AEE2" w14:textId="77777777" w:rsidR="00DA2C6C" w:rsidRDefault="00DA2C6C" w:rsidP="00AC1586">
            <w:pPr>
              <w:spacing w:line="360" w:lineRule="auto"/>
              <w:rPr>
                <w:rFonts w:ascii="Arial" w:hAnsi="Arial" w:cs="Arial"/>
                <w:sz w:val="22"/>
                <w:szCs w:val="22"/>
              </w:rPr>
            </w:pPr>
          </w:p>
          <w:p w14:paraId="4528CE65" w14:textId="77777777" w:rsidR="00DA2C6C" w:rsidRPr="000954F9" w:rsidRDefault="00DA2C6C" w:rsidP="00AC1586">
            <w:pPr>
              <w:spacing w:line="360" w:lineRule="auto"/>
              <w:rPr>
                <w:rFonts w:ascii="Arial" w:hAnsi="Arial" w:cs="Arial"/>
                <w:sz w:val="22"/>
                <w:szCs w:val="22"/>
              </w:rPr>
            </w:pPr>
            <w:r>
              <w:rPr>
                <w:rFonts w:ascii="Arial" w:hAnsi="Arial" w:cs="Arial"/>
                <w:sz w:val="22"/>
                <w:szCs w:val="22"/>
              </w:rPr>
              <w:t xml:space="preserve">E-bost. </w:t>
            </w:r>
          </w:p>
        </w:tc>
        <w:tc>
          <w:tcPr>
            <w:tcW w:w="854" w:type="dxa"/>
          </w:tcPr>
          <w:p w14:paraId="4982DEAB" w14:textId="77777777" w:rsidR="00DA2C6C" w:rsidRPr="000954F9" w:rsidRDefault="00DA2C6C" w:rsidP="00AC1586">
            <w:pPr>
              <w:spacing w:line="360" w:lineRule="auto"/>
              <w:rPr>
                <w:rFonts w:ascii="Arial" w:hAnsi="Arial" w:cs="Arial"/>
                <w:sz w:val="22"/>
                <w:szCs w:val="22"/>
              </w:rPr>
            </w:pPr>
          </w:p>
        </w:tc>
      </w:tr>
      <w:tr w:rsidR="00DA2C6C" w:rsidRPr="0063357B" w14:paraId="6F3B13D4" w14:textId="77777777" w:rsidTr="00DA2C6C">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270143F2" w14:textId="77777777" w:rsidR="00DA2C6C" w:rsidRPr="0063357B" w:rsidRDefault="00DA2C6C" w:rsidP="00AC1586">
            <w:pPr>
              <w:spacing w:line="360" w:lineRule="auto"/>
              <w:rPr>
                <w:rFonts w:ascii="Arial" w:hAnsi="Arial" w:cs="Arial"/>
                <w:sz w:val="22"/>
                <w:szCs w:val="22"/>
              </w:rPr>
            </w:pPr>
            <w:r w:rsidRPr="0063357B">
              <w:rPr>
                <w:rFonts w:ascii="Arial" w:hAnsi="Arial" w:cs="Arial"/>
                <w:sz w:val="22"/>
                <w:szCs w:val="22"/>
              </w:rPr>
              <w:t>Rhowch eglurhad / Please explain:</w:t>
            </w:r>
          </w:p>
          <w:p w14:paraId="7698591A" w14:textId="77777777" w:rsidR="00DA2C6C" w:rsidRPr="0063357B" w:rsidRDefault="00DA2C6C" w:rsidP="00AC1586">
            <w:pPr>
              <w:spacing w:line="360" w:lineRule="auto"/>
              <w:rPr>
                <w:rFonts w:ascii="Arial" w:hAnsi="Arial" w:cs="Arial"/>
                <w:sz w:val="22"/>
                <w:szCs w:val="22"/>
              </w:rPr>
            </w:pPr>
            <w:r>
              <w:rPr>
                <w:rFonts w:ascii="Arial" w:hAnsi="Arial" w:cs="Arial"/>
                <w:sz w:val="22"/>
                <w:szCs w:val="22"/>
              </w:rPr>
              <w:t xml:space="preserve">Anfon y </w:t>
            </w:r>
            <w:r w:rsidRPr="0063357B">
              <w:rPr>
                <w:rFonts w:ascii="Arial" w:hAnsi="Arial" w:cs="Arial"/>
                <w:sz w:val="22"/>
                <w:szCs w:val="22"/>
              </w:rPr>
              <w:t>ffurflen gydsynio</w:t>
            </w:r>
            <w:r>
              <w:rPr>
                <w:rFonts w:ascii="Arial" w:hAnsi="Arial" w:cs="Arial"/>
                <w:sz w:val="22"/>
                <w:szCs w:val="22"/>
              </w:rPr>
              <w:t xml:space="preserve"> ir </w:t>
            </w:r>
            <w:r w:rsidRPr="0063357B">
              <w:rPr>
                <w:rFonts w:ascii="Arial" w:hAnsi="Arial" w:cs="Arial"/>
                <w:sz w:val="22"/>
                <w:szCs w:val="22"/>
              </w:rPr>
              <w:t>cyfranogwy</w:t>
            </w:r>
            <w:r>
              <w:rPr>
                <w:rFonts w:ascii="Arial" w:hAnsi="Arial" w:cs="Arial"/>
                <w:sz w:val="22"/>
                <w:szCs w:val="22"/>
              </w:rPr>
              <w:t xml:space="preserve"> ac ofyn I nhw anfon yn ol wedi ei llenwi. </w:t>
            </w:r>
          </w:p>
          <w:p w14:paraId="4D9F3182" w14:textId="77777777" w:rsidR="00DA2C6C" w:rsidRPr="0063357B" w:rsidRDefault="00DA2C6C" w:rsidP="00AC1586">
            <w:pPr>
              <w:spacing w:line="360" w:lineRule="auto"/>
              <w:rPr>
                <w:rFonts w:ascii="Arial" w:hAnsi="Arial" w:cs="Arial"/>
                <w:sz w:val="22"/>
                <w:szCs w:val="22"/>
              </w:rPr>
            </w:pPr>
          </w:p>
        </w:tc>
      </w:tr>
      <w:tr w:rsidR="00DA2C6C" w:rsidRPr="0063357B" w14:paraId="2251A769" w14:textId="77777777" w:rsidTr="00DA2C6C">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4874906B" w14:textId="77777777" w:rsidR="00DA2C6C" w:rsidRPr="0063357B" w:rsidRDefault="00DA2C6C" w:rsidP="00AC1586">
            <w:pPr>
              <w:spacing w:line="360" w:lineRule="auto"/>
              <w:rPr>
                <w:rFonts w:ascii="Arial" w:hAnsi="Arial" w:cs="Arial"/>
                <w:sz w:val="22"/>
                <w:szCs w:val="22"/>
              </w:rPr>
            </w:pPr>
            <w:r w:rsidRPr="0063357B">
              <w:rPr>
                <w:rFonts w:ascii="Arial" w:hAnsi="Arial" w:cs="Arial"/>
                <w:sz w:val="22"/>
                <w:szCs w:val="22"/>
              </w:rPr>
              <w:lastRenderedPageBreak/>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AD541FF" w14:textId="77777777" w:rsidR="00DA2C6C" w:rsidRPr="0063357B" w:rsidRDefault="00DA2C6C" w:rsidP="00AC1586">
            <w:pPr>
              <w:spacing w:line="360" w:lineRule="auto"/>
              <w:rPr>
                <w:rFonts w:ascii="Arial" w:hAnsi="Arial" w:cs="Arial"/>
                <w:sz w:val="22"/>
                <w:szCs w:val="22"/>
              </w:rPr>
            </w:pPr>
            <w:r w:rsidRPr="0063357B">
              <w:rPr>
                <w:rFonts w:ascii="Arial" w:hAnsi="Arial" w:cs="Arial"/>
                <w:sz w:val="22"/>
                <w:szCs w:val="22"/>
              </w:rPr>
              <w:t>Please include a copy of the consent form if you are using one.</w:t>
            </w:r>
          </w:p>
        </w:tc>
      </w:tr>
      <w:tr w:rsidR="00DA2C6C" w:rsidRPr="009F296C" w14:paraId="3C920ACE" w14:textId="77777777" w:rsidTr="00DA2C6C">
        <w:tc>
          <w:tcPr>
            <w:tcW w:w="538" w:type="dxa"/>
            <w:tcBorders>
              <w:top w:val="single" w:sz="4" w:space="0" w:color="E36C0A"/>
            </w:tcBorders>
            <w:vAlign w:val="center"/>
            <w:hideMark/>
          </w:tcPr>
          <w:p w14:paraId="31901D78" w14:textId="77777777" w:rsidR="00DA2C6C" w:rsidRPr="009F296C" w:rsidRDefault="00DA2C6C" w:rsidP="00AC1586">
            <w:pPr>
              <w:spacing w:line="360" w:lineRule="auto"/>
            </w:pPr>
          </w:p>
        </w:tc>
        <w:tc>
          <w:tcPr>
            <w:tcW w:w="2140" w:type="dxa"/>
            <w:tcBorders>
              <w:top w:val="single" w:sz="4" w:space="0" w:color="E36C0A"/>
            </w:tcBorders>
            <w:vAlign w:val="center"/>
            <w:hideMark/>
          </w:tcPr>
          <w:p w14:paraId="00C75286" w14:textId="77777777" w:rsidR="00DA2C6C" w:rsidRPr="009F296C" w:rsidRDefault="00DA2C6C" w:rsidP="00AC1586">
            <w:pPr>
              <w:spacing w:line="360" w:lineRule="auto"/>
            </w:pPr>
          </w:p>
        </w:tc>
        <w:tc>
          <w:tcPr>
            <w:tcW w:w="2672" w:type="dxa"/>
            <w:tcBorders>
              <w:top w:val="single" w:sz="4" w:space="0" w:color="E36C0A"/>
            </w:tcBorders>
            <w:vAlign w:val="center"/>
            <w:hideMark/>
          </w:tcPr>
          <w:p w14:paraId="79B58E8E" w14:textId="77777777" w:rsidR="00DA2C6C" w:rsidRPr="009F296C" w:rsidRDefault="00DA2C6C" w:rsidP="00AC1586">
            <w:pPr>
              <w:spacing w:line="360" w:lineRule="auto"/>
            </w:pPr>
          </w:p>
        </w:tc>
        <w:tc>
          <w:tcPr>
            <w:tcW w:w="20" w:type="dxa"/>
            <w:tcBorders>
              <w:top w:val="single" w:sz="4" w:space="0" w:color="E36C0A"/>
            </w:tcBorders>
            <w:vAlign w:val="center"/>
            <w:hideMark/>
          </w:tcPr>
          <w:p w14:paraId="452AE069" w14:textId="77777777" w:rsidR="00DA2C6C" w:rsidRPr="009F296C" w:rsidRDefault="00DA2C6C" w:rsidP="00AC1586">
            <w:pPr>
              <w:spacing w:line="360" w:lineRule="auto"/>
            </w:pPr>
          </w:p>
        </w:tc>
        <w:tc>
          <w:tcPr>
            <w:tcW w:w="2674" w:type="dxa"/>
            <w:tcBorders>
              <w:top w:val="single" w:sz="4" w:space="0" w:color="E36C0A"/>
            </w:tcBorders>
            <w:vAlign w:val="center"/>
            <w:hideMark/>
          </w:tcPr>
          <w:p w14:paraId="18F00712" w14:textId="77777777" w:rsidR="00DA2C6C" w:rsidRPr="009F296C" w:rsidRDefault="00DA2C6C" w:rsidP="00AC1586">
            <w:pPr>
              <w:spacing w:line="360" w:lineRule="auto"/>
            </w:pPr>
          </w:p>
        </w:tc>
        <w:tc>
          <w:tcPr>
            <w:tcW w:w="2696" w:type="dxa"/>
            <w:gridSpan w:val="3"/>
            <w:tcBorders>
              <w:top w:val="single" w:sz="4" w:space="0" w:color="E36C0A"/>
            </w:tcBorders>
            <w:vAlign w:val="center"/>
            <w:hideMark/>
          </w:tcPr>
          <w:p w14:paraId="4B4BF8BB" w14:textId="77777777" w:rsidR="00DA2C6C" w:rsidRPr="009F296C" w:rsidRDefault="00DA2C6C" w:rsidP="00AC1586">
            <w:pPr>
              <w:spacing w:line="360" w:lineRule="auto"/>
            </w:pPr>
          </w:p>
        </w:tc>
      </w:tr>
    </w:tbl>
    <w:p w14:paraId="49B557C1" w14:textId="77777777" w:rsidR="00DA2C6C" w:rsidRDefault="00DA2C6C" w:rsidP="00AC1586">
      <w:pPr>
        <w:pBdr>
          <w:top w:val="single" w:sz="4" w:space="1" w:color="E36C0A"/>
        </w:pBdr>
        <w:spacing w:line="360" w:lineRule="auto"/>
        <w:jc w:val="both"/>
        <w:rPr>
          <w:rFonts w:ascii="Arial" w:hAnsi="Arial" w:cs="Arial"/>
          <w:sz w:val="22"/>
          <w:szCs w:val="22"/>
        </w:rPr>
      </w:pPr>
    </w:p>
    <w:p w14:paraId="4CF45590" w14:textId="77777777" w:rsidR="00DA2C6C" w:rsidRDefault="00DA2C6C" w:rsidP="00AC1586">
      <w:pPr>
        <w:spacing w:line="360" w:lineRule="auto"/>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DA2C6C" w:rsidRPr="00EC61FF" w14:paraId="267E218C" w14:textId="77777777" w:rsidTr="00DA2C6C">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548355F8" w14:textId="77777777" w:rsidR="00DA2C6C" w:rsidRPr="00EC61FF" w:rsidRDefault="00DA2C6C" w:rsidP="00AC1586">
            <w:pPr>
              <w:autoSpaceDE w:val="0"/>
              <w:autoSpaceDN w:val="0"/>
              <w:adjustRightInd w:val="0"/>
              <w:spacing w:line="360" w:lineRule="auto"/>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4D85F112" w14:textId="77777777" w:rsidR="00DA2C6C" w:rsidRPr="00336EC9" w:rsidRDefault="00DA2C6C" w:rsidP="00AC1586">
            <w:pPr>
              <w:tabs>
                <w:tab w:val="left" w:pos="7920"/>
              </w:tabs>
              <w:spacing w:line="360" w:lineRule="auto"/>
              <w:rPr>
                <w:rFonts w:ascii="Arial" w:hAnsi="Arial" w:cs="Arial"/>
                <w:b/>
                <w:bCs/>
                <w:color w:val="E36C0A"/>
              </w:rPr>
            </w:pPr>
            <w:r w:rsidRPr="00336EC9">
              <w:rPr>
                <w:rFonts w:ascii="Arial" w:hAnsi="Arial" w:cs="Arial"/>
                <w:b/>
                <w:bCs/>
                <w:color w:val="E36C0A"/>
              </w:rPr>
              <w:t xml:space="preserve">SECTION 4  </w:t>
            </w:r>
          </w:p>
        </w:tc>
      </w:tr>
      <w:tr w:rsidR="00DA2C6C" w:rsidRPr="000954F9" w14:paraId="34466D51" w14:textId="77777777" w:rsidTr="00DA2C6C">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4FD9C1D0" w14:textId="77777777" w:rsidR="00DA2C6C" w:rsidRPr="000954F9" w:rsidRDefault="00DA2C6C" w:rsidP="00AC1586">
            <w:pPr>
              <w:autoSpaceDE w:val="0"/>
              <w:autoSpaceDN w:val="0"/>
              <w:adjustRightInd w:val="0"/>
              <w:spacing w:line="360" w:lineRule="auto"/>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FED2D1D" w14:textId="77777777" w:rsidR="00DA2C6C" w:rsidRPr="000954F9" w:rsidRDefault="00DA2C6C" w:rsidP="00AC1586">
            <w:pPr>
              <w:autoSpaceDE w:val="0"/>
              <w:autoSpaceDN w:val="0"/>
              <w:adjustRightInd w:val="0"/>
              <w:spacing w:line="360" w:lineRule="auto"/>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78E8A898" w14:textId="77777777" w:rsidR="00DA2C6C" w:rsidRDefault="00DA2C6C" w:rsidP="00AC1586">
            <w:pPr>
              <w:tabs>
                <w:tab w:val="left" w:pos="7920"/>
              </w:tabs>
              <w:spacing w:line="360" w:lineRule="auto"/>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1098C130" w14:textId="77777777" w:rsidR="00DA2C6C" w:rsidRPr="000954F9" w:rsidRDefault="00DA2C6C" w:rsidP="00AC1586">
            <w:pPr>
              <w:tabs>
                <w:tab w:val="left" w:pos="7920"/>
              </w:tabs>
              <w:spacing w:line="360" w:lineRule="auto"/>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4F380C8D" w14:textId="77777777" w:rsidR="00DA2C6C" w:rsidRPr="000954F9" w:rsidRDefault="00DA2C6C" w:rsidP="00AC1586">
            <w:pPr>
              <w:tabs>
                <w:tab w:val="left" w:pos="7920"/>
              </w:tabs>
              <w:spacing w:line="360" w:lineRule="auto"/>
              <w:rPr>
                <w:rFonts w:ascii="Arial" w:hAnsi="Arial" w:cs="Arial"/>
                <w:b/>
                <w:bCs/>
              </w:rPr>
            </w:pPr>
          </w:p>
        </w:tc>
      </w:tr>
      <w:tr w:rsidR="00DA2C6C" w:rsidRPr="00505AC6" w14:paraId="25EDEE08" w14:textId="77777777" w:rsidTr="00DA2C6C">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0CDC8C14" w14:textId="77777777" w:rsidR="00DA2C6C" w:rsidRPr="00505AC6" w:rsidRDefault="00DA2C6C" w:rsidP="00AC1586">
            <w:pPr>
              <w:spacing w:line="360" w:lineRule="auto"/>
              <w:rPr>
                <w:rFonts w:ascii="Arial" w:hAnsi="Arial" w:cs="Arial"/>
                <w:sz w:val="22"/>
                <w:szCs w:val="22"/>
                <w:lang w:val="cy-GB"/>
              </w:rPr>
            </w:pPr>
            <w:r w:rsidRPr="00505AC6">
              <w:rPr>
                <w:rFonts w:ascii="Arial" w:hAnsi="Arial" w:cs="Arial"/>
                <w:sz w:val="22"/>
                <w:szCs w:val="22"/>
                <w:lang w:val="cy-GB"/>
              </w:rPr>
              <w:t>Datganiad</w:t>
            </w:r>
          </w:p>
          <w:p w14:paraId="03F691F8" w14:textId="77777777" w:rsidR="00DA2C6C" w:rsidRPr="00505AC6" w:rsidRDefault="00DA2C6C" w:rsidP="00AC1586">
            <w:pPr>
              <w:spacing w:line="360" w:lineRule="auto"/>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254A7B23" w14:textId="77777777" w:rsidR="00DA2C6C" w:rsidRPr="00505AC6" w:rsidRDefault="00DA2C6C" w:rsidP="00AC1586">
            <w:pPr>
              <w:spacing w:line="360" w:lineRule="auto"/>
              <w:rPr>
                <w:rFonts w:ascii="Arial" w:hAnsi="Arial" w:cs="Arial"/>
                <w:sz w:val="22"/>
                <w:szCs w:val="22"/>
              </w:rPr>
            </w:pPr>
            <w:r w:rsidRPr="00505AC6">
              <w:rPr>
                <w:rFonts w:ascii="Arial" w:hAnsi="Arial" w:cs="Arial"/>
                <w:sz w:val="22"/>
                <w:szCs w:val="22"/>
              </w:rPr>
              <w:t xml:space="preserve">Declaration </w:t>
            </w:r>
          </w:p>
          <w:p w14:paraId="3562AF5A" w14:textId="77777777" w:rsidR="00DA2C6C" w:rsidRPr="00505AC6" w:rsidRDefault="00DA2C6C" w:rsidP="00AC1586">
            <w:pPr>
              <w:spacing w:line="360" w:lineRule="auto"/>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DA2C6C" w:rsidRPr="00EC61FF" w14:paraId="20139F72" w14:textId="77777777" w:rsidTr="00DA2C6C">
        <w:trPr>
          <w:trHeight w:val="464"/>
        </w:trPr>
        <w:tc>
          <w:tcPr>
            <w:tcW w:w="5370" w:type="dxa"/>
            <w:gridSpan w:val="3"/>
            <w:tcBorders>
              <w:top w:val="single" w:sz="4" w:space="0" w:color="E36C0A"/>
              <w:left w:val="nil"/>
              <w:bottom w:val="single" w:sz="4" w:space="0" w:color="E36C0A"/>
              <w:right w:val="nil"/>
            </w:tcBorders>
            <w:shd w:val="clear" w:color="auto" w:fill="FFFFFF"/>
          </w:tcPr>
          <w:p w14:paraId="33D176AF" w14:textId="77777777" w:rsidR="00DA2C6C" w:rsidRPr="00EC61FF" w:rsidRDefault="00DA2C6C" w:rsidP="00AC1586">
            <w:pPr>
              <w:spacing w:line="360" w:lineRule="auto"/>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05C2DFE2" w14:textId="77777777" w:rsidR="00DA2C6C" w:rsidRPr="00EC61FF" w:rsidRDefault="00DA2C6C" w:rsidP="00AC1586">
            <w:pPr>
              <w:spacing w:line="360" w:lineRule="auto"/>
              <w:rPr>
                <w:rFonts w:ascii="Arial" w:hAnsi="Arial" w:cs="Arial"/>
                <w:b/>
                <w:sz w:val="22"/>
                <w:szCs w:val="22"/>
              </w:rPr>
            </w:pPr>
          </w:p>
        </w:tc>
      </w:tr>
      <w:tr w:rsidR="00DA2C6C" w:rsidRPr="00EC61FF" w14:paraId="0E19A119" w14:textId="77777777" w:rsidTr="00DA2C6C">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2BD890B0" w14:textId="77777777" w:rsidR="00DA2C6C" w:rsidRPr="00EC61FF" w:rsidRDefault="00DA2C6C" w:rsidP="00AC1586">
            <w:pPr>
              <w:spacing w:line="360" w:lineRule="auto"/>
              <w:rPr>
                <w:rFonts w:ascii="Arial" w:hAnsi="Arial" w:cs="Arial"/>
                <w:b/>
                <w:sz w:val="22"/>
                <w:szCs w:val="22"/>
              </w:rPr>
            </w:pPr>
            <w:r w:rsidRPr="00EC61FF">
              <w:rPr>
                <w:rFonts w:ascii="Arial" w:hAnsi="Arial" w:cs="Arial"/>
                <w:b/>
                <w:sz w:val="22"/>
                <w:szCs w:val="22"/>
                <w:lang w:val="cy-GB"/>
              </w:rPr>
              <w:t xml:space="preserve">Llofnodau  </w:t>
            </w:r>
          </w:p>
          <w:p w14:paraId="2E337339" w14:textId="77777777" w:rsidR="00DA2C6C" w:rsidRDefault="00DA2C6C" w:rsidP="00AC1586">
            <w:pPr>
              <w:spacing w:line="360" w:lineRule="auto"/>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6D82FE5" w14:textId="77777777" w:rsidR="00DA2C6C" w:rsidRPr="00EC61FF" w:rsidRDefault="00DA2C6C" w:rsidP="00AC1586">
            <w:pPr>
              <w:spacing w:line="360" w:lineRule="auto"/>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2EB22408" w14:textId="77777777" w:rsidR="00DA2C6C" w:rsidRPr="00EC61FF" w:rsidRDefault="00DA2C6C" w:rsidP="00AC1586">
            <w:pPr>
              <w:spacing w:line="360" w:lineRule="auto"/>
              <w:rPr>
                <w:rFonts w:ascii="Arial" w:hAnsi="Arial" w:cs="Arial"/>
                <w:sz w:val="22"/>
                <w:szCs w:val="22"/>
              </w:rPr>
            </w:pPr>
            <w:r w:rsidRPr="00EC61FF">
              <w:rPr>
                <w:rFonts w:ascii="Arial" w:hAnsi="Arial" w:cs="Arial"/>
                <w:b/>
                <w:sz w:val="22"/>
                <w:szCs w:val="22"/>
              </w:rPr>
              <w:t>Signatures</w:t>
            </w:r>
          </w:p>
          <w:p w14:paraId="031D1775"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DA2C6C" w:rsidRPr="00EC61FF" w14:paraId="7FCA5530" w14:textId="77777777" w:rsidTr="00DA2C6C">
        <w:trPr>
          <w:trHeight w:val="464"/>
        </w:trPr>
        <w:tc>
          <w:tcPr>
            <w:tcW w:w="10740" w:type="dxa"/>
            <w:gridSpan w:val="7"/>
            <w:tcBorders>
              <w:top w:val="single" w:sz="4" w:space="0" w:color="E36C0A"/>
              <w:left w:val="nil"/>
              <w:bottom w:val="single" w:sz="8" w:space="0" w:color="1F497D"/>
              <w:right w:val="nil"/>
            </w:tcBorders>
            <w:shd w:val="clear" w:color="auto" w:fill="FFFFFF"/>
          </w:tcPr>
          <w:p w14:paraId="0845FB67" w14:textId="77777777" w:rsidR="00DA2C6C" w:rsidRPr="00EC61FF" w:rsidRDefault="00DA2C6C" w:rsidP="00AC1586">
            <w:pPr>
              <w:spacing w:line="360" w:lineRule="auto"/>
              <w:rPr>
                <w:rFonts w:ascii="Arial" w:hAnsi="Arial" w:cs="Arial"/>
                <w:b/>
                <w:sz w:val="22"/>
                <w:szCs w:val="22"/>
              </w:rPr>
            </w:pPr>
          </w:p>
        </w:tc>
      </w:tr>
      <w:tr w:rsidR="00DA2C6C" w:rsidRPr="00EC61FF" w14:paraId="5BCCE59D" w14:textId="77777777" w:rsidTr="00DA2C6C">
        <w:tc>
          <w:tcPr>
            <w:tcW w:w="5778" w:type="dxa"/>
            <w:gridSpan w:val="4"/>
            <w:tcBorders>
              <w:top w:val="single" w:sz="8" w:space="0" w:color="1F497D"/>
              <w:left w:val="single" w:sz="8" w:space="0" w:color="1F497D"/>
              <w:bottom w:val="single" w:sz="8" w:space="0" w:color="E36C0A"/>
              <w:right w:val="nil"/>
            </w:tcBorders>
          </w:tcPr>
          <w:p w14:paraId="10330A2D" w14:textId="77777777" w:rsidR="00DA2C6C"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Myfyriwr / Student</w:t>
            </w:r>
          </w:p>
          <w:p w14:paraId="111A1E04" w14:textId="77777777" w:rsidR="00DA2C6C" w:rsidRDefault="00DA2C6C" w:rsidP="00AC1586">
            <w:pPr>
              <w:spacing w:line="360" w:lineRule="auto"/>
              <w:rPr>
                <w:rFonts w:ascii="Arial" w:hAnsi="Arial" w:cs="Arial"/>
                <w:sz w:val="22"/>
                <w:szCs w:val="22"/>
                <w:lang w:val="cy-GB"/>
              </w:rPr>
            </w:pPr>
            <w:r>
              <w:rPr>
                <w:rFonts w:ascii="Arial" w:hAnsi="Arial" w:cs="Arial"/>
                <w:sz w:val="22"/>
                <w:szCs w:val="22"/>
                <w:lang w:val="cy-GB"/>
              </w:rPr>
              <w:t>Ccowan</w:t>
            </w:r>
          </w:p>
          <w:p w14:paraId="31FE45BD" w14:textId="77777777" w:rsidR="00DA2C6C" w:rsidRPr="00EC61FF" w:rsidRDefault="00DA2C6C" w:rsidP="00AC1586">
            <w:pPr>
              <w:spacing w:line="360" w:lineRule="auto"/>
              <w:rPr>
                <w:rFonts w:ascii="Arial" w:hAnsi="Arial" w:cs="Arial"/>
                <w:sz w:val="22"/>
                <w:szCs w:val="22"/>
                <w:lang w:val="cy-GB"/>
              </w:rPr>
            </w:pPr>
          </w:p>
        </w:tc>
        <w:tc>
          <w:tcPr>
            <w:tcW w:w="993" w:type="dxa"/>
            <w:tcBorders>
              <w:top w:val="single" w:sz="8" w:space="0" w:color="1F497D"/>
              <w:left w:val="nil"/>
              <w:bottom w:val="nil"/>
              <w:right w:val="nil"/>
            </w:tcBorders>
          </w:tcPr>
          <w:p w14:paraId="02C625AD" w14:textId="77777777" w:rsidR="00DA2C6C" w:rsidRPr="00EC61FF" w:rsidRDefault="00DA2C6C" w:rsidP="00AC1586">
            <w:pPr>
              <w:spacing w:line="360" w:lineRule="auto"/>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06A0124D" w14:textId="77777777" w:rsidR="00DA2C6C" w:rsidRDefault="00DA2C6C" w:rsidP="00AC1586">
            <w:pPr>
              <w:spacing w:line="360" w:lineRule="auto"/>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45EACD25" w14:textId="77777777" w:rsidR="00DA2C6C" w:rsidRPr="00EC61FF" w:rsidRDefault="00DA2C6C" w:rsidP="00AC1586">
            <w:pPr>
              <w:spacing w:line="360" w:lineRule="auto"/>
              <w:rPr>
                <w:rFonts w:ascii="Arial" w:hAnsi="Arial" w:cs="Arial"/>
                <w:sz w:val="22"/>
                <w:szCs w:val="22"/>
                <w:lang w:val="cy-GB"/>
              </w:rPr>
            </w:pPr>
            <w:r>
              <w:rPr>
                <w:rFonts w:ascii="Arial" w:hAnsi="Arial" w:cs="Arial"/>
                <w:sz w:val="22"/>
                <w:szCs w:val="22"/>
              </w:rPr>
              <w:t>20/11/17</w:t>
            </w:r>
          </w:p>
        </w:tc>
      </w:tr>
      <w:tr w:rsidR="00DA2C6C" w:rsidRPr="00EC61FF" w14:paraId="648678A4" w14:textId="77777777" w:rsidTr="00DA2C6C">
        <w:trPr>
          <w:trHeight w:val="85"/>
        </w:trPr>
        <w:tc>
          <w:tcPr>
            <w:tcW w:w="5778" w:type="dxa"/>
            <w:gridSpan w:val="4"/>
            <w:tcBorders>
              <w:top w:val="single" w:sz="8" w:space="0" w:color="E36C0A"/>
              <w:left w:val="single" w:sz="8" w:space="0" w:color="1F497D"/>
              <w:bottom w:val="single" w:sz="8" w:space="0" w:color="1F497D"/>
              <w:right w:val="nil"/>
            </w:tcBorders>
          </w:tcPr>
          <w:p w14:paraId="5E919924" w14:textId="77777777" w:rsidR="00DA2C6C" w:rsidRPr="00EC61FF" w:rsidRDefault="00DA2C6C" w:rsidP="00AC1586">
            <w:pPr>
              <w:spacing w:line="360" w:lineRule="auto"/>
              <w:rPr>
                <w:rFonts w:ascii="Arial" w:hAnsi="Arial" w:cs="Arial"/>
                <w:i/>
                <w:sz w:val="22"/>
                <w:szCs w:val="22"/>
                <w:lang w:val="cy-GB"/>
              </w:rPr>
            </w:pPr>
          </w:p>
        </w:tc>
        <w:tc>
          <w:tcPr>
            <w:tcW w:w="993" w:type="dxa"/>
            <w:tcBorders>
              <w:top w:val="nil"/>
              <w:left w:val="nil"/>
              <w:bottom w:val="single" w:sz="8" w:space="0" w:color="1F497D"/>
              <w:right w:val="nil"/>
            </w:tcBorders>
          </w:tcPr>
          <w:p w14:paraId="12ACE381" w14:textId="77777777" w:rsidR="00DA2C6C" w:rsidRPr="00EC61FF" w:rsidRDefault="00DA2C6C" w:rsidP="00AC1586">
            <w:pPr>
              <w:spacing w:line="360" w:lineRule="auto"/>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0DA09526" w14:textId="77777777" w:rsidR="00DA2C6C" w:rsidRPr="00EC61FF" w:rsidRDefault="00DA2C6C" w:rsidP="00AC1586">
            <w:pPr>
              <w:spacing w:line="360" w:lineRule="auto"/>
              <w:rPr>
                <w:rFonts w:ascii="Arial" w:hAnsi="Arial" w:cs="Arial"/>
                <w:i/>
                <w:sz w:val="22"/>
                <w:szCs w:val="22"/>
                <w:lang w:val="cy-GB"/>
              </w:rPr>
            </w:pPr>
          </w:p>
        </w:tc>
      </w:tr>
      <w:tr w:rsidR="00DA2C6C" w:rsidRPr="00EC61FF" w14:paraId="6CB8092A" w14:textId="77777777" w:rsidTr="004820D0">
        <w:trPr>
          <w:trHeight w:val="304"/>
        </w:trPr>
        <w:tc>
          <w:tcPr>
            <w:tcW w:w="5778" w:type="dxa"/>
            <w:gridSpan w:val="4"/>
            <w:tcBorders>
              <w:top w:val="single" w:sz="8" w:space="0" w:color="1F497D"/>
              <w:left w:val="single" w:sz="8" w:space="0" w:color="1F497D"/>
              <w:bottom w:val="single" w:sz="8" w:space="0" w:color="1F497D"/>
              <w:right w:val="nil"/>
            </w:tcBorders>
          </w:tcPr>
          <w:p w14:paraId="15CF215E" w14:textId="77777777" w:rsidR="00DA2C6C" w:rsidRDefault="00DA2C6C" w:rsidP="00AC1586">
            <w:pPr>
              <w:spacing w:line="360" w:lineRule="auto"/>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463FDB4E" w14:textId="77777777" w:rsidR="00DA2C6C" w:rsidRDefault="00DA2C6C" w:rsidP="00AC1586">
            <w:pPr>
              <w:spacing w:line="360" w:lineRule="auto"/>
              <w:rPr>
                <w:rFonts w:ascii="Arial" w:hAnsi="Arial" w:cs="Arial"/>
                <w:sz w:val="22"/>
                <w:szCs w:val="22"/>
              </w:rPr>
            </w:pPr>
            <w:r w:rsidRPr="00EC61FF">
              <w:rPr>
                <w:rFonts w:ascii="Arial" w:hAnsi="Arial" w:cs="Arial"/>
                <w:sz w:val="22"/>
                <w:szCs w:val="22"/>
              </w:rPr>
              <w:t>Project co-ordinator / Tutor</w:t>
            </w:r>
          </w:p>
          <w:p w14:paraId="1ACD161B" w14:textId="77777777" w:rsidR="00DA2C6C" w:rsidRPr="00EC61FF" w:rsidRDefault="00DA2C6C" w:rsidP="00AC1586">
            <w:pPr>
              <w:spacing w:line="360" w:lineRule="auto"/>
              <w:jc w:val="center"/>
              <w:rPr>
                <w:rFonts w:ascii="Arial" w:hAnsi="Arial" w:cs="Arial"/>
                <w:sz w:val="22"/>
                <w:szCs w:val="22"/>
              </w:rPr>
            </w:pPr>
          </w:p>
        </w:tc>
        <w:tc>
          <w:tcPr>
            <w:tcW w:w="993" w:type="dxa"/>
            <w:tcBorders>
              <w:top w:val="nil"/>
              <w:left w:val="nil"/>
              <w:bottom w:val="nil"/>
              <w:right w:val="nil"/>
            </w:tcBorders>
          </w:tcPr>
          <w:p w14:paraId="48D5CA52" w14:textId="77777777" w:rsidR="00DA2C6C" w:rsidRPr="00EC61FF" w:rsidRDefault="00DA2C6C" w:rsidP="00AC1586">
            <w:pPr>
              <w:spacing w:line="360" w:lineRule="auto"/>
              <w:rPr>
                <w:rFonts w:ascii="Arial" w:hAnsi="Arial" w:cs="Arial"/>
                <w:sz w:val="22"/>
                <w:szCs w:val="22"/>
              </w:rPr>
            </w:pPr>
          </w:p>
        </w:tc>
        <w:tc>
          <w:tcPr>
            <w:tcW w:w="3969" w:type="dxa"/>
            <w:gridSpan w:val="2"/>
            <w:tcBorders>
              <w:top w:val="single" w:sz="8" w:space="0" w:color="1F497D"/>
              <w:left w:val="nil"/>
              <w:bottom w:val="single" w:sz="8" w:space="0" w:color="1F497D"/>
              <w:right w:val="single" w:sz="8" w:space="0" w:color="1F497D"/>
            </w:tcBorders>
          </w:tcPr>
          <w:p w14:paraId="4CBF94B0" w14:textId="77777777" w:rsidR="00DA2C6C" w:rsidRPr="00EC61FF" w:rsidRDefault="00DA2C6C" w:rsidP="00AC1586">
            <w:pPr>
              <w:spacing w:line="360" w:lineRule="auto"/>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4820D0" w:rsidRPr="00EC61FF" w14:paraId="1B8F6AC0" w14:textId="77777777" w:rsidTr="002A51AD">
        <w:trPr>
          <w:trHeight w:val="304"/>
        </w:trPr>
        <w:tc>
          <w:tcPr>
            <w:tcW w:w="5778" w:type="dxa"/>
            <w:gridSpan w:val="4"/>
            <w:tcBorders>
              <w:top w:val="single" w:sz="8" w:space="0" w:color="1F497D"/>
              <w:left w:val="single" w:sz="8" w:space="0" w:color="1F497D"/>
              <w:bottom w:val="single" w:sz="6" w:space="0" w:color="F79646"/>
              <w:right w:val="nil"/>
            </w:tcBorders>
          </w:tcPr>
          <w:p w14:paraId="5AF50CA6" w14:textId="77777777" w:rsidR="004820D0" w:rsidRPr="00EC61FF" w:rsidRDefault="004820D0" w:rsidP="00AC1586">
            <w:pPr>
              <w:spacing w:line="360" w:lineRule="auto"/>
              <w:rPr>
                <w:rFonts w:ascii="Arial" w:hAnsi="Arial" w:cs="Arial"/>
                <w:sz w:val="22"/>
                <w:szCs w:val="22"/>
                <w:lang w:val="cy-GB"/>
              </w:rPr>
            </w:pPr>
          </w:p>
        </w:tc>
        <w:tc>
          <w:tcPr>
            <w:tcW w:w="993" w:type="dxa"/>
            <w:tcBorders>
              <w:top w:val="nil"/>
              <w:left w:val="nil"/>
              <w:bottom w:val="nil"/>
              <w:right w:val="nil"/>
            </w:tcBorders>
          </w:tcPr>
          <w:p w14:paraId="05F32AD4" w14:textId="77777777" w:rsidR="004820D0" w:rsidRPr="00EC61FF" w:rsidRDefault="004820D0" w:rsidP="00AC1586">
            <w:pPr>
              <w:spacing w:line="360" w:lineRule="auto"/>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5CBEB76B" w14:textId="77777777" w:rsidR="004820D0" w:rsidRPr="00EC61FF" w:rsidRDefault="004820D0" w:rsidP="00AC1586">
            <w:pPr>
              <w:spacing w:line="360" w:lineRule="auto"/>
              <w:rPr>
                <w:rFonts w:ascii="Arial" w:hAnsi="Arial" w:cs="Arial"/>
                <w:sz w:val="22"/>
                <w:szCs w:val="22"/>
                <w:lang w:val="cy-GB"/>
              </w:rPr>
            </w:pPr>
          </w:p>
        </w:tc>
      </w:tr>
    </w:tbl>
    <w:p w14:paraId="6D723962" w14:textId="77777777" w:rsidR="00DA2C6C" w:rsidRDefault="00DA2C6C" w:rsidP="00AC1586">
      <w:pPr>
        <w:spacing w:line="360" w:lineRule="auto"/>
        <w:jc w:val="both"/>
        <w:rPr>
          <w:rFonts w:ascii="Arial" w:hAnsi="Arial" w:cs="Arial"/>
          <w:sz w:val="22"/>
          <w:szCs w:val="22"/>
        </w:rPr>
      </w:pPr>
    </w:p>
    <w:p w14:paraId="72266C7C" w14:textId="77777777" w:rsidR="004820D0" w:rsidRDefault="004820D0" w:rsidP="00AC1586">
      <w:pPr>
        <w:spacing w:line="360" w:lineRule="auto"/>
        <w:jc w:val="both"/>
        <w:rPr>
          <w:rFonts w:ascii="Arial" w:hAnsi="Arial" w:cs="Arial"/>
          <w:sz w:val="22"/>
          <w:szCs w:val="22"/>
        </w:rPr>
      </w:pPr>
    </w:p>
    <w:p w14:paraId="471CD838" w14:textId="77777777" w:rsidR="004820D0" w:rsidRDefault="004820D0" w:rsidP="00AC1586">
      <w:pPr>
        <w:spacing w:line="360" w:lineRule="auto"/>
        <w:jc w:val="both"/>
        <w:rPr>
          <w:rFonts w:ascii="Arial" w:hAnsi="Arial" w:cs="Arial"/>
          <w:sz w:val="22"/>
          <w:szCs w:val="22"/>
        </w:rPr>
      </w:pPr>
    </w:p>
    <w:p w14:paraId="389FA9E5" w14:textId="77777777" w:rsidR="004820D0" w:rsidRDefault="004820D0" w:rsidP="00AC1586">
      <w:pPr>
        <w:spacing w:line="360" w:lineRule="auto"/>
        <w:jc w:val="both"/>
        <w:rPr>
          <w:rFonts w:ascii="Arial" w:hAnsi="Arial" w:cs="Arial"/>
          <w:sz w:val="22"/>
          <w:szCs w:val="22"/>
        </w:rPr>
      </w:pPr>
    </w:p>
    <w:p w14:paraId="60458FF4" w14:textId="77777777" w:rsidR="004820D0" w:rsidRDefault="004820D0" w:rsidP="00AC1586">
      <w:pPr>
        <w:spacing w:line="360" w:lineRule="auto"/>
        <w:jc w:val="both"/>
        <w:rPr>
          <w:rFonts w:ascii="Arial" w:hAnsi="Arial" w:cs="Arial"/>
          <w:sz w:val="22"/>
          <w:szCs w:val="22"/>
        </w:rPr>
      </w:pPr>
    </w:p>
    <w:p w14:paraId="67B074B5" w14:textId="77777777" w:rsidR="004820D0" w:rsidRDefault="004820D0" w:rsidP="00AC1586">
      <w:pPr>
        <w:spacing w:line="360" w:lineRule="auto"/>
        <w:jc w:val="both"/>
        <w:rPr>
          <w:rFonts w:ascii="Arial" w:hAnsi="Arial" w:cs="Arial"/>
          <w:sz w:val="22"/>
          <w:szCs w:val="22"/>
        </w:rPr>
      </w:pPr>
    </w:p>
    <w:p w14:paraId="777A2143" w14:textId="77777777" w:rsidR="004820D0" w:rsidRDefault="004820D0" w:rsidP="00AC1586">
      <w:pPr>
        <w:spacing w:line="360" w:lineRule="auto"/>
        <w:jc w:val="both"/>
        <w:rPr>
          <w:rFonts w:ascii="Arial" w:hAnsi="Arial" w:cs="Arial"/>
          <w:sz w:val="22"/>
          <w:szCs w:val="22"/>
        </w:rPr>
      </w:pPr>
    </w:p>
    <w:p w14:paraId="52104F27" w14:textId="77777777" w:rsidR="00DA2C6C" w:rsidRPr="00373093" w:rsidRDefault="00AE621D" w:rsidP="00AC1586">
      <w:pPr>
        <w:spacing w:line="360" w:lineRule="auto"/>
        <w:rPr>
          <w:rFonts w:ascii="Arial" w:hAnsi="Arial" w:cs="Arial"/>
          <w:sz w:val="22"/>
          <w:szCs w:val="22"/>
        </w:rPr>
      </w:pPr>
      <w:r>
        <w:rPr>
          <w:noProof/>
        </w:rPr>
        <w:lastRenderedPageBreak/>
        <w:pict w14:anchorId="6FD2957F">
          <v:shape id="Picture 1" o:spid="_x0000_i1026" type="#_x0000_t75" style="width:225.95pt;height:89.7pt;visibility:visible">
            <v:imagedata r:id="rId60" o:title=""/>
          </v:shape>
        </w:pict>
      </w:r>
    </w:p>
    <w:tbl>
      <w:tblPr>
        <w:tblW w:w="9240" w:type="dxa"/>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240"/>
      </w:tblGrid>
      <w:tr w:rsidR="00DA2C6C" w:rsidRPr="009C682B" w14:paraId="20C99662" w14:textId="77777777" w:rsidTr="00DA2C6C">
        <w:trPr>
          <w:trHeight w:val="287"/>
        </w:trPr>
        <w:tc>
          <w:tcPr>
            <w:tcW w:w="9240" w:type="dxa"/>
            <w:tcBorders>
              <w:top w:val="single" w:sz="6" w:space="0" w:color="4F81BD"/>
              <w:left w:val="single" w:sz="6" w:space="0" w:color="4F81BD"/>
              <w:bottom w:val="single" w:sz="6" w:space="0" w:color="4F81BD"/>
              <w:right w:val="single" w:sz="6" w:space="0" w:color="4F81BD"/>
            </w:tcBorders>
            <w:shd w:val="clear" w:color="auto" w:fill="auto"/>
          </w:tcPr>
          <w:p w14:paraId="56B960F6" w14:textId="77777777" w:rsidR="00DA2C6C" w:rsidRPr="000E5731" w:rsidRDefault="00DA2C6C" w:rsidP="00AC1586">
            <w:pPr>
              <w:spacing w:line="360" w:lineRule="auto"/>
              <w:rPr>
                <w:rFonts w:ascii="Arial" w:hAnsi="Arial" w:cs="Arial"/>
                <w:b/>
                <w:color w:val="000000"/>
                <w:sz w:val="22"/>
                <w:szCs w:val="22"/>
              </w:rPr>
            </w:pPr>
            <w:r>
              <w:rPr>
                <w:rFonts w:ascii="Arial" w:hAnsi="Arial" w:cs="Arial"/>
                <w:b/>
                <w:color w:val="000000"/>
                <w:sz w:val="22"/>
                <w:szCs w:val="22"/>
              </w:rPr>
              <w:t>Chelsey Cowan P145889</w:t>
            </w:r>
          </w:p>
        </w:tc>
      </w:tr>
    </w:tbl>
    <w:p w14:paraId="709AFF58" w14:textId="77777777" w:rsidR="00DA2C6C" w:rsidRPr="00373093" w:rsidRDefault="00DA2C6C" w:rsidP="00AC1586">
      <w:pPr>
        <w:spacing w:line="360" w:lineRule="auto"/>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5"/>
        <w:gridCol w:w="8259"/>
      </w:tblGrid>
      <w:tr w:rsidR="00DA2C6C" w:rsidRPr="009C682B" w14:paraId="75A1BCEB" w14:textId="77777777" w:rsidTr="00DA2C6C">
        <w:tc>
          <w:tcPr>
            <w:tcW w:w="745" w:type="dxa"/>
            <w:shd w:val="clear" w:color="auto" w:fill="auto"/>
          </w:tcPr>
          <w:p w14:paraId="0542D9B2"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1</w:t>
            </w:r>
          </w:p>
          <w:p w14:paraId="70A6258D" w14:textId="77777777" w:rsidR="00DA2C6C" w:rsidRPr="009C682B" w:rsidRDefault="00DA2C6C" w:rsidP="00AC1586">
            <w:pPr>
              <w:spacing w:line="360" w:lineRule="auto"/>
              <w:rPr>
                <w:rFonts w:ascii="Arial" w:hAnsi="Arial" w:cs="Arial"/>
                <w:sz w:val="22"/>
                <w:szCs w:val="22"/>
              </w:rPr>
            </w:pPr>
          </w:p>
          <w:p w14:paraId="30FB92A7"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3E35D108" w14:textId="77777777" w:rsidR="00DA2C6C" w:rsidRDefault="00DA2C6C" w:rsidP="00AC1586">
            <w:pPr>
              <w:spacing w:line="360" w:lineRule="auto"/>
              <w:rPr>
                <w:rFonts w:ascii="Arial" w:hAnsi="Arial" w:cs="Arial"/>
                <w:sz w:val="22"/>
                <w:szCs w:val="22"/>
              </w:rPr>
            </w:pPr>
            <w:r>
              <w:rPr>
                <w:rFonts w:ascii="Arial" w:hAnsi="Arial" w:cs="Arial"/>
                <w:sz w:val="22"/>
                <w:szCs w:val="22"/>
              </w:rPr>
              <w:t>Beth yw’ch rol/teitl ac enw’ch sefydliad?</w:t>
            </w:r>
          </w:p>
          <w:p w14:paraId="31A0FADF" w14:textId="77777777" w:rsidR="00DA2C6C" w:rsidRDefault="00DA2C6C" w:rsidP="00AC1586">
            <w:pPr>
              <w:spacing w:line="360" w:lineRule="auto"/>
              <w:rPr>
                <w:rFonts w:ascii="Arial" w:hAnsi="Arial" w:cs="Arial"/>
                <w:sz w:val="22"/>
                <w:szCs w:val="22"/>
              </w:rPr>
            </w:pPr>
            <w:r>
              <w:rPr>
                <w:rFonts w:ascii="Arial" w:hAnsi="Arial" w:cs="Arial"/>
                <w:sz w:val="22"/>
                <w:szCs w:val="22"/>
              </w:rPr>
              <w:t>What is your role/title and name of organisation?</w:t>
            </w:r>
          </w:p>
          <w:p w14:paraId="07C5041F" w14:textId="77777777" w:rsidR="00DA2C6C" w:rsidRDefault="00DA2C6C" w:rsidP="00AC1586">
            <w:pPr>
              <w:spacing w:line="360" w:lineRule="auto"/>
              <w:rPr>
                <w:rFonts w:ascii="Arial" w:hAnsi="Arial" w:cs="Arial"/>
                <w:sz w:val="22"/>
                <w:szCs w:val="22"/>
              </w:rPr>
            </w:pPr>
          </w:p>
          <w:p w14:paraId="2C3BDB33" w14:textId="77777777" w:rsidR="00DA2C6C" w:rsidRDefault="00DA2C6C" w:rsidP="00AC1586">
            <w:pPr>
              <w:spacing w:line="360" w:lineRule="auto"/>
              <w:rPr>
                <w:rFonts w:ascii="Arial" w:hAnsi="Arial" w:cs="Arial"/>
                <w:sz w:val="22"/>
                <w:szCs w:val="22"/>
              </w:rPr>
            </w:pPr>
          </w:p>
          <w:p w14:paraId="0F550760" w14:textId="77777777" w:rsidR="00DA2C6C" w:rsidRDefault="00DA2C6C" w:rsidP="00AC1586">
            <w:pPr>
              <w:spacing w:line="360" w:lineRule="auto"/>
              <w:rPr>
                <w:rFonts w:ascii="Arial" w:hAnsi="Arial" w:cs="Arial"/>
                <w:sz w:val="22"/>
                <w:szCs w:val="22"/>
              </w:rPr>
            </w:pPr>
          </w:p>
          <w:p w14:paraId="4C08AB2A" w14:textId="77777777" w:rsidR="00DA2C6C" w:rsidRDefault="00DA2C6C" w:rsidP="00AC1586">
            <w:pPr>
              <w:spacing w:line="360" w:lineRule="auto"/>
              <w:rPr>
                <w:rFonts w:ascii="Arial" w:hAnsi="Arial" w:cs="Arial"/>
                <w:sz w:val="22"/>
                <w:szCs w:val="22"/>
              </w:rPr>
            </w:pPr>
          </w:p>
          <w:p w14:paraId="039B5A6E" w14:textId="77777777" w:rsidR="00DA2C6C" w:rsidRDefault="00DA2C6C" w:rsidP="00AC1586">
            <w:pPr>
              <w:spacing w:line="360" w:lineRule="auto"/>
              <w:rPr>
                <w:rFonts w:ascii="Arial" w:hAnsi="Arial" w:cs="Arial"/>
                <w:sz w:val="22"/>
                <w:szCs w:val="22"/>
              </w:rPr>
            </w:pPr>
          </w:p>
          <w:p w14:paraId="79E8DE36" w14:textId="77777777" w:rsidR="00DA2C6C" w:rsidRPr="009C682B" w:rsidRDefault="00DA2C6C" w:rsidP="00AC1586">
            <w:pPr>
              <w:spacing w:line="360" w:lineRule="auto"/>
              <w:rPr>
                <w:rFonts w:ascii="Arial" w:hAnsi="Arial" w:cs="Arial"/>
                <w:sz w:val="22"/>
                <w:szCs w:val="22"/>
              </w:rPr>
            </w:pPr>
          </w:p>
        </w:tc>
      </w:tr>
      <w:tr w:rsidR="00DA2C6C" w:rsidRPr="009C682B" w14:paraId="51B4352A" w14:textId="77777777" w:rsidTr="00DA2C6C">
        <w:tc>
          <w:tcPr>
            <w:tcW w:w="745" w:type="dxa"/>
            <w:shd w:val="clear" w:color="auto" w:fill="auto"/>
          </w:tcPr>
          <w:p w14:paraId="58D97496"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2</w:t>
            </w:r>
          </w:p>
          <w:p w14:paraId="295A8A04" w14:textId="77777777" w:rsidR="00DA2C6C" w:rsidRPr="009C682B" w:rsidRDefault="00DA2C6C" w:rsidP="00AC1586">
            <w:pPr>
              <w:spacing w:line="360" w:lineRule="auto"/>
              <w:rPr>
                <w:rFonts w:ascii="Arial" w:hAnsi="Arial" w:cs="Arial"/>
                <w:sz w:val="22"/>
                <w:szCs w:val="22"/>
              </w:rPr>
            </w:pPr>
          </w:p>
          <w:p w14:paraId="116D8808"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320866CF" w14:textId="77777777" w:rsidR="00DA2C6C" w:rsidRDefault="00DA2C6C" w:rsidP="00AC1586">
            <w:pPr>
              <w:spacing w:line="360" w:lineRule="auto"/>
              <w:rPr>
                <w:rFonts w:ascii="Arial" w:hAnsi="Arial" w:cs="Arial"/>
                <w:sz w:val="22"/>
                <w:szCs w:val="22"/>
              </w:rPr>
            </w:pPr>
            <w:r w:rsidRPr="007A22D4">
              <w:rPr>
                <w:rFonts w:ascii="Arial" w:hAnsi="Arial" w:cs="Arial"/>
                <w:sz w:val="22"/>
                <w:szCs w:val="22"/>
              </w:rPr>
              <w:t>Yn ystod digwyddiadau yng Nghaerdydd, a y</w:t>
            </w:r>
            <w:r>
              <w:rPr>
                <w:rFonts w:ascii="Arial" w:hAnsi="Arial" w:cs="Arial"/>
                <w:sz w:val="22"/>
                <w:szCs w:val="22"/>
              </w:rPr>
              <w:t>dy</w:t>
            </w:r>
            <w:r w:rsidRPr="007A22D4">
              <w:rPr>
                <w:rFonts w:ascii="Arial" w:hAnsi="Arial" w:cs="Arial"/>
                <w:sz w:val="22"/>
                <w:szCs w:val="22"/>
              </w:rPr>
              <w:t>'ch sefydlia</w:t>
            </w:r>
            <w:r>
              <w:rPr>
                <w:rFonts w:ascii="Arial" w:hAnsi="Arial" w:cs="Arial"/>
                <w:sz w:val="22"/>
                <w:szCs w:val="22"/>
              </w:rPr>
              <w:t>d yn gweld effaith economaidd neu effaith arall? A</w:t>
            </w:r>
            <w:r w:rsidRPr="007A22D4">
              <w:rPr>
                <w:rFonts w:ascii="Arial" w:hAnsi="Arial" w:cs="Arial"/>
                <w:sz w:val="22"/>
                <w:szCs w:val="22"/>
              </w:rPr>
              <w:t xml:space="preserve"> </w:t>
            </w:r>
            <w:r>
              <w:rPr>
                <w:rFonts w:ascii="Arial" w:hAnsi="Arial" w:cs="Arial"/>
                <w:sz w:val="22"/>
                <w:szCs w:val="22"/>
              </w:rPr>
              <w:t>ydy’r effaith yn</w:t>
            </w:r>
            <w:r w:rsidRPr="007A22D4">
              <w:rPr>
                <w:rFonts w:ascii="Arial" w:hAnsi="Arial" w:cs="Arial"/>
                <w:sz w:val="22"/>
                <w:szCs w:val="22"/>
              </w:rPr>
              <w:t xml:space="preserve"> gadarnhaol neu'n negyddol</w:t>
            </w:r>
            <w:r>
              <w:rPr>
                <w:rFonts w:ascii="Arial" w:hAnsi="Arial" w:cs="Arial"/>
                <w:sz w:val="22"/>
                <w:szCs w:val="22"/>
              </w:rPr>
              <w:t>, a sut</w:t>
            </w:r>
            <w:r w:rsidRPr="007A22D4">
              <w:rPr>
                <w:rFonts w:ascii="Arial" w:hAnsi="Arial" w:cs="Arial"/>
                <w:sz w:val="22"/>
                <w:szCs w:val="22"/>
              </w:rPr>
              <w:t>?</w:t>
            </w:r>
          </w:p>
          <w:p w14:paraId="075CED1E" w14:textId="77777777" w:rsidR="00DA2C6C" w:rsidRDefault="00DA2C6C" w:rsidP="00AC1586">
            <w:pPr>
              <w:spacing w:line="360" w:lineRule="auto"/>
              <w:rPr>
                <w:rFonts w:ascii="Arial" w:hAnsi="Arial" w:cs="Arial"/>
                <w:sz w:val="22"/>
                <w:szCs w:val="22"/>
              </w:rPr>
            </w:pPr>
            <w:r>
              <w:rPr>
                <w:rFonts w:ascii="Arial" w:hAnsi="Arial" w:cs="Arial"/>
                <w:sz w:val="22"/>
                <w:szCs w:val="22"/>
              </w:rPr>
              <w:t>D</w:t>
            </w:r>
            <w:r w:rsidRPr="007A22D4">
              <w:rPr>
                <w:rFonts w:ascii="Arial" w:hAnsi="Arial" w:cs="Arial"/>
                <w:sz w:val="22"/>
                <w:szCs w:val="22"/>
              </w:rPr>
              <w:t>uring events in Cardiff, does your organization see an economic</w:t>
            </w:r>
            <w:r>
              <w:rPr>
                <w:rFonts w:ascii="Arial" w:hAnsi="Arial" w:cs="Arial"/>
                <w:sz w:val="22"/>
                <w:szCs w:val="22"/>
              </w:rPr>
              <w:t xml:space="preserve"> or other effect? I</w:t>
            </w:r>
            <w:r w:rsidRPr="007A22D4">
              <w:rPr>
                <w:rFonts w:ascii="Arial" w:hAnsi="Arial" w:cs="Arial"/>
                <w:sz w:val="22"/>
                <w:szCs w:val="22"/>
              </w:rPr>
              <w:t xml:space="preserve">s </w:t>
            </w:r>
            <w:r>
              <w:rPr>
                <w:rFonts w:ascii="Arial" w:hAnsi="Arial" w:cs="Arial"/>
                <w:sz w:val="22"/>
                <w:szCs w:val="22"/>
              </w:rPr>
              <w:t xml:space="preserve">the effect </w:t>
            </w:r>
            <w:r w:rsidRPr="007A22D4">
              <w:rPr>
                <w:rFonts w:ascii="Arial" w:hAnsi="Arial" w:cs="Arial"/>
                <w:sz w:val="22"/>
                <w:szCs w:val="22"/>
              </w:rPr>
              <w:t>positive or negative</w:t>
            </w:r>
            <w:r>
              <w:rPr>
                <w:rFonts w:ascii="Arial" w:hAnsi="Arial" w:cs="Arial"/>
                <w:sz w:val="22"/>
                <w:szCs w:val="22"/>
              </w:rPr>
              <w:t>, and how</w:t>
            </w:r>
            <w:r w:rsidRPr="007A22D4">
              <w:rPr>
                <w:rFonts w:ascii="Arial" w:hAnsi="Arial" w:cs="Arial"/>
                <w:sz w:val="22"/>
                <w:szCs w:val="22"/>
              </w:rPr>
              <w:t>?</w:t>
            </w:r>
          </w:p>
          <w:p w14:paraId="13014A2E" w14:textId="77777777" w:rsidR="00DA2C6C" w:rsidRDefault="00DA2C6C" w:rsidP="00AC1586">
            <w:pPr>
              <w:spacing w:line="360" w:lineRule="auto"/>
              <w:rPr>
                <w:rFonts w:ascii="Arial" w:hAnsi="Arial" w:cs="Arial"/>
                <w:sz w:val="22"/>
                <w:szCs w:val="22"/>
              </w:rPr>
            </w:pPr>
          </w:p>
          <w:p w14:paraId="3387759E" w14:textId="77777777" w:rsidR="00DA2C6C" w:rsidRDefault="00DA2C6C" w:rsidP="00AC1586">
            <w:pPr>
              <w:spacing w:line="360" w:lineRule="auto"/>
              <w:rPr>
                <w:rFonts w:ascii="Arial" w:hAnsi="Arial" w:cs="Arial"/>
                <w:sz w:val="22"/>
                <w:szCs w:val="22"/>
              </w:rPr>
            </w:pPr>
          </w:p>
          <w:p w14:paraId="6EB7FCFF" w14:textId="77777777" w:rsidR="00DA2C6C" w:rsidRDefault="00DA2C6C" w:rsidP="00AC1586">
            <w:pPr>
              <w:spacing w:line="360" w:lineRule="auto"/>
              <w:rPr>
                <w:rFonts w:ascii="Arial" w:hAnsi="Arial" w:cs="Arial"/>
                <w:sz w:val="22"/>
                <w:szCs w:val="22"/>
              </w:rPr>
            </w:pPr>
          </w:p>
          <w:p w14:paraId="2371B13C" w14:textId="77777777" w:rsidR="00DA2C6C" w:rsidRDefault="00DA2C6C" w:rsidP="00AC1586">
            <w:pPr>
              <w:spacing w:line="360" w:lineRule="auto"/>
              <w:rPr>
                <w:rFonts w:ascii="Arial" w:hAnsi="Arial" w:cs="Arial"/>
                <w:sz w:val="22"/>
                <w:szCs w:val="22"/>
              </w:rPr>
            </w:pPr>
          </w:p>
          <w:p w14:paraId="5BA9022B" w14:textId="77777777" w:rsidR="00DA2C6C" w:rsidRDefault="00DA2C6C" w:rsidP="00AC1586">
            <w:pPr>
              <w:spacing w:line="360" w:lineRule="auto"/>
              <w:rPr>
                <w:rFonts w:ascii="Arial" w:hAnsi="Arial" w:cs="Arial"/>
                <w:sz w:val="22"/>
                <w:szCs w:val="22"/>
              </w:rPr>
            </w:pPr>
          </w:p>
          <w:p w14:paraId="7DC50E60" w14:textId="77777777" w:rsidR="00DA2C6C" w:rsidRDefault="00DA2C6C" w:rsidP="00AC1586">
            <w:pPr>
              <w:spacing w:line="360" w:lineRule="auto"/>
              <w:rPr>
                <w:rFonts w:ascii="Arial" w:hAnsi="Arial" w:cs="Arial"/>
                <w:sz w:val="22"/>
                <w:szCs w:val="22"/>
              </w:rPr>
            </w:pPr>
          </w:p>
          <w:p w14:paraId="0BC56227" w14:textId="77777777" w:rsidR="00DA2C6C" w:rsidRDefault="00DA2C6C" w:rsidP="00AC1586">
            <w:pPr>
              <w:spacing w:line="360" w:lineRule="auto"/>
              <w:rPr>
                <w:rFonts w:ascii="Arial" w:hAnsi="Arial" w:cs="Arial"/>
                <w:sz w:val="22"/>
                <w:szCs w:val="22"/>
              </w:rPr>
            </w:pPr>
          </w:p>
          <w:p w14:paraId="2E532D96" w14:textId="77777777" w:rsidR="00DA2C6C" w:rsidRDefault="00DA2C6C" w:rsidP="00AC1586">
            <w:pPr>
              <w:spacing w:line="360" w:lineRule="auto"/>
              <w:rPr>
                <w:rFonts w:ascii="Arial" w:hAnsi="Arial" w:cs="Arial"/>
                <w:sz w:val="22"/>
                <w:szCs w:val="22"/>
              </w:rPr>
            </w:pPr>
          </w:p>
          <w:p w14:paraId="4808AEE8" w14:textId="77777777" w:rsidR="00DA2C6C" w:rsidRDefault="00DA2C6C" w:rsidP="00AC1586">
            <w:pPr>
              <w:spacing w:line="360" w:lineRule="auto"/>
              <w:rPr>
                <w:rFonts w:ascii="Arial" w:hAnsi="Arial" w:cs="Arial"/>
                <w:sz w:val="22"/>
                <w:szCs w:val="22"/>
              </w:rPr>
            </w:pPr>
          </w:p>
          <w:p w14:paraId="102AC4D7" w14:textId="77777777" w:rsidR="00DA2C6C" w:rsidRDefault="00DA2C6C" w:rsidP="00AC1586">
            <w:pPr>
              <w:spacing w:line="360" w:lineRule="auto"/>
              <w:rPr>
                <w:rFonts w:ascii="Arial" w:hAnsi="Arial" w:cs="Arial"/>
                <w:sz w:val="22"/>
                <w:szCs w:val="22"/>
              </w:rPr>
            </w:pPr>
          </w:p>
          <w:p w14:paraId="53CE1551" w14:textId="77777777" w:rsidR="00DA2C6C" w:rsidRDefault="00DA2C6C" w:rsidP="00AC1586">
            <w:pPr>
              <w:spacing w:line="360" w:lineRule="auto"/>
              <w:rPr>
                <w:rFonts w:ascii="Arial" w:hAnsi="Arial" w:cs="Arial"/>
                <w:sz w:val="22"/>
                <w:szCs w:val="22"/>
              </w:rPr>
            </w:pPr>
          </w:p>
          <w:p w14:paraId="24149A85" w14:textId="77777777" w:rsidR="00DA2C6C" w:rsidRDefault="00DA2C6C" w:rsidP="00AC1586">
            <w:pPr>
              <w:spacing w:line="360" w:lineRule="auto"/>
              <w:rPr>
                <w:rFonts w:ascii="Arial" w:hAnsi="Arial" w:cs="Arial"/>
                <w:sz w:val="22"/>
                <w:szCs w:val="22"/>
              </w:rPr>
            </w:pPr>
          </w:p>
          <w:p w14:paraId="4578AED7" w14:textId="77777777" w:rsidR="00DA2C6C" w:rsidRDefault="00DA2C6C" w:rsidP="00AC1586">
            <w:pPr>
              <w:spacing w:line="360" w:lineRule="auto"/>
              <w:rPr>
                <w:rFonts w:ascii="Arial" w:hAnsi="Arial" w:cs="Arial"/>
                <w:sz w:val="22"/>
                <w:szCs w:val="22"/>
              </w:rPr>
            </w:pPr>
          </w:p>
          <w:p w14:paraId="41D855BB" w14:textId="77777777" w:rsidR="00DA2C6C" w:rsidRDefault="00DA2C6C" w:rsidP="00AC1586">
            <w:pPr>
              <w:spacing w:line="360" w:lineRule="auto"/>
              <w:rPr>
                <w:rFonts w:ascii="Arial" w:hAnsi="Arial" w:cs="Arial"/>
                <w:sz w:val="22"/>
                <w:szCs w:val="22"/>
              </w:rPr>
            </w:pPr>
          </w:p>
          <w:p w14:paraId="235DC8CB" w14:textId="77777777" w:rsidR="00DA2C6C" w:rsidRDefault="00DA2C6C" w:rsidP="00AC1586">
            <w:pPr>
              <w:spacing w:line="360" w:lineRule="auto"/>
              <w:rPr>
                <w:rFonts w:ascii="Arial" w:hAnsi="Arial" w:cs="Arial"/>
                <w:sz w:val="22"/>
                <w:szCs w:val="22"/>
              </w:rPr>
            </w:pPr>
          </w:p>
          <w:p w14:paraId="5FECCFC3" w14:textId="77777777" w:rsidR="00DA2C6C" w:rsidRDefault="00DA2C6C" w:rsidP="00AC1586">
            <w:pPr>
              <w:spacing w:line="360" w:lineRule="auto"/>
              <w:rPr>
                <w:rFonts w:ascii="Arial" w:hAnsi="Arial" w:cs="Arial"/>
                <w:sz w:val="22"/>
                <w:szCs w:val="22"/>
              </w:rPr>
            </w:pPr>
          </w:p>
          <w:p w14:paraId="1AEB58A3" w14:textId="77777777" w:rsidR="00DA2C6C" w:rsidRPr="009C682B" w:rsidRDefault="00DA2C6C" w:rsidP="00AC1586">
            <w:pPr>
              <w:spacing w:line="360" w:lineRule="auto"/>
              <w:rPr>
                <w:rFonts w:ascii="Arial" w:hAnsi="Arial" w:cs="Arial"/>
                <w:sz w:val="22"/>
                <w:szCs w:val="22"/>
              </w:rPr>
            </w:pPr>
          </w:p>
        </w:tc>
      </w:tr>
      <w:tr w:rsidR="00DA2C6C" w:rsidRPr="009C682B" w14:paraId="0CEBDD28" w14:textId="77777777" w:rsidTr="00DA2C6C">
        <w:tc>
          <w:tcPr>
            <w:tcW w:w="745" w:type="dxa"/>
            <w:shd w:val="clear" w:color="auto" w:fill="auto"/>
          </w:tcPr>
          <w:p w14:paraId="09685ED5"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3</w:t>
            </w:r>
          </w:p>
          <w:p w14:paraId="040ACB4D" w14:textId="77777777" w:rsidR="00DA2C6C" w:rsidRPr="009C682B" w:rsidRDefault="00DA2C6C" w:rsidP="00AC1586">
            <w:pPr>
              <w:spacing w:line="360" w:lineRule="auto"/>
              <w:rPr>
                <w:rFonts w:ascii="Arial" w:hAnsi="Arial" w:cs="Arial"/>
                <w:sz w:val="22"/>
                <w:szCs w:val="22"/>
              </w:rPr>
            </w:pPr>
          </w:p>
          <w:p w14:paraId="2D260C1C"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27AB5E6C" w14:textId="77777777" w:rsidR="00DA2C6C" w:rsidRDefault="00DA2C6C" w:rsidP="00AC1586">
            <w:pPr>
              <w:spacing w:line="360" w:lineRule="auto"/>
              <w:rPr>
                <w:rFonts w:ascii="Arial" w:hAnsi="Arial" w:cs="Arial"/>
                <w:sz w:val="22"/>
                <w:szCs w:val="22"/>
              </w:rPr>
            </w:pPr>
            <w:r w:rsidRPr="00A42987">
              <w:rPr>
                <w:rFonts w:ascii="Arial" w:hAnsi="Arial" w:cs="Arial"/>
                <w:sz w:val="22"/>
                <w:szCs w:val="22"/>
              </w:rPr>
              <w:lastRenderedPageBreak/>
              <w:t xml:space="preserve">Ydych chi'n tyfu fel </w:t>
            </w:r>
            <w:r>
              <w:rPr>
                <w:rFonts w:ascii="Arial" w:hAnsi="Arial" w:cs="Arial"/>
                <w:sz w:val="22"/>
                <w:szCs w:val="22"/>
              </w:rPr>
              <w:t>adran/</w:t>
            </w:r>
            <w:r w:rsidRPr="00A42987">
              <w:rPr>
                <w:rFonts w:ascii="Arial" w:hAnsi="Arial" w:cs="Arial"/>
                <w:sz w:val="22"/>
                <w:szCs w:val="22"/>
              </w:rPr>
              <w:t>sefydliad oherwydd twristiaeth a digwyddiadau yng Nghaerdydd? Oes gennych chi unrhyw ystadegau i gefnogi hyn?</w:t>
            </w:r>
          </w:p>
          <w:p w14:paraId="74521D50"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A</w:t>
            </w:r>
            <w:r w:rsidRPr="00A42987">
              <w:rPr>
                <w:rFonts w:ascii="Arial" w:hAnsi="Arial" w:cs="Arial"/>
                <w:sz w:val="22"/>
                <w:szCs w:val="22"/>
              </w:rPr>
              <w:t xml:space="preserve">re you growing as a </w:t>
            </w:r>
            <w:r>
              <w:rPr>
                <w:rFonts w:ascii="Arial" w:hAnsi="Arial" w:cs="Arial"/>
                <w:sz w:val="22"/>
                <w:szCs w:val="22"/>
              </w:rPr>
              <w:t>department/</w:t>
            </w:r>
            <w:r w:rsidRPr="00A42987">
              <w:rPr>
                <w:rFonts w:ascii="Arial" w:hAnsi="Arial" w:cs="Arial"/>
                <w:sz w:val="22"/>
                <w:szCs w:val="22"/>
              </w:rPr>
              <w:t>organization due to tourism and events in Cardiff? Do you have any statistics to back this?</w:t>
            </w:r>
          </w:p>
          <w:p w14:paraId="0D3B7C3A" w14:textId="77777777" w:rsidR="00DA2C6C" w:rsidRDefault="00DA2C6C" w:rsidP="00AC1586">
            <w:pPr>
              <w:spacing w:line="360" w:lineRule="auto"/>
              <w:rPr>
                <w:rFonts w:ascii="Arial" w:hAnsi="Arial" w:cs="Arial"/>
                <w:sz w:val="22"/>
                <w:szCs w:val="22"/>
              </w:rPr>
            </w:pPr>
          </w:p>
          <w:p w14:paraId="3E1981C8" w14:textId="77777777" w:rsidR="00DA2C6C" w:rsidRDefault="00DA2C6C" w:rsidP="00AC1586">
            <w:pPr>
              <w:spacing w:line="360" w:lineRule="auto"/>
              <w:rPr>
                <w:rFonts w:ascii="Arial" w:hAnsi="Arial" w:cs="Arial"/>
                <w:sz w:val="22"/>
                <w:szCs w:val="22"/>
              </w:rPr>
            </w:pPr>
          </w:p>
          <w:p w14:paraId="73949EC9" w14:textId="77777777" w:rsidR="00DA2C6C" w:rsidRDefault="00DA2C6C" w:rsidP="00AC1586">
            <w:pPr>
              <w:spacing w:line="360" w:lineRule="auto"/>
              <w:rPr>
                <w:rFonts w:ascii="Arial" w:hAnsi="Arial" w:cs="Arial"/>
                <w:sz w:val="22"/>
                <w:szCs w:val="22"/>
              </w:rPr>
            </w:pPr>
          </w:p>
          <w:p w14:paraId="279C69A6" w14:textId="77777777" w:rsidR="00DA2C6C" w:rsidRDefault="00DA2C6C" w:rsidP="00AC1586">
            <w:pPr>
              <w:spacing w:line="360" w:lineRule="auto"/>
              <w:rPr>
                <w:rFonts w:ascii="Arial" w:hAnsi="Arial" w:cs="Arial"/>
                <w:sz w:val="22"/>
                <w:szCs w:val="22"/>
              </w:rPr>
            </w:pPr>
          </w:p>
          <w:p w14:paraId="368DDD0C" w14:textId="77777777" w:rsidR="00DA2C6C" w:rsidRDefault="00DA2C6C" w:rsidP="00AC1586">
            <w:pPr>
              <w:spacing w:line="360" w:lineRule="auto"/>
              <w:rPr>
                <w:rFonts w:ascii="Arial" w:hAnsi="Arial" w:cs="Arial"/>
                <w:sz w:val="22"/>
                <w:szCs w:val="22"/>
              </w:rPr>
            </w:pPr>
          </w:p>
          <w:p w14:paraId="7B65E3BB" w14:textId="77777777" w:rsidR="00DA2C6C" w:rsidRDefault="00DA2C6C" w:rsidP="00AC1586">
            <w:pPr>
              <w:spacing w:line="360" w:lineRule="auto"/>
              <w:rPr>
                <w:rFonts w:ascii="Arial" w:hAnsi="Arial" w:cs="Arial"/>
                <w:sz w:val="22"/>
                <w:szCs w:val="22"/>
              </w:rPr>
            </w:pPr>
          </w:p>
          <w:p w14:paraId="0EDE7CFD" w14:textId="77777777" w:rsidR="00DA2C6C" w:rsidRDefault="00DA2C6C" w:rsidP="00AC1586">
            <w:pPr>
              <w:spacing w:line="360" w:lineRule="auto"/>
              <w:rPr>
                <w:rFonts w:ascii="Arial" w:hAnsi="Arial" w:cs="Arial"/>
                <w:sz w:val="22"/>
                <w:szCs w:val="22"/>
              </w:rPr>
            </w:pPr>
          </w:p>
          <w:p w14:paraId="086DB9B9" w14:textId="77777777" w:rsidR="00DA2C6C" w:rsidRDefault="00DA2C6C" w:rsidP="00AC1586">
            <w:pPr>
              <w:spacing w:line="360" w:lineRule="auto"/>
              <w:rPr>
                <w:rFonts w:ascii="Arial" w:hAnsi="Arial" w:cs="Arial"/>
                <w:sz w:val="22"/>
                <w:szCs w:val="22"/>
              </w:rPr>
            </w:pPr>
          </w:p>
          <w:p w14:paraId="747AB071" w14:textId="77777777" w:rsidR="00DA2C6C" w:rsidRDefault="00DA2C6C" w:rsidP="00AC1586">
            <w:pPr>
              <w:spacing w:line="360" w:lineRule="auto"/>
              <w:rPr>
                <w:rFonts w:ascii="Arial" w:hAnsi="Arial" w:cs="Arial"/>
                <w:sz w:val="22"/>
                <w:szCs w:val="22"/>
              </w:rPr>
            </w:pPr>
          </w:p>
          <w:p w14:paraId="21CFCEC5" w14:textId="77777777" w:rsidR="00DA2C6C" w:rsidRDefault="00DA2C6C" w:rsidP="00AC1586">
            <w:pPr>
              <w:spacing w:line="360" w:lineRule="auto"/>
              <w:rPr>
                <w:rFonts w:ascii="Arial" w:hAnsi="Arial" w:cs="Arial"/>
                <w:sz w:val="22"/>
                <w:szCs w:val="22"/>
              </w:rPr>
            </w:pPr>
          </w:p>
          <w:p w14:paraId="3C3C2ED0" w14:textId="77777777" w:rsidR="00DA2C6C" w:rsidRDefault="00DA2C6C" w:rsidP="00AC1586">
            <w:pPr>
              <w:spacing w:line="360" w:lineRule="auto"/>
              <w:rPr>
                <w:rFonts w:ascii="Arial" w:hAnsi="Arial" w:cs="Arial"/>
                <w:sz w:val="22"/>
                <w:szCs w:val="22"/>
              </w:rPr>
            </w:pPr>
          </w:p>
          <w:p w14:paraId="6BDCB3D5" w14:textId="77777777" w:rsidR="00DA2C6C" w:rsidRPr="009C682B" w:rsidRDefault="00DA2C6C" w:rsidP="00AC1586">
            <w:pPr>
              <w:spacing w:line="360" w:lineRule="auto"/>
              <w:rPr>
                <w:rFonts w:ascii="Arial" w:hAnsi="Arial" w:cs="Arial"/>
                <w:sz w:val="22"/>
                <w:szCs w:val="22"/>
              </w:rPr>
            </w:pPr>
          </w:p>
        </w:tc>
      </w:tr>
      <w:tr w:rsidR="00DA2C6C" w:rsidRPr="009C682B" w14:paraId="2751B543" w14:textId="77777777" w:rsidTr="00DA2C6C">
        <w:tc>
          <w:tcPr>
            <w:tcW w:w="745" w:type="dxa"/>
            <w:shd w:val="clear" w:color="auto" w:fill="auto"/>
          </w:tcPr>
          <w:p w14:paraId="4F8FF4DD"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4</w:t>
            </w:r>
          </w:p>
          <w:p w14:paraId="60B19800" w14:textId="77777777" w:rsidR="00DA2C6C" w:rsidRPr="009C682B" w:rsidRDefault="00DA2C6C" w:rsidP="00AC1586">
            <w:pPr>
              <w:spacing w:line="360" w:lineRule="auto"/>
              <w:rPr>
                <w:rFonts w:ascii="Arial" w:hAnsi="Arial" w:cs="Arial"/>
                <w:sz w:val="22"/>
                <w:szCs w:val="22"/>
              </w:rPr>
            </w:pPr>
          </w:p>
          <w:p w14:paraId="1821306A"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4C4B0203" w14:textId="77777777" w:rsidR="00DA2C6C" w:rsidRDefault="00DA2C6C" w:rsidP="00AC1586">
            <w:pPr>
              <w:spacing w:line="360" w:lineRule="auto"/>
              <w:rPr>
                <w:rFonts w:ascii="Arial" w:hAnsi="Arial" w:cs="Arial"/>
                <w:sz w:val="22"/>
                <w:szCs w:val="22"/>
              </w:rPr>
            </w:pPr>
            <w:r w:rsidRPr="00354658">
              <w:rPr>
                <w:rFonts w:ascii="Arial" w:hAnsi="Arial" w:cs="Arial"/>
                <w:sz w:val="22"/>
                <w:szCs w:val="22"/>
              </w:rPr>
              <w:t xml:space="preserve">Ydych chi'n credu bod </w:t>
            </w:r>
            <w:r>
              <w:rPr>
                <w:rFonts w:ascii="Arial" w:hAnsi="Arial" w:cs="Arial"/>
                <w:sz w:val="22"/>
                <w:szCs w:val="22"/>
              </w:rPr>
              <w:t>Caerdydd</w:t>
            </w:r>
            <w:r w:rsidRPr="00354658">
              <w:rPr>
                <w:rFonts w:ascii="Arial" w:hAnsi="Arial" w:cs="Arial"/>
                <w:sz w:val="22"/>
                <w:szCs w:val="22"/>
              </w:rPr>
              <w:t xml:space="preserve"> gyfan yn elwa </w:t>
            </w:r>
            <w:r>
              <w:rPr>
                <w:rFonts w:ascii="Arial" w:hAnsi="Arial" w:cs="Arial"/>
                <w:sz w:val="22"/>
                <w:szCs w:val="22"/>
              </w:rPr>
              <w:t>o’r</w:t>
            </w:r>
            <w:r w:rsidRPr="00354658">
              <w:rPr>
                <w:rFonts w:ascii="Arial" w:hAnsi="Arial" w:cs="Arial"/>
                <w:sz w:val="22"/>
                <w:szCs w:val="22"/>
              </w:rPr>
              <w:t xml:space="preserve"> arian a wariwyd gan bobl sy'n ymweld â Chaerdydd am ddigwyddiadau, neu dwristiaeth? </w:t>
            </w:r>
          </w:p>
          <w:p w14:paraId="74990D12"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Do you think th</w:t>
            </w:r>
            <w:r>
              <w:rPr>
                <w:rFonts w:ascii="Arial" w:hAnsi="Arial" w:cs="Arial"/>
                <w:sz w:val="22"/>
                <w:szCs w:val="22"/>
              </w:rPr>
              <w:t>at Cardiff as a whole</w:t>
            </w:r>
            <w:r w:rsidRPr="00416C05">
              <w:rPr>
                <w:rFonts w:ascii="Arial" w:hAnsi="Arial" w:cs="Arial"/>
                <w:sz w:val="22"/>
                <w:szCs w:val="22"/>
              </w:rPr>
              <w:t xml:space="preserve"> benefits from the money spent by people who visit Cardiff for events or tourism? </w:t>
            </w:r>
          </w:p>
          <w:p w14:paraId="2E975F88" w14:textId="77777777" w:rsidR="00DA2C6C" w:rsidRDefault="00DA2C6C" w:rsidP="00AC1586">
            <w:pPr>
              <w:spacing w:line="360" w:lineRule="auto"/>
              <w:rPr>
                <w:rFonts w:ascii="Arial" w:hAnsi="Arial" w:cs="Arial"/>
                <w:sz w:val="22"/>
                <w:szCs w:val="22"/>
              </w:rPr>
            </w:pPr>
          </w:p>
          <w:p w14:paraId="00389EC8" w14:textId="77777777" w:rsidR="00DA2C6C" w:rsidRDefault="00DA2C6C" w:rsidP="00AC1586">
            <w:pPr>
              <w:spacing w:line="360" w:lineRule="auto"/>
              <w:rPr>
                <w:rFonts w:ascii="Arial" w:hAnsi="Arial" w:cs="Arial"/>
                <w:sz w:val="22"/>
                <w:szCs w:val="22"/>
              </w:rPr>
            </w:pPr>
          </w:p>
          <w:p w14:paraId="172FFEE1" w14:textId="77777777" w:rsidR="00DA2C6C" w:rsidRPr="009C682B" w:rsidRDefault="00DA2C6C" w:rsidP="00AC1586">
            <w:pPr>
              <w:spacing w:line="360" w:lineRule="auto"/>
              <w:rPr>
                <w:rFonts w:ascii="Arial" w:hAnsi="Arial" w:cs="Arial"/>
                <w:sz w:val="22"/>
                <w:szCs w:val="22"/>
              </w:rPr>
            </w:pPr>
          </w:p>
        </w:tc>
      </w:tr>
      <w:tr w:rsidR="00DA2C6C" w:rsidRPr="009C682B" w14:paraId="49E0EF8F" w14:textId="77777777" w:rsidTr="00DA2C6C">
        <w:tc>
          <w:tcPr>
            <w:tcW w:w="745" w:type="dxa"/>
            <w:shd w:val="clear" w:color="auto" w:fill="auto"/>
          </w:tcPr>
          <w:p w14:paraId="04A3A40A"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5</w:t>
            </w:r>
          </w:p>
          <w:p w14:paraId="14D8D160" w14:textId="77777777" w:rsidR="00DA2C6C" w:rsidRPr="009C682B" w:rsidRDefault="00DA2C6C" w:rsidP="00AC1586">
            <w:pPr>
              <w:spacing w:line="360" w:lineRule="auto"/>
              <w:rPr>
                <w:rFonts w:ascii="Arial" w:hAnsi="Arial" w:cs="Arial"/>
                <w:sz w:val="22"/>
                <w:szCs w:val="22"/>
              </w:rPr>
            </w:pPr>
          </w:p>
          <w:p w14:paraId="5CE51D20"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C9B38E1"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Faint o ymwelwyr a wel</w:t>
            </w:r>
            <w:r>
              <w:rPr>
                <w:rFonts w:ascii="Arial" w:hAnsi="Arial" w:cs="Arial"/>
                <w:sz w:val="22"/>
                <w:szCs w:val="22"/>
              </w:rPr>
              <w:t>s</w:t>
            </w:r>
            <w:r w:rsidRPr="00416C05">
              <w:rPr>
                <w:rFonts w:ascii="Arial" w:hAnsi="Arial" w:cs="Arial"/>
                <w:sz w:val="22"/>
                <w:szCs w:val="22"/>
              </w:rPr>
              <w:t>och chi yn 2017 o gymharu â'r flwyddyn flaenorol? Ydych chi wedi gweld cynnydd neu ostyngiad? Pam ydych chi'n meddwl mai dyma'r canlyniad?</w:t>
            </w:r>
          </w:p>
          <w:p w14:paraId="49E1EAED"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How many visitors did you see in 2017 compared to the previous year? Have you seen an increase or decrease? Why do you think this is the result?</w:t>
            </w:r>
          </w:p>
          <w:p w14:paraId="7AFE621B" w14:textId="77777777" w:rsidR="00DA2C6C" w:rsidRDefault="00DA2C6C" w:rsidP="00AC1586">
            <w:pPr>
              <w:spacing w:line="360" w:lineRule="auto"/>
              <w:rPr>
                <w:rFonts w:ascii="Arial" w:hAnsi="Arial" w:cs="Arial"/>
                <w:sz w:val="22"/>
                <w:szCs w:val="22"/>
              </w:rPr>
            </w:pPr>
          </w:p>
          <w:p w14:paraId="0C06A81D" w14:textId="77777777" w:rsidR="00DA2C6C" w:rsidRDefault="00DA2C6C" w:rsidP="00AC1586">
            <w:pPr>
              <w:spacing w:line="360" w:lineRule="auto"/>
              <w:rPr>
                <w:rFonts w:ascii="Arial" w:hAnsi="Arial" w:cs="Arial"/>
                <w:sz w:val="22"/>
                <w:szCs w:val="22"/>
              </w:rPr>
            </w:pPr>
          </w:p>
          <w:p w14:paraId="766C0F36" w14:textId="77777777" w:rsidR="00DA2C6C" w:rsidRDefault="00DA2C6C" w:rsidP="00AC1586">
            <w:pPr>
              <w:spacing w:line="360" w:lineRule="auto"/>
              <w:rPr>
                <w:rFonts w:ascii="Arial" w:hAnsi="Arial" w:cs="Arial"/>
                <w:sz w:val="22"/>
                <w:szCs w:val="22"/>
              </w:rPr>
            </w:pPr>
          </w:p>
          <w:p w14:paraId="2A90910A" w14:textId="77777777" w:rsidR="00DA2C6C" w:rsidRDefault="00DA2C6C" w:rsidP="00AC1586">
            <w:pPr>
              <w:spacing w:line="360" w:lineRule="auto"/>
              <w:rPr>
                <w:rFonts w:ascii="Arial" w:hAnsi="Arial" w:cs="Arial"/>
                <w:sz w:val="22"/>
                <w:szCs w:val="22"/>
              </w:rPr>
            </w:pPr>
          </w:p>
          <w:p w14:paraId="07190161" w14:textId="77777777" w:rsidR="00DA2C6C" w:rsidRDefault="00DA2C6C" w:rsidP="00AC1586">
            <w:pPr>
              <w:spacing w:line="360" w:lineRule="auto"/>
              <w:rPr>
                <w:rFonts w:ascii="Arial" w:hAnsi="Arial" w:cs="Arial"/>
                <w:sz w:val="22"/>
                <w:szCs w:val="22"/>
              </w:rPr>
            </w:pPr>
          </w:p>
          <w:p w14:paraId="6556AA6C" w14:textId="77777777" w:rsidR="00DA2C6C" w:rsidRDefault="00DA2C6C" w:rsidP="00AC1586">
            <w:pPr>
              <w:spacing w:line="360" w:lineRule="auto"/>
              <w:rPr>
                <w:rFonts w:ascii="Arial" w:hAnsi="Arial" w:cs="Arial"/>
                <w:sz w:val="22"/>
                <w:szCs w:val="22"/>
              </w:rPr>
            </w:pPr>
          </w:p>
          <w:p w14:paraId="48D4D650" w14:textId="77777777" w:rsidR="00DA2C6C" w:rsidRDefault="00DA2C6C" w:rsidP="00AC1586">
            <w:pPr>
              <w:spacing w:line="360" w:lineRule="auto"/>
              <w:rPr>
                <w:rFonts w:ascii="Arial" w:hAnsi="Arial" w:cs="Arial"/>
                <w:sz w:val="22"/>
                <w:szCs w:val="22"/>
              </w:rPr>
            </w:pPr>
          </w:p>
          <w:p w14:paraId="282E962D" w14:textId="77777777" w:rsidR="00DA2C6C" w:rsidRDefault="00DA2C6C" w:rsidP="00AC1586">
            <w:pPr>
              <w:spacing w:line="360" w:lineRule="auto"/>
              <w:rPr>
                <w:rFonts w:ascii="Arial" w:hAnsi="Arial" w:cs="Arial"/>
                <w:sz w:val="22"/>
                <w:szCs w:val="22"/>
              </w:rPr>
            </w:pPr>
          </w:p>
          <w:p w14:paraId="1E441165" w14:textId="77777777" w:rsidR="00DA2C6C" w:rsidRDefault="00DA2C6C" w:rsidP="00AC1586">
            <w:pPr>
              <w:spacing w:line="360" w:lineRule="auto"/>
              <w:rPr>
                <w:rFonts w:ascii="Arial" w:hAnsi="Arial" w:cs="Arial"/>
                <w:sz w:val="22"/>
                <w:szCs w:val="22"/>
              </w:rPr>
            </w:pPr>
          </w:p>
          <w:p w14:paraId="345C0963" w14:textId="77777777" w:rsidR="00DA2C6C" w:rsidRPr="009C682B" w:rsidRDefault="00DA2C6C" w:rsidP="00AC1586">
            <w:pPr>
              <w:spacing w:line="360" w:lineRule="auto"/>
              <w:rPr>
                <w:rFonts w:ascii="Arial" w:hAnsi="Arial" w:cs="Arial"/>
                <w:sz w:val="22"/>
                <w:szCs w:val="22"/>
              </w:rPr>
            </w:pPr>
          </w:p>
        </w:tc>
      </w:tr>
      <w:tr w:rsidR="00DA2C6C" w:rsidRPr="009C682B" w14:paraId="291E3CFC" w14:textId="77777777" w:rsidTr="00DA2C6C">
        <w:tc>
          <w:tcPr>
            <w:tcW w:w="745" w:type="dxa"/>
            <w:shd w:val="clear" w:color="auto" w:fill="auto"/>
          </w:tcPr>
          <w:p w14:paraId="55531D8F"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6</w:t>
            </w:r>
          </w:p>
          <w:p w14:paraId="70A1E444" w14:textId="77777777" w:rsidR="00DA2C6C" w:rsidRPr="009C682B" w:rsidRDefault="00DA2C6C" w:rsidP="00AC1586">
            <w:pPr>
              <w:spacing w:line="360" w:lineRule="auto"/>
              <w:rPr>
                <w:rFonts w:ascii="Arial" w:hAnsi="Arial" w:cs="Arial"/>
                <w:sz w:val="22"/>
                <w:szCs w:val="22"/>
              </w:rPr>
            </w:pPr>
          </w:p>
          <w:p w14:paraId="0DBF056F"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74402932"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lastRenderedPageBreak/>
              <w:t xml:space="preserve">Beth ydych chi'n credu y </w:t>
            </w:r>
            <w:r>
              <w:rPr>
                <w:rFonts w:ascii="Arial" w:hAnsi="Arial" w:cs="Arial"/>
                <w:sz w:val="22"/>
                <w:szCs w:val="22"/>
              </w:rPr>
              <w:t>gellir ei gwneud i ddatblygu a chynyddu’r sector twristiaeth yng Nghaerdydd yn y dyfodol</w:t>
            </w:r>
            <w:r w:rsidRPr="00C41C95">
              <w:rPr>
                <w:rFonts w:ascii="Arial" w:hAnsi="Arial" w:cs="Arial"/>
                <w:sz w:val="22"/>
                <w:szCs w:val="22"/>
              </w:rPr>
              <w:t>?</w:t>
            </w:r>
          </w:p>
          <w:p w14:paraId="5C795401"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lastRenderedPageBreak/>
              <w:t>What do you think</w:t>
            </w:r>
            <w:r>
              <w:rPr>
                <w:rFonts w:ascii="Arial" w:hAnsi="Arial" w:cs="Arial"/>
                <w:sz w:val="22"/>
                <w:szCs w:val="22"/>
              </w:rPr>
              <w:t xml:space="preserve"> could be done to develop and grow tourism in Cardiff in the future</w:t>
            </w:r>
            <w:r w:rsidRPr="00C41C95">
              <w:rPr>
                <w:rFonts w:ascii="Arial" w:hAnsi="Arial" w:cs="Arial"/>
                <w:sz w:val="22"/>
                <w:szCs w:val="22"/>
              </w:rPr>
              <w:t>?</w:t>
            </w:r>
          </w:p>
          <w:p w14:paraId="3598997C" w14:textId="77777777" w:rsidR="00DA2C6C" w:rsidRDefault="00DA2C6C" w:rsidP="00AC1586">
            <w:pPr>
              <w:spacing w:line="360" w:lineRule="auto"/>
              <w:rPr>
                <w:rFonts w:ascii="Arial" w:hAnsi="Arial" w:cs="Arial"/>
                <w:sz w:val="22"/>
                <w:szCs w:val="22"/>
              </w:rPr>
            </w:pPr>
          </w:p>
          <w:p w14:paraId="3A44EBD6" w14:textId="77777777" w:rsidR="00DA2C6C" w:rsidRDefault="00DA2C6C" w:rsidP="00AC1586">
            <w:pPr>
              <w:spacing w:line="360" w:lineRule="auto"/>
              <w:rPr>
                <w:rFonts w:ascii="Arial" w:hAnsi="Arial" w:cs="Arial"/>
                <w:sz w:val="22"/>
                <w:szCs w:val="22"/>
              </w:rPr>
            </w:pPr>
          </w:p>
          <w:p w14:paraId="011836A8" w14:textId="77777777" w:rsidR="00DA2C6C" w:rsidRDefault="00DA2C6C" w:rsidP="00AC1586">
            <w:pPr>
              <w:spacing w:line="360" w:lineRule="auto"/>
              <w:rPr>
                <w:rFonts w:ascii="Arial" w:hAnsi="Arial" w:cs="Arial"/>
                <w:sz w:val="22"/>
                <w:szCs w:val="22"/>
              </w:rPr>
            </w:pPr>
          </w:p>
          <w:p w14:paraId="18F56A34" w14:textId="77777777" w:rsidR="00DA2C6C" w:rsidRDefault="00DA2C6C" w:rsidP="00AC1586">
            <w:pPr>
              <w:spacing w:line="360" w:lineRule="auto"/>
              <w:rPr>
                <w:rFonts w:ascii="Arial" w:hAnsi="Arial" w:cs="Arial"/>
                <w:sz w:val="22"/>
                <w:szCs w:val="22"/>
              </w:rPr>
            </w:pPr>
          </w:p>
          <w:p w14:paraId="19F815F3" w14:textId="77777777" w:rsidR="00DA2C6C" w:rsidRDefault="00DA2C6C" w:rsidP="00AC1586">
            <w:pPr>
              <w:spacing w:line="360" w:lineRule="auto"/>
              <w:rPr>
                <w:rFonts w:ascii="Arial" w:hAnsi="Arial" w:cs="Arial"/>
                <w:sz w:val="22"/>
                <w:szCs w:val="22"/>
              </w:rPr>
            </w:pPr>
          </w:p>
          <w:p w14:paraId="5D6ECE13" w14:textId="77777777" w:rsidR="00DA2C6C" w:rsidRDefault="00DA2C6C" w:rsidP="00AC1586">
            <w:pPr>
              <w:spacing w:line="360" w:lineRule="auto"/>
              <w:rPr>
                <w:rFonts w:ascii="Arial" w:hAnsi="Arial" w:cs="Arial"/>
                <w:sz w:val="22"/>
                <w:szCs w:val="22"/>
              </w:rPr>
            </w:pPr>
          </w:p>
          <w:p w14:paraId="7EE49956" w14:textId="77777777" w:rsidR="00DA2C6C" w:rsidRDefault="00DA2C6C" w:rsidP="00AC1586">
            <w:pPr>
              <w:spacing w:line="360" w:lineRule="auto"/>
              <w:rPr>
                <w:rFonts w:ascii="Arial" w:hAnsi="Arial" w:cs="Arial"/>
                <w:sz w:val="22"/>
                <w:szCs w:val="22"/>
              </w:rPr>
            </w:pPr>
          </w:p>
          <w:p w14:paraId="22DB6617" w14:textId="77777777" w:rsidR="00DA2C6C" w:rsidRDefault="00DA2C6C" w:rsidP="00AC1586">
            <w:pPr>
              <w:spacing w:line="360" w:lineRule="auto"/>
              <w:rPr>
                <w:rFonts w:ascii="Arial" w:hAnsi="Arial" w:cs="Arial"/>
                <w:sz w:val="22"/>
                <w:szCs w:val="22"/>
              </w:rPr>
            </w:pPr>
          </w:p>
          <w:p w14:paraId="55E83EEB" w14:textId="77777777" w:rsidR="00DA2C6C" w:rsidRDefault="00DA2C6C" w:rsidP="00AC1586">
            <w:pPr>
              <w:spacing w:line="360" w:lineRule="auto"/>
              <w:rPr>
                <w:rFonts w:ascii="Arial" w:hAnsi="Arial" w:cs="Arial"/>
                <w:sz w:val="22"/>
                <w:szCs w:val="22"/>
              </w:rPr>
            </w:pPr>
          </w:p>
          <w:p w14:paraId="49C2B0E9" w14:textId="77777777" w:rsidR="00DA2C6C" w:rsidRDefault="00DA2C6C" w:rsidP="00AC1586">
            <w:pPr>
              <w:spacing w:line="360" w:lineRule="auto"/>
              <w:rPr>
                <w:rFonts w:ascii="Arial" w:hAnsi="Arial" w:cs="Arial"/>
                <w:sz w:val="22"/>
                <w:szCs w:val="22"/>
              </w:rPr>
            </w:pPr>
          </w:p>
          <w:p w14:paraId="4D09B7EE" w14:textId="77777777" w:rsidR="00DA2C6C" w:rsidRDefault="00DA2C6C" w:rsidP="00AC1586">
            <w:pPr>
              <w:spacing w:line="360" w:lineRule="auto"/>
              <w:rPr>
                <w:rFonts w:ascii="Arial" w:hAnsi="Arial" w:cs="Arial"/>
                <w:sz w:val="22"/>
                <w:szCs w:val="22"/>
              </w:rPr>
            </w:pPr>
          </w:p>
          <w:p w14:paraId="08E204C6" w14:textId="77777777" w:rsidR="00DA2C6C" w:rsidRDefault="00DA2C6C" w:rsidP="00AC1586">
            <w:pPr>
              <w:spacing w:line="360" w:lineRule="auto"/>
              <w:rPr>
                <w:rFonts w:ascii="Arial" w:hAnsi="Arial" w:cs="Arial"/>
                <w:sz w:val="22"/>
                <w:szCs w:val="22"/>
              </w:rPr>
            </w:pPr>
          </w:p>
          <w:p w14:paraId="61DDD534" w14:textId="77777777" w:rsidR="00DA2C6C" w:rsidRDefault="00DA2C6C" w:rsidP="00AC1586">
            <w:pPr>
              <w:spacing w:line="360" w:lineRule="auto"/>
              <w:rPr>
                <w:rFonts w:ascii="Arial" w:hAnsi="Arial" w:cs="Arial"/>
                <w:sz w:val="22"/>
                <w:szCs w:val="22"/>
              </w:rPr>
            </w:pPr>
          </w:p>
          <w:p w14:paraId="16490B5A" w14:textId="77777777" w:rsidR="00DA2C6C" w:rsidRDefault="00DA2C6C" w:rsidP="00AC1586">
            <w:pPr>
              <w:spacing w:line="360" w:lineRule="auto"/>
              <w:rPr>
                <w:rFonts w:ascii="Arial" w:hAnsi="Arial" w:cs="Arial"/>
                <w:sz w:val="22"/>
                <w:szCs w:val="22"/>
              </w:rPr>
            </w:pPr>
          </w:p>
          <w:p w14:paraId="0B453EE9" w14:textId="77777777" w:rsidR="00DA2C6C" w:rsidRDefault="00DA2C6C" w:rsidP="00AC1586">
            <w:pPr>
              <w:spacing w:line="360" w:lineRule="auto"/>
              <w:rPr>
                <w:rFonts w:ascii="Arial" w:hAnsi="Arial" w:cs="Arial"/>
                <w:sz w:val="22"/>
                <w:szCs w:val="22"/>
              </w:rPr>
            </w:pPr>
          </w:p>
          <w:p w14:paraId="7A8B217F" w14:textId="77777777" w:rsidR="00DA2C6C" w:rsidRDefault="00DA2C6C" w:rsidP="00AC1586">
            <w:pPr>
              <w:spacing w:line="360" w:lineRule="auto"/>
              <w:rPr>
                <w:rFonts w:ascii="Arial" w:hAnsi="Arial" w:cs="Arial"/>
                <w:sz w:val="22"/>
                <w:szCs w:val="22"/>
              </w:rPr>
            </w:pPr>
          </w:p>
          <w:p w14:paraId="4690EF76" w14:textId="77777777" w:rsidR="00DA2C6C" w:rsidRDefault="00DA2C6C" w:rsidP="00AC1586">
            <w:pPr>
              <w:spacing w:line="360" w:lineRule="auto"/>
              <w:rPr>
                <w:rFonts w:ascii="Arial" w:hAnsi="Arial" w:cs="Arial"/>
                <w:sz w:val="22"/>
                <w:szCs w:val="22"/>
              </w:rPr>
            </w:pPr>
          </w:p>
          <w:p w14:paraId="413F521E" w14:textId="77777777" w:rsidR="00DA2C6C" w:rsidRDefault="00DA2C6C" w:rsidP="00AC1586">
            <w:pPr>
              <w:spacing w:line="360" w:lineRule="auto"/>
              <w:rPr>
                <w:rFonts w:ascii="Arial" w:hAnsi="Arial" w:cs="Arial"/>
                <w:sz w:val="22"/>
                <w:szCs w:val="22"/>
              </w:rPr>
            </w:pPr>
          </w:p>
          <w:p w14:paraId="353E10FB" w14:textId="77777777" w:rsidR="00DA2C6C" w:rsidRPr="009C682B" w:rsidRDefault="00DA2C6C" w:rsidP="00AC1586">
            <w:pPr>
              <w:spacing w:line="360" w:lineRule="auto"/>
              <w:rPr>
                <w:rFonts w:ascii="Arial" w:hAnsi="Arial" w:cs="Arial"/>
                <w:sz w:val="22"/>
                <w:szCs w:val="22"/>
              </w:rPr>
            </w:pPr>
          </w:p>
        </w:tc>
      </w:tr>
      <w:tr w:rsidR="00DA2C6C" w:rsidRPr="009C682B" w14:paraId="1EC78AE7" w14:textId="77777777" w:rsidTr="00DA2C6C">
        <w:tc>
          <w:tcPr>
            <w:tcW w:w="745" w:type="dxa"/>
            <w:shd w:val="clear" w:color="auto" w:fill="auto"/>
          </w:tcPr>
          <w:p w14:paraId="0816542F"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7</w:t>
            </w:r>
          </w:p>
        </w:tc>
        <w:tc>
          <w:tcPr>
            <w:tcW w:w="8259" w:type="dxa"/>
            <w:shd w:val="clear" w:color="auto" w:fill="auto"/>
          </w:tcPr>
          <w:p w14:paraId="5BA8513C" w14:textId="77777777" w:rsidR="00DA2C6C" w:rsidRDefault="00DA2C6C" w:rsidP="00AC1586">
            <w:pPr>
              <w:spacing w:line="360" w:lineRule="auto"/>
              <w:rPr>
                <w:rFonts w:ascii="Arial" w:hAnsi="Arial" w:cs="Arial"/>
                <w:sz w:val="22"/>
                <w:szCs w:val="22"/>
              </w:rPr>
            </w:pPr>
            <w:r>
              <w:rPr>
                <w:rFonts w:ascii="Arial" w:hAnsi="Arial" w:cs="Arial"/>
                <w:sz w:val="22"/>
                <w:szCs w:val="22"/>
              </w:rPr>
              <w:t>Oes unrhyw sylwadau perthnasol eraill gennych chi i’w gwneud?</w:t>
            </w:r>
          </w:p>
          <w:p w14:paraId="6341538B" w14:textId="77777777" w:rsidR="00DA2C6C" w:rsidRDefault="00DA2C6C" w:rsidP="00AC1586">
            <w:pPr>
              <w:spacing w:line="360" w:lineRule="auto"/>
              <w:rPr>
                <w:rFonts w:ascii="Arial" w:hAnsi="Arial" w:cs="Arial"/>
                <w:sz w:val="22"/>
                <w:szCs w:val="22"/>
              </w:rPr>
            </w:pPr>
            <w:r>
              <w:rPr>
                <w:rFonts w:ascii="Arial" w:hAnsi="Arial" w:cs="Arial"/>
                <w:sz w:val="22"/>
                <w:szCs w:val="22"/>
              </w:rPr>
              <w:t>Do you have any other relevant comments?</w:t>
            </w:r>
          </w:p>
          <w:p w14:paraId="5C2EF926" w14:textId="77777777" w:rsidR="00DA2C6C" w:rsidRDefault="00DA2C6C" w:rsidP="00AC1586">
            <w:pPr>
              <w:spacing w:line="360" w:lineRule="auto"/>
              <w:rPr>
                <w:rFonts w:ascii="Arial" w:hAnsi="Arial" w:cs="Arial"/>
                <w:sz w:val="22"/>
                <w:szCs w:val="22"/>
              </w:rPr>
            </w:pPr>
          </w:p>
          <w:p w14:paraId="11191819" w14:textId="77777777" w:rsidR="00DA2C6C" w:rsidRDefault="00DA2C6C" w:rsidP="00AC1586">
            <w:pPr>
              <w:spacing w:line="360" w:lineRule="auto"/>
              <w:rPr>
                <w:rFonts w:ascii="Arial" w:hAnsi="Arial" w:cs="Arial"/>
                <w:sz w:val="22"/>
                <w:szCs w:val="22"/>
              </w:rPr>
            </w:pPr>
          </w:p>
          <w:p w14:paraId="0ABE4323" w14:textId="77777777" w:rsidR="00DA2C6C" w:rsidRDefault="00DA2C6C" w:rsidP="00AC1586">
            <w:pPr>
              <w:spacing w:line="360" w:lineRule="auto"/>
              <w:rPr>
                <w:rFonts w:ascii="Arial" w:hAnsi="Arial" w:cs="Arial"/>
                <w:sz w:val="22"/>
                <w:szCs w:val="22"/>
              </w:rPr>
            </w:pPr>
          </w:p>
          <w:p w14:paraId="40225734" w14:textId="77777777" w:rsidR="00DA2C6C" w:rsidRDefault="00DA2C6C" w:rsidP="00AC1586">
            <w:pPr>
              <w:spacing w:line="360" w:lineRule="auto"/>
              <w:rPr>
                <w:rFonts w:ascii="Arial" w:hAnsi="Arial" w:cs="Arial"/>
                <w:sz w:val="22"/>
                <w:szCs w:val="22"/>
              </w:rPr>
            </w:pPr>
          </w:p>
          <w:p w14:paraId="0078364B" w14:textId="77777777" w:rsidR="00DA2C6C" w:rsidRPr="00C41C95" w:rsidRDefault="00DA2C6C" w:rsidP="00AC1586">
            <w:pPr>
              <w:spacing w:line="360" w:lineRule="auto"/>
              <w:rPr>
                <w:rFonts w:ascii="Arial" w:hAnsi="Arial" w:cs="Arial"/>
                <w:sz w:val="22"/>
                <w:szCs w:val="22"/>
              </w:rPr>
            </w:pPr>
          </w:p>
        </w:tc>
      </w:tr>
    </w:tbl>
    <w:p w14:paraId="68288779" w14:textId="77777777" w:rsidR="00DA2C6C" w:rsidRPr="00373093" w:rsidRDefault="00DA2C6C" w:rsidP="00AC1586">
      <w:pPr>
        <w:spacing w:line="360" w:lineRule="auto"/>
        <w:rPr>
          <w:rFonts w:ascii="Arial" w:hAnsi="Arial" w:cs="Arial"/>
          <w:sz w:val="22"/>
          <w:szCs w:val="22"/>
        </w:rPr>
      </w:pPr>
    </w:p>
    <w:p w14:paraId="75E22434" w14:textId="77777777" w:rsidR="00DA2C6C" w:rsidRDefault="00DA2C6C" w:rsidP="00AC1586">
      <w:pPr>
        <w:spacing w:line="360" w:lineRule="auto"/>
      </w:pPr>
    </w:p>
    <w:p w14:paraId="7F93CEFB" w14:textId="77777777" w:rsidR="00DA2C6C" w:rsidRPr="00373093" w:rsidRDefault="00DA2C6C" w:rsidP="00AC1586">
      <w:pPr>
        <w:spacing w:line="360" w:lineRule="auto"/>
        <w:rPr>
          <w:rFonts w:ascii="Arial" w:hAnsi="Arial" w:cs="Arial"/>
          <w:sz w:val="22"/>
          <w:szCs w:val="22"/>
        </w:rPr>
      </w:pPr>
      <w:r>
        <w:rPr>
          <w:rFonts w:ascii="Arial" w:hAnsi="Arial" w:cs="Arial"/>
          <w:sz w:val="22"/>
          <w:szCs w:val="22"/>
        </w:rPr>
        <w:br w:type="page"/>
      </w:r>
      <w:r w:rsidR="00AE621D">
        <w:rPr>
          <w:noProof/>
        </w:rPr>
        <w:lastRenderedPageBreak/>
        <w:pict w14:anchorId="7F3A04AE">
          <v:shape id="_x0000_i1027" type="#_x0000_t75" style="width:225.95pt;height:89.7pt;visibility:visible">
            <v:imagedata r:id="rId60" o:title=""/>
          </v:shape>
        </w:pic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3"/>
        <w:gridCol w:w="3752"/>
        <w:gridCol w:w="1487"/>
      </w:tblGrid>
      <w:tr w:rsidR="00DA2C6C" w:rsidRPr="00373093" w14:paraId="52BF9B88" w14:textId="77777777" w:rsidTr="00DA2C6C">
        <w:trPr>
          <w:trHeight w:val="572"/>
        </w:trPr>
        <w:tc>
          <w:tcPr>
            <w:tcW w:w="5341" w:type="dxa"/>
            <w:tcBorders>
              <w:top w:val="nil"/>
              <w:left w:val="nil"/>
              <w:bottom w:val="nil"/>
              <w:right w:val="nil"/>
            </w:tcBorders>
            <w:shd w:val="clear" w:color="auto" w:fill="auto"/>
          </w:tcPr>
          <w:p w14:paraId="64786932" w14:textId="77777777" w:rsidR="00DA2C6C" w:rsidRPr="00373093" w:rsidRDefault="00DA2C6C" w:rsidP="00AC1586">
            <w:pPr>
              <w:spacing w:line="360" w:lineRule="auto"/>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7A68804C" w14:textId="77777777" w:rsidR="00DA2C6C" w:rsidRPr="008F276A" w:rsidRDefault="00DA2C6C" w:rsidP="00AC1586">
            <w:pPr>
              <w:spacing w:line="360" w:lineRule="auto"/>
              <w:rPr>
                <w:rFonts w:ascii="Arial" w:hAnsi="Arial" w:cs="Arial"/>
                <w:color w:val="000000"/>
                <w:sz w:val="22"/>
                <w:szCs w:val="22"/>
              </w:rPr>
            </w:pPr>
            <w:r w:rsidRPr="008F276A">
              <w:rPr>
                <w:rFonts w:ascii="Arial" w:hAnsi="Arial" w:cs="Arial"/>
                <w:color w:val="000000"/>
                <w:sz w:val="22"/>
                <w:szCs w:val="22"/>
              </w:rPr>
              <w:t xml:space="preserve">Cyfranogwr Rhif Adnabod: </w:t>
            </w:r>
          </w:p>
          <w:p w14:paraId="160EDB59"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color w:val="000000"/>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5301A2FF" w14:textId="77777777" w:rsidR="00DA2C6C" w:rsidRPr="008F276A" w:rsidRDefault="00DA2C6C" w:rsidP="00AC1586">
            <w:pPr>
              <w:spacing w:line="360" w:lineRule="auto"/>
              <w:rPr>
                <w:rFonts w:ascii="Arial" w:hAnsi="Arial" w:cs="Arial"/>
                <w:b/>
                <w:color w:val="000000"/>
                <w:sz w:val="22"/>
                <w:szCs w:val="22"/>
              </w:rPr>
            </w:pPr>
          </w:p>
          <w:p w14:paraId="00D6FD49"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b/>
                <w:color w:val="000000"/>
                <w:sz w:val="22"/>
                <w:szCs w:val="22"/>
              </w:rPr>
              <w:t>P145889</w:t>
            </w:r>
          </w:p>
        </w:tc>
      </w:tr>
      <w:tr w:rsidR="00DA2C6C" w:rsidRPr="00373093" w14:paraId="01B2BC77" w14:textId="77777777" w:rsidTr="00DA2C6C">
        <w:trPr>
          <w:trHeight w:val="572"/>
        </w:trPr>
        <w:tc>
          <w:tcPr>
            <w:tcW w:w="5341" w:type="dxa"/>
            <w:tcBorders>
              <w:top w:val="nil"/>
              <w:bottom w:val="nil"/>
            </w:tcBorders>
            <w:shd w:val="clear" w:color="auto" w:fill="4F81BD"/>
          </w:tcPr>
          <w:p w14:paraId="1BBE8B39" w14:textId="77777777" w:rsidR="00DA2C6C" w:rsidRDefault="00DA2C6C" w:rsidP="00AC1586">
            <w:pPr>
              <w:spacing w:line="360" w:lineRule="auto"/>
              <w:jc w:val="center"/>
              <w:rPr>
                <w:rFonts w:ascii="Arial" w:hAnsi="Arial" w:cs="Arial"/>
                <w:b/>
                <w:color w:val="FFFFFF"/>
                <w:sz w:val="22"/>
                <w:szCs w:val="22"/>
              </w:rPr>
            </w:pPr>
          </w:p>
          <w:p w14:paraId="77EFCE57"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45CBC821" w14:textId="77777777" w:rsidR="00DA2C6C" w:rsidRDefault="00DA2C6C" w:rsidP="00AC1586">
            <w:pPr>
              <w:spacing w:line="360" w:lineRule="auto"/>
              <w:jc w:val="center"/>
              <w:rPr>
                <w:rFonts w:ascii="Arial" w:hAnsi="Arial" w:cs="Arial"/>
                <w:b/>
                <w:color w:val="FFFFFF"/>
                <w:sz w:val="22"/>
                <w:szCs w:val="22"/>
              </w:rPr>
            </w:pPr>
          </w:p>
          <w:p w14:paraId="35C982D0" w14:textId="77777777" w:rsidR="00DA2C6C" w:rsidRDefault="00DA2C6C" w:rsidP="00AC1586">
            <w:pPr>
              <w:spacing w:line="360" w:lineRule="auto"/>
              <w:jc w:val="center"/>
              <w:rPr>
                <w:rFonts w:ascii="Arial" w:hAnsi="Arial" w:cs="Arial"/>
                <w:b/>
                <w:color w:val="FFFFFF"/>
                <w:sz w:val="22"/>
                <w:szCs w:val="22"/>
              </w:rPr>
            </w:pPr>
            <w:r>
              <w:rPr>
                <w:rFonts w:ascii="Arial" w:hAnsi="Arial" w:cs="Arial"/>
                <w:b/>
                <w:color w:val="FFFFFF"/>
                <w:sz w:val="22"/>
                <w:szCs w:val="22"/>
              </w:rPr>
              <w:t>SAMPLE PARTICIPANT INFORMATION SHEET</w:t>
            </w:r>
          </w:p>
          <w:p w14:paraId="0EAC43D3" w14:textId="77777777" w:rsidR="00DA2C6C" w:rsidRPr="00373093" w:rsidRDefault="00DA2C6C" w:rsidP="00AC1586">
            <w:pPr>
              <w:spacing w:line="360" w:lineRule="auto"/>
              <w:jc w:val="center"/>
              <w:rPr>
                <w:rFonts w:ascii="Arial" w:hAnsi="Arial" w:cs="Arial"/>
                <w:color w:val="FFFFFF"/>
                <w:sz w:val="22"/>
                <w:szCs w:val="22"/>
              </w:rPr>
            </w:pPr>
          </w:p>
        </w:tc>
      </w:tr>
      <w:tr w:rsidR="00DA2C6C" w:rsidRPr="00665645" w14:paraId="098E6C95" w14:textId="77777777" w:rsidTr="00DA2C6C">
        <w:trPr>
          <w:trHeight w:val="572"/>
        </w:trPr>
        <w:tc>
          <w:tcPr>
            <w:tcW w:w="10682" w:type="dxa"/>
            <w:gridSpan w:val="3"/>
            <w:shd w:val="clear" w:color="auto" w:fill="auto"/>
          </w:tcPr>
          <w:p w14:paraId="40F4C74B" w14:textId="77777777" w:rsidR="00DA2C6C" w:rsidRPr="00665645" w:rsidRDefault="00DA2C6C" w:rsidP="00AC1586">
            <w:pPr>
              <w:spacing w:line="360" w:lineRule="auto"/>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tc>
      </w:tr>
    </w:tbl>
    <w:p w14:paraId="37E83C90" w14:textId="77777777" w:rsidR="00DA2C6C" w:rsidRPr="00373093" w:rsidRDefault="00DA2C6C" w:rsidP="00AC1586">
      <w:pPr>
        <w:spacing w:line="360" w:lineRule="auto"/>
        <w:rPr>
          <w:rFonts w:ascii="Arial" w:hAnsi="Arial" w:cs="Arial"/>
          <w:sz w:val="22"/>
          <w:szCs w:val="22"/>
        </w:rPr>
      </w:pPr>
    </w:p>
    <w:p w14:paraId="63682F23" w14:textId="77777777" w:rsidR="00DA2C6C" w:rsidRPr="00373093" w:rsidRDefault="00DA2C6C" w:rsidP="00AC1586">
      <w:pPr>
        <w:spacing w:line="360" w:lineRule="auto"/>
        <w:rPr>
          <w:rFonts w:ascii="Arial" w:hAnsi="Arial" w:cs="Arial"/>
          <w:sz w:val="22"/>
          <w:szCs w:val="22"/>
        </w:rPr>
      </w:pPr>
    </w:p>
    <w:p w14:paraId="2EE52EDA" w14:textId="77777777" w:rsidR="00DA2C6C" w:rsidRPr="00373093" w:rsidRDefault="00DA2C6C" w:rsidP="00AC1586">
      <w:pPr>
        <w:spacing w:line="360" w:lineRule="auto"/>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29433292" w14:textId="77777777" w:rsidR="00DA2C6C" w:rsidRPr="00373093" w:rsidRDefault="00DA2C6C" w:rsidP="00AC1586">
      <w:pPr>
        <w:spacing w:line="360" w:lineRule="auto"/>
        <w:rPr>
          <w:rStyle w:val="nw1"/>
          <w:rFonts w:ascii="Arial" w:hAnsi="Arial" w:cs="Arial"/>
          <w:color w:val="FF0000"/>
        </w:rPr>
      </w:pPr>
    </w:p>
    <w:p w14:paraId="11F7C88F" w14:textId="77777777" w:rsidR="00DA2C6C" w:rsidRDefault="00DA2C6C" w:rsidP="00AC1586">
      <w:pPr>
        <w:spacing w:line="360" w:lineRule="auto"/>
        <w:rPr>
          <w:rStyle w:val="nw1"/>
          <w:rFonts w:ascii="Arial" w:hAnsi="Arial" w:cs="Arial"/>
        </w:rPr>
      </w:pPr>
    </w:p>
    <w:p w14:paraId="69D5CE4B" w14:textId="77777777" w:rsidR="00DA2C6C" w:rsidRPr="003B08AD" w:rsidRDefault="00DA2C6C" w:rsidP="00AC1586">
      <w:pPr>
        <w:spacing w:line="360" w:lineRule="auto"/>
        <w:rPr>
          <w:rStyle w:val="nw1"/>
          <w:rFonts w:ascii="Arial" w:hAnsi="Arial" w:cs="Arial"/>
          <w:color w:val="000000"/>
        </w:rPr>
      </w:pPr>
      <w:r w:rsidRPr="003B08AD">
        <w:rPr>
          <w:rStyle w:val="nw1"/>
          <w:rFonts w:ascii="Arial" w:hAnsi="Arial" w:cs="Arial"/>
          <w:color w:val="000000"/>
        </w:rPr>
        <w:t xml:space="preserve">Dear Participant: </w:t>
      </w:r>
    </w:p>
    <w:p w14:paraId="4A5803DD" w14:textId="77777777" w:rsidR="00DA2C6C" w:rsidRPr="003B08AD" w:rsidRDefault="00DA2C6C" w:rsidP="00AC1586">
      <w:pPr>
        <w:spacing w:line="360" w:lineRule="auto"/>
        <w:rPr>
          <w:rStyle w:val="nw1"/>
          <w:rFonts w:ascii="Arial" w:hAnsi="Arial" w:cs="Arial"/>
          <w:color w:val="000000"/>
        </w:rPr>
      </w:pPr>
    </w:p>
    <w:p w14:paraId="2D990F5A"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My name is Chelsey and I am studying in the School of Business and Tourism at the Univeristy Of Wales Trinity St David, Swansea</w:t>
      </w:r>
    </w:p>
    <w:p w14:paraId="63EEAFE8" w14:textId="77777777" w:rsidR="00DA2C6C" w:rsidRPr="003B08AD" w:rsidRDefault="00DA2C6C" w:rsidP="00AC1586">
      <w:pPr>
        <w:pStyle w:val="NormalWeb1"/>
        <w:spacing w:line="360" w:lineRule="auto"/>
        <w:jc w:val="both"/>
        <w:rPr>
          <w:rStyle w:val="nw1"/>
          <w:rFonts w:ascii="Arial" w:hAnsi="Arial" w:cs="Arial"/>
          <w:color w:val="000000"/>
        </w:rPr>
      </w:pPr>
    </w:p>
    <w:p w14:paraId="56DF4AAB"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 xml:space="preserve">I would like to invite you to participate in my research project. This project will be an investigation on the economic impact events and tourism has on Cardiff and aims to find out how shops, hotels, and the industry deals with it, whether it being a positive or negative effect. </w:t>
      </w:r>
    </w:p>
    <w:p w14:paraId="4F4077D5" w14:textId="77777777" w:rsidR="00DA2C6C" w:rsidRPr="003B08AD" w:rsidRDefault="00DA2C6C" w:rsidP="00AC1586">
      <w:pPr>
        <w:pStyle w:val="NormalWeb1"/>
        <w:spacing w:line="360" w:lineRule="auto"/>
        <w:jc w:val="both"/>
        <w:rPr>
          <w:rStyle w:val="nw1"/>
          <w:rFonts w:ascii="Arial" w:hAnsi="Arial" w:cs="Arial"/>
          <w:color w:val="000000"/>
        </w:rPr>
      </w:pPr>
    </w:p>
    <w:p w14:paraId="77420DED"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*Attached to this letter is a</w:t>
      </w:r>
      <w:r w:rsidRPr="003B08AD">
        <w:rPr>
          <w:rFonts w:ascii="Arial" w:hAnsi="Arial" w:cs="Arial"/>
          <w:color w:val="000000"/>
        </w:rPr>
        <w:t xml:space="preserve"> </w:t>
      </w:r>
      <w:r w:rsidRPr="003B08AD">
        <w:rPr>
          <w:rStyle w:val="nw1"/>
          <w:rFonts w:ascii="Arial" w:hAnsi="Arial" w:cs="Arial"/>
          <w:color w:val="000000"/>
        </w:rPr>
        <w:t>short questionnaire developed by myself which will assess the aims spoken about above. I believe your opinions will be extremely helpful to me.</w:t>
      </w:r>
      <w:r w:rsidRPr="003B08AD">
        <w:rPr>
          <w:rFonts w:ascii="Arial" w:hAnsi="Arial" w:cs="Arial"/>
          <w:color w:val="000000"/>
        </w:rPr>
        <w:t xml:space="preserve"> </w:t>
      </w:r>
    </w:p>
    <w:p w14:paraId="3C1D3E59" w14:textId="77777777" w:rsidR="00DA2C6C" w:rsidRPr="003B08AD" w:rsidRDefault="00DA2C6C" w:rsidP="00AC1586">
      <w:pPr>
        <w:pStyle w:val="NormalWeb1"/>
        <w:spacing w:line="360" w:lineRule="auto"/>
        <w:jc w:val="both"/>
        <w:rPr>
          <w:rFonts w:ascii="Arial" w:hAnsi="Arial" w:cs="Arial"/>
          <w:color w:val="000000"/>
        </w:rPr>
      </w:pPr>
    </w:p>
    <w:p w14:paraId="48EDC2E9"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Through your participation in the questionnaire and/or interviews, I hope to ascertain that all information will be kept confidential and only used for the purpose of the research. .</w:t>
      </w:r>
      <w:r w:rsidRPr="003B08AD">
        <w:rPr>
          <w:rFonts w:ascii="Arial" w:hAnsi="Arial" w:cs="Arial"/>
          <w:color w:val="000000"/>
        </w:rPr>
        <w:t xml:space="preserve"> </w:t>
      </w:r>
    </w:p>
    <w:p w14:paraId="645B31AB" w14:textId="77777777" w:rsidR="00DA2C6C" w:rsidRPr="003B08AD" w:rsidRDefault="00DA2C6C" w:rsidP="00AC1586">
      <w:pPr>
        <w:pStyle w:val="NormalWeb1"/>
        <w:spacing w:line="360" w:lineRule="auto"/>
        <w:jc w:val="both"/>
        <w:rPr>
          <w:rFonts w:ascii="Arial" w:hAnsi="Arial" w:cs="Arial"/>
          <w:color w:val="000000"/>
        </w:rPr>
      </w:pPr>
    </w:p>
    <w:p w14:paraId="198D62D6"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All questionnaires will be kept strictly confidential to the researchers involved and at </w:t>
      </w:r>
      <w:r w:rsidRPr="003B08AD">
        <w:rPr>
          <w:rStyle w:val="nw1"/>
          <w:rFonts w:ascii="Arial" w:hAnsi="Arial" w:cs="Arial"/>
          <w:b/>
          <w:color w:val="000000"/>
          <w:u w:val="single"/>
        </w:rPr>
        <w:t>NO</w:t>
      </w:r>
      <w:r w:rsidRPr="003B08AD">
        <w:rPr>
          <w:rStyle w:val="nw1"/>
          <w:rFonts w:ascii="Arial" w:hAnsi="Arial" w:cs="Arial"/>
          <w:color w:val="000000"/>
        </w:rPr>
        <w:t xml:space="preserve"> time will individual</w:t>
      </w:r>
      <w:r w:rsidRPr="003B08AD">
        <w:rPr>
          <w:rFonts w:ascii="Arial" w:hAnsi="Arial" w:cs="Arial"/>
          <w:color w:val="000000"/>
        </w:rPr>
        <w:t xml:space="preserve"> </w:t>
      </w:r>
      <w:r w:rsidRPr="003B08AD">
        <w:rPr>
          <w:rStyle w:val="nw1"/>
          <w:rFonts w:ascii="Arial" w:hAnsi="Arial" w:cs="Arial"/>
          <w:color w:val="000000"/>
        </w:rPr>
        <w:t xml:space="preserve">questionnaires be released to the general public. This gives you a chance to express your views on your programme a confidential and anonymous forum and still be able to make a </w:t>
      </w:r>
      <w:r w:rsidRPr="003B08AD">
        <w:rPr>
          <w:rStyle w:val="nw1"/>
          <w:rFonts w:ascii="Arial" w:hAnsi="Arial" w:cs="Arial"/>
          <w:color w:val="000000"/>
        </w:rPr>
        <w:lastRenderedPageBreak/>
        <w:t>difference. Your participation in this</w:t>
      </w:r>
      <w:r w:rsidRPr="003B08AD">
        <w:rPr>
          <w:rFonts w:ascii="Arial" w:hAnsi="Arial" w:cs="Arial"/>
          <w:color w:val="000000"/>
        </w:rPr>
        <w:t xml:space="preserve"> </w:t>
      </w:r>
      <w:r w:rsidRPr="003B08AD">
        <w:rPr>
          <w:rStyle w:val="nw1"/>
          <w:rFonts w:ascii="Arial" w:hAnsi="Arial" w:cs="Arial"/>
          <w:color w:val="000000"/>
        </w:rPr>
        <w:t>study is completely voluntary so you can withdraw from the questionnaire at any stage.</w:t>
      </w:r>
      <w:r w:rsidRPr="003B08AD">
        <w:rPr>
          <w:rFonts w:ascii="Arial" w:hAnsi="Arial" w:cs="Arial"/>
          <w:color w:val="000000"/>
        </w:rPr>
        <w:t xml:space="preserve"> </w:t>
      </w:r>
    </w:p>
    <w:p w14:paraId="60156CEE" w14:textId="77777777" w:rsidR="00DA2C6C" w:rsidRPr="003B08AD" w:rsidRDefault="00DA2C6C" w:rsidP="00AC1586">
      <w:pPr>
        <w:pStyle w:val="NormalWeb1"/>
        <w:spacing w:line="360" w:lineRule="auto"/>
        <w:jc w:val="both"/>
        <w:rPr>
          <w:rFonts w:ascii="Arial" w:hAnsi="Arial" w:cs="Arial"/>
          <w:color w:val="000000"/>
        </w:rPr>
      </w:pPr>
    </w:p>
    <w:p w14:paraId="3100C15A"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Our questionnaire should take about 20-30 minutes to complete, but there is no time constraint. There are also</w:t>
      </w:r>
      <w:r w:rsidRPr="003B08AD">
        <w:rPr>
          <w:rFonts w:ascii="Arial" w:hAnsi="Arial" w:cs="Arial"/>
          <w:color w:val="000000"/>
        </w:rPr>
        <w:t xml:space="preserve"> </w:t>
      </w:r>
      <w:r w:rsidRPr="003B08AD">
        <w:rPr>
          <w:rStyle w:val="nw1"/>
          <w:rFonts w:ascii="Arial" w:hAnsi="Arial" w:cs="Arial"/>
          <w:color w:val="000000"/>
        </w:rPr>
        <w:t>no right or wrong answers. Attached to this letter along with the questionnaire is a consent form. As this is a new project, your feedback is also important to us and we would be</w:t>
      </w:r>
      <w:r w:rsidRPr="003B08AD">
        <w:rPr>
          <w:rFonts w:ascii="Arial" w:hAnsi="Arial" w:cs="Arial"/>
          <w:color w:val="000000"/>
        </w:rPr>
        <w:t xml:space="preserve"> </w:t>
      </w:r>
      <w:r w:rsidRPr="003B08AD">
        <w:rPr>
          <w:rStyle w:val="nw1"/>
          <w:rFonts w:ascii="Arial" w:hAnsi="Arial" w:cs="Arial"/>
          <w:color w:val="000000"/>
        </w:rPr>
        <w:t>much obliged if you could also complete the feedback sheet along with the questionnaire. We understand that</w:t>
      </w:r>
      <w:r w:rsidRPr="003B08AD">
        <w:rPr>
          <w:rFonts w:ascii="Arial" w:hAnsi="Arial" w:cs="Arial"/>
          <w:color w:val="000000"/>
        </w:rPr>
        <w:t xml:space="preserve"> </w:t>
      </w:r>
      <w:r w:rsidRPr="003B08AD">
        <w:rPr>
          <w:rStyle w:val="nw1"/>
          <w:rFonts w:ascii="Arial" w:hAnsi="Arial" w:cs="Arial"/>
          <w:color w:val="000000"/>
        </w:rPr>
        <w:t>your time is at a premium but your opinions are very valuable to us.</w:t>
      </w:r>
      <w:r w:rsidRPr="003B08AD">
        <w:rPr>
          <w:rFonts w:ascii="Arial" w:hAnsi="Arial" w:cs="Arial"/>
          <w:color w:val="000000"/>
        </w:rPr>
        <w:t xml:space="preserve"> </w:t>
      </w:r>
    </w:p>
    <w:p w14:paraId="050659D6" w14:textId="77777777" w:rsidR="00DA2C6C" w:rsidRPr="003B08AD" w:rsidRDefault="00DA2C6C" w:rsidP="00AC1586">
      <w:pPr>
        <w:pStyle w:val="NormalWeb1"/>
        <w:spacing w:line="360" w:lineRule="auto"/>
        <w:jc w:val="both"/>
        <w:rPr>
          <w:rFonts w:ascii="Arial" w:hAnsi="Arial" w:cs="Arial"/>
          <w:color w:val="000000"/>
        </w:rPr>
      </w:pPr>
    </w:p>
    <w:p w14:paraId="5FB12CCC"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After careful and precise analysis of the data obtained from this questionnaire, I will be happy to provide you</w:t>
      </w:r>
      <w:r w:rsidRPr="003B08AD">
        <w:rPr>
          <w:rFonts w:ascii="Arial" w:hAnsi="Arial" w:cs="Arial"/>
          <w:color w:val="000000"/>
        </w:rPr>
        <w:t xml:space="preserve"> </w:t>
      </w:r>
      <w:r w:rsidRPr="003B08AD">
        <w:rPr>
          <w:rStyle w:val="nw1"/>
          <w:rFonts w:ascii="Arial" w:hAnsi="Arial" w:cs="Arial"/>
          <w:color w:val="000000"/>
        </w:rPr>
        <w:t xml:space="preserve">with a copy of the findings at your request. The results of this questionnaire will hopefully enhance my understanding of the economic impact tourism and events has on Cardiff and its industry, and will be stored on a personal computer. The results of the research will be fed back to Sian Harris: research supervisor. </w:t>
      </w:r>
    </w:p>
    <w:p w14:paraId="2B1087F2" w14:textId="77777777" w:rsidR="00DA2C6C" w:rsidRPr="00373093" w:rsidRDefault="00DA2C6C" w:rsidP="00AC1586">
      <w:pPr>
        <w:pStyle w:val="NormalWeb1"/>
        <w:spacing w:line="360" w:lineRule="auto"/>
        <w:jc w:val="both"/>
        <w:rPr>
          <w:rStyle w:val="nw1"/>
          <w:rFonts w:ascii="Arial" w:hAnsi="Arial" w:cs="Arial"/>
        </w:rPr>
      </w:pPr>
    </w:p>
    <w:p w14:paraId="343C0FBA" w14:textId="77777777" w:rsidR="00DA2C6C" w:rsidRDefault="00DA2C6C" w:rsidP="00AC1586">
      <w:pPr>
        <w:spacing w:line="360" w:lineRule="auto"/>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7F3430FA" w14:textId="77777777" w:rsidR="00DA2C6C" w:rsidRDefault="00DA2C6C" w:rsidP="00AC1586">
      <w:pPr>
        <w:spacing w:line="360" w:lineRule="auto"/>
        <w:jc w:val="both"/>
        <w:rPr>
          <w:rStyle w:val="nw1"/>
          <w:rFonts w:ascii="Arial" w:hAnsi="Arial" w:cs="Arial"/>
          <w:color w:val="000000"/>
        </w:rPr>
      </w:pPr>
    </w:p>
    <w:p w14:paraId="1047E1EE" w14:textId="77777777" w:rsidR="00DA2C6C" w:rsidRDefault="00DA2C6C" w:rsidP="00AC1586">
      <w:pPr>
        <w:spacing w:line="360" w:lineRule="auto"/>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2"/>
        <w:gridCol w:w="5222"/>
      </w:tblGrid>
      <w:tr w:rsidR="00DA2C6C" w:rsidRPr="009C682B" w14:paraId="4A733464" w14:textId="77777777" w:rsidTr="00DA2C6C">
        <w:tc>
          <w:tcPr>
            <w:tcW w:w="5341" w:type="dxa"/>
            <w:shd w:val="clear" w:color="auto" w:fill="auto"/>
          </w:tcPr>
          <w:p w14:paraId="30B32BB9" w14:textId="77777777" w:rsidR="00DA2C6C" w:rsidRDefault="00DA2C6C" w:rsidP="00AC1586">
            <w:pPr>
              <w:spacing w:line="360" w:lineRule="auto"/>
              <w:rPr>
                <w:rFonts w:ascii="Arial" w:hAnsi="Arial" w:cs="Arial"/>
                <w:sz w:val="22"/>
                <w:szCs w:val="22"/>
              </w:rPr>
            </w:pPr>
            <w:r w:rsidRPr="009C682B">
              <w:rPr>
                <w:rFonts w:ascii="Arial" w:hAnsi="Arial" w:cs="Arial"/>
                <w:sz w:val="22"/>
                <w:szCs w:val="22"/>
              </w:rPr>
              <w:t>ENW A CHYFEIRIAD YR YMCHWILYDD</w:t>
            </w:r>
          </w:p>
          <w:p w14:paraId="64A11DE3" w14:textId="77777777" w:rsidR="00DA2C6C" w:rsidRDefault="00DA2C6C" w:rsidP="00AC1586">
            <w:pPr>
              <w:spacing w:line="360" w:lineRule="auto"/>
              <w:rPr>
                <w:rFonts w:ascii="Arial" w:hAnsi="Arial" w:cs="Arial"/>
                <w:sz w:val="22"/>
                <w:szCs w:val="22"/>
              </w:rPr>
            </w:pPr>
          </w:p>
          <w:p w14:paraId="14048AD3"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0D4E6FB6"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15204F4B"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138EB03D"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c>
          <w:tcPr>
            <w:tcW w:w="5341" w:type="dxa"/>
            <w:shd w:val="clear" w:color="auto" w:fill="auto"/>
          </w:tcPr>
          <w:p w14:paraId="640BCC48"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NAME &amp; ADDRESS OF RESEARCHER</w:t>
            </w:r>
          </w:p>
          <w:p w14:paraId="33A8C1DF" w14:textId="77777777" w:rsidR="00DA2C6C" w:rsidRDefault="00DA2C6C" w:rsidP="00AC1586">
            <w:pPr>
              <w:spacing w:line="360" w:lineRule="auto"/>
              <w:rPr>
                <w:rFonts w:ascii="Arial" w:hAnsi="Arial" w:cs="Arial"/>
                <w:sz w:val="22"/>
                <w:szCs w:val="22"/>
              </w:rPr>
            </w:pPr>
          </w:p>
          <w:p w14:paraId="6C224813"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7A33E65A"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341908CD"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3F736EEC"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r>
    </w:tbl>
    <w:p w14:paraId="40ADC64E" w14:textId="77777777" w:rsidR="00DA2C6C" w:rsidRPr="00373093" w:rsidRDefault="00DA2C6C" w:rsidP="00AC1586">
      <w:pPr>
        <w:spacing w:line="360" w:lineRule="auto"/>
        <w:jc w:val="both"/>
        <w:rPr>
          <w:rStyle w:val="nw1"/>
          <w:rFonts w:ascii="Arial" w:hAnsi="Arial" w:cs="Arial"/>
          <w:color w:val="000000"/>
        </w:rPr>
      </w:pPr>
    </w:p>
    <w:p w14:paraId="659D8057" w14:textId="77777777" w:rsidR="00DA2C6C" w:rsidRPr="00373093" w:rsidRDefault="00DA2C6C" w:rsidP="00AC1586">
      <w:pPr>
        <w:spacing w:line="360" w:lineRule="auto"/>
        <w:jc w:val="both"/>
        <w:rPr>
          <w:rStyle w:val="nw1"/>
          <w:rFonts w:ascii="Arial" w:hAnsi="Arial" w:cs="Arial"/>
          <w:color w:val="000000"/>
        </w:rPr>
      </w:pPr>
    </w:p>
    <w:p w14:paraId="665179EC" w14:textId="77777777" w:rsidR="00DA2C6C" w:rsidRDefault="00DA2C6C" w:rsidP="00AC1586">
      <w:pPr>
        <w:spacing w:line="360" w:lineRule="auto"/>
        <w:rPr>
          <w:rFonts w:ascii="Arial" w:hAnsi="Arial" w:cs="Arial"/>
          <w:sz w:val="22"/>
          <w:szCs w:val="22"/>
        </w:rPr>
      </w:pPr>
    </w:p>
    <w:p w14:paraId="5EBF3749" w14:textId="77777777" w:rsidR="00DA2C6C" w:rsidRDefault="00DA2C6C" w:rsidP="00AC1586">
      <w:pPr>
        <w:spacing w:line="360" w:lineRule="auto"/>
        <w:rPr>
          <w:rFonts w:ascii="Arial" w:hAnsi="Arial" w:cs="Arial"/>
          <w:sz w:val="22"/>
          <w:szCs w:val="22"/>
        </w:rPr>
      </w:pPr>
    </w:p>
    <w:p w14:paraId="68B8E294" w14:textId="77777777" w:rsidR="00DA2C6C" w:rsidRDefault="00DA2C6C" w:rsidP="00AC1586">
      <w:pPr>
        <w:spacing w:line="360" w:lineRule="auto"/>
        <w:rPr>
          <w:rFonts w:ascii="Arial" w:hAnsi="Arial" w:cs="Arial"/>
          <w:sz w:val="22"/>
          <w:szCs w:val="22"/>
        </w:rPr>
      </w:pPr>
    </w:p>
    <w:p w14:paraId="17D939A9" w14:textId="77777777" w:rsidR="00DA2C6C" w:rsidRDefault="00DA2C6C" w:rsidP="00AC1586">
      <w:pPr>
        <w:spacing w:line="360" w:lineRule="auto"/>
        <w:rPr>
          <w:rFonts w:ascii="Arial" w:hAnsi="Arial" w:cs="Arial"/>
          <w:sz w:val="22"/>
          <w:szCs w:val="22"/>
        </w:rPr>
      </w:pPr>
    </w:p>
    <w:p w14:paraId="0385BF79" w14:textId="77777777" w:rsidR="00DA2C6C" w:rsidRDefault="00DA2C6C" w:rsidP="00AC1586">
      <w:pPr>
        <w:spacing w:line="360" w:lineRule="auto"/>
        <w:rPr>
          <w:rFonts w:ascii="Arial" w:hAnsi="Arial" w:cs="Arial"/>
          <w:sz w:val="22"/>
          <w:szCs w:val="22"/>
        </w:rPr>
      </w:pPr>
    </w:p>
    <w:p w14:paraId="3D0F257A" w14:textId="77777777" w:rsidR="00DA2C6C" w:rsidRDefault="00DA2C6C" w:rsidP="00AC1586">
      <w:pPr>
        <w:spacing w:line="360" w:lineRule="auto"/>
        <w:rPr>
          <w:rFonts w:ascii="Arial" w:hAnsi="Arial" w:cs="Arial"/>
          <w:sz w:val="22"/>
          <w:szCs w:val="22"/>
        </w:rPr>
      </w:pPr>
    </w:p>
    <w:p w14:paraId="091D8CB8" w14:textId="77777777" w:rsidR="00DA2C6C" w:rsidRDefault="00DA2C6C" w:rsidP="00AC1586">
      <w:pPr>
        <w:spacing w:line="360" w:lineRule="auto"/>
        <w:rPr>
          <w:rFonts w:ascii="Arial" w:hAnsi="Arial" w:cs="Arial"/>
          <w:sz w:val="22"/>
          <w:szCs w:val="22"/>
        </w:rPr>
      </w:pPr>
    </w:p>
    <w:p w14:paraId="4DAC28B0" w14:textId="77777777" w:rsidR="00DA2C6C" w:rsidRDefault="00DA2C6C" w:rsidP="00AC1586">
      <w:pPr>
        <w:spacing w:line="360" w:lineRule="auto"/>
        <w:rPr>
          <w:rFonts w:ascii="Arial" w:hAnsi="Arial" w:cs="Arial"/>
          <w:sz w:val="22"/>
          <w:szCs w:val="22"/>
        </w:rPr>
      </w:pPr>
    </w:p>
    <w:p w14:paraId="60A1CA77" w14:textId="77777777" w:rsidR="00DA2C6C" w:rsidRDefault="00DA2C6C" w:rsidP="00AC1586">
      <w:pPr>
        <w:spacing w:line="360" w:lineRule="auto"/>
        <w:rPr>
          <w:rFonts w:ascii="Arial" w:hAnsi="Arial" w:cs="Arial"/>
          <w:sz w:val="22"/>
          <w:szCs w:val="22"/>
        </w:rPr>
      </w:pPr>
    </w:p>
    <w:p w14:paraId="19F85CD3" w14:textId="77777777" w:rsidR="00DA2C6C" w:rsidRPr="00373093" w:rsidRDefault="00DA2C6C" w:rsidP="00AC1586">
      <w:pPr>
        <w:spacing w:line="360" w:lineRule="auto"/>
        <w:rPr>
          <w:rFonts w:ascii="Arial" w:hAnsi="Arial" w:cs="Arial"/>
          <w:sz w:val="22"/>
          <w:szCs w:val="22"/>
        </w:rPr>
      </w:pPr>
    </w:p>
    <w:p w14:paraId="680DC3AC" w14:textId="77777777" w:rsidR="00DA2C6C" w:rsidRPr="00373093" w:rsidRDefault="00AE621D" w:rsidP="00AC1586">
      <w:pPr>
        <w:spacing w:line="360" w:lineRule="auto"/>
        <w:rPr>
          <w:rFonts w:ascii="Arial" w:hAnsi="Arial" w:cs="Arial"/>
          <w:sz w:val="22"/>
          <w:szCs w:val="22"/>
        </w:rPr>
      </w:pPr>
      <w:r>
        <w:rPr>
          <w:noProof/>
        </w:rPr>
        <w:lastRenderedPageBreak/>
        <w:pict w14:anchorId="58B6FDF8">
          <v:shape id="Picture 3" o:spid="_x0000_i1028" type="#_x0000_t75" style="width:225.95pt;height:89.7pt;visibility:visible">
            <v:imagedata r:id="rId60" o:title=""/>
          </v:shape>
        </w:pic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5"/>
        <w:gridCol w:w="4041"/>
        <w:gridCol w:w="1186"/>
      </w:tblGrid>
      <w:tr w:rsidR="00DA2C6C" w:rsidRPr="00373093" w14:paraId="40F8F686" w14:textId="77777777" w:rsidTr="00DA2C6C">
        <w:trPr>
          <w:trHeight w:val="572"/>
        </w:trPr>
        <w:tc>
          <w:tcPr>
            <w:tcW w:w="5341" w:type="dxa"/>
            <w:tcBorders>
              <w:top w:val="nil"/>
              <w:left w:val="nil"/>
              <w:bottom w:val="nil"/>
              <w:right w:val="nil"/>
            </w:tcBorders>
            <w:shd w:val="clear" w:color="auto" w:fill="auto"/>
          </w:tcPr>
          <w:p w14:paraId="73188016" w14:textId="77777777" w:rsidR="00DA2C6C" w:rsidRPr="00373093" w:rsidRDefault="00DA2C6C" w:rsidP="00AC1586">
            <w:pPr>
              <w:spacing w:line="360" w:lineRule="auto"/>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0DF6CDB2" w14:textId="77777777" w:rsidR="00DA2C6C" w:rsidRDefault="00DA2C6C" w:rsidP="00AC1586">
            <w:pPr>
              <w:spacing w:line="360" w:lineRule="auto"/>
              <w:rPr>
                <w:rFonts w:ascii="Arial" w:hAnsi="Arial" w:cs="Arial"/>
                <w:sz w:val="22"/>
                <w:szCs w:val="22"/>
              </w:rPr>
            </w:pPr>
            <w:r w:rsidRPr="00373093">
              <w:rPr>
                <w:rFonts w:ascii="Arial" w:hAnsi="Arial" w:cs="Arial"/>
                <w:sz w:val="22"/>
                <w:szCs w:val="22"/>
              </w:rPr>
              <w:t xml:space="preserve">Cyfranogwr Rhif Adnabod: </w:t>
            </w:r>
          </w:p>
          <w:p w14:paraId="503DE953" w14:textId="77777777" w:rsidR="00DA2C6C" w:rsidRPr="00373093" w:rsidRDefault="00DA2C6C" w:rsidP="00AC1586">
            <w:pPr>
              <w:spacing w:line="360" w:lineRule="auto"/>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722CEFD0" w14:textId="77777777" w:rsidR="00DA2C6C" w:rsidRPr="00373093" w:rsidRDefault="00DA2C6C" w:rsidP="00AC1586">
            <w:pPr>
              <w:spacing w:line="360" w:lineRule="auto"/>
              <w:rPr>
                <w:rFonts w:ascii="Arial" w:hAnsi="Arial" w:cs="Arial"/>
                <w:b/>
                <w:color w:val="FFFFFF"/>
                <w:sz w:val="22"/>
                <w:szCs w:val="22"/>
              </w:rPr>
            </w:pPr>
          </w:p>
        </w:tc>
      </w:tr>
      <w:tr w:rsidR="00DA2C6C" w:rsidRPr="00373093" w14:paraId="36DFD81F" w14:textId="77777777" w:rsidTr="00DA2C6C">
        <w:trPr>
          <w:trHeight w:val="572"/>
        </w:trPr>
        <w:tc>
          <w:tcPr>
            <w:tcW w:w="5341" w:type="dxa"/>
            <w:tcBorders>
              <w:top w:val="nil"/>
            </w:tcBorders>
            <w:shd w:val="clear" w:color="auto" w:fill="4F81BD"/>
          </w:tcPr>
          <w:p w14:paraId="2A16452D" w14:textId="77777777" w:rsidR="00DA2C6C" w:rsidRDefault="00DA2C6C" w:rsidP="00AC1586">
            <w:pPr>
              <w:spacing w:line="360" w:lineRule="auto"/>
              <w:jc w:val="center"/>
              <w:rPr>
                <w:rFonts w:ascii="Arial" w:hAnsi="Arial" w:cs="Arial"/>
                <w:b/>
                <w:color w:val="FFFFFF"/>
                <w:sz w:val="22"/>
                <w:szCs w:val="22"/>
              </w:rPr>
            </w:pPr>
          </w:p>
          <w:p w14:paraId="3368A8AA"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511B4904" w14:textId="77777777" w:rsidR="00DA2C6C" w:rsidRDefault="00DA2C6C" w:rsidP="00AC1586">
            <w:pPr>
              <w:spacing w:line="360" w:lineRule="auto"/>
              <w:jc w:val="center"/>
              <w:rPr>
                <w:rFonts w:ascii="Arial" w:hAnsi="Arial" w:cs="Arial"/>
                <w:b/>
                <w:color w:val="FFFFFF"/>
                <w:sz w:val="22"/>
                <w:szCs w:val="22"/>
              </w:rPr>
            </w:pPr>
          </w:p>
          <w:p w14:paraId="1ECCEE54" w14:textId="77777777" w:rsidR="00DA2C6C" w:rsidRPr="00373093" w:rsidRDefault="00DA2C6C" w:rsidP="00AC1586">
            <w:pPr>
              <w:spacing w:line="360" w:lineRule="auto"/>
              <w:jc w:val="center"/>
              <w:rPr>
                <w:rFonts w:ascii="Arial" w:hAnsi="Arial" w:cs="Arial"/>
                <w:color w:val="FFFFFF"/>
                <w:sz w:val="22"/>
                <w:szCs w:val="22"/>
              </w:rPr>
            </w:pPr>
            <w:r>
              <w:rPr>
                <w:rFonts w:ascii="Arial" w:hAnsi="Arial" w:cs="Arial"/>
                <w:b/>
                <w:color w:val="FFFFFF"/>
                <w:sz w:val="22"/>
                <w:szCs w:val="22"/>
              </w:rPr>
              <w:t>PARTICIPATION CONSENT FORM</w:t>
            </w:r>
          </w:p>
        </w:tc>
      </w:tr>
      <w:tr w:rsidR="00DA2C6C" w:rsidRPr="00665645" w14:paraId="0554021A" w14:textId="77777777" w:rsidTr="00DA2C6C">
        <w:trPr>
          <w:trHeight w:val="572"/>
        </w:trPr>
        <w:tc>
          <w:tcPr>
            <w:tcW w:w="10682" w:type="dxa"/>
            <w:gridSpan w:val="3"/>
            <w:shd w:val="clear" w:color="auto" w:fill="auto"/>
          </w:tcPr>
          <w:p w14:paraId="4472DB4D" w14:textId="77777777" w:rsidR="00DA2C6C" w:rsidRPr="00665645" w:rsidRDefault="00DA2C6C" w:rsidP="00AC1586">
            <w:pPr>
              <w:spacing w:line="360" w:lineRule="auto"/>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02E14CDB" w14:textId="77777777" w:rsidR="00DA2C6C" w:rsidRPr="00373093" w:rsidRDefault="00DA2C6C" w:rsidP="00AC1586">
      <w:pPr>
        <w:spacing w:line="360" w:lineRule="auto"/>
        <w:rPr>
          <w:rFonts w:ascii="Arial" w:hAnsi="Arial" w:cs="Arial"/>
          <w:sz w:val="22"/>
          <w:szCs w:val="22"/>
        </w:rPr>
      </w:pPr>
    </w:p>
    <w:p w14:paraId="184E23E2" w14:textId="77777777" w:rsidR="00DA2C6C" w:rsidRPr="00373093" w:rsidRDefault="00DA2C6C" w:rsidP="00AC1586">
      <w:pPr>
        <w:spacing w:line="360" w:lineRule="auto"/>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08C36308" w14:textId="77777777" w:rsidR="00DA2C6C" w:rsidRPr="00373093" w:rsidRDefault="00DA2C6C" w:rsidP="00AC1586">
      <w:pPr>
        <w:spacing w:line="360" w:lineRule="auto"/>
        <w:ind w:left="7200" w:firstLine="720"/>
        <w:rPr>
          <w:rFonts w:ascii="Arial" w:hAnsi="Arial" w:cs="Arial"/>
          <w:sz w:val="22"/>
          <w:szCs w:val="22"/>
        </w:rPr>
      </w:pPr>
      <w:r w:rsidRPr="00373093">
        <w:rPr>
          <w:rFonts w:ascii="Arial" w:hAnsi="Arial" w:cs="Arial"/>
          <w:b/>
          <w:sz w:val="22"/>
          <w:szCs w:val="22"/>
        </w:rPr>
        <w:t>Please initial box</w:t>
      </w:r>
    </w:p>
    <w:p w14:paraId="4ABAF0CA" w14:textId="77777777" w:rsidR="00DA2C6C" w:rsidRPr="00373093" w:rsidRDefault="00DA2C6C" w:rsidP="00AC1586">
      <w:pPr>
        <w:spacing w:line="360" w:lineRule="auto"/>
        <w:ind w:right="-284"/>
        <w:rPr>
          <w:rFonts w:ascii="Arial" w:hAnsi="Arial" w:cs="Arial"/>
          <w:sz w:val="22"/>
          <w:szCs w:val="22"/>
        </w:rPr>
      </w:pPr>
    </w:p>
    <w:p w14:paraId="00B448C8" w14:textId="77777777" w:rsidR="00DA2C6C" w:rsidRPr="00373093" w:rsidRDefault="00AE621D" w:rsidP="00AC1586">
      <w:pPr>
        <w:tabs>
          <w:tab w:val="left" w:pos="360"/>
        </w:tabs>
        <w:spacing w:line="360" w:lineRule="auto"/>
        <w:ind w:right="1841"/>
        <w:rPr>
          <w:rFonts w:ascii="Arial" w:hAnsi="Arial" w:cs="Arial"/>
          <w:sz w:val="22"/>
          <w:szCs w:val="22"/>
        </w:rPr>
      </w:pPr>
      <w:r>
        <w:rPr>
          <w:rFonts w:ascii="Arial" w:hAnsi="Arial" w:cs="Arial"/>
          <w:noProof/>
          <w:sz w:val="22"/>
          <w:szCs w:val="22"/>
        </w:rPr>
        <w:pict w14:anchorId="7F01FE94">
          <v:rect id="_x0000_s1029" style="position:absolute;margin-left:462.5pt;margin-top:2.75pt;width:31.75pt;height:18pt;z-index:251699200"/>
        </w:pict>
      </w:r>
      <w:r w:rsidR="00DA2C6C" w:rsidRPr="00373093">
        <w:rPr>
          <w:rFonts w:ascii="Arial" w:hAnsi="Arial" w:cs="Arial"/>
          <w:sz w:val="22"/>
          <w:szCs w:val="22"/>
        </w:rPr>
        <w:t>1.</w:t>
      </w:r>
      <w:r w:rsidR="00DA2C6C" w:rsidRPr="00373093">
        <w:rPr>
          <w:rFonts w:ascii="Arial" w:hAnsi="Arial" w:cs="Arial"/>
          <w:sz w:val="22"/>
          <w:szCs w:val="22"/>
        </w:rPr>
        <w:tab/>
        <w:t xml:space="preserve">I confirm that I have read and understand the information sheet dated </w:t>
      </w:r>
      <w:r w:rsidR="00DA2C6C" w:rsidRPr="00373093">
        <w:rPr>
          <w:rFonts w:ascii="Arial" w:hAnsi="Arial" w:cs="Arial"/>
          <w:color w:val="FF0000"/>
          <w:sz w:val="22"/>
          <w:szCs w:val="22"/>
        </w:rPr>
        <w:t xml:space="preserve">XXXX </w:t>
      </w:r>
      <w:r w:rsidR="00DA2C6C" w:rsidRPr="00373093">
        <w:rPr>
          <w:rFonts w:ascii="Arial" w:hAnsi="Arial" w:cs="Arial"/>
          <w:sz w:val="22"/>
          <w:szCs w:val="22"/>
        </w:rPr>
        <w:t>for the above study. I have had the opportunity to consider the information, ask questions and have had these answered satisfactorily.</w:t>
      </w:r>
    </w:p>
    <w:p w14:paraId="1F58DA81" w14:textId="77777777" w:rsidR="00DA2C6C" w:rsidRPr="00373093" w:rsidRDefault="00DA2C6C" w:rsidP="00AC1586">
      <w:pPr>
        <w:tabs>
          <w:tab w:val="left" w:pos="360"/>
        </w:tabs>
        <w:spacing w:line="360" w:lineRule="auto"/>
        <w:ind w:right="1841"/>
        <w:rPr>
          <w:rFonts w:ascii="Arial" w:hAnsi="Arial" w:cs="Arial"/>
          <w:sz w:val="22"/>
          <w:szCs w:val="22"/>
        </w:rPr>
      </w:pPr>
    </w:p>
    <w:p w14:paraId="2EC34309" w14:textId="77777777" w:rsidR="00DA2C6C" w:rsidRPr="00373093" w:rsidRDefault="00AE621D" w:rsidP="00AC1586">
      <w:pPr>
        <w:tabs>
          <w:tab w:val="left" w:pos="360"/>
        </w:tabs>
        <w:spacing w:line="360" w:lineRule="auto"/>
        <w:ind w:right="1841"/>
        <w:rPr>
          <w:rFonts w:ascii="Arial" w:hAnsi="Arial" w:cs="Arial"/>
          <w:sz w:val="22"/>
          <w:szCs w:val="22"/>
        </w:rPr>
      </w:pPr>
      <w:r>
        <w:rPr>
          <w:rFonts w:ascii="Arial" w:hAnsi="Arial" w:cs="Arial"/>
          <w:noProof/>
          <w:sz w:val="22"/>
          <w:szCs w:val="22"/>
        </w:rPr>
        <w:pict w14:anchorId="0A907326">
          <v:rect id="_x0000_s1030" style="position:absolute;margin-left:462.5pt;margin-top:.35pt;width:31.75pt;height:18pt;z-index:251700224"/>
        </w:pict>
      </w:r>
      <w:r w:rsidR="00DA2C6C" w:rsidRPr="00373093">
        <w:rPr>
          <w:rFonts w:ascii="Arial" w:hAnsi="Arial" w:cs="Arial"/>
          <w:sz w:val="22"/>
          <w:szCs w:val="22"/>
        </w:rPr>
        <w:t>2.</w:t>
      </w:r>
      <w:r w:rsidR="00DA2C6C" w:rsidRPr="00373093">
        <w:rPr>
          <w:rFonts w:ascii="Arial" w:hAnsi="Arial" w:cs="Arial"/>
          <w:sz w:val="22"/>
          <w:szCs w:val="22"/>
        </w:rPr>
        <w:tab/>
        <w:t>I understand that my participation is voluntary and that I am free to withdraw at any time, without giving any reason.</w:t>
      </w:r>
    </w:p>
    <w:p w14:paraId="13EF69C8" w14:textId="77777777" w:rsidR="00DA2C6C" w:rsidRPr="00373093" w:rsidRDefault="00DA2C6C" w:rsidP="00AC1586">
      <w:pPr>
        <w:pStyle w:val="Footer"/>
        <w:tabs>
          <w:tab w:val="left" w:pos="360"/>
        </w:tabs>
        <w:spacing w:line="360" w:lineRule="auto"/>
        <w:ind w:right="1841"/>
        <w:rPr>
          <w:rFonts w:ascii="Arial" w:hAnsi="Arial" w:cs="Arial"/>
          <w:sz w:val="22"/>
          <w:szCs w:val="22"/>
        </w:rPr>
      </w:pPr>
    </w:p>
    <w:p w14:paraId="62B9CDA5" w14:textId="77777777" w:rsidR="00DA2C6C" w:rsidRPr="00373093" w:rsidRDefault="00AE621D" w:rsidP="00AC1586">
      <w:pPr>
        <w:pStyle w:val="Footer"/>
        <w:tabs>
          <w:tab w:val="left" w:pos="360"/>
        </w:tabs>
        <w:spacing w:line="360" w:lineRule="auto"/>
        <w:ind w:right="1841"/>
        <w:rPr>
          <w:rFonts w:ascii="Arial" w:hAnsi="Arial" w:cs="Arial"/>
        </w:rPr>
      </w:pPr>
      <w:r>
        <w:rPr>
          <w:rFonts w:ascii="Arial" w:hAnsi="Arial" w:cs="Arial"/>
          <w:noProof/>
        </w:rPr>
        <w:pict w14:anchorId="629E2430">
          <v:rect id="_x0000_s1031" style="position:absolute;margin-left:462.5pt;margin-top:2.15pt;width:31.75pt;height:18pt;z-index:251701248"/>
        </w:pict>
      </w:r>
      <w:r w:rsidR="00DA2C6C" w:rsidRPr="00373093">
        <w:rPr>
          <w:rFonts w:ascii="Arial" w:hAnsi="Arial" w:cs="Arial"/>
        </w:rPr>
        <w:t xml:space="preserve">3.  </w:t>
      </w:r>
      <w:r w:rsidR="00DA2C6C" w:rsidRPr="00373093">
        <w:rPr>
          <w:rFonts w:ascii="Arial" w:hAnsi="Arial" w:cs="Arial"/>
          <w:sz w:val="22"/>
          <w:szCs w:val="22"/>
        </w:rPr>
        <w:t>I understand that any information given by me may be used in future reports, articles or presentations by the research team.</w:t>
      </w:r>
    </w:p>
    <w:p w14:paraId="0D132D0A" w14:textId="77777777" w:rsidR="00DA2C6C" w:rsidRPr="00373093" w:rsidRDefault="00DA2C6C" w:rsidP="00AC1586">
      <w:pPr>
        <w:pStyle w:val="Footer"/>
        <w:tabs>
          <w:tab w:val="left" w:pos="360"/>
        </w:tabs>
        <w:spacing w:line="360" w:lineRule="auto"/>
        <w:ind w:right="1841"/>
        <w:rPr>
          <w:rFonts w:ascii="Arial" w:hAnsi="Arial" w:cs="Arial"/>
        </w:rPr>
      </w:pPr>
    </w:p>
    <w:p w14:paraId="33B39E9E" w14:textId="77777777" w:rsidR="00DA2C6C" w:rsidRPr="00373093" w:rsidRDefault="00AE621D" w:rsidP="00AC1586">
      <w:pPr>
        <w:tabs>
          <w:tab w:val="left" w:pos="360"/>
        </w:tabs>
        <w:spacing w:line="360" w:lineRule="auto"/>
        <w:ind w:right="1841"/>
        <w:rPr>
          <w:rFonts w:ascii="Arial" w:hAnsi="Arial" w:cs="Arial"/>
          <w:sz w:val="22"/>
          <w:szCs w:val="22"/>
        </w:rPr>
      </w:pPr>
      <w:r>
        <w:rPr>
          <w:rFonts w:ascii="Arial" w:hAnsi="Arial" w:cs="Arial"/>
          <w:noProof/>
          <w:sz w:val="22"/>
          <w:szCs w:val="22"/>
        </w:rPr>
        <w:pict w14:anchorId="67DF25CB">
          <v:rect id="_x0000_s1033" style="position:absolute;margin-left:462pt;margin-top:1.6pt;width:32.25pt;height:18pt;z-index:251703296"/>
        </w:pict>
      </w:r>
      <w:r w:rsidR="00DA2C6C" w:rsidRPr="00373093">
        <w:rPr>
          <w:rFonts w:ascii="Arial" w:hAnsi="Arial" w:cs="Arial"/>
          <w:sz w:val="22"/>
          <w:szCs w:val="22"/>
        </w:rPr>
        <w:t>4.  I understand that my name will not appear in any reports, articles or presentations.</w:t>
      </w:r>
    </w:p>
    <w:p w14:paraId="0CD8DFE7" w14:textId="77777777" w:rsidR="00DA2C6C" w:rsidRPr="00373093" w:rsidRDefault="00DA2C6C" w:rsidP="00AC1586">
      <w:pPr>
        <w:tabs>
          <w:tab w:val="left" w:pos="360"/>
        </w:tabs>
        <w:spacing w:line="360" w:lineRule="auto"/>
        <w:ind w:right="1841"/>
        <w:rPr>
          <w:rFonts w:ascii="Arial" w:hAnsi="Arial" w:cs="Arial"/>
          <w:sz w:val="22"/>
          <w:szCs w:val="22"/>
        </w:rPr>
      </w:pPr>
    </w:p>
    <w:p w14:paraId="771265D9" w14:textId="77777777" w:rsidR="00DA2C6C" w:rsidRPr="00373093" w:rsidRDefault="00AE621D" w:rsidP="00AC1586">
      <w:pPr>
        <w:tabs>
          <w:tab w:val="left" w:pos="360"/>
        </w:tabs>
        <w:spacing w:line="360" w:lineRule="auto"/>
        <w:ind w:right="1841"/>
        <w:rPr>
          <w:rFonts w:ascii="Arial" w:hAnsi="Arial" w:cs="Arial"/>
          <w:sz w:val="22"/>
          <w:szCs w:val="22"/>
        </w:rPr>
      </w:pPr>
      <w:r>
        <w:rPr>
          <w:rFonts w:ascii="Arial" w:hAnsi="Arial" w:cs="Arial"/>
          <w:noProof/>
          <w:sz w:val="22"/>
          <w:szCs w:val="22"/>
        </w:rPr>
        <w:pict w14:anchorId="76B9CD36">
          <v:rect id="_x0000_s1032" style="position:absolute;margin-left:462pt;margin-top:.65pt;width:32.25pt;height:18pt;z-index:251702272"/>
        </w:pict>
      </w:r>
      <w:r w:rsidR="00DA2C6C" w:rsidRPr="00373093">
        <w:rPr>
          <w:rFonts w:ascii="Arial" w:hAnsi="Arial" w:cs="Arial"/>
          <w:sz w:val="22"/>
          <w:szCs w:val="22"/>
        </w:rPr>
        <w:t>5.</w:t>
      </w:r>
      <w:r w:rsidR="00DA2C6C" w:rsidRPr="00373093">
        <w:rPr>
          <w:rFonts w:ascii="Arial" w:hAnsi="Arial" w:cs="Arial"/>
          <w:sz w:val="22"/>
          <w:szCs w:val="22"/>
        </w:rPr>
        <w:tab/>
        <w:t>I agree to take part in the above study.</w:t>
      </w:r>
    </w:p>
    <w:p w14:paraId="17DA3A3C" w14:textId="77777777" w:rsidR="00DA2C6C" w:rsidRPr="00373093" w:rsidRDefault="00DA2C6C" w:rsidP="00AC1586">
      <w:pPr>
        <w:tabs>
          <w:tab w:val="left" w:pos="360"/>
        </w:tabs>
        <w:spacing w:line="360" w:lineRule="auto"/>
        <w:rPr>
          <w:rFonts w:ascii="Arial" w:hAnsi="Arial" w:cs="Arial"/>
          <w:sz w:val="22"/>
          <w:szCs w:val="22"/>
        </w:rPr>
      </w:pPr>
    </w:p>
    <w:p w14:paraId="29F8C1C7" w14:textId="77777777" w:rsidR="00DA2C6C" w:rsidRPr="00373093" w:rsidRDefault="00DA2C6C" w:rsidP="00AC1586">
      <w:pPr>
        <w:tabs>
          <w:tab w:val="left" w:pos="3600"/>
          <w:tab w:val="left" w:pos="6480"/>
        </w:tabs>
        <w:spacing w:line="360" w:lineRule="auto"/>
        <w:rPr>
          <w:rFonts w:ascii="Arial" w:hAnsi="Arial" w:cs="Arial"/>
          <w:sz w:val="22"/>
          <w:szCs w:val="22"/>
        </w:rPr>
      </w:pPr>
    </w:p>
    <w:p w14:paraId="472EA8B0" w14:textId="77777777" w:rsidR="00DA2C6C" w:rsidRPr="00373093" w:rsidRDefault="00DA2C6C" w:rsidP="00AC1586">
      <w:pPr>
        <w:tabs>
          <w:tab w:val="left" w:pos="3600"/>
          <w:tab w:val="left" w:pos="6480"/>
        </w:tabs>
        <w:spacing w:line="360" w:lineRule="auto"/>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40A4705" w14:textId="77777777" w:rsidR="00DA2C6C" w:rsidRPr="00373093" w:rsidRDefault="00DA2C6C" w:rsidP="00AC1586">
      <w:pPr>
        <w:tabs>
          <w:tab w:val="left" w:pos="3600"/>
          <w:tab w:val="left" w:pos="6480"/>
        </w:tabs>
        <w:spacing w:line="360" w:lineRule="auto"/>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95377E9" w14:textId="77777777" w:rsidR="00DA2C6C" w:rsidRPr="00373093" w:rsidRDefault="00DA2C6C" w:rsidP="00AC1586">
      <w:pPr>
        <w:spacing w:line="360" w:lineRule="auto"/>
        <w:rPr>
          <w:rFonts w:ascii="Arial" w:hAnsi="Arial" w:cs="Arial"/>
          <w:sz w:val="22"/>
          <w:szCs w:val="22"/>
        </w:rPr>
      </w:pPr>
    </w:p>
    <w:p w14:paraId="122C1178" w14:textId="77777777" w:rsidR="00DA2C6C" w:rsidRPr="00373093" w:rsidRDefault="00DA2C6C" w:rsidP="00AC1586">
      <w:pPr>
        <w:spacing w:line="360" w:lineRule="auto"/>
        <w:rPr>
          <w:rFonts w:ascii="Arial" w:hAnsi="Arial" w:cs="Arial"/>
          <w:sz w:val="22"/>
          <w:szCs w:val="22"/>
        </w:rPr>
      </w:pPr>
    </w:p>
    <w:p w14:paraId="3FA6EAC1" w14:textId="77777777" w:rsidR="00DA2C6C" w:rsidRPr="00373093" w:rsidRDefault="00DA2C6C" w:rsidP="00AC1586">
      <w:pPr>
        <w:spacing w:line="360" w:lineRule="auto"/>
        <w:rPr>
          <w:rFonts w:ascii="Arial" w:hAnsi="Arial" w:cs="Arial"/>
          <w:sz w:val="22"/>
          <w:szCs w:val="22"/>
        </w:rPr>
      </w:pPr>
    </w:p>
    <w:p w14:paraId="0188D6DE" w14:textId="77777777" w:rsidR="00DA2C6C" w:rsidRPr="00373093" w:rsidRDefault="00DA2C6C" w:rsidP="00AC1586">
      <w:pPr>
        <w:tabs>
          <w:tab w:val="left" w:pos="3600"/>
          <w:tab w:val="left" w:pos="6480"/>
        </w:tabs>
        <w:spacing w:line="360" w:lineRule="auto"/>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79A7B393" w14:textId="77777777" w:rsidR="00DA2C6C" w:rsidRPr="00373093" w:rsidRDefault="00DA2C6C" w:rsidP="00AC1586">
      <w:pPr>
        <w:pStyle w:val="Footer"/>
        <w:tabs>
          <w:tab w:val="left" w:pos="3600"/>
          <w:tab w:val="left" w:pos="6480"/>
        </w:tabs>
        <w:spacing w:line="360" w:lineRule="auto"/>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31A0FFB2" w14:textId="77777777" w:rsidR="00DA2C6C" w:rsidRPr="00373093" w:rsidRDefault="00DA2C6C" w:rsidP="00AC1586">
      <w:pPr>
        <w:tabs>
          <w:tab w:val="left" w:pos="3600"/>
          <w:tab w:val="left" w:pos="6480"/>
        </w:tabs>
        <w:spacing w:line="360" w:lineRule="auto"/>
        <w:rPr>
          <w:rFonts w:ascii="Arial" w:hAnsi="Arial" w:cs="Arial"/>
          <w:sz w:val="22"/>
          <w:szCs w:val="22"/>
        </w:rPr>
      </w:pPr>
    </w:p>
    <w:p w14:paraId="087E2742" w14:textId="77777777" w:rsidR="00DA2C6C" w:rsidRPr="00373093" w:rsidRDefault="00DA2C6C" w:rsidP="00AC1586">
      <w:pPr>
        <w:tabs>
          <w:tab w:val="left" w:pos="3600"/>
          <w:tab w:val="left" w:pos="6480"/>
        </w:tabs>
        <w:spacing w:line="360" w:lineRule="auto"/>
        <w:rPr>
          <w:rStyle w:val="apple-style-span"/>
          <w:rFonts w:ascii="Arial" w:hAnsi="Arial" w:cs="Arial"/>
          <w:color w:val="000000"/>
          <w:sz w:val="22"/>
          <w:szCs w:val="22"/>
        </w:rPr>
      </w:pPr>
      <w:r w:rsidRPr="00373093">
        <w:rPr>
          <w:rStyle w:val="apple-style-span"/>
          <w:rFonts w:ascii="Arial" w:hAnsi="Arial" w:cs="Arial"/>
          <w:color w:val="000000"/>
          <w:sz w:val="22"/>
          <w:szCs w:val="22"/>
        </w:rPr>
        <w:lastRenderedPageBreak/>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6AB4CF6A" w14:textId="77777777" w:rsidR="00DA2C6C" w:rsidRPr="00373093" w:rsidRDefault="00DA2C6C" w:rsidP="00AC1586">
      <w:pPr>
        <w:tabs>
          <w:tab w:val="left" w:pos="3600"/>
          <w:tab w:val="left" w:pos="6480"/>
        </w:tabs>
        <w:spacing w:line="360" w:lineRule="auto"/>
        <w:rPr>
          <w:rFonts w:ascii="Arial" w:hAnsi="Arial" w:cs="Arial"/>
          <w:color w:val="000000"/>
          <w:sz w:val="22"/>
          <w:szCs w:val="22"/>
        </w:rPr>
      </w:pPr>
    </w:p>
    <w:p w14:paraId="3585F771" w14:textId="77777777" w:rsidR="00DA2C6C" w:rsidRPr="009C682B" w:rsidRDefault="00DA2C6C" w:rsidP="00AC1586">
      <w:pPr>
        <w:shd w:val="clear" w:color="auto" w:fill="4F81BD"/>
        <w:tabs>
          <w:tab w:val="left" w:pos="3600"/>
          <w:tab w:val="left" w:pos="6480"/>
        </w:tabs>
        <w:spacing w:line="360" w:lineRule="auto"/>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6F726D09" w14:textId="77777777" w:rsidR="00DA2C6C" w:rsidRPr="009C682B" w:rsidRDefault="00DA2C6C" w:rsidP="00AC1586">
      <w:pPr>
        <w:shd w:val="clear" w:color="auto" w:fill="4F81BD"/>
        <w:tabs>
          <w:tab w:val="left" w:pos="3600"/>
          <w:tab w:val="left" w:pos="6480"/>
        </w:tabs>
        <w:spacing w:line="360" w:lineRule="auto"/>
        <w:jc w:val="center"/>
        <w:rPr>
          <w:rFonts w:ascii="Arial" w:hAnsi="Arial" w:cs="Arial"/>
          <w:b/>
          <w:color w:val="FFFFFF"/>
        </w:rPr>
      </w:pPr>
    </w:p>
    <w:p w14:paraId="13CDDAF3" w14:textId="77777777" w:rsidR="00DA2C6C" w:rsidRDefault="00DA2C6C" w:rsidP="00AC1586">
      <w:pPr>
        <w:spacing w:line="360" w:lineRule="auto"/>
        <w:rPr>
          <w:rFonts w:ascii="Arial" w:hAnsi="Arial" w:cs="Arial"/>
          <w:sz w:val="22"/>
          <w:szCs w:val="22"/>
        </w:rPr>
      </w:pPr>
    </w:p>
    <w:p w14:paraId="5B554650" w14:textId="77777777" w:rsidR="00DA2C6C" w:rsidRDefault="00DA2C6C" w:rsidP="00AC1586">
      <w:pPr>
        <w:spacing w:line="360" w:lineRule="auto"/>
        <w:rPr>
          <w:rFonts w:ascii="Arial" w:hAnsi="Arial" w:cs="Arial"/>
          <w:sz w:val="22"/>
          <w:szCs w:val="22"/>
        </w:rPr>
      </w:pPr>
    </w:p>
    <w:p w14:paraId="71774114" w14:textId="77777777" w:rsidR="00DA2C6C" w:rsidRDefault="00DA2C6C" w:rsidP="00AC1586">
      <w:pPr>
        <w:spacing w:line="360" w:lineRule="auto"/>
        <w:rPr>
          <w:rFonts w:ascii="Arial" w:hAnsi="Arial" w:cs="Arial"/>
          <w:sz w:val="22"/>
          <w:szCs w:val="22"/>
        </w:rPr>
      </w:pPr>
    </w:p>
    <w:p w14:paraId="07088A30" w14:textId="77777777" w:rsidR="00DA2C6C" w:rsidRPr="00373093" w:rsidRDefault="00DA2C6C" w:rsidP="00AC1586">
      <w:pPr>
        <w:spacing w:line="360" w:lineRule="auto"/>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2"/>
        <w:gridCol w:w="5222"/>
      </w:tblGrid>
      <w:tr w:rsidR="00DA2C6C" w:rsidRPr="009C682B" w14:paraId="0DBD7BE3" w14:textId="77777777" w:rsidTr="00DA2C6C">
        <w:tc>
          <w:tcPr>
            <w:tcW w:w="5341" w:type="dxa"/>
            <w:shd w:val="clear" w:color="auto" w:fill="auto"/>
          </w:tcPr>
          <w:p w14:paraId="6DAA18E5" w14:textId="77777777" w:rsidR="00DA2C6C" w:rsidRDefault="00DA2C6C" w:rsidP="00AC1586">
            <w:pPr>
              <w:spacing w:line="360" w:lineRule="auto"/>
              <w:rPr>
                <w:rFonts w:ascii="Arial" w:hAnsi="Arial" w:cs="Arial"/>
                <w:sz w:val="22"/>
                <w:szCs w:val="22"/>
              </w:rPr>
            </w:pPr>
            <w:r w:rsidRPr="009C682B">
              <w:rPr>
                <w:rFonts w:ascii="Arial" w:hAnsi="Arial" w:cs="Arial"/>
                <w:sz w:val="22"/>
                <w:szCs w:val="22"/>
              </w:rPr>
              <w:t>ENW A CHYFEIRIAD YR YMCHWILYDD</w:t>
            </w:r>
          </w:p>
          <w:p w14:paraId="3189F1A5"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14080283"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12551E94"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6682D613"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c>
          <w:tcPr>
            <w:tcW w:w="5341" w:type="dxa"/>
            <w:shd w:val="clear" w:color="auto" w:fill="auto"/>
          </w:tcPr>
          <w:p w14:paraId="445B8D97"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NAME &amp; ADDRESS OF RESEARCHER</w:t>
            </w:r>
          </w:p>
          <w:p w14:paraId="0753A8E9"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2F8397F6"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66697D60"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77FBB0E0"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r>
    </w:tbl>
    <w:p w14:paraId="39466658" w14:textId="77777777" w:rsidR="00DA2C6C" w:rsidRPr="00866C47" w:rsidRDefault="00DA2C6C" w:rsidP="00AC1586">
      <w:pPr>
        <w:tabs>
          <w:tab w:val="left" w:pos="8342"/>
        </w:tabs>
        <w:spacing w:line="360" w:lineRule="auto"/>
        <w:rPr>
          <w:rFonts w:ascii="Arial" w:hAnsi="Arial" w:cs="Arial"/>
          <w:sz w:val="22"/>
          <w:szCs w:val="22"/>
        </w:rPr>
      </w:pPr>
    </w:p>
    <w:p w14:paraId="5CD0FE41" w14:textId="77777777" w:rsidR="00DA2C6C" w:rsidRPr="00866C47" w:rsidRDefault="00DA2C6C" w:rsidP="00AC1586">
      <w:pPr>
        <w:spacing w:line="360" w:lineRule="auto"/>
        <w:rPr>
          <w:rFonts w:ascii="Arial" w:hAnsi="Arial" w:cs="Arial"/>
          <w:sz w:val="22"/>
          <w:szCs w:val="22"/>
        </w:rPr>
      </w:pPr>
    </w:p>
    <w:p w14:paraId="17652D21" w14:textId="77777777" w:rsidR="007F2BFE" w:rsidRDefault="007F2BFE" w:rsidP="00AC1586">
      <w:pPr>
        <w:spacing w:line="360" w:lineRule="auto"/>
        <w:rPr>
          <w:rFonts w:ascii="Arial" w:hAnsi="Arial" w:cs="Arial"/>
          <w:b/>
          <w:color w:val="000000" w:themeColor="text1"/>
          <w:sz w:val="44"/>
          <w:szCs w:val="44"/>
          <w:u w:val="single"/>
          <w:lang w:val="en-GB"/>
        </w:rPr>
      </w:pPr>
      <w:r>
        <w:rPr>
          <w:rFonts w:ascii="Arial" w:hAnsi="Arial" w:cs="Arial"/>
          <w:b/>
          <w:color w:val="000000" w:themeColor="text1"/>
          <w:sz w:val="44"/>
          <w:szCs w:val="44"/>
          <w:u w:val="single"/>
          <w:lang w:val="en-GB"/>
        </w:rPr>
        <w:br w:type="page"/>
      </w:r>
    </w:p>
    <w:p w14:paraId="7CDA3272" w14:textId="0D33129D" w:rsidR="00DA2C6C" w:rsidRDefault="007F2BFE" w:rsidP="00AC1586">
      <w:pPr>
        <w:spacing w:line="360" w:lineRule="auto"/>
        <w:jc w:val="right"/>
        <w:rPr>
          <w:rFonts w:ascii="Arial" w:hAnsi="Arial" w:cs="Arial"/>
          <w:b/>
          <w:color w:val="000000" w:themeColor="text1"/>
          <w:sz w:val="44"/>
          <w:szCs w:val="44"/>
          <w:u w:val="single"/>
          <w:lang w:val="en-GB"/>
        </w:rPr>
      </w:pPr>
      <w:r>
        <w:rPr>
          <w:rFonts w:ascii="Arial" w:hAnsi="Arial" w:cs="Arial"/>
          <w:b/>
          <w:color w:val="000000" w:themeColor="text1"/>
          <w:sz w:val="44"/>
          <w:szCs w:val="44"/>
          <w:u w:val="single"/>
          <w:lang w:val="en-GB"/>
        </w:rPr>
        <w:lastRenderedPageBreak/>
        <w:t>Atodiad B</w:t>
      </w:r>
    </w:p>
    <w:p w14:paraId="7B5DB8BE" w14:textId="77777777" w:rsidR="00DA2C6C" w:rsidRDefault="00DA2C6C" w:rsidP="00AC1586">
      <w:pPr>
        <w:spacing w:line="360" w:lineRule="auto"/>
        <w:rPr>
          <w:rFonts w:ascii="Arial" w:hAnsi="Arial" w:cs="Arial"/>
          <w:b/>
          <w:color w:val="000000" w:themeColor="text1"/>
          <w:sz w:val="44"/>
          <w:szCs w:val="44"/>
          <w:u w:val="single"/>
          <w:lang w:val="en-GB"/>
        </w:rPr>
      </w:pPr>
      <w:r>
        <w:rPr>
          <w:rFonts w:ascii="Arial" w:hAnsi="Arial" w:cs="Arial"/>
          <w:b/>
          <w:color w:val="000000" w:themeColor="text1"/>
          <w:sz w:val="44"/>
          <w:szCs w:val="44"/>
          <w:u w:val="single"/>
          <w:lang w:val="en-GB"/>
        </w:rPr>
        <w:br w:type="page"/>
      </w:r>
    </w:p>
    <w:p w14:paraId="0CEB607E"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441E4D03" wp14:editId="597D49C0">
            <wp:extent cx="2884805" cy="1135380"/>
            <wp:effectExtent l="0" t="0" r="1079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3"/>
        <w:gridCol w:w="3752"/>
        <w:gridCol w:w="1487"/>
      </w:tblGrid>
      <w:tr w:rsidR="00DA2C6C" w:rsidRPr="00373093" w14:paraId="41B4AA23" w14:textId="77777777" w:rsidTr="00DA2C6C">
        <w:trPr>
          <w:trHeight w:val="572"/>
        </w:trPr>
        <w:tc>
          <w:tcPr>
            <w:tcW w:w="5341" w:type="dxa"/>
            <w:tcBorders>
              <w:top w:val="nil"/>
              <w:left w:val="nil"/>
              <w:bottom w:val="nil"/>
              <w:right w:val="nil"/>
            </w:tcBorders>
            <w:shd w:val="clear" w:color="auto" w:fill="auto"/>
          </w:tcPr>
          <w:p w14:paraId="3CE17300" w14:textId="77777777" w:rsidR="00DA2C6C" w:rsidRPr="00373093" w:rsidRDefault="00DA2C6C" w:rsidP="00AC1586">
            <w:pPr>
              <w:spacing w:line="360" w:lineRule="auto"/>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3005ADCE" w14:textId="77777777" w:rsidR="00DA2C6C" w:rsidRPr="008F276A" w:rsidRDefault="00DA2C6C" w:rsidP="00AC1586">
            <w:pPr>
              <w:spacing w:line="360" w:lineRule="auto"/>
              <w:rPr>
                <w:rFonts w:ascii="Arial" w:hAnsi="Arial" w:cs="Arial"/>
                <w:color w:val="000000"/>
                <w:sz w:val="22"/>
                <w:szCs w:val="22"/>
              </w:rPr>
            </w:pPr>
            <w:r w:rsidRPr="008F276A">
              <w:rPr>
                <w:rFonts w:ascii="Arial" w:hAnsi="Arial" w:cs="Arial"/>
                <w:color w:val="000000"/>
                <w:sz w:val="22"/>
                <w:szCs w:val="22"/>
              </w:rPr>
              <w:t xml:space="preserve">Cyfranogwr Rhif Adnabod: </w:t>
            </w:r>
          </w:p>
          <w:p w14:paraId="64E97367"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color w:val="000000"/>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AFD1FC4" w14:textId="77777777" w:rsidR="00DA2C6C" w:rsidRPr="008F276A" w:rsidRDefault="00DA2C6C" w:rsidP="00AC1586">
            <w:pPr>
              <w:spacing w:line="360" w:lineRule="auto"/>
              <w:rPr>
                <w:rFonts w:ascii="Arial" w:hAnsi="Arial" w:cs="Arial"/>
                <w:b/>
                <w:color w:val="000000"/>
                <w:sz w:val="22"/>
                <w:szCs w:val="22"/>
              </w:rPr>
            </w:pPr>
          </w:p>
          <w:p w14:paraId="0BB88AE2"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b/>
                <w:color w:val="000000"/>
                <w:sz w:val="22"/>
                <w:szCs w:val="22"/>
              </w:rPr>
              <w:t>P145889</w:t>
            </w:r>
          </w:p>
        </w:tc>
      </w:tr>
      <w:tr w:rsidR="00DA2C6C" w:rsidRPr="00373093" w14:paraId="6C9B1204" w14:textId="77777777" w:rsidTr="00DA2C6C">
        <w:trPr>
          <w:trHeight w:val="572"/>
        </w:trPr>
        <w:tc>
          <w:tcPr>
            <w:tcW w:w="5341" w:type="dxa"/>
            <w:tcBorders>
              <w:top w:val="nil"/>
              <w:bottom w:val="nil"/>
            </w:tcBorders>
            <w:shd w:val="clear" w:color="auto" w:fill="4F81BD"/>
          </w:tcPr>
          <w:p w14:paraId="4AEFD6BB" w14:textId="77777777" w:rsidR="00DA2C6C" w:rsidRDefault="00DA2C6C" w:rsidP="00AC1586">
            <w:pPr>
              <w:spacing w:line="360" w:lineRule="auto"/>
              <w:jc w:val="center"/>
              <w:rPr>
                <w:rFonts w:ascii="Arial" w:hAnsi="Arial" w:cs="Arial"/>
                <w:b/>
                <w:color w:val="FFFFFF"/>
                <w:sz w:val="22"/>
                <w:szCs w:val="22"/>
              </w:rPr>
            </w:pPr>
          </w:p>
          <w:p w14:paraId="6E0DB1DA"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1E6CE3F2" w14:textId="77777777" w:rsidR="00DA2C6C" w:rsidRDefault="00DA2C6C" w:rsidP="00AC1586">
            <w:pPr>
              <w:spacing w:line="360" w:lineRule="auto"/>
              <w:jc w:val="center"/>
              <w:rPr>
                <w:rFonts w:ascii="Arial" w:hAnsi="Arial" w:cs="Arial"/>
                <w:b/>
                <w:color w:val="FFFFFF"/>
                <w:sz w:val="22"/>
                <w:szCs w:val="22"/>
              </w:rPr>
            </w:pPr>
          </w:p>
          <w:p w14:paraId="5271762E" w14:textId="77777777" w:rsidR="00DA2C6C" w:rsidRDefault="00DA2C6C" w:rsidP="00AC1586">
            <w:pPr>
              <w:spacing w:line="360" w:lineRule="auto"/>
              <w:jc w:val="center"/>
              <w:rPr>
                <w:rFonts w:ascii="Arial" w:hAnsi="Arial" w:cs="Arial"/>
                <w:b/>
                <w:color w:val="FFFFFF"/>
                <w:sz w:val="22"/>
                <w:szCs w:val="22"/>
              </w:rPr>
            </w:pPr>
            <w:r>
              <w:rPr>
                <w:rFonts w:ascii="Arial" w:hAnsi="Arial" w:cs="Arial"/>
                <w:b/>
                <w:color w:val="FFFFFF"/>
                <w:sz w:val="22"/>
                <w:szCs w:val="22"/>
              </w:rPr>
              <w:t>SAMPLE PARTICIPANT INFORMATION SHEET</w:t>
            </w:r>
          </w:p>
          <w:p w14:paraId="65CFB68C" w14:textId="77777777" w:rsidR="00DA2C6C" w:rsidRPr="00373093" w:rsidRDefault="00DA2C6C" w:rsidP="00AC1586">
            <w:pPr>
              <w:spacing w:line="360" w:lineRule="auto"/>
              <w:jc w:val="center"/>
              <w:rPr>
                <w:rFonts w:ascii="Arial" w:hAnsi="Arial" w:cs="Arial"/>
                <w:color w:val="FFFFFF"/>
                <w:sz w:val="22"/>
                <w:szCs w:val="22"/>
              </w:rPr>
            </w:pPr>
          </w:p>
        </w:tc>
      </w:tr>
      <w:tr w:rsidR="00DA2C6C" w:rsidRPr="00665645" w14:paraId="6CFA2013" w14:textId="77777777" w:rsidTr="00DA2C6C">
        <w:trPr>
          <w:trHeight w:val="516"/>
        </w:trPr>
        <w:tc>
          <w:tcPr>
            <w:tcW w:w="10682" w:type="dxa"/>
            <w:gridSpan w:val="3"/>
            <w:shd w:val="clear" w:color="auto" w:fill="auto"/>
          </w:tcPr>
          <w:p w14:paraId="140F18A5"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223128B7" w14:textId="77777777" w:rsidR="00DA2C6C" w:rsidRDefault="00DA2C6C" w:rsidP="00AC1586">
            <w:pPr>
              <w:spacing w:line="360" w:lineRule="auto"/>
              <w:rPr>
                <w:rFonts w:ascii="Arial" w:hAnsi="Arial" w:cs="Arial"/>
              </w:rPr>
            </w:pPr>
          </w:p>
          <w:p w14:paraId="52F3C5DA" w14:textId="77777777" w:rsidR="00DA2C6C" w:rsidRPr="00665645" w:rsidRDefault="00DA2C6C" w:rsidP="00AC1586">
            <w:pPr>
              <w:spacing w:line="360" w:lineRule="auto"/>
              <w:rPr>
                <w:rFonts w:ascii="Arial" w:hAnsi="Arial" w:cs="Arial"/>
                <w:sz w:val="22"/>
                <w:szCs w:val="22"/>
              </w:rPr>
            </w:pPr>
            <w:r>
              <w:rPr>
                <w:rFonts w:ascii="Arial" w:hAnsi="Arial" w:cs="Arial"/>
              </w:rPr>
              <w:t xml:space="preserve">The economic impact of events and tourism in Cardiff. </w:t>
            </w:r>
          </w:p>
        </w:tc>
      </w:tr>
    </w:tbl>
    <w:p w14:paraId="52AD579C" w14:textId="77777777" w:rsidR="00DA2C6C" w:rsidRPr="00373093" w:rsidRDefault="00DA2C6C" w:rsidP="00AC1586">
      <w:pPr>
        <w:spacing w:line="360" w:lineRule="auto"/>
        <w:rPr>
          <w:rFonts w:ascii="Arial" w:hAnsi="Arial" w:cs="Arial"/>
          <w:sz w:val="22"/>
          <w:szCs w:val="22"/>
        </w:rPr>
      </w:pPr>
    </w:p>
    <w:p w14:paraId="5F06EC4A" w14:textId="77777777" w:rsidR="00DA2C6C" w:rsidRPr="00373093" w:rsidRDefault="00DA2C6C" w:rsidP="00AC1586">
      <w:pPr>
        <w:spacing w:line="360" w:lineRule="auto"/>
        <w:rPr>
          <w:rFonts w:ascii="Arial" w:hAnsi="Arial" w:cs="Arial"/>
          <w:sz w:val="22"/>
          <w:szCs w:val="22"/>
        </w:rPr>
      </w:pPr>
    </w:p>
    <w:p w14:paraId="27A3ACF3" w14:textId="77777777" w:rsidR="00DA2C6C" w:rsidRPr="00373093" w:rsidRDefault="00DA2C6C" w:rsidP="00AC1586">
      <w:pPr>
        <w:spacing w:line="360" w:lineRule="auto"/>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4D2EA67E" w14:textId="77777777" w:rsidR="00DA2C6C" w:rsidRPr="00373093" w:rsidRDefault="00DA2C6C" w:rsidP="00AC1586">
      <w:pPr>
        <w:spacing w:line="360" w:lineRule="auto"/>
        <w:rPr>
          <w:rStyle w:val="nw1"/>
          <w:rFonts w:ascii="Arial" w:hAnsi="Arial" w:cs="Arial"/>
          <w:color w:val="FF0000"/>
        </w:rPr>
      </w:pPr>
    </w:p>
    <w:p w14:paraId="11B5FCCE" w14:textId="77777777" w:rsidR="00DA2C6C" w:rsidRDefault="00DA2C6C" w:rsidP="00AC1586">
      <w:pPr>
        <w:spacing w:line="360" w:lineRule="auto"/>
        <w:rPr>
          <w:rStyle w:val="nw1"/>
          <w:rFonts w:ascii="Arial" w:hAnsi="Arial" w:cs="Arial"/>
        </w:rPr>
      </w:pPr>
    </w:p>
    <w:p w14:paraId="0DB013D3" w14:textId="77777777" w:rsidR="00DA2C6C" w:rsidRPr="003B08AD" w:rsidRDefault="00DA2C6C" w:rsidP="00AC1586">
      <w:pPr>
        <w:spacing w:line="360" w:lineRule="auto"/>
        <w:rPr>
          <w:rStyle w:val="nw1"/>
          <w:rFonts w:ascii="Arial" w:hAnsi="Arial" w:cs="Arial"/>
          <w:color w:val="000000"/>
        </w:rPr>
      </w:pPr>
      <w:r w:rsidRPr="003B08AD">
        <w:rPr>
          <w:rStyle w:val="nw1"/>
          <w:rFonts w:ascii="Arial" w:hAnsi="Arial" w:cs="Arial"/>
          <w:color w:val="000000"/>
        </w:rPr>
        <w:t xml:space="preserve">Dear Participant: </w:t>
      </w:r>
      <w:r>
        <w:rPr>
          <w:rStyle w:val="nw1"/>
          <w:rFonts w:ascii="Arial" w:hAnsi="Arial" w:cs="Arial"/>
          <w:color w:val="000000"/>
        </w:rPr>
        <w:t xml:space="preserve">St Davids Shopping Manager </w:t>
      </w:r>
    </w:p>
    <w:p w14:paraId="36F546D7" w14:textId="77777777" w:rsidR="00DA2C6C" w:rsidRPr="003B08AD" w:rsidRDefault="00DA2C6C" w:rsidP="00AC1586">
      <w:pPr>
        <w:spacing w:line="360" w:lineRule="auto"/>
        <w:rPr>
          <w:rStyle w:val="nw1"/>
          <w:rFonts w:ascii="Arial" w:hAnsi="Arial" w:cs="Arial"/>
          <w:color w:val="000000"/>
        </w:rPr>
      </w:pPr>
    </w:p>
    <w:p w14:paraId="7AAB80FD"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My name is Chelsey and I am studying in the School of Business and Tourism at the Univeristy Of Wales Trinity St David, Swansea</w:t>
      </w:r>
    </w:p>
    <w:p w14:paraId="208076C7" w14:textId="77777777" w:rsidR="00DA2C6C" w:rsidRPr="003B08AD" w:rsidRDefault="00DA2C6C" w:rsidP="00AC1586">
      <w:pPr>
        <w:pStyle w:val="NormalWeb1"/>
        <w:spacing w:line="360" w:lineRule="auto"/>
        <w:jc w:val="both"/>
        <w:rPr>
          <w:rStyle w:val="nw1"/>
          <w:rFonts w:ascii="Arial" w:hAnsi="Arial" w:cs="Arial"/>
          <w:color w:val="000000"/>
        </w:rPr>
      </w:pPr>
    </w:p>
    <w:p w14:paraId="7B597659"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I would like to invite you to participate in my research project. This project will be an investigation on the economic impact events and tourism has on Cardiff and aims to find out how shops, hotels, and the industry deals with it, whether it being a positive or negative effect I believe your opinions will be extremely helpful to me.</w:t>
      </w:r>
      <w:r w:rsidRPr="003B08AD">
        <w:rPr>
          <w:rFonts w:ascii="Arial" w:hAnsi="Arial" w:cs="Arial"/>
          <w:color w:val="000000"/>
        </w:rPr>
        <w:t xml:space="preserve"> </w:t>
      </w:r>
    </w:p>
    <w:p w14:paraId="321E2E2B" w14:textId="77777777" w:rsidR="00DA2C6C" w:rsidRPr="003B08AD" w:rsidRDefault="00DA2C6C" w:rsidP="00AC1586">
      <w:pPr>
        <w:pStyle w:val="NormalWeb1"/>
        <w:spacing w:line="360" w:lineRule="auto"/>
        <w:jc w:val="both"/>
        <w:rPr>
          <w:rFonts w:ascii="Arial" w:hAnsi="Arial" w:cs="Arial"/>
          <w:color w:val="000000"/>
        </w:rPr>
      </w:pPr>
    </w:p>
    <w:p w14:paraId="4ADDE895"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Through your participation in the questionnaire and/or interviews, I hope to ascertain that all information will be kept confidential and only used </w:t>
      </w:r>
      <w:r>
        <w:rPr>
          <w:rStyle w:val="nw1"/>
          <w:rFonts w:ascii="Arial" w:hAnsi="Arial" w:cs="Arial"/>
          <w:color w:val="000000"/>
        </w:rPr>
        <w:t xml:space="preserve">for the purpose of the research. </w:t>
      </w:r>
    </w:p>
    <w:p w14:paraId="3E30887A" w14:textId="77777777" w:rsidR="00DA2C6C" w:rsidRPr="003B08AD" w:rsidRDefault="00DA2C6C" w:rsidP="00AC1586">
      <w:pPr>
        <w:pStyle w:val="NormalWeb1"/>
        <w:spacing w:line="360" w:lineRule="auto"/>
        <w:jc w:val="both"/>
        <w:rPr>
          <w:rFonts w:ascii="Arial" w:hAnsi="Arial" w:cs="Arial"/>
          <w:color w:val="000000"/>
        </w:rPr>
      </w:pPr>
    </w:p>
    <w:p w14:paraId="66F07CD2"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All questionnaires will be kept strictly confidential to the researchers involved and at </w:t>
      </w:r>
      <w:r w:rsidRPr="003B08AD">
        <w:rPr>
          <w:rStyle w:val="nw1"/>
          <w:rFonts w:ascii="Arial" w:hAnsi="Arial" w:cs="Arial"/>
          <w:b/>
          <w:color w:val="000000"/>
          <w:u w:val="single"/>
        </w:rPr>
        <w:t>NO</w:t>
      </w:r>
      <w:r w:rsidRPr="003B08AD">
        <w:rPr>
          <w:rStyle w:val="nw1"/>
          <w:rFonts w:ascii="Arial" w:hAnsi="Arial" w:cs="Arial"/>
          <w:color w:val="000000"/>
        </w:rPr>
        <w:t xml:space="preserve"> time will individual</w:t>
      </w:r>
      <w:r w:rsidRPr="003B08AD">
        <w:rPr>
          <w:rFonts w:ascii="Arial" w:hAnsi="Arial" w:cs="Arial"/>
          <w:color w:val="000000"/>
        </w:rPr>
        <w:t xml:space="preserve"> </w:t>
      </w:r>
      <w:r w:rsidRPr="003B08AD">
        <w:rPr>
          <w:rStyle w:val="nw1"/>
          <w:rFonts w:ascii="Arial" w:hAnsi="Arial" w:cs="Arial"/>
          <w:color w:val="000000"/>
        </w:rPr>
        <w:t xml:space="preserve">questionnaires be released to the general public. This gives you a chance to express your views on your programme a confidential and anonymous forum and still be able to make a </w:t>
      </w:r>
      <w:r w:rsidRPr="003B08AD">
        <w:rPr>
          <w:rStyle w:val="nw1"/>
          <w:rFonts w:ascii="Arial" w:hAnsi="Arial" w:cs="Arial"/>
          <w:color w:val="000000"/>
        </w:rPr>
        <w:lastRenderedPageBreak/>
        <w:t>difference. Your participation in this</w:t>
      </w:r>
      <w:r w:rsidRPr="003B08AD">
        <w:rPr>
          <w:rFonts w:ascii="Arial" w:hAnsi="Arial" w:cs="Arial"/>
          <w:color w:val="000000"/>
        </w:rPr>
        <w:t xml:space="preserve"> </w:t>
      </w:r>
      <w:r w:rsidRPr="003B08AD">
        <w:rPr>
          <w:rStyle w:val="nw1"/>
          <w:rFonts w:ascii="Arial" w:hAnsi="Arial" w:cs="Arial"/>
          <w:color w:val="000000"/>
        </w:rPr>
        <w:t>study is completely voluntary so you can withdraw from the questionnaire at any stage.</w:t>
      </w:r>
      <w:r w:rsidRPr="003B08AD">
        <w:rPr>
          <w:rFonts w:ascii="Arial" w:hAnsi="Arial" w:cs="Arial"/>
          <w:color w:val="000000"/>
        </w:rPr>
        <w:t xml:space="preserve"> </w:t>
      </w:r>
    </w:p>
    <w:p w14:paraId="32F16F96" w14:textId="77777777" w:rsidR="00DA2C6C" w:rsidRPr="003B08AD" w:rsidRDefault="00DA2C6C" w:rsidP="00AC1586">
      <w:pPr>
        <w:pStyle w:val="NormalWeb1"/>
        <w:spacing w:line="360" w:lineRule="auto"/>
        <w:jc w:val="both"/>
        <w:rPr>
          <w:rFonts w:ascii="Arial" w:hAnsi="Arial" w:cs="Arial"/>
          <w:color w:val="000000"/>
        </w:rPr>
      </w:pPr>
    </w:p>
    <w:p w14:paraId="7352AB86"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Our questionnaire should take about 20-30 minutes to complete, but there is no time constraint. There are also</w:t>
      </w:r>
      <w:r w:rsidRPr="003B08AD">
        <w:rPr>
          <w:rFonts w:ascii="Arial" w:hAnsi="Arial" w:cs="Arial"/>
          <w:color w:val="000000"/>
        </w:rPr>
        <w:t xml:space="preserve"> </w:t>
      </w:r>
      <w:r w:rsidRPr="003B08AD">
        <w:rPr>
          <w:rStyle w:val="nw1"/>
          <w:rFonts w:ascii="Arial" w:hAnsi="Arial" w:cs="Arial"/>
          <w:color w:val="000000"/>
        </w:rPr>
        <w:t>no right or wrong answers. Attached to this letter along with the questionnaire is a consent form. As this is a new project, your feedback is also important to us and we would be</w:t>
      </w:r>
      <w:r w:rsidRPr="003B08AD">
        <w:rPr>
          <w:rFonts w:ascii="Arial" w:hAnsi="Arial" w:cs="Arial"/>
          <w:color w:val="000000"/>
        </w:rPr>
        <w:t xml:space="preserve"> </w:t>
      </w:r>
      <w:r w:rsidRPr="003B08AD">
        <w:rPr>
          <w:rStyle w:val="nw1"/>
          <w:rFonts w:ascii="Arial" w:hAnsi="Arial" w:cs="Arial"/>
          <w:color w:val="000000"/>
        </w:rPr>
        <w:t>much obliged if you could also complete the feedback sheet along with the questionnaire. We understand that</w:t>
      </w:r>
      <w:r w:rsidRPr="003B08AD">
        <w:rPr>
          <w:rFonts w:ascii="Arial" w:hAnsi="Arial" w:cs="Arial"/>
          <w:color w:val="000000"/>
        </w:rPr>
        <w:t xml:space="preserve"> </w:t>
      </w:r>
      <w:r w:rsidRPr="003B08AD">
        <w:rPr>
          <w:rStyle w:val="nw1"/>
          <w:rFonts w:ascii="Arial" w:hAnsi="Arial" w:cs="Arial"/>
          <w:color w:val="000000"/>
        </w:rPr>
        <w:t>your time is at a premium but your opinions are very valuable to us.</w:t>
      </w:r>
      <w:r w:rsidRPr="003B08AD">
        <w:rPr>
          <w:rFonts w:ascii="Arial" w:hAnsi="Arial" w:cs="Arial"/>
          <w:color w:val="000000"/>
        </w:rPr>
        <w:t xml:space="preserve"> </w:t>
      </w:r>
    </w:p>
    <w:p w14:paraId="458B324F" w14:textId="77777777" w:rsidR="00DA2C6C" w:rsidRPr="003B08AD" w:rsidRDefault="00DA2C6C" w:rsidP="00AC1586">
      <w:pPr>
        <w:pStyle w:val="NormalWeb1"/>
        <w:spacing w:line="360" w:lineRule="auto"/>
        <w:jc w:val="both"/>
        <w:rPr>
          <w:rFonts w:ascii="Arial" w:hAnsi="Arial" w:cs="Arial"/>
          <w:color w:val="000000"/>
        </w:rPr>
      </w:pPr>
    </w:p>
    <w:p w14:paraId="0815D9A5"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After careful and precise analysis of the data obtained from this questionnaire, I will be happy to provide you</w:t>
      </w:r>
      <w:r w:rsidRPr="003B08AD">
        <w:rPr>
          <w:rFonts w:ascii="Arial" w:hAnsi="Arial" w:cs="Arial"/>
          <w:color w:val="000000"/>
        </w:rPr>
        <w:t xml:space="preserve"> </w:t>
      </w:r>
      <w:r w:rsidRPr="003B08AD">
        <w:rPr>
          <w:rStyle w:val="nw1"/>
          <w:rFonts w:ascii="Arial" w:hAnsi="Arial" w:cs="Arial"/>
          <w:color w:val="000000"/>
        </w:rPr>
        <w:t xml:space="preserve">with a copy of the findings at your request. The results of this questionnaire will hopefully enhance my understanding of the economic impact tourism and events has on Cardiff and its industry, and will be stored on a personal computer. The results of the research will be fed back to Sian Harris: research supervisor. </w:t>
      </w:r>
    </w:p>
    <w:p w14:paraId="494B335B" w14:textId="77777777" w:rsidR="00DA2C6C" w:rsidRPr="00373093" w:rsidRDefault="00DA2C6C" w:rsidP="00AC1586">
      <w:pPr>
        <w:pStyle w:val="NormalWeb1"/>
        <w:spacing w:line="360" w:lineRule="auto"/>
        <w:jc w:val="both"/>
        <w:rPr>
          <w:rStyle w:val="nw1"/>
          <w:rFonts w:ascii="Arial" w:hAnsi="Arial" w:cs="Arial"/>
        </w:rPr>
      </w:pPr>
    </w:p>
    <w:p w14:paraId="64FE0E89" w14:textId="77777777" w:rsidR="00DA2C6C" w:rsidRDefault="00DA2C6C" w:rsidP="00AC1586">
      <w:pPr>
        <w:spacing w:line="360" w:lineRule="auto"/>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01808DDE" w14:textId="77777777" w:rsidR="00DA2C6C" w:rsidRDefault="00DA2C6C" w:rsidP="00AC1586">
      <w:pPr>
        <w:spacing w:line="360" w:lineRule="auto"/>
        <w:jc w:val="both"/>
        <w:rPr>
          <w:rStyle w:val="nw1"/>
          <w:rFonts w:ascii="Arial" w:hAnsi="Arial" w:cs="Arial"/>
          <w:color w:val="000000"/>
        </w:rPr>
      </w:pPr>
    </w:p>
    <w:p w14:paraId="3BCF26EF" w14:textId="77777777" w:rsidR="00DA2C6C" w:rsidRDefault="00DA2C6C" w:rsidP="00AC1586">
      <w:pPr>
        <w:spacing w:line="360" w:lineRule="auto"/>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2"/>
        <w:gridCol w:w="5222"/>
      </w:tblGrid>
      <w:tr w:rsidR="00DA2C6C" w:rsidRPr="009C682B" w14:paraId="4665E049" w14:textId="77777777" w:rsidTr="00DA2C6C">
        <w:tc>
          <w:tcPr>
            <w:tcW w:w="5341" w:type="dxa"/>
            <w:shd w:val="clear" w:color="auto" w:fill="auto"/>
          </w:tcPr>
          <w:p w14:paraId="15157BE4" w14:textId="77777777" w:rsidR="00DA2C6C" w:rsidRDefault="00DA2C6C" w:rsidP="00AC1586">
            <w:pPr>
              <w:spacing w:line="360" w:lineRule="auto"/>
              <w:rPr>
                <w:rFonts w:ascii="Arial" w:hAnsi="Arial" w:cs="Arial"/>
                <w:sz w:val="22"/>
                <w:szCs w:val="22"/>
              </w:rPr>
            </w:pPr>
            <w:r w:rsidRPr="009C682B">
              <w:rPr>
                <w:rFonts w:ascii="Arial" w:hAnsi="Arial" w:cs="Arial"/>
                <w:sz w:val="22"/>
                <w:szCs w:val="22"/>
              </w:rPr>
              <w:t>ENW A CHYFEIRIAD YR YMCHWILYDD</w:t>
            </w:r>
          </w:p>
          <w:p w14:paraId="743E8954" w14:textId="77777777" w:rsidR="00DA2C6C" w:rsidRDefault="00DA2C6C" w:rsidP="00AC1586">
            <w:pPr>
              <w:spacing w:line="360" w:lineRule="auto"/>
              <w:rPr>
                <w:rFonts w:ascii="Arial" w:hAnsi="Arial" w:cs="Arial"/>
                <w:sz w:val="22"/>
                <w:szCs w:val="22"/>
              </w:rPr>
            </w:pPr>
          </w:p>
          <w:p w14:paraId="1E2761DD"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67E228FC"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6A4B333F"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61F9E0B6"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c>
          <w:tcPr>
            <w:tcW w:w="5341" w:type="dxa"/>
            <w:shd w:val="clear" w:color="auto" w:fill="auto"/>
          </w:tcPr>
          <w:p w14:paraId="4A2E8460"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NAME &amp; ADDRESS OF RESEARCHER</w:t>
            </w:r>
          </w:p>
          <w:p w14:paraId="7599440B" w14:textId="77777777" w:rsidR="00DA2C6C" w:rsidRDefault="00DA2C6C" w:rsidP="00AC1586">
            <w:pPr>
              <w:spacing w:line="360" w:lineRule="auto"/>
              <w:rPr>
                <w:rFonts w:ascii="Arial" w:hAnsi="Arial" w:cs="Arial"/>
                <w:sz w:val="22"/>
                <w:szCs w:val="22"/>
              </w:rPr>
            </w:pPr>
          </w:p>
          <w:p w14:paraId="13D44CCA"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52929F59"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5DF7FB7D"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0D77C24E"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r>
    </w:tbl>
    <w:p w14:paraId="4D5A21F7" w14:textId="77777777" w:rsidR="00DA2C6C" w:rsidRPr="00373093" w:rsidRDefault="00DA2C6C" w:rsidP="00AC1586">
      <w:pPr>
        <w:spacing w:line="360" w:lineRule="auto"/>
        <w:jc w:val="both"/>
        <w:rPr>
          <w:rStyle w:val="nw1"/>
          <w:rFonts w:ascii="Arial" w:hAnsi="Arial" w:cs="Arial"/>
          <w:color w:val="000000"/>
        </w:rPr>
      </w:pPr>
    </w:p>
    <w:p w14:paraId="15D5EB95" w14:textId="77777777" w:rsidR="00DA2C6C" w:rsidRPr="00373093" w:rsidRDefault="00DA2C6C" w:rsidP="00AC1586">
      <w:pPr>
        <w:spacing w:line="360" w:lineRule="auto"/>
        <w:jc w:val="both"/>
        <w:rPr>
          <w:rStyle w:val="nw1"/>
          <w:rFonts w:ascii="Arial" w:hAnsi="Arial" w:cs="Arial"/>
          <w:color w:val="000000"/>
        </w:rPr>
      </w:pPr>
    </w:p>
    <w:p w14:paraId="4ABB675B" w14:textId="77777777" w:rsidR="00DA2C6C" w:rsidRDefault="00DA2C6C" w:rsidP="00AC1586">
      <w:pPr>
        <w:spacing w:line="360" w:lineRule="auto"/>
        <w:rPr>
          <w:rFonts w:ascii="Arial" w:hAnsi="Arial" w:cs="Arial"/>
          <w:sz w:val="22"/>
          <w:szCs w:val="22"/>
        </w:rPr>
      </w:pPr>
    </w:p>
    <w:p w14:paraId="1278D8B1" w14:textId="77777777" w:rsidR="00DA2C6C" w:rsidRDefault="00DA2C6C" w:rsidP="00AC1586">
      <w:pPr>
        <w:spacing w:line="360" w:lineRule="auto"/>
        <w:rPr>
          <w:rFonts w:ascii="Arial" w:hAnsi="Arial" w:cs="Arial"/>
          <w:sz w:val="22"/>
          <w:szCs w:val="22"/>
        </w:rPr>
      </w:pPr>
    </w:p>
    <w:p w14:paraId="411DAE7B" w14:textId="77777777" w:rsidR="00DA2C6C" w:rsidRDefault="00DA2C6C" w:rsidP="00AC1586">
      <w:pPr>
        <w:spacing w:line="360" w:lineRule="auto"/>
        <w:rPr>
          <w:rFonts w:ascii="Arial" w:hAnsi="Arial" w:cs="Arial"/>
          <w:sz w:val="22"/>
          <w:szCs w:val="22"/>
        </w:rPr>
      </w:pPr>
    </w:p>
    <w:p w14:paraId="2ABB76A8" w14:textId="77777777" w:rsidR="00DA2C6C" w:rsidRDefault="00DA2C6C" w:rsidP="00AC1586">
      <w:pPr>
        <w:spacing w:line="360" w:lineRule="auto"/>
        <w:rPr>
          <w:rFonts w:ascii="Arial" w:hAnsi="Arial" w:cs="Arial"/>
          <w:sz w:val="22"/>
          <w:szCs w:val="22"/>
        </w:rPr>
      </w:pPr>
    </w:p>
    <w:p w14:paraId="74C3D9EE" w14:textId="77777777" w:rsidR="00DA2C6C" w:rsidRDefault="00DA2C6C" w:rsidP="00AC1586">
      <w:pPr>
        <w:spacing w:line="360" w:lineRule="auto"/>
        <w:rPr>
          <w:rFonts w:ascii="Arial" w:hAnsi="Arial" w:cs="Arial"/>
          <w:sz w:val="22"/>
          <w:szCs w:val="22"/>
        </w:rPr>
      </w:pPr>
    </w:p>
    <w:p w14:paraId="188C6391" w14:textId="77777777" w:rsidR="00DA2C6C" w:rsidRDefault="00DA2C6C" w:rsidP="00AC1586">
      <w:pPr>
        <w:spacing w:line="360" w:lineRule="auto"/>
        <w:rPr>
          <w:rFonts w:ascii="Arial" w:hAnsi="Arial" w:cs="Arial"/>
          <w:sz w:val="22"/>
          <w:szCs w:val="22"/>
        </w:rPr>
      </w:pPr>
    </w:p>
    <w:p w14:paraId="5EF3141D" w14:textId="77777777" w:rsidR="00DA2C6C" w:rsidRPr="00373093" w:rsidRDefault="00DA2C6C" w:rsidP="00AC1586">
      <w:pPr>
        <w:spacing w:line="360" w:lineRule="auto"/>
        <w:rPr>
          <w:rFonts w:ascii="Arial" w:hAnsi="Arial" w:cs="Arial"/>
          <w:sz w:val="22"/>
          <w:szCs w:val="22"/>
        </w:rPr>
      </w:pPr>
    </w:p>
    <w:p w14:paraId="23FC2D08" w14:textId="77777777" w:rsidR="00DA2C6C" w:rsidRPr="00373093" w:rsidRDefault="00DA2C6C" w:rsidP="00AC1586">
      <w:pPr>
        <w:spacing w:line="360" w:lineRule="auto"/>
        <w:rPr>
          <w:rFonts w:ascii="Arial" w:hAnsi="Arial" w:cs="Arial"/>
          <w:sz w:val="22"/>
          <w:szCs w:val="22"/>
        </w:rPr>
      </w:pPr>
    </w:p>
    <w:p w14:paraId="1C583FD6"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3683268A" wp14:editId="606A432A">
            <wp:extent cx="2884805" cy="1135380"/>
            <wp:effectExtent l="0" t="0" r="10795"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5"/>
        <w:gridCol w:w="4041"/>
        <w:gridCol w:w="1186"/>
      </w:tblGrid>
      <w:tr w:rsidR="00DA2C6C" w:rsidRPr="00373093" w14:paraId="1455685C" w14:textId="77777777" w:rsidTr="00DA2C6C">
        <w:trPr>
          <w:trHeight w:val="572"/>
        </w:trPr>
        <w:tc>
          <w:tcPr>
            <w:tcW w:w="5341" w:type="dxa"/>
            <w:tcBorders>
              <w:top w:val="nil"/>
              <w:left w:val="nil"/>
              <w:bottom w:val="nil"/>
              <w:right w:val="nil"/>
            </w:tcBorders>
            <w:shd w:val="clear" w:color="auto" w:fill="auto"/>
          </w:tcPr>
          <w:p w14:paraId="0095A380" w14:textId="77777777" w:rsidR="00DA2C6C" w:rsidRPr="00373093" w:rsidRDefault="00DA2C6C" w:rsidP="00AC1586">
            <w:pPr>
              <w:spacing w:line="360" w:lineRule="auto"/>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07AE262B" w14:textId="77777777" w:rsidR="00DA2C6C" w:rsidRDefault="00DA2C6C" w:rsidP="00AC1586">
            <w:pPr>
              <w:spacing w:line="360" w:lineRule="auto"/>
              <w:rPr>
                <w:rFonts w:ascii="Arial" w:hAnsi="Arial" w:cs="Arial"/>
                <w:sz w:val="22"/>
                <w:szCs w:val="22"/>
              </w:rPr>
            </w:pPr>
            <w:r w:rsidRPr="00373093">
              <w:rPr>
                <w:rFonts w:ascii="Arial" w:hAnsi="Arial" w:cs="Arial"/>
                <w:sz w:val="22"/>
                <w:szCs w:val="22"/>
              </w:rPr>
              <w:t xml:space="preserve">Cyfranogwr Rhif Adnabod: </w:t>
            </w:r>
          </w:p>
          <w:p w14:paraId="3EFAE9BB" w14:textId="77777777" w:rsidR="00DA2C6C" w:rsidRPr="00373093" w:rsidRDefault="00DA2C6C" w:rsidP="00AC1586">
            <w:pPr>
              <w:spacing w:line="360" w:lineRule="auto"/>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3AE5936C" w14:textId="77777777" w:rsidR="00DA2C6C" w:rsidRPr="00373093" w:rsidRDefault="00DA2C6C" w:rsidP="00AC1586">
            <w:pPr>
              <w:spacing w:line="360" w:lineRule="auto"/>
              <w:rPr>
                <w:rFonts w:ascii="Arial" w:hAnsi="Arial" w:cs="Arial"/>
                <w:b/>
                <w:color w:val="FFFFFF"/>
                <w:sz w:val="22"/>
                <w:szCs w:val="22"/>
              </w:rPr>
            </w:pPr>
          </w:p>
        </w:tc>
      </w:tr>
      <w:tr w:rsidR="00DA2C6C" w:rsidRPr="00373093" w14:paraId="4D8A9F2D" w14:textId="77777777" w:rsidTr="00DA2C6C">
        <w:trPr>
          <w:trHeight w:val="597"/>
        </w:trPr>
        <w:tc>
          <w:tcPr>
            <w:tcW w:w="5341" w:type="dxa"/>
            <w:tcBorders>
              <w:top w:val="nil"/>
            </w:tcBorders>
            <w:shd w:val="clear" w:color="auto" w:fill="4F81BD"/>
          </w:tcPr>
          <w:p w14:paraId="2B9147E5" w14:textId="77777777" w:rsidR="00DA2C6C" w:rsidRDefault="00DA2C6C" w:rsidP="00AC1586">
            <w:pPr>
              <w:spacing w:line="360" w:lineRule="auto"/>
              <w:jc w:val="center"/>
              <w:rPr>
                <w:rFonts w:ascii="Arial" w:hAnsi="Arial" w:cs="Arial"/>
                <w:b/>
                <w:color w:val="FFFFFF"/>
                <w:sz w:val="22"/>
                <w:szCs w:val="22"/>
              </w:rPr>
            </w:pPr>
          </w:p>
          <w:p w14:paraId="7F7FF80D"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6B5BFF15" w14:textId="77777777" w:rsidR="00DA2C6C" w:rsidRDefault="00DA2C6C" w:rsidP="00AC1586">
            <w:pPr>
              <w:spacing w:line="360" w:lineRule="auto"/>
              <w:jc w:val="center"/>
              <w:rPr>
                <w:rFonts w:ascii="Arial" w:hAnsi="Arial" w:cs="Arial"/>
                <w:b/>
                <w:color w:val="FFFFFF"/>
                <w:sz w:val="22"/>
                <w:szCs w:val="22"/>
              </w:rPr>
            </w:pPr>
          </w:p>
          <w:p w14:paraId="4355CC47" w14:textId="77777777" w:rsidR="00DA2C6C" w:rsidRPr="00373093" w:rsidRDefault="00DA2C6C" w:rsidP="00AC1586">
            <w:pPr>
              <w:spacing w:line="360" w:lineRule="auto"/>
              <w:jc w:val="center"/>
              <w:rPr>
                <w:rFonts w:ascii="Arial" w:hAnsi="Arial" w:cs="Arial"/>
                <w:color w:val="FFFFFF"/>
                <w:sz w:val="22"/>
                <w:szCs w:val="22"/>
              </w:rPr>
            </w:pPr>
            <w:r>
              <w:rPr>
                <w:rFonts w:ascii="Arial" w:hAnsi="Arial" w:cs="Arial"/>
                <w:b/>
                <w:color w:val="FFFFFF"/>
                <w:sz w:val="22"/>
                <w:szCs w:val="22"/>
              </w:rPr>
              <w:t>PARTICIPATION CONSENT FORM</w:t>
            </w:r>
          </w:p>
        </w:tc>
      </w:tr>
      <w:tr w:rsidR="00DA2C6C" w:rsidRPr="00665645" w14:paraId="520A2B43" w14:textId="77777777" w:rsidTr="00DA2C6C">
        <w:trPr>
          <w:trHeight w:val="572"/>
        </w:trPr>
        <w:tc>
          <w:tcPr>
            <w:tcW w:w="10682" w:type="dxa"/>
            <w:gridSpan w:val="3"/>
            <w:shd w:val="clear" w:color="auto" w:fill="auto"/>
          </w:tcPr>
          <w:p w14:paraId="5A0963F4"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354C62FB" w14:textId="77777777" w:rsidR="00DA2C6C" w:rsidRDefault="00DA2C6C" w:rsidP="00AC1586">
            <w:pPr>
              <w:spacing w:line="360" w:lineRule="auto"/>
              <w:rPr>
                <w:rFonts w:ascii="Arial" w:hAnsi="Arial" w:cs="Arial"/>
              </w:rPr>
            </w:pPr>
          </w:p>
          <w:p w14:paraId="4E7DFAC5" w14:textId="77777777" w:rsidR="00DA2C6C" w:rsidRPr="00665645" w:rsidRDefault="00DA2C6C" w:rsidP="00AC1586">
            <w:pPr>
              <w:spacing w:line="360" w:lineRule="auto"/>
              <w:rPr>
                <w:rFonts w:ascii="Arial" w:hAnsi="Arial" w:cs="Arial"/>
                <w:sz w:val="22"/>
                <w:szCs w:val="22"/>
              </w:rPr>
            </w:pPr>
            <w:r>
              <w:rPr>
                <w:rFonts w:ascii="Arial" w:hAnsi="Arial" w:cs="Arial"/>
              </w:rPr>
              <w:t>The economic impact of events and tourism in Cardiff.</w:t>
            </w:r>
          </w:p>
        </w:tc>
      </w:tr>
    </w:tbl>
    <w:p w14:paraId="6B2A7F0E" w14:textId="77777777" w:rsidR="00DA2C6C" w:rsidRPr="00373093" w:rsidRDefault="00DA2C6C" w:rsidP="00AC1586">
      <w:pPr>
        <w:spacing w:line="360" w:lineRule="auto"/>
        <w:rPr>
          <w:rFonts w:ascii="Arial" w:hAnsi="Arial" w:cs="Arial"/>
          <w:sz w:val="22"/>
          <w:szCs w:val="22"/>
        </w:rPr>
      </w:pPr>
    </w:p>
    <w:p w14:paraId="5859347F" w14:textId="77777777" w:rsidR="00DA2C6C" w:rsidRPr="00373093" w:rsidRDefault="00DA2C6C" w:rsidP="00AC1586">
      <w:pPr>
        <w:spacing w:line="360" w:lineRule="auto"/>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713FC214" w14:textId="77777777" w:rsidR="00DA2C6C" w:rsidRPr="00373093" w:rsidRDefault="00DA2C6C" w:rsidP="00AC1586">
      <w:pPr>
        <w:spacing w:line="360" w:lineRule="auto"/>
        <w:ind w:left="7200" w:firstLine="720"/>
        <w:rPr>
          <w:rFonts w:ascii="Arial" w:hAnsi="Arial" w:cs="Arial"/>
          <w:sz w:val="22"/>
          <w:szCs w:val="22"/>
        </w:rPr>
      </w:pPr>
      <w:r w:rsidRPr="00373093">
        <w:rPr>
          <w:rFonts w:ascii="Arial" w:hAnsi="Arial" w:cs="Arial"/>
          <w:b/>
          <w:sz w:val="22"/>
          <w:szCs w:val="22"/>
        </w:rPr>
        <w:t>Please initial box</w:t>
      </w:r>
    </w:p>
    <w:p w14:paraId="36056038" w14:textId="77777777" w:rsidR="00DA2C6C" w:rsidRPr="00373093" w:rsidRDefault="00DA2C6C" w:rsidP="00AC1586">
      <w:pPr>
        <w:spacing w:line="360" w:lineRule="auto"/>
        <w:ind w:right="-284"/>
        <w:rPr>
          <w:rFonts w:ascii="Arial" w:hAnsi="Arial" w:cs="Arial"/>
          <w:sz w:val="22"/>
          <w:szCs w:val="22"/>
        </w:rPr>
      </w:pPr>
    </w:p>
    <w:p w14:paraId="07490E01" w14:textId="77777777" w:rsidR="00DA2C6C" w:rsidRPr="00F63704" w:rsidRDefault="00DA2C6C" w:rsidP="00AC1586">
      <w:pPr>
        <w:spacing w:line="360" w:lineRule="auto"/>
      </w:pPr>
      <w:r w:rsidRPr="00373093">
        <w:rPr>
          <w:rFonts w:ascii="Arial" w:hAnsi="Arial" w:cs="Arial"/>
          <w:noProof/>
          <w:sz w:val="22"/>
          <w:szCs w:val="22"/>
        </w:rPr>
        <mc:AlternateContent>
          <mc:Choice Requires="wps">
            <w:drawing>
              <wp:anchor distT="0" distB="0" distL="114300" distR="114300" simplePos="0" relativeHeight="251677696" behindDoc="0" locked="0" layoutInCell="1" allowOverlap="1" wp14:anchorId="679F8396" wp14:editId="6D880FD2">
                <wp:simplePos x="0" y="0"/>
                <wp:positionH relativeFrom="column">
                  <wp:posOffset>5873750</wp:posOffset>
                </wp:positionH>
                <wp:positionV relativeFrom="paragraph">
                  <wp:posOffset>34925</wp:posOffset>
                </wp:positionV>
                <wp:extent cx="403225" cy="228600"/>
                <wp:effectExtent l="0" t="0" r="28575" b="254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4ADFF4EC" w14:textId="77777777" w:rsidR="00AE621D" w:rsidRPr="00F63704" w:rsidRDefault="00AE621D" w:rsidP="00DA2C6C">
                            <w:r w:rsidRPr="00F63704">
                              <w:rPr>
                                <w:rFonts w:ascii="MS Mincho" w:eastAsia="MS Mincho" w:hAnsi="MS Mincho" w:cs="MS Mincho"/>
                                <w:color w:val="222222"/>
                                <w:shd w:val="clear" w:color="auto" w:fill="FFFFFF"/>
                              </w:rPr>
                              <w:t>✓</w:t>
                            </w:r>
                          </w:p>
                          <w:p w14:paraId="0CC3D462"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F8396" id="Rectangle 5" o:spid="_x0000_s1027" style="position:absolute;margin-left:462.5pt;margin-top:2.75pt;width:31.7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">
                <v:textbox>
                  <w:txbxContent>
                    <w:p w14:paraId="4ADFF4EC" w14:textId="77777777" w:rsidR="00AE621D" w:rsidRPr="00F63704" w:rsidRDefault="00AE621D" w:rsidP="00DA2C6C">
                      <w:r w:rsidRPr="00F63704">
                        <w:rPr>
                          <w:rFonts w:ascii="MS Mincho" w:eastAsia="MS Mincho" w:hAnsi="MS Mincho" w:cs="MS Mincho"/>
                          <w:color w:val="222222"/>
                          <w:shd w:val="clear" w:color="auto" w:fill="FFFFFF"/>
                        </w:rPr>
                        <w:t>✓</w:t>
                      </w:r>
                    </w:p>
                    <w:p w14:paraId="0CC3D462" w14:textId="77777777" w:rsidR="00AE621D" w:rsidRDefault="00AE621D" w:rsidP="00DA2C6C">
                      <w:pPr>
                        <w:jc w:val="center"/>
                      </w:pPr>
                    </w:p>
                  </w:txbxContent>
                </v:textbox>
              </v:rect>
            </w:pict>
          </mc:Fallback>
        </mc:AlternateConten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Pr>
          <w:rFonts w:ascii="Arial" w:hAnsi="Arial" w:cs="Arial"/>
          <w:color w:val="FF0000"/>
          <w:sz w:val="22"/>
          <w:szCs w:val="22"/>
        </w:rPr>
        <w:t>XXXX</w:t>
      </w:r>
      <w:r w:rsidRPr="00373093">
        <w:rPr>
          <w:rFonts w:ascii="Arial" w:hAnsi="Arial" w:cs="Arial"/>
          <w:color w:val="FF0000"/>
          <w:sz w:val="22"/>
          <w:szCs w:val="22"/>
        </w:rPr>
        <w:t xml:space="preserve"> </w:t>
      </w:r>
      <w:r w:rsidRPr="00373093">
        <w:rPr>
          <w:rFonts w:ascii="Arial" w:hAnsi="Arial" w:cs="Arial"/>
          <w:sz w:val="22"/>
          <w:szCs w:val="22"/>
        </w:rPr>
        <w:t xml:space="preserve">for the above study. I have had the opportunity to consider </w:t>
      </w:r>
    </w:p>
    <w:p w14:paraId="18AADEAF"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sz w:val="22"/>
          <w:szCs w:val="22"/>
        </w:rPr>
        <w:t>information, ask questions and have had these answered satisfactorily.</w:t>
      </w:r>
    </w:p>
    <w:p w14:paraId="6E2D9A64" w14:textId="77777777" w:rsidR="00DA2C6C" w:rsidRPr="00373093" w:rsidRDefault="00DA2C6C" w:rsidP="00AC1586">
      <w:pPr>
        <w:tabs>
          <w:tab w:val="left" w:pos="360"/>
        </w:tabs>
        <w:spacing w:line="360" w:lineRule="auto"/>
        <w:ind w:right="1841"/>
        <w:rPr>
          <w:rFonts w:ascii="Arial" w:hAnsi="Arial" w:cs="Arial"/>
          <w:sz w:val="22"/>
          <w:szCs w:val="22"/>
        </w:rPr>
      </w:pPr>
    </w:p>
    <w:p w14:paraId="6688DEB8"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78720" behindDoc="0" locked="0" layoutInCell="1" allowOverlap="1" wp14:anchorId="17D3CE92" wp14:editId="33A88471">
                <wp:simplePos x="0" y="0"/>
                <wp:positionH relativeFrom="column">
                  <wp:posOffset>5873750</wp:posOffset>
                </wp:positionH>
                <wp:positionV relativeFrom="paragraph">
                  <wp:posOffset>4445</wp:posOffset>
                </wp:positionV>
                <wp:extent cx="403225" cy="228600"/>
                <wp:effectExtent l="0" t="0" r="28575" b="254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4BFCC4CA" w14:textId="77777777" w:rsidR="00AE621D" w:rsidRPr="00F63704" w:rsidRDefault="00AE621D" w:rsidP="00DA2C6C">
                            <w:r w:rsidRPr="00F63704">
                              <w:rPr>
                                <w:rFonts w:ascii="MS Mincho" w:eastAsia="MS Mincho" w:hAnsi="MS Mincho" w:cs="MS Mincho"/>
                                <w:color w:val="222222"/>
                                <w:shd w:val="clear" w:color="auto" w:fill="FFFFFF"/>
                              </w:rPr>
                              <w:t>✓</w:t>
                            </w:r>
                          </w:p>
                          <w:p w14:paraId="3B164A02"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3CE92" id="Rectangle 11" o:spid="_x0000_s1028" style="position:absolute;margin-left:462.5pt;margin-top:.35pt;width:31.75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">
                <v:textbox>
                  <w:txbxContent>
                    <w:p w14:paraId="4BFCC4CA" w14:textId="77777777" w:rsidR="00AE621D" w:rsidRPr="00F63704" w:rsidRDefault="00AE621D" w:rsidP="00DA2C6C">
                      <w:r w:rsidRPr="00F63704">
                        <w:rPr>
                          <w:rFonts w:ascii="MS Mincho" w:eastAsia="MS Mincho" w:hAnsi="MS Mincho" w:cs="MS Mincho"/>
                          <w:color w:val="222222"/>
                          <w:shd w:val="clear" w:color="auto" w:fill="FFFFFF"/>
                        </w:rPr>
                        <w:t>✓</w:t>
                      </w:r>
                    </w:p>
                    <w:p w14:paraId="3B164A02" w14:textId="77777777" w:rsidR="00AE621D" w:rsidRDefault="00AE621D" w:rsidP="00DA2C6C">
                      <w:pPr>
                        <w:jc w:val="center"/>
                      </w:pPr>
                    </w:p>
                  </w:txbxContent>
                </v:textbox>
              </v:rect>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14:paraId="2BD5245E" w14:textId="77777777" w:rsidR="00DA2C6C" w:rsidRPr="00373093" w:rsidRDefault="00DA2C6C" w:rsidP="00AC1586">
      <w:pPr>
        <w:pStyle w:val="Footer"/>
        <w:tabs>
          <w:tab w:val="left" w:pos="360"/>
        </w:tabs>
        <w:spacing w:line="360" w:lineRule="auto"/>
        <w:ind w:right="1841"/>
        <w:rPr>
          <w:rFonts w:ascii="Arial" w:hAnsi="Arial" w:cs="Arial"/>
          <w:sz w:val="22"/>
          <w:szCs w:val="22"/>
        </w:rPr>
      </w:pPr>
    </w:p>
    <w:p w14:paraId="2AE0F6BA" w14:textId="77777777" w:rsidR="00DA2C6C" w:rsidRPr="00373093" w:rsidRDefault="00DA2C6C" w:rsidP="00AC1586">
      <w:pPr>
        <w:pStyle w:val="Footer"/>
        <w:tabs>
          <w:tab w:val="left" w:pos="360"/>
        </w:tabs>
        <w:spacing w:line="360" w:lineRule="auto"/>
        <w:ind w:right="1841"/>
        <w:rPr>
          <w:rFonts w:ascii="Arial" w:hAnsi="Arial" w:cs="Arial"/>
        </w:rPr>
      </w:pPr>
      <w:r w:rsidRPr="00373093">
        <w:rPr>
          <w:rFonts w:ascii="Arial" w:hAnsi="Arial" w:cs="Arial"/>
          <w:noProof/>
        </w:rPr>
        <mc:AlternateContent>
          <mc:Choice Requires="wps">
            <w:drawing>
              <wp:anchor distT="0" distB="0" distL="114300" distR="114300" simplePos="0" relativeHeight="251679744" behindDoc="0" locked="0" layoutInCell="1" allowOverlap="1" wp14:anchorId="62EDAEE0" wp14:editId="535AC0AF">
                <wp:simplePos x="0" y="0"/>
                <wp:positionH relativeFrom="column">
                  <wp:posOffset>5873750</wp:posOffset>
                </wp:positionH>
                <wp:positionV relativeFrom="paragraph">
                  <wp:posOffset>27305</wp:posOffset>
                </wp:positionV>
                <wp:extent cx="403225" cy="228600"/>
                <wp:effectExtent l="0" t="0" r="28575" b="2540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6E7F1913" w14:textId="77777777" w:rsidR="00AE621D" w:rsidRPr="00F63704" w:rsidRDefault="00AE621D" w:rsidP="00DA2C6C">
                            <w:r w:rsidRPr="00F63704">
                              <w:rPr>
                                <w:rFonts w:ascii="MS Mincho" w:eastAsia="MS Mincho" w:hAnsi="MS Mincho" w:cs="MS Mincho"/>
                                <w:color w:val="222222"/>
                                <w:shd w:val="clear" w:color="auto" w:fill="FFFFFF"/>
                              </w:rPr>
                              <w:t>✓</w:t>
                            </w:r>
                          </w:p>
                          <w:p w14:paraId="1CF1DAC7"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EDAEE0" id="Rectangle 19" o:spid="_x0000_s1029" style="position:absolute;margin-left:462.5pt;margin-top:2.15pt;width:31.75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">
                <v:textbox>
                  <w:txbxContent>
                    <w:p w14:paraId="6E7F1913" w14:textId="77777777" w:rsidR="00AE621D" w:rsidRPr="00F63704" w:rsidRDefault="00AE621D" w:rsidP="00DA2C6C">
                      <w:r w:rsidRPr="00F63704">
                        <w:rPr>
                          <w:rFonts w:ascii="MS Mincho" w:eastAsia="MS Mincho" w:hAnsi="MS Mincho" w:cs="MS Mincho"/>
                          <w:color w:val="222222"/>
                          <w:shd w:val="clear" w:color="auto" w:fill="FFFFFF"/>
                        </w:rPr>
                        <w:t>✓</w:t>
                      </w:r>
                    </w:p>
                    <w:p w14:paraId="1CF1DAC7" w14:textId="77777777" w:rsidR="00AE621D" w:rsidRDefault="00AE621D" w:rsidP="00DA2C6C">
                      <w:pPr>
                        <w:jc w:val="center"/>
                      </w:pPr>
                    </w:p>
                  </w:txbxContent>
                </v:textbox>
              </v:rect>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14:paraId="1366097A" w14:textId="77777777" w:rsidR="00DA2C6C" w:rsidRPr="00373093" w:rsidRDefault="00DA2C6C" w:rsidP="00AC1586">
      <w:pPr>
        <w:pStyle w:val="Footer"/>
        <w:tabs>
          <w:tab w:val="left" w:pos="360"/>
        </w:tabs>
        <w:spacing w:line="360" w:lineRule="auto"/>
        <w:ind w:right="1841"/>
        <w:rPr>
          <w:rFonts w:ascii="Arial" w:hAnsi="Arial" w:cs="Arial"/>
        </w:rPr>
      </w:pPr>
    </w:p>
    <w:p w14:paraId="4C8640DF"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1792" behindDoc="0" locked="0" layoutInCell="1" allowOverlap="1" wp14:anchorId="5B9ED656" wp14:editId="77917622">
                <wp:simplePos x="0" y="0"/>
                <wp:positionH relativeFrom="column">
                  <wp:posOffset>5867400</wp:posOffset>
                </wp:positionH>
                <wp:positionV relativeFrom="paragraph">
                  <wp:posOffset>20320</wp:posOffset>
                </wp:positionV>
                <wp:extent cx="409575" cy="228600"/>
                <wp:effectExtent l="0" t="0" r="22225" b="2540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C39727" w14:textId="77777777" w:rsidR="00AE621D" w:rsidRPr="00F63704" w:rsidRDefault="00AE621D" w:rsidP="00DA2C6C">
                            <w:r w:rsidRPr="00F63704">
                              <w:rPr>
                                <w:rFonts w:ascii="MS Mincho" w:eastAsia="MS Mincho" w:hAnsi="MS Mincho" w:cs="MS Mincho"/>
                                <w:color w:val="222222"/>
                                <w:shd w:val="clear" w:color="auto" w:fill="FFFFFF"/>
                              </w:rPr>
                              <w:t>✓</w:t>
                            </w:r>
                          </w:p>
                          <w:p w14:paraId="088A8FB5"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ED656" id="Rectangle 20" o:spid="_x0000_s1030" style="position:absolute;margin-left:462pt;margin-top:1.6pt;width:32.25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">
                <v:textbox>
                  <w:txbxContent>
                    <w:p w14:paraId="36C39727" w14:textId="77777777" w:rsidR="00AE621D" w:rsidRPr="00F63704" w:rsidRDefault="00AE621D" w:rsidP="00DA2C6C">
                      <w:r w:rsidRPr="00F63704">
                        <w:rPr>
                          <w:rFonts w:ascii="MS Mincho" w:eastAsia="MS Mincho" w:hAnsi="MS Mincho" w:cs="MS Mincho"/>
                          <w:color w:val="222222"/>
                          <w:shd w:val="clear" w:color="auto" w:fill="FFFFFF"/>
                        </w:rPr>
                        <w:t>✓</w:t>
                      </w:r>
                    </w:p>
                    <w:p w14:paraId="088A8FB5" w14:textId="77777777" w:rsidR="00AE621D" w:rsidRDefault="00AE621D" w:rsidP="00DA2C6C">
                      <w:pPr>
                        <w:jc w:val="center"/>
                      </w:pPr>
                    </w:p>
                  </w:txbxContent>
                </v:textbox>
              </v:rect>
            </w:pict>
          </mc:Fallback>
        </mc:AlternateContent>
      </w:r>
      <w:r w:rsidRPr="00373093">
        <w:rPr>
          <w:rFonts w:ascii="Arial" w:hAnsi="Arial" w:cs="Arial"/>
          <w:sz w:val="22"/>
          <w:szCs w:val="22"/>
        </w:rPr>
        <w:t>4.  I understand that my name will not appear in any reports, articles or presentations.</w:t>
      </w:r>
    </w:p>
    <w:p w14:paraId="557383A7" w14:textId="77777777" w:rsidR="00DA2C6C" w:rsidRPr="00373093" w:rsidRDefault="00DA2C6C" w:rsidP="00AC1586">
      <w:pPr>
        <w:tabs>
          <w:tab w:val="left" w:pos="360"/>
        </w:tabs>
        <w:spacing w:line="360" w:lineRule="auto"/>
        <w:ind w:right="1841"/>
        <w:rPr>
          <w:rFonts w:ascii="Arial" w:hAnsi="Arial" w:cs="Arial"/>
          <w:sz w:val="22"/>
          <w:szCs w:val="22"/>
        </w:rPr>
      </w:pPr>
    </w:p>
    <w:p w14:paraId="4B8E72F0"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0768" behindDoc="0" locked="0" layoutInCell="1" allowOverlap="1" wp14:anchorId="226DEED7" wp14:editId="6E706493">
                <wp:simplePos x="0" y="0"/>
                <wp:positionH relativeFrom="column">
                  <wp:posOffset>5867400</wp:posOffset>
                </wp:positionH>
                <wp:positionV relativeFrom="paragraph">
                  <wp:posOffset>8255</wp:posOffset>
                </wp:positionV>
                <wp:extent cx="409575" cy="228600"/>
                <wp:effectExtent l="0" t="0" r="22225" b="2540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151CA183" w14:textId="77777777" w:rsidR="00AE621D" w:rsidRPr="00F63704" w:rsidRDefault="00AE621D" w:rsidP="00DA2C6C">
                            <w:r w:rsidRPr="00F63704">
                              <w:rPr>
                                <w:rFonts w:ascii="MS Mincho" w:eastAsia="MS Mincho" w:hAnsi="MS Mincho" w:cs="MS Mincho"/>
                                <w:color w:val="222222"/>
                                <w:shd w:val="clear" w:color="auto" w:fill="FFFFFF"/>
                              </w:rPr>
                              <w:t>✓</w:t>
                            </w:r>
                          </w:p>
                          <w:p w14:paraId="066CD3F1"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6DEED7" id="Rectangle 21" o:spid="_x0000_s1031" style="position:absolute;margin-left:462pt;margin-top:.65pt;width:32.25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">
                <v:textbox>
                  <w:txbxContent>
                    <w:p w14:paraId="151CA183" w14:textId="77777777" w:rsidR="00AE621D" w:rsidRPr="00F63704" w:rsidRDefault="00AE621D" w:rsidP="00DA2C6C">
                      <w:r w:rsidRPr="00F63704">
                        <w:rPr>
                          <w:rFonts w:ascii="MS Mincho" w:eastAsia="MS Mincho" w:hAnsi="MS Mincho" w:cs="MS Mincho"/>
                          <w:color w:val="222222"/>
                          <w:shd w:val="clear" w:color="auto" w:fill="FFFFFF"/>
                        </w:rPr>
                        <w:t>✓</w:t>
                      </w:r>
                    </w:p>
                    <w:p w14:paraId="066CD3F1" w14:textId="77777777" w:rsidR="00AE621D" w:rsidRDefault="00AE621D" w:rsidP="00DA2C6C">
                      <w:pPr>
                        <w:jc w:val="center"/>
                      </w:pPr>
                    </w:p>
                  </w:txbxContent>
                </v:textbox>
              </v:rect>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14:paraId="32DC2FCA" w14:textId="77777777" w:rsidR="00DA2C6C" w:rsidRPr="00373093" w:rsidRDefault="00DA2C6C" w:rsidP="00AC1586">
      <w:pPr>
        <w:tabs>
          <w:tab w:val="left" w:pos="360"/>
        </w:tabs>
        <w:spacing w:line="360" w:lineRule="auto"/>
        <w:rPr>
          <w:rFonts w:ascii="Arial" w:hAnsi="Arial" w:cs="Arial"/>
          <w:sz w:val="22"/>
          <w:szCs w:val="22"/>
        </w:rPr>
      </w:pPr>
      <w:r>
        <w:rPr>
          <w:rFonts w:ascii="Arial" w:hAnsi="Arial" w:cs="Arial"/>
          <w:sz w:val="22"/>
          <w:szCs w:val="22"/>
        </w:rPr>
        <w:t xml:space="preserve">  </w:t>
      </w:r>
    </w:p>
    <w:p w14:paraId="4422209D"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Steven Madeley</w:t>
      </w:r>
      <w:r>
        <w:rPr>
          <w:rFonts w:ascii="Arial" w:hAnsi="Arial" w:cs="Arial"/>
          <w:sz w:val="22"/>
          <w:szCs w:val="22"/>
        </w:rPr>
        <w:tab/>
        <w:t>23/03/18                    S.Madely</w:t>
      </w:r>
    </w:p>
    <w:p w14:paraId="6C4A04C5"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Name of Participant</w:t>
      </w:r>
      <w:r>
        <w:rPr>
          <w:rFonts w:ascii="Arial" w:hAnsi="Arial" w:cs="Arial"/>
          <w:sz w:val="22"/>
          <w:szCs w:val="22"/>
        </w:rPr>
        <w:tab/>
        <w:t xml:space="preserve">Date                          </w:t>
      </w:r>
      <w:r w:rsidRPr="00373093">
        <w:rPr>
          <w:rFonts w:ascii="Arial" w:hAnsi="Arial" w:cs="Arial"/>
          <w:sz w:val="22"/>
          <w:szCs w:val="22"/>
        </w:rPr>
        <w:t>Signature</w:t>
      </w:r>
    </w:p>
    <w:p w14:paraId="6EA5DC52" w14:textId="77777777" w:rsidR="00DA2C6C" w:rsidRPr="00373093" w:rsidRDefault="00DA2C6C" w:rsidP="00AC1586">
      <w:pPr>
        <w:spacing w:line="360" w:lineRule="auto"/>
        <w:rPr>
          <w:rFonts w:ascii="Arial" w:hAnsi="Arial" w:cs="Arial"/>
          <w:sz w:val="22"/>
          <w:szCs w:val="22"/>
        </w:rPr>
      </w:pPr>
    </w:p>
    <w:p w14:paraId="6C021F36" w14:textId="77777777" w:rsidR="00DA2C6C" w:rsidRPr="00373093" w:rsidRDefault="00DA2C6C" w:rsidP="00AC1586">
      <w:pPr>
        <w:spacing w:line="360" w:lineRule="auto"/>
        <w:rPr>
          <w:rFonts w:ascii="Arial" w:hAnsi="Arial" w:cs="Arial"/>
          <w:sz w:val="22"/>
          <w:szCs w:val="22"/>
        </w:rPr>
      </w:pPr>
    </w:p>
    <w:p w14:paraId="28744A56" w14:textId="77777777" w:rsidR="00DA2C6C"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Chelsey Cowan</w:t>
      </w:r>
      <w:r w:rsidRPr="00373093">
        <w:rPr>
          <w:rFonts w:ascii="Arial" w:hAnsi="Arial" w:cs="Arial"/>
          <w:sz w:val="22"/>
          <w:szCs w:val="22"/>
        </w:rPr>
        <w:tab/>
      </w:r>
      <w:r>
        <w:rPr>
          <w:rFonts w:ascii="Arial" w:hAnsi="Arial" w:cs="Arial"/>
          <w:sz w:val="22"/>
          <w:szCs w:val="22"/>
        </w:rPr>
        <w:t>23/03/18                    C.Cowan</w:t>
      </w:r>
    </w:p>
    <w:p w14:paraId="1054987E"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Researcher</w:t>
      </w:r>
      <w:r>
        <w:rPr>
          <w:rFonts w:ascii="Arial" w:hAnsi="Arial" w:cs="Arial"/>
          <w:sz w:val="22"/>
          <w:szCs w:val="22"/>
        </w:rPr>
        <w:tab/>
        <w:t xml:space="preserve">Date                           </w:t>
      </w:r>
      <w:r w:rsidRPr="00373093">
        <w:rPr>
          <w:rFonts w:ascii="Arial" w:hAnsi="Arial" w:cs="Arial"/>
          <w:sz w:val="22"/>
          <w:szCs w:val="22"/>
        </w:rPr>
        <w:t>Signature</w:t>
      </w:r>
    </w:p>
    <w:p w14:paraId="186AC5AF" w14:textId="77777777" w:rsidR="00DA2C6C" w:rsidRPr="00373093" w:rsidRDefault="00DA2C6C" w:rsidP="00AC1586">
      <w:pPr>
        <w:tabs>
          <w:tab w:val="left" w:pos="3600"/>
          <w:tab w:val="left" w:pos="6480"/>
        </w:tabs>
        <w:spacing w:line="360" w:lineRule="auto"/>
        <w:rPr>
          <w:rFonts w:ascii="Arial" w:hAnsi="Arial" w:cs="Arial"/>
          <w:sz w:val="22"/>
          <w:szCs w:val="22"/>
        </w:rPr>
      </w:pPr>
    </w:p>
    <w:p w14:paraId="532E8EFC" w14:textId="7279D7C0" w:rsidR="00DA2C6C" w:rsidRDefault="00DA2C6C" w:rsidP="00AC1586">
      <w:pPr>
        <w:tabs>
          <w:tab w:val="left" w:pos="3600"/>
          <w:tab w:val="left" w:pos="6480"/>
        </w:tabs>
        <w:spacing w:line="360" w:lineRule="auto"/>
        <w:rPr>
          <w:rStyle w:val="apple-style-span"/>
          <w:rFonts w:ascii="Arial" w:hAnsi="Arial" w:cs="Arial"/>
          <w:color w:val="000000"/>
          <w:sz w:val="22"/>
          <w:szCs w:val="22"/>
        </w:rPr>
      </w:pPr>
      <w:r w:rsidRPr="00373093">
        <w:rPr>
          <w:rStyle w:val="apple-style-span"/>
          <w:rFonts w:ascii="Arial" w:hAnsi="Arial" w:cs="Arial"/>
          <w:color w:val="000000"/>
          <w:sz w:val="22"/>
          <w:szCs w:val="22"/>
        </w:rPr>
        <w:lastRenderedPageBreak/>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5E77C456" w14:textId="235AFB8E" w:rsidR="00DA2C6C" w:rsidRPr="004820D0" w:rsidRDefault="00DA2C6C" w:rsidP="004820D0">
      <w:pPr>
        <w:spacing w:line="360" w:lineRule="auto"/>
        <w:rPr>
          <w:rFonts w:ascii="Arial" w:hAnsi="Arial" w:cs="Arial"/>
          <w:color w:val="000000"/>
          <w:sz w:val="22"/>
          <w:szCs w:val="22"/>
        </w:rPr>
      </w:pPr>
      <w:r>
        <w:rPr>
          <w:rStyle w:val="apple-style-span"/>
          <w:rFonts w:ascii="Arial" w:hAnsi="Arial" w:cs="Arial"/>
          <w:color w:val="000000"/>
          <w:sz w:val="22"/>
          <w:szCs w:val="22"/>
        </w:rPr>
        <w:br w:type="page"/>
      </w:r>
    </w:p>
    <w:p w14:paraId="33B3F787"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0654270D" wp14:editId="656ACAAD">
            <wp:extent cx="2884805" cy="1135380"/>
            <wp:effectExtent l="0" t="0" r="10795"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9240" w:type="dxa"/>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240"/>
      </w:tblGrid>
      <w:tr w:rsidR="00DA2C6C" w:rsidRPr="009C682B" w14:paraId="1A6BE9F6" w14:textId="77777777" w:rsidTr="00DA2C6C">
        <w:trPr>
          <w:trHeight w:val="287"/>
        </w:trPr>
        <w:tc>
          <w:tcPr>
            <w:tcW w:w="9240" w:type="dxa"/>
            <w:tcBorders>
              <w:top w:val="single" w:sz="6" w:space="0" w:color="4F81BD"/>
              <w:left w:val="single" w:sz="6" w:space="0" w:color="4F81BD"/>
              <w:bottom w:val="single" w:sz="6" w:space="0" w:color="4F81BD"/>
              <w:right w:val="single" w:sz="6" w:space="0" w:color="4F81BD"/>
            </w:tcBorders>
            <w:shd w:val="clear" w:color="auto" w:fill="auto"/>
          </w:tcPr>
          <w:p w14:paraId="1A2BB92E" w14:textId="77777777" w:rsidR="00DA2C6C" w:rsidRPr="000E5731" w:rsidRDefault="00DA2C6C" w:rsidP="00AC1586">
            <w:pPr>
              <w:spacing w:line="360" w:lineRule="auto"/>
              <w:rPr>
                <w:rFonts w:ascii="Arial" w:hAnsi="Arial" w:cs="Arial"/>
                <w:b/>
                <w:color w:val="000000"/>
                <w:sz w:val="22"/>
                <w:szCs w:val="22"/>
              </w:rPr>
            </w:pPr>
            <w:r>
              <w:rPr>
                <w:rFonts w:ascii="Arial" w:hAnsi="Arial" w:cs="Arial"/>
                <w:b/>
                <w:color w:val="000000"/>
                <w:sz w:val="22"/>
                <w:szCs w:val="22"/>
              </w:rPr>
              <w:t>Chelsey Cowan P145889</w:t>
            </w:r>
          </w:p>
        </w:tc>
      </w:tr>
    </w:tbl>
    <w:p w14:paraId="38FB4A73" w14:textId="77777777" w:rsidR="00DA2C6C" w:rsidRPr="00373093" w:rsidRDefault="00DA2C6C" w:rsidP="00AC1586">
      <w:pPr>
        <w:spacing w:line="360" w:lineRule="auto"/>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5"/>
        <w:gridCol w:w="8259"/>
      </w:tblGrid>
      <w:tr w:rsidR="00DA2C6C" w:rsidRPr="009C682B" w14:paraId="7E4DB7AB" w14:textId="77777777" w:rsidTr="00DA2C6C">
        <w:tc>
          <w:tcPr>
            <w:tcW w:w="745" w:type="dxa"/>
            <w:shd w:val="clear" w:color="auto" w:fill="auto"/>
          </w:tcPr>
          <w:p w14:paraId="1B63ED94"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1</w:t>
            </w:r>
          </w:p>
          <w:p w14:paraId="639E0B66" w14:textId="77777777" w:rsidR="00DA2C6C" w:rsidRPr="009C682B" w:rsidRDefault="00DA2C6C" w:rsidP="00AC1586">
            <w:pPr>
              <w:spacing w:line="360" w:lineRule="auto"/>
              <w:rPr>
                <w:rFonts w:ascii="Arial" w:hAnsi="Arial" w:cs="Arial"/>
                <w:sz w:val="22"/>
                <w:szCs w:val="22"/>
              </w:rPr>
            </w:pPr>
          </w:p>
          <w:p w14:paraId="41283094"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3DDC8684" w14:textId="77777777" w:rsidR="00DA2C6C" w:rsidRDefault="00DA2C6C" w:rsidP="00AC1586">
            <w:pPr>
              <w:spacing w:line="360" w:lineRule="auto"/>
              <w:rPr>
                <w:rFonts w:ascii="Arial" w:hAnsi="Arial" w:cs="Arial"/>
                <w:sz w:val="22"/>
                <w:szCs w:val="22"/>
              </w:rPr>
            </w:pPr>
            <w:r>
              <w:rPr>
                <w:rFonts w:ascii="Arial" w:hAnsi="Arial" w:cs="Arial"/>
                <w:sz w:val="22"/>
                <w:szCs w:val="22"/>
              </w:rPr>
              <w:t>Beth yw’ch rol/teitl ac enw’ch sefydliad?</w:t>
            </w:r>
          </w:p>
          <w:p w14:paraId="50214D3E" w14:textId="77777777" w:rsidR="00DA2C6C" w:rsidRDefault="00DA2C6C" w:rsidP="00AC1586">
            <w:pPr>
              <w:spacing w:line="360" w:lineRule="auto"/>
              <w:rPr>
                <w:rFonts w:ascii="Arial" w:hAnsi="Arial" w:cs="Arial"/>
                <w:sz w:val="22"/>
                <w:szCs w:val="22"/>
              </w:rPr>
            </w:pPr>
            <w:r>
              <w:rPr>
                <w:rFonts w:ascii="Arial" w:hAnsi="Arial" w:cs="Arial"/>
                <w:sz w:val="22"/>
                <w:szCs w:val="22"/>
              </w:rPr>
              <w:t>What is your role/title and name of organisation?</w:t>
            </w:r>
          </w:p>
          <w:p w14:paraId="289D34D1" w14:textId="77777777" w:rsidR="00DA2C6C" w:rsidRDefault="00DA2C6C" w:rsidP="00AC1586">
            <w:pPr>
              <w:spacing w:line="360" w:lineRule="auto"/>
              <w:rPr>
                <w:rFonts w:ascii="Arial" w:hAnsi="Arial" w:cs="Arial"/>
                <w:sz w:val="22"/>
                <w:szCs w:val="22"/>
              </w:rPr>
            </w:pPr>
          </w:p>
          <w:p w14:paraId="320001FB"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Steven Madeley, </w:t>
            </w:r>
          </w:p>
          <w:p w14:paraId="4558BBAC"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General manager at St Davids Shopping Centre Cardiff/Dewi Sant. </w:t>
            </w:r>
          </w:p>
          <w:p w14:paraId="782485E1" w14:textId="77777777" w:rsidR="00DA2C6C" w:rsidRDefault="00DA2C6C" w:rsidP="00AC1586">
            <w:pPr>
              <w:spacing w:line="360" w:lineRule="auto"/>
              <w:rPr>
                <w:rFonts w:ascii="Arial" w:hAnsi="Arial" w:cs="Arial"/>
                <w:sz w:val="22"/>
                <w:szCs w:val="22"/>
              </w:rPr>
            </w:pPr>
          </w:p>
          <w:p w14:paraId="2C31051F" w14:textId="77777777" w:rsidR="00DA2C6C" w:rsidRDefault="00DA2C6C" w:rsidP="00AC1586">
            <w:pPr>
              <w:spacing w:line="360" w:lineRule="auto"/>
              <w:rPr>
                <w:rFonts w:ascii="Arial" w:hAnsi="Arial" w:cs="Arial"/>
                <w:sz w:val="22"/>
                <w:szCs w:val="22"/>
              </w:rPr>
            </w:pPr>
          </w:p>
          <w:p w14:paraId="6F9E3DD1" w14:textId="77777777" w:rsidR="00DA2C6C" w:rsidRDefault="00DA2C6C" w:rsidP="00AC1586">
            <w:pPr>
              <w:spacing w:line="360" w:lineRule="auto"/>
              <w:rPr>
                <w:rFonts w:ascii="Arial" w:hAnsi="Arial" w:cs="Arial"/>
                <w:sz w:val="22"/>
                <w:szCs w:val="22"/>
              </w:rPr>
            </w:pPr>
          </w:p>
          <w:p w14:paraId="24B666AD" w14:textId="77777777" w:rsidR="00DA2C6C" w:rsidRDefault="00DA2C6C" w:rsidP="00AC1586">
            <w:pPr>
              <w:spacing w:line="360" w:lineRule="auto"/>
              <w:rPr>
                <w:rFonts w:ascii="Arial" w:hAnsi="Arial" w:cs="Arial"/>
                <w:sz w:val="22"/>
                <w:szCs w:val="22"/>
              </w:rPr>
            </w:pPr>
          </w:p>
          <w:p w14:paraId="048DB61F" w14:textId="77777777" w:rsidR="00DA2C6C" w:rsidRDefault="00DA2C6C" w:rsidP="00AC1586">
            <w:pPr>
              <w:spacing w:line="360" w:lineRule="auto"/>
              <w:rPr>
                <w:rFonts w:ascii="Arial" w:hAnsi="Arial" w:cs="Arial"/>
                <w:sz w:val="22"/>
                <w:szCs w:val="22"/>
              </w:rPr>
            </w:pPr>
          </w:p>
          <w:p w14:paraId="4B906A60" w14:textId="77777777" w:rsidR="00DA2C6C" w:rsidRPr="009C682B" w:rsidRDefault="00DA2C6C" w:rsidP="00AC1586">
            <w:pPr>
              <w:spacing w:line="360" w:lineRule="auto"/>
              <w:rPr>
                <w:rFonts w:ascii="Arial" w:hAnsi="Arial" w:cs="Arial"/>
                <w:sz w:val="22"/>
                <w:szCs w:val="22"/>
              </w:rPr>
            </w:pPr>
          </w:p>
        </w:tc>
      </w:tr>
      <w:tr w:rsidR="00DA2C6C" w:rsidRPr="009C682B" w14:paraId="54884DB5" w14:textId="77777777" w:rsidTr="00DA2C6C">
        <w:tc>
          <w:tcPr>
            <w:tcW w:w="745" w:type="dxa"/>
            <w:shd w:val="clear" w:color="auto" w:fill="auto"/>
          </w:tcPr>
          <w:p w14:paraId="068C1050"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2</w:t>
            </w:r>
          </w:p>
          <w:p w14:paraId="465A83D6" w14:textId="77777777" w:rsidR="00DA2C6C" w:rsidRPr="009C682B" w:rsidRDefault="00DA2C6C" w:rsidP="00AC1586">
            <w:pPr>
              <w:spacing w:line="360" w:lineRule="auto"/>
              <w:rPr>
                <w:rFonts w:ascii="Arial" w:hAnsi="Arial" w:cs="Arial"/>
                <w:sz w:val="22"/>
                <w:szCs w:val="22"/>
              </w:rPr>
            </w:pPr>
          </w:p>
          <w:p w14:paraId="19807A1E"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70D98E69" w14:textId="77777777" w:rsidR="00DA2C6C" w:rsidRDefault="00DA2C6C" w:rsidP="00AC1586">
            <w:pPr>
              <w:spacing w:line="360" w:lineRule="auto"/>
              <w:rPr>
                <w:rFonts w:ascii="Arial" w:hAnsi="Arial" w:cs="Arial"/>
                <w:sz w:val="22"/>
                <w:szCs w:val="22"/>
              </w:rPr>
            </w:pPr>
            <w:r w:rsidRPr="007A22D4">
              <w:rPr>
                <w:rFonts w:ascii="Arial" w:hAnsi="Arial" w:cs="Arial"/>
                <w:sz w:val="22"/>
                <w:szCs w:val="22"/>
              </w:rPr>
              <w:t>Yn ystod digwyddiadau yng Nghaerdydd, a y</w:t>
            </w:r>
            <w:r>
              <w:rPr>
                <w:rFonts w:ascii="Arial" w:hAnsi="Arial" w:cs="Arial"/>
                <w:sz w:val="22"/>
                <w:szCs w:val="22"/>
              </w:rPr>
              <w:t>dy</w:t>
            </w:r>
            <w:r w:rsidRPr="007A22D4">
              <w:rPr>
                <w:rFonts w:ascii="Arial" w:hAnsi="Arial" w:cs="Arial"/>
                <w:sz w:val="22"/>
                <w:szCs w:val="22"/>
              </w:rPr>
              <w:t>'ch sefydlia</w:t>
            </w:r>
            <w:r>
              <w:rPr>
                <w:rFonts w:ascii="Arial" w:hAnsi="Arial" w:cs="Arial"/>
                <w:sz w:val="22"/>
                <w:szCs w:val="22"/>
              </w:rPr>
              <w:t>d yn gweld effaith economaidd neu effaith arall? A</w:t>
            </w:r>
            <w:r w:rsidRPr="007A22D4">
              <w:rPr>
                <w:rFonts w:ascii="Arial" w:hAnsi="Arial" w:cs="Arial"/>
                <w:sz w:val="22"/>
                <w:szCs w:val="22"/>
              </w:rPr>
              <w:t xml:space="preserve"> </w:t>
            </w:r>
            <w:r>
              <w:rPr>
                <w:rFonts w:ascii="Arial" w:hAnsi="Arial" w:cs="Arial"/>
                <w:sz w:val="22"/>
                <w:szCs w:val="22"/>
              </w:rPr>
              <w:t>ydy’r effaith yn</w:t>
            </w:r>
            <w:r w:rsidRPr="007A22D4">
              <w:rPr>
                <w:rFonts w:ascii="Arial" w:hAnsi="Arial" w:cs="Arial"/>
                <w:sz w:val="22"/>
                <w:szCs w:val="22"/>
              </w:rPr>
              <w:t xml:space="preserve"> gadarnhaol neu'n negyddol</w:t>
            </w:r>
            <w:r>
              <w:rPr>
                <w:rFonts w:ascii="Arial" w:hAnsi="Arial" w:cs="Arial"/>
                <w:sz w:val="22"/>
                <w:szCs w:val="22"/>
              </w:rPr>
              <w:t>, a sut</w:t>
            </w:r>
            <w:r w:rsidRPr="007A22D4">
              <w:rPr>
                <w:rFonts w:ascii="Arial" w:hAnsi="Arial" w:cs="Arial"/>
                <w:sz w:val="22"/>
                <w:szCs w:val="22"/>
              </w:rPr>
              <w:t>?</w:t>
            </w:r>
          </w:p>
          <w:p w14:paraId="65395737" w14:textId="77777777" w:rsidR="00DA2C6C" w:rsidRDefault="00DA2C6C" w:rsidP="00AC1586">
            <w:pPr>
              <w:spacing w:line="360" w:lineRule="auto"/>
              <w:rPr>
                <w:rFonts w:ascii="Arial" w:hAnsi="Arial" w:cs="Arial"/>
                <w:sz w:val="22"/>
                <w:szCs w:val="22"/>
              </w:rPr>
            </w:pPr>
            <w:r>
              <w:rPr>
                <w:rFonts w:ascii="Arial" w:hAnsi="Arial" w:cs="Arial"/>
                <w:sz w:val="22"/>
                <w:szCs w:val="22"/>
              </w:rPr>
              <w:t>D</w:t>
            </w:r>
            <w:r w:rsidRPr="007A22D4">
              <w:rPr>
                <w:rFonts w:ascii="Arial" w:hAnsi="Arial" w:cs="Arial"/>
                <w:sz w:val="22"/>
                <w:szCs w:val="22"/>
              </w:rPr>
              <w:t>uring events in Cardiff, does your organization see an economic</w:t>
            </w:r>
            <w:r>
              <w:rPr>
                <w:rFonts w:ascii="Arial" w:hAnsi="Arial" w:cs="Arial"/>
                <w:sz w:val="22"/>
                <w:szCs w:val="22"/>
              </w:rPr>
              <w:t xml:space="preserve"> or other effect? I</w:t>
            </w:r>
            <w:r w:rsidRPr="007A22D4">
              <w:rPr>
                <w:rFonts w:ascii="Arial" w:hAnsi="Arial" w:cs="Arial"/>
                <w:sz w:val="22"/>
                <w:szCs w:val="22"/>
              </w:rPr>
              <w:t xml:space="preserve">s </w:t>
            </w:r>
            <w:r>
              <w:rPr>
                <w:rFonts w:ascii="Arial" w:hAnsi="Arial" w:cs="Arial"/>
                <w:sz w:val="22"/>
                <w:szCs w:val="22"/>
              </w:rPr>
              <w:t xml:space="preserve">the effect </w:t>
            </w:r>
            <w:r w:rsidRPr="007A22D4">
              <w:rPr>
                <w:rFonts w:ascii="Arial" w:hAnsi="Arial" w:cs="Arial"/>
                <w:sz w:val="22"/>
                <w:szCs w:val="22"/>
              </w:rPr>
              <w:t>positive or negative</w:t>
            </w:r>
            <w:r>
              <w:rPr>
                <w:rFonts w:ascii="Arial" w:hAnsi="Arial" w:cs="Arial"/>
                <w:sz w:val="22"/>
                <w:szCs w:val="22"/>
              </w:rPr>
              <w:t>, and how</w:t>
            </w:r>
            <w:r w:rsidRPr="007A22D4">
              <w:rPr>
                <w:rFonts w:ascii="Arial" w:hAnsi="Arial" w:cs="Arial"/>
                <w:sz w:val="22"/>
                <w:szCs w:val="22"/>
              </w:rPr>
              <w:t>?</w:t>
            </w:r>
          </w:p>
          <w:p w14:paraId="63D3C999" w14:textId="77777777" w:rsidR="00DA2C6C" w:rsidRDefault="00DA2C6C" w:rsidP="00AC1586">
            <w:pPr>
              <w:spacing w:line="360" w:lineRule="auto"/>
              <w:rPr>
                <w:rFonts w:ascii="Arial" w:hAnsi="Arial" w:cs="Arial"/>
                <w:sz w:val="22"/>
                <w:szCs w:val="22"/>
              </w:rPr>
            </w:pPr>
          </w:p>
          <w:p w14:paraId="4EE9CCA5" w14:textId="77777777" w:rsidR="00DA2C6C" w:rsidRDefault="00DA2C6C" w:rsidP="00AC1586">
            <w:pPr>
              <w:spacing w:line="360" w:lineRule="auto"/>
              <w:rPr>
                <w:rFonts w:ascii="Arial" w:hAnsi="Arial" w:cs="Arial"/>
                <w:sz w:val="22"/>
                <w:szCs w:val="22"/>
              </w:rPr>
            </w:pPr>
          </w:p>
          <w:p w14:paraId="7A5CBC84"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It ultimately depends on the event, The Moterpoint Arena brings heaps of people before the event and after the event to us for eating and drinking, and also due to is close proximity we also see a benefit from the car parking sales when an event takes place there. Other events held at the Principality stadium also brings us customers, but only if it is a very popular event such as Take that or Justin Bieber as other small scale events held there have shops and restaurants around meaning that the visitors will go there instead of walking or traveling to us primarily. </w:t>
            </w:r>
          </w:p>
          <w:p w14:paraId="52B90758" w14:textId="77777777" w:rsidR="00DA2C6C" w:rsidRDefault="00DA2C6C" w:rsidP="00AC1586">
            <w:pPr>
              <w:spacing w:line="360" w:lineRule="auto"/>
              <w:rPr>
                <w:rFonts w:ascii="Arial" w:hAnsi="Arial" w:cs="Arial"/>
                <w:sz w:val="22"/>
                <w:szCs w:val="22"/>
              </w:rPr>
            </w:pPr>
          </w:p>
          <w:p w14:paraId="1F5B8A52" w14:textId="77777777" w:rsidR="00DA2C6C" w:rsidRDefault="00DA2C6C" w:rsidP="00AC1586">
            <w:pPr>
              <w:spacing w:line="360" w:lineRule="auto"/>
              <w:rPr>
                <w:rFonts w:ascii="Arial" w:hAnsi="Arial" w:cs="Arial"/>
                <w:sz w:val="22"/>
                <w:szCs w:val="22"/>
              </w:rPr>
            </w:pPr>
          </w:p>
          <w:p w14:paraId="15D62CFB" w14:textId="77777777" w:rsidR="00DA2C6C" w:rsidRPr="009C682B" w:rsidRDefault="00DA2C6C" w:rsidP="00AC1586">
            <w:pPr>
              <w:spacing w:line="360" w:lineRule="auto"/>
              <w:rPr>
                <w:rFonts w:ascii="Arial" w:hAnsi="Arial" w:cs="Arial"/>
                <w:sz w:val="22"/>
                <w:szCs w:val="22"/>
              </w:rPr>
            </w:pPr>
          </w:p>
        </w:tc>
      </w:tr>
      <w:tr w:rsidR="00DA2C6C" w:rsidRPr="009C682B" w14:paraId="433849DA" w14:textId="77777777" w:rsidTr="00DA2C6C">
        <w:tc>
          <w:tcPr>
            <w:tcW w:w="745" w:type="dxa"/>
            <w:shd w:val="clear" w:color="auto" w:fill="auto"/>
          </w:tcPr>
          <w:p w14:paraId="0C19FF42"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3</w:t>
            </w:r>
          </w:p>
          <w:p w14:paraId="5C624D08" w14:textId="77777777" w:rsidR="00DA2C6C" w:rsidRPr="009C682B" w:rsidRDefault="00DA2C6C" w:rsidP="00AC1586">
            <w:pPr>
              <w:spacing w:line="360" w:lineRule="auto"/>
              <w:rPr>
                <w:rFonts w:ascii="Arial" w:hAnsi="Arial" w:cs="Arial"/>
                <w:sz w:val="22"/>
                <w:szCs w:val="22"/>
              </w:rPr>
            </w:pPr>
          </w:p>
          <w:p w14:paraId="423225BD"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18DEAAD7" w14:textId="77777777" w:rsidR="00DA2C6C" w:rsidRDefault="00DA2C6C" w:rsidP="00AC1586">
            <w:pPr>
              <w:spacing w:line="360" w:lineRule="auto"/>
              <w:rPr>
                <w:rFonts w:ascii="Arial" w:hAnsi="Arial" w:cs="Arial"/>
                <w:sz w:val="22"/>
                <w:szCs w:val="22"/>
              </w:rPr>
            </w:pPr>
            <w:r w:rsidRPr="00A42987">
              <w:rPr>
                <w:rFonts w:ascii="Arial" w:hAnsi="Arial" w:cs="Arial"/>
                <w:sz w:val="22"/>
                <w:szCs w:val="22"/>
              </w:rPr>
              <w:t xml:space="preserve">Ydych chi'n tyfu fel </w:t>
            </w:r>
            <w:r>
              <w:rPr>
                <w:rFonts w:ascii="Arial" w:hAnsi="Arial" w:cs="Arial"/>
                <w:sz w:val="22"/>
                <w:szCs w:val="22"/>
              </w:rPr>
              <w:t>adran/</w:t>
            </w:r>
            <w:r w:rsidRPr="00A42987">
              <w:rPr>
                <w:rFonts w:ascii="Arial" w:hAnsi="Arial" w:cs="Arial"/>
                <w:sz w:val="22"/>
                <w:szCs w:val="22"/>
              </w:rPr>
              <w:t>sefydliad oherwydd twristiaeth a digwyddiadau yng Nghaerdydd? Oes gennych chi unrhyw ystadegau i gefnogi hyn?</w:t>
            </w:r>
          </w:p>
          <w:p w14:paraId="314CB227"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A</w:t>
            </w:r>
            <w:r w:rsidRPr="00A42987">
              <w:rPr>
                <w:rFonts w:ascii="Arial" w:hAnsi="Arial" w:cs="Arial"/>
                <w:sz w:val="22"/>
                <w:szCs w:val="22"/>
              </w:rPr>
              <w:t xml:space="preserve">re you growing as a </w:t>
            </w:r>
            <w:r>
              <w:rPr>
                <w:rFonts w:ascii="Arial" w:hAnsi="Arial" w:cs="Arial"/>
                <w:sz w:val="22"/>
                <w:szCs w:val="22"/>
              </w:rPr>
              <w:t>department/</w:t>
            </w:r>
            <w:r w:rsidRPr="00A42987">
              <w:rPr>
                <w:rFonts w:ascii="Arial" w:hAnsi="Arial" w:cs="Arial"/>
                <w:sz w:val="22"/>
                <w:szCs w:val="22"/>
              </w:rPr>
              <w:t>organization due to tourism and events in Cardiff? Do you have any statistics to back this?</w:t>
            </w:r>
          </w:p>
          <w:p w14:paraId="665B56E9" w14:textId="77777777" w:rsidR="00DA2C6C" w:rsidRDefault="00DA2C6C" w:rsidP="00AC1586">
            <w:pPr>
              <w:spacing w:line="360" w:lineRule="auto"/>
              <w:rPr>
                <w:rFonts w:ascii="Arial" w:hAnsi="Arial" w:cs="Arial"/>
                <w:sz w:val="22"/>
                <w:szCs w:val="22"/>
              </w:rPr>
            </w:pPr>
          </w:p>
          <w:p w14:paraId="59221331" w14:textId="77777777" w:rsidR="00DA2C6C" w:rsidRDefault="00DA2C6C" w:rsidP="00AC1586">
            <w:pPr>
              <w:spacing w:line="360" w:lineRule="auto"/>
              <w:rPr>
                <w:rFonts w:ascii="Arial" w:hAnsi="Arial" w:cs="Arial"/>
                <w:sz w:val="22"/>
                <w:szCs w:val="22"/>
              </w:rPr>
            </w:pPr>
          </w:p>
          <w:p w14:paraId="0B4723E2" w14:textId="77777777" w:rsidR="00DA2C6C" w:rsidRPr="009C682B" w:rsidRDefault="00DA2C6C" w:rsidP="00AC1586">
            <w:pPr>
              <w:tabs>
                <w:tab w:val="left" w:pos="4976"/>
              </w:tabs>
              <w:spacing w:line="360" w:lineRule="auto"/>
              <w:rPr>
                <w:rFonts w:ascii="Arial" w:hAnsi="Arial" w:cs="Arial"/>
                <w:sz w:val="22"/>
                <w:szCs w:val="22"/>
              </w:rPr>
            </w:pPr>
            <w:r>
              <w:rPr>
                <w:rFonts w:ascii="Arial" w:hAnsi="Arial" w:cs="Arial"/>
                <w:sz w:val="22"/>
                <w:szCs w:val="22"/>
              </w:rPr>
              <w:t xml:space="preserve">Events are a part of where we are located, but it doesn’t necessary help us grow as we are growing due to other natures. When events do take place in Cardiff, it all depends on what event it is in terms of whether we see a benefit or not. Some events will generate people coming in to eat or have a coffee, whereas other events only produce a small number of people who will come to us, and don’t always spend money with is. </w:t>
            </w:r>
          </w:p>
        </w:tc>
      </w:tr>
      <w:tr w:rsidR="00DA2C6C" w:rsidRPr="009C682B" w14:paraId="79189301" w14:textId="77777777" w:rsidTr="00DA2C6C">
        <w:tc>
          <w:tcPr>
            <w:tcW w:w="745" w:type="dxa"/>
            <w:shd w:val="clear" w:color="auto" w:fill="auto"/>
          </w:tcPr>
          <w:p w14:paraId="6176053D"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4</w:t>
            </w:r>
          </w:p>
          <w:p w14:paraId="07B3D539" w14:textId="77777777" w:rsidR="00DA2C6C" w:rsidRPr="009C682B" w:rsidRDefault="00DA2C6C" w:rsidP="00AC1586">
            <w:pPr>
              <w:spacing w:line="360" w:lineRule="auto"/>
              <w:rPr>
                <w:rFonts w:ascii="Arial" w:hAnsi="Arial" w:cs="Arial"/>
                <w:sz w:val="22"/>
                <w:szCs w:val="22"/>
              </w:rPr>
            </w:pPr>
          </w:p>
          <w:p w14:paraId="190799F1"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3A968CC" w14:textId="77777777" w:rsidR="00DA2C6C" w:rsidRDefault="00DA2C6C" w:rsidP="00AC1586">
            <w:pPr>
              <w:spacing w:line="360" w:lineRule="auto"/>
              <w:rPr>
                <w:rFonts w:ascii="Arial" w:hAnsi="Arial" w:cs="Arial"/>
                <w:sz w:val="22"/>
                <w:szCs w:val="22"/>
              </w:rPr>
            </w:pPr>
            <w:r w:rsidRPr="00354658">
              <w:rPr>
                <w:rFonts w:ascii="Arial" w:hAnsi="Arial" w:cs="Arial"/>
                <w:sz w:val="22"/>
                <w:szCs w:val="22"/>
              </w:rPr>
              <w:t xml:space="preserve">Ydych chi'n credu bod </w:t>
            </w:r>
            <w:r>
              <w:rPr>
                <w:rFonts w:ascii="Arial" w:hAnsi="Arial" w:cs="Arial"/>
                <w:sz w:val="22"/>
                <w:szCs w:val="22"/>
              </w:rPr>
              <w:t>Caerdydd</w:t>
            </w:r>
            <w:r w:rsidRPr="00354658">
              <w:rPr>
                <w:rFonts w:ascii="Arial" w:hAnsi="Arial" w:cs="Arial"/>
                <w:sz w:val="22"/>
                <w:szCs w:val="22"/>
              </w:rPr>
              <w:t xml:space="preserve"> gyfan yn elwa </w:t>
            </w:r>
            <w:r>
              <w:rPr>
                <w:rFonts w:ascii="Arial" w:hAnsi="Arial" w:cs="Arial"/>
                <w:sz w:val="22"/>
                <w:szCs w:val="22"/>
              </w:rPr>
              <w:t>o’r</w:t>
            </w:r>
            <w:r w:rsidRPr="00354658">
              <w:rPr>
                <w:rFonts w:ascii="Arial" w:hAnsi="Arial" w:cs="Arial"/>
                <w:sz w:val="22"/>
                <w:szCs w:val="22"/>
              </w:rPr>
              <w:t xml:space="preserve"> arian a wariwyd gan bobl sy'n ymweld â Chaerdydd am ddigwyddiadau, neu dwristiaeth? </w:t>
            </w:r>
          </w:p>
          <w:p w14:paraId="2526476F"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Do you think th</w:t>
            </w:r>
            <w:r>
              <w:rPr>
                <w:rFonts w:ascii="Arial" w:hAnsi="Arial" w:cs="Arial"/>
                <w:sz w:val="22"/>
                <w:szCs w:val="22"/>
              </w:rPr>
              <w:t>at Cardiff as a whole</w:t>
            </w:r>
            <w:r w:rsidRPr="00416C05">
              <w:rPr>
                <w:rFonts w:ascii="Arial" w:hAnsi="Arial" w:cs="Arial"/>
                <w:sz w:val="22"/>
                <w:szCs w:val="22"/>
              </w:rPr>
              <w:t xml:space="preserve"> benefits from the money spent by people who visit Cardiff for events or tourism? </w:t>
            </w:r>
          </w:p>
          <w:p w14:paraId="488F2153" w14:textId="77777777" w:rsidR="00DA2C6C" w:rsidRDefault="00DA2C6C" w:rsidP="00AC1586">
            <w:pPr>
              <w:spacing w:line="360" w:lineRule="auto"/>
              <w:rPr>
                <w:rFonts w:ascii="Arial" w:hAnsi="Arial" w:cs="Arial"/>
                <w:sz w:val="22"/>
                <w:szCs w:val="22"/>
              </w:rPr>
            </w:pPr>
          </w:p>
          <w:p w14:paraId="35FE493D"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Yes, absolutely, Cardiff as a location/destination is important in terms of tourism and events, and we need something for tourism in the area in order to grow as a destination.  People may go to events that are held here and  then think “I like the destination we will go again” which then turns into more people visiting us, and us growing in terms of business as well as tourism. </w:t>
            </w:r>
          </w:p>
          <w:p w14:paraId="774C8C10" w14:textId="77777777" w:rsidR="00DA2C6C" w:rsidRDefault="00DA2C6C" w:rsidP="00AC1586">
            <w:pPr>
              <w:spacing w:line="360" w:lineRule="auto"/>
              <w:rPr>
                <w:rFonts w:ascii="Arial" w:hAnsi="Arial" w:cs="Arial"/>
                <w:sz w:val="22"/>
                <w:szCs w:val="22"/>
              </w:rPr>
            </w:pPr>
          </w:p>
          <w:p w14:paraId="4EA63906" w14:textId="77777777" w:rsidR="00DA2C6C" w:rsidRDefault="00DA2C6C" w:rsidP="00AC1586">
            <w:pPr>
              <w:spacing w:line="360" w:lineRule="auto"/>
              <w:rPr>
                <w:rFonts w:ascii="Arial" w:hAnsi="Arial" w:cs="Arial"/>
                <w:sz w:val="22"/>
                <w:szCs w:val="22"/>
              </w:rPr>
            </w:pPr>
          </w:p>
          <w:p w14:paraId="59E674B8" w14:textId="77777777" w:rsidR="00DA2C6C" w:rsidRPr="009C682B" w:rsidRDefault="00DA2C6C" w:rsidP="00AC1586">
            <w:pPr>
              <w:spacing w:line="360" w:lineRule="auto"/>
              <w:rPr>
                <w:rFonts w:ascii="Arial" w:hAnsi="Arial" w:cs="Arial"/>
                <w:sz w:val="22"/>
                <w:szCs w:val="22"/>
              </w:rPr>
            </w:pPr>
          </w:p>
        </w:tc>
      </w:tr>
      <w:tr w:rsidR="00DA2C6C" w:rsidRPr="009C682B" w14:paraId="7AE3BA63" w14:textId="77777777" w:rsidTr="00DA2C6C">
        <w:tc>
          <w:tcPr>
            <w:tcW w:w="745" w:type="dxa"/>
            <w:shd w:val="clear" w:color="auto" w:fill="auto"/>
          </w:tcPr>
          <w:p w14:paraId="3ECC773D"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5</w:t>
            </w:r>
          </w:p>
          <w:p w14:paraId="45072BF6" w14:textId="77777777" w:rsidR="00DA2C6C" w:rsidRPr="009C682B" w:rsidRDefault="00DA2C6C" w:rsidP="00AC1586">
            <w:pPr>
              <w:spacing w:line="360" w:lineRule="auto"/>
              <w:rPr>
                <w:rFonts w:ascii="Arial" w:hAnsi="Arial" w:cs="Arial"/>
                <w:sz w:val="22"/>
                <w:szCs w:val="22"/>
              </w:rPr>
            </w:pPr>
          </w:p>
          <w:p w14:paraId="3F2E5D2D"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70B954E5"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Faint o ymwelwyr a wel</w:t>
            </w:r>
            <w:r>
              <w:rPr>
                <w:rFonts w:ascii="Arial" w:hAnsi="Arial" w:cs="Arial"/>
                <w:sz w:val="22"/>
                <w:szCs w:val="22"/>
              </w:rPr>
              <w:t>s</w:t>
            </w:r>
            <w:r w:rsidRPr="00416C05">
              <w:rPr>
                <w:rFonts w:ascii="Arial" w:hAnsi="Arial" w:cs="Arial"/>
                <w:sz w:val="22"/>
                <w:szCs w:val="22"/>
              </w:rPr>
              <w:t>och chi yn 2017 o gymharu â'r flwyddyn flaenorol? Ydych chi wedi gweld cynnydd neu ostyngiad? Pam ydych chi'n meddwl mai dyma'r canlyniad?</w:t>
            </w:r>
          </w:p>
          <w:p w14:paraId="10FAD552"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How many visitors did you see in 2017 compared to the previous year? Have you seen an increase or decrease? Why do you think this is the result?</w:t>
            </w:r>
          </w:p>
          <w:p w14:paraId="01D675A6" w14:textId="77777777" w:rsidR="00DA2C6C" w:rsidRDefault="00DA2C6C" w:rsidP="00AC1586">
            <w:pPr>
              <w:spacing w:line="360" w:lineRule="auto"/>
              <w:rPr>
                <w:rFonts w:ascii="Arial" w:hAnsi="Arial" w:cs="Arial"/>
                <w:sz w:val="22"/>
                <w:szCs w:val="22"/>
              </w:rPr>
            </w:pPr>
          </w:p>
          <w:p w14:paraId="1B6C0007"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We have been growing every year since opening, but having said that we have slowed down in the last 2 years due to the “new shopping centre” feeling being lost and most people are now aware of us being here, so we don’t necessarily see new visitors today, only when an event is occurring and that is for a short period of time, and like I said, there are no significant measurements that can determine whether we see the benefits of this. Unfortunately, I don’t have any statistics to prove this.  </w:t>
            </w:r>
          </w:p>
          <w:p w14:paraId="1949D228" w14:textId="77777777" w:rsidR="00DA2C6C" w:rsidRDefault="00DA2C6C" w:rsidP="00AC1586">
            <w:pPr>
              <w:spacing w:line="360" w:lineRule="auto"/>
              <w:rPr>
                <w:rFonts w:ascii="Arial" w:hAnsi="Arial" w:cs="Arial"/>
                <w:sz w:val="22"/>
                <w:szCs w:val="22"/>
              </w:rPr>
            </w:pPr>
          </w:p>
          <w:p w14:paraId="40100932" w14:textId="77777777" w:rsidR="00DA2C6C" w:rsidRDefault="00DA2C6C" w:rsidP="00AC1586">
            <w:pPr>
              <w:spacing w:line="360" w:lineRule="auto"/>
              <w:rPr>
                <w:rFonts w:ascii="Arial" w:hAnsi="Arial" w:cs="Arial"/>
                <w:sz w:val="22"/>
                <w:szCs w:val="22"/>
              </w:rPr>
            </w:pPr>
          </w:p>
          <w:p w14:paraId="423D93A3" w14:textId="77777777" w:rsidR="00DA2C6C" w:rsidRDefault="00DA2C6C" w:rsidP="00AC1586">
            <w:pPr>
              <w:spacing w:line="360" w:lineRule="auto"/>
              <w:rPr>
                <w:rFonts w:ascii="Arial" w:hAnsi="Arial" w:cs="Arial"/>
                <w:sz w:val="22"/>
                <w:szCs w:val="22"/>
              </w:rPr>
            </w:pPr>
          </w:p>
          <w:p w14:paraId="4F55B133" w14:textId="77777777" w:rsidR="00DA2C6C" w:rsidRDefault="00DA2C6C" w:rsidP="00AC1586">
            <w:pPr>
              <w:spacing w:line="360" w:lineRule="auto"/>
              <w:rPr>
                <w:rFonts w:ascii="Arial" w:hAnsi="Arial" w:cs="Arial"/>
                <w:sz w:val="22"/>
                <w:szCs w:val="22"/>
              </w:rPr>
            </w:pPr>
          </w:p>
          <w:p w14:paraId="257BDB54" w14:textId="77777777" w:rsidR="00DA2C6C" w:rsidRDefault="00DA2C6C" w:rsidP="00AC1586">
            <w:pPr>
              <w:spacing w:line="360" w:lineRule="auto"/>
              <w:rPr>
                <w:rFonts w:ascii="Arial" w:hAnsi="Arial" w:cs="Arial"/>
                <w:sz w:val="22"/>
                <w:szCs w:val="22"/>
              </w:rPr>
            </w:pPr>
          </w:p>
          <w:p w14:paraId="1B99EB47" w14:textId="77777777" w:rsidR="00DA2C6C" w:rsidRPr="009C682B" w:rsidRDefault="00DA2C6C" w:rsidP="00AC1586">
            <w:pPr>
              <w:spacing w:line="360" w:lineRule="auto"/>
              <w:rPr>
                <w:rFonts w:ascii="Arial" w:hAnsi="Arial" w:cs="Arial"/>
                <w:sz w:val="22"/>
                <w:szCs w:val="22"/>
              </w:rPr>
            </w:pPr>
          </w:p>
        </w:tc>
      </w:tr>
      <w:tr w:rsidR="00DA2C6C" w:rsidRPr="009C682B" w14:paraId="24AB0568" w14:textId="77777777" w:rsidTr="00DA2C6C">
        <w:tc>
          <w:tcPr>
            <w:tcW w:w="745" w:type="dxa"/>
            <w:shd w:val="clear" w:color="auto" w:fill="auto"/>
          </w:tcPr>
          <w:p w14:paraId="0D725FA1"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6</w:t>
            </w:r>
          </w:p>
          <w:p w14:paraId="77CB5A1C" w14:textId="77777777" w:rsidR="00DA2C6C" w:rsidRPr="009C682B" w:rsidRDefault="00DA2C6C" w:rsidP="00AC1586">
            <w:pPr>
              <w:spacing w:line="360" w:lineRule="auto"/>
              <w:rPr>
                <w:rFonts w:ascii="Arial" w:hAnsi="Arial" w:cs="Arial"/>
                <w:sz w:val="22"/>
                <w:szCs w:val="22"/>
              </w:rPr>
            </w:pPr>
          </w:p>
          <w:p w14:paraId="4F4CCDF8"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0868F37"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t xml:space="preserve">Beth ydych chi'n credu y </w:t>
            </w:r>
            <w:r>
              <w:rPr>
                <w:rFonts w:ascii="Arial" w:hAnsi="Arial" w:cs="Arial"/>
                <w:sz w:val="22"/>
                <w:szCs w:val="22"/>
              </w:rPr>
              <w:t>gellir ei gwneud i ddatblygu a chynyddu’r sector twristiaeth yng Nghaerdydd yn y dyfodol</w:t>
            </w:r>
            <w:r w:rsidRPr="00C41C95">
              <w:rPr>
                <w:rFonts w:ascii="Arial" w:hAnsi="Arial" w:cs="Arial"/>
                <w:sz w:val="22"/>
                <w:szCs w:val="22"/>
              </w:rPr>
              <w:t>?</w:t>
            </w:r>
          </w:p>
          <w:p w14:paraId="55310EF1"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t>What do you think</w:t>
            </w:r>
            <w:r>
              <w:rPr>
                <w:rFonts w:ascii="Arial" w:hAnsi="Arial" w:cs="Arial"/>
                <w:sz w:val="22"/>
                <w:szCs w:val="22"/>
              </w:rPr>
              <w:t xml:space="preserve"> could be done to develop and grow tourism in Cardiff in the future</w:t>
            </w:r>
            <w:r w:rsidRPr="00C41C95">
              <w:rPr>
                <w:rFonts w:ascii="Arial" w:hAnsi="Arial" w:cs="Arial"/>
                <w:sz w:val="22"/>
                <w:szCs w:val="22"/>
              </w:rPr>
              <w:t>?</w:t>
            </w:r>
          </w:p>
          <w:p w14:paraId="561704D9" w14:textId="77777777" w:rsidR="00DA2C6C" w:rsidRDefault="00DA2C6C" w:rsidP="00AC1586">
            <w:pPr>
              <w:spacing w:line="360" w:lineRule="auto"/>
              <w:rPr>
                <w:rFonts w:ascii="Arial" w:hAnsi="Arial" w:cs="Arial"/>
                <w:sz w:val="22"/>
                <w:szCs w:val="22"/>
              </w:rPr>
            </w:pPr>
          </w:p>
          <w:p w14:paraId="4C21D5BE" w14:textId="77777777" w:rsidR="00DA2C6C" w:rsidRDefault="00DA2C6C" w:rsidP="00AC1586">
            <w:pPr>
              <w:pStyle w:val="ListParagraph"/>
              <w:numPr>
                <w:ilvl w:val="0"/>
                <w:numId w:val="24"/>
              </w:numPr>
              <w:spacing w:line="360" w:lineRule="auto"/>
              <w:rPr>
                <w:rFonts w:ascii="Arial" w:hAnsi="Arial" w:cs="Arial"/>
                <w:sz w:val="22"/>
                <w:szCs w:val="22"/>
              </w:rPr>
            </w:pPr>
            <w:r>
              <w:rPr>
                <w:rFonts w:ascii="Arial" w:hAnsi="Arial" w:cs="Arial"/>
                <w:sz w:val="22"/>
                <w:szCs w:val="22"/>
              </w:rPr>
              <w:t>Needs to have a budget and a realistic budget for this to happen</w:t>
            </w:r>
          </w:p>
          <w:p w14:paraId="4911BCDB" w14:textId="77777777" w:rsidR="00DA2C6C" w:rsidRDefault="00DA2C6C" w:rsidP="00AC1586">
            <w:pPr>
              <w:pStyle w:val="ListParagraph"/>
              <w:numPr>
                <w:ilvl w:val="0"/>
                <w:numId w:val="24"/>
              </w:numPr>
              <w:spacing w:line="360" w:lineRule="auto"/>
              <w:rPr>
                <w:rFonts w:ascii="Arial" w:hAnsi="Arial" w:cs="Arial"/>
                <w:sz w:val="22"/>
                <w:szCs w:val="22"/>
              </w:rPr>
            </w:pPr>
            <w:r w:rsidRPr="004B4BAC">
              <w:rPr>
                <w:rFonts w:ascii="Arial" w:hAnsi="Arial" w:cs="Arial"/>
                <w:sz w:val="22"/>
                <w:szCs w:val="22"/>
              </w:rPr>
              <w:t xml:space="preserve">Number of similar organisation who are duplicating works to </w:t>
            </w:r>
            <w:r>
              <w:rPr>
                <w:rFonts w:ascii="Arial" w:hAnsi="Arial" w:cs="Arial"/>
                <w:sz w:val="22"/>
                <w:szCs w:val="22"/>
              </w:rPr>
              <w:t xml:space="preserve">join together and create something as a whole instead of a number of small organisations creating the same thing and having a less effect. </w:t>
            </w:r>
          </w:p>
          <w:p w14:paraId="4886E770" w14:textId="77777777" w:rsidR="00DA2C6C" w:rsidRDefault="00DA2C6C" w:rsidP="00AC1586">
            <w:pPr>
              <w:spacing w:line="360" w:lineRule="auto"/>
              <w:rPr>
                <w:rFonts w:ascii="Arial" w:hAnsi="Arial" w:cs="Arial"/>
                <w:sz w:val="22"/>
                <w:szCs w:val="22"/>
              </w:rPr>
            </w:pPr>
          </w:p>
          <w:p w14:paraId="7A699145" w14:textId="77777777" w:rsidR="00DA2C6C" w:rsidRDefault="00DA2C6C" w:rsidP="00AC1586">
            <w:pPr>
              <w:spacing w:line="360" w:lineRule="auto"/>
              <w:rPr>
                <w:rFonts w:ascii="Arial" w:hAnsi="Arial" w:cs="Arial"/>
                <w:sz w:val="22"/>
                <w:szCs w:val="22"/>
              </w:rPr>
            </w:pPr>
          </w:p>
          <w:p w14:paraId="3EF6FF40" w14:textId="77777777" w:rsidR="00DA2C6C" w:rsidRPr="009C682B" w:rsidRDefault="00DA2C6C" w:rsidP="00AC1586">
            <w:pPr>
              <w:spacing w:line="360" w:lineRule="auto"/>
              <w:rPr>
                <w:rFonts w:ascii="Arial" w:hAnsi="Arial" w:cs="Arial"/>
                <w:sz w:val="22"/>
                <w:szCs w:val="22"/>
              </w:rPr>
            </w:pPr>
          </w:p>
        </w:tc>
      </w:tr>
      <w:tr w:rsidR="00DA2C6C" w:rsidRPr="009C682B" w14:paraId="4A52CB9C" w14:textId="77777777" w:rsidTr="00DA2C6C">
        <w:tc>
          <w:tcPr>
            <w:tcW w:w="745" w:type="dxa"/>
            <w:shd w:val="clear" w:color="auto" w:fill="auto"/>
          </w:tcPr>
          <w:p w14:paraId="4FFB2160"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7</w:t>
            </w:r>
          </w:p>
        </w:tc>
        <w:tc>
          <w:tcPr>
            <w:tcW w:w="8259" w:type="dxa"/>
            <w:shd w:val="clear" w:color="auto" w:fill="auto"/>
          </w:tcPr>
          <w:p w14:paraId="703C3B5C" w14:textId="77777777" w:rsidR="00DA2C6C" w:rsidRDefault="00DA2C6C" w:rsidP="00AC1586">
            <w:pPr>
              <w:spacing w:line="360" w:lineRule="auto"/>
              <w:rPr>
                <w:rFonts w:ascii="Arial" w:hAnsi="Arial" w:cs="Arial"/>
                <w:sz w:val="22"/>
                <w:szCs w:val="22"/>
              </w:rPr>
            </w:pPr>
            <w:r>
              <w:rPr>
                <w:rFonts w:ascii="Arial" w:hAnsi="Arial" w:cs="Arial"/>
                <w:sz w:val="22"/>
                <w:szCs w:val="22"/>
              </w:rPr>
              <w:t>Oes unrhyw sylwadau perthnasol eraill gennych chi i’w gwneud?</w:t>
            </w:r>
          </w:p>
          <w:p w14:paraId="51BE304E" w14:textId="77777777" w:rsidR="00DA2C6C" w:rsidRDefault="00DA2C6C" w:rsidP="00AC1586">
            <w:pPr>
              <w:spacing w:line="360" w:lineRule="auto"/>
              <w:rPr>
                <w:rFonts w:ascii="Arial" w:hAnsi="Arial" w:cs="Arial"/>
                <w:sz w:val="22"/>
                <w:szCs w:val="22"/>
              </w:rPr>
            </w:pPr>
            <w:r>
              <w:rPr>
                <w:rFonts w:ascii="Arial" w:hAnsi="Arial" w:cs="Arial"/>
                <w:sz w:val="22"/>
                <w:szCs w:val="22"/>
              </w:rPr>
              <w:t>Do you have any other relevant comments?</w:t>
            </w:r>
          </w:p>
          <w:p w14:paraId="08501228" w14:textId="77777777" w:rsidR="00DA2C6C" w:rsidRDefault="00DA2C6C" w:rsidP="00AC1586">
            <w:pPr>
              <w:spacing w:line="360" w:lineRule="auto"/>
              <w:rPr>
                <w:rFonts w:ascii="Arial" w:hAnsi="Arial" w:cs="Arial"/>
                <w:sz w:val="22"/>
                <w:szCs w:val="22"/>
              </w:rPr>
            </w:pPr>
          </w:p>
          <w:p w14:paraId="02D538A4" w14:textId="77777777" w:rsidR="00DA2C6C" w:rsidRDefault="00DA2C6C" w:rsidP="00AC1586">
            <w:pPr>
              <w:spacing w:line="360" w:lineRule="auto"/>
              <w:rPr>
                <w:rFonts w:ascii="Arial" w:hAnsi="Arial" w:cs="Arial"/>
                <w:sz w:val="22"/>
                <w:szCs w:val="22"/>
              </w:rPr>
            </w:pPr>
          </w:p>
          <w:p w14:paraId="48EA9038"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N/A. Good luck with your dissertation. </w:t>
            </w:r>
          </w:p>
          <w:p w14:paraId="69AB875D" w14:textId="77777777" w:rsidR="00DA2C6C" w:rsidRDefault="00DA2C6C" w:rsidP="00AC1586">
            <w:pPr>
              <w:spacing w:line="360" w:lineRule="auto"/>
              <w:rPr>
                <w:rFonts w:ascii="Arial" w:hAnsi="Arial" w:cs="Arial"/>
                <w:sz w:val="22"/>
                <w:szCs w:val="22"/>
              </w:rPr>
            </w:pPr>
          </w:p>
          <w:p w14:paraId="7474F584" w14:textId="77777777" w:rsidR="00DA2C6C" w:rsidRDefault="00DA2C6C" w:rsidP="00AC1586">
            <w:pPr>
              <w:spacing w:line="360" w:lineRule="auto"/>
              <w:rPr>
                <w:rFonts w:ascii="Arial" w:hAnsi="Arial" w:cs="Arial"/>
                <w:sz w:val="22"/>
                <w:szCs w:val="22"/>
              </w:rPr>
            </w:pPr>
          </w:p>
          <w:p w14:paraId="45FBB706" w14:textId="77777777" w:rsidR="00DA2C6C" w:rsidRDefault="00DA2C6C" w:rsidP="00AC1586">
            <w:pPr>
              <w:spacing w:line="360" w:lineRule="auto"/>
              <w:rPr>
                <w:rFonts w:ascii="Arial" w:hAnsi="Arial" w:cs="Arial"/>
                <w:sz w:val="22"/>
                <w:szCs w:val="22"/>
              </w:rPr>
            </w:pPr>
          </w:p>
          <w:p w14:paraId="64A93493" w14:textId="77777777" w:rsidR="00DA2C6C" w:rsidRPr="00C41C95" w:rsidRDefault="00DA2C6C" w:rsidP="00AC1586">
            <w:pPr>
              <w:spacing w:line="360" w:lineRule="auto"/>
              <w:rPr>
                <w:rFonts w:ascii="Arial" w:hAnsi="Arial" w:cs="Arial"/>
                <w:sz w:val="22"/>
                <w:szCs w:val="22"/>
              </w:rPr>
            </w:pPr>
          </w:p>
        </w:tc>
      </w:tr>
    </w:tbl>
    <w:p w14:paraId="655A0233" w14:textId="77777777" w:rsidR="00DA2C6C" w:rsidRPr="00373093" w:rsidRDefault="00DA2C6C" w:rsidP="00AC1586">
      <w:pPr>
        <w:spacing w:line="360" w:lineRule="auto"/>
        <w:rPr>
          <w:rFonts w:ascii="Arial" w:hAnsi="Arial" w:cs="Arial"/>
          <w:sz w:val="22"/>
          <w:szCs w:val="22"/>
        </w:rPr>
      </w:pPr>
    </w:p>
    <w:p w14:paraId="49135942" w14:textId="77777777" w:rsidR="00DA2C6C" w:rsidRDefault="00DA2C6C" w:rsidP="00AC1586">
      <w:pPr>
        <w:spacing w:line="360" w:lineRule="auto"/>
      </w:pPr>
    </w:p>
    <w:p w14:paraId="3F2F1D59" w14:textId="77777777" w:rsidR="00DA2C6C" w:rsidRDefault="00DA2C6C" w:rsidP="00AC1586">
      <w:pPr>
        <w:spacing w:line="360" w:lineRule="auto"/>
      </w:pPr>
    </w:p>
    <w:p w14:paraId="0D85B0DB" w14:textId="77777777" w:rsidR="00DA2C6C" w:rsidRDefault="00DA2C6C" w:rsidP="00AC1586">
      <w:pPr>
        <w:spacing w:line="360" w:lineRule="auto"/>
      </w:pPr>
    </w:p>
    <w:p w14:paraId="5CDE8D03" w14:textId="77777777" w:rsidR="00DA2C6C" w:rsidRDefault="00DA2C6C" w:rsidP="00AC1586">
      <w:pPr>
        <w:spacing w:line="360" w:lineRule="auto"/>
      </w:pPr>
    </w:p>
    <w:p w14:paraId="60D4828E" w14:textId="77777777" w:rsidR="00DA2C6C" w:rsidRDefault="00DA2C6C" w:rsidP="00AC1586">
      <w:pPr>
        <w:spacing w:line="360" w:lineRule="auto"/>
      </w:pPr>
    </w:p>
    <w:p w14:paraId="53A172F4" w14:textId="77777777" w:rsidR="00DA2C6C" w:rsidRDefault="00DA2C6C" w:rsidP="00AC1586">
      <w:pPr>
        <w:spacing w:line="360" w:lineRule="auto"/>
      </w:pPr>
    </w:p>
    <w:p w14:paraId="73C3CDA9" w14:textId="77777777" w:rsidR="00DA2C6C" w:rsidRDefault="00DA2C6C" w:rsidP="00AC1586">
      <w:pPr>
        <w:spacing w:line="360" w:lineRule="auto"/>
      </w:pPr>
    </w:p>
    <w:p w14:paraId="39B5B020" w14:textId="77777777" w:rsidR="00DA2C6C" w:rsidRDefault="00DA2C6C" w:rsidP="00AC1586">
      <w:pPr>
        <w:spacing w:line="360" w:lineRule="auto"/>
      </w:pPr>
    </w:p>
    <w:p w14:paraId="0A328C7A" w14:textId="77777777" w:rsidR="00DA2C6C" w:rsidRDefault="00DA2C6C" w:rsidP="00AC1586">
      <w:pPr>
        <w:spacing w:line="360" w:lineRule="auto"/>
      </w:pPr>
    </w:p>
    <w:p w14:paraId="32E4112E"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6B07323F" wp14:editId="0E1F928D">
            <wp:extent cx="2884805" cy="1135380"/>
            <wp:effectExtent l="0" t="0" r="10795"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3"/>
        <w:gridCol w:w="3752"/>
        <w:gridCol w:w="1487"/>
      </w:tblGrid>
      <w:tr w:rsidR="00DA2C6C" w:rsidRPr="00373093" w14:paraId="2619CB40" w14:textId="77777777" w:rsidTr="00DA2C6C">
        <w:trPr>
          <w:trHeight w:val="572"/>
        </w:trPr>
        <w:tc>
          <w:tcPr>
            <w:tcW w:w="5341" w:type="dxa"/>
            <w:tcBorders>
              <w:top w:val="nil"/>
              <w:left w:val="nil"/>
              <w:bottom w:val="nil"/>
              <w:right w:val="nil"/>
            </w:tcBorders>
            <w:shd w:val="clear" w:color="auto" w:fill="auto"/>
          </w:tcPr>
          <w:p w14:paraId="7273CE7A" w14:textId="77777777" w:rsidR="00DA2C6C" w:rsidRPr="00373093" w:rsidRDefault="00DA2C6C" w:rsidP="00AC1586">
            <w:pPr>
              <w:spacing w:line="360" w:lineRule="auto"/>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5FC50412" w14:textId="77777777" w:rsidR="00DA2C6C" w:rsidRPr="008F276A" w:rsidRDefault="00DA2C6C" w:rsidP="00AC1586">
            <w:pPr>
              <w:spacing w:line="360" w:lineRule="auto"/>
              <w:rPr>
                <w:rFonts w:ascii="Arial" w:hAnsi="Arial" w:cs="Arial"/>
                <w:color w:val="000000"/>
                <w:sz w:val="22"/>
                <w:szCs w:val="22"/>
              </w:rPr>
            </w:pPr>
            <w:r w:rsidRPr="008F276A">
              <w:rPr>
                <w:rFonts w:ascii="Arial" w:hAnsi="Arial" w:cs="Arial"/>
                <w:color w:val="000000"/>
                <w:sz w:val="22"/>
                <w:szCs w:val="22"/>
              </w:rPr>
              <w:t xml:space="preserve">Cyfranogwr Rhif Adnabod: </w:t>
            </w:r>
          </w:p>
          <w:p w14:paraId="243A1A28"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color w:val="000000"/>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40A2E6C" w14:textId="77777777" w:rsidR="00DA2C6C" w:rsidRPr="008F276A" w:rsidRDefault="00DA2C6C" w:rsidP="00AC1586">
            <w:pPr>
              <w:spacing w:line="360" w:lineRule="auto"/>
              <w:rPr>
                <w:rFonts w:ascii="Arial" w:hAnsi="Arial" w:cs="Arial"/>
                <w:b/>
                <w:color w:val="000000"/>
                <w:sz w:val="22"/>
                <w:szCs w:val="22"/>
              </w:rPr>
            </w:pPr>
          </w:p>
          <w:p w14:paraId="75A3C06B"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b/>
                <w:color w:val="000000"/>
                <w:sz w:val="22"/>
                <w:szCs w:val="22"/>
              </w:rPr>
              <w:t>P145889</w:t>
            </w:r>
          </w:p>
        </w:tc>
      </w:tr>
      <w:tr w:rsidR="00DA2C6C" w:rsidRPr="00373093" w14:paraId="63EFDF94" w14:textId="77777777" w:rsidTr="00DA2C6C">
        <w:trPr>
          <w:trHeight w:val="572"/>
        </w:trPr>
        <w:tc>
          <w:tcPr>
            <w:tcW w:w="5341" w:type="dxa"/>
            <w:tcBorders>
              <w:top w:val="nil"/>
              <w:bottom w:val="nil"/>
            </w:tcBorders>
            <w:shd w:val="clear" w:color="auto" w:fill="4F81BD"/>
          </w:tcPr>
          <w:p w14:paraId="46970BD3" w14:textId="77777777" w:rsidR="00DA2C6C" w:rsidRDefault="00DA2C6C" w:rsidP="00AC1586">
            <w:pPr>
              <w:spacing w:line="360" w:lineRule="auto"/>
              <w:jc w:val="center"/>
              <w:rPr>
                <w:rFonts w:ascii="Arial" w:hAnsi="Arial" w:cs="Arial"/>
                <w:b/>
                <w:color w:val="FFFFFF"/>
                <w:sz w:val="22"/>
                <w:szCs w:val="22"/>
              </w:rPr>
            </w:pPr>
          </w:p>
          <w:p w14:paraId="2BAD729F"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381316DA" w14:textId="77777777" w:rsidR="00DA2C6C" w:rsidRDefault="00DA2C6C" w:rsidP="00AC1586">
            <w:pPr>
              <w:spacing w:line="360" w:lineRule="auto"/>
              <w:jc w:val="center"/>
              <w:rPr>
                <w:rFonts w:ascii="Arial" w:hAnsi="Arial" w:cs="Arial"/>
                <w:b/>
                <w:color w:val="FFFFFF"/>
                <w:sz w:val="22"/>
                <w:szCs w:val="22"/>
              </w:rPr>
            </w:pPr>
          </w:p>
          <w:p w14:paraId="4F6081E9" w14:textId="77777777" w:rsidR="00DA2C6C" w:rsidRDefault="00DA2C6C" w:rsidP="00AC1586">
            <w:pPr>
              <w:spacing w:line="360" w:lineRule="auto"/>
              <w:jc w:val="center"/>
              <w:rPr>
                <w:rFonts w:ascii="Arial" w:hAnsi="Arial" w:cs="Arial"/>
                <w:b/>
                <w:color w:val="FFFFFF"/>
                <w:sz w:val="22"/>
                <w:szCs w:val="22"/>
              </w:rPr>
            </w:pPr>
            <w:r>
              <w:rPr>
                <w:rFonts w:ascii="Arial" w:hAnsi="Arial" w:cs="Arial"/>
                <w:b/>
                <w:color w:val="FFFFFF"/>
                <w:sz w:val="22"/>
                <w:szCs w:val="22"/>
              </w:rPr>
              <w:t>SAMPLE PARTICIPANT INFORMATION SHEET</w:t>
            </w:r>
          </w:p>
          <w:p w14:paraId="4464A3E2" w14:textId="77777777" w:rsidR="00DA2C6C" w:rsidRPr="00373093" w:rsidRDefault="00DA2C6C" w:rsidP="00AC1586">
            <w:pPr>
              <w:spacing w:line="360" w:lineRule="auto"/>
              <w:jc w:val="center"/>
              <w:rPr>
                <w:rFonts w:ascii="Arial" w:hAnsi="Arial" w:cs="Arial"/>
                <w:color w:val="FFFFFF"/>
                <w:sz w:val="22"/>
                <w:szCs w:val="22"/>
              </w:rPr>
            </w:pPr>
          </w:p>
        </w:tc>
      </w:tr>
      <w:tr w:rsidR="00DA2C6C" w:rsidRPr="00665645" w14:paraId="602CE1CE" w14:textId="77777777" w:rsidTr="00DA2C6C">
        <w:trPr>
          <w:trHeight w:val="516"/>
        </w:trPr>
        <w:tc>
          <w:tcPr>
            <w:tcW w:w="10682" w:type="dxa"/>
            <w:gridSpan w:val="3"/>
            <w:shd w:val="clear" w:color="auto" w:fill="auto"/>
          </w:tcPr>
          <w:p w14:paraId="04611FBD"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1D0B4983" w14:textId="77777777" w:rsidR="00DA2C6C" w:rsidRDefault="00DA2C6C" w:rsidP="00AC1586">
            <w:pPr>
              <w:spacing w:line="360" w:lineRule="auto"/>
              <w:rPr>
                <w:rFonts w:ascii="Arial" w:hAnsi="Arial" w:cs="Arial"/>
              </w:rPr>
            </w:pPr>
          </w:p>
          <w:p w14:paraId="550FF4BD" w14:textId="77777777" w:rsidR="00DA2C6C" w:rsidRPr="00665645" w:rsidRDefault="00DA2C6C" w:rsidP="00AC1586">
            <w:pPr>
              <w:spacing w:line="360" w:lineRule="auto"/>
              <w:rPr>
                <w:rFonts w:ascii="Arial" w:hAnsi="Arial" w:cs="Arial"/>
                <w:sz w:val="22"/>
                <w:szCs w:val="22"/>
              </w:rPr>
            </w:pPr>
            <w:r>
              <w:rPr>
                <w:rFonts w:ascii="Arial" w:hAnsi="Arial" w:cs="Arial"/>
              </w:rPr>
              <w:t xml:space="preserve">The economic impact of events and tourism in Cardiff. </w:t>
            </w:r>
          </w:p>
        </w:tc>
      </w:tr>
    </w:tbl>
    <w:p w14:paraId="34DF924C" w14:textId="77777777" w:rsidR="00DA2C6C" w:rsidRPr="00373093" w:rsidRDefault="00DA2C6C" w:rsidP="00AC1586">
      <w:pPr>
        <w:spacing w:line="360" w:lineRule="auto"/>
        <w:rPr>
          <w:rFonts w:ascii="Arial" w:hAnsi="Arial" w:cs="Arial"/>
          <w:sz w:val="22"/>
          <w:szCs w:val="22"/>
        </w:rPr>
      </w:pPr>
    </w:p>
    <w:p w14:paraId="7FFC4E1D" w14:textId="77777777" w:rsidR="00DA2C6C" w:rsidRPr="00373093" w:rsidRDefault="00DA2C6C" w:rsidP="00AC1586">
      <w:pPr>
        <w:spacing w:line="360" w:lineRule="auto"/>
        <w:rPr>
          <w:rFonts w:ascii="Arial" w:hAnsi="Arial" w:cs="Arial"/>
          <w:sz w:val="22"/>
          <w:szCs w:val="22"/>
        </w:rPr>
      </w:pPr>
    </w:p>
    <w:p w14:paraId="0D4DACF1" w14:textId="77777777" w:rsidR="00DA2C6C" w:rsidRPr="00373093" w:rsidRDefault="00DA2C6C" w:rsidP="00AC1586">
      <w:pPr>
        <w:spacing w:line="360" w:lineRule="auto"/>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77F05D82" w14:textId="77777777" w:rsidR="00DA2C6C" w:rsidRPr="00373093" w:rsidRDefault="00DA2C6C" w:rsidP="00AC1586">
      <w:pPr>
        <w:spacing w:line="360" w:lineRule="auto"/>
        <w:rPr>
          <w:rStyle w:val="nw1"/>
          <w:rFonts w:ascii="Arial" w:hAnsi="Arial" w:cs="Arial"/>
          <w:color w:val="FF0000"/>
        </w:rPr>
      </w:pPr>
    </w:p>
    <w:p w14:paraId="5B403AC3" w14:textId="77777777" w:rsidR="00DA2C6C" w:rsidRDefault="00DA2C6C" w:rsidP="00AC1586">
      <w:pPr>
        <w:spacing w:line="360" w:lineRule="auto"/>
        <w:rPr>
          <w:rStyle w:val="nw1"/>
          <w:rFonts w:ascii="Arial" w:hAnsi="Arial" w:cs="Arial"/>
        </w:rPr>
      </w:pPr>
    </w:p>
    <w:p w14:paraId="4A1B3277" w14:textId="1E88939F" w:rsidR="00DA2C6C" w:rsidRPr="003B08AD" w:rsidRDefault="00DA2C6C" w:rsidP="00AC1586">
      <w:pPr>
        <w:spacing w:line="360" w:lineRule="auto"/>
        <w:rPr>
          <w:rStyle w:val="nw1"/>
          <w:rFonts w:ascii="Arial" w:hAnsi="Arial" w:cs="Arial"/>
          <w:color w:val="000000"/>
        </w:rPr>
      </w:pPr>
      <w:r w:rsidRPr="003B08AD">
        <w:rPr>
          <w:rStyle w:val="nw1"/>
          <w:rFonts w:ascii="Arial" w:hAnsi="Arial" w:cs="Arial"/>
          <w:color w:val="000000"/>
        </w:rPr>
        <w:t xml:space="preserve">Dear Participant: </w:t>
      </w:r>
      <w:r w:rsidR="002161FC">
        <w:rPr>
          <w:rStyle w:val="nw1"/>
          <w:rFonts w:ascii="Arial" w:hAnsi="Arial" w:cs="Arial"/>
          <w:color w:val="000000"/>
        </w:rPr>
        <w:t>Jamie Harries</w:t>
      </w:r>
    </w:p>
    <w:p w14:paraId="106BE117" w14:textId="77777777" w:rsidR="00DA2C6C" w:rsidRPr="003B08AD" w:rsidRDefault="00DA2C6C" w:rsidP="00AC1586">
      <w:pPr>
        <w:spacing w:line="360" w:lineRule="auto"/>
        <w:rPr>
          <w:rStyle w:val="nw1"/>
          <w:rFonts w:ascii="Arial" w:hAnsi="Arial" w:cs="Arial"/>
          <w:color w:val="000000"/>
        </w:rPr>
      </w:pPr>
    </w:p>
    <w:p w14:paraId="15A6EB60"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My name is Chelsey and I am studying in the School of Business and Tourism at the Univeristy Of Wales Trinity St David, Swansea</w:t>
      </w:r>
    </w:p>
    <w:p w14:paraId="3FA0884F" w14:textId="77777777" w:rsidR="00DA2C6C" w:rsidRPr="003B08AD" w:rsidRDefault="00DA2C6C" w:rsidP="00AC1586">
      <w:pPr>
        <w:pStyle w:val="NormalWeb1"/>
        <w:spacing w:line="360" w:lineRule="auto"/>
        <w:jc w:val="both"/>
        <w:rPr>
          <w:rStyle w:val="nw1"/>
          <w:rFonts w:ascii="Arial" w:hAnsi="Arial" w:cs="Arial"/>
          <w:color w:val="000000"/>
        </w:rPr>
      </w:pPr>
    </w:p>
    <w:p w14:paraId="0C9A0EA7"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I would like to invite you to participate in my research project. This project will be an investigation on the economic impact events and tourism has on Cardiff and aims to find out how shops, hotels, and the industry deals with it, whether it being a positive or negative effect I believe your opinions will be extremely helpful to me.</w:t>
      </w:r>
      <w:r w:rsidRPr="003B08AD">
        <w:rPr>
          <w:rFonts w:ascii="Arial" w:hAnsi="Arial" w:cs="Arial"/>
          <w:color w:val="000000"/>
        </w:rPr>
        <w:t xml:space="preserve"> </w:t>
      </w:r>
    </w:p>
    <w:p w14:paraId="0D30C8E1" w14:textId="77777777" w:rsidR="00DA2C6C" w:rsidRPr="003B08AD" w:rsidRDefault="00DA2C6C" w:rsidP="00AC1586">
      <w:pPr>
        <w:pStyle w:val="NormalWeb1"/>
        <w:spacing w:line="360" w:lineRule="auto"/>
        <w:jc w:val="both"/>
        <w:rPr>
          <w:rFonts w:ascii="Arial" w:hAnsi="Arial" w:cs="Arial"/>
          <w:color w:val="000000"/>
        </w:rPr>
      </w:pPr>
    </w:p>
    <w:p w14:paraId="239719A9"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Through your participation in the questionnaire and/or interviews, I hope to ascertain that all information will be kept confidential and only used </w:t>
      </w:r>
      <w:r>
        <w:rPr>
          <w:rStyle w:val="nw1"/>
          <w:rFonts w:ascii="Arial" w:hAnsi="Arial" w:cs="Arial"/>
          <w:color w:val="000000"/>
        </w:rPr>
        <w:t xml:space="preserve">for the purpose of the research. </w:t>
      </w:r>
    </w:p>
    <w:p w14:paraId="76C02B87" w14:textId="77777777" w:rsidR="00DA2C6C" w:rsidRPr="003B08AD" w:rsidRDefault="00DA2C6C" w:rsidP="00AC1586">
      <w:pPr>
        <w:pStyle w:val="NormalWeb1"/>
        <w:spacing w:line="360" w:lineRule="auto"/>
        <w:jc w:val="both"/>
        <w:rPr>
          <w:rFonts w:ascii="Arial" w:hAnsi="Arial" w:cs="Arial"/>
          <w:color w:val="000000"/>
        </w:rPr>
      </w:pPr>
    </w:p>
    <w:p w14:paraId="4552D0A8"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All questionnaires will be kept strictly confidential to the researchers involved and at </w:t>
      </w:r>
      <w:r w:rsidRPr="003B08AD">
        <w:rPr>
          <w:rStyle w:val="nw1"/>
          <w:rFonts w:ascii="Arial" w:hAnsi="Arial" w:cs="Arial"/>
          <w:b/>
          <w:color w:val="000000"/>
          <w:u w:val="single"/>
        </w:rPr>
        <w:t>NO</w:t>
      </w:r>
      <w:r w:rsidRPr="003B08AD">
        <w:rPr>
          <w:rStyle w:val="nw1"/>
          <w:rFonts w:ascii="Arial" w:hAnsi="Arial" w:cs="Arial"/>
          <w:color w:val="000000"/>
        </w:rPr>
        <w:t xml:space="preserve"> time will individual</w:t>
      </w:r>
      <w:r w:rsidRPr="003B08AD">
        <w:rPr>
          <w:rFonts w:ascii="Arial" w:hAnsi="Arial" w:cs="Arial"/>
          <w:color w:val="000000"/>
        </w:rPr>
        <w:t xml:space="preserve"> </w:t>
      </w:r>
      <w:r w:rsidRPr="003B08AD">
        <w:rPr>
          <w:rStyle w:val="nw1"/>
          <w:rFonts w:ascii="Arial" w:hAnsi="Arial" w:cs="Arial"/>
          <w:color w:val="000000"/>
        </w:rPr>
        <w:t xml:space="preserve">questionnaires be released to the general public. This gives you a chance to express your views on your programme a confidential and anonymous forum and still be able to make a </w:t>
      </w:r>
      <w:r w:rsidRPr="003B08AD">
        <w:rPr>
          <w:rStyle w:val="nw1"/>
          <w:rFonts w:ascii="Arial" w:hAnsi="Arial" w:cs="Arial"/>
          <w:color w:val="000000"/>
        </w:rPr>
        <w:lastRenderedPageBreak/>
        <w:t>difference. Your participation in this</w:t>
      </w:r>
      <w:r w:rsidRPr="003B08AD">
        <w:rPr>
          <w:rFonts w:ascii="Arial" w:hAnsi="Arial" w:cs="Arial"/>
          <w:color w:val="000000"/>
        </w:rPr>
        <w:t xml:space="preserve"> </w:t>
      </w:r>
      <w:r w:rsidRPr="003B08AD">
        <w:rPr>
          <w:rStyle w:val="nw1"/>
          <w:rFonts w:ascii="Arial" w:hAnsi="Arial" w:cs="Arial"/>
          <w:color w:val="000000"/>
        </w:rPr>
        <w:t>study is completely voluntary so you can withdraw from the questionnaire at any stage.</w:t>
      </w:r>
      <w:r w:rsidRPr="003B08AD">
        <w:rPr>
          <w:rFonts w:ascii="Arial" w:hAnsi="Arial" w:cs="Arial"/>
          <w:color w:val="000000"/>
        </w:rPr>
        <w:t xml:space="preserve"> </w:t>
      </w:r>
    </w:p>
    <w:p w14:paraId="151B8531" w14:textId="77777777" w:rsidR="00DA2C6C" w:rsidRPr="003B08AD" w:rsidRDefault="00DA2C6C" w:rsidP="00AC1586">
      <w:pPr>
        <w:pStyle w:val="NormalWeb1"/>
        <w:spacing w:line="360" w:lineRule="auto"/>
        <w:jc w:val="both"/>
        <w:rPr>
          <w:rFonts w:ascii="Arial" w:hAnsi="Arial" w:cs="Arial"/>
          <w:color w:val="000000"/>
        </w:rPr>
      </w:pPr>
    </w:p>
    <w:p w14:paraId="5BD15934"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Our questionnaire should take about 20-30 minutes to complete, but there is no time constraint. There are also</w:t>
      </w:r>
      <w:r w:rsidRPr="003B08AD">
        <w:rPr>
          <w:rFonts w:ascii="Arial" w:hAnsi="Arial" w:cs="Arial"/>
          <w:color w:val="000000"/>
        </w:rPr>
        <w:t xml:space="preserve"> </w:t>
      </w:r>
      <w:r w:rsidRPr="003B08AD">
        <w:rPr>
          <w:rStyle w:val="nw1"/>
          <w:rFonts w:ascii="Arial" w:hAnsi="Arial" w:cs="Arial"/>
          <w:color w:val="000000"/>
        </w:rPr>
        <w:t>no right or wrong answers. Attached to this letter along with the questionnaire is a consent form. As this is a new project, your feedback is also important to us and we would be</w:t>
      </w:r>
      <w:r w:rsidRPr="003B08AD">
        <w:rPr>
          <w:rFonts w:ascii="Arial" w:hAnsi="Arial" w:cs="Arial"/>
          <w:color w:val="000000"/>
        </w:rPr>
        <w:t xml:space="preserve"> </w:t>
      </w:r>
      <w:r w:rsidRPr="003B08AD">
        <w:rPr>
          <w:rStyle w:val="nw1"/>
          <w:rFonts w:ascii="Arial" w:hAnsi="Arial" w:cs="Arial"/>
          <w:color w:val="000000"/>
        </w:rPr>
        <w:t>much obliged if you could also complete the feedback sheet along with the questionnaire. We understand that</w:t>
      </w:r>
      <w:r w:rsidRPr="003B08AD">
        <w:rPr>
          <w:rFonts w:ascii="Arial" w:hAnsi="Arial" w:cs="Arial"/>
          <w:color w:val="000000"/>
        </w:rPr>
        <w:t xml:space="preserve"> </w:t>
      </w:r>
      <w:r w:rsidRPr="003B08AD">
        <w:rPr>
          <w:rStyle w:val="nw1"/>
          <w:rFonts w:ascii="Arial" w:hAnsi="Arial" w:cs="Arial"/>
          <w:color w:val="000000"/>
        </w:rPr>
        <w:t>your time is at a premium but your opinions are very valuable to us.</w:t>
      </w:r>
      <w:r w:rsidRPr="003B08AD">
        <w:rPr>
          <w:rFonts w:ascii="Arial" w:hAnsi="Arial" w:cs="Arial"/>
          <w:color w:val="000000"/>
        </w:rPr>
        <w:t xml:space="preserve"> </w:t>
      </w:r>
    </w:p>
    <w:p w14:paraId="095806C5" w14:textId="77777777" w:rsidR="00DA2C6C" w:rsidRPr="003B08AD" w:rsidRDefault="00DA2C6C" w:rsidP="00AC1586">
      <w:pPr>
        <w:pStyle w:val="NormalWeb1"/>
        <w:spacing w:line="360" w:lineRule="auto"/>
        <w:jc w:val="both"/>
        <w:rPr>
          <w:rFonts w:ascii="Arial" w:hAnsi="Arial" w:cs="Arial"/>
          <w:color w:val="000000"/>
        </w:rPr>
      </w:pPr>
    </w:p>
    <w:p w14:paraId="1108761B"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After careful and precise analysis of the data obtained from this questionnaire, I will be happy to provide you</w:t>
      </w:r>
      <w:r w:rsidRPr="003B08AD">
        <w:rPr>
          <w:rFonts w:ascii="Arial" w:hAnsi="Arial" w:cs="Arial"/>
          <w:color w:val="000000"/>
        </w:rPr>
        <w:t xml:space="preserve"> </w:t>
      </w:r>
      <w:r w:rsidRPr="003B08AD">
        <w:rPr>
          <w:rStyle w:val="nw1"/>
          <w:rFonts w:ascii="Arial" w:hAnsi="Arial" w:cs="Arial"/>
          <w:color w:val="000000"/>
        </w:rPr>
        <w:t xml:space="preserve">with a copy of the findings at your request. The results of this questionnaire will hopefully enhance my understanding of the economic impact tourism and events has on Cardiff and its industry, and will be stored on a personal computer. The results of the research will be fed back to Sian Harris: research supervisor. </w:t>
      </w:r>
    </w:p>
    <w:p w14:paraId="0CA7A8AD" w14:textId="77777777" w:rsidR="00DA2C6C" w:rsidRPr="00373093" w:rsidRDefault="00DA2C6C" w:rsidP="00AC1586">
      <w:pPr>
        <w:pStyle w:val="NormalWeb1"/>
        <w:spacing w:line="360" w:lineRule="auto"/>
        <w:jc w:val="both"/>
        <w:rPr>
          <w:rStyle w:val="nw1"/>
          <w:rFonts w:ascii="Arial" w:hAnsi="Arial" w:cs="Arial"/>
        </w:rPr>
      </w:pPr>
    </w:p>
    <w:p w14:paraId="16FEB789" w14:textId="77777777" w:rsidR="00DA2C6C" w:rsidRDefault="00DA2C6C" w:rsidP="00AC1586">
      <w:pPr>
        <w:spacing w:line="360" w:lineRule="auto"/>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44D3CF92" w14:textId="77777777" w:rsidR="00DA2C6C" w:rsidRDefault="00DA2C6C" w:rsidP="00AC1586">
      <w:pPr>
        <w:spacing w:line="360" w:lineRule="auto"/>
        <w:jc w:val="both"/>
        <w:rPr>
          <w:rStyle w:val="nw1"/>
          <w:rFonts w:ascii="Arial" w:hAnsi="Arial" w:cs="Arial"/>
          <w:color w:val="000000"/>
        </w:rPr>
      </w:pPr>
    </w:p>
    <w:p w14:paraId="0CCEF4DA" w14:textId="77777777" w:rsidR="00DA2C6C" w:rsidRDefault="00DA2C6C" w:rsidP="00AC1586">
      <w:pPr>
        <w:spacing w:line="360" w:lineRule="auto"/>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2"/>
        <w:gridCol w:w="5222"/>
      </w:tblGrid>
      <w:tr w:rsidR="00DA2C6C" w:rsidRPr="009C682B" w14:paraId="31750A95" w14:textId="77777777" w:rsidTr="00DA2C6C">
        <w:tc>
          <w:tcPr>
            <w:tcW w:w="5341" w:type="dxa"/>
            <w:shd w:val="clear" w:color="auto" w:fill="auto"/>
          </w:tcPr>
          <w:p w14:paraId="7A93F661" w14:textId="77777777" w:rsidR="00DA2C6C" w:rsidRDefault="00DA2C6C" w:rsidP="00AC1586">
            <w:pPr>
              <w:spacing w:line="360" w:lineRule="auto"/>
              <w:rPr>
                <w:rFonts w:ascii="Arial" w:hAnsi="Arial" w:cs="Arial"/>
                <w:sz w:val="22"/>
                <w:szCs w:val="22"/>
              </w:rPr>
            </w:pPr>
            <w:r w:rsidRPr="009C682B">
              <w:rPr>
                <w:rFonts w:ascii="Arial" w:hAnsi="Arial" w:cs="Arial"/>
                <w:sz w:val="22"/>
                <w:szCs w:val="22"/>
              </w:rPr>
              <w:t>ENW A CHYFEIRIAD YR YMCHWILYDD</w:t>
            </w:r>
          </w:p>
          <w:p w14:paraId="195FE75E" w14:textId="77777777" w:rsidR="00DA2C6C" w:rsidRDefault="00DA2C6C" w:rsidP="00AC1586">
            <w:pPr>
              <w:spacing w:line="360" w:lineRule="auto"/>
              <w:rPr>
                <w:rFonts w:ascii="Arial" w:hAnsi="Arial" w:cs="Arial"/>
                <w:sz w:val="22"/>
                <w:szCs w:val="22"/>
              </w:rPr>
            </w:pPr>
          </w:p>
          <w:p w14:paraId="0F3BCC01"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040E0773"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29408C63"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2C5681FD"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c>
          <w:tcPr>
            <w:tcW w:w="5341" w:type="dxa"/>
            <w:shd w:val="clear" w:color="auto" w:fill="auto"/>
          </w:tcPr>
          <w:p w14:paraId="0DC5A074"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NAME &amp; ADDRESS OF RESEARCHER</w:t>
            </w:r>
          </w:p>
          <w:p w14:paraId="71A937F0" w14:textId="77777777" w:rsidR="00DA2C6C" w:rsidRDefault="00DA2C6C" w:rsidP="00AC1586">
            <w:pPr>
              <w:spacing w:line="360" w:lineRule="auto"/>
              <w:rPr>
                <w:rFonts w:ascii="Arial" w:hAnsi="Arial" w:cs="Arial"/>
                <w:sz w:val="22"/>
                <w:szCs w:val="22"/>
              </w:rPr>
            </w:pPr>
          </w:p>
          <w:p w14:paraId="03D3DC11"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71AE1E9C"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3FD94DD8"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0E8C2506"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r>
    </w:tbl>
    <w:p w14:paraId="7223C0D4" w14:textId="77777777" w:rsidR="00DA2C6C" w:rsidRPr="00373093" w:rsidRDefault="00DA2C6C" w:rsidP="00AC1586">
      <w:pPr>
        <w:spacing w:line="360" w:lineRule="auto"/>
        <w:jc w:val="both"/>
        <w:rPr>
          <w:rStyle w:val="nw1"/>
          <w:rFonts w:ascii="Arial" w:hAnsi="Arial" w:cs="Arial"/>
          <w:color w:val="000000"/>
        </w:rPr>
      </w:pPr>
    </w:p>
    <w:p w14:paraId="60A988E3" w14:textId="77777777" w:rsidR="00DA2C6C" w:rsidRPr="00373093" w:rsidRDefault="00DA2C6C" w:rsidP="00AC1586">
      <w:pPr>
        <w:spacing w:line="360" w:lineRule="auto"/>
        <w:jc w:val="both"/>
        <w:rPr>
          <w:rStyle w:val="nw1"/>
          <w:rFonts w:ascii="Arial" w:hAnsi="Arial" w:cs="Arial"/>
          <w:color w:val="000000"/>
        </w:rPr>
      </w:pPr>
    </w:p>
    <w:p w14:paraId="62F560AD" w14:textId="77777777" w:rsidR="00DA2C6C" w:rsidRDefault="00DA2C6C" w:rsidP="00AC1586">
      <w:pPr>
        <w:spacing w:line="360" w:lineRule="auto"/>
        <w:rPr>
          <w:rFonts w:ascii="Arial" w:hAnsi="Arial" w:cs="Arial"/>
          <w:sz w:val="22"/>
          <w:szCs w:val="22"/>
        </w:rPr>
      </w:pPr>
    </w:p>
    <w:p w14:paraId="7A8AC27B" w14:textId="77777777" w:rsidR="00DA2C6C" w:rsidRDefault="00DA2C6C" w:rsidP="00AC1586">
      <w:pPr>
        <w:spacing w:line="360" w:lineRule="auto"/>
        <w:rPr>
          <w:rFonts w:ascii="Arial" w:hAnsi="Arial" w:cs="Arial"/>
          <w:sz w:val="22"/>
          <w:szCs w:val="22"/>
        </w:rPr>
      </w:pPr>
    </w:p>
    <w:p w14:paraId="3853EFA1" w14:textId="77777777" w:rsidR="00DA2C6C" w:rsidRDefault="00DA2C6C" w:rsidP="00AC1586">
      <w:pPr>
        <w:spacing w:line="360" w:lineRule="auto"/>
        <w:rPr>
          <w:rFonts w:ascii="Arial" w:hAnsi="Arial" w:cs="Arial"/>
          <w:sz w:val="22"/>
          <w:szCs w:val="22"/>
        </w:rPr>
      </w:pPr>
    </w:p>
    <w:p w14:paraId="071CD293" w14:textId="77777777" w:rsidR="00DA2C6C" w:rsidRDefault="00DA2C6C" w:rsidP="00AC1586">
      <w:pPr>
        <w:spacing w:line="360" w:lineRule="auto"/>
        <w:rPr>
          <w:rFonts w:ascii="Arial" w:hAnsi="Arial" w:cs="Arial"/>
          <w:sz w:val="22"/>
          <w:szCs w:val="22"/>
        </w:rPr>
      </w:pPr>
    </w:p>
    <w:p w14:paraId="77C71822" w14:textId="77777777" w:rsidR="00DA2C6C" w:rsidRDefault="00DA2C6C" w:rsidP="00AC1586">
      <w:pPr>
        <w:spacing w:line="360" w:lineRule="auto"/>
        <w:rPr>
          <w:rFonts w:ascii="Arial" w:hAnsi="Arial" w:cs="Arial"/>
          <w:sz w:val="22"/>
          <w:szCs w:val="22"/>
        </w:rPr>
      </w:pPr>
    </w:p>
    <w:p w14:paraId="2BF5BC2D" w14:textId="77777777" w:rsidR="00DA2C6C" w:rsidRDefault="00DA2C6C" w:rsidP="00AC1586">
      <w:pPr>
        <w:spacing w:line="360" w:lineRule="auto"/>
        <w:rPr>
          <w:rFonts w:ascii="Arial" w:hAnsi="Arial" w:cs="Arial"/>
          <w:sz w:val="22"/>
          <w:szCs w:val="22"/>
        </w:rPr>
      </w:pPr>
    </w:p>
    <w:p w14:paraId="0D40CC83" w14:textId="77777777" w:rsidR="00DA2C6C" w:rsidRDefault="00DA2C6C" w:rsidP="00AC1586">
      <w:pPr>
        <w:spacing w:line="360" w:lineRule="auto"/>
        <w:rPr>
          <w:rFonts w:ascii="Arial" w:hAnsi="Arial" w:cs="Arial"/>
          <w:sz w:val="22"/>
          <w:szCs w:val="22"/>
        </w:rPr>
      </w:pPr>
    </w:p>
    <w:p w14:paraId="09F27FFB" w14:textId="77777777" w:rsidR="00DA2C6C" w:rsidRDefault="00DA2C6C" w:rsidP="00AC1586">
      <w:pPr>
        <w:spacing w:line="360" w:lineRule="auto"/>
        <w:rPr>
          <w:rFonts w:ascii="Arial" w:hAnsi="Arial" w:cs="Arial"/>
          <w:sz w:val="22"/>
          <w:szCs w:val="22"/>
        </w:rPr>
      </w:pPr>
    </w:p>
    <w:p w14:paraId="5F3D2DA0" w14:textId="77777777" w:rsidR="00DA2C6C" w:rsidRPr="00373093" w:rsidRDefault="00DA2C6C" w:rsidP="00AC1586">
      <w:pPr>
        <w:spacing w:line="360" w:lineRule="auto"/>
        <w:rPr>
          <w:rFonts w:ascii="Arial" w:hAnsi="Arial" w:cs="Arial"/>
          <w:sz w:val="22"/>
          <w:szCs w:val="22"/>
        </w:rPr>
      </w:pPr>
    </w:p>
    <w:p w14:paraId="490C41A5"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6C45E1D8" wp14:editId="4FF60544">
            <wp:extent cx="2884805" cy="1135380"/>
            <wp:effectExtent l="0" t="0" r="10795"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4515"/>
      </w:tblGrid>
      <w:tr w:rsidR="00DA2C6C" w:rsidRPr="00373093" w14:paraId="70C95FA1" w14:textId="77777777" w:rsidTr="00DA2C6C">
        <w:trPr>
          <w:gridAfter w:val="1"/>
          <w:wAfter w:w="4515" w:type="dxa"/>
          <w:trHeight w:val="572"/>
        </w:trPr>
        <w:tc>
          <w:tcPr>
            <w:tcW w:w="4497" w:type="dxa"/>
            <w:tcBorders>
              <w:top w:val="nil"/>
              <w:left w:val="nil"/>
              <w:bottom w:val="nil"/>
              <w:right w:val="nil"/>
            </w:tcBorders>
            <w:shd w:val="clear" w:color="auto" w:fill="auto"/>
          </w:tcPr>
          <w:p w14:paraId="763F2DB5" w14:textId="77777777" w:rsidR="00DA2C6C" w:rsidRPr="00373093" w:rsidRDefault="00DA2C6C" w:rsidP="00AC1586">
            <w:pPr>
              <w:spacing w:line="360" w:lineRule="auto"/>
              <w:rPr>
                <w:rFonts w:ascii="Arial" w:hAnsi="Arial" w:cs="Arial"/>
                <w:b/>
                <w:color w:val="FFFFFF"/>
                <w:sz w:val="22"/>
                <w:szCs w:val="22"/>
              </w:rPr>
            </w:pPr>
          </w:p>
        </w:tc>
      </w:tr>
      <w:tr w:rsidR="00DA2C6C" w:rsidRPr="00373093" w14:paraId="096A16E9" w14:textId="77777777" w:rsidTr="00DA2C6C">
        <w:trPr>
          <w:trHeight w:val="597"/>
        </w:trPr>
        <w:tc>
          <w:tcPr>
            <w:tcW w:w="4497" w:type="dxa"/>
            <w:tcBorders>
              <w:top w:val="nil"/>
            </w:tcBorders>
            <w:shd w:val="clear" w:color="auto" w:fill="4F81BD"/>
          </w:tcPr>
          <w:p w14:paraId="78668C76" w14:textId="77777777" w:rsidR="00DA2C6C" w:rsidRDefault="00DA2C6C" w:rsidP="00AC1586">
            <w:pPr>
              <w:spacing w:line="360" w:lineRule="auto"/>
              <w:jc w:val="center"/>
              <w:rPr>
                <w:rFonts w:ascii="Arial" w:hAnsi="Arial" w:cs="Arial"/>
                <w:b/>
                <w:color w:val="FFFFFF"/>
                <w:sz w:val="22"/>
                <w:szCs w:val="22"/>
              </w:rPr>
            </w:pPr>
          </w:p>
          <w:p w14:paraId="11277724"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4515" w:type="dxa"/>
            <w:tcBorders>
              <w:top w:val="single" w:sz="6" w:space="0" w:color="4F81BD"/>
            </w:tcBorders>
            <w:shd w:val="clear" w:color="auto" w:fill="4F81BD"/>
          </w:tcPr>
          <w:p w14:paraId="321265B0" w14:textId="77777777" w:rsidR="00DA2C6C" w:rsidRDefault="00DA2C6C" w:rsidP="00AC1586">
            <w:pPr>
              <w:spacing w:line="360" w:lineRule="auto"/>
              <w:jc w:val="center"/>
              <w:rPr>
                <w:rFonts w:ascii="Arial" w:hAnsi="Arial" w:cs="Arial"/>
                <w:b/>
                <w:color w:val="FFFFFF"/>
                <w:sz w:val="22"/>
                <w:szCs w:val="22"/>
              </w:rPr>
            </w:pPr>
          </w:p>
          <w:p w14:paraId="06D3E0F7" w14:textId="77777777" w:rsidR="00DA2C6C" w:rsidRPr="00373093" w:rsidRDefault="00DA2C6C" w:rsidP="00AC1586">
            <w:pPr>
              <w:spacing w:line="360" w:lineRule="auto"/>
              <w:jc w:val="center"/>
              <w:rPr>
                <w:rFonts w:ascii="Arial" w:hAnsi="Arial" w:cs="Arial"/>
                <w:color w:val="FFFFFF"/>
                <w:sz w:val="22"/>
                <w:szCs w:val="22"/>
              </w:rPr>
            </w:pPr>
            <w:r>
              <w:rPr>
                <w:rFonts w:ascii="Arial" w:hAnsi="Arial" w:cs="Arial"/>
                <w:b/>
                <w:color w:val="FFFFFF"/>
                <w:sz w:val="22"/>
                <w:szCs w:val="22"/>
              </w:rPr>
              <w:t>PARTICIPATION CONSENT FORM</w:t>
            </w:r>
          </w:p>
        </w:tc>
      </w:tr>
      <w:tr w:rsidR="00DA2C6C" w:rsidRPr="00665645" w14:paraId="5DE4367D" w14:textId="77777777" w:rsidTr="00DA2C6C">
        <w:trPr>
          <w:trHeight w:val="572"/>
        </w:trPr>
        <w:tc>
          <w:tcPr>
            <w:tcW w:w="9012" w:type="dxa"/>
            <w:gridSpan w:val="2"/>
            <w:shd w:val="clear" w:color="auto" w:fill="auto"/>
          </w:tcPr>
          <w:p w14:paraId="45FD9E71"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2DB43EED" w14:textId="77777777" w:rsidR="00DA2C6C" w:rsidRDefault="00DA2C6C" w:rsidP="00AC1586">
            <w:pPr>
              <w:spacing w:line="360" w:lineRule="auto"/>
              <w:rPr>
                <w:rFonts w:ascii="Arial" w:hAnsi="Arial" w:cs="Arial"/>
              </w:rPr>
            </w:pPr>
          </w:p>
          <w:p w14:paraId="76DED6D2" w14:textId="77777777" w:rsidR="00DA2C6C" w:rsidRPr="00665645" w:rsidRDefault="00DA2C6C" w:rsidP="00AC1586">
            <w:pPr>
              <w:spacing w:line="360" w:lineRule="auto"/>
              <w:rPr>
                <w:rFonts w:ascii="Arial" w:hAnsi="Arial" w:cs="Arial"/>
                <w:sz w:val="22"/>
                <w:szCs w:val="22"/>
              </w:rPr>
            </w:pPr>
            <w:r>
              <w:rPr>
                <w:rFonts w:ascii="Arial" w:hAnsi="Arial" w:cs="Arial"/>
              </w:rPr>
              <w:t>The economic impact of events and tourism in Cardiff.</w:t>
            </w:r>
          </w:p>
        </w:tc>
      </w:tr>
    </w:tbl>
    <w:p w14:paraId="170B5186" w14:textId="77777777" w:rsidR="00DA2C6C" w:rsidRPr="00373093" w:rsidRDefault="00DA2C6C" w:rsidP="00AC1586">
      <w:pPr>
        <w:spacing w:line="360" w:lineRule="auto"/>
        <w:rPr>
          <w:rFonts w:ascii="Arial" w:hAnsi="Arial" w:cs="Arial"/>
          <w:sz w:val="22"/>
          <w:szCs w:val="22"/>
        </w:rPr>
      </w:pPr>
    </w:p>
    <w:p w14:paraId="28433BAD" w14:textId="77777777" w:rsidR="00DA2C6C" w:rsidRPr="00373093" w:rsidRDefault="00DA2C6C" w:rsidP="00AC1586">
      <w:pPr>
        <w:spacing w:line="360" w:lineRule="auto"/>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65525F4" w14:textId="77777777" w:rsidR="00DA2C6C" w:rsidRPr="00373093" w:rsidRDefault="00DA2C6C" w:rsidP="00AC1586">
      <w:pPr>
        <w:spacing w:line="360" w:lineRule="auto"/>
        <w:ind w:left="7200" w:firstLine="720"/>
        <w:rPr>
          <w:rFonts w:ascii="Arial" w:hAnsi="Arial" w:cs="Arial"/>
          <w:sz w:val="22"/>
          <w:szCs w:val="22"/>
        </w:rPr>
      </w:pPr>
      <w:r w:rsidRPr="00373093">
        <w:rPr>
          <w:rFonts w:ascii="Arial" w:hAnsi="Arial" w:cs="Arial"/>
          <w:b/>
          <w:sz w:val="22"/>
          <w:szCs w:val="22"/>
        </w:rPr>
        <w:t>Please initial box</w:t>
      </w:r>
    </w:p>
    <w:p w14:paraId="7B9DCDC4" w14:textId="77777777" w:rsidR="00DA2C6C" w:rsidRPr="00373093" w:rsidRDefault="00DA2C6C" w:rsidP="00AC1586">
      <w:pPr>
        <w:spacing w:line="360" w:lineRule="auto"/>
        <w:ind w:right="-284"/>
        <w:rPr>
          <w:rFonts w:ascii="Arial" w:hAnsi="Arial" w:cs="Arial"/>
          <w:sz w:val="22"/>
          <w:szCs w:val="22"/>
        </w:rPr>
      </w:pPr>
    </w:p>
    <w:p w14:paraId="6FEBC705"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3840" behindDoc="0" locked="0" layoutInCell="1" allowOverlap="1" wp14:anchorId="2C34EDD4" wp14:editId="0594959E">
                <wp:simplePos x="0" y="0"/>
                <wp:positionH relativeFrom="column">
                  <wp:posOffset>5873750</wp:posOffset>
                </wp:positionH>
                <wp:positionV relativeFrom="paragraph">
                  <wp:posOffset>34925</wp:posOffset>
                </wp:positionV>
                <wp:extent cx="403225" cy="228600"/>
                <wp:effectExtent l="0" t="0" r="28575" b="2540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4F0E7A28" w14:textId="77777777" w:rsidR="00AE621D" w:rsidRPr="006D3B19" w:rsidRDefault="00AE621D" w:rsidP="00DA2C6C">
                            <w:r w:rsidRPr="006D3B19">
                              <w:rPr>
                                <w:rFonts w:ascii="MS Mincho" w:eastAsia="MS Mincho" w:hAnsi="MS Mincho" w:cs="MS Mincho"/>
                                <w:color w:val="545454"/>
                                <w:shd w:val="clear" w:color="auto" w:fill="FFFFFF"/>
                              </w:rPr>
                              <w:t>✓</w:t>
                            </w:r>
                          </w:p>
                          <w:p w14:paraId="79713D06"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4EDD4" id="Rectangle 25" o:spid="_x0000_s1032" style="position:absolute;margin-left:462.5pt;margin-top:2.75pt;width:31.75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">
                <v:textbox>
                  <w:txbxContent>
                    <w:p w14:paraId="4F0E7A28" w14:textId="77777777" w:rsidR="00AE621D" w:rsidRPr="006D3B19" w:rsidRDefault="00AE621D" w:rsidP="00DA2C6C">
                      <w:r w:rsidRPr="006D3B19">
                        <w:rPr>
                          <w:rFonts w:ascii="MS Mincho" w:eastAsia="MS Mincho" w:hAnsi="MS Mincho" w:cs="MS Mincho"/>
                          <w:color w:val="545454"/>
                          <w:shd w:val="clear" w:color="auto" w:fill="FFFFFF"/>
                        </w:rPr>
                        <w:t>✓</w:t>
                      </w:r>
                    </w:p>
                    <w:p w14:paraId="79713D06" w14:textId="77777777" w:rsidR="00AE621D" w:rsidRDefault="00AE621D" w:rsidP="00DA2C6C">
                      <w:pPr>
                        <w:jc w:val="center"/>
                      </w:pPr>
                    </w:p>
                  </w:txbxContent>
                </v:textbox>
              </v:rect>
            </w:pict>
          </mc:Fallback>
        </mc:AlternateConten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Pr>
          <w:rFonts w:ascii="Arial" w:hAnsi="Arial" w:cs="Arial"/>
          <w:color w:val="FF0000"/>
          <w:sz w:val="22"/>
          <w:szCs w:val="22"/>
        </w:rPr>
        <w:t>XXXX</w:t>
      </w:r>
      <w:r w:rsidRPr="00373093">
        <w:rPr>
          <w:rFonts w:ascii="Arial" w:hAnsi="Arial" w:cs="Arial"/>
          <w:color w:val="FF0000"/>
          <w:sz w:val="22"/>
          <w:szCs w:val="22"/>
        </w:rPr>
        <w:t xml:space="preserve"> </w:t>
      </w:r>
      <w:r w:rsidRPr="00373093">
        <w:rPr>
          <w:rFonts w:ascii="Arial" w:hAnsi="Arial" w:cs="Arial"/>
          <w:sz w:val="22"/>
          <w:szCs w:val="22"/>
        </w:rPr>
        <w:t>for the above study. I have had the opportunity to consider the information, ask questions and have had these answered satisfactorily.</w:t>
      </w:r>
    </w:p>
    <w:p w14:paraId="433EFD88" w14:textId="77777777" w:rsidR="00DA2C6C" w:rsidRPr="00373093" w:rsidRDefault="00DA2C6C" w:rsidP="00AC1586">
      <w:pPr>
        <w:tabs>
          <w:tab w:val="left" w:pos="360"/>
        </w:tabs>
        <w:spacing w:line="360" w:lineRule="auto"/>
        <w:ind w:right="1841"/>
        <w:rPr>
          <w:rFonts w:ascii="Arial" w:hAnsi="Arial" w:cs="Arial"/>
          <w:sz w:val="22"/>
          <w:szCs w:val="22"/>
        </w:rPr>
      </w:pPr>
    </w:p>
    <w:p w14:paraId="629127D7"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4864" behindDoc="0" locked="0" layoutInCell="1" allowOverlap="1" wp14:anchorId="303C7955" wp14:editId="1B078ECB">
                <wp:simplePos x="0" y="0"/>
                <wp:positionH relativeFrom="column">
                  <wp:posOffset>5873750</wp:posOffset>
                </wp:positionH>
                <wp:positionV relativeFrom="paragraph">
                  <wp:posOffset>4445</wp:posOffset>
                </wp:positionV>
                <wp:extent cx="403225" cy="228600"/>
                <wp:effectExtent l="0" t="0" r="28575" b="2540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7654F350" w14:textId="77777777" w:rsidR="00AE621D" w:rsidRPr="006D3B19" w:rsidRDefault="00AE621D" w:rsidP="00DA2C6C">
                            <w:r w:rsidRPr="006D3B19">
                              <w:rPr>
                                <w:rFonts w:ascii="MS Mincho" w:eastAsia="MS Mincho" w:hAnsi="MS Mincho" w:cs="MS Mincho"/>
                                <w:color w:val="545454"/>
                                <w:shd w:val="clear" w:color="auto" w:fill="FFFFFF"/>
                              </w:rPr>
                              <w:t>✓</w:t>
                            </w:r>
                          </w:p>
                          <w:p w14:paraId="340729D1"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3C7955" id="Rectangle 26" o:spid="_x0000_s1033" style="position:absolute;margin-left:462.5pt;margin-top:.35pt;width:31.75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">
                <v:textbox>
                  <w:txbxContent>
                    <w:p w14:paraId="7654F350" w14:textId="77777777" w:rsidR="00AE621D" w:rsidRPr="006D3B19" w:rsidRDefault="00AE621D" w:rsidP="00DA2C6C">
                      <w:r w:rsidRPr="006D3B19">
                        <w:rPr>
                          <w:rFonts w:ascii="MS Mincho" w:eastAsia="MS Mincho" w:hAnsi="MS Mincho" w:cs="MS Mincho"/>
                          <w:color w:val="545454"/>
                          <w:shd w:val="clear" w:color="auto" w:fill="FFFFFF"/>
                        </w:rPr>
                        <w:t>✓</w:t>
                      </w:r>
                    </w:p>
                    <w:p w14:paraId="340729D1" w14:textId="77777777" w:rsidR="00AE621D" w:rsidRDefault="00AE621D" w:rsidP="00DA2C6C">
                      <w:pPr>
                        <w:jc w:val="center"/>
                      </w:pPr>
                    </w:p>
                  </w:txbxContent>
                </v:textbox>
              </v:rect>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14:paraId="75B25059" w14:textId="77777777" w:rsidR="00DA2C6C" w:rsidRPr="00373093" w:rsidRDefault="00DA2C6C" w:rsidP="00AC1586">
      <w:pPr>
        <w:pStyle w:val="Footer"/>
        <w:tabs>
          <w:tab w:val="left" w:pos="360"/>
        </w:tabs>
        <w:spacing w:line="360" w:lineRule="auto"/>
        <w:ind w:right="1841"/>
        <w:rPr>
          <w:rFonts w:ascii="Arial" w:hAnsi="Arial" w:cs="Arial"/>
          <w:sz w:val="22"/>
          <w:szCs w:val="22"/>
        </w:rPr>
      </w:pPr>
    </w:p>
    <w:p w14:paraId="54C16017" w14:textId="77777777" w:rsidR="00DA2C6C" w:rsidRPr="00373093" w:rsidRDefault="00DA2C6C" w:rsidP="00AC1586">
      <w:pPr>
        <w:pStyle w:val="Footer"/>
        <w:tabs>
          <w:tab w:val="left" w:pos="360"/>
        </w:tabs>
        <w:spacing w:line="360" w:lineRule="auto"/>
        <w:ind w:right="1841"/>
        <w:rPr>
          <w:rFonts w:ascii="Arial" w:hAnsi="Arial" w:cs="Arial"/>
        </w:rPr>
      </w:pPr>
      <w:r w:rsidRPr="00373093">
        <w:rPr>
          <w:rFonts w:ascii="Arial" w:hAnsi="Arial" w:cs="Arial"/>
          <w:noProof/>
        </w:rPr>
        <mc:AlternateContent>
          <mc:Choice Requires="wps">
            <w:drawing>
              <wp:anchor distT="0" distB="0" distL="114300" distR="114300" simplePos="0" relativeHeight="251685888" behindDoc="0" locked="0" layoutInCell="1" allowOverlap="1" wp14:anchorId="0BFDBE37" wp14:editId="20770DDD">
                <wp:simplePos x="0" y="0"/>
                <wp:positionH relativeFrom="column">
                  <wp:posOffset>5873750</wp:posOffset>
                </wp:positionH>
                <wp:positionV relativeFrom="paragraph">
                  <wp:posOffset>27305</wp:posOffset>
                </wp:positionV>
                <wp:extent cx="403225" cy="228600"/>
                <wp:effectExtent l="0" t="0" r="28575" b="2540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4099169A" w14:textId="77777777" w:rsidR="00AE621D" w:rsidRPr="006D3B19" w:rsidRDefault="00AE621D" w:rsidP="00DA2C6C">
                            <w:r w:rsidRPr="006D3B19">
                              <w:rPr>
                                <w:rFonts w:ascii="MS Mincho" w:eastAsia="MS Mincho" w:hAnsi="MS Mincho" w:cs="MS Mincho"/>
                                <w:color w:val="545454"/>
                                <w:shd w:val="clear" w:color="auto" w:fill="FFFFFF"/>
                              </w:rPr>
                              <w:t>✓</w:t>
                            </w:r>
                          </w:p>
                          <w:p w14:paraId="4C04ED22"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FDBE37" id="Rectangle 27" o:spid="_x0000_s1034" style="position:absolute;margin-left:462.5pt;margin-top:2.15pt;width:31.75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">
                <v:textbox>
                  <w:txbxContent>
                    <w:p w14:paraId="4099169A" w14:textId="77777777" w:rsidR="00AE621D" w:rsidRPr="006D3B19" w:rsidRDefault="00AE621D" w:rsidP="00DA2C6C">
                      <w:r w:rsidRPr="006D3B19">
                        <w:rPr>
                          <w:rFonts w:ascii="MS Mincho" w:eastAsia="MS Mincho" w:hAnsi="MS Mincho" w:cs="MS Mincho"/>
                          <w:color w:val="545454"/>
                          <w:shd w:val="clear" w:color="auto" w:fill="FFFFFF"/>
                        </w:rPr>
                        <w:t>✓</w:t>
                      </w:r>
                    </w:p>
                    <w:p w14:paraId="4C04ED22" w14:textId="77777777" w:rsidR="00AE621D" w:rsidRDefault="00AE621D" w:rsidP="00DA2C6C">
                      <w:pPr>
                        <w:jc w:val="center"/>
                      </w:pPr>
                    </w:p>
                  </w:txbxContent>
                </v:textbox>
              </v:rect>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14:paraId="199032A4" w14:textId="77777777" w:rsidR="00DA2C6C" w:rsidRPr="00373093" w:rsidRDefault="00DA2C6C" w:rsidP="00AC1586">
      <w:pPr>
        <w:pStyle w:val="Footer"/>
        <w:tabs>
          <w:tab w:val="left" w:pos="360"/>
        </w:tabs>
        <w:spacing w:line="360" w:lineRule="auto"/>
        <w:ind w:right="1841"/>
        <w:rPr>
          <w:rFonts w:ascii="Arial" w:hAnsi="Arial" w:cs="Arial"/>
        </w:rPr>
      </w:pPr>
    </w:p>
    <w:p w14:paraId="4BF380B7"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7936" behindDoc="0" locked="0" layoutInCell="1" allowOverlap="1" wp14:anchorId="125B8E83" wp14:editId="5D76E60B">
                <wp:simplePos x="0" y="0"/>
                <wp:positionH relativeFrom="column">
                  <wp:posOffset>5867400</wp:posOffset>
                </wp:positionH>
                <wp:positionV relativeFrom="paragraph">
                  <wp:posOffset>20320</wp:posOffset>
                </wp:positionV>
                <wp:extent cx="409575" cy="228600"/>
                <wp:effectExtent l="0" t="0" r="22225" b="2540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40AF84B9" w14:textId="77777777" w:rsidR="00AE621D" w:rsidRPr="006D3B19" w:rsidRDefault="00AE621D" w:rsidP="00DA2C6C">
                            <w:r w:rsidRPr="006D3B19">
                              <w:rPr>
                                <w:rFonts w:ascii="MS Mincho" w:eastAsia="MS Mincho" w:hAnsi="MS Mincho" w:cs="MS Mincho"/>
                                <w:color w:val="545454"/>
                                <w:shd w:val="clear" w:color="auto" w:fill="FFFFFF"/>
                              </w:rPr>
                              <w:t>✓</w:t>
                            </w:r>
                          </w:p>
                          <w:p w14:paraId="28838241"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B8E83" id="Rectangle 28" o:spid="_x0000_s1035" style="position:absolute;margin-left:462pt;margin-top:1.6pt;width:32.25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">
                <v:textbox>
                  <w:txbxContent>
                    <w:p w14:paraId="40AF84B9" w14:textId="77777777" w:rsidR="00AE621D" w:rsidRPr="006D3B19" w:rsidRDefault="00AE621D" w:rsidP="00DA2C6C">
                      <w:r w:rsidRPr="006D3B19">
                        <w:rPr>
                          <w:rFonts w:ascii="MS Mincho" w:eastAsia="MS Mincho" w:hAnsi="MS Mincho" w:cs="MS Mincho"/>
                          <w:color w:val="545454"/>
                          <w:shd w:val="clear" w:color="auto" w:fill="FFFFFF"/>
                        </w:rPr>
                        <w:t>✓</w:t>
                      </w:r>
                    </w:p>
                    <w:p w14:paraId="28838241" w14:textId="77777777" w:rsidR="00AE621D" w:rsidRDefault="00AE621D" w:rsidP="00DA2C6C">
                      <w:pPr>
                        <w:jc w:val="center"/>
                      </w:pPr>
                    </w:p>
                  </w:txbxContent>
                </v:textbox>
              </v:rect>
            </w:pict>
          </mc:Fallback>
        </mc:AlternateContent>
      </w:r>
      <w:r w:rsidRPr="00373093">
        <w:rPr>
          <w:rFonts w:ascii="Arial" w:hAnsi="Arial" w:cs="Arial"/>
          <w:sz w:val="22"/>
          <w:szCs w:val="22"/>
        </w:rPr>
        <w:t>4.  I understand that my name will not appear in any reports, articles or presentations.</w:t>
      </w:r>
    </w:p>
    <w:p w14:paraId="579DBCBA" w14:textId="77777777" w:rsidR="00DA2C6C" w:rsidRPr="00373093" w:rsidRDefault="00DA2C6C" w:rsidP="00AC1586">
      <w:pPr>
        <w:tabs>
          <w:tab w:val="left" w:pos="360"/>
        </w:tabs>
        <w:spacing w:line="360" w:lineRule="auto"/>
        <w:ind w:right="1841"/>
        <w:rPr>
          <w:rFonts w:ascii="Arial" w:hAnsi="Arial" w:cs="Arial"/>
          <w:sz w:val="22"/>
          <w:szCs w:val="22"/>
        </w:rPr>
      </w:pPr>
    </w:p>
    <w:p w14:paraId="595E1A03"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6912" behindDoc="0" locked="0" layoutInCell="1" allowOverlap="1" wp14:anchorId="35642583" wp14:editId="5DFFF38C">
                <wp:simplePos x="0" y="0"/>
                <wp:positionH relativeFrom="column">
                  <wp:posOffset>5867400</wp:posOffset>
                </wp:positionH>
                <wp:positionV relativeFrom="paragraph">
                  <wp:posOffset>8255</wp:posOffset>
                </wp:positionV>
                <wp:extent cx="409575" cy="228600"/>
                <wp:effectExtent l="0" t="0" r="22225" b="2540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2C26F84B" w14:textId="77777777" w:rsidR="00AE621D" w:rsidRPr="006D3B19" w:rsidRDefault="00AE621D" w:rsidP="00DA2C6C">
                            <w:r w:rsidRPr="006D3B19">
                              <w:rPr>
                                <w:rFonts w:ascii="MS Mincho" w:eastAsia="MS Mincho" w:hAnsi="MS Mincho" w:cs="MS Mincho"/>
                                <w:color w:val="545454"/>
                                <w:shd w:val="clear" w:color="auto" w:fill="FFFFFF"/>
                              </w:rPr>
                              <w:t>✓</w:t>
                            </w:r>
                          </w:p>
                          <w:p w14:paraId="6E1031DB"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42583" id="Rectangle 29" o:spid="_x0000_s1036" style="position:absolute;margin-left:462pt;margin-top:.65pt;width:32.25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">
                <v:textbox>
                  <w:txbxContent>
                    <w:p w14:paraId="2C26F84B" w14:textId="77777777" w:rsidR="00AE621D" w:rsidRPr="006D3B19" w:rsidRDefault="00AE621D" w:rsidP="00DA2C6C">
                      <w:r w:rsidRPr="006D3B19">
                        <w:rPr>
                          <w:rFonts w:ascii="MS Mincho" w:eastAsia="MS Mincho" w:hAnsi="MS Mincho" w:cs="MS Mincho"/>
                          <w:color w:val="545454"/>
                          <w:shd w:val="clear" w:color="auto" w:fill="FFFFFF"/>
                        </w:rPr>
                        <w:t>✓</w:t>
                      </w:r>
                    </w:p>
                    <w:p w14:paraId="6E1031DB" w14:textId="77777777" w:rsidR="00AE621D" w:rsidRDefault="00AE621D" w:rsidP="00DA2C6C">
                      <w:pPr>
                        <w:jc w:val="center"/>
                      </w:pPr>
                    </w:p>
                  </w:txbxContent>
                </v:textbox>
              </v:rect>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14:paraId="0A18DB41" w14:textId="77777777" w:rsidR="00DA2C6C" w:rsidRPr="00373093" w:rsidRDefault="00DA2C6C" w:rsidP="00AC1586">
      <w:pPr>
        <w:tabs>
          <w:tab w:val="left" w:pos="360"/>
        </w:tabs>
        <w:spacing w:line="360" w:lineRule="auto"/>
        <w:rPr>
          <w:rFonts w:ascii="Arial" w:hAnsi="Arial" w:cs="Arial"/>
          <w:sz w:val="22"/>
          <w:szCs w:val="22"/>
        </w:rPr>
      </w:pPr>
    </w:p>
    <w:p w14:paraId="76A0113F" w14:textId="77777777" w:rsidR="00DA2C6C" w:rsidRPr="00373093" w:rsidRDefault="00DA2C6C" w:rsidP="00AC1586">
      <w:pPr>
        <w:tabs>
          <w:tab w:val="left" w:pos="3600"/>
          <w:tab w:val="left" w:pos="6480"/>
        </w:tabs>
        <w:spacing w:line="360" w:lineRule="auto"/>
        <w:rPr>
          <w:rFonts w:ascii="Arial" w:hAnsi="Arial" w:cs="Arial"/>
          <w:sz w:val="22"/>
          <w:szCs w:val="22"/>
        </w:rPr>
      </w:pPr>
    </w:p>
    <w:p w14:paraId="75C28669"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Jamie Harries</w:t>
      </w:r>
      <w:r>
        <w:rPr>
          <w:rFonts w:ascii="Arial" w:hAnsi="Arial" w:cs="Arial"/>
          <w:sz w:val="22"/>
          <w:szCs w:val="22"/>
        </w:rPr>
        <w:tab/>
        <w:t>20/03/18                    J.Harriss.</w:t>
      </w:r>
    </w:p>
    <w:p w14:paraId="42AB52F8"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Name of Participant</w:t>
      </w:r>
      <w:r>
        <w:rPr>
          <w:rFonts w:ascii="Arial" w:hAnsi="Arial" w:cs="Arial"/>
          <w:sz w:val="22"/>
          <w:szCs w:val="22"/>
        </w:rPr>
        <w:tab/>
        <w:t xml:space="preserve">Date                          </w:t>
      </w:r>
      <w:r w:rsidRPr="00373093">
        <w:rPr>
          <w:rFonts w:ascii="Arial" w:hAnsi="Arial" w:cs="Arial"/>
          <w:sz w:val="22"/>
          <w:szCs w:val="22"/>
        </w:rPr>
        <w:t>Signature</w:t>
      </w:r>
    </w:p>
    <w:p w14:paraId="419AD26E" w14:textId="77777777" w:rsidR="00DA2C6C" w:rsidRPr="00373093" w:rsidRDefault="00DA2C6C" w:rsidP="00AC1586">
      <w:pPr>
        <w:spacing w:line="360" w:lineRule="auto"/>
        <w:rPr>
          <w:rFonts w:ascii="Arial" w:hAnsi="Arial" w:cs="Arial"/>
          <w:sz w:val="22"/>
          <w:szCs w:val="22"/>
        </w:rPr>
      </w:pPr>
    </w:p>
    <w:p w14:paraId="6B8793BC" w14:textId="77777777" w:rsidR="00DA2C6C" w:rsidRPr="00373093" w:rsidRDefault="00DA2C6C" w:rsidP="00AC1586">
      <w:pPr>
        <w:spacing w:line="360" w:lineRule="auto"/>
        <w:rPr>
          <w:rFonts w:ascii="Arial" w:hAnsi="Arial" w:cs="Arial"/>
          <w:sz w:val="22"/>
          <w:szCs w:val="22"/>
        </w:rPr>
      </w:pPr>
    </w:p>
    <w:p w14:paraId="4B3B81F7" w14:textId="77777777" w:rsidR="00DA2C6C" w:rsidRPr="00373093" w:rsidRDefault="00DA2C6C" w:rsidP="00AC1586">
      <w:pPr>
        <w:spacing w:line="360" w:lineRule="auto"/>
        <w:rPr>
          <w:rFonts w:ascii="Arial" w:hAnsi="Arial" w:cs="Arial"/>
          <w:sz w:val="22"/>
          <w:szCs w:val="22"/>
        </w:rPr>
      </w:pPr>
    </w:p>
    <w:p w14:paraId="44F5C582" w14:textId="77777777" w:rsidR="00DA2C6C"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 xml:space="preserve">Chelsey Cowan </w:t>
      </w:r>
      <w:r>
        <w:rPr>
          <w:rFonts w:ascii="Arial" w:hAnsi="Arial" w:cs="Arial"/>
          <w:sz w:val="22"/>
          <w:szCs w:val="22"/>
        </w:rPr>
        <w:tab/>
        <w:t>10/08/18                    C.Cowan</w:t>
      </w:r>
    </w:p>
    <w:p w14:paraId="23A6F1D5"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Researcher</w:t>
      </w:r>
      <w:r>
        <w:rPr>
          <w:rFonts w:ascii="Arial" w:hAnsi="Arial" w:cs="Arial"/>
          <w:sz w:val="22"/>
          <w:szCs w:val="22"/>
        </w:rPr>
        <w:tab/>
        <w:t xml:space="preserve">Date                           </w:t>
      </w:r>
      <w:r w:rsidRPr="00373093">
        <w:rPr>
          <w:rFonts w:ascii="Arial" w:hAnsi="Arial" w:cs="Arial"/>
          <w:sz w:val="22"/>
          <w:szCs w:val="22"/>
        </w:rPr>
        <w:t>Signature</w:t>
      </w:r>
    </w:p>
    <w:p w14:paraId="5698378B" w14:textId="77777777" w:rsidR="00DA2C6C" w:rsidRPr="00373093" w:rsidRDefault="00DA2C6C" w:rsidP="00AC1586">
      <w:pPr>
        <w:tabs>
          <w:tab w:val="left" w:pos="3600"/>
          <w:tab w:val="left" w:pos="6480"/>
        </w:tabs>
        <w:spacing w:line="360" w:lineRule="auto"/>
        <w:rPr>
          <w:rFonts w:ascii="Arial" w:hAnsi="Arial" w:cs="Arial"/>
          <w:sz w:val="22"/>
          <w:szCs w:val="22"/>
        </w:rPr>
      </w:pPr>
    </w:p>
    <w:p w14:paraId="2897AE0F"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4E1652E"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15F37193"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3758E267"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67F266A0"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595806D4"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210AD2C7"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3744D504"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66ACC12F"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0C7C13E6"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0F1420A5"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2DA83167"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87C05C6"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38F6501A"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5C6BC0BF"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CCE4E48"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019DF368"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38F88B1"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547BB2B6"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883CF3E"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63B23485"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4695B898"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78D776BB"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7CF2EA20"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0E0CDA1E"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1E187A8E"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C226245"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3E20ABE3"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066EED7F"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6899E64B"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382B2E2A"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7265A925" w14:textId="77777777" w:rsidR="00DA2C6C" w:rsidRDefault="00DA2C6C" w:rsidP="00AC1586">
      <w:pPr>
        <w:spacing w:line="360" w:lineRule="auto"/>
        <w:jc w:val="both"/>
        <w:rPr>
          <w:rFonts w:ascii="Arial" w:hAnsi="Arial" w:cs="Arial"/>
          <w:sz w:val="22"/>
          <w:szCs w:val="22"/>
        </w:rPr>
      </w:pPr>
    </w:p>
    <w:p w14:paraId="4116D811"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6973371A" wp14:editId="0415D44A">
            <wp:extent cx="2884805" cy="1135380"/>
            <wp:effectExtent l="0" t="0" r="10795"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9240" w:type="dxa"/>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240"/>
      </w:tblGrid>
      <w:tr w:rsidR="00DA2C6C" w:rsidRPr="009C682B" w14:paraId="5A678328" w14:textId="77777777" w:rsidTr="00DA2C6C">
        <w:trPr>
          <w:trHeight w:val="287"/>
        </w:trPr>
        <w:tc>
          <w:tcPr>
            <w:tcW w:w="9240" w:type="dxa"/>
            <w:tcBorders>
              <w:top w:val="single" w:sz="6" w:space="0" w:color="4F81BD"/>
              <w:left w:val="single" w:sz="6" w:space="0" w:color="4F81BD"/>
              <w:bottom w:val="single" w:sz="6" w:space="0" w:color="4F81BD"/>
              <w:right w:val="single" w:sz="6" w:space="0" w:color="4F81BD"/>
            </w:tcBorders>
            <w:shd w:val="clear" w:color="auto" w:fill="auto"/>
          </w:tcPr>
          <w:p w14:paraId="246BE61C" w14:textId="77777777" w:rsidR="00DA2C6C" w:rsidRPr="000E5731" w:rsidRDefault="00DA2C6C" w:rsidP="00AC1586">
            <w:pPr>
              <w:spacing w:line="360" w:lineRule="auto"/>
              <w:rPr>
                <w:rFonts w:ascii="Arial" w:hAnsi="Arial" w:cs="Arial"/>
                <w:b/>
                <w:color w:val="000000"/>
                <w:sz w:val="22"/>
                <w:szCs w:val="22"/>
              </w:rPr>
            </w:pPr>
            <w:r>
              <w:rPr>
                <w:rFonts w:ascii="Arial" w:hAnsi="Arial" w:cs="Arial"/>
                <w:b/>
                <w:color w:val="000000"/>
                <w:sz w:val="22"/>
                <w:szCs w:val="22"/>
              </w:rPr>
              <w:t>Chelsey Cowan P145889</w:t>
            </w:r>
          </w:p>
        </w:tc>
      </w:tr>
    </w:tbl>
    <w:p w14:paraId="501F7E35" w14:textId="77777777" w:rsidR="00DA2C6C" w:rsidRPr="00373093" w:rsidRDefault="00DA2C6C" w:rsidP="00AC1586">
      <w:pPr>
        <w:spacing w:line="360" w:lineRule="auto"/>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5"/>
        <w:gridCol w:w="8259"/>
      </w:tblGrid>
      <w:tr w:rsidR="00DA2C6C" w:rsidRPr="009C682B" w14:paraId="433E5787" w14:textId="77777777" w:rsidTr="00DA2C6C">
        <w:tc>
          <w:tcPr>
            <w:tcW w:w="745" w:type="dxa"/>
            <w:shd w:val="clear" w:color="auto" w:fill="auto"/>
          </w:tcPr>
          <w:p w14:paraId="63398793"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1</w:t>
            </w:r>
          </w:p>
          <w:p w14:paraId="311307D1" w14:textId="77777777" w:rsidR="00DA2C6C" w:rsidRPr="009C682B" w:rsidRDefault="00DA2C6C" w:rsidP="00AC1586">
            <w:pPr>
              <w:spacing w:line="360" w:lineRule="auto"/>
              <w:rPr>
                <w:rFonts w:ascii="Arial" w:hAnsi="Arial" w:cs="Arial"/>
                <w:sz w:val="22"/>
                <w:szCs w:val="22"/>
              </w:rPr>
            </w:pPr>
          </w:p>
          <w:p w14:paraId="421FA89B"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3940751" w14:textId="77777777" w:rsidR="00DA2C6C" w:rsidRDefault="00DA2C6C" w:rsidP="00AC1586">
            <w:pPr>
              <w:spacing w:line="360" w:lineRule="auto"/>
              <w:rPr>
                <w:rFonts w:ascii="Arial" w:hAnsi="Arial" w:cs="Arial"/>
                <w:sz w:val="22"/>
                <w:szCs w:val="22"/>
              </w:rPr>
            </w:pPr>
            <w:r>
              <w:rPr>
                <w:rFonts w:ascii="Arial" w:hAnsi="Arial" w:cs="Arial"/>
                <w:sz w:val="22"/>
                <w:szCs w:val="22"/>
              </w:rPr>
              <w:t>Beth yw’ch rol/teitl ac enw’ch sefydliad?</w:t>
            </w:r>
          </w:p>
          <w:p w14:paraId="70E9936D" w14:textId="77777777" w:rsidR="00DA2C6C" w:rsidRDefault="00DA2C6C" w:rsidP="00AC1586">
            <w:pPr>
              <w:spacing w:line="360" w:lineRule="auto"/>
              <w:rPr>
                <w:rFonts w:ascii="Arial" w:hAnsi="Arial" w:cs="Arial"/>
                <w:sz w:val="22"/>
                <w:szCs w:val="22"/>
              </w:rPr>
            </w:pPr>
            <w:r>
              <w:rPr>
                <w:rFonts w:ascii="Arial" w:hAnsi="Arial" w:cs="Arial"/>
                <w:sz w:val="22"/>
                <w:szCs w:val="22"/>
              </w:rPr>
              <w:t>What is your role/title and name of organisation?</w:t>
            </w:r>
          </w:p>
          <w:p w14:paraId="4BC9B71B" w14:textId="77777777" w:rsidR="00DA2C6C" w:rsidRDefault="00DA2C6C" w:rsidP="00AC1586">
            <w:pPr>
              <w:spacing w:line="360" w:lineRule="auto"/>
              <w:rPr>
                <w:rFonts w:ascii="Arial" w:hAnsi="Arial" w:cs="Arial"/>
                <w:sz w:val="22"/>
                <w:szCs w:val="22"/>
              </w:rPr>
            </w:pPr>
          </w:p>
          <w:p w14:paraId="1482600D" w14:textId="77777777" w:rsidR="00DA2C6C" w:rsidRDefault="00DA2C6C" w:rsidP="00AC1586">
            <w:pPr>
              <w:spacing w:line="360" w:lineRule="auto"/>
              <w:rPr>
                <w:rFonts w:ascii="Arial" w:hAnsi="Arial" w:cs="Arial"/>
                <w:sz w:val="22"/>
                <w:szCs w:val="22"/>
              </w:rPr>
            </w:pPr>
            <w:r>
              <w:rPr>
                <w:rFonts w:ascii="Arial" w:hAnsi="Arial" w:cs="Arial"/>
                <w:sz w:val="22"/>
                <w:szCs w:val="22"/>
              </w:rPr>
              <w:t>Tourism Project Officer – Cardiff Council</w:t>
            </w:r>
            <w:r>
              <w:rPr>
                <w:rFonts w:ascii="Arial" w:hAnsi="Arial" w:cs="Arial"/>
                <w:sz w:val="22"/>
                <w:szCs w:val="22"/>
              </w:rPr>
              <w:br/>
              <w:t>Jamie Harries</w:t>
            </w:r>
          </w:p>
          <w:p w14:paraId="68AB9302" w14:textId="77777777" w:rsidR="00DA2C6C" w:rsidRDefault="00DA2C6C" w:rsidP="00AC1586">
            <w:pPr>
              <w:spacing w:line="360" w:lineRule="auto"/>
              <w:rPr>
                <w:rFonts w:ascii="Arial" w:hAnsi="Arial" w:cs="Arial"/>
                <w:sz w:val="22"/>
                <w:szCs w:val="22"/>
              </w:rPr>
            </w:pPr>
          </w:p>
          <w:p w14:paraId="1933AE16" w14:textId="77777777" w:rsidR="00DA2C6C" w:rsidRDefault="00DA2C6C" w:rsidP="00AC1586">
            <w:pPr>
              <w:spacing w:line="360" w:lineRule="auto"/>
              <w:rPr>
                <w:rFonts w:ascii="Arial" w:hAnsi="Arial" w:cs="Arial"/>
                <w:sz w:val="22"/>
                <w:szCs w:val="22"/>
              </w:rPr>
            </w:pPr>
          </w:p>
          <w:p w14:paraId="6EAA4D38" w14:textId="77777777" w:rsidR="00DA2C6C" w:rsidRDefault="00DA2C6C" w:rsidP="00AC1586">
            <w:pPr>
              <w:spacing w:line="360" w:lineRule="auto"/>
              <w:rPr>
                <w:rFonts w:ascii="Arial" w:hAnsi="Arial" w:cs="Arial"/>
                <w:sz w:val="22"/>
                <w:szCs w:val="22"/>
              </w:rPr>
            </w:pPr>
          </w:p>
          <w:p w14:paraId="16614546" w14:textId="77777777" w:rsidR="00DA2C6C" w:rsidRDefault="00DA2C6C" w:rsidP="00AC1586">
            <w:pPr>
              <w:spacing w:line="360" w:lineRule="auto"/>
              <w:rPr>
                <w:rFonts w:ascii="Arial" w:hAnsi="Arial" w:cs="Arial"/>
                <w:sz w:val="22"/>
                <w:szCs w:val="22"/>
              </w:rPr>
            </w:pPr>
          </w:p>
          <w:p w14:paraId="2CAB3F82" w14:textId="77777777" w:rsidR="00DA2C6C" w:rsidRDefault="00DA2C6C" w:rsidP="00AC1586">
            <w:pPr>
              <w:spacing w:line="360" w:lineRule="auto"/>
              <w:rPr>
                <w:rFonts w:ascii="Arial" w:hAnsi="Arial" w:cs="Arial"/>
                <w:sz w:val="22"/>
                <w:szCs w:val="22"/>
              </w:rPr>
            </w:pPr>
          </w:p>
          <w:p w14:paraId="40B03718" w14:textId="77777777" w:rsidR="00DA2C6C" w:rsidRPr="009C682B" w:rsidRDefault="00DA2C6C" w:rsidP="00AC1586">
            <w:pPr>
              <w:spacing w:line="360" w:lineRule="auto"/>
              <w:rPr>
                <w:rFonts w:ascii="Arial" w:hAnsi="Arial" w:cs="Arial"/>
                <w:sz w:val="22"/>
                <w:szCs w:val="22"/>
              </w:rPr>
            </w:pPr>
          </w:p>
        </w:tc>
      </w:tr>
      <w:tr w:rsidR="00DA2C6C" w:rsidRPr="009C682B" w14:paraId="11982BE5" w14:textId="77777777" w:rsidTr="001B31ED">
        <w:trPr>
          <w:trHeight w:val="139"/>
        </w:trPr>
        <w:tc>
          <w:tcPr>
            <w:tcW w:w="745" w:type="dxa"/>
            <w:shd w:val="clear" w:color="auto" w:fill="auto"/>
          </w:tcPr>
          <w:p w14:paraId="49B0BEA5"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2</w:t>
            </w:r>
          </w:p>
          <w:p w14:paraId="1C8E894C" w14:textId="77777777" w:rsidR="00DA2C6C" w:rsidRPr="009C682B" w:rsidRDefault="00DA2C6C" w:rsidP="00AC1586">
            <w:pPr>
              <w:spacing w:line="360" w:lineRule="auto"/>
              <w:rPr>
                <w:rFonts w:ascii="Arial" w:hAnsi="Arial" w:cs="Arial"/>
                <w:sz w:val="22"/>
                <w:szCs w:val="22"/>
              </w:rPr>
            </w:pPr>
          </w:p>
          <w:p w14:paraId="2335FBC8"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6908F2F5" w14:textId="77777777" w:rsidR="00DA2C6C" w:rsidRDefault="00DA2C6C" w:rsidP="00AC1586">
            <w:pPr>
              <w:spacing w:line="360" w:lineRule="auto"/>
              <w:rPr>
                <w:rFonts w:ascii="Arial" w:hAnsi="Arial" w:cs="Arial"/>
                <w:sz w:val="22"/>
                <w:szCs w:val="22"/>
              </w:rPr>
            </w:pPr>
            <w:r w:rsidRPr="007A22D4">
              <w:rPr>
                <w:rFonts w:ascii="Arial" w:hAnsi="Arial" w:cs="Arial"/>
                <w:sz w:val="22"/>
                <w:szCs w:val="22"/>
              </w:rPr>
              <w:t>Yn ystod digwyddiadau yng Nghaerdydd, a y</w:t>
            </w:r>
            <w:r>
              <w:rPr>
                <w:rFonts w:ascii="Arial" w:hAnsi="Arial" w:cs="Arial"/>
                <w:sz w:val="22"/>
                <w:szCs w:val="22"/>
              </w:rPr>
              <w:t>dy</w:t>
            </w:r>
            <w:r w:rsidRPr="007A22D4">
              <w:rPr>
                <w:rFonts w:ascii="Arial" w:hAnsi="Arial" w:cs="Arial"/>
                <w:sz w:val="22"/>
                <w:szCs w:val="22"/>
              </w:rPr>
              <w:t>'ch sefydlia</w:t>
            </w:r>
            <w:r>
              <w:rPr>
                <w:rFonts w:ascii="Arial" w:hAnsi="Arial" w:cs="Arial"/>
                <w:sz w:val="22"/>
                <w:szCs w:val="22"/>
              </w:rPr>
              <w:t>d yn gweld effaith economaidd neu effaith arall? A</w:t>
            </w:r>
            <w:r w:rsidRPr="007A22D4">
              <w:rPr>
                <w:rFonts w:ascii="Arial" w:hAnsi="Arial" w:cs="Arial"/>
                <w:sz w:val="22"/>
                <w:szCs w:val="22"/>
              </w:rPr>
              <w:t xml:space="preserve"> </w:t>
            </w:r>
            <w:r>
              <w:rPr>
                <w:rFonts w:ascii="Arial" w:hAnsi="Arial" w:cs="Arial"/>
                <w:sz w:val="22"/>
                <w:szCs w:val="22"/>
              </w:rPr>
              <w:t>ydy’r effaith yn</w:t>
            </w:r>
            <w:r w:rsidRPr="007A22D4">
              <w:rPr>
                <w:rFonts w:ascii="Arial" w:hAnsi="Arial" w:cs="Arial"/>
                <w:sz w:val="22"/>
                <w:szCs w:val="22"/>
              </w:rPr>
              <w:t xml:space="preserve"> gadarnhaol neu'n negyddol</w:t>
            </w:r>
            <w:r>
              <w:rPr>
                <w:rFonts w:ascii="Arial" w:hAnsi="Arial" w:cs="Arial"/>
                <w:sz w:val="22"/>
                <w:szCs w:val="22"/>
              </w:rPr>
              <w:t>, a sut</w:t>
            </w:r>
            <w:r w:rsidRPr="007A22D4">
              <w:rPr>
                <w:rFonts w:ascii="Arial" w:hAnsi="Arial" w:cs="Arial"/>
                <w:sz w:val="22"/>
                <w:szCs w:val="22"/>
              </w:rPr>
              <w:t>?</w:t>
            </w:r>
          </w:p>
          <w:p w14:paraId="175D8FE7" w14:textId="77777777" w:rsidR="00DA2C6C" w:rsidRDefault="00DA2C6C" w:rsidP="00AC1586">
            <w:pPr>
              <w:spacing w:line="360" w:lineRule="auto"/>
              <w:rPr>
                <w:rFonts w:ascii="Arial" w:hAnsi="Arial" w:cs="Arial"/>
                <w:sz w:val="22"/>
                <w:szCs w:val="22"/>
              </w:rPr>
            </w:pPr>
            <w:r>
              <w:rPr>
                <w:rFonts w:ascii="Arial" w:hAnsi="Arial" w:cs="Arial"/>
                <w:sz w:val="22"/>
                <w:szCs w:val="22"/>
              </w:rPr>
              <w:t>D</w:t>
            </w:r>
            <w:r w:rsidRPr="007A22D4">
              <w:rPr>
                <w:rFonts w:ascii="Arial" w:hAnsi="Arial" w:cs="Arial"/>
                <w:sz w:val="22"/>
                <w:szCs w:val="22"/>
              </w:rPr>
              <w:t>uring events in Cardiff, does your organization see an economic</w:t>
            </w:r>
            <w:r>
              <w:rPr>
                <w:rFonts w:ascii="Arial" w:hAnsi="Arial" w:cs="Arial"/>
                <w:sz w:val="22"/>
                <w:szCs w:val="22"/>
              </w:rPr>
              <w:t xml:space="preserve"> or other effect? I</w:t>
            </w:r>
            <w:r w:rsidRPr="007A22D4">
              <w:rPr>
                <w:rFonts w:ascii="Arial" w:hAnsi="Arial" w:cs="Arial"/>
                <w:sz w:val="22"/>
                <w:szCs w:val="22"/>
              </w:rPr>
              <w:t xml:space="preserve">s </w:t>
            </w:r>
            <w:r>
              <w:rPr>
                <w:rFonts w:ascii="Arial" w:hAnsi="Arial" w:cs="Arial"/>
                <w:sz w:val="22"/>
                <w:szCs w:val="22"/>
              </w:rPr>
              <w:t xml:space="preserve">the effect </w:t>
            </w:r>
            <w:r w:rsidRPr="007A22D4">
              <w:rPr>
                <w:rFonts w:ascii="Arial" w:hAnsi="Arial" w:cs="Arial"/>
                <w:sz w:val="22"/>
                <w:szCs w:val="22"/>
              </w:rPr>
              <w:t>positive or negative</w:t>
            </w:r>
            <w:r>
              <w:rPr>
                <w:rFonts w:ascii="Arial" w:hAnsi="Arial" w:cs="Arial"/>
                <w:sz w:val="22"/>
                <w:szCs w:val="22"/>
              </w:rPr>
              <w:t>, and how</w:t>
            </w:r>
            <w:r w:rsidRPr="007A22D4">
              <w:rPr>
                <w:rFonts w:ascii="Arial" w:hAnsi="Arial" w:cs="Arial"/>
                <w:sz w:val="22"/>
                <w:szCs w:val="22"/>
              </w:rPr>
              <w:t>?</w:t>
            </w:r>
          </w:p>
          <w:p w14:paraId="7B663DCC" w14:textId="77777777" w:rsidR="00DA2C6C" w:rsidRDefault="00DA2C6C" w:rsidP="00AC1586">
            <w:pPr>
              <w:spacing w:line="360" w:lineRule="auto"/>
              <w:rPr>
                <w:rFonts w:ascii="Arial" w:hAnsi="Arial" w:cs="Arial"/>
                <w:sz w:val="22"/>
                <w:szCs w:val="22"/>
              </w:rPr>
            </w:pPr>
          </w:p>
          <w:p w14:paraId="1C5DB3BF"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The effect on events in Cardiff is generally positive. With Cardiff being compact, visitors are more likely to stay and spend money in the city around the event with pubs, restaurants and hotels benefiting the most. Unfortunately, for the bigger events Cardiff doesn’t have the hotel stock to accommodate everyone so this leads to some visitors having to find places to stay further afield in places like Swansea or Bristol. </w:t>
            </w:r>
          </w:p>
          <w:p w14:paraId="51C56AF2" w14:textId="77777777" w:rsidR="00DA2C6C" w:rsidRDefault="00DA2C6C" w:rsidP="00AC1586">
            <w:pPr>
              <w:spacing w:line="360" w:lineRule="auto"/>
              <w:rPr>
                <w:rFonts w:ascii="Arial" w:hAnsi="Arial" w:cs="Arial"/>
                <w:sz w:val="22"/>
                <w:szCs w:val="22"/>
              </w:rPr>
            </w:pPr>
          </w:p>
          <w:p w14:paraId="1DA4A779"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For big events in the Principality Stadium this requires the closure of roads within the centre on safety grounds. This obviously costs money and can affect some local residents and businesses. The road infrastructure around the centre can also be hit by this. Overall though, complaints about road closures are low. </w:t>
            </w:r>
          </w:p>
          <w:p w14:paraId="12FA6742" w14:textId="77777777" w:rsidR="00DA2C6C" w:rsidRDefault="00DA2C6C" w:rsidP="00AC1586">
            <w:pPr>
              <w:spacing w:line="360" w:lineRule="auto"/>
              <w:rPr>
                <w:rFonts w:ascii="Arial" w:hAnsi="Arial" w:cs="Arial"/>
                <w:sz w:val="22"/>
                <w:szCs w:val="22"/>
              </w:rPr>
            </w:pPr>
          </w:p>
          <w:p w14:paraId="2B580959" w14:textId="77777777" w:rsidR="00DA2C6C" w:rsidRDefault="00DA2C6C" w:rsidP="00AC1586">
            <w:pPr>
              <w:spacing w:line="360" w:lineRule="auto"/>
              <w:rPr>
                <w:rFonts w:ascii="Arial" w:hAnsi="Arial" w:cs="Arial"/>
                <w:sz w:val="22"/>
                <w:szCs w:val="22"/>
              </w:rPr>
            </w:pPr>
          </w:p>
          <w:p w14:paraId="6B6B61EA" w14:textId="77777777" w:rsidR="00DA2C6C" w:rsidRPr="009C682B" w:rsidRDefault="00DA2C6C" w:rsidP="00AC1586">
            <w:pPr>
              <w:spacing w:line="360" w:lineRule="auto"/>
              <w:rPr>
                <w:rFonts w:ascii="Arial" w:hAnsi="Arial" w:cs="Arial"/>
                <w:sz w:val="22"/>
                <w:szCs w:val="22"/>
              </w:rPr>
            </w:pPr>
          </w:p>
        </w:tc>
      </w:tr>
      <w:tr w:rsidR="00DA2C6C" w:rsidRPr="009C682B" w14:paraId="3AC27D04" w14:textId="77777777" w:rsidTr="00DA2C6C">
        <w:tc>
          <w:tcPr>
            <w:tcW w:w="745" w:type="dxa"/>
            <w:shd w:val="clear" w:color="auto" w:fill="auto"/>
          </w:tcPr>
          <w:p w14:paraId="15D8BA99"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3</w:t>
            </w:r>
          </w:p>
          <w:p w14:paraId="367B4138" w14:textId="77777777" w:rsidR="00DA2C6C" w:rsidRPr="009C682B" w:rsidRDefault="00DA2C6C" w:rsidP="00AC1586">
            <w:pPr>
              <w:spacing w:line="360" w:lineRule="auto"/>
              <w:rPr>
                <w:rFonts w:ascii="Arial" w:hAnsi="Arial" w:cs="Arial"/>
                <w:sz w:val="22"/>
                <w:szCs w:val="22"/>
              </w:rPr>
            </w:pPr>
          </w:p>
          <w:p w14:paraId="3181DFAE"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E6EE3FC" w14:textId="77777777" w:rsidR="00DA2C6C" w:rsidRDefault="00DA2C6C" w:rsidP="00AC1586">
            <w:pPr>
              <w:spacing w:line="360" w:lineRule="auto"/>
              <w:rPr>
                <w:rFonts w:ascii="Arial" w:hAnsi="Arial" w:cs="Arial"/>
                <w:sz w:val="22"/>
                <w:szCs w:val="22"/>
              </w:rPr>
            </w:pPr>
            <w:r w:rsidRPr="00A42987">
              <w:rPr>
                <w:rFonts w:ascii="Arial" w:hAnsi="Arial" w:cs="Arial"/>
                <w:sz w:val="22"/>
                <w:szCs w:val="22"/>
              </w:rPr>
              <w:t xml:space="preserve">Ydych chi'n tyfu fel </w:t>
            </w:r>
            <w:r>
              <w:rPr>
                <w:rFonts w:ascii="Arial" w:hAnsi="Arial" w:cs="Arial"/>
                <w:sz w:val="22"/>
                <w:szCs w:val="22"/>
              </w:rPr>
              <w:t>adran/</w:t>
            </w:r>
            <w:r w:rsidRPr="00A42987">
              <w:rPr>
                <w:rFonts w:ascii="Arial" w:hAnsi="Arial" w:cs="Arial"/>
                <w:sz w:val="22"/>
                <w:szCs w:val="22"/>
              </w:rPr>
              <w:t>sefydliad oherwydd twristiaeth a digwyddiadau yng Nghaerdydd? Oes gennych chi unrhyw ystadegau i gefnogi hyn?</w:t>
            </w:r>
          </w:p>
          <w:p w14:paraId="5F2D2937" w14:textId="77777777" w:rsidR="00DA2C6C" w:rsidRDefault="00DA2C6C" w:rsidP="00AC1586">
            <w:pPr>
              <w:spacing w:line="360" w:lineRule="auto"/>
              <w:rPr>
                <w:rFonts w:ascii="Arial" w:hAnsi="Arial" w:cs="Arial"/>
                <w:sz w:val="22"/>
                <w:szCs w:val="22"/>
              </w:rPr>
            </w:pPr>
            <w:r>
              <w:rPr>
                <w:rFonts w:ascii="Arial" w:hAnsi="Arial" w:cs="Arial"/>
                <w:sz w:val="22"/>
                <w:szCs w:val="22"/>
              </w:rPr>
              <w:t>A</w:t>
            </w:r>
            <w:r w:rsidRPr="00A42987">
              <w:rPr>
                <w:rFonts w:ascii="Arial" w:hAnsi="Arial" w:cs="Arial"/>
                <w:sz w:val="22"/>
                <w:szCs w:val="22"/>
              </w:rPr>
              <w:t xml:space="preserve">re you growing as a </w:t>
            </w:r>
            <w:r>
              <w:rPr>
                <w:rFonts w:ascii="Arial" w:hAnsi="Arial" w:cs="Arial"/>
                <w:sz w:val="22"/>
                <w:szCs w:val="22"/>
              </w:rPr>
              <w:t>department/</w:t>
            </w:r>
            <w:r w:rsidRPr="00A42987">
              <w:rPr>
                <w:rFonts w:ascii="Arial" w:hAnsi="Arial" w:cs="Arial"/>
                <w:sz w:val="22"/>
                <w:szCs w:val="22"/>
              </w:rPr>
              <w:t>organization due to tourism and events in Cardiff? Do you have any statistics to back this?</w:t>
            </w:r>
          </w:p>
          <w:p w14:paraId="629307AF" w14:textId="77777777" w:rsidR="00DA2C6C" w:rsidRDefault="00DA2C6C" w:rsidP="00AC1586">
            <w:pPr>
              <w:spacing w:line="360" w:lineRule="auto"/>
              <w:rPr>
                <w:rFonts w:ascii="Arial" w:hAnsi="Arial" w:cs="Arial"/>
                <w:sz w:val="22"/>
                <w:szCs w:val="22"/>
              </w:rPr>
            </w:pPr>
          </w:p>
          <w:p w14:paraId="3D9AA336"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Unfortunately. Tourism within Cardiff Council is regarded as a non-statutory service, so our department isn’t growing due to lack of funding. </w:t>
            </w:r>
          </w:p>
          <w:p w14:paraId="707411E6" w14:textId="77777777" w:rsidR="00DA2C6C" w:rsidRDefault="00DA2C6C" w:rsidP="00AC1586">
            <w:pPr>
              <w:spacing w:line="360" w:lineRule="auto"/>
              <w:rPr>
                <w:rFonts w:ascii="Arial" w:hAnsi="Arial" w:cs="Arial"/>
                <w:sz w:val="22"/>
                <w:szCs w:val="22"/>
              </w:rPr>
            </w:pPr>
          </w:p>
          <w:p w14:paraId="2FDFA91B"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The events team hire people on an ad-hoc basis for big events other than their core team. For example this year’s Volvo Ocean Race. Ad-hoc job roles include extra admin staff, marketing, security, people to close roads etc… </w:t>
            </w:r>
          </w:p>
          <w:p w14:paraId="326730B9" w14:textId="77777777" w:rsidR="00DA2C6C" w:rsidRDefault="00DA2C6C" w:rsidP="00AC1586">
            <w:pPr>
              <w:spacing w:line="360" w:lineRule="auto"/>
              <w:rPr>
                <w:rFonts w:ascii="Arial" w:hAnsi="Arial" w:cs="Arial"/>
                <w:sz w:val="22"/>
                <w:szCs w:val="22"/>
              </w:rPr>
            </w:pPr>
          </w:p>
          <w:p w14:paraId="3BC500B9" w14:textId="77777777" w:rsidR="00DA2C6C" w:rsidRDefault="00DA2C6C" w:rsidP="00AC1586">
            <w:pPr>
              <w:spacing w:line="360" w:lineRule="auto"/>
              <w:rPr>
                <w:rFonts w:ascii="Arial" w:hAnsi="Arial" w:cs="Arial"/>
                <w:sz w:val="22"/>
                <w:szCs w:val="22"/>
              </w:rPr>
            </w:pPr>
          </w:p>
          <w:p w14:paraId="0FB9990B" w14:textId="77777777" w:rsidR="00DA2C6C" w:rsidRDefault="00DA2C6C" w:rsidP="00AC1586">
            <w:pPr>
              <w:spacing w:line="360" w:lineRule="auto"/>
              <w:rPr>
                <w:rFonts w:ascii="Arial" w:hAnsi="Arial" w:cs="Arial"/>
                <w:sz w:val="22"/>
                <w:szCs w:val="22"/>
              </w:rPr>
            </w:pPr>
          </w:p>
          <w:p w14:paraId="5E30FAAF" w14:textId="77777777" w:rsidR="00DA2C6C" w:rsidRDefault="00DA2C6C" w:rsidP="00AC1586">
            <w:pPr>
              <w:spacing w:line="360" w:lineRule="auto"/>
              <w:rPr>
                <w:rFonts w:ascii="Arial" w:hAnsi="Arial" w:cs="Arial"/>
                <w:sz w:val="22"/>
                <w:szCs w:val="22"/>
              </w:rPr>
            </w:pPr>
          </w:p>
          <w:p w14:paraId="180DF48D" w14:textId="77777777" w:rsidR="00DA2C6C" w:rsidRDefault="00DA2C6C" w:rsidP="00AC1586">
            <w:pPr>
              <w:spacing w:line="360" w:lineRule="auto"/>
              <w:rPr>
                <w:rFonts w:ascii="Arial" w:hAnsi="Arial" w:cs="Arial"/>
                <w:sz w:val="22"/>
                <w:szCs w:val="22"/>
              </w:rPr>
            </w:pPr>
          </w:p>
          <w:p w14:paraId="6A6B8B0E" w14:textId="77777777" w:rsidR="00DA2C6C" w:rsidRPr="009C682B" w:rsidRDefault="00DA2C6C" w:rsidP="00AC1586">
            <w:pPr>
              <w:spacing w:line="360" w:lineRule="auto"/>
              <w:rPr>
                <w:rFonts w:ascii="Arial" w:hAnsi="Arial" w:cs="Arial"/>
                <w:sz w:val="22"/>
                <w:szCs w:val="22"/>
              </w:rPr>
            </w:pPr>
          </w:p>
        </w:tc>
      </w:tr>
      <w:tr w:rsidR="00DA2C6C" w:rsidRPr="009C682B" w14:paraId="29B5E3D6" w14:textId="77777777" w:rsidTr="00DA2C6C">
        <w:tc>
          <w:tcPr>
            <w:tcW w:w="745" w:type="dxa"/>
            <w:shd w:val="clear" w:color="auto" w:fill="auto"/>
          </w:tcPr>
          <w:p w14:paraId="5242CFA1"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4</w:t>
            </w:r>
          </w:p>
          <w:p w14:paraId="682430C6" w14:textId="77777777" w:rsidR="00DA2C6C" w:rsidRPr="009C682B" w:rsidRDefault="00DA2C6C" w:rsidP="00AC1586">
            <w:pPr>
              <w:spacing w:line="360" w:lineRule="auto"/>
              <w:rPr>
                <w:rFonts w:ascii="Arial" w:hAnsi="Arial" w:cs="Arial"/>
                <w:sz w:val="22"/>
                <w:szCs w:val="22"/>
              </w:rPr>
            </w:pPr>
          </w:p>
          <w:p w14:paraId="4F6FFB3D"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16062ECD" w14:textId="77777777" w:rsidR="00DA2C6C" w:rsidRDefault="00DA2C6C" w:rsidP="00AC1586">
            <w:pPr>
              <w:spacing w:line="360" w:lineRule="auto"/>
              <w:rPr>
                <w:rFonts w:ascii="Arial" w:hAnsi="Arial" w:cs="Arial"/>
                <w:sz w:val="22"/>
                <w:szCs w:val="22"/>
              </w:rPr>
            </w:pPr>
            <w:r w:rsidRPr="00354658">
              <w:rPr>
                <w:rFonts w:ascii="Arial" w:hAnsi="Arial" w:cs="Arial"/>
                <w:sz w:val="22"/>
                <w:szCs w:val="22"/>
              </w:rPr>
              <w:t xml:space="preserve">Ydych chi'n credu bod </w:t>
            </w:r>
            <w:r>
              <w:rPr>
                <w:rFonts w:ascii="Arial" w:hAnsi="Arial" w:cs="Arial"/>
                <w:sz w:val="22"/>
                <w:szCs w:val="22"/>
              </w:rPr>
              <w:t>Caerdydd</w:t>
            </w:r>
            <w:r w:rsidRPr="00354658">
              <w:rPr>
                <w:rFonts w:ascii="Arial" w:hAnsi="Arial" w:cs="Arial"/>
                <w:sz w:val="22"/>
                <w:szCs w:val="22"/>
              </w:rPr>
              <w:t xml:space="preserve"> gyfan yn elwa </w:t>
            </w:r>
            <w:r>
              <w:rPr>
                <w:rFonts w:ascii="Arial" w:hAnsi="Arial" w:cs="Arial"/>
                <w:sz w:val="22"/>
                <w:szCs w:val="22"/>
              </w:rPr>
              <w:t>o’r</w:t>
            </w:r>
            <w:r w:rsidRPr="00354658">
              <w:rPr>
                <w:rFonts w:ascii="Arial" w:hAnsi="Arial" w:cs="Arial"/>
                <w:sz w:val="22"/>
                <w:szCs w:val="22"/>
              </w:rPr>
              <w:t xml:space="preserve"> arian a wariwyd gan bobl sy'n ymweld â Chaerdydd am ddigwyddiadau, neu dwristiaeth? </w:t>
            </w:r>
          </w:p>
          <w:p w14:paraId="063E2792"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Do you think th</w:t>
            </w:r>
            <w:r>
              <w:rPr>
                <w:rFonts w:ascii="Arial" w:hAnsi="Arial" w:cs="Arial"/>
                <w:sz w:val="22"/>
                <w:szCs w:val="22"/>
              </w:rPr>
              <w:t>at Cardiff as a whole</w:t>
            </w:r>
            <w:r w:rsidRPr="00416C05">
              <w:rPr>
                <w:rFonts w:ascii="Arial" w:hAnsi="Arial" w:cs="Arial"/>
                <w:sz w:val="22"/>
                <w:szCs w:val="22"/>
              </w:rPr>
              <w:t xml:space="preserve"> benefits from the money spent by people who visit Cardiff for events or tourism? </w:t>
            </w:r>
          </w:p>
          <w:p w14:paraId="1980CF41" w14:textId="77777777" w:rsidR="00DA2C6C" w:rsidRDefault="00DA2C6C" w:rsidP="00AC1586">
            <w:pPr>
              <w:spacing w:line="360" w:lineRule="auto"/>
              <w:rPr>
                <w:rFonts w:ascii="Arial" w:hAnsi="Arial" w:cs="Arial"/>
                <w:sz w:val="22"/>
                <w:szCs w:val="22"/>
              </w:rPr>
            </w:pPr>
          </w:p>
          <w:p w14:paraId="7D9BA177"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The main tourist attractions in Cardiff are centralised around the city centre and the Bay so these two areas benefit a lot from tourism. This is similar to a lot of other cities. But this benefits the city as the more people who come here, the more jobs there are which brings more money to the city as a whole. </w:t>
            </w:r>
          </w:p>
          <w:p w14:paraId="568E3C8D" w14:textId="77777777" w:rsidR="00DA2C6C" w:rsidRPr="009C682B" w:rsidRDefault="00DA2C6C" w:rsidP="00AC1586">
            <w:pPr>
              <w:spacing w:line="360" w:lineRule="auto"/>
              <w:rPr>
                <w:rFonts w:ascii="Arial" w:hAnsi="Arial" w:cs="Arial"/>
                <w:sz w:val="22"/>
                <w:szCs w:val="22"/>
              </w:rPr>
            </w:pPr>
          </w:p>
        </w:tc>
      </w:tr>
      <w:tr w:rsidR="00DA2C6C" w:rsidRPr="009C682B" w14:paraId="00510BE6" w14:textId="77777777" w:rsidTr="00DA2C6C">
        <w:tc>
          <w:tcPr>
            <w:tcW w:w="745" w:type="dxa"/>
            <w:shd w:val="clear" w:color="auto" w:fill="auto"/>
          </w:tcPr>
          <w:p w14:paraId="41F250D3"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5</w:t>
            </w:r>
          </w:p>
          <w:p w14:paraId="08137E74" w14:textId="77777777" w:rsidR="00DA2C6C" w:rsidRPr="009C682B" w:rsidRDefault="00DA2C6C" w:rsidP="00AC1586">
            <w:pPr>
              <w:spacing w:line="360" w:lineRule="auto"/>
              <w:rPr>
                <w:rFonts w:ascii="Arial" w:hAnsi="Arial" w:cs="Arial"/>
                <w:sz w:val="22"/>
                <w:szCs w:val="22"/>
              </w:rPr>
            </w:pPr>
          </w:p>
          <w:p w14:paraId="6EE6ECC6"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2C165075"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Faint o ymwelwyr a wel</w:t>
            </w:r>
            <w:r>
              <w:rPr>
                <w:rFonts w:ascii="Arial" w:hAnsi="Arial" w:cs="Arial"/>
                <w:sz w:val="22"/>
                <w:szCs w:val="22"/>
              </w:rPr>
              <w:t>s</w:t>
            </w:r>
            <w:r w:rsidRPr="00416C05">
              <w:rPr>
                <w:rFonts w:ascii="Arial" w:hAnsi="Arial" w:cs="Arial"/>
                <w:sz w:val="22"/>
                <w:szCs w:val="22"/>
              </w:rPr>
              <w:t>och chi yn 2017 o gymharu â'r flwyddyn flaenorol? Ydych chi wedi gweld cynnydd neu ostyngiad? Pam ydych chi'n meddwl mai dyma'r canlyniad?</w:t>
            </w:r>
          </w:p>
          <w:p w14:paraId="6F195AF6"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How many visitors did you see in 2017 compared to the previous year? Have you seen an increase or decrease? Why do you think this is the result?</w:t>
            </w:r>
          </w:p>
          <w:p w14:paraId="3AC393FE" w14:textId="77777777" w:rsidR="00DA2C6C" w:rsidRDefault="00DA2C6C" w:rsidP="00AC1586">
            <w:pPr>
              <w:spacing w:line="360" w:lineRule="auto"/>
              <w:rPr>
                <w:rFonts w:ascii="Arial" w:hAnsi="Arial" w:cs="Arial"/>
                <w:sz w:val="22"/>
                <w:szCs w:val="22"/>
              </w:rPr>
            </w:pPr>
          </w:p>
          <w:p w14:paraId="7C113E3A" w14:textId="77777777" w:rsidR="00DA2C6C" w:rsidRDefault="00DA2C6C" w:rsidP="00AC1586">
            <w:pPr>
              <w:spacing w:line="360" w:lineRule="auto"/>
              <w:rPr>
                <w:rFonts w:ascii="Arial" w:hAnsi="Arial" w:cs="Arial"/>
                <w:sz w:val="22"/>
                <w:szCs w:val="22"/>
              </w:rPr>
            </w:pPr>
          </w:p>
          <w:p w14:paraId="3C8D37CC"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Preliminary figures for 2017 show an increase of visitors to 21.3 million. This is an increase of 5% over 2016. Apart from 2015-2016 Cardiff has shown a steady increase in visitor numbers year on year so an increase is to be expected. The Champions League Final would have had a part to play in this with circa 120,000 </w:t>
            </w:r>
            <w:r>
              <w:rPr>
                <w:rFonts w:ascii="Arial" w:hAnsi="Arial" w:cs="Arial"/>
                <w:sz w:val="22"/>
                <w:szCs w:val="22"/>
              </w:rPr>
              <w:lastRenderedPageBreak/>
              <w:t>visitors to the city. Along with this, we had the annual Cardiff International Food and Drink festival, Cardiff Harbour Festival and Step into Christmas, all which showed increased visitor numbers over 2016.</w:t>
            </w:r>
          </w:p>
          <w:p w14:paraId="10A26959" w14:textId="77777777" w:rsidR="00DA2C6C" w:rsidRDefault="00DA2C6C" w:rsidP="00AC1586">
            <w:pPr>
              <w:spacing w:line="360" w:lineRule="auto"/>
              <w:rPr>
                <w:rFonts w:ascii="Arial" w:hAnsi="Arial" w:cs="Arial"/>
                <w:sz w:val="22"/>
                <w:szCs w:val="22"/>
              </w:rPr>
            </w:pPr>
          </w:p>
          <w:p w14:paraId="41B045D0" w14:textId="77777777" w:rsidR="00DA2C6C" w:rsidRDefault="00DA2C6C" w:rsidP="00AC1586">
            <w:pPr>
              <w:spacing w:line="360" w:lineRule="auto"/>
              <w:rPr>
                <w:rFonts w:ascii="Arial" w:hAnsi="Arial" w:cs="Arial"/>
                <w:sz w:val="22"/>
                <w:szCs w:val="22"/>
              </w:rPr>
            </w:pPr>
          </w:p>
          <w:p w14:paraId="2273052C" w14:textId="77777777" w:rsidR="00DA2C6C" w:rsidRDefault="00DA2C6C" w:rsidP="00AC1586">
            <w:pPr>
              <w:spacing w:line="360" w:lineRule="auto"/>
              <w:rPr>
                <w:rFonts w:ascii="Arial" w:hAnsi="Arial" w:cs="Arial"/>
                <w:sz w:val="22"/>
                <w:szCs w:val="22"/>
              </w:rPr>
            </w:pPr>
          </w:p>
          <w:p w14:paraId="319A1CD6" w14:textId="77777777" w:rsidR="00DA2C6C" w:rsidRPr="009C682B" w:rsidRDefault="00DA2C6C" w:rsidP="00AC1586">
            <w:pPr>
              <w:spacing w:line="360" w:lineRule="auto"/>
              <w:rPr>
                <w:rFonts w:ascii="Arial" w:hAnsi="Arial" w:cs="Arial"/>
                <w:sz w:val="22"/>
                <w:szCs w:val="22"/>
              </w:rPr>
            </w:pPr>
          </w:p>
        </w:tc>
      </w:tr>
      <w:tr w:rsidR="00DA2C6C" w:rsidRPr="009C682B" w14:paraId="181A863E" w14:textId="77777777" w:rsidTr="00DA2C6C">
        <w:tc>
          <w:tcPr>
            <w:tcW w:w="745" w:type="dxa"/>
            <w:shd w:val="clear" w:color="auto" w:fill="auto"/>
          </w:tcPr>
          <w:p w14:paraId="404214FA"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6</w:t>
            </w:r>
          </w:p>
          <w:p w14:paraId="422B8AEC" w14:textId="77777777" w:rsidR="00DA2C6C" w:rsidRPr="009C682B" w:rsidRDefault="00DA2C6C" w:rsidP="00AC1586">
            <w:pPr>
              <w:spacing w:line="360" w:lineRule="auto"/>
              <w:rPr>
                <w:rFonts w:ascii="Arial" w:hAnsi="Arial" w:cs="Arial"/>
                <w:sz w:val="22"/>
                <w:szCs w:val="22"/>
              </w:rPr>
            </w:pPr>
          </w:p>
          <w:p w14:paraId="1B7D4844"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304A2BF3"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t xml:space="preserve">Beth ydych chi'n credu y </w:t>
            </w:r>
            <w:r>
              <w:rPr>
                <w:rFonts w:ascii="Arial" w:hAnsi="Arial" w:cs="Arial"/>
                <w:sz w:val="22"/>
                <w:szCs w:val="22"/>
              </w:rPr>
              <w:t>gellir ei gwneud i ddatblygu a chynyddu’r sector twristiaeth yng Nghaerdydd yn y dyfodol</w:t>
            </w:r>
            <w:r w:rsidRPr="00C41C95">
              <w:rPr>
                <w:rFonts w:ascii="Arial" w:hAnsi="Arial" w:cs="Arial"/>
                <w:sz w:val="22"/>
                <w:szCs w:val="22"/>
              </w:rPr>
              <w:t>?</w:t>
            </w:r>
          </w:p>
          <w:p w14:paraId="2884DB8D"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t>What do you think</w:t>
            </w:r>
            <w:r>
              <w:rPr>
                <w:rFonts w:ascii="Arial" w:hAnsi="Arial" w:cs="Arial"/>
                <w:sz w:val="22"/>
                <w:szCs w:val="22"/>
              </w:rPr>
              <w:t xml:space="preserve"> could be done to develop and grow tourism in Cardiff in the future</w:t>
            </w:r>
            <w:r w:rsidRPr="00C41C95">
              <w:rPr>
                <w:rFonts w:ascii="Arial" w:hAnsi="Arial" w:cs="Arial"/>
                <w:sz w:val="22"/>
                <w:szCs w:val="22"/>
              </w:rPr>
              <w:t>?</w:t>
            </w:r>
          </w:p>
          <w:p w14:paraId="0BE774A3" w14:textId="77777777" w:rsidR="00DA2C6C" w:rsidRDefault="00DA2C6C" w:rsidP="00AC1586">
            <w:pPr>
              <w:spacing w:line="360" w:lineRule="auto"/>
              <w:rPr>
                <w:rFonts w:ascii="Arial" w:hAnsi="Arial" w:cs="Arial"/>
                <w:sz w:val="22"/>
                <w:szCs w:val="22"/>
              </w:rPr>
            </w:pPr>
          </w:p>
          <w:p w14:paraId="49723E79" w14:textId="77777777" w:rsidR="00DA2C6C" w:rsidRDefault="00DA2C6C" w:rsidP="00AC1586">
            <w:pPr>
              <w:spacing w:line="360" w:lineRule="auto"/>
              <w:rPr>
                <w:rFonts w:ascii="Arial" w:hAnsi="Arial" w:cs="Arial"/>
                <w:sz w:val="22"/>
                <w:szCs w:val="22"/>
              </w:rPr>
            </w:pPr>
          </w:p>
          <w:p w14:paraId="3ED376B5"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We need to attract more all year round attractions such as an aquarium or other indoor activities. We are quite a compact city, which can be seen as either a positive or negative. The positive – easy for tourists to find their way around, negative – space is at a premium. The lack of official 5* hotels could also put off lucrative high income tourists. </w:t>
            </w:r>
          </w:p>
          <w:p w14:paraId="517DD3EC" w14:textId="77777777" w:rsidR="00DA2C6C" w:rsidRDefault="00DA2C6C" w:rsidP="00AC1586">
            <w:pPr>
              <w:spacing w:line="360" w:lineRule="auto"/>
              <w:rPr>
                <w:rFonts w:ascii="Arial" w:hAnsi="Arial" w:cs="Arial"/>
                <w:sz w:val="22"/>
                <w:szCs w:val="22"/>
              </w:rPr>
            </w:pPr>
          </w:p>
          <w:p w14:paraId="6337DA3A"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We attend many Travel Trade exhibitions each year and tour operators are normally very receptive of the city and visitor feedback generally positive so Cardiff reputation for UK tourists is good. With daily flights to Qatar starting later this year to Cardiff airport this opens up Cardiff to the rest of the world so we will be pushing the Cardiff brand worldwide in the hope of making Cardiff known throughout the world. </w:t>
            </w:r>
          </w:p>
          <w:p w14:paraId="70BBC693" w14:textId="77777777" w:rsidR="00DA2C6C" w:rsidRDefault="00DA2C6C" w:rsidP="00AC1586">
            <w:pPr>
              <w:spacing w:line="360" w:lineRule="auto"/>
              <w:rPr>
                <w:rFonts w:ascii="Arial" w:hAnsi="Arial" w:cs="Arial"/>
                <w:sz w:val="22"/>
                <w:szCs w:val="22"/>
              </w:rPr>
            </w:pPr>
          </w:p>
          <w:p w14:paraId="6EBDD7A1" w14:textId="77777777" w:rsidR="00DA2C6C" w:rsidRDefault="00DA2C6C" w:rsidP="00AC1586">
            <w:pPr>
              <w:spacing w:line="360" w:lineRule="auto"/>
              <w:rPr>
                <w:rFonts w:ascii="Arial" w:hAnsi="Arial" w:cs="Arial"/>
                <w:sz w:val="22"/>
                <w:szCs w:val="22"/>
              </w:rPr>
            </w:pPr>
          </w:p>
          <w:p w14:paraId="040640CA" w14:textId="77777777" w:rsidR="00DA2C6C" w:rsidRDefault="00DA2C6C" w:rsidP="00AC1586">
            <w:pPr>
              <w:spacing w:line="360" w:lineRule="auto"/>
              <w:rPr>
                <w:rFonts w:ascii="Arial" w:hAnsi="Arial" w:cs="Arial"/>
                <w:sz w:val="22"/>
                <w:szCs w:val="22"/>
              </w:rPr>
            </w:pPr>
          </w:p>
          <w:p w14:paraId="7EF03E40" w14:textId="77777777" w:rsidR="00DA2C6C" w:rsidRDefault="00DA2C6C" w:rsidP="00AC1586">
            <w:pPr>
              <w:spacing w:line="360" w:lineRule="auto"/>
              <w:rPr>
                <w:rFonts w:ascii="Arial" w:hAnsi="Arial" w:cs="Arial"/>
                <w:sz w:val="22"/>
                <w:szCs w:val="22"/>
              </w:rPr>
            </w:pPr>
          </w:p>
          <w:p w14:paraId="61911848" w14:textId="77777777" w:rsidR="00DA2C6C" w:rsidRDefault="00DA2C6C" w:rsidP="00AC1586">
            <w:pPr>
              <w:spacing w:line="360" w:lineRule="auto"/>
              <w:rPr>
                <w:rFonts w:ascii="Arial" w:hAnsi="Arial" w:cs="Arial"/>
                <w:sz w:val="22"/>
                <w:szCs w:val="22"/>
              </w:rPr>
            </w:pPr>
          </w:p>
          <w:p w14:paraId="165D65E4" w14:textId="77777777" w:rsidR="00DA2C6C" w:rsidRPr="009C682B" w:rsidRDefault="00DA2C6C" w:rsidP="00AC1586">
            <w:pPr>
              <w:spacing w:line="360" w:lineRule="auto"/>
              <w:rPr>
                <w:rFonts w:ascii="Arial" w:hAnsi="Arial" w:cs="Arial"/>
                <w:sz w:val="22"/>
                <w:szCs w:val="22"/>
              </w:rPr>
            </w:pPr>
          </w:p>
        </w:tc>
      </w:tr>
      <w:tr w:rsidR="00DA2C6C" w:rsidRPr="009C682B" w14:paraId="5AF803B7" w14:textId="77777777" w:rsidTr="00DA2C6C">
        <w:tc>
          <w:tcPr>
            <w:tcW w:w="745" w:type="dxa"/>
            <w:shd w:val="clear" w:color="auto" w:fill="auto"/>
          </w:tcPr>
          <w:p w14:paraId="4C9CA4A8"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7</w:t>
            </w:r>
          </w:p>
        </w:tc>
        <w:tc>
          <w:tcPr>
            <w:tcW w:w="8259" w:type="dxa"/>
            <w:shd w:val="clear" w:color="auto" w:fill="auto"/>
          </w:tcPr>
          <w:p w14:paraId="30659A59" w14:textId="77777777" w:rsidR="00DA2C6C" w:rsidRDefault="00DA2C6C" w:rsidP="00AC1586">
            <w:pPr>
              <w:spacing w:line="360" w:lineRule="auto"/>
              <w:rPr>
                <w:rFonts w:ascii="Arial" w:hAnsi="Arial" w:cs="Arial"/>
                <w:sz w:val="22"/>
                <w:szCs w:val="22"/>
              </w:rPr>
            </w:pPr>
            <w:r>
              <w:rPr>
                <w:rFonts w:ascii="Arial" w:hAnsi="Arial" w:cs="Arial"/>
                <w:sz w:val="22"/>
                <w:szCs w:val="22"/>
              </w:rPr>
              <w:t>Oes unrhyw sylwadau perthnasol eraill gennych chi i’w gwneud?</w:t>
            </w:r>
          </w:p>
          <w:p w14:paraId="44DF0F97" w14:textId="77777777" w:rsidR="00DA2C6C" w:rsidRDefault="00DA2C6C" w:rsidP="00AC1586">
            <w:pPr>
              <w:spacing w:line="360" w:lineRule="auto"/>
              <w:rPr>
                <w:rFonts w:ascii="Arial" w:hAnsi="Arial" w:cs="Arial"/>
                <w:sz w:val="22"/>
                <w:szCs w:val="22"/>
              </w:rPr>
            </w:pPr>
            <w:r>
              <w:rPr>
                <w:rFonts w:ascii="Arial" w:hAnsi="Arial" w:cs="Arial"/>
                <w:sz w:val="22"/>
                <w:szCs w:val="22"/>
              </w:rPr>
              <w:t>Do you have any other relevant comments?</w:t>
            </w:r>
          </w:p>
          <w:p w14:paraId="3C65E3BB" w14:textId="77777777" w:rsidR="00DA2C6C" w:rsidRDefault="00DA2C6C" w:rsidP="00AC1586">
            <w:pPr>
              <w:spacing w:line="360" w:lineRule="auto"/>
              <w:rPr>
                <w:rFonts w:ascii="Arial" w:hAnsi="Arial" w:cs="Arial"/>
                <w:sz w:val="22"/>
                <w:szCs w:val="22"/>
              </w:rPr>
            </w:pPr>
          </w:p>
          <w:p w14:paraId="2BDE488A" w14:textId="77777777" w:rsidR="00DA2C6C" w:rsidRDefault="00DA2C6C" w:rsidP="00AC1586">
            <w:pPr>
              <w:spacing w:line="360" w:lineRule="auto"/>
              <w:rPr>
                <w:rFonts w:ascii="Arial" w:hAnsi="Arial" w:cs="Arial"/>
                <w:sz w:val="22"/>
                <w:szCs w:val="22"/>
              </w:rPr>
            </w:pPr>
          </w:p>
          <w:p w14:paraId="0991942D" w14:textId="77777777" w:rsidR="00DA2C6C" w:rsidRDefault="00DA2C6C" w:rsidP="00AC1586">
            <w:pPr>
              <w:spacing w:line="360" w:lineRule="auto"/>
              <w:rPr>
                <w:rFonts w:ascii="Arial" w:hAnsi="Arial" w:cs="Arial"/>
                <w:sz w:val="22"/>
                <w:szCs w:val="22"/>
              </w:rPr>
            </w:pPr>
          </w:p>
          <w:p w14:paraId="30EE451C" w14:textId="77777777" w:rsidR="00DA2C6C" w:rsidRDefault="00DA2C6C" w:rsidP="00AC1586">
            <w:pPr>
              <w:spacing w:line="360" w:lineRule="auto"/>
              <w:rPr>
                <w:rFonts w:ascii="Arial" w:hAnsi="Arial" w:cs="Arial"/>
                <w:sz w:val="22"/>
                <w:szCs w:val="22"/>
              </w:rPr>
            </w:pPr>
            <w:r>
              <w:rPr>
                <w:rFonts w:ascii="Arial" w:hAnsi="Arial" w:cs="Arial"/>
                <w:sz w:val="22"/>
                <w:szCs w:val="22"/>
              </w:rPr>
              <w:t>N/a</w:t>
            </w:r>
          </w:p>
          <w:p w14:paraId="3FDE16F1" w14:textId="77777777" w:rsidR="00DA2C6C" w:rsidRDefault="00DA2C6C" w:rsidP="00AC1586">
            <w:pPr>
              <w:spacing w:line="360" w:lineRule="auto"/>
              <w:rPr>
                <w:rFonts w:ascii="Arial" w:hAnsi="Arial" w:cs="Arial"/>
                <w:sz w:val="22"/>
                <w:szCs w:val="22"/>
              </w:rPr>
            </w:pPr>
          </w:p>
          <w:p w14:paraId="4622F83D" w14:textId="77777777" w:rsidR="00DA2C6C" w:rsidRDefault="00DA2C6C" w:rsidP="00AC1586">
            <w:pPr>
              <w:spacing w:line="360" w:lineRule="auto"/>
              <w:rPr>
                <w:rFonts w:ascii="Arial" w:hAnsi="Arial" w:cs="Arial"/>
                <w:sz w:val="22"/>
                <w:szCs w:val="22"/>
              </w:rPr>
            </w:pPr>
          </w:p>
          <w:p w14:paraId="469A0A16" w14:textId="77777777" w:rsidR="00DA2C6C" w:rsidRDefault="00DA2C6C" w:rsidP="00AC1586">
            <w:pPr>
              <w:spacing w:line="360" w:lineRule="auto"/>
              <w:rPr>
                <w:rFonts w:ascii="Arial" w:hAnsi="Arial" w:cs="Arial"/>
                <w:sz w:val="22"/>
                <w:szCs w:val="22"/>
              </w:rPr>
            </w:pPr>
          </w:p>
          <w:p w14:paraId="1E81C43D" w14:textId="77777777" w:rsidR="00DA2C6C" w:rsidRDefault="00DA2C6C" w:rsidP="00AC1586">
            <w:pPr>
              <w:spacing w:line="360" w:lineRule="auto"/>
              <w:rPr>
                <w:rFonts w:ascii="Arial" w:hAnsi="Arial" w:cs="Arial"/>
                <w:sz w:val="22"/>
                <w:szCs w:val="22"/>
              </w:rPr>
            </w:pPr>
          </w:p>
          <w:p w14:paraId="73520E41" w14:textId="77777777" w:rsidR="00DA2C6C" w:rsidRDefault="00DA2C6C" w:rsidP="00AC1586">
            <w:pPr>
              <w:spacing w:line="360" w:lineRule="auto"/>
              <w:rPr>
                <w:rFonts w:ascii="Arial" w:hAnsi="Arial" w:cs="Arial"/>
                <w:sz w:val="22"/>
                <w:szCs w:val="22"/>
              </w:rPr>
            </w:pPr>
          </w:p>
          <w:p w14:paraId="2DF9D95D" w14:textId="77777777" w:rsidR="00DA2C6C" w:rsidRDefault="00DA2C6C" w:rsidP="00AC1586">
            <w:pPr>
              <w:spacing w:line="360" w:lineRule="auto"/>
              <w:rPr>
                <w:rFonts w:ascii="Arial" w:hAnsi="Arial" w:cs="Arial"/>
                <w:sz w:val="22"/>
                <w:szCs w:val="22"/>
              </w:rPr>
            </w:pPr>
          </w:p>
          <w:p w14:paraId="6514811A" w14:textId="77777777" w:rsidR="00DA2C6C" w:rsidRDefault="00DA2C6C" w:rsidP="00AC1586">
            <w:pPr>
              <w:spacing w:line="360" w:lineRule="auto"/>
              <w:rPr>
                <w:rFonts w:ascii="Arial" w:hAnsi="Arial" w:cs="Arial"/>
                <w:sz w:val="22"/>
                <w:szCs w:val="22"/>
              </w:rPr>
            </w:pPr>
          </w:p>
          <w:p w14:paraId="5EA9A4C0" w14:textId="77777777" w:rsidR="00DA2C6C" w:rsidRDefault="00DA2C6C" w:rsidP="00AC1586">
            <w:pPr>
              <w:spacing w:line="360" w:lineRule="auto"/>
              <w:rPr>
                <w:rFonts w:ascii="Arial" w:hAnsi="Arial" w:cs="Arial"/>
                <w:sz w:val="22"/>
                <w:szCs w:val="22"/>
              </w:rPr>
            </w:pPr>
          </w:p>
          <w:p w14:paraId="2D223F94" w14:textId="77777777" w:rsidR="00DA2C6C" w:rsidRDefault="00DA2C6C" w:rsidP="00AC1586">
            <w:pPr>
              <w:spacing w:line="360" w:lineRule="auto"/>
              <w:rPr>
                <w:rFonts w:ascii="Arial" w:hAnsi="Arial" w:cs="Arial"/>
                <w:sz w:val="22"/>
                <w:szCs w:val="22"/>
              </w:rPr>
            </w:pPr>
          </w:p>
          <w:p w14:paraId="15EDE4D7" w14:textId="77777777" w:rsidR="00DA2C6C" w:rsidRDefault="00DA2C6C" w:rsidP="00AC1586">
            <w:pPr>
              <w:spacing w:line="360" w:lineRule="auto"/>
              <w:rPr>
                <w:rFonts w:ascii="Arial" w:hAnsi="Arial" w:cs="Arial"/>
                <w:sz w:val="22"/>
                <w:szCs w:val="22"/>
              </w:rPr>
            </w:pPr>
          </w:p>
          <w:p w14:paraId="6270B7F0" w14:textId="77777777" w:rsidR="00DA2C6C" w:rsidRDefault="00DA2C6C" w:rsidP="00AC1586">
            <w:pPr>
              <w:spacing w:line="360" w:lineRule="auto"/>
              <w:rPr>
                <w:rFonts w:ascii="Arial" w:hAnsi="Arial" w:cs="Arial"/>
                <w:sz w:val="22"/>
                <w:szCs w:val="22"/>
              </w:rPr>
            </w:pPr>
          </w:p>
          <w:p w14:paraId="194D55FF" w14:textId="77777777" w:rsidR="00DA2C6C" w:rsidRDefault="00DA2C6C" w:rsidP="00AC1586">
            <w:pPr>
              <w:spacing w:line="360" w:lineRule="auto"/>
              <w:rPr>
                <w:rFonts w:ascii="Arial" w:hAnsi="Arial" w:cs="Arial"/>
                <w:sz w:val="22"/>
                <w:szCs w:val="22"/>
              </w:rPr>
            </w:pPr>
          </w:p>
          <w:p w14:paraId="46E8C904" w14:textId="77777777" w:rsidR="00DA2C6C" w:rsidRDefault="00DA2C6C" w:rsidP="00AC1586">
            <w:pPr>
              <w:spacing w:line="360" w:lineRule="auto"/>
              <w:rPr>
                <w:rFonts w:ascii="Arial" w:hAnsi="Arial" w:cs="Arial"/>
                <w:sz w:val="22"/>
                <w:szCs w:val="22"/>
              </w:rPr>
            </w:pPr>
          </w:p>
          <w:p w14:paraId="6B746CD3" w14:textId="77777777" w:rsidR="00DA2C6C" w:rsidRDefault="00DA2C6C" w:rsidP="00AC1586">
            <w:pPr>
              <w:spacing w:line="360" w:lineRule="auto"/>
              <w:rPr>
                <w:rFonts w:ascii="Arial" w:hAnsi="Arial" w:cs="Arial"/>
                <w:sz w:val="22"/>
                <w:szCs w:val="22"/>
              </w:rPr>
            </w:pPr>
          </w:p>
          <w:p w14:paraId="6C7FDAB4" w14:textId="77777777" w:rsidR="00DA2C6C" w:rsidRDefault="00DA2C6C" w:rsidP="00AC1586">
            <w:pPr>
              <w:spacing w:line="360" w:lineRule="auto"/>
              <w:rPr>
                <w:rFonts w:ascii="Arial" w:hAnsi="Arial" w:cs="Arial"/>
                <w:sz w:val="22"/>
                <w:szCs w:val="22"/>
              </w:rPr>
            </w:pPr>
          </w:p>
          <w:p w14:paraId="7FF6158F" w14:textId="77777777" w:rsidR="00DA2C6C" w:rsidRDefault="00DA2C6C" w:rsidP="00AC1586">
            <w:pPr>
              <w:spacing w:line="360" w:lineRule="auto"/>
              <w:rPr>
                <w:rFonts w:ascii="Arial" w:hAnsi="Arial" w:cs="Arial"/>
                <w:sz w:val="22"/>
                <w:szCs w:val="22"/>
              </w:rPr>
            </w:pPr>
          </w:p>
          <w:p w14:paraId="1EA61DFD" w14:textId="77777777" w:rsidR="00DA2C6C" w:rsidRDefault="00DA2C6C" w:rsidP="00AC1586">
            <w:pPr>
              <w:spacing w:line="360" w:lineRule="auto"/>
              <w:rPr>
                <w:rFonts w:ascii="Arial" w:hAnsi="Arial" w:cs="Arial"/>
                <w:sz w:val="22"/>
                <w:szCs w:val="22"/>
              </w:rPr>
            </w:pPr>
          </w:p>
          <w:p w14:paraId="65D9434E" w14:textId="77777777" w:rsidR="00DA2C6C" w:rsidRPr="00C41C95" w:rsidRDefault="00DA2C6C" w:rsidP="00AC1586">
            <w:pPr>
              <w:spacing w:line="360" w:lineRule="auto"/>
              <w:rPr>
                <w:rFonts w:ascii="Arial" w:hAnsi="Arial" w:cs="Arial"/>
                <w:sz w:val="22"/>
                <w:szCs w:val="22"/>
              </w:rPr>
            </w:pPr>
          </w:p>
        </w:tc>
      </w:tr>
    </w:tbl>
    <w:p w14:paraId="77B37166" w14:textId="77777777" w:rsidR="00DA2C6C" w:rsidRPr="00373093" w:rsidRDefault="00DA2C6C" w:rsidP="00AC1586">
      <w:pPr>
        <w:spacing w:line="360" w:lineRule="auto"/>
        <w:rPr>
          <w:rFonts w:ascii="Arial" w:hAnsi="Arial" w:cs="Arial"/>
          <w:sz w:val="22"/>
          <w:szCs w:val="22"/>
        </w:rPr>
      </w:pPr>
    </w:p>
    <w:p w14:paraId="3A1241CD" w14:textId="77777777" w:rsidR="00DA2C6C" w:rsidRDefault="00DA2C6C" w:rsidP="00AC1586">
      <w:pPr>
        <w:spacing w:line="360" w:lineRule="auto"/>
      </w:pPr>
    </w:p>
    <w:p w14:paraId="1235155D"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547DC750"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78543D3F"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52BE9D63"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75A8B069"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638496FE"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46C1FF78"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6B96D03B"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13BF5282"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DCD0E6F"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EAF7D8F"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1D70AA7F"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064991EC"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4F6FBEA9"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0CF22E84"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41EF3E9E"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1B727DFB"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422EB694"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3CCA5ABD" wp14:editId="3A07C985">
            <wp:extent cx="2884805" cy="1135380"/>
            <wp:effectExtent l="0" t="0" r="10795"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3"/>
        <w:gridCol w:w="3752"/>
        <w:gridCol w:w="1487"/>
      </w:tblGrid>
      <w:tr w:rsidR="00DA2C6C" w:rsidRPr="00373093" w14:paraId="086C53FC" w14:textId="77777777" w:rsidTr="00DA2C6C">
        <w:trPr>
          <w:trHeight w:val="572"/>
        </w:trPr>
        <w:tc>
          <w:tcPr>
            <w:tcW w:w="5341" w:type="dxa"/>
            <w:tcBorders>
              <w:top w:val="nil"/>
              <w:left w:val="nil"/>
              <w:bottom w:val="nil"/>
              <w:right w:val="nil"/>
            </w:tcBorders>
            <w:shd w:val="clear" w:color="auto" w:fill="auto"/>
          </w:tcPr>
          <w:p w14:paraId="151F1D37" w14:textId="77777777" w:rsidR="00DA2C6C" w:rsidRPr="00373093" w:rsidRDefault="00DA2C6C" w:rsidP="00AC1586">
            <w:pPr>
              <w:spacing w:line="360" w:lineRule="auto"/>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65B08B77" w14:textId="77777777" w:rsidR="00DA2C6C" w:rsidRPr="008F276A" w:rsidRDefault="00DA2C6C" w:rsidP="00AC1586">
            <w:pPr>
              <w:spacing w:line="360" w:lineRule="auto"/>
              <w:rPr>
                <w:rFonts w:ascii="Arial" w:hAnsi="Arial" w:cs="Arial"/>
                <w:color w:val="000000"/>
                <w:sz w:val="22"/>
                <w:szCs w:val="22"/>
              </w:rPr>
            </w:pPr>
            <w:r w:rsidRPr="008F276A">
              <w:rPr>
                <w:rFonts w:ascii="Arial" w:hAnsi="Arial" w:cs="Arial"/>
                <w:color w:val="000000"/>
                <w:sz w:val="22"/>
                <w:szCs w:val="22"/>
              </w:rPr>
              <w:t xml:space="preserve">Cyfranogwr Rhif Adnabod: </w:t>
            </w:r>
          </w:p>
          <w:p w14:paraId="40E32ED2"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color w:val="000000"/>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687F8EA" w14:textId="77777777" w:rsidR="00DA2C6C" w:rsidRPr="008F276A" w:rsidRDefault="00DA2C6C" w:rsidP="00AC1586">
            <w:pPr>
              <w:spacing w:line="360" w:lineRule="auto"/>
              <w:rPr>
                <w:rFonts w:ascii="Arial" w:hAnsi="Arial" w:cs="Arial"/>
                <w:b/>
                <w:color w:val="000000"/>
                <w:sz w:val="22"/>
                <w:szCs w:val="22"/>
              </w:rPr>
            </w:pPr>
          </w:p>
          <w:p w14:paraId="096525EB"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b/>
                <w:color w:val="000000"/>
                <w:sz w:val="22"/>
                <w:szCs w:val="22"/>
              </w:rPr>
              <w:t>P145889</w:t>
            </w:r>
          </w:p>
        </w:tc>
      </w:tr>
      <w:tr w:rsidR="00DA2C6C" w:rsidRPr="00373093" w14:paraId="1F88EA1D" w14:textId="77777777" w:rsidTr="00DA2C6C">
        <w:trPr>
          <w:trHeight w:val="572"/>
        </w:trPr>
        <w:tc>
          <w:tcPr>
            <w:tcW w:w="5341" w:type="dxa"/>
            <w:tcBorders>
              <w:top w:val="nil"/>
              <w:bottom w:val="nil"/>
            </w:tcBorders>
            <w:shd w:val="clear" w:color="auto" w:fill="4F81BD"/>
          </w:tcPr>
          <w:p w14:paraId="3EDE9315" w14:textId="77777777" w:rsidR="00DA2C6C" w:rsidRDefault="00DA2C6C" w:rsidP="00AC1586">
            <w:pPr>
              <w:spacing w:line="360" w:lineRule="auto"/>
              <w:jc w:val="center"/>
              <w:rPr>
                <w:rFonts w:ascii="Arial" w:hAnsi="Arial" w:cs="Arial"/>
                <w:b/>
                <w:color w:val="FFFFFF"/>
                <w:sz w:val="22"/>
                <w:szCs w:val="22"/>
              </w:rPr>
            </w:pPr>
          </w:p>
          <w:p w14:paraId="7BBD70BB"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D9AA98D" w14:textId="77777777" w:rsidR="00DA2C6C" w:rsidRDefault="00DA2C6C" w:rsidP="00AC1586">
            <w:pPr>
              <w:spacing w:line="360" w:lineRule="auto"/>
              <w:jc w:val="center"/>
              <w:rPr>
                <w:rFonts w:ascii="Arial" w:hAnsi="Arial" w:cs="Arial"/>
                <w:b/>
                <w:color w:val="FFFFFF"/>
                <w:sz w:val="22"/>
                <w:szCs w:val="22"/>
              </w:rPr>
            </w:pPr>
          </w:p>
          <w:p w14:paraId="21674431" w14:textId="77777777" w:rsidR="00DA2C6C" w:rsidRDefault="00DA2C6C" w:rsidP="00AC1586">
            <w:pPr>
              <w:spacing w:line="360" w:lineRule="auto"/>
              <w:jc w:val="center"/>
              <w:rPr>
                <w:rFonts w:ascii="Arial" w:hAnsi="Arial" w:cs="Arial"/>
                <w:b/>
                <w:color w:val="FFFFFF"/>
                <w:sz w:val="22"/>
                <w:szCs w:val="22"/>
              </w:rPr>
            </w:pPr>
            <w:r>
              <w:rPr>
                <w:rFonts w:ascii="Arial" w:hAnsi="Arial" w:cs="Arial"/>
                <w:b/>
                <w:color w:val="FFFFFF"/>
                <w:sz w:val="22"/>
                <w:szCs w:val="22"/>
              </w:rPr>
              <w:t>SAMPLE PARTICIPANT INFORMATION SHEET</w:t>
            </w:r>
          </w:p>
          <w:p w14:paraId="11AFC799" w14:textId="77777777" w:rsidR="00DA2C6C" w:rsidRPr="00373093" w:rsidRDefault="00DA2C6C" w:rsidP="00AC1586">
            <w:pPr>
              <w:spacing w:line="360" w:lineRule="auto"/>
              <w:jc w:val="center"/>
              <w:rPr>
                <w:rFonts w:ascii="Arial" w:hAnsi="Arial" w:cs="Arial"/>
                <w:color w:val="FFFFFF"/>
                <w:sz w:val="22"/>
                <w:szCs w:val="22"/>
              </w:rPr>
            </w:pPr>
          </w:p>
        </w:tc>
      </w:tr>
      <w:tr w:rsidR="00DA2C6C" w:rsidRPr="00665645" w14:paraId="3B21305A" w14:textId="77777777" w:rsidTr="00DA2C6C">
        <w:trPr>
          <w:trHeight w:val="516"/>
        </w:trPr>
        <w:tc>
          <w:tcPr>
            <w:tcW w:w="10682" w:type="dxa"/>
            <w:gridSpan w:val="3"/>
            <w:shd w:val="clear" w:color="auto" w:fill="auto"/>
          </w:tcPr>
          <w:p w14:paraId="628A107B"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65A7367E" w14:textId="77777777" w:rsidR="00DA2C6C" w:rsidRDefault="00DA2C6C" w:rsidP="00AC1586">
            <w:pPr>
              <w:spacing w:line="360" w:lineRule="auto"/>
              <w:rPr>
                <w:rFonts w:ascii="Arial" w:hAnsi="Arial" w:cs="Arial"/>
              </w:rPr>
            </w:pPr>
          </w:p>
          <w:p w14:paraId="5AE26A9F" w14:textId="77777777" w:rsidR="00DA2C6C" w:rsidRPr="00665645" w:rsidRDefault="00DA2C6C" w:rsidP="00AC1586">
            <w:pPr>
              <w:spacing w:line="360" w:lineRule="auto"/>
              <w:rPr>
                <w:rFonts w:ascii="Arial" w:hAnsi="Arial" w:cs="Arial"/>
                <w:sz w:val="22"/>
                <w:szCs w:val="22"/>
              </w:rPr>
            </w:pPr>
            <w:r>
              <w:rPr>
                <w:rFonts w:ascii="Arial" w:hAnsi="Arial" w:cs="Arial"/>
              </w:rPr>
              <w:t xml:space="preserve">The economic impact of events and tourism in Cardiff. </w:t>
            </w:r>
          </w:p>
        </w:tc>
      </w:tr>
    </w:tbl>
    <w:p w14:paraId="0348B754" w14:textId="77777777" w:rsidR="00DA2C6C" w:rsidRPr="00373093" w:rsidRDefault="00DA2C6C" w:rsidP="00AC1586">
      <w:pPr>
        <w:spacing w:line="360" w:lineRule="auto"/>
        <w:rPr>
          <w:rFonts w:ascii="Arial" w:hAnsi="Arial" w:cs="Arial"/>
          <w:sz w:val="22"/>
          <w:szCs w:val="22"/>
        </w:rPr>
      </w:pPr>
    </w:p>
    <w:p w14:paraId="17ADC1B3" w14:textId="77777777" w:rsidR="00DA2C6C" w:rsidRPr="00373093" w:rsidRDefault="00DA2C6C" w:rsidP="00AC1586">
      <w:pPr>
        <w:spacing w:line="360" w:lineRule="auto"/>
        <w:rPr>
          <w:rFonts w:ascii="Arial" w:hAnsi="Arial" w:cs="Arial"/>
          <w:sz w:val="22"/>
          <w:szCs w:val="22"/>
        </w:rPr>
      </w:pPr>
    </w:p>
    <w:p w14:paraId="7FEC9BA2" w14:textId="77777777" w:rsidR="00DA2C6C" w:rsidRPr="00373093" w:rsidRDefault="00DA2C6C" w:rsidP="00AC1586">
      <w:pPr>
        <w:spacing w:line="360" w:lineRule="auto"/>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331BA21E" w14:textId="77777777" w:rsidR="00DA2C6C" w:rsidRPr="00373093" w:rsidRDefault="00DA2C6C" w:rsidP="00AC1586">
      <w:pPr>
        <w:spacing w:line="360" w:lineRule="auto"/>
        <w:rPr>
          <w:rStyle w:val="nw1"/>
          <w:rFonts w:ascii="Arial" w:hAnsi="Arial" w:cs="Arial"/>
          <w:color w:val="FF0000"/>
        </w:rPr>
      </w:pPr>
    </w:p>
    <w:p w14:paraId="462733F0" w14:textId="77777777" w:rsidR="00DA2C6C" w:rsidRDefault="00DA2C6C" w:rsidP="00AC1586">
      <w:pPr>
        <w:spacing w:line="360" w:lineRule="auto"/>
        <w:rPr>
          <w:rStyle w:val="nw1"/>
          <w:rFonts w:ascii="Arial" w:hAnsi="Arial" w:cs="Arial"/>
        </w:rPr>
      </w:pPr>
    </w:p>
    <w:p w14:paraId="69004C43" w14:textId="77777777" w:rsidR="00DA2C6C" w:rsidRPr="003B08AD" w:rsidRDefault="00DA2C6C" w:rsidP="00AC1586">
      <w:pPr>
        <w:spacing w:line="360" w:lineRule="auto"/>
        <w:rPr>
          <w:rStyle w:val="nw1"/>
          <w:rFonts w:ascii="Arial" w:hAnsi="Arial" w:cs="Arial"/>
          <w:color w:val="000000"/>
        </w:rPr>
      </w:pPr>
      <w:r w:rsidRPr="003B08AD">
        <w:rPr>
          <w:rStyle w:val="nw1"/>
          <w:rFonts w:ascii="Arial" w:hAnsi="Arial" w:cs="Arial"/>
          <w:color w:val="000000"/>
        </w:rPr>
        <w:t xml:space="preserve">Dear Participant: </w:t>
      </w:r>
      <w:r>
        <w:rPr>
          <w:rStyle w:val="nw1"/>
          <w:rFonts w:ascii="Arial" w:hAnsi="Arial" w:cs="Arial"/>
          <w:color w:val="000000"/>
        </w:rPr>
        <w:t xml:space="preserve">Lisa Morgan </w:t>
      </w:r>
    </w:p>
    <w:p w14:paraId="4B7A8A85" w14:textId="77777777" w:rsidR="00DA2C6C" w:rsidRPr="003B08AD" w:rsidRDefault="00DA2C6C" w:rsidP="00AC1586">
      <w:pPr>
        <w:spacing w:line="360" w:lineRule="auto"/>
        <w:rPr>
          <w:rStyle w:val="nw1"/>
          <w:rFonts w:ascii="Arial" w:hAnsi="Arial" w:cs="Arial"/>
          <w:color w:val="000000"/>
        </w:rPr>
      </w:pPr>
    </w:p>
    <w:p w14:paraId="3720E489"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My name is Chelsey and I am studying in the School of Business and Tourism at the Univeristy Of Wales Trinity St David, Swansea</w:t>
      </w:r>
    </w:p>
    <w:p w14:paraId="03EC3BE8" w14:textId="77777777" w:rsidR="00DA2C6C" w:rsidRPr="003B08AD" w:rsidRDefault="00DA2C6C" w:rsidP="00AC1586">
      <w:pPr>
        <w:pStyle w:val="NormalWeb1"/>
        <w:spacing w:line="360" w:lineRule="auto"/>
        <w:jc w:val="both"/>
        <w:rPr>
          <w:rStyle w:val="nw1"/>
          <w:rFonts w:ascii="Arial" w:hAnsi="Arial" w:cs="Arial"/>
          <w:color w:val="000000"/>
        </w:rPr>
      </w:pPr>
    </w:p>
    <w:p w14:paraId="18C2E87C"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I would like to invite you to participate in my research project. This project will be an investigation on the economic impact events and tourism has on Cardiff and aims to find out how shops, hotels, and the industry deals with it, whether it being a positive or negative effect I believe your opinions will be extremely helpful to me.</w:t>
      </w:r>
      <w:r w:rsidRPr="003B08AD">
        <w:rPr>
          <w:rFonts w:ascii="Arial" w:hAnsi="Arial" w:cs="Arial"/>
          <w:color w:val="000000"/>
        </w:rPr>
        <w:t xml:space="preserve"> </w:t>
      </w:r>
    </w:p>
    <w:p w14:paraId="085D8F2D" w14:textId="77777777" w:rsidR="00DA2C6C" w:rsidRPr="003B08AD" w:rsidRDefault="00DA2C6C" w:rsidP="00AC1586">
      <w:pPr>
        <w:pStyle w:val="NormalWeb1"/>
        <w:spacing w:line="360" w:lineRule="auto"/>
        <w:jc w:val="both"/>
        <w:rPr>
          <w:rFonts w:ascii="Arial" w:hAnsi="Arial" w:cs="Arial"/>
          <w:color w:val="000000"/>
        </w:rPr>
      </w:pPr>
    </w:p>
    <w:p w14:paraId="084A78AF"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Through your participation in the questionnaire and/or interviews, I hope to ascertain that all information will be kept confidential and only used </w:t>
      </w:r>
      <w:r>
        <w:rPr>
          <w:rStyle w:val="nw1"/>
          <w:rFonts w:ascii="Arial" w:hAnsi="Arial" w:cs="Arial"/>
          <w:color w:val="000000"/>
        </w:rPr>
        <w:t xml:space="preserve">for the purpose of the research. </w:t>
      </w:r>
    </w:p>
    <w:p w14:paraId="2C04820E" w14:textId="77777777" w:rsidR="00DA2C6C" w:rsidRPr="003B08AD" w:rsidRDefault="00DA2C6C" w:rsidP="00AC1586">
      <w:pPr>
        <w:pStyle w:val="NormalWeb1"/>
        <w:spacing w:line="360" w:lineRule="auto"/>
        <w:jc w:val="both"/>
        <w:rPr>
          <w:rFonts w:ascii="Arial" w:hAnsi="Arial" w:cs="Arial"/>
          <w:color w:val="000000"/>
        </w:rPr>
      </w:pPr>
    </w:p>
    <w:p w14:paraId="43FE1A91"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All questionnaires will be kept strictly confidential to the researchers involved and at </w:t>
      </w:r>
      <w:r w:rsidRPr="003B08AD">
        <w:rPr>
          <w:rStyle w:val="nw1"/>
          <w:rFonts w:ascii="Arial" w:hAnsi="Arial" w:cs="Arial"/>
          <w:b/>
          <w:color w:val="000000"/>
          <w:u w:val="single"/>
        </w:rPr>
        <w:t>NO</w:t>
      </w:r>
      <w:r w:rsidRPr="003B08AD">
        <w:rPr>
          <w:rStyle w:val="nw1"/>
          <w:rFonts w:ascii="Arial" w:hAnsi="Arial" w:cs="Arial"/>
          <w:color w:val="000000"/>
        </w:rPr>
        <w:t xml:space="preserve"> time will individual</w:t>
      </w:r>
      <w:r w:rsidRPr="003B08AD">
        <w:rPr>
          <w:rFonts w:ascii="Arial" w:hAnsi="Arial" w:cs="Arial"/>
          <w:color w:val="000000"/>
        </w:rPr>
        <w:t xml:space="preserve"> </w:t>
      </w:r>
      <w:r w:rsidRPr="003B08AD">
        <w:rPr>
          <w:rStyle w:val="nw1"/>
          <w:rFonts w:ascii="Arial" w:hAnsi="Arial" w:cs="Arial"/>
          <w:color w:val="000000"/>
        </w:rPr>
        <w:t xml:space="preserve">questionnaires be released to the general public. This gives you a chance to express your views on your programme a confidential and anonymous forum and still be able to make a </w:t>
      </w:r>
      <w:r w:rsidRPr="003B08AD">
        <w:rPr>
          <w:rStyle w:val="nw1"/>
          <w:rFonts w:ascii="Arial" w:hAnsi="Arial" w:cs="Arial"/>
          <w:color w:val="000000"/>
        </w:rPr>
        <w:lastRenderedPageBreak/>
        <w:t>difference. Your participation in this</w:t>
      </w:r>
      <w:r w:rsidRPr="003B08AD">
        <w:rPr>
          <w:rFonts w:ascii="Arial" w:hAnsi="Arial" w:cs="Arial"/>
          <w:color w:val="000000"/>
        </w:rPr>
        <w:t xml:space="preserve"> </w:t>
      </w:r>
      <w:r w:rsidRPr="003B08AD">
        <w:rPr>
          <w:rStyle w:val="nw1"/>
          <w:rFonts w:ascii="Arial" w:hAnsi="Arial" w:cs="Arial"/>
          <w:color w:val="000000"/>
        </w:rPr>
        <w:t>study is completely voluntary so you can withdraw from the questionnaire at any stage.</w:t>
      </w:r>
      <w:r w:rsidRPr="003B08AD">
        <w:rPr>
          <w:rFonts w:ascii="Arial" w:hAnsi="Arial" w:cs="Arial"/>
          <w:color w:val="000000"/>
        </w:rPr>
        <w:t xml:space="preserve"> </w:t>
      </w:r>
    </w:p>
    <w:p w14:paraId="064E1175" w14:textId="77777777" w:rsidR="00DA2C6C" w:rsidRPr="003B08AD" w:rsidRDefault="00DA2C6C" w:rsidP="00AC1586">
      <w:pPr>
        <w:pStyle w:val="NormalWeb1"/>
        <w:spacing w:line="360" w:lineRule="auto"/>
        <w:jc w:val="both"/>
        <w:rPr>
          <w:rFonts w:ascii="Arial" w:hAnsi="Arial" w:cs="Arial"/>
          <w:color w:val="000000"/>
        </w:rPr>
      </w:pPr>
    </w:p>
    <w:p w14:paraId="7C0074BD"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Our questionnaire should take about 20-30 minutes to complete, but there is no time constraint. There are also</w:t>
      </w:r>
      <w:r w:rsidRPr="003B08AD">
        <w:rPr>
          <w:rFonts w:ascii="Arial" w:hAnsi="Arial" w:cs="Arial"/>
          <w:color w:val="000000"/>
        </w:rPr>
        <w:t xml:space="preserve"> </w:t>
      </w:r>
      <w:r w:rsidRPr="003B08AD">
        <w:rPr>
          <w:rStyle w:val="nw1"/>
          <w:rFonts w:ascii="Arial" w:hAnsi="Arial" w:cs="Arial"/>
          <w:color w:val="000000"/>
        </w:rPr>
        <w:t>no right or wrong answers. Attached to this letter along with the questionnaire is a consent form. As this is a new project, your feedback is also important to us and we would be</w:t>
      </w:r>
      <w:r w:rsidRPr="003B08AD">
        <w:rPr>
          <w:rFonts w:ascii="Arial" w:hAnsi="Arial" w:cs="Arial"/>
          <w:color w:val="000000"/>
        </w:rPr>
        <w:t xml:space="preserve"> </w:t>
      </w:r>
      <w:r w:rsidRPr="003B08AD">
        <w:rPr>
          <w:rStyle w:val="nw1"/>
          <w:rFonts w:ascii="Arial" w:hAnsi="Arial" w:cs="Arial"/>
          <w:color w:val="000000"/>
        </w:rPr>
        <w:t>much obliged if you could also complete the feedback sheet along with the questionnaire. We understand that</w:t>
      </w:r>
      <w:r w:rsidRPr="003B08AD">
        <w:rPr>
          <w:rFonts w:ascii="Arial" w:hAnsi="Arial" w:cs="Arial"/>
          <w:color w:val="000000"/>
        </w:rPr>
        <w:t xml:space="preserve"> </w:t>
      </w:r>
      <w:r w:rsidRPr="003B08AD">
        <w:rPr>
          <w:rStyle w:val="nw1"/>
          <w:rFonts w:ascii="Arial" w:hAnsi="Arial" w:cs="Arial"/>
          <w:color w:val="000000"/>
        </w:rPr>
        <w:t>your time is at a premium but your opinions are very valuable to us.</w:t>
      </w:r>
      <w:r w:rsidRPr="003B08AD">
        <w:rPr>
          <w:rFonts w:ascii="Arial" w:hAnsi="Arial" w:cs="Arial"/>
          <w:color w:val="000000"/>
        </w:rPr>
        <w:t xml:space="preserve"> </w:t>
      </w:r>
    </w:p>
    <w:p w14:paraId="388B828D" w14:textId="77777777" w:rsidR="00DA2C6C" w:rsidRPr="003B08AD" w:rsidRDefault="00DA2C6C" w:rsidP="00AC1586">
      <w:pPr>
        <w:pStyle w:val="NormalWeb1"/>
        <w:spacing w:line="360" w:lineRule="auto"/>
        <w:jc w:val="both"/>
        <w:rPr>
          <w:rFonts w:ascii="Arial" w:hAnsi="Arial" w:cs="Arial"/>
          <w:color w:val="000000"/>
        </w:rPr>
      </w:pPr>
    </w:p>
    <w:p w14:paraId="5B1C39DB"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After careful and precise analysis of the data obtained from this questionnaire, I will be happy to provide you</w:t>
      </w:r>
      <w:r w:rsidRPr="003B08AD">
        <w:rPr>
          <w:rFonts w:ascii="Arial" w:hAnsi="Arial" w:cs="Arial"/>
          <w:color w:val="000000"/>
        </w:rPr>
        <w:t xml:space="preserve"> </w:t>
      </w:r>
      <w:r w:rsidRPr="003B08AD">
        <w:rPr>
          <w:rStyle w:val="nw1"/>
          <w:rFonts w:ascii="Arial" w:hAnsi="Arial" w:cs="Arial"/>
          <w:color w:val="000000"/>
        </w:rPr>
        <w:t xml:space="preserve">with a copy of the findings at your request. The results of this questionnaire will hopefully enhance my understanding of the economic impact tourism and events has on Cardiff and its industry, and will be stored on a personal computer. The results of the research will be fed back to Sian Harris: research supervisor. </w:t>
      </w:r>
    </w:p>
    <w:p w14:paraId="64E47035" w14:textId="77777777" w:rsidR="00DA2C6C" w:rsidRPr="00373093" w:rsidRDefault="00DA2C6C" w:rsidP="00AC1586">
      <w:pPr>
        <w:pStyle w:val="NormalWeb1"/>
        <w:spacing w:line="360" w:lineRule="auto"/>
        <w:jc w:val="both"/>
        <w:rPr>
          <w:rStyle w:val="nw1"/>
          <w:rFonts w:ascii="Arial" w:hAnsi="Arial" w:cs="Arial"/>
        </w:rPr>
      </w:pPr>
    </w:p>
    <w:p w14:paraId="2AB17F71" w14:textId="78E8FD1E" w:rsidR="00DA2C6C" w:rsidRDefault="00DA2C6C" w:rsidP="00AC1586">
      <w:pPr>
        <w:spacing w:line="360" w:lineRule="auto"/>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7672D1E3" w14:textId="77777777" w:rsidR="00DA2C6C" w:rsidRDefault="00DA2C6C" w:rsidP="00AC1586">
      <w:pPr>
        <w:spacing w:line="360" w:lineRule="auto"/>
        <w:jc w:val="both"/>
        <w:rPr>
          <w:rStyle w:val="nw1"/>
          <w:rFonts w:ascii="Arial" w:hAnsi="Arial" w:cs="Arial"/>
          <w:color w:val="000000"/>
        </w:rPr>
      </w:pPr>
    </w:p>
    <w:p w14:paraId="2DEAE861" w14:textId="77777777" w:rsidR="00DA2C6C" w:rsidRDefault="00DA2C6C" w:rsidP="00AC1586">
      <w:pPr>
        <w:spacing w:line="360" w:lineRule="auto"/>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2"/>
        <w:gridCol w:w="5222"/>
      </w:tblGrid>
      <w:tr w:rsidR="00DA2C6C" w:rsidRPr="009C682B" w14:paraId="4C4B9106" w14:textId="77777777" w:rsidTr="00DA2C6C">
        <w:tc>
          <w:tcPr>
            <w:tcW w:w="5341" w:type="dxa"/>
            <w:shd w:val="clear" w:color="auto" w:fill="auto"/>
          </w:tcPr>
          <w:p w14:paraId="27E18EE8" w14:textId="77777777" w:rsidR="00DA2C6C" w:rsidRDefault="00DA2C6C" w:rsidP="00AC1586">
            <w:pPr>
              <w:spacing w:line="360" w:lineRule="auto"/>
              <w:rPr>
                <w:rFonts w:ascii="Arial" w:hAnsi="Arial" w:cs="Arial"/>
                <w:sz w:val="22"/>
                <w:szCs w:val="22"/>
              </w:rPr>
            </w:pPr>
            <w:r w:rsidRPr="009C682B">
              <w:rPr>
                <w:rFonts w:ascii="Arial" w:hAnsi="Arial" w:cs="Arial"/>
                <w:sz w:val="22"/>
                <w:szCs w:val="22"/>
              </w:rPr>
              <w:t>ENW A CHYFEIRIAD YR YMCHWILYDD</w:t>
            </w:r>
          </w:p>
          <w:p w14:paraId="13342091" w14:textId="77777777" w:rsidR="00DA2C6C" w:rsidRDefault="00DA2C6C" w:rsidP="00AC1586">
            <w:pPr>
              <w:spacing w:line="360" w:lineRule="auto"/>
              <w:rPr>
                <w:rFonts w:ascii="Arial" w:hAnsi="Arial" w:cs="Arial"/>
                <w:sz w:val="22"/>
                <w:szCs w:val="22"/>
              </w:rPr>
            </w:pPr>
          </w:p>
          <w:p w14:paraId="51D21CB0"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04A366C1"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0BA9B349"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084FC1B4"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c>
          <w:tcPr>
            <w:tcW w:w="5341" w:type="dxa"/>
            <w:shd w:val="clear" w:color="auto" w:fill="auto"/>
          </w:tcPr>
          <w:p w14:paraId="76C6C31F"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NAME &amp; ADDRESS OF RESEARCHER</w:t>
            </w:r>
          </w:p>
          <w:p w14:paraId="423866F6" w14:textId="77777777" w:rsidR="00DA2C6C" w:rsidRDefault="00DA2C6C" w:rsidP="00AC1586">
            <w:pPr>
              <w:spacing w:line="360" w:lineRule="auto"/>
              <w:rPr>
                <w:rFonts w:ascii="Arial" w:hAnsi="Arial" w:cs="Arial"/>
                <w:sz w:val="22"/>
                <w:szCs w:val="22"/>
              </w:rPr>
            </w:pPr>
          </w:p>
          <w:p w14:paraId="08D2B806"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16EA6AB1"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3A0BB7BB" w14:textId="233B61EF"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6E9459F2"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r>
    </w:tbl>
    <w:p w14:paraId="0A07739E" w14:textId="77777777" w:rsidR="00DA2C6C" w:rsidRPr="00373093" w:rsidRDefault="00DA2C6C" w:rsidP="00AC1586">
      <w:pPr>
        <w:spacing w:line="360" w:lineRule="auto"/>
        <w:jc w:val="both"/>
        <w:rPr>
          <w:rStyle w:val="nw1"/>
          <w:rFonts w:ascii="Arial" w:hAnsi="Arial" w:cs="Arial"/>
          <w:color w:val="000000"/>
        </w:rPr>
      </w:pPr>
    </w:p>
    <w:p w14:paraId="5AEB1F1B" w14:textId="77777777" w:rsidR="00DA2C6C" w:rsidRPr="00373093" w:rsidRDefault="00DA2C6C" w:rsidP="00AC1586">
      <w:pPr>
        <w:spacing w:line="360" w:lineRule="auto"/>
        <w:jc w:val="both"/>
        <w:rPr>
          <w:rStyle w:val="nw1"/>
          <w:rFonts w:ascii="Arial" w:hAnsi="Arial" w:cs="Arial"/>
          <w:color w:val="000000"/>
        </w:rPr>
      </w:pPr>
    </w:p>
    <w:p w14:paraId="09153D2F" w14:textId="75629D84" w:rsidR="00DA2C6C" w:rsidRDefault="00DA2C6C" w:rsidP="00AC1586">
      <w:pPr>
        <w:spacing w:line="360" w:lineRule="auto"/>
        <w:rPr>
          <w:rFonts w:ascii="Arial" w:hAnsi="Arial" w:cs="Arial"/>
          <w:sz w:val="22"/>
          <w:szCs w:val="22"/>
        </w:rPr>
      </w:pPr>
    </w:p>
    <w:p w14:paraId="0ED8D68B" w14:textId="77777777" w:rsidR="00DA2C6C" w:rsidRDefault="00DA2C6C" w:rsidP="00AC1586">
      <w:pPr>
        <w:spacing w:line="360" w:lineRule="auto"/>
        <w:rPr>
          <w:rFonts w:ascii="Arial" w:hAnsi="Arial" w:cs="Arial"/>
          <w:sz w:val="22"/>
          <w:szCs w:val="22"/>
        </w:rPr>
      </w:pPr>
    </w:p>
    <w:p w14:paraId="2FAB5B41" w14:textId="77777777" w:rsidR="00DA2C6C" w:rsidRDefault="00DA2C6C" w:rsidP="00AC1586">
      <w:pPr>
        <w:spacing w:line="360" w:lineRule="auto"/>
        <w:rPr>
          <w:rFonts w:ascii="Arial" w:hAnsi="Arial" w:cs="Arial"/>
          <w:sz w:val="22"/>
          <w:szCs w:val="22"/>
        </w:rPr>
      </w:pPr>
    </w:p>
    <w:p w14:paraId="5BD88E66" w14:textId="05D3CE77" w:rsidR="00DA2C6C" w:rsidRDefault="00DA2C6C" w:rsidP="00AC1586">
      <w:pPr>
        <w:spacing w:line="360" w:lineRule="auto"/>
        <w:rPr>
          <w:rFonts w:ascii="Arial" w:hAnsi="Arial" w:cs="Arial"/>
          <w:sz w:val="22"/>
          <w:szCs w:val="22"/>
        </w:rPr>
      </w:pPr>
    </w:p>
    <w:p w14:paraId="1DDBCB54" w14:textId="77777777" w:rsidR="00DA2C6C" w:rsidRDefault="00DA2C6C" w:rsidP="00AC1586">
      <w:pPr>
        <w:spacing w:line="360" w:lineRule="auto"/>
        <w:rPr>
          <w:rFonts w:ascii="Arial" w:hAnsi="Arial" w:cs="Arial"/>
          <w:sz w:val="22"/>
          <w:szCs w:val="22"/>
        </w:rPr>
      </w:pPr>
    </w:p>
    <w:p w14:paraId="14141B0D" w14:textId="77777777" w:rsidR="00DA2C6C" w:rsidRDefault="00DA2C6C" w:rsidP="00AC1586">
      <w:pPr>
        <w:spacing w:line="360" w:lineRule="auto"/>
        <w:rPr>
          <w:rFonts w:ascii="Arial" w:hAnsi="Arial" w:cs="Arial"/>
          <w:sz w:val="22"/>
          <w:szCs w:val="22"/>
        </w:rPr>
      </w:pPr>
    </w:p>
    <w:p w14:paraId="328FFD28" w14:textId="77777777" w:rsidR="00DA2C6C" w:rsidRDefault="00DA2C6C" w:rsidP="00AC1586">
      <w:pPr>
        <w:spacing w:line="360" w:lineRule="auto"/>
        <w:rPr>
          <w:rFonts w:ascii="Arial" w:hAnsi="Arial" w:cs="Arial"/>
          <w:sz w:val="22"/>
          <w:szCs w:val="22"/>
        </w:rPr>
      </w:pPr>
    </w:p>
    <w:p w14:paraId="58EFC437" w14:textId="77777777" w:rsidR="00DA2C6C" w:rsidRDefault="00DA2C6C" w:rsidP="00AC1586">
      <w:pPr>
        <w:spacing w:line="360" w:lineRule="auto"/>
        <w:rPr>
          <w:rFonts w:ascii="Arial" w:hAnsi="Arial" w:cs="Arial"/>
          <w:sz w:val="22"/>
          <w:szCs w:val="22"/>
        </w:rPr>
      </w:pPr>
    </w:p>
    <w:p w14:paraId="07F0C15D" w14:textId="77777777" w:rsidR="00DA2C6C" w:rsidRPr="00373093" w:rsidRDefault="00DA2C6C" w:rsidP="00AC1586">
      <w:pPr>
        <w:spacing w:line="360" w:lineRule="auto"/>
        <w:rPr>
          <w:rFonts w:ascii="Arial" w:hAnsi="Arial" w:cs="Arial"/>
          <w:sz w:val="22"/>
          <w:szCs w:val="22"/>
        </w:rPr>
      </w:pPr>
    </w:p>
    <w:p w14:paraId="647B8A69" w14:textId="7E526DE5" w:rsidR="00DA2C6C" w:rsidRDefault="00902753" w:rsidP="00AC1586">
      <w:pPr>
        <w:tabs>
          <w:tab w:val="left" w:pos="3600"/>
          <w:tab w:val="left" w:pos="6480"/>
        </w:tabs>
        <w:spacing w:line="360" w:lineRule="auto"/>
        <w:rPr>
          <w:rStyle w:val="apple-style-span"/>
          <w:rFonts w:ascii="Arial" w:hAnsi="Arial" w:cs="Arial"/>
          <w:color w:val="000000"/>
          <w:sz w:val="22"/>
          <w:szCs w:val="22"/>
        </w:rPr>
      </w:pPr>
      <w:r>
        <w:rPr>
          <w:rFonts w:ascii="Arial" w:hAnsi="Arial" w:cs="Arial"/>
          <w:noProof/>
          <w:color w:val="000000"/>
          <w:sz w:val="22"/>
          <w:szCs w:val="22"/>
        </w:rPr>
        <w:lastRenderedPageBreak/>
        <w:drawing>
          <wp:inline distT="0" distB="0" distL="0" distR="0" wp14:anchorId="4786AB50" wp14:editId="6B855CCB">
            <wp:extent cx="6479702" cy="91039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 Shot 2018-03-22 at 14.30.44.png"/>
                    <pic:cNvPicPr/>
                  </pic:nvPicPr>
                  <pic:blipFill>
                    <a:blip r:embed="rId62">
                      <a:extLst>
                        <a:ext uri="{28A0092B-C50C-407E-A947-70E740481C1C}">
                          <a14:useLocalDpi xmlns:a14="http://schemas.microsoft.com/office/drawing/2010/main" val="0"/>
                        </a:ext>
                      </a:extLst>
                    </a:blip>
                    <a:stretch>
                      <a:fillRect/>
                    </a:stretch>
                  </pic:blipFill>
                  <pic:spPr>
                    <a:xfrm>
                      <a:off x="0" y="0"/>
                      <a:ext cx="6482100" cy="9107364"/>
                    </a:xfrm>
                    <a:prstGeom prst="rect">
                      <a:avLst/>
                    </a:prstGeom>
                  </pic:spPr>
                </pic:pic>
              </a:graphicData>
            </a:graphic>
          </wp:inline>
        </w:drawing>
      </w:r>
    </w:p>
    <w:p w14:paraId="571E5DBC" w14:textId="77777777" w:rsidR="00DA2C6C" w:rsidRDefault="00DA2C6C" w:rsidP="00AC1586">
      <w:pPr>
        <w:spacing w:line="360" w:lineRule="auto"/>
        <w:jc w:val="both"/>
        <w:rPr>
          <w:rFonts w:ascii="Arial" w:hAnsi="Arial" w:cs="Arial"/>
          <w:sz w:val="22"/>
          <w:szCs w:val="22"/>
        </w:rPr>
      </w:pPr>
    </w:p>
    <w:p w14:paraId="42FEE9F6"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252C55DA" wp14:editId="30E65FF7">
            <wp:extent cx="2884805" cy="1135380"/>
            <wp:effectExtent l="0" t="0" r="10795"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9240" w:type="dxa"/>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240"/>
      </w:tblGrid>
      <w:tr w:rsidR="00DA2C6C" w:rsidRPr="009C682B" w14:paraId="7F671B35" w14:textId="77777777" w:rsidTr="00DA2C6C">
        <w:trPr>
          <w:trHeight w:val="287"/>
        </w:trPr>
        <w:tc>
          <w:tcPr>
            <w:tcW w:w="9240" w:type="dxa"/>
            <w:tcBorders>
              <w:top w:val="single" w:sz="6" w:space="0" w:color="4F81BD"/>
              <w:left w:val="single" w:sz="6" w:space="0" w:color="4F81BD"/>
              <w:bottom w:val="single" w:sz="6" w:space="0" w:color="4F81BD"/>
              <w:right w:val="single" w:sz="6" w:space="0" w:color="4F81BD"/>
            </w:tcBorders>
            <w:shd w:val="clear" w:color="auto" w:fill="auto"/>
          </w:tcPr>
          <w:p w14:paraId="48625516" w14:textId="77777777" w:rsidR="00DA2C6C" w:rsidRPr="000E5731" w:rsidRDefault="00DA2C6C" w:rsidP="00AC1586">
            <w:pPr>
              <w:spacing w:line="360" w:lineRule="auto"/>
              <w:rPr>
                <w:rFonts w:ascii="Arial" w:hAnsi="Arial" w:cs="Arial"/>
                <w:b/>
                <w:color w:val="000000"/>
                <w:sz w:val="22"/>
                <w:szCs w:val="22"/>
              </w:rPr>
            </w:pPr>
            <w:r>
              <w:rPr>
                <w:rFonts w:ascii="Arial" w:hAnsi="Arial" w:cs="Arial"/>
                <w:b/>
                <w:color w:val="000000"/>
                <w:sz w:val="22"/>
                <w:szCs w:val="22"/>
              </w:rPr>
              <w:t>Chelsey Cowan P145889</w:t>
            </w:r>
          </w:p>
        </w:tc>
      </w:tr>
    </w:tbl>
    <w:p w14:paraId="318BC7E0" w14:textId="77777777" w:rsidR="00DA2C6C" w:rsidRPr="00373093" w:rsidRDefault="00DA2C6C" w:rsidP="00AC1586">
      <w:pPr>
        <w:spacing w:line="360" w:lineRule="auto"/>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5"/>
        <w:gridCol w:w="9265"/>
      </w:tblGrid>
      <w:tr w:rsidR="00DA2C6C" w:rsidRPr="009C682B" w14:paraId="4881E446" w14:textId="77777777" w:rsidTr="00DA2C6C">
        <w:tc>
          <w:tcPr>
            <w:tcW w:w="745" w:type="dxa"/>
            <w:shd w:val="clear" w:color="auto" w:fill="auto"/>
          </w:tcPr>
          <w:p w14:paraId="5A7FAD85"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1</w:t>
            </w:r>
          </w:p>
          <w:p w14:paraId="6F30BCA7" w14:textId="77777777" w:rsidR="00DA2C6C" w:rsidRPr="009C682B" w:rsidRDefault="00DA2C6C" w:rsidP="00AC1586">
            <w:pPr>
              <w:spacing w:line="360" w:lineRule="auto"/>
              <w:rPr>
                <w:rFonts w:ascii="Arial" w:hAnsi="Arial" w:cs="Arial"/>
                <w:sz w:val="22"/>
                <w:szCs w:val="22"/>
              </w:rPr>
            </w:pPr>
          </w:p>
          <w:p w14:paraId="3BC23DBE"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25C76B3B" w14:textId="77777777" w:rsidR="00DA2C6C" w:rsidRDefault="00DA2C6C" w:rsidP="00AC1586">
            <w:pPr>
              <w:spacing w:line="360" w:lineRule="auto"/>
              <w:rPr>
                <w:rFonts w:ascii="Arial" w:hAnsi="Arial" w:cs="Arial"/>
                <w:sz w:val="22"/>
                <w:szCs w:val="22"/>
              </w:rPr>
            </w:pPr>
            <w:r>
              <w:rPr>
                <w:rFonts w:ascii="Arial" w:hAnsi="Arial" w:cs="Arial"/>
                <w:sz w:val="22"/>
                <w:szCs w:val="22"/>
              </w:rPr>
              <w:t>Beth yw’ch rol/teitl ac enw’ch sefydliad?</w:t>
            </w:r>
          </w:p>
          <w:p w14:paraId="6E697BAA" w14:textId="77777777" w:rsidR="00DA2C6C" w:rsidRDefault="00DA2C6C" w:rsidP="00AC1586">
            <w:pPr>
              <w:spacing w:line="360" w:lineRule="auto"/>
              <w:rPr>
                <w:rFonts w:ascii="Arial" w:hAnsi="Arial" w:cs="Arial"/>
                <w:sz w:val="22"/>
                <w:szCs w:val="22"/>
              </w:rPr>
            </w:pPr>
            <w:r>
              <w:rPr>
                <w:rFonts w:ascii="Arial" w:hAnsi="Arial" w:cs="Arial"/>
                <w:sz w:val="22"/>
                <w:szCs w:val="22"/>
              </w:rPr>
              <w:t>What is your role/title and name of organisation?</w:t>
            </w:r>
          </w:p>
          <w:p w14:paraId="5FBA22AA" w14:textId="77777777" w:rsidR="00DA2C6C" w:rsidRDefault="00DA2C6C" w:rsidP="00AC1586">
            <w:pPr>
              <w:spacing w:line="360" w:lineRule="auto"/>
              <w:rPr>
                <w:rFonts w:ascii="Arial" w:hAnsi="Arial" w:cs="Arial"/>
                <w:sz w:val="22"/>
                <w:szCs w:val="22"/>
              </w:rPr>
            </w:pPr>
          </w:p>
          <w:p w14:paraId="02D0C1FB" w14:textId="77777777" w:rsidR="00DA2C6C" w:rsidRDefault="00DA2C6C" w:rsidP="00AC1586">
            <w:pPr>
              <w:spacing w:line="360" w:lineRule="auto"/>
              <w:rPr>
                <w:rFonts w:ascii="Arial" w:hAnsi="Arial" w:cs="Arial"/>
                <w:sz w:val="22"/>
                <w:szCs w:val="22"/>
              </w:rPr>
            </w:pPr>
            <w:r>
              <w:rPr>
                <w:rFonts w:ascii="Arial" w:hAnsi="Arial" w:cs="Arial"/>
                <w:sz w:val="22"/>
                <w:szCs w:val="22"/>
              </w:rPr>
              <w:t>Lisa Morgan</w:t>
            </w:r>
          </w:p>
          <w:p w14:paraId="1DAE7514" w14:textId="77777777" w:rsidR="00DA2C6C" w:rsidRDefault="00DA2C6C" w:rsidP="00AC1586">
            <w:pPr>
              <w:spacing w:line="360" w:lineRule="auto"/>
              <w:rPr>
                <w:rFonts w:ascii="Arial" w:hAnsi="Arial" w:cs="Arial"/>
                <w:sz w:val="22"/>
                <w:szCs w:val="22"/>
              </w:rPr>
            </w:pPr>
            <w:r>
              <w:rPr>
                <w:rFonts w:ascii="Arial" w:hAnsi="Arial" w:cs="Arial"/>
                <w:sz w:val="22"/>
                <w:szCs w:val="22"/>
              </w:rPr>
              <w:t>Aviation Revenue and Market Intelligence Manager</w:t>
            </w:r>
          </w:p>
          <w:p w14:paraId="48CE5144" w14:textId="77777777" w:rsidR="00DA2C6C" w:rsidRDefault="00DA2C6C" w:rsidP="00AC1586">
            <w:pPr>
              <w:spacing w:line="360" w:lineRule="auto"/>
              <w:rPr>
                <w:rFonts w:ascii="Arial" w:hAnsi="Arial" w:cs="Arial"/>
                <w:sz w:val="22"/>
                <w:szCs w:val="22"/>
              </w:rPr>
            </w:pPr>
            <w:r>
              <w:rPr>
                <w:rFonts w:ascii="Arial" w:hAnsi="Arial" w:cs="Arial"/>
                <w:sz w:val="22"/>
                <w:szCs w:val="22"/>
              </w:rPr>
              <w:t>Cardiff Airport</w:t>
            </w:r>
          </w:p>
          <w:p w14:paraId="2E1075BF" w14:textId="77777777" w:rsidR="00DA2C6C" w:rsidRPr="009C682B" w:rsidRDefault="00DA2C6C" w:rsidP="00AC1586">
            <w:pPr>
              <w:spacing w:line="360" w:lineRule="auto"/>
              <w:rPr>
                <w:rFonts w:ascii="Arial" w:hAnsi="Arial" w:cs="Arial"/>
                <w:sz w:val="22"/>
                <w:szCs w:val="22"/>
              </w:rPr>
            </w:pPr>
          </w:p>
        </w:tc>
      </w:tr>
      <w:tr w:rsidR="00DA2C6C" w:rsidRPr="009C682B" w14:paraId="22792C06" w14:textId="77777777" w:rsidTr="00DA2C6C">
        <w:tc>
          <w:tcPr>
            <w:tcW w:w="745" w:type="dxa"/>
            <w:shd w:val="clear" w:color="auto" w:fill="auto"/>
          </w:tcPr>
          <w:p w14:paraId="3A1F1AA3"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2</w:t>
            </w:r>
          </w:p>
          <w:p w14:paraId="564DA473" w14:textId="77777777" w:rsidR="00DA2C6C" w:rsidRPr="009C682B" w:rsidRDefault="00DA2C6C" w:rsidP="00AC1586">
            <w:pPr>
              <w:spacing w:line="360" w:lineRule="auto"/>
              <w:rPr>
                <w:rFonts w:ascii="Arial" w:hAnsi="Arial" w:cs="Arial"/>
                <w:sz w:val="22"/>
                <w:szCs w:val="22"/>
              </w:rPr>
            </w:pPr>
          </w:p>
          <w:p w14:paraId="7BAAA352"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C486EEF" w14:textId="77777777" w:rsidR="00DA2C6C" w:rsidRDefault="00DA2C6C" w:rsidP="00AC1586">
            <w:pPr>
              <w:spacing w:line="360" w:lineRule="auto"/>
              <w:rPr>
                <w:rFonts w:ascii="Arial" w:hAnsi="Arial" w:cs="Arial"/>
                <w:sz w:val="22"/>
                <w:szCs w:val="22"/>
              </w:rPr>
            </w:pPr>
            <w:r w:rsidRPr="007A22D4">
              <w:rPr>
                <w:rFonts w:ascii="Arial" w:hAnsi="Arial" w:cs="Arial"/>
                <w:sz w:val="22"/>
                <w:szCs w:val="22"/>
              </w:rPr>
              <w:t>Yn ystod digwyddiadau yng Nghaerdydd, a y</w:t>
            </w:r>
            <w:r>
              <w:rPr>
                <w:rFonts w:ascii="Arial" w:hAnsi="Arial" w:cs="Arial"/>
                <w:sz w:val="22"/>
                <w:szCs w:val="22"/>
              </w:rPr>
              <w:t>dy</w:t>
            </w:r>
            <w:r w:rsidRPr="007A22D4">
              <w:rPr>
                <w:rFonts w:ascii="Arial" w:hAnsi="Arial" w:cs="Arial"/>
                <w:sz w:val="22"/>
                <w:szCs w:val="22"/>
              </w:rPr>
              <w:t>'ch sefydlia</w:t>
            </w:r>
            <w:r>
              <w:rPr>
                <w:rFonts w:ascii="Arial" w:hAnsi="Arial" w:cs="Arial"/>
                <w:sz w:val="22"/>
                <w:szCs w:val="22"/>
              </w:rPr>
              <w:t>d yn gweld effaith economaidd neu effaith arall? A</w:t>
            </w:r>
            <w:r w:rsidRPr="007A22D4">
              <w:rPr>
                <w:rFonts w:ascii="Arial" w:hAnsi="Arial" w:cs="Arial"/>
                <w:sz w:val="22"/>
                <w:szCs w:val="22"/>
              </w:rPr>
              <w:t xml:space="preserve"> </w:t>
            </w:r>
            <w:r>
              <w:rPr>
                <w:rFonts w:ascii="Arial" w:hAnsi="Arial" w:cs="Arial"/>
                <w:sz w:val="22"/>
                <w:szCs w:val="22"/>
              </w:rPr>
              <w:t>ydy’r effaith yn</w:t>
            </w:r>
            <w:r w:rsidRPr="007A22D4">
              <w:rPr>
                <w:rFonts w:ascii="Arial" w:hAnsi="Arial" w:cs="Arial"/>
                <w:sz w:val="22"/>
                <w:szCs w:val="22"/>
              </w:rPr>
              <w:t xml:space="preserve"> gadarnhaol neu'n negyddol</w:t>
            </w:r>
            <w:r>
              <w:rPr>
                <w:rFonts w:ascii="Arial" w:hAnsi="Arial" w:cs="Arial"/>
                <w:sz w:val="22"/>
                <w:szCs w:val="22"/>
              </w:rPr>
              <w:t>, a sut</w:t>
            </w:r>
            <w:r w:rsidRPr="007A22D4">
              <w:rPr>
                <w:rFonts w:ascii="Arial" w:hAnsi="Arial" w:cs="Arial"/>
                <w:sz w:val="22"/>
                <w:szCs w:val="22"/>
              </w:rPr>
              <w:t>?</w:t>
            </w:r>
          </w:p>
          <w:p w14:paraId="61D4A143" w14:textId="77777777" w:rsidR="00DA2C6C" w:rsidRDefault="00DA2C6C" w:rsidP="00AC1586">
            <w:pPr>
              <w:spacing w:line="360" w:lineRule="auto"/>
              <w:rPr>
                <w:rFonts w:ascii="Arial" w:hAnsi="Arial" w:cs="Arial"/>
                <w:sz w:val="22"/>
                <w:szCs w:val="22"/>
              </w:rPr>
            </w:pPr>
            <w:r>
              <w:rPr>
                <w:rFonts w:ascii="Arial" w:hAnsi="Arial" w:cs="Arial"/>
                <w:sz w:val="22"/>
                <w:szCs w:val="22"/>
              </w:rPr>
              <w:t>D</w:t>
            </w:r>
            <w:r w:rsidRPr="007A22D4">
              <w:rPr>
                <w:rFonts w:ascii="Arial" w:hAnsi="Arial" w:cs="Arial"/>
                <w:sz w:val="22"/>
                <w:szCs w:val="22"/>
              </w:rPr>
              <w:t>uring events in Cardiff, does your organization see an economic</w:t>
            </w:r>
            <w:r>
              <w:rPr>
                <w:rFonts w:ascii="Arial" w:hAnsi="Arial" w:cs="Arial"/>
                <w:sz w:val="22"/>
                <w:szCs w:val="22"/>
              </w:rPr>
              <w:t xml:space="preserve"> or other effect? I</w:t>
            </w:r>
            <w:r w:rsidRPr="007A22D4">
              <w:rPr>
                <w:rFonts w:ascii="Arial" w:hAnsi="Arial" w:cs="Arial"/>
                <w:sz w:val="22"/>
                <w:szCs w:val="22"/>
              </w:rPr>
              <w:t xml:space="preserve">s </w:t>
            </w:r>
            <w:r>
              <w:rPr>
                <w:rFonts w:ascii="Arial" w:hAnsi="Arial" w:cs="Arial"/>
                <w:sz w:val="22"/>
                <w:szCs w:val="22"/>
              </w:rPr>
              <w:t xml:space="preserve">the effect </w:t>
            </w:r>
            <w:r w:rsidRPr="007A22D4">
              <w:rPr>
                <w:rFonts w:ascii="Arial" w:hAnsi="Arial" w:cs="Arial"/>
                <w:sz w:val="22"/>
                <w:szCs w:val="22"/>
              </w:rPr>
              <w:t>positive or negative</w:t>
            </w:r>
            <w:r>
              <w:rPr>
                <w:rFonts w:ascii="Arial" w:hAnsi="Arial" w:cs="Arial"/>
                <w:sz w:val="22"/>
                <w:szCs w:val="22"/>
              </w:rPr>
              <w:t>, and how</w:t>
            </w:r>
            <w:r w:rsidRPr="007A22D4">
              <w:rPr>
                <w:rFonts w:ascii="Arial" w:hAnsi="Arial" w:cs="Arial"/>
                <w:sz w:val="22"/>
                <w:szCs w:val="22"/>
              </w:rPr>
              <w:t>?</w:t>
            </w:r>
          </w:p>
          <w:p w14:paraId="353B6A65" w14:textId="77777777" w:rsidR="00DA2C6C" w:rsidRDefault="00DA2C6C" w:rsidP="00AC1586">
            <w:pPr>
              <w:spacing w:line="360" w:lineRule="auto"/>
              <w:rPr>
                <w:rFonts w:ascii="Arial" w:hAnsi="Arial" w:cs="Arial"/>
                <w:sz w:val="22"/>
                <w:szCs w:val="22"/>
              </w:rPr>
            </w:pPr>
          </w:p>
          <w:p w14:paraId="436D837A" w14:textId="77777777" w:rsidR="00DA2C6C" w:rsidRDefault="00DA2C6C" w:rsidP="00AC1586">
            <w:pPr>
              <w:spacing w:line="360" w:lineRule="auto"/>
              <w:rPr>
                <w:rFonts w:ascii="Arial" w:hAnsi="Arial" w:cs="Arial"/>
                <w:sz w:val="22"/>
                <w:szCs w:val="22"/>
              </w:rPr>
            </w:pPr>
            <w:r>
              <w:rPr>
                <w:rFonts w:ascii="Arial" w:hAnsi="Arial" w:cs="Arial"/>
                <w:sz w:val="22"/>
                <w:szCs w:val="22"/>
              </w:rPr>
              <w:t>Yes Cardiff Airport facilitates flights and passenger for most of the major events that are held in Cardiff.  We work very closely with the Welsh Government, Visit Wales, local authorities, event organisers and all operators involved to ensure major events hosted in Wales are delivered safely and successfully.</w:t>
            </w:r>
          </w:p>
          <w:p w14:paraId="5B59B08B" w14:textId="77777777" w:rsidR="00DA2C6C" w:rsidRDefault="00DA2C6C" w:rsidP="00AC1586">
            <w:pPr>
              <w:spacing w:line="360" w:lineRule="auto"/>
              <w:rPr>
                <w:rFonts w:ascii="Arial" w:hAnsi="Arial" w:cs="Arial"/>
                <w:sz w:val="22"/>
                <w:szCs w:val="22"/>
              </w:rPr>
            </w:pPr>
          </w:p>
          <w:p w14:paraId="1AD69A71"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These events have a huge positive effect not only for the airport but for the local economy and Wales.   </w:t>
            </w:r>
          </w:p>
          <w:p w14:paraId="35EFA1A4" w14:textId="77777777" w:rsidR="00DA2C6C" w:rsidRDefault="00DA2C6C" w:rsidP="00AC1586">
            <w:pPr>
              <w:spacing w:line="360" w:lineRule="auto"/>
              <w:rPr>
                <w:rFonts w:ascii="Arial" w:hAnsi="Arial" w:cs="Arial"/>
                <w:sz w:val="22"/>
                <w:szCs w:val="22"/>
              </w:rPr>
            </w:pPr>
          </w:p>
          <w:p w14:paraId="4518DA15" w14:textId="77777777" w:rsidR="00DA2C6C" w:rsidRDefault="00DA2C6C" w:rsidP="00AC1586">
            <w:pPr>
              <w:spacing w:line="360" w:lineRule="auto"/>
              <w:rPr>
                <w:rFonts w:ascii="Arial" w:hAnsi="Arial" w:cs="Arial"/>
                <w:sz w:val="22"/>
                <w:szCs w:val="22"/>
              </w:rPr>
            </w:pPr>
            <w:r>
              <w:rPr>
                <w:rFonts w:ascii="Arial" w:hAnsi="Arial" w:cs="Arial"/>
                <w:sz w:val="22"/>
                <w:szCs w:val="22"/>
              </w:rPr>
              <w:t>Major events held in Cardiff and the surrounding areas have put Cardiff and Wales on the international map.  Recent example such as the UEFA Champions League Final in 2017 was watched by over 350,000 people worldwide.</w:t>
            </w:r>
          </w:p>
          <w:p w14:paraId="657338BC" w14:textId="77777777" w:rsidR="00DA2C6C" w:rsidRDefault="00DA2C6C" w:rsidP="00AC1586">
            <w:pPr>
              <w:spacing w:line="360" w:lineRule="auto"/>
              <w:rPr>
                <w:rFonts w:ascii="Arial" w:hAnsi="Arial" w:cs="Arial"/>
                <w:sz w:val="22"/>
                <w:szCs w:val="22"/>
              </w:rPr>
            </w:pPr>
          </w:p>
          <w:p w14:paraId="10546DB9"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Another example of the economic impact is the Rugby World Cup 2015 which Cardiff hosted.  Cardiff Airport alone handled over 36,000 passengers.   The Principality Stadium sold 565,000 tickets for the 8 games – over 40% of which were international visitors.  The event brought £380m and 6,800 jobs to the region.  </w:t>
            </w:r>
          </w:p>
          <w:p w14:paraId="12021B7D" w14:textId="77777777" w:rsidR="00DA2C6C" w:rsidRDefault="00DA2C6C" w:rsidP="00AC1586">
            <w:pPr>
              <w:spacing w:line="360" w:lineRule="auto"/>
              <w:rPr>
                <w:rFonts w:ascii="Arial" w:hAnsi="Arial" w:cs="Arial"/>
                <w:sz w:val="22"/>
                <w:szCs w:val="22"/>
              </w:rPr>
            </w:pPr>
          </w:p>
          <w:p w14:paraId="75E5569C"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 xml:space="preserve">See link:-  </w:t>
            </w:r>
            <w:hyperlink r:id="rId64" w:history="1">
              <w:r w:rsidRPr="002A5B78">
                <w:rPr>
                  <w:rStyle w:val="Hyperlink"/>
                  <w:rFonts w:ascii="Arial" w:hAnsi="Arial" w:cs="Arial"/>
                  <w:sz w:val="22"/>
                  <w:szCs w:val="22"/>
                </w:rPr>
                <w:t>http://www.englandrugby.com/mm/Document/General/General/01/31/83/47/RugbyWorldCup-Postevent_FinalReport(lowres)_English.pdf</w:t>
              </w:r>
            </w:hyperlink>
          </w:p>
          <w:p w14:paraId="7A389475" w14:textId="77777777" w:rsidR="00DA2C6C" w:rsidRDefault="00DA2C6C" w:rsidP="00AC1586">
            <w:pPr>
              <w:spacing w:line="360" w:lineRule="auto"/>
              <w:rPr>
                <w:rFonts w:ascii="Arial" w:hAnsi="Arial" w:cs="Arial"/>
                <w:sz w:val="22"/>
                <w:szCs w:val="22"/>
              </w:rPr>
            </w:pPr>
          </w:p>
          <w:p w14:paraId="67A43B05" w14:textId="77777777" w:rsidR="00DA2C6C" w:rsidRPr="009C682B" w:rsidRDefault="00DA2C6C" w:rsidP="00AC1586">
            <w:pPr>
              <w:spacing w:line="360" w:lineRule="auto"/>
              <w:rPr>
                <w:rFonts w:ascii="Arial" w:hAnsi="Arial" w:cs="Arial"/>
                <w:sz w:val="22"/>
                <w:szCs w:val="22"/>
              </w:rPr>
            </w:pPr>
          </w:p>
        </w:tc>
      </w:tr>
      <w:tr w:rsidR="00DA2C6C" w:rsidRPr="009C682B" w14:paraId="6E2CEF70" w14:textId="77777777" w:rsidTr="00DA2C6C">
        <w:tc>
          <w:tcPr>
            <w:tcW w:w="745" w:type="dxa"/>
            <w:shd w:val="clear" w:color="auto" w:fill="auto"/>
          </w:tcPr>
          <w:p w14:paraId="1D9AA9AA"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3</w:t>
            </w:r>
          </w:p>
          <w:p w14:paraId="516B9D2C" w14:textId="77777777" w:rsidR="00DA2C6C" w:rsidRPr="009C682B" w:rsidRDefault="00DA2C6C" w:rsidP="00AC1586">
            <w:pPr>
              <w:spacing w:line="360" w:lineRule="auto"/>
              <w:rPr>
                <w:rFonts w:ascii="Arial" w:hAnsi="Arial" w:cs="Arial"/>
                <w:sz w:val="22"/>
                <w:szCs w:val="22"/>
              </w:rPr>
            </w:pPr>
          </w:p>
          <w:p w14:paraId="28798697"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92D0E05" w14:textId="77777777" w:rsidR="00DA2C6C" w:rsidRDefault="00DA2C6C" w:rsidP="00AC1586">
            <w:pPr>
              <w:spacing w:line="360" w:lineRule="auto"/>
              <w:rPr>
                <w:rFonts w:ascii="Arial" w:hAnsi="Arial" w:cs="Arial"/>
                <w:sz w:val="22"/>
                <w:szCs w:val="22"/>
              </w:rPr>
            </w:pPr>
            <w:r w:rsidRPr="00A42987">
              <w:rPr>
                <w:rFonts w:ascii="Arial" w:hAnsi="Arial" w:cs="Arial"/>
                <w:sz w:val="22"/>
                <w:szCs w:val="22"/>
              </w:rPr>
              <w:t xml:space="preserve">Ydych chi'n tyfu fel </w:t>
            </w:r>
            <w:r>
              <w:rPr>
                <w:rFonts w:ascii="Arial" w:hAnsi="Arial" w:cs="Arial"/>
                <w:sz w:val="22"/>
                <w:szCs w:val="22"/>
              </w:rPr>
              <w:t>adran/</w:t>
            </w:r>
            <w:r w:rsidRPr="00A42987">
              <w:rPr>
                <w:rFonts w:ascii="Arial" w:hAnsi="Arial" w:cs="Arial"/>
                <w:sz w:val="22"/>
                <w:szCs w:val="22"/>
              </w:rPr>
              <w:t>sefydliad oherwydd twristiaeth a digwyddiadau yng Nghaerdydd? Oes gennych chi unrhyw ystadegau i gefnogi hyn?</w:t>
            </w:r>
          </w:p>
          <w:p w14:paraId="307FB461" w14:textId="77777777" w:rsidR="00DA2C6C" w:rsidRDefault="00DA2C6C" w:rsidP="00AC1586">
            <w:pPr>
              <w:spacing w:line="360" w:lineRule="auto"/>
              <w:rPr>
                <w:rFonts w:ascii="Arial" w:hAnsi="Arial" w:cs="Arial"/>
                <w:sz w:val="22"/>
                <w:szCs w:val="22"/>
              </w:rPr>
            </w:pPr>
            <w:r>
              <w:rPr>
                <w:rFonts w:ascii="Arial" w:hAnsi="Arial" w:cs="Arial"/>
                <w:sz w:val="22"/>
                <w:szCs w:val="22"/>
              </w:rPr>
              <w:t>A</w:t>
            </w:r>
            <w:r w:rsidRPr="00A42987">
              <w:rPr>
                <w:rFonts w:ascii="Arial" w:hAnsi="Arial" w:cs="Arial"/>
                <w:sz w:val="22"/>
                <w:szCs w:val="22"/>
              </w:rPr>
              <w:t xml:space="preserve">re you growing as a </w:t>
            </w:r>
            <w:r>
              <w:rPr>
                <w:rFonts w:ascii="Arial" w:hAnsi="Arial" w:cs="Arial"/>
                <w:sz w:val="22"/>
                <w:szCs w:val="22"/>
              </w:rPr>
              <w:t>department/</w:t>
            </w:r>
            <w:r w:rsidRPr="00A42987">
              <w:rPr>
                <w:rFonts w:ascii="Arial" w:hAnsi="Arial" w:cs="Arial"/>
                <w:sz w:val="22"/>
                <w:szCs w:val="22"/>
              </w:rPr>
              <w:t>organization due to tourism and events in Cardiff? Do you have any statistics to back this?</w:t>
            </w:r>
          </w:p>
          <w:p w14:paraId="2E37A98F" w14:textId="77777777" w:rsidR="00DA2C6C" w:rsidRDefault="00DA2C6C" w:rsidP="00AC1586">
            <w:pPr>
              <w:spacing w:line="360" w:lineRule="auto"/>
              <w:rPr>
                <w:rFonts w:ascii="Arial" w:hAnsi="Arial" w:cs="Arial"/>
                <w:sz w:val="22"/>
                <w:szCs w:val="22"/>
              </w:rPr>
            </w:pPr>
          </w:p>
          <w:p w14:paraId="28708EE5" w14:textId="77777777" w:rsidR="00DA2C6C" w:rsidRDefault="00DA2C6C" w:rsidP="00AC1586">
            <w:pPr>
              <w:spacing w:line="360" w:lineRule="auto"/>
              <w:rPr>
                <w:rFonts w:ascii="Arial" w:hAnsi="Arial" w:cs="Arial"/>
                <w:sz w:val="22"/>
                <w:szCs w:val="22"/>
              </w:rPr>
            </w:pPr>
            <w:r>
              <w:rPr>
                <w:rFonts w:ascii="Arial" w:hAnsi="Arial" w:cs="Arial"/>
                <w:sz w:val="22"/>
                <w:szCs w:val="22"/>
              </w:rPr>
              <w:t>Yes we have seen an increased number of passengers coming through the airport due to both tourism and events.</w:t>
            </w:r>
          </w:p>
          <w:p w14:paraId="0126A6A9" w14:textId="77777777" w:rsidR="00DA2C6C" w:rsidRDefault="00DA2C6C" w:rsidP="00AC1586">
            <w:pPr>
              <w:spacing w:line="360" w:lineRule="auto"/>
              <w:rPr>
                <w:rFonts w:ascii="Arial" w:hAnsi="Arial" w:cs="Arial"/>
                <w:sz w:val="22"/>
                <w:szCs w:val="22"/>
              </w:rPr>
            </w:pPr>
          </w:p>
          <w:p w14:paraId="42D44F1A"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We currently handle just under 1.5m passengers per annum.  Annual growth is currently 9% and we expect to see continued steady growth for the foreseeable future.  </w:t>
            </w:r>
          </w:p>
          <w:p w14:paraId="65EB6AA4" w14:textId="77777777" w:rsidR="00DA2C6C" w:rsidRDefault="00DA2C6C" w:rsidP="00AC1586">
            <w:pPr>
              <w:spacing w:line="360" w:lineRule="auto"/>
              <w:rPr>
                <w:rFonts w:ascii="Arial" w:hAnsi="Arial" w:cs="Arial"/>
                <w:sz w:val="22"/>
                <w:szCs w:val="22"/>
              </w:rPr>
            </w:pPr>
          </w:p>
          <w:p w14:paraId="136704DA" w14:textId="77777777" w:rsidR="00DA2C6C" w:rsidRDefault="00DA2C6C" w:rsidP="00AC1586">
            <w:pPr>
              <w:spacing w:line="360" w:lineRule="auto"/>
              <w:rPr>
                <w:rFonts w:ascii="Arial" w:hAnsi="Arial" w:cs="Arial"/>
                <w:sz w:val="22"/>
                <w:szCs w:val="22"/>
              </w:rPr>
            </w:pPr>
            <w:r>
              <w:rPr>
                <w:rFonts w:ascii="Arial" w:hAnsi="Arial" w:cs="Arial"/>
                <w:sz w:val="22"/>
                <w:szCs w:val="22"/>
              </w:rPr>
              <w:t>Currently 30% of our passengers are visitors to Wales – of which 25% are international visitors.</w:t>
            </w:r>
          </w:p>
          <w:p w14:paraId="7231C88E" w14:textId="77777777" w:rsidR="00DA2C6C" w:rsidRDefault="00DA2C6C" w:rsidP="00AC1586">
            <w:pPr>
              <w:spacing w:line="360" w:lineRule="auto"/>
              <w:rPr>
                <w:rFonts w:ascii="Arial" w:hAnsi="Arial" w:cs="Arial"/>
                <w:sz w:val="22"/>
                <w:szCs w:val="22"/>
              </w:rPr>
            </w:pPr>
          </w:p>
          <w:p w14:paraId="29A44C20" w14:textId="77777777" w:rsidR="00902753" w:rsidRDefault="00902753" w:rsidP="00AC1586">
            <w:pPr>
              <w:spacing w:line="360" w:lineRule="auto"/>
              <w:rPr>
                <w:rFonts w:ascii="Arial" w:hAnsi="Arial" w:cs="Arial"/>
                <w:sz w:val="22"/>
                <w:szCs w:val="22"/>
              </w:rPr>
            </w:pPr>
          </w:p>
          <w:p w14:paraId="7AE7D39D" w14:textId="77777777" w:rsidR="00DA2C6C" w:rsidRDefault="00DA2C6C" w:rsidP="00AC1586">
            <w:pPr>
              <w:spacing w:line="360" w:lineRule="auto"/>
              <w:rPr>
                <w:rFonts w:ascii="Arial" w:hAnsi="Arial" w:cs="Arial"/>
                <w:sz w:val="22"/>
                <w:szCs w:val="22"/>
              </w:rPr>
            </w:pPr>
            <w:r>
              <w:rPr>
                <w:rFonts w:ascii="Arial" w:hAnsi="Arial" w:cs="Arial"/>
                <w:sz w:val="22"/>
                <w:szCs w:val="22"/>
              </w:rPr>
              <w:t>Examples of Cardiff Airport passenger numbers due to some recent special events held in Cardiff are as follows:-</w:t>
            </w:r>
          </w:p>
          <w:p w14:paraId="2AAE1AC2" w14:textId="77777777" w:rsidR="00DA2C6C" w:rsidRDefault="00DA2C6C" w:rsidP="00AC1586">
            <w:pPr>
              <w:spacing w:line="360" w:lineRule="auto"/>
              <w:rPr>
                <w:rFonts w:ascii="Arial" w:hAnsi="Arial" w:cs="Arial"/>
                <w:sz w:val="22"/>
                <w:szCs w:val="22"/>
              </w:rPr>
            </w:pPr>
          </w:p>
          <w:tbl>
            <w:tblPr>
              <w:tblW w:w="5860" w:type="dxa"/>
              <w:tblLook w:val="04A0" w:firstRow="1" w:lastRow="0" w:firstColumn="1" w:lastColumn="0" w:noHBand="0" w:noVBand="1"/>
            </w:tblPr>
            <w:tblGrid>
              <w:gridCol w:w="4657"/>
              <w:gridCol w:w="243"/>
              <w:gridCol w:w="960"/>
            </w:tblGrid>
            <w:tr w:rsidR="00DA2C6C" w:rsidRPr="00C77343" w14:paraId="7339ED80" w14:textId="77777777" w:rsidTr="00DA2C6C">
              <w:trPr>
                <w:trHeight w:val="288"/>
              </w:trPr>
              <w:tc>
                <w:tcPr>
                  <w:tcW w:w="4657" w:type="dxa"/>
                  <w:tcBorders>
                    <w:top w:val="nil"/>
                    <w:left w:val="nil"/>
                    <w:bottom w:val="nil"/>
                    <w:right w:val="nil"/>
                  </w:tcBorders>
                  <w:shd w:val="clear" w:color="auto" w:fill="auto"/>
                  <w:noWrap/>
                  <w:vAlign w:val="center"/>
                  <w:hideMark/>
                </w:tcPr>
                <w:p w14:paraId="74454D87"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Rugby World Cup 2015</w:t>
                  </w:r>
                </w:p>
              </w:tc>
              <w:tc>
                <w:tcPr>
                  <w:tcW w:w="243" w:type="dxa"/>
                  <w:tcBorders>
                    <w:top w:val="nil"/>
                    <w:left w:val="nil"/>
                    <w:bottom w:val="nil"/>
                    <w:right w:val="nil"/>
                  </w:tcBorders>
                </w:tcPr>
                <w:p w14:paraId="21BC3812"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4CBFC01D"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36,000</w:t>
                  </w:r>
                </w:p>
              </w:tc>
            </w:tr>
            <w:tr w:rsidR="00DA2C6C" w:rsidRPr="00C77343" w14:paraId="3E9789FB" w14:textId="77777777" w:rsidTr="00DA2C6C">
              <w:trPr>
                <w:trHeight w:val="288"/>
              </w:trPr>
              <w:tc>
                <w:tcPr>
                  <w:tcW w:w="4657" w:type="dxa"/>
                  <w:tcBorders>
                    <w:top w:val="nil"/>
                    <w:left w:val="nil"/>
                    <w:bottom w:val="nil"/>
                    <w:right w:val="nil"/>
                  </w:tcBorders>
                  <w:shd w:val="clear" w:color="auto" w:fill="auto"/>
                  <w:noWrap/>
                  <w:vAlign w:val="center"/>
                  <w:hideMark/>
                </w:tcPr>
                <w:p w14:paraId="105946F5"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 xml:space="preserve">Six Nations Rugby Wales v France 2017 </w:t>
                  </w:r>
                </w:p>
              </w:tc>
              <w:tc>
                <w:tcPr>
                  <w:tcW w:w="243" w:type="dxa"/>
                  <w:tcBorders>
                    <w:top w:val="nil"/>
                    <w:left w:val="nil"/>
                    <w:bottom w:val="nil"/>
                    <w:right w:val="nil"/>
                  </w:tcBorders>
                </w:tcPr>
                <w:p w14:paraId="4C03D76E"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4A6C7A2A"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11,000</w:t>
                  </w:r>
                </w:p>
              </w:tc>
            </w:tr>
            <w:tr w:rsidR="00DA2C6C" w:rsidRPr="00C77343" w14:paraId="78DB9A17" w14:textId="77777777" w:rsidTr="00DA2C6C">
              <w:trPr>
                <w:trHeight w:val="288"/>
              </w:trPr>
              <w:tc>
                <w:tcPr>
                  <w:tcW w:w="4657" w:type="dxa"/>
                  <w:tcBorders>
                    <w:top w:val="nil"/>
                    <w:left w:val="nil"/>
                    <w:bottom w:val="nil"/>
                    <w:right w:val="nil"/>
                  </w:tcBorders>
                  <w:shd w:val="clear" w:color="auto" w:fill="auto"/>
                  <w:noWrap/>
                  <w:vAlign w:val="center"/>
                  <w:hideMark/>
                </w:tcPr>
                <w:p w14:paraId="56952B2A"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Champions League 2017</w:t>
                  </w:r>
                </w:p>
              </w:tc>
              <w:tc>
                <w:tcPr>
                  <w:tcW w:w="243" w:type="dxa"/>
                  <w:tcBorders>
                    <w:top w:val="nil"/>
                    <w:left w:val="nil"/>
                    <w:bottom w:val="nil"/>
                    <w:right w:val="nil"/>
                  </w:tcBorders>
                </w:tcPr>
                <w:p w14:paraId="33A5C0F3"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78E80A2F"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21,000</w:t>
                  </w:r>
                </w:p>
              </w:tc>
            </w:tr>
            <w:tr w:rsidR="00DA2C6C" w:rsidRPr="00C77343" w14:paraId="737FB24A" w14:textId="77777777" w:rsidTr="00DA2C6C">
              <w:trPr>
                <w:trHeight w:val="288"/>
              </w:trPr>
              <w:tc>
                <w:tcPr>
                  <w:tcW w:w="4657" w:type="dxa"/>
                  <w:tcBorders>
                    <w:top w:val="nil"/>
                    <w:left w:val="nil"/>
                    <w:bottom w:val="nil"/>
                    <w:right w:val="nil"/>
                  </w:tcBorders>
                  <w:shd w:val="clear" w:color="auto" w:fill="auto"/>
                  <w:noWrap/>
                  <w:vAlign w:val="center"/>
                  <w:hideMark/>
                </w:tcPr>
                <w:p w14:paraId="1BB36FA6"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Six Nations Wales v France Rugby 2014</w:t>
                  </w:r>
                </w:p>
              </w:tc>
              <w:tc>
                <w:tcPr>
                  <w:tcW w:w="243" w:type="dxa"/>
                  <w:tcBorders>
                    <w:top w:val="nil"/>
                    <w:left w:val="nil"/>
                    <w:bottom w:val="nil"/>
                    <w:right w:val="nil"/>
                  </w:tcBorders>
                </w:tcPr>
                <w:p w14:paraId="4DCF008E"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19552BD8"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8,000</w:t>
                  </w:r>
                </w:p>
              </w:tc>
            </w:tr>
            <w:tr w:rsidR="00DA2C6C" w:rsidRPr="00C77343" w14:paraId="0A5446EA" w14:textId="77777777" w:rsidTr="00DA2C6C">
              <w:trPr>
                <w:trHeight w:val="288"/>
              </w:trPr>
              <w:tc>
                <w:tcPr>
                  <w:tcW w:w="4657" w:type="dxa"/>
                  <w:tcBorders>
                    <w:top w:val="nil"/>
                    <w:left w:val="nil"/>
                    <w:bottom w:val="nil"/>
                    <w:right w:val="nil"/>
                  </w:tcBorders>
                  <w:shd w:val="clear" w:color="auto" w:fill="auto"/>
                  <w:noWrap/>
                  <w:vAlign w:val="center"/>
                  <w:hideMark/>
                </w:tcPr>
                <w:p w14:paraId="04E7C343"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Six Nations Wales v Ireland Rugby 2015</w:t>
                  </w:r>
                </w:p>
              </w:tc>
              <w:tc>
                <w:tcPr>
                  <w:tcW w:w="243" w:type="dxa"/>
                  <w:tcBorders>
                    <w:top w:val="nil"/>
                    <w:left w:val="nil"/>
                    <w:bottom w:val="nil"/>
                    <w:right w:val="nil"/>
                  </w:tcBorders>
                </w:tcPr>
                <w:p w14:paraId="4A3A96EA"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44BC63FA"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5,500</w:t>
                  </w:r>
                </w:p>
              </w:tc>
            </w:tr>
            <w:tr w:rsidR="00DA2C6C" w:rsidRPr="00C77343" w14:paraId="574F64FB" w14:textId="77777777" w:rsidTr="00DA2C6C">
              <w:trPr>
                <w:trHeight w:val="288"/>
              </w:trPr>
              <w:tc>
                <w:tcPr>
                  <w:tcW w:w="4657" w:type="dxa"/>
                  <w:tcBorders>
                    <w:top w:val="nil"/>
                    <w:left w:val="nil"/>
                    <w:bottom w:val="nil"/>
                    <w:right w:val="nil"/>
                  </w:tcBorders>
                  <w:shd w:val="clear" w:color="auto" w:fill="auto"/>
                  <w:noWrap/>
                  <w:vAlign w:val="center"/>
                  <w:hideMark/>
                </w:tcPr>
                <w:p w14:paraId="5E31315C"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Six Nations Wales v France Rugby Feb 2016</w:t>
                  </w:r>
                </w:p>
              </w:tc>
              <w:tc>
                <w:tcPr>
                  <w:tcW w:w="243" w:type="dxa"/>
                  <w:tcBorders>
                    <w:top w:val="nil"/>
                    <w:left w:val="nil"/>
                    <w:bottom w:val="nil"/>
                    <w:right w:val="nil"/>
                  </w:tcBorders>
                </w:tcPr>
                <w:p w14:paraId="203F72A9"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3D1E87E0"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5,500</w:t>
                  </w:r>
                </w:p>
              </w:tc>
            </w:tr>
            <w:tr w:rsidR="00DA2C6C" w:rsidRPr="00C77343" w14:paraId="76A273BA" w14:textId="77777777" w:rsidTr="00DA2C6C">
              <w:trPr>
                <w:trHeight w:val="288"/>
              </w:trPr>
              <w:tc>
                <w:tcPr>
                  <w:tcW w:w="4657" w:type="dxa"/>
                  <w:tcBorders>
                    <w:top w:val="nil"/>
                    <w:left w:val="nil"/>
                    <w:bottom w:val="nil"/>
                    <w:right w:val="nil"/>
                  </w:tcBorders>
                  <w:shd w:val="clear" w:color="auto" w:fill="auto"/>
                  <w:noWrap/>
                  <w:vAlign w:val="center"/>
                  <w:hideMark/>
                </w:tcPr>
                <w:p w14:paraId="1BE1CB66"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Heineken Cup Rugby May 2014</w:t>
                  </w:r>
                </w:p>
              </w:tc>
              <w:tc>
                <w:tcPr>
                  <w:tcW w:w="243" w:type="dxa"/>
                  <w:tcBorders>
                    <w:top w:val="nil"/>
                    <w:left w:val="nil"/>
                    <w:bottom w:val="nil"/>
                    <w:right w:val="nil"/>
                  </w:tcBorders>
                </w:tcPr>
                <w:p w14:paraId="4044D635"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2BDA740A"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5,000</w:t>
                  </w:r>
                </w:p>
              </w:tc>
            </w:tr>
            <w:tr w:rsidR="00DA2C6C" w:rsidRPr="00C77343" w14:paraId="416B0FAA" w14:textId="77777777" w:rsidTr="00DA2C6C">
              <w:trPr>
                <w:trHeight w:val="288"/>
              </w:trPr>
              <w:tc>
                <w:tcPr>
                  <w:tcW w:w="4657" w:type="dxa"/>
                  <w:tcBorders>
                    <w:top w:val="nil"/>
                    <w:left w:val="nil"/>
                    <w:bottom w:val="nil"/>
                    <w:right w:val="nil"/>
                  </w:tcBorders>
                  <w:shd w:val="clear" w:color="auto" w:fill="auto"/>
                  <w:noWrap/>
                  <w:vAlign w:val="center"/>
                  <w:hideMark/>
                </w:tcPr>
                <w:p w14:paraId="513EAD71"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Wales v Ireland Six nations Mar 2017</w:t>
                  </w:r>
                </w:p>
              </w:tc>
              <w:tc>
                <w:tcPr>
                  <w:tcW w:w="243" w:type="dxa"/>
                  <w:tcBorders>
                    <w:top w:val="nil"/>
                    <w:left w:val="nil"/>
                    <w:bottom w:val="nil"/>
                    <w:right w:val="nil"/>
                  </w:tcBorders>
                </w:tcPr>
                <w:p w14:paraId="6C90A017"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035A7C9C"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4,500</w:t>
                  </w:r>
                </w:p>
              </w:tc>
            </w:tr>
            <w:tr w:rsidR="00DA2C6C" w:rsidRPr="00C77343" w14:paraId="183FC28C" w14:textId="77777777" w:rsidTr="00DA2C6C">
              <w:trPr>
                <w:trHeight w:val="288"/>
              </w:trPr>
              <w:tc>
                <w:tcPr>
                  <w:tcW w:w="4657" w:type="dxa"/>
                  <w:tcBorders>
                    <w:top w:val="nil"/>
                    <w:left w:val="nil"/>
                    <w:bottom w:val="nil"/>
                    <w:right w:val="nil"/>
                  </w:tcBorders>
                  <w:shd w:val="clear" w:color="auto" w:fill="auto"/>
                  <w:noWrap/>
                  <w:vAlign w:val="center"/>
                  <w:hideMark/>
                </w:tcPr>
                <w:p w14:paraId="4344BFEE" w14:textId="77777777" w:rsidR="00DA2C6C" w:rsidRPr="00C77343" w:rsidRDefault="00DA2C6C" w:rsidP="00AC1586">
                  <w:pPr>
                    <w:spacing w:line="360" w:lineRule="auto"/>
                    <w:rPr>
                      <w:rFonts w:ascii="Calibri" w:hAnsi="Calibri"/>
                      <w:color w:val="000000"/>
                      <w:sz w:val="22"/>
                      <w:szCs w:val="22"/>
                    </w:rPr>
                  </w:pPr>
                  <w:r w:rsidRPr="00C77343">
                    <w:rPr>
                      <w:rFonts w:ascii="Calibri" w:hAnsi="Calibri"/>
                      <w:color w:val="000000"/>
                      <w:sz w:val="22"/>
                      <w:szCs w:val="22"/>
                    </w:rPr>
                    <w:t>Football Euros 2016</w:t>
                  </w:r>
                </w:p>
              </w:tc>
              <w:tc>
                <w:tcPr>
                  <w:tcW w:w="243" w:type="dxa"/>
                  <w:tcBorders>
                    <w:top w:val="nil"/>
                    <w:left w:val="nil"/>
                    <w:bottom w:val="nil"/>
                    <w:right w:val="nil"/>
                  </w:tcBorders>
                </w:tcPr>
                <w:p w14:paraId="3F83D8C4" w14:textId="77777777" w:rsidR="00DA2C6C" w:rsidRPr="00C77343" w:rsidRDefault="00DA2C6C" w:rsidP="00AC1586">
                  <w:pPr>
                    <w:spacing w:line="360" w:lineRule="auto"/>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center"/>
                  <w:hideMark/>
                </w:tcPr>
                <w:p w14:paraId="401F9FBC" w14:textId="77777777" w:rsidR="00DA2C6C" w:rsidRPr="00C77343" w:rsidRDefault="00DA2C6C" w:rsidP="00AC1586">
                  <w:pPr>
                    <w:spacing w:line="360" w:lineRule="auto"/>
                    <w:jc w:val="right"/>
                    <w:rPr>
                      <w:rFonts w:ascii="Calibri" w:hAnsi="Calibri"/>
                      <w:color w:val="000000"/>
                      <w:sz w:val="22"/>
                      <w:szCs w:val="22"/>
                    </w:rPr>
                  </w:pPr>
                  <w:r w:rsidRPr="00C77343">
                    <w:rPr>
                      <w:rFonts w:ascii="Calibri" w:hAnsi="Calibri"/>
                      <w:color w:val="000000"/>
                      <w:sz w:val="22"/>
                      <w:szCs w:val="22"/>
                    </w:rPr>
                    <w:t>4,500</w:t>
                  </w:r>
                </w:p>
              </w:tc>
            </w:tr>
          </w:tbl>
          <w:p w14:paraId="611720C4" w14:textId="77777777" w:rsidR="00DA2C6C" w:rsidRDefault="00DA2C6C" w:rsidP="00AC1586">
            <w:pPr>
              <w:spacing w:line="360" w:lineRule="auto"/>
              <w:rPr>
                <w:rFonts w:ascii="Arial" w:hAnsi="Arial" w:cs="Arial"/>
                <w:sz w:val="22"/>
                <w:szCs w:val="22"/>
              </w:rPr>
            </w:pPr>
          </w:p>
          <w:p w14:paraId="4F50E9FA" w14:textId="77777777" w:rsidR="00DA2C6C" w:rsidRPr="009C682B" w:rsidRDefault="00DA2C6C" w:rsidP="00AC1586">
            <w:pPr>
              <w:spacing w:line="360" w:lineRule="auto"/>
              <w:rPr>
                <w:rFonts w:ascii="Arial" w:hAnsi="Arial" w:cs="Arial"/>
                <w:sz w:val="22"/>
                <w:szCs w:val="22"/>
              </w:rPr>
            </w:pPr>
          </w:p>
        </w:tc>
      </w:tr>
      <w:tr w:rsidR="00DA2C6C" w:rsidRPr="009C682B" w14:paraId="5BEA0A47" w14:textId="77777777" w:rsidTr="00DA2C6C">
        <w:tc>
          <w:tcPr>
            <w:tcW w:w="745" w:type="dxa"/>
            <w:shd w:val="clear" w:color="auto" w:fill="auto"/>
          </w:tcPr>
          <w:p w14:paraId="4CEA90CD"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4</w:t>
            </w:r>
          </w:p>
          <w:p w14:paraId="5DC1DEB7" w14:textId="77777777" w:rsidR="00DA2C6C" w:rsidRPr="009C682B" w:rsidRDefault="00DA2C6C" w:rsidP="00AC1586">
            <w:pPr>
              <w:spacing w:line="360" w:lineRule="auto"/>
              <w:rPr>
                <w:rFonts w:ascii="Arial" w:hAnsi="Arial" w:cs="Arial"/>
                <w:sz w:val="22"/>
                <w:szCs w:val="22"/>
              </w:rPr>
            </w:pPr>
          </w:p>
          <w:p w14:paraId="7189EEF0"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53A072EF" w14:textId="77777777" w:rsidR="00DA2C6C" w:rsidRDefault="00DA2C6C" w:rsidP="00AC1586">
            <w:pPr>
              <w:spacing w:line="360" w:lineRule="auto"/>
              <w:rPr>
                <w:rFonts w:ascii="Arial" w:hAnsi="Arial" w:cs="Arial"/>
                <w:sz w:val="22"/>
                <w:szCs w:val="22"/>
              </w:rPr>
            </w:pPr>
            <w:r w:rsidRPr="00354658">
              <w:rPr>
                <w:rFonts w:ascii="Arial" w:hAnsi="Arial" w:cs="Arial"/>
                <w:sz w:val="22"/>
                <w:szCs w:val="22"/>
              </w:rPr>
              <w:t xml:space="preserve">Ydych chi'n credu bod </w:t>
            </w:r>
            <w:r>
              <w:rPr>
                <w:rFonts w:ascii="Arial" w:hAnsi="Arial" w:cs="Arial"/>
                <w:sz w:val="22"/>
                <w:szCs w:val="22"/>
              </w:rPr>
              <w:t>Caerdydd</w:t>
            </w:r>
            <w:r w:rsidRPr="00354658">
              <w:rPr>
                <w:rFonts w:ascii="Arial" w:hAnsi="Arial" w:cs="Arial"/>
                <w:sz w:val="22"/>
                <w:szCs w:val="22"/>
              </w:rPr>
              <w:t xml:space="preserve"> gyfan yn elwa </w:t>
            </w:r>
            <w:r>
              <w:rPr>
                <w:rFonts w:ascii="Arial" w:hAnsi="Arial" w:cs="Arial"/>
                <w:sz w:val="22"/>
                <w:szCs w:val="22"/>
              </w:rPr>
              <w:t>o’r</w:t>
            </w:r>
            <w:r w:rsidRPr="00354658">
              <w:rPr>
                <w:rFonts w:ascii="Arial" w:hAnsi="Arial" w:cs="Arial"/>
                <w:sz w:val="22"/>
                <w:szCs w:val="22"/>
              </w:rPr>
              <w:t xml:space="preserve"> arian a wariwyd gan bobl sy'n ymweld â Chaerdydd am ddigwyddiadau, neu dwristiaeth? </w:t>
            </w:r>
          </w:p>
          <w:p w14:paraId="4D661D81"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Do you think th</w:t>
            </w:r>
            <w:r>
              <w:rPr>
                <w:rFonts w:ascii="Arial" w:hAnsi="Arial" w:cs="Arial"/>
                <w:sz w:val="22"/>
                <w:szCs w:val="22"/>
              </w:rPr>
              <w:t>at Cardiff as a whole</w:t>
            </w:r>
            <w:r w:rsidRPr="00416C05">
              <w:rPr>
                <w:rFonts w:ascii="Arial" w:hAnsi="Arial" w:cs="Arial"/>
                <w:sz w:val="22"/>
                <w:szCs w:val="22"/>
              </w:rPr>
              <w:t xml:space="preserve"> benefits from the money spent by people who visit Cardiff for events or tourism? </w:t>
            </w:r>
          </w:p>
          <w:p w14:paraId="6186C02B" w14:textId="77777777" w:rsidR="00DA2C6C" w:rsidRDefault="00DA2C6C" w:rsidP="00AC1586">
            <w:pPr>
              <w:spacing w:line="360" w:lineRule="auto"/>
              <w:rPr>
                <w:rFonts w:ascii="Arial" w:hAnsi="Arial" w:cs="Arial"/>
                <w:sz w:val="22"/>
                <w:szCs w:val="22"/>
              </w:rPr>
            </w:pPr>
          </w:p>
          <w:p w14:paraId="09871774"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Absolutely, the ripple effect has a huge impact and the benefits are experienced by not only the airport, but by local businesses such as shops, hoteliers, restaurants/pubs, visitor attractions etc etc    Please refer to events example for RWC 2015.  </w:t>
            </w:r>
          </w:p>
          <w:p w14:paraId="1E9B6AD9" w14:textId="77777777" w:rsidR="00DA2C6C" w:rsidRDefault="00DA2C6C" w:rsidP="00AC1586">
            <w:pPr>
              <w:spacing w:line="360" w:lineRule="auto"/>
              <w:rPr>
                <w:rFonts w:ascii="Arial" w:hAnsi="Arial" w:cs="Arial"/>
                <w:sz w:val="22"/>
                <w:szCs w:val="22"/>
              </w:rPr>
            </w:pPr>
          </w:p>
          <w:p w14:paraId="4B5ED907"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Furthermore, there are over 1million international visitors spending £444m in Wales each year.  I would expect the majority of these would visit Cardiff, with average spend per visitor of £413 during their stay.  </w:t>
            </w:r>
            <w:r w:rsidRPr="00F37706">
              <w:rPr>
                <w:rFonts w:ascii="Arial" w:hAnsi="Arial" w:cs="Arial"/>
                <w:i/>
                <w:sz w:val="22"/>
                <w:szCs w:val="22"/>
              </w:rPr>
              <w:t>See Visit Britain for stats.</w:t>
            </w:r>
          </w:p>
          <w:p w14:paraId="10B8C55A" w14:textId="77777777" w:rsidR="00DA2C6C" w:rsidRDefault="00DA2C6C" w:rsidP="00AC1586">
            <w:pPr>
              <w:spacing w:line="360" w:lineRule="auto"/>
              <w:rPr>
                <w:rFonts w:ascii="Arial" w:hAnsi="Arial" w:cs="Arial"/>
                <w:sz w:val="22"/>
                <w:szCs w:val="22"/>
              </w:rPr>
            </w:pPr>
          </w:p>
          <w:p w14:paraId="1B77BF13" w14:textId="77777777" w:rsidR="00DA2C6C" w:rsidRPr="009C682B" w:rsidRDefault="00DA2C6C" w:rsidP="00AC1586">
            <w:pPr>
              <w:spacing w:line="360" w:lineRule="auto"/>
              <w:rPr>
                <w:rFonts w:ascii="Arial" w:hAnsi="Arial" w:cs="Arial"/>
                <w:sz w:val="22"/>
                <w:szCs w:val="22"/>
              </w:rPr>
            </w:pPr>
          </w:p>
        </w:tc>
      </w:tr>
      <w:tr w:rsidR="00DA2C6C" w:rsidRPr="009C682B" w14:paraId="532BF0DB" w14:textId="77777777" w:rsidTr="00DA2C6C">
        <w:tc>
          <w:tcPr>
            <w:tcW w:w="745" w:type="dxa"/>
            <w:shd w:val="clear" w:color="auto" w:fill="auto"/>
          </w:tcPr>
          <w:p w14:paraId="3C991F7C"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5</w:t>
            </w:r>
          </w:p>
          <w:p w14:paraId="59599BC8" w14:textId="77777777" w:rsidR="00DA2C6C" w:rsidRPr="009C682B" w:rsidRDefault="00DA2C6C" w:rsidP="00AC1586">
            <w:pPr>
              <w:spacing w:line="360" w:lineRule="auto"/>
              <w:rPr>
                <w:rFonts w:ascii="Arial" w:hAnsi="Arial" w:cs="Arial"/>
                <w:sz w:val="22"/>
                <w:szCs w:val="22"/>
              </w:rPr>
            </w:pPr>
          </w:p>
          <w:p w14:paraId="5DBA2949"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49CEC95C"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Faint o ymwelwyr a wel</w:t>
            </w:r>
            <w:r>
              <w:rPr>
                <w:rFonts w:ascii="Arial" w:hAnsi="Arial" w:cs="Arial"/>
                <w:sz w:val="22"/>
                <w:szCs w:val="22"/>
              </w:rPr>
              <w:t>s</w:t>
            </w:r>
            <w:r w:rsidRPr="00416C05">
              <w:rPr>
                <w:rFonts w:ascii="Arial" w:hAnsi="Arial" w:cs="Arial"/>
                <w:sz w:val="22"/>
                <w:szCs w:val="22"/>
              </w:rPr>
              <w:t>och chi yn 2017 o gymharu â'r flwyddyn flaenorol? Ydych chi wedi gweld cynnydd neu ostyngiad? Pam ydych chi'n meddwl mai dyma'r canlyniad?</w:t>
            </w:r>
          </w:p>
          <w:p w14:paraId="1D0FA138" w14:textId="77777777" w:rsidR="00DA2C6C" w:rsidRDefault="00DA2C6C" w:rsidP="00AC1586">
            <w:pPr>
              <w:spacing w:line="360" w:lineRule="auto"/>
              <w:rPr>
                <w:rFonts w:ascii="Arial" w:hAnsi="Arial" w:cs="Arial"/>
                <w:sz w:val="22"/>
                <w:szCs w:val="22"/>
              </w:rPr>
            </w:pPr>
            <w:r w:rsidRPr="00416C05">
              <w:rPr>
                <w:rFonts w:ascii="Arial" w:hAnsi="Arial" w:cs="Arial"/>
                <w:sz w:val="22"/>
                <w:szCs w:val="22"/>
              </w:rPr>
              <w:t>How many visitors did you see in 2017 compared to the previous year? Have you seen an increase or decrease? Why do you think this is the result?</w:t>
            </w:r>
          </w:p>
          <w:p w14:paraId="7BA8B02A" w14:textId="77777777" w:rsidR="00DA2C6C" w:rsidRDefault="00DA2C6C" w:rsidP="00AC1586">
            <w:pPr>
              <w:spacing w:line="360" w:lineRule="auto"/>
              <w:rPr>
                <w:rFonts w:ascii="Arial" w:hAnsi="Arial" w:cs="Arial"/>
                <w:sz w:val="22"/>
                <w:szCs w:val="22"/>
              </w:rPr>
            </w:pPr>
          </w:p>
          <w:p w14:paraId="117B3EC3" w14:textId="77777777" w:rsidR="00DA2C6C" w:rsidRDefault="00DA2C6C" w:rsidP="00AC1586">
            <w:pPr>
              <w:spacing w:line="360" w:lineRule="auto"/>
              <w:rPr>
                <w:rFonts w:ascii="Arial" w:hAnsi="Arial" w:cs="Arial"/>
                <w:sz w:val="22"/>
                <w:szCs w:val="22"/>
              </w:rPr>
            </w:pPr>
            <w:r>
              <w:rPr>
                <w:rFonts w:ascii="Arial" w:hAnsi="Arial" w:cs="Arial"/>
                <w:sz w:val="22"/>
                <w:szCs w:val="22"/>
              </w:rPr>
              <w:t>In 2017, we handled 1,467,687 passengers, +9% growth over 2016.</w:t>
            </w:r>
          </w:p>
          <w:p w14:paraId="402369ED" w14:textId="77777777" w:rsidR="00DA2C6C" w:rsidRDefault="00DA2C6C" w:rsidP="00AC1586">
            <w:pPr>
              <w:spacing w:line="360" w:lineRule="auto"/>
              <w:rPr>
                <w:rFonts w:ascii="Arial" w:hAnsi="Arial" w:cs="Arial"/>
                <w:sz w:val="22"/>
                <w:szCs w:val="22"/>
              </w:rPr>
            </w:pPr>
          </w:p>
          <w:p w14:paraId="29A36D95" w14:textId="77777777" w:rsidR="00DA2C6C" w:rsidRDefault="00DA2C6C" w:rsidP="00AC1586">
            <w:pPr>
              <w:spacing w:line="360" w:lineRule="auto"/>
              <w:rPr>
                <w:rFonts w:ascii="Arial" w:hAnsi="Arial" w:cs="Arial"/>
                <w:sz w:val="22"/>
                <w:szCs w:val="22"/>
              </w:rPr>
            </w:pPr>
            <w:r>
              <w:rPr>
                <w:rFonts w:ascii="Arial" w:hAnsi="Arial" w:cs="Arial"/>
                <w:sz w:val="22"/>
                <w:szCs w:val="22"/>
              </w:rPr>
              <w:t>2017 saw new routes launched to Rome, Madrid, Guernsey.  Development of our existing route network, increased frequency and new routes brought passenger growth.</w:t>
            </w:r>
          </w:p>
          <w:p w14:paraId="7DAFC7B7" w14:textId="77777777" w:rsidR="00DA2C6C" w:rsidRDefault="00DA2C6C" w:rsidP="00AC1586">
            <w:pPr>
              <w:spacing w:line="360" w:lineRule="auto"/>
              <w:rPr>
                <w:rFonts w:ascii="Arial" w:hAnsi="Arial" w:cs="Arial"/>
                <w:sz w:val="22"/>
                <w:szCs w:val="22"/>
              </w:rPr>
            </w:pPr>
          </w:p>
          <w:p w14:paraId="5B8DA879" w14:textId="77777777" w:rsidR="00DA2C6C" w:rsidRDefault="00DA2C6C" w:rsidP="00AC1586">
            <w:pPr>
              <w:spacing w:line="360" w:lineRule="auto"/>
              <w:rPr>
                <w:rFonts w:ascii="Arial" w:hAnsi="Arial" w:cs="Arial"/>
                <w:sz w:val="22"/>
                <w:szCs w:val="22"/>
              </w:rPr>
            </w:pPr>
            <w:r>
              <w:rPr>
                <w:rFonts w:ascii="Arial" w:hAnsi="Arial" w:cs="Arial"/>
                <w:sz w:val="22"/>
                <w:szCs w:val="22"/>
              </w:rPr>
              <w:t>For 2018, we forecast continued growth with new destinations being launched to Doha, Venice, Iceland, Hurghada and Antalya.</w:t>
            </w:r>
          </w:p>
          <w:p w14:paraId="6485007F" w14:textId="77777777" w:rsidR="00DA2C6C" w:rsidRDefault="00DA2C6C" w:rsidP="00AC1586">
            <w:pPr>
              <w:spacing w:line="360" w:lineRule="auto"/>
              <w:rPr>
                <w:rFonts w:ascii="Arial" w:hAnsi="Arial" w:cs="Arial"/>
                <w:sz w:val="22"/>
                <w:szCs w:val="22"/>
              </w:rPr>
            </w:pPr>
          </w:p>
          <w:p w14:paraId="5D710078" w14:textId="77777777" w:rsidR="00DA2C6C" w:rsidRPr="009C682B" w:rsidRDefault="00DA2C6C" w:rsidP="00AC1586">
            <w:pPr>
              <w:spacing w:line="360" w:lineRule="auto"/>
              <w:rPr>
                <w:rFonts w:ascii="Arial" w:hAnsi="Arial" w:cs="Arial"/>
                <w:sz w:val="22"/>
                <w:szCs w:val="22"/>
              </w:rPr>
            </w:pPr>
          </w:p>
        </w:tc>
      </w:tr>
      <w:tr w:rsidR="00DA2C6C" w:rsidRPr="009C682B" w14:paraId="6762508D" w14:textId="77777777" w:rsidTr="00DA2C6C">
        <w:tc>
          <w:tcPr>
            <w:tcW w:w="745" w:type="dxa"/>
            <w:shd w:val="clear" w:color="auto" w:fill="auto"/>
          </w:tcPr>
          <w:p w14:paraId="57C3E5A9"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6</w:t>
            </w:r>
          </w:p>
          <w:p w14:paraId="114E7803" w14:textId="77777777" w:rsidR="00DA2C6C" w:rsidRPr="009C682B" w:rsidRDefault="00DA2C6C" w:rsidP="00AC1586">
            <w:pPr>
              <w:spacing w:line="360" w:lineRule="auto"/>
              <w:rPr>
                <w:rFonts w:ascii="Arial" w:hAnsi="Arial" w:cs="Arial"/>
                <w:sz w:val="22"/>
                <w:szCs w:val="22"/>
              </w:rPr>
            </w:pPr>
          </w:p>
          <w:p w14:paraId="0A5EC8FC" w14:textId="77777777" w:rsidR="00DA2C6C" w:rsidRPr="009C682B" w:rsidRDefault="00DA2C6C" w:rsidP="00AC1586">
            <w:pPr>
              <w:spacing w:line="360" w:lineRule="auto"/>
              <w:rPr>
                <w:rFonts w:ascii="Arial" w:hAnsi="Arial" w:cs="Arial"/>
                <w:sz w:val="22"/>
                <w:szCs w:val="22"/>
              </w:rPr>
            </w:pPr>
          </w:p>
        </w:tc>
        <w:tc>
          <w:tcPr>
            <w:tcW w:w="8259" w:type="dxa"/>
            <w:shd w:val="clear" w:color="auto" w:fill="auto"/>
          </w:tcPr>
          <w:p w14:paraId="7151205E"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t xml:space="preserve">Beth ydych chi'n credu y </w:t>
            </w:r>
            <w:r>
              <w:rPr>
                <w:rFonts w:ascii="Arial" w:hAnsi="Arial" w:cs="Arial"/>
                <w:sz w:val="22"/>
                <w:szCs w:val="22"/>
              </w:rPr>
              <w:t>gellir ei gwneud i ddatblygu a chynyddu’r sector twristiaeth yng Nghaerdydd yn y dyfodol</w:t>
            </w:r>
            <w:r w:rsidRPr="00C41C95">
              <w:rPr>
                <w:rFonts w:ascii="Arial" w:hAnsi="Arial" w:cs="Arial"/>
                <w:sz w:val="22"/>
                <w:szCs w:val="22"/>
              </w:rPr>
              <w:t>?</w:t>
            </w:r>
          </w:p>
          <w:p w14:paraId="5053B886" w14:textId="77777777" w:rsidR="00DA2C6C" w:rsidRDefault="00DA2C6C" w:rsidP="00AC1586">
            <w:pPr>
              <w:spacing w:line="360" w:lineRule="auto"/>
              <w:rPr>
                <w:rFonts w:ascii="Arial" w:hAnsi="Arial" w:cs="Arial"/>
                <w:sz w:val="22"/>
                <w:szCs w:val="22"/>
              </w:rPr>
            </w:pPr>
            <w:r w:rsidRPr="00C41C95">
              <w:rPr>
                <w:rFonts w:ascii="Arial" w:hAnsi="Arial" w:cs="Arial"/>
                <w:sz w:val="22"/>
                <w:szCs w:val="22"/>
              </w:rPr>
              <w:t>What do you think</w:t>
            </w:r>
            <w:r>
              <w:rPr>
                <w:rFonts w:ascii="Arial" w:hAnsi="Arial" w:cs="Arial"/>
                <w:sz w:val="22"/>
                <w:szCs w:val="22"/>
              </w:rPr>
              <w:t xml:space="preserve"> could be done to develop and grow tourism in Cardiff in the future</w:t>
            </w:r>
            <w:r w:rsidRPr="00C41C95">
              <w:rPr>
                <w:rFonts w:ascii="Arial" w:hAnsi="Arial" w:cs="Arial"/>
                <w:sz w:val="22"/>
                <w:szCs w:val="22"/>
              </w:rPr>
              <w:t>?</w:t>
            </w:r>
          </w:p>
          <w:p w14:paraId="36DAC89E" w14:textId="77777777" w:rsidR="00DA2C6C" w:rsidRDefault="00DA2C6C" w:rsidP="00AC1586">
            <w:pPr>
              <w:spacing w:line="360" w:lineRule="auto"/>
              <w:rPr>
                <w:rFonts w:ascii="Arial" w:hAnsi="Arial" w:cs="Arial"/>
                <w:sz w:val="22"/>
                <w:szCs w:val="22"/>
              </w:rPr>
            </w:pPr>
          </w:p>
          <w:p w14:paraId="024F2A5F" w14:textId="77777777" w:rsidR="00DA2C6C" w:rsidRDefault="00DA2C6C" w:rsidP="00AC1586">
            <w:pPr>
              <w:spacing w:line="360" w:lineRule="auto"/>
              <w:rPr>
                <w:rFonts w:ascii="Arial" w:hAnsi="Arial" w:cs="Arial"/>
                <w:sz w:val="22"/>
                <w:szCs w:val="22"/>
              </w:rPr>
            </w:pPr>
          </w:p>
          <w:p w14:paraId="3219313D" w14:textId="77777777" w:rsidR="00DA2C6C" w:rsidRDefault="00DA2C6C" w:rsidP="00AC1586">
            <w:pPr>
              <w:spacing w:line="360" w:lineRule="auto"/>
              <w:rPr>
                <w:rFonts w:ascii="Arial" w:hAnsi="Arial" w:cs="Arial"/>
                <w:sz w:val="22"/>
                <w:szCs w:val="22"/>
              </w:rPr>
            </w:pPr>
            <w:r>
              <w:rPr>
                <w:rFonts w:ascii="Arial" w:hAnsi="Arial" w:cs="Arial"/>
                <w:sz w:val="22"/>
                <w:szCs w:val="22"/>
              </w:rPr>
              <w:t>The airport has developed new routes, such as 5* airline Qatar Airways new service to Doha due to launch on 1</w:t>
            </w:r>
            <w:r w:rsidRPr="00AB381B">
              <w:rPr>
                <w:rFonts w:ascii="Arial" w:hAnsi="Arial" w:cs="Arial"/>
                <w:sz w:val="22"/>
                <w:szCs w:val="22"/>
                <w:vertAlign w:val="superscript"/>
              </w:rPr>
              <w:t>st</w:t>
            </w:r>
            <w:r>
              <w:rPr>
                <w:rFonts w:ascii="Arial" w:hAnsi="Arial" w:cs="Arial"/>
                <w:sz w:val="22"/>
                <w:szCs w:val="22"/>
              </w:rPr>
              <w:t xml:space="preserve"> May 2018.  This new service with its worldwide connectivity will bring increased passenger volume and huge economic benefits to the region that will encourage and bring new inbound tourism, business and event opportunities to Cardiff and Wales.  </w:t>
            </w:r>
          </w:p>
          <w:p w14:paraId="0B82C9E2" w14:textId="77777777" w:rsidR="00DA2C6C" w:rsidRDefault="00DA2C6C" w:rsidP="00AC1586">
            <w:pPr>
              <w:spacing w:line="360" w:lineRule="auto"/>
              <w:rPr>
                <w:rFonts w:ascii="Arial" w:hAnsi="Arial" w:cs="Arial"/>
                <w:sz w:val="22"/>
                <w:szCs w:val="22"/>
              </w:rPr>
            </w:pPr>
          </w:p>
          <w:p w14:paraId="3387899E" w14:textId="77777777" w:rsidR="00DA2C6C" w:rsidRDefault="00DA2C6C" w:rsidP="00AC1586">
            <w:pPr>
              <w:spacing w:line="360" w:lineRule="auto"/>
              <w:rPr>
                <w:rFonts w:ascii="Arial" w:hAnsi="Arial" w:cs="Arial"/>
                <w:sz w:val="22"/>
                <w:szCs w:val="22"/>
              </w:rPr>
            </w:pPr>
            <w:r>
              <w:rPr>
                <w:rFonts w:ascii="Arial" w:hAnsi="Arial" w:cs="Arial"/>
                <w:sz w:val="22"/>
                <w:szCs w:val="22"/>
              </w:rPr>
              <w:t>Also Flybe’s UK and European network has grown from 11 destinations to 18 destinations in the last 3 years.  We expect continued inbound visitor numbers to grow, for example, to Milan, Rome, Venice, Verona, Munich, Berlin, Dusseldorf, Dublin and Cork.</w:t>
            </w:r>
          </w:p>
          <w:p w14:paraId="71B733CF" w14:textId="77777777" w:rsidR="00DA2C6C" w:rsidRDefault="00DA2C6C" w:rsidP="00AC1586">
            <w:pPr>
              <w:spacing w:line="360" w:lineRule="auto"/>
              <w:rPr>
                <w:rFonts w:ascii="Arial" w:hAnsi="Arial" w:cs="Arial"/>
                <w:sz w:val="22"/>
                <w:szCs w:val="22"/>
              </w:rPr>
            </w:pPr>
          </w:p>
          <w:p w14:paraId="1C4B7BFF" w14:textId="77777777" w:rsidR="00DA2C6C" w:rsidRDefault="00DA2C6C" w:rsidP="00AC1586">
            <w:pPr>
              <w:spacing w:line="360" w:lineRule="auto"/>
              <w:rPr>
                <w:rFonts w:ascii="Arial" w:hAnsi="Arial" w:cs="Arial"/>
                <w:sz w:val="22"/>
                <w:szCs w:val="22"/>
              </w:rPr>
            </w:pPr>
            <w:r>
              <w:rPr>
                <w:rFonts w:ascii="Arial" w:hAnsi="Arial" w:cs="Arial"/>
                <w:sz w:val="22"/>
                <w:szCs w:val="22"/>
              </w:rPr>
              <w:lastRenderedPageBreak/>
              <w:t>The Airport, Visit Wales and Welsh Government will continue to actively work together with stakeholders in the UK and overseas tourism bodies to develop and grow inbound tourism, encourage business growth and bring further event opportunities to Wales.</w:t>
            </w:r>
          </w:p>
          <w:p w14:paraId="16E0996A" w14:textId="77777777" w:rsidR="00DA2C6C" w:rsidRDefault="00DA2C6C" w:rsidP="00AC1586">
            <w:pPr>
              <w:spacing w:line="360" w:lineRule="auto"/>
              <w:rPr>
                <w:rFonts w:ascii="Arial" w:hAnsi="Arial" w:cs="Arial"/>
                <w:sz w:val="22"/>
                <w:szCs w:val="22"/>
              </w:rPr>
            </w:pPr>
          </w:p>
          <w:p w14:paraId="416A3EB1" w14:textId="77777777" w:rsidR="00DA2C6C" w:rsidRDefault="00DA2C6C" w:rsidP="00AC1586">
            <w:pPr>
              <w:spacing w:line="360" w:lineRule="auto"/>
              <w:rPr>
                <w:rFonts w:ascii="Arial" w:hAnsi="Arial" w:cs="Arial"/>
                <w:sz w:val="22"/>
                <w:szCs w:val="22"/>
              </w:rPr>
            </w:pPr>
          </w:p>
          <w:p w14:paraId="23F3D535" w14:textId="77777777" w:rsidR="00DA2C6C" w:rsidRDefault="00DA2C6C" w:rsidP="00AC1586">
            <w:pPr>
              <w:spacing w:line="360" w:lineRule="auto"/>
              <w:rPr>
                <w:rFonts w:ascii="Arial" w:hAnsi="Arial" w:cs="Arial"/>
                <w:sz w:val="22"/>
                <w:szCs w:val="22"/>
              </w:rPr>
            </w:pPr>
          </w:p>
          <w:p w14:paraId="5C4721FA" w14:textId="77777777" w:rsidR="00DA2C6C" w:rsidRDefault="00DA2C6C" w:rsidP="00AC1586">
            <w:pPr>
              <w:spacing w:line="360" w:lineRule="auto"/>
              <w:rPr>
                <w:rFonts w:ascii="Arial" w:hAnsi="Arial" w:cs="Arial"/>
                <w:sz w:val="22"/>
                <w:szCs w:val="22"/>
              </w:rPr>
            </w:pPr>
          </w:p>
          <w:p w14:paraId="2FEF57DA" w14:textId="77777777" w:rsidR="00DA2C6C" w:rsidRDefault="00DA2C6C" w:rsidP="00AC1586">
            <w:pPr>
              <w:spacing w:line="360" w:lineRule="auto"/>
              <w:rPr>
                <w:rFonts w:ascii="Arial" w:hAnsi="Arial" w:cs="Arial"/>
                <w:sz w:val="22"/>
                <w:szCs w:val="22"/>
              </w:rPr>
            </w:pPr>
          </w:p>
          <w:p w14:paraId="0C0A0C7B" w14:textId="77777777" w:rsidR="00DA2C6C" w:rsidRDefault="00DA2C6C" w:rsidP="00AC1586">
            <w:pPr>
              <w:spacing w:line="360" w:lineRule="auto"/>
              <w:rPr>
                <w:rFonts w:ascii="Arial" w:hAnsi="Arial" w:cs="Arial"/>
                <w:sz w:val="22"/>
                <w:szCs w:val="22"/>
              </w:rPr>
            </w:pPr>
          </w:p>
          <w:p w14:paraId="788D8CB1" w14:textId="77777777" w:rsidR="00DA2C6C" w:rsidRDefault="00DA2C6C" w:rsidP="00AC1586">
            <w:pPr>
              <w:spacing w:line="360" w:lineRule="auto"/>
              <w:rPr>
                <w:rFonts w:ascii="Arial" w:hAnsi="Arial" w:cs="Arial"/>
                <w:sz w:val="22"/>
                <w:szCs w:val="22"/>
              </w:rPr>
            </w:pPr>
          </w:p>
          <w:p w14:paraId="695B637A" w14:textId="77777777" w:rsidR="00DA2C6C" w:rsidRDefault="00DA2C6C" w:rsidP="00AC1586">
            <w:pPr>
              <w:spacing w:line="360" w:lineRule="auto"/>
              <w:rPr>
                <w:rFonts w:ascii="Arial" w:hAnsi="Arial" w:cs="Arial"/>
                <w:sz w:val="22"/>
                <w:szCs w:val="22"/>
              </w:rPr>
            </w:pPr>
          </w:p>
          <w:p w14:paraId="72041EDA" w14:textId="77777777" w:rsidR="00DA2C6C" w:rsidRDefault="00DA2C6C" w:rsidP="00AC1586">
            <w:pPr>
              <w:spacing w:line="360" w:lineRule="auto"/>
              <w:rPr>
                <w:rFonts w:ascii="Arial" w:hAnsi="Arial" w:cs="Arial"/>
                <w:sz w:val="22"/>
                <w:szCs w:val="22"/>
              </w:rPr>
            </w:pPr>
          </w:p>
          <w:p w14:paraId="232081BD" w14:textId="77777777" w:rsidR="00DA2C6C" w:rsidRDefault="00DA2C6C" w:rsidP="00AC1586">
            <w:pPr>
              <w:spacing w:line="360" w:lineRule="auto"/>
              <w:rPr>
                <w:rFonts w:ascii="Arial" w:hAnsi="Arial" w:cs="Arial"/>
                <w:sz w:val="22"/>
                <w:szCs w:val="22"/>
              </w:rPr>
            </w:pPr>
          </w:p>
          <w:p w14:paraId="311E02E8" w14:textId="77777777" w:rsidR="00DA2C6C" w:rsidRPr="009C682B" w:rsidRDefault="00DA2C6C" w:rsidP="00AC1586">
            <w:pPr>
              <w:spacing w:line="360" w:lineRule="auto"/>
              <w:rPr>
                <w:rFonts w:ascii="Arial" w:hAnsi="Arial" w:cs="Arial"/>
                <w:sz w:val="22"/>
                <w:szCs w:val="22"/>
              </w:rPr>
            </w:pPr>
          </w:p>
        </w:tc>
      </w:tr>
      <w:tr w:rsidR="00DA2C6C" w:rsidRPr="009C682B" w14:paraId="5F28C3E0" w14:textId="77777777" w:rsidTr="001B31ED">
        <w:trPr>
          <w:trHeight w:val="139"/>
        </w:trPr>
        <w:tc>
          <w:tcPr>
            <w:tcW w:w="745" w:type="dxa"/>
            <w:shd w:val="clear" w:color="auto" w:fill="auto"/>
          </w:tcPr>
          <w:p w14:paraId="41B91BFF"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7</w:t>
            </w:r>
          </w:p>
        </w:tc>
        <w:tc>
          <w:tcPr>
            <w:tcW w:w="8259" w:type="dxa"/>
            <w:shd w:val="clear" w:color="auto" w:fill="auto"/>
          </w:tcPr>
          <w:p w14:paraId="7573D941" w14:textId="77777777" w:rsidR="00DA2C6C" w:rsidRDefault="00DA2C6C" w:rsidP="00AC1586">
            <w:pPr>
              <w:spacing w:line="360" w:lineRule="auto"/>
              <w:rPr>
                <w:rFonts w:ascii="Arial" w:hAnsi="Arial" w:cs="Arial"/>
                <w:sz w:val="22"/>
                <w:szCs w:val="22"/>
              </w:rPr>
            </w:pPr>
            <w:r>
              <w:rPr>
                <w:rFonts w:ascii="Arial" w:hAnsi="Arial" w:cs="Arial"/>
                <w:sz w:val="22"/>
                <w:szCs w:val="22"/>
              </w:rPr>
              <w:t>Oes unrhyw sylwadau perthnasol eraill gennych chi i’w gwneud?</w:t>
            </w:r>
          </w:p>
          <w:p w14:paraId="786287B9" w14:textId="77777777" w:rsidR="00DA2C6C" w:rsidRDefault="00DA2C6C" w:rsidP="00AC1586">
            <w:pPr>
              <w:spacing w:line="360" w:lineRule="auto"/>
              <w:rPr>
                <w:rFonts w:ascii="Arial" w:hAnsi="Arial" w:cs="Arial"/>
                <w:sz w:val="22"/>
                <w:szCs w:val="22"/>
              </w:rPr>
            </w:pPr>
            <w:r>
              <w:rPr>
                <w:rFonts w:ascii="Arial" w:hAnsi="Arial" w:cs="Arial"/>
                <w:sz w:val="22"/>
                <w:szCs w:val="22"/>
              </w:rPr>
              <w:t>Do you have any other relevant comments?</w:t>
            </w:r>
          </w:p>
          <w:p w14:paraId="76FDC0CF" w14:textId="77777777" w:rsidR="00DA2C6C" w:rsidRDefault="00DA2C6C" w:rsidP="00AC1586">
            <w:pPr>
              <w:spacing w:line="360" w:lineRule="auto"/>
              <w:rPr>
                <w:rFonts w:ascii="Arial" w:hAnsi="Arial" w:cs="Arial"/>
                <w:sz w:val="22"/>
                <w:szCs w:val="22"/>
              </w:rPr>
            </w:pPr>
          </w:p>
          <w:p w14:paraId="7FDAC818" w14:textId="77777777" w:rsidR="00DA2C6C" w:rsidRDefault="00DA2C6C" w:rsidP="00AC1586">
            <w:pPr>
              <w:spacing w:line="360" w:lineRule="auto"/>
              <w:rPr>
                <w:rFonts w:ascii="Arial" w:hAnsi="Arial" w:cs="Arial"/>
                <w:sz w:val="22"/>
                <w:szCs w:val="22"/>
              </w:rPr>
            </w:pPr>
            <w:r>
              <w:rPr>
                <w:rFonts w:ascii="Arial" w:hAnsi="Arial" w:cs="Arial"/>
                <w:sz w:val="22"/>
                <w:szCs w:val="22"/>
              </w:rPr>
              <w:t>Please contact me if we can help further.  Good luck with your dissertation.</w:t>
            </w:r>
          </w:p>
          <w:p w14:paraId="073B4D83" w14:textId="77777777" w:rsidR="00DA2C6C" w:rsidRDefault="00DA2C6C" w:rsidP="00AC1586">
            <w:pPr>
              <w:spacing w:line="360" w:lineRule="auto"/>
              <w:rPr>
                <w:rFonts w:ascii="Arial" w:hAnsi="Arial" w:cs="Arial"/>
                <w:sz w:val="22"/>
                <w:szCs w:val="22"/>
              </w:rPr>
            </w:pPr>
          </w:p>
          <w:p w14:paraId="091959C2" w14:textId="77777777" w:rsidR="00DA2C6C" w:rsidRDefault="00DA2C6C" w:rsidP="00AC1586">
            <w:pPr>
              <w:spacing w:line="360" w:lineRule="auto"/>
              <w:rPr>
                <w:rFonts w:ascii="Arial" w:hAnsi="Arial" w:cs="Arial"/>
                <w:sz w:val="22"/>
                <w:szCs w:val="22"/>
              </w:rPr>
            </w:pPr>
          </w:p>
          <w:p w14:paraId="2C951FAD" w14:textId="77777777" w:rsidR="00DA2C6C" w:rsidRDefault="00DA2C6C" w:rsidP="00AC1586">
            <w:pPr>
              <w:spacing w:line="360" w:lineRule="auto"/>
              <w:rPr>
                <w:rFonts w:ascii="Arial" w:hAnsi="Arial" w:cs="Arial"/>
                <w:sz w:val="22"/>
                <w:szCs w:val="22"/>
              </w:rPr>
            </w:pPr>
          </w:p>
          <w:p w14:paraId="6FECEC2A" w14:textId="77777777" w:rsidR="00DA2C6C" w:rsidRDefault="00DA2C6C" w:rsidP="00AC1586">
            <w:pPr>
              <w:spacing w:line="360" w:lineRule="auto"/>
              <w:rPr>
                <w:rFonts w:ascii="Arial" w:hAnsi="Arial" w:cs="Arial"/>
                <w:sz w:val="22"/>
                <w:szCs w:val="22"/>
              </w:rPr>
            </w:pPr>
          </w:p>
          <w:p w14:paraId="6F2CE990" w14:textId="77777777" w:rsidR="00DA2C6C" w:rsidRDefault="00DA2C6C" w:rsidP="00AC1586">
            <w:pPr>
              <w:spacing w:line="360" w:lineRule="auto"/>
              <w:rPr>
                <w:rFonts w:ascii="Arial" w:hAnsi="Arial" w:cs="Arial"/>
                <w:sz w:val="22"/>
                <w:szCs w:val="22"/>
              </w:rPr>
            </w:pPr>
          </w:p>
          <w:p w14:paraId="29091F24" w14:textId="77777777" w:rsidR="00DA2C6C" w:rsidRDefault="00DA2C6C" w:rsidP="00AC1586">
            <w:pPr>
              <w:spacing w:line="360" w:lineRule="auto"/>
              <w:rPr>
                <w:rFonts w:ascii="Arial" w:hAnsi="Arial" w:cs="Arial"/>
                <w:sz w:val="22"/>
                <w:szCs w:val="22"/>
              </w:rPr>
            </w:pPr>
          </w:p>
          <w:p w14:paraId="5DFC7C39" w14:textId="77777777" w:rsidR="00DA2C6C" w:rsidRDefault="00DA2C6C" w:rsidP="00AC1586">
            <w:pPr>
              <w:spacing w:line="360" w:lineRule="auto"/>
              <w:rPr>
                <w:rFonts w:ascii="Arial" w:hAnsi="Arial" w:cs="Arial"/>
                <w:sz w:val="22"/>
                <w:szCs w:val="22"/>
              </w:rPr>
            </w:pPr>
          </w:p>
          <w:p w14:paraId="3A366FDF" w14:textId="77777777" w:rsidR="00DA2C6C" w:rsidRDefault="00DA2C6C" w:rsidP="00AC1586">
            <w:pPr>
              <w:spacing w:line="360" w:lineRule="auto"/>
              <w:rPr>
                <w:rFonts w:ascii="Arial" w:hAnsi="Arial" w:cs="Arial"/>
                <w:sz w:val="22"/>
                <w:szCs w:val="22"/>
              </w:rPr>
            </w:pPr>
          </w:p>
          <w:p w14:paraId="556E9DB2" w14:textId="77777777" w:rsidR="00DA2C6C" w:rsidRDefault="00DA2C6C" w:rsidP="00AC1586">
            <w:pPr>
              <w:spacing w:line="360" w:lineRule="auto"/>
              <w:rPr>
                <w:rFonts w:ascii="Arial" w:hAnsi="Arial" w:cs="Arial"/>
                <w:sz w:val="22"/>
                <w:szCs w:val="22"/>
              </w:rPr>
            </w:pPr>
          </w:p>
          <w:p w14:paraId="0FA48DC8" w14:textId="77777777" w:rsidR="00DA2C6C" w:rsidRDefault="00DA2C6C" w:rsidP="00AC1586">
            <w:pPr>
              <w:spacing w:line="360" w:lineRule="auto"/>
              <w:rPr>
                <w:rFonts w:ascii="Arial" w:hAnsi="Arial" w:cs="Arial"/>
                <w:sz w:val="22"/>
                <w:szCs w:val="22"/>
              </w:rPr>
            </w:pPr>
          </w:p>
          <w:p w14:paraId="36DFFC83" w14:textId="77777777" w:rsidR="00DA2C6C" w:rsidRDefault="00DA2C6C" w:rsidP="00AC1586">
            <w:pPr>
              <w:spacing w:line="360" w:lineRule="auto"/>
              <w:rPr>
                <w:rFonts w:ascii="Arial" w:hAnsi="Arial" w:cs="Arial"/>
                <w:sz w:val="22"/>
                <w:szCs w:val="22"/>
              </w:rPr>
            </w:pPr>
          </w:p>
          <w:p w14:paraId="49E6F2AC" w14:textId="77777777" w:rsidR="00DA2C6C" w:rsidRDefault="00DA2C6C" w:rsidP="00AC1586">
            <w:pPr>
              <w:spacing w:line="360" w:lineRule="auto"/>
              <w:rPr>
                <w:rFonts w:ascii="Arial" w:hAnsi="Arial" w:cs="Arial"/>
                <w:sz w:val="22"/>
                <w:szCs w:val="22"/>
              </w:rPr>
            </w:pPr>
          </w:p>
          <w:p w14:paraId="3BF89C75" w14:textId="77777777" w:rsidR="00DA2C6C" w:rsidRDefault="00DA2C6C" w:rsidP="00AC1586">
            <w:pPr>
              <w:spacing w:line="360" w:lineRule="auto"/>
              <w:rPr>
                <w:rFonts w:ascii="Arial" w:hAnsi="Arial" w:cs="Arial"/>
                <w:sz w:val="22"/>
                <w:szCs w:val="22"/>
              </w:rPr>
            </w:pPr>
          </w:p>
          <w:p w14:paraId="4B970487" w14:textId="77777777" w:rsidR="00DA2C6C" w:rsidRDefault="00DA2C6C" w:rsidP="00AC1586">
            <w:pPr>
              <w:spacing w:line="360" w:lineRule="auto"/>
              <w:rPr>
                <w:rFonts w:ascii="Arial" w:hAnsi="Arial" w:cs="Arial"/>
                <w:sz w:val="22"/>
                <w:szCs w:val="22"/>
              </w:rPr>
            </w:pPr>
          </w:p>
          <w:p w14:paraId="7B958894" w14:textId="77777777" w:rsidR="00DA2C6C" w:rsidRDefault="00DA2C6C" w:rsidP="00AC1586">
            <w:pPr>
              <w:spacing w:line="360" w:lineRule="auto"/>
              <w:rPr>
                <w:rFonts w:ascii="Arial" w:hAnsi="Arial" w:cs="Arial"/>
                <w:sz w:val="22"/>
                <w:szCs w:val="22"/>
              </w:rPr>
            </w:pPr>
          </w:p>
          <w:p w14:paraId="67ED3B15" w14:textId="77777777" w:rsidR="00DA2C6C" w:rsidRDefault="00DA2C6C" w:rsidP="00AC1586">
            <w:pPr>
              <w:spacing w:line="360" w:lineRule="auto"/>
              <w:rPr>
                <w:rFonts w:ascii="Arial" w:hAnsi="Arial" w:cs="Arial"/>
                <w:sz w:val="22"/>
                <w:szCs w:val="22"/>
              </w:rPr>
            </w:pPr>
          </w:p>
          <w:p w14:paraId="1300944F" w14:textId="77777777" w:rsidR="00DA2C6C" w:rsidRDefault="00DA2C6C" w:rsidP="00AC1586">
            <w:pPr>
              <w:spacing w:line="360" w:lineRule="auto"/>
              <w:rPr>
                <w:rFonts w:ascii="Arial" w:hAnsi="Arial" w:cs="Arial"/>
                <w:sz w:val="22"/>
                <w:szCs w:val="22"/>
              </w:rPr>
            </w:pPr>
          </w:p>
          <w:p w14:paraId="184661F5" w14:textId="77777777" w:rsidR="00DA2C6C" w:rsidRPr="00C41C95" w:rsidRDefault="00DA2C6C" w:rsidP="00AC1586">
            <w:pPr>
              <w:spacing w:line="360" w:lineRule="auto"/>
              <w:rPr>
                <w:rFonts w:ascii="Arial" w:hAnsi="Arial" w:cs="Arial"/>
                <w:sz w:val="22"/>
                <w:szCs w:val="22"/>
              </w:rPr>
            </w:pPr>
          </w:p>
        </w:tc>
      </w:tr>
    </w:tbl>
    <w:p w14:paraId="0D0FABE5"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2D421967"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45079D6F"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19001AF4" wp14:editId="3416B345">
            <wp:extent cx="2884805" cy="1135380"/>
            <wp:effectExtent l="0" t="0" r="10795"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3"/>
        <w:gridCol w:w="3752"/>
        <w:gridCol w:w="1487"/>
      </w:tblGrid>
      <w:tr w:rsidR="00DA2C6C" w:rsidRPr="00373093" w14:paraId="28210C58" w14:textId="77777777" w:rsidTr="00DA2C6C">
        <w:trPr>
          <w:trHeight w:val="572"/>
        </w:trPr>
        <w:tc>
          <w:tcPr>
            <w:tcW w:w="5341" w:type="dxa"/>
            <w:tcBorders>
              <w:top w:val="nil"/>
              <w:left w:val="nil"/>
              <w:bottom w:val="nil"/>
              <w:right w:val="nil"/>
            </w:tcBorders>
            <w:shd w:val="clear" w:color="auto" w:fill="auto"/>
          </w:tcPr>
          <w:p w14:paraId="502F7FFE" w14:textId="77777777" w:rsidR="00DA2C6C" w:rsidRPr="00373093" w:rsidRDefault="00DA2C6C" w:rsidP="00AC1586">
            <w:pPr>
              <w:spacing w:line="360" w:lineRule="auto"/>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494E16DA" w14:textId="77777777" w:rsidR="00DA2C6C" w:rsidRPr="008F276A" w:rsidRDefault="00DA2C6C" w:rsidP="00AC1586">
            <w:pPr>
              <w:spacing w:line="360" w:lineRule="auto"/>
              <w:rPr>
                <w:rFonts w:ascii="Arial" w:hAnsi="Arial" w:cs="Arial"/>
                <w:color w:val="000000"/>
                <w:sz w:val="22"/>
                <w:szCs w:val="22"/>
              </w:rPr>
            </w:pPr>
            <w:r w:rsidRPr="008F276A">
              <w:rPr>
                <w:rFonts w:ascii="Arial" w:hAnsi="Arial" w:cs="Arial"/>
                <w:color w:val="000000"/>
                <w:sz w:val="22"/>
                <w:szCs w:val="22"/>
              </w:rPr>
              <w:t xml:space="preserve">Cyfranogwr Rhif Adnabod: </w:t>
            </w:r>
          </w:p>
          <w:p w14:paraId="53CF9265"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color w:val="000000"/>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5D30076E" w14:textId="77777777" w:rsidR="00DA2C6C" w:rsidRPr="008F276A" w:rsidRDefault="00DA2C6C" w:rsidP="00AC1586">
            <w:pPr>
              <w:spacing w:line="360" w:lineRule="auto"/>
              <w:rPr>
                <w:rFonts w:ascii="Arial" w:hAnsi="Arial" w:cs="Arial"/>
                <w:b/>
                <w:color w:val="000000"/>
                <w:sz w:val="22"/>
                <w:szCs w:val="22"/>
              </w:rPr>
            </w:pPr>
          </w:p>
          <w:p w14:paraId="1699DF87" w14:textId="77777777" w:rsidR="00DA2C6C" w:rsidRPr="008F276A" w:rsidRDefault="00DA2C6C" w:rsidP="00AC1586">
            <w:pPr>
              <w:spacing w:line="360" w:lineRule="auto"/>
              <w:rPr>
                <w:rFonts w:ascii="Arial" w:hAnsi="Arial" w:cs="Arial"/>
                <w:b/>
                <w:color w:val="000000"/>
                <w:sz w:val="22"/>
                <w:szCs w:val="22"/>
              </w:rPr>
            </w:pPr>
            <w:r w:rsidRPr="008F276A">
              <w:rPr>
                <w:rFonts w:ascii="Arial" w:hAnsi="Arial" w:cs="Arial"/>
                <w:b/>
                <w:color w:val="000000"/>
                <w:sz w:val="22"/>
                <w:szCs w:val="22"/>
              </w:rPr>
              <w:t>P145889</w:t>
            </w:r>
          </w:p>
        </w:tc>
      </w:tr>
      <w:tr w:rsidR="00DA2C6C" w:rsidRPr="00373093" w14:paraId="70646587" w14:textId="77777777" w:rsidTr="00DA2C6C">
        <w:trPr>
          <w:trHeight w:val="572"/>
        </w:trPr>
        <w:tc>
          <w:tcPr>
            <w:tcW w:w="5341" w:type="dxa"/>
            <w:tcBorders>
              <w:top w:val="nil"/>
              <w:bottom w:val="nil"/>
            </w:tcBorders>
            <w:shd w:val="clear" w:color="auto" w:fill="4F81BD"/>
          </w:tcPr>
          <w:p w14:paraId="16E35EB1" w14:textId="77777777" w:rsidR="00DA2C6C" w:rsidRDefault="00DA2C6C" w:rsidP="00AC1586">
            <w:pPr>
              <w:spacing w:line="360" w:lineRule="auto"/>
              <w:jc w:val="center"/>
              <w:rPr>
                <w:rFonts w:ascii="Arial" w:hAnsi="Arial" w:cs="Arial"/>
                <w:b/>
                <w:color w:val="FFFFFF"/>
                <w:sz w:val="22"/>
                <w:szCs w:val="22"/>
              </w:rPr>
            </w:pPr>
          </w:p>
          <w:p w14:paraId="2BB47429"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44D903CA" w14:textId="77777777" w:rsidR="00DA2C6C" w:rsidRDefault="00DA2C6C" w:rsidP="00AC1586">
            <w:pPr>
              <w:spacing w:line="360" w:lineRule="auto"/>
              <w:jc w:val="center"/>
              <w:rPr>
                <w:rFonts w:ascii="Arial" w:hAnsi="Arial" w:cs="Arial"/>
                <w:b/>
                <w:color w:val="FFFFFF"/>
                <w:sz w:val="22"/>
                <w:szCs w:val="22"/>
              </w:rPr>
            </w:pPr>
          </w:p>
          <w:p w14:paraId="54732D61" w14:textId="77777777" w:rsidR="00DA2C6C" w:rsidRDefault="00DA2C6C" w:rsidP="00AC1586">
            <w:pPr>
              <w:spacing w:line="360" w:lineRule="auto"/>
              <w:jc w:val="center"/>
              <w:rPr>
                <w:rFonts w:ascii="Arial" w:hAnsi="Arial" w:cs="Arial"/>
                <w:b/>
                <w:color w:val="FFFFFF"/>
                <w:sz w:val="22"/>
                <w:szCs w:val="22"/>
              </w:rPr>
            </w:pPr>
            <w:r>
              <w:rPr>
                <w:rFonts w:ascii="Arial" w:hAnsi="Arial" w:cs="Arial"/>
                <w:b/>
                <w:color w:val="FFFFFF"/>
                <w:sz w:val="22"/>
                <w:szCs w:val="22"/>
              </w:rPr>
              <w:t>SAMPLE PARTICIPANT INFORMATION SHEET</w:t>
            </w:r>
          </w:p>
          <w:p w14:paraId="61A0C9A3" w14:textId="77777777" w:rsidR="00DA2C6C" w:rsidRPr="00373093" w:rsidRDefault="00DA2C6C" w:rsidP="00AC1586">
            <w:pPr>
              <w:spacing w:line="360" w:lineRule="auto"/>
              <w:jc w:val="center"/>
              <w:rPr>
                <w:rFonts w:ascii="Arial" w:hAnsi="Arial" w:cs="Arial"/>
                <w:color w:val="FFFFFF"/>
                <w:sz w:val="22"/>
                <w:szCs w:val="22"/>
              </w:rPr>
            </w:pPr>
          </w:p>
        </w:tc>
      </w:tr>
      <w:tr w:rsidR="00DA2C6C" w:rsidRPr="00665645" w14:paraId="3FBAE55E" w14:textId="77777777" w:rsidTr="00DA2C6C">
        <w:trPr>
          <w:trHeight w:val="516"/>
        </w:trPr>
        <w:tc>
          <w:tcPr>
            <w:tcW w:w="10682" w:type="dxa"/>
            <w:gridSpan w:val="3"/>
            <w:shd w:val="clear" w:color="auto" w:fill="auto"/>
          </w:tcPr>
          <w:p w14:paraId="5697DAC9"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1AB13CD8" w14:textId="77777777" w:rsidR="00DA2C6C" w:rsidRDefault="00DA2C6C" w:rsidP="00AC1586">
            <w:pPr>
              <w:spacing w:line="360" w:lineRule="auto"/>
              <w:rPr>
                <w:rFonts w:ascii="Arial" w:hAnsi="Arial" w:cs="Arial"/>
              </w:rPr>
            </w:pPr>
          </w:p>
          <w:p w14:paraId="1C77EC8F" w14:textId="77777777" w:rsidR="00DA2C6C" w:rsidRPr="00665645" w:rsidRDefault="00DA2C6C" w:rsidP="00AC1586">
            <w:pPr>
              <w:spacing w:line="360" w:lineRule="auto"/>
              <w:rPr>
                <w:rFonts w:ascii="Arial" w:hAnsi="Arial" w:cs="Arial"/>
                <w:sz w:val="22"/>
                <w:szCs w:val="22"/>
              </w:rPr>
            </w:pPr>
            <w:r>
              <w:rPr>
                <w:rFonts w:ascii="Arial" w:hAnsi="Arial" w:cs="Arial"/>
              </w:rPr>
              <w:t xml:space="preserve">The economic impact of events and tourism in Cardiff. </w:t>
            </w:r>
          </w:p>
        </w:tc>
      </w:tr>
    </w:tbl>
    <w:p w14:paraId="7FFE228F" w14:textId="77777777" w:rsidR="00DA2C6C" w:rsidRPr="00373093" w:rsidRDefault="00DA2C6C" w:rsidP="00AC1586">
      <w:pPr>
        <w:spacing w:line="360" w:lineRule="auto"/>
        <w:rPr>
          <w:rFonts w:ascii="Arial" w:hAnsi="Arial" w:cs="Arial"/>
          <w:sz w:val="22"/>
          <w:szCs w:val="22"/>
        </w:rPr>
      </w:pPr>
    </w:p>
    <w:p w14:paraId="5380B8DE" w14:textId="77777777" w:rsidR="00DA2C6C" w:rsidRPr="00373093" w:rsidRDefault="00DA2C6C" w:rsidP="00AC1586">
      <w:pPr>
        <w:spacing w:line="360" w:lineRule="auto"/>
        <w:rPr>
          <w:rFonts w:ascii="Arial" w:hAnsi="Arial" w:cs="Arial"/>
          <w:sz w:val="22"/>
          <w:szCs w:val="22"/>
        </w:rPr>
      </w:pPr>
    </w:p>
    <w:p w14:paraId="0C40EC4D" w14:textId="77777777" w:rsidR="00DA2C6C" w:rsidRPr="00373093" w:rsidRDefault="00DA2C6C" w:rsidP="00AC1586">
      <w:pPr>
        <w:spacing w:line="360" w:lineRule="auto"/>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31B5FCAC" w14:textId="77777777" w:rsidR="00DA2C6C" w:rsidRPr="00373093" w:rsidRDefault="00DA2C6C" w:rsidP="00AC1586">
      <w:pPr>
        <w:spacing w:line="360" w:lineRule="auto"/>
        <w:rPr>
          <w:rStyle w:val="nw1"/>
          <w:rFonts w:ascii="Arial" w:hAnsi="Arial" w:cs="Arial"/>
          <w:color w:val="FF0000"/>
        </w:rPr>
      </w:pPr>
    </w:p>
    <w:p w14:paraId="2DAB1CE4" w14:textId="77777777" w:rsidR="00DA2C6C" w:rsidRDefault="00DA2C6C" w:rsidP="00AC1586">
      <w:pPr>
        <w:spacing w:line="360" w:lineRule="auto"/>
        <w:rPr>
          <w:rStyle w:val="nw1"/>
          <w:rFonts w:ascii="Arial" w:hAnsi="Arial" w:cs="Arial"/>
        </w:rPr>
      </w:pPr>
    </w:p>
    <w:p w14:paraId="18801878" w14:textId="77777777" w:rsidR="00DA2C6C" w:rsidRPr="003B08AD" w:rsidRDefault="00DA2C6C" w:rsidP="00AC1586">
      <w:pPr>
        <w:spacing w:line="360" w:lineRule="auto"/>
        <w:rPr>
          <w:rStyle w:val="nw1"/>
          <w:rFonts w:ascii="Arial" w:hAnsi="Arial" w:cs="Arial"/>
          <w:color w:val="000000"/>
        </w:rPr>
      </w:pPr>
      <w:r w:rsidRPr="003B08AD">
        <w:rPr>
          <w:rStyle w:val="nw1"/>
          <w:rFonts w:ascii="Arial" w:hAnsi="Arial" w:cs="Arial"/>
          <w:color w:val="000000"/>
        </w:rPr>
        <w:t xml:space="preserve">Dear Participant: </w:t>
      </w:r>
      <w:r>
        <w:rPr>
          <w:rStyle w:val="nw1"/>
          <w:rFonts w:ascii="Arial" w:hAnsi="Arial" w:cs="Arial"/>
          <w:color w:val="000000"/>
        </w:rPr>
        <w:t>Starr Richards/</w:t>
      </w:r>
      <w:r>
        <w:rPr>
          <w:rFonts w:ascii="Arial" w:hAnsi="Arial" w:cs="Arial"/>
        </w:rPr>
        <w:t>Supervisor of</w:t>
      </w:r>
      <w:r w:rsidRPr="00141CE9">
        <w:rPr>
          <w:rFonts w:ascii="Arial" w:hAnsi="Arial" w:cs="Arial"/>
        </w:rPr>
        <w:t xml:space="preserve"> Radisson Blu</w:t>
      </w:r>
      <w:r>
        <w:rPr>
          <w:rFonts w:ascii="Arial" w:hAnsi="Arial" w:cs="Arial"/>
        </w:rPr>
        <w:t xml:space="preserve"> Cardiff. </w:t>
      </w:r>
    </w:p>
    <w:p w14:paraId="05376B92" w14:textId="77777777" w:rsidR="00DA2C6C" w:rsidRPr="003B08AD" w:rsidRDefault="00DA2C6C" w:rsidP="00AC1586">
      <w:pPr>
        <w:spacing w:line="360" w:lineRule="auto"/>
        <w:rPr>
          <w:rStyle w:val="nw1"/>
          <w:rFonts w:ascii="Arial" w:hAnsi="Arial" w:cs="Arial"/>
          <w:color w:val="000000"/>
        </w:rPr>
      </w:pPr>
    </w:p>
    <w:p w14:paraId="3A266774"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My name is Chelsey and I am studying in the School of Business and Tourism at the Univeristy Of Wales Trinity St David, Swansea</w:t>
      </w:r>
    </w:p>
    <w:p w14:paraId="6E5B9572" w14:textId="77777777" w:rsidR="00DA2C6C" w:rsidRPr="003B08AD" w:rsidRDefault="00DA2C6C" w:rsidP="00AC1586">
      <w:pPr>
        <w:pStyle w:val="NormalWeb1"/>
        <w:spacing w:line="360" w:lineRule="auto"/>
        <w:jc w:val="both"/>
        <w:rPr>
          <w:rStyle w:val="nw1"/>
          <w:rFonts w:ascii="Arial" w:hAnsi="Arial" w:cs="Arial"/>
          <w:color w:val="000000"/>
        </w:rPr>
      </w:pPr>
    </w:p>
    <w:p w14:paraId="4A811B1E"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I would like to invite you to participate in my research project. This project will be an investigation on the economic impact events and tourism has on Cardiff and aims to find out how shops, hotels, and the industry deals with it, whether it being a positive or negative effect I believe your opinions will be extremely helpful to me.</w:t>
      </w:r>
      <w:r w:rsidRPr="003B08AD">
        <w:rPr>
          <w:rFonts w:ascii="Arial" w:hAnsi="Arial" w:cs="Arial"/>
          <w:color w:val="000000"/>
        </w:rPr>
        <w:t xml:space="preserve"> </w:t>
      </w:r>
    </w:p>
    <w:p w14:paraId="55FA2C88" w14:textId="77777777" w:rsidR="00DA2C6C" w:rsidRPr="003B08AD" w:rsidRDefault="00DA2C6C" w:rsidP="00AC1586">
      <w:pPr>
        <w:pStyle w:val="NormalWeb1"/>
        <w:spacing w:line="360" w:lineRule="auto"/>
        <w:jc w:val="both"/>
        <w:rPr>
          <w:rFonts w:ascii="Arial" w:hAnsi="Arial" w:cs="Arial"/>
          <w:color w:val="000000"/>
        </w:rPr>
      </w:pPr>
    </w:p>
    <w:p w14:paraId="798B470D"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Through your participation in the questionnaire and/or interviews, I hope to ascertain that all information will be kept confidential and only used </w:t>
      </w:r>
      <w:r>
        <w:rPr>
          <w:rStyle w:val="nw1"/>
          <w:rFonts w:ascii="Arial" w:hAnsi="Arial" w:cs="Arial"/>
          <w:color w:val="000000"/>
        </w:rPr>
        <w:t xml:space="preserve">for the purpose of the research. </w:t>
      </w:r>
    </w:p>
    <w:p w14:paraId="6F31C245" w14:textId="77777777" w:rsidR="00DA2C6C" w:rsidRPr="003B08AD" w:rsidRDefault="00DA2C6C" w:rsidP="00AC1586">
      <w:pPr>
        <w:pStyle w:val="NormalWeb1"/>
        <w:spacing w:line="360" w:lineRule="auto"/>
        <w:jc w:val="both"/>
        <w:rPr>
          <w:rFonts w:ascii="Arial" w:hAnsi="Arial" w:cs="Arial"/>
          <w:color w:val="000000"/>
        </w:rPr>
      </w:pPr>
    </w:p>
    <w:p w14:paraId="62F6B757"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 xml:space="preserve">All questionnaires will be kept strictly confidential to the researchers involved and at </w:t>
      </w:r>
      <w:r w:rsidRPr="003B08AD">
        <w:rPr>
          <w:rStyle w:val="nw1"/>
          <w:rFonts w:ascii="Arial" w:hAnsi="Arial" w:cs="Arial"/>
          <w:b/>
          <w:color w:val="000000"/>
          <w:u w:val="single"/>
        </w:rPr>
        <w:t>NO</w:t>
      </w:r>
      <w:r w:rsidRPr="003B08AD">
        <w:rPr>
          <w:rStyle w:val="nw1"/>
          <w:rFonts w:ascii="Arial" w:hAnsi="Arial" w:cs="Arial"/>
          <w:color w:val="000000"/>
        </w:rPr>
        <w:t xml:space="preserve"> time will individual</w:t>
      </w:r>
      <w:r w:rsidRPr="003B08AD">
        <w:rPr>
          <w:rFonts w:ascii="Arial" w:hAnsi="Arial" w:cs="Arial"/>
          <w:color w:val="000000"/>
        </w:rPr>
        <w:t xml:space="preserve"> </w:t>
      </w:r>
      <w:r w:rsidRPr="003B08AD">
        <w:rPr>
          <w:rStyle w:val="nw1"/>
          <w:rFonts w:ascii="Arial" w:hAnsi="Arial" w:cs="Arial"/>
          <w:color w:val="000000"/>
        </w:rPr>
        <w:t xml:space="preserve">questionnaires be released to the general public. This gives you a chance to express your views on your programme a confidential and anonymous forum and still be able to make a </w:t>
      </w:r>
      <w:r w:rsidRPr="003B08AD">
        <w:rPr>
          <w:rStyle w:val="nw1"/>
          <w:rFonts w:ascii="Arial" w:hAnsi="Arial" w:cs="Arial"/>
          <w:color w:val="000000"/>
        </w:rPr>
        <w:lastRenderedPageBreak/>
        <w:t>difference. Your participation in this</w:t>
      </w:r>
      <w:r w:rsidRPr="003B08AD">
        <w:rPr>
          <w:rFonts w:ascii="Arial" w:hAnsi="Arial" w:cs="Arial"/>
          <w:color w:val="000000"/>
        </w:rPr>
        <w:t xml:space="preserve"> </w:t>
      </w:r>
      <w:r w:rsidRPr="003B08AD">
        <w:rPr>
          <w:rStyle w:val="nw1"/>
          <w:rFonts w:ascii="Arial" w:hAnsi="Arial" w:cs="Arial"/>
          <w:color w:val="000000"/>
        </w:rPr>
        <w:t>study is completely voluntary so you can withdraw from the questionnaire at any stage.</w:t>
      </w:r>
      <w:r w:rsidRPr="003B08AD">
        <w:rPr>
          <w:rFonts w:ascii="Arial" w:hAnsi="Arial" w:cs="Arial"/>
          <w:color w:val="000000"/>
        </w:rPr>
        <w:t xml:space="preserve"> </w:t>
      </w:r>
    </w:p>
    <w:p w14:paraId="2DE48290" w14:textId="77777777" w:rsidR="00DA2C6C" w:rsidRPr="003B08AD" w:rsidRDefault="00DA2C6C" w:rsidP="00AC1586">
      <w:pPr>
        <w:pStyle w:val="NormalWeb1"/>
        <w:spacing w:line="360" w:lineRule="auto"/>
        <w:jc w:val="both"/>
        <w:rPr>
          <w:rFonts w:ascii="Arial" w:hAnsi="Arial" w:cs="Arial"/>
          <w:color w:val="000000"/>
        </w:rPr>
      </w:pPr>
    </w:p>
    <w:p w14:paraId="32718EC1" w14:textId="77777777" w:rsidR="00DA2C6C" w:rsidRPr="003B08AD" w:rsidRDefault="00DA2C6C" w:rsidP="00AC1586">
      <w:pPr>
        <w:pStyle w:val="NormalWeb1"/>
        <w:spacing w:line="360" w:lineRule="auto"/>
        <w:jc w:val="both"/>
        <w:rPr>
          <w:rFonts w:ascii="Arial" w:hAnsi="Arial" w:cs="Arial"/>
          <w:color w:val="000000"/>
        </w:rPr>
      </w:pPr>
      <w:r w:rsidRPr="003B08AD">
        <w:rPr>
          <w:rStyle w:val="nw1"/>
          <w:rFonts w:ascii="Arial" w:hAnsi="Arial" w:cs="Arial"/>
          <w:color w:val="000000"/>
        </w:rPr>
        <w:t>Our questionnaire should take about 20-30 minutes to complete, but there is no time constraint. There are also</w:t>
      </w:r>
      <w:r w:rsidRPr="003B08AD">
        <w:rPr>
          <w:rFonts w:ascii="Arial" w:hAnsi="Arial" w:cs="Arial"/>
          <w:color w:val="000000"/>
        </w:rPr>
        <w:t xml:space="preserve"> </w:t>
      </w:r>
      <w:r w:rsidRPr="003B08AD">
        <w:rPr>
          <w:rStyle w:val="nw1"/>
          <w:rFonts w:ascii="Arial" w:hAnsi="Arial" w:cs="Arial"/>
          <w:color w:val="000000"/>
        </w:rPr>
        <w:t>no right or wrong answers. Attached to this letter along with the questionnaire is a consent form. As this is a new project, your feedback is also important to us and we would be</w:t>
      </w:r>
      <w:r w:rsidRPr="003B08AD">
        <w:rPr>
          <w:rFonts w:ascii="Arial" w:hAnsi="Arial" w:cs="Arial"/>
          <w:color w:val="000000"/>
        </w:rPr>
        <w:t xml:space="preserve"> </w:t>
      </w:r>
      <w:r w:rsidRPr="003B08AD">
        <w:rPr>
          <w:rStyle w:val="nw1"/>
          <w:rFonts w:ascii="Arial" w:hAnsi="Arial" w:cs="Arial"/>
          <w:color w:val="000000"/>
        </w:rPr>
        <w:t>much obliged if you could also complete the feedback sheet along with the questionnaire. We understand that</w:t>
      </w:r>
      <w:r w:rsidRPr="003B08AD">
        <w:rPr>
          <w:rFonts w:ascii="Arial" w:hAnsi="Arial" w:cs="Arial"/>
          <w:color w:val="000000"/>
        </w:rPr>
        <w:t xml:space="preserve"> </w:t>
      </w:r>
      <w:r w:rsidRPr="003B08AD">
        <w:rPr>
          <w:rStyle w:val="nw1"/>
          <w:rFonts w:ascii="Arial" w:hAnsi="Arial" w:cs="Arial"/>
          <w:color w:val="000000"/>
        </w:rPr>
        <w:t>your time is at a premium but your opinions are very valuable to us.</w:t>
      </w:r>
      <w:r w:rsidRPr="003B08AD">
        <w:rPr>
          <w:rFonts w:ascii="Arial" w:hAnsi="Arial" w:cs="Arial"/>
          <w:color w:val="000000"/>
        </w:rPr>
        <w:t xml:space="preserve"> </w:t>
      </w:r>
    </w:p>
    <w:p w14:paraId="497E3DAE" w14:textId="77777777" w:rsidR="00DA2C6C" w:rsidRPr="003B08AD" w:rsidRDefault="00DA2C6C" w:rsidP="00AC1586">
      <w:pPr>
        <w:pStyle w:val="NormalWeb1"/>
        <w:spacing w:line="360" w:lineRule="auto"/>
        <w:jc w:val="both"/>
        <w:rPr>
          <w:rFonts w:ascii="Arial" w:hAnsi="Arial" w:cs="Arial"/>
          <w:color w:val="000000"/>
        </w:rPr>
      </w:pPr>
    </w:p>
    <w:p w14:paraId="0B112590" w14:textId="77777777" w:rsidR="00DA2C6C" w:rsidRPr="003B08AD" w:rsidRDefault="00DA2C6C" w:rsidP="00AC1586">
      <w:pPr>
        <w:pStyle w:val="NormalWeb1"/>
        <w:spacing w:line="360" w:lineRule="auto"/>
        <w:jc w:val="both"/>
        <w:rPr>
          <w:rStyle w:val="nw1"/>
          <w:rFonts w:ascii="Arial" w:hAnsi="Arial" w:cs="Arial"/>
          <w:color w:val="000000"/>
        </w:rPr>
      </w:pPr>
      <w:r w:rsidRPr="003B08AD">
        <w:rPr>
          <w:rStyle w:val="nw1"/>
          <w:rFonts w:ascii="Arial" w:hAnsi="Arial" w:cs="Arial"/>
          <w:color w:val="000000"/>
        </w:rPr>
        <w:t>After careful and precise analysis of the data obtained from this questionnaire, I will be happy to provide you</w:t>
      </w:r>
      <w:r w:rsidRPr="003B08AD">
        <w:rPr>
          <w:rFonts w:ascii="Arial" w:hAnsi="Arial" w:cs="Arial"/>
          <w:color w:val="000000"/>
        </w:rPr>
        <w:t xml:space="preserve"> </w:t>
      </w:r>
      <w:r w:rsidRPr="003B08AD">
        <w:rPr>
          <w:rStyle w:val="nw1"/>
          <w:rFonts w:ascii="Arial" w:hAnsi="Arial" w:cs="Arial"/>
          <w:color w:val="000000"/>
        </w:rPr>
        <w:t xml:space="preserve">with a copy of the findings at your request. The results of this questionnaire will hopefully enhance my understanding of the economic impact tourism and events has on Cardiff and its industry, and will be stored on a personal computer. The results of the research will be fed back to Sian Harris: research supervisor. </w:t>
      </w:r>
    </w:p>
    <w:p w14:paraId="2BDAC7A0" w14:textId="77777777" w:rsidR="00DA2C6C" w:rsidRPr="00373093" w:rsidRDefault="00DA2C6C" w:rsidP="00AC1586">
      <w:pPr>
        <w:pStyle w:val="NormalWeb1"/>
        <w:spacing w:line="360" w:lineRule="auto"/>
        <w:jc w:val="both"/>
        <w:rPr>
          <w:rStyle w:val="nw1"/>
          <w:rFonts w:ascii="Arial" w:hAnsi="Arial" w:cs="Arial"/>
        </w:rPr>
      </w:pPr>
    </w:p>
    <w:p w14:paraId="03291574" w14:textId="77777777" w:rsidR="00DA2C6C" w:rsidRDefault="00DA2C6C" w:rsidP="00AC1586">
      <w:pPr>
        <w:spacing w:line="360" w:lineRule="auto"/>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5A28ABD3" w14:textId="77777777" w:rsidR="00DA2C6C" w:rsidRDefault="00DA2C6C" w:rsidP="00AC1586">
      <w:pPr>
        <w:spacing w:line="360" w:lineRule="auto"/>
        <w:jc w:val="both"/>
        <w:rPr>
          <w:rStyle w:val="nw1"/>
          <w:rFonts w:ascii="Arial" w:hAnsi="Arial" w:cs="Arial"/>
          <w:color w:val="000000"/>
        </w:rPr>
      </w:pPr>
    </w:p>
    <w:p w14:paraId="6554AFB2" w14:textId="77777777" w:rsidR="00DA2C6C" w:rsidRDefault="00DA2C6C" w:rsidP="00AC1586">
      <w:pPr>
        <w:spacing w:line="360" w:lineRule="auto"/>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2"/>
        <w:gridCol w:w="5222"/>
      </w:tblGrid>
      <w:tr w:rsidR="00DA2C6C" w:rsidRPr="009C682B" w14:paraId="0FCC52F5" w14:textId="77777777" w:rsidTr="00DA2C6C">
        <w:tc>
          <w:tcPr>
            <w:tcW w:w="5341" w:type="dxa"/>
            <w:shd w:val="clear" w:color="auto" w:fill="auto"/>
          </w:tcPr>
          <w:p w14:paraId="7CE51BAC" w14:textId="77777777" w:rsidR="00DA2C6C" w:rsidRDefault="00DA2C6C" w:rsidP="00AC1586">
            <w:pPr>
              <w:spacing w:line="360" w:lineRule="auto"/>
              <w:rPr>
                <w:rFonts w:ascii="Arial" w:hAnsi="Arial" w:cs="Arial"/>
                <w:sz w:val="22"/>
                <w:szCs w:val="22"/>
              </w:rPr>
            </w:pPr>
            <w:r w:rsidRPr="009C682B">
              <w:rPr>
                <w:rFonts w:ascii="Arial" w:hAnsi="Arial" w:cs="Arial"/>
                <w:sz w:val="22"/>
                <w:szCs w:val="22"/>
              </w:rPr>
              <w:t>ENW A CHYFEIRIAD YR YMCHWILYDD</w:t>
            </w:r>
          </w:p>
          <w:p w14:paraId="7C6397C8" w14:textId="77777777" w:rsidR="00DA2C6C" w:rsidRDefault="00DA2C6C" w:rsidP="00AC1586">
            <w:pPr>
              <w:spacing w:line="360" w:lineRule="auto"/>
              <w:rPr>
                <w:rFonts w:ascii="Arial" w:hAnsi="Arial" w:cs="Arial"/>
                <w:sz w:val="22"/>
                <w:szCs w:val="22"/>
              </w:rPr>
            </w:pPr>
          </w:p>
          <w:p w14:paraId="13C2CF11"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338E78F2"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7BC2B779"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78059BCF"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c>
          <w:tcPr>
            <w:tcW w:w="5341" w:type="dxa"/>
            <w:shd w:val="clear" w:color="auto" w:fill="auto"/>
          </w:tcPr>
          <w:p w14:paraId="0A3741F9"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NAME &amp; ADDRESS OF RESEARCHER</w:t>
            </w:r>
          </w:p>
          <w:p w14:paraId="04EAA4FC" w14:textId="77777777" w:rsidR="00DA2C6C" w:rsidRDefault="00DA2C6C" w:rsidP="00AC1586">
            <w:pPr>
              <w:spacing w:line="360" w:lineRule="auto"/>
              <w:rPr>
                <w:rFonts w:ascii="Arial" w:hAnsi="Arial" w:cs="Arial"/>
                <w:sz w:val="22"/>
                <w:szCs w:val="22"/>
              </w:rPr>
            </w:pPr>
          </w:p>
          <w:p w14:paraId="38C7FB83" w14:textId="77777777" w:rsidR="00DA2C6C" w:rsidRDefault="00DA2C6C" w:rsidP="00AC1586">
            <w:pPr>
              <w:spacing w:line="360" w:lineRule="auto"/>
              <w:rPr>
                <w:rFonts w:ascii="Arial" w:hAnsi="Arial" w:cs="Arial"/>
                <w:sz w:val="22"/>
                <w:szCs w:val="22"/>
              </w:rPr>
            </w:pPr>
            <w:r>
              <w:rPr>
                <w:rFonts w:ascii="Arial" w:hAnsi="Arial" w:cs="Arial"/>
                <w:sz w:val="22"/>
                <w:szCs w:val="22"/>
              </w:rPr>
              <w:t>Chelsey Cowan</w:t>
            </w:r>
          </w:p>
          <w:p w14:paraId="6B08B19F" w14:textId="77777777" w:rsidR="00DA2C6C" w:rsidRDefault="00DA2C6C" w:rsidP="00AC1586">
            <w:pPr>
              <w:spacing w:line="360" w:lineRule="auto"/>
              <w:rPr>
                <w:rFonts w:ascii="Arial" w:hAnsi="Arial" w:cs="Arial"/>
                <w:sz w:val="22"/>
                <w:szCs w:val="22"/>
              </w:rPr>
            </w:pPr>
            <w:r>
              <w:rPr>
                <w:rFonts w:ascii="Arial" w:hAnsi="Arial" w:cs="Arial"/>
                <w:sz w:val="22"/>
                <w:szCs w:val="22"/>
              </w:rPr>
              <w:t>1A Fairfield Terrace</w:t>
            </w:r>
          </w:p>
          <w:p w14:paraId="47930338" w14:textId="77777777" w:rsidR="00DA2C6C" w:rsidRDefault="00DA2C6C" w:rsidP="00AC1586">
            <w:pPr>
              <w:spacing w:line="360" w:lineRule="auto"/>
              <w:rPr>
                <w:rFonts w:ascii="Arial" w:hAnsi="Arial" w:cs="Arial"/>
                <w:sz w:val="22"/>
                <w:szCs w:val="22"/>
              </w:rPr>
            </w:pPr>
            <w:r>
              <w:rPr>
                <w:rFonts w:ascii="Arial" w:hAnsi="Arial" w:cs="Arial"/>
                <w:sz w:val="22"/>
                <w:szCs w:val="22"/>
              </w:rPr>
              <w:t xml:space="preserve">Mount Pleasant </w:t>
            </w:r>
          </w:p>
          <w:p w14:paraId="6DEF48E4"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Swansea</w:t>
            </w:r>
          </w:p>
        </w:tc>
      </w:tr>
    </w:tbl>
    <w:p w14:paraId="2C974BDC" w14:textId="77777777" w:rsidR="00DA2C6C" w:rsidRPr="00373093" w:rsidRDefault="00DA2C6C" w:rsidP="00AC1586">
      <w:pPr>
        <w:spacing w:line="360" w:lineRule="auto"/>
        <w:jc w:val="both"/>
        <w:rPr>
          <w:rStyle w:val="nw1"/>
          <w:rFonts w:ascii="Arial" w:hAnsi="Arial" w:cs="Arial"/>
          <w:color w:val="000000"/>
        </w:rPr>
      </w:pPr>
    </w:p>
    <w:p w14:paraId="4345FC02" w14:textId="77777777" w:rsidR="00DA2C6C" w:rsidRPr="00373093" w:rsidRDefault="00DA2C6C" w:rsidP="00AC1586">
      <w:pPr>
        <w:spacing w:line="360" w:lineRule="auto"/>
        <w:jc w:val="both"/>
        <w:rPr>
          <w:rStyle w:val="nw1"/>
          <w:rFonts w:ascii="Arial" w:hAnsi="Arial" w:cs="Arial"/>
          <w:color w:val="000000"/>
        </w:rPr>
      </w:pPr>
    </w:p>
    <w:p w14:paraId="6EE19E55" w14:textId="77777777" w:rsidR="00DA2C6C" w:rsidRDefault="00DA2C6C" w:rsidP="00AC1586">
      <w:pPr>
        <w:spacing w:line="360" w:lineRule="auto"/>
        <w:rPr>
          <w:rFonts w:ascii="Arial" w:hAnsi="Arial" w:cs="Arial"/>
          <w:sz w:val="22"/>
          <w:szCs w:val="22"/>
        </w:rPr>
      </w:pPr>
    </w:p>
    <w:p w14:paraId="60841944" w14:textId="77777777" w:rsidR="00DA2C6C" w:rsidRDefault="00DA2C6C" w:rsidP="00AC1586">
      <w:pPr>
        <w:spacing w:line="360" w:lineRule="auto"/>
        <w:rPr>
          <w:rFonts w:ascii="Arial" w:hAnsi="Arial" w:cs="Arial"/>
          <w:sz w:val="22"/>
          <w:szCs w:val="22"/>
        </w:rPr>
      </w:pPr>
    </w:p>
    <w:p w14:paraId="46CA1F3E" w14:textId="77777777" w:rsidR="00DA2C6C" w:rsidRDefault="00DA2C6C" w:rsidP="00AC1586">
      <w:pPr>
        <w:spacing w:line="360" w:lineRule="auto"/>
        <w:rPr>
          <w:rFonts w:ascii="Arial" w:hAnsi="Arial" w:cs="Arial"/>
          <w:sz w:val="22"/>
          <w:szCs w:val="22"/>
        </w:rPr>
      </w:pPr>
    </w:p>
    <w:p w14:paraId="531D69AF" w14:textId="77777777" w:rsidR="00DA2C6C" w:rsidRDefault="00DA2C6C" w:rsidP="00AC1586">
      <w:pPr>
        <w:spacing w:line="360" w:lineRule="auto"/>
        <w:rPr>
          <w:rFonts w:ascii="Arial" w:hAnsi="Arial" w:cs="Arial"/>
          <w:sz w:val="22"/>
          <w:szCs w:val="22"/>
        </w:rPr>
      </w:pPr>
    </w:p>
    <w:p w14:paraId="14114974" w14:textId="77777777" w:rsidR="00DA2C6C" w:rsidRDefault="00DA2C6C" w:rsidP="00AC1586">
      <w:pPr>
        <w:spacing w:line="360" w:lineRule="auto"/>
        <w:rPr>
          <w:rFonts w:ascii="Arial" w:hAnsi="Arial" w:cs="Arial"/>
          <w:sz w:val="22"/>
          <w:szCs w:val="22"/>
        </w:rPr>
      </w:pPr>
    </w:p>
    <w:p w14:paraId="5A6F60F5" w14:textId="77777777" w:rsidR="001B31ED" w:rsidRDefault="001B31ED" w:rsidP="00AC1586">
      <w:pPr>
        <w:spacing w:line="360" w:lineRule="auto"/>
        <w:rPr>
          <w:rFonts w:ascii="Arial" w:hAnsi="Arial" w:cs="Arial"/>
          <w:sz w:val="22"/>
          <w:szCs w:val="22"/>
        </w:rPr>
      </w:pPr>
    </w:p>
    <w:p w14:paraId="7DE76A65" w14:textId="77777777" w:rsidR="001B31ED" w:rsidRPr="00373093" w:rsidRDefault="001B31ED" w:rsidP="00AC1586">
      <w:pPr>
        <w:spacing w:line="360" w:lineRule="auto"/>
        <w:rPr>
          <w:rFonts w:ascii="Arial" w:hAnsi="Arial" w:cs="Arial"/>
          <w:sz w:val="22"/>
          <w:szCs w:val="22"/>
        </w:rPr>
      </w:pPr>
    </w:p>
    <w:p w14:paraId="763BB104"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65E8337C" wp14:editId="180BF896">
            <wp:extent cx="2884805" cy="1135380"/>
            <wp:effectExtent l="0" t="0" r="10795"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4515"/>
      </w:tblGrid>
      <w:tr w:rsidR="00DA2C6C" w:rsidRPr="00373093" w14:paraId="69E7464F" w14:textId="77777777" w:rsidTr="00DA2C6C">
        <w:trPr>
          <w:gridAfter w:val="1"/>
          <w:wAfter w:w="4515" w:type="dxa"/>
          <w:trHeight w:val="572"/>
        </w:trPr>
        <w:tc>
          <w:tcPr>
            <w:tcW w:w="4497" w:type="dxa"/>
            <w:tcBorders>
              <w:top w:val="nil"/>
              <w:left w:val="nil"/>
              <w:bottom w:val="nil"/>
              <w:right w:val="nil"/>
            </w:tcBorders>
            <w:shd w:val="clear" w:color="auto" w:fill="auto"/>
          </w:tcPr>
          <w:p w14:paraId="6B02EA66" w14:textId="77777777" w:rsidR="00DA2C6C" w:rsidRPr="00373093" w:rsidRDefault="00DA2C6C" w:rsidP="00AC1586">
            <w:pPr>
              <w:spacing w:line="360" w:lineRule="auto"/>
              <w:rPr>
                <w:rFonts w:ascii="Arial" w:hAnsi="Arial" w:cs="Arial"/>
                <w:b/>
                <w:color w:val="FFFFFF"/>
                <w:sz w:val="22"/>
                <w:szCs w:val="22"/>
              </w:rPr>
            </w:pPr>
          </w:p>
        </w:tc>
      </w:tr>
      <w:tr w:rsidR="00DA2C6C" w:rsidRPr="00373093" w14:paraId="08E0B0A7" w14:textId="77777777" w:rsidTr="00DA2C6C">
        <w:trPr>
          <w:trHeight w:val="597"/>
        </w:trPr>
        <w:tc>
          <w:tcPr>
            <w:tcW w:w="4497" w:type="dxa"/>
            <w:tcBorders>
              <w:top w:val="nil"/>
            </w:tcBorders>
            <w:shd w:val="clear" w:color="auto" w:fill="4F81BD"/>
          </w:tcPr>
          <w:p w14:paraId="68813D42" w14:textId="77777777" w:rsidR="00DA2C6C" w:rsidRDefault="00DA2C6C" w:rsidP="00AC1586">
            <w:pPr>
              <w:spacing w:line="360" w:lineRule="auto"/>
              <w:jc w:val="center"/>
              <w:rPr>
                <w:rFonts w:ascii="Arial" w:hAnsi="Arial" w:cs="Arial"/>
                <w:b/>
                <w:color w:val="FFFFFF"/>
                <w:sz w:val="22"/>
                <w:szCs w:val="22"/>
              </w:rPr>
            </w:pPr>
          </w:p>
          <w:p w14:paraId="4117F0C8" w14:textId="77777777" w:rsidR="00DA2C6C" w:rsidRPr="00373093" w:rsidRDefault="00DA2C6C" w:rsidP="00AC1586">
            <w:pPr>
              <w:spacing w:line="360" w:lineRule="auto"/>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4515" w:type="dxa"/>
            <w:tcBorders>
              <w:top w:val="single" w:sz="6" w:space="0" w:color="4F81BD"/>
            </w:tcBorders>
            <w:shd w:val="clear" w:color="auto" w:fill="4F81BD"/>
          </w:tcPr>
          <w:p w14:paraId="4E7D0066" w14:textId="77777777" w:rsidR="00DA2C6C" w:rsidRDefault="00DA2C6C" w:rsidP="00AC1586">
            <w:pPr>
              <w:spacing w:line="360" w:lineRule="auto"/>
              <w:jc w:val="center"/>
              <w:rPr>
                <w:rFonts w:ascii="Arial" w:hAnsi="Arial" w:cs="Arial"/>
                <w:b/>
                <w:color w:val="FFFFFF"/>
                <w:sz w:val="22"/>
                <w:szCs w:val="22"/>
              </w:rPr>
            </w:pPr>
          </w:p>
          <w:p w14:paraId="2C85176E" w14:textId="77777777" w:rsidR="00DA2C6C" w:rsidRPr="00373093" w:rsidRDefault="00DA2C6C" w:rsidP="00AC1586">
            <w:pPr>
              <w:spacing w:line="360" w:lineRule="auto"/>
              <w:jc w:val="center"/>
              <w:rPr>
                <w:rFonts w:ascii="Arial" w:hAnsi="Arial" w:cs="Arial"/>
                <w:color w:val="FFFFFF"/>
                <w:sz w:val="22"/>
                <w:szCs w:val="22"/>
              </w:rPr>
            </w:pPr>
            <w:r>
              <w:rPr>
                <w:rFonts w:ascii="Arial" w:hAnsi="Arial" w:cs="Arial"/>
                <w:b/>
                <w:color w:val="FFFFFF"/>
                <w:sz w:val="22"/>
                <w:szCs w:val="22"/>
              </w:rPr>
              <w:t>PARTICIPATION CONSENT FORM</w:t>
            </w:r>
          </w:p>
        </w:tc>
      </w:tr>
      <w:tr w:rsidR="00DA2C6C" w:rsidRPr="00665645" w14:paraId="71C57252" w14:textId="77777777" w:rsidTr="00DA2C6C">
        <w:trPr>
          <w:trHeight w:val="572"/>
        </w:trPr>
        <w:tc>
          <w:tcPr>
            <w:tcW w:w="9012" w:type="dxa"/>
            <w:gridSpan w:val="2"/>
            <w:shd w:val="clear" w:color="auto" w:fill="auto"/>
          </w:tcPr>
          <w:p w14:paraId="2EE5BA68" w14:textId="77777777" w:rsidR="00DA2C6C" w:rsidRDefault="00DA2C6C" w:rsidP="00AC1586">
            <w:pPr>
              <w:spacing w:line="360" w:lineRule="auto"/>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sidRPr="00886BC9">
              <w:rPr>
                <w:rFonts w:ascii="Arial" w:hAnsi="Arial" w:cs="Arial"/>
              </w:rPr>
              <w:t>Effaith economaidd digwyddiadau a thwristiaeth yng Nghaerdydd</w:t>
            </w:r>
          </w:p>
          <w:p w14:paraId="3E2CE30D" w14:textId="77777777" w:rsidR="00DA2C6C" w:rsidRDefault="00DA2C6C" w:rsidP="00AC1586">
            <w:pPr>
              <w:spacing w:line="360" w:lineRule="auto"/>
              <w:rPr>
                <w:rFonts w:ascii="Arial" w:hAnsi="Arial" w:cs="Arial"/>
              </w:rPr>
            </w:pPr>
          </w:p>
          <w:p w14:paraId="5B0F3732" w14:textId="77777777" w:rsidR="00DA2C6C" w:rsidRPr="00665645" w:rsidRDefault="00DA2C6C" w:rsidP="00AC1586">
            <w:pPr>
              <w:spacing w:line="360" w:lineRule="auto"/>
              <w:rPr>
                <w:rFonts w:ascii="Arial" w:hAnsi="Arial" w:cs="Arial"/>
                <w:sz w:val="22"/>
                <w:szCs w:val="22"/>
              </w:rPr>
            </w:pPr>
            <w:r>
              <w:rPr>
                <w:rFonts w:ascii="Arial" w:hAnsi="Arial" w:cs="Arial"/>
              </w:rPr>
              <w:t>The economic impact of events and tourism in Cardiff.</w:t>
            </w:r>
          </w:p>
        </w:tc>
      </w:tr>
    </w:tbl>
    <w:p w14:paraId="3EBFA8FA" w14:textId="77777777" w:rsidR="00DA2C6C" w:rsidRPr="00373093" w:rsidRDefault="00DA2C6C" w:rsidP="00AC1586">
      <w:pPr>
        <w:spacing w:line="360" w:lineRule="auto"/>
        <w:rPr>
          <w:rFonts w:ascii="Arial" w:hAnsi="Arial" w:cs="Arial"/>
          <w:sz w:val="22"/>
          <w:szCs w:val="22"/>
        </w:rPr>
      </w:pPr>
    </w:p>
    <w:p w14:paraId="59C25BF4" w14:textId="77777777" w:rsidR="00DA2C6C" w:rsidRPr="00373093" w:rsidRDefault="00DA2C6C" w:rsidP="00AC1586">
      <w:pPr>
        <w:spacing w:line="360" w:lineRule="auto"/>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104E9761" w14:textId="77777777" w:rsidR="00DA2C6C" w:rsidRPr="00373093" w:rsidRDefault="00DA2C6C" w:rsidP="00AC1586">
      <w:pPr>
        <w:spacing w:line="360" w:lineRule="auto"/>
        <w:ind w:left="7200" w:firstLine="720"/>
        <w:rPr>
          <w:rFonts w:ascii="Arial" w:hAnsi="Arial" w:cs="Arial"/>
          <w:sz w:val="22"/>
          <w:szCs w:val="22"/>
        </w:rPr>
      </w:pPr>
      <w:r w:rsidRPr="00373093">
        <w:rPr>
          <w:rFonts w:ascii="Arial" w:hAnsi="Arial" w:cs="Arial"/>
          <w:b/>
          <w:sz w:val="22"/>
          <w:szCs w:val="22"/>
        </w:rPr>
        <w:t>Please initial box</w:t>
      </w:r>
    </w:p>
    <w:p w14:paraId="321221C1" w14:textId="77777777" w:rsidR="00DA2C6C" w:rsidRPr="00373093" w:rsidRDefault="00DA2C6C" w:rsidP="00AC1586">
      <w:pPr>
        <w:spacing w:line="360" w:lineRule="auto"/>
        <w:ind w:right="-284"/>
        <w:rPr>
          <w:rFonts w:ascii="Arial" w:hAnsi="Arial" w:cs="Arial"/>
          <w:sz w:val="22"/>
          <w:szCs w:val="22"/>
        </w:rPr>
      </w:pPr>
    </w:p>
    <w:p w14:paraId="7CA5C7D2"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89984" behindDoc="0" locked="0" layoutInCell="1" allowOverlap="1" wp14:anchorId="1E4C527C" wp14:editId="7105172A">
                <wp:simplePos x="0" y="0"/>
                <wp:positionH relativeFrom="column">
                  <wp:posOffset>5873750</wp:posOffset>
                </wp:positionH>
                <wp:positionV relativeFrom="paragraph">
                  <wp:posOffset>34925</wp:posOffset>
                </wp:positionV>
                <wp:extent cx="403225" cy="228600"/>
                <wp:effectExtent l="0" t="0" r="28575" b="2540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22AD4E0" w14:textId="77777777" w:rsidR="00AE621D" w:rsidRPr="006D3B19" w:rsidRDefault="00AE621D" w:rsidP="00DA2C6C">
                            <w:r w:rsidRPr="006D3B19">
                              <w:rPr>
                                <w:rFonts w:ascii="MS Mincho" w:eastAsia="MS Mincho" w:hAnsi="MS Mincho" w:cs="MS Mincho"/>
                                <w:color w:val="545454"/>
                                <w:shd w:val="clear" w:color="auto" w:fill="FFFFFF"/>
                              </w:rPr>
                              <w:t>✓</w:t>
                            </w:r>
                          </w:p>
                          <w:p w14:paraId="50357F66"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C527C" id="Rectangle 42" o:spid="_x0000_s1037" style="position:absolute;margin-left:462.5pt;margin-top:2.75pt;width:31.75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">
                <v:textbox>
                  <w:txbxContent>
                    <w:p w14:paraId="522AD4E0" w14:textId="77777777" w:rsidR="00AE621D" w:rsidRPr="006D3B19" w:rsidRDefault="00AE621D" w:rsidP="00DA2C6C">
                      <w:r w:rsidRPr="006D3B19">
                        <w:rPr>
                          <w:rFonts w:ascii="MS Mincho" w:eastAsia="MS Mincho" w:hAnsi="MS Mincho" w:cs="MS Mincho"/>
                          <w:color w:val="545454"/>
                          <w:shd w:val="clear" w:color="auto" w:fill="FFFFFF"/>
                        </w:rPr>
                        <w:t>✓</w:t>
                      </w:r>
                    </w:p>
                    <w:p w14:paraId="50357F66" w14:textId="77777777" w:rsidR="00AE621D" w:rsidRDefault="00AE621D" w:rsidP="00DA2C6C">
                      <w:pPr>
                        <w:jc w:val="center"/>
                      </w:pPr>
                    </w:p>
                  </w:txbxContent>
                </v:textbox>
              </v:rect>
            </w:pict>
          </mc:Fallback>
        </mc:AlternateConten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Pr>
          <w:rFonts w:ascii="Arial" w:hAnsi="Arial" w:cs="Arial"/>
          <w:color w:val="FF0000"/>
          <w:sz w:val="22"/>
          <w:szCs w:val="22"/>
        </w:rPr>
        <w:t>XXXX</w:t>
      </w:r>
      <w:r w:rsidRPr="00373093">
        <w:rPr>
          <w:rFonts w:ascii="Arial" w:hAnsi="Arial" w:cs="Arial"/>
          <w:color w:val="FF0000"/>
          <w:sz w:val="22"/>
          <w:szCs w:val="22"/>
        </w:rPr>
        <w:t xml:space="preserve"> </w:t>
      </w:r>
      <w:r w:rsidRPr="00373093">
        <w:rPr>
          <w:rFonts w:ascii="Arial" w:hAnsi="Arial" w:cs="Arial"/>
          <w:sz w:val="22"/>
          <w:szCs w:val="22"/>
        </w:rPr>
        <w:t>for the above study. I have had the opportunity to consider the information, ask questions and have had these answered satisfactorily.</w:t>
      </w:r>
    </w:p>
    <w:p w14:paraId="7EEFB3E7" w14:textId="77777777" w:rsidR="00DA2C6C" w:rsidRPr="00373093" w:rsidRDefault="00DA2C6C" w:rsidP="00AC1586">
      <w:pPr>
        <w:tabs>
          <w:tab w:val="left" w:pos="360"/>
        </w:tabs>
        <w:spacing w:line="360" w:lineRule="auto"/>
        <w:ind w:right="1841"/>
        <w:rPr>
          <w:rFonts w:ascii="Arial" w:hAnsi="Arial" w:cs="Arial"/>
          <w:sz w:val="22"/>
          <w:szCs w:val="22"/>
        </w:rPr>
      </w:pPr>
    </w:p>
    <w:p w14:paraId="4CD5A56B"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91008" behindDoc="0" locked="0" layoutInCell="1" allowOverlap="1" wp14:anchorId="6B56A855" wp14:editId="7684AB4E">
                <wp:simplePos x="0" y="0"/>
                <wp:positionH relativeFrom="column">
                  <wp:posOffset>5873750</wp:posOffset>
                </wp:positionH>
                <wp:positionV relativeFrom="paragraph">
                  <wp:posOffset>4445</wp:posOffset>
                </wp:positionV>
                <wp:extent cx="403225" cy="228600"/>
                <wp:effectExtent l="0" t="0" r="28575" b="2540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2F6546B8" w14:textId="77777777" w:rsidR="00AE621D" w:rsidRPr="006D3B19" w:rsidRDefault="00AE621D" w:rsidP="00DA2C6C">
                            <w:r w:rsidRPr="006D3B19">
                              <w:rPr>
                                <w:rFonts w:ascii="MS Mincho" w:eastAsia="MS Mincho" w:hAnsi="MS Mincho" w:cs="MS Mincho"/>
                                <w:color w:val="545454"/>
                                <w:shd w:val="clear" w:color="auto" w:fill="FFFFFF"/>
                              </w:rPr>
                              <w:t>✓</w:t>
                            </w:r>
                          </w:p>
                          <w:p w14:paraId="5B56D270"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6A855" id="Rectangle 43" o:spid="_x0000_s1038" style="position:absolute;margin-left:462.5pt;margin-top:.35pt;width:31.75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">
                <v:textbox>
                  <w:txbxContent>
                    <w:p w14:paraId="2F6546B8" w14:textId="77777777" w:rsidR="00AE621D" w:rsidRPr="006D3B19" w:rsidRDefault="00AE621D" w:rsidP="00DA2C6C">
                      <w:r w:rsidRPr="006D3B19">
                        <w:rPr>
                          <w:rFonts w:ascii="MS Mincho" w:eastAsia="MS Mincho" w:hAnsi="MS Mincho" w:cs="MS Mincho"/>
                          <w:color w:val="545454"/>
                          <w:shd w:val="clear" w:color="auto" w:fill="FFFFFF"/>
                        </w:rPr>
                        <w:t>✓</w:t>
                      </w:r>
                    </w:p>
                    <w:p w14:paraId="5B56D270" w14:textId="77777777" w:rsidR="00AE621D" w:rsidRDefault="00AE621D" w:rsidP="00DA2C6C">
                      <w:pPr>
                        <w:jc w:val="center"/>
                      </w:pPr>
                    </w:p>
                  </w:txbxContent>
                </v:textbox>
              </v:rect>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14:paraId="3B37E77E" w14:textId="77777777" w:rsidR="00DA2C6C" w:rsidRPr="00373093" w:rsidRDefault="00DA2C6C" w:rsidP="00AC1586">
      <w:pPr>
        <w:pStyle w:val="Footer"/>
        <w:tabs>
          <w:tab w:val="left" w:pos="360"/>
        </w:tabs>
        <w:spacing w:line="360" w:lineRule="auto"/>
        <w:ind w:right="1841"/>
        <w:rPr>
          <w:rFonts w:ascii="Arial" w:hAnsi="Arial" w:cs="Arial"/>
          <w:sz w:val="22"/>
          <w:szCs w:val="22"/>
        </w:rPr>
      </w:pPr>
    </w:p>
    <w:p w14:paraId="6AB89CA5" w14:textId="77777777" w:rsidR="00DA2C6C" w:rsidRPr="00373093" w:rsidRDefault="00DA2C6C" w:rsidP="00AC1586">
      <w:pPr>
        <w:pStyle w:val="Footer"/>
        <w:tabs>
          <w:tab w:val="left" w:pos="360"/>
        </w:tabs>
        <w:spacing w:line="360" w:lineRule="auto"/>
        <w:ind w:right="1841"/>
        <w:rPr>
          <w:rFonts w:ascii="Arial" w:hAnsi="Arial" w:cs="Arial"/>
        </w:rPr>
      </w:pPr>
      <w:r w:rsidRPr="00373093">
        <w:rPr>
          <w:rFonts w:ascii="Arial" w:hAnsi="Arial" w:cs="Arial"/>
          <w:noProof/>
        </w:rPr>
        <mc:AlternateContent>
          <mc:Choice Requires="wps">
            <w:drawing>
              <wp:anchor distT="0" distB="0" distL="114300" distR="114300" simplePos="0" relativeHeight="251692032" behindDoc="0" locked="0" layoutInCell="1" allowOverlap="1" wp14:anchorId="5AACB4DD" wp14:editId="2EA360EC">
                <wp:simplePos x="0" y="0"/>
                <wp:positionH relativeFrom="column">
                  <wp:posOffset>5873750</wp:posOffset>
                </wp:positionH>
                <wp:positionV relativeFrom="paragraph">
                  <wp:posOffset>27305</wp:posOffset>
                </wp:positionV>
                <wp:extent cx="403225" cy="228600"/>
                <wp:effectExtent l="0" t="0" r="28575" b="2540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2CD40B79" w14:textId="77777777" w:rsidR="00AE621D" w:rsidRPr="006D3B19" w:rsidRDefault="00AE621D" w:rsidP="00DA2C6C">
                            <w:r w:rsidRPr="006D3B19">
                              <w:rPr>
                                <w:rFonts w:ascii="MS Mincho" w:eastAsia="MS Mincho" w:hAnsi="MS Mincho" w:cs="MS Mincho"/>
                                <w:color w:val="545454"/>
                                <w:shd w:val="clear" w:color="auto" w:fill="FFFFFF"/>
                              </w:rPr>
                              <w:t>✓</w:t>
                            </w:r>
                          </w:p>
                          <w:p w14:paraId="5DC8F34D"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ACB4DD" id="Rectangle 44" o:spid="_x0000_s1039" style="position:absolute;margin-left:462.5pt;margin-top:2.15pt;width:31.75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">
                <v:textbox>
                  <w:txbxContent>
                    <w:p w14:paraId="2CD40B79" w14:textId="77777777" w:rsidR="00AE621D" w:rsidRPr="006D3B19" w:rsidRDefault="00AE621D" w:rsidP="00DA2C6C">
                      <w:r w:rsidRPr="006D3B19">
                        <w:rPr>
                          <w:rFonts w:ascii="MS Mincho" w:eastAsia="MS Mincho" w:hAnsi="MS Mincho" w:cs="MS Mincho"/>
                          <w:color w:val="545454"/>
                          <w:shd w:val="clear" w:color="auto" w:fill="FFFFFF"/>
                        </w:rPr>
                        <w:t>✓</w:t>
                      </w:r>
                    </w:p>
                    <w:p w14:paraId="5DC8F34D" w14:textId="77777777" w:rsidR="00AE621D" w:rsidRDefault="00AE621D" w:rsidP="00DA2C6C">
                      <w:pPr>
                        <w:jc w:val="center"/>
                      </w:pPr>
                    </w:p>
                  </w:txbxContent>
                </v:textbox>
              </v:rect>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14:paraId="475E57E8" w14:textId="77777777" w:rsidR="00DA2C6C" w:rsidRPr="00373093" w:rsidRDefault="00DA2C6C" w:rsidP="00AC1586">
      <w:pPr>
        <w:pStyle w:val="Footer"/>
        <w:tabs>
          <w:tab w:val="left" w:pos="360"/>
        </w:tabs>
        <w:spacing w:line="360" w:lineRule="auto"/>
        <w:ind w:right="1841"/>
        <w:rPr>
          <w:rFonts w:ascii="Arial" w:hAnsi="Arial" w:cs="Arial"/>
        </w:rPr>
      </w:pPr>
    </w:p>
    <w:p w14:paraId="095F43B0"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94080" behindDoc="0" locked="0" layoutInCell="1" allowOverlap="1" wp14:anchorId="4CCA0105" wp14:editId="7C95FAFF">
                <wp:simplePos x="0" y="0"/>
                <wp:positionH relativeFrom="column">
                  <wp:posOffset>5867400</wp:posOffset>
                </wp:positionH>
                <wp:positionV relativeFrom="paragraph">
                  <wp:posOffset>20320</wp:posOffset>
                </wp:positionV>
                <wp:extent cx="409575" cy="228600"/>
                <wp:effectExtent l="0" t="0" r="22225" b="2540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12AC2B8" w14:textId="77777777" w:rsidR="00AE621D" w:rsidRPr="006D3B19" w:rsidRDefault="00AE621D" w:rsidP="00DA2C6C">
                            <w:r w:rsidRPr="006D3B19">
                              <w:rPr>
                                <w:rFonts w:ascii="MS Mincho" w:eastAsia="MS Mincho" w:hAnsi="MS Mincho" w:cs="MS Mincho"/>
                                <w:color w:val="545454"/>
                                <w:shd w:val="clear" w:color="auto" w:fill="FFFFFF"/>
                              </w:rPr>
                              <w:t>✓</w:t>
                            </w:r>
                          </w:p>
                          <w:p w14:paraId="607CB5FA"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A0105" id="Rectangle 45" o:spid="_x0000_s1040" style="position:absolute;margin-left:462pt;margin-top:1.6pt;width:32.25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">
                <v:textbox>
                  <w:txbxContent>
                    <w:p w14:paraId="012AC2B8" w14:textId="77777777" w:rsidR="00AE621D" w:rsidRPr="006D3B19" w:rsidRDefault="00AE621D" w:rsidP="00DA2C6C">
                      <w:r w:rsidRPr="006D3B19">
                        <w:rPr>
                          <w:rFonts w:ascii="MS Mincho" w:eastAsia="MS Mincho" w:hAnsi="MS Mincho" w:cs="MS Mincho"/>
                          <w:color w:val="545454"/>
                          <w:shd w:val="clear" w:color="auto" w:fill="FFFFFF"/>
                        </w:rPr>
                        <w:t>✓</w:t>
                      </w:r>
                    </w:p>
                    <w:p w14:paraId="607CB5FA" w14:textId="77777777" w:rsidR="00AE621D" w:rsidRDefault="00AE621D" w:rsidP="00DA2C6C">
                      <w:pPr>
                        <w:jc w:val="center"/>
                      </w:pPr>
                    </w:p>
                  </w:txbxContent>
                </v:textbox>
              </v:rect>
            </w:pict>
          </mc:Fallback>
        </mc:AlternateContent>
      </w:r>
      <w:r w:rsidRPr="00373093">
        <w:rPr>
          <w:rFonts w:ascii="Arial" w:hAnsi="Arial" w:cs="Arial"/>
          <w:sz w:val="22"/>
          <w:szCs w:val="22"/>
        </w:rPr>
        <w:t>4.  I understand that my name will not appear in any reports, articles or presentations.</w:t>
      </w:r>
    </w:p>
    <w:p w14:paraId="26B479B3" w14:textId="77777777" w:rsidR="00DA2C6C" w:rsidRPr="00373093" w:rsidRDefault="00DA2C6C" w:rsidP="00AC1586">
      <w:pPr>
        <w:tabs>
          <w:tab w:val="left" w:pos="360"/>
        </w:tabs>
        <w:spacing w:line="360" w:lineRule="auto"/>
        <w:ind w:right="1841"/>
        <w:rPr>
          <w:rFonts w:ascii="Arial" w:hAnsi="Arial" w:cs="Arial"/>
          <w:sz w:val="22"/>
          <w:szCs w:val="22"/>
        </w:rPr>
      </w:pPr>
    </w:p>
    <w:p w14:paraId="74AD9BCB" w14:textId="77777777" w:rsidR="00DA2C6C" w:rsidRPr="00373093" w:rsidRDefault="00DA2C6C" w:rsidP="00AC1586">
      <w:pPr>
        <w:tabs>
          <w:tab w:val="left" w:pos="360"/>
        </w:tabs>
        <w:spacing w:line="360" w:lineRule="auto"/>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93056" behindDoc="0" locked="0" layoutInCell="1" allowOverlap="1" wp14:anchorId="20CB1534" wp14:editId="29F93C71">
                <wp:simplePos x="0" y="0"/>
                <wp:positionH relativeFrom="column">
                  <wp:posOffset>5867400</wp:posOffset>
                </wp:positionH>
                <wp:positionV relativeFrom="paragraph">
                  <wp:posOffset>8255</wp:posOffset>
                </wp:positionV>
                <wp:extent cx="409575" cy="228600"/>
                <wp:effectExtent l="0" t="0" r="22225" b="2540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2B5E2D50" w14:textId="77777777" w:rsidR="00AE621D" w:rsidRPr="006D3B19" w:rsidRDefault="00AE621D" w:rsidP="00DA2C6C">
                            <w:r w:rsidRPr="006D3B19">
                              <w:rPr>
                                <w:rFonts w:ascii="MS Mincho" w:eastAsia="MS Mincho" w:hAnsi="MS Mincho" w:cs="MS Mincho"/>
                                <w:color w:val="545454"/>
                                <w:shd w:val="clear" w:color="auto" w:fill="FFFFFF"/>
                              </w:rPr>
                              <w:t>✓</w:t>
                            </w:r>
                          </w:p>
                          <w:p w14:paraId="56FD0DCF" w14:textId="77777777" w:rsidR="00AE621D" w:rsidRDefault="00AE621D" w:rsidP="00DA2C6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B1534" id="Rectangle 46" o:spid="_x0000_s1041" style="position:absolute;margin-left:462pt;margin-top:.65pt;width:32.2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">
                <v:textbox>
                  <w:txbxContent>
                    <w:p w14:paraId="2B5E2D50" w14:textId="77777777" w:rsidR="00AE621D" w:rsidRPr="006D3B19" w:rsidRDefault="00AE621D" w:rsidP="00DA2C6C">
                      <w:r w:rsidRPr="006D3B19">
                        <w:rPr>
                          <w:rFonts w:ascii="MS Mincho" w:eastAsia="MS Mincho" w:hAnsi="MS Mincho" w:cs="MS Mincho"/>
                          <w:color w:val="545454"/>
                          <w:shd w:val="clear" w:color="auto" w:fill="FFFFFF"/>
                        </w:rPr>
                        <w:t>✓</w:t>
                      </w:r>
                    </w:p>
                    <w:p w14:paraId="56FD0DCF" w14:textId="77777777" w:rsidR="00AE621D" w:rsidRDefault="00AE621D" w:rsidP="00DA2C6C">
                      <w:pPr>
                        <w:jc w:val="center"/>
                      </w:pPr>
                    </w:p>
                  </w:txbxContent>
                </v:textbox>
              </v:rect>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14:paraId="433EBDCC" w14:textId="77777777" w:rsidR="00DA2C6C" w:rsidRPr="00373093" w:rsidRDefault="00DA2C6C" w:rsidP="00AC1586">
      <w:pPr>
        <w:tabs>
          <w:tab w:val="left" w:pos="360"/>
        </w:tabs>
        <w:spacing w:line="360" w:lineRule="auto"/>
        <w:rPr>
          <w:rFonts w:ascii="Arial" w:hAnsi="Arial" w:cs="Arial"/>
          <w:sz w:val="22"/>
          <w:szCs w:val="22"/>
        </w:rPr>
      </w:pPr>
    </w:p>
    <w:p w14:paraId="5904091C" w14:textId="77777777" w:rsidR="00DA2C6C" w:rsidRPr="00373093" w:rsidRDefault="00DA2C6C" w:rsidP="00AC1586">
      <w:pPr>
        <w:tabs>
          <w:tab w:val="left" w:pos="3600"/>
          <w:tab w:val="left" w:pos="6480"/>
        </w:tabs>
        <w:spacing w:line="360" w:lineRule="auto"/>
        <w:rPr>
          <w:rFonts w:ascii="Arial" w:hAnsi="Arial" w:cs="Arial"/>
          <w:sz w:val="22"/>
          <w:szCs w:val="22"/>
        </w:rPr>
      </w:pPr>
    </w:p>
    <w:p w14:paraId="0ADE5463"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Starr Richards</w:t>
      </w:r>
      <w:r>
        <w:rPr>
          <w:rFonts w:ascii="Arial" w:hAnsi="Arial" w:cs="Arial"/>
          <w:sz w:val="22"/>
          <w:szCs w:val="22"/>
        </w:rPr>
        <w:tab/>
        <w:t>10/03/18                    S.Richards</w:t>
      </w:r>
    </w:p>
    <w:p w14:paraId="0E580BF2"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Name of Participant</w:t>
      </w:r>
      <w:r>
        <w:rPr>
          <w:rFonts w:ascii="Arial" w:hAnsi="Arial" w:cs="Arial"/>
          <w:sz w:val="22"/>
          <w:szCs w:val="22"/>
        </w:rPr>
        <w:tab/>
        <w:t xml:space="preserve">Date                          </w:t>
      </w:r>
      <w:r w:rsidRPr="00373093">
        <w:rPr>
          <w:rFonts w:ascii="Arial" w:hAnsi="Arial" w:cs="Arial"/>
          <w:sz w:val="22"/>
          <w:szCs w:val="22"/>
        </w:rPr>
        <w:t>Signature</w:t>
      </w:r>
    </w:p>
    <w:p w14:paraId="62CEFC4F" w14:textId="77777777" w:rsidR="00DA2C6C" w:rsidRPr="00373093" w:rsidRDefault="00DA2C6C" w:rsidP="00AC1586">
      <w:pPr>
        <w:spacing w:line="360" w:lineRule="auto"/>
        <w:rPr>
          <w:rFonts w:ascii="Arial" w:hAnsi="Arial" w:cs="Arial"/>
          <w:sz w:val="22"/>
          <w:szCs w:val="22"/>
        </w:rPr>
      </w:pPr>
    </w:p>
    <w:p w14:paraId="39B241C9" w14:textId="77777777" w:rsidR="00DA2C6C" w:rsidRPr="00373093" w:rsidRDefault="00DA2C6C" w:rsidP="00AC1586">
      <w:pPr>
        <w:spacing w:line="360" w:lineRule="auto"/>
        <w:rPr>
          <w:rFonts w:ascii="Arial" w:hAnsi="Arial" w:cs="Arial"/>
          <w:sz w:val="22"/>
          <w:szCs w:val="22"/>
        </w:rPr>
      </w:pPr>
    </w:p>
    <w:p w14:paraId="069282C1" w14:textId="77777777" w:rsidR="00DA2C6C" w:rsidRPr="00373093" w:rsidRDefault="00DA2C6C" w:rsidP="00AC1586">
      <w:pPr>
        <w:spacing w:line="360" w:lineRule="auto"/>
        <w:rPr>
          <w:rFonts w:ascii="Arial" w:hAnsi="Arial" w:cs="Arial"/>
          <w:sz w:val="22"/>
          <w:szCs w:val="22"/>
        </w:rPr>
      </w:pPr>
    </w:p>
    <w:p w14:paraId="3DAEEB93" w14:textId="77777777" w:rsidR="00DA2C6C"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 xml:space="preserve">Chelsey Cowan </w:t>
      </w:r>
      <w:r>
        <w:rPr>
          <w:rFonts w:ascii="Arial" w:hAnsi="Arial" w:cs="Arial"/>
          <w:sz w:val="22"/>
          <w:szCs w:val="22"/>
        </w:rPr>
        <w:tab/>
        <w:t>10/08/18                    C.Cowan</w:t>
      </w:r>
    </w:p>
    <w:p w14:paraId="7A90287C" w14:textId="77777777" w:rsidR="00DA2C6C" w:rsidRPr="00373093" w:rsidRDefault="00DA2C6C" w:rsidP="00AC1586">
      <w:pPr>
        <w:tabs>
          <w:tab w:val="left" w:pos="3600"/>
          <w:tab w:val="left" w:pos="6480"/>
        </w:tabs>
        <w:spacing w:line="360" w:lineRule="auto"/>
        <w:rPr>
          <w:rFonts w:ascii="Arial" w:hAnsi="Arial" w:cs="Arial"/>
          <w:sz w:val="22"/>
          <w:szCs w:val="22"/>
        </w:rPr>
      </w:pPr>
      <w:r>
        <w:rPr>
          <w:rFonts w:ascii="Arial" w:hAnsi="Arial" w:cs="Arial"/>
          <w:sz w:val="22"/>
          <w:szCs w:val="22"/>
        </w:rPr>
        <w:t>Researcher</w:t>
      </w:r>
      <w:r>
        <w:rPr>
          <w:rFonts w:ascii="Arial" w:hAnsi="Arial" w:cs="Arial"/>
          <w:sz w:val="22"/>
          <w:szCs w:val="22"/>
        </w:rPr>
        <w:tab/>
        <w:t xml:space="preserve">Date                           </w:t>
      </w:r>
      <w:r w:rsidRPr="00373093">
        <w:rPr>
          <w:rFonts w:ascii="Arial" w:hAnsi="Arial" w:cs="Arial"/>
          <w:sz w:val="22"/>
          <w:szCs w:val="22"/>
        </w:rPr>
        <w:t>Signature</w:t>
      </w:r>
    </w:p>
    <w:p w14:paraId="076E2532" w14:textId="77777777" w:rsidR="00DA2C6C" w:rsidRPr="00373093" w:rsidRDefault="00DA2C6C" w:rsidP="00AC1586">
      <w:pPr>
        <w:tabs>
          <w:tab w:val="left" w:pos="3600"/>
          <w:tab w:val="left" w:pos="6480"/>
        </w:tabs>
        <w:spacing w:line="360" w:lineRule="auto"/>
        <w:rPr>
          <w:rFonts w:ascii="Arial" w:hAnsi="Arial" w:cs="Arial"/>
          <w:sz w:val="22"/>
          <w:szCs w:val="22"/>
        </w:rPr>
      </w:pPr>
    </w:p>
    <w:p w14:paraId="2795A44A"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3F5C03B2"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48068D05"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3E5CCBFD"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090A7437"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71192A82"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6D80B6D5"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7DF30216"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6EA3F7CE"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236696BE"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31B1C912"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0C7B8D69" w14:textId="77777777" w:rsidR="00DA2C6C" w:rsidRDefault="00DA2C6C" w:rsidP="00AC1586">
      <w:pPr>
        <w:tabs>
          <w:tab w:val="left" w:pos="3600"/>
          <w:tab w:val="left" w:pos="6480"/>
        </w:tabs>
        <w:spacing w:line="360" w:lineRule="auto"/>
        <w:rPr>
          <w:rStyle w:val="apple-style-span"/>
          <w:rFonts w:ascii="Arial" w:hAnsi="Arial" w:cs="Arial"/>
          <w:color w:val="000000"/>
          <w:sz w:val="22"/>
          <w:szCs w:val="22"/>
        </w:rPr>
      </w:pPr>
    </w:p>
    <w:p w14:paraId="31E9AB44"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6C5C0BDE"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2403E62"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15A5FD76"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1BF952C3"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46E8D3D6"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6D13A024"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4F37865"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B5E8326"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63DA1514"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40679D06"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61FFB336"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98B1C20"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58C2B49E"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4097E5B1"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1E539E68"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08F0ACDD"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14244CCA"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4FA2A531" w14:textId="77777777" w:rsidR="001B31ED" w:rsidRDefault="001B31ED" w:rsidP="00AC1586">
      <w:pPr>
        <w:tabs>
          <w:tab w:val="left" w:pos="3600"/>
          <w:tab w:val="left" w:pos="6480"/>
        </w:tabs>
        <w:spacing w:line="360" w:lineRule="auto"/>
        <w:rPr>
          <w:rStyle w:val="apple-style-span"/>
          <w:rFonts w:ascii="Arial" w:hAnsi="Arial" w:cs="Arial"/>
          <w:color w:val="000000"/>
          <w:sz w:val="22"/>
          <w:szCs w:val="22"/>
        </w:rPr>
      </w:pPr>
    </w:p>
    <w:p w14:paraId="221C4289" w14:textId="77777777" w:rsidR="00DA2C6C" w:rsidRDefault="00DA2C6C" w:rsidP="00AC1586">
      <w:pPr>
        <w:spacing w:line="360" w:lineRule="auto"/>
        <w:jc w:val="both"/>
        <w:rPr>
          <w:rFonts w:ascii="Arial" w:hAnsi="Arial" w:cs="Arial"/>
          <w:sz w:val="22"/>
          <w:szCs w:val="22"/>
        </w:rPr>
      </w:pPr>
    </w:p>
    <w:p w14:paraId="31313C71" w14:textId="77777777" w:rsidR="00DA2C6C" w:rsidRPr="00373093" w:rsidRDefault="00DA2C6C" w:rsidP="00AC1586">
      <w:pPr>
        <w:spacing w:line="360" w:lineRule="auto"/>
        <w:rPr>
          <w:rFonts w:ascii="Arial" w:hAnsi="Arial" w:cs="Arial"/>
          <w:sz w:val="22"/>
          <w:szCs w:val="22"/>
        </w:rPr>
      </w:pPr>
      <w:r w:rsidRPr="00F80877">
        <w:rPr>
          <w:noProof/>
        </w:rPr>
        <w:lastRenderedPageBreak/>
        <w:drawing>
          <wp:inline distT="0" distB="0" distL="0" distR="0" wp14:anchorId="2BC7DBF0" wp14:editId="2D4D5D41">
            <wp:extent cx="2884805" cy="1135380"/>
            <wp:effectExtent l="0" t="0" r="10795"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9240" w:type="dxa"/>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240"/>
      </w:tblGrid>
      <w:tr w:rsidR="00DA2C6C" w:rsidRPr="009C682B" w14:paraId="192F93D8" w14:textId="77777777" w:rsidTr="00DA2C6C">
        <w:trPr>
          <w:trHeight w:val="287"/>
        </w:trPr>
        <w:tc>
          <w:tcPr>
            <w:tcW w:w="9240" w:type="dxa"/>
            <w:tcBorders>
              <w:top w:val="single" w:sz="6" w:space="0" w:color="4F81BD"/>
              <w:left w:val="single" w:sz="6" w:space="0" w:color="4F81BD"/>
              <w:bottom w:val="single" w:sz="6" w:space="0" w:color="4F81BD"/>
              <w:right w:val="single" w:sz="6" w:space="0" w:color="4F81BD"/>
            </w:tcBorders>
            <w:shd w:val="clear" w:color="auto" w:fill="auto"/>
          </w:tcPr>
          <w:p w14:paraId="48E87725" w14:textId="77777777" w:rsidR="00DA2C6C" w:rsidRPr="000E5731" w:rsidRDefault="00DA2C6C" w:rsidP="00AC1586">
            <w:pPr>
              <w:spacing w:line="360" w:lineRule="auto"/>
              <w:rPr>
                <w:rFonts w:ascii="Arial" w:hAnsi="Arial" w:cs="Arial"/>
                <w:b/>
                <w:color w:val="000000"/>
                <w:sz w:val="22"/>
                <w:szCs w:val="22"/>
              </w:rPr>
            </w:pPr>
            <w:r>
              <w:rPr>
                <w:rFonts w:ascii="Arial" w:hAnsi="Arial" w:cs="Arial"/>
                <w:b/>
                <w:color w:val="000000"/>
                <w:sz w:val="22"/>
                <w:szCs w:val="22"/>
              </w:rPr>
              <w:t>Chelsey Cowan P145889</w:t>
            </w:r>
          </w:p>
        </w:tc>
      </w:tr>
    </w:tbl>
    <w:p w14:paraId="5147914C" w14:textId="77777777" w:rsidR="00DA2C6C" w:rsidRPr="00373093" w:rsidRDefault="00DA2C6C" w:rsidP="00AC1586">
      <w:pPr>
        <w:spacing w:line="360" w:lineRule="auto"/>
        <w:rPr>
          <w:rFonts w:ascii="Arial" w:hAnsi="Arial" w:cs="Arial"/>
          <w:sz w:val="22"/>
          <w:szCs w:val="22"/>
        </w:rPr>
      </w:pPr>
    </w:p>
    <w:tbl>
      <w:tblPr>
        <w:tblW w:w="10249"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5"/>
        <w:gridCol w:w="9504"/>
      </w:tblGrid>
      <w:tr w:rsidR="00DA2C6C" w:rsidRPr="009C682B" w14:paraId="23427276" w14:textId="77777777" w:rsidTr="00DA2C6C">
        <w:tc>
          <w:tcPr>
            <w:tcW w:w="745" w:type="dxa"/>
            <w:shd w:val="clear" w:color="auto" w:fill="auto"/>
          </w:tcPr>
          <w:p w14:paraId="419DE38E" w14:textId="77777777" w:rsidR="00DA2C6C" w:rsidRPr="009C682B" w:rsidRDefault="00DA2C6C" w:rsidP="00AC1586">
            <w:pPr>
              <w:spacing w:line="360" w:lineRule="auto"/>
              <w:rPr>
                <w:rFonts w:ascii="Arial" w:hAnsi="Arial" w:cs="Arial"/>
                <w:sz w:val="22"/>
                <w:szCs w:val="22"/>
              </w:rPr>
            </w:pPr>
            <w:r w:rsidRPr="009C682B">
              <w:rPr>
                <w:rFonts w:ascii="Arial" w:hAnsi="Arial" w:cs="Arial"/>
                <w:sz w:val="22"/>
                <w:szCs w:val="22"/>
              </w:rPr>
              <w:t>1</w:t>
            </w:r>
          </w:p>
          <w:p w14:paraId="612F9B58" w14:textId="77777777" w:rsidR="00DA2C6C" w:rsidRPr="009C682B" w:rsidRDefault="00DA2C6C" w:rsidP="00AC1586">
            <w:pPr>
              <w:spacing w:line="360" w:lineRule="auto"/>
              <w:rPr>
                <w:rFonts w:ascii="Arial" w:hAnsi="Arial" w:cs="Arial"/>
                <w:sz w:val="22"/>
                <w:szCs w:val="22"/>
              </w:rPr>
            </w:pPr>
          </w:p>
          <w:p w14:paraId="7A677A39" w14:textId="77777777" w:rsidR="00DA2C6C" w:rsidRPr="009C682B" w:rsidRDefault="00DA2C6C" w:rsidP="00AC1586">
            <w:pPr>
              <w:spacing w:line="360" w:lineRule="auto"/>
              <w:rPr>
                <w:rFonts w:ascii="Arial" w:hAnsi="Arial" w:cs="Arial"/>
                <w:sz w:val="22"/>
                <w:szCs w:val="22"/>
              </w:rPr>
            </w:pPr>
          </w:p>
        </w:tc>
        <w:tc>
          <w:tcPr>
            <w:tcW w:w="9504" w:type="dxa"/>
            <w:shd w:val="clear" w:color="auto" w:fill="auto"/>
          </w:tcPr>
          <w:p w14:paraId="6EC8D530" w14:textId="77777777" w:rsidR="00DA2C6C" w:rsidRPr="00141CE9" w:rsidRDefault="00DA2C6C" w:rsidP="00AC1586">
            <w:pPr>
              <w:spacing w:line="360" w:lineRule="auto"/>
              <w:rPr>
                <w:rFonts w:ascii="Arial" w:hAnsi="Arial" w:cs="Arial"/>
              </w:rPr>
            </w:pPr>
            <w:r w:rsidRPr="00141CE9">
              <w:rPr>
                <w:rFonts w:ascii="Arial" w:hAnsi="Arial" w:cs="Arial"/>
              </w:rPr>
              <w:t>Beth yw’ch rol/teitl ac enw’ch sefydliad?</w:t>
            </w:r>
          </w:p>
          <w:p w14:paraId="29A795A3" w14:textId="77777777" w:rsidR="00DA2C6C" w:rsidRPr="00141CE9" w:rsidRDefault="00DA2C6C" w:rsidP="00AC1586">
            <w:pPr>
              <w:spacing w:line="360" w:lineRule="auto"/>
              <w:rPr>
                <w:rFonts w:ascii="Arial" w:hAnsi="Arial" w:cs="Arial"/>
              </w:rPr>
            </w:pPr>
            <w:r w:rsidRPr="00141CE9">
              <w:rPr>
                <w:rFonts w:ascii="Arial" w:hAnsi="Arial" w:cs="Arial"/>
              </w:rPr>
              <w:t>What is your role/title and name of organisation?</w:t>
            </w:r>
          </w:p>
          <w:p w14:paraId="1D246A28" w14:textId="77777777" w:rsidR="00DA2C6C" w:rsidRPr="00141CE9" w:rsidRDefault="00DA2C6C" w:rsidP="00AC1586">
            <w:pPr>
              <w:spacing w:line="360" w:lineRule="auto"/>
              <w:rPr>
                <w:rFonts w:ascii="Arial" w:hAnsi="Arial" w:cs="Arial"/>
              </w:rPr>
            </w:pPr>
          </w:p>
          <w:p w14:paraId="19092F24" w14:textId="77777777" w:rsidR="00DA2C6C" w:rsidRPr="00141CE9" w:rsidRDefault="00DA2C6C" w:rsidP="00AC1586">
            <w:pPr>
              <w:spacing w:line="360" w:lineRule="auto"/>
              <w:rPr>
                <w:rFonts w:ascii="Arial" w:hAnsi="Arial" w:cs="Arial"/>
              </w:rPr>
            </w:pPr>
            <w:r w:rsidRPr="00141CE9">
              <w:rPr>
                <w:rFonts w:ascii="Arial" w:hAnsi="Arial" w:cs="Arial"/>
              </w:rPr>
              <w:t xml:space="preserve">Supervisor/duty manager at the Radisson Blu Cardiff. </w:t>
            </w:r>
          </w:p>
          <w:p w14:paraId="10622ACF" w14:textId="77777777" w:rsidR="00DA2C6C" w:rsidRPr="00141CE9" w:rsidRDefault="00DA2C6C" w:rsidP="00AC1586">
            <w:pPr>
              <w:spacing w:line="360" w:lineRule="auto"/>
              <w:rPr>
                <w:rFonts w:ascii="Arial" w:hAnsi="Arial" w:cs="Arial"/>
              </w:rPr>
            </w:pPr>
            <w:r w:rsidRPr="00141CE9">
              <w:rPr>
                <w:rFonts w:ascii="Arial" w:hAnsi="Arial" w:cs="Arial"/>
              </w:rPr>
              <w:t xml:space="preserve">Miss Starr Richards. </w:t>
            </w:r>
          </w:p>
          <w:p w14:paraId="2110F98E" w14:textId="77777777" w:rsidR="00DA2C6C" w:rsidRPr="00141CE9" w:rsidRDefault="00DA2C6C" w:rsidP="00AC1586">
            <w:pPr>
              <w:spacing w:line="360" w:lineRule="auto"/>
              <w:rPr>
                <w:rFonts w:ascii="Arial" w:hAnsi="Arial" w:cs="Arial"/>
              </w:rPr>
            </w:pPr>
          </w:p>
        </w:tc>
      </w:tr>
      <w:tr w:rsidR="00DA2C6C" w:rsidRPr="009C682B" w14:paraId="001802C1" w14:textId="77777777" w:rsidTr="00DA2C6C">
        <w:tc>
          <w:tcPr>
            <w:tcW w:w="745" w:type="dxa"/>
            <w:shd w:val="clear" w:color="auto" w:fill="auto"/>
          </w:tcPr>
          <w:p w14:paraId="472DE359"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2</w:t>
            </w:r>
          </w:p>
          <w:p w14:paraId="467795F0" w14:textId="77777777" w:rsidR="00DA2C6C" w:rsidRPr="009C682B" w:rsidRDefault="00DA2C6C" w:rsidP="00AC1586">
            <w:pPr>
              <w:spacing w:line="360" w:lineRule="auto"/>
              <w:rPr>
                <w:rFonts w:ascii="Arial" w:hAnsi="Arial" w:cs="Arial"/>
                <w:sz w:val="22"/>
                <w:szCs w:val="22"/>
              </w:rPr>
            </w:pPr>
          </w:p>
          <w:p w14:paraId="74BFF266" w14:textId="77777777" w:rsidR="00DA2C6C" w:rsidRPr="009C682B" w:rsidRDefault="00DA2C6C" w:rsidP="00AC1586">
            <w:pPr>
              <w:spacing w:line="360" w:lineRule="auto"/>
              <w:rPr>
                <w:rFonts w:ascii="Arial" w:hAnsi="Arial" w:cs="Arial"/>
                <w:sz w:val="22"/>
                <w:szCs w:val="22"/>
              </w:rPr>
            </w:pPr>
          </w:p>
        </w:tc>
        <w:tc>
          <w:tcPr>
            <w:tcW w:w="9504" w:type="dxa"/>
            <w:shd w:val="clear" w:color="auto" w:fill="auto"/>
          </w:tcPr>
          <w:p w14:paraId="02C32792" w14:textId="77777777" w:rsidR="00DA2C6C" w:rsidRPr="00141CE9" w:rsidRDefault="00DA2C6C" w:rsidP="00AC1586">
            <w:pPr>
              <w:spacing w:line="360" w:lineRule="auto"/>
              <w:rPr>
                <w:rFonts w:ascii="Arial" w:hAnsi="Arial" w:cs="Arial"/>
              </w:rPr>
            </w:pPr>
            <w:r w:rsidRPr="00141CE9">
              <w:rPr>
                <w:rFonts w:ascii="Arial" w:hAnsi="Arial" w:cs="Arial"/>
              </w:rPr>
              <w:t>Yn ystod digwyddiadau yng Nghaerdydd, a ydy'ch sefydliad yn gweld effaith economaidd neu effaith arall? A ydy’r effaith yn gadarnhaol neu'n negyddol, a sut?</w:t>
            </w:r>
          </w:p>
          <w:p w14:paraId="13D1D0E7" w14:textId="77777777" w:rsidR="00DA2C6C" w:rsidRPr="00141CE9" w:rsidRDefault="00DA2C6C" w:rsidP="00AC1586">
            <w:pPr>
              <w:spacing w:line="360" w:lineRule="auto"/>
              <w:rPr>
                <w:rFonts w:ascii="Arial" w:hAnsi="Arial" w:cs="Arial"/>
              </w:rPr>
            </w:pPr>
            <w:r w:rsidRPr="00141CE9">
              <w:rPr>
                <w:rFonts w:ascii="Arial" w:hAnsi="Arial" w:cs="Arial"/>
              </w:rPr>
              <w:t>During events in Cardiff, does your organization see an economic or other effect? Is the effect positive or negative, and how?</w:t>
            </w:r>
          </w:p>
          <w:p w14:paraId="7347DE9F" w14:textId="77777777" w:rsidR="00DA2C6C" w:rsidRPr="00141CE9" w:rsidRDefault="00DA2C6C" w:rsidP="00AC1586">
            <w:pPr>
              <w:spacing w:line="360" w:lineRule="auto"/>
              <w:rPr>
                <w:rFonts w:ascii="Arial" w:hAnsi="Arial" w:cs="Arial"/>
              </w:rPr>
            </w:pPr>
          </w:p>
          <w:p w14:paraId="27346D27" w14:textId="77777777" w:rsidR="00DA2C6C" w:rsidRPr="00141CE9" w:rsidRDefault="00DA2C6C" w:rsidP="00AC1586">
            <w:pPr>
              <w:spacing w:line="360" w:lineRule="auto"/>
              <w:rPr>
                <w:rFonts w:ascii="Arial" w:hAnsi="Arial" w:cs="Arial"/>
              </w:rPr>
            </w:pPr>
            <w:r w:rsidRPr="00141CE9">
              <w:rPr>
                <w:rFonts w:ascii="Arial" w:hAnsi="Arial" w:cs="Arial"/>
              </w:rPr>
              <w:t>During events there is a massive impact on our business which effects all departments in a positive way. Due to an increase in reservations of both rooms and restaurant bookings our staffing budgets get increased. As I don’t work directly in the finance department I am unsure on the revenue effects however the room costs increase dramatically and the bar takings tend to be much higher.</w:t>
            </w:r>
          </w:p>
          <w:p w14:paraId="214C4085" w14:textId="77777777" w:rsidR="00DA2C6C" w:rsidRPr="00141CE9" w:rsidRDefault="00DA2C6C" w:rsidP="00AC1586">
            <w:pPr>
              <w:spacing w:line="360" w:lineRule="auto"/>
              <w:rPr>
                <w:rFonts w:ascii="Arial" w:hAnsi="Arial" w:cs="Arial"/>
              </w:rPr>
            </w:pPr>
          </w:p>
          <w:p w14:paraId="0553EF82" w14:textId="77777777" w:rsidR="00DA2C6C" w:rsidRPr="00141CE9" w:rsidRDefault="00DA2C6C" w:rsidP="00AC1586">
            <w:pPr>
              <w:spacing w:line="360" w:lineRule="auto"/>
              <w:rPr>
                <w:rFonts w:ascii="Arial" w:hAnsi="Arial" w:cs="Arial"/>
              </w:rPr>
            </w:pPr>
          </w:p>
        </w:tc>
      </w:tr>
      <w:tr w:rsidR="00DA2C6C" w:rsidRPr="009C682B" w14:paraId="60EDA7E7" w14:textId="77777777" w:rsidTr="00DA2C6C">
        <w:tc>
          <w:tcPr>
            <w:tcW w:w="745" w:type="dxa"/>
            <w:shd w:val="clear" w:color="auto" w:fill="auto"/>
          </w:tcPr>
          <w:p w14:paraId="342E6641"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3</w:t>
            </w:r>
          </w:p>
          <w:p w14:paraId="731591AB" w14:textId="77777777" w:rsidR="00DA2C6C" w:rsidRPr="009C682B" w:rsidRDefault="00DA2C6C" w:rsidP="00AC1586">
            <w:pPr>
              <w:spacing w:line="360" w:lineRule="auto"/>
              <w:rPr>
                <w:rFonts w:ascii="Arial" w:hAnsi="Arial" w:cs="Arial"/>
                <w:sz w:val="22"/>
                <w:szCs w:val="22"/>
              </w:rPr>
            </w:pPr>
          </w:p>
          <w:p w14:paraId="1D825498" w14:textId="77777777" w:rsidR="00DA2C6C" w:rsidRPr="009C682B" w:rsidRDefault="00DA2C6C" w:rsidP="00AC1586">
            <w:pPr>
              <w:spacing w:line="360" w:lineRule="auto"/>
              <w:rPr>
                <w:rFonts w:ascii="Arial" w:hAnsi="Arial" w:cs="Arial"/>
                <w:sz w:val="22"/>
                <w:szCs w:val="22"/>
              </w:rPr>
            </w:pPr>
          </w:p>
        </w:tc>
        <w:tc>
          <w:tcPr>
            <w:tcW w:w="9504" w:type="dxa"/>
            <w:shd w:val="clear" w:color="auto" w:fill="auto"/>
          </w:tcPr>
          <w:p w14:paraId="2BF40E48" w14:textId="77777777" w:rsidR="00DA2C6C" w:rsidRPr="00141CE9" w:rsidRDefault="00DA2C6C" w:rsidP="00AC1586">
            <w:pPr>
              <w:spacing w:line="360" w:lineRule="auto"/>
              <w:rPr>
                <w:rFonts w:ascii="Arial" w:hAnsi="Arial" w:cs="Arial"/>
              </w:rPr>
            </w:pPr>
            <w:r w:rsidRPr="00141CE9">
              <w:rPr>
                <w:rFonts w:ascii="Arial" w:hAnsi="Arial" w:cs="Arial"/>
              </w:rPr>
              <w:t>Ydych chi'n tyfu fel adran/sefydliad oherwydd twristiaeth a digwyddiadau yng Nghaerdydd? Oes gennych chi unrhyw ystadegau i gefnogi hyn?</w:t>
            </w:r>
          </w:p>
          <w:p w14:paraId="4CD4A970" w14:textId="77777777" w:rsidR="00DA2C6C" w:rsidRPr="00141CE9" w:rsidRDefault="00DA2C6C" w:rsidP="00AC1586">
            <w:pPr>
              <w:spacing w:line="360" w:lineRule="auto"/>
              <w:rPr>
                <w:rFonts w:ascii="Arial" w:hAnsi="Arial" w:cs="Arial"/>
              </w:rPr>
            </w:pPr>
            <w:r w:rsidRPr="00141CE9">
              <w:rPr>
                <w:rFonts w:ascii="Arial" w:hAnsi="Arial" w:cs="Arial"/>
              </w:rPr>
              <w:t>Are you growing as a department/organization due to tourism and events in Cardiff? Do you have any statistics to back this?</w:t>
            </w:r>
          </w:p>
          <w:p w14:paraId="1574F9E4" w14:textId="77777777" w:rsidR="00DA2C6C" w:rsidRPr="00141CE9" w:rsidRDefault="00DA2C6C" w:rsidP="00AC1586">
            <w:pPr>
              <w:spacing w:line="360" w:lineRule="auto"/>
              <w:rPr>
                <w:rFonts w:ascii="Arial" w:hAnsi="Arial" w:cs="Arial"/>
              </w:rPr>
            </w:pPr>
          </w:p>
          <w:p w14:paraId="43A36F41" w14:textId="77777777" w:rsidR="00DA2C6C" w:rsidRPr="00141CE9" w:rsidRDefault="00DA2C6C" w:rsidP="00AC1586">
            <w:pPr>
              <w:spacing w:line="360" w:lineRule="auto"/>
              <w:rPr>
                <w:rFonts w:ascii="Arial" w:hAnsi="Arial" w:cs="Arial"/>
              </w:rPr>
            </w:pPr>
            <w:r w:rsidRPr="00141CE9">
              <w:rPr>
                <w:rFonts w:ascii="Arial" w:hAnsi="Arial" w:cs="Arial"/>
              </w:rPr>
              <w:t>As an organization events have a massive impact on our growth. The recent UAFA, NATO and annual events are our busiest periods and we often have visitors who come other times of the year who come to see Cardiff because of the publicity of these events.</w:t>
            </w:r>
          </w:p>
          <w:p w14:paraId="6FEFD8C4" w14:textId="77777777" w:rsidR="00DA2C6C" w:rsidRPr="00141CE9" w:rsidRDefault="00DA2C6C" w:rsidP="00AC1586">
            <w:pPr>
              <w:spacing w:line="360" w:lineRule="auto"/>
              <w:rPr>
                <w:rFonts w:ascii="Arial" w:hAnsi="Arial" w:cs="Arial"/>
              </w:rPr>
            </w:pPr>
          </w:p>
          <w:p w14:paraId="5F5BD455" w14:textId="77777777" w:rsidR="00DA2C6C" w:rsidRPr="00141CE9" w:rsidRDefault="00DA2C6C" w:rsidP="00AC1586">
            <w:pPr>
              <w:spacing w:line="360" w:lineRule="auto"/>
              <w:rPr>
                <w:rFonts w:ascii="Arial" w:hAnsi="Arial" w:cs="Arial"/>
              </w:rPr>
            </w:pPr>
          </w:p>
        </w:tc>
      </w:tr>
      <w:tr w:rsidR="00DA2C6C" w:rsidRPr="009C682B" w14:paraId="2FDA4E90" w14:textId="77777777" w:rsidTr="00DA2C6C">
        <w:tc>
          <w:tcPr>
            <w:tcW w:w="745" w:type="dxa"/>
            <w:shd w:val="clear" w:color="auto" w:fill="auto"/>
          </w:tcPr>
          <w:p w14:paraId="184F3FC2"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4</w:t>
            </w:r>
          </w:p>
          <w:p w14:paraId="334DAC1A" w14:textId="77777777" w:rsidR="00DA2C6C" w:rsidRPr="009C682B" w:rsidRDefault="00DA2C6C" w:rsidP="00AC1586">
            <w:pPr>
              <w:spacing w:line="360" w:lineRule="auto"/>
              <w:rPr>
                <w:rFonts w:ascii="Arial" w:hAnsi="Arial" w:cs="Arial"/>
                <w:sz w:val="22"/>
                <w:szCs w:val="22"/>
              </w:rPr>
            </w:pPr>
          </w:p>
          <w:p w14:paraId="45D024E1" w14:textId="77777777" w:rsidR="00DA2C6C" w:rsidRPr="009C682B" w:rsidRDefault="00DA2C6C" w:rsidP="00AC1586">
            <w:pPr>
              <w:spacing w:line="360" w:lineRule="auto"/>
              <w:rPr>
                <w:rFonts w:ascii="Arial" w:hAnsi="Arial" w:cs="Arial"/>
                <w:sz w:val="22"/>
                <w:szCs w:val="22"/>
              </w:rPr>
            </w:pPr>
          </w:p>
        </w:tc>
        <w:tc>
          <w:tcPr>
            <w:tcW w:w="9504" w:type="dxa"/>
            <w:shd w:val="clear" w:color="auto" w:fill="auto"/>
          </w:tcPr>
          <w:p w14:paraId="5D23B7DC" w14:textId="77777777" w:rsidR="00DA2C6C" w:rsidRPr="00141CE9" w:rsidRDefault="00DA2C6C" w:rsidP="00AC1586">
            <w:pPr>
              <w:spacing w:line="360" w:lineRule="auto"/>
              <w:rPr>
                <w:rFonts w:ascii="Arial" w:hAnsi="Arial" w:cs="Arial"/>
              </w:rPr>
            </w:pPr>
            <w:r w:rsidRPr="00141CE9">
              <w:rPr>
                <w:rFonts w:ascii="Arial" w:hAnsi="Arial" w:cs="Arial"/>
              </w:rPr>
              <w:t xml:space="preserve">Ydych chi'n credu bod Caerdydd gyfan yn elwa o’r arian a wariwyd gan bobl sy'n ymweld â Chaerdydd am ddigwyddiadau, neu dwristiaeth? </w:t>
            </w:r>
          </w:p>
          <w:p w14:paraId="3E5150E2" w14:textId="77777777" w:rsidR="00DA2C6C" w:rsidRPr="00141CE9" w:rsidRDefault="00DA2C6C" w:rsidP="00AC1586">
            <w:pPr>
              <w:spacing w:line="360" w:lineRule="auto"/>
              <w:rPr>
                <w:rFonts w:ascii="Arial" w:hAnsi="Arial" w:cs="Arial"/>
              </w:rPr>
            </w:pPr>
            <w:r w:rsidRPr="00141CE9">
              <w:rPr>
                <w:rFonts w:ascii="Arial" w:hAnsi="Arial" w:cs="Arial"/>
              </w:rPr>
              <w:t xml:space="preserve">Do you think that Cardiff as a whole benefits from the money spent by people who visit Cardiff for events or tourism? </w:t>
            </w:r>
          </w:p>
          <w:p w14:paraId="5098BF66" w14:textId="77777777" w:rsidR="00DA2C6C" w:rsidRPr="00141CE9" w:rsidRDefault="00DA2C6C" w:rsidP="00AC1586">
            <w:pPr>
              <w:spacing w:line="360" w:lineRule="auto"/>
              <w:rPr>
                <w:rFonts w:ascii="Arial" w:hAnsi="Arial" w:cs="Arial"/>
              </w:rPr>
            </w:pPr>
          </w:p>
          <w:p w14:paraId="0EF388F8" w14:textId="77777777" w:rsidR="00DA2C6C" w:rsidRPr="00141CE9" w:rsidRDefault="00DA2C6C" w:rsidP="00AC1586">
            <w:pPr>
              <w:spacing w:line="360" w:lineRule="auto"/>
              <w:rPr>
                <w:rFonts w:ascii="Arial" w:hAnsi="Arial" w:cs="Arial"/>
              </w:rPr>
            </w:pPr>
            <w:r w:rsidRPr="00141CE9">
              <w:rPr>
                <w:rFonts w:ascii="Arial" w:hAnsi="Arial" w:cs="Arial"/>
              </w:rPr>
              <w:t>I believe that Cardiff benefits greatly from the money spent by visitors. Small businesses, tourist attractions and hotels in particular see the most benefit.</w:t>
            </w:r>
          </w:p>
        </w:tc>
      </w:tr>
      <w:tr w:rsidR="00DA2C6C" w:rsidRPr="009C682B" w14:paraId="1111DFD8" w14:textId="77777777" w:rsidTr="00DA2C6C">
        <w:tc>
          <w:tcPr>
            <w:tcW w:w="745" w:type="dxa"/>
            <w:shd w:val="clear" w:color="auto" w:fill="auto"/>
          </w:tcPr>
          <w:p w14:paraId="6504B431"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5</w:t>
            </w:r>
          </w:p>
          <w:p w14:paraId="00819964" w14:textId="77777777" w:rsidR="00DA2C6C" w:rsidRPr="009C682B" w:rsidRDefault="00DA2C6C" w:rsidP="00AC1586">
            <w:pPr>
              <w:spacing w:line="360" w:lineRule="auto"/>
              <w:rPr>
                <w:rFonts w:ascii="Arial" w:hAnsi="Arial" w:cs="Arial"/>
                <w:sz w:val="22"/>
                <w:szCs w:val="22"/>
              </w:rPr>
            </w:pPr>
          </w:p>
          <w:p w14:paraId="06E63FCA" w14:textId="77777777" w:rsidR="00DA2C6C" w:rsidRPr="009C682B" w:rsidRDefault="00DA2C6C" w:rsidP="00AC1586">
            <w:pPr>
              <w:spacing w:line="360" w:lineRule="auto"/>
              <w:rPr>
                <w:rFonts w:ascii="Arial" w:hAnsi="Arial" w:cs="Arial"/>
                <w:sz w:val="22"/>
                <w:szCs w:val="22"/>
              </w:rPr>
            </w:pPr>
          </w:p>
        </w:tc>
        <w:tc>
          <w:tcPr>
            <w:tcW w:w="9504" w:type="dxa"/>
            <w:shd w:val="clear" w:color="auto" w:fill="auto"/>
          </w:tcPr>
          <w:p w14:paraId="4A29CD2C" w14:textId="77777777" w:rsidR="00DA2C6C" w:rsidRPr="00141CE9" w:rsidRDefault="00DA2C6C" w:rsidP="00AC1586">
            <w:pPr>
              <w:spacing w:line="360" w:lineRule="auto"/>
              <w:rPr>
                <w:rFonts w:ascii="Arial" w:hAnsi="Arial" w:cs="Arial"/>
              </w:rPr>
            </w:pPr>
            <w:r w:rsidRPr="00141CE9">
              <w:rPr>
                <w:rFonts w:ascii="Arial" w:hAnsi="Arial" w:cs="Arial"/>
              </w:rPr>
              <w:t>Faint o ymwelwyr a welsoch chi yn 2017 o gymharu â'r flwyddyn flaenorol? Ydych chi wedi gweld cynnydd neu ostyngiad? Pam ydych chi'n meddwl mai dyma'r canlyniad?</w:t>
            </w:r>
          </w:p>
          <w:p w14:paraId="40B0FD71" w14:textId="77777777" w:rsidR="00DA2C6C" w:rsidRPr="00141CE9" w:rsidRDefault="00DA2C6C" w:rsidP="00AC1586">
            <w:pPr>
              <w:spacing w:line="360" w:lineRule="auto"/>
              <w:rPr>
                <w:rFonts w:ascii="Arial" w:hAnsi="Arial" w:cs="Arial"/>
              </w:rPr>
            </w:pPr>
            <w:r w:rsidRPr="00141CE9">
              <w:rPr>
                <w:rFonts w:ascii="Arial" w:hAnsi="Arial" w:cs="Arial"/>
              </w:rPr>
              <w:t>How many visitors did you see in 2017 compared to the previous year? Have you seen an increase or decrease? Why do you think this is the result?</w:t>
            </w:r>
          </w:p>
          <w:p w14:paraId="60F7C226" w14:textId="77777777" w:rsidR="00DA2C6C" w:rsidRPr="00141CE9" w:rsidRDefault="00DA2C6C" w:rsidP="00AC1586">
            <w:pPr>
              <w:spacing w:line="360" w:lineRule="auto"/>
              <w:rPr>
                <w:rFonts w:ascii="Arial" w:hAnsi="Arial" w:cs="Arial"/>
              </w:rPr>
            </w:pPr>
          </w:p>
          <w:p w14:paraId="1BE00D70" w14:textId="77777777" w:rsidR="00DA2C6C" w:rsidRPr="00141CE9" w:rsidRDefault="00DA2C6C" w:rsidP="00AC1586">
            <w:pPr>
              <w:spacing w:line="360" w:lineRule="auto"/>
              <w:rPr>
                <w:rFonts w:ascii="Arial" w:hAnsi="Arial" w:cs="Arial"/>
              </w:rPr>
            </w:pPr>
            <w:r w:rsidRPr="00141CE9">
              <w:rPr>
                <w:rFonts w:ascii="Arial" w:hAnsi="Arial" w:cs="Arial"/>
              </w:rPr>
              <w:t>Unfortunately, I am not sure on the number of visitors exactly however I have experienced an increase in reservations each month, particularly with Tour Companies. I believe this increase is due to Cardiff’s popularity with events over the last few years and the development of the shopping center. With the main tourist attractions and shopping center being in such a close proximity I believe it makes Cardiff a more appealing city to visit.</w:t>
            </w:r>
          </w:p>
          <w:p w14:paraId="7D704F29" w14:textId="77777777" w:rsidR="00DA2C6C" w:rsidRPr="00141CE9" w:rsidRDefault="00DA2C6C" w:rsidP="00AC1586">
            <w:pPr>
              <w:spacing w:line="360" w:lineRule="auto"/>
              <w:rPr>
                <w:rFonts w:ascii="Arial" w:hAnsi="Arial" w:cs="Arial"/>
              </w:rPr>
            </w:pPr>
          </w:p>
          <w:p w14:paraId="5899D10D" w14:textId="77777777" w:rsidR="00DA2C6C" w:rsidRPr="00141CE9" w:rsidRDefault="00DA2C6C" w:rsidP="00AC1586">
            <w:pPr>
              <w:spacing w:line="360" w:lineRule="auto"/>
              <w:rPr>
                <w:rFonts w:ascii="Arial" w:hAnsi="Arial" w:cs="Arial"/>
              </w:rPr>
            </w:pPr>
          </w:p>
          <w:p w14:paraId="1FF5D4FD" w14:textId="77777777" w:rsidR="00DA2C6C" w:rsidRPr="00141CE9" w:rsidRDefault="00DA2C6C" w:rsidP="00AC1586">
            <w:pPr>
              <w:spacing w:line="360" w:lineRule="auto"/>
              <w:rPr>
                <w:rFonts w:ascii="Arial" w:hAnsi="Arial" w:cs="Arial"/>
              </w:rPr>
            </w:pPr>
          </w:p>
          <w:p w14:paraId="34F8ABA7" w14:textId="77777777" w:rsidR="00DA2C6C" w:rsidRPr="00141CE9" w:rsidRDefault="00DA2C6C" w:rsidP="00AC1586">
            <w:pPr>
              <w:spacing w:line="360" w:lineRule="auto"/>
              <w:rPr>
                <w:rFonts w:ascii="Arial" w:hAnsi="Arial" w:cs="Arial"/>
              </w:rPr>
            </w:pPr>
          </w:p>
          <w:p w14:paraId="42DDF2EB" w14:textId="77777777" w:rsidR="00DA2C6C" w:rsidRPr="00141CE9" w:rsidRDefault="00DA2C6C" w:rsidP="00AC1586">
            <w:pPr>
              <w:spacing w:line="360" w:lineRule="auto"/>
              <w:rPr>
                <w:rFonts w:ascii="Arial" w:hAnsi="Arial" w:cs="Arial"/>
              </w:rPr>
            </w:pPr>
          </w:p>
          <w:p w14:paraId="57BD05A0" w14:textId="77777777" w:rsidR="00DA2C6C" w:rsidRPr="00141CE9" w:rsidRDefault="00DA2C6C" w:rsidP="00AC1586">
            <w:pPr>
              <w:spacing w:line="360" w:lineRule="auto"/>
              <w:rPr>
                <w:rFonts w:ascii="Arial" w:hAnsi="Arial" w:cs="Arial"/>
              </w:rPr>
            </w:pPr>
          </w:p>
          <w:p w14:paraId="098DA651" w14:textId="77777777" w:rsidR="00DA2C6C" w:rsidRPr="00141CE9" w:rsidRDefault="00DA2C6C" w:rsidP="00AC1586">
            <w:pPr>
              <w:spacing w:line="360" w:lineRule="auto"/>
              <w:rPr>
                <w:rFonts w:ascii="Arial" w:hAnsi="Arial" w:cs="Arial"/>
              </w:rPr>
            </w:pPr>
          </w:p>
          <w:p w14:paraId="1A322714" w14:textId="77777777" w:rsidR="00DA2C6C" w:rsidRPr="00141CE9" w:rsidRDefault="00DA2C6C" w:rsidP="00AC1586">
            <w:pPr>
              <w:spacing w:line="360" w:lineRule="auto"/>
              <w:rPr>
                <w:rFonts w:ascii="Arial" w:hAnsi="Arial" w:cs="Arial"/>
              </w:rPr>
            </w:pPr>
          </w:p>
        </w:tc>
      </w:tr>
      <w:tr w:rsidR="00DA2C6C" w:rsidRPr="009C682B" w14:paraId="66B46E8C" w14:textId="77777777" w:rsidTr="00DA2C6C">
        <w:tc>
          <w:tcPr>
            <w:tcW w:w="745" w:type="dxa"/>
            <w:shd w:val="clear" w:color="auto" w:fill="auto"/>
          </w:tcPr>
          <w:p w14:paraId="75C51012"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t>6</w:t>
            </w:r>
          </w:p>
          <w:p w14:paraId="240681FE" w14:textId="77777777" w:rsidR="00DA2C6C" w:rsidRPr="009C682B" w:rsidRDefault="00DA2C6C" w:rsidP="00AC1586">
            <w:pPr>
              <w:spacing w:line="360" w:lineRule="auto"/>
              <w:rPr>
                <w:rFonts w:ascii="Arial" w:hAnsi="Arial" w:cs="Arial"/>
                <w:sz w:val="22"/>
                <w:szCs w:val="22"/>
              </w:rPr>
            </w:pPr>
          </w:p>
          <w:p w14:paraId="28B5C611" w14:textId="77777777" w:rsidR="00DA2C6C" w:rsidRPr="009C682B" w:rsidRDefault="00DA2C6C" w:rsidP="00AC1586">
            <w:pPr>
              <w:spacing w:line="360" w:lineRule="auto"/>
              <w:rPr>
                <w:rFonts w:ascii="Arial" w:hAnsi="Arial" w:cs="Arial"/>
                <w:sz w:val="22"/>
                <w:szCs w:val="22"/>
              </w:rPr>
            </w:pPr>
          </w:p>
        </w:tc>
        <w:tc>
          <w:tcPr>
            <w:tcW w:w="9504" w:type="dxa"/>
            <w:shd w:val="clear" w:color="auto" w:fill="auto"/>
          </w:tcPr>
          <w:p w14:paraId="607C3704" w14:textId="77777777" w:rsidR="00DA2C6C" w:rsidRPr="00141CE9" w:rsidRDefault="00DA2C6C" w:rsidP="00AC1586">
            <w:pPr>
              <w:spacing w:line="360" w:lineRule="auto"/>
              <w:rPr>
                <w:rFonts w:ascii="Arial" w:hAnsi="Arial" w:cs="Arial"/>
              </w:rPr>
            </w:pPr>
            <w:r w:rsidRPr="00141CE9">
              <w:rPr>
                <w:rFonts w:ascii="Arial" w:hAnsi="Arial" w:cs="Arial"/>
              </w:rPr>
              <w:t>Beth ydych chi'n credu y gellir ei gwneud i ddatblygu a chynyddu’r sector twristiaeth yng Nghaerdydd yn y dyfodol?</w:t>
            </w:r>
          </w:p>
          <w:p w14:paraId="1857812D" w14:textId="77777777" w:rsidR="00DA2C6C" w:rsidRPr="00141CE9" w:rsidRDefault="00DA2C6C" w:rsidP="00AC1586">
            <w:pPr>
              <w:spacing w:line="360" w:lineRule="auto"/>
              <w:rPr>
                <w:rFonts w:ascii="Arial" w:hAnsi="Arial" w:cs="Arial"/>
              </w:rPr>
            </w:pPr>
            <w:r w:rsidRPr="00141CE9">
              <w:rPr>
                <w:rFonts w:ascii="Arial" w:hAnsi="Arial" w:cs="Arial"/>
              </w:rPr>
              <w:t>What do you think could be done to develop and grow tourism in Cardiff in the future?</w:t>
            </w:r>
          </w:p>
          <w:p w14:paraId="70036453" w14:textId="77777777" w:rsidR="00DA2C6C" w:rsidRPr="00141CE9" w:rsidRDefault="00DA2C6C" w:rsidP="00AC1586">
            <w:pPr>
              <w:spacing w:line="360" w:lineRule="auto"/>
              <w:rPr>
                <w:rFonts w:ascii="Arial" w:hAnsi="Arial" w:cs="Arial"/>
              </w:rPr>
            </w:pPr>
          </w:p>
          <w:p w14:paraId="4D2CC135" w14:textId="77777777" w:rsidR="00DA2C6C" w:rsidRPr="00141CE9" w:rsidRDefault="00DA2C6C" w:rsidP="00AC1586">
            <w:pPr>
              <w:spacing w:line="360" w:lineRule="auto"/>
              <w:rPr>
                <w:rFonts w:ascii="Arial" w:hAnsi="Arial" w:cs="Arial"/>
              </w:rPr>
            </w:pPr>
            <w:r w:rsidRPr="00141CE9">
              <w:rPr>
                <w:rFonts w:ascii="Arial" w:hAnsi="Arial" w:cs="Arial"/>
              </w:rPr>
              <w:t>An improvement on transport could have a massive impact, at the moment there is so many issues with trains and with the roads that this can be offputting. Other than that I feel cardiff has all it needs.</w:t>
            </w:r>
          </w:p>
          <w:p w14:paraId="48FCEE3D" w14:textId="77777777" w:rsidR="00DA2C6C" w:rsidRPr="00141CE9" w:rsidRDefault="00DA2C6C" w:rsidP="00AC1586">
            <w:pPr>
              <w:spacing w:line="360" w:lineRule="auto"/>
              <w:rPr>
                <w:rFonts w:ascii="Arial" w:hAnsi="Arial" w:cs="Arial"/>
              </w:rPr>
            </w:pPr>
          </w:p>
          <w:p w14:paraId="2A4C67CA" w14:textId="77777777" w:rsidR="00DA2C6C" w:rsidRPr="00141CE9" w:rsidRDefault="00DA2C6C" w:rsidP="00AC1586">
            <w:pPr>
              <w:spacing w:line="360" w:lineRule="auto"/>
              <w:rPr>
                <w:rFonts w:ascii="Arial" w:hAnsi="Arial" w:cs="Arial"/>
              </w:rPr>
            </w:pPr>
          </w:p>
          <w:p w14:paraId="50366AC0" w14:textId="77777777" w:rsidR="00DA2C6C" w:rsidRPr="00141CE9" w:rsidRDefault="00DA2C6C" w:rsidP="00AC1586">
            <w:pPr>
              <w:spacing w:line="360" w:lineRule="auto"/>
              <w:rPr>
                <w:rFonts w:ascii="Arial" w:hAnsi="Arial" w:cs="Arial"/>
              </w:rPr>
            </w:pPr>
          </w:p>
          <w:p w14:paraId="52AA34B2" w14:textId="77777777" w:rsidR="00DA2C6C" w:rsidRPr="00141CE9" w:rsidRDefault="00DA2C6C" w:rsidP="00AC1586">
            <w:pPr>
              <w:spacing w:line="360" w:lineRule="auto"/>
              <w:rPr>
                <w:rFonts w:ascii="Arial" w:hAnsi="Arial" w:cs="Arial"/>
              </w:rPr>
            </w:pPr>
          </w:p>
        </w:tc>
      </w:tr>
      <w:tr w:rsidR="00DA2C6C" w:rsidRPr="009C682B" w14:paraId="76283313" w14:textId="77777777" w:rsidTr="00DA2C6C">
        <w:tc>
          <w:tcPr>
            <w:tcW w:w="745" w:type="dxa"/>
            <w:shd w:val="clear" w:color="auto" w:fill="auto"/>
          </w:tcPr>
          <w:p w14:paraId="3301E18D" w14:textId="77777777" w:rsidR="00DA2C6C" w:rsidRPr="009C682B" w:rsidRDefault="00DA2C6C" w:rsidP="00AC1586">
            <w:pPr>
              <w:spacing w:line="360" w:lineRule="auto"/>
              <w:rPr>
                <w:rFonts w:ascii="Arial" w:hAnsi="Arial" w:cs="Arial"/>
                <w:sz w:val="22"/>
                <w:szCs w:val="22"/>
              </w:rPr>
            </w:pPr>
            <w:r>
              <w:rPr>
                <w:rFonts w:ascii="Arial" w:hAnsi="Arial" w:cs="Arial"/>
                <w:sz w:val="22"/>
                <w:szCs w:val="22"/>
              </w:rPr>
              <w:lastRenderedPageBreak/>
              <w:t>7</w:t>
            </w:r>
          </w:p>
        </w:tc>
        <w:tc>
          <w:tcPr>
            <w:tcW w:w="9504" w:type="dxa"/>
            <w:shd w:val="clear" w:color="auto" w:fill="auto"/>
          </w:tcPr>
          <w:p w14:paraId="6A36BF41" w14:textId="77777777" w:rsidR="00DA2C6C" w:rsidRPr="00141CE9" w:rsidRDefault="00DA2C6C" w:rsidP="00AC1586">
            <w:pPr>
              <w:spacing w:line="360" w:lineRule="auto"/>
              <w:rPr>
                <w:rFonts w:ascii="Arial" w:hAnsi="Arial" w:cs="Arial"/>
              </w:rPr>
            </w:pPr>
            <w:r w:rsidRPr="00141CE9">
              <w:rPr>
                <w:rFonts w:ascii="Arial" w:hAnsi="Arial" w:cs="Arial"/>
              </w:rPr>
              <w:t>Oes unrhyw sylwadau perthnasol eraill gennych chi i’w gwneud?</w:t>
            </w:r>
          </w:p>
          <w:p w14:paraId="51540311" w14:textId="77777777" w:rsidR="00DA2C6C" w:rsidRPr="00141CE9" w:rsidRDefault="00DA2C6C" w:rsidP="00AC1586">
            <w:pPr>
              <w:spacing w:line="360" w:lineRule="auto"/>
              <w:rPr>
                <w:rFonts w:ascii="Arial" w:hAnsi="Arial" w:cs="Arial"/>
              </w:rPr>
            </w:pPr>
            <w:r w:rsidRPr="00141CE9">
              <w:rPr>
                <w:rFonts w:ascii="Arial" w:hAnsi="Arial" w:cs="Arial"/>
              </w:rPr>
              <w:t>Do you have any other relevant comments?</w:t>
            </w:r>
          </w:p>
          <w:p w14:paraId="1F0696F1" w14:textId="77777777" w:rsidR="00DA2C6C" w:rsidRPr="00141CE9" w:rsidRDefault="00DA2C6C" w:rsidP="00AC1586">
            <w:pPr>
              <w:spacing w:line="360" w:lineRule="auto"/>
              <w:rPr>
                <w:rFonts w:ascii="Arial" w:hAnsi="Arial" w:cs="Arial"/>
              </w:rPr>
            </w:pPr>
          </w:p>
          <w:p w14:paraId="5AD96760" w14:textId="77777777" w:rsidR="00DA2C6C" w:rsidRPr="00141CE9" w:rsidRDefault="00DA2C6C" w:rsidP="00AC1586">
            <w:pPr>
              <w:spacing w:line="360" w:lineRule="auto"/>
              <w:rPr>
                <w:rFonts w:ascii="Arial" w:hAnsi="Arial" w:cs="Arial"/>
              </w:rPr>
            </w:pPr>
            <w:r w:rsidRPr="00141CE9">
              <w:rPr>
                <w:rFonts w:ascii="Arial" w:hAnsi="Arial" w:cs="Arial"/>
              </w:rPr>
              <w:t xml:space="preserve">No further comments. </w:t>
            </w:r>
          </w:p>
          <w:p w14:paraId="615FC72F" w14:textId="77777777" w:rsidR="00DA2C6C" w:rsidRPr="00141CE9" w:rsidRDefault="00DA2C6C" w:rsidP="00AC1586">
            <w:pPr>
              <w:spacing w:line="360" w:lineRule="auto"/>
              <w:rPr>
                <w:rFonts w:ascii="Arial" w:hAnsi="Arial" w:cs="Arial"/>
              </w:rPr>
            </w:pPr>
          </w:p>
          <w:p w14:paraId="326932D6" w14:textId="77777777" w:rsidR="00DA2C6C" w:rsidRPr="00141CE9" w:rsidRDefault="00DA2C6C" w:rsidP="00AC1586">
            <w:pPr>
              <w:spacing w:line="360" w:lineRule="auto"/>
              <w:rPr>
                <w:rFonts w:ascii="Arial" w:hAnsi="Arial" w:cs="Arial"/>
              </w:rPr>
            </w:pPr>
          </w:p>
          <w:p w14:paraId="08D010A4" w14:textId="77777777" w:rsidR="00DA2C6C" w:rsidRPr="00141CE9" w:rsidRDefault="00DA2C6C" w:rsidP="00AC1586">
            <w:pPr>
              <w:spacing w:line="360" w:lineRule="auto"/>
              <w:rPr>
                <w:rFonts w:ascii="Arial" w:hAnsi="Arial" w:cs="Arial"/>
              </w:rPr>
            </w:pPr>
          </w:p>
          <w:p w14:paraId="311B0F56" w14:textId="77777777" w:rsidR="00DA2C6C" w:rsidRPr="00141CE9" w:rsidRDefault="00DA2C6C" w:rsidP="00AC1586">
            <w:pPr>
              <w:spacing w:line="360" w:lineRule="auto"/>
              <w:rPr>
                <w:rFonts w:ascii="Arial" w:hAnsi="Arial" w:cs="Arial"/>
              </w:rPr>
            </w:pPr>
          </w:p>
        </w:tc>
      </w:tr>
    </w:tbl>
    <w:p w14:paraId="7F3C6220" w14:textId="77777777" w:rsidR="00DA2C6C" w:rsidRPr="00373093" w:rsidRDefault="00DA2C6C" w:rsidP="00AC1586">
      <w:pPr>
        <w:spacing w:line="360" w:lineRule="auto"/>
        <w:rPr>
          <w:rFonts w:ascii="Arial" w:hAnsi="Arial" w:cs="Arial"/>
          <w:sz w:val="22"/>
          <w:szCs w:val="22"/>
        </w:rPr>
      </w:pPr>
    </w:p>
    <w:p w14:paraId="4A8D5A23" w14:textId="77777777" w:rsidR="00DA2C6C" w:rsidRDefault="00DA2C6C" w:rsidP="00AC1586">
      <w:pPr>
        <w:spacing w:line="360" w:lineRule="auto"/>
      </w:pPr>
    </w:p>
    <w:p w14:paraId="7AECAEC3" w14:textId="77777777" w:rsidR="00DA2C6C" w:rsidRPr="00373093" w:rsidRDefault="00DA2C6C" w:rsidP="00AC1586">
      <w:pPr>
        <w:tabs>
          <w:tab w:val="left" w:pos="3600"/>
          <w:tab w:val="left" w:pos="6480"/>
        </w:tabs>
        <w:spacing w:line="360" w:lineRule="auto"/>
        <w:rPr>
          <w:rStyle w:val="apple-style-span"/>
          <w:rFonts w:ascii="Arial" w:hAnsi="Arial" w:cs="Arial"/>
          <w:color w:val="000000"/>
          <w:sz w:val="22"/>
          <w:szCs w:val="22"/>
        </w:rPr>
      </w:pPr>
    </w:p>
    <w:sectPr w:rsidR="00DA2C6C" w:rsidRPr="00373093" w:rsidSect="00DA2C6C">
      <w:headerReference w:type="default" r:id="rId65"/>
      <w:footerReference w:type="even" r:id="rId66"/>
      <w:footerReference w:type="default" r:id="rId67"/>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25BF3B3D" w14:textId="77777777" w:rsidR="00B53475" w:rsidRDefault="00B53475" w:rsidP="00C67B8A">
      <w:r>
        <w:separator/>
      </w:r>
    </w:p>
  </w:endnote>
  <w:endnote w:type="continuationSeparator" w:id="0">
    <w:p w14:paraId="090B71DC" w14:textId="77777777" w:rsidR="00B53475" w:rsidRDefault="00B53475" w:rsidP="00C67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Segoe UI">
    <w:altName w:val="Calibri"/>
    <w:charset w:val="00"/>
    <w:family w:val="swiss"/>
    <w:pitch w:val="variable"/>
    <w:sig w:usb0="E4002EFF" w:usb1="C000E47F" w:usb2="00000009" w:usb3="00000000" w:csb0="000001FF" w:csb1="00000000"/>
  </w:font>
  <w:font w:name="MS Mincho">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AE0A1" w14:textId="77777777" w:rsidR="00AE621D" w:rsidRDefault="00AE621D" w:rsidP="0051445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C12EBE" w14:textId="77777777" w:rsidR="00AE621D" w:rsidRDefault="00AE621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03D308" w14:textId="77777777" w:rsidR="00AE621D" w:rsidRDefault="00AE621D" w:rsidP="0051445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6511">
      <w:rPr>
        <w:rStyle w:val="PageNumber"/>
        <w:noProof/>
      </w:rPr>
      <w:t>33</w:t>
    </w:r>
    <w:r>
      <w:rPr>
        <w:rStyle w:val="PageNumber"/>
      </w:rPr>
      <w:fldChar w:fldCharType="end"/>
    </w:r>
  </w:p>
  <w:p w14:paraId="09588C1C" w14:textId="77777777" w:rsidR="00AE621D" w:rsidRDefault="00AE621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2AB12CB4" w14:textId="77777777" w:rsidR="00B53475" w:rsidRDefault="00B53475" w:rsidP="00C67B8A">
      <w:r>
        <w:separator/>
      </w:r>
    </w:p>
  </w:footnote>
  <w:footnote w:type="continuationSeparator" w:id="0">
    <w:p w14:paraId="058E5D9B" w14:textId="77777777" w:rsidR="00B53475" w:rsidRDefault="00B53475" w:rsidP="00C67B8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1D10E" w14:textId="0A9763FD" w:rsidR="00AE621D" w:rsidRDefault="00AE621D">
    <w:pPr>
      <w:pStyle w:val="Header"/>
    </w:pPr>
    <w:r>
      <w:t>Chelsey Cowan: P144889</w:t>
    </w:r>
    <w:r>
      <w:ptab w:relativeTo="margin" w:alignment="center" w:leader="none"/>
    </w:r>
    <w:r>
      <w:t>Traethawd Hir</w:t>
    </w:r>
    <w:r>
      <w:ptab w:relativeTo="margin" w:alignment="right" w:leader="none"/>
    </w:r>
    <w:r>
      <w:t>2018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251067F"/>
    <w:multiLevelType w:val="hybridMultilevel"/>
    <w:tmpl w:val="1E341C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7E30B7"/>
    <w:multiLevelType w:val="multilevel"/>
    <w:tmpl w:val="1F88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210206"/>
    <w:multiLevelType w:val="multilevel"/>
    <w:tmpl w:val="7CC03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1E4E4F"/>
    <w:multiLevelType w:val="hybridMultilevel"/>
    <w:tmpl w:val="DFA0A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7502E1"/>
    <w:multiLevelType w:val="hybridMultilevel"/>
    <w:tmpl w:val="629A130C"/>
    <w:lvl w:ilvl="0" w:tplc="309AD7EC">
      <w:start w:val="1"/>
      <w:numFmt w:val="bullet"/>
      <w:lvlText w:val="•"/>
      <w:lvlJc w:val="left"/>
      <w:pPr>
        <w:tabs>
          <w:tab w:val="num" w:pos="720"/>
        </w:tabs>
        <w:ind w:left="720" w:hanging="360"/>
      </w:pPr>
      <w:rPr>
        <w:rFonts w:ascii="Arial" w:hAnsi="Arial" w:hint="default"/>
      </w:rPr>
    </w:lvl>
    <w:lvl w:ilvl="1" w:tplc="2D9ABA72" w:tentative="1">
      <w:start w:val="1"/>
      <w:numFmt w:val="bullet"/>
      <w:lvlText w:val="•"/>
      <w:lvlJc w:val="left"/>
      <w:pPr>
        <w:tabs>
          <w:tab w:val="num" w:pos="1440"/>
        </w:tabs>
        <w:ind w:left="1440" w:hanging="360"/>
      </w:pPr>
      <w:rPr>
        <w:rFonts w:ascii="Arial" w:hAnsi="Arial" w:hint="default"/>
      </w:rPr>
    </w:lvl>
    <w:lvl w:ilvl="2" w:tplc="4DA087F6" w:tentative="1">
      <w:start w:val="1"/>
      <w:numFmt w:val="bullet"/>
      <w:lvlText w:val="•"/>
      <w:lvlJc w:val="left"/>
      <w:pPr>
        <w:tabs>
          <w:tab w:val="num" w:pos="2160"/>
        </w:tabs>
        <w:ind w:left="2160" w:hanging="360"/>
      </w:pPr>
      <w:rPr>
        <w:rFonts w:ascii="Arial" w:hAnsi="Arial" w:hint="default"/>
      </w:rPr>
    </w:lvl>
    <w:lvl w:ilvl="3" w:tplc="4A80695C" w:tentative="1">
      <w:start w:val="1"/>
      <w:numFmt w:val="bullet"/>
      <w:lvlText w:val="•"/>
      <w:lvlJc w:val="left"/>
      <w:pPr>
        <w:tabs>
          <w:tab w:val="num" w:pos="2880"/>
        </w:tabs>
        <w:ind w:left="2880" w:hanging="360"/>
      </w:pPr>
      <w:rPr>
        <w:rFonts w:ascii="Arial" w:hAnsi="Arial" w:hint="default"/>
      </w:rPr>
    </w:lvl>
    <w:lvl w:ilvl="4" w:tplc="70F4BEE0" w:tentative="1">
      <w:start w:val="1"/>
      <w:numFmt w:val="bullet"/>
      <w:lvlText w:val="•"/>
      <w:lvlJc w:val="left"/>
      <w:pPr>
        <w:tabs>
          <w:tab w:val="num" w:pos="3600"/>
        </w:tabs>
        <w:ind w:left="3600" w:hanging="360"/>
      </w:pPr>
      <w:rPr>
        <w:rFonts w:ascii="Arial" w:hAnsi="Arial" w:hint="default"/>
      </w:rPr>
    </w:lvl>
    <w:lvl w:ilvl="5" w:tplc="29C4877E" w:tentative="1">
      <w:start w:val="1"/>
      <w:numFmt w:val="bullet"/>
      <w:lvlText w:val="•"/>
      <w:lvlJc w:val="left"/>
      <w:pPr>
        <w:tabs>
          <w:tab w:val="num" w:pos="4320"/>
        </w:tabs>
        <w:ind w:left="4320" w:hanging="360"/>
      </w:pPr>
      <w:rPr>
        <w:rFonts w:ascii="Arial" w:hAnsi="Arial" w:hint="default"/>
      </w:rPr>
    </w:lvl>
    <w:lvl w:ilvl="6" w:tplc="9698CA4C" w:tentative="1">
      <w:start w:val="1"/>
      <w:numFmt w:val="bullet"/>
      <w:lvlText w:val="•"/>
      <w:lvlJc w:val="left"/>
      <w:pPr>
        <w:tabs>
          <w:tab w:val="num" w:pos="5040"/>
        </w:tabs>
        <w:ind w:left="5040" w:hanging="360"/>
      </w:pPr>
      <w:rPr>
        <w:rFonts w:ascii="Arial" w:hAnsi="Arial" w:hint="default"/>
      </w:rPr>
    </w:lvl>
    <w:lvl w:ilvl="7" w:tplc="703409A6" w:tentative="1">
      <w:start w:val="1"/>
      <w:numFmt w:val="bullet"/>
      <w:lvlText w:val="•"/>
      <w:lvlJc w:val="left"/>
      <w:pPr>
        <w:tabs>
          <w:tab w:val="num" w:pos="5760"/>
        </w:tabs>
        <w:ind w:left="5760" w:hanging="360"/>
      </w:pPr>
      <w:rPr>
        <w:rFonts w:ascii="Arial" w:hAnsi="Arial" w:hint="default"/>
      </w:rPr>
    </w:lvl>
    <w:lvl w:ilvl="8" w:tplc="6902DE72" w:tentative="1">
      <w:start w:val="1"/>
      <w:numFmt w:val="bullet"/>
      <w:lvlText w:val="•"/>
      <w:lvlJc w:val="left"/>
      <w:pPr>
        <w:tabs>
          <w:tab w:val="num" w:pos="6480"/>
        </w:tabs>
        <w:ind w:left="6480" w:hanging="360"/>
      </w:pPr>
      <w:rPr>
        <w:rFonts w:ascii="Arial" w:hAnsi="Arial" w:hint="default"/>
      </w:rPr>
    </w:lvl>
  </w:abstractNum>
  <w:abstractNum w:abstractNumId="5">
    <w:nsid w:val="0F0F53C7"/>
    <w:multiLevelType w:val="multilevel"/>
    <w:tmpl w:val="38325CD4"/>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6B97A56"/>
    <w:multiLevelType w:val="hybridMultilevel"/>
    <w:tmpl w:val="B466370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2E7AF6"/>
    <w:multiLevelType w:val="hybridMultilevel"/>
    <w:tmpl w:val="EB269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2D3FD9"/>
    <w:multiLevelType w:val="hybridMultilevel"/>
    <w:tmpl w:val="B8C63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03AA8"/>
    <w:multiLevelType w:val="hybridMultilevel"/>
    <w:tmpl w:val="C0A29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085627"/>
    <w:multiLevelType w:val="multilevel"/>
    <w:tmpl w:val="A7A60E2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1C2E0E"/>
    <w:multiLevelType w:val="hybridMultilevel"/>
    <w:tmpl w:val="F2F06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EB2CFF"/>
    <w:multiLevelType w:val="hybridMultilevel"/>
    <w:tmpl w:val="9EB4E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D93E7F"/>
    <w:multiLevelType w:val="hybridMultilevel"/>
    <w:tmpl w:val="E65A8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087E79"/>
    <w:multiLevelType w:val="hybridMultilevel"/>
    <w:tmpl w:val="4D148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F87FB7"/>
    <w:multiLevelType w:val="hybridMultilevel"/>
    <w:tmpl w:val="C34E2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6B262D"/>
    <w:multiLevelType w:val="hybridMultilevel"/>
    <w:tmpl w:val="A536898E"/>
    <w:lvl w:ilvl="0" w:tplc="A446AFBE">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6034C4C"/>
    <w:multiLevelType w:val="hybridMultilevel"/>
    <w:tmpl w:val="80F00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7EF7B76"/>
    <w:multiLevelType w:val="hybridMultilevel"/>
    <w:tmpl w:val="E8A0D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F277ED5"/>
    <w:multiLevelType w:val="hybridMultilevel"/>
    <w:tmpl w:val="967A7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236426A"/>
    <w:multiLevelType w:val="multilevel"/>
    <w:tmpl w:val="38325CD4"/>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nsid w:val="76D34527"/>
    <w:multiLevelType w:val="multilevel"/>
    <w:tmpl w:val="4CF6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601795"/>
    <w:multiLevelType w:val="hybridMultilevel"/>
    <w:tmpl w:val="7AD6BF5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F95C8D"/>
    <w:multiLevelType w:val="multilevel"/>
    <w:tmpl w:val="38325CD4"/>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7CA932D7"/>
    <w:multiLevelType w:val="hybridMultilevel"/>
    <w:tmpl w:val="FA02A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BF7BB3"/>
    <w:multiLevelType w:val="hybridMultilevel"/>
    <w:tmpl w:val="CEF2A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3"/>
  </w:num>
  <w:num w:numId="4">
    <w:abstractNumId w:val="24"/>
  </w:num>
  <w:num w:numId="5">
    <w:abstractNumId w:val="10"/>
  </w:num>
  <w:num w:numId="6">
    <w:abstractNumId w:val="17"/>
  </w:num>
  <w:num w:numId="7">
    <w:abstractNumId w:val="11"/>
  </w:num>
  <w:num w:numId="8">
    <w:abstractNumId w:val="8"/>
  </w:num>
  <w:num w:numId="9">
    <w:abstractNumId w:val="2"/>
  </w:num>
  <w:num w:numId="10">
    <w:abstractNumId w:val="7"/>
  </w:num>
  <w:num w:numId="11">
    <w:abstractNumId w:val="25"/>
  </w:num>
  <w:num w:numId="12">
    <w:abstractNumId w:val="21"/>
  </w:num>
  <w:num w:numId="13">
    <w:abstractNumId w:val="1"/>
  </w:num>
  <w:num w:numId="14">
    <w:abstractNumId w:val="19"/>
  </w:num>
  <w:num w:numId="15">
    <w:abstractNumId w:val="15"/>
  </w:num>
  <w:num w:numId="16">
    <w:abstractNumId w:val="5"/>
  </w:num>
  <w:num w:numId="17">
    <w:abstractNumId w:val="6"/>
  </w:num>
  <w:num w:numId="18">
    <w:abstractNumId w:val="22"/>
  </w:num>
  <w:num w:numId="19">
    <w:abstractNumId w:val="16"/>
  </w:num>
  <w:num w:numId="20">
    <w:abstractNumId w:val="14"/>
  </w:num>
  <w:num w:numId="21">
    <w:abstractNumId w:val="12"/>
  </w:num>
  <w:num w:numId="22">
    <w:abstractNumId w:val="4"/>
  </w:num>
  <w:num w:numId="23">
    <w:abstractNumId w:val="0"/>
  </w:num>
  <w:num w:numId="24">
    <w:abstractNumId w:val="13"/>
  </w:num>
  <w:num w:numId="25">
    <w:abstractNumId w:val="20"/>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B8A"/>
    <w:rsid w:val="00002965"/>
    <w:rsid w:val="00015691"/>
    <w:rsid w:val="00017D13"/>
    <w:rsid w:val="000213E2"/>
    <w:rsid w:val="00034BD0"/>
    <w:rsid w:val="0003618F"/>
    <w:rsid w:val="00040219"/>
    <w:rsid w:val="000409CF"/>
    <w:rsid w:val="00042C54"/>
    <w:rsid w:val="000526C3"/>
    <w:rsid w:val="00052B69"/>
    <w:rsid w:val="00052FAF"/>
    <w:rsid w:val="00053F93"/>
    <w:rsid w:val="000544FD"/>
    <w:rsid w:val="00057247"/>
    <w:rsid w:val="0007215C"/>
    <w:rsid w:val="0007343D"/>
    <w:rsid w:val="000869C8"/>
    <w:rsid w:val="000869F5"/>
    <w:rsid w:val="00093D55"/>
    <w:rsid w:val="00094AFF"/>
    <w:rsid w:val="00095308"/>
    <w:rsid w:val="000A052F"/>
    <w:rsid w:val="000A38FA"/>
    <w:rsid w:val="000A5F04"/>
    <w:rsid w:val="000A7AB0"/>
    <w:rsid w:val="000B04DF"/>
    <w:rsid w:val="000B6619"/>
    <w:rsid w:val="000B734C"/>
    <w:rsid w:val="000C1B46"/>
    <w:rsid w:val="000C5FC6"/>
    <w:rsid w:val="000C77DA"/>
    <w:rsid w:val="000D6A8A"/>
    <w:rsid w:val="000D7D01"/>
    <w:rsid w:val="000E68D4"/>
    <w:rsid w:val="000F54AB"/>
    <w:rsid w:val="000F596F"/>
    <w:rsid w:val="00103051"/>
    <w:rsid w:val="00107279"/>
    <w:rsid w:val="001123EA"/>
    <w:rsid w:val="001135DE"/>
    <w:rsid w:val="001161C1"/>
    <w:rsid w:val="001173FF"/>
    <w:rsid w:val="00122825"/>
    <w:rsid w:val="00126B61"/>
    <w:rsid w:val="00127838"/>
    <w:rsid w:val="00131F93"/>
    <w:rsid w:val="00134711"/>
    <w:rsid w:val="00134994"/>
    <w:rsid w:val="00135687"/>
    <w:rsid w:val="0013602F"/>
    <w:rsid w:val="00154C21"/>
    <w:rsid w:val="00155037"/>
    <w:rsid w:val="00155A8B"/>
    <w:rsid w:val="00162092"/>
    <w:rsid w:val="00164F1D"/>
    <w:rsid w:val="00172E9C"/>
    <w:rsid w:val="0017422D"/>
    <w:rsid w:val="001757CF"/>
    <w:rsid w:val="0018122D"/>
    <w:rsid w:val="001814F8"/>
    <w:rsid w:val="0018212C"/>
    <w:rsid w:val="00182CB3"/>
    <w:rsid w:val="001844AC"/>
    <w:rsid w:val="00184F92"/>
    <w:rsid w:val="00191F83"/>
    <w:rsid w:val="001922F1"/>
    <w:rsid w:val="0019443E"/>
    <w:rsid w:val="001A01B9"/>
    <w:rsid w:val="001A615F"/>
    <w:rsid w:val="001B255B"/>
    <w:rsid w:val="001B31ED"/>
    <w:rsid w:val="001D0E80"/>
    <w:rsid w:val="001E004E"/>
    <w:rsid w:val="001E4B1E"/>
    <w:rsid w:val="001F26B6"/>
    <w:rsid w:val="00200A1E"/>
    <w:rsid w:val="00203583"/>
    <w:rsid w:val="00212BB3"/>
    <w:rsid w:val="0021374D"/>
    <w:rsid w:val="002138AD"/>
    <w:rsid w:val="002161FC"/>
    <w:rsid w:val="00217CF3"/>
    <w:rsid w:val="00220990"/>
    <w:rsid w:val="00220D5A"/>
    <w:rsid w:val="00223D1F"/>
    <w:rsid w:val="0023073C"/>
    <w:rsid w:val="00230799"/>
    <w:rsid w:val="00233E89"/>
    <w:rsid w:val="00234F9C"/>
    <w:rsid w:val="00237D74"/>
    <w:rsid w:val="00241407"/>
    <w:rsid w:val="00242854"/>
    <w:rsid w:val="002440D3"/>
    <w:rsid w:val="002447C2"/>
    <w:rsid w:val="00250E0E"/>
    <w:rsid w:val="00265EA3"/>
    <w:rsid w:val="00270361"/>
    <w:rsid w:val="00272E9A"/>
    <w:rsid w:val="00275FD1"/>
    <w:rsid w:val="00276EF3"/>
    <w:rsid w:val="00277104"/>
    <w:rsid w:val="00277C19"/>
    <w:rsid w:val="002812BE"/>
    <w:rsid w:val="00281E9A"/>
    <w:rsid w:val="002834B7"/>
    <w:rsid w:val="0028630C"/>
    <w:rsid w:val="00291099"/>
    <w:rsid w:val="00293C2B"/>
    <w:rsid w:val="00294404"/>
    <w:rsid w:val="00294D7B"/>
    <w:rsid w:val="002A51AD"/>
    <w:rsid w:val="002A7661"/>
    <w:rsid w:val="002A7A38"/>
    <w:rsid w:val="002B18AA"/>
    <w:rsid w:val="002B18FC"/>
    <w:rsid w:val="002B4184"/>
    <w:rsid w:val="002C043A"/>
    <w:rsid w:val="002C0F41"/>
    <w:rsid w:val="002C411D"/>
    <w:rsid w:val="002C4452"/>
    <w:rsid w:val="002D2CC4"/>
    <w:rsid w:val="002D513C"/>
    <w:rsid w:val="002D5B22"/>
    <w:rsid w:val="002E267D"/>
    <w:rsid w:val="002E4F89"/>
    <w:rsid w:val="002E6983"/>
    <w:rsid w:val="002F157A"/>
    <w:rsid w:val="002F276E"/>
    <w:rsid w:val="002F4FDC"/>
    <w:rsid w:val="002F6519"/>
    <w:rsid w:val="003001DA"/>
    <w:rsid w:val="00300895"/>
    <w:rsid w:val="00301FA7"/>
    <w:rsid w:val="003035B9"/>
    <w:rsid w:val="00303A02"/>
    <w:rsid w:val="00304298"/>
    <w:rsid w:val="00306B44"/>
    <w:rsid w:val="003151BE"/>
    <w:rsid w:val="0032258E"/>
    <w:rsid w:val="003308AA"/>
    <w:rsid w:val="003349DC"/>
    <w:rsid w:val="00334B78"/>
    <w:rsid w:val="00340954"/>
    <w:rsid w:val="00341F41"/>
    <w:rsid w:val="00343185"/>
    <w:rsid w:val="003510BD"/>
    <w:rsid w:val="003518B0"/>
    <w:rsid w:val="003528FF"/>
    <w:rsid w:val="003650DA"/>
    <w:rsid w:val="00365FD2"/>
    <w:rsid w:val="003670D1"/>
    <w:rsid w:val="00367C86"/>
    <w:rsid w:val="0037462C"/>
    <w:rsid w:val="0037546B"/>
    <w:rsid w:val="00382FDE"/>
    <w:rsid w:val="0038542A"/>
    <w:rsid w:val="00392E95"/>
    <w:rsid w:val="003952DB"/>
    <w:rsid w:val="003A5154"/>
    <w:rsid w:val="003B6ED6"/>
    <w:rsid w:val="003C41F1"/>
    <w:rsid w:val="003C4A0B"/>
    <w:rsid w:val="003C4B7F"/>
    <w:rsid w:val="003C6DC5"/>
    <w:rsid w:val="003D1E16"/>
    <w:rsid w:val="003E3A05"/>
    <w:rsid w:val="003F024E"/>
    <w:rsid w:val="003F56C0"/>
    <w:rsid w:val="003F647A"/>
    <w:rsid w:val="003F75C0"/>
    <w:rsid w:val="0040264A"/>
    <w:rsid w:val="004042B5"/>
    <w:rsid w:val="00404315"/>
    <w:rsid w:val="00412576"/>
    <w:rsid w:val="00412C97"/>
    <w:rsid w:val="00413C81"/>
    <w:rsid w:val="004220D2"/>
    <w:rsid w:val="00422E73"/>
    <w:rsid w:val="004260F5"/>
    <w:rsid w:val="00434189"/>
    <w:rsid w:val="00437816"/>
    <w:rsid w:val="004416B1"/>
    <w:rsid w:val="00446EB5"/>
    <w:rsid w:val="004472AE"/>
    <w:rsid w:val="00450002"/>
    <w:rsid w:val="00450FAE"/>
    <w:rsid w:val="004522C2"/>
    <w:rsid w:val="004552C7"/>
    <w:rsid w:val="0046619E"/>
    <w:rsid w:val="00467EAA"/>
    <w:rsid w:val="00475DDA"/>
    <w:rsid w:val="0047666E"/>
    <w:rsid w:val="004820D0"/>
    <w:rsid w:val="00483DC5"/>
    <w:rsid w:val="00487229"/>
    <w:rsid w:val="00492F29"/>
    <w:rsid w:val="004A0666"/>
    <w:rsid w:val="004C3BFF"/>
    <w:rsid w:val="004C696F"/>
    <w:rsid w:val="004D33F9"/>
    <w:rsid w:val="004D3FAC"/>
    <w:rsid w:val="004E0C8B"/>
    <w:rsid w:val="004E0F29"/>
    <w:rsid w:val="004E1596"/>
    <w:rsid w:val="004E2189"/>
    <w:rsid w:val="004E74FA"/>
    <w:rsid w:val="004F1099"/>
    <w:rsid w:val="004F261E"/>
    <w:rsid w:val="004F78BF"/>
    <w:rsid w:val="005051CE"/>
    <w:rsid w:val="00505CC6"/>
    <w:rsid w:val="0050681F"/>
    <w:rsid w:val="00507CD2"/>
    <w:rsid w:val="00514457"/>
    <w:rsid w:val="00516DC0"/>
    <w:rsid w:val="00517143"/>
    <w:rsid w:val="005175F3"/>
    <w:rsid w:val="00517B3C"/>
    <w:rsid w:val="005260D7"/>
    <w:rsid w:val="0054073A"/>
    <w:rsid w:val="00543103"/>
    <w:rsid w:val="0054324D"/>
    <w:rsid w:val="00544E6A"/>
    <w:rsid w:val="00545BB5"/>
    <w:rsid w:val="005470D4"/>
    <w:rsid w:val="005532B9"/>
    <w:rsid w:val="00554F5E"/>
    <w:rsid w:val="00570CE1"/>
    <w:rsid w:val="0057107B"/>
    <w:rsid w:val="00571270"/>
    <w:rsid w:val="00575400"/>
    <w:rsid w:val="005763AE"/>
    <w:rsid w:val="0057749E"/>
    <w:rsid w:val="00586C0A"/>
    <w:rsid w:val="00594C0B"/>
    <w:rsid w:val="005A14B6"/>
    <w:rsid w:val="005A1D6A"/>
    <w:rsid w:val="005A3884"/>
    <w:rsid w:val="005B19A0"/>
    <w:rsid w:val="005B2E0B"/>
    <w:rsid w:val="005B47F3"/>
    <w:rsid w:val="005C36B2"/>
    <w:rsid w:val="005C433D"/>
    <w:rsid w:val="005C57E8"/>
    <w:rsid w:val="005C5D9F"/>
    <w:rsid w:val="005D7F37"/>
    <w:rsid w:val="005E0024"/>
    <w:rsid w:val="005E02DA"/>
    <w:rsid w:val="005E0CF0"/>
    <w:rsid w:val="005E3AF1"/>
    <w:rsid w:val="005F0C3E"/>
    <w:rsid w:val="005F2FC5"/>
    <w:rsid w:val="00601A80"/>
    <w:rsid w:val="00601FD8"/>
    <w:rsid w:val="00605883"/>
    <w:rsid w:val="00611917"/>
    <w:rsid w:val="0061202B"/>
    <w:rsid w:val="00617964"/>
    <w:rsid w:val="00620EB3"/>
    <w:rsid w:val="00642B88"/>
    <w:rsid w:val="00656884"/>
    <w:rsid w:val="0066012F"/>
    <w:rsid w:val="00660E84"/>
    <w:rsid w:val="006720AD"/>
    <w:rsid w:val="00677863"/>
    <w:rsid w:val="00687551"/>
    <w:rsid w:val="00687E0C"/>
    <w:rsid w:val="006945EE"/>
    <w:rsid w:val="00695333"/>
    <w:rsid w:val="006A7DCA"/>
    <w:rsid w:val="006B3EA6"/>
    <w:rsid w:val="006B6271"/>
    <w:rsid w:val="006B7F88"/>
    <w:rsid w:val="006C528F"/>
    <w:rsid w:val="006D49FD"/>
    <w:rsid w:val="006D57B5"/>
    <w:rsid w:val="006E140A"/>
    <w:rsid w:val="006E544B"/>
    <w:rsid w:val="006E64F3"/>
    <w:rsid w:val="006F0BC7"/>
    <w:rsid w:val="006F4010"/>
    <w:rsid w:val="006F7AFE"/>
    <w:rsid w:val="00702CFA"/>
    <w:rsid w:val="007035DB"/>
    <w:rsid w:val="00707E7D"/>
    <w:rsid w:val="007159C1"/>
    <w:rsid w:val="00717764"/>
    <w:rsid w:val="00721227"/>
    <w:rsid w:val="00727C50"/>
    <w:rsid w:val="007301D8"/>
    <w:rsid w:val="00732436"/>
    <w:rsid w:val="00740079"/>
    <w:rsid w:val="0074423A"/>
    <w:rsid w:val="00744908"/>
    <w:rsid w:val="00752EB3"/>
    <w:rsid w:val="00756211"/>
    <w:rsid w:val="00756649"/>
    <w:rsid w:val="007642B2"/>
    <w:rsid w:val="007748E9"/>
    <w:rsid w:val="0077684A"/>
    <w:rsid w:val="007817E5"/>
    <w:rsid w:val="00782550"/>
    <w:rsid w:val="007825B1"/>
    <w:rsid w:val="00787110"/>
    <w:rsid w:val="00794924"/>
    <w:rsid w:val="00797196"/>
    <w:rsid w:val="007A1AF5"/>
    <w:rsid w:val="007A341F"/>
    <w:rsid w:val="007B38AF"/>
    <w:rsid w:val="007B5AF8"/>
    <w:rsid w:val="007B7CD5"/>
    <w:rsid w:val="007C1300"/>
    <w:rsid w:val="007D1E18"/>
    <w:rsid w:val="007D342B"/>
    <w:rsid w:val="007D3B45"/>
    <w:rsid w:val="007D51C3"/>
    <w:rsid w:val="007D718E"/>
    <w:rsid w:val="007E16F3"/>
    <w:rsid w:val="007E28DD"/>
    <w:rsid w:val="007E29E3"/>
    <w:rsid w:val="007E306E"/>
    <w:rsid w:val="007F0761"/>
    <w:rsid w:val="007F2BFE"/>
    <w:rsid w:val="007F3F1B"/>
    <w:rsid w:val="007F4F81"/>
    <w:rsid w:val="008116E5"/>
    <w:rsid w:val="00813A82"/>
    <w:rsid w:val="00817B9E"/>
    <w:rsid w:val="0082484F"/>
    <w:rsid w:val="00830575"/>
    <w:rsid w:val="00830A19"/>
    <w:rsid w:val="00833E8D"/>
    <w:rsid w:val="00834EE2"/>
    <w:rsid w:val="00842EEC"/>
    <w:rsid w:val="00843527"/>
    <w:rsid w:val="008467DE"/>
    <w:rsid w:val="00852025"/>
    <w:rsid w:val="00852EEF"/>
    <w:rsid w:val="00854756"/>
    <w:rsid w:val="00855F1A"/>
    <w:rsid w:val="00862241"/>
    <w:rsid w:val="00863BD8"/>
    <w:rsid w:val="0086513A"/>
    <w:rsid w:val="00875026"/>
    <w:rsid w:val="0087653E"/>
    <w:rsid w:val="00876EE9"/>
    <w:rsid w:val="00877406"/>
    <w:rsid w:val="00877835"/>
    <w:rsid w:val="00880F21"/>
    <w:rsid w:val="00885F20"/>
    <w:rsid w:val="008864A0"/>
    <w:rsid w:val="008903F7"/>
    <w:rsid w:val="0089065F"/>
    <w:rsid w:val="008930C1"/>
    <w:rsid w:val="00896F3E"/>
    <w:rsid w:val="008A16BB"/>
    <w:rsid w:val="008A1BCC"/>
    <w:rsid w:val="008B1CE2"/>
    <w:rsid w:val="008B30ED"/>
    <w:rsid w:val="008C355E"/>
    <w:rsid w:val="008C738A"/>
    <w:rsid w:val="008C7F43"/>
    <w:rsid w:val="008D11B4"/>
    <w:rsid w:val="008D16CC"/>
    <w:rsid w:val="008D176E"/>
    <w:rsid w:val="008E2081"/>
    <w:rsid w:val="008F1E94"/>
    <w:rsid w:val="008F4275"/>
    <w:rsid w:val="008F6C35"/>
    <w:rsid w:val="008F74D1"/>
    <w:rsid w:val="008F7619"/>
    <w:rsid w:val="00902753"/>
    <w:rsid w:val="00911B15"/>
    <w:rsid w:val="00914E99"/>
    <w:rsid w:val="009151DF"/>
    <w:rsid w:val="00921016"/>
    <w:rsid w:val="009211E9"/>
    <w:rsid w:val="00924465"/>
    <w:rsid w:val="00927DBC"/>
    <w:rsid w:val="00934EA9"/>
    <w:rsid w:val="00941CD7"/>
    <w:rsid w:val="00942C91"/>
    <w:rsid w:val="00943FB9"/>
    <w:rsid w:val="00961117"/>
    <w:rsid w:val="0096130F"/>
    <w:rsid w:val="00961F82"/>
    <w:rsid w:val="00964FEF"/>
    <w:rsid w:val="00965CC3"/>
    <w:rsid w:val="00966BD0"/>
    <w:rsid w:val="009711D5"/>
    <w:rsid w:val="00974A10"/>
    <w:rsid w:val="009770DF"/>
    <w:rsid w:val="00977307"/>
    <w:rsid w:val="00977BEA"/>
    <w:rsid w:val="00985059"/>
    <w:rsid w:val="0098616E"/>
    <w:rsid w:val="00987CB0"/>
    <w:rsid w:val="009A20DC"/>
    <w:rsid w:val="009A3639"/>
    <w:rsid w:val="009A5B0E"/>
    <w:rsid w:val="009A7572"/>
    <w:rsid w:val="009B51FE"/>
    <w:rsid w:val="009C3B30"/>
    <w:rsid w:val="009C42A2"/>
    <w:rsid w:val="009C50AC"/>
    <w:rsid w:val="009D1AF4"/>
    <w:rsid w:val="009D435E"/>
    <w:rsid w:val="009D5BC8"/>
    <w:rsid w:val="009E0EEB"/>
    <w:rsid w:val="009E2969"/>
    <w:rsid w:val="009E3DD9"/>
    <w:rsid w:val="009E4CA1"/>
    <w:rsid w:val="009F1056"/>
    <w:rsid w:val="009F2ACC"/>
    <w:rsid w:val="009F3822"/>
    <w:rsid w:val="009F4785"/>
    <w:rsid w:val="009F6511"/>
    <w:rsid w:val="00A03C35"/>
    <w:rsid w:val="00A04F36"/>
    <w:rsid w:val="00A125B9"/>
    <w:rsid w:val="00A13ADF"/>
    <w:rsid w:val="00A204B6"/>
    <w:rsid w:val="00A210A6"/>
    <w:rsid w:val="00A22F8D"/>
    <w:rsid w:val="00A2660C"/>
    <w:rsid w:val="00A305F9"/>
    <w:rsid w:val="00A40896"/>
    <w:rsid w:val="00A4613B"/>
    <w:rsid w:val="00A50A63"/>
    <w:rsid w:val="00A5101F"/>
    <w:rsid w:val="00A51833"/>
    <w:rsid w:val="00A53A7F"/>
    <w:rsid w:val="00A601D3"/>
    <w:rsid w:val="00A63945"/>
    <w:rsid w:val="00A65E11"/>
    <w:rsid w:val="00A775AA"/>
    <w:rsid w:val="00A81382"/>
    <w:rsid w:val="00A90222"/>
    <w:rsid w:val="00A93BDC"/>
    <w:rsid w:val="00A93D2D"/>
    <w:rsid w:val="00AA5447"/>
    <w:rsid w:val="00AA5D0C"/>
    <w:rsid w:val="00AA6825"/>
    <w:rsid w:val="00AB5889"/>
    <w:rsid w:val="00AC0ACE"/>
    <w:rsid w:val="00AC1586"/>
    <w:rsid w:val="00AD5C84"/>
    <w:rsid w:val="00AE2B30"/>
    <w:rsid w:val="00AE5542"/>
    <w:rsid w:val="00AE5816"/>
    <w:rsid w:val="00AE621D"/>
    <w:rsid w:val="00AE6DE9"/>
    <w:rsid w:val="00AF1E49"/>
    <w:rsid w:val="00AF36FD"/>
    <w:rsid w:val="00AF60DF"/>
    <w:rsid w:val="00B00F34"/>
    <w:rsid w:val="00B0429E"/>
    <w:rsid w:val="00B06EA6"/>
    <w:rsid w:val="00B06EEE"/>
    <w:rsid w:val="00B071FA"/>
    <w:rsid w:val="00B07B23"/>
    <w:rsid w:val="00B12116"/>
    <w:rsid w:val="00B163EF"/>
    <w:rsid w:val="00B16C0D"/>
    <w:rsid w:val="00B1746C"/>
    <w:rsid w:val="00B20E54"/>
    <w:rsid w:val="00B24380"/>
    <w:rsid w:val="00B310C4"/>
    <w:rsid w:val="00B33E61"/>
    <w:rsid w:val="00B41706"/>
    <w:rsid w:val="00B44542"/>
    <w:rsid w:val="00B464D1"/>
    <w:rsid w:val="00B46B34"/>
    <w:rsid w:val="00B47623"/>
    <w:rsid w:val="00B51989"/>
    <w:rsid w:val="00B53475"/>
    <w:rsid w:val="00B53988"/>
    <w:rsid w:val="00B57294"/>
    <w:rsid w:val="00B64CE8"/>
    <w:rsid w:val="00B653E1"/>
    <w:rsid w:val="00B73670"/>
    <w:rsid w:val="00B75D77"/>
    <w:rsid w:val="00B80200"/>
    <w:rsid w:val="00B81AF1"/>
    <w:rsid w:val="00B855A2"/>
    <w:rsid w:val="00B9320C"/>
    <w:rsid w:val="00BA0058"/>
    <w:rsid w:val="00BA085C"/>
    <w:rsid w:val="00BA1F34"/>
    <w:rsid w:val="00BC545B"/>
    <w:rsid w:val="00BC60D3"/>
    <w:rsid w:val="00BD120A"/>
    <w:rsid w:val="00BD2108"/>
    <w:rsid w:val="00BD518D"/>
    <w:rsid w:val="00BD571E"/>
    <w:rsid w:val="00BD76E0"/>
    <w:rsid w:val="00BF1D2A"/>
    <w:rsid w:val="00BF2B5C"/>
    <w:rsid w:val="00BF797F"/>
    <w:rsid w:val="00BF7DF0"/>
    <w:rsid w:val="00C00DA8"/>
    <w:rsid w:val="00C02CED"/>
    <w:rsid w:val="00C12449"/>
    <w:rsid w:val="00C151C6"/>
    <w:rsid w:val="00C17FA8"/>
    <w:rsid w:val="00C2008E"/>
    <w:rsid w:val="00C217F0"/>
    <w:rsid w:val="00C25AE2"/>
    <w:rsid w:val="00C270EE"/>
    <w:rsid w:val="00C319C7"/>
    <w:rsid w:val="00C32AAC"/>
    <w:rsid w:val="00C32D09"/>
    <w:rsid w:val="00C3473A"/>
    <w:rsid w:val="00C34BFA"/>
    <w:rsid w:val="00C36502"/>
    <w:rsid w:val="00C53769"/>
    <w:rsid w:val="00C574D6"/>
    <w:rsid w:val="00C603E8"/>
    <w:rsid w:val="00C64FE6"/>
    <w:rsid w:val="00C65DDF"/>
    <w:rsid w:val="00C67B8A"/>
    <w:rsid w:val="00C72428"/>
    <w:rsid w:val="00C73C37"/>
    <w:rsid w:val="00C81943"/>
    <w:rsid w:val="00C87712"/>
    <w:rsid w:val="00C93C85"/>
    <w:rsid w:val="00C94F9A"/>
    <w:rsid w:val="00CA39AA"/>
    <w:rsid w:val="00CA6B15"/>
    <w:rsid w:val="00CB3B3D"/>
    <w:rsid w:val="00CB6672"/>
    <w:rsid w:val="00CB6E2C"/>
    <w:rsid w:val="00CB7645"/>
    <w:rsid w:val="00CC1A11"/>
    <w:rsid w:val="00CC560B"/>
    <w:rsid w:val="00CC74E9"/>
    <w:rsid w:val="00CD1D2E"/>
    <w:rsid w:val="00CE0555"/>
    <w:rsid w:val="00CE3B41"/>
    <w:rsid w:val="00CE3CF9"/>
    <w:rsid w:val="00CE5DDD"/>
    <w:rsid w:val="00CE7881"/>
    <w:rsid w:val="00CF1157"/>
    <w:rsid w:val="00D01F9B"/>
    <w:rsid w:val="00D040C4"/>
    <w:rsid w:val="00D0518F"/>
    <w:rsid w:val="00D06D4B"/>
    <w:rsid w:val="00D14263"/>
    <w:rsid w:val="00D20063"/>
    <w:rsid w:val="00D22D0C"/>
    <w:rsid w:val="00D249F6"/>
    <w:rsid w:val="00D2757F"/>
    <w:rsid w:val="00D31B11"/>
    <w:rsid w:val="00D320BB"/>
    <w:rsid w:val="00D366A7"/>
    <w:rsid w:val="00D36D58"/>
    <w:rsid w:val="00D40537"/>
    <w:rsid w:val="00D45951"/>
    <w:rsid w:val="00D5080B"/>
    <w:rsid w:val="00D51CAA"/>
    <w:rsid w:val="00D52EE9"/>
    <w:rsid w:val="00D55369"/>
    <w:rsid w:val="00D64D93"/>
    <w:rsid w:val="00D664B3"/>
    <w:rsid w:val="00D7023A"/>
    <w:rsid w:val="00D70E47"/>
    <w:rsid w:val="00D726E5"/>
    <w:rsid w:val="00D7279E"/>
    <w:rsid w:val="00D84C51"/>
    <w:rsid w:val="00D932F9"/>
    <w:rsid w:val="00D94F31"/>
    <w:rsid w:val="00D94FBC"/>
    <w:rsid w:val="00DA2C6C"/>
    <w:rsid w:val="00DB1ED3"/>
    <w:rsid w:val="00DB31CD"/>
    <w:rsid w:val="00DB63FD"/>
    <w:rsid w:val="00DB71C3"/>
    <w:rsid w:val="00DB7654"/>
    <w:rsid w:val="00DB781A"/>
    <w:rsid w:val="00DC078F"/>
    <w:rsid w:val="00DD76FA"/>
    <w:rsid w:val="00DE3B3D"/>
    <w:rsid w:val="00DE528B"/>
    <w:rsid w:val="00DF46C1"/>
    <w:rsid w:val="00E03222"/>
    <w:rsid w:val="00E140F8"/>
    <w:rsid w:val="00E22D44"/>
    <w:rsid w:val="00E24BA3"/>
    <w:rsid w:val="00E250D7"/>
    <w:rsid w:val="00E2639F"/>
    <w:rsid w:val="00E2682E"/>
    <w:rsid w:val="00E27D70"/>
    <w:rsid w:val="00E30180"/>
    <w:rsid w:val="00E33688"/>
    <w:rsid w:val="00E345D3"/>
    <w:rsid w:val="00E36065"/>
    <w:rsid w:val="00E4086A"/>
    <w:rsid w:val="00E413A2"/>
    <w:rsid w:val="00E416E2"/>
    <w:rsid w:val="00E41E96"/>
    <w:rsid w:val="00E43DB7"/>
    <w:rsid w:val="00E4621F"/>
    <w:rsid w:val="00E60FCE"/>
    <w:rsid w:val="00E629A3"/>
    <w:rsid w:val="00E65017"/>
    <w:rsid w:val="00E6705E"/>
    <w:rsid w:val="00E719E5"/>
    <w:rsid w:val="00E83607"/>
    <w:rsid w:val="00E911BD"/>
    <w:rsid w:val="00E92A68"/>
    <w:rsid w:val="00E95D6E"/>
    <w:rsid w:val="00E96A2A"/>
    <w:rsid w:val="00EA2081"/>
    <w:rsid w:val="00EA5933"/>
    <w:rsid w:val="00EA5FD4"/>
    <w:rsid w:val="00EA7063"/>
    <w:rsid w:val="00EA7CFE"/>
    <w:rsid w:val="00EB0F3F"/>
    <w:rsid w:val="00EB20B2"/>
    <w:rsid w:val="00EC1BBA"/>
    <w:rsid w:val="00EC5960"/>
    <w:rsid w:val="00EC6EFE"/>
    <w:rsid w:val="00ED4530"/>
    <w:rsid w:val="00ED4739"/>
    <w:rsid w:val="00ED4E75"/>
    <w:rsid w:val="00ED7D5F"/>
    <w:rsid w:val="00EE380C"/>
    <w:rsid w:val="00EE7214"/>
    <w:rsid w:val="00EF0618"/>
    <w:rsid w:val="00EF1003"/>
    <w:rsid w:val="00EF40A7"/>
    <w:rsid w:val="00EF62CA"/>
    <w:rsid w:val="00EF7405"/>
    <w:rsid w:val="00F04F0B"/>
    <w:rsid w:val="00F135C4"/>
    <w:rsid w:val="00F14CE0"/>
    <w:rsid w:val="00F16F12"/>
    <w:rsid w:val="00F205A1"/>
    <w:rsid w:val="00F20A1B"/>
    <w:rsid w:val="00F27DA8"/>
    <w:rsid w:val="00F3072D"/>
    <w:rsid w:val="00F32236"/>
    <w:rsid w:val="00F357E8"/>
    <w:rsid w:val="00F3663C"/>
    <w:rsid w:val="00F437C9"/>
    <w:rsid w:val="00F472CB"/>
    <w:rsid w:val="00F515FC"/>
    <w:rsid w:val="00F52D25"/>
    <w:rsid w:val="00F54058"/>
    <w:rsid w:val="00F54FA2"/>
    <w:rsid w:val="00F564A8"/>
    <w:rsid w:val="00F57198"/>
    <w:rsid w:val="00F61292"/>
    <w:rsid w:val="00F64F0E"/>
    <w:rsid w:val="00F657E0"/>
    <w:rsid w:val="00F65A1E"/>
    <w:rsid w:val="00F66C55"/>
    <w:rsid w:val="00F73D1D"/>
    <w:rsid w:val="00F760D3"/>
    <w:rsid w:val="00F76D3E"/>
    <w:rsid w:val="00F801D7"/>
    <w:rsid w:val="00F803C7"/>
    <w:rsid w:val="00F821C8"/>
    <w:rsid w:val="00F871F9"/>
    <w:rsid w:val="00F91606"/>
    <w:rsid w:val="00F946AF"/>
    <w:rsid w:val="00FA17C1"/>
    <w:rsid w:val="00FA4A4F"/>
    <w:rsid w:val="00FA511A"/>
    <w:rsid w:val="00FA5A8E"/>
    <w:rsid w:val="00FA662C"/>
    <w:rsid w:val="00FB1002"/>
    <w:rsid w:val="00FB1ED1"/>
    <w:rsid w:val="00FB202B"/>
    <w:rsid w:val="00FB445A"/>
    <w:rsid w:val="00FC05D4"/>
    <w:rsid w:val="00FC4212"/>
    <w:rsid w:val="00FC49A5"/>
    <w:rsid w:val="00FC6D29"/>
    <w:rsid w:val="00FD142A"/>
    <w:rsid w:val="00FD1780"/>
    <w:rsid w:val="00FD2424"/>
    <w:rsid w:val="00FD356E"/>
    <w:rsid w:val="00FD67A4"/>
    <w:rsid w:val="00FE5A8D"/>
    <w:rsid w:val="00FF3301"/>
    <w:rsid w:val="00FF6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765B43B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02CED"/>
    <w:rPr>
      <w:rFonts w:ascii="Times New Roman" w:hAnsi="Times New Roman" w:cs="Times New Roman"/>
    </w:rPr>
  </w:style>
  <w:style w:type="paragraph" w:styleId="Heading1">
    <w:name w:val="heading 1"/>
    <w:basedOn w:val="Normal"/>
    <w:next w:val="Normal"/>
    <w:link w:val="Heading1Char"/>
    <w:uiPriority w:val="9"/>
    <w:qFormat/>
    <w:rsid w:val="00C67B8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522C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788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2C0F4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67B8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B8A"/>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unhideWhenUsed/>
    <w:rsid w:val="00C67B8A"/>
  </w:style>
  <w:style w:type="character" w:customStyle="1" w:styleId="FootnoteTextChar">
    <w:name w:val="Footnote Text Char"/>
    <w:basedOn w:val="DefaultParagraphFont"/>
    <w:link w:val="FootnoteText"/>
    <w:uiPriority w:val="99"/>
    <w:rsid w:val="00C67B8A"/>
  </w:style>
  <w:style w:type="character" w:styleId="FootnoteReference">
    <w:name w:val="footnote reference"/>
    <w:basedOn w:val="DefaultParagraphFont"/>
    <w:uiPriority w:val="99"/>
    <w:unhideWhenUsed/>
    <w:rsid w:val="00C67B8A"/>
    <w:rPr>
      <w:vertAlign w:val="superscript"/>
    </w:rPr>
  </w:style>
  <w:style w:type="character" w:customStyle="1" w:styleId="Heading1Char">
    <w:name w:val="Heading 1 Char"/>
    <w:basedOn w:val="DefaultParagraphFont"/>
    <w:link w:val="Heading1"/>
    <w:uiPriority w:val="9"/>
    <w:rsid w:val="00C67B8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67B8A"/>
    <w:pPr>
      <w:spacing w:before="480" w:line="276" w:lineRule="auto"/>
      <w:outlineLvl w:val="9"/>
    </w:pPr>
    <w:rPr>
      <w:b/>
      <w:bCs/>
      <w:sz w:val="28"/>
      <w:szCs w:val="28"/>
    </w:rPr>
  </w:style>
  <w:style w:type="paragraph" w:styleId="TOC1">
    <w:name w:val="toc 1"/>
    <w:basedOn w:val="Normal"/>
    <w:next w:val="Normal"/>
    <w:autoRedefine/>
    <w:uiPriority w:val="39"/>
    <w:unhideWhenUsed/>
    <w:rsid w:val="00C67B8A"/>
    <w:pPr>
      <w:spacing w:before="240" w:after="120"/>
    </w:pPr>
    <w:rPr>
      <w:rFonts w:asciiTheme="minorHAnsi" w:hAnsiTheme="minorHAnsi"/>
      <w:b/>
      <w:bCs/>
      <w:caps/>
      <w:sz w:val="22"/>
      <w:szCs w:val="22"/>
      <w:u w:val="single"/>
    </w:rPr>
  </w:style>
  <w:style w:type="paragraph" w:styleId="TOC2">
    <w:name w:val="toc 2"/>
    <w:basedOn w:val="Normal"/>
    <w:next w:val="Normal"/>
    <w:autoRedefine/>
    <w:uiPriority w:val="39"/>
    <w:unhideWhenUsed/>
    <w:rsid w:val="00ED7D5F"/>
    <w:rPr>
      <w:rFonts w:asciiTheme="minorHAnsi" w:hAnsiTheme="minorHAnsi"/>
      <w:b/>
      <w:bCs/>
      <w:smallCaps/>
      <w:sz w:val="22"/>
      <w:szCs w:val="22"/>
    </w:rPr>
  </w:style>
  <w:style w:type="paragraph" w:styleId="TOC3">
    <w:name w:val="toc 3"/>
    <w:basedOn w:val="Normal"/>
    <w:next w:val="Normal"/>
    <w:autoRedefine/>
    <w:uiPriority w:val="39"/>
    <w:unhideWhenUsed/>
    <w:rsid w:val="00C67B8A"/>
    <w:rPr>
      <w:rFonts w:asciiTheme="minorHAnsi" w:hAnsiTheme="minorHAnsi"/>
      <w:smallCaps/>
      <w:sz w:val="22"/>
      <w:szCs w:val="22"/>
    </w:rPr>
  </w:style>
  <w:style w:type="paragraph" w:styleId="TOC4">
    <w:name w:val="toc 4"/>
    <w:basedOn w:val="Normal"/>
    <w:next w:val="Normal"/>
    <w:autoRedefine/>
    <w:uiPriority w:val="39"/>
    <w:unhideWhenUsed/>
    <w:rsid w:val="00C67B8A"/>
    <w:rPr>
      <w:rFonts w:asciiTheme="minorHAnsi" w:hAnsiTheme="minorHAnsi"/>
      <w:sz w:val="22"/>
      <w:szCs w:val="22"/>
    </w:rPr>
  </w:style>
  <w:style w:type="paragraph" w:styleId="TOC5">
    <w:name w:val="toc 5"/>
    <w:basedOn w:val="Normal"/>
    <w:next w:val="Normal"/>
    <w:autoRedefine/>
    <w:uiPriority w:val="39"/>
    <w:unhideWhenUsed/>
    <w:rsid w:val="00C67B8A"/>
    <w:rPr>
      <w:rFonts w:asciiTheme="minorHAnsi" w:hAnsiTheme="minorHAnsi"/>
      <w:sz w:val="22"/>
      <w:szCs w:val="22"/>
    </w:rPr>
  </w:style>
  <w:style w:type="paragraph" w:styleId="TOC6">
    <w:name w:val="toc 6"/>
    <w:basedOn w:val="Normal"/>
    <w:next w:val="Normal"/>
    <w:autoRedefine/>
    <w:uiPriority w:val="39"/>
    <w:unhideWhenUsed/>
    <w:rsid w:val="00C67B8A"/>
    <w:rPr>
      <w:rFonts w:asciiTheme="minorHAnsi" w:hAnsiTheme="minorHAnsi"/>
      <w:sz w:val="22"/>
      <w:szCs w:val="22"/>
    </w:rPr>
  </w:style>
  <w:style w:type="paragraph" w:styleId="TOC7">
    <w:name w:val="toc 7"/>
    <w:basedOn w:val="Normal"/>
    <w:next w:val="Normal"/>
    <w:autoRedefine/>
    <w:uiPriority w:val="39"/>
    <w:unhideWhenUsed/>
    <w:rsid w:val="00C67B8A"/>
    <w:rPr>
      <w:rFonts w:asciiTheme="minorHAnsi" w:hAnsiTheme="minorHAnsi"/>
      <w:sz w:val="22"/>
      <w:szCs w:val="22"/>
    </w:rPr>
  </w:style>
  <w:style w:type="paragraph" w:styleId="TOC8">
    <w:name w:val="toc 8"/>
    <w:basedOn w:val="Normal"/>
    <w:next w:val="Normal"/>
    <w:autoRedefine/>
    <w:uiPriority w:val="39"/>
    <w:unhideWhenUsed/>
    <w:rsid w:val="00C67B8A"/>
    <w:rPr>
      <w:rFonts w:asciiTheme="minorHAnsi" w:hAnsiTheme="minorHAnsi"/>
      <w:sz w:val="22"/>
      <w:szCs w:val="22"/>
    </w:rPr>
  </w:style>
  <w:style w:type="paragraph" w:styleId="TOC9">
    <w:name w:val="toc 9"/>
    <w:basedOn w:val="Normal"/>
    <w:next w:val="Normal"/>
    <w:autoRedefine/>
    <w:uiPriority w:val="39"/>
    <w:unhideWhenUsed/>
    <w:rsid w:val="00C67B8A"/>
    <w:rPr>
      <w:rFonts w:asciiTheme="minorHAnsi" w:hAnsiTheme="minorHAnsi"/>
      <w:sz w:val="22"/>
      <w:szCs w:val="22"/>
    </w:rPr>
  </w:style>
  <w:style w:type="paragraph" w:styleId="ListParagraph">
    <w:name w:val="List Paragraph"/>
    <w:basedOn w:val="Normal"/>
    <w:uiPriority w:val="34"/>
    <w:qFormat/>
    <w:rsid w:val="00220D5A"/>
    <w:pPr>
      <w:ind w:left="720"/>
      <w:contextualSpacing/>
    </w:pPr>
  </w:style>
  <w:style w:type="character" w:styleId="Emphasis">
    <w:name w:val="Emphasis"/>
    <w:basedOn w:val="DefaultParagraphFont"/>
    <w:uiPriority w:val="20"/>
    <w:qFormat/>
    <w:rsid w:val="00B20E54"/>
    <w:rPr>
      <w:i/>
      <w:iCs/>
    </w:rPr>
  </w:style>
  <w:style w:type="character" w:customStyle="1" w:styleId="apple-converted-space">
    <w:name w:val="apple-converted-space"/>
    <w:basedOn w:val="DefaultParagraphFont"/>
    <w:rsid w:val="00B20E54"/>
  </w:style>
  <w:style w:type="paragraph" w:styleId="Header">
    <w:name w:val="header"/>
    <w:basedOn w:val="Normal"/>
    <w:link w:val="HeaderChar"/>
    <w:uiPriority w:val="99"/>
    <w:unhideWhenUsed/>
    <w:rsid w:val="008B1CE2"/>
    <w:pPr>
      <w:tabs>
        <w:tab w:val="center" w:pos="4513"/>
        <w:tab w:val="right" w:pos="9026"/>
      </w:tabs>
    </w:pPr>
  </w:style>
  <w:style w:type="character" w:customStyle="1" w:styleId="HeaderChar">
    <w:name w:val="Header Char"/>
    <w:basedOn w:val="DefaultParagraphFont"/>
    <w:link w:val="Header"/>
    <w:uiPriority w:val="99"/>
    <w:rsid w:val="008B1CE2"/>
  </w:style>
  <w:style w:type="paragraph" w:styleId="Footer">
    <w:name w:val="footer"/>
    <w:basedOn w:val="Normal"/>
    <w:link w:val="FooterChar"/>
    <w:uiPriority w:val="99"/>
    <w:unhideWhenUsed/>
    <w:rsid w:val="008B1CE2"/>
    <w:pPr>
      <w:tabs>
        <w:tab w:val="center" w:pos="4513"/>
        <w:tab w:val="right" w:pos="9026"/>
      </w:tabs>
    </w:pPr>
  </w:style>
  <w:style w:type="character" w:customStyle="1" w:styleId="FooterChar">
    <w:name w:val="Footer Char"/>
    <w:basedOn w:val="DefaultParagraphFont"/>
    <w:link w:val="Footer"/>
    <w:uiPriority w:val="99"/>
    <w:rsid w:val="008B1CE2"/>
  </w:style>
  <w:style w:type="character" w:styleId="PageNumber">
    <w:name w:val="page number"/>
    <w:basedOn w:val="DefaultParagraphFont"/>
    <w:uiPriority w:val="99"/>
    <w:semiHidden/>
    <w:unhideWhenUsed/>
    <w:rsid w:val="008B1CE2"/>
  </w:style>
  <w:style w:type="character" w:customStyle="1" w:styleId="a-size-large">
    <w:name w:val="a-size-large"/>
    <w:basedOn w:val="DefaultParagraphFont"/>
    <w:rsid w:val="00446EB5"/>
  </w:style>
  <w:style w:type="character" w:styleId="Strong">
    <w:name w:val="Strong"/>
    <w:basedOn w:val="DefaultParagraphFont"/>
    <w:uiPriority w:val="22"/>
    <w:qFormat/>
    <w:rsid w:val="003C6DC5"/>
    <w:rPr>
      <w:b/>
      <w:bCs/>
    </w:rPr>
  </w:style>
  <w:style w:type="character" w:styleId="Hyperlink">
    <w:name w:val="Hyperlink"/>
    <w:basedOn w:val="DefaultParagraphFont"/>
    <w:uiPriority w:val="99"/>
    <w:unhideWhenUsed/>
    <w:rsid w:val="003C6DC5"/>
    <w:rPr>
      <w:color w:val="0563C1" w:themeColor="hyperlink"/>
      <w:u w:val="single"/>
    </w:rPr>
  </w:style>
  <w:style w:type="paragraph" w:styleId="NormalWeb">
    <w:name w:val="Normal (Web)"/>
    <w:basedOn w:val="Normal"/>
    <w:uiPriority w:val="99"/>
    <w:unhideWhenUsed/>
    <w:rsid w:val="002138AD"/>
    <w:pPr>
      <w:spacing w:before="100" w:beforeAutospacing="1" w:after="100" w:afterAutospacing="1"/>
    </w:pPr>
  </w:style>
  <w:style w:type="character" w:customStyle="1" w:styleId="Heading2Char">
    <w:name w:val="Heading 2 Char"/>
    <w:basedOn w:val="DefaultParagraphFont"/>
    <w:link w:val="Heading2"/>
    <w:uiPriority w:val="9"/>
    <w:rsid w:val="004522C2"/>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C17FA8"/>
    <w:rPr>
      <w:color w:val="954F72" w:themeColor="followedHyperlink"/>
      <w:u w:val="single"/>
    </w:rPr>
  </w:style>
  <w:style w:type="character" w:customStyle="1" w:styleId="mfirst-letter">
    <w:name w:val="m_first-letter"/>
    <w:basedOn w:val="DefaultParagraphFont"/>
    <w:rsid w:val="00B51989"/>
  </w:style>
  <w:style w:type="paragraph" w:styleId="Index1">
    <w:name w:val="index 1"/>
    <w:basedOn w:val="Normal"/>
    <w:next w:val="Normal"/>
    <w:autoRedefine/>
    <w:uiPriority w:val="99"/>
    <w:unhideWhenUsed/>
    <w:rsid w:val="00EB0F3F"/>
    <w:pPr>
      <w:ind w:left="240" w:hanging="240"/>
    </w:pPr>
    <w:rPr>
      <w:rFonts w:asciiTheme="minorHAnsi" w:hAnsiTheme="minorHAnsi"/>
      <w:sz w:val="18"/>
      <w:szCs w:val="18"/>
    </w:rPr>
  </w:style>
  <w:style w:type="paragraph" w:styleId="Index2">
    <w:name w:val="index 2"/>
    <w:basedOn w:val="Normal"/>
    <w:next w:val="Normal"/>
    <w:autoRedefine/>
    <w:uiPriority w:val="99"/>
    <w:unhideWhenUsed/>
    <w:rsid w:val="00EB0F3F"/>
    <w:pPr>
      <w:ind w:left="480" w:hanging="240"/>
    </w:pPr>
    <w:rPr>
      <w:rFonts w:asciiTheme="minorHAnsi" w:hAnsiTheme="minorHAnsi"/>
      <w:sz w:val="18"/>
      <w:szCs w:val="18"/>
    </w:rPr>
  </w:style>
  <w:style w:type="paragraph" w:styleId="Index3">
    <w:name w:val="index 3"/>
    <w:basedOn w:val="Normal"/>
    <w:next w:val="Normal"/>
    <w:autoRedefine/>
    <w:uiPriority w:val="99"/>
    <w:unhideWhenUsed/>
    <w:rsid w:val="00EB0F3F"/>
    <w:pPr>
      <w:ind w:left="720" w:hanging="240"/>
    </w:pPr>
    <w:rPr>
      <w:rFonts w:asciiTheme="minorHAnsi" w:hAnsiTheme="minorHAnsi"/>
      <w:sz w:val="18"/>
      <w:szCs w:val="18"/>
    </w:rPr>
  </w:style>
  <w:style w:type="paragraph" w:styleId="Index4">
    <w:name w:val="index 4"/>
    <w:basedOn w:val="Normal"/>
    <w:next w:val="Normal"/>
    <w:autoRedefine/>
    <w:uiPriority w:val="99"/>
    <w:unhideWhenUsed/>
    <w:rsid w:val="00EB0F3F"/>
    <w:pPr>
      <w:ind w:left="960" w:hanging="240"/>
    </w:pPr>
    <w:rPr>
      <w:rFonts w:asciiTheme="minorHAnsi" w:hAnsiTheme="minorHAnsi"/>
      <w:sz w:val="18"/>
      <w:szCs w:val="18"/>
    </w:rPr>
  </w:style>
  <w:style w:type="paragraph" w:styleId="Index5">
    <w:name w:val="index 5"/>
    <w:basedOn w:val="Normal"/>
    <w:next w:val="Normal"/>
    <w:autoRedefine/>
    <w:uiPriority w:val="99"/>
    <w:unhideWhenUsed/>
    <w:rsid w:val="00EB0F3F"/>
    <w:pPr>
      <w:ind w:left="1200" w:hanging="240"/>
    </w:pPr>
    <w:rPr>
      <w:rFonts w:asciiTheme="minorHAnsi" w:hAnsiTheme="minorHAnsi"/>
      <w:sz w:val="18"/>
      <w:szCs w:val="18"/>
    </w:rPr>
  </w:style>
  <w:style w:type="paragraph" w:styleId="Index6">
    <w:name w:val="index 6"/>
    <w:basedOn w:val="Normal"/>
    <w:next w:val="Normal"/>
    <w:autoRedefine/>
    <w:uiPriority w:val="99"/>
    <w:unhideWhenUsed/>
    <w:rsid w:val="00EB0F3F"/>
    <w:pPr>
      <w:ind w:left="1440" w:hanging="240"/>
    </w:pPr>
    <w:rPr>
      <w:rFonts w:asciiTheme="minorHAnsi" w:hAnsiTheme="minorHAnsi"/>
      <w:sz w:val="18"/>
      <w:szCs w:val="18"/>
    </w:rPr>
  </w:style>
  <w:style w:type="paragraph" w:styleId="Index7">
    <w:name w:val="index 7"/>
    <w:basedOn w:val="Normal"/>
    <w:next w:val="Normal"/>
    <w:autoRedefine/>
    <w:uiPriority w:val="99"/>
    <w:unhideWhenUsed/>
    <w:rsid w:val="00EB0F3F"/>
    <w:pPr>
      <w:ind w:left="1680" w:hanging="240"/>
    </w:pPr>
    <w:rPr>
      <w:rFonts w:asciiTheme="minorHAnsi" w:hAnsiTheme="minorHAnsi"/>
      <w:sz w:val="18"/>
      <w:szCs w:val="18"/>
    </w:rPr>
  </w:style>
  <w:style w:type="paragraph" w:styleId="Index8">
    <w:name w:val="index 8"/>
    <w:basedOn w:val="Normal"/>
    <w:next w:val="Normal"/>
    <w:autoRedefine/>
    <w:uiPriority w:val="99"/>
    <w:unhideWhenUsed/>
    <w:rsid w:val="00EB0F3F"/>
    <w:pPr>
      <w:ind w:left="1920" w:hanging="240"/>
    </w:pPr>
    <w:rPr>
      <w:rFonts w:asciiTheme="minorHAnsi" w:hAnsiTheme="minorHAnsi"/>
      <w:sz w:val="18"/>
      <w:szCs w:val="18"/>
    </w:rPr>
  </w:style>
  <w:style w:type="paragraph" w:styleId="Index9">
    <w:name w:val="index 9"/>
    <w:basedOn w:val="Normal"/>
    <w:next w:val="Normal"/>
    <w:autoRedefine/>
    <w:uiPriority w:val="99"/>
    <w:unhideWhenUsed/>
    <w:rsid w:val="00EB0F3F"/>
    <w:pPr>
      <w:ind w:left="2160" w:hanging="240"/>
    </w:pPr>
    <w:rPr>
      <w:rFonts w:asciiTheme="minorHAnsi" w:hAnsiTheme="minorHAnsi"/>
      <w:sz w:val="18"/>
      <w:szCs w:val="18"/>
    </w:rPr>
  </w:style>
  <w:style w:type="paragraph" w:styleId="IndexHeading">
    <w:name w:val="index heading"/>
    <w:basedOn w:val="Normal"/>
    <w:next w:val="Index1"/>
    <w:uiPriority w:val="99"/>
    <w:unhideWhenUsed/>
    <w:rsid w:val="00EB0F3F"/>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Theme="majorHAnsi" w:hAnsiTheme="majorHAnsi"/>
      <w:b/>
      <w:bCs/>
      <w:sz w:val="22"/>
      <w:szCs w:val="22"/>
    </w:rPr>
  </w:style>
  <w:style w:type="character" w:customStyle="1" w:styleId="Heading4Char">
    <w:name w:val="Heading 4 Char"/>
    <w:basedOn w:val="DefaultParagraphFont"/>
    <w:link w:val="Heading4"/>
    <w:uiPriority w:val="9"/>
    <w:semiHidden/>
    <w:rsid w:val="002C0F41"/>
    <w:rPr>
      <w:rFonts w:asciiTheme="majorHAnsi" w:eastAsiaTheme="majorEastAsia" w:hAnsiTheme="majorHAnsi" w:cstheme="majorBidi"/>
      <w:i/>
      <w:iCs/>
      <w:color w:val="2E74B5" w:themeColor="accent1" w:themeShade="BF"/>
    </w:rPr>
  </w:style>
  <w:style w:type="paragraph" w:customStyle="1" w:styleId="paragraph">
    <w:name w:val="paragraph"/>
    <w:basedOn w:val="Normal"/>
    <w:rsid w:val="00303A02"/>
    <w:pPr>
      <w:spacing w:before="100" w:beforeAutospacing="1" w:after="100" w:afterAutospacing="1"/>
    </w:pPr>
  </w:style>
  <w:style w:type="character" w:customStyle="1" w:styleId="eop">
    <w:name w:val="eop"/>
    <w:basedOn w:val="DefaultParagraphFont"/>
    <w:rsid w:val="00303A02"/>
  </w:style>
  <w:style w:type="character" w:customStyle="1" w:styleId="normaltextrun">
    <w:name w:val="normaltextrun"/>
    <w:basedOn w:val="DefaultParagraphFont"/>
    <w:rsid w:val="00303A02"/>
  </w:style>
  <w:style w:type="character" w:customStyle="1" w:styleId="sims-lpo-header-title">
    <w:name w:val="sims-lpo-header-title"/>
    <w:basedOn w:val="DefaultParagraphFont"/>
    <w:rsid w:val="00C3473A"/>
  </w:style>
  <w:style w:type="table" w:styleId="TableGrid">
    <w:name w:val="Table Grid"/>
    <w:basedOn w:val="TableNormal"/>
    <w:uiPriority w:val="39"/>
    <w:rsid w:val="00BC60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CE7881"/>
    <w:rPr>
      <w:rFonts w:asciiTheme="majorHAnsi" w:eastAsiaTheme="majorEastAsia" w:hAnsiTheme="majorHAnsi" w:cstheme="majorBidi"/>
      <w:color w:val="1F4D78" w:themeColor="accent1" w:themeShade="7F"/>
    </w:rPr>
  </w:style>
  <w:style w:type="table" w:styleId="TableGridLight">
    <w:name w:val="Grid Table Light"/>
    <w:basedOn w:val="TableNormal"/>
    <w:uiPriority w:val="40"/>
    <w:rsid w:val="007D1E18"/>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apple-style-span">
    <w:name w:val="apple-style-span"/>
    <w:rsid w:val="007F2BFE"/>
  </w:style>
  <w:style w:type="paragraph" w:customStyle="1" w:styleId="NormalWeb1">
    <w:name w:val="Normal (Web)1"/>
    <w:basedOn w:val="Normal"/>
    <w:uiPriority w:val="99"/>
    <w:rsid w:val="007F2BFE"/>
    <w:rPr>
      <w:rFonts w:eastAsia="Calibri"/>
      <w:lang w:val="en-GB" w:eastAsia="en-GB"/>
    </w:rPr>
  </w:style>
  <w:style w:type="character" w:customStyle="1" w:styleId="nw1">
    <w:name w:val="nw1"/>
    <w:uiPriority w:val="99"/>
    <w:rsid w:val="007F2BFE"/>
  </w:style>
  <w:style w:type="character" w:customStyle="1" w:styleId="hps">
    <w:name w:val="hps"/>
    <w:rsid w:val="007F2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6216">
      <w:bodyDiv w:val="1"/>
      <w:marLeft w:val="0"/>
      <w:marRight w:val="0"/>
      <w:marTop w:val="0"/>
      <w:marBottom w:val="0"/>
      <w:divBdr>
        <w:top w:val="none" w:sz="0" w:space="0" w:color="auto"/>
        <w:left w:val="none" w:sz="0" w:space="0" w:color="auto"/>
        <w:bottom w:val="none" w:sz="0" w:space="0" w:color="auto"/>
        <w:right w:val="none" w:sz="0" w:space="0" w:color="auto"/>
      </w:divBdr>
    </w:div>
    <w:div w:id="22173235">
      <w:bodyDiv w:val="1"/>
      <w:marLeft w:val="0"/>
      <w:marRight w:val="0"/>
      <w:marTop w:val="0"/>
      <w:marBottom w:val="0"/>
      <w:divBdr>
        <w:top w:val="none" w:sz="0" w:space="0" w:color="auto"/>
        <w:left w:val="none" w:sz="0" w:space="0" w:color="auto"/>
        <w:bottom w:val="none" w:sz="0" w:space="0" w:color="auto"/>
        <w:right w:val="none" w:sz="0" w:space="0" w:color="auto"/>
      </w:divBdr>
      <w:divsChild>
        <w:div w:id="1038970243">
          <w:marLeft w:val="0"/>
          <w:marRight w:val="0"/>
          <w:marTop w:val="0"/>
          <w:marBottom w:val="0"/>
          <w:divBdr>
            <w:top w:val="none" w:sz="0" w:space="0" w:color="auto"/>
            <w:left w:val="none" w:sz="0" w:space="0" w:color="auto"/>
            <w:bottom w:val="none" w:sz="0" w:space="0" w:color="auto"/>
            <w:right w:val="none" w:sz="0" w:space="0" w:color="auto"/>
          </w:divBdr>
        </w:div>
        <w:div w:id="1845781915">
          <w:marLeft w:val="0"/>
          <w:marRight w:val="0"/>
          <w:marTop w:val="0"/>
          <w:marBottom w:val="300"/>
          <w:divBdr>
            <w:top w:val="none" w:sz="0" w:space="0" w:color="auto"/>
            <w:left w:val="none" w:sz="0" w:space="0" w:color="auto"/>
            <w:bottom w:val="none" w:sz="0" w:space="0" w:color="auto"/>
            <w:right w:val="none" w:sz="0" w:space="0" w:color="auto"/>
          </w:divBdr>
        </w:div>
      </w:divsChild>
    </w:div>
    <w:div w:id="28379016">
      <w:bodyDiv w:val="1"/>
      <w:marLeft w:val="0"/>
      <w:marRight w:val="0"/>
      <w:marTop w:val="0"/>
      <w:marBottom w:val="0"/>
      <w:divBdr>
        <w:top w:val="none" w:sz="0" w:space="0" w:color="auto"/>
        <w:left w:val="none" w:sz="0" w:space="0" w:color="auto"/>
        <w:bottom w:val="none" w:sz="0" w:space="0" w:color="auto"/>
        <w:right w:val="none" w:sz="0" w:space="0" w:color="auto"/>
      </w:divBdr>
    </w:div>
    <w:div w:id="48576950">
      <w:bodyDiv w:val="1"/>
      <w:marLeft w:val="0"/>
      <w:marRight w:val="0"/>
      <w:marTop w:val="0"/>
      <w:marBottom w:val="0"/>
      <w:divBdr>
        <w:top w:val="none" w:sz="0" w:space="0" w:color="auto"/>
        <w:left w:val="none" w:sz="0" w:space="0" w:color="auto"/>
        <w:bottom w:val="none" w:sz="0" w:space="0" w:color="auto"/>
        <w:right w:val="none" w:sz="0" w:space="0" w:color="auto"/>
      </w:divBdr>
    </w:div>
    <w:div w:id="86196916">
      <w:bodyDiv w:val="1"/>
      <w:marLeft w:val="0"/>
      <w:marRight w:val="0"/>
      <w:marTop w:val="0"/>
      <w:marBottom w:val="0"/>
      <w:divBdr>
        <w:top w:val="none" w:sz="0" w:space="0" w:color="auto"/>
        <w:left w:val="none" w:sz="0" w:space="0" w:color="auto"/>
        <w:bottom w:val="none" w:sz="0" w:space="0" w:color="auto"/>
        <w:right w:val="none" w:sz="0" w:space="0" w:color="auto"/>
      </w:divBdr>
    </w:div>
    <w:div w:id="131334603">
      <w:bodyDiv w:val="1"/>
      <w:marLeft w:val="0"/>
      <w:marRight w:val="0"/>
      <w:marTop w:val="0"/>
      <w:marBottom w:val="0"/>
      <w:divBdr>
        <w:top w:val="none" w:sz="0" w:space="0" w:color="auto"/>
        <w:left w:val="none" w:sz="0" w:space="0" w:color="auto"/>
        <w:bottom w:val="none" w:sz="0" w:space="0" w:color="auto"/>
        <w:right w:val="none" w:sz="0" w:space="0" w:color="auto"/>
      </w:divBdr>
    </w:div>
    <w:div w:id="138615056">
      <w:bodyDiv w:val="1"/>
      <w:marLeft w:val="0"/>
      <w:marRight w:val="0"/>
      <w:marTop w:val="0"/>
      <w:marBottom w:val="0"/>
      <w:divBdr>
        <w:top w:val="none" w:sz="0" w:space="0" w:color="auto"/>
        <w:left w:val="none" w:sz="0" w:space="0" w:color="auto"/>
        <w:bottom w:val="none" w:sz="0" w:space="0" w:color="auto"/>
        <w:right w:val="none" w:sz="0" w:space="0" w:color="auto"/>
      </w:divBdr>
    </w:div>
    <w:div w:id="184952660">
      <w:bodyDiv w:val="1"/>
      <w:marLeft w:val="0"/>
      <w:marRight w:val="0"/>
      <w:marTop w:val="0"/>
      <w:marBottom w:val="0"/>
      <w:divBdr>
        <w:top w:val="none" w:sz="0" w:space="0" w:color="auto"/>
        <w:left w:val="none" w:sz="0" w:space="0" w:color="auto"/>
        <w:bottom w:val="none" w:sz="0" w:space="0" w:color="auto"/>
        <w:right w:val="none" w:sz="0" w:space="0" w:color="auto"/>
      </w:divBdr>
    </w:div>
    <w:div w:id="206186216">
      <w:bodyDiv w:val="1"/>
      <w:marLeft w:val="0"/>
      <w:marRight w:val="0"/>
      <w:marTop w:val="0"/>
      <w:marBottom w:val="0"/>
      <w:divBdr>
        <w:top w:val="none" w:sz="0" w:space="0" w:color="auto"/>
        <w:left w:val="none" w:sz="0" w:space="0" w:color="auto"/>
        <w:bottom w:val="none" w:sz="0" w:space="0" w:color="auto"/>
        <w:right w:val="none" w:sz="0" w:space="0" w:color="auto"/>
      </w:divBdr>
    </w:div>
    <w:div w:id="211768170">
      <w:bodyDiv w:val="1"/>
      <w:marLeft w:val="0"/>
      <w:marRight w:val="0"/>
      <w:marTop w:val="0"/>
      <w:marBottom w:val="0"/>
      <w:divBdr>
        <w:top w:val="none" w:sz="0" w:space="0" w:color="auto"/>
        <w:left w:val="none" w:sz="0" w:space="0" w:color="auto"/>
        <w:bottom w:val="none" w:sz="0" w:space="0" w:color="auto"/>
        <w:right w:val="none" w:sz="0" w:space="0" w:color="auto"/>
      </w:divBdr>
    </w:div>
    <w:div w:id="218445887">
      <w:bodyDiv w:val="1"/>
      <w:marLeft w:val="0"/>
      <w:marRight w:val="0"/>
      <w:marTop w:val="0"/>
      <w:marBottom w:val="0"/>
      <w:divBdr>
        <w:top w:val="none" w:sz="0" w:space="0" w:color="auto"/>
        <w:left w:val="none" w:sz="0" w:space="0" w:color="auto"/>
        <w:bottom w:val="none" w:sz="0" w:space="0" w:color="auto"/>
        <w:right w:val="none" w:sz="0" w:space="0" w:color="auto"/>
      </w:divBdr>
    </w:div>
    <w:div w:id="225145906">
      <w:bodyDiv w:val="1"/>
      <w:marLeft w:val="0"/>
      <w:marRight w:val="0"/>
      <w:marTop w:val="0"/>
      <w:marBottom w:val="0"/>
      <w:divBdr>
        <w:top w:val="none" w:sz="0" w:space="0" w:color="auto"/>
        <w:left w:val="none" w:sz="0" w:space="0" w:color="auto"/>
        <w:bottom w:val="none" w:sz="0" w:space="0" w:color="auto"/>
        <w:right w:val="none" w:sz="0" w:space="0" w:color="auto"/>
      </w:divBdr>
    </w:div>
    <w:div w:id="251279398">
      <w:bodyDiv w:val="1"/>
      <w:marLeft w:val="0"/>
      <w:marRight w:val="0"/>
      <w:marTop w:val="0"/>
      <w:marBottom w:val="0"/>
      <w:divBdr>
        <w:top w:val="none" w:sz="0" w:space="0" w:color="auto"/>
        <w:left w:val="none" w:sz="0" w:space="0" w:color="auto"/>
        <w:bottom w:val="none" w:sz="0" w:space="0" w:color="auto"/>
        <w:right w:val="none" w:sz="0" w:space="0" w:color="auto"/>
      </w:divBdr>
      <w:divsChild>
        <w:div w:id="653489671">
          <w:marLeft w:val="0"/>
          <w:marRight w:val="0"/>
          <w:marTop w:val="0"/>
          <w:marBottom w:val="0"/>
          <w:divBdr>
            <w:top w:val="none" w:sz="0" w:space="0" w:color="auto"/>
            <w:left w:val="none" w:sz="0" w:space="0" w:color="auto"/>
            <w:bottom w:val="none" w:sz="0" w:space="0" w:color="auto"/>
            <w:right w:val="none" w:sz="0" w:space="0" w:color="auto"/>
          </w:divBdr>
          <w:divsChild>
            <w:div w:id="1340620398">
              <w:marLeft w:val="0"/>
              <w:marRight w:val="0"/>
              <w:marTop w:val="0"/>
              <w:marBottom w:val="0"/>
              <w:divBdr>
                <w:top w:val="none" w:sz="0" w:space="0" w:color="auto"/>
                <w:left w:val="none" w:sz="0" w:space="0" w:color="auto"/>
                <w:bottom w:val="none" w:sz="0" w:space="0" w:color="auto"/>
                <w:right w:val="none" w:sz="0" w:space="0" w:color="auto"/>
              </w:divBdr>
              <w:divsChild>
                <w:div w:id="434400632">
                  <w:marLeft w:val="0"/>
                  <w:marRight w:val="0"/>
                  <w:marTop w:val="0"/>
                  <w:marBottom w:val="0"/>
                  <w:divBdr>
                    <w:top w:val="none" w:sz="0" w:space="0" w:color="auto"/>
                    <w:left w:val="none" w:sz="0" w:space="0" w:color="auto"/>
                    <w:bottom w:val="none" w:sz="0" w:space="0" w:color="auto"/>
                    <w:right w:val="none" w:sz="0" w:space="0" w:color="auto"/>
                  </w:divBdr>
                  <w:divsChild>
                    <w:div w:id="134297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011492">
      <w:bodyDiv w:val="1"/>
      <w:marLeft w:val="0"/>
      <w:marRight w:val="0"/>
      <w:marTop w:val="0"/>
      <w:marBottom w:val="0"/>
      <w:divBdr>
        <w:top w:val="none" w:sz="0" w:space="0" w:color="auto"/>
        <w:left w:val="none" w:sz="0" w:space="0" w:color="auto"/>
        <w:bottom w:val="none" w:sz="0" w:space="0" w:color="auto"/>
        <w:right w:val="none" w:sz="0" w:space="0" w:color="auto"/>
      </w:divBdr>
      <w:divsChild>
        <w:div w:id="1642072157">
          <w:marLeft w:val="0"/>
          <w:marRight w:val="0"/>
          <w:marTop w:val="0"/>
          <w:marBottom w:val="0"/>
          <w:divBdr>
            <w:top w:val="none" w:sz="0" w:space="0" w:color="auto"/>
            <w:left w:val="none" w:sz="0" w:space="0" w:color="auto"/>
            <w:bottom w:val="none" w:sz="0" w:space="0" w:color="auto"/>
            <w:right w:val="none" w:sz="0" w:space="0" w:color="auto"/>
          </w:divBdr>
        </w:div>
        <w:div w:id="1690521035">
          <w:marLeft w:val="0"/>
          <w:marRight w:val="0"/>
          <w:marTop w:val="0"/>
          <w:marBottom w:val="300"/>
          <w:divBdr>
            <w:top w:val="none" w:sz="0" w:space="0" w:color="auto"/>
            <w:left w:val="none" w:sz="0" w:space="0" w:color="auto"/>
            <w:bottom w:val="none" w:sz="0" w:space="0" w:color="auto"/>
            <w:right w:val="none" w:sz="0" w:space="0" w:color="auto"/>
          </w:divBdr>
        </w:div>
      </w:divsChild>
    </w:div>
    <w:div w:id="266278796">
      <w:bodyDiv w:val="1"/>
      <w:marLeft w:val="0"/>
      <w:marRight w:val="0"/>
      <w:marTop w:val="0"/>
      <w:marBottom w:val="0"/>
      <w:divBdr>
        <w:top w:val="none" w:sz="0" w:space="0" w:color="auto"/>
        <w:left w:val="none" w:sz="0" w:space="0" w:color="auto"/>
        <w:bottom w:val="none" w:sz="0" w:space="0" w:color="auto"/>
        <w:right w:val="none" w:sz="0" w:space="0" w:color="auto"/>
      </w:divBdr>
    </w:div>
    <w:div w:id="278686422">
      <w:bodyDiv w:val="1"/>
      <w:marLeft w:val="0"/>
      <w:marRight w:val="0"/>
      <w:marTop w:val="0"/>
      <w:marBottom w:val="0"/>
      <w:divBdr>
        <w:top w:val="none" w:sz="0" w:space="0" w:color="auto"/>
        <w:left w:val="none" w:sz="0" w:space="0" w:color="auto"/>
        <w:bottom w:val="none" w:sz="0" w:space="0" w:color="auto"/>
        <w:right w:val="none" w:sz="0" w:space="0" w:color="auto"/>
      </w:divBdr>
    </w:div>
    <w:div w:id="333537981">
      <w:bodyDiv w:val="1"/>
      <w:marLeft w:val="0"/>
      <w:marRight w:val="0"/>
      <w:marTop w:val="0"/>
      <w:marBottom w:val="0"/>
      <w:divBdr>
        <w:top w:val="none" w:sz="0" w:space="0" w:color="auto"/>
        <w:left w:val="none" w:sz="0" w:space="0" w:color="auto"/>
        <w:bottom w:val="none" w:sz="0" w:space="0" w:color="auto"/>
        <w:right w:val="none" w:sz="0" w:space="0" w:color="auto"/>
      </w:divBdr>
      <w:divsChild>
        <w:div w:id="525018679">
          <w:marLeft w:val="0"/>
          <w:marRight w:val="0"/>
          <w:marTop w:val="0"/>
          <w:marBottom w:val="0"/>
          <w:divBdr>
            <w:top w:val="none" w:sz="0" w:space="0" w:color="auto"/>
            <w:left w:val="none" w:sz="0" w:space="0" w:color="auto"/>
            <w:bottom w:val="none" w:sz="0" w:space="0" w:color="auto"/>
            <w:right w:val="none" w:sz="0" w:space="0" w:color="auto"/>
          </w:divBdr>
          <w:divsChild>
            <w:div w:id="1736856859">
              <w:marLeft w:val="0"/>
              <w:marRight w:val="0"/>
              <w:marTop w:val="0"/>
              <w:marBottom w:val="0"/>
              <w:divBdr>
                <w:top w:val="none" w:sz="0" w:space="0" w:color="auto"/>
                <w:left w:val="none" w:sz="0" w:space="0" w:color="auto"/>
                <w:bottom w:val="none" w:sz="0" w:space="0" w:color="auto"/>
                <w:right w:val="none" w:sz="0" w:space="0" w:color="auto"/>
              </w:divBdr>
              <w:divsChild>
                <w:div w:id="1271428801">
                  <w:marLeft w:val="0"/>
                  <w:marRight w:val="0"/>
                  <w:marTop w:val="0"/>
                  <w:marBottom w:val="0"/>
                  <w:divBdr>
                    <w:top w:val="none" w:sz="0" w:space="0" w:color="auto"/>
                    <w:left w:val="none" w:sz="0" w:space="0" w:color="auto"/>
                    <w:bottom w:val="none" w:sz="0" w:space="0" w:color="auto"/>
                    <w:right w:val="none" w:sz="0" w:space="0" w:color="auto"/>
                  </w:divBdr>
                  <w:divsChild>
                    <w:div w:id="10350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156184">
      <w:bodyDiv w:val="1"/>
      <w:marLeft w:val="0"/>
      <w:marRight w:val="0"/>
      <w:marTop w:val="0"/>
      <w:marBottom w:val="0"/>
      <w:divBdr>
        <w:top w:val="none" w:sz="0" w:space="0" w:color="auto"/>
        <w:left w:val="none" w:sz="0" w:space="0" w:color="auto"/>
        <w:bottom w:val="none" w:sz="0" w:space="0" w:color="auto"/>
        <w:right w:val="none" w:sz="0" w:space="0" w:color="auto"/>
      </w:divBdr>
    </w:div>
    <w:div w:id="358166228">
      <w:bodyDiv w:val="1"/>
      <w:marLeft w:val="0"/>
      <w:marRight w:val="0"/>
      <w:marTop w:val="0"/>
      <w:marBottom w:val="0"/>
      <w:divBdr>
        <w:top w:val="none" w:sz="0" w:space="0" w:color="auto"/>
        <w:left w:val="none" w:sz="0" w:space="0" w:color="auto"/>
        <w:bottom w:val="none" w:sz="0" w:space="0" w:color="auto"/>
        <w:right w:val="none" w:sz="0" w:space="0" w:color="auto"/>
      </w:divBdr>
    </w:div>
    <w:div w:id="445736647">
      <w:bodyDiv w:val="1"/>
      <w:marLeft w:val="0"/>
      <w:marRight w:val="0"/>
      <w:marTop w:val="0"/>
      <w:marBottom w:val="0"/>
      <w:divBdr>
        <w:top w:val="none" w:sz="0" w:space="0" w:color="auto"/>
        <w:left w:val="none" w:sz="0" w:space="0" w:color="auto"/>
        <w:bottom w:val="none" w:sz="0" w:space="0" w:color="auto"/>
        <w:right w:val="none" w:sz="0" w:space="0" w:color="auto"/>
      </w:divBdr>
    </w:div>
    <w:div w:id="449708822">
      <w:bodyDiv w:val="1"/>
      <w:marLeft w:val="0"/>
      <w:marRight w:val="0"/>
      <w:marTop w:val="0"/>
      <w:marBottom w:val="0"/>
      <w:divBdr>
        <w:top w:val="none" w:sz="0" w:space="0" w:color="auto"/>
        <w:left w:val="none" w:sz="0" w:space="0" w:color="auto"/>
        <w:bottom w:val="none" w:sz="0" w:space="0" w:color="auto"/>
        <w:right w:val="none" w:sz="0" w:space="0" w:color="auto"/>
      </w:divBdr>
    </w:div>
    <w:div w:id="520777140">
      <w:bodyDiv w:val="1"/>
      <w:marLeft w:val="0"/>
      <w:marRight w:val="0"/>
      <w:marTop w:val="0"/>
      <w:marBottom w:val="0"/>
      <w:divBdr>
        <w:top w:val="none" w:sz="0" w:space="0" w:color="auto"/>
        <w:left w:val="none" w:sz="0" w:space="0" w:color="auto"/>
        <w:bottom w:val="none" w:sz="0" w:space="0" w:color="auto"/>
        <w:right w:val="none" w:sz="0" w:space="0" w:color="auto"/>
      </w:divBdr>
    </w:div>
    <w:div w:id="521169649">
      <w:bodyDiv w:val="1"/>
      <w:marLeft w:val="0"/>
      <w:marRight w:val="0"/>
      <w:marTop w:val="0"/>
      <w:marBottom w:val="0"/>
      <w:divBdr>
        <w:top w:val="none" w:sz="0" w:space="0" w:color="auto"/>
        <w:left w:val="none" w:sz="0" w:space="0" w:color="auto"/>
        <w:bottom w:val="none" w:sz="0" w:space="0" w:color="auto"/>
        <w:right w:val="none" w:sz="0" w:space="0" w:color="auto"/>
      </w:divBdr>
    </w:div>
    <w:div w:id="522138118">
      <w:bodyDiv w:val="1"/>
      <w:marLeft w:val="0"/>
      <w:marRight w:val="0"/>
      <w:marTop w:val="0"/>
      <w:marBottom w:val="0"/>
      <w:divBdr>
        <w:top w:val="none" w:sz="0" w:space="0" w:color="auto"/>
        <w:left w:val="none" w:sz="0" w:space="0" w:color="auto"/>
        <w:bottom w:val="none" w:sz="0" w:space="0" w:color="auto"/>
        <w:right w:val="none" w:sz="0" w:space="0" w:color="auto"/>
      </w:divBdr>
      <w:divsChild>
        <w:div w:id="142817992">
          <w:marLeft w:val="0"/>
          <w:marRight w:val="0"/>
          <w:marTop w:val="0"/>
          <w:marBottom w:val="0"/>
          <w:divBdr>
            <w:top w:val="none" w:sz="0" w:space="0" w:color="auto"/>
            <w:left w:val="none" w:sz="0" w:space="0" w:color="auto"/>
            <w:bottom w:val="none" w:sz="0" w:space="0" w:color="auto"/>
            <w:right w:val="none" w:sz="0" w:space="0" w:color="auto"/>
          </w:divBdr>
          <w:divsChild>
            <w:div w:id="1953395500">
              <w:marLeft w:val="0"/>
              <w:marRight w:val="0"/>
              <w:marTop w:val="0"/>
              <w:marBottom w:val="0"/>
              <w:divBdr>
                <w:top w:val="none" w:sz="0" w:space="0" w:color="auto"/>
                <w:left w:val="none" w:sz="0" w:space="0" w:color="auto"/>
                <w:bottom w:val="none" w:sz="0" w:space="0" w:color="auto"/>
                <w:right w:val="none" w:sz="0" w:space="0" w:color="auto"/>
              </w:divBdr>
              <w:divsChild>
                <w:div w:id="371543011">
                  <w:marLeft w:val="0"/>
                  <w:marRight w:val="0"/>
                  <w:marTop w:val="0"/>
                  <w:marBottom w:val="0"/>
                  <w:divBdr>
                    <w:top w:val="none" w:sz="0" w:space="0" w:color="auto"/>
                    <w:left w:val="none" w:sz="0" w:space="0" w:color="auto"/>
                    <w:bottom w:val="none" w:sz="0" w:space="0" w:color="auto"/>
                    <w:right w:val="none" w:sz="0" w:space="0" w:color="auto"/>
                  </w:divBdr>
                  <w:divsChild>
                    <w:div w:id="203276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5546">
      <w:bodyDiv w:val="1"/>
      <w:marLeft w:val="0"/>
      <w:marRight w:val="0"/>
      <w:marTop w:val="0"/>
      <w:marBottom w:val="0"/>
      <w:divBdr>
        <w:top w:val="none" w:sz="0" w:space="0" w:color="auto"/>
        <w:left w:val="none" w:sz="0" w:space="0" w:color="auto"/>
        <w:bottom w:val="none" w:sz="0" w:space="0" w:color="auto"/>
        <w:right w:val="none" w:sz="0" w:space="0" w:color="auto"/>
      </w:divBdr>
    </w:div>
    <w:div w:id="624507043">
      <w:bodyDiv w:val="1"/>
      <w:marLeft w:val="0"/>
      <w:marRight w:val="0"/>
      <w:marTop w:val="0"/>
      <w:marBottom w:val="0"/>
      <w:divBdr>
        <w:top w:val="none" w:sz="0" w:space="0" w:color="auto"/>
        <w:left w:val="none" w:sz="0" w:space="0" w:color="auto"/>
        <w:bottom w:val="none" w:sz="0" w:space="0" w:color="auto"/>
        <w:right w:val="none" w:sz="0" w:space="0" w:color="auto"/>
      </w:divBdr>
    </w:div>
    <w:div w:id="632367460">
      <w:bodyDiv w:val="1"/>
      <w:marLeft w:val="0"/>
      <w:marRight w:val="0"/>
      <w:marTop w:val="0"/>
      <w:marBottom w:val="0"/>
      <w:divBdr>
        <w:top w:val="none" w:sz="0" w:space="0" w:color="auto"/>
        <w:left w:val="none" w:sz="0" w:space="0" w:color="auto"/>
        <w:bottom w:val="none" w:sz="0" w:space="0" w:color="auto"/>
        <w:right w:val="none" w:sz="0" w:space="0" w:color="auto"/>
      </w:divBdr>
    </w:div>
    <w:div w:id="636960521">
      <w:bodyDiv w:val="1"/>
      <w:marLeft w:val="0"/>
      <w:marRight w:val="0"/>
      <w:marTop w:val="0"/>
      <w:marBottom w:val="0"/>
      <w:divBdr>
        <w:top w:val="none" w:sz="0" w:space="0" w:color="auto"/>
        <w:left w:val="none" w:sz="0" w:space="0" w:color="auto"/>
        <w:bottom w:val="none" w:sz="0" w:space="0" w:color="auto"/>
        <w:right w:val="none" w:sz="0" w:space="0" w:color="auto"/>
      </w:divBdr>
    </w:div>
    <w:div w:id="637346895">
      <w:bodyDiv w:val="1"/>
      <w:marLeft w:val="0"/>
      <w:marRight w:val="0"/>
      <w:marTop w:val="0"/>
      <w:marBottom w:val="0"/>
      <w:divBdr>
        <w:top w:val="none" w:sz="0" w:space="0" w:color="auto"/>
        <w:left w:val="none" w:sz="0" w:space="0" w:color="auto"/>
        <w:bottom w:val="none" w:sz="0" w:space="0" w:color="auto"/>
        <w:right w:val="none" w:sz="0" w:space="0" w:color="auto"/>
      </w:divBdr>
      <w:divsChild>
        <w:div w:id="973759296">
          <w:marLeft w:val="288"/>
          <w:marRight w:val="0"/>
          <w:marTop w:val="200"/>
          <w:marBottom w:val="0"/>
          <w:divBdr>
            <w:top w:val="none" w:sz="0" w:space="0" w:color="auto"/>
            <w:left w:val="none" w:sz="0" w:space="0" w:color="auto"/>
            <w:bottom w:val="none" w:sz="0" w:space="0" w:color="auto"/>
            <w:right w:val="none" w:sz="0" w:space="0" w:color="auto"/>
          </w:divBdr>
        </w:div>
      </w:divsChild>
    </w:div>
    <w:div w:id="638536572">
      <w:bodyDiv w:val="1"/>
      <w:marLeft w:val="0"/>
      <w:marRight w:val="0"/>
      <w:marTop w:val="0"/>
      <w:marBottom w:val="0"/>
      <w:divBdr>
        <w:top w:val="none" w:sz="0" w:space="0" w:color="auto"/>
        <w:left w:val="none" w:sz="0" w:space="0" w:color="auto"/>
        <w:bottom w:val="none" w:sz="0" w:space="0" w:color="auto"/>
        <w:right w:val="none" w:sz="0" w:space="0" w:color="auto"/>
      </w:divBdr>
    </w:div>
    <w:div w:id="659967559">
      <w:bodyDiv w:val="1"/>
      <w:marLeft w:val="0"/>
      <w:marRight w:val="0"/>
      <w:marTop w:val="0"/>
      <w:marBottom w:val="0"/>
      <w:divBdr>
        <w:top w:val="none" w:sz="0" w:space="0" w:color="auto"/>
        <w:left w:val="none" w:sz="0" w:space="0" w:color="auto"/>
        <w:bottom w:val="none" w:sz="0" w:space="0" w:color="auto"/>
        <w:right w:val="none" w:sz="0" w:space="0" w:color="auto"/>
      </w:divBdr>
    </w:div>
    <w:div w:id="679356259">
      <w:bodyDiv w:val="1"/>
      <w:marLeft w:val="0"/>
      <w:marRight w:val="0"/>
      <w:marTop w:val="0"/>
      <w:marBottom w:val="0"/>
      <w:divBdr>
        <w:top w:val="none" w:sz="0" w:space="0" w:color="auto"/>
        <w:left w:val="none" w:sz="0" w:space="0" w:color="auto"/>
        <w:bottom w:val="none" w:sz="0" w:space="0" w:color="auto"/>
        <w:right w:val="none" w:sz="0" w:space="0" w:color="auto"/>
      </w:divBdr>
    </w:div>
    <w:div w:id="696659332">
      <w:bodyDiv w:val="1"/>
      <w:marLeft w:val="0"/>
      <w:marRight w:val="0"/>
      <w:marTop w:val="0"/>
      <w:marBottom w:val="0"/>
      <w:divBdr>
        <w:top w:val="none" w:sz="0" w:space="0" w:color="auto"/>
        <w:left w:val="none" w:sz="0" w:space="0" w:color="auto"/>
        <w:bottom w:val="none" w:sz="0" w:space="0" w:color="auto"/>
        <w:right w:val="none" w:sz="0" w:space="0" w:color="auto"/>
      </w:divBdr>
    </w:div>
    <w:div w:id="711661088">
      <w:bodyDiv w:val="1"/>
      <w:marLeft w:val="0"/>
      <w:marRight w:val="0"/>
      <w:marTop w:val="0"/>
      <w:marBottom w:val="0"/>
      <w:divBdr>
        <w:top w:val="none" w:sz="0" w:space="0" w:color="auto"/>
        <w:left w:val="none" w:sz="0" w:space="0" w:color="auto"/>
        <w:bottom w:val="none" w:sz="0" w:space="0" w:color="auto"/>
        <w:right w:val="none" w:sz="0" w:space="0" w:color="auto"/>
      </w:divBdr>
      <w:divsChild>
        <w:div w:id="69036531">
          <w:marLeft w:val="0"/>
          <w:marRight w:val="0"/>
          <w:marTop w:val="0"/>
          <w:marBottom w:val="0"/>
          <w:divBdr>
            <w:top w:val="none" w:sz="0" w:space="0" w:color="auto"/>
            <w:left w:val="none" w:sz="0" w:space="0" w:color="auto"/>
            <w:bottom w:val="none" w:sz="0" w:space="0" w:color="auto"/>
            <w:right w:val="none" w:sz="0" w:space="0" w:color="auto"/>
          </w:divBdr>
          <w:divsChild>
            <w:div w:id="1883132977">
              <w:marLeft w:val="0"/>
              <w:marRight w:val="0"/>
              <w:marTop w:val="0"/>
              <w:marBottom w:val="0"/>
              <w:divBdr>
                <w:top w:val="none" w:sz="0" w:space="0" w:color="auto"/>
                <w:left w:val="none" w:sz="0" w:space="0" w:color="auto"/>
                <w:bottom w:val="none" w:sz="0" w:space="0" w:color="auto"/>
                <w:right w:val="none" w:sz="0" w:space="0" w:color="auto"/>
              </w:divBdr>
              <w:divsChild>
                <w:div w:id="1766800838">
                  <w:marLeft w:val="0"/>
                  <w:marRight w:val="0"/>
                  <w:marTop w:val="0"/>
                  <w:marBottom w:val="0"/>
                  <w:divBdr>
                    <w:top w:val="none" w:sz="0" w:space="0" w:color="auto"/>
                    <w:left w:val="none" w:sz="0" w:space="0" w:color="auto"/>
                    <w:bottom w:val="none" w:sz="0" w:space="0" w:color="auto"/>
                    <w:right w:val="none" w:sz="0" w:space="0" w:color="auto"/>
                  </w:divBdr>
                  <w:divsChild>
                    <w:div w:id="981545837">
                      <w:marLeft w:val="0"/>
                      <w:marRight w:val="0"/>
                      <w:marTop w:val="0"/>
                      <w:marBottom w:val="0"/>
                      <w:divBdr>
                        <w:top w:val="none" w:sz="0" w:space="0" w:color="auto"/>
                        <w:left w:val="none" w:sz="0" w:space="0" w:color="auto"/>
                        <w:bottom w:val="none" w:sz="0" w:space="0" w:color="auto"/>
                        <w:right w:val="none" w:sz="0" w:space="0" w:color="auto"/>
                      </w:divBdr>
                      <w:divsChild>
                        <w:div w:id="2263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794856">
                  <w:marLeft w:val="0"/>
                  <w:marRight w:val="0"/>
                  <w:marTop w:val="0"/>
                  <w:marBottom w:val="0"/>
                  <w:divBdr>
                    <w:top w:val="none" w:sz="0" w:space="0" w:color="auto"/>
                    <w:left w:val="none" w:sz="0" w:space="0" w:color="auto"/>
                    <w:bottom w:val="none" w:sz="0" w:space="0" w:color="auto"/>
                    <w:right w:val="none" w:sz="0" w:space="0" w:color="auto"/>
                  </w:divBdr>
                  <w:divsChild>
                    <w:div w:id="2037585319">
                      <w:marLeft w:val="0"/>
                      <w:marRight w:val="0"/>
                      <w:marTop w:val="0"/>
                      <w:marBottom w:val="0"/>
                      <w:divBdr>
                        <w:top w:val="none" w:sz="0" w:space="0" w:color="auto"/>
                        <w:left w:val="none" w:sz="0" w:space="0" w:color="auto"/>
                        <w:bottom w:val="none" w:sz="0" w:space="0" w:color="auto"/>
                        <w:right w:val="none" w:sz="0" w:space="0" w:color="auto"/>
                      </w:divBdr>
                      <w:divsChild>
                        <w:div w:id="211093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9499636">
      <w:bodyDiv w:val="1"/>
      <w:marLeft w:val="0"/>
      <w:marRight w:val="0"/>
      <w:marTop w:val="0"/>
      <w:marBottom w:val="0"/>
      <w:divBdr>
        <w:top w:val="none" w:sz="0" w:space="0" w:color="auto"/>
        <w:left w:val="none" w:sz="0" w:space="0" w:color="auto"/>
        <w:bottom w:val="none" w:sz="0" w:space="0" w:color="auto"/>
        <w:right w:val="none" w:sz="0" w:space="0" w:color="auto"/>
      </w:divBdr>
    </w:div>
    <w:div w:id="767700855">
      <w:bodyDiv w:val="1"/>
      <w:marLeft w:val="0"/>
      <w:marRight w:val="0"/>
      <w:marTop w:val="0"/>
      <w:marBottom w:val="0"/>
      <w:divBdr>
        <w:top w:val="none" w:sz="0" w:space="0" w:color="auto"/>
        <w:left w:val="none" w:sz="0" w:space="0" w:color="auto"/>
        <w:bottom w:val="none" w:sz="0" w:space="0" w:color="auto"/>
        <w:right w:val="none" w:sz="0" w:space="0" w:color="auto"/>
      </w:divBdr>
    </w:div>
    <w:div w:id="771363656">
      <w:bodyDiv w:val="1"/>
      <w:marLeft w:val="0"/>
      <w:marRight w:val="0"/>
      <w:marTop w:val="0"/>
      <w:marBottom w:val="0"/>
      <w:divBdr>
        <w:top w:val="none" w:sz="0" w:space="0" w:color="auto"/>
        <w:left w:val="none" w:sz="0" w:space="0" w:color="auto"/>
        <w:bottom w:val="none" w:sz="0" w:space="0" w:color="auto"/>
        <w:right w:val="none" w:sz="0" w:space="0" w:color="auto"/>
      </w:divBdr>
      <w:divsChild>
        <w:div w:id="735591389">
          <w:marLeft w:val="0"/>
          <w:marRight w:val="0"/>
          <w:marTop w:val="0"/>
          <w:marBottom w:val="0"/>
          <w:divBdr>
            <w:top w:val="none" w:sz="0" w:space="0" w:color="auto"/>
            <w:left w:val="none" w:sz="0" w:space="0" w:color="auto"/>
            <w:bottom w:val="none" w:sz="0" w:space="0" w:color="auto"/>
            <w:right w:val="none" w:sz="0" w:space="0" w:color="auto"/>
          </w:divBdr>
          <w:divsChild>
            <w:div w:id="1676761309">
              <w:marLeft w:val="0"/>
              <w:marRight w:val="0"/>
              <w:marTop w:val="0"/>
              <w:marBottom w:val="0"/>
              <w:divBdr>
                <w:top w:val="none" w:sz="0" w:space="0" w:color="auto"/>
                <w:left w:val="none" w:sz="0" w:space="0" w:color="auto"/>
                <w:bottom w:val="none" w:sz="0" w:space="0" w:color="auto"/>
                <w:right w:val="none" w:sz="0" w:space="0" w:color="auto"/>
              </w:divBdr>
              <w:divsChild>
                <w:div w:id="1495872358">
                  <w:marLeft w:val="0"/>
                  <w:marRight w:val="0"/>
                  <w:marTop w:val="0"/>
                  <w:marBottom w:val="0"/>
                  <w:divBdr>
                    <w:top w:val="none" w:sz="0" w:space="0" w:color="auto"/>
                    <w:left w:val="none" w:sz="0" w:space="0" w:color="auto"/>
                    <w:bottom w:val="none" w:sz="0" w:space="0" w:color="auto"/>
                    <w:right w:val="none" w:sz="0" w:space="0" w:color="auto"/>
                  </w:divBdr>
                  <w:divsChild>
                    <w:div w:id="174918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550211">
      <w:bodyDiv w:val="1"/>
      <w:marLeft w:val="0"/>
      <w:marRight w:val="0"/>
      <w:marTop w:val="0"/>
      <w:marBottom w:val="0"/>
      <w:divBdr>
        <w:top w:val="none" w:sz="0" w:space="0" w:color="auto"/>
        <w:left w:val="none" w:sz="0" w:space="0" w:color="auto"/>
        <w:bottom w:val="none" w:sz="0" w:space="0" w:color="auto"/>
        <w:right w:val="none" w:sz="0" w:space="0" w:color="auto"/>
      </w:divBdr>
    </w:div>
    <w:div w:id="779686936">
      <w:bodyDiv w:val="1"/>
      <w:marLeft w:val="0"/>
      <w:marRight w:val="0"/>
      <w:marTop w:val="0"/>
      <w:marBottom w:val="0"/>
      <w:divBdr>
        <w:top w:val="none" w:sz="0" w:space="0" w:color="auto"/>
        <w:left w:val="none" w:sz="0" w:space="0" w:color="auto"/>
        <w:bottom w:val="none" w:sz="0" w:space="0" w:color="auto"/>
        <w:right w:val="none" w:sz="0" w:space="0" w:color="auto"/>
      </w:divBdr>
    </w:div>
    <w:div w:id="796878539">
      <w:bodyDiv w:val="1"/>
      <w:marLeft w:val="0"/>
      <w:marRight w:val="0"/>
      <w:marTop w:val="0"/>
      <w:marBottom w:val="0"/>
      <w:divBdr>
        <w:top w:val="none" w:sz="0" w:space="0" w:color="auto"/>
        <w:left w:val="none" w:sz="0" w:space="0" w:color="auto"/>
        <w:bottom w:val="none" w:sz="0" w:space="0" w:color="auto"/>
        <w:right w:val="none" w:sz="0" w:space="0" w:color="auto"/>
      </w:divBdr>
    </w:div>
    <w:div w:id="804351479">
      <w:bodyDiv w:val="1"/>
      <w:marLeft w:val="0"/>
      <w:marRight w:val="0"/>
      <w:marTop w:val="0"/>
      <w:marBottom w:val="0"/>
      <w:divBdr>
        <w:top w:val="none" w:sz="0" w:space="0" w:color="auto"/>
        <w:left w:val="none" w:sz="0" w:space="0" w:color="auto"/>
        <w:bottom w:val="none" w:sz="0" w:space="0" w:color="auto"/>
        <w:right w:val="none" w:sz="0" w:space="0" w:color="auto"/>
      </w:divBdr>
    </w:div>
    <w:div w:id="829055081">
      <w:bodyDiv w:val="1"/>
      <w:marLeft w:val="0"/>
      <w:marRight w:val="0"/>
      <w:marTop w:val="0"/>
      <w:marBottom w:val="0"/>
      <w:divBdr>
        <w:top w:val="none" w:sz="0" w:space="0" w:color="auto"/>
        <w:left w:val="none" w:sz="0" w:space="0" w:color="auto"/>
        <w:bottom w:val="none" w:sz="0" w:space="0" w:color="auto"/>
        <w:right w:val="none" w:sz="0" w:space="0" w:color="auto"/>
      </w:divBdr>
    </w:div>
    <w:div w:id="847404807">
      <w:bodyDiv w:val="1"/>
      <w:marLeft w:val="0"/>
      <w:marRight w:val="0"/>
      <w:marTop w:val="0"/>
      <w:marBottom w:val="0"/>
      <w:divBdr>
        <w:top w:val="none" w:sz="0" w:space="0" w:color="auto"/>
        <w:left w:val="none" w:sz="0" w:space="0" w:color="auto"/>
        <w:bottom w:val="none" w:sz="0" w:space="0" w:color="auto"/>
        <w:right w:val="none" w:sz="0" w:space="0" w:color="auto"/>
      </w:divBdr>
    </w:div>
    <w:div w:id="860120671">
      <w:bodyDiv w:val="1"/>
      <w:marLeft w:val="0"/>
      <w:marRight w:val="0"/>
      <w:marTop w:val="0"/>
      <w:marBottom w:val="0"/>
      <w:divBdr>
        <w:top w:val="none" w:sz="0" w:space="0" w:color="auto"/>
        <w:left w:val="none" w:sz="0" w:space="0" w:color="auto"/>
        <w:bottom w:val="none" w:sz="0" w:space="0" w:color="auto"/>
        <w:right w:val="none" w:sz="0" w:space="0" w:color="auto"/>
      </w:divBdr>
    </w:div>
    <w:div w:id="896011878">
      <w:bodyDiv w:val="1"/>
      <w:marLeft w:val="0"/>
      <w:marRight w:val="0"/>
      <w:marTop w:val="0"/>
      <w:marBottom w:val="0"/>
      <w:divBdr>
        <w:top w:val="none" w:sz="0" w:space="0" w:color="auto"/>
        <w:left w:val="none" w:sz="0" w:space="0" w:color="auto"/>
        <w:bottom w:val="none" w:sz="0" w:space="0" w:color="auto"/>
        <w:right w:val="none" w:sz="0" w:space="0" w:color="auto"/>
      </w:divBdr>
    </w:div>
    <w:div w:id="915044866">
      <w:bodyDiv w:val="1"/>
      <w:marLeft w:val="0"/>
      <w:marRight w:val="0"/>
      <w:marTop w:val="0"/>
      <w:marBottom w:val="0"/>
      <w:divBdr>
        <w:top w:val="none" w:sz="0" w:space="0" w:color="auto"/>
        <w:left w:val="none" w:sz="0" w:space="0" w:color="auto"/>
        <w:bottom w:val="none" w:sz="0" w:space="0" w:color="auto"/>
        <w:right w:val="none" w:sz="0" w:space="0" w:color="auto"/>
      </w:divBdr>
    </w:div>
    <w:div w:id="941914321">
      <w:bodyDiv w:val="1"/>
      <w:marLeft w:val="0"/>
      <w:marRight w:val="0"/>
      <w:marTop w:val="0"/>
      <w:marBottom w:val="0"/>
      <w:divBdr>
        <w:top w:val="none" w:sz="0" w:space="0" w:color="auto"/>
        <w:left w:val="none" w:sz="0" w:space="0" w:color="auto"/>
        <w:bottom w:val="none" w:sz="0" w:space="0" w:color="auto"/>
        <w:right w:val="none" w:sz="0" w:space="0" w:color="auto"/>
      </w:divBdr>
    </w:div>
    <w:div w:id="987633039">
      <w:bodyDiv w:val="1"/>
      <w:marLeft w:val="0"/>
      <w:marRight w:val="0"/>
      <w:marTop w:val="0"/>
      <w:marBottom w:val="0"/>
      <w:divBdr>
        <w:top w:val="none" w:sz="0" w:space="0" w:color="auto"/>
        <w:left w:val="none" w:sz="0" w:space="0" w:color="auto"/>
        <w:bottom w:val="none" w:sz="0" w:space="0" w:color="auto"/>
        <w:right w:val="none" w:sz="0" w:space="0" w:color="auto"/>
      </w:divBdr>
    </w:div>
    <w:div w:id="1012341440">
      <w:bodyDiv w:val="1"/>
      <w:marLeft w:val="0"/>
      <w:marRight w:val="0"/>
      <w:marTop w:val="0"/>
      <w:marBottom w:val="0"/>
      <w:divBdr>
        <w:top w:val="none" w:sz="0" w:space="0" w:color="auto"/>
        <w:left w:val="none" w:sz="0" w:space="0" w:color="auto"/>
        <w:bottom w:val="none" w:sz="0" w:space="0" w:color="auto"/>
        <w:right w:val="none" w:sz="0" w:space="0" w:color="auto"/>
      </w:divBdr>
    </w:div>
    <w:div w:id="1066074474">
      <w:bodyDiv w:val="1"/>
      <w:marLeft w:val="0"/>
      <w:marRight w:val="0"/>
      <w:marTop w:val="0"/>
      <w:marBottom w:val="0"/>
      <w:divBdr>
        <w:top w:val="none" w:sz="0" w:space="0" w:color="auto"/>
        <w:left w:val="none" w:sz="0" w:space="0" w:color="auto"/>
        <w:bottom w:val="none" w:sz="0" w:space="0" w:color="auto"/>
        <w:right w:val="none" w:sz="0" w:space="0" w:color="auto"/>
      </w:divBdr>
    </w:div>
    <w:div w:id="1079182443">
      <w:bodyDiv w:val="1"/>
      <w:marLeft w:val="0"/>
      <w:marRight w:val="0"/>
      <w:marTop w:val="0"/>
      <w:marBottom w:val="0"/>
      <w:divBdr>
        <w:top w:val="none" w:sz="0" w:space="0" w:color="auto"/>
        <w:left w:val="none" w:sz="0" w:space="0" w:color="auto"/>
        <w:bottom w:val="none" w:sz="0" w:space="0" w:color="auto"/>
        <w:right w:val="none" w:sz="0" w:space="0" w:color="auto"/>
      </w:divBdr>
      <w:divsChild>
        <w:div w:id="873536796">
          <w:marLeft w:val="0"/>
          <w:marRight w:val="0"/>
          <w:marTop w:val="0"/>
          <w:marBottom w:val="0"/>
          <w:divBdr>
            <w:top w:val="none" w:sz="0" w:space="0" w:color="auto"/>
            <w:left w:val="none" w:sz="0" w:space="0" w:color="auto"/>
            <w:bottom w:val="none" w:sz="0" w:space="0" w:color="auto"/>
            <w:right w:val="none" w:sz="0" w:space="0" w:color="auto"/>
          </w:divBdr>
          <w:divsChild>
            <w:div w:id="1411003841">
              <w:marLeft w:val="0"/>
              <w:marRight w:val="0"/>
              <w:marTop w:val="0"/>
              <w:marBottom w:val="0"/>
              <w:divBdr>
                <w:top w:val="none" w:sz="0" w:space="0" w:color="auto"/>
                <w:left w:val="none" w:sz="0" w:space="0" w:color="auto"/>
                <w:bottom w:val="none" w:sz="0" w:space="0" w:color="auto"/>
                <w:right w:val="none" w:sz="0" w:space="0" w:color="auto"/>
              </w:divBdr>
              <w:divsChild>
                <w:div w:id="42257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971673">
      <w:bodyDiv w:val="1"/>
      <w:marLeft w:val="0"/>
      <w:marRight w:val="0"/>
      <w:marTop w:val="0"/>
      <w:marBottom w:val="0"/>
      <w:divBdr>
        <w:top w:val="none" w:sz="0" w:space="0" w:color="auto"/>
        <w:left w:val="none" w:sz="0" w:space="0" w:color="auto"/>
        <w:bottom w:val="none" w:sz="0" w:space="0" w:color="auto"/>
        <w:right w:val="none" w:sz="0" w:space="0" w:color="auto"/>
      </w:divBdr>
    </w:div>
    <w:div w:id="1109082600">
      <w:bodyDiv w:val="1"/>
      <w:marLeft w:val="0"/>
      <w:marRight w:val="0"/>
      <w:marTop w:val="0"/>
      <w:marBottom w:val="0"/>
      <w:divBdr>
        <w:top w:val="none" w:sz="0" w:space="0" w:color="auto"/>
        <w:left w:val="none" w:sz="0" w:space="0" w:color="auto"/>
        <w:bottom w:val="none" w:sz="0" w:space="0" w:color="auto"/>
        <w:right w:val="none" w:sz="0" w:space="0" w:color="auto"/>
      </w:divBdr>
    </w:div>
    <w:div w:id="1114059389">
      <w:bodyDiv w:val="1"/>
      <w:marLeft w:val="0"/>
      <w:marRight w:val="0"/>
      <w:marTop w:val="0"/>
      <w:marBottom w:val="0"/>
      <w:divBdr>
        <w:top w:val="none" w:sz="0" w:space="0" w:color="auto"/>
        <w:left w:val="none" w:sz="0" w:space="0" w:color="auto"/>
        <w:bottom w:val="none" w:sz="0" w:space="0" w:color="auto"/>
        <w:right w:val="none" w:sz="0" w:space="0" w:color="auto"/>
      </w:divBdr>
    </w:div>
    <w:div w:id="1187794675">
      <w:bodyDiv w:val="1"/>
      <w:marLeft w:val="0"/>
      <w:marRight w:val="0"/>
      <w:marTop w:val="0"/>
      <w:marBottom w:val="0"/>
      <w:divBdr>
        <w:top w:val="none" w:sz="0" w:space="0" w:color="auto"/>
        <w:left w:val="none" w:sz="0" w:space="0" w:color="auto"/>
        <w:bottom w:val="none" w:sz="0" w:space="0" w:color="auto"/>
        <w:right w:val="none" w:sz="0" w:space="0" w:color="auto"/>
      </w:divBdr>
      <w:divsChild>
        <w:div w:id="1679384738">
          <w:marLeft w:val="0"/>
          <w:marRight w:val="0"/>
          <w:marTop w:val="0"/>
          <w:marBottom w:val="0"/>
          <w:divBdr>
            <w:top w:val="none" w:sz="0" w:space="0" w:color="auto"/>
            <w:left w:val="none" w:sz="0" w:space="0" w:color="auto"/>
            <w:bottom w:val="none" w:sz="0" w:space="0" w:color="auto"/>
            <w:right w:val="none" w:sz="0" w:space="0" w:color="auto"/>
          </w:divBdr>
          <w:divsChild>
            <w:div w:id="559750722">
              <w:marLeft w:val="0"/>
              <w:marRight w:val="0"/>
              <w:marTop w:val="0"/>
              <w:marBottom w:val="0"/>
              <w:divBdr>
                <w:top w:val="none" w:sz="0" w:space="0" w:color="auto"/>
                <w:left w:val="none" w:sz="0" w:space="0" w:color="auto"/>
                <w:bottom w:val="none" w:sz="0" w:space="0" w:color="auto"/>
                <w:right w:val="none" w:sz="0" w:space="0" w:color="auto"/>
              </w:divBdr>
              <w:divsChild>
                <w:div w:id="551770763">
                  <w:marLeft w:val="0"/>
                  <w:marRight w:val="0"/>
                  <w:marTop w:val="0"/>
                  <w:marBottom w:val="0"/>
                  <w:divBdr>
                    <w:top w:val="none" w:sz="0" w:space="0" w:color="auto"/>
                    <w:left w:val="none" w:sz="0" w:space="0" w:color="auto"/>
                    <w:bottom w:val="none" w:sz="0" w:space="0" w:color="auto"/>
                    <w:right w:val="none" w:sz="0" w:space="0" w:color="auto"/>
                  </w:divBdr>
                  <w:divsChild>
                    <w:div w:id="150131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763910">
      <w:bodyDiv w:val="1"/>
      <w:marLeft w:val="0"/>
      <w:marRight w:val="0"/>
      <w:marTop w:val="0"/>
      <w:marBottom w:val="0"/>
      <w:divBdr>
        <w:top w:val="none" w:sz="0" w:space="0" w:color="auto"/>
        <w:left w:val="none" w:sz="0" w:space="0" w:color="auto"/>
        <w:bottom w:val="none" w:sz="0" w:space="0" w:color="auto"/>
        <w:right w:val="none" w:sz="0" w:space="0" w:color="auto"/>
      </w:divBdr>
    </w:div>
    <w:div w:id="1224875584">
      <w:bodyDiv w:val="1"/>
      <w:marLeft w:val="0"/>
      <w:marRight w:val="0"/>
      <w:marTop w:val="0"/>
      <w:marBottom w:val="0"/>
      <w:divBdr>
        <w:top w:val="none" w:sz="0" w:space="0" w:color="auto"/>
        <w:left w:val="none" w:sz="0" w:space="0" w:color="auto"/>
        <w:bottom w:val="none" w:sz="0" w:space="0" w:color="auto"/>
        <w:right w:val="none" w:sz="0" w:space="0" w:color="auto"/>
      </w:divBdr>
    </w:div>
    <w:div w:id="1239680011">
      <w:bodyDiv w:val="1"/>
      <w:marLeft w:val="0"/>
      <w:marRight w:val="0"/>
      <w:marTop w:val="0"/>
      <w:marBottom w:val="0"/>
      <w:divBdr>
        <w:top w:val="none" w:sz="0" w:space="0" w:color="auto"/>
        <w:left w:val="none" w:sz="0" w:space="0" w:color="auto"/>
        <w:bottom w:val="none" w:sz="0" w:space="0" w:color="auto"/>
        <w:right w:val="none" w:sz="0" w:space="0" w:color="auto"/>
      </w:divBdr>
    </w:div>
    <w:div w:id="1261181585">
      <w:bodyDiv w:val="1"/>
      <w:marLeft w:val="0"/>
      <w:marRight w:val="0"/>
      <w:marTop w:val="0"/>
      <w:marBottom w:val="0"/>
      <w:divBdr>
        <w:top w:val="none" w:sz="0" w:space="0" w:color="auto"/>
        <w:left w:val="none" w:sz="0" w:space="0" w:color="auto"/>
        <w:bottom w:val="none" w:sz="0" w:space="0" w:color="auto"/>
        <w:right w:val="none" w:sz="0" w:space="0" w:color="auto"/>
      </w:divBdr>
    </w:div>
    <w:div w:id="1268388441">
      <w:bodyDiv w:val="1"/>
      <w:marLeft w:val="0"/>
      <w:marRight w:val="0"/>
      <w:marTop w:val="0"/>
      <w:marBottom w:val="0"/>
      <w:divBdr>
        <w:top w:val="none" w:sz="0" w:space="0" w:color="auto"/>
        <w:left w:val="none" w:sz="0" w:space="0" w:color="auto"/>
        <w:bottom w:val="none" w:sz="0" w:space="0" w:color="auto"/>
        <w:right w:val="none" w:sz="0" w:space="0" w:color="auto"/>
      </w:divBdr>
    </w:div>
    <w:div w:id="1292830866">
      <w:bodyDiv w:val="1"/>
      <w:marLeft w:val="0"/>
      <w:marRight w:val="0"/>
      <w:marTop w:val="0"/>
      <w:marBottom w:val="0"/>
      <w:divBdr>
        <w:top w:val="none" w:sz="0" w:space="0" w:color="auto"/>
        <w:left w:val="none" w:sz="0" w:space="0" w:color="auto"/>
        <w:bottom w:val="none" w:sz="0" w:space="0" w:color="auto"/>
        <w:right w:val="none" w:sz="0" w:space="0" w:color="auto"/>
      </w:divBdr>
    </w:div>
    <w:div w:id="1332828254">
      <w:bodyDiv w:val="1"/>
      <w:marLeft w:val="0"/>
      <w:marRight w:val="0"/>
      <w:marTop w:val="0"/>
      <w:marBottom w:val="0"/>
      <w:divBdr>
        <w:top w:val="none" w:sz="0" w:space="0" w:color="auto"/>
        <w:left w:val="none" w:sz="0" w:space="0" w:color="auto"/>
        <w:bottom w:val="none" w:sz="0" w:space="0" w:color="auto"/>
        <w:right w:val="none" w:sz="0" w:space="0" w:color="auto"/>
      </w:divBdr>
    </w:div>
    <w:div w:id="1335844354">
      <w:bodyDiv w:val="1"/>
      <w:marLeft w:val="0"/>
      <w:marRight w:val="0"/>
      <w:marTop w:val="0"/>
      <w:marBottom w:val="0"/>
      <w:divBdr>
        <w:top w:val="none" w:sz="0" w:space="0" w:color="auto"/>
        <w:left w:val="none" w:sz="0" w:space="0" w:color="auto"/>
        <w:bottom w:val="none" w:sz="0" w:space="0" w:color="auto"/>
        <w:right w:val="none" w:sz="0" w:space="0" w:color="auto"/>
      </w:divBdr>
    </w:div>
    <w:div w:id="1355112936">
      <w:bodyDiv w:val="1"/>
      <w:marLeft w:val="0"/>
      <w:marRight w:val="0"/>
      <w:marTop w:val="0"/>
      <w:marBottom w:val="0"/>
      <w:divBdr>
        <w:top w:val="none" w:sz="0" w:space="0" w:color="auto"/>
        <w:left w:val="none" w:sz="0" w:space="0" w:color="auto"/>
        <w:bottom w:val="none" w:sz="0" w:space="0" w:color="auto"/>
        <w:right w:val="none" w:sz="0" w:space="0" w:color="auto"/>
      </w:divBdr>
    </w:div>
    <w:div w:id="1385448663">
      <w:bodyDiv w:val="1"/>
      <w:marLeft w:val="0"/>
      <w:marRight w:val="0"/>
      <w:marTop w:val="0"/>
      <w:marBottom w:val="0"/>
      <w:divBdr>
        <w:top w:val="none" w:sz="0" w:space="0" w:color="auto"/>
        <w:left w:val="none" w:sz="0" w:space="0" w:color="auto"/>
        <w:bottom w:val="none" w:sz="0" w:space="0" w:color="auto"/>
        <w:right w:val="none" w:sz="0" w:space="0" w:color="auto"/>
      </w:divBdr>
      <w:divsChild>
        <w:div w:id="30620738">
          <w:marLeft w:val="0"/>
          <w:marRight w:val="0"/>
          <w:marTop w:val="0"/>
          <w:marBottom w:val="0"/>
          <w:divBdr>
            <w:top w:val="none" w:sz="0" w:space="0" w:color="auto"/>
            <w:left w:val="none" w:sz="0" w:space="0" w:color="auto"/>
            <w:bottom w:val="none" w:sz="0" w:space="0" w:color="auto"/>
            <w:right w:val="none" w:sz="0" w:space="0" w:color="auto"/>
          </w:divBdr>
          <w:divsChild>
            <w:div w:id="117991875">
              <w:marLeft w:val="0"/>
              <w:marRight w:val="0"/>
              <w:marTop w:val="0"/>
              <w:marBottom w:val="0"/>
              <w:divBdr>
                <w:top w:val="none" w:sz="0" w:space="0" w:color="auto"/>
                <w:left w:val="none" w:sz="0" w:space="0" w:color="auto"/>
                <w:bottom w:val="none" w:sz="0" w:space="0" w:color="auto"/>
                <w:right w:val="none" w:sz="0" w:space="0" w:color="auto"/>
              </w:divBdr>
              <w:divsChild>
                <w:div w:id="151704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609771">
      <w:bodyDiv w:val="1"/>
      <w:marLeft w:val="0"/>
      <w:marRight w:val="0"/>
      <w:marTop w:val="0"/>
      <w:marBottom w:val="0"/>
      <w:divBdr>
        <w:top w:val="none" w:sz="0" w:space="0" w:color="auto"/>
        <w:left w:val="none" w:sz="0" w:space="0" w:color="auto"/>
        <w:bottom w:val="none" w:sz="0" w:space="0" w:color="auto"/>
        <w:right w:val="none" w:sz="0" w:space="0" w:color="auto"/>
      </w:divBdr>
    </w:div>
    <w:div w:id="1395468053">
      <w:bodyDiv w:val="1"/>
      <w:marLeft w:val="0"/>
      <w:marRight w:val="0"/>
      <w:marTop w:val="0"/>
      <w:marBottom w:val="0"/>
      <w:divBdr>
        <w:top w:val="none" w:sz="0" w:space="0" w:color="auto"/>
        <w:left w:val="none" w:sz="0" w:space="0" w:color="auto"/>
        <w:bottom w:val="none" w:sz="0" w:space="0" w:color="auto"/>
        <w:right w:val="none" w:sz="0" w:space="0" w:color="auto"/>
      </w:divBdr>
    </w:div>
    <w:div w:id="1398360866">
      <w:bodyDiv w:val="1"/>
      <w:marLeft w:val="0"/>
      <w:marRight w:val="0"/>
      <w:marTop w:val="0"/>
      <w:marBottom w:val="0"/>
      <w:divBdr>
        <w:top w:val="none" w:sz="0" w:space="0" w:color="auto"/>
        <w:left w:val="none" w:sz="0" w:space="0" w:color="auto"/>
        <w:bottom w:val="none" w:sz="0" w:space="0" w:color="auto"/>
        <w:right w:val="none" w:sz="0" w:space="0" w:color="auto"/>
      </w:divBdr>
    </w:div>
    <w:div w:id="1427732369">
      <w:bodyDiv w:val="1"/>
      <w:marLeft w:val="0"/>
      <w:marRight w:val="0"/>
      <w:marTop w:val="0"/>
      <w:marBottom w:val="0"/>
      <w:divBdr>
        <w:top w:val="none" w:sz="0" w:space="0" w:color="auto"/>
        <w:left w:val="none" w:sz="0" w:space="0" w:color="auto"/>
        <w:bottom w:val="none" w:sz="0" w:space="0" w:color="auto"/>
        <w:right w:val="none" w:sz="0" w:space="0" w:color="auto"/>
      </w:divBdr>
    </w:div>
    <w:div w:id="1505630498">
      <w:bodyDiv w:val="1"/>
      <w:marLeft w:val="0"/>
      <w:marRight w:val="0"/>
      <w:marTop w:val="0"/>
      <w:marBottom w:val="0"/>
      <w:divBdr>
        <w:top w:val="none" w:sz="0" w:space="0" w:color="auto"/>
        <w:left w:val="none" w:sz="0" w:space="0" w:color="auto"/>
        <w:bottom w:val="none" w:sz="0" w:space="0" w:color="auto"/>
        <w:right w:val="none" w:sz="0" w:space="0" w:color="auto"/>
      </w:divBdr>
    </w:div>
    <w:div w:id="1509367058">
      <w:bodyDiv w:val="1"/>
      <w:marLeft w:val="0"/>
      <w:marRight w:val="0"/>
      <w:marTop w:val="0"/>
      <w:marBottom w:val="0"/>
      <w:divBdr>
        <w:top w:val="none" w:sz="0" w:space="0" w:color="auto"/>
        <w:left w:val="none" w:sz="0" w:space="0" w:color="auto"/>
        <w:bottom w:val="none" w:sz="0" w:space="0" w:color="auto"/>
        <w:right w:val="none" w:sz="0" w:space="0" w:color="auto"/>
      </w:divBdr>
      <w:divsChild>
        <w:div w:id="1516267711">
          <w:marLeft w:val="0"/>
          <w:marRight w:val="0"/>
          <w:marTop w:val="0"/>
          <w:marBottom w:val="0"/>
          <w:divBdr>
            <w:top w:val="none" w:sz="0" w:space="0" w:color="auto"/>
            <w:left w:val="none" w:sz="0" w:space="0" w:color="auto"/>
            <w:bottom w:val="none" w:sz="0" w:space="0" w:color="auto"/>
            <w:right w:val="none" w:sz="0" w:space="0" w:color="auto"/>
          </w:divBdr>
        </w:div>
        <w:div w:id="168720151">
          <w:marLeft w:val="0"/>
          <w:marRight w:val="0"/>
          <w:marTop w:val="0"/>
          <w:marBottom w:val="0"/>
          <w:divBdr>
            <w:top w:val="none" w:sz="0" w:space="0" w:color="auto"/>
            <w:left w:val="none" w:sz="0" w:space="0" w:color="auto"/>
            <w:bottom w:val="none" w:sz="0" w:space="0" w:color="auto"/>
            <w:right w:val="none" w:sz="0" w:space="0" w:color="auto"/>
          </w:divBdr>
          <w:divsChild>
            <w:div w:id="429549852">
              <w:marLeft w:val="-75"/>
              <w:marRight w:val="0"/>
              <w:marTop w:val="30"/>
              <w:marBottom w:val="30"/>
              <w:divBdr>
                <w:top w:val="none" w:sz="0" w:space="0" w:color="auto"/>
                <w:left w:val="none" w:sz="0" w:space="0" w:color="auto"/>
                <w:bottom w:val="none" w:sz="0" w:space="0" w:color="auto"/>
                <w:right w:val="none" w:sz="0" w:space="0" w:color="auto"/>
              </w:divBdr>
              <w:divsChild>
                <w:div w:id="1892614288">
                  <w:marLeft w:val="0"/>
                  <w:marRight w:val="0"/>
                  <w:marTop w:val="0"/>
                  <w:marBottom w:val="0"/>
                  <w:divBdr>
                    <w:top w:val="none" w:sz="0" w:space="0" w:color="auto"/>
                    <w:left w:val="none" w:sz="0" w:space="0" w:color="auto"/>
                    <w:bottom w:val="none" w:sz="0" w:space="0" w:color="auto"/>
                    <w:right w:val="none" w:sz="0" w:space="0" w:color="auto"/>
                  </w:divBdr>
                  <w:divsChild>
                    <w:div w:id="237398006">
                      <w:marLeft w:val="0"/>
                      <w:marRight w:val="0"/>
                      <w:marTop w:val="0"/>
                      <w:marBottom w:val="0"/>
                      <w:divBdr>
                        <w:top w:val="none" w:sz="0" w:space="0" w:color="auto"/>
                        <w:left w:val="none" w:sz="0" w:space="0" w:color="auto"/>
                        <w:bottom w:val="none" w:sz="0" w:space="0" w:color="auto"/>
                        <w:right w:val="none" w:sz="0" w:space="0" w:color="auto"/>
                      </w:divBdr>
                    </w:div>
                  </w:divsChild>
                </w:div>
                <w:div w:id="88743312">
                  <w:marLeft w:val="0"/>
                  <w:marRight w:val="0"/>
                  <w:marTop w:val="0"/>
                  <w:marBottom w:val="0"/>
                  <w:divBdr>
                    <w:top w:val="none" w:sz="0" w:space="0" w:color="auto"/>
                    <w:left w:val="none" w:sz="0" w:space="0" w:color="auto"/>
                    <w:bottom w:val="none" w:sz="0" w:space="0" w:color="auto"/>
                    <w:right w:val="none" w:sz="0" w:space="0" w:color="auto"/>
                  </w:divBdr>
                  <w:divsChild>
                    <w:div w:id="780026578">
                      <w:marLeft w:val="0"/>
                      <w:marRight w:val="0"/>
                      <w:marTop w:val="0"/>
                      <w:marBottom w:val="0"/>
                      <w:divBdr>
                        <w:top w:val="none" w:sz="0" w:space="0" w:color="auto"/>
                        <w:left w:val="none" w:sz="0" w:space="0" w:color="auto"/>
                        <w:bottom w:val="none" w:sz="0" w:space="0" w:color="auto"/>
                        <w:right w:val="none" w:sz="0" w:space="0" w:color="auto"/>
                      </w:divBdr>
                    </w:div>
                  </w:divsChild>
                </w:div>
                <w:div w:id="2011759690">
                  <w:marLeft w:val="0"/>
                  <w:marRight w:val="0"/>
                  <w:marTop w:val="0"/>
                  <w:marBottom w:val="0"/>
                  <w:divBdr>
                    <w:top w:val="none" w:sz="0" w:space="0" w:color="auto"/>
                    <w:left w:val="none" w:sz="0" w:space="0" w:color="auto"/>
                    <w:bottom w:val="none" w:sz="0" w:space="0" w:color="auto"/>
                    <w:right w:val="none" w:sz="0" w:space="0" w:color="auto"/>
                  </w:divBdr>
                  <w:divsChild>
                    <w:div w:id="787162935">
                      <w:marLeft w:val="0"/>
                      <w:marRight w:val="0"/>
                      <w:marTop w:val="0"/>
                      <w:marBottom w:val="0"/>
                      <w:divBdr>
                        <w:top w:val="none" w:sz="0" w:space="0" w:color="auto"/>
                        <w:left w:val="none" w:sz="0" w:space="0" w:color="auto"/>
                        <w:bottom w:val="none" w:sz="0" w:space="0" w:color="auto"/>
                        <w:right w:val="none" w:sz="0" w:space="0" w:color="auto"/>
                      </w:divBdr>
                    </w:div>
                  </w:divsChild>
                </w:div>
                <w:div w:id="643892523">
                  <w:marLeft w:val="0"/>
                  <w:marRight w:val="0"/>
                  <w:marTop w:val="0"/>
                  <w:marBottom w:val="0"/>
                  <w:divBdr>
                    <w:top w:val="none" w:sz="0" w:space="0" w:color="auto"/>
                    <w:left w:val="none" w:sz="0" w:space="0" w:color="auto"/>
                    <w:bottom w:val="none" w:sz="0" w:space="0" w:color="auto"/>
                    <w:right w:val="none" w:sz="0" w:space="0" w:color="auto"/>
                  </w:divBdr>
                  <w:divsChild>
                    <w:div w:id="47732663">
                      <w:marLeft w:val="0"/>
                      <w:marRight w:val="0"/>
                      <w:marTop w:val="0"/>
                      <w:marBottom w:val="0"/>
                      <w:divBdr>
                        <w:top w:val="none" w:sz="0" w:space="0" w:color="auto"/>
                        <w:left w:val="none" w:sz="0" w:space="0" w:color="auto"/>
                        <w:bottom w:val="none" w:sz="0" w:space="0" w:color="auto"/>
                        <w:right w:val="none" w:sz="0" w:space="0" w:color="auto"/>
                      </w:divBdr>
                    </w:div>
                  </w:divsChild>
                </w:div>
                <w:div w:id="1160580121">
                  <w:marLeft w:val="0"/>
                  <w:marRight w:val="0"/>
                  <w:marTop w:val="0"/>
                  <w:marBottom w:val="0"/>
                  <w:divBdr>
                    <w:top w:val="none" w:sz="0" w:space="0" w:color="auto"/>
                    <w:left w:val="none" w:sz="0" w:space="0" w:color="auto"/>
                    <w:bottom w:val="none" w:sz="0" w:space="0" w:color="auto"/>
                    <w:right w:val="none" w:sz="0" w:space="0" w:color="auto"/>
                  </w:divBdr>
                  <w:divsChild>
                    <w:div w:id="1570191843">
                      <w:marLeft w:val="0"/>
                      <w:marRight w:val="0"/>
                      <w:marTop w:val="0"/>
                      <w:marBottom w:val="0"/>
                      <w:divBdr>
                        <w:top w:val="none" w:sz="0" w:space="0" w:color="auto"/>
                        <w:left w:val="none" w:sz="0" w:space="0" w:color="auto"/>
                        <w:bottom w:val="none" w:sz="0" w:space="0" w:color="auto"/>
                        <w:right w:val="none" w:sz="0" w:space="0" w:color="auto"/>
                      </w:divBdr>
                    </w:div>
                  </w:divsChild>
                </w:div>
                <w:div w:id="541945733">
                  <w:marLeft w:val="0"/>
                  <w:marRight w:val="0"/>
                  <w:marTop w:val="0"/>
                  <w:marBottom w:val="0"/>
                  <w:divBdr>
                    <w:top w:val="none" w:sz="0" w:space="0" w:color="auto"/>
                    <w:left w:val="none" w:sz="0" w:space="0" w:color="auto"/>
                    <w:bottom w:val="none" w:sz="0" w:space="0" w:color="auto"/>
                    <w:right w:val="none" w:sz="0" w:space="0" w:color="auto"/>
                  </w:divBdr>
                  <w:divsChild>
                    <w:div w:id="879434801">
                      <w:marLeft w:val="0"/>
                      <w:marRight w:val="0"/>
                      <w:marTop w:val="0"/>
                      <w:marBottom w:val="0"/>
                      <w:divBdr>
                        <w:top w:val="none" w:sz="0" w:space="0" w:color="auto"/>
                        <w:left w:val="none" w:sz="0" w:space="0" w:color="auto"/>
                        <w:bottom w:val="none" w:sz="0" w:space="0" w:color="auto"/>
                        <w:right w:val="none" w:sz="0" w:space="0" w:color="auto"/>
                      </w:divBdr>
                    </w:div>
                  </w:divsChild>
                </w:div>
                <w:div w:id="1124083991">
                  <w:marLeft w:val="0"/>
                  <w:marRight w:val="0"/>
                  <w:marTop w:val="0"/>
                  <w:marBottom w:val="0"/>
                  <w:divBdr>
                    <w:top w:val="none" w:sz="0" w:space="0" w:color="auto"/>
                    <w:left w:val="none" w:sz="0" w:space="0" w:color="auto"/>
                    <w:bottom w:val="none" w:sz="0" w:space="0" w:color="auto"/>
                    <w:right w:val="none" w:sz="0" w:space="0" w:color="auto"/>
                  </w:divBdr>
                  <w:divsChild>
                    <w:div w:id="2020428717">
                      <w:marLeft w:val="0"/>
                      <w:marRight w:val="0"/>
                      <w:marTop w:val="0"/>
                      <w:marBottom w:val="0"/>
                      <w:divBdr>
                        <w:top w:val="none" w:sz="0" w:space="0" w:color="auto"/>
                        <w:left w:val="none" w:sz="0" w:space="0" w:color="auto"/>
                        <w:bottom w:val="none" w:sz="0" w:space="0" w:color="auto"/>
                        <w:right w:val="none" w:sz="0" w:space="0" w:color="auto"/>
                      </w:divBdr>
                    </w:div>
                  </w:divsChild>
                </w:div>
                <w:div w:id="350107807">
                  <w:marLeft w:val="0"/>
                  <w:marRight w:val="0"/>
                  <w:marTop w:val="0"/>
                  <w:marBottom w:val="0"/>
                  <w:divBdr>
                    <w:top w:val="none" w:sz="0" w:space="0" w:color="auto"/>
                    <w:left w:val="none" w:sz="0" w:space="0" w:color="auto"/>
                    <w:bottom w:val="none" w:sz="0" w:space="0" w:color="auto"/>
                    <w:right w:val="none" w:sz="0" w:space="0" w:color="auto"/>
                  </w:divBdr>
                  <w:divsChild>
                    <w:div w:id="2035182753">
                      <w:marLeft w:val="0"/>
                      <w:marRight w:val="0"/>
                      <w:marTop w:val="0"/>
                      <w:marBottom w:val="0"/>
                      <w:divBdr>
                        <w:top w:val="none" w:sz="0" w:space="0" w:color="auto"/>
                        <w:left w:val="none" w:sz="0" w:space="0" w:color="auto"/>
                        <w:bottom w:val="none" w:sz="0" w:space="0" w:color="auto"/>
                        <w:right w:val="none" w:sz="0" w:space="0" w:color="auto"/>
                      </w:divBdr>
                    </w:div>
                  </w:divsChild>
                </w:div>
                <w:div w:id="718823139">
                  <w:marLeft w:val="0"/>
                  <w:marRight w:val="0"/>
                  <w:marTop w:val="0"/>
                  <w:marBottom w:val="0"/>
                  <w:divBdr>
                    <w:top w:val="none" w:sz="0" w:space="0" w:color="auto"/>
                    <w:left w:val="none" w:sz="0" w:space="0" w:color="auto"/>
                    <w:bottom w:val="none" w:sz="0" w:space="0" w:color="auto"/>
                    <w:right w:val="none" w:sz="0" w:space="0" w:color="auto"/>
                  </w:divBdr>
                  <w:divsChild>
                    <w:div w:id="1123036438">
                      <w:marLeft w:val="0"/>
                      <w:marRight w:val="0"/>
                      <w:marTop w:val="0"/>
                      <w:marBottom w:val="0"/>
                      <w:divBdr>
                        <w:top w:val="none" w:sz="0" w:space="0" w:color="auto"/>
                        <w:left w:val="none" w:sz="0" w:space="0" w:color="auto"/>
                        <w:bottom w:val="none" w:sz="0" w:space="0" w:color="auto"/>
                        <w:right w:val="none" w:sz="0" w:space="0" w:color="auto"/>
                      </w:divBdr>
                    </w:div>
                  </w:divsChild>
                </w:div>
                <w:div w:id="1999768118">
                  <w:marLeft w:val="0"/>
                  <w:marRight w:val="0"/>
                  <w:marTop w:val="0"/>
                  <w:marBottom w:val="0"/>
                  <w:divBdr>
                    <w:top w:val="none" w:sz="0" w:space="0" w:color="auto"/>
                    <w:left w:val="none" w:sz="0" w:space="0" w:color="auto"/>
                    <w:bottom w:val="none" w:sz="0" w:space="0" w:color="auto"/>
                    <w:right w:val="none" w:sz="0" w:space="0" w:color="auto"/>
                  </w:divBdr>
                  <w:divsChild>
                    <w:div w:id="1084717931">
                      <w:marLeft w:val="0"/>
                      <w:marRight w:val="0"/>
                      <w:marTop w:val="0"/>
                      <w:marBottom w:val="0"/>
                      <w:divBdr>
                        <w:top w:val="none" w:sz="0" w:space="0" w:color="auto"/>
                        <w:left w:val="none" w:sz="0" w:space="0" w:color="auto"/>
                        <w:bottom w:val="none" w:sz="0" w:space="0" w:color="auto"/>
                        <w:right w:val="none" w:sz="0" w:space="0" w:color="auto"/>
                      </w:divBdr>
                    </w:div>
                  </w:divsChild>
                </w:div>
                <w:div w:id="1539969559">
                  <w:marLeft w:val="0"/>
                  <w:marRight w:val="0"/>
                  <w:marTop w:val="0"/>
                  <w:marBottom w:val="0"/>
                  <w:divBdr>
                    <w:top w:val="none" w:sz="0" w:space="0" w:color="auto"/>
                    <w:left w:val="none" w:sz="0" w:space="0" w:color="auto"/>
                    <w:bottom w:val="none" w:sz="0" w:space="0" w:color="auto"/>
                    <w:right w:val="none" w:sz="0" w:space="0" w:color="auto"/>
                  </w:divBdr>
                  <w:divsChild>
                    <w:div w:id="1398623787">
                      <w:marLeft w:val="0"/>
                      <w:marRight w:val="0"/>
                      <w:marTop w:val="0"/>
                      <w:marBottom w:val="0"/>
                      <w:divBdr>
                        <w:top w:val="none" w:sz="0" w:space="0" w:color="auto"/>
                        <w:left w:val="none" w:sz="0" w:space="0" w:color="auto"/>
                        <w:bottom w:val="none" w:sz="0" w:space="0" w:color="auto"/>
                        <w:right w:val="none" w:sz="0" w:space="0" w:color="auto"/>
                      </w:divBdr>
                    </w:div>
                  </w:divsChild>
                </w:div>
                <w:div w:id="641033832">
                  <w:marLeft w:val="0"/>
                  <w:marRight w:val="0"/>
                  <w:marTop w:val="0"/>
                  <w:marBottom w:val="0"/>
                  <w:divBdr>
                    <w:top w:val="none" w:sz="0" w:space="0" w:color="auto"/>
                    <w:left w:val="none" w:sz="0" w:space="0" w:color="auto"/>
                    <w:bottom w:val="none" w:sz="0" w:space="0" w:color="auto"/>
                    <w:right w:val="none" w:sz="0" w:space="0" w:color="auto"/>
                  </w:divBdr>
                  <w:divsChild>
                    <w:div w:id="397441594">
                      <w:marLeft w:val="0"/>
                      <w:marRight w:val="0"/>
                      <w:marTop w:val="0"/>
                      <w:marBottom w:val="0"/>
                      <w:divBdr>
                        <w:top w:val="none" w:sz="0" w:space="0" w:color="auto"/>
                        <w:left w:val="none" w:sz="0" w:space="0" w:color="auto"/>
                        <w:bottom w:val="none" w:sz="0" w:space="0" w:color="auto"/>
                        <w:right w:val="none" w:sz="0" w:space="0" w:color="auto"/>
                      </w:divBdr>
                    </w:div>
                  </w:divsChild>
                </w:div>
                <w:div w:id="1484659325">
                  <w:marLeft w:val="0"/>
                  <w:marRight w:val="0"/>
                  <w:marTop w:val="0"/>
                  <w:marBottom w:val="0"/>
                  <w:divBdr>
                    <w:top w:val="none" w:sz="0" w:space="0" w:color="auto"/>
                    <w:left w:val="none" w:sz="0" w:space="0" w:color="auto"/>
                    <w:bottom w:val="none" w:sz="0" w:space="0" w:color="auto"/>
                    <w:right w:val="none" w:sz="0" w:space="0" w:color="auto"/>
                  </w:divBdr>
                  <w:divsChild>
                    <w:div w:id="1381248879">
                      <w:marLeft w:val="0"/>
                      <w:marRight w:val="0"/>
                      <w:marTop w:val="0"/>
                      <w:marBottom w:val="0"/>
                      <w:divBdr>
                        <w:top w:val="none" w:sz="0" w:space="0" w:color="auto"/>
                        <w:left w:val="none" w:sz="0" w:space="0" w:color="auto"/>
                        <w:bottom w:val="none" w:sz="0" w:space="0" w:color="auto"/>
                        <w:right w:val="none" w:sz="0" w:space="0" w:color="auto"/>
                      </w:divBdr>
                    </w:div>
                  </w:divsChild>
                </w:div>
                <w:div w:id="607130009">
                  <w:marLeft w:val="0"/>
                  <w:marRight w:val="0"/>
                  <w:marTop w:val="0"/>
                  <w:marBottom w:val="0"/>
                  <w:divBdr>
                    <w:top w:val="none" w:sz="0" w:space="0" w:color="auto"/>
                    <w:left w:val="none" w:sz="0" w:space="0" w:color="auto"/>
                    <w:bottom w:val="none" w:sz="0" w:space="0" w:color="auto"/>
                    <w:right w:val="none" w:sz="0" w:space="0" w:color="auto"/>
                  </w:divBdr>
                  <w:divsChild>
                    <w:div w:id="845707734">
                      <w:marLeft w:val="0"/>
                      <w:marRight w:val="0"/>
                      <w:marTop w:val="0"/>
                      <w:marBottom w:val="0"/>
                      <w:divBdr>
                        <w:top w:val="none" w:sz="0" w:space="0" w:color="auto"/>
                        <w:left w:val="none" w:sz="0" w:space="0" w:color="auto"/>
                        <w:bottom w:val="none" w:sz="0" w:space="0" w:color="auto"/>
                        <w:right w:val="none" w:sz="0" w:space="0" w:color="auto"/>
                      </w:divBdr>
                    </w:div>
                  </w:divsChild>
                </w:div>
                <w:div w:id="589893936">
                  <w:marLeft w:val="0"/>
                  <w:marRight w:val="0"/>
                  <w:marTop w:val="0"/>
                  <w:marBottom w:val="0"/>
                  <w:divBdr>
                    <w:top w:val="none" w:sz="0" w:space="0" w:color="auto"/>
                    <w:left w:val="none" w:sz="0" w:space="0" w:color="auto"/>
                    <w:bottom w:val="none" w:sz="0" w:space="0" w:color="auto"/>
                    <w:right w:val="none" w:sz="0" w:space="0" w:color="auto"/>
                  </w:divBdr>
                  <w:divsChild>
                    <w:div w:id="895820203">
                      <w:marLeft w:val="0"/>
                      <w:marRight w:val="0"/>
                      <w:marTop w:val="0"/>
                      <w:marBottom w:val="0"/>
                      <w:divBdr>
                        <w:top w:val="none" w:sz="0" w:space="0" w:color="auto"/>
                        <w:left w:val="none" w:sz="0" w:space="0" w:color="auto"/>
                        <w:bottom w:val="none" w:sz="0" w:space="0" w:color="auto"/>
                        <w:right w:val="none" w:sz="0" w:space="0" w:color="auto"/>
                      </w:divBdr>
                    </w:div>
                  </w:divsChild>
                </w:div>
                <w:div w:id="1869028860">
                  <w:marLeft w:val="0"/>
                  <w:marRight w:val="0"/>
                  <w:marTop w:val="0"/>
                  <w:marBottom w:val="0"/>
                  <w:divBdr>
                    <w:top w:val="none" w:sz="0" w:space="0" w:color="auto"/>
                    <w:left w:val="none" w:sz="0" w:space="0" w:color="auto"/>
                    <w:bottom w:val="none" w:sz="0" w:space="0" w:color="auto"/>
                    <w:right w:val="none" w:sz="0" w:space="0" w:color="auto"/>
                  </w:divBdr>
                  <w:divsChild>
                    <w:div w:id="1675260165">
                      <w:marLeft w:val="0"/>
                      <w:marRight w:val="0"/>
                      <w:marTop w:val="0"/>
                      <w:marBottom w:val="0"/>
                      <w:divBdr>
                        <w:top w:val="none" w:sz="0" w:space="0" w:color="auto"/>
                        <w:left w:val="none" w:sz="0" w:space="0" w:color="auto"/>
                        <w:bottom w:val="none" w:sz="0" w:space="0" w:color="auto"/>
                        <w:right w:val="none" w:sz="0" w:space="0" w:color="auto"/>
                      </w:divBdr>
                    </w:div>
                  </w:divsChild>
                </w:div>
                <w:div w:id="285044264">
                  <w:marLeft w:val="0"/>
                  <w:marRight w:val="0"/>
                  <w:marTop w:val="0"/>
                  <w:marBottom w:val="0"/>
                  <w:divBdr>
                    <w:top w:val="none" w:sz="0" w:space="0" w:color="auto"/>
                    <w:left w:val="none" w:sz="0" w:space="0" w:color="auto"/>
                    <w:bottom w:val="none" w:sz="0" w:space="0" w:color="auto"/>
                    <w:right w:val="none" w:sz="0" w:space="0" w:color="auto"/>
                  </w:divBdr>
                  <w:divsChild>
                    <w:div w:id="1506553860">
                      <w:marLeft w:val="0"/>
                      <w:marRight w:val="0"/>
                      <w:marTop w:val="0"/>
                      <w:marBottom w:val="0"/>
                      <w:divBdr>
                        <w:top w:val="none" w:sz="0" w:space="0" w:color="auto"/>
                        <w:left w:val="none" w:sz="0" w:space="0" w:color="auto"/>
                        <w:bottom w:val="none" w:sz="0" w:space="0" w:color="auto"/>
                        <w:right w:val="none" w:sz="0" w:space="0" w:color="auto"/>
                      </w:divBdr>
                    </w:div>
                  </w:divsChild>
                </w:div>
                <w:div w:id="73941069">
                  <w:marLeft w:val="0"/>
                  <w:marRight w:val="0"/>
                  <w:marTop w:val="0"/>
                  <w:marBottom w:val="0"/>
                  <w:divBdr>
                    <w:top w:val="none" w:sz="0" w:space="0" w:color="auto"/>
                    <w:left w:val="none" w:sz="0" w:space="0" w:color="auto"/>
                    <w:bottom w:val="none" w:sz="0" w:space="0" w:color="auto"/>
                    <w:right w:val="none" w:sz="0" w:space="0" w:color="auto"/>
                  </w:divBdr>
                  <w:divsChild>
                    <w:div w:id="455683462">
                      <w:marLeft w:val="0"/>
                      <w:marRight w:val="0"/>
                      <w:marTop w:val="0"/>
                      <w:marBottom w:val="0"/>
                      <w:divBdr>
                        <w:top w:val="none" w:sz="0" w:space="0" w:color="auto"/>
                        <w:left w:val="none" w:sz="0" w:space="0" w:color="auto"/>
                        <w:bottom w:val="none" w:sz="0" w:space="0" w:color="auto"/>
                        <w:right w:val="none" w:sz="0" w:space="0" w:color="auto"/>
                      </w:divBdr>
                    </w:div>
                  </w:divsChild>
                </w:div>
                <w:div w:id="507142101">
                  <w:marLeft w:val="0"/>
                  <w:marRight w:val="0"/>
                  <w:marTop w:val="0"/>
                  <w:marBottom w:val="0"/>
                  <w:divBdr>
                    <w:top w:val="none" w:sz="0" w:space="0" w:color="auto"/>
                    <w:left w:val="none" w:sz="0" w:space="0" w:color="auto"/>
                    <w:bottom w:val="none" w:sz="0" w:space="0" w:color="auto"/>
                    <w:right w:val="none" w:sz="0" w:space="0" w:color="auto"/>
                  </w:divBdr>
                  <w:divsChild>
                    <w:div w:id="1488201725">
                      <w:marLeft w:val="0"/>
                      <w:marRight w:val="0"/>
                      <w:marTop w:val="0"/>
                      <w:marBottom w:val="0"/>
                      <w:divBdr>
                        <w:top w:val="none" w:sz="0" w:space="0" w:color="auto"/>
                        <w:left w:val="none" w:sz="0" w:space="0" w:color="auto"/>
                        <w:bottom w:val="none" w:sz="0" w:space="0" w:color="auto"/>
                        <w:right w:val="none" w:sz="0" w:space="0" w:color="auto"/>
                      </w:divBdr>
                    </w:div>
                  </w:divsChild>
                </w:div>
                <w:div w:id="1324622688">
                  <w:marLeft w:val="0"/>
                  <w:marRight w:val="0"/>
                  <w:marTop w:val="0"/>
                  <w:marBottom w:val="0"/>
                  <w:divBdr>
                    <w:top w:val="none" w:sz="0" w:space="0" w:color="auto"/>
                    <w:left w:val="none" w:sz="0" w:space="0" w:color="auto"/>
                    <w:bottom w:val="none" w:sz="0" w:space="0" w:color="auto"/>
                    <w:right w:val="none" w:sz="0" w:space="0" w:color="auto"/>
                  </w:divBdr>
                  <w:divsChild>
                    <w:div w:id="608664426">
                      <w:marLeft w:val="0"/>
                      <w:marRight w:val="0"/>
                      <w:marTop w:val="0"/>
                      <w:marBottom w:val="0"/>
                      <w:divBdr>
                        <w:top w:val="none" w:sz="0" w:space="0" w:color="auto"/>
                        <w:left w:val="none" w:sz="0" w:space="0" w:color="auto"/>
                        <w:bottom w:val="none" w:sz="0" w:space="0" w:color="auto"/>
                        <w:right w:val="none" w:sz="0" w:space="0" w:color="auto"/>
                      </w:divBdr>
                    </w:div>
                  </w:divsChild>
                </w:div>
                <w:div w:id="1180850526">
                  <w:marLeft w:val="0"/>
                  <w:marRight w:val="0"/>
                  <w:marTop w:val="0"/>
                  <w:marBottom w:val="0"/>
                  <w:divBdr>
                    <w:top w:val="none" w:sz="0" w:space="0" w:color="auto"/>
                    <w:left w:val="none" w:sz="0" w:space="0" w:color="auto"/>
                    <w:bottom w:val="none" w:sz="0" w:space="0" w:color="auto"/>
                    <w:right w:val="none" w:sz="0" w:space="0" w:color="auto"/>
                  </w:divBdr>
                  <w:divsChild>
                    <w:div w:id="459499145">
                      <w:marLeft w:val="0"/>
                      <w:marRight w:val="0"/>
                      <w:marTop w:val="0"/>
                      <w:marBottom w:val="0"/>
                      <w:divBdr>
                        <w:top w:val="none" w:sz="0" w:space="0" w:color="auto"/>
                        <w:left w:val="none" w:sz="0" w:space="0" w:color="auto"/>
                        <w:bottom w:val="none" w:sz="0" w:space="0" w:color="auto"/>
                        <w:right w:val="none" w:sz="0" w:space="0" w:color="auto"/>
                      </w:divBdr>
                    </w:div>
                  </w:divsChild>
                </w:div>
                <w:div w:id="644168070">
                  <w:marLeft w:val="0"/>
                  <w:marRight w:val="0"/>
                  <w:marTop w:val="0"/>
                  <w:marBottom w:val="0"/>
                  <w:divBdr>
                    <w:top w:val="none" w:sz="0" w:space="0" w:color="auto"/>
                    <w:left w:val="none" w:sz="0" w:space="0" w:color="auto"/>
                    <w:bottom w:val="none" w:sz="0" w:space="0" w:color="auto"/>
                    <w:right w:val="none" w:sz="0" w:space="0" w:color="auto"/>
                  </w:divBdr>
                  <w:divsChild>
                    <w:div w:id="439836229">
                      <w:marLeft w:val="0"/>
                      <w:marRight w:val="0"/>
                      <w:marTop w:val="0"/>
                      <w:marBottom w:val="0"/>
                      <w:divBdr>
                        <w:top w:val="none" w:sz="0" w:space="0" w:color="auto"/>
                        <w:left w:val="none" w:sz="0" w:space="0" w:color="auto"/>
                        <w:bottom w:val="none" w:sz="0" w:space="0" w:color="auto"/>
                        <w:right w:val="none" w:sz="0" w:space="0" w:color="auto"/>
                      </w:divBdr>
                    </w:div>
                  </w:divsChild>
                </w:div>
                <w:div w:id="197813977">
                  <w:marLeft w:val="0"/>
                  <w:marRight w:val="0"/>
                  <w:marTop w:val="0"/>
                  <w:marBottom w:val="0"/>
                  <w:divBdr>
                    <w:top w:val="none" w:sz="0" w:space="0" w:color="auto"/>
                    <w:left w:val="none" w:sz="0" w:space="0" w:color="auto"/>
                    <w:bottom w:val="none" w:sz="0" w:space="0" w:color="auto"/>
                    <w:right w:val="none" w:sz="0" w:space="0" w:color="auto"/>
                  </w:divBdr>
                  <w:divsChild>
                    <w:div w:id="1957103650">
                      <w:marLeft w:val="0"/>
                      <w:marRight w:val="0"/>
                      <w:marTop w:val="0"/>
                      <w:marBottom w:val="0"/>
                      <w:divBdr>
                        <w:top w:val="none" w:sz="0" w:space="0" w:color="auto"/>
                        <w:left w:val="none" w:sz="0" w:space="0" w:color="auto"/>
                        <w:bottom w:val="none" w:sz="0" w:space="0" w:color="auto"/>
                        <w:right w:val="none" w:sz="0" w:space="0" w:color="auto"/>
                      </w:divBdr>
                    </w:div>
                  </w:divsChild>
                </w:div>
                <w:div w:id="1704670533">
                  <w:marLeft w:val="0"/>
                  <w:marRight w:val="0"/>
                  <w:marTop w:val="0"/>
                  <w:marBottom w:val="0"/>
                  <w:divBdr>
                    <w:top w:val="none" w:sz="0" w:space="0" w:color="auto"/>
                    <w:left w:val="none" w:sz="0" w:space="0" w:color="auto"/>
                    <w:bottom w:val="none" w:sz="0" w:space="0" w:color="auto"/>
                    <w:right w:val="none" w:sz="0" w:space="0" w:color="auto"/>
                  </w:divBdr>
                  <w:divsChild>
                    <w:div w:id="662045152">
                      <w:marLeft w:val="0"/>
                      <w:marRight w:val="0"/>
                      <w:marTop w:val="0"/>
                      <w:marBottom w:val="0"/>
                      <w:divBdr>
                        <w:top w:val="none" w:sz="0" w:space="0" w:color="auto"/>
                        <w:left w:val="none" w:sz="0" w:space="0" w:color="auto"/>
                        <w:bottom w:val="none" w:sz="0" w:space="0" w:color="auto"/>
                        <w:right w:val="none" w:sz="0" w:space="0" w:color="auto"/>
                      </w:divBdr>
                    </w:div>
                  </w:divsChild>
                </w:div>
                <w:div w:id="1631203614">
                  <w:marLeft w:val="0"/>
                  <w:marRight w:val="0"/>
                  <w:marTop w:val="0"/>
                  <w:marBottom w:val="0"/>
                  <w:divBdr>
                    <w:top w:val="none" w:sz="0" w:space="0" w:color="auto"/>
                    <w:left w:val="none" w:sz="0" w:space="0" w:color="auto"/>
                    <w:bottom w:val="none" w:sz="0" w:space="0" w:color="auto"/>
                    <w:right w:val="none" w:sz="0" w:space="0" w:color="auto"/>
                  </w:divBdr>
                  <w:divsChild>
                    <w:div w:id="940839923">
                      <w:marLeft w:val="0"/>
                      <w:marRight w:val="0"/>
                      <w:marTop w:val="0"/>
                      <w:marBottom w:val="0"/>
                      <w:divBdr>
                        <w:top w:val="none" w:sz="0" w:space="0" w:color="auto"/>
                        <w:left w:val="none" w:sz="0" w:space="0" w:color="auto"/>
                        <w:bottom w:val="none" w:sz="0" w:space="0" w:color="auto"/>
                        <w:right w:val="none" w:sz="0" w:space="0" w:color="auto"/>
                      </w:divBdr>
                    </w:div>
                  </w:divsChild>
                </w:div>
                <w:div w:id="1102190568">
                  <w:marLeft w:val="0"/>
                  <w:marRight w:val="0"/>
                  <w:marTop w:val="0"/>
                  <w:marBottom w:val="0"/>
                  <w:divBdr>
                    <w:top w:val="none" w:sz="0" w:space="0" w:color="auto"/>
                    <w:left w:val="none" w:sz="0" w:space="0" w:color="auto"/>
                    <w:bottom w:val="none" w:sz="0" w:space="0" w:color="auto"/>
                    <w:right w:val="none" w:sz="0" w:space="0" w:color="auto"/>
                  </w:divBdr>
                  <w:divsChild>
                    <w:div w:id="1384216065">
                      <w:marLeft w:val="0"/>
                      <w:marRight w:val="0"/>
                      <w:marTop w:val="0"/>
                      <w:marBottom w:val="0"/>
                      <w:divBdr>
                        <w:top w:val="none" w:sz="0" w:space="0" w:color="auto"/>
                        <w:left w:val="none" w:sz="0" w:space="0" w:color="auto"/>
                        <w:bottom w:val="none" w:sz="0" w:space="0" w:color="auto"/>
                        <w:right w:val="none" w:sz="0" w:space="0" w:color="auto"/>
                      </w:divBdr>
                    </w:div>
                  </w:divsChild>
                </w:div>
                <w:div w:id="500775136">
                  <w:marLeft w:val="0"/>
                  <w:marRight w:val="0"/>
                  <w:marTop w:val="0"/>
                  <w:marBottom w:val="0"/>
                  <w:divBdr>
                    <w:top w:val="none" w:sz="0" w:space="0" w:color="auto"/>
                    <w:left w:val="none" w:sz="0" w:space="0" w:color="auto"/>
                    <w:bottom w:val="none" w:sz="0" w:space="0" w:color="auto"/>
                    <w:right w:val="none" w:sz="0" w:space="0" w:color="auto"/>
                  </w:divBdr>
                  <w:divsChild>
                    <w:div w:id="882014994">
                      <w:marLeft w:val="0"/>
                      <w:marRight w:val="0"/>
                      <w:marTop w:val="0"/>
                      <w:marBottom w:val="0"/>
                      <w:divBdr>
                        <w:top w:val="none" w:sz="0" w:space="0" w:color="auto"/>
                        <w:left w:val="none" w:sz="0" w:space="0" w:color="auto"/>
                        <w:bottom w:val="none" w:sz="0" w:space="0" w:color="auto"/>
                        <w:right w:val="none" w:sz="0" w:space="0" w:color="auto"/>
                      </w:divBdr>
                    </w:div>
                  </w:divsChild>
                </w:div>
                <w:div w:id="655719535">
                  <w:marLeft w:val="0"/>
                  <w:marRight w:val="0"/>
                  <w:marTop w:val="0"/>
                  <w:marBottom w:val="0"/>
                  <w:divBdr>
                    <w:top w:val="none" w:sz="0" w:space="0" w:color="auto"/>
                    <w:left w:val="none" w:sz="0" w:space="0" w:color="auto"/>
                    <w:bottom w:val="none" w:sz="0" w:space="0" w:color="auto"/>
                    <w:right w:val="none" w:sz="0" w:space="0" w:color="auto"/>
                  </w:divBdr>
                  <w:divsChild>
                    <w:div w:id="167063443">
                      <w:marLeft w:val="0"/>
                      <w:marRight w:val="0"/>
                      <w:marTop w:val="0"/>
                      <w:marBottom w:val="0"/>
                      <w:divBdr>
                        <w:top w:val="none" w:sz="0" w:space="0" w:color="auto"/>
                        <w:left w:val="none" w:sz="0" w:space="0" w:color="auto"/>
                        <w:bottom w:val="none" w:sz="0" w:space="0" w:color="auto"/>
                        <w:right w:val="none" w:sz="0" w:space="0" w:color="auto"/>
                      </w:divBdr>
                    </w:div>
                  </w:divsChild>
                </w:div>
                <w:div w:id="1171329890">
                  <w:marLeft w:val="0"/>
                  <w:marRight w:val="0"/>
                  <w:marTop w:val="0"/>
                  <w:marBottom w:val="0"/>
                  <w:divBdr>
                    <w:top w:val="none" w:sz="0" w:space="0" w:color="auto"/>
                    <w:left w:val="none" w:sz="0" w:space="0" w:color="auto"/>
                    <w:bottom w:val="none" w:sz="0" w:space="0" w:color="auto"/>
                    <w:right w:val="none" w:sz="0" w:space="0" w:color="auto"/>
                  </w:divBdr>
                  <w:divsChild>
                    <w:div w:id="1662662458">
                      <w:marLeft w:val="0"/>
                      <w:marRight w:val="0"/>
                      <w:marTop w:val="0"/>
                      <w:marBottom w:val="0"/>
                      <w:divBdr>
                        <w:top w:val="none" w:sz="0" w:space="0" w:color="auto"/>
                        <w:left w:val="none" w:sz="0" w:space="0" w:color="auto"/>
                        <w:bottom w:val="none" w:sz="0" w:space="0" w:color="auto"/>
                        <w:right w:val="none" w:sz="0" w:space="0" w:color="auto"/>
                      </w:divBdr>
                    </w:div>
                  </w:divsChild>
                </w:div>
                <w:div w:id="985473319">
                  <w:marLeft w:val="0"/>
                  <w:marRight w:val="0"/>
                  <w:marTop w:val="0"/>
                  <w:marBottom w:val="0"/>
                  <w:divBdr>
                    <w:top w:val="none" w:sz="0" w:space="0" w:color="auto"/>
                    <w:left w:val="none" w:sz="0" w:space="0" w:color="auto"/>
                    <w:bottom w:val="none" w:sz="0" w:space="0" w:color="auto"/>
                    <w:right w:val="none" w:sz="0" w:space="0" w:color="auto"/>
                  </w:divBdr>
                  <w:divsChild>
                    <w:div w:id="355040109">
                      <w:marLeft w:val="0"/>
                      <w:marRight w:val="0"/>
                      <w:marTop w:val="0"/>
                      <w:marBottom w:val="0"/>
                      <w:divBdr>
                        <w:top w:val="none" w:sz="0" w:space="0" w:color="auto"/>
                        <w:left w:val="none" w:sz="0" w:space="0" w:color="auto"/>
                        <w:bottom w:val="none" w:sz="0" w:space="0" w:color="auto"/>
                        <w:right w:val="none" w:sz="0" w:space="0" w:color="auto"/>
                      </w:divBdr>
                    </w:div>
                  </w:divsChild>
                </w:div>
                <w:div w:id="2079859794">
                  <w:marLeft w:val="0"/>
                  <w:marRight w:val="0"/>
                  <w:marTop w:val="0"/>
                  <w:marBottom w:val="0"/>
                  <w:divBdr>
                    <w:top w:val="none" w:sz="0" w:space="0" w:color="auto"/>
                    <w:left w:val="none" w:sz="0" w:space="0" w:color="auto"/>
                    <w:bottom w:val="none" w:sz="0" w:space="0" w:color="auto"/>
                    <w:right w:val="none" w:sz="0" w:space="0" w:color="auto"/>
                  </w:divBdr>
                  <w:divsChild>
                    <w:div w:id="1854605746">
                      <w:marLeft w:val="0"/>
                      <w:marRight w:val="0"/>
                      <w:marTop w:val="0"/>
                      <w:marBottom w:val="0"/>
                      <w:divBdr>
                        <w:top w:val="none" w:sz="0" w:space="0" w:color="auto"/>
                        <w:left w:val="none" w:sz="0" w:space="0" w:color="auto"/>
                        <w:bottom w:val="none" w:sz="0" w:space="0" w:color="auto"/>
                        <w:right w:val="none" w:sz="0" w:space="0" w:color="auto"/>
                      </w:divBdr>
                    </w:div>
                  </w:divsChild>
                </w:div>
                <w:div w:id="767850849">
                  <w:marLeft w:val="0"/>
                  <w:marRight w:val="0"/>
                  <w:marTop w:val="0"/>
                  <w:marBottom w:val="0"/>
                  <w:divBdr>
                    <w:top w:val="none" w:sz="0" w:space="0" w:color="auto"/>
                    <w:left w:val="none" w:sz="0" w:space="0" w:color="auto"/>
                    <w:bottom w:val="none" w:sz="0" w:space="0" w:color="auto"/>
                    <w:right w:val="none" w:sz="0" w:space="0" w:color="auto"/>
                  </w:divBdr>
                  <w:divsChild>
                    <w:div w:id="1729569298">
                      <w:marLeft w:val="0"/>
                      <w:marRight w:val="0"/>
                      <w:marTop w:val="0"/>
                      <w:marBottom w:val="0"/>
                      <w:divBdr>
                        <w:top w:val="none" w:sz="0" w:space="0" w:color="auto"/>
                        <w:left w:val="none" w:sz="0" w:space="0" w:color="auto"/>
                        <w:bottom w:val="none" w:sz="0" w:space="0" w:color="auto"/>
                        <w:right w:val="none" w:sz="0" w:space="0" w:color="auto"/>
                      </w:divBdr>
                    </w:div>
                  </w:divsChild>
                </w:div>
                <w:div w:id="257756625">
                  <w:marLeft w:val="0"/>
                  <w:marRight w:val="0"/>
                  <w:marTop w:val="0"/>
                  <w:marBottom w:val="0"/>
                  <w:divBdr>
                    <w:top w:val="none" w:sz="0" w:space="0" w:color="auto"/>
                    <w:left w:val="none" w:sz="0" w:space="0" w:color="auto"/>
                    <w:bottom w:val="none" w:sz="0" w:space="0" w:color="auto"/>
                    <w:right w:val="none" w:sz="0" w:space="0" w:color="auto"/>
                  </w:divBdr>
                  <w:divsChild>
                    <w:div w:id="648830072">
                      <w:marLeft w:val="0"/>
                      <w:marRight w:val="0"/>
                      <w:marTop w:val="0"/>
                      <w:marBottom w:val="0"/>
                      <w:divBdr>
                        <w:top w:val="none" w:sz="0" w:space="0" w:color="auto"/>
                        <w:left w:val="none" w:sz="0" w:space="0" w:color="auto"/>
                        <w:bottom w:val="none" w:sz="0" w:space="0" w:color="auto"/>
                        <w:right w:val="none" w:sz="0" w:space="0" w:color="auto"/>
                      </w:divBdr>
                    </w:div>
                  </w:divsChild>
                </w:div>
                <w:div w:id="1587228252">
                  <w:marLeft w:val="0"/>
                  <w:marRight w:val="0"/>
                  <w:marTop w:val="0"/>
                  <w:marBottom w:val="0"/>
                  <w:divBdr>
                    <w:top w:val="none" w:sz="0" w:space="0" w:color="auto"/>
                    <w:left w:val="none" w:sz="0" w:space="0" w:color="auto"/>
                    <w:bottom w:val="none" w:sz="0" w:space="0" w:color="auto"/>
                    <w:right w:val="none" w:sz="0" w:space="0" w:color="auto"/>
                  </w:divBdr>
                  <w:divsChild>
                    <w:div w:id="108278830">
                      <w:marLeft w:val="0"/>
                      <w:marRight w:val="0"/>
                      <w:marTop w:val="0"/>
                      <w:marBottom w:val="0"/>
                      <w:divBdr>
                        <w:top w:val="none" w:sz="0" w:space="0" w:color="auto"/>
                        <w:left w:val="none" w:sz="0" w:space="0" w:color="auto"/>
                        <w:bottom w:val="none" w:sz="0" w:space="0" w:color="auto"/>
                        <w:right w:val="none" w:sz="0" w:space="0" w:color="auto"/>
                      </w:divBdr>
                    </w:div>
                  </w:divsChild>
                </w:div>
                <w:div w:id="303857469">
                  <w:marLeft w:val="0"/>
                  <w:marRight w:val="0"/>
                  <w:marTop w:val="0"/>
                  <w:marBottom w:val="0"/>
                  <w:divBdr>
                    <w:top w:val="none" w:sz="0" w:space="0" w:color="auto"/>
                    <w:left w:val="none" w:sz="0" w:space="0" w:color="auto"/>
                    <w:bottom w:val="none" w:sz="0" w:space="0" w:color="auto"/>
                    <w:right w:val="none" w:sz="0" w:space="0" w:color="auto"/>
                  </w:divBdr>
                  <w:divsChild>
                    <w:div w:id="609623740">
                      <w:marLeft w:val="0"/>
                      <w:marRight w:val="0"/>
                      <w:marTop w:val="0"/>
                      <w:marBottom w:val="0"/>
                      <w:divBdr>
                        <w:top w:val="none" w:sz="0" w:space="0" w:color="auto"/>
                        <w:left w:val="none" w:sz="0" w:space="0" w:color="auto"/>
                        <w:bottom w:val="none" w:sz="0" w:space="0" w:color="auto"/>
                        <w:right w:val="none" w:sz="0" w:space="0" w:color="auto"/>
                      </w:divBdr>
                    </w:div>
                  </w:divsChild>
                </w:div>
                <w:div w:id="1974602731">
                  <w:marLeft w:val="0"/>
                  <w:marRight w:val="0"/>
                  <w:marTop w:val="0"/>
                  <w:marBottom w:val="0"/>
                  <w:divBdr>
                    <w:top w:val="none" w:sz="0" w:space="0" w:color="auto"/>
                    <w:left w:val="none" w:sz="0" w:space="0" w:color="auto"/>
                    <w:bottom w:val="none" w:sz="0" w:space="0" w:color="auto"/>
                    <w:right w:val="none" w:sz="0" w:space="0" w:color="auto"/>
                  </w:divBdr>
                  <w:divsChild>
                    <w:div w:id="1842545263">
                      <w:marLeft w:val="0"/>
                      <w:marRight w:val="0"/>
                      <w:marTop w:val="0"/>
                      <w:marBottom w:val="0"/>
                      <w:divBdr>
                        <w:top w:val="none" w:sz="0" w:space="0" w:color="auto"/>
                        <w:left w:val="none" w:sz="0" w:space="0" w:color="auto"/>
                        <w:bottom w:val="none" w:sz="0" w:space="0" w:color="auto"/>
                        <w:right w:val="none" w:sz="0" w:space="0" w:color="auto"/>
                      </w:divBdr>
                    </w:div>
                  </w:divsChild>
                </w:div>
                <w:div w:id="975993490">
                  <w:marLeft w:val="0"/>
                  <w:marRight w:val="0"/>
                  <w:marTop w:val="0"/>
                  <w:marBottom w:val="0"/>
                  <w:divBdr>
                    <w:top w:val="none" w:sz="0" w:space="0" w:color="auto"/>
                    <w:left w:val="none" w:sz="0" w:space="0" w:color="auto"/>
                    <w:bottom w:val="none" w:sz="0" w:space="0" w:color="auto"/>
                    <w:right w:val="none" w:sz="0" w:space="0" w:color="auto"/>
                  </w:divBdr>
                  <w:divsChild>
                    <w:div w:id="894511228">
                      <w:marLeft w:val="0"/>
                      <w:marRight w:val="0"/>
                      <w:marTop w:val="0"/>
                      <w:marBottom w:val="0"/>
                      <w:divBdr>
                        <w:top w:val="none" w:sz="0" w:space="0" w:color="auto"/>
                        <w:left w:val="none" w:sz="0" w:space="0" w:color="auto"/>
                        <w:bottom w:val="none" w:sz="0" w:space="0" w:color="auto"/>
                        <w:right w:val="none" w:sz="0" w:space="0" w:color="auto"/>
                      </w:divBdr>
                    </w:div>
                  </w:divsChild>
                </w:div>
                <w:div w:id="209607970">
                  <w:marLeft w:val="0"/>
                  <w:marRight w:val="0"/>
                  <w:marTop w:val="0"/>
                  <w:marBottom w:val="0"/>
                  <w:divBdr>
                    <w:top w:val="none" w:sz="0" w:space="0" w:color="auto"/>
                    <w:left w:val="none" w:sz="0" w:space="0" w:color="auto"/>
                    <w:bottom w:val="none" w:sz="0" w:space="0" w:color="auto"/>
                    <w:right w:val="none" w:sz="0" w:space="0" w:color="auto"/>
                  </w:divBdr>
                  <w:divsChild>
                    <w:div w:id="143925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251197">
      <w:bodyDiv w:val="1"/>
      <w:marLeft w:val="0"/>
      <w:marRight w:val="0"/>
      <w:marTop w:val="0"/>
      <w:marBottom w:val="0"/>
      <w:divBdr>
        <w:top w:val="none" w:sz="0" w:space="0" w:color="auto"/>
        <w:left w:val="none" w:sz="0" w:space="0" w:color="auto"/>
        <w:bottom w:val="none" w:sz="0" w:space="0" w:color="auto"/>
        <w:right w:val="none" w:sz="0" w:space="0" w:color="auto"/>
      </w:divBdr>
    </w:div>
    <w:div w:id="1616786576">
      <w:bodyDiv w:val="1"/>
      <w:marLeft w:val="0"/>
      <w:marRight w:val="0"/>
      <w:marTop w:val="0"/>
      <w:marBottom w:val="0"/>
      <w:divBdr>
        <w:top w:val="none" w:sz="0" w:space="0" w:color="auto"/>
        <w:left w:val="none" w:sz="0" w:space="0" w:color="auto"/>
        <w:bottom w:val="none" w:sz="0" w:space="0" w:color="auto"/>
        <w:right w:val="none" w:sz="0" w:space="0" w:color="auto"/>
      </w:divBdr>
    </w:div>
    <w:div w:id="1626155671">
      <w:bodyDiv w:val="1"/>
      <w:marLeft w:val="0"/>
      <w:marRight w:val="0"/>
      <w:marTop w:val="0"/>
      <w:marBottom w:val="0"/>
      <w:divBdr>
        <w:top w:val="none" w:sz="0" w:space="0" w:color="auto"/>
        <w:left w:val="none" w:sz="0" w:space="0" w:color="auto"/>
        <w:bottom w:val="none" w:sz="0" w:space="0" w:color="auto"/>
        <w:right w:val="none" w:sz="0" w:space="0" w:color="auto"/>
      </w:divBdr>
    </w:div>
    <w:div w:id="1750685870">
      <w:bodyDiv w:val="1"/>
      <w:marLeft w:val="0"/>
      <w:marRight w:val="0"/>
      <w:marTop w:val="0"/>
      <w:marBottom w:val="0"/>
      <w:divBdr>
        <w:top w:val="none" w:sz="0" w:space="0" w:color="auto"/>
        <w:left w:val="none" w:sz="0" w:space="0" w:color="auto"/>
        <w:bottom w:val="none" w:sz="0" w:space="0" w:color="auto"/>
        <w:right w:val="none" w:sz="0" w:space="0" w:color="auto"/>
      </w:divBdr>
    </w:div>
    <w:div w:id="1751611728">
      <w:bodyDiv w:val="1"/>
      <w:marLeft w:val="0"/>
      <w:marRight w:val="0"/>
      <w:marTop w:val="0"/>
      <w:marBottom w:val="0"/>
      <w:divBdr>
        <w:top w:val="none" w:sz="0" w:space="0" w:color="auto"/>
        <w:left w:val="none" w:sz="0" w:space="0" w:color="auto"/>
        <w:bottom w:val="none" w:sz="0" w:space="0" w:color="auto"/>
        <w:right w:val="none" w:sz="0" w:space="0" w:color="auto"/>
      </w:divBdr>
    </w:div>
    <w:div w:id="1768038244">
      <w:bodyDiv w:val="1"/>
      <w:marLeft w:val="0"/>
      <w:marRight w:val="0"/>
      <w:marTop w:val="0"/>
      <w:marBottom w:val="0"/>
      <w:divBdr>
        <w:top w:val="none" w:sz="0" w:space="0" w:color="auto"/>
        <w:left w:val="none" w:sz="0" w:space="0" w:color="auto"/>
        <w:bottom w:val="none" w:sz="0" w:space="0" w:color="auto"/>
        <w:right w:val="none" w:sz="0" w:space="0" w:color="auto"/>
      </w:divBdr>
    </w:div>
    <w:div w:id="1801412426">
      <w:bodyDiv w:val="1"/>
      <w:marLeft w:val="0"/>
      <w:marRight w:val="0"/>
      <w:marTop w:val="0"/>
      <w:marBottom w:val="0"/>
      <w:divBdr>
        <w:top w:val="none" w:sz="0" w:space="0" w:color="auto"/>
        <w:left w:val="none" w:sz="0" w:space="0" w:color="auto"/>
        <w:bottom w:val="none" w:sz="0" w:space="0" w:color="auto"/>
        <w:right w:val="none" w:sz="0" w:space="0" w:color="auto"/>
      </w:divBdr>
    </w:div>
    <w:div w:id="1823308500">
      <w:bodyDiv w:val="1"/>
      <w:marLeft w:val="0"/>
      <w:marRight w:val="0"/>
      <w:marTop w:val="0"/>
      <w:marBottom w:val="0"/>
      <w:divBdr>
        <w:top w:val="none" w:sz="0" w:space="0" w:color="auto"/>
        <w:left w:val="none" w:sz="0" w:space="0" w:color="auto"/>
        <w:bottom w:val="none" w:sz="0" w:space="0" w:color="auto"/>
        <w:right w:val="none" w:sz="0" w:space="0" w:color="auto"/>
      </w:divBdr>
    </w:div>
    <w:div w:id="1895695360">
      <w:bodyDiv w:val="1"/>
      <w:marLeft w:val="0"/>
      <w:marRight w:val="0"/>
      <w:marTop w:val="0"/>
      <w:marBottom w:val="0"/>
      <w:divBdr>
        <w:top w:val="none" w:sz="0" w:space="0" w:color="auto"/>
        <w:left w:val="none" w:sz="0" w:space="0" w:color="auto"/>
        <w:bottom w:val="none" w:sz="0" w:space="0" w:color="auto"/>
        <w:right w:val="none" w:sz="0" w:space="0" w:color="auto"/>
      </w:divBdr>
    </w:div>
    <w:div w:id="1908496665">
      <w:bodyDiv w:val="1"/>
      <w:marLeft w:val="0"/>
      <w:marRight w:val="0"/>
      <w:marTop w:val="0"/>
      <w:marBottom w:val="0"/>
      <w:divBdr>
        <w:top w:val="none" w:sz="0" w:space="0" w:color="auto"/>
        <w:left w:val="none" w:sz="0" w:space="0" w:color="auto"/>
        <w:bottom w:val="none" w:sz="0" w:space="0" w:color="auto"/>
        <w:right w:val="none" w:sz="0" w:space="0" w:color="auto"/>
      </w:divBdr>
    </w:div>
    <w:div w:id="1917132622">
      <w:bodyDiv w:val="1"/>
      <w:marLeft w:val="0"/>
      <w:marRight w:val="0"/>
      <w:marTop w:val="0"/>
      <w:marBottom w:val="0"/>
      <w:divBdr>
        <w:top w:val="none" w:sz="0" w:space="0" w:color="auto"/>
        <w:left w:val="none" w:sz="0" w:space="0" w:color="auto"/>
        <w:bottom w:val="none" w:sz="0" w:space="0" w:color="auto"/>
        <w:right w:val="none" w:sz="0" w:space="0" w:color="auto"/>
      </w:divBdr>
    </w:div>
    <w:div w:id="1924684844">
      <w:bodyDiv w:val="1"/>
      <w:marLeft w:val="0"/>
      <w:marRight w:val="0"/>
      <w:marTop w:val="0"/>
      <w:marBottom w:val="0"/>
      <w:divBdr>
        <w:top w:val="none" w:sz="0" w:space="0" w:color="auto"/>
        <w:left w:val="none" w:sz="0" w:space="0" w:color="auto"/>
        <w:bottom w:val="none" w:sz="0" w:space="0" w:color="auto"/>
        <w:right w:val="none" w:sz="0" w:space="0" w:color="auto"/>
      </w:divBdr>
    </w:div>
    <w:div w:id="1943144790">
      <w:bodyDiv w:val="1"/>
      <w:marLeft w:val="0"/>
      <w:marRight w:val="0"/>
      <w:marTop w:val="0"/>
      <w:marBottom w:val="0"/>
      <w:divBdr>
        <w:top w:val="none" w:sz="0" w:space="0" w:color="auto"/>
        <w:left w:val="none" w:sz="0" w:space="0" w:color="auto"/>
        <w:bottom w:val="none" w:sz="0" w:space="0" w:color="auto"/>
        <w:right w:val="none" w:sz="0" w:space="0" w:color="auto"/>
      </w:divBdr>
    </w:div>
    <w:div w:id="1974486087">
      <w:bodyDiv w:val="1"/>
      <w:marLeft w:val="0"/>
      <w:marRight w:val="0"/>
      <w:marTop w:val="0"/>
      <w:marBottom w:val="0"/>
      <w:divBdr>
        <w:top w:val="none" w:sz="0" w:space="0" w:color="auto"/>
        <w:left w:val="none" w:sz="0" w:space="0" w:color="auto"/>
        <w:bottom w:val="none" w:sz="0" w:space="0" w:color="auto"/>
        <w:right w:val="none" w:sz="0" w:space="0" w:color="auto"/>
      </w:divBdr>
    </w:div>
    <w:div w:id="2004969054">
      <w:bodyDiv w:val="1"/>
      <w:marLeft w:val="0"/>
      <w:marRight w:val="0"/>
      <w:marTop w:val="0"/>
      <w:marBottom w:val="0"/>
      <w:divBdr>
        <w:top w:val="none" w:sz="0" w:space="0" w:color="auto"/>
        <w:left w:val="none" w:sz="0" w:space="0" w:color="auto"/>
        <w:bottom w:val="none" w:sz="0" w:space="0" w:color="auto"/>
        <w:right w:val="none" w:sz="0" w:space="0" w:color="auto"/>
      </w:divBdr>
    </w:div>
    <w:div w:id="2006592393">
      <w:bodyDiv w:val="1"/>
      <w:marLeft w:val="0"/>
      <w:marRight w:val="0"/>
      <w:marTop w:val="0"/>
      <w:marBottom w:val="0"/>
      <w:divBdr>
        <w:top w:val="none" w:sz="0" w:space="0" w:color="auto"/>
        <w:left w:val="none" w:sz="0" w:space="0" w:color="auto"/>
        <w:bottom w:val="none" w:sz="0" w:space="0" w:color="auto"/>
        <w:right w:val="none" w:sz="0" w:space="0" w:color="auto"/>
      </w:divBdr>
    </w:div>
    <w:div w:id="2017070650">
      <w:bodyDiv w:val="1"/>
      <w:marLeft w:val="0"/>
      <w:marRight w:val="0"/>
      <w:marTop w:val="0"/>
      <w:marBottom w:val="0"/>
      <w:divBdr>
        <w:top w:val="none" w:sz="0" w:space="0" w:color="auto"/>
        <w:left w:val="none" w:sz="0" w:space="0" w:color="auto"/>
        <w:bottom w:val="none" w:sz="0" w:space="0" w:color="auto"/>
        <w:right w:val="none" w:sz="0" w:space="0" w:color="auto"/>
      </w:divBdr>
    </w:div>
    <w:div w:id="2121297041">
      <w:bodyDiv w:val="1"/>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sChild>
            <w:div w:id="813640611">
              <w:marLeft w:val="0"/>
              <w:marRight w:val="0"/>
              <w:marTop w:val="0"/>
              <w:marBottom w:val="0"/>
              <w:divBdr>
                <w:top w:val="none" w:sz="0" w:space="0" w:color="auto"/>
                <w:left w:val="none" w:sz="0" w:space="0" w:color="auto"/>
                <w:bottom w:val="none" w:sz="0" w:space="0" w:color="auto"/>
                <w:right w:val="none" w:sz="0" w:space="0" w:color="auto"/>
              </w:divBdr>
              <w:divsChild>
                <w:div w:id="1512642279">
                  <w:marLeft w:val="0"/>
                  <w:marRight w:val="0"/>
                  <w:marTop w:val="0"/>
                  <w:marBottom w:val="0"/>
                  <w:divBdr>
                    <w:top w:val="none" w:sz="0" w:space="0" w:color="auto"/>
                    <w:left w:val="none" w:sz="0" w:space="0" w:color="auto"/>
                    <w:bottom w:val="none" w:sz="0" w:space="0" w:color="auto"/>
                    <w:right w:val="none" w:sz="0" w:space="0" w:color="auto"/>
                  </w:divBdr>
                  <w:divsChild>
                    <w:div w:id="209867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534383">
      <w:bodyDiv w:val="1"/>
      <w:marLeft w:val="0"/>
      <w:marRight w:val="0"/>
      <w:marTop w:val="0"/>
      <w:marBottom w:val="0"/>
      <w:divBdr>
        <w:top w:val="none" w:sz="0" w:space="0" w:color="auto"/>
        <w:left w:val="none" w:sz="0" w:space="0" w:color="auto"/>
        <w:bottom w:val="none" w:sz="0" w:space="0" w:color="auto"/>
        <w:right w:val="none" w:sz="0" w:space="0" w:color="auto"/>
      </w:divBdr>
    </w:div>
    <w:div w:id="21425715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63" Type="http://schemas.openxmlformats.org/officeDocument/2006/relationships/image" Target="media/image20.jpeg"/><Relationship Id="rId64" Type="http://schemas.openxmlformats.org/officeDocument/2006/relationships/hyperlink" Target="http://www.englandrugby.com/mm/Document/General/General/01/31/83/47/RugbyWorldCup-Postevent_FinalReport(lowres)_English.pdf" TargetMode="External"/><Relationship Id="rId65" Type="http://schemas.openxmlformats.org/officeDocument/2006/relationships/header" Target="header1.xml"/><Relationship Id="rId66" Type="http://schemas.openxmlformats.org/officeDocument/2006/relationships/footer" Target="footer1.xml"/><Relationship Id="rId67" Type="http://schemas.openxmlformats.org/officeDocument/2006/relationships/footer" Target="footer2.xml"/><Relationship Id="rId68" Type="http://schemas.openxmlformats.org/officeDocument/2006/relationships/fontTable" Target="fontTable.xml"/><Relationship Id="rId69" Type="http://schemas.openxmlformats.org/officeDocument/2006/relationships/theme" Target="theme/theme1.xml"/><Relationship Id="rId50" Type="http://schemas.openxmlformats.org/officeDocument/2006/relationships/hyperlink" Target="http://www.walesonline.co.uk/news/wales-news/cardiffs-rugby-world-cup-fanzone-10315442" TargetMode="External"/><Relationship Id="rId51" Type="http://schemas.openxmlformats.org/officeDocument/2006/relationships/hyperlink" Target="http://www.walesonline.co.uk/news/wales-news/cardiff-property-prices-rise-79-8141742" TargetMode="External"/><Relationship Id="rId52" Type="http://schemas.openxmlformats.org/officeDocument/2006/relationships/hyperlink" Target="http://www.walesonline.co.uk/sport/rugby/rugby-news/revealed-eye-watering-pile-cash-11377924" TargetMode="External"/><Relationship Id="rId53" Type="http://schemas.openxmlformats.org/officeDocument/2006/relationships/hyperlink" Target="http://www.unite.it/UniTE/Engine/RAServeFile.php/f/File_Prof/VACCARELLI_1399/Glossary.pdf" TargetMode="External"/><Relationship Id="rId54" Type="http://schemas.openxmlformats.org/officeDocument/2006/relationships/hyperlink" Target="http://unstats.un.org/unsd/newsletter/unsd_workshops/tourism/st_esa_stat_ser_M_83.pdf" TargetMode="External"/><Relationship Id="rId55" Type="http://schemas.openxmlformats.org/officeDocument/2006/relationships/hyperlink" Target="http://unstats.un.org/unsd/newsletter/unsd_workshops/tourism/st_esa_stat_ser_M_83.pdf" TargetMode="External"/><Relationship Id="rId56" Type="http://schemas.openxmlformats.org/officeDocument/2006/relationships/hyperlink" Target="http://www.visitwales.com/things-to-do/attractions/sports-events/uefa-champions-league" TargetMode="External"/><Relationship Id="rId57" Type="http://schemas.openxmlformats.org/officeDocument/2006/relationships/hyperlink" Target="http://www.visitwales.com/things-to-do/attractions/sports-events/uefa-champions-league" TargetMode="External"/><Relationship Id="rId58" Type="http://schemas.openxmlformats.org/officeDocument/2006/relationships/hyperlink" Target="http://www.visitcardiff.com/cardiffis/cardiff-is-history-2/" TargetMode="External"/><Relationship Id="rId59" Type="http://schemas.openxmlformats.org/officeDocument/2006/relationships/image" Target="media/image16.jpeg"/><Relationship Id="rId40" Type="http://schemas.openxmlformats.org/officeDocument/2006/relationships/hyperlink" Target="http://gov.wales/newsroom/firstminister/2017/170703-fm-and-uefa-president-say-thank-you-cardiff-for-champions-league-final/?lang=en" TargetMode="External"/><Relationship Id="rId41" Type="http://schemas.openxmlformats.org/officeDocument/2006/relationships/hyperlink" Target="https://opentextbc.ca/introtourism/" TargetMode="External"/><Relationship Id="rId42" Type="http://schemas.openxmlformats.org/officeDocument/2006/relationships/hyperlink" Target="http://www.bbc.co.uk/news/uk-wales-south-east-wales-42017716" TargetMode="External"/><Relationship Id="rId43" Type="http://schemas.openxmlformats.org/officeDocument/2006/relationships/hyperlink" Target="http://www.bbc.co.uk/news/uk-wales-south-east-wales-34331067" TargetMode="External"/><Relationship Id="rId44" Type="http://schemas.openxmlformats.org/officeDocument/2006/relationships/hyperlink" Target="https://cardiffcityhospitality.com" TargetMode="External"/><Relationship Id="rId45" Type="http://schemas.openxmlformats.org/officeDocument/2006/relationships/hyperlink" Target="https://www.cardiff-airport.com/at-the-airport/" TargetMode="External"/><Relationship Id="rId46" Type="http://schemas.openxmlformats.org/officeDocument/2006/relationships/hyperlink" Target="http://www.uefa.com/uefachampionsleague/news/newsid=2472463.html" TargetMode="External"/><Relationship Id="rId47" Type="http://schemas.openxmlformats.org/officeDocument/2006/relationships/hyperlink" Target="http://gov.wales/docs/statistics/2017/171128-wales-accommodation-occupancy-survey-october-2016-september-2017-en.pdf" TargetMode="External"/><Relationship Id="rId48" Type="http://schemas.openxmlformats.org/officeDocument/2006/relationships/hyperlink" Target="http://www.walesonline.co.uk/business/business-news/more-40-million-people-shopped-10699427" TargetMode="External"/><Relationship Id="rId49" Type="http://schemas.openxmlformats.org/officeDocument/2006/relationships/hyperlink" Target="http://www.walesonline.co.uk/news/wales-news/stats-show-cardiffs-traffic-congestion-12626753"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30" Type="http://schemas.openxmlformats.org/officeDocument/2006/relationships/hyperlink" Target="http://www.walesonline.co.uk/news/wales-news/stats-show-cardiffs-traffic-congestion-12626753" TargetMode="External"/><Relationship Id="rId31" Type="http://schemas.openxmlformats.org/officeDocument/2006/relationships/hyperlink" Target="http://www.walesonline.co.uk/news/wales-news/cardiff-property-prices-rise-79-8141742" TargetMode="External"/><Relationship Id="rId32" Type="http://schemas.openxmlformats.org/officeDocument/2006/relationships/hyperlink" Target="http://www.walesonline.co.uk/news/wales-news/cardiffs-rugby-world-cup-fanzone-10315442" TargetMode="External"/><Relationship Id="rId33" Type="http://schemas.openxmlformats.org/officeDocument/2006/relationships/hyperlink" Target="http://www.walesonline.co.uk/sport/rugby/rugby-news/revealed-eye-watering-pile-cash-11377924" TargetMode="External"/><Relationship Id="rId34" Type="http://schemas.openxmlformats.org/officeDocument/2006/relationships/hyperlink" Target="http://unstats.un.org/unsd/newsletter/unsd_workshops/tourism/st_esa_stat_ser_M_83.pdf" TargetMode="External"/><Relationship Id="rId35" Type="http://schemas.openxmlformats.org/officeDocument/2006/relationships/hyperlink" Target="http://unstats.un.org/unsd/newsletter/unsd_workshops/tourism/st_esa_stat_ser_M_83.pdf" TargetMode="External"/><Relationship Id="rId36" Type="http://schemas.openxmlformats.org/officeDocument/2006/relationships/hyperlink" Target="http://www.unite.it/UniTE/Engine/RAServeFile.php/f/File_Prof/VACCARELLI_1399/Glossary.pdf" TargetMode="External"/><Relationship Id="rId37" Type="http://schemas.openxmlformats.org/officeDocument/2006/relationships/hyperlink" Target="http://www.visitwales.com/things-to-do/attractions/sports-events/uefa-champions-league" TargetMode="External"/><Relationship Id="rId38" Type="http://schemas.openxmlformats.org/officeDocument/2006/relationships/hyperlink" Target="http://www.visitcardiff.com/blog/cardiff-is-events/" TargetMode="External"/><Relationship Id="rId39" Type="http://schemas.openxmlformats.org/officeDocument/2006/relationships/hyperlink" Target="http://www.visitcardiff.com/cardiffis/cardiff-is-history-2/" TargetMode="External"/><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hyperlink" Target="http://www.telegraph.co.uk/travel/destinations/europe/united-kingdom/wales/cardiff/hotels/" TargetMode="External"/><Relationship Id="rId25" Type="http://schemas.openxmlformats.org/officeDocument/2006/relationships/hyperlink" Target="http://gov.wales/newsroom/firstminister/2017/170703-fm-and-uefa-president-say-thank-you-cardiff-for-champions-league-final/?lang=en" TargetMode="External"/><Relationship Id="rId26" Type="http://schemas.openxmlformats.org/officeDocument/2006/relationships/hyperlink" Target="https://opentextbc.ca/introtourism/" TargetMode="External"/><Relationship Id="rId27" Type="http://schemas.openxmlformats.org/officeDocument/2006/relationships/hyperlink" Target="http://www.bbc.co.uk/news/uk-wales-south-east-wales-34331067" TargetMode="External"/><Relationship Id="rId28" Type="http://schemas.openxmlformats.org/officeDocument/2006/relationships/hyperlink" Target="http://gov.wales/docs/statistics/2017/171128-wales-accommodation-occupancy-survey-october-2016-september-2017-en.pdf" TargetMode="External"/><Relationship Id="rId29" Type="http://schemas.openxmlformats.org/officeDocument/2006/relationships/hyperlink" Target="http://www.walesonline.co.uk/business/business-news/more-40-million-people-shopped-10699427" TargetMode="External"/><Relationship Id="rId60" Type="http://schemas.openxmlformats.org/officeDocument/2006/relationships/image" Target="media/image17.jpeg"/><Relationship Id="rId61" Type="http://schemas.openxmlformats.org/officeDocument/2006/relationships/image" Target="media/image18.jpeg"/><Relationship Id="rId62" Type="http://schemas.openxmlformats.org/officeDocument/2006/relationships/image" Target="media/image19.png"/><Relationship Id="rId10" Type="http://schemas.openxmlformats.org/officeDocument/2006/relationships/image" Target="media/image3.png"/><Relationship Id="rId11" Type="http://schemas.openxmlformats.org/officeDocument/2006/relationships/hyperlink" Target="http://www.telegraph.co.uk/travel/destinations/europe/united-kingdom/wales/cardiff/hotels/" TargetMode="External"/><Relationship Id="rId1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0DEC8E9-0662-634C-BD6D-F7EA9D451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882</TotalTime>
  <Pages>96</Pages>
  <Words>21025</Words>
  <Characters>119848</Characters>
  <Application>Microsoft Macintosh Word</Application>
  <DocSecurity>0</DocSecurity>
  <Lines>998</Lines>
  <Paragraphs>281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140592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Chelsey Cowan (P145889)</dc:creator>
  <cp:keywords/>
  <dc:description/>
  <cp:lastModifiedBy>Chelsey Cowan (P145889)</cp:lastModifiedBy>
  <cp:revision>186</cp:revision>
  <cp:lastPrinted>2018-04-16T20:58:00Z</cp:lastPrinted>
  <dcterms:created xsi:type="dcterms:W3CDTF">2018-01-19T11:50:00Z</dcterms:created>
  <dcterms:modified xsi:type="dcterms:W3CDTF">2018-04-28T18:25:00Z</dcterms:modified>
</cp:coreProperties>
</file>