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803D3C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71360">
              <w:rPr>
                <w:b/>
                <w:color w:val="auto"/>
                <w:sz w:val="32"/>
              </w:rPr>
              <w:t>Gareth Thomas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25846570"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562AE">
              <w:rPr>
                <w:b/>
                <w:color w:val="auto"/>
                <w:sz w:val="32"/>
              </w:rPr>
              <w:t xml:space="preserve"> 2124768</w:t>
            </w:r>
          </w:p>
          <w:p w14:paraId="4A4B1989" w14:textId="5A40D81F" w:rsidR="005A1BA3" w:rsidRDefault="005A1BA3" w:rsidP="00340E9A">
            <w:pPr>
              <w:overflowPunct/>
              <w:autoSpaceDE/>
              <w:autoSpaceDN/>
              <w:adjustRightInd/>
              <w:ind w:right="237"/>
              <w:textAlignment w:val="auto"/>
              <w:rPr>
                <w:b/>
                <w:color w:val="auto"/>
                <w:sz w:val="32"/>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822801"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6E3F2395" w:rsidR="00AA666E" w:rsidRDefault="00025650" w:rsidP="00340E9A">
      <w:pPr>
        <w:ind w:right="237"/>
        <w:jc w:val="both"/>
        <w:rPr>
          <w:b/>
          <w:sz w:val="24"/>
          <w:szCs w:val="24"/>
        </w:rPr>
      </w:pPr>
      <w:r w:rsidRPr="00025650">
        <w:rPr>
          <w:b/>
          <w:sz w:val="24"/>
          <w:szCs w:val="24"/>
        </w:rPr>
        <w:t>ANSWER:</w:t>
      </w:r>
      <w:r w:rsidR="00370A71">
        <w:rPr>
          <w:b/>
          <w:sz w:val="24"/>
          <w:szCs w:val="24"/>
        </w:rPr>
        <w:t xml:space="preserve"> </w:t>
      </w:r>
      <w:r w:rsidR="00140EBF">
        <w:rPr>
          <w:b/>
          <w:sz w:val="24"/>
          <w:szCs w:val="24"/>
        </w:rPr>
        <w:t xml:space="preserve"> </w:t>
      </w:r>
    </w:p>
    <w:p w14:paraId="0744F6A8" w14:textId="7BB73151" w:rsidR="00140EBF" w:rsidRDefault="00140EBF" w:rsidP="00340E9A">
      <w:pPr>
        <w:ind w:right="237"/>
        <w:jc w:val="both"/>
        <w:rPr>
          <w:b/>
          <w:sz w:val="24"/>
          <w:szCs w:val="24"/>
        </w:rPr>
      </w:pPr>
    </w:p>
    <w:p w14:paraId="71C47B61" w14:textId="60B12D13" w:rsidR="000003F3" w:rsidRDefault="00140EBF" w:rsidP="00A05E89">
      <w:pPr>
        <w:spacing w:line="360" w:lineRule="auto"/>
        <w:ind w:right="237"/>
        <w:jc w:val="both"/>
        <w:rPr>
          <w:bCs/>
          <w:sz w:val="24"/>
          <w:szCs w:val="24"/>
        </w:rPr>
      </w:pPr>
      <w:r>
        <w:rPr>
          <w:bCs/>
          <w:sz w:val="24"/>
          <w:szCs w:val="24"/>
        </w:rPr>
        <w:t xml:space="preserve">Having achieved Independent Patrol Status, I have experienced how organisation culture within policing can have an impact on wellbeing and resilience and the importance of utilising strategies to priorities </w:t>
      </w:r>
      <w:r w:rsidR="000003F3">
        <w:rPr>
          <w:bCs/>
          <w:sz w:val="24"/>
          <w:szCs w:val="24"/>
        </w:rPr>
        <w:t>these.  I will use academic research throughout and my reflection will be completed by using the Gibbs’ model of reflection (Mind</w:t>
      </w:r>
      <w:r w:rsidR="00A1247A">
        <w:rPr>
          <w:bCs/>
          <w:sz w:val="24"/>
          <w:szCs w:val="24"/>
        </w:rPr>
        <w:t>Tools, 2016).</w:t>
      </w:r>
    </w:p>
    <w:p w14:paraId="4F7D1BB5" w14:textId="77777777" w:rsidR="00DF49B1" w:rsidRDefault="00DF49B1" w:rsidP="00A05E89">
      <w:pPr>
        <w:spacing w:line="360" w:lineRule="auto"/>
        <w:ind w:right="237"/>
        <w:jc w:val="both"/>
        <w:rPr>
          <w:bCs/>
          <w:sz w:val="24"/>
          <w:szCs w:val="24"/>
        </w:rPr>
      </w:pPr>
    </w:p>
    <w:p w14:paraId="2BBADC36" w14:textId="71E070A3" w:rsidR="005F5415" w:rsidRDefault="005F5415" w:rsidP="00A05E89">
      <w:pPr>
        <w:spacing w:line="360" w:lineRule="auto"/>
        <w:ind w:right="237"/>
        <w:jc w:val="both"/>
        <w:rPr>
          <w:bCs/>
          <w:sz w:val="24"/>
          <w:szCs w:val="24"/>
        </w:rPr>
      </w:pPr>
      <w:r>
        <w:rPr>
          <w:bCs/>
          <w:sz w:val="24"/>
          <w:szCs w:val="24"/>
        </w:rPr>
        <w:t>Culture can be defined as “the collection of relatively uniform and enduring values, beliefs, customs, traditions and practices that are shared by an organisations’ members, learned by new recruits and transmitted from one generation of employees to the next” (Huczynski &amp; Buchanan, 2007</w:t>
      </w:r>
      <w:r w:rsidR="000A223B">
        <w:rPr>
          <w:bCs/>
          <w:sz w:val="24"/>
          <w:szCs w:val="24"/>
        </w:rPr>
        <w:t>, p. 623</w:t>
      </w:r>
      <w:r>
        <w:rPr>
          <w:bCs/>
          <w:sz w:val="24"/>
          <w:szCs w:val="24"/>
        </w:rPr>
        <w:t xml:space="preserve">). </w:t>
      </w:r>
      <w:r w:rsidR="000003F3">
        <w:rPr>
          <w:bCs/>
          <w:sz w:val="24"/>
          <w:szCs w:val="24"/>
        </w:rPr>
        <w:t xml:space="preserve"> </w:t>
      </w:r>
    </w:p>
    <w:p w14:paraId="5B5F7427" w14:textId="77777777" w:rsidR="00A05E89" w:rsidRDefault="00A05E89" w:rsidP="00A05E89">
      <w:pPr>
        <w:spacing w:line="360" w:lineRule="auto"/>
        <w:ind w:right="237"/>
        <w:jc w:val="both"/>
        <w:rPr>
          <w:bCs/>
          <w:sz w:val="24"/>
          <w:szCs w:val="24"/>
        </w:rPr>
      </w:pPr>
    </w:p>
    <w:p w14:paraId="53BB8595" w14:textId="796CBB6E" w:rsidR="00DE51BD" w:rsidRDefault="00A05E89" w:rsidP="00A05E89">
      <w:pPr>
        <w:spacing w:line="360" w:lineRule="auto"/>
        <w:ind w:right="237"/>
        <w:jc w:val="both"/>
        <w:rPr>
          <w:sz w:val="24"/>
          <w:szCs w:val="24"/>
        </w:rPr>
      </w:pPr>
      <w:r>
        <w:rPr>
          <w:bCs/>
          <w:sz w:val="24"/>
          <w:szCs w:val="24"/>
        </w:rPr>
        <w:t xml:space="preserve">The Police service sees itself as a performance and service orientated organisation that is always friendly and welcoming to the members of the public. Having completed my tutorship period and achieving independent patrol status, I have experienced first had, how the nature of the job, the shift pattern, pressure of work and having to join a new team can test your resilience and wellbeing. My research suggests </w:t>
      </w:r>
      <w:r>
        <w:rPr>
          <w:sz w:val="24"/>
          <w:szCs w:val="24"/>
        </w:rPr>
        <w:t>r</w:t>
      </w:r>
      <w:r w:rsidR="00A67E15" w:rsidRPr="00A05E89">
        <w:rPr>
          <w:sz w:val="24"/>
          <w:szCs w:val="24"/>
        </w:rPr>
        <w:t xml:space="preserve">esilience is the ability to adapt positively to life’s difficult situations. This can be achieved by using behavioural strategies to promote flexibility and adaptations in challenging scenarios (American Psychological Association, 2022). Building resilience is important to improve overall well-being and reduces the risk of developing conditions such as depression and anxiety. Being resilient doesn’t </w:t>
      </w:r>
      <w:r w:rsidR="00A67E15" w:rsidRPr="00A05E89">
        <w:rPr>
          <w:sz w:val="24"/>
          <w:szCs w:val="24"/>
        </w:rPr>
        <w:lastRenderedPageBreak/>
        <w:t>prevent you from exposure to difficult situations but allows you to be better prepared for dealing with the stress that comes with difficult situations (</w:t>
      </w:r>
      <w:proofErr w:type="spellStart"/>
      <w:r w:rsidR="00A67E15" w:rsidRPr="00A05E89">
        <w:rPr>
          <w:sz w:val="24"/>
          <w:szCs w:val="24"/>
        </w:rPr>
        <w:t>Winwood</w:t>
      </w:r>
      <w:proofErr w:type="spellEnd"/>
      <w:r w:rsidR="00A67E15" w:rsidRPr="00A05E89">
        <w:rPr>
          <w:sz w:val="24"/>
          <w:szCs w:val="24"/>
        </w:rPr>
        <w:t>, 2020)</w:t>
      </w:r>
      <w:r>
        <w:rPr>
          <w:sz w:val="24"/>
          <w:szCs w:val="24"/>
        </w:rPr>
        <w:t xml:space="preserve">. </w:t>
      </w:r>
    </w:p>
    <w:p w14:paraId="75992CB0" w14:textId="46529765" w:rsidR="00A05E89" w:rsidRDefault="00A05E89" w:rsidP="00A05E89">
      <w:pPr>
        <w:spacing w:line="360" w:lineRule="auto"/>
        <w:ind w:right="237"/>
        <w:jc w:val="both"/>
        <w:rPr>
          <w:sz w:val="24"/>
          <w:szCs w:val="24"/>
        </w:rPr>
      </w:pPr>
      <w:r>
        <w:rPr>
          <w:sz w:val="24"/>
          <w:szCs w:val="24"/>
        </w:rPr>
        <w:t>In addition,</w:t>
      </w:r>
      <w:r w:rsidR="00555944">
        <w:rPr>
          <w:sz w:val="24"/>
          <w:szCs w:val="24"/>
        </w:rPr>
        <w:t xml:space="preserve"> my research found that “Wellbeing comprises an individual’s experience of their life, and a comparison of life circumstances with social norms and values” (Department of Health, 2013). </w:t>
      </w:r>
    </w:p>
    <w:p w14:paraId="7C29D1B0" w14:textId="77777777" w:rsidR="00AD0593" w:rsidRDefault="00AD0593" w:rsidP="00A05E89">
      <w:pPr>
        <w:spacing w:line="360" w:lineRule="auto"/>
        <w:ind w:right="237"/>
        <w:jc w:val="both"/>
        <w:rPr>
          <w:sz w:val="24"/>
          <w:szCs w:val="24"/>
        </w:rPr>
      </w:pPr>
    </w:p>
    <w:p w14:paraId="582D7628" w14:textId="00377EE2" w:rsidR="00474953" w:rsidRDefault="00474953" w:rsidP="00A05E89">
      <w:pPr>
        <w:spacing w:line="360" w:lineRule="auto"/>
        <w:ind w:right="237"/>
        <w:jc w:val="both"/>
        <w:rPr>
          <w:sz w:val="24"/>
          <w:szCs w:val="24"/>
        </w:rPr>
      </w:pPr>
      <w:r>
        <w:rPr>
          <w:sz w:val="24"/>
          <w:szCs w:val="24"/>
        </w:rPr>
        <w:t xml:space="preserve">In the description element of my reflection, </w:t>
      </w:r>
      <w:r w:rsidR="00D06094">
        <w:rPr>
          <w:sz w:val="24"/>
          <w:szCs w:val="24"/>
        </w:rPr>
        <w:t>my tutorship period allowed</w:t>
      </w:r>
      <w:r w:rsidR="00AD0593">
        <w:rPr>
          <w:sz w:val="24"/>
          <w:szCs w:val="24"/>
        </w:rPr>
        <w:t xml:space="preserve"> me</w:t>
      </w:r>
      <w:r w:rsidR="00D06094">
        <w:rPr>
          <w:sz w:val="24"/>
          <w:szCs w:val="24"/>
        </w:rPr>
        <w:t xml:space="preserve"> the opportunity for to experience the nature of the work a police officer undertakes daily and allowed me to gain a wealth of experience and put the skills that I had developed during the initial training </w:t>
      </w:r>
      <w:r w:rsidR="00D219E7">
        <w:rPr>
          <w:sz w:val="24"/>
          <w:szCs w:val="24"/>
        </w:rPr>
        <w:t>into</w:t>
      </w:r>
      <w:r w:rsidR="00D06094">
        <w:rPr>
          <w:sz w:val="24"/>
          <w:szCs w:val="24"/>
        </w:rPr>
        <w:t xml:space="preserve"> practice. </w:t>
      </w:r>
      <w:r w:rsidR="002A7B77">
        <w:rPr>
          <w:sz w:val="24"/>
          <w:szCs w:val="24"/>
        </w:rPr>
        <w:t>Thus, giving me the skills required to gain Independent Patrol Status and</w:t>
      </w:r>
      <w:r w:rsidR="00AD0593">
        <w:rPr>
          <w:sz w:val="24"/>
          <w:szCs w:val="24"/>
        </w:rPr>
        <w:t xml:space="preserve"> allowing me the opportunity to develop my skills further</w:t>
      </w:r>
      <w:r w:rsidR="002A7B77">
        <w:rPr>
          <w:sz w:val="24"/>
          <w:szCs w:val="24"/>
        </w:rPr>
        <w:t xml:space="preserve"> </w:t>
      </w:r>
      <w:r w:rsidR="00AD0593">
        <w:rPr>
          <w:sz w:val="24"/>
          <w:szCs w:val="24"/>
        </w:rPr>
        <w:t xml:space="preserve">whilst </w:t>
      </w:r>
      <w:r w:rsidR="002A7B77">
        <w:rPr>
          <w:sz w:val="24"/>
          <w:szCs w:val="24"/>
        </w:rPr>
        <w:t>becom</w:t>
      </w:r>
      <w:r w:rsidR="00AD0593">
        <w:rPr>
          <w:sz w:val="24"/>
          <w:szCs w:val="24"/>
        </w:rPr>
        <w:t>ing</w:t>
      </w:r>
      <w:r w:rsidR="002A7B77">
        <w:rPr>
          <w:sz w:val="24"/>
          <w:szCs w:val="24"/>
        </w:rPr>
        <w:t xml:space="preserve"> a member of a</w:t>
      </w:r>
      <w:r w:rsidR="00AD0593">
        <w:rPr>
          <w:sz w:val="24"/>
          <w:szCs w:val="24"/>
        </w:rPr>
        <w:t xml:space="preserve"> new</w:t>
      </w:r>
      <w:r w:rsidR="002A7B77">
        <w:rPr>
          <w:sz w:val="24"/>
          <w:szCs w:val="24"/>
        </w:rPr>
        <w:t xml:space="preserve"> team.</w:t>
      </w:r>
      <w:r w:rsidR="00AD0593">
        <w:rPr>
          <w:sz w:val="24"/>
          <w:szCs w:val="24"/>
        </w:rPr>
        <w:t xml:space="preserve"> </w:t>
      </w:r>
    </w:p>
    <w:p w14:paraId="4B54C409" w14:textId="77777777" w:rsidR="002A7B77" w:rsidRDefault="002A7B77" w:rsidP="00A05E89">
      <w:pPr>
        <w:spacing w:line="360" w:lineRule="auto"/>
        <w:ind w:right="237"/>
        <w:jc w:val="both"/>
        <w:rPr>
          <w:sz w:val="24"/>
          <w:szCs w:val="24"/>
        </w:rPr>
      </w:pPr>
    </w:p>
    <w:p w14:paraId="4183C8D9" w14:textId="02A54864" w:rsidR="002B696B" w:rsidRDefault="002A7B77" w:rsidP="00A05E89">
      <w:pPr>
        <w:spacing w:line="360" w:lineRule="auto"/>
        <w:ind w:right="237"/>
        <w:jc w:val="both"/>
        <w:rPr>
          <w:sz w:val="24"/>
          <w:szCs w:val="24"/>
        </w:rPr>
      </w:pPr>
      <w:r>
        <w:rPr>
          <w:sz w:val="24"/>
          <w:szCs w:val="24"/>
        </w:rPr>
        <w:t xml:space="preserve">I was very nervous and apprehensive </w:t>
      </w:r>
      <w:r w:rsidR="00C7322B">
        <w:rPr>
          <w:sz w:val="24"/>
          <w:szCs w:val="24"/>
        </w:rPr>
        <w:t>following</w:t>
      </w:r>
      <w:r w:rsidR="00AD0593">
        <w:rPr>
          <w:sz w:val="24"/>
          <w:szCs w:val="24"/>
        </w:rPr>
        <w:t xml:space="preserve"> obtaining </w:t>
      </w:r>
      <w:r>
        <w:rPr>
          <w:sz w:val="24"/>
          <w:szCs w:val="24"/>
        </w:rPr>
        <w:t xml:space="preserve">independent patrol status as I was aware that I no longer had the safety net of my tutor looking over my shoulder. Joining a brand-new team was also </w:t>
      </w:r>
      <w:r w:rsidR="00AD0593">
        <w:rPr>
          <w:sz w:val="24"/>
          <w:szCs w:val="24"/>
        </w:rPr>
        <w:t xml:space="preserve">a </w:t>
      </w:r>
      <w:r>
        <w:rPr>
          <w:sz w:val="24"/>
          <w:szCs w:val="24"/>
        </w:rPr>
        <w:t>nerve-racking experience as the</w:t>
      </w:r>
      <w:r w:rsidR="00C7322B">
        <w:rPr>
          <w:sz w:val="24"/>
          <w:szCs w:val="24"/>
        </w:rPr>
        <w:t xml:space="preserve">y </w:t>
      </w:r>
      <w:r>
        <w:rPr>
          <w:sz w:val="24"/>
          <w:szCs w:val="24"/>
        </w:rPr>
        <w:t xml:space="preserve">were </w:t>
      </w:r>
      <w:r w:rsidR="00C7322B">
        <w:rPr>
          <w:sz w:val="24"/>
          <w:szCs w:val="24"/>
        </w:rPr>
        <w:t xml:space="preserve">an </w:t>
      </w:r>
      <w:r>
        <w:rPr>
          <w:sz w:val="24"/>
          <w:szCs w:val="24"/>
        </w:rPr>
        <w:t xml:space="preserve">established </w:t>
      </w:r>
      <w:r w:rsidR="00C7322B">
        <w:rPr>
          <w:sz w:val="24"/>
          <w:szCs w:val="24"/>
        </w:rPr>
        <w:t xml:space="preserve">group </w:t>
      </w:r>
      <w:r>
        <w:rPr>
          <w:sz w:val="24"/>
          <w:szCs w:val="24"/>
        </w:rPr>
        <w:t xml:space="preserve">and </w:t>
      </w:r>
      <w:r w:rsidR="00C7322B">
        <w:rPr>
          <w:sz w:val="24"/>
          <w:szCs w:val="24"/>
        </w:rPr>
        <w:t>had worked with</w:t>
      </w:r>
      <w:r>
        <w:rPr>
          <w:sz w:val="24"/>
          <w:szCs w:val="24"/>
        </w:rPr>
        <w:t xml:space="preserve"> each other</w:t>
      </w:r>
      <w:r w:rsidR="00C7322B">
        <w:rPr>
          <w:sz w:val="24"/>
          <w:szCs w:val="24"/>
        </w:rPr>
        <w:t xml:space="preserve"> </w:t>
      </w:r>
      <w:r w:rsidR="005D4A46">
        <w:rPr>
          <w:sz w:val="24"/>
          <w:szCs w:val="24"/>
        </w:rPr>
        <w:t xml:space="preserve">over </w:t>
      </w:r>
      <w:r w:rsidR="00DE6B16">
        <w:rPr>
          <w:sz w:val="24"/>
          <w:szCs w:val="24"/>
        </w:rPr>
        <w:t>a</w:t>
      </w:r>
      <w:r w:rsidR="00AD0593">
        <w:rPr>
          <w:sz w:val="24"/>
          <w:szCs w:val="24"/>
        </w:rPr>
        <w:t xml:space="preserve"> long</w:t>
      </w:r>
      <w:r w:rsidR="00DE6B16">
        <w:rPr>
          <w:sz w:val="24"/>
          <w:szCs w:val="24"/>
        </w:rPr>
        <w:t xml:space="preserve"> period</w:t>
      </w:r>
      <w:r w:rsidR="00AD0593">
        <w:rPr>
          <w:sz w:val="24"/>
          <w:szCs w:val="24"/>
        </w:rPr>
        <w:t xml:space="preserve"> of time</w:t>
      </w:r>
      <w:r w:rsidR="00C7322B">
        <w:rPr>
          <w:sz w:val="24"/>
          <w:szCs w:val="24"/>
        </w:rPr>
        <w:t>.</w:t>
      </w:r>
      <w:r>
        <w:rPr>
          <w:sz w:val="24"/>
          <w:szCs w:val="24"/>
        </w:rPr>
        <w:t xml:space="preserve"> I would say there was an element of self-doubt as I felt the new team members may not welcome myself and possib</w:t>
      </w:r>
      <w:r w:rsidR="00AD0593">
        <w:rPr>
          <w:sz w:val="24"/>
          <w:szCs w:val="24"/>
        </w:rPr>
        <w:t>ly</w:t>
      </w:r>
      <w:r>
        <w:rPr>
          <w:sz w:val="24"/>
          <w:szCs w:val="24"/>
        </w:rPr>
        <w:t xml:space="preserve"> feel that I would be more of a hindrance due to my lack of experience. </w:t>
      </w:r>
      <w:r w:rsidR="00C7322B">
        <w:rPr>
          <w:sz w:val="24"/>
          <w:szCs w:val="24"/>
        </w:rPr>
        <w:t xml:space="preserve">Additionally, the pressure of managing workload by myself, managing my sleep around the shift pattern </w:t>
      </w:r>
      <w:r w:rsidR="005D4A46">
        <w:rPr>
          <w:sz w:val="24"/>
          <w:szCs w:val="24"/>
        </w:rPr>
        <w:t>and</w:t>
      </w:r>
      <w:r w:rsidR="00C7322B">
        <w:rPr>
          <w:sz w:val="24"/>
          <w:szCs w:val="24"/>
        </w:rPr>
        <w:t xml:space="preserve"> dealing with high pressured situation</w:t>
      </w:r>
      <w:r w:rsidR="00DE6B16">
        <w:rPr>
          <w:sz w:val="24"/>
          <w:szCs w:val="24"/>
        </w:rPr>
        <w:t>s</w:t>
      </w:r>
      <w:r w:rsidR="00AD0593">
        <w:rPr>
          <w:sz w:val="24"/>
          <w:szCs w:val="24"/>
        </w:rPr>
        <w:t xml:space="preserve"> were all factors that added to the apprehension. </w:t>
      </w:r>
    </w:p>
    <w:p w14:paraId="3D7CA576" w14:textId="77777777" w:rsidR="00D219E7" w:rsidRDefault="00D219E7" w:rsidP="00A05E89">
      <w:pPr>
        <w:spacing w:line="360" w:lineRule="auto"/>
        <w:ind w:right="237"/>
        <w:jc w:val="both"/>
        <w:rPr>
          <w:sz w:val="24"/>
          <w:szCs w:val="24"/>
        </w:rPr>
      </w:pPr>
    </w:p>
    <w:p w14:paraId="76A7D180" w14:textId="27703226" w:rsidR="005015CC" w:rsidRDefault="005015CC" w:rsidP="00A05E89">
      <w:pPr>
        <w:spacing w:line="360" w:lineRule="auto"/>
        <w:ind w:right="237"/>
        <w:jc w:val="both"/>
        <w:rPr>
          <w:sz w:val="24"/>
          <w:szCs w:val="24"/>
        </w:rPr>
      </w:pPr>
      <w:r>
        <w:rPr>
          <w:sz w:val="24"/>
          <w:szCs w:val="24"/>
        </w:rPr>
        <w:t>Stress in the workplace is something that can be quite common as a result of demand and pressures from external factors.</w:t>
      </w:r>
      <w:r w:rsidR="009C547B">
        <w:rPr>
          <w:sz w:val="24"/>
          <w:szCs w:val="24"/>
        </w:rPr>
        <w:t xml:space="preserve"> Research suggests that broken promises from employers contribute to workplace stress</w:t>
      </w:r>
      <w:r w:rsidR="00622B07">
        <w:rPr>
          <w:sz w:val="24"/>
          <w:szCs w:val="24"/>
        </w:rPr>
        <w:t xml:space="preserve"> within UK police forces. </w:t>
      </w:r>
      <w:r w:rsidR="009C547B">
        <w:rPr>
          <w:sz w:val="24"/>
          <w:szCs w:val="24"/>
        </w:rPr>
        <w:t>In addition, the research shows that this feeling</w:t>
      </w:r>
      <w:r w:rsidR="00AD0593">
        <w:rPr>
          <w:sz w:val="24"/>
          <w:szCs w:val="24"/>
        </w:rPr>
        <w:t xml:space="preserve"> can</w:t>
      </w:r>
      <w:r w:rsidR="009C547B">
        <w:rPr>
          <w:sz w:val="24"/>
          <w:szCs w:val="24"/>
        </w:rPr>
        <w:t xml:space="preserve"> stem from inadequate staffing level</w:t>
      </w:r>
      <w:r w:rsidR="00AD0593">
        <w:rPr>
          <w:sz w:val="24"/>
          <w:szCs w:val="24"/>
        </w:rPr>
        <w:t>s</w:t>
      </w:r>
      <w:r w:rsidR="009C547B">
        <w:rPr>
          <w:sz w:val="24"/>
          <w:szCs w:val="24"/>
        </w:rPr>
        <w:t>, as well as insufficient physical resources to complete the role of a police officer effectively</w:t>
      </w:r>
      <w:r w:rsidR="00AD0593">
        <w:rPr>
          <w:sz w:val="24"/>
          <w:szCs w:val="24"/>
        </w:rPr>
        <w:t xml:space="preserve"> </w:t>
      </w:r>
      <w:r w:rsidR="009C547B">
        <w:rPr>
          <w:sz w:val="24"/>
          <w:szCs w:val="24"/>
        </w:rPr>
        <w:t>(Duran</w:t>
      </w:r>
      <w:r w:rsidR="00E821A7">
        <w:rPr>
          <w:sz w:val="24"/>
          <w:szCs w:val="24"/>
        </w:rPr>
        <w:t xml:space="preserve"> </w:t>
      </w:r>
      <w:r w:rsidR="00E821A7">
        <w:rPr>
          <w:i/>
          <w:iCs/>
          <w:sz w:val="24"/>
          <w:szCs w:val="24"/>
        </w:rPr>
        <w:t>et al</w:t>
      </w:r>
      <w:r w:rsidR="009C547B">
        <w:rPr>
          <w:sz w:val="24"/>
          <w:szCs w:val="24"/>
        </w:rPr>
        <w:t xml:space="preserve"> 2021)</w:t>
      </w:r>
      <w:r w:rsidR="00622B07">
        <w:rPr>
          <w:sz w:val="24"/>
          <w:szCs w:val="24"/>
        </w:rPr>
        <w:t xml:space="preserve">.  In my own experience, during my tutorship period </w:t>
      </w:r>
      <w:r w:rsidR="002316E9">
        <w:rPr>
          <w:sz w:val="24"/>
          <w:szCs w:val="24"/>
        </w:rPr>
        <w:t>resources within the team were</w:t>
      </w:r>
      <w:r w:rsidR="00622B07">
        <w:rPr>
          <w:sz w:val="24"/>
          <w:szCs w:val="24"/>
        </w:rPr>
        <w:t xml:space="preserve"> very low </w:t>
      </w:r>
      <w:r w:rsidR="002316E9">
        <w:rPr>
          <w:sz w:val="24"/>
          <w:szCs w:val="24"/>
        </w:rPr>
        <w:t>which led</w:t>
      </w:r>
      <w:r w:rsidR="00622B07">
        <w:rPr>
          <w:sz w:val="24"/>
          <w:szCs w:val="24"/>
        </w:rPr>
        <w:t xml:space="preserve"> </w:t>
      </w:r>
      <w:r w:rsidR="002316E9">
        <w:rPr>
          <w:sz w:val="24"/>
          <w:szCs w:val="24"/>
        </w:rPr>
        <w:t>to me feeling</w:t>
      </w:r>
      <w:r w:rsidR="00622B07">
        <w:rPr>
          <w:sz w:val="24"/>
          <w:szCs w:val="24"/>
        </w:rPr>
        <w:t xml:space="preserve"> under pressure </w:t>
      </w:r>
      <w:r w:rsidR="002316E9">
        <w:rPr>
          <w:sz w:val="24"/>
          <w:szCs w:val="24"/>
        </w:rPr>
        <w:t xml:space="preserve">and stressed. </w:t>
      </w:r>
      <w:r w:rsidR="00622B07">
        <w:rPr>
          <w:sz w:val="24"/>
          <w:szCs w:val="24"/>
        </w:rPr>
        <w:t xml:space="preserve"> However, </w:t>
      </w:r>
      <w:r w:rsidR="002316E9">
        <w:rPr>
          <w:sz w:val="24"/>
          <w:szCs w:val="24"/>
        </w:rPr>
        <w:t>since obtaining i</w:t>
      </w:r>
      <w:r w:rsidR="00622B07">
        <w:rPr>
          <w:sz w:val="24"/>
          <w:szCs w:val="24"/>
        </w:rPr>
        <w:t>ndependent patrol status and relocat</w:t>
      </w:r>
      <w:r w:rsidR="002316E9">
        <w:rPr>
          <w:sz w:val="24"/>
          <w:szCs w:val="24"/>
        </w:rPr>
        <w:t xml:space="preserve">ing </w:t>
      </w:r>
      <w:r w:rsidR="00622B07">
        <w:rPr>
          <w:sz w:val="24"/>
          <w:szCs w:val="24"/>
        </w:rPr>
        <w:t xml:space="preserve">to a different team with </w:t>
      </w:r>
      <w:r w:rsidR="002316E9">
        <w:rPr>
          <w:sz w:val="24"/>
          <w:szCs w:val="24"/>
        </w:rPr>
        <w:t xml:space="preserve">greater </w:t>
      </w:r>
      <w:r w:rsidR="00622B07">
        <w:rPr>
          <w:sz w:val="24"/>
          <w:szCs w:val="24"/>
        </w:rPr>
        <w:t xml:space="preserve">resources, </w:t>
      </w:r>
      <w:r w:rsidR="002316E9">
        <w:rPr>
          <w:sz w:val="24"/>
          <w:szCs w:val="24"/>
        </w:rPr>
        <w:t xml:space="preserve">my </w:t>
      </w:r>
      <w:r w:rsidR="00622B07">
        <w:rPr>
          <w:sz w:val="24"/>
          <w:szCs w:val="24"/>
        </w:rPr>
        <w:t>stress</w:t>
      </w:r>
      <w:r w:rsidR="002316E9">
        <w:rPr>
          <w:sz w:val="24"/>
          <w:szCs w:val="24"/>
        </w:rPr>
        <w:t xml:space="preserve"> levels have decreased</w:t>
      </w:r>
      <w:r w:rsidR="001B7405">
        <w:rPr>
          <w:sz w:val="24"/>
          <w:szCs w:val="24"/>
        </w:rPr>
        <w:t xml:space="preserve"> in comparison </w:t>
      </w:r>
      <w:r w:rsidR="00664DEE">
        <w:rPr>
          <w:sz w:val="24"/>
          <w:szCs w:val="24"/>
        </w:rPr>
        <w:t xml:space="preserve">as a result of </w:t>
      </w:r>
      <w:r w:rsidR="00622B07">
        <w:rPr>
          <w:sz w:val="24"/>
          <w:szCs w:val="24"/>
        </w:rPr>
        <w:t>the workload being shared through</w:t>
      </w:r>
      <w:r w:rsidR="002316E9">
        <w:rPr>
          <w:sz w:val="24"/>
          <w:szCs w:val="24"/>
        </w:rPr>
        <w:t>out</w:t>
      </w:r>
      <w:r w:rsidR="00622B07">
        <w:rPr>
          <w:sz w:val="24"/>
          <w:szCs w:val="24"/>
        </w:rPr>
        <w:t xml:space="preserve"> the </w:t>
      </w:r>
      <w:r w:rsidR="00622B07">
        <w:rPr>
          <w:sz w:val="24"/>
          <w:szCs w:val="24"/>
        </w:rPr>
        <w:lastRenderedPageBreak/>
        <w:t>team.</w:t>
      </w:r>
      <w:r w:rsidR="002316E9">
        <w:rPr>
          <w:sz w:val="24"/>
          <w:szCs w:val="24"/>
        </w:rPr>
        <w:t xml:space="preserve"> Better resources</w:t>
      </w:r>
      <w:r w:rsidR="00664DEE">
        <w:rPr>
          <w:sz w:val="24"/>
          <w:szCs w:val="24"/>
        </w:rPr>
        <w:t xml:space="preserve"> </w:t>
      </w:r>
      <w:r w:rsidR="00E821A7">
        <w:rPr>
          <w:sz w:val="24"/>
          <w:szCs w:val="24"/>
        </w:rPr>
        <w:t>have</w:t>
      </w:r>
      <w:r w:rsidR="00622B07">
        <w:rPr>
          <w:sz w:val="24"/>
          <w:szCs w:val="24"/>
        </w:rPr>
        <w:t xml:space="preserve"> </w:t>
      </w:r>
      <w:r w:rsidR="002316E9">
        <w:rPr>
          <w:sz w:val="24"/>
          <w:szCs w:val="24"/>
        </w:rPr>
        <w:t>provided me with</w:t>
      </w:r>
      <w:r w:rsidR="00622B07">
        <w:rPr>
          <w:sz w:val="24"/>
          <w:szCs w:val="24"/>
        </w:rPr>
        <w:t xml:space="preserve"> more time</w:t>
      </w:r>
      <w:r w:rsidR="00664DEE">
        <w:rPr>
          <w:sz w:val="24"/>
          <w:szCs w:val="24"/>
        </w:rPr>
        <w:t xml:space="preserve"> to execute my role to a higher standard and to manage workload demands more efficiently.</w:t>
      </w:r>
      <w:r w:rsidR="002316E9">
        <w:rPr>
          <w:sz w:val="24"/>
          <w:szCs w:val="24"/>
        </w:rPr>
        <w:t xml:space="preserve"> </w:t>
      </w:r>
    </w:p>
    <w:p w14:paraId="35BCCF8B" w14:textId="77777777" w:rsidR="001B7405" w:rsidRDefault="001B7405" w:rsidP="00A05E89">
      <w:pPr>
        <w:spacing w:line="360" w:lineRule="auto"/>
        <w:ind w:right="237"/>
        <w:jc w:val="both"/>
        <w:rPr>
          <w:sz w:val="24"/>
          <w:szCs w:val="24"/>
        </w:rPr>
      </w:pPr>
    </w:p>
    <w:p w14:paraId="7D834EAD" w14:textId="46FA7B65" w:rsidR="001B7405" w:rsidRDefault="001B7405" w:rsidP="00A05E89">
      <w:pPr>
        <w:spacing w:line="360" w:lineRule="auto"/>
        <w:ind w:right="237"/>
        <w:jc w:val="both"/>
        <w:rPr>
          <w:sz w:val="24"/>
          <w:szCs w:val="24"/>
        </w:rPr>
      </w:pPr>
      <w:r>
        <w:rPr>
          <w:sz w:val="24"/>
          <w:szCs w:val="24"/>
        </w:rPr>
        <w:t>In addition to the above a</w:t>
      </w:r>
      <w:r w:rsidR="0041649F">
        <w:rPr>
          <w:sz w:val="24"/>
          <w:szCs w:val="24"/>
        </w:rPr>
        <w:t>nother study l</w:t>
      </w:r>
      <w:r>
        <w:rPr>
          <w:sz w:val="24"/>
          <w:szCs w:val="24"/>
        </w:rPr>
        <w:t xml:space="preserve">ooked at whether job </w:t>
      </w:r>
      <w:r w:rsidR="0041649F">
        <w:rPr>
          <w:sz w:val="24"/>
          <w:szCs w:val="24"/>
        </w:rPr>
        <w:t>demands,</w:t>
      </w:r>
      <w:r>
        <w:rPr>
          <w:sz w:val="24"/>
          <w:szCs w:val="24"/>
        </w:rPr>
        <w:t xml:space="preserve"> and job resources predicted depression and anxiety within </w:t>
      </w:r>
      <w:r w:rsidR="0041649F">
        <w:rPr>
          <w:sz w:val="24"/>
          <w:szCs w:val="24"/>
        </w:rPr>
        <w:t>German P</w:t>
      </w:r>
      <w:r>
        <w:rPr>
          <w:sz w:val="24"/>
          <w:szCs w:val="24"/>
        </w:rPr>
        <w:t>olice officer</w:t>
      </w:r>
      <w:r w:rsidR="0041649F">
        <w:rPr>
          <w:sz w:val="24"/>
          <w:szCs w:val="24"/>
        </w:rPr>
        <w:t>s. The study found that job demands</w:t>
      </w:r>
      <w:r w:rsidR="000D7C71">
        <w:rPr>
          <w:sz w:val="24"/>
          <w:szCs w:val="24"/>
        </w:rPr>
        <w:t xml:space="preserve"> for example high</w:t>
      </w:r>
      <w:r w:rsidR="0041649F">
        <w:rPr>
          <w:sz w:val="24"/>
          <w:szCs w:val="24"/>
        </w:rPr>
        <w:t xml:space="preserve"> workloads and assaults by the public predicted higher levels of depression and anxiety within police officers</w:t>
      </w:r>
      <w:r w:rsidR="00222047">
        <w:rPr>
          <w:sz w:val="24"/>
          <w:szCs w:val="24"/>
        </w:rPr>
        <w:t xml:space="preserve"> (Santa Maria </w:t>
      </w:r>
      <w:r w:rsidR="00222047" w:rsidRPr="007F7D05">
        <w:rPr>
          <w:i/>
          <w:iCs/>
          <w:sz w:val="24"/>
          <w:szCs w:val="24"/>
        </w:rPr>
        <w:t>et al</w:t>
      </w:r>
      <w:r w:rsidR="00222047">
        <w:rPr>
          <w:sz w:val="24"/>
          <w:szCs w:val="24"/>
        </w:rPr>
        <w:t>, 2017).</w:t>
      </w:r>
      <w:r w:rsidR="0041649F">
        <w:rPr>
          <w:sz w:val="24"/>
          <w:szCs w:val="24"/>
        </w:rPr>
        <w:t xml:space="preserve"> </w:t>
      </w:r>
      <w:r w:rsidR="000D7C71">
        <w:rPr>
          <w:sz w:val="24"/>
          <w:szCs w:val="24"/>
        </w:rPr>
        <w:t>In my own experience, I have experienced anxiety due to workload demand and the pressures of general tasks, especially after gaining independent patrol status where I didn’t have a tutor to turn to.  I was cautious about asking my new tea</w:t>
      </w:r>
      <w:r w:rsidR="00222047">
        <w:rPr>
          <w:sz w:val="24"/>
          <w:szCs w:val="24"/>
        </w:rPr>
        <w:t xml:space="preserve">m </w:t>
      </w:r>
      <w:r w:rsidR="000D7C71">
        <w:rPr>
          <w:sz w:val="24"/>
          <w:szCs w:val="24"/>
        </w:rPr>
        <w:t xml:space="preserve">members too </w:t>
      </w:r>
      <w:r w:rsidR="00222047">
        <w:rPr>
          <w:sz w:val="24"/>
          <w:szCs w:val="24"/>
        </w:rPr>
        <w:t>many questions,</w:t>
      </w:r>
      <w:r w:rsidR="000D7C71">
        <w:rPr>
          <w:sz w:val="24"/>
          <w:szCs w:val="24"/>
        </w:rPr>
        <w:t xml:space="preserve"> as I did not want them to thin</w:t>
      </w:r>
      <w:r w:rsidR="00222047">
        <w:rPr>
          <w:sz w:val="24"/>
          <w:szCs w:val="24"/>
        </w:rPr>
        <w:t>k</w:t>
      </w:r>
      <w:r w:rsidR="000D7C71">
        <w:rPr>
          <w:sz w:val="24"/>
          <w:szCs w:val="24"/>
        </w:rPr>
        <w:t xml:space="preserve"> I was incompetent </w:t>
      </w:r>
      <w:r w:rsidR="00222047">
        <w:rPr>
          <w:sz w:val="24"/>
          <w:szCs w:val="24"/>
        </w:rPr>
        <w:t>and</w:t>
      </w:r>
      <w:r w:rsidR="000D7C71">
        <w:rPr>
          <w:sz w:val="24"/>
          <w:szCs w:val="24"/>
        </w:rPr>
        <w:t xml:space="preserve"> didn’t want to feel like a burden. </w:t>
      </w:r>
      <w:r w:rsidR="00664DEE">
        <w:rPr>
          <w:sz w:val="24"/>
          <w:szCs w:val="24"/>
        </w:rPr>
        <w:t>Additionally,</w:t>
      </w:r>
      <w:r w:rsidR="0041649F">
        <w:rPr>
          <w:sz w:val="24"/>
          <w:szCs w:val="24"/>
        </w:rPr>
        <w:t xml:space="preserve"> it’s worth noting that the study found that social support by colleagues, shared values and positive leadership </w:t>
      </w:r>
      <w:r w:rsidR="00222047">
        <w:rPr>
          <w:sz w:val="24"/>
          <w:szCs w:val="24"/>
        </w:rPr>
        <w:t>helped</w:t>
      </w:r>
      <w:r w:rsidR="0041649F">
        <w:rPr>
          <w:sz w:val="24"/>
          <w:szCs w:val="24"/>
        </w:rPr>
        <w:t xml:space="preserve"> to alleviate the effect</w:t>
      </w:r>
      <w:r w:rsidR="00222047">
        <w:rPr>
          <w:sz w:val="24"/>
          <w:szCs w:val="24"/>
        </w:rPr>
        <w:t>s</w:t>
      </w:r>
      <w:r w:rsidR="0041649F">
        <w:rPr>
          <w:sz w:val="24"/>
          <w:szCs w:val="24"/>
        </w:rPr>
        <w:t xml:space="preserve"> of job demand</w:t>
      </w:r>
      <w:r w:rsidR="00664DEE">
        <w:rPr>
          <w:sz w:val="24"/>
          <w:szCs w:val="24"/>
        </w:rPr>
        <w:t>s</w:t>
      </w:r>
      <w:r w:rsidR="0041649F">
        <w:rPr>
          <w:sz w:val="24"/>
          <w:szCs w:val="24"/>
        </w:rPr>
        <w:t xml:space="preserve"> on emotional exhaustion</w:t>
      </w:r>
      <w:r w:rsidR="00222047">
        <w:rPr>
          <w:sz w:val="24"/>
          <w:szCs w:val="24"/>
        </w:rPr>
        <w:t xml:space="preserve"> (Santa Maria </w:t>
      </w:r>
      <w:r w:rsidR="00222047" w:rsidRPr="007F7D05">
        <w:rPr>
          <w:i/>
          <w:iCs/>
          <w:sz w:val="24"/>
          <w:szCs w:val="24"/>
        </w:rPr>
        <w:t>et al</w:t>
      </w:r>
      <w:r w:rsidR="00222047">
        <w:rPr>
          <w:sz w:val="24"/>
          <w:szCs w:val="24"/>
        </w:rPr>
        <w:t>, 2017). I</w:t>
      </w:r>
      <w:r w:rsidR="007F7D05">
        <w:rPr>
          <w:sz w:val="24"/>
          <w:szCs w:val="24"/>
        </w:rPr>
        <w:t xml:space="preserve"> have </w:t>
      </w:r>
      <w:r w:rsidR="00664DEE">
        <w:rPr>
          <w:sz w:val="24"/>
          <w:szCs w:val="24"/>
        </w:rPr>
        <w:t>since</w:t>
      </w:r>
      <w:r w:rsidR="00222047">
        <w:rPr>
          <w:sz w:val="24"/>
          <w:szCs w:val="24"/>
        </w:rPr>
        <w:t xml:space="preserve"> felt the benefit of peer support and positive leadership within my team as it has allowed me to grow in confidence and improve on my</w:t>
      </w:r>
      <w:r w:rsidR="007F7D05">
        <w:rPr>
          <w:sz w:val="24"/>
          <w:szCs w:val="24"/>
        </w:rPr>
        <w:t xml:space="preserve"> skills and knowledge. Having support from my team has made the transition into independent patrol far easier. </w:t>
      </w:r>
      <w:r w:rsidR="00222047">
        <w:rPr>
          <w:sz w:val="24"/>
          <w:szCs w:val="24"/>
        </w:rPr>
        <w:t xml:space="preserve">   </w:t>
      </w:r>
    </w:p>
    <w:p w14:paraId="2EA6158E" w14:textId="77777777" w:rsidR="00CC609B" w:rsidRDefault="00CC609B" w:rsidP="00A05E89">
      <w:pPr>
        <w:spacing w:line="360" w:lineRule="auto"/>
        <w:ind w:right="237"/>
        <w:jc w:val="both"/>
        <w:rPr>
          <w:sz w:val="24"/>
          <w:szCs w:val="24"/>
        </w:rPr>
      </w:pPr>
    </w:p>
    <w:p w14:paraId="6DBE5EE2" w14:textId="2EC5B614" w:rsidR="00CC609B" w:rsidRDefault="00E821A7" w:rsidP="00A05E89">
      <w:pPr>
        <w:spacing w:line="360" w:lineRule="auto"/>
        <w:ind w:right="237"/>
        <w:jc w:val="both"/>
        <w:rPr>
          <w:sz w:val="24"/>
          <w:szCs w:val="24"/>
        </w:rPr>
      </w:pPr>
      <w:r>
        <w:rPr>
          <w:sz w:val="24"/>
          <w:szCs w:val="24"/>
        </w:rPr>
        <w:t xml:space="preserve">Furthermore, </w:t>
      </w:r>
      <w:r w:rsidR="00CC609B">
        <w:rPr>
          <w:sz w:val="24"/>
          <w:szCs w:val="24"/>
        </w:rPr>
        <w:t>I personally feel that there is a substantial amount of negativity towards Policing in society which I feel</w:t>
      </w:r>
      <w:r>
        <w:rPr>
          <w:sz w:val="24"/>
          <w:szCs w:val="24"/>
        </w:rPr>
        <w:t xml:space="preserve"> can</w:t>
      </w:r>
      <w:r w:rsidR="00CC609B">
        <w:rPr>
          <w:sz w:val="24"/>
          <w:szCs w:val="24"/>
        </w:rPr>
        <w:t xml:space="preserve"> impact</w:t>
      </w:r>
      <w:r>
        <w:rPr>
          <w:sz w:val="24"/>
          <w:szCs w:val="24"/>
        </w:rPr>
        <w:t xml:space="preserve"> </w:t>
      </w:r>
      <w:r w:rsidR="00CC609B">
        <w:rPr>
          <w:sz w:val="24"/>
          <w:szCs w:val="24"/>
        </w:rPr>
        <w:t xml:space="preserve">my well-being and my resilience.  Whether it is a news report on the tv or whether it is a social media page on Facebook it seems like the police are </w:t>
      </w:r>
      <w:r w:rsidR="002E15AF">
        <w:rPr>
          <w:sz w:val="24"/>
          <w:szCs w:val="24"/>
        </w:rPr>
        <w:t xml:space="preserve">always </w:t>
      </w:r>
      <w:r w:rsidR="00CC609B">
        <w:rPr>
          <w:sz w:val="24"/>
          <w:szCs w:val="24"/>
        </w:rPr>
        <w:t>being portrayed in a negative light. I personally find it difficult to view such reports or videos as it makes me feel disheartened</w:t>
      </w:r>
      <w:r>
        <w:rPr>
          <w:sz w:val="24"/>
          <w:szCs w:val="24"/>
        </w:rPr>
        <w:t xml:space="preserve">, I therefore try and limit my exposure to such videos or reports.  </w:t>
      </w:r>
      <w:r w:rsidR="00E4066C">
        <w:rPr>
          <w:sz w:val="24"/>
          <w:szCs w:val="24"/>
        </w:rPr>
        <w:t>Research</w:t>
      </w:r>
      <w:r w:rsidR="002E15AF">
        <w:rPr>
          <w:sz w:val="24"/>
          <w:szCs w:val="24"/>
        </w:rPr>
        <w:t xml:space="preserve"> conducted on Police officers in France found that negative well-being of Police officers was predicted by negative contact with members of the public and their</w:t>
      </w:r>
      <w:r>
        <w:rPr>
          <w:sz w:val="24"/>
          <w:szCs w:val="24"/>
        </w:rPr>
        <w:t xml:space="preserve"> personal </w:t>
      </w:r>
      <w:r w:rsidR="002E15AF">
        <w:rPr>
          <w:sz w:val="24"/>
          <w:szCs w:val="24"/>
        </w:rPr>
        <w:t>belief that police officers are portrayed negatively by members of the public (</w:t>
      </w:r>
      <w:proofErr w:type="spellStart"/>
      <w:r w:rsidR="002E15AF">
        <w:rPr>
          <w:sz w:val="24"/>
          <w:szCs w:val="24"/>
        </w:rPr>
        <w:t>Gordijn</w:t>
      </w:r>
      <w:proofErr w:type="spellEnd"/>
      <w:r>
        <w:rPr>
          <w:sz w:val="24"/>
          <w:szCs w:val="24"/>
        </w:rPr>
        <w:t xml:space="preserve"> </w:t>
      </w:r>
      <w:r>
        <w:rPr>
          <w:i/>
          <w:iCs/>
          <w:sz w:val="24"/>
          <w:szCs w:val="24"/>
        </w:rPr>
        <w:t xml:space="preserve">et al </w:t>
      </w:r>
      <w:r w:rsidR="002E15AF">
        <w:rPr>
          <w:sz w:val="24"/>
          <w:szCs w:val="24"/>
        </w:rPr>
        <w:t xml:space="preserve">2017). </w:t>
      </w:r>
    </w:p>
    <w:p w14:paraId="02E07D6F" w14:textId="77777777" w:rsidR="00B57EEA" w:rsidRDefault="00B57EEA" w:rsidP="00A05E89">
      <w:pPr>
        <w:spacing w:line="360" w:lineRule="auto"/>
        <w:ind w:right="237"/>
        <w:jc w:val="both"/>
        <w:rPr>
          <w:sz w:val="24"/>
          <w:szCs w:val="24"/>
        </w:rPr>
      </w:pPr>
    </w:p>
    <w:p w14:paraId="73B7FD4D" w14:textId="75F95EEC" w:rsidR="007E2C71" w:rsidRDefault="002316E9" w:rsidP="00A05E89">
      <w:pPr>
        <w:spacing w:line="360" w:lineRule="auto"/>
        <w:ind w:right="237"/>
        <w:jc w:val="both"/>
        <w:rPr>
          <w:sz w:val="24"/>
          <w:szCs w:val="24"/>
        </w:rPr>
      </w:pPr>
      <w:r>
        <w:rPr>
          <w:sz w:val="24"/>
          <w:szCs w:val="24"/>
        </w:rPr>
        <w:t xml:space="preserve">To help manage my well-being and resilience I regularly take part in exercise such as running, cycling and resistance training. Regular exercise </w:t>
      </w:r>
      <w:r w:rsidR="00A06B61">
        <w:rPr>
          <w:sz w:val="24"/>
          <w:szCs w:val="24"/>
        </w:rPr>
        <w:t xml:space="preserve">is a tool that I utilise to reduce stress and to help switch off from </w:t>
      </w:r>
      <w:r w:rsidR="00E821A7">
        <w:rPr>
          <w:sz w:val="24"/>
          <w:szCs w:val="24"/>
        </w:rPr>
        <w:t xml:space="preserve">the daily pressures of </w:t>
      </w:r>
      <w:r w:rsidR="00A06B61">
        <w:rPr>
          <w:sz w:val="24"/>
          <w:szCs w:val="24"/>
        </w:rPr>
        <w:t>work.</w:t>
      </w:r>
      <w:r w:rsidR="00B43760">
        <w:rPr>
          <w:sz w:val="24"/>
          <w:szCs w:val="24"/>
        </w:rPr>
        <w:t xml:space="preserve"> It also allows me to focus my energy on a different task, </w:t>
      </w:r>
      <w:r w:rsidR="00E821A7">
        <w:rPr>
          <w:sz w:val="24"/>
          <w:szCs w:val="24"/>
        </w:rPr>
        <w:t xml:space="preserve">whilst still </w:t>
      </w:r>
      <w:r w:rsidR="00B43760">
        <w:rPr>
          <w:sz w:val="24"/>
          <w:szCs w:val="24"/>
        </w:rPr>
        <w:t xml:space="preserve">having targets and goals to </w:t>
      </w:r>
      <w:r w:rsidR="00B43760">
        <w:rPr>
          <w:sz w:val="24"/>
          <w:szCs w:val="24"/>
        </w:rPr>
        <w:lastRenderedPageBreak/>
        <w:t>work towards.</w:t>
      </w:r>
      <w:r w:rsidR="00F33C72">
        <w:rPr>
          <w:sz w:val="24"/>
          <w:szCs w:val="24"/>
        </w:rPr>
        <w:t xml:space="preserve"> Having goals and specific targets helps me improve my resilience which</w:t>
      </w:r>
      <w:r w:rsidR="001D1FCE">
        <w:rPr>
          <w:sz w:val="24"/>
          <w:szCs w:val="24"/>
        </w:rPr>
        <w:t xml:space="preserve"> </w:t>
      </w:r>
      <w:r w:rsidR="00F33C72">
        <w:rPr>
          <w:sz w:val="24"/>
          <w:szCs w:val="24"/>
        </w:rPr>
        <w:t xml:space="preserve">can </w:t>
      </w:r>
      <w:r w:rsidR="001D1FCE">
        <w:rPr>
          <w:sz w:val="24"/>
          <w:szCs w:val="24"/>
        </w:rPr>
        <w:t xml:space="preserve">then be </w:t>
      </w:r>
      <w:r w:rsidR="00F33C72">
        <w:rPr>
          <w:sz w:val="24"/>
          <w:szCs w:val="24"/>
        </w:rPr>
        <w:t xml:space="preserve">implement </w:t>
      </w:r>
      <w:r w:rsidR="001D1FCE">
        <w:rPr>
          <w:sz w:val="24"/>
          <w:szCs w:val="24"/>
        </w:rPr>
        <w:t>into</w:t>
      </w:r>
      <w:r w:rsidR="00F33C72">
        <w:rPr>
          <w:sz w:val="24"/>
          <w:szCs w:val="24"/>
        </w:rPr>
        <w:t xml:space="preserve"> my daily role as a police officer. </w:t>
      </w:r>
      <w:r w:rsidR="00A06B61">
        <w:rPr>
          <w:sz w:val="24"/>
          <w:szCs w:val="24"/>
        </w:rPr>
        <w:t>Research conducted on male police officer’s suggested that exercise, and in particular aerobic exercise has a positive effect on well-being and the reduction of stress (Norris</w:t>
      </w:r>
      <w:r w:rsidR="001D1FCE">
        <w:rPr>
          <w:sz w:val="24"/>
          <w:szCs w:val="24"/>
        </w:rPr>
        <w:t xml:space="preserve"> </w:t>
      </w:r>
      <w:r w:rsidR="001D1FCE">
        <w:rPr>
          <w:i/>
          <w:iCs/>
          <w:sz w:val="24"/>
          <w:szCs w:val="24"/>
        </w:rPr>
        <w:t xml:space="preserve">et al </w:t>
      </w:r>
      <w:r w:rsidR="00A06B61">
        <w:rPr>
          <w:sz w:val="24"/>
          <w:szCs w:val="24"/>
        </w:rPr>
        <w:t xml:space="preserve">1990). </w:t>
      </w:r>
      <w:r w:rsidR="001D1FCE">
        <w:rPr>
          <w:sz w:val="24"/>
          <w:szCs w:val="24"/>
        </w:rPr>
        <w:t xml:space="preserve"> </w:t>
      </w:r>
      <w:r w:rsidR="00B43760">
        <w:rPr>
          <w:sz w:val="24"/>
          <w:szCs w:val="24"/>
        </w:rPr>
        <w:t xml:space="preserve">In addition, a further study </w:t>
      </w:r>
      <w:r w:rsidR="00B93AD5">
        <w:rPr>
          <w:sz w:val="24"/>
          <w:szCs w:val="24"/>
        </w:rPr>
        <w:t xml:space="preserve">suggests that regular exercise can be effective as method of coping with stress and contributing to overall well-being (Kim and McKenzie, 2014). </w:t>
      </w:r>
      <w:r w:rsidR="007E2C71">
        <w:rPr>
          <w:sz w:val="24"/>
          <w:szCs w:val="24"/>
        </w:rPr>
        <w:t>Furthermore, I also utilise reading as strategy for maintaining my well</w:t>
      </w:r>
      <w:r w:rsidR="001D1FCE">
        <w:rPr>
          <w:sz w:val="24"/>
          <w:szCs w:val="24"/>
        </w:rPr>
        <w:t>-</w:t>
      </w:r>
      <w:r w:rsidR="007E2C71">
        <w:rPr>
          <w:sz w:val="24"/>
          <w:szCs w:val="24"/>
        </w:rPr>
        <w:t>being and resilience. I feel that having time to read specifically non-fiction books allows me to work on my cognitive functioning whilst also helping me to shift my focus away from a day of work</w:t>
      </w:r>
      <w:r w:rsidR="00071EEC">
        <w:rPr>
          <w:sz w:val="24"/>
          <w:szCs w:val="24"/>
        </w:rPr>
        <w:t xml:space="preserve">. </w:t>
      </w:r>
    </w:p>
    <w:p w14:paraId="05FDE8BB" w14:textId="77777777" w:rsidR="001D1FCE" w:rsidRDefault="001D1FCE" w:rsidP="00A05E89">
      <w:pPr>
        <w:spacing w:line="360" w:lineRule="auto"/>
        <w:ind w:right="237"/>
        <w:jc w:val="both"/>
        <w:rPr>
          <w:sz w:val="24"/>
          <w:szCs w:val="24"/>
        </w:rPr>
      </w:pPr>
    </w:p>
    <w:p w14:paraId="6A59A9A2" w14:textId="050301CF" w:rsidR="00071EEC" w:rsidRDefault="00071EEC" w:rsidP="00A05E89">
      <w:pPr>
        <w:spacing w:line="360" w:lineRule="auto"/>
        <w:ind w:right="237"/>
        <w:jc w:val="both"/>
        <w:rPr>
          <w:sz w:val="24"/>
          <w:szCs w:val="24"/>
        </w:rPr>
      </w:pPr>
      <w:r>
        <w:rPr>
          <w:sz w:val="24"/>
          <w:szCs w:val="24"/>
        </w:rPr>
        <w:t xml:space="preserve">To conclude, I feel working as a Police officer is a very demanding job which requires </w:t>
      </w:r>
      <w:r w:rsidR="00447BDB">
        <w:rPr>
          <w:sz w:val="24"/>
          <w:szCs w:val="24"/>
        </w:rPr>
        <w:t xml:space="preserve">clear and calculated thinking in high pressured situations. Organisational culture and the nature of the work can naturally impact an individual’s well-being and resilience and therefore it is very important that strategies such as regular exercise are utilised. </w:t>
      </w:r>
      <w:r w:rsidR="001D1FCE">
        <w:rPr>
          <w:sz w:val="24"/>
          <w:szCs w:val="24"/>
        </w:rPr>
        <w:t xml:space="preserve">The importance of peer support and positive leadership is also something that’s important when considering overall wellbeing. </w:t>
      </w:r>
    </w:p>
    <w:p w14:paraId="7D3571F6" w14:textId="77777777" w:rsidR="00447BDB" w:rsidRDefault="00447BDB" w:rsidP="00A05E89">
      <w:pPr>
        <w:spacing w:line="360" w:lineRule="auto"/>
        <w:ind w:right="237"/>
        <w:jc w:val="both"/>
        <w:rPr>
          <w:sz w:val="24"/>
          <w:szCs w:val="24"/>
        </w:rPr>
      </w:pPr>
    </w:p>
    <w:p w14:paraId="7722C154" w14:textId="17AE7A91" w:rsidR="00447BDB" w:rsidRDefault="00447BDB" w:rsidP="00A05E89">
      <w:pPr>
        <w:spacing w:line="360" w:lineRule="auto"/>
        <w:ind w:right="237"/>
        <w:jc w:val="both"/>
        <w:rPr>
          <w:sz w:val="24"/>
          <w:szCs w:val="24"/>
        </w:rPr>
      </w:pPr>
      <w:r>
        <w:rPr>
          <w:sz w:val="24"/>
          <w:szCs w:val="24"/>
        </w:rPr>
        <w:t>(Word count – 1</w:t>
      </w:r>
      <w:r w:rsidR="001D1FCE">
        <w:rPr>
          <w:sz w:val="24"/>
          <w:szCs w:val="24"/>
        </w:rPr>
        <w:t>207</w:t>
      </w:r>
      <w:r>
        <w:rPr>
          <w:sz w:val="24"/>
          <w:szCs w:val="24"/>
        </w:rPr>
        <w:t>).</w:t>
      </w:r>
      <w:r w:rsidR="002F29C3">
        <w:rPr>
          <w:sz w:val="24"/>
          <w:szCs w:val="24"/>
        </w:rPr>
        <w:t xml:space="preserve"> </w:t>
      </w:r>
    </w:p>
    <w:p w14:paraId="4D0C4EA6" w14:textId="77777777" w:rsidR="00B93AD5" w:rsidRDefault="00B93AD5" w:rsidP="00A05E89">
      <w:pPr>
        <w:spacing w:line="360" w:lineRule="auto"/>
        <w:ind w:right="237"/>
        <w:jc w:val="both"/>
        <w:rPr>
          <w:sz w:val="24"/>
          <w:szCs w:val="24"/>
        </w:rPr>
      </w:pPr>
    </w:p>
    <w:p w14:paraId="1EEE44F8" w14:textId="331879FB" w:rsidR="002316E9" w:rsidRDefault="00B93AD5" w:rsidP="00A05E89">
      <w:pPr>
        <w:spacing w:line="360" w:lineRule="auto"/>
        <w:ind w:right="237"/>
        <w:jc w:val="both"/>
        <w:rPr>
          <w:sz w:val="24"/>
          <w:szCs w:val="24"/>
        </w:rPr>
      </w:pPr>
      <w:r>
        <w:rPr>
          <w:sz w:val="24"/>
          <w:szCs w:val="24"/>
        </w:rPr>
        <w:t xml:space="preserve"> </w:t>
      </w:r>
    </w:p>
    <w:p w14:paraId="03C2CBFF" w14:textId="77777777" w:rsidR="00D97C73" w:rsidRDefault="00D97C73" w:rsidP="00A05E89">
      <w:pPr>
        <w:spacing w:line="360" w:lineRule="auto"/>
        <w:ind w:right="237"/>
        <w:jc w:val="both"/>
        <w:rPr>
          <w:sz w:val="24"/>
          <w:szCs w:val="24"/>
        </w:rPr>
      </w:pPr>
    </w:p>
    <w:p w14:paraId="4333B9AF" w14:textId="77777777" w:rsidR="00D97C73" w:rsidRDefault="00D97C73" w:rsidP="00A05E89">
      <w:pPr>
        <w:spacing w:line="360" w:lineRule="auto"/>
        <w:ind w:right="237"/>
        <w:jc w:val="both"/>
        <w:rPr>
          <w:sz w:val="24"/>
          <w:szCs w:val="24"/>
        </w:rPr>
      </w:pPr>
    </w:p>
    <w:p w14:paraId="1A71EF61" w14:textId="77777777" w:rsidR="00A06B61" w:rsidRDefault="00A06B61" w:rsidP="00A05E89">
      <w:pPr>
        <w:spacing w:line="360" w:lineRule="auto"/>
        <w:ind w:right="237"/>
        <w:jc w:val="both"/>
        <w:rPr>
          <w:sz w:val="24"/>
          <w:szCs w:val="24"/>
        </w:rPr>
      </w:pPr>
    </w:p>
    <w:p w14:paraId="33329641" w14:textId="77777777" w:rsidR="00A06B61" w:rsidRDefault="00A06B61" w:rsidP="00A05E89">
      <w:pPr>
        <w:spacing w:line="360" w:lineRule="auto"/>
        <w:ind w:right="237"/>
        <w:jc w:val="both"/>
        <w:rPr>
          <w:sz w:val="24"/>
          <w:szCs w:val="24"/>
        </w:rPr>
      </w:pPr>
    </w:p>
    <w:p w14:paraId="54B0AEB7" w14:textId="77777777" w:rsidR="00622B07" w:rsidRDefault="00622B07" w:rsidP="00A05E89">
      <w:pPr>
        <w:spacing w:line="360" w:lineRule="auto"/>
        <w:ind w:right="237"/>
        <w:jc w:val="both"/>
        <w:rPr>
          <w:sz w:val="24"/>
          <w:szCs w:val="24"/>
        </w:rPr>
      </w:pPr>
    </w:p>
    <w:p w14:paraId="3EEDDE50" w14:textId="77777777" w:rsidR="00A06B61" w:rsidRDefault="00A06B61" w:rsidP="00A05E89">
      <w:pPr>
        <w:spacing w:line="360" w:lineRule="auto"/>
        <w:ind w:right="237"/>
        <w:jc w:val="both"/>
        <w:rPr>
          <w:sz w:val="24"/>
          <w:szCs w:val="24"/>
        </w:rPr>
      </w:pPr>
    </w:p>
    <w:p w14:paraId="30946E64" w14:textId="77777777" w:rsidR="00A06B61" w:rsidRDefault="00A06B61" w:rsidP="00A05E89">
      <w:pPr>
        <w:spacing w:line="360" w:lineRule="auto"/>
        <w:ind w:right="237"/>
        <w:jc w:val="both"/>
        <w:rPr>
          <w:sz w:val="24"/>
          <w:szCs w:val="24"/>
        </w:rPr>
      </w:pPr>
    </w:p>
    <w:p w14:paraId="419A4B27" w14:textId="77777777" w:rsidR="00A06B61" w:rsidRDefault="00A06B61" w:rsidP="00A05E89">
      <w:pPr>
        <w:spacing w:line="360" w:lineRule="auto"/>
        <w:ind w:right="237"/>
        <w:jc w:val="both"/>
        <w:rPr>
          <w:sz w:val="24"/>
          <w:szCs w:val="24"/>
        </w:rPr>
      </w:pPr>
    </w:p>
    <w:p w14:paraId="371EA700" w14:textId="77777777" w:rsidR="00622B07" w:rsidRDefault="00622B07" w:rsidP="00A05E89">
      <w:pPr>
        <w:spacing w:line="360" w:lineRule="auto"/>
        <w:ind w:right="237"/>
        <w:jc w:val="both"/>
        <w:rPr>
          <w:sz w:val="24"/>
          <w:szCs w:val="24"/>
        </w:rPr>
      </w:pPr>
    </w:p>
    <w:p w14:paraId="429A5178" w14:textId="77777777" w:rsidR="005015CC" w:rsidRDefault="005015CC" w:rsidP="00A05E89">
      <w:pPr>
        <w:spacing w:line="360" w:lineRule="auto"/>
        <w:ind w:right="237"/>
        <w:jc w:val="both"/>
        <w:rPr>
          <w:sz w:val="24"/>
          <w:szCs w:val="24"/>
        </w:rPr>
      </w:pPr>
    </w:p>
    <w:p w14:paraId="32697C8A" w14:textId="77777777" w:rsidR="005015CC" w:rsidRDefault="005015CC" w:rsidP="00A05E89">
      <w:pPr>
        <w:spacing w:line="360" w:lineRule="auto"/>
        <w:ind w:right="237"/>
        <w:jc w:val="both"/>
        <w:rPr>
          <w:sz w:val="24"/>
          <w:szCs w:val="24"/>
        </w:rPr>
      </w:pPr>
    </w:p>
    <w:p w14:paraId="66D48B24" w14:textId="77777777" w:rsidR="005015CC" w:rsidRDefault="005015CC" w:rsidP="00A05E89">
      <w:pPr>
        <w:spacing w:line="360" w:lineRule="auto"/>
        <w:ind w:right="237"/>
        <w:jc w:val="both"/>
        <w:rPr>
          <w:sz w:val="24"/>
          <w:szCs w:val="24"/>
        </w:rPr>
      </w:pPr>
    </w:p>
    <w:p w14:paraId="03E64224" w14:textId="16986929" w:rsidR="005015CC" w:rsidRDefault="005015CC" w:rsidP="00A05E89">
      <w:pPr>
        <w:spacing w:line="360" w:lineRule="auto"/>
        <w:ind w:right="237"/>
        <w:jc w:val="both"/>
        <w:rPr>
          <w:sz w:val="24"/>
          <w:szCs w:val="24"/>
        </w:rPr>
      </w:pPr>
      <w:r w:rsidRPr="005015CC">
        <w:rPr>
          <w:sz w:val="24"/>
          <w:szCs w:val="24"/>
        </w:rPr>
        <w:t xml:space="preserve">, </w:t>
      </w:r>
    </w:p>
    <w:p w14:paraId="5AC64627" w14:textId="77777777" w:rsidR="00D219E7" w:rsidRDefault="00D219E7" w:rsidP="00A05E89">
      <w:pPr>
        <w:spacing w:line="360" w:lineRule="auto"/>
        <w:ind w:right="237"/>
        <w:jc w:val="both"/>
        <w:rPr>
          <w:sz w:val="24"/>
          <w:szCs w:val="24"/>
        </w:rPr>
      </w:pPr>
    </w:p>
    <w:p w14:paraId="1A22CCF1" w14:textId="77777777" w:rsidR="00D219E7" w:rsidRDefault="00D219E7" w:rsidP="00A05E89">
      <w:pPr>
        <w:spacing w:line="360" w:lineRule="auto"/>
        <w:ind w:right="237"/>
        <w:jc w:val="both"/>
        <w:rPr>
          <w:sz w:val="24"/>
          <w:szCs w:val="24"/>
        </w:rPr>
      </w:pPr>
    </w:p>
    <w:p w14:paraId="288513DE" w14:textId="77777777" w:rsidR="002B696B" w:rsidRDefault="002B696B" w:rsidP="00A05E89">
      <w:pPr>
        <w:spacing w:line="360" w:lineRule="auto"/>
        <w:ind w:right="237"/>
        <w:jc w:val="both"/>
        <w:rPr>
          <w:sz w:val="24"/>
          <w:szCs w:val="24"/>
        </w:rPr>
      </w:pPr>
    </w:p>
    <w:p w14:paraId="2996E5A0" w14:textId="77BCFEBA" w:rsidR="000F72AD" w:rsidRDefault="00DE6B16" w:rsidP="00A05E89">
      <w:pPr>
        <w:spacing w:line="360" w:lineRule="auto"/>
        <w:ind w:right="237"/>
        <w:jc w:val="both"/>
        <w:rPr>
          <w:sz w:val="24"/>
          <w:szCs w:val="24"/>
        </w:rPr>
      </w:pPr>
      <w:r>
        <w:rPr>
          <w:sz w:val="24"/>
          <w:szCs w:val="24"/>
        </w:rPr>
        <w:t xml:space="preserve"> </w:t>
      </w:r>
    </w:p>
    <w:p w14:paraId="46764844" w14:textId="42BF34B7" w:rsidR="00DE6B16" w:rsidRDefault="00DE6B16" w:rsidP="00A05E89">
      <w:pPr>
        <w:spacing w:line="360" w:lineRule="auto"/>
        <w:ind w:right="237"/>
        <w:jc w:val="both"/>
        <w:rPr>
          <w:sz w:val="24"/>
          <w:szCs w:val="24"/>
        </w:rPr>
      </w:pPr>
    </w:p>
    <w:p w14:paraId="3C562C6B" w14:textId="77777777" w:rsidR="00DE6B16" w:rsidRDefault="00DE6B16" w:rsidP="00A05E89">
      <w:pPr>
        <w:spacing w:line="360" w:lineRule="auto"/>
        <w:ind w:right="237"/>
        <w:jc w:val="both"/>
        <w:rPr>
          <w:sz w:val="24"/>
          <w:szCs w:val="24"/>
        </w:rPr>
      </w:pPr>
    </w:p>
    <w:p w14:paraId="02577A3B" w14:textId="77777777" w:rsidR="005B4AC5" w:rsidRDefault="005B4AC5" w:rsidP="00A05E89">
      <w:pPr>
        <w:spacing w:line="360" w:lineRule="auto"/>
        <w:ind w:right="237"/>
        <w:jc w:val="both"/>
        <w:rPr>
          <w:sz w:val="24"/>
          <w:szCs w:val="24"/>
        </w:rPr>
      </w:pPr>
    </w:p>
    <w:p w14:paraId="55D18789" w14:textId="77777777" w:rsidR="000F72AD" w:rsidRDefault="000F72AD" w:rsidP="00A05E89">
      <w:pPr>
        <w:spacing w:line="360" w:lineRule="auto"/>
        <w:ind w:right="237"/>
        <w:jc w:val="both"/>
        <w:rPr>
          <w:bCs/>
          <w:sz w:val="24"/>
          <w:szCs w:val="24"/>
        </w:rPr>
      </w:pPr>
    </w:p>
    <w:p w14:paraId="6D8D976B" w14:textId="60F27B56" w:rsidR="00A05E89" w:rsidRDefault="00A05E89" w:rsidP="00A05E89">
      <w:pPr>
        <w:spacing w:line="360" w:lineRule="auto"/>
        <w:ind w:right="237"/>
        <w:jc w:val="both"/>
        <w:rPr>
          <w:bCs/>
          <w:sz w:val="24"/>
          <w:szCs w:val="24"/>
        </w:rPr>
      </w:pPr>
    </w:p>
    <w:p w14:paraId="51727F7D" w14:textId="77777777" w:rsidR="009F2B34" w:rsidRDefault="009F2B34" w:rsidP="00A05E89">
      <w:pPr>
        <w:spacing w:line="360" w:lineRule="auto"/>
        <w:ind w:right="237"/>
        <w:jc w:val="both"/>
        <w:rPr>
          <w:bCs/>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296A19">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79C6F38B" w14:textId="6A3A5160" w:rsidR="00AA666E" w:rsidRDefault="00622822" w:rsidP="002E303C">
      <w:pPr>
        <w:spacing w:line="360" w:lineRule="auto"/>
        <w:ind w:right="237"/>
        <w:jc w:val="both"/>
        <w:rPr>
          <w:sz w:val="24"/>
          <w:szCs w:val="24"/>
        </w:rPr>
      </w:pPr>
      <w:r>
        <w:rPr>
          <w:sz w:val="24"/>
          <w:szCs w:val="24"/>
        </w:rPr>
        <w:t xml:space="preserve">Working as a Police Officer requires decisions to be made in complex and unpredictable </w:t>
      </w:r>
      <w:r w:rsidR="0079542E">
        <w:rPr>
          <w:sz w:val="24"/>
          <w:szCs w:val="24"/>
        </w:rPr>
        <w:t xml:space="preserve">circumstances. The use of the National Decision Model and adopting a dynamic risk assessment approach are methods </w:t>
      </w:r>
      <w:r w:rsidR="007872E9">
        <w:rPr>
          <w:sz w:val="24"/>
          <w:szCs w:val="24"/>
        </w:rPr>
        <w:t xml:space="preserve">which allow officers to </w:t>
      </w:r>
      <w:r w:rsidR="0079542E">
        <w:rPr>
          <w:sz w:val="24"/>
          <w:szCs w:val="24"/>
        </w:rPr>
        <w:t>mak</w:t>
      </w:r>
      <w:r w:rsidR="007872E9">
        <w:rPr>
          <w:sz w:val="24"/>
          <w:szCs w:val="24"/>
        </w:rPr>
        <w:t>e</w:t>
      </w:r>
      <w:r w:rsidR="0079542E">
        <w:rPr>
          <w:sz w:val="24"/>
          <w:szCs w:val="24"/>
        </w:rPr>
        <w:t xml:space="preserve"> informed and calculated decisions. In this essay I will reflect on a recent incident where I utilised the National Decision Model and adopted a dynamic risk approach to manage a stressful situation. I will be using the Gibbs’ Model of Reflection throughout the essay (MindTools, 2016). </w:t>
      </w:r>
    </w:p>
    <w:p w14:paraId="420A5614" w14:textId="77777777" w:rsidR="00107DBC" w:rsidRDefault="00107DBC" w:rsidP="002E303C">
      <w:pPr>
        <w:spacing w:line="360" w:lineRule="auto"/>
        <w:ind w:right="237"/>
        <w:jc w:val="both"/>
        <w:rPr>
          <w:sz w:val="24"/>
          <w:szCs w:val="24"/>
        </w:rPr>
      </w:pPr>
    </w:p>
    <w:p w14:paraId="6FBE1750" w14:textId="48C75CF3" w:rsidR="00107DBC" w:rsidRDefault="00107DBC" w:rsidP="002E303C">
      <w:pPr>
        <w:spacing w:line="360" w:lineRule="auto"/>
        <w:ind w:right="237"/>
        <w:jc w:val="both"/>
        <w:rPr>
          <w:sz w:val="24"/>
          <w:szCs w:val="24"/>
        </w:rPr>
      </w:pPr>
      <w:r>
        <w:rPr>
          <w:sz w:val="24"/>
          <w:szCs w:val="24"/>
        </w:rPr>
        <w:t xml:space="preserve">Dynamic risk assessment is </w:t>
      </w:r>
      <w:r w:rsidR="005B5710">
        <w:rPr>
          <w:sz w:val="24"/>
          <w:szCs w:val="24"/>
        </w:rPr>
        <w:t>defined as “The continuous process of identifying hazards, assessing risks, taking action to eliminate or reduce risk, monitoring or reviewing, in the rapidly changing circumstances of an operational incident” (</w:t>
      </w:r>
      <w:r w:rsidR="00011AF3">
        <w:rPr>
          <w:sz w:val="24"/>
          <w:szCs w:val="24"/>
        </w:rPr>
        <w:t xml:space="preserve">Australian Capital Territory, 2008). </w:t>
      </w:r>
    </w:p>
    <w:p w14:paraId="3BBD8C70" w14:textId="77777777" w:rsidR="009A3C67" w:rsidRDefault="009A3C67" w:rsidP="002E303C">
      <w:pPr>
        <w:spacing w:line="360" w:lineRule="auto"/>
        <w:ind w:right="237"/>
        <w:jc w:val="both"/>
        <w:rPr>
          <w:sz w:val="24"/>
          <w:szCs w:val="24"/>
        </w:rPr>
      </w:pPr>
    </w:p>
    <w:p w14:paraId="24BE6E22" w14:textId="40824EFF" w:rsidR="009A3C67" w:rsidRDefault="009A3C67" w:rsidP="002E303C">
      <w:pPr>
        <w:spacing w:line="360" w:lineRule="auto"/>
        <w:ind w:right="237"/>
        <w:jc w:val="both"/>
        <w:rPr>
          <w:sz w:val="24"/>
          <w:szCs w:val="24"/>
        </w:rPr>
      </w:pPr>
      <w:r>
        <w:rPr>
          <w:sz w:val="24"/>
          <w:szCs w:val="24"/>
        </w:rPr>
        <w:t xml:space="preserve">My experience to date has shown that as a Police officer you’re constantly being exposed to high pressured situations and are expected to think clearly to manage any situation that presents itself. </w:t>
      </w:r>
      <w:r w:rsidR="00F4592B">
        <w:rPr>
          <w:sz w:val="24"/>
          <w:szCs w:val="24"/>
        </w:rPr>
        <w:t xml:space="preserve">Thinking clearly under pressure is an attribute that is key to the role of a Police officer, and therefore utilising the National Decision Model provides the best framework to do this (College of Policing, 2014). </w:t>
      </w:r>
    </w:p>
    <w:p w14:paraId="1AD8D8FA" w14:textId="77777777" w:rsidR="00680F44" w:rsidRDefault="00680F44" w:rsidP="002E303C">
      <w:pPr>
        <w:spacing w:line="360" w:lineRule="auto"/>
        <w:ind w:right="237"/>
        <w:jc w:val="both"/>
        <w:rPr>
          <w:sz w:val="24"/>
          <w:szCs w:val="24"/>
        </w:rPr>
      </w:pPr>
    </w:p>
    <w:p w14:paraId="765CDA3C" w14:textId="77777777" w:rsidR="006B3F9C" w:rsidRDefault="00680F44" w:rsidP="002E303C">
      <w:pPr>
        <w:spacing w:line="360" w:lineRule="auto"/>
        <w:ind w:right="237"/>
        <w:jc w:val="both"/>
        <w:rPr>
          <w:sz w:val="24"/>
          <w:szCs w:val="24"/>
        </w:rPr>
      </w:pPr>
      <w:r>
        <w:rPr>
          <w:sz w:val="24"/>
          <w:szCs w:val="24"/>
        </w:rPr>
        <w:t xml:space="preserve">I am going to reflect on my attendance to a domestic related incident where a female contacted Police stating she had been assaulted by her partner following a verbal argument. The female also stated that her sister-in-law had also been threatened </w:t>
      </w:r>
      <w:r w:rsidR="007872E9">
        <w:rPr>
          <w:sz w:val="24"/>
          <w:szCs w:val="24"/>
        </w:rPr>
        <w:t xml:space="preserve">by the subject </w:t>
      </w:r>
      <w:r>
        <w:rPr>
          <w:sz w:val="24"/>
          <w:szCs w:val="24"/>
        </w:rPr>
        <w:t xml:space="preserve">with a bladed article. Prior to my colleague and I arriving at the address, we received information to say that the </w:t>
      </w:r>
      <w:r w:rsidR="007872E9">
        <w:rPr>
          <w:sz w:val="24"/>
          <w:szCs w:val="24"/>
        </w:rPr>
        <w:t>subject</w:t>
      </w:r>
      <w:r>
        <w:rPr>
          <w:sz w:val="24"/>
          <w:szCs w:val="24"/>
        </w:rPr>
        <w:t xml:space="preserve"> in question had left the premises. During this </w:t>
      </w:r>
      <w:r w:rsidR="007F09C1">
        <w:rPr>
          <w:sz w:val="24"/>
          <w:szCs w:val="24"/>
        </w:rPr>
        <w:t>time,</w:t>
      </w:r>
      <w:r>
        <w:rPr>
          <w:sz w:val="24"/>
          <w:szCs w:val="24"/>
        </w:rPr>
        <w:t xml:space="preserve"> it was unclear </w:t>
      </w:r>
      <w:r w:rsidR="007F09C1">
        <w:rPr>
          <w:sz w:val="24"/>
          <w:szCs w:val="24"/>
        </w:rPr>
        <w:t>whether</w:t>
      </w:r>
      <w:r>
        <w:rPr>
          <w:sz w:val="24"/>
          <w:szCs w:val="24"/>
        </w:rPr>
        <w:t xml:space="preserve"> the </w:t>
      </w:r>
      <w:r w:rsidR="007872E9">
        <w:rPr>
          <w:sz w:val="24"/>
          <w:szCs w:val="24"/>
        </w:rPr>
        <w:t xml:space="preserve">subject </w:t>
      </w:r>
      <w:r>
        <w:rPr>
          <w:sz w:val="24"/>
          <w:szCs w:val="24"/>
        </w:rPr>
        <w:t>was in possession of a bladed article</w:t>
      </w:r>
      <w:r w:rsidR="00CE6079">
        <w:rPr>
          <w:sz w:val="24"/>
          <w:szCs w:val="24"/>
        </w:rPr>
        <w:t xml:space="preserve"> and where he had gone.</w:t>
      </w:r>
      <w:r w:rsidR="007F09C1">
        <w:rPr>
          <w:sz w:val="24"/>
          <w:szCs w:val="24"/>
        </w:rPr>
        <w:t xml:space="preserve"> </w:t>
      </w:r>
    </w:p>
    <w:p w14:paraId="53E86C2A" w14:textId="77777777" w:rsidR="006B3F9C" w:rsidRDefault="006B3F9C" w:rsidP="002E303C">
      <w:pPr>
        <w:spacing w:line="360" w:lineRule="auto"/>
        <w:ind w:right="237"/>
        <w:jc w:val="both"/>
        <w:rPr>
          <w:sz w:val="24"/>
          <w:szCs w:val="24"/>
        </w:rPr>
      </w:pPr>
    </w:p>
    <w:p w14:paraId="0563D1FC" w14:textId="237D774E" w:rsidR="007872E9" w:rsidRDefault="007F09C1" w:rsidP="002E303C">
      <w:pPr>
        <w:spacing w:line="360" w:lineRule="auto"/>
        <w:ind w:right="237"/>
        <w:jc w:val="both"/>
        <w:rPr>
          <w:sz w:val="24"/>
          <w:szCs w:val="24"/>
        </w:rPr>
      </w:pPr>
      <w:r>
        <w:rPr>
          <w:sz w:val="24"/>
          <w:szCs w:val="24"/>
        </w:rPr>
        <w:t>On arrival at the premises my colleague and I utilised our Body Worn Cameras and took a brief account from both victims.</w:t>
      </w:r>
      <w:r w:rsidR="007872E9">
        <w:rPr>
          <w:sz w:val="24"/>
          <w:szCs w:val="24"/>
        </w:rPr>
        <w:t xml:space="preserve"> </w:t>
      </w:r>
      <w:r>
        <w:rPr>
          <w:sz w:val="24"/>
          <w:szCs w:val="24"/>
        </w:rPr>
        <w:t>I informed the control</w:t>
      </w:r>
      <w:r w:rsidR="00CE6079">
        <w:rPr>
          <w:sz w:val="24"/>
          <w:szCs w:val="24"/>
        </w:rPr>
        <w:t xml:space="preserve"> room</w:t>
      </w:r>
      <w:r>
        <w:rPr>
          <w:sz w:val="24"/>
          <w:szCs w:val="24"/>
        </w:rPr>
        <w:t xml:space="preserve"> of the situation and passed a description of the male to be circulated over the air for other units to attend</w:t>
      </w:r>
      <w:r w:rsidR="00CE6079">
        <w:rPr>
          <w:sz w:val="24"/>
          <w:szCs w:val="24"/>
        </w:rPr>
        <w:t xml:space="preserve">. </w:t>
      </w:r>
      <w:r w:rsidR="007872E9">
        <w:rPr>
          <w:sz w:val="24"/>
          <w:szCs w:val="24"/>
        </w:rPr>
        <w:t>Due to the information received prior to attendance my colleague and I conducted an area search to locate the subjec</w:t>
      </w:r>
      <w:r w:rsidR="006B3F9C">
        <w:rPr>
          <w:sz w:val="24"/>
          <w:szCs w:val="24"/>
        </w:rPr>
        <w:t>t</w:t>
      </w:r>
      <w:r w:rsidR="007872E9">
        <w:rPr>
          <w:sz w:val="24"/>
          <w:szCs w:val="24"/>
        </w:rPr>
        <w:t xml:space="preserve">. </w:t>
      </w:r>
      <w:r w:rsidR="00CE6079">
        <w:rPr>
          <w:sz w:val="24"/>
          <w:szCs w:val="24"/>
        </w:rPr>
        <w:t>Follo</w:t>
      </w:r>
      <w:r w:rsidR="007872E9">
        <w:rPr>
          <w:sz w:val="24"/>
          <w:szCs w:val="24"/>
        </w:rPr>
        <w:t xml:space="preserve">wing an </w:t>
      </w:r>
      <w:r w:rsidR="00CE6079">
        <w:rPr>
          <w:sz w:val="24"/>
          <w:szCs w:val="24"/>
        </w:rPr>
        <w:t xml:space="preserve">area </w:t>
      </w:r>
      <w:r w:rsidR="007872E9">
        <w:rPr>
          <w:sz w:val="24"/>
          <w:szCs w:val="24"/>
        </w:rPr>
        <w:t>search the</w:t>
      </w:r>
      <w:r w:rsidR="00CE6079">
        <w:rPr>
          <w:sz w:val="24"/>
          <w:szCs w:val="24"/>
        </w:rPr>
        <w:t xml:space="preserve"> </w:t>
      </w:r>
      <w:r w:rsidR="007872E9">
        <w:rPr>
          <w:sz w:val="24"/>
          <w:szCs w:val="24"/>
        </w:rPr>
        <w:t xml:space="preserve">subject was located and </w:t>
      </w:r>
      <w:r w:rsidR="00CE6079">
        <w:rPr>
          <w:sz w:val="24"/>
          <w:szCs w:val="24"/>
        </w:rPr>
        <w:t xml:space="preserve">subsequently detained and arrested. </w:t>
      </w:r>
      <w:r w:rsidR="002E303C">
        <w:rPr>
          <w:sz w:val="24"/>
          <w:szCs w:val="24"/>
        </w:rPr>
        <w:t xml:space="preserve">Once the </w:t>
      </w:r>
      <w:r w:rsidR="007872E9">
        <w:rPr>
          <w:sz w:val="24"/>
          <w:szCs w:val="24"/>
        </w:rPr>
        <w:t>subject</w:t>
      </w:r>
      <w:r w:rsidR="002E303C">
        <w:rPr>
          <w:sz w:val="24"/>
          <w:szCs w:val="24"/>
        </w:rPr>
        <w:t xml:space="preserve"> had been dealt with my colleague and I returned to see the victims to obtain statements.</w:t>
      </w:r>
      <w:r w:rsidR="003C28F7">
        <w:rPr>
          <w:sz w:val="24"/>
          <w:szCs w:val="24"/>
        </w:rPr>
        <w:t xml:space="preserve"> There were no relevant cultural, ethnicity or language issues associated with this incident.   </w:t>
      </w:r>
    </w:p>
    <w:p w14:paraId="70383B39" w14:textId="77777777" w:rsidR="00BA1172" w:rsidRDefault="00BA1172" w:rsidP="00BA1172">
      <w:pPr>
        <w:spacing w:line="360" w:lineRule="auto"/>
        <w:jc w:val="both"/>
        <w:rPr>
          <w:sz w:val="24"/>
          <w:szCs w:val="24"/>
        </w:rPr>
      </w:pPr>
    </w:p>
    <w:p w14:paraId="2EBCFF5F" w14:textId="7270E619" w:rsidR="00BA1172" w:rsidRDefault="00BA1172" w:rsidP="00BA1172">
      <w:pPr>
        <w:spacing w:line="360" w:lineRule="auto"/>
        <w:jc w:val="both"/>
        <w:rPr>
          <w:sz w:val="24"/>
          <w:szCs w:val="24"/>
        </w:rPr>
      </w:pPr>
      <w:r>
        <w:rPr>
          <w:sz w:val="24"/>
          <w:szCs w:val="24"/>
        </w:rPr>
        <w:t>In legislative terms, domestic abuse is where two people are personally connected and the behaviour of one person towards another person is abusive. Abusive behaviour is classed as any physical, sexual, economical, psychological or emotional abuse or any violent, threatening, controlling or coercive behaviour (The National Archives, 2021).</w:t>
      </w:r>
    </w:p>
    <w:p w14:paraId="203CD2AE" w14:textId="77777777" w:rsidR="00BA1172" w:rsidRDefault="00BA1172" w:rsidP="00BA1172">
      <w:pPr>
        <w:spacing w:line="360" w:lineRule="auto"/>
        <w:jc w:val="both"/>
        <w:rPr>
          <w:sz w:val="24"/>
          <w:szCs w:val="24"/>
        </w:rPr>
      </w:pPr>
    </w:p>
    <w:p w14:paraId="0E0B3B34" w14:textId="29D59BDB" w:rsidR="00446BBA" w:rsidRDefault="00BA1172" w:rsidP="00446BBA">
      <w:pPr>
        <w:spacing w:line="360" w:lineRule="auto"/>
        <w:jc w:val="both"/>
        <w:rPr>
          <w:sz w:val="24"/>
          <w:szCs w:val="24"/>
        </w:rPr>
      </w:pPr>
      <w:r>
        <w:rPr>
          <w:sz w:val="24"/>
          <w:szCs w:val="24"/>
        </w:rPr>
        <w:t xml:space="preserve">During my initial attendance I </w:t>
      </w:r>
      <w:r w:rsidR="00446BBA">
        <w:rPr>
          <w:sz w:val="24"/>
          <w:szCs w:val="24"/>
        </w:rPr>
        <w:t xml:space="preserve">knew the importance of dynamically risk assessing the situation because </w:t>
      </w:r>
      <w:r w:rsidR="007872E9" w:rsidRPr="00446BBA">
        <w:rPr>
          <w:sz w:val="24"/>
          <w:szCs w:val="24"/>
        </w:rPr>
        <w:t>the subject was potentially in possession of a bladed article</w:t>
      </w:r>
      <w:r w:rsidR="006B3F9C">
        <w:rPr>
          <w:sz w:val="24"/>
          <w:szCs w:val="24"/>
        </w:rPr>
        <w:t xml:space="preserve"> and posed a threat to the general public.</w:t>
      </w:r>
      <w:r w:rsidR="00446BBA" w:rsidRPr="00446BBA">
        <w:rPr>
          <w:sz w:val="24"/>
          <w:szCs w:val="24"/>
        </w:rPr>
        <w:t xml:space="preserve"> </w:t>
      </w:r>
      <w:r w:rsidR="00446BBA">
        <w:rPr>
          <w:sz w:val="24"/>
          <w:szCs w:val="24"/>
        </w:rPr>
        <w:t>To help make accurate and calculated decision I utilised the National Decision Model. By making use of the National Decision Model and dynamically risk assessing the situation at hand, I felt confident that my decision making would help resolve the problem safely and efficiently</w:t>
      </w:r>
      <w:r w:rsidR="00EE7A3B">
        <w:rPr>
          <w:sz w:val="24"/>
          <w:szCs w:val="24"/>
        </w:rPr>
        <w:t xml:space="preserve"> (College of Policing, 2014).</w:t>
      </w:r>
    </w:p>
    <w:p w14:paraId="591B1EBE" w14:textId="77777777" w:rsidR="00590DFA" w:rsidRDefault="00590DFA" w:rsidP="00446BBA">
      <w:pPr>
        <w:spacing w:line="360" w:lineRule="auto"/>
        <w:jc w:val="both"/>
        <w:rPr>
          <w:sz w:val="24"/>
          <w:szCs w:val="24"/>
        </w:rPr>
      </w:pPr>
    </w:p>
    <w:p w14:paraId="74E469B5" w14:textId="718FFF17" w:rsidR="0072310E" w:rsidRDefault="004174F3" w:rsidP="00446BBA">
      <w:pPr>
        <w:spacing w:line="360" w:lineRule="auto"/>
        <w:jc w:val="both"/>
        <w:rPr>
          <w:sz w:val="24"/>
          <w:szCs w:val="24"/>
        </w:rPr>
      </w:pPr>
      <w:r>
        <w:rPr>
          <w:sz w:val="24"/>
          <w:szCs w:val="24"/>
        </w:rPr>
        <w:lastRenderedPageBreak/>
        <w:t xml:space="preserve">Due to the nature of the incident </w:t>
      </w:r>
      <w:proofErr w:type="gramStart"/>
      <w:r>
        <w:rPr>
          <w:sz w:val="24"/>
          <w:szCs w:val="24"/>
        </w:rPr>
        <w:t>i.e.</w:t>
      </w:r>
      <w:proofErr w:type="gramEnd"/>
      <w:r>
        <w:rPr>
          <w:sz w:val="24"/>
          <w:szCs w:val="24"/>
        </w:rPr>
        <w:t xml:space="preserve"> domestic related assault and non-domestic </w:t>
      </w:r>
      <w:r w:rsidR="00BD767A">
        <w:rPr>
          <w:sz w:val="24"/>
          <w:szCs w:val="24"/>
        </w:rPr>
        <w:t>threats with a bladed article in a private place,</w:t>
      </w:r>
      <w:r>
        <w:rPr>
          <w:sz w:val="24"/>
          <w:szCs w:val="24"/>
        </w:rPr>
        <w:t xml:space="preserve"> the initial stage of the National Decision Model of gathering information and intelligence was vitally important.  This information received at source </w:t>
      </w:r>
      <w:r w:rsidR="006B3F9C">
        <w:rPr>
          <w:sz w:val="24"/>
          <w:szCs w:val="24"/>
        </w:rPr>
        <w:t>via</w:t>
      </w:r>
      <w:r>
        <w:rPr>
          <w:sz w:val="24"/>
          <w:szCs w:val="24"/>
        </w:rPr>
        <w:t xml:space="preserve"> the control room allowed my colleague and I to make an informed decision when arriving at scene. In addition, further information received via the control room about the subject and the warning markers associated </w:t>
      </w:r>
      <w:r w:rsidR="009D2EE2">
        <w:rPr>
          <w:sz w:val="24"/>
          <w:szCs w:val="24"/>
        </w:rPr>
        <w:t xml:space="preserve">also contributed </w:t>
      </w:r>
      <w:r w:rsidR="0072310E">
        <w:rPr>
          <w:sz w:val="24"/>
          <w:szCs w:val="24"/>
        </w:rPr>
        <w:t>to</w:t>
      </w:r>
      <w:r w:rsidR="009D2EE2">
        <w:rPr>
          <w:sz w:val="24"/>
          <w:szCs w:val="24"/>
        </w:rPr>
        <w:t xml:space="preserve"> me mak</w:t>
      </w:r>
      <w:r w:rsidR="00BD767A">
        <w:rPr>
          <w:sz w:val="24"/>
          <w:szCs w:val="24"/>
        </w:rPr>
        <w:t>ing</w:t>
      </w:r>
      <w:r w:rsidR="009D2EE2">
        <w:rPr>
          <w:sz w:val="24"/>
          <w:szCs w:val="24"/>
        </w:rPr>
        <w:t xml:space="preserve"> a calculated and informed decision.  </w:t>
      </w:r>
      <w:r w:rsidR="0072310E">
        <w:rPr>
          <w:sz w:val="24"/>
          <w:szCs w:val="24"/>
        </w:rPr>
        <w:t xml:space="preserve">Prior to my arrival we had further information to suggest the subject had left the premises. This new information received changed the way that I initially intended to approach the incident and I therefore had to dynamically risk assess whilst driving to the incident. </w:t>
      </w:r>
    </w:p>
    <w:p w14:paraId="02EF66C2" w14:textId="77777777" w:rsidR="003C28F7" w:rsidRDefault="003C28F7" w:rsidP="00446BBA">
      <w:pPr>
        <w:spacing w:line="360" w:lineRule="auto"/>
        <w:jc w:val="both"/>
        <w:rPr>
          <w:sz w:val="24"/>
          <w:szCs w:val="24"/>
        </w:rPr>
      </w:pPr>
    </w:p>
    <w:p w14:paraId="481860B8" w14:textId="77777777" w:rsidR="00BD767A" w:rsidRDefault="00CB410D" w:rsidP="008C768E">
      <w:pPr>
        <w:spacing w:line="360" w:lineRule="auto"/>
        <w:jc w:val="both"/>
        <w:rPr>
          <w:sz w:val="24"/>
          <w:szCs w:val="24"/>
        </w:rPr>
      </w:pPr>
      <w:r>
        <w:rPr>
          <w:sz w:val="24"/>
          <w:szCs w:val="24"/>
        </w:rPr>
        <w:t xml:space="preserve">The next stage of the National Decision Model is assessing the risk and threat to people involved and developing a strategy to </w:t>
      </w:r>
      <w:r w:rsidR="00BD767A">
        <w:rPr>
          <w:sz w:val="24"/>
          <w:szCs w:val="24"/>
        </w:rPr>
        <w:t>resolve</w:t>
      </w:r>
      <w:r>
        <w:rPr>
          <w:sz w:val="24"/>
          <w:szCs w:val="24"/>
        </w:rPr>
        <w:t xml:space="preserve"> the problem.  In this incident m</w:t>
      </w:r>
      <w:r w:rsidR="0072310E">
        <w:rPr>
          <w:sz w:val="24"/>
          <w:szCs w:val="24"/>
        </w:rPr>
        <w:t>y concern whilst dynamically risk assessing was the potential risk and threat to the people</w:t>
      </w:r>
      <w:r>
        <w:rPr>
          <w:sz w:val="24"/>
          <w:szCs w:val="24"/>
        </w:rPr>
        <w:t xml:space="preserve"> directly </w:t>
      </w:r>
      <w:r w:rsidR="0072310E">
        <w:rPr>
          <w:sz w:val="24"/>
          <w:szCs w:val="24"/>
        </w:rPr>
        <w:t>involved</w:t>
      </w:r>
      <w:r>
        <w:rPr>
          <w:sz w:val="24"/>
          <w:szCs w:val="24"/>
        </w:rPr>
        <w:t>, as well as</w:t>
      </w:r>
      <w:r w:rsidR="00BD767A">
        <w:rPr>
          <w:sz w:val="24"/>
          <w:szCs w:val="24"/>
        </w:rPr>
        <w:t xml:space="preserve"> </w:t>
      </w:r>
      <w:r>
        <w:rPr>
          <w:sz w:val="24"/>
          <w:szCs w:val="24"/>
        </w:rPr>
        <w:t xml:space="preserve">members of the public who may have encountered the subject walking the street. </w:t>
      </w:r>
      <w:r w:rsidR="00B50C88">
        <w:rPr>
          <w:sz w:val="24"/>
          <w:szCs w:val="24"/>
        </w:rPr>
        <w:t xml:space="preserve">During this stage of the model, I asked myself questions such as ‘What is the level of risk, threat and harm?’, ‘Is there a need for immediate action?’, and what would be the safest and most efficient way of achieving the required outcome. </w:t>
      </w:r>
      <w:r w:rsidR="00BD767A">
        <w:rPr>
          <w:sz w:val="24"/>
          <w:szCs w:val="24"/>
        </w:rPr>
        <w:t>In addition, d</w:t>
      </w:r>
      <w:r w:rsidR="00B50C88">
        <w:rPr>
          <w:sz w:val="24"/>
          <w:szCs w:val="24"/>
        </w:rPr>
        <w:t xml:space="preserve">ue to </w:t>
      </w:r>
      <w:r w:rsidR="003C28F7">
        <w:rPr>
          <w:sz w:val="24"/>
          <w:szCs w:val="24"/>
        </w:rPr>
        <w:t>the initial report,</w:t>
      </w:r>
      <w:r w:rsidR="00B50C88">
        <w:rPr>
          <w:sz w:val="24"/>
          <w:szCs w:val="24"/>
        </w:rPr>
        <w:t xml:space="preserve"> I was concerned</w:t>
      </w:r>
      <w:r w:rsidR="0072310E">
        <w:rPr>
          <w:sz w:val="24"/>
          <w:szCs w:val="24"/>
        </w:rPr>
        <w:t xml:space="preserve"> for the welfare of both victims and </w:t>
      </w:r>
      <w:r w:rsidR="00B50C88">
        <w:rPr>
          <w:sz w:val="24"/>
          <w:szCs w:val="24"/>
        </w:rPr>
        <w:t xml:space="preserve">made it a priority to attend the address to check on their welfare. </w:t>
      </w:r>
    </w:p>
    <w:p w14:paraId="33A809CA" w14:textId="77777777" w:rsidR="00BD767A" w:rsidRDefault="00BD767A" w:rsidP="008C768E">
      <w:pPr>
        <w:spacing w:line="360" w:lineRule="auto"/>
        <w:jc w:val="both"/>
        <w:rPr>
          <w:sz w:val="24"/>
          <w:szCs w:val="24"/>
        </w:rPr>
      </w:pPr>
    </w:p>
    <w:p w14:paraId="09696EBF" w14:textId="77777777" w:rsidR="00BD767A" w:rsidRDefault="003C28F7" w:rsidP="008C768E">
      <w:pPr>
        <w:spacing w:line="360" w:lineRule="auto"/>
        <w:jc w:val="both"/>
        <w:rPr>
          <w:sz w:val="24"/>
          <w:szCs w:val="24"/>
        </w:rPr>
      </w:pPr>
      <w:r>
        <w:rPr>
          <w:sz w:val="24"/>
          <w:szCs w:val="24"/>
        </w:rPr>
        <w:t xml:space="preserve">On arrival to the address, I made sure to utilise my body worn camera when obtaining the initial account from both victims. </w:t>
      </w:r>
      <w:r w:rsidR="008C768E">
        <w:rPr>
          <w:sz w:val="24"/>
          <w:szCs w:val="24"/>
        </w:rPr>
        <w:t>After obtaining an initial account, I established that n</w:t>
      </w:r>
      <w:r>
        <w:rPr>
          <w:sz w:val="24"/>
          <w:szCs w:val="24"/>
        </w:rPr>
        <w:t xml:space="preserve">either </w:t>
      </w:r>
      <w:r w:rsidR="008C768E">
        <w:rPr>
          <w:sz w:val="24"/>
          <w:szCs w:val="24"/>
        </w:rPr>
        <w:t>victim</w:t>
      </w:r>
      <w:r>
        <w:rPr>
          <w:sz w:val="24"/>
          <w:szCs w:val="24"/>
        </w:rPr>
        <w:t xml:space="preserve"> had suffered </w:t>
      </w:r>
      <w:r w:rsidR="008C768E">
        <w:rPr>
          <w:sz w:val="24"/>
          <w:szCs w:val="24"/>
        </w:rPr>
        <w:t xml:space="preserve">any </w:t>
      </w:r>
      <w:r>
        <w:rPr>
          <w:sz w:val="24"/>
          <w:szCs w:val="24"/>
        </w:rPr>
        <w:t xml:space="preserve">injuries and were not in immediate need for medical attention. </w:t>
      </w:r>
      <w:r w:rsidR="00BD767A">
        <w:rPr>
          <w:sz w:val="24"/>
          <w:szCs w:val="24"/>
        </w:rPr>
        <w:t xml:space="preserve">Both </w:t>
      </w:r>
      <w:r w:rsidR="008C768E">
        <w:rPr>
          <w:sz w:val="24"/>
          <w:szCs w:val="24"/>
        </w:rPr>
        <w:t xml:space="preserve">victims confirmed that the subject had left, and they were unsure whether he was in possession of the bladed article. </w:t>
      </w:r>
    </w:p>
    <w:p w14:paraId="68656BED" w14:textId="77777777" w:rsidR="00BD767A" w:rsidRDefault="00BD767A" w:rsidP="008C768E">
      <w:pPr>
        <w:spacing w:line="360" w:lineRule="auto"/>
        <w:jc w:val="both"/>
        <w:rPr>
          <w:sz w:val="24"/>
          <w:szCs w:val="24"/>
        </w:rPr>
      </w:pPr>
    </w:p>
    <w:p w14:paraId="125729C6" w14:textId="043350CB" w:rsidR="009D2EE2" w:rsidRDefault="008C768E" w:rsidP="008C768E">
      <w:pPr>
        <w:spacing w:line="360" w:lineRule="auto"/>
        <w:jc w:val="both"/>
        <w:rPr>
          <w:sz w:val="24"/>
          <w:szCs w:val="24"/>
        </w:rPr>
      </w:pPr>
      <w:r>
        <w:rPr>
          <w:sz w:val="24"/>
          <w:szCs w:val="24"/>
        </w:rPr>
        <w:t xml:space="preserve">I </w:t>
      </w:r>
      <w:r w:rsidRPr="008C768E">
        <w:rPr>
          <w:sz w:val="24"/>
          <w:szCs w:val="24"/>
        </w:rPr>
        <w:t>dynamic</w:t>
      </w:r>
      <w:r w:rsidR="00BD767A">
        <w:rPr>
          <w:sz w:val="24"/>
          <w:szCs w:val="24"/>
        </w:rPr>
        <w:t xml:space="preserve">ally </w:t>
      </w:r>
      <w:r w:rsidRPr="008C768E">
        <w:rPr>
          <w:sz w:val="24"/>
          <w:szCs w:val="24"/>
        </w:rPr>
        <w:t>risk assess</w:t>
      </w:r>
      <w:r w:rsidR="00BD767A">
        <w:rPr>
          <w:sz w:val="24"/>
          <w:szCs w:val="24"/>
        </w:rPr>
        <w:t xml:space="preserve">ed </w:t>
      </w:r>
      <w:r w:rsidRPr="008C768E">
        <w:rPr>
          <w:sz w:val="24"/>
          <w:szCs w:val="24"/>
        </w:rPr>
        <w:t xml:space="preserve">the situation, </w:t>
      </w:r>
      <w:r>
        <w:rPr>
          <w:sz w:val="24"/>
          <w:szCs w:val="24"/>
        </w:rPr>
        <w:t xml:space="preserve">and </w:t>
      </w:r>
      <w:r w:rsidRPr="008C768E">
        <w:rPr>
          <w:sz w:val="24"/>
          <w:szCs w:val="24"/>
        </w:rPr>
        <w:t>felt it was necessary to</w:t>
      </w:r>
      <w:r>
        <w:rPr>
          <w:sz w:val="24"/>
          <w:szCs w:val="24"/>
        </w:rPr>
        <w:t xml:space="preserve"> conduct an area</w:t>
      </w:r>
      <w:r w:rsidRPr="008C768E">
        <w:rPr>
          <w:sz w:val="24"/>
          <w:szCs w:val="24"/>
        </w:rPr>
        <w:t xml:space="preserve"> search for the male immediately due to the potential threat he posed to the general public. Due to both victims being in </w:t>
      </w:r>
      <w:r>
        <w:rPr>
          <w:sz w:val="24"/>
          <w:szCs w:val="24"/>
        </w:rPr>
        <w:t xml:space="preserve">each other’s </w:t>
      </w:r>
      <w:r w:rsidRPr="008C768E">
        <w:rPr>
          <w:sz w:val="24"/>
          <w:szCs w:val="24"/>
        </w:rPr>
        <w:t>company with two other friends, I felt that it was necessary</w:t>
      </w:r>
      <w:r>
        <w:rPr>
          <w:sz w:val="24"/>
          <w:szCs w:val="24"/>
        </w:rPr>
        <w:t xml:space="preserve"> and safe</w:t>
      </w:r>
      <w:r w:rsidRPr="008C768E">
        <w:rPr>
          <w:sz w:val="24"/>
          <w:szCs w:val="24"/>
        </w:rPr>
        <w:t xml:space="preserve"> to leave the address and search for the male. </w:t>
      </w:r>
      <w:r>
        <w:rPr>
          <w:sz w:val="24"/>
          <w:szCs w:val="24"/>
        </w:rPr>
        <w:t>I made sure to explain to both victims</w:t>
      </w:r>
      <w:r w:rsidRPr="008C768E">
        <w:rPr>
          <w:sz w:val="24"/>
          <w:szCs w:val="24"/>
        </w:rPr>
        <w:t xml:space="preserve"> the plan of action</w:t>
      </w:r>
      <w:r w:rsidR="00011AF3">
        <w:rPr>
          <w:sz w:val="24"/>
          <w:szCs w:val="24"/>
        </w:rPr>
        <w:t xml:space="preserve"> and that we would return following an area search to take statements and provide safeguarding advice. </w:t>
      </w:r>
      <w:r w:rsidRPr="008C768E">
        <w:rPr>
          <w:sz w:val="24"/>
          <w:szCs w:val="24"/>
        </w:rPr>
        <w:t xml:space="preserve"> </w:t>
      </w:r>
      <w:r>
        <w:rPr>
          <w:sz w:val="24"/>
          <w:szCs w:val="24"/>
        </w:rPr>
        <w:t xml:space="preserve">I also provided both </w:t>
      </w:r>
      <w:r w:rsidRPr="008C768E">
        <w:rPr>
          <w:sz w:val="24"/>
          <w:szCs w:val="24"/>
        </w:rPr>
        <w:lastRenderedPageBreak/>
        <w:t>victim</w:t>
      </w:r>
      <w:r>
        <w:rPr>
          <w:sz w:val="24"/>
          <w:szCs w:val="24"/>
        </w:rPr>
        <w:t>s</w:t>
      </w:r>
      <w:r w:rsidR="003349AD">
        <w:rPr>
          <w:sz w:val="24"/>
          <w:szCs w:val="24"/>
        </w:rPr>
        <w:t xml:space="preserve"> </w:t>
      </w:r>
      <w:r w:rsidRPr="008C768E">
        <w:rPr>
          <w:sz w:val="24"/>
          <w:szCs w:val="24"/>
        </w:rPr>
        <w:t>with safeguarding advice</w:t>
      </w:r>
      <w:r w:rsidR="003349AD">
        <w:rPr>
          <w:sz w:val="24"/>
          <w:szCs w:val="24"/>
        </w:rPr>
        <w:t xml:space="preserve"> </w:t>
      </w:r>
      <w:r w:rsidR="00107DBC">
        <w:rPr>
          <w:sz w:val="24"/>
          <w:szCs w:val="24"/>
        </w:rPr>
        <w:t xml:space="preserve">to </w:t>
      </w:r>
      <w:r w:rsidR="00107DBC" w:rsidRPr="008C768E">
        <w:rPr>
          <w:sz w:val="24"/>
          <w:szCs w:val="24"/>
        </w:rPr>
        <w:t>keep</w:t>
      </w:r>
      <w:r w:rsidRPr="008C768E">
        <w:rPr>
          <w:sz w:val="24"/>
          <w:szCs w:val="24"/>
        </w:rPr>
        <w:t xml:space="preserve"> all windows and doors locked and</w:t>
      </w:r>
      <w:r w:rsidR="003349AD">
        <w:rPr>
          <w:sz w:val="24"/>
          <w:szCs w:val="24"/>
        </w:rPr>
        <w:t xml:space="preserve"> to</w:t>
      </w:r>
      <w:r w:rsidRPr="008C768E">
        <w:rPr>
          <w:sz w:val="24"/>
          <w:szCs w:val="24"/>
        </w:rPr>
        <w:t xml:space="preserve"> contact Police </w:t>
      </w:r>
      <w:r w:rsidR="003349AD">
        <w:rPr>
          <w:sz w:val="24"/>
          <w:szCs w:val="24"/>
        </w:rPr>
        <w:t>if the</w:t>
      </w:r>
      <w:r w:rsidRPr="008C768E">
        <w:rPr>
          <w:sz w:val="24"/>
          <w:szCs w:val="24"/>
        </w:rPr>
        <w:t xml:space="preserve"> </w:t>
      </w:r>
      <w:r w:rsidR="003349AD">
        <w:rPr>
          <w:sz w:val="24"/>
          <w:szCs w:val="24"/>
        </w:rPr>
        <w:t xml:space="preserve">subject </w:t>
      </w:r>
      <w:r w:rsidRPr="008C768E">
        <w:rPr>
          <w:sz w:val="24"/>
          <w:szCs w:val="24"/>
        </w:rPr>
        <w:t>return</w:t>
      </w:r>
      <w:r w:rsidR="003349AD">
        <w:rPr>
          <w:sz w:val="24"/>
          <w:szCs w:val="24"/>
        </w:rPr>
        <w:t>ed</w:t>
      </w:r>
      <w:r w:rsidRPr="008C768E">
        <w:rPr>
          <w:sz w:val="24"/>
          <w:szCs w:val="24"/>
        </w:rPr>
        <w:t xml:space="preserve"> at any point.  </w:t>
      </w:r>
    </w:p>
    <w:p w14:paraId="7F2B308F" w14:textId="77777777" w:rsidR="00107DBC" w:rsidRDefault="00107DBC" w:rsidP="008C768E">
      <w:pPr>
        <w:spacing w:line="360" w:lineRule="auto"/>
        <w:jc w:val="both"/>
        <w:rPr>
          <w:sz w:val="24"/>
          <w:szCs w:val="24"/>
        </w:rPr>
      </w:pPr>
    </w:p>
    <w:p w14:paraId="7461B7E4" w14:textId="5DA6F758" w:rsidR="00940ABC" w:rsidRDefault="00107DBC" w:rsidP="008C768E">
      <w:pPr>
        <w:spacing w:line="360" w:lineRule="auto"/>
        <w:jc w:val="both"/>
        <w:rPr>
          <w:sz w:val="24"/>
          <w:szCs w:val="24"/>
        </w:rPr>
      </w:pPr>
      <w:r>
        <w:rPr>
          <w:sz w:val="24"/>
          <w:szCs w:val="24"/>
        </w:rPr>
        <w:t xml:space="preserve">The next stage of the model was to consider the powers and policies that I had available as a Police officer. </w:t>
      </w:r>
      <w:r w:rsidR="00940ABC">
        <w:rPr>
          <w:sz w:val="24"/>
          <w:szCs w:val="24"/>
        </w:rPr>
        <w:t xml:space="preserve">As Police Officers the use of discretion is a way of using professional judgement and finding alternative ways to deal with people, for example utilising out of court disposal rather than arresting. There is a positive link between allowing officers to use discretion and officer </w:t>
      </w:r>
      <w:r w:rsidR="00A00DBB">
        <w:rPr>
          <w:sz w:val="24"/>
          <w:szCs w:val="24"/>
        </w:rPr>
        <w:t>wellbeing</w:t>
      </w:r>
      <w:r w:rsidR="00940ABC">
        <w:rPr>
          <w:sz w:val="24"/>
          <w:szCs w:val="24"/>
        </w:rPr>
        <w:t xml:space="preserve"> and job satisfaction which has been highlighted in a recent study (College of Policing, 2022). </w:t>
      </w:r>
      <w:r w:rsidR="00EE7A3B">
        <w:rPr>
          <w:sz w:val="24"/>
          <w:szCs w:val="24"/>
        </w:rPr>
        <w:t>In this incident due</w:t>
      </w:r>
      <w:r w:rsidR="00BD767A" w:rsidRPr="00BD767A">
        <w:rPr>
          <w:sz w:val="24"/>
          <w:szCs w:val="24"/>
        </w:rPr>
        <w:t xml:space="preserve"> to the initial disclosure, I was duty bound to take positive action to safeguard both victims.  As this was a domestic related offence the subject would need to be arrested, and therefore the use of discretion was not an option.  </w:t>
      </w:r>
    </w:p>
    <w:p w14:paraId="60C6112C" w14:textId="77777777" w:rsidR="004757FE" w:rsidRDefault="004757FE" w:rsidP="008C768E">
      <w:pPr>
        <w:spacing w:line="360" w:lineRule="auto"/>
        <w:jc w:val="both"/>
        <w:rPr>
          <w:sz w:val="24"/>
          <w:szCs w:val="24"/>
        </w:rPr>
      </w:pPr>
    </w:p>
    <w:p w14:paraId="21B4C60E" w14:textId="6AB27257" w:rsidR="004757FE" w:rsidRDefault="004757FE" w:rsidP="008C768E">
      <w:pPr>
        <w:spacing w:line="360" w:lineRule="auto"/>
        <w:jc w:val="both"/>
        <w:rPr>
          <w:sz w:val="24"/>
          <w:szCs w:val="24"/>
        </w:rPr>
      </w:pPr>
      <w:r>
        <w:rPr>
          <w:sz w:val="24"/>
          <w:szCs w:val="24"/>
        </w:rPr>
        <w:t xml:space="preserve">Following considering the powers and policies available the next stage of the decision-making process was deciding on the most appropriate course of action that was proportionate, ethical and necessary. The decision was made to conduct an area search due to the potential risk to the general public and taking in consideration both victims were in company of each other and therefore were not left on their own. </w:t>
      </w:r>
    </w:p>
    <w:p w14:paraId="5AAFD271" w14:textId="77777777" w:rsidR="00346660" w:rsidRDefault="00346660" w:rsidP="008C768E">
      <w:pPr>
        <w:spacing w:line="360" w:lineRule="auto"/>
        <w:jc w:val="both"/>
        <w:rPr>
          <w:sz w:val="24"/>
          <w:szCs w:val="24"/>
        </w:rPr>
      </w:pPr>
    </w:p>
    <w:p w14:paraId="07211102" w14:textId="77777777" w:rsidR="00EE7A3B" w:rsidRDefault="00346660" w:rsidP="008C768E">
      <w:pPr>
        <w:spacing w:line="360" w:lineRule="auto"/>
        <w:jc w:val="both"/>
        <w:rPr>
          <w:sz w:val="24"/>
          <w:szCs w:val="24"/>
        </w:rPr>
      </w:pPr>
      <w:r>
        <w:rPr>
          <w:sz w:val="24"/>
          <w:szCs w:val="24"/>
        </w:rPr>
        <w:t xml:space="preserve">The final stage of the national decision model that I utilised whilst dynamically </w:t>
      </w:r>
      <w:r w:rsidR="00F2726B">
        <w:rPr>
          <w:sz w:val="24"/>
          <w:szCs w:val="24"/>
        </w:rPr>
        <w:t>risk</w:t>
      </w:r>
      <w:r>
        <w:rPr>
          <w:sz w:val="24"/>
          <w:szCs w:val="24"/>
        </w:rPr>
        <w:t xml:space="preserve"> assessing the incident </w:t>
      </w:r>
      <w:r w:rsidR="00F2726B">
        <w:rPr>
          <w:sz w:val="24"/>
          <w:szCs w:val="24"/>
        </w:rPr>
        <w:t xml:space="preserve">was the action and the review element. I believed that an area search was essential due to the potential risk of the subject walking the street in possession of an offensive weapon. Following an area search my colleague and I located the subject, </w:t>
      </w:r>
      <w:r w:rsidR="00EE7A3B">
        <w:rPr>
          <w:sz w:val="24"/>
          <w:szCs w:val="24"/>
        </w:rPr>
        <w:t>he was</w:t>
      </w:r>
      <w:r w:rsidR="00F2726B">
        <w:rPr>
          <w:sz w:val="24"/>
          <w:szCs w:val="24"/>
        </w:rPr>
        <w:t xml:space="preserve"> detained and subsequently arrested on suspicion of the alleged offences.</w:t>
      </w:r>
      <w:r w:rsidR="00EE7A3B">
        <w:rPr>
          <w:sz w:val="24"/>
          <w:szCs w:val="24"/>
        </w:rPr>
        <w:t xml:space="preserve"> </w:t>
      </w:r>
      <w:r w:rsidR="009A6262">
        <w:rPr>
          <w:sz w:val="24"/>
          <w:szCs w:val="24"/>
        </w:rPr>
        <w:t xml:space="preserve">The national decision model allowed me to consider all available information and compose a plan of action which allowed me to safeguard the community. </w:t>
      </w:r>
    </w:p>
    <w:p w14:paraId="0E25D781" w14:textId="77777777" w:rsidR="00EE7A3B" w:rsidRDefault="00EE7A3B" w:rsidP="008C768E">
      <w:pPr>
        <w:spacing w:line="360" w:lineRule="auto"/>
        <w:jc w:val="both"/>
        <w:rPr>
          <w:sz w:val="24"/>
          <w:szCs w:val="24"/>
        </w:rPr>
      </w:pPr>
    </w:p>
    <w:p w14:paraId="5F9BB79E" w14:textId="1A962C15" w:rsidR="009A6262" w:rsidRDefault="00296A19" w:rsidP="008C768E">
      <w:pPr>
        <w:spacing w:line="360" w:lineRule="auto"/>
        <w:jc w:val="both"/>
        <w:rPr>
          <w:sz w:val="24"/>
          <w:szCs w:val="24"/>
        </w:rPr>
      </w:pPr>
      <w:r>
        <w:rPr>
          <w:sz w:val="24"/>
          <w:szCs w:val="24"/>
        </w:rPr>
        <w:t>As soon as practicable I</w:t>
      </w:r>
      <w:r w:rsidR="009A6262">
        <w:rPr>
          <w:sz w:val="24"/>
          <w:szCs w:val="24"/>
        </w:rPr>
        <w:t xml:space="preserve"> informed the victims that </w:t>
      </w:r>
      <w:r>
        <w:rPr>
          <w:sz w:val="24"/>
          <w:szCs w:val="24"/>
        </w:rPr>
        <w:t xml:space="preserve">the subject had been arrested and was being conveyed to custody, and that my colleague and I would return in order to take statements and offer various support that is available. The second element of this stage is reviewing the decision made, this allowed my colleague and I to discuss what was good and what could be improved.  My colleague and I debriefed on our way back </w:t>
      </w:r>
      <w:r>
        <w:rPr>
          <w:sz w:val="24"/>
          <w:szCs w:val="24"/>
        </w:rPr>
        <w:lastRenderedPageBreak/>
        <w:t xml:space="preserve">to the victims, to do this we used the national decision model to help us reflect on each decision that was made. </w:t>
      </w:r>
    </w:p>
    <w:p w14:paraId="7296C93B" w14:textId="77777777" w:rsidR="00296A19" w:rsidRDefault="00296A19" w:rsidP="008C768E">
      <w:pPr>
        <w:spacing w:line="360" w:lineRule="auto"/>
        <w:jc w:val="both"/>
        <w:rPr>
          <w:sz w:val="24"/>
          <w:szCs w:val="24"/>
        </w:rPr>
      </w:pPr>
    </w:p>
    <w:p w14:paraId="27A3D16D" w14:textId="5F7BDAFD" w:rsidR="00296A19" w:rsidRDefault="00296A19" w:rsidP="008C768E">
      <w:pPr>
        <w:spacing w:line="360" w:lineRule="auto"/>
        <w:jc w:val="both"/>
        <w:rPr>
          <w:sz w:val="24"/>
          <w:szCs w:val="24"/>
        </w:rPr>
      </w:pPr>
      <w:r>
        <w:rPr>
          <w:sz w:val="24"/>
          <w:szCs w:val="24"/>
        </w:rPr>
        <w:t xml:space="preserve">As part of the evaluation and analysis of my reflection, I feel that by dynamically risk assessing the situation it allowed me to safeguard all that were involved and all that were at potential risk of harm.  My use of the national decision model allowed me to work through the incident methodically which allowed me to minimize threat and risk.  On reflection, I believe an area where I could develop is to communicate my thought process behind my decision to my colleague. I feel that by sharing my thoughts </w:t>
      </w:r>
      <w:r w:rsidR="00453792">
        <w:rPr>
          <w:sz w:val="24"/>
          <w:szCs w:val="24"/>
        </w:rPr>
        <w:t xml:space="preserve">with a colleague it would confirm that my decision </w:t>
      </w:r>
      <w:r w:rsidR="001C5288">
        <w:rPr>
          <w:sz w:val="24"/>
          <w:szCs w:val="24"/>
        </w:rPr>
        <w:t>is</w:t>
      </w:r>
      <w:r w:rsidR="00453792">
        <w:rPr>
          <w:sz w:val="24"/>
          <w:szCs w:val="24"/>
        </w:rPr>
        <w:t xml:space="preserve"> proportionate, necessary and ethical. </w:t>
      </w:r>
    </w:p>
    <w:p w14:paraId="252F4252" w14:textId="77777777" w:rsidR="006569BF" w:rsidRDefault="006569BF" w:rsidP="008C768E">
      <w:pPr>
        <w:spacing w:line="360" w:lineRule="auto"/>
        <w:jc w:val="both"/>
        <w:rPr>
          <w:sz w:val="24"/>
          <w:szCs w:val="24"/>
        </w:rPr>
      </w:pPr>
    </w:p>
    <w:p w14:paraId="010B89A6" w14:textId="15A18FBC" w:rsidR="006569BF" w:rsidRDefault="006569BF" w:rsidP="008C768E">
      <w:pPr>
        <w:spacing w:line="360" w:lineRule="auto"/>
        <w:jc w:val="both"/>
        <w:rPr>
          <w:sz w:val="24"/>
          <w:szCs w:val="24"/>
        </w:rPr>
      </w:pPr>
      <w:r>
        <w:rPr>
          <w:sz w:val="24"/>
          <w:szCs w:val="24"/>
        </w:rPr>
        <w:t>In this incident both victims supported police action and were willing to provide statements. As a police officer I have a responsibility under the Criminal Procedure and Investigation Act 1996 to ensure procedures are followed when retaining and recording information relevant to an investigation. In addition, I must also pursue all lines of enquiry whether it points in or away from the direction of the suspect (Ministry of Justice, 2015)</w:t>
      </w:r>
      <w:r w:rsidR="00C702C0">
        <w:rPr>
          <w:sz w:val="24"/>
          <w:szCs w:val="24"/>
        </w:rPr>
        <w:t>.</w:t>
      </w:r>
    </w:p>
    <w:p w14:paraId="183FD4D5" w14:textId="77777777" w:rsidR="006569BF" w:rsidRDefault="006569BF" w:rsidP="008C768E">
      <w:pPr>
        <w:spacing w:line="360" w:lineRule="auto"/>
        <w:jc w:val="both"/>
        <w:rPr>
          <w:sz w:val="24"/>
          <w:szCs w:val="24"/>
        </w:rPr>
      </w:pPr>
    </w:p>
    <w:p w14:paraId="3F9BF76B" w14:textId="20F561FA" w:rsidR="00CE6079" w:rsidRDefault="00B65D8C" w:rsidP="00B65D8C">
      <w:pPr>
        <w:spacing w:line="360" w:lineRule="auto"/>
        <w:jc w:val="both"/>
        <w:rPr>
          <w:sz w:val="24"/>
          <w:szCs w:val="24"/>
        </w:rPr>
      </w:pPr>
      <w:r>
        <w:rPr>
          <w:sz w:val="24"/>
          <w:szCs w:val="24"/>
        </w:rPr>
        <w:t xml:space="preserve">When I arrived back at the address, I felt that I had a responsibility to provide the victim with information about possible measures that could be utilised to safeguard her. Both victims were in shock and frightened following the incident. I reassured both victims and provided as much support and information possible to address safeguarding. My colleague and separated both victims and took statements in separate rooms. </w:t>
      </w:r>
      <w:r w:rsidR="002E303C">
        <w:rPr>
          <w:sz w:val="24"/>
          <w:szCs w:val="24"/>
        </w:rPr>
        <w:t xml:space="preserve">Whilst </w:t>
      </w:r>
      <w:r>
        <w:rPr>
          <w:sz w:val="24"/>
          <w:szCs w:val="24"/>
        </w:rPr>
        <w:t xml:space="preserve">I was </w:t>
      </w:r>
      <w:r w:rsidR="002E303C">
        <w:rPr>
          <w:sz w:val="24"/>
          <w:szCs w:val="24"/>
        </w:rPr>
        <w:t xml:space="preserve">engaging with </w:t>
      </w:r>
      <w:r>
        <w:rPr>
          <w:sz w:val="24"/>
          <w:szCs w:val="24"/>
        </w:rPr>
        <w:t xml:space="preserve">the </w:t>
      </w:r>
      <w:r w:rsidR="002E303C">
        <w:rPr>
          <w:sz w:val="24"/>
          <w:szCs w:val="24"/>
        </w:rPr>
        <w:t>victim</w:t>
      </w:r>
      <w:r>
        <w:rPr>
          <w:sz w:val="24"/>
          <w:szCs w:val="24"/>
        </w:rPr>
        <w:t xml:space="preserve">, </w:t>
      </w:r>
      <w:r w:rsidR="002E303C">
        <w:rPr>
          <w:sz w:val="24"/>
          <w:szCs w:val="24"/>
        </w:rPr>
        <w:t xml:space="preserve">I ensured to use open-ended questions to allow the victim an opportunity to explain what happened in detail. By making use of open-ended questions, it allowed the victim to provide a detail and accurate account without having to be interrupted. </w:t>
      </w:r>
    </w:p>
    <w:p w14:paraId="3FE75250" w14:textId="77777777" w:rsidR="00F80260" w:rsidRDefault="00F80260" w:rsidP="00B65D8C">
      <w:pPr>
        <w:spacing w:line="360" w:lineRule="auto"/>
        <w:jc w:val="both"/>
        <w:rPr>
          <w:sz w:val="24"/>
          <w:szCs w:val="24"/>
        </w:rPr>
      </w:pPr>
    </w:p>
    <w:p w14:paraId="7F649AA1" w14:textId="1AD10C39" w:rsidR="00F80260" w:rsidRDefault="00F80260" w:rsidP="00F80260">
      <w:pPr>
        <w:spacing w:line="360" w:lineRule="auto"/>
        <w:jc w:val="both"/>
        <w:rPr>
          <w:sz w:val="24"/>
          <w:szCs w:val="24"/>
        </w:rPr>
      </w:pPr>
      <w:r>
        <w:rPr>
          <w:sz w:val="24"/>
          <w:szCs w:val="24"/>
        </w:rPr>
        <w:t xml:space="preserve">Due to the nature of the incident i.e., a domestic related assault, I made sure to address safeguarding for both victims. I completed a Public Protection referral where I asked relevant questions relating to the incident and her ex-partner. This information was shared with the internal public protection departments who then reviewed the referral. </w:t>
      </w:r>
      <w:r w:rsidR="00C702C0">
        <w:rPr>
          <w:sz w:val="24"/>
          <w:szCs w:val="24"/>
        </w:rPr>
        <w:t xml:space="preserve"> </w:t>
      </w:r>
      <w:r>
        <w:rPr>
          <w:sz w:val="24"/>
          <w:szCs w:val="24"/>
        </w:rPr>
        <w:t xml:space="preserve">I explained to both victims that if after reviewing the referral, our internal public protection department believe there is a need for safeguarding measures, they would </w:t>
      </w:r>
      <w:r>
        <w:rPr>
          <w:sz w:val="24"/>
          <w:szCs w:val="24"/>
        </w:rPr>
        <w:lastRenderedPageBreak/>
        <w:t xml:space="preserve">then share the information with external partner agencies who will look to put </w:t>
      </w:r>
      <w:r w:rsidR="00C702C0">
        <w:rPr>
          <w:sz w:val="24"/>
          <w:szCs w:val="24"/>
        </w:rPr>
        <w:t>measures</w:t>
      </w:r>
      <w:r>
        <w:rPr>
          <w:sz w:val="24"/>
          <w:szCs w:val="24"/>
        </w:rPr>
        <w:t xml:space="preserve"> in place (Ford et al, 2020, p.89).</w:t>
      </w:r>
    </w:p>
    <w:p w14:paraId="44C97399" w14:textId="77777777" w:rsidR="00F80260" w:rsidRDefault="00F80260" w:rsidP="00B65D8C">
      <w:pPr>
        <w:spacing w:line="360" w:lineRule="auto"/>
        <w:jc w:val="both"/>
        <w:rPr>
          <w:sz w:val="24"/>
          <w:szCs w:val="24"/>
        </w:rPr>
      </w:pPr>
    </w:p>
    <w:p w14:paraId="71076DDA" w14:textId="77777777" w:rsidR="00F80260" w:rsidRDefault="00B65D8C" w:rsidP="00B65D8C">
      <w:pPr>
        <w:spacing w:line="360" w:lineRule="auto"/>
        <w:jc w:val="both"/>
        <w:rPr>
          <w:sz w:val="24"/>
          <w:szCs w:val="24"/>
        </w:rPr>
      </w:pPr>
      <w:r>
        <w:rPr>
          <w:sz w:val="24"/>
          <w:szCs w:val="24"/>
        </w:rPr>
        <w:t xml:space="preserve">In conclusion, I am pleased with my contribution and actions that helped resolve the incident as efficiently as possible. My use of the National Decision Model and having the ability to dynamically risk assess allowed me to make accurate and calculated decisions based on the information provided. </w:t>
      </w:r>
      <w:r w:rsidR="00F80260">
        <w:rPr>
          <w:sz w:val="24"/>
          <w:szCs w:val="24"/>
        </w:rPr>
        <w:t>This incident proved how situations can change and the importance of being able to adapt and overcome.</w:t>
      </w:r>
    </w:p>
    <w:p w14:paraId="323E5401" w14:textId="5AD903AC" w:rsidR="00B65D8C" w:rsidRDefault="00F80260" w:rsidP="00B65D8C">
      <w:pPr>
        <w:spacing w:line="360" w:lineRule="auto"/>
        <w:jc w:val="both"/>
        <w:rPr>
          <w:sz w:val="24"/>
          <w:szCs w:val="24"/>
        </w:rPr>
      </w:pPr>
      <w:r>
        <w:rPr>
          <w:sz w:val="24"/>
          <w:szCs w:val="24"/>
        </w:rPr>
        <w:t xml:space="preserve">As part of my action plan going forward, I will continue to use the National Decision Model to help assist when making high pressured decisions. An area that I will look to develop is my ability to continually communicate with colleagues regarding the thinking behind my decision making.  </w:t>
      </w:r>
    </w:p>
    <w:p w14:paraId="20608B25" w14:textId="77777777" w:rsidR="00F9599B" w:rsidRDefault="00F9599B" w:rsidP="002E303C">
      <w:pPr>
        <w:spacing w:line="360" w:lineRule="auto"/>
        <w:ind w:right="237"/>
        <w:jc w:val="both"/>
        <w:rPr>
          <w:sz w:val="24"/>
          <w:szCs w:val="24"/>
        </w:rPr>
      </w:pPr>
    </w:p>
    <w:p w14:paraId="2FEF4311" w14:textId="291B4136" w:rsidR="00F80260" w:rsidRDefault="00BF5161" w:rsidP="002E303C">
      <w:pPr>
        <w:spacing w:line="360" w:lineRule="auto"/>
        <w:ind w:right="237"/>
        <w:jc w:val="both"/>
        <w:rPr>
          <w:sz w:val="24"/>
          <w:szCs w:val="24"/>
        </w:rPr>
      </w:pPr>
      <w:r>
        <w:rPr>
          <w:sz w:val="24"/>
          <w:szCs w:val="24"/>
        </w:rPr>
        <w:t>(</w:t>
      </w:r>
      <w:r w:rsidR="00F80260">
        <w:rPr>
          <w:sz w:val="24"/>
          <w:szCs w:val="24"/>
        </w:rPr>
        <w:t xml:space="preserve">Word Count </w:t>
      </w:r>
      <w:r>
        <w:rPr>
          <w:sz w:val="24"/>
          <w:szCs w:val="24"/>
        </w:rPr>
        <w:t>–</w:t>
      </w:r>
      <w:r w:rsidR="00F80260">
        <w:rPr>
          <w:sz w:val="24"/>
          <w:szCs w:val="24"/>
        </w:rPr>
        <w:t xml:space="preserve"> 18</w:t>
      </w:r>
      <w:r w:rsidR="00C702C0">
        <w:rPr>
          <w:sz w:val="24"/>
          <w:szCs w:val="24"/>
        </w:rPr>
        <w:t>55</w:t>
      </w:r>
      <w:r>
        <w:rPr>
          <w:sz w:val="24"/>
          <w:szCs w:val="24"/>
        </w:rPr>
        <w:t>)</w:t>
      </w:r>
    </w:p>
    <w:p w14:paraId="7C6D5D78" w14:textId="77777777" w:rsidR="00F80260" w:rsidRDefault="00F80260" w:rsidP="002E303C">
      <w:pPr>
        <w:spacing w:line="360" w:lineRule="auto"/>
        <w:ind w:right="237"/>
        <w:jc w:val="both"/>
        <w:rPr>
          <w:sz w:val="24"/>
          <w:szCs w:val="24"/>
        </w:rPr>
      </w:pPr>
    </w:p>
    <w:p w14:paraId="0E2E6983" w14:textId="77777777" w:rsidR="00F9599B" w:rsidRDefault="00F9599B" w:rsidP="002E303C">
      <w:pPr>
        <w:spacing w:line="360" w:lineRule="auto"/>
        <w:ind w:right="237"/>
        <w:jc w:val="both"/>
        <w:rPr>
          <w:sz w:val="24"/>
          <w:szCs w:val="24"/>
        </w:rPr>
      </w:pPr>
    </w:p>
    <w:p w14:paraId="20EE673A" w14:textId="77777777" w:rsidR="002E303C" w:rsidRDefault="002E303C" w:rsidP="00340E9A">
      <w:pPr>
        <w:ind w:right="237"/>
        <w:jc w:val="both"/>
        <w:rPr>
          <w:sz w:val="24"/>
          <w:szCs w:val="24"/>
        </w:rPr>
      </w:pPr>
    </w:p>
    <w:p w14:paraId="1EEDD630" w14:textId="77777777" w:rsidR="00CE6079" w:rsidRDefault="00CE6079" w:rsidP="00340E9A">
      <w:pPr>
        <w:ind w:right="237"/>
        <w:jc w:val="both"/>
        <w:rPr>
          <w:sz w:val="24"/>
          <w:szCs w:val="24"/>
        </w:rPr>
      </w:pPr>
    </w:p>
    <w:p w14:paraId="49105617" w14:textId="77777777" w:rsidR="00CE6079" w:rsidRPr="00270EEB" w:rsidRDefault="00CE6079" w:rsidP="00340E9A">
      <w:pPr>
        <w:ind w:right="237"/>
        <w:jc w:val="both"/>
        <w:rPr>
          <w:sz w:val="24"/>
          <w:szCs w:val="24"/>
        </w:rPr>
      </w:pPr>
    </w:p>
    <w:p w14:paraId="175D8AF6" w14:textId="77777777" w:rsidR="007F09C1" w:rsidRPr="00270EEB" w:rsidRDefault="007F09C1"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7E2A8" w14:textId="3F9EE25D" w:rsidR="00025650" w:rsidRPr="00270EEB" w:rsidRDefault="006400DB" w:rsidP="007D1C4E">
      <w:pPr>
        <w:spacing w:line="360" w:lineRule="auto"/>
        <w:ind w:right="237"/>
        <w:jc w:val="both"/>
        <w:rPr>
          <w:sz w:val="24"/>
          <w:szCs w:val="24"/>
        </w:rPr>
      </w:pPr>
      <w:r>
        <w:rPr>
          <w:sz w:val="24"/>
          <w:szCs w:val="24"/>
        </w:rPr>
        <w:t xml:space="preserve">Within this essay I will evaluate different theories of team dynamics, reasons why some teams find it difficult to function and the effect that poor team dynamics can have on the Police service meeting the professional standards requirements. This essay will highlight areas such as Teamwork, Leadership, and Professional standards. </w:t>
      </w:r>
    </w:p>
    <w:p w14:paraId="416EFA95" w14:textId="77777777" w:rsidR="00025650" w:rsidRPr="00270EEB" w:rsidRDefault="00025650" w:rsidP="007D1C4E">
      <w:pPr>
        <w:spacing w:line="360" w:lineRule="auto"/>
        <w:ind w:right="237"/>
        <w:jc w:val="both"/>
        <w:rPr>
          <w:sz w:val="24"/>
          <w:szCs w:val="24"/>
        </w:rPr>
      </w:pPr>
    </w:p>
    <w:p w14:paraId="58116CFA" w14:textId="1D0D1CF3" w:rsidR="006400DB" w:rsidRDefault="006400DB" w:rsidP="007D1C4E">
      <w:pPr>
        <w:spacing w:line="360" w:lineRule="auto"/>
        <w:ind w:right="237"/>
        <w:jc w:val="both"/>
        <w:rPr>
          <w:sz w:val="24"/>
          <w:szCs w:val="24"/>
        </w:rPr>
      </w:pPr>
      <w:r>
        <w:rPr>
          <w:sz w:val="24"/>
          <w:szCs w:val="24"/>
        </w:rPr>
        <w:t>Firstly, Leadership is defined as “A process whereby an individual influences a group of individuals to achieve a common goal” (Northouse, 2016)</w:t>
      </w:r>
      <w:r w:rsidR="00C012BE">
        <w:rPr>
          <w:sz w:val="24"/>
          <w:szCs w:val="24"/>
        </w:rPr>
        <w:t>.</w:t>
      </w:r>
      <w:r w:rsidR="00765D28">
        <w:rPr>
          <w:sz w:val="24"/>
          <w:szCs w:val="24"/>
        </w:rPr>
        <w:t xml:space="preserve"> Good leadership promotes effective team and group performance which ultimately leads to improved wellbeing of team members. On the other </w:t>
      </w:r>
      <w:r w:rsidR="004422F7">
        <w:rPr>
          <w:sz w:val="24"/>
          <w:szCs w:val="24"/>
        </w:rPr>
        <w:t>hand,</w:t>
      </w:r>
      <w:r w:rsidR="00765D28">
        <w:rPr>
          <w:sz w:val="24"/>
          <w:szCs w:val="24"/>
        </w:rPr>
        <w:t xml:space="preserve"> poor leadership can have a detrimental effect on team </w:t>
      </w:r>
      <w:r w:rsidR="004422F7">
        <w:rPr>
          <w:sz w:val="24"/>
          <w:szCs w:val="24"/>
        </w:rPr>
        <w:t>members,</w:t>
      </w:r>
      <w:r w:rsidR="00765D28">
        <w:rPr>
          <w:sz w:val="24"/>
          <w:szCs w:val="24"/>
        </w:rPr>
        <w:t xml:space="preserve"> and anyone associated with it (Hogan &amp; Kaiser, 2005).</w:t>
      </w:r>
      <w:r w:rsidR="00C012BE">
        <w:rPr>
          <w:sz w:val="24"/>
          <w:szCs w:val="24"/>
        </w:rPr>
        <w:t xml:space="preserve">  Effective leadership within the Police is important so that difficult decisions can be made. In </w:t>
      </w:r>
      <w:r w:rsidR="00765D28">
        <w:rPr>
          <w:sz w:val="24"/>
          <w:szCs w:val="24"/>
        </w:rPr>
        <w:t>addition,</w:t>
      </w:r>
      <w:r w:rsidR="00C012BE">
        <w:rPr>
          <w:sz w:val="24"/>
          <w:szCs w:val="24"/>
        </w:rPr>
        <w:t xml:space="preserve"> good leadership can create unity</w:t>
      </w:r>
      <w:r w:rsidR="00765D28">
        <w:rPr>
          <w:sz w:val="24"/>
          <w:szCs w:val="24"/>
        </w:rPr>
        <w:t xml:space="preserve"> </w:t>
      </w:r>
      <w:r w:rsidR="00C012BE">
        <w:rPr>
          <w:sz w:val="24"/>
          <w:szCs w:val="24"/>
        </w:rPr>
        <w:t xml:space="preserve">and empower staff to </w:t>
      </w:r>
      <w:r w:rsidR="00765D28">
        <w:rPr>
          <w:sz w:val="24"/>
          <w:szCs w:val="24"/>
        </w:rPr>
        <w:t xml:space="preserve">improve during difficult times. </w:t>
      </w:r>
      <w:r w:rsidR="004422F7">
        <w:rPr>
          <w:sz w:val="24"/>
          <w:szCs w:val="24"/>
        </w:rPr>
        <w:t xml:space="preserve"> </w:t>
      </w:r>
    </w:p>
    <w:p w14:paraId="350EA318" w14:textId="77777777" w:rsidR="00C22A2F" w:rsidRDefault="00C22A2F" w:rsidP="007D1C4E">
      <w:pPr>
        <w:spacing w:line="360" w:lineRule="auto"/>
        <w:ind w:right="237"/>
        <w:jc w:val="both"/>
        <w:rPr>
          <w:sz w:val="24"/>
          <w:szCs w:val="24"/>
        </w:rPr>
      </w:pPr>
    </w:p>
    <w:p w14:paraId="00F107CD" w14:textId="5F112C54" w:rsidR="004422F7" w:rsidRPr="00270EEB" w:rsidRDefault="000B13E1" w:rsidP="007D1C4E">
      <w:pPr>
        <w:spacing w:line="360" w:lineRule="auto"/>
        <w:ind w:right="237"/>
        <w:jc w:val="both"/>
        <w:rPr>
          <w:sz w:val="24"/>
          <w:szCs w:val="24"/>
        </w:rPr>
      </w:pPr>
      <w:r>
        <w:rPr>
          <w:sz w:val="24"/>
          <w:szCs w:val="24"/>
        </w:rPr>
        <w:t>There are two main leadership approaches that the Police have adopted over recent years which are transformational and transactional. Bass</w:t>
      </w:r>
      <w:r w:rsidR="00C22A2F">
        <w:rPr>
          <w:sz w:val="24"/>
          <w:szCs w:val="24"/>
        </w:rPr>
        <w:t xml:space="preserve"> </w:t>
      </w:r>
      <w:r>
        <w:rPr>
          <w:sz w:val="24"/>
          <w:szCs w:val="24"/>
        </w:rPr>
        <w:t xml:space="preserve">(1995) stated transformational leadership is where the leader relies on charisma to change </w:t>
      </w:r>
      <w:r>
        <w:rPr>
          <w:sz w:val="24"/>
          <w:szCs w:val="24"/>
        </w:rPr>
        <w:lastRenderedPageBreak/>
        <w:t xml:space="preserve">individuals, groups and organisations. On the other hand, he stated transactional leadership is where the leader rewards their followers and in return the followers allow the leader to lead. </w:t>
      </w:r>
      <w:r w:rsidR="00C22A2F">
        <w:rPr>
          <w:sz w:val="24"/>
          <w:szCs w:val="24"/>
        </w:rPr>
        <w:t xml:space="preserve"> This shows </w:t>
      </w:r>
      <w:r w:rsidR="00FC180D">
        <w:rPr>
          <w:sz w:val="24"/>
          <w:szCs w:val="24"/>
        </w:rPr>
        <w:t xml:space="preserve">how </w:t>
      </w:r>
      <w:r w:rsidR="00C22A2F">
        <w:rPr>
          <w:sz w:val="24"/>
          <w:szCs w:val="24"/>
        </w:rPr>
        <w:t xml:space="preserve">the leader within a team environment </w:t>
      </w:r>
      <w:r w:rsidR="00FC180D">
        <w:rPr>
          <w:sz w:val="24"/>
          <w:szCs w:val="24"/>
        </w:rPr>
        <w:t xml:space="preserve">can </w:t>
      </w:r>
      <w:r w:rsidR="00C22A2F">
        <w:rPr>
          <w:sz w:val="24"/>
          <w:szCs w:val="24"/>
        </w:rPr>
        <w:t xml:space="preserve">play a significant role in whether a team is successful or unsuccessful. </w:t>
      </w:r>
    </w:p>
    <w:p w14:paraId="042DA0D7" w14:textId="1F2F2824" w:rsidR="00025650" w:rsidRDefault="000B13E1" w:rsidP="007D1C4E">
      <w:pPr>
        <w:spacing w:line="360" w:lineRule="auto"/>
        <w:ind w:right="237"/>
        <w:jc w:val="both"/>
        <w:rPr>
          <w:sz w:val="24"/>
          <w:szCs w:val="24"/>
        </w:rPr>
      </w:pPr>
      <w:r>
        <w:rPr>
          <w:sz w:val="24"/>
          <w:szCs w:val="24"/>
        </w:rPr>
        <w:t xml:space="preserve"> </w:t>
      </w:r>
    </w:p>
    <w:p w14:paraId="1D65A48A" w14:textId="7A605A62" w:rsidR="007E5346" w:rsidRDefault="00932856" w:rsidP="007D1C4E">
      <w:pPr>
        <w:spacing w:line="360" w:lineRule="auto"/>
        <w:ind w:right="237"/>
        <w:jc w:val="both"/>
        <w:rPr>
          <w:sz w:val="24"/>
          <w:szCs w:val="24"/>
        </w:rPr>
      </w:pPr>
      <w:r>
        <w:rPr>
          <w:sz w:val="24"/>
          <w:szCs w:val="24"/>
        </w:rPr>
        <w:t xml:space="preserve">Teams take time to develop and become effective, it is not something that happens immediately or even automatically. I will look at a </w:t>
      </w:r>
      <w:r w:rsidR="007E5346">
        <w:rPr>
          <w:sz w:val="24"/>
          <w:szCs w:val="24"/>
        </w:rPr>
        <w:t>model</w:t>
      </w:r>
      <w:r>
        <w:rPr>
          <w:sz w:val="24"/>
          <w:szCs w:val="24"/>
        </w:rPr>
        <w:t xml:space="preserve"> by Bruce Tuckman which was initially introduced in 1965. This </w:t>
      </w:r>
      <w:r w:rsidR="007E5346">
        <w:rPr>
          <w:sz w:val="24"/>
          <w:szCs w:val="24"/>
        </w:rPr>
        <w:t>model</w:t>
      </w:r>
      <w:r>
        <w:rPr>
          <w:sz w:val="24"/>
          <w:szCs w:val="24"/>
        </w:rPr>
        <w:t xml:space="preserve"> highlights four stages of group development, forming, storming, norming and performing.  An additional stage was added in 1977 which was named adjourning.  </w:t>
      </w:r>
      <w:r w:rsidR="007E5346">
        <w:rPr>
          <w:sz w:val="24"/>
          <w:szCs w:val="24"/>
        </w:rPr>
        <w:t xml:space="preserve">The purpose of the model is to show </w:t>
      </w:r>
      <w:r w:rsidR="00FC180D">
        <w:rPr>
          <w:sz w:val="24"/>
          <w:szCs w:val="24"/>
        </w:rPr>
        <w:t xml:space="preserve">how </w:t>
      </w:r>
      <w:r w:rsidR="007E5346">
        <w:rPr>
          <w:sz w:val="24"/>
          <w:szCs w:val="24"/>
        </w:rPr>
        <w:t xml:space="preserve">a team develops maturity and effectiveness over </w:t>
      </w:r>
      <w:r w:rsidR="00FC180D">
        <w:rPr>
          <w:sz w:val="24"/>
          <w:szCs w:val="24"/>
        </w:rPr>
        <w:t>tim</w:t>
      </w:r>
      <w:r w:rsidR="004B1135">
        <w:rPr>
          <w:sz w:val="24"/>
          <w:szCs w:val="24"/>
        </w:rPr>
        <w:t>e (Tuckman &amp; Jensen, 1977).</w:t>
      </w:r>
    </w:p>
    <w:p w14:paraId="324E500C" w14:textId="77777777" w:rsidR="00FC180D" w:rsidRDefault="00FC180D" w:rsidP="007D1C4E">
      <w:pPr>
        <w:spacing w:line="360" w:lineRule="auto"/>
        <w:ind w:right="237"/>
        <w:jc w:val="both"/>
        <w:rPr>
          <w:sz w:val="24"/>
          <w:szCs w:val="24"/>
        </w:rPr>
      </w:pPr>
    </w:p>
    <w:p w14:paraId="340D687C" w14:textId="2D8CF36E" w:rsidR="00932856" w:rsidRDefault="007E5346" w:rsidP="007D1C4E">
      <w:pPr>
        <w:spacing w:line="360" w:lineRule="auto"/>
        <w:ind w:right="237"/>
        <w:jc w:val="both"/>
        <w:rPr>
          <w:sz w:val="24"/>
          <w:szCs w:val="24"/>
        </w:rPr>
      </w:pPr>
      <w:r>
        <w:rPr>
          <w:sz w:val="24"/>
          <w:szCs w:val="24"/>
        </w:rPr>
        <w:t>The first stage of Tuckman’s model is the forming, this is the team’s initiation phas</w:t>
      </w:r>
      <w:r w:rsidR="008045F0">
        <w:rPr>
          <w:sz w:val="24"/>
          <w:szCs w:val="24"/>
        </w:rPr>
        <w:t>e and</w:t>
      </w:r>
      <w:r w:rsidR="006D068C">
        <w:rPr>
          <w:sz w:val="24"/>
          <w:szCs w:val="24"/>
        </w:rPr>
        <w:t xml:space="preserve"> </w:t>
      </w:r>
      <w:r w:rsidR="008045F0">
        <w:rPr>
          <w:sz w:val="24"/>
          <w:szCs w:val="24"/>
        </w:rPr>
        <w:t>d</w:t>
      </w:r>
      <w:r w:rsidR="006D068C">
        <w:rPr>
          <w:sz w:val="24"/>
          <w:szCs w:val="24"/>
        </w:rPr>
        <w:t xml:space="preserve">uring this stage there is a high requirement for the leader and </w:t>
      </w:r>
      <w:r w:rsidR="004432C1">
        <w:rPr>
          <w:sz w:val="24"/>
          <w:szCs w:val="24"/>
        </w:rPr>
        <w:t>other</w:t>
      </w:r>
      <w:r w:rsidR="006D068C">
        <w:rPr>
          <w:sz w:val="24"/>
          <w:szCs w:val="24"/>
        </w:rPr>
        <w:t xml:space="preserve"> team members to provide guidance.</w:t>
      </w:r>
      <w:r w:rsidR="00401D37">
        <w:rPr>
          <w:sz w:val="24"/>
          <w:szCs w:val="24"/>
        </w:rPr>
        <w:t xml:space="preserve"> Following the Tuckman’s model, I entered the team in the forming stage, joining as a new member. During this stage, my individual role and </w:t>
      </w:r>
      <w:r w:rsidR="008045F0">
        <w:rPr>
          <w:sz w:val="24"/>
          <w:szCs w:val="24"/>
        </w:rPr>
        <w:t xml:space="preserve">responsibilities within the team were unclear as I was effectively a stranger to the team. </w:t>
      </w:r>
      <w:r w:rsidR="004432C1">
        <w:rPr>
          <w:sz w:val="24"/>
          <w:szCs w:val="24"/>
        </w:rPr>
        <w:t>I felt rather anxious and a little apprehensive during the forming stage</w:t>
      </w:r>
      <w:r w:rsidR="000556EF">
        <w:rPr>
          <w:sz w:val="24"/>
          <w:szCs w:val="24"/>
        </w:rPr>
        <w:t>, being</w:t>
      </w:r>
      <w:r w:rsidR="004432C1">
        <w:rPr>
          <w:sz w:val="24"/>
          <w:szCs w:val="24"/>
        </w:rPr>
        <w:t xml:space="preserve"> a new </w:t>
      </w:r>
      <w:r w:rsidR="000556EF">
        <w:rPr>
          <w:sz w:val="24"/>
          <w:szCs w:val="24"/>
        </w:rPr>
        <w:t>member,</w:t>
      </w:r>
      <w:r w:rsidR="004432C1">
        <w:rPr>
          <w:sz w:val="24"/>
          <w:szCs w:val="24"/>
        </w:rPr>
        <w:t xml:space="preserve"> I was eager to settle </w:t>
      </w:r>
      <w:r w:rsidR="00C90418">
        <w:rPr>
          <w:sz w:val="24"/>
          <w:szCs w:val="24"/>
        </w:rPr>
        <w:t>into</w:t>
      </w:r>
      <w:r w:rsidR="004432C1">
        <w:rPr>
          <w:sz w:val="24"/>
          <w:szCs w:val="24"/>
        </w:rPr>
        <w:t xml:space="preserve"> the team as soon as possible. </w:t>
      </w:r>
    </w:p>
    <w:p w14:paraId="091E3217" w14:textId="77777777" w:rsidR="005A15DF" w:rsidRDefault="005A15DF" w:rsidP="007D1C4E">
      <w:pPr>
        <w:spacing w:line="360" w:lineRule="auto"/>
        <w:ind w:right="237"/>
        <w:jc w:val="both"/>
        <w:rPr>
          <w:sz w:val="24"/>
          <w:szCs w:val="24"/>
        </w:rPr>
      </w:pPr>
    </w:p>
    <w:p w14:paraId="178EEB66" w14:textId="418181DA" w:rsidR="005A15DF" w:rsidRDefault="005A15DF" w:rsidP="007D1C4E">
      <w:pPr>
        <w:spacing w:line="360" w:lineRule="auto"/>
        <w:ind w:right="237"/>
        <w:jc w:val="both"/>
        <w:rPr>
          <w:sz w:val="24"/>
          <w:szCs w:val="24"/>
        </w:rPr>
      </w:pPr>
      <w:r>
        <w:rPr>
          <w:sz w:val="24"/>
          <w:szCs w:val="24"/>
        </w:rPr>
        <w:t xml:space="preserve">The second stage of the Tuckman’s model is referred to as the storming stage. During this stage various personalities become apparent and team members become confident enough to challenge and confront each other’s ideas. During this stage conflict can occur due to interpersonal issues and the formation of cliques. </w:t>
      </w:r>
      <w:r w:rsidR="00811767">
        <w:rPr>
          <w:sz w:val="24"/>
          <w:szCs w:val="24"/>
        </w:rPr>
        <w:t xml:space="preserve">The leader has an important role during the storming stage to ensure that members of the team have clear direction and remain focused on the task at hand. During this stage I began to build friendships </w:t>
      </w:r>
      <w:r w:rsidR="00217E53">
        <w:rPr>
          <w:sz w:val="24"/>
          <w:szCs w:val="24"/>
        </w:rPr>
        <w:t xml:space="preserve">and bonds </w:t>
      </w:r>
      <w:r w:rsidR="00811767">
        <w:rPr>
          <w:sz w:val="24"/>
          <w:szCs w:val="24"/>
        </w:rPr>
        <w:t>with members of the tea</w:t>
      </w:r>
      <w:r w:rsidR="00217E53">
        <w:rPr>
          <w:sz w:val="24"/>
          <w:szCs w:val="24"/>
        </w:rPr>
        <w:t xml:space="preserve">m. </w:t>
      </w:r>
      <w:r w:rsidR="00811767">
        <w:rPr>
          <w:sz w:val="24"/>
          <w:szCs w:val="24"/>
        </w:rPr>
        <w:t>By having the opportunity to work with different team members it allowed me to gain a different perspective of how members of my team worked in different situation. Due to my team members having more experience than myself, I would ask questions and absorb as much information and detail as possible when decisions were being made.</w:t>
      </w:r>
      <w:r w:rsidR="007D1C4E">
        <w:rPr>
          <w:sz w:val="24"/>
          <w:szCs w:val="24"/>
        </w:rPr>
        <w:t xml:space="preserve"> I felt that this allowed my knowledge a</w:t>
      </w:r>
      <w:r w:rsidR="00217E53">
        <w:rPr>
          <w:sz w:val="24"/>
          <w:szCs w:val="24"/>
        </w:rPr>
        <w:t>n</w:t>
      </w:r>
      <w:r w:rsidR="007D1C4E">
        <w:rPr>
          <w:sz w:val="24"/>
          <w:szCs w:val="24"/>
        </w:rPr>
        <w:t xml:space="preserve">d confidence to grow. </w:t>
      </w:r>
      <w:r w:rsidR="00217E53">
        <w:rPr>
          <w:sz w:val="24"/>
          <w:szCs w:val="24"/>
        </w:rPr>
        <w:t xml:space="preserve">Being a new member of the team, I was conscious about </w:t>
      </w:r>
      <w:r w:rsidR="007D1C4E">
        <w:rPr>
          <w:sz w:val="24"/>
          <w:szCs w:val="24"/>
        </w:rPr>
        <w:t>making any decisions</w:t>
      </w:r>
      <w:r w:rsidR="00217E53">
        <w:rPr>
          <w:sz w:val="24"/>
          <w:szCs w:val="24"/>
        </w:rPr>
        <w:t xml:space="preserve"> before I conferred </w:t>
      </w:r>
      <w:r w:rsidR="00217E53">
        <w:rPr>
          <w:sz w:val="24"/>
          <w:szCs w:val="24"/>
        </w:rPr>
        <w:lastRenderedPageBreak/>
        <w:t>with</w:t>
      </w:r>
      <w:r w:rsidR="007D1C4E">
        <w:rPr>
          <w:sz w:val="24"/>
          <w:szCs w:val="24"/>
        </w:rPr>
        <w:t xml:space="preserve"> a team member</w:t>
      </w:r>
      <w:r w:rsidR="00217E53">
        <w:rPr>
          <w:sz w:val="24"/>
          <w:szCs w:val="24"/>
        </w:rPr>
        <w:t>. I felt that I needed to show my team members that I was willing to listen and learn from their experience.</w:t>
      </w:r>
    </w:p>
    <w:p w14:paraId="00270D2F" w14:textId="77777777" w:rsidR="007E5346" w:rsidRDefault="007E5346" w:rsidP="00340E9A">
      <w:pPr>
        <w:ind w:right="237"/>
        <w:jc w:val="both"/>
        <w:rPr>
          <w:sz w:val="24"/>
          <w:szCs w:val="24"/>
        </w:rPr>
      </w:pPr>
    </w:p>
    <w:p w14:paraId="1D27BE7D" w14:textId="66C70758" w:rsidR="00314827" w:rsidRDefault="007D1C4E" w:rsidP="00314827">
      <w:pPr>
        <w:spacing w:line="360" w:lineRule="auto"/>
        <w:ind w:right="237"/>
        <w:jc w:val="both"/>
        <w:rPr>
          <w:sz w:val="24"/>
          <w:szCs w:val="24"/>
        </w:rPr>
      </w:pPr>
      <w:r>
        <w:rPr>
          <w:sz w:val="24"/>
          <w:szCs w:val="24"/>
        </w:rPr>
        <w:t xml:space="preserve">The next stage of the Tuckman’s model is the norming stage. During this stage individuals begin to feel part of the team and realise that tasks can be accomplished to a high standard </w:t>
      </w:r>
      <w:r w:rsidR="00D36899">
        <w:rPr>
          <w:sz w:val="24"/>
          <w:szCs w:val="24"/>
        </w:rPr>
        <w:t>and different</w:t>
      </w:r>
      <w:r>
        <w:rPr>
          <w:sz w:val="24"/>
          <w:szCs w:val="24"/>
        </w:rPr>
        <w:t xml:space="preserve"> viewpoints of other team members are accepted.  In this stage my confidence had developed </w:t>
      </w:r>
      <w:r w:rsidR="00F2167E">
        <w:rPr>
          <w:sz w:val="24"/>
          <w:szCs w:val="24"/>
        </w:rPr>
        <w:t>significantly,</w:t>
      </w:r>
      <w:r w:rsidR="00777F4A">
        <w:rPr>
          <w:sz w:val="24"/>
          <w:szCs w:val="24"/>
        </w:rPr>
        <w:t xml:space="preserve"> and </w:t>
      </w:r>
      <w:r>
        <w:rPr>
          <w:sz w:val="24"/>
          <w:szCs w:val="24"/>
        </w:rPr>
        <w:t xml:space="preserve">I </w:t>
      </w:r>
      <w:r w:rsidR="00314827">
        <w:rPr>
          <w:sz w:val="24"/>
          <w:szCs w:val="24"/>
        </w:rPr>
        <w:t>n</w:t>
      </w:r>
      <w:r>
        <w:rPr>
          <w:sz w:val="24"/>
          <w:szCs w:val="24"/>
        </w:rPr>
        <w:t xml:space="preserve">ow felt a valuable member of the team.  My roles and responsibility within the team become clear and I </w:t>
      </w:r>
      <w:r w:rsidR="00314827">
        <w:rPr>
          <w:sz w:val="24"/>
          <w:szCs w:val="24"/>
        </w:rPr>
        <w:t>became</w:t>
      </w:r>
      <w:r>
        <w:rPr>
          <w:sz w:val="24"/>
          <w:szCs w:val="24"/>
        </w:rPr>
        <w:t xml:space="preserve"> </w:t>
      </w:r>
      <w:r w:rsidR="00314827">
        <w:rPr>
          <w:sz w:val="24"/>
          <w:szCs w:val="24"/>
        </w:rPr>
        <w:t>highly motivated to contribute towards the team progress.</w:t>
      </w:r>
      <w:r w:rsidR="00C90418">
        <w:rPr>
          <w:sz w:val="24"/>
          <w:szCs w:val="24"/>
        </w:rPr>
        <w:t xml:space="preserve"> The team began to function effectively as a unit and our performance was improving constantly. </w:t>
      </w:r>
    </w:p>
    <w:p w14:paraId="66E37B85" w14:textId="77777777" w:rsidR="00314827" w:rsidRDefault="00314827" w:rsidP="00314827">
      <w:pPr>
        <w:spacing w:line="360" w:lineRule="auto"/>
        <w:ind w:right="237"/>
        <w:jc w:val="both"/>
        <w:rPr>
          <w:sz w:val="24"/>
          <w:szCs w:val="24"/>
        </w:rPr>
      </w:pPr>
    </w:p>
    <w:p w14:paraId="7A99F832" w14:textId="212871C1" w:rsidR="00025650" w:rsidRDefault="00314827" w:rsidP="00E804DA">
      <w:pPr>
        <w:spacing w:line="360" w:lineRule="auto"/>
        <w:ind w:right="237"/>
        <w:jc w:val="both"/>
        <w:rPr>
          <w:sz w:val="24"/>
          <w:szCs w:val="24"/>
        </w:rPr>
      </w:pPr>
      <w:r>
        <w:rPr>
          <w:sz w:val="24"/>
          <w:szCs w:val="24"/>
        </w:rPr>
        <w:t xml:space="preserve">The next stage of Tuckman’s model is the performing stage. Within this stage of the model the team begin to work in an open and trusted environment and aspects such as hierarchy has little to no impact on the team. During this stage the team </w:t>
      </w:r>
      <w:r w:rsidR="00D36899">
        <w:rPr>
          <w:sz w:val="24"/>
          <w:szCs w:val="24"/>
        </w:rPr>
        <w:t>can</w:t>
      </w:r>
      <w:r>
        <w:rPr>
          <w:sz w:val="24"/>
          <w:szCs w:val="24"/>
        </w:rPr>
        <w:t xml:space="preserve"> work as a unit </w:t>
      </w:r>
      <w:r w:rsidR="00E804DA">
        <w:rPr>
          <w:sz w:val="24"/>
          <w:szCs w:val="24"/>
        </w:rPr>
        <w:t>towards a common goal</w:t>
      </w:r>
      <w:r w:rsidR="00D36899">
        <w:rPr>
          <w:sz w:val="24"/>
          <w:szCs w:val="24"/>
        </w:rPr>
        <w:t xml:space="preserve"> with little to no issues. </w:t>
      </w:r>
      <w:r w:rsidR="00E804DA">
        <w:rPr>
          <w:sz w:val="24"/>
          <w:szCs w:val="24"/>
        </w:rPr>
        <w:t xml:space="preserve"> Within this stage, I gained further experience which allowed my confidence to grow further. I became a respected member of the team and had an equally important voice. Any disagreements regarding any decisions I made were able to be resolved by communication and discussions. Equally, had I </w:t>
      </w:r>
      <w:r w:rsidR="00277AD0">
        <w:rPr>
          <w:sz w:val="24"/>
          <w:szCs w:val="24"/>
        </w:rPr>
        <w:t>had</w:t>
      </w:r>
      <w:r w:rsidR="00E804DA">
        <w:rPr>
          <w:sz w:val="24"/>
          <w:szCs w:val="24"/>
        </w:rPr>
        <w:t xml:space="preserve"> any concerns regarding a decision a team member of mine was about to make, I also had a voice and felt confident and respected enough to explain my rationale why I would do things different. </w:t>
      </w:r>
      <w:r w:rsidR="00B83869">
        <w:rPr>
          <w:sz w:val="24"/>
          <w:szCs w:val="24"/>
        </w:rPr>
        <w:t xml:space="preserve"> </w:t>
      </w:r>
    </w:p>
    <w:p w14:paraId="688F59BF" w14:textId="77777777" w:rsidR="00A00DBB" w:rsidRDefault="00A00DBB" w:rsidP="00E804DA">
      <w:pPr>
        <w:spacing w:line="360" w:lineRule="auto"/>
        <w:ind w:right="237"/>
        <w:jc w:val="both"/>
        <w:rPr>
          <w:sz w:val="24"/>
          <w:szCs w:val="24"/>
        </w:rPr>
      </w:pPr>
    </w:p>
    <w:p w14:paraId="1902EF7D" w14:textId="629D918E" w:rsidR="00B83869" w:rsidRDefault="00347C36" w:rsidP="00E804DA">
      <w:pPr>
        <w:spacing w:line="360" w:lineRule="auto"/>
        <w:ind w:right="237"/>
        <w:jc w:val="both"/>
        <w:rPr>
          <w:sz w:val="24"/>
          <w:szCs w:val="24"/>
        </w:rPr>
      </w:pPr>
      <w:r>
        <w:rPr>
          <w:sz w:val="24"/>
          <w:szCs w:val="24"/>
        </w:rPr>
        <w:t>The final stage of Tuckman’s model which was added in 1977</w:t>
      </w:r>
      <w:r w:rsidR="00726B7E">
        <w:rPr>
          <w:sz w:val="24"/>
          <w:szCs w:val="24"/>
        </w:rPr>
        <w:t>,</w:t>
      </w:r>
      <w:r>
        <w:rPr>
          <w:sz w:val="24"/>
          <w:szCs w:val="24"/>
        </w:rPr>
        <w:t xml:space="preserve"> is the adjourning stage. Within this stage the task has been completed and the team looks to assess the year and begin to put plans in place for a transitional phase. Within this</w:t>
      </w:r>
      <w:r w:rsidR="00A00DBB">
        <w:rPr>
          <w:sz w:val="24"/>
          <w:szCs w:val="24"/>
        </w:rPr>
        <w:t xml:space="preserve"> stage</w:t>
      </w:r>
      <w:r w:rsidR="00D36899">
        <w:rPr>
          <w:sz w:val="24"/>
          <w:szCs w:val="24"/>
        </w:rPr>
        <w:t>,</w:t>
      </w:r>
      <w:r w:rsidR="00A00DBB">
        <w:rPr>
          <w:sz w:val="24"/>
          <w:szCs w:val="24"/>
        </w:rPr>
        <w:t xml:space="preserve"> </w:t>
      </w:r>
      <w:r w:rsidR="00D36899">
        <w:rPr>
          <w:sz w:val="24"/>
          <w:szCs w:val="24"/>
        </w:rPr>
        <w:t xml:space="preserve">I </w:t>
      </w:r>
      <w:r>
        <w:rPr>
          <w:sz w:val="24"/>
          <w:szCs w:val="24"/>
        </w:rPr>
        <w:t>would be completing my personal development portfolio</w:t>
      </w:r>
      <w:r w:rsidR="00D36899">
        <w:rPr>
          <w:sz w:val="24"/>
          <w:szCs w:val="24"/>
        </w:rPr>
        <w:t xml:space="preserve"> following further exposure to policing incidents. </w:t>
      </w:r>
      <w:r w:rsidR="000A1F9E">
        <w:rPr>
          <w:sz w:val="24"/>
          <w:szCs w:val="24"/>
        </w:rPr>
        <w:t xml:space="preserve">It </w:t>
      </w:r>
      <w:r w:rsidR="00D36899">
        <w:rPr>
          <w:sz w:val="24"/>
          <w:szCs w:val="24"/>
        </w:rPr>
        <w:t xml:space="preserve">allows the opportunity to </w:t>
      </w:r>
      <w:r w:rsidR="00A00DBB">
        <w:rPr>
          <w:sz w:val="24"/>
          <w:szCs w:val="24"/>
        </w:rPr>
        <w:t>asses</w:t>
      </w:r>
      <w:r w:rsidR="00D36899">
        <w:rPr>
          <w:sz w:val="24"/>
          <w:szCs w:val="24"/>
        </w:rPr>
        <w:t>s</w:t>
      </w:r>
      <w:r w:rsidR="00A00DBB">
        <w:rPr>
          <w:sz w:val="24"/>
          <w:szCs w:val="24"/>
        </w:rPr>
        <w:t xml:space="preserve"> work that has been completed</w:t>
      </w:r>
      <w:r w:rsidR="00D36899">
        <w:rPr>
          <w:sz w:val="24"/>
          <w:szCs w:val="24"/>
        </w:rPr>
        <w:t xml:space="preserve"> and </w:t>
      </w:r>
      <w:r w:rsidR="000A1F9E">
        <w:rPr>
          <w:sz w:val="24"/>
          <w:szCs w:val="24"/>
        </w:rPr>
        <w:t>allow myself to put</w:t>
      </w:r>
      <w:r w:rsidR="00D36899">
        <w:rPr>
          <w:sz w:val="24"/>
          <w:szCs w:val="24"/>
        </w:rPr>
        <w:t xml:space="preserve"> plans in place to make improvements</w:t>
      </w:r>
      <w:r w:rsidR="00726B7E">
        <w:rPr>
          <w:sz w:val="24"/>
          <w:szCs w:val="24"/>
        </w:rPr>
        <w:t xml:space="preserve"> and develop my skills further. </w:t>
      </w:r>
    </w:p>
    <w:p w14:paraId="74AA1CAA" w14:textId="77777777" w:rsidR="007D4566" w:rsidRDefault="007D4566" w:rsidP="00E804DA">
      <w:pPr>
        <w:spacing w:line="360" w:lineRule="auto"/>
        <w:ind w:right="237"/>
        <w:jc w:val="both"/>
        <w:rPr>
          <w:sz w:val="24"/>
          <w:szCs w:val="24"/>
        </w:rPr>
      </w:pPr>
    </w:p>
    <w:p w14:paraId="2EB8A6F9" w14:textId="58F3459F" w:rsidR="00A00DBB" w:rsidRDefault="00A00DBB" w:rsidP="00E804DA">
      <w:pPr>
        <w:spacing w:line="360" w:lineRule="auto"/>
        <w:ind w:right="237"/>
        <w:jc w:val="both"/>
        <w:rPr>
          <w:sz w:val="24"/>
          <w:szCs w:val="24"/>
        </w:rPr>
      </w:pPr>
      <w:r>
        <w:rPr>
          <w:sz w:val="24"/>
          <w:szCs w:val="24"/>
        </w:rPr>
        <w:t xml:space="preserve">Conflict between team members or even </w:t>
      </w:r>
      <w:r w:rsidR="000A1F9E">
        <w:rPr>
          <w:sz w:val="24"/>
          <w:szCs w:val="24"/>
        </w:rPr>
        <w:t xml:space="preserve">conflict between </w:t>
      </w:r>
      <w:r>
        <w:rPr>
          <w:sz w:val="24"/>
          <w:szCs w:val="24"/>
        </w:rPr>
        <w:t xml:space="preserve">supervisors </w:t>
      </w:r>
      <w:r w:rsidR="000A1F9E">
        <w:rPr>
          <w:sz w:val="24"/>
          <w:szCs w:val="24"/>
        </w:rPr>
        <w:t>and</w:t>
      </w:r>
      <w:r>
        <w:rPr>
          <w:sz w:val="24"/>
          <w:szCs w:val="24"/>
        </w:rPr>
        <w:t xml:space="preserve"> certain team members is something that can occur </w:t>
      </w:r>
      <w:r w:rsidR="007D4566">
        <w:rPr>
          <w:sz w:val="24"/>
          <w:szCs w:val="24"/>
        </w:rPr>
        <w:t>during a high-pressure</w:t>
      </w:r>
      <w:r w:rsidR="00726B7E">
        <w:rPr>
          <w:sz w:val="24"/>
          <w:szCs w:val="24"/>
        </w:rPr>
        <w:t>d</w:t>
      </w:r>
      <w:r w:rsidR="007D4566">
        <w:rPr>
          <w:sz w:val="24"/>
          <w:szCs w:val="24"/>
        </w:rPr>
        <w:t xml:space="preserve"> role</w:t>
      </w:r>
      <w:r w:rsidR="000A1F9E">
        <w:rPr>
          <w:sz w:val="24"/>
          <w:szCs w:val="24"/>
        </w:rPr>
        <w:t xml:space="preserve">. </w:t>
      </w:r>
      <w:r w:rsidR="007D4566">
        <w:rPr>
          <w:sz w:val="24"/>
          <w:szCs w:val="24"/>
        </w:rPr>
        <w:t xml:space="preserve">This conflict can occur during the storming phase when teams are developing. Early </w:t>
      </w:r>
      <w:r w:rsidR="007D4566">
        <w:rPr>
          <w:sz w:val="24"/>
          <w:szCs w:val="24"/>
        </w:rPr>
        <w:lastRenderedPageBreak/>
        <w:t>intervention is key during this stage to prevent issues from developing and having a negative effect on the team functioning. CUDSA is a model that</w:t>
      </w:r>
      <w:r w:rsidR="00662295">
        <w:rPr>
          <w:sz w:val="24"/>
          <w:szCs w:val="24"/>
        </w:rPr>
        <w:t xml:space="preserve"> has five stages which can be</w:t>
      </w:r>
      <w:r w:rsidR="007D4566">
        <w:rPr>
          <w:sz w:val="24"/>
          <w:szCs w:val="24"/>
        </w:rPr>
        <w:t xml:space="preserve"> utilised to resolve conflict </w:t>
      </w:r>
      <w:r w:rsidR="000A1F9E">
        <w:rPr>
          <w:sz w:val="24"/>
          <w:szCs w:val="24"/>
        </w:rPr>
        <w:t xml:space="preserve">and enhance individual and team performance. </w:t>
      </w:r>
      <w:r w:rsidR="00662295">
        <w:rPr>
          <w:sz w:val="24"/>
          <w:szCs w:val="24"/>
        </w:rPr>
        <w:t xml:space="preserve">The first stage is where you confront the conflict and acknowledge that there is an issue that needs to be resolved. The next stage is understanding other people’s position and actively listening and attempting to understand. The next stage is to define the problem, then followed by seeking a solution to resolve the problem. The final stage is to accept and agree on a resolution to solve the problem. </w:t>
      </w:r>
      <w:r w:rsidR="00BE1485">
        <w:rPr>
          <w:sz w:val="24"/>
          <w:szCs w:val="24"/>
        </w:rPr>
        <w:t xml:space="preserve"> By utilising the CUDSA model it </w:t>
      </w:r>
      <w:r w:rsidR="0029024D">
        <w:rPr>
          <w:sz w:val="24"/>
          <w:szCs w:val="24"/>
        </w:rPr>
        <w:t>ensures</w:t>
      </w:r>
      <w:r w:rsidR="00BE1485">
        <w:rPr>
          <w:sz w:val="24"/>
          <w:szCs w:val="24"/>
        </w:rPr>
        <w:t xml:space="preserve"> that conflict doesn’t develop </w:t>
      </w:r>
      <w:r w:rsidR="0029024D">
        <w:rPr>
          <w:sz w:val="24"/>
          <w:szCs w:val="24"/>
        </w:rPr>
        <w:t>into</w:t>
      </w:r>
      <w:r w:rsidR="00BE1485">
        <w:rPr>
          <w:sz w:val="24"/>
          <w:szCs w:val="24"/>
        </w:rPr>
        <w:t xml:space="preserve"> something bigger and ultimately cause a rift within the team</w:t>
      </w:r>
      <w:r w:rsidR="000A1F9E">
        <w:rPr>
          <w:sz w:val="24"/>
          <w:szCs w:val="24"/>
        </w:rPr>
        <w:t xml:space="preserve"> which will negatively affect performance (</w:t>
      </w:r>
      <w:r w:rsidR="00735F1A">
        <w:rPr>
          <w:sz w:val="24"/>
          <w:szCs w:val="24"/>
        </w:rPr>
        <w:t>Code of Good Practice, 2019).</w:t>
      </w:r>
    </w:p>
    <w:p w14:paraId="03F8F309" w14:textId="77777777" w:rsidR="00E32BB7" w:rsidRDefault="00E32BB7" w:rsidP="00E804DA">
      <w:pPr>
        <w:spacing w:line="360" w:lineRule="auto"/>
        <w:ind w:right="237"/>
        <w:jc w:val="both"/>
        <w:rPr>
          <w:sz w:val="24"/>
          <w:szCs w:val="24"/>
        </w:rPr>
      </w:pPr>
    </w:p>
    <w:p w14:paraId="4DA2CA21" w14:textId="07C2B803" w:rsidR="0029024D" w:rsidRDefault="001534C1" w:rsidP="00E804DA">
      <w:pPr>
        <w:spacing w:line="360" w:lineRule="auto"/>
        <w:ind w:right="237"/>
        <w:jc w:val="both"/>
        <w:rPr>
          <w:sz w:val="24"/>
          <w:szCs w:val="24"/>
        </w:rPr>
      </w:pPr>
      <w:r>
        <w:rPr>
          <w:sz w:val="24"/>
          <w:szCs w:val="24"/>
        </w:rPr>
        <w:t xml:space="preserve">The quality of a team leader can significantly impact team cohesion and team performance. </w:t>
      </w:r>
      <w:r w:rsidR="0025153F">
        <w:rPr>
          <w:sz w:val="24"/>
          <w:szCs w:val="24"/>
        </w:rPr>
        <w:t>Leadership has been found to be an indicator of good performance within the police</w:t>
      </w:r>
      <w:r w:rsidR="00735F1A">
        <w:rPr>
          <w:sz w:val="24"/>
          <w:szCs w:val="24"/>
        </w:rPr>
        <w:t xml:space="preserve">. </w:t>
      </w:r>
      <w:r>
        <w:rPr>
          <w:sz w:val="24"/>
          <w:szCs w:val="24"/>
        </w:rPr>
        <w:t>In 1973, John Adair</w:t>
      </w:r>
      <w:r w:rsidR="003604A0">
        <w:rPr>
          <w:sz w:val="24"/>
          <w:szCs w:val="24"/>
        </w:rPr>
        <w:t xml:space="preserve"> introduced a model known as the ‘Three Circle Model’ which helps leaders balance key responsibilities when leading a team. The model highlights the role of the leader to </w:t>
      </w:r>
      <w:r w:rsidR="00735F1A">
        <w:rPr>
          <w:sz w:val="24"/>
          <w:szCs w:val="24"/>
        </w:rPr>
        <w:t xml:space="preserve">help the team </w:t>
      </w:r>
      <w:r w:rsidR="003604A0">
        <w:rPr>
          <w:sz w:val="24"/>
          <w:szCs w:val="24"/>
        </w:rPr>
        <w:t>achieve the task, build the team and develop the individual</w:t>
      </w:r>
      <w:r w:rsidR="00971D01">
        <w:rPr>
          <w:sz w:val="24"/>
          <w:szCs w:val="24"/>
        </w:rPr>
        <w:t xml:space="preserve"> and </w:t>
      </w:r>
      <w:r w:rsidR="00B4512A">
        <w:rPr>
          <w:sz w:val="24"/>
          <w:szCs w:val="24"/>
        </w:rPr>
        <w:t xml:space="preserve">the positive </w:t>
      </w:r>
      <w:r w:rsidR="00971D01">
        <w:rPr>
          <w:sz w:val="24"/>
          <w:szCs w:val="24"/>
        </w:rPr>
        <w:t>affect</w:t>
      </w:r>
      <w:r w:rsidR="00B4512A">
        <w:rPr>
          <w:sz w:val="24"/>
          <w:szCs w:val="24"/>
        </w:rPr>
        <w:t xml:space="preserve"> it has on</w:t>
      </w:r>
      <w:r w:rsidR="00971D01">
        <w:rPr>
          <w:sz w:val="24"/>
          <w:szCs w:val="24"/>
        </w:rPr>
        <w:t xml:space="preserve"> team cohesion</w:t>
      </w:r>
      <w:r w:rsidR="00B4512A">
        <w:rPr>
          <w:sz w:val="24"/>
          <w:szCs w:val="24"/>
        </w:rPr>
        <w:t xml:space="preserve">. </w:t>
      </w:r>
      <w:r w:rsidR="00DB4BD3">
        <w:rPr>
          <w:sz w:val="24"/>
          <w:szCs w:val="24"/>
        </w:rPr>
        <w:t>Adair concluded that the ideal scenario was to include all aspects equally as failure to do this could result in the decline of team cohesion</w:t>
      </w:r>
      <w:r w:rsidR="00B4512A">
        <w:rPr>
          <w:sz w:val="24"/>
          <w:szCs w:val="24"/>
        </w:rPr>
        <w:t xml:space="preserve"> (MindTools, 2023).</w:t>
      </w:r>
    </w:p>
    <w:p w14:paraId="31A525B5" w14:textId="77777777" w:rsidR="003B18D6" w:rsidRDefault="003B18D6" w:rsidP="00E804DA">
      <w:pPr>
        <w:spacing w:line="360" w:lineRule="auto"/>
        <w:ind w:right="237"/>
        <w:jc w:val="both"/>
        <w:rPr>
          <w:sz w:val="24"/>
          <w:szCs w:val="24"/>
        </w:rPr>
      </w:pPr>
    </w:p>
    <w:p w14:paraId="66DF9A51" w14:textId="5419F6FF" w:rsidR="003B18D6" w:rsidRDefault="003B18D6" w:rsidP="00E804DA">
      <w:pPr>
        <w:spacing w:line="360" w:lineRule="auto"/>
        <w:ind w:right="237"/>
        <w:jc w:val="both"/>
        <w:rPr>
          <w:sz w:val="24"/>
          <w:szCs w:val="24"/>
        </w:rPr>
      </w:pPr>
      <w:r>
        <w:rPr>
          <w:sz w:val="24"/>
          <w:szCs w:val="24"/>
        </w:rPr>
        <w:t>Another aspect which can impact team cohesion</w:t>
      </w:r>
      <w:r w:rsidR="00010461">
        <w:rPr>
          <w:sz w:val="24"/>
          <w:szCs w:val="24"/>
        </w:rPr>
        <w:t xml:space="preserve"> and performance </w:t>
      </w:r>
      <w:r>
        <w:rPr>
          <w:sz w:val="24"/>
          <w:szCs w:val="24"/>
        </w:rPr>
        <w:t xml:space="preserve">is </w:t>
      </w:r>
      <w:r w:rsidR="00010461">
        <w:rPr>
          <w:sz w:val="24"/>
          <w:szCs w:val="24"/>
        </w:rPr>
        <w:t xml:space="preserve">motivation.  Individuals can be impacted by extrinsic motivation or even intrinsic motivation. </w:t>
      </w:r>
      <w:r w:rsidR="0025153F">
        <w:rPr>
          <w:sz w:val="24"/>
          <w:szCs w:val="24"/>
        </w:rPr>
        <w:t>An experiment conducted by Herzberg attempted to understand employee motivation and satisfaction. It found that aspects such as recognition and responsibility can influence motivational factors which can</w:t>
      </w:r>
      <w:r w:rsidR="00B4512A">
        <w:rPr>
          <w:sz w:val="24"/>
          <w:szCs w:val="24"/>
        </w:rPr>
        <w:t xml:space="preserve"> then</w:t>
      </w:r>
      <w:r w:rsidR="0025153F">
        <w:rPr>
          <w:sz w:val="24"/>
          <w:szCs w:val="24"/>
        </w:rPr>
        <w:t xml:space="preserve"> enhance team and individual performance.  Both aspects are influenced by the team leader which again highlights the importance of the role within the Police. Within the Herzberg theory, poor quality of inter-personal relations can have a negative </w:t>
      </w:r>
      <w:proofErr w:type="spellStart"/>
      <w:r w:rsidR="0025153F">
        <w:rPr>
          <w:sz w:val="24"/>
          <w:szCs w:val="24"/>
        </w:rPr>
        <w:t>affect</w:t>
      </w:r>
      <w:proofErr w:type="spellEnd"/>
      <w:r w:rsidR="0025153F">
        <w:rPr>
          <w:sz w:val="24"/>
          <w:szCs w:val="24"/>
        </w:rPr>
        <w:t xml:space="preserve"> on team and individual performance</w:t>
      </w:r>
      <w:r w:rsidR="00B4512A">
        <w:rPr>
          <w:sz w:val="24"/>
          <w:szCs w:val="24"/>
        </w:rPr>
        <w:t xml:space="preserve"> (</w:t>
      </w:r>
      <w:proofErr w:type="spellStart"/>
      <w:r w:rsidR="00397B36" w:rsidRPr="00397B36">
        <w:rPr>
          <w:sz w:val="24"/>
          <w:szCs w:val="24"/>
        </w:rPr>
        <w:t>Alshmemr</w:t>
      </w:r>
      <w:r w:rsidR="00397B36">
        <w:rPr>
          <w:sz w:val="24"/>
          <w:szCs w:val="24"/>
        </w:rPr>
        <w:t>i</w:t>
      </w:r>
      <w:proofErr w:type="spellEnd"/>
      <w:r w:rsidR="00397B36">
        <w:rPr>
          <w:sz w:val="24"/>
          <w:szCs w:val="24"/>
        </w:rPr>
        <w:t xml:space="preserve"> </w:t>
      </w:r>
      <w:r w:rsidR="00397B36" w:rsidRPr="00726B7E">
        <w:rPr>
          <w:i/>
          <w:iCs/>
          <w:sz w:val="24"/>
          <w:szCs w:val="24"/>
        </w:rPr>
        <w:t>et al</w:t>
      </w:r>
      <w:r w:rsidR="00397B36">
        <w:rPr>
          <w:sz w:val="24"/>
          <w:szCs w:val="24"/>
        </w:rPr>
        <w:t>, 2017).</w:t>
      </w:r>
    </w:p>
    <w:p w14:paraId="65EBEB6C" w14:textId="77777777" w:rsidR="008B3507" w:rsidRDefault="008B3507" w:rsidP="00E804DA">
      <w:pPr>
        <w:spacing w:line="360" w:lineRule="auto"/>
        <w:ind w:right="237"/>
        <w:jc w:val="both"/>
        <w:rPr>
          <w:sz w:val="24"/>
          <w:szCs w:val="24"/>
        </w:rPr>
      </w:pPr>
    </w:p>
    <w:p w14:paraId="1F7230A9" w14:textId="715AA91F" w:rsidR="00EA37F3" w:rsidRDefault="00EA37F3" w:rsidP="00E804DA">
      <w:pPr>
        <w:spacing w:line="360" w:lineRule="auto"/>
        <w:ind w:right="237"/>
        <w:jc w:val="both"/>
        <w:rPr>
          <w:sz w:val="24"/>
          <w:szCs w:val="24"/>
        </w:rPr>
      </w:pPr>
      <w:r>
        <w:rPr>
          <w:sz w:val="24"/>
          <w:szCs w:val="24"/>
        </w:rPr>
        <w:t xml:space="preserve">Emotional intelligence is another aspect that can lead to improved team and individual performance. </w:t>
      </w:r>
      <w:r w:rsidR="00293F4C">
        <w:rPr>
          <w:sz w:val="24"/>
          <w:szCs w:val="24"/>
        </w:rPr>
        <w:t xml:space="preserve">Research shows that there is a link between high levels of emotional intelligence and better team performance and reduced stress. Goleman’s </w:t>
      </w:r>
      <w:r w:rsidR="00293F4C">
        <w:rPr>
          <w:sz w:val="24"/>
          <w:szCs w:val="24"/>
        </w:rPr>
        <w:lastRenderedPageBreak/>
        <w:t>model of emotional intelligence concentrates on a cluster of skills and competencies which divide in to twelve subscales such as empathy, positive outlook</w:t>
      </w:r>
      <w:r w:rsidR="0088441A">
        <w:rPr>
          <w:sz w:val="24"/>
          <w:szCs w:val="24"/>
        </w:rPr>
        <w:t xml:space="preserve"> and</w:t>
      </w:r>
      <w:r w:rsidR="00293F4C">
        <w:rPr>
          <w:sz w:val="24"/>
          <w:szCs w:val="24"/>
        </w:rPr>
        <w:t xml:space="preserve"> teamwork to name a few. Therefore, improving emotional </w:t>
      </w:r>
      <w:r w:rsidR="000E64A1">
        <w:rPr>
          <w:sz w:val="24"/>
          <w:szCs w:val="24"/>
        </w:rPr>
        <w:t>intelligence</w:t>
      </w:r>
      <w:r w:rsidR="00293F4C">
        <w:rPr>
          <w:sz w:val="24"/>
          <w:szCs w:val="24"/>
        </w:rPr>
        <w:t xml:space="preserve"> will lead to </w:t>
      </w:r>
      <w:r w:rsidR="00FD7455">
        <w:rPr>
          <w:sz w:val="24"/>
          <w:szCs w:val="24"/>
        </w:rPr>
        <w:t>improved</w:t>
      </w:r>
      <w:r w:rsidR="00293F4C">
        <w:rPr>
          <w:sz w:val="24"/>
          <w:szCs w:val="24"/>
        </w:rPr>
        <w:t xml:space="preserve"> </w:t>
      </w:r>
      <w:r w:rsidR="00FD7455">
        <w:rPr>
          <w:sz w:val="24"/>
          <w:szCs w:val="24"/>
        </w:rPr>
        <w:t>performance</w:t>
      </w:r>
      <w:r w:rsidR="0088441A">
        <w:rPr>
          <w:sz w:val="24"/>
          <w:szCs w:val="24"/>
        </w:rPr>
        <w:t xml:space="preserve"> </w:t>
      </w:r>
      <w:r w:rsidR="003F4146">
        <w:rPr>
          <w:sz w:val="24"/>
          <w:szCs w:val="24"/>
        </w:rPr>
        <w:t>(Goleman, 2011).</w:t>
      </w:r>
    </w:p>
    <w:p w14:paraId="3BEA6AD7" w14:textId="77777777" w:rsidR="000E64A1" w:rsidRDefault="000E64A1" w:rsidP="00E804DA">
      <w:pPr>
        <w:spacing w:line="360" w:lineRule="auto"/>
        <w:ind w:right="237"/>
        <w:jc w:val="both"/>
        <w:rPr>
          <w:sz w:val="24"/>
          <w:szCs w:val="24"/>
        </w:rPr>
      </w:pPr>
    </w:p>
    <w:p w14:paraId="5BDB82CB" w14:textId="1C22A98F" w:rsidR="000E64A1" w:rsidRDefault="000E64A1" w:rsidP="00E804DA">
      <w:pPr>
        <w:spacing w:line="360" w:lineRule="auto"/>
        <w:ind w:right="237"/>
        <w:jc w:val="both"/>
        <w:rPr>
          <w:sz w:val="24"/>
          <w:szCs w:val="24"/>
        </w:rPr>
      </w:pPr>
      <w:r>
        <w:rPr>
          <w:sz w:val="24"/>
          <w:szCs w:val="24"/>
        </w:rPr>
        <w:t>There is a specific requirement for all Police officers and police staff to comply with professional standards and the code of ethics while undertaking their duty</w:t>
      </w:r>
      <w:r w:rsidR="00C233F5">
        <w:rPr>
          <w:sz w:val="24"/>
          <w:szCs w:val="24"/>
        </w:rPr>
        <w:t xml:space="preserve">. They are in place to make sure that </w:t>
      </w:r>
      <w:r w:rsidR="000A6393">
        <w:rPr>
          <w:sz w:val="24"/>
          <w:szCs w:val="24"/>
        </w:rPr>
        <w:t>rules</w:t>
      </w:r>
      <w:r w:rsidR="00C233F5">
        <w:rPr>
          <w:sz w:val="24"/>
          <w:szCs w:val="24"/>
        </w:rPr>
        <w:t xml:space="preserve"> and regulations are followed </w:t>
      </w:r>
      <w:r w:rsidR="000A6393">
        <w:rPr>
          <w:sz w:val="24"/>
          <w:szCs w:val="24"/>
        </w:rPr>
        <w:t xml:space="preserve">to the highest of standards.  </w:t>
      </w:r>
      <w:r w:rsidR="00C370A2">
        <w:rPr>
          <w:sz w:val="24"/>
          <w:szCs w:val="24"/>
        </w:rPr>
        <w:t>As previously stated,</w:t>
      </w:r>
      <w:r w:rsidR="00312B6A">
        <w:rPr>
          <w:sz w:val="24"/>
          <w:szCs w:val="24"/>
        </w:rPr>
        <w:t xml:space="preserve"> </w:t>
      </w:r>
      <w:r w:rsidR="00C370A2">
        <w:rPr>
          <w:sz w:val="24"/>
          <w:szCs w:val="24"/>
        </w:rPr>
        <w:t>strong bonds</w:t>
      </w:r>
      <w:r w:rsidR="00312B6A">
        <w:rPr>
          <w:sz w:val="24"/>
          <w:szCs w:val="24"/>
        </w:rPr>
        <w:t xml:space="preserve"> can become apparent within a team environment, </w:t>
      </w:r>
      <w:r w:rsidR="00C370A2">
        <w:rPr>
          <w:sz w:val="24"/>
          <w:szCs w:val="24"/>
        </w:rPr>
        <w:t xml:space="preserve">which </w:t>
      </w:r>
      <w:r w:rsidR="00312B6A">
        <w:rPr>
          <w:sz w:val="24"/>
          <w:szCs w:val="24"/>
        </w:rPr>
        <w:t xml:space="preserve">can </w:t>
      </w:r>
      <w:r w:rsidR="00C370A2">
        <w:rPr>
          <w:sz w:val="24"/>
          <w:szCs w:val="24"/>
        </w:rPr>
        <w:t>lead to</w:t>
      </w:r>
      <w:r w:rsidR="00E03B36">
        <w:rPr>
          <w:sz w:val="24"/>
          <w:szCs w:val="24"/>
        </w:rPr>
        <w:t xml:space="preserve"> </w:t>
      </w:r>
      <w:r w:rsidR="00C370A2">
        <w:rPr>
          <w:sz w:val="24"/>
          <w:szCs w:val="24"/>
        </w:rPr>
        <w:t>better individual</w:t>
      </w:r>
      <w:r w:rsidR="00E03B36">
        <w:rPr>
          <w:sz w:val="24"/>
          <w:szCs w:val="24"/>
        </w:rPr>
        <w:t xml:space="preserve"> and team </w:t>
      </w:r>
      <w:r w:rsidR="00C370A2">
        <w:rPr>
          <w:sz w:val="24"/>
          <w:szCs w:val="24"/>
        </w:rPr>
        <w:t>performance</w:t>
      </w:r>
      <w:r w:rsidR="00E03B36">
        <w:rPr>
          <w:sz w:val="24"/>
          <w:szCs w:val="24"/>
        </w:rPr>
        <w:t xml:space="preserve">. However, a study by </w:t>
      </w:r>
      <w:proofErr w:type="spellStart"/>
      <w:r w:rsidR="00E03B36">
        <w:rPr>
          <w:sz w:val="24"/>
          <w:szCs w:val="24"/>
        </w:rPr>
        <w:t>Quispe-Torreblanca</w:t>
      </w:r>
      <w:proofErr w:type="spellEnd"/>
      <w:r w:rsidR="00E03B36">
        <w:rPr>
          <w:sz w:val="24"/>
          <w:szCs w:val="24"/>
        </w:rPr>
        <w:t xml:space="preserve"> &amp; Stewart (2019) found that when</w:t>
      </w:r>
      <w:r w:rsidR="000A4394">
        <w:rPr>
          <w:sz w:val="24"/>
          <w:szCs w:val="24"/>
        </w:rPr>
        <w:t xml:space="preserve"> individuals who don’t comply with</w:t>
      </w:r>
      <w:r w:rsidR="00312B6A">
        <w:rPr>
          <w:sz w:val="24"/>
          <w:szCs w:val="24"/>
        </w:rPr>
        <w:t xml:space="preserve"> the professional standards,</w:t>
      </w:r>
      <w:r w:rsidR="00E03B36">
        <w:rPr>
          <w:sz w:val="24"/>
          <w:szCs w:val="24"/>
        </w:rPr>
        <w:t xml:space="preserve"> are not identified and disciplined, corruption within the police and </w:t>
      </w:r>
      <w:r w:rsidR="000A4394">
        <w:rPr>
          <w:sz w:val="24"/>
          <w:szCs w:val="24"/>
        </w:rPr>
        <w:t xml:space="preserve">specific </w:t>
      </w:r>
      <w:r w:rsidR="00E03B36">
        <w:rPr>
          <w:sz w:val="24"/>
          <w:szCs w:val="24"/>
        </w:rPr>
        <w:t xml:space="preserve">teams can become pervasive and </w:t>
      </w:r>
      <w:r w:rsidR="000A4394">
        <w:rPr>
          <w:sz w:val="24"/>
          <w:szCs w:val="24"/>
        </w:rPr>
        <w:t xml:space="preserve">organized. </w:t>
      </w:r>
      <w:r w:rsidR="00312B6A">
        <w:rPr>
          <w:sz w:val="24"/>
          <w:szCs w:val="24"/>
        </w:rPr>
        <w:t xml:space="preserve">This highlights the effect of strong peer relationships within teams, and how it can have a detrimental effect on police officers falling short of standards required. </w:t>
      </w:r>
      <w:r w:rsidR="00416418">
        <w:rPr>
          <w:sz w:val="24"/>
          <w:szCs w:val="24"/>
        </w:rPr>
        <w:t xml:space="preserve"> An additional</w:t>
      </w:r>
      <w:r w:rsidR="00E37E49">
        <w:rPr>
          <w:sz w:val="24"/>
          <w:szCs w:val="24"/>
        </w:rPr>
        <w:t xml:space="preserve"> study conducted on the Metropolitan Police looked at the effects of transferring Police officers with a history of misconduct into a new work group. The study found that such a move, increased the likelihood of the new peers engaging in misconduct. </w:t>
      </w:r>
      <w:r w:rsidR="00C2536C">
        <w:rPr>
          <w:sz w:val="24"/>
          <w:szCs w:val="24"/>
        </w:rPr>
        <w:t>Furthermore, it was found that just a 10% increase in the proportion of the police peers with a prior record of misconduct can increase the misconduct of their co-workers by 8% (</w:t>
      </w:r>
      <w:proofErr w:type="spellStart"/>
      <w:r w:rsidR="00C2536C">
        <w:rPr>
          <w:sz w:val="24"/>
          <w:szCs w:val="24"/>
        </w:rPr>
        <w:t>Ojmarrh</w:t>
      </w:r>
      <w:proofErr w:type="spellEnd"/>
      <w:r w:rsidR="00C2536C">
        <w:rPr>
          <w:sz w:val="24"/>
          <w:szCs w:val="24"/>
        </w:rPr>
        <w:t xml:space="preserve">, 2019). The statistics highlights how influential the actions of individuals withing a group can have on their peers. </w:t>
      </w:r>
      <w:r w:rsidR="00FC4EBB">
        <w:rPr>
          <w:sz w:val="24"/>
          <w:szCs w:val="24"/>
        </w:rPr>
        <w:t xml:space="preserve">These findings clearly show how team dynamics within the police service can result in officers failing to meet professional standards requirements. </w:t>
      </w:r>
    </w:p>
    <w:p w14:paraId="4DC0A59F" w14:textId="77777777" w:rsidR="00FC4EBB" w:rsidRDefault="00FC4EBB" w:rsidP="00E804DA">
      <w:pPr>
        <w:spacing w:line="360" w:lineRule="auto"/>
        <w:ind w:right="237"/>
        <w:jc w:val="both"/>
        <w:rPr>
          <w:sz w:val="24"/>
          <w:szCs w:val="24"/>
        </w:rPr>
      </w:pPr>
    </w:p>
    <w:p w14:paraId="4A2BCC22" w14:textId="7E476267" w:rsidR="00FC4EBB" w:rsidRDefault="00FC4EBB" w:rsidP="00E804DA">
      <w:pPr>
        <w:spacing w:line="360" w:lineRule="auto"/>
        <w:ind w:right="237"/>
        <w:jc w:val="both"/>
        <w:rPr>
          <w:sz w:val="24"/>
          <w:szCs w:val="24"/>
        </w:rPr>
      </w:pPr>
      <w:r>
        <w:rPr>
          <w:sz w:val="24"/>
          <w:szCs w:val="24"/>
        </w:rPr>
        <w:t xml:space="preserve">To conclude, Bruce Tuckman’s model is a useful tool to aid in understanding </w:t>
      </w:r>
      <w:r w:rsidR="00106C3A">
        <w:rPr>
          <w:sz w:val="24"/>
          <w:szCs w:val="24"/>
        </w:rPr>
        <w:t>specific team dynamics and how team cohesion can be developed over time. I</w:t>
      </w:r>
      <w:r w:rsidR="00FC2ACB">
        <w:rPr>
          <w:sz w:val="24"/>
          <w:szCs w:val="24"/>
        </w:rPr>
        <w:t xml:space="preserve"> found it interesting being able to</w:t>
      </w:r>
      <w:r w:rsidR="00106C3A">
        <w:rPr>
          <w:sz w:val="24"/>
          <w:szCs w:val="24"/>
        </w:rPr>
        <w:t xml:space="preserve"> relate to the Tuckman’s model when comparing my own introduction to a new team and the different stages the team had to experience before establishing itself</w:t>
      </w:r>
      <w:r w:rsidR="003F4146">
        <w:rPr>
          <w:sz w:val="24"/>
          <w:szCs w:val="24"/>
        </w:rPr>
        <w:t xml:space="preserve"> as an efficient unit. </w:t>
      </w:r>
      <w:r w:rsidR="00FC2ACB">
        <w:rPr>
          <w:sz w:val="24"/>
          <w:szCs w:val="24"/>
        </w:rPr>
        <w:t xml:space="preserve">The importance </w:t>
      </w:r>
      <w:r w:rsidR="003F4146">
        <w:rPr>
          <w:sz w:val="24"/>
          <w:szCs w:val="24"/>
        </w:rPr>
        <w:t xml:space="preserve">of good </w:t>
      </w:r>
      <w:r w:rsidR="00FC2ACB">
        <w:rPr>
          <w:sz w:val="24"/>
          <w:szCs w:val="24"/>
        </w:rPr>
        <w:t>leadership</w:t>
      </w:r>
      <w:r w:rsidR="003F4146">
        <w:rPr>
          <w:sz w:val="24"/>
          <w:szCs w:val="24"/>
        </w:rPr>
        <w:t xml:space="preserve"> </w:t>
      </w:r>
      <w:r w:rsidR="00FC2ACB">
        <w:rPr>
          <w:sz w:val="24"/>
          <w:szCs w:val="24"/>
        </w:rPr>
        <w:t>has be</w:t>
      </w:r>
      <w:r w:rsidR="003F4146">
        <w:rPr>
          <w:sz w:val="24"/>
          <w:szCs w:val="24"/>
        </w:rPr>
        <w:t>en</w:t>
      </w:r>
      <w:r w:rsidR="00FC2ACB">
        <w:rPr>
          <w:sz w:val="24"/>
          <w:szCs w:val="24"/>
        </w:rPr>
        <w:t xml:space="preserve"> apparent throughout</w:t>
      </w:r>
      <w:r w:rsidR="003F4146">
        <w:rPr>
          <w:sz w:val="24"/>
          <w:szCs w:val="24"/>
        </w:rPr>
        <w:t>,</w:t>
      </w:r>
      <w:r w:rsidR="00FC2ACB">
        <w:rPr>
          <w:sz w:val="24"/>
          <w:szCs w:val="24"/>
        </w:rPr>
        <w:t xml:space="preserve"> and the influence it can have on team dynamics</w:t>
      </w:r>
      <w:r w:rsidR="003F4146">
        <w:rPr>
          <w:sz w:val="24"/>
          <w:szCs w:val="24"/>
        </w:rPr>
        <w:t xml:space="preserve"> and individual</w:t>
      </w:r>
      <w:r w:rsidR="00FC2ACB">
        <w:rPr>
          <w:sz w:val="24"/>
          <w:szCs w:val="24"/>
        </w:rPr>
        <w:t xml:space="preserve"> </w:t>
      </w:r>
      <w:r w:rsidR="003F4146">
        <w:rPr>
          <w:sz w:val="24"/>
          <w:szCs w:val="24"/>
        </w:rPr>
        <w:t>or</w:t>
      </w:r>
      <w:r w:rsidR="00FC2ACB">
        <w:rPr>
          <w:sz w:val="24"/>
          <w:szCs w:val="24"/>
        </w:rPr>
        <w:t xml:space="preserve"> team performance. </w:t>
      </w:r>
    </w:p>
    <w:p w14:paraId="3CBE8C2E" w14:textId="77777777" w:rsidR="00FC4EBB" w:rsidRDefault="00FC4EBB" w:rsidP="00E804DA">
      <w:pPr>
        <w:spacing w:line="360" w:lineRule="auto"/>
        <w:ind w:right="237"/>
        <w:jc w:val="both"/>
        <w:rPr>
          <w:sz w:val="24"/>
          <w:szCs w:val="24"/>
        </w:rPr>
      </w:pPr>
    </w:p>
    <w:p w14:paraId="4C736359" w14:textId="542498CF" w:rsidR="00FD7455" w:rsidRDefault="00FC2ACB" w:rsidP="00E804DA">
      <w:pPr>
        <w:spacing w:line="360" w:lineRule="auto"/>
        <w:ind w:right="237"/>
        <w:jc w:val="both"/>
        <w:rPr>
          <w:sz w:val="24"/>
          <w:szCs w:val="24"/>
        </w:rPr>
      </w:pPr>
      <w:r>
        <w:rPr>
          <w:sz w:val="24"/>
          <w:szCs w:val="24"/>
        </w:rPr>
        <w:t>(Word count – 1</w:t>
      </w:r>
      <w:r w:rsidR="003F4146">
        <w:rPr>
          <w:sz w:val="24"/>
          <w:szCs w:val="24"/>
        </w:rPr>
        <w:t>7</w:t>
      </w:r>
      <w:r w:rsidR="00726B7E">
        <w:rPr>
          <w:sz w:val="24"/>
          <w:szCs w:val="24"/>
        </w:rPr>
        <w:t>12</w:t>
      </w:r>
      <w:r>
        <w:rPr>
          <w:sz w:val="24"/>
          <w:szCs w:val="24"/>
        </w:rPr>
        <w:t>)</w:t>
      </w:r>
    </w:p>
    <w:p w14:paraId="2E676C7B" w14:textId="77777777" w:rsidR="0025153F" w:rsidRDefault="0025153F" w:rsidP="00E804DA">
      <w:pPr>
        <w:spacing w:line="360" w:lineRule="auto"/>
        <w:ind w:right="237"/>
        <w:jc w:val="both"/>
        <w:rPr>
          <w:sz w:val="24"/>
          <w:szCs w:val="24"/>
        </w:rPr>
      </w:pPr>
    </w:p>
    <w:p w14:paraId="1C272E01" w14:textId="77777777" w:rsidR="00971D01" w:rsidRDefault="00971D01" w:rsidP="00E804DA">
      <w:pPr>
        <w:spacing w:line="360" w:lineRule="auto"/>
        <w:ind w:right="237"/>
        <w:jc w:val="both"/>
        <w:rPr>
          <w:sz w:val="24"/>
          <w:szCs w:val="24"/>
        </w:rPr>
      </w:pPr>
    </w:p>
    <w:p w14:paraId="6B0235D0" w14:textId="77777777" w:rsidR="00971D01" w:rsidRDefault="00971D01" w:rsidP="00E804DA">
      <w:pPr>
        <w:spacing w:line="360" w:lineRule="auto"/>
        <w:ind w:right="237"/>
        <w:jc w:val="both"/>
        <w:rPr>
          <w:sz w:val="24"/>
          <w:szCs w:val="24"/>
        </w:rPr>
      </w:pPr>
    </w:p>
    <w:p w14:paraId="3B821CB7" w14:textId="77777777" w:rsidR="00E32BB7" w:rsidRDefault="00E32BB7" w:rsidP="00E804DA">
      <w:pPr>
        <w:spacing w:line="360" w:lineRule="auto"/>
        <w:ind w:right="237"/>
        <w:jc w:val="both"/>
        <w:rPr>
          <w:sz w:val="24"/>
          <w:szCs w:val="24"/>
        </w:rPr>
      </w:pPr>
    </w:p>
    <w:p w14:paraId="7A82DD82" w14:textId="77777777" w:rsidR="00A00DBB" w:rsidRDefault="00A00DBB" w:rsidP="00E804DA">
      <w:pPr>
        <w:spacing w:line="360" w:lineRule="auto"/>
        <w:ind w:right="237"/>
        <w:jc w:val="both"/>
        <w:rPr>
          <w:sz w:val="24"/>
          <w:szCs w:val="24"/>
        </w:rPr>
      </w:pPr>
    </w:p>
    <w:p w14:paraId="77DE0FAC" w14:textId="77777777" w:rsidR="00A00DBB" w:rsidRDefault="00A00DBB" w:rsidP="00E804DA">
      <w:pPr>
        <w:spacing w:line="360" w:lineRule="auto"/>
        <w:ind w:right="237"/>
        <w:jc w:val="both"/>
        <w:rPr>
          <w:sz w:val="24"/>
          <w:szCs w:val="24"/>
        </w:rPr>
      </w:pPr>
    </w:p>
    <w:p w14:paraId="7D11147F" w14:textId="77777777" w:rsidR="00347C36" w:rsidRDefault="00347C36" w:rsidP="00E804DA">
      <w:pPr>
        <w:spacing w:line="360" w:lineRule="auto"/>
        <w:ind w:right="237"/>
        <w:jc w:val="both"/>
        <w:rPr>
          <w:sz w:val="24"/>
          <w:szCs w:val="24"/>
        </w:rPr>
      </w:pPr>
    </w:p>
    <w:p w14:paraId="6FF7247D" w14:textId="77777777" w:rsidR="00347C36" w:rsidRDefault="00347C36" w:rsidP="00E804DA">
      <w:pPr>
        <w:spacing w:line="360" w:lineRule="auto"/>
        <w:ind w:right="237"/>
        <w:jc w:val="both"/>
        <w:rPr>
          <w:sz w:val="24"/>
          <w:szCs w:val="24"/>
        </w:rPr>
      </w:pPr>
    </w:p>
    <w:p w14:paraId="5963E984" w14:textId="77777777" w:rsidR="00277AD0" w:rsidRPr="00270EEB" w:rsidRDefault="00277AD0" w:rsidP="00E804DA">
      <w:pPr>
        <w:spacing w:line="360" w:lineRule="auto"/>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3188D7A3" w14:textId="77777777" w:rsidR="003D2E7E" w:rsidRDefault="003D2E7E" w:rsidP="00340E9A">
      <w:pPr>
        <w:ind w:right="237"/>
        <w:jc w:val="both"/>
        <w:rPr>
          <w:b/>
          <w:sz w:val="24"/>
          <w:szCs w:val="24"/>
        </w:rPr>
      </w:pPr>
    </w:p>
    <w:p w14:paraId="53A02CA5" w14:textId="3B20EDEC" w:rsidR="003D2E7E" w:rsidRDefault="00801FE1" w:rsidP="00D2641D">
      <w:pPr>
        <w:spacing w:line="360" w:lineRule="auto"/>
        <w:ind w:right="237"/>
        <w:jc w:val="both"/>
        <w:rPr>
          <w:bCs/>
          <w:sz w:val="24"/>
          <w:szCs w:val="24"/>
        </w:rPr>
      </w:pPr>
      <w:r>
        <w:rPr>
          <w:bCs/>
          <w:sz w:val="24"/>
          <w:szCs w:val="24"/>
        </w:rPr>
        <w:t xml:space="preserve">In this essay I will </w:t>
      </w:r>
      <w:r w:rsidR="00C07899">
        <w:rPr>
          <w:bCs/>
          <w:sz w:val="24"/>
          <w:szCs w:val="24"/>
        </w:rPr>
        <w:t xml:space="preserve">look at </w:t>
      </w:r>
      <w:r>
        <w:rPr>
          <w:bCs/>
          <w:sz w:val="24"/>
          <w:szCs w:val="24"/>
        </w:rPr>
        <w:t xml:space="preserve">how information and intelligence can be used in the disruption of the more prevalent crime </w:t>
      </w:r>
      <w:r w:rsidR="00F13CC2">
        <w:rPr>
          <w:bCs/>
          <w:sz w:val="24"/>
          <w:szCs w:val="24"/>
        </w:rPr>
        <w:t xml:space="preserve">by effective policing of the roads. I will explain the </w:t>
      </w:r>
      <w:r w:rsidR="00C64AEB">
        <w:rPr>
          <w:bCs/>
          <w:sz w:val="24"/>
          <w:szCs w:val="24"/>
        </w:rPr>
        <w:t>key distinction</w:t>
      </w:r>
      <w:r w:rsidR="00F13CC2">
        <w:rPr>
          <w:bCs/>
          <w:sz w:val="24"/>
          <w:szCs w:val="24"/>
        </w:rPr>
        <w:t xml:space="preserve"> between information and intelligence and how they are utilised in different ways.</w:t>
      </w:r>
      <w:r w:rsidR="00E15434">
        <w:rPr>
          <w:bCs/>
          <w:sz w:val="24"/>
          <w:szCs w:val="24"/>
        </w:rPr>
        <w:t xml:space="preserve"> </w:t>
      </w:r>
      <w:r w:rsidR="00F13CC2">
        <w:rPr>
          <w:bCs/>
          <w:sz w:val="24"/>
          <w:szCs w:val="24"/>
        </w:rPr>
        <w:t xml:space="preserve">Additionally, I will outline how ANPR cameras can be used as a tactical option to prevent, disrupt and detect criminal activity. </w:t>
      </w:r>
    </w:p>
    <w:p w14:paraId="6E587EC6" w14:textId="77777777" w:rsidR="00A43C0D" w:rsidRDefault="00A43C0D" w:rsidP="00D2641D">
      <w:pPr>
        <w:spacing w:line="360" w:lineRule="auto"/>
        <w:ind w:right="237"/>
        <w:jc w:val="both"/>
        <w:rPr>
          <w:bCs/>
          <w:sz w:val="24"/>
          <w:szCs w:val="24"/>
        </w:rPr>
      </w:pPr>
    </w:p>
    <w:p w14:paraId="32A4B088" w14:textId="795457C3" w:rsidR="00C07899" w:rsidRDefault="00C07899" w:rsidP="00D2641D">
      <w:pPr>
        <w:spacing w:line="360" w:lineRule="auto"/>
        <w:ind w:right="237"/>
        <w:jc w:val="both"/>
        <w:rPr>
          <w:bCs/>
          <w:sz w:val="24"/>
          <w:szCs w:val="24"/>
        </w:rPr>
      </w:pPr>
      <w:r>
        <w:rPr>
          <w:bCs/>
          <w:sz w:val="24"/>
          <w:szCs w:val="24"/>
        </w:rPr>
        <w:t xml:space="preserve">Firstly, Innes &amp; </w:t>
      </w:r>
      <w:proofErr w:type="spellStart"/>
      <w:r>
        <w:rPr>
          <w:bCs/>
          <w:sz w:val="24"/>
          <w:szCs w:val="24"/>
        </w:rPr>
        <w:t>Sheptycki</w:t>
      </w:r>
      <w:proofErr w:type="spellEnd"/>
      <w:r>
        <w:rPr>
          <w:bCs/>
          <w:sz w:val="24"/>
          <w:szCs w:val="24"/>
        </w:rPr>
        <w:t xml:space="preserve"> (2004) stat</w:t>
      </w:r>
      <w:r w:rsidR="00D2641D">
        <w:rPr>
          <w:bCs/>
          <w:sz w:val="24"/>
          <w:szCs w:val="24"/>
        </w:rPr>
        <w:t>ed</w:t>
      </w:r>
      <w:r>
        <w:rPr>
          <w:bCs/>
          <w:sz w:val="24"/>
          <w:szCs w:val="24"/>
        </w:rPr>
        <w:t xml:space="preserve"> that information is something that consists of different bits of data</w:t>
      </w:r>
      <w:r w:rsidR="00D2641D">
        <w:rPr>
          <w:bCs/>
          <w:sz w:val="24"/>
          <w:szCs w:val="24"/>
        </w:rPr>
        <w:t>, and</w:t>
      </w:r>
      <w:r>
        <w:rPr>
          <w:bCs/>
          <w:sz w:val="24"/>
          <w:szCs w:val="24"/>
        </w:rPr>
        <w:t xml:space="preserve"> when this data </w:t>
      </w:r>
      <w:r w:rsidR="00683F31">
        <w:rPr>
          <w:bCs/>
          <w:sz w:val="24"/>
          <w:szCs w:val="24"/>
        </w:rPr>
        <w:t>is combined and viewed together with relevant background knowledge</w:t>
      </w:r>
      <w:r w:rsidR="009A5C77">
        <w:rPr>
          <w:bCs/>
          <w:sz w:val="24"/>
          <w:szCs w:val="24"/>
        </w:rPr>
        <w:t xml:space="preserve"> i</w:t>
      </w:r>
      <w:r w:rsidR="00683F31">
        <w:rPr>
          <w:bCs/>
          <w:sz w:val="24"/>
          <w:szCs w:val="24"/>
        </w:rPr>
        <w:t xml:space="preserve">t </w:t>
      </w:r>
      <w:r w:rsidR="00D2641D">
        <w:rPr>
          <w:bCs/>
          <w:sz w:val="24"/>
          <w:szCs w:val="24"/>
        </w:rPr>
        <w:t>can</w:t>
      </w:r>
      <w:r w:rsidR="009A5C77">
        <w:rPr>
          <w:bCs/>
          <w:sz w:val="24"/>
          <w:szCs w:val="24"/>
        </w:rPr>
        <w:t xml:space="preserve"> </w:t>
      </w:r>
      <w:r w:rsidR="00683F31">
        <w:rPr>
          <w:bCs/>
          <w:sz w:val="24"/>
          <w:szCs w:val="24"/>
        </w:rPr>
        <w:t xml:space="preserve">be used to produce intelligence. This intelligence </w:t>
      </w:r>
      <w:r w:rsidR="00D2641D">
        <w:rPr>
          <w:bCs/>
          <w:sz w:val="24"/>
          <w:szCs w:val="24"/>
        </w:rPr>
        <w:t>can</w:t>
      </w:r>
      <w:r w:rsidR="00683F31">
        <w:rPr>
          <w:bCs/>
          <w:sz w:val="24"/>
          <w:szCs w:val="24"/>
        </w:rPr>
        <w:t xml:space="preserve"> then help inform the actions and decisions made by policing organisations. </w:t>
      </w:r>
      <w:r w:rsidR="00D83B8D">
        <w:rPr>
          <w:bCs/>
          <w:sz w:val="24"/>
          <w:szCs w:val="24"/>
        </w:rPr>
        <w:t xml:space="preserve">For example, information could be received concerning an increase of theft of </w:t>
      </w:r>
      <w:r w:rsidR="005322EE">
        <w:rPr>
          <w:bCs/>
          <w:sz w:val="24"/>
          <w:szCs w:val="24"/>
        </w:rPr>
        <w:t>radios</w:t>
      </w:r>
      <w:r w:rsidR="00D83B8D">
        <w:rPr>
          <w:bCs/>
          <w:sz w:val="24"/>
          <w:szCs w:val="24"/>
        </w:rPr>
        <w:t xml:space="preserve"> from vehicle</w:t>
      </w:r>
      <w:r w:rsidR="005322EE">
        <w:rPr>
          <w:bCs/>
          <w:sz w:val="24"/>
          <w:szCs w:val="24"/>
        </w:rPr>
        <w:t>s</w:t>
      </w:r>
      <w:r w:rsidR="00D83B8D">
        <w:rPr>
          <w:bCs/>
          <w:sz w:val="24"/>
          <w:szCs w:val="24"/>
        </w:rPr>
        <w:t xml:space="preserve"> in a particular area, and additional information received link</w:t>
      </w:r>
      <w:r w:rsidR="005322EE">
        <w:rPr>
          <w:bCs/>
          <w:sz w:val="24"/>
          <w:szCs w:val="24"/>
        </w:rPr>
        <w:t xml:space="preserve">ed to stolen goods </w:t>
      </w:r>
      <w:proofErr w:type="gramStart"/>
      <w:r w:rsidR="005322EE">
        <w:rPr>
          <w:bCs/>
          <w:sz w:val="24"/>
          <w:szCs w:val="24"/>
        </w:rPr>
        <w:t>i.e.</w:t>
      </w:r>
      <w:proofErr w:type="gramEnd"/>
      <w:r w:rsidR="005322EE">
        <w:rPr>
          <w:bCs/>
          <w:sz w:val="24"/>
          <w:szCs w:val="24"/>
        </w:rPr>
        <w:t xml:space="preserve"> radio’s being used as a method of payment for drugs. Intelligence can now begin to be accumulated from the sources of information once it has been recorded, graded and evaluated (Bryant and Bryant, 2021, p.542).</w:t>
      </w:r>
    </w:p>
    <w:p w14:paraId="46093D39" w14:textId="77777777" w:rsidR="00A43C0D" w:rsidRDefault="00A43C0D" w:rsidP="00D2641D">
      <w:pPr>
        <w:spacing w:line="360" w:lineRule="auto"/>
        <w:ind w:right="237"/>
        <w:jc w:val="both"/>
        <w:rPr>
          <w:bCs/>
          <w:sz w:val="24"/>
          <w:szCs w:val="24"/>
        </w:rPr>
      </w:pPr>
    </w:p>
    <w:p w14:paraId="3F6DD34A" w14:textId="1D9279AE" w:rsidR="00DB61CB" w:rsidRDefault="000D5729" w:rsidP="00D2641D">
      <w:pPr>
        <w:spacing w:line="360" w:lineRule="auto"/>
        <w:ind w:right="237"/>
        <w:jc w:val="both"/>
        <w:rPr>
          <w:bCs/>
          <w:sz w:val="24"/>
          <w:szCs w:val="24"/>
        </w:rPr>
      </w:pPr>
      <w:r>
        <w:rPr>
          <w:bCs/>
          <w:sz w:val="24"/>
          <w:szCs w:val="24"/>
        </w:rPr>
        <w:t xml:space="preserve">It is worth noting that there is a </w:t>
      </w:r>
      <w:r w:rsidR="00B26F23">
        <w:rPr>
          <w:bCs/>
          <w:sz w:val="24"/>
          <w:szCs w:val="24"/>
        </w:rPr>
        <w:t xml:space="preserve">wide </w:t>
      </w:r>
      <w:r>
        <w:rPr>
          <w:bCs/>
          <w:sz w:val="24"/>
          <w:szCs w:val="24"/>
        </w:rPr>
        <w:t>range of intelligence</w:t>
      </w:r>
      <w:r w:rsidR="00B26F23">
        <w:rPr>
          <w:bCs/>
          <w:sz w:val="24"/>
          <w:szCs w:val="24"/>
        </w:rPr>
        <w:t xml:space="preserve"> sources</w:t>
      </w:r>
      <w:r>
        <w:rPr>
          <w:bCs/>
          <w:sz w:val="24"/>
          <w:szCs w:val="24"/>
        </w:rPr>
        <w:t xml:space="preserve"> available </w:t>
      </w:r>
      <w:r w:rsidR="00B26F23">
        <w:rPr>
          <w:bCs/>
          <w:sz w:val="24"/>
          <w:szCs w:val="24"/>
        </w:rPr>
        <w:t xml:space="preserve">to police such as the Police National Computer (PNC), Police National Database (PND), covert listening devices, probes or tracking devices. Additionally, there are human intelligence sources such as victims, witnesses, suspects, and field intelligence </w:t>
      </w:r>
      <w:r w:rsidR="00B26F23">
        <w:rPr>
          <w:bCs/>
          <w:sz w:val="24"/>
          <w:szCs w:val="24"/>
        </w:rPr>
        <w:lastRenderedPageBreak/>
        <w:t xml:space="preserve">officers. </w:t>
      </w:r>
      <w:r w:rsidR="00A82C48" w:rsidRPr="00A82C48">
        <w:rPr>
          <w:bCs/>
          <w:sz w:val="24"/>
          <w:szCs w:val="24"/>
        </w:rPr>
        <w:t>There is also the National Roads Policing Intelligence Forum (NRPIF)</w:t>
      </w:r>
      <w:r w:rsidR="00A82C48">
        <w:rPr>
          <w:bCs/>
          <w:sz w:val="24"/>
          <w:szCs w:val="24"/>
        </w:rPr>
        <w:t xml:space="preserve"> which allows partnerships working between Police forces across the UK and partners who concentrate on making the roads safer and disrupting crime. </w:t>
      </w:r>
      <w:r w:rsidR="00DB61CB">
        <w:rPr>
          <w:bCs/>
          <w:sz w:val="24"/>
          <w:szCs w:val="24"/>
        </w:rPr>
        <w:t>When intelligence is gathered it is important that it can be understood and interpreted.</w:t>
      </w:r>
      <w:r w:rsidR="00E15434">
        <w:rPr>
          <w:bCs/>
          <w:sz w:val="24"/>
          <w:szCs w:val="24"/>
        </w:rPr>
        <w:t xml:space="preserve"> </w:t>
      </w:r>
      <w:r w:rsidR="00DB61CB">
        <w:rPr>
          <w:bCs/>
          <w:sz w:val="24"/>
          <w:szCs w:val="24"/>
        </w:rPr>
        <w:t>To do this, questions like ‘Does the material require collaboration?’ need to be asked to establish whether there are any gaps in the collected information</w:t>
      </w:r>
      <w:r w:rsidR="004558A7">
        <w:rPr>
          <w:bCs/>
          <w:sz w:val="24"/>
          <w:szCs w:val="24"/>
        </w:rPr>
        <w:t xml:space="preserve"> (Bryant and Bryant, 2021, p542).</w:t>
      </w:r>
    </w:p>
    <w:p w14:paraId="7CE606CA" w14:textId="77777777" w:rsidR="00A82C48" w:rsidRDefault="00A82C48" w:rsidP="00D2641D">
      <w:pPr>
        <w:spacing w:line="360" w:lineRule="auto"/>
        <w:ind w:right="237"/>
        <w:jc w:val="both"/>
        <w:rPr>
          <w:bCs/>
          <w:sz w:val="24"/>
          <w:szCs w:val="24"/>
        </w:rPr>
      </w:pPr>
    </w:p>
    <w:p w14:paraId="1F220EEE" w14:textId="78F70C50" w:rsidR="00E22D78" w:rsidRDefault="00B31093" w:rsidP="00D2641D">
      <w:pPr>
        <w:spacing w:line="360" w:lineRule="auto"/>
        <w:ind w:right="237"/>
        <w:jc w:val="both"/>
        <w:rPr>
          <w:bCs/>
          <w:sz w:val="24"/>
          <w:szCs w:val="24"/>
        </w:rPr>
      </w:pPr>
      <w:r>
        <w:rPr>
          <w:bCs/>
          <w:sz w:val="24"/>
          <w:szCs w:val="24"/>
        </w:rPr>
        <w:t>The National Intelligence Model (NIM) is a model used by the police to process information through different stages,</w:t>
      </w:r>
      <w:r w:rsidR="00E22D78">
        <w:rPr>
          <w:bCs/>
          <w:sz w:val="24"/>
          <w:szCs w:val="24"/>
        </w:rPr>
        <w:t xml:space="preserve"> and then</w:t>
      </w:r>
      <w:r>
        <w:rPr>
          <w:bCs/>
          <w:sz w:val="24"/>
          <w:szCs w:val="24"/>
        </w:rPr>
        <w:t xml:space="preserve"> generating intelligence that can then be used to disrupt crime. </w:t>
      </w:r>
      <w:r w:rsidR="00C82DCC">
        <w:rPr>
          <w:bCs/>
          <w:sz w:val="24"/>
          <w:szCs w:val="24"/>
        </w:rPr>
        <w:t xml:space="preserve">It is a </w:t>
      </w:r>
      <w:r w:rsidR="00ED5E53">
        <w:rPr>
          <w:bCs/>
          <w:sz w:val="24"/>
          <w:szCs w:val="24"/>
        </w:rPr>
        <w:t>tool that can allow Police to set strategic direction, allocate resources</w:t>
      </w:r>
      <w:r w:rsidR="00E22D78">
        <w:rPr>
          <w:bCs/>
          <w:sz w:val="24"/>
          <w:szCs w:val="24"/>
        </w:rPr>
        <w:t xml:space="preserve"> effectively, make tactical plans, help make informed decisions through the gathering of information and help the tasking and co-ordinating of activities. </w:t>
      </w:r>
      <w:r>
        <w:rPr>
          <w:bCs/>
          <w:sz w:val="24"/>
          <w:szCs w:val="24"/>
        </w:rPr>
        <w:t xml:space="preserve"> </w:t>
      </w:r>
      <w:r w:rsidR="00E22D78">
        <w:rPr>
          <w:bCs/>
          <w:sz w:val="24"/>
          <w:szCs w:val="24"/>
        </w:rPr>
        <w:t xml:space="preserve">The model works at three different levels, level one being the local/ basic command unit which </w:t>
      </w:r>
      <w:r w:rsidR="00C82DCC">
        <w:rPr>
          <w:bCs/>
          <w:sz w:val="24"/>
          <w:szCs w:val="24"/>
        </w:rPr>
        <w:t xml:space="preserve">would likely include crimes such as </w:t>
      </w:r>
      <w:r w:rsidR="00E22D78">
        <w:rPr>
          <w:bCs/>
          <w:sz w:val="24"/>
          <w:szCs w:val="24"/>
        </w:rPr>
        <w:t>theft or criminal damage. The next level</w:t>
      </w:r>
      <w:r w:rsidR="00C82DCC">
        <w:rPr>
          <w:bCs/>
          <w:sz w:val="24"/>
          <w:szCs w:val="24"/>
        </w:rPr>
        <w:t xml:space="preserve"> is </w:t>
      </w:r>
      <w:r w:rsidR="00E22D78">
        <w:rPr>
          <w:bCs/>
          <w:sz w:val="24"/>
          <w:szCs w:val="24"/>
        </w:rPr>
        <w:t xml:space="preserve">level </w:t>
      </w:r>
      <w:r w:rsidR="00C82DCC">
        <w:rPr>
          <w:bCs/>
          <w:sz w:val="24"/>
          <w:szCs w:val="24"/>
        </w:rPr>
        <w:t>two,</w:t>
      </w:r>
      <w:r w:rsidR="00E22D78">
        <w:rPr>
          <w:bCs/>
          <w:sz w:val="24"/>
          <w:szCs w:val="24"/>
        </w:rPr>
        <w:t xml:space="preserve"> </w:t>
      </w:r>
      <w:r w:rsidR="00C82DCC">
        <w:rPr>
          <w:bCs/>
          <w:sz w:val="24"/>
          <w:szCs w:val="24"/>
        </w:rPr>
        <w:t>and this is a</w:t>
      </w:r>
      <w:r w:rsidR="00E22D78">
        <w:rPr>
          <w:bCs/>
          <w:sz w:val="24"/>
          <w:szCs w:val="24"/>
        </w:rPr>
        <w:t xml:space="preserve"> force or regional level and would include the sharing of information between more than one local command unit. The final level </w:t>
      </w:r>
      <w:r w:rsidR="00C82DCC">
        <w:rPr>
          <w:bCs/>
          <w:sz w:val="24"/>
          <w:szCs w:val="24"/>
        </w:rPr>
        <w:t xml:space="preserve">is </w:t>
      </w:r>
      <w:r w:rsidR="00E22D78">
        <w:rPr>
          <w:bCs/>
          <w:sz w:val="24"/>
          <w:szCs w:val="24"/>
        </w:rPr>
        <w:t xml:space="preserve">level </w:t>
      </w:r>
      <w:r w:rsidR="00C82DCC">
        <w:rPr>
          <w:bCs/>
          <w:sz w:val="24"/>
          <w:szCs w:val="24"/>
        </w:rPr>
        <w:t>three, and it</w:t>
      </w:r>
      <w:r w:rsidR="000D5729">
        <w:rPr>
          <w:bCs/>
          <w:sz w:val="24"/>
          <w:szCs w:val="24"/>
        </w:rPr>
        <w:t xml:space="preserve"> would</w:t>
      </w:r>
      <w:r w:rsidR="00C82DCC">
        <w:rPr>
          <w:bCs/>
          <w:sz w:val="24"/>
          <w:szCs w:val="24"/>
        </w:rPr>
        <w:t xml:space="preserve"> </w:t>
      </w:r>
      <w:r w:rsidR="00E22D78">
        <w:rPr>
          <w:bCs/>
          <w:sz w:val="24"/>
          <w:szCs w:val="24"/>
        </w:rPr>
        <w:t xml:space="preserve">include organised </w:t>
      </w:r>
      <w:r w:rsidR="00C82DCC">
        <w:rPr>
          <w:bCs/>
          <w:sz w:val="24"/>
          <w:szCs w:val="24"/>
        </w:rPr>
        <w:t>crime,</w:t>
      </w:r>
      <w:r w:rsidR="00E22D78">
        <w:rPr>
          <w:bCs/>
          <w:sz w:val="24"/>
          <w:szCs w:val="24"/>
        </w:rPr>
        <w:t xml:space="preserve"> </w:t>
      </w:r>
      <w:r w:rsidR="00C82DCC">
        <w:rPr>
          <w:bCs/>
          <w:sz w:val="24"/>
          <w:szCs w:val="24"/>
        </w:rPr>
        <w:t>and th</w:t>
      </w:r>
      <w:r w:rsidR="000D5729">
        <w:rPr>
          <w:bCs/>
          <w:sz w:val="24"/>
          <w:szCs w:val="24"/>
        </w:rPr>
        <w:t xml:space="preserve">is </w:t>
      </w:r>
      <w:r w:rsidR="00C82DCC">
        <w:rPr>
          <w:bCs/>
          <w:sz w:val="24"/>
          <w:szCs w:val="24"/>
        </w:rPr>
        <w:t>information gets shared on</w:t>
      </w:r>
      <w:r w:rsidR="00E22D78">
        <w:rPr>
          <w:bCs/>
          <w:sz w:val="24"/>
          <w:szCs w:val="24"/>
        </w:rPr>
        <w:t xml:space="preserve"> a national scale</w:t>
      </w:r>
      <w:r w:rsidR="000B06E0">
        <w:rPr>
          <w:bCs/>
          <w:sz w:val="24"/>
          <w:szCs w:val="24"/>
        </w:rPr>
        <w:t xml:space="preserve"> (Bryant and Bryant, 2021, p.556).</w:t>
      </w:r>
    </w:p>
    <w:p w14:paraId="074E8C7D" w14:textId="77777777" w:rsidR="003A0AB2" w:rsidRDefault="003A0AB2" w:rsidP="00D2641D">
      <w:pPr>
        <w:spacing w:line="360" w:lineRule="auto"/>
        <w:ind w:right="237"/>
        <w:jc w:val="both"/>
        <w:rPr>
          <w:bCs/>
          <w:sz w:val="24"/>
          <w:szCs w:val="24"/>
        </w:rPr>
      </w:pPr>
    </w:p>
    <w:p w14:paraId="39059FA0" w14:textId="0AF4F1DD" w:rsidR="00EF1740" w:rsidRDefault="00892B36" w:rsidP="00D2641D">
      <w:pPr>
        <w:spacing w:line="360" w:lineRule="auto"/>
        <w:ind w:right="237"/>
        <w:jc w:val="both"/>
        <w:rPr>
          <w:bCs/>
          <w:sz w:val="24"/>
          <w:szCs w:val="24"/>
        </w:rPr>
      </w:pPr>
      <w:r>
        <w:rPr>
          <w:bCs/>
          <w:sz w:val="24"/>
          <w:szCs w:val="24"/>
        </w:rPr>
        <w:t xml:space="preserve">The Road Policing Unit (RPU) was established </w:t>
      </w:r>
      <w:r w:rsidR="00D84598">
        <w:rPr>
          <w:bCs/>
          <w:sz w:val="24"/>
          <w:szCs w:val="24"/>
        </w:rPr>
        <w:t>to</w:t>
      </w:r>
      <w:r>
        <w:rPr>
          <w:bCs/>
          <w:sz w:val="24"/>
          <w:szCs w:val="24"/>
        </w:rPr>
        <w:t xml:space="preserve"> make the roads safer and to prevent crime due to the road networks being a conduit for </w:t>
      </w:r>
      <w:r w:rsidR="00D84598">
        <w:rPr>
          <w:bCs/>
          <w:sz w:val="24"/>
          <w:szCs w:val="24"/>
        </w:rPr>
        <w:t xml:space="preserve">serious </w:t>
      </w:r>
      <w:r>
        <w:rPr>
          <w:bCs/>
          <w:sz w:val="24"/>
          <w:szCs w:val="24"/>
        </w:rPr>
        <w:t>criminality</w:t>
      </w:r>
      <w:r w:rsidR="00D84598">
        <w:rPr>
          <w:bCs/>
          <w:sz w:val="24"/>
          <w:szCs w:val="24"/>
        </w:rPr>
        <w:t xml:space="preserve"> such as drug smuggling, human trafficking, child sexual exploitation to name a few.  The role of a roads policing officer is to prevent, investigate and prosecute offences using intelligence led policing. </w:t>
      </w:r>
      <w:r w:rsidR="00A91FBC">
        <w:rPr>
          <w:bCs/>
          <w:sz w:val="24"/>
          <w:szCs w:val="24"/>
        </w:rPr>
        <w:t>The Strategic Road Network (SRN) is an integral part in the police preventing criminality.</w:t>
      </w:r>
      <w:r w:rsidR="0027243D">
        <w:rPr>
          <w:bCs/>
          <w:sz w:val="24"/>
          <w:szCs w:val="24"/>
        </w:rPr>
        <w:t xml:space="preserve"> </w:t>
      </w:r>
      <w:r w:rsidR="00A91FBC">
        <w:rPr>
          <w:bCs/>
          <w:sz w:val="24"/>
          <w:szCs w:val="24"/>
        </w:rPr>
        <w:t xml:space="preserve">Within England the strategic road network covers approximately 4,300 miles of motorway and major trunk roads and within Wales the strategic road network covers approximately 27 major trunk roads from South to North. The strategic road network in </w:t>
      </w:r>
      <w:r w:rsidR="008F5B71">
        <w:rPr>
          <w:bCs/>
          <w:sz w:val="24"/>
          <w:szCs w:val="24"/>
        </w:rPr>
        <w:t>Wales</w:t>
      </w:r>
      <w:r w:rsidR="00A91FBC">
        <w:rPr>
          <w:bCs/>
          <w:sz w:val="24"/>
          <w:szCs w:val="24"/>
        </w:rPr>
        <w:t xml:space="preserve"> is managed by two different agencies,</w:t>
      </w:r>
      <w:r w:rsidR="008F5B71">
        <w:rPr>
          <w:bCs/>
          <w:sz w:val="24"/>
          <w:szCs w:val="24"/>
        </w:rPr>
        <w:t xml:space="preserve"> The South Wales Trunk Road Agent (SWTRA) manages the South and The North and Mid Wales Trunk Road Agent (NMTRA) manages Mid and North Wales. The Strategic Road Network is very convenient due to it connecting</w:t>
      </w:r>
      <w:r w:rsidR="005F2CA6">
        <w:rPr>
          <w:bCs/>
          <w:sz w:val="24"/>
          <w:szCs w:val="24"/>
        </w:rPr>
        <w:t xml:space="preserve"> people to </w:t>
      </w:r>
      <w:r w:rsidR="008F5B71">
        <w:rPr>
          <w:bCs/>
          <w:sz w:val="24"/>
          <w:szCs w:val="24"/>
        </w:rPr>
        <w:t>place</w:t>
      </w:r>
      <w:r w:rsidR="005F2CA6">
        <w:rPr>
          <w:bCs/>
          <w:sz w:val="24"/>
          <w:szCs w:val="24"/>
        </w:rPr>
        <w:t>s</w:t>
      </w:r>
      <w:r w:rsidR="008F5B71">
        <w:rPr>
          <w:bCs/>
          <w:sz w:val="24"/>
          <w:szCs w:val="24"/>
        </w:rPr>
        <w:t xml:space="preserve"> </w:t>
      </w:r>
      <w:r w:rsidR="005F2CA6">
        <w:rPr>
          <w:bCs/>
          <w:sz w:val="24"/>
          <w:szCs w:val="24"/>
        </w:rPr>
        <w:t xml:space="preserve">and due to this </w:t>
      </w:r>
      <w:r w:rsidR="008F5B71">
        <w:rPr>
          <w:bCs/>
          <w:sz w:val="24"/>
          <w:szCs w:val="24"/>
        </w:rPr>
        <w:t>the</w:t>
      </w:r>
      <w:r w:rsidR="005F2CA6">
        <w:rPr>
          <w:bCs/>
          <w:sz w:val="24"/>
          <w:szCs w:val="24"/>
        </w:rPr>
        <w:t xml:space="preserve"> number </w:t>
      </w:r>
      <w:r w:rsidR="008F5B71">
        <w:rPr>
          <w:bCs/>
          <w:sz w:val="24"/>
          <w:szCs w:val="24"/>
        </w:rPr>
        <w:t>of vehicle</w:t>
      </w:r>
      <w:r w:rsidR="005F2CA6">
        <w:rPr>
          <w:bCs/>
          <w:sz w:val="24"/>
          <w:szCs w:val="24"/>
        </w:rPr>
        <w:t>s</w:t>
      </w:r>
      <w:r w:rsidR="008F5B71">
        <w:rPr>
          <w:bCs/>
          <w:sz w:val="24"/>
          <w:szCs w:val="24"/>
        </w:rPr>
        <w:t xml:space="preserve"> using the roads </w:t>
      </w:r>
      <w:r w:rsidR="00D6493D">
        <w:rPr>
          <w:bCs/>
          <w:sz w:val="24"/>
          <w:szCs w:val="24"/>
        </w:rPr>
        <w:t>daily</w:t>
      </w:r>
      <w:r w:rsidR="008F5B71">
        <w:rPr>
          <w:bCs/>
          <w:sz w:val="24"/>
          <w:szCs w:val="24"/>
        </w:rPr>
        <w:t xml:space="preserve"> </w:t>
      </w:r>
      <w:r w:rsidR="005F2CA6">
        <w:rPr>
          <w:bCs/>
          <w:sz w:val="24"/>
          <w:szCs w:val="24"/>
        </w:rPr>
        <w:t xml:space="preserve">is </w:t>
      </w:r>
      <w:r w:rsidR="00180B34">
        <w:rPr>
          <w:bCs/>
          <w:sz w:val="24"/>
          <w:szCs w:val="24"/>
        </w:rPr>
        <w:t xml:space="preserve">very </w:t>
      </w:r>
      <w:r w:rsidR="005F2CA6">
        <w:rPr>
          <w:bCs/>
          <w:sz w:val="24"/>
          <w:szCs w:val="24"/>
        </w:rPr>
        <w:t xml:space="preserve">high. </w:t>
      </w:r>
      <w:r w:rsidR="00EF1740">
        <w:rPr>
          <w:bCs/>
          <w:sz w:val="24"/>
          <w:szCs w:val="24"/>
        </w:rPr>
        <w:t xml:space="preserve"> </w:t>
      </w:r>
    </w:p>
    <w:p w14:paraId="79C009C6" w14:textId="77777777" w:rsidR="00EF1740" w:rsidRDefault="00EF1740" w:rsidP="00D2641D">
      <w:pPr>
        <w:spacing w:line="360" w:lineRule="auto"/>
        <w:ind w:right="237"/>
        <w:jc w:val="both"/>
        <w:rPr>
          <w:bCs/>
          <w:sz w:val="24"/>
          <w:szCs w:val="24"/>
        </w:rPr>
      </w:pPr>
    </w:p>
    <w:p w14:paraId="2135BFE6" w14:textId="71EF5C49" w:rsidR="005353B9" w:rsidRDefault="00EF1740" w:rsidP="00D2641D">
      <w:pPr>
        <w:spacing w:line="360" w:lineRule="auto"/>
        <w:ind w:right="237"/>
        <w:jc w:val="both"/>
        <w:rPr>
          <w:bCs/>
          <w:sz w:val="24"/>
          <w:szCs w:val="24"/>
        </w:rPr>
      </w:pPr>
      <w:r>
        <w:rPr>
          <w:bCs/>
          <w:sz w:val="24"/>
          <w:szCs w:val="24"/>
        </w:rPr>
        <w:lastRenderedPageBreak/>
        <w:t>It is worth noting t</w:t>
      </w:r>
      <w:r w:rsidR="005353B9">
        <w:rPr>
          <w:bCs/>
          <w:sz w:val="24"/>
          <w:szCs w:val="24"/>
        </w:rPr>
        <w:t xml:space="preserve">he NPCC announced a </w:t>
      </w:r>
      <w:r>
        <w:rPr>
          <w:bCs/>
          <w:sz w:val="24"/>
          <w:szCs w:val="24"/>
        </w:rPr>
        <w:t>three-year</w:t>
      </w:r>
      <w:r w:rsidR="005353B9">
        <w:rPr>
          <w:bCs/>
          <w:sz w:val="24"/>
          <w:szCs w:val="24"/>
        </w:rPr>
        <w:t xml:space="preserve"> strategy between 2018- 2021 to </w:t>
      </w:r>
      <w:r>
        <w:rPr>
          <w:bCs/>
          <w:sz w:val="24"/>
          <w:szCs w:val="24"/>
        </w:rPr>
        <w:t xml:space="preserve">make the roads safe and free from harm, secure roads from the threat of crime and to promote public confidence. This clearly shows the importance of the road policing unit and the role that they play in the prevention of crime (College of Policing, 2018). </w:t>
      </w:r>
      <w:r w:rsidR="00F77949">
        <w:rPr>
          <w:bCs/>
          <w:sz w:val="24"/>
          <w:szCs w:val="24"/>
        </w:rPr>
        <w:t xml:space="preserve">One of the sub-topics within the strategy is concerned with road safety and the intention of using technology such as automatic number plate recognition (ANPR) to disrupt and detect criminals using the roads.  </w:t>
      </w:r>
    </w:p>
    <w:p w14:paraId="3FDAB901" w14:textId="77777777" w:rsidR="00A82C48" w:rsidRDefault="00A82C48" w:rsidP="00D2641D">
      <w:pPr>
        <w:spacing w:line="360" w:lineRule="auto"/>
        <w:ind w:right="237"/>
        <w:jc w:val="both"/>
        <w:rPr>
          <w:bCs/>
          <w:sz w:val="24"/>
          <w:szCs w:val="24"/>
        </w:rPr>
      </w:pPr>
    </w:p>
    <w:p w14:paraId="4CA6E265" w14:textId="3FE8CA4B" w:rsidR="00180B34" w:rsidRDefault="00180B34" w:rsidP="00D2641D">
      <w:pPr>
        <w:spacing w:line="360" w:lineRule="auto"/>
        <w:ind w:right="237"/>
        <w:jc w:val="both"/>
        <w:rPr>
          <w:bCs/>
          <w:sz w:val="24"/>
          <w:szCs w:val="24"/>
        </w:rPr>
      </w:pPr>
      <w:r>
        <w:rPr>
          <w:bCs/>
          <w:sz w:val="24"/>
          <w:szCs w:val="24"/>
        </w:rPr>
        <w:t xml:space="preserve">The Police have several powers available to stop vehicles on the road such as Section 163 Road Traffic Act 1988, Section 4 Police and Criminal Evidence Act 1984, Section 43-45 Terrorism Act 200 and Section 60 Criminal Justice and Public Order Act 1994 to name a few. </w:t>
      </w:r>
      <w:r w:rsidR="00753135">
        <w:rPr>
          <w:bCs/>
          <w:sz w:val="24"/>
          <w:szCs w:val="24"/>
        </w:rPr>
        <w:t>These powers</w:t>
      </w:r>
      <w:r w:rsidR="00D6493D">
        <w:rPr>
          <w:bCs/>
          <w:sz w:val="24"/>
          <w:szCs w:val="24"/>
        </w:rPr>
        <w:t xml:space="preserve"> along with specific intelligence allow</w:t>
      </w:r>
      <w:r w:rsidR="00753135">
        <w:rPr>
          <w:bCs/>
          <w:sz w:val="24"/>
          <w:szCs w:val="24"/>
        </w:rPr>
        <w:t xml:space="preserve"> Police to be proactive and target vehicles who are suspected of being involved with criminality on the roads. </w:t>
      </w:r>
      <w:r w:rsidR="00D11BB4">
        <w:rPr>
          <w:bCs/>
          <w:sz w:val="24"/>
          <w:szCs w:val="24"/>
        </w:rPr>
        <w:t xml:space="preserve">The use of these powers will act as a deterrent </w:t>
      </w:r>
      <w:r w:rsidR="007E050C">
        <w:rPr>
          <w:bCs/>
          <w:sz w:val="24"/>
          <w:szCs w:val="24"/>
        </w:rPr>
        <w:t xml:space="preserve">as it will lead to those thinking of committing crimes to reconsider. </w:t>
      </w:r>
    </w:p>
    <w:p w14:paraId="771DD7A0" w14:textId="77777777" w:rsidR="00D11BB4" w:rsidRDefault="00D11BB4" w:rsidP="00D2641D">
      <w:pPr>
        <w:spacing w:line="360" w:lineRule="auto"/>
        <w:ind w:right="237"/>
        <w:jc w:val="both"/>
        <w:rPr>
          <w:bCs/>
          <w:sz w:val="24"/>
          <w:szCs w:val="24"/>
        </w:rPr>
      </w:pPr>
    </w:p>
    <w:p w14:paraId="2C6DD42F" w14:textId="3B3593D3" w:rsidR="00BE4513" w:rsidRDefault="00F97BC1" w:rsidP="00F97BC1">
      <w:pPr>
        <w:spacing w:line="360" w:lineRule="auto"/>
        <w:ind w:right="237"/>
        <w:jc w:val="both"/>
        <w:rPr>
          <w:bCs/>
          <w:sz w:val="24"/>
          <w:szCs w:val="24"/>
        </w:rPr>
      </w:pPr>
      <w:r>
        <w:rPr>
          <w:bCs/>
          <w:sz w:val="24"/>
          <w:szCs w:val="24"/>
        </w:rPr>
        <w:t>Technology plays an important role in the gathering of information and intelligence in the disruption of crime. There are many different technology pieces that can assist with this.</w:t>
      </w:r>
      <w:r w:rsidR="0027243D">
        <w:rPr>
          <w:bCs/>
          <w:sz w:val="24"/>
          <w:szCs w:val="24"/>
        </w:rPr>
        <w:t xml:space="preserve"> </w:t>
      </w:r>
      <w:r>
        <w:rPr>
          <w:bCs/>
          <w:sz w:val="24"/>
          <w:szCs w:val="24"/>
        </w:rPr>
        <w:t xml:space="preserve"> </w:t>
      </w:r>
      <w:r w:rsidR="00BE4513">
        <w:rPr>
          <w:bCs/>
          <w:sz w:val="24"/>
          <w:szCs w:val="24"/>
        </w:rPr>
        <w:t>ANPR automatic number plate recognition is an effective way of identifying vehicles and matching them with records on the database. The use of the ANPR camera is a proactive policing tool which allows the Police to prevent crime by targeting criminals and their use of the roads. It is a tactical option available to the police to prevent, disrupt and detect criminal activity.</w:t>
      </w:r>
      <w:r w:rsidR="0027243D">
        <w:rPr>
          <w:bCs/>
          <w:sz w:val="24"/>
          <w:szCs w:val="24"/>
        </w:rPr>
        <w:t xml:space="preserve"> </w:t>
      </w:r>
      <w:r w:rsidR="00BE4513">
        <w:rPr>
          <w:bCs/>
          <w:sz w:val="24"/>
          <w:szCs w:val="24"/>
        </w:rPr>
        <w:t>Thus, then improves public confidence in the police</w:t>
      </w:r>
      <w:r w:rsidR="00801FE1">
        <w:rPr>
          <w:bCs/>
          <w:sz w:val="24"/>
          <w:szCs w:val="24"/>
        </w:rPr>
        <w:t xml:space="preserve"> (College of Policing, 2016). </w:t>
      </w:r>
      <w:r>
        <w:rPr>
          <w:bCs/>
          <w:sz w:val="24"/>
          <w:szCs w:val="24"/>
        </w:rPr>
        <w:t>The ANPR system is very advanced and has the capability of capturing data in fixed locations, multiple lanes</w:t>
      </w:r>
      <w:r w:rsidR="009C6981">
        <w:rPr>
          <w:bCs/>
          <w:sz w:val="24"/>
          <w:szCs w:val="24"/>
        </w:rPr>
        <w:t xml:space="preserve">, </w:t>
      </w:r>
      <w:r>
        <w:rPr>
          <w:bCs/>
          <w:sz w:val="24"/>
          <w:szCs w:val="24"/>
        </w:rPr>
        <w:t>thus making it extremely di</w:t>
      </w:r>
      <w:r w:rsidR="009C6981">
        <w:rPr>
          <w:bCs/>
          <w:sz w:val="24"/>
          <w:szCs w:val="24"/>
        </w:rPr>
        <w:t>ffi</w:t>
      </w:r>
      <w:r>
        <w:rPr>
          <w:bCs/>
          <w:sz w:val="24"/>
          <w:szCs w:val="24"/>
        </w:rPr>
        <w:t xml:space="preserve">cult for criminals to operate </w:t>
      </w:r>
      <w:r w:rsidR="009C6981">
        <w:rPr>
          <w:bCs/>
          <w:sz w:val="24"/>
          <w:szCs w:val="24"/>
        </w:rPr>
        <w:t xml:space="preserve">on the roads. </w:t>
      </w:r>
    </w:p>
    <w:p w14:paraId="593660D1" w14:textId="77777777" w:rsidR="007D0E7A" w:rsidRDefault="007D0E7A" w:rsidP="00F97BC1">
      <w:pPr>
        <w:spacing w:line="360" w:lineRule="auto"/>
        <w:ind w:right="237"/>
        <w:jc w:val="both"/>
        <w:rPr>
          <w:bCs/>
          <w:sz w:val="24"/>
          <w:szCs w:val="24"/>
        </w:rPr>
      </w:pPr>
    </w:p>
    <w:p w14:paraId="119EB791" w14:textId="48B218D9" w:rsidR="00C410A9" w:rsidRDefault="007D0E7A" w:rsidP="00F97BC1">
      <w:pPr>
        <w:spacing w:line="360" w:lineRule="auto"/>
        <w:ind w:right="237"/>
        <w:jc w:val="both"/>
        <w:rPr>
          <w:bCs/>
          <w:sz w:val="24"/>
          <w:szCs w:val="24"/>
        </w:rPr>
      </w:pPr>
      <w:r>
        <w:rPr>
          <w:bCs/>
          <w:sz w:val="24"/>
          <w:szCs w:val="24"/>
        </w:rPr>
        <w:t xml:space="preserve">In addition to the above, data received from ANPR cameras along with other sources of information such as CCTV, witness accounts can </w:t>
      </w:r>
      <w:r w:rsidR="00B025B0">
        <w:rPr>
          <w:bCs/>
          <w:sz w:val="24"/>
          <w:szCs w:val="24"/>
        </w:rPr>
        <w:t>provide the evidence to support an investigation.  ANPR is effective way of gaining intelligence as it can help identify where and when a vehicle has travelled and identify vehicle and people of interest.  The ANPR camera has many benefits for building intelligence such as locating lost or stolen vehicles,</w:t>
      </w:r>
      <w:r w:rsidR="0027243D">
        <w:rPr>
          <w:bCs/>
          <w:sz w:val="24"/>
          <w:szCs w:val="24"/>
        </w:rPr>
        <w:t xml:space="preserve"> </w:t>
      </w:r>
      <w:r w:rsidR="00B025B0">
        <w:rPr>
          <w:bCs/>
          <w:sz w:val="24"/>
          <w:szCs w:val="24"/>
        </w:rPr>
        <w:t>identifying vehicles involved in crime, produce accurate geographic locations to name a few (College of Policing, 2023).</w:t>
      </w:r>
      <w:r w:rsidR="00542684">
        <w:rPr>
          <w:bCs/>
          <w:sz w:val="24"/>
          <w:szCs w:val="24"/>
        </w:rPr>
        <w:t xml:space="preserve"> </w:t>
      </w:r>
    </w:p>
    <w:p w14:paraId="1EACCE53" w14:textId="77777777" w:rsidR="00C410A9" w:rsidRDefault="00C410A9" w:rsidP="00F97BC1">
      <w:pPr>
        <w:spacing w:line="360" w:lineRule="auto"/>
        <w:ind w:right="237"/>
        <w:jc w:val="both"/>
        <w:rPr>
          <w:bCs/>
          <w:sz w:val="24"/>
          <w:szCs w:val="24"/>
        </w:rPr>
      </w:pPr>
    </w:p>
    <w:p w14:paraId="1791E071" w14:textId="5346663F" w:rsidR="006B3D77" w:rsidRDefault="00542684" w:rsidP="00F97BC1">
      <w:pPr>
        <w:spacing w:line="360" w:lineRule="auto"/>
        <w:ind w:right="237"/>
        <w:jc w:val="both"/>
        <w:rPr>
          <w:bCs/>
          <w:sz w:val="24"/>
          <w:szCs w:val="24"/>
        </w:rPr>
      </w:pPr>
      <w:r>
        <w:rPr>
          <w:bCs/>
          <w:sz w:val="24"/>
          <w:szCs w:val="24"/>
        </w:rPr>
        <w:t xml:space="preserve">Research has shown that following the instalment of ANPR cameras in </w:t>
      </w:r>
      <w:r w:rsidR="00D6493D">
        <w:rPr>
          <w:bCs/>
          <w:sz w:val="24"/>
          <w:szCs w:val="24"/>
        </w:rPr>
        <w:t xml:space="preserve">the </w:t>
      </w:r>
      <w:r>
        <w:rPr>
          <w:bCs/>
          <w:sz w:val="24"/>
          <w:szCs w:val="24"/>
        </w:rPr>
        <w:t>area of Ashfield, Nottingham, burglaries had reduced by 36%, this was further reduced to 41% between 2014/2015 (MAV Systems, 202</w:t>
      </w:r>
      <w:r w:rsidR="00727A99">
        <w:rPr>
          <w:bCs/>
          <w:sz w:val="24"/>
          <w:szCs w:val="24"/>
        </w:rPr>
        <w:t>0</w:t>
      </w:r>
      <w:r>
        <w:rPr>
          <w:bCs/>
          <w:sz w:val="24"/>
          <w:szCs w:val="24"/>
        </w:rPr>
        <w:t xml:space="preserve">). These statistics clearly show how the ANPR cameras can be used as an investigative resource to disrupt criminal activity. </w:t>
      </w:r>
      <w:r w:rsidR="001F41AA">
        <w:rPr>
          <w:bCs/>
          <w:sz w:val="24"/>
          <w:szCs w:val="24"/>
        </w:rPr>
        <w:t xml:space="preserve">Furthermore, </w:t>
      </w:r>
      <w:r w:rsidR="00727A99">
        <w:rPr>
          <w:bCs/>
          <w:sz w:val="24"/>
          <w:szCs w:val="24"/>
        </w:rPr>
        <w:t>statistics from operation Venice which involved officer</w:t>
      </w:r>
      <w:r w:rsidR="00D6493D">
        <w:rPr>
          <w:bCs/>
          <w:sz w:val="24"/>
          <w:szCs w:val="24"/>
        </w:rPr>
        <w:t>s</w:t>
      </w:r>
      <w:r w:rsidR="00727A99">
        <w:rPr>
          <w:bCs/>
          <w:sz w:val="24"/>
          <w:szCs w:val="24"/>
        </w:rPr>
        <w:t xml:space="preserve"> from the Met, Kent, Essex and British Transport Police who targeted criminals </w:t>
      </w:r>
      <w:r w:rsidR="00D6493D">
        <w:rPr>
          <w:bCs/>
          <w:sz w:val="24"/>
          <w:szCs w:val="24"/>
        </w:rPr>
        <w:t>u</w:t>
      </w:r>
      <w:r w:rsidR="00727A99">
        <w:rPr>
          <w:bCs/>
          <w:sz w:val="24"/>
          <w:szCs w:val="24"/>
        </w:rPr>
        <w:t>s</w:t>
      </w:r>
      <w:r w:rsidR="00D6493D">
        <w:rPr>
          <w:bCs/>
          <w:sz w:val="24"/>
          <w:szCs w:val="24"/>
        </w:rPr>
        <w:t>ing</w:t>
      </w:r>
      <w:r w:rsidR="00727A99">
        <w:rPr>
          <w:bCs/>
          <w:sz w:val="24"/>
          <w:szCs w:val="24"/>
        </w:rPr>
        <w:t xml:space="preserve"> the roads to transport drugs in and out of three areas. The operation saw the three forces utilise ANPR cameras at fixed locations targeting vehicles believed to be linked to violent crime following the development of intelligence and information over period </w:t>
      </w:r>
      <w:proofErr w:type="spellStart"/>
      <w:r w:rsidR="00727A99">
        <w:rPr>
          <w:bCs/>
          <w:sz w:val="24"/>
          <w:szCs w:val="24"/>
        </w:rPr>
        <w:t>o</w:t>
      </w:r>
      <w:proofErr w:type="spellEnd"/>
      <w:r w:rsidR="00727A99">
        <w:rPr>
          <w:bCs/>
          <w:sz w:val="24"/>
          <w:szCs w:val="24"/>
        </w:rPr>
        <w:t xml:space="preserve"> time. The operation was successful as more than £40,000 had been seized, 32 arrest</w:t>
      </w:r>
      <w:r w:rsidR="005B14E7">
        <w:rPr>
          <w:bCs/>
          <w:sz w:val="24"/>
          <w:szCs w:val="24"/>
        </w:rPr>
        <w:t>s</w:t>
      </w:r>
      <w:r w:rsidR="00727A99">
        <w:rPr>
          <w:bCs/>
          <w:sz w:val="24"/>
          <w:szCs w:val="24"/>
        </w:rPr>
        <w:t xml:space="preserve"> were made,</w:t>
      </w:r>
      <w:r w:rsidR="0027243D">
        <w:rPr>
          <w:bCs/>
          <w:sz w:val="24"/>
          <w:szCs w:val="24"/>
        </w:rPr>
        <w:t xml:space="preserve"> </w:t>
      </w:r>
      <w:r w:rsidR="006B3D77">
        <w:rPr>
          <w:bCs/>
          <w:sz w:val="24"/>
          <w:szCs w:val="24"/>
        </w:rPr>
        <w:t xml:space="preserve">14 vehicles seized for motoring offences and 3 stolen vehicles recovered (MAV Systems, 2020).  </w:t>
      </w:r>
    </w:p>
    <w:p w14:paraId="2743D37A" w14:textId="77777777" w:rsidR="007C6B05" w:rsidRDefault="007C6B05" w:rsidP="00F97BC1">
      <w:pPr>
        <w:spacing w:line="360" w:lineRule="auto"/>
        <w:ind w:right="237"/>
        <w:jc w:val="both"/>
        <w:rPr>
          <w:bCs/>
          <w:sz w:val="24"/>
          <w:szCs w:val="24"/>
        </w:rPr>
      </w:pPr>
    </w:p>
    <w:p w14:paraId="0307FD22" w14:textId="1F02E065" w:rsidR="00C410A9" w:rsidRDefault="007C6B05" w:rsidP="00F97BC1">
      <w:pPr>
        <w:spacing w:line="360" w:lineRule="auto"/>
        <w:ind w:right="237"/>
        <w:jc w:val="both"/>
        <w:rPr>
          <w:bCs/>
          <w:sz w:val="24"/>
          <w:szCs w:val="24"/>
        </w:rPr>
      </w:pPr>
      <w:r>
        <w:rPr>
          <w:bCs/>
          <w:sz w:val="24"/>
          <w:szCs w:val="24"/>
        </w:rPr>
        <w:t xml:space="preserve">Convoy </w:t>
      </w:r>
      <w:r w:rsidR="0027243D">
        <w:rPr>
          <w:bCs/>
          <w:sz w:val="24"/>
          <w:szCs w:val="24"/>
        </w:rPr>
        <w:t>a</w:t>
      </w:r>
      <w:r>
        <w:rPr>
          <w:bCs/>
          <w:sz w:val="24"/>
          <w:szCs w:val="24"/>
        </w:rPr>
        <w:t xml:space="preserve">nalysis, </w:t>
      </w:r>
      <w:r w:rsidR="0027243D">
        <w:rPr>
          <w:bCs/>
          <w:sz w:val="24"/>
          <w:szCs w:val="24"/>
        </w:rPr>
        <w:t>l</w:t>
      </w:r>
      <w:r>
        <w:rPr>
          <w:bCs/>
          <w:sz w:val="24"/>
          <w:szCs w:val="24"/>
        </w:rPr>
        <w:t xml:space="preserve">ocation </w:t>
      </w:r>
      <w:r w:rsidR="0027243D">
        <w:rPr>
          <w:bCs/>
          <w:sz w:val="24"/>
          <w:szCs w:val="24"/>
        </w:rPr>
        <w:t>t</w:t>
      </w:r>
      <w:r>
        <w:rPr>
          <w:bCs/>
          <w:sz w:val="24"/>
          <w:szCs w:val="24"/>
        </w:rPr>
        <w:t xml:space="preserve">ime </w:t>
      </w:r>
      <w:r w:rsidR="0027243D">
        <w:rPr>
          <w:bCs/>
          <w:sz w:val="24"/>
          <w:szCs w:val="24"/>
        </w:rPr>
        <w:t>a</w:t>
      </w:r>
      <w:r>
        <w:rPr>
          <w:bCs/>
          <w:sz w:val="24"/>
          <w:szCs w:val="24"/>
        </w:rPr>
        <w:t xml:space="preserve">nalysis and </w:t>
      </w:r>
      <w:r w:rsidR="0027243D">
        <w:rPr>
          <w:bCs/>
          <w:sz w:val="24"/>
          <w:szCs w:val="24"/>
        </w:rPr>
        <w:t>g</w:t>
      </w:r>
      <w:r>
        <w:rPr>
          <w:bCs/>
          <w:sz w:val="24"/>
          <w:szCs w:val="24"/>
        </w:rPr>
        <w:t xml:space="preserve">eographical </w:t>
      </w:r>
      <w:r w:rsidR="0027243D">
        <w:rPr>
          <w:bCs/>
          <w:sz w:val="24"/>
          <w:szCs w:val="24"/>
        </w:rPr>
        <w:t>p</w:t>
      </w:r>
      <w:r>
        <w:rPr>
          <w:bCs/>
          <w:sz w:val="24"/>
          <w:szCs w:val="24"/>
        </w:rPr>
        <w:t xml:space="preserve">rofiling are all part of the analytical products associated with ANPR cameras which contribute to disrupting crime on the roads. Convoy </w:t>
      </w:r>
      <w:r w:rsidR="0027243D">
        <w:rPr>
          <w:bCs/>
          <w:sz w:val="24"/>
          <w:szCs w:val="24"/>
        </w:rPr>
        <w:t>a</w:t>
      </w:r>
      <w:r>
        <w:rPr>
          <w:bCs/>
          <w:sz w:val="24"/>
          <w:szCs w:val="24"/>
        </w:rPr>
        <w:t xml:space="preserve">nalysis identifies vehicles travelling together, </w:t>
      </w:r>
      <w:r w:rsidR="0027243D">
        <w:rPr>
          <w:bCs/>
          <w:sz w:val="24"/>
          <w:szCs w:val="24"/>
        </w:rPr>
        <w:t>l</w:t>
      </w:r>
      <w:r>
        <w:rPr>
          <w:bCs/>
          <w:sz w:val="24"/>
          <w:szCs w:val="24"/>
        </w:rPr>
        <w:t xml:space="preserve">ocation </w:t>
      </w:r>
      <w:r w:rsidR="0027243D">
        <w:rPr>
          <w:bCs/>
          <w:sz w:val="24"/>
          <w:szCs w:val="24"/>
        </w:rPr>
        <w:t>t</w:t>
      </w:r>
      <w:r>
        <w:rPr>
          <w:bCs/>
          <w:sz w:val="24"/>
          <w:szCs w:val="24"/>
        </w:rPr>
        <w:t xml:space="preserve">ime </w:t>
      </w:r>
      <w:r w:rsidR="0027243D">
        <w:rPr>
          <w:bCs/>
          <w:sz w:val="24"/>
          <w:szCs w:val="24"/>
        </w:rPr>
        <w:t>a</w:t>
      </w:r>
      <w:r>
        <w:rPr>
          <w:bCs/>
          <w:sz w:val="24"/>
          <w:szCs w:val="24"/>
        </w:rPr>
        <w:t>nalysis allows ANPR to discover cloned plates as well as identifying stole</w:t>
      </w:r>
      <w:r w:rsidR="005B14E7">
        <w:rPr>
          <w:bCs/>
          <w:sz w:val="24"/>
          <w:szCs w:val="24"/>
        </w:rPr>
        <w:t>n</w:t>
      </w:r>
      <w:r>
        <w:rPr>
          <w:bCs/>
          <w:sz w:val="24"/>
          <w:szCs w:val="24"/>
        </w:rPr>
        <w:t xml:space="preserve"> vehicles and </w:t>
      </w:r>
      <w:r w:rsidR="0027243D">
        <w:rPr>
          <w:bCs/>
          <w:sz w:val="24"/>
          <w:szCs w:val="24"/>
        </w:rPr>
        <w:t>g</w:t>
      </w:r>
      <w:r>
        <w:rPr>
          <w:bCs/>
          <w:sz w:val="24"/>
          <w:szCs w:val="24"/>
        </w:rPr>
        <w:t xml:space="preserve">eographical </w:t>
      </w:r>
      <w:r w:rsidR="0027243D">
        <w:rPr>
          <w:bCs/>
          <w:sz w:val="24"/>
          <w:szCs w:val="24"/>
        </w:rPr>
        <w:t>p</w:t>
      </w:r>
      <w:r>
        <w:rPr>
          <w:bCs/>
          <w:sz w:val="24"/>
          <w:szCs w:val="24"/>
        </w:rPr>
        <w:t>rofiling places ANPR data on a map to highlight specific trends</w:t>
      </w:r>
      <w:r w:rsidR="005B14E7">
        <w:rPr>
          <w:bCs/>
          <w:sz w:val="24"/>
          <w:szCs w:val="24"/>
        </w:rPr>
        <w:t xml:space="preserve"> of vehicles. </w:t>
      </w:r>
    </w:p>
    <w:p w14:paraId="63F1936C" w14:textId="77777777" w:rsidR="007C6B05" w:rsidRDefault="007C6B05" w:rsidP="00F97BC1">
      <w:pPr>
        <w:spacing w:line="360" w:lineRule="auto"/>
        <w:ind w:right="237"/>
        <w:jc w:val="both"/>
        <w:rPr>
          <w:bCs/>
          <w:sz w:val="24"/>
          <w:szCs w:val="24"/>
        </w:rPr>
      </w:pPr>
    </w:p>
    <w:p w14:paraId="3A90AE20" w14:textId="28BE248D" w:rsidR="005B14E7" w:rsidRDefault="00E84076" w:rsidP="00F97BC1">
      <w:pPr>
        <w:spacing w:line="360" w:lineRule="auto"/>
        <w:ind w:right="237"/>
        <w:jc w:val="both"/>
        <w:rPr>
          <w:bCs/>
          <w:sz w:val="24"/>
          <w:szCs w:val="24"/>
        </w:rPr>
      </w:pPr>
      <w:r>
        <w:rPr>
          <w:bCs/>
          <w:sz w:val="24"/>
          <w:szCs w:val="24"/>
        </w:rPr>
        <w:t>Kirby and Turner (2007) refer to an</w:t>
      </w:r>
      <w:r w:rsidR="00E472C1">
        <w:rPr>
          <w:bCs/>
          <w:sz w:val="24"/>
          <w:szCs w:val="24"/>
        </w:rPr>
        <w:t xml:space="preserve"> operational example of </w:t>
      </w:r>
      <w:r w:rsidR="0027243D">
        <w:rPr>
          <w:bCs/>
          <w:sz w:val="24"/>
          <w:szCs w:val="24"/>
        </w:rPr>
        <w:t>c</w:t>
      </w:r>
      <w:r w:rsidR="00E472C1">
        <w:rPr>
          <w:bCs/>
          <w:sz w:val="24"/>
          <w:szCs w:val="24"/>
        </w:rPr>
        <w:t xml:space="preserve">onvoy </w:t>
      </w:r>
      <w:r w:rsidR="0027243D">
        <w:rPr>
          <w:bCs/>
          <w:sz w:val="24"/>
          <w:szCs w:val="24"/>
        </w:rPr>
        <w:t>a</w:t>
      </w:r>
      <w:r w:rsidR="00E472C1">
        <w:rPr>
          <w:bCs/>
          <w:sz w:val="24"/>
          <w:szCs w:val="24"/>
        </w:rPr>
        <w:t>nalysis</w:t>
      </w:r>
      <w:r>
        <w:rPr>
          <w:bCs/>
          <w:sz w:val="24"/>
          <w:szCs w:val="24"/>
        </w:rPr>
        <w:t xml:space="preserve">, where </w:t>
      </w:r>
      <w:r w:rsidR="00E472C1">
        <w:rPr>
          <w:bCs/>
          <w:sz w:val="24"/>
          <w:szCs w:val="24"/>
        </w:rPr>
        <w:t xml:space="preserve">six car </w:t>
      </w:r>
      <w:r>
        <w:rPr>
          <w:bCs/>
          <w:sz w:val="24"/>
          <w:szCs w:val="24"/>
        </w:rPr>
        <w:t xml:space="preserve">key </w:t>
      </w:r>
      <w:r w:rsidR="00E472C1">
        <w:rPr>
          <w:bCs/>
          <w:sz w:val="24"/>
          <w:szCs w:val="24"/>
        </w:rPr>
        <w:t>burglaries occurred in Kent</w:t>
      </w:r>
      <w:r>
        <w:rPr>
          <w:bCs/>
          <w:sz w:val="24"/>
          <w:szCs w:val="24"/>
        </w:rPr>
        <w:t xml:space="preserve"> during 2005. At the time there</w:t>
      </w:r>
      <w:r w:rsidR="00E472C1">
        <w:rPr>
          <w:bCs/>
          <w:sz w:val="24"/>
          <w:szCs w:val="24"/>
        </w:rPr>
        <w:t xml:space="preserve"> was no intelligence or any information </w:t>
      </w:r>
      <w:r>
        <w:rPr>
          <w:bCs/>
          <w:sz w:val="24"/>
          <w:szCs w:val="24"/>
        </w:rPr>
        <w:t>available regarding</w:t>
      </w:r>
      <w:r w:rsidR="00E472C1">
        <w:rPr>
          <w:bCs/>
          <w:sz w:val="24"/>
          <w:szCs w:val="24"/>
        </w:rPr>
        <w:t xml:space="preserve"> possible suspects. The Police therefore utilised ANPR cameras which </w:t>
      </w:r>
      <w:r>
        <w:rPr>
          <w:bCs/>
          <w:sz w:val="24"/>
          <w:szCs w:val="24"/>
        </w:rPr>
        <w:t>highlighted</w:t>
      </w:r>
      <w:r w:rsidR="00E472C1">
        <w:rPr>
          <w:bCs/>
          <w:sz w:val="24"/>
          <w:szCs w:val="24"/>
        </w:rPr>
        <w:t xml:space="preserve"> three stolen vehicles le</w:t>
      </w:r>
      <w:r>
        <w:rPr>
          <w:bCs/>
          <w:sz w:val="24"/>
          <w:szCs w:val="24"/>
        </w:rPr>
        <w:t xml:space="preserve">aving </w:t>
      </w:r>
      <w:r w:rsidR="00E472C1">
        <w:rPr>
          <w:bCs/>
          <w:sz w:val="24"/>
          <w:szCs w:val="24"/>
        </w:rPr>
        <w:t xml:space="preserve">through the Dartford </w:t>
      </w:r>
      <w:r w:rsidR="0027243D">
        <w:rPr>
          <w:bCs/>
          <w:sz w:val="24"/>
          <w:szCs w:val="24"/>
        </w:rPr>
        <w:t>C</w:t>
      </w:r>
      <w:r w:rsidR="00E472C1">
        <w:rPr>
          <w:bCs/>
          <w:sz w:val="24"/>
          <w:szCs w:val="24"/>
        </w:rPr>
        <w:t xml:space="preserve">rossing on the night they were stolen. </w:t>
      </w:r>
      <w:r w:rsidR="00DB1E31">
        <w:rPr>
          <w:bCs/>
          <w:sz w:val="24"/>
          <w:szCs w:val="24"/>
        </w:rPr>
        <w:t xml:space="preserve">The ANPR cameras </w:t>
      </w:r>
      <w:r>
        <w:rPr>
          <w:bCs/>
          <w:sz w:val="24"/>
          <w:szCs w:val="24"/>
        </w:rPr>
        <w:t>were further utilised to</w:t>
      </w:r>
      <w:r w:rsidR="00DB1E31">
        <w:rPr>
          <w:bCs/>
          <w:sz w:val="24"/>
          <w:szCs w:val="24"/>
        </w:rPr>
        <w:t xml:space="preserve"> searc</w:t>
      </w:r>
      <w:r>
        <w:rPr>
          <w:bCs/>
          <w:sz w:val="24"/>
          <w:szCs w:val="24"/>
        </w:rPr>
        <w:t>h</w:t>
      </w:r>
      <w:r w:rsidR="00DB1E31">
        <w:rPr>
          <w:bCs/>
          <w:sz w:val="24"/>
          <w:szCs w:val="24"/>
        </w:rPr>
        <w:t xml:space="preserve"> </w:t>
      </w:r>
      <w:r>
        <w:rPr>
          <w:bCs/>
          <w:sz w:val="24"/>
          <w:szCs w:val="24"/>
        </w:rPr>
        <w:t>if</w:t>
      </w:r>
      <w:r w:rsidR="00DB1E31">
        <w:rPr>
          <w:bCs/>
          <w:sz w:val="24"/>
          <w:szCs w:val="24"/>
        </w:rPr>
        <w:t xml:space="preserve"> any other vehicles were in convoy with the stolen vehicle</w:t>
      </w:r>
      <w:r>
        <w:rPr>
          <w:bCs/>
          <w:sz w:val="24"/>
          <w:szCs w:val="24"/>
        </w:rPr>
        <w:t>s. I</w:t>
      </w:r>
      <w:r w:rsidR="00DB1E31">
        <w:rPr>
          <w:bCs/>
          <w:sz w:val="24"/>
          <w:szCs w:val="24"/>
        </w:rPr>
        <w:t xml:space="preserve">t was established that a particular vehicle was travelling along the same or adjacent road approximately 60 seconds </w:t>
      </w:r>
      <w:r w:rsidR="005B14E7">
        <w:rPr>
          <w:bCs/>
          <w:sz w:val="24"/>
          <w:szCs w:val="24"/>
        </w:rPr>
        <w:t>after the</w:t>
      </w:r>
      <w:r w:rsidR="00DB1E31">
        <w:rPr>
          <w:bCs/>
          <w:sz w:val="24"/>
          <w:szCs w:val="24"/>
        </w:rPr>
        <w:t xml:space="preserve"> stolen vehicles</w:t>
      </w:r>
      <w:r>
        <w:rPr>
          <w:bCs/>
          <w:sz w:val="24"/>
          <w:szCs w:val="24"/>
        </w:rPr>
        <w:t xml:space="preserve"> on the same night. </w:t>
      </w:r>
      <w:r w:rsidR="00DB1E31">
        <w:rPr>
          <w:bCs/>
          <w:sz w:val="24"/>
          <w:szCs w:val="24"/>
        </w:rPr>
        <w:t xml:space="preserve">The </w:t>
      </w:r>
      <w:r>
        <w:rPr>
          <w:bCs/>
          <w:sz w:val="24"/>
          <w:szCs w:val="24"/>
        </w:rPr>
        <w:t xml:space="preserve">ANPR </w:t>
      </w:r>
      <w:r w:rsidR="00DB1E31">
        <w:rPr>
          <w:bCs/>
          <w:sz w:val="24"/>
          <w:szCs w:val="24"/>
        </w:rPr>
        <w:t>cameras also identified that this vehicle had used the Dartford Crossing on the same night as the</w:t>
      </w:r>
      <w:r>
        <w:rPr>
          <w:bCs/>
          <w:sz w:val="24"/>
          <w:szCs w:val="24"/>
        </w:rPr>
        <w:t xml:space="preserve"> car key</w:t>
      </w:r>
      <w:r w:rsidR="00DB1E31">
        <w:rPr>
          <w:bCs/>
          <w:sz w:val="24"/>
          <w:szCs w:val="24"/>
        </w:rPr>
        <w:t xml:space="preserve"> burglaries.  Due to the data collected by the ANPR camera this vehicle was identified as the vehicle transporting the offenders to commit</w:t>
      </w:r>
      <w:r w:rsidR="005B14E7">
        <w:rPr>
          <w:bCs/>
          <w:sz w:val="24"/>
          <w:szCs w:val="24"/>
        </w:rPr>
        <w:t xml:space="preserve"> </w:t>
      </w:r>
      <w:r w:rsidR="00DB1E31">
        <w:rPr>
          <w:bCs/>
          <w:sz w:val="24"/>
          <w:szCs w:val="24"/>
        </w:rPr>
        <w:t xml:space="preserve">the burglaries. The owner of the vehicle was located and </w:t>
      </w:r>
      <w:r w:rsidR="005B14E7">
        <w:rPr>
          <w:bCs/>
          <w:sz w:val="24"/>
          <w:szCs w:val="24"/>
        </w:rPr>
        <w:t xml:space="preserve">arrested, and </w:t>
      </w:r>
      <w:r w:rsidR="00DB1E31">
        <w:rPr>
          <w:bCs/>
          <w:sz w:val="24"/>
          <w:szCs w:val="24"/>
        </w:rPr>
        <w:t>two further stolen vehicles were located</w:t>
      </w:r>
      <w:r w:rsidR="005B14E7">
        <w:rPr>
          <w:bCs/>
          <w:sz w:val="24"/>
          <w:szCs w:val="24"/>
        </w:rPr>
        <w:t>.</w:t>
      </w:r>
    </w:p>
    <w:p w14:paraId="2BBB456C" w14:textId="77777777" w:rsidR="005B14E7" w:rsidRDefault="005B14E7" w:rsidP="00F97BC1">
      <w:pPr>
        <w:spacing w:line="360" w:lineRule="auto"/>
        <w:ind w:right="237"/>
        <w:jc w:val="both"/>
        <w:rPr>
          <w:bCs/>
          <w:sz w:val="24"/>
          <w:szCs w:val="24"/>
        </w:rPr>
      </w:pPr>
    </w:p>
    <w:p w14:paraId="16B24A6B" w14:textId="31CE45AC" w:rsidR="005B14E7" w:rsidRDefault="006C0F65" w:rsidP="00F97BC1">
      <w:pPr>
        <w:spacing w:line="360" w:lineRule="auto"/>
        <w:ind w:right="237"/>
        <w:jc w:val="both"/>
        <w:rPr>
          <w:bCs/>
          <w:sz w:val="24"/>
          <w:szCs w:val="24"/>
        </w:rPr>
      </w:pPr>
      <w:r>
        <w:rPr>
          <w:bCs/>
          <w:sz w:val="24"/>
          <w:szCs w:val="24"/>
        </w:rPr>
        <w:t xml:space="preserve">A further example by Kirby and Turner (2007) referring to an operational example of </w:t>
      </w:r>
      <w:r w:rsidR="0027243D">
        <w:rPr>
          <w:bCs/>
          <w:sz w:val="24"/>
          <w:szCs w:val="24"/>
        </w:rPr>
        <w:t>l</w:t>
      </w:r>
      <w:r>
        <w:rPr>
          <w:bCs/>
          <w:sz w:val="24"/>
          <w:szCs w:val="24"/>
        </w:rPr>
        <w:t xml:space="preserve">ocation </w:t>
      </w:r>
      <w:r w:rsidR="0027243D">
        <w:rPr>
          <w:bCs/>
          <w:sz w:val="24"/>
          <w:szCs w:val="24"/>
        </w:rPr>
        <w:t>t</w:t>
      </w:r>
      <w:r>
        <w:rPr>
          <w:bCs/>
          <w:sz w:val="24"/>
          <w:szCs w:val="24"/>
        </w:rPr>
        <w:t xml:space="preserve">ime </w:t>
      </w:r>
      <w:r w:rsidR="0027243D">
        <w:rPr>
          <w:bCs/>
          <w:sz w:val="24"/>
          <w:szCs w:val="24"/>
        </w:rPr>
        <w:t>a</w:t>
      </w:r>
      <w:r>
        <w:rPr>
          <w:bCs/>
          <w:sz w:val="24"/>
          <w:szCs w:val="24"/>
        </w:rPr>
        <w:t xml:space="preserve">nalysis, a search for an interested vehicle showed it passed ANPR cameras in Liverpool at 10:00am and in London at 10:30am. Due to the distance covered and the time elapsed the NADC will automatically populate a hot list with </w:t>
      </w:r>
      <w:r w:rsidR="0027243D">
        <w:rPr>
          <w:bCs/>
          <w:sz w:val="24"/>
          <w:szCs w:val="24"/>
        </w:rPr>
        <w:t xml:space="preserve">details of </w:t>
      </w:r>
      <w:r>
        <w:rPr>
          <w:bCs/>
          <w:sz w:val="24"/>
          <w:szCs w:val="24"/>
        </w:rPr>
        <w:t>potential</w:t>
      </w:r>
      <w:r w:rsidR="0027243D">
        <w:rPr>
          <w:bCs/>
          <w:sz w:val="24"/>
          <w:szCs w:val="24"/>
        </w:rPr>
        <w:t xml:space="preserve"> </w:t>
      </w:r>
      <w:r>
        <w:rPr>
          <w:bCs/>
          <w:sz w:val="24"/>
          <w:szCs w:val="24"/>
        </w:rPr>
        <w:t xml:space="preserve">cloned vehicles. </w:t>
      </w:r>
      <w:r w:rsidR="005B14E7">
        <w:rPr>
          <w:bCs/>
          <w:sz w:val="24"/>
          <w:szCs w:val="24"/>
        </w:rPr>
        <w:t xml:space="preserve">The creation of the hot list is effective in building intelligence for Police and provides the opportunity to disrupt any potential crime by utilising police powers such as a stop search of the vehicle in question. </w:t>
      </w:r>
    </w:p>
    <w:p w14:paraId="631316DA" w14:textId="77777777" w:rsidR="005B14E7" w:rsidRDefault="005B14E7" w:rsidP="00F97BC1">
      <w:pPr>
        <w:spacing w:line="360" w:lineRule="auto"/>
        <w:ind w:right="237"/>
        <w:jc w:val="both"/>
        <w:rPr>
          <w:bCs/>
          <w:sz w:val="24"/>
          <w:szCs w:val="24"/>
        </w:rPr>
      </w:pPr>
    </w:p>
    <w:p w14:paraId="17175F85" w14:textId="273CF6CB" w:rsidR="00C410A9" w:rsidRDefault="00E51235" w:rsidP="00F97BC1">
      <w:pPr>
        <w:spacing w:line="360" w:lineRule="auto"/>
        <w:ind w:right="237"/>
        <w:jc w:val="both"/>
        <w:rPr>
          <w:bCs/>
          <w:sz w:val="24"/>
          <w:szCs w:val="24"/>
        </w:rPr>
      </w:pPr>
      <w:r>
        <w:rPr>
          <w:bCs/>
          <w:sz w:val="24"/>
          <w:szCs w:val="24"/>
        </w:rPr>
        <w:t xml:space="preserve">Kirby and Turner (2007) also refereed to an operational example of </w:t>
      </w:r>
      <w:r w:rsidR="0027243D">
        <w:rPr>
          <w:bCs/>
          <w:sz w:val="24"/>
          <w:szCs w:val="24"/>
        </w:rPr>
        <w:t>g</w:t>
      </w:r>
      <w:r>
        <w:rPr>
          <w:bCs/>
          <w:sz w:val="24"/>
          <w:szCs w:val="24"/>
        </w:rPr>
        <w:t xml:space="preserve">eographical </w:t>
      </w:r>
      <w:r w:rsidR="0027243D">
        <w:rPr>
          <w:bCs/>
          <w:sz w:val="24"/>
          <w:szCs w:val="24"/>
        </w:rPr>
        <w:t>p</w:t>
      </w:r>
      <w:r>
        <w:rPr>
          <w:bCs/>
          <w:sz w:val="24"/>
          <w:szCs w:val="24"/>
        </w:rPr>
        <w:t xml:space="preserve">rofiling, where an investigation into three linked armed robberies taking place on separate days at Maidstone, </w:t>
      </w:r>
      <w:r w:rsidR="0070657D">
        <w:rPr>
          <w:bCs/>
          <w:sz w:val="24"/>
          <w:szCs w:val="24"/>
        </w:rPr>
        <w:t>Ashford and Margate in the Kent Police area. The Police once again utilised the ANPR cameras to compare data from the areas of the robberies and discovered that o</w:t>
      </w:r>
      <w:r w:rsidR="005B14E7">
        <w:rPr>
          <w:bCs/>
          <w:sz w:val="24"/>
          <w:szCs w:val="24"/>
        </w:rPr>
        <w:t>f</w:t>
      </w:r>
      <w:r w:rsidR="0070657D">
        <w:rPr>
          <w:bCs/>
          <w:sz w:val="24"/>
          <w:szCs w:val="24"/>
        </w:rPr>
        <w:t xml:space="preserve"> the 40,000 vehicles recorded only two were in the vicinity of all three robberies. One of these vehicles was later discovered to be involved in all three crimes. These examples clearly show the effectiveness of ANPR cameras as an investigative resource in disrupting criminal activity. </w:t>
      </w:r>
    </w:p>
    <w:p w14:paraId="6C6B7DBC" w14:textId="77777777" w:rsidR="00C410A9" w:rsidRDefault="00C410A9" w:rsidP="00F97BC1">
      <w:pPr>
        <w:spacing w:line="360" w:lineRule="auto"/>
        <w:ind w:right="237"/>
        <w:jc w:val="both"/>
        <w:rPr>
          <w:bCs/>
          <w:sz w:val="24"/>
          <w:szCs w:val="24"/>
        </w:rPr>
      </w:pPr>
    </w:p>
    <w:p w14:paraId="4D64F794" w14:textId="401E07D2" w:rsidR="00F1792D" w:rsidRDefault="00F1792D" w:rsidP="00F97BC1">
      <w:pPr>
        <w:spacing w:line="360" w:lineRule="auto"/>
        <w:ind w:right="237"/>
        <w:jc w:val="both"/>
        <w:rPr>
          <w:bCs/>
          <w:sz w:val="24"/>
          <w:szCs w:val="24"/>
        </w:rPr>
      </w:pPr>
      <w:r>
        <w:rPr>
          <w:bCs/>
          <w:sz w:val="24"/>
          <w:szCs w:val="24"/>
        </w:rPr>
        <w:t xml:space="preserve">In conclusion, </w:t>
      </w:r>
      <w:r w:rsidR="00D52E38">
        <w:rPr>
          <w:bCs/>
          <w:sz w:val="24"/>
          <w:szCs w:val="24"/>
        </w:rPr>
        <w:t xml:space="preserve">I feel that information and intelligence can be used effectively to disrupt criminal activity on the roads through use of the road policing unit.  The skills that they possess to stop vehicles on motorways for example, is useful when they need to act on information and intelligence regarding a specific vehicle. </w:t>
      </w:r>
      <w:r w:rsidR="00082233">
        <w:rPr>
          <w:bCs/>
          <w:sz w:val="24"/>
          <w:szCs w:val="24"/>
        </w:rPr>
        <w:t xml:space="preserve"> The use of ANPR has been shown to be very effective in disrupting criminal activity and helping the Police solve criminal investigations</w:t>
      </w:r>
      <w:r w:rsidR="005B14E7">
        <w:rPr>
          <w:bCs/>
          <w:sz w:val="24"/>
          <w:szCs w:val="24"/>
        </w:rPr>
        <w:t xml:space="preserve">. </w:t>
      </w:r>
    </w:p>
    <w:p w14:paraId="3D61DD15" w14:textId="77777777" w:rsidR="00082233" w:rsidRDefault="00082233" w:rsidP="00F97BC1">
      <w:pPr>
        <w:spacing w:line="360" w:lineRule="auto"/>
        <w:ind w:right="237"/>
        <w:jc w:val="both"/>
        <w:rPr>
          <w:bCs/>
          <w:sz w:val="24"/>
          <w:szCs w:val="24"/>
        </w:rPr>
      </w:pPr>
    </w:p>
    <w:p w14:paraId="21D3F748" w14:textId="054D08E9" w:rsidR="00082233" w:rsidRDefault="00082233" w:rsidP="00F97BC1">
      <w:pPr>
        <w:spacing w:line="360" w:lineRule="auto"/>
        <w:ind w:right="237"/>
        <w:jc w:val="both"/>
        <w:rPr>
          <w:bCs/>
          <w:sz w:val="24"/>
          <w:szCs w:val="24"/>
        </w:rPr>
      </w:pPr>
      <w:r>
        <w:rPr>
          <w:bCs/>
          <w:sz w:val="24"/>
          <w:szCs w:val="24"/>
        </w:rPr>
        <w:t>(Word Count – 1</w:t>
      </w:r>
      <w:r w:rsidR="005322EE">
        <w:rPr>
          <w:bCs/>
          <w:sz w:val="24"/>
          <w:szCs w:val="24"/>
        </w:rPr>
        <w:t>6</w:t>
      </w:r>
      <w:r w:rsidR="005B14E7">
        <w:rPr>
          <w:bCs/>
          <w:sz w:val="24"/>
          <w:szCs w:val="24"/>
        </w:rPr>
        <w:t>7</w:t>
      </w:r>
      <w:r w:rsidR="00A55C50">
        <w:rPr>
          <w:bCs/>
          <w:sz w:val="24"/>
          <w:szCs w:val="24"/>
        </w:rPr>
        <w:t>3</w:t>
      </w:r>
      <w:r>
        <w:rPr>
          <w:bCs/>
          <w:sz w:val="24"/>
          <w:szCs w:val="24"/>
        </w:rPr>
        <w:t>)</w:t>
      </w:r>
    </w:p>
    <w:p w14:paraId="50BECA1D" w14:textId="77777777" w:rsidR="00C410A9" w:rsidRDefault="00C410A9" w:rsidP="00F97BC1">
      <w:pPr>
        <w:spacing w:line="360" w:lineRule="auto"/>
        <w:ind w:right="237"/>
        <w:jc w:val="both"/>
        <w:rPr>
          <w:bCs/>
          <w:sz w:val="24"/>
          <w:szCs w:val="24"/>
        </w:rPr>
      </w:pPr>
    </w:p>
    <w:p w14:paraId="2BBE92B0" w14:textId="77777777" w:rsidR="00C410A9" w:rsidRDefault="00C410A9" w:rsidP="00C410A9">
      <w:pPr>
        <w:ind w:right="237"/>
        <w:jc w:val="both"/>
        <w:rPr>
          <w:bCs/>
          <w:sz w:val="24"/>
          <w:szCs w:val="24"/>
        </w:rPr>
      </w:pPr>
    </w:p>
    <w:p w14:paraId="15C95EFC" w14:textId="77777777" w:rsidR="00C410A9" w:rsidRDefault="00C410A9" w:rsidP="00C410A9">
      <w:pPr>
        <w:ind w:right="237"/>
        <w:jc w:val="both"/>
        <w:rPr>
          <w:bCs/>
          <w:sz w:val="24"/>
          <w:szCs w:val="24"/>
        </w:rPr>
      </w:pPr>
    </w:p>
    <w:p w14:paraId="1B4D343E" w14:textId="77777777" w:rsidR="007D0E7A" w:rsidRDefault="007D0E7A" w:rsidP="007D0E7A">
      <w:pPr>
        <w:spacing w:line="360" w:lineRule="auto"/>
        <w:ind w:right="237"/>
        <w:jc w:val="both"/>
        <w:rPr>
          <w:bCs/>
          <w:color w:val="FF0000"/>
          <w:sz w:val="24"/>
          <w:szCs w:val="24"/>
        </w:rPr>
      </w:pPr>
    </w:p>
    <w:p w14:paraId="0AF0D99D" w14:textId="773C5BAD" w:rsidR="00BE4513" w:rsidRPr="00BE4513" w:rsidRDefault="00BE4513" w:rsidP="00340E9A">
      <w:pPr>
        <w:ind w:right="237"/>
        <w:jc w:val="both"/>
        <w:rPr>
          <w:bCs/>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3C14612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F62EC7">
              <w:rPr>
                <w:sz w:val="22"/>
                <w:szCs w:val="22"/>
                <w:lang w:eastAsia="zh-TW"/>
              </w:rPr>
              <w:t xml:space="preserve">Case file </w:t>
            </w:r>
          </w:p>
          <w:p w14:paraId="7E6CD2E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85A8951" w14:textId="77777777" w:rsidR="00F62EC7" w:rsidRDefault="00F62EC7" w:rsidP="00FE5420">
            <w:pPr>
              <w:overflowPunct/>
              <w:autoSpaceDE/>
              <w:autoSpaceDN/>
              <w:adjustRightInd/>
              <w:rPr>
                <w:sz w:val="24"/>
                <w:szCs w:val="24"/>
                <w:lang w:eastAsia="zh-TW"/>
              </w:rPr>
            </w:pPr>
          </w:p>
          <w:p w14:paraId="757AC1CE" w14:textId="77777777" w:rsidR="00F62EC7" w:rsidRDefault="00F62EC7" w:rsidP="00FE5420">
            <w:pPr>
              <w:overflowPunct/>
              <w:autoSpaceDE/>
              <w:autoSpaceDN/>
              <w:adjustRightInd/>
              <w:rPr>
                <w:sz w:val="24"/>
                <w:szCs w:val="24"/>
                <w:lang w:eastAsia="zh-TW"/>
              </w:rPr>
            </w:pPr>
          </w:p>
          <w:p w14:paraId="6D293BEE" w14:textId="77777777" w:rsidR="00783EE9" w:rsidRDefault="00783EE9" w:rsidP="00FE5420">
            <w:pPr>
              <w:overflowPunct/>
              <w:autoSpaceDE/>
              <w:autoSpaceDN/>
              <w:adjustRightInd/>
              <w:rPr>
                <w:sz w:val="24"/>
                <w:szCs w:val="24"/>
                <w:lang w:eastAsia="zh-TW"/>
              </w:rPr>
            </w:pPr>
          </w:p>
          <w:p w14:paraId="5DB11B17" w14:textId="77777777" w:rsidR="00783EE9" w:rsidRDefault="00783EE9" w:rsidP="00FE5420">
            <w:pPr>
              <w:overflowPunct/>
              <w:autoSpaceDE/>
              <w:autoSpaceDN/>
              <w:adjustRightInd/>
              <w:rPr>
                <w:sz w:val="24"/>
                <w:szCs w:val="24"/>
                <w:lang w:eastAsia="zh-TW"/>
              </w:rPr>
            </w:pPr>
          </w:p>
          <w:p w14:paraId="0CE2D3B2" w14:textId="77777777" w:rsidR="00783EE9" w:rsidRDefault="00783EE9" w:rsidP="00FE5420">
            <w:pPr>
              <w:overflowPunct/>
              <w:autoSpaceDE/>
              <w:autoSpaceDN/>
              <w:adjustRightInd/>
              <w:rPr>
                <w:sz w:val="24"/>
                <w:szCs w:val="24"/>
                <w:lang w:eastAsia="zh-TW"/>
              </w:rPr>
            </w:pPr>
          </w:p>
          <w:p w14:paraId="53254EBD" w14:textId="77777777" w:rsidR="00783EE9" w:rsidRDefault="00783EE9" w:rsidP="00FE5420">
            <w:pPr>
              <w:overflowPunct/>
              <w:autoSpaceDE/>
              <w:autoSpaceDN/>
              <w:adjustRightInd/>
              <w:rPr>
                <w:sz w:val="24"/>
                <w:szCs w:val="24"/>
                <w:lang w:eastAsia="zh-TW"/>
              </w:rPr>
            </w:pPr>
          </w:p>
          <w:p w14:paraId="1BA26CFC" w14:textId="77777777" w:rsidR="00783EE9" w:rsidRDefault="00783EE9" w:rsidP="00FE5420">
            <w:pPr>
              <w:overflowPunct/>
              <w:autoSpaceDE/>
              <w:autoSpaceDN/>
              <w:adjustRightInd/>
              <w:rPr>
                <w:sz w:val="24"/>
                <w:szCs w:val="24"/>
                <w:lang w:eastAsia="zh-TW"/>
              </w:rPr>
            </w:pPr>
          </w:p>
          <w:p w14:paraId="2A7DBCC9" w14:textId="77777777" w:rsidR="00783EE9" w:rsidRDefault="00783EE9" w:rsidP="00FE5420">
            <w:pPr>
              <w:overflowPunct/>
              <w:autoSpaceDE/>
              <w:autoSpaceDN/>
              <w:adjustRightInd/>
              <w:rPr>
                <w:sz w:val="24"/>
                <w:szCs w:val="24"/>
                <w:lang w:eastAsia="zh-TW"/>
              </w:rPr>
            </w:pPr>
          </w:p>
          <w:p w14:paraId="4AEB6DF6" w14:textId="77777777" w:rsidR="00783EE9" w:rsidRDefault="00783EE9" w:rsidP="00FE5420">
            <w:pPr>
              <w:overflowPunct/>
              <w:autoSpaceDE/>
              <w:autoSpaceDN/>
              <w:adjustRightInd/>
              <w:rPr>
                <w:sz w:val="24"/>
                <w:szCs w:val="24"/>
                <w:lang w:eastAsia="zh-TW"/>
              </w:rPr>
            </w:pPr>
          </w:p>
          <w:p w14:paraId="53914810" w14:textId="77777777" w:rsidR="00783EE9" w:rsidRDefault="00783EE9" w:rsidP="00FE5420">
            <w:pPr>
              <w:overflowPunct/>
              <w:autoSpaceDE/>
              <w:autoSpaceDN/>
              <w:adjustRightInd/>
              <w:rPr>
                <w:sz w:val="24"/>
                <w:szCs w:val="24"/>
                <w:lang w:eastAsia="zh-TW"/>
              </w:rPr>
            </w:pPr>
          </w:p>
          <w:p w14:paraId="5716FE7C" w14:textId="07635BD5" w:rsidR="00F62EC7" w:rsidRPr="00FE5420" w:rsidRDefault="00E8038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General policing knowledge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D2786E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CFD8B4E" w14:textId="77777777" w:rsidR="00F62EC7" w:rsidRPr="00F62EC7" w:rsidRDefault="00F62EC7" w:rsidP="00F62EC7">
            <w:pPr>
              <w:rPr>
                <w:rFonts w:ascii="Times New Roman" w:hAnsi="Times New Roman" w:cs="Times New Roman"/>
                <w:sz w:val="24"/>
                <w:szCs w:val="24"/>
                <w:lang w:eastAsia="zh-TW"/>
              </w:rPr>
            </w:pPr>
          </w:p>
          <w:p w14:paraId="7EC9196A" w14:textId="77777777" w:rsidR="00F62EC7" w:rsidRDefault="00F62EC7" w:rsidP="00F62EC7">
            <w:pPr>
              <w:rPr>
                <w:sz w:val="22"/>
                <w:szCs w:val="22"/>
                <w:lang w:eastAsia="zh-TW"/>
              </w:rPr>
            </w:pPr>
          </w:p>
          <w:p w14:paraId="667AEAA8" w14:textId="77777777" w:rsidR="00F62EC7" w:rsidRDefault="00F62EC7" w:rsidP="00F62EC7">
            <w:pPr>
              <w:rPr>
                <w:sz w:val="22"/>
                <w:szCs w:val="22"/>
                <w:lang w:eastAsia="zh-TW"/>
              </w:rPr>
            </w:pPr>
          </w:p>
          <w:p w14:paraId="4F4734CC" w14:textId="77777777" w:rsidR="00F62EC7" w:rsidRPr="00F62EC7" w:rsidRDefault="00F62EC7" w:rsidP="00F62EC7">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A2E3D8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27075A4" w14:textId="77777777" w:rsidR="00F62EC7" w:rsidRDefault="00F62EC7" w:rsidP="00F62EC7">
            <w:pPr>
              <w:rPr>
                <w:sz w:val="22"/>
                <w:szCs w:val="22"/>
                <w:lang w:eastAsia="zh-TW"/>
              </w:rPr>
            </w:pPr>
          </w:p>
          <w:p w14:paraId="4DCD5BDE" w14:textId="77777777" w:rsidR="00F62EC7" w:rsidRDefault="00F62EC7" w:rsidP="00F62EC7">
            <w:pPr>
              <w:rPr>
                <w:sz w:val="22"/>
                <w:szCs w:val="22"/>
                <w:lang w:eastAsia="zh-TW"/>
              </w:rPr>
            </w:pPr>
          </w:p>
          <w:p w14:paraId="6A9D67A2" w14:textId="66D8E753" w:rsidR="00F62EC7" w:rsidRDefault="00F62EC7" w:rsidP="00F62EC7">
            <w:pPr>
              <w:rPr>
                <w:sz w:val="22"/>
                <w:szCs w:val="22"/>
                <w:lang w:eastAsia="zh-TW"/>
              </w:rPr>
            </w:pPr>
            <w:r>
              <w:rPr>
                <w:sz w:val="22"/>
                <w:szCs w:val="22"/>
                <w:lang w:eastAsia="zh-TW"/>
              </w:rPr>
              <w:t>9</w:t>
            </w:r>
          </w:p>
          <w:p w14:paraId="4A0F85AB" w14:textId="77777777" w:rsidR="00F62EC7" w:rsidRDefault="00F62EC7" w:rsidP="00F62EC7">
            <w:pPr>
              <w:rPr>
                <w:rFonts w:ascii="Times New Roman" w:hAnsi="Times New Roman" w:cs="Times New Roman"/>
                <w:sz w:val="24"/>
                <w:szCs w:val="24"/>
                <w:lang w:eastAsia="zh-TW"/>
              </w:rPr>
            </w:pPr>
          </w:p>
          <w:p w14:paraId="040F1637" w14:textId="77777777" w:rsidR="00783EE9" w:rsidRPr="00783EE9" w:rsidRDefault="00783EE9" w:rsidP="00783EE9">
            <w:pPr>
              <w:rPr>
                <w:rFonts w:ascii="Times New Roman" w:hAnsi="Times New Roman" w:cs="Times New Roman"/>
                <w:sz w:val="24"/>
                <w:szCs w:val="24"/>
                <w:lang w:eastAsia="zh-TW"/>
              </w:rPr>
            </w:pPr>
          </w:p>
          <w:p w14:paraId="4C39DA4B" w14:textId="77777777" w:rsidR="00783EE9" w:rsidRPr="00783EE9" w:rsidRDefault="00783EE9" w:rsidP="00783EE9">
            <w:pPr>
              <w:rPr>
                <w:rFonts w:ascii="Times New Roman" w:hAnsi="Times New Roman" w:cs="Times New Roman"/>
                <w:sz w:val="24"/>
                <w:szCs w:val="24"/>
                <w:lang w:eastAsia="zh-TW"/>
              </w:rPr>
            </w:pPr>
          </w:p>
          <w:p w14:paraId="3D590E7D" w14:textId="77777777" w:rsidR="00783EE9" w:rsidRPr="00783EE9" w:rsidRDefault="00783EE9" w:rsidP="00783EE9">
            <w:pPr>
              <w:rPr>
                <w:rFonts w:ascii="Times New Roman" w:hAnsi="Times New Roman" w:cs="Times New Roman"/>
                <w:sz w:val="24"/>
                <w:szCs w:val="24"/>
                <w:lang w:eastAsia="zh-TW"/>
              </w:rPr>
            </w:pPr>
          </w:p>
          <w:p w14:paraId="0342B8AA" w14:textId="77777777" w:rsidR="00783EE9" w:rsidRPr="00783EE9" w:rsidRDefault="00783EE9" w:rsidP="00783EE9">
            <w:pPr>
              <w:rPr>
                <w:rFonts w:ascii="Times New Roman" w:hAnsi="Times New Roman" w:cs="Times New Roman"/>
                <w:sz w:val="24"/>
                <w:szCs w:val="24"/>
                <w:lang w:eastAsia="zh-TW"/>
              </w:rPr>
            </w:pPr>
          </w:p>
          <w:p w14:paraId="3DA88BC8" w14:textId="77777777" w:rsidR="00783EE9" w:rsidRPr="00783EE9" w:rsidRDefault="00783EE9" w:rsidP="00783EE9">
            <w:pPr>
              <w:rPr>
                <w:rFonts w:ascii="Times New Roman" w:hAnsi="Times New Roman" w:cs="Times New Roman"/>
                <w:sz w:val="24"/>
                <w:szCs w:val="24"/>
                <w:lang w:eastAsia="zh-TW"/>
              </w:rPr>
            </w:pPr>
          </w:p>
          <w:p w14:paraId="5E5BCE83" w14:textId="77777777" w:rsidR="00783EE9" w:rsidRPr="00783EE9" w:rsidRDefault="00783EE9" w:rsidP="00783EE9">
            <w:pPr>
              <w:rPr>
                <w:rFonts w:ascii="Times New Roman" w:hAnsi="Times New Roman" w:cs="Times New Roman"/>
                <w:sz w:val="24"/>
                <w:szCs w:val="24"/>
                <w:lang w:eastAsia="zh-TW"/>
              </w:rPr>
            </w:pPr>
          </w:p>
          <w:p w14:paraId="5725DCD5" w14:textId="77777777" w:rsidR="00783EE9" w:rsidRPr="00783EE9" w:rsidRDefault="00783EE9" w:rsidP="00783EE9">
            <w:pPr>
              <w:rPr>
                <w:rFonts w:ascii="Times New Roman" w:hAnsi="Times New Roman" w:cs="Times New Roman"/>
                <w:sz w:val="24"/>
                <w:szCs w:val="24"/>
                <w:lang w:eastAsia="zh-TW"/>
              </w:rPr>
            </w:pPr>
          </w:p>
          <w:p w14:paraId="22AB864F" w14:textId="77777777" w:rsidR="00783EE9" w:rsidRPr="00783EE9" w:rsidRDefault="00783EE9" w:rsidP="00783EE9">
            <w:pPr>
              <w:rPr>
                <w:rFonts w:ascii="Times New Roman" w:hAnsi="Times New Roman" w:cs="Times New Roman"/>
                <w:sz w:val="24"/>
                <w:szCs w:val="24"/>
                <w:lang w:eastAsia="zh-TW"/>
              </w:rPr>
            </w:pPr>
          </w:p>
          <w:p w14:paraId="6BD4AADD" w14:textId="77777777" w:rsidR="00783EE9" w:rsidRPr="00783EE9" w:rsidRDefault="00783EE9" w:rsidP="00783EE9">
            <w:pPr>
              <w:rPr>
                <w:rFonts w:ascii="Times New Roman" w:hAnsi="Times New Roman" w:cs="Times New Roman"/>
                <w:sz w:val="24"/>
                <w:szCs w:val="24"/>
                <w:lang w:eastAsia="zh-TW"/>
              </w:rPr>
            </w:pPr>
          </w:p>
          <w:p w14:paraId="51159818" w14:textId="77777777" w:rsidR="00783EE9" w:rsidRDefault="00783EE9" w:rsidP="00783EE9">
            <w:pPr>
              <w:rPr>
                <w:rFonts w:ascii="Times New Roman" w:hAnsi="Times New Roman" w:cs="Times New Roman"/>
                <w:sz w:val="24"/>
                <w:szCs w:val="24"/>
                <w:lang w:eastAsia="zh-TW"/>
              </w:rPr>
            </w:pPr>
          </w:p>
          <w:p w14:paraId="633FAC9D" w14:textId="25B7FFDA" w:rsidR="00783EE9" w:rsidRDefault="00E80381" w:rsidP="00783EE9">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084D2D24" w14:textId="77777777" w:rsidR="00783EE9" w:rsidRPr="00783EE9" w:rsidRDefault="00783EE9" w:rsidP="00783EE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2BCE72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0CC44E5" w14:textId="77777777" w:rsidR="00F62EC7" w:rsidRPr="00F62EC7" w:rsidRDefault="00F62EC7" w:rsidP="00F62EC7">
            <w:pPr>
              <w:rPr>
                <w:rFonts w:ascii="Times New Roman" w:hAnsi="Times New Roman" w:cs="Times New Roman"/>
                <w:sz w:val="24"/>
                <w:szCs w:val="24"/>
                <w:lang w:eastAsia="zh-TW"/>
              </w:rPr>
            </w:pPr>
          </w:p>
          <w:p w14:paraId="55F729C7" w14:textId="77777777" w:rsidR="00F62EC7" w:rsidRDefault="00F62EC7" w:rsidP="00F62EC7">
            <w:pPr>
              <w:rPr>
                <w:sz w:val="22"/>
                <w:szCs w:val="22"/>
                <w:lang w:eastAsia="zh-TW"/>
              </w:rPr>
            </w:pPr>
          </w:p>
          <w:p w14:paraId="5D5D834F" w14:textId="67834EF4" w:rsidR="00F62EC7" w:rsidRDefault="00F62EC7" w:rsidP="00F62EC7">
            <w:pPr>
              <w:rPr>
                <w:sz w:val="22"/>
                <w:szCs w:val="22"/>
                <w:lang w:eastAsia="zh-TW"/>
              </w:rPr>
            </w:pPr>
            <w:r>
              <w:rPr>
                <w:sz w:val="22"/>
                <w:szCs w:val="22"/>
                <w:lang w:eastAsia="zh-TW"/>
              </w:rPr>
              <w:t>6</w:t>
            </w:r>
          </w:p>
          <w:p w14:paraId="616F9414" w14:textId="77777777" w:rsidR="00F62EC7" w:rsidRDefault="00F62EC7" w:rsidP="00F62EC7">
            <w:pPr>
              <w:rPr>
                <w:rFonts w:ascii="Times New Roman" w:hAnsi="Times New Roman" w:cs="Times New Roman"/>
                <w:sz w:val="24"/>
                <w:szCs w:val="24"/>
                <w:lang w:eastAsia="zh-TW"/>
              </w:rPr>
            </w:pPr>
          </w:p>
          <w:p w14:paraId="18971316" w14:textId="77777777" w:rsidR="00783EE9" w:rsidRPr="00783EE9" w:rsidRDefault="00783EE9" w:rsidP="00783EE9">
            <w:pPr>
              <w:rPr>
                <w:rFonts w:ascii="Times New Roman" w:hAnsi="Times New Roman" w:cs="Times New Roman"/>
                <w:sz w:val="24"/>
                <w:szCs w:val="24"/>
                <w:lang w:eastAsia="zh-TW"/>
              </w:rPr>
            </w:pPr>
          </w:p>
          <w:p w14:paraId="53B5638B" w14:textId="77777777" w:rsidR="00783EE9" w:rsidRPr="00783EE9" w:rsidRDefault="00783EE9" w:rsidP="00783EE9">
            <w:pPr>
              <w:rPr>
                <w:rFonts w:ascii="Times New Roman" w:hAnsi="Times New Roman" w:cs="Times New Roman"/>
                <w:sz w:val="24"/>
                <w:szCs w:val="24"/>
                <w:lang w:eastAsia="zh-TW"/>
              </w:rPr>
            </w:pPr>
          </w:p>
          <w:p w14:paraId="75E82EB5" w14:textId="77777777" w:rsidR="00783EE9" w:rsidRPr="00783EE9" w:rsidRDefault="00783EE9" w:rsidP="00783EE9">
            <w:pPr>
              <w:rPr>
                <w:rFonts w:ascii="Times New Roman" w:hAnsi="Times New Roman" w:cs="Times New Roman"/>
                <w:sz w:val="24"/>
                <w:szCs w:val="24"/>
                <w:lang w:eastAsia="zh-TW"/>
              </w:rPr>
            </w:pPr>
          </w:p>
          <w:p w14:paraId="3896184F" w14:textId="77777777" w:rsidR="00783EE9" w:rsidRPr="00783EE9" w:rsidRDefault="00783EE9" w:rsidP="00783EE9">
            <w:pPr>
              <w:rPr>
                <w:rFonts w:ascii="Times New Roman" w:hAnsi="Times New Roman" w:cs="Times New Roman"/>
                <w:sz w:val="24"/>
                <w:szCs w:val="24"/>
                <w:lang w:eastAsia="zh-TW"/>
              </w:rPr>
            </w:pPr>
          </w:p>
          <w:p w14:paraId="41E17248" w14:textId="77777777" w:rsidR="00783EE9" w:rsidRPr="00783EE9" w:rsidRDefault="00783EE9" w:rsidP="00783EE9">
            <w:pPr>
              <w:rPr>
                <w:rFonts w:ascii="Times New Roman" w:hAnsi="Times New Roman" w:cs="Times New Roman"/>
                <w:sz w:val="24"/>
                <w:szCs w:val="24"/>
                <w:lang w:eastAsia="zh-TW"/>
              </w:rPr>
            </w:pPr>
          </w:p>
          <w:p w14:paraId="2C6195BE" w14:textId="77777777" w:rsidR="00783EE9" w:rsidRPr="00783EE9" w:rsidRDefault="00783EE9" w:rsidP="00783EE9">
            <w:pPr>
              <w:rPr>
                <w:rFonts w:ascii="Times New Roman" w:hAnsi="Times New Roman" w:cs="Times New Roman"/>
                <w:sz w:val="24"/>
                <w:szCs w:val="24"/>
                <w:lang w:eastAsia="zh-TW"/>
              </w:rPr>
            </w:pPr>
          </w:p>
          <w:p w14:paraId="29C2450C" w14:textId="77777777" w:rsidR="00783EE9" w:rsidRPr="00783EE9" w:rsidRDefault="00783EE9" w:rsidP="00783EE9">
            <w:pPr>
              <w:rPr>
                <w:rFonts w:ascii="Times New Roman" w:hAnsi="Times New Roman" w:cs="Times New Roman"/>
                <w:sz w:val="24"/>
                <w:szCs w:val="24"/>
                <w:lang w:eastAsia="zh-TW"/>
              </w:rPr>
            </w:pPr>
          </w:p>
          <w:p w14:paraId="4ABDF124" w14:textId="77777777" w:rsidR="00783EE9" w:rsidRPr="00783EE9" w:rsidRDefault="00783EE9" w:rsidP="00783EE9">
            <w:pPr>
              <w:rPr>
                <w:rFonts w:ascii="Times New Roman" w:hAnsi="Times New Roman" w:cs="Times New Roman"/>
                <w:sz w:val="24"/>
                <w:szCs w:val="24"/>
                <w:lang w:eastAsia="zh-TW"/>
              </w:rPr>
            </w:pPr>
          </w:p>
          <w:p w14:paraId="62134583" w14:textId="77777777" w:rsidR="00783EE9" w:rsidRPr="00783EE9" w:rsidRDefault="00783EE9" w:rsidP="00783EE9">
            <w:pPr>
              <w:rPr>
                <w:rFonts w:ascii="Times New Roman" w:hAnsi="Times New Roman" w:cs="Times New Roman"/>
                <w:sz w:val="24"/>
                <w:szCs w:val="24"/>
                <w:lang w:eastAsia="zh-TW"/>
              </w:rPr>
            </w:pPr>
          </w:p>
          <w:p w14:paraId="00045534" w14:textId="77777777" w:rsidR="00783EE9" w:rsidRDefault="00783EE9" w:rsidP="00783EE9">
            <w:pPr>
              <w:rPr>
                <w:rFonts w:ascii="Times New Roman" w:hAnsi="Times New Roman" w:cs="Times New Roman"/>
                <w:sz w:val="24"/>
                <w:szCs w:val="24"/>
                <w:lang w:eastAsia="zh-TW"/>
              </w:rPr>
            </w:pPr>
          </w:p>
          <w:p w14:paraId="1D7F69CA" w14:textId="1EDF27E3" w:rsidR="00783EE9" w:rsidRDefault="00E80381" w:rsidP="00783EE9">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0BCB15AA" w14:textId="77777777" w:rsidR="00783EE9" w:rsidRPr="00783EE9" w:rsidRDefault="00783EE9" w:rsidP="00783EE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2C3CD2A"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783EE9">
              <w:rPr>
                <w:sz w:val="22"/>
                <w:szCs w:val="22"/>
                <w:lang w:eastAsia="zh-TW"/>
              </w:rPr>
              <w:t xml:space="preserve">I believe that I need to improve on my knowledge when building case files. I have submitted a red case file but have limited experience in submitting green files. I have completed my Hub attachment which helped develop my knowledge, but I feel I could improve further. </w:t>
            </w:r>
          </w:p>
          <w:p w14:paraId="6E00CE2E" w14:textId="77777777" w:rsidR="00E80381" w:rsidRPr="00E80381" w:rsidRDefault="00E80381" w:rsidP="00E80381">
            <w:pPr>
              <w:rPr>
                <w:rFonts w:ascii="Times New Roman" w:hAnsi="Times New Roman" w:cs="Times New Roman"/>
                <w:sz w:val="24"/>
                <w:szCs w:val="24"/>
                <w:lang w:eastAsia="zh-TW"/>
              </w:rPr>
            </w:pPr>
          </w:p>
          <w:p w14:paraId="09678952" w14:textId="77777777" w:rsidR="00E80381" w:rsidRPr="00E80381" w:rsidRDefault="00E80381" w:rsidP="00E80381">
            <w:pPr>
              <w:rPr>
                <w:rFonts w:ascii="Times New Roman" w:hAnsi="Times New Roman" w:cs="Times New Roman"/>
                <w:sz w:val="24"/>
                <w:szCs w:val="24"/>
                <w:lang w:eastAsia="zh-TW"/>
              </w:rPr>
            </w:pPr>
          </w:p>
          <w:p w14:paraId="307C2FA5" w14:textId="77777777" w:rsidR="00E80381" w:rsidRPr="00E80381" w:rsidRDefault="00E80381" w:rsidP="00E80381">
            <w:pPr>
              <w:rPr>
                <w:rFonts w:ascii="Times New Roman" w:hAnsi="Times New Roman" w:cs="Times New Roman"/>
                <w:sz w:val="24"/>
                <w:szCs w:val="24"/>
                <w:lang w:eastAsia="zh-TW"/>
              </w:rPr>
            </w:pPr>
          </w:p>
          <w:p w14:paraId="5CCE78B7" w14:textId="77777777" w:rsidR="00E80381" w:rsidRDefault="00E80381" w:rsidP="00E80381">
            <w:pPr>
              <w:rPr>
                <w:sz w:val="22"/>
                <w:szCs w:val="22"/>
                <w:lang w:eastAsia="zh-TW"/>
              </w:rPr>
            </w:pPr>
          </w:p>
          <w:p w14:paraId="499BCCE6" w14:textId="4CD2222C" w:rsidR="00E80381" w:rsidRDefault="00E80381" w:rsidP="00E80381">
            <w:pPr>
              <w:rPr>
                <w:sz w:val="22"/>
                <w:szCs w:val="22"/>
                <w:lang w:eastAsia="zh-TW"/>
              </w:rPr>
            </w:pPr>
            <w:r>
              <w:rPr>
                <w:sz w:val="22"/>
                <w:szCs w:val="22"/>
                <w:lang w:eastAsia="zh-TW"/>
              </w:rPr>
              <w:t xml:space="preserve">I feel that I could </w:t>
            </w:r>
            <w:r w:rsidR="006E7654">
              <w:rPr>
                <w:sz w:val="22"/>
                <w:szCs w:val="22"/>
                <w:lang w:eastAsia="zh-TW"/>
              </w:rPr>
              <w:t>revisit PowerPoints</w:t>
            </w:r>
            <w:r>
              <w:rPr>
                <w:sz w:val="22"/>
                <w:szCs w:val="22"/>
                <w:lang w:eastAsia="zh-TW"/>
              </w:rPr>
              <w:t xml:space="preserve"> to help refresh my general </w:t>
            </w:r>
            <w:r w:rsidR="006E7654">
              <w:rPr>
                <w:sz w:val="22"/>
                <w:szCs w:val="22"/>
                <w:lang w:eastAsia="zh-TW"/>
              </w:rPr>
              <w:lastRenderedPageBreak/>
              <w:t xml:space="preserve">policing </w:t>
            </w:r>
            <w:r>
              <w:rPr>
                <w:sz w:val="22"/>
                <w:szCs w:val="22"/>
                <w:lang w:eastAsia="zh-TW"/>
              </w:rPr>
              <w:t>knowledge</w:t>
            </w:r>
            <w:r w:rsidR="006E7654">
              <w:rPr>
                <w:sz w:val="22"/>
                <w:szCs w:val="22"/>
                <w:lang w:eastAsia="zh-TW"/>
              </w:rPr>
              <w:t>. I am also u</w:t>
            </w:r>
            <w:r w:rsidR="00C702C0">
              <w:rPr>
                <w:sz w:val="22"/>
                <w:szCs w:val="22"/>
                <w:lang w:eastAsia="zh-TW"/>
              </w:rPr>
              <w:t>p</w:t>
            </w:r>
            <w:r w:rsidR="006E7654">
              <w:rPr>
                <w:sz w:val="22"/>
                <w:szCs w:val="22"/>
                <w:lang w:eastAsia="zh-TW"/>
              </w:rPr>
              <w:t xml:space="preserve"> to date with my NCALT packages and have attended all mandatory training courses at present. </w:t>
            </w:r>
            <w:r w:rsidR="00C702C0">
              <w:rPr>
                <w:sz w:val="22"/>
                <w:szCs w:val="22"/>
                <w:lang w:eastAsia="zh-TW"/>
              </w:rPr>
              <w:t xml:space="preserve">General policing knowledge is something I feel can always be improved and developed. </w:t>
            </w:r>
          </w:p>
          <w:p w14:paraId="29A2A56B" w14:textId="10088B45" w:rsidR="00E80381" w:rsidRPr="00E80381" w:rsidRDefault="00E80381" w:rsidP="00E80381">
            <w:pPr>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662BDFC7" w:rsidR="00FE5420" w:rsidRDefault="00FE5420" w:rsidP="00FE5420">
            <w:pPr>
              <w:overflowPunct/>
              <w:autoSpaceDE/>
              <w:autoSpaceDN/>
              <w:adjustRightInd/>
              <w:rPr>
                <w:b/>
                <w:bCs/>
                <w:sz w:val="22"/>
                <w:szCs w:val="22"/>
                <w:lang w:eastAsia="zh-TW"/>
              </w:rPr>
            </w:pPr>
            <w:r w:rsidRPr="00FE5420">
              <w:rPr>
                <w:b/>
                <w:bCs/>
                <w:sz w:val="22"/>
                <w:szCs w:val="22"/>
                <w:lang w:eastAsia="zh-TW"/>
              </w:rPr>
              <w:t> </w:t>
            </w:r>
            <w:r w:rsidR="00E15434">
              <w:rPr>
                <w:b/>
                <w:bCs/>
                <w:sz w:val="22"/>
                <w:szCs w:val="22"/>
                <w:lang w:eastAsia="zh-TW"/>
              </w:rPr>
              <w:t>Taser Course</w:t>
            </w:r>
          </w:p>
          <w:p w14:paraId="4C40C7B6" w14:textId="77777777" w:rsidR="00E15434" w:rsidRDefault="00E15434" w:rsidP="00FE5420">
            <w:pPr>
              <w:overflowPunct/>
              <w:autoSpaceDE/>
              <w:autoSpaceDN/>
              <w:adjustRightInd/>
              <w:rPr>
                <w:b/>
                <w:bCs/>
                <w:sz w:val="22"/>
                <w:szCs w:val="22"/>
                <w:lang w:eastAsia="zh-TW"/>
              </w:rPr>
            </w:pPr>
          </w:p>
          <w:p w14:paraId="18EC61C1" w14:textId="77777777" w:rsidR="00E15434" w:rsidRDefault="00E15434" w:rsidP="00FE5420">
            <w:pPr>
              <w:overflowPunct/>
              <w:autoSpaceDE/>
              <w:autoSpaceDN/>
              <w:adjustRightInd/>
              <w:rPr>
                <w:b/>
                <w:bCs/>
                <w:sz w:val="22"/>
                <w:szCs w:val="22"/>
                <w:lang w:eastAsia="zh-TW"/>
              </w:rPr>
            </w:pPr>
          </w:p>
          <w:p w14:paraId="1E643840" w14:textId="77777777" w:rsidR="00E15434" w:rsidRDefault="00E15434" w:rsidP="00FE5420">
            <w:pPr>
              <w:overflowPunct/>
              <w:autoSpaceDE/>
              <w:autoSpaceDN/>
              <w:adjustRightInd/>
              <w:rPr>
                <w:b/>
                <w:bCs/>
                <w:sz w:val="22"/>
                <w:szCs w:val="22"/>
                <w:lang w:eastAsia="zh-TW"/>
              </w:rPr>
            </w:pPr>
          </w:p>
          <w:p w14:paraId="645F3E91" w14:textId="77777777" w:rsidR="00E15434" w:rsidRDefault="00E15434" w:rsidP="00FE5420">
            <w:pPr>
              <w:overflowPunct/>
              <w:autoSpaceDE/>
              <w:autoSpaceDN/>
              <w:adjustRightInd/>
              <w:rPr>
                <w:b/>
                <w:bCs/>
                <w:sz w:val="22"/>
                <w:szCs w:val="22"/>
                <w:lang w:eastAsia="zh-TW"/>
              </w:rPr>
            </w:pPr>
          </w:p>
          <w:p w14:paraId="64388403" w14:textId="77777777" w:rsidR="00532DD4" w:rsidRDefault="00532DD4" w:rsidP="00FE5420">
            <w:pPr>
              <w:overflowPunct/>
              <w:autoSpaceDE/>
              <w:autoSpaceDN/>
              <w:adjustRightInd/>
              <w:rPr>
                <w:b/>
                <w:bCs/>
                <w:sz w:val="22"/>
                <w:szCs w:val="22"/>
                <w:lang w:eastAsia="zh-TW"/>
              </w:rPr>
            </w:pPr>
          </w:p>
          <w:p w14:paraId="51DB1132" w14:textId="77777777" w:rsidR="00532DD4" w:rsidRDefault="00532DD4" w:rsidP="00FE5420">
            <w:pPr>
              <w:overflowPunct/>
              <w:autoSpaceDE/>
              <w:autoSpaceDN/>
              <w:adjustRightInd/>
              <w:rPr>
                <w:b/>
                <w:bCs/>
                <w:sz w:val="22"/>
                <w:szCs w:val="22"/>
                <w:lang w:eastAsia="zh-TW"/>
              </w:rPr>
            </w:pPr>
          </w:p>
          <w:p w14:paraId="27EB7392" w14:textId="77777777" w:rsidR="00532DD4" w:rsidRDefault="00532DD4" w:rsidP="00FE5420">
            <w:pPr>
              <w:overflowPunct/>
              <w:autoSpaceDE/>
              <w:autoSpaceDN/>
              <w:adjustRightInd/>
              <w:rPr>
                <w:b/>
                <w:bCs/>
                <w:sz w:val="22"/>
                <w:szCs w:val="22"/>
                <w:lang w:eastAsia="zh-TW"/>
              </w:rPr>
            </w:pPr>
          </w:p>
          <w:p w14:paraId="12529E48" w14:textId="77777777" w:rsidR="00532DD4" w:rsidRDefault="00532DD4" w:rsidP="00FE5420">
            <w:pPr>
              <w:overflowPunct/>
              <w:autoSpaceDE/>
              <w:autoSpaceDN/>
              <w:adjustRightInd/>
              <w:rPr>
                <w:b/>
                <w:bCs/>
                <w:sz w:val="22"/>
                <w:szCs w:val="22"/>
                <w:lang w:eastAsia="zh-TW"/>
              </w:rPr>
            </w:pPr>
          </w:p>
          <w:p w14:paraId="35043567" w14:textId="77777777" w:rsidR="00532DD4" w:rsidRDefault="00532DD4" w:rsidP="00FE5420">
            <w:pPr>
              <w:overflowPunct/>
              <w:autoSpaceDE/>
              <w:autoSpaceDN/>
              <w:adjustRightInd/>
              <w:rPr>
                <w:b/>
                <w:bCs/>
                <w:sz w:val="22"/>
                <w:szCs w:val="22"/>
                <w:lang w:eastAsia="zh-TW"/>
              </w:rPr>
            </w:pPr>
          </w:p>
          <w:p w14:paraId="698B86B9" w14:textId="77777777" w:rsidR="00532DD4" w:rsidRDefault="00532DD4" w:rsidP="00FE5420">
            <w:pPr>
              <w:overflowPunct/>
              <w:autoSpaceDE/>
              <w:autoSpaceDN/>
              <w:adjustRightInd/>
              <w:rPr>
                <w:b/>
                <w:bCs/>
                <w:sz w:val="22"/>
                <w:szCs w:val="22"/>
                <w:lang w:eastAsia="zh-TW"/>
              </w:rPr>
            </w:pPr>
          </w:p>
          <w:p w14:paraId="59A234D3" w14:textId="77777777" w:rsidR="00532DD4" w:rsidRDefault="00532DD4" w:rsidP="00FE5420">
            <w:pPr>
              <w:overflowPunct/>
              <w:autoSpaceDE/>
              <w:autoSpaceDN/>
              <w:adjustRightInd/>
              <w:rPr>
                <w:b/>
                <w:bCs/>
                <w:sz w:val="22"/>
                <w:szCs w:val="22"/>
                <w:lang w:eastAsia="zh-TW"/>
              </w:rPr>
            </w:pPr>
          </w:p>
          <w:p w14:paraId="7FDEEA90" w14:textId="77777777" w:rsidR="00532DD4" w:rsidRDefault="00532DD4" w:rsidP="00FE5420">
            <w:pPr>
              <w:overflowPunct/>
              <w:autoSpaceDE/>
              <w:autoSpaceDN/>
              <w:adjustRightInd/>
              <w:rPr>
                <w:b/>
                <w:bCs/>
                <w:sz w:val="22"/>
                <w:szCs w:val="22"/>
                <w:lang w:eastAsia="zh-TW"/>
              </w:rPr>
            </w:pPr>
          </w:p>
          <w:p w14:paraId="7CDC6D1A" w14:textId="3ED1560C" w:rsidR="00E15434" w:rsidRDefault="00E15434" w:rsidP="00FE5420">
            <w:pPr>
              <w:overflowPunct/>
              <w:autoSpaceDE/>
              <w:autoSpaceDN/>
              <w:adjustRightInd/>
              <w:rPr>
                <w:b/>
                <w:bCs/>
                <w:sz w:val="22"/>
                <w:szCs w:val="22"/>
                <w:lang w:eastAsia="zh-TW"/>
              </w:rPr>
            </w:pPr>
            <w:r>
              <w:rPr>
                <w:b/>
                <w:bCs/>
                <w:sz w:val="22"/>
                <w:szCs w:val="22"/>
                <w:lang w:eastAsia="zh-TW"/>
              </w:rPr>
              <w:t xml:space="preserve">Blue light driving </w:t>
            </w:r>
            <w:r w:rsidR="00532DD4">
              <w:rPr>
                <w:b/>
                <w:bCs/>
                <w:sz w:val="22"/>
                <w:szCs w:val="22"/>
                <w:lang w:eastAsia="zh-TW"/>
              </w:rPr>
              <w:t>course.</w:t>
            </w:r>
            <w:r>
              <w:rPr>
                <w:b/>
                <w:bCs/>
                <w:sz w:val="22"/>
                <w:szCs w:val="22"/>
                <w:lang w:eastAsia="zh-TW"/>
              </w:rPr>
              <w:t xml:space="preserve"> </w:t>
            </w:r>
          </w:p>
          <w:p w14:paraId="0B8208DF" w14:textId="77777777" w:rsidR="003C7535" w:rsidRDefault="003C7535" w:rsidP="00FE5420">
            <w:pPr>
              <w:overflowPunct/>
              <w:autoSpaceDE/>
              <w:autoSpaceDN/>
              <w:adjustRightInd/>
              <w:rPr>
                <w:b/>
                <w:bCs/>
                <w:sz w:val="22"/>
                <w:szCs w:val="22"/>
                <w:lang w:eastAsia="zh-TW"/>
              </w:rPr>
            </w:pPr>
          </w:p>
          <w:p w14:paraId="5212F513" w14:textId="77777777" w:rsidR="003C7535" w:rsidRDefault="003C7535" w:rsidP="00FE5420">
            <w:pPr>
              <w:overflowPunct/>
              <w:autoSpaceDE/>
              <w:autoSpaceDN/>
              <w:adjustRightInd/>
              <w:rPr>
                <w:b/>
                <w:bCs/>
                <w:sz w:val="22"/>
                <w:szCs w:val="22"/>
                <w:lang w:eastAsia="zh-TW"/>
              </w:rPr>
            </w:pPr>
          </w:p>
          <w:p w14:paraId="02620B4A" w14:textId="77777777" w:rsidR="003C7535" w:rsidRDefault="003C7535" w:rsidP="00FE5420">
            <w:pPr>
              <w:overflowPunct/>
              <w:autoSpaceDE/>
              <w:autoSpaceDN/>
              <w:adjustRightInd/>
              <w:rPr>
                <w:b/>
                <w:bCs/>
                <w:sz w:val="22"/>
                <w:szCs w:val="22"/>
                <w:lang w:eastAsia="zh-TW"/>
              </w:rPr>
            </w:pPr>
          </w:p>
          <w:p w14:paraId="71503A88" w14:textId="77777777" w:rsidR="003C7535" w:rsidRDefault="003C7535" w:rsidP="00FE5420">
            <w:pPr>
              <w:overflowPunct/>
              <w:autoSpaceDE/>
              <w:autoSpaceDN/>
              <w:adjustRightInd/>
              <w:rPr>
                <w:b/>
                <w:bCs/>
                <w:sz w:val="22"/>
                <w:szCs w:val="22"/>
                <w:lang w:eastAsia="zh-TW"/>
              </w:rPr>
            </w:pPr>
          </w:p>
          <w:p w14:paraId="634B9F79" w14:textId="77777777" w:rsidR="003C7535" w:rsidRDefault="003C7535" w:rsidP="00FE5420">
            <w:pPr>
              <w:overflowPunct/>
              <w:autoSpaceDE/>
              <w:autoSpaceDN/>
              <w:adjustRightInd/>
              <w:rPr>
                <w:b/>
                <w:bCs/>
                <w:sz w:val="22"/>
                <w:szCs w:val="22"/>
                <w:lang w:eastAsia="zh-TW"/>
              </w:rPr>
            </w:pPr>
          </w:p>
          <w:p w14:paraId="7F3CD28E" w14:textId="77777777" w:rsidR="003C7535" w:rsidRDefault="003C7535" w:rsidP="00FE5420">
            <w:pPr>
              <w:overflowPunct/>
              <w:autoSpaceDE/>
              <w:autoSpaceDN/>
              <w:adjustRightInd/>
              <w:rPr>
                <w:b/>
                <w:bCs/>
                <w:sz w:val="22"/>
                <w:szCs w:val="22"/>
                <w:lang w:eastAsia="zh-TW"/>
              </w:rPr>
            </w:pPr>
          </w:p>
          <w:p w14:paraId="09A31C2B" w14:textId="77777777" w:rsidR="003C7535" w:rsidRDefault="003C7535" w:rsidP="00FE5420">
            <w:pPr>
              <w:overflowPunct/>
              <w:autoSpaceDE/>
              <w:autoSpaceDN/>
              <w:adjustRightInd/>
              <w:rPr>
                <w:b/>
                <w:bCs/>
                <w:sz w:val="22"/>
                <w:szCs w:val="22"/>
                <w:lang w:eastAsia="zh-TW"/>
              </w:rPr>
            </w:pPr>
          </w:p>
          <w:p w14:paraId="2BC100EA" w14:textId="77777777" w:rsidR="003C7535" w:rsidRDefault="003C7535" w:rsidP="00FE5420">
            <w:pPr>
              <w:overflowPunct/>
              <w:autoSpaceDE/>
              <w:autoSpaceDN/>
              <w:adjustRightInd/>
              <w:rPr>
                <w:b/>
                <w:bCs/>
                <w:sz w:val="22"/>
                <w:szCs w:val="22"/>
                <w:lang w:eastAsia="zh-TW"/>
              </w:rPr>
            </w:pPr>
          </w:p>
          <w:p w14:paraId="798FB90E" w14:textId="77777777" w:rsidR="00C702C0" w:rsidRDefault="00C702C0" w:rsidP="00FE5420">
            <w:pPr>
              <w:overflowPunct/>
              <w:autoSpaceDE/>
              <w:autoSpaceDN/>
              <w:adjustRightInd/>
              <w:rPr>
                <w:b/>
                <w:bCs/>
                <w:sz w:val="22"/>
                <w:szCs w:val="22"/>
                <w:lang w:eastAsia="zh-TW"/>
              </w:rPr>
            </w:pPr>
          </w:p>
          <w:p w14:paraId="41BFDE51" w14:textId="77777777" w:rsidR="00C702C0" w:rsidRDefault="00C702C0" w:rsidP="00FE5420">
            <w:pPr>
              <w:overflowPunct/>
              <w:autoSpaceDE/>
              <w:autoSpaceDN/>
              <w:adjustRightInd/>
              <w:rPr>
                <w:b/>
                <w:bCs/>
                <w:sz w:val="22"/>
                <w:szCs w:val="22"/>
                <w:lang w:eastAsia="zh-TW"/>
              </w:rPr>
            </w:pPr>
          </w:p>
          <w:p w14:paraId="116F5770" w14:textId="77777777" w:rsidR="00C702C0" w:rsidRDefault="00C702C0" w:rsidP="00FE5420">
            <w:pPr>
              <w:overflowPunct/>
              <w:autoSpaceDE/>
              <w:autoSpaceDN/>
              <w:adjustRightInd/>
              <w:rPr>
                <w:b/>
                <w:bCs/>
                <w:sz w:val="22"/>
                <w:szCs w:val="22"/>
                <w:lang w:eastAsia="zh-TW"/>
              </w:rPr>
            </w:pPr>
          </w:p>
          <w:p w14:paraId="5DD58347" w14:textId="77777777" w:rsidR="00C702C0" w:rsidRDefault="00C702C0" w:rsidP="00FE5420">
            <w:pPr>
              <w:overflowPunct/>
              <w:autoSpaceDE/>
              <w:autoSpaceDN/>
              <w:adjustRightInd/>
              <w:rPr>
                <w:b/>
                <w:bCs/>
                <w:sz w:val="22"/>
                <w:szCs w:val="22"/>
                <w:lang w:eastAsia="zh-TW"/>
              </w:rPr>
            </w:pPr>
          </w:p>
          <w:p w14:paraId="700B364D" w14:textId="67B31FBD" w:rsidR="003C7535" w:rsidRPr="00FE5420" w:rsidRDefault="003C7535" w:rsidP="00FE5420">
            <w:pPr>
              <w:overflowPunct/>
              <w:autoSpaceDE/>
              <w:autoSpaceDN/>
              <w:adjustRightInd/>
              <w:rPr>
                <w:b/>
                <w:bCs/>
                <w:sz w:val="22"/>
                <w:szCs w:val="22"/>
                <w:lang w:eastAsia="zh-TW"/>
              </w:rPr>
            </w:pPr>
            <w:r>
              <w:rPr>
                <w:b/>
                <w:bCs/>
                <w:sz w:val="22"/>
                <w:szCs w:val="22"/>
                <w:lang w:eastAsia="zh-TW"/>
              </w:rPr>
              <w:t xml:space="preserve">Method of entry course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0F63CE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31B8C3E" w14:textId="77777777" w:rsidR="003C7535" w:rsidRPr="003C7535" w:rsidRDefault="003C7535" w:rsidP="003C7535">
            <w:pPr>
              <w:rPr>
                <w:rFonts w:ascii="Times New Roman" w:hAnsi="Times New Roman" w:cs="Times New Roman"/>
                <w:sz w:val="24"/>
                <w:szCs w:val="24"/>
                <w:lang w:eastAsia="zh-TW"/>
              </w:rPr>
            </w:pPr>
          </w:p>
          <w:p w14:paraId="68214E98" w14:textId="77777777" w:rsidR="003C7535" w:rsidRPr="003C7535" w:rsidRDefault="003C7535" w:rsidP="003C7535">
            <w:pPr>
              <w:rPr>
                <w:rFonts w:ascii="Times New Roman" w:hAnsi="Times New Roman" w:cs="Times New Roman"/>
                <w:sz w:val="24"/>
                <w:szCs w:val="24"/>
                <w:lang w:eastAsia="zh-TW"/>
              </w:rPr>
            </w:pPr>
          </w:p>
          <w:p w14:paraId="4EDBDE02" w14:textId="77777777" w:rsidR="003C7535" w:rsidRPr="003C7535" w:rsidRDefault="003C7535" w:rsidP="003C7535">
            <w:pPr>
              <w:rPr>
                <w:rFonts w:ascii="Times New Roman" w:hAnsi="Times New Roman" w:cs="Times New Roman"/>
                <w:sz w:val="24"/>
                <w:szCs w:val="24"/>
                <w:lang w:eastAsia="zh-TW"/>
              </w:rPr>
            </w:pPr>
          </w:p>
          <w:p w14:paraId="41A1AD85" w14:textId="77777777" w:rsidR="003C7535" w:rsidRPr="003C7535" w:rsidRDefault="003C7535" w:rsidP="003C7535">
            <w:pPr>
              <w:rPr>
                <w:rFonts w:ascii="Times New Roman" w:hAnsi="Times New Roman" w:cs="Times New Roman"/>
                <w:sz w:val="24"/>
                <w:szCs w:val="24"/>
                <w:lang w:eastAsia="zh-TW"/>
              </w:rPr>
            </w:pPr>
          </w:p>
          <w:p w14:paraId="4CF8FA52" w14:textId="77777777" w:rsidR="003C7535" w:rsidRPr="003C7535" w:rsidRDefault="003C7535" w:rsidP="003C7535">
            <w:pPr>
              <w:rPr>
                <w:rFonts w:ascii="Times New Roman" w:hAnsi="Times New Roman" w:cs="Times New Roman"/>
                <w:sz w:val="24"/>
                <w:szCs w:val="24"/>
                <w:lang w:eastAsia="zh-TW"/>
              </w:rPr>
            </w:pPr>
          </w:p>
          <w:p w14:paraId="76475EFB" w14:textId="77777777" w:rsidR="003C7535" w:rsidRPr="003C7535" w:rsidRDefault="003C7535" w:rsidP="003C7535">
            <w:pPr>
              <w:rPr>
                <w:rFonts w:ascii="Times New Roman" w:hAnsi="Times New Roman" w:cs="Times New Roman"/>
                <w:sz w:val="24"/>
                <w:szCs w:val="24"/>
                <w:lang w:eastAsia="zh-TW"/>
              </w:rPr>
            </w:pPr>
          </w:p>
          <w:p w14:paraId="318EAF74" w14:textId="77777777" w:rsidR="003C7535" w:rsidRPr="003C7535" w:rsidRDefault="003C7535" w:rsidP="003C7535">
            <w:pPr>
              <w:rPr>
                <w:rFonts w:ascii="Times New Roman" w:hAnsi="Times New Roman" w:cs="Times New Roman"/>
                <w:sz w:val="24"/>
                <w:szCs w:val="24"/>
                <w:lang w:eastAsia="zh-TW"/>
              </w:rPr>
            </w:pPr>
          </w:p>
          <w:p w14:paraId="4041C65A" w14:textId="77777777" w:rsidR="003C7535" w:rsidRPr="003C7535" w:rsidRDefault="003C7535" w:rsidP="003C7535">
            <w:pPr>
              <w:rPr>
                <w:rFonts w:ascii="Times New Roman" w:hAnsi="Times New Roman" w:cs="Times New Roman"/>
                <w:sz w:val="24"/>
                <w:szCs w:val="24"/>
                <w:lang w:eastAsia="zh-TW"/>
              </w:rPr>
            </w:pPr>
          </w:p>
          <w:p w14:paraId="183239FD" w14:textId="77777777" w:rsidR="003C7535" w:rsidRPr="003C7535" w:rsidRDefault="003C7535" w:rsidP="003C7535">
            <w:pPr>
              <w:rPr>
                <w:rFonts w:ascii="Times New Roman" w:hAnsi="Times New Roman" w:cs="Times New Roman"/>
                <w:sz w:val="24"/>
                <w:szCs w:val="24"/>
                <w:lang w:eastAsia="zh-TW"/>
              </w:rPr>
            </w:pPr>
          </w:p>
          <w:p w14:paraId="1CA9369C" w14:textId="77777777" w:rsidR="003C7535" w:rsidRPr="003C7535" w:rsidRDefault="003C7535" w:rsidP="003C7535">
            <w:pPr>
              <w:rPr>
                <w:rFonts w:ascii="Times New Roman" w:hAnsi="Times New Roman" w:cs="Times New Roman"/>
                <w:sz w:val="24"/>
                <w:szCs w:val="24"/>
                <w:lang w:eastAsia="zh-TW"/>
              </w:rPr>
            </w:pPr>
          </w:p>
          <w:p w14:paraId="0CF5A9EA" w14:textId="77777777" w:rsidR="003C7535" w:rsidRPr="003C7535" w:rsidRDefault="003C7535" w:rsidP="003C7535">
            <w:pPr>
              <w:rPr>
                <w:rFonts w:ascii="Times New Roman" w:hAnsi="Times New Roman" w:cs="Times New Roman"/>
                <w:sz w:val="24"/>
                <w:szCs w:val="24"/>
                <w:lang w:eastAsia="zh-TW"/>
              </w:rPr>
            </w:pPr>
          </w:p>
          <w:p w14:paraId="36CA8E1B" w14:textId="77777777" w:rsidR="003C7535" w:rsidRPr="003C7535" w:rsidRDefault="003C7535" w:rsidP="003C7535">
            <w:pPr>
              <w:rPr>
                <w:rFonts w:ascii="Times New Roman" w:hAnsi="Times New Roman" w:cs="Times New Roman"/>
                <w:sz w:val="24"/>
                <w:szCs w:val="24"/>
                <w:lang w:eastAsia="zh-TW"/>
              </w:rPr>
            </w:pPr>
          </w:p>
          <w:p w14:paraId="70A2A974" w14:textId="77777777" w:rsidR="003C7535" w:rsidRPr="003C7535" w:rsidRDefault="003C7535" w:rsidP="003C7535">
            <w:pPr>
              <w:rPr>
                <w:rFonts w:ascii="Times New Roman" w:hAnsi="Times New Roman" w:cs="Times New Roman"/>
                <w:sz w:val="24"/>
                <w:szCs w:val="24"/>
                <w:lang w:eastAsia="zh-TW"/>
              </w:rPr>
            </w:pPr>
          </w:p>
          <w:p w14:paraId="12EF4661" w14:textId="77777777" w:rsidR="003C7535" w:rsidRPr="003C7535" w:rsidRDefault="003C7535" w:rsidP="003C7535">
            <w:pPr>
              <w:rPr>
                <w:rFonts w:ascii="Times New Roman" w:hAnsi="Times New Roman" w:cs="Times New Roman"/>
                <w:sz w:val="24"/>
                <w:szCs w:val="24"/>
                <w:lang w:eastAsia="zh-TW"/>
              </w:rPr>
            </w:pPr>
          </w:p>
          <w:p w14:paraId="3F9A87F8" w14:textId="77777777" w:rsidR="003C7535" w:rsidRPr="003C7535" w:rsidRDefault="003C7535" w:rsidP="003C7535">
            <w:pPr>
              <w:rPr>
                <w:rFonts w:ascii="Times New Roman" w:hAnsi="Times New Roman" w:cs="Times New Roman"/>
                <w:sz w:val="24"/>
                <w:szCs w:val="24"/>
                <w:lang w:eastAsia="zh-TW"/>
              </w:rPr>
            </w:pPr>
          </w:p>
          <w:p w14:paraId="273A2A8F" w14:textId="77777777" w:rsidR="003C7535" w:rsidRPr="003C7535" w:rsidRDefault="003C7535" w:rsidP="003C7535">
            <w:pPr>
              <w:rPr>
                <w:rFonts w:ascii="Times New Roman" w:hAnsi="Times New Roman" w:cs="Times New Roman"/>
                <w:sz w:val="24"/>
                <w:szCs w:val="24"/>
                <w:lang w:eastAsia="zh-TW"/>
              </w:rPr>
            </w:pPr>
          </w:p>
          <w:p w14:paraId="1C918D33" w14:textId="77777777" w:rsidR="003C7535" w:rsidRPr="003C7535" w:rsidRDefault="003C7535" w:rsidP="003C7535">
            <w:pPr>
              <w:rPr>
                <w:rFonts w:ascii="Times New Roman" w:hAnsi="Times New Roman" w:cs="Times New Roman"/>
                <w:sz w:val="24"/>
                <w:szCs w:val="24"/>
                <w:lang w:eastAsia="zh-TW"/>
              </w:rPr>
            </w:pPr>
          </w:p>
          <w:p w14:paraId="118D6F3D" w14:textId="77777777" w:rsidR="003C7535" w:rsidRPr="003C7535" w:rsidRDefault="003C7535" w:rsidP="003C7535">
            <w:pPr>
              <w:rPr>
                <w:rFonts w:ascii="Times New Roman" w:hAnsi="Times New Roman" w:cs="Times New Roman"/>
                <w:sz w:val="24"/>
                <w:szCs w:val="24"/>
                <w:lang w:eastAsia="zh-TW"/>
              </w:rPr>
            </w:pPr>
          </w:p>
          <w:p w14:paraId="35B82CF9" w14:textId="77777777" w:rsidR="003C7535" w:rsidRPr="003C7535" w:rsidRDefault="003C7535" w:rsidP="003C7535">
            <w:pPr>
              <w:rPr>
                <w:rFonts w:ascii="Times New Roman" w:hAnsi="Times New Roman" w:cs="Times New Roman"/>
                <w:sz w:val="24"/>
                <w:szCs w:val="24"/>
                <w:lang w:eastAsia="zh-TW"/>
              </w:rPr>
            </w:pPr>
          </w:p>
          <w:p w14:paraId="6573A802" w14:textId="77777777" w:rsidR="003C7535" w:rsidRPr="003C7535" w:rsidRDefault="003C7535" w:rsidP="003C7535">
            <w:pPr>
              <w:rPr>
                <w:rFonts w:ascii="Times New Roman" w:hAnsi="Times New Roman" w:cs="Times New Roman"/>
                <w:sz w:val="24"/>
                <w:szCs w:val="24"/>
                <w:lang w:eastAsia="zh-TW"/>
              </w:rPr>
            </w:pPr>
          </w:p>
          <w:p w14:paraId="4844213D" w14:textId="77777777" w:rsidR="003C7535" w:rsidRDefault="003C7535" w:rsidP="003C7535">
            <w:pPr>
              <w:rPr>
                <w:sz w:val="22"/>
                <w:szCs w:val="22"/>
                <w:lang w:eastAsia="zh-TW"/>
              </w:rPr>
            </w:pPr>
          </w:p>
          <w:p w14:paraId="6167A057" w14:textId="77777777" w:rsidR="003C7535" w:rsidRPr="003C7535" w:rsidRDefault="003C7535" w:rsidP="003C7535">
            <w:pPr>
              <w:rPr>
                <w:rFonts w:ascii="Times New Roman" w:hAnsi="Times New Roman" w:cs="Times New Roman"/>
                <w:sz w:val="24"/>
                <w:szCs w:val="24"/>
                <w:lang w:eastAsia="zh-TW"/>
              </w:rPr>
            </w:pPr>
          </w:p>
          <w:p w14:paraId="2777754B" w14:textId="77777777" w:rsidR="003C7535" w:rsidRPr="003C7535" w:rsidRDefault="003C7535" w:rsidP="003C7535">
            <w:pPr>
              <w:rPr>
                <w:rFonts w:ascii="Times New Roman" w:hAnsi="Times New Roman" w:cs="Times New Roman"/>
                <w:sz w:val="24"/>
                <w:szCs w:val="24"/>
                <w:lang w:eastAsia="zh-TW"/>
              </w:rPr>
            </w:pPr>
          </w:p>
          <w:p w14:paraId="1D1B46C2" w14:textId="77777777" w:rsidR="00C702C0" w:rsidRDefault="00C702C0" w:rsidP="003C7535">
            <w:pPr>
              <w:rPr>
                <w:sz w:val="22"/>
                <w:szCs w:val="22"/>
                <w:lang w:eastAsia="zh-TW"/>
              </w:rPr>
            </w:pPr>
          </w:p>
          <w:p w14:paraId="6876B27A" w14:textId="77777777" w:rsidR="00C702C0" w:rsidRDefault="00C702C0" w:rsidP="003C7535">
            <w:pPr>
              <w:rPr>
                <w:sz w:val="22"/>
                <w:szCs w:val="22"/>
                <w:lang w:eastAsia="zh-TW"/>
              </w:rPr>
            </w:pPr>
          </w:p>
          <w:p w14:paraId="0B93B558" w14:textId="77777777" w:rsidR="00C702C0" w:rsidRDefault="00C702C0" w:rsidP="003C7535">
            <w:pPr>
              <w:rPr>
                <w:sz w:val="22"/>
                <w:szCs w:val="22"/>
                <w:lang w:eastAsia="zh-TW"/>
              </w:rPr>
            </w:pPr>
          </w:p>
          <w:p w14:paraId="78280E39" w14:textId="77777777" w:rsidR="00C702C0" w:rsidRDefault="00C702C0" w:rsidP="003C7535">
            <w:pPr>
              <w:rPr>
                <w:sz w:val="22"/>
                <w:szCs w:val="22"/>
                <w:lang w:eastAsia="zh-TW"/>
              </w:rPr>
            </w:pPr>
          </w:p>
          <w:p w14:paraId="7D94AA9D" w14:textId="074B13F6" w:rsidR="003C7535" w:rsidRDefault="003C7535" w:rsidP="003C7535">
            <w:pPr>
              <w:rPr>
                <w:sz w:val="22"/>
                <w:szCs w:val="22"/>
                <w:lang w:eastAsia="zh-TW"/>
              </w:rPr>
            </w:pPr>
            <w:r>
              <w:rPr>
                <w:sz w:val="22"/>
                <w:szCs w:val="22"/>
                <w:lang w:eastAsia="zh-TW"/>
              </w:rPr>
              <w:t>7</w:t>
            </w:r>
          </w:p>
          <w:p w14:paraId="03B44AF5" w14:textId="77777777" w:rsidR="003C7535" w:rsidRPr="003C7535" w:rsidRDefault="003C7535" w:rsidP="003C753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C78612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56CB775" w14:textId="77777777" w:rsidR="00532DD4" w:rsidRPr="00532DD4" w:rsidRDefault="00532DD4" w:rsidP="00532DD4">
            <w:pPr>
              <w:rPr>
                <w:rFonts w:ascii="Times New Roman" w:hAnsi="Times New Roman" w:cs="Times New Roman"/>
                <w:sz w:val="24"/>
                <w:szCs w:val="24"/>
                <w:lang w:eastAsia="zh-TW"/>
              </w:rPr>
            </w:pPr>
          </w:p>
          <w:p w14:paraId="6B1CD17A" w14:textId="77777777" w:rsidR="00532DD4" w:rsidRDefault="00532DD4" w:rsidP="00532DD4">
            <w:pPr>
              <w:rPr>
                <w:sz w:val="22"/>
                <w:szCs w:val="22"/>
                <w:lang w:eastAsia="zh-TW"/>
              </w:rPr>
            </w:pPr>
          </w:p>
          <w:p w14:paraId="6646C804" w14:textId="36A96E03" w:rsidR="00532DD4" w:rsidRDefault="00532DD4" w:rsidP="00532DD4">
            <w:pPr>
              <w:rPr>
                <w:sz w:val="22"/>
                <w:szCs w:val="22"/>
                <w:lang w:eastAsia="zh-TW"/>
              </w:rPr>
            </w:pPr>
            <w:r>
              <w:rPr>
                <w:sz w:val="22"/>
                <w:szCs w:val="22"/>
                <w:lang w:eastAsia="zh-TW"/>
              </w:rPr>
              <w:t>10</w:t>
            </w:r>
          </w:p>
          <w:p w14:paraId="28BD88B3" w14:textId="77777777" w:rsidR="00532DD4" w:rsidRDefault="00532DD4" w:rsidP="00532DD4">
            <w:pPr>
              <w:rPr>
                <w:rFonts w:ascii="Times New Roman" w:hAnsi="Times New Roman" w:cs="Times New Roman"/>
                <w:sz w:val="24"/>
                <w:szCs w:val="24"/>
                <w:lang w:eastAsia="zh-TW"/>
              </w:rPr>
            </w:pPr>
          </w:p>
          <w:p w14:paraId="3CAB0D97" w14:textId="77777777" w:rsidR="00532DD4" w:rsidRPr="00532DD4" w:rsidRDefault="00532DD4" w:rsidP="00532DD4">
            <w:pPr>
              <w:rPr>
                <w:rFonts w:ascii="Times New Roman" w:hAnsi="Times New Roman" w:cs="Times New Roman"/>
                <w:sz w:val="24"/>
                <w:szCs w:val="24"/>
                <w:lang w:eastAsia="zh-TW"/>
              </w:rPr>
            </w:pPr>
          </w:p>
          <w:p w14:paraId="590465B9" w14:textId="77777777" w:rsidR="00532DD4" w:rsidRPr="00532DD4" w:rsidRDefault="00532DD4" w:rsidP="00532DD4">
            <w:pPr>
              <w:rPr>
                <w:rFonts w:ascii="Times New Roman" w:hAnsi="Times New Roman" w:cs="Times New Roman"/>
                <w:sz w:val="24"/>
                <w:szCs w:val="24"/>
                <w:lang w:eastAsia="zh-TW"/>
              </w:rPr>
            </w:pPr>
          </w:p>
          <w:p w14:paraId="7E6B5D77" w14:textId="77777777" w:rsidR="00532DD4" w:rsidRPr="00532DD4" w:rsidRDefault="00532DD4" w:rsidP="00532DD4">
            <w:pPr>
              <w:rPr>
                <w:rFonts w:ascii="Times New Roman" w:hAnsi="Times New Roman" w:cs="Times New Roman"/>
                <w:sz w:val="24"/>
                <w:szCs w:val="24"/>
                <w:lang w:eastAsia="zh-TW"/>
              </w:rPr>
            </w:pPr>
          </w:p>
          <w:p w14:paraId="715CC012" w14:textId="77777777" w:rsidR="00532DD4" w:rsidRPr="00532DD4" w:rsidRDefault="00532DD4" w:rsidP="00532DD4">
            <w:pPr>
              <w:rPr>
                <w:rFonts w:ascii="Times New Roman" w:hAnsi="Times New Roman" w:cs="Times New Roman"/>
                <w:sz w:val="24"/>
                <w:szCs w:val="24"/>
                <w:lang w:eastAsia="zh-TW"/>
              </w:rPr>
            </w:pPr>
          </w:p>
          <w:p w14:paraId="00153230" w14:textId="77777777" w:rsidR="00532DD4" w:rsidRPr="00532DD4" w:rsidRDefault="00532DD4" w:rsidP="00532DD4">
            <w:pPr>
              <w:rPr>
                <w:rFonts w:ascii="Times New Roman" w:hAnsi="Times New Roman" w:cs="Times New Roman"/>
                <w:sz w:val="24"/>
                <w:szCs w:val="24"/>
                <w:lang w:eastAsia="zh-TW"/>
              </w:rPr>
            </w:pPr>
          </w:p>
          <w:p w14:paraId="69EF9742" w14:textId="77777777" w:rsidR="00532DD4" w:rsidRPr="00532DD4" w:rsidRDefault="00532DD4" w:rsidP="00532DD4">
            <w:pPr>
              <w:rPr>
                <w:rFonts w:ascii="Times New Roman" w:hAnsi="Times New Roman" w:cs="Times New Roman"/>
                <w:sz w:val="24"/>
                <w:szCs w:val="24"/>
                <w:lang w:eastAsia="zh-TW"/>
              </w:rPr>
            </w:pPr>
          </w:p>
          <w:p w14:paraId="0C03F0DE" w14:textId="77777777" w:rsidR="00532DD4" w:rsidRPr="00532DD4" w:rsidRDefault="00532DD4" w:rsidP="00532DD4">
            <w:pPr>
              <w:rPr>
                <w:rFonts w:ascii="Times New Roman" w:hAnsi="Times New Roman" w:cs="Times New Roman"/>
                <w:sz w:val="24"/>
                <w:szCs w:val="24"/>
                <w:lang w:eastAsia="zh-TW"/>
              </w:rPr>
            </w:pPr>
          </w:p>
          <w:p w14:paraId="35468083" w14:textId="77777777" w:rsidR="00532DD4" w:rsidRPr="00532DD4" w:rsidRDefault="00532DD4" w:rsidP="00532DD4">
            <w:pPr>
              <w:rPr>
                <w:rFonts w:ascii="Times New Roman" w:hAnsi="Times New Roman" w:cs="Times New Roman"/>
                <w:sz w:val="24"/>
                <w:szCs w:val="24"/>
                <w:lang w:eastAsia="zh-TW"/>
              </w:rPr>
            </w:pPr>
          </w:p>
          <w:p w14:paraId="291A9BBB" w14:textId="77777777" w:rsidR="00532DD4" w:rsidRPr="00532DD4" w:rsidRDefault="00532DD4" w:rsidP="00532DD4">
            <w:pPr>
              <w:rPr>
                <w:rFonts w:ascii="Times New Roman" w:hAnsi="Times New Roman" w:cs="Times New Roman"/>
                <w:sz w:val="24"/>
                <w:szCs w:val="24"/>
                <w:lang w:eastAsia="zh-TW"/>
              </w:rPr>
            </w:pPr>
          </w:p>
          <w:p w14:paraId="150F260B" w14:textId="77777777" w:rsidR="00532DD4" w:rsidRDefault="00532DD4" w:rsidP="00532DD4">
            <w:pPr>
              <w:rPr>
                <w:rFonts w:ascii="Times New Roman" w:hAnsi="Times New Roman" w:cs="Times New Roman"/>
                <w:sz w:val="24"/>
                <w:szCs w:val="24"/>
                <w:lang w:eastAsia="zh-TW"/>
              </w:rPr>
            </w:pPr>
          </w:p>
          <w:p w14:paraId="21D1A664" w14:textId="41DBC84D" w:rsidR="00532DD4" w:rsidRDefault="00532DD4" w:rsidP="00532DD4">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0C242629" w14:textId="77777777" w:rsidR="00532DD4" w:rsidRPr="00532DD4" w:rsidRDefault="00532DD4" w:rsidP="00532DD4">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D05784E"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11538C3" w14:textId="77777777" w:rsidR="00532DD4" w:rsidRPr="00532DD4" w:rsidRDefault="00532DD4" w:rsidP="00532DD4">
            <w:pPr>
              <w:rPr>
                <w:rFonts w:ascii="Times New Roman" w:hAnsi="Times New Roman" w:cs="Times New Roman"/>
                <w:sz w:val="24"/>
                <w:szCs w:val="24"/>
                <w:lang w:eastAsia="zh-TW"/>
              </w:rPr>
            </w:pPr>
          </w:p>
          <w:p w14:paraId="75755770" w14:textId="77777777" w:rsidR="00532DD4" w:rsidRDefault="00532DD4" w:rsidP="00532DD4">
            <w:pPr>
              <w:rPr>
                <w:sz w:val="22"/>
                <w:szCs w:val="22"/>
                <w:lang w:eastAsia="zh-TW"/>
              </w:rPr>
            </w:pPr>
          </w:p>
          <w:p w14:paraId="1FE84360" w14:textId="2C6D6CFA" w:rsidR="00532DD4" w:rsidRDefault="00532DD4" w:rsidP="00532DD4">
            <w:pPr>
              <w:rPr>
                <w:sz w:val="22"/>
                <w:szCs w:val="22"/>
                <w:lang w:eastAsia="zh-TW"/>
              </w:rPr>
            </w:pPr>
            <w:r>
              <w:rPr>
                <w:sz w:val="22"/>
                <w:szCs w:val="22"/>
                <w:lang w:eastAsia="zh-TW"/>
              </w:rPr>
              <w:t>1</w:t>
            </w:r>
          </w:p>
          <w:p w14:paraId="3F3342D2" w14:textId="77777777" w:rsidR="00532DD4" w:rsidRDefault="00532DD4" w:rsidP="00532DD4">
            <w:pPr>
              <w:rPr>
                <w:rFonts w:ascii="Times New Roman" w:hAnsi="Times New Roman" w:cs="Times New Roman"/>
                <w:sz w:val="24"/>
                <w:szCs w:val="24"/>
                <w:lang w:eastAsia="zh-TW"/>
              </w:rPr>
            </w:pPr>
          </w:p>
          <w:p w14:paraId="42E32493" w14:textId="77777777" w:rsidR="00532DD4" w:rsidRPr="00532DD4" w:rsidRDefault="00532DD4" w:rsidP="00532DD4">
            <w:pPr>
              <w:rPr>
                <w:rFonts w:ascii="Times New Roman" w:hAnsi="Times New Roman" w:cs="Times New Roman"/>
                <w:sz w:val="24"/>
                <w:szCs w:val="24"/>
                <w:lang w:eastAsia="zh-TW"/>
              </w:rPr>
            </w:pPr>
          </w:p>
          <w:p w14:paraId="367A988A" w14:textId="77777777" w:rsidR="00532DD4" w:rsidRPr="00532DD4" w:rsidRDefault="00532DD4" w:rsidP="00532DD4">
            <w:pPr>
              <w:rPr>
                <w:rFonts w:ascii="Times New Roman" w:hAnsi="Times New Roman" w:cs="Times New Roman"/>
                <w:sz w:val="24"/>
                <w:szCs w:val="24"/>
                <w:lang w:eastAsia="zh-TW"/>
              </w:rPr>
            </w:pPr>
          </w:p>
          <w:p w14:paraId="2195BD1D" w14:textId="77777777" w:rsidR="00532DD4" w:rsidRPr="00532DD4" w:rsidRDefault="00532DD4" w:rsidP="00532DD4">
            <w:pPr>
              <w:rPr>
                <w:rFonts w:ascii="Times New Roman" w:hAnsi="Times New Roman" w:cs="Times New Roman"/>
                <w:sz w:val="24"/>
                <w:szCs w:val="24"/>
                <w:lang w:eastAsia="zh-TW"/>
              </w:rPr>
            </w:pPr>
          </w:p>
          <w:p w14:paraId="6803F008" w14:textId="77777777" w:rsidR="00532DD4" w:rsidRPr="00532DD4" w:rsidRDefault="00532DD4" w:rsidP="00532DD4">
            <w:pPr>
              <w:rPr>
                <w:rFonts w:ascii="Times New Roman" w:hAnsi="Times New Roman" w:cs="Times New Roman"/>
                <w:sz w:val="24"/>
                <w:szCs w:val="24"/>
                <w:lang w:eastAsia="zh-TW"/>
              </w:rPr>
            </w:pPr>
          </w:p>
          <w:p w14:paraId="2DBCBEBA" w14:textId="77777777" w:rsidR="00532DD4" w:rsidRPr="00532DD4" w:rsidRDefault="00532DD4" w:rsidP="00532DD4">
            <w:pPr>
              <w:rPr>
                <w:rFonts w:ascii="Times New Roman" w:hAnsi="Times New Roman" w:cs="Times New Roman"/>
                <w:sz w:val="24"/>
                <w:szCs w:val="24"/>
                <w:lang w:eastAsia="zh-TW"/>
              </w:rPr>
            </w:pPr>
          </w:p>
          <w:p w14:paraId="034BA511" w14:textId="77777777" w:rsidR="00532DD4" w:rsidRPr="00532DD4" w:rsidRDefault="00532DD4" w:rsidP="00532DD4">
            <w:pPr>
              <w:rPr>
                <w:rFonts w:ascii="Times New Roman" w:hAnsi="Times New Roman" w:cs="Times New Roman"/>
                <w:sz w:val="24"/>
                <w:szCs w:val="24"/>
                <w:lang w:eastAsia="zh-TW"/>
              </w:rPr>
            </w:pPr>
          </w:p>
          <w:p w14:paraId="3F786EBC" w14:textId="77777777" w:rsidR="00532DD4" w:rsidRPr="00532DD4" w:rsidRDefault="00532DD4" w:rsidP="00532DD4">
            <w:pPr>
              <w:rPr>
                <w:rFonts w:ascii="Times New Roman" w:hAnsi="Times New Roman" w:cs="Times New Roman"/>
                <w:sz w:val="24"/>
                <w:szCs w:val="24"/>
                <w:lang w:eastAsia="zh-TW"/>
              </w:rPr>
            </w:pPr>
          </w:p>
          <w:p w14:paraId="6275CB4B" w14:textId="77777777" w:rsidR="00532DD4" w:rsidRPr="00532DD4" w:rsidRDefault="00532DD4" w:rsidP="00532DD4">
            <w:pPr>
              <w:rPr>
                <w:rFonts w:ascii="Times New Roman" w:hAnsi="Times New Roman" w:cs="Times New Roman"/>
                <w:sz w:val="24"/>
                <w:szCs w:val="24"/>
                <w:lang w:eastAsia="zh-TW"/>
              </w:rPr>
            </w:pPr>
          </w:p>
          <w:p w14:paraId="43059F9A" w14:textId="77777777" w:rsidR="00532DD4" w:rsidRPr="00532DD4" w:rsidRDefault="00532DD4" w:rsidP="00532DD4">
            <w:pPr>
              <w:rPr>
                <w:rFonts w:ascii="Times New Roman" w:hAnsi="Times New Roman" w:cs="Times New Roman"/>
                <w:sz w:val="24"/>
                <w:szCs w:val="24"/>
                <w:lang w:eastAsia="zh-TW"/>
              </w:rPr>
            </w:pPr>
          </w:p>
          <w:p w14:paraId="31589608" w14:textId="77777777" w:rsidR="00532DD4" w:rsidRDefault="00532DD4" w:rsidP="00532DD4">
            <w:pPr>
              <w:rPr>
                <w:rFonts w:ascii="Times New Roman" w:hAnsi="Times New Roman" w:cs="Times New Roman"/>
                <w:sz w:val="24"/>
                <w:szCs w:val="24"/>
                <w:lang w:eastAsia="zh-TW"/>
              </w:rPr>
            </w:pPr>
          </w:p>
          <w:p w14:paraId="12B10613" w14:textId="2C42B1EA" w:rsidR="00532DD4" w:rsidRDefault="00532DD4" w:rsidP="00532DD4">
            <w:pPr>
              <w:rPr>
                <w:rFonts w:ascii="Times New Roman" w:hAnsi="Times New Roman" w:cs="Times New Roman"/>
                <w:sz w:val="24"/>
                <w:szCs w:val="24"/>
                <w:lang w:eastAsia="zh-TW"/>
              </w:rPr>
            </w:pPr>
            <w:r>
              <w:rPr>
                <w:rFonts w:ascii="Times New Roman" w:hAnsi="Times New Roman" w:cs="Times New Roman"/>
                <w:sz w:val="24"/>
                <w:szCs w:val="24"/>
                <w:lang w:eastAsia="zh-TW"/>
              </w:rPr>
              <w:t>1</w:t>
            </w:r>
          </w:p>
          <w:p w14:paraId="4214447A" w14:textId="77777777" w:rsidR="00532DD4" w:rsidRDefault="00532DD4" w:rsidP="00532DD4">
            <w:pPr>
              <w:rPr>
                <w:rFonts w:ascii="Times New Roman" w:hAnsi="Times New Roman" w:cs="Times New Roman"/>
                <w:sz w:val="24"/>
                <w:szCs w:val="24"/>
                <w:lang w:eastAsia="zh-TW"/>
              </w:rPr>
            </w:pPr>
          </w:p>
          <w:p w14:paraId="29ED44A9" w14:textId="77777777" w:rsidR="003C7535" w:rsidRPr="003C7535" w:rsidRDefault="003C7535" w:rsidP="003C7535">
            <w:pPr>
              <w:rPr>
                <w:rFonts w:ascii="Times New Roman" w:hAnsi="Times New Roman" w:cs="Times New Roman"/>
                <w:sz w:val="24"/>
                <w:szCs w:val="24"/>
                <w:lang w:eastAsia="zh-TW"/>
              </w:rPr>
            </w:pPr>
          </w:p>
          <w:p w14:paraId="73D5FB57" w14:textId="77777777" w:rsidR="003C7535" w:rsidRPr="003C7535" w:rsidRDefault="003C7535" w:rsidP="003C7535">
            <w:pPr>
              <w:rPr>
                <w:rFonts w:ascii="Times New Roman" w:hAnsi="Times New Roman" w:cs="Times New Roman"/>
                <w:sz w:val="24"/>
                <w:szCs w:val="24"/>
                <w:lang w:eastAsia="zh-TW"/>
              </w:rPr>
            </w:pPr>
          </w:p>
          <w:p w14:paraId="7F7F7A9A" w14:textId="77777777" w:rsidR="003C7535" w:rsidRPr="003C7535" w:rsidRDefault="003C7535" w:rsidP="003C7535">
            <w:pPr>
              <w:rPr>
                <w:rFonts w:ascii="Times New Roman" w:hAnsi="Times New Roman" w:cs="Times New Roman"/>
                <w:sz w:val="24"/>
                <w:szCs w:val="24"/>
                <w:lang w:eastAsia="zh-TW"/>
              </w:rPr>
            </w:pPr>
          </w:p>
          <w:p w14:paraId="0DBF2F0B" w14:textId="77777777" w:rsidR="003C7535" w:rsidRPr="003C7535" w:rsidRDefault="003C7535" w:rsidP="003C7535">
            <w:pPr>
              <w:rPr>
                <w:rFonts w:ascii="Times New Roman" w:hAnsi="Times New Roman" w:cs="Times New Roman"/>
                <w:sz w:val="24"/>
                <w:szCs w:val="24"/>
                <w:lang w:eastAsia="zh-TW"/>
              </w:rPr>
            </w:pPr>
          </w:p>
          <w:p w14:paraId="1068E601" w14:textId="77777777" w:rsidR="003C7535" w:rsidRPr="003C7535" w:rsidRDefault="003C7535" w:rsidP="003C7535">
            <w:pPr>
              <w:rPr>
                <w:rFonts w:ascii="Times New Roman" w:hAnsi="Times New Roman" w:cs="Times New Roman"/>
                <w:sz w:val="24"/>
                <w:szCs w:val="24"/>
                <w:lang w:eastAsia="zh-TW"/>
              </w:rPr>
            </w:pPr>
          </w:p>
          <w:p w14:paraId="48858EC1" w14:textId="77777777" w:rsidR="003C7535" w:rsidRPr="003C7535" w:rsidRDefault="003C7535" w:rsidP="003C7535">
            <w:pPr>
              <w:rPr>
                <w:rFonts w:ascii="Times New Roman" w:hAnsi="Times New Roman" w:cs="Times New Roman"/>
                <w:sz w:val="24"/>
                <w:szCs w:val="24"/>
                <w:lang w:eastAsia="zh-TW"/>
              </w:rPr>
            </w:pPr>
          </w:p>
          <w:p w14:paraId="2BA4566A" w14:textId="77777777" w:rsidR="003C7535" w:rsidRDefault="003C7535" w:rsidP="003C7535">
            <w:pPr>
              <w:rPr>
                <w:rFonts w:ascii="Times New Roman" w:hAnsi="Times New Roman" w:cs="Times New Roman"/>
                <w:sz w:val="24"/>
                <w:szCs w:val="24"/>
                <w:lang w:eastAsia="zh-TW"/>
              </w:rPr>
            </w:pPr>
          </w:p>
          <w:p w14:paraId="7FA123E3" w14:textId="77777777" w:rsidR="00C702C0" w:rsidRDefault="00C702C0" w:rsidP="003C7535">
            <w:pPr>
              <w:rPr>
                <w:rFonts w:ascii="Times New Roman" w:hAnsi="Times New Roman" w:cs="Times New Roman"/>
                <w:sz w:val="24"/>
                <w:szCs w:val="24"/>
                <w:lang w:eastAsia="zh-TW"/>
              </w:rPr>
            </w:pPr>
          </w:p>
          <w:p w14:paraId="417BA648" w14:textId="77777777" w:rsidR="00C702C0" w:rsidRDefault="00C702C0" w:rsidP="003C7535">
            <w:pPr>
              <w:rPr>
                <w:rFonts w:ascii="Times New Roman" w:hAnsi="Times New Roman" w:cs="Times New Roman"/>
                <w:sz w:val="24"/>
                <w:szCs w:val="24"/>
                <w:lang w:eastAsia="zh-TW"/>
              </w:rPr>
            </w:pPr>
          </w:p>
          <w:p w14:paraId="026DB783" w14:textId="77777777" w:rsidR="00C702C0" w:rsidRDefault="00C702C0" w:rsidP="003C7535">
            <w:pPr>
              <w:rPr>
                <w:rFonts w:ascii="Times New Roman" w:hAnsi="Times New Roman" w:cs="Times New Roman"/>
                <w:sz w:val="24"/>
                <w:szCs w:val="24"/>
                <w:lang w:eastAsia="zh-TW"/>
              </w:rPr>
            </w:pPr>
          </w:p>
          <w:p w14:paraId="539B48F7" w14:textId="77777777" w:rsidR="00C702C0" w:rsidRDefault="00C702C0" w:rsidP="003C7535">
            <w:pPr>
              <w:rPr>
                <w:rFonts w:ascii="Times New Roman" w:hAnsi="Times New Roman" w:cs="Times New Roman"/>
                <w:sz w:val="24"/>
                <w:szCs w:val="24"/>
                <w:lang w:eastAsia="zh-TW"/>
              </w:rPr>
            </w:pPr>
          </w:p>
          <w:p w14:paraId="77ECD18A" w14:textId="29962184" w:rsidR="003C7535" w:rsidRDefault="003C7535" w:rsidP="003C7535">
            <w:pPr>
              <w:rPr>
                <w:rFonts w:ascii="Times New Roman" w:hAnsi="Times New Roman" w:cs="Times New Roman"/>
                <w:sz w:val="24"/>
                <w:szCs w:val="24"/>
                <w:lang w:eastAsia="zh-TW"/>
              </w:rPr>
            </w:pPr>
            <w:r>
              <w:rPr>
                <w:rFonts w:ascii="Times New Roman" w:hAnsi="Times New Roman" w:cs="Times New Roman"/>
                <w:sz w:val="24"/>
                <w:szCs w:val="24"/>
                <w:lang w:eastAsia="zh-TW"/>
              </w:rPr>
              <w:t>1</w:t>
            </w:r>
          </w:p>
          <w:p w14:paraId="51BAE1EE" w14:textId="77777777" w:rsidR="003C7535" w:rsidRPr="003C7535" w:rsidRDefault="003C7535" w:rsidP="003C753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01CC264"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532DD4">
              <w:rPr>
                <w:sz w:val="22"/>
                <w:szCs w:val="22"/>
                <w:lang w:eastAsia="zh-TW"/>
              </w:rPr>
              <w:t xml:space="preserve">I would like to obtain this skill within the next 12 months. I feel this course would help improve my communication skills as well as my practical skills which would improve my overall skillset. I am currently in the process of obtaining a space on the next couple of courses. </w:t>
            </w:r>
          </w:p>
          <w:p w14:paraId="436C6E31" w14:textId="77777777" w:rsidR="00532DD4" w:rsidRPr="00532DD4" w:rsidRDefault="00532DD4" w:rsidP="00532DD4">
            <w:pPr>
              <w:rPr>
                <w:rFonts w:ascii="Times New Roman" w:hAnsi="Times New Roman" w:cs="Times New Roman"/>
                <w:sz w:val="24"/>
                <w:szCs w:val="24"/>
                <w:lang w:eastAsia="zh-TW"/>
              </w:rPr>
            </w:pPr>
          </w:p>
          <w:p w14:paraId="02023A45" w14:textId="77777777" w:rsidR="00532DD4" w:rsidRPr="00532DD4" w:rsidRDefault="00532DD4" w:rsidP="00532DD4">
            <w:pPr>
              <w:rPr>
                <w:rFonts w:ascii="Times New Roman" w:hAnsi="Times New Roman" w:cs="Times New Roman"/>
                <w:sz w:val="24"/>
                <w:szCs w:val="24"/>
                <w:lang w:eastAsia="zh-TW"/>
              </w:rPr>
            </w:pPr>
          </w:p>
          <w:p w14:paraId="5AFB6446" w14:textId="77777777" w:rsidR="00532DD4" w:rsidRPr="00532DD4" w:rsidRDefault="00532DD4" w:rsidP="00532DD4">
            <w:pPr>
              <w:rPr>
                <w:rFonts w:ascii="Times New Roman" w:hAnsi="Times New Roman" w:cs="Times New Roman"/>
                <w:sz w:val="24"/>
                <w:szCs w:val="24"/>
                <w:lang w:eastAsia="zh-TW"/>
              </w:rPr>
            </w:pPr>
          </w:p>
          <w:p w14:paraId="114BFE3A" w14:textId="77777777" w:rsidR="00532DD4" w:rsidRDefault="00532DD4" w:rsidP="00532DD4">
            <w:pPr>
              <w:rPr>
                <w:sz w:val="22"/>
                <w:szCs w:val="22"/>
                <w:lang w:eastAsia="zh-TW"/>
              </w:rPr>
            </w:pPr>
          </w:p>
          <w:p w14:paraId="52DAECE8" w14:textId="77777777" w:rsidR="00532DD4" w:rsidRDefault="00532DD4" w:rsidP="00532DD4">
            <w:pPr>
              <w:rPr>
                <w:sz w:val="22"/>
                <w:szCs w:val="22"/>
                <w:lang w:eastAsia="zh-TW"/>
              </w:rPr>
            </w:pPr>
          </w:p>
          <w:p w14:paraId="4F47650E" w14:textId="036A8531" w:rsidR="00532DD4" w:rsidRDefault="00532DD4" w:rsidP="00532DD4">
            <w:pPr>
              <w:rPr>
                <w:sz w:val="22"/>
                <w:szCs w:val="22"/>
                <w:lang w:eastAsia="zh-TW"/>
              </w:rPr>
            </w:pPr>
            <w:r>
              <w:rPr>
                <w:sz w:val="22"/>
                <w:szCs w:val="22"/>
                <w:lang w:eastAsia="zh-TW"/>
              </w:rPr>
              <w:t>I am due to attend my blue light driving course in December</w:t>
            </w:r>
            <w:r w:rsidR="00C702C0">
              <w:rPr>
                <w:sz w:val="22"/>
                <w:szCs w:val="22"/>
                <w:lang w:eastAsia="zh-TW"/>
              </w:rPr>
              <w:t xml:space="preserve"> 2023</w:t>
            </w:r>
            <w:r>
              <w:rPr>
                <w:sz w:val="22"/>
                <w:szCs w:val="22"/>
                <w:lang w:eastAsia="zh-TW"/>
              </w:rPr>
              <w:t xml:space="preserve">. I have completed the relevant NCALT’S which are mandatory. </w:t>
            </w:r>
            <w:r w:rsidR="00C702C0">
              <w:rPr>
                <w:sz w:val="22"/>
                <w:szCs w:val="22"/>
                <w:lang w:eastAsia="zh-TW"/>
              </w:rPr>
              <w:t xml:space="preserve"> I feel by obtaining this skill it would again improve my overall skillset as a Police Officer.</w:t>
            </w:r>
          </w:p>
          <w:p w14:paraId="36274313" w14:textId="77777777" w:rsidR="00532DD4" w:rsidRDefault="00532DD4" w:rsidP="00532DD4">
            <w:pPr>
              <w:rPr>
                <w:rFonts w:ascii="Times New Roman" w:hAnsi="Times New Roman" w:cs="Times New Roman"/>
                <w:sz w:val="24"/>
                <w:szCs w:val="24"/>
                <w:lang w:eastAsia="zh-TW"/>
              </w:rPr>
            </w:pPr>
          </w:p>
          <w:p w14:paraId="3E777F07" w14:textId="77777777" w:rsidR="003C7535" w:rsidRPr="003C7535" w:rsidRDefault="003C7535" w:rsidP="003C7535">
            <w:pPr>
              <w:rPr>
                <w:rFonts w:ascii="Times New Roman" w:hAnsi="Times New Roman" w:cs="Times New Roman"/>
                <w:sz w:val="24"/>
                <w:szCs w:val="24"/>
                <w:lang w:eastAsia="zh-TW"/>
              </w:rPr>
            </w:pPr>
          </w:p>
          <w:p w14:paraId="06A2321A" w14:textId="77777777" w:rsidR="003C7535" w:rsidRPr="003C7535" w:rsidRDefault="003C7535" w:rsidP="003C7535">
            <w:pPr>
              <w:rPr>
                <w:rFonts w:ascii="Times New Roman" w:hAnsi="Times New Roman" w:cs="Times New Roman"/>
                <w:sz w:val="24"/>
                <w:szCs w:val="24"/>
                <w:lang w:eastAsia="zh-TW"/>
              </w:rPr>
            </w:pPr>
          </w:p>
          <w:p w14:paraId="61326222" w14:textId="66A9BAD8" w:rsidR="003C7535" w:rsidRDefault="003C7535" w:rsidP="003C7535">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currently in the process of trying to obtain a </w:t>
            </w:r>
            <w:r w:rsidR="00C702C0">
              <w:rPr>
                <w:rFonts w:ascii="Times New Roman" w:hAnsi="Times New Roman" w:cs="Times New Roman"/>
                <w:sz w:val="24"/>
                <w:szCs w:val="24"/>
                <w:lang w:eastAsia="zh-TW"/>
              </w:rPr>
              <w:t>place</w:t>
            </w:r>
            <w:r>
              <w:rPr>
                <w:rFonts w:ascii="Times New Roman" w:hAnsi="Times New Roman" w:cs="Times New Roman"/>
                <w:sz w:val="24"/>
                <w:szCs w:val="24"/>
                <w:lang w:eastAsia="zh-TW"/>
              </w:rPr>
              <w:t xml:space="preserve"> on the method of entry training course. I feel that obtaining this skill would be an asset f</w:t>
            </w:r>
            <w:r w:rsidR="00C702C0">
              <w:rPr>
                <w:rFonts w:ascii="Times New Roman" w:hAnsi="Times New Roman" w:cs="Times New Roman"/>
                <w:sz w:val="24"/>
                <w:szCs w:val="24"/>
                <w:lang w:eastAsia="zh-TW"/>
              </w:rPr>
              <w:t>or my team as well as my personal development.</w:t>
            </w:r>
            <w:r>
              <w:rPr>
                <w:rFonts w:ascii="Times New Roman" w:hAnsi="Times New Roman" w:cs="Times New Roman"/>
                <w:sz w:val="24"/>
                <w:szCs w:val="24"/>
                <w:lang w:eastAsia="zh-TW"/>
              </w:rPr>
              <w:t xml:space="preserve"> </w:t>
            </w:r>
          </w:p>
          <w:p w14:paraId="7DF7D6E0" w14:textId="16828247" w:rsidR="003C7535" w:rsidRPr="003C7535" w:rsidRDefault="003C7535" w:rsidP="003C7535">
            <w:pPr>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6DF0D84C" w14:textId="7B0872E2"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6E7654">
              <w:rPr>
                <w:b/>
                <w:bCs/>
                <w:sz w:val="22"/>
                <w:szCs w:val="22"/>
                <w:lang w:eastAsia="zh-TW"/>
              </w:rPr>
              <w:t xml:space="preserve">Traffic </w:t>
            </w:r>
          </w:p>
          <w:p w14:paraId="4BA6BBB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2455F5" w14:textId="77777777" w:rsidR="0062778B" w:rsidRDefault="0062778B" w:rsidP="00FE5420">
            <w:pPr>
              <w:overflowPunct/>
              <w:autoSpaceDE/>
              <w:autoSpaceDN/>
              <w:adjustRightInd/>
              <w:rPr>
                <w:b/>
                <w:bCs/>
                <w:sz w:val="22"/>
                <w:szCs w:val="22"/>
                <w:lang w:eastAsia="zh-TW"/>
              </w:rPr>
            </w:pPr>
          </w:p>
          <w:p w14:paraId="62C7DDC9" w14:textId="77777777" w:rsidR="0062778B" w:rsidRDefault="0062778B" w:rsidP="00FE5420">
            <w:pPr>
              <w:overflowPunct/>
              <w:autoSpaceDE/>
              <w:autoSpaceDN/>
              <w:adjustRightInd/>
              <w:rPr>
                <w:b/>
                <w:bCs/>
                <w:sz w:val="22"/>
                <w:szCs w:val="22"/>
                <w:lang w:eastAsia="zh-TW"/>
              </w:rPr>
            </w:pPr>
          </w:p>
          <w:p w14:paraId="5DB783AD" w14:textId="77777777" w:rsidR="0062778B" w:rsidRDefault="0062778B" w:rsidP="00FE5420">
            <w:pPr>
              <w:overflowPunct/>
              <w:autoSpaceDE/>
              <w:autoSpaceDN/>
              <w:adjustRightInd/>
              <w:rPr>
                <w:b/>
                <w:bCs/>
                <w:sz w:val="22"/>
                <w:szCs w:val="22"/>
                <w:lang w:eastAsia="zh-TW"/>
              </w:rPr>
            </w:pPr>
          </w:p>
          <w:p w14:paraId="0F3352B5" w14:textId="77777777" w:rsidR="0062778B" w:rsidRDefault="0062778B" w:rsidP="00FE5420">
            <w:pPr>
              <w:overflowPunct/>
              <w:autoSpaceDE/>
              <w:autoSpaceDN/>
              <w:adjustRightInd/>
              <w:rPr>
                <w:b/>
                <w:bCs/>
                <w:sz w:val="22"/>
                <w:szCs w:val="22"/>
                <w:lang w:eastAsia="zh-TW"/>
              </w:rPr>
            </w:pPr>
          </w:p>
          <w:p w14:paraId="6477FDCD" w14:textId="77777777" w:rsidR="0062778B" w:rsidRDefault="0062778B" w:rsidP="00FE5420">
            <w:pPr>
              <w:overflowPunct/>
              <w:autoSpaceDE/>
              <w:autoSpaceDN/>
              <w:adjustRightInd/>
              <w:rPr>
                <w:b/>
                <w:bCs/>
                <w:sz w:val="22"/>
                <w:szCs w:val="22"/>
                <w:lang w:eastAsia="zh-TW"/>
              </w:rPr>
            </w:pPr>
          </w:p>
          <w:p w14:paraId="2D4C9597" w14:textId="77777777" w:rsidR="0062778B" w:rsidRDefault="0062778B" w:rsidP="00FE5420">
            <w:pPr>
              <w:overflowPunct/>
              <w:autoSpaceDE/>
              <w:autoSpaceDN/>
              <w:adjustRightInd/>
              <w:rPr>
                <w:b/>
                <w:bCs/>
                <w:sz w:val="22"/>
                <w:szCs w:val="22"/>
                <w:lang w:eastAsia="zh-TW"/>
              </w:rPr>
            </w:pPr>
          </w:p>
          <w:p w14:paraId="7CCDE0EF" w14:textId="77777777" w:rsidR="0062778B" w:rsidRDefault="0062778B" w:rsidP="00FE5420">
            <w:pPr>
              <w:overflowPunct/>
              <w:autoSpaceDE/>
              <w:autoSpaceDN/>
              <w:adjustRightInd/>
              <w:rPr>
                <w:b/>
                <w:bCs/>
                <w:sz w:val="22"/>
                <w:szCs w:val="22"/>
                <w:lang w:eastAsia="zh-TW"/>
              </w:rPr>
            </w:pPr>
          </w:p>
          <w:p w14:paraId="34F2FA20" w14:textId="51E5EC15" w:rsidR="00FE5420" w:rsidRPr="00FE5420" w:rsidRDefault="00FE5420" w:rsidP="00FE5420">
            <w:pPr>
              <w:overflowPunct/>
              <w:autoSpaceDE/>
              <w:autoSpaceDN/>
              <w:adjustRightInd/>
              <w:rPr>
                <w:b/>
                <w:bCs/>
                <w:sz w:val="22"/>
                <w:szCs w:val="22"/>
                <w:lang w:eastAsia="zh-TW"/>
              </w:rPr>
            </w:pPr>
          </w:p>
          <w:p w14:paraId="29065F41"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A66F5D1" w14:textId="77777777" w:rsidR="00AA4E2C" w:rsidRDefault="00AA4E2C" w:rsidP="00FE5420">
            <w:pPr>
              <w:overflowPunct/>
              <w:autoSpaceDE/>
              <w:autoSpaceDN/>
              <w:adjustRightInd/>
              <w:rPr>
                <w:b/>
                <w:bCs/>
                <w:sz w:val="22"/>
                <w:szCs w:val="22"/>
                <w:lang w:eastAsia="zh-TW"/>
              </w:rPr>
            </w:pPr>
          </w:p>
          <w:p w14:paraId="687261CF" w14:textId="5F7A1AE7" w:rsidR="00AA4E2C" w:rsidRPr="00FE5420" w:rsidRDefault="00AA4E2C" w:rsidP="00FE5420">
            <w:pPr>
              <w:overflowPunct/>
              <w:autoSpaceDE/>
              <w:autoSpaceDN/>
              <w:adjustRightInd/>
              <w:rPr>
                <w:b/>
                <w:bCs/>
                <w:sz w:val="22"/>
                <w:szCs w:val="22"/>
                <w:lang w:eastAsia="zh-TW"/>
              </w:rPr>
            </w:pPr>
            <w:r>
              <w:rPr>
                <w:b/>
                <w:bCs/>
                <w:sz w:val="22"/>
                <w:szCs w:val="22"/>
                <w:lang w:eastAsia="zh-TW"/>
              </w:rPr>
              <w:t xml:space="preserve">Stop Searches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27A3A1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B2125DF" w14:textId="77777777" w:rsidR="006E7654" w:rsidRPr="006E7654" w:rsidRDefault="006E7654" w:rsidP="006E7654">
            <w:pPr>
              <w:rPr>
                <w:rFonts w:ascii="Times New Roman" w:hAnsi="Times New Roman" w:cs="Times New Roman"/>
                <w:sz w:val="24"/>
                <w:szCs w:val="24"/>
                <w:lang w:eastAsia="zh-TW"/>
              </w:rPr>
            </w:pPr>
          </w:p>
          <w:p w14:paraId="69909C2F" w14:textId="77777777" w:rsidR="006E7654" w:rsidRDefault="006E7654" w:rsidP="006E7654">
            <w:pPr>
              <w:rPr>
                <w:sz w:val="22"/>
                <w:szCs w:val="22"/>
                <w:lang w:eastAsia="zh-TW"/>
              </w:rPr>
            </w:pPr>
          </w:p>
          <w:p w14:paraId="725F2B7E" w14:textId="77777777" w:rsidR="006E7654" w:rsidRDefault="006E7654" w:rsidP="006E7654">
            <w:pPr>
              <w:rPr>
                <w:sz w:val="22"/>
                <w:szCs w:val="22"/>
                <w:lang w:eastAsia="zh-TW"/>
              </w:rPr>
            </w:pPr>
          </w:p>
          <w:p w14:paraId="526EAD8E" w14:textId="7B04F64D" w:rsidR="006E7654" w:rsidRDefault="006E7654" w:rsidP="006E7654">
            <w:pPr>
              <w:rPr>
                <w:sz w:val="22"/>
                <w:szCs w:val="22"/>
                <w:lang w:eastAsia="zh-TW"/>
              </w:rPr>
            </w:pPr>
            <w:r>
              <w:rPr>
                <w:sz w:val="22"/>
                <w:szCs w:val="22"/>
                <w:lang w:eastAsia="zh-TW"/>
              </w:rPr>
              <w:t>7</w:t>
            </w:r>
          </w:p>
          <w:p w14:paraId="28557FC0" w14:textId="77777777" w:rsidR="006E7654" w:rsidRDefault="006E7654" w:rsidP="006E7654">
            <w:pPr>
              <w:rPr>
                <w:rFonts w:ascii="Times New Roman" w:hAnsi="Times New Roman" w:cs="Times New Roman"/>
                <w:sz w:val="24"/>
                <w:szCs w:val="24"/>
                <w:lang w:eastAsia="zh-TW"/>
              </w:rPr>
            </w:pPr>
          </w:p>
          <w:p w14:paraId="30B7786D" w14:textId="77777777" w:rsidR="00AA4E2C" w:rsidRPr="00AA4E2C" w:rsidRDefault="00AA4E2C" w:rsidP="00AA4E2C">
            <w:pPr>
              <w:rPr>
                <w:rFonts w:ascii="Times New Roman" w:hAnsi="Times New Roman" w:cs="Times New Roman"/>
                <w:sz w:val="24"/>
                <w:szCs w:val="24"/>
                <w:lang w:eastAsia="zh-TW"/>
              </w:rPr>
            </w:pPr>
          </w:p>
          <w:p w14:paraId="049EEDA4" w14:textId="77777777" w:rsidR="00AA4E2C" w:rsidRPr="00AA4E2C" w:rsidRDefault="00AA4E2C" w:rsidP="00AA4E2C">
            <w:pPr>
              <w:rPr>
                <w:rFonts w:ascii="Times New Roman" w:hAnsi="Times New Roman" w:cs="Times New Roman"/>
                <w:sz w:val="24"/>
                <w:szCs w:val="24"/>
                <w:lang w:eastAsia="zh-TW"/>
              </w:rPr>
            </w:pPr>
          </w:p>
          <w:p w14:paraId="481B93CF" w14:textId="77777777" w:rsidR="00AA4E2C" w:rsidRPr="00AA4E2C" w:rsidRDefault="00AA4E2C" w:rsidP="00AA4E2C">
            <w:pPr>
              <w:rPr>
                <w:rFonts w:ascii="Times New Roman" w:hAnsi="Times New Roman" w:cs="Times New Roman"/>
                <w:sz w:val="24"/>
                <w:szCs w:val="24"/>
                <w:lang w:eastAsia="zh-TW"/>
              </w:rPr>
            </w:pPr>
          </w:p>
          <w:p w14:paraId="26311DAF" w14:textId="77777777" w:rsidR="00AA4E2C" w:rsidRPr="00AA4E2C" w:rsidRDefault="00AA4E2C" w:rsidP="00AA4E2C">
            <w:pPr>
              <w:rPr>
                <w:rFonts w:ascii="Times New Roman" w:hAnsi="Times New Roman" w:cs="Times New Roman"/>
                <w:sz w:val="24"/>
                <w:szCs w:val="24"/>
                <w:lang w:eastAsia="zh-TW"/>
              </w:rPr>
            </w:pPr>
          </w:p>
          <w:p w14:paraId="21AFDE84" w14:textId="77777777" w:rsidR="00AA4E2C" w:rsidRPr="00AA4E2C" w:rsidRDefault="00AA4E2C" w:rsidP="00AA4E2C">
            <w:pPr>
              <w:rPr>
                <w:rFonts w:ascii="Times New Roman" w:hAnsi="Times New Roman" w:cs="Times New Roman"/>
                <w:sz w:val="24"/>
                <w:szCs w:val="24"/>
                <w:lang w:eastAsia="zh-TW"/>
              </w:rPr>
            </w:pPr>
          </w:p>
          <w:p w14:paraId="388E17F0" w14:textId="77777777" w:rsidR="00AA4E2C" w:rsidRPr="00AA4E2C" w:rsidRDefault="00AA4E2C" w:rsidP="00AA4E2C">
            <w:pPr>
              <w:rPr>
                <w:rFonts w:ascii="Times New Roman" w:hAnsi="Times New Roman" w:cs="Times New Roman"/>
                <w:sz w:val="24"/>
                <w:szCs w:val="24"/>
                <w:lang w:eastAsia="zh-TW"/>
              </w:rPr>
            </w:pPr>
          </w:p>
          <w:p w14:paraId="31AE61FA" w14:textId="77777777" w:rsidR="00AA4E2C" w:rsidRDefault="00AA4E2C" w:rsidP="00AA4E2C">
            <w:pPr>
              <w:rPr>
                <w:rFonts w:ascii="Times New Roman" w:hAnsi="Times New Roman" w:cs="Times New Roman"/>
                <w:sz w:val="24"/>
                <w:szCs w:val="24"/>
                <w:lang w:eastAsia="zh-TW"/>
              </w:rPr>
            </w:pPr>
          </w:p>
          <w:p w14:paraId="0F92C393" w14:textId="77777777" w:rsidR="00AA4E2C" w:rsidRPr="00AA4E2C" w:rsidRDefault="00AA4E2C" w:rsidP="00AA4E2C">
            <w:pPr>
              <w:rPr>
                <w:rFonts w:ascii="Times New Roman" w:hAnsi="Times New Roman" w:cs="Times New Roman"/>
                <w:sz w:val="24"/>
                <w:szCs w:val="24"/>
                <w:lang w:eastAsia="zh-TW"/>
              </w:rPr>
            </w:pPr>
          </w:p>
          <w:p w14:paraId="30692D1A" w14:textId="240A6B99" w:rsidR="00AA4E2C" w:rsidRDefault="00AA4E2C" w:rsidP="00AA4E2C">
            <w:pPr>
              <w:rPr>
                <w:rFonts w:ascii="Times New Roman" w:hAnsi="Times New Roman" w:cs="Times New Roman"/>
                <w:sz w:val="24"/>
                <w:szCs w:val="24"/>
                <w:lang w:eastAsia="zh-TW"/>
              </w:rPr>
            </w:pPr>
          </w:p>
          <w:p w14:paraId="4AA59636" w14:textId="77777777" w:rsidR="00AA4E2C" w:rsidRPr="00AA4E2C" w:rsidRDefault="00AA4E2C" w:rsidP="00AA4E2C">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49D037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4A2F7CB" w14:textId="77777777" w:rsidR="0062778B" w:rsidRPr="0062778B" w:rsidRDefault="0062778B" w:rsidP="0062778B">
            <w:pPr>
              <w:rPr>
                <w:rFonts w:ascii="Times New Roman" w:hAnsi="Times New Roman" w:cs="Times New Roman"/>
                <w:sz w:val="24"/>
                <w:szCs w:val="24"/>
                <w:lang w:eastAsia="zh-TW"/>
              </w:rPr>
            </w:pPr>
          </w:p>
          <w:p w14:paraId="2C669CDD" w14:textId="77777777" w:rsidR="0062778B" w:rsidRPr="0062778B" w:rsidRDefault="0062778B" w:rsidP="0062778B">
            <w:pPr>
              <w:rPr>
                <w:rFonts w:ascii="Times New Roman" w:hAnsi="Times New Roman" w:cs="Times New Roman"/>
                <w:sz w:val="24"/>
                <w:szCs w:val="24"/>
                <w:lang w:eastAsia="zh-TW"/>
              </w:rPr>
            </w:pPr>
          </w:p>
          <w:p w14:paraId="4F6DF001" w14:textId="77777777" w:rsidR="0062778B" w:rsidRPr="0062778B" w:rsidRDefault="0062778B" w:rsidP="0062778B">
            <w:pPr>
              <w:rPr>
                <w:rFonts w:ascii="Times New Roman" w:hAnsi="Times New Roman" w:cs="Times New Roman"/>
                <w:sz w:val="24"/>
                <w:szCs w:val="24"/>
                <w:lang w:eastAsia="zh-TW"/>
              </w:rPr>
            </w:pPr>
          </w:p>
          <w:p w14:paraId="73D09240" w14:textId="77777777" w:rsidR="0062778B" w:rsidRDefault="0062778B" w:rsidP="0062778B">
            <w:pPr>
              <w:rPr>
                <w:rFonts w:ascii="Times New Roman" w:hAnsi="Times New Roman" w:cs="Times New Roman"/>
                <w:sz w:val="24"/>
                <w:szCs w:val="24"/>
                <w:lang w:eastAsia="zh-TW"/>
              </w:rPr>
            </w:pPr>
          </w:p>
          <w:p w14:paraId="30BA2B2D" w14:textId="77777777" w:rsidR="0062778B" w:rsidRDefault="0062778B" w:rsidP="0062778B">
            <w:pPr>
              <w:rPr>
                <w:rFonts w:ascii="Times New Roman" w:hAnsi="Times New Roman" w:cs="Times New Roman"/>
                <w:sz w:val="24"/>
                <w:szCs w:val="24"/>
                <w:lang w:eastAsia="zh-TW"/>
              </w:rPr>
            </w:pPr>
          </w:p>
          <w:p w14:paraId="220EE539" w14:textId="77777777" w:rsidR="0062778B" w:rsidRDefault="0062778B" w:rsidP="0062778B">
            <w:pPr>
              <w:rPr>
                <w:rFonts w:ascii="Times New Roman" w:hAnsi="Times New Roman" w:cs="Times New Roman"/>
                <w:sz w:val="24"/>
                <w:szCs w:val="24"/>
                <w:lang w:eastAsia="zh-TW"/>
              </w:rPr>
            </w:pPr>
          </w:p>
          <w:p w14:paraId="35EC7442" w14:textId="77777777" w:rsidR="0062778B" w:rsidRDefault="0062778B" w:rsidP="0062778B">
            <w:pPr>
              <w:rPr>
                <w:rFonts w:ascii="Times New Roman" w:hAnsi="Times New Roman" w:cs="Times New Roman"/>
                <w:sz w:val="24"/>
                <w:szCs w:val="24"/>
                <w:lang w:eastAsia="zh-TW"/>
              </w:rPr>
            </w:pPr>
          </w:p>
          <w:p w14:paraId="44553CCA" w14:textId="77777777" w:rsidR="0062778B" w:rsidRDefault="0062778B" w:rsidP="0062778B">
            <w:pPr>
              <w:rPr>
                <w:rFonts w:ascii="Times New Roman" w:hAnsi="Times New Roman" w:cs="Times New Roman"/>
                <w:sz w:val="24"/>
                <w:szCs w:val="24"/>
                <w:lang w:eastAsia="zh-TW"/>
              </w:rPr>
            </w:pPr>
          </w:p>
          <w:p w14:paraId="3AE7A07B" w14:textId="77777777" w:rsidR="0062778B" w:rsidRDefault="0062778B" w:rsidP="0062778B">
            <w:pPr>
              <w:rPr>
                <w:rFonts w:ascii="Times New Roman" w:hAnsi="Times New Roman" w:cs="Times New Roman"/>
                <w:sz w:val="24"/>
                <w:szCs w:val="24"/>
                <w:lang w:eastAsia="zh-TW"/>
              </w:rPr>
            </w:pPr>
          </w:p>
          <w:p w14:paraId="391F85E4" w14:textId="77777777" w:rsidR="0062778B" w:rsidRDefault="0062778B" w:rsidP="0062778B">
            <w:pPr>
              <w:rPr>
                <w:rFonts w:ascii="Times New Roman" w:hAnsi="Times New Roman" w:cs="Times New Roman"/>
                <w:sz w:val="24"/>
                <w:szCs w:val="24"/>
                <w:lang w:eastAsia="zh-TW"/>
              </w:rPr>
            </w:pPr>
          </w:p>
          <w:p w14:paraId="4D1CF150" w14:textId="77777777" w:rsidR="0062778B" w:rsidRDefault="0062778B" w:rsidP="0062778B">
            <w:pPr>
              <w:rPr>
                <w:rFonts w:ascii="Times New Roman" w:hAnsi="Times New Roman" w:cs="Times New Roman"/>
                <w:sz w:val="24"/>
                <w:szCs w:val="24"/>
                <w:lang w:eastAsia="zh-TW"/>
              </w:rPr>
            </w:pPr>
          </w:p>
          <w:p w14:paraId="5D939016" w14:textId="77777777" w:rsidR="0062778B" w:rsidRDefault="0062778B" w:rsidP="0062778B">
            <w:pPr>
              <w:rPr>
                <w:rFonts w:ascii="Times New Roman" w:hAnsi="Times New Roman" w:cs="Times New Roman"/>
                <w:sz w:val="24"/>
                <w:szCs w:val="24"/>
                <w:lang w:eastAsia="zh-TW"/>
              </w:rPr>
            </w:pPr>
          </w:p>
          <w:p w14:paraId="31692A65" w14:textId="77777777" w:rsidR="0062778B" w:rsidRDefault="0062778B" w:rsidP="0062778B">
            <w:pPr>
              <w:rPr>
                <w:rFonts w:ascii="Times New Roman" w:hAnsi="Times New Roman" w:cs="Times New Roman"/>
                <w:sz w:val="24"/>
                <w:szCs w:val="24"/>
                <w:lang w:eastAsia="zh-TW"/>
              </w:rPr>
            </w:pPr>
          </w:p>
          <w:p w14:paraId="673CE897" w14:textId="77777777" w:rsidR="00AA4E2C" w:rsidRDefault="00AA4E2C" w:rsidP="0062778B">
            <w:pPr>
              <w:rPr>
                <w:rFonts w:ascii="Times New Roman" w:hAnsi="Times New Roman" w:cs="Times New Roman"/>
                <w:sz w:val="24"/>
                <w:szCs w:val="24"/>
                <w:lang w:eastAsia="zh-TW"/>
              </w:rPr>
            </w:pPr>
          </w:p>
          <w:p w14:paraId="5F539B15" w14:textId="0AF15455" w:rsidR="0062778B" w:rsidRDefault="00AA4E2C" w:rsidP="0062778B">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0736AF3C" w14:textId="77777777" w:rsidR="0062778B" w:rsidRDefault="0062778B" w:rsidP="0062778B">
            <w:pPr>
              <w:rPr>
                <w:rFonts w:ascii="Times New Roman" w:hAnsi="Times New Roman" w:cs="Times New Roman"/>
                <w:sz w:val="24"/>
                <w:szCs w:val="24"/>
                <w:lang w:eastAsia="zh-TW"/>
              </w:rPr>
            </w:pPr>
          </w:p>
          <w:p w14:paraId="42A09747" w14:textId="77777777" w:rsidR="0062778B" w:rsidRDefault="0062778B" w:rsidP="0062778B">
            <w:pPr>
              <w:rPr>
                <w:rFonts w:ascii="Times New Roman" w:hAnsi="Times New Roman" w:cs="Times New Roman"/>
                <w:sz w:val="24"/>
                <w:szCs w:val="24"/>
                <w:lang w:eastAsia="zh-TW"/>
              </w:rPr>
            </w:pPr>
          </w:p>
          <w:p w14:paraId="52316B09" w14:textId="3D4EB621" w:rsidR="0062778B" w:rsidRPr="0062778B" w:rsidRDefault="0062778B" w:rsidP="0062778B">
            <w:pPr>
              <w:rPr>
                <w:rFonts w:ascii="Times New Roman" w:hAnsi="Times New Roman" w:cs="Times New Roman"/>
                <w:sz w:val="24"/>
                <w:szCs w:val="24"/>
                <w:lang w:eastAsia="zh-TW"/>
              </w:rPr>
            </w:pPr>
          </w:p>
          <w:p w14:paraId="23A603C5" w14:textId="77777777" w:rsidR="0062778B" w:rsidRDefault="0062778B" w:rsidP="0062778B">
            <w:pPr>
              <w:rPr>
                <w:sz w:val="22"/>
                <w:szCs w:val="22"/>
                <w:lang w:eastAsia="zh-TW"/>
              </w:rPr>
            </w:pPr>
          </w:p>
          <w:p w14:paraId="0D52AF28" w14:textId="77777777" w:rsidR="0062778B" w:rsidRPr="0062778B" w:rsidRDefault="0062778B" w:rsidP="0062778B">
            <w:pPr>
              <w:rPr>
                <w:rFonts w:ascii="Times New Roman" w:hAnsi="Times New Roman" w:cs="Times New Roman"/>
                <w:sz w:val="24"/>
                <w:szCs w:val="24"/>
                <w:lang w:eastAsia="zh-TW"/>
              </w:rPr>
            </w:pPr>
          </w:p>
          <w:p w14:paraId="49A44C6C" w14:textId="77777777" w:rsidR="0062778B" w:rsidRDefault="0062778B" w:rsidP="0062778B">
            <w:pPr>
              <w:rPr>
                <w:sz w:val="22"/>
                <w:szCs w:val="22"/>
                <w:lang w:eastAsia="zh-TW"/>
              </w:rPr>
            </w:pPr>
          </w:p>
          <w:p w14:paraId="1907594E" w14:textId="77777777" w:rsidR="0062778B" w:rsidRDefault="0062778B" w:rsidP="0062778B">
            <w:pPr>
              <w:rPr>
                <w:rFonts w:ascii="Times New Roman" w:hAnsi="Times New Roman" w:cs="Times New Roman"/>
                <w:sz w:val="24"/>
                <w:szCs w:val="24"/>
                <w:lang w:eastAsia="zh-TW"/>
              </w:rPr>
            </w:pPr>
          </w:p>
          <w:p w14:paraId="5277763A" w14:textId="77777777" w:rsidR="0062778B" w:rsidRPr="0062778B" w:rsidRDefault="0062778B" w:rsidP="0062778B">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60D1E58B"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DFEC148" w14:textId="77777777" w:rsidR="006E7654" w:rsidRPr="006E7654" w:rsidRDefault="006E7654" w:rsidP="006E7654">
            <w:pPr>
              <w:rPr>
                <w:rFonts w:ascii="Times New Roman" w:hAnsi="Times New Roman" w:cs="Times New Roman"/>
                <w:sz w:val="24"/>
                <w:szCs w:val="24"/>
                <w:lang w:eastAsia="zh-TW"/>
              </w:rPr>
            </w:pPr>
          </w:p>
          <w:p w14:paraId="46977BA2" w14:textId="77777777" w:rsidR="006E7654" w:rsidRPr="006E7654" w:rsidRDefault="006E7654" w:rsidP="006E7654">
            <w:pPr>
              <w:rPr>
                <w:rFonts w:ascii="Times New Roman" w:hAnsi="Times New Roman" w:cs="Times New Roman"/>
                <w:sz w:val="24"/>
                <w:szCs w:val="24"/>
                <w:lang w:eastAsia="zh-TW"/>
              </w:rPr>
            </w:pPr>
          </w:p>
          <w:p w14:paraId="04C8EC75" w14:textId="77777777" w:rsidR="006E7654" w:rsidRDefault="006E7654" w:rsidP="006E7654">
            <w:pPr>
              <w:rPr>
                <w:sz w:val="22"/>
                <w:szCs w:val="22"/>
                <w:lang w:eastAsia="zh-TW"/>
              </w:rPr>
            </w:pPr>
          </w:p>
          <w:p w14:paraId="1BD681EA" w14:textId="057B44FD" w:rsidR="006E7654" w:rsidRDefault="006E7654" w:rsidP="006E7654">
            <w:pPr>
              <w:rPr>
                <w:sz w:val="22"/>
                <w:szCs w:val="22"/>
                <w:lang w:eastAsia="zh-TW"/>
              </w:rPr>
            </w:pPr>
            <w:r>
              <w:rPr>
                <w:sz w:val="22"/>
                <w:szCs w:val="22"/>
                <w:lang w:eastAsia="zh-TW"/>
              </w:rPr>
              <w:t>4</w:t>
            </w:r>
          </w:p>
          <w:p w14:paraId="0A0BE5CB" w14:textId="77777777" w:rsidR="006E7654" w:rsidRDefault="006E7654" w:rsidP="006E7654">
            <w:pPr>
              <w:rPr>
                <w:sz w:val="22"/>
                <w:szCs w:val="22"/>
                <w:lang w:eastAsia="zh-TW"/>
              </w:rPr>
            </w:pPr>
          </w:p>
          <w:p w14:paraId="4C84806B" w14:textId="77777777" w:rsidR="00AA4E2C" w:rsidRDefault="00AA4E2C" w:rsidP="006E7654">
            <w:pPr>
              <w:rPr>
                <w:sz w:val="22"/>
                <w:szCs w:val="22"/>
                <w:lang w:eastAsia="zh-TW"/>
              </w:rPr>
            </w:pPr>
          </w:p>
          <w:p w14:paraId="23A0FE77" w14:textId="77777777" w:rsidR="00AA4E2C" w:rsidRDefault="00AA4E2C" w:rsidP="006E7654">
            <w:pPr>
              <w:rPr>
                <w:sz w:val="22"/>
                <w:szCs w:val="22"/>
                <w:lang w:eastAsia="zh-TW"/>
              </w:rPr>
            </w:pPr>
          </w:p>
          <w:p w14:paraId="5753A548" w14:textId="77777777" w:rsidR="00AA4E2C" w:rsidRDefault="00AA4E2C" w:rsidP="006E7654">
            <w:pPr>
              <w:rPr>
                <w:sz w:val="22"/>
                <w:szCs w:val="22"/>
                <w:lang w:eastAsia="zh-TW"/>
              </w:rPr>
            </w:pPr>
          </w:p>
          <w:p w14:paraId="651C2268" w14:textId="77777777" w:rsidR="00AA4E2C" w:rsidRDefault="00AA4E2C" w:rsidP="006E7654">
            <w:pPr>
              <w:rPr>
                <w:sz w:val="22"/>
                <w:szCs w:val="22"/>
                <w:lang w:eastAsia="zh-TW"/>
              </w:rPr>
            </w:pPr>
          </w:p>
          <w:p w14:paraId="3431DE47" w14:textId="77777777" w:rsidR="00AA4E2C" w:rsidRDefault="00AA4E2C" w:rsidP="006E7654">
            <w:pPr>
              <w:rPr>
                <w:sz w:val="22"/>
                <w:szCs w:val="22"/>
                <w:lang w:eastAsia="zh-TW"/>
              </w:rPr>
            </w:pPr>
          </w:p>
          <w:p w14:paraId="5CA7D6C4" w14:textId="77777777" w:rsidR="00AA4E2C" w:rsidRDefault="00AA4E2C" w:rsidP="006E7654">
            <w:pPr>
              <w:rPr>
                <w:sz w:val="22"/>
                <w:szCs w:val="22"/>
                <w:lang w:eastAsia="zh-TW"/>
              </w:rPr>
            </w:pPr>
          </w:p>
          <w:p w14:paraId="10ABB227" w14:textId="77777777" w:rsidR="00AA4E2C" w:rsidRDefault="00AA4E2C" w:rsidP="006E7654">
            <w:pPr>
              <w:rPr>
                <w:sz w:val="22"/>
                <w:szCs w:val="22"/>
                <w:lang w:eastAsia="zh-TW"/>
              </w:rPr>
            </w:pPr>
          </w:p>
          <w:p w14:paraId="5BF2E7A0" w14:textId="77777777" w:rsidR="00AA4E2C" w:rsidRDefault="00AA4E2C" w:rsidP="006E7654">
            <w:pPr>
              <w:rPr>
                <w:sz w:val="22"/>
                <w:szCs w:val="22"/>
                <w:lang w:eastAsia="zh-TW"/>
              </w:rPr>
            </w:pPr>
          </w:p>
          <w:p w14:paraId="4FADC9D0" w14:textId="77777777" w:rsidR="00AA4E2C" w:rsidRDefault="00AA4E2C" w:rsidP="006E7654">
            <w:pPr>
              <w:rPr>
                <w:sz w:val="22"/>
                <w:szCs w:val="22"/>
                <w:lang w:eastAsia="zh-TW"/>
              </w:rPr>
            </w:pPr>
          </w:p>
          <w:p w14:paraId="58DD8A00" w14:textId="77777777" w:rsidR="00AA4E2C" w:rsidRDefault="00AA4E2C" w:rsidP="006E7654">
            <w:pPr>
              <w:rPr>
                <w:sz w:val="22"/>
                <w:szCs w:val="22"/>
                <w:lang w:eastAsia="zh-TW"/>
              </w:rPr>
            </w:pPr>
          </w:p>
          <w:p w14:paraId="5D7BDC03" w14:textId="73B43BD9" w:rsidR="00AA4E2C" w:rsidRDefault="00AA4E2C" w:rsidP="006E7654">
            <w:pPr>
              <w:rPr>
                <w:sz w:val="22"/>
                <w:szCs w:val="22"/>
                <w:lang w:eastAsia="zh-TW"/>
              </w:rPr>
            </w:pPr>
            <w:r>
              <w:rPr>
                <w:sz w:val="22"/>
                <w:szCs w:val="22"/>
                <w:lang w:eastAsia="zh-TW"/>
              </w:rPr>
              <w:t>6</w:t>
            </w:r>
          </w:p>
          <w:p w14:paraId="2353E2B2" w14:textId="77777777" w:rsidR="006E7654" w:rsidRPr="006E7654" w:rsidRDefault="006E7654" w:rsidP="006E7654">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C00225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D5AFC5F" w14:textId="77777777" w:rsidR="00AA4E2C" w:rsidRDefault="00AA4E2C" w:rsidP="00AA4E2C">
            <w:pPr>
              <w:rPr>
                <w:sz w:val="22"/>
                <w:szCs w:val="22"/>
                <w:lang w:eastAsia="zh-TW"/>
              </w:rPr>
            </w:pPr>
          </w:p>
          <w:p w14:paraId="56CDBB90" w14:textId="77777777" w:rsidR="00AA4E2C" w:rsidRDefault="00AA4E2C" w:rsidP="00AA4E2C">
            <w:pPr>
              <w:rPr>
                <w:sz w:val="22"/>
                <w:szCs w:val="22"/>
                <w:lang w:eastAsia="zh-TW"/>
              </w:rPr>
            </w:pPr>
          </w:p>
          <w:p w14:paraId="2487BB6F" w14:textId="77777777" w:rsidR="00AA4E2C" w:rsidRDefault="00AA4E2C" w:rsidP="00AA4E2C">
            <w:pPr>
              <w:rPr>
                <w:sz w:val="22"/>
                <w:szCs w:val="22"/>
                <w:lang w:eastAsia="zh-TW"/>
              </w:rPr>
            </w:pPr>
          </w:p>
          <w:p w14:paraId="3B343A10" w14:textId="77777777" w:rsidR="00AA4E2C" w:rsidRDefault="00AA4E2C" w:rsidP="00AA4E2C">
            <w:pPr>
              <w:rPr>
                <w:sz w:val="22"/>
                <w:szCs w:val="22"/>
                <w:lang w:eastAsia="zh-TW"/>
              </w:rPr>
            </w:pPr>
          </w:p>
          <w:p w14:paraId="03F7242E" w14:textId="77777777" w:rsidR="00AA4E2C" w:rsidRDefault="00AA4E2C" w:rsidP="00AA4E2C">
            <w:pPr>
              <w:rPr>
                <w:sz w:val="22"/>
                <w:szCs w:val="22"/>
                <w:lang w:eastAsia="zh-TW"/>
              </w:rPr>
            </w:pPr>
          </w:p>
          <w:p w14:paraId="48811DB0" w14:textId="77777777" w:rsidR="00AA4E2C" w:rsidRDefault="00AA4E2C" w:rsidP="00AA4E2C">
            <w:pPr>
              <w:rPr>
                <w:sz w:val="22"/>
                <w:szCs w:val="22"/>
                <w:lang w:eastAsia="zh-TW"/>
              </w:rPr>
            </w:pPr>
          </w:p>
          <w:p w14:paraId="2C8C8AC5" w14:textId="77777777" w:rsidR="00AA4E2C" w:rsidRDefault="00AA4E2C" w:rsidP="00AA4E2C">
            <w:pPr>
              <w:rPr>
                <w:sz w:val="22"/>
                <w:szCs w:val="22"/>
                <w:lang w:eastAsia="zh-TW"/>
              </w:rPr>
            </w:pPr>
          </w:p>
          <w:p w14:paraId="73AA7D69" w14:textId="77777777" w:rsidR="00AA4E2C" w:rsidRDefault="00AA4E2C" w:rsidP="00AA4E2C">
            <w:pPr>
              <w:rPr>
                <w:sz w:val="22"/>
                <w:szCs w:val="22"/>
                <w:lang w:eastAsia="zh-TW"/>
              </w:rPr>
            </w:pPr>
          </w:p>
          <w:p w14:paraId="28FC8B80" w14:textId="77777777" w:rsidR="00AA4E2C" w:rsidRDefault="00AA4E2C" w:rsidP="00AA4E2C">
            <w:pPr>
              <w:rPr>
                <w:sz w:val="22"/>
                <w:szCs w:val="22"/>
                <w:lang w:eastAsia="zh-TW"/>
              </w:rPr>
            </w:pPr>
          </w:p>
          <w:p w14:paraId="091A9138" w14:textId="77777777" w:rsidR="00AA4E2C" w:rsidRDefault="00AA4E2C" w:rsidP="00AA4E2C">
            <w:pPr>
              <w:rPr>
                <w:sz w:val="22"/>
                <w:szCs w:val="22"/>
                <w:lang w:eastAsia="zh-TW"/>
              </w:rPr>
            </w:pPr>
          </w:p>
          <w:p w14:paraId="032E94BA" w14:textId="77777777" w:rsidR="00AA4E2C" w:rsidRDefault="00AA4E2C" w:rsidP="00AA4E2C">
            <w:pPr>
              <w:rPr>
                <w:sz w:val="22"/>
                <w:szCs w:val="22"/>
                <w:lang w:eastAsia="zh-TW"/>
              </w:rPr>
            </w:pPr>
          </w:p>
          <w:p w14:paraId="4CD90004" w14:textId="77777777" w:rsidR="00AA4E2C" w:rsidRDefault="00AA4E2C" w:rsidP="00AA4E2C">
            <w:pPr>
              <w:rPr>
                <w:sz w:val="22"/>
                <w:szCs w:val="22"/>
                <w:lang w:eastAsia="zh-TW"/>
              </w:rPr>
            </w:pPr>
          </w:p>
          <w:p w14:paraId="7BA9DC2E" w14:textId="77777777" w:rsidR="00AA4E2C" w:rsidRDefault="00AA4E2C" w:rsidP="00AA4E2C">
            <w:pPr>
              <w:rPr>
                <w:sz w:val="22"/>
                <w:szCs w:val="22"/>
                <w:lang w:eastAsia="zh-TW"/>
              </w:rPr>
            </w:pPr>
          </w:p>
          <w:p w14:paraId="06CF6C6B" w14:textId="77777777" w:rsidR="00AA4E2C" w:rsidRDefault="00AA4E2C" w:rsidP="00AA4E2C">
            <w:pPr>
              <w:rPr>
                <w:sz w:val="22"/>
                <w:szCs w:val="22"/>
                <w:lang w:eastAsia="zh-TW"/>
              </w:rPr>
            </w:pPr>
          </w:p>
          <w:p w14:paraId="5ACDA67D" w14:textId="77777777" w:rsidR="00AA4E2C" w:rsidRDefault="00AA4E2C" w:rsidP="00AA4E2C">
            <w:pPr>
              <w:rPr>
                <w:sz w:val="22"/>
                <w:szCs w:val="22"/>
                <w:lang w:eastAsia="zh-TW"/>
              </w:rPr>
            </w:pPr>
          </w:p>
          <w:p w14:paraId="4A23C7D2" w14:textId="04F6C007" w:rsidR="00AA4E2C" w:rsidRDefault="00AA4E2C" w:rsidP="00AA4E2C">
            <w:pPr>
              <w:rPr>
                <w:sz w:val="22"/>
                <w:szCs w:val="22"/>
                <w:lang w:eastAsia="zh-TW"/>
              </w:rPr>
            </w:pPr>
          </w:p>
          <w:p w14:paraId="19ACC4DF" w14:textId="77777777" w:rsidR="00AA4E2C" w:rsidRPr="00AA4E2C" w:rsidRDefault="00AA4E2C" w:rsidP="00AA4E2C">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DB0C57A"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6E7654">
              <w:rPr>
                <w:sz w:val="22"/>
                <w:szCs w:val="22"/>
                <w:lang w:eastAsia="zh-TW"/>
              </w:rPr>
              <w:t xml:space="preserve">I would like to have more experience dealing with traffic offences. There is a lot of traffic legislation </w:t>
            </w:r>
            <w:r w:rsidR="006E7654">
              <w:rPr>
                <w:sz w:val="22"/>
                <w:szCs w:val="22"/>
                <w:lang w:eastAsia="zh-TW"/>
              </w:rPr>
              <w:lastRenderedPageBreak/>
              <w:t>to learn, and I feel that I could benefit from this. Although, I have submitted a traffic offence report and a traffic file. I am currently trying to</w:t>
            </w:r>
            <w:r w:rsidR="008D47FF">
              <w:rPr>
                <w:sz w:val="22"/>
                <w:szCs w:val="22"/>
                <w:lang w:eastAsia="zh-TW"/>
              </w:rPr>
              <w:t xml:space="preserve"> complete a traffic attachment to help gain further experience. </w:t>
            </w:r>
          </w:p>
          <w:p w14:paraId="4D20864E" w14:textId="77777777" w:rsidR="0062778B" w:rsidRDefault="0062778B" w:rsidP="00FE5420">
            <w:pPr>
              <w:overflowPunct/>
              <w:autoSpaceDE/>
              <w:autoSpaceDN/>
              <w:adjustRightInd/>
              <w:rPr>
                <w:sz w:val="24"/>
                <w:szCs w:val="24"/>
                <w:lang w:eastAsia="zh-TW"/>
              </w:rPr>
            </w:pPr>
          </w:p>
          <w:p w14:paraId="21F11388" w14:textId="77777777" w:rsidR="0062778B" w:rsidRDefault="0062778B" w:rsidP="00FE5420">
            <w:pPr>
              <w:overflowPunct/>
              <w:autoSpaceDE/>
              <w:autoSpaceDN/>
              <w:adjustRightInd/>
              <w:rPr>
                <w:sz w:val="24"/>
                <w:szCs w:val="24"/>
                <w:lang w:eastAsia="zh-TW"/>
              </w:rPr>
            </w:pPr>
          </w:p>
          <w:p w14:paraId="30A47A4E" w14:textId="77777777" w:rsidR="0062778B" w:rsidRDefault="0062778B" w:rsidP="00FE5420">
            <w:pPr>
              <w:overflowPunct/>
              <w:autoSpaceDE/>
              <w:autoSpaceDN/>
              <w:adjustRightInd/>
              <w:rPr>
                <w:sz w:val="24"/>
                <w:szCs w:val="24"/>
                <w:lang w:eastAsia="zh-TW"/>
              </w:rPr>
            </w:pPr>
          </w:p>
          <w:p w14:paraId="3AEF1032" w14:textId="4DD760E5" w:rsidR="0062778B" w:rsidRDefault="00AA4E2C" w:rsidP="00FE5420">
            <w:pPr>
              <w:overflowPunct/>
              <w:autoSpaceDE/>
              <w:autoSpaceDN/>
              <w:adjustRightInd/>
              <w:rPr>
                <w:sz w:val="24"/>
                <w:szCs w:val="24"/>
                <w:lang w:eastAsia="zh-TW"/>
              </w:rPr>
            </w:pPr>
            <w:r>
              <w:rPr>
                <w:sz w:val="24"/>
                <w:szCs w:val="24"/>
                <w:lang w:eastAsia="zh-TW"/>
              </w:rPr>
              <w:t xml:space="preserve">I have completed some stop searches however I feel that I could benefit from further experience. Stop searches is a useful police power and when used correctly can be a real asset in preventing crime. I have recently completed the NCALT package as well as a further animation video detailing key aspects of stop searches. </w:t>
            </w:r>
          </w:p>
          <w:p w14:paraId="298ED0D9" w14:textId="77777777" w:rsidR="0062778B" w:rsidRDefault="0062778B" w:rsidP="00FE5420">
            <w:pPr>
              <w:overflowPunct/>
              <w:autoSpaceDE/>
              <w:autoSpaceDN/>
              <w:adjustRightInd/>
              <w:rPr>
                <w:sz w:val="24"/>
                <w:szCs w:val="24"/>
                <w:lang w:eastAsia="zh-TW"/>
              </w:rPr>
            </w:pPr>
          </w:p>
          <w:p w14:paraId="4B21BF28" w14:textId="0D68F038" w:rsidR="0062778B" w:rsidRPr="00FE5420" w:rsidRDefault="0062778B"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B4DA333" w14:textId="711DCE8A" w:rsidR="004923DA" w:rsidRPr="00745EAF" w:rsidRDefault="00536FA9" w:rsidP="00745EAF">
      <w:pPr>
        <w:overflowPunct/>
        <w:autoSpaceDE/>
        <w:autoSpaceDN/>
        <w:adjustRightInd/>
        <w:ind w:right="237"/>
        <w:textAlignment w:val="auto"/>
        <w:rPr>
          <w:b/>
          <w:sz w:val="24"/>
          <w:szCs w:val="24"/>
        </w:rPr>
      </w:pPr>
      <w:r w:rsidRPr="0EB17B2B">
        <w:rPr>
          <w:b/>
          <w:bCs/>
          <w:sz w:val="24"/>
          <w:szCs w:val="24"/>
        </w:rPr>
        <w:br w:type="page"/>
      </w:r>
      <w:r w:rsidR="00B459FC" w:rsidRPr="0EB17B2B">
        <w:rPr>
          <w:rStyle w:val="eop"/>
          <w:color w:val="000000" w:themeColor="text1"/>
        </w:rPr>
        <w:lastRenderedPageBreak/>
        <w:t> </w:t>
      </w:r>
      <w:r w:rsidR="004923DA" w:rsidRPr="00270EEB">
        <w:rPr>
          <w:b/>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032153EE" w:rsidR="6A1ACC1F" w:rsidRDefault="6A1ACC1F" w:rsidP="00B459FC"/>
    <w:p w14:paraId="309D85FD" w14:textId="165A73D8" w:rsidR="005F5415" w:rsidRDefault="000A223B" w:rsidP="008D1440">
      <w:pPr>
        <w:spacing w:line="360" w:lineRule="auto"/>
        <w:rPr>
          <w:color w:val="222222"/>
          <w:sz w:val="24"/>
          <w:szCs w:val="24"/>
          <w:shd w:val="clear" w:color="auto" w:fill="FFFFFF"/>
        </w:rPr>
      </w:pPr>
      <w:r w:rsidRPr="000A223B">
        <w:rPr>
          <w:color w:val="222222"/>
          <w:sz w:val="24"/>
          <w:szCs w:val="24"/>
          <w:shd w:val="clear" w:color="auto" w:fill="FFFFFF"/>
        </w:rPr>
        <w:t xml:space="preserve">Buchanan, D.A. and Huczynski, A.A., </w:t>
      </w:r>
      <w:r>
        <w:rPr>
          <w:color w:val="222222"/>
          <w:sz w:val="24"/>
          <w:szCs w:val="24"/>
          <w:shd w:val="clear" w:color="auto" w:fill="FFFFFF"/>
        </w:rPr>
        <w:t>(</w:t>
      </w:r>
      <w:r w:rsidRPr="000A223B">
        <w:rPr>
          <w:color w:val="222222"/>
          <w:sz w:val="24"/>
          <w:szCs w:val="24"/>
          <w:shd w:val="clear" w:color="auto" w:fill="FFFFFF"/>
        </w:rPr>
        <w:t>2019</w:t>
      </w:r>
      <w:r>
        <w:rPr>
          <w:color w:val="222222"/>
          <w:sz w:val="24"/>
          <w:szCs w:val="24"/>
          <w:shd w:val="clear" w:color="auto" w:fill="FFFFFF"/>
        </w:rPr>
        <w:t xml:space="preserve">) </w:t>
      </w:r>
      <w:r w:rsidRPr="000A223B">
        <w:rPr>
          <w:i/>
          <w:iCs/>
          <w:color w:val="222222"/>
          <w:sz w:val="24"/>
          <w:szCs w:val="24"/>
          <w:shd w:val="clear" w:color="auto" w:fill="FFFFFF"/>
        </w:rPr>
        <w:t>Organizational behaviour</w:t>
      </w:r>
      <w:r w:rsidRPr="000A223B">
        <w:rPr>
          <w:color w:val="222222"/>
          <w:sz w:val="24"/>
          <w:szCs w:val="24"/>
          <w:shd w:val="clear" w:color="auto" w:fill="FFFFFF"/>
        </w:rPr>
        <w:t>. Pearson UK.</w:t>
      </w:r>
      <w:r w:rsidR="00BB0A16">
        <w:rPr>
          <w:color w:val="222222"/>
          <w:sz w:val="24"/>
          <w:szCs w:val="24"/>
          <w:shd w:val="clear" w:color="auto" w:fill="FFFFFF"/>
        </w:rPr>
        <w:t xml:space="preserve"> </w:t>
      </w:r>
    </w:p>
    <w:p w14:paraId="271AE562" w14:textId="4DDEB81E" w:rsidR="00A67E15" w:rsidRDefault="00A67E15" w:rsidP="008D1440">
      <w:pPr>
        <w:spacing w:line="360" w:lineRule="auto"/>
        <w:rPr>
          <w:color w:val="222222"/>
          <w:sz w:val="24"/>
          <w:szCs w:val="24"/>
          <w:shd w:val="clear" w:color="auto" w:fill="FFFFFF"/>
        </w:rPr>
      </w:pPr>
    </w:p>
    <w:p w14:paraId="744A36BB" w14:textId="60B098BD" w:rsidR="00A67E15" w:rsidRDefault="00A67E15" w:rsidP="008D1440">
      <w:pPr>
        <w:spacing w:line="360" w:lineRule="auto"/>
        <w:rPr>
          <w:color w:val="222222"/>
          <w:sz w:val="24"/>
          <w:szCs w:val="24"/>
          <w:shd w:val="clear" w:color="auto" w:fill="FFFFFF"/>
        </w:rPr>
      </w:pPr>
      <w:proofErr w:type="spellStart"/>
      <w:r>
        <w:rPr>
          <w:color w:val="222222"/>
          <w:sz w:val="24"/>
          <w:szCs w:val="24"/>
          <w:shd w:val="clear" w:color="auto" w:fill="FFFFFF"/>
        </w:rPr>
        <w:t>Winwood</w:t>
      </w:r>
      <w:proofErr w:type="spellEnd"/>
      <w:r>
        <w:rPr>
          <w:color w:val="222222"/>
          <w:sz w:val="24"/>
          <w:szCs w:val="24"/>
          <w:shd w:val="clear" w:color="auto" w:fill="FFFFFF"/>
        </w:rPr>
        <w:t xml:space="preserve">, M. (2020) </w:t>
      </w:r>
      <w:r w:rsidRPr="008327F6">
        <w:rPr>
          <w:i/>
          <w:iCs/>
          <w:color w:val="222222"/>
          <w:sz w:val="24"/>
          <w:szCs w:val="24"/>
          <w:shd w:val="clear" w:color="auto" w:fill="FFFFFF"/>
        </w:rPr>
        <w:t xml:space="preserve">What is resilience and why is it important? </w:t>
      </w:r>
      <w:r>
        <w:rPr>
          <w:color w:val="222222"/>
          <w:sz w:val="24"/>
          <w:szCs w:val="24"/>
          <w:shd w:val="clear" w:color="auto" w:fill="FFFFFF"/>
        </w:rPr>
        <w:t xml:space="preserve">Available at: </w:t>
      </w:r>
      <w:hyperlink r:id="rId20" w:history="1">
        <w:r w:rsidRPr="00057B33">
          <w:rPr>
            <w:rStyle w:val="Hyperlink"/>
            <w:sz w:val="24"/>
            <w:szCs w:val="24"/>
            <w:shd w:val="clear" w:color="auto" w:fill="FFFFFF"/>
          </w:rPr>
          <w:t>https://www.axahealth.co.uk/health-information/mental-health/resilience/what-is-resilience-and-why-is-it-important/</w:t>
        </w:r>
      </w:hyperlink>
      <w:r>
        <w:rPr>
          <w:color w:val="222222"/>
          <w:sz w:val="24"/>
          <w:szCs w:val="24"/>
          <w:shd w:val="clear" w:color="auto" w:fill="FFFFFF"/>
        </w:rPr>
        <w:t xml:space="preserve"> (Accessed: 23/04/2023).</w:t>
      </w:r>
    </w:p>
    <w:p w14:paraId="05310044" w14:textId="43E3F0C4" w:rsidR="00A67E15" w:rsidRDefault="00A67E15" w:rsidP="008D1440">
      <w:pPr>
        <w:spacing w:line="360" w:lineRule="auto"/>
        <w:rPr>
          <w:color w:val="222222"/>
          <w:sz w:val="24"/>
          <w:szCs w:val="24"/>
          <w:shd w:val="clear" w:color="auto" w:fill="FFFFFF"/>
        </w:rPr>
      </w:pPr>
    </w:p>
    <w:p w14:paraId="1A9874A9" w14:textId="1F15969F" w:rsidR="00A67E15" w:rsidRDefault="00A67E15" w:rsidP="008D1440">
      <w:pPr>
        <w:spacing w:line="360" w:lineRule="auto"/>
        <w:rPr>
          <w:color w:val="222222"/>
          <w:sz w:val="24"/>
          <w:szCs w:val="24"/>
          <w:shd w:val="clear" w:color="auto" w:fill="FFFFFF"/>
        </w:rPr>
      </w:pPr>
      <w:r>
        <w:rPr>
          <w:color w:val="222222"/>
          <w:sz w:val="24"/>
          <w:szCs w:val="24"/>
          <w:shd w:val="clear" w:color="auto" w:fill="FFFFFF"/>
        </w:rPr>
        <w:t xml:space="preserve">American Psychological Association (2022) </w:t>
      </w:r>
      <w:r w:rsidRPr="008327F6">
        <w:rPr>
          <w:i/>
          <w:iCs/>
          <w:color w:val="222222"/>
          <w:sz w:val="24"/>
          <w:szCs w:val="24"/>
          <w:shd w:val="clear" w:color="auto" w:fill="FFFFFF"/>
        </w:rPr>
        <w:t>Resilience.</w:t>
      </w:r>
      <w:r>
        <w:rPr>
          <w:color w:val="222222"/>
          <w:sz w:val="24"/>
          <w:szCs w:val="24"/>
          <w:shd w:val="clear" w:color="auto" w:fill="FFFFFF"/>
        </w:rPr>
        <w:t xml:space="preserve"> Available at: </w:t>
      </w:r>
      <w:hyperlink r:id="rId21" w:history="1">
        <w:r w:rsidRPr="00057B33">
          <w:rPr>
            <w:rStyle w:val="Hyperlink"/>
            <w:sz w:val="24"/>
            <w:szCs w:val="24"/>
            <w:shd w:val="clear" w:color="auto" w:fill="FFFFFF"/>
          </w:rPr>
          <w:t>https://www.apa.org/topics/resilience</w:t>
        </w:r>
      </w:hyperlink>
      <w:r>
        <w:rPr>
          <w:color w:val="222222"/>
          <w:sz w:val="24"/>
          <w:szCs w:val="24"/>
          <w:shd w:val="clear" w:color="auto" w:fill="FFFFFF"/>
        </w:rPr>
        <w:t xml:space="preserve"> (Accessed: 23/04/2023).</w:t>
      </w:r>
    </w:p>
    <w:p w14:paraId="1A401C9E" w14:textId="28969E7C" w:rsidR="009F2B34" w:rsidRDefault="009F2B34" w:rsidP="008D1440">
      <w:pPr>
        <w:spacing w:line="360" w:lineRule="auto"/>
        <w:rPr>
          <w:color w:val="222222"/>
          <w:sz w:val="24"/>
          <w:szCs w:val="24"/>
          <w:shd w:val="clear" w:color="auto" w:fill="FFFFFF"/>
        </w:rPr>
      </w:pPr>
    </w:p>
    <w:p w14:paraId="354AC0A8" w14:textId="75A1611D" w:rsidR="009F2B34" w:rsidRDefault="009F2B34" w:rsidP="008D1440">
      <w:pPr>
        <w:spacing w:line="360" w:lineRule="auto"/>
        <w:rPr>
          <w:sz w:val="24"/>
          <w:szCs w:val="24"/>
        </w:rPr>
      </w:pPr>
      <w:r>
        <w:rPr>
          <w:color w:val="222222"/>
          <w:sz w:val="24"/>
          <w:szCs w:val="24"/>
          <w:shd w:val="clear" w:color="auto" w:fill="FFFFFF"/>
        </w:rPr>
        <w:t xml:space="preserve">Department of Health and Social Care (2013) </w:t>
      </w:r>
      <w:r w:rsidRPr="008327F6">
        <w:rPr>
          <w:i/>
          <w:iCs/>
          <w:color w:val="222222"/>
          <w:sz w:val="24"/>
          <w:szCs w:val="24"/>
          <w:shd w:val="clear" w:color="auto" w:fill="FFFFFF"/>
        </w:rPr>
        <w:t>Wellbeing and Health</w:t>
      </w:r>
      <w:r>
        <w:rPr>
          <w:i/>
          <w:iCs/>
          <w:color w:val="222222"/>
          <w:sz w:val="24"/>
          <w:szCs w:val="24"/>
          <w:shd w:val="clear" w:color="auto" w:fill="FFFFFF"/>
        </w:rPr>
        <w:t xml:space="preserve">. </w:t>
      </w:r>
      <w:r>
        <w:rPr>
          <w:color w:val="222222"/>
          <w:sz w:val="24"/>
          <w:szCs w:val="24"/>
          <w:shd w:val="clear" w:color="auto" w:fill="FFFFFF"/>
        </w:rPr>
        <w:t xml:space="preserve">Available at: </w:t>
      </w:r>
      <w:hyperlink r:id="rId22" w:history="1">
        <w:r w:rsidRPr="009F2B34">
          <w:rPr>
            <w:rStyle w:val="Hyperlink"/>
            <w:sz w:val="24"/>
            <w:szCs w:val="24"/>
          </w:rPr>
          <w:t>Wellbeing and health - GOV.UK (www.gov.uk)</w:t>
        </w:r>
      </w:hyperlink>
      <w:r w:rsidRPr="009F2B34">
        <w:rPr>
          <w:sz w:val="24"/>
          <w:szCs w:val="24"/>
        </w:rPr>
        <w:t xml:space="preserve"> (Accessed: 23/04/2023)</w:t>
      </w:r>
      <w:r>
        <w:rPr>
          <w:sz w:val="24"/>
          <w:szCs w:val="24"/>
        </w:rPr>
        <w:t>.</w:t>
      </w:r>
    </w:p>
    <w:p w14:paraId="39F5ACA5" w14:textId="77777777" w:rsidR="008531ED" w:rsidRDefault="008531ED" w:rsidP="008D1440">
      <w:pPr>
        <w:spacing w:line="360" w:lineRule="auto"/>
        <w:rPr>
          <w:sz w:val="24"/>
          <w:szCs w:val="24"/>
        </w:rPr>
      </w:pPr>
    </w:p>
    <w:p w14:paraId="42CAEE96" w14:textId="05EC8A55" w:rsidR="008531ED" w:rsidRDefault="008531ED" w:rsidP="008D1440">
      <w:pPr>
        <w:spacing w:line="360" w:lineRule="auto"/>
        <w:rPr>
          <w:sz w:val="24"/>
          <w:szCs w:val="24"/>
        </w:rPr>
      </w:pPr>
      <w:r>
        <w:rPr>
          <w:sz w:val="24"/>
          <w:szCs w:val="24"/>
        </w:rPr>
        <w:t xml:space="preserve">MindTools, (2016) </w:t>
      </w:r>
      <w:r w:rsidRPr="008327F6">
        <w:rPr>
          <w:i/>
          <w:iCs/>
          <w:sz w:val="24"/>
          <w:szCs w:val="24"/>
        </w:rPr>
        <w:t xml:space="preserve">Gibbs’ Reflective Cycle Helping People Learn </w:t>
      </w:r>
      <w:proofErr w:type="gramStart"/>
      <w:r w:rsidRPr="008327F6">
        <w:rPr>
          <w:i/>
          <w:iCs/>
          <w:sz w:val="24"/>
          <w:szCs w:val="24"/>
        </w:rPr>
        <w:t>From</w:t>
      </w:r>
      <w:proofErr w:type="gramEnd"/>
      <w:r w:rsidRPr="008327F6">
        <w:rPr>
          <w:i/>
          <w:iCs/>
          <w:sz w:val="24"/>
          <w:szCs w:val="24"/>
        </w:rPr>
        <w:t xml:space="preserve"> Experience</w:t>
      </w:r>
      <w:r>
        <w:rPr>
          <w:i/>
          <w:iCs/>
          <w:sz w:val="24"/>
          <w:szCs w:val="24"/>
        </w:rPr>
        <w:t xml:space="preserve">. </w:t>
      </w:r>
      <w:r>
        <w:rPr>
          <w:sz w:val="24"/>
          <w:szCs w:val="24"/>
        </w:rPr>
        <w:t xml:space="preserve">Available at: </w:t>
      </w:r>
      <w:hyperlink r:id="rId23" w:history="1">
        <w:r w:rsidRPr="00DC48A5">
          <w:rPr>
            <w:rStyle w:val="Hyperlink"/>
            <w:sz w:val="24"/>
            <w:szCs w:val="24"/>
          </w:rPr>
          <w:t>https://www.mindtools.com/pages/article/reflective-cycle.htm</w:t>
        </w:r>
      </w:hyperlink>
    </w:p>
    <w:p w14:paraId="4B178913" w14:textId="531E9BC9" w:rsidR="009F2B34" w:rsidRDefault="008531ED" w:rsidP="008D1440">
      <w:pPr>
        <w:spacing w:line="360" w:lineRule="auto"/>
        <w:rPr>
          <w:color w:val="222222"/>
          <w:sz w:val="24"/>
          <w:szCs w:val="24"/>
          <w:shd w:val="clear" w:color="auto" w:fill="FFFFFF"/>
        </w:rPr>
      </w:pPr>
      <w:r>
        <w:rPr>
          <w:color w:val="222222"/>
          <w:sz w:val="24"/>
          <w:szCs w:val="24"/>
          <w:shd w:val="clear" w:color="auto" w:fill="FFFFFF"/>
        </w:rPr>
        <w:t>(Accessed:23/04/2023)</w:t>
      </w:r>
      <w:r w:rsidR="00F4592B">
        <w:rPr>
          <w:color w:val="222222"/>
          <w:sz w:val="24"/>
          <w:szCs w:val="24"/>
          <w:shd w:val="clear" w:color="auto" w:fill="FFFFFF"/>
        </w:rPr>
        <w:t>.</w:t>
      </w:r>
    </w:p>
    <w:p w14:paraId="23849D0B" w14:textId="77777777" w:rsidR="008531ED" w:rsidRDefault="008531ED" w:rsidP="008D1440">
      <w:pPr>
        <w:spacing w:line="360" w:lineRule="auto"/>
        <w:rPr>
          <w:color w:val="222222"/>
          <w:sz w:val="24"/>
          <w:szCs w:val="24"/>
          <w:shd w:val="clear" w:color="auto" w:fill="FFFFFF"/>
        </w:rPr>
      </w:pPr>
    </w:p>
    <w:p w14:paraId="00924799" w14:textId="1AC363A0" w:rsidR="00F4592B" w:rsidRDefault="00F4592B" w:rsidP="008D1440">
      <w:pPr>
        <w:spacing w:line="360" w:lineRule="auto"/>
        <w:rPr>
          <w:rStyle w:val="Hyperlink"/>
          <w:bCs/>
          <w:sz w:val="24"/>
          <w:szCs w:val="24"/>
        </w:rPr>
      </w:pPr>
      <w:r>
        <w:rPr>
          <w:bCs/>
          <w:sz w:val="24"/>
          <w:szCs w:val="24"/>
        </w:rPr>
        <w:t xml:space="preserve">College of Policing (2014) </w:t>
      </w:r>
      <w:r w:rsidRPr="008327F6">
        <w:rPr>
          <w:bCs/>
          <w:i/>
          <w:iCs/>
          <w:sz w:val="24"/>
          <w:szCs w:val="24"/>
        </w:rPr>
        <w:t>National decision model.</w:t>
      </w:r>
      <w:r>
        <w:rPr>
          <w:bCs/>
          <w:i/>
          <w:iCs/>
          <w:sz w:val="24"/>
          <w:szCs w:val="24"/>
        </w:rPr>
        <w:t xml:space="preserve"> </w:t>
      </w:r>
      <w:r>
        <w:rPr>
          <w:bCs/>
          <w:sz w:val="24"/>
          <w:szCs w:val="24"/>
        </w:rPr>
        <w:t xml:space="preserve">Available at: </w:t>
      </w:r>
      <w:hyperlink r:id="rId24" w:history="1">
        <w:r w:rsidRPr="00A03670">
          <w:rPr>
            <w:rStyle w:val="Hyperlink"/>
            <w:bCs/>
            <w:sz w:val="24"/>
            <w:szCs w:val="24"/>
          </w:rPr>
          <w:t>https://www.college.police.uk/app/national-decision-model/national-decision-model</w:t>
        </w:r>
      </w:hyperlink>
    </w:p>
    <w:p w14:paraId="499A7CEB" w14:textId="7B49A3D2" w:rsidR="00F4592B" w:rsidRPr="009F2B34" w:rsidRDefault="00F4592B" w:rsidP="008D1440">
      <w:pPr>
        <w:spacing w:line="360" w:lineRule="auto"/>
        <w:rPr>
          <w:color w:val="222222"/>
          <w:sz w:val="24"/>
          <w:szCs w:val="24"/>
          <w:shd w:val="clear" w:color="auto" w:fill="FFFFFF"/>
        </w:rPr>
      </w:pPr>
      <w:r>
        <w:rPr>
          <w:color w:val="222222"/>
          <w:sz w:val="24"/>
          <w:szCs w:val="24"/>
          <w:shd w:val="clear" w:color="auto" w:fill="FFFFFF"/>
        </w:rPr>
        <w:t>(Accessed:23/04/2023).</w:t>
      </w:r>
    </w:p>
    <w:p w14:paraId="644F560A" w14:textId="52A49A2B" w:rsidR="00A67E15" w:rsidRDefault="00A67E15" w:rsidP="008D1440">
      <w:pPr>
        <w:spacing w:line="360" w:lineRule="auto"/>
        <w:rPr>
          <w:color w:val="222222"/>
          <w:sz w:val="24"/>
          <w:szCs w:val="24"/>
          <w:shd w:val="clear" w:color="auto" w:fill="FFFFFF"/>
        </w:rPr>
      </w:pPr>
    </w:p>
    <w:p w14:paraId="0FBB49FA" w14:textId="2BBE5BF4" w:rsidR="00A67E15" w:rsidRDefault="00BA1172" w:rsidP="008D1440">
      <w:pPr>
        <w:spacing w:line="360" w:lineRule="auto"/>
        <w:rPr>
          <w:color w:val="222222"/>
          <w:sz w:val="24"/>
          <w:szCs w:val="24"/>
          <w:shd w:val="clear" w:color="auto" w:fill="FFFFFF"/>
        </w:rPr>
      </w:pPr>
      <w:r>
        <w:rPr>
          <w:sz w:val="24"/>
          <w:szCs w:val="24"/>
        </w:rPr>
        <w:t xml:space="preserve">The National Archives (2021) </w:t>
      </w:r>
      <w:r w:rsidRPr="008327F6">
        <w:rPr>
          <w:i/>
          <w:iCs/>
          <w:sz w:val="24"/>
          <w:szCs w:val="24"/>
        </w:rPr>
        <w:t>Domestic Abuse Act 2021</w:t>
      </w:r>
      <w:r>
        <w:rPr>
          <w:i/>
          <w:iCs/>
          <w:sz w:val="24"/>
          <w:szCs w:val="24"/>
        </w:rPr>
        <w:t xml:space="preserve">. Available at: </w:t>
      </w:r>
      <w:hyperlink r:id="rId25" w:history="1">
        <w:r w:rsidRPr="00CE74BD">
          <w:rPr>
            <w:rStyle w:val="Hyperlink"/>
            <w:i/>
            <w:iCs/>
            <w:sz w:val="24"/>
            <w:szCs w:val="24"/>
          </w:rPr>
          <w:t>https://www.legislation.gov.uk/ukpga/2021/17/part/1</w:t>
        </w:r>
      </w:hyperlink>
      <w:r w:rsidR="00822801">
        <w:rPr>
          <w:color w:val="222222"/>
          <w:sz w:val="24"/>
          <w:szCs w:val="24"/>
          <w:shd w:val="clear" w:color="auto" w:fill="FFFFFF"/>
        </w:rPr>
        <w:t xml:space="preserve"> </w:t>
      </w:r>
      <w:r>
        <w:rPr>
          <w:color w:val="222222"/>
          <w:sz w:val="24"/>
          <w:szCs w:val="24"/>
          <w:shd w:val="clear" w:color="auto" w:fill="FFFFFF"/>
        </w:rPr>
        <w:t>(Accessed:14/06/2023).</w:t>
      </w:r>
    </w:p>
    <w:p w14:paraId="2DDD90C5" w14:textId="77777777" w:rsidR="00BA1172" w:rsidRDefault="00BA1172" w:rsidP="008D1440">
      <w:pPr>
        <w:spacing w:line="360" w:lineRule="auto"/>
        <w:rPr>
          <w:color w:val="222222"/>
          <w:sz w:val="24"/>
          <w:szCs w:val="24"/>
          <w:shd w:val="clear" w:color="auto" w:fill="FFFFFF"/>
        </w:rPr>
      </w:pPr>
    </w:p>
    <w:p w14:paraId="4B9C6654" w14:textId="77777777" w:rsidR="00822801" w:rsidRDefault="00940ABC" w:rsidP="008D1440">
      <w:pPr>
        <w:spacing w:line="360" w:lineRule="auto"/>
        <w:rPr>
          <w:rStyle w:val="Hyperlink"/>
          <w:i/>
          <w:iCs/>
          <w:sz w:val="24"/>
          <w:szCs w:val="24"/>
        </w:rPr>
      </w:pPr>
      <w:r w:rsidRPr="00C344D2">
        <w:rPr>
          <w:sz w:val="24"/>
          <w:szCs w:val="24"/>
        </w:rPr>
        <w:t>College of Policing</w:t>
      </w:r>
      <w:r>
        <w:rPr>
          <w:i/>
          <w:iCs/>
          <w:sz w:val="24"/>
          <w:szCs w:val="24"/>
        </w:rPr>
        <w:t xml:space="preserve"> (2022) </w:t>
      </w:r>
      <w:r w:rsidRPr="008327F6">
        <w:rPr>
          <w:i/>
          <w:iCs/>
          <w:sz w:val="24"/>
          <w:szCs w:val="24"/>
        </w:rPr>
        <w:t>Supporting professional discretion in decision making.</w:t>
      </w:r>
      <w:r>
        <w:rPr>
          <w:i/>
          <w:iCs/>
          <w:sz w:val="24"/>
          <w:szCs w:val="24"/>
        </w:rPr>
        <w:t xml:space="preserve"> </w:t>
      </w:r>
      <w:r>
        <w:rPr>
          <w:sz w:val="24"/>
          <w:szCs w:val="24"/>
        </w:rPr>
        <w:t xml:space="preserve">Available at: </w:t>
      </w:r>
      <w:r>
        <w:rPr>
          <w:i/>
          <w:iCs/>
          <w:sz w:val="24"/>
          <w:szCs w:val="24"/>
        </w:rPr>
        <w:t xml:space="preserve">  </w:t>
      </w:r>
      <w:hyperlink r:id="rId26" w:history="1">
        <w:r w:rsidRPr="00EC7FA8">
          <w:rPr>
            <w:rStyle w:val="Hyperlink"/>
            <w:i/>
            <w:iCs/>
            <w:sz w:val="24"/>
            <w:szCs w:val="24"/>
          </w:rPr>
          <w:t>https://www.college.police.uk/guidance/effective-supervision/supporting-professional-discretion-decision-making</w:t>
        </w:r>
      </w:hyperlink>
    </w:p>
    <w:p w14:paraId="7EF0915B" w14:textId="105FF08F" w:rsidR="00940ABC" w:rsidRPr="00822801" w:rsidRDefault="00940ABC" w:rsidP="008D1440">
      <w:pPr>
        <w:spacing w:line="360" w:lineRule="auto"/>
        <w:rPr>
          <w:i/>
          <w:iCs/>
          <w:color w:val="0000FF"/>
          <w:sz w:val="24"/>
          <w:szCs w:val="24"/>
          <w:u w:val="single"/>
        </w:rPr>
      </w:pPr>
      <w:r>
        <w:rPr>
          <w:color w:val="222222"/>
          <w:sz w:val="24"/>
          <w:szCs w:val="24"/>
          <w:shd w:val="clear" w:color="auto" w:fill="FFFFFF"/>
        </w:rPr>
        <w:t>(Accessed:15/06/2023).</w:t>
      </w:r>
    </w:p>
    <w:p w14:paraId="51608299" w14:textId="77777777" w:rsidR="00940ABC" w:rsidRDefault="00940ABC" w:rsidP="008D1440">
      <w:pPr>
        <w:spacing w:line="360" w:lineRule="auto"/>
        <w:rPr>
          <w:color w:val="222222"/>
          <w:sz w:val="24"/>
          <w:szCs w:val="24"/>
          <w:shd w:val="clear" w:color="auto" w:fill="FFFFFF"/>
        </w:rPr>
      </w:pPr>
    </w:p>
    <w:p w14:paraId="48972C77" w14:textId="663857B0" w:rsidR="004422F7" w:rsidRPr="00822801" w:rsidRDefault="00011AF3" w:rsidP="008D1440">
      <w:pPr>
        <w:spacing w:line="360" w:lineRule="auto"/>
        <w:rPr>
          <w:sz w:val="24"/>
          <w:szCs w:val="24"/>
        </w:rPr>
      </w:pPr>
      <w:r>
        <w:rPr>
          <w:sz w:val="24"/>
          <w:szCs w:val="24"/>
        </w:rPr>
        <w:lastRenderedPageBreak/>
        <w:t>Australian Capital Territory (2008)</w:t>
      </w:r>
      <w:r w:rsidRPr="00011AF3">
        <w:rPr>
          <w:i/>
          <w:iCs/>
          <w:sz w:val="24"/>
          <w:szCs w:val="24"/>
        </w:rPr>
        <w:t xml:space="preserve"> </w:t>
      </w:r>
      <w:r w:rsidRPr="008327F6">
        <w:rPr>
          <w:i/>
          <w:iCs/>
          <w:sz w:val="24"/>
          <w:szCs w:val="24"/>
        </w:rPr>
        <w:t>Dynamic Risk Assessment Overview.</w:t>
      </w:r>
      <w:r>
        <w:rPr>
          <w:i/>
          <w:iCs/>
          <w:sz w:val="24"/>
          <w:szCs w:val="24"/>
        </w:rPr>
        <w:t xml:space="preserve"> </w:t>
      </w:r>
      <w:r>
        <w:rPr>
          <w:sz w:val="24"/>
          <w:szCs w:val="24"/>
        </w:rPr>
        <w:t xml:space="preserve">Available at: </w:t>
      </w:r>
      <w:hyperlink r:id="rId27" w:history="1">
        <w:r w:rsidRPr="00C119C4">
          <w:rPr>
            <w:rStyle w:val="Hyperlink"/>
            <w:sz w:val="24"/>
            <w:szCs w:val="24"/>
          </w:rPr>
          <w:t>https://esa.act.gov.au/sites/default/files/wp-content/uploads/dynamic-risk-assessment-overview.pdf</w:t>
        </w:r>
      </w:hyperlink>
      <w:r>
        <w:rPr>
          <w:sz w:val="24"/>
          <w:szCs w:val="24"/>
        </w:rPr>
        <w:t xml:space="preserve"> </w:t>
      </w:r>
      <w:r w:rsidR="004422F7">
        <w:rPr>
          <w:sz w:val="24"/>
          <w:szCs w:val="24"/>
        </w:rPr>
        <w:t>(Accessed:15/06/2023)</w:t>
      </w:r>
    </w:p>
    <w:p w14:paraId="67C2B0C9" w14:textId="77777777" w:rsidR="00940ABC" w:rsidRDefault="00940ABC" w:rsidP="008D1440">
      <w:pPr>
        <w:spacing w:line="360" w:lineRule="auto"/>
        <w:rPr>
          <w:color w:val="222222"/>
          <w:sz w:val="24"/>
          <w:szCs w:val="24"/>
          <w:shd w:val="clear" w:color="auto" w:fill="FFFFFF"/>
        </w:rPr>
      </w:pPr>
    </w:p>
    <w:p w14:paraId="752683AB" w14:textId="487FB465" w:rsidR="004422F7" w:rsidRPr="00822801" w:rsidRDefault="006569BF" w:rsidP="008D1440">
      <w:pPr>
        <w:spacing w:line="360" w:lineRule="auto"/>
        <w:rPr>
          <w:i/>
          <w:iCs/>
          <w:sz w:val="24"/>
          <w:szCs w:val="24"/>
        </w:rPr>
      </w:pPr>
      <w:r>
        <w:rPr>
          <w:sz w:val="24"/>
          <w:szCs w:val="24"/>
        </w:rPr>
        <w:t xml:space="preserve">Ministry of Justice (2015) </w:t>
      </w:r>
      <w:r w:rsidRPr="008327F6">
        <w:rPr>
          <w:i/>
          <w:iCs/>
          <w:sz w:val="24"/>
          <w:szCs w:val="24"/>
        </w:rPr>
        <w:t>Criminal Procedure and Investigations Act 1996</w:t>
      </w:r>
      <w:r>
        <w:rPr>
          <w:i/>
          <w:iCs/>
          <w:sz w:val="24"/>
          <w:szCs w:val="24"/>
        </w:rPr>
        <w:t xml:space="preserve">. Available at: </w:t>
      </w:r>
      <w:hyperlink r:id="rId28" w:history="1">
        <w:r w:rsidRPr="00EC7FA8">
          <w:rPr>
            <w:rStyle w:val="Hyperlink"/>
            <w:i/>
            <w:iCs/>
            <w:sz w:val="24"/>
            <w:szCs w:val="24"/>
          </w:rPr>
          <w:t>https://assets.publishing.service.gov.uk/government/uploads/system/uploads/attachment_data/file/447967/code-of-practice-approved.pdf</w:t>
        </w:r>
      </w:hyperlink>
      <w:r>
        <w:rPr>
          <w:i/>
          <w:iCs/>
          <w:sz w:val="24"/>
          <w:szCs w:val="24"/>
        </w:rPr>
        <w:t xml:space="preserve">  </w:t>
      </w:r>
      <w:r w:rsidR="004422F7">
        <w:rPr>
          <w:i/>
          <w:iCs/>
          <w:sz w:val="24"/>
          <w:szCs w:val="24"/>
        </w:rPr>
        <w:t>(Accessed:15/06/2023)</w:t>
      </w:r>
    </w:p>
    <w:p w14:paraId="46014712" w14:textId="77777777" w:rsidR="00BA1172" w:rsidRPr="00765D28" w:rsidRDefault="00BA1172" w:rsidP="008D1440">
      <w:pPr>
        <w:spacing w:line="360" w:lineRule="auto"/>
        <w:rPr>
          <w:rFonts w:asciiTheme="majorHAnsi" w:hAnsiTheme="majorHAnsi" w:cstheme="majorHAnsi"/>
          <w:color w:val="222222"/>
          <w:sz w:val="24"/>
          <w:szCs w:val="24"/>
          <w:shd w:val="clear" w:color="auto" w:fill="FFFFFF"/>
        </w:rPr>
      </w:pPr>
    </w:p>
    <w:p w14:paraId="23E0C377" w14:textId="013CE4A0" w:rsidR="00765D28" w:rsidRDefault="00765D28" w:rsidP="008D1440">
      <w:pPr>
        <w:spacing w:line="360" w:lineRule="auto"/>
        <w:rPr>
          <w:color w:val="333333"/>
          <w:sz w:val="24"/>
          <w:szCs w:val="24"/>
          <w:shd w:val="clear" w:color="auto" w:fill="FFFFFF"/>
        </w:rPr>
      </w:pPr>
      <w:r w:rsidRPr="00765D28">
        <w:rPr>
          <w:color w:val="333333"/>
          <w:sz w:val="24"/>
          <w:szCs w:val="24"/>
          <w:shd w:val="clear" w:color="auto" w:fill="FFFFFF"/>
        </w:rPr>
        <w:t xml:space="preserve">Hogan, R., &amp; Kaiser, R. B. (2005). </w:t>
      </w:r>
      <w:r w:rsidRPr="008327F6">
        <w:rPr>
          <w:i/>
          <w:iCs/>
          <w:color w:val="333333"/>
          <w:sz w:val="24"/>
          <w:szCs w:val="24"/>
          <w:shd w:val="clear" w:color="auto" w:fill="FFFFFF"/>
        </w:rPr>
        <w:t>What we know about Leadership</w:t>
      </w:r>
      <w:r w:rsidRPr="00765D28">
        <w:rPr>
          <w:color w:val="333333"/>
          <w:sz w:val="24"/>
          <w:szCs w:val="24"/>
          <w:shd w:val="clear" w:color="auto" w:fill="FFFFFF"/>
        </w:rPr>
        <w:t>. </w:t>
      </w:r>
      <w:r w:rsidRPr="00765D28">
        <w:rPr>
          <w:i/>
          <w:iCs/>
          <w:color w:val="333333"/>
          <w:sz w:val="24"/>
          <w:szCs w:val="24"/>
          <w:shd w:val="clear" w:color="auto" w:fill="FFFFFF"/>
        </w:rPr>
        <w:t>Review of General Psychology</w:t>
      </w:r>
      <w:r w:rsidRPr="00765D28">
        <w:rPr>
          <w:color w:val="333333"/>
          <w:sz w:val="24"/>
          <w:szCs w:val="24"/>
          <w:shd w:val="clear" w:color="auto" w:fill="FFFFFF"/>
        </w:rPr>
        <w:t>, </w:t>
      </w:r>
      <w:r w:rsidRPr="00765D28">
        <w:rPr>
          <w:i/>
          <w:iCs/>
          <w:color w:val="333333"/>
          <w:sz w:val="24"/>
          <w:szCs w:val="24"/>
          <w:shd w:val="clear" w:color="auto" w:fill="FFFFFF"/>
        </w:rPr>
        <w:t>9</w:t>
      </w:r>
      <w:r w:rsidRPr="00765D28">
        <w:rPr>
          <w:color w:val="333333"/>
          <w:sz w:val="24"/>
          <w:szCs w:val="24"/>
          <w:shd w:val="clear" w:color="auto" w:fill="FFFFFF"/>
        </w:rPr>
        <w:t>(2), 169–180</w:t>
      </w:r>
      <w:r w:rsidRPr="00765D28">
        <w:rPr>
          <w:rFonts w:asciiTheme="majorHAnsi" w:hAnsiTheme="majorHAnsi" w:cstheme="majorHAnsi"/>
          <w:color w:val="333333"/>
          <w:sz w:val="24"/>
          <w:szCs w:val="24"/>
          <w:shd w:val="clear" w:color="auto" w:fill="FFFFFF"/>
        </w:rPr>
        <w:t>.</w:t>
      </w:r>
      <w:r>
        <w:rPr>
          <w:rFonts w:asciiTheme="majorHAnsi" w:hAnsiTheme="majorHAnsi" w:cstheme="majorHAnsi"/>
          <w:color w:val="333333"/>
          <w:sz w:val="24"/>
          <w:szCs w:val="24"/>
          <w:shd w:val="clear" w:color="auto" w:fill="FFFFFF"/>
        </w:rPr>
        <w:t xml:space="preserve"> </w:t>
      </w:r>
      <w:r>
        <w:rPr>
          <w:color w:val="333333"/>
          <w:sz w:val="24"/>
          <w:szCs w:val="24"/>
          <w:shd w:val="clear" w:color="auto" w:fill="FFFFFF"/>
        </w:rPr>
        <w:t xml:space="preserve">Available at: </w:t>
      </w:r>
      <w:hyperlink r:id="rId29" w:history="1">
        <w:r w:rsidR="00CB1BBB" w:rsidRPr="00F70D38">
          <w:rPr>
            <w:rStyle w:val="Hyperlink"/>
            <w:sz w:val="24"/>
            <w:szCs w:val="24"/>
            <w:shd w:val="clear" w:color="auto" w:fill="FFFFFF"/>
          </w:rPr>
          <w:t>https://journals.sagepub.com/doi/abs/10.1037/1089-2680.9.2.169?journalCode=rgpa</w:t>
        </w:r>
      </w:hyperlink>
    </w:p>
    <w:p w14:paraId="7D6C05CE" w14:textId="6C42602D" w:rsidR="00CB1BBB" w:rsidRDefault="00CB1BBB" w:rsidP="008D1440">
      <w:pPr>
        <w:spacing w:line="360" w:lineRule="auto"/>
        <w:rPr>
          <w:sz w:val="24"/>
          <w:szCs w:val="24"/>
        </w:rPr>
      </w:pPr>
      <w:r>
        <w:rPr>
          <w:color w:val="333333"/>
          <w:sz w:val="24"/>
          <w:szCs w:val="24"/>
          <w:shd w:val="clear" w:color="auto" w:fill="FFFFFF"/>
        </w:rPr>
        <w:t>(Accessed:25/06/2023)</w:t>
      </w:r>
    </w:p>
    <w:p w14:paraId="228A29F0" w14:textId="444F3644" w:rsidR="00A67E15" w:rsidRDefault="00A67E15" w:rsidP="008D1440">
      <w:pPr>
        <w:spacing w:line="360" w:lineRule="auto"/>
        <w:rPr>
          <w:color w:val="222222"/>
          <w:sz w:val="24"/>
          <w:szCs w:val="24"/>
          <w:shd w:val="clear" w:color="auto" w:fill="FFFFFF"/>
        </w:rPr>
      </w:pPr>
    </w:p>
    <w:p w14:paraId="09EC4780" w14:textId="77777777" w:rsidR="00822801" w:rsidRDefault="00932856" w:rsidP="008D1440">
      <w:pPr>
        <w:spacing w:line="360" w:lineRule="auto"/>
        <w:rPr>
          <w:color w:val="333333"/>
          <w:sz w:val="24"/>
          <w:szCs w:val="24"/>
          <w:shd w:val="clear" w:color="auto" w:fill="FFFFFF"/>
        </w:rPr>
      </w:pPr>
      <w:r w:rsidRPr="00932856">
        <w:rPr>
          <w:color w:val="333333"/>
          <w:sz w:val="24"/>
          <w:szCs w:val="24"/>
          <w:shd w:val="clear" w:color="auto" w:fill="FFFFFF"/>
        </w:rPr>
        <w:t xml:space="preserve">Bass, B. M. (1995). </w:t>
      </w:r>
      <w:r w:rsidRPr="00294981">
        <w:rPr>
          <w:i/>
          <w:iCs/>
          <w:color w:val="333333"/>
          <w:sz w:val="24"/>
          <w:szCs w:val="24"/>
          <w:shd w:val="clear" w:color="auto" w:fill="FFFFFF"/>
        </w:rPr>
        <w:t>Comment: Transformational Leadership: Looking at Other Possible Antecedents and Consequences.</w:t>
      </w:r>
      <w:r w:rsidRPr="00932856">
        <w:rPr>
          <w:color w:val="333333"/>
          <w:sz w:val="24"/>
          <w:szCs w:val="24"/>
          <w:shd w:val="clear" w:color="auto" w:fill="FFFFFF"/>
        </w:rPr>
        <w:t> </w:t>
      </w:r>
      <w:r w:rsidRPr="00932856">
        <w:rPr>
          <w:i/>
          <w:iCs/>
          <w:color w:val="333333"/>
          <w:sz w:val="24"/>
          <w:szCs w:val="24"/>
          <w:shd w:val="clear" w:color="auto" w:fill="FFFFFF"/>
        </w:rPr>
        <w:t>Journal of Management Inquiry</w:t>
      </w:r>
      <w:r w:rsidRPr="00932856">
        <w:rPr>
          <w:color w:val="333333"/>
          <w:sz w:val="24"/>
          <w:szCs w:val="24"/>
          <w:shd w:val="clear" w:color="auto" w:fill="FFFFFF"/>
        </w:rPr>
        <w:t>, </w:t>
      </w:r>
      <w:r w:rsidRPr="00932856">
        <w:rPr>
          <w:i/>
          <w:iCs/>
          <w:color w:val="333333"/>
          <w:sz w:val="24"/>
          <w:szCs w:val="24"/>
          <w:shd w:val="clear" w:color="auto" w:fill="FFFFFF"/>
        </w:rPr>
        <w:t>4</w:t>
      </w:r>
      <w:r w:rsidRPr="00932856">
        <w:rPr>
          <w:color w:val="333333"/>
          <w:sz w:val="24"/>
          <w:szCs w:val="24"/>
          <w:shd w:val="clear" w:color="auto" w:fill="FFFFFF"/>
        </w:rPr>
        <w:t>(3), 293–297</w:t>
      </w:r>
      <w:r>
        <w:rPr>
          <w:color w:val="333333"/>
          <w:sz w:val="24"/>
          <w:szCs w:val="24"/>
          <w:shd w:val="clear" w:color="auto" w:fill="FFFFFF"/>
        </w:rPr>
        <w:t xml:space="preserve">. Available at: </w:t>
      </w:r>
      <w:hyperlink r:id="rId30" w:history="1">
        <w:r w:rsidR="00CB1BBB" w:rsidRPr="00F70D38">
          <w:rPr>
            <w:rStyle w:val="Hyperlink"/>
            <w:sz w:val="24"/>
            <w:szCs w:val="24"/>
            <w:shd w:val="clear" w:color="auto" w:fill="FFFFFF"/>
          </w:rPr>
          <w:t>https://journals.sagepub.com/doi/abs/10.1177/105649269543010</w:t>
        </w:r>
      </w:hyperlink>
    </w:p>
    <w:p w14:paraId="4CDC36C2" w14:textId="6839BBF3" w:rsidR="00CB1BBB" w:rsidRPr="00822801" w:rsidRDefault="00CB1BBB" w:rsidP="008D1440">
      <w:pPr>
        <w:spacing w:line="360" w:lineRule="auto"/>
        <w:rPr>
          <w:color w:val="333333"/>
          <w:sz w:val="24"/>
          <w:szCs w:val="24"/>
          <w:shd w:val="clear" w:color="auto" w:fill="FFFFFF"/>
        </w:rPr>
      </w:pPr>
      <w:r>
        <w:rPr>
          <w:color w:val="333333"/>
          <w:sz w:val="24"/>
          <w:szCs w:val="24"/>
          <w:shd w:val="clear" w:color="auto" w:fill="FFFFFF"/>
        </w:rPr>
        <w:t>(Accessed:25/06/2023)</w:t>
      </w:r>
    </w:p>
    <w:p w14:paraId="61D5D0C8" w14:textId="77777777" w:rsidR="00932856" w:rsidRDefault="00932856" w:rsidP="008D1440">
      <w:pPr>
        <w:spacing w:line="360" w:lineRule="auto"/>
        <w:rPr>
          <w:color w:val="222222"/>
          <w:sz w:val="24"/>
          <w:szCs w:val="24"/>
          <w:shd w:val="clear" w:color="auto" w:fill="FFFFFF"/>
        </w:rPr>
      </w:pPr>
    </w:p>
    <w:p w14:paraId="6136437D" w14:textId="036C9D46" w:rsidR="00CB1BBB" w:rsidRPr="00CB1BBB" w:rsidRDefault="00E03B36" w:rsidP="008D1440">
      <w:pPr>
        <w:spacing w:line="360" w:lineRule="auto"/>
        <w:rPr>
          <w:sz w:val="24"/>
          <w:szCs w:val="24"/>
        </w:rPr>
      </w:pPr>
      <w:proofErr w:type="spellStart"/>
      <w:r w:rsidRPr="00E03B36">
        <w:rPr>
          <w:color w:val="222222"/>
          <w:sz w:val="24"/>
          <w:szCs w:val="24"/>
          <w:shd w:val="clear" w:color="auto" w:fill="FFFFFF"/>
        </w:rPr>
        <w:t>Quispe-Torreblanca</w:t>
      </w:r>
      <w:proofErr w:type="spellEnd"/>
      <w:r w:rsidRPr="00E03B36">
        <w:rPr>
          <w:color w:val="222222"/>
          <w:sz w:val="24"/>
          <w:szCs w:val="24"/>
          <w:shd w:val="clear" w:color="auto" w:fill="FFFFFF"/>
        </w:rPr>
        <w:t xml:space="preserve">, E.G. and Stewart, N., 2019. </w:t>
      </w:r>
      <w:r w:rsidRPr="00294981">
        <w:rPr>
          <w:i/>
          <w:iCs/>
          <w:color w:val="222222"/>
          <w:sz w:val="24"/>
          <w:szCs w:val="24"/>
          <w:shd w:val="clear" w:color="auto" w:fill="FFFFFF"/>
        </w:rPr>
        <w:t>Causal peer effects in police misconduct. Nature human behaviour</w:t>
      </w:r>
      <w:r w:rsidRPr="00E03B36">
        <w:rPr>
          <w:color w:val="222222"/>
          <w:sz w:val="24"/>
          <w:szCs w:val="24"/>
          <w:shd w:val="clear" w:color="auto" w:fill="FFFFFF"/>
        </w:rPr>
        <w:t>, </w:t>
      </w:r>
      <w:r w:rsidRPr="00E03B36">
        <w:rPr>
          <w:i/>
          <w:iCs/>
          <w:color w:val="222222"/>
          <w:sz w:val="24"/>
          <w:szCs w:val="24"/>
          <w:shd w:val="clear" w:color="auto" w:fill="FFFFFF"/>
        </w:rPr>
        <w:t>3</w:t>
      </w:r>
      <w:r w:rsidRPr="00E03B36">
        <w:rPr>
          <w:color w:val="222222"/>
          <w:sz w:val="24"/>
          <w:szCs w:val="24"/>
          <w:shd w:val="clear" w:color="auto" w:fill="FFFFFF"/>
        </w:rPr>
        <w:t>(8), pp.797-807.</w:t>
      </w:r>
      <w:r>
        <w:rPr>
          <w:color w:val="222222"/>
          <w:sz w:val="24"/>
          <w:szCs w:val="24"/>
          <w:shd w:val="clear" w:color="auto" w:fill="FFFFFF"/>
        </w:rPr>
        <w:t xml:space="preserve"> Available at:</w:t>
      </w:r>
      <w:r w:rsidR="00CB1BBB" w:rsidRPr="00CB1BBB">
        <w:t xml:space="preserve"> </w:t>
      </w:r>
      <w:hyperlink r:id="rId31" w:history="1">
        <w:r w:rsidR="00CB1BBB" w:rsidRPr="00F70D38">
          <w:rPr>
            <w:rStyle w:val="Hyperlink"/>
            <w:sz w:val="24"/>
            <w:szCs w:val="24"/>
          </w:rPr>
          <w:t>https://www.nature.com/articles/s41562-019-0612-8</w:t>
        </w:r>
      </w:hyperlink>
      <w:r w:rsidR="00CB1BBB">
        <w:rPr>
          <w:sz w:val="24"/>
          <w:szCs w:val="24"/>
        </w:rPr>
        <w:t xml:space="preserve"> (Accessed:26/06/2023)</w:t>
      </w:r>
    </w:p>
    <w:p w14:paraId="5D369168" w14:textId="6511401F" w:rsidR="00A67E15" w:rsidRDefault="00A67E15" w:rsidP="008D1440">
      <w:pPr>
        <w:spacing w:line="360" w:lineRule="auto"/>
        <w:rPr>
          <w:color w:val="222222"/>
          <w:sz w:val="24"/>
          <w:szCs w:val="24"/>
          <w:shd w:val="clear" w:color="auto" w:fill="FFFFFF"/>
        </w:rPr>
      </w:pPr>
      <w:r>
        <w:rPr>
          <w:color w:val="222222"/>
          <w:sz w:val="24"/>
          <w:szCs w:val="24"/>
          <w:shd w:val="clear" w:color="auto" w:fill="FFFFFF"/>
        </w:rPr>
        <w:t xml:space="preserve"> </w:t>
      </w:r>
    </w:p>
    <w:p w14:paraId="4BFECEB1" w14:textId="64E6C050" w:rsidR="00CB1BBB" w:rsidRDefault="00CB1BBB" w:rsidP="008D1440">
      <w:pPr>
        <w:spacing w:line="360" w:lineRule="auto"/>
        <w:rPr>
          <w:color w:val="222222"/>
          <w:sz w:val="24"/>
          <w:szCs w:val="24"/>
          <w:shd w:val="clear" w:color="auto" w:fill="FFFFFF"/>
        </w:rPr>
      </w:pPr>
      <w:proofErr w:type="spellStart"/>
      <w:r w:rsidRPr="00CB1BBB">
        <w:rPr>
          <w:color w:val="222222"/>
          <w:sz w:val="24"/>
          <w:szCs w:val="24"/>
          <w:shd w:val="clear" w:color="auto" w:fill="FFFFFF"/>
        </w:rPr>
        <w:t>Ojmarrh</w:t>
      </w:r>
      <w:proofErr w:type="spellEnd"/>
      <w:r w:rsidRPr="00CB1BBB">
        <w:rPr>
          <w:color w:val="222222"/>
          <w:sz w:val="24"/>
          <w:szCs w:val="24"/>
          <w:shd w:val="clear" w:color="auto" w:fill="FFFFFF"/>
        </w:rPr>
        <w:t xml:space="preserve">, M., 2019. </w:t>
      </w:r>
      <w:r w:rsidRPr="00294981">
        <w:rPr>
          <w:i/>
          <w:iCs/>
          <w:color w:val="222222"/>
          <w:sz w:val="24"/>
          <w:szCs w:val="24"/>
          <w:shd w:val="clear" w:color="auto" w:fill="FFFFFF"/>
        </w:rPr>
        <w:t>Peers and police peer misconduct</w:t>
      </w:r>
      <w:r w:rsidRPr="00CB1BBB">
        <w:rPr>
          <w:color w:val="222222"/>
          <w:sz w:val="24"/>
          <w:szCs w:val="24"/>
          <w:shd w:val="clear" w:color="auto" w:fill="FFFFFF"/>
        </w:rPr>
        <w:t>. Nature Human Behaviour, 3(8), pp.774-775.</w:t>
      </w:r>
      <w:r>
        <w:rPr>
          <w:color w:val="222222"/>
          <w:sz w:val="24"/>
          <w:szCs w:val="24"/>
          <w:shd w:val="clear" w:color="auto" w:fill="FFFFFF"/>
        </w:rPr>
        <w:t xml:space="preserve"> Available at: </w:t>
      </w:r>
      <w:hyperlink r:id="rId32" w:history="1">
        <w:r w:rsidRPr="00F70D38">
          <w:rPr>
            <w:rStyle w:val="Hyperlink"/>
            <w:sz w:val="24"/>
            <w:szCs w:val="24"/>
            <w:shd w:val="clear" w:color="auto" w:fill="FFFFFF"/>
          </w:rPr>
          <w:t>https://www.proquest.com/openview/38103a80fe97edef89bc6652e3e30118/1?pq-origsite=gscholar&amp;cbl=4560800</w:t>
        </w:r>
      </w:hyperlink>
      <w:r>
        <w:rPr>
          <w:color w:val="222222"/>
          <w:sz w:val="24"/>
          <w:szCs w:val="24"/>
          <w:shd w:val="clear" w:color="auto" w:fill="FFFFFF"/>
        </w:rPr>
        <w:t xml:space="preserve"> (Accessed:26/06/2023)</w:t>
      </w:r>
    </w:p>
    <w:p w14:paraId="4C57355D" w14:textId="77777777" w:rsidR="00FC2ACB" w:rsidRDefault="00FC2ACB" w:rsidP="008D1440">
      <w:pPr>
        <w:spacing w:line="360" w:lineRule="auto"/>
        <w:rPr>
          <w:color w:val="222222"/>
          <w:sz w:val="24"/>
          <w:szCs w:val="24"/>
          <w:shd w:val="clear" w:color="auto" w:fill="FFFFFF"/>
        </w:rPr>
      </w:pPr>
    </w:p>
    <w:p w14:paraId="412B97BC" w14:textId="3AA19BE7" w:rsidR="00C22A2F" w:rsidRDefault="00C22A2F" w:rsidP="008D1440">
      <w:pPr>
        <w:spacing w:line="360" w:lineRule="auto"/>
        <w:rPr>
          <w:sz w:val="24"/>
          <w:szCs w:val="24"/>
        </w:rPr>
      </w:pPr>
      <w:r w:rsidRPr="00C22A2F">
        <w:rPr>
          <w:sz w:val="24"/>
          <w:szCs w:val="24"/>
        </w:rPr>
        <w:t xml:space="preserve">Northouse, P. G. (2016). </w:t>
      </w:r>
      <w:r w:rsidRPr="00294981">
        <w:rPr>
          <w:i/>
          <w:iCs/>
          <w:sz w:val="24"/>
          <w:szCs w:val="24"/>
        </w:rPr>
        <w:t>Leadership:</w:t>
      </w:r>
      <w:r w:rsidRPr="00C22A2F">
        <w:rPr>
          <w:sz w:val="24"/>
          <w:szCs w:val="24"/>
        </w:rPr>
        <w:t xml:space="preserve"> Theory and practice (7th ed.). Thousand Oaks, CA: Sage. Pages: 494.</w:t>
      </w:r>
      <w:r>
        <w:rPr>
          <w:sz w:val="24"/>
          <w:szCs w:val="24"/>
        </w:rPr>
        <w:t xml:space="preserve"> Available at: </w:t>
      </w:r>
      <w:hyperlink r:id="rId33" w:history="1">
        <w:r w:rsidRPr="008A0AF3">
          <w:rPr>
            <w:rStyle w:val="Hyperlink"/>
            <w:sz w:val="24"/>
            <w:szCs w:val="24"/>
          </w:rPr>
          <w:t>https://journalhosting.ucalgary.ca/index.php/cjeap/article/view/42995</w:t>
        </w:r>
      </w:hyperlink>
      <w:r>
        <w:rPr>
          <w:sz w:val="24"/>
          <w:szCs w:val="24"/>
        </w:rPr>
        <w:t xml:space="preserve"> (Accessed:2</w:t>
      </w:r>
      <w:r w:rsidR="004B1135">
        <w:rPr>
          <w:sz w:val="24"/>
          <w:szCs w:val="24"/>
        </w:rPr>
        <w:t>7</w:t>
      </w:r>
      <w:r>
        <w:rPr>
          <w:sz w:val="24"/>
          <w:szCs w:val="24"/>
        </w:rPr>
        <w:t>/06/2023)</w:t>
      </w:r>
    </w:p>
    <w:p w14:paraId="072DF902" w14:textId="77777777" w:rsidR="004B1135" w:rsidRDefault="004B1135" w:rsidP="008D1440">
      <w:pPr>
        <w:spacing w:line="360" w:lineRule="auto"/>
        <w:rPr>
          <w:sz w:val="24"/>
          <w:szCs w:val="24"/>
        </w:rPr>
      </w:pPr>
    </w:p>
    <w:p w14:paraId="220A6724" w14:textId="0DBA2EC9" w:rsidR="004B1135" w:rsidRDefault="004B1135" w:rsidP="008D1440">
      <w:pPr>
        <w:spacing w:line="360" w:lineRule="auto"/>
        <w:rPr>
          <w:sz w:val="24"/>
          <w:szCs w:val="24"/>
        </w:rPr>
      </w:pPr>
      <w:r w:rsidRPr="004B1135">
        <w:rPr>
          <w:sz w:val="24"/>
          <w:szCs w:val="24"/>
        </w:rPr>
        <w:t xml:space="preserve">Tuckman, B.W. and Jensen, M.A.C., 1977. </w:t>
      </w:r>
      <w:r w:rsidRPr="00294981">
        <w:rPr>
          <w:i/>
          <w:iCs/>
          <w:sz w:val="24"/>
          <w:szCs w:val="24"/>
        </w:rPr>
        <w:t>Stages of small-group development revisited</w:t>
      </w:r>
      <w:r w:rsidRPr="004B1135">
        <w:rPr>
          <w:sz w:val="24"/>
          <w:szCs w:val="24"/>
        </w:rPr>
        <w:t>. Group &amp; organization studies, 2(4), pp.419-427.</w:t>
      </w:r>
      <w:r>
        <w:rPr>
          <w:sz w:val="24"/>
          <w:szCs w:val="24"/>
        </w:rPr>
        <w:t xml:space="preserve"> Available at: </w:t>
      </w:r>
      <w:hyperlink r:id="rId34" w:history="1">
        <w:r w:rsidRPr="008A0AF3">
          <w:rPr>
            <w:rStyle w:val="Hyperlink"/>
            <w:sz w:val="24"/>
            <w:szCs w:val="24"/>
          </w:rPr>
          <w:t>https://journals.sagepub.com/doi/abs/10.1177/105960117700200404?journalCode=goma</w:t>
        </w:r>
      </w:hyperlink>
      <w:r>
        <w:rPr>
          <w:sz w:val="24"/>
          <w:szCs w:val="24"/>
        </w:rPr>
        <w:t xml:space="preserve"> (Accessed:27/06/2023)</w:t>
      </w:r>
    </w:p>
    <w:p w14:paraId="5905E806" w14:textId="77777777" w:rsidR="00735F1A" w:rsidRDefault="00735F1A" w:rsidP="008D1440">
      <w:pPr>
        <w:spacing w:line="360" w:lineRule="auto"/>
        <w:rPr>
          <w:sz w:val="24"/>
          <w:szCs w:val="24"/>
        </w:rPr>
      </w:pPr>
    </w:p>
    <w:p w14:paraId="750622E4" w14:textId="3951AF2D" w:rsidR="00735F1A" w:rsidRDefault="00735F1A" w:rsidP="008D1440">
      <w:pPr>
        <w:spacing w:line="360" w:lineRule="auto"/>
        <w:rPr>
          <w:sz w:val="24"/>
          <w:szCs w:val="24"/>
        </w:rPr>
      </w:pPr>
      <w:r>
        <w:rPr>
          <w:sz w:val="24"/>
          <w:szCs w:val="24"/>
        </w:rPr>
        <w:t xml:space="preserve">Code of Good Practice (2019) </w:t>
      </w:r>
      <w:r w:rsidRPr="00294981">
        <w:rPr>
          <w:i/>
          <w:iCs/>
          <w:sz w:val="24"/>
          <w:szCs w:val="24"/>
        </w:rPr>
        <w:t>Managing volunteer conflict using the CUDSA model</w:t>
      </w:r>
      <w:r>
        <w:rPr>
          <w:i/>
          <w:iCs/>
          <w:sz w:val="24"/>
          <w:szCs w:val="24"/>
        </w:rPr>
        <w:t xml:space="preserve">. </w:t>
      </w:r>
      <w:r>
        <w:rPr>
          <w:sz w:val="24"/>
          <w:szCs w:val="24"/>
        </w:rPr>
        <w:t xml:space="preserve">Available at: </w:t>
      </w:r>
      <w:hyperlink r:id="rId35" w:history="1">
        <w:r w:rsidRPr="008A0AF3">
          <w:rPr>
            <w:rStyle w:val="Hyperlink"/>
            <w:sz w:val="24"/>
            <w:szCs w:val="24"/>
          </w:rPr>
          <w:t>https://codeofgoodpractice.com/wp-content/uploads/2019/05/CUDSA-volunteer-conflict-management.pdf</w:t>
        </w:r>
      </w:hyperlink>
      <w:r>
        <w:rPr>
          <w:sz w:val="24"/>
          <w:szCs w:val="24"/>
        </w:rPr>
        <w:t xml:space="preserve"> (Accessed:27/06/2023)</w:t>
      </w:r>
    </w:p>
    <w:p w14:paraId="4CA7F66E" w14:textId="77777777" w:rsidR="00B4512A" w:rsidRDefault="00B4512A" w:rsidP="008D1440">
      <w:pPr>
        <w:spacing w:line="360" w:lineRule="auto"/>
        <w:rPr>
          <w:sz w:val="24"/>
          <w:szCs w:val="24"/>
        </w:rPr>
      </w:pPr>
    </w:p>
    <w:p w14:paraId="575A2BDD" w14:textId="77777777" w:rsidR="00822801" w:rsidRDefault="00B4512A" w:rsidP="008D1440">
      <w:pPr>
        <w:spacing w:line="360" w:lineRule="auto"/>
        <w:rPr>
          <w:sz w:val="24"/>
          <w:szCs w:val="24"/>
        </w:rPr>
      </w:pPr>
      <w:r>
        <w:rPr>
          <w:sz w:val="24"/>
          <w:szCs w:val="24"/>
        </w:rPr>
        <w:t xml:space="preserve">MindTools (2023) </w:t>
      </w:r>
      <w:r>
        <w:rPr>
          <w:i/>
          <w:iCs/>
          <w:sz w:val="24"/>
          <w:szCs w:val="24"/>
        </w:rPr>
        <w:t xml:space="preserve">Action Centred Leadership. </w:t>
      </w:r>
      <w:r>
        <w:rPr>
          <w:sz w:val="24"/>
          <w:szCs w:val="24"/>
        </w:rPr>
        <w:t xml:space="preserve">Available at: </w:t>
      </w:r>
      <w:hyperlink r:id="rId36" w:history="1">
        <w:r w:rsidRPr="008A0AF3">
          <w:rPr>
            <w:rStyle w:val="Hyperlink"/>
            <w:sz w:val="24"/>
            <w:szCs w:val="24"/>
          </w:rPr>
          <w:t>https://www.mindtools.com/aghzl5f/action-centered-leadership</w:t>
        </w:r>
      </w:hyperlink>
    </w:p>
    <w:p w14:paraId="08B07F81" w14:textId="0F875F28" w:rsidR="00B4512A" w:rsidRPr="00B4512A" w:rsidRDefault="00B4512A" w:rsidP="008D1440">
      <w:pPr>
        <w:spacing w:line="360" w:lineRule="auto"/>
        <w:rPr>
          <w:sz w:val="24"/>
          <w:szCs w:val="24"/>
        </w:rPr>
      </w:pPr>
      <w:r>
        <w:rPr>
          <w:sz w:val="24"/>
          <w:szCs w:val="24"/>
        </w:rPr>
        <w:t>(Accessed:27/06/2023)</w:t>
      </w:r>
    </w:p>
    <w:p w14:paraId="74427150" w14:textId="77777777" w:rsidR="00735F1A" w:rsidRDefault="00735F1A" w:rsidP="008D1440">
      <w:pPr>
        <w:spacing w:line="360" w:lineRule="auto"/>
        <w:rPr>
          <w:sz w:val="24"/>
          <w:szCs w:val="24"/>
        </w:rPr>
      </w:pPr>
    </w:p>
    <w:p w14:paraId="506A13CC" w14:textId="77777777" w:rsidR="00822801" w:rsidRDefault="00397B36" w:rsidP="008D1440">
      <w:pPr>
        <w:spacing w:line="360" w:lineRule="auto"/>
        <w:rPr>
          <w:sz w:val="24"/>
          <w:szCs w:val="24"/>
        </w:rPr>
      </w:pPr>
      <w:proofErr w:type="spellStart"/>
      <w:r w:rsidRPr="00397B36">
        <w:rPr>
          <w:sz w:val="24"/>
          <w:szCs w:val="24"/>
        </w:rPr>
        <w:t>Alshmemri</w:t>
      </w:r>
      <w:proofErr w:type="spellEnd"/>
      <w:r w:rsidRPr="00397B36">
        <w:rPr>
          <w:sz w:val="24"/>
          <w:szCs w:val="24"/>
        </w:rPr>
        <w:t xml:space="preserve">, M., </w:t>
      </w:r>
      <w:proofErr w:type="spellStart"/>
      <w:r w:rsidRPr="00397B36">
        <w:rPr>
          <w:sz w:val="24"/>
          <w:szCs w:val="24"/>
        </w:rPr>
        <w:t>Shahwan-Akl</w:t>
      </w:r>
      <w:proofErr w:type="spellEnd"/>
      <w:r w:rsidRPr="00397B36">
        <w:rPr>
          <w:sz w:val="24"/>
          <w:szCs w:val="24"/>
        </w:rPr>
        <w:t xml:space="preserve">, L. and Maude, P., 2017. </w:t>
      </w:r>
      <w:r w:rsidRPr="00294981">
        <w:rPr>
          <w:i/>
          <w:iCs/>
          <w:sz w:val="24"/>
          <w:szCs w:val="24"/>
        </w:rPr>
        <w:t>Herzberg’s two-factor theory</w:t>
      </w:r>
      <w:r w:rsidRPr="00397B36">
        <w:rPr>
          <w:sz w:val="24"/>
          <w:szCs w:val="24"/>
        </w:rPr>
        <w:t>. Life Science Journal, 14(5), pp.12-16.</w:t>
      </w:r>
      <w:r>
        <w:rPr>
          <w:sz w:val="24"/>
          <w:szCs w:val="24"/>
        </w:rPr>
        <w:t xml:space="preserve"> Available at: </w:t>
      </w:r>
      <w:hyperlink r:id="rId37" w:history="1">
        <w:r w:rsidRPr="008A0AF3">
          <w:rPr>
            <w:rStyle w:val="Hyperlink"/>
            <w:sz w:val="24"/>
            <w:szCs w:val="24"/>
          </w:rPr>
          <w:t>https://www.lifesciencesite.com/lsj/life140517/03_32120lsj140517_12_16.pdf</w:t>
        </w:r>
      </w:hyperlink>
    </w:p>
    <w:p w14:paraId="1B29B3B2" w14:textId="776DF557" w:rsidR="00397B36" w:rsidRDefault="00397B36" w:rsidP="008D1440">
      <w:pPr>
        <w:spacing w:line="360" w:lineRule="auto"/>
        <w:rPr>
          <w:sz w:val="24"/>
          <w:szCs w:val="24"/>
        </w:rPr>
      </w:pPr>
      <w:r>
        <w:rPr>
          <w:sz w:val="24"/>
          <w:szCs w:val="24"/>
        </w:rPr>
        <w:t>(Accessed: 27/06/2023)</w:t>
      </w:r>
    </w:p>
    <w:p w14:paraId="4861E807" w14:textId="77777777" w:rsidR="00397B36" w:rsidRDefault="00397B36" w:rsidP="008D1440">
      <w:pPr>
        <w:spacing w:line="360" w:lineRule="auto"/>
        <w:rPr>
          <w:sz w:val="24"/>
          <w:szCs w:val="24"/>
        </w:rPr>
      </w:pPr>
    </w:p>
    <w:p w14:paraId="2F57520B" w14:textId="7F9DD499" w:rsidR="003F4146" w:rsidRDefault="003F4146" w:rsidP="008D1440">
      <w:pPr>
        <w:spacing w:line="360" w:lineRule="auto"/>
        <w:rPr>
          <w:sz w:val="24"/>
          <w:szCs w:val="24"/>
        </w:rPr>
      </w:pPr>
      <w:r w:rsidRPr="003F4146">
        <w:rPr>
          <w:sz w:val="24"/>
          <w:szCs w:val="24"/>
        </w:rPr>
        <w:t xml:space="preserve">Goleman, D., 2011. </w:t>
      </w:r>
      <w:r w:rsidRPr="00294981">
        <w:rPr>
          <w:i/>
          <w:iCs/>
          <w:sz w:val="24"/>
          <w:szCs w:val="24"/>
        </w:rPr>
        <w:t>The brain and emotional intelligence:</w:t>
      </w:r>
      <w:r w:rsidRPr="003F4146">
        <w:rPr>
          <w:sz w:val="24"/>
          <w:szCs w:val="24"/>
        </w:rPr>
        <w:t xml:space="preserve"> </w:t>
      </w:r>
      <w:proofErr w:type="gramStart"/>
      <w:r w:rsidRPr="003F4146">
        <w:rPr>
          <w:sz w:val="24"/>
          <w:szCs w:val="24"/>
        </w:rPr>
        <w:t>New</w:t>
      </w:r>
      <w:proofErr w:type="gramEnd"/>
      <w:r w:rsidRPr="003F4146">
        <w:rPr>
          <w:sz w:val="24"/>
          <w:szCs w:val="24"/>
        </w:rPr>
        <w:t xml:space="preserve"> insights. Regional Business, pp.94-95.</w:t>
      </w:r>
      <w:r>
        <w:rPr>
          <w:sz w:val="24"/>
          <w:szCs w:val="24"/>
        </w:rPr>
        <w:t xml:space="preserve"> Available at: </w:t>
      </w:r>
      <w:hyperlink r:id="rId38" w:anchor="page=99" w:history="1">
        <w:r w:rsidRPr="008A0AF3">
          <w:rPr>
            <w:rStyle w:val="Hyperlink"/>
            <w:sz w:val="24"/>
            <w:szCs w:val="24"/>
          </w:rPr>
          <w:t>https://www.nwmissouri.edu/academics/pdf/rbr/2014.pdf#page=99</w:t>
        </w:r>
      </w:hyperlink>
      <w:r w:rsidR="00822801">
        <w:rPr>
          <w:sz w:val="24"/>
          <w:szCs w:val="24"/>
        </w:rPr>
        <w:t xml:space="preserve"> </w:t>
      </w:r>
      <w:r>
        <w:rPr>
          <w:sz w:val="24"/>
          <w:szCs w:val="24"/>
        </w:rPr>
        <w:t>(Accessed: 27/06/2023)</w:t>
      </w:r>
    </w:p>
    <w:p w14:paraId="11E32440" w14:textId="77777777" w:rsidR="003F4146" w:rsidRDefault="003F4146" w:rsidP="008D1440">
      <w:pPr>
        <w:spacing w:line="360" w:lineRule="auto"/>
        <w:rPr>
          <w:sz w:val="24"/>
          <w:szCs w:val="24"/>
        </w:rPr>
      </w:pPr>
    </w:p>
    <w:p w14:paraId="425F749D" w14:textId="77777777" w:rsidR="00822801" w:rsidRDefault="00801FE1" w:rsidP="008D1440">
      <w:pPr>
        <w:spacing w:line="360" w:lineRule="auto"/>
        <w:rPr>
          <w:sz w:val="24"/>
          <w:szCs w:val="24"/>
        </w:rPr>
      </w:pPr>
      <w:r>
        <w:rPr>
          <w:sz w:val="24"/>
          <w:szCs w:val="24"/>
        </w:rPr>
        <w:t xml:space="preserve">College of Policing (2016) </w:t>
      </w:r>
      <w:r w:rsidRPr="00294981">
        <w:rPr>
          <w:i/>
          <w:iCs/>
          <w:sz w:val="24"/>
          <w:szCs w:val="24"/>
        </w:rPr>
        <w:t>Disrupting serious and organised criminals – menu of tactics</w:t>
      </w:r>
      <w:r>
        <w:rPr>
          <w:sz w:val="24"/>
          <w:szCs w:val="24"/>
        </w:rPr>
        <w:t xml:space="preserve">. Available at: </w:t>
      </w:r>
      <w:hyperlink r:id="rId39" w:history="1">
        <w:r w:rsidRPr="00D97888">
          <w:rPr>
            <w:rStyle w:val="Hyperlink"/>
            <w:sz w:val="24"/>
            <w:szCs w:val="24"/>
          </w:rPr>
          <w:t>https://www.college.police.uk/research/menu-of-tactics</w:t>
        </w:r>
      </w:hyperlink>
    </w:p>
    <w:p w14:paraId="39105AFE" w14:textId="08871C90" w:rsidR="00801FE1" w:rsidRDefault="00801FE1" w:rsidP="008D1440">
      <w:pPr>
        <w:spacing w:line="360" w:lineRule="auto"/>
        <w:rPr>
          <w:sz w:val="24"/>
          <w:szCs w:val="24"/>
        </w:rPr>
      </w:pPr>
      <w:r>
        <w:rPr>
          <w:sz w:val="24"/>
          <w:szCs w:val="24"/>
        </w:rPr>
        <w:t>(Accessed: 29/06/2023)</w:t>
      </w:r>
    </w:p>
    <w:p w14:paraId="5C51F6D3" w14:textId="77777777" w:rsidR="00801FE1" w:rsidRDefault="00801FE1" w:rsidP="008D1440">
      <w:pPr>
        <w:spacing w:line="360" w:lineRule="auto"/>
        <w:rPr>
          <w:sz w:val="24"/>
          <w:szCs w:val="24"/>
        </w:rPr>
      </w:pPr>
    </w:p>
    <w:p w14:paraId="1E312FDA" w14:textId="3085482F" w:rsidR="00EF1740" w:rsidRDefault="00EF1740" w:rsidP="008D1440">
      <w:pPr>
        <w:spacing w:line="360" w:lineRule="auto"/>
        <w:rPr>
          <w:sz w:val="24"/>
          <w:szCs w:val="24"/>
        </w:rPr>
      </w:pPr>
      <w:r>
        <w:rPr>
          <w:sz w:val="24"/>
          <w:szCs w:val="24"/>
        </w:rPr>
        <w:t xml:space="preserve">College of Policing (2018) </w:t>
      </w:r>
      <w:r w:rsidRPr="00294981">
        <w:rPr>
          <w:i/>
          <w:iCs/>
          <w:sz w:val="24"/>
          <w:szCs w:val="24"/>
        </w:rPr>
        <w:t>Policing our Roads Together</w:t>
      </w:r>
      <w:r>
        <w:rPr>
          <w:sz w:val="24"/>
          <w:szCs w:val="24"/>
        </w:rPr>
        <w:t>. Available at:</w:t>
      </w:r>
      <w:r w:rsidRPr="00EF1740">
        <w:t xml:space="preserve"> </w:t>
      </w:r>
      <w:hyperlink r:id="rId40" w:history="1">
        <w:r w:rsidRPr="009024B0">
          <w:rPr>
            <w:rStyle w:val="Hyperlink"/>
            <w:sz w:val="24"/>
            <w:szCs w:val="24"/>
          </w:rPr>
          <w:t>https://library.college.police.uk/docs/appref/Policing-our-Roads-Together-partners-copy.pdf</w:t>
        </w:r>
      </w:hyperlink>
      <w:r>
        <w:rPr>
          <w:sz w:val="24"/>
          <w:szCs w:val="24"/>
        </w:rPr>
        <w:t xml:space="preserve"> (Accessed: 03/07/2023)</w:t>
      </w:r>
    </w:p>
    <w:p w14:paraId="435BCD2F" w14:textId="77777777" w:rsidR="007D0E7A" w:rsidRDefault="007D0E7A" w:rsidP="008D1440">
      <w:pPr>
        <w:spacing w:line="360" w:lineRule="auto"/>
        <w:rPr>
          <w:sz w:val="24"/>
          <w:szCs w:val="24"/>
        </w:rPr>
      </w:pPr>
    </w:p>
    <w:p w14:paraId="0C08771C" w14:textId="31FA1B43" w:rsidR="007D0E7A" w:rsidRDefault="007D0E7A" w:rsidP="008D1440">
      <w:pPr>
        <w:spacing w:line="360" w:lineRule="auto"/>
        <w:rPr>
          <w:sz w:val="24"/>
          <w:szCs w:val="24"/>
        </w:rPr>
      </w:pPr>
      <w:r>
        <w:rPr>
          <w:sz w:val="24"/>
          <w:szCs w:val="24"/>
        </w:rPr>
        <w:lastRenderedPageBreak/>
        <w:t xml:space="preserve">College o Policing (2023) </w:t>
      </w:r>
      <w:r w:rsidRPr="00294981">
        <w:rPr>
          <w:i/>
          <w:iCs/>
          <w:sz w:val="24"/>
          <w:szCs w:val="24"/>
        </w:rPr>
        <w:t>Automatic number plate recognition (ANPR</w:t>
      </w:r>
      <w:r>
        <w:rPr>
          <w:sz w:val="24"/>
          <w:szCs w:val="24"/>
        </w:rPr>
        <w:t xml:space="preserve">). Available at: </w:t>
      </w:r>
      <w:hyperlink r:id="rId41" w:history="1">
        <w:r w:rsidRPr="009024B0">
          <w:rPr>
            <w:rStyle w:val="Hyperlink"/>
            <w:sz w:val="24"/>
            <w:szCs w:val="24"/>
          </w:rPr>
          <w:t>https://www.college.police.uk/app/investigation/investigative-strategies/automatic-number-plate-recognition-anpr</w:t>
        </w:r>
      </w:hyperlink>
      <w:r>
        <w:rPr>
          <w:sz w:val="24"/>
          <w:szCs w:val="24"/>
        </w:rPr>
        <w:t xml:space="preserve"> (Accessed: 04/07/2023)</w:t>
      </w:r>
    </w:p>
    <w:p w14:paraId="6DE130CF" w14:textId="77777777" w:rsidR="007D0E7A" w:rsidRDefault="007D0E7A" w:rsidP="008D1440">
      <w:pPr>
        <w:spacing w:line="360" w:lineRule="auto"/>
        <w:rPr>
          <w:sz w:val="24"/>
          <w:szCs w:val="24"/>
        </w:rPr>
      </w:pPr>
    </w:p>
    <w:p w14:paraId="54F23A73" w14:textId="62F49A60" w:rsidR="00542684" w:rsidRDefault="007D0E7A" w:rsidP="008D1440">
      <w:pPr>
        <w:spacing w:line="360" w:lineRule="auto"/>
        <w:rPr>
          <w:sz w:val="24"/>
          <w:szCs w:val="24"/>
        </w:rPr>
      </w:pPr>
      <w:r>
        <w:rPr>
          <w:sz w:val="24"/>
          <w:szCs w:val="24"/>
        </w:rPr>
        <w:t xml:space="preserve"> </w:t>
      </w:r>
      <w:r w:rsidR="00542684" w:rsidRPr="00294981">
        <w:rPr>
          <w:i/>
          <w:iCs/>
          <w:sz w:val="24"/>
          <w:szCs w:val="24"/>
        </w:rPr>
        <w:t>MAV Systems (202</w:t>
      </w:r>
      <w:r w:rsidR="00727A99" w:rsidRPr="00294981">
        <w:rPr>
          <w:i/>
          <w:iCs/>
          <w:sz w:val="24"/>
          <w:szCs w:val="24"/>
        </w:rPr>
        <w:t>0</w:t>
      </w:r>
      <w:r w:rsidR="00542684" w:rsidRPr="00294981">
        <w:rPr>
          <w:i/>
          <w:iCs/>
          <w:sz w:val="24"/>
          <w:szCs w:val="24"/>
        </w:rPr>
        <w:t xml:space="preserve">) ANPR camera </w:t>
      </w:r>
      <w:proofErr w:type="gramStart"/>
      <w:r w:rsidR="00542684" w:rsidRPr="00294981">
        <w:rPr>
          <w:i/>
          <w:iCs/>
          <w:sz w:val="24"/>
          <w:szCs w:val="24"/>
        </w:rPr>
        <w:t>lead</w:t>
      </w:r>
      <w:proofErr w:type="gramEnd"/>
      <w:r w:rsidR="00542684" w:rsidRPr="00294981">
        <w:rPr>
          <w:i/>
          <w:iCs/>
          <w:sz w:val="24"/>
          <w:szCs w:val="24"/>
        </w:rPr>
        <w:t xml:space="preserve"> to 41% reduction of burglaries in Nottingham.</w:t>
      </w:r>
      <w:r w:rsidR="00542684">
        <w:rPr>
          <w:sz w:val="24"/>
          <w:szCs w:val="24"/>
        </w:rPr>
        <w:t xml:space="preserve">  Available at: </w:t>
      </w:r>
      <w:hyperlink r:id="rId42" w:history="1">
        <w:r w:rsidR="00542684" w:rsidRPr="009024B0">
          <w:rPr>
            <w:rStyle w:val="Hyperlink"/>
            <w:sz w:val="24"/>
            <w:szCs w:val="24"/>
          </w:rPr>
          <w:t>https://www.anprcameras.com/anpr-cameras-lead-to-41-reduction-of-burglaries-in-nottinghamshire/</w:t>
        </w:r>
      </w:hyperlink>
      <w:r w:rsidR="00542684">
        <w:rPr>
          <w:sz w:val="24"/>
          <w:szCs w:val="24"/>
        </w:rPr>
        <w:t xml:space="preserve"> (Accessed: 04/07/2023)</w:t>
      </w:r>
    </w:p>
    <w:p w14:paraId="2226D0B9" w14:textId="77777777" w:rsidR="00542684" w:rsidRDefault="00542684" w:rsidP="008D1440">
      <w:pPr>
        <w:spacing w:line="360" w:lineRule="auto"/>
        <w:rPr>
          <w:sz w:val="24"/>
          <w:szCs w:val="24"/>
        </w:rPr>
      </w:pPr>
    </w:p>
    <w:p w14:paraId="444973AB" w14:textId="5CD34830" w:rsidR="006B3D77" w:rsidRDefault="006B3D77" w:rsidP="008D1440">
      <w:pPr>
        <w:spacing w:line="360" w:lineRule="auto"/>
        <w:rPr>
          <w:sz w:val="24"/>
          <w:szCs w:val="24"/>
        </w:rPr>
      </w:pPr>
      <w:r w:rsidRPr="00294981">
        <w:rPr>
          <w:i/>
          <w:iCs/>
          <w:sz w:val="24"/>
          <w:szCs w:val="24"/>
        </w:rPr>
        <w:t>MAV Systems (2020) Multi-Police force ANPR supported operation in Kent, London and Essex results in 32 arrests</w:t>
      </w:r>
      <w:r>
        <w:rPr>
          <w:sz w:val="24"/>
          <w:szCs w:val="24"/>
        </w:rPr>
        <w:t xml:space="preserve">. Available at: </w:t>
      </w:r>
      <w:hyperlink r:id="rId43" w:history="1">
        <w:r w:rsidRPr="009024B0">
          <w:rPr>
            <w:rStyle w:val="Hyperlink"/>
            <w:sz w:val="24"/>
            <w:szCs w:val="24"/>
          </w:rPr>
          <w:t>https://www.anprcameras.com/multi-police-force-anpr-supported-operation-in-kent-london-and-essex-results-in-32-arrests/</w:t>
        </w:r>
      </w:hyperlink>
      <w:r>
        <w:rPr>
          <w:sz w:val="24"/>
          <w:szCs w:val="24"/>
        </w:rPr>
        <w:t xml:space="preserve"> (Accessed: 04/07/2023)</w:t>
      </w:r>
    </w:p>
    <w:p w14:paraId="20F04328" w14:textId="77777777" w:rsidR="006B3D77" w:rsidRDefault="006B3D77" w:rsidP="008D1440">
      <w:pPr>
        <w:spacing w:line="360" w:lineRule="auto"/>
        <w:rPr>
          <w:sz w:val="24"/>
          <w:szCs w:val="24"/>
        </w:rPr>
      </w:pPr>
    </w:p>
    <w:p w14:paraId="4FF66620" w14:textId="5001A9CC" w:rsidR="00C410A9" w:rsidRDefault="00C410A9" w:rsidP="008D1440">
      <w:pPr>
        <w:spacing w:line="360" w:lineRule="auto"/>
        <w:rPr>
          <w:sz w:val="24"/>
          <w:szCs w:val="24"/>
        </w:rPr>
      </w:pPr>
      <w:r w:rsidRPr="00C410A9">
        <w:rPr>
          <w:sz w:val="24"/>
          <w:szCs w:val="24"/>
        </w:rPr>
        <w:t xml:space="preserve">Kirby, S. and Turner, G., 2007. </w:t>
      </w:r>
      <w:r w:rsidRPr="00294981">
        <w:rPr>
          <w:i/>
          <w:iCs/>
          <w:sz w:val="24"/>
          <w:szCs w:val="24"/>
        </w:rPr>
        <w:t>Think crime, think car, think ANPR: the use of ANPR in major crime investigations.</w:t>
      </w:r>
      <w:r w:rsidRPr="00C410A9">
        <w:rPr>
          <w:sz w:val="24"/>
          <w:szCs w:val="24"/>
        </w:rPr>
        <w:t xml:space="preserve"> J. Homicide Major </w:t>
      </w:r>
      <w:proofErr w:type="spellStart"/>
      <w:r w:rsidRPr="00C410A9">
        <w:rPr>
          <w:sz w:val="24"/>
          <w:szCs w:val="24"/>
        </w:rPr>
        <w:t>Incid</w:t>
      </w:r>
      <w:proofErr w:type="spellEnd"/>
      <w:r w:rsidRPr="00C410A9">
        <w:rPr>
          <w:sz w:val="24"/>
          <w:szCs w:val="24"/>
        </w:rPr>
        <w:t xml:space="preserve">. </w:t>
      </w:r>
      <w:proofErr w:type="spellStart"/>
      <w:r w:rsidRPr="00C410A9">
        <w:rPr>
          <w:sz w:val="24"/>
          <w:szCs w:val="24"/>
        </w:rPr>
        <w:t>Investig</w:t>
      </w:r>
      <w:proofErr w:type="spellEnd"/>
      <w:r w:rsidRPr="00C410A9">
        <w:rPr>
          <w:sz w:val="24"/>
          <w:szCs w:val="24"/>
        </w:rPr>
        <w:t>, 3, pp.35-42.</w:t>
      </w:r>
      <w:r>
        <w:rPr>
          <w:sz w:val="24"/>
          <w:szCs w:val="24"/>
        </w:rPr>
        <w:t xml:space="preserve"> Available at: </w:t>
      </w:r>
      <w:hyperlink r:id="rId44" w:anchor="page=37" w:history="1">
        <w:r w:rsidRPr="009024B0">
          <w:rPr>
            <w:rStyle w:val="Hyperlink"/>
            <w:sz w:val="24"/>
            <w:szCs w:val="24"/>
          </w:rPr>
          <w:t>https://uswvarious1.blob.core.windows.net/uswvarious-prod-uploads/documents/Volume_3_Issue_2_Autumn_2007.pdf#page=37</w:t>
        </w:r>
      </w:hyperlink>
      <w:r w:rsidR="00822801">
        <w:rPr>
          <w:sz w:val="24"/>
          <w:szCs w:val="24"/>
        </w:rPr>
        <w:t xml:space="preserve"> </w:t>
      </w:r>
      <w:r>
        <w:rPr>
          <w:sz w:val="24"/>
          <w:szCs w:val="24"/>
        </w:rPr>
        <w:t>(Accessed:04/07/2023)</w:t>
      </w:r>
    </w:p>
    <w:p w14:paraId="72DDDDB5" w14:textId="77777777" w:rsidR="006B3D77" w:rsidRDefault="006B3D77" w:rsidP="008D1440">
      <w:pPr>
        <w:spacing w:line="360" w:lineRule="auto"/>
        <w:rPr>
          <w:sz w:val="24"/>
          <w:szCs w:val="24"/>
        </w:rPr>
      </w:pPr>
    </w:p>
    <w:p w14:paraId="6C1CAFDB" w14:textId="0406161A" w:rsidR="00D83B8D" w:rsidRDefault="00D83B8D" w:rsidP="008D1440">
      <w:pPr>
        <w:spacing w:line="360" w:lineRule="auto"/>
        <w:rPr>
          <w:sz w:val="24"/>
          <w:szCs w:val="24"/>
        </w:rPr>
      </w:pPr>
      <w:r>
        <w:rPr>
          <w:sz w:val="24"/>
          <w:szCs w:val="24"/>
        </w:rPr>
        <w:t xml:space="preserve">Bryant, R. and Bryant, S. (2021) </w:t>
      </w:r>
      <w:r>
        <w:rPr>
          <w:i/>
          <w:iCs/>
          <w:sz w:val="24"/>
          <w:szCs w:val="24"/>
        </w:rPr>
        <w:t>Handbook for Policing Students</w:t>
      </w:r>
      <w:r>
        <w:rPr>
          <w:sz w:val="24"/>
          <w:szCs w:val="24"/>
        </w:rPr>
        <w:t>. 15</w:t>
      </w:r>
      <w:r w:rsidRPr="00D83B8D">
        <w:rPr>
          <w:sz w:val="24"/>
          <w:szCs w:val="24"/>
          <w:vertAlign w:val="superscript"/>
        </w:rPr>
        <w:t>th</w:t>
      </w:r>
      <w:r>
        <w:rPr>
          <w:sz w:val="24"/>
          <w:szCs w:val="24"/>
        </w:rPr>
        <w:t xml:space="preserve"> edition. Oxford: Oxford University Press. </w:t>
      </w:r>
    </w:p>
    <w:p w14:paraId="2789B704" w14:textId="77777777" w:rsidR="00D219E7" w:rsidRDefault="00D219E7" w:rsidP="008D1440">
      <w:pPr>
        <w:spacing w:line="360" w:lineRule="auto"/>
        <w:rPr>
          <w:sz w:val="24"/>
          <w:szCs w:val="24"/>
        </w:rPr>
      </w:pPr>
    </w:p>
    <w:p w14:paraId="15012174" w14:textId="539CB9CA" w:rsidR="00D219E7" w:rsidRDefault="00D219E7" w:rsidP="008D1440">
      <w:pPr>
        <w:spacing w:line="360" w:lineRule="auto"/>
        <w:rPr>
          <w:sz w:val="24"/>
          <w:szCs w:val="24"/>
        </w:rPr>
      </w:pPr>
      <w:r w:rsidRPr="00D219E7">
        <w:rPr>
          <w:sz w:val="24"/>
          <w:szCs w:val="24"/>
        </w:rPr>
        <w:t xml:space="preserve">Duran, F., Woodhams, J., &amp; </w:t>
      </w:r>
      <w:proofErr w:type="spellStart"/>
      <w:r w:rsidRPr="00D219E7">
        <w:rPr>
          <w:sz w:val="24"/>
          <w:szCs w:val="24"/>
        </w:rPr>
        <w:t>Bishopp</w:t>
      </w:r>
      <w:proofErr w:type="spellEnd"/>
      <w:r w:rsidRPr="00D219E7">
        <w:rPr>
          <w:sz w:val="24"/>
          <w:szCs w:val="24"/>
        </w:rPr>
        <w:t xml:space="preserve">, D. (2021). </w:t>
      </w:r>
      <w:r w:rsidRPr="00294981">
        <w:rPr>
          <w:i/>
          <w:iCs/>
          <w:sz w:val="24"/>
          <w:szCs w:val="24"/>
        </w:rPr>
        <w:t xml:space="preserve">The relationships between psychological contract violation, occupational stress, and well-being in police officers. </w:t>
      </w:r>
      <w:r w:rsidRPr="00D219E7">
        <w:rPr>
          <w:sz w:val="24"/>
          <w:szCs w:val="24"/>
        </w:rPr>
        <w:t>International Journal of Stress Management, 28(2), 141–146.</w:t>
      </w:r>
      <w:r w:rsidR="00822801">
        <w:rPr>
          <w:sz w:val="24"/>
          <w:szCs w:val="24"/>
        </w:rPr>
        <w:t xml:space="preserve"> </w:t>
      </w:r>
      <w:r>
        <w:rPr>
          <w:sz w:val="24"/>
          <w:szCs w:val="24"/>
        </w:rPr>
        <w:t xml:space="preserve">Available at: </w:t>
      </w:r>
      <w:hyperlink r:id="rId45" w:history="1">
        <w:r w:rsidRPr="00122E79">
          <w:rPr>
            <w:rStyle w:val="Hyperlink"/>
            <w:sz w:val="24"/>
            <w:szCs w:val="24"/>
          </w:rPr>
          <w:t>https://psycnet.apa.org/record/2020-70157-001</w:t>
        </w:r>
      </w:hyperlink>
      <w:r>
        <w:rPr>
          <w:sz w:val="24"/>
          <w:szCs w:val="24"/>
        </w:rPr>
        <w:t xml:space="preserve"> (Accessed:17/07/2023)</w:t>
      </w:r>
    </w:p>
    <w:p w14:paraId="26D58974" w14:textId="77777777" w:rsidR="00D219E7" w:rsidRDefault="00D219E7" w:rsidP="008D1440">
      <w:pPr>
        <w:spacing w:line="360" w:lineRule="auto"/>
        <w:rPr>
          <w:sz w:val="24"/>
          <w:szCs w:val="24"/>
        </w:rPr>
      </w:pPr>
    </w:p>
    <w:p w14:paraId="4C9250CB" w14:textId="77777777" w:rsidR="00D219E7" w:rsidRPr="00D83B8D" w:rsidRDefault="00D219E7" w:rsidP="008D1440">
      <w:pPr>
        <w:spacing w:line="360" w:lineRule="auto"/>
        <w:rPr>
          <w:sz w:val="24"/>
          <w:szCs w:val="24"/>
        </w:rPr>
      </w:pPr>
    </w:p>
    <w:p w14:paraId="20248A93" w14:textId="181E0B1B" w:rsidR="002316E9" w:rsidRDefault="002316E9" w:rsidP="008D1440">
      <w:pPr>
        <w:spacing w:line="360" w:lineRule="auto"/>
        <w:rPr>
          <w:sz w:val="24"/>
          <w:szCs w:val="24"/>
        </w:rPr>
      </w:pPr>
      <w:r w:rsidRPr="002316E9">
        <w:rPr>
          <w:sz w:val="24"/>
          <w:szCs w:val="24"/>
        </w:rPr>
        <w:t xml:space="preserve">Norris, R., Carroll, D. and Cochrane, R., 1990. </w:t>
      </w:r>
      <w:r w:rsidRPr="00294981">
        <w:rPr>
          <w:i/>
          <w:iCs/>
          <w:sz w:val="24"/>
          <w:szCs w:val="24"/>
        </w:rPr>
        <w:t>The effects of aerobic and anaerobic training on fitness, blood pressure, and psychological stress and well-being.</w:t>
      </w:r>
      <w:r w:rsidRPr="002316E9">
        <w:rPr>
          <w:sz w:val="24"/>
          <w:szCs w:val="24"/>
        </w:rPr>
        <w:t xml:space="preserve"> Journal of psychosomatic research, 34(4), pp.367-375.</w:t>
      </w:r>
      <w:r>
        <w:rPr>
          <w:sz w:val="24"/>
          <w:szCs w:val="24"/>
        </w:rPr>
        <w:t xml:space="preserve"> Available at: </w:t>
      </w:r>
      <w:hyperlink r:id="rId46" w:history="1">
        <w:r w:rsidRPr="00122E79">
          <w:rPr>
            <w:rStyle w:val="Hyperlink"/>
            <w:sz w:val="24"/>
            <w:szCs w:val="24"/>
          </w:rPr>
          <w:t>https://www.sciencedirect.com/science/article/abs/pii/002239999090060H</w:t>
        </w:r>
      </w:hyperlink>
      <w:r w:rsidR="00822801">
        <w:rPr>
          <w:sz w:val="24"/>
          <w:szCs w:val="24"/>
        </w:rPr>
        <w:t xml:space="preserve"> </w:t>
      </w:r>
      <w:r>
        <w:rPr>
          <w:sz w:val="24"/>
          <w:szCs w:val="24"/>
        </w:rPr>
        <w:t>(Accessed: 17/07/2023)</w:t>
      </w:r>
    </w:p>
    <w:p w14:paraId="15AFCDFD" w14:textId="77777777" w:rsidR="00CC609B" w:rsidRDefault="00CC609B" w:rsidP="008D1440">
      <w:pPr>
        <w:spacing w:line="360" w:lineRule="auto"/>
        <w:rPr>
          <w:sz w:val="24"/>
          <w:szCs w:val="24"/>
        </w:rPr>
      </w:pPr>
    </w:p>
    <w:p w14:paraId="470D8487" w14:textId="612B0FB1" w:rsidR="00CC609B" w:rsidRDefault="00CC609B" w:rsidP="008D1440">
      <w:pPr>
        <w:spacing w:line="360" w:lineRule="auto"/>
        <w:rPr>
          <w:sz w:val="24"/>
          <w:szCs w:val="24"/>
        </w:rPr>
      </w:pPr>
      <w:proofErr w:type="spellStart"/>
      <w:r w:rsidRPr="00CC609B">
        <w:rPr>
          <w:sz w:val="24"/>
          <w:szCs w:val="24"/>
        </w:rPr>
        <w:lastRenderedPageBreak/>
        <w:t>Gordijn</w:t>
      </w:r>
      <w:proofErr w:type="spellEnd"/>
      <w:r w:rsidRPr="00CC609B">
        <w:rPr>
          <w:sz w:val="24"/>
          <w:szCs w:val="24"/>
        </w:rPr>
        <w:t xml:space="preserve">, E.H., </w:t>
      </w:r>
      <w:proofErr w:type="spellStart"/>
      <w:r w:rsidRPr="00CC609B">
        <w:rPr>
          <w:sz w:val="24"/>
          <w:szCs w:val="24"/>
        </w:rPr>
        <w:t>Vacher</w:t>
      </w:r>
      <w:proofErr w:type="spellEnd"/>
      <w:r w:rsidRPr="00CC609B">
        <w:rPr>
          <w:sz w:val="24"/>
          <w:szCs w:val="24"/>
        </w:rPr>
        <w:t xml:space="preserve">, L. and </w:t>
      </w:r>
      <w:proofErr w:type="spellStart"/>
      <w:r w:rsidRPr="00CC609B">
        <w:rPr>
          <w:sz w:val="24"/>
          <w:szCs w:val="24"/>
        </w:rPr>
        <w:t>Kuppens</w:t>
      </w:r>
      <w:proofErr w:type="spellEnd"/>
      <w:r w:rsidRPr="00CC609B">
        <w:rPr>
          <w:sz w:val="24"/>
          <w:szCs w:val="24"/>
        </w:rPr>
        <w:t>, T., 2017. “</w:t>
      </w:r>
      <w:r w:rsidRPr="00294981">
        <w:rPr>
          <w:i/>
          <w:iCs/>
          <w:sz w:val="24"/>
          <w:szCs w:val="24"/>
        </w:rPr>
        <w:t>To serve and protect” when expecting to be seen negatively: The relation between police officers' contact with citizens, meta</w:t>
      </w:r>
      <w:r w:rsidRPr="00294981">
        <w:rPr>
          <w:rFonts w:ascii="Cambria Math" w:hAnsi="Cambria Math" w:cs="Cambria Math"/>
          <w:i/>
          <w:iCs/>
          <w:sz w:val="24"/>
          <w:szCs w:val="24"/>
        </w:rPr>
        <w:t>‐</w:t>
      </w:r>
      <w:r w:rsidRPr="00294981">
        <w:rPr>
          <w:i/>
          <w:iCs/>
          <w:sz w:val="24"/>
          <w:szCs w:val="24"/>
        </w:rPr>
        <w:t>stereotyping, and work</w:t>
      </w:r>
      <w:r w:rsidRPr="00294981">
        <w:rPr>
          <w:rFonts w:ascii="Cambria Math" w:hAnsi="Cambria Math" w:cs="Cambria Math"/>
          <w:i/>
          <w:iCs/>
          <w:sz w:val="24"/>
          <w:szCs w:val="24"/>
        </w:rPr>
        <w:t>‐</w:t>
      </w:r>
      <w:r w:rsidRPr="00294981">
        <w:rPr>
          <w:i/>
          <w:iCs/>
          <w:sz w:val="24"/>
          <w:szCs w:val="24"/>
        </w:rPr>
        <w:t>related well</w:t>
      </w:r>
      <w:r w:rsidRPr="00294981">
        <w:rPr>
          <w:rFonts w:ascii="Cambria Math" w:hAnsi="Cambria Math" w:cs="Cambria Math"/>
          <w:i/>
          <w:iCs/>
          <w:sz w:val="24"/>
          <w:szCs w:val="24"/>
        </w:rPr>
        <w:t>‐</w:t>
      </w:r>
      <w:r w:rsidRPr="00294981">
        <w:rPr>
          <w:i/>
          <w:iCs/>
          <w:sz w:val="24"/>
          <w:szCs w:val="24"/>
        </w:rPr>
        <w:t>being.</w:t>
      </w:r>
      <w:r w:rsidRPr="00CC609B">
        <w:rPr>
          <w:sz w:val="24"/>
          <w:szCs w:val="24"/>
        </w:rPr>
        <w:t xml:space="preserve"> Journal of Community &amp; Applied Social Psychology, 27(3), pp.253-268.</w:t>
      </w:r>
      <w:r>
        <w:rPr>
          <w:sz w:val="24"/>
          <w:szCs w:val="24"/>
        </w:rPr>
        <w:t xml:space="preserve"> </w:t>
      </w:r>
    </w:p>
    <w:p w14:paraId="4FCDFEDB" w14:textId="5FCCE41B" w:rsidR="00CC609B" w:rsidRDefault="00CC609B" w:rsidP="008D1440">
      <w:pPr>
        <w:spacing w:line="360" w:lineRule="auto"/>
        <w:rPr>
          <w:sz w:val="24"/>
          <w:szCs w:val="24"/>
        </w:rPr>
      </w:pPr>
      <w:r>
        <w:rPr>
          <w:sz w:val="24"/>
          <w:szCs w:val="24"/>
        </w:rPr>
        <w:t xml:space="preserve">Available at: </w:t>
      </w:r>
      <w:hyperlink r:id="rId47" w:history="1">
        <w:r w:rsidRPr="00122E79">
          <w:rPr>
            <w:rStyle w:val="Hyperlink"/>
            <w:sz w:val="24"/>
            <w:szCs w:val="24"/>
          </w:rPr>
          <w:t>https://onlinelibrary.wiley.com/doi/abs/10.1002/casp.2310</w:t>
        </w:r>
      </w:hyperlink>
      <w:r>
        <w:rPr>
          <w:sz w:val="24"/>
          <w:szCs w:val="24"/>
        </w:rPr>
        <w:t xml:space="preserve"> (Accessed: 17/07/2023)</w:t>
      </w:r>
    </w:p>
    <w:p w14:paraId="3E6E38B7" w14:textId="77777777" w:rsidR="002316E9" w:rsidRDefault="002316E9" w:rsidP="008D1440">
      <w:pPr>
        <w:spacing w:line="360" w:lineRule="auto"/>
        <w:rPr>
          <w:sz w:val="24"/>
          <w:szCs w:val="24"/>
        </w:rPr>
      </w:pPr>
    </w:p>
    <w:p w14:paraId="1E094C96" w14:textId="5A2D0FD5" w:rsidR="002316E9" w:rsidRDefault="001B7405" w:rsidP="008D1440">
      <w:pPr>
        <w:spacing w:line="360" w:lineRule="auto"/>
        <w:rPr>
          <w:sz w:val="24"/>
          <w:szCs w:val="24"/>
        </w:rPr>
      </w:pPr>
      <w:r w:rsidRPr="001B7405">
        <w:rPr>
          <w:sz w:val="24"/>
          <w:szCs w:val="24"/>
        </w:rPr>
        <w:t xml:space="preserve">Santa Maria, A., </w:t>
      </w:r>
      <w:proofErr w:type="spellStart"/>
      <w:r w:rsidRPr="001B7405">
        <w:rPr>
          <w:sz w:val="24"/>
          <w:szCs w:val="24"/>
        </w:rPr>
        <w:t>Wörfel</w:t>
      </w:r>
      <w:proofErr w:type="spellEnd"/>
      <w:r w:rsidRPr="001B7405">
        <w:rPr>
          <w:sz w:val="24"/>
          <w:szCs w:val="24"/>
        </w:rPr>
        <w:t xml:space="preserve">, F., Wolter, C., </w:t>
      </w:r>
      <w:proofErr w:type="spellStart"/>
      <w:r w:rsidRPr="001B7405">
        <w:rPr>
          <w:sz w:val="24"/>
          <w:szCs w:val="24"/>
        </w:rPr>
        <w:t>Gusy</w:t>
      </w:r>
      <w:proofErr w:type="spellEnd"/>
      <w:r w:rsidRPr="001B7405">
        <w:rPr>
          <w:sz w:val="24"/>
          <w:szCs w:val="24"/>
        </w:rPr>
        <w:t xml:space="preserve">, B., Rotter, M., Stark, S., </w:t>
      </w:r>
      <w:proofErr w:type="spellStart"/>
      <w:r w:rsidRPr="001B7405">
        <w:rPr>
          <w:sz w:val="24"/>
          <w:szCs w:val="24"/>
        </w:rPr>
        <w:t>Kleiber</w:t>
      </w:r>
      <w:proofErr w:type="spellEnd"/>
      <w:r w:rsidRPr="001B7405">
        <w:rPr>
          <w:sz w:val="24"/>
          <w:szCs w:val="24"/>
        </w:rPr>
        <w:t xml:space="preserve">, D. and </w:t>
      </w:r>
      <w:proofErr w:type="spellStart"/>
      <w:r w:rsidRPr="001B7405">
        <w:rPr>
          <w:sz w:val="24"/>
          <w:szCs w:val="24"/>
        </w:rPr>
        <w:t>Renneberg</w:t>
      </w:r>
      <w:proofErr w:type="spellEnd"/>
      <w:r w:rsidRPr="001B7405">
        <w:rPr>
          <w:sz w:val="24"/>
          <w:szCs w:val="24"/>
        </w:rPr>
        <w:t xml:space="preserve">, B., 2018. </w:t>
      </w:r>
      <w:r w:rsidRPr="00294981">
        <w:rPr>
          <w:i/>
          <w:iCs/>
          <w:sz w:val="24"/>
          <w:szCs w:val="24"/>
        </w:rPr>
        <w:t>The role of job demands and job resources in the development of emotional exhaustion, depression, and anxiety among police officers</w:t>
      </w:r>
      <w:r w:rsidRPr="001B7405">
        <w:rPr>
          <w:sz w:val="24"/>
          <w:szCs w:val="24"/>
        </w:rPr>
        <w:t>. Police Quarterly, 21(1), pp.109-134.</w:t>
      </w:r>
    </w:p>
    <w:p w14:paraId="16CD3319" w14:textId="77777777" w:rsidR="00822801" w:rsidRDefault="001B7405" w:rsidP="008D1440">
      <w:pPr>
        <w:spacing w:line="360" w:lineRule="auto"/>
        <w:rPr>
          <w:sz w:val="24"/>
          <w:szCs w:val="24"/>
        </w:rPr>
      </w:pPr>
      <w:r>
        <w:rPr>
          <w:sz w:val="24"/>
          <w:szCs w:val="24"/>
        </w:rPr>
        <w:t xml:space="preserve">Available at: </w:t>
      </w:r>
      <w:hyperlink r:id="rId48" w:history="1">
        <w:r w:rsidRPr="007E1D95">
          <w:rPr>
            <w:rStyle w:val="Hyperlink"/>
            <w:sz w:val="24"/>
            <w:szCs w:val="24"/>
          </w:rPr>
          <w:t>https://journals.sagepub.com/doi/abs/10.1177/1098611117743957</w:t>
        </w:r>
      </w:hyperlink>
    </w:p>
    <w:p w14:paraId="52CCDAD7" w14:textId="056BE217" w:rsidR="001B7405" w:rsidRDefault="001B7405" w:rsidP="008D1440">
      <w:pPr>
        <w:spacing w:line="360" w:lineRule="auto"/>
        <w:rPr>
          <w:sz w:val="24"/>
          <w:szCs w:val="24"/>
        </w:rPr>
      </w:pPr>
      <w:r>
        <w:rPr>
          <w:sz w:val="24"/>
          <w:szCs w:val="24"/>
        </w:rPr>
        <w:t>(Accessed: 18/072023)</w:t>
      </w:r>
    </w:p>
    <w:p w14:paraId="7D8A566C" w14:textId="77777777" w:rsidR="001B7405" w:rsidRDefault="001B7405" w:rsidP="008D1440">
      <w:pPr>
        <w:spacing w:line="360" w:lineRule="auto"/>
        <w:rPr>
          <w:sz w:val="24"/>
          <w:szCs w:val="24"/>
        </w:rPr>
      </w:pPr>
    </w:p>
    <w:p w14:paraId="5191B801" w14:textId="668AE2DE" w:rsidR="00B43760" w:rsidRDefault="00B43760" w:rsidP="008D1440">
      <w:pPr>
        <w:spacing w:line="360" w:lineRule="auto"/>
        <w:rPr>
          <w:sz w:val="24"/>
          <w:szCs w:val="24"/>
        </w:rPr>
      </w:pPr>
      <w:r w:rsidRPr="00B43760">
        <w:rPr>
          <w:sz w:val="24"/>
          <w:szCs w:val="24"/>
        </w:rPr>
        <w:t xml:space="preserve">Kim, J.H. and McKenzie, L.A., 2014. </w:t>
      </w:r>
      <w:r w:rsidRPr="00294981">
        <w:rPr>
          <w:i/>
          <w:iCs/>
          <w:sz w:val="24"/>
          <w:szCs w:val="24"/>
        </w:rPr>
        <w:t xml:space="preserve">The impacts of physical exercise on stress coping and well-being in university students in the context of leisure. </w:t>
      </w:r>
      <w:r w:rsidRPr="00B43760">
        <w:rPr>
          <w:sz w:val="24"/>
          <w:szCs w:val="24"/>
        </w:rPr>
        <w:t>Health, 6(19), p.2570.</w:t>
      </w:r>
      <w:r>
        <w:rPr>
          <w:sz w:val="24"/>
          <w:szCs w:val="24"/>
        </w:rPr>
        <w:t xml:space="preserve"> Available at: </w:t>
      </w:r>
      <w:hyperlink r:id="rId49" w:history="1">
        <w:r w:rsidRPr="007E1D95">
          <w:rPr>
            <w:rStyle w:val="Hyperlink"/>
            <w:sz w:val="24"/>
            <w:szCs w:val="24"/>
          </w:rPr>
          <w:t>https://www.scirp.org/html/3-8203099_51245.htm</w:t>
        </w:r>
      </w:hyperlink>
      <w:r>
        <w:rPr>
          <w:sz w:val="24"/>
          <w:szCs w:val="24"/>
        </w:rPr>
        <w:t xml:space="preserve"> </w:t>
      </w:r>
      <w:r w:rsidR="00822801">
        <w:rPr>
          <w:sz w:val="24"/>
          <w:szCs w:val="24"/>
        </w:rPr>
        <w:t xml:space="preserve"> </w:t>
      </w:r>
      <w:r>
        <w:rPr>
          <w:sz w:val="24"/>
          <w:szCs w:val="24"/>
        </w:rPr>
        <w:t>(Accessed: 18/07/2023)</w:t>
      </w:r>
    </w:p>
    <w:p w14:paraId="17D00329" w14:textId="77777777" w:rsidR="00B43760" w:rsidRDefault="00B43760" w:rsidP="00B459FC">
      <w:pPr>
        <w:rPr>
          <w:sz w:val="24"/>
          <w:szCs w:val="24"/>
        </w:rPr>
      </w:pPr>
    </w:p>
    <w:p w14:paraId="3CC8012A" w14:textId="77777777" w:rsidR="00071EEC" w:rsidRDefault="00071EEC" w:rsidP="00B459FC">
      <w:pPr>
        <w:rPr>
          <w:sz w:val="24"/>
          <w:szCs w:val="24"/>
        </w:rPr>
      </w:pPr>
    </w:p>
    <w:p w14:paraId="6848F643" w14:textId="77777777" w:rsidR="00071EEC" w:rsidRDefault="00071EEC" w:rsidP="00B459FC">
      <w:pPr>
        <w:rPr>
          <w:sz w:val="24"/>
          <w:szCs w:val="24"/>
        </w:rPr>
      </w:pPr>
    </w:p>
    <w:p w14:paraId="2A82C0F7" w14:textId="77777777" w:rsidR="00EF1740" w:rsidRDefault="00EF1740" w:rsidP="00B459FC">
      <w:pPr>
        <w:rPr>
          <w:sz w:val="24"/>
          <w:szCs w:val="24"/>
        </w:rPr>
      </w:pPr>
    </w:p>
    <w:p w14:paraId="097712BC" w14:textId="77777777" w:rsidR="00EF1740" w:rsidRPr="00735F1A" w:rsidRDefault="00EF1740" w:rsidP="00B459FC">
      <w:pPr>
        <w:rPr>
          <w:sz w:val="24"/>
          <w:szCs w:val="24"/>
        </w:rPr>
      </w:pPr>
    </w:p>
    <w:sectPr w:rsidR="00EF1740" w:rsidRPr="00735F1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7AB25" w14:textId="77777777" w:rsidR="002C682E" w:rsidRDefault="002C682E">
      <w:r>
        <w:separator/>
      </w:r>
    </w:p>
  </w:endnote>
  <w:endnote w:type="continuationSeparator" w:id="0">
    <w:p w14:paraId="16299924" w14:textId="77777777" w:rsidR="002C682E" w:rsidRDefault="002C6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75FF9" w14:textId="77777777" w:rsidR="00370A71" w:rsidRDefault="00370A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717E4" w14:textId="77777777" w:rsidR="00370A71" w:rsidRDefault="00370A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C908A" w14:textId="77777777" w:rsidR="002C682E" w:rsidRDefault="002C682E">
      <w:r>
        <w:separator/>
      </w:r>
    </w:p>
  </w:footnote>
  <w:footnote w:type="continuationSeparator" w:id="0">
    <w:p w14:paraId="00CA3C49" w14:textId="77777777" w:rsidR="002C682E" w:rsidRDefault="002C68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CE000" w14:textId="77777777" w:rsidR="00370A71" w:rsidRDefault="00370A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BDDB3" w14:textId="77777777" w:rsidR="00370A71" w:rsidRDefault="00370A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14F77" w14:textId="77777777" w:rsidR="00370A71" w:rsidRDefault="00370A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5125052">
    <w:abstractNumId w:val="22"/>
  </w:num>
  <w:num w:numId="2" w16cid:durableId="732848752">
    <w:abstractNumId w:val="7"/>
  </w:num>
  <w:num w:numId="3" w16cid:durableId="958225718">
    <w:abstractNumId w:val="2"/>
  </w:num>
  <w:num w:numId="4" w16cid:durableId="1827161142">
    <w:abstractNumId w:val="1"/>
    <w:lvlOverride w:ilvl="0">
      <w:lvl w:ilvl="0">
        <w:start w:val="1"/>
        <w:numFmt w:val="bullet"/>
        <w:lvlText w:val=""/>
        <w:lvlJc w:val="left"/>
        <w:pPr>
          <w:ind w:left="720" w:hanging="360"/>
        </w:pPr>
        <w:rPr>
          <w:rFonts w:ascii="Symbol" w:hAnsi="Symbol" w:hint="default"/>
        </w:rPr>
      </w:lvl>
    </w:lvlOverride>
  </w:num>
  <w:num w:numId="5" w16cid:durableId="1307855058">
    <w:abstractNumId w:val="24"/>
  </w:num>
  <w:num w:numId="6" w16cid:durableId="1467427001">
    <w:abstractNumId w:val="46"/>
  </w:num>
  <w:num w:numId="7" w16cid:durableId="1318262675">
    <w:abstractNumId w:val="48"/>
  </w:num>
  <w:num w:numId="8" w16cid:durableId="305865253">
    <w:abstractNumId w:val="36"/>
  </w:num>
  <w:num w:numId="9" w16cid:durableId="1397313070">
    <w:abstractNumId w:val="34"/>
  </w:num>
  <w:num w:numId="10" w16cid:durableId="1966814104">
    <w:abstractNumId w:val="31"/>
  </w:num>
  <w:num w:numId="11" w16cid:durableId="1860465392">
    <w:abstractNumId w:val="32"/>
  </w:num>
  <w:num w:numId="12" w16cid:durableId="1986812503">
    <w:abstractNumId w:val="11"/>
  </w:num>
  <w:num w:numId="13" w16cid:durableId="1434010137">
    <w:abstractNumId w:val="35"/>
  </w:num>
  <w:num w:numId="14" w16cid:durableId="332077106">
    <w:abstractNumId w:val="18"/>
  </w:num>
  <w:num w:numId="15" w16cid:durableId="1406533887">
    <w:abstractNumId w:val="17"/>
  </w:num>
  <w:num w:numId="16" w16cid:durableId="649483595">
    <w:abstractNumId w:val="28"/>
  </w:num>
  <w:num w:numId="17" w16cid:durableId="1703088778">
    <w:abstractNumId w:val="9"/>
  </w:num>
  <w:num w:numId="18" w16cid:durableId="371271604">
    <w:abstractNumId w:val="27"/>
  </w:num>
  <w:num w:numId="19" w16cid:durableId="414938403">
    <w:abstractNumId w:val="16"/>
  </w:num>
  <w:num w:numId="20" w16cid:durableId="571702643">
    <w:abstractNumId w:val="14"/>
  </w:num>
  <w:num w:numId="21" w16cid:durableId="209619626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4714477">
    <w:abstractNumId w:val="25"/>
  </w:num>
  <w:num w:numId="23" w16cid:durableId="860708701">
    <w:abstractNumId w:val="19"/>
  </w:num>
  <w:num w:numId="24" w16cid:durableId="1031614777">
    <w:abstractNumId w:val="15"/>
  </w:num>
  <w:num w:numId="25" w16cid:durableId="1506046551">
    <w:abstractNumId w:val="12"/>
  </w:num>
  <w:num w:numId="26" w16cid:durableId="1141114170">
    <w:abstractNumId w:val="29"/>
  </w:num>
  <w:num w:numId="27" w16cid:durableId="1937788439">
    <w:abstractNumId w:val="20"/>
  </w:num>
  <w:num w:numId="28" w16cid:durableId="663162117">
    <w:abstractNumId w:val="42"/>
  </w:num>
  <w:num w:numId="29" w16cid:durableId="424032075">
    <w:abstractNumId w:val="37"/>
  </w:num>
  <w:num w:numId="30" w16cid:durableId="1865436732">
    <w:abstractNumId w:val="41"/>
  </w:num>
  <w:num w:numId="31" w16cid:durableId="1201935968">
    <w:abstractNumId w:val="21"/>
  </w:num>
  <w:num w:numId="32" w16cid:durableId="1735154185">
    <w:abstractNumId w:val="44"/>
  </w:num>
  <w:num w:numId="33" w16cid:durableId="39326104">
    <w:abstractNumId w:val="33"/>
  </w:num>
  <w:num w:numId="34" w16cid:durableId="1763068709">
    <w:abstractNumId w:val="13"/>
  </w:num>
  <w:num w:numId="35" w16cid:durableId="313143126">
    <w:abstractNumId w:val="45"/>
  </w:num>
  <w:num w:numId="36" w16cid:durableId="663045673">
    <w:abstractNumId w:val="40"/>
  </w:num>
  <w:num w:numId="37" w16cid:durableId="298386768">
    <w:abstractNumId w:val="5"/>
  </w:num>
  <w:num w:numId="38" w16cid:durableId="1168714876">
    <w:abstractNumId w:val="47"/>
  </w:num>
  <w:num w:numId="39" w16cid:durableId="165561602">
    <w:abstractNumId w:val="43"/>
  </w:num>
  <w:num w:numId="40" w16cid:durableId="2020425106">
    <w:abstractNumId w:val="38"/>
  </w:num>
  <w:num w:numId="41" w16cid:durableId="855001347">
    <w:abstractNumId w:val="39"/>
  </w:num>
  <w:num w:numId="42" w16cid:durableId="1649817769">
    <w:abstractNumId w:val="4"/>
  </w:num>
  <w:num w:numId="43" w16cid:durableId="1416324160">
    <w:abstractNumId w:val="6"/>
  </w:num>
  <w:num w:numId="44" w16cid:durableId="944770186">
    <w:abstractNumId w:val="26"/>
  </w:num>
  <w:num w:numId="45" w16cid:durableId="1795126684">
    <w:abstractNumId w:val="8"/>
  </w:num>
  <w:num w:numId="46" w16cid:durableId="257061342">
    <w:abstractNumId w:val="3"/>
  </w:num>
  <w:num w:numId="47" w16cid:durableId="1693726330">
    <w:abstractNumId w:val="0"/>
  </w:num>
  <w:num w:numId="48" w16cid:durableId="1313677764">
    <w:abstractNumId w:val="23"/>
  </w:num>
  <w:num w:numId="49" w16cid:durableId="1728919731">
    <w:abstractNumId w:val="30"/>
  </w:num>
  <w:num w:numId="50" w16cid:durableId="1288465119">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3F3"/>
    <w:rsid w:val="00003990"/>
    <w:rsid w:val="000045B8"/>
    <w:rsid w:val="00010461"/>
    <w:rsid w:val="00011AF3"/>
    <w:rsid w:val="00020EEC"/>
    <w:rsid w:val="00025650"/>
    <w:rsid w:val="00026FAB"/>
    <w:rsid w:val="00027B1F"/>
    <w:rsid w:val="0003088B"/>
    <w:rsid w:val="000325D9"/>
    <w:rsid w:val="000372B2"/>
    <w:rsid w:val="0004079F"/>
    <w:rsid w:val="00045B87"/>
    <w:rsid w:val="00045C07"/>
    <w:rsid w:val="000556EF"/>
    <w:rsid w:val="00055D43"/>
    <w:rsid w:val="00056FAC"/>
    <w:rsid w:val="00057751"/>
    <w:rsid w:val="00062E39"/>
    <w:rsid w:val="00071EEC"/>
    <w:rsid w:val="00080E58"/>
    <w:rsid w:val="00082233"/>
    <w:rsid w:val="00083D99"/>
    <w:rsid w:val="00084EA6"/>
    <w:rsid w:val="00085699"/>
    <w:rsid w:val="00087891"/>
    <w:rsid w:val="00091F52"/>
    <w:rsid w:val="00092970"/>
    <w:rsid w:val="00092BC7"/>
    <w:rsid w:val="00093720"/>
    <w:rsid w:val="000938E6"/>
    <w:rsid w:val="00093B3C"/>
    <w:rsid w:val="0009488C"/>
    <w:rsid w:val="00095C1B"/>
    <w:rsid w:val="00096DEA"/>
    <w:rsid w:val="000A1F9E"/>
    <w:rsid w:val="000A223B"/>
    <w:rsid w:val="000A4240"/>
    <w:rsid w:val="000A4394"/>
    <w:rsid w:val="000A469A"/>
    <w:rsid w:val="000A6393"/>
    <w:rsid w:val="000A792A"/>
    <w:rsid w:val="000B06E0"/>
    <w:rsid w:val="000B13E1"/>
    <w:rsid w:val="000B1E96"/>
    <w:rsid w:val="000C378F"/>
    <w:rsid w:val="000C6892"/>
    <w:rsid w:val="000C6FFE"/>
    <w:rsid w:val="000D00D9"/>
    <w:rsid w:val="000D0BB6"/>
    <w:rsid w:val="000D5729"/>
    <w:rsid w:val="000D7C71"/>
    <w:rsid w:val="000E26B0"/>
    <w:rsid w:val="000E64A1"/>
    <w:rsid w:val="000F1599"/>
    <w:rsid w:val="000F1769"/>
    <w:rsid w:val="000F6196"/>
    <w:rsid w:val="000F72AD"/>
    <w:rsid w:val="000F7ECD"/>
    <w:rsid w:val="00102E64"/>
    <w:rsid w:val="0010312C"/>
    <w:rsid w:val="00106C3A"/>
    <w:rsid w:val="00106DC7"/>
    <w:rsid w:val="00107DBC"/>
    <w:rsid w:val="00112391"/>
    <w:rsid w:val="00114F52"/>
    <w:rsid w:val="0012135C"/>
    <w:rsid w:val="00127165"/>
    <w:rsid w:val="001347F8"/>
    <w:rsid w:val="00137BB5"/>
    <w:rsid w:val="00137E05"/>
    <w:rsid w:val="00140EBF"/>
    <w:rsid w:val="001447F6"/>
    <w:rsid w:val="00147DE3"/>
    <w:rsid w:val="00150794"/>
    <w:rsid w:val="001534C1"/>
    <w:rsid w:val="001608C4"/>
    <w:rsid w:val="00171418"/>
    <w:rsid w:val="00180B34"/>
    <w:rsid w:val="00190913"/>
    <w:rsid w:val="001961CF"/>
    <w:rsid w:val="001A59BB"/>
    <w:rsid w:val="001A6A51"/>
    <w:rsid w:val="001A79C4"/>
    <w:rsid w:val="001B331A"/>
    <w:rsid w:val="001B7405"/>
    <w:rsid w:val="001BC1C4"/>
    <w:rsid w:val="001C0E74"/>
    <w:rsid w:val="001C5288"/>
    <w:rsid w:val="001C6CEC"/>
    <w:rsid w:val="001D1FCE"/>
    <w:rsid w:val="001D229F"/>
    <w:rsid w:val="001D6162"/>
    <w:rsid w:val="001E7592"/>
    <w:rsid w:val="001F3878"/>
    <w:rsid w:val="001F41AA"/>
    <w:rsid w:val="001F4552"/>
    <w:rsid w:val="002019EB"/>
    <w:rsid w:val="0020210A"/>
    <w:rsid w:val="002030F2"/>
    <w:rsid w:val="00205051"/>
    <w:rsid w:val="00211F65"/>
    <w:rsid w:val="00217E53"/>
    <w:rsid w:val="0022001B"/>
    <w:rsid w:val="00220D06"/>
    <w:rsid w:val="002219BA"/>
    <w:rsid w:val="00222047"/>
    <w:rsid w:val="002246A0"/>
    <w:rsid w:val="00224AF9"/>
    <w:rsid w:val="00230439"/>
    <w:rsid w:val="0023052E"/>
    <w:rsid w:val="002316E9"/>
    <w:rsid w:val="00235176"/>
    <w:rsid w:val="00236061"/>
    <w:rsid w:val="0024100E"/>
    <w:rsid w:val="00241C1B"/>
    <w:rsid w:val="0024288B"/>
    <w:rsid w:val="00242DD7"/>
    <w:rsid w:val="0025153F"/>
    <w:rsid w:val="00255D8E"/>
    <w:rsid w:val="00260CE8"/>
    <w:rsid w:val="002657E9"/>
    <w:rsid w:val="0026665E"/>
    <w:rsid w:val="00270EEB"/>
    <w:rsid w:val="0027147E"/>
    <w:rsid w:val="0027243D"/>
    <w:rsid w:val="00274DE8"/>
    <w:rsid w:val="002761F4"/>
    <w:rsid w:val="002775E1"/>
    <w:rsid w:val="00277979"/>
    <w:rsid w:val="00277AD0"/>
    <w:rsid w:val="002808EB"/>
    <w:rsid w:val="0028095D"/>
    <w:rsid w:val="00281705"/>
    <w:rsid w:val="0029024D"/>
    <w:rsid w:val="00291ADD"/>
    <w:rsid w:val="00293F4C"/>
    <w:rsid w:val="00294868"/>
    <w:rsid w:val="00294981"/>
    <w:rsid w:val="00295CA1"/>
    <w:rsid w:val="00296A19"/>
    <w:rsid w:val="002A291A"/>
    <w:rsid w:val="002A5604"/>
    <w:rsid w:val="002A7B77"/>
    <w:rsid w:val="002B1701"/>
    <w:rsid w:val="002B1736"/>
    <w:rsid w:val="002B23C3"/>
    <w:rsid w:val="002B443A"/>
    <w:rsid w:val="002B5B35"/>
    <w:rsid w:val="002B696B"/>
    <w:rsid w:val="002C256A"/>
    <w:rsid w:val="002C496D"/>
    <w:rsid w:val="002C682E"/>
    <w:rsid w:val="002D05EB"/>
    <w:rsid w:val="002D2F29"/>
    <w:rsid w:val="002D2FD3"/>
    <w:rsid w:val="002E15AF"/>
    <w:rsid w:val="002E303C"/>
    <w:rsid w:val="002E35D0"/>
    <w:rsid w:val="002E7017"/>
    <w:rsid w:val="002F29C3"/>
    <w:rsid w:val="002F4F6E"/>
    <w:rsid w:val="003015C3"/>
    <w:rsid w:val="0030698D"/>
    <w:rsid w:val="00312B6A"/>
    <w:rsid w:val="0031350A"/>
    <w:rsid w:val="00314827"/>
    <w:rsid w:val="00316815"/>
    <w:rsid w:val="003168CA"/>
    <w:rsid w:val="00321255"/>
    <w:rsid w:val="0032230D"/>
    <w:rsid w:val="00322A0B"/>
    <w:rsid w:val="003349AD"/>
    <w:rsid w:val="00335FC5"/>
    <w:rsid w:val="00340E9A"/>
    <w:rsid w:val="00346660"/>
    <w:rsid w:val="00347C36"/>
    <w:rsid w:val="003516C0"/>
    <w:rsid w:val="00352E59"/>
    <w:rsid w:val="00354DBE"/>
    <w:rsid w:val="00355210"/>
    <w:rsid w:val="003604A0"/>
    <w:rsid w:val="00365DF9"/>
    <w:rsid w:val="0036668D"/>
    <w:rsid w:val="00370A71"/>
    <w:rsid w:val="00372DB4"/>
    <w:rsid w:val="0037490C"/>
    <w:rsid w:val="00375AF5"/>
    <w:rsid w:val="003761BD"/>
    <w:rsid w:val="003769F6"/>
    <w:rsid w:val="00385414"/>
    <w:rsid w:val="00390074"/>
    <w:rsid w:val="0039762B"/>
    <w:rsid w:val="00397B36"/>
    <w:rsid w:val="003A0AB2"/>
    <w:rsid w:val="003A0C37"/>
    <w:rsid w:val="003A1B6B"/>
    <w:rsid w:val="003A2F82"/>
    <w:rsid w:val="003A46C0"/>
    <w:rsid w:val="003A600E"/>
    <w:rsid w:val="003A6513"/>
    <w:rsid w:val="003B16C7"/>
    <w:rsid w:val="003B18D6"/>
    <w:rsid w:val="003C19F1"/>
    <w:rsid w:val="003C28F7"/>
    <w:rsid w:val="003C4186"/>
    <w:rsid w:val="003C458C"/>
    <w:rsid w:val="003C6185"/>
    <w:rsid w:val="003C7535"/>
    <w:rsid w:val="003D0D2D"/>
    <w:rsid w:val="003D2E7E"/>
    <w:rsid w:val="003D4710"/>
    <w:rsid w:val="003E16D7"/>
    <w:rsid w:val="003E197E"/>
    <w:rsid w:val="003F4146"/>
    <w:rsid w:val="00401D37"/>
    <w:rsid w:val="004044FC"/>
    <w:rsid w:val="004046F0"/>
    <w:rsid w:val="0040668F"/>
    <w:rsid w:val="00412677"/>
    <w:rsid w:val="0041496C"/>
    <w:rsid w:val="00416418"/>
    <w:rsid w:val="0041649F"/>
    <w:rsid w:val="004174F3"/>
    <w:rsid w:val="00417925"/>
    <w:rsid w:val="004348AE"/>
    <w:rsid w:val="004376C0"/>
    <w:rsid w:val="0044115F"/>
    <w:rsid w:val="0044223A"/>
    <w:rsid w:val="004422F7"/>
    <w:rsid w:val="004432C1"/>
    <w:rsid w:val="00446792"/>
    <w:rsid w:val="00446BBA"/>
    <w:rsid w:val="00446F80"/>
    <w:rsid w:val="00447BDB"/>
    <w:rsid w:val="00450C83"/>
    <w:rsid w:val="00451851"/>
    <w:rsid w:val="00453343"/>
    <w:rsid w:val="00453792"/>
    <w:rsid w:val="004558A7"/>
    <w:rsid w:val="004608B9"/>
    <w:rsid w:val="00460ADB"/>
    <w:rsid w:val="00465947"/>
    <w:rsid w:val="00470BB1"/>
    <w:rsid w:val="004718F7"/>
    <w:rsid w:val="00473153"/>
    <w:rsid w:val="004743AF"/>
    <w:rsid w:val="00474953"/>
    <w:rsid w:val="004757FE"/>
    <w:rsid w:val="00482C17"/>
    <w:rsid w:val="0048577B"/>
    <w:rsid w:val="004911B4"/>
    <w:rsid w:val="0049196A"/>
    <w:rsid w:val="004923DA"/>
    <w:rsid w:val="00493434"/>
    <w:rsid w:val="004962F9"/>
    <w:rsid w:val="004968E2"/>
    <w:rsid w:val="004A2A49"/>
    <w:rsid w:val="004B1135"/>
    <w:rsid w:val="004B38E7"/>
    <w:rsid w:val="004B600B"/>
    <w:rsid w:val="004B6822"/>
    <w:rsid w:val="004B69F6"/>
    <w:rsid w:val="004C2D3A"/>
    <w:rsid w:val="004D03C4"/>
    <w:rsid w:val="004D0BF1"/>
    <w:rsid w:val="004D24D2"/>
    <w:rsid w:val="004D35A4"/>
    <w:rsid w:val="004D445F"/>
    <w:rsid w:val="004E087B"/>
    <w:rsid w:val="004E44A4"/>
    <w:rsid w:val="004E76B4"/>
    <w:rsid w:val="004E7B8B"/>
    <w:rsid w:val="004E7BDD"/>
    <w:rsid w:val="004F1E21"/>
    <w:rsid w:val="004F740D"/>
    <w:rsid w:val="004F7B8F"/>
    <w:rsid w:val="00500748"/>
    <w:rsid w:val="005011D6"/>
    <w:rsid w:val="005015CC"/>
    <w:rsid w:val="0050167A"/>
    <w:rsid w:val="005042F1"/>
    <w:rsid w:val="00513C7D"/>
    <w:rsid w:val="005169D1"/>
    <w:rsid w:val="00521123"/>
    <w:rsid w:val="00521221"/>
    <w:rsid w:val="005322EE"/>
    <w:rsid w:val="00532DD4"/>
    <w:rsid w:val="005353B9"/>
    <w:rsid w:val="00536FA9"/>
    <w:rsid w:val="005414F4"/>
    <w:rsid w:val="00542684"/>
    <w:rsid w:val="00546187"/>
    <w:rsid w:val="005463F1"/>
    <w:rsid w:val="005534F2"/>
    <w:rsid w:val="00555944"/>
    <w:rsid w:val="005562AE"/>
    <w:rsid w:val="00557D77"/>
    <w:rsid w:val="00562EAA"/>
    <w:rsid w:val="00563B58"/>
    <w:rsid w:val="005640C4"/>
    <w:rsid w:val="00564C53"/>
    <w:rsid w:val="0056684C"/>
    <w:rsid w:val="00574A0C"/>
    <w:rsid w:val="00576E4C"/>
    <w:rsid w:val="0057780F"/>
    <w:rsid w:val="00581E0A"/>
    <w:rsid w:val="00586D89"/>
    <w:rsid w:val="00590DFA"/>
    <w:rsid w:val="005916B8"/>
    <w:rsid w:val="005A15DF"/>
    <w:rsid w:val="005A1B4C"/>
    <w:rsid w:val="005A1BA3"/>
    <w:rsid w:val="005A545C"/>
    <w:rsid w:val="005B14E7"/>
    <w:rsid w:val="005B1CF8"/>
    <w:rsid w:val="005B4260"/>
    <w:rsid w:val="005B4AC5"/>
    <w:rsid w:val="005B5710"/>
    <w:rsid w:val="005C1567"/>
    <w:rsid w:val="005C6CE5"/>
    <w:rsid w:val="005D3F07"/>
    <w:rsid w:val="005D4A46"/>
    <w:rsid w:val="005D583E"/>
    <w:rsid w:val="005E13EA"/>
    <w:rsid w:val="005E29EF"/>
    <w:rsid w:val="005E53BD"/>
    <w:rsid w:val="005F2CA6"/>
    <w:rsid w:val="005F5415"/>
    <w:rsid w:val="005F79F7"/>
    <w:rsid w:val="00606E27"/>
    <w:rsid w:val="006108C9"/>
    <w:rsid w:val="00615C7E"/>
    <w:rsid w:val="0062158D"/>
    <w:rsid w:val="00622822"/>
    <w:rsid w:val="00622B07"/>
    <w:rsid w:val="0062778B"/>
    <w:rsid w:val="00630F39"/>
    <w:rsid w:val="006326D1"/>
    <w:rsid w:val="00632E0A"/>
    <w:rsid w:val="00633165"/>
    <w:rsid w:val="00636B6C"/>
    <w:rsid w:val="006400DB"/>
    <w:rsid w:val="006447DE"/>
    <w:rsid w:val="0065276E"/>
    <w:rsid w:val="00654329"/>
    <w:rsid w:val="00654CEC"/>
    <w:rsid w:val="00655507"/>
    <w:rsid w:val="006569BF"/>
    <w:rsid w:val="00656D91"/>
    <w:rsid w:val="00662295"/>
    <w:rsid w:val="00664DEE"/>
    <w:rsid w:val="006712A7"/>
    <w:rsid w:val="006733CC"/>
    <w:rsid w:val="00674FC2"/>
    <w:rsid w:val="00677E42"/>
    <w:rsid w:val="00680F44"/>
    <w:rsid w:val="00682334"/>
    <w:rsid w:val="00683F31"/>
    <w:rsid w:val="00684B16"/>
    <w:rsid w:val="00694C00"/>
    <w:rsid w:val="00696F65"/>
    <w:rsid w:val="006A7A6D"/>
    <w:rsid w:val="006B3D77"/>
    <w:rsid w:val="006B3F9C"/>
    <w:rsid w:val="006B5E67"/>
    <w:rsid w:val="006C0F65"/>
    <w:rsid w:val="006C2EB5"/>
    <w:rsid w:val="006C3261"/>
    <w:rsid w:val="006D068C"/>
    <w:rsid w:val="006D18A3"/>
    <w:rsid w:val="006D5970"/>
    <w:rsid w:val="006E481E"/>
    <w:rsid w:val="006E7654"/>
    <w:rsid w:val="006E795F"/>
    <w:rsid w:val="006EBD1E"/>
    <w:rsid w:val="00700249"/>
    <w:rsid w:val="0070604C"/>
    <w:rsid w:val="0070657D"/>
    <w:rsid w:val="007069CD"/>
    <w:rsid w:val="007110E6"/>
    <w:rsid w:val="00711A70"/>
    <w:rsid w:val="00712E6F"/>
    <w:rsid w:val="00712E90"/>
    <w:rsid w:val="00713B7E"/>
    <w:rsid w:val="007204AE"/>
    <w:rsid w:val="0072310E"/>
    <w:rsid w:val="00723DD4"/>
    <w:rsid w:val="0072678F"/>
    <w:rsid w:val="00726B7E"/>
    <w:rsid w:val="00727A99"/>
    <w:rsid w:val="00727C4C"/>
    <w:rsid w:val="00734809"/>
    <w:rsid w:val="00735F1A"/>
    <w:rsid w:val="007406E1"/>
    <w:rsid w:val="00743E40"/>
    <w:rsid w:val="00745EAF"/>
    <w:rsid w:val="00751263"/>
    <w:rsid w:val="00753135"/>
    <w:rsid w:val="0075704F"/>
    <w:rsid w:val="00763B2D"/>
    <w:rsid w:val="00765D28"/>
    <w:rsid w:val="00772924"/>
    <w:rsid w:val="00777F4A"/>
    <w:rsid w:val="00783EE9"/>
    <w:rsid w:val="00784EC4"/>
    <w:rsid w:val="007872E9"/>
    <w:rsid w:val="007872F2"/>
    <w:rsid w:val="007874BC"/>
    <w:rsid w:val="007908E0"/>
    <w:rsid w:val="00793EB3"/>
    <w:rsid w:val="00794205"/>
    <w:rsid w:val="0079542E"/>
    <w:rsid w:val="00797012"/>
    <w:rsid w:val="007A1F6A"/>
    <w:rsid w:val="007B0DE3"/>
    <w:rsid w:val="007B491F"/>
    <w:rsid w:val="007B5CB2"/>
    <w:rsid w:val="007B7191"/>
    <w:rsid w:val="007C1634"/>
    <w:rsid w:val="007C1D94"/>
    <w:rsid w:val="007C2879"/>
    <w:rsid w:val="007C6A87"/>
    <w:rsid w:val="007C6B05"/>
    <w:rsid w:val="007C705D"/>
    <w:rsid w:val="007D0A07"/>
    <w:rsid w:val="007D0C96"/>
    <w:rsid w:val="007D0E7A"/>
    <w:rsid w:val="007D133D"/>
    <w:rsid w:val="007D1C4E"/>
    <w:rsid w:val="007D3EB4"/>
    <w:rsid w:val="007D3F16"/>
    <w:rsid w:val="007D4566"/>
    <w:rsid w:val="007D78CC"/>
    <w:rsid w:val="007E050C"/>
    <w:rsid w:val="007E2846"/>
    <w:rsid w:val="007E2C71"/>
    <w:rsid w:val="007E4FC2"/>
    <w:rsid w:val="007E5346"/>
    <w:rsid w:val="007F09C1"/>
    <w:rsid w:val="007F3F7E"/>
    <w:rsid w:val="007F5497"/>
    <w:rsid w:val="007F7D05"/>
    <w:rsid w:val="00801FE1"/>
    <w:rsid w:val="008033BF"/>
    <w:rsid w:val="008045F0"/>
    <w:rsid w:val="00811767"/>
    <w:rsid w:val="00813CEC"/>
    <w:rsid w:val="0081534C"/>
    <w:rsid w:val="008171E4"/>
    <w:rsid w:val="008208EA"/>
    <w:rsid w:val="00822801"/>
    <w:rsid w:val="00824E67"/>
    <w:rsid w:val="00825A64"/>
    <w:rsid w:val="00826F48"/>
    <w:rsid w:val="008308AE"/>
    <w:rsid w:val="0083166E"/>
    <w:rsid w:val="00831DC3"/>
    <w:rsid w:val="008322C7"/>
    <w:rsid w:val="008327F6"/>
    <w:rsid w:val="00834F1D"/>
    <w:rsid w:val="00836FEC"/>
    <w:rsid w:val="008403FD"/>
    <w:rsid w:val="00841F9D"/>
    <w:rsid w:val="008420E1"/>
    <w:rsid w:val="00843D58"/>
    <w:rsid w:val="00843EBA"/>
    <w:rsid w:val="00844D98"/>
    <w:rsid w:val="00846D84"/>
    <w:rsid w:val="0085230E"/>
    <w:rsid w:val="008531ED"/>
    <w:rsid w:val="0085355E"/>
    <w:rsid w:val="008550A1"/>
    <w:rsid w:val="00861035"/>
    <w:rsid w:val="00861038"/>
    <w:rsid w:val="00865008"/>
    <w:rsid w:val="00866B50"/>
    <w:rsid w:val="008708F1"/>
    <w:rsid w:val="00880539"/>
    <w:rsid w:val="0088441A"/>
    <w:rsid w:val="008859E8"/>
    <w:rsid w:val="0088737B"/>
    <w:rsid w:val="00892716"/>
    <w:rsid w:val="00892B36"/>
    <w:rsid w:val="00893067"/>
    <w:rsid w:val="008933DE"/>
    <w:rsid w:val="00894509"/>
    <w:rsid w:val="00895FCE"/>
    <w:rsid w:val="00897F3E"/>
    <w:rsid w:val="008A1BA8"/>
    <w:rsid w:val="008A21B4"/>
    <w:rsid w:val="008A4576"/>
    <w:rsid w:val="008B07DE"/>
    <w:rsid w:val="008B28E7"/>
    <w:rsid w:val="008B3507"/>
    <w:rsid w:val="008C14C7"/>
    <w:rsid w:val="008C2264"/>
    <w:rsid w:val="008C2FFB"/>
    <w:rsid w:val="008C6EEA"/>
    <w:rsid w:val="008C768E"/>
    <w:rsid w:val="008D1440"/>
    <w:rsid w:val="008D47FF"/>
    <w:rsid w:val="008D5813"/>
    <w:rsid w:val="008D634E"/>
    <w:rsid w:val="008D778A"/>
    <w:rsid w:val="008F22BD"/>
    <w:rsid w:val="008F5B71"/>
    <w:rsid w:val="009079BD"/>
    <w:rsid w:val="00912BD9"/>
    <w:rsid w:val="00916E49"/>
    <w:rsid w:val="00920E5B"/>
    <w:rsid w:val="00926436"/>
    <w:rsid w:val="0093018C"/>
    <w:rsid w:val="0093080D"/>
    <w:rsid w:val="00932856"/>
    <w:rsid w:val="00932CCA"/>
    <w:rsid w:val="009369DA"/>
    <w:rsid w:val="00940ABC"/>
    <w:rsid w:val="00953E15"/>
    <w:rsid w:val="009544C0"/>
    <w:rsid w:val="00954FA4"/>
    <w:rsid w:val="00956AE9"/>
    <w:rsid w:val="00964CC6"/>
    <w:rsid w:val="00971360"/>
    <w:rsid w:val="00971D01"/>
    <w:rsid w:val="00991FDA"/>
    <w:rsid w:val="009927A1"/>
    <w:rsid w:val="0099774D"/>
    <w:rsid w:val="009A2C10"/>
    <w:rsid w:val="009A3C67"/>
    <w:rsid w:val="009A5C77"/>
    <w:rsid w:val="009A5F3B"/>
    <w:rsid w:val="009A6262"/>
    <w:rsid w:val="009B0B61"/>
    <w:rsid w:val="009B28C0"/>
    <w:rsid w:val="009B7136"/>
    <w:rsid w:val="009B7806"/>
    <w:rsid w:val="009C3AC2"/>
    <w:rsid w:val="009C547B"/>
    <w:rsid w:val="009C6981"/>
    <w:rsid w:val="009D2EE2"/>
    <w:rsid w:val="009D4365"/>
    <w:rsid w:val="009D4E3B"/>
    <w:rsid w:val="009D6D62"/>
    <w:rsid w:val="009D7BC9"/>
    <w:rsid w:val="009E0C5A"/>
    <w:rsid w:val="009E1982"/>
    <w:rsid w:val="009E4D2C"/>
    <w:rsid w:val="009F0978"/>
    <w:rsid w:val="009F2B34"/>
    <w:rsid w:val="009F3AEC"/>
    <w:rsid w:val="00A00081"/>
    <w:rsid w:val="00A00DBB"/>
    <w:rsid w:val="00A015F7"/>
    <w:rsid w:val="00A05E89"/>
    <w:rsid w:val="00A06B61"/>
    <w:rsid w:val="00A10D56"/>
    <w:rsid w:val="00A1247A"/>
    <w:rsid w:val="00A12AAE"/>
    <w:rsid w:val="00A16DD1"/>
    <w:rsid w:val="00A22441"/>
    <w:rsid w:val="00A23F3B"/>
    <w:rsid w:val="00A24406"/>
    <w:rsid w:val="00A25F64"/>
    <w:rsid w:val="00A27CC2"/>
    <w:rsid w:val="00A3221B"/>
    <w:rsid w:val="00A3273B"/>
    <w:rsid w:val="00A40ED6"/>
    <w:rsid w:val="00A43C0D"/>
    <w:rsid w:val="00A4685D"/>
    <w:rsid w:val="00A470EE"/>
    <w:rsid w:val="00A47621"/>
    <w:rsid w:val="00A479CD"/>
    <w:rsid w:val="00A50CFC"/>
    <w:rsid w:val="00A54D67"/>
    <w:rsid w:val="00A55A3F"/>
    <w:rsid w:val="00A55C50"/>
    <w:rsid w:val="00A56BC4"/>
    <w:rsid w:val="00A652F6"/>
    <w:rsid w:val="00A67E15"/>
    <w:rsid w:val="00A732EA"/>
    <w:rsid w:val="00A7489E"/>
    <w:rsid w:val="00A77A97"/>
    <w:rsid w:val="00A8015F"/>
    <w:rsid w:val="00A80BD2"/>
    <w:rsid w:val="00A82C48"/>
    <w:rsid w:val="00A85039"/>
    <w:rsid w:val="00A851F7"/>
    <w:rsid w:val="00A906AA"/>
    <w:rsid w:val="00A91FBC"/>
    <w:rsid w:val="00A94C5E"/>
    <w:rsid w:val="00AA241A"/>
    <w:rsid w:val="00AA252C"/>
    <w:rsid w:val="00AA4E2C"/>
    <w:rsid w:val="00AA666E"/>
    <w:rsid w:val="00AB5518"/>
    <w:rsid w:val="00AC01D4"/>
    <w:rsid w:val="00AC4A04"/>
    <w:rsid w:val="00AD0593"/>
    <w:rsid w:val="00AD336F"/>
    <w:rsid w:val="00AD3550"/>
    <w:rsid w:val="00AD4DB4"/>
    <w:rsid w:val="00AE2564"/>
    <w:rsid w:val="00AE301F"/>
    <w:rsid w:val="00AE3302"/>
    <w:rsid w:val="00AE3B3A"/>
    <w:rsid w:val="00AE7077"/>
    <w:rsid w:val="00AF61C2"/>
    <w:rsid w:val="00AF6CC6"/>
    <w:rsid w:val="00B011CD"/>
    <w:rsid w:val="00B025B0"/>
    <w:rsid w:val="00B0296A"/>
    <w:rsid w:val="00B12295"/>
    <w:rsid w:val="00B137BE"/>
    <w:rsid w:val="00B17FA0"/>
    <w:rsid w:val="00B24344"/>
    <w:rsid w:val="00B26769"/>
    <w:rsid w:val="00B26F23"/>
    <w:rsid w:val="00B31093"/>
    <w:rsid w:val="00B31C91"/>
    <w:rsid w:val="00B3747F"/>
    <w:rsid w:val="00B43194"/>
    <w:rsid w:val="00B43760"/>
    <w:rsid w:val="00B4512A"/>
    <w:rsid w:val="00B459FC"/>
    <w:rsid w:val="00B47734"/>
    <w:rsid w:val="00B50C88"/>
    <w:rsid w:val="00B50FBA"/>
    <w:rsid w:val="00B558EB"/>
    <w:rsid w:val="00B577D3"/>
    <w:rsid w:val="00B57EEA"/>
    <w:rsid w:val="00B60466"/>
    <w:rsid w:val="00B6548F"/>
    <w:rsid w:val="00B65D8C"/>
    <w:rsid w:val="00B7502A"/>
    <w:rsid w:val="00B77305"/>
    <w:rsid w:val="00B82CC2"/>
    <w:rsid w:val="00B83869"/>
    <w:rsid w:val="00B84A89"/>
    <w:rsid w:val="00B92BEF"/>
    <w:rsid w:val="00B93AD5"/>
    <w:rsid w:val="00B9689A"/>
    <w:rsid w:val="00BA1172"/>
    <w:rsid w:val="00BA1FFA"/>
    <w:rsid w:val="00BA358B"/>
    <w:rsid w:val="00BA4BCA"/>
    <w:rsid w:val="00BA7FF1"/>
    <w:rsid w:val="00BB06CB"/>
    <w:rsid w:val="00BB0A16"/>
    <w:rsid w:val="00BB261F"/>
    <w:rsid w:val="00BB2887"/>
    <w:rsid w:val="00BB5EAA"/>
    <w:rsid w:val="00BB5F11"/>
    <w:rsid w:val="00BC0401"/>
    <w:rsid w:val="00BC04FA"/>
    <w:rsid w:val="00BC1C22"/>
    <w:rsid w:val="00BC460B"/>
    <w:rsid w:val="00BC5725"/>
    <w:rsid w:val="00BD30B1"/>
    <w:rsid w:val="00BD767A"/>
    <w:rsid w:val="00BE0F7B"/>
    <w:rsid w:val="00BE10C2"/>
    <w:rsid w:val="00BE1485"/>
    <w:rsid w:val="00BE4513"/>
    <w:rsid w:val="00BF5161"/>
    <w:rsid w:val="00BF5374"/>
    <w:rsid w:val="00C012BE"/>
    <w:rsid w:val="00C01D14"/>
    <w:rsid w:val="00C025B4"/>
    <w:rsid w:val="00C07899"/>
    <w:rsid w:val="00C11F61"/>
    <w:rsid w:val="00C161FD"/>
    <w:rsid w:val="00C22A2F"/>
    <w:rsid w:val="00C233F5"/>
    <w:rsid w:val="00C23F17"/>
    <w:rsid w:val="00C2536C"/>
    <w:rsid w:val="00C26D0D"/>
    <w:rsid w:val="00C27C95"/>
    <w:rsid w:val="00C300D2"/>
    <w:rsid w:val="00C3270F"/>
    <w:rsid w:val="00C3278B"/>
    <w:rsid w:val="00C33375"/>
    <w:rsid w:val="00C34C23"/>
    <w:rsid w:val="00C370A2"/>
    <w:rsid w:val="00C410A9"/>
    <w:rsid w:val="00C42005"/>
    <w:rsid w:val="00C44446"/>
    <w:rsid w:val="00C4664D"/>
    <w:rsid w:val="00C472AA"/>
    <w:rsid w:val="00C50A05"/>
    <w:rsid w:val="00C54AED"/>
    <w:rsid w:val="00C55B2F"/>
    <w:rsid w:val="00C63D00"/>
    <w:rsid w:val="00C6441B"/>
    <w:rsid w:val="00C64AEB"/>
    <w:rsid w:val="00C702C0"/>
    <w:rsid w:val="00C7108B"/>
    <w:rsid w:val="00C7322B"/>
    <w:rsid w:val="00C8089F"/>
    <w:rsid w:val="00C82DCC"/>
    <w:rsid w:val="00C836CC"/>
    <w:rsid w:val="00C87A74"/>
    <w:rsid w:val="00C90418"/>
    <w:rsid w:val="00C90A71"/>
    <w:rsid w:val="00C91574"/>
    <w:rsid w:val="00C91BC2"/>
    <w:rsid w:val="00C92C71"/>
    <w:rsid w:val="00C93F8F"/>
    <w:rsid w:val="00C960A6"/>
    <w:rsid w:val="00CA2745"/>
    <w:rsid w:val="00CA3593"/>
    <w:rsid w:val="00CA7F4F"/>
    <w:rsid w:val="00CB1BBB"/>
    <w:rsid w:val="00CB258E"/>
    <w:rsid w:val="00CB3C8F"/>
    <w:rsid w:val="00CB410D"/>
    <w:rsid w:val="00CB75CE"/>
    <w:rsid w:val="00CC02F1"/>
    <w:rsid w:val="00CC11A6"/>
    <w:rsid w:val="00CC135E"/>
    <w:rsid w:val="00CC2F8D"/>
    <w:rsid w:val="00CC609B"/>
    <w:rsid w:val="00CC79DA"/>
    <w:rsid w:val="00CD5D3F"/>
    <w:rsid w:val="00CE6079"/>
    <w:rsid w:val="00CF1E90"/>
    <w:rsid w:val="00CF3DB3"/>
    <w:rsid w:val="00D0245F"/>
    <w:rsid w:val="00D052BC"/>
    <w:rsid w:val="00D06094"/>
    <w:rsid w:val="00D07026"/>
    <w:rsid w:val="00D11BB4"/>
    <w:rsid w:val="00D11C62"/>
    <w:rsid w:val="00D219E7"/>
    <w:rsid w:val="00D22C8F"/>
    <w:rsid w:val="00D2641D"/>
    <w:rsid w:val="00D33491"/>
    <w:rsid w:val="00D36899"/>
    <w:rsid w:val="00D44F8E"/>
    <w:rsid w:val="00D44FD0"/>
    <w:rsid w:val="00D47CAF"/>
    <w:rsid w:val="00D52E38"/>
    <w:rsid w:val="00D5733C"/>
    <w:rsid w:val="00D607EF"/>
    <w:rsid w:val="00D60F88"/>
    <w:rsid w:val="00D625E7"/>
    <w:rsid w:val="00D646BD"/>
    <w:rsid w:val="00D6493D"/>
    <w:rsid w:val="00D70239"/>
    <w:rsid w:val="00D71201"/>
    <w:rsid w:val="00D720C7"/>
    <w:rsid w:val="00D73A26"/>
    <w:rsid w:val="00D77A04"/>
    <w:rsid w:val="00D81D06"/>
    <w:rsid w:val="00D83B8D"/>
    <w:rsid w:val="00D84598"/>
    <w:rsid w:val="00D8652C"/>
    <w:rsid w:val="00D876E6"/>
    <w:rsid w:val="00D97C73"/>
    <w:rsid w:val="00DA1025"/>
    <w:rsid w:val="00DA22EC"/>
    <w:rsid w:val="00DA5860"/>
    <w:rsid w:val="00DB1E31"/>
    <w:rsid w:val="00DB2767"/>
    <w:rsid w:val="00DB4BD3"/>
    <w:rsid w:val="00DB61CB"/>
    <w:rsid w:val="00DC4729"/>
    <w:rsid w:val="00DD61BB"/>
    <w:rsid w:val="00DE51BD"/>
    <w:rsid w:val="00DE556F"/>
    <w:rsid w:val="00DE6B16"/>
    <w:rsid w:val="00DF49B1"/>
    <w:rsid w:val="00E03B36"/>
    <w:rsid w:val="00E03B6D"/>
    <w:rsid w:val="00E15434"/>
    <w:rsid w:val="00E17160"/>
    <w:rsid w:val="00E22D78"/>
    <w:rsid w:val="00E27E98"/>
    <w:rsid w:val="00E32BB7"/>
    <w:rsid w:val="00E35BEC"/>
    <w:rsid w:val="00E37E49"/>
    <w:rsid w:val="00E4066C"/>
    <w:rsid w:val="00E472C1"/>
    <w:rsid w:val="00E50821"/>
    <w:rsid w:val="00E50EF8"/>
    <w:rsid w:val="00E51235"/>
    <w:rsid w:val="00E51F91"/>
    <w:rsid w:val="00E7086E"/>
    <w:rsid w:val="00E7245B"/>
    <w:rsid w:val="00E7374A"/>
    <w:rsid w:val="00E73C41"/>
    <w:rsid w:val="00E7598F"/>
    <w:rsid w:val="00E76F60"/>
    <w:rsid w:val="00E80381"/>
    <w:rsid w:val="00E804DA"/>
    <w:rsid w:val="00E821A7"/>
    <w:rsid w:val="00E83D90"/>
    <w:rsid w:val="00E83F28"/>
    <w:rsid w:val="00E83F91"/>
    <w:rsid w:val="00E84076"/>
    <w:rsid w:val="00E9107A"/>
    <w:rsid w:val="00E91F62"/>
    <w:rsid w:val="00E929FD"/>
    <w:rsid w:val="00E93240"/>
    <w:rsid w:val="00E9479B"/>
    <w:rsid w:val="00EA37F3"/>
    <w:rsid w:val="00EA4D48"/>
    <w:rsid w:val="00EB2173"/>
    <w:rsid w:val="00EB28DC"/>
    <w:rsid w:val="00EB3E2F"/>
    <w:rsid w:val="00EB62E6"/>
    <w:rsid w:val="00ED1B30"/>
    <w:rsid w:val="00ED250E"/>
    <w:rsid w:val="00ED5E53"/>
    <w:rsid w:val="00ED6535"/>
    <w:rsid w:val="00ED6D41"/>
    <w:rsid w:val="00EE1AC1"/>
    <w:rsid w:val="00EE39D6"/>
    <w:rsid w:val="00EE413C"/>
    <w:rsid w:val="00EE52AD"/>
    <w:rsid w:val="00EE7A3B"/>
    <w:rsid w:val="00EF1740"/>
    <w:rsid w:val="00F01F92"/>
    <w:rsid w:val="00F10A08"/>
    <w:rsid w:val="00F139CF"/>
    <w:rsid w:val="00F13CC2"/>
    <w:rsid w:val="00F1792D"/>
    <w:rsid w:val="00F2167E"/>
    <w:rsid w:val="00F22AC5"/>
    <w:rsid w:val="00F254D1"/>
    <w:rsid w:val="00F2726B"/>
    <w:rsid w:val="00F32B82"/>
    <w:rsid w:val="00F33C72"/>
    <w:rsid w:val="00F4043E"/>
    <w:rsid w:val="00F40CB5"/>
    <w:rsid w:val="00F41BBC"/>
    <w:rsid w:val="00F43B9D"/>
    <w:rsid w:val="00F444F0"/>
    <w:rsid w:val="00F4592B"/>
    <w:rsid w:val="00F50590"/>
    <w:rsid w:val="00F50847"/>
    <w:rsid w:val="00F53F27"/>
    <w:rsid w:val="00F546D1"/>
    <w:rsid w:val="00F62EC7"/>
    <w:rsid w:val="00F6513F"/>
    <w:rsid w:val="00F66272"/>
    <w:rsid w:val="00F709C0"/>
    <w:rsid w:val="00F77949"/>
    <w:rsid w:val="00F80260"/>
    <w:rsid w:val="00F927A1"/>
    <w:rsid w:val="00F92E4D"/>
    <w:rsid w:val="00F9599B"/>
    <w:rsid w:val="00F97BC1"/>
    <w:rsid w:val="00FA3764"/>
    <w:rsid w:val="00FA56ED"/>
    <w:rsid w:val="00FB0BAB"/>
    <w:rsid w:val="00FB5FA6"/>
    <w:rsid w:val="00FC1310"/>
    <w:rsid w:val="00FC180D"/>
    <w:rsid w:val="00FC2ACB"/>
    <w:rsid w:val="00FC2FF3"/>
    <w:rsid w:val="00FC3263"/>
    <w:rsid w:val="00FC4EBB"/>
    <w:rsid w:val="00FC51F9"/>
    <w:rsid w:val="00FC5B40"/>
    <w:rsid w:val="00FC5FF8"/>
    <w:rsid w:val="00FC702B"/>
    <w:rsid w:val="00FD3D7C"/>
    <w:rsid w:val="00FD4F8F"/>
    <w:rsid w:val="00FD7455"/>
    <w:rsid w:val="00FE0C16"/>
    <w:rsid w:val="00FE14AD"/>
    <w:rsid w:val="00FE14B1"/>
    <w:rsid w:val="00FE1F6A"/>
    <w:rsid w:val="00FE2535"/>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A67E15"/>
    <w:rPr>
      <w:color w:val="605E5C"/>
      <w:shd w:val="clear" w:color="auto" w:fill="E1DFDD"/>
    </w:rPr>
  </w:style>
  <w:style w:type="character" w:styleId="FollowedHyperlink">
    <w:name w:val="FollowedHyperlink"/>
    <w:basedOn w:val="DefaultParagraphFont"/>
    <w:uiPriority w:val="99"/>
    <w:semiHidden/>
    <w:unhideWhenUsed/>
    <w:rsid w:val="00E03B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9442709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effective-supervision/supporting-professional-discretion-decision-making" TargetMode="External"/><Relationship Id="rId39" Type="http://schemas.openxmlformats.org/officeDocument/2006/relationships/hyperlink" Target="https://www.college.police.uk/research/menu-of-tactics" TargetMode="External"/><Relationship Id="rId21" Type="http://schemas.openxmlformats.org/officeDocument/2006/relationships/hyperlink" Target="https://www.apa.org/topics/resilience" TargetMode="External"/><Relationship Id="rId34" Type="http://schemas.openxmlformats.org/officeDocument/2006/relationships/hyperlink" Target="https://journals.sagepub.com/doi/abs/10.1177/105960117700200404?journalCode=goma" TargetMode="External"/><Relationship Id="rId42" Type="http://schemas.openxmlformats.org/officeDocument/2006/relationships/hyperlink" Target="https://www.anprcameras.com/anpr-cameras-lead-to-41-reduction-of-burglaries-in-nottinghamshire/" TargetMode="External"/><Relationship Id="rId47" Type="http://schemas.openxmlformats.org/officeDocument/2006/relationships/hyperlink" Target="https://onlinelibrary.wiley.com/doi/abs/10.1002/casp.2310"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journals.sagepub.com/doi/abs/10.1037/1089-2680.9.2.169?journalCode=rgpa"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proquest.com/openview/38103a80fe97edef89bc6652e3e30118/1?pq-origsite=gscholar&amp;cbl=4560800" TargetMode="External"/><Relationship Id="rId37" Type="http://schemas.openxmlformats.org/officeDocument/2006/relationships/hyperlink" Target="https://www.lifesciencesite.com/lsj/life140517/03_32120lsj140517_12_16.pdf" TargetMode="External"/><Relationship Id="rId40" Type="http://schemas.openxmlformats.org/officeDocument/2006/relationships/hyperlink" Target="https://library.college.police.uk/docs/appref/Policing-our-Roads-Together-partners-copy.pdf" TargetMode="External"/><Relationship Id="rId45" Type="http://schemas.openxmlformats.org/officeDocument/2006/relationships/hyperlink" Target="https://psycnet.apa.org/record/2020-70157-001"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indtools.com/pages/article/reflective-cycle.htm" TargetMode="External"/><Relationship Id="rId28" Type="http://schemas.openxmlformats.org/officeDocument/2006/relationships/hyperlink" Target="https://assets.publishing.service.gov.uk/government/uploads/system/uploads/attachment_data/file/447967/code-of-practice-approved.pdf" TargetMode="External"/><Relationship Id="rId36" Type="http://schemas.openxmlformats.org/officeDocument/2006/relationships/hyperlink" Target="https://www.mindtools.com/aghzl5f/action-centered-leadership" TargetMode="External"/><Relationship Id="rId49" Type="http://schemas.openxmlformats.org/officeDocument/2006/relationships/hyperlink" Target="https://www.scirp.org/html/3-8203099_51245.htm"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ature.com/articles/s41562-019-0612-8" TargetMode="External"/><Relationship Id="rId44" Type="http://schemas.openxmlformats.org/officeDocument/2006/relationships/hyperlink" Target="https://uswvarious1.blob.core.windows.net/uswvarious-prod-uploads/documents/Volume_3_Issue_2_Autumn_2007.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gov.uk/government/publications/wellbeing-and-health" TargetMode="External"/><Relationship Id="rId27" Type="http://schemas.openxmlformats.org/officeDocument/2006/relationships/hyperlink" Target="https://esa.act.gov.au/sites/default/files/wp-content/uploads/dynamic-risk-assessment-overview.pdf" TargetMode="External"/><Relationship Id="rId30" Type="http://schemas.openxmlformats.org/officeDocument/2006/relationships/hyperlink" Target="https://journals.sagepub.com/doi/abs/10.1177/105649269543010" TargetMode="External"/><Relationship Id="rId35" Type="http://schemas.openxmlformats.org/officeDocument/2006/relationships/hyperlink" Target="https://codeofgoodpractice.com/wp-content/uploads/2019/05/CUDSA-volunteer-conflict-management.pdf" TargetMode="External"/><Relationship Id="rId43" Type="http://schemas.openxmlformats.org/officeDocument/2006/relationships/hyperlink" Target="https://www.anprcameras.com/multi-police-force-anpr-supported-operation-in-kent-london-and-essex-results-in-32-arrests/" TargetMode="External"/><Relationship Id="rId48" Type="http://schemas.openxmlformats.org/officeDocument/2006/relationships/hyperlink" Target="https://journals.sagepub.com/doi/abs/10.1177/1098611117743957"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2021/17/part/1" TargetMode="External"/><Relationship Id="rId33" Type="http://schemas.openxmlformats.org/officeDocument/2006/relationships/hyperlink" Target="https://journalhosting.ucalgary.ca/index.php/cjeap/article/view/42995" TargetMode="External"/><Relationship Id="rId38" Type="http://schemas.openxmlformats.org/officeDocument/2006/relationships/hyperlink" Target="https://www.nwmissouri.edu/academics/pdf/rbr/2014.pdf" TargetMode="External"/><Relationship Id="rId46" Type="http://schemas.openxmlformats.org/officeDocument/2006/relationships/hyperlink" Target="https://www.sciencedirect.com/science/article/abs/pii/002239999090060H" TargetMode="External"/><Relationship Id="rId20" Type="http://schemas.openxmlformats.org/officeDocument/2006/relationships/hyperlink" Target="https://www.axahealth.co.uk/health-information/mental-health/resilience/what-is-resilience-and-why-is-it-important/" TargetMode="External"/><Relationship Id="rId41" Type="http://schemas.openxmlformats.org/officeDocument/2006/relationships/hyperlink" Target="https://www.college.police.uk/app/investigation/investigative-strategies/automatic-number-plate-recognition-anpr"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36</Pages>
  <Words>8945</Words>
  <Characters>54146</Characters>
  <Application>Microsoft Office Word</Application>
  <DocSecurity>0</DocSecurity>
  <Lines>451</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Thomas,Gareth swp8142</cp:lastModifiedBy>
  <cp:revision>11</cp:revision>
  <cp:lastPrinted>2014-08-26T08:55:00Z</cp:lastPrinted>
  <dcterms:created xsi:type="dcterms:W3CDTF">2023-07-22T23:09:00Z</dcterms:created>
  <dcterms:modified xsi:type="dcterms:W3CDTF">2023-07-23T11:41:00Z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2023-04-22T13:18:28Z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29542555-8277-48e7-a244-e979a25e5056</vt:lpwstr>
  </property>
  <property fmtid="{D5CDD505-2E9C-101B-9397-08002B2CF9AE}" pid="9" name="MSIP_Label_66cf8fe5-b7b7-4df7-b38d-1c61ac2f6639_ContentBits">
    <vt:lpwstr>0</vt:lpwstr>
  </property>
</Properties>
</file>