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F99B4" w14:textId="77777777" w:rsidR="0092795D" w:rsidRDefault="0092795D" w:rsidP="0092795D">
      <w:pPr>
        <w:spacing w:line="276" w:lineRule="auto"/>
        <w:jc w:val="center"/>
        <w:rPr>
          <w:b/>
          <w:sz w:val="36"/>
          <w:szCs w:val="36"/>
        </w:rPr>
      </w:pPr>
    </w:p>
    <w:p w14:paraId="71E85D36" w14:textId="77777777" w:rsidR="0092795D" w:rsidRDefault="0092795D" w:rsidP="0092795D">
      <w:pPr>
        <w:spacing w:line="276" w:lineRule="auto"/>
        <w:jc w:val="center"/>
        <w:rPr>
          <w:b/>
          <w:sz w:val="36"/>
          <w:szCs w:val="36"/>
        </w:rPr>
      </w:pPr>
    </w:p>
    <w:p w14:paraId="7A4CE41D" w14:textId="77777777" w:rsidR="0092795D" w:rsidRDefault="0092795D" w:rsidP="0092795D">
      <w:pPr>
        <w:spacing w:line="276" w:lineRule="auto"/>
        <w:jc w:val="center"/>
        <w:rPr>
          <w:b/>
          <w:sz w:val="36"/>
          <w:szCs w:val="36"/>
        </w:rPr>
      </w:pPr>
    </w:p>
    <w:p w14:paraId="72D82458" w14:textId="77777777" w:rsidR="0092795D" w:rsidRDefault="0092795D" w:rsidP="0092795D">
      <w:pPr>
        <w:spacing w:line="276" w:lineRule="auto"/>
        <w:jc w:val="center"/>
        <w:rPr>
          <w:b/>
          <w:sz w:val="36"/>
          <w:szCs w:val="36"/>
        </w:rPr>
      </w:pPr>
    </w:p>
    <w:p w14:paraId="162560EB" w14:textId="77777777" w:rsidR="0092795D" w:rsidRDefault="0092795D" w:rsidP="000A3A94">
      <w:pPr>
        <w:spacing w:line="276" w:lineRule="auto"/>
        <w:rPr>
          <w:b/>
          <w:sz w:val="36"/>
          <w:szCs w:val="36"/>
        </w:rPr>
      </w:pPr>
    </w:p>
    <w:p w14:paraId="3303CDC5" w14:textId="08190320" w:rsidR="0092795D" w:rsidRPr="00EA6618" w:rsidRDefault="00090DBC" w:rsidP="00090DBC">
      <w:pPr>
        <w:spacing w:line="276" w:lineRule="auto"/>
        <w:rPr>
          <w:bCs/>
          <w:sz w:val="32"/>
          <w:szCs w:val="32"/>
        </w:rPr>
      </w:pPr>
      <w:r>
        <w:rPr>
          <w:bCs/>
          <w:sz w:val="32"/>
          <w:szCs w:val="32"/>
        </w:rPr>
        <w:t xml:space="preserve">                                           </w:t>
      </w:r>
      <w:r w:rsidR="00540111">
        <w:rPr>
          <w:bCs/>
          <w:sz w:val="32"/>
          <w:szCs w:val="32"/>
        </w:rPr>
        <w:t xml:space="preserve"> </w:t>
      </w:r>
      <w:r w:rsidR="000A05EA" w:rsidRPr="00EA6618">
        <w:rPr>
          <w:bCs/>
          <w:sz w:val="32"/>
          <w:szCs w:val="32"/>
        </w:rPr>
        <w:t>BMSW-5104</w:t>
      </w:r>
    </w:p>
    <w:p w14:paraId="5B038144" w14:textId="32C1F9C3" w:rsidR="00EA6618" w:rsidRPr="00EA6618" w:rsidRDefault="00EA6618" w:rsidP="000A05EA">
      <w:pPr>
        <w:spacing w:line="276" w:lineRule="auto"/>
        <w:jc w:val="center"/>
        <w:rPr>
          <w:bCs/>
          <w:sz w:val="32"/>
          <w:szCs w:val="32"/>
        </w:rPr>
      </w:pPr>
      <w:r w:rsidRPr="00EA6618">
        <w:rPr>
          <w:bCs/>
          <w:sz w:val="32"/>
          <w:szCs w:val="32"/>
        </w:rPr>
        <w:t>Module:  Managing Project in the Workplace</w:t>
      </w:r>
    </w:p>
    <w:p w14:paraId="160AFB33" w14:textId="456C7C12" w:rsidR="00400871" w:rsidRDefault="00EA6618" w:rsidP="000A05EA">
      <w:pPr>
        <w:spacing w:line="264" w:lineRule="auto"/>
        <w:jc w:val="center"/>
        <w:rPr>
          <w:sz w:val="32"/>
          <w:szCs w:val="32"/>
          <w:shd w:val="clear" w:color="auto" w:fill="FFFFFF"/>
        </w:rPr>
      </w:pPr>
      <w:r>
        <w:rPr>
          <w:sz w:val="32"/>
          <w:szCs w:val="32"/>
          <w:shd w:val="clear" w:color="auto" w:fill="FFFFFF"/>
        </w:rPr>
        <w:t xml:space="preserve">Title: </w:t>
      </w:r>
      <w:r w:rsidR="000A05EA" w:rsidRPr="000A05EA">
        <w:rPr>
          <w:sz w:val="32"/>
          <w:szCs w:val="32"/>
          <w:shd w:val="clear" w:color="auto" w:fill="FFFFFF"/>
        </w:rPr>
        <w:t>Project Management Plan of a Wedding Ceremony</w:t>
      </w:r>
    </w:p>
    <w:p w14:paraId="29A7D269" w14:textId="0DE0F406" w:rsidR="00400871" w:rsidRDefault="00EA6618" w:rsidP="000A05EA">
      <w:pPr>
        <w:spacing w:line="264" w:lineRule="auto"/>
        <w:jc w:val="center"/>
        <w:rPr>
          <w:sz w:val="32"/>
          <w:szCs w:val="32"/>
          <w:shd w:val="clear" w:color="auto" w:fill="FFFFFF"/>
        </w:rPr>
      </w:pPr>
      <w:r>
        <w:rPr>
          <w:sz w:val="32"/>
          <w:szCs w:val="32"/>
          <w:shd w:val="clear" w:color="auto" w:fill="FFFFFF"/>
        </w:rPr>
        <w:t xml:space="preserve">Lecturer: </w:t>
      </w:r>
      <w:proofErr w:type="spellStart"/>
      <w:r>
        <w:rPr>
          <w:sz w:val="32"/>
          <w:szCs w:val="32"/>
          <w:shd w:val="clear" w:color="auto" w:fill="FFFFFF"/>
        </w:rPr>
        <w:t>Vajira</w:t>
      </w:r>
      <w:proofErr w:type="spellEnd"/>
      <w:r>
        <w:rPr>
          <w:sz w:val="32"/>
          <w:szCs w:val="32"/>
          <w:shd w:val="clear" w:color="auto" w:fill="FFFFFF"/>
        </w:rPr>
        <w:t xml:space="preserve"> </w:t>
      </w:r>
      <w:proofErr w:type="spellStart"/>
      <w:r>
        <w:rPr>
          <w:sz w:val="32"/>
          <w:szCs w:val="32"/>
          <w:shd w:val="clear" w:color="auto" w:fill="FFFFFF"/>
        </w:rPr>
        <w:t>Balasuriya</w:t>
      </w:r>
      <w:proofErr w:type="spellEnd"/>
    </w:p>
    <w:p w14:paraId="263FD08D" w14:textId="77777777" w:rsidR="00400871" w:rsidRDefault="00400871" w:rsidP="000A05EA">
      <w:pPr>
        <w:spacing w:line="264" w:lineRule="auto"/>
        <w:jc w:val="center"/>
        <w:rPr>
          <w:sz w:val="32"/>
          <w:szCs w:val="32"/>
          <w:shd w:val="clear" w:color="auto" w:fill="FFFFFF"/>
        </w:rPr>
      </w:pPr>
    </w:p>
    <w:p w14:paraId="793072DB" w14:textId="77777777" w:rsidR="00400871" w:rsidRDefault="00400871" w:rsidP="000A05EA">
      <w:pPr>
        <w:spacing w:line="264" w:lineRule="auto"/>
        <w:jc w:val="center"/>
        <w:rPr>
          <w:sz w:val="32"/>
          <w:szCs w:val="32"/>
          <w:shd w:val="clear" w:color="auto" w:fill="FFFFFF"/>
        </w:rPr>
      </w:pPr>
    </w:p>
    <w:p w14:paraId="670C6093" w14:textId="77777777" w:rsidR="00400871" w:rsidRDefault="00400871" w:rsidP="000A05EA">
      <w:pPr>
        <w:spacing w:line="264" w:lineRule="auto"/>
        <w:jc w:val="center"/>
        <w:rPr>
          <w:sz w:val="32"/>
          <w:szCs w:val="32"/>
          <w:shd w:val="clear" w:color="auto" w:fill="FFFFFF"/>
        </w:rPr>
      </w:pPr>
      <w:r>
        <w:rPr>
          <w:sz w:val="32"/>
          <w:szCs w:val="32"/>
          <w:shd w:val="clear" w:color="auto" w:fill="FFFFFF"/>
        </w:rPr>
        <w:t>Submitted By: Kholsuma Ahmed</w:t>
      </w:r>
    </w:p>
    <w:p w14:paraId="742BBE58" w14:textId="077BC834" w:rsidR="00520F52" w:rsidRPr="0092795D" w:rsidRDefault="00400871" w:rsidP="000A05EA">
      <w:pPr>
        <w:spacing w:line="264" w:lineRule="auto"/>
        <w:jc w:val="center"/>
        <w:rPr>
          <w:b/>
          <w:color w:val="131313"/>
          <w:sz w:val="36"/>
          <w:szCs w:val="36"/>
          <w:shd w:val="clear" w:color="auto" w:fill="FFFFFF"/>
        </w:rPr>
      </w:pPr>
      <w:r>
        <w:rPr>
          <w:sz w:val="32"/>
          <w:szCs w:val="32"/>
          <w:shd w:val="clear" w:color="auto" w:fill="FFFFFF"/>
        </w:rPr>
        <w:t>Student ID:</w:t>
      </w:r>
      <w:r w:rsidR="009024F1">
        <w:rPr>
          <w:sz w:val="32"/>
          <w:szCs w:val="32"/>
          <w:shd w:val="clear" w:color="auto" w:fill="FFFFFF"/>
        </w:rPr>
        <w:t xml:space="preserve"> 81523</w:t>
      </w:r>
      <w:r w:rsidR="00EA6618">
        <w:rPr>
          <w:sz w:val="32"/>
          <w:szCs w:val="32"/>
          <w:shd w:val="clear" w:color="auto" w:fill="FFFFFF"/>
        </w:rPr>
        <w:t>9</w:t>
      </w:r>
      <w:r w:rsidR="00E16C4E">
        <w:rPr>
          <w:sz w:val="32"/>
          <w:szCs w:val="32"/>
          <w:shd w:val="clear" w:color="auto" w:fill="FFFFFF"/>
        </w:rPr>
        <w:t>1</w:t>
      </w:r>
      <w:r w:rsidR="0092795D">
        <w:rPr>
          <w:b/>
          <w:color w:val="131313"/>
          <w:sz w:val="36"/>
          <w:szCs w:val="36"/>
          <w:shd w:val="clear" w:color="auto" w:fill="FFFFFF"/>
        </w:rPr>
        <w:br w:type="page"/>
      </w:r>
    </w:p>
    <w:sdt>
      <w:sdtPr>
        <w:rPr>
          <w:rFonts w:eastAsiaTheme="minorEastAsia"/>
          <w:b w:val="0"/>
          <w:bCs w:val="0"/>
          <w:color w:val="auto"/>
          <w:sz w:val="24"/>
          <w:szCs w:val="24"/>
        </w:rPr>
        <w:id w:val="-694537303"/>
        <w:docPartObj>
          <w:docPartGallery w:val="Table of Contents"/>
          <w:docPartUnique/>
        </w:docPartObj>
      </w:sdtPr>
      <w:sdtEndPr>
        <w:rPr>
          <w:noProof/>
        </w:rPr>
      </w:sdtEndPr>
      <w:sdtContent>
        <w:p w14:paraId="633F2896" w14:textId="2B1F5005" w:rsidR="0092795D" w:rsidRDefault="0092795D">
          <w:pPr>
            <w:pStyle w:val="TOCHeading"/>
          </w:pPr>
          <w:r>
            <w:t>Table of Contents</w:t>
          </w:r>
        </w:p>
        <w:p w14:paraId="051E09E6" w14:textId="7C83608B" w:rsidR="00E121C6" w:rsidRDefault="0092795D">
          <w:pPr>
            <w:pStyle w:val="TOC1"/>
            <w:rPr>
              <w:rFonts w:asciiTheme="minorHAnsi" w:hAnsiTheme="minorHAnsi" w:cstheme="minorBidi"/>
              <w:b w:val="0"/>
              <w:bCs w:val="0"/>
              <w:sz w:val="22"/>
              <w:szCs w:val="22"/>
              <w:lang w:eastAsia="en-GB"/>
            </w:rPr>
          </w:pPr>
          <w:r>
            <w:rPr>
              <w:noProof w:val="0"/>
            </w:rPr>
            <w:fldChar w:fldCharType="begin"/>
          </w:r>
          <w:r>
            <w:instrText xml:space="preserve"> TOC \o "1-3" \h \z \u </w:instrText>
          </w:r>
          <w:r>
            <w:rPr>
              <w:noProof w:val="0"/>
            </w:rPr>
            <w:fldChar w:fldCharType="separate"/>
          </w:r>
          <w:hyperlink w:anchor="_Toc77939771" w:history="1">
            <w:r w:rsidR="00E121C6" w:rsidRPr="00C92D64">
              <w:rPr>
                <w:rStyle w:val="Hyperlink"/>
              </w:rPr>
              <w:t>Introduction</w:t>
            </w:r>
            <w:r w:rsidR="00E121C6">
              <w:rPr>
                <w:webHidden/>
              </w:rPr>
              <w:tab/>
            </w:r>
            <w:r w:rsidR="00E121C6">
              <w:rPr>
                <w:webHidden/>
              </w:rPr>
              <w:fldChar w:fldCharType="begin"/>
            </w:r>
            <w:r w:rsidR="00E121C6">
              <w:rPr>
                <w:webHidden/>
              </w:rPr>
              <w:instrText xml:space="preserve"> PAGEREF _Toc77939771 \h </w:instrText>
            </w:r>
            <w:r w:rsidR="00E121C6">
              <w:rPr>
                <w:webHidden/>
              </w:rPr>
            </w:r>
            <w:r w:rsidR="00E121C6">
              <w:rPr>
                <w:webHidden/>
              </w:rPr>
              <w:fldChar w:fldCharType="separate"/>
            </w:r>
            <w:r w:rsidR="00E121C6">
              <w:rPr>
                <w:webHidden/>
              </w:rPr>
              <w:t>3</w:t>
            </w:r>
            <w:r w:rsidR="00E121C6">
              <w:rPr>
                <w:webHidden/>
              </w:rPr>
              <w:fldChar w:fldCharType="end"/>
            </w:r>
          </w:hyperlink>
        </w:p>
        <w:p w14:paraId="6C6E6204" w14:textId="33E41D55" w:rsidR="00E121C6" w:rsidRDefault="00E121C6">
          <w:pPr>
            <w:pStyle w:val="TOC1"/>
            <w:rPr>
              <w:rFonts w:asciiTheme="minorHAnsi" w:hAnsiTheme="minorHAnsi" w:cstheme="minorBidi"/>
              <w:b w:val="0"/>
              <w:bCs w:val="0"/>
              <w:sz w:val="22"/>
              <w:szCs w:val="22"/>
              <w:lang w:eastAsia="en-GB"/>
            </w:rPr>
          </w:pPr>
          <w:hyperlink w:anchor="_Toc77939772" w:history="1">
            <w:r w:rsidRPr="00C92D64">
              <w:rPr>
                <w:rStyle w:val="Hyperlink"/>
              </w:rPr>
              <w:t>Wedding Project Plan</w:t>
            </w:r>
            <w:r>
              <w:rPr>
                <w:webHidden/>
              </w:rPr>
              <w:tab/>
            </w:r>
            <w:r>
              <w:rPr>
                <w:webHidden/>
              </w:rPr>
              <w:fldChar w:fldCharType="begin"/>
            </w:r>
            <w:r>
              <w:rPr>
                <w:webHidden/>
              </w:rPr>
              <w:instrText xml:space="preserve"> PAGEREF _Toc77939772 \h </w:instrText>
            </w:r>
            <w:r>
              <w:rPr>
                <w:webHidden/>
              </w:rPr>
            </w:r>
            <w:r>
              <w:rPr>
                <w:webHidden/>
              </w:rPr>
              <w:fldChar w:fldCharType="separate"/>
            </w:r>
            <w:r>
              <w:rPr>
                <w:webHidden/>
              </w:rPr>
              <w:t>3</w:t>
            </w:r>
            <w:r>
              <w:rPr>
                <w:webHidden/>
              </w:rPr>
              <w:fldChar w:fldCharType="end"/>
            </w:r>
          </w:hyperlink>
        </w:p>
        <w:p w14:paraId="61B32CC3" w14:textId="69E84F1F" w:rsidR="00E121C6" w:rsidRDefault="00E121C6">
          <w:pPr>
            <w:pStyle w:val="TOC1"/>
            <w:rPr>
              <w:rFonts w:asciiTheme="minorHAnsi" w:hAnsiTheme="minorHAnsi" w:cstheme="minorBidi"/>
              <w:b w:val="0"/>
              <w:bCs w:val="0"/>
              <w:sz w:val="22"/>
              <w:szCs w:val="22"/>
              <w:lang w:eastAsia="en-GB"/>
            </w:rPr>
          </w:pPr>
          <w:hyperlink w:anchor="_Toc77939773" w:history="1">
            <w:r w:rsidRPr="00C92D64">
              <w:rPr>
                <w:rStyle w:val="Hyperlink"/>
              </w:rPr>
              <w:t>Project Scope</w:t>
            </w:r>
            <w:r>
              <w:rPr>
                <w:webHidden/>
              </w:rPr>
              <w:tab/>
            </w:r>
            <w:r>
              <w:rPr>
                <w:webHidden/>
              </w:rPr>
              <w:fldChar w:fldCharType="begin"/>
            </w:r>
            <w:r>
              <w:rPr>
                <w:webHidden/>
              </w:rPr>
              <w:instrText xml:space="preserve"> PAGEREF _Toc77939773 \h </w:instrText>
            </w:r>
            <w:r>
              <w:rPr>
                <w:webHidden/>
              </w:rPr>
            </w:r>
            <w:r>
              <w:rPr>
                <w:webHidden/>
              </w:rPr>
              <w:fldChar w:fldCharType="separate"/>
            </w:r>
            <w:r>
              <w:rPr>
                <w:webHidden/>
              </w:rPr>
              <w:t>3</w:t>
            </w:r>
            <w:r>
              <w:rPr>
                <w:webHidden/>
              </w:rPr>
              <w:fldChar w:fldCharType="end"/>
            </w:r>
          </w:hyperlink>
        </w:p>
        <w:p w14:paraId="31C911AD" w14:textId="57423A80" w:rsidR="00E121C6" w:rsidRDefault="00E121C6">
          <w:pPr>
            <w:pStyle w:val="TOC2"/>
            <w:tabs>
              <w:tab w:val="right" w:leader="dot" w:pos="9350"/>
            </w:tabs>
            <w:rPr>
              <w:rFonts w:asciiTheme="minorHAnsi" w:hAnsiTheme="minorHAnsi" w:cstheme="minorBidi"/>
              <w:noProof/>
              <w:sz w:val="22"/>
              <w:szCs w:val="22"/>
              <w:lang w:eastAsia="en-GB"/>
            </w:rPr>
          </w:pPr>
          <w:hyperlink w:anchor="_Toc77939774" w:history="1">
            <w:r w:rsidRPr="00C92D64">
              <w:rPr>
                <w:rStyle w:val="Hyperlink"/>
                <w:noProof/>
              </w:rPr>
              <w:t>Components That Are Out of the Scope</w:t>
            </w:r>
            <w:r>
              <w:rPr>
                <w:noProof/>
                <w:webHidden/>
              </w:rPr>
              <w:tab/>
            </w:r>
            <w:r>
              <w:rPr>
                <w:noProof/>
                <w:webHidden/>
              </w:rPr>
              <w:fldChar w:fldCharType="begin"/>
            </w:r>
            <w:r>
              <w:rPr>
                <w:noProof/>
                <w:webHidden/>
              </w:rPr>
              <w:instrText xml:space="preserve"> PAGEREF _Toc77939774 \h </w:instrText>
            </w:r>
            <w:r>
              <w:rPr>
                <w:noProof/>
                <w:webHidden/>
              </w:rPr>
            </w:r>
            <w:r>
              <w:rPr>
                <w:noProof/>
                <w:webHidden/>
              </w:rPr>
              <w:fldChar w:fldCharType="separate"/>
            </w:r>
            <w:r>
              <w:rPr>
                <w:noProof/>
                <w:webHidden/>
              </w:rPr>
              <w:t>4</w:t>
            </w:r>
            <w:r>
              <w:rPr>
                <w:noProof/>
                <w:webHidden/>
              </w:rPr>
              <w:fldChar w:fldCharType="end"/>
            </w:r>
          </w:hyperlink>
        </w:p>
        <w:p w14:paraId="09B7F5B7" w14:textId="04679960" w:rsidR="00E121C6" w:rsidRDefault="00E121C6">
          <w:pPr>
            <w:pStyle w:val="TOC1"/>
            <w:rPr>
              <w:rFonts w:asciiTheme="minorHAnsi" w:hAnsiTheme="minorHAnsi" w:cstheme="minorBidi"/>
              <w:b w:val="0"/>
              <w:bCs w:val="0"/>
              <w:sz w:val="22"/>
              <w:szCs w:val="22"/>
              <w:lang w:eastAsia="en-GB"/>
            </w:rPr>
          </w:pPr>
          <w:hyperlink w:anchor="_Toc77939775" w:history="1">
            <w:r w:rsidRPr="00C92D64">
              <w:rPr>
                <w:rStyle w:val="Hyperlink"/>
              </w:rPr>
              <w:t>Objectives of the Project</w:t>
            </w:r>
            <w:r>
              <w:rPr>
                <w:webHidden/>
              </w:rPr>
              <w:tab/>
            </w:r>
            <w:r>
              <w:rPr>
                <w:webHidden/>
              </w:rPr>
              <w:fldChar w:fldCharType="begin"/>
            </w:r>
            <w:r>
              <w:rPr>
                <w:webHidden/>
              </w:rPr>
              <w:instrText xml:space="preserve"> PAGEREF _Toc77939775 \h </w:instrText>
            </w:r>
            <w:r>
              <w:rPr>
                <w:webHidden/>
              </w:rPr>
            </w:r>
            <w:r>
              <w:rPr>
                <w:webHidden/>
              </w:rPr>
              <w:fldChar w:fldCharType="separate"/>
            </w:r>
            <w:r>
              <w:rPr>
                <w:webHidden/>
              </w:rPr>
              <w:t>4</w:t>
            </w:r>
            <w:r>
              <w:rPr>
                <w:webHidden/>
              </w:rPr>
              <w:fldChar w:fldCharType="end"/>
            </w:r>
          </w:hyperlink>
        </w:p>
        <w:p w14:paraId="715A151D" w14:textId="6D7BF397" w:rsidR="00E121C6" w:rsidRDefault="00E121C6">
          <w:pPr>
            <w:pStyle w:val="TOC1"/>
            <w:rPr>
              <w:rFonts w:asciiTheme="minorHAnsi" w:hAnsiTheme="minorHAnsi" w:cstheme="minorBidi"/>
              <w:b w:val="0"/>
              <w:bCs w:val="0"/>
              <w:sz w:val="22"/>
              <w:szCs w:val="22"/>
              <w:lang w:eastAsia="en-GB"/>
            </w:rPr>
          </w:pPr>
          <w:hyperlink w:anchor="_Toc77939776" w:history="1">
            <w:r w:rsidRPr="00C92D64">
              <w:rPr>
                <w:rStyle w:val="Hyperlink"/>
              </w:rPr>
              <w:t>Resource Allocation</w:t>
            </w:r>
            <w:r>
              <w:rPr>
                <w:webHidden/>
              </w:rPr>
              <w:tab/>
            </w:r>
            <w:r>
              <w:rPr>
                <w:webHidden/>
              </w:rPr>
              <w:fldChar w:fldCharType="begin"/>
            </w:r>
            <w:r>
              <w:rPr>
                <w:webHidden/>
              </w:rPr>
              <w:instrText xml:space="preserve"> PAGEREF _Toc77939776 \h </w:instrText>
            </w:r>
            <w:r>
              <w:rPr>
                <w:webHidden/>
              </w:rPr>
            </w:r>
            <w:r>
              <w:rPr>
                <w:webHidden/>
              </w:rPr>
              <w:fldChar w:fldCharType="separate"/>
            </w:r>
            <w:r>
              <w:rPr>
                <w:webHidden/>
              </w:rPr>
              <w:t>4</w:t>
            </w:r>
            <w:r>
              <w:rPr>
                <w:webHidden/>
              </w:rPr>
              <w:fldChar w:fldCharType="end"/>
            </w:r>
          </w:hyperlink>
        </w:p>
        <w:p w14:paraId="27E8FD1C" w14:textId="240DDD48" w:rsidR="00E121C6" w:rsidRDefault="00E121C6">
          <w:pPr>
            <w:pStyle w:val="TOC1"/>
            <w:rPr>
              <w:rFonts w:asciiTheme="minorHAnsi" w:hAnsiTheme="minorHAnsi" w:cstheme="minorBidi"/>
              <w:b w:val="0"/>
              <w:bCs w:val="0"/>
              <w:sz w:val="22"/>
              <w:szCs w:val="22"/>
              <w:lang w:eastAsia="en-GB"/>
            </w:rPr>
          </w:pPr>
          <w:hyperlink w:anchor="_Toc77939777" w:history="1">
            <w:r w:rsidRPr="00C92D64">
              <w:rPr>
                <w:rStyle w:val="Hyperlink"/>
              </w:rPr>
              <w:t>WBS</w:t>
            </w:r>
            <w:r>
              <w:rPr>
                <w:webHidden/>
              </w:rPr>
              <w:tab/>
            </w:r>
            <w:r>
              <w:rPr>
                <w:webHidden/>
              </w:rPr>
              <w:fldChar w:fldCharType="begin"/>
            </w:r>
            <w:r>
              <w:rPr>
                <w:webHidden/>
              </w:rPr>
              <w:instrText xml:space="preserve"> PAGEREF _Toc77939777 \h </w:instrText>
            </w:r>
            <w:r>
              <w:rPr>
                <w:webHidden/>
              </w:rPr>
            </w:r>
            <w:r>
              <w:rPr>
                <w:webHidden/>
              </w:rPr>
              <w:fldChar w:fldCharType="separate"/>
            </w:r>
            <w:r>
              <w:rPr>
                <w:webHidden/>
              </w:rPr>
              <w:t>5</w:t>
            </w:r>
            <w:r>
              <w:rPr>
                <w:webHidden/>
              </w:rPr>
              <w:fldChar w:fldCharType="end"/>
            </w:r>
          </w:hyperlink>
        </w:p>
        <w:p w14:paraId="3042F383" w14:textId="46F3046E" w:rsidR="00E121C6" w:rsidRDefault="00E121C6">
          <w:pPr>
            <w:pStyle w:val="TOC1"/>
            <w:rPr>
              <w:rFonts w:asciiTheme="minorHAnsi" w:hAnsiTheme="minorHAnsi" w:cstheme="minorBidi"/>
              <w:b w:val="0"/>
              <w:bCs w:val="0"/>
              <w:sz w:val="22"/>
              <w:szCs w:val="22"/>
              <w:lang w:eastAsia="en-GB"/>
            </w:rPr>
          </w:pPr>
          <w:hyperlink w:anchor="_Toc77939778" w:history="1">
            <w:r w:rsidRPr="00C92D64">
              <w:rPr>
                <w:rStyle w:val="Hyperlink"/>
              </w:rPr>
              <w:t>Project Success Criteria</w:t>
            </w:r>
            <w:r>
              <w:rPr>
                <w:webHidden/>
              </w:rPr>
              <w:tab/>
            </w:r>
            <w:r>
              <w:rPr>
                <w:webHidden/>
              </w:rPr>
              <w:fldChar w:fldCharType="begin"/>
            </w:r>
            <w:r>
              <w:rPr>
                <w:webHidden/>
              </w:rPr>
              <w:instrText xml:space="preserve"> PAGEREF _Toc77939778 \h </w:instrText>
            </w:r>
            <w:r>
              <w:rPr>
                <w:webHidden/>
              </w:rPr>
            </w:r>
            <w:r>
              <w:rPr>
                <w:webHidden/>
              </w:rPr>
              <w:fldChar w:fldCharType="separate"/>
            </w:r>
            <w:r>
              <w:rPr>
                <w:webHidden/>
              </w:rPr>
              <w:t>7</w:t>
            </w:r>
            <w:r>
              <w:rPr>
                <w:webHidden/>
              </w:rPr>
              <w:fldChar w:fldCharType="end"/>
            </w:r>
          </w:hyperlink>
        </w:p>
        <w:p w14:paraId="1384C85A" w14:textId="34D3FD84" w:rsidR="00E121C6" w:rsidRDefault="00E121C6">
          <w:pPr>
            <w:pStyle w:val="TOC1"/>
            <w:rPr>
              <w:rFonts w:asciiTheme="minorHAnsi" w:hAnsiTheme="minorHAnsi" w:cstheme="minorBidi"/>
              <w:b w:val="0"/>
              <w:bCs w:val="0"/>
              <w:sz w:val="22"/>
              <w:szCs w:val="22"/>
              <w:lang w:eastAsia="en-GB"/>
            </w:rPr>
          </w:pPr>
          <w:hyperlink w:anchor="_Toc77939779" w:history="1">
            <w:r w:rsidRPr="00C92D64">
              <w:rPr>
                <w:rStyle w:val="Hyperlink"/>
              </w:rPr>
              <w:t>Risk Assessment</w:t>
            </w:r>
            <w:r>
              <w:rPr>
                <w:webHidden/>
              </w:rPr>
              <w:tab/>
            </w:r>
            <w:r>
              <w:rPr>
                <w:webHidden/>
              </w:rPr>
              <w:fldChar w:fldCharType="begin"/>
            </w:r>
            <w:r>
              <w:rPr>
                <w:webHidden/>
              </w:rPr>
              <w:instrText xml:space="preserve"> PAGEREF _Toc77939779 \h </w:instrText>
            </w:r>
            <w:r>
              <w:rPr>
                <w:webHidden/>
              </w:rPr>
            </w:r>
            <w:r>
              <w:rPr>
                <w:webHidden/>
              </w:rPr>
              <w:fldChar w:fldCharType="separate"/>
            </w:r>
            <w:r>
              <w:rPr>
                <w:webHidden/>
              </w:rPr>
              <w:t>7</w:t>
            </w:r>
            <w:r>
              <w:rPr>
                <w:webHidden/>
              </w:rPr>
              <w:fldChar w:fldCharType="end"/>
            </w:r>
          </w:hyperlink>
        </w:p>
        <w:p w14:paraId="6806DD6A" w14:textId="6276C115" w:rsidR="00E121C6" w:rsidRDefault="00E121C6">
          <w:pPr>
            <w:pStyle w:val="TOC1"/>
            <w:rPr>
              <w:rFonts w:asciiTheme="minorHAnsi" w:hAnsiTheme="minorHAnsi" w:cstheme="minorBidi"/>
              <w:b w:val="0"/>
              <w:bCs w:val="0"/>
              <w:sz w:val="22"/>
              <w:szCs w:val="22"/>
              <w:lang w:eastAsia="en-GB"/>
            </w:rPr>
          </w:pPr>
          <w:hyperlink w:anchor="_Toc77939780" w:history="1">
            <w:r w:rsidRPr="00C92D64">
              <w:rPr>
                <w:rStyle w:val="Hyperlink"/>
              </w:rPr>
              <w:t>Project Deliverables</w:t>
            </w:r>
            <w:r>
              <w:rPr>
                <w:webHidden/>
              </w:rPr>
              <w:tab/>
            </w:r>
            <w:r>
              <w:rPr>
                <w:webHidden/>
              </w:rPr>
              <w:fldChar w:fldCharType="begin"/>
            </w:r>
            <w:r>
              <w:rPr>
                <w:webHidden/>
              </w:rPr>
              <w:instrText xml:space="preserve"> PAGEREF _Toc77939780 \h </w:instrText>
            </w:r>
            <w:r>
              <w:rPr>
                <w:webHidden/>
              </w:rPr>
            </w:r>
            <w:r>
              <w:rPr>
                <w:webHidden/>
              </w:rPr>
              <w:fldChar w:fldCharType="separate"/>
            </w:r>
            <w:r>
              <w:rPr>
                <w:webHidden/>
              </w:rPr>
              <w:t>8</w:t>
            </w:r>
            <w:r>
              <w:rPr>
                <w:webHidden/>
              </w:rPr>
              <w:fldChar w:fldCharType="end"/>
            </w:r>
          </w:hyperlink>
        </w:p>
        <w:p w14:paraId="6A69189A" w14:textId="548DE3AA" w:rsidR="00E121C6" w:rsidRDefault="00E121C6">
          <w:pPr>
            <w:pStyle w:val="TOC1"/>
            <w:rPr>
              <w:rFonts w:asciiTheme="minorHAnsi" w:hAnsiTheme="minorHAnsi" w:cstheme="minorBidi"/>
              <w:b w:val="0"/>
              <w:bCs w:val="0"/>
              <w:sz w:val="22"/>
              <w:szCs w:val="22"/>
              <w:lang w:eastAsia="en-GB"/>
            </w:rPr>
          </w:pPr>
          <w:hyperlink w:anchor="_Toc77939781" w:history="1">
            <w:r w:rsidRPr="00C92D64">
              <w:rPr>
                <w:rStyle w:val="Hyperlink"/>
              </w:rPr>
              <w:t>Project Costing/Budgeting</w:t>
            </w:r>
            <w:r>
              <w:rPr>
                <w:webHidden/>
              </w:rPr>
              <w:tab/>
            </w:r>
            <w:r>
              <w:rPr>
                <w:webHidden/>
              </w:rPr>
              <w:fldChar w:fldCharType="begin"/>
            </w:r>
            <w:r>
              <w:rPr>
                <w:webHidden/>
              </w:rPr>
              <w:instrText xml:space="preserve"> PAGEREF _Toc77939781 \h </w:instrText>
            </w:r>
            <w:r>
              <w:rPr>
                <w:webHidden/>
              </w:rPr>
            </w:r>
            <w:r>
              <w:rPr>
                <w:webHidden/>
              </w:rPr>
              <w:fldChar w:fldCharType="separate"/>
            </w:r>
            <w:r>
              <w:rPr>
                <w:webHidden/>
              </w:rPr>
              <w:t>8</w:t>
            </w:r>
            <w:r>
              <w:rPr>
                <w:webHidden/>
              </w:rPr>
              <w:fldChar w:fldCharType="end"/>
            </w:r>
          </w:hyperlink>
        </w:p>
        <w:p w14:paraId="5CE1B7C4" w14:textId="442959C9" w:rsidR="00E121C6" w:rsidRDefault="00E121C6">
          <w:pPr>
            <w:pStyle w:val="TOC1"/>
            <w:rPr>
              <w:rFonts w:asciiTheme="minorHAnsi" w:hAnsiTheme="minorHAnsi" w:cstheme="minorBidi"/>
              <w:b w:val="0"/>
              <w:bCs w:val="0"/>
              <w:sz w:val="22"/>
              <w:szCs w:val="22"/>
              <w:lang w:eastAsia="en-GB"/>
            </w:rPr>
          </w:pPr>
          <w:hyperlink w:anchor="_Toc77939782" w:history="1">
            <w:r w:rsidRPr="00C92D64">
              <w:rPr>
                <w:rStyle w:val="Hyperlink"/>
              </w:rPr>
              <w:t>Project Stakeholders</w:t>
            </w:r>
            <w:r>
              <w:rPr>
                <w:webHidden/>
              </w:rPr>
              <w:tab/>
            </w:r>
            <w:r>
              <w:rPr>
                <w:webHidden/>
              </w:rPr>
              <w:fldChar w:fldCharType="begin"/>
            </w:r>
            <w:r>
              <w:rPr>
                <w:webHidden/>
              </w:rPr>
              <w:instrText xml:space="preserve"> PAGEREF _Toc77939782 \h </w:instrText>
            </w:r>
            <w:r>
              <w:rPr>
                <w:webHidden/>
              </w:rPr>
            </w:r>
            <w:r>
              <w:rPr>
                <w:webHidden/>
              </w:rPr>
              <w:fldChar w:fldCharType="separate"/>
            </w:r>
            <w:r>
              <w:rPr>
                <w:webHidden/>
              </w:rPr>
              <w:t>11</w:t>
            </w:r>
            <w:r>
              <w:rPr>
                <w:webHidden/>
              </w:rPr>
              <w:fldChar w:fldCharType="end"/>
            </w:r>
          </w:hyperlink>
        </w:p>
        <w:p w14:paraId="5A53C2A7" w14:textId="04119E31" w:rsidR="00E121C6" w:rsidRDefault="00E121C6">
          <w:pPr>
            <w:pStyle w:val="TOC1"/>
            <w:rPr>
              <w:rFonts w:asciiTheme="minorHAnsi" w:hAnsiTheme="minorHAnsi" w:cstheme="minorBidi"/>
              <w:b w:val="0"/>
              <w:bCs w:val="0"/>
              <w:sz w:val="22"/>
              <w:szCs w:val="22"/>
              <w:lang w:eastAsia="en-GB"/>
            </w:rPr>
          </w:pPr>
          <w:hyperlink w:anchor="_Toc77939783" w:history="1">
            <w:r w:rsidRPr="00C92D64">
              <w:rPr>
                <w:rStyle w:val="Hyperlink"/>
              </w:rPr>
              <w:t>Project Constraints</w:t>
            </w:r>
            <w:r>
              <w:rPr>
                <w:webHidden/>
              </w:rPr>
              <w:tab/>
            </w:r>
            <w:r>
              <w:rPr>
                <w:webHidden/>
              </w:rPr>
              <w:fldChar w:fldCharType="begin"/>
            </w:r>
            <w:r>
              <w:rPr>
                <w:webHidden/>
              </w:rPr>
              <w:instrText xml:space="preserve"> PAGEREF _Toc77939783 \h </w:instrText>
            </w:r>
            <w:r>
              <w:rPr>
                <w:webHidden/>
              </w:rPr>
            </w:r>
            <w:r>
              <w:rPr>
                <w:webHidden/>
              </w:rPr>
              <w:fldChar w:fldCharType="separate"/>
            </w:r>
            <w:r>
              <w:rPr>
                <w:webHidden/>
              </w:rPr>
              <w:t>12</w:t>
            </w:r>
            <w:r>
              <w:rPr>
                <w:webHidden/>
              </w:rPr>
              <w:fldChar w:fldCharType="end"/>
            </w:r>
          </w:hyperlink>
        </w:p>
        <w:p w14:paraId="5A5F6273" w14:textId="6DCAE840" w:rsidR="00E121C6" w:rsidRDefault="00E121C6">
          <w:pPr>
            <w:pStyle w:val="TOC1"/>
            <w:rPr>
              <w:rFonts w:asciiTheme="minorHAnsi" w:hAnsiTheme="minorHAnsi" w:cstheme="minorBidi"/>
              <w:b w:val="0"/>
              <w:bCs w:val="0"/>
              <w:sz w:val="22"/>
              <w:szCs w:val="22"/>
              <w:lang w:eastAsia="en-GB"/>
            </w:rPr>
          </w:pPr>
          <w:hyperlink w:anchor="_Toc77939784" w:history="1">
            <w:r w:rsidRPr="00C92D64">
              <w:rPr>
                <w:rStyle w:val="Hyperlink"/>
              </w:rPr>
              <w:t>Project Execution</w:t>
            </w:r>
            <w:r>
              <w:rPr>
                <w:webHidden/>
              </w:rPr>
              <w:tab/>
            </w:r>
            <w:r>
              <w:rPr>
                <w:webHidden/>
              </w:rPr>
              <w:fldChar w:fldCharType="begin"/>
            </w:r>
            <w:r>
              <w:rPr>
                <w:webHidden/>
              </w:rPr>
              <w:instrText xml:space="preserve"> PAGEREF _Toc77939784 \h </w:instrText>
            </w:r>
            <w:r>
              <w:rPr>
                <w:webHidden/>
              </w:rPr>
            </w:r>
            <w:r>
              <w:rPr>
                <w:webHidden/>
              </w:rPr>
              <w:fldChar w:fldCharType="separate"/>
            </w:r>
            <w:r>
              <w:rPr>
                <w:webHidden/>
              </w:rPr>
              <w:t>13</w:t>
            </w:r>
            <w:r>
              <w:rPr>
                <w:webHidden/>
              </w:rPr>
              <w:fldChar w:fldCharType="end"/>
            </w:r>
          </w:hyperlink>
        </w:p>
        <w:p w14:paraId="1850B131" w14:textId="382B8402" w:rsidR="00E121C6" w:rsidRDefault="00E121C6">
          <w:pPr>
            <w:pStyle w:val="TOC1"/>
            <w:rPr>
              <w:rFonts w:asciiTheme="minorHAnsi" w:hAnsiTheme="minorHAnsi" w:cstheme="minorBidi"/>
              <w:b w:val="0"/>
              <w:bCs w:val="0"/>
              <w:sz w:val="22"/>
              <w:szCs w:val="22"/>
              <w:lang w:eastAsia="en-GB"/>
            </w:rPr>
          </w:pPr>
          <w:hyperlink w:anchor="_Toc77939785" w:history="1">
            <w:r w:rsidRPr="00C92D64">
              <w:rPr>
                <w:rStyle w:val="Hyperlink"/>
              </w:rPr>
              <w:t>Scheduling of the Project</w:t>
            </w:r>
            <w:r>
              <w:rPr>
                <w:webHidden/>
              </w:rPr>
              <w:tab/>
            </w:r>
            <w:r>
              <w:rPr>
                <w:webHidden/>
              </w:rPr>
              <w:fldChar w:fldCharType="begin"/>
            </w:r>
            <w:r>
              <w:rPr>
                <w:webHidden/>
              </w:rPr>
              <w:instrText xml:space="preserve"> PAGEREF _Toc77939785 \h </w:instrText>
            </w:r>
            <w:r>
              <w:rPr>
                <w:webHidden/>
              </w:rPr>
            </w:r>
            <w:r>
              <w:rPr>
                <w:webHidden/>
              </w:rPr>
              <w:fldChar w:fldCharType="separate"/>
            </w:r>
            <w:r>
              <w:rPr>
                <w:webHidden/>
              </w:rPr>
              <w:t>13</w:t>
            </w:r>
            <w:r>
              <w:rPr>
                <w:webHidden/>
              </w:rPr>
              <w:fldChar w:fldCharType="end"/>
            </w:r>
          </w:hyperlink>
        </w:p>
        <w:p w14:paraId="6AAA6F5A" w14:textId="59A989B0" w:rsidR="00E121C6" w:rsidRDefault="00E121C6">
          <w:pPr>
            <w:pStyle w:val="TOC1"/>
            <w:rPr>
              <w:rFonts w:asciiTheme="minorHAnsi" w:hAnsiTheme="minorHAnsi" w:cstheme="minorBidi"/>
              <w:b w:val="0"/>
              <w:bCs w:val="0"/>
              <w:sz w:val="22"/>
              <w:szCs w:val="22"/>
              <w:lang w:eastAsia="en-GB"/>
            </w:rPr>
          </w:pPr>
          <w:hyperlink w:anchor="_Toc77939786" w:history="1">
            <w:r w:rsidRPr="00C92D64">
              <w:rPr>
                <w:rStyle w:val="Hyperlink"/>
              </w:rPr>
              <w:t>Conclusion</w:t>
            </w:r>
            <w:r>
              <w:rPr>
                <w:webHidden/>
              </w:rPr>
              <w:tab/>
            </w:r>
            <w:r>
              <w:rPr>
                <w:webHidden/>
              </w:rPr>
              <w:fldChar w:fldCharType="begin"/>
            </w:r>
            <w:r>
              <w:rPr>
                <w:webHidden/>
              </w:rPr>
              <w:instrText xml:space="preserve"> PAGEREF _Toc77939786 \h </w:instrText>
            </w:r>
            <w:r>
              <w:rPr>
                <w:webHidden/>
              </w:rPr>
            </w:r>
            <w:r>
              <w:rPr>
                <w:webHidden/>
              </w:rPr>
              <w:fldChar w:fldCharType="separate"/>
            </w:r>
            <w:r>
              <w:rPr>
                <w:webHidden/>
              </w:rPr>
              <w:t>14</w:t>
            </w:r>
            <w:r>
              <w:rPr>
                <w:webHidden/>
              </w:rPr>
              <w:fldChar w:fldCharType="end"/>
            </w:r>
          </w:hyperlink>
        </w:p>
        <w:p w14:paraId="277EC5A2" w14:textId="5C66CA19" w:rsidR="00E121C6" w:rsidRDefault="00E121C6">
          <w:pPr>
            <w:pStyle w:val="TOC1"/>
            <w:rPr>
              <w:rFonts w:asciiTheme="minorHAnsi" w:hAnsiTheme="minorHAnsi" w:cstheme="minorBidi"/>
              <w:b w:val="0"/>
              <w:bCs w:val="0"/>
              <w:sz w:val="22"/>
              <w:szCs w:val="22"/>
              <w:lang w:eastAsia="en-GB"/>
            </w:rPr>
          </w:pPr>
          <w:hyperlink w:anchor="_Toc77939787" w:history="1">
            <w:r w:rsidRPr="00C92D64">
              <w:rPr>
                <w:rStyle w:val="Hyperlink"/>
              </w:rPr>
              <w:t>References</w:t>
            </w:r>
            <w:r>
              <w:rPr>
                <w:webHidden/>
              </w:rPr>
              <w:tab/>
            </w:r>
            <w:r>
              <w:rPr>
                <w:webHidden/>
              </w:rPr>
              <w:fldChar w:fldCharType="begin"/>
            </w:r>
            <w:r>
              <w:rPr>
                <w:webHidden/>
              </w:rPr>
              <w:instrText xml:space="preserve"> PAGEREF _Toc77939787 \h </w:instrText>
            </w:r>
            <w:r>
              <w:rPr>
                <w:webHidden/>
              </w:rPr>
            </w:r>
            <w:r>
              <w:rPr>
                <w:webHidden/>
              </w:rPr>
              <w:fldChar w:fldCharType="separate"/>
            </w:r>
            <w:r>
              <w:rPr>
                <w:webHidden/>
              </w:rPr>
              <w:t>15</w:t>
            </w:r>
            <w:r>
              <w:rPr>
                <w:webHidden/>
              </w:rPr>
              <w:fldChar w:fldCharType="end"/>
            </w:r>
          </w:hyperlink>
        </w:p>
        <w:p w14:paraId="0904E5ED" w14:textId="4570ADF2" w:rsidR="0092795D" w:rsidRDefault="0092795D">
          <w:r>
            <w:rPr>
              <w:b/>
              <w:bCs/>
              <w:noProof/>
            </w:rPr>
            <w:fldChar w:fldCharType="end"/>
          </w:r>
        </w:p>
      </w:sdtContent>
    </w:sdt>
    <w:p w14:paraId="1A0A4B19" w14:textId="6BA9A550" w:rsidR="00520F52" w:rsidRDefault="00520F52">
      <w:pPr>
        <w:spacing w:line="264" w:lineRule="auto"/>
        <w:jc w:val="left"/>
        <w:rPr>
          <w:rFonts w:eastAsia="Adobe Fangsong Std R"/>
          <w:b/>
          <w:bCs/>
          <w:color w:val="323E4F" w:themeColor="text2" w:themeShade="BF"/>
          <w:sz w:val="32"/>
          <w:szCs w:val="32"/>
        </w:rPr>
      </w:pPr>
      <w:r>
        <w:br w:type="page"/>
      </w:r>
    </w:p>
    <w:p w14:paraId="3ADB4E2F" w14:textId="4D323439" w:rsidR="001D23FE" w:rsidRPr="004E3125" w:rsidRDefault="001D23FE" w:rsidP="004E3125">
      <w:pPr>
        <w:pStyle w:val="Heading1"/>
      </w:pPr>
      <w:bookmarkStart w:id="0" w:name="_Toc77939771"/>
      <w:r w:rsidRPr="004E3125">
        <w:lastRenderedPageBreak/>
        <w:t>Introduction</w:t>
      </w:r>
      <w:bookmarkEnd w:id="0"/>
      <w:r w:rsidRPr="004E3125">
        <w:t xml:space="preserve"> </w:t>
      </w:r>
    </w:p>
    <w:p w14:paraId="0A532D6E" w14:textId="77777777" w:rsidR="001D23FE" w:rsidRPr="00FD0A1C" w:rsidRDefault="001D23FE" w:rsidP="002079CB">
      <w:r>
        <w:t>Project management plan is the plan which help in deciding how the project will be executed. A project is temporary endeavour that undertaken to create unique, service or product and must have a definite beginning and ending</w:t>
      </w:r>
      <w:sdt>
        <w:sdtPr>
          <w:id w:val="866098086"/>
          <w:citation/>
        </w:sdtPr>
        <w:sdtEndPr/>
        <w:sdtContent>
          <w:r>
            <w:fldChar w:fldCharType="begin"/>
          </w:r>
          <w:r>
            <w:rPr>
              <w:lang w:val="en-US"/>
            </w:rPr>
            <w:instrText xml:space="preserve"> CITATION Pro17 \l 1033 </w:instrText>
          </w:r>
          <w:r>
            <w:fldChar w:fldCharType="separate"/>
          </w:r>
          <w:r>
            <w:rPr>
              <w:noProof/>
              <w:lang w:val="en-US"/>
            </w:rPr>
            <w:t xml:space="preserve"> </w:t>
          </w:r>
          <w:r w:rsidRPr="009A73D0">
            <w:rPr>
              <w:rFonts w:eastAsiaTheme="minorHAnsi"/>
              <w:noProof/>
              <w:lang w:val="en-US"/>
            </w:rPr>
            <w:t>(Project Management Institute., 2017)</w:t>
          </w:r>
          <w:r>
            <w:fldChar w:fldCharType="end"/>
          </w:r>
        </w:sdtContent>
      </w:sdt>
      <w:r>
        <w:t xml:space="preserve">. This report documents the project management plan for a wedding ceremony. Different tasks are included in a project it is said that the project is considered as completed when all the project outcomes are achieved, or the project is considered as viable. There are different tasks and set of tasks on which this wedding project is based on including the scope, costing, resources, deliverables, and constraints. </w:t>
      </w:r>
    </w:p>
    <w:p w14:paraId="34028BF6" w14:textId="3CE314B6" w:rsidR="001D23FE" w:rsidRDefault="00235DD7" w:rsidP="004E3125">
      <w:pPr>
        <w:pStyle w:val="Heading1"/>
      </w:pPr>
      <w:bookmarkStart w:id="1" w:name="_Toc77939772"/>
      <w:r>
        <w:t>Wedding Project P</w:t>
      </w:r>
      <w:r w:rsidR="001D23FE" w:rsidRPr="00FD0A1C">
        <w:t>lan</w:t>
      </w:r>
      <w:bookmarkEnd w:id="1"/>
    </w:p>
    <w:p w14:paraId="60C01C48" w14:textId="36CE61CB" w:rsidR="001D23FE" w:rsidRDefault="001D23FE" w:rsidP="002079CB">
      <w:r>
        <w:t>Planning a wedding requires too much effort and one cannot do all the task</w:t>
      </w:r>
      <w:r w:rsidR="0010012A">
        <w:t>s</w:t>
      </w:r>
      <w:r>
        <w:t xml:space="preserve"> without documenting or planning. If there is no plan it will become difficult for people to execute the planning in their minds. Project plans help in guiding sponsors, stakeholders, and project managers that how they can execute the project</w:t>
      </w:r>
      <w:sdt>
        <w:sdtPr>
          <w:id w:val="1082494727"/>
          <w:citation/>
        </w:sdtPr>
        <w:sdtEndPr/>
        <w:sdtContent>
          <w:r w:rsidR="00177674">
            <w:fldChar w:fldCharType="begin"/>
          </w:r>
          <w:r w:rsidR="00177674">
            <w:rPr>
              <w:lang w:val="en-US"/>
            </w:rPr>
            <w:instrText xml:space="preserve"> CITATION Moi18 \l 1033 </w:instrText>
          </w:r>
          <w:r w:rsidR="00177674">
            <w:fldChar w:fldCharType="separate"/>
          </w:r>
          <w:r w:rsidR="00177674">
            <w:rPr>
              <w:noProof/>
              <w:lang w:val="en-US"/>
            </w:rPr>
            <w:t xml:space="preserve"> </w:t>
          </w:r>
          <w:r w:rsidR="00177674" w:rsidRPr="00177674">
            <w:rPr>
              <w:rFonts w:eastAsiaTheme="minorHAnsi"/>
              <w:noProof/>
              <w:lang w:val="en-US"/>
            </w:rPr>
            <w:t>(Alexander, 2018)</w:t>
          </w:r>
          <w:r w:rsidR="00177674">
            <w:fldChar w:fldCharType="end"/>
          </w:r>
        </w:sdtContent>
      </w:sdt>
      <w:r>
        <w:t>. The wedding project include</w:t>
      </w:r>
      <w:r w:rsidR="0010012A">
        <w:t>s</w:t>
      </w:r>
      <w:r>
        <w:t xml:space="preserve"> </w:t>
      </w:r>
      <w:r w:rsidR="0010012A">
        <w:t>a multitude of</w:t>
      </w:r>
      <w:r>
        <w:t xml:space="preserve"> tasks  includ</w:t>
      </w:r>
      <w:r w:rsidR="0010012A">
        <w:t>ing</w:t>
      </w:r>
      <w:r>
        <w:t xml:space="preserve"> the </w:t>
      </w:r>
      <w:r w:rsidR="0010012A">
        <w:t xml:space="preserve">designs and </w:t>
      </w:r>
      <w:r>
        <w:t>cost</w:t>
      </w:r>
      <w:r w:rsidR="0010012A">
        <w:t>s</w:t>
      </w:r>
      <w:r>
        <w:t xml:space="preserve"> of menu, venue, decoration, </w:t>
      </w:r>
      <w:r w:rsidR="004811CF">
        <w:t xml:space="preserve">photography. The main purpose of this wedding plan is to achieve quality while considering all the risk factors, and the aim is </w:t>
      </w:r>
      <w:r w:rsidR="00A02F8F">
        <w:t xml:space="preserve"> </w:t>
      </w:r>
      <w:r w:rsidR="004811CF">
        <w:t>that the wedding will encounter less risks as possible.</w:t>
      </w:r>
    </w:p>
    <w:p w14:paraId="20716452" w14:textId="793853EC" w:rsidR="004811CF" w:rsidRDefault="004811CF" w:rsidP="004E3125">
      <w:pPr>
        <w:pStyle w:val="Heading1"/>
      </w:pPr>
      <w:bookmarkStart w:id="2" w:name="_Toc77939773"/>
      <w:r>
        <w:t>Project Scope</w:t>
      </w:r>
      <w:bookmarkEnd w:id="2"/>
    </w:p>
    <w:p w14:paraId="1D31AFF9" w14:textId="14E70F4B" w:rsidR="00456072" w:rsidRDefault="00456072" w:rsidP="002079CB">
      <w:r>
        <w:t>The scope of</w:t>
      </w:r>
      <w:r w:rsidR="0010012A">
        <w:t xml:space="preserve"> the</w:t>
      </w:r>
      <w:r>
        <w:t xml:space="preserve"> project includes planning the wedding of </w:t>
      </w:r>
      <w:r w:rsidR="0010012A">
        <w:t xml:space="preserve">a bride and a groom, </w:t>
      </w:r>
      <w:r>
        <w:t>the wedding will be held on 10</w:t>
      </w:r>
      <w:r w:rsidRPr="0010012A">
        <w:rPr>
          <w:vertAlign w:val="superscript"/>
        </w:rPr>
        <w:t>th</w:t>
      </w:r>
      <w:r w:rsidR="0010012A">
        <w:t xml:space="preserve"> </w:t>
      </w:r>
      <w:r>
        <w:t xml:space="preserve">August 2021. The dinner includes 4 main courses with 2 sweet dishes and 1 starter and 100 tables for the guest. The budget for the entire wedding is set to around £ 20,000. The wedding will be </w:t>
      </w:r>
      <w:r w:rsidR="0010012A">
        <w:t xml:space="preserve">an </w:t>
      </w:r>
      <w:r>
        <w:t xml:space="preserve">outdoor </w:t>
      </w:r>
      <w:r w:rsidR="0010012A">
        <w:t>venue but also</w:t>
      </w:r>
      <w:r>
        <w:t xml:space="preserve"> having indoor arrangement</w:t>
      </w:r>
      <w:r w:rsidR="0010012A">
        <w:t>s</w:t>
      </w:r>
      <w:r>
        <w:t xml:space="preserve"> due to </w:t>
      </w:r>
      <w:r w:rsidR="0010012A">
        <w:t xml:space="preserve">unpredictable </w:t>
      </w:r>
      <w:r w:rsidR="00177674">
        <w:t>weather</w:t>
      </w:r>
      <w:r>
        <w:t xml:space="preserve"> conditions. </w:t>
      </w:r>
      <w:r w:rsidR="00E552E7">
        <w:t>The</w:t>
      </w:r>
      <w:r>
        <w:t xml:space="preserve"> stakeholders that are involved in the wedding ceremony are the families and relatives of bride and grooms, project manager and project team, wedding vendors, florist, musicians and photographers, caterers, bride and groom </w:t>
      </w:r>
      <w:r w:rsidRPr="00053CC1">
        <w:t>are also considered as stakeholders.100 tables were there, and the hall will be fully decorated with fresh flowers</w:t>
      </w:r>
      <w:r>
        <w:t xml:space="preserve"> and balloons. The project deliverables are the venue, menu, music, decoration, invitations cards, and photography. The last phase that will be discussed in the scope is the execution phase in which all the things will be crossed checked by the project manager.</w:t>
      </w:r>
    </w:p>
    <w:p w14:paraId="062EF16C" w14:textId="26ADE33D" w:rsidR="00D670CD" w:rsidRDefault="00D670CD" w:rsidP="00D670CD">
      <w:pPr>
        <w:pStyle w:val="Heading2"/>
      </w:pPr>
      <w:bookmarkStart w:id="3" w:name="_Toc77939774"/>
      <w:r w:rsidRPr="00D670CD">
        <w:lastRenderedPageBreak/>
        <w:t xml:space="preserve">Components That Are Out of </w:t>
      </w:r>
      <w:r w:rsidR="00235DD7" w:rsidRPr="00D670CD">
        <w:t>the</w:t>
      </w:r>
      <w:r w:rsidRPr="00D670CD">
        <w:t xml:space="preserve"> Scope</w:t>
      </w:r>
      <w:bookmarkEnd w:id="3"/>
    </w:p>
    <w:p w14:paraId="240F55DC" w14:textId="45F17E8B" w:rsidR="004D1804" w:rsidRDefault="00D670CD" w:rsidP="00D670CD">
      <w:r>
        <w:t xml:space="preserve">Things that are not be considered in the project scope and the project manager </w:t>
      </w:r>
      <w:r w:rsidR="004D1804">
        <w:t>is not</w:t>
      </w:r>
      <w:r>
        <w:t xml:space="preserve"> responsible of doing those things which include the </w:t>
      </w:r>
      <w:r w:rsidR="0010012A">
        <w:t>after-wedding</w:t>
      </w:r>
      <w:r>
        <w:t xml:space="preserve"> parties, bridal showers, rings of bride and groom as the bride and groom want </w:t>
      </w:r>
      <w:r w:rsidR="0010012A">
        <w:t xml:space="preserve">a </w:t>
      </w:r>
      <w:r>
        <w:t>simple wedding and the budget is not enough to perform all these activities.</w:t>
      </w:r>
      <w:r w:rsidR="00CC43B4">
        <w:t xml:space="preserve"> The after parties, honeymoon and travelling are not in the scope and considered as those activities that are out of scope.</w:t>
      </w:r>
    </w:p>
    <w:p w14:paraId="7EC3275F" w14:textId="77777777" w:rsidR="00CC43B4" w:rsidRDefault="00CC43B4" w:rsidP="00CC43B4">
      <w:pPr>
        <w:pStyle w:val="Heading1"/>
      </w:pPr>
      <w:bookmarkStart w:id="4" w:name="_Toc77939775"/>
      <w:r>
        <w:t>Objectives of the Project</w:t>
      </w:r>
      <w:bookmarkEnd w:id="4"/>
      <w:r>
        <w:t xml:space="preserve"> </w:t>
      </w:r>
    </w:p>
    <w:p w14:paraId="1FCA5A9B" w14:textId="77777777" w:rsidR="00CC43B4" w:rsidRDefault="00CC43B4" w:rsidP="00CC43B4">
      <w:r>
        <w:t>Project objectives of any project include the deliverables and or plans that the project owner or manager want to achieve at the end of the project. These can be services or deliverables like tangible or intangible objectives. These must be attainable, time bound and specific that one can measure at the end of the project (Asana, 2020).</w:t>
      </w:r>
    </w:p>
    <w:p w14:paraId="6305694B" w14:textId="098CEFB3" w:rsidR="00CC43B4" w:rsidRPr="00D670CD" w:rsidRDefault="00CC43B4" w:rsidP="00CC43B4">
      <w:r>
        <w:t>The objectives of this project includes planning the wedding of a bride and groom, both want a simple outdoor wedding but also indoor set must be available in case of weather conditions. The bride and groom want a wedding and a reception there must be 4 main courses 2 sweet dishes and 1 starter. The budget of the wedding around 20,000 and the wedding should not exceed the budget. The duty of project manager includes guest list, inviting guest, and meeting, deciding and reserving all the stakeholders including florist, musicians, caterers, and bakers for the cakes. Deciding themes of wedding and reception. and making a wedding perfect and memorable for the couple within the given timeframe and budget, the wedding will  be held on 10 August 2021.</w:t>
      </w:r>
    </w:p>
    <w:p w14:paraId="3449AB92" w14:textId="30B82973" w:rsidR="00456072" w:rsidRDefault="00456072" w:rsidP="004E3125">
      <w:pPr>
        <w:pStyle w:val="Heading1"/>
      </w:pPr>
      <w:bookmarkStart w:id="5" w:name="_Toc77939776"/>
      <w:r w:rsidRPr="00FD0A1C">
        <w:t xml:space="preserve">Resource </w:t>
      </w:r>
      <w:r w:rsidR="00BD64F7">
        <w:t>A</w:t>
      </w:r>
      <w:r w:rsidRPr="00FD0A1C">
        <w:t>llocation</w:t>
      </w:r>
      <w:bookmarkEnd w:id="5"/>
      <w:r w:rsidRPr="00FD0A1C">
        <w:t xml:space="preserve"> </w:t>
      </w:r>
    </w:p>
    <w:p w14:paraId="241AF1DA" w14:textId="3ED25865" w:rsidR="00D670CD" w:rsidRPr="00D670CD" w:rsidRDefault="00D670CD" w:rsidP="00D670CD">
      <w:r>
        <w:t xml:space="preserve">This includes the process of assigning resources and </w:t>
      </w:r>
      <w:r w:rsidR="004D3CE0">
        <w:t>assets</w:t>
      </w:r>
      <w:r>
        <w:t xml:space="preserve"> that help in completion of a project. Assigning and managing these resources in a manner that the task should be done with </w:t>
      </w:r>
      <w:r w:rsidR="004D3CE0">
        <w:t>minimal</w:t>
      </w:r>
      <w:r>
        <w:t xml:space="preserve"> cost is best possible way to complete project. The resources that are allocated can be intangible or tangible</w:t>
      </w:r>
      <w:r w:rsidR="004D3CE0">
        <w:t>, it depends on the nature of project and the task</w:t>
      </w:r>
      <w:sdt>
        <w:sdtPr>
          <w:id w:val="1004320197"/>
          <w:citation/>
        </w:sdtPr>
        <w:sdtEndPr/>
        <w:sdtContent>
          <w:r w:rsidR="004D3CE0">
            <w:fldChar w:fldCharType="begin"/>
          </w:r>
          <w:r w:rsidR="004D3CE0">
            <w:rPr>
              <w:lang w:val="en-US"/>
            </w:rPr>
            <w:instrText xml:space="preserve"> CITATION Rac14 \l 1033 </w:instrText>
          </w:r>
          <w:r w:rsidR="004D3CE0">
            <w:fldChar w:fldCharType="separate"/>
          </w:r>
          <w:r w:rsidR="004D3CE0">
            <w:rPr>
              <w:noProof/>
              <w:lang w:val="en-US"/>
            </w:rPr>
            <w:t xml:space="preserve"> </w:t>
          </w:r>
          <w:r w:rsidR="004D3CE0" w:rsidRPr="004D3CE0">
            <w:rPr>
              <w:noProof/>
              <w:lang w:val="en-US"/>
            </w:rPr>
            <w:t>(Rachel Lebeaux, 2014)</w:t>
          </w:r>
          <w:r w:rsidR="004D3CE0">
            <w:fldChar w:fldCharType="end"/>
          </w:r>
        </w:sdtContent>
      </w:sdt>
      <w:r w:rsidR="004D3CE0">
        <w:t>.</w:t>
      </w:r>
    </w:p>
    <w:p w14:paraId="7903A301" w14:textId="1B916583" w:rsidR="001C3CCB" w:rsidRDefault="00CA71A7" w:rsidP="00CA71A7">
      <w:r>
        <w:t xml:space="preserve">The project manager and his team consist of the 7 members. Each of them has assign a duty or task within a timeline the team </w:t>
      </w:r>
      <w:r w:rsidR="00C54939">
        <w:t>must</w:t>
      </w:r>
      <w:r>
        <w:t xml:space="preserve"> perform the tasks and achieve the desirable outcomes. </w:t>
      </w:r>
      <w:r w:rsidR="006E613F">
        <w:t xml:space="preserve">2 members of the team are dedicated to take care of the venue including decoration of the venue and managing and deciding the menu, </w:t>
      </w:r>
      <w:r w:rsidR="00C54939">
        <w:t>meal,</w:t>
      </w:r>
      <w:r w:rsidR="006E613F">
        <w:t xml:space="preserve"> and cakes of the wedding the members are directly coordinating with the bride and groom. Two members are specially assigned for the work of hiring </w:t>
      </w:r>
      <w:r w:rsidR="006E613F">
        <w:lastRenderedPageBreak/>
        <w:t xml:space="preserve">florist, musicians, caterers, and designers. Other members are involved in planning the cost according to the </w:t>
      </w:r>
      <w:r w:rsidR="00C54939">
        <w:t xml:space="preserve">budget and making sure that </w:t>
      </w:r>
      <w:r w:rsidR="00E552E7">
        <w:t>everything</w:t>
      </w:r>
      <w:r w:rsidR="00C54939">
        <w:t xml:space="preserve"> remain in budget. The team has 1 entire month to execute these tasks and make sure that everything is on time as well as tasks must be executed with least risks. </w:t>
      </w:r>
    </w:p>
    <w:p w14:paraId="5CC7EF74" w14:textId="44D612CC" w:rsidR="00CA71A7" w:rsidRDefault="00520F52" w:rsidP="00CA71A7">
      <w:r>
        <w:t xml:space="preserve">The budget is 20,000 and the bride and groom does not want lavish wedding so the time and budget must be </w:t>
      </w:r>
      <w:r w:rsidR="00D670CD">
        <w:t>considered,</w:t>
      </w:r>
      <w:r>
        <w:t xml:space="preserve"> and everything should be done within the timeframe that is allocated. The cost of the venues must not exceed 2500 and this is the duty of the financial planner which is responsible for planning the budget and cost of the project. </w:t>
      </w:r>
      <w:r w:rsidR="00D670CD">
        <w:t xml:space="preserve">The quality of the things is the </w:t>
      </w:r>
      <w:r w:rsidR="004D1804">
        <w:t>priority</w:t>
      </w:r>
      <w:r w:rsidR="00D670CD">
        <w:t xml:space="preserve"> of the customer which is the bride and groom, but the things must be in the budget and the project planner must manage things efficiently that is does not exceed the budget not even compromising on the quality.</w:t>
      </w:r>
      <w:r w:rsidR="00CC43B4">
        <w:t xml:space="preserve"> Exceeding the given budget can be risk for the project manager as the client has set the budget and cannot exceed it.</w:t>
      </w:r>
    </w:p>
    <w:p w14:paraId="0947D709" w14:textId="13A67DC6" w:rsidR="00456072" w:rsidRPr="00B04ADD" w:rsidRDefault="00456072" w:rsidP="00B04ADD">
      <w:pPr>
        <w:pStyle w:val="Heading1"/>
        <w:rPr>
          <w:color w:val="282E38"/>
          <w:szCs w:val="28"/>
        </w:rPr>
      </w:pPr>
      <w:bookmarkStart w:id="6" w:name="_Toc77939777"/>
      <w:r w:rsidRPr="00FD0A1C">
        <w:t>WBS</w:t>
      </w:r>
      <w:bookmarkEnd w:id="6"/>
    </w:p>
    <w:p w14:paraId="666FC3F8" w14:textId="77254F96" w:rsidR="00ED2168" w:rsidRPr="002079CB" w:rsidRDefault="006C0EA3" w:rsidP="002079CB">
      <w:r>
        <w:t xml:space="preserve">Work breakdown </w:t>
      </w:r>
      <w:r w:rsidRPr="002079CB">
        <w:t xml:space="preserve">structure is a widely used tool for managing the project and braking the </w:t>
      </w:r>
      <w:r w:rsidR="00E469D0" w:rsidRPr="002079CB">
        <w:t>work of the project into chunks. This tool allows different members of the team to perform smaller tasks simultaneously rather than performing a bigger task by all the team members, this lead to better team understanding and increased productivity which result in the success of the project.  It divides the resources and task and used to estimate the cost of the project</w:t>
      </w:r>
      <w:sdt>
        <w:sdtPr>
          <w:id w:val="1703363833"/>
          <w:citation/>
        </w:sdtPr>
        <w:sdtEndPr/>
        <w:sdtContent>
          <w:r w:rsidR="00441F33" w:rsidRPr="002079CB">
            <w:fldChar w:fldCharType="begin"/>
          </w:r>
          <w:r w:rsidR="00441F33" w:rsidRPr="002079CB">
            <w:instrText xml:space="preserve"> CITATION Kat16 \l 1033 </w:instrText>
          </w:r>
          <w:r w:rsidR="00441F33" w:rsidRPr="002079CB">
            <w:fldChar w:fldCharType="separate"/>
          </w:r>
          <w:r w:rsidR="00441F33" w:rsidRPr="002079CB">
            <w:t xml:space="preserve"> </w:t>
          </w:r>
          <w:r w:rsidR="00441F33" w:rsidRPr="002079CB">
            <w:rPr>
              <w:lang w:val="en-US"/>
            </w:rPr>
            <w:t>(Eby, 2016)</w:t>
          </w:r>
          <w:r w:rsidR="00441F33" w:rsidRPr="002079CB">
            <w:fldChar w:fldCharType="end"/>
          </w:r>
        </w:sdtContent>
      </w:sdt>
      <w:r w:rsidR="00E469D0" w:rsidRPr="002079CB">
        <w:t>. The work bre</w:t>
      </w:r>
      <w:r w:rsidR="0066032F">
        <w:t>akdown structure of this project is given below having different phases of the project plan.</w:t>
      </w:r>
    </w:p>
    <w:p w14:paraId="5F322458" w14:textId="77777777" w:rsidR="00CA17C4" w:rsidRDefault="00CA17C4" w:rsidP="002079CB">
      <w:pPr>
        <w:sectPr w:rsidR="00CA17C4" w:rsidSect="003B149F">
          <w:footerReference w:type="default" r:id="rId8"/>
          <w:pgSz w:w="12240" w:h="15840"/>
          <w:pgMar w:top="1440" w:right="1440" w:bottom="1440" w:left="1440" w:header="720" w:footer="720" w:gutter="0"/>
          <w:cols w:space="720"/>
          <w:docGrid w:linePitch="360"/>
        </w:sectPr>
      </w:pPr>
    </w:p>
    <w:p w14:paraId="06C6955B" w14:textId="0C019880" w:rsidR="00CA17C4" w:rsidRDefault="004E3125" w:rsidP="002079CB">
      <w:r>
        <w:rPr>
          <w:noProof/>
          <w:lang w:val="en-US"/>
        </w:rPr>
        <w:lastRenderedPageBreak/>
        <mc:AlternateContent>
          <mc:Choice Requires="wps">
            <w:drawing>
              <wp:anchor distT="0" distB="0" distL="114300" distR="114300" simplePos="0" relativeHeight="251672576" behindDoc="0" locked="0" layoutInCell="1" allowOverlap="1" wp14:anchorId="29A0623D" wp14:editId="3366623F">
                <wp:simplePos x="0" y="0"/>
                <wp:positionH relativeFrom="column">
                  <wp:posOffset>4114800</wp:posOffset>
                </wp:positionH>
                <wp:positionV relativeFrom="paragraph">
                  <wp:posOffset>133350</wp:posOffset>
                </wp:positionV>
                <wp:extent cx="0" cy="274320"/>
                <wp:effectExtent l="19050" t="19050" r="19050" b="11430"/>
                <wp:wrapNone/>
                <wp:docPr id="18" name="Straight Connector 18"/>
                <wp:cNvGraphicFramePr/>
                <a:graphic xmlns:a="http://schemas.openxmlformats.org/drawingml/2006/main">
                  <a:graphicData uri="http://schemas.microsoft.com/office/word/2010/wordprocessingShape">
                    <wps:wsp>
                      <wps:cNvCnPr/>
                      <wps:spPr>
                        <a:xfrm flipH="1" flipV="1">
                          <a:off x="0" y="0"/>
                          <a:ext cx="0" cy="27432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813E0F" id="Straight Connector 18"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10.5pt" to="324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" strokecolor="#4472c4 [3204]" strokeweight="2.25pt">
                <v:stroke joinstyle="miter"/>
              </v:line>
            </w:pict>
          </mc:Fallback>
        </mc:AlternateContent>
      </w:r>
      <w:r>
        <w:rPr>
          <w:noProof/>
          <w:lang w:val="en-US"/>
        </w:rPr>
        <mc:AlternateContent>
          <mc:Choice Requires="wps">
            <w:drawing>
              <wp:anchor distT="0" distB="0" distL="114300" distR="114300" simplePos="0" relativeHeight="251660288" behindDoc="0" locked="0" layoutInCell="1" allowOverlap="1" wp14:anchorId="16CAD1CE" wp14:editId="37499552">
                <wp:simplePos x="0" y="0"/>
                <wp:positionH relativeFrom="column">
                  <wp:posOffset>-742950</wp:posOffset>
                </wp:positionH>
                <wp:positionV relativeFrom="paragraph">
                  <wp:posOffset>414020</wp:posOffset>
                </wp:positionV>
                <wp:extent cx="1828800" cy="566420"/>
                <wp:effectExtent l="19050" t="19050" r="19050" b="24130"/>
                <wp:wrapNone/>
                <wp:docPr id="9" name="Text Box 9"/>
                <wp:cNvGraphicFramePr/>
                <a:graphic xmlns:a="http://schemas.openxmlformats.org/drawingml/2006/main">
                  <a:graphicData uri="http://schemas.microsoft.com/office/word/2010/wordprocessingShape">
                    <wps:wsp>
                      <wps:cNvSpPr txBox="1"/>
                      <wps:spPr>
                        <a:xfrm>
                          <a:off x="0" y="0"/>
                          <a:ext cx="1828800" cy="566420"/>
                        </a:xfrm>
                        <a:prstGeom prst="rect">
                          <a:avLst/>
                        </a:prstGeom>
                        <a:solidFill>
                          <a:schemeClr val="lt1"/>
                        </a:solidFill>
                        <a:ln w="28575">
                          <a:solidFill>
                            <a:schemeClr val="accent4"/>
                          </a:solidFill>
                        </a:ln>
                      </wps:spPr>
                      <wps:txbx>
                        <w:txbxContent>
                          <w:p w14:paraId="02D90997" w14:textId="6C841A70" w:rsidR="00CA17C4" w:rsidRPr="002079CB" w:rsidRDefault="007F5141" w:rsidP="002079CB">
                            <w:pPr>
                              <w:jc w:val="center"/>
                              <w:rPr>
                                <w:rFonts w:eastAsia="Adobe Fangsong Std R"/>
                                <w:b/>
                                <w:bCs/>
                                <w:color w:val="1F3864" w:themeColor="accent1" w:themeShade="80"/>
                                <w:sz w:val="48"/>
                                <w:szCs w:val="48"/>
                              </w:rPr>
                            </w:pPr>
                            <w:r w:rsidRPr="002079CB">
                              <w:rPr>
                                <w:rFonts w:eastAsia="Adobe Fangsong Std R"/>
                                <w:b/>
                                <w:bCs/>
                                <w:color w:val="1F3864" w:themeColor="accent1" w:themeShade="80"/>
                                <w:sz w:val="40"/>
                                <w:szCs w:val="40"/>
                              </w:rPr>
                              <w:t>Initiation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CAD1CE" id="_x0000_t202" coordsize="21600,21600" o:spt="202" path="m,l,21600r21600,l21600,xe">
                <v:stroke joinstyle="miter"/>
                <v:path gradientshapeok="t" o:connecttype="rect"/>
              </v:shapetype>
              <v:shape id="Text Box 9" o:spid="_x0000_s1026" type="#_x0000_t202" style="position:absolute;left:0;text-align:left;margin-left:-58.5pt;margin-top:32.6pt;width:2in;height:4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" fillcolor="white [3201]" strokecolor="#ffc000 [3207]" strokeweight="2.25pt">
                <v:textbox>
                  <w:txbxContent>
                    <w:p w14:paraId="02D90997" w14:textId="6C841A70" w:rsidR="00CA17C4" w:rsidRPr="002079CB" w:rsidRDefault="007F5141" w:rsidP="002079CB">
                      <w:pPr>
                        <w:jc w:val="center"/>
                        <w:rPr>
                          <w:rFonts w:eastAsia="Adobe Fangsong Std R"/>
                          <w:b/>
                          <w:bCs/>
                          <w:color w:val="1F3864" w:themeColor="accent1" w:themeShade="80"/>
                          <w:sz w:val="48"/>
                          <w:szCs w:val="48"/>
                        </w:rPr>
                      </w:pPr>
                      <w:r w:rsidRPr="002079CB">
                        <w:rPr>
                          <w:rFonts w:eastAsia="Adobe Fangsong Std R"/>
                          <w:b/>
                          <w:bCs/>
                          <w:color w:val="1F3864" w:themeColor="accent1" w:themeShade="80"/>
                          <w:sz w:val="40"/>
                          <w:szCs w:val="40"/>
                        </w:rPr>
                        <w:t>Initiation</w:t>
                      </w:r>
                    </w:p>
                  </w:txbxContent>
                </v:textbox>
              </v:shape>
            </w:pict>
          </mc:Fallback>
        </mc:AlternateContent>
      </w:r>
      <w:r w:rsidR="007F5141">
        <w:rPr>
          <w:noProof/>
          <w:lang w:val="en-US"/>
        </w:rPr>
        <mc:AlternateContent>
          <mc:Choice Requires="wps">
            <w:drawing>
              <wp:anchor distT="0" distB="0" distL="114300" distR="114300" simplePos="0" relativeHeight="251676672" behindDoc="0" locked="0" layoutInCell="1" allowOverlap="1" wp14:anchorId="7179F085" wp14:editId="12EAA57C">
                <wp:simplePos x="0" y="0"/>
                <wp:positionH relativeFrom="column">
                  <wp:posOffset>7858125</wp:posOffset>
                </wp:positionH>
                <wp:positionV relativeFrom="paragraph">
                  <wp:posOffset>129540</wp:posOffset>
                </wp:positionV>
                <wp:extent cx="0" cy="274320"/>
                <wp:effectExtent l="19050" t="19050" r="19050" b="11430"/>
                <wp:wrapNone/>
                <wp:docPr id="20" name="Straight Connector 20"/>
                <wp:cNvGraphicFramePr/>
                <a:graphic xmlns:a="http://schemas.openxmlformats.org/drawingml/2006/main">
                  <a:graphicData uri="http://schemas.microsoft.com/office/word/2010/wordprocessingShape">
                    <wps:wsp>
                      <wps:cNvCnPr/>
                      <wps:spPr>
                        <a:xfrm flipH="1" flipV="1">
                          <a:off x="0" y="0"/>
                          <a:ext cx="0" cy="27432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E51C94" id="Straight Connector 20"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8.75pt,10.2pt" to="618.7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" strokecolor="#4472c4 [3204]" strokeweight="2.25pt">
                <v:stroke joinstyle="miter"/>
              </v:line>
            </w:pict>
          </mc:Fallback>
        </mc:AlternateContent>
      </w:r>
      <w:r w:rsidR="007F5141">
        <w:rPr>
          <w:noProof/>
          <w:lang w:val="en-US"/>
        </w:rPr>
        <mc:AlternateContent>
          <mc:Choice Requires="wps">
            <w:drawing>
              <wp:anchor distT="0" distB="0" distL="114300" distR="114300" simplePos="0" relativeHeight="251674624" behindDoc="0" locked="0" layoutInCell="1" allowOverlap="1" wp14:anchorId="5CC3BC53" wp14:editId="34440E83">
                <wp:simplePos x="0" y="0"/>
                <wp:positionH relativeFrom="column">
                  <wp:posOffset>5848350</wp:posOffset>
                </wp:positionH>
                <wp:positionV relativeFrom="paragraph">
                  <wp:posOffset>129540</wp:posOffset>
                </wp:positionV>
                <wp:extent cx="0" cy="274320"/>
                <wp:effectExtent l="19050" t="19050" r="19050" b="11430"/>
                <wp:wrapNone/>
                <wp:docPr id="19" name="Straight Connector 19"/>
                <wp:cNvGraphicFramePr/>
                <a:graphic xmlns:a="http://schemas.openxmlformats.org/drawingml/2006/main">
                  <a:graphicData uri="http://schemas.microsoft.com/office/word/2010/wordprocessingShape">
                    <wps:wsp>
                      <wps:cNvCnPr/>
                      <wps:spPr>
                        <a:xfrm flipH="1" flipV="1">
                          <a:off x="0" y="0"/>
                          <a:ext cx="0" cy="27432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730792B" id="Straight Connector 19"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0.5pt,10.2pt" to="460.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" strokecolor="#4472c4 [3204]" strokeweight="2.25pt">
                <v:stroke joinstyle="miter"/>
              </v:line>
            </w:pict>
          </mc:Fallback>
        </mc:AlternateContent>
      </w:r>
      <w:r w:rsidR="007F5141">
        <w:rPr>
          <w:noProof/>
          <w:lang w:val="en-US"/>
        </w:rPr>
        <mc:AlternateContent>
          <mc:Choice Requires="wps">
            <w:drawing>
              <wp:anchor distT="0" distB="0" distL="114300" distR="114300" simplePos="0" relativeHeight="251670528" behindDoc="0" locked="0" layoutInCell="1" allowOverlap="1" wp14:anchorId="10623071" wp14:editId="6BE1C6C6">
                <wp:simplePos x="0" y="0"/>
                <wp:positionH relativeFrom="column">
                  <wp:posOffset>1828800</wp:posOffset>
                </wp:positionH>
                <wp:positionV relativeFrom="paragraph">
                  <wp:posOffset>123825</wp:posOffset>
                </wp:positionV>
                <wp:extent cx="0" cy="274320"/>
                <wp:effectExtent l="19050" t="19050" r="19050" b="11430"/>
                <wp:wrapNone/>
                <wp:docPr id="17" name="Straight Connector 17"/>
                <wp:cNvGraphicFramePr/>
                <a:graphic xmlns:a="http://schemas.openxmlformats.org/drawingml/2006/main">
                  <a:graphicData uri="http://schemas.microsoft.com/office/word/2010/wordprocessingShape">
                    <wps:wsp>
                      <wps:cNvCnPr/>
                      <wps:spPr>
                        <a:xfrm flipH="1" flipV="1">
                          <a:off x="0" y="0"/>
                          <a:ext cx="0" cy="27432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FC0461" id="Straight Connector 17" o:spid="_x0000_s1026" style="position:absolute;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in,9.75pt" to="2in,3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" strokecolor="#4472c4 [3204]" strokeweight="2.25pt">
                <v:stroke joinstyle="miter"/>
              </v:line>
            </w:pict>
          </mc:Fallback>
        </mc:AlternateContent>
      </w:r>
      <w:r w:rsidR="007F5141">
        <w:rPr>
          <w:noProof/>
          <w:lang w:val="en-US"/>
        </w:rPr>
        <mc:AlternateContent>
          <mc:Choice Requires="wps">
            <w:drawing>
              <wp:anchor distT="0" distB="0" distL="114300" distR="114300" simplePos="0" relativeHeight="251668480" behindDoc="0" locked="0" layoutInCell="1" allowOverlap="1" wp14:anchorId="734C8A0A" wp14:editId="2EFF7B04">
                <wp:simplePos x="0" y="0"/>
                <wp:positionH relativeFrom="column">
                  <wp:posOffset>200025</wp:posOffset>
                </wp:positionH>
                <wp:positionV relativeFrom="paragraph">
                  <wp:posOffset>123190</wp:posOffset>
                </wp:positionV>
                <wp:extent cx="0" cy="274320"/>
                <wp:effectExtent l="19050" t="19050" r="19050" b="11430"/>
                <wp:wrapNone/>
                <wp:docPr id="16" name="Straight Connector 16"/>
                <wp:cNvGraphicFramePr/>
                <a:graphic xmlns:a="http://schemas.openxmlformats.org/drawingml/2006/main">
                  <a:graphicData uri="http://schemas.microsoft.com/office/word/2010/wordprocessingShape">
                    <wps:wsp>
                      <wps:cNvCnPr/>
                      <wps:spPr>
                        <a:xfrm flipH="1" flipV="1">
                          <a:off x="0" y="0"/>
                          <a:ext cx="0" cy="27432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91FE1E" id="Straight Connector 16"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75pt,9.7pt" to="15.75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" strokecolor="#4472c4 [3204]" strokeweight="2.25pt">
                <v:stroke joinstyle="miter"/>
              </v:line>
            </w:pict>
          </mc:Fallback>
        </mc:AlternateContent>
      </w:r>
      <w:r w:rsidR="007F5141">
        <w:rPr>
          <w:noProof/>
          <w:lang w:val="en-US"/>
        </w:rPr>
        <mc:AlternateContent>
          <mc:Choice Requires="wps">
            <w:drawing>
              <wp:anchor distT="0" distB="0" distL="114300" distR="114300" simplePos="0" relativeHeight="251666432" behindDoc="0" locked="0" layoutInCell="1" allowOverlap="1" wp14:anchorId="350A2B3B" wp14:editId="787AC236">
                <wp:simplePos x="0" y="0"/>
                <wp:positionH relativeFrom="column">
                  <wp:posOffset>190500</wp:posOffset>
                </wp:positionH>
                <wp:positionV relativeFrom="paragraph">
                  <wp:posOffset>133350</wp:posOffset>
                </wp:positionV>
                <wp:extent cx="7677150" cy="0"/>
                <wp:effectExtent l="0" t="19050" r="19050" b="19050"/>
                <wp:wrapNone/>
                <wp:docPr id="15" name="Straight Connector 15"/>
                <wp:cNvGraphicFramePr/>
                <a:graphic xmlns:a="http://schemas.openxmlformats.org/drawingml/2006/main">
                  <a:graphicData uri="http://schemas.microsoft.com/office/word/2010/wordprocessingShape">
                    <wps:wsp>
                      <wps:cNvCnPr/>
                      <wps:spPr>
                        <a:xfrm>
                          <a:off x="0" y="0"/>
                          <a:ext cx="7677150"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312BCA3" id="Straight Connector 15" o:spid="_x0000_s1026" style="position:absolute;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10.5pt" to="619.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" strokecolor="#4472c4 [3204]" strokeweight="2.25pt">
                <v:stroke joinstyle="miter"/>
              </v:line>
            </w:pict>
          </mc:Fallback>
        </mc:AlternateContent>
      </w:r>
      <w:r w:rsidR="007F5141">
        <w:rPr>
          <w:noProof/>
          <w:lang w:val="en-US"/>
        </w:rPr>
        <mc:AlternateContent>
          <mc:Choice Requires="wps">
            <w:drawing>
              <wp:anchor distT="0" distB="0" distL="114300" distR="114300" simplePos="0" relativeHeight="251665408" behindDoc="0" locked="0" layoutInCell="1" allowOverlap="1" wp14:anchorId="3CD4AA83" wp14:editId="2A271F43">
                <wp:simplePos x="0" y="0"/>
                <wp:positionH relativeFrom="column">
                  <wp:posOffset>4114800</wp:posOffset>
                </wp:positionH>
                <wp:positionV relativeFrom="paragraph">
                  <wp:posOffset>-66675</wp:posOffset>
                </wp:positionV>
                <wp:extent cx="0" cy="180975"/>
                <wp:effectExtent l="19050" t="0" r="19050" b="28575"/>
                <wp:wrapNone/>
                <wp:docPr id="14" name="Straight Connector 14"/>
                <wp:cNvGraphicFramePr/>
                <a:graphic xmlns:a="http://schemas.openxmlformats.org/drawingml/2006/main">
                  <a:graphicData uri="http://schemas.microsoft.com/office/word/2010/wordprocessingShape">
                    <wps:wsp>
                      <wps:cNvCnPr/>
                      <wps:spPr>
                        <a:xfrm>
                          <a:off x="0" y="0"/>
                          <a:ext cx="0" cy="1809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1FE3DC" id="Straight Connector 1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324pt,-5.25pt" to="32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" strokecolor="#4472c4 [3204]" strokeweight="2.25pt">
                <v:stroke joinstyle="miter"/>
              </v:line>
            </w:pict>
          </mc:Fallback>
        </mc:AlternateContent>
      </w:r>
      <w:r w:rsidR="00CA17C4">
        <w:rPr>
          <w:noProof/>
          <w:lang w:val="en-US"/>
        </w:rPr>
        <mc:AlternateContent>
          <mc:Choice Requires="wps">
            <w:drawing>
              <wp:anchor distT="0" distB="0" distL="114300" distR="114300" simplePos="0" relativeHeight="251659264" behindDoc="0" locked="0" layoutInCell="1" allowOverlap="1" wp14:anchorId="70BDC09E" wp14:editId="1A333AA0">
                <wp:simplePos x="0" y="0"/>
                <wp:positionH relativeFrom="column">
                  <wp:posOffset>1838325</wp:posOffset>
                </wp:positionH>
                <wp:positionV relativeFrom="paragraph">
                  <wp:posOffset>-600075</wp:posOffset>
                </wp:positionV>
                <wp:extent cx="4581525" cy="533400"/>
                <wp:effectExtent l="19050" t="19050" r="28575" b="19050"/>
                <wp:wrapNone/>
                <wp:docPr id="8" name="Text Box 8"/>
                <wp:cNvGraphicFramePr/>
                <a:graphic xmlns:a="http://schemas.openxmlformats.org/drawingml/2006/main">
                  <a:graphicData uri="http://schemas.microsoft.com/office/word/2010/wordprocessingShape">
                    <wps:wsp>
                      <wps:cNvSpPr txBox="1"/>
                      <wps:spPr>
                        <a:xfrm>
                          <a:off x="0" y="0"/>
                          <a:ext cx="4581525" cy="533400"/>
                        </a:xfrm>
                        <a:prstGeom prst="rect">
                          <a:avLst/>
                        </a:prstGeom>
                        <a:solidFill>
                          <a:schemeClr val="bg1">
                            <a:lumMod val="95000"/>
                          </a:schemeClr>
                        </a:solidFill>
                        <a:ln w="28575">
                          <a:solidFill>
                            <a:schemeClr val="accent1"/>
                          </a:solidFill>
                        </a:ln>
                      </wps:spPr>
                      <wps:txbx>
                        <w:txbxContent>
                          <w:p w14:paraId="43C3EB6C" w14:textId="15697E30" w:rsidR="00CA17C4" w:rsidRPr="002079CB" w:rsidRDefault="007F5141" w:rsidP="002079CB">
                            <w:pPr>
                              <w:jc w:val="center"/>
                              <w:rPr>
                                <w:rFonts w:eastAsia="Adobe Fangsong Std R"/>
                                <w:b/>
                                <w:bCs/>
                                <w:color w:val="1F3864" w:themeColor="accent1" w:themeShade="80"/>
                                <w:sz w:val="40"/>
                                <w:szCs w:val="40"/>
                              </w:rPr>
                            </w:pPr>
                            <w:r w:rsidRPr="002079CB">
                              <w:rPr>
                                <w:rFonts w:eastAsia="Adobe Fangsong Std R"/>
                                <w:b/>
                                <w:bCs/>
                                <w:color w:val="1F3864" w:themeColor="accent1" w:themeShade="80"/>
                                <w:sz w:val="40"/>
                                <w:szCs w:val="40"/>
                              </w:rPr>
                              <w:t>WBS OF WEDDING PLAN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BDC09E" id="Text Box 8" o:spid="_x0000_s1027" type="#_x0000_t202" style="position:absolute;left:0;text-align:left;margin-left:144.75pt;margin-top:-47.25pt;width:360.75pt;height:4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" fillcolor="#f2f2f2 [3052]" strokecolor="#4472c4 [3204]" strokeweight="2.25pt">
                <v:textbox>
                  <w:txbxContent>
                    <w:p w14:paraId="43C3EB6C" w14:textId="15697E30" w:rsidR="00CA17C4" w:rsidRPr="002079CB" w:rsidRDefault="007F5141" w:rsidP="002079CB">
                      <w:pPr>
                        <w:jc w:val="center"/>
                        <w:rPr>
                          <w:rFonts w:eastAsia="Adobe Fangsong Std R"/>
                          <w:b/>
                          <w:bCs/>
                          <w:color w:val="1F3864" w:themeColor="accent1" w:themeShade="80"/>
                          <w:sz w:val="40"/>
                          <w:szCs w:val="40"/>
                        </w:rPr>
                      </w:pPr>
                      <w:r w:rsidRPr="002079CB">
                        <w:rPr>
                          <w:rFonts w:eastAsia="Adobe Fangsong Std R"/>
                          <w:b/>
                          <w:bCs/>
                          <w:color w:val="1F3864" w:themeColor="accent1" w:themeShade="80"/>
                          <w:sz w:val="40"/>
                          <w:szCs w:val="40"/>
                        </w:rPr>
                        <w:t>WBS OF WEDDING PLAN</w:t>
                      </w:r>
                    </w:p>
                  </w:txbxContent>
                </v:textbox>
              </v:shape>
            </w:pict>
          </mc:Fallback>
        </mc:AlternateContent>
      </w:r>
    </w:p>
    <w:p w14:paraId="1E4C6926" w14:textId="1AC2736F" w:rsidR="00441F33" w:rsidRDefault="004E3125" w:rsidP="002079CB">
      <w:r>
        <w:rPr>
          <w:noProof/>
          <w:lang w:val="en-US"/>
        </w:rPr>
        <mc:AlternateContent>
          <mc:Choice Requires="wps">
            <w:drawing>
              <wp:anchor distT="0" distB="0" distL="114300" distR="114300" simplePos="0" relativeHeight="251664384" behindDoc="0" locked="0" layoutInCell="1" allowOverlap="1" wp14:anchorId="6E3B415E" wp14:editId="2CE3B954">
                <wp:simplePos x="0" y="0"/>
                <wp:positionH relativeFrom="page">
                  <wp:posOffset>8105775</wp:posOffset>
                </wp:positionH>
                <wp:positionV relativeFrom="paragraph">
                  <wp:posOffset>74930</wp:posOffset>
                </wp:positionV>
                <wp:extent cx="1828800" cy="566420"/>
                <wp:effectExtent l="19050" t="19050" r="19050" b="24130"/>
                <wp:wrapNone/>
                <wp:docPr id="13" name="Text Box 13"/>
                <wp:cNvGraphicFramePr/>
                <a:graphic xmlns:a="http://schemas.openxmlformats.org/drawingml/2006/main">
                  <a:graphicData uri="http://schemas.microsoft.com/office/word/2010/wordprocessingShape">
                    <wps:wsp>
                      <wps:cNvSpPr txBox="1"/>
                      <wps:spPr>
                        <a:xfrm>
                          <a:off x="0" y="0"/>
                          <a:ext cx="1828800" cy="566420"/>
                        </a:xfrm>
                        <a:prstGeom prst="rect">
                          <a:avLst/>
                        </a:prstGeom>
                        <a:solidFill>
                          <a:schemeClr val="lt1"/>
                        </a:solidFill>
                        <a:ln w="28575">
                          <a:solidFill>
                            <a:srgbClr val="7030A0"/>
                          </a:solidFill>
                        </a:ln>
                      </wps:spPr>
                      <wps:txbx>
                        <w:txbxContent>
                          <w:p w14:paraId="23A7A0F0" w14:textId="690B0B4A" w:rsidR="00CA17C4" w:rsidRPr="002079CB" w:rsidRDefault="007F5141" w:rsidP="002079CB">
                            <w:pPr>
                              <w:jc w:val="center"/>
                              <w:rPr>
                                <w:rFonts w:eastAsia="Adobe Fangsong Std R"/>
                                <w:b/>
                                <w:bCs/>
                              </w:rPr>
                            </w:pPr>
                            <w:r w:rsidRPr="002079CB">
                              <w:rPr>
                                <w:rFonts w:eastAsia="Adobe Fangsong Std R"/>
                                <w:b/>
                                <w:bCs/>
                                <w:color w:val="1F3864" w:themeColor="accent1" w:themeShade="80"/>
                                <w:sz w:val="40"/>
                                <w:szCs w:val="40"/>
                              </w:rPr>
                              <w:t>Closeout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B415E" id="Text Box 13" o:spid="_x0000_s1028" type="#_x0000_t202" style="position:absolute;left:0;text-align:left;margin-left:638.25pt;margin-top:5.9pt;width:2in;height:44.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" fillcolor="white [3201]" strokecolor="#7030a0" strokeweight="2.25pt">
                <v:textbox>
                  <w:txbxContent>
                    <w:p w14:paraId="23A7A0F0" w14:textId="690B0B4A" w:rsidR="00CA17C4" w:rsidRPr="002079CB" w:rsidRDefault="007F5141" w:rsidP="002079CB">
                      <w:pPr>
                        <w:jc w:val="center"/>
                        <w:rPr>
                          <w:rFonts w:eastAsia="Adobe Fangsong Std R"/>
                          <w:b/>
                          <w:bCs/>
                        </w:rPr>
                      </w:pPr>
                      <w:r w:rsidRPr="002079CB">
                        <w:rPr>
                          <w:rFonts w:eastAsia="Adobe Fangsong Std R"/>
                          <w:b/>
                          <w:bCs/>
                          <w:color w:val="1F3864" w:themeColor="accent1" w:themeShade="80"/>
                          <w:sz w:val="40"/>
                          <w:szCs w:val="40"/>
                        </w:rPr>
                        <w:t>Closeout</w:t>
                      </w:r>
                    </w:p>
                  </w:txbxContent>
                </v:textbox>
                <w10:wrap anchorx="page"/>
              </v:shape>
            </w:pict>
          </mc:Fallback>
        </mc:AlternateContent>
      </w:r>
      <w:r>
        <w:rPr>
          <w:noProof/>
          <w:lang w:val="en-US"/>
        </w:rPr>
        <mc:AlternateContent>
          <mc:Choice Requires="wps">
            <w:drawing>
              <wp:anchor distT="0" distB="0" distL="114300" distR="114300" simplePos="0" relativeHeight="251663360" behindDoc="0" locked="0" layoutInCell="1" allowOverlap="1" wp14:anchorId="11FC7D4E" wp14:editId="226FBEF4">
                <wp:simplePos x="0" y="0"/>
                <wp:positionH relativeFrom="column">
                  <wp:posOffset>5191125</wp:posOffset>
                </wp:positionH>
                <wp:positionV relativeFrom="paragraph">
                  <wp:posOffset>69850</wp:posOffset>
                </wp:positionV>
                <wp:extent cx="1828800" cy="566420"/>
                <wp:effectExtent l="19050" t="19050" r="19050" b="24130"/>
                <wp:wrapNone/>
                <wp:docPr id="12" name="Text Box 12"/>
                <wp:cNvGraphicFramePr/>
                <a:graphic xmlns:a="http://schemas.openxmlformats.org/drawingml/2006/main">
                  <a:graphicData uri="http://schemas.microsoft.com/office/word/2010/wordprocessingShape">
                    <wps:wsp>
                      <wps:cNvSpPr txBox="1"/>
                      <wps:spPr>
                        <a:xfrm>
                          <a:off x="0" y="0"/>
                          <a:ext cx="1828800" cy="566420"/>
                        </a:xfrm>
                        <a:prstGeom prst="rect">
                          <a:avLst/>
                        </a:prstGeom>
                        <a:solidFill>
                          <a:schemeClr val="lt1"/>
                        </a:solidFill>
                        <a:ln w="28575">
                          <a:solidFill>
                            <a:srgbClr val="FF0000"/>
                          </a:solidFill>
                        </a:ln>
                      </wps:spPr>
                      <wps:txbx>
                        <w:txbxContent>
                          <w:p w14:paraId="05B6B334" w14:textId="41515A89" w:rsidR="00CA17C4" w:rsidRPr="002079CB" w:rsidRDefault="007F5141" w:rsidP="002079CB">
                            <w:pPr>
                              <w:jc w:val="center"/>
                              <w:rPr>
                                <w:rFonts w:eastAsia="Adobe Fangsong Std R"/>
                                <w:b/>
                                <w:bCs/>
                                <w:color w:val="1F3864" w:themeColor="accent1" w:themeShade="80"/>
                                <w:sz w:val="40"/>
                                <w:szCs w:val="40"/>
                              </w:rPr>
                            </w:pPr>
                            <w:r w:rsidRPr="002079CB">
                              <w:rPr>
                                <w:rFonts w:eastAsia="Adobe Fangsong Std R"/>
                                <w:b/>
                                <w:bCs/>
                                <w:color w:val="1F3864" w:themeColor="accent1" w:themeShade="80"/>
                                <w:sz w:val="40"/>
                                <w:szCs w:val="40"/>
                              </w:rPr>
                              <w:t>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C7D4E" id="Text Box 12" o:spid="_x0000_s1029" type="#_x0000_t202" style="position:absolute;left:0;text-align:left;margin-left:408.75pt;margin-top:5.5pt;width:2in;height:4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" fillcolor="white [3201]" strokecolor="red" strokeweight="2.25pt">
                <v:textbox>
                  <w:txbxContent>
                    <w:p w14:paraId="05B6B334" w14:textId="41515A89" w:rsidR="00CA17C4" w:rsidRPr="002079CB" w:rsidRDefault="007F5141" w:rsidP="002079CB">
                      <w:pPr>
                        <w:jc w:val="center"/>
                        <w:rPr>
                          <w:rFonts w:eastAsia="Adobe Fangsong Std R"/>
                          <w:b/>
                          <w:bCs/>
                          <w:color w:val="1F3864" w:themeColor="accent1" w:themeShade="80"/>
                          <w:sz w:val="40"/>
                          <w:szCs w:val="40"/>
                        </w:rPr>
                      </w:pPr>
                      <w:r w:rsidRPr="002079CB">
                        <w:rPr>
                          <w:rFonts w:eastAsia="Adobe Fangsong Std R"/>
                          <w:b/>
                          <w:bCs/>
                          <w:color w:val="1F3864" w:themeColor="accent1" w:themeShade="80"/>
                          <w:sz w:val="40"/>
                          <w:szCs w:val="40"/>
                        </w:rPr>
                        <w:t>Control</w:t>
                      </w:r>
                    </w:p>
                  </w:txbxContent>
                </v:textbox>
              </v:shape>
            </w:pict>
          </mc:Fallback>
        </mc:AlternateContent>
      </w:r>
      <w:r>
        <w:rPr>
          <w:noProof/>
          <w:lang w:val="en-US"/>
        </w:rPr>
        <mc:AlternateContent>
          <mc:Choice Requires="wps">
            <w:drawing>
              <wp:anchor distT="0" distB="0" distL="114300" distR="114300" simplePos="0" relativeHeight="251662336" behindDoc="0" locked="0" layoutInCell="1" allowOverlap="1" wp14:anchorId="6C62C499" wp14:editId="5C442F31">
                <wp:simplePos x="0" y="0"/>
                <wp:positionH relativeFrom="margin">
                  <wp:posOffset>3190875</wp:posOffset>
                </wp:positionH>
                <wp:positionV relativeFrom="paragraph">
                  <wp:posOffset>69850</wp:posOffset>
                </wp:positionV>
                <wp:extent cx="1828800" cy="566420"/>
                <wp:effectExtent l="19050" t="19050" r="19050" b="24130"/>
                <wp:wrapNone/>
                <wp:docPr id="11" name="Text Box 11"/>
                <wp:cNvGraphicFramePr/>
                <a:graphic xmlns:a="http://schemas.openxmlformats.org/drawingml/2006/main">
                  <a:graphicData uri="http://schemas.microsoft.com/office/word/2010/wordprocessingShape">
                    <wps:wsp>
                      <wps:cNvSpPr txBox="1"/>
                      <wps:spPr>
                        <a:xfrm>
                          <a:off x="0" y="0"/>
                          <a:ext cx="1828800" cy="566420"/>
                        </a:xfrm>
                        <a:prstGeom prst="rect">
                          <a:avLst/>
                        </a:prstGeom>
                        <a:solidFill>
                          <a:schemeClr val="lt1"/>
                        </a:solidFill>
                        <a:ln w="28575">
                          <a:solidFill>
                            <a:schemeClr val="accent6"/>
                          </a:solidFill>
                        </a:ln>
                      </wps:spPr>
                      <wps:txbx>
                        <w:txbxContent>
                          <w:p w14:paraId="0CF949F2" w14:textId="4EC6F27C" w:rsidR="00CA17C4" w:rsidRPr="002079CB" w:rsidRDefault="007F5141" w:rsidP="002079CB">
                            <w:pPr>
                              <w:jc w:val="center"/>
                              <w:rPr>
                                <w:rFonts w:eastAsia="Adobe Fangsong Std R"/>
                                <w:b/>
                                <w:bCs/>
                              </w:rPr>
                            </w:pPr>
                            <w:r w:rsidRPr="002079CB">
                              <w:rPr>
                                <w:rFonts w:eastAsia="Adobe Fangsong Std R"/>
                                <w:b/>
                                <w:bCs/>
                                <w:color w:val="1F3864" w:themeColor="accent1" w:themeShade="80"/>
                                <w:sz w:val="40"/>
                                <w:szCs w:val="40"/>
                              </w:rPr>
                              <w:t>Execution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2C499" id="Text Box 11" o:spid="_x0000_s1030" type="#_x0000_t202" style="position:absolute;left:0;text-align:left;margin-left:251.25pt;margin-top:5.5pt;width:2in;height:44.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" fillcolor="white [3201]" strokecolor="#70ad47 [3209]" strokeweight="2.25pt">
                <v:textbox>
                  <w:txbxContent>
                    <w:p w14:paraId="0CF949F2" w14:textId="4EC6F27C" w:rsidR="00CA17C4" w:rsidRPr="002079CB" w:rsidRDefault="007F5141" w:rsidP="002079CB">
                      <w:pPr>
                        <w:jc w:val="center"/>
                        <w:rPr>
                          <w:rFonts w:eastAsia="Adobe Fangsong Std R"/>
                          <w:b/>
                          <w:bCs/>
                        </w:rPr>
                      </w:pPr>
                      <w:r w:rsidRPr="002079CB">
                        <w:rPr>
                          <w:rFonts w:eastAsia="Adobe Fangsong Std R"/>
                          <w:b/>
                          <w:bCs/>
                          <w:color w:val="1F3864" w:themeColor="accent1" w:themeShade="80"/>
                          <w:sz w:val="40"/>
                          <w:szCs w:val="40"/>
                        </w:rPr>
                        <w:t>Execution</w:t>
                      </w:r>
                    </w:p>
                  </w:txbxContent>
                </v:textbox>
                <w10:wrap anchorx="margin"/>
              </v:shape>
            </w:pict>
          </mc:Fallback>
        </mc:AlternateContent>
      </w:r>
      <w:r>
        <w:rPr>
          <w:noProof/>
          <w:lang w:val="en-US"/>
        </w:rPr>
        <mc:AlternateContent>
          <mc:Choice Requires="wps">
            <w:drawing>
              <wp:anchor distT="0" distB="0" distL="114300" distR="114300" simplePos="0" relativeHeight="251661312" behindDoc="0" locked="0" layoutInCell="1" allowOverlap="1" wp14:anchorId="78EF5353" wp14:editId="326B6161">
                <wp:simplePos x="0" y="0"/>
                <wp:positionH relativeFrom="column">
                  <wp:posOffset>1200150</wp:posOffset>
                </wp:positionH>
                <wp:positionV relativeFrom="paragraph">
                  <wp:posOffset>60325</wp:posOffset>
                </wp:positionV>
                <wp:extent cx="1828800" cy="566420"/>
                <wp:effectExtent l="19050" t="19050" r="19050" b="24130"/>
                <wp:wrapNone/>
                <wp:docPr id="10" name="Text Box 10"/>
                <wp:cNvGraphicFramePr/>
                <a:graphic xmlns:a="http://schemas.openxmlformats.org/drawingml/2006/main">
                  <a:graphicData uri="http://schemas.microsoft.com/office/word/2010/wordprocessingShape">
                    <wps:wsp>
                      <wps:cNvSpPr txBox="1"/>
                      <wps:spPr>
                        <a:xfrm>
                          <a:off x="0" y="0"/>
                          <a:ext cx="1828800" cy="566420"/>
                        </a:xfrm>
                        <a:prstGeom prst="rect">
                          <a:avLst/>
                        </a:prstGeom>
                        <a:solidFill>
                          <a:schemeClr val="lt1"/>
                        </a:solidFill>
                        <a:ln w="28575">
                          <a:solidFill>
                            <a:schemeClr val="accent2"/>
                          </a:solidFill>
                        </a:ln>
                      </wps:spPr>
                      <wps:txbx>
                        <w:txbxContent>
                          <w:p w14:paraId="4C9CFEFE" w14:textId="4EDB5133" w:rsidR="00CA17C4" w:rsidRPr="002079CB" w:rsidRDefault="007F5141" w:rsidP="002079CB">
                            <w:pPr>
                              <w:jc w:val="center"/>
                              <w:rPr>
                                <w:rFonts w:eastAsia="Adobe Fangsong Std R"/>
                                <w:color w:val="1F3864" w:themeColor="accent1" w:themeShade="80"/>
                                <w:sz w:val="40"/>
                                <w:szCs w:val="40"/>
                              </w:rPr>
                            </w:pPr>
                            <w:r w:rsidRPr="002079CB">
                              <w:rPr>
                                <w:rFonts w:eastAsia="Adobe Fangsong Std R"/>
                                <w:b/>
                                <w:bCs/>
                                <w:color w:val="1F3864" w:themeColor="accent1" w:themeShade="80"/>
                                <w:sz w:val="40"/>
                                <w:szCs w:val="40"/>
                              </w:rPr>
                              <w:t>Planning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EF5353" id="Text Box 10" o:spid="_x0000_s1031" type="#_x0000_t202" style="position:absolute;left:0;text-align:left;margin-left:94.5pt;margin-top:4.75pt;width:2in;height:4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" fillcolor="white [3201]" strokecolor="#ed7d31 [3205]" strokeweight="2.25pt">
                <v:textbox>
                  <w:txbxContent>
                    <w:p w14:paraId="4C9CFEFE" w14:textId="4EDB5133" w:rsidR="00CA17C4" w:rsidRPr="002079CB" w:rsidRDefault="007F5141" w:rsidP="002079CB">
                      <w:pPr>
                        <w:jc w:val="center"/>
                        <w:rPr>
                          <w:rFonts w:eastAsia="Adobe Fangsong Std R"/>
                          <w:color w:val="1F3864" w:themeColor="accent1" w:themeShade="80"/>
                          <w:sz w:val="40"/>
                          <w:szCs w:val="40"/>
                        </w:rPr>
                      </w:pPr>
                      <w:r w:rsidRPr="002079CB">
                        <w:rPr>
                          <w:rFonts w:eastAsia="Adobe Fangsong Std R"/>
                          <w:b/>
                          <w:bCs/>
                          <w:color w:val="1F3864" w:themeColor="accent1" w:themeShade="80"/>
                          <w:sz w:val="40"/>
                          <w:szCs w:val="40"/>
                        </w:rPr>
                        <w:t>Planning</w:t>
                      </w:r>
                    </w:p>
                  </w:txbxContent>
                </v:textbox>
              </v:shape>
            </w:pict>
          </mc:Fallback>
        </mc:AlternateContent>
      </w:r>
    </w:p>
    <w:p w14:paraId="39AD38EA" w14:textId="42340688" w:rsidR="00E469D0" w:rsidRDefault="00CA71A7" w:rsidP="002079CB">
      <w:r>
        <w:rPr>
          <w:noProof/>
          <w:lang w:val="en-US"/>
        </w:rPr>
        <mc:AlternateContent>
          <mc:Choice Requires="wps">
            <w:drawing>
              <wp:anchor distT="0" distB="0" distL="114300" distR="114300" simplePos="0" relativeHeight="251692032" behindDoc="0" locked="0" layoutInCell="1" allowOverlap="1" wp14:anchorId="3510A9A7" wp14:editId="4752989B">
                <wp:simplePos x="0" y="0"/>
                <wp:positionH relativeFrom="column">
                  <wp:posOffset>7867650</wp:posOffset>
                </wp:positionH>
                <wp:positionV relativeFrom="paragraph">
                  <wp:posOffset>302895</wp:posOffset>
                </wp:positionV>
                <wp:extent cx="0" cy="374650"/>
                <wp:effectExtent l="19050" t="19050" r="19050" b="6350"/>
                <wp:wrapNone/>
                <wp:docPr id="30" name="Straight Connector 30"/>
                <wp:cNvGraphicFramePr/>
                <a:graphic xmlns:a="http://schemas.openxmlformats.org/drawingml/2006/main">
                  <a:graphicData uri="http://schemas.microsoft.com/office/word/2010/wordprocessingShape">
                    <wps:wsp>
                      <wps:cNvCnPr/>
                      <wps:spPr>
                        <a:xfrm flipH="1" flipV="1">
                          <a:off x="0" y="0"/>
                          <a:ext cx="0" cy="374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1ECFE4" id="Straight Connector 30"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9.5pt,23.85pt" to="619.5pt,5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" strokecolor="#4472c4 [3204]" strokeweight="2.25pt">
                <v:stroke joinstyle="miter"/>
              </v:line>
            </w:pict>
          </mc:Fallback>
        </mc:AlternateContent>
      </w:r>
      <w:r>
        <w:rPr>
          <w:noProof/>
          <w:lang w:val="en-US"/>
        </w:rPr>
        <mc:AlternateContent>
          <mc:Choice Requires="wps">
            <w:drawing>
              <wp:anchor distT="0" distB="0" distL="114300" distR="114300" simplePos="0" relativeHeight="251689984" behindDoc="0" locked="0" layoutInCell="1" allowOverlap="1" wp14:anchorId="35858E1F" wp14:editId="117F9F30">
                <wp:simplePos x="0" y="0"/>
                <wp:positionH relativeFrom="column">
                  <wp:posOffset>5895975</wp:posOffset>
                </wp:positionH>
                <wp:positionV relativeFrom="paragraph">
                  <wp:posOffset>302895</wp:posOffset>
                </wp:positionV>
                <wp:extent cx="0" cy="383540"/>
                <wp:effectExtent l="19050" t="19050" r="19050" b="16510"/>
                <wp:wrapNone/>
                <wp:docPr id="29" name="Straight Connector 29"/>
                <wp:cNvGraphicFramePr/>
                <a:graphic xmlns:a="http://schemas.openxmlformats.org/drawingml/2006/main">
                  <a:graphicData uri="http://schemas.microsoft.com/office/word/2010/wordprocessingShape">
                    <wps:wsp>
                      <wps:cNvCnPr/>
                      <wps:spPr>
                        <a:xfrm flipH="1" flipV="1">
                          <a:off x="0" y="0"/>
                          <a:ext cx="0" cy="38354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EEB575" id="Straight Connector 29"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4.25pt,23.85pt" to="464.25pt,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" strokecolor="#4472c4 [3204]" strokeweight="2.25pt">
                <v:stroke joinstyle="miter"/>
              </v:line>
            </w:pict>
          </mc:Fallback>
        </mc:AlternateContent>
      </w:r>
      <w:r>
        <w:rPr>
          <w:noProof/>
          <w:lang w:val="en-US"/>
        </w:rPr>
        <mc:AlternateContent>
          <mc:Choice Requires="wps">
            <w:drawing>
              <wp:anchor distT="0" distB="0" distL="114300" distR="114300" simplePos="0" relativeHeight="251685888" behindDoc="0" locked="0" layoutInCell="1" allowOverlap="1" wp14:anchorId="6B8EE275" wp14:editId="7DD5BB28">
                <wp:simplePos x="0" y="0"/>
                <wp:positionH relativeFrom="column">
                  <wp:posOffset>1866900</wp:posOffset>
                </wp:positionH>
                <wp:positionV relativeFrom="paragraph">
                  <wp:posOffset>300355</wp:posOffset>
                </wp:positionV>
                <wp:extent cx="0" cy="384048"/>
                <wp:effectExtent l="19050" t="19050" r="19050" b="16510"/>
                <wp:wrapNone/>
                <wp:docPr id="27" name="Straight Connector 27"/>
                <wp:cNvGraphicFramePr/>
                <a:graphic xmlns:a="http://schemas.openxmlformats.org/drawingml/2006/main">
                  <a:graphicData uri="http://schemas.microsoft.com/office/word/2010/wordprocessingShape">
                    <wps:wsp>
                      <wps:cNvCnPr/>
                      <wps:spPr>
                        <a:xfrm flipH="1" flipV="1">
                          <a:off x="0" y="0"/>
                          <a:ext cx="0" cy="384048"/>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86FA9E" id="Straight Connector 27"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pt,23.65pt" to="147pt,5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" strokecolor="#4472c4 [3204]" strokeweight="2.25pt">
                <v:stroke joinstyle="miter"/>
              </v:line>
            </w:pict>
          </mc:Fallback>
        </mc:AlternateContent>
      </w:r>
      <w:r>
        <w:rPr>
          <w:noProof/>
          <w:lang w:val="en-US"/>
        </w:rPr>
        <mc:AlternateContent>
          <mc:Choice Requires="wps">
            <w:drawing>
              <wp:anchor distT="0" distB="0" distL="114300" distR="114300" simplePos="0" relativeHeight="251683840" behindDoc="0" locked="0" layoutInCell="1" allowOverlap="1" wp14:anchorId="1CB2DABC" wp14:editId="0CBB33E5">
                <wp:simplePos x="0" y="0"/>
                <wp:positionH relativeFrom="margin">
                  <wp:posOffset>180975</wp:posOffset>
                </wp:positionH>
                <wp:positionV relativeFrom="paragraph">
                  <wp:posOffset>312420</wp:posOffset>
                </wp:positionV>
                <wp:extent cx="0" cy="374650"/>
                <wp:effectExtent l="19050" t="19050" r="19050" b="6350"/>
                <wp:wrapNone/>
                <wp:docPr id="26" name="Straight Connector 26"/>
                <wp:cNvGraphicFramePr/>
                <a:graphic xmlns:a="http://schemas.openxmlformats.org/drawingml/2006/main">
                  <a:graphicData uri="http://schemas.microsoft.com/office/word/2010/wordprocessingShape">
                    <wps:wsp>
                      <wps:cNvCnPr/>
                      <wps:spPr>
                        <a:xfrm flipV="1">
                          <a:off x="0" y="0"/>
                          <a:ext cx="0" cy="37465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C62A4F" id="Straight Connector 26" o:spid="_x0000_s1026" style="position:absolute;flip:y;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4.25pt,24.6pt" to="14.25pt,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" strokecolor="#4472c4 [3204]" strokeweight="2.25pt">
                <v:stroke joinstyle="miter"/>
                <w10:wrap anchorx="margin"/>
              </v:line>
            </w:pict>
          </mc:Fallback>
        </mc:AlternateContent>
      </w:r>
      <w:r>
        <w:rPr>
          <w:noProof/>
          <w:lang w:val="en-US"/>
        </w:rPr>
        <mc:AlternateContent>
          <mc:Choice Requires="wps">
            <w:drawing>
              <wp:anchor distT="0" distB="0" distL="114300" distR="114300" simplePos="0" relativeHeight="251687936" behindDoc="0" locked="0" layoutInCell="1" allowOverlap="1" wp14:anchorId="1FC475B9" wp14:editId="60EB6E90">
                <wp:simplePos x="0" y="0"/>
                <wp:positionH relativeFrom="column">
                  <wp:posOffset>4114800</wp:posOffset>
                </wp:positionH>
                <wp:positionV relativeFrom="paragraph">
                  <wp:posOffset>300355</wp:posOffset>
                </wp:positionV>
                <wp:extent cx="0" cy="383540"/>
                <wp:effectExtent l="19050" t="19050" r="19050" b="16510"/>
                <wp:wrapNone/>
                <wp:docPr id="28" name="Straight Connector 28"/>
                <wp:cNvGraphicFramePr/>
                <a:graphic xmlns:a="http://schemas.openxmlformats.org/drawingml/2006/main">
                  <a:graphicData uri="http://schemas.microsoft.com/office/word/2010/wordprocessingShape">
                    <wps:wsp>
                      <wps:cNvCnPr/>
                      <wps:spPr>
                        <a:xfrm flipH="1" flipV="1">
                          <a:off x="0" y="0"/>
                          <a:ext cx="0" cy="38354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07D3F9" id="Straight Connector 28" o:spid="_x0000_s1026" style="position:absolute;flip:x 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pt,23.65pt" to="324pt,5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" strokecolor="#4472c4 [3204]" strokeweight="2.25pt">
                <v:stroke joinstyle="miter"/>
              </v:line>
            </w:pict>
          </mc:Fallback>
        </mc:AlternateContent>
      </w:r>
    </w:p>
    <w:p w14:paraId="584F7FE7" w14:textId="0ECC348D" w:rsidR="00E469D0" w:rsidRPr="00ED2168" w:rsidRDefault="004E3125" w:rsidP="002079CB">
      <w:r>
        <w:rPr>
          <w:noProof/>
          <w:lang w:val="en-US"/>
        </w:rPr>
        <mc:AlternateContent>
          <mc:Choice Requires="wps">
            <w:drawing>
              <wp:anchor distT="0" distB="0" distL="114300" distR="114300" simplePos="0" relativeHeight="251677696" behindDoc="0" locked="0" layoutInCell="1" allowOverlap="1" wp14:anchorId="1633B725" wp14:editId="12A97110">
                <wp:simplePos x="0" y="0"/>
                <wp:positionH relativeFrom="column">
                  <wp:posOffset>-726017</wp:posOffset>
                </wp:positionH>
                <wp:positionV relativeFrom="paragraph">
                  <wp:posOffset>347980</wp:posOffset>
                </wp:positionV>
                <wp:extent cx="1809750" cy="5176943"/>
                <wp:effectExtent l="19050" t="19050" r="19050" b="24130"/>
                <wp:wrapNone/>
                <wp:docPr id="21" name="Text Box 21"/>
                <wp:cNvGraphicFramePr/>
                <a:graphic xmlns:a="http://schemas.openxmlformats.org/drawingml/2006/main">
                  <a:graphicData uri="http://schemas.microsoft.com/office/word/2010/wordprocessingShape">
                    <wps:wsp>
                      <wps:cNvSpPr txBox="1"/>
                      <wps:spPr>
                        <a:xfrm>
                          <a:off x="0" y="0"/>
                          <a:ext cx="1809750" cy="5176943"/>
                        </a:xfrm>
                        <a:prstGeom prst="rect">
                          <a:avLst/>
                        </a:prstGeom>
                        <a:solidFill>
                          <a:schemeClr val="lt1"/>
                        </a:solidFill>
                        <a:ln w="28575">
                          <a:solidFill>
                            <a:schemeClr val="accent4"/>
                          </a:solidFill>
                        </a:ln>
                      </wps:spPr>
                      <wps:txbx>
                        <w:txbxContent>
                          <w:p w14:paraId="0FE36157" w14:textId="2F6E09EB" w:rsidR="007F5141" w:rsidRPr="00570682" w:rsidRDefault="00570682" w:rsidP="002079CB">
                            <w:pPr>
                              <w:pStyle w:val="ListParagraph"/>
                              <w:numPr>
                                <w:ilvl w:val="0"/>
                                <w:numId w:val="2"/>
                              </w:numPr>
                              <w:jc w:val="left"/>
                              <w:rPr>
                                <w:rFonts w:eastAsia="Adobe Fangsong Std R"/>
                              </w:rPr>
                            </w:pPr>
                            <w:r w:rsidRPr="00570682">
                              <w:rPr>
                                <w:rFonts w:eastAsia="Adobe Fangsong Std R"/>
                              </w:rPr>
                              <w:t>Cost overview</w:t>
                            </w:r>
                          </w:p>
                          <w:p w14:paraId="2B7F5311" w14:textId="53BCF06B" w:rsidR="00570682" w:rsidRPr="00570682" w:rsidRDefault="00570682" w:rsidP="002079CB">
                            <w:pPr>
                              <w:pStyle w:val="ListParagraph"/>
                              <w:numPr>
                                <w:ilvl w:val="0"/>
                                <w:numId w:val="2"/>
                              </w:numPr>
                              <w:jc w:val="left"/>
                              <w:rPr>
                                <w:rFonts w:eastAsia="Adobe Fangsong Std R"/>
                              </w:rPr>
                            </w:pPr>
                            <w:r w:rsidRPr="00570682">
                              <w:rPr>
                                <w:rFonts w:eastAsia="Adobe Fangsong Std R"/>
                              </w:rPr>
                              <w:t>Selecting team’ members</w:t>
                            </w:r>
                          </w:p>
                          <w:p w14:paraId="47FFF8A3" w14:textId="0D860222" w:rsidR="00570682" w:rsidRPr="00570682" w:rsidRDefault="00570682" w:rsidP="002079CB">
                            <w:pPr>
                              <w:pStyle w:val="ListParagraph"/>
                              <w:numPr>
                                <w:ilvl w:val="0"/>
                                <w:numId w:val="2"/>
                              </w:numPr>
                              <w:jc w:val="left"/>
                              <w:rPr>
                                <w:rFonts w:eastAsia="Adobe Fangsong Std R"/>
                              </w:rPr>
                            </w:pPr>
                            <w:r w:rsidRPr="00570682">
                              <w:rPr>
                                <w:rFonts w:eastAsia="Adobe Fangsong Std R"/>
                              </w:rPr>
                              <w:t>Meeting with stakeholders</w:t>
                            </w:r>
                          </w:p>
                          <w:p w14:paraId="523D6B7A" w14:textId="139B366A" w:rsidR="00570682" w:rsidRPr="00570682" w:rsidRDefault="00570682" w:rsidP="002079CB">
                            <w:pPr>
                              <w:pStyle w:val="ListParagraph"/>
                              <w:numPr>
                                <w:ilvl w:val="0"/>
                                <w:numId w:val="2"/>
                              </w:numPr>
                              <w:jc w:val="left"/>
                              <w:rPr>
                                <w:rFonts w:eastAsia="Adobe Fangsong Std R"/>
                              </w:rPr>
                            </w:pPr>
                            <w:r w:rsidRPr="00570682">
                              <w:rPr>
                                <w:rFonts w:eastAsia="Adobe Fangsong Std R"/>
                              </w:rPr>
                              <w:t>Deciding venues and themes</w:t>
                            </w:r>
                          </w:p>
                          <w:p w14:paraId="4483400C" w14:textId="5CC1E73D" w:rsidR="00570682" w:rsidRPr="00570682" w:rsidRDefault="00570682" w:rsidP="002079CB">
                            <w:pPr>
                              <w:pStyle w:val="ListParagraph"/>
                              <w:numPr>
                                <w:ilvl w:val="0"/>
                                <w:numId w:val="2"/>
                              </w:numPr>
                              <w:jc w:val="left"/>
                              <w:rPr>
                                <w:rFonts w:eastAsia="Adobe Fangsong Std R"/>
                              </w:rPr>
                            </w:pPr>
                            <w:r w:rsidRPr="00570682">
                              <w:rPr>
                                <w:rFonts w:eastAsia="Adobe Fangsong Std R"/>
                              </w:rPr>
                              <w:t>Deciding foods and meals</w:t>
                            </w:r>
                          </w:p>
                          <w:p w14:paraId="15D10433" w14:textId="017882DF" w:rsidR="00570682" w:rsidRPr="00570682" w:rsidRDefault="008D712D" w:rsidP="002079CB">
                            <w:pPr>
                              <w:pStyle w:val="ListParagraph"/>
                              <w:numPr>
                                <w:ilvl w:val="0"/>
                                <w:numId w:val="2"/>
                              </w:numPr>
                              <w:jc w:val="left"/>
                              <w:rPr>
                                <w:rFonts w:eastAsia="Adobe Fangsong Std R"/>
                              </w:rPr>
                            </w:pPr>
                            <w:r w:rsidRPr="00570682">
                              <w:rPr>
                                <w:rFonts w:eastAsia="Adobe Fangsong Std R"/>
                              </w:rPr>
                              <w:t>Deciding</w:t>
                            </w:r>
                            <w:r w:rsidR="00570682" w:rsidRPr="00570682">
                              <w:rPr>
                                <w:rFonts w:eastAsia="Adobe Fangsong Std R"/>
                              </w:rPr>
                              <w:t xml:space="preserve"> resources that will be required.</w:t>
                            </w:r>
                          </w:p>
                          <w:p w14:paraId="5943051F" w14:textId="6E0CA630" w:rsidR="00570682" w:rsidRPr="00570682" w:rsidRDefault="008D712D" w:rsidP="002079CB">
                            <w:pPr>
                              <w:pStyle w:val="ListParagraph"/>
                              <w:numPr>
                                <w:ilvl w:val="0"/>
                                <w:numId w:val="2"/>
                              </w:numPr>
                              <w:jc w:val="left"/>
                              <w:rPr>
                                <w:rFonts w:eastAsia="Adobe Fangsong Std R"/>
                              </w:rPr>
                            </w:pPr>
                            <w:r w:rsidRPr="00570682">
                              <w:rPr>
                                <w:rFonts w:eastAsia="Adobe Fangsong Std R"/>
                              </w:rPr>
                              <w:t>Deciding</w:t>
                            </w:r>
                            <w:r w:rsidR="00570682" w:rsidRPr="00570682">
                              <w:rPr>
                                <w:rFonts w:eastAsia="Adobe Fangsong Std R"/>
                              </w:rPr>
                              <w:t xml:space="preserve"> what will be the project deliverables.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33B725" id="Text Box 21" o:spid="_x0000_s1032" type="#_x0000_t202" style="position:absolute;left:0;text-align:left;margin-left:-57.15pt;margin-top:27.4pt;width:142.5pt;height:407.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" fillcolor="white [3201]" strokecolor="#ffc000 [3207]" strokeweight="2.25pt">
                <v:textbox>
                  <w:txbxContent>
                    <w:p w14:paraId="0FE36157" w14:textId="2F6E09EB" w:rsidR="007F5141" w:rsidRPr="00570682" w:rsidRDefault="00570682" w:rsidP="002079CB">
                      <w:pPr>
                        <w:pStyle w:val="ListParagraph"/>
                        <w:numPr>
                          <w:ilvl w:val="0"/>
                          <w:numId w:val="2"/>
                        </w:numPr>
                        <w:jc w:val="left"/>
                        <w:rPr>
                          <w:rFonts w:eastAsia="Adobe Fangsong Std R"/>
                        </w:rPr>
                      </w:pPr>
                      <w:r w:rsidRPr="00570682">
                        <w:rPr>
                          <w:rFonts w:eastAsia="Adobe Fangsong Std R"/>
                        </w:rPr>
                        <w:t>Cost overview</w:t>
                      </w:r>
                    </w:p>
                    <w:p w14:paraId="2B7F5311" w14:textId="53BCF06B" w:rsidR="00570682" w:rsidRPr="00570682" w:rsidRDefault="00570682" w:rsidP="002079CB">
                      <w:pPr>
                        <w:pStyle w:val="ListParagraph"/>
                        <w:numPr>
                          <w:ilvl w:val="0"/>
                          <w:numId w:val="2"/>
                        </w:numPr>
                        <w:jc w:val="left"/>
                        <w:rPr>
                          <w:rFonts w:eastAsia="Adobe Fangsong Std R"/>
                        </w:rPr>
                      </w:pPr>
                      <w:r w:rsidRPr="00570682">
                        <w:rPr>
                          <w:rFonts w:eastAsia="Adobe Fangsong Std R"/>
                        </w:rPr>
                        <w:t>Selecting team’ members</w:t>
                      </w:r>
                    </w:p>
                    <w:p w14:paraId="47FFF8A3" w14:textId="0D860222" w:rsidR="00570682" w:rsidRPr="00570682" w:rsidRDefault="00570682" w:rsidP="002079CB">
                      <w:pPr>
                        <w:pStyle w:val="ListParagraph"/>
                        <w:numPr>
                          <w:ilvl w:val="0"/>
                          <w:numId w:val="2"/>
                        </w:numPr>
                        <w:jc w:val="left"/>
                        <w:rPr>
                          <w:rFonts w:eastAsia="Adobe Fangsong Std R"/>
                        </w:rPr>
                      </w:pPr>
                      <w:r w:rsidRPr="00570682">
                        <w:rPr>
                          <w:rFonts w:eastAsia="Adobe Fangsong Std R"/>
                        </w:rPr>
                        <w:t>Meeting with stakeholders</w:t>
                      </w:r>
                    </w:p>
                    <w:p w14:paraId="523D6B7A" w14:textId="139B366A" w:rsidR="00570682" w:rsidRPr="00570682" w:rsidRDefault="00570682" w:rsidP="002079CB">
                      <w:pPr>
                        <w:pStyle w:val="ListParagraph"/>
                        <w:numPr>
                          <w:ilvl w:val="0"/>
                          <w:numId w:val="2"/>
                        </w:numPr>
                        <w:jc w:val="left"/>
                        <w:rPr>
                          <w:rFonts w:eastAsia="Adobe Fangsong Std R"/>
                        </w:rPr>
                      </w:pPr>
                      <w:r w:rsidRPr="00570682">
                        <w:rPr>
                          <w:rFonts w:eastAsia="Adobe Fangsong Std R"/>
                        </w:rPr>
                        <w:t>Deciding venues and themes</w:t>
                      </w:r>
                    </w:p>
                    <w:p w14:paraId="4483400C" w14:textId="5CC1E73D" w:rsidR="00570682" w:rsidRPr="00570682" w:rsidRDefault="00570682" w:rsidP="002079CB">
                      <w:pPr>
                        <w:pStyle w:val="ListParagraph"/>
                        <w:numPr>
                          <w:ilvl w:val="0"/>
                          <w:numId w:val="2"/>
                        </w:numPr>
                        <w:jc w:val="left"/>
                        <w:rPr>
                          <w:rFonts w:eastAsia="Adobe Fangsong Std R"/>
                        </w:rPr>
                      </w:pPr>
                      <w:r w:rsidRPr="00570682">
                        <w:rPr>
                          <w:rFonts w:eastAsia="Adobe Fangsong Std R"/>
                        </w:rPr>
                        <w:t>Deciding foods and meals</w:t>
                      </w:r>
                    </w:p>
                    <w:p w14:paraId="15D10433" w14:textId="017882DF" w:rsidR="00570682" w:rsidRPr="00570682" w:rsidRDefault="008D712D" w:rsidP="002079CB">
                      <w:pPr>
                        <w:pStyle w:val="ListParagraph"/>
                        <w:numPr>
                          <w:ilvl w:val="0"/>
                          <w:numId w:val="2"/>
                        </w:numPr>
                        <w:jc w:val="left"/>
                        <w:rPr>
                          <w:rFonts w:eastAsia="Adobe Fangsong Std R"/>
                        </w:rPr>
                      </w:pPr>
                      <w:r w:rsidRPr="00570682">
                        <w:rPr>
                          <w:rFonts w:eastAsia="Adobe Fangsong Std R"/>
                        </w:rPr>
                        <w:t>Deciding</w:t>
                      </w:r>
                      <w:r w:rsidR="00570682" w:rsidRPr="00570682">
                        <w:rPr>
                          <w:rFonts w:eastAsia="Adobe Fangsong Std R"/>
                        </w:rPr>
                        <w:t xml:space="preserve"> resources that will be required.</w:t>
                      </w:r>
                    </w:p>
                    <w:p w14:paraId="5943051F" w14:textId="6E0CA630" w:rsidR="00570682" w:rsidRPr="00570682" w:rsidRDefault="008D712D" w:rsidP="002079CB">
                      <w:pPr>
                        <w:pStyle w:val="ListParagraph"/>
                        <w:numPr>
                          <w:ilvl w:val="0"/>
                          <w:numId w:val="2"/>
                        </w:numPr>
                        <w:jc w:val="left"/>
                        <w:rPr>
                          <w:rFonts w:eastAsia="Adobe Fangsong Std R"/>
                        </w:rPr>
                      </w:pPr>
                      <w:r w:rsidRPr="00570682">
                        <w:rPr>
                          <w:rFonts w:eastAsia="Adobe Fangsong Std R"/>
                        </w:rPr>
                        <w:t>Deciding</w:t>
                      </w:r>
                      <w:r w:rsidR="00570682" w:rsidRPr="00570682">
                        <w:rPr>
                          <w:rFonts w:eastAsia="Adobe Fangsong Std R"/>
                        </w:rPr>
                        <w:t xml:space="preserve"> what will be the project deliverables.</w:t>
                      </w:r>
                    </w:p>
                  </w:txbxContent>
                </v:textbox>
              </v:shape>
            </w:pict>
          </mc:Fallback>
        </mc:AlternateContent>
      </w:r>
    </w:p>
    <w:p w14:paraId="5C8C2199" w14:textId="399D17DA" w:rsidR="00CA17C4" w:rsidRDefault="00090DBC" w:rsidP="002079CB">
      <w:pPr>
        <w:rPr>
          <w:b/>
          <w:bCs/>
          <w:color w:val="282E38"/>
          <w:sz w:val="32"/>
          <w:szCs w:val="28"/>
        </w:rPr>
      </w:pPr>
      <w:r>
        <w:rPr>
          <w:noProof/>
          <w:lang w:val="en-US"/>
        </w:rPr>
        <mc:AlternateContent>
          <mc:Choice Requires="wps">
            <w:drawing>
              <wp:anchor distT="0" distB="0" distL="114300" distR="114300" simplePos="0" relativeHeight="251681792" behindDoc="0" locked="0" layoutInCell="1" allowOverlap="1" wp14:anchorId="7E4AA65F" wp14:editId="54A7932B">
                <wp:simplePos x="0" y="0"/>
                <wp:positionH relativeFrom="column">
                  <wp:posOffset>7207250</wp:posOffset>
                </wp:positionH>
                <wp:positionV relativeFrom="paragraph">
                  <wp:posOffset>8890</wp:posOffset>
                </wp:positionV>
                <wp:extent cx="1781175" cy="5176520"/>
                <wp:effectExtent l="19050" t="19050" r="28575" b="24130"/>
                <wp:wrapNone/>
                <wp:docPr id="25" name="Text Box 25"/>
                <wp:cNvGraphicFramePr/>
                <a:graphic xmlns:a="http://schemas.openxmlformats.org/drawingml/2006/main">
                  <a:graphicData uri="http://schemas.microsoft.com/office/word/2010/wordprocessingShape">
                    <wps:wsp>
                      <wps:cNvSpPr txBox="1"/>
                      <wps:spPr>
                        <a:xfrm>
                          <a:off x="0" y="0"/>
                          <a:ext cx="1781175" cy="5176520"/>
                        </a:xfrm>
                        <a:prstGeom prst="rect">
                          <a:avLst/>
                        </a:prstGeom>
                        <a:solidFill>
                          <a:schemeClr val="lt1"/>
                        </a:solidFill>
                        <a:ln w="28575">
                          <a:solidFill>
                            <a:srgbClr val="7030A0"/>
                          </a:solidFill>
                        </a:ln>
                      </wps:spPr>
                      <wps:txbx>
                        <w:txbxContent>
                          <w:p w14:paraId="483CCE7F" w14:textId="10A3EA4A" w:rsidR="00570682" w:rsidRDefault="002079CB" w:rsidP="008D712D">
                            <w:pPr>
                              <w:pStyle w:val="ListParagraph"/>
                              <w:numPr>
                                <w:ilvl w:val="0"/>
                                <w:numId w:val="6"/>
                              </w:numPr>
                              <w:jc w:val="left"/>
                            </w:pPr>
                            <w:r>
                              <w:t>All the payments must be clear.</w:t>
                            </w:r>
                          </w:p>
                          <w:p w14:paraId="519307ED" w14:textId="2D862D75" w:rsidR="002079CB" w:rsidRDefault="002079CB" w:rsidP="008D712D">
                            <w:pPr>
                              <w:pStyle w:val="ListParagraph"/>
                              <w:numPr>
                                <w:ilvl w:val="0"/>
                                <w:numId w:val="6"/>
                              </w:numPr>
                              <w:jc w:val="left"/>
                            </w:pPr>
                            <w:r>
                              <w:t>Site should be clean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4AA65F" id="Text Box 25" o:spid="_x0000_s1033" type="#_x0000_t202" style="position:absolute;left:0;text-align:left;margin-left:567.5pt;margin-top:.7pt;width:140.25pt;height:407.6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" fillcolor="white [3201]" strokecolor="#7030a0" strokeweight="2.25pt">
                <v:textbox>
                  <w:txbxContent>
                    <w:p w14:paraId="483CCE7F" w14:textId="10A3EA4A" w:rsidR="00570682" w:rsidRDefault="002079CB" w:rsidP="008D712D">
                      <w:pPr>
                        <w:pStyle w:val="ListParagraph"/>
                        <w:numPr>
                          <w:ilvl w:val="0"/>
                          <w:numId w:val="6"/>
                        </w:numPr>
                        <w:jc w:val="left"/>
                      </w:pPr>
                      <w:r>
                        <w:t>All the payments must be clear.</w:t>
                      </w:r>
                    </w:p>
                    <w:p w14:paraId="519307ED" w14:textId="2D862D75" w:rsidR="002079CB" w:rsidRDefault="002079CB" w:rsidP="008D712D">
                      <w:pPr>
                        <w:pStyle w:val="ListParagraph"/>
                        <w:numPr>
                          <w:ilvl w:val="0"/>
                          <w:numId w:val="6"/>
                        </w:numPr>
                        <w:jc w:val="left"/>
                      </w:pPr>
                      <w:r>
                        <w:t>Site should be clean up.</w:t>
                      </w:r>
                    </w:p>
                  </w:txbxContent>
                </v:textbox>
              </v:shape>
            </w:pict>
          </mc:Fallback>
        </mc:AlternateContent>
      </w:r>
      <w:r>
        <w:rPr>
          <w:noProof/>
          <w:lang w:val="en-US"/>
        </w:rPr>
        <mc:AlternateContent>
          <mc:Choice Requires="wps">
            <w:drawing>
              <wp:anchor distT="0" distB="0" distL="114300" distR="114300" simplePos="0" relativeHeight="251680768" behindDoc="0" locked="0" layoutInCell="1" allowOverlap="1" wp14:anchorId="68B7B7DA" wp14:editId="630AB725">
                <wp:simplePos x="0" y="0"/>
                <wp:positionH relativeFrom="column">
                  <wp:posOffset>5242983</wp:posOffset>
                </wp:positionH>
                <wp:positionV relativeFrom="paragraph">
                  <wp:posOffset>8890</wp:posOffset>
                </wp:positionV>
                <wp:extent cx="1847850" cy="5154083"/>
                <wp:effectExtent l="19050" t="19050" r="19050" b="27940"/>
                <wp:wrapNone/>
                <wp:docPr id="24" name="Text Box 24"/>
                <wp:cNvGraphicFramePr/>
                <a:graphic xmlns:a="http://schemas.openxmlformats.org/drawingml/2006/main">
                  <a:graphicData uri="http://schemas.microsoft.com/office/word/2010/wordprocessingShape">
                    <wps:wsp>
                      <wps:cNvSpPr txBox="1"/>
                      <wps:spPr>
                        <a:xfrm>
                          <a:off x="0" y="0"/>
                          <a:ext cx="1847850" cy="5154083"/>
                        </a:xfrm>
                        <a:prstGeom prst="rect">
                          <a:avLst/>
                        </a:prstGeom>
                        <a:solidFill>
                          <a:schemeClr val="lt1"/>
                        </a:solidFill>
                        <a:ln w="28575">
                          <a:solidFill>
                            <a:srgbClr val="FF0000"/>
                          </a:solidFill>
                        </a:ln>
                      </wps:spPr>
                      <wps:txbx>
                        <w:txbxContent>
                          <w:p w14:paraId="179FDE1C" w14:textId="05680749" w:rsidR="00570682" w:rsidRDefault="002079CB" w:rsidP="002079CB">
                            <w:pPr>
                              <w:pStyle w:val="ListParagraph"/>
                              <w:numPr>
                                <w:ilvl w:val="0"/>
                                <w:numId w:val="5"/>
                              </w:numPr>
                              <w:jc w:val="left"/>
                            </w:pPr>
                            <w:r>
                              <w:t>Controlling the tasks are done on time.</w:t>
                            </w:r>
                          </w:p>
                          <w:p w14:paraId="67BB1BD1" w14:textId="3DA6741D" w:rsidR="002079CB" w:rsidRDefault="002079CB" w:rsidP="002079CB">
                            <w:pPr>
                              <w:pStyle w:val="ListParagraph"/>
                              <w:numPr>
                                <w:ilvl w:val="0"/>
                                <w:numId w:val="5"/>
                              </w:numPr>
                              <w:jc w:val="left"/>
                            </w:pPr>
                            <w:r>
                              <w:t>Every event occurs at the decided time.</w:t>
                            </w:r>
                          </w:p>
                          <w:p w14:paraId="44F8581E" w14:textId="35C15301" w:rsidR="002079CB" w:rsidRDefault="002079CB" w:rsidP="002079CB">
                            <w:pPr>
                              <w:pStyle w:val="ListParagraph"/>
                              <w:numPr>
                                <w:ilvl w:val="0"/>
                                <w:numId w:val="5"/>
                              </w:numPr>
                              <w:jc w:val="left"/>
                            </w:pPr>
                            <w:r>
                              <w:t>No extra cost is required to do the tasks.</w:t>
                            </w:r>
                          </w:p>
                          <w:p w14:paraId="549A185E" w14:textId="25831358" w:rsidR="002079CB" w:rsidRDefault="002079CB" w:rsidP="002079CB">
                            <w:pPr>
                              <w:pStyle w:val="ListParagraph"/>
                              <w:numPr>
                                <w:ilvl w:val="0"/>
                                <w:numId w:val="5"/>
                              </w:numPr>
                              <w:jc w:val="left"/>
                            </w:pPr>
                            <w:r>
                              <w:t>All the team members must be arriving at the venue.</w:t>
                            </w:r>
                          </w:p>
                          <w:p w14:paraId="26B0EE38" w14:textId="574BE1B6" w:rsidR="002079CB" w:rsidRDefault="002079CB" w:rsidP="002079CB">
                            <w:pPr>
                              <w:pStyle w:val="ListParagraph"/>
                              <w:numPr>
                                <w:ilvl w:val="0"/>
                                <w:numId w:val="5"/>
                              </w:numPr>
                              <w:jc w:val="left"/>
                            </w:pPr>
                            <w:r>
                              <w:t>Checking the list of all tasks</w:t>
                            </w:r>
                          </w:p>
                          <w:p w14:paraId="151EE700" w14:textId="363CD37A" w:rsidR="002079CB" w:rsidRDefault="002079CB" w:rsidP="002079CB">
                            <w:pPr>
                              <w:pStyle w:val="ListParagraph"/>
                              <w:numPr>
                                <w:ilvl w:val="0"/>
                                <w:numId w:val="5"/>
                              </w:numPr>
                              <w:jc w:val="left"/>
                            </w:pPr>
                            <w:r>
                              <w:t>Risk management</w:t>
                            </w:r>
                          </w:p>
                          <w:p w14:paraId="5689CF61" w14:textId="77777777" w:rsidR="002079CB" w:rsidRDefault="002079CB" w:rsidP="002079CB">
                            <w:pPr>
                              <w:jc w:val="left"/>
                            </w:pPr>
                          </w:p>
                          <w:p w14:paraId="5C7619BA" w14:textId="77777777" w:rsidR="002079CB" w:rsidRDefault="002079CB" w:rsidP="002079CB">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B7B7DA" id="Text Box 24" o:spid="_x0000_s1034" type="#_x0000_t202" style="position:absolute;left:0;text-align:left;margin-left:412.85pt;margin-top:.7pt;width:145.5pt;height:405.8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" fillcolor="white [3201]" strokecolor="red" strokeweight="2.25pt">
                <v:textbox>
                  <w:txbxContent>
                    <w:p w14:paraId="179FDE1C" w14:textId="05680749" w:rsidR="00570682" w:rsidRDefault="002079CB" w:rsidP="002079CB">
                      <w:pPr>
                        <w:pStyle w:val="ListParagraph"/>
                        <w:numPr>
                          <w:ilvl w:val="0"/>
                          <w:numId w:val="5"/>
                        </w:numPr>
                        <w:jc w:val="left"/>
                      </w:pPr>
                      <w:r>
                        <w:t>Controlling the tasks are done on time.</w:t>
                      </w:r>
                    </w:p>
                    <w:p w14:paraId="67BB1BD1" w14:textId="3DA6741D" w:rsidR="002079CB" w:rsidRDefault="002079CB" w:rsidP="002079CB">
                      <w:pPr>
                        <w:pStyle w:val="ListParagraph"/>
                        <w:numPr>
                          <w:ilvl w:val="0"/>
                          <w:numId w:val="5"/>
                        </w:numPr>
                        <w:jc w:val="left"/>
                      </w:pPr>
                      <w:r>
                        <w:t>Every event occurs at the decided time.</w:t>
                      </w:r>
                    </w:p>
                    <w:p w14:paraId="44F8581E" w14:textId="35C15301" w:rsidR="002079CB" w:rsidRDefault="002079CB" w:rsidP="002079CB">
                      <w:pPr>
                        <w:pStyle w:val="ListParagraph"/>
                        <w:numPr>
                          <w:ilvl w:val="0"/>
                          <w:numId w:val="5"/>
                        </w:numPr>
                        <w:jc w:val="left"/>
                      </w:pPr>
                      <w:r>
                        <w:t>No extra cost is required to do the tasks.</w:t>
                      </w:r>
                    </w:p>
                    <w:p w14:paraId="549A185E" w14:textId="25831358" w:rsidR="002079CB" w:rsidRDefault="002079CB" w:rsidP="002079CB">
                      <w:pPr>
                        <w:pStyle w:val="ListParagraph"/>
                        <w:numPr>
                          <w:ilvl w:val="0"/>
                          <w:numId w:val="5"/>
                        </w:numPr>
                        <w:jc w:val="left"/>
                      </w:pPr>
                      <w:r>
                        <w:t>All the team members must be arriving at the venue.</w:t>
                      </w:r>
                    </w:p>
                    <w:p w14:paraId="26B0EE38" w14:textId="574BE1B6" w:rsidR="002079CB" w:rsidRDefault="002079CB" w:rsidP="002079CB">
                      <w:pPr>
                        <w:pStyle w:val="ListParagraph"/>
                        <w:numPr>
                          <w:ilvl w:val="0"/>
                          <w:numId w:val="5"/>
                        </w:numPr>
                        <w:jc w:val="left"/>
                      </w:pPr>
                      <w:r>
                        <w:t>Checking the list of all tasks</w:t>
                      </w:r>
                    </w:p>
                    <w:p w14:paraId="151EE700" w14:textId="363CD37A" w:rsidR="002079CB" w:rsidRDefault="002079CB" w:rsidP="002079CB">
                      <w:pPr>
                        <w:pStyle w:val="ListParagraph"/>
                        <w:numPr>
                          <w:ilvl w:val="0"/>
                          <w:numId w:val="5"/>
                        </w:numPr>
                        <w:jc w:val="left"/>
                      </w:pPr>
                      <w:r>
                        <w:t>Risk management</w:t>
                      </w:r>
                    </w:p>
                    <w:p w14:paraId="5689CF61" w14:textId="77777777" w:rsidR="002079CB" w:rsidRDefault="002079CB" w:rsidP="002079CB">
                      <w:pPr>
                        <w:jc w:val="left"/>
                      </w:pPr>
                    </w:p>
                    <w:p w14:paraId="5C7619BA" w14:textId="77777777" w:rsidR="002079CB" w:rsidRDefault="002079CB" w:rsidP="002079CB">
                      <w:pPr>
                        <w:jc w:val="left"/>
                      </w:pPr>
                    </w:p>
                  </w:txbxContent>
                </v:textbox>
              </v:shape>
            </w:pict>
          </mc:Fallback>
        </mc:AlternateContent>
      </w:r>
      <w:r>
        <w:rPr>
          <w:noProof/>
          <w:lang w:val="en-US"/>
        </w:rPr>
        <mc:AlternateContent>
          <mc:Choice Requires="wps">
            <w:drawing>
              <wp:anchor distT="0" distB="0" distL="114300" distR="114300" simplePos="0" relativeHeight="251679744" behindDoc="0" locked="0" layoutInCell="1" allowOverlap="1" wp14:anchorId="226F1F69" wp14:editId="7102542F">
                <wp:simplePos x="0" y="0"/>
                <wp:positionH relativeFrom="margin">
                  <wp:posOffset>3227917</wp:posOffset>
                </wp:positionH>
                <wp:positionV relativeFrom="paragraph">
                  <wp:posOffset>8890</wp:posOffset>
                </wp:positionV>
                <wp:extent cx="1828800" cy="5176520"/>
                <wp:effectExtent l="19050" t="19050" r="19050" b="24130"/>
                <wp:wrapNone/>
                <wp:docPr id="23" name="Text Box 23"/>
                <wp:cNvGraphicFramePr/>
                <a:graphic xmlns:a="http://schemas.openxmlformats.org/drawingml/2006/main">
                  <a:graphicData uri="http://schemas.microsoft.com/office/word/2010/wordprocessingShape">
                    <wps:wsp>
                      <wps:cNvSpPr txBox="1"/>
                      <wps:spPr>
                        <a:xfrm>
                          <a:off x="0" y="0"/>
                          <a:ext cx="1828800" cy="5176520"/>
                        </a:xfrm>
                        <a:prstGeom prst="rect">
                          <a:avLst/>
                        </a:prstGeom>
                        <a:solidFill>
                          <a:schemeClr val="lt1"/>
                        </a:solidFill>
                        <a:ln w="28575">
                          <a:solidFill>
                            <a:schemeClr val="accent6"/>
                          </a:solidFill>
                        </a:ln>
                      </wps:spPr>
                      <wps:txbx>
                        <w:txbxContent>
                          <w:p w14:paraId="3833791A" w14:textId="3D5854DA" w:rsidR="00570682" w:rsidRDefault="00CC72C3" w:rsidP="004E3125">
                            <w:pPr>
                              <w:pStyle w:val="ListParagraph"/>
                              <w:numPr>
                                <w:ilvl w:val="0"/>
                                <w:numId w:val="4"/>
                              </w:numPr>
                              <w:ind w:left="360"/>
                              <w:jc w:val="left"/>
                            </w:pPr>
                            <w:r>
                              <w:t>Cross checking the decorations.</w:t>
                            </w:r>
                          </w:p>
                          <w:p w14:paraId="753DE79F" w14:textId="01611C8E" w:rsidR="00CC72C3" w:rsidRDefault="00CC72C3" w:rsidP="004E3125">
                            <w:pPr>
                              <w:pStyle w:val="ListParagraph"/>
                              <w:numPr>
                                <w:ilvl w:val="0"/>
                                <w:numId w:val="4"/>
                              </w:numPr>
                              <w:ind w:left="360"/>
                              <w:jc w:val="left"/>
                            </w:pPr>
                            <w:r>
                              <w:t>Venue is decorated according to the expectations.</w:t>
                            </w:r>
                          </w:p>
                          <w:p w14:paraId="305B44B3" w14:textId="14174225" w:rsidR="00CC72C3" w:rsidRDefault="00CC72C3" w:rsidP="004E3125">
                            <w:pPr>
                              <w:pStyle w:val="ListParagraph"/>
                              <w:numPr>
                                <w:ilvl w:val="0"/>
                                <w:numId w:val="4"/>
                              </w:numPr>
                              <w:ind w:left="360"/>
                              <w:jc w:val="left"/>
                            </w:pPr>
                            <w:r>
                              <w:t>Musicians present at the venue.</w:t>
                            </w:r>
                          </w:p>
                          <w:p w14:paraId="6EBFE76B" w14:textId="60D4C03B" w:rsidR="00CC72C3" w:rsidRDefault="00CC72C3" w:rsidP="004E3125">
                            <w:pPr>
                              <w:pStyle w:val="ListParagraph"/>
                              <w:numPr>
                                <w:ilvl w:val="0"/>
                                <w:numId w:val="4"/>
                              </w:numPr>
                              <w:ind w:left="360"/>
                              <w:jc w:val="left"/>
                            </w:pPr>
                            <w:r>
                              <w:t>Received cakes and dresses.</w:t>
                            </w:r>
                          </w:p>
                          <w:p w14:paraId="5CDF856D" w14:textId="38EDC124" w:rsidR="00CC72C3" w:rsidRDefault="00CC72C3" w:rsidP="004E3125">
                            <w:pPr>
                              <w:pStyle w:val="ListParagraph"/>
                              <w:numPr>
                                <w:ilvl w:val="0"/>
                                <w:numId w:val="4"/>
                              </w:numPr>
                              <w:ind w:left="360"/>
                              <w:jc w:val="left"/>
                            </w:pPr>
                            <w:r>
                              <w:t>Caterers present at the venue.</w:t>
                            </w:r>
                          </w:p>
                          <w:p w14:paraId="40CE59EE" w14:textId="361AFD5E" w:rsidR="00CC72C3" w:rsidRDefault="002079CB" w:rsidP="004E3125">
                            <w:pPr>
                              <w:pStyle w:val="ListParagraph"/>
                              <w:numPr>
                                <w:ilvl w:val="0"/>
                                <w:numId w:val="4"/>
                              </w:numPr>
                              <w:ind w:left="360"/>
                              <w:jc w:val="left"/>
                            </w:pPr>
                            <w:r>
                              <w:t>Food serves on the tables</w:t>
                            </w:r>
                            <w:r w:rsidR="004E3125">
                              <w:t>.</w:t>
                            </w:r>
                          </w:p>
                          <w:p w14:paraId="63D6521D" w14:textId="77777777" w:rsidR="00CC72C3" w:rsidRDefault="00CC72C3" w:rsidP="004E3125">
                            <w:pPr>
                              <w:jc w:val="lef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6F1F69" id="Text Box 23" o:spid="_x0000_s1035" type="#_x0000_t202" style="position:absolute;left:0;text-align:left;margin-left:254.15pt;margin-top:.7pt;width:2in;height:407.6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" fillcolor="white [3201]" strokecolor="#70ad47 [3209]" strokeweight="2.25pt">
                <v:textbox>
                  <w:txbxContent>
                    <w:p w14:paraId="3833791A" w14:textId="3D5854DA" w:rsidR="00570682" w:rsidRDefault="00CC72C3" w:rsidP="004E3125">
                      <w:pPr>
                        <w:pStyle w:val="ListParagraph"/>
                        <w:numPr>
                          <w:ilvl w:val="0"/>
                          <w:numId w:val="4"/>
                        </w:numPr>
                        <w:ind w:left="360"/>
                        <w:jc w:val="left"/>
                      </w:pPr>
                      <w:r>
                        <w:t>Cross checking the decorations.</w:t>
                      </w:r>
                    </w:p>
                    <w:p w14:paraId="753DE79F" w14:textId="01611C8E" w:rsidR="00CC72C3" w:rsidRDefault="00CC72C3" w:rsidP="004E3125">
                      <w:pPr>
                        <w:pStyle w:val="ListParagraph"/>
                        <w:numPr>
                          <w:ilvl w:val="0"/>
                          <w:numId w:val="4"/>
                        </w:numPr>
                        <w:ind w:left="360"/>
                        <w:jc w:val="left"/>
                      </w:pPr>
                      <w:r>
                        <w:t>Venue is decorated according to the expectations.</w:t>
                      </w:r>
                    </w:p>
                    <w:p w14:paraId="305B44B3" w14:textId="14174225" w:rsidR="00CC72C3" w:rsidRDefault="00CC72C3" w:rsidP="004E3125">
                      <w:pPr>
                        <w:pStyle w:val="ListParagraph"/>
                        <w:numPr>
                          <w:ilvl w:val="0"/>
                          <w:numId w:val="4"/>
                        </w:numPr>
                        <w:ind w:left="360"/>
                        <w:jc w:val="left"/>
                      </w:pPr>
                      <w:r>
                        <w:t>Musicians present at the venue.</w:t>
                      </w:r>
                    </w:p>
                    <w:p w14:paraId="6EBFE76B" w14:textId="60D4C03B" w:rsidR="00CC72C3" w:rsidRDefault="00CC72C3" w:rsidP="004E3125">
                      <w:pPr>
                        <w:pStyle w:val="ListParagraph"/>
                        <w:numPr>
                          <w:ilvl w:val="0"/>
                          <w:numId w:val="4"/>
                        </w:numPr>
                        <w:ind w:left="360"/>
                        <w:jc w:val="left"/>
                      </w:pPr>
                      <w:r>
                        <w:t>Received cakes and dresses.</w:t>
                      </w:r>
                    </w:p>
                    <w:p w14:paraId="5CDF856D" w14:textId="38EDC124" w:rsidR="00CC72C3" w:rsidRDefault="00CC72C3" w:rsidP="004E3125">
                      <w:pPr>
                        <w:pStyle w:val="ListParagraph"/>
                        <w:numPr>
                          <w:ilvl w:val="0"/>
                          <w:numId w:val="4"/>
                        </w:numPr>
                        <w:ind w:left="360"/>
                        <w:jc w:val="left"/>
                      </w:pPr>
                      <w:r>
                        <w:t>Caterers present at the venue.</w:t>
                      </w:r>
                    </w:p>
                    <w:p w14:paraId="40CE59EE" w14:textId="361AFD5E" w:rsidR="00CC72C3" w:rsidRDefault="002079CB" w:rsidP="004E3125">
                      <w:pPr>
                        <w:pStyle w:val="ListParagraph"/>
                        <w:numPr>
                          <w:ilvl w:val="0"/>
                          <w:numId w:val="4"/>
                        </w:numPr>
                        <w:ind w:left="360"/>
                        <w:jc w:val="left"/>
                      </w:pPr>
                      <w:r>
                        <w:t>Food serves on the tables</w:t>
                      </w:r>
                      <w:r w:rsidR="004E3125">
                        <w:t>.</w:t>
                      </w:r>
                    </w:p>
                    <w:p w14:paraId="63D6521D" w14:textId="77777777" w:rsidR="00CC72C3" w:rsidRDefault="00CC72C3" w:rsidP="004E3125">
                      <w:pPr>
                        <w:jc w:val="left"/>
                      </w:pPr>
                    </w:p>
                  </w:txbxContent>
                </v:textbox>
                <w10:wrap anchorx="margin"/>
              </v:shape>
            </w:pict>
          </mc:Fallback>
        </mc:AlternateContent>
      </w:r>
      <w:r w:rsidR="004E3125">
        <w:rPr>
          <w:noProof/>
          <w:lang w:val="en-US"/>
        </w:rPr>
        <mc:AlternateContent>
          <mc:Choice Requires="wps">
            <w:drawing>
              <wp:anchor distT="0" distB="0" distL="114300" distR="114300" simplePos="0" relativeHeight="251678720" behindDoc="0" locked="0" layoutInCell="1" allowOverlap="1" wp14:anchorId="5B250D05" wp14:editId="5AA8D22C">
                <wp:simplePos x="0" y="0"/>
                <wp:positionH relativeFrom="column">
                  <wp:posOffset>1245870</wp:posOffset>
                </wp:positionH>
                <wp:positionV relativeFrom="paragraph">
                  <wp:posOffset>3810</wp:posOffset>
                </wp:positionV>
                <wp:extent cx="1866900" cy="5185410"/>
                <wp:effectExtent l="19050" t="19050" r="19050" b="15240"/>
                <wp:wrapNone/>
                <wp:docPr id="22" name="Text Box 22"/>
                <wp:cNvGraphicFramePr/>
                <a:graphic xmlns:a="http://schemas.openxmlformats.org/drawingml/2006/main">
                  <a:graphicData uri="http://schemas.microsoft.com/office/word/2010/wordprocessingShape">
                    <wps:wsp>
                      <wps:cNvSpPr txBox="1"/>
                      <wps:spPr>
                        <a:xfrm>
                          <a:off x="0" y="0"/>
                          <a:ext cx="1866900" cy="5185410"/>
                        </a:xfrm>
                        <a:prstGeom prst="rect">
                          <a:avLst/>
                        </a:prstGeom>
                        <a:solidFill>
                          <a:schemeClr val="lt1"/>
                        </a:solidFill>
                        <a:ln w="28575">
                          <a:solidFill>
                            <a:schemeClr val="accent2"/>
                          </a:solidFill>
                        </a:ln>
                      </wps:spPr>
                      <wps:txbx>
                        <w:txbxContent>
                          <w:p w14:paraId="3240212C" w14:textId="74161F2E" w:rsidR="00570682" w:rsidRPr="00CC72C3" w:rsidRDefault="00570682" w:rsidP="002079CB">
                            <w:pPr>
                              <w:pStyle w:val="ListParagraph"/>
                              <w:numPr>
                                <w:ilvl w:val="0"/>
                                <w:numId w:val="3"/>
                              </w:numPr>
                              <w:jc w:val="left"/>
                              <w:rPr>
                                <w:rFonts w:eastAsia="Adobe Fangsong Std R"/>
                              </w:rPr>
                            </w:pPr>
                            <w:r w:rsidRPr="00CC72C3">
                              <w:rPr>
                                <w:rFonts w:eastAsia="Adobe Fangsong Std R"/>
                              </w:rPr>
                              <w:t xml:space="preserve">Deciding the overall budget that is </w:t>
                            </w:r>
                            <w:r w:rsidR="00CC72C3" w:rsidRPr="00CC72C3">
                              <w:rPr>
                                <w:rFonts w:eastAsia="Adobe Fangsong Std R"/>
                              </w:rPr>
                              <w:t>required.</w:t>
                            </w:r>
                          </w:p>
                          <w:p w14:paraId="165D3D7B" w14:textId="0B459DFD" w:rsidR="00570682" w:rsidRPr="00CC72C3" w:rsidRDefault="00570682" w:rsidP="002079CB">
                            <w:pPr>
                              <w:pStyle w:val="ListParagraph"/>
                              <w:numPr>
                                <w:ilvl w:val="0"/>
                                <w:numId w:val="3"/>
                              </w:numPr>
                              <w:jc w:val="left"/>
                              <w:rPr>
                                <w:rFonts w:eastAsia="Adobe Fangsong Std R"/>
                              </w:rPr>
                            </w:pPr>
                            <w:r w:rsidRPr="00CC72C3">
                              <w:rPr>
                                <w:rFonts w:eastAsia="Adobe Fangsong Std R"/>
                              </w:rPr>
                              <w:t>Selecting themes and venues</w:t>
                            </w:r>
                          </w:p>
                          <w:p w14:paraId="08CAA604" w14:textId="33D663FD" w:rsidR="00570682" w:rsidRPr="00CC72C3" w:rsidRDefault="00570682" w:rsidP="002079CB">
                            <w:pPr>
                              <w:pStyle w:val="ListParagraph"/>
                              <w:numPr>
                                <w:ilvl w:val="0"/>
                                <w:numId w:val="3"/>
                              </w:numPr>
                              <w:jc w:val="left"/>
                              <w:rPr>
                                <w:rFonts w:eastAsia="Adobe Fangsong Std R"/>
                              </w:rPr>
                            </w:pPr>
                            <w:r w:rsidRPr="00CC72C3">
                              <w:rPr>
                                <w:rFonts w:eastAsia="Adobe Fangsong Std R"/>
                              </w:rPr>
                              <w:t>Testing the foods and meal</w:t>
                            </w:r>
                          </w:p>
                          <w:p w14:paraId="42C6AB17" w14:textId="1C91522B" w:rsidR="00570682" w:rsidRPr="00CC72C3" w:rsidRDefault="00570682" w:rsidP="002079CB">
                            <w:pPr>
                              <w:pStyle w:val="ListParagraph"/>
                              <w:numPr>
                                <w:ilvl w:val="0"/>
                                <w:numId w:val="3"/>
                              </w:numPr>
                              <w:jc w:val="left"/>
                              <w:rPr>
                                <w:rFonts w:eastAsia="Adobe Fangsong Std R"/>
                              </w:rPr>
                            </w:pPr>
                            <w:r w:rsidRPr="00CC72C3">
                              <w:rPr>
                                <w:rFonts w:eastAsia="Adobe Fangsong Std R"/>
                              </w:rPr>
                              <w:t>Selecting and ordering the cake</w:t>
                            </w:r>
                          </w:p>
                          <w:p w14:paraId="0E09F120" w14:textId="7E3A8BE9" w:rsidR="00570682" w:rsidRPr="00CC72C3" w:rsidRDefault="00570682" w:rsidP="002079CB">
                            <w:pPr>
                              <w:pStyle w:val="ListParagraph"/>
                              <w:numPr>
                                <w:ilvl w:val="0"/>
                                <w:numId w:val="3"/>
                              </w:numPr>
                              <w:jc w:val="left"/>
                              <w:rPr>
                                <w:rFonts w:eastAsia="Adobe Fangsong Std R"/>
                              </w:rPr>
                            </w:pPr>
                            <w:r w:rsidRPr="00CC72C3">
                              <w:rPr>
                                <w:rFonts w:eastAsia="Adobe Fangsong Std R"/>
                              </w:rPr>
                              <w:t>Selecting the decorations</w:t>
                            </w:r>
                          </w:p>
                          <w:p w14:paraId="27165C37" w14:textId="2344E7F8" w:rsidR="00570682" w:rsidRPr="00CC72C3" w:rsidRDefault="00570682" w:rsidP="002079CB">
                            <w:pPr>
                              <w:pStyle w:val="ListParagraph"/>
                              <w:numPr>
                                <w:ilvl w:val="0"/>
                                <w:numId w:val="3"/>
                              </w:numPr>
                              <w:jc w:val="left"/>
                              <w:rPr>
                                <w:rFonts w:eastAsia="Adobe Fangsong Std R"/>
                              </w:rPr>
                            </w:pPr>
                            <w:r w:rsidRPr="00CC72C3">
                              <w:rPr>
                                <w:rFonts w:eastAsia="Adobe Fangsong Std R"/>
                              </w:rPr>
                              <w:t>Selecting the dresses.</w:t>
                            </w:r>
                          </w:p>
                          <w:p w14:paraId="2583DE27" w14:textId="4FB9ED11" w:rsidR="00570682" w:rsidRPr="00CC72C3" w:rsidRDefault="00570682" w:rsidP="002079CB">
                            <w:pPr>
                              <w:pStyle w:val="ListParagraph"/>
                              <w:numPr>
                                <w:ilvl w:val="0"/>
                                <w:numId w:val="3"/>
                              </w:numPr>
                              <w:jc w:val="left"/>
                              <w:rPr>
                                <w:rFonts w:eastAsia="Adobe Fangsong Std R"/>
                              </w:rPr>
                            </w:pPr>
                            <w:r w:rsidRPr="00CC72C3">
                              <w:rPr>
                                <w:rFonts w:eastAsia="Adobe Fangsong Std R"/>
                              </w:rPr>
                              <w:t>Allocating resources and tasks to each member of the team</w:t>
                            </w:r>
                          </w:p>
                          <w:p w14:paraId="61DB9A0C" w14:textId="6DD21EF1" w:rsidR="00570682" w:rsidRPr="00CC72C3" w:rsidRDefault="00570682" w:rsidP="002079CB">
                            <w:pPr>
                              <w:pStyle w:val="ListParagraph"/>
                              <w:numPr>
                                <w:ilvl w:val="0"/>
                                <w:numId w:val="3"/>
                              </w:numPr>
                              <w:jc w:val="left"/>
                              <w:rPr>
                                <w:rFonts w:eastAsia="Adobe Fangsong Std R"/>
                              </w:rPr>
                            </w:pPr>
                            <w:r w:rsidRPr="00CC72C3">
                              <w:rPr>
                                <w:rFonts w:eastAsia="Adobe Fangsong Std R"/>
                              </w:rPr>
                              <w:t>Booked the musician, florist, caterers, designers, decorators</w:t>
                            </w:r>
                            <w:r w:rsidR="00B71532">
                              <w:rPr>
                                <w:rFonts w:eastAsia="Adobe Fangsong Std R"/>
                              </w:rPr>
                              <w:t>, photographers, and videographers.</w:t>
                            </w:r>
                          </w:p>
                          <w:p w14:paraId="0F30D4AF" w14:textId="77777777" w:rsidR="00570682" w:rsidRPr="00CC72C3" w:rsidRDefault="00570682" w:rsidP="002079CB">
                            <w:pPr>
                              <w:jc w:val="left"/>
                              <w:rPr>
                                <w:rFonts w:eastAsia="Adobe Fangsong Std R"/>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250D05" id="Text Box 22" o:spid="_x0000_s1036" type="#_x0000_t202" style="position:absolute;left:0;text-align:left;margin-left:98.1pt;margin-top:.3pt;width:147pt;height:408.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" fillcolor="white [3201]" strokecolor="#ed7d31 [3205]" strokeweight="2.25pt">
                <v:textbox>
                  <w:txbxContent>
                    <w:p w14:paraId="3240212C" w14:textId="74161F2E" w:rsidR="00570682" w:rsidRPr="00CC72C3" w:rsidRDefault="00570682" w:rsidP="002079CB">
                      <w:pPr>
                        <w:pStyle w:val="ListParagraph"/>
                        <w:numPr>
                          <w:ilvl w:val="0"/>
                          <w:numId w:val="3"/>
                        </w:numPr>
                        <w:jc w:val="left"/>
                        <w:rPr>
                          <w:rFonts w:eastAsia="Adobe Fangsong Std R"/>
                        </w:rPr>
                      </w:pPr>
                      <w:r w:rsidRPr="00CC72C3">
                        <w:rPr>
                          <w:rFonts w:eastAsia="Adobe Fangsong Std R"/>
                        </w:rPr>
                        <w:t xml:space="preserve">Deciding the overall budget that is </w:t>
                      </w:r>
                      <w:r w:rsidR="00CC72C3" w:rsidRPr="00CC72C3">
                        <w:rPr>
                          <w:rFonts w:eastAsia="Adobe Fangsong Std R"/>
                        </w:rPr>
                        <w:t>required.</w:t>
                      </w:r>
                    </w:p>
                    <w:p w14:paraId="165D3D7B" w14:textId="0B459DFD" w:rsidR="00570682" w:rsidRPr="00CC72C3" w:rsidRDefault="00570682" w:rsidP="002079CB">
                      <w:pPr>
                        <w:pStyle w:val="ListParagraph"/>
                        <w:numPr>
                          <w:ilvl w:val="0"/>
                          <w:numId w:val="3"/>
                        </w:numPr>
                        <w:jc w:val="left"/>
                        <w:rPr>
                          <w:rFonts w:eastAsia="Adobe Fangsong Std R"/>
                        </w:rPr>
                      </w:pPr>
                      <w:r w:rsidRPr="00CC72C3">
                        <w:rPr>
                          <w:rFonts w:eastAsia="Adobe Fangsong Std R"/>
                        </w:rPr>
                        <w:t>Selecting themes and venues</w:t>
                      </w:r>
                    </w:p>
                    <w:p w14:paraId="08CAA604" w14:textId="33D663FD" w:rsidR="00570682" w:rsidRPr="00CC72C3" w:rsidRDefault="00570682" w:rsidP="002079CB">
                      <w:pPr>
                        <w:pStyle w:val="ListParagraph"/>
                        <w:numPr>
                          <w:ilvl w:val="0"/>
                          <w:numId w:val="3"/>
                        </w:numPr>
                        <w:jc w:val="left"/>
                        <w:rPr>
                          <w:rFonts w:eastAsia="Adobe Fangsong Std R"/>
                        </w:rPr>
                      </w:pPr>
                      <w:r w:rsidRPr="00CC72C3">
                        <w:rPr>
                          <w:rFonts w:eastAsia="Adobe Fangsong Std R"/>
                        </w:rPr>
                        <w:t>Testing the foods and meal</w:t>
                      </w:r>
                    </w:p>
                    <w:p w14:paraId="42C6AB17" w14:textId="1C91522B" w:rsidR="00570682" w:rsidRPr="00CC72C3" w:rsidRDefault="00570682" w:rsidP="002079CB">
                      <w:pPr>
                        <w:pStyle w:val="ListParagraph"/>
                        <w:numPr>
                          <w:ilvl w:val="0"/>
                          <w:numId w:val="3"/>
                        </w:numPr>
                        <w:jc w:val="left"/>
                        <w:rPr>
                          <w:rFonts w:eastAsia="Adobe Fangsong Std R"/>
                        </w:rPr>
                      </w:pPr>
                      <w:r w:rsidRPr="00CC72C3">
                        <w:rPr>
                          <w:rFonts w:eastAsia="Adobe Fangsong Std R"/>
                        </w:rPr>
                        <w:t>Selecting and ordering the cake</w:t>
                      </w:r>
                    </w:p>
                    <w:p w14:paraId="0E09F120" w14:textId="7E3A8BE9" w:rsidR="00570682" w:rsidRPr="00CC72C3" w:rsidRDefault="00570682" w:rsidP="002079CB">
                      <w:pPr>
                        <w:pStyle w:val="ListParagraph"/>
                        <w:numPr>
                          <w:ilvl w:val="0"/>
                          <w:numId w:val="3"/>
                        </w:numPr>
                        <w:jc w:val="left"/>
                        <w:rPr>
                          <w:rFonts w:eastAsia="Adobe Fangsong Std R"/>
                        </w:rPr>
                      </w:pPr>
                      <w:r w:rsidRPr="00CC72C3">
                        <w:rPr>
                          <w:rFonts w:eastAsia="Adobe Fangsong Std R"/>
                        </w:rPr>
                        <w:t>Selecting the decorations</w:t>
                      </w:r>
                    </w:p>
                    <w:p w14:paraId="27165C37" w14:textId="2344E7F8" w:rsidR="00570682" w:rsidRPr="00CC72C3" w:rsidRDefault="00570682" w:rsidP="002079CB">
                      <w:pPr>
                        <w:pStyle w:val="ListParagraph"/>
                        <w:numPr>
                          <w:ilvl w:val="0"/>
                          <w:numId w:val="3"/>
                        </w:numPr>
                        <w:jc w:val="left"/>
                        <w:rPr>
                          <w:rFonts w:eastAsia="Adobe Fangsong Std R"/>
                        </w:rPr>
                      </w:pPr>
                      <w:r w:rsidRPr="00CC72C3">
                        <w:rPr>
                          <w:rFonts w:eastAsia="Adobe Fangsong Std R"/>
                        </w:rPr>
                        <w:t>Selecting the dresses.</w:t>
                      </w:r>
                    </w:p>
                    <w:p w14:paraId="2583DE27" w14:textId="4FB9ED11" w:rsidR="00570682" w:rsidRPr="00CC72C3" w:rsidRDefault="00570682" w:rsidP="002079CB">
                      <w:pPr>
                        <w:pStyle w:val="ListParagraph"/>
                        <w:numPr>
                          <w:ilvl w:val="0"/>
                          <w:numId w:val="3"/>
                        </w:numPr>
                        <w:jc w:val="left"/>
                        <w:rPr>
                          <w:rFonts w:eastAsia="Adobe Fangsong Std R"/>
                        </w:rPr>
                      </w:pPr>
                      <w:r w:rsidRPr="00CC72C3">
                        <w:rPr>
                          <w:rFonts w:eastAsia="Adobe Fangsong Std R"/>
                        </w:rPr>
                        <w:t>Allocating resources and tasks to each member of the team</w:t>
                      </w:r>
                    </w:p>
                    <w:p w14:paraId="61DB9A0C" w14:textId="6DD21EF1" w:rsidR="00570682" w:rsidRPr="00CC72C3" w:rsidRDefault="00570682" w:rsidP="002079CB">
                      <w:pPr>
                        <w:pStyle w:val="ListParagraph"/>
                        <w:numPr>
                          <w:ilvl w:val="0"/>
                          <w:numId w:val="3"/>
                        </w:numPr>
                        <w:jc w:val="left"/>
                        <w:rPr>
                          <w:rFonts w:eastAsia="Adobe Fangsong Std R"/>
                        </w:rPr>
                      </w:pPr>
                      <w:r w:rsidRPr="00CC72C3">
                        <w:rPr>
                          <w:rFonts w:eastAsia="Adobe Fangsong Std R"/>
                        </w:rPr>
                        <w:t>Booked the musician, florist, caterers, designers, decorators</w:t>
                      </w:r>
                      <w:r w:rsidR="00B71532">
                        <w:rPr>
                          <w:rFonts w:eastAsia="Adobe Fangsong Std R"/>
                        </w:rPr>
                        <w:t>, photographers, and videographers.</w:t>
                      </w:r>
                    </w:p>
                    <w:p w14:paraId="0F30D4AF" w14:textId="77777777" w:rsidR="00570682" w:rsidRPr="00CC72C3" w:rsidRDefault="00570682" w:rsidP="002079CB">
                      <w:pPr>
                        <w:jc w:val="left"/>
                        <w:rPr>
                          <w:rFonts w:eastAsia="Adobe Fangsong Std R"/>
                        </w:rPr>
                      </w:pPr>
                    </w:p>
                  </w:txbxContent>
                </v:textbox>
              </v:shape>
            </w:pict>
          </mc:Fallback>
        </mc:AlternateContent>
      </w:r>
      <w:r w:rsidR="00CA17C4">
        <w:br w:type="page"/>
      </w:r>
    </w:p>
    <w:p w14:paraId="1214D036" w14:textId="77777777" w:rsidR="00CA71A7" w:rsidRDefault="00CA71A7" w:rsidP="004E3125">
      <w:pPr>
        <w:pStyle w:val="Heading1"/>
        <w:sectPr w:rsidR="00CA71A7" w:rsidSect="00CA17C4">
          <w:type w:val="evenPage"/>
          <w:pgSz w:w="15840" w:h="12240" w:orient="landscape"/>
          <w:pgMar w:top="1440" w:right="1440" w:bottom="1440" w:left="1440" w:header="720" w:footer="720" w:gutter="0"/>
          <w:cols w:space="720"/>
          <w:docGrid w:linePitch="360"/>
        </w:sectPr>
      </w:pPr>
    </w:p>
    <w:p w14:paraId="24112354" w14:textId="7D6FD579" w:rsidR="00456072" w:rsidRDefault="00456072" w:rsidP="004E3125">
      <w:pPr>
        <w:pStyle w:val="Heading1"/>
      </w:pPr>
      <w:bookmarkStart w:id="7" w:name="_Toc77939778"/>
      <w:r w:rsidRPr="00FD0A1C">
        <w:lastRenderedPageBreak/>
        <w:t>Project Success Criteria</w:t>
      </w:r>
      <w:bookmarkEnd w:id="7"/>
      <w:r w:rsidRPr="00FD0A1C">
        <w:t xml:space="preserve"> </w:t>
      </w:r>
    </w:p>
    <w:p w14:paraId="3315BBC6" w14:textId="25D33A52" w:rsidR="00EB7915" w:rsidRPr="009C0C66" w:rsidRDefault="004D1804" w:rsidP="004D1804">
      <w:r>
        <w:t xml:space="preserve">Success criteria of a project is </w:t>
      </w:r>
      <w:r w:rsidR="0082279E">
        <w:t xml:space="preserve">referring to the results and outcomes that should be done at the end or completion of the project. These results are approved and must be accepted by the customers or the user for whom the project take places. This can be the customers, users or can be the stakeholders of the project, the success of the project is identified by the outcomes of the project. It is necessary for the manager to must implement strategies and plan wisely to make the project successful. </w:t>
      </w:r>
    </w:p>
    <w:p w14:paraId="706463B4" w14:textId="4B778B48" w:rsidR="0082279E" w:rsidRDefault="0082279E" w:rsidP="004D1804">
      <w:r>
        <w:t>It is the duty of project manager that he must communicate the status of the project with the team members and sponsors on weekly basis. And the bride and groom should be aware of the progress of each task of the project. It is necessary to keep in touch with the team to avoid risks. The success criteria for this project will be;</w:t>
      </w:r>
    </w:p>
    <w:p w14:paraId="44271848" w14:textId="4F37D72F" w:rsidR="0082279E" w:rsidRDefault="0082279E" w:rsidP="0082279E">
      <w:pPr>
        <w:pStyle w:val="ListParagraph"/>
        <w:numPr>
          <w:ilvl w:val="0"/>
          <w:numId w:val="7"/>
        </w:numPr>
      </w:pPr>
      <w:r>
        <w:t>The wedding and all the arrangements of the wedding is done on the exact date and time that is decided by the stakeholders.</w:t>
      </w:r>
    </w:p>
    <w:p w14:paraId="2C47071C" w14:textId="0FC67703" w:rsidR="0082279E" w:rsidRDefault="0082279E" w:rsidP="0082279E">
      <w:pPr>
        <w:pStyle w:val="ListParagraph"/>
        <w:numPr>
          <w:ilvl w:val="0"/>
          <w:numId w:val="7"/>
        </w:numPr>
      </w:pPr>
      <w:r>
        <w:t>The wedding is required to be completed within the allotted cost that is decided and set previously including all the arrangements.</w:t>
      </w:r>
    </w:p>
    <w:p w14:paraId="4BD07472" w14:textId="055C0186" w:rsidR="0082279E" w:rsidRDefault="0082279E" w:rsidP="0082279E">
      <w:pPr>
        <w:pStyle w:val="ListParagraph"/>
        <w:numPr>
          <w:ilvl w:val="0"/>
          <w:numId w:val="7"/>
        </w:numPr>
      </w:pPr>
      <w:r>
        <w:t>Within less cost the quality of functions must be considered and must be high quality according to the requirements of the clients.</w:t>
      </w:r>
    </w:p>
    <w:p w14:paraId="75D85676" w14:textId="520692A3" w:rsidR="0082279E" w:rsidRDefault="0082279E" w:rsidP="0082279E">
      <w:pPr>
        <w:pStyle w:val="ListParagraph"/>
        <w:numPr>
          <w:ilvl w:val="0"/>
          <w:numId w:val="7"/>
        </w:numPr>
      </w:pPr>
      <w:r>
        <w:t xml:space="preserve">Risks </w:t>
      </w:r>
      <w:r w:rsidR="00D07BC1">
        <w:t>that</w:t>
      </w:r>
      <w:r>
        <w:t xml:space="preserve"> contains issues resolved before the wedding ceremony.</w:t>
      </w:r>
    </w:p>
    <w:p w14:paraId="66A371DB" w14:textId="61346176" w:rsidR="0082279E" w:rsidRDefault="0082279E" w:rsidP="0082279E">
      <w:pPr>
        <w:pStyle w:val="ListParagraph"/>
        <w:numPr>
          <w:ilvl w:val="0"/>
          <w:numId w:val="7"/>
        </w:numPr>
      </w:pPr>
      <w:r>
        <w:t xml:space="preserve">The impact must be </w:t>
      </w:r>
      <w:r w:rsidR="00CE7CF7">
        <w:t xml:space="preserve">must be </w:t>
      </w:r>
      <w:r>
        <w:t>positive on the guests and the bride and groom, and both the event must be completed with success.</w:t>
      </w:r>
    </w:p>
    <w:p w14:paraId="6BB0E120" w14:textId="77777777" w:rsidR="00761B6C" w:rsidRPr="00B92455" w:rsidRDefault="00761B6C" w:rsidP="00761B6C">
      <w:pPr>
        <w:pStyle w:val="ListParagraph"/>
      </w:pPr>
    </w:p>
    <w:p w14:paraId="172F09AA" w14:textId="7BB989DF" w:rsidR="009C0C66" w:rsidRPr="00CE7CF7" w:rsidRDefault="00761B6C" w:rsidP="0070735E">
      <w:pPr>
        <w:pStyle w:val="Heading1"/>
      </w:pPr>
      <w:bookmarkStart w:id="8" w:name="_Toc77939779"/>
      <w:r w:rsidRPr="00CE7CF7">
        <w:t>Risk Assessment</w:t>
      </w:r>
      <w:bookmarkEnd w:id="8"/>
    </w:p>
    <w:p w14:paraId="17EB3CF4" w14:textId="6C6F77C8" w:rsidR="00761B6C" w:rsidRPr="00CE7CF7" w:rsidRDefault="00484FB4" w:rsidP="00A31D40">
      <w:pPr>
        <w:shd w:val="clear" w:color="auto" w:fill="FFFFFF"/>
        <w:spacing w:after="0" w:line="375" w:lineRule="atLeast"/>
        <w:jc w:val="left"/>
        <w:rPr>
          <w:rFonts w:eastAsia="Times New Roman"/>
          <w:color w:val="000000"/>
          <w:lang w:eastAsia="en-GB"/>
        </w:rPr>
      </w:pPr>
      <w:r w:rsidRPr="00CE7CF7">
        <w:t>W</w:t>
      </w:r>
      <w:r w:rsidR="0033064C" w:rsidRPr="00CE7CF7">
        <w:t>he</w:t>
      </w:r>
      <w:r w:rsidRPr="00CE7CF7">
        <w:t xml:space="preserve">n </w:t>
      </w:r>
      <w:r w:rsidR="0033064C" w:rsidRPr="00CE7CF7">
        <w:t>pla</w:t>
      </w:r>
      <w:r w:rsidRPr="00CE7CF7">
        <w:t xml:space="preserve">nning </w:t>
      </w:r>
      <w:r w:rsidR="00BA792C" w:rsidRPr="00CE7CF7">
        <w:t xml:space="preserve">a wedding </w:t>
      </w:r>
      <w:r w:rsidRPr="00CE7CF7">
        <w:t>the</w:t>
      </w:r>
      <w:r w:rsidR="00102EC7" w:rsidRPr="00CE7CF7">
        <w:t xml:space="preserve"> project manager </w:t>
      </w:r>
      <w:r w:rsidR="00F73AA1" w:rsidRPr="00CE7CF7">
        <w:t xml:space="preserve">should always be aware of </w:t>
      </w:r>
      <w:r w:rsidR="00D11A7E" w:rsidRPr="00CE7CF7">
        <w:t>the</w:t>
      </w:r>
      <w:r w:rsidR="00A70D0C" w:rsidRPr="00CE7CF7">
        <w:t xml:space="preserve"> Risk</w:t>
      </w:r>
      <w:r w:rsidR="00681DA0" w:rsidRPr="00CE7CF7">
        <w:t>s</w:t>
      </w:r>
      <w:r w:rsidR="00A70D0C" w:rsidRPr="00CE7CF7">
        <w:t xml:space="preserve"> </w:t>
      </w:r>
      <w:r w:rsidR="00735AA6" w:rsidRPr="00CE7CF7">
        <w:t>which can be addressed</w:t>
      </w:r>
      <w:r w:rsidR="00333E8D" w:rsidRPr="00CE7CF7">
        <w:t xml:space="preserve"> and resolved without delay</w:t>
      </w:r>
      <w:r w:rsidR="0073774E" w:rsidRPr="00CE7CF7">
        <w:t xml:space="preserve">. </w:t>
      </w:r>
      <w:r w:rsidR="00735AA6" w:rsidRPr="00CE7CF7">
        <w:t xml:space="preserve"> </w:t>
      </w:r>
      <w:r w:rsidRPr="00CE7CF7">
        <w:t xml:space="preserve"> </w:t>
      </w:r>
      <w:r w:rsidR="0073774E" w:rsidRPr="00CE7CF7">
        <w:t xml:space="preserve">These are some of the risks </w:t>
      </w:r>
      <w:r w:rsidR="009014DC" w:rsidRPr="00CE7CF7">
        <w:t xml:space="preserve">which </w:t>
      </w:r>
      <w:r w:rsidR="0073774E" w:rsidRPr="00CE7CF7">
        <w:t>in</w:t>
      </w:r>
      <w:r w:rsidR="00471233" w:rsidRPr="00CE7CF7">
        <w:t xml:space="preserve">volves the planning of </w:t>
      </w:r>
      <w:r w:rsidR="009014DC" w:rsidRPr="00CE7CF7">
        <w:t>a</w:t>
      </w:r>
      <w:r w:rsidR="00471233" w:rsidRPr="00CE7CF7">
        <w:t xml:space="preserve"> wedding</w:t>
      </w:r>
      <w:r w:rsidR="00580BD1" w:rsidRPr="00CE7CF7">
        <w:t>,</w:t>
      </w:r>
      <w:r w:rsidR="008B2549" w:rsidRPr="00CE7CF7">
        <w:t xml:space="preserve"> </w:t>
      </w:r>
      <w:r w:rsidR="00580BD1" w:rsidRPr="00E60C30">
        <w:rPr>
          <w:rFonts w:eastAsia="Times New Roman"/>
          <w:color w:val="000000"/>
          <w:lang w:eastAsia="en-GB"/>
        </w:rPr>
        <w:t>Large number of unexpected guest</w:t>
      </w:r>
      <w:r w:rsidR="008B2549" w:rsidRPr="00CE7CF7">
        <w:rPr>
          <w:rFonts w:eastAsia="Times New Roman"/>
          <w:color w:val="000000"/>
          <w:lang w:eastAsia="en-GB"/>
        </w:rPr>
        <w:t xml:space="preserve">, </w:t>
      </w:r>
      <w:r w:rsidR="00580BD1" w:rsidRPr="00E60C30">
        <w:rPr>
          <w:rFonts w:eastAsia="Times New Roman"/>
          <w:color w:val="000000"/>
          <w:lang w:eastAsia="en-GB"/>
        </w:rPr>
        <w:t>Unexpected rain or storm</w:t>
      </w:r>
      <w:r w:rsidR="008B2549" w:rsidRPr="00CE7CF7">
        <w:rPr>
          <w:rFonts w:eastAsia="Times New Roman"/>
          <w:color w:val="000000"/>
          <w:lang w:eastAsia="en-GB"/>
        </w:rPr>
        <w:t xml:space="preserve">, </w:t>
      </w:r>
      <w:r w:rsidR="00580BD1" w:rsidRPr="00E60C30">
        <w:rPr>
          <w:rFonts w:eastAsia="Times New Roman"/>
          <w:color w:val="000000"/>
          <w:lang w:eastAsia="en-GB"/>
        </w:rPr>
        <w:t>Power failure</w:t>
      </w:r>
      <w:r w:rsidR="00A139D5" w:rsidRPr="00CE7CF7">
        <w:rPr>
          <w:rFonts w:eastAsia="Times New Roman"/>
          <w:color w:val="000000"/>
          <w:lang w:eastAsia="en-GB"/>
        </w:rPr>
        <w:t xml:space="preserve">, </w:t>
      </w:r>
      <w:r w:rsidR="00580BD1" w:rsidRPr="00E60C30">
        <w:rPr>
          <w:rFonts w:eastAsia="Times New Roman"/>
          <w:color w:val="000000"/>
          <w:lang w:eastAsia="en-GB"/>
        </w:rPr>
        <w:t>Mishap like fire or accident</w:t>
      </w:r>
      <w:r w:rsidR="00A139D5" w:rsidRPr="00CE7CF7">
        <w:rPr>
          <w:rFonts w:eastAsia="Times New Roman"/>
          <w:color w:val="000000"/>
          <w:lang w:eastAsia="en-GB"/>
        </w:rPr>
        <w:t xml:space="preserve">, </w:t>
      </w:r>
      <w:r w:rsidR="00580BD1" w:rsidRPr="00E60C30">
        <w:rPr>
          <w:rFonts w:eastAsia="Times New Roman"/>
          <w:color w:val="000000"/>
          <w:lang w:eastAsia="en-GB"/>
        </w:rPr>
        <w:t>Unexpected expenses</w:t>
      </w:r>
      <w:r w:rsidR="00A139D5" w:rsidRPr="00CE7CF7">
        <w:rPr>
          <w:rFonts w:eastAsia="Times New Roman"/>
          <w:color w:val="000000"/>
          <w:lang w:eastAsia="en-GB"/>
        </w:rPr>
        <w:t>,</w:t>
      </w:r>
      <w:r w:rsidR="00C25CAC" w:rsidRPr="00CE7CF7">
        <w:rPr>
          <w:rFonts w:eastAsia="Times New Roman"/>
          <w:color w:val="000000"/>
          <w:lang w:eastAsia="en-GB"/>
        </w:rPr>
        <w:t xml:space="preserve"> </w:t>
      </w:r>
      <w:r w:rsidR="00580BD1" w:rsidRPr="00E60C30">
        <w:rPr>
          <w:rFonts w:eastAsia="Times New Roman"/>
          <w:color w:val="000000"/>
          <w:lang w:eastAsia="en-GB"/>
        </w:rPr>
        <w:t>Last minute arrangements</w:t>
      </w:r>
      <w:r w:rsidR="00320D24" w:rsidRPr="00CE7CF7">
        <w:rPr>
          <w:rFonts w:eastAsia="Times New Roman"/>
          <w:color w:val="000000"/>
          <w:lang w:eastAsia="en-GB"/>
        </w:rPr>
        <w:t xml:space="preserve"> and many </w:t>
      </w:r>
      <w:r w:rsidR="00502222" w:rsidRPr="00CE7CF7">
        <w:rPr>
          <w:rFonts w:eastAsia="Times New Roman"/>
          <w:color w:val="000000"/>
          <w:lang w:eastAsia="en-GB"/>
        </w:rPr>
        <w:t xml:space="preserve">more. The key to success is to maintain </w:t>
      </w:r>
      <w:r w:rsidR="00B77FBC" w:rsidRPr="00CE7CF7">
        <w:rPr>
          <w:rFonts w:eastAsia="Times New Roman"/>
          <w:color w:val="000000"/>
          <w:lang w:eastAsia="en-GB"/>
        </w:rPr>
        <w:t xml:space="preserve">time and always </w:t>
      </w:r>
      <w:r w:rsidR="007719DD" w:rsidRPr="00CE7CF7">
        <w:rPr>
          <w:rFonts w:eastAsia="Times New Roman"/>
          <w:color w:val="000000"/>
          <w:lang w:eastAsia="en-GB"/>
        </w:rPr>
        <w:t>liaise</w:t>
      </w:r>
      <w:r w:rsidR="008F396D" w:rsidRPr="00CE7CF7">
        <w:rPr>
          <w:rFonts w:eastAsia="Times New Roman"/>
          <w:color w:val="000000"/>
          <w:lang w:eastAsia="en-GB"/>
        </w:rPr>
        <w:t xml:space="preserve"> with the </w:t>
      </w:r>
      <w:r w:rsidR="00CE3C0C" w:rsidRPr="00CE7CF7">
        <w:rPr>
          <w:rFonts w:eastAsia="Times New Roman"/>
          <w:color w:val="000000"/>
          <w:lang w:eastAsia="en-GB"/>
        </w:rPr>
        <w:t>stakeholder</w:t>
      </w:r>
      <w:r w:rsidR="00A31D40" w:rsidRPr="00CE7CF7">
        <w:rPr>
          <w:rFonts w:eastAsia="Times New Roman"/>
          <w:color w:val="000000"/>
          <w:lang w:eastAsia="en-GB"/>
        </w:rPr>
        <w:t xml:space="preserve">s most importantly </w:t>
      </w:r>
      <w:r w:rsidR="00064C70" w:rsidRPr="00CE7CF7">
        <w:rPr>
          <w:rFonts w:eastAsia="Times New Roman"/>
          <w:color w:val="000000"/>
          <w:lang w:eastAsia="en-GB"/>
        </w:rPr>
        <w:t xml:space="preserve">with the Bride and Groom </w:t>
      </w:r>
      <w:r w:rsidR="00AA5313" w:rsidRPr="00CE7CF7">
        <w:rPr>
          <w:rFonts w:eastAsia="Times New Roman"/>
          <w:color w:val="000000"/>
          <w:lang w:eastAsia="en-GB"/>
        </w:rPr>
        <w:t xml:space="preserve">where </w:t>
      </w:r>
      <w:r w:rsidR="002837C1" w:rsidRPr="00CE7CF7">
        <w:rPr>
          <w:rFonts w:eastAsia="Times New Roman"/>
          <w:color w:val="000000"/>
          <w:lang w:eastAsia="en-GB"/>
        </w:rPr>
        <w:t>the team will get a positive answer</w:t>
      </w:r>
      <w:r w:rsidR="00907209">
        <w:rPr>
          <w:rFonts w:eastAsia="Times New Roman"/>
          <w:color w:val="000000"/>
          <w:lang w:eastAsia="en-GB"/>
        </w:rPr>
        <w:t xml:space="preserve"> </w:t>
      </w:r>
      <w:r w:rsidR="00907209" w:rsidRPr="00907209">
        <w:t>(Sharma, 2021)</w:t>
      </w:r>
      <w:r w:rsidR="00907209">
        <w:t>.</w:t>
      </w:r>
    </w:p>
    <w:p w14:paraId="408503B0" w14:textId="5F74AB16" w:rsidR="00456072" w:rsidRDefault="00456072" w:rsidP="004E3125">
      <w:pPr>
        <w:pStyle w:val="Heading1"/>
      </w:pPr>
      <w:bookmarkStart w:id="9" w:name="_Toc77939780"/>
      <w:r w:rsidRPr="00FD0A1C">
        <w:lastRenderedPageBreak/>
        <w:t>Project Deliverables</w:t>
      </w:r>
      <w:bookmarkEnd w:id="9"/>
      <w:r w:rsidRPr="00FD0A1C">
        <w:t xml:space="preserve"> </w:t>
      </w:r>
    </w:p>
    <w:p w14:paraId="0613646E" w14:textId="111EECE1" w:rsidR="00702BCC" w:rsidRDefault="00702BCC" w:rsidP="002079CB">
      <w:r>
        <w:t>Project deliverables are the product and services that must be produced upon the completion of project. The project deliverables can be tangible and intangible in nature</w:t>
      </w:r>
      <w:sdt>
        <w:sdtPr>
          <w:id w:val="-1871451118"/>
          <w:citation/>
        </w:sdtPr>
        <w:sdtEndPr/>
        <w:sdtContent>
          <w:r w:rsidR="00053CC1">
            <w:fldChar w:fldCharType="begin"/>
          </w:r>
          <w:r w:rsidR="00053CC1">
            <w:rPr>
              <w:lang w:val="en-US"/>
            </w:rPr>
            <w:instrText xml:space="preserve"> CITATION Blo21 \l 1033 </w:instrText>
          </w:r>
          <w:r w:rsidR="00053CC1">
            <w:fldChar w:fldCharType="separate"/>
          </w:r>
          <w:r w:rsidR="00053CC1">
            <w:rPr>
              <w:noProof/>
              <w:lang w:val="en-US"/>
            </w:rPr>
            <w:t xml:space="preserve"> </w:t>
          </w:r>
          <w:r w:rsidR="00053CC1" w:rsidRPr="00053CC1">
            <w:rPr>
              <w:rFonts w:eastAsiaTheme="minorHAnsi"/>
              <w:noProof/>
              <w:lang w:val="en-US"/>
            </w:rPr>
            <w:t>(Bloomenthal, 2021)</w:t>
          </w:r>
          <w:r w:rsidR="00053CC1">
            <w:fldChar w:fldCharType="end"/>
          </w:r>
        </w:sdtContent>
      </w:sdt>
      <w:r>
        <w:t xml:space="preserve">. </w:t>
      </w:r>
      <w:r w:rsidR="00053CC1">
        <w:t>This area of the project plan will be discussing the project deliverables in detail which the wedding project aims to deliver. These deliverables includes;</w:t>
      </w:r>
    </w:p>
    <w:p w14:paraId="6A723CA4" w14:textId="67BDFEFB" w:rsidR="00053CC1" w:rsidRDefault="00D17EEE" w:rsidP="002079CB">
      <w:pPr>
        <w:pStyle w:val="ListParagraph"/>
        <w:numPr>
          <w:ilvl w:val="0"/>
          <w:numId w:val="1"/>
        </w:numPr>
      </w:pPr>
      <w:r>
        <w:t>Budget overview,</w:t>
      </w:r>
    </w:p>
    <w:p w14:paraId="26C1DF3A" w14:textId="062F6BB3" w:rsidR="00D17EEE" w:rsidRDefault="00D17EEE" w:rsidP="002079CB">
      <w:pPr>
        <w:pStyle w:val="ListParagraph"/>
        <w:numPr>
          <w:ilvl w:val="0"/>
          <w:numId w:val="1"/>
        </w:numPr>
      </w:pPr>
      <w:r>
        <w:t>Venue selection,</w:t>
      </w:r>
    </w:p>
    <w:p w14:paraId="64436773" w14:textId="03575B9C" w:rsidR="00D17EEE" w:rsidRDefault="00D17EEE" w:rsidP="002079CB">
      <w:pPr>
        <w:pStyle w:val="ListParagraph"/>
        <w:numPr>
          <w:ilvl w:val="0"/>
          <w:numId w:val="1"/>
        </w:numPr>
      </w:pPr>
      <w:r>
        <w:t>Selection of menu,</w:t>
      </w:r>
    </w:p>
    <w:p w14:paraId="4962282B" w14:textId="06C41C7C" w:rsidR="00D17EEE" w:rsidRDefault="00D17EEE" w:rsidP="002079CB">
      <w:pPr>
        <w:pStyle w:val="ListParagraph"/>
        <w:numPr>
          <w:ilvl w:val="0"/>
          <w:numId w:val="1"/>
        </w:numPr>
      </w:pPr>
      <w:r>
        <w:t>Selection and preparation of wedding dresses,</w:t>
      </w:r>
    </w:p>
    <w:p w14:paraId="2C856444" w14:textId="68208639" w:rsidR="00D17EEE" w:rsidRDefault="00D17EEE" w:rsidP="002079CB">
      <w:pPr>
        <w:pStyle w:val="ListParagraph"/>
        <w:numPr>
          <w:ilvl w:val="0"/>
          <w:numId w:val="1"/>
        </w:numPr>
      </w:pPr>
      <w:r>
        <w:t>Invitation cards,</w:t>
      </w:r>
    </w:p>
    <w:p w14:paraId="42CA27D4" w14:textId="259E9F97" w:rsidR="00D17EEE" w:rsidRDefault="00D17EEE" w:rsidP="002079CB">
      <w:pPr>
        <w:pStyle w:val="ListParagraph"/>
        <w:numPr>
          <w:ilvl w:val="0"/>
          <w:numId w:val="1"/>
        </w:numPr>
      </w:pPr>
      <w:r>
        <w:t>List of guests,</w:t>
      </w:r>
    </w:p>
    <w:p w14:paraId="1B14A954" w14:textId="709F2D6D" w:rsidR="00D17EEE" w:rsidRDefault="00D17EEE" w:rsidP="002079CB">
      <w:pPr>
        <w:pStyle w:val="ListParagraph"/>
        <w:numPr>
          <w:ilvl w:val="0"/>
          <w:numId w:val="1"/>
        </w:numPr>
      </w:pPr>
      <w:r>
        <w:t xml:space="preserve">Testing of the wedding cake and selection of cake, </w:t>
      </w:r>
    </w:p>
    <w:p w14:paraId="7B9F9EF9" w14:textId="70605403" w:rsidR="00D17EEE" w:rsidRDefault="00D17EEE" w:rsidP="002079CB">
      <w:pPr>
        <w:pStyle w:val="ListParagraph"/>
        <w:numPr>
          <w:ilvl w:val="0"/>
          <w:numId w:val="1"/>
        </w:numPr>
      </w:pPr>
      <w:r>
        <w:t xml:space="preserve">Reception venue selection, </w:t>
      </w:r>
    </w:p>
    <w:p w14:paraId="40EFDE4D" w14:textId="1686A8D4" w:rsidR="00D17EEE" w:rsidRDefault="00D17EEE" w:rsidP="002079CB">
      <w:pPr>
        <w:pStyle w:val="ListParagraph"/>
        <w:numPr>
          <w:ilvl w:val="0"/>
          <w:numId w:val="1"/>
        </w:numPr>
      </w:pPr>
      <w:r>
        <w:t>Photographer and videographer,</w:t>
      </w:r>
    </w:p>
    <w:p w14:paraId="4D636601" w14:textId="484191E4" w:rsidR="00D17EEE" w:rsidRDefault="00D17EEE" w:rsidP="002079CB">
      <w:pPr>
        <w:pStyle w:val="ListParagraph"/>
        <w:numPr>
          <w:ilvl w:val="0"/>
          <w:numId w:val="1"/>
        </w:numPr>
      </w:pPr>
      <w:r>
        <w:t>Marriage contracts,</w:t>
      </w:r>
    </w:p>
    <w:p w14:paraId="28FC7CF4" w14:textId="15998D1F" w:rsidR="00D17EEE" w:rsidRDefault="00D17EEE" w:rsidP="002079CB">
      <w:pPr>
        <w:pStyle w:val="ListParagraph"/>
        <w:numPr>
          <w:ilvl w:val="0"/>
          <w:numId w:val="1"/>
        </w:numPr>
      </w:pPr>
      <w:r>
        <w:t>Decoration of the wedding venue and reception venue,</w:t>
      </w:r>
    </w:p>
    <w:p w14:paraId="3EC7A43F" w14:textId="54594E4E" w:rsidR="00F53C25" w:rsidRDefault="00F53C25" w:rsidP="002079CB">
      <w:pPr>
        <w:pStyle w:val="ListParagraph"/>
        <w:numPr>
          <w:ilvl w:val="0"/>
          <w:numId w:val="1"/>
        </w:numPr>
      </w:pPr>
      <w:r>
        <w:t>Wedding attire for both groom and bride</w:t>
      </w:r>
    </w:p>
    <w:p w14:paraId="6E297EEF" w14:textId="65CAB727" w:rsidR="00D17EEE" w:rsidRDefault="00D17EEE" w:rsidP="002079CB">
      <w:pPr>
        <w:pStyle w:val="ListParagraph"/>
        <w:numPr>
          <w:ilvl w:val="0"/>
          <w:numId w:val="1"/>
        </w:numPr>
      </w:pPr>
      <w:r>
        <w:t>Transportation, and</w:t>
      </w:r>
    </w:p>
    <w:p w14:paraId="68B8B858" w14:textId="42F675D9" w:rsidR="00D17EEE" w:rsidRPr="00F53C25" w:rsidRDefault="00D17EEE" w:rsidP="002079CB">
      <w:pPr>
        <w:pStyle w:val="ListParagraph"/>
        <w:numPr>
          <w:ilvl w:val="0"/>
          <w:numId w:val="1"/>
        </w:numPr>
      </w:pPr>
      <w:r w:rsidRPr="00F53C25">
        <w:t>Setting of venue setting tables etc.</w:t>
      </w:r>
    </w:p>
    <w:p w14:paraId="19D454A5" w14:textId="2EBD5C99" w:rsidR="00702BCC" w:rsidRPr="0082279E" w:rsidRDefault="00F04B60" w:rsidP="002079CB">
      <w:pPr>
        <w:rPr>
          <w:rFonts w:eastAsia="Times New Roman"/>
          <w:lang w:eastAsia="en-GB"/>
        </w:rPr>
      </w:pPr>
      <w:r w:rsidRPr="00F53C25">
        <w:rPr>
          <w:rFonts w:eastAsia="Times New Roman"/>
          <w:lang w:eastAsia="en-GB"/>
        </w:rPr>
        <w:t xml:space="preserve">It is necessary for the project manager to fist discuss all the deliverables and the cost which is required for the deliverables with the stakeholders in the project. </w:t>
      </w:r>
    </w:p>
    <w:p w14:paraId="65D6464E" w14:textId="0976EFB4" w:rsidR="003A3E1D" w:rsidRDefault="003A3E1D" w:rsidP="004E3125">
      <w:pPr>
        <w:pStyle w:val="Heading1"/>
      </w:pPr>
      <w:bookmarkStart w:id="10" w:name="_Toc77939781"/>
      <w:r>
        <w:t>Project Costing/Budgeting</w:t>
      </w:r>
      <w:bookmarkEnd w:id="10"/>
    </w:p>
    <w:p w14:paraId="3ECE22CD" w14:textId="0CE344F8" w:rsidR="003A3E1D" w:rsidRPr="003A3E1D" w:rsidRDefault="003A3E1D" w:rsidP="002079CB">
      <w:pPr>
        <w:sectPr w:rsidR="003A3E1D" w:rsidRPr="003A3E1D" w:rsidSect="00CA71A7">
          <w:type w:val="oddPage"/>
          <w:pgSz w:w="12240" w:h="15840"/>
          <w:pgMar w:top="1440" w:right="1440" w:bottom="1440" w:left="1440" w:header="720" w:footer="720" w:gutter="0"/>
          <w:cols w:space="720"/>
          <w:docGrid w:linePitch="360"/>
        </w:sectPr>
      </w:pPr>
      <w:r>
        <w:t>Project budgeting includes the total cost that is allocated for each component necessary in the project and necessary to achieve the goals and project objectives. The project budget is estimated by the project stakeholders, teams’ members of the project and the project managers</w:t>
      </w:r>
      <w:sdt>
        <w:sdtPr>
          <w:id w:val="776594632"/>
          <w:citation/>
        </w:sdtPr>
        <w:sdtEndPr/>
        <w:sdtContent>
          <w:r w:rsidR="003C7B2F">
            <w:fldChar w:fldCharType="begin"/>
          </w:r>
          <w:r w:rsidR="003C7B2F">
            <w:rPr>
              <w:lang w:val="en-US"/>
            </w:rPr>
            <w:instrText xml:space="preserve"> CITATION Bil20 \l 1033 </w:instrText>
          </w:r>
          <w:r w:rsidR="003C7B2F">
            <w:fldChar w:fldCharType="separate"/>
          </w:r>
          <w:r w:rsidR="003C7B2F">
            <w:rPr>
              <w:noProof/>
              <w:lang w:val="en-US"/>
            </w:rPr>
            <w:t xml:space="preserve"> </w:t>
          </w:r>
          <w:r w:rsidR="003C7B2F" w:rsidRPr="003C7B2F">
            <w:rPr>
              <w:rFonts w:eastAsiaTheme="minorHAnsi"/>
              <w:noProof/>
              <w:lang w:val="en-US"/>
            </w:rPr>
            <w:t>(Scott, 2020)</w:t>
          </w:r>
          <w:r w:rsidR="003C7B2F">
            <w:fldChar w:fldCharType="end"/>
          </w:r>
        </w:sdtContent>
      </w:sdt>
      <w:r>
        <w:t xml:space="preserve">. </w:t>
      </w:r>
      <w:r w:rsidR="003C7B2F">
        <w:t xml:space="preserve"> In the budgeting process the total cost of the budget has been identified and the wedding budget in this project is set to be £ 20,000. The budgeting of the project is given below considering each component of the project. </w:t>
      </w:r>
    </w:p>
    <w:tbl>
      <w:tblPr>
        <w:tblpPr w:leftFromText="180" w:rightFromText="180" w:vertAnchor="text" w:tblpXSpec="center" w:tblpY="61"/>
        <w:tblW w:w="9994" w:type="dxa"/>
        <w:tblBorders>
          <w:top w:val="single" w:sz="12" w:space="0" w:color="4472C4" w:themeColor="accent1"/>
          <w:left w:val="single" w:sz="12" w:space="0" w:color="4472C4" w:themeColor="accent1"/>
          <w:bottom w:val="single" w:sz="12" w:space="0" w:color="4472C4" w:themeColor="accent1"/>
          <w:right w:val="single" w:sz="12" w:space="0" w:color="4472C4" w:themeColor="accent1"/>
          <w:insideH w:val="single" w:sz="12" w:space="0" w:color="4472C4" w:themeColor="accent1"/>
          <w:insideV w:val="single" w:sz="12" w:space="0" w:color="4472C4" w:themeColor="accent1"/>
        </w:tblBorders>
        <w:tblLook w:val="04A0" w:firstRow="1" w:lastRow="0" w:firstColumn="1" w:lastColumn="0" w:noHBand="0" w:noVBand="1"/>
      </w:tblPr>
      <w:tblGrid>
        <w:gridCol w:w="2880"/>
        <w:gridCol w:w="2900"/>
        <w:gridCol w:w="2286"/>
        <w:gridCol w:w="1928"/>
      </w:tblGrid>
      <w:tr w:rsidR="007377AC" w:rsidRPr="004D1804" w14:paraId="2E34E349" w14:textId="77777777" w:rsidTr="007377AC">
        <w:trPr>
          <w:trHeight w:val="675"/>
        </w:trPr>
        <w:tc>
          <w:tcPr>
            <w:tcW w:w="2880" w:type="dxa"/>
            <w:shd w:val="clear" w:color="000000" w:fill="DDEBF7"/>
            <w:noWrap/>
            <w:hideMark/>
          </w:tcPr>
          <w:p w14:paraId="57F538A6" w14:textId="09578DA8" w:rsidR="007377AC" w:rsidRPr="00A94571" w:rsidRDefault="007377AC" w:rsidP="00A94571">
            <w:pPr>
              <w:spacing w:line="240" w:lineRule="auto"/>
              <w:jc w:val="center"/>
              <w:rPr>
                <w:rFonts w:eastAsia="Adobe Fangsong Std R"/>
                <w:b/>
                <w:sz w:val="28"/>
                <w:lang w:eastAsia="en-GB"/>
              </w:rPr>
            </w:pPr>
            <w:r w:rsidRPr="00A94571">
              <w:rPr>
                <w:rFonts w:eastAsia="Adobe Fangsong Std R"/>
                <w:b/>
                <w:sz w:val="28"/>
                <w:lang w:eastAsia="en-GB"/>
              </w:rPr>
              <w:lastRenderedPageBreak/>
              <w:t>Component of Project</w:t>
            </w:r>
          </w:p>
        </w:tc>
        <w:tc>
          <w:tcPr>
            <w:tcW w:w="2900" w:type="dxa"/>
            <w:shd w:val="clear" w:color="000000" w:fill="DDEBF7"/>
            <w:noWrap/>
            <w:hideMark/>
          </w:tcPr>
          <w:p w14:paraId="76B09FAA" w14:textId="4269A85D" w:rsidR="007377AC" w:rsidRPr="00A94571" w:rsidRDefault="007377AC" w:rsidP="00A94571">
            <w:pPr>
              <w:spacing w:line="240" w:lineRule="auto"/>
              <w:jc w:val="center"/>
              <w:rPr>
                <w:rFonts w:eastAsia="Adobe Fangsong Std R"/>
                <w:b/>
                <w:sz w:val="28"/>
                <w:lang w:eastAsia="en-GB"/>
              </w:rPr>
            </w:pPr>
            <w:r w:rsidRPr="00A94571">
              <w:rPr>
                <w:rFonts w:eastAsia="Adobe Fangsong Std R"/>
                <w:b/>
                <w:sz w:val="28"/>
                <w:lang w:eastAsia="en-GB"/>
              </w:rPr>
              <w:t>Cost of Component</w:t>
            </w:r>
          </w:p>
        </w:tc>
        <w:tc>
          <w:tcPr>
            <w:tcW w:w="2286" w:type="dxa"/>
            <w:shd w:val="clear" w:color="000000" w:fill="DDEBF7"/>
            <w:hideMark/>
          </w:tcPr>
          <w:p w14:paraId="70EA45A6" w14:textId="6A6CDF69" w:rsidR="007377AC" w:rsidRPr="00A94571" w:rsidRDefault="007377AC" w:rsidP="00A94571">
            <w:pPr>
              <w:spacing w:line="240" w:lineRule="auto"/>
              <w:jc w:val="center"/>
              <w:rPr>
                <w:rFonts w:eastAsia="Adobe Fangsong Std R"/>
                <w:b/>
                <w:sz w:val="28"/>
                <w:lang w:eastAsia="en-GB"/>
              </w:rPr>
            </w:pPr>
            <w:r w:rsidRPr="00A94571">
              <w:rPr>
                <w:rFonts w:eastAsia="Adobe Fangsong Std R"/>
                <w:b/>
                <w:sz w:val="28"/>
                <w:lang w:eastAsia="en-GB"/>
              </w:rPr>
              <w:t>Percent Spent</w:t>
            </w:r>
          </w:p>
        </w:tc>
        <w:tc>
          <w:tcPr>
            <w:tcW w:w="1928" w:type="dxa"/>
            <w:shd w:val="clear" w:color="000000" w:fill="DDEBF7"/>
            <w:hideMark/>
          </w:tcPr>
          <w:p w14:paraId="667EEC1C" w14:textId="77777777" w:rsidR="007377AC" w:rsidRPr="00A94571" w:rsidRDefault="007377AC" w:rsidP="00A94571">
            <w:pPr>
              <w:spacing w:line="240" w:lineRule="auto"/>
              <w:jc w:val="center"/>
              <w:rPr>
                <w:rFonts w:eastAsia="Adobe Fangsong Std R"/>
                <w:b/>
                <w:sz w:val="28"/>
                <w:lang w:eastAsia="en-GB"/>
              </w:rPr>
            </w:pPr>
            <w:r w:rsidRPr="00A94571">
              <w:rPr>
                <w:rFonts w:eastAsia="Adobe Fangsong Std R"/>
                <w:b/>
                <w:sz w:val="28"/>
                <w:lang w:eastAsia="en-GB"/>
              </w:rPr>
              <w:t>Remaining Budget</w:t>
            </w:r>
          </w:p>
        </w:tc>
      </w:tr>
      <w:tr w:rsidR="007377AC" w:rsidRPr="004D1804" w14:paraId="608D38C2" w14:textId="77777777" w:rsidTr="007377AC">
        <w:trPr>
          <w:trHeight w:val="261"/>
        </w:trPr>
        <w:tc>
          <w:tcPr>
            <w:tcW w:w="2880" w:type="dxa"/>
            <w:shd w:val="clear" w:color="000000" w:fill="EDEDED"/>
            <w:hideMark/>
          </w:tcPr>
          <w:p w14:paraId="3E003DB0" w14:textId="329DA7EB"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Venue Of Reception</w:t>
            </w:r>
          </w:p>
        </w:tc>
        <w:tc>
          <w:tcPr>
            <w:tcW w:w="2900" w:type="dxa"/>
            <w:shd w:val="clear" w:color="000000" w:fill="E2EFDA"/>
            <w:noWrap/>
            <w:hideMark/>
          </w:tcPr>
          <w:p w14:paraId="28728578" w14:textId="05045F63"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£ 1,000.00</w:t>
            </w:r>
          </w:p>
        </w:tc>
        <w:tc>
          <w:tcPr>
            <w:tcW w:w="2286" w:type="dxa"/>
            <w:shd w:val="clear" w:color="000000" w:fill="FCE4D6"/>
            <w:noWrap/>
            <w:hideMark/>
          </w:tcPr>
          <w:p w14:paraId="4C770876" w14:textId="57787E9A"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5%</w:t>
            </w:r>
          </w:p>
        </w:tc>
        <w:tc>
          <w:tcPr>
            <w:tcW w:w="1928" w:type="dxa"/>
            <w:shd w:val="clear" w:color="000000" w:fill="D0CECE"/>
            <w:noWrap/>
            <w:hideMark/>
          </w:tcPr>
          <w:p w14:paraId="0D8C75BB" w14:textId="0F4DAC67" w:rsidR="007377AC" w:rsidRPr="004D1804" w:rsidRDefault="007377AC" w:rsidP="004A080F">
            <w:pPr>
              <w:spacing w:line="240" w:lineRule="auto"/>
              <w:jc w:val="center"/>
              <w:rPr>
                <w:rFonts w:eastAsia="Adobe Fangsong Std R"/>
                <w:lang w:eastAsia="en-GB"/>
              </w:rPr>
            </w:pPr>
            <w:r w:rsidRPr="004D1804">
              <w:rPr>
                <w:rFonts w:eastAsia="Adobe Fangsong Std R"/>
                <w:lang w:eastAsia="en-GB"/>
              </w:rPr>
              <w:t>19,000.00</w:t>
            </w:r>
          </w:p>
        </w:tc>
      </w:tr>
      <w:tr w:rsidR="007377AC" w:rsidRPr="004D1804" w14:paraId="6CB382B5" w14:textId="77777777" w:rsidTr="007377AC">
        <w:trPr>
          <w:trHeight w:val="270"/>
        </w:trPr>
        <w:tc>
          <w:tcPr>
            <w:tcW w:w="2880" w:type="dxa"/>
            <w:shd w:val="clear" w:color="000000" w:fill="EDEDED"/>
            <w:hideMark/>
          </w:tcPr>
          <w:p w14:paraId="24C762AA" w14:textId="30869203"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Venue Of Wedding</w:t>
            </w:r>
          </w:p>
        </w:tc>
        <w:tc>
          <w:tcPr>
            <w:tcW w:w="2900" w:type="dxa"/>
            <w:shd w:val="clear" w:color="000000" w:fill="E2EFDA"/>
            <w:noWrap/>
            <w:hideMark/>
          </w:tcPr>
          <w:p w14:paraId="568D8330" w14:textId="5D1BED7E"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£ 1,000.00</w:t>
            </w:r>
          </w:p>
        </w:tc>
        <w:tc>
          <w:tcPr>
            <w:tcW w:w="2286" w:type="dxa"/>
            <w:shd w:val="clear" w:color="000000" w:fill="FCE4D6"/>
            <w:noWrap/>
            <w:hideMark/>
          </w:tcPr>
          <w:p w14:paraId="1A946446" w14:textId="21AC4DB3" w:rsidR="007377AC" w:rsidRPr="004D1804" w:rsidRDefault="007377AC" w:rsidP="004A080F">
            <w:pPr>
              <w:spacing w:line="240" w:lineRule="auto"/>
              <w:jc w:val="center"/>
              <w:rPr>
                <w:rFonts w:eastAsia="Adobe Fangsong Std R"/>
                <w:lang w:eastAsia="en-GB"/>
              </w:rPr>
            </w:pPr>
            <w:r w:rsidRPr="004D1804">
              <w:rPr>
                <w:rFonts w:eastAsia="Adobe Fangsong Std R"/>
                <w:lang w:eastAsia="en-GB"/>
              </w:rPr>
              <w:t>5%</w:t>
            </w:r>
          </w:p>
        </w:tc>
        <w:tc>
          <w:tcPr>
            <w:tcW w:w="1928" w:type="dxa"/>
            <w:shd w:val="clear" w:color="000000" w:fill="D0CECE"/>
            <w:noWrap/>
            <w:hideMark/>
          </w:tcPr>
          <w:p w14:paraId="49D7891A" w14:textId="392507C2"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18000</w:t>
            </w:r>
          </w:p>
        </w:tc>
      </w:tr>
      <w:tr w:rsidR="007377AC" w:rsidRPr="004D1804" w14:paraId="2019B8EC" w14:textId="77777777" w:rsidTr="007377AC">
        <w:trPr>
          <w:trHeight w:val="300"/>
        </w:trPr>
        <w:tc>
          <w:tcPr>
            <w:tcW w:w="2880" w:type="dxa"/>
            <w:shd w:val="clear" w:color="000000" w:fill="EDEDED"/>
            <w:hideMark/>
          </w:tcPr>
          <w:p w14:paraId="3DAA58E8" w14:textId="4D2E6633"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Music</w:t>
            </w:r>
          </w:p>
        </w:tc>
        <w:tc>
          <w:tcPr>
            <w:tcW w:w="2900" w:type="dxa"/>
            <w:shd w:val="clear" w:color="000000" w:fill="E2EFDA"/>
            <w:noWrap/>
            <w:hideMark/>
          </w:tcPr>
          <w:p w14:paraId="63F324A3" w14:textId="1D37CB84"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£ 1,000.00</w:t>
            </w:r>
          </w:p>
        </w:tc>
        <w:tc>
          <w:tcPr>
            <w:tcW w:w="2286" w:type="dxa"/>
            <w:shd w:val="clear" w:color="000000" w:fill="FCE4D6"/>
            <w:noWrap/>
            <w:hideMark/>
          </w:tcPr>
          <w:p w14:paraId="5A39DBC1" w14:textId="107FCF72" w:rsidR="007377AC" w:rsidRPr="004D1804" w:rsidRDefault="007377AC" w:rsidP="004A080F">
            <w:pPr>
              <w:spacing w:line="240" w:lineRule="auto"/>
              <w:jc w:val="center"/>
              <w:rPr>
                <w:rFonts w:eastAsia="Adobe Fangsong Std R"/>
                <w:lang w:eastAsia="en-GB"/>
              </w:rPr>
            </w:pPr>
            <w:r w:rsidRPr="004D1804">
              <w:rPr>
                <w:rFonts w:eastAsia="Adobe Fangsong Std R"/>
                <w:lang w:eastAsia="en-GB"/>
              </w:rPr>
              <w:t>5%</w:t>
            </w:r>
          </w:p>
        </w:tc>
        <w:tc>
          <w:tcPr>
            <w:tcW w:w="1928" w:type="dxa"/>
            <w:shd w:val="clear" w:color="000000" w:fill="D0CECE"/>
            <w:noWrap/>
            <w:hideMark/>
          </w:tcPr>
          <w:p w14:paraId="78B05780" w14:textId="633A6D32"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17000</w:t>
            </w:r>
          </w:p>
        </w:tc>
      </w:tr>
      <w:tr w:rsidR="007377AC" w:rsidRPr="004D1804" w14:paraId="6CA9B6B3" w14:textId="77777777" w:rsidTr="007377AC">
        <w:trPr>
          <w:trHeight w:val="300"/>
        </w:trPr>
        <w:tc>
          <w:tcPr>
            <w:tcW w:w="2880" w:type="dxa"/>
            <w:shd w:val="clear" w:color="000000" w:fill="EDEDED"/>
            <w:hideMark/>
          </w:tcPr>
          <w:p w14:paraId="15D7ED1C" w14:textId="3A6C03E8"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Decoration</w:t>
            </w:r>
          </w:p>
        </w:tc>
        <w:tc>
          <w:tcPr>
            <w:tcW w:w="2900" w:type="dxa"/>
            <w:shd w:val="clear" w:color="000000" w:fill="E2EFDA"/>
            <w:noWrap/>
            <w:hideMark/>
          </w:tcPr>
          <w:p w14:paraId="571F0896" w14:textId="55638A4A"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£ 2,000.00</w:t>
            </w:r>
          </w:p>
        </w:tc>
        <w:tc>
          <w:tcPr>
            <w:tcW w:w="2286" w:type="dxa"/>
            <w:shd w:val="clear" w:color="000000" w:fill="FCE4D6"/>
            <w:noWrap/>
            <w:hideMark/>
          </w:tcPr>
          <w:p w14:paraId="7EDA2CF8" w14:textId="1245FA9E" w:rsidR="007377AC" w:rsidRPr="004D1804" w:rsidRDefault="007377AC" w:rsidP="004A080F">
            <w:pPr>
              <w:spacing w:line="240" w:lineRule="auto"/>
              <w:jc w:val="center"/>
              <w:rPr>
                <w:rFonts w:eastAsia="Adobe Fangsong Std R"/>
                <w:lang w:eastAsia="en-GB"/>
              </w:rPr>
            </w:pPr>
            <w:r w:rsidRPr="004D1804">
              <w:rPr>
                <w:rFonts w:eastAsia="Adobe Fangsong Std R"/>
                <w:lang w:eastAsia="en-GB"/>
              </w:rPr>
              <w:t>10%</w:t>
            </w:r>
          </w:p>
        </w:tc>
        <w:tc>
          <w:tcPr>
            <w:tcW w:w="1928" w:type="dxa"/>
            <w:shd w:val="clear" w:color="000000" w:fill="D0CECE"/>
            <w:noWrap/>
            <w:hideMark/>
          </w:tcPr>
          <w:p w14:paraId="12FC1B23" w14:textId="02190BA1"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15000</w:t>
            </w:r>
          </w:p>
        </w:tc>
      </w:tr>
      <w:tr w:rsidR="007377AC" w:rsidRPr="004D1804" w14:paraId="1C351A02" w14:textId="77777777" w:rsidTr="007377AC">
        <w:trPr>
          <w:trHeight w:val="300"/>
        </w:trPr>
        <w:tc>
          <w:tcPr>
            <w:tcW w:w="2880" w:type="dxa"/>
            <w:shd w:val="clear" w:color="000000" w:fill="EDEDED"/>
            <w:hideMark/>
          </w:tcPr>
          <w:p w14:paraId="45D2D894" w14:textId="1591FBE0"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Cakes</w:t>
            </w:r>
          </w:p>
        </w:tc>
        <w:tc>
          <w:tcPr>
            <w:tcW w:w="2900" w:type="dxa"/>
            <w:shd w:val="clear" w:color="000000" w:fill="E2EFDA"/>
            <w:noWrap/>
            <w:hideMark/>
          </w:tcPr>
          <w:p w14:paraId="4E192CE9" w14:textId="451211E6"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£ 1,000.00</w:t>
            </w:r>
          </w:p>
        </w:tc>
        <w:tc>
          <w:tcPr>
            <w:tcW w:w="2286" w:type="dxa"/>
            <w:shd w:val="clear" w:color="000000" w:fill="FCE4D6"/>
            <w:noWrap/>
            <w:hideMark/>
          </w:tcPr>
          <w:p w14:paraId="4F5DD4DF" w14:textId="2FA4D3FE"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5%</w:t>
            </w:r>
          </w:p>
        </w:tc>
        <w:tc>
          <w:tcPr>
            <w:tcW w:w="1928" w:type="dxa"/>
            <w:shd w:val="clear" w:color="000000" w:fill="D0CECE"/>
            <w:noWrap/>
            <w:hideMark/>
          </w:tcPr>
          <w:p w14:paraId="5DBC4F25" w14:textId="41C3FDBA"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14000</w:t>
            </w:r>
          </w:p>
        </w:tc>
      </w:tr>
      <w:tr w:rsidR="007377AC" w:rsidRPr="004D1804" w14:paraId="7731EC8A" w14:textId="77777777" w:rsidTr="007377AC">
        <w:trPr>
          <w:trHeight w:val="300"/>
        </w:trPr>
        <w:tc>
          <w:tcPr>
            <w:tcW w:w="2880" w:type="dxa"/>
            <w:shd w:val="clear" w:color="000000" w:fill="EDEDED"/>
            <w:hideMark/>
          </w:tcPr>
          <w:p w14:paraId="3C3370DB" w14:textId="6631680F"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Invitation Cards</w:t>
            </w:r>
          </w:p>
        </w:tc>
        <w:tc>
          <w:tcPr>
            <w:tcW w:w="2900" w:type="dxa"/>
            <w:shd w:val="clear" w:color="000000" w:fill="E2EFDA"/>
            <w:noWrap/>
            <w:hideMark/>
          </w:tcPr>
          <w:p w14:paraId="0D6229AC" w14:textId="1AC6764E"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£ 1,000.00</w:t>
            </w:r>
          </w:p>
        </w:tc>
        <w:tc>
          <w:tcPr>
            <w:tcW w:w="2286" w:type="dxa"/>
            <w:shd w:val="clear" w:color="000000" w:fill="FCE4D6"/>
            <w:noWrap/>
            <w:hideMark/>
          </w:tcPr>
          <w:p w14:paraId="42785282" w14:textId="78B5538F"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5%</w:t>
            </w:r>
          </w:p>
        </w:tc>
        <w:tc>
          <w:tcPr>
            <w:tcW w:w="1928" w:type="dxa"/>
            <w:shd w:val="clear" w:color="000000" w:fill="D0CECE"/>
            <w:noWrap/>
            <w:hideMark/>
          </w:tcPr>
          <w:p w14:paraId="1D022AD5" w14:textId="26C758F1"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13000</w:t>
            </w:r>
          </w:p>
        </w:tc>
      </w:tr>
      <w:tr w:rsidR="007377AC" w:rsidRPr="004D1804" w14:paraId="5AE37A68" w14:textId="77777777" w:rsidTr="007377AC">
        <w:trPr>
          <w:trHeight w:val="300"/>
        </w:trPr>
        <w:tc>
          <w:tcPr>
            <w:tcW w:w="2880" w:type="dxa"/>
            <w:shd w:val="clear" w:color="000000" w:fill="EDEDED"/>
            <w:hideMark/>
          </w:tcPr>
          <w:p w14:paraId="514C6F0E" w14:textId="4AA1D26E"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Wedding Attires for Both Days</w:t>
            </w:r>
          </w:p>
        </w:tc>
        <w:tc>
          <w:tcPr>
            <w:tcW w:w="2900" w:type="dxa"/>
            <w:shd w:val="clear" w:color="000000" w:fill="E2EFDA"/>
            <w:noWrap/>
            <w:hideMark/>
          </w:tcPr>
          <w:p w14:paraId="3CD95740" w14:textId="068D26B2"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£ 3,000.00</w:t>
            </w:r>
          </w:p>
        </w:tc>
        <w:tc>
          <w:tcPr>
            <w:tcW w:w="2286" w:type="dxa"/>
            <w:shd w:val="clear" w:color="000000" w:fill="FCE4D6"/>
            <w:noWrap/>
            <w:hideMark/>
          </w:tcPr>
          <w:p w14:paraId="6C73194D" w14:textId="7A9D9F96"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15%</w:t>
            </w:r>
          </w:p>
        </w:tc>
        <w:tc>
          <w:tcPr>
            <w:tcW w:w="1928" w:type="dxa"/>
            <w:shd w:val="clear" w:color="000000" w:fill="D0CECE"/>
            <w:noWrap/>
            <w:hideMark/>
          </w:tcPr>
          <w:p w14:paraId="169E8866" w14:textId="02DD3FA3"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10000</w:t>
            </w:r>
          </w:p>
        </w:tc>
      </w:tr>
      <w:tr w:rsidR="007377AC" w:rsidRPr="004D1804" w14:paraId="248461ED" w14:textId="77777777" w:rsidTr="007377AC">
        <w:trPr>
          <w:trHeight w:val="300"/>
        </w:trPr>
        <w:tc>
          <w:tcPr>
            <w:tcW w:w="2880" w:type="dxa"/>
            <w:shd w:val="clear" w:color="000000" w:fill="EDEDED"/>
            <w:hideMark/>
          </w:tcPr>
          <w:p w14:paraId="63DBE150" w14:textId="10E7D1DC"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Food And Meals for Reception</w:t>
            </w:r>
          </w:p>
        </w:tc>
        <w:tc>
          <w:tcPr>
            <w:tcW w:w="2900" w:type="dxa"/>
            <w:shd w:val="clear" w:color="000000" w:fill="E2EFDA"/>
            <w:noWrap/>
            <w:hideMark/>
          </w:tcPr>
          <w:p w14:paraId="424BED77" w14:textId="10BA84B4"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£ 1,200.00</w:t>
            </w:r>
          </w:p>
        </w:tc>
        <w:tc>
          <w:tcPr>
            <w:tcW w:w="2286" w:type="dxa"/>
            <w:shd w:val="clear" w:color="000000" w:fill="FCE4D6"/>
            <w:noWrap/>
            <w:hideMark/>
          </w:tcPr>
          <w:p w14:paraId="70C83797" w14:textId="04C022BF"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6%</w:t>
            </w:r>
          </w:p>
        </w:tc>
        <w:tc>
          <w:tcPr>
            <w:tcW w:w="1928" w:type="dxa"/>
            <w:shd w:val="clear" w:color="000000" w:fill="D0CECE"/>
            <w:noWrap/>
            <w:hideMark/>
          </w:tcPr>
          <w:p w14:paraId="4C0986C7" w14:textId="31AE4C29"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8800</w:t>
            </w:r>
          </w:p>
        </w:tc>
      </w:tr>
      <w:tr w:rsidR="007377AC" w:rsidRPr="004D1804" w14:paraId="31FA5033" w14:textId="77777777" w:rsidTr="007377AC">
        <w:trPr>
          <w:trHeight w:val="300"/>
        </w:trPr>
        <w:tc>
          <w:tcPr>
            <w:tcW w:w="2880" w:type="dxa"/>
            <w:shd w:val="clear" w:color="000000" w:fill="EDEDED"/>
            <w:hideMark/>
          </w:tcPr>
          <w:p w14:paraId="05AD8E94" w14:textId="1E3F9D64"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Food And Meals for Wedding</w:t>
            </w:r>
          </w:p>
        </w:tc>
        <w:tc>
          <w:tcPr>
            <w:tcW w:w="2900" w:type="dxa"/>
            <w:shd w:val="clear" w:color="000000" w:fill="E2EFDA"/>
            <w:noWrap/>
            <w:hideMark/>
          </w:tcPr>
          <w:p w14:paraId="2C34235A" w14:textId="268AF20A"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£ 1,200.00</w:t>
            </w:r>
          </w:p>
        </w:tc>
        <w:tc>
          <w:tcPr>
            <w:tcW w:w="2286" w:type="dxa"/>
            <w:shd w:val="clear" w:color="000000" w:fill="FCE4D6"/>
            <w:noWrap/>
            <w:hideMark/>
          </w:tcPr>
          <w:p w14:paraId="2CBB8CC1" w14:textId="5E50FB00"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6%</w:t>
            </w:r>
          </w:p>
        </w:tc>
        <w:tc>
          <w:tcPr>
            <w:tcW w:w="1928" w:type="dxa"/>
            <w:shd w:val="clear" w:color="000000" w:fill="D0CECE"/>
            <w:noWrap/>
            <w:hideMark/>
          </w:tcPr>
          <w:p w14:paraId="321385A1" w14:textId="749E1E06"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7600</w:t>
            </w:r>
          </w:p>
        </w:tc>
      </w:tr>
      <w:tr w:rsidR="007377AC" w:rsidRPr="004D1804" w14:paraId="6AF3DE09" w14:textId="77777777" w:rsidTr="007377AC">
        <w:trPr>
          <w:trHeight w:val="300"/>
        </w:trPr>
        <w:tc>
          <w:tcPr>
            <w:tcW w:w="2880" w:type="dxa"/>
            <w:shd w:val="clear" w:color="000000" w:fill="EDEDED"/>
            <w:noWrap/>
            <w:hideMark/>
          </w:tcPr>
          <w:p w14:paraId="6AE37EC7" w14:textId="79437D9A"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Photography For Both Days</w:t>
            </w:r>
          </w:p>
        </w:tc>
        <w:tc>
          <w:tcPr>
            <w:tcW w:w="2900" w:type="dxa"/>
            <w:shd w:val="clear" w:color="000000" w:fill="E2EFDA"/>
            <w:noWrap/>
            <w:hideMark/>
          </w:tcPr>
          <w:p w14:paraId="3786B192" w14:textId="2E2D16A0"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£ 1,000.00</w:t>
            </w:r>
          </w:p>
        </w:tc>
        <w:tc>
          <w:tcPr>
            <w:tcW w:w="2286" w:type="dxa"/>
            <w:shd w:val="clear" w:color="000000" w:fill="FCE4D6"/>
            <w:noWrap/>
            <w:hideMark/>
          </w:tcPr>
          <w:p w14:paraId="37013279" w14:textId="32B03315"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5%</w:t>
            </w:r>
          </w:p>
        </w:tc>
        <w:tc>
          <w:tcPr>
            <w:tcW w:w="1928" w:type="dxa"/>
            <w:shd w:val="clear" w:color="000000" w:fill="D0CECE"/>
            <w:noWrap/>
            <w:hideMark/>
          </w:tcPr>
          <w:p w14:paraId="43FA0DE5" w14:textId="61275DD1"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6600</w:t>
            </w:r>
          </w:p>
        </w:tc>
      </w:tr>
      <w:tr w:rsidR="007377AC" w:rsidRPr="004D1804" w14:paraId="4B36D607" w14:textId="77777777" w:rsidTr="007377AC">
        <w:trPr>
          <w:trHeight w:val="300"/>
        </w:trPr>
        <w:tc>
          <w:tcPr>
            <w:tcW w:w="2880" w:type="dxa"/>
            <w:shd w:val="clear" w:color="000000" w:fill="EDEDED"/>
            <w:noWrap/>
            <w:hideMark/>
          </w:tcPr>
          <w:p w14:paraId="2899E2ED" w14:textId="125E79EB"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Marriage Contract</w:t>
            </w:r>
          </w:p>
        </w:tc>
        <w:tc>
          <w:tcPr>
            <w:tcW w:w="2900" w:type="dxa"/>
            <w:shd w:val="clear" w:color="000000" w:fill="E2EFDA"/>
            <w:noWrap/>
            <w:hideMark/>
          </w:tcPr>
          <w:p w14:paraId="41DB9F47" w14:textId="4789E270"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£ 1,000.00</w:t>
            </w:r>
          </w:p>
        </w:tc>
        <w:tc>
          <w:tcPr>
            <w:tcW w:w="2286" w:type="dxa"/>
            <w:shd w:val="clear" w:color="000000" w:fill="FCE4D6"/>
            <w:noWrap/>
            <w:hideMark/>
          </w:tcPr>
          <w:p w14:paraId="68AFA84D" w14:textId="31DBA171" w:rsidR="007377AC" w:rsidRPr="004D1804" w:rsidRDefault="007377AC" w:rsidP="004A080F">
            <w:pPr>
              <w:spacing w:line="240" w:lineRule="auto"/>
              <w:jc w:val="center"/>
              <w:rPr>
                <w:rFonts w:eastAsia="Adobe Fangsong Std R"/>
                <w:lang w:eastAsia="en-GB"/>
              </w:rPr>
            </w:pPr>
            <w:r w:rsidRPr="004D1804">
              <w:rPr>
                <w:rFonts w:eastAsia="Adobe Fangsong Std R"/>
                <w:lang w:eastAsia="en-GB"/>
              </w:rPr>
              <w:t>5%</w:t>
            </w:r>
          </w:p>
        </w:tc>
        <w:tc>
          <w:tcPr>
            <w:tcW w:w="1928" w:type="dxa"/>
            <w:shd w:val="clear" w:color="000000" w:fill="D0CECE"/>
            <w:noWrap/>
            <w:hideMark/>
          </w:tcPr>
          <w:p w14:paraId="35D86F69" w14:textId="70975281"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5600</w:t>
            </w:r>
          </w:p>
        </w:tc>
      </w:tr>
      <w:tr w:rsidR="007377AC" w:rsidRPr="004D1804" w14:paraId="22D92889" w14:textId="77777777" w:rsidTr="007377AC">
        <w:trPr>
          <w:trHeight w:val="300"/>
        </w:trPr>
        <w:tc>
          <w:tcPr>
            <w:tcW w:w="2880" w:type="dxa"/>
            <w:shd w:val="clear" w:color="000000" w:fill="EDEDED"/>
            <w:noWrap/>
            <w:hideMark/>
          </w:tcPr>
          <w:p w14:paraId="11BD9DF1" w14:textId="00C77772"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Transportation</w:t>
            </w:r>
          </w:p>
        </w:tc>
        <w:tc>
          <w:tcPr>
            <w:tcW w:w="2900" w:type="dxa"/>
            <w:shd w:val="clear" w:color="000000" w:fill="E2EFDA"/>
            <w:noWrap/>
            <w:hideMark/>
          </w:tcPr>
          <w:p w14:paraId="498D6539" w14:textId="0DCE6C0C"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£ 500.00</w:t>
            </w:r>
          </w:p>
        </w:tc>
        <w:tc>
          <w:tcPr>
            <w:tcW w:w="2286" w:type="dxa"/>
            <w:shd w:val="clear" w:color="000000" w:fill="FCE4D6"/>
            <w:noWrap/>
            <w:hideMark/>
          </w:tcPr>
          <w:p w14:paraId="1C8296F9" w14:textId="4AC86FF5" w:rsidR="007377AC" w:rsidRPr="004D1804" w:rsidRDefault="007377AC" w:rsidP="004A080F">
            <w:pPr>
              <w:spacing w:line="240" w:lineRule="auto"/>
              <w:jc w:val="center"/>
              <w:rPr>
                <w:rFonts w:eastAsia="Adobe Fangsong Std R"/>
                <w:lang w:eastAsia="en-GB"/>
              </w:rPr>
            </w:pPr>
            <w:r w:rsidRPr="004D1804">
              <w:rPr>
                <w:rFonts w:eastAsia="Adobe Fangsong Std R"/>
                <w:lang w:eastAsia="en-GB"/>
              </w:rPr>
              <w:t>2.50%</w:t>
            </w:r>
          </w:p>
        </w:tc>
        <w:tc>
          <w:tcPr>
            <w:tcW w:w="1928" w:type="dxa"/>
            <w:shd w:val="clear" w:color="000000" w:fill="D0CECE"/>
            <w:noWrap/>
            <w:hideMark/>
          </w:tcPr>
          <w:p w14:paraId="58E6A1C7" w14:textId="69757741"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5100</w:t>
            </w:r>
          </w:p>
        </w:tc>
      </w:tr>
      <w:tr w:rsidR="007377AC" w:rsidRPr="004D1804" w14:paraId="6DE1CB61" w14:textId="77777777" w:rsidTr="007377AC">
        <w:trPr>
          <w:trHeight w:val="20"/>
        </w:trPr>
        <w:tc>
          <w:tcPr>
            <w:tcW w:w="2880" w:type="dxa"/>
            <w:shd w:val="clear" w:color="000000" w:fill="EDEDED"/>
            <w:noWrap/>
            <w:hideMark/>
          </w:tcPr>
          <w:p w14:paraId="7FF4D00E" w14:textId="66E57623"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Gift</w:t>
            </w:r>
          </w:p>
        </w:tc>
        <w:tc>
          <w:tcPr>
            <w:tcW w:w="2900" w:type="dxa"/>
            <w:shd w:val="clear" w:color="000000" w:fill="E2EFDA"/>
            <w:noWrap/>
            <w:hideMark/>
          </w:tcPr>
          <w:p w14:paraId="113117B8" w14:textId="2D36ACF5"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£ 1,000.00</w:t>
            </w:r>
          </w:p>
        </w:tc>
        <w:tc>
          <w:tcPr>
            <w:tcW w:w="2286" w:type="dxa"/>
            <w:shd w:val="clear" w:color="000000" w:fill="FCE4D6"/>
            <w:noWrap/>
            <w:hideMark/>
          </w:tcPr>
          <w:p w14:paraId="5CCF33FD" w14:textId="51CD4477" w:rsidR="007377AC" w:rsidRPr="004D1804" w:rsidRDefault="007377AC" w:rsidP="004A080F">
            <w:pPr>
              <w:spacing w:line="240" w:lineRule="auto"/>
              <w:jc w:val="center"/>
              <w:rPr>
                <w:rFonts w:eastAsia="Adobe Fangsong Std R"/>
                <w:lang w:eastAsia="en-GB"/>
              </w:rPr>
            </w:pPr>
            <w:r w:rsidRPr="004D1804">
              <w:rPr>
                <w:rFonts w:eastAsia="Adobe Fangsong Std R"/>
                <w:lang w:eastAsia="en-GB"/>
              </w:rPr>
              <w:t>5%</w:t>
            </w:r>
          </w:p>
        </w:tc>
        <w:tc>
          <w:tcPr>
            <w:tcW w:w="1928" w:type="dxa"/>
            <w:shd w:val="clear" w:color="000000" w:fill="D0CECE"/>
            <w:noWrap/>
            <w:hideMark/>
          </w:tcPr>
          <w:p w14:paraId="140A656D" w14:textId="65F0479F"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4100</w:t>
            </w:r>
          </w:p>
        </w:tc>
      </w:tr>
      <w:tr w:rsidR="007377AC" w:rsidRPr="004D1804" w14:paraId="1DEB9A2F" w14:textId="77777777" w:rsidTr="007377AC">
        <w:trPr>
          <w:trHeight w:val="300"/>
        </w:trPr>
        <w:tc>
          <w:tcPr>
            <w:tcW w:w="2880" w:type="dxa"/>
            <w:shd w:val="clear" w:color="000000" w:fill="EDEDED"/>
            <w:noWrap/>
            <w:hideMark/>
          </w:tcPr>
          <w:p w14:paraId="0A443EB4" w14:textId="5EAA95C5"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Misc. Fee</w:t>
            </w:r>
          </w:p>
        </w:tc>
        <w:tc>
          <w:tcPr>
            <w:tcW w:w="2900" w:type="dxa"/>
            <w:shd w:val="clear" w:color="000000" w:fill="E2EFDA"/>
            <w:noWrap/>
            <w:hideMark/>
          </w:tcPr>
          <w:p w14:paraId="107CF4AF" w14:textId="61466F86"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£ 4,000.00</w:t>
            </w:r>
          </w:p>
        </w:tc>
        <w:tc>
          <w:tcPr>
            <w:tcW w:w="2286" w:type="dxa"/>
            <w:shd w:val="clear" w:color="000000" w:fill="FCE4D6"/>
            <w:noWrap/>
            <w:hideMark/>
          </w:tcPr>
          <w:p w14:paraId="7F77DC2E" w14:textId="067BE4F8" w:rsidR="007377AC" w:rsidRPr="004D1804" w:rsidRDefault="007377AC" w:rsidP="004A080F">
            <w:pPr>
              <w:spacing w:line="240" w:lineRule="auto"/>
              <w:jc w:val="center"/>
              <w:rPr>
                <w:rFonts w:eastAsia="Adobe Fangsong Std R"/>
                <w:lang w:eastAsia="en-GB"/>
              </w:rPr>
            </w:pPr>
            <w:r w:rsidRPr="004D1804">
              <w:rPr>
                <w:rFonts w:eastAsia="Adobe Fangsong Std R"/>
                <w:lang w:eastAsia="en-GB"/>
              </w:rPr>
              <w:t>20%</w:t>
            </w:r>
          </w:p>
        </w:tc>
        <w:tc>
          <w:tcPr>
            <w:tcW w:w="1928" w:type="dxa"/>
            <w:shd w:val="clear" w:color="000000" w:fill="D0CECE"/>
            <w:noWrap/>
            <w:hideMark/>
          </w:tcPr>
          <w:p w14:paraId="3446DF27" w14:textId="7B853FA7" w:rsidR="007377AC" w:rsidRPr="004D1804" w:rsidRDefault="007377AC" w:rsidP="00A94571">
            <w:pPr>
              <w:spacing w:line="240" w:lineRule="auto"/>
              <w:jc w:val="center"/>
              <w:rPr>
                <w:rFonts w:eastAsia="Adobe Fangsong Std R"/>
                <w:lang w:eastAsia="en-GB"/>
              </w:rPr>
            </w:pPr>
            <w:r w:rsidRPr="004D1804">
              <w:rPr>
                <w:rFonts w:eastAsia="Adobe Fangsong Std R"/>
                <w:lang w:eastAsia="en-GB"/>
              </w:rPr>
              <w:t>100</w:t>
            </w:r>
          </w:p>
        </w:tc>
      </w:tr>
      <w:tr w:rsidR="007377AC" w:rsidRPr="004D1804" w14:paraId="6CD98956" w14:textId="77777777" w:rsidTr="007377AC">
        <w:trPr>
          <w:trHeight w:val="315"/>
        </w:trPr>
        <w:tc>
          <w:tcPr>
            <w:tcW w:w="2880" w:type="dxa"/>
            <w:shd w:val="clear" w:color="000000" w:fill="EDEDED"/>
            <w:noWrap/>
            <w:hideMark/>
          </w:tcPr>
          <w:p w14:paraId="7286CDB2" w14:textId="5A6CE2EF" w:rsidR="007377AC" w:rsidRPr="004D1804" w:rsidRDefault="007377AC" w:rsidP="00A94571">
            <w:pPr>
              <w:spacing w:line="240" w:lineRule="auto"/>
              <w:jc w:val="center"/>
              <w:rPr>
                <w:rFonts w:eastAsia="Adobe Fangsong Std R"/>
                <w:lang w:eastAsia="en-GB"/>
              </w:rPr>
            </w:pPr>
          </w:p>
        </w:tc>
        <w:tc>
          <w:tcPr>
            <w:tcW w:w="2900" w:type="dxa"/>
            <w:shd w:val="clear" w:color="000000" w:fill="E2EFDA"/>
            <w:noWrap/>
            <w:hideMark/>
          </w:tcPr>
          <w:p w14:paraId="3D1F2C20" w14:textId="59E8E479" w:rsidR="007377AC" w:rsidRPr="004D1804" w:rsidRDefault="007377AC" w:rsidP="00A94571">
            <w:pPr>
              <w:spacing w:line="240" w:lineRule="auto"/>
              <w:jc w:val="center"/>
              <w:rPr>
                <w:rFonts w:eastAsia="Adobe Fangsong Std R"/>
                <w:sz w:val="22"/>
                <w:lang w:eastAsia="en-GB"/>
              </w:rPr>
            </w:pPr>
            <w:r w:rsidRPr="004D1804">
              <w:rPr>
                <w:rFonts w:eastAsia="Adobe Fangsong Std R"/>
                <w:lang w:eastAsia="en-GB"/>
              </w:rPr>
              <w:t>Total= £ 19,900.00</w:t>
            </w:r>
          </w:p>
        </w:tc>
        <w:tc>
          <w:tcPr>
            <w:tcW w:w="2286" w:type="dxa"/>
            <w:shd w:val="clear" w:color="000000" w:fill="FCE4D6"/>
            <w:noWrap/>
            <w:hideMark/>
          </w:tcPr>
          <w:p w14:paraId="6220D93D" w14:textId="356179D0" w:rsidR="007377AC" w:rsidRPr="004D1804" w:rsidRDefault="007377AC" w:rsidP="008D712D">
            <w:pPr>
              <w:spacing w:line="240" w:lineRule="auto"/>
              <w:rPr>
                <w:rFonts w:eastAsia="Adobe Fangsong Std R"/>
                <w:lang w:eastAsia="en-GB"/>
              </w:rPr>
            </w:pPr>
          </w:p>
        </w:tc>
        <w:tc>
          <w:tcPr>
            <w:tcW w:w="1928" w:type="dxa"/>
            <w:shd w:val="clear" w:color="000000" w:fill="D0CECE"/>
            <w:noWrap/>
            <w:hideMark/>
          </w:tcPr>
          <w:p w14:paraId="213AEE6D" w14:textId="778AF78D" w:rsidR="007377AC" w:rsidRPr="004D1804" w:rsidRDefault="007377AC" w:rsidP="00A94571">
            <w:pPr>
              <w:spacing w:line="240" w:lineRule="auto"/>
              <w:jc w:val="center"/>
              <w:rPr>
                <w:rFonts w:eastAsia="Adobe Fangsong Std R"/>
                <w:lang w:eastAsia="en-GB"/>
              </w:rPr>
            </w:pPr>
          </w:p>
        </w:tc>
      </w:tr>
    </w:tbl>
    <w:p w14:paraId="554E0CD8" w14:textId="2E4F99DB" w:rsidR="003A3E1D" w:rsidRPr="003A3E1D" w:rsidRDefault="003A3E1D" w:rsidP="002079CB"/>
    <w:p w14:paraId="12357D8B" w14:textId="77777777" w:rsidR="003A3E1D" w:rsidRPr="003A3E1D" w:rsidRDefault="003A3E1D" w:rsidP="002079CB"/>
    <w:p w14:paraId="114604E4" w14:textId="77777777" w:rsidR="003A3E1D" w:rsidRDefault="003A3E1D" w:rsidP="002079CB"/>
    <w:p w14:paraId="2E423D86" w14:textId="77777777" w:rsidR="003A3E1D" w:rsidRDefault="003A3E1D" w:rsidP="002079CB"/>
    <w:p w14:paraId="1536DDD6" w14:textId="77777777" w:rsidR="003A3E1D" w:rsidRDefault="003A3E1D" w:rsidP="002079CB"/>
    <w:p w14:paraId="1C6DE99D" w14:textId="77777777" w:rsidR="003A3E1D" w:rsidRDefault="003A3E1D" w:rsidP="004E3125">
      <w:pPr>
        <w:pStyle w:val="Heading1"/>
        <w:sectPr w:rsidR="003A3E1D" w:rsidSect="003A3E1D">
          <w:type w:val="evenPage"/>
          <w:pgSz w:w="15840" w:h="12240" w:orient="landscape"/>
          <w:pgMar w:top="1440" w:right="1440" w:bottom="1440" w:left="1440" w:header="720" w:footer="720" w:gutter="0"/>
          <w:cols w:space="720"/>
          <w:docGrid w:linePitch="360"/>
        </w:sectPr>
      </w:pPr>
    </w:p>
    <w:p w14:paraId="14DAB6CD" w14:textId="28B0CC63" w:rsidR="00456072" w:rsidRDefault="00456072" w:rsidP="004E3125">
      <w:pPr>
        <w:pStyle w:val="Heading1"/>
      </w:pPr>
      <w:bookmarkStart w:id="11" w:name="_Toc77939782"/>
      <w:r w:rsidRPr="00BE37E7">
        <w:lastRenderedPageBreak/>
        <w:t>Project Stakeholders</w:t>
      </w:r>
      <w:bookmarkEnd w:id="11"/>
      <w:r w:rsidRPr="00BE37E7">
        <w:t xml:space="preserve"> </w:t>
      </w:r>
    </w:p>
    <w:p w14:paraId="219DAA3D" w14:textId="0AF15B1A" w:rsidR="004D3CE0" w:rsidRDefault="004D3CE0" w:rsidP="004D3CE0">
      <w:r>
        <w:t>Project is done with collaborative effort</w:t>
      </w:r>
      <w:r w:rsidR="00B30BF0">
        <w:t xml:space="preserve">, </w:t>
      </w:r>
      <w:r>
        <w:t>and it cannot be successfully done with</w:t>
      </w:r>
      <w:r w:rsidR="00B30BF0">
        <w:t xml:space="preserve">out the help of stakeholders and team members of the project. Even though the project manager is the one who is executing, planning, initiating, and managing all the tasks of the project but he alone </w:t>
      </w:r>
      <w:r w:rsidR="00914C2D">
        <w:t>cannot</w:t>
      </w:r>
      <w:r w:rsidR="00B30BF0">
        <w:t xml:space="preserve"> do all the tasks it is necessary for the project manager to must be work with a team and other stakeholders that make it possible for him to complete the task with assigned and available resources and budget. The stakeholder can be the team members, the </w:t>
      </w:r>
      <w:r w:rsidR="00914C2D">
        <w:t>manager,</w:t>
      </w:r>
      <w:r w:rsidR="00B30BF0">
        <w:t xml:space="preserve"> sponsors and other people that include in the completion of the task</w:t>
      </w:r>
      <w:sdt>
        <w:sdtPr>
          <w:id w:val="855932503"/>
          <w:citation/>
        </w:sdtPr>
        <w:sdtEndPr/>
        <w:sdtContent>
          <w:r w:rsidR="00B30BF0">
            <w:fldChar w:fldCharType="begin"/>
          </w:r>
          <w:r w:rsidR="00B30BF0">
            <w:rPr>
              <w:lang w:val="en-US"/>
            </w:rPr>
            <w:instrText xml:space="preserve"> CITATION Luc21 \l 1033 </w:instrText>
          </w:r>
          <w:r w:rsidR="00B30BF0">
            <w:fldChar w:fldCharType="separate"/>
          </w:r>
          <w:r w:rsidR="00B30BF0">
            <w:rPr>
              <w:noProof/>
              <w:lang w:val="en-US"/>
            </w:rPr>
            <w:t xml:space="preserve"> </w:t>
          </w:r>
          <w:r w:rsidR="00B30BF0" w:rsidRPr="00B30BF0">
            <w:rPr>
              <w:noProof/>
              <w:lang w:val="en-US"/>
            </w:rPr>
            <w:t>(Brown, 2021)</w:t>
          </w:r>
          <w:r w:rsidR="00B30BF0">
            <w:fldChar w:fldCharType="end"/>
          </w:r>
        </w:sdtContent>
      </w:sdt>
      <w:r w:rsidR="00B30BF0">
        <w:t>.</w:t>
      </w:r>
    </w:p>
    <w:p w14:paraId="7AB2EF2D" w14:textId="3CA1FC39" w:rsidR="00B30BF0" w:rsidRDefault="00B30BF0" w:rsidP="004D3CE0">
      <w:r>
        <w:t>The stakeholders that are involved in this project of the wedding are the customer that is the bride and groom, the sponsors are the relatives, family and friends of the bride and groom, the team members of the project management team, the project manager, and the wedding vendors.</w:t>
      </w:r>
    </w:p>
    <w:tbl>
      <w:tblPr>
        <w:tblStyle w:val="TableGrid"/>
        <w:tblW w:w="0" w:type="auto"/>
        <w:tblLook w:val="04A0" w:firstRow="1" w:lastRow="0" w:firstColumn="1" w:lastColumn="0" w:noHBand="0" w:noVBand="1"/>
      </w:tblPr>
      <w:tblGrid>
        <w:gridCol w:w="4675"/>
        <w:gridCol w:w="4675"/>
      </w:tblGrid>
      <w:tr w:rsidR="00B30BF0" w14:paraId="425D8941" w14:textId="77777777" w:rsidTr="00914C2D">
        <w:tc>
          <w:tcPr>
            <w:tcW w:w="4675" w:type="dxa"/>
            <w:shd w:val="clear" w:color="auto" w:fill="DEEAF6" w:themeFill="accent5" w:themeFillTint="33"/>
          </w:tcPr>
          <w:p w14:paraId="6A6A3C4A" w14:textId="450D3FC7" w:rsidR="00B30BF0" w:rsidRPr="00253ABD" w:rsidRDefault="00B30BF0" w:rsidP="00253ABD">
            <w:pPr>
              <w:jc w:val="center"/>
              <w:rPr>
                <w:b/>
                <w:sz w:val="28"/>
              </w:rPr>
            </w:pPr>
            <w:r w:rsidRPr="00253ABD">
              <w:rPr>
                <w:b/>
                <w:sz w:val="28"/>
              </w:rPr>
              <w:t>Project stakeholders</w:t>
            </w:r>
          </w:p>
        </w:tc>
        <w:tc>
          <w:tcPr>
            <w:tcW w:w="4675" w:type="dxa"/>
            <w:shd w:val="clear" w:color="auto" w:fill="DEEAF6" w:themeFill="accent5" w:themeFillTint="33"/>
          </w:tcPr>
          <w:p w14:paraId="0897CB43" w14:textId="3F0242C6" w:rsidR="00B30BF0" w:rsidRPr="00253ABD" w:rsidRDefault="00B30BF0" w:rsidP="00253ABD">
            <w:pPr>
              <w:jc w:val="center"/>
              <w:rPr>
                <w:b/>
                <w:sz w:val="28"/>
              </w:rPr>
            </w:pPr>
            <w:r w:rsidRPr="00253ABD">
              <w:rPr>
                <w:b/>
                <w:sz w:val="28"/>
              </w:rPr>
              <w:t>Description and duties</w:t>
            </w:r>
          </w:p>
        </w:tc>
      </w:tr>
      <w:tr w:rsidR="00B30BF0" w14:paraId="7B42F557" w14:textId="77777777" w:rsidTr="00914C2D">
        <w:tc>
          <w:tcPr>
            <w:tcW w:w="4675" w:type="dxa"/>
            <w:shd w:val="clear" w:color="auto" w:fill="DEEAF6" w:themeFill="accent5" w:themeFillTint="33"/>
          </w:tcPr>
          <w:p w14:paraId="19675A22" w14:textId="4DEBA854" w:rsidR="00B30BF0" w:rsidRPr="00253ABD" w:rsidRDefault="00B30BF0" w:rsidP="00253ABD">
            <w:pPr>
              <w:jc w:val="center"/>
              <w:rPr>
                <w:b/>
              </w:rPr>
            </w:pPr>
            <w:r w:rsidRPr="00253ABD">
              <w:rPr>
                <w:b/>
              </w:rPr>
              <w:t>Project manager</w:t>
            </w:r>
          </w:p>
        </w:tc>
        <w:tc>
          <w:tcPr>
            <w:tcW w:w="4675" w:type="dxa"/>
          </w:tcPr>
          <w:p w14:paraId="2CF983D3" w14:textId="46A28847" w:rsidR="00B30BF0" w:rsidRDefault="00B30BF0" w:rsidP="004D3CE0">
            <w:r>
              <w:t>Project manager is the one who is responsible for the executing the project and making it a successful project</w:t>
            </w:r>
            <w:sdt>
              <w:sdtPr>
                <w:id w:val="-92706491"/>
                <w:citation/>
              </w:sdtPr>
              <w:sdtEndPr/>
              <w:sdtContent>
                <w:r>
                  <w:fldChar w:fldCharType="begin"/>
                </w:r>
                <w:r>
                  <w:rPr>
                    <w:lang w:val="en-US"/>
                  </w:rPr>
                  <w:instrText xml:space="preserve"> CITATION Kel19 \l 1033 </w:instrText>
                </w:r>
                <w:r>
                  <w:fldChar w:fldCharType="separate"/>
                </w:r>
                <w:r>
                  <w:rPr>
                    <w:noProof/>
                    <w:lang w:val="en-US"/>
                  </w:rPr>
                  <w:t xml:space="preserve"> </w:t>
                </w:r>
                <w:r w:rsidRPr="00B30BF0">
                  <w:rPr>
                    <w:noProof/>
                    <w:lang w:val="en-US"/>
                  </w:rPr>
                  <w:t>(Miller, 2019)</w:t>
                </w:r>
                <w:r>
                  <w:fldChar w:fldCharType="end"/>
                </w:r>
              </w:sdtContent>
            </w:sdt>
            <w:r>
              <w:t>. The process the managers goes through from initiation and planning to the execution and completion.</w:t>
            </w:r>
          </w:p>
        </w:tc>
      </w:tr>
      <w:tr w:rsidR="00B30BF0" w14:paraId="506A822A" w14:textId="77777777" w:rsidTr="00914C2D">
        <w:tc>
          <w:tcPr>
            <w:tcW w:w="4675" w:type="dxa"/>
            <w:shd w:val="clear" w:color="auto" w:fill="DEEAF6" w:themeFill="accent5" w:themeFillTint="33"/>
          </w:tcPr>
          <w:p w14:paraId="52CAF394" w14:textId="68C9EAF8" w:rsidR="00B30BF0" w:rsidRPr="00253ABD" w:rsidRDefault="00B30BF0" w:rsidP="00253ABD">
            <w:pPr>
              <w:jc w:val="center"/>
              <w:rPr>
                <w:b/>
              </w:rPr>
            </w:pPr>
            <w:r w:rsidRPr="00253ABD">
              <w:rPr>
                <w:b/>
              </w:rPr>
              <w:t>Sponsors</w:t>
            </w:r>
          </w:p>
        </w:tc>
        <w:tc>
          <w:tcPr>
            <w:tcW w:w="4675" w:type="dxa"/>
          </w:tcPr>
          <w:p w14:paraId="4EEF6109" w14:textId="0224FBC7" w:rsidR="00B30BF0" w:rsidRDefault="00C51AE7" w:rsidP="004D3CE0">
            <w:r>
              <w:t>Project sponsors provide resources and support the project so that it can reach its success</w:t>
            </w:r>
            <w:sdt>
              <w:sdtPr>
                <w:id w:val="289564276"/>
                <w:citation/>
              </w:sdtPr>
              <w:sdtEndPr/>
              <w:sdtContent>
                <w:r>
                  <w:fldChar w:fldCharType="begin"/>
                </w:r>
                <w:r>
                  <w:rPr>
                    <w:lang w:val="en-US"/>
                  </w:rPr>
                  <w:instrText xml:space="preserve"> CITATION Wil19 \l 1033 </w:instrText>
                </w:r>
                <w:r>
                  <w:fldChar w:fldCharType="separate"/>
                </w:r>
                <w:r>
                  <w:rPr>
                    <w:noProof/>
                    <w:lang w:val="en-US"/>
                  </w:rPr>
                  <w:t xml:space="preserve"> </w:t>
                </w:r>
                <w:r w:rsidRPr="00C51AE7">
                  <w:rPr>
                    <w:noProof/>
                    <w:lang w:val="en-US"/>
                  </w:rPr>
                  <w:t>(Malsam, 2019)</w:t>
                </w:r>
                <w:r>
                  <w:fldChar w:fldCharType="end"/>
                </w:r>
              </w:sdtContent>
            </w:sdt>
            <w:r>
              <w:t>. Project sponsors are responsible for the funding and include the bride and groom, relatives and families that fund the functions of the wedding.</w:t>
            </w:r>
          </w:p>
        </w:tc>
      </w:tr>
      <w:tr w:rsidR="00B30BF0" w14:paraId="61C2CD03" w14:textId="77777777" w:rsidTr="00914C2D">
        <w:tc>
          <w:tcPr>
            <w:tcW w:w="4675" w:type="dxa"/>
            <w:shd w:val="clear" w:color="auto" w:fill="DEEAF6" w:themeFill="accent5" w:themeFillTint="33"/>
          </w:tcPr>
          <w:p w14:paraId="211074AE" w14:textId="50C31ACB" w:rsidR="00B30BF0" w:rsidRPr="00253ABD" w:rsidRDefault="00C51AE7" w:rsidP="00253ABD">
            <w:pPr>
              <w:jc w:val="center"/>
              <w:rPr>
                <w:b/>
              </w:rPr>
            </w:pPr>
            <w:r w:rsidRPr="00253ABD">
              <w:rPr>
                <w:b/>
              </w:rPr>
              <w:t>Team members</w:t>
            </w:r>
          </w:p>
        </w:tc>
        <w:tc>
          <w:tcPr>
            <w:tcW w:w="4675" w:type="dxa"/>
          </w:tcPr>
          <w:p w14:paraId="0F58EE83" w14:textId="0BEEED05" w:rsidR="00B30BF0" w:rsidRDefault="00C51AE7" w:rsidP="004D3CE0">
            <w:r>
              <w:t>The team members include those that plays an important role in completing task from venue, menu to the execution of project</w:t>
            </w:r>
            <w:sdt>
              <w:sdtPr>
                <w:id w:val="-619999776"/>
                <w:citation/>
              </w:sdtPr>
              <w:sdtEndPr/>
              <w:sdtContent>
                <w:r>
                  <w:fldChar w:fldCharType="begin"/>
                </w:r>
                <w:r>
                  <w:rPr>
                    <w:lang w:val="en-US"/>
                  </w:rPr>
                  <w:instrText xml:space="preserve"> CITATION Luc211 \l 1033 </w:instrText>
                </w:r>
                <w:r>
                  <w:fldChar w:fldCharType="separate"/>
                </w:r>
                <w:r>
                  <w:rPr>
                    <w:noProof/>
                    <w:lang w:val="en-US"/>
                  </w:rPr>
                  <w:t xml:space="preserve"> </w:t>
                </w:r>
                <w:r w:rsidRPr="00C51AE7">
                  <w:rPr>
                    <w:noProof/>
                    <w:lang w:val="en-US"/>
                  </w:rPr>
                  <w:t>(Brown, 2021)</w:t>
                </w:r>
                <w:r>
                  <w:fldChar w:fldCharType="end"/>
                </w:r>
              </w:sdtContent>
            </w:sdt>
            <w:r>
              <w:t>. Resource planner, financial planner is included in the team for managing the budget and resources of the project.</w:t>
            </w:r>
          </w:p>
        </w:tc>
      </w:tr>
      <w:tr w:rsidR="00C51AE7" w14:paraId="474DADC2" w14:textId="77777777" w:rsidTr="00914C2D">
        <w:tc>
          <w:tcPr>
            <w:tcW w:w="4675" w:type="dxa"/>
            <w:shd w:val="clear" w:color="auto" w:fill="DEEAF6" w:themeFill="accent5" w:themeFillTint="33"/>
          </w:tcPr>
          <w:p w14:paraId="531BAD8D" w14:textId="5E8C21D0" w:rsidR="00C51AE7" w:rsidRPr="00253ABD" w:rsidRDefault="00C51AE7" w:rsidP="00253ABD">
            <w:pPr>
              <w:jc w:val="center"/>
              <w:rPr>
                <w:b/>
              </w:rPr>
            </w:pPr>
            <w:r w:rsidRPr="00253ABD">
              <w:rPr>
                <w:b/>
              </w:rPr>
              <w:lastRenderedPageBreak/>
              <w:t>Wedding vendors</w:t>
            </w:r>
          </w:p>
        </w:tc>
        <w:tc>
          <w:tcPr>
            <w:tcW w:w="4675" w:type="dxa"/>
          </w:tcPr>
          <w:p w14:paraId="67DDE957" w14:textId="779BF3EE" w:rsidR="00C51AE7" w:rsidRDefault="004D1804" w:rsidP="004D3CE0">
            <w:r>
              <w:t>Wedding vendors are all the people selling product and services of wedding this include the florist, musicians, caterers, bakers who will making the cake, venue managers and directors. These people make everything done on the date of the wedding.</w:t>
            </w:r>
          </w:p>
        </w:tc>
      </w:tr>
      <w:tr w:rsidR="00C51AE7" w14:paraId="5E86070C" w14:textId="77777777" w:rsidTr="00914C2D">
        <w:tc>
          <w:tcPr>
            <w:tcW w:w="4675" w:type="dxa"/>
            <w:shd w:val="clear" w:color="auto" w:fill="DEEAF6" w:themeFill="accent5" w:themeFillTint="33"/>
          </w:tcPr>
          <w:p w14:paraId="5F32A6F6" w14:textId="5290866C" w:rsidR="00C51AE7" w:rsidRPr="00253ABD" w:rsidRDefault="00C51AE7" w:rsidP="00253ABD">
            <w:pPr>
              <w:jc w:val="center"/>
              <w:rPr>
                <w:b/>
              </w:rPr>
            </w:pPr>
            <w:r w:rsidRPr="00253ABD">
              <w:rPr>
                <w:b/>
              </w:rPr>
              <w:t xml:space="preserve">Family </w:t>
            </w:r>
            <w:r w:rsidR="004D1804" w:rsidRPr="00253ABD">
              <w:rPr>
                <w:b/>
              </w:rPr>
              <w:t>members</w:t>
            </w:r>
          </w:p>
        </w:tc>
        <w:tc>
          <w:tcPr>
            <w:tcW w:w="4675" w:type="dxa"/>
          </w:tcPr>
          <w:p w14:paraId="353C1F35" w14:textId="0FAD10F2" w:rsidR="00C51AE7" w:rsidRDefault="004D1804" w:rsidP="004D3CE0">
            <w:r>
              <w:t>Family members are also the stakeholders as they fund the functions and try take art in everything to make the wedding a success.</w:t>
            </w:r>
          </w:p>
        </w:tc>
      </w:tr>
      <w:tr w:rsidR="004D1804" w14:paraId="6076F495" w14:textId="77777777" w:rsidTr="00914C2D">
        <w:tc>
          <w:tcPr>
            <w:tcW w:w="4675" w:type="dxa"/>
            <w:shd w:val="clear" w:color="auto" w:fill="DEEAF6" w:themeFill="accent5" w:themeFillTint="33"/>
          </w:tcPr>
          <w:p w14:paraId="25A2F9AE" w14:textId="08A47CDA" w:rsidR="004D1804" w:rsidRPr="00253ABD" w:rsidRDefault="004D1804" w:rsidP="00253ABD">
            <w:pPr>
              <w:jc w:val="center"/>
              <w:rPr>
                <w:b/>
              </w:rPr>
            </w:pPr>
            <w:r w:rsidRPr="00253ABD">
              <w:rPr>
                <w:b/>
              </w:rPr>
              <w:t>Bride and Groom</w:t>
            </w:r>
          </w:p>
        </w:tc>
        <w:tc>
          <w:tcPr>
            <w:tcW w:w="4675" w:type="dxa"/>
          </w:tcPr>
          <w:p w14:paraId="785142A7" w14:textId="17494D01" w:rsidR="004D1804" w:rsidRDefault="004D1804" w:rsidP="004D3CE0">
            <w:r>
              <w:t>Are the real stakeholders as they are funding the events and they are also the customers</w:t>
            </w:r>
          </w:p>
        </w:tc>
      </w:tr>
    </w:tbl>
    <w:p w14:paraId="782AA40F" w14:textId="722351F8" w:rsidR="00B30BF0" w:rsidRDefault="0082279E" w:rsidP="00C41296">
      <w:pPr>
        <w:pStyle w:val="Heading1"/>
      </w:pPr>
      <w:bookmarkStart w:id="12" w:name="_Toc77939783"/>
      <w:r w:rsidRPr="00FD0A1C">
        <w:t>Project Constraints</w:t>
      </w:r>
      <w:bookmarkEnd w:id="12"/>
    </w:p>
    <w:p w14:paraId="42BC9654" w14:textId="34E495C1" w:rsidR="00FD27E9" w:rsidRDefault="00FD27E9" w:rsidP="004D3CE0">
      <w:r>
        <w:t xml:space="preserve">These are considered as those factors that limit the success or working of projects. These factors can impact the quality of projects, cost of projects, </w:t>
      </w:r>
      <w:r w:rsidR="00914C2D">
        <w:t>and delivery</w:t>
      </w:r>
      <w:r>
        <w:t xml:space="preserve"> of project or can impact the success of the overall project</w:t>
      </w:r>
      <w:sdt>
        <w:sdtPr>
          <w:id w:val="-776874732"/>
          <w:citation/>
        </w:sdtPr>
        <w:sdtEndPr/>
        <w:sdtContent>
          <w:r w:rsidR="00914C2D">
            <w:fldChar w:fldCharType="begin"/>
          </w:r>
          <w:r w:rsidR="00914C2D">
            <w:rPr>
              <w:lang w:val="en-US"/>
            </w:rPr>
            <w:instrText xml:space="preserve"> CITATION Sie07 \l 1033 </w:instrText>
          </w:r>
          <w:r w:rsidR="00914C2D">
            <w:fldChar w:fldCharType="separate"/>
          </w:r>
          <w:r w:rsidR="00914C2D">
            <w:rPr>
              <w:noProof/>
              <w:lang w:val="en-US"/>
            </w:rPr>
            <w:t xml:space="preserve"> </w:t>
          </w:r>
          <w:r w:rsidR="00914C2D" w:rsidRPr="00914C2D">
            <w:rPr>
              <w:noProof/>
              <w:lang w:val="en-US"/>
            </w:rPr>
            <w:t>(Siegelaub, 2007)</w:t>
          </w:r>
          <w:r w:rsidR="00914C2D">
            <w:fldChar w:fldCharType="end"/>
          </w:r>
        </w:sdtContent>
      </w:sdt>
      <w:r>
        <w:t>.</w:t>
      </w:r>
      <w:r w:rsidR="00EA7563">
        <w:t xml:space="preserve"> </w:t>
      </w:r>
      <w:r w:rsidR="007C1759">
        <w:t>As constraints are the factors that affect the success of a project hence in this project the project constraints are;</w:t>
      </w:r>
    </w:p>
    <w:p w14:paraId="014E39E1" w14:textId="175EA935" w:rsidR="007C1759" w:rsidRDefault="00164BEB" w:rsidP="007C1759">
      <w:pPr>
        <w:numPr>
          <w:ilvl w:val="0"/>
          <w:numId w:val="8"/>
        </w:numPr>
      </w:pPr>
      <w:r>
        <w:t>The stakeholders that are bride and groom who are funding their wedding function would not have enough funds for their wedding,</w:t>
      </w:r>
    </w:p>
    <w:p w14:paraId="4AF5EB3F" w14:textId="39247DFD" w:rsidR="00164BEB" w:rsidRDefault="00164BEB" w:rsidP="007C1759">
      <w:pPr>
        <w:numPr>
          <w:ilvl w:val="0"/>
          <w:numId w:val="8"/>
        </w:numPr>
      </w:pPr>
      <w:r>
        <w:t>The quality of things that they are choosing are out of the budget,</w:t>
      </w:r>
    </w:p>
    <w:p w14:paraId="72B5C54F" w14:textId="760100C7" w:rsidR="00164BEB" w:rsidRDefault="00164BEB" w:rsidP="007C1759">
      <w:pPr>
        <w:numPr>
          <w:ilvl w:val="0"/>
          <w:numId w:val="8"/>
        </w:numPr>
      </w:pPr>
      <w:r>
        <w:t>The project is required to be completed immediately,</w:t>
      </w:r>
    </w:p>
    <w:p w14:paraId="55534167" w14:textId="338CB333" w:rsidR="00164BEB" w:rsidRDefault="00164BEB" w:rsidP="007C1759">
      <w:pPr>
        <w:numPr>
          <w:ilvl w:val="0"/>
          <w:numId w:val="8"/>
        </w:numPr>
      </w:pPr>
      <w:r>
        <w:t>The budget must not exceed the given limit,</w:t>
      </w:r>
    </w:p>
    <w:p w14:paraId="224B085E" w14:textId="07CC9485" w:rsidR="00164BEB" w:rsidRDefault="00164BEB" w:rsidP="007C1759">
      <w:pPr>
        <w:numPr>
          <w:ilvl w:val="0"/>
          <w:numId w:val="8"/>
        </w:numPr>
      </w:pPr>
      <w:r>
        <w:t>Site or wedding hall is not available in the decided cost as well as on the desired date.</w:t>
      </w:r>
    </w:p>
    <w:p w14:paraId="5199793A" w14:textId="783D1269" w:rsidR="00164BEB" w:rsidRDefault="002622D5" w:rsidP="007C1759">
      <w:pPr>
        <w:numPr>
          <w:ilvl w:val="0"/>
          <w:numId w:val="8"/>
        </w:numPr>
      </w:pPr>
      <w:r>
        <w:t xml:space="preserve">The invites are given through </w:t>
      </w:r>
      <w:r w:rsidR="00C41296">
        <w:t>phone calls, guest are not picking up the calls.</w:t>
      </w:r>
    </w:p>
    <w:p w14:paraId="6BDC29D0" w14:textId="39D316ED" w:rsidR="00C41296" w:rsidRDefault="00C41296" w:rsidP="007C1759">
      <w:pPr>
        <w:numPr>
          <w:ilvl w:val="0"/>
          <w:numId w:val="8"/>
        </w:numPr>
      </w:pPr>
      <w:r>
        <w:t xml:space="preserve">The timeline of the task is exceeding from the time it has been decided to be done. </w:t>
      </w:r>
    </w:p>
    <w:p w14:paraId="0A571445" w14:textId="77777777" w:rsidR="00EA7563" w:rsidRDefault="00EA7563" w:rsidP="004D3CE0"/>
    <w:p w14:paraId="39BE5116" w14:textId="553986D7" w:rsidR="00FD27E9" w:rsidRDefault="00FD27E9" w:rsidP="004D3CE0"/>
    <w:p w14:paraId="1AF6DBBF" w14:textId="6EEE2BD4" w:rsidR="00FD27E9" w:rsidRDefault="006A0BCF" w:rsidP="006A0BCF">
      <w:pPr>
        <w:pStyle w:val="Heading1"/>
      </w:pPr>
      <w:bookmarkStart w:id="13" w:name="_Toc77939784"/>
      <w:r>
        <w:lastRenderedPageBreak/>
        <w:t>Project Execution</w:t>
      </w:r>
      <w:bookmarkEnd w:id="13"/>
      <w:r>
        <w:t xml:space="preserve"> </w:t>
      </w:r>
    </w:p>
    <w:p w14:paraId="1A460173" w14:textId="4890DAF1" w:rsidR="00EA0426" w:rsidRDefault="00FC5B69" w:rsidP="004D3CE0">
      <w:r>
        <w:t xml:space="preserve">Project execution is the stage in the project planning in which the plans of the team and the plans of project managers are put into actions. This is the </w:t>
      </w:r>
      <w:r w:rsidR="0090235F">
        <w:t xml:space="preserve">third </w:t>
      </w:r>
      <w:r>
        <w:t xml:space="preserve">stage in the project management plan. </w:t>
      </w:r>
      <w:r w:rsidR="00A6779C">
        <w:t xml:space="preserve">It is considered as the longest phase </w:t>
      </w:r>
      <w:r w:rsidR="0090235F">
        <w:t>of the plan as in this phase all the deliverables that are decided are need to be produced</w:t>
      </w:r>
      <w:sdt>
        <w:sdtPr>
          <w:id w:val="777916510"/>
          <w:citation/>
        </w:sdtPr>
        <w:sdtEndPr/>
        <w:sdtContent>
          <w:r w:rsidR="003B0FD7">
            <w:fldChar w:fldCharType="begin"/>
          </w:r>
          <w:r w:rsidR="003B0FD7">
            <w:rPr>
              <w:lang w:val="en-US"/>
            </w:rPr>
            <w:instrText xml:space="preserve"> CITATION Cai18 \l 1033 </w:instrText>
          </w:r>
          <w:r w:rsidR="003B0FD7">
            <w:fldChar w:fldCharType="separate"/>
          </w:r>
          <w:r w:rsidR="003B0FD7">
            <w:rPr>
              <w:noProof/>
              <w:lang w:val="en-US"/>
            </w:rPr>
            <w:t xml:space="preserve"> </w:t>
          </w:r>
          <w:r w:rsidR="003B0FD7" w:rsidRPr="003B0FD7">
            <w:rPr>
              <w:noProof/>
              <w:lang w:val="en-US"/>
            </w:rPr>
            <w:t>(Caietti, 2018)</w:t>
          </w:r>
          <w:r w:rsidR="003B0FD7">
            <w:fldChar w:fldCharType="end"/>
          </w:r>
        </w:sdtContent>
      </w:sdt>
      <w:r w:rsidR="003B0FD7">
        <w:t>. The project execution phase in this project refers to producing all the deliverables that are discussed above from planning the wedding to make it done within time</w:t>
      </w:r>
      <w:r w:rsidR="00C80F1C">
        <w:t xml:space="preserve"> successfully</w:t>
      </w:r>
      <w:r w:rsidR="003B0FD7">
        <w:t xml:space="preserve"> is considered as the </w:t>
      </w:r>
      <w:r w:rsidR="00C80F1C">
        <w:t xml:space="preserve">execution of project. </w:t>
      </w:r>
    </w:p>
    <w:p w14:paraId="32D82344" w14:textId="5520C828" w:rsidR="00EA0426" w:rsidRDefault="003643C6" w:rsidP="004D3CE0">
      <w:r>
        <w:t xml:space="preserve">The execution of this project include </w:t>
      </w:r>
      <w:r w:rsidR="00F529D6">
        <w:t>checking</w:t>
      </w:r>
      <w:r>
        <w:t xml:space="preserve"> the venue if it is decorated on the day of wedding, all the stakeholders must be present at the venue, including </w:t>
      </w:r>
      <w:r w:rsidR="00F529D6">
        <w:t>caterers</w:t>
      </w:r>
      <w:r>
        <w:t xml:space="preserve">, florist, musicians and guest. </w:t>
      </w:r>
      <w:r w:rsidR="00F529D6">
        <w:t xml:space="preserve">Tables are set according to the decided theme, </w:t>
      </w:r>
      <w:r w:rsidR="006D11B9">
        <w:t>cakes is received by the team from the bakers, and dresses must be received from the designers. All these actions that are planned in the planning phase must be executed at the execution phase</w:t>
      </w:r>
      <w:sdt>
        <w:sdtPr>
          <w:id w:val="-350421127"/>
          <w:citation/>
        </w:sdtPr>
        <w:sdtEndPr/>
        <w:sdtContent>
          <w:r w:rsidR="00381E4C">
            <w:fldChar w:fldCharType="begin"/>
          </w:r>
          <w:r w:rsidR="00381E4C">
            <w:rPr>
              <w:lang w:val="en-US"/>
            </w:rPr>
            <w:instrText xml:space="preserve"> CITATION Ami12 \l 1033 </w:instrText>
          </w:r>
          <w:r w:rsidR="00381E4C">
            <w:fldChar w:fldCharType="separate"/>
          </w:r>
          <w:r w:rsidR="00381E4C">
            <w:rPr>
              <w:noProof/>
              <w:lang w:val="en-US"/>
            </w:rPr>
            <w:t xml:space="preserve"> </w:t>
          </w:r>
          <w:r w:rsidR="00381E4C" w:rsidRPr="00381E4C">
            <w:rPr>
              <w:noProof/>
              <w:lang w:val="en-US"/>
            </w:rPr>
            <w:t>(Hassib, 2012)</w:t>
          </w:r>
          <w:r w:rsidR="00381E4C">
            <w:fldChar w:fldCharType="end"/>
          </w:r>
        </w:sdtContent>
      </w:sdt>
      <w:r w:rsidR="006D11B9">
        <w:t xml:space="preserve">. </w:t>
      </w:r>
    </w:p>
    <w:p w14:paraId="2864B9B5" w14:textId="2773C2D2" w:rsidR="008D712D" w:rsidRDefault="008D712D" w:rsidP="008D712D">
      <w:pPr>
        <w:pStyle w:val="Heading1"/>
      </w:pPr>
      <w:bookmarkStart w:id="14" w:name="_Toc77939785"/>
      <w:r>
        <w:t>Scheduling of the Project</w:t>
      </w:r>
      <w:bookmarkEnd w:id="14"/>
    </w:p>
    <w:p w14:paraId="7D039A59" w14:textId="65AB7C52" w:rsidR="004603EB" w:rsidRDefault="00D17DE2" w:rsidP="004D3CE0">
      <w:r>
        <w:t xml:space="preserve">The scheduling of the projects refers to the scheduling of the deliverables, milestones and activities of a project considering the timeframe. </w:t>
      </w:r>
      <w:r w:rsidR="00F276A1">
        <w:t>Scheduling of the project includes the end and start date of the project each activity or task is to be assigned a specific date on which it must be completed</w:t>
      </w:r>
      <w:sdt>
        <w:sdtPr>
          <w:id w:val="-1419474212"/>
          <w:citation/>
        </w:sdtPr>
        <w:sdtEndPr/>
        <w:sdtContent>
          <w:r w:rsidR="0090367E">
            <w:fldChar w:fldCharType="begin"/>
          </w:r>
          <w:r w:rsidR="0090367E">
            <w:rPr>
              <w:lang w:val="en-US"/>
            </w:rPr>
            <w:instrText xml:space="preserve"> CITATION Jen201 \l 1033 </w:instrText>
          </w:r>
          <w:r w:rsidR="0090367E">
            <w:fldChar w:fldCharType="separate"/>
          </w:r>
          <w:r w:rsidR="0090367E">
            <w:rPr>
              <w:noProof/>
              <w:lang w:val="en-US"/>
            </w:rPr>
            <w:t xml:space="preserve"> </w:t>
          </w:r>
          <w:r w:rsidR="0090367E" w:rsidRPr="0090367E">
            <w:rPr>
              <w:noProof/>
              <w:lang w:val="en-US"/>
            </w:rPr>
            <w:t>(Bridges, 2020)</w:t>
          </w:r>
          <w:r w:rsidR="0090367E">
            <w:fldChar w:fldCharType="end"/>
          </w:r>
        </w:sdtContent>
      </w:sdt>
      <w:r w:rsidR="00F276A1">
        <w:t>.</w:t>
      </w:r>
      <w:r w:rsidR="00A25F88">
        <w:t xml:space="preserve"> The project scheduling of this project includes the milestones and their schedule date;</w:t>
      </w:r>
    </w:p>
    <w:tbl>
      <w:tblPr>
        <w:tblStyle w:val="TableGrid"/>
        <w:tblW w:w="0" w:type="auto"/>
        <w:tblLook w:val="04A0" w:firstRow="1" w:lastRow="0" w:firstColumn="1" w:lastColumn="0" w:noHBand="0" w:noVBand="1"/>
      </w:tblPr>
      <w:tblGrid>
        <w:gridCol w:w="4675"/>
        <w:gridCol w:w="4675"/>
      </w:tblGrid>
      <w:tr w:rsidR="00A25F88" w14:paraId="54179A74" w14:textId="77777777" w:rsidTr="00A25F88">
        <w:tc>
          <w:tcPr>
            <w:tcW w:w="4675" w:type="dxa"/>
            <w:shd w:val="clear" w:color="auto" w:fill="DEEAF6" w:themeFill="accent5" w:themeFillTint="33"/>
          </w:tcPr>
          <w:p w14:paraId="7F13DC54" w14:textId="6044A098" w:rsidR="00A25F88" w:rsidRPr="00A25F88" w:rsidRDefault="00A25F88" w:rsidP="00A25F88">
            <w:pPr>
              <w:jc w:val="center"/>
              <w:rPr>
                <w:b/>
                <w:color w:val="323E4F" w:themeColor="text2" w:themeShade="BF"/>
                <w:sz w:val="28"/>
              </w:rPr>
            </w:pPr>
            <w:r w:rsidRPr="00A25F88">
              <w:rPr>
                <w:b/>
                <w:color w:val="323E4F" w:themeColor="text2" w:themeShade="BF"/>
                <w:sz w:val="28"/>
              </w:rPr>
              <w:t>Project Milestones</w:t>
            </w:r>
          </w:p>
        </w:tc>
        <w:tc>
          <w:tcPr>
            <w:tcW w:w="4675" w:type="dxa"/>
            <w:shd w:val="clear" w:color="auto" w:fill="DEEAF6" w:themeFill="accent5" w:themeFillTint="33"/>
          </w:tcPr>
          <w:p w14:paraId="37F8851E" w14:textId="652C7CFA" w:rsidR="00A25F88" w:rsidRPr="00A25F88" w:rsidRDefault="00A25F88" w:rsidP="00A25F88">
            <w:pPr>
              <w:jc w:val="center"/>
              <w:rPr>
                <w:b/>
                <w:color w:val="323E4F" w:themeColor="text2" w:themeShade="BF"/>
                <w:sz w:val="28"/>
              </w:rPr>
            </w:pPr>
            <w:r w:rsidRPr="00A25F88">
              <w:rPr>
                <w:b/>
                <w:color w:val="323E4F" w:themeColor="text2" w:themeShade="BF"/>
                <w:sz w:val="28"/>
              </w:rPr>
              <w:t>Scheduling</w:t>
            </w:r>
          </w:p>
        </w:tc>
      </w:tr>
      <w:tr w:rsidR="00A25F88" w14:paraId="19364AEE" w14:textId="77777777" w:rsidTr="00883962">
        <w:tc>
          <w:tcPr>
            <w:tcW w:w="4675" w:type="dxa"/>
            <w:shd w:val="clear" w:color="auto" w:fill="EDEDED" w:themeFill="accent3" w:themeFillTint="33"/>
          </w:tcPr>
          <w:p w14:paraId="288D23B7" w14:textId="696E50F0" w:rsidR="00A25F88" w:rsidRPr="00883962" w:rsidRDefault="00EB08AD" w:rsidP="00883962">
            <w:pPr>
              <w:jc w:val="left"/>
              <w:rPr>
                <w:b/>
                <w:color w:val="323E4F" w:themeColor="text2" w:themeShade="BF"/>
              </w:rPr>
            </w:pPr>
            <w:r w:rsidRPr="00883962">
              <w:rPr>
                <w:b/>
                <w:color w:val="323E4F" w:themeColor="text2" w:themeShade="BF"/>
              </w:rPr>
              <w:t xml:space="preserve">Project start </w:t>
            </w:r>
          </w:p>
        </w:tc>
        <w:tc>
          <w:tcPr>
            <w:tcW w:w="4675" w:type="dxa"/>
          </w:tcPr>
          <w:p w14:paraId="499FF993" w14:textId="7F4E76E1" w:rsidR="00A25F88" w:rsidRDefault="00362AA9" w:rsidP="004D3CE0">
            <w:r>
              <w:t>9</w:t>
            </w:r>
            <w:r w:rsidR="009D6BC1" w:rsidRPr="009D6BC1">
              <w:rPr>
                <w:vertAlign w:val="superscript"/>
              </w:rPr>
              <w:t>th</w:t>
            </w:r>
            <w:r>
              <w:t xml:space="preserve"> July </w:t>
            </w:r>
            <w:r w:rsidR="0024428D">
              <w:t>2021</w:t>
            </w:r>
          </w:p>
        </w:tc>
      </w:tr>
      <w:tr w:rsidR="00E7644E" w14:paraId="1DDC5147" w14:textId="77777777" w:rsidTr="00883962">
        <w:tc>
          <w:tcPr>
            <w:tcW w:w="4675" w:type="dxa"/>
            <w:shd w:val="clear" w:color="auto" w:fill="EDEDED" w:themeFill="accent3" w:themeFillTint="33"/>
          </w:tcPr>
          <w:p w14:paraId="3D69FFE1" w14:textId="17C55B09" w:rsidR="00E7644E" w:rsidRPr="00883962" w:rsidRDefault="00E7644E" w:rsidP="00883962">
            <w:pPr>
              <w:jc w:val="left"/>
              <w:rPr>
                <w:b/>
                <w:color w:val="323E4F" w:themeColor="text2" w:themeShade="BF"/>
              </w:rPr>
            </w:pPr>
            <w:r w:rsidRPr="00883962">
              <w:rPr>
                <w:b/>
                <w:color w:val="323E4F" w:themeColor="text2" w:themeShade="BF"/>
              </w:rPr>
              <w:t>Making project team</w:t>
            </w:r>
          </w:p>
        </w:tc>
        <w:tc>
          <w:tcPr>
            <w:tcW w:w="4675" w:type="dxa"/>
          </w:tcPr>
          <w:p w14:paraId="268A2C90" w14:textId="571B7FBB" w:rsidR="00E7644E" w:rsidRDefault="00E7644E" w:rsidP="004D3CE0">
            <w:r>
              <w:t>9</w:t>
            </w:r>
            <w:r w:rsidR="009D6BC1" w:rsidRPr="009D6BC1">
              <w:rPr>
                <w:vertAlign w:val="superscript"/>
              </w:rPr>
              <w:t>th</w:t>
            </w:r>
            <w:r>
              <w:t xml:space="preserve"> </w:t>
            </w:r>
            <w:r w:rsidR="001D2398">
              <w:t>July</w:t>
            </w:r>
            <w:r>
              <w:t xml:space="preserve"> 2021</w:t>
            </w:r>
          </w:p>
        </w:tc>
      </w:tr>
      <w:tr w:rsidR="00A25F88" w14:paraId="52B40C31" w14:textId="77777777" w:rsidTr="00883962">
        <w:tc>
          <w:tcPr>
            <w:tcW w:w="4675" w:type="dxa"/>
            <w:shd w:val="clear" w:color="auto" w:fill="EDEDED" w:themeFill="accent3" w:themeFillTint="33"/>
          </w:tcPr>
          <w:p w14:paraId="52E54DB9" w14:textId="6EB3906D" w:rsidR="00A25F88" w:rsidRPr="00883962" w:rsidRDefault="0024428D" w:rsidP="00883962">
            <w:pPr>
              <w:jc w:val="left"/>
              <w:rPr>
                <w:b/>
                <w:color w:val="323E4F" w:themeColor="text2" w:themeShade="BF"/>
              </w:rPr>
            </w:pPr>
            <w:r w:rsidRPr="00883962">
              <w:rPr>
                <w:b/>
                <w:color w:val="323E4F" w:themeColor="text2" w:themeShade="BF"/>
              </w:rPr>
              <w:t>Making list of guests</w:t>
            </w:r>
          </w:p>
        </w:tc>
        <w:tc>
          <w:tcPr>
            <w:tcW w:w="4675" w:type="dxa"/>
          </w:tcPr>
          <w:p w14:paraId="41E39410" w14:textId="1D06335D" w:rsidR="00A25F88" w:rsidRDefault="00362AA9" w:rsidP="004D3CE0">
            <w:r>
              <w:t>9</w:t>
            </w:r>
            <w:r w:rsidR="009D6BC1" w:rsidRPr="009D6BC1">
              <w:rPr>
                <w:vertAlign w:val="superscript"/>
              </w:rPr>
              <w:t>th</w:t>
            </w:r>
            <w:r>
              <w:t xml:space="preserve"> </w:t>
            </w:r>
            <w:r w:rsidR="001D2398">
              <w:t>July</w:t>
            </w:r>
            <w:r>
              <w:t xml:space="preserve"> 2021</w:t>
            </w:r>
          </w:p>
        </w:tc>
      </w:tr>
      <w:tr w:rsidR="0024428D" w14:paraId="38081C91" w14:textId="77777777" w:rsidTr="00883962">
        <w:tc>
          <w:tcPr>
            <w:tcW w:w="4675" w:type="dxa"/>
            <w:shd w:val="clear" w:color="auto" w:fill="EDEDED" w:themeFill="accent3" w:themeFillTint="33"/>
          </w:tcPr>
          <w:p w14:paraId="7D515021" w14:textId="60E7069F" w:rsidR="0024428D" w:rsidRPr="00883962" w:rsidRDefault="0024428D" w:rsidP="00883962">
            <w:pPr>
              <w:jc w:val="left"/>
              <w:rPr>
                <w:b/>
                <w:color w:val="323E4F" w:themeColor="text2" w:themeShade="BF"/>
              </w:rPr>
            </w:pPr>
            <w:r w:rsidRPr="00883962">
              <w:rPr>
                <w:b/>
                <w:color w:val="323E4F" w:themeColor="text2" w:themeShade="BF"/>
              </w:rPr>
              <w:t>Deciding venue</w:t>
            </w:r>
          </w:p>
        </w:tc>
        <w:tc>
          <w:tcPr>
            <w:tcW w:w="4675" w:type="dxa"/>
          </w:tcPr>
          <w:p w14:paraId="337C063D" w14:textId="3D08517C" w:rsidR="0024428D" w:rsidRDefault="00362AA9" w:rsidP="004D3CE0">
            <w:r>
              <w:t>10</w:t>
            </w:r>
            <w:r w:rsidR="009D6BC1" w:rsidRPr="009D6BC1">
              <w:rPr>
                <w:vertAlign w:val="superscript"/>
              </w:rPr>
              <w:t>th</w:t>
            </w:r>
            <w:r>
              <w:t xml:space="preserve"> </w:t>
            </w:r>
            <w:r w:rsidR="001D2398">
              <w:t>July</w:t>
            </w:r>
            <w:r>
              <w:t xml:space="preserve"> 2021</w:t>
            </w:r>
            <w:r w:rsidR="00E7644E">
              <w:t xml:space="preserve"> till 11</w:t>
            </w:r>
            <w:r w:rsidR="009D6BC1" w:rsidRPr="009D6BC1">
              <w:rPr>
                <w:vertAlign w:val="superscript"/>
              </w:rPr>
              <w:t>th</w:t>
            </w:r>
            <w:r w:rsidR="00E7644E">
              <w:t xml:space="preserve"> July 2021</w:t>
            </w:r>
          </w:p>
        </w:tc>
      </w:tr>
      <w:tr w:rsidR="0024428D" w14:paraId="193FA6ED" w14:textId="77777777" w:rsidTr="00883962">
        <w:tc>
          <w:tcPr>
            <w:tcW w:w="4675" w:type="dxa"/>
            <w:shd w:val="clear" w:color="auto" w:fill="EDEDED" w:themeFill="accent3" w:themeFillTint="33"/>
          </w:tcPr>
          <w:p w14:paraId="16D8E074" w14:textId="58068937" w:rsidR="0024428D" w:rsidRPr="00883962" w:rsidRDefault="0024428D" w:rsidP="00883962">
            <w:pPr>
              <w:jc w:val="left"/>
              <w:rPr>
                <w:b/>
                <w:color w:val="323E4F" w:themeColor="text2" w:themeShade="BF"/>
              </w:rPr>
            </w:pPr>
            <w:r w:rsidRPr="00883962">
              <w:rPr>
                <w:b/>
                <w:color w:val="323E4F" w:themeColor="text2" w:themeShade="BF"/>
              </w:rPr>
              <w:t>Deciding menu</w:t>
            </w:r>
            <w:r w:rsidR="00C02A8B" w:rsidRPr="00883962">
              <w:rPr>
                <w:b/>
                <w:color w:val="323E4F" w:themeColor="text2" w:themeShade="BF"/>
              </w:rPr>
              <w:t xml:space="preserve"> and meals</w:t>
            </w:r>
          </w:p>
        </w:tc>
        <w:tc>
          <w:tcPr>
            <w:tcW w:w="4675" w:type="dxa"/>
          </w:tcPr>
          <w:p w14:paraId="192771A6" w14:textId="0E571DDE" w:rsidR="0024428D" w:rsidRDefault="00362AA9" w:rsidP="004D3CE0">
            <w:r>
              <w:t>10</w:t>
            </w:r>
            <w:r w:rsidR="009D6BC1" w:rsidRPr="009D6BC1">
              <w:rPr>
                <w:vertAlign w:val="superscript"/>
              </w:rPr>
              <w:t>th</w:t>
            </w:r>
            <w:r>
              <w:t xml:space="preserve"> </w:t>
            </w:r>
            <w:r w:rsidR="001D2398">
              <w:t>July</w:t>
            </w:r>
            <w:r>
              <w:t xml:space="preserve"> 2021</w:t>
            </w:r>
            <w:r w:rsidR="00E7644E">
              <w:t xml:space="preserve"> till 11</w:t>
            </w:r>
            <w:r w:rsidR="009D6BC1" w:rsidRPr="009D6BC1">
              <w:rPr>
                <w:vertAlign w:val="superscript"/>
              </w:rPr>
              <w:t>th</w:t>
            </w:r>
            <w:r w:rsidR="00E7644E">
              <w:t xml:space="preserve"> July 2021</w:t>
            </w:r>
          </w:p>
        </w:tc>
      </w:tr>
      <w:tr w:rsidR="0024428D" w14:paraId="308060F6" w14:textId="77777777" w:rsidTr="00883962">
        <w:tc>
          <w:tcPr>
            <w:tcW w:w="4675" w:type="dxa"/>
            <w:shd w:val="clear" w:color="auto" w:fill="EDEDED" w:themeFill="accent3" w:themeFillTint="33"/>
          </w:tcPr>
          <w:p w14:paraId="314C69AE" w14:textId="61807A80" w:rsidR="0024428D" w:rsidRPr="00883962" w:rsidRDefault="00C02A8B" w:rsidP="00883962">
            <w:pPr>
              <w:jc w:val="left"/>
              <w:rPr>
                <w:b/>
                <w:color w:val="323E4F" w:themeColor="text2" w:themeShade="BF"/>
              </w:rPr>
            </w:pPr>
            <w:r w:rsidRPr="00883962">
              <w:rPr>
                <w:b/>
                <w:color w:val="323E4F" w:themeColor="text2" w:themeShade="BF"/>
              </w:rPr>
              <w:t>Deciding the bakers for the cake</w:t>
            </w:r>
          </w:p>
        </w:tc>
        <w:tc>
          <w:tcPr>
            <w:tcW w:w="4675" w:type="dxa"/>
          </w:tcPr>
          <w:p w14:paraId="5B7EF4C0" w14:textId="16E81ED4" w:rsidR="0024428D" w:rsidRDefault="00362AA9" w:rsidP="004D3CE0">
            <w:r>
              <w:t>10</w:t>
            </w:r>
            <w:r w:rsidR="009D6BC1" w:rsidRPr="009D6BC1">
              <w:rPr>
                <w:vertAlign w:val="superscript"/>
              </w:rPr>
              <w:t>th</w:t>
            </w:r>
            <w:r>
              <w:t xml:space="preserve"> </w:t>
            </w:r>
            <w:r w:rsidR="001D2398">
              <w:t>July</w:t>
            </w:r>
            <w:r>
              <w:t xml:space="preserve"> 2021</w:t>
            </w:r>
          </w:p>
        </w:tc>
      </w:tr>
      <w:tr w:rsidR="0024428D" w14:paraId="5E7F227C" w14:textId="77777777" w:rsidTr="00883962">
        <w:tc>
          <w:tcPr>
            <w:tcW w:w="4675" w:type="dxa"/>
            <w:shd w:val="clear" w:color="auto" w:fill="EDEDED" w:themeFill="accent3" w:themeFillTint="33"/>
          </w:tcPr>
          <w:p w14:paraId="0200A728" w14:textId="08316806" w:rsidR="0024428D" w:rsidRPr="00883962" w:rsidRDefault="00C02A8B" w:rsidP="00883962">
            <w:pPr>
              <w:jc w:val="left"/>
              <w:rPr>
                <w:b/>
                <w:color w:val="323E4F" w:themeColor="text2" w:themeShade="BF"/>
              </w:rPr>
            </w:pPr>
            <w:r w:rsidRPr="00883962">
              <w:rPr>
                <w:b/>
                <w:color w:val="323E4F" w:themeColor="text2" w:themeShade="BF"/>
              </w:rPr>
              <w:t>Deciding the DJ and musicians</w:t>
            </w:r>
          </w:p>
        </w:tc>
        <w:tc>
          <w:tcPr>
            <w:tcW w:w="4675" w:type="dxa"/>
          </w:tcPr>
          <w:p w14:paraId="6E195FDA" w14:textId="2106A8CC" w:rsidR="0024428D" w:rsidRDefault="009D6BC1" w:rsidP="004D3CE0">
            <w:r>
              <w:t>11</w:t>
            </w:r>
            <w:r w:rsidRPr="009D6BC1">
              <w:rPr>
                <w:vertAlign w:val="superscript"/>
              </w:rPr>
              <w:t>th</w:t>
            </w:r>
            <w:r w:rsidR="00E7644E">
              <w:t xml:space="preserve"> </w:t>
            </w:r>
            <w:r w:rsidR="001D2398">
              <w:t>July</w:t>
            </w:r>
            <w:r w:rsidR="00E7644E">
              <w:t xml:space="preserve"> 2021</w:t>
            </w:r>
          </w:p>
        </w:tc>
      </w:tr>
      <w:tr w:rsidR="0024428D" w14:paraId="7A812AD7" w14:textId="77777777" w:rsidTr="00883962">
        <w:tc>
          <w:tcPr>
            <w:tcW w:w="4675" w:type="dxa"/>
            <w:shd w:val="clear" w:color="auto" w:fill="EDEDED" w:themeFill="accent3" w:themeFillTint="33"/>
          </w:tcPr>
          <w:p w14:paraId="7166618B" w14:textId="403CBF2F" w:rsidR="0024428D" w:rsidRPr="00883962" w:rsidRDefault="00C02A8B" w:rsidP="00883962">
            <w:pPr>
              <w:jc w:val="left"/>
              <w:rPr>
                <w:b/>
                <w:color w:val="323E4F" w:themeColor="text2" w:themeShade="BF"/>
              </w:rPr>
            </w:pPr>
            <w:r w:rsidRPr="00883962">
              <w:rPr>
                <w:b/>
                <w:color w:val="323E4F" w:themeColor="text2" w:themeShade="BF"/>
              </w:rPr>
              <w:t xml:space="preserve">Deciding the florist </w:t>
            </w:r>
          </w:p>
        </w:tc>
        <w:tc>
          <w:tcPr>
            <w:tcW w:w="4675" w:type="dxa"/>
          </w:tcPr>
          <w:p w14:paraId="7FB915AB" w14:textId="529B65D5" w:rsidR="0024428D" w:rsidRDefault="009D6BC1" w:rsidP="004D3CE0">
            <w:r>
              <w:t>11</w:t>
            </w:r>
            <w:r w:rsidRPr="009D6BC1">
              <w:rPr>
                <w:vertAlign w:val="superscript"/>
              </w:rPr>
              <w:t>th</w:t>
            </w:r>
            <w:r>
              <w:t xml:space="preserve"> </w:t>
            </w:r>
            <w:r w:rsidR="00253D15">
              <w:t>July 2021</w:t>
            </w:r>
          </w:p>
        </w:tc>
      </w:tr>
      <w:tr w:rsidR="0024428D" w14:paraId="1D0C1277" w14:textId="77777777" w:rsidTr="00883962">
        <w:tc>
          <w:tcPr>
            <w:tcW w:w="4675" w:type="dxa"/>
            <w:shd w:val="clear" w:color="auto" w:fill="EDEDED" w:themeFill="accent3" w:themeFillTint="33"/>
          </w:tcPr>
          <w:p w14:paraId="78D8C81B" w14:textId="48F7005A" w:rsidR="0024428D" w:rsidRPr="00883962" w:rsidRDefault="00C02A8B" w:rsidP="00883962">
            <w:pPr>
              <w:jc w:val="left"/>
              <w:rPr>
                <w:b/>
                <w:color w:val="323E4F" w:themeColor="text2" w:themeShade="BF"/>
              </w:rPr>
            </w:pPr>
            <w:r w:rsidRPr="00883962">
              <w:rPr>
                <w:b/>
                <w:color w:val="323E4F" w:themeColor="text2" w:themeShade="BF"/>
              </w:rPr>
              <w:t xml:space="preserve">Estimating and deciding the cost </w:t>
            </w:r>
          </w:p>
        </w:tc>
        <w:tc>
          <w:tcPr>
            <w:tcW w:w="4675" w:type="dxa"/>
          </w:tcPr>
          <w:p w14:paraId="2F81AE65" w14:textId="317B5B1E" w:rsidR="0024428D" w:rsidRDefault="00253D15" w:rsidP="004D3CE0">
            <w:r>
              <w:t>11</w:t>
            </w:r>
            <w:r w:rsidR="009D6BC1" w:rsidRPr="009D6BC1">
              <w:rPr>
                <w:vertAlign w:val="superscript"/>
              </w:rPr>
              <w:t>th</w:t>
            </w:r>
            <w:r>
              <w:t xml:space="preserve"> – 20</w:t>
            </w:r>
            <w:r w:rsidR="009D6BC1" w:rsidRPr="009D6BC1">
              <w:rPr>
                <w:vertAlign w:val="superscript"/>
              </w:rPr>
              <w:t>th</w:t>
            </w:r>
            <w:r>
              <w:t xml:space="preserve"> July 2021</w:t>
            </w:r>
          </w:p>
        </w:tc>
      </w:tr>
      <w:tr w:rsidR="0024428D" w14:paraId="1611900A" w14:textId="77777777" w:rsidTr="00883962">
        <w:tc>
          <w:tcPr>
            <w:tcW w:w="4675" w:type="dxa"/>
            <w:shd w:val="clear" w:color="auto" w:fill="EDEDED" w:themeFill="accent3" w:themeFillTint="33"/>
          </w:tcPr>
          <w:p w14:paraId="1769C85C" w14:textId="690A57C2" w:rsidR="0024428D" w:rsidRPr="00883962" w:rsidRDefault="00C37D2A" w:rsidP="00883962">
            <w:pPr>
              <w:jc w:val="left"/>
              <w:rPr>
                <w:b/>
                <w:color w:val="323E4F" w:themeColor="text2" w:themeShade="BF"/>
              </w:rPr>
            </w:pPr>
            <w:r w:rsidRPr="00883962">
              <w:rPr>
                <w:b/>
                <w:color w:val="323E4F" w:themeColor="text2" w:themeShade="BF"/>
              </w:rPr>
              <w:t>Deciding the attires, shoe, and jewellery.</w:t>
            </w:r>
          </w:p>
        </w:tc>
        <w:tc>
          <w:tcPr>
            <w:tcW w:w="4675" w:type="dxa"/>
          </w:tcPr>
          <w:p w14:paraId="50382C8A" w14:textId="547D9611" w:rsidR="0024428D" w:rsidRDefault="00253D15" w:rsidP="004D3CE0">
            <w:r>
              <w:t>20</w:t>
            </w:r>
            <w:r w:rsidR="009D6BC1" w:rsidRPr="009D6BC1">
              <w:rPr>
                <w:vertAlign w:val="superscript"/>
              </w:rPr>
              <w:t>th</w:t>
            </w:r>
            <w:r>
              <w:t xml:space="preserve"> – 25</w:t>
            </w:r>
            <w:r w:rsidR="009D6BC1" w:rsidRPr="009D6BC1">
              <w:rPr>
                <w:vertAlign w:val="superscript"/>
              </w:rPr>
              <w:t>th</w:t>
            </w:r>
            <w:r>
              <w:t xml:space="preserve"> </w:t>
            </w:r>
            <w:r w:rsidR="001D2398">
              <w:t>July</w:t>
            </w:r>
            <w:r>
              <w:t xml:space="preserve"> 2021</w:t>
            </w:r>
          </w:p>
        </w:tc>
      </w:tr>
      <w:tr w:rsidR="0024428D" w14:paraId="5A02BB05" w14:textId="77777777" w:rsidTr="00883962">
        <w:tc>
          <w:tcPr>
            <w:tcW w:w="4675" w:type="dxa"/>
            <w:shd w:val="clear" w:color="auto" w:fill="EDEDED" w:themeFill="accent3" w:themeFillTint="33"/>
          </w:tcPr>
          <w:p w14:paraId="67916385" w14:textId="28E2F85C" w:rsidR="0024428D" w:rsidRPr="00883962" w:rsidRDefault="00DD4CD6" w:rsidP="00883962">
            <w:pPr>
              <w:jc w:val="left"/>
              <w:rPr>
                <w:b/>
                <w:color w:val="323E4F" w:themeColor="text2" w:themeShade="BF"/>
              </w:rPr>
            </w:pPr>
            <w:r w:rsidRPr="00883962">
              <w:rPr>
                <w:b/>
                <w:color w:val="323E4F" w:themeColor="text2" w:themeShade="BF"/>
              </w:rPr>
              <w:lastRenderedPageBreak/>
              <w:t xml:space="preserve">Selecting the venue and reserving it </w:t>
            </w:r>
          </w:p>
        </w:tc>
        <w:tc>
          <w:tcPr>
            <w:tcW w:w="4675" w:type="dxa"/>
          </w:tcPr>
          <w:p w14:paraId="4FA3CD2B" w14:textId="7C14B4AF" w:rsidR="0024428D" w:rsidRDefault="001D2398" w:rsidP="004D3CE0">
            <w:r>
              <w:t>21</w:t>
            </w:r>
            <w:r w:rsidR="009D6BC1" w:rsidRPr="009D6BC1">
              <w:rPr>
                <w:vertAlign w:val="superscript"/>
              </w:rPr>
              <w:t>st</w:t>
            </w:r>
            <w:r w:rsidR="009D6BC1">
              <w:t xml:space="preserve"> </w:t>
            </w:r>
            <w:r>
              <w:t xml:space="preserve"> - 28</w:t>
            </w:r>
            <w:r w:rsidR="009D6BC1" w:rsidRPr="009D6BC1">
              <w:rPr>
                <w:vertAlign w:val="superscript"/>
              </w:rPr>
              <w:t>th</w:t>
            </w:r>
            <w:r>
              <w:t xml:space="preserve"> July 2021</w:t>
            </w:r>
          </w:p>
        </w:tc>
      </w:tr>
      <w:tr w:rsidR="00DD4CD6" w14:paraId="7071AA84" w14:textId="77777777" w:rsidTr="00883962">
        <w:tc>
          <w:tcPr>
            <w:tcW w:w="4675" w:type="dxa"/>
            <w:shd w:val="clear" w:color="auto" w:fill="EDEDED" w:themeFill="accent3" w:themeFillTint="33"/>
          </w:tcPr>
          <w:p w14:paraId="29F60CB5" w14:textId="5E82882A" w:rsidR="00DD4CD6" w:rsidRPr="00883962" w:rsidRDefault="00DD4CD6" w:rsidP="00617844">
            <w:pPr>
              <w:jc w:val="left"/>
              <w:rPr>
                <w:b/>
                <w:color w:val="323E4F" w:themeColor="text2" w:themeShade="BF"/>
              </w:rPr>
            </w:pPr>
            <w:r w:rsidRPr="00883962">
              <w:rPr>
                <w:b/>
                <w:color w:val="323E4F" w:themeColor="text2" w:themeShade="BF"/>
              </w:rPr>
              <w:t>Reserve the stakeholder</w:t>
            </w:r>
            <w:r w:rsidR="00986033">
              <w:rPr>
                <w:b/>
                <w:color w:val="323E4F" w:themeColor="text2" w:themeShade="BF"/>
              </w:rPr>
              <w:t xml:space="preserve">s including musicians, designers </w:t>
            </w:r>
            <w:r w:rsidR="00617844">
              <w:rPr>
                <w:b/>
                <w:color w:val="323E4F" w:themeColor="text2" w:themeShade="BF"/>
              </w:rPr>
              <w:t>and florist</w:t>
            </w:r>
            <w:r w:rsidR="00986033">
              <w:rPr>
                <w:b/>
                <w:color w:val="323E4F" w:themeColor="text2" w:themeShade="BF"/>
              </w:rPr>
              <w:t xml:space="preserve">, </w:t>
            </w:r>
          </w:p>
        </w:tc>
        <w:tc>
          <w:tcPr>
            <w:tcW w:w="4675" w:type="dxa"/>
          </w:tcPr>
          <w:p w14:paraId="5F52396B" w14:textId="1E354689" w:rsidR="00DD4CD6" w:rsidRDefault="001D2398" w:rsidP="004D3CE0">
            <w:r>
              <w:t>25</w:t>
            </w:r>
            <w:r w:rsidR="009D6BC1" w:rsidRPr="009D6BC1">
              <w:rPr>
                <w:vertAlign w:val="superscript"/>
              </w:rPr>
              <w:t>th</w:t>
            </w:r>
            <w:r w:rsidR="009D6BC1">
              <w:t xml:space="preserve"> </w:t>
            </w:r>
            <w:r>
              <w:t xml:space="preserve"> July 2021</w:t>
            </w:r>
          </w:p>
        </w:tc>
      </w:tr>
      <w:tr w:rsidR="00DD4CD6" w14:paraId="125887EC" w14:textId="77777777" w:rsidTr="00883962">
        <w:tc>
          <w:tcPr>
            <w:tcW w:w="4675" w:type="dxa"/>
            <w:shd w:val="clear" w:color="auto" w:fill="EDEDED" w:themeFill="accent3" w:themeFillTint="33"/>
          </w:tcPr>
          <w:p w14:paraId="6DD00A57" w14:textId="50AE9DCE" w:rsidR="00DD4CD6" w:rsidRPr="00883962" w:rsidRDefault="00253D15" w:rsidP="00883962">
            <w:pPr>
              <w:jc w:val="left"/>
              <w:rPr>
                <w:b/>
                <w:color w:val="323E4F" w:themeColor="text2" w:themeShade="BF"/>
              </w:rPr>
            </w:pPr>
            <w:r w:rsidRPr="00883962">
              <w:rPr>
                <w:b/>
                <w:color w:val="323E4F" w:themeColor="text2" w:themeShade="BF"/>
              </w:rPr>
              <w:t>Discussion with the stakeholders regarding theme, menus</w:t>
            </w:r>
            <w:r w:rsidR="00986033">
              <w:rPr>
                <w:b/>
                <w:color w:val="323E4F" w:themeColor="text2" w:themeShade="BF"/>
              </w:rPr>
              <w:t xml:space="preserve"> and attires</w:t>
            </w:r>
            <w:r w:rsidRPr="00883962">
              <w:rPr>
                <w:b/>
                <w:color w:val="323E4F" w:themeColor="text2" w:themeShade="BF"/>
              </w:rPr>
              <w:t xml:space="preserve"> etc. </w:t>
            </w:r>
          </w:p>
        </w:tc>
        <w:tc>
          <w:tcPr>
            <w:tcW w:w="4675" w:type="dxa"/>
          </w:tcPr>
          <w:p w14:paraId="61298ECF" w14:textId="1D7EA2B9" w:rsidR="00DD4CD6" w:rsidRDefault="00883962" w:rsidP="004D3CE0">
            <w:r>
              <w:t>26</w:t>
            </w:r>
            <w:r w:rsidR="009D6BC1" w:rsidRPr="009D6BC1">
              <w:rPr>
                <w:vertAlign w:val="superscript"/>
              </w:rPr>
              <w:t>th</w:t>
            </w:r>
            <w:r w:rsidR="009D6BC1">
              <w:t xml:space="preserve"> </w:t>
            </w:r>
            <w:r>
              <w:t xml:space="preserve"> July 2021 till 1</w:t>
            </w:r>
            <w:r w:rsidR="009D6BC1" w:rsidRPr="009D6BC1">
              <w:rPr>
                <w:vertAlign w:val="superscript"/>
              </w:rPr>
              <w:t>st</w:t>
            </w:r>
            <w:r w:rsidR="009D6BC1">
              <w:t xml:space="preserve"> </w:t>
            </w:r>
            <w:r>
              <w:t xml:space="preserve"> August 2021</w:t>
            </w:r>
          </w:p>
        </w:tc>
      </w:tr>
      <w:tr w:rsidR="00253D15" w14:paraId="6325BD1F" w14:textId="77777777" w:rsidTr="00883962">
        <w:tc>
          <w:tcPr>
            <w:tcW w:w="4675" w:type="dxa"/>
            <w:shd w:val="clear" w:color="auto" w:fill="EDEDED" w:themeFill="accent3" w:themeFillTint="33"/>
          </w:tcPr>
          <w:p w14:paraId="3D694F5F" w14:textId="4A352A91" w:rsidR="00253D15" w:rsidRPr="00A650D8" w:rsidRDefault="00617844" w:rsidP="004D3CE0">
            <w:pPr>
              <w:rPr>
                <w:b/>
                <w:color w:val="323E4F" w:themeColor="text2" w:themeShade="BF"/>
              </w:rPr>
            </w:pPr>
            <w:r w:rsidRPr="00A650D8">
              <w:rPr>
                <w:b/>
                <w:color w:val="323E4F" w:themeColor="text2" w:themeShade="BF"/>
              </w:rPr>
              <w:t>Testing the cakes and meals for the wedding and reception.</w:t>
            </w:r>
          </w:p>
        </w:tc>
        <w:tc>
          <w:tcPr>
            <w:tcW w:w="4675" w:type="dxa"/>
          </w:tcPr>
          <w:p w14:paraId="0C16D63E" w14:textId="44983038" w:rsidR="00253D15" w:rsidRDefault="00A650D8" w:rsidP="004D3CE0">
            <w:r>
              <w:t>26</w:t>
            </w:r>
            <w:r w:rsidR="009D6BC1" w:rsidRPr="009D6BC1">
              <w:rPr>
                <w:vertAlign w:val="superscript"/>
              </w:rPr>
              <w:t>th</w:t>
            </w:r>
            <w:r w:rsidR="009D6BC1">
              <w:t xml:space="preserve"> </w:t>
            </w:r>
            <w:r>
              <w:t xml:space="preserve"> - </w:t>
            </w:r>
            <w:r w:rsidR="009D6BC1">
              <w:t>30</w:t>
            </w:r>
            <w:r w:rsidR="009D6BC1" w:rsidRPr="009D6BC1">
              <w:rPr>
                <w:vertAlign w:val="superscript"/>
              </w:rPr>
              <w:t>th</w:t>
            </w:r>
            <w:r w:rsidR="009D6BC1">
              <w:t xml:space="preserve"> </w:t>
            </w:r>
            <w:r>
              <w:t>July 2021</w:t>
            </w:r>
          </w:p>
        </w:tc>
      </w:tr>
      <w:tr w:rsidR="00253D15" w14:paraId="6EF7F631" w14:textId="77777777" w:rsidTr="00883962">
        <w:tc>
          <w:tcPr>
            <w:tcW w:w="4675" w:type="dxa"/>
            <w:shd w:val="clear" w:color="auto" w:fill="EDEDED" w:themeFill="accent3" w:themeFillTint="33"/>
          </w:tcPr>
          <w:p w14:paraId="28EF1AE0" w14:textId="73852271" w:rsidR="00253D15" w:rsidRPr="00A650D8" w:rsidRDefault="00A650D8" w:rsidP="004D3CE0">
            <w:pPr>
              <w:rPr>
                <w:b/>
                <w:color w:val="323E4F" w:themeColor="text2" w:themeShade="BF"/>
              </w:rPr>
            </w:pPr>
            <w:r w:rsidRPr="00A650D8">
              <w:rPr>
                <w:b/>
                <w:color w:val="323E4F" w:themeColor="text2" w:themeShade="BF"/>
              </w:rPr>
              <w:t>Finalise the cake and menu</w:t>
            </w:r>
          </w:p>
        </w:tc>
        <w:tc>
          <w:tcPr>
            <w:tcW w:w="4675" w:type="dxa"/>
          </w:tcPr>
          <w:p w14:paraId="77E6DEA2" w14:textId="24F87488" w:rsidR="00253D15" w:rsidRDefault="009D6BC1" w:rsidP="004D3CE0">
            <w:r>
              <w:t>2</w:t>
            </w:r>
            <w:r w:rsidRPr="009D6BC1">
              <w:rPr>
                <w:vertAlign w:val="superscript"/>
              </w:rPr>
              <w:t>nd</w:t>
            </w:r>
            <w:r>
              <w:t xml:space="preserve"> August 2021</w:t>
            </w:r>
          </w:p>
        </w:tc>
      </w:tr>
      <w:tr w:rsidR="00253D15" w14:paraId="5BF28A9D" w14:textId="77777777" w:rsidTr="00883962">
        <w:tc>
          <w:tcPr>
            <w:tcW w:w="4675" w:type="dxa"/>
            <w:shd w:val="clear" w:color="auto" w:fill="EDEDED" w:themeFill="accent3" w:themeFillTint="33"/>
          </w:tcPr>
          <w:p w14:paraId="7B8074CF" w14:textId="07562A66" w:rsidR="00253D15" w:rsidRPr="00AE497D" w:rsidRDefault="00986033" w:rsidP="004D3CE0">
            <w:pPr>
              <w:rPr>
                <w:b/>
                <w:color w:val="323E4F" w:themeColor="text2" w:themeShade="BF"/>
              </w:rPr>
            </w:pPr>
            <w:r w:rsidRPr="00AE497D">
              <w:rPr>
                <w:b/>
                <w:color w:val="323E4F" w:themeColor="text2" w:themeShade="BF"/>
              </w:rPr>
              <w:t xml:space="preserve">Finalising the dresses </w:t>
            </w:r>
          </w:p>
        </w:tc>
        <w:tc>
          <w:tcPr>
            <w:tcW w:w="4675" w:type="dxa"/>
          </w:tcPr>
          <w:p w14:paraId="0A0E26C8" w14:textId="2680FE06" w:rsidR="00253D15" w:rsidRDefault="007B6769" w:rsidP="004D3CE0">
            <w:r>
              <w:t>1</w:t>
            </w:r>
            <w:r w:rsidRPr="007B6769">
              <w:rPr>
                <w:vertAlign w:val="superscript"/>
              </w:rPr>
              <w:t>st</w:t>
            </w:r>
            <w:r>
              <w:t xml:space="preserve"> August 2021</w:t>
            </w:r>
          </w:p>
        </w:tc>
      </w:tr>
      <w:tr w:rsidR="007B6769" w14:paraId="6C0587FA" w14:textId="77777777" w:rsidTr="00883962">
        <w:tc>
          <w:tcPr>
            <w:tcW w:w="4675" w:type="dxa"/>
            <w:shd w:val="clear" w:color="auto" w:fill="EDEDED" w:themeFill="accent3" w:themeFillTint="33"/>
          </w:tcPr>
          <w:p w14:paraId="281A9B0E" w14:textId="4AFB96A6" w:rsidR="007B6769" w:rsidRPr="00AE497D" w:rsidRDefault="007B6769" w:rsidP="004D3CE0">
            <w:pPr>
              <w:rPr>
                <w:b/>
                <w:color w:val="323E4F" w:themeColor="text2" w:themeShade="BF"/>
              </w:rPr>
            </w:pPr>
            <w:r w:rsidRPr="00AE497D">
              <w:rPr>
                <w:b/>
                <w:color w:val="323E4F" w:themeColor="text2" w:themeShade="BF"/>
              </w:rPr>
              <w:t>Visiting the site every other day to check the preparations</w:t>
            </w:r>
          </w:p>
        </w:tc>
        <w:tc>
          <w:tcPr>
            <w:tcW w:w="4675" w:type="dxa"/>
          </w:tcPr>
          <w:p w14:paraId="1FBB35A4" w14:textId="6DE3880E" w:rsidR="007B6769" w:rsidRDefault="007B6769" w:rsidP="004D3CE0">
            <w:r>
              <w:t>2</w:t>
            </w:r>
            <w:r w:rsidRPr="007B6769">
              <w:rPr>
                <w:vertAlign w:val="superscript"/>
              </w:rPr>
              <w:t>nd</w:t>
            </w:r>
            <w:r>
              <w:t xml:space="preserve"> till </w:t>
            </w:r>
            <w:r w:rsidR="00540AF7">
              <w:t>s</w:t>
            </w:r>
          </w:p>
        </w:tc>
      </w:tr>
      <w:tr w:rsidR="007B6769" w14:paraId="6FC7642E" w14:textId="77777777" w:rsidTr="00883962">
        <w:tc>
          <w:tcPr>
            <w:tcW w:w="4675" w:type="dxa"/>
            <w:shd w:val="clear" w:color="auto" w:fill="EDEDED" w:themeFill="accent3" w:themeFillTint="33"/>
          </w:tcPr>
          <w:p w14:paraId="49AE934B" w14:textId="0C047580" w:rsidR="007B6769" w:rsidRPr="00AE497D" w:rsidRDefault="007B6769" w:rsidP="004D3CE0">
            <w:pPr>
              <w:rPr>
                <w:b/>
                <w:color w:val="323E4F" w:themeColor="text2" w:themeShade="BF"/>
              </w:rPr>
            </w:pPr>
            <w:r w:rsidRPr="00AE497D">
              <w:rPr>
                <w:b/>
                <w:color w:val="323E4F" w:themeColor="text2" w:themeShade="BF"/>
              </w:rPr>
              <w:t>Project completed (wedding and reception both done)</w:t>
            </w:r>
          </w:p>
        </w:tc>
        <w:tc>
          <w:tcPr>
            <w:tcW w:w="4675" w:type="dxa"/>
          </w:tcPr>
          <w:p w14:paraId="49557DC9" w14:textId="15E6D471" w:rsidR="007B6769" w:rsidRDefault="007B6769" w:rsidP="004D3CE0">
            <w:r>
              <w:t>12</w:t>
            </w:r>
            <w:r w:rsidRPr="007B6769">
              <w:rPr>
                <w:vertAlign w:val="superscript"/>
              </w:rPr>
              <w:t>th</w:t>
            </w:r>
            <w:r w:rsidR="000B181E">
              <w:t xml:space="preserve"> A</w:t>
            </w:r>
            <w:r>
              <w:t>ugust 2021</w:t>
            </w:r>
          </w:p>
        </w:tc>
      </w:tr>
      <w:tr w:rsidR="007B6769" w14:paraId="0DEEAE91" w14:textId="77777777" w:rsidTr="00883962">
        <w:tc>
          <w:tcPr>
            <w:tcW w:w="4675" w:type="dxa"/>
            <w:shd w:val="clear" w:color="auto" w:fill="EDEDED" w:themeFill="accent3" w:themeFillTint="33"/>
          </w:tcPr>
          <w:p w14:paraId="599CA1F9" w14:textId="545A748C" w:rsidR="007B6769" w:rsidRPr="00AE497D" w:rsidRDefault="007B6769" w:rsidP="004D3CE0">
            <w:pPr>
              <w:rPr>
                <w:b/>
                <w:color w:val="323E4F" w:themeColor="text2" w:themeShade="BF"/>
              </w:rPr>
            </w:pPr>
            <w:r w:rsidRPr="00AE497D">
              <w:rPr>
                <w:b/>
                <w:color w:val="323E4F" w:themeColor="text2" w:themeShade="BF"/>
              </w:rPr>
              <w:t>Cleared all the dues and payments</w:t>
            </w:r>
          </w:p>
        </w:tc>
        <w:tc>
          <w:tcPr>
            <w:tcW w:w="4675" w:type="dxa"/>
          </w:tcPr>
          <w:p w14:paraId="68FEB18F" w14:textId="08E9B76E" w:rsidR="007B6769" w:rsidRDefault="00AE497D" w:rsidP="004D3CE0">
            <w:r>
              <w:t>13</w:t>
            </w:r>
            <w:r w:rsidRPr="00AE497D">
              <w:rPr>
                <w:vertAlign w:val="superscript"/>
              </w:rPr>
              <w:t>th</w:t>
            </w:r>
            <w:r>
              <w:t xml:space="preserve"> August 2021</w:t>
            </w:r>
          </w:p>
        </w:tc>
      </w:tr>
    </w:tbl>
    <w:p w14:paraId="00F886BD" w14:textId="6D6B2048" w:rsidR="004811CF" w:rsidRPr="004811CF" w:rsidRDefault="0066032F" w:rsidP="0066032F">
      <w:pPr>
        <w:pStyle w:val="Heading1"/>
      </w:pPr>
      <w:bookmarkStart w:id="15" w:name="_Toc77939786"/>
      <w:r>
        <w:t>Conclusion</w:t>
      </w:r>
      <w:bookmarkEnd w:id="15"/>
      <w:r>
        <w:t xml:space="preserve"> </w:t>
      </w:r>
    </w:p>
    <w:p w14:paraId="556BF3B3" w14:textId="0149F11C" w:rsidR="004355D2" w:rsidRDefault="00594DC6" w:rsidP="002079CB">
      <w:r>
        <w:t>This report cover</w:t>
      </w:r>
      <w:r w:rsidR="003A4414">
        <w:t xml:space="preserve">s </w:t>
      </w:r>
      <w:r>
        <w:t xml:space="preserve">the project plan of a wedding ceremony. All the activities that are necessary in the project management plan are included in this report. </w:t>
      </w:r>
      <w:r w:rsidR="00B1298B">
        <w:t xml:space="preserve">For </w:t>
      </w:r>
      <w:r w:rsidR="009F2CDB">
        <w:t xml:space="preserve">the project management of the wedding ceremony </w:t>
      </w:r>
      <w:r w:rsidR="004C2102">
        <w:t>the bride and groom hire a project manager to take all the responsibilities of their wedding which they cannot be able to perform alone. The project manager with the team of 6 members are included in the planning of this wedding ceremony.</w:t>
      </w:r>
    </w:p>
    <w:p w14:paraId="244D94AF" w14:textId="391AFA74" w:rsidR="004C2102" w:rsidRDefault="004C2102" w:rsidP="002079CB">
      <w:r>
        <w:t xml:space="preserve">It is necessary for the team to decide the budget and cost, resources should be managed properly and all the activities and tasks must performed on the </w:t>
      </w:r>
      <w:r w:rsidR="0082307E">
        <w:t xml:space="preserve">given timeframe with decided budget. There are some </w:t>
      </w:r>
      <w:r w:rsidR="00DC2854">
        <w:t>constraints</w:t>
      </w:r>
      <w:r w:rsidR="0082307E">
        <w:t xml:space="preserve"> and risk factors which should also be considered during the project. But the project team is composed of different professional in different fields </w:t>
      </w:r>
      <w:r w:rsidR="00DC2854">
        <w:t xml:space="preserve">and can complete the activities efficiently the finance managers will be taking care of the budget and finances while the resource managers are responsible for </w:t>
      </w:r>
      <w:r w:rsidR="00475DE4">
        <w:t xml:space="preserve">managing the resources that will be needed in the completion of project. </w:t>
      </w:r>
    </w:p>
    <w:p w14:paraId="5B070416" w14:textId="21A7A8E9" w:rsidR="00475DE4" w:rsidRDefault="00475DE4" w:rsidP="002079CB">
      <w:r>
        <w:t xml:space="preserve">It is necessary and the responsibility of the project manager to ensure all the requirement must be completed and done before the wedding day and reception day and makes the wedding successful and memorable for the couple. </w:t>
      </w:r>
    </w:p>
    <w:bookmarkStart w:id="16" w:name="_Toc77939787" w:displacedByCustomXml="next"/>
    <w:sdt>
      <w:sdtPr>
        <w:rPr>
          <w:rFonts w:eastAsiaTheme="minorEastAsia"/>
          <w:b w:val="0"/>
          <w:bCs w:val="0"/>
          <w:color w:val="auto"/>
          <w:sz w:val="24"/>
          <w:szCs w:val="24"/>
        </w:rPr>
        <w:id w:val="-1356332794"/>
        <w:docPartObj>
          <w:docPartGallery w:val="Bibliographies"/>
          <w:docPartUnique/>
        </w:docPartObj>
      </w:sdtPr>
      <w:sdtEndPr/>
      <w:sdtContent>
        <w:p w14:paraId="6C777946" w14:textId="4593F116" w:rsidR="00A24C90" w:rsidRDefault="00A24C90">
          <w:pPr>
            <w:pStyle w:val="Heading1"/>
          </w:pPr>
          <w:r>
            <w:t>References</w:t>
          </w:r>
          <w:bookmarkEnd w:id="16"/>
        </w:p>
        <w:sdt>
          <w:sdtPr>
            <w:id w:val="-573587230"/>
            <w:bibliography/>
          </w:sdtPr>
          <w:sdtEndPr/>
          <w:sdtContent>
            <w:p w14:paraId="01F56270" w14:textId="77777777" w:rsidR="00A24C90" w:rsidRDefault="00A24C90" w:rsidP="00A24C90">
              <w:pPr>
                <w:pStyle w:val="Bibliography"/>
                <w:rPr>
                  <w:noProof/>
                </w:rPr>
              </w:pPr>
              <w:r>
                <w:fldChar w:fldCharType="begin"/>
              </w:r>
              <w:r>
                <w:instrText xml:space="preserve"> BIBLIOGRAPHY </w:instrText>
              </w:r>
              <w:r>
                <w:fldChar w:fldCharType="separate"/>
              </w:r>
              <w:r>
                <w:rPr>
                  <w:noProof/>
                </w:rPr>
                <w:t xml:space="preserve">Alexander, M., 2018. </w:t>
              </w:r>
              <w:r>
                <w:rPr>
                  <w:i/>
                  <w:iCs/>
                  <w:noProof/>
                </w:rPr>
                <w:t xml:space="preserve">Why planning is the most critical step in project management. </w:t>
              </w:r>
              <w:r>
                <w:rPr>
                  <w:noProof/>
                </w:rPr>
                <w:t xml:space="preserve">[Online] </w:t>
              </w:r>
              <w:r>
                <w:rPr>
                  <w:noProof/>
                </w:rPr>
                <w:br/>
                <w:t xml:space="preserve">Available at: </w:t>
              </w:r>
              <w:r>
                <w:rPr>
                  <w:noProof/>
                  <w:u w:val="single"/>
                </w:rPr>
                <w:t>https://www.techrepublic.com/article/why-planning-is-the-most-critical-step-in-project-management/</w:t>
              </w:r>
              <w:r>
                <w:rPr>
                  <w:noProof/>
                </w:rPr>
                <w:br/>
                <w:t>[Accessed 9 July 2021].</w:t>
              </w:r>
            </w:p>
            <w:p w14:paraId="3DCE15A4" w14:textId="77777777" w:rsidR="00A24C90" w:rsidRDefault="00A24C90" w:rsidP="00A24C90">
              <w:pPr>
                <w:pStyle w:val="Bibliography"/>
                <w:rPr>
                  <w:noProof/>
                </w:rPr>
              </w:pPr>
              <w:r>
                <w:rPr>
                  <w:noProof/>
                </w:rPr>
                <w:t xml:space="preserve">Asana, 2020. </w:t>
              </w:r>
              <w:r>
                <w:rPr>
                  <w:i/>
                  <w:iCs/>
                  <w:noProof/>
                </w:rPr>
                <w:t xml:space="preserve">How to write an effective project objective, with examples. </w:t>
              </w:r>
              <w:r>
                <w:rPr>
                  <w:noProof/>
                </w:rPr>
                <w:t xml:space="preserve">[Online] </w:t>
              </w:r>
              <w:r>
                <w:rPr>
                  <w:noProof/>
                </w:rPr>
                <w:br/>
                <w:t xml:space="preserve">Available at: </w:t>
              </w:r>
              <w:r>
                <w:rPr>
                  <w:noProof/>
                  <w:u w:val="single"/>
                </w:rPr>
                <w:t>https://asana.com/resources/how-project-objectives</w:t>
              </w:r>
              <w:r>
                <w:rPr>
                  <w:noProof/>
                </w:rPr>
                <w:br/>
                <w:t>[Accessed 10 July 2021].</w:t>
              </w:r>
            </w:p>
            <w:p w14:paraId="2620FBD7" w14:textId="77777777" w:rsidR="00A24C90" w:rsidRDefault="00A24C90" w:rsidP="00A24C90">
              <w:pPr>
                <w:pStyle w:val="Bibliography"/>
                <w:rPr>
                  <w:noProof/>
                </w:rPr>
              </w:pPr>
              <w:r>
                <w:rPr>
                  <w:noProof/>
                </w:rPr>
                <w:t xml:space="preserve">Bloomenthal, A., 2021. </w:t>
              </w:r>
              <w:r>
                <w:rPr>
                  <w:i/>
                  <w:iCs/>
                  <w:noProof/>
                </w:rPr>
                <w:t xml:space="preserve">Deliverables. </w:t>
              </w:r>
              <w:r>
                <w:rPr>
                  <w:noProof/>
                </w:rPr>
                <w:t xml:space="preserve">[Online] </w:t>
              </w:r>
              <w:r>
                <w:rPr>
                  <w:noProof/>
                </w:rPr>
                <w:br/>
                <w:t xml:space="preserve">Available at: </w:t>
              </w:r>
              <w:r>
                <w:rPr>
                  <w:noProof/>
                  <w:u w:val="single"/>
                </w:rPr>
                <w:t>https://www.investopedia.com/terms/d/deliverables.asp</w:t>
              </w:r>
              <w:r>
                <w:rPr>
                  <w:noProof/>
                </w:rPr>
                <w:br/>
                <w:t>[Accessed 9 July 2021].</w:t>
              </w:r>
            </w:p>
            <w:p w14:paraId="5A6A279E" w14:textId="77777777" w:rsidR="00A24C90" w:rsidRDefault="00A24C90" w:rsidP="00A24C90">
              <w:pPr>
                <w:pStyle w:val="Bibliography"/>
                <w:rPr>
                  <w:noProof/>
                </w:rPr>
              </w:pPr>
              <w:r>
                <w:rPr>
                  <w:noProof/>
                </w:rPr>
                <w:t xml:space="preserve">Bridges, J., 2020. </w:t>
              </w:r>
              <w:r>
                <w:rPr>
                  <w:i/>
                  <w:iCs/>
                  <w:noProof/>
                </w:rPr>
                <w:t xml:space="preserve">What Is a Project Schedule?. </w:t>
              </w:r>
              <w:r>
                <w:rPr>
                  <w:noProof/>
                </w:rPr>
                <w:t xml:space="preserve">[Online] </w:t>
              </w:r>
              <w:r>
                <w:rPr>
                  <w:noProof/>
                </w:rPr>
                <w:br/>
                <w:t xml:space="preserve">Available at: </w:t>
              </w:r>
              <w:r>
                <w:rPr>
                  <w:noProof/>
                  <w:u w:val="single"/>
                </w:rPr>
                <w:t>https://www.projectmanager.com/project-scheduling</w:t>
              </w:r>
              <w:r>
                <w:rPr>
                  <w:noProof/>
                </w:rPr>
                <w:br/>
                <w:t>[Accessed 10 July 2021].</w:t>
              </w:r>
            </w:p>
            <w:p w14:paraId="357EC14D" w14:textId="77777777" w:rsidR="00A24C90" w:rsidRDefault="00A24C90" w:rsidP="00A24C90">
              <w:pPr>
                <w:pStyle w:val="Bibliography"/>
                <w:rPr>
                  <w:noProof/>
                </w:rPr>
              </w:pPr>
              <w:r>
                <w:rPr>
                  <w:noProof/>
                </w:rPr>
                <w:t xml:space="preserve">Brown, L., 2021. </w:t>
              </w:r>
              <w:r>
                <w:rPr>
                  <w:i/>
                  <w:iCs/>
                  <w:noProof/>
                </w:rPr>
                <w:t xml:space="preserve">What is a Project Team and Who All Are Involved?. </w:t>
              </w:r>
              <w:r>
                <w:rPr>
                  <w:noProof/>
                </w:rPr>
                <w:t xml:space="preserve">[Online] </w:t>
              </w:r>
              <w:r>
                <w:rPr>
                  <w:noProof/>
                </w:rPr>
                <w:br/>
                <w:t xml:space="preserve">Available at: </w:t>
              </w:r>
              <w:r>
                <w:rPr>
                  <w:noProof/>
                  <w:u w:val="single"/>
                </w:rPr>
                <w:t>https://www.invensislearning.com/blog/what-is-a-project-team/</w:t>
              </w:r>
              <w:r>
                <w:rPr>
                  <w:noProof/>
                </w:rPr>
                <w:br/>
                <w:t>[Accessed 9 July 2021].</w:t>
              </w:r>
            </w:p>
            <w:p w14:paraId="5ACA65D6" w14:textId="77777777" w:rsidR="00A24C90" w:rsidRDefault="00A24C90" w:rsidP="00A24C90">
              <w:pPr>
                <w:pStyle w:val="Bibliography"/>
                <w:rPr>
                  <w:noProof/>
                </w:rPr>
              </w:pPr>
              <w:r>
                <w:rPr>
                  <w:noProof/>
                </w:rPr>
                <w:t xml:space="preserve">Brown, L., 2021. </w:t>
              </w:r>
              <w:r>
                <w:rPr>
                  <w:i/>
                  <w:iCs/>
                  <w:noProof/>
                </w:rPr>
                <w:t xml:space="preserve">Who Are Project Stakeholders and Why Are They Important For a Project?. </w:t>
              </w:r>
              <w:r>
                <w:rPr>
                  <w:noProof/>
                </w:rPr>
                <w:t xml:space="preserve">[Online] </w:t>
              </w:r>
              <w:r>
                <w:rPr>
                  <w:noProof/>
                </w:rPr>
                <w:br/>
                <w:t xml:space="preserve">Available at: </w:t>
              </w:r>
              <w:r>
                <w:rPr>
                  <w:noProof/>
                  <w:u w:val="single"/>
                </w:rPr>
                <w:t>https://www.invensislearning.com/blog/who-are-project-stakeholders/</w:t>
              </w:r>
              <w:r>
                <w:rPr>
                  <w:noProof/>
                </w:rPr>
                <w:br/>
                <w:t>[Accessed 9 July 2021].</w:t>
              </w:r>
            </w:p>
            <w:p w14:paraId="21B1ABCB" w14:textId="77777777" w:rsidR="00A24C90" w:rsidRDefault="00A24C90" w:rsidP="00A24C90">
              <w:pPr>
                <w:pStyle w:val="Bibliography"/>
                <w:rPr>
                  <w:noProof/>
                </w:rPr>
              </w:pPr>
              <w:r>
                <w:rPr>
                  <w:noProof/>
                </w:rPr>
                <w:t xml:space="preserve">Caietti, N., 2018. </w:t>
              </w:r>
              <w:r>
                <w:rPr>
                  <w:i/>
                  <w:iCs/>
                  <w:noProof/>
                </w:rPr>
                <w:t xml:space="preserve">10 Strategies for Successful Project Execution. </w:t>
              </w:r>
              <w:r>
                <w:rPr>
                  <w:noProof/>
                </w:rPr>
                <w:t xml:space="preserve">[Online] </w:t>
              </w:r>
              <w:r>
                <w:rPr>
                  <w:noProof/>
                </w:rPr>
                <w:br/>
                <w:t xml:space="preserve">Available at: </w:t>
              </w:r>
              <w:r>
                <w:rPr>
                  <w:noProof/>
                  <w:u w:val="single"/>
                </w:rPr>
                <w:t>https://www.projectmanager.com/blog/project-execution</w:t>
              </w:r>
              <w:r>
                <w:rPr>
                  <w:noProof/>
                </w:rPr>
                <w:br/>
                <w:t>[Accessed 10 July 2021].</w:t>
              </w:r>
            </w:p>
            <w:p w14:paraId="3818578C" w14:textId="77777777" w:rsidR="00A24C90" w:rsidRDefault="00A24C90" w:rsidP="00A24C90">
              <w:pPr>
                <w:pStyle w:val="Bibliography"/>
                <w:rPr>
                  <w:noProof/>
                </w:rPr>
              </w:pPr>
              <w:r>
                <w:rPr>
                  <w:noProof/>
                </w:rPr>
                <w:t xml:space="preserve">Eby, K., 2016. </w:t>
              </w:r>
              <w:r>
                <w:rPr>
                  <w:i/>
                  <w:iCs/>
                  <w:noProof/>
                </w:rPr>
                <w:t xml:space="preserve">Getting Started with Work Breakdown Structures (WBS). </w:t>
              </w:r>
              <w:r>
                <w:rPr>
                  <w:noProof/>
                </w:rPr>
                <w:t xml:space="preserve">[Online] </w:t>
              </w:r>
              <w:r>
                <w:rPr>
                  <w:noProof/>
                </w:rPr>
                <w:br/>
                <w:t xml:space="preserve">Available at: </w:t>
              </w:r>
              <w:r>
                <w:rPr>
                  <w:noProof/>
                  <w:u w:val="single"/>
                </w:rPr>
                <w:t>https://www.smartsheet.com/getting-started-work-breakdown-structures-wbs</w:t>
              </w:r>
              <w:r>
                <w:rPr>
                  <w:noProof/>
                </w:rPr>
                <w:br/>
                <w:t>[Accessed 9 July 2021].</w:t>
              </w:r>
            </w:p>
            <w:p w14:paraId="18E376AB" w14:textId="77777777" w:rsidR="00A24C90" w:rsidRDefault="00A24C90" w:rsidP="00A24C90">
              <w:pPr>
                <w:pStyle w:val="Bibliography"/>
                <w:rPr>
                  <w:noProof/>
                </w:rPr>
              </w:pPr>
              <w:r>
                <w:rPr>
                  <w:noProof/>
                </w:rPr>
                <w:lastRenderedPageBreak/>
                <w:t xml:space="preserve">Hassib, A., 2012. </w:t>
              </w:r>
              <w:r>
                <w:rPr>
                  <w:i/>
                  <w:iCs/>
                  <w:noProof/>
                </w:rPr>
                <w:t xml:space="preserve">Project Execution. </w:t>
              </w:r>
              <w:r>
                <w:rPr>
                  <w:noProof/>
                </w:rPr>
                <w:t xml:space="preserve">[Online] </w:t>
              </w:r>
              <w:r>
                <w:rPr>
                  <w:noProof/>
                </w:rPr>
                <w:br/>
                <w:t xml:space="preserve">Available at: </w:t>
              </w:r>
              <w:r>
                <w:rPr>
                  <w:noProof/>
                  <w:u w:val="single"/>
                </w:rPr>
                <w:t>https://pmdocuments.com/project-execution/</w:t>
              </w:r>
              <w:r>
                <w:rPr>
                  <w:noProof/>
                </w:rPr>
                <w:br/>
                <w:t>[Accessed 10 July 2021].</w:t>
              </w:r>
            </w:p>
            <w:p w14:paraId="694C4BAB" w14:textId="77777777" w:rsidR="00A24C90" w:rsidRDefault="00A24C90" w:rsidP="00A24C90">
              <w:pPr>
                <w:pStyle w:val="Bibliography"/>
                <w:rPr>
                  <w:noProof/>
                </w:rPr>
              </w:pPr>
              <w:r>
                <w:rPr>
                  <w:noProof/>
                </w:rPr>
                <w:t xml:space="preserve">Malsam, W., 2019. </w:t>
              </w:r>
              <w:r>
                <w:rPr>
                  <w:i/>
                  <w:iCs/>
                  <w:noProof/>
                </w:rPr>
                <w:t xml:space="preserve">What Is a Project Sponsor? Defining This PM Role. </w:t>
              </w:r>
              <w:r>
                <w:rPr>
                  <w:noProof/>
                </w:rPr>
                <w:t xml:space="preserve">[Online] </w:t>
              </w:r>
              <w:r>
                <w:rPr>
                  <w:noProof/>
                </w:rPr>
                <w:br/>
                <w:t xml:space="preserve">Available at: </w:t>
              </w:r>
              <w:r>
                <w:rPr>
                  <w:noProof/>
                  <w:u w:val="single"/>
                </w:rPr>
                <w:t>https://www.projectmanager.com/blog/what-is-a-project-sponsor</w:t>
              </w:r>
              <w:r>
                <w:rPr>
                  <w:noProof/>
                </w:rPr>
                <w:br/>
                <w:t>[Accessed 9 July 2021].</w:t>
              </w:r>
            </w:p>
            <w:p w14:paraId="2EFFDF40" w14:textId="77777777" w:rsidR="00A24C90" w:rsidRDefault="00A24C90" w:rsidP="00A24C90">
              <w:pPr>
                <w:pStyle w:val="Bibliography"/>
                <w:rPr>
                  <w:noProof/>
                </w:rPr>
              </w:pPr>
              <w:r>
                <w:rPr>
                  <w:noProof/>
                </w:rPr>
                <w:t xml:space="preserve">Miller, K., 2019. </w:t>
              </w:r>
              <w:r>
                <w:rPr>
                  <w:i/>
                  <w:iCs/>
                  <w:noProof/>
                </w:rPr>
                <w:t xml:space="preserve">What Does a Project Manager Do? | Roles and Responsibilities. </w:t>
              </w:r>
              <w:r>
                <w:rPr>
                  <w:noProof/>
                </w:rPr>
                <w:t xml:space="preserve">[Online] </w:t>
              </w:r>
              <w:r>
                <w:rPr>
                  <w:noProof/>
                </w:rPr>
                <w:br/>
                <w:t xml:space="preserve">Available at: </w:t>
              </w:r>
              <w:r>
                <w:rPr>
                  <w:noProof/>
                  <w:u w:val="single"/>
                </w:rPr>
                <w:t>https://www.northeastern.edu/graduate/blog/project-manager-responsibilities/</w:t>
              </w:r>
              <w:r>
                <w:rPr>
                  <w:noProof/>
                </w:rPr>
                <w:br/>
                <w:t>[Accessed 9 July 2021].</w:t>
              </w:r>
            </w:p>
            <w:p w14:paraId="292464F5" w14:textId="77777777" w:rsidR="00A24C90" w:rsidRDefault="00A24C90" w:rsidP="00A24C90">
              <w:pPr>
                <w:pStyle w:val="Bibliography"/>
                <w:rPr>
                  <w:noProof/>
                </w:rPr>
              </w:pPr>
              <w:r>
                <w:rPr>
                  <w:noProof/>
                </w:rPr>
                <w:t xml:space="preserve">Project Management Institute., 2017. </w:t>
              </w:r>
              <w:r>
                <w:rPr>
                  <w:i/>
                  <w:iCs/>
                  <w:noProof/>
                </w:rPr>
                <w:t xml:space="preserve">A guide to the Project Management Body of Knowledge (PMBOK guide). </w:t>
              </w:r>
              <w:r>
                <w:rPr>
                  <w:noProof/>
                </w:rPr>
                <w:t>6th ed. Newton Square: Project Management Institute..</w:t>
              </w:r>
            </w:p>
            <w:p w14:paraId="7441C226" w14:textId="77777777" w:rsidR="00A24C90" w:rsidRDefault="00A24C90" w:rsidP="00A24C90">
              <w:pPr>
                <w:pStyle w:val="Bibliography"/>
                <w:rPr>
                  <w:noProof/>
                </w:rPr>
              </w:pPr>
              <w:r>
                <w:rPr>
                  <w:noProof/>
                </w:rPr>
                <w:t xml:space="preserve">Rachel Lebeaux, 2014. </w:t>
              </w:r>
              <w:r>
                <w:rPr>
                  <w:i/>
                  <w:iCs/>
                  <w:noProof/>
                </w:rPr>
                <w:t xml:space="preserve">Resource allocation. </w:t>
              </w:r>
              <w:r>
                <w:rPr>
                  <w:noProof/>
                </w:rPr>
                <w:t xml:space="preserve">[Online] </w:t>
              </w:r>
              <w:r>
                <w:rPr>
                  <w:noProof/>
                </w:rPr>
                <w:br/>
                <w:t xml:space="preserve">Available at: </w:t>
              </w:r>
              <w:r>
                <w:rPr>
                  <w:noProof/>
                  <w:u w:val="single"/>
                </w:rPr>
                <w:t>https://searchcio.techtarget.com/definition/resource-allocation</w:t>
              </w:r>
              <w:r>
                <w:rPr>
                  <w:noProof/>
                </w:rPr>
                <w:br/>
                <w:t>[Accessed 9 July 2021].</w:t>
              </w:r>
            </w:p>
            <w:p w14:paraId="19C22005" w14:textId="77777777" w:rsidR="00A24C90" w:rsidRDefault="00A24C90" w:rsidP="00A24C90">
              <w:pPr>
                <w:pStyle w:val="Bibliography"/>
                <w:rPr>
                  <w:noProof/>
                </w:rPr>
              </w:pPr>
              <w:r>
                <w:rPr>
                  <w:noProof/>
                </w:rPr>
                <w:t xml:space="preserve">Scott, B., 2020. </w:t>
              </w:r>
              <w:r>
                <w:rPr>
                  <w:i/>
                  <w:iCs/>
                  <w:noProof/>
                </w:rPr>
                <w:t xml:space="preserve">Importance of Project Schedule and Cost Control in Project Management. </w:t>
              </w:r>
              <w:r>
                <w:rPr>
                  <w:noProof/>
                </w:rPr>
                <w:t xml:space="preserve">[Online] </w:t>
              </w:r>
              <w:r>
                <w:rPr>
                  <w:noProof/>
                </w:rPr>
                <w:br/>
                <w:t xml:space="preserve">Available at: </w:t>
              </w:r>
              <w:r>
                <w:rPr>
                  <w:noProof/>
                  <w:u w:val="single"/>
                </w:rPr>
                <w:t>https://www.globalknowledge.com/us-en/resources/resource-library/articles/importance-of-project-schedule-and-cost-control-in-project-management/#gref</w:t>
              </w:r>
              <w:r>
                <w:rPr>
                  <w:noProof/>
                </w:rPr>
                <w:br/>
                <w:t>[Accessed 9 July 2021].</w:t>
              </w:r>
            </w:p>
            <w:p w14:paraId="13AC7BFC" w14:textId="77777777" w:rsidR="00F004E4" w:rsidRDefault="00A24C90" w:rsidP="00A24C90">
              <w:pPr>
                <w:pStyle w:val="Bibliography"/>
              </w:pPr>
              <w:r>
                <w:rPr>
                  <w:noProof/>
                </w:rPr>
                <w:t xml:space="preserve">Siegelaub, J. M., 2007. </w:t>
              </w:r>
              <w:r>
                <w:rPr>
                  <w:i/>
                  <w:iCs/>
                  <w:noProof/>
                </w:rPr>
                <w:t xml:space="preserve">Six (yes six!) constraints: An enhanced model for project control.. </w:t>
              </w:r>
              <w:r>
                <w:rPr>
                  <w:noProof/>
                </w:rPr>
                <w:t>Newtown Square, Project Management Institute.</w:t>
              </w:r>
              <w:r w:rsidR="00F004E4" w:rsidRPr="00F004E4">
                <w:t xml:space="preserve"> </w:t>
              </w:r>
            </w:p>
            <w:p w14:paraId="47532F2A" w14:textId="041E2635" w:rsidR="00A24C90" w:rsidRDefault="00F004E4" w:rsidP="00A24C90">
              <w:pPr>
                <w:pStyle w:val="Bibliography"/>
                <w:rPr>
                  <w:noProof/>
                </w:rPr>
              </w:pPr>
              <w:r w:rsidRPr="00F004E4">
                <w:rPr>
                  <w:noProof/>
                </w:rPr>
                <w:t>Sharma, H., 2021. How to Manage Risks in a Wedding. [online] Eventeducation.com. Available at: &lt;http://www.eventeducation.com/wedding-risk-management.php&gt; [Accessed 22 July 2021].</w:t>
              </w:r>
            </w:p>
            <w:p w14:paraId="525DC0A7" w14:textId="77777777" w:rsidR="00CB6757" w:rsidRPr="00CB6757" w:rsidRDefault="00CB6757" w:rsidP="00CB6757"/>
            <w:p w14:paraId="3E746CA3" w14:textId="5D4545CF" w:rsidR="00A24C90" w:rsidRDefault="00A24C90" w:rsidP="00A24C90">
              <w:r>
                <w:rPr>
                  <w:b/>
                  <w:bCs/>
                  <w:noProof/>
                </w:rPr>
                <w:fldChar w:fldCharType="end"/>
              </w:r>
            </w:p>
          </w:sdtContent>
        </w:sdt>
      </w:sdtContent>
    </w:sdt>
    <w:p w14:paraId="685E42D8" w14:textId="77777777" w:rsidR="00A24C90" w:rsidRDefault="00A24C90" w:rsidP="002079CB"/>
    <w:sectPr w:rsidR="00A24C90" w:rsidSect="003A3E1D">
      <w:type w:val="oddPag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507CBB" w14:textId="77777777" w:rsidR="00E7549C" w:rsidRDefault="00E7549C" w:rsidP="00090DBC">
      <w:pPr>
        <w:spacing w:after="0" w:line="240" w:lineRule="auto"/>
      </w:pPr>
      <w:r>
        <w:separator/>
      </w:r>
    </w:p>
  </w:endnote>
  <w:endnote w:type="continuationSeparator" w:id="0">
    <w:p w14:paraId="2E58D462" w14:textId="77777777" w:rsidR="00E7549C" w:rsidRDefault="00E7549C" w:rsidP="00090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gsong Std R">
    <w:panose1 w:val="00000000000000000000"/>
    <w:charset w:val="80"/>
    <w:family w:val="roman"/>
    <w:notTrueType/>
    <w:pitch w:val="variable"/>
    <w:sig w:usb0="00000207" w:usb1="0A0F1810" w:usb2="00000016" w:usb3="00000000" w:csb0="0006000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524070"/>
      <w:docPartObj>
        <w:docPartGallery w:val="Page Numbers (Bottom of Page)"/>
        <w:docPartUnique/>
      </w:docPartObj>
    </w:sdtPr>
    <w:sdtEndPr>
      <w:rPr>
        <w:noProof/>
      </w:rPr>
    </w:sdtEndPr>
    <w:sdtContent>
      <w:p w14:paraId="78722A4A" w14:textId="3749CDE1" w:rsidR="00FD7786" w:rsidRDefault="00FD7786">
        <w:pPr>
          <w:pStyle w:val="Footer"/>
        </w:pPr>
        <w:r>
          <w:fldChar w:fldCharType="begin"/>
        </w:r>
        <w:r>
          <w:instrText xml:space="preserve"> PAGE   \* MERGEFORMAT </w:instrText>
        </w:r>
        <w:r>
          <w:fldChar w:fldCharType="separate"/>
        </w:r>
        <w:r>
          <w:rPr>
            <w:noProof/>
          </w:rPr>
          <w:t>2</w:t>
        </w:r>
        <w:r>
          <w:rPr>
            <w:noProof/>
          </w:rPr>
          <w:fldChar w:fldCharType="end"/>
        </w:r>
      </w:p>
    </w:sdtContent>
  </w:sdt>
  <w:p w14:paraId="795B3DDD" w14:textId="77777777" w:rsidR="00FD7786" w:rsidRDefault="00FD77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88E2F" w14:textId="77777777" w:rsidR="00E7549C" w:rsidRDefault="00E7549C" w:rsidP="00090DBC">
      <w:pPr>
        <w:spacing w:after="0" w:line="240" w:lineRule="auto"/>
      </w:pPr>
      <w:r>
        <w:separator/>
      </w:r>
    </w:p>
  </w:footnote>
  <w:footnote w:type="continuationSeparator" w:id="0">
    <w:p w14:paraId="2627C3BD" w14:textId="77777777" w:rsidR="00E7549C" w:rsidRDefault="00E7549C" w:rsidP="00090D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216A8"/>
    <w:multiLevelType w:val="hybridMultilevel"/>
    <w:tmpl w:val="A0927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4CC6646"/>
    <w:multiLevelType w:val="hybridMultilevel"/>
    <w:tmpl w:val="A094C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184999"/>
    <w:multiLevelType w:val="hybridMultilevel"/>
    <w:tmpl w:val="4B56A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61B47"/>
    <w:multiLevelType w:val="hybridMultilevel"/>
    <w:tmpl w:val="50B49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5121D9"/>
    <w:multiLevelType w:val="hybridMultilevel"/>
    <w:tmpl w:val="58C87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5E1B85"/>
    <w:multiLevelType w:val="hybridMultilevel"/>
    <w:tmpl w:val="01C2C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D80A7C"/>
    <w:multiLevelType w:val="hybridMultilevel"/>
    <w:tmpl w:val="EC82D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E424F1"/>
    <w:multiLevelType w:val="hybridMultilevel"/>
    <w:tmpl w:val="ED1CDD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7"/>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yMLE0MgQBAyNzJR2l4NTi4sz8PJACw1oA+XvCuSwAAAA="/>
  </w:docVars>
  <w:rsids>
    <w:rsidRoot w:val="00706D13"/>
    <w:rsid w:val="00053CC1"/>
    <w:rsid w:val="00062F48"/>
    <w:rsid w:val="00064C70"/>
    <w:rsid w:val="00090DBC"/>
    <w:rsid w:val="000A05EA"/>
    <w:rsid w:val="000A3A94"/>
    <w:rsid w:val="000B181E"/>
    <w:rsid w:val="0010012A"/>
    <w:rsid w:val="00102EC7"/>
    <w:rsid w:val="00164BEB"/>
    <w:rsid w:val="00177674"/>
    <w:rsid w:val="001800B2"/>
    <w:rsid w:val="001C3CCB"/>
    <w:rsid w:val="001D2398"/>
    <w:rsid w:val="001D23FE"/>
    <w:rsid w:val="001D5011"/>
    <w:rsid w:val="001E59A9"/>
    <w:rsid w:val="002079CB"/>
    <w:rsid w:val="00210812"/>
    <w:rsid w:val="00235DD7"/>
    <w:rsid w:val="0024428D"/>
    <w:rsid w:val="002508EF"/>
    <w:rsid w:val="00253ABD"/>
    <w:rsid w:val="00253D15"/>
    <w:rsid w:val="002622D5"/>
    <w:rsid w:val="002837C1"/>
    <w:rsid w:val="002B0E2C"/>
    <w:rsid w:val="002D3F11"/>
    <w:rsid w:val="00320D24"/>
    <w:rsid w:val="0033064C"/>
    <w:rsid w:val="00333E8D"/>
    <w:rsid w:val="0034699D"/>
    <w:rsid w:val="00362AA9"/>
    <w:rsid w:val="003643C6"/>
    <w:rsid w:val="003725F4"/>
    <w:rsid w:val="00381E4C"/>
    <w:rsid w:val="003A3E1D"/>
    <w:rsid w:val="003A4414"/>
    <w:rsid w:val="003B0FD7"/>
    <w:rsid w:val="003B149F"/>
    <w:rsid w:val="003C7B2F"/>
    <w:rsid w:val="00400871"/>
    <w:rsid w:val="004355D2"/>
    <w:rsid w:val="00441F33"/>
    <w:rsid w:val="00456072"/>
    <w:rsid w:val="004603EB"/>
    <w:rsid w:val="00471233"/>
    <w:rsid w:val="00475DE4"/>
    <w:rsid w:val="004811CF"/>
    <w:rsid w:val="00484FB4"/>
    <w:rsid w:val="004A080F"/>
    <w:rsid w:val="004C2102"/>
    <w:rsid w:val="004D1804"/>
    <w:rsid w:val="004D3CE0"/>
    <w:rsid w:val="004E3125"/>
    <w:rsid w:val="00502222"/>
    <w:rsid w:val="00520F52"/>
    <w:rsid w:val="00540111"/>
    <w:rsid w:val="00540AF7"/>
    <w:rsid w:val="00570682"/>
    <w:rsid w:val="00580BD1"/>
    <w:rsid w:val="00594DC6"/>
    <w:rsid w:val="005A2D99"/>
    <w:rsid w:val="005B41E4"/>
    <w:rsid w:val="00614DBE"/>
    <w:rsid w:val="00617844"/>
    <w:rsid w:val="0066032F"/>
    <w:rsid w:val="00666FB6"/>
    <w:rsid w:val="0067709C"/>
    <w:rsid w:val="00681DA0"/>
    <w:rsid w:val="006A0BCF"/>
    <w:rsid w:val="006C0EA3"/>
    <w:rsid w:val="006C11A2"/>
    <w:rsid w:val="006D11B9"/>
    <w:rsid w:val="006E613F"/>
    <w:rsid w:val="00702BCC"/>
    <w:rsid w:val="00706D13"/>
    <w:rsid w:val="0070735E"/>
    <w:rsid w:val="00735AA6"/>
    <w:rsid w:val="0073774E"/>
    <w:rsid w:val="007377AC"/>
    <w:rsid w:val="00761B6C"/>
    <w:rsid w:val="007719DD"/>
    <w:rsid w:val="00774D59"/>
    <w:rsid w:val="007A57D0"/>
    <w:rsid w:val="007B6769"/>
    <w:rsid w:val="007C1759"/>
    <w:rsid w:val="007E0D52"/>
    <w:rsid w:val="007F5141"/>
    <w:rsid w:val="00807E80"/>
    <w:rsid w:val="0081727D"/>
    <w:rsid w:val="0082279E"/>
    <w:rsid w:val="0082307E"/>
    <w:rsid w:val="008466E2"/>
    <w:rsid w:val="00883962"/>
    <w:rsid w:val="008B2549"/>
    <w:rsid w:val="008D712D"/>
    <w:rsid w:val="008F396D"/>
    <w:rsid w:val="009014DC"/>
    <w:rsid w:val="0090235F"/>
    <w:rsid w:val="009024F1"/>
    <w:rsid w:val="0090367E"/>
    <w:rsid w:val="00907209"/>
    <w:rsid w:val="00914C2D"/>
    <w:rsid w:val="0092795D"/>
    <w:rsid w:val="00986033"/>
    <w:rsid w:val="009C0C66"/>
    <w:rsid w:val="009C4193"/>
    <w:rsid w:val="009D6BC1"/>
    <w:rsid w:val="009F137B"/>
    <w:rsid w:val="009F2CDB"/>
    <w:rsid w:val="00A02F8F"/>
    <w:rsid w:val="00A139D5"/>
    <w:rsid w:val="00A24C90"/>
    <w:rsid w:val="00A25F88"/>
    <w:rsid w:val="00A31D40"/>
    <w:rsid w:val="00A650D8"/>
    <w:rsid w:val="00A6779C"/>
    <w:rsid w:val="00A70D0C"/>
    <w:rsid w:val="00A76D78"/>
    <w:rsid w:val="00A94571"/>
    <w:rsid w:val="00A94982"/>
    <w:rsid w:val="00AA5313"/>
    <w:rsid w:val="00AA7D85"/>
    <w:rsid w:val="00AE497D"/>
    <w:rsid w:val="00B04ADD"/>
    <w:rsid w:val="00B1298B"/>
    <w:rsid w:val="00B30BF0"/>
    <w:rsid w:val="00B71532"/>
    <w:rsid w:val="00B77FBC"/>
    <w:rsid w:val="00B92455"/>
    <w:rsid w:val="00BA792C"/>
    <w:rsid w:val="00BB3C13"/>
    <w:rsid w:val="00BD64F7"/>
    <w:rsid w:val="00C02A8B"/>
    <w:rsid w:val="00C25CAC"/>
    <w:rsid w:val="00C301AD"/>
    <w:rsid w:val="00C32E6A"/>
    <w:rsid w:val="00C37D2A"/>
    <w:rsid w:val="00C41296"/>
    <w:rsid w:val="00C51AE7"/>
    <w:rsid w:val="00C54939"/>
    <w:rsid w:val="00C80F1C"/>
    <w:rsid w:val="00CA17C4"/>
    <w:rsid w:val="00CA71A7"/>
    <w:rsid w:val="00CB54A6"/>
    <w:rsid w:val="00CB6757"/>
    <w:rsid w:val="00CC334B"/>
    <w:rsid w:val="00CC43B4"/>
    <w:rsid w:val="00CC72C3"/>
    <w:rsid w:val="00CE3C0C"/>
    <w:rsid w:val="00CE7CF7"/>
    <w:rsid w:val="00D07BC1"/>
    <w:rsid w:val="00D11930"/>
    <w:rsid w:val="00D11A7E"/>
    <w:rsid w:val="00D17DE2"/>
    <w:rsid w:val="00D17EEE"/>
    <w:rsid w:val="00D670CD"/>
    <w:rsid w:val="00DC2854"/>
    <w:rsid w:val="00DD4CD6"/>
    <w:rsid w:val="00E121C6"/>
    <w:rsid w:val="00E16C4E"/>
    <w:rsid w:val="00E3045C"/>
    <w:rsid w:val="00E469D0"/>
    <w:rsid w:val="00E552E7"/>
    <w:rsid w:val="00E60C30"/>
    <w:rsid w:val="00E7549C"/>
    <w:rsid w:val="00E7644E"/>
    <w:rsid w:val="00E95869"/>
    <w:rsid w:val="00E96ECC"/>
    <w:rsid w:val="00EA0426"/>
    <w:rsid w:val="00EA6618"/>
    <w:rsid w:val="00EA7563"/>
    <w:rsid w:val="00EB08AD"/>
    <w:rsid w:val="00EB0BEB"/>
    <w:rsid w:val="00EB7915"/>
    <w:rsid w:val="00ED2168"/>
    <w:rsid w:val="00F004E4"/>
    <w:rsid w:val="00F04B60"/>
    <w:rsid w:val="00F130D1"/>
    <w:rsid w:val="00F276A1"/>
    <w:rsid w:val="00F37A0C"/>
    <w:rsid w:val="00F529D6"/>
    <w:rsid w:val="00F53C25"/>
    <w:rsid w:val="00F73AA1"/>
    <w:rsid w:val="00FC5B69"/>
    <w:rsid w:val="00FD27E9"/>
    <w:rsid w:val="00FD7786"/>
    <w:rsid w:val="00FE22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1DEBA"/>
  <w15:chartTrackingRefBased/>
  <w15:docId w15:val="{853D5B54-E969-4A57-B7FD-FC2453868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9CB"/>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4E3125"/>
    <w:pPr>
      <w:keepNext/>
      <w:keepLines/>
      <w:spacing w:before="320" w:after="0" w:line="240" w:lineRule="auto"/>
      <w:outlineLvl w:val="0"/>
    </w:pPr>
    <w:rPr>
      <w:rFonts w:eastAsia="Adobe Fangsong Std R"/>
      <w:b/>
      <w:bCs/>
      <w:color w:val="323E4F" w:themeColor="text2" w:themeShade="BF"/>
      <w:sz w:val="32"/>
      <w:szCs w:val="32"/>
    </w:rPr>
  </w:style>
  <w:style w:type="paragraph" w:styleId="Heading2">
    <w:name w:val="heading 2"/>
    <w:basedOn w:val="Normal"/>
    <w:next w:val="Normal"/>
    <w:link w:val="Heading2Char"/>
    <w:uiPriority w:val="9"/>
    <w:unhideWhenUsed/>
    <w:qFormat/>
    <w:rsid w:val="00D670CD"/>
    <w:pPr>
      <w:keepNext/>
      <w:keepLines/>
      <w:spacing w:before="80" w:after="0" w:line="240" w:lineRule="auto"/>
      <w:outlineLvl w:val="1"/>
    </w:pPr>
    <w:rPr>
      <w:rFonts w:eastAsiaTheme="majorEastAsia"/>
      <w:b/>
      <w:bCs/>
      <w:color w:val="323E4F" w:themeColor="text2" w:themeShade="BF"/>
      <w:sz w:val="28"/>
      <w:szCs w:val="28"/>
    </w:rPr>
  </w:style>
  <w:style w:type="paragraph" w:styleId="Heading3">
    <w:name w:val="heading 3"/>
    <w:basedOn w:val="Normal"/>
    <w:next w:val="Normal"/>
    <w:link w:val="Heading3Char"/>
    <w:uiPriority w:val="9"/>
    <w:semiHidden/>
    <w:unhideWhenUsed/>
    <w:qFormat/>
    <w:rsid w:val="00CA17C4"/>
    <w:pPr>
      <w:keepNext/>
      <w:keepLines/>
      <w:spacing w:before="40" w:after="0" w:line="240" w:lineRule="auto"/>
      <w:outlineLvl w:val="2"/>
    </w:pPr>
    <w:rPr>
      <w:rFonts w:asciiTheme="majorHAnsi" w:eastAsiaTheme="majorEastAsia" w:hAnsiTheme="majorHAnsi" w:cstheme="majorBidi"/>
      <w:color w:val="44546A" w:themeColor="text2"/>
    </w:rPr>
  </w:style>
  <w:style w:type="paragraph" w:styleId="Heading4">
    <w:name w:val="heading 4"/>
    <w:basedOn w:val="Normal"/>
    <w:next w:val="Normal"/>
    <w:link w:val="Heading4Char"/>
    <w:uiPriority w:val="9"/>
    <w:semiHidden/>
    <w:unhideWhenUsed/>
    <w:qFormat/>
    <w:rsid w:val="00CA17C4"/>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CA17C4"/>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CA17C4"/>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CA17C4"/>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CA17C4"/>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CA17C4"/>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125"/>
    <w:rPr>
      <w:rFonts w:ascii="Times New Roman" w:eastAsia="Adobe Fangsong Std R" w:hAnsi="Times New Roman" w:cs="Times New Roman"/>
      <w:b/>
      <w:bCs/>
      <w:color w:val="323E4F" w:themeColor="text2" w:themeShade="BF"/>
      <w:sz w:val="32"/>
      <w:szCs w:val="32"/>
    </w:rPr>
  </w:style>
  <w:style w:type="character" w:styleId="Hyperlink">
    <w:name w:val="Hyperlink"/>
    <w:basedOn w:val="DefaultParagraphFont"/>
    <w:uiPriority w:val="99"/>
    <w:unhideWhenUsed/>
    <w:rsid w:val="00702BCC"/>
    <w:rPr>
      <w:color w:val="0000FF"/>
      <w:u w:val="single"/>
    </w:rPr>
  </w:style>
  <w:style w:type="character" w:customStyle="1" w:styleId="linkwrapper">
    <w:name w:val="link__wrapper"/>
    <w:basedOn w:val="DefaultParagraphFont"/>
    <w:rsid w:val="00702BCC"/>
  </w:style>
  <w:style w:type="character" w:customStyle="1" w:styleId="comp">
    <w:name w:val="comp"/>
    <w:basedOn w:val="DefaultParagraphFont"/>
    <w:rsid w:val="00702BCC"/>
  </w:style>
  <w:style w:type="character" w:customStyle="1" w:styleId="bio-social-followfollow-text">
    <w:name w:val="bio-social-follow__follow-text"/>
    <w:basedOn w:val="DefaultParagraphFont"/>
    <w:rsid w:val="00702BCC"/>
  </w:style>
  <w:style w:type="character" w:customStyle="1" w:styleId="bio-social-followicon-text">
    <w:name w:val="bio-social-follow__icon-text"/>
    <w:basedOn w:val="DefaultParagraphFont"/>
    <w:rsid w:val="00702BCC"/>
  </w:style>
  <w:style w:type="paragraph" w:styleId="ListParagraph">
    <w:name w:val="List Paragraph"/>
    <w:basedOn w:val="Normal"/>
    <w:uiPriority w:val="34"/>
    <w:qFormat/>
    <w:rsid w:val="00053CC1"/>
    <w:pPr>
      <w:ind w:left="720"/>
      <w:contextualSpacing/>
    </w:pPr>
  </w:style>
  <w:style w:type="character" w:customStyle="1" w:styleId="Heading2Char">
    <w:name w:val="Heading 2 Char"/>
    <w:basedOn w:val="DefaultParagraphFont"/>
    <w:link w:val="Heading2"/>
    <w:uiPriority w:val="9"/>
    <w:rsid w:val="00D670CD"/>
    <w:rPr>
      <w:rFonts w:ascii="Times New Roman" w:eastAsiaTheme="majorEastAsia" w:hAnsi="Times New Roman" w:cs="Times New Roman"/>
      <w:b/>
      <w:bCs/>
      <w:color w:val="323E4F" w:themeColor="text2" w:themeShade="BF"/>
      <w:sz w:val="28"/>
      <w:szCs w:val="28"/>
    </w:rPr>
  </w:style>
  <w:style w:type="character" w:customStyle="1" w:styleId="Heading3Char">
    <w:name w:val="Heading 3 Char"/>
    <w:basedOn w:val="DefaultParagraphFont"/>
    <w:link w:val="Heading3"/>
    <w:uiPriority w:val="9"/>
    <w:semiHidden/>
    <w:rsid w:val="00CA17C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CA17C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CA17C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CA17C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CA17C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CA17C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CA17C4"/>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CA17C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CA17C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CA17C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CA17C4"/>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CA17C4"/>
    <w:rPr>
      <w:rFonts w:asciiTheme="majorHAnsi" w:eastAsiaTheme="majorEastAsia" w:hAnsiTheme="majorHAnsi" w:cstheme="majorBidi"/>
      <w:sz w:val="24"/>
      <w:szCs w:val="24"/>
    </w:rPr>
  </w:style>
  <w:style w:type="character" w:styleId="Strong">
    <w:name w:val="Strong"/>
    <w:basedOn w:val="DefaultParagraphFont"/>
    <w:uiPriority w:val="22"/>
    <w:qFormat/>
    <w:rsid w:val="00CA17C4"/>
    <w:rPr>
      <w:b/>
      <w:bCs/>
    </w:rPr>
  </w:style>
  <w:style w:type="character" w:styleId="Emphasis">
    <w:name w:val="Emphasis"/>
    <w:basedOn w:val="DefaultParagraphFont"/>
    <w:uiPriority w:val="20"/>
    <w:qFormat/>
    <w:rsid w:val="00CA17C4"/>
    <w:rPr>
      <w:i/>
      <w:iCs/>
    </w:rPr>
  </w:style>
  <w:style w:type="paragraph" w:styleId="NoSpacing">
    <w:name w:val="No Spacing"/>
    <w:uiPriority w:val="1"/>
    <w:qFormat/>
    <w:rsid w:val="00CA17C4"/>
    <w:pPr>
      <w:spacing w:after="0" w:line="240" w:lineRule="auto"/>
    </w:pPr>
  </w:style>
  <w:style w:type="paragraph" w:styleId="Quote">
    <w:name w:val="Quote"/>
    <w:basedOn w:val="Normal"/>
    <w:next w:val="Normal"/>
    <w:link w:val="QuoteChar"/>
    <w:uiPriority w:val="29"/>
    <w:qFormat/>
    <w:rsid w:val="00CA17C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CA17C4"/>
    <w:rPr>
      <w:i/>
      <w:iCs/>
      <w:color w:val="404040" w:themeColor="text1" w:themeTint="BF"/>
    </w:rPr>
  </w:style>
  <w:style w:type="paragraph" w:styleId="IntenseQuote">
    <w:name w:val="Intense Quote"/>
    <w:basedOn w:val="Normal"/>
    <w:next w:val="Normal"/>
    <w:link w:val="IntenseQuoteChar"/>
    <w:uiPriority w:val="30"/>
    <w:qFormat/>
    <w:rsid w:val="00CA17C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CA17C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CA17C4"/>
    <w:rPr>
      <w:i/>
      <w:iCs/>
      <w:color w:val="404040" w:themeColor="text1" w:themeTint="BF"/>
    </w:rPr>
  </w:style>
  <w:style w:type="character" w:styleId="IntenseEmphasis">
    <w:name w:val="Intense Emphasis"/>
    <w:basedOn w:val="DefaultParagraphFont"/>
    <w:uiPriority w:val="21"/>
    <w:qFormat/>
    <w:rsid w:val="00CA17C4"/>
    <w:rPr>
      <w:b/>
      <w:bCs/>
      <w:i/>
      <w:iCs/>
    </w:rPr>
  </w:style>
  <w:style w:type="character" w:styleId="SubtleReference">
    <w:name w:val="Subtle Reference"/>
    <w:basedOn w:val="DefaultParagraphFont"/>
    <w:uiPriority w:val="31"/>
    <w:qFormat/>
    <w:rsid w:val="00CA17C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A17C4"/>
    <w:rPr>
      <w:b/>
      <w:bCs/>
      <w:smallCaps/>
      <w:spacing w:val="5"/>
      <w:u w:val="single"/>
    </w:rPr>
  </w:style>
  <w:style w:type="character" w:styleId="BookTitle">
    <w:name w:val="Book Title"/>
    <w:basedOn w:val="DefaultParagraphFont"/>
    <w:uiPriority w:val="33"/>
    <w:qFormat/>
    <w:rsid w:val="00CA17C4"/>
    <w:rPr>
      <w:b/>
      <w:bCs/>
      <w:smallCaps/>
    </w:rPr>
  </w:style>
  <w:style w:type="paragraph" w:styleId="TOCHeading">
    <w:name w:val="TOC Heading"/>
    <w:basedOn w:val="Heading1"/>
    <w:next w:val="Normal"/>
    <w:uiPriority w:val="39"/>
    <w:unhideWhenUsed/>
    <w:qFormat/>
    <w:rsid w:val="00CA17C4"/>
    <w:pPr>
      <w:outlineLvl w:val="9"/>
    </w:pPr>
  </w:style>
  <w:style w:type="table" w:styleId="TableGrid">
    <w:name w:val="Table Grid"/>
    <w:basedOn w:val="TableNormal"/>
    <w:uiPriority w:val="39"/>
    <w:rsid w:val="00B30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D27E9"/>
    <w:rPr>
      <w:color w:val="605E5C"/>
      <w:shd w:val="clear" w:color="auto" w:fill="E1DFDD"/>
    </w:rPr>
  </w:style>
  <w:style w:type="character" w:styleId="FollowedHyperlink">
    <w:name w:val="FollowedHyperlink"/>
    <w:basedOn w:val="DefaultParagraphFont"/>
    <w:uiPriority w:val="99"/>
    <w:semiHidden/>
    <w:unhideWhenUsed/>
    <w:rsid w:val="00EA7563"/>
    <w:rPr>
      <w:color w:val="954F72" w:themeColor="followedHyperlink"/>
      <w:u w:val="single"/>
    </w:rPr>
  </w:style>
  <w:style w:type="paragraph" w:styleId="Bibliography">
    <w:name w:val="Bibliography"/>
    <w:basedOn w:val="Normal"/>
    <w:next w:val="Normal"/>
    <w:uiPriority w:val="37"/>
    <w:unhideWhenUsed/>
    <w:rsid w:val="00A24C90"/>
  </w:style>
  <w:style w:type="paragraph" w:styleId="TOC1">
    <w:name w:val="toc 1"/>
    <w:basedOn w:val="Normal"/>
    <w:next w:val="Normal"/>
    <w:autoRedefine/>
    <w:uiPriority w:val="39"/>
    <w:unhideWhenUsed/>
    <w:rsid w:val="00C32E6A"/>
    <w:pPr>
      <w:tabs>
        <w:tab w:val="right" w:leader="dot" w:pos="9350"/>
      </w:tabs>
      <w:spacing w:after="100"/>
    </w:pPr>
    <w:rPr>
      <w:b/>
      <w:bCs/>
      <w:noProof/>
    </w:rPr>
  </w:style>
  <w:style w:type="paragraph" w:styleId="TOC2">
    <w:name w:val="toc 2"/>
    <w:basedOn w:val="Normal"/>
    <w:next w:val="Normal"/>
    <w:autoRedefine/>
    <w:uiPriority w:val="39"/>
    <w:unhideWhenUsed/>
    <w:rsid w:val="0092795D"/>
    <w:pPr>
      <w:spacing w:after="100"/>
      <w:ind w:left="240"/>
    </w:pPr>
  </w:style>
  <w:style w:type="paragraph" w:styleId="Header">
    <w:name w:val="header"/>
    <w:basedOn w:val="Normal"/>
    <w:link w:val="HeaderChar"/>
    <w:uiPriority w:val="99"/>
    <w:unhideWhenUsed/>
    <w:rsid w:val="00090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DBC"/>
    <w:rPr>
      <w:rFonts w:ascii="Times New Roman" w:hAnsi="Times New Roman" w:cs="Times New Roman"/>
      <w:sz w:val="24"/>
      <w:szCs w:val="24"/>
    </w:rPr>
  </w:style>
  <w:style w:type="paragraph" w:styleId="Footer">
    <w:name w:val="footer"/>
    <w:basedOn w:val="Normal"/>
    <w:link w:val="FooterChar"/>
    <w:uiPriority w:val="99"/>
    <w:unhideWhenUsed/>
    <w:rsid w:val="00090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DB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93541">
      <w:bodyDiv w:val="1"/>
      <w:marLeft w:val="0"/>
      <w:marRight w:val="0"/>
      <w:marTop w:val="0"/>
      <w:marBottom w:val="0"/>
      <w:divBdr>
        <w:top w:val="none" w:sz="0" w:space="0" w:color="auto"/>
        <w:left w:val="none" w:sz="0" w:space="0" w:color="auto"/>
        <w:bottom w:val="none" w:sz="0" w:space="0" w:color="auto"/>
        <w:right w:val="none" w:sz="0" w:space="0" w:color="auto"/>
      </w:divBdr>
    </w:div>
    <w:div w:id="167452305">
      <w:bodyDiv w:val="1"/>
      <w:marLeft w:val="0"/>
      <w:marRight w:val="0"/>
      <w:marTop w:val="0"/>
      <w:marBottom w:val="0"/>
      <w:divBdr>
        <w:top w:val="none" w:sz="0" w:space="0" w:color="auto"/>
        <w:left w:val="none" w:sz="0" w:space="0" w:color="auto"/>
        <w:bottom w:val="none" w:sz="0" w:space="0" w:color="auto"/>
        <w:right w:val="none" w:sz="0" w:space="0" w:color="auto"/>
      </w:divBdr>
      <w:divsChild>
        <w:div w:id="201137941">
          <w:marLeft w:val="0"/>
          <w:marRight w:val="0"/>
          <w:marTop w:val="0"/>
          <w:marBottom w:val="0"/>
          <w:divBdr>
            <w:top w:val="none" w:sz="0" w:space="0" w:color="auto"/>
            <w:left w:val="none" w:sz="0" w:space="0" w:color="auto"/>
            <w:bottom w:val="none" w:sz="0" w:space="0" w:color="auto"/>
            <w:right w:val="none" w:sz="0" w:space="0" w:color="auto"/>
          </w:divBdr>
          <w:divsChild>
            <w:div w:id="1622420743">
              <w:marLeft w:val="0"/>
              <w:marRight w:val="0"/>
              <w:marTop w:val="0"/>
              <w:marBottom w:val="0"/>
              <w:divBdr>
                <w:top w:val="none" w:sz="0" w:space="0" w:color="auto"/>
                <w:left w:val="none" w:sz="0" w:space="0" w:color="auto"/>
                <w:bottom w:val="none" w:sz="0" w:space="0" w:color="auto"/>
                <w:right w:val="none" w:sz="0" w:space="0" w:color="auto"/>
              </w:divBdr>
              <w:divsChild>
                <w:div w:id="1041520058">
                  <w:marLeft w:val="0"/>
                  <w:marRight w:val="0"/>
                  <w:marTop w:val="75"/>
                  <w:marBottom w:val="0"/>
                  <w:divBdr>
                    <w:top w:val="single" w:sz="6" w:space="0" w:color="BBBBBB"/>
                    <w:left w:val="single" w:sz="6" w:space="0" w:color="BBBBBB"/>
                    <w:bottom w:val="single" w:sz="6" w:space="0" w:color="BBBBBB"/>
                    <w:right w:val="single" w:sz="6" w:space="0" w:color="BBBBBB"/>
                  </w:divBdr>
                  <w:divsChild>
                    <w:div w:id="492256215">
                      <w:marLeft w:val="0"/>
                      <w:marRight w:val="0"/>
                      <w:marTop w:val="0"/>
                      <w:marBottom w:val="0"/>
                      <w:divBdr>
                        <w:top w:val="none" w:sz="0" w:space="0" w:color="auto"/>
                        <w:left w:val="none" w:sz="0" w:space="0" w:color="auto"/>
                        <w:bottom w:val="none" w:sz="0" w:space="0" w:color="auto"/>
                        <w:right w:val="none" w:sz="0" w:space="0" w:color="auto"/>
                      </w:divBdr>
                      <w:divsChild>
                        <w:div w:id="1988391669">
                          <w:marLeft w:val="0"/>
                          <w:marRight w:val="0"/>
                          <w:marTop w:val="0"/>
                          <w:marBottom w:val="0"/>
                          <w:divBdr>
                            <w:top w:val="none" w:sz="0" w:space="0" w:color="auto"/>
                            <w:left w:val="none" w:sz="0" w:space="0" w:color="auto"/>
                            <w:bottom w:val="none" w:sz="0" w:space="0" w:color="auto"/>
                            <w:right w:val="none" w:sz="0" w:space="0" w:color="auto"/>
                          </w:divBdr>
                          <w:divsChild>
                            <w:div w:id="111637702">
                              <w:marLeft w:val="0"/>
                              <w:marRight w:val="0"/>
                              <w:marTop w:val="0"/>
                              <w:marBottom w:val="0"/>
                              <w:divBdr>
                                <w:top w:val="none" w:sz="0" w:space="0" w:color="auto"/>
                                <w:left w:val="none" w:sz="0" w:space="0" w:color="auto"/>
                                <w:bottom w:val="none" w:sz="0" w:space="0" w:color="auto"/>
                                <w:right w:val="none" w:sz="0" w:space="0" w:color="auto"/>
                              </w:divBdr>
                            </w:div>
                          </w:divsChild>
                        </w:div>
                        <w:div w:id="1537548558">
                          <w:marLeft w:val="0"/>
                          <w:marRight w:val="0"/>
                          <w:marTop w:val="0"/>
                          <w:marBottom w:val="0"/>
                          <w:divBdr>
                            <w:top w:val="none" w:sz="0" w:space="0" w:color="auto"/>
                            <w:left w:val="none" w:sz="0" w:space="0" w:color="auto"/>
                            <w:bottom w:val="none" w:sz="0" w:space="0" w:color="auto"/>
                            <w:right w:val="none" w:sz="0" w:space="0" w:color="auto"/>
                          </w:divBdr>
                          <w:divsChild>
                            <w:div w:id="1377924431">
                              <w:marLeft w:val="0"/>
                              <w:marRight w:val="0"/>
                              <w:marTop w:val="0"/>
                              <w:marBottom w:val="0"/>
                              <w:divBdr>
                                <w:top w:val="none" w:sz="0" w:space="0" w:color="auto"/>
                                <w:left w:val="none" w:sz="0" w:space="0" w:color="auto"/>
                                <w:bottom w:val="none" w:sz="0" w:space="0" w:color="auto"/>
                                <w:right w:val="none" w:sz="0" w:space="0" w:color="auto"/>
                              </w:divBdr>
                              <w:divsChild>
                                <w:div w:id="940381364">
                                  <w:marLeft w:val="0"/>
                                  <w:marRight w:val="0"/>
                                  <w:marTop w:val="0"/>
                                  <w:marBottom w:val="0"/>
                                  <w:divBdr>
                                    <w:top w:val="none" w:sz="0" w:space="0" w:color="auto"/>
                                    <w:left w:val="none" w:sz="0" w:space="0" w:color="auto"/>
                                    <w:bottom w:val="none" w:sz="0" w:space="0" w:color="auto"/>
                                    <w:right w:val="none" w:sz="0" w:space="0" w:color="auto"/>
                                  </w:divBdr>
                                  <w:divsChild>
                                    <w:div w:id="1089156006">
                                      <w:marLeft w:val="0"/>
                                      <w:marRight w:val="0"/>
                                      <w:marTop w:val="0"/>
                                      <w:marBottom w:val="0"/>
                                      <w:divBdr>
                                        <w:top w:val="none" w:sz="0" w:space="0" w:color="auto"/>
                                        <w:left w:val="none" w:sz="0" w:space="0" w:color="auto"/>
                                        <w:bottom w:val="none" w:sz="0" w:space="0" w:color="auto"/>
                                        <w:right w:val="none" w:sz="0" w:space="0" w:color="auto"/>
                                      </w:divBdr>
                                    </w:div>
                                    <w:div w:id="20305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45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70205">
                      <w:marLeft w:val="0"/>
                      <w:marRight w:val="0"/>
                      <w:marTop w:val="0"/>
                      <w:marBottom w:val="0"/>
                      <w:divBdr>
                        <w:top w:val="none" w:sz="0" w:space="0" w:color="auto"/>
                        <w:left w:val="none" w:sz="0" w:space="0" w:color="auto"/>
                        <w:bottom w:val="none" w:sz="0" w:space="0" w:color="auto"/>
                        <w:right w:val="none" w:sz="0" w:space="0" w:color="auto"/>
                      </w:divBdr>
                      <w:divsChild>
                        <w:div w:id="11542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403658">
      <w:bodyDiv w:val="1"/>
      <w:marLeft w:val="0"/>
      <w:marRight w:val="0"/>
      <w:marTop w:val="0"/>
      <w:marBottom w:val="0"/>
      <w:divBdr>
        <w:top w:val="none" w:sz="0" w:space="0" w:color="auto"/>
        <w:left w:val="none" w:sz="0" w:space="0" w:color="auto"/>
        <w:bottom w:val="none" w:sz="0" w:space="0" w:color="auto"/>
        <w:right w:val="none" w:sz="0" w:space="0" w:color="auto"/>
      </w:divBdr>
    </w:div>
    <w:div w:id="310326726">
      <w:bodyDiv w:val="1"/>
      <w:marLeft w:val="0"/>
      <w:marRight w:val="0"/>
      <w:marTop w:val="0"/>
      <w:marBottom w:val="0"/>
      <w:divBdr>
        <w:top w:val="none" w:sz="0" w:space="0" w:color="auto"/>
        <w:left w:val="none" w:sz="0" w:space="0" w:color="auto"/>
        <w:bottom w:val="none" w:sz="0" w:space="0" w:color="auto"/>
        <w:right w:val="none" w:sz="0" w:space="0" w:color="auto"/>
      </w:divBdr>
    </w:div>
    <w:div w:id="312100767">
      <w:bodyDiv w:val="1"/>
      <w:marLeft w:val="0"/>
      <w:marRight w:val="0"/>
      <w:marTop w:val="0"/>
      <w:marBottom w:val="0"/>
      <w:divBdr>
        <w:top w:val="none" w:sz="0" w:space="0" w:color="auto"/>
        <w:left w:val="none" w:sz="0" w:space="0" w:color="auto"/>
        <w:bottom w:val="none" w:sz="0" w:space="0" w:color="auto"/>
        <w:right w:val="none" w:sz="0" w:space="0" w:color="auto"/>
      </w:divBdr>
    </w:div>
    <w:div w:id="326636228">
      <w:bodyDiv w:val="1"/>
      <w:marLeft w:val="0"/>
      <w:marRight w:val="0"/>
      <w:marTop w:val="0"/>
      <w:marBottom w:val="0"/>
      <w:divBdr>
        <w:top w:val="none" w:sz="0" w:space="0" w:color="auto"/>
        <w:left w:val="none" w:sz="0" w:space="0" w:color="auto"/>
        <w:bottom w:val="none" w:sz="0" w:space="0" w:color="auto"/>
        <w:right w:val="none" w:sz="0" w:space="0" w:color="auto"/>
      </w:divBdr>
    </w:div>
    <w:div w:id="329261554">
      <w:bodyDiv w:val="1"/>
      <w:marLeft w:val="0"/>
      <w:marRight w:val="0"/>
      <w:marTop w:val="0"/>
      <w:marBottom w:val="0"/>
      <w:divBdr>
        <w:top w:val="none" w:sz="0" w:space="0" w:color="auto"/>
        <w:left w:val="none" w:sz="0" w:space="0" w:color="auto"/>
        <w:bottom w:val="none" w:sz="0" w:space="0" w:color="auto"/>
        <w:right w:val="none" w:sz="0" w:space="0" w:color="auto"/>
      </w:divBdr>
    </w:div>
    <w:div w:id="422998195">
      <w:bodyDiv w:val="1"/>
      <w:marLeft w:val="0"/>
      <w:marRight w:val="0"/>
      <w:marTop w:val="0"/>
      <w:marBottom w:val="0"/>
      <w:divBdr>
        <w:top w:val="none" w:sz="0" w:space="0" w:color="auto"/>
        <w:left w:val="none" w:sz="0" w:space="0" w:color="auto"/>
        <w:bottom w:val="none" w:sz="0" w:space="0" w:color="auto"/>
        <w:right w:val="none" w:sz="0" w:space="0" w:color="auto"/>
      </w:divBdr>
      <w:divsChild>
        <w:div w:id="1532263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2695321">
      <w:bodyDiv w:val="1"/>
      <w:marLeft w:val="0"/>
      <w:marRight w:val="0"/>
      <w:marTop w:val="0"/>
      <w:marBottom w:val="0"/>
      <w:divBdr>
        <w:top w:val="none" w:sz="0" w:space="0" w:color="auto"/>
        <w:left w:val="none" w:sz="0" w:space="0" w:color="auto"/>
        <w:bottom w:val="none" w:sz="0" w:space="0" w:color="auto"/>
        <w:right w:val="none" w:sz="0" w:space="0" w:color="auto"/>
      </w:divBdr>
    </w:div>
    <w:div w:id="776870454">
      <w:bodyDiv w:val="1"/>
      <w:marLeft w:val="0"/>
      <w:marRight w:val="0"/>
      <w:marTop w:val="0"/>
      <w:marBottom w:val="0"/>
      <w:divBdr>
        <w:top w:val="none" w:sz="0" w:space="0" w:color="auto"/>
        <w:left w:val="none" w:sz="0" w:space="0" w:color="auto"/>
        <w:bottom w:val="none" w:sz="0" w:space="0" w:color="auto"/>
        <w:right w:val="none" w:sz="0" w:space="0" w:color="auto"/>
      </w:divBdr>
    </w:div>
    <w:div w:id="802894903">
      <w:bodyDiv w:val="1"/>
      <w:marLeft w:val="0"/>
      <w:marRight w:val="0"/>
      <w:marTop w:val="0"/>
      <w:marBottom w:val="0"/>
      <w:divBdr>
        <w:top w:val="none" w:sz="0" w:space="0" w:color="auto"/>
        <w:left w:val="none" w:sz="0" w:space="0" w:color="auto"/>
        <w:bottom w:val="none" w:sz="0" w:space="0" w:color="auto"/>
        <w:right w:val="none" w:sz="0" w:space="0" w:color="auto"/>
      </w:divBdr>
    </w:div>
    <w:div w:id="811992216">
      <w:bodyDiv w:val="1"/>
      <w:marLeft w:val="0"/>
      <w:marRight w:val="0"/>
      <w:marTop w:val="0"/>
      <w:marBottom w:val="0"/>
      <w:divBdr>
        <w:top w:val="none" w:sz="0" w:space="0" w:color="auto"/>
        <w:left w:val="none" w:sz="0" w:space="0" w:color="auto"/>
        <w:bottom w:val="none" w:sz="0" w:space="0" w:color="auto"/>
        <w:right w:val="none" w:sz="0" w:space="0" w:color="auto"/>
      </w:divBdr>
    </w:div>
    <w:div w:id="846670736">
      <w:bodyDiv w:val="1"/>
      <w:marLeft w:val="0"/>
      <w:marRight w:val="0"/>
      <w:marTop w:val="0"/>
      <w:marBottom w:val="0"/>
      <w:divBdr>
        <w:top w:val="none" w:sz="0" w:space="0" w:color="auto"/>
        <w:left w:val="none" w:sz="0" w:space="0" w:color="auto"/>
        <w:bottom w:val="none" w:sz="0" w:space="0" w:color="auto"/>
        <w:right w:val="none" w:sz="0" w:space="0" w:color="auto"/>
      </w:divBdr>
    </w:div>
    <w:div w:id="1852842103">
      <w:bodyDiv w:val="1"/>
      <w:marLeft w:val="0"/>
      <w:marRight w:val="0"/>
      <w:marTop w:val="0"/>
      <w:marBottom w:val="0"/>
      <w:divBdr>
        <w:top w:val="none" w:sz="0" w:space="0" w:color="auto"/>
        <w:left w:val="none" w:sz="0" w:space="0" w:color="auto"/>
        <w:bottom w:val="none" w:sz="0" w:space="0" w:color="auto"/>
        <w:right w:val="none" w:sz="0" w:space="0" w:color="auto"/>
      </w:divBdr>
    </w:div>
    <w:div w:id="2006935703">
      <w:bodyDiv w:val="1"/>
      <w:marLeft w:val="0"/>
      <w:marRight w:val="0"/>
      <w:marTop w:val="0"/>
      <w:marBottom w:val="0"/>
      <w:divBdr>
        <w:top w:val="none" w:sz="0" w:space="0" w:color="auto"/>
        <w:left w:val="none" w:sz="0" w:space="0" w:color="auto"/>
        <w:bottom w:val="none" w:sz="0" w:space="0" w:color="auto"/>
        <w:right w:val="none" w:sz="0" w:space="0" w:color="auto"/>
      </w:divBdr>
    </w:div>
    <w:div w:id="2069525951">
      <w:bodyDiv w:val="1"/>
      <w:marLeft w:val="0"/>
      <w:marRight w:val="0"/>
      <w:marTop w:val="0"/>
      <w:marBottom w:val="0"/>
      <w:divBdr>
        <w:top w:val="none" w:sz="0" w:space="0" w:color="auto"/>
        <w:left w:val="none" w:sz="0" w:space="0" w:color="auto"/>
        <w:bottom w:val="none" w:sz="0" w:space="0" w:color="auto"/>
        <w:right w:val="none" w:sz="0" w:space="0" w:color="auto"/>
      </w:divBdr>
    </w:div>
    <w:div w:id="2094470641">
      <w:bodyDiv w:val="1"/>
      <w:marLeft w:val="0"/>
      <w:marRight w:val="0"/>
      <w:marTop w:val="0"/>
      <w:marBottom w:val="0"/>
      <w:divBdr>
        <w:top w:val="none" w:sz="0" w:space="0" w:color="auto"/>
        <w:left w:val="none" w:sz="0" w:space="0" w:color="auto"/>
        <w:bottom w:val="none" w:sz="0" w:space="0" w:color="auto"/>
        <w:right w:val="none" w:sz="0" w:space="0" w:color="auto"/>
      </w:divBdr>
    </w:div>
    <w:div w:id="2111659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Blo21</b:Tag>
    <b:SourceType>DocumentFromInternetSite</b:SourceType>
    <b:Guid>{F2641802-F552-470B-AC5D-BADB6264AD87}</b:Guid>
    <b:Author>
      <b:Author>
        <b:NameList>
          <b:Person>
            <b:Last>Bloomenthal</b:Last>
            <b:First>Andrew</b:First>
          </b:Person>
        </b:NameList>
      </b:Author>
    </b:Author>
    <b:Title>Deliverables</b:Title>
    <b:Year>2021</b:Year>
    <b:Month>May</b:Month>
    <b:Day>10</b:Day>
    <b:YearAccessed>2021</b:YearAccessed>
    <b:MonthAccessed>July </b:MonthAccessed>
    <b:DayAccessed>9</b:DayAccessed>
    <b:URL>https://www.investopedia.com/terms/d/deliverables.asp</b:URL>
    <b:RefOrder>5</b:RefOrder>
  </b:Source>
  <b:Source>
    <b:Tag>Pro17</b:Tag>
    <b:SourceType>Book</b:SourceType>
    <b:Guid>{F572B4AF-25A7-4116-A592-39D2D6EDC273}</b:Guid>
    <b:Title>A guide to the Project Management Body of Knowledge (PMBOK guide)</b:Title>
    <b:Year>2017</b:Year>
    <b:City>Newton Square</b:City>
    <b:Publisher>Project Management Institute.</b:Publisher>
    <b:Author>
      <b:Author>
        <b:Corporate>Project Management Institute.</b:Corporate>
      </b:Author>
    </b:Author>
    <b:Edition>6th </b:Edition>
    <b:RefOrder>1</b:RefOrder>
  </b:Source>
  <b:Source>
    <b:Tag>Moi18</b:Tag>
    <b:SourceType>DocumentFromInternetSite</b:SourceType>
    <b:Guid>{E21DEF15-BDFE-4A99-B57E-C4E5C9FE9089}</b:Guid>
    <b:Author>
      <b:Author>
        <b:NameList>
          <b:Person>
            <b:Last>Alexander</b:Last>
            <b:First>Moira</b:First>
          </b:Person>
        </b:NameList>
      </b:Author>
    </b:Author>
    <b:Title>Why planning is the most critical step in project management</b:Title>
    <b:Year>2018</b:Year>
    <b:Month>May</b:Month>
    <b:Day>1</b:Day>
    <b:YearAccessed>2021</b:YearAccessed>
    <b:MonthAccessed>July</b:MonthAccessed>
    <b:DayAccessed>9</b:DayAccessed>
    <b:URL>https://www.techrepublic.com/article/why-planning-is-the-most-critical-step-in-project-management/</b:URL>
    <b:RefOrder>2</b:RefOrder>
  </b:Source>
  <b:Source>
    <b:Tag>Bil20</b:Tag>
    <b:SourceType>DocumentFromInternetSite</b:SourceType>
    <b:Guid>{811827A6-27C7-402E-96D5-4C0F0E3C3B13}</b:Guid>
    <b:Author>
      <b:Author>
        <b:NameList>
          <b:Person>
            <b:Last>Scott</b:Last>
            <b:First>Bill</b:First>
          </b:Person>
        </b:NameList>
      </b:Author>
    </b:Author>
    <b:Title>Importance of Project Schedule and Cost Control in Project Management</b:Title>
    <b:Year>2020</b:Year>
    <b:Month>October</b:Month>
    <b:Day>20</b:Day>
    <b:YearAccessed>2021</b:YearAccessed>
    <b:MonthAccessed>July</b:MonthAccessed>
    <b:DayAccessed>9</b:DayAccessed>
    <b:URL>https://www.globalknowledge.com/us-en/resources/resource-library/articles/importance-of-project-schedule-and-cost-control-in-project-management/#gref</b:URL>
    <b:RefOrder>6</b:RefOrder>
  </b:Source>
  <b:Source>
    <b:Tag>Kat16</b:Tag>
    <b:SourceType>DocumentFromInternetSite</b:SourceType>
    <b:Guid>{D22A9A8F-E168-4956-8D24-67F2146D2FF1}</b:Guid>
    <b:Author>
      <b:Author>
        <b:NameList>
          <b:Person>
            <b:Last>Eby</b:Last>
            <b:First>Kate</b:First>
          </b:Person>
        </b:NameList>
      </b:Author>
    </b:Author>
    <b:Title>Getting Started with Work Breakdown Structures (WBS)</b:Title>
    <b:Year>2016</b:Year>
    <b:Month>November</b:Month>
    <b:Day>8</b:Day>
    <b:YearAccessed>2021</b:YearAccessed>
    <b:MonthAccessed>July</b:MonthAccessed>
    <b:DayAccessed>9</b:DayAccessed>
    <b:URL>https://www.smartsheet.com/getting-started-work-breakdown-structures-wbs</b:URL>
    <b:RefOrder>4</b:RefOrder>
  </b:Source>
  <b:Source>
    <b:Tag>Rac14</b:Tag>
    <b:SourceType>DocumentFromInternetSite</b:SourceType>
    <b:Guid>{B0D0CF6E-4881-476F-AD09-6CCB660FE308}</b:Guid>
    <b:Author>
      <b:Author>
        <b:NameList>
          <b:Person>
            <b:Last>Rachel Lebeaux</b:Last>
          </b:Person>
        </b:NameList>
      </b:Author>
    </b:Author>
    <b:Title>Resource allocation</b:Title>
    <b:Year>2014</b:Year>
    <b:Month>May</b:Month>
    <b:YearAccessed>2021</b:YearAccessed>
    <b:MonthAccessed>July</b:MonthAccessed>
    <b:DayAccessed>9</b:DayAccessed>
    <b:URL>https://searchcio.techtarget.com/definition/resource-allocation</b:URL>
    <b:RefOrder>3</b:RefOrder>
  </b:Source>
  <b:Source>
    <b:Tag>Luc21</b:Tag>
    <b:SourceType>DocumentFromInternetSite</b:SourceType>
    <b:Guid>{900C1BFA-7F58-4EB2-BE7F-31E777208742}</b:Guid>
    <b:Author>
      <b:Author>
        <b:NameList>
          <b:Person>
            <b:Last>Brown</b:Last>
            <b:First>Lucy</b:First>
          </b:Person>
        </b:NameList>
      </b:Author>
    </b:Author>
    <b:Title>Who Are Project Stakeholders and Why Are They Important For a Project?</b:Title>
    <b:Year>2021</b:Year>
    <b:Month>June</b:Month>
    <b:Day>3</b:Day>
    <b:YearAccessed>2021</b:YearAccessed>
    <b:MonthAccessed>July</b:MonthAccessed>
    <b:DayAccessed>9</b:DayAccessed>
    <b:URL>https://www.invensislearning.com/blog/who-are-project-stakeholders/</b:URL>
    <b:RefOrder>7</b:RefOrder>
  </b:Source>
  <b:Source>
    <b:Tag>Kel19</b:Tag>
    <b:SourceType>DocumentFromInternetSite</b:SourceType>
    <b:Guid>{6103DBB4-9430-499E-99D8-42694EC54856}</b:Guid>
    <b:Author>
      <b:Author>
        <b:NameList>
          <b:Person>
            <b:Last>Miller</b:Last>
            <b:First>Kelsey</b:First>
          </b:Person>
        </b:NameList>
      </b:Author>
    </b:Author>
    <b:Title>What Does a Project Manager Do? | Roles and Responsibilities</b:Title>
    <b:Year>2019</b:Year>
    <b:Month>Feburary</b:Month>
    <b:Day>4</b:Day>
    <b:YearAccessed>2021</b:YearAccessed>
    <b:MonthAccessed>July</b:MonthAccessed>
    <b:DayAccessed>9</b:DayAccessed>
    <b:URL>https://www.northeastern.edu/graduate/blog/project-manager-responsibilities/</b:URL>
    <b:RefOrder>8</b:RefOrder>
  </b:Source>
  <b:Source>
    <b:Tag>Wil19</b:Tag>
    <b:SourceType>DocumentFromInternetSite</b:SourceType>
    <b:Guid>{648E573C-F398-432A-9650-047205C7C37A}</b:Guid>
    <b:Author>
      <b:Author>
        <b:NameList>
          <b:Person>
            <b:Last>Malsam</b:Last>
            <b:First>William</b:First>
          </b:Person>
        </b:NameList>
      </b:Author>
    </b:Author>
    <b:Title>What Is a Project Sponsor? Defining This PM Role</b:Title>
    <b:Year>2019</b:Year>
    <b:Month>August</b:Month>
    <b:Day>27</b:Day>
    <b:YearAccessed>2021</b:YearAccessed>
    <b:MonthAccessed>July</b:MonthAccessed>
    <b:DayAccessed>9</b:DayAccessed>
    <b:URL>https://www.projectmanager.com/blog/what-is-a-project-sponsor</b:URL>
    <b:RefOrder>9</b:RefOrder>
  </b:Source>
  <b:Source>
    <b:Tag>Luc211</b:Tag>
    <b:SourceType>DocumentFromInternetSite</b:SourceType>
    <b:Guid>{B4FA0BDD-85AE-414E-A101-3E399148947E}</b:Guid>
    <b:Author>
      <b:Author>
        <b:NameList>
          <b:Person>
            <b:Last>Brown</b:Last>
            <b:First>Lucy</b:First>
          </b:Person>
        </b:NameList>
      </b:Author>
    </b:Author>
    <b:Title>What is a Project Team and Who All Are Involved?</b:Title>
    <b:Year>2021</b:Year>
    <b:Month>May</b:Month>
    <b:Day>31</b:Day>
    <b:YearAccessed>2021</b:YearAccessed>
    <b:MonthAccessed>July</b:MonthAccessed>
    <b:DayAccessed>9</b:DayAccessed>
    <b:URL>https://www.invensislearning.com/blog/what-is-a-project-team/</b:URL>
    <b:RefOrder>10</b:RefOrder>
  </b:Source>
  <b:Source>
    <b:Tag>Sie07</b:Tag>
    <b:SourceType>ConferenceProceedings</b:SourceType>
    <b:Guid>{0C7765C4-69BF-435A-9EB4-9E0838A08138}</b:Guid>
    <b:Author>
      <b:Author>
        <b:NameList>
          <b:Person>
            <b:Last>Siegelaub</b:Last>
            <b:First>J.</b:First>
            <b:Middle>M.</b:Middle>
          </b:Person>
        </b:NameList>
      </b:Author>
    </b:Author>
    <b:Title>Six (yes six!) constraints: An enhanced model for project control.</b:Title>
    <b:JournalName>Project Management Institute </b:JournalName>
    <b:Year>2007</b:Year>
    <b:City>Newtown Square</b:City>
    <b:Publisher>Project Management Institute</b:Publisher>
    <b:RefOrder>11</b:RefOrder>
  </b:Source>
  <b:Source>
    <b:Tag>Cai18</b:Tag>
    <b:SourceType>DocumentFromInternetSite</b:SourceType>
    <b:Guid>{EB122311-351F-4113-9ECC-56515071EECC}</b:Guid>
    <b:Author>
      <b:Author>
        <b:NameList>
          <b:Person>
            <b:Last>Caietti</b:Last>
            <b:First>Naomi</b:First>
          </b:Person>
        </b:NameList>
      </b:Author>
    </b:Author>
    <b:Title>10 Strategies for Successful Project Execution</b:Title>
    <b:Year>2018</b:Year>
    <b:Month>Feburary</b:Month>
    <b:Day>20</b:Day>
    <b:YearAccessed>2021</b:YearAccessed>
    <b:MonthAccessed>July</b:MonthAccessed>
    <b:DayAccessed>10</b:DayAccessed>
    <b:URL>https://www.projectmanager.com/blog/project-execution</b:URL>
    <b:RefOrder>12</b:RefOrder>
  </b:Source>
  <b:Source>
    <b:Tag>Ami12</b:Tag>
    <b:SourceType>DocumentFromInternetSite</b:SourceType>
    <b:Guid>{42C7ECC8-A5F7-46B4-9D6A-4CFF398D9671}</b:Guid>
    <b:Author>
      <b:Author>
        <b:NameList>
          <b:Person>
            <b:Last>Hassib</b:Last>
            <b:First>Amiryar</b:First>
          </b:Person>
        </b:NameList>
      </b:Author>
    </b:Author>
    <b:Title>Project Execution</b:Title>
    <b:Year>2012</b:Year>
    <b:Month>September</b:Month>
    <b:Day>19</b:Day>
    <b:YearAccessed>2021</b:YearAccessed>
    <b:MonthAccessed>July</b:MonthAccessed>
    <b:DayAccessed>10</b:DayAccessed>
    <b:URL>https://pmdocuments.com/project-execution/</b:URL>
    <b:RefOrder>13</b:RefOrder>
  </b:Source>
  <b:Source>
    <b:Tag>Jen201</b:Tag>
    <b:SourceType>DocumentFromInternetSite</b:SourceType>
    <b:Guid>{F3536021-F5EE-43FD-81A4-D3942AF2E8E0}</b:Guid>
    <b:Author>
      <b:Author>
        <b:NameList>
          <b:Person>
            <b:Last>Bridges</b:Last>
            <b:First>Jennifer</b:First>
          </b:Person>
        </b:NameList>
      </b:Author>
    </b:Author>
    <b:Title>What Is a Project Schedule?</b:Title>
    <b:Year>2020</b:Year>
    <b:Month>September</b:Month>
    <b:Day>24</b:Day>
    <b:YearAccessed>2021</b:YearAccessed>
    <b:MonthAccessed>July</b:MonthAccessed>
    <b:DayAccessed>10</b:DayAccessed>
    <b:URL>https://www.projectmanager.com/project-scheduling</b:URL>
    <b:RefOrder>14</b:RefOrder>
  </b:Source>
  <b:Source>
    <b:Tag>Asa20</b:Tag>
    <b:SourceType>DocumentFromInternetSite</b:SourceType>
    <b:Guid>{B3094739-603F-4149-8687-E2BD23C3EAD1}</b:Guid>
    <b:Author>
      <b:Author>
        <b:Corporate>Asana</b:Corporate>
      </b:Author>
    </b:Author>
    <b:Title>How to write an effective project objective, with examples</b:Title>
    <b:Year>2020</b:Year>
    <b:Month>December</b:Month>
    <b:Day>11</b:Day>
    <b:YearAccessed>2021</b:YearAccessed>
    <b:MonthAccessed>July</b:MonthAccessed>
    <b:DayAccessed>10</b:DayAccessed>
    <b:URL>https://asana.com/resources/how-project-objectives</b:URL>
    <b:RefOrder>15</b:RefOrder>
  </b:Source>
</b:Sources>
</file>

<file path=customXml/itemProps1.xml><?xml version="1.0" encoding="utf-8"?>
<ds:datastoreItem xmlns:ds="http://schemas.openxmlformats.org/officeDocument/2006/customXml" ds:itemID="{B0601825-1557-424F-A572-4F36E5273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522</TotalTime>
  <Pages>16</Pages>
  <Words>3386</Words>
  <Characters>19301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Kholsuma Ahmed</dc:creator>
  <cp:keywords/>
  <dc:description/>
  <cp:lastModifiedBy>Kholsuma Ahmed</cp:lastModifiedBy>
  <cp:revision>57</cp:revision>
  <dcterms:created xsi:type="dcterms:W3CDTF">2021-07-21T15:02:00Z</dcterms:created>
  <dcterms:modified xsi:type="dcterms:W3CDTF">2021-07-23T12:35:00Z</dcterms:modified>
</cp:coreProperties>
</file>