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60FF6E" w14:textId="77777777" w:rsidR="00A563A6" w:rsidRPr="00564156" w:rsidRDefault="00A563A6" w:rsidP="00D465F9">
      <w:pPr>
        <w:pStyle w:val="Title"/>
        <w:rPr>
          <w:lang w:val="en-GB"/>
        </w:rPr>
      </w:pPr>
      <w:bookmarkStart w:id="0" w:name="_mwmjsxyzv3tp" w:colFirst="0" w:colLast="0"/>
      <w:bookmarkEnd w:id="0"/>
    </w:p>
    <w:p w14:paraId="1B341833" w14:textId="77777777" w:rsidR="00A563A6" w:rsidRPr="00564156" w:rsidRDefault="00A563A6" w:rsidP="00D465F9">
      <w:pPr>
        <w:pStyle w:val="Title"/>
        <w:rPr>
          <w:lang w:val="en-GB"/>
        </w:rPr>
      </w:pPr>
    </w:p>
    <w:p w14:paraId="38910BF5" w14:textId="77777777" w:rsidR="00A563A6" w:rsidRPr="00564156" w:rsidRDefault="00A563A6" w:rsidP="00D465F9">
      <w:pPr>
        <w:pStyle w:val="Title"/>
        <w:rPr>
          <w:lang w:val="en-GB"/>
        </w:rPr>
      </w:pPr>
    </w:p>
    <w:p w14:paraId="2F848F05" w14:textId="77777777" w:rsidR="00A563A6" w:rsidRPr="00564156" w:rsidRDefault="00A563A6" w:rsidP="00D465F9">
      <w:pPr>
        <w:pStyle w:val="Title"/>
        <w:rPr>
          <w:lang w:val="en-GB"/>
        </w:rPr>
      </w:pPr>
    </w:p>
    <w:p w14:paraId="0B6F8491" w14:textId="77777777" w:rsidR="00A563A6" w:rsidRPr="00564156" w:rsidRDefault="00A563A6" w:rsidP="00D465F9">
      <w:pPr>
        <w:pStyle w:val="Title"/>
        <w:rPr>
          <w:lang w:val="en-GB"/>
        </w:rPr>
      </w:pPr>
    </w:p>
    <w:p w14:paraId="503D68AB" w14:textId="77777777" w:rsidR="00A563A6" w:rsidRPr="00564156" w:rsidRDefault="00A563A6" w:rsidP="00D465F9">
      <w:pPr>
        <w:pStyle w:val="Title"/>
        <w:rPr>
          <w:lang w:val="en-GB"/>
        </w:rPr>
      </w:pPr>
      <w:r w:rsidRPr="00564156">
        <w:rPr>
          <w:lang w:val="en-GB"/>
        </w:rPr>
        <w:t>BA INTERNATIONAL HOTEL MANAGEMENT</w:t>
      </w:r>
    </w:p>
    <w:p w14:paraId="1F8464FC" w14:textId="10A7D38B" w:rsidR="00A563A6" w:rsidRDefault="00A563A6" w:rsidP="00D465F9">
      <w:pPr>
        <w:pStyle w:val="Title"/>
        <w:rPr>
          <w:lang w:val="en-GB"/>
        </w:rPr>
      </w:pPr>
      <w:r w:rsidRPr="00564156">
        <w:rPr>
          <w:lang w:val="en-GB"/>
        </w:rPr>
        <w:t>HOTEL PLACEMENT RESEARCH PROJEC</w:t>
      </w:r>
      <w:r w:rsidR="000709B2">
        <w:rPr>
          <w:lang w:val="en-GB"/>
        </w:rPr>
        <w:t>T</w:t>
      </w:r>
    </w:p>
    <w:p w14:paraId="5A517CF8" w14:textId="65023EC9" w:rsidR="000709B2" w:rsidRDefault="000709B2" w:rsidP="000709B2">
      <w:pPr>
        <w:pStyle w:val="Normal1"/>
        <w:rPr>
          <w:b/>
          <w:bCs/>
          <w:sz w:val="28"/>
          <w:szCs w:val="28"/>
          <w:lang w:val="en-GB"/>
        </w:rPr>
      </w:pPr>
      <w:r>
        <w:rPr>
          <w:lang w:val="en-GB"/>
        </w:rPr>
        <w:t xml:space="preserve">                                                                    </w:t>
      </w:r>
      <w:r>
        <w:rPr>
          <w:b/>
          <w:bCs/>
          <w:sz w:val="28"/>
          <w:szCs w:val="28"/>
          <w:lang w:val="en-GB"/>
        </w:rPr>
        <w:t>BMIH6008</w:t>
      </w:r>
    </w:p>
    <w:p w14:paraId="15531661" w14:textId="492B1A11" w:rsidR="000709B2" w:rsidRDefault="000709B2" w:rsidP="000709B2">
      <w:pPr>
        <w:pStyle w:val="Normal1"/>
        <w:rPr>
          <w:b/>
          <w:bCs/>
          <w:sz w:val="28"/>
          <w:szCs w:val="28"/>
          <w:lang w:val="en-GB"/>
        </w:rPr>
      </w:pPr>
      <w:r>
        <w:rPr>
          <w:b/>
          <w:bCs/>
          <w:sz w:val="28"/>
          <w:szCs w:val="28"/>
          <w:lang w:val="en-GB"/>
        </w:rPr>
        <w:t xml:space="preserve">                             ST NAME: MD.</w:t>
      </w:r>
      <w:r w:rsidR="009C7DEC">
        <w:rPr>
          <w:b/>
          <w:bCs/>
          <w:sz w:val="28"/>
          <w:szCs w:val="28"/>
          <w:lang w:val="en-GB"/>
        </w:rPr>
        <w:t xml:space="preserve"> </w:t>
      </w:r>
      <w:r>
        <w:rPr>
          <w:b/>
          <w:bCs/>
          <w:sz w:val="28"/>
          <w:szCs w:val="28"/>
          <w:lang w:val="en-GB"/>
        </w:rPr>
        <w:t>WAHIDUR RAHMAN</w:t>
      </w:r>
    </w:p>
    <w:p w14:paraId="293A9757" w14:textId="5117CF32" w:rsidR="000709B2" w:rsidRDefault="000709B2" w:rsidP="000709B2">
      <w:pPr>
        <w:pStyle w:val="Normal1"/>
        <w:rPr>
          <w:b/>
          <w:bCs/>
          <w:sz w:val="28"/>
          <w:szCs w:val="28"/>
          <w:lang w:val="en-GB"/>
        </w:rPr>
      </w:pPr>
      <w:r>
        <w:rPr>
          <w:b/>
          <w:bCs/>
          <w:sz w:val="28"/>
          <w:szCs w:val="28"/>
          <w:lang w:val="en-GB"/>
        </w:rPr>
        <w:t xml:space="preserve">                                               ST ID: 1908557</w:t>
      </w:r>
    </w:p>
    <w:p w14:paraId="263F1FF6" w14:textId="61D559F0" w:rsidR="000709B2" w:rsidRPr="000709B2" w:rsidRDefault="000709B2" w:rsidP="000709B2">
      <w:pPr>
        <w:pStyle w:val="Normal1"/>
        <w:rPr>
          <w:b/>
          <w:bCs/>
          <w:sz w:val="28"/>
          <w:szCs w:val="28"/>
          <w:lang w:val="en-GB"/>
        </w:rPr>
      </w:pPr>
      <w:r>
        <w:rPr>
          <w:b/>
          <w:bCs/>
          <w:sz w:val="28"/>
          <w:szCs w:val="28"/>
          <w:lang w:val="en-GB"/>
        </w:rPr>
        <w:t xml:space="preserve">                             LECTURER: MAGGIE-LAN-ZHANG</w:t>
      </w:r>
    </w:p>
    <w:p w14:paraId="3522E001" w14:textId="77777777" w:rsidR="00A563A6" w:rsidRPr="00564156" w:rsidRDefault="00A563A6" w:rsidP="00D465F9">
      <w:pPr>
        <w:pStyle w:val="Title"/>
        <w:rPr>
          <w:lang w:val="en-GB"/>
        </w:rPr>
      </w:pPr>
    </w:p>
    <w:p w14:paraId="15F852A5" w14:textId="77777777" w:rsidR="00A563A6" w:rsidRPr="00564156" w:rsidRDefault="00A563A6" w:rsidP="00D465F9">
      <w:pPr>
        <w:pStyle w:val="Title"/>
        <w:rPr>
          <w:lang w:val="en-GB"/>
        </w:rPr>
      </w:pPr>
      <w:r w:rsidRPr="00564156">
        <w:rPr>
          <w:lang w:val="en-GB"/>
        </w:rPr>
        <w:t>RESEARCH PROJECT REPORT</w:t>
      </w:r>
    </w:p>
    <w:p w14:paraId="728733F8" w14:textId="77777777" w:rsidR="00A563A6" w:rsidRPr="00564156" w:rsidRDefault="00A563A6" w:rsidP="00D465F9">
      <w:pPr>
        <w:pStyle w:val="Title"/>
        <w:rPr>
          <w:lang w:val="en-GB"/>
        </w:rPr>
      </w:pPr>
    </w:p>
    <w:p w14:paraId="47E19B7E" w14:textId="77777777" w:rsidR="00A563A6" w:rsidRPr="00564156" w:rsidRDefault="00A563A6" w:rsidP="00D465F9">
      <w:pPr>
        <w:pStyle w:val="Title"/>
        <w:rPr>
          <w:lang w:val="en-GB"/>
        </w:rPr>
      </w:pPr>
    </w:p>
    <w:p w14:paraId="351707EB" w14:textId="77777777" w:rsidR="00911BF1" w:rsidRPr="00564156" w:rsidRDefault="00A563A6" w:rsidP="00D465F9">
      <w:pPr>
        <w:pStyle w:val="Title"/>
        <w:rPr>
          <w:lang w:val="en-GB"/>
        </w:rPr>
      </w:pPr>
      <w:r w:rsidRPr="00564156">
        <w:rPr>
          <w:lang w:val="en-GB"/>
        </w:rPr>
        <w:t>AN ANALYTICAL STUDY ON THE INCORPORATION OF SUSTAINABILITY PRACTICES AND ITS IMPACT ON THE HOTEL AND HOSPITALITY SECTOR: A CASE STUDY OF MARRIOTT HOTEL CARDIFF</w:t>
      </w:r>
    </w:p>
    <w:p w14:paraId="4F977F5D" w14:textId="77777777" w:rsidR="00911BF1" w:rsidRPr="00564156" w:rsidRDefault="00911BF1" w:rsidP="00D465F9">
      <w:pPr>
        <w:pStyle w:val="Normal1"/>
        <w:rPr>
          <w:lang w:val="en-GB"/>
        </w:rPr>
      </w:pPr>
      <w:r w:rsidRPr="00564156">
        <w:rPr>
          <w:lang w:val="en-GB"/>
        </w:rPr>
        <w:br w:type="page"/>
      </w:r>
    </w:p>
    <w:p w14:paraId="01FDE715" w14:textId="77777777" w:rsidR="00911BF1" w:rsidRPr="00564156" w:rsidRDefault="00911BF1" w:rsidP="00D465F9">
      <w:pPr>
        <w:pStyle w:val="Title"/>
        <w:rPr>
          <w:lang w:val="en-GB"/>
        </w:rPr>
      </w:pPr>
      <w:r w:rsidRPr="00564156">
        <w:rPr>
          <w:lang w:val="en-GB"/>
        </w:rPr>
        <w:lastRenderedPageBreak/>
        <w:t>Executive Summary</w:t>
      </w:r>
    </w:p>
    <w:p w14:paraId="0496D15F" w14:textId="77777777" w:rsidR="00215AB5" w:rsidRPr="00564156" w:rsidRDefault="00FB2240" w:rsidP="00D465F9">
      <w:pPr>
        <w:pStyle w:val="Normal1"/>
        <w:spacing w:before="240" w:after="240"/>
        <w:rPr>
          <w:lang w:val="en-GB"/>
        </w:rPr>
      </w:pPr>
      <w:r>
        <w:rPr>
          <w:lang w:val="en-GB"/>
        </w:rPr>
        <w:t xml:space="preserve">The purpose of the study is to identify and evaluate the impact of the diverse </w:t>
      </w:r>
      <w:r w:rsidR="00CD126B">
        <w:rPr>
          <w:lang w:val="en-GB"/>
        </w:rPr>
        <w:t>sustainability practices</w:t>
      </w:r>
      <w:r>
        <w:rPr>
          <w:lang w:val="en-GB"/>
        </w:rPr>
        <w:t xml:space="preserve"> on the hospitality sector taking into consideration the case study of Mariott Hotel </w:t>
      </w:r>
      <w:r w:rsidR="00CD126B">
        <w:rPr>
          <w:lang w:val="en-GB"/>
        </w:rPr>
        <w:t>Cardiff</w:t>
      </w:r>
      <w:r>
        <w:rPr>
          <w:lang w:val="en-GB"/>
        </w:rPr>
        <w:t xml:space="preserve">. </w:t>
      </w:r>
      <w:r w:rsidR="00911BF1" w:rsidRPr="00564156">
        <w:rPr>
          <w:lang w:val="en-GB"/>
        </w:rPr>
        <w:t xml:space="preserve">From the analysis of the case study, it has been identified that among all the external environmental factors the impact of economic factors </w:t>
      </w:r>
      <w:r w:rsidRPr="00564156">
        <w:rPr>
          <w:lang w:val="en-GB"/>
        </w:rPr>
        <w:t>is</w:t>
      </w:r>
      <w:r w:rsidR="00911BF1" w:rsidRPr="00564156">
        <w:rPr>
          <w:lang w:val="en-GB"/>
        </w:rPr>
        <w:t xml:space="preserve"> negative on the business. The SWOT framework has also analysed that the company is required to focus on technological innovation and skilled workforce to avoid technical and operational glitches in the business. </w:t>
      </w:r>
      <w:r w:rsidR="00911BF1" w:rsidRPr="00564156">
        <w:rPr>
          <w:b/>
          <w:i/>
          <w:lang w:val="en-GB"/>
        </w:rPr>
        <w:t>Park Plaza Cardiff</w:t>
      </w:r>
      <w:r w:rsidR="00911BF1" w:rsidRPr="00564156">
        <w:rPr>
          <w:lang w:val="en-GB"/>
        </w:rPr>
        <w:t xml:space="preserve">, </w:t>
      </w:r>
      <w:r w:rsidR="00911BF1" w:rsidRPr="00564156">
        <w:rPr>
          <w:b/>
          <w:i/>
          <w:lang w:val="en-GB"/>
        </w:rPr>
        <w:t>The Royal Hotel</w:t>
      </w:r>
      <w:r w:rsidR="00911BF1" w:rsidRPr="00564156">
        <w:rPr>
          <w:lang w:val="en-GB"/>
        </w:rPr>
        <w:t xml:space="preserve"> and </w:t>
      </w:r>
      <w:r w:rsidR="00911BF1" w:rsidRPr="00564156">
        <w:rPr>
          <w:b/>
          <w:i/>
          <w:lang w:val="en-GB"/>
        </w:rPr>
        <w:t>Hilton Cardiff</w:t>
      </w:r>
      <w:r w:rsidR="00911BF1" w:rsidRPr="00564156">
        <w:rPr>
          <w:lang w:val="en-GB"/>
        </w:rPr>
        <w:t xml:space="preserve"> are the significant competitors of this company and their pricing strategy and quality service have also been evaluated in the study. </w:t>
      </w:r>
      <w:r w:rsidR="00E20634" w:rsidRPr="00564156">
        <w:rPr>
          <w:lang w:val="en-GB"/>
        </w:rPr>
        <w:t>This report has</w:t>
      </w:r>
      <w:r w:rsidR="005F0275" w:rsidRPr="00564156">
        <w:rPr>
          <w:lang w:val="en-GB"/>
        </w:rPr>
        <w:t xml:space="preserve"> been completed with the use of interpretivism research philosophy, deductive research approach as well as secondary qualitative data collection method for case study analysis.</w:t>
      </w:r>
      <w:r w:rsidR="00FE5559">
        <w:rPr>
          <w:lang w:val="en-GB"/>
        </w:rPr>
        <w:t xml:space="preserve"> </w:t>
      </w:r>
      <w:r w:rsidR="00CC0EF5" w:rsidRPr="00564156">
        <w:rPr>
          <w:lang w:val="en-GB"/>
        </w:rPr>
        <w:t xml:space="preserve">The overall process is beneficial for the organisation and supports the strategic future vision of the organisation. However, the implementation process has created challenges due to a lack of infrastructure, skilled employees and proper knowledge which could be mitigated through partnership, training and other strategies. </w:t>
      </w:r>
      <w:r w:rsidR="00D465F9" w:rsidRPr="00564156">
        <w:rPr>
          <w:lang w:val="en-GB"/>
        </w:rPr>
        <w:t xml:space="preserve">Marriott Hotels operates a range of hotels across various countries. The company adopts smart technologies like big data and cloud smart robotics to improve the customer experience. The "Travel Brilliantly campaign" is adopted by Marriott to encourage customers to obtain the feedback of the guests. </w:t>
      </w:r>
      <w:r w:rsidR="00AD43F7">
        <w:rPr>
          <w:lang w:val="en-GB"/>
        </w:rPr>
        <w:t xml:space="preserve">Furthermore, in the </w:t>
      </w:r>
      <w:r w:rsidR="00812302">
        <w:rPr>
          <w:lang w:val="en-GB"/>
        </w:rPr>
        <w:t>course</w:t>
      </w:r>
      <w:r w:rsidR="00AD43F7">
        <w:rPr>
          <w:lang w:val="en-GB"/>
        </w:rPr>
        <w:t xml:space="preserve"> of writing this report, I have realised</w:t>
      </w:r>
      <w:r w:rsidR="000C31D7">
        <w:rPr>
          <w:lang w:val="en-GB"/>
        </w:rPr>
        <w:t>,</w:t>
      </w:r>
      <w:r w:rsidR="00AD43F7">
        <w:rPr>
          <w:lang w:val="en-GB"/>
        </w:rPr>
        <w:t xml:space="preserve"> in retrospect</w:t>
      </w:r>
      <w:r w:rsidR="000C31D7">
        <w:rPr>
          <w:lang w:val="en-GB"/>
        </w:rPr>
        <w:t>,</w:t>
      </w:r>
      <w:r w:rsidR="00AD43F7">
        <w:rPr>
          <w:lang w:val="en-GB"/>
        </w:rPr>
        <w:t xml:space="preserve"> that</w:t>
      </w:r>
      <w:r w:rsidR="00215AB5" w:rsidRPr="00564156">
        <w:rPr>
          <w:lang w:val="en-GB"/>
        </w:rPr>
        <w:t xml:space="preserve"> I need to improve my digital awareness along with time management skills so as to complete my study effectively. I also need to improve my emotional intelligence skills that can help to maximise my productivity however, my communication skills </w:t>
      </w:r>
      <w:r w:rsidR="00AD43F7" w:rsidRPr="00564156">
        <w:rPr>
          <w:lang w:val="en-GB"/>
        </w:rPr>
        <w:t>have</w:t>
      </w:r>
      <w:r w:rsidR="00215AB5" w:rsidRPr="00564156">
        <w:rPr>
          <w:lang w:val="en-GB"/>
        </w:rPr>
        <w:t xml:space="preserve"> helped me to deliver my perspectives properly.   </w:t>
      </w:r>
    </w:p>
    <w:p w14:paraId="28EADA98" w14:textId="77777777" w:rsidR="00911BF1" w:rsidRPr="00564156" w:rsidRDefault="00911BF1" w:rsidP="00D465F9">
      <w:pPr>
        <w:pStyle w:val="Normal1"/>
        <w:rPr>
          <w:lang w:val="en-GB"/>
        </w:rPr>
      </w:pPr>
    </w:p>
    <w:p w14:paraId="54D0C2B7" w14:textId="77777777" w:rsidR="00911BF1" w:rsidRPr="00564156" w:rsidRDefault="00911BF1" w:rsidP="00D465F9">
      <w:pPr>
        <w:pStyle w:val="Normal1"/>
        <w:rPr>
          <w:lang w:val="en-GB"/>
        </w:rPr>
      </w:pPr>
    </w:p>
    <w:p w14:paraId="67CAB856" w14:textId="77777777" w:rsidR="00A563A6" w:rsidRPr="00564156" w:rsidRDefault="00A563A6" w:rsidP="00D465F9">
      <w:pPr>
        <w:pStyle w:val="Title"/>
        <w:rPr>
          <w:szCs w:val="28"/>
          <w:lang w:val="en-GB"/>
        </w:rPr>
      </w:pPr>
      <w:r w:rsidRPr="00564156">
        <w:rPr>
          <w:lang w:val="en-GB"/>
        </w:rPr>
        <w:br w:type="page"/>
      </w:r>
    </w:p>
    <w:sdt>
      <w:sdtPr>
        <w:rPr>
          <w:rFonts w:ascii="Times New Roman" w:eastAsia="Times New Roman" w:hAnsi="Times New Roman" w:cs="Times New Roman"/>
          <w:b w:val="0"/>
          <w:bCs w:val="0"/>
          <w:color w:val="auto"/>
          <w:sz w:val="24"/>
          <w:szCs w:val="24"/>
          <w:lang w:val="en-GB"/>
        </w:rPr>
        <w:id w:val="27003814"/>
        <w:docPartObj>
          <w:docPartGallery w:val="Table of Contents"/>
          <w:docPartUnique/>
        </w:docPartObj>
      </w:sdtPr>
      <w:sdtContent>
        <w:p w14:paraId="670EB945" w14:textId="77777777" w:rsidR="008C40E5" w:rsidRPr="00564156" w:rsidRDefault="008C40E5" w:rsidP="00D465F9">
          <w:pPr>
            <w:pStyle w:val="TOCHeading"/>
            <w:spacing w:line="360" w:lineRule="auto"/>
            <w:jc w:val="center"/>
            <w:rPr>
              <w:rFonts w:ascii="Times New Roman" w:hAnsi="Times New Roman" w:cs="Times New Roman"/>
              <w:lang w:val="en-GB"/>
            </w:rPr>
          </w:pPr>
          <w:r w:rsidRPr="00564156">
            <w:rPr>
              <w:rFonts w:ascii="Times New Roman" w:hAnsi="Times New Roman" w:cs="Times New Roman"/>
              <w:color w:val="auto"/>
              <w:lang w:val="en-GB"/>
            </w:rPr>
            <w:t>Table of Contents</w:t>
          </w:r>
        </w:p>
        <w:p w14:paraId="3AE679D6" w14:textId="77777777" w:rsidR="00D465F9" w:rsidRPr="00564156" w:rsidRDefault="00713FA3" w:rsidP="00D465F9">
          <w:pPr>
            <w:pStyle w:val="TOC1"/>
            <w:tabs>
              <w:tab w:val="right" w:leader="dot" w:pos="9019"/>
            </w:tabs>
            <w:rPr>
              <w:rFonts w:asciiTheme="minorHAnsi" w:eastAsiaTheme="minorEastAsia" w:hAnsiTheme="minorHAnsi" w:cstheme="minorBidi"/>
              <w:noProof/>
              <w:sz w:val="22"/>
              <w:szCs w:val="22"/>
              <w:lang w:val="en-GB"/>
            </w:rPr>
          </w:pPr>
          <w:r w:rsidRPr="00564156">
            <w:rPr>
              <w:lang w:val="en-GB"/>
            </w:rPr>
            <w:fldChar w:fldCharType="begin"/>
          </w:r>
          <w:r w:rsidR="008C40E5" w:rsidRPr="00564156">
            <w:rPr>
              <w:lang w:val="en-GB"/>
            </w:rPr>
            <w:instrText xml:space="preserve"> TOC \o "1-3" \h \z \u </w:instrText>
          </w:r>
          <w:r w:rsidRPr="00564156">
            <w:rPr>
              <w:lang w:val="en-GB"/>
            </w:rPr>
            <w:fldChar w:fldCharType="separate"/>
          </w:r>
          <w:hyperlink w:anchor="_Toc167387751" w:history="1">
            <w:r w:rsidR="00D465F9" w:rsidRPr="00564156">
              <w:rPr>
                <w:rStyle w:val="Hyperlink"/>
                <w:noProof/>
                <w:lang w:val="en-GB"/>
              </w:rPr>
              <w:t>1.0 Introduction</w:t>
            </w:r>
            <w:r w:rsidR="00D465F9" w:rsidRPr="00564156">
              <w:rPr>
                <w:noProof/>
                <w:webHidden/>
                <w:lang w:val="en-GB"/>
              </w:rPr>
              <w:tab/>
            </w:r>
            <w:r w:rsidRPr="00564156">
              <w:rPr>
                <w:noProof/>
                <w:webHidden/>
                <w:lang w:val="en-GB"/>
              </w:rPr>
              <w:fldChar w:fldCharType="begin"/>
            </w:r>
            <w:r w:rsidR="00D465F9" w:rsidRPr="00564156">
              <w:rPr>
                <w:noProof/>
                <w:webHidden/>
                <w:lang w:val="en-GB"/>
              </w:rPr>
              <w:instrText xml:space="preserve"> PAGEREF _Toc167387751 \h </w:instrText>
            </w:r>
            <w:r w:rsidRPr="00564156">
              <w:rPr>
                <w:noProof/>
                <w:webHidden/>
                <w:lang w:val="en-GB"/>
              </w:rPr>
            </w:r>
            <w:r w:rsidRPr="00564156">
              <w:rPr>
                <w:noProof/>
                <w:webHidden/>
                <w:lang w:val="en-GB"/>
              </w:rPr>
              <w:fldChar w:fldCharType="separate"/>
            </w:r>
            <w:r w:rsidR="00D465F9" w:rsidRPr="00564156">
              <w:rPr>
                <w:noProof/>
                <w:webHidden/>
                <w:lang w:val="en-GB"/>
              </w:rPr>
              <w:t>5</w:t>
            </w:r>
            <w:r w:rsidRPr="00564156">
              <w:rPr>
                <w:noProof/>
                <w:webHidden/>
                <w:lang w:val="en-GB"/>
              </w:rPr>
              <w:fldChar w:fldCharType="end"/>
            </w:r>
          </w:hyperlink>
        </w:p>
        <w:p w14:paraId="36DCE48E"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52" w:history="1">
            <w:r w:rsidR="00D465F9" w:rsidRPr="00564156">
              <w:rPr>
                <w:rStyle w:val="Hyperlink"/>
                <w:noProof/>
                <w:lang w:val="en-GB"/>
              </w:rPr>
              <w:t>2.0 Literature review</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_Toc167387752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5</w:t>
            </w:r>
            <w:r w:rsidR="00713FA3" w:rsidRPr="00564156">
              <w:rPr>
                <w:noProof/>
                <w:webHidden/>
                <w:lang w:val="en-GB"/>
              </w:rPr>
              <w:fldChar w:fldCharType="end"/>
            </w:r>
          </w:hyperlink>
        </w:p>
        <w:p w14:paraId="5338DEF2"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53" w:history="1">
            <w:r w:rsidR="00D465F9" w:rsidRPr="00564156">
              <w:rPr>
                <w:rStyle w:val="Hyperlink"/>
                <w:noProof/>
                <w:lang w:val="en-GB"/>
              </w:rPr>
              <w:t>2.1 Introduction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_Toc167387753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5</w:t>
            </w:r>
            <w:r w:rsidR="00713FA3" w:rsidRPr="00564156">
              <w:rPr>
                <w:noProof/>
                <w:webHidden/>
                <w:lang w:val="en-GB"/>
              </w:rPr>
              <w:fldChar w:fldCharType="end"/>
            </w:r>
          </w:hyperlink>
        </w:p>
        <w:p w14:paraId="47CDCF11"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54" w:history="1">
            <w:r w:rsidR="00D465F9" w:rsidRPr="00564156">
              <w:rPr>
                <w:rStyle w:val="Hyperlink"/>
                <w:noProof/>
                <w:lang w:val="en-GB"/>
              </w:rPr>
              <w:t>2.2 Identification of the sustainable measures practised within the hotel industry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_Toc167387754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6</w:t>
            </w:r>
            <w:r w:rsidR="00713FA3" w:rsidRPr="00564156">
              <w:rPr>
                <w:noProof/>
                <w:webHidden/>
                <w:lang w:val="en-GB"/>
              </w:rPr>
              <w:fldChar w:fldCharType="end"/>
            </w:r>
          </w:hyperlink>
        </w:p>
        <w:p w14:paraId="3D8DA142"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55" w:history="1">
            <w:r w:rsidR="00D465F9" w:rsidRPr="00564156">
              <w:rPr>
                <w:rStyle w:val="Hyperlink"/>
                <w:noProof/>
                <w:lang w:val="en-GB"/>
              </w:rPr>
              <w:t>2.3 Implication of the sustainable measures implemented within the hotel industry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_Toc167387755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6</w:t>
            </w:r>
            <w:r w:rsidR="00713FA3" w:rsidRPr="00564156">
              <w:rPr>
                <w:noProof/>
                <w:webHidden/>
                <w:lang w:val="en-GB"/>
              </w:rPr>
              <w:fldChar w:fldCharType="end"/>
            </w:r>
          </w:hyperlink>
        </w:p>
        <w:p w14:paraId="7D7031E5"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56" w:history="1">
            <w:r w:rsidR="00D465F9" w:rsidRPr="00564156">
              <w:rPr>
                <w:rStyle w:val="Hyperlink"/>
                <w:noProof/>
                <w:lang w:val="en-GB"/>
              </w:rPr>
              <w:t>2.4 Challenges experienced by the management of the hotel industry in the process of implementing sustainable strategies within the business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_Toc167387756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6</w:t>
            </w:r>
            <w:r w:rsidR="00713FA3" w:rsidRPr="00564156">
              <w:rPr>
                <w:noProof/>
                <w:webHidden/>
                <w:lang w:val="en-GB"/>
              </w:rPr>
              <w:fldChar w:fldCharType="end"/>
            </w:r>
          </w:hyperlink>
        </w:p>
        <w:p w14:paraId="543724FD"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57" w:history="1">
            <w:r w:rsidR="00D465F9" w:rsidRPr="00564156">
              <w:rPr>
                <w:rStyle w:val="Hyperlink"/>
                <w:noProof/>
                <w:lang w:val="en-GB"/>
              </w:rPr>
              <w:t>2.5 Theoretical framework</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_Toc167387757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7</w:t>
            </w:r>
            <w:r w:rsidR="00713FA3" w:rsidRPr="00564156">
              <w:rPr>
                <w:noProof/>
                <w:webHidden/>
                <w:lang w:val="en-GB"/>
              </w:rPr>
              <w:fldChar w:fldCharType="end"/>
            </w:r>
          </w:hyperlink>
        </w:p>
        <w:p w14:paraId="6292CF0E"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58" w:history="1">
            <w:r w:rsidR="00D465F9" w:rsidRPr="00564156">
              <w:rPr>
                <w:rStyle w:val="Hyperlink"/>
                <w:noProof/>
                <w:lang w:val="en-GB"/>
              </w:rPr>
              <w:t>2.6 Conceptual Framework</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_Toc167387758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9</w:t>
            </w:r>
            <w:r w:rsidR="00713FA3" w:rsidRPr="00564156">
              <w:rPr>
                <w:noProof/>
                <w:webHidden/>
                <w:lang w:val="en-GB"/>
              </w:rPr>
              <w:fldChar w:fldCharType="end"/>
            </w:r>
          </w:hyperlink>
        </w:p>
        <w:p w14:paraId="351E416D"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59" w:history="1">
            <w:r w:rsidR="00D465F9" w:rsidRPr="00564156">
              <w:rPr>
                <w:rStyle w:val="Hyperlink"/>
                <w:noProof/>
                <w:lang w:val="en-GB"/>
              </w:rPr>
              <w:t>2.7 Literature Gap</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_Toc167387759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9</w:t>
            </w:r>
            <w:r w:rsidR="00713FA3" w:rsidRPr="00564156">
              <w:rPr>
                <w:noProof/>
                <w:webHidden/>
                <w:lang w:val="en-GB"/>
              </w:rPr>
              <w:fldChar w:fldCharType="end"/>
            </w:r>
          </w:hyperlink>
        </w:p>
        <w:p w14:paraId="64C0B74E"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0" w:history="1">
            <w:r w:rsidR="00D465F9" w:rsidRPr="00564156">
              <w:rPr>
                <w:rStyle w:val="Hyperlink"/>
                <w:noProof/>
                <w:lang w:val="en-GB"/>
              </w:rPr>
              <w:t>2.8 Summary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_Toc167387760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10</w:t>
            </w:r>
            <w:r w:rsidR="00713FA3" w:rsidRPr="00564156">
              <w:rPr>
                <w:noProof/>
                <w:webHidden/>
                <w:lang w:val="en-GB"/>
              </w:rPr>
              <w:fldChar w:fldCharType="end"/>
            </w:r>
          </w:hyperlink>
        </w:p>
        <w:p w14:paraId="50451AD4"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61" w:history="1">
            <w:r w:rsidR="00D465F9" w:rsidRPr="00564156">
              <w:rPr>
                <w:rStyle w:val="Hyperlink"/>
                <w:noProof/>
                <w:lang w:val="en-GB"/>
              </w:rPr>
              <w:t>3.0 Methods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_Toc167387761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10</w:t>
            </w:r>
            <w:r w:rsidR="00713FA3" w:rsidRPr="00564156">
              <w:rPr>
                <w:noProof/>
                <w:webHidden/>
                <w:lang w:val="en-GB"/>
              </w:rPr>
              <w:fldChar w:fldCharType="end"/>
            </w:r>
          </w:hyperlink>
        </w:p>
        <w:p w14:paraId="06231BA6"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2" w:history="1">
            <w:r w:rsidR="00D465F9" w:rsidRPr="00564156">
              <w:rPr>
                <w:rStyle w:val="Hyperlink"/>
                <w:noProof/>
                <w:lang w:val="en-GB"/>
              </w:rPr>
              <w:t>3.1 Research philosophy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_Toc167387762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10</w:t>
            </w:r>
            <w:r w:rsidR="00713FA3" w:rsidRPr="00564156">
              <w:rPr>
                <w:noProof/>
                <w:webHidden/>
                <w:lang w:val="en-GB"/>
              </w:rPr>
              <w:fldChar w:fldCharType="end"/>
            </w:r>
          </w:hyperlink>
        </w:p>
        <w:p w14:paraId="0BE8609C"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3" w:history="1">
            <w:r w:rsidR="00D465F9" w:rsidRPr="00564156">
              <w:rPr>
                <w:rStyle w:val="Hyperlink"/>
                <w:noProof/>
                <w:lang w:val="en-GB"/>
              </w:rPr>
              <w:t>3.2 Research approach</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_Toc167387763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10</w:t>
            </w:r>
            <w:r w:rsidR="00713FA3" w:rsidRPr="00564156">
              <w:rPr>
                <w:noProof/>
                <w:webHidden/>
                <w:lang w:val="en-GB"/>
              </w:rPr>
              <w:fldChar w:fldCharType="end"/>
            </w:r>
          </w:hyperlink>
        </w:p>
        <w:p w14:paraId="6CCF0813"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4" w:history="1">
            <w:r w:rsidR="00D465F9" w:rsidRPr="00564156">
              <w:rPr>
                <w:rStyle w:val="Hyperlink"/>
                <w:noProof/>
                <w:lang w:val="en-GB"/>
              </w:rPr>
              <w:t>3.3 Research strategy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_Toc167387764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11</w:t>
            </w:r>
            <w:r w:rsidR="00713FA3" w:rsidRPr="00564156">
              <w:rPr>
                <w:noProof/>
                <w:webHidden/>
                <w:lang w:val="en-GB"/>
              </w:rPr>
              <w:fldChar w:fldCharType="end"/>
            </w:r>
          </w:hyperlink>
        </w:p>
        <w:p w14:paraId="5D75C513"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5" w:history="1">
            <w:r w:rsidR="00D465F9" w:rsidRPr="00564156">
              <w:rPr>
                <w:rStyle w:val="Hyperlink"/>
                <w:noProof/>
                <w:lang w:val="en-GB"/>
              </w:rPr>
              <w:t>3.4 Research data collection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_Toc167387765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11</w:t>
            </w:r>
            <w:r w:rsidR="00713FA3" w:rsidRPr="00564156">
              <w:rPr>
                <w:noProof/>
                <w:webHidden/>
                <w:lang w:val="en-GB"/>
              </w:rPr>
              <w:fldChar w:fldCharType="end"/>
            </w:r>
          </w:hyperlink>
        </w:p>
        <w:p w14:paraId="0A1653A1"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6" w:history="1">
            <w:r w:rsidR="00D465F9" w:rsidRPr="00564156">
              <w:rPr>
                <w:rStyle w:val="Hyperlink"/>
                <w:noProof/>
                <w:lang w:val="en-GB"/>
              </w:rPr>
              <w:t>3.5 Research data analysis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_Toc167387766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11</w:t>
            </w:r>
            <w:r w:rsidR="00713FA3" w:rsidRPr="00564156">
              <w:rPr>
                <w:noProof/>
                <w:webHidden/>
                <w:lang w:val="en-GB"/>
              </w:rPr>
              <w:fldChar w:fldCharType="end"/>
            </w:r>
          </w:hyperlink>
        </w:p>
        <w:p w14:paraId="15930648"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67" w:history="1">
            <w:r w:rsidR="00D465F9" w:rsidRPr="00564156">
              <w:rPr>
                <w:rStyle w:val="Hyperlink"/>
                <w:noProof/>
                <w:lang w:val="en-GB"/>
              </w:rPr>
              <w:t>4.0 Case Study Discussion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_Toc167387767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11</w:t>
            </w:r>
            <w:r w:rsidR="00713FA3" w:rsidRPr="00564156">
              <w:rPr>
                <w:noProof/>
                <w:webHidden/>
                <w:lang w:val="en-GB"/>
              </w:rPr>
              <w:fldChar w:fldCharType="end"/>
            </w:r>
          </w:hyperlink>
        </w:p>
        <w:p w14:paraId="4464B3E0"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8" w:history="1">
            <w:r w:rsidR="00D465F9" w:rsidRPr="00564156">
              <w:rPr>
                <w:rStyle w:val="Hyperlink"/>
                <w:noProof/>
                <w:lang w:val="en-GB"/>
              </w:rPr>
              <w:t>4.1 Introduction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_Toc167387768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11</w:t>
            </w:r>
            <w:r w:rsidR="00713FA3" w:rsidRPr="00564156">
              <w:rPr>
                <w:noProof/>
                <w:webHidden/>
                <w:lang w:val="en-GB"/>
              </w:rPr>
              <w:fldChar w:fldCharType="end"/>
            </w:r>
          </w:hyperlink>
        </w:p>
        <w:p w14:paraId="6655694C"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69" w:history="1">
            <w:r w:rsidR="00D465F9" w:rsidRPr="00564156">
              <w:rPr>
                <w:rStyle w:val="Hyperlink"/>
                <w:noProof/>
                <w:lang w:val="en-GB"/>
              </w:rPr>
              <w:t>4.2 Overview of the organisation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_Toc167387769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12</w:t>
            </w:r>
            <w:r w:rsidR="00713FA3" w:rsidRPr="00564156">
              <w:rPr>
                <w:noProof/>
                <w:webHidden/>
                <w:lang w:val="en-GB"/>
              </w:rPr>
              <w:fldChar w:fldCharType="end"/>
            </w:r>
          </w:hyperlink>
        </w:p>
        <w:p w14:paraId="75B5690A"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70" w:history="1">
            <w:r w:rsidR="00D465F9" w:rsidRPr="00564156">
              <w:rPr>
                <w:rStyle w:val="Hyperlink"/>
                <w:noProof/>
                <w:lang w:val="en-GB"/>
              </w:rPr>
              <w:t>4.3 SWOT Analysis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_Toc167387770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12</w:t>
            </w:r>
            <w:r w:rsidR="00713FA3" w:rsidRPr="00564156">
              <w:rPr>
                <w:noProof/>
                <w:webHidden/>
                <w:lang w:val="en-GB"/>
              </w:rPr>
              <w:fldChar w:fldCharType="end"/>
            </w:r>
          </w:hyperlink>
        </w:p>
        <w:p w14:paraId="4B8B9C11"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71" w:history="1">
            <w:r w:rsidR="00D465F9" w:rsidRPr="00564156">
              <w:rPr>
                <w:rStyle w:val="Hyperlink"/>
                <w:noProof/>
                <w:lang w:val="en-GB"/>
              </w:rPr>
              <w:t>4.4 PEST Analysis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_Toc167387771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14</w:t>
            </w:r>
            <w:r w:rsidR="00713FA3" w:rsidRPr="00564156">
              <w:rPr>
                <w:noProof/>
                <w:webHidden/>
                <w:lang w:val="en-GB"/>
              </w:rPr>
              <w:fldChar w:fldCharType="end"/>
            </w:r>
          </w:hyperlink>
        </w:p>
        <w:p w14:paraId="45EF26B2"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72" w:history="1">
            <w:r w:rsidR="00D465F9" w:rsidRPr="00564156">
              <w:rPr>
                <w:rStyle w:val="Hyperlink"/>
                <w:noProof/>
                <w:lang w:val="en-GB"/>
              </w:rPr>
              <w:t>4.5 Competitor Analysis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_Toc167387772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16</w:t>
            </w:r>
            <w:r w:rsidR="00713FA3" w:rsidRPr="00564156">
              <w:rPr>
                <w:noProof/>
                <w:webHidden/>
                <w:lang w:val="en-GB"/>
              </w:rPr>
              <w:fldChar w:fldCharType="end"/>
            </w:r>
          </w:hyperlink>
        </w:p>
        <w:p w14:paraId="02AC516F"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73" w:history="1">
            <w:r w:rsidR="00D465F9" w:rsidRPr="00564156">
              <w:rPr>
                <w:rStyle w:val="Hyperlink"/>
                <w:noProof/>
                <w:lang w:val="en-GB"/>
              </w:rPr>
              <w:t>4.6 Netnography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_Toc167387773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18</w:t>
            </w:r>
            <w:r w:rsidR="00713FA3" w:rsidRPr="00564156">
              <w:rPr>
                <w:noProof/>
                <w:webHidden/>
                <w:lang w:val="en-GB"/>
              </w:rPr>
              <w:fldChar w:fldCharType="end"/>
            </w:r>
          </w:hyperlink>
        </w:p>
        <w:p w14:paraId="27BCCFD7"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74" w:history="1">
            <w:r w:rsidR="00D465F9" w:rsidRPr="00564156">
              <w:rPr>
                <w:rStyle w:val="Hyperlink"/>
                <w:noProof/>
                <w:lang w:val="en-GB"/>
              </w:rPr>
              <w:t>4.7 Summary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_Toc167387774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19</w:t>
            </w:r>
            <w:r w:rsidR="00713FA3" w:rsidRPr="00564156">
              <w:rPr>
                <w:noProof/>
                <w:webHidden/>
                <w:lang w:val="en-GB"/>
              </w:rPr>
              <w:fldChar w:fldCharType="end"/>
            </w:r>
          </w:hyperlink>
        </w:p>
        <w:p w14:paraId="117E2DA6"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75" w:history="1">
            <w:r w:rsidR="00D465F9" w:rsidRPr="00564156">
              <w:rPr>
                <w:rStyle w:val="Hyperlink"/>
                <w:noProof/>
                <w:lang w:val="en-GB"/>
              </w:rPr>
              <w:t>5.0 Theme Exploration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_Toc167387775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19</w:t>
            </w:r>
            <w:r w:rsidR="00713FA3" w:rsidRPr="00564156">
              <w:rPr>
                <w:noProof/>
                <w:webHidden/>
                <w:lang w:val="en-GB"/>
              </w:rPr>
              <w:fldChar w:fldCharType="end"/>
            </w:r>
          </w:hyperlink>
        </w:p>
        <w:p w14:paraId="30A9E8CF"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76" w:history="1">
            <w:r w:rsidR="00D465F9" w:rsidRPr="00564156">
              <w:rPr>
                <w:rStyle w:val="Hyperlink"/>
                <w:noProof/>
                <w:lang w:val="en-GB"/>
              </w:rPr>
              <w:t>5.1 Introduction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_Toc167387776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19</w:t>
            </w:r>
            <w:r w:rsidR="00713FA3" w:rsidRPr="00564156">
              <w:rPr>
                <w:noProof/>
                <w:webHidden/>
                <w:lang w:val="en-GB"/>
              </w:rPr>
              <w:fldChar w:fldCharType="end"/>
            </w:r>
          </w:hyperlink>
        </w:p>
        <w:p w14:paraId="01552D30"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77" w:history="1">
            <w:r w:rsidR="00D465F9" w:rsidRPr="00564156">
              <w:rPr>
                <w:rStyle w:val="Hyperlink"/>
                <w:noProof/>
                <w:lang w:val="en-GB"/>
              </w:rPr>
              <w:t>5.2 Evaluation of the sustainable practices existing in Marriott Hotel Cardiff</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_Toc167387777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20</w:t>
            </w:r>
            <w:r w:rsidR="00713FA3" w:rsidRPr="00564156">
              <w:rPr>
                <w:noProof/>
                <w:webHidden/>
                <w:lang w:val="en-GB"/>
              </w:rPr>
              <w:fldChar w:fldCharType="end"/>
            </w:r>
          </w:hyperlink>
        </w:p>
        <w:p w14:paraId="3BB331B3" w14:textId="77777777" w:rsidR="00D465F9" w:rsidRPr="00564156" w:rsidRDefault="00000000" w:rsidP="00D465F9">
          <w:pPr>
            <w:pStyle w:val="TOC3"/>
            <w:tabs>
              <w:tab w:val="right" w:leader="dot" w:pos="9019"/>
            </w:tabs>
            <w:rPr>
              <w:rFonts w:asciiTheme="minorHAnsi" w:eastAsiaTheme="minorEastAsia" w:hAnsiTheme="minorHAnsi" w:cstheme="minorBidi"/>
              <w:noProof/>
              <w:sz w:val="22"/>
              <w:szCs w:val="22"/>
              <w:lang w:val="en-GB"/>
            </w:rPr>
          </w:pPr>
          <w:hyperlink w:anchor="_Toc167387778" w:history="1">
            <w:r w:rsidR="00D465F9" w:rsidRPr="00564156">
              <w:rPr>
                <w:rStyle w:val="Hyperlink"/>
                <w:noProof/>
                <w:lang w:val="en-GB"/>
              </w:rPr>
              <w:t>5.2.2 Impact of the Sustainable Implemented Measures within Marriott Hotel Cardiff</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_Toc167387778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20</w:t>
            </w:r>
            <w:r w:rsidR="00713FA3" w:rsidRPr="00564156">
              <w:rPr>
                <w:noProof/>
                <w:webHidden/>
                <w:lang w:val="en-GB"/>
              </w:rPr>
              <w:fldChar w:fldCharType="end"/>
            </w:r>
          </w:hyperlink>
        </w:p>
        <w:p w14:paraId="648680C2" w14:textId="77777777" w:rsidR="00D465F9" w:rsidRPr="00564156" w:rsidRDefault="00000000" w:rsidP="00D465F9">
          <w:pPr>
            <w:pStyle w:val="TOC3"/>
            <w:tabs>
              <w:tab w:val="right" w:leader="dot" w:pos="9019"/>
            </w:tabs>
            <w:rPr>
              <w:rFonts w:asciiTheme="minorHAnsi" w:eastAsiaTheme="minorEastAsia" w:hAnsiTheme="minorHAnsi" w:cstheme="minorBidi"/>
              <w:noProof/>
              <w:sz w:val="22"/>
              <w:szCs w:val="22"/>
              <w:lang w:val="en-GB"/>
            </w:rPr>
          </w:pPr>
          <w:hyperlink w:anchor="_Toc167387779" w:history="1">
            <w:r w:rsidR="00D465F9" w:rsidRPr="00564156">
              <w:rPr>
                <w:rStyle w:val="Hyperlink"/>
                <w:noProof/>
                <w:lang w:val="en-GB"/>
              </w:rPr>
              <w:t>5.2.3 Challenges faced by Marriott Hotel Cardiff to incorporate sustainable strategies within their Business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_Toc167387779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21</w:t>
            </w:r>
            <w:r w:rsidR="00713FA3" w:rsidRPr="00564156">
              <w:rPr>
                <w:noProof/>
                <w:webHidden/>
                <w:lang w:val="en-GB"/>
              </w:rPr>
              <w:fldChar w:fldCharType="end"/>
            </w:r>
          </w:hyperlink>
        </w:p>
        <w:p w14:paraId="17068AE4" w14:textId="77777777" w:rsidR="00D465F9" w:rsidRPr="00564156" w:rsidRDefault="00000000" w:rsidP="00D465F9">
          <w:pPr>
            <w:pStyle w:val="TOC3"/>
            <w:tabs>
              <w:tab w:val="right" w:leader="dot" w:pos="9019"/>
            </w:tabs>
            <w:rPr>
              <w:rFonts w:asciiTheme="minorHAnsi" w:eastAsiaTheme="minorEastAsia" w:hAnsiTheme="minorHAnsi" w:cstheme="minorBidi"/>
              <w:noProof/>
              <w:sz w:val="22"/>
              <w:szCs w:val="22"/>
              <w:lang w:val="en-GB"/>
            </w:rPr>
          </w:pPr>
          <w:hyperlink w:anchor="_Toc167387780" w:history="1">
            <w:r w:rsidR="00D465F9" w:rsidRPr="00564156">
              <w:rPr>
                <w:rStyle w:val="Hyperlink"/>
                <w:noProof/>
                <w:lang w:val="en-GB"/>
              </w:rPr>
              <w:t>5.2.4 Different strategies required to be implemented to mitigate the issues faced by Marriott Hotel Cardiff</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_Toc167387780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22</w:t>
            </w:r>
            <w:r w:rsidR="00713FA3" w:rsidRPr="00564156">
              <w:rPr>
                <w:noProof/>
                <w:webHidden/>
                <w:lang w:val="en-GB"/>
              </w:rPr>
              <w:fldChar w:fldCharType="end"/>
            </w:r>
          </w:hyperlink>
        </w:p>
        <w:p w14:paraId="710AFC54"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81" w:history="1">
            <w:r w:rsidR="00D465F9" w:rsidRPr="00564156">
              <w:rPr>
                <w:rStyle w:val="Hyperlink"/>
                <w:noProof/>
                <w:lang w:val="en-GB"/>
              </w:rPr>
              <w:t>5.3 Discussion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_Toc167387781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23</w:t>
            </w:r>
            <w:r w:rsidR="00713FA3" w:rsidRPr="00564156">
              <w:rPr>
                <w:noProof/>
                <w:webHidden/>
                <w:lang w:val="en-GB"/>
              </w:rPr>
              <w:fldChar w:fldCharType="end"/>
            </w:r>
          </w:hyperlink>
        </w:p>
        <w:p w14:paraId="4D7F28DD"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82" w:history="1">
            <w:r w:rsidR="00D465F9" w:rsidRPr="00564156">
              <w:rPr>
                <w:rStyle w:val="Hyperlink"/>
                <w:noProof/>
                <w:lang w:val="en-GB"/>
              </w:rPr>
              <w:t>5.4 Summary</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_Toc167387782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24</w:t>
            </w:r>
            <w:r w:rsidR="00713FA3" w:rsidRPr="00564156">
              <w:rPr>
                <w:noProof/>
                <w:webHidden/>
                <w:lang w:val="en-GB"/>
              </w:rPr>
              <w:fldChar w:fldCharType="end"/>
            </w:r>
          </w:hyperlink>
        </w:p>
        <w:p w14:paraId="224F73FD"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83" w:history="1">
            <w:r w:rsidR="00D465F9" w:rsidRPr="00564156">
              <w:rPr>
                <w:rStyle w:val="Hyperlink"/>
                <w:noProof/>
                <w:lang w:val="en-GB"/>
              </w:rPr>
              <w:t>6.0 Conclusions and Recommendations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_Toc167387783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24</w:t>
            </w:r>
            <w:r w:rsidR="00713FA3" w:rsidRPr="00564156">
              <w:rPr>
                <w:noProof/>
                <w:webHidden/>
                <w:lang w:val="en-GB"/>
              </w:rPr>
              <w:fldChar w:fldCharType="end"/>
            </w:r>
          </w:hyperlink>
        </w:p>
        <w:p w14:paraId="5D21723F"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84" w:history="1">
            <w:r w:rsidR="00D465F9" w:rsidRPr="00564156">
              <w:rPr>
                <w:rStyle w:val="Hyperlink"/>
                <w:noProof/>
                <w:lang w:val="en-GB"/>
              </w:rPr>
              <w:t>6.1 Conclusion</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_Toc167387784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24</w:t>
            </w:r>
            <w:r w:rsidR="00713FA3" w:rsidRPr="00564156">
              <w:rPr>
                <w:noProof/>
                <w:webHidden/>
                <w:lang w:val="en-GB"/>
              </w:rPr>
              <w:fldChar w:fldCharType="end"/>
            </w:r>
          </w:hyperlink>
        </w:p>
        <w:p w14:paraId="6728C3B6" w14:textId="77777777" w:rsidR="00D465F9" w:rsidRPr="00564156" w:rsidRDefault="00000000" w:rsidP="00D465F9">
          <w:pPr>
            <w:pStyle w:val="TOC2"/>
            <w:tabs>
              <w:tab w:val="right" w:leader="dot" w:pos="9019"/>
            </w:tabs>
            <w:rPr>
              <w:rFonts w:asciiTheme="minorHAnsi" w:eastAsiaTheme="minorEastAsia" w:hAnsiTheme="minorHAnsi" w:cstheme="minorBidi"/>
              <w:noProof/>
              <w:sz w:val="22"/>
              <w:szCs w:val="22"/>
              <w:lang w:val="en-GB"/>
            </w:rPr>
          </w:pPr>
          <w:hyperlink w:anchor="_Toc167387785" w:history="1">
            <w:r w:rsidR="00D465F9" w:rsidRPr="00564156">
              <w:rPr>
                <w:rStyle w:val="Hyperlink"/>
                <w:noProof/>
                <w:lang w:val="en-GB"/>
              </w:rPr>
              <w:t>6.2 Recommendations</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_Toc167387785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25</w:t>
            </w:r>
            <w:r w:rsidR="00713FA3" w:rsidRPr="00564156">
              <w:rPr>
                <w:noProof/>
                <w:webHidden/>
                <w:lang w:val="en-GB"/>
              </w:rPr>
              <w:fldChar w:fldCharType="end"/>
            </w:r>
          </w:hyperlink>
        </w:p>
        <w:p w14:paraId="21E8FB61"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86" w:history="1">
            <w:r w:rsidR="00D465F9" w:rsidRPr="00564156">
              <w:rPr>
                <w:rStyle w:val="Hyperlink"/>
                <w:noProof/>
                <w:lang w:val="en-GB"/>
              </w:rPr>
              <w:t>7.0 Reflective Account</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_Toc167387786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26</w:t>
            </w:r>
            <w:r w:rsidR="00713FA3" w:rsidRPr="00564156">
              <w:rPr>
                <w:noProof/>
                <w:webHidden/>
                <w:lang w:val="en-GB"/>
              </w:rPr>
              <w:fldChar w:fldCharType="end"/>
            </w:r>
          </w:hyperlink>
        </w:p>
        <w:p w14:paraId="02007F0D" w14:textId="77777777" w:rsidR="00D465F9" w:rsidRPr="00564156" w:rsidRDefault="00000000" w:rsidP="00D465F9">
          <w:pPr>
            <w:pStyle w:val="TOC1"/>
            <w:tabs>
              <w:tab w:val="right" w:leader="dot" w:pos="9019"/>
            </w:tabs>
            <w:rPr>
              <w:rFonts w:asciiTheme="minorHAnsi" w:eastAsiaTheme="minorEastAsia" w:hAnsiTheme="minorHAnsi" w:cstheme="minorBidi"/>
              <w:noProof/>
              <w:sz w:val="22"/>
              <w:szCs w:val="22"/>
              <w:lang w:val="en-GB"/>
            </w:rPr>
          </w:pPr>
          <w:hyperlink w:anchor="_Toc167387787" w:history="1">
            <w:r w:rsidR="00D465F9" w:rsidRPr="00564156">
              <w:rPr>
                <w:rStyle w:val="Hyperlink"/>
                <w:noProof/>
                <w:lang w:val="en-GB"/>
              </w:rPr>
              <w:t>Reference list</w:t>
            </w:r>
            <w:r w:rsidR="00D465F9" w:rsidRPr="00564156">
              <w:rPr>
                <w:noProof/>
                <w:webHidden/>
                <w:lang w:val="en-GB"/>
              </w:rPr>
              <w:tab/>
            </w:r>
            <w:r w:rsidR="00713FA3" w:rsidRPr="00564156">
              <w:rPr>
                <w:noProof/>
                <w:webHidden/>
                <w:lang w:val="en-GB"/>
              </w:rPr>
              <w:fldChar w:fldCharType="begin"/>
            </w:r>
            <w:r w:rsidR="00D465F9" w:rsidRPr="00564156">
              <w:rPr>
                <w:noProof/>
                <w:webHidden/>
                <w:lang w:val="en-GB"/>
              </w:rPr>
              <w:instrText xml:space="preserve"> PAGEREF _Toc167387787 \h </w:instrText>
            </w:r>
            <w:r w:rsidR="00713FA3" w:rsidRPr="00564156">
              <w:rPr>
                <w:noProof/>
                <w:webHidden/>
                <w:lang w:val="en-GB"/>
              </w:rPr>
            </w:r>
            <w:r w:rsidR="00713FA3" w:rsidRPr="00564156">
              <w:rPr>
                <w:noProof/>
                <w:webHidden/>
                <w:lang w:val="en-GB"/>
              </w:rPr>
              <w:fldChar w:fldCharType="separate"/>
            </w:r>
            <w:r w:rsidR="00D465F9" w:rsidRPr="00564156">
              <w:rPr>
                <w:noProof/>
                <w:webHidden/>
                <w:lang w:val="en-GB"/>
              </w:rPr>
              <w:t>30</w:t>
            </w:r>
            <w:r w:rsidR="00713FA3" w:rsidRPr="00564156">
              <w:rPr>
                <w:noProof/>
                <w:webHidden/>
                <w:lang w:val="en-GB"/>
              </w:rPr>
              <w:fldChar w:fldCharType="end"/>
            </w:r>
          </w:hyperlink>
        </w:p>
        <w:p w14:paraId="6816BBC9" w14:textId="77777777" w:rsidR="008C40E5" w:rsidRPr="00564156" w:rsidRDefault="00713FA3" w:rsidP="00D465F9">
          <w:pPr>
            <w:rPr>
              <w:lang w:val="en-GB"/>
            </w:rPr>
          </w:pPr>
          <w:r w:rsidRPr="00564156">
            <w:rPr>
              <w:lang w:val="en-GB"/>
            </w:rPr>
            <w:fldChar w:fldCharType="end"/>
          </w:r>
        </w:p>
      </w:sdtContent>
    </w:sdt>
    <w:p w14:paraId="4B2EF25A" w14:textId="77777777" w:rsidR="00A563A6" w:rsidRPr="00564156" w:rsidRDefault="00A563A6" w:rsidP="00D465F9">
      <w:pPr>
        <w:rPr>
          <w:b/>
          <w:sz w:val="28"/>
          <w:szCs w:val="28"/>
          <w:lang w:val="en-GB"/>
        </w:rPr>
      </w:pPr>
      <w:r w:rsidRPr="00564156">
        <w:rPr>
          <w:lang w:val="en-GB"/>
        </w:rPr>
        <w:br w:type="page"/>
      </w:r>
    </w:p>
    <w:p w14:paraId="6314397D" w14:textId="77777777" w:rsidR="00844341" w:rsidRPr="00564156" w:rsidRDefault="00E00971" w:rsidP="00D465F9">
      <w:pPr>
        <w:pStyle w:val="Heading1"/>
        <w:rPr>
          <w:lang w:val="en-GB"/>
        </w:rPr>
      </w:pPr>
      <w:bookmarkStart w:id="1" w:name="_Toc167387751"/>
      <w:r w:rsidRPr="00564156">
        <w:rPr>
          <w:lang w:val="en-GB"/>
        </w:rPr>
        <w:lastRenderedPageBreak/>
        <w:t>1.0 Introduction</w:t>
      </w:r>
      <w:bookmarkEnd w:id="1"/>
    </w:p>
    <w:p w14:paraId="19EE659A" w14:textId="77777777" w:rsidR="00844341" w:rsidRPr="00564156" w:rsidRDefault="00E00971" w:rsidP="00D465F9">
      <w:pPr>
        <w:pStyle w:val="Normal1"/>
        <w:rPr>
          <w:lang w:val="en-GB"/>
        </w:rPr>
      </w:pPr>
      <w:r w:rsidRPr="00564156">
        <w:rPr>
          <w:lang w:val="en-GB"/>
        </w:rPr>
        <w:t>The study aims to conduct a thorough analysis of the sustainability measures implemented at the Marriott Hotel Cardiff. It will assess the extent to which these practices are successful and investigate their potential to serve as standards for the hospitality sector. Based on the aim of the study the objectives are:</w:t>
      </w:r>
    </w:p>
    <w:p w14:paraId="69BC7BB7" w14:textId="77777777" w:rsidR="00844341" w:rsidRPr="00564156" w:rsidRDefault="00E00971" w:rsidP="00D465F9">
      <w:pPr>
        <w:pStyle w:val="Normal1"/>
        <w:numPr>
          <w:ilvl w:val="0"/>
          <w:numId w:val="1"/>
        </w:numPr>
        <w:rPr>
          <w:lang w:val="en-GB"/>
        </w:rPr>
      </w:pPr>
      <w:r w:rsidRPr="00564156">
        <w:rPr>
          <w:lang w:val="en-GB"/>
        </w:rPr>
        <w:t>To do a comprehensive examination of existing literature about sustainability in the hotel sector, with a specific emphasis on prior case studies, theoretical frameworks, and empirical discoveries.</w:t>
      </w:r>
    </w:p>
    <w:p w14:paraId="7EE31336" w14:textId="77777777" w:rsidR="00844341" w:rsidRPr="00564156" w:rsidRDefault="00E00971" w:rsidP="00D465F9">
      <w:pPr>
        <w:pStyle w:val="Normal1"/>
        <w:numPr>
          <w:ilvl w:val="0"/>
          <w:numId w:val="1"/>
        </w:numPr>
        <w:rPr>
          <w:lang w:val="en-GB"/>
        </w:rPr>
      </w:pPr>
      <w:r w:rsidRPr="00564156">
        <w:rPr>
          <w:lang w:val="en-GB"/>
        </w:rPr>
        <w:t>To examine the precise sustainability measures used by the Marriott Hotel Cardiff, including environmental, economic, and social aspects.</w:t>
      </w:r>
    </w:p>
    <w:p w14:paraId="686508DC" w14:textId="77777777" w:rsidR="00844341" w:rsidRPr="00564156" w:rsidRDefault="00E00971" w:rsidP="00D465F9">
      <w:pPr>
        <w:pStyle w:val="Normal1"/>
        <w:numPr>
          <w:ilvl w:val="0"/>
          <w:numId w:val="1"/>
        </w:numPr>
        <w:rPr>
          <w:lang w:val="en-GB"/>
        </w:rPr>
      </w:pPr>
      <w:r w:rsidRPr="00564156">
        <w:rPr>
          <w:lang w:val="en-GB"/>
        </w:rPr>
        <w:t>To evaluate the results of these practices about their environmental consequences, operational effectiveness, and customer feedback.</w:t>
      </w:r>
    </w:p>
    <w:p w14:paraId="0711BEB6" w14:textId="77777777" w:rsidR="00F3691A" w:rsidRDefault="00E00971" w:rsidP="00D465F9">
      <w:pPr>
        <w:pStyle w:val="Normal1"/>
        <w:rPr>
          <w:lang w:val="en-GB"/>
        </w:rPr>
      </w:pPr>
      <w:r w:rsidRPr="00564156">
        <w:rPr>
          <w:lang w:val="en-GB"/>
        </w:rPr>
        <w:t xml:space="preserve">The brief context behind this study was that in recent times, sustainability has become one of the core aspects based on which consumers make their purchasing decisions. Therefore, in this regard, there are various steps and actions that businesses undertake in terms of sustainable strategies which aim to attract more and more customers. According to POPȘA (2023, p. 1), in the hotel and hospitality industry, the importance of sustainability is given by the benefits that are felt by the hoteliers with regards to reduction in operational cost, compliance with regulations, increased market share and customer loyalty. </w:t>
      </w:r>
    </w:p>
    <w:p w14:paraId="4ECDF6FA" w14:textId="77777777" w:rsidR="00AD3047" w:rsidRDefault="00E00971" w:rsidP="00D465F9">
      <w:pPr>
        <w:pStyle w:val="Normal1"/>
        <w:rPr>
          <w:lang w:val="en-GB"/>
        </w:rPr>
      </w:pPr>
      <w:r w:rsidRPr="00564156">
        <w:rPr>
          <w:lang w:val="en-GB"/>
        </w:rPr>
        <w:t xml:space="preserve">Therefore, in this study, the case study that has been covered is Marriott Hotel Cardiff, UK which is one of the well-known hotels which falls under the brand name of Marriott. Marriott Hotel Cardiff is a four-star hotel that is located in Cardiff, UK which is one of the </w:t>
      </w:r>
      <w:r w:rsidR="00564156" w:rsidRPr="00564156">
        <w:rPr>
          <w:lang w:val="en-GB"/>
        </w:rPr>
        <w:t>capitals</w:t>
      </w:r>
      <w:r w:rsidRPr="00564156">
        <w:rPr>
          <w:lang w:val="en-GB"/>
        </w:rPr>
        <w:t xml:space="preserve"> of Wales. </w:t>
      </w:r>
    </w:p>
    <w:p w14:paraId="4E88AAC3" w14:textId="77777777" w:rsidR="00844341" w:rsidRPr="00564156" w:rsidRDefault="00AD3047" w:rsidP="00D465F9">
      <w:pPr>
        <w:pStyle w:val="Normal1"/>
        <w:rPr>
          <w:lang w:val="en-GB"/>
        </w:rPr>
      </w:pPr>
      <w:r>
        <w:rPr>
          <w:lang w:val="en-GB"/>
        </w:rPr>
        <w:t xml:space="preserve">In this context, </w:t>
      </w:r>
      <w:r w:rsidR="00227A19">
        <w:rPr>
          <w:lang w:val="en-GB"/>
        </w:rPr>
        <w:t>t</w:t>
      </w:r>
      <w:r w:rsidR="00E00971" w:rsidRPr="00564156">
        <w:rPr>
          <w:lang w:val="en-GB"/>
        </w:rPr>
        <w:t>he themes that have been explored within this study focus on the sustainability aspect of the Marriott Hotel and the strategies they implement.</w:t>
      </w:r>
    </w:p>
    <w:p w14:paraId="6C0BE1CA" w14:textId="77777777" w:rsidR="00844341" w:rsidRPr="00564156" w:rsidRDefault="00E00971" w:rsidP="00D465F9">
      <w:pPr>
        <w:pStyle w:val="Normal1"/>
        <w:numPr>
          <w:ilvl w:val="0"/>
          <w:numId w:val="2"/>
        </w:numPr>
        <w:rPr>
          <w:lang w:val="en-GB"/>
        </w:rPr>
      </w:pPr>
      <w:r w:rsidRPr="00564156">
        <w:rPr>
          <w:lang w:val="en-GB"/>
        </w:rPr>
        <w:t>Evaluation of the sustainable practices existing in Marriott Hotel Cardiff</w:t>
      </w:r>
    </w:p>
    <w:p w14:paraId="1EE1F241" w14:textId="77777777" w:rsidR="00844341" w:rsidRPr="00564156" w:rsidRDefault="00E00971" w:rsidP="00D465F9">
      <w:pPr>
        <w:pStyle w:val="Normal1"/>
        <w:numPr>
          <w:ilvl w:val="0"/>
          <w:numId w:val="2"/>
        </w:numPr>
        <w:rPr>
          <w:lang w:val="en-GB"/>
        </w:rPr>
      </w:pPr>
      <w:r w:rsidRPr="00564156">
        <w:rPr>
          <w:lang w:val="en-GB"/>
        </w:rPr>
        <w:t xml:space="preserve">Impact of the sustainable measures implemented within Marriott Hotel Cardiff </w:t>
      </w:r>
    </w:p>
    <w:p w14:paraId="5D17626E" w14:textId="77777777" w:rsidR="00844341" w:rsidRPr="00564156" w:rsidRDefault="00E00971" w:rsidP="00D465F9">
      <w:pPr>
        <w:pStyle w:val="Normal1"/>
        <w:numPr>
          <w:ilvl w:val="0"/>
          <w:numId w:val="2"/>
        </w:numPr>
        <w:rPr>
          <w:lang w:val="en-GB"/>
        </w:rPr>
      </w:pPr>
      <w:r w:rsidRPr="00564156">
        <w:rPr>
          <w:lang w:val="en-GB"/>
        </w:rPr>
        <w:t xml:space="preserve">Challenges faced by Marriott Hotel Cardiff to incorporate sustainable strategies within their business  </w:t>
      </w:r>
    </w:p>
    <w:p w14:paraId="6528065A" w14:textId="77777777" w:rsidR="00F901E5" w:rsidRPr="00564156" w:rsidRDefault="00E00971" w:rsidP="00D465F9">
      <w:pPr>
        <w:pStyle w:val="Normal1"/>
        <w:rPr>
          <w:lang w:val="en-GB"/>
        </w:rPr>
      </w:pPr>
      <w:r w:rsidRPr="00564156">
        <w:rPr>
          <w:lang w:val="en-GB"/>
        </w:rPr>
        <w:t xml:space="preserve">The above presented are some of the key themes that will be explored during this study.    </w:t>
      </w:r>
    </w:p>
    <w:p w14:paraId="4B889638" w14:textId="77777777" w:rsidR="000809B9" w:rsidRDefault="000809B9">
      <w:pPr>
        <w:rPr>
          <w:b/>
          <w:sz w:val="28"/>
          <w:szCs w:val="28"/>
          <w:lang w:val="en-GB"/>
        </w:rPr>
      </w:pPr>
      <w:bookmarkStart w:id="2" w:name="_Toc167387752"/>
      <w:r>
        <w:rPr>
          <w:lang w:val="en-GB"/>
        </w:rPr>
        <w:br w:type="page"/>
      </w:r>
    </w:p>
    <w:p w14:paraId="51F7AEEB" w14:textId="77777777" w:rsidR="00B37CE9" w:rsidRPr="00564156" w:rsidRDefault="00B37CE9" w:rsidP="00D465F9">
      <w:pPr>
        <w:pStyle w:val="Heading1"/>
        <w:rPr>
          <w:shd w:val="clear" w:color="auto" w:fill="A4C2F4"/>
          <w:lang w:val="en-GB"/>
        </w:rPr>
      </w:pPr>
      <w:r w:rsidRPr="00564156">
        <w:rPr>
          <w:lang w:val="en-GB"/>
        </w:rPr>
        <w:lastRenderedPageBreak/>
        <w:t>2.0 Literature review</w:t>
      </w:r>
      <w:bookmarkEnd w:id="2"/>
    </w:p>
    <w:p w14:paraId="25FE5FA3" w14:textId="77777777" w:rsidR="00B37CE9" w:rsidRPr="00564156" w:rsidRDefault="00B37CE9" w:rsidP="00D465F9">
      <w:pPr>
        <w:pStyle w:val="Heading2"/>
        <w:rPr>
          <w:lang w:val="en-GB"/>
        </w:rPr>
      </w:pPr>
      <w:bookmarkStart w:id="3" w:name="_Toc167387753"/>
      <w:r w:rsidRPr="00564156">
        <w:rPr>
          <w:lang w:val="en-GB"/>
        </w:rPr>
        <w:t>2.1 Introduction</w:t>
      </w:r>
      <w:bookmarkEnd w:id="3"/>
    </w:p>
    <w:p w14:paraId="2AA7CA21" w14:textId="77777777" w:rsidR="00B37CE9" w:rsidRPr="00564156" w:rsidRDefault="00B37CE9" w:rsidP="00D465F9">
      <w:pPr>
        <w:pStyle w:val="Normal1"/>
        <w:rPr>
          <w:lang w:val="en-GB"/>
        </w:rPr>
      </w:pPr>
      <w:r w:rsidRPr="00564156">
        <w:rPr>
          <w:lang w:val="en-GB"/>
        </w:rPr>
        <w:t>The procedure of reviewing various literature and secondary sources to analyse and evaluate the relevant information related to the topic of the study is termed a literature review (</w:t>
      </w:r>
      <w:proofErr w:type="spellStart"/>
      <w:r w:rsidRPr="00564156">
        <w:rPr>
          <w:highlight w:val="white"/>
          <w:lang w:val="en-GB"/>
        </w:rPr>
        <w:t>Oztemel</w:t>
      </w:r>
      <w:proofErr w:type="spellEnd"/>
      <w:r w:rsidRPr="00564156">
        <w:rPr>
          <w:highlight w:val="white"/>
          <w:lang w:val="en-GB"/>
        </w:rPr>
        <w:t xml:space="preserve"> and </w:t>
      </w:r>
      <w:proofErr w:type="spellStart"/>
      <w:r w:rsidRPr="00564156">
        <w:rPr>
          <w:highlight w:val="white"/>
          <w:lang w:val="en-GB"/>
        </w:rPr>
        <w:t>Gursev</w:t>
      </w:r>
      <w:proofErr w:type="spellEnd"/>
      <w:r w:rsidRPr="00564156">
        <w:rPr>
          <w:highlight w:val="white"/>
          <w:lang w:val="en-GB"/>
        </w:rPr>
        <w:t>, 2020, p.-127-182</w:t>
      </w:r>
      <w:r w:rsidRPr="00564156">
        <w:rPr>
          <w:lang w:val="en-GB"/>
        </w:rPr>
        <w:t xml:space="preserve">). This chapter of the study has provided various critical evaluations of the different aspects that are highly associated with the study. The gap of the research has also been identified in this specific chapter. </w:t>
      </w:r>
    </w:p>
    <w:p w14:paraId="02022CA2" w14:textId="77777777" w:rsidR="00B37CE9" w:rsidRPr="00564156" w:rsidRDefault="00B37CE9" w:rsidP="00D465F9">
      <w:pPr>
        <w:pStyle w:val="Heading2"/>
        <w:rPr>
          <w:lang w:val="en-GB"/>
        </w:rPr>
      </w:pPr>
      <w:bookmarkStart w:id="4" w:name="_Toc167387754"/>
      <w:r w:rsidRPr="00564156">
        <w:rPr>
          <w:lang w:val="en-GB"/>
        </w:rPr>
        <w:t>2.2 Identification of the sustainable measures practised within the hotel industry</w:t>
      </w:r>
      <w:bookmarkEnd w:id="4"/>
    </w:p>
    <w:p w14:paraId="2876F1C2" w14:textId="77777777" w:rsidR="00B37CE9" w:rsidRPr="00564156" w:rsidRDefault="00B37CE9" w:rsidP="00D465F9">
      <w:pPr>
        <w:pStyle w:val="Normal1"/>
        <w:rPr>
          <w:lang w:val="en-GB"/>
        </w:rPr>
      </w:pPr>
      <w:r w:rsidRPr="00564156">
        <w:rPr>
          <w:lang w:val="en-GB"/>
        </w:rPr>
        <w:t xml:space="preserve">By adopting the strategic approaches of technological advancement in the business operation of the hospitality sectors the companies have successfully determined the strategies of waste management. As opined by </w:t>
      </w:r>
      <w:proofErr w:type="spellStart"/>
      <w:r w:rsidRPr="00564156">
        <w:rPr>
          <w:highlight w:val="white"/>
          <w:lang w:val="en-GB"/>
        </w:rPr>
        <w:t>Filimonau</w:t>
      </w:r>
      <w:proofErr w:type="spellEnd"/>
      <w:r w:rsidRPr="00564156">
        <w:rPr>
          <w:highlight w:val="white"/>
          <w:lang w:val="en-GB"/>
        </w:rPr>
        <w:t xml:space="preserve"> (2021, p.-105272), </w:t>
      </w:r>
      <w:r w:rsidRPr="00564156">
        <w:rPr>
          <w:lang w:val="en-GB"/>
        </w:rPr>
        <w:t xml:space="preserve">one of the most innovative strategies of hotel chains is to be environmentally sustainable. As argued by </w:t>
      </w:r>
      <w:proofErr w:type="spellStart"/>
      <w:r w:rsidRPr="00564156">
        <w:rPr>
          <w:highlight w:val="white"/>
          <w:lang w:val="en-GB"/>
        </w:rPr>
        <w:t>Obersteiner</w:t>
      </w:r>
      <w:r w:rsidRPr="00564156">
        <w:rPr>
          <w:i/>
          <w:highlight w:val="white"/>
          <w:lang w:val="en-GB"/>
        </w:rPr>
        <w:t>et</w:t>
      </w:r>
      <w:proofErr w:type="spellEnd"/>
      <w:r w:rsidRPr="00564156">
        <w:rPr>
          <w:i/>
          <w:highlight w:val="white"/>
          <w:lang w:val="en-GB"/>
        </w:rPr>
        <w:t xml:space="preserve"> al. </w:t>
      </w:r>
      <w:r w:rsidRPr="00564156">
        <w:rPr>
          <w:highlight w:val="white"/>
          <w:lang w:val="en-GB"/>
        </w:rPr>
        <w:t>(2021, p.-100617</w:t>
      </w:r>
      <w:r w:rsidR="0011634B" w:rsidRPr="00564156">
        <w:rPr>
          <w:highlight w:val="white"/>
          <w:lang w:val="en-GB"/>
        </w:rPr>
        <w:t xml:space="preserve">), </w:t>
      </w:r>
      <w:r w:rsidR="0011634B" w:rsidRPr="00564156">
        <w:rPr>
          <w:lang w:val="en-GB"/>
        </w:rPr>
        <w:t>in</w:t>
      </w:r>
      <w:r w:rsidRPr="00564156">
        <w:rPr>
          <w:lang w:val="en-GB"/>
        </w:rPr>
        <w:t xml:space="preserve"> order to ensure the ethical and socially responsible aspects of the business the organisations have adopted the strategy of reducing waste and adopted the policy of recycling of the waste materials by donating most of their usage products. The companies within the hotel and hospitality sectors of the UK have highly focused on implementing various innovative and advanced technologies within their business.  As suggested by </w:t>
      </w:r>
      <w:r w:rsidRPr="00564156">
        <w:rPr>
          <w:highlight w:val="white"/>
          <w:lang w:val="en-GB"/>
        </w:rPr>
        <w:t xml:space="preserve">Abdou </w:t>
      </w:r>
      <w:r w:rsidRPr="00564156">
        <w:rPr>
          <w:i/>
          <w:highlight w:val="white"/>
          <w:lang w:val="en-GB"/>
        </w:rPr>
        <w:t>et al</w:t>
      </w:r>
      <w:r w:rsidRPr="00564156">
        <w:rPr>
          <w:highlight w:val="white"/>
          <w:lang w:val="en-GB"/>
        </w:rPr>
        <w:t>. (2020, p.-9624), e</w:t>
      </w:r>
      <w:r w:rsidRPr="00564156">
        <w:rPr>
          <w:lang w:val="en-GB"/>
        </w:rPr>
        <w:t xml:space="preserve">nergy conservation, involving the visitors in the function and water preservation are also part of the SDG goals adopted by the hotel chains in the UK, by incorporating the green practices. </w:t>
      </w:r>
    </w:p>
    <w:p w14:paraId="76256E13" w14:textId="77777777" w:rsidR="00B37CE9" w:rsidRPr="00564156" w:rsidRDefault="00B37CE9" w:rsidP="00D465F9">
      <w:pPr>
        <w:pStyle w:val="Heading2"/>
        <w:rPr>
          <w:lang w:val="en-GB"/>
        </w:rPr>
      </w:pPr>
      <w:bookmarkStart w:id="5" w:name="_Toc167387755"/>
      <w:r w:rsidRPr="00564156">
        <w:rPr>
          <w:lang w:val="en-GB"/>
        </w:rPr>
        <w:t>2.3 Implication of the sustainable measures implemented within the hotel industry</w:t>
      </w:r>
      <w:bookmarkEnd w:id="5"/>
    </w:p>
    <w:p w14:paraId="14FCD481" w14:textId="77777777" w:rsidR="00B37CE9" w:rsidRPr="00564156" w:rsidRDefault="00B37CE9" w:rsidP="00D465F9">
      <w:pPr>
        <w:pStyle w:val="Normal1"/>
        <w:rPr>
          <w:lang w:val="en-GB"/>
        </w:rPr>
      </w:pPr>
      <w:r w:rsidRPr="00564156">
        <w:rPr>
          <w:lang w:val="en-GB"/>
        </w:rPr>
        <w:t xml:space="preserve">As suggested by </w:t>
      </w:r>
      <w:proofErr w:type="spellStart"/>
      <w:r w:rsidRPr="00564156">
        <w:rPr>
          <w:lang w:val="en-GB"/>
        </w:rPr>
        <w:t>Scholz</w:t>
      </w:r>
      <w:r w:rsidRPr="00564156">
        <w:rPr>
          <w:i/>
          <w:highlight w:val="white"/>
          <w:lang w:val="en-GB"/>
        </w:rPr>
        <w:t>et</w:t>
      </w:r>
      <w:proofErr w:type="spellEnd"/>
      <w:r w:rsidRPr="00564156">
        <w:rPr>
          <w:i/>
          <w:highlight w:val="white"/>
          <w:lang w:val="en-GB"/>
        </w:rPr>
        <w:t xml:space="preserve"> al.</w:t>
      </w:r>
      <w:r w:rsidRPr="00564156">
        <w:rPr>
          <w:highlight w:val="white"/>
          <w:lang w:val="en-GB"/>
        </w:rPr>
        <w:t xml:space="preserve"> (2020, p.-10027), t</w:t>
      </w:r>
      <w:r w:rsidRPr="00564156">
        <w:rPr>
          <w:lang w:val="en-GB"/>
        </w:rPr>
        <w:t xml:space="preserve">he implementation of technological innovation within the business system of hospitality companies helps to reduce the environmental impacts. The strategies of waste management, preserving the energy and conservation of the resources to ensure the growth and success of the business in the global market. Along with that, as argued by </w:t>
      </w:r>
      <w:r w:rsidRPr="00564156">
        <w:rPr>
          <w:highlight w:val="white"/>
          <w:lang w:val="en-GB"/>
        </w:rPr>
        <w:t xml:space="preserve">Farooq </w:t>
      </w:r>
      <w:r w:rsidRPr="00564156">
        <w:rPr>
          <w:i/>
          <w:highlight w:val="white"/>
          <w:lang w:val="en-GB"/>
        </w:rPr>
        <w:t>et al.</w:t>
      </w:r>
      <w:r w:rsidRPr="00564156">
        <w:rPr>
          <w:highlight w:val="white"/>
          <w:lang w:val="en-GB"/>
        </w:rPr>
        <w:t xml:space="preserve"> (p.-13146), </w:t>
      </w:r>
      <w:r w:rsidRPr="00564156">
        <w:rPr>
          <w:lang w:val="en-GB"/>
        </w:rPr>
        <w:t xml:space="preserve">not only environmental sustainability, but the adoption of technological innovation also ensures the enhancement of the brand reputation of the hotel business in the global business chain. As opined by </w:t>
      </w:r>
      <w:r w:rsidRPr="00564156">
        <w:rPr>
          <w:highlight w:val="white"/>
          <w:lang w:val="en-GB"/>
        </w:rPr>
        <w:t xml:space="preserve">Majeed </w:t>
      </w:r>
      <w:r w:rsidRPr="00564156">
        <w:rPr>
          <w:i/>
          <w:highlight w:val="white"/>
          <w:lang w:val="en-GB"/>
        </w:rPr>
        <w:t>et al.</w:t>
      </w:r>
      <w:r w:rsidRPr="00564156">
        <w:rPr>
          <w:highlight w:val="white"/>
          <w:lang w:val="en-GB"/>
        </w:rPr>
        <w:t xml:space="preserve"> (2022, p.11703), a</w:t>
      </w:r>
      <w:r w:rsidRPr="00564156">
        <w:rPr>
          <w:lang w:val="en-GB"/>
        </w:rPr>
        <w:t xml:space="preserve">nother remarkable impact of the implementation of sustainable practices within the business of the company is to increase the retention of the consumers towards their business. The positive customer experience also helps to determine the growth of the hotel sector of the UK in the global market. </w:t>
      </w:r>
    </w:p>
    <w:p w14:paraId="4271073E" w14:textId="77777777" w:rsidR="00B37CE9" w:rsidRPr="00564156" w:rsidRDefault="00B37CE9" w:rsidP="00D465F9">
      <w:pPr>
        <w:pStyle w:val="Heading2"/>
        <w:rPr>
          <w:lang w:val="en-GB"/>
        </w:rPr>
      </w:pPr>
      <w:bookmarkStart w:id="6" w:name="_Toc167387756"/>
      <w:r w:rsidRPr="00564156">
        <w:rPr>
          <w:lang w:val="en-GB"/>
        </w:rPr>
        <w:lastRenderedPageBreak/>
        <w:t>2.4 Challenges experienced by the management of the hotel industry in the process of implementing sustainable strategies within the business</w:t>
      </w:r>
      <w:bookmarkEnd w:id="6"/>
    </w:p>
    <w:p w14:paraId="052FC013" w14:textId="77777777" w:rsidR="00B37CE9" w:rsidRPr="00564156" w:rsidRDefault="00B37CE9" w:rsidP="00D465F9">
      <w:pPr>
        <w:pStyle w:val="Normal1"/>
        <w:rPr>
          <w:lang w:val="en-GB"/>
        </w:rPr>
      </w:pPr>
      <w:r w:rsidRPr="00564156">
        <w:rPr>
          <w:lang w:val="en-GB"/>
        </w:rPr>
        <w:t xml:space="preserve">The issues of cyber security, data theft and technological glitches are increasing in the operational process of hotel companies due to the incorporation of technological innovation and the adoption of sustainable strategies. As opined by </w:t>
      </w:r>
      <w:r w:rsidRPr="00564156">
        <w:rPr>
          <w:highlight w:val="white"/>
          <w:lang w:val="en-GB"/>
        </w:rPr>
        <w:t xml:space="preserve">Ali </w:t>
      </w:r>
      <w:r w:rsidRPr="00564156">
        <w:rPr>
          <w:i/>
          <w:highlight w:val="white"/>
          <w:lang w:val="en-GB"/>
        </w:rPr>
        <w:t>et al.</w:t>
      </w:r>
      <w:r w:rsidRPr="00564156">
        <w:rPr>
          <w:highlight w:val="white"/>
          <w:lang w:val="en-GB"/>
        </w:rPr>
        <w:t xml:space="preserve"> (2020, p.-177-181), </w:t>
      </w:r>
      <w:r w:rsidRPr="00564156">
        <w:rPr>
          <w:lang w:val="en-GB"/>
        </w:rPr>
        <w:t xml:space="preserve">the process of adopting various technologies has helped companies to innovate their overall monitoring of business operations and provide real-life sustainable experiences to consumers. However, as contradicted </w:t>
      </w:r>
      <w:r w:rsidR="0011634B" w:rsidRPr="00564156">
        <w:rPr>
          <w:lang w:val="en-GB"/>
        </w:rPr>
        <w:t>by Gwebu</w:t>
      </w:r>
      <w:r w:rsidRPr="00564156">
        <w:rPr>
          <w:highlight w:val="white"/>
          <w:lang w:val="en-GB"/>
        </w:rPr>
        <w:t xml:space="preserve"> and Barrows (2020, p.-511-527), </w:t>
      </w:r>
      <w:r w:rsidRPr="00564156">
        <w:rPr>
          <w:lang w:val="en-GB"/>
        </w:rPr>
        <w:t xml:space="preserve">the lack of a skilled and efficient workforce and the systematic structural aspects of the management, in the business operation of the hotel companies the instances of data theft and </w:t>
      </w:r>
      <w:r w:rsidR="0011634B" w:rsidRPr="00564156">
        <w:rPr>
          <w:lang w:val="en-GB"/>
        </w:rPr>
        <w:t>cyber-attacks</w:t>
      </w:r>
      <w:r w:rsidRPr="00564156">
        <w:rPr>
          <w:lang w:val="en-GB"/>
        </w:rPr>
        <w:t xml:space="preserve"> have been observed. As argued by </w:t>
      </w:r>
      <w:r w:rsidRPr="00564156">
        <w:rPr>
          <w:color w:val="222222"/>
          <w:highlight w:val="white"/>
          <w:lang w:val="en-GB"/>
        </w:rPr>
        <w:t>González-Torres</w:t>
      </w:r>
      <w:r w:rsidRPr="00564156">
        <w:rPr>
          <w:i/>
          <w:color w:val="222222"/>
          <w:highlight w:val="white"/>
          <w:lang w:val="en-GB"/>
        </w:rPr>
        <w:t xml:space="preserve"> et al.</w:t>
      </w:r>
      <w:r w:rsidRPr="00564156">
        <w:rPr>
          <w:color w:val="222222"/>
          <w:highlight w:val="white"/>
          <w:lang w:val="en-GB"/>
        </w:rPr>
        <w:t xml:space="preserve"> (2021, p.-102733), in the post-pandemic era due to various economic factors hotel companies faced a lot of challenges and financial constraints for determining innovative and sustainable strategies within their business. </w:t>
      </w:r>
    </w:p>
    <w:p w14:paraId="13E8579F" w14:textId="77777777" w:rsidR="00B37CE9" w:rsidRPr="00564156" w:rsidRDefault="00B37CE9" w:rsidP="00D465F9">
      <w:pPr>
        <w:pStyle w:val="Heading2"/>
        <w:rPr>
          <w:lang w:val="en-GB"/>
        </w:rPr>
      </w:pPr>
      <w:bookmarkStart w:id="7" w:name="_Toc167387757"/>
      <w:r w:rsidRPr="00564156">
        <w:rPr>
          <w:lang w:val="en-GB"/>
        </w:rPr>
        <w:t>2.5 Theoretical framework</w:t>
      </w:r>
      <w:bookmarkEnd w:id="7"/>
    </w:p>
    <w:p w14:paraId="53762383" w14:textId="77777777" w:rsidR="00B37CE9" w:rsidRPr="00564156" w:rsidRDefault="00B37CE9" w:rsidP="00D465F9">
      <w:pPr>
        <w:pStyle w:val="Normal1"/>
        <w:rPr>
          <w:lang w:val="en-GB"/>
        </w:rPr>
      </w:pPr>
      <w:r w:rsidRPr="00564156">
        <w:rPr>
          <w:lang w:val="en-GB"/>
        </w:rPr>
        <w:t xml:space="preserve">In order to evaluate all the effective practices existing in the business of </w:t>
      </w:r>
      <w:r w:rsidRPr="00564156">
        <w:rPr>
          <w:b/>
          <w:i/>
          <w:lang w:val="en-GB"/>
        </w:rPr>
        <w:t>Marriott Hotel Cardiff</w:t>
      </w:r>
      <w:r w:rsidRPr="00564156">
        <w:rPr>
          <w:lang w:val="en-GB"/>
        </w:rPr>
        <w:t xml:space="preserve"> the theoretical aspects of </w:t>
      </w:r>
      <w:r w:rsidRPr="00564156">
        <w:rPr>
          <w:b/>
          <w:i/>
          <w:lang w:val="en-GB"/>
        </w:rPr>
        <w:t>Stakeholder Management theory</w:t>
      </w:r>
      <w:r w:rsidRPr="00564156">
        <w:rPr>
          <w:lang w:val="en-GB"/>
        </w:rPr>
        <w:t xml:space="preserve"> are highly required to be analysed. </w:t>
      </w:r>
      <w:r w:rsidRPr="00564156">
        <w:rPr>
          <w:b/>
          <w:i/>
          <w:lang w:val="en-GB"/>
        </w:rPr>
        <w:t>Stakeholder Management Theory</w:t>
      </w:r>
      <w:r w:rsidRPr="00564156">
        <w:rPr>
          <w:lang w:val="en-GB"/>
        </w:rPr>
        <w:t xml:space="preserve"> evaluates the roles, moral values and principles of the business (</w:t>
      </w:r>
      <w:r w:rsidRPr="00564156">
        <w:rPr>
          <w:highlight w:val="white"/>
          <w:lang w:val="en-GB"/>
        </w:rPr>
        <w:t>Freeman, 2023, p.-61-88</w:t>
      </w:r>
      <w:r w:rsidRPr="00564156">
        <w:rPr>
          <w:lang w:val="en-GB"/>
        </w:rPr>
        <w:t>). It ensures the fact that all the employees and the management of the businesses are required to get the ethical and moral factors to their business (</w:t>
      </w:r>
      <w:r w:rsidRPr="00564156">
        <w:rPr>
          <w:highlight w:val="white"/>
          <w:lang w:val="en-GB"/>
        </w:rPr>
        <w:t>Freeman, 2023, p.-61-88</w:t>
      </w:r>
      <w:r w:rsidRPr="00564156">
        <w:rPr>
          <w:lang w:val="en-GB"/>
        </w:rPr>
        <w:t xml:space="preserve">). </w:t>
      </w:r>
    </w:p>
    <w:p w14:paraId="763D2DA1" w14:textId="77777777" w:rsidR="00B37CE9" w:rsidRPr="00564156" w:rsidRDefault="00B37CE9" w:rsidP="00D465F9">
      <w:pPr>
        <w:pStyle w:val="Normal1"/>
        <w:jc w:val="center"/>
        <w:rPr>
          <w:lang w:val="en-GB"/>
        </w:rPr>
      </w:pPr>
      <w:r w:rsidRPr="00564156">
        <w:rPr>
          <w:noProof/>
        </w:rPr>
        <w:drawing>
          <wp:inline distT="114300" distB="114300" distL="114300" distR="114300" wp14:anchorId="7968EEA3" wp14:editId="4997E092">
            <wp:extent cx="4139883" cy="2551323"/>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a:stretch>
                      <a:fillRect/>
                    </a:stretch>
                  </pic:blipFill>
                  <pic:spPr>
                    <a:xfrm>
                      <a:off x="0" y="0"/>
                      <a:ext cx="4139883" cy="2551323"/>
                    </a:xfrm>
                    <a:prstGeom prst="rect">
                      <a:avLst/>
                    </a:prstGeom>
                    <a:ln w="25400">
                      <a:solidFill>
                        <a:srgbClr val="000000"/>
                      </a:solidFill>
                      <a:prstDash val="solid"/>
                    </a:ln>
                  </pic:spPr>
                </pic:pic>
              </a:graphicData>
            </a:graphic>
          </wp:inline>
        </w:drawing>
      </w:r>
    </w:p>
    <w:p w14:paraId="240C7FE9" w14:textId="77777777" w:rsidR="00B37CE9" w:rsidRPr="00564156" w:rsidRDefault="00B37CE9" w:rsidP="00D465F9">
      <w:pPr>
        <w:pStyle w:val="Normal1"/>
        <w:jc w:val="center"/>
        <w:rPr>
          <w:b/>
          <w:lang w:val="en-GB"/>
        </w:rPr>
      </w:pPr>
      <w:r w:rsidRPr="00564156">
        <w:rPr>
          <w:b/>
          <w:lang w:val="en-GB"/>
        </w:rPr>
        <w:t>Figure 2.1: Stakeholder Theory</w:t>
      </w:r>
    </w:p>
    <w:p w14:paraId="0E93E264" w14:textId="77777777" w:rsidR="00B37CE9" w:rsidRPr="00564156" w:rsidRDefault="00B37CE9" w:rsidP="00D465F9">
      <w:pPr>
        <w:pStyle w:val="Normal1"/>
        <w:jc w:val="center"/>
        <w:rPr>
          <w:lang w:val="en-GB"/>
        </w:rPr>
      </w:pPr>
      <w:r w:rsidRPr="00564156">
        <w:rPr>
          <w:lang w:val="en-GB"/>
        </w:rPr>
        <w:t xml:space="preserve">(Inspired by </w:t>
      </w:r>
      <w:r w:rsidRPr="00564156">
        <w:rPr>
          <w:highlight w:val="white"/>
          <w:lang w:val="en-GB"/>
        </w:rPr>
        <w:t>Freeman, 2023, p.-61-88</w:t>
      </w:r>
      <w:r w:rsidRPr="00564156">
        <w:rPr>
          <w:lang w:val="en-GB"/>
        </w:rPr>
        <w:t>)</w:t>
      </w:r>
    </w:p>
    <w:p w14:paraId="5A60DA83" w14:textId="77777777" w:rsidR="00B37CE9" w:rsidRPr="00564156" w:rsidRDefault="00B37CE9" w:rsidP="00D465F9">
      <w:pPr>
        <w:pStyle w:val="Normal1"/>
        <w:rPr>
          <w:lang w:val="en-GB"/>
        </w:rPr>
      </w:pPr>
      <w:r w:rsidRPr="00564156">
        <w:rPr>
          <w:lang w:val="en-GB"/>
        </w:rPr>
        <w:lastRenderedPageBreak/>
        <w:t>Stakeholders of a company include employees, management, common people, and local authorities are the main stakeholders of a business and it is the essential duty of a company to meet all the necessities of its stakeholders. The social contract, CSR aspects and economic factors are included in this theory (</w:t>
      </w:r>
      <w:r w:rsidRPr="00564156">
        <w:rPr>
          <w:highlight w:val="white"/>
          <w:lang w:val="en-GB"/>
        </w:rPr>
        <w:t xml:space="preserve">Albats </w:t>
      </w:r>
      <w:r w:rsidRPr="00564156">
        <w:rPr>
          <w:i/>
          <w:highlight w:val="white"/>
          <w:lang w:val="en-GB"/>
        </w:rPr>
        <w:t>et al.</w:t>
      </w:r>
      <w:r w:rsidRPr="00564156">
        <w:rPr>
          <w:highlight w:val="white"/>
          <w:lang w:val="en-GB"/>
        </w:rPr>
        <w:t>, 2020, p.-291-301</w:t>
      </w:r>
      <w:r w:rsidRPr="00564156">
        <w:rPr>
          <w:lang w:val="en-GB"/>
        </w:rPr>
        <w:t xml:space="preserve">). It is the duty of the management of the company to ensure that all the stakeholders are acknowledged within the business and their demands and expectations are also required to be met within the procedure of the company. The company has to identify the needs of their stakeholders and is required to incorporate some innovative strategies in order to determine their demand and engage them in the business. </w:t>
      </w:r>
    </w:p>
    <w:p w14:paraId="50ABB8AB" w14:textId="77777777" w:rsidR="00B37CE9" w:rsidRPr="00564156" w:rsidRDefault="00B37CE9" w:rsidP="00D465F9">
      <w:pPr>
        <w:pStyle w:val="Normal1"/>
        <w:rPr>
          <w:lang w:val="en-GB"/>
        </w:rPr>
      </w:pPr>
      <w:r w:rsidRPr="00564156">
        <w:rPr>
          <w:b/>
          <w:i/>
          <w:lang w:val="en-GB"/>
        </w:rPr>
        <w:t>Innovation of the diffusion model</w:t>
      </w:r>
      <w:r w:rsidRPr="00564156">
        <w:rPr>
          <w:lang w:val="en-GB"/>
        </w:rPr>
        <w:t xml:space="preserve"> is considered to be a significant and oldest model of </w:t>
      </w:r>
      <w:r w:rsidR="0011634B" w:rsidRPr="00564156">
        <w:rPr>
          <w:lang w:val="en-GB"/>
        </w:rPr>
        <w:t>science-based</w:t>
      </w:r>
      <w:r w:rsidRPr="00564156">
        <w:rPr>
          <w:lang w:val="en-GB"/>
        </w:rPr>
        <w:t xml:space="preserve"> theory (</w:t>
      </w:r>
      <w:r w:rsidRPr="00564156">
        <w:rPr>
          <w:highlight w:val="white"/>
          <w:lang w:val="en-GB"/>
        </w:rPr>
        <w:t xml:space="preserve">Sidorov </w:t>
      </w:r>
      <w:r w:rsidRPr="00564156">
        <w:rPr>
          <w:i/>
          <w:highlight w:val="white"/>
          <w:lang w:val="en-GB"/>
        </w:rPr>
        <w:t>et al.,</w:t>
      </w:r>
      <w:r w:rsidRPr="00564156">
        <w:rPr>
          <w:highlight w:val="white"/>
          <w:lang w:val="en-GB"/>
        </w:rPr>
        <w:t xml:space="preserve"> 2021, p.-99-110</w:t>
      </w:r>
      <w:r w:rsidRPr="00564156">
        <w:rPr>
          <w:lang w:val="en-GB"/>
        </w:rPr>
        <w:t>). This theory juxtaposes both technological innovation and innovation within the framework of the business (</w:t>
      </w:r>
      <w:r w:rsidRPr="00564156">
        <w:rPr>
          <w:highlight w:val="white"/>
          <w:lang w:val="en-GB"/>
        </w:rPr>
        <w:t xml:space="preserve">Sidorov </w:t>
      </w:r>
      <w:r w:rsidRPr="00564156">
        <w:rPr>
          <w:i/>
          <w:highlight w:val="white"/>
          <w:lang w:val="en-GB"/>
        </w:rPr>
        <w:t>et al.,</w:t>
      </w:r>
      <w:r w:rsidRPr="00564156">
        <w:rPr>
          <w:highlight w:val="white"/>
          <w:lang w:val="en-GB"/>
        </w:rPr>
        <w:t xml:space="preserve"> 2021, p. 99-110</w:t>
      </w:r>
      <w:r w:rsidRPr="00564156">
        <w:rPr>
          <w:lang w:val="en-GB"/>
        </w:rPr>
        <w:t>). The management of the hotel companies are highly required to focus on the innovation of the technological aspects to provide innovative service to their consumers (</w:t>
      </w:r>
      <w:proofErr w:type="spellStart"/>
      <w:r w:rsidRPr="00564156">
        <w:rPr>
          <w:highlight w:val="white"/>
          <w:lang w:val="en-GB"/>
        </w:rPr>
        <w:t>Benhabib</w:t>
      </w:r>
      <w:r w:rsidRPr="00564156">
        <w:rPr>
          <w:i/>
          <w:highlight w:val="white"/>
          <w:lang w:val="en-GB"/>
        </w:rPr>
        <w:t>et</w:t>
      </w:r>
      <w:proofErr w:type="spellEnd"/>
      <w:r w:rsidRPr="00564156">
        <w:rPr>
          <w:i/>
          <w:highlight w:val="white"/>
          <w:lang w:val="en-GB"/>
        </w:rPr>
        <w:t xml:space="preserve"> al</w:t>
      </w:r>
      <w:r w:rsidRPr="00564156">
        <w:rPr>
          <w:highlight w:val="white"/>
          <w:lang w:val="en-GB"/>
        </w:rPr>
        <w:t>., 2021, p.-2261-2301</w:t>
      </w:r>
      <w:r w:rsidRPr="00564156">
        <w:rPr>
          <w:lang w:val="en-GB"/>
        </w:rPr>
        <w:t xml:space="preserve">). </w:t>
      </w:r>
    </w:p>
    <w:p w14:paraId="66D8533B" w14:textId="77777777" w:rsidR="00B37CE9" w:rsidRPr="00564156" w:rsidRDefault="00B37CE9" w:rsidP="00D465F9">
      <w:pPr>
        <w:pStyle w:val="Normal1"/>
        <w:jc w:val="center"/>
        <w:rPr>
          <w:lang w:val="en-GB"/>
        </w:rPr>
      </w:pPr>
      <w:r w:rsidRPr="00564156">
        <w:rPr>
          <w:noProof/>
        </w:rPr>
        <w:drawing>
          <wp:inline distT="114300" distB="114300" distL="114300" distR="114300" wp14:anchorId="628F1688" wp14:editId="266042EA">
            <wp:extent cx="5141606" cy="1878992"/>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9"/>
                    <a:stretch>
                      <a:fillRect/>
                    </a:stretch>
                  </pic:blipFill>
                  <pic:spPr>
                    <a:xfrm>
                      <a:off x="0" y="0"/>
                      <a:ext cx="5141606" cy="1878992"/>
                    </a:xfrm>
                    <a:prstGeom prst="rect">
                      <a:avLst/>
                    </a:prstGeom>
                    <a:ln w="25400">
                      <a:solidFill>
                        <a:srgbClr val="000000"/>
                      </a:solidFill>
                      <a:prstDash val="solid"/>
                    </a:ln>
                  </pic:spPr>
                </pic:pic>
              </a:graphicData>
            </a:graphic>
          </wp:inline>
        </w:drawing>
      </w:r>
    </w:p>
    <w:p w14:paraId="13FDF9D8" w14:textId="77777777" w:rsidR="00B37CE9" w:rsidRPr="00564156" w:rsidRDefault="00B37CE9" w:rsidP="00D465F9">
      <w:pPr>
        <w:pStyle w:val="Normal1"/>
        <w:jc w:val="center"/>
        <w:rPr>
          <w:b/>
          <w:lang w:val="en-GB"/>
        </w:rPr>
      </w:pPr>
      <w:r w:rsidRPr="00564156">
        <w:rPr>
          <w:b/>
          <w:lang w:val="en-GB"/>
        </w:rPr>
        <w:t>Figure 2.2: Innovation of diffusion model</w:t>
      </w:r>
    </w:p>
    <w:p w14:paraId="11668D2B" w14:textId="77777777" w:rsidR="00B37CE9" w:rsidRPr="00564156" w:rsidRDefault="00B37CE9" w:rsidP="00D465F9">
      <w:pPr>
        <w:pStyle w:val="Normal1"/>
        <w:jc w:val="center"/>
        <w:rPr>
          <w:lang w:val="en-GB"/>
        </w:rPr>
      </w:pPr>
      <w:r w:rsidRPr="00564156">
        <w:rPr>
          <w:lang w:val="en-GB"/>
        </w:rPr>
        <w:t xml:space="preserve">(Inspired by </w:t>
      </w:r>
      <w:proofErr w:type="spellStart"/>
      <w:r w:rsidRPr="00564156">
        <w:rPr>
          <w:highlight w:val="white"/>
          <w:lang w:val="en-GB"/>
        </w:rPr>
        <w:t>Benhabib</w:t>
      </w:r>
      <w:r w:rsidRPr="00564156">
        <w:rPr>
          <w:i/>
          <w:highlight w:val="white"/>
          <w:lang w:val="en-GB"/>
        </w:rPr>
        <w:t>et</w:t>
      </w:r>
      <w:proofErr w:type="spellEnd"/>
      <w:r w:rsidRPr="00564156">
        <w:rPr>
          <w:i/>
          <w:highlight w:val="white"/>
          <w:lang w:val="en-GB"/>
        </w:rPr>
        <w:t xml:space="preserve"> al</w:t>
      </w:r>
      <w:r w:rsidRPr="00564156">
        <w:rPr>
          <w:highlight w:val="white"/>
          <w:lang w:val="en-GB"/>
        </w:rPr>
        <w:t>., 2021, p.-2261-2301</w:t>
      </w:r>
      <w:r w:rsidRPr="00564156">
        <w:rPr>
          <w:lang w:val="en-GB"/>
        </w:rPr>
        <w:t>)</w:t>
      </w:r>
    </w:p>
    <w:p w14:paraId="264258DB" w14:textId="77777777" w:rsidR="00B37CE9" w:rsidRPr="00564156" w:rsidRDefault="00B37CE9" w:rsidP="00D465F9">
      <w:pPr>
        <w:pStyle w:val="Normal1"/>
        <w:rPr>
          <w:highlight w:val="white"/>
          <w:lang w:val="en-GB"/>
        </w:rPr>
      </w:pPr>
      <w:r w:rsidRPr="00564156">
        <w:rPr>
          <w:lang w:val="en-GB"/>
        </w:rPr>
        <w:t xml:space="preserve">Creating awareness, growing interest, trial of the products and services, adoption and evaluation are the five significant stages of the specific theory. Evaluating and anticipating all these aspects into the hotel business can enhance the profitability and sustainability in the global market. By adapting the innovative technologies in the process of the business to focus on the process of keeping an innovative database containing the information of the consumers and enhancing the experience of the customers the growth and sustainability of their business can be determined. </w:t>
      </w:r>
    </w:p>
    <w:p w14:paraId="5A577FCE" w14:textId="77777777" w:rsidR="00B37CE9" w:rsidRPr="00564156" w:rsidRDefault="00B37CE9" w:rsidP="00D465F9">
      <w:pPr>
        <w:pStyle w:val="Heading2"/>
        <w:rPr>
          <w:lang w:val="en-GB"/>
        </w:rPr>
      </w:pPr>
      <w:bookmarkStart w:id="8" w:name="_Toc167387758"/>
      <w:r w:rsidRPr="00564156">
        <w:rPr>
          <w:lang w:val="en-GB"/>
        </w:rPr>
        <w:lastRenderedPageBreak/>
        <w:t>2.6 Conceptual Framework</w:t>
      </w:r>
      <w:bookmarkEnd w:id="8"/>
    </w:p>
    <w:p w14:paraId="69CEEF27" w14:textId="77777777" w:rsidR="00B37CE9" w:rsidRPr="00564156" w:rsidRDefault="00B37CE9" w:rsidP="00D465F9">
      <w:pPr>
        <w:pStyle w:val="Normal1"/>
        <w:jc w:val="center"/>
        <w:rPr>
          <w:lang w:val="en-GB"/>
        </w:rPr>
      </w:pPr>
      <w:r w:rsidRPr="00564156">
        <w:rPr>
          <w:noProof/>
        </w:rPr>
        <w:drawing>
          <wp:inline distT="114300" distB="114300" distL="114300" distR="114300" wp14:anchorId="55F3C6E0" wp14:editId="04215E3D">
            <wp:extent cx="4743450" cy="4972050"/>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0"/>
                    <a:stretch>
                      <a:fillRect/>
                    </a:stretch>
                  </pic:blipFill>
                  <pic:spPr>
                    <a:xfrm>
                      <a:off x="0" y="0"/>
                      <a:ext cx="4743450" cy="4972050"/>
                    </a:xfrm>
                    <a:prstGeom prst="rect">
                      <a:avLst/>
                    </a:prstGeom>
                    <a:ln w="25400">
                      <a:solidFill>
                        <a:srgbClr val="000000"/>
                      </a:solidFill>
                      <a:prstDash val="solid"/>
                    </a:ln>
                  </pic:spPr>
                </pic:pic>
              </a:graphicData>
            </a:graphic>
          </wp:inline>
        </w:drawing>
      </w:r>
    </w:p>
    <w:p w14:paraId="42B9ABE5" w14:textId="77777777" w:rsidR="00B37CE9" w:rsidRPr="00564156" w:rsidRDefault="00B37CE9" w:rsidP="00D465F9">
      <w:pPr>
        <w:pStyle w:val="Normal1"/>
        <w:jc w:val="center"/>
        <w:rPr>
          <w:b/>
          <w:lang w:val="en-GB"/>
        </w:rPr>
      </w:pPr>
      <w:r w:rsidRPr="00564156">
        <w:rPr>
          <w:b/>
          <w:lang w:val="en-GB"/>
        </w:rPr>
        <w:t>Figure 2.3: Conceptual Framework</w:t>
      </w:r>
    </w:p>
    <w:p w14:paraId="68044C47" w14:textId="77777777" w:rsidR="00B37CE9" w:rsidRPr="00564156" w:rsidRDefault="00B37CE9" w:rsidP="00D465F9">
      <w:pPr>
        <w:pStyle w:val="Normal1"/>
        <w:jc w:val="center"/>
        <w:rPr>
          <w:lang w:val="en-GB"/>
        </w:rPr>
      </w:pPr>
      <w:r w:rsidRPr="00564156">
        <w:rPr>
          <w:lang w:val="en-GB"/>
        </w:rPr>
        <w:t>(Created by the learner)</w:t>
      </w:r>
    </w:p>
    <w:p w14:paraId="07EF22B4" w14:textId="77777777" w:rsidR="00B37CE9" w:rsidRPr="00564156" w:rsidRDefault="00B37CE9" w:rsidP="00D465F9">
      <w:pPr>
        <w:pStyle w:val="Heading2"/>
        <w:rPr>
          <w:lang w:val="en-GB"/>
        </w:rPr>
      </w:pPr>
      <w:bookmarkStart w:id="9" w:name="_Toc167387759"/>
      <w:r w:rsidRPr="00564156">
        <w:rPr>
          <w:lang w:val="en-GB"/>
        </w:rPr>
        <w:t>2.7 Literature Gap</w:t>
      </w:r>
      <w:bookmarkEnd w:id="9"/>
    </w:p>
    <w:p w14:paraId="7C12FDDF" w14:textId="77777777" w:rsidR="00B37CE9" w:rsidRPr="00564156" w:rsidRDefault="00B37CE9" w:rsidP="00D465F9">
      <w:pPr>
        <w:pStyle w:val="Normal1"/>
        <w:rPr>
          <w:lang w:val="en-GB"/>
        </w:rPr>
      </w:pPr>
      <w:r w:rsidRPr="00564156">
        <w:rPr>
          <w:lang w:val="en-GB"/>
        </w:rPr>
        <w:t xml:space="preserve">Various existing literature have been analysed that have discussed the sustainable strategies used by the Hotel industries of the UK in the recent time of globalisation and innovation. It has also been identified that the management of the brands are facing some significant challenges in the process of incorporating the sustainable practices in their business. The existing studies have </w:t>
      </w:r>
      <w:r w:rsidR="0011634B">
        <w:rPr>
          <w:lang w:val="en-GB"/>
        </w:rPr>
        <w:t>somewhat lacked</w:t>
      </w:r>
      <w:r w:rsidRPr="00564156">
        <w:rPr>
          <w:lang w:val="en-GB"/>
        </w:rPr>
        <w:t xml:space="preserve"> to provide a brief analysis of the strategies that are required to be adopted in the process to mitigate those challenges. This factor has been identified as a significant gap of the literature and for that reason further research and analysis is highly required. </w:t>
      </w:r>
    </w:p>
    <w:p w14:paraId="7FA253D6" w14:textId="77777777" w:rsidR="00B37CE9" w:rsidRPr="00564156" w:rsidRDefault="00B37CE9" w:rsidP="00D465F9">
      <w:pPr>
        <w:pStyle w:val="Heading2"/>
        <w:rPr>
          <w:lang w:val="en-GB"/>
        </w:rPr>
      </w:pPr>
      <w:bookmarkStart w:id="10" w:name="_Toc167387760"/>
      <w:r w:rsidRPr="00564156">
        <w:rPr>
          <w:lang w:val="en-GB"/>
        </w:rPr>
        <w:lastRenderedPageBreak/>
        <w:t>2.8 Summary</w:t>
      </w:r>
      <w:bookmarkEnd w:id="10"/>
    </w:p>
    <w:p w14:paraId="11773474" w14:textId="77777777" w:rsidR="00B37CE9" w:rsidRPr="00564156" w:rsidRDefault="00B37CE9" w:rsidP="00D465F9">
      <w:pPr>
        <w:pStyle w:val="Normal1"/>
        <w:rPr>
          <w:lang w:val="en-GB"/>
        </w:rPr>
      </w:pPr>
      <w:r w:rsidRPr="00564156">
        <w:rPr>
          <w:lang w:val="en-GB"/>
        </w:rPr>
        <w:t xml:space="preserve">From the overall analysis of the various literatures, it has been identified that the hospitality sectors all over the world have implemented various significant strategies within their business princess in order to enhance their profitability and sustainability of the business by determining the needs and choices of the consumers. Technological innovation, environmental factors and ethical policies are existing in the business policies of the hotel brands. It has also been identified that the companies are experiencing some problems due to the lack of technological authentication and as a result the threat of </w:t>
      </w:r>
      <w:r w:rsidR="00680EA2" w:rsidRPr="00564156">
        <w:rPr>
          <w:lang w:val="en-GB"/>
        </w:rPr>
        <w:t>cyber-attacks</w:t>
      </w:r>
      <w:r w:rsidRPr="00564156">
        <w:rPr>
          <w:lang w:val="en-GB"/>
        </w:rPr>
        <w:t xml:space="preserve"> and data breaches occurred in their business. </w:t>
      </w:r>
    </w:p>
    <w:p w14:paraId="2523F56C" w14:textId="77777777" w:rsidR="00F901E5" w:rsidRPr="00564156" w:rsidRDefault="00F901E5" w:rsidP="00D465F9">
      <w:pPr>
        <w:pStyle w:val="Heading1"/>
        <w:rPr>
          <w:lang w:val="en-GB"/>
        </w:rPr>
      </w:pPr>
      <w:bookmarkStart w:id="11" w:name="_Toc167387761"/>
      <w:r w:rsidRPr="00564156">
        <w:rPr>
          <w:lang w:val="en-GB"/>
        </w:rPr>
        <w:t>3.0 Methods</w:t>
      </w:r>
      <w:bookmarkEnd w:id="11"/>
    </w:p>
    <w:p w14:paraId="6F8AFB4F" w14:textId="77777777" w:rsidR="00F901E5" w:rsidRPr="00564156" w:rsidRDefault="00534F57" w:rsidP="00D465F9">
      <w:pPr>
        <w:pStyle w:val="Heading2"/>
        <w:rPr>
          <w:lang w:val="en-GB"/>
        </w:rPr>
      </w:pPr>
      <w:bookmarkStart w:id="12" w:name="_Toc167387762"/>
      <w:r w:rsidRPr="00564156">
        <w:rPr>
          <w:lang w:val="en-GB"/>
        </w:rPr>
        <w:t xml:space="preserve">3.1 </w:t>
      </w:r>
      <w:r w:rsidR="00F901E5" w:rsidRPr="00564156">
        <w:rPr>
          <w:lang w:val="en-GB"/>
        </w:rPr>
        <w:t>Research philosophy</w:t>
      </w:r>
      <w:bookmarkEnd w:id="12"/>
    </w:p>
    <w:p w14:paraId="41D8060D" w14:textId="77777777" w:rsidR="00F901E5" w:rsidRPr="00564156" w:rsidRDefault="00F901E5" w:rsidP="00D465F9">
      <w:pPr>
        <w:pStyle w:val="Normal1"/>
        <w:rPr>
          <w:lang w:val="en-GB"/>
        </w:rPr>
      </w:pPr>
      <w:r w:rsidRPr="00564156">
        <w:rPr>
          <w:lang w:val="en-GB"/>
        </w:rPr>
        <w:t xml:space="preserve">Research philosophy refers to the set of beliefs, assumptions as well as principles that are underlying an approach of the research regarding conducting the research (Cottrell, 2014, </w:t>
      </w:r>
      <w:proofErr w:type="spellStart"/>
      <w:r w:rsidRPr="00564156">
        <w:rPr>
          <w:lang w:val="en-GB"/>
        </w:rPr>
        <w:t>pg</w:t>
      </w:r>
      <w:proofErr w:type="spellEnd"/>
      <w:r w:rsidRPr="00564156">
        <w:rPr>
          <w:lang w:val="en-GB"/>
        </w:rPr>
        <w:t xml:space="preserve"> 6). Interpretivism research philosophy focuses on understanding human </w:t>
      </w:r>
      <w:r w:rsidR="009A27E2" w:rsidRPr="00564156">
        <w:rPr>
          <w:lang w:val="en-GB"/>
        </w:rPr>
        <w:t>behaviour</w:t>
      </w:r>
      <w:r w:rsidRPr="00564156">
        <w:rPr>
          <w:lang w:val="en-GB"/>
        </w:rPr>
        <w:t xml:space="preserve"> as well as meanings individuals attach to their </w:t>
      </w:r>
      <w:r w:rsidR="009A27E2" w:rsidRPr="00564156">
        <w:rPr>
          <w:lang w:val="en-GB"/>
        </w:rPr>
        <w:t>behaviours</w:t>
      </w:r>
      <w:r w:rsidRPr="00564156">
        <w:rPr>
          <w:lang w:val="en-GB"/>
        </w:rPr>
        <w:t xml:space="preserve"> and experiences. The benefits include deep insights into the social phenomena. The limitations may involve subjectivity as well as difficulty in the generalization of the findings. The </w:t>
      </w:r>
      <w:r w:rsidR="002C72F8" w:rsidRPr="00564156">
        <w:rPr>
          <w:lang w:val="en-GB"/>
        </w:rPr>
        <w:t>techniques include</w:t>
      </w:r>
      <w:r w:rsidRPr="00564156">
        <w:rPr>
          <w:lang w:val="en-GB"/>
        </w:rPr>
        <w:t xml:space="preserve"> qualitative methods like interviews as well as observation and company reports. The approach is useful for the mentioned study as it allows for a nuanced understanding of how sustainability practices. These are perceived as well as implementation in the specific organizational context of Marriott hotel. </w:t>
      </w:r>
    </w:p>
    <w:p w14:paraId="176D0069" w14:textId="77777777" w:rsidR="00F901E5" w:rsidRPr="00564156" w:rsidRDefault="00534F57" w:rsidP="00D465F9">
      <w:pPr>
        <w:pStyle w:val="Heading2"/>
        <w:rPr>
          <w:lang w:val="en-GB"/>
        </w:rPr>
      </w:pPr>
      <w:bookmarkStart w:id="13" w:name="_Toc167387763"/>
      <w:r w:rsidRPr="00564156">
        <w:rPr>
          <w:lang w:val="en-GB"/>
        </w:rPr>
        <w:t xml:space="preserve">3.2 </w:t>
      </w:r>
      <w:r w:rsidR="00F901E5" w:rsidRPr="00564156">
        <w:rPr>
          <w:lang w:val="en-GB"/>
        </w:rPr>
        <w:t>Research approach</w:t>
      </w:r>
      <w:bookmarkEnd w:id="13"/>
    </w:p>
    <w:p w14:paraId="4BB56DE6" w14:textId="77777777" w:rsidR="00F901E5" w:rsidRPr="00564156" w:rsidRDefault="00F901E5" w:rsidP="00D465F9">
      <w:pPr>
        <w:pStyle w:val="Normal1"/>
        <w:rPr>
          <w:lang w:val="en-GB"/>
        </w:rPr>
      </w:pPr>
      <w:r w:rsidRPr="00564156">
        <w:rPr>
          <w:lang w:val="en-GB"/>
        </w:rPr>
        <w:t xml:space="preserve">A research approach refers to the systematic plan for conducting a study (Veal, 2006, </w:t>
      </w:r>
      <w:proofErr w:type="spellStart"/>
      <w:r w:rsidRPr="00564156">
        <w:rPr>
          <w:lang w:val="en-GB"/>
        </w:rPr>
        <w:t>pg</w:t>
      </w:r>
      <w:proofErr w:type="spellEnd"/>
      <w:r w:rsidRPr="00564156">
        <w:rPr>
          <w:lang w:val="en-GB"/>
        </w:rPr>
        <w:t xml:space="preserve"> 9). Deductive research approach starts with a concept and testing it against the empirical evidence for confirming or refuting it. The benefits include clear structure as well as the potential for theory confirmation. This may overlook unexpected findings. Techniques involve structure surveys as well as experiments and case study analysis. The approach is useful for the mentioned study as this allows for testing the concepts regarding the impact of sustainability practices on the hotel sector. This includes the incorporation of sustainability practices that leads to improved financial performance as well as customer satisfaction at Marriott hotel.</w:t>
      </w:r>
    </w:p>
    <w:p w14:paraId="0A45DB69" w14:textId="77777777" w:rsidR="00F901E5" w:rsidRPr="00564156" w:rsidRDefault="00534F57" w:rsidP="00D465F9">
      <w:pPr>
        <w:pStyle w:val="Heading2"/>
        <w:rPr>
          <w:lang w:val="en-GB"/>
        </w:rPr>
      </w:pPr>
      <w:bookmarkStart w:id="14" w:name="_Toc167387764"/>
      <w:r w:rsidRPr="00564156">
        <w:rPr>
          <w:lang w:val="en-GB"/>
        </w:rPr>
        <w:t xml:space="preserve">3.3 </w:t>
      </w:r>
      <w:r w:rsidR="00F901E5" w:rsidRPr="00564156">
        <w:rPr>
          <w:lang w:val="en-GB"/>
        </w:rPr>
        <w:t>Research strategy</w:t>
      </w:r>
      <w:bookmarkEnd w:id="14"/>
    </w:p>
    <w:p w14:paraId="34FF103B" w14:textId="77777777" w:rsidR="00F901E5" w:rsidRPr="00564156" w:rsidRDefault="00F901E5" w:rsidP="00D465F9">
      <w:pPr>
        <w:pStyle w:val="Normal1"/>
        <w:rPr>
          <w:lang w:val="en-GB"/>
        </w:rPr>
      </w:pPr>
      <w:r w:rsidRPr="00564156">
        <w:rPr>
          <w:lang w:val="en-GB"/>
        </w:rPr>
        <w:t xml:space="preserve">Research strategy guides the research activities and helps in achieving the research goals (Bryman, 2008, </w:t>
      </w:r>
      <w:proofErr w:type="spellStart"/>
      <w:r w:rsidRPr="00564156">
        <w:rPr>
          <w:lang w:val="en-GB"/>
        </w:rPr>
        <w:t>pg</w:t>
      </w:r>
      <w:proofErr w:type="spellEnd"/>
      <w:r w:rsidRPr="00564156">
        <w:rPr>
          <w:lang w:val="en-GB"/>
        </w:rPr>
        <w:t xml:space="preserve"> 6). The collection of data from various reports, journal articles as well as other online articles regarding the case study firm. The information regarding Marriott hotel </w:t>
      </w:r>
      <w:r w:rsidRPr="00564156">
        <w:rPr>
          <w:lang w:val="en-GB"/>
        </w:rPr>
        <w:lastRenderedPageBreak/>
        <w:t xml:space="preserve">has been collected from news articles and other journals. </w:t>
      </w:r>
      <w:r w:rsidR="002C72F8" w:rsidRPr="00564156">
        <w:rPr>
          <w:lang w:val="en-GB"/>
        </w:rPr>
        <w:t>This</w:t>
      </w:r>
      <w:r w:rsidRPr="00564156">
        <w:rPr>
          <w:lang w:val="en-GB"/>
        </w:rPr>
        <w:t xml:space="preserve"> information </w:t>
      </w:r>
      <w:proofErr w:type="gramStart"/>
      <w:r w:rsidRPr="00564156">
        <w:rPr>
          <w:lang w:val="en-GB"/>
        </w:rPr>
        <w:t>have</w:t>
      </w:r>
      <w:proofErr w:type="gramEnd"/>
      <w:r w:rsidRPr="00564156">
        <w:rPr>
          <w:lang w:val="en-GB"/>
        </w:rPr>
        <w:t xml:space="preserve"> been </w:t>
      </w:r>
      <w:proofErr w:type="spellStart"/>
      <w:r w:rsidRPr="00564156">
        <w:rPr>
          <w:lang w:val="en-GB"/>
        </w:rPr>
        <w:t>analyzed</w:t>
      </w:r>
      <w:proofErr w:type="spellEnd"/>
      <w:r w:rsidRPr="00564156">
        <w:rPr>
          <w:lang w:val="en-GB"/>
        </w:rPr>
        <w:t xml:space="preserve"> for developing a case study and a detailed concussion for the research paper.  </w:t>
      </w:r>
    </w:p>
    <w:p w14:paraId="381E6D0B" w14:textId="77777777" w:rsidR="00F901E5" w:rsidRPr="00564156" w:rsidRDefault="00534F57" w:rsidP="00D465F9">
      <w:pPr>
        <w:pStyle w:val="Heading2"/>
        <w:rPr>
          <w:lang w:val="en-GB"/>
        </w:rPr>
      </w:pPr>
      <w:bookmarkStart w:id="15" w:name="_Toc167387765"/>
      <w:r w:rsidRPr="00564156">
        <w:rPr>
          <w:lang w:val="en-GB"/>
        </w:rPr>
        <w:t xml:space="preserve">3.4 </w:t>
      </w:r>
      <w:r w:rsidR="00F901E5" w:rsidRPr="00564156">
        <w:rPr>
          <w:lang w:val="en-GB"/>
        </w:rPr>
        <w:t>Research data collection</w:t>
      </w:r>
      <w:bookmarkEnd w:id="15"/>
    </w:p>
    <w:p w14:paraId="024A0F06" w14:textId="77777777" w:rsidR="00F901E5" w:rsidRPr="00564156" w:rsidRDefault="00F901E5" w:rsidP="00D465F9">
      <w:pPr>
        <w:pStyle w:val="Normal1"/>
        <w:rPr>
          <w:lang w:val="en-GB"/>
        </w:rPr>
      </w:pPr>
      <w:r w:rsidRPr="00564156">
        <w:rPr>
          <w:lang w:val="en-GB"/>
        </w:rPr>
        <w:t xml:space="preserve">Research data collection includes gathering information for addressing the research questions (Denscombe, 2010, </w:t>
      </w:r>
      <w:proofErr w:type="spellStart"/>
      <w:r w:rsidRPr="00564156">
        <w:rPr>
          <w:lang w:val="en-GB"/>
        </w:rPr>
        <w:t>pg</w:t>
      </w:r>
      <w:proofErr w:type="spellEnd"/>
      <w:r w:rsidRPr="00564156">
        <w:rPr>
          <w:lang w:val="en-GB"/>
        </w:rPr>
        <w:t xml:space="preserve"> 9). Secondary data collection in a case study includes the utilization of existing information about a company. This includes reports, financial data as well as articles. The benefits include cost effectiveness as well as access to comprehensive historical data. The limitations include that the approach is outdated and may have incomplete information. Techniques include a thorough literature review as well as document analysis. The approach is useful for the mentioned study as this provides valuable insights into the sustainability practices and challenges faced by Marriott hotel.</w:t>
      </w:r>
    </w:p>
    <w:p w14:paraId="6E2F0C5A" w14:textId="77777777" w:rsidR="00F901E5" w:rsidRPr="00564156" w:rsidRDefault="00534F57" w:rsidP="00D465F9">
      <w:pPr>
        <w:pStyle w:val="Heading2"/>
        <w:rPr>
          <w:lang w:val="en-GB"/>
        </w:rPr>
      </w:pPr>
      <w:bookmarkStart w:id="16" w:name="_Toc167387766"/>
      <w:r w:rsidRPr="00564156">
        <w:rPr>
          <w:lang w:val="en-GB"/>
        </w:rPr>
        <w:t xml:space="preserve">3.5 </w:t>
      </w:r>
      <w:r w:rsidR="00F901E5" w:rsidRPr="00564156">
        <w:rPr>
          <w:lang w:val="en-GB"/>
        </w:rPr>
        <w:t>Research data analysis</w:t>
      </w:r>
      <w:bookmarkEnd w:id="16"/>
    </w:p>
    <w:p w14:paraId="1DF9DB3A" w14:textId="77777777" w:rsidR="00844341" w:rsidRDefault="00F901E5" w:rsidP="00D465F9">
      <w:pPr>
        <w:pStyle w:val="Normal1"/>
        <w:rPr>
          <w:lang w:val="en-GB"/>
        </w:rPr>
      </w:pPr>
      <w:r w:rsidRPr="00564156">
        <w:rPr>
          <w:lang w:val="en-GB"/>
        </w:rPr>
        <w:t xml:space="preserve">Research data analysis includes the examination of collected data for uncovering patterns, trends as well as insights that are relevant to the research objectives (Greetham, 2014, </w:t>
      </w:r>
      <w:proofErr w:type="spellStart"/>
      <w:r w:rsidRPr="00564156">
        <w:rPr>
          <w:lang w:val="en-GB"/>
        </w:rPr>
        <w:t>pg</w:t>
      </w:r>
      <w:proofErr w:type="spellEnd"/>
      <w:r w:rsidRPr="00564156">
        <w:rPr>
          <w:lang w:val="en-GB"/>
        </w:rPr>
        <w:t xml:space="preserve"> 5). Case study analysis focuses on understanding a specific case in depth through qualitative methods like thematic analysis and case study analysis. The benefits include rich and detailed understanding of the case (Yin, 2003, </w:t>
      </w:r>
      <w:proofErr w:type="spellStart"/>
      <w:r w:rsidRPr="00564156">
        <w:rPr>
          <w:lang w:val="en-GB"/>
        </w:rPr>
        <w:t>pg</w:t>
      </w:r>
      <w:proofErr w:type="spellEnd"/>
      <w:r w:rsidRPr="00564156">
        <w:rPr>
          <w:lang w:val="en-GB"/>
        </w:rPr>
        <w:t xml:space="preserve"> 7). The limitations include potential bias as well as limited generalisability. </w:t>
      </w:r>
      <w:r w:rsidR="002C72F8" w:rsidRPr="00564156">
        <w:rPr>
          <w:lang w:val="en-GB"/>
        </w:rPr>
        <w:t>Techniques include</w:t>
      </w:r>
      <w:r w:rsidRPr="00564156">
        <w:rPr>
          <w:lang w:val="en-GB"/>
        </w:rPr>
        <w:t xml:space="preserve"> thematic analysis. The approach is useful for the mentioned study as this allows for a deep dive into Marriott hotel. </w:t>
      </w:r>
    </w:p>
    <w:p w14:paraId="155BF44C" w14:textId="77777777" w:rsidR="008B7A6A" w:rsidRPr="008B7A6A" w:rsidRDefault="008B7A6A" w:rsidP="008B7A6A">
      <w:pPr>
        <w:pStyle w:val="NormalWeb"/>
        <w:spacing w:before="0" w:beforeAutospacing="0" w:after="0" w:afterAutospacing="0" w:line="360" w:lineRule="auto"/>
        <w:jc w:val="both"/>
        <w:rPr>
          <w:color w:val="FF0000"/>
        </w:rPr>
      </w:pPr>
      <w:r w:rsidRPr="000709B2">
        <w:rPr>
          <w:shd w:val="clear" w:color="auto" w:fill="FFFFFF"/>
        </w:rPr>
        <w:t>The case study approach offers in-depth insights into complex phenomena. This facilitates detailed analysis and understanding. It allows for the exploration of real-life situations within their natural context. This enhances external validity. However, it may lack generalizability due to its focus on specific cases. Techniques include careful selection of cases, extensive data collection along with triangulation of sources to ensure reliability. This is a powerful method for understanding unique contexts. However, this requires careful interpretation and may not be applicable to broader populations. Reflecting writing had been used in this research paper in order to align to the research topic’s anticipated outcomes</w:t>
      </w:r>
      <w:r w:rsidRPr="00772D4C">
        <w:rPr>
          <w:color w:val="FF0000"/>
          <w:shd w:val="clear" w:color="auto" w:fill="FFFFFF"/>
        </w:rPr>
        <w:t>.</w:t>
      </w:r>
    </w:p>
    <w:p w14:paraId="03B7D23E" w14:textId="77777777" w:rsidR="00844341" w:rsidRPr="00564156" w:rsidRDefault="00E00971" w:rsidP="00D465F9">
      <w:pPr>
        <w:pStyle w:val="Heading1"/>
        <w:rPr>
          <w:lang w:val="en-GB"/>
        </w:rPr>
      </w:pPr>
      <w:bookmarkStart w:id="17" w:name="_tzurbnmzmeli" w:colFirst="0" w:colLast="0"/>
      <w:bookmarkStart w:id="18" w:name="_Toc167387767"/>
      <w:bookmarkEnd w:id="17"/>
      <w:r w:rsidRPr="00564156">
        <w:rPr>
          <w:lang w:val="en-GB"/>
        </w:rPr>
        <w:t>4.0 Case Study Discussion</w:t>
      </w:r>
      <w:bookmarkEnd w:id="18"/>
    </w:p>
    <w:p w14:paraId="3E0944B4" w14:textId="77777777" w:rsidR="00D465F9" w:rsidRPr="00564156" w:rsidRDefault="00D465F9" w:rsidP="00D465F9">
      <w:pPr>
        <w:pStyle w:val="Heading2"/>
        <w:rPr>
          <w:lang w:val="en-GB"/>
        </w:rPr>
      </w:pPr>
      <w:bookmarkStart w:id="19" w:name="_Toc167387768"/>
      <w:r w:rsidRPr="00564156">
        <w:rPr>
          <w:lang w:val="en-GB"/>
        </w:rPr>
        <w:t>4.1 Introduction</w:t>
      </w:r>
      <w:bookmarkEnd w:id="19"/>
    </w:p>
    <w:p w14:paraId="049D7F5E" w14:textId="77777777" w:rsidR="00D465F9" w:rsidRPr="00564156" w:rsidRDefault="00D465F9" w:rsidP="00D465F9">
      <w:pPr>
        <w:pStyle w:val="Normal1"/>
        <w:spacing w:before="240" w:after="240"/>
        <w:rPr>
          <w:lang w:val="en-GB"/>
        </w:rPr>
      </w:pPr>
      <w:r w:rsidRPr="00564156">
        <w:rPr>
          <w:lang w:val="en-GB"/>
        </w:rPr>
        <w:t xml:space="preserve">Case study analysis involves identifying approaches and examining alternative solutions with supporting evidence. In this section, a detailed overview of Marriott Hotel Cardiff, UK is provided. SWOT and Pestle analysis of the hotels are being conducted to identify the feasibility </w:t>
      </w:r>
      <w:r w:rsidRPr="00564156">
        <w:rPr>
          <w:lang w:val="en-GB"/>
        </w:rPr>
        <w:lastRenderedPageBreak/>
        <w:t>and potential strengths and weaknesses. The presence of Marriott Hotel Cardiff information in online forums and social media platforms is also analysed.</w:t>
      </w:r>
    </w:p>
    <w:p w14:paraId="292BE1B0" w14:textId="77777777" w:rsidR="00D465F9" w:rsidRDefault="00D465F9" w:rsidP="00D465F9">
      <w:pPr>
        <w:pStyle w:val="Heading2"/>
        <w:rPr>
          <w:lang w:val="en-GB"/>
        </w:rPr>
      </w:pPr>
      <w:bookmarkStart w:id="20" w:name="_Toc167387769"/>
      <w:r w:rsidRPr="00564156">
        <w:rPr>
          <w:lang w:val="en-GB"/>
        </w:rPr>
        <w:t>4.2 Overview of the organisation</w:t>
      </w:r>
      <w:bookmarkEnd w:id="20"/>
    </w:p>
    <w:p w14:paraId="137DDAAE" w14:textId="77777777" w:rsidR="00377EEB" w:rsidRDefault="00377EEB" w:rsidP="00377EEB">
      <w:pPr>
        <w:pStyle w:val="Normal1"/>
        <w:jc w:val="center"/>
        <w:rPr>
          <w:lang w:val="en-GB"/>
        </w:rPr>
      </w:pPr>
      <w:r>
        <w:rPr>
          <w:rFonts w:ascii="Arial" w:hAnsi="Arial" w:cs="Arial"/>
          <w:b/>
          <w:bCs/>
          <w:noProof/>
          <w:color w:val="000000"/>
          <w:sz w:val="22"/>
          <w:szCs w:val="22"/>
          <w:bdr w:val="none" w:sz="0" w:space="0" w:color="auto" w:frame="1"/>
        </w:rPr>
        <w:drawing>
          <wp:inline distT="0" distB="0" distL="0" distR="0" wp14:anchorId="0F28FBFE" wp14:editId="3257EABC">
            <wp:extent cx="3505200" cy="2336800"/>
            <wp:effectExtent l="19050" t="0" r="0" b="0"/>
            <wp:docPr id="7" name="Picture 1" descr="https://lh7-us.googleusercontent.com/pgdhWX48Z7xN92ztB_ppjDLPWmWjspt5XxeXpBSUb-9HuZhmkrplLSsPAzI4IB-Fhqux5bLGQaLyg9p7UczuqEpSU5HZJsdFdjsLqb3Wp_E2slIfcXzUIeK7UU73nAVxATwYeSFd7TFTNiR4pxREH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pgdhWX48Z7xN92ztB_ppjDLPWmWjspt5XxeXpBSUb-9HuZhmkrplLSsPAzI4IB-Fhqux5bLGQaLyg9p7UczuqEpSU5HZJsdFdjsLqb3Wp_E2slIfcXzUIeK7UU73nAVxATwYeSFd7TFTNiR4pxREHNc"/>
                    <pic:cNvPicPr>
                      <a:picLocks noChangeAspect="1" noChangeArrowheads="1"/>
                    </pic:cNvPicPr>
                  </pic:nvPicPr>
                  <pic:blipFill>
                    <a:blip r:embed="rId11" cstate="print"/>
                    <a:srcRect/>
                    <a:stretch>
                      <a:fillRect/>
                    </a:stretch>
                  </pic:blipFill>
                  <pic:spPr bwMode="auto">
                    <a:xfrm>
                      <a:off x="0" y="0"/>
                      <a:ext cx="3507726" cy="2338484"/>
                    </a:xfrm>
                    <a:prstGeom prst="rect">
                      <a:avLst/>
                    </a:prstGeom>
                    <a:noFill/>
                    <a:ln w="9525">
                      <a:noFill/>
                      <a:miter lim="800000"/>
                      <a:headEnd/>
                      <a:tailEnd/>
                    </a:ln>
                  </pic:spPr>
                </pic:pic>
              </a:graphicData>
            </a:graphic>
          </wp:inline>
        </w:drawing>
      </w:r>
    </w:p>
    <w:p w14:paraId="5E3B1276" w14:textId="77777777" w:rsidR="00377EEB" w:rsidRPr="00377EEB" w:rsidRDefault="00377EEB" w:rsidP="00377EEB">
      <w:pPr>
        <w:pStyle w:val="Normal1"/>
        <w:jc w:val="center"/>
        <w:rPr>
          <w:b/>
          <w:lang w:val="en-GB"/>
        </w:rPr>
      </w:pPr>
      <w:r w:rsidRPr="00377EEB">
        <w:rPr>
          <w:b/>
          <w:lang w:val="en-GB"/>
        </w:rPr>
        <w:t xml:space="preserve">Figure </w:t>
      </w:r>
      <w:proofErr w:type="gramStart"/>
      <w:r w:rsidRPr="00377EEB">
        <w:rPr>
          <w:b/>
          <w:lang w:val="en-GB"/>
        </w:rPr>
        <w:t>4.1 :</w:t>
      </w:r>
      <w:proofErr w:type="gramEnd"/>
      <w:r w:rsidRPr="00377EEB">
        <w:rPr>
          <w:b/>
        </w:rPr>
        <w:t xml:space="preserve"> </w:t>
      </w:r>
      <w:r w:rsidRPr="00377EEB">
        <w:rPr>
          <w:b/>
          <w:lang w:val="en-GB"/>
        </w:rPr>
        <w:t>Marriott  Hotel Cardiff</w:t>
      </w:r>
    </w:p>
    <w:p w14:paraId="1B401D20" w14:textId="77777777" w:rsidR="00377EEB" w:rsidRPr="00377EEB" w:rsidRDefault="00377EEB" w:rsidP="00377EEB">
      <w:pPr>
        <w:pStyle w:val="Normal1"/>
        <w:jc w:val="center"/>
        <w:rPr>
          <w:lang w:val="en-GB"/>
        </w:rPr>
      </w:pPr>
      <w:r>
        <w:rPr>
          <w:lang w:val="en-GB"/>
        </w:rPr>
        <w:t>(Source:</w:t>
      </w:r>
      <w:r w:rsidRPr="00377EEB">
        <w:t xml:space="preserve"> </w:t>
      </w:r>
      <w:r w:rsidRPr="00377EEB">
        <w:rPr>
          <w:lang w:val="en-GB"/>
        </w:rPr>
        <w:t>Marriott, 2024</w:t>
      </w:r>
      <w:r>
        <w:rPr>
          <w:lang w:val="en-GB"/>
        </w:rPr>
        <w:t>)</w:t>
      </w:r>
    </w:p>
    <w:p w14:paraId="05AA0974" w14:textId="77777777" w:rsidR="00D465F9" w:rsidRPr="00564156" w:rsidRDefault="00D465F9" w:rsidP="00D465F9">
      <w:pPr>
        <w:pStyle w:val="Normal1"/>
        <w:spacing w:before="240" w:after="240"/>
        <w:rPr>
          <w:highlight w:val="white"/>
          <w:lang w:val="en-GB"/>
        </w:rPr>
      </w:pPr>
      <w:r w:rsidRPr="00564156">
        <w:rPr>
          <w:lang w:val="en-GB"/>
        </w:rPr>
        <w:t>Marriott Hotel Cardiff is a four-star Marriott hotel located in the southern part of Hayes and is in the centre of Cardiff. It is located in close proximity to Cardiff Central Library and St David Hall. Marriott International is involved in the operation and franchise of residential hotels in timeshare properties</w:t>
      </w:r>
      <w:r w:rsidR="00FE5559">
        <w:rPr>
          <w:lang w:val="en-GB"/>
        </w:rPr>
        <w:t xml:space="preserve"> </w:t>
      </w:r>
      <w:r w:rsidRPr="00564156">
        <w:rPr>
          <w:lang w:val="en-GB"/>
        </w:rPr>
        <w:t xml:space="preserve">(Forbes, 2019). The hotel opened in 1986 as a holiday inn and it is owned by Canada-based </w:t>
      </w:r>
      <w:r w:rsidR="00680EA2" w:rsidRPr="00564156">
        <w:rPr>
          <w:lang w:val="en-GB"/>
        </w:rPr>
        <w:t>Scott</w:t>
      </w:r>
      <w:r w:rsidRPr="00564156">
        <w:rPr>
          <w:lang w:val="en-GB"/>
        </w:rPr>
        <w:t xml:space="preserve"> hotels. Marriott Hotel Cardiff is a hospitality service provider which operates hotels and is involved in franchising and licensing hotels under the luxury and premium brand names. Marriott Hotel aims to be the world's favourite travel company. Marriott's founding philosophy is to take care of associates so they would take care of the customers (Marriott International, 2024). Cardiff Marriott is a luxury hotel which is located at the heart of Cardiff city centres and is considered an outstanding destination for travel and business (Visit Cardiff</w:t>
      </w:r>
      <w:r w:rsidR="00B93E48">
        <w:rPr>
          <w:lang w:val="en-GB"/>
        </w:rPr>
        <w:t>,</w:t>
      </w:r>
      <w:r w:rsidRPr="00564156">
        <w:rPr>
          <w:lang w:val="en-GB"/>
        </w:rPr>
        <w:t xml:space="preserve"> 2024). The total number of employees in Marriott in 2023 was 411000 which is considered a 9.02% increase in 2022(Macrotrends, 2024). The hotel has spacious and comfortably appointed hotel rooms and suites that offer free </w:t>
      </w:r>
      <w:r w:rsidR="00B93E48" w:rsidRPr="00564156">
        <w:rPr>
          <w:lang w:val="en-GB"/>
        </w:rPr>
        <w:t>WIFI</w:t>
      </w:r>
      <w:r w:rsidRPr="00564156">
        <w:rPr>
          <w:lang w:val="en-GB"/>
        </w:rPr>
        <w:t>, bedding deluxe pillow tops and 24-hour room service.</w:t>
      </w:r>
      <w:r w:rsidRPr="00564156">
        <w:rPr>
          <w:highlight w:val="white"/>
          <w:lang w:val="en-GB"/>
        </w:rPr>
        <w:t xml:space="preserve"> Cardiff Marriott Hotel </w:t>
      </w:r>
      <w:r w:rsidRPr="00564156">
        <w:rPr>
          <w:lang w:val="en-GB"/>
        </w:rPr>
        <w:t xml:space="preserve">offers the needed experience of a Vibrant Welsh capital city in style. In 2023 the </w:t>
      </w:r>
      <w:r w:rsidR="00B93E48" w:rsidRPr="00564156">
        <w:rPr>
          <w:lang w:val="en-GB"/>
        </w:rPr>
        <w:t>Marriott</w:t>
      </w:r>
      <w:r w:rsidRPr="00564156">
        <w:rPr>
          <w:lang w:val="en-GB"/>
        </w:rPr>
        <w:t xml:space="preserve"> international generated 23.71 billion </w:t>
      </w:r>
      <w:proofErr w:type="gramStart"/>
      <w:r w:rsidRPr="00564156">
        <w:rPr>
          <w:lang w:val="en-GB"/>
        </w:rPr>
        <w:t>USD(</w:t>
      </w:r>
      <w:proofErr w:type="gramEnd"/>
      <w:r w:rsidRPr="00564156">
        <w:rPr>
          <w:lang w:val="en-GB"/>
        </w:rPr>
        <w:t>Statista, 2023</w:t>
      </w:r>
      <w:r w:rsidRPr="00564156">
        <w:rPr>
          <w:highlight w:val="white"/>
          <w:lang w:val="en-GB"/>
        </w:rPr>
        <w:t xml:space="preserve">). </w:t>
      </w:r>
    </w:p>
    <w:p w14:paraId="67395CCA" w14:textId="77777777" w:rsidR="00D465F9" w:rsidRPr="00564156" w:rsidRDefault="00D465F9" w:rsidP="00D465F9">
      <w:pPr>
        <w:pStyle w:val="Normal1"/>
        <w:spacing w:before="240" w:after="240"/>
        <w:rPr>
          <w:lang w:val="en-GB"/>
        </w:rPr>
      </w:pPr>
      <w:r w:rsidRPr="00564156">
        <w:rPr>
          <w:highlight w:val="white"/>
          <w:lang w:val="en-GB"/>
        </w:rPr>
        <w:t xml:space="preserve">Marriott Hotel Cardiff emphasises pursuing excellence while providing its services and the company 'is dedicated to customers showing everything it does. In 2023 Mariott signed a record </w:t>
      </w:r>
      <w:r w:rsidRPr="00564156">
        <w:rPr>
          <w:highlight w:val="white"/>
          <w:lang w:val="en-GB"/>
        </w:rPr>
        <w:lastRenderedPageBreak/>
        <w:t>of over 80 deals for opening hotels with a total of 18000 rooms around 13 destinations outside China (Burgos, 2024</w:t>
      </w:r>
      <w:r w:rsidR="005C1915" w:rsidRPr="00564156">
        <w:rPr>
          <w:highlight w:val="white"/>
          <w:lang w:val="en-GB"/>
        </w:rPr>
        <w:t>). Top</w:t>
      </w:r>
      <w:r w:rsidRPr="00564156">
        <w:rPr>
          <w:highlight w:val="white"/>
          <w:lang w:val="en-GB"/>
        </w:rPr>
        <w:t xml:space="preserve"> competitors of "Marriott Hotel Cardiff'', "Intercontinental Hotel Group'', "Choice Hotel International'' and "Wyndham Worldwide'' corporations. Various customers expect more than just a place to </w:t>
      </w:r>
      <w:proofErr w:type="gramStart"/>
      <w:r w:rsidRPr="00564156">
        <w:rPr>
          <w:highlight w:val="white"/>
          <w:lang w:val="en-GB"/>
        </w:rPr>
        <w:t>sleep(</w:t>
      </w:r>
      <w:proofErr w:type="gramEnd"/>
      <w:r w:rsidRPr="00564156">
        <w:rPr>
          <w:highlight w:val="white"/>
          <w:lang w:val="en-GB"/>
        </w:rPr>
        <w:t xml:space="preserve">Hyken, 2022). Marriott Hotel Cardiff helps drive economic empowerment all across the world and the company's partnership with minority, woman and LGBT-owned businesses helps in fostering the exchange of ideas and spurring </w:t>
      </w:r>
      <w:proofErr w:type="gramStart"/>
      <w:r w:rsidRPr="00564156">
        <w:rPr>
          <w:highlight w:val="white"/>
          <w:lang w:val="en-GB"/>
        </w:rPr>
        <w:t>innovations(</w:t>
      </w:r>
      <w:proofErr w:type="gramEnd"/>
      <w:r w:rsidRPr="00564156">
        <w:rPr>
          <w:highlight w:val="white"/>
          <w:lang w:val="en-GB"/>
        </w:rPr>
        <w:t>Marriott, 2024). Marriott Hotel Cardiff utilises various emerging technologies like cloud smart robotics and big data for enhancing the customer experience and improving operational efficiency.</w:t>
      </w:r>
    </w:p>
    <w:p w14:paraId="1EA98D52" w14:textId="77777777" w:rsidR="00B64C3C" w:rsidRPr="00564156" w:rsidRDefault="00B64C3C" w:rsidP="00D465F9">
      <w:pPr>
        <w:pStyle w:val="Heading2"/>
        <w:rPr>
          <w:lang w:val="en-GB"/>
        </w:rPr>
      </w:pPr>
      <w:bookmarkStart w:id="21" w:name="_72580aqx14x6" w:colFirst="0" w:colLast="0"/>
      <w:bookmarkStart w:id="22" w:name="_Toc167387770"/>
      <w:bookmarkEnd w:id="21"/>
      <w:r w:rsidRPr="00564156">
        <w:rPr>
          <w:lang w:val="en-GB"/>
        </w:rPr>
        <w:t>4.3 SWOT Analysis</w:t>
      </w:r>
      <w:bookmarkEnd w:id="22"/>
    </w:p>
    <w:p w14:paraId="699F57C1" w14:textId="77777777" w:rsidR="00B64C3C" w:rsidRPr="00564156" w:rsidRDefault="00B64C3C" w:rsidP="00D465F9">
      <w:pPr>
        <w:pStyle w:val="Normal1"/>
        <w:rPr>
          <w:lang w:val="en-GB"/>
        </w:rPr>
      </w:pPr>
      <w:r w:rsidRPr="00564156">
        <w:rPr>
          <w:lang w:val="en-GB"/>
        </w:rPr>
        <w:t>In order to analyse the internal aspects related to the business the analysis of the strengths, weaknesses, opportunities and threats of the company is analysed in this part of the study. The main aim of this framework is to determine all the factors that the business is required to analyse and implement in order to improve their productivity and functional practices on the global market (</w:t>
      </w:r>
      <w:proofErr w:type="spellStart"/>
      <w:r w:rsidRPr="00564156">
        <w:rPr>
          <w:highlight w:val="white"/>
          <w:lang w:val="en-GB"/>
        </w:rPr>
        <w:t>Benzaghta</w:t>
      </w:r>
      <w:r w:rsidRPr="00564156">
        <w:rPr>
          <w:i/>
          <w:highlight w:val="white"/>
          <w:lang w:val="en-GB"/>
        </w:rPr>
        <w:t>et</w:t>
      </w:r>
      <w:proofErr w:type="spellEnd"/>
      <w:r w:rsidRPr="00564156">
        <w:rPr>
          <w:i/>
          <w:highlight w:val="white"/>
          <w:lang w:val="en-GB"/>
        </w:rPr>
        <w:t xml:space="preserve"> al., </w:t>
      </w:r>
      <w:r w:rsidRPr="00564156">
        <w:rPr>
          <w:highlight w:val="white"/>
          <w:lang w:val="en-GB"/>
        </w:rPr>
        <w:t>2021, pp.54-72</w:t>
      </w:r>
      <w:r w:rsidRPr="00564156">
        <w:rPr>
          <w:lang w:val="en-GB"/>
        </w:rPr>
        <w:t xml:space="preserve">). </w:t>
      </w:r>
    </w:p>
    <w:tbl>
      <w:tblPr>
        <w:tblStyle w:val="GridTable5Dark-Accent41"/>
        <w:tblW w:w="9000" w:type="dxa"/>
        <w:tblLayout w:type="fixed"/>
        <w:tblLook w:val="0600" w:firstRow="0" w:lastRow="0" w:firstColumn="0" w:lastColumn="0" w:noHBand="1" w:noVBand="1"/>
      </w:tblPr>
      <w:tblGrid>
        <w:gridCol w:w="4425"/>
        <w:gridCol w:w="4575"/>
      </w:tblGrid>
      <w:tr w:rsidR="00B64C3C" w:rsidRPr="00564156" w14:paraId="787C01BA" w14:textId="77777777" w:rsidTr="005C1915">
        <w:tc>
          <w:tcPr>
            <w:tcW w:w="4425" w:type="dxa"/>
          </w:tcPr>
          <w:p w14:paraId="20F68692" w14:textId="77777777" w:rsidR="00B64C3C" w:rsidRPr="00564156" w:rsidRDefault="00B64C3C" w:rsidP="00D465F9">
            <w:pPr>
              <w:pStyle w:val="Normal1"/>
              <w:widowControl w:val="0"/>
              <w:pBdr>
                <w:top w:val="nil"/>
                <w:left w:val="nil"/>
                <w:bottom w:val="nil"/>
                <w:right w:val="nil"/>
                <w:between w:val="nil"/>
              </w:pBdr>
              <w:spacing w:line="360" w:lineRule="auto"/>
              <w:rPr>
                <w:b/>
                <w:lang w:val="en-GB"/>
              </w:rPr>
            </w:pPr>
            <w:r w:rsidRPr="00564156">
              <w:rPr>
                <w:b/>
                <w:lang w:val="en-GB"/>
              </w:rPr>
              <w:t xml:space="preserve">Strengths </w:t>
            </w:r>
          </w:p>
          <w:p w14:paraId="2C954164" w14:textId="77777777" w:rsidR="00B64C3C" w:rsidRPr="00564156" w:rsidRDefault="00B64C3C" w:rsidP="00D465F9">
            <w:pPr>
              <w:pStyle w:val="Normal1"/>
              <w:widowControl w:val="0"/>
              <w:numPr>
                <w:ilvl w:val="0"/>
                <w:numId w:val="4"/>
              </w:numPr>
              <w:pBdr>
                <w:top w:val="nil"/>
                <w:left w:val="nil"/>
                <w:bottom w:val="nil"/>
                <w:right w:val="nil"/>
                <w:between w:val="nil"/>
              </w:pBdr>
              <w:spacing w:line="360" w:lineRule="auto"/>
              <w:rPr>
                <w:lang w:val="en-GB"/>
              </w:rPr>
            </w:pPr>
            <w:r w:rsidRPr="00564156">
              <w:rPr>
                <w:lang w:val="en-GB"/>
              </w:rPr>
              <w:t xml:space="preserve">A strong global presence of the brand is considered a significant strength for the company. </w:t>
            </w:r>
          </w:p>
          <w:p w14:paraId="74FA7590" w14:textId="77777777" w:rsidR="00B64C3C" w:rsidRPr="00564156" w:rsidRDefault="00B64C3C" w:rsidP="00D465F9">
            <w:pPr>
              <w:pStyle w:val="Normal1"/>
              <w:widowControl w:val="0"/>
              <w:numPr>
                <w:ilvl w:val="0"/>
                <w:numId w:val="4"/>
              </w:numPr>
              <w:pBdr>
                <w:top w:val="nil"/>
                <w:left w:val="nil"/>
                <w:bottom w:val="nil"/>
                <w:right w:val="nil"/>
                <w:between w:val="nil"/>
              </w:pBdr>
              <w:spacing w:line="360" w:lineRule="auto"/>
              <w:rPr>
                <w:lang w:val="en-GB"/>
              </w:rPr>
            </w:pPr>
            <w:r w:rsidRPr="00564156">
              <w:rPr>
                <w:lang w:val="en-GB"/>
              </w:rPr>
              <w:t xml:space="preserve">The rate of revenue and market size of Marriott Hotel Cardiff is 23.71 million in 2024 (Statista, 2024). </w:t>
            </w:r>
          </w:p>
          <w:p w14:paraId="477D0628" w14:textId="77777777" w:rsidR="00B64C3C" w:rsidRPr="00564156" w:rsidRDefault="00B64C3C" w:rsidP="00D465F9">
            <w:pPr>
              <w:pStyle w:val="Normal1"/>
              <w:widowControl w:val="0"/>
              <w:numPr>
                <w:ilvl w:val="0"/>
                <w:numId w:val="4"/>
              </w:numPr>
              <w:pBdr>
                <w:top w:val="nil"/>
                <w:left w:val="nil"/>
                <w:bottom w:val="nil"/>
                <w:right w:val="nil"/>
                <w:between w:val="nil"/>
              </w:pBdr>
              <w:spacing w:line="360" w:lineRule="auto"/>
              <w:rPr>
                <w:lang w:val="en-GB"/>
              </w:rPr>
            </w:pPr>
            <w:r w:rsidRPr="00564156">
              <w:rPr>
                <w:lang w:val="en-GB"/>
              </w:rPr>
              <w:t xml:space="preserve">The company has established a strong partnership with Alibaba or Make My Trip brands to help consumers to book their tickets (Agoda, 2024). </w:t>
            </w:r>
          </w:p>
          <w:p w14:paraId="2261F54A" w14:textId="77777777" w:rsidR="00B64C3C" w:rsidRPr="00564156" w:rsidRDefault="00B64C3C" w:rsidP="00D465F9">
            <w:pPr>
              <w:pStyle w:val="Normal1"/>
              <w:widowControl w:val="0"/>
              <w:numPr>
                <w:ilvl w:val="0"/>
                <w:numId w:val="4"/>
              </w:numPr>
              <w:pBdr>
                <w:top w:val="nil"/>
                <w:left w:val="nil"/>
                <w:bottom w:val="nil"/>
                <w:right w:val="nil"/>
                <w:between w:val="nil"/>
              </w:pBdr>
              <w:spacing w:line="360" w:lineRule="auto"/>
              <w:rPr>
                <w:lang w:val="en-GB"/>
              </w:rPr>
            </w:pPr>
            <w:r w:rsidRPr="00564156">
              <w:rPr>
                <w:lang w:val="en-GB"/>
              </w:rPr>
              <w:t xml:space="preserve">The member penetration of the company has also increased 83% recently (Marriott, 2024). </w:t>
            </w:r>
          </w:p>
          <w:p w14:paraId="230BD9AC" w14:textId="77777777" w:rsidR="00B64C3C" w:rsidRPr="00564156" w:rsidRDefault="00B64C3C" w:rsidP="00D465F9">
            <w:pPr>
              <w:pStyle w:val="Normal1"/>
              <w:widowControl w:val="0"/>
              <w:numPr>
                <w:ilvl w:val="0"/>
                <w:numId w:val="4"/>
              </w:numPr>
              <w:pBdr>
                <w:top w:val="nil"/>
                <w:left w:val="nil"/>
                <w:bottom w:val="nil"/>
                <w:right w:val="nil"/>
                <w:between w:val="nil"/>
              </w:pBdr>
              <w:spacing w:line="360" w:lineRule="auto"/>
              <w:rPr>
                <w:lang w:val="en-GB"/>
              </w:rPr>
            </w:pPr>
            <w:r w:rsidRPr="00564156">
              <w:rPr>
                <w:lang w:val="en-GB"/>
              </w:rPr>
              <w:t xml:space="preserve">The process of business adopted by the company is highly innovative to target potential consumers. </w:t>
            </w:r>
          </w:p>
        </w:tc>
        <w:tc>
          <w:tcPr>
            <w:tcW w:w="4575" w:type="dxa"/>
          </w:tcPr>
          <w:p w14:paraId="18AA6165" w14:textId="77777777" w:rsidR="00B64C3C" w:rsidRPr="00564156" w:rsidRDefault="00B64C3C" w:rsidP="00D465F9">
            <w:pPr>
              <w:pStyle w:val="Normal1"/>
              <w:widowControl w:val="0"/>
              <w:pBdr>
                <w:top w:val="nil"/>
                <w:left w:val="nil"/>
                <w:bottom w:val="nil"/>
                <w:right w:val="nil"/>
                <w:between w:val="nil"/>
              </w:pBdr>
              <w:spacing w:line="360" w:lineRule="auto"/>
              <w:rPr>
                <w:b/>
                <w:lang w:val="en-GB"/>
              </w:rPr>
            </w:pPr>
            <w:r w:rsidRPr="00564156">
              <w:rPr>
                <w:b/>
                <w:lang w:val="en-GB"/>
              </w:rPr>
              <w:t xml:space="preserve">Opportunities </w:t>
            </w:r>
          </w:p>
          <w:p w14:paraId="5B672539" w14:textId="77777777" w:rsidR="00B64C3C" w:rsidRPr="00564156" w:rsidRDefault="00B64C3C" w:rsidP="00D465F9">
            <w:pPr>
              <w:pStyle w:val="Normal1"/>
              <w:widowControl w:val="0"/>
              <w:numPr>
                <w:ilvl w:val="0"/>
                <w:numId w:val="5"/>
              </w:numPr>
              <w:pBdr>
                <w:top w:val="nil"/>
                <w:left w:val="nil"/>
                <w:bottom w:val="nil"/>
                <w:right w:val="nil"/>
                <w:between w:val="nil"/>
              </w:pBdr>
              <w:spacing w:line="360" w:lineRule="auto"/>
              <w:rPr>
                <w:lang w:val="en-GB"/>
              </w:rPr>
            </w:pPr>
            <w:r w:rsidRPr="00564156">
              <w:rPr>
                <w:lang w:val="en-GB"/>
              </w:rPr>
              <w:t xml:space="preserve">The high brand value and brand recognition rate of the company. </w:t>
            </w:r>
          </w:p>
          <w:p w14:paraId="1F0BEB21" w14:textId="77777777" w:rsidR="00B64C3C" w:rsidRPr="00564156" w:rsidRDefault="00B64C3C" w:rsidP="00D465F9">
            <w:pPr>
              <w:pStyle w:val="Normal1"/>
              <w:widowControl w:val="0"/>
              <w:numPr>
                <w:ilvl w:val="0"/>
                <w:numId w:val="5"/>
              </w:numPr>
              <w:spacing w:line="360" w:lineRule="auto"/>
              <w:rPr>
                <w:lang w:val="en-GB"/>
              </w:rPr>
            </w:pPr>
            <w:r w:rsidRPr="00564156">
              <w:rPr>
                <w:lang w:val="en-GB"/>
              </w:rPr>
              <w:t>The strategic approaches used by the company are also helpful for their business.</w:t>
            </w:r>
          </w:p>
          <w:p w14:paraId="2748084A" w14:textId="77777777" w:rsidR="00B64C3C" w:rsidRPr="00564156" w:rsidRDefault="00B64C3C" w:rsidP="00D465F9">
            <w:pPr>
              <w:pStyle w:val="Normal1"/>
              <w:widowControl w:val="0"/>
              <w:numPr>
                <w:ilvl w:val="0"/>
                <w:numId w:val="5"/>
              </w:numPr>
              <w:spacing w:line="360" w:lineRule="auto"/>
              <w:rPr>
                <w:lang w:val="en-GB"/>
              </w:rPr>
            </w:pPr>
            <w:r w:rsidRPr="00564156">
              <w:rPr>
                <w:lang w:val="en-GB"/>
              </w:rPr>
              <w:t xml:space="preserve">Diversification is a major concern of the business of Marriott Hotel Cardiff. </w:t>
            </w:r>
          </w:p>
          <w:p w14:paraId="1172B44F" w14:textId="77777777" w:rsidR="00B64C3C" w:rsidRPr="00564156" w:rsidRDefault="00B64C3C" w:rsidP="00D465F9">
            <w:pPr>
              <w:pStyle w:val="Normal1"/>
              <w:widowControl w:val="0"/>
              <w:numPr>
                <w:ilvl w:val="0"/>
                <w:numId w:val="5"/>
              </w:numPr>
              <w:spacing w:line="360" w:lineRule="auto"/>
              <w:rPr>
                <w:lang w:val="en-GB"/>
              </w:rPr>
            </w:pPr>
            <w:r w:rsidRPr="00564156">
              <w:rPr>
                <w:lang w:val="en-GB"/>
              </w:rPr>
              <w:t xml:space="preserve">The expansion of the business of the hotel group in various parts of the global market is an opportunity for their company. </w:t>
            </w:r>
          </w:p>
        </w:tc>
      </w:tr>
      <w:tr w:rsidR="00B64C3C" w:rsidRPr="00564156" w14:paraId="65AF0377" w14:textId="77777777" w:rsidTr="005C1915">
        <w:tc>
          <w:tcPr>
            <w:tcW w:w="4425" w:type="dxa"/>
          </w:tcPr>
          <w:p w14:paraId="485B4444" w14:textId="77777777" w:rsidR="00B64C3C" w:rsidRPr="00564156" w:rsidRDefault="00B64C3C" w:rsidP="00D465F9">
            <w:pPr>
              <w:pStyle w:val="Normal1"/>
              <w:widowControl w:val="0"/>
              <w:pBdr>
                <w:top w:val="nil"/>
                <w:left w:val="nil"/>
                <w:bottom w:val="nil"/>
                <w:right w:val="nil"/>
                <w:between w:val="nil"/>
              </w:pBdr>
              <w:spacing w:line="360" w:lineRule="auto"/>
              <w:rPr>
                <w:b/>
                <w:lang w:val="en-GB"/>
              </w:rPr>
            </w:pPr>
            <w:r w:rsidRPr="00564156">
              <w:rPr>
                <w:b/>
                <w:lang w:val="en-GB"/>
              </w:rPr>
              <w:lastRenderedPageBreak/>
              <w:t>Weaknesses</w:t>
            </w:r>
          </w:p>
          <w:p w14:paraId="7056BCBE" w14:textId="77777777" w:rsidR="00B64C3C" w:rsidRPr="00564156" w:rsidRDefault="00B64C3C" w:rsidP="00D465F9">
            <w:pPr>
              <w:pStyle w:val="Normal1"/>
              <w:widowControl w:val="0"/>
              <w:numPr>
                <w:ilvl w:val="0"/>
                <w:numId w:val="3"/>
              </w:numPr>
              <w:pBdr>
                <w:top w:val="nil"/>
                <w:left w:val="nil"/>
                <w:bottom w:val="nil"/>
                <w:right w:val="nil"/>
                <w:between w:val="nil"/>
              </w:pBdr>
              <w:spacing w:line="360" w:lineRule="auto"/>
              <w:rPr>
                <w:lang w:val="en-GB"/>
              </w:rPr>
            </w:pPr>
            <w:r w:rsidRPr="00564156">
              <w:rPr>
                <w:lang w:val="en-GB"/>
              </w:rPr>
              <w:t xml:space="preserve">It has been reported that Marriott faced 18.4 million data breach issues in their business (BBC, 2020). </w:t>
            </w:r>
          </w:p>
          <w:p w14:paraId="4A93AF45" w14:textId="77777777" w:rsidR="00B64C3C" w:rsidRPr="00564156" w:rsidRDefault="00B64C3C" w:rsidP="00D465F9">
            <w:pPr>
              <w:pStyle w:val="Normal1"/>
              <w:widowControl w:val="0"/>
              <w:numPr>
                <w:ilvl w:val="0"/>
                <w:numId w:val="3"/>
              </w:numPr>
              <w:pBdr>
                <w:top w:val="nil"/>
                <w:left w:val="nil"/>
                <w:bottom w:val="nil"/>
                <w:right w:val="nil"/>
                <w:between w:val="nil"/>
              </w:pBdr>
              <w:spacing w:line="360" w:lineRule="auto"/>
              <w:rPr>
                <w:lang w:val="en-GB"/>
              </w:rPr>
            </w:pPr>
            <w:r w:rsidRPr="00564156">
              <w:rPr>
                <w:lang w:val="en-GB"/>
              </w:rPr>
              <w:t xml:space="preserve">Some glitches in the management of the company cause a significant negative impact on the customer experience. </w:t>
            </w:r>
          </w:p>
          <w:p w14:paraId="1EB7D9C9"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p>
        </w:tc>
        <w:tc>
          <w:tcPr>
            <w:tcW w:w="4575" w:type="dxa"/>
          </w:tcPr>
          <w:p w14:paraId="0E2AC731" w14:textId="77777777" w:rsidR="00B64C3C" w:rsidRPr="00564156" w:rsidRDefault="00B64C3C" w:rsidP="00D465F9">
            <w:pPr>
              <w:pStyle w:val="Normal1"/>
              <w:widowControl w:val="0"/>
              <w:pBdr>
                <w:top w:val="nil"/>
                <w:left w:val="nil"/>
                <w:bottom w:val="nil"/>
                <w:right w:val="nil"/>
                <w:between w:val="nil"/>
              </w:pBdr>
              <w:spacing w:line="360" w:lineRule="auto"/>
              <w:rPr>
                <w:b/>
                <w:lang w:val="en-GB"/>
              </w:rPr>
            </w:pPr>
            <w:r w:rsidRPr="00564156">
              <w:rPr>
                <w:b/>
                <w:lang w:val="en-GB"/>
              </w:rPr>
              <w:t xml:space="preserve">Threats </w:t>
            </w:r>
          </w:p>
          <w:p w14:paraId="1A286E1B" w14:textId="77777777" w:rsidR="00B64C3C" w:rsidRPr="00564156" w:rsidRDefault="00B64C3C" w:rsidP="00D465F9">
            <w:pPr>
              <w:pStyle w:val="Normal1"/>
              <w:widowControl w:val="0"/>
              <w:numPr>
                <w:ilvl w:val="0"/>
                <w:numId w:val="6"/>
              </w:numPr>
              <w:pBdr>
                <w:top w:val="nil"/>
                <w:left w:val="nil"/>
                <w:bottom w:val="nil"/>
                <w:right w:val="nil"/>
                <w:between w:val="nil"/>
              </w:pBdr>
              <w:spacing w:line="360" w:lineRule="auto"/>
              <w:rPr>
                <w:lang w:val="en-GB"/>
              </w:rPr>
            </w:pPr>
            <w:r w:rsidRPr="00564156">
              <w:rPr>
                <w:lang w:val="en-GB"/>
              </w:rPr>
              <w:t xml:space="preserve">The harsh and negative impact of the pandemic has impacted the business process of Marriott. </w:t>
            </w:r>
          </w:p>
          <w:p w14:paraId="1C14CA57" w14:textId="77777777" w:rsidR="00B64C3C" w:rsidRPr="00564156" w:rsidRDefault="00B64C3C" w:rsidP="00D465F9">
            <w:pPr>
              <w:pStyle w:val="Normal1"/>
              <w:widowControl w:val="0"/>
              <w:numPr>
                <w:ilvl w:val="0"/>
                <w:numId w:val="6"/>
              </w:numPr>
              <w:pBdr>
                <w:top w:val="nil"/>
                <w:left w:val="nil"/>
                <w:bottom w:val="nil"/>
                <w:right w:val="nil"/>
                <w:between w:val="nil"/>
              </w:pBdr>
              <w:spacing w:line="360" w:lineRule="auto"/>
              <w:rPr>
                <w:lang w:val="en-GB"/>
              </w:rPr>
            </w:pPr>
            <w:r w:rsidRPr="00564156">
              <w:rPr>
                <w:lang w:val="en-GB"/>
              </w:rPr>
              <w:t xml:space="preserve">Technological disruption and data threat glitches existing in the business is the challenge of the company. </w:t>
            </w:r>
          </w:p>
          <w:p w14:paraId="64A33ED9" w14:textId="77777777" w:rsidR="00B64C3C" w:rsidRPr="00564156" w:rsidRDefault="00B64C3C" w:rsidP="00D465F9">
            <w:pPr>
              <w:pStyle w:val="Normal1"/>
              <w:widowControl w:val="0"/>
              <w:numPr>
                <w:ilvl w:val="0"/>
                <w:numId w:val="6"/>
              </w:numPr>
              <w:pBdr>
                <w:top w:val="nil"/>
                <w:left w:val="nil"/>
                <w:bottom w:val="nil"/>
                <w:right w:val="nil"/>
                <w:between w:val="nil"/>
              </w:pBdr>
              <w:spacing w:line="360" w:lineRule="auto"/>
              <w:rPr>
                <w:lang w:val="en-GB"/>
              </w:rPr>
            </w:pPr>
            <w:r w:rsidRPr="00564156">
              <w:rPr>
                <w:lang w:val="en-GB"/>
              </w:rPr>
              <w:t xml:space="preserve">Hotel businesses in the UK faced a lot of challenges due to the hits of the tariff rates (Hotel Business, 2024). </w:t>
            </w:r>
          </w:p>
        </w:tc>
      </w:tr>
    </w:tbl>
    <w:p w14:paraId="0624D702" w14:textId="77777777" w:rsidR="00B64C3C" w:rsidRPr="00564156" w:rsidRDefault="00B64C3C" w:rsidP="00D465F9">
      <w:pPr>
        <w:pStyle w:val="Normal1"/>
        <w:jc w:val="center"/>
        <w:rPr>
          <w:b/>
          <w:lang w:val="en-GB"/>
        </w:rPr>
      </w:pPr>
      <w:r w:rsidRPr="00564156">
        <w:rPr>
          <w:b/>
          <w:lang w:val="en-GB"/>
        </w:rPr>
        <w:t xml:space="preserve">Table 4.1: SWOT Analysis </w:t>
      </w:r>
    </w:p>
    <w:p w14:paraId="4E5914FC" w14:textId="77777777" w:rsidR="00B64C3C" w:rsidRPr="00564156" w:rsidRDefault="00B64C3C" w:rsidP="00D465F9">
      <w:pPr>
        <w:pStyle w:val="Normal1"/>
        <w:jc w:val="center"/>
        <w:rPr>
          <w:lang w:val="en-GB"/>
        </w:rPr>
      </w:pPr>
      <w:r w:rsidRPr="00564156">
        <w:rPr>
          <w:lang w:val="en-GB"/>
        </w:rPr>
        <w:t>(Created by the learner)</w:t>
      </w:r>
    </w:p>
    <w:p w14:paraId="4A86D64C" w14:textId="77777777" w:rsidR="00B64C3C" w:rsidRPr="00564156" w:rsidRDefault="00B64C3C" w:rsidP="00D465F9">
      <w:pPr>
        <w:pStyle w:val="Heading2"/>
        <w:rPr>
          <w:lang w:val="en-GB"/>
        </w:rPr>
      </w:pPr>
      <w:bookmarkStart w:id="23" w:name="_Toc167387771"/>
      <w:r w:rsidRPr="00564156">
        <w:rPr>
          <w:lang w:val="en-GB"/>
        </w:rPr>
        <w:t>4.4 PEST Analysis</w:t>
      </w:r>
      <w:bookmarkEnd w:id="23"/>
    </w:p>
    <w:p w14:paraId="31D7F7C7" w14:textId="77777777" w:rsidR="00B64C3C" w:rsidRPr="00564156" w:rsidRDefault="00B64C3C" w:rsidP="00D465F9">
      <w:pPr>
        <w:pStyle w:val="Normal1"/>
        <w:rPr>
          <w:lang w:val="en-GB"/>
        </w:rPr>
      </w:pPr>
      <w:r w:rsidRPr="00564156">
        <w:rPr>
          <w:lang w:val="en-GB"/>
        </w:rPr>
        <w:t>PEST analysis is a management method whereby an organisation can assess major external factors that influence its operation so that the businesses can become more competitive within the market (</w:t>
      </w:r>
      <w:proofErr w:type="spellStart"/>
      <w:r w:rsidRPr="00564156">
        <w:rPr>
          <w:lang w:val="en-GB"/>
        </w:rPr>
        <w:t>Etareri</w:t>
      </w:r>
      <w:proofErr w:type="spellEnd"/>
      <w:r w:rsidRPr="00564156">
        <w:rPr>
          <w:lang w:val="en-GB"/>
        </w:rPr>
        <w:t>, 2021, p. 32). Below presented is the PEST analysis of the UK concerning the hotel and hospitality sector and Marriott Hotel Cardiff.</w:t>
      </w:r>
    </w:p>
    <w:tbl>
      <w:tblPr>
        <w:tblStyle w:val="Table1"/>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27"/>
        <w:gridCol w:w="3499"/>
        <w:gridCol w:w="3483"/>
      </w:tblGrid>
      <w:tr w:rsidR="00B64C3C" w:rsidRPr="00564156" w14:paraId="62EAA380" w14:textId="77777777" w:rsidTr="006F77B1">
        <w:trPr>
          <w:cantSplit/>
          <w:tblHeader/>
          <w:jc w:val="center"/>
        </w:trPr>
        <w:tc>
          <w:tcPr>
            <w:tcW w:w="1125" w:type="pct"/>
            <w:shd w:val="clear" w:color="auto" w:fill="D0E0E3"/>
            <w:tcMar>
              <w:top w:w="100" w:type="dxa"/>
              <w:left w:w="100" w:type="dxa"/>
              <w:bottom w:w="100" w:type="dxa"/>
              <w:right w:w="100" w:type="dxa"/>
            </w:tcMar>
          </w:tcPr>
          <w:p w14:paraId="454962C9" w14:textId="77777777" w:rsidR="00B64C3C" w:rsidRPr="00564156" w:rsidRDefault="00B64C3C" w:rsidP="00D465F9">
            <w:pPr>
              <w:pStyle w:val="Normal1"/>
              <w:jc w:val="center"/>
              <w:rPr>
                <w:b/>
                <w:lang w:val="en-GB"/>
              </w:rPr>
            </w:pPr>
            <w:r w:rsidRPr="00564156">
              <w:rPr>
                <w:b/>
                <w:lang w:val="en-GB"/>
              </w:rPr>
              <w:lastRenderedPageBreak/>
              <w:t xml:space="preserve">Factors </w:t>
            </w:r>
          </w:p>
        </w:tc>
        <w:tc>
          <w:tcPr>
            <w:tcW w:w="1942" w:type="pct"/>
            <w:shd w:val="clear" w:color="auto" w:fill="D0E0E3"/>
            <w:tcMar>
              <w:top w:w="100" w:type="dxa"/>
              <w:left w:w="100" w:type="dxa"/>
              <w:bottom w:w="100" w:type="dxa"/>
              <w:right w:w="100" w:type="dxa"/>
            </w:tcMar>
          </w:tcPr>
          <w:p w14:paraId="2B5F9C87" w14:textId="77777777" w:rsidR="00B64C3C" w:rsidRPr="00564156" w:rsidRDefault="00B64C3C" w:rsidP="00D465F9">
            <w:pPr>
              <w:pStyle w:val="Normal1"/>
              <w:jc w:val="center"/>
              <w:rPr>
                <w:b/>
                <w:lang w:val="en-GB"/>
              </w:rPr>
            </w:pPr>
            <w:r w:rsidRPr="00564156">
              <w:rPr>
                <w:b/>
                <w:lang w:val="en-GB"/>
              </w:rPr>
              <w:t>Description</w:t>
            </w:r>
          </w:p>
        </w:tc>
        <w:tc>
          <w:tcPr>
            <w:tcW w:w="1933" w:type="pct"/>
            <w:shd w:val="clear" w:color="auto" w:fill="D0E0E3"/>
            <w:tcMar>
              <w:top w:w="100" w:type="dxa"/>
              <w:left w:w="100" w:type="dxa"/>
              <w:bottom w:w="100" w:type="dxa"/>
              <w:right w:w="100" w:type="dxa"/>
            </w:tcMar>
          </w:tcPr>
          <w:p w14:paraId="0E04A2EA" w14:textId="77777777" w:rsidR="00B64C3C" w:rsidRPr="00564156" w:rsidRDefault="00B64C3C" w:rsidP="00D465F9">
            <w:pPr>
              <w:pStyle w:val="Normal1"/>
              <w:jc w:val="center"/>
              <w:rPr>
                <w:b/>
                <w:lang w:val="en-GB"/>
              </w:rPr>
            </w:pPr>
            <w:r w:rsidRPr="00564156">
              <w:rPr>
                <w:b/>
                <w:lang w:val="en-GB"/>
              </w:rPr>
              <w:t>Impact on the Marriott Hotel Cardiff</w:t>
            </w:r>
          </w:p>
        </w:tc>
      </w:tr>
      <w:tr w:rsidR="00B64C3C" w:rsidRPr="00564156" w14:paraId="63FF4088" w14:textId="77777777" w:rsidTr="006F77B1">
        <w:trPr>
          <w:cantSplit/>
          <w:tblHeader/>
          <w:jc w:val="center"/>
        </w:trPr>
        <w:tc>
          <w:tcPr>
            <w:tcW w:w="1125" w:type="pct"/>
            <w:shd w:val="clear" w:color="auto" w:fill="CCCCCC"/>
            <w:tcMar>
              <w:top w:w="100" w:type="dxa"/>
              <w:left w:w="100" w:type="dxa"/>
              <w:bottom w:w="100" w:type="dxa"/>
              <w:right w:w="100" w:type="dxa"/>
            </w:tcMar>
          </w:tcPr>
          <w:p w14:paraId="5E8F640D" w14:textId="77777777" w:rsidR="00B64C3C" w:rsidRPr="00564156" w:rsidRDefault="00B64C3C" w:rsidP="00D465F9">
            <w:pPr>
              <w:pStyle w:val="Normal1"/>
              <w:rPr>
                <w:b/>
                <w:i/>
                <w:lang w:val="en-GB"/>
              </w:rPr>
            </w:pPr>
            <w:r w:rsidRPr="00564156">
              <w:rPr>
                <w:b/>
                <w:i/>
                <w:lang w:val="en-GB"/>
              </w:rPr>
              <w:t xml:space="preserve">Political </w:t>
            </w:r>
          </w:p>
        </w:tc>
        <w:tc>
          <w:tcPr>
            <w:tcW w:w="1942" w:type="pct"/>
            <w:shd w:val="clear" w:color="auto" w:fill="auto"/>
            <w:tcMar>
              <w:top w:w="100" w:type="dxa"/>
              <w:left w:w="100" w:type="dxa"/>
              <w:bottom w:w="100" w:type="dxa"/>
              <w:right w:w="100" w:type="dxa"/>
            </w:tcMar>
          </w:tcPr>
          <w:p w14:paraId="3DFE3EE8" w14:textId="77777777" w:rsidR="00B64C3C" w:rsidRPr="00564156" w:rsidRDefault="00B64C3C" w:rsidP="00D465F9">
            <w:pPr>
              <w:pStyle w:val="Normal1"/>
              <w:rPr>
                <w:lang w:val="en-GB"/>
              </w:rPr>
            </w:pPr>
            <w:r w:rsidRPr="00564156">
              <w:rPr>
                <w:lang w:val="en-GB"/>
              </w:rPr>
              <w:t>The hotel industry is vastly affected by the decisions which are made by the locals as well as central governments. The UK is considered one of the most politically stable countries with a score of 0.5 (</w:t>
            </w:r>
            <w:proofErr w:type="spellStart"/>
            <w:r w:rsidRPr="00564156">
              <w:rPr>
                <w:lang w:val="en-GB"/>
              </w:rPr>
              <w:t>Theglobaleconomy</w:t>
            </w:r>
            <w:proofErr w:type="spellEnd"/>
            <w:r w:rsidRPr="00564156">
              <w:rPr>
                <w:lang w:val="en-GB"/>
              </w:rPr>
              <w:t xml:space="preserve">, 2024).  </w:t>
            </w:r>
          </w:p>
          <w:p w14:paraId="5DC0319B" w14:textId="77777777" w:rsidR="00B64C3C" w:rsidRPr="00564156" w:rsidRDefault="00B64C3C" w:rsidP="00D465F9">
            <w:pPr>
              <w:pStyle w:val="Normal1"/>
              <w:rPr>
                <w:lang w:val="en-GB"/>
              </w:rPr>
            </w:pPr>
            <w:r w:rsidRPr="00564156">
              <w:rPr>
                <w:lang w:val="en-GB"/>
              </w:rPr>
              <w:t xml:space="preserve">The Brexit decision is one of the factors that has hurt the hotel sector as it resulted in the decline of tourists. </w:t>
            </w:r>
          </w:p>
        </w:tc>
        <w:tc>
          <w:tcPr>
            <w:tcW w:w="1933" w:type="pct"/>
            <w:shd w:val="clear" w:color="auto" w:fill="FFE599"/>
            <w:tcMar>
              <w:top w:w="100" w:type="dxa"/>
              <w:left w:w="100" w:type="dxa"/>
              <w:bottom w:w="100" w:type="dxa"/>
              <w:right w:w="100" w:type="dxa"/>
            </w:tcMar>
          </w:tcPr>
          <w:p w14:paraId="313BF3A8" w14:textId="77777777" w:rsidR="00B64C3C" w:rsidRPr="00564156" w:rsidRDefault="00B64C3C" w:rsidP="00D465F9">
            <w:pPr>
              <w:pStyle w:val="Normal1"/>
              <w:rPr>
                <w:lang w:val="en-GB"/>
              </w:rPr>
            </w:pPr>
            <w:r w:rsidRPr="00564156">
              <w:rPr>
                <w:lang w:val="en-GB"/>
              </w:rPr>
              <w:t xml:space="preserve">The stability in the political environment helps ensure that there are not many changes made within the travel policy as well as other policy changes. This decision can directly harm the company as it is dependent on the tourists visiting the destination. </w:t>
            </w:r>
          </w:p>
        </w:tc>
      </w:tr>
      <w:tr w:rsidR="00B64C3C" w:rsidRPr="00564156" w14:paraId="235E4B1C" w14:textId="77777777" w:rsidTr="006F77B1">
        <w:trPr>
          <w:cantSplit/>
          <w:tblHeader/>
          <w:jc w:val="center"/>
        </w:trPr>
        <w:tc>
          <w:tcPr>
            <w:tcW w:w="1125" w:type="pct"/>
            <w:shd w:val="clear" w:color="auto" w:fill="CCCCCC"/>
            <w:tcMar>
              <w:top w:w="100" w:type="dxa"/>
              <w:left w:w="100" w:type="dxa"/>
              <w:bottom w:w="100" w:type="dxa"/>
              <w:right w:w="100" w:type="dxa"/>
            </w:tcMar>
          </w:tcPr>
          <w:p w14:paraId="525B8CB4" w14:textId="77777777" w:rsidR="00B64C3C" w:rsidRPr="00564156" w:rsidRDefault="00B64C3C" w:rsidP="00D465F9">
            <w:pPr>
              <w:pStyle w:val="Normal1"/>
              <w:rPr>
                <w:b/>
                <w:i/>
                <w:lang w:val="en-GB"/>
              </w:rPr>
            </w:pPr>
            <w:r w:rsidRPr="00564156">
              <w:rPr>
                <w:b/>
                <w:i/>
                <w:lang w:val="en-GB"/>
              </w:rPr>
              <w:t xml:space="preserve">Economic </w:t>
            </w:r>
          </w:p>
        </w:tc>
        <w:tc>
          <w:tcPr>
            <w:tcW w:w="1942" w:type="pct"/>
            <w:shd w:val="clear" w:color="auto" w:fill="auto"/>
            <w:tcMar>
              <w:top w:w="100" w:type="dxa"/>
              <w:left w:w="100" w:type="dxa"/>
              <w:bottom w:w="100" w:type="dxa"/>
              <w:right w:w="100" w:type="dxa"/>
            </w:tcMar>
          </w:tcPr>
          <w:p w14:paraId="1D31B36E" w14:textId="77777777" w:rsidR="00B64C3C" w:rsidRPr="00564156" w:rsidRDefault="00B64C3C" w:rsidP="00D465F9">
            <w:pPr>
              <w:pStyle w:val="Normal1"/>
              <w:rPr>
                <w:lang w:val="en-GB"/>
              </w:rPr>
            </w:pPr>
            <w:r w:rsidRPr="00564156">
              <w:rPr>
                <w:lang w:val="en-GB"/>
              </w:rPr>
              <w:t xml:space="preserve">The UK economy is not doing well as in the past 2 years the country has witnessed minimal growth and on certain occasions negative growth. Following the growth it witnessed in 2022, the country has estimated that the growth rate for 2023 would be 0.1% (Ons, 2024). </w:t>
            </w:r>
          </w:p>
          <w:p w14:paraId="16BD34DE" w14:textId="77777777" w:rsidR="00B64C3C" w:rsidRPr="00564156" w:rsidRDefault="00B64C3C" w:rsidP="00D465F9">
            <w:pPr>
              <w:pStyle w:val="Normal1"/>
              <w:rPr>
                <w:lang w:val="en-GB"/>
              </w:rPr>
            </w:pPr>
            <w:r w:rsidRPr="00564156">
              <w:rPr>
                <w:lang w:val="en-GB"/>
              </w:rPr>
              <w:t xml:space="preserve">The inflation rate within the country is also high, the core CPIH annual inflation rate for April 2024 was 4.4% which is high as per the UK general norms (Ons, 2024).  </w:t>
            </w:r>
          </w:p>
        </w:tc>
        <w:tc>
          <w:tcPr>
            <w:tcW w:w="1933" w:type="pct"/>
            <w:shd w:val="clear" w:color="auto" w:fill="EA9999"/>
            <w:tcMar>
              <w:top w:w="100" w:type="dxa"/>
              <w:left w:w="100" w:type="dxa"/>
              <w:bottom w:w="100" w:type="dxa"/>
              <w:right w:w="100" w:type="dxa"/>
            </w:tcMar>
          </w:tcPr>
          <w:p w14:paraId="73A1DB13" w14:textId="77777777" w:rsidR="00B64C3C" w:rsidRPr="00564156" w:rsidRDefault="00B64C3C" w:rsidP="00D465F9">
            <w:pPr>
              <w:pStyle w:val="Normal1"/>
              <w:rPr>
                <w:lang w:val="en-GB"/>
              </w:rPr>
            </w:pPr>
            <w:r w:rsidRPr="00564156">
              <w:rPr>
                <w:lang w:val="en-GB"/>
              </w:rPr>
              <w:t xml:space="preserve">According to Wu </w:t>
            </w:r>
            <w:r w:rsidRPr="00564156">
              <w:rPr>
                <w:i/>
                <w:lang w:val="en-GB"/>
              </w:rPr>
              <w:t>et al</w:t>
            </w:r>
            <w:r w:rsidRPr="00564156">
              <w:rPr>
                <w:lang w:val="en-GB"/>
              </w:rPr>
              <w:t>. (2021), lower economic growth negatively impacts the disposable income of the traveller. Therefore, as Marriott Hotel Cardiff is heavily reliant on travellers, hence, the reduction in economic growth negatively impacts the business. Furthermore, a higher inflation rate increases the cost of operations for businesses impacting financial management (Simon</w:t>
            </w:r>
            <w:r w:rsidRPr="00564156">
              <w:rPr>
                <w:i/>
                <w:lang w:val="en-GB"/>
              </w:rPr>
              <w:t xml:space="preserve"> et al</w:t>
            </w:r>
            <w:r w:rsidRPr="00564156">
              <w:rPr>
                <w:lang w:val="en-GB"/>
              </w:rPr>
              <w:t xml:space="preserve">., 2019).   </w:t>
            </w:r>
          </w:p>
        </w:tc>
      </w:tr>
      <w:tr w:rsidR="00B64C3C" w:rsidRPr="00564156" w14:paraId="7785D8FD" w14:textId="77777777" w:rsidTr="006F77B1">
        <w:trPr>
          <w:cantSplit/>
          <w:tblHeader/>
          <w:jc w:val="center"/>
        </w:trPr>
        <w:tc>
          <w:tcPr>
            <w:tcW w:w="1125" w:type="pct"/>
            <w:shd w:val="clear" w:color="auto" w:fill="CCCCCC"/>
            <w:tcMar>
              <w:top w:w="100" w:type="dxa"/>
              <w:left w:w="100" w:type="dxa"/>
              <w:bottom w:w="100" w:type="dxa"/>
              <w:right w:w="100" w:type="dxa"/>
            </w:tcMar>
          </w:tcPr>
          <w:p w14:paraId="73743787" w14:textId="77777777" w:rsidR="00B64C3C" w:rsidRPr="00564156" w:rsidRDefault="00B64C3C" w:rsidP="00D465F9">
            <w:pPr>
              <w:pStyle w:val="Normal1"/>
              <w:rPr>
                <w:b/>
                <w:i/>
                <w:lang w:val="en-GB"/>
              </w:rPr>
            </w:pPr>
            <w:r w:rsidRPr="00564156">
              <w:rPr>
                <w:b/>
                <w:i/>
                <w:lang w:val="en-GB"/>
              </w:rPr>
              <w:lastRenderedPageBreak/>
              <w:t xml:space="preserve">Social </w:t>
            </w:r>
          </w:p>
        </w:tc>
        <w:tc>
          <w:tcPr>
            <w:tcW w:w="1942" w:type="pct"/>
            <w:shd w:val="clear" w:color="auto" w:fill="auto"/>
            <w:tcMar>
              <w:top w:w="100" w:type="dxa"/>
              <w:left w:w="100" w:type="dxa"/>
              <w:bottom w:w="100" w:type="dxa"/>
              <w:right w:w="100" w:type="dxa"/>
            </w:tcMar>
          </w:tcPr>
          <w:p w14:paraId="4C832563" w14:textId="77777777" w:rsidR="00B64C3C" w:rsidRPr="00564156" w:rsidRDefault="00B64C3C" w:rsidP="00D465F9">
            <w:pPr>
              <w:pStyle w:val="Normal1"/>
              <w:rPr>
                <w:lang w:val="en-GB"/>
              </w:rPr>
            </w:pPr>
            <w:r w:rsidRPr="00564156">
              <w:rPr>
                <w:lang w:val="en-GB"/>
              </w:rPr>
              <w:t>The UK is a diverse country with a growing population and a medium age of 40.1 years (</w:t>
            </w:r>
            <w:proofErr w:type="spellStart"/>
            <w:r w:rsidRPr="00564156">
              <w:rPr>
                <w:lang w:val="en-GB"/>
              </w:rPr>
              <w:t>Worldometer</w:t>
            </w:r>
            <w:proofErr w:type="spellEnd"/>
            <w:r w:rsidRPr="00564156">
              <w:rPr>
                <w:lang w:val="en-GB"/>
              </w:rPr>
              <w:t>, 2024). Furthermore, it is estimated that 84% of the total population of the UK is living in urban areas which is an increase from previous data (</w:t>
            </w:r>
            <w:proofErr w:type="spellStart"/>
            <w:r w:rsidRPr="00564156">
              <w:rPr>
                <w:lang w:val="en-GB"/>
              </w:rPr>
              <w:t>Ibisworld</w:t>
            </w:r>
            <w:proofErr w:type="spellEnd"/>
            <w:r w:rsidRPr="00564156">
              <w:rPr>
                <w:lang w:val="en-GB"/>
              </w:rPr>
              <w:t>, 2024).</w:t>
            </w:r>
          </w:p>
          <w:p w14:paraId="5E3E1DCE" w14:textId="77777777" w:rsidR="00B64C3C" w:rsidRPr="00564156" w:rsidRDefault="00B64C3C" w:rsidP="00D465F9">
            <w:pPr>
              <w:pStyle w:val="Normal1"/>
              <w:rPr>
                <w:lang w:val="en-GB"/>
              </w:rPr>
            </w:pPr>
            <w:r w:rsidRPr="00564156">
              <w:rPr>
                <w:lang w:val="en-GB"/>
              </w:rPr>
              <w:t xml:space="preserve">Furthermore, there is an increasing awareness of sustainability among the consumers of the UK.   </w:t>
            </w:r>
          </w:p>
        </w:tc>
        <w:tc>
          <w:tcPr>
            <w:tcW w:w="1933" w:type="pct"/>
            <w:shd w:val="clear" w:color="auto" w:fill="B6D7A8"/>
            <w:tcMar>
              <w:top w:w="100" w:type="dxa"/>
              <w:left w:w="100" w:type="dxa"/>
              <w:bottom w:w="100" w:type="dxa"/>
              <w:right w:w="100" w:type="dxa"/>
            </w:tcMar>
          </w:tcPr>
          <w:p w14:paraId="100A55AF" w14:textId="77777777" w:rsidR="00B64C3C" w:rsidRPr="00564156" w:rsidRDefault="00B64C3C" w:rsidP="00D465F9">
            <w:pPr>
              <w:pStyle w:val="Normal1"/>
              <w:rPr>
                <w:lang w:val="en-GB"/>
              </w:rPr>
            </w:pPr>
            <w:r w:rsidRPr="00564156">
              <w:rPr>
                <w:lang w:val="en-GB"/>
              </w:rPr>
              <w:t xml:space="preserve">Therefore, the social factor is positive for the company as with the growing population, the business would not face issues concerning the lack of potential customers. According to the recent data that has been published shows that 58% of people want to stay in accommodations with environmentally friendly practices. Therefore, as the hotel is implementing sustainable practices it would attract more and more customers (British-business-bank, 2024). </w:t>
            </w:r>
          </w:p>
        </w:tc>
      </w:tr>
      <w:tr w:rsidR="00B64C3C" w:rsidRPr="00564156" w14:paraId="5253962F" w14:textId="77777777" w:rsidTr="006F77B1">
        <w:trPr>
          <w:cantSplit/>
          <w:tblHeader/>
          <w:jc w:val="center"/>
        </w:trPr>
        <w:tc>
          <w:tcPr>
            <w:tcW w:w="1125" w:type="pct"/>
            <w:shd w:val="clear" w:color="auto" w:fill="CCCCCC"/>
            <w:tcMar>
              <w:top w:w="100" w:type="dxa"/>
              <w:left w:w="100" w:type="dxa"/>
              <w:bottom w:w="100" w:type="dxa"/>
              <w:right w:w="100" w:type="dxa"/>
            </w:tcMar>
          </w:tcPr>
          <w:p w14:paraId="64E24783" w14:textId="77777777" w:rsidR="00B64C3C" w:rsidRPr="00564156" w:rsidRDefault="00B64C3C" w:rsidP="00D465F9">
            <w:pPr>
              <w:pStyle w:val="Normal1"/>
              <w:rPr>
                <w:b/>
                <w:i/>
                <w:lang w:val="en-GB"/>
              </w:rPr>
            </w:pPr>
            <w:r w:rsidRPr="00564156">
              <w:rPr>
                <w:b/>
                <w:i/>
                <w:lang w:val="en-GB"/>
              </w:rPr>
              <w:t xml:space="preserve">Technological </w:t>
            </w:r>
          </w:p>
        </w:tc>
        <w:tc>
          <w:tcPr>
            <w:tcW w:w="1942" w:type="pct"/>
            <w:shd w:val="clear" w:color="auto" w:fill="auto"/>
            <w:tcMar>
              <w:top w:w="100" w:type="dxa"/>
              <w:left w:w="100" w:type="dxa"/>
              <w:bottom w:w="100" w:type="dxa"/>
              <w:right w:w="100" w:type="dxa"/>
            </w:tcMar>
          </w:tcPr>
          <w:p w14:paraId="57DE521E" w14:textId="77777777" w:rsidR="00B64C3C" w:rsidRPr="00564156" w:rsidRDefault="00B64C3C" w:rsidP="00D465F9">
            <w:pPr>
              <w:pStyle w:val="Normal1"/>
              <w:rPr>
                <w:lang w:val="en-GB"/>
              </w:rPr>
            </w:pPr>
            <w:r w:rsidRPr="00564156">
              <w:rPr>
                <w:lang w:val="en-GB"/>
              </w:rPr>
              <w:t xml:space="preserve">The UK is one of the most technologically advanced countries in the world. Most of the UK's population about 98% gave access to the internet making it ranked sixth worldwide in terms of internet penetration (Statista, 2023).  </w:t>
            </w:r>
          </w:p>
        </w:tc>
        <w:tc>
          <w:tcPr>
            <w:tcW w:w="1933" w:type="pct"/>
            <w:shd w:val="clear" w:color="auto" w:fill="B6D7A8"/>
            <w:tcMar>
              <w:top w:w="100" w:type="dxa"/>
              <w:left w:w="100" w:type="dxa"/>
              <w:bottom w:w="100" w:type="dxa"/>
              <w:right w:w="100" w:type="dxa"/>
            </w:tcMar>
          </w:tcPr>
          <w:p w14:paraId="07012776" w14:textId="77777777" w:rsidR="00B64C3C" w:rsidRPr="00564156" w:rsidRDefault="00B64C3C" w:rsidP="00D465F9">
            <w:pPr>
              <w:pStyle w:val="Normal1"/>
              <w:rPr>
                <w:lang w:val="en-GB"/>
              </w:rPr>
            </w:pPr>
            <w:r w:rsidRPr="00564156">
              <w:rPr>
                <w:lang w:val="en-GB"/>
              </w:rPr>
              <w:t xml:space="preserve">With increased internet penetration, businesses would be able to effectively implement digital marketing strategies which would allow the company to reach a wider audience and effectively influence their purchasing decisions. Moreover, with advanced technology, the company could utilise them in different strategies and practices such as within sustainability and supply chain aspects.  </w:t>
            </w:r>
          </w:p>
        </w:tc>
      </w:tr>
    </w:tbl>
    <w:p w14:paraId="6BB56B61" w14:textId="77777777" w:rsidR="00B64C3C" w:rsidRPr="00564156" w:rsidRDefault="00B64C3C" w:rsidP="00D465F9">
      <w:pPr>
        <w:pStyle w:val="Normal1"/>
        <w:jc w:val="center"/>
        <w:rPr>
          <w:lang w:val="en-GB"/>
        </w:rPr>
      </w:pPr>
      <w:r w:rsidRPr="00564156">
        <w:rPr>
          <w:b/>
          <w:lang w:val="en-GB"/>
        </w:rPr>
        <w:t>Table 4.2: Pestle analysis</w:t>
      </w:r>
    </w:p>
    <w:p w14:paraId="29E54E11" w14:textId="77777777" w:rsidR="00B64C3C" w:rsidRPr="00564156" w:rsidRDefault="00B64C3C" w:rsidP="00D465F9">
      <w:pPr>
        <w:pStyle w:val="Normal1"/>
        <w:jc w:val="center"/>
        <w:rPr>
          <w:lang w:val="en-GB"/>
        </w:rPr>
      </w:pPr>
      <w:r w:rsidRPr="00564156">
        <w:rPr>
          <w:lang w:val="en-GB"/>
        </w:rPr>
        <w:t xml:space="preserve">(Source: Created by the learner) </w:t>
      </w:r>
    </w:p>
    <w:p w14:paraId="5CF0B652" w14:textId="77777777" w:rsidR="00B64C3C" w:rsidRPr="00564156" w:rsidRDefault="00B64C3C" w:rsidP="00D465F9">
      <w:pPr>
        <w:pStyle w:val="Heading2"/>
        <w:rPr>
          <w:lang w:val="en-GB"/>
        </w:rPr>
      </w:pPr>
      <w:bookmarkStart w:id="24" w:name="_Toc167387772"/>
      <w:r w:rsidRPr="00564156">
        <w:rPr>
          <w:lang w:val="en-GB"/>
        </w:rPr>
        <w:lastRenderedPageBreak/>
        <w:t>4.5 Competitor Analysis</w:t>
      </w:r>
      <w:bookmarkEnd w:id="24"/>
    </w:p>
    <w:p w14:paraId="198F40F5" w14:textId="77777777" w:rsidR="00B64C3C" w:rsidRPr="00564156" w:rsidRDefault="00B64C3C" w:rsidP="00D465F9">
      <w:pPr>
        <w:pStyle w:val="Normal1"/>
        <w:rPr>
          <w:lang w:val="en-GB"/>
        </w:rPr>
      </w:pPr>
      <w:r w:rsidRPr="00564156">
        <w:rPr>
          <w:lang w:val="en-GB"/>
        </w:rPr>
        <w:t xml:space="preserve">Analysis of the competitors refers to the strategic approach of analysing various innovative and creative strategies and practices adopted in the various organisations and how it </w:t>
      </w:r>
      <w:r w:rsidR="005C1915" w:rsidRPr="00564156">
        <w:rPr>
          <w:lang w:val="en-GB"/>
        </w:rPr>
        <w:t>differentiates</w:t>
      </w:r>
      <w:r w:rsidRPr="00564156">
        <w:rPr>
          <w:lang w:val="en-GB"/>
        </w:rPr>
        <w:t xml:space="preserve"> with various businesses. Some of the relevant competitors of Marriott Hotel have been identified and their pricing strategies, quality of services and other aspects have been illustrated in the study. </w:t>
      </w:r>
    </w:p>
    <w:tbl>
      <w:tblPr>
        <w:tblStyle w:val="GridTable5Dark-Accent61"/>
        <w:tblW w:w="9029" w:type="dxa"/>
        <w:tblLayout w:type="fixed"/>
        <w:tblLook w:val="0600" w:firstRow="0" w:lastRow="0" w:firstColumn="0" w:lastColumn="0" w:noHBand="1" w:noVBand="1"/>
      </w:tblPr>
      <w:tblGrid>
        <w:gridCol w:w="2258"/>
        <w:gridCol w:w="2257"/>
        <w:gridCol w:w="2257"/>
        <w:gridCol w:w="2257"/>
      </w:tblGrid>
      <w:tr w:rsidR="00B64C3C" w:rsidRPr="00564156" w14:paraId="2C0398E6" w14:textId="77777777" w:rsidTr="005C1915">
        <w:tc>
          <w:tcPr>
            <w:tcW w:w="2257" w:type="dxa"/>
            <w:shd w:val="clear" w:color="auto" w:fill="FABF8F" w:themeFill="accent6" w:themeFillTint="99"/>
          </w:tcPr>
          <w:p w14:paraId="27BBB053" w14:textId="77777777" w:rsidR="00B64C3C" w:rsidRPr="00564156" w:rsidRDefault="00B64C3C" w:rsidP="00D465F9">
            <w:pPr>
              <w:pStyle w:val="Normal1"/>
              <w:widowControl w:val="0"/>
              <w:pBdr>
                <w:top w:val="nil"/>
                <w:left w:val="nil"/>
                <w:bottom w:val="nil"/>
                <w:right w:val="nil"/>
                <w:between w:val="nil"/>
              </w:pBdr>
              <w:spacing w:line="360" w:lineRule="auto"/>
              <w:jc w:val="center"/>
              <w:rPr>
                <w:b/>
                <w:lang w:val="en-GB"/>
              </w:rPr>
            </w:pPr>
            <w:r w:rsidRPr="00564156">
              <w:rPr>
                <w:b/>
                <w:lang w:val="en-GB"/>
              </w:rPr>
              <w:t xml:space="preserve">Competitors name </w:t>
            </w:r>
          </w:p>
        </w:tc>
        <w:tc>
          <w:tcPr>
            <w:tcW w:w="2257" w:type="dxa"/>
            <w:shd w:val="clear" w:color="auto" w:fill="FABF8F" w:themeFill="accent6" w:themeFillTint="99"/>
          </w:tcPr>
          <w:p w14:paraId="66683844" w14:textId="77777777" w:rsidR="00B64C3C" w:rsidRPr="00564156" w:rsidRDefault="00B64C3C" w:rsidP="00D465F9">
            <w:pPr>
              <w:pStyle w:val="Normal1"/>
              <w:widowControl w:val="0"/>
              <w:pBdr>
                <w:top w:val="nil"/>
                <w:left w:val="nil"/>
                <w:bottom w:val="nil"/>
                <w:right w:val="nil"/>
                <w:between w:val="nil"/>
              </w:pBdr>
              <w:spacing w:line="360" w:lineRule="auto"/>
              <w:jc w:val="center"/>
              <w:rPr>
                <w:b/>
                <w:lang w:val="en-GB"/>
              </w:rPr>
            </w:pPr>
            <w:r w:rsidRPr="00564156">
              <w:rPr>
                <w:b/>
                <w:lang w:val="en-GB"/>
              </w:rPr>
              <w:t>Logo</w:t>
            </w:r>
          </w:p>
        </w:tc>
        <w:tc>
          <w:tcPr>
            <w:tcW w:w="2257" w:type="dxa"/>
            <w:shd w:val="clear" w:color="auto" w:fill="FABF8F" w:themeFill="accent6" w:themeFillTint="99"/>
          </w:tcPr>
          <w:p w14:paraId="474379EB" w14:textId="77777777" w:rsidR="00B64C3C" w:rsidRPr="00564156" w:rsidRDefault="00B64C3C" w:rsidP="00D465F9">
            <w:pPr>
              <w:pStyle w:val="Normal1"/>
              <w:widowControl w:val="0"/>
              <w:pBdr>
                <w:top w:val="nil"/>
                <w:left w:val="nil"/>
                <w:bottom w:val="nil"/>
                <w:right w:val="nil"/>
                <w:between w:val="nil"/>
              </w:pBdr>
              <w:spacing w:line="360" w:lineRule="auto"/>
              <w:jc w:val="center"/>
              <w:rPr>
                <w:b/>
                <w:lang w:val="en-GB"/>
              </w:rPr>
            </w:pPr>
            <w:r w:rsidRPr="00564156">
              <w:rPr>
                <w:b/>
                <w:lang w:val="en-GB"/>
              </w:rPr>
              <w:t>Revenue rate</w:t>
            </w:r>
          </w:p>
        </w:tc>
        <w:tc>
          <w:tcPr>
            <w:tcW w:w="2257" w:type="dxa"/>
            <w:shd w:val="clear" w:color="auto" w:fill="FABF8F" w:themeFill="accent6" w:themeFillTint="99"/>
          </w:tcPr>
          <w:p w14:paraId="02A917D3" w14:textId="77777777" w:rsidR="00B64C3C" w:rsidRPr="00564156" w:rsidRDefault="00B64C3C" w:rsidP="00D465F9">
            <w:pPr>
              <w:pStyle w:val="Normal1"/>
              <w:widowControl w:val="0"/>
              <w:pBdr>
                <w:top w:val="nil"/>
                <w:left w:val="nil"/>
                <w:bottom w:val="nil"/>
                <w:right w:val="nil"/>
                <w:between w:val="nil"/>
              </w:pBdr>
              <w:spacing w:line="360" w:lineRule="auto"/>
              <w:jc w:val="center"/>
              <w:rPr>
                <w:b/>
                <w:lang w:val="en-GB"/>
              </w:rPr>
            </w:pPr>
            <w:r w:rsidRPr="00564156">
              <w:rPr>
                <w:b/>
                <w:lang w:val="en-GB"/>
              </w:rPr>
              <w:t>Quality of the services</w:t>
            </w:r>
          </w:p>
        </w:tc>
      </w:tr>
      <w:tr w:rsidR="00B64C3C" w:rsidRPr="00564156" w14:paraId="75FF1610" w14:textId="77777777" w:rsidTr="005C1915">
        <w:tc>
          <w:tcPr>
            <w:tcW w:w="2257" w:type="dxa"/>
          </w:tcPr>
          <w:p w14:paraId="210D7F95"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t xml:space="preserve">Park Plaza Cardiff </w:t>
            </w:r>
          </w:p>
        </w:tc>
        <w:tc>
          <w:tcPr>
            <w:tcW w:w="2257" w:type="dxa"/>
          </w:tcPr>
          <w:p w14:paraId="1DE4414F"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noProof/>
              </w:rPr>
              <w:drawing>
                <wp:inline distT="114300" distB="114300" distL="114300" distR="114300" wp14:anchorId="71D4EF42" wp14:editId="10EBA353">
                  <wp:extent cx="1257300" cy="8763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2"/>
                          <a:stretch>
                            <a:fillRect/>
                          </a:stretch>
                        </pic:blipFill>
                        <pic:spPr>
                          <a:xfrm>
                            <a:off x="0" y="0"/>
                            <a:ext cx="1257300" cy="876300"/>
                          </a:xfrm>
                          <a:prstGeom prst="rect">
                            <a:avLst/>
                          </a:prstGeom>
                        </pic:spPr>
                      </pic:pic>
                    </a:graphicData>
                  </a:graphic>
                </wp:inline>
              </w:drawing>
            </w:r>
          </w:p>
        </w:tc>
        <w:tc>
          <w:tcPr>
            <w:tcW w:w="2257" w:type="dxa"/>
          </w:tcPr>
          <w:p w14:paraId="58AA46CB"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t>414.6 million (</w:t>
            </w:r>
            <w:proofErr w:type="spellStart"/>
            <w:r w:rsidRPr="00564156">
              <w:rPr>
                <w:lang w:val="en-GB"/>
              </w:rPr>
              <w:t>Investis</w:t>
            </w:r>
            <w:proofErr w:type="spellEnd"/>
            <w:r w:rsidRPr="00564156">
              <w:rPr>
                <w:lang w:val="en-GB"/>
              </w:rPr>
              <w:t>, 2024)</w:t>
            </w:r>
          </w:p>
        </w:tc>
        <w:tc>
          <w:tcPr>
            <w:tcW w:w="2257" w:type="dxa"/>
          </w:tcPr>
          <w:p w14:paraId="176AC472"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t xml:space="preserve">This company is a luxurious hotel brand providing an innovative and exotic experience to their consumers (Park Plaza, 2024). This renowned brand is providing a memorable and exciting experience to the visitors. The quality provided by the company is highly appreciable. </w:t>
            </w:r>
          </w:p>
        </w:tc>
      </w:tr>
      <w:tr w:rsidR="00B64C3C" w:rsidRPr="00564156" w14:paraId="2FEBF50E" w14:textId="77777777" w:rsidTr="005C1915">
        <w:tc>
          <w:tcPr>
            <w:tcW w:w="2257" w:type="dxa"/>
          </w:tcPr>
          <w:p w14:paraId="55FE5D0C"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t xml:space="preserve">Hilton Cardiff </w:t>
            </w:r>
          </w:p>
        </w:tc>
        <w:tc>
          <w:tcPr>
            <w:tcW w:w="2257" w:type="dxa"/>
          </w:tcPr>
          <w:p w14:paraId="1A446B4E"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noProof/>
              </w:rPr>
              <w:drawing>
                <wp:inline distT="114300" distB="114300" distL="114300" distR="114300" wp14:anchorId="3AE573CE" wp14:editId="0F9878B6">
                  <wp:extent cx="1285875" cy="12192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3"/>
                          <a:stretch>
                            <a:fillRect/>
                          </a:stretch>
                        </pic:blipFill>
                        <pic:spPr>
                          <a:xfrm>
                            <a:off x="0" y="0"/>
                            <a:ext cx="1285875" cy="1219200"/>
                          </a:xfrm>
                          <a:prstGeom prst="rect">
                            <a:avLst/>
                          </a:prstGeom>
                        </pic:spPr>
                      </pic:pic>
                    </a:graphicData>
                  </a:graphic>
                </wp:inline>
              </w:drawing>
            </w:r>
          </w:p>
        </w:tc>
        <w:tc>
          <w:tcPr>
            <w:tcW w:w="2257" w:type="dxa"/>
          </w:tcPr>
          <w:p w14:paraId="4DD54FEC"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t>10.24 million US dollars (Statista, 2024)</w:t>
            </w:r>
          </w:p>
        </w:tc>
        <w:tc>
          <w:tcPr>
            <w:tcW w:w="2257" w:type="dxa"/>
          </w:tcPr>
          <w:p w14:paraId="0B68009B"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t xml:space="preserve">Located near the city centre and the Cardiff castle this company offers luxurious facilities and experiences to their consumers (Hilton Cardiff, 2024). The location of the company in the </w:t>
            </w:r>
            <w:r w:rsidRPr="00564156">
              <w:rPr>
                <w:lang w:val="en-GB"/>
              </w:rPr>
              <w:lastRenderedPageBreak/>
              <w:t xml:space="preserve">lap of the natural beauties and sceneries have determined to attract the customers to their business. </w:t>
            </w:r>
          </w:p>
        </w:tc>
      </w:tr>
      <w:tr w:rsidR="00B64C3C" w:rsidRPr="00564156" w14:paraId="13C40E04" w14:textId="77777777" w:rsidTr="005C1915">
        <w:tc>
          <w:tcPr>
            <w:tcW w:w="2257" w:type="dxa"/>
          </w:tcPr>
          <w:p w14:paraId="0A24DD26"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lastRenderedPageBreak/>
              <w:t xml:space="preserve">Royal Hotel Cardiff </w:t>
            </w:r>
          </w:p>
        </w:tc>
        <w:tc>
          <w:tcPr>
            <w:tcW w:w="2257" w:type="dxa"/>
          </w:tcPr>
          <w:p w14:paraId="4344C416"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noProof/>
              </w:rPr>
              <w:drawing>
                <wp:inline distT="114300" distB="114300" distL="114300" distR="114300" wp14:anchorId="675B8D8B" wp14:editId="3E520CE0">
                  <wp:extent cx="1285875" cy="977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4"/>
                          <a:stretch>
                            <a:fillRect/>
                          </a:stretch>
                        </pic:blipFill>
                        <pic:spPr>
                          <a:xfrm>
                            <a:off x="0" y="0"/>
                            <a:ext cx="1285875" cy="977900"/>
                          </a:xfrm>
                          <a:prstGeom prst="rect">
                            <a:avLst/>
                          </a:prstGeom>
                        </pic:spPr>
                      </pic:pic>
                    </a:graphicData>
                  </a:graphic>
                </wp:inline>
              </w:drawing>
            </w:r>
          </w:p>
        </w:tc>
        <w:tc>
          <w:tcPr>
            <w:tcW w:w="2257" w:type="dxa"/>
          </w:tcPr>
          <w:p w14:paraId="40234C32"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highlight w:val="white"/>
                <w:lang w:val="en-GB"/>
              </w:rPr>
              <w:t>92.01 GBP is the monthly revenue of the company (Agoda.com, 2024)</w:t>
            </w:r>
          </w:p>
        </w:tc>
        <w:tc>
          <w:tcPr>
            <w:tcW w:w="2257" w:type="dxa"/>
          </w:tcPr>
          <w:p w14:paraId="252EE997" w14:textId="77777777" w:rsidR="00B64C3C" w:rsidRPr="00564156" w:rsidRDefault="00B64C3C" w:rsidP="00D465F9">
            <w:pPr>
              <w:pStyle w:val="Normal1"/>
              <w:widowControl w:val="0"/>
              <w:pBdr>
                <w:top w:val="nil"/>
                <w:left w:val="nil"/>
                <w:bottom w:val="nil"/>
                <w:right w:val="nil"/>
                <w:between w:val="nil"/>
              </w:pBdr>
              <w:spacing w:line="360" w:lineRule="auto"/>
              <w:rPr>
                <w:lang w:val="en-GB"/>
              </w:rPr>
            </w:pPr>
            <w:r w:rsidRPr="00564156">
              <w:rPr>
                <w:lang w:val="en-GB"/>
              </w:rPr>
              <w:t xml:space="preserve">This hotel brand has promoted their facilities and service to their consumers by providing 10% discount to their consumers </w:t>
            </w:r>
            <w:proofErr w:type="gramStart"/>
            <w:r w:rsidRPr="00564156">
              <w:rPr>
                <w:lang w:val="en-GB"/>
              </w:rPr>
              <w:t>and  provides</w:t>
            </w:r>
            <w:proofErr w:type="gramEnd"/>
            <w:r w:rsidRPr="00564156">
              <w:rPr>
                <w:lang w:val="en-GB"/>
              </w:rPr>
              <w:t xml:space="preserve"> an exotic and luxurious services to attract the business (The Royal Hotel, 2024). </w:t>
            </w:r>
          </w:p>
        </w:tc>
      </w:tr>
    </w:tbl>
    <w:p w14:paraId="635A5FDB" w14:textId="77777777" w:rsidR="00B64C3C" w:rsidRPr="00564156" w:rsidRDefault="00B64C3C" w:rsidP="00D465F9">
      <w:pPr>
        <w:pStyle w:val="Normal1"/>
        <w:jc w:val="center"/>
        <w:rPr>
          <w:b/>
          <w:lang w:val="en-GB"/>
        </w:rPr>
      </w:pPr>
      <w:r w:rsidRPr="00564156">
        <w:rPr>
          <w:b/>
          <w:lang w:val="en-GB"/>
        </w:rPr>
        <w:t xml:space="preserve">Table 4.3: Competitor Analysis </w:t>
      </w:r>
    </w:p>
    <w:p w14:paraId="1D1C3B70" w14:textId="77777777" w:rsidR="00B64C3C" w:rsidRPr="00564156" w:rsidRDefault="00B64C3C" w:rsidP="00D465F9">
      <w:pPr>
        <w:pStyle w:val="Normal1"/>
        <w:jc w:val="center"/>
        <w:rPr>
          <w:lang w:val="en-GB"/>
        </w:rPr>
      </w:pPr>
      <w:r w:rsidRPr="00564156">
        <w:rPr>
          <w:lang w:val="en-GB"/>
        </w:rPr>
        <w:t>(Created by the learner)</w:t>
      </w:r>
    </w:p>
    <w:p w14:paraId="5F20FA39" w14:textId="77777777" w:rsidR="00D465F9" w:rsidRPr="00564156" w:rsidRDefault="00D465F9" w:rsidP="00D465F9">
      <w:pPr>
        <w:pStyle w:val="Heading2"/>
        <w:rPr>
          <w:lang w:val="en-GB"/>
        </w:rPr>
      </w:pPr>
      <w:bookmarkStart w:id="25" w:name="_Toc167387773"/>
      <w:r w:rsidRPr="00564156">
        <w:rPr>
          <w:lang w:val="en-GB"/>
        </w:rPr>
        <w:t xml:space="preserve">4.6 </w:t>
      </w:r>
      <w:proofErr w:type="spellStart"/>
      <w:r w:rsidRPr="00564156">
        <w:rPr>
          <w:lang w:val="en-GB"/>
        </w:rPr>
        <w:t>Netnography</w:t>
      </w:r>
      <w:bookmarkEnd w:id="25"/>
      <w:proofErr w:type="spellEnd"/>
    </w:p>
    <w:p w14:paraId="0F2C41F0" w14:textId="77777777" w:rsidR="00D465F9" w:rsidRDefault="00D465F9" w:rsidP="00D465F9">
      <w:pPr>
        <w:pStyle w:val="Normal1"/>
        <w:spacing w:before="240" w:after="240"/>
        <w:rPr>
          <w:highlight w:val="white"/>
          <w:lang w:val="en-GB"/>
        </w:rPr>
      </w:pPr>
      <w:r w:rsidRPr="00564156">
        <w:rPr>
          <w:lang w:val="en-GB"/>
        </w:rPr>
        <w:t xml:space="preserve">The social media strategy of Marriott is centred on remaining customers. The company cares about people. The options of customers are collected with the help of Facebook posts and Twitter feeds to be in tune with the latest trends. An environmentally friendly prototype has been developed by </w:t>
      </w:r>
      <w:r w:rsidRPr="00564156">
        <w:rPr>
          <w:highlight w:val="white"/>
          <w:lang w:val="en-GB"/>
        </w:rPr>
        <w:t xml:space="preserve">Marriott to help new courtyard hotels speed up the LEED application </w:t>
      </w:r>
      <w:r w:rsidR="00EF3F8B" w:rsidRPr="00564156">
        <w:rPr>
          <w:highlight w:val="white"/>
          <w:lang w:val="en-GB"/>
        </w:rPr>
        <w:t>process (</w:t>
      </w:r>
      <w:r w:rsidRPr="00564156">
        <w:rPr>
          <w:lang w:val="en-GB"/>
        </w:rPr>
        <w:t>Guardian, 2009). The company</w:t>
      </w:r>
      <w:r w:rsidRPr="00564156">
        <w:rPr>
          <w:highlight w:val="white"/>
          <w:lang w:val="en-GB"/>
        </w:rPr>
        <w:t xml:space="preserve"> is a pioneering prototype for new energy-efficient hotels and it shopped by working to prototype new hotels that would be able to qualify for certification. </w:t>
      </w:r>
    </w:p>
    <w:p w14:paraId="2FEA56E0" w14:textId="77777777" w:rsidR="00377EEB" w:rsidRDefault="00377EEB" w:rsidP="00377EEB">
      <w:pPr>
        <w:pStyle w:val="Normal1"/>
        <w:spacing w:before="240" w:after="240"/>
        <w:jc w:val="center"/>
        <w:rPr>
          <w:highlight w:val="white"/>
          <w:lang w:val="en-GB"/>
        </w:rPr>
      </w:pPr>
      <w:r>
        <w:rPr>
          <w:rFonts w:ascii="Arial" w:hAnsi="Arial" w:cs="Arial"/>
          <w:b/>
          <w:bCs/>
          <w:noProof/>
          <w:color w:val="000000"/>
          <w:sz w:val="22"/>
          <w:szCs w:val="22"/>
          <w:bdr w:val="none" w:sz="0" w:space="0" w:color="auto" w:frame="1"/>
        </w:rPr>
        <w:lastRenderedPageBreak/>
        <w:drawing>
          <wp:inline distT="0" distB="0" distL="0" distR="0" wp14:anchorId="6CC4BF1F" wp14:editId="52E4E89E">
            <wp:extent cx="3997098" cy="2238375"/>
            <wp:effectExtent l="19050" t="0" r="3402" b="0"/>
            <wp:docPr id="8" name="Picture 4" descr="https://lh7-us.googleusercontent.com/0ebhPxrg2VDOWltuCRsS7YrNQ9ks6bkDW_6dlX3x-ouuoOxOWg7-vh9FFbsXBJ1XfJHwgzyxitvMwxgwwe-h8uexa4F-up8PJ-oan_Cg-lkDUquJOXG0kgu91WH6OCR5unC1saDjjwvQYFJB4ptrY7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us.googleusercontent.com/0ebhPxrg2VDOWltuCRsS7YrNQ9ks6bkDW_6dlX3x-ouuoOxOWg7-vh9FFbsXBJ1XfJHwgzyxitvMwxgwwe-h8uexa4F-up8PJ-oan_Cg-lkDUquJOXG0kgu91WH6OCR5unC1saDjjwvQYFJB4ptrY7g"/>
                    <pic:cNvPicPr>
                      <a:picLocks noChangeAspect="1" noChangeArrowheads="1"/>
                    </pic:cNvPicPr>
                  </pic:nvPicPr>
                  <pic:blipFill>
                    <a:blip r:embed="rId15"/>
                    <a:srcRect/>
                    <a:stretch>
                      <a:fillRect/>
                    </a:stretch>
                  </pic:blipFill>
                  <pic:spPr bwMode="auto">
                    <a:xfrm>
                      <a:off x="0" y="0"/>
                      <a:ext cx="3997098" cy="2238375"/>
                    </a:xfrm>
                    <a:prstGeom prst="rect">
                      <a:avLst/>
                    </a:prstGeom>
                    <a:noFill/>
                    <a:ln w="9525">
                      <a:noFill/>
                      <a:miter lim="800000"/>
                      <a:headEnd/>
                      <a:tailEnd/>
                    </a:ln>
                  </pic:spPr>
                </pic:pic>
              </a:graphicData>
            </a:graphic>
          </wp:inline>
        </w:drawing>
      </w:r>
    </w:p>
    <w:p w14:paraId="4C139C2D" w14:textId="77777777" w:rsidR="00377EEB" w:rsidRPr="00377EEB" w:rsidRDefault="00377EEB" w:rsidP="00377EEB">
      <w:pPr>
        <w:pStyle w:val="Normal1"/>
        <w:spacing w:before="240" w:after="240"/>
        <w:jc w:val="center"/>
        <w:rPr>
          <w:b/>
          <w:lang w:val="en-GB"/>
        </w:rPr>
      </w:pPr>
      <w:r w:rsidRPr="00377EEB">
        <w:rPr>
          <w:b/>
          <w:highlight w:val="white"/>
          <w:lang w:val="en-GB"/>
        </w:rPr>
        <w:t>Figure 4.4:</w:t>
      </w:r>
      <w:r w:rsidRPr="00377EEB">
        <w:rPr>
          <w:b/>
          <w:lang w:val="en-GB"/>
        </w:rPr>
        <w:t xml:space="preserve"> Travel brilliantly campaign</w:t>
      </w:r>
    </w:p>
    <w:p w14:paraId="275B4B28" w14:textId="77777777" w:rsidR="00377EEB" w:rsidRPr="00377EEB" w:rsidRDefault="00377EEB" w:rsidP="00377EEB">
      <w:pPr>
        <w:pStyle w:val="Normal1"/>
        <w:spacing w:before="240" w:after="240"/>
        <w:jc w:val="center"/>
        <w:rPr>
          <w:highlight w:val="white"/>
          <w:lang w:val="en-GB"/>
        </w:rPr>
      </w:pPr>
      <w:r w:rsidRPr="00377EEB">
        <w:rPr>
          <w:lang w:val="en-GB"/>
        </w:rPr>
        <w:t>(Source:</w:t>
      </w:r>
      <w:r w:rsidRPr="00377EEB">
        <w:rPr>
          <w:bCs/>
          <w:color w:val="000000"/>
        </w:rPr>
        <w:t xml:space="preserve"> Net, 2024)</w:t>
      </w:r>
    </w:p>
    <w:p w14:paraId="745F0B14" w14:textId="77777777" w:rsidR="00D465F9" w:rsidRPr="00564156" w:rsidRDefault="00D465F9" w:rsidP="00D465F9">
      <w:pPr>
        <w:pStyle w:val="Normal1"/>
        <w:spacing w:before="240" w:after="240"/>
        <w:rPr>
          <w:lang w:val="en-GB"/>
        </w:rPr>
      </w:pPr>
      <w:r w:rsidRPr="00564156">
        <w:rPr>
          <w:lang w:val="en-GB"/>
        </w:rPr>
        <w:t xml:space="preserve">The social media strategy "Travel Brilliantly campaign" adopted by Cardiff Hotels has successfully been able to encourage customers to submit ideas for improving the hotel experience. Marriott is considered one of the most recognised luxury hotels and the product marketing strategy of Marriott is moved around by luxury travellers. Marriott is involved in promoting itself and the brand has adopted a digital marketing strategy it is considered a very well-designed website which shows each and every brand in a detailed manner which helps entice users instantly. </w:t>
      </w:r>
      <w:proofErr w:type="spellStart"/>
      <w:r w:rsidRPr="00564156">
        <w:rPr>
          <w:lang w:val="en-GB"/>
        </w:rPr>
        <w:t>Marortt</w:t>
      </w:r>
      <w:proofErr w:type="spellEnd"/>
      <w:r w:rsidRPr="00564156">
        <w:rPr>
          <w:lang w:val="en-GB"/>
        </w:rPr>
        <w:t xml:space="preserve"> adopts user-generated content to capture the attention of millennials and takes a holistic approach towards digital marketing and ensuring the consistency of messages across offline, online and centre marketing. The Omni channel strategy adopted by Marriott helps in improving the unified guest experience regardless of the touchpoint. Marriott is involved in utilising sophisticated data analytics which includes cloud technology and big data for optimising digital services and predicting hotel pricing. </w:t>
      </w:r>
    </w:p>
    <w:p w14:paraId="7D38FE64" w14:textId="77777777" w:rsidR="00D465F9" w:rsidRPr="00564156" w:rsidRDefault="00D465F9" w:rsidP="00D465F9">
      <w:pPr>
        <w:pStyle w:val="Normal1"/>
        <w:spacing w:before="240" w:after="240"/>
        <w:rPr>
          <w:lang w:val="en-GB"/>
        </w:rPr>
      </w:pPr>
      <w:r w:rsidRPr="00564156">
        <w:rPr>
          <w:lang w:val="en-GB"/>
        </w:rPr>
        <w:t xml:space="preserve">Mariott adopted a generated content strategy while collaborating with various influencers. It plays an important role in enhancing the customer experience which helps in attracting more and more customers. Marriott has evolved its marketing strategy from offline to online and it has shifted itself to focus on a more digital approach using a traditional market approach. Marriott is considered one of the most recognised luxury hotel chains and the product marketing strategy of Marriott is centred on luxury </w:t>
      </w:r>
      <w:proofErr w:type="spellStart"/>
      <w:r w:rsidRPr="00564156">
        <w:rPr>
          <w:lang w:val="en-GB"/>
        </w:rPr>
        <w:t>travelers</w:t>
      </w:r>
      <w:proofErr w:type="spellEnd"/>
      <w:r w:rsidRPr="00564156">
        <w:rPr>
          <w:lang w:val="en-GB"/>
        </w:rPr>
        <w:t xml:space="preserve">. Marriott is involved in promoting itself and the brand with the digital marketing strategy and it is finished as a very well-designed website which shows each and every brand in a detailed manner which helps entice users </w:t>
      </w:r>
      <w:r w:rsidRPr="00564156">
        <w:rPr>
          <w:lang w:val="en-GB"/>
        </w:rPr>
        <w:lastRenderedPageBreak/>
        <w:t>instantly. Mariott adopts a generated content strategy while collaborating with various influencers. It plays an important role in enhancing the customer experience which helps in attracting more and more customers.</w:t>
      </w:r>
    </w:p>
    <w:p w14:paraId="0E84338C" w14:textId="77777777" w:rsidR="00054E9D" w:rsidRPr="00564156" w:rsidRDefault="00054E9D" w:rsidP="00D465F9">
      <w:pPr>
        <w:pStyle w:val="Heading1"/>
        <w:rPr>
          <w:lang w:val="en-GB"/>
        </w:rPr>
      </w:pPr>
      <w:bookmarkStart w:id="26" w:name="_Toc167387774"/>
      <w:r w:rsidRPr="00564156">
        <w:rPr>
          <w:lang w:val="en-GB"/>
        </w:rPr>
        <w:t>4.7 Summary</w:t>
      </w:r>
      <w:bookmarkEnd w:id="26"/>
    </w:p>
    <w:p w14:paraId="00BA4706" w14:textId="77777777" w:rsidR="00054E9D" w:rsidRPr="00564156" w:rsidRDefault="00054E9D" w:rsidP="00D465F9">
      <w:pPr>
        <w:pStyle w:val="Normal1"/>
        <w:rPr>
          <w:lang w:val="en-GB"/>
        </w:rPr>
      </w:pPr>
      <w:r w:rsidRPr="00564156">
        <w:rPr>
          <w:lang w:val="en-GB"/>
        </w:rPr>
        <w:t xml:space="preserve">This part of the study presented a brief overview of the organisations and also analysed their trends and staffing policies existing in the business. The financial stability of the company, growth policies, quality of the business all have been analysed and evaluated in the study. The study has also identified the strengths and weaknesses of the business by framing the SWOT analysis, the impact of the external environmental aspects </w:t>
      </w:r>
      <w:r w:rsidR="005C1915" w:rsidRPr="00564156">
        <w:rPr>
          <w:lang w:val="en-GB"/>
        </w:rPr>
        <w:t>has</w:t>
      </w:r>
      <w:r w:rsidRPr="00564156">
        <w:rPr>
          <w:lang w:val="en-GB"/>
        </w:rPr>
        <w:t xml:space="preserve"> also been determined in this chapter. The organisations are highly required to focus on the </w:t>
      </w:r>
      <w:r w:rsidR="005C1915" w:rsidRPr="00564156">
        <w:rPr>
          <w:lang w:val="en-GB"/>
        </w:rPr>
        <w:t>economic</w:t>
      </w:r>
      <w:r w:rsidRPr="00564156">
        <w:rPr>
          <w:lang w:val="en-GB"/>
        </w:rPr>
        <w:t xml:space="preserve"> factors to ensure the success of their business in their global market. </w:t>
      </w:r>
    </w:p>
    <w:p w14:paraId="05435766" w14:textId="77777777" w:rsidR="00B74F13" w:rsidRPr="00564156" w:rsidRDefault="00B74F13" w:rsidP="00D465F9">
      <w:pPr>
        <w:pStyle w:val="Heading1"/>
        <w:rPr>
          <w:lang w:val="en-GB"/>
        </w:rPr>
      </w:pPr>
      <w:bookmarkStart w:id="27" w:name="_Toc167387775"/>
      <w:r w:rsidRPr="00564156">
        <w:rPr>
          <w:lang w:val="en-GB"/>
        </w:rPr>
        <w:t>5.0 Theme Exploration</w:t>
      </w:r>
      <w:bookmarkEnd w:id="27"/>
    </w:p>
    <w:p w14:paraId="037C8999" w14:textId="77777777" w:rsidR="00B74F13" w:rsidRPr="00564156" w:rsidRDefault="00B74F13" w:rsidP="00D465F9">
      <w:pPr>
        <w:pStyle w:val="Heading2"/>
        <w:rPr>
          <w:lang w:val="en-GB"/>
        </w:rPr>
      </w:pPr>
      <w:bookmarkStart w:id="28" w:name="_Toc167387776"/>
      <w:r w:rsidRPr="00564156">
        <w:rPr>
          <w:lang w:val="en-GB"/>
        </w:rPr>
        <w:t>5.1 Introduction</w:t>
      </w:r>
      <w:bookmarkEnd w:id="28"/>
    </w:p>
    <w:p w14:paraId="5BB771A1" w14:textId="77777777" w:rsidR="00B74F13" w:rsidRPr="00564156" w:rsidRDefault="00B74F13" w:rsidP="00D465F9">
      <w:pPr>
        <w:pStyle w:val="Normal1"/>
        <w:rPr>
          <w:lang w:val="en-GB"/>
        </w:rPr>
      </w:pPr>
      <w:r w:rsidRPr="00564156">
        <w:rPr>
          <w:lang w:val="en-GB"/>
        </w:rPr>
        <w:t xml:space="preserve">The thematic exploration refers to the method of building learning activities around specific objectives and helps with the extension of the knowledge regarding the subject matter (Williams and Moser, 2019). This section of the study has generated different themes based on the objectives of the study which has helped to understand the sustainable business practices of Marriott Hotel Cardiff and the impact of the practices on the overall operation process and performances of the company in the hospitality sector. The discussion section of the </w:t>
      </w:r>
      <w:r w:rsidR="005C1915" w:rsidRPr="00564156">
        <w:rPr>
          <w:lang w:val="en-GB"/>
        </w:rPr>
        <w:t>chapter</w:t>
      </w:r>
      <w:r w:rsidRPr="00564156">
        <w:rPr>
          <w:lang w:val="en-GB"/>
        </w:rPr>
        <w:t xml:space="preserve"> will help to represent the argument view compared with the literature review section of the study. </w:t>
      </w:r>
    </w:p>
    <w:p w14:paraId="278F0D26" w14:textId="77777777" w:rsidR="00D465F9" w:rsidRPr="00564156" w:rsidRDefault="00B74F13" w:rsidP="00D465F9">
      <w:pPr>
        <w:pStyle w:val="Heading2"/>
        <w:rPr>
          <w:lang w:val="en-GB"/>
        </w:rPr>
      </w:pPr>
      <w:bookmarkStart w:id="29" w:name="_Toc167387777"/>
      <w:r w:rsidRPr="00564156">
        <w:rPr>
          <w:lang w:val="en-GB"/>
        </w:rPr>
        <w:t xml:space="preserve">5.2 </w:t>
      </w:r>
      <w:r w:rsidR="00D465F9" w:rsidRPr="00564156">
        <w:rPr>
          <w:lang w:val="en-GB"/>
        </w:rPr>
        <w:t>Evaluation of the sustainable practices existing in Marriott Hotel Cardiff</w:t>
      </w:r>
      <w:bookmarkEnd w:id="29"/>
    </w:p>
    <w:p w14:paraId="35F84325" w14:textId="77777777" w:rsidR="00D465F9" w:rsidRPr="00564156" w:rsidRDefault="00D465F9" w:rsidP="00D465F9">
      <w:pPr>
        <w:pStyle w:val="Normal1"/>
        <w:spacing w:before="240" w:after="240"/>
        <w:rPr>
          <w:lang w:val="en-GB"/>
        </w:rPr>
      </w:pPr>
      <w:r w:rsidRPr="00564156">
        <w:rPr>
          <w:lang w:val="en-GB"/>
        </w:rPr>
        <w:t xml:space="preserve">Marriott guest rooms are cleaned with green seal certified cleaning solutions and guests are being provided with the option for reusing lines and LED bulbs and recycle bins are being used in each and every guest room (Marriott, 2024). Marriott International is committed to reducing its environmental footprint by reducing electricity and water consumption by 50% and 15%. Building of Mariott </w:t>
      </w:r>
      <w:r w:rsidR="00EF3F8B" w:rsidRPr="00564156">
        <w:rPr>
          <w:lang w:val="en-GB"/>
        </w:rPr>
        <w:t>is</w:t>
      </w:r>
      <w:r w:rsidRPr="00564156">
        <w:rPr>
          <w:lang w:val="en-GB"/>
        </w:rPr>
        <w:t xml:space="preserve"> being designed with 20 per cent locally manufactured materials and in houses of Marriott low water fixtures are utilised in front and back of its applications. </w:t>
      </w:r>
    </w:p>
    <w:p w14:paraId="1034C234" w14:textId="77777777" w:rsidR="00D465F9" w:rsidRPr="00564156" w:rsidRDefault="00D465F9" w:rsidP="00D465F9">
      <w:pPr>
        <w:pStyle w:val="Normal1"/>
        <w:spacing w:before="240" w:after="240"/>
        <w:rPr>
          <w:lang w:val="en-GB"/>
        </w:rPr>
      </w:pPr>
      <w:r w:rsidRPr="00564156">
        <w:rPr>
          <w:lang w:val="en-GB"/>
        </w:rPr>
        <w:t>Marriott provides green meetings which include lineless and paperless meeting room setups. Recycled content is used in the rooms of Marriott. Any leftover guest room amenities like containers, shampoo and surplus banquet foods are donated to local charities.</w:t>
      </w:r>
      <w:r w:rsidR="00377EEB" w:rsidRPr="00377EEB">
        <w:t xml:space="preserve"> </w:t>
      </w:r>
      <w:r w:rsidR="00377EEB" w:rsidRPr="00377EEB">
        <w:rPr>
          <w:lang w:val="en-GB"/>
        </w:rPr>
        <w:t xml:space="preserve">To demonstrate </w:t>
      </w:r>
      <w:r w:rsidR="00377EEB" w:rsidRPr="00377EEB">
        <w:rPr>
          <w:lang w:val="en-GB"/>
        </w:rPr>
        <w:lastRenderedPageBreak/>
        <w:t>how responsible hospitality management can be a positive force in the environment Marriott launched Green Meeting by providing an online event menu, organic flowers and a recyclable box (Marriott, 2024)</w:t>
      </w:r>
      <w:r w:rsidR="00377EEB">
        <w:rPr>
          <w:lang w:val="en-GB"/>
        </w:rPr>
        <w:t>.</w:t>
      </w:r>
      <w:r w:rsidRPr="00564156">
        <w:rPr>
          <w:lang w:val="en-GB"/>
        </w:rPr>
        <w:t xml:space="preserve"> Marriott possesses facilities like full hotel recycling involving waste minimisation and full hotel recycling, cardboard glass and plastic and it has an aspirate recycling container in the heart of the house. Kitchen in Marriott utilises new technologies like filtering cooking oil. The waste management strategy for Marriott hotels involves partnering with FedEx to provide safe disposal of cell phones, and computer equipment. </w:t>
      </w:r>
    </w:p>
    <w:p w14:paraId="530AFD9C" w14:textId="77777777" w:rsidR="00B74F13" w:rsidRPr="00564156" w:rsidRDefault="00B74F13" w:rsidP="00D465F9">
      <w:pPr>
        <w:pStyle w:val="Heading3"/>
        <w:rPr>
          <w:b w:val="0"/>
          <w:lang w:val="en-GB"/>
        </w:rPr>
      </w:pPr>
      <w:bookmarkStart w:id="30" w:name="_Toc167387778"/>
      <w:r w:rsidRPr="00564156">
        <w:rPr>
          <w:lang w:val="en-GB"/>
        </w:rPr>
        <w:t>5.2.2 Impact of the Sustainable Implemented Measures within Marriott Hotel Cardiff</w:t>
      </w:r>
      <w:bookmarkEnd w:id="30"/>
    </w:p>
    <w:p w14:paraId="67B036C4" w14:textId="77777777" w:rsidR="00B74F13" w:rsidRPr="00564156" w:rsidRDefault="00B74F13" w:rsidP="00D465F9">
      <w:pPr>
        <w:pStyle w:val="Normal1"/>
        <w:rPr>
          <w:lang w:val="en-GB"/>
        </w:rPr>
      </w:pPr>
      <w:r w:rsidRPr="00564156">
        <w:rPr>
          <w:lang w:val="en-GB"/>
        </w:rPr>
        <w:t xml:space="preserve">The Marriott Hotel Cardiff is Green Key-accredited and the implementation of different types of sustainable practices within the functional process is helping the company to reduce the impact of the operation process on the environment and reducing the operational cost (Marriott, 2024). The installation of LED lighting in all the hotel areas is helping the organisation to reduce electricity bills and support green practices within the organisation (Marriott, 2024). On the other hand, the introduction of paperless meetings is helping the company to achieve the sustainable goal and the reduction of single-use plastics within the hotel premiers is assisting the organisation in the waste management process, an essential step towards the ESG goal (Marriott, 2024). As suggested by </w:t>
      </w:r>
      <w:proofErr w:type="spellStart"/>
      <w:r w:rsidRPr="00564156">
        <w:rPr>
          <w:lang w:val="en-GB"/>
        </w:rPr>
        <w:t>Górska-Warsewicz</w:t>
      </w:r>
      <w:proofErr w:type="spellEnd"/>
      <w:r w:rsidRPr="00564156">
        <w:rPr>
          <w:lang w:val="en-GB"/>
        </w:rPr>
        <w:t xml:space="preserve"> and </w:t>
      </w:r>
      <w:proofErr w:type="spellStart"/>
      <w:r w:rsidRPr="00564156">
        <w:rPr>
          <w:lang w:val="en-GB"/>
        </w:rPr>
        <w:t>Kulykovets</w:t>
      </w:r>
      <w:proofErr w:type="spellEnd"/>
      <w:r w:rsidRPr="00564156">
        <w:rPr>
          <w:lang w:val="en-GB"/>
        </w:rPr>
        <w:t xml:space="preserve"> (2020, p 4810), the incorporation of sustainable practices within the operation process and business principles is helping Marriott Hotel Cardiff to maintain a loyal relationship with consumers of the company serving as the long-term strategy for the company. This hotel group has mainly focused on a competitive global business strategy to increase its competitive position in the hospitality sector and the sustainable practices of the hotel groupies support the competitive strategy and position of the company. </w:t>
      </w:r>
    </w:p>
    <w:p w14:paraId="6E31E906" w14:textId="77777777" w:rsidR="00B74F13" w:rsidRPr="00564156" w:rsidRDefault="00B74F13" w:rsidP="00D465F9">
      <w:pPr>
        <w:pStyle w:val="Normal1"/>
        <w:rPr>
          <w:lang w:val="en-GB"/>
        </w:rPr>
      </w:pPr>
      <w:r w:rsidRPr="00564156">
        <w:rPr>
          <w:lang w:val="en-GB"/>
        </w:rPr>
        <w:t xml:space="preserve">The integration of sustainable practices within the supply chain of the organisation is helping the company mitigate climate-related risk and helping the organisation with a responsible sourcing process within the organisation (Marriott, 2024). The sustainable management of water and energy use is helping the company to reduce its environmental footprint, reduce carbon emissions and support the use of different renewable energy sources which is the 2025 sustainable goal of the organisation (Marriott, 2024). In addition, the incorporation of innovative technologies with the hotel is helping Marriott Hotel Cardiff in planning, executing and tracking the overall community support initiatives which provide benefits to the organisation and improve the operational efficiency of the organisation (Business Travellers, 2024).  The utilisation of my digital office initiatives is helping the organisation in preventing </w:t>
      </w:r>
      <w:r w:rsidRPr="00564156">
        <w:rPr>
          <w:lang w:val="en-GB"/>
        </w:rPr>
        <w:lastRenderedPageBreak/>
        <w:t xml:space="preserve">the harvesting of more than 8000 trees which is providing a unique approach to sustainable business practices of Marriott Hotel Cardiff (Marriott, 2024). </w:t>
      </w:r>
    </w:p>
    <w:p w14:paraId="0BC573A2" w14:textId="77777777" w:rsidR="00B74F13" w:rsidRPr="00564156" w:rsidRDefault="00B74F13" w:rsidP="00D465F9">
      <w:pPr>
        <w:pStyle w:val="Normal1"/>
        <w:rPr>
          <w:b/>
          <w:lang w:val="en-GB"/>
        </w:rPr>
      </w:pPr>
      <w:r w:rsidRPr="00564156">
        <w:rPr>
          <w:lang w:val="en-GB"/>
        </w:rPr>
        <w:t xml:space="preserve">Moreover, the collaboration process with different associates, suppliers, business partners and guests of the hotel designing sustainable business practices within the organisation. In the case of an environmentally conscious industry, the implementation of sustainable business practices within the operation process helps to create a positive brand image within the industry and helps to improve overall guest satisfaction within the organisation (Marriott, 2024). The installation of solar panels within the property of the hotel group is helping the hotel group produce clean energy which is helping the organisation to reduce greenhouse emissions and demonstrate sustainable practices which are helping the company resonate with eco-conscious customers and helping to improve guest satisfaction and revenue of the company (Marriott, 2024). The recycling programme and refillable toiletry containers are helping the hotel with the waste management process. Moreover, the organisation sources raw materials from the local community and the application of a responsible purchasing policy </w:t>
      </w:r>
      <w:r w:rsidR="005C1915" w:rsidRPr="00564156">
        <w:rPr>
          <w:lang w:val="en-GB"/>
        </w:rPr>
        <w:t>are</w:t>
      </w:r>
      <w:r w:rsidRPr="00564156">
        <w:rPr>
          <w:lang w:val="en-GB"/>
        </w:rPr>
        <w:t xml:space="preserve"> assisting the company in supporting and protecting the rights of the local community helping in improving guest loyalty and revenue of the organisation within the organisation. (Marriott, 2024)       </w:t>
      </w:r>
    </w:p>
    <w:p w14:paraId="30F1C96C" w14:textId="77777777" w:rsidR="00B74F13" w:rsidRPr="00564156" w:rsidRDefault="00B74F13" w:rsidP="00D465F9">
      <w:pPr>
        <w:pStyle w:val="Heading3"/>
        <w:rPr>
          <w:lang w:val="en-GB"/>
        </w:rPr>
      </w:pPr>
      <w:bookmarkStart w:id="31" w:name="_Toc167387779"/>
      <w:r w:rsidRPr="00564156">
        <w:rPr>
          <w:lang w:val="en-GB"/>
        </w:rPr>
        <w:t>5.2.3 Challenges faced by Marriott Hotel Cardiff to incorporate sustainable strategies within their Business</w:t>
      </w:r>
      <w:bookmarkEnd w:id="31"/>
    </w:p>
    <w:p w14:paraId="46C8F738" w14:textId="77777777" w:rsidR="00B74F13" w:rsidRPr="00564156" w:rsidRDefault="00B74F13" w:rsidP="00D465F9">
      <w:pPr>
        <w:pStyle w:val="Normal1"/>
        <w:rPr>
          <w:lang w:val="en-GB"/>
        </w:rPr>
      </w:pPr>
      <w:r w:rsidRPr="00564156">
        <w:rPr>
          <w:lang w:val="en-GB"/>
        </w:rPr>
        <w:t xml:space="preserve">Protecting the safety and privacy of guests and employees is part of sustainable business practices which need to be fulfilled by the organisation to create a positive brand image and achieve the sustainable mission of the organisation (Nain, 2018). Marriott Hotel Cardiff has been trying to implement modern technologies within the functional process of the organisation to monitor the ongoing activities and manage all the data within the organisation. However, the Information Commissioner's Office of the UK has fined £18.4m for the data breaching issues due to </w:t>
      </w:r>
      <w:r w:rsidR="005C1915" w:rsidRPr="00564156">
        <w:rPr>
          <w:lang w:val="en-GB"/>
        </w:rPr>
        <w:t>cyber-attacks</w:t>
      </w:r>
      <w:r w:rsidRPr="00564156">
        <w:rPr>
          <w:lang w:val="en-GB"/>
        </w:rPr>
        <w:t xml:space="preserve"> (BBC, 2020). This incident has highlighted the lack of technical infrastructure within the organisation and the lack of technical expertise within the company which is creating challenges for the company in the implementation of sustainable practices within the operational process and designing the sustainable infrastructure which supports innovation and creative solutions in the currency dynamic business world. In the hospitality sector, all activities consume a high amount of energy to complete daily activities and hotels are responsible for 1% of global emissions (Martínez-Martínez </w:t>
      </w:r>
      <w:r w:rsidRPr="00564156">
        <w:rPr>
          <w:i/>
          <w:lang w:val="en-GB"/>
        </w:rPr>
        <w:t xml:space="preserve">et al., </w:t>
      </w:r>
      <w:r w:rsidRPr="00564156">
        <w:rPr>
          <w:lang w:val="en-GB"/>
        </w:rPr>
        <w:t xml:space="preserve">2019, p 382). In order to mitigate these issues and reduce the business impact, the organisation has been trying to use different LED lights and solar energy sources to save electricity bills, however, the up gradation </w:t>
      </w:r>
      <w:r w:rsidRPr="00564156">
        <w:rPr>
          <w:lang w:val="en-GB"/>
        </w:rPr>
        <w:lastRenderedPageBreak/>
        <w:t>of energy applicants and the installation of renewable energy sources within the organisation is a very challenging process because the overall process is associated with constant monitoring and providing training to the employees to make them aware of the new process which is a time-consuming and a costly process. The lack of expertise within the organisation regarding renewable energy sources and sustainable business practices within Marriott Hotel Cardiff has limited the opportunity of the hotel to utilise different alternative options within the functional process and maintain sustainable efficiency</w:t>
      </w:r>
      <w:r w:rsidR="00CC0E29">
        <w:rPr>
          <w:lang w:val="en-GB"/>
        </w:rPr>
        <w:t xml:space="preserve"> </w:t>
      </w:r>
      <w:r w:rsidR="00CC0E29" w:rsidRPr="00564156">
        <w:rPr>
          <w:lang w:val="en-GB"/>
        </w:rPr>
        <w:t>(BBC, 2020).</w:t>
      </w:r>
      <w:r w:rsidRPr="00564156">
        <w:rPr>
          <w:lang w:val="en-GB"/>
        </w:rPr>
        <w:t xml:space="preserve">    </w:t>
      </w:r>
    </w:p>
    <w:p w14:paraId="26C10805" w14:textId="77777777" w:rsidR="00B74F13" w:rsidRPr="00564156" w:rsidRDefault="00B74F13" w:rsidP="00D465F9">
      <w:pPr>
        <w:pStyle w:val="Heading3"/>
        <w:rPr>
          <w:lang w:val="en-GB"/>
        </w:rPr>
      </w:pPr>
      <w:bookmarkStart w:id="32" w:name="_Toc167387780"/>
      <w:r w:rsidRPr="00564156">
        <w:rPr>
          <w:lang w:val="en-GB"/>
        </w:rPr>
        <w:t>5.2.4 Different strategies required to be implemented to mitigate the issues faced by Marriott Hotel Cardiff</w:t>
      </w:r>
      <w:bookmarkEnd w:id="32"/>
    </w:p>
    <w:p w14:paraId="565D7823" w14:textId="77777777" w:rsidR="00B74F13" w:rsidRPr="00564156" w:rsidRDefault="00B74F13" w:rsidP="00D465F9">
      <w:pPr>
        <w:pStyle w:val="Normal1"/>
        <w:rPr>
          <w:b/>
          <w:lang w:val="en-GB"/>
        </w:rPr>
      </w:pPr>
      <w:r w:rsidRPr="00564156">
        <w:rPr>
          <w:lang w:val="en-GB"/>
        </w:rPr>
        <w:t>Marriott Hotel Cardiff needs to prioritise partnership strategy within the company to mitigate the current sustainability issues of the company and the company needs to add more local suppliers within the business operation to ensure sustainable sources within the organisation. Partnership with renewable energy supplying organisations will help Marriott Hotel Cardiff facilitate green and clean energy within the organisation without massive changing the infrastructure of the business organisation which will help to reduce the cost of the operation process and save time (</w:t>
      </w:r>
      <w:proofErr w:type="spellStart"/>
      <w:r w:rsidRPr="00564156">
        <w:rPr>
          <w:lang w:val="en-GB"/>
        </w:rPr>
        <w:t>Destek</w:t>
      </w:r>
      <w:proofErr w:type="spellEnd"/>
      <w:r w:rsidRPr="00564156">
        <w:rPr>
          <w:lang w:val="en-GB"/>
        </w:rPr>
        <w:t xml:space="preserve"> and Sinha, 2020, p 242). Moreover, with the changes in the business operation process and incorporation of modern technologies, the HR department of this hotel needs to provide training to employees to make them aware of sustainable practices and knowledge of the way they can support the organisation to achieve its mission. Employee training will help the organisation avoid any kind of resistance issues and ensure the success of the process (Ghani </w:t>
      </w:r>
      <w:r w:rsidRPr="00564156">
        <w:rPr>
          <w:i/>
          <w:lang w:val="en-GB"/>
        </w:rPr>
        <w:t xml:space="preserve">et al., </w:t>
      </w:r>
      <w:r w:rsidRPr="00564156">
        <w:rPr>
          <w:lang w:val="en-GB"/>
        </w:rPr>
        <w:t xml:space="preserve">2022, p 2885).       </w:t>
      </w:r>
    </w:p>
    <w:p w14:paraId="5AD6CC20" w14:textId="77777777" w:rsidR="00B74F13" w:rsidRPr="00564156" w:rsidRDefault="00B74F13" w:rsidP="00D465F9">
      <w:pPr>
        <w:pStyle w:val="Heading2"/>
        <w:rPr>
          <w:lang w:val="en-GB"/>
        </w:rPr>
      </w:pPr>
      <w:bookmarkStart w:id="33" w:name="_Toc167387781"/>
      <w:r w:rsidRPr="00564156">
        <w:rPr>
          <w:lang w:val="en-GB"/>
        </w:rPr>
        <w:t>5.3 Discussion</w:t>
      </w:r>
      <w:bookmarkEnd w:id="33"/>
    </w:p>
    <w:p w14:paraId="7D61D9AA" w14:textId="77777777" w:rsidR="00B74F13" w:rsidRPr="00564156" w:rsidRDefault="00B74F13" w:rsidP="00D465F9">
      <w:pPr>
        <w:pStyle w:val="Normal1"/>
        <w:rPr>
          <w:lang w:val="en-GB"/>
        </w:rPr>
      </w:pPr>
      <w:r w:rsidRPr="00564156">
        <w:rPr>
          <w:lang w:val="en-GB"/>
        </w:rPr>
        <w:t xml:space="preserve">As opined by </w:t>
      </w:r>
      <w:proofErr w:type="spellStart"/>
      <w:r w:rsidRPr="00564156">
        <w:rPr>
          <w:highlight w:val="white"/>
          <w:lang w:val="en-GB"/>
        </w:rPr>
        <w:t>Filimonau</w:t>
      </w:r>
      <w:proofErr w:type="spellEnd"/>
      <w:r w:rsidRPr="00564156">
        <w:rPr>
          <w:highlight w:val="white"/>
          <w:lang w:val="en-GB"/>
        </w:rPr>
        <w:t xml:space="preserve"> (2021, p.-105272)</w:t>
      </w:r>
      <w:r w:rsidRPr="00564156">
        <w:rPr>
          <w:lang w:val="en-GB"/>
        </w:rPr>
        <w:t xml:space="preserve">, in the literature section of the study, the implementation of innovative and sustainable practices within the hospitality sector helps with the waste management process and developing different strategies to make the process reliable for the companies. As argued by </w:t>
      </w:r>
      <w:proofErr w:type="spellStart"/>
      <w:r w:rsidRPr="00564156">
        <w:rPr>
          <w:highlight w:val="white"/>
          <w:lang w:val="en-GB"/>
        </w:rPr>
        <w:t>Obersteiner</w:t>
      </w:r>
      <w:r w:rsidRPr="00564156">
        <w:rPr>
          <w:i/>
          <w:highlight w:val="white"/>
          <w:lang w:val="en-GB"/>
        </w:rPr>
        <w:t>et</w:t>
      </w:r>
      <w:proofErr w:type="spellEnd"/>
      <w:r w:rsidRPr="00564156">
        <w:rPr>
          <w:i/>
          <w:highlight w:val="white"/>
          <w:lang w:val="en-GB"/>
        </w:rPr>
        <w:t xml:space="preserve"> al. </w:t>
      </w:r>
      <w:r w:rsidRPr="00564156">
        <w:rPr>
          <w:highlight w:val="white"/>
          <w:lang w:val="en-GB"/>
        </w:rPr>
        <w:t>(2021, p.-100617),</w:t>
      </w:r>
      <w:r w:rsidRPr="00564156">
        <w:rPr>
          <w:lang w:val="en-GB"/>
        </w:rPr>
        <w:t xml:space="preserve"> the different social and ethical business principles within the organisation have been helping organisations in the hospitality sector to adopt recycling policies which are helping with the waste management process. In the case of Marriott Hotel Cardiff, the hotel has banned to use of single-use plastic within the hotel premier to manage the waste production process and also the recycling programme, composing extra foods, use of compostable food containers and cutlery, refillable toiletry containers and the use of cotton and linen materials is helping Marriott Hotel Cardiff with waste management process and complete the sustainable responsibilities. On the other </w:t>
      </w:r>
      <w:r w:rsidRPr="00564156">
        <w:rPr>
          <w:lang w:val="en-GB"/>
        </w:rPr>
        <w:lastRenderedPageBreak/>
        <w:t xml:space="preserve">hand, as evaluated by </w:t>
      </w:r>
      <w:proofErr w:type="spellStart"/>
      <w:r w:rsidRPr="00564156">
        <w:rPr>
          <w:lang w:val="en-GB"/>
        </w:rPr>
        <w:t>Scholz</w:t>
      </w:r>
      <w:r w:rsidRPr="00564156">
        <w:rPr>
          <w:i/>
          <w:highlight w:val="white"/>
          <w:lang w:val="en-GB"/>
        </w:rPr>
        <w:t>et</w:t>
      </w:r>
      <w:proofErr w:type="spellEnd"/>
      <w:r w:rsidRPr="00564156">
        <w:rPr>
          <w:i/>
          <w:highlight w:val="white"/>
          <w:lang w:val="en-GB"/>
        </w:rPr>
        <w:t xml:space="preserve"> al.</w:t>
      </w:r>
      <w:r w:rsidRPr="00564156">
        <w:rPr>
          <w:highlight w:val="white"/>
          <w:lang w:val="en-GB"/>
        </w:rPr>
        <w:t xml:space="preserve"> (2020, p.-10027</w:t>
      </w:r>
      <w:r w:rsidR="005C1915" w:rsidRPr="00564156">
        <w:rPr>
          <w:highlight w:val="white"/>
          <w:lang w:val="en-GB"/>
        </w:rPr>
        <w:t>)</w:t>
      </w:r>
      <w:r w:rsidR="005C1915" w:rsidRPr="00564156">
        <w:rPr>
          <w:lang w:val="en-GB"/>
        </w:rPr>
        <w:t xml:space="preserve"> in</w:t>
      </w:r>
      <w:r w:rsidRPr="00564156">
        <w:rPr>
          <w:lang w:val="en-GB"/>
        </w:rPr>
        <w:t xml:space="preserve"> the literature section of the study, with the use of advanced technology within sustainable business practices, companies in the hospitality sector can monitor the progress process and improve the current operational process which is helping in reducing the impact of the business on the environment. In the case of Marriott Hotel Cardiff, it has been noticed that the organisation is incorporating modern technologies within the operation process to ensure the success and efficiency of the process (Marriott, 2024). However, the data breach issues due to the </w:t>
      </w:r>
      <w:r w:rsidR="005C1915" w:rsidRPr="00564156">
        <w:rPr>
          <w:lang w:val="en-GB"/>
        </w:rPr>
        <w:t>cyber-attack</w:t>
      </w:r>
      <w:r w:rsidRPr="00564156">
        <w:rPr>
          <w:lang w:val="en-GB"/>
        </w:rPr>
        <w:t xml:space="preserve"> have negatively affected the reputation of the company in the industry and the company had to fill £18.4m fine because the company failed to protect the rights and safety of customers which directly violated the business social and ethical responsibilities (BBC, 2020). The incident has highlighted that the hotel needs to improve its internal technical infrastructure and hire more skilled and expert employees within the company who will support the organisation with the current trends and protect the company from this kind of incident in future. </w:t>
      </w:r>
    </w:p>
    <w:p w14:paraId="2DE83A22" w14:textId="77777777" w:rsidR="00B74F13" w:rsidRPr="00564156" w:rsidRDefault="00B74F13" w:rsidP="00D465F9">
      <w:pPr>
        <w:pStyle w:val="Normal1"/>
        <w:rPr>
          <w:b/>
          <w:lang w:val="en-GB"/>
        </w:rPr>
      </w:pPr>
      <w:r w:rsidRPr="00564156">
        <w:rPr>
          <w:lang w:val="en-GB"/>
        </w:rPr>
        <w:t xml:space="preserve">As argued by </w:t>
      </w:r>
      <w:r w:rsidRPr="00564156">
        <w:rPr>
          <w:highlight w:val="white"/>
          <w:lang w:val="en-GB"/>
        </w:rPr>
        <w:t xml:space="preserve">Farooq </w:t>
      </w:r>
      <w:r w:rsidRPr="00564156">
        <w:rPr>
          <w:i/>
          <w:highlight w:val="white"/>
          <w:lang w:val="en-GB"/>
        </w:rPr>
        <w:t>et al.</w:t>
      </w:r>
      <w:r w:rsidRPr="00564156">
        <w:rPr>
          <w:highlight w:val="white"/>
          <w:lang w:val="en-GB"/>
        </w:rPr>
        <w:t xml:space="preserve"> (p.-13146), the incorporation of an innovative approach within the operation process helps to ensure the performance and reputation of the company in the global supply chain and the implementation of sustainable practices help to ensure that the rights of employees are completely protected at the workplace and those proper benefits within the organisation. This process helps improve employee motivation and enhances employee engagement at the workplace which helps in the employee retention process. In the case of Marriott, the organisation always tries to support the growth of the employees within the workplace to improve their motivation to keep up their good work and this process is helping to deliver the best services to clients of the organisation and sustain growth in the business industry. In the case of Marriott</w:t>
      </w:r>
      <w:r w:rsidRPr="00564156">
        <w:rPr>
          <w:lang w:val="en-GB"/>
        </w:rPr>
        <w:t xml:space="preserve"> Hotel Cardiff, the organisation needs to enhance training quality within the organisation and incorporate modern techniques and methods to make them aware of the current trends in the industry. This process will help to reduce the chance of employee resistance and provide them enough knowledge regarding renewable energy usage which will help to support the future strategies of the organisation. This evaluation is supported by </w:t>
      </w:r>
      <w:r w:rsidRPr="00564156">
        <w:rPr>
          <w:highlight w:val="white"/>
          <w:lang w:val="en-GB"/>
        </w:rPr>
        <w:t>Gwebu and Barrows (2020, p.-511-527), in the literature review portion, that the lack of a skilled workforce hindered growth and created</w:t>
      </w:r>
      <w:r w:rsidRPr="00564156">
        <w:rPr>
          <w:color w:val="222222"/>
          <w:highlight w:val="white"/>
          <w:lang w:val="en-GB"/>
        </w:rPr>
        <w:t xml:space="preserve"> socio-economic challenges for the organisation. </w:t>
      </w:r>
    </w:p>
    <w:p w14:paraId="410AE911" w14:textId="77777777" w:rsidR="00B74F13" w:rsidRPr="00564156" w:rsidRDefault="00B74F13" w:rsidP="00D465F9">
      <w:pPr>
        <w:pStyle w:val="Heading2"/>
        <w:rPr>
          <w:lang w:val="en-GB"/>
        </w:rPr>
      </w:pPr>
      <w:bookmarkStart w:id="34" w:name="_Toc167387782"/>
      <w:r w:rsidRPr="00564156">
        <w:rPr>
          <w:lang w:val="en-GB"/>
        </w:rPr>
        <w:t>5.4 Summary</w:t>
      </w:r>
      <w:bookmarkEnd w:id="34"/>
    </w:p>
    <w:p w14:paraId="5A9C0C4A" w14:textId="77777777" w:rsidR="00210477" w:rsidRPr="00564156" w:rsidRDefault="00B74F13" w:rsidP="00D465F9">
      <w:pPr>
        <w:pStyle w:val="Normal1"/>
        <w:rPr>
          <w:lang w:val="en-GB"/>
        </w:rPr>
      </w:pPr>
      <w:r w:rsidRPr="00564156">
        <w:rPr>
          <w:lang w:val="en-GB"/>
        </w:rPr>
        <w:t xml:space="preserve">Marriott Hotel Cardiff to maintain a loyal relationship with consumers of the company serving as the long-term strategy for the company. This organisation has tried to accommodate sustainable practices within different aspects and activities of the organisation to retain its position and generate a positive influence for the organisation. The overall process is beneficial </w:t>
      </w:r>
      <w:r w:rsidRPr="00564156">
        <w:rPr>
          <w:lang w:val="en-GB"/>
        </w:rPr>
        <w:lastRenderedPageBreak/>
        <w:t xml:space="preserve">for the organisation and supports the strategic future vision of the organisation. However, the implementation process has created challenges due to a lack of infrastructure, skilled employees and proper knowledge which could be mitigated through partnership, training and other strategies.   </w:t>
      </w:r>
    </w:p>
    <w:p w14:paraId="2F9047EE" w14:textId="77777777" w:rsidR="00E80C4D" w:rsidRPr="00564156" w:rsidRDefault="00534F57" w:rsidP="00D465F9">
      <w:pPr>
        <w:pStyle w:val="Heading1"/>
        <w:rPr>
          <w:lang w:val="en-GB"/>
        </w:rPr>
      </w:pPr>
      <w:bookmarkStart w:id="35" w:name="_Toc167387783"/>
      <w:r w:rsidRPr="00564156">
        <w:rPr>
          <w:lang w:val="en-GB"/>
        </w:rPr>
        <w:t>6.0 Conclusions and Recommendations</w:t>
      </w:r>
      <w:bookmarkEnd w:id="35"/>
    </w:p>
    <w:p w14:paraId="4D242F28" w14:textId="77777777" w:rsidR="00E80C4D" w:rsidRPr="00564156" w:rsidRDefault="00E80C4D" w:rsidP="00D465F9">
      <w:pPr>
        <w:pStyle w:val="Heading2"/>
        <w:rPr>
          <w:lang w:val="en-GB"/>
        </w:rPr>
      </w:pPr>
      <w:bookmarkStart w:id="36" w:name="_Toc167387784"/>
      <w:r w:rsidRPr="00564156">
        <w:rPr>
          <w:lang w:val="en-GB"/>
        </w:rPr>
        <w:t>6.1 Conclusion</w:t>
      </w:r>
      <w:bookmarkEnd w:id="36"/>
    </w:p>
    <w:p w14:paraId="0031E621" w14:textId="77777777" w:rsidR="00E80C4D" w:rsidRPr="00564156" w:rsidRDefault="00E80C4D" w:rsidP="00D465F9">
      <w:pPr>
        <w:pStyle w:val="Normal1"/>
        <w:rPr>
          <w:lang w:val="en-GB"/>
        </w:rPr>
      </w:pPr>
      <w:r w:rsidRPr="00564156">
        <w:rPr>
          <w:lang w:val="en-GB"/>
        </w:rPr>
        <w:t xml:space="preserve">This study has analysed that utilising sustainable measures is necessary for tourism business to utilise green resources for attaining sustainable growth. It has been displayed that the politically stable economy of the UK helps Marriott Hotel Cardiff in conducting its activities effectively. Moreover, it has been analysed that sustainable green resources are beneficial for the tourism sector in the UK to reduce risk related to a climate that results in improving the quality of the atmosphere. It has been highlighted that a lack of technical infrastructure is problematic for the tourism sector to carry out their business properly. Furthermore, it has been recommended that delivering training to staff personnel and conserving water can help the hospitality sector in ensuring their profitability. </w:t>
      </w:r>
    </w:p>
    <w:p w14:paraId="1556363D" w14:textId="77777777" w:rsidR="00534F57" w:rsidRPr="00564156" w:rsidRDefault="00405953" w:rsidP="00D465F9">
      <w:pPr>
        <w:pStyle w:val="Heading2"/>
        <w:rPr>
          <w:lang w:val="en-GB"/>
        </w:rPr>
      </w:pPr>
      <w:bookmarkStart w:id="37" w:name="_Toc167387785"/>
      <w:r w:rsidRPr="00564156">
        <w:rPr>
          <w:lang w:val="en-GB"/>
        </w:rPr>
        <w:t xml:space="preserve">6.2 </w:t>
      </w:r>
      <w:r w:rsidR="00534F57" w:rsidRPr="00564156">
        <w:rPr>
          <w:lang w:val="en-GB"/>
        </w:rPr>
        <w:t>Recommendations</w:t>
      </w:r>
      <w:bookmarkEnd w:id="37"/>
    </w:p>
    <w:p w14:paraId="276B891F" w14:textId="77777777" w:rsidR="00534F57" w:rsidRPr="00564156" w:rsidRDefault="00534F57" w:rsidP="00D465F9">
      <w:pPr>
        <w:pStyle w:val="Normal1"/>
        <w:rPr>
          <w:lang w:val="en-GB"/>
        </w:rPr>
      </w:pPr>
      <w:r w:rsidRPr="00564156">
        <w:rPr>
          <w:b/>
          <w:i/>
          <w:lang w:val="en-GB"/>
        </w:rPr>
        <w:t>Implementations of comprehensive sustainability training programs-</w:t>
      </w:r>
      <w:r w:rsidRPr="00564156">
        <w:rPr>
          <w:lang w:val="en-GB"/>
        </w:rPr>
        <w:t xml:space="preserve"> Providing ongoing training for staff at all levels in increasing awareness as well as understanding of the sustainable practices. This program must focus on areas like energy conservation, community engagement as well as waste reduction. This empowers employees in contributing to the sustainability initiatives of Marriott Hotel. </w:t>
      </w:r>
    </w:p>
    <w:p w14:paraId="63782CA1" w14:textId="77777777" w:rsidR="00D465F9" w:rsidRPr="00564156" w:rsidRDefault="00534F57" w:rsidP="00D465F9">
      <w:pPr>
        <w:pStyle w:val="Normal1"/>
        <w:rPr>
          <w:lang w:val="en-GB"/>
        </w:rPr>
      </w:pPr>
      <w:r w:rsidRPr="00564156">
        <w:rPr>
          <w:b/>
          <w:i/>
          <w:lang w:val="en-GB"/>
        </w:rPr>
        <w:t>Fostering partnerships with local sustainability organizations-</w:t>
      </w:r>
      <w:r w:rsidRPr="00564156">
        <w:rPr>
          <w:lang w:val="en-GB"/>
        </w:rPr>
        <w:t>Collaboration with environmental NGOs, community groups as well as sustainable businesses in Cardiff for exchanging knowledge, leveraging resources as well as sharing best practices</w:t>
      </w:r>
      <w:r w:rsidR="00E86E40" w:rsidRPr="00564156">
        <w:rPr>
          <w:lang w:val="en-GB"/>
        </w:rPr>
        <w:t xml:space="preserve"> are effective</w:t>
      </w:r>
      <w:r w:rsidRPr="00564156">
        <w:rPr>
          <w:lang w:val="en-GB"/>
        </w:rPr>
        <w:t>. Through engaging with local stakeholders, Marriott Hotel Cardiff can gain valuable support as well as insights. This enhances the effectiveness as well as impact of the sustainability strategies.</w:t>
      </w:r>
    </w:p>
    <w:p w14:paraId="1454FBA6" w14:textId="77777777" w:rsidR="00D465F9" w:rsidRPr="00564156" w:rsidRDefault="00D465F9" w:rsidP="00D465F9">
      <w:pPr>
        <w:pStyle w:val="Normal1"/>
        <w:rPr>
          <w:b/>
          <w:i/>
          <w:lang w:val="en-GB"/>
        </w:rPr>
      </w:pPr>
      <w:r w:rsidRPr="00564156">
        <w:rPr>
          <w:b/>
          <w:i/>
          <w:lang w:val="en-GB"/>
        </w:rPr>
        <w:t>Waste reduction strategies</w:t>
      </w:r>
    </w:p>
    <w:p w14:paraId="1B46DD02" w14:textId="77777777" w:rsidR="00E80C4D" w:rsidRPr="00564156" w:rsidRDefault="00D465F9" w:rsidP="00D465F9">
      <w:pPr>
        <w:pStyle w:val="Normal1"/>
        <w:spacing w:before="240" w:after="240"/>
        <w:rPr>
          <w:lang w:val="en-GB"/>
        </w:rPr>
      </w:pPr>
      <w:r w:rsidRPr="00564156">
        <w:rPr>
          <w:lang w:val="en-GB"/>
        </w:rPr>
        <w:t xml:space="preserve">Waste reduction strategies involve implementing recycling organisations and waste-to-energy technologies and diverting waste from landfills. Mariott must emphasise in creating a luxurious and comfortable experience while also minimising the environmental effect of the hotel operations. It includes increasing investment in eco-friendly technologies and promoting awareness regarding environmental issues. Various companies are making progress towards </w:t>
      </w:r>
      <w:r w:rsidRPr="00564156">
        <w:rPr>
          <w:lang w:val="en-GB"/>
        </w:rPr>
        <w:lastRenderedPageBreak/>
        <w:t>waste reduction objectives by outsourcing the need for specialised expertise (Savage, 2023). Prioritising sustainability is considered a significant way for Marriott Hotel in Cardiff to demonstrate its commitment to sustainability. It would also help accept a significant chunk of environmentally conscious travellers. Green hospitality involves educating guests regarding the importance of sustainable practices while engaging in local communities and supporting environmentally responsible initiatives.</w:t>
      </w:r>
    </w:p>
    <w:p w14:paraId="08995711" w14:textId="77777777" w:rsidR="00D465F9" w:rsidRPr="00564156" w:rsidRDefault="00D465F9" w:rsidP="00D465F9">
      <w:pPr>
        <w:pStyle w:val="Normal1"/>
        <w:rPr>
          <w:b/>
          <w:i/>
          <w:lang w:val="en-GB"/>
        </w:rPr>
      </w:pPr>
      <w:r w:rsidRPr="00564156">
        <w:rPr>
          <w:b/>
          <w:i/>
          <w:lang w:val="en-GB"/>
        </w:rPr>
        <w:t>Water conservation</w:t>
      </w:r>
    </w:p>
    <w:p w14:paraId="7DADE9A2" w14:textId="77777777" w:rsidR="00D465F9" w:rsidRPr="00564156" w:rsidRDefault="00D465F9" w:rsidP="00D465F9">
      <w:pPr>
        <w:pStyle w:val="Normal1"/>
        <w:rPr>
          <w:lang w:val="en-GB"/>
        </w:rPr>
      </w:pPr>
      <w:r w:rsidRPr="00564156">
        <w:rPr>
          <w:lang w:val="en-GB"/>
        </w:rPr>
        <w:t>Marriott Hotel Cardiff would need to install lower fixtures and implement a water recycling system for reducing waste generation as water conservation is considered a vital aspect of green hospitality. Water scarcity has increasingly become a global concern and hotels play a significant role in conserving precious resources. As there are so many hospitality facilities there are many opportunities to conserve water (Snapshot, 2024). Marriott Hotel Cardiff needs to encourage its guests to participate in towel reuse programs and minimise any kind of unnecessary laundry. Implementing opt-out housekeeping can help the hotel reduce its operational costs as housekeeping is considered the most expensive overhead. Rainwater harvesting and implementing green water recycling systems should help in adopting sustainability in the brain operation in an effective manner.</w:t>
      </w:r>
    </w:p>
    <w:p w14:paraId="13E8F07A" w14:textId="77777777" w:rsidR="00D465F9" w:rsidRPr="00564156" w:rsidRDefault="00D465F9" w:rsidP="00D465F9">
      <w:pPr>
        <w:pStyle w:val="Normal1"/>
        <w:rPr>
          <w:b/>
          <w:i/>
          <w:lang w:val="en-GB"/>
        </w:rPr>
      </w:pPr>
      <w:r w:rsidRPr="00564156">
        <w:rPr>
          <w:b/>
          <w:i/>
          <w:lang w:val="en-GB"/>
        </w:rPr>
        <w:t>Avoiding Plastic</w:t>
      </w:r>
    </w:p>
    <w:p w14:paraId="6A5E3F46" w14:textId="77777777" w:rsidR="00D465F9" w:rsidRPr="00564156" w:rsidRDefault="00D465F9" w:rsidP="00D465F9">
      <w:pPr>
        <w:pStyle w:val="Normal1"/>
        <w:rPr>
          <w:lang w:val="en-GB"/>
        </w:rPr>
      </w:pPr>
      <w:r w:rsidRPr="00564156">
        <w:rPr>
          <w:lang w:val="en-GB"/>
        </w:rPr>
        <w:t>Marriott Hotel Cardiff needs to imply that automated check-in and check-out are used to bypass the conventional check-in procedure and it would allow visitors into hotel rooms without having to use any kind of physical key and deal with a traditional check-in desk. An efficient way to reduce its carbon footprint is to reduce the plastic that's switching to reusable glass bottles and replaced with plastic straws. Plastic management is considered an effective strategy and replacing plastic strategy with and switching to reusable glasses would help Marriott hotels to get rid of disposable items.</w:t>
      </w:r>
    </w:p>
    <w:p w14:paraId="3CAE6128" w14:textId="77777777" w:rsidR="00D465F9" w:rsidRPr="00564156" w:rsidRDefault="00D465F9" w:rsidP="00D465F9">
      <w:pPr>
        <w:pStyle w:val="Normal1"/>
        <w:rPr>
          <w:b/>
          <w:i/>
          <w:lang w:val="en-GB"/>
        </w:rPr>
      </w:pPr>
      <w:r w:rsidRPr="00564156">
        <w:rPr>
          <w:b/>
          <w:i/>
          <w:lang w:val="en-GB"/>
        </w:rPr>
        <w:t>Energy conservations</w:t>
      </w:r>
    </w:p>
    <w:p w14:paraId="08D2179F" w14:textId="77777777" w:rsidR="00D465F9" w:rsidRPr="00564156" w:rsidRDefault="00D465F9" w:rsidP="00D465F9">
      <w:pPr>
        <w:pStyle w:val="Normal1"/>
        <w:rPr>
          <w:lang w:val="en-GB"/>
        </w:rPr>
      </w:pPr>
      <w:r w:rsidRPr="00564156">
        <w:rPr>
          <w:lang w:val="en-GB"/>
        </w:rPr>
        <w:t>Energy conservation is considered one of the most important areas of sustainability as reducing energy consumption would have the same impact on revenue management. Marriott Hotels is required for the most common energy efficiencies like having a digital thermostat in guest rooms, energy tracking and using LED bulbs. One of the most popular ways of contributing to energy conservation is installing a one-switch system so that light does not get off accidentally.</w:t>
      </w:r>
    </w:p>
    <w:p w14:paraId="7EE0EB4D" w14:textId="77777777" w:rsidR="00E80C4D" w:rsidRPr="00564156" w:rsidRDefault="00E80C4D" w:rsidP="00D465F9">
      <w:pPr>
        <w:pStyle w:val="Heading1"/>
        <w:rPr>
          <w:lang w:val="en-GB"/>
        </w:rPr>
      </w:pPr>
      <w:bookmarkStart w:id="38" w:name="_pndu02u4r2pb" w:colFirst="0" w:colLast="0"/>
      <w:bookmarkStart w:id="39" w:name="_Toc167387786"/>
      <w:bookmarkEnd w:id="38"/>
      <w:r w:rsidRPr="00564156">
        <w:rPr>
          <w:lang w:val="en-GB"/>
        </w:rPr>
        <w:lastRenderedPageBreak/>
        <w:t>7.0 Reflective Account</w:t>
      </w:r>
      <w:bookmarkEnd w:id="39"/>
    </w:p>
    <w:p w14:paraId="15AFE030" w14:textId="77777777" w:rsidR="00E80C4D" w:rsidRPr="00564156" w:rsidRDefault="00E80C4D" w:rsidP="00D465F9">
      <w:pPr>
        <w:pStyle w:val="Normal1"/>
        <w:rPr>
          <w:lang w:val="en-GB"/>
        </w:rPr>
      </w:pPr>
      <w:r w:rsidRPr="00564156">
        <w:rPr>
          <w:b/>
          <w:i/>
          <w:lang w:val="en-GB"/>
        </w:rPr>
        <w:t>Gibbs's reflective model</w:t>
      </w:r>
      <w:r w:rsidRPr="00564156">
        <w:rPr>
          <w:lang w:val="en-GB"/>
        </w:rPr>
        <w:t xml:space="preserve"> is utilised as it is a framework implemented to provide a learning experience in an efficient manner along with describing various stages in the course of learning to a person (</w:t>
      </w:r>
      <w:proofErr w:type="spellStart"/>
      <w:r w:rsidRPr="00564156">
        <w:rPr>
          <w:lang w:val="en-GB"/>
        </w:rPr>
        <w:t>Adeani</w:t>
      </w:r>
      <w:r w:rsidRPr="00564156">
        <w:rPr>
          <w:i/>
          <w:lang w:val="en-GB"/>
        </w:rPr>
        <w:t>et</w:t>
      </w:r>
      <w:proofErr w:type="spellEnd"/>
      <w:r w:rsidRPr="00564156">
        <w:rPr>
          <w:i/>
          <w:lang w:val="en-GB"/>
        </w:rPr>
        <w:t xml:space="preserve"> al., </w:t>
      </w:r>
      <w:r w:rsidRPr="00564156">
        <w:rPr>
          <w:lang w:val="en-GB"/>
        </w:rPr>
        <w:t xml:space="preserve">2020, P.147).  The inclusion of various stages in Gibbs's reflective model has helped me in providing my experience in the completion of this study. Analysing the importance of sustainable resources and their implementation in business is essential for preventing pollution in the environment (Gill </w:t>
      </w:r>
      <w:r w:rsidRPr="00564156">
        <w:rPr>
          <w:i/>
          <w:lang w:val="en-GB"/>
        </w:rPr>
        <w:t xml:space="preserve">et al., </w:t>
      </w:r>
      <w:r w:rsidRPr="00564156">
        <w:rPr>
          <w:lang w:val="en-GB"/>
        </w:rPr>
        <w:t xml:space="preserve">2021, P. 1736). </w:t>
      </w:r>
    </w:p>
    <w:p w14:paraId="1738449E" w14:textId="77777777" w:rsidR="00E80C4D" w:rsidRPr="00564156" w:rsidRDefault="00E80C4D" w:rsidP="00D465F9">
      <w:pPr>
        <w:pStyle w:val="Normal1"/>
        <w:rPr>
          <w:b/>
          <w:i/>
          <w:lang w:val="en-GB"/>
        </w:rPr>
      </w:pPr>
      <w:r w:rsidRPr="00564156">
        <w:rPr>
          <w:b/>
          <w:i/>
          <w:lang w:val="en-GB"/>
        </w:rPr>
        <w:t xml:space="preserve">Description </w:t>
      </w:r>
    </w:p>
    <w:p w14:paraId="64AD1732" w14:textId="77777777" w:rsidR="00E80C4D" w:rsidRPr="00564156" w:rsidRDefault="00E80C4D" w:rsidP="00D465F9">
      <w:pPr>
        <w:pStyle w:val="Normal1"/>
        <w:rPr>
          <w:lang w:val="en-GB"/>
        </w:rPr>
      </w:pPr>
      <w:r w:rsidRPr="00564156">
        <w:rPr>
          <w:lang w:val="en-GB"/>
        </w:rPr>
        <w:t xml:space="preserve">I was engaged in analysing sustainable practices used in the hospitality sector with respect to Marriott Hotel Cardiff, UK. While conducting this study, I was able to analyse various sustainable techniques utilised with the intention of enhancing the growth of the hospitality business. I was able to recognise that including sustainable practices in the UK hospitality sector is essential in alluring targeted tourists by delivering effective services. My </w:t>
      </w:r>
      <w:r w:rsidRPr="00564156">
        <w:rPr>
          <w:b/>
          <w:i/>
          <w:lang w:val="en-GB"/>
        </w:rPr>
        <w:t>teamwork skills</w:t>
      </w:r>
      <w:r w:rsidRPr="00564156">
        <w:rPr>
          <w:lang w:val="en-GB"/>
        </w:rPr>
        <w:t xml:space="preserve"> have helped me to contribute to my role along with working collectively in a team.   In addition, I am able to acquire a keen sense of knowledge that maintaining sustainable practices in the tourism business is helpful in alluring travellers along with educating them about the implementation of environmentally friendly practices for the betterment of our ecosystem. I have analysed that </w:t>
      </w:r>
      <w:r w:rsidRPr="00564156">
        <w:rPr>
          <w:b/>
          <w:i/>
          <w:lang w:val="en-GB"/>
        </w:rPr>
        <w:t>communication skills</w:t>
      </w:r>
      <w:r w:rsidRPr="00564156">
        <w:rPr>
          <w:lang w:val="en-GB"/>
        </w:rPr>
        <w:t xml:space="preserve"> have helped me to pass on my perspectives on sustainable resources and it helped me to deliver a customer-centric approach in tourism business.  </w:t>
      </w:r>
    </w:p>
    <w:p w14:paraId="5F5FC309" w14:textId="77777777" w:rsidR="00E80C4D" w:rsidRPr="00564156" w:rsidRDefault="00E80C4D" w:rsidP="00D465F9">
      <w:pPr>
        <w:pStyle w:val="Normal1"/>
        <w:rPr>
          <w:b/>
          <w:i/>
          <w:lang w:val="en-GB"/>
        </w:rPr>
      </w:pPr>
      <w:r w:rsidRPr="00564156">
        <w:rPr>
          <w:b/>
          <w:i/>
          <w:lang w:val="en-GB"/>
        </w:rPr>
        <w:t>Feeling</w:t>
      </w:r>
    </w:p>
    <w:p w14:paraId="77CA235B" w14:textId="77777777" w:rsidR="00E80C4D" w:rsidRPr="00564156" w:rsidRDefault="00E80C4D" w:rsidP="00D465F9">
      <w:pPr>
        <w:pStyle w:val="Normal1"/>
        <w:rPr>
          <w:lang w:val="en-GB"/>
        </w:rPr>
      </w:pPr>
      <w:r w:rsidRPr="00564156">
        <w:rPr>
          <w:lang w:val="en-GB"/>
        </w:rPr>
        <w:t xml:space="preserve">At the start of this study, I was feeling a bit anxious because I was devoid of any prior information regarding sustainable practices in the tourism sector. While conducting this study I thought that it is the responsibility of humans to take care of the natural environment by eliminating the use of toxic materials. My lack of </w:t>
      </w:r>
      <w:r w:rsidRPr="00564156">
        <w:rPr>
          <w:b/>
          <w:i/>
          <w:lang w:val="en-GB"/>
        </w:rPr>
        <w:t xml:space="preserve">digital literacy </w:t>
      </w:r>
      <w:r w:rsidRPr="00564156">
        <w:rPr>
          <w:lang w:val="en-GB"/>
        </w:rPr>
        <w:t xml:space="preserve">has resulted in lowering my confidence level.  However, with the passage of time, I was able to grasp the importance of sustainable practice in the modern era of business. With the support of my </w:t>
      </w:r>
      <w:r w:rsidRPr="00564156">
        <w:rPr>
          <w:b/>
          <w:i/>
          <w:lang w:val="en-GB"/>
        </w:rPr>
        <w:t>communication skills,</w:t>
      </w:r>
      <w:r w:rsidRPr="00564156">
        <w:rPr>
          <w:lang w:val="en-GB"/>
        </w:rPr>
        <w:t xml:space="preserve"> I was able to convey my thoughts in completing my task to deliver effective knowledge about the use of sustainable resources in the hospitality sector. Getting support from my mentor has immensely helped me to obtain essential knowledge regarding using sustainable approaches in hospitality in the UK. I was able to gather essential information for the purpose of utilising it effectively for an effective future in the tourism industry, especially in the context of Marriott Hotel Cardiff, UK. Henceforth, after completing this study, I have been able to </w:t>
      </w:r>
      <w:r w:rsidRPr="00564156">
        <w:rPr>
          <w:lang w:val="en-GB"/>
        </w:rPr>
        <w:lastRenderedPageBreak/>
        <w:t xml:space="preserve">understand that sustainable practice is the need of the time to protect our ecosystem from getting polluted. Now, I think my knowledge has been enhanced and this study has a great role in improving my capabilities.           </w:t>
      </w:r>
    </w:p>
    <w:p w14:paraId="20BB5A43" w14:textId="77777777" w:rsidR="00E80C4D" w:rsidRPr="00564156" w:rsidRDefault="00E80C4D" w:rsidP="00D465F9">
      <w:pPr>
        <w:pStyle w:val="Normal1"/>
        <w:rPr>
          <w:b/>
          <w:i/>
          <w:lang w:val="en-GB"/>
        </w:rPr>
      </w:pPr>
      <w:r w:rsidRPr="00564156">
        <w:rPr>
          <w:b/>
          <w:i/>
          <w:lang w:val="en-GB"/>
        </w:rPr>
        <w:t xml:space="preserve">Evaluation </w:t>
      </w:r>
    </w:p>
    <w:p w14:paraId="4E828E16" w14:textId="77777777" w:rsidR="00E80C4D" w:rsidRPr="00564156" w:rsidRDefault="00E80C4D" w:rsidP="00D465F9">
      <w:pPr>
        <w:pStyle w:val="Normal1"/>
        <w:rPr>
          <w:lang w:val="en-GB"/>
        </w:rPr>
      </w:pPr>
      <w:r w:rsidRPr="00564156">
        <w:rPr>
          <w:lang w:val="en-GB"/>
        </w:rPr>
        <w:t xml:space="preserve">Focusing on increasing the use of sustainable practices is essential for protecting the atmosphere from being polluted (Kumar 2021, P. 9963). A good aspect of this study was I was able to collect useful information regarding making the environment clean by using green resources. On another note, a bad experience regarding this study was I was unable to recognise that sustainable energy is highly expensive in nature and it makes it difficult for small-scale businesses due to having issues with budget constraints. My lack of </w:t>
      </w:r>
      <w:r w:rsidRPr="00564156">
        <w:rPr>
          <w:b/>
          <w:i/>
          <w:lang w:val="en-GB"/>
        </w:rPr>
        <w:t>emotional intelligence skills</w:t>
      </w:r>
      <w:r w:rsidRPr="00564156">
        <w:rPr>
          <w:lang w:val="en-GB"/>
        </w:rPr>
        <w:t xml:space="preserve"> has made me feel a problem in the course of delivering quality services to customers by understanding their thoughts. In the course of this study, efforts for installing solar panels went well as it has helped tourism businesses conserve their energy in the UK. As per Permyakov and Krasnova (2020, p. 012026), solar energy is widely utilised in saving energy and it is also beneficial in the prevention of toxic materials in the air. </w:t>
      </w:r>
      <w:r w:rsidRPr="00564156">
        <w:rPr>
          <w:b/>
          <w:i/>
          <w:lang w:val="en-GB"/>
        </w:rPr>
        <w:t>Time management abilities</w:t>
      </w:r>
      <w:r w:rsidRPr="00564156">
        <w:rPr>
          <w:lang w:val="en-GB"/>
        </w:rPr>
        <w:t xml:space="preserve"> are vital for an individual to complete multiple tasks within a set time (Martin 2020, p.50). My inability to collect essential information within a specific time and present it effectively has negatively affected my growth.       </w:t>
      </w:r>
    </w:p>
    <w:p w14:paraId="0191C25B" w14:textId="77777777" w:rsidR="00E80C4D" w:rsidRPr="00564156" w:rsidRDefault="00E80C4D" w:rsidP="00D465F9">
      <w:pPr>
        <w:pStyle w:val="Normal1"/>
        <w:rPr>
          <w:b/>
          <w:i/>
          <w:lang w:val="en-GB"/>
        </w:rPr>
      </w:pPr>
      <w:r w:rsidRPr="00564156">
        <w:rPr>
          <w:b/>
          <w:i/>
          <w:lang w:val="en-GB"/>
        </w:rPr>
        <w:t xml:space="preserve">Analysis </w:t>
      </w:r>
    </w:p>
    <w:p w14:paraId="4FD9C0CC" w14:textId="77777777" w:rsidR="00E80C4D" w:rsidRPr="00564156" w:rsidRDefault="00E80C4D" w:rsidP="00D465F9">
      <w:pPr>
        <w:pStyle w:val="Normal1"/>
        <w:rPr>
          <w:lang w:val="en-GB"/>
        </w:rPr>
      </w:pPr>
      <w:r w:rsidRPr="00564156">
        <w:rPr>
          <w:lang w:val="en-GB"/>
        </w:rPr>
        <w:t>My communication skills have enabled me to present my point of view and it has made me conduct my study by having a clear understanding of sustainable practices. Therefore, my effective communication skills have helped me to have a better understanding of the related subject matter.</w:t>
      </w:r>
      <w:r w:rsidRPr="00564156">
        <w:rPr>
          <w:b/>
          <w:i/>
          <w:lang w:val="en-GB"/>
        </w:rPr>
        <w:t xml:space="preserve"> Cognitive learning theory</w:t>
      </w:r>
      <w:r w:rsidRPr="00564156">
        <w:rPr>
          <w:lang w:val="en-GB"/>
        </w:rPr>
        <w:t xml:space="preserve"> is utilised to provide a comprehensive learning approach to learners and benefits them in gaining ideas regarding new subjects (</w:t>
      </w:r>
      <w:proofErr w:type="spellStart"/>
      <w:r w:rsidRPr="00564156">
        <w:rPr>
          <w:lang w:val="en-GB"/>
        </w:rPr>
        <w:t>Sriastuti</w:t>
      </w:r>
      <w:proofErr w:type="spellEnd"/>
      <w:r w:rsidRPr="00564156">
        <w:rPr>
          <w:lang w:val="en-GB"/>
        </w:rPr>
        <w:t xml:space="preserve"> and Masing, 2022, p. 20). Applying Cognitive learning theory can help me to obtain comprehensive ideas regarding the implementation of sustainable practices in tourism. However, I found myself falling behind as I was unable to present my feelings along with having a clear understanding of the customer’s perspective in utilising tourism services. My lack of emotional skills has affected my work and it has led to the improper implementation of sustainable energy.      </w:t>
      </w:r>
    </w:p>
    <w:p w14:paraId="6FC64499" w14:textId="77777777" w:rsidR="00E80C4D" w:rsidRPr="00564156" w:rsidRDefault="00E80C4D" w:rsidP="00D465F9">
      <w:pPr>
        <w:pStyle w:val="Normal1"/>
        <w:rPr>
          <w:b/>
          <w:i/>
          <w:lang w:val="en-GB"/>
        </w:rPr>
      </w:pPr>
      <w:r w:rsidRPr="00564156">
        <w:rPr>
          <w:b/>
          <w:i/>
          <w:lang w:val="en-GB"/>
        </w:rPr>
        <w:t>Conclusion</w:t>
      </w:r>
    </w:p>
    <w:p w14:paraId="24429BDE" w14:textId="77777777" w:rsidR="00E80C4D" w:rsidRPr="00564156" w:rsidRDefault="00E80C4D" w:rsidP="00D465F9">
      <w:pPr>
        <w:pStyle w:val="Normal1"/>
        <w:rPr>
          <w:lang w:val="en-GB"/>
        </w:rPr>
      </w:pPr>
      <w:r w:rsidRPr="00564156">
        <w:rPr>
          <w:lang w:val="en-GB"/>
        </w:rPr>
        <w:t>I have learned from this study that I need to make improvements in my</w:t>
      </w:r>
      <w:r w:rsidRPr="00564156">
        <w:rPr>
          <w:b/>
          <w:i/>
          <w:lang w:val="en-GB"/>
        </w:rPr>
        <w:t xml:space="preserve"> time management abilities, emotional intelligence and digital literacy</w:t>
      </w:r>
      <w:r w:rsidRPr="00564156">
        <w:rPr>
          <w:lang w:val="en-GB"/>
        </w:rPr>
        <w:t xml:space="preserve"> and have to gain knowledge regarding using digital technology properly. Digital literacy is essential in the present utilisation of technology as it is helpful in becoming tech-savvy (</w:t>
      </w:r>
      <w:proofErr w:type="spellStart"/>
      <w:r w:rsidRPr="00564156">
        <w:rPr>
          <w:lang w:val="en-GB"/>
        </w:rPr>
        <w:t>Murniarti</w:t>
      </w:r>
      <w:proofErr w:type="spellEnd"/>
      <w:r w:rsidRPr="00564156">
        <w:rPr>
          <w:lang w:val="en-GB"/>
        </w:rPr>
        <w:t xml:space="preserve"> 2023, p. 314). Having the </w:t>
      </w:r>
      <w:r w:rsidRPr="00564156">
        <w:rPr>
          <w:lang w:val="en-GB"/>
        </w:rPr>
        <w:lastRenderedPageBreak/>
        <w:t xml:space="preserve">knowledge to communicate effectively can be helpful for me to coordinate with my teammates to handle the task effectively. I could have managed the situation effectively If I had knowledge about using digital technology properly. </w:t>
      </w:r>
    </w:p>
    <w:p w14:paraId="2A6257E9" w14:textId="77777777" w:rsidR="00E80C4D" w:rsidRPr="00564156" w:rsidRDefault="00E80C4D" w:rsidP="00D465F9">
      <w:pPr>
        <w:pStyle w:val="Normal1"/>
        <w:rPr>
          <w:lang w:val="en-GB"/>
        </w:rPr>
      </w:pPr>
      <w:r w:rsidRPr="00564156">
        <w:rPr>
          <w:b/>
          <w:i/>
          <w:lang w:val="en-GB"/>
        </w:rPr>
        <w:t xml:space="preserve">Action plan </w:t>
      </w:r>
    </w:p>
    <w:tbl>
      <w:tblPr>
        <w:tblStyle w:val="Table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52"/>
        <w:gridCol w:w="2645"/>
        <w:gridCol w:w="3594"/>
        <w:gridCol w:w="1018"/>
      </w:tblGrid>
      <w:tr w:rsidR="00E80C4D" w:rsidRPr="00564156" w14:paraId="17CDD8C0" w14:textId="77777777" w:rsidTr="00210477">
        <w:trPr>
          <w:cantSplit/>
          <w:tblHeader/>
        </w:trPr>
        <w:tc>
          <w:tcPr>
            <w:tcW w:w="0" w:type="auto"/>
            <w:shd w:val="clear" w:color="auto" w:fill="auto"/>
            <w:tcMar>
              <w:top w:w="100" w:type="dxa"/>
              <w:left w:w="100" w:type="dxa"/>
              <w:bottom w:w="100" w:type="dxa"/>
              <w:right w:w="100" w:type="dxa"/>
            </w:tcMar>
          </w:tcPr>
          <w:p w14:paraId="19D34B55" w14:textId="77777777" w:rsidR="00E80C4D" w:rsidRPr="00564156" w:rsidRDefault="00E80C4D" w:rsidP="00D465F9">
            <w:pPr>
              <w:pStyle w:val="Normal1"/>
              <w:widowControl w:val="0"/>
              <w:pBdr>
                <w:top w:val="nil"/>
                <w:left w:val="nil"/>
                <w:bottom w:val="nil"/>
                <w:right w:val="nil"/>
                <w:between w:val="nil"/>
              </w:pBdr>
              <w:jc w:val="left"/>
              <w:rPr>
                <w:b/>
                <w:lang w:val="en-GB"/>
              </w:rPr>
            </w:pPr>
            <w:r w:rsidRPr="00564156">
              <w:rPr>
                <w:b/>
                <w:lang w:val="en-GB"/>
              </w:rPr>
              <w:t xml:space="preserve">Skills </w:t>
            </w:r>
          </w:p>
        </w:tc>
        <w:tc>
          <w:tcPr>
            <w:tcW w:w="0" w:type="auto"/>
            <w:shd w:val="clear" w:color="auto" w:fill="auto"/>
            <w:tcMar>
              <w:top w:w="100" w:type="dxa"/>
              <w:left w:w="100" w:type="dxa"/>
              <w:bottom w:w="100" w:type="dxa"/>
              <w:right w:w="100" w:type="dxa"/>
            </w:tcMar>
          </w:tcPr>
          <w:p w14:paraId="59FDAC82" w14:textId="77777777" w:rsidR="00E80C4D" w:rsidRPr="00564156" w:rsidRDefault="00E80C4D" w:rsidP="00D465F9">
            <w:pPr>
              <w:pStyle w:val="Normal1"/>
              <w:widowControl w:val="0"/>
              <w:jc w:val="left"/>
              <w:rPr>
                <w:b/>
                <w:lang w:val="en-GB"/>
              </w:rPr>
            </w:pPr>
            <w:r w:rsidRPr="00564156">
              <w:rPr>
                <w:b/>
                <w:lang w:val="en-GB"/>
              </w:rPr>
              <w:t xml:space="preserve">Resources </w:t>
            </w:r>
          </w:p>
        </w:tc>
        <w:tc>
          <w:tcPr>
            <w:tcW w:w="0" w:type="auto"/>
            <w:shd w:val="clear" w:color="auto" w:fill="auto"/>
            <w:tcMar>
              <w:top w:w="100" w:type="dxa"/>
              <w:left w:w="100" w:type="dxa"/>
              <w:bottom w:w="100" w:type="dxa"/>
              <w:right w:w="100" w:type="dxa"/>
            </w:tcMar>
          </w:tcPr>
          <w:p w14:paraId="73CFCCA4" w14:textId="77777777" w:rsidR="00E80C4D" w:rsidRPr="00564156" w:rsidRDefault="00E80C4D" w:rsidP="00D465F9">
            <w:pPr>
              <w:pStyle w:val="Normal1"/>
              <w:widowControl w:val="0"/>
              <w:jc w:val="left"/>
              <w:rPr>
                <w:b/>
                <w:lang w:val="en-GB"/>
              </w:rPr>
            </w:pPr>
            <w:r w:rsidRPr="00564156">
              <w:rPr>
                <w:b/>
                <w:lang w:val="en-GB"/>
              </w:rPr>
              <w:t>Linked with study</w:t>
            </w:r>
          </w:p>
        </w:tc>
        <w:tc>
          <w:tcPr>
            <w:tcW w:w="0" w:type="auto"/>
            <w:shd w:val="clear" w:color="auto" w:fill="auto"/>
            <w:tcMar>
              <w:top w:w="100" w:type="dxa"/>
              <w:left w:w="100" w:type="dxa"/>
              <w:bottom w:w="100" w:type="dxa"/>
              <w:right w:w="100" w:type="dxa"/>
            </w:tcMar>
          </w:tcPr>
          <w:p w14:paraId="05EAB27B" w14:textId="77777777" w:rsidR="00E80C4D" w:rsidRPr="00564156" w:rsidRDefault="00E80C4D" w:rsidP="00D465F9">
            <w:pPr>
              <w:pStyle w:val="Normal1"/>
              <w:widowControl w:val="0"/>
              <w:jc w:val="left"/>
              <w:rPr>
                <w:b/>
                <w:lang w:val="en-GB"/>
              </w:rPr>
            </w:pPr>
            <w:r w:rsidRPr="00564156">
              <w:rPr>
                <w:b/>
                <w:lang w:val="en-GB"/>
              </w:rPr>
              <w:t xml:space="preserve">Time-bound </w:t>
            </w:r>
          </w:p>
        </w:tc>
      </w:tr>
      <w:tr w:rsidR="00E80C4D" w:rsidRPr="00564156" w14:paraId="38C9FB52" w14:textId="77777777" w:rsidTr="00210477">
        <w:trPr>
          <w:cantSplit/>
          <w:tblHeader/>
        </w:trPr>
        <w:tc>
          <w:tcPr>
            <w:tcW w:w="0" w:type="auto"/>
            <w:shd w:val="clear" w:color="auto" w:fill="auto"/>
            <w:tcMar>
              <w:top w:w="100" w:type="dxa"/>
              <w:left w:w="100" w:type="dxa"/>
              <w:bottom w:w="100" w:type="dxa"/>
              <w:right w:w="100" w:type="dxa"/>
            </w:tcMar>
          </w:tcPr>
          <w:p w14:paraId="4F00FCD7" w14:textId="77777777" w:rsidR="00E80C4D" w:rsidRPr="00564156" w:rsidRDefault="00E80C4D" w:rsidP="00D465F9">
            <w:pPr>
              <w:pStyle w:val="Normal1"/>
              <w:widowControl w:val="0"/>
              <w:pBdr>
                <w:top w:val="nil"/>
                <w:left w:val="nil"/>
                <w:bottom w:val="nil"/>
                <w:right w:val="nil"/>
                <w:between w:val="nil"/>
              </w:pBdr>
              <w:jc w:val="left"/>
              <w:rPr>
                <w:b/>
                <w:lang w:val="en-GB"/>
              </w:rPr>
            </w:pPr>
            <w:r w:rsidRPr="00564156">
              <w:rPr>
                <w:b/>
                <w:lang w:val="en-GB"/>
              </w:rPr>
              <w:t xml:space="preserve">Emotional intelligence </w:t>
            </w:r>
          </w:p>
        </w:tc>
        <w:tc>
          <w:tcPr>
            <w:tcW w:w="0" w:type="auto"/>
            <w:shd w:val="clear" w:color="auto" w:fill="auto"/>
            <w:tcMar>
              <w:top w:w="100" w:type="dxa"/>
              <w:left w:w="100" w:type="dxa"/>
              <w:bottom w:w="100" w:type="dxa"/>
              <w:right w:w="100" w:type="dxa"/>
            </w:tcMar>
          </w:tcPr>
          <w:p w14:paraId="73F09BB2"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 xml:space="preserve">I will join offline classes to learn emotional intelligence skills </w:t>
            </w:r>
          </w:p>
        </w:tc>
        <w:tc>
          <w:tcPr>
            <w:tcW w:w="0" w:type="auto"/>
            <w:shd w:val="clear" w:color="auto" w:fill="auto"/>
            <w:tcMar>
              <w:top w:w="100" w:type="dxa"/>
              <w:left w:w="100" w:type="dxa"/>
              <w:bottom w:w="100" w:type="dxa"/>
              <w:right w:w="100" w:type="dxa"/>
            </w:tcMar>
          </w:tcPr>
          <w:p w14:paraId="7091E277"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 xml:space="preserve">Emotional intelligence skills will help me to interact with customers by having knowledge of their emotions. </w:t>
            </w:r>
          </w:p>
        </w:tc>
        <w:tc>
          <w:tcPr>
            <w:tcW w:w="0" w:type="auto"/>
            <w:shd w:val="clear" w:color="auto" w:fill="auto"/>
            <w:tcMar>
              <w:top w:w="100" w:type="dxa"/>
              <w:left w:w="100" w:type="dxa"/>
              <w:bottom w:w="100" w:type="dxa"/>
              <w:right w:w="100" w:type="dxa"/>
            </w:tcMar>
          </w:tcPr>
          <w:p w14:paraId="27A9D12A"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5 months</w:t>
            </w:r>
          </w:p>
        </w:tc>
      </w:tr>
      <w:tr w:rsidR="00E80C4D" w:rsidRPr="00564156" w14:paraId="02479EAC" w14:textId="77777777" w:rsidTr="00210477">
        <w:trPr>
          <w:cantSplit/>
          <w:tblHeader/>
        </w:trPr>
        <w:tc>
          <w:tcPr>
            <w:tcW w:w="0" w:type="auto"/>
            <w:shd w:val="clear" w:color="auto" w:fill="auto"/>
            <w:tcMar>
              <w:top w:w="100" w:type="dxa"/>
              <w:left w:w="100" w:type="dxa"/>
              <w:bottom w:w="100" w:type="dxa"/>
              <w:right w:w="100" w:type="dxa"/>
            </w:tcMar>
          </w:tcPr>
          <w:p w14:paraId="37BB4212" w14:textId="77777777" w:rsidR="00E80C4D" w:rsidRPr="00564156" w:rsidRDefault="00E80C4D" w:rsidP="00D465F9">
            <w:pPr>
              <w:pStyle w:val="Normal1"/>
              <w:widowControl w:val="0"/>
              <w:pBdr>
                <w:top w:val="nil"/>
                <w:left w:val="nil"/>
                <w:bottom w:val="nil"/>
                <w:right w:val="nil"/>
                <w:between w:val="nil"/>
              </w:pBdr>
              <w:jc w:val="left"/>
              <w:rPr>
                <w:b/>
                <w:lang w:val="en-GB"/>
              </w:rPr>
            </w:pPr>
            <w:r w:rsidRPr="00564156">
              <w:rPr>
                <w:b/>
                <w:lang w:val="en-GB"/>
              </w:rPr>
              <w:t xml:space="preserve">Time management skills </w:t>
            </w:r>
          </w:p>
        </w:tc>
        <w:tc>
          <w:tcPr>
            <w:tcW w:w="0" w:type="auto"/>
            <w:shd w:val="clear" w:color="auto" w:fill="auto"/>
            <w:tcMar>
              <w:top w:w="100" w:type="dxa"/>
              <w:left w:w="100" w:type="dxa"/>
              <w:bottom w:w="100" w:type="dxa"/>
              <w:right w:w="100" w:type="dxa"/>
            </w:tcMar>
          </w:tcPr>
          <w:p w14:paraId="25E278BE"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I will practice myself by setting a deadline to complete the task</w:t>
            </w:r>
          </w:p>
        </w:tc>
        <w:tc>
          <w:tcPr>
            <w:tcW w:w="0" w:type="auto"/>
            <w:shd w:val="clear" w:color="auto" w:fill="auto"/>
            <w:tcMar>
              <w:top w:w="100" w:type="dxa"/>
              <w:left w:w="100" w:type="dxa"/>
              <w:bottom w:w="100" w:type="dxa"/>
              <w:right w:w="100" w:type="dxa"/>
            </w:tcMar>
          </w:tcPr>
          <w:p w14:paraId="7C3EE072"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 xml:space="preserve">Time management skills will help me to break complex tasks into smaller events to achieve objectives within a set time frame. </w:t>
            </w:r>
          </w:p>
        </w:tc>
        <w:tc>
          <w:tcPr>
            <w:tcW w:w="0" w:type="auto"/>
            <w:shd w:val="clear" w:color="auto" w:fill="auto"/>
            <w:tcMar>
              <w:top w:w="100" w:type="dxa"/>
              <w:left w:w="100" w:type="dxa"/>
              <w:bottom w:w="100" w:type="dxa"/>
              <w:right w:w="100" w:type="dxa"/>
            </w:tcMar>
          </w:tcPr>
          <w:p w14:paraId="133563F0"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 xml:space="preserve">4 months </w:t>
            </w:r>
          </w:p>
        </w:tc>
      </w:tr>
      <w:tr w:rsidR="00E80C4D" w:rsidRPr="00564156" w14:paraId="0E67FF91" w14:textId="77777777" w:rsidTr="00210477">
        <w:trPr>
          <w:cantSplit/>
          <w:tblHeader/>
        </w:trPr>
        <w:tc>
          <w:tcPr>
            <w:tcW w:w="0" w:type="auto"/>
            <w:shd w:val="clear" w:color="auto" w:fill="auto"/>
            <w:tcMar>
              <w:top w:w="100" w:type="dxa"/>
              <w:left w:w="100" w:type="dxa"/>
              <w:bottom w:w="100" w:type="dxa"/>
              <w:right w:w="100" w:type="dxa"/>
            </w:tcMar>
          </w:tcPr>
          <w:p w14:paraId="109ECD9B" w14:textId="77777777" w:rsidR="00E80C4D" w:rsidRPr="00564156" w:rsidRDefault="00E80C4D" w:rsidP="00D465F9">
            <w:pPr>
              <w:pStyle w:val="Normal1"/>
              <w:widowControl w:val="0"/>
              <w:pBdr>
                <w:top w:val="nil"/>
                <w:left w:val="nil"/>
                <w:bottom w:val="nil"/>
                <w:right w:val="nil"/>
                <w:between w:val="nil"/>
              </w:pBdr>
              <w:jc w:val="left"/>
              <w:rPr>
                <w:b/>
                <w:lang w:val="en-GB"/>
              </w:rPr>
            </w:pPr>
            <w:r w:rsidRPr="00564156">
              <w:rPr>
                <w:b/>
                <w:lang w:val="en-GB"/>
              </w:rPr>
              <w:t xml:space="preserve">Digital literacy </w:t>
            </w:r>
          </w:p>
        </w:tc>
        <w:tc>
          <w:tcPr>
            <w:tcW w:w="0" w:type="auto"/>
            <w:shd w:val="clear" w:color="auto" w:fill="auto"/>
            <w:tcMar>
              <w:top w:w="100" w:type="dxa"/>
              <w:left w:w="100" w:type="dxa"/>
              <w:bottom w:w="100" w:type="dxa"/>
              <w:right w:w="100" w:type="dxa"/>
            </w:tcMar>
          </w:tcPr>
          <w:p w14:paraId="374271BA"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 xml:space="preserve">I have decided to attend the course on LinkedIn to learn from professionals </w:t>
            </w:r>
          </w:p>
        </w:tc>
        <w:tc>
          <w:tcPr>
            <w:tcW w:w="0" w:type="auto"/>
            <w:shd w:val="clear" w:color="auto" w:fill="auto"/>
            <w:tcMar>
              <w:top w:w="100" w:type="dxa"/>
              <w:left w:w="100" w:type="dxa"/>
              <w:bottom w:w="100" w:type="dxa"/>
              <w:right w:w="100" w:type="dxa"/>
            </w:tcMar>
          </w:tcPr>
          <w:p w14:paraId="0B11C2D1"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Having digital awareness will help to utilise AI, IoT and other technology effortlessly in achieving my objectives.</w:t>
            </w:r>
          </w:p>
        </w:tc>
        <w:tc>
          <w:tcPr>
            <w:tcW w:w="0" w:type="auto"/>
            <w:shd w:val="clear" w:color="auto" w:fill="auto"/>
            <w:tcMar>
              <w:top w:w="100" w:type="dxa"/>
              <w:left w:w="100" w:type="dxa"/>
              <w:bottom w:w="100" w:type="dxa"/>
              <w:right w:w="100" w:type="dxa"/>
            </w:tcMar>
          </w:tcPr>
          <w:p w14:paraId="436B8206" w14:textId="77777777" w:rsidR="00E80C4D" w:rsidRPr="00564156" w:rsidRDefault="00E80C4D" w:rsidP="00D465F9">
            <w:pPr>
              <w:pStyle w:val="Normal1"/>
              <w:widowControl w:val="0"/>
              <w:pBdr>
                <w:top w:val="nil"/>
                <w:left w:val="nil"/>
                <w:bottom w:val="nil"/>
                <w:right w:val="nil"/>
                <w:between w:val="nil"/>
              </w:pBdr>
              <w:jc w:val="left"/>
              <w:rPr>
                <w:lang w:val="en-GB"/>
              </w:rPr>
            </w:pPr>
            <w:r w:rsidRPr="00564156">
              <w:rPr>
                <w:lang w:val="en-GB"/>
              </w:rPr>
              <w:t xml:space="preserve">6 months </w:t>
            </w:r>
          </w:p>
        </w:tc>
      </w:tr>
    </w:tbl>
    <w:p w14:paraId="46C419EB" w14:textId="77777777" w:rsidR="00E80C4D" w:rsidRPr="00564156" w:rsidRDefault="00E80C4D" w:rsidP="00D465F9">
      <w:pPr>
        <w:pStyle w:val="Normal1"/>
        <w:jc w:val="center"/>
        <w:rPr>
          <w:b/>
          <w:lang w:val="en-GB"/>
        </w:rPr>
      </w:pPr>
      <w:r w:rsidRPr="00564156">
        <w:rPr>
          <w:b/>
          <w:lang w:val="en-GB"/>
        </w:rPr>
        <w:t>Table 1: Action plan</w:t>
      </w:r>
    </w:p>
    <w:p w14:paraId="6C2327B5" w14:textId="77777777" w:rsidR="00844341" w:rsidRPr="00564156" w:rsidRDefault="00E80C4D" w:rsidP="00D465F9">
      <w:pPr>
        <w:pStyle w:val="Normal1"/>
        <w:jc w:val="center"/>
        <w:rPr>
          <w:lang w:val="en-GB"/>
        </w:rPr>
      </w:pPr>
      <w:r w:rsidRPr="00564156">
        <w:rPr>
          <w:lang w:val="en-GB"/>
        </w:rPr>
        <w:t>(Source: Created by the learner)</w:t>
      </w:r>
    </w:p>
    <w:p w14:paraId="1BB734B4" w14:textId="77777777" w:rsidR="00E85125" w:rsidRPr="00564156" w:rsidRDefault="00E85125" w:rsidP="00D465F9">
      <w:pPr>
        <w:rPr>
          <w:b/>
          <w:sz w:val="28"/>
          <w:szCs w:val="28"/>
          <w:lang w:val="en-GB"/>
        </w:rPr>
      </w:pPr>
      <w:bookmarkStart w:id="40" w:name="_78wvgqsgzy9m" w:colFirst="0" w:colLast="0"/>
      <w:bookmarkEnd w:id="40"/>
      <w:r w:rsidRPr="00564156">
        <w:rPr>
          <w:lang w:val="en-GB"/>
        </w:rPr>
        <w:br w:type="page"/>
      </w:r>
    </w:p>
    <w:p w14:paraId="5E6DB13C" w14:textId="77777777" w:rsidR="00377EEB" w:rsidRPr="00564156" w:rsidRDefault="00E00971" w:rsidP="00377EEB">
      <w:pPr>
        <w:pStyle w:val="Heading1"/>
        <w:rPr>
          <w:lang w:val="en-GB"/>
        </w:rPr>
      </w:pPr>
      <w:bookmarkStart w:id="41" w:name="_Toc167387787"/>
      <w:r w:rsidRPr="00564156">
        <w:rPr>
          <w:lang w:val="en-GB"/>
        </w:rPr>
        <w:lastRenderedPageBreak/>
        <w:t>Reference list</w:t>
      </w:r>
      <w:bookmarkEnd w:id="41"/>
    </w:p>
    <w:p w14:paraId="31352E74" w14:textId="77777777" w:rsidR="00377EEB" w:rsidRPr="00564156" w:rsidRDefault="00377EEB" w:rsidP="00D465F9">
      <w:pPr>
        <w:pStyle w:val="Normal1"/>
        <w:rPr>
          <w:highlight w:val="white"/>
          <w:lang w:val="en-GB"/>
        </w:rPr>
      </w:pPr>
      <w:r w:rsidRPr="00564156">
        <w:rPr>
          <w:highlight w:val="white"/>
          <w:lang w:val="en-GB"/>
        </w:rPr>
        <w:t xml:space="preserve">Abdou, A.H., Hassan, T.H. and El Dief, M.M., (2020). A description of green hotel practices and their role in achieving sustainable development. </w:t>
      </w:r>
      <w:r w:rsidRPr="00564156">
        <w:rPr>
          <w:i/>
          <w:highlight w:val="white"/>
          <w:lang w:val="en-GB"/>
        </w:rPr>
        <w:t>Sustainability</w:t>
      </w:r>
      <w:r w:rsidRPr="00564156">
        <w:rPr>
          <w:highlight w:val="white"/>
          <w:lang w:val="en-GB"/>
        </w:rPr>
        <w:t xml:space="preserve">, </w:t>
      </w:r>
      <w:r w:rsidRPr="00564156">
        <w:rPr>
          <w:i/>
          <w:highlight w:val="white"/>
          <w:lang w:val="en-GB"/>
        </w:rPr>
        <w:t>12</w:t>
      </w:r>
      <w:r w:rsidRPr="00564156">
        <w:rPr>
          <w:highlight w:val="white"/>
          <w:lang w:val="en-GB"/>
        </w:rPr>
        <w:t>(22), p.9624.</w:t>
      </w:r>
    </w:p>
    <w:p w14:paraId="6043E1F1" w14:textId="77777777" w:rsidR="00377EEB" w:rsidRPr="00564156" w:rsidRDefault="00377EEB" w:rsidP="00D465F9">
      <w:pPr>
        <w:pStyle w:val="Normal1"/>
        <w:rPr>
          <w:lang w:val="en-GB"/>
        </w:rPr>
      </w:pPr>
      <w:proofErr w:type="spellStart"/>
      <w:r w:rsidRPr="00564156">
        <w:rPr>
          <w:lang w:val="en-GB"/>
        </w:rPr>
        <w:t>Adeani</w:t>
      </w:r>
      <w:proofErr w:type="spellEnd"/>
      <w:r w:rsidRPr="00564156">
        <w:rPr>
          <w:lang w:val="en-GB"/>
        </w:rPr>
        <w:t xml:space="preserve">, I.S., </w:t>
      </w:r>
      <w:proofErr w:type="spellStart"/>
      <w:r w:rsidRPr="00564156">
        <w:rPr>
          <w:lang w:val="en-GB"/>
        </w:rPr>
        <w:t>Febriani</w:t>
      </w:r>
      <w:proofErr w:type="spellEnd"/>
      <w:r w:rsidRPr="00564156">
        <w:rPr>
          <w:lang w:val="en-GB"/>
        </w:rPr>
        <w:t xml:space="preserve">, R.B. and </w:t>
      </w:r>
      <w:proofErr w:type="spellStart"/>
      <w:r w:rsidRPr="00564156">
        <w:rPr>
          <w:lang w:val="en-GB"/>
        </w:rPr>
        <w:t>Syafryadin</w:t>
      </w:r>
      <w:proofErr w:type="spellEnd"/>
      <w:r w:rsidRPr="00564156">
        <w:rPr>
          <w:lang w:val="en-GB"/>
        </w:rPr>
        <w:t xml:space="preserve">, S., (2020). Using </w:t>
      </w:r>
      <w:proofErr w:type="spellStart"/>
      <w:r w:rsidRPr="00564156">
        <w:rPr>
          <w:lang w:val="en-GB"/>
        </w:rPr>
        <w:t>GIBBS’reflective</w:t>
      </w:r>
      <w:proofErr w:type="spellEnd"/>
      <w:r w:rsidRPr="00564156">
        <w:rPr>
          <w:lang w:val="en-GB"/>
        </w:rPr>
        <w:t xml:space="preserve"> cycle in making reflections of literary analysis. Indonesian EFL Journal, 6(2), pp.139-148.</w:t>
      </w:r>
    </w:p>
    <w:p w14:paraId="273FD788" w14:textId="77777777" w:rsidR="00377EEB" w:rsidRPr="00564156" w:rsidRDefault="00377EEB" w:rsidP="00D465F9">
      <w:pPr>
        <w:pStyle w:val="Normal1"/>
        <w:widowControl w:val="0"/>
        <w:rPr>
          <w:highlight w:val="white"/>
          <w:lang w:val="en-GB"/>
        </w:rPr>
      </w:pPr>
      <w:r w:rsidRPr="00564156">
        <w:rPr>
          <w:highlight w:val="white"/>
          <w:lang w:val="en-GB"/>
        </w:rPr>
        <w:t xml:space="preserve">Agoda.com, (2024). </w:t>
      </w:r>
      <w:r w:rsidRPr="00564156">
        <w:rPr>
          <w:i/>
          <w:highlight w:val="white"/>
          <w:lang w:val="en-GB"/>
        </w:rPr>
        <w:t xml:space="preserve">Marriott </w:t>
      </w:r>
      <w:proofErr w:type="gramStart"/>
      <w:r w:rsidRPr="00564156">
        <w:rPr>
          <w:i/>
          <w:highlight w:val="white"/>
          <w:lang w:val="en-GB"/>
        </w:rPr>
        <w:t xml:space="preserve">Cardiff </w:t>
      </w:r>
      <w:r w:rsidRPr="00564156">
        <w:rPr>
          <w:highlight w:val="white"/>
          <w:lang w:val="en-GB"/>
        </w:rPr>
        <w:t xml:space="preserve"> [</w:t>
      </w:r>
      <w:proofErr w:type="gramEnd"/>
      <w:r w:rsidRPr="00564156">
        <w:rPr>
          <w:highlight w:val="white"/>
          <w:lang w:val="en-GB"/>
        </w:rPr>
        <w:t>Online] Available at:&lt;https://www.agoda.com/cardiff-marriott-hotel/hotel/cardiff-gb.html?cid=1844104&gt; [Accessed on 23 May 2024]</w:t>
      </w:r>
    </w:p>
    <w:p w14:paraId="573C5558" w14:textId="77777777" w:rsidR="00377EEB" w:rsidRPr="00564156" w:rsidRDefault="00377EEB" w:rsidP="00D465F9">
      <w:pPr>
        <w:pStyle w:val="Normal1"/>
        <w:widowControl w:val="0"/>
        <w:rPr>
          <w:highlight w:val="white"/>
          <w:lang w:val="en-GB"/>
        </w:rPr>
      </w:pPr>
      <w:r w:rsidRPr="00564156">
        <w:rPr>
          <w:highlight w:val="white"/>
          <w:lang w:val="en-GB"/>
        </w:rPr>
        <w:t xml:space="preserve">Albats, E., Alexander, A., Mahdad, M., Miller, K. and Post, G., (2020). Stakeholder management in SME open innovation: interdependences and strategic actions. </w:t>
      </w:r>
      <w:r w:rsidRPr="00564156">
        <w:rPr>
          <w:i/>
          <w:highlight w:val="white"/>
          <w:lang w:val="en-GB"/>
        </w:rPr>
        <w:t>Journal of Business Research</w:t>
      </w:r>
      <w:r w:rsidRPr="00564156">
        <w:rPr>
          <w:highlight w:val="white"/>
          <w:lang w:val="en-GB"/>
        </w:rPr>
        <w:t xml:space="preserve">, </w:t>
      </w:r>
      <w:r w:rsidRPr="00564156">
        <w:rPr>
          <w:i/>
          <w:highlight w:val="white"/>
          <w:lang w:val="en-GB"/>
        </w:rPr>
        <w:t>119</w:t>
      </w:r>
      <w:r w:rsidRPr="00564156">
        <w:rPr>
          <w:highlight w:val="white"/>
          <w:lang w:val="en-GB"/>
        </w:rPr>
        <w:t>, pp.291-301.</w:t>
      </w:r>
    </w:p>
    <w:p w14:paraId="40A3021C" w14:textId="77777777" w:rsidR="00377EEB" w:rsidRPr="00564156" w:rsidRDefault="00377EEB" w:rsidP="00D465F9">
      <w:pPr>
        <w:pStyle w:val="Normal1"/>
        <w:rPr>
          <w:highlight w:val="white"/>
          <w:lang w:val="en-GB"/>
        </w:rPr>
      </w:pPr>
      <w:r w:rsidRPr="00564156">
        <w:rPr>
          <w:highlight w:val="white"/>
          <w:lang w:val="en-GB"/>
        </w:rPr>
        <w:t xml:space="preserve">Ali, A., </w:t>
      </w:r>
      <w:proofErr w:type="spellStart"/>
      <w:r w:rsidRPr="00564156">
        <w:rPr>
          <w:highlight w:val="white"/>
          <w:lang w:val="en-GB"/>
        </w:rPr>
        <w:t>Rasoolimanesh</w:t>
      </w:r>
      <w:proofErr w:type="spellEnd"/>
      <w:r w:rsidRPr="00564156">
        <w:rPr>
          <w:highlight w:val="white"/>
          <w:lang w:val="en-GB"/>
        </w:rPr>
        <w:t xml:space="preserve">, S.M. and Cobanoglu, C., (2020). Technology in tourism and hospitality to achieve sustainable development goals (SDGs). </w:t>
      </w:r>
      <w:r w:rsidRPr="00564156">
        <w:rPr>
          <w:i/>
          <w:highlight w:val="white"/>
          <w:lang w:val="en-GB"/>
        </w:rPr>
        <w:t>Journal of Hospitality and Tourism Technology</w:t>
      </w:r>
      <w:r w:rsidRPr="00564156">
        <w:rPr>
          <w:highlight w:val="white"/>
          <w:lang w:val="en-GB"/>
        </w:rPr>
        <w:t xml:space="preserve">, </w:t>
      </w:r>
      <w:r w:rsidRPr="00564156">
        <w:rPr>
          <w:i/>
          <w:highlight w:val="white"/>
          <w:lang w:val="en-GB"/>
        </w:rPr>
        <w:t>11</w:t>
      </w:r>
      <w:r w:rsidRPr="00564156">
        <w:rPr>
          <w:highlight w:val="white"/>
          <w:lang w:val="en-GB"/>
        </w:rPr>
        <w:t>(2), pp.177-181.</w:t>
      </w:r>
    </w:p>
    <w:p w14:paraId="4894D0A7" w14:textId="77777777" w:rsidR="00377EEB" w:rsidRPr="00564156" w:rsidRDefault="00377EEB" w:rsidP="00D465F9">
      <w:pPr>
        <w:rPr>
          <w:lang w:val="en-GB"/>
        </w:rPr>
      </w:pPr>
      <w:r w:rsidRPr="00564156">
        <w:rPr>
          <w:color w:val="000000"/>
          <w:lang w:val="en-GB"/>
        </w:rPr>
        <w:t xml:space="preserve">BBC, (2020). </w:t>
      </w:r>
      <w:r w:rsidRPr="00564156">
        <w:rPr>
          <w:i/>
          <w:iCs/>
          <w:color w:val="000000"/>
          <w:lang w:val="en-GB"/>
        </w:rPr>
        <w:t xml:space="preserve">Marriott Hotels fined £18.4m for data breach that hit millions. </w:t>
      </w:r>
      <w:r w:rsidRPr="00564156">
        <w:rPr>
          <w:color w:val="000000"/>
          <w:lang w:val="en-GB"/>
        </w:rPr>
        <w:t>[Online] Available at&lt;https://www.bbc.com/news/technology-54748843&gt; [Accessed on 23rd May 2024] </w:t>
      </w:r>
    </w:p>
    <w:p w14:paraId="10156067" w14:textId="77777777" w:rsidR="00377EEB" w:rsidRPr="00564156" w:rsidRDefault="00377EEB" w:rsidP="00D465F9">
      <w:pPr>
        <w:pStyle w:val="Normal1"/>
        <w:rPr>
          <w:highlight w:val="white"/>
          <w:lang w:val="en-GB"/>
        </w:rPr>
      </w:pPr>
      <w:r w:rsidRPr="00564156">
        <w:rPr>
          <w:highlight w:val="white"/>
          <w:lang w:val="en-GB"/>
        </w:rPr>
        <w:t xml:space="preserve">BBC, (2020). </w:t>
      </w:r>
      <w:r w:rsidRPr="00564156">
        <w:rPr>
          <w:i/>
          <w:highlight w:val="white"/>
          <w:lang w:val="en-GB"/>
        </w:rPr>
        <w:t>Technological innovation</w:t>
      </w:r>
      <w:r w:rsidRPr="00564156">
        <w:rPr>
          <w:highlight w:val="white"/>
          <w:lang w:val="en-GB"/>
        </w:rPr>
        <w:t xml:space="preserve"> [Online] Available at:&lt;https://www.bbc.com/news/technology-54748843&gt; [Accessed on 23 May 2024] </w:t>
      </w:r>
    </w:p>
    <w:p w14:paraId="1F1FF8B5" w14:textId="77777777" w:rsidR="00377EEB" w:rsidRPr="00564156" w:rsidRDefault="00377EEB" w:rsidP="00D465F9">
      <w:pPr>
        <w:pStyle w:val="Normal1"/>
        <w:widowControl w:val="0"/>
        <w:rPr>
          <w:highlight w:val="white"/>
          <w:lang w:val="en-GB"/>
        </w:rPr>
      </w:pPr>
      <w:proofErr w:type="spellStart"/>
      <w:r w:rsidRPr="00564156">
        <w:rPr>
          <w:highlight w:val="white"/>
          <w:lang w:val="en-GB"/>
        </w:rPr>
        <w:t>Benhabib</w:t>
      </w:r>
      <w:proofErr w:type="spellEnd"/>
      <w:r w:rsidRPr="00564156">
        <w:rPr>
          <w:highlight w:val="white"/>
          <w:lang w:val="en-GB"/>
        </w:rPr>
        <w:t xml:space="preserve">, J., Perla, J. and Tonetti, C., (2021). Reconciling models of diffusion and innovation: A theory of the productivity distribution and technology frontier. </w:t>
      </w:r>
      <w:proofErr w:type="spellStart"/>
      <w:r w:rsidRPr="00564156">
        <w:rPr>
          <w:i/>
          <w:highlight w:val="white"/>
          <w:lang w:val="en-GB"/>
        </w:rPr>
        <w:t>Econometrica</w:t>
      </w:r>
      <w:proofErr w:type="spellEnd"/>
      <w:r w:rsidRPr="00564156">
        <w:rPr>
          <w:highlight w:val="white"/>
          <w:lang w:val="en-GB"/>
        </w:rPr>
        <w:t xml:space="preserve">, </w:t>
      </w:r>
      <w:r w:rsidRPr="00564156">
        <w:rPr>
          <w:i/>
          <w:highlight w:val="white"/>
          <w:lang w:val="en-GB"/>
        </w:rPr>
        <w:t>89</w:t>
      </w:r>
      <w:r w:rsidRPr="00564156">
        <w:rPr>
          <w:highlight w:val="white"/>
          <w:lang w:val="en-GB"/>
        </w:rPr>
        <w:t>(5), pp.2261-2301.</w:t>
      </w:r>
    </w:p>
    <w:p w14:paraId="2894EE74" w14:textId="77777777" w:rsidR="00377EEB" w:rsidRPr="00564156" w:rsidRDefault="00377EEB" w:rsidP="00D465F9">
      <w:pPr>
        <w:pStyle w:val="Normal1"/>
        <w:rPr>
          <w:highlight w:val="white"/>
          <w:lang w:val="en-GB"/>
        </w:rPr>
      </w:pPr>
      <w:proofErr w:type="spellStart"/>
      <w:r w:rsidRPr="00564156">
        <w:rPr>
          <w:highlight w:val="white"/>
          <w:lang w:val="en-GB"/>
        </w:rPr>
        <w:t>Benzaghta</w:t>
      </w:r>
      <w:proofErr w:type="spellEnd"/>
      <w:r w:rsidRPr="00564156">
        <w:rPr>
          <w:highlight w:val="white"/>
          <w:lang w:val="en-GB"/>
        </w:rPr>
        <w:t xml:space="preserve">, M.A., </w:t>
      </w:r>
      <w:proofErr w:type="spellStart"/>
      <w:r w:rsidRPr="00564156">
        <w:rPr>
          <w:highlight w:val="white"/>
          <w:lang w:val="en-GB"/>
        </w:rPr>
        <w:t>Elwalda</w:t>
      </w:r>
      <w:proofErr w:type="spellEnd"/>
      <w:r w:rsidRPr="00564156">
        <w:rPr>
          <w:highlight w:val="white"/>
          <w:lang w:val="en-GB"/>
        </w:rPr>
        <w:t xml:space="preserve">, A., Mousa, M.M., Erkan, I. and Rahman, M., (2021). SWOT analysis applications: An integrative literature review. </w:t>
      </w:r>
      <w:r w:rsidRPr="00564156">
        <w:rPr>
          <w:i/>
          <w:highlight w:val="white"/>
          <w:lang w:val="en-GB"/>
        </w:rPr>
        <w:t>Journal of Global Business Insights</w:t>
      </w:r>
      <w:r w:rsidRPr="00564156">
        <w:rPr>
          <w:highlight w:val="white"/>
          <w:lang w:val="en-GB"/>
        </w:rPr>
        <w:t xml:space="preserve">, </w:t>
      </w:r>
      <w:r w:rsidRPr="00564156">
        <w:rPr>
          <w:i/>
          <w:highlight w:val="white"/>
          <w:lang w:val="en-GB"/>
        </w:rPr>
        <w:t>6</w:t>
      </w:r>
      <w:r w:rsidRPr="00564156">
        <w:rPr>
          <w:highlight w:val="white"/>
          <w:lang w:val="en-GB"/>
        </w:rPr>
        <w:t>(1), pp.54-72.</w:t>
      </w:r>
    </w:p>
    <w:p w14:paraId="748CA28B" w14:textId="77777777" w:rsidR="00377EEB" w:rsidRPr="00564156" w:rsidRDefault="00377EEB" w:rsidP="00D465F9">
      <w:pPr>
        <w:pStyle w:val="Normal1"/>
        <w:spacing w:before="240"/>
        <w:rPr>
          <w:lang w:val="en-GB"/>
        </w:rPr>
      </w:pPr>
      <w:r w:rsidRPr="00564156">
        <w:rPr>
          <w:lang w:val="en-GB"/>
        </w:rPr>
        <w:t>British-business-bank, 2024 Becoming a sustainable hotel, B&amp;B, or guest house Available at: https://www.british-business-bank.co.uk/business-guidance/guidance-articles/sustainability/sustainable-accommodation-hotel [Accessed on: 23 May 2024]</w:t>
      </w:r>
    </w:p>
    <w:p w14:paraId="5244967F" w14:textId="77777777" w:rsidR="00377EEB" w:rsidRPr="00564156" w:rsidRDefault="00377EEB" w:rsidP="00D465F9">
      <w:pPr>
        <w:pStyle w:val="Normal1"/>
        <w:spacing w:before="240"/>
        <w:rPr>
          <w:lang w:val="en-GB"/>
        </w:rPr>
      </w:pPr>
      <w:r w:rsidRPr="00564156">
        <w:rPr>
          <w:lang w:val="en-GB"/>
        </w:rPr>
        <w:t xml:space="preserve">Bryman A. (2008), Social Research Methods, 2 </w:t>
      </w:r>
      <w:proofErr w:type="spellStart"/>
      <w:r w:rsidRPr="00564156">
        <w:rPr>
          <w:lang w:val="en-GB"/>
        </w:rPr>
        <w:t>nd</w:t>
      </w:r>
      <w:proofErr w:type="spellEnd"/>
      <w:r w:rsidRPr="00564156">
        <w:rPr>
          <w:lang w:val="en-GB"/>
        </w:rPr>
        <w:t xml:space="preserve"> Ed, Oxford University Press</w:t>
      </w:r>
    </w:p>
    <w:p w14:paraId="2C4E6479" w14:textId="77777777" w:rsidR="00377EEB" w:rsidRPr="00564156" w:rsidRDefault="00377EEB" w:rsidP="00D465F9">
      <w:pPr>
        <w:pStyle w:val="Normal1"/>
        <w:spacing w:after="240"/>
        <w:rPr>
          <w:lang w:val="en-GB"/>
        </w:rPr>
      </w:pPr>
      <w:r w:rsidRPr="00564156">
        <w:rPr>
          <w:lang w:val="en-GB"/>
        </w:rPr>
        <w:t xml:space="preserve">Burgos, J. (2024). </w:t>
      </w:r>
      <w:r w:rsidRPr="00564156">
        <w:rPr>
          <w:i/>
          <w:lang w:val="en-GB"/>
        </w:rPr>
        <w:t>Marriott Steps Up Hotel Openings Across Asia Pacific Amid Travel Boom</w:t>
      </w:r>
      <w:r w:rsidRPr="00564156">
        <w:rPr>
          <w:lang w:val="en-GB"/>
        </w:rPr>
        <w:t>. [online] Forbes. Available at: https://www.forbes.com/sites/jonathanburgos/2024/01/30/marriott-steps-up-hotel-openings-across-asia-pacific-amid-travel-boom/ [Accessed 23 May 2024].</w:t>
      </w:r>
    </w:p>
    <w:p w14:paraId="567143BB" w14:textId="77777777" w:rsidR="00377EEB" w:rsidRPr="00564156" w:rsidRDefault="00377EEB" w:rsidP="00D465F9">
      <w:pPr>
        <w:rPr>
          <w:lang w:val="en-GB"/>
        </w:rPr>
      </w:pPr>
      <w:r w:rsidRPr="00564156">
        <w:rPr>
          <w:color w:val="000000"/>
          <w:lang w:val="en-GB"/>
        </w:rPr>
        <w:lastRenderedPageBreak/>
        <w:t xml:space="preserve">Business Travellers, (2024). </w:t>
      </w:r>
      <w:r w:rsidRPr="00564156">
        <w:rPr>
          <w:i/>
          <w:iCs/>
          <w:color w:val="000000"/>
          <w:lang w:val="en-GB"/>
        </w:rPr>
        <w:t xml:space="preserve">Business operation process in Cardiff. </w:t>
      </w:r>
      <w:r w:rsidRPr="00564156">
        <w:rPr>
          <w:color w:val="000000"/>
          <w:lang w:val="en-GB"/>
        </w:rPr>
        <w:t>[Online] Available at&lt;https://www.businesstraveller.com/features/uk-spotlight-cardiff/&gt; [Accessed on 23rd May 2024] </w:t>
      </w:r>
    </w:p>
    <w:p w14:paraId="52404B9A" w14:textId="77777777" w:rsidR="00377EEB" w:rsidRPr="00564156" w:rsidRDefault="00377EEB" w:rsidP="00D465F9">
      <w:pPr>
        <w:pStyle w:val="Normal1"/>
        <w:spacing w:before="240"/>
        <w:rPr>
          <w:lang w:val="en-GB"/>
        </w:rPr>
      </w:pPr>
      <w:r w:rsidRPr="00564156">
        <w:rPr>
          <w:lang w:val="en-GB"/>
        </w:rPr>
        <w:t xml:space="preserve">Cottrell, S. (2014) Dissertations and project </w:t>
      </w:r>
      <w:proofErr w:type="gramStart"/>
      <w:r w:rsidRPr="00564156">
        <w:rPr>
          <w:lang w:val="en-GB"/>
        </w:rPr>
        <w:t>reports :</w:t>
      </w:r>
      <w:proofErr w:type="gramEnd"/>
      <w:r w:rsidRPr="00564156">
        <w:rPr>
          <w:lang w:val="en-GB"/>
        </w:rPr>
        <w:t xml:space="preserve"> a step by step guide. New York: </w:t>
      </w:r>
      <w:proofErr w:type="spellStart"/>
      <w:r w:rsidRPr="00564156">
        <w:rPr>
          <w:lang w:val="en-GB"/>
        </w:rPr>
        <w:t>Pallgrave</w:t>
      </w:r>
      <w:proofErr w:type="spellEnd"/>
      <w:r w:rsidRPr="00564156">
        <w:rPr>
          <w:lang w:val="en-GB"/>
        </w:rPr>
        <w:t>.</w:t>
      </w:r>
    </w:p>
    <w:p w14:paraId="07A137A7" w14:textId="77777777" w:rsidR="00377EEB" w:rsidRPr="00564156" w:rsidRDefault="00377EEB" w:rsidP="00D465F9">
      <w:pPr>
        <w:pStyle w:val="Normal1"/>
        <w:spacing w:before="240"/>
        <w:rPr>
          <w:lang w:val="en-GB"/>
        </w:rPr>
      </w:pPr>
      <w:r w:rsidRPr="00564156">
        <w:rPr>
          <w:lang w:val="en-GB"/>
        </w:rPr>
        <w:t xml:space="preserve">Denscombe, M., 2010. Ground rules for social </w:t>
      </w:r>
      <w:proofErr w:type="gramStart"/>
      <w:r w:rsidRPr="00564156">
        <w:rPr>
          <w:lang w:val="en-GB"/>
        </w:rPr>
        <w:t>research :</w:t>
      </w:r>
      <w:proofErr w:type="gramEnd"/>
      <w:r w:rsidRPr="00564156">
        <w:rPr>
          <w:lang w:val="en-GB"/>
        </w:rPr>
        <w:t xml:space="preserve"> guidelines for good practice 2nd ed., Maidenhead: Open University Press.</w:t>
      </w:r>
    </w:p>
    <w:p w14:paraId="4EE0B9F0" w14:textId="77777777" w:rsidR="00377EEB" w:rsidRPr="00564156" w:rsidRDefault="00377EEB" w:rsidP="00D465F9">
      <w:pPr>
        <w:rPr>
          <w:color w:val="000000"/>
          <w:lang w:val="en-GB"/>
        </w:rPr>
      </w:pPr>
      <w:proofErr w:type="spellStart"/>
      <w:r w:rsidRPr="00564156">
        <w:rPr>
          <w:color w:val="000000"/>
          <w:lang w:val="en-GB"/>
        </w:rPr>
        <w:t>Destek</w:t>
      </w:r>
      <w:proofErr w:type="spellEnd"/>
      <w:r w:rsidRPr="00564156">
        <w:rPr>
          <w:color w:val="000000"/>
          <w:lang w:val="en-GB"/>
        </w:rPr>
        <w:t xml:space="preserve">, M.A. and Sinha, A., (2020). Renewable, non-renewable energy consumption, economic growth, trade openness and ecological footprint: Evidence from organisation for economic Co-operation and development countries. </w:t>
      </w:r>
      <w:r w:rsidRPr="00564156">
        <w:rPr>
          <w:i/>
          <w:iCs/>
          <w:color w:val="000000"/>
          <w:lang w:val="en-GB"/>
        </w:rPr>
        <w:t>Journal of cleaner production</w:t>
      </w:r>
      <w:r w:rsidRPr="00564156">
        <w:rPr>
          <w:color w:val="000000"/>
          <w:lang w:val="en-GB"/>
        </w:rPr>
        <w:t>, 242, p.118537.</w:t>
      </w:r>
    </w:p>
    <w:p w14:paraId="1E4A15D7" w14:textId="77777777" w:rsidR="00377EEB" w:rsidRPr="00564156" w:rsidRDefault="00377EEB" w:rsidP="00D465F9">
      <w:pPr>
        <w:pStyle w:val="Normal1"/>
        <w:spacing w:before="240"/>
        <w:rPr>
          <w:lang w:val="en-GB"/>
        </w:rPr>
      </w:pPr>
      <w:proofErr w:type="spellStart"/>
      <w:r w:rsidRPr="00564156">
        <w:rPr>
          <w:lang w:val="en-GB"/>
        </w:rPr>
        <w:t>Etareri</w:t>
      </w:r>
      <w:proofErr w:type="spellEnd"/>
      <w:r w:rsidRPr="00564156">
        <w:rPr>
          <w:lang w:val="en-GB"/>
        </w:rPr>
        <w:t>, L., (2021). A Critical Analysis on Strategic Management.</w:t>
      </w:r>
      <w:r w:rsidRPr="00564156">
        <w:rPr>
          <w:i/>
          <w:lang w:val="en-GB"/>
        </w:rPr>
        <w:t xml:space="preserve"> International Journal of Research in Humanities and Social Studies,</w:t>
      </w:r>
      <w:r w:rsidRPr="00564156">
        <w:rPr>
          <w:lang w:val="en-GB"/>
        </w:rPr>
        <w:t xml:space="preserve"> 8(1), pp.26-35.</w:t>
      </w:r>
    </w:p>
    <w:p w14:paraId="1B3490EE" w14:textId="77777777" w:rsidR="00377EEB" w:rsidRPr="00564156" w:rsidRDefault="00377EEB" w:rsidP="00D465F9">
      <w:pPr>
        <w:pStyle w:val="Normal1"/>
        <w:rPr>
          <w:highlight w:val="white"/>
          <w:lang w:val="en-GB"/>
        </w:rPr>
      </w:pPr>
      <w:r w:rsidRPr="00564156">
        <w:rPr>
          <w:highlight w:val="white"/>
          <w:lang w:val="en-GB"/>
        </w:rPr>
        <w:t xml:space="preserve">Farooq, M., Cheng, J., Khan, N.U., Saufi, R.A., Kanwal, N. and </w:t>
      </w:r>
      <w:proofErr w:type="spellStart"/>
      <w:r w:rsidRPr="00564156">
        <w:rPr>
          <w:highlight w:val="white"/>
          <w:lang w:val="en-GB"/>
        </w:rPr>
        <w:t>Bazkiaei</w:t>
      </w:r>
      <w:proofErr w:type="spellEnd"/>
      <w:r w:rsidRPr="00564156">
        <w:rPr>
          <w:highlight w:val="white"/>
          <w:lang w:val="en-GB"/>
        </w:rPr>
        <w:t xml:space="preserve">, H.A., (2022). Sustainable waste management companies with innovative smart solutions: A systematic review and conceptual model. </w:t>
      </w:r>
      <w:r w:rsidRPr="00564156">
        <w:rPr>
          <w:i/>
          <w:highlight w:val="white"/>
          <w:lang w:val="en-GB"/>
        </w:rPr>
        <w:t>Sustainability</w:t>
      </w:r>
      <w:r w:rsidRPr="00564156">
        <w:rPr>
          <w:highlight w:val="white"/>
          <w:lang w:val="en-GB"/>
        </w:rPr>
        <w:t xml:space="preserve">, </w:t>
      </w:r>
      <w:r w:rsidRPr="00564156">
        <w:rPr>
          <w:i/>
          <w:highlight w:val="white"/>
          <w:lang w:val="en-GB"/>
        </w:rPr>
        <w:t>14</w:t>
      </w:r>
      <w:r w:rsidRPr="00564156">
        <w:rPr>
          <w:highlight w:val="white"/>
          <w:lang w:val="en-GB"/>
        </w:rPr>
        <w:t>(20), p.13146.</w:t>
      </w:r>
    </w:p>
    <w:p w14:paraId="4AA8BA4D" w14:textId="77777777" w:rsidR="00377EEB" w:rsidRPr="00564156" w:rsidRDefault="00377EEB" w:rsidP="00D465F9">
      <w:pPr>
        <w:pStyle w:val="Normal1"/>
        <w:rPr>
          <w:highlight w:val="white"/>
          <w:lang w:val="en-GB"/>
        </w:rPr>
      </w:pPr>
      <w:proofErr w:type="spellStart"/>
      <w:r w:rsidRPr="00564156">
        <w:rPr>
          <w:highlight w:val="white"/>
          <w:lang w:val="en-GB"/>
        </w:rPr>
        <w:t>Filimonau</w:t>
      </w:r>
      <w:proofErr w:type="spellEnd"/>
      <w:r w:rsidRPr="00564156">
        <w:rPr>
          <w:highlight w:val="white"/>
          <w:lang w:val="en-GB"/>
        </w:rPr>
        <w:t xml:space="preserve">, V., (2021). The prospects of waste management in the hospitality sector post COVID-19. </w:t>
      </w:r>
      <w:r w:rsidRPr="00564156">
        <w:rPr>
          <w:i/>
          <w:highlight w:val="white"/>
          <w:lang w:val="en-GB"/>
        </w:rPr>
        <w:t>Resources, Conservation and Recycling</w:t>
      </w:r>
      <w:r w:rsidRPr="00564156">
        <w:rPr>
          <w:highlight w:val="white"/>
          <w:lang w:val="en-GB"/>
        </w:rPr>
        <w:t xml:space="preserve">, </w:t>
      </w:r>
      <w:r w:rsidRPr="00564156">
        <w:rPr>
          <w:i/>
          <w:highlight w:val="white"/>
          <w:lang w:val="en-GB"/>
        </w:rPr>
        <w:t>168</w:t>
      </w:r>
      <w:r w:rsidRPr="00564156">
        <w:rPr>
          <w:highlight w:val="white"/>
          <w:lang w:val="en-GB"/>
        </w:rPr>
        <w:t>, p.105272.</w:t>
      </w:r>
    </w:p>
    <w:p w14:paraId="45FFEC85" w14:textId="77777777" w:rsidR="00377EEB" w:rsidRPr="00564156" w:rsidRDefault="00377EEB" w:rsidP="00D465F9">
      <w:pPr>
        <w:pStyle w:val="Normal1"/>
        <w:spacing w:after="240"/>
        <w:rPr>
          <w:lang w:val="en-GB"/>
        </w:rPr>
      </w:pPr>
      <w:r w:rsidRPr="00564156">
        <w:rPr>
          <w:lang w:val="en-GB"/>
        </w:rPr>
        <w:t xml:space="preserve">Forbes, (2019) Marriott International on the Forbes Just Companies List. </w:t>
      </w:r>
      <w:r w:rsidRPr="00564156">
        <w:rPr>
          <w:i/>
          <w:lang w:val="en-GB"/>
        </w:rPr>
        <w:t>Forbes</w:t>
      </w:r>
      <w:r w:rsidRPr="00564156">
        <w:rPr>
          <w:lang w:val="en-GB"/>
        </w:rPr>
        <w:t>. [online] Available at: https://www.forbes.com/companies/marriott-international/ [Accessed 23 May 2024].</w:t>
      </w:r>
    </w:p>
    <w:p w14:paraId="06218E46" w14:textId="77777777" w:rsidR="00377EEB" w:rsidRPr="00564156" w:rsidRDefault="00377EEB" w:rsidP="00D465F9">
      <w:pPr>
        <w:pStyle w:val="Normal1"/>
        <w:widowControl w:val="0"/>
        <w:rPr>
          <w:highlight w:val="white"/>
          <w:lang w:val="en-GB"/>
        </w:rPr>
      </w:pPr>
      <w:r w:rsidRPr="00564156">
        <w:rPr>
          <w:highlight w:val="white"/>
          <w:lang w:val="en-GB"/>
        </w:rPr>
        <w:t xml:space="preserve">Freeman, R.E., (2023). Stakeholder management: framework and philosophy. In </w:t>
      </w:r>
      <w:r w:rsidRPr="00564156">
        <w:rPr>
          <w:i/>
          <w:highlight w:val="white"/>
          <w:lang w:val="en-GB"/>
        </w:rPr>
        <w:t>R. Edward Freeman’s Selected Works on Stakeholder Theory and Business Ethics</w:t>
      </w:r>
      <w:r w:rsidRPr="00564156">
        <w:rPr>
          <w:highlight w:val="white"/>
          <w:lang w:val="en-GB"/>
        </w:rPr>
        <w:t xml:space="preserve"> (pp. 61-88). Cham: Springer International Publishing.</w:t>
      </w:r>
    </w:p>
    <w:p w14:paraId="505BD2BE" w14:textId="77777777" w:rsidR="00377EEB" w:rsidRPr="00564156" w:rsidRDefault="00377EEB" w:rsidP="00D465F9">
      <w:pPr>
        <w:rPr>
          <w:lang w:val="en-GB"/>
        </w:rPr>
      </w:pPr>
      <w:r w:rsidRPr="00564156">
        <w:rPr>
          <w:color w:val="000000"/>
          <w:lang w:val="en-GB"/>
        </w:rPr>
        <w:t>Ghani, B., Zada, M., Memon, K.R., Ullah, R., Khattak, A., Han, H., Ariza-Montes, A. and Araya-Castillo, L., (2022). Challenges and strategies for employee retention in the hospitality industry: A review.</w:t>
      </w:r>
      <w:r w:rsidRPr="00564156">
        <w:rPr>
          <w:i/>
          <w:iCs/>
          <w:color w:val="000000"/>
          <w:lang w:val="en-GB"/>
        </w:rPr>
        <w:t xml:space="preserve"> Sustainability,</w:t>
      </w:r>
      <w:r w:rsidRPr="00564156">
        <w:rPr>
          <w:color w:val="000000"/>
          <w:lang w:val="en-GB"/>
        </w:rPr>
        <w:t xml:space="preserve"> 14(5), p.2885.</w:t>
      </w:r>
    </w:p>
    <w:p w14:paraId="6DB0AF84" w14:textId="77777777" w:rsidR="00377EEB" w:rsidRPr="00564156" w:rsidRDefault="00377EEB" w:rsidP="00D465F9">
      <w:pPr>
        <w:pStyle w:val="Normal1"/>
        <w:rPr>
          <w:lang w:val="en-GB"/>
        </w:rPr>
      </w:pPr>
      <w:r w:rsidRPr="00564156">
        <w:rPr>
          <w:lang w:val="en-GB"/>
        </w:rPr>
        <w:t xml:space="preserve">Gill, A., Ahmad, B. and Kazmi, S., (2021). The effect of green human resource management on environmental performance: The mediating role of employee eco-friendly behaviour. </w:t>
      </w:r>
      <w:r w:rsidRPr="00564156">
        <w:rPr>
          <w:i/>
          <w:lang w:val="en-GB"/>
        </w:rPr>
        <w:t>Management Science Letters, 11</w:t>
      </w:r>
      <w:r w:rsidRPr="00564156">
        <w:rPr>
          <w:lang w:val="en-GB"/>
        </w:rPr>
        <w:t>(6), pp.1725-1736.</w:t>
      </w:r>
    </w:p>
    <w:p w14:paraId="2E4A5BC2" w14:textId="77777777" w:rsidR="00377EEB" w:rsidRPr="00564156" w:rsidRDefault="00377EEB" w:rsidP="00D465F9">
      <w:pPr>
        <w:pStyle w:val="Normal1"/>
        <w:rPr>
          <w:highlight w:val="white"/>
          <w:lang w:val="en-GB"/>
        </w:rPr>
      </w:pPr>
      <w:r w:rsidRPr="00564156">
        <w:rPr>
          <w:highlight w:val="white"/>
          <w:lang w:val="en-GB"/>
        </w:rPr>
        <w:t xml:space="preserve">González-Torres, T., Rodríguez-Sánchez, J.L. and </w:t>
      </w:r>
      <w:proofErr w:type="spellStart"/>
      <w:r w:rsidRPr="00564156">
        <w:rPr>
          <w:highlight w:val="white"/>
          <w:lang w:val="en-GB"/>
        </w:rPr>
        <w:t>Pelechano</w:t>
      </w:r>
      <w:proofErr w:type="spellEnd"/>
      <w:r w:rsidRPr="00564156">
        <w:rPr>
          <w:highlight w:val="white"/>
          <w:lang w:val="en-GB"/>
        </w:rPr>
        <w:t xml:space="preserve">-Barahona, E., (2021). Managing relationships in the Tourism Supply Chain to overcome epidemic outbreaks: The case of </w:t>
      </w:r>
      <w:r w:rsidRPr="00564156">
        <w:rPr>
          <w:highlight w:val="white"/>
          <w:lang w:val="en-GB"/>
        </w:rPr>
        <w:lastRenderedPageBreak/>
        <w:t xml:space="preserve">COVID-19 and the hospitality industry in Spain. </w:t>
      </w:r>
      <w:r w:rsidRPr="00564156">
        <w:rPr>
          <w:i/>
          <w:highlight w:val="white"/>
          <w:lang w:val="en-GB"/>
        </w:rPr>
        <w:t>International journal of hospitality management</w:t>
      </w:r>
      <w:r w:rsidRPr="00564156">
        <w:rPr>
          <w:highlight w:val="white"/>
          <w:lang w:val="en-GB"/>
        </w:rPr>
        <w:t xml:space="preserve">, </w:t>
      </w:r>
      <w:r w:rsidRPr="00564156">
        <w:rPr>
          <w:i/>
          <w:highlight w:val="white"/>
          <w:lang w:val="en-GB"/>
        </w:rPr>
        <w:t>92</w:t>
      </w:r>
      <w:r w:rsidRPr="00564156">
        <w:rPr>
          <w:highlight w:val="white"/>
          <w:lang w:val="en-GB"/>
        </w:rPr>
        <w:t>, p.102733.</w:t>
      </w:r>
    </w:p>
    <w:p w14:paraId="75AEDE3E" w14:textId="77777777" w:rsidR="00377EEB" w:rsidRPr="00564156" w:rsidRDefault="00377EEB" w:rsidP="00D465F9">
      <w:pPr>
        <w:rPr>
          <w:lang w:val="en-GB"/>
        </w:rPr>
      </w:pPr>
      <w:proofErr w:type="spellStart"/>
      <w:r w:rsidRPr="00564156">
        <w:rPr>
          <w:color w:val="000000"/>
          <w:lang w:val="en-GB"/>
        </w:rPr>
        <w:t>Górska-Warsewicz</w:t>
      </w:r>
      <w:proofErr w:type="spellEnd"/>
      <w:r w:rsidRPr="00564156">
        <w:rPr>
          <w:color w:val="000000"/>
          <w:lang w:val="en-GB"/>
        </w:rPr>
        <w:t xml:space="preserve">, H. and </w:t>
      </w:r>
      <w:proofErr w:type="spellStart"/>
      <w:r w:rsidRPr="00564156">
        <w:rPr>
          <w:color w:val="000000"/>
          <w:lang w:val="en-GB"/>
        </w:rPr>
        <w:t>Kulykovets</w:t>
      </w:r>
      <w:proofErr w:type="spellEnd"/>
      <w:r w:rsidRPr="00564156">
        <w:rPr>
          <w:color w:val="000000"/>
          <w:lang w:val="en-GB"/>
        </w:rPr>
        <w:t>, O., (2020). Hotel brand loyalty—A systematic literature review.</w:t>
      </w:r>
      <w:r w:rsidRPr="00564156">
        <w:rPr>
          <w:i/>
          <w:iCs/>
          <w:color w:val="000000"/>
          <w:lang w:val="en-GB"/>
        </w:rPr>
        <w:t xml:space="preserve"> Sustainability, </w:t>
      </w:r>
      <w:r w:rsidRPr="00564156">
        <w:rPr>
          <w:color w:val="000000"/>
          <w:lang w:val="en-GB"/>
        </w:rPr>
        <w:t>12(12), p.4810.</w:t>
      </w:r>
    </w:p>
    <w:p w14:paraId="5090D646" w14:textId="77777777" w:rsidR="00377EEB" w:rsidRPr="00564156" w:rsidRDefault="00377EEB" w:rsidP="00D465F9">
      <w:pPr>
        <w:pStyle w:val="Normal1"/>
        <w:spacing w:before="240"/>
        <w:rPr>
          <w:lang w:val="en-GB"/>
        </w:rPr>
      </w:pPr>
      <w:r w:rsidRPr="00564156">
        <w:rPr>
          <w:lang w:val="en-GB"/>
        </w:rPr>
        <w:t>Greetham, B. (2014) How to Write your Undergraduate Dissertation, Palgrave Macmillan, Basingstoke.</w:t>
      </w:r>
    </w:p>
    <w:p w14:paraId="5F792F0B" w14:textId="77777777" w:rsidR="00377EEB" w:rsidRPr="00564156" w:rsidRDefault="00377EEB" w:rsidP="00D465F9">
      <w:pPr>
        <w:pStyle w:val="Normal1"/>
        <w:spacing w:after="240"/>
        <w:rPr>
          <w:lang w:val="en-GB"/>
        </w:rPr>
      </w:pPr>
      <w:r w:rsidRPr="00564156">
        <w:rPr>
          <w:lang w:val="en-GB"/>
        </w:rPr>
        <w:t xml:space="preserve">Guardian, (2009). </w:t>
      </w:r>
      <w:r w:rsidRPr="00564156">
        <w:rPr>
          <w:i/>
          <w:lang w:val="en-GB"/>
        </w:rPr>
        <w:t>Marriott hotels are on the fast track for LEED certification</w:t>
      </w:r>
      <w:r w:rsidRPr="00564156">
        <w:rPr>
          <w:lang w:val="en-GB"/>
        </w:rPr>
        <w:t>. [online] Available at: https://www.theguardian.com/sustainable-business/marriott-hotels-leed-certification [Accessed 23 May 2024].</w:t>
      </w:r>
    </w:p>
    <w:p w14:paraId="470E9D40" w14:textId="77777777" w:rsidR="00377EEB" w:rsidRPr="00564156" w:rsidRDefault="00377EEB" w:rsidP="00D465F9">
      <w:pPr>
        <w:pStyle w:val="Normal1"/>
        <w:rPr>
          <w:highlight w:val="white"/>
          <w:lang w:val="en-GB"/>
        </w:rPr>
      </w:pPr>
      <w:r w:rsidRPr="00564156">
        <w:rPr>
          <w:highlight w:val="white"/>
          <w:lang w:val="en-GB"/>
        </w:rPr>
        <w:t xml:space="preserve">Gwebu, K. and Barrows, C.W., (2020). Data breaches in hospitality: is the industry </w:t>
      </w:r>
      <w:proofErr w:type="spellStart"/>
      <w:r w:rsidRPr="00564156">
        <w:rPr>
          <w:highlight w:val="white"/>
          <w:lang w:val="en-GB"/>
        </w:rPr>
        <w:t>different</w:t>
      </w:r>
      <w:proofErr w:type="gramStart"/>
      <w:r w:rsidRPr="00564156">
        <w:rPr>
          <w:highlight w:val="white"/>
          <w:lang w:val="en-GB"/>
        </w:rPr>
        <w:t>?.</w:t>
      </w:r>
      <w:r w:rsidRPr="00564156">
        <w:rPr>
          <w:i/>
          <w:highlight w:val="white"/>
          <w:lang w:val="en-GB"/>
        </w:rPr>
        <w:t>Journal</w:t>
      </w:r>
      <w:proofErr w:type="spellEnd"/>
      <w:proofErr w:type="gramEnd"/>
      <w:r w:rsidRPr="00564156">
        <w:rPr>
          <w:i/>
          <w:highlight w:val="white"/>
          <w:lang w:val="en-GB"/>
        </w:rPr>
        <w:t xml:space="preserve"> of Hospitality and Tourism Technology</w:t>
      </w:r>
      <w:r w:rsidRPr="00564156">
        <w:rPr>
          <w:highlight w:val="white"/>
          <w:lang w:val="en-GB"/>
        </w:rPr>
        <w:t xml:space="preserve">, </w:t>
      </w:r>
      <w:r w:rsidRPr="00564156">
        <w:rPr>
          <w:i/>
          <w:highlight w:val="white"/>
          <w:lang w:val="en-GB"/>
        </w:rPr>
        <w:t>11</w:t>
      </w:r>
      <w:r w:rsidRPr="00564156">
        <w:rPr>
          <w:highlight w:val="white"/>
          <w:lang w:val="en-GB"/>
        </w:rPr>
        <w:t>(3), pp.511-527.</w:t>
      </w:r>
    </w:p>
    <w:p w14:paraId="16B37B71" w14:textId="77777777" w:rsidR="00377EEB" w:rsidRPr="00564156" w:rsidRDefault="00377EEB" w:rsidP="00D465F9">
      <w:pPr>
        <w:pStyle w:val="Normal1"/>
        <w:widowControl w:val="0"/>
        <w:rPr>
          <w:lang w:val="en-GB"/>
        </w:rPr>
      </w:pPr>
      <w:r w:rsidRPr="00564156">
        <w:rPr>
          <w:lang w:val="en-GB"/>
        </w:rPr>
        <w:t xml:space="preserve">Hilton Cardiff, (2024). </w:t>
      </w:r>
      <w:r w:rsidRPr="00564156">
        <w:rPr>
          <w:i/>
          <w:lang w:val="en-GB"/>
        </w:rPr>
        <w:t xml:space="preserve">Hilton </w:t>
      </w:r>
      <w:proofErr w:type="gramStart"/>
      <w:r w:rsidRPr="00564156">
        <w:rPr>
          <w:i/>
          <w:lang w:val="en-GB"/>
        </w:rPr>
        <w:t>Cardiff</w:t>
      </w:r>
      <w:r w:rsidRPr="00564156">
        <w:rPr>
          <w:highlight w:val="white"/>
          <w:lang w:val="en-GB"/>
        </w:rPr>
        <w:t>[</w:t>
      </w:r>
      <w:proofErr w:type="gramEnd"/>
      <w:r w:rsidRPr="00564156">
        <w:rPr>
          <w:highlight w:val="white"/>
          <w:lang w:val="en-GB"/>
        </w:rPr>
        <w:t>Online] Available at:&lt;https://www.hilton.com/en/hotels/cwlhitw-hilton-cardiff/&gt; [Accessed on 23 May 2024]</w:t>
      </w:r>
    </w:p>
    <w:p w14:paraId="7E9353B2" w14:textId="77777777" w:rsidR="00377EEB" w:rsidRPr="00564156" w:rsidRDefault="00377EEB" w:rsidP="00D465F9">
      <w:pPr>
        <w:pStyle w:val="Normal1"/>
        <w:widowControl w:val="0"/>
        <w:rPr>
          <w:lang w:val="en-GB"/>
        </w:rPr>
      </w:pPr>
      <w:r w:rsidRPr="00564156">
        <w:rPr>
          <w:lang w:val="en-GB"/>
        </w:rPr>
        <w:t xml:space="preserve">Hotel Business, (2024). </w:t>
      </w:r>
      <w:r w:rsidRPr="00564156">
        <w:rPr>
          <w:i/>
          <w:lang w:val="en-GB"/>
        </w:rPr>
        <w:t xml:space="preserve">Hitting them </w:t>
      </w:r>
      <w:proofErr w:type="gramStart"/>
      <w:r w:rsidRPr="00564156">
        <w:rPr>
          <w:i/>
          <w:lang w:val="en-GB"/>
        </w:rPr>
        <w:t>hard</w:t>
      </w:r>
      <w:r w:rsidRPr="00564156">
        <w:rPr>
          <w:highlight w:val="white"/>
          <w:lang w:val="en-GB"/>
        </w:rPr>
        <w:t>[</w:t>
      </w:r>
      <w:proofErr w:type="gramEnd"/>
      <w:r w:rsidRPr="00564156">
        <w:rPr>
          <w:highlight w:val="white"/>
          <w:lang w:val="en-GB"/>
        </w:rPr>
        <w:t>Online] Available at:&lt;https://togo.hotelbusiness.com/article/hitting-them-hard-how-much-of-a-blow-will-tariffs-deliver-to-the-hotel-industry/&gt; [Accessed on 23 May 2024]</w:t>
      </w:r>
    </w:p>
    <w:p w14:paraId="74FED5F6" w14:textId="77777777" w:rsidR="00377EEB" w:rsidRPr="00564156" w:rsidRDefault="00377EEB" w:rsidP="00D465F9">
      <w:pPr>
        <w:pStyle w:val="Normal1"/>
        <w:spacing w:after="240"/>
        <w:rPr>
          <w:lang w:val="en-GB"/>
        </w:rPr>
      </w:pPr>
      <w:r w:rsidRPr="00564156">
        <w:rPr>
          <w:lang w:val="en-GB"/>
        </w:rPr>
        <w:t xml:space="preserve">Hyken, S. (2022). </w:t>
      </w:r>
      <w:r w:rsidRPr="00564156">
        <w:rPr>
          <w:i/>
          <w:lang w:val="en-GB"/>
        </w:rPr>
        <w:t xml:space="preserve">Customer Service </w:t>
      </w:r>
      <w:proofErr w:type="gramStart"/>
      <w:r w:rsidRPr="00564156">
        <w:rPr>
          <w:i/>
          <w:lang w:val="en-GB"/>
        </w:rPr>
        <w:t>The</w:t>
      </w:r>
      <w:proofErr w:type="gramEnd"/>
      <w:r w:rsidRPr="00564156">
        <w:rPr>
          <w:i/>
          <w:lang w:val="en-GB"/>
        </w:rPr>
        <w:t xml:space="preserve"> Marriott Way</w:t>
      </w:r>
      <w:r w:rsidRPr="00564156">
        <w:rPr>
          <w:lang w:val="en-GB"/>
        </w:rPr>
        <w:t>. [online] Forbes. Available at: https://www.forbes.com/sites/shephyken/2022/07/17/customer-service-the-marriott-way/ [Accessed 23 May 2024].</w:t>
      </w:r>
    </w:p>
    <w:p w14:paraId="6F6339C6" w14:textId="77777777" w:rsidR="00377EEB" w:rsidRPr="00564156" w:rsidRDefault="00377EEB" w:rsidP="00D465F9">
      <w:pPr>
        <w:pStyle w:val="Normal1"/>
        <w:spacing w:before="240"/>
        <w:rPr>
          <w:lang w:val="en-GB"/>
        </w:rPr>
      </w:pPr>
      <w:proofErr w:type="spellStart"/>
      <w:r w:rsidRPr="00564156">
        <w:rPr>
          <w:lang w:val="en-GB"/>
        </w:rPr>
        <w:t>Ibisworld</w:t>
      </w:r>
      <w:proofErr w:type="spellEnd"/>
      <w:r w:rsidRPr="00564156">
        <w:rPr>
          <w:lang w:val="en-GB"/>
        </w:rPr>
        <w:t>, (2024) Urban Population Available at: https://www.ibisworld.com/uk/bed/urban-population/44231/ [Accessed on: 23 May 2024]</w:t>
      </w:r>
    </w:p>
    <w:p w14:paraId="4CAC4110" w14:textId="77777777" w:rsidR="00377EEB" w:rsidRPr="00564156" w:rsidRDefault="00377EEB" w:rsidP="00D465F9">
      <w:pPr>
        <w:pStyle w:val="Normal1"/>
        <w:widowControl w:val="0"/>
        <w:rPr>
          <w:lang w:val="en-GB"/>
        </w:rPr>
      </w:pPr>
      <w:proofErr w:type="spellStart"/>
      <w:r w:rsidRPr="00564156">
        <w:rPr>
          <w:lang w:val="en-GB"/>
        </w:rPr>
        <w:t>Investis</w:t>
      </w:r>
      <w:proofErr w:type="spellEnd"/>
      <w:r w:rsidRPr="00564156">
        <w:rPr>
          <w:lang w:val="en-GB"/>
        </w:rPr>
        <w:t xml:space="preserve">, (2024). </w:t>
      </w:r>
      <w:r w:rsidRPr="00564156">
        <w:rPr>
          <w:i/>
          <w:lang w:val="en-GB"/>
        </w:rPr>
        <w:t xml:space="preserve">Park Plaza hotel revenue </w:t>
      </w:r>
      <w:r w:rsidRPr="00564156">
        <w:rPr>
          <w:highlight w:val="white"/>
          <w:lang w:val="en-GB"/>
        </w:rPr>
        <w:t>[Online] Available at:&lt;https://otp.tools.investis.com/clients/uk/park_plaza_hotel/rns/regulatory-story.aspx?cid=130&amp;newsid=1794248&gt; [Accessed on 23 May 2024]</w:t>
      </w:r>
    </w:p>
    <w:p w14:paraId="0748DE74" w14:textId="77777777" w:rsidR="00377EEB" w:rsidRPr="00564156" w:rsidRDefault="00377EEB" w:rsidP="00D465F9">
      <w:pPr>
        <w:pStyle w:val="Normal1"/>
        <w:rPr>
          <w:lang w:val="en-GB"/>
        </w:rPr>
      </w:pPr>
      <w:r w:rsidRPr="00564156">
        <w:rPr>
          <w:lang w:val="en-GB"/>
        </w:rPr>
        <w:t xml:space="preserve">Kumar, R., Verma, A., Shome, A., Sinha, R., Sinha, S., Jha, P.K., Kumar, R., Kumar, P., Shubham, Das, S. and Sharma, P., (2021). Impacts of plastic pollution on ecosystem services, sustainable development goals, and the need to focus on circular economy and policy interventions. </w:t>
      </w:r>
      <w:r w:rsidRPr="00564156">
        <w:rPr>
          <w:i/>
          <w:lang w:val="en-GB"/>
        </w:rPr>
        <w:t>Sustainability, 13</w:t>
      </w:r>
      <w:r w:rsidRPr="00564156">
        <w:rPr>
          <w:lang w:val="en-GB"/>
        </w:rPr>
        <w:t>(17), p.9963.</w:t>
      </w:r>
    </w:p>
    <w:p w14:paraId="118AC13D" w14:textId="77777777" w:rsidR="00377EEB" w:rsidRPr="00564156" w:rsidRDefault="00377EEB" w:rsidP="00D465F9">
      <w:pPr>
        <w:pStyle w:val="Normal1"/>
        <w:spacing w:after="240"/>
        <w:rPr>
          <w:lang w:val="en-GB"/>
        </w:rPr>
      </w:pPr>
      <w:r w:rsidRPr="00564156">
        <w:rPr>
          <w:lang w:val="en-GB"/>
        </w:rPr>
        <w:t xml:space="preserve">Macrotrends, (2024) </w:t>
      </w:r>
      <w:r w:rsidRPr="00564156">
        <w:rPr>
          <w:i/>
          <w:lang w:val="en-GB"/>
        </w:rPr>
        <w:t>Marriott: Number of Employees 2010-2022 | MAR</w:t>
      </w:r>
      <w:r w:rsidRPr="00564156">
        <w:rPr>
          <w:lang w:val="en-GB"/>
        </w:rPr>
        <w:t>. [online] Available at: https://www.macrotrends.net/stocks/charts/MAR/marriott/number-of-employees#:~:text=Interactive%20chart%20of%20Marriott%20(MAR [Accessed 23 May 2024].</w:t>
      </w:r>
    </w:p>
    <w:p w14:paraId="13240460" w14:textId="77777777" w:rsidR="00377EEB" w:rsidRPr="00564156" w:rsidRDefault="00377EEB" w:rsidP="00D465F9">
      <w:pPr>
        <w:pStyle w:val="Normal1"/>
        <w:rPr>
          <w:highlight w:val="white"/>
          <w:lang w:val="en-GB"/>
        </w:rPr>
      </w:pPr>
      <w:r w:rsidRPr="00564156">
        <w:rPr>
          <w:highlight w:val="white"/>
          <w:lang w:val="en-GB"/>
        </w:rPr>
        <w:lastRenderedPageBreak/>
        <w:t xml:space="preserve">Majeed, M.U., Aslam, S., Murtaza, S.A., Attila, S. and Molnár, E., (2022). Green marketing approaches and their impact on green purchase intentions: Mediating role of green brand image and consumer beliefs towards the environment. </w:t>
      </w:r>
      <w:r w:rsidRPr="00564156">
        <w:rPr>
          <w:i/>
          <w:highlight w:val="white"/>
          <w:lang w:val="en-GB"/>
        </w:rPr>
        <w:t>Sustainability</w:t>
      </w:r>
      <w:r w:rsidRPr="00564156">
        <w:rPr>
          <w:highlight w:val="white"/>
          <w:lang w:val="en-GB"/>
        </w:rPr>
        <w:t xml:space="preserve">, </w:t>
      </w:r>
      <w:r w:rsidRPr="00564156">
        <w:rPr>
          <w:i/>
          <w:highlight w:val="white"/>
          <w:lang w:val="en-GB"/>
        </w:rPr>
        <w:t>14</w:t>
      </w:r>
      <w:r w:rsidRPr="00564156">
        <w:rPr>
          <w:highlight w:val="white"/>
          <w:lang w:val="en-GB"/>
        </w:rPr>
        <w:t>(18), p.11703.</w:t>
      </w:r>
    </w:p>
    <w:p w14:paraId="67C887BA" w14:textId="77777777" w:rsidR="00377EEB" w:rsidRPr="00564156" w:rsidRDefault="00377EEB" w:rsidP="00D465F9">
      <w:pPr>
        <w:rPr>
          <w:lang w:val="en-GB"/>
        </w:rPr>
      </w:pPr>
      <w:r w:rsidRPr="00564156">
        <w:rPr>
          <w:color w:val="000000"/>
          <w:lang w:val="en-GB"/>
        </w:rPr>
        <w:t xml:space="preserve">Mariott, (2024). </w:t>
      </w:r>
      <w:r w:rsidRPr="00564156">
        <w:rPr>
          <w:i/>
          <w:iCs/>
          <w:color w:val="000000"/>
          <w:lang w:val="en-GB"/>
        </w:rPr>
        <w:t xml:space="preserve">Sustain responsible </w:t>
      </w:r>
      <w:proofErr w:type="gramStart"/>
      <w:r w:rsidRPr="00564156">
        <w:rPr>
          <w:i/>
          <w:iCs/>
          <w:color w:val="000000"/>
          <w:lang w:val="en-GB"/>
        </w:rPr>
        <w:t>operations.</w:t>
      </w:r>
      <w:r w:rsidRPr="00564156">
        <w:rPr>
          <w:color w:val="000000"/>
          <w:lang w:val="en-GB"/>
        </w:rPr>
        <w:t>[</w:t>
      </w:r>
      <w:proofErr w:type="gramEnd"/>
      <w:r w:rsidRPr="00564156">
        <w:rPr>
          <w:color w:val="000000"/>
          <w:lang w:val="en-GB"/>
        </w:rPr>
        <w:t>Online] Available at&lt;https://serve360.marriott.com/sustain/&gt; [Accessed on 23rd May 2024] </w:t>
      </w:r>
    </w:p>
    <w:p w14:paraId="130BD4E6" w14:textId="77777777" w:rsidR="00377EEB" w:rsidRPr="00564156" w:rsidRDefault="00377EEB" w:rsidP="00D465F9">
      <w:pPr>
        <w:rPr>
          <w:lang w:val="en-GB"/>
        </w:rPr>
      </w:pPr>
      <w:r w:rsidRPr="00564156">
        <w:rPr>
          <w:color w:val="000000"/>
          <w:lang w:val="en-GB"/>
        </w:rPr>
        <w:t xml:space="preserve">Mariott, 2024. </w:t>
      </w:r>
      <w:r w:rsidRPr="00564156">
        <w:rPr>
          <w:i/>
          <w:iCs/>
          <w:color w:val="000000"/>
          <w:lang w:val="en-GB"/>
        </w:rPr>
        <w:t xml:space="preserve">Cardiff Marriott Hotel. </w:t>
      </w:r>
      <w:r w:rsidRPr="00564156">
        <w:rPr>
          <w:color w:val="000000"/>
          <w:lang w:val="en-GB"/>
        </w:rPr>
        <w:t>[Online] Available at&lt;</w:t>
      </w:r>
      <w:r w:rsidRPr="00564156">
        <w:rPr>
          <w:color w:val="1155CC"/>
          <w:u w:val="single"/>
          <w:lang w:val="en-GB"/>
        </w:rPr>
        <w:t>https://www.marriott.com/en-gb/hotels/cwldt-cardiff-marriott-hotel/events/meeting-and-event-space/#:~:text=Commit%20to%20Sustainability&amp;text=Our%20hotel%20is%20Green%20Key,eliminating%20all%20single%20use%20plastic</w:t>
      </w:r>
      <w:r w:rsidRPr="00564156">
        <w:rPr>
          <w:color w:val="000000"/>
          <w:lang w:val="en-GB"/>
        </w:rPr>
        <w:t>.&gt; [Accessed on 23rd May 2024] </w:t>
      </w:r>
    </w:p>
    <w:p w14:paraId="47F3255D" w14:textId="77777777" w:rsidR="00377EEB" w:rsidRPr="00564156" w:rsidRDefault="00377EEB" w:rsidP="00D465F9">
      <w:pPr>
        <w:pStyle w:val="Normal1"/>
        <w:spacing w:after="240"/>
        <w:rPr>
          <w:lang w:val="en-GB"/>
        </w:rPr>
      </w:pPr>
      <w:r w:rsidRPr="00564156">
        <w:rPr>
          <w:lang w:val="en-GB"/>
        </w:rPr>
        <w:t xml:space="preserve">Marriott International. (2024) </w:t>
      </w:r>
      <w:r w:rsidRPr="00564156">
        <w:rPr>
          <w:i/>
          <w:lang w:val="en-GB"/>
        </w:rPr>
        <w:t>Core Values &amp; Heritage</w:t>
      </w:r>
      <w:r w:rsidRPr="00564156">
        <w:rPr>
          <w:lang w:val="en-GB"/>
        </w:rPr>
        <w:t>. [online] Available at: https://www.marriott.com/culture-and-values/core-values.mi#:~:text=Our%20core%20 values%20make%20 us [Accessed 23 May 2024].</w:t>
      </w:r>
    </w:p>
    <w:p w14:paraId="55ED4843" w14:textId="77777777" w:rsidR="00377EEB" w:rsidRPr="00564156" w:rsidRDefault="00377EEB" w:rsidP="00D465F9">
      <w:pPr>
        <w:pStyle w:val="Normal1"/>
        <w:spacing w:after="240"/>
        <w:rPr>
          <w:lang w:val="en-GB"/>
        </w:rPr>
      </w:pPr>
      <w:r w:rsidRPr="00564156">
        <w:rPr>
          <w:lang w:val="en-GB"/>
        </w:rPr>
        <w:t xml:space="preserve">Marriott, (2024) </w:t>
      </w:r>
      <w:r w:rsidRPr="00564156">
        <w:rPr>
          <w:i/>
          <w:lang w:val="en-GB"/>
        </w:rPr>
        <w:t>Suppliers Diversity</w:t>
      </w:r>
      <w:r w:rsidRPr="00564156">
        <w:rPr>
          <w:lang w:val="en-GB"/>
        </w:rPr>
        <w:t>. [online] Available at: https://www.marriott.com/diversity/suppliers-diversity.mi#:~:text=Empowering%20 Diverse%20 Owned%20Business [Accessed 23 May 2024].</w:t>
      </w:r>
    </w:p>
    <w:p w14:paraId="0AFA0643" w14:textId="77777777" w:rsidR="00377EEB" w:rsidRPr="00564156" w:rsidRDefault="00377EEB" w:rsidP="00D465F9">
      <w:pPr>
        <w:pStyle w:val="Normal1"/>
        <w:spacing w:before="240" w:after="240"/>
        <w:rPr>
          <w:lang w:val="en-GB"/>
        </w:rPr>
      </w:pPr>
      <w:r w:rsidRPr="00564156">
        <w:rPr>
          <w:lang w:val="en-GB"/>
        </w:rPr>
        <w:t xml:space="preserve">Marriott, (2024) </w:t>
      </w:r>
      <w:r w:rsidRPr="00564156">
        <w:rPr>
          <w:i/>
          <w:lang w:val="en-GB"/>
        </w:rPr>
        <w:t>Sustainability happens here</w:t>
      </w:r>
      <w:r w:rsidRPr="00564156">
        <w:rPr>
          <w:lang w:val="en-GB"/>
        </w:rPr>
        <w:t xml:space="preserve">. [online] Available at: https://www.marriott.com/marriottassets/marriott/PHXGP/PDF/PHXGP_SHER_Grand_Phoenix_Downtown_Sustainability_Flyer.pdf (Accessed: 23 May 2024). </w:t>
      </w:r>
    </w:p>
    <w:p w14:paraId="34CEFC9A" w14:textId="77777777" w:rsidR="00377EEB" w:rsidRPr="00564156" w:rsidRDefault="00377EEB" w:rsidP="00377EEB">
      <w:pPr>
        <w:rPr>
          <w:lang w:val="en-GB"/>
        </w:rPr>
      </w:pPr>
      <w:r w:rsidRPr="00377EEB">
        <w:rPr>
          <w:lang w:val="en-GB"/>
        </w:rPr>
        <w:t>Marriott, (2024) VISIT MARRIOTT.COM/ENVIRONMENT FOR MORE INFORMATION</w:t>
      </w:r>
      <w:proofErr w:type="gramStart"/>
      <w:r w:rsidRPr="00377EEB">
        <w:rPr>
          <w:lang w:val="en-GB"/>
        </w:rPr>
        <w:t>. .</w:t>
      </w:r>
      <w:proofErr w:type="gramEnd"/>
      <w:r w:rsidRPr="00377EEB">
        <w:rPr>
          <w:lang w:val="en-GB"/>
        </w:rPr>
        <w:t xml:space="preserve"> Available at: https://www.marriott.com/marriottassets/marriott/LPLLP/PDF/GreenMeetingsMadeAtMarriott.pdf [Accessed 25 May 2024].</w:t>
      </w:r>
    </w:p>
    <w:p w14:paraId="03BD65A2" w14:textId="77777777" w:rsidR="00377EEB" w:rsidRPr="00564156" w:rsidRDefault="00377EEB" w:rsidP="00D465F9">
      <w:pPr>
        <w:rPr>
          <w:lang w:val="en-GB"/>
        </w:rPr>
      </w:pPr>
      <w:r w:rsidRPr="00564156">
        <w:rPr>
          <w:color w:val="000000"/>
          <w:lang w:val="en-GB"/>
        </w:rPr>
        <w:t xml:space="preserve">Marriott, (2024). </w:t>
      </w:r>
      <w:r w:rsidRPr="00564156">
        <w:rPr>
          <w:i/>
          <w:iCs/>
          <w:color w:val="000000"/>
          <w:lang w:val="en-GB"/>
        </w:rPr>
        <w:t xml:space="preserve">About us. </w:t>
      </w:r>
      <w:r w:rsidRPr="00564156">
        <w:rPr>
          <w:color w:val="000000"/>
          <w:lang w:val="en-GB"/>
        </w:rPr>
        <w:t>[Online] Available at&lt;https://www.marriott.com/en-us/hotels/cwldt-cardiff-marriott-hotel/overview/&gt; [Accessed on 23rd May 2024] </w:t>
      </w:r>
    </w:p>
    <w:p w14:paraId="13F0A87C" w14:textId="77777777" w:rsidR="00377EEB" w:rsidRPr="00564156" w:rsidRDefault="00377EEB" w:rsidP="00D465F9">
      <w:pPr>
        <w:pStyle w:val="Normal1"/>
        <w:widowControl w:val="0"/>
        <w:rPr>
          <w:lang w:val="en-GB"/>
        </w:rPr>
      </w:pPr>
      <w:r w:rsidRPr="00564156">
        <w:rPr>
          <w:lang w:val="en-GB"/>
        </w:rPr>
        <w:t xml:space="preserve">Marriott, (2024). </w:t>
      </w:r>
      <w:r w:rsidRPr="00564156">
        <w:rPr>
          <w:i/>
          <w:lang w:val="en-GB"/>
        </w:rPr>
        <w:t xml:space="preserve">Business </w:t>
      </w:r>
      <w:proofErr w:type="gramStart"/>
      <w:r w:rsidRPr="00564156">
        <w:rPr>
          <w:i/>
          <w:lang w:val="en-GB"/>
        </w:rPr>
        <w:t>overview</w:t>
      </w:r>
      <w:r w:rsidRPr="00564156">
        <w:rPr>
          <w:highlight w:val="white"/>
          <w:lang w:val="en-GB"/>
        </w:rPr>
        <w:t>[</w:t>
      </w:r>
      <w:proofErr w:type="gramEnd"/>
      <w:r w:rsidRPr="00564156">
        <w:rPr>
          <w:highlight w:val="white"/>
          <w:lang w:val="en-GB"/>
        </w:rPr>
        <w:t>Online] Available at:&lt;https://marriott.gcs-web.com/static-files/b82978a6-9d28-4e38-9855-fc4ae2cebe11&gt; [Accessed on 23 May 2024]</w:t>
      </w:r>
    </w:p>
    <w:p w14:paraId="127C4C1B" w14:textId="77777777" w:rsidR="00377EEB" w:rsidRPr="00564156" w:rsidRDefault="00377EEB" w:rsidP="00D465F9">
      <w:pPr>
        <w:rPr>
          <w:lang w:val="en-GB"/>
        </w:rPr>
      </w:pPr>
      <w:r w:rsidRPr="00564156">
        <w:rPr>
          <w:color w:val="000000"/>
          <w:lang w:val="en-GB"/>
        </w:rPr>
        <w:t xml:space="preserve">Marriott, (2024). </w:t>
      </w:r>
      <w:r w:rsidRPr="00564156">
        <w:rPr>
          <w:i/>
          <w:iCs/>
          <w:color w:val="000000"/>
          <w:lang w:val="en-GB"/>
        </w:rPr>
        <w:t xml:space="preserve">Business strategy. </w:t>
      </w:r>
      <w:r w:rsidRPr="00564156">
        <w:rPr>
          <w:color w:val="000000"/>
          <w:lang w:val="en-GB"/>
        </w:rPr>
        <w:t>[Online] Available at&lt;https://www.marriott.com/marriottassets/Multimedia/PDF/CorporateResponsibility/serve360/2019_BusinessModelandSustainabilityStrategy.pdf&gt; [Accessed on 23rd May 2024] </w:t>
      </w:r>
    </w:p>
    <w:p w14:paraId="45805DFB" w14:textId="77777777" w:rsidR="00377EEB" w:rsidRPr="00377EEB" w:rsidRDefault="00377EEB" w:rsidP="00377EEB">
      <w:pPr>
        <w:rPr>
          <w:lang w:val="en-GB"/>
        </w:rPr>
      </w:pPr>
      <w:r w:rsidRPr="00377EEB">
        <w:rPr>
          <w:lang w:val="en-GB"/>
        </w:rPr>
        <w:t>Marriott, (2024). Hotel Cardiff | Cardiff Marriott Hotel | Marriott Bonvoy - Home page. [online] Available at: https://www.marriott.com/en-gb/hotels/cwldt-cardiff-marriott-hotel/experiences/explore-cardiff/ [Accessed 25 May 2024].</w:t>
      </w:r>
    </w:p>
    <w:p w14:paraId="68A24C89" w14:textId="77777777" w:rsidR="00377EEB" w:rsidRPr="00564156" w:rsidRDefault="00377EEB" w:rsidP="00D465F9">
      <w:pPr>
        <w:rPr>
          <w:lang w:val="en-GB"/>
        </w:rPr>
      </w:pPr>
      <w:r w:rsidRPr="00564156">
        <w:rPr>
          <w:color w:val="000000"/>
          <w:lang w:val="en-GB"/>
        </w:rPr>
        <w:lastRenderedPageBreak/>
        <w:t xml:space="preserve">Marriott, (2024). </w:t>
      </w:r>
      <w:r w:rsidRPr="00564156">
        <w:rPr>
          <w:i/>
          <w:iCs/>
          <w:color w:val="000000"/>
          <w:lang w:val="en-GB"/>
        </w:rPr>
        <w:t xml:space="preserve">Our approach. </w:t>
      </w:r>
      <w:r w:rsidRPr="00564156">
        <w:rPr>
          <w:color w:val="000000"/>
          <w:lang w:val="en-GB"/>
        </w:rPr>
        <w:t>[Online] Available at&lt;https://www.marriott.com/en-us/hotels/cwldt-cardiff-marriott-hotel/overview/&gt; [Accessed on 23rd May 2024] </w:t>
      </w:r>
    </w:p>
    <w:p w14:paraId="355F0241" w14:textId="77777777" w:rsidR="00377EEB" w:rsidRPr="00564156" w:rsidRDefault="00377EEB" w:rsidP="00D465F9">
      <w:pPr>
        <w:rPr>
          <w:lang w:val="en-GB"/>
        </w:rPr>
      </w:pPr>
      <w:r w:rsidRPr="00564156">
        <w:rPr>
          <w:color w:val="000000"/>
          <w:lang w:val="en-GB"/>
        </w:rPr>
        <w:t xml:space="preserve">Marriott, (2024). </w:t>
      </w:r>
      <w:r w:rsidRPr="00564156">
        <w:rPr>
          <w:i/>
          <w:iCs/>
          <w:color w:val="000000"/>
          <w:lang w:val="en-GB"/>
        </w:rPr>
        <w:t xml:space="preserve">Sustainable approach. </w:t>
      </w:r>
      <w:r w:rsidRPr="00564156">
        <w:rPr>
          <w:color w:val="000000"/>
          <w:lang w:val="en-GB"/>
        </w:rPr>
        <w:t>[Online] Available at&lt;https://www.marriott.com/en-us/hotels/cwldt-cardiff-marriott-hotel/overview/ &gt; [Accessed on 23rd May 2024] </w:t>
      </w:r>
    </w:p>
    <w:p w14:paraId="18E65354" w14:textId="77777777" w:rsidR="00377EEB" w:rsidRPr="00564156" w:rsidRDefault="00377EEB" w:rsidP="00D465F9">
      <w:pPr>
        <w:rPr>
          <w:lang w:val="en-GB"/>
        </w:rPr>
      </w:pPr>
      <w:r w:rsidRPr="00564156">
        <w:rPr>
          <w:color w:val="000000"/>
          <w:lang w:val="en-GB"/>
        </w:rPr>
        <w:t xml:space="preserve">Marriott, (2024). </w:t>
      </w:r>
      <w:r w:rsidRPr="00564156">
        <w:rPr>
          <w:i/>
          <w:iCs/>
          <w:color w:val="000000"/>
          <w:lang w:val="en-GB"/>
        </w:rPr>
        <w:t xml:space="preserve">Sustainable policy. </w:t>
      </w:r>
      <w:r w:rsidRPr="00564156">
        <w:rPr>
          <w:color w:val="000000"/>
          <w:lang w:val="en-GB"/>
        </w:rPr>
        <w:t>[Online] Available at&lt;http://serve360.marriott.com/wp-content/uploads/2019/05/Sustainability-Policy2.pdf&gt; [Accessed on 23rd May 2024] </w:t>
      </w:r>
    </w:p>
    <w:p w14:paraId="57177D94" w14:textId="77777777" w:rsidR="00377EEB" w:rsidRPr="00564156" w:rsidRDefault="00377EEB" w:rsidP="00D465F9">
      <w:pPr>
        <w:pStyle w:val="Normal1"/>
        <w:rPr>
          <w:lang w:val="en-GB"/>
        </w:rPr>
      </w:pPr>
      <w:r w:rsidRPr="00564156">
        <w:rPr>
          <w:lang w:val="en-GB"/>
        </w:rPr>
        <w:t xml:space="preserve">Martin, F., Stamper, B. and Flowers, C., (2020). Examining Student Perception of Readiness for Online Learning: Importance and Confidence. </w:t>
      </w:r>
      <w:r w:rsidRPr="00564156">
        <w:rPr>
          <w:i/>
          <w:lang w:val="en-GB"/>
        </w:rPr>
        <w:t>Online Learning, 24</w:t>
      </w:r>
      <w:r w:rsidRPr="00564156">
        <w:rPr>
          <w:lang w:val="en-GB"/>
        </w:rPr>
        <w:t>(2), pp.38-58.</w:t>
      </w:r>
    </w:p>
    <w:p w14:paraId="3B397C38" w14:textId="77777777" w:rsidR="00377EEB" w:rsidRPr="00564156" w:rsidRDefault="00377EEB" w:rsidP="00D465F9">
      <w:pPr>
        <w:rPr>
          <w:lang w:val="en-GB"/>
        </w:rPr>
      </w:pPr>
      <w:r w:rsidRPr="00564156">
        <w:rPr>
          <w:color w:val="000000"/>
          <w:lang w:val="en-GB"/>
        </w:rPr>
        <w:t xml:space="preserve">Martínez-Martínez, A., Cegarra-Navarro, J.G., Garcia-Perez, A. and Wensley, A., (2019). Knowledge agents as drivers of environmental sustainability and business performance in the hospitality sector. </w:t>
      </w:r>
      <w:r w:rsidRPr="00564156">
        <w:rPr>
          <w:i/>
          <w:iCs/>
          <w:color w:val="000000"/>
          <w:lang w:val="en-GB"/>
        </w:rPr>
        <w:t>Tourism management</w:t>
      </w:r>
      <w:r w:rsidRPr="00564156">
        <w:rPr>
          <w:color w:val="000000"/>
          <w:lang w:val="en-GB"/>
        </w:rPr>
        <w:t>, 70, pp.381-389.</w:t>
      </w:r>
    </w:p>
    <w:p w14:paraId="275F47F0" w14:textId="77777777" w:rsidR="00377EEB" w:rsidRPr="00564156" w:rsidRDefault="00377EEB" w:rsidP="00D465F9">
      <w:pPr>
        <w:pStyle w:val="Normal1"/>
        <w:rPr>
          <w:lang w:val="en-GB"/>
        </w:rPr>
      </w:pPr>
      <w:proofErr w:type="spellStart"/>
      <w:r w:rsidRPr="00564156">
        <w:rPr>
          <w:lang w:val="en-GB"/>
        </w:rPr>
        <w:t>Murniarti</w:t>
      </w:r>
      <w:proofErr w:type="spellEnd"/>
      <w:r w:rsidRPr="00564156">
        <w:rPr>
          <w:lang w:val="en-GB"/>
        </w:rPr>
        <w:t xml:space="preserve">, E., </w:t>
      </w:r>
      <w:proofErr w:type="spellStart"/>
      <w:r w:rsidRPr="00564156">
        <w:rPr>
          <w:lang w:val="en-GB"/>
        </w:rPr>
        <w:t>Simbolon</w:t>
      </w:r>
      <w:proofErr w:type="spellEnd"/>
      <w:r w:rsidRPr="00564156">
        <w:rPr>
          <w:lang w:val="en-GB"/>
        </w:rPr>
        <w:t xml:space="preserve">, B.R., Purwoko, R.Y., </w:t>
      </w:r>
      <w:proofErr w:type="spellStart"/>
      <w:r w:rsidRPr="00564156">
        <w:rPr>
          <w:lang w:val="en-GB"/>
        </w:rPr>
        <w:t>Fatmawati</w:t>
      </w:r>
      <w:proofErr w:type="spellEnd"/>
      <w:r w:rsidRPr="00564156">
        <w:rPr>
          <w:lang w:val="en-GB"/>
        </w:rPr>
        <w:t xml:space="preserve">, E. and </w:t>
      </w:r>
      <w:proofErr w:type="spellStart"/>
      <w:r w:rsidRPr="00564156">
        <w:rPr>
          <w:lang w:val="en-GB"/>
        </w:rPr>
        <w:t>Hariyanto</w:t>
      </w:r>
      <w:proofErr w:type="spellEnd"/>
      <w:r w:rsidRPr="00564156">
        <w:rPr>
          <w:lang w:val="en-GB"/>
        </w:rPr>
        <w:t xml:space="preserve">, H., (2023). Empowering Tech-Savvy Youth Education in Society 5.0: Transforming Learning for the Digital Future. </w:t>
      </w:r>
      <w:r w:rsidRPr="00564156">
        <w:rPr>
          <w:i/>
          <w:lang w:val="en-GB"/>
        </w:rPr>
        <w:t>ENDLESS: International Journal of Futures Studies, 6</w:t>
      </w:r>
      <w:r w:rsidRPr="00564156">
        <w:rPr>
          <w:lang w:val="en-GB"/>
        </w:rPr>
        <w:t>(3), pp.303-316.</w:t>
      </w:r>
    </w:p>
    <w:p w14:paraId="0D5782A1" w14:textId="77777777" w:rsidR="00377EEB" w:rsidRPr="00564156" w:rsidRDefault="00377EEB" w:rsidP="00D465F9">
      <w:pPr>
        <w:rPr>
          <w:lang w:val="en-GB"/>
        </w:rPr>
      </w:pPr>
      <w:r w:rsidRPr="00564156">
        <w:rPr>
          <w:color w:val="000000"/>
          <w:lang w:val="en-GB"/>
        </w:rPr>
        <w:t xml:space="preserve">Nain, A., (2018). A study on major challenges faced by hotel industry globally. </w:t>
      </w:r>
      <w:r w:rsidRPr="00564156">
        <w:rPr>
          <w:i/>
          <w:iCs/>
          <w:color w:val="000000"/>
          <w:lang w:val="en-GB"/>
        </w:rPr>
        <w:t>International Journal of Creative Research Thoughts,</w:t>
      </w:r>
      <w:r w:rsidRPr="00564156">
        <w:rPr>
          <w:color w:val="000000"/>
          <w:lang w:val="en-GB"/>
        </w:rPr>
        <w:t xml:space="preserve"> 6(1), pp.561-571.</w:t>
      </w:r>
    </w:p>
    <w:p w14:paraId="713B160E" w14:textId="77777777" w:rsidR="00377EEB" w:rsidRPr="00377EEB" w:rsidRDefault="00377EEB" w:rsidP="00377EEB">
      <w:pPr>
        <w:rPr>
          <w:lang w:val="en-GB"/>
        </w:rPr>
      </w:pPr>
      <w:r w:rsidRPr="00377EEB">
        <w:rPr>
          <w:lang w:val="en-GB"/>
        </w:rPr>
        <w:t xml:space="preserve">Net, H. (2024). Marriott Launches ‘Travel Brilliantly’ Campaign </w:t>
      </w:r>
      <w:proofErr w:type="gramStart"/>
      <w:r w:rsidRPr="00377EEB">
        <w:rPr>
          <w:lang w:val="en-GB"/>
        </w:rPr>
        <w:t>With</w:t>
      </w:r>
      <w:proofErr w:type="gramEnd"/>
      <w:r w:rsidRPr="00377EEB">
        <w:rPr>
          <w:lang w:val="en-GB"/>
        </w:rPr>
        <w:t xml:space="preserve"> New Brand Logo To Engage Next Generation Guests. [online] Hospitality Net. Available at: https://www.hospitalitynet.org/news/4061971.html [Accessed 25 May 2024].</w:t>
      </w:r>
    </w:p>
    <w:p w14:paraId="02CA0070" w14:textId="77777777" w:rsidR="00377EEB" w:rsidRPr="00564156" w:rsidRDefault="00377EEB" w:rsidP="00D465F9">
      <w:pPr>
        <w:pStyle w:val="Normal1"/>
        <w:rPr>
          <w:highlight w:val="white"/>
          <w:lang w:val="en-GB"/>
        </w:rPr>
      </w:pPr>
      <w:proofErr w:type="spellStart"/>
      <w:r w:rsidRPr="00564156">
        <w:rPr>
          <w:highlight w:val="white"/>
          <w:lang w:val="en-GB"/>
        </w:rPr>
        <w:t>Obersteiner</w:t>
      </w:r>
      <w:proofErr w:type="spellEnd"/>
      <w:r w:rsidRPr="00564156">
        <w:rPr>
          <w:highlight w:val="white"/>
          <w:lang w:val="en-GB"/>
        </w:rPr>
        <w:t xml:space="preserve">, G., </w:t>
      </w:r>
      <w:proofErr w:type="spellStart"/>
      <w:r w:rsidRPr="00564156">
        <w:rPr>
          <w:highlight w:val="white"/>
          <w:lang w:val="en-GB"/>
        </w:rPr>
        <w:t>Gollnow</w:t>
      </w:r>
      <w:proofErr w:type="spellEnd"/>
      <w:r w:rsidRPr="00564156">
        <w:rPr>
          <w:highlight w:val="white"/>
          <w:lang w:val="en-GB"/>
        </w:rPr>
        <w:t xml:space="preserve">, S. and Eriksson, M., (2021). Carbon footprint reduction potential of waste management strategies in tourism. </w:t>
      </w:r>
      <w:r w:rsidRPr="00564156">
        <w:rPr>
          <w:i/>
          <w:highlight w:val="white"/>
          <w:lang w:val="en-GB"/>
        </w:rPr>
        <w:t>Environmental Development</w:t>
      </w:r>
      <w:r w:rsidRPr="00564156">
        <w:rPr>
          <w:highlight w:val="white"/>
          <w:lang w:val="en-GB"/>
        </w:rPr>
        <w:t xml:space="preserve">, </w:t>
      </w:r>
      <w:r w:rsidRPr="00564156">
        <w:rPr>
          <w:i/>
          <w:highlight w:val="white"/>
          <w:lang w:val="en-GB"/>
        </w:rPr>
        <w:t>39</w:t>
      </w:r>
      <w:r w:rsidRPr="00564156">
        <w:rPr>
          <w:highlight w:val="white"/>
          <w:lang w:val="en-GB"/>
        </w:rPr>
        <w:t>, p.100617.</w:t>
      </w:r>
    </w:p>
    <w:p w14:paraId="1A7F8B27" w14:textId="77777777" w:rsidR="00377EEB" w:rsidRPr="00564156" w:rsidRDefault="00377EEB" w:rsidP="00D465F9">
      <w:pPr>
        <w:pStyle w:val="Normal1"/>
        <w:spacing w:before="240"/>
        <w:rPr>
          <w:lang w:val="en-GB"/>
        </w:rPr>
      </w:pPr>
      <w:r w:rsidRPr="00564156">
        <w:rPr>
          <w:lang w:val="en-GB"/>
        </w:rPr>
        <w:t>Ons, (2024) Consumer price inflation, UK: April 2024 Available at: https://www.ons.gov.uk/economy/inflationandpriceindices/bulletins/consumerpriceinflation/april2024 [Accessed on: 23 May 2024]</w:t>
      </w:r>
    </w:p>
    <w:p w14:paraId="2A0A0F12" w14:textId="77777777" w:rsidR="00377EEB" w:rsidRPr="00564156" w:rsidRDefault="00377EEB" w:rsidP="00D465F9">
      <w:pPr>
        <w:pStyle w:val="Normal1"/>
        <w:spacing w:before="240"/>
        <w:rPr>
          <w:lang w:val="en-GB"/>
        </w:rPr>
      </w:pPr>
      <w:r w:rsidRPr="00564156">
        <w:rPr>
          <w:lang w:val="en-GB"/>
        </w:rPr>
        <w:t xml:space="preserve">Ons, (2024) GDP quarterly national accounts, UK: October to December 2023 Available at: https://www.ons.gov.uk/economy/grossdomesticproductgdp/bulletins/quarterlynationalaccounts/octobertodecember2023#:~:text=GDP%20is%20estimated%20to%20have%20increased%20by%20an%20unrevised%200.1,the%20financial%20crisis%20in%202009. [Accessed on: 23 May 2024]  </w:t>
      </w:r>
    </w:p>
    <w:p w14:paraId="5EF0DCFC" w14:textId="77777777" w:rsidR="00377EEB" w:rsidRPr="00564156" w:rsidRDefault="00377EEB" w:rsidP="00D465F9">
      <w:pPr>
        <w:pStyle w:val="Normal1"/>
        <w:rPr>
          <w:highlight w:val="white"/>
          <w:lang w:val="en-GB"/>
        </w:rPr>
      </w:pPr>
      <w:proofErr w:type="spellStart"/>
      <w:r w:rsidRPr="00564156">
        <w:rPr>
          <w:highlight w:val="white"/>
          <w:lang w:val="en-GB"/>
        </w:rPr>
        <w:t>Oztemel</w:t>
      </w:r>
      <w:proofErr w:type="spellEnd"/>
      <w:r w:rsidRPr="00564156">
        <w:rPr>
          <w:highlight w:val="white"/>
          <w:lang w:val="en-GB"/>
        </w:rPr>
        <w:t xml:space="preserve">, E. and </w:t>
      </w:r>
      <w:proofErr w:type="spellStart"/>
      <w:r w:rsidRPr="00564156">
        <w:rPr>
          <w:highlight w:val="white"/>
          <w:lang w:val="en-GB"/>
        </w:rPr>
        <w:t>Gursev</w:t>
      </w:r>
      <w:proofErr w:type="spellEnd"/>
      <w:r w:rsidRPr="00564156">
        <w:rPr>
          <w:highlight w:val="white"/>
          <w:lang w:val="en-GB"/>
        </w:rPr>
        <w:t xml:space="preserve">, S., (2020). Literature review of Industry 4.0 and related technologies. </w:t>
      </w:r>
      <w:r w:rsidRPr="00564156">
        <w:rPr>
          <w:i/>
          <w:highlight w:val="white"/>
          <w:lang w:val="en-GB"/>
        </w:rPr>
        <w:t>Journal of intelligent manufacturing</w:t>
      </w:r>
      <w:r w:rsidRPr="00564156">
        <w:rPr>
          <w:highlight w:val="white"/>
          <w:lang w:val="en-GB"/>
        </w:rPr>
        <w:t xml:space="preserve">, </w:t>
      </w:r>
      <w:r w:rsidRPr="00564156">
        <w:rPr>
          <w:i/>
          <w:highlight w:val="white"/>
          <w:lang w:val="en-GB"/>
        </w:rPr>
        <w:t>31</w:t>
      </w:r>
      <w:r w:rsidRPr="00564156">
        <w:rPr>
          <w:highlight w:val="white"/>
          <w:lang w:val="en-GB"/>
        </w:rPr>
        <w:t>(1), pp.127-182.</w:t>
      </w:r>
    </w:p>
    <w:p w14:paraId="595A9945" w14:textId="77777777" w:rsidR="00377EEB" w:rsidRPr="00564156" w:rsidRDefault="00377EEB" w:rsidP="00D465F9">
      <w:pPr>
        <w:pStyle w:val="Normal1"/>
        <w:widowControl w:val="0"/>
        <w:rPr>
          <w:lang w:val="en-GB"/>
        </w:rPr>
      </w:pPr>
      <w:r w:rsidRPr="00564156">
        <w:rPr>
          <w:lang w:val="en-GB"/>
        </w:rPr>
        <w:t xml:space="preserve">Park Plaza, (2024). </w:t>
      </w:r>
      <w:r w:rsidRPr="00564156">
        <w:rPr>
          <w:i/>
          <w:lang w:val="en-GB"/>
        </w:rPr>
        <w:t xml:space="preserve">Overview of business </w:t>
      </w:r>
      <w:r w:rsidRPr="00564156">
        <w:rPr>
          <w:highlight w:val="white"/>
          <w:lang w:val="en-GB"/>
        </w:rPr>
        <w:t xml:space="preserve">[Online] Available </w:t>
      </w:r>
      <w:r w:rsidRPr="00564156">
        <w:rPr>
          <w:highlight w:val="white"/>
          <w:lang w:val="en-GB"/>
        </w:rPr>
        <w:lastRenderedPageBreak/>
        <w:t>at:&lt;https://www.parkplazacardiff.com/&gt; [Accessed on 23 May 2024]</w:t>
      </w:r>
    </w:p>
    <w:p w14:paraId="03B6D139" w14:textId="77777777" w:rsidR="00377EEB" w:rsidRPr="00564156" w:rsidRDefault="00377EEB" w:rsidP="00D465F9">
      <w:pPr>
        <w:pStyle w:val="Normal1"/>
        <w:rPr>
          <w:lang w:val="en-GB"/>
        </w:rPr>
      </w:pPr>
      <w:r w:rsidRPr="00564156">
        <w:rPr>
          <w:lang w:val="en-GB"/>
        </w:rPr>
        <w:t xml:space="preserve">Permyakov, M.B. and Krasnova, T.V., (2020). Alternative energy sources in resolving environmental problems and providing safety of single-industry towns. In IOP Conference Series: </w:t>
      </w:r>
      <w:r w:rsidRPr="00564156">
        <w:rPr>
          <w:i/>
          <w:lang w:val="en-GB"/>
        </w:rPr>
        <w:t xml:space="preserve">Materials Science and Engineering </w:t>
      </w:r>
      <w:r w:rsidRPr="00564156">
        <w:rPr>
          <w:lang w:val="en-GB"/>
        </w:rPr>
        <w:t>(Vol. 972, No. 1, p. 012026). IOP Publishing.</w:t>
      </w:r>
    </w:p>
    <w:p w14:paraId="1785336D" w14:textId="77777777" w:rsidR="00377EEB" w:rsidRPr="00564156" w:rsidRDefault="00377EEB" w:rsidP="00D465F9">
      <w:pPr>
        <w:pStyle w:val="Normal1"/>
        <w:spacing w:before="240"/>
        <w:rPr>
          <w:lang w:val="en-GB"/>
        </w:rPr>
      </w:pPr>
      <w:r w:rsidRPr="00564156">
        <w:rPr>
          <w:lang w:val="en-GB"/>
        </w:rPr>
        <w:t xml:space="preserve">POPȘA, R.E., (2023). Importance of Sustainability in the Hotel Industry. </w:t>
      </w:r>
      <w:r w:rsidRPr="00564156">
        <w:rPr>
          <w:i/>
          <w:lang w:val="en-GB"/>
        </w:rPr>
        <w:t>Expert Journal of Business and Management</w:t>
      </w:r>
      <w:r w:rsidRPr="00564156">
        <w:rPr>
          <w:lang w:val="en-GB"/>
        </w:rPr>
        <w:t>, 11(2).</w:t>
      </w:r>
    </w:p>
    <w:p w14:paraId="6C12AD85" w14:textId="77777777" w:rsidR="00377EEB" w:rsidRPr="00564156" w:rsidRDefault="00377EEB" w:rsidP="00D465F9">
      <w:pPr>
        <w:pStyle w:val="Normal1"/>
        <w:spacing w:after="240"/>
        <w:rPr>
          <w:lang w:val="en-GB"/>
        </w:rPr>
      </w:pPr>
      <w:r w:rsidRPr="00564156">
        <w:rPr>
          <w:lang w:val="en-GB"/>
        </w:rPr>
        <w:t xml:space="preserve">Savage, S. (2023). </w:t>
      </w:r>
      <w:r w:rsidRPr="00564156">
        <w:rPr>
          <w:i/>
          <w:lang w:val="en-GB"/>
        </w:rPr>
        <w:t xml:space="preserve">Businesses Have </w:t>
      </w:r>
      <w:proofErr w:type="gramStart"/>
      <w:r w:rsidRPr="00564156">
        <w:rPr>
          <w:i/>
          <w:lang w:val="en-GB"/>
        </w:rPr>
        <w:t>A</w:t>
      </w:r>
      <w:proofErr w:type="gramEnd"/>
      <w:r w:rsidRPr="00564156">
        <w:rPr>
          <w:i/>
          <w:lang w:val="en-GB"/>
        </w:rPr>
        <w:t xml:space="preserve"> Growing Range Of Options For Waste Reduction</w:t>
      </w:r>
      <w:r w:rsidRPr="00564156">
        <w:rPr>
          <w:lang w:val="en-GB"/>
        </w:rPr>
        <w:t>. [online] Forbes. Available at: https://www.forbes.com/sites/stevensavage/2023/03/21/businesses-have-a-growing-range-of-options-for-waste-reduction/ [Accessed 23 May 2024].</w:t>
      </w:r>
    </w:p>
    <w:p w14:paraId="2397A7C0" w14:textId="77777777" w:rsidR="00377EEB" w:rsidRPr="00564156" w:rsidRDefault="00377EEB" w:rsidP="00D465F9">
      <w:pPr>
        <w:pStyle w:val="Normal1"/>
        <w:rPr>
          <w:highlight w:val="white"/>
          <w:lang w:val="en-GB"/>
        </w:rPr>
      </w:pPr>
      <w:r w:rsidRPr="00564156">
        <w:rPr>
          <w:highlight w:val="white"/>
          <w:lang w:val="en-GB"/>
        </w:rPr>
        <w:t xml:space="preserve">Scholz, P., </w:t>
      </w:r>
      <w:proofErr w:type="spellStart"/>
      <w:r w:rsidRPr="00564156">
        <w:rPr>
          <w:highlight w:val="white"/>
          <w:lang w:val="en-GB"/>
        </w:rPr>
        <w:t>Linderová</w:t>
      </w:r>
      <w:proofErr w:type="spellEnd"/>
      <w:r w:rsidRPr="00564156">
        <w:rPr>
          <w:highlight w:val="white"/>
          <w:lang w:val="en-GB"/>
        </w:rPr>
        <w:t xml:space="preserve">, I. and Konečná, K., (2020). Green management tools as a way to sustainable behaviour in the hotel industry: Case study from Czechia. </w:t>
      </w:r>
      <w:r w:rsidRPr="00564156">
        <w:rPr>
          <w:i/>
          <w:highlight w:val="white"/>
          <w:lang w:val="en-GB"/>
        </w:rPr>
        <w:t>Sustainability</w:t>
      </w:r>
      <w:r w:rsidRPr="00564156">
        <w:rPr>
          <w:highlight w:val="white"/>
          <w:lang w:val="en-GB"/>
        </w:rPr>
        <w:t xml:space="preserve">, </w:t>
      </w:r>
      <w:r w:rsidRPr="00564156">
        <w:rPr>
          <w:i/>
          <w:highlight w:val="white"/>
          <w:lang w:val="en-GB"/>
        </w:rPr>
        <w:t>12</w:t>
      </w:r>
      <w:r w:rsidRPr="00564156">
        <w:rPr>
          <w:highlight w:val="white"/>
          <w:lang w:val="en-GB"/>
        </w:rPr>
        <w:t>(23), p.10027.</w:t>
      </w:r>
    </w:p>
    <w:p w14:paraId="0C0B41E7" w14:textId="77777777" w:rsidR="00377EEB" w:rsidRPr="00564156" w:rsidRDefault="00377EEB" w:rsidP="00D465F9">
      <w:pPr>
        <w:pStyle w:val="Normal1"/>
        <w:widowControl w:val="0"/>
        <w:rPr>
          <w:highlight w:val="white"/>
          <w:lang w:val="en-GB"/>
        </w:rPr>
      </w:pPr>
      <w:r w:rsidRPr="00564156">
        <w:rPr>
          <w:highlight w:val="white"/>
          <w:lang w:val="en-GB"/>
        </w:rPr>
        <w:t xml:space="preserve">Sidorov, S., </w:t>
      </w:r>
      <w:proofErr w:type="spellStart"/>
      <w:r w:rsidRPr="00564156">
        <w:rPr>
          <w:highlight w:val="white"/>
          <w:lang w:val="en-GB"/>
        </w:rPr>
        <w:t>Faizliev</w:t>
      </w:r>
      <w:proofErr w:type="spellEnd"/>
      <w:r w:rsidRPr="00564156">
        <w:rPr>
          <w:highlight w:val="white"/>
          <w:lang w:val="en-GB"/>
        </w:rPr>
        <w:t xml:space="preserve">, A., Balash, V., Balash, O., Krylova, M. and Fomenko, A., (2021). Extended innovation diffusion models and their empirical performance on real propagation data. </w:t>
      </w:r>
      <w:r w:rsidRPr="00564156">
        <w:rPr>
          <w:i/>
          <w:highlight w:val="white"/>
          <w:lang w:val="en-GB"/>
        </w:rPr>
        <w:t>Journal of Marketing Analytics</w:t>
      </w:r>
      <w:r w:rsidRPr="00564156">
        <w:rPr>
          <w:highlight w:val="white"/>
          <w:lang w:val="en-GB"/>
        </w:rPr>
        <w:t xml:space="preserve">, </w:t>
      </w:r>
      <w:r w:rsidRPr="00564156">
        <w:rPr>
          <w:i/>
          <w:highlight w:val="white"/>
          <w:lang w:val="en-GB"/>
        </w:rPr>
        <w:t>9</w:t>
      </w:r>
      <w:r w:rsidRPr="00564156">
        <w:rPr>
          <w:highlight w:val="white"/>
          <w:lang w:val="en-GB"/>
        </w:rPr>
        <w:t>, pp.99-110.</w:t>
      </w:r>
    </w:p>
    <w:p w14:paraId="26EBE388" w14:textId="77777777" w:rsidR="00377EEB" w:rsidRPr="00564156" w:rsidRDefault="00377EEB" w:rsidP="00D465F9">
      <w:pPr>
        <w:pStyle w:val="Normal1"/>
        <w:spacing w:before="240"/>
        <w:rPr>
          <w:lang w:val="en-GB"/>
        </w:rPr>
      </w:pPr>
      <w:r w:rsidRPr="00564156">
        <w:rPr>
          <w:lang w:val="en-GB"/>
        </w:rPr>
        <w:t xml:space="preserve">Simon, S., </w:t>
      </w:r>
      <w:proofErr w:type="spellStart"/>
      <w:r w:rsidRPr="00564156">
        <w:rPr>
          <w:lang w:val="en-GB"/>
        </w:rPr>
        <w:t>Sawandi</w:t>
      </w:r>
      <w:proofErr w:type="spellEnd"/>
      <w:r w:rsidRPr="00564156">
        <w:rPr>
          <w:lang w:val="en-GB"/>
        </w:rPr>
        <w:t xml:space="preserve">, N. and Ali Abdul-Hamid, M., (2019). Working Capital Management and Firm Performance: The Moderating Effect of Inflation </w:t>
      </w:r>
      <w:proofErr w:type="spellStart"/>
      <w:r w:rsidRPr="00564156">
        <w:rPr>
          <w:lang w:val="en-GB"/>
        </w:rPr>
        <w:t>Rates.</w:t>
      </w:r>
      <w:r w:rsidRPr="00564156">
        <w:rPr>
          <w:i/>
          <w:lang w:val="en-GB"/>
        </w:rPr>
        <w:t>Pertanika</w:t>
      </w:r>
      <w:proofErr w:type="spellEnd"/>
      <w:r w:rsidRPr="00564156">
        <w:rPr>
          <w:i/>
          <w:lang w:val="en-GB"/>
        </w:rPr>
        <w:t xml:space="preserve"> Journal of Social Sciences &amp; Humanities,</w:t>
      </w:r>
      <w:r w:rsidRPr="00564156">
        <w:rPr>
          <w:lang w:val="en-GB"/>
        </w:rPr>
        <w:t xml:space="preserve"> 27(1).    </w:t>
      </w:r>
    </w:p>
    <w:p w14:paraId="42849D1E" w14:textId="77777777" w:rsidR="00377EEB" w:rsidRPr="00564156" w:rsidRDefault="00377EEB" w:rsidP="00D465F9">
      <w:pPr>
        <w:pStyle w:val="Normal1"/>
        <w:spacing w:before="240" w:after="240"/>
        <w:rPr>
          <w:lang w:val="en-GB"/>
        </w:rPr>
      </w:pPr>
      <w:r w:rsidRPr="00564156">
        <w:rPr>
          <w:lang w:val="en-GB"/>
        </w:rPr>
        <w:t xml:space="preserve">Snapshot, 2024 </w:t>
      </w:r>
      <w:r w:rsidRPr="00564156">
        <w:rPr>
          <w:i/>
          <w:lang w:val="en-GB"/>
        </w:rPr>
        <w:t>Saving water in hotels</w:t>
      </w:r>
      <w:r w:rsidRPr="00564156">
        <w:rPr>
          <w:lang w:val="en-GB"/>
        </w:rPr>
        <w:t xml:space="preserve">. Available at: https://19january2017snapshot.epa.gov/www3/watersense/docs/saving-water-in-hotels_fact%20sheet_508_Mar2016.pdf (Accessed: 23 May 2024). </w:t>
      </w:r>
    </w:p>
    <w:p w14:paraId="748C5107" w14:textId="77777777" w:rsidR="00377EEB" w:rsidRPr="00564156" w:rsidRDefault="00377EEB" w:rsidP="00D465F9">
      <w:pPr>
        <w:pStyle w:val="Normal1"/>
        <w:rPr>
          <w:lang w:val="en-GB"/>
        </w:rPr>
      </w:pPr>
      <w:proofErr w:type="spellStart"/>
      <w:r w:rsidRPr="00564156">
        <w:rPr>
          <w:lang w:val="en-GB"/>
        </w:rPr>
        <w:t>Sriastuti</w:t>
      </w:r>
      <w:proofErr w:type="spellEnd"/>
      <w:r w:rsidRPr="00564156">
        <w:rPr>
          <w:lang w:val="en-GB"/>
        </w:rPr>
        <w:t xml:space="preserve">, L. and Masing, M., (2022). Application Of Jean Piaget's Cognitive Learning Theory </w:t>
      </w:r>
      <w:proofErr w:type="gramStart"/>
      <w:r w:rsidRPr="00564156">
        <w:rPr>
          <w:lang w:val="en-GB"/>
        </w:rPr>
        <w:t>In</w:t>
      </w:r>
      <w:proofErr w:type="gramEnd"/>
      <w:r w:rsidRPr="00564156">
        <w:rPr>
          <w:lang w:val="en-GB"/>
        </w:rPr>
        <w:t xml:space="preserve"> Early Childhood Education. </w:t>
      </w:r>
      <w:r w:rsidRPr="00564156">
        <w:rPr>
          <w:i/>
          <w:lang w:val="en-GB"/>
        </w:rPr>
        <w:t xml:space="preserve">SOKO GURU: </w:t>
      </w:r>
      <w:proofErr w:type="spellStart"/>
      <w:r w:rsidRPr="00564156">
        <w:rPr>
          <w:i/>
          <w:lang w:val="en-GB"/>
        </w:rPr>
        <w:t>JurnalIlmu</w:t>
      </w:r>
      <w:proofErr w:type="spellEnd"/>
      <w:r w:rsidRPr="00564156">
        <w:rPr>
          <w:i/>
          <w:lang w:val="en-GB"/>
        </w:rPr>
        <w:t xml:space="preserve"> Pendidikan, 2</w:t>
      </w:r>
      <w:r w:rsidRPr="00564156">
        <w:rPr>
          <w:lang w:val="en-GB"/>
        </w:rPr>
        <w:t>(1), pp.14-22.</w:t>
      </w:r>
    </w:p>
    <w:p w14:paraId="460D5E2C" w14:textId="77777777" w:rsidR="00377EEB" w:rsidRPr="00564156" w:rsidRDefault="00377EEB" w:rsidP="00D465F9">
      <w:pPr>
        <w:pStyle w:val="Normal1"/>
        <w:spacing w:before="240"/>
        <w:rPr>
          <w:lang w:val="en-GB"/>
        </w:rPr>
      </w:pPr>
      <w:r w:rsidRPr="00564156">
        <w:rPr>
          <w:lang w:val="en-GB"/>
        </w:rPr>
        <w:t>Statista, (2023) Internet usage in the United Kingdom (UK) - Statistics &amp; Facts Available at: https://www.statista.com/topics/3246/internet-usage-in-the-uk/#topicOverview [Accessed on: 23 May 2024]</w:t>
      </w:r>
    </w:p>
    <w:p w14:paraId="09E295BB" w14:textId="77777777" w:rsidR="00377EEB" w:rsidRPr="00564156" w:rsidRDefault="00377EEB" w:rsidP="00D465F9">
      <w:pPr>
        <w:pStyle w:val="Normal1"/>
        <w:spacing w:after="240"/>
        <w:rPr>
          <w:lang w:val="en-GB"/>
        </w:rPr>
      </w:pPr>
      <w:r w:rsidRPr="00564156">
        <w:rPr>
          <w:lang w:val="en-GB"/>
        </w:rPr>
        <w:t xml:space="preserve">Statista, (2023). </w:t>
      </w:r>
      <w:r w:rsidRPr="00564156">
        <w:rPr>
          <w:i/>
          <w:lang w:val="en-GB"/>
        </w:rPr>
        <w:t>Marriott International: revenue 1999-2018 | Statista</w:t>
      </w:r>
      <w:r w:rsidRPr="00564156">
        <w:rPr>
          <w:lang w:val="en-GB"/>
        </w:rPr>
        <w:t>. [online] Statista. Available at: https://www.statista.com/statistics/266279/revenue-of-the-marriott-international-inc-hotel-chain/ [Accessed 23 May 2024].</w:t>
      </w:r>
    </w:p>
    <w:p w14:paraId="5496CEF2" w14:textId="77777777" w:rsidR="00377EEB" w:rsidRPr="00564156" w:rsidRDefault="00377EEB" w:rsidP="00D465F9">
      <w:pPr>
        <w:pStyle w:val="Normal1"/>
        <w:widowControl w:val="0"/>
        <w:rPr>
          <w:lang w:val="en-GB"/>
        </w:rPr>
      </w:pPr>
      <w:r w:rsidRPr="00564156">
        <w:rPr>
          <w:lang w:val="en-GB"/>
        </w:rPr>
        <w:lastRenderedPageBreak/>
        <w:t xml:space="preserve">Statista, (2024). </w:t>
      </w:r>
      <w:r w:rsidRPr="00564156">
        <w:rPr>
          <w:i/>
          <w:lang w:val="en-GB"/>
        </w:rPr>
        <w:t xml:space="preserve">Hilton </w:t>
      </w:r>
      <w:proofErr w:type="gramStart"/>
      <w:r w:rsidRPr="00564156">
        <w:rPr>
          <w:i/>
          <w:lang w:val="en-GB"/>
        </w:rPr>
        <w:t>Revenue</w:t>
      </w:r>
      <w:r w:rsidRPr="00564156">
        <w:rPr>
          <w:highlight w:val="white"/>
          <w:lang w:val="en-GB"/>
        </w:rPr>
        <w:t>[</w:t>
      </w:r>
      <w:proofErr w:type="gramEnd"/>
      <w:r w:rsidRPr="00564156">
        <w:rPr>
          <w:highlight w:val="white"/>
          <w:lang w:val="en-GB"/>
        </w:rPr>
        <w:t>Online] Available at:&lt;https://www.statista.com/statistics/297760/revenue-of-hilton-worldwide-holdings-inc/&gt; [Accessed on 23 May 2024]</w:t>
      </w:r>
    </w:p>
    <w:p w14:paraId="388DF39B" w14:textId="77777777" w:rsidR="00377EEB" w:rsidRPr="00564156" w:rsidRDefault="00377EEB" w:rsidP="00D465F9">
      <w:pPr>
        <w:pStyle w:val="Normal1"/>
        <w:widowControl w:val="0"/>
        <w:rPr>
          <w:lang w:val="en-GB"/>
        </w:rPr>
      </w:pPr>
      <w:r w:rsidRPr="00564156">
        <w:rPr>
          <w:lang w:val="en-GB"/>
        </w:rPr>
        <w:t xml:space="preserve">Statista, (2024). </w:t>
      </w:r>
      <w:r w:rsidRPr="00564156">
        <w:rPr>
          <w:i/>
          <w:lang w:val="en-GB"/>
        </w:rPr>
        <w:t xml:space="preserve">Marriott revenue </w:t>
      </w:r>
      <w:proofErr w:type="gramStart"/>
      <w:r w:rsidRPr="00564156">
        <w:rPr>
          <w:i/>
          <w:lang w:val="en-GB"/>
        </w:rPr>
        <w:t>rate</w:t>
      </w:r>
      <w:r w:rsidRPr="00564156">
        <w:rPr>
          <w:highlight w:val="white"/>
          <w:lang w:val="en-GB"/>
        </w:rPr>
        <w:t>[</w:t>
      </w:r>
      <w:proofErr w:type="gramEnd"/>
      <w:r w:rsidRPr="00564156">
        <w:rPr>
          <w:highlight w:val="white"/>
          <w:lang w:val="en-GB"/>
        </w:rPr>
        <w:t>Online] Available at:&lt;https://www.statista.com/statistics/266279/revenue-of-the-marriott-international-inc-hotel-chain/#:~:text=Global%20hotel%20giant%20Marriott%20International,(COVID%2D19)%20pandemic.&gt; [Accessed on 23 May 2024]</w:t>
      </w:r>
    </w:p>
    <w:p w14:paraId="38C7450B" w14:textId="77777777" w:rsidR="00377EEB" w:rsidRPr="00564156" w:rsidRDefault="00377EEB" w:rsidP="00D465F9">
      <w:pPr>
        <w:pStyle w:val="Normal1"/>
        <w:widowControl w:val="0"/>
        <w:rPr>
          <w:highlight w:val="white"/>
          <w:lang w:val="en-GB"/>
        </w:rPr>
      </w:pPr>
      <w:r w:rsidRPr="00564156">
        <w:rPr>
          <w:highlight w:val="white"/>
          <w:lang w:val="en-GB"/>
        </w:rPr>
        <w:t>The Royal hotel, (2024).</w:t>
      </w:r>
      <w:r w:rsidRPr="00564156">
        <w:rPr>
          <w:i/>
          <w:highlight w:val="white"/>
          <w:lang w:val="en-GB"/>
        </w:rPr>
        <w:t xml:space="preserve"> Royal hotel </w:t>
      </w:r>
      <w:r w:rsidRPr="00564156">
        <w:rPr>
          <w:highlight w:val="white"/>
          <w:lang w:val="en-GB"/>
        </w:rPr>
        <w:t>[Online] Available at:&lt;https://royalhotelcardiff.com/&gt; [Accessed on 23 May 2024]</w:t>
      </w:r>
    </w:p>
    <w:p w14:paraId="4FB098A1" w14:textId="77777777" w:rsidR="00377EEB" w:rsidRPr="00564156" w:rsidRDefault="00377EEB" w:rsidP="00D465F9">
      <w:pPr>
        <w:pStyle w:val="Normal1"/>
        <w:spacing w:before="240"/>
        <w:rPr>
          <w:lang w:val="en-GB"/>
        </w:rPr>
      </w:pPr>
      <w:proofErr w:type="spellStart"/>
      <w:r w:rsidRPr="00564156">
        <w:rPr>
          <w:lang w:val="en-GB"/>
        </w:rPr>
        <w:t>Theglobaleconomy</w:t>
      </w:r>
      <w:proofErr w:type="spellEnd"/>
      <w:r w:rsidRPr="00564156">
        <w:rPr>
          <w:lang w:val="en-GB"/>
        </w:rPr>
        <w:t>, (2024) Political stability - Country rankings Available at: https://www.theglobaleconomy.com/rankings/wb_political_stability/ [Accessed on: 23 May 2024]</w:t>
      </w:r>
    </w:p>
    <w:p w14:paraId="44DC25F7" w14:textId="77777777" w:rsidR="00377EEB" w:rsidRPr="00564156" w:rsidRDefault="00377EEB" w:rsidP="00D465F9">
      <w:pPr>
        <w:pStyle w:val="Normal1"/>
        <w:spacing w:before="240"/>
        <w:rPr>
          <w:lang w:val="en-GB"/>
        </w:rPr>
      </w:pPr>
      <w:r w:rsidRPr="00564156">
        <w:rPr>
          <w:lang w:val="en-GB"/>
        </w:rPr>
        <w:t xml:space="preserve">Veal, A J (2006), Research Methods for Leisure and Tourism, 3 </w:t>
      </w:r>
      <w:proofErr w:type="spellStart"/>
      <w:r w:rsidRPr="00564156">
        <w:rPr>
          <w:lang w:val="en-GB"/>
        </w:rPr>
        <w:t>rd</w:t>
      </w:r>
      <w:proofErr w:type="spellEnd"/>
      <w:r w:rsidRPr="00564156">
        <w:rPr>
          <w:lang w:val="en-GB"/>
        </w:rPr>
        <w:t xml:space="preserve"> Ed, Financial Times/ Prentice Hall</w:t>
      </w:r>
    </w:p>
    <w:p w14:paraId="4CA94787" w14:textId="77777777" w:rsidR="00377EEB" w:rsidRPr="00564156" w:rsidRDefault="00377EEB" w:rsidP="00D465F9">
      <w:pPr>
        <w:pStyle w:val="Normal1"/>
        <w:spacing w:after="240"/>
        <w:rPr>
          <w:lang w:val="en-GB"/>
        </w:rPr>
      </w:pPr>
      <w:r w:rsidRPr="00564156">
        <w:rPr>
          <w:lang w:val="en-GB"/>
        </w:rPr>
        <w:t xml:space="preserve">Visit Cardiff. (2024) </w:t>
      </w:r>
      <w:r w:rsidRPr="00564156">
        <w:rPr>
          <w:i/>
          <w:lang w:val="en-GB"/>
        </w:rPr>
        <w:t>CARDIFF MARRIOTT HOTEL</w:t>
      </w:r>
      <w:r w:rsidRPr="00564156">
        <w:rPr>
          <w:lang w:val="en-GB"/>
        </w:rPr>
        <w:t>. [online] Available at: https://www.visitcardiff.com/highlights/cardiff-marriott-hotel/ [Accessed 23 May 2024].</w:t>
      </w:r>
    </w:p>
    <w:p w14:paraId="1529D4DF" w14:textId="77777777" w:rsidR="00377EEB" w:rsidRPr="00564156" w:rsidRDefault="00377EEB" w:rsidP="00D465F9">
      <w:pPr>
        <w:rPr>
          <w:lang w:val="en-GB"/>
        </w:rPr>
      </w:pPr>
      <w:r w:rsidRPr="00564156">
        <w:rPr>
          <w:color w:val="000000"/>
          <w:lang w:val="en-GB"/>
        </w:rPr>
        <w:t xml:space="preserve">Williams, M. and Moser, T., (2019). The art of coding and thematic exploration in qualitative research. </w:t>
      </w:r>
      <w:r w:rsidRPr="00564156">
        <w:rPr>
          <w:i/>
          <w:iCs/>
          <w:color w:val="000000"/>
          <w:lang w:val="en-GB"/>
        </w:rPr>
        <w:t>International management review</w:t>
      </w:r>
      <w:r w:rsidRPr="00564156">
        <w:rPr>
          <w:color w:val="000000"/>
          <w:lang w:val="en-GB"/>
        </w:rPr>
        <w:t>, 15(1), pp.45-55.</w:t>
      </w:r>
    </w:p>
    <w:p w14:paraId="00D825CA" w14:textId="77777777" w:rsidR="00377EEB" w:rsidRPr="00564156" w:rsidRDefault="00377EEB" w:rsidP="00D465F9">
      <w:pPr>
        <w:pStyle w:val="Normal1"/>
        <w:spacing w:before="240"/>
        <w:rPr>
          <w:lang w:val="en-GB"/>
        </w:rPr>
      </w:pPr>
      <w:proofErr w:type="spellStart"/>
      <w:r w:rsidRPr="00564156">
        <w:rPr>
          <w:lang w:val="en-GB"/>
        </w:rPr>
        <w:t>Worldometer</w:t>
      </w:r>
      <w:proofErr w:type="spellEnd"/>
      <w:r w:rsidRPr="00564156">
        <w:rPr>
          <w:lang w:val="en-GB"/>
        </w:rPr>
        <w:t>, (2024) Population of the United Kingdom (2023) Available at: https://www.worldometers.info/demographics/uk-demographics/ [Accessed on: 23 May 2024]</w:t>
      </w:r>
    </w:p>
    <w:p w14:paraId="7F2E6163" w14:textId="77777777" w:rsidR="00377EEB" w:rsidRPr="00564156" w:rsidRDefault="00377EEB" w:rsidP="00D465F9">
      <w:pPr>
        <w:pStyle w:val="Normal1"/>
        <w:spacing w:before="240"/>
        <w:rPr>
          <w:lang w:val="en-GB"/>
        </w:rPr>
      </w:pPr>
      <w:r w:rsidRPr="00564156">
        <w:rPr>
          <w:lang w:val="en-GB"/>
        </w:rPr>
        <w:t>Wu, C., Zhang, N. and Xu, L., (2021). Travelers on the railway: An economic growth model of the effects of railway transportation infrastructure on consumption and sustainable economic growth.</w:t>
      </w:r>
      <w:r w:rsidRPr="00564156">
        <w:rPr>
          <w:i/>
          <w:lang w:val="en-GB"/>
        </w:rPr>
        <w:t xml:space="preserve"> Sustainability</w:t>
      </w:r>
      <w:r w:rsidRPr="00564156">
        <w:rPr>
          <w:lang w:val="en-GB"/>
        </w:rPr>
        <w:t xml:space="preserve">, 13(12), p.6863.  </w:t>
      </w:r>
    </w:p>
    <w:p w14:paraId="315B1D36" w14:textId="77777777" w:rsidR="00377EEB" w:rsidRPr="00564156" w:rsidRDefault="00377EEB" w:rsidP="00D465F9">
      <w:pPr>
        <w:pStyle w:val="Normal1"/>
        <w:spacing w:before="240"/>
        <w:rPr>
          <w:lang w:val="en-GB"/>
        </w:rPr>
      </w:pPr>
      <w:r w:rsidRPr="00564156">
        <w:rPr>
          <w:lang w:val="en-GB"/>
        </w:rPr>
        <w:t xml:space="preserve">Yin, R. K. (2003), Case Study Research, 4 </w:t>
      </w:r>
      <w:proofErr w:type="spellStart"/>
      <w:r w:rsidRPr="00564156">
        <w:rPr>
          <w:lang w:val="en-GB"/>
        </w:rPr>
        <w:t>th</w:t>
      </w:r>
      <w:proofErr w:type="spellEnd"/>
      <w:r w:rsidRPr="00564156">
        <w:rPr>
          <w:lang w:val="en-GB"/>
        </w:rPr>
        <w:t xml:space="preserve"> Ed, Sage: London</w:t>
      </w:r>
    </w:p>
    <w:p w14:paraId="0F7C6495" w14:textId="77777777" w:rsidR="00E85125" w:rsidRPr="00564156" w:rsidRDefault="00E85125" w:rsidP="00D465F9">
      <w:pPr>
        <w:pStyle w:val="Normal1"/>
        <w:rPr>
          <w:b/>
          <w:lang w:val="en-GB"/>
        </w:rPr>
      </w:pPr>
    </w:p>
    <w:p w14:paraId="322B51F1" w14:textId="77777777" w:rsidR="00E85125" w:rsidRPr="00564156" w:rsidRDefault="00E85125" w:rsidP="00D465F9">
      <w:pPr>
        <w:pStyle w:val="Normal1"/>
        <w:widowControl w:val="0"/>
        <w:rPr>
          <w:highlight w:val="white"/>
          <w:lang w:val="en-GB"/>
        </w:rPr>
      </w:pPr>
    </w:p>
    <w:p w14:paraId="42F34BAA" w14:textId="77777777" w:rsidR="00C14562" w:rsidRPr="00564156" w:rsidRDefault="00C14562" w:rsidP="00D465F9">
      <w:pPr>
        <w:pStyle w:val="Normal1"/>
        <w:rPr>
          <w:b/>
          <w:lang w:val="en-GB"/>
        </w:rPr>
      </w:pPr>
    </w:p>
    <w:p w14:paraId="0AAA8CAE" w14:textId="77777777" w:rsidR="00844341" w:rsidRPr="00564156" w:rsidRDefault="00844341" w:rsidP="00D465F9">
      <w:pPr>
        <w:pStyle w:val="Normal1"/>
        <w:spacing w:before="240"/>
        <w:rPr>
          <w:lang w:val="en-GB"/>
        </w:rPr>
      </w:pPr>
    </w:p>
    <w:p w14:paraId="4BE3B378" w14:textId="77777777" w:rsidR="00844341" w:rsidRPr="00564156" w:rsidRDefault="00844341" w:rsidP="00D465F9">
      <w:pPr>
        <w:pStyle w:val="Normal1"/>
        <w:rPr>
          <w:lang w:val="en-GB"/>
        </w:rPr>
      </w:pPr>
    </w:p>
    <w:sectPr w:rsidR="00844341" w:rsidRPr="00564156" w:rsidSect="00A563A6">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B34C1" w14:textId="77777777" w:rsidR="003D654F" w:rsidRDefault="003D654F" w:rsidP="008C40E5">
      <w:pPr>
        <w:spacing w:line="240" w:lineRule="auto"/>
      </w:pPr>
      <w:r>
        <w:separator/>
      </w:r>
    </w:p>
  </w:endnote>
  <w:endnote w:type="continuationSeparator" w:id="0">
    <w:p w14:paraId="121D1558" w14:textId="77777777" w:rsidR="003D654F" w:rsidRDefault="003D654F" w:rsidP="008C40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003813"/>
      <w:docPartObj>
        <w:docPartGallery w:val="Page Numbers (Bottom of Page)"/>
        <w:docPartUnique/>
      </w:docPartObj>
    </w:sdtPr>
    <w:sdtContent>
      <w:p w14:paraId="1561453A" w14:textId="77777777" w:rsidR="006F77B1" w:rsidRDefault="00713FA3">
        <w:pPr>
          <w:pStyle w:val="Footer"/>
          <w:jc w:val="right"/>
        </w:pPr>
        <w:r>
          <w:fldChar w:fldCharType="begin"/>
        </w:r>
        <w:r w:rsidR="00CF4F4E">
          <w:instrText xml:space="preserve"> PAGE   \* MERGEFORMAT </w:instrText>
        </w:r>
        <w:r>
          <w:fldChar w:fldCharType="separate"/>
        </w:r>
        <w:r w:rsidR="00FE5559">
          <w:rPr>
            <w:noProof/>
          </w:rPr>
          <w:t>12</w:t>
        </w:r>
        <w:r>
          <w:rPr>
            <w:noProof/>
          </w:rPr>
          <w:fldChar w:fldCharType="end"/>
        </w:r>
      </w:p>
    </w:sdtContent>
  </w:sdt>
  <w:p w14:paraId="4FA99085" w14:textId="77777777" w:rsidR="006F77B1" w:rsidRDefault="006F7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48844" w14:textId="77777777" w:rsidR="003D654F" w:rsidRDefault="003D654F" w:rsidP="008C40E5">
      <w:pPr>
        <w:spacing w:line="240" w:lineRule="auto"/>
      </w:pPr>
      <w:r>
        <w:separator/>
      </w:r>
    </w:p>
  </w:footnote>
  <w:footnote w:type="continuationSeparator" w:id="0">
    <w:p w14:paraId="002F378B" w14:textId="77777777" w:rsidR="003D654F" w:rsidRDefault="003D654F" w:rsidP="008C40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70684"/>
    <w:multiLevelType w:val="multilevel"/>
    <w:tmpl w:val="6B005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CD5538"/>
    <w:multiLevelType w:val="multilevel"/>
    <w:tmpl w:val="1E52B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43A5FA"/>
    <w:multiLevelType w:val="hybridMultilevel"/>
    <w:tmpl w:val="00000000"/>
    <w:lvl w:ilvl="0" w:tplc="E244E6A0">
      <w:start w:val="1"/>
      <w:numFmt w:val="bullet"/>
      <w:lvlText w:val="●"/>
      <w:lvlJc w:val="left"/>
      <w:pPr>
        <w:ind w:left="720" w:hanging="360"/>
      </w:pPr>
      <w:rPr>
        <w:u w:val="none"/>
      </w:rPr>
    </w:lvl>
    <w:lvl w:ilvl="1" w:tplc="48FE9260">
      <w:start w:val="1"/>
      <w:numFmt w:val="bullet"/>
      <w:lvlText w:val="○"/>
      <w:lvlJc w:val="left"/>
      <w:pPr>
        <w:ind w:left="1440" w:hanging="360"/>
      </w:pPr>
      <w:rPr>
        <w:u w:val="none"/>
      </w:rPr>
    </w:lvl>
    <w:lvl w:ilvl="2" w:tplc="D6B6B216">
      <w:start w:val="1"/>
      <w:numFmt w:val="bullet"/>
      <w:lvlText w:val="■"/>
      <w:lvlJc w:val="left"/>
      <w:pPr>
        <w:ind w:left="2160" w:hanging="360"/>
      </w:pPr>
      <w:rPr>
        <w:u w:val="none"/>
      </w:rPr>
    </w:lvl>
    <w:lvl w:ilvl="3" w:tplc="9F309068">
      <w:start w:val="1"/>
      <w:numFmt w:val="bullet"/>
      <w:lvlText w:val="●"/>
      <w:lvlJc w:val="left"/>
      <w:pPr>
        <w:ind w:left="2880" w:hanging="360"/>
      </w:pPr>
      <w:rPr>
        <w:u w:val="none"/>
      </w:rPr>
    </w:lvl>
    <w:lvl w:ilvl="4" w:tplc="52388BC4">
      <w:start w:val="1"/>
      <w:numFmt w:val="bullet"/>
      <w:lvlText w:val="○"/>
      <w:lvlJc w:val="left"/>
      <w:pPr>
        <w:ind w:left="3600" w:hanging="360"/>
      </w:pPr>
      <w:rPr>
        <w:u w:val="none"/>
      </w:rPr>
    </w:lvl>
    <w:lvl w:ilvl="5" w:tplc="5BB6E70C">
      <w:start w:val="1"/>
      <w:numFmt w:val="bullet"/>
      <w:lvlText w:val="■"/>
      <w:lvlJc w:val="left"/>
      <w:pPr>
        <w:ind w:left="4320" w:hanging="360"/>
      </w:pPr>
      <w:rPr>
        <w:u w:val="none"/>
      </w:rPr>
    </w:lvl>
    <w:lvl w:ilvl="6" w:tplc="49828846">
      <w:start w:val="1"/>
      <w:numFmt w:val="bullet"/>
      <w:lvlText w:val="●"/>
      <w:lvlJc w:val="left"/>
      <w:pPr>
        <w:ind w:left="5040" w:hanging="360"/>
      </w:pPr>
      <w:rPr>
        <w:u w:val="none"/>
      </w:rPr>
    </w:lvl>
    <w:lvl w:ilvl="7" w:tplc="6F5E0010">
      <w:start w:val="1"/>
      <w:numFmt w:val="bullet"/>
      <w:lvlText w:val="○"/>
      <w:lvlJc w:val="left"/>
      <w:pPr>
        <w:ind w:left="5760" w:hanging="360"/>
      </w:pPr>
      <w:rPr>
        <w:u w:val="none"/>
      </w:rPr>
    </w:lvl>
    <w:lvl w:ilvl="8" w:tplc="E146F834">
      <w:start w:val="1"/>
      <w:numFmt w:val="bullet"/>
      <w:lvlText w:val="■"/>
      <w:lvlJc w:val="left"/>
      <w:pPr>
        <w:ind w:left="6480" w:hanging="360"/>
      </w:pPr>
      <w:rPr>
        <w:u w:val="none"/>
      </w:rPr>
    </w:lvl>
  </w:abstractNum>
  <w:abstractNum w:abstractNumId="3" w15:restartNumberingAfterBreak="0">
    <w:nsid w:val="4C2BFC14"/>
    <w:multiLevelType w:val="hybridMultilevel"/>
    <w:tmpl w:val="00000000"/>
    <w:lvl w:ilvl="0" w:tplc="B7920C7C">
      <w:start w:val="1"/>
      <w:numFmt w:val="decimal"/>
      <w:lvlText w:val="%1."/>
      <w:lvlJc w:val="left"/>
      <w:pPr>
        <w:ind w:left="720" w:hanging="360"/>
      </w:pPr>
      <w:rPr>
        <w:u w:val="none"/>
      </w:rPr>
    </w:lvl>
    <w:lvl w:ilvl="1" w:tplc="3BA6D71A">
      <w:start w:val="1"/>
      <w:numFmt w:val="lowerLetter"/>
      <w:lvlText w:val="%2."/>
      <w:lvlJc w:val="left"/>
      <w:pPr>
        <w:ind w:left="1440" w:hanging="360"/>
      </w:pPr>
      <w:rPr>
        <w:u w:val="none"/>
      </w:rPr>
    </w:lvl>
    <w:lvl w:ilvl="2" w:tplc="A10CDE20">
      <w:start w:val="1"/>
      <w:numFmt w:val="lowerRoman"/>
      <w:lvlText w:val="%3."/>
      <w:lvlJc w:val="right"/>
      <w:pPr>
        <w:ind w:left="2160" w:hanging="360"/>
      </w:pPr>
      <w:rPr>
        <w:u w:val="none"/>
      </w:rPr>
    </w:lvl>
    <w:lvl w:ilvl="3" w:tplc="FB5A4916">
      <w:start w:val="1"/>
      <w:numFmt w:val="decimal"/>
      <w:lvlText w:val="%4."/>
      <w:lvlJc w:val="left"/>
      <w:pPr>
        <w:ind w:left="2880" w:hanging="360"/>
      </w:pPr>
      <w:rPr>
        <w:u w:val="none"/>
      </w:rPr>
    </w:lvl>
    <w:lvl w:ilvl="4" w:tplc="22CA03FA">
      <w:start w:val="1"/>
      <w:numFmt w:val="lowerLetter"/>
      <w:lvlText w:val="%5."/>
      <w:lvlJc w:val="left"/>
      <w:pPr>
        <w:ind w:left="3600" w:hanging="360"/>
      </w:pPr>
      <w:rPr>
        <w:u w:val="none"/>
      </w:rPr>
    </w:lvl>
    <w:lvl w:ilvl="5" w:tplc="E3A4BD6C">
      <w:start w:val="1"/>
      <w:numFmt w:val="lowerRoman"/>
      <w:lvlText w:val="%6."/>
      <w:lvlJc w:val="right"/>
      <w:pPr>
        <w:ind w:left="4320" w:hanging="360"/>
      </w:pPr>
      <w:rPr>
        <w:u w:val="none"/>
      </w:rPr>
    </w:lvl>
    <w:lvl w:ilvl="6" w:tplc="829C1D1E">
      <w:start w:val="1"/>
      <w:numFmt w:val="decimal"/>
      <w:lvlText w:val="%7."/>
      <w:lvlJc w:val="left"/>
      <w:pPr>
        <w:ind w:left="5040" w:hanging="360"/>
      </w:pPr>
      <w:rPr>
        <w:u w:val="none"/>
      </w:rPr>
    </w:lvl>
    <w:lvl w:ilvl="7" w:tplc="5D3C2B9E">
      <w:start w:val="1"/>
      <w:numFmt w:val="lowerLetter"/>
      <w:lvlText w:val="%8."/>
      <w:lvlJc w:val="left"/>
      <w:pPr>
        <w:ind w:left="5760" w:hanging="360"/>
      </w:pPr>
      <w:rPr>
        <w:u w:val="none"/>
      </w:rPr>
    </w:lvl>
    <w:lvl w:ilvl="8" w:tplc="982C7CDC">
      <w:start w:val="1"/>
      <w:numFmt w:val="lowerRoman"/>
      <w:lvlText w:val="%9."/>
      <w:lvlJc w:val="right"/>
      <w:pPr>
        <w:ind w:left="6480" w:hanging="360"/>
      </w:pPr>
      <w:rPr>
        <w:u w:val="none"/>
      </w:rPr>
    </w:lvl>
  </w:abstractNum>
  <w:abstractNum w:abstractNumId="4" w15:restartNumberingAfterBreak="0">
    <w:nsid w:val="76F90409"/>
    <w:multiLevelType w:val="multilevel"/>
    <w:tmpl w:val="D89EC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FB1EAF"/>
    <w:multiLevelType w:val="multilevel"/>
    <w:tmpl w:val="A51ED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0182758">
    <w:abstractNumId w:val="2"/>
  </w:num>
  <w:num w:numId="2" w16cid:durableId="1487865624">
    <w:abstractNumId w:val="3"/>
  </w:num>
  <w:num w:numId="3" w16cid:durableId="827674277">
    <w:abstractNumId w:val="0"/>
  </w:num>
  <w:num w:numId="4" w16cid:durableId="103618462">
    <w:abstractNumId w:val="4"/>
  </w:num>
  <w:num w:numId="5" w16cid:durableId="822086875">
    <w:abstractNumId w:val="1"/>
  </w:num>
  <w:num w:numId="6" w16cid:durableId="1766511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341"/>
    <w:rsid w:val="00041798"/>
    <w:rsid w:val="00054E9D"/>
    <w:rsid w:val="000709B2"/>
    <w:rsid w:val="000809B9"/>
    <w:rsid w:val="000A3233"/>
    <w:rsid w:val="000B1E07"/>
    <w:rsid w:val="000C31D7"/>
    <w:rsid w:val="000E514F"/>
    <w:rsid w:val="0011634B"/>
    <w:rsid w:val="001435D4"/>
    <w:rsid w:val="00182B60"/>
    <w:rsid w:val="001C5F65"/>
    <w:rsid w:val="00206C3F"/>
    <w:rsid w:val="00210477"/>
    <w:rsid w:val="00215AB5"/>
    <w:rsid w:val="00227A19"/>
    <w:rsid w:val="002C72F8"/>
    <w:rsid w:val="002D6081"/>
    <w:rsid w:val="002F529A"/>
    <w:rsid w:val="003434F2"/>
    <w:rsid w:val="003454B6"/>
    <w:rsid w:val="00377EEB"/>
    <w:rsid w:val="00391732"/>
    <w:rsid w:val="003973AF"/>
    <w:rsid w:val="003C06F8"/>
    <w:rsid w:val="003D0213"/>
    <w:rsid w:val="003D654F"/>
    <w:rsid w:val="00405953"/>
    <w:rsid w:val="00466E63"/>
    <w:rsid w:val="0047361C"/>
    <w:rsid w:val="004E3A4F"/>
    <w:rsid w:val="00534F57"/>
    <w:rsid w:val="00564156"/>
    <w:rsid w:val="00566CE0"/>
    <w:rsid w:val="00585A56"/>
    <w:rsid w:val="005922DB"/>
    <w:rsid w:val="00592AB4"/>
    <w:rsid w:val="005B4815"/>
    <w:rsid w:val="005C1915"/>
    <w:rsid w:val="005F0275"/>
    <w:rsid w:val="00613561"/>
    <w:rsid w:val="00680EA2"/>
    <w:rsid w:val="006A3544"/>
    <w:rsid w:val="006F77B1"/>
    <w:rsid w:val="007039EE"/>
    <w:rsid w:val="0071295E"/>
    <w:rsid w:val="00713FA3"/>
    <w:rsid w:val="0078378A"/>
    <w:rsid w:val="00812302"/>
    <w:rsid w:val="00844341"/>
    <w:rsid w:val="00875224"/>
    <w:rsid w:val="0088068F"/>
    <w:rsid w:val="0089171B"/>
    <w:rsid w:val="008935A0"/>
    <w:rsid w:val="008B7A6A"/>
    <w:rsid w:val="008C40E5"/>
    <w:rsid w:val="008C4AEA"/>
    <w:rsid w:val="00911BF1"/>
    <w:rsid w:val="00942B7B"/>
    <w:rsid w:val="009A27E2"/>
    <w:rsid w:val="009C7DEC"/>
    <w:rsid w:val="00A26718"/>
    <w:rsid w:val="00A563A6"/>
    <w:rsid w:val="00AD3047"/>
    <w:rsid w:val="00AD43F7"/>
    <w:rsid w:val="00B1756E"/>
    <w:rsid w:val="00B25917"/>
    <w:rsid w:val="00B3065C"/>
    <w:rsid w:val="00B32A64"/>
    <w:rsid w:val="00B37CE9"/>
    <w:rsid w:val="00B53BC7"/>
    <w:rsid w:val="00B64C3C"/>
    <w:rsid w:val="00B74F13"/>
    <w:rsid w:val="00B93E48"/>
    <w:rsid w:val="00BB1BDC"/>
    <w:rsid w:val="00C14562"/>
    <w:rsid w:val="00C23C5B"/>
    <w:rsid w:val="00C47057"/>
    <w:rsid w:val="00C552AC"/>
    <w:rsid w:val="00CC0E29"/>
    <w:rsid w:val="00CC0EF5"/>
    <w:rsid w:val="00CD126B"/>
    <w:rsid w:val="00CF4F4E"/>
    <w:rsid w:val="00D465F9"/>
    <w:rsid w:val="00D54077"/>
    <w:rsid w:val="00D66F6C"/>
    <w:rsid w:val="00DD0A57"/>
    <w:rsid w:val="00DF3D39"/>
    <w:rsid w:val="00E00971"/>
    <w:rsid w:val="00E151D3"/>
    <w:rsid w:val="00E20634"/>
    <w:rsid w:val="00E65FAC"/>
    <w:rsid w:val="00E80C4D"/>
    <w:rsid w:val="00E85125"/>
    <w:rsid w:val="00E86E40"/>
    <w:rsid w:val="00E945B4"/>
    <w:rsid w:val="00EA0044"/>
    <w:rsid w:val="00EA3E32"/>
    <w:rsid w:val="00EB1E1D"/>
    <w:rsid w:val="00EF3F8B"/>
    <w:rsid w:val="00F2762D"/>
    <w:rsid w:val="00F30A58"/>
    <w:rsid w:val="00F3691A"/>
    <w:rsid w:val="00F901E5"/>
    <w:rsid w:val="00FB2240"/>
    <w:rsid w:val="00FD613B"/>
    <w:rsid w:val="00FE5559"/>
    <w:rsid w:val="00FE7B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76D6"/>
  <w15:docId w15:val="{28BA2F71-A85B-4D9E-8933-33D33986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44341"/>
    <w:pPr>
      <w:keepNext/>
      <w:keepLines/>
      <w:outlineLvl w:val="0"/>
    </w:pPr>
    <w:rPr>
      <w:b/>
      <w:sz w:val="28"/>
      <w:szCs w:val="28"/>
    </w:rPr>
  </w:style>
  <w:style w:type="paragraph" w:styleId="Heading2">
    <w:name w:val="heading 2"/>
    <w:basedOn w:val="Normal1"/>
    <w:next w:val="Normal1"/>
    <w:rsid w:val="00844341"/>
    <w:pPr>
      <w:keepNext/>
      <w:keepLines/>
      <w:outlineLvl w:val="1"/>
    </w:pPr>
    <w:rPr>
      <w:b/>
    </w:rPr>
  </w:style>
  <w:style w:type="paragraph" w:styleId="Heading3">
    <w:name w:val="heading 3"/>
    <w:basedOn w:val="Normal1"/>
    <w:next w:val="Normal1"/>
    <w:autoRedefine/>
    <w:rsid w:val="00B74F13"/>
    <w:pPr>
      <w:keepNext/>
      <w:keepLines/>
      <w:spacing w:before="320" w:after="80"/>
      <w:outlineLvl w:val="2"/>
    </w:pPr>
    <w:rPr>
      <w:b/>
      <w:color w:val="000000" w:themeColor="text1"/>
      <w:szCs w:val="28"/>
    </w:rPr>
  </w:style>
  <w:style w:type="paragraph" w:styleId="Heading4">
    <w:name w:val="heading 4"/>
    <w:basedOn w:val="Normal1"/>
    <w:next w:val="Normal1"/>
    <w:rsid w:val="00844341"/>
    <w:pPr>
      <w:keepNext/>
      <w:keepLines/>
      <w:spacing w:before="280" w:after="80"/>
      <w:outlineLvl w:val="3"/>
    </w:pPr>
    <w:rPr>
      <w:color w:val="666666"/>
    </w:rPr>
  </w:style>
  <w:style w:type="paragraph" w:styleId="Heading5">
    <w:name w:val="heading 5"/>
    <w:basedOn w:val="Normal1"/>
    <w:next w:val="Normal1"/>
    <w:rsid w:val="00844341"/>
    <w:pPr>
      <w:keepNext/>
      <w:keepLines/>
      <w:spacing w:before="240" w:after="80"/>
      <w:outlineLvl w:val="4"/>
    </w:pPr>
    <w:rPr>
      <w:color w:val="666666"/>
      <w:sz w:val="22"/>
      <w:szCs w:val="22"/>
    </w:rPr>
  </w:style>
  <w:style w:type="paragraph" w:styleId="Heading6">
    <w:name w:val="heading 6"/>
    <w:basedOn w:val="Normal1"/>
    <w:next w:val="Normal1"/>
    <w:rsid w:val="0084434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44341"/>
  </w:style>
  <w:style w:type="table" w:customStyle="1" w:styleId="TableNormal1">
    <w:name w:val="Table Normal1"/>
    <w:rsid w:val="00844341"/>
    <w:tblPr>
      <w:tblCellMar>
        <w:top w:w="0" w:type="dxa"/>
        <w:left w:w="0" w:type="dxa"/>
        <w:bottom w:w="0" w:type="dxa"/>
        <w:right w:w="0" w:type="dxa"/>
      </w:tblCellMar>
    </w:tblPr>
  </w:style>
  <w:style w:type="paragraph" w:styleId="Title">
    <w:name w:val="Title"/>
    <w:basedOn w:val="Normal1"/>
    <w:next w:val="Normal1"/>
    <w:autoRedefine/>
    <w:rsid w:val="00911BF1"/>
    <w:pPr>
      <w:keepNext/>
      <w:keepLines/>
      <w:spacing w:after="60"/>
      <w:jc w:val="center"/>
    </w:pPr>
    <w:rPr>
      <w:b/>
      <w:sz w:val="28"/>
      <w:szCs w:val="52"/>
    </w:rPr>
  </w:style>
  <w:style w:type="paragraph" w:styleId="Subtitle">
    <w:name w:val="Subtitle"/>
    <w:basedOn w:val="Normal1"/>
    <w:next w:val="Normal1"/>
    <w:rsid w:val="00844341"/>
    <w:pPr>
      <w:keepNext/>
      <w:keepLines/>
      <w:spacing w:after="320"/>
    </w:pPr>
    <w:rPr>
      <w:rFonts w:ascii="Arial" w:eastAsia="Arial" w:hAnsi="Arial" w:cs="Arial"/>
      <w:color w:val="666666"/>
      <w:sz w:val="30"/>
      <w:szCs w:val="30"/>
    </w:rPr>
  </w:style>
  <w:style w:type="table" w:customStyle="1" w:styleId="Table1">
    <w:name w:val="Table1"/>
    <w:basedOn w:val="TableNormal1"/>
    <w:rsid w:val="0084434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8C40E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C40E5"/>
  </w:style>
  <w:style w:type="paragraph" w:styleId="Footer">
    <w:name w:val="footer"/>
    <w:basedOn w:val="Normal"/>
    <w:link w:val="FooterChar"/>
    <w:uiPriority w:val="99"/>
    <w:unhideWhenUsed/>
    <w:rsid w:val="008C40E5"/>
    <w:pPr>
      <w:tabs>
        <w:tab w:val="center" w:pos="4680"/>
        <w:tab w:val="right" w:pos="9360"/>
      </w:tabs>
      <w:spacing w:line="240" w:lineRule="auto"/>
    </w:pPr>
  </w:style>
  <w:style w:type="character" w:customStyle="1" w:styleId="FooterChar">
    <w:name w:val="Footer Char"/>
    <w:basedOn w:val="DefaultParagraphFont"/>
    <w:link w:val="Footer"/>
    <w:uiPriority w:val="99"/>
    <w:rsid w:val="008C40E5"/>
  </w:style>
  <w:style w:type="paragraph" w:styleId="TOCHeading">
    <w:name w:val="TOC Heading"/>
    <w:basedOn w:val="Heading1"/>
    <w:next w:val="Normal"/>
    <w:uiPriority w:val="39"/>
    <w:semiHidden/>
    <w:unhideWhenUsed/>
    <w:qFormat/>
    <w:rsid w:val="008C40E5"/>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8C40E5"/>
    <w:pPr>
      <w:spacing w:after="100"/>
    </w:pPr>
  </w:style>
  <w:style w:type="paragraph" w:styleId="TOC2">
    <w:name w:val="toc 2"/>
    <w:basedOn w:val="Normal"/>
    <w:next w:val="Normal"/>
    <w:autoRedefine/>
    <w:uiPriority w:val="39"/>
    <w:unhideWhenUsed/>
    <w:rsid w:val="008C40E5"/>
    <w:pPr>
      <w:spacing w:after="100"/>
      <w:ind w:left="240"/>
    </w:pPr>
  </w:style>
  <w:style w:type="character" w:styleId="Hyperlink">
    <w:name w:val="Hyperlink"/>
    <w:basedOn w:val="DefaultParagraphFont"/>
    <w:uiPriority w:val="99"/>
    <w:unhideWhenUsed/>
    <w:rsid w:val="008C40E5"/>
    <w:rPr>
      <w:color w:val="0000FF" w:themeColor="hyperlink"/>
      <w:u w:val="single"/>
    </w:rPr>
  </w:style>
  <w:style w:type="paragraph" w:styleId="BalloonText">
    <w:name w:val="Balloon Text"/>
    <w:basedOn w:val="Normal"/>
    <w:link w:val="BalloonTextChar"/>
    <w:uiPriority w:val="99"/>
    <w:semiHidden/>
    <w:unhideWhenUsed/>
    <w:rsid w:val="008C40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0E5"/>
    <w:rPr>
      <w:rFonts w:ascii="Tahoma" w:hAnsi="Tahoma" w:cs="Tahoma"/>
      <w:sz w:val="16"/>
      <w:szCs w:val="16"/>
    </w:rPr>
  </w:style>
  <w:style w:type="table" w:customStyle="1" w:styleId="a">
    <w:name w:val="a"/>
    <w:basedOn w:val="TableNormal"/>
    <w:rsid w:val="00B64C3C"/>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B64C3C"/>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A3544"/>
    <w:pPr>
      <w:ind w:left="720"/>
      <w:contextualSpacing/>
    </w:pPr>
  </w:style>
  <w:style w:type="paragraph" w:styleId="TOC3">
    <w:name w:val="toc 3"/>
    <w:basedOn w:val="Normal"/>
    <w:next w:val="Normal"/>
    <w:autoRedefine/>
    <w:uiPriority w:val="39"/>
    <w:unhideWhenUsed/>
    <w:rsid w:val="00C47057"/>
    <w:pPr>
      <w:spacing w:after="100"/>
      <w:ind w:left="480"/>
    </w:pPr>
  </w:style>
  <w:style w:type="character" w:styleId="CommentReference">
    <w:name w:val="annotation reference"/>
    <w:basedOn w:val="DefaultParagraphFont"/>
    <w:uiPriority w:val="99"/>
    <w:semiHidden/>
    <w:unhideWhenUsed/>
    <w:rsid w:val="00680EA2"/>
    <w:rPr>
      <w:sz w:val="16"/>
      <w:szCs w:val="16"/>
    </w:rPr>
  </w:style>
  <w:style w:type="paragraph" w:styleId="CommentText">
    <w:name w:val="annotation text"/>
    <w:basedOn w:val="Normal"/>
    <w:link w:val="CommentTextChar"/>
    <w:uiPriority w:val="99"/>
    <w:semiHidden/>
    <w:unhideWhenUsed/>
    <w:rsid w:val="00680EA2"/>
    <w:pPr>
      <w:spacing w:line="240" w:lineRule="auto"/>
    </w:pPr>
    <w:rPr>
      <w:sz w:val="20"/>
      <w:szCs w:val="20"/>
    </w:rPr>
  </w:style>
  <w:style w:type="character" w:customStyle="1" w:styleId="CommentTextChar">
    <w:name w:val="Comment Text Char"/>
    <w:basedOn w:val="DefaultParagraphFont"/>
    <w:link w:val="CommentText"/>
    <w:uiPriority w:val="99"/>
    <w:semiHidden/>
    <w:rsid w:val="00680EA2"/>
    <w:rPr>
      <w:sz w:val="20"/>
      <w:szCs w:val="20"/>
    </w:rPr>
  </w:style>
  <w:style w:type="paragraph" w:styleId="CommentSubject">
    <w:name w:val="annotation subject"/>
    <w:basedOn w:val="CommentText"/>
    <w:next w:val="CommentText"/>
    <w:link w:val="CommentSubjectChar"/>
    <w:uiPriority w:val="99"/>
    <w:semiHidden/>
    <w:unhideWhenUsed/>
    <w:rsid w:val="00680EA2"/>
    <w:rPr>
      <w:b/>
      <w:bCs/>
    </w:rPr>
  </w:style>
  <w:style w:type="character" w:customStyle="1" w:styleId="CommentSubjectChar">
    <w:name w:val="Comment Subject Char"/>
    <w:basedOn w:val="CommentTextChar"/>
    <w:link w:val="CommentSubject"/>
    <w:uiPriority w:val="99"/>
    <w:semiHidden/>
    <w:rsid w:val="00680EA2"/>
    <w:rPr>
      <w:b/>
      <w:bCs/>
      <w:sz w:val="20"/>
      <w:szCs w:val="20"/>
    </w:rPr>
  </w:style>
  <w:style w:type="table" w:customStyle="1" w:styleId="GridTable5Dark-Accent61">
    <w:name w:val="Grid Table 5 Dark - Accent 61"/>
    <w:basedOn w:val="TableNormal"/>
    <w:uiPriority w:val="50"/>
    <w:rsid w:val="005C191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GridTable5Dark-Accent41">
    <w:name w:val="Grid Table 5 Dark - Accent 41"/>
    <w:basedOn w:val="TableNormal"/>
    <w:uiPriority w:val="50"/>
    <w:rsid w:val="005C191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NormalWeb">
    <w:name w:val="Normal (Web)"/>
    <w:basedOn w:val="Normal"/>
    <w:uiPriority w:val="99"/>
    <w:unhideWhenUsed/>
    <w:rsid w:val="008B7A6A"/>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1418585">
      <w:bodyDiv w:val="1"/>
      <w:marLeft w:val="0"/>
      <w:marRight w:val="0"/>
      <w:marTop w:val="0"/>
      <w:marBottom w:val="0"/>
      <w:divBdr>
        <w:top w:val="none" w:sz="0" w:space="0" w:color="auto"/>
        <w:left w:val="none" w:sz="0" w:space="0" w:color="auto"/>
        <w:bottom w:val="none" w:sz="0" w:space="0" w:color="auto"/>
        <w:right w:val="none" w:sz="0" w:space="0" w:color="auto"/>
      </w:divBdr>
    </w:div>
    <w:div w:id="1717243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4DEB1-7628-4F55-88FE-207599042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10978</Words>
  <Characters>62579</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ollyalo@yahoo.co.uk</cp:lastModifiedBy>
  <cp:revision>2</cp:revision>
  <dcterms:created xsi:type="dcterms:W3CDTF">2024-05-31T15:07:00Z</dcterms:created>
  <dcterms:modified xsi:type="dcterms:W3CDTF">2024-05-31T15:07:00Z</dcterms:modified>
</cp:coreProperties>
</file>