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758E256F" w:rsidR="00587CE6" w:rsidRPr="00587CE6" w:rsidRDefault="00555D84" w:rsidP="00587CE6">
            <w:pPr>
              <w:spacing w:after="0" w:line="240" w:lineRule="auto"/>
              <w:rPr>
                <w:rFonts w:ascii="Arial" w:eastAsia="Times New Roman" w:hAnsi="Arial" w:cs="Arial"/>
                <w:sz w:val="20"/>
                <w:szCs w:val="20"/>
              </w:rPr>
            </w:pPr>
            <w:r w:rsidRPr="008D5920">
              <w:rPr>
                <w:rFonts w:ascii="Arial" w:hAnsi="Arial" w:cs="Arial"/>
                <w:bCs/>
                <w:sz w:val="20"/>
                <w:szCs w:val="20"/>
              </w:rPr>
              <w:t xml:space="preserve">Irina </w:t>
            </w:r>
            <w:proofErr w:type="spellStart"/>
            <w:r w:rsidRPr="008D5920">
              <w:rPr>
                <w:rFonts w:ascii="Arial" w:hAnsi="Arial" w:cs="Arial"/>
                <w:bCs/>
                <w:sz w:val="20"/>
                <w:szCs w:val="20"/>
              </w:rPr>
              <w:t>Neaga</w:t>
            </w:r>
            <w:proofErr w:type="spellEnd"/>
            <w:r w:rsidRPr="008D5920">
              <w:rPr>
                <w:rFonts w:ascii="Arial" w:hAnsi="Arial" w:cs="Arial"/>
                <w:bCs/>
                <w:sz w:val="20"/>
                <w:szCs w:val="20"/>
              </w:rPr>
              <w:t xml:space="preserve">, </w:t>
            </w:r>
            <w:proofErr w:type="spellStart"/>
            <w:r w:rsidRPr="008D5920">
              <w:rPr>
                <w:rFonts w:ascii="Arial" w:hAnsi="Arial" w:cs="Arial"/>
                <w:bCs/>
                <w:sz w:val="20"/>
                <w:szCs w:val="20"/>
              </w:rPr>
              <w:t>Divya</w:t>
            </w:r>
            <w:proofErr w:type="spellEnd"/>
            <w:r w:rsidRPr="008D5920">
              <w:rPr>
                <w:rFonts w:ascii="Arial" w:hAnsi="Arial" w:cs="Arial"/>
                <w:bCs/>
                <w:sz w:val="20"/>
                <w:szCs w:val="20"/>
              </w:rPr>
              <w:t xml:space="preserve"> Chidambaram &amp; Jenifer Prince Devaraj</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05789F72" w:rsidR="00587CE6" w:rsidRPr="00587CE6" w:rsidRDefault="00EE1FC6" w:rsidP="00587CE6">
            <w:pPr>
              <w:spacing w:after="0" w:line="240" w:lineRule="auto"/>
              <w:rPr>
                <w:rFonts w:ascii="Arial" w:eastAsia="Times New Roman" w:hAnsi="Arial" w:cs="Arial"/>
                <w:sz w:val="20"/>
                <w:szCs w:val="20"/>
              </w:rPr>
            </w:pPr>
            <w:r>
              <w:rPr>
                <w:rFonts w:ascii="Arial" w:eastAsia="Times New Roman" w:hAnsi="Arial" w:cs="Arial"/>
                <w:sz w:val="20"/>
                <w:szCs w:val="20"/>
              </w:rPr>
              <w:t>Integrating Project</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28FEE2F2" w:rsidR="00587CE6" w:rsidRPr="00587CE6" w:rsidRDefault="00EE1FC6" w:rsidP="00587CE6">
            <w:pPr>
              <w:spacing w:after="0" w:line="240" w:lineRule="auto"/>
              <w:rPr>
                <w:rFonts w:ascii="Arial" w:eastAsia="Times New Roman" w:hAnsi="Arial" w:cs="Arial"/>
                <w:sz w:val="20"/>
                <w:szCs w:val="20"/>
              </w:rPr>
            </w:pPr>
            <w:r>
              <w:rPr>
                <w:rFonts w:ascii="Arial" w:eastAsia="Times New Roman" w:hAnsi="Arial" w:cs="Arial"/>
                <w:sz w:val="20"/>
                <w:szCs w:val="20"/>
              </w:rPr>
              <w:t>ACHA4008</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4961073C" w:rsidR="00587CE6" w:rsidRPr="00587CE6" w:rsidRDefault="00B756DC" w:rsidP="00587CE6">
            <w:pPr>
              <w:spacing w:after="0" w:line="240" w:lineRule="auto"/>
              <w:rPr>
                <w:rFonts w:ascii="Arial" w:eastAsia="Times New Roman" w:hAnsi="Arial" w:cs="Arial"/>
                <w:sz w:val="20"/>
                <w:szCs w:val="20"/>
              </w:rPr>
            </w:pPr>
            <w:r>
              <w:rPr>
                <w:rFonts w:ascii="Arial" w:eastAsia="Times New Roman" w:hAnsi="Arial" w:cs="Arial"/>
                <w:sz w:val="20"/>
                <w:szCs w:val="20"/>
              </w:rPr>
              <w:t>L4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1DE08CB8" w:rsidR="00587CE6" w:rsidRPr="00587CE6" w:rsidRDefault="00555D84" w:rsidP="00587CE6">
            <w:pPr>
              <w:spacing w:after="0" w:line="240" w:lineRule="auto"/>
              <w:rPr>
                <w:rFonts w:ascii="Arial" w:eastAsia="Times New Roman" w:hAnsi="Arial" w:cs="Arial"/>
                <w:sz w:val="20"/>
                <w:szCs w:val="20"/>
              </w:rPr>
            </w:pPr>
            <w:r>
              <w:rPr>
                <w:rFonts w:ascii="Arial" w:eastAsia="Times New Roman" w:hAnsi="Arial" w:cs="Arial"/>
                <w:sz w:val="20"/>
                <w:szCs w:val="20"/>
              </w:rPr>
              <w:t>2 of 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270B55B9" w:rsidR="00587CE6" w:rsidRPr="00587CE6" w:rsidRDefault="00555D84" w:rsidP="00587CE6">
            <w:pPr>
              <w:spacing w:after="0" w:line="240" w:lineRule="auto"/>
              <w:rPr>
                <w:rFonts w:ascii="Arial" w:eastAsia="Times New Roman" w:hAnsi="Arial" w:cs="Arial"/>
                <w:sz w:val="20"/>
                <w:szCs w:val="20"/>
              </w:rPr>
            </w:pPr>
            <w:r>
              <w:rPr>
                <w:rFonts w:ascii="Arial" w:eastAsia="Times New Roman" w:hAnsi="Arial" w:cs="Arial"/>
                <w:sz w:val="20"/>
                <w:szCs w:val="20"/>
              </w:rPr>
              <w:t>40%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4A833DAB" w:rsidR="00587CE6" w:rsidRPr="00587CE6" w:rsidRDefault="00444A82" w:rsidP="00587CE6">
            <w:pPr>
              <w:spacing w:after="0" w:line="240" w:lineRule="auto"/>
              <w:jc w:val="center"/>
              <w:rPr>
                <w:rFonts w:ascii="Arial" w:eastAsia="Times New Roman" w:hAnsi="Arial" w:cs="Arial"/>
                <w:sz w:val="20"/>
                <w:szCs w:val="20"/>
                <w:lang w:val="cy-GB"/>
              </w:rPr>
            </w:pPr>
            <w:r w:rsidRPr="00444A82">
              <w:rPr>
                <w:rFonts w:ascii="Arial" w:hAnsi="Arial" w:cs="Arial"/>
                <w:b/>
                <w:bCs/>
                <w:noProof/>
                <w:sz w:val="20"/>
                <w:szCs w:val="20"/>
                <w:lang w:eastAsia="en-GB"/>
              </w:rPr>
              <w:drawing>
                <wp:inline distT="0" distB="0" distL="0" distR="0" wp14:anchorId="2C8B3A2B" wp14:editId="73EC44B4">
                  <wp:extent cx="218440" cy="2184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2791" cy="232791"/>
                          </a:xfrm>
                          <a:prstGeom prst="rect">
                            <a:avLst/>
                          </a:prstGeom>
                          <a:noFill/>
                          <a:ln>
                            <a:noFill/>
                          </a:ln>
                        </pic:spPr>
                      </pic:pic>
                    </a:graphicData>
                  </a:graphic>
                </wp:inline>
              </w:drawing>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2233AB69"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2AF1D781" w:rsidR="00587CE6" w:rsidRPr="00587CE6" w:rsidRDefault="002E012D"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w:t>
            </w:r>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B02E44">
              <w:rPr>
                <w:rFonts w:ascii="Arial" w:eastAsia="Times New Roman" w:hAnsi="Arial" w:cs="Arial"/>
                <w:i/>
                <w:strike/>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555D84" w:rsidRPr="00587CE6" w14:paraId="395504BA" w14:textId="77777777" w:rsidTr="00792D49">
        <w:tc>
          <w:tcPr>
            <w:tcW w:w="1696" w:type="dxa"/>
          </w:tcPr>
          <w:p w14:paraId="03246BAF" w14:textId="5D2E3057" w:rsidR="00555D84" w:rsidRPr="00B40887" w:rsidRDefault="00555D84" w:rsidP="00555D84">
            <w:pPr>
              <w:spacing w:after="0" w:line="240" w:lineRule="auto"/>
              <w:rPr>
                <w:rFonts w:ascii="Arial" w:hAnsi="Arial" w:cs="Arial"/>
              </w:rPr>
            </w:pPr>
            <w:r w:rsidRPr="00B40887">
              <w:rPr>
                <w:rFonts w:ascii="Arial" w:hAnsi="Arial" w:cs="Arial"/>
              </w:rPr>
              <w:t>Sohail Ali</w:t>
            </w:r>
          </w:p>
        </w:tc>
        <w:tc>
          <w:tcPr>
            <w:tcW w:w="1087" w:type="dxa"/>
          </w:tcPr>
          <w:p w14:paraId="2743B9FE" w14:textId="16890179" w:rsidR="00555D84" w:rsidRPr="004323E3" w:rsidRDefault="00555D84" w:rsidP="00555D84">
            <w:pPr>
              <w:spacing w:after="0" w:line="240" w:lineRule="auto"/>
              <w:rPr>
                <w:rFonts w:ascii="Arial" w:hAnsi="Arial" w:cs="Arial"/>
              </w:rPr>
            </w:pPr>
            <w:r w:rsidRPr="004323E3">
              <w:rPr>
                <w:rFonts w:ascii="Arial" w:hAnsi="Arial" w:cs="Arial"/>
              </w:rPr>
              <w:t>47</w:t>
            </w:r>
          </w:p>
        </w:tc>
        <w:tc>
          <w:tcPr>
            <w:tcW w:w="1087" w:type="dxa"/>
          </w:tcPr>
          <w:p w14:paraId="6C431F90" w14:textId="6268E5FA" w:rsidR="00555D84" w:rsidRPr="00587CE6" w:rsidRDefault="00555D84" w:rsidP="00555D84">
            <w:pPr>
              <w:spacing w:after="0" w:line="240" w:lineRule="auto"/>
              <w:rPr>
                <w:rFonts w:ascii="Arial" w:hAnsi="Arial" w:cs="Arial"/>
                <w:b/>
                <w:bCs/>
              </w:rPr>
            </w:pPr>
            <w:r w:rsidRPr="004323E3">
              <w:rPr>
                <w:rFonts w:ascii="Arial" w:hAnsi="Arial" w:cs="Arial"/>
              </w:rPr>
              <w:t>47</w:t>
            </w:r>
          </w:p>
        </w:tc>
        <w:tc>
          <w:tcPr>
            <w:tcW w:w="1087" w:type="dxa"/>
          </w:tcPr>
          <w:p w14:paraId="661EC36F" w14:textId="77777777" w:rsidR="00555D84" w:rsidRPr="00587CE6" w:rsidRDefault="00555D84" w:rsidP="00555D84">
            <w:pPr>
              <w:spacing w:after="0" w:line="240" w:lineRule="auto"/>
              <w:rPr>
                <w:rFonts w:ascii="Arial" w:hAnsi="Arial" w:cs="Arial"/>
                <w:b/>
                <w:bCs/>
              </w:rPr>
            </w:pPr>
          </w:p>
        </w:tc>
        <w:tc>
          <w:tcPr>
            <w:tcW w:w="1087" w:type="dxa"/>
          </w:tcPr>
          <w:p w14:paraId="453C575C" w14:textId="53328709" w:rsidR="00555D84" w:rsidRPr="00587CE6" w:rsidRDefault="00555D84" w:rsidP="00555D84">
            <w:pPr>
              <w:spacing w:after="0" w:line="240" w:lineRule="auto"/>
              <w:rPr>
                <w:rFonts w:ascii="Arial" w:hAnsi="Arial" w:cs="Arial"/>
                <w:b/>
                <w:bCs/>
              </w:rPr>
            </w:pPr>
            <w:r w:rsidRPr="004323E3">
              <w:rPr>
                <w:rFonts w:ascii="Arial" w:hAnsi="Arial" w:cs="Arial"/>
              </w:rPr>
              <w:t>47</w:t>
            </w:r>
          </w:p>
        </w:tc>
        <w:tc>
          <w:tcPr>
            <w:tcW w:w="3307" w:type="dxa"/>
          </w:tcPr>
          <w:p w14:paraId="36F03CB0" w14:textId="2CADF4C9" w:rsidR="00555D84" w:rsidRPr="00587CE6" w:rsidRDefault="00555D84" w:rsidP="00555D84">
            <w:pPr>
              <w:spacing w:after="0" w:line="240" w:lineRule="auto"/>
              <w:rPr>
                <w:rFonts w:ascii="Arial" w:hAnsi="Arial" w:cs="Arial"/>
                <w:b/>
                <w:bCs/>
              </w:rPr>
            </w:pPr>
            <w:r w:rsidRPr="0063453B">
              <w:rPr>
                <w:rFonts w:ascii="Arial" w:hAnsi="Arial" w:cs="Arial"/>
              </w:rPr>
              <w:t xml:space="preserve">Appropriate </w:t>
            </w:r>
            <w:r>
              <w:rPr>
                <w:rFonts w:ascii="Arial" w:hAnsi="Arial" w:cs="Arial"/>
              </w:rPr>
              <w:t xml:space="preserve">and constructive </w:t>
            </w:r>
            <w:r w:rsidRPr="0063453B">
              <w:rPr>
                <w:rFonts w:ascii="Arial" w:hAnsi="Arial" w:cs="Arial"/>
              </w:rPr>
              <w:t>feedback given. Mark agreed.</w:t>
            </w:r>
          </w:p>
        </w:tc>
      </w:tr>
      <w:tr w:rsidR="00555D84" w:rsidRPr="00587CE6" w14:paraId="72569ACE" w14:textId="77777777" w:rsidTr="00792D49">
        <w:tc>
          <w:tcPr>
            <w:tcW w:w="1696" w:type="dxa"/>
          </w:tcPr>
          <w:p w14:paraId="0DA336C7" w14:textId="17FBE3E3" w:rsidR="00555D84" w:rsidRPr="00B40887" w:rsidRDefault="00555D84" w:rsidP="00555D84">
            <w:pPr>
              <w:spacing w:after="0" w:line="240" w:lineRule="auto"/>
              <w:rPr>
                <w:rFonts w:ascii="Arial" w:hAnsi="Arial" w:cs="Arial"/>
              </w:rPr>
            </w:pPr>
            <w:r w:rsidRPr="00B40887">
              <w:rPr>
                <w:rFonts w:ascii="Arial" w:hAnsi="Arial" w:cs="Arial"/>
              </w:rPr>
              <w:t xml:space="preserve">Nelson </w:t>
            </w:r>
            <w:proofErr w:type="spellStart"/>
            <w:r w:rsidRPr="00B40887">
              <w:rPr>
                <w:rFonts w:ascii="Arial" w:hAnsi="Arial" w:cs="Arial"/>
              </w:rPr>
              <w:t>Oigbochie</w:t>
            </w:r>
            <w:proofErr w:type="spellEnd"/>
          </w:p>
        </w:tc>
        <w:tc>
          <w:tcPr>
            <w:tcW w:w="1087" w:type="dxa"/>
          </w:tcPr>
          <w:p w14:paraId="31A1D1F9" w14:textId="0874DFAD" w:rsidR="00555D84" w:rsidRPr="008613C6" w:rsidRDefault="00555D84" w:rsidP="00555D84">
            <w:pPr>
              <w:spacing w:after="0" w:line="240" w:lineRule="auto"/>
              <w:rPr>
                <w:rFonts w:ascii="Arial" w:hAnsi="Arial" w:cs="Arial"/>
              </w:rPr>
            </w:pPr>
            <w:r>
              <w:rPr>
                <w:rFonts w:ascii="Arial" w:hAnsi="Arial" w:cs="Arial"/>
              </w:rPr>
              <w:t>67</w:t>
            </w:r>
          </w:p>
          <w:p w14:paraId="497936A6" w14:textId="77777777" w:rsidR="00555D84" w:rsidRPr="00587CE6" w:rsidRDefault="00555D84" w:rsidP="00555D84">
            <w:pPr>
              <w:spacing w:after="0" w:line="240" w:lineRule="auto"/>
              <w:rPr>
                <w:rFonts w:ascii="Arial" w:hAnsi="Arial" w:cs="Arial"/>
                <w:b/>
                <w:bCs/>
              </w:rPr>
            </w:pPr>
          </w:p>
        </w:tc>
        <w:tc>
          <w:tcPr>
            <w:tcW w:w="1087" w:type="dxa"/>
          </w:tcPr>
          <w:p w14:paraId="6D4B8986" w14:textId="77777777" w:rsidR="00555D84" w:rsidRPr="008613C6" w:rsidRDefault="00555D84" w:rsidP="00555D84">
            <w:pPr>
              <w:spacing w:after="0" w:line="240" w:lineRule="auto"/>
              <w:rPr>
                <w:rFonts w:ascii="Arial" w:hAnsi="Arial" w:cs="Arial"/>
              </w:rPr>
            </w:pPr>
            <w:r>
              <w:rPr>
                <w:rFonts w:ascii="Arial" w:hAnsi="Arial" w:cs="Arial"/>
              </w:rPr>
              <w:t>67</w:t>
            </w:r>
          </w:p>
          <w:p w14:paraId="4A326DA6" w14:textId="77777777" w:rsidR="00555D84" w:rsidRPr="00587CE6" w:rsidRDefault="00555D84" w:rsidP="00555D84">
            <w:pPr>
              <w:spacing w:after="0" w:line="240" w:lineRule="auto"/>
              <w:rPr>
                <w:rFonts w:ascii="Arial" w:hAnsi="Arial" w:cs="Arial"/>
                <w:b/>
                <w:bCs/>
              </w:rPr>
            </w:pPr>
          </w:p>
        </w:tc>
        <w:tc>
          <w:tcPr>
            <w:tcW w:w="1087" w:type="dxa"/>
          </w:tcPr>
          <w:p w14:paraId="0BA55000" w14:textId="77777777" w:rsidR="00555D84" w:rsidRPr="00587CE6" w:rsidRDefault="00555D84" w:rsidP="00555D84">
            <w:pPr>
              <w:spacing w:after="0" w:line="240" w:lineRule="auto"/>
              <w:rPr>
                <w:rFonts w:ascii="Arial" w:hAnsi="Arial" w:cs="Arial"/>
                <w:b/>
                <w:bCs/>
              </w:rPr>
            </w:pPr>
          </w:p>
        </w:tc>
        <w:tc>
          <w:tcPr>
            <w:tcW w:w="1087" w:type="dxa"/>
          </w:tcPr>
          <w:p w14:paraId="54734B98" w14:textId="77777777" w:rsidR="00555D84" w:rsidRPr="008613C6" w:rsidRDefault="00555D84" w:rsidP="00555D84">
            <w:pPr>
              <w:spacing w:after="0" w:line="240" w:lineRule="auto"/>
              <w:rPr>
                <w:rFonts w:ascii="Arial" w:hAnsi="Arial" w:cs="Arial"/>
              </w:rPr>
            </w:pPr>
            <w:r>
              <w:rPr>
                <w:rFonts w:ascii="Arial" w:hAnsi="Arial" w:cs="Arial"/>
              </w:rPr>
              <w:t>67</w:t>
            </w:r>
          </w:p>
          <w:p w14:paraId="5FFAC98B" w14:textId="77777777" w:rsidR="00555D84" w:rsidRPr="00587CE6" w:rsidRDefault="00555D84" w:rsidP="00555D84">
            <w:pPr>
              <w:spacing w:after="0" w:line="240" w:lineRule="auto"/>
              <w:rPr>
                <w:rFonts w:ascii="Arial" w:hAnsi="Arial" w:cs="Arial"/>
                <w:b/>
                <w:bCs/>
              </w:rPr>
            </w:pPr>
          </w:p>
        </w:tc>
        <w:tc>
          <w:tcPr>
            <w:tcW w:w="3307" w:type="dxa"/>
          </w:tcPr>
          <w:p w14:paraId="3312C685" w14:textId="2D527EDA" w:rsidR="00555D84" w:rsidRPr="00587CE6" w:rsidRDefault="00555D84" w:rsidP="00555D84">
            <w:pPr>
              <w:spacing w:after="0" w:line="240" w:lineRule="auto"/>
              <w:rPr>
                <w:rFonts w:ascii="Arial" w:hAnsi="Arial" w:cs="Arial"/>
                <w:b/>
                <w:bCs/>
              </w:rPr>
            </w:pPr>
            <w:r w:rsidRPr="0063453B">
              <w:rPr>
                <w:rFonts w:ascii="Arial" w:hAnsi="Arial" w:cs="Arial"/>
              </w:rPr>
              <w:t xml:space="preserve">Appropriate </w:t>
            </w:r>
            <w:r>
              <w:rPr>
                <w:rFonts w:ascii="Arial" w:hAnsi="Arial" w:cs="Arial"/>
              </w:rPr>
              <w:t xml:space="preserve">and constructive </w:t>
            </w:r>
            <w:r w:rsidRPr="0063453B">
              <w:rPr>
                <w:rFonts w:ascii="Arial" w:hAnsi="Arial" w:cs="Arial"/>
              </w:rPr>
              <w:t>feedback given. Mark agreed.</w:t>
            </w:r>
          </w:p>
        </w:tc>
      </w:tr>
      <w:tr w:rsidR="00555D84" w:rsidRPr="00587CE6" w14:paraId="42F3E3E7" w14:textId="77777777" w:rsidTr="00792D49">
        <w:tc>
          <w:tcPr>
            <w:tcW w:w="1696" w:type="dxa"/>
          </w:tcPr>
          <w:p w14:paraId="7F7DBD67" w14:textId="4945C719" w:rsidR="00555D84" w:rsidRPr="00B40887" w:rsidRDefault="00555D84" w:rsidP="00555D84">
            <w:pPr>
              <w:spacing w:after="0" w:line="240" w:lineRule="auto"/>
              <w:rPr>
                <w:rFonts w:ascii="Arial" w:hAnsi="Arial" w:cs="Arial"/>
              </w:rPr>
            </w:pPr>
            <w:r w:rsidRPr="00B40887">
              <w:rPr>
                <w:rFonts w:ascii="Arial" w:hAnsi="Arial" w:cs="Arial"/>
              </w:rPr>
              <w:t>Paul Anthony Roseway</w:t>
            </w:r>
          </w:p>
        </w:tc>
        <w:tc>
          <w:tcPr>
            <w:tcW w:w="1087" w:type="dxa"/>
          </w:tcPr>
          <w:p w14:paraId="15D82044" w14:textId="74FEBD95" w:rsidR="00555D84" w:rsidRPr="004323E3" w:rsidRDefault="00555D84" w:rsidP="00555D84">
            <w:pPr>
              <w:spacing w:after="0" w:line="240" w:lineRule="auto"/>
              <w:rPr>
                <w:rFonts w:ascii="Arial" w:hAnsi="Arial" w:cs="Arial"/>
              </w:rPr>
            </w:pPr>
            <w:r w:rsidRPr="004323E3">
              <w:rPr>
                <w:rFonts w:ascii="Arial" w:hAnsi="Arial" w:cs="Arial"/>
              </w:rPr>
              <w:t>71</w:t>
            </w:r>
          </w:p>
        </w:tc>
        <w:tc>
          <w:tcPr>
            <w:tcW w:w="1087" w:type="dxa"/>
          </w:tcPr>
          <w:p w14:paraId="1F5A9052" w14:textId="05E7D47E" w:rsidR="00555D84" w:rsidRPr="00587CE6" w:rsidRDefault="00555D84" w:rsidP="00555D84">
            <w:pPr>
              <w:spacing w:after="0" w:line="240" w:lineRule="auto"/>
              <w:rPr>
                <w:rFonts w:ascii="Arial" w:hAnsi="Arial" w:cs="Arial"/>
                <w:b/>
                <w:bCs/>
              </w:rPr>
            </w:pPr>
            <w:r w:rsidRPr="004323E3">
              <w:rPr>
                <w:rFonts w:ascii="Arial" w:hAnsi="Arial" w:cs="Arial"/>
              </w:rPr>
              <w:t>71</w:t>
            </w:r>
          </w:p>
        </w:tc>
        <w:tc>
          <w:tcPr>
            <w:tcW w:w="1087" w:type="dxa"/>
          </w:tcPr>
          <w:p w14:paraId="705F556E" w14:textId="77777777" w:rsidR="00555D84" w:rsidRPr="00587CE6" w:rsidRDefault="00555D84" w:rsidP="00555D84">
            <w:pPr>
              <w:spacing w:after="0" w:line="240" w:lineRule="auto"/>
              <w:rPr>
                <w:rFonts w:ascii="Arial" w:hAnsi="Arial" w:cs="Arial"/>
                <w:b/>
                <w:bCs/>
              </w:rPr>
            </w:pPr>
          </w:p>
        </w:tc>
        <w:tc>
          <w:tcPr>
            <w:tcW w:w="1087" w:type="dxa"/>
          </w:tcPr>
          <w:p w14:paraId="145D4D48" w14:textId="6627F290" w:rsidR="00555D84" w:rsidRPr="00587CE6" w:rsidRDefault="00555D84" w:rsidP="00555D84">
            <w:pPr>
              <w:spacing w:after="0" w:line="240" w:lineRule="auto"/>
              <w:rPr>
                <w:rFonts w:ascii="Arial" w:hAnsi="Arial" w:cs="Arial"/>
                <w:b/>
                <w:bCs/>
              </w:rPr>
            </w:pPr>
            <w:r w:rsidRPr="004323E3">
              <w:rPr>
                <w:rFonts w:ascii="Arial" w:hAnsi="Arial" w:cs="Arial"/>
              </w:rPr>
              <w:t>71</w:t>
            </w:r>
          </w:p>
        </w:tc>
        <w:tc>
          <w:tcPr>
            <w:tcW w:w="3307" w:type="dxa"/>
          </w:tcPr>
          <w:p w14:paraId="5A6A816C" w14:textId="279BD826" w:rsidR="00555D84" w:rsidRPr="00587CE6" w:rsidRDefault="00555D84" w:rsidP="00555D84">
            <w:pPr>
              <w:spacing w:after="0" w:line="240" w:lineRule="auto"/>
              <w:rPr>
                <w:rFonts w:ascii="Arial" w:hAnsi="Arial" w:cs="Arial"/>
                <w:b/>
                <w:bCs/>
              </w:rPr>
            </w:pPr>
            <w:r w:rsidRPr="0063453B">
              <w:rPr>
                <w:rFonts w:ascii="Arial" w:hAnsi="Arial" w:cs="Arial"/>
              </w:rPr>
              <w:t xml:space="preserve">Appropriate </w:t>
            </w:r>
            <w:r>
              <w:rPr>
                <w:rFonts w:ascii="Arial" w:hAnsi="Arial" w:cs="Arial"/>
              </w:rPr>
              <w:t xml:space="preserve">and constructive </w:t>
            </w:r>
            <w:r w:rsidRPr="0063453B">
              <w:rPr>
                <w:rFonts w:ascii="Arial" w:hAnsi="Arial" w:cs="Arial"/>
              </w:rPr>
              <w:t>feedback given. Mark agreed.</w:t>
            </w:r>
          </w:p>
        </w:tc>
      </w:tr>
      <w:tr w:rsidR="00555D84" w:rsidRPr="00587CE6" w14:paraId="17C09C8B" w14:textId="77777777" w:rsidTr="00792D49">
        <w:tc>
          <w:tcPr>
            <w:tcW w:w="1696" w:type="dxa"/>
          </w:tcPr>
          <w:p w14:paraId="217ADC54" w14:textId="158735A1" w:rsidR="00555D84" w:rsidRPr="00B40887" w:rsidRDefault="00555D84" w:rsidP="00555D84">
            <w:pPr>
              <w:spacing w:after="0" w:line="240" w:lineRule="auto"/>
              <w:rPr>
                <w:rFonts w:ascii="Arial" w:hAnsi="Arial" w:cs="Arial"/>
              </w:rPr>
            </w:pPr>
            <w:r w:rsidRPr="00B40887">
              <w:rPr>
                <w:rFonts w:ascii="Arial" w:hAnsi="Arial" w:cs="Arial"/>
              </w:rPr>
              <w:t xml:space="preserve">Mohammed Taher </w:t>
            </w:r>
          </w:p>
        </w:tc>
        <w:tc>
          <w:tcPr>
            <w:tcW w:w="1087" w:type="dxa"/>
          </w:tcPr>
          <w:p w14:paraId="016339F7" w14:textId="7D0AEDFB" w:rsidR="00555D84" w:rsidRPr="001D09C9" w:rsidRDefault="00555D84" w:rsidP="00555D84">
            <w:pPr>
              <w:spacing w:after="0" w:line="240" w:lineRule="auto"/>
              <w:rPr>
                <w:rFonts w:ascii="Arial" w:hAnsi="Arial" w:cs="Arial"/>
                <w:color w:val="000000"/>
              </w:rPr>
            </w:pPr>
            <w:r w:rsidRPr="001D09C9">
              <w:rPr>
                <w:rFonts w:ascii="Arial" w:hAnsi="Arial" w:cs="Arial"/>
                <w:color w:val="000000"/>
              </w:rPr>
              <w:t>73</w:t>
            </w:r>
          </w:p>
        </w:tc>
        <w:tc>
          <w:tcPr>
            <w:tcW w:w="1087" w:type="dxa"/>
          </w:tcPr>
          <w:p w14:paraId="56B37C17" w14:textId="29CF8E29" w:rsidR="00555D84" w:rsidRPr="00587CE6" w:rsidRDefault="00555D84" w:rsidP="00555D84">
            <w:pPr>
              <w:spacing w:after="0" w:line="240" w:lineRule="auto"/>
              <w:rPr>
                <w:rFonts w:ascii="Arial" w:hAnsi="Arial" w:cs="Arial"/>
                <w:b/>
                <w:bCs/>
              </w:rPr>
            </w:pPr>
            <w:r w:rsidRPr="001D09C9">
              <w:rPr>
                <w:rFonts w:ascii="Arial" w:hAnsi="Arial" w:cs="Arial"/>
                <w:color w:val="000000"/>
              </w:rPr>
              <w:t>73</w:t>
            </w:r>
          </w:p>
        </w:tc>
        <w:tc>
          <w:tcPr>
            <w:tcW w:w="1087" w:type="dxa"/>
          </w:tcPr>
          <w:p w14:paraId="3EAC6383" w14:textId="77777777" w:rsidR="00555D84" w:rsidRPr="00587CE6" w:rsidRDefault="00555D84" w:rsidP="00555D84">
            <w:pPr>
              <w:spacing w:after="0" w:line="240" w:lineRule="auto"/>
              <w:rPr>
                <w:rFonts w:ascii="Arial" w:hAnsi="Arial" w:cs="Arial"/>
                <w:b/>
                <w:bCs/>
              </w:rPr>
            </w:pPr>
          </w:p>
        </w:tc>
        <w:tc>
          <w:tcPr>
            <w:tcW w:w="1087" w:type="dxa"/>
          </w:tcPr>
          <w:p w14:paraId="76725FC5" w14:textId="2591712E" w:rsidR="00555D84" w:rsidRPr="00587CE6" w:rsidRDefault="00555D84" w:rsidP="00555D84">
            <w:pPr>
              <w:spacing w:after="0" w:line="240" w:lineRule="auto"/>
              <w:rPr>
                <w:rFonts w:ascii="Arial" w:hAnsi="Arial" w:cs="Arial"/>
                <w:b/>
                <w:bCs/>
              </w:rPr>
            </w:pPr>
            <w:r w:rsidRPr="001D09C9">
              <w:rPr>
                <w:rFonts w:ascii="Arial" w:hAnsi="Arial" w:cs="Arial"/>
                <w:color w:val="000000"/>
              </w:rPr>
              <w:t>73</w:t>
            </w:r>
          </w:p>
        </w:tc>
        <w:tc>
          <w:tcPr>
            <w:tcW w:w="3307" w:type="dxa"/>
          </w:tcPr>
          <w:p w14:paraId="1CD0F7D6" w14:textId="09F319D0" w:rsidR="00555D84" w:rsidRPr="00587CE6" w:rsidRDefault="00555D84" w:rsidP="00555D84">
            <w:pPr>
              <w:spacing w:after="0" w:line="240" w:lineRule="auto"/>
              <w:rPr>
                <w:rFonts w:ascii="Arial" w:hAnsi="Arial" w:cs="Arial"/>
                <w:b/>
                <w:bCs/>
              </w:rPr>
            </w:pPr>
            <w:r w:rsidRPr="0063453B">
              <w:rPr>
                <w:rFonts w:ascii="Arial" w:hAnsi="Arial" w:cs="Arial"/>
              </w:rPr>
              <w:t xml:space="preserve">Appropriate </w:t>
            </w:r>
            <w:r>
              <w:rPr>
                <w:rFonts w:ascii="Arial" w:hAnsi="Arial" w:cs="Arial"/>
              </w:rPr>
              <w:t xml:space="preserve">and constructive </w:t>
            </w:r>
            <w:r w:rsidRPr="0063453B">
              <w:rPr>
                <w:rFonts w:ascii="Arial" w:hAnsi="Arial" w:cs="Arial"/>
              </w:rPr>
              <w:t>feedback given. Mark agreed.</w:t>
            </w:r>
          </w:p>
        </w:tc>
      </w:tr>
      <w:tr w:rsidR="00555D84" w:rsidRPr="00587CE6" w14:paraId="1D714F03" w14:textId="77777777" w:rsidTr="00792D49">
        <w:tc>
          <w:tcPr>
            <w:tcW w:w="1696" w:type="dxa"/>
          </w:tcPr>
          <w:p w14:paraId="53424521" w14:textId="18FA80DC" w:rsidR="00555D84" w:rsidRPr="00B40887" w:rsidRDefault="00555D84" w:rsidP="00555D84">
            <w:pPr>
              <w:spacing w:after="0" w:line="240" w:lineRule="auto"/>
              <w:rPr>
                <w:rFonts w:ascii="Arial" w:hAnsi="Arial" w:cs="Arial"/>
              </w:rPr>
            </w:pPr>
            <w:r w:rsidRPr="00B40887">
              <w:rPr>
                <w:rFonts w:ascii="Arial" w:hAnsi="Arial" w:cs="Arial"/>
              </w:rPr>
              <w:t xml:space="preserve">Abu </w:t>
            </w:r>
            <w:proofErr w:type="spellStart"/>
            <w:r w:rsidRPr="00B40887">
              <w:rPr>
                <w:rFonts w:ascii="Arial" w:hAnsi="Arial" w:cs="Arial"/>
              </w:rPr>
              <w:t>Bokkor</w:t>
            </w:r>
            <w:proofErr w:type="spellEnd"/>
            <w:r w:rsidRPr="00B40887">
              <w:rPr>
                <w:rFonts w:ascii="Arial" w:hAnsi="Arial" w:cs="Arial"/>
              </w:rPr>
              <w:t xml:space="preserve"> </w:t>
            </w:r>
            <w:proofErr w:type="spellStart"/>
            <w:r w:rsidRPr="00B40887">
              <w:rPr>
                <w:rFonts w:ascii="Arial" w:hAnsi="Arial" w:cs="Arial"/>
              </w:rPr>
              <w:t>Talukder</w:t>
            </w:r>
            <w:proofErr w:type="spellEnd"/>
          </w:p>
        </w:tc>
        <w:tc>
          <w:tcPr>
            <w:tcW w:w="1087" w:type="dxa"/>
          </w:tcPr>
          <w:p w14:paraId="3062EB84" w14:textId="0E9E3183" w:rsidR="00555D84" w:rsidRPr="00454D5D" w:rsidRDefault="00454D5D" w:rsidP="00555D84">
            <w:pPr>
              <w:spacing w:after="0" w:line="240" w:lineRule="auto"/>
              <w:rPr>
                <w:rFonts w:ascii="Arial" w:hAnsi="Arial" w:cs="Arial"/>
                <w:strike/>
                <w:color w:val="000000"/>
              </w:rPr>
            </w:pPr>
            <w:r w:rsidRPr="00454D5D">
              <w:rPr>
                <w:rFonts w:ascii="Arial" w:hAnsi="Arial" w:cs="Arial"/>
                <w:color w:val="000000"/>
              </w:rPr>
              <w:t>73</w:t>
            </w:r>
          </w:p>
        </w:tc>
        <w:tc>
          <w:tcPr>
            <w:tcW w:w="1087" w:type="dxa"/>
          </w:tcPr>
          <w:p w14:paraId="5DF1E957" w14:textId="4C20DF50" w:rsidR="00555D84" w:rsidRPr="00587CE6" w:rsidRDefault="00454D5D" w:rsidP="00555D84">
            <w:pPr>
              <w:spacing w:after="0" w:line="240" w:lineRule="auto"/>
              <w:rPr>
                <w:rFonts w:ascii="Arial" w:hAnsi="Arial" w:cs="Arial"/>
                <w:b/>
                <w:bCs/>
              </w:rPr>
            </w:pPr>
            <w:r>
              <w:rPr>
                <w:rFonts w:ascii="Arial" w:hAnsi="Arial" w:cs="Arial"/>
                <w:color w:val="000000"/>
              </w:rPr>
              <w:t>73</w:t>
            </w:r>
          </w:p>
        </w:tc>
        <w:tc>
          <w:tcPr>
            <w:tcW w:w="1087" w:type="dxa"/>
          </w:tcPr>
          <w:p w14:paraId="249185E6" w14:textId="77777777" w:rsidR="00555D84" w:rsidRPr="00587CE6" w:rsidRDefault="00555D84" w:rsidP="00555D84">
            <w:pPr>
              <w:spacing w:after="0" w:line="240" w:lineRule="auto"/>
              <w:rPr>
                <w:rFonts w:ascii="Arial" w:hAnsi="Arial" w:cs="Arial"/>
                <w:b/>
                <w:bCs/>
              </w:rPr>
            </w:pPr>
          </w:p>
        </w:tc>
        <w:tc>
          <w:tcPr>
            <w:tcW w:w="1087" w:type="dxa"/>
          </w:tcPr>
          <w:p w14:paraId="7DCA937B" w14:textId="3CED386A" w:rsidR="00555D84" w:rsidRPr="00587CE6" w:rsidRDefault="00454D5D" w:rsidP="00555D84">
            <w:pPr>
              <w:spacing w:after="0" w:line="240" w:lineRule="auto"/>
              <w:rPr>
                <w:rFonts w:ascii="Arial" w:hAnsi="Arial" w:cs="Arial"/>
                <w:b/>
                <w:bCs/>
              </w:rPr>
            </w:pPr>
            <w:r>
              <w:rPr>
                <w:rFonts w:ascii="Arial" w:hAnsi="Arial" w:cs="Arial"/>
                <w:color w:val="000000"/>
              </w:rPr>
              <w:t>73</w:t>
            </w:r>
          </w:p>
        </w:tc>
        <w:tc>
          <w:tcPr>
            <w:tcW w:w="3307" w:type="dxa"/>
          </w:tcPr>
          <w:p w14:paraId="5F88C819" w14:textId="65FC83E3" w:rsidR="00555D84" w:rsidRPr="00587CE6" w:rsidRDefault="00555D84" w:rsidP="00555D84">
            <w:pPr>
              <w:spacing w:after="0" w:line="240" w:lineRule="auto"/>
              <w:rPr>
                <w:rFonts w:ascii="Arial" w:hAnsi="Arial" w:cs="Arial"/>
                <w:b/>
                <w:bCs/>
              </w:rPr>
            </w:pPr>
            <w:r w:rsidRPr="0063453B">
              <w:rPr>
                <w:rFonts w:ascii="Arial" w:hAnsi="Arial" w:cs="Arial"/>
              </w:rPr>
              <w:t xml:space="preserve">Appropriate </w:t>
            </w:r>
            <w:r>
              <w:rPr>
                <w:rFonts w:ascii="Arial" w:hAnsi="Arial" w:cs="Arial"/>
              </w:rPr>
              <w:t xml:space="preserve">and constructive </w:t>
            </w:r>
            <w:r w:rsidRPr="0063453B">
              <w:rPr>
                <w:rFonts w:ascii="Arial" w:hAnsi="Arial" w:cs="Arial"/>
              </w:rPr>
              <w:t>feedback given. Mark agreed.</w:t>
            </w:r>
          </w:p>
        </w:tc>
      </w:tr>
      <w:tr w:rsidR="00555D84" w:rsidRPr="00587CE6" w14:paraId="18C65250" w14:textId="77777777" w:rsidTr="00792D49">
        <w:tc>
          <w:tcPr>
            <w:tcW w:w="1696" w:type="dxa"/>
          </w:tcPr>
          <w:p w14:paraId="1EF0D718" w14:textId="285A561F" w:rsidR="00555D84" w:rsidRPr="00B40887" w:rsidRDefault="00555D84" w:rsidP="00555D84">
            <w:pPr>
              <w:spacing w:after="0" w:line="240" w:lineRule="auto"/>
              <w:rPr>
                <w:rFonts w:ascii="Arial" w:hAnsi="Arial" w:cs="Arial"/>
              </w:rPr>
            </w:pPr>
            <w:r w:rsidRPr="00B40887">
              <w:rPr>
                <w:rFonts w:ascii="Arial" w:hAnsi="Arial" w:cs="Arial"/>
              </w:rPr>
              <w:t>Craig Worsley</w:t>
            </w:r>
          </w:p>
        </w:tc>
        <w:tc>
          <w:tcPr>
            <w:tcW w:w="1087" w:type="dxa"/>
          </w:tcPr>
          <w:p w14:paraId="1878859E" w14:textId="44D14253" w:rsidR="00555D84" w:rsidRPr="00F07E46" w:rsidRDefault="00555D84" w:rsidP="00555D84">
            <w:pPr>
              <w:spacing w:after="0" w:line="240" w:lineRule="auto"/>
              <w:rPr>
                <w:rFonts w:ascii="Arial" w:hAnsi="Arial" w:cs="Arial"/>
                <w:color w:val="000000"/>
              </w:rPr>
            </w:pPr>
            <w:r w:rsidRPr="00F07E46">
              <w:rPr>
                <w:rFonts w:ascii="Arial" w:hAnsi="Arial" w:cs="Arial"/>
                <w:color w:val="000000"/>
              </w:rPr>
              <w:t>90</w:t>
            </w:r>
          </w:p>
        </w:tc>
        <w:tc>
          <w:tcPr>
            <w:tcW w:w="1087" w:type="dxa"/>
          </w:tcPr>
          <w:p w14:paraId="62AAC654" w14:textId="4402E84E" w:rsidR="00555D84" w:rsidRPr="00587CE6" w:rsidRDefault="00555D84" w:rsidP="00555D84">
            <w:pPr>
              <w:spacing w:after="0" w:line="240" w:lineRule="auto"/>
              <w:rPr>
                <w:rFonts w:ascii="Arial" w:hAnsi="Arial" w:cs="Arial"/>
                <w:b/>
                <w:bCs/>
              </w:rPr>
            </w:pPr>
            <w:r w:rsidRPr="00F07E46">
              <w:rPr>
                <w:rFonts w:ascii="Arial" w:hAnsi="Arial" w:cs="Arial"/>
                <w:color w:val="000000"/>
              </w:rPr>
              <w:t>90</w:t>
            </w:r>
          </w:p>
        </w:tc>
        <w:tc>
          <w:tcPr>
            <w:tcW w:w="1087" w:type="dxa"/>
          </w:tcPr>
          <w:p w14:paraId="4C876CBE" w14:textId="77777777" w:rsidR="00555D84" w:rsidRPr="00587CE6" w:rsidRDefault="00555D84" w:rsidP="00555D84">
            <w:pPr>
              <w:spacing w:after="0" w:line="240" w:lineRule="auto"/>
              <w:rPr>
                <w:rFonts w:ascii="Arial" w:hAnsi="Arial" w:cs="Arial"/>
                <w:b/>
                <w:bCs/>
              </w:rPr>
            </w:pPr>
          </w:p>
        </w:tc>
        <w:tc>
          <w:tcPr>
            <w:tcW w:w="1087" w:type="dxa"/>
          </w:tcPr>
          <w:p w14:paraId="026381E7" w14:textId="0AFEB5FB" w:rsidR="00555D84" w:rsidRPr="00587CE6" w:rsidRDefault="00555D84" w:rsidP="00555D84">
            <w:pPr>
              <w:spacing w:after="0" w:line="240" w:lineRule="auto"/>
              <w:rPr>
                <w:rFonts w:ascii="Arial" w:hAnsi="Arial" w:cs="Arial"/>
                <w:b/>
                <w:bCs/>
              </w:rPr>
            </w:pPr>
            <w:r w:rsidRPr="00F07E46">
              <w:rPr>
                <w:rFonts w:ascii="Arial" w:hAnsi="Arial" w:cs="Arial"/>
                <w:color w:val="000000"/>
              </w:rPr>
              <w:t>90</w:t>
            </w:r>
          </w:p>
        </w:tc>
        <w:tc>
          <w:tcPr>
            <w:tcW w:w="3307" w:type="dxa"/>
          </w:tcPr>
          <w:p w14:paraId="3E7B3C55" w14:textId="79BD979B" w:rsidR="00555D84" w:rsidRPr="00587CE6" w:rsidRDefault="00555D84" w:rsidP="00555D84">
            <w:pPr>
              <w:spacing w:after="0" w:line="240" w:lineRule="auto"/>
              <w:rPr>
                <w:rFonts w:ascii="Arial" w:hAnsi="Arial" w:cs="Arial"/>
                <w:b/>
                <w:bCs/>
              </w:rPr>
            </w:pPr>
            <w:r w:rsidRPr="0063453B">
              <w:rPr>
                <w:rFonts w:ascii="Arial" w:hAnsi="Arial" w:cs="Arial"/>
              </w:rPr>
              <w:t xml:space="preserve">Appropriate </w:t>
            </w:r>
            <w:r>
              <w:rPr>
                <w:rFonts w:ascii="Arial" w:hAnsi="Arial" w:cs="Arial"/>
              </w:rPr>
              <w:t xml:space="preserve">and constructive </w:t>
            </w:r>
            <w:r w:rsidRPr="0063453B">
              <w:rPr>
                <w:rFonts w:ascii="Arial" w:hAnsi="Arial" w:cs="Arial"/>
              </w:rPr>
              <w:t>feedback given. Mark agreed.</w:t>
            </w:r>
          </w:p>
        </w:tc>
      </w:tr>
      <w:tr w:rsidR="00555D84" w:rsidRPr="00587CE6" w14:paraId="52268FC2" w14:textId="77777777" w:rsidTr="00792D49">
        <w:tc>
          <w:tcPr>
            <w:tcW w:w="1696" w:type="dxa"/>
          </w:tcPr>
          <w:p w14:paraId="0B5091D8" w14:textId="77777777" w:rsidR="00555D84" w:rsidRPr="00587CE6" w:rsidRDefault="00555D84" w:rsidP="00555D84">
            <w:pPr>
              <w:spacing w:after="0" w:line="240" w:lineRule="auto"/>
              <w:rPr>
                <w:rFonts w:ascii="Arial" w:hAnsi="Arial" w:cs="Arial"/>
                <w:b/>
                <w:bCs/>
              </w:rPr>
            </w:pPr>
          </w:p>
        </w:tc>
        <w:tc>
          <w:tcPr>
            <w:tcW w:w="1087" w:type="dxa"/>
          </w:tcPr>
          <w:p w14:paraId="2CF7C996" w14:textId="77777777" w:rsidR="00555D84" w:rsidRPr="00587CE6" w:rsidRDefault="00555D84" w:rsidP="00555D84">
            <w:pPr>
              <w:spacing w:after="0" w:line="240" w:lineRule="auto"/>
              <w:rPr>
                <w:rFonts w:ascii="Arial" w:hAnsi="Arial" w:cs="Arial"/>
                <w:b/>
                <w:bCs/>
              </w:rPr>
            </w:pPr>
          </w:p>
        </w:tc>
        <w:tc>
          <w:tcPr>
            <w:tcW w:w="1087" w:type="dxa"/>
          </w:tcPr>
          <w:p w14:paraId="38FD4939" w14:textId="77777777" w:rsidR="00555D84" w:rsidRPr="00587CE6" w:rsidRDefault="00555D84" w:rsidP="00555D84">
            <w:pPr>
              <w:spacing w:after="0" w:line="240" w:lineRule="auto"/>
              <w:rPr>
                <w:rFonts w:ascii="Arial" w:hAnsi="Arial" w:cs="Arial"/>
                <w:b/>
                <w:bCs/>
              </w:rPr>
            </w:pPr>
          </w:p>
        </w:tc>
        <w:tc>
          <w:tcPr>
            <w:tcW w:w="1087" w:type="dxa"/>
          </w:tcPr>
          <w:p w14:paraId="67EEDF5B" w14:textId="77777777" w:rsidR="00555D84" w:rsidRPr="00587CE6" w:rsidRDefault="00555D84" w:rsidP="00555D84">
            <w:pPr>
              <w:spacing w:after="0" w:line="240" w:lineRule="auto"/>
              <w:rPr>
                <w:rFonts w:ascii="Arial" w:hAnsi="Arial" w:cs="Arial"/>
                <w:b/>
                <w:bCs/>
              </w:rPr>
            </w:pPr>
          </w:p>
        </w:tc>
        <w:tc>
          <w:tcPr>
            <w:tcW w:w="1087" w:type="dxa"/>
          </w:tcPr>
          <w:p w14:paraId="51FB831E" w14:textId="77777777" w:rsidR="00555D84" w:rsidRPr="00587CE6" w:rsidRDefault="00555D84" w:rsidP="00555D84">
            <w:pPr>
              <w:spacing w:after="0" w:line="240" w:lineRule="auto"/>
              <w:rPr>
                <w:rFonts w:ascii="Arial" w:hAnsi="Arial" w:cs="Arial"/>
                <w:b/>
                <w:bCs/>
              </w:rPr>
            </w:pPr>
          </w:p>
        </w:tc>
        <w:tc>
          <w:tcPr>
            <w:tcW w:w="3307" w:type="dxa"/>
          </w:tcPr>
          <w:p w14:paraId="38E206AB" w14:textId="77777777" w:rsidR="00555D84" w:rsidRPr="00587CE6" w:rsidRDefault="00555D84" w:rsidP="00555D84">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AC96BC5" w:rsidR="00741EC6" w:rsidRPr="00ED385D" w:rsidRDefault="00555D84"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C383291" w:rsidR="00741EC6" w:rsidRPr="00ED385D" w:rsidRDefault="00555D84"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52F8C1E3" w:rsidR="00741EC6" w:rsidRPr="00ED385D" w:rsidRDefault="00555D84"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C32F9CF" w:rsidR="00741EC6" w:rsidRPr="00ED385D" w:rsidRDefault="00555D84"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AA63398" w:rsidR="00741EC6" w:rsidRPr="00ED385D" w:rsidRDefault="00555D84"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5162D4E" w:rsidR="00741EC6" w:rsidRPr="00ED385D" w:rsidRDefault="00555D84"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D725A57" w:rsidR="00741EC6" w:rsidRPr="00555D84" w:rsidRDefault="00555D84" w:rsidP="00741EC6">
            <w:pPr>
              <w:spacing w:after="0" w:line="249" w:lineRule="exact"/>
              <w:ind w:left="100" w:right="-20"/>
              <w:rPr>
                <w:rFonts w:ascii="Arial Narrow" w:eastAsia="Arial Narrow" w:hAnsi="Arial Narrow" w:cs="Arial Narrow"/>
              </w:rPr>
            </w:pPr>
            <w:r w:rsidRPr="00555D84">
              <w:rPr>
                <w:rFonts w:ascii="Arial Narrow" w:eastAsia="Arial Narrow" w:hAnsi="Arial Narrow" w:cs="Arial Narrow"/>
              </w:rPr>
              <w:t>None.</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13D11EF" w14:textId="4B4BEB1E" w:rsidR="00741EC6" w:rsidRPr="00ED385D" w:rsidRDefault="006311EE" w:rsidP="007A36B8">
            <w:pPr>
              <w:spacing w:after="0" w:line="249" w:lineRule="exact"/>
              <w:ind w:left="100" w:right="-20"/>
              <w:rPr>
                <w:rFonts w:ascii="Arial Narrow" w:eastAsia="Arial Narrow" w:hAnsi="Arial Narrow" w:cs="Arial Narrow"/>
                <w:b/>
                <w:bCs/>
              </w:rPr>
            </w:pPr>
            <w:r>
              <w:rPr>
                <w:rFonts w:ascii="Arial Narrow" w:eastAsia="Arial Narrow" w:hAnsi="Arial Narrow" w:cs="Arial Narrow"/>
              </w:rPr>
              <w:t xml:space="preserve">All </w:t>
            </w:r>
            <w:r w:rsidR="007A36B8">
              <w:rPr>
                <w:rFonts w:ascii="Arial Narrow" w:eastAsia="Arial Narrow" w:hAnsi="Arial Narrow" w:cs="Arial Narrow"/>
              </w:rPr>
              <w:t xml:space="preserve">marks, assessments and student work checked for accuracy and consistency. All marks </w:t>
            </w:r>
            <w:r>
              <w:rPr>
                <w:rFonts w:ascii="Arial Narrow" w:eastAsia="Arial Narrow" w:hAnsi="Arial Narrow" w:cs="Arial Narrow"/>
              </w:rPr>
              <w:t>agreed</w:t>
            </w:r>
            <w:r w:rsidR="007A36B8">
              <w:rPr>
                <w:rFonts w:ascii="Arial Narrow" w:eastAsia="Arial Narrow" w:hAnsi="Arial Narrow" w:cs="Arial Narrow"/>
              </w:rPr>
              <w:t>.</w:t>
            </w:r>
            <w:r>
              <w:rPr>
                <w:rFonts w:ascii="Arial Narrow" w:eastAsia="Arial Narrow" w:hAnsi="Arial Narrow" w:cs="Arial Narrow"/>
              </w:rPr>
              <w:t xml:space="preserve"> </w:t>
            </w:r>
            <w:r w:rsidR="007A36B8">
              <w:rPr>
                <w:rFonts w:ascii="Arial Narrow" w:eastAsia="Arial Narrow" w:hAnsi="Arial Narrow" w:cs="Arial Narrow"/>
              </w:rPr>
              <w:t>V</w:t>
            </w:r>
            <w:r w:rsidR="00555D84">
              <w:rPr>
                <w:rFonts w:ascii="Arial Narrow" w:eastAsia="Arial Narrow" w:hAnsi="Arial Narrow" w:cs="Arial Narrow"/>
              </w:rPr>
              <w:t>ia 2</w:t>
            </w:r>
            <w:r w:rsidR="00555D84" w:rsidRPr="00601A42">
              <w:rPr>
                <w:rFonts w:ascii="Arial Narrow" w:eastAsia="Arial Narrow" w:hAnsi="Arial Narrow" w:cs="Arial Narrow"/>
                <w:vertAlign w:val="superscript"/>
              </w:rPr>
              <w:t>nd</w:t>
            </w:r>
            <w:r w:rsidR="00555D84">
              <w:rPr>
                <w:rFonts w:ascii="Arial Narrow" w:eastAsia="Arial Narrow" w:hAnsi="Arial Narrow" w:cs="Arial Narrow"/>
              </w:rPr>
              <w:t xml:space="preserve"> marking process</w:t>
            </w:r>
            <w:r w:rsidR="007A36B8">
              <w:rPr>
                <w:rFonts w:ascii="Arial Narrow" w:eastAsia="Arial Narrow" w:hAnsi="Arial Narrow" w:cs="Arial Narrow"/>
              </w:rPr>
              <w:t>/form</w:t>
            </w:r>
            <w:r w:rsidR="00D20AF1">
              <w:rPr>
                <w:rFonts w:ascii="Arial Narrow" w:eastAsia="Arial Narrow" w:hAnsi="Arial Narrow" w:cs="Arial Narrow"/>
              </w:rPr>
              <w:t xml:space="preserve"> and </w:t>
            </w:r>
            <w:r w:rsidR="00C423A6">
              <w:rPr>
                <w:rFonts w:ascii="Arial Narrow" w:eastAsia="Arial Narrow" w:hAnsi="Arial Narrow" w:cs="Arial Narrow"/>
              </w:rPr>
              <w:t>communication</w:t>
            </w:r>
            <w:r w:rsidR="00D20AF1">
              <w:rPr>
                <w:rFonts w:ascii="Arial Narrow" w:eastAsia="Arial Narrow" w:hAnsi="Arial Narrow" w:cs="Arial Narrow"/>
              </w:rPr>
              <w:t xml:space="preserve"> via email.</w:t>
            </w: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1B8D1D43" w:rsidR="00741EC6" w:rsidRPr="00ED385D" w:rsidRDefault="00D049BC"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215376FD" w:rsidR="00741EC6" w:rsidRPr="00ED385D" w:rsidRDefault="00D049BC" w:rsidP="00DF7B1E">
            <w:pPr>
              <w:spacing w:after="0" w:line="240" w:lineRule="auto"/>
              <w:rPr>
                <w:rFonts w:ascii="Arial" w:hAnsi="Arial" w:cs="Arial"/>
                <w:sz w:val="20"/>
                <w:szCs w:val="20"/>
              </w:rPr>
            </w:pPr>
            <w:r>
              <w:rPr>
                <w:rFonts w:ascii="Arial" w:hAnsi="Arial" w:cs="Arial"/>
                <w:sz w:val="20"/>
                <w:szCs w:val="20"/>
              </w:rPr>
              <w:t>I would like to see more tailored comments rather than them all being identical</w:t>
            </w: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1A088128" w:rsidR="00741EC6" w:rsidRPr="00ED385D" w:rsidRDefault="00D049BC"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56CBDA0" w:rsidR="00741EC6" w:rsidRPr="00ED385D" w:rsidRDefault="00D049BC"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19C38258" w:rsidR="00741EC6" w:rsidRPr="00ED385D" w:rsidRDefault="00D049BC"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68B54656" w:rsidR="00741EC6" w:rsidRPr="00ED385D" w:rsidRDefault="00D049BC"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468D5801" w:rsidR="003A0622" w:rsidRPr="00587CE6" w:rsidRDefault="00D049BC" w:rsidP="00EF13BA">
            <w:pPr>
              <w:spacing w:after="0" w:line="240" w:lineRule="auto"/>
              <w:rPr>
                <w:rFonts w:ascii="Arial" w:hAnsi="Arial" w:cs="Arial"/>
              </w:rPr>
            </w:pPr>
            <w:r>
              <w:rPr>
                <w:rFonts w:ascii="Arial" w:hAnsi="Arial" w:cs="Arial"/>
                <w:noProof/>
              </w:rPr>
              <w:drawing>
                <wp:inline distT="0" distB="0" distL="0" distR="0" wp14:anchorId="3775F1D6" wp14:editId="4D74839F">
                  <wp:extent cx="2190750" cy="877941"/>
                  <wp:effectExtent l="0" t="0" r="0" b="0"/>
                  <wp:docPr id="3" name="Picture 3"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signature&#10;&#10;Description automatically generated"/>
                          <pic:cNvPicPr/>
                        </pic:nvPicPr>
                        <pic:blipFill>
                          <a:blip r:embed="rId7"/>
                          <a:stretch>
                            <a:fillRect/>
                          </a:stretch>
                        </pic:blipFill>
                        <pic:spPr>
                          <a:xfrm>
                            <a:off x="0" y="0"/>
                            <a:ext cx="2203062" cy="882875"/>
                          </a:xfrm>
                          <a:prstGeom prst="rect">
                            <a:avLst/>
                          </a:prstGeom>
                        </pic:spPr>
                      </pic:pic>
                    </a:graphicData>
                  </a:graphic>
                </wp:inline>
              </w:drawing>
            </w: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69D679D0"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D049BC">
              <w:rPr>
                <w:rFonts w:ascii="Arial" w:hAnsi="Arial" w:cs="Arial"/>
              </w:rPr>
              <w:t>5/6/23</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1"/>
  </w:num>
  <w:num w:numId="2" w16cid:durableId="1978026520">
    <w:abstractNumId w:val="0"/>
  </w:num>
  <w:num w:numId="3" w16cid:durableId="350106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A79ED"/>
    <w:rsid w:val="001B2D70"/>
    <w:rsid w:val="001B7E17"/>
    <w:rsid w:val="001D09C9"/>
    <w:rsid w:val="001E7D8D"/>
    <w:rsid w:val="00210AD9"/>
    <w:rsid w:val="00244E7F"/>
    <w:rsid w:val="0025101B"/>
    <w:rsid w:val="0027723E"/>
    <w:rsid w:val="00282ED6"/>
    <w:rsid w:val="00285D6F"/>
    <w:rsid w:val="002A727D"/>
    <w:rsid w:val="002B08D3"/>
    <w:rsid w:val="002B747C"/>
    <w:rsid w:val="002E012D"/>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323E3"/>
    <w:rsid w:val="00444A82"/>
    <w:rsid w:val="00454D5D"/>
    <w:rsid w:val="00460865"/>
    <w:rsid w:val="0046507B"/>
    <w:rsid w:val="004948F9"/>
    <w:rsid w:val="004A21EC"/>
    <w:rsid w:val="004D3EFB"/>
    <w:rsid w:val="00507442"/>
    <w:rsid w:val="0051296B"/>
    <w:rsid w:val="005218D5"/>
    <w:rsid w:val="00536A75"/>
    <w:rsid w:val="00555D84"/>
    <w:rsid w:val="005739F8"/>
    <w:rsid w:val="00587CE6"/>
    <w:rsid w:val="00596BAF"/>
    <w:rsid w:val="005A28B8"/>
    <w:rsid w:val="005A74CD"/>
    <w:rsid w:val="005B25F9"/>
    <w:rsid w:val="005B4435"/>
    <w:rsid w:val="005B460D"/>
    <w:rsid w:val="0060456E"/>
    <w:rsid w:val="006311EE"/>
    <w:rsid w:val="00645102"/>
    <w:rsid w:val="00647D03"/>
    <w:rsid w:val="00650E76"/>
    <w:rsid w:val="00677C6A"/>
    <w:rsid w:val="00694E38"/>
    <w:rsid w:val="006A194A"/>
    <w:rsid w:val="006C4452"/>
    <w:rsid w:val="006D7E53"/>
    <w:rsid w:val="006F18DF"/>
    <w:rsid w:val="007042F0"/>
    <w:rsid w:val="00706423"/>
    <w:rsid w:val="00710174"/>
    <w:rsid w:val="0071243B"/>
    <w:rsid w:val="00734475"/>
    <w:rsid w:val="00741EC6"/>
    <w:rsid w:val="00747852"/>
    <w:rsid w:val="00750120"/>
    <w:rsid w:val="00764675"/>
    <w:rsid w:val="00785BEE"/>
    <w:rsid w:val="00787070"/>
    <w:rsid w:val="00790B4D"/>
    <w:rsid w:val="00792D49"/>
    <w:rsid w:val="007966ED"/>
    <w:rsid w:val="007A31C5"/>
    <w:rsid w:val="007A36B8"/>
    <w:rsid w:val="007B2F1F"/>
    <w:rsid w:val="007E5D59"/>
    <w:rsid w:val="008613C6"/>
    <w:rsid w:val="00874D23"/>
    <w:rsid w:val="008A7C06"/>
    <w:rsid w:val="008B32FF"/>
    <w:rsid w:val="008D1C4C"/>
    <w:rsid w:val="008E4D97"/>
    <w:rsid w:val="008E5A0D"/>
    <w:rsid w:val="00905215"/>
    <w:rsid w:val="0091282B"/>
    <w:rsid w:val="00920F17"/>
    <w:rsid w:val="00927AF2"/>
    <w:rsid w:val="00940D6C"/>
    <w:rsid w:val="00942186"/>
    <w:rsid w:val="00953567"/>
    <w:rsid w:val="009620CD"/>
    <w:rsid w:val="00990AE7"/>
    <w:rsid w:val="009C34CA"/>
    <w:rsid w:val="009D04BE"/>
    <w:rsid w:val="009E4384"/>
    <w:rsid w:val="00A20015"/>
    <w:rsid w:val="00A47386"/>
    <w:rsid w:val="00AB09D9"/>
    <w:rsid w:val="00AC7457"/>
    <w:rsid w:val="00AD2AFC"/>
    <w:rsid w:val="00AE723D"/>
    <w:rsid w:val="00B020D0"/>
    <w:rsid w:val="00B02E44"/>
    <w:rsid w:val="00B1114A"/>
    <w:rsid w:val="00B15CF8"/>
    <w:rsid w:val="00B40887"/>
    <w:rsid w:val="00B756DC"/>
    <w:rsid w:val="00BC116A"/>
    <w:rsid w:val="00BE13FF"/>
    <w:rsid w:val="00BF33E9"/>
    <w:rsid w:val="00BF46EC"/>
    <w:rsid w:val="00C00D39"/>
    <w:rsid w:val="00C0204C"/>
    <w:rsid w:val="00C036D5"/>
    <w:rsid w:val="00C25B6E"/>
    <w:rsid w:val="00C3472D"/>
    <w:rsid w:val="00C423A6"/>
    <w:rsid w:val="00C53EE5"/>
    <w:rsid w:val="00C72D28"/>
    <w:rsid w:val="00C9211B"/>
    <w:rsid w:val="00CB7244"/>
    <w:rsid w:val="00CE245C"/>
    <w:rsid w:val="00CE3E2B"/>
    <w:rsid w:val="00CF257B"/>
    <w:rsid w:val="00D02D86"/>
    <w:rsid w:val="00D049BC"/>
    <w:rsid w:val="00D20AF1"/>
    <w:rsid w:val="00D4012C"/>
    <w:rsid w:val="00D72891"/>
    <w:rsid w:val="00D72FBD"/>
    <w:rsid w:val="00D805D6"/>
    <w:rsid w:val="00D84865"/>
    <w:rsid w:val="00DA7BE8"/>
    <w:rsid w:val="00DF4677"/>
    <w:rsid w:val="00E60022"/>
    <w:rsid w:val="00E736F0"/>
    <w:rsid w:val="00E853AC"/>
    <w:rsid w:val="00ED385D"/>
    <w:rsid w:val="00EE1FC6"/>
    <w:rsid w:val="00EE4175"/>
    <w:rsid w:val="00EF13BA"/>
    <w:rsid w:val="00F045AF"/>
    <w:rsid w:val="00F07E46"/>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12777495">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92609958">
      <w:bodyDiv w:val="1"/>
      <w:marLeft w:val="0"/>
      <w:marRight w:val="0"/>
      <w:marTop w:val="0"/>
      <w:marBottom w:val="0"/>
      <w:divBdr>
        <w:top w:val="none" w:sz="0" w:space="0" w:color="auto"/>
        <w:left w:val="none" w:sz="0" w:space="0" w:color="auto"/>
        <w:bottom w:val="none" w:sz="0" w:space="0" w:color="auto"/>
        <w:right w:val="none" w:sz="0" w:space="0" w:color="auto"/>
      </w:divBdr>
    </w:div>
    <w:div w:id="756093065">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46589699">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85691466">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139907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984</Words>
  <Characters>5603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Lorraine Gearing</cp:lastModifiedBy>
  <cp:revision>2</cp:revision>
  <cp:lastPrinted>2014-12-09T15:50:00Z</cp:lastPrinted>
  <dcterms:created xsi:type="dcterms:W3CDTF">2023-06-05T09:10:00Z</dcterms:created>
  <dcterms:modified xsi:type="dcterms:W3CDTF">2023-06-05T09:10:00Z</dcterms:modified>
</cp:coreProperties>
</file>