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407AC7" w14:textId="77777777" w:rsidR="00AE3BCB" w:rsidRDefault="00AE3BCB" w:rsidP="00AE3BCB">
      <w:pPr>
        <w:pStyle w:val="Heading1"/>
        <w:ind w:left="360"/>
        <w:rPr>
          <w:rFonts w:ascii="Arial" w:eastAsia="Arial" w:hAnsi="Arial" w:cs="Arial"/>
          <w:sz w:val="24"/>
        </w:rPr>
      </w:pPr>
      <w:bookmarkStart w:id="0" w:name="_Toc164336718"/>
    </w:p>
    <w:p w14:paraId="12FA8038" w14:textId="647DAD24" w:rsidR="00AE3BCB" w:rsidRDefault="00AE3BCB" w:rsidP="00AE3BCB">
      <w:pPr>
        <w:pStyle w:val="Heading1"/>
        <w:ind w:left="360"/>
        <w:rPr>
          <w:rFonts w:ascii="Arial" w:eastAsia="Arial" w:hAnsi="Arial" w:cs="Arial"/>
          <w:sz w:val="24"/>
        </w:rPr>
      </w:pPr>
      <w:r>
        <w:object w:dxaOrig="4515" w:dyaOrig="2510" w14:anchorId="4915CD9C">
          <v:rect id="rectole0000000000" o:spid="_x0000_i1025" style="width:225.75pt;height:126pt" o:ole="" o:preferrelative="t" stroked="f">
            <v:imagedata r:id="rId8" o:title=""/>
          </v:rect>
          <o:OLEObject Type="Embed" ProgID="StaticMetafile" ShapeID="rectole0000000000" DrawAspect="Content" ObjectID="_1775285887" r:id="rId9"/>
        </w:object>
      </w:r>
    </w:p>
    <w:p w14:paraId="1184DAB6" w14:textId="77777777" w:rsidR="00AE3BCB" w:rsidRDefault="00AE3BCB" w:rsidP="00AE3BCB">
      <w:pPr>
        <w:pStyle w:val="Heading1"/>
        <w:ind w:left="360"/>
        <w:rPr>
          <w:rFonts w:ascii="Arial" w:eastAsia="Arial" w:hAnsi="Arial" w:cs="Arial"/>
          <w:sz w:val="24"/>
        </w:rPr>
      </w:pPr>
    </w:p>
    <w:p w14:paraId="161B9916" w14:textId="77777777" w:rsidR="00BF5870" w:rsidRPr="00BF5870" w:rsidRDefault="00AE3BCB" w:rsidP="00BF5870">
      <w:pPr>
        <w:pStyle w:val="Heading1"/>
        <w:shd w:val="clear" w:color="auto" w:fill="FFFFFF"/>
        <w:spacing w:before="0" w:beforeAutospacing="0"/>
        <w:rPr>
          <w:rFonts w:ascii="Arial" w:eastAsia="Arial" w:hAnsi="Arial" w:cs="Arial"/>
          <w:bCs w:val="0"/>
          <w:kern w:val="2"/>
          <w:sz w:val="24"/>
          <w:szCs w:val="24"/>
          <w:lang w:val="uk-UA" w:eastAsia="uk-UA"/>
        </w:rPr>
      </w:pPr>
      <w:r w:rsidRPr="00BF5870">
        <w:rPr>
          <w:rFonts w:ascii="Arial" w:eastAsia="Arial" w:hAnsi="Arial" w:cs="Arial"/>
          <w:bCs w:val="0"/>
          <w:kern w:val="2"/>
          <w:sz w:val="24"/>
          <w:szCs w:val="24"/>
          <w:lang w:val="uk-UA" w:eastAsia="uk-UA"/>
        </w:rPr>
        <w:t xml:space="preserve">Module: </w:t>
      </w:r>
      <w:r w:rsidR="00BF5870" w:rsidRPr="00BF5870">
        <w:rPr>
          <w:rFonts w:ascii="Arial" w:eastAsia="Arial" w:hAnsi="Arial" w:cs="Arial"/>
          <w:bCs w:val="0"/>
          <w:kern w:val="2"/>
          <w:sz w:val="24"/>
          <w:szCs w:val="24"/>
          <w:lang w:val="uk-UA" w:eastAsia="uk-UA"/>
        </w:rPr>
        <w:t>Marketing Fundamentals </w:t>
      </w:r>
    </w:p>
    <w:p w14:paraId="30BF3680" w14:textId="1DF0AFE2" w:rsidR="00BF5870" w:rsidRPr="00BF5870" w:rsidRDefault="00AE3BCB" w:rsidP="00AE3BCB">
      <w:pPr>
        <w:spacing w:line="360" w:lineRule="auto"/>
        <w:rPr>
          <w:rFonts w:ascii="Arial" w:eastAsia="Arial" w:hAnsi="Arial" w:cs="Arial"/>
          <w:b/>
          <w:lang w:val="en-GB"/>
        </w:rPr>
      </w:pPr>
      <w:r>
        <w:rPr>
          <w:rFonts w:ascii="Arial" w:eastAsia="Arial" w:hAnsi="Arial" w:cs="Arial"/>
          <w:b/>
        </w:rPr>
        <w:br/>
        <w:t>LCBB400</w:t>
      </w:r>
      <w:r w:rsidR="00BF5870">
        <w:rPr>
          <w:rFonts w:ascii="Arial" w:eastAsia="Arial" w:hAnsi="Arial" w:cs="Arial"/>
          <w:b/>
          <w:lang w:val="en-GB"/>
        </w:rPr>
        <w:t>4</w:t>
      </w:r>
    </w:p>
    <w:p w14:paraId="6F1AA9BC" w14:textId="77777777" w:rsidR="00BF5870" w:rsidRDefault="00BF5870" w:rsidP="00AE3BCB">
      <w:pPr>
        <w:spacing w:line="360" w:lineRule="auto"/>
        <w:rPr>
          <w:rFonts w:ascii="Arial" w:eastAsia="Arial" w:hAnsi="Arial" w:cs="Arial"/>
          <w:b/>
          <w:lang w:val="en-GB"/>
        </w:rPr>
      </w:pPr>
    </w:p>
    <w:p w14:paraId="3014702E" w14:textId="329A9388" w:rsidR="00AE3BCB" w:rsidRDefault="00AE3BCB" w:rsidP="00AE3BCB">
      <w:pPr>
        <w:spacing w:line="360" w:lineRule="auto"/>
        <w:rPr>
          <w:rFonts w:ascii="Arial" w:eastAsia="Arial" w:hAnsi="Arial" w:cs="Arial"/>
          <w:b/>
        </w:rPr>
      </w:pPr>
      <w:r>
        <w:rPr>
          <w:rFonts w:ascii="Arial" w:eastAsia="Arial" w:hAnsi="Arial" w:cs="Arial"/>
          <w:b/>
        </w:rPr>
        <w:br/>
      </w:r>
    </w:p>
    <w:p w14:paraId="1B2065B6" w14:textId="2FAF0987" w:rsidR="00AE3BCB" w:rsidRPr="00BF5870" w:rsidRDefault="00BF5870" w:rsidP="00AE3BCB">
      <w:pPr>
        <w:spacing w:line="360" w:lineRule="auto"/>
        <w:jc w:val="center"/>
        <w:rPr>
          <w:rFonts w:ascii="Arial" w:eastAsia="Arial" w:hAnsi="Arial" w:cs="Arial"/>
          <w:b/>
          <w:sz w:val="32"/>
          <w:lang w:val="en-GB"/>
        </w:rPr>
      </w:pPr>
      <w:r>
        <w:rPr>
          <w:rFonts w:ascii="Arial" w:eastAsia="Arial" w:hAnsi="Arial" w:cs="Arial"/>
          <w:b/>
          <w:sz w:val="32"/>
          <w:lang w:val="en-GB"/>
        </w:rPr>
        <w:t>Component 2: Coursework: Individual Report</w:t>
      </w:r>
    </w:p>
    <w:p w14:paraId="44EAB828" w14:textId="77777777" w:rsidR="00AE3BCB" w:rsidRDefault="00AE3BCB" w:rsidP="00AE3BCB">
      <w:pPr>
        <w:spacing w:line="360" w:lineRule="auto"/>
        <w:jc w:val="both"/>
        <w:rPr>
          <w:rFonts w:ascii="Arial" w:eastAsia="Arial" w:hAnsi="Arial" w:cs="Arial"/>
          <w:b/>
        </w:rPr>
      </w:pPr>
    </w:p>
    <w:p w14:paraId="7BA7A37B" w14:textId="77777777" w:rsidR="00AE3BCB" w:rsidRDefault="00AE3BCB" w:rsidP="00AE3BCB">
      <w:pPr>
        <w:spacing w:line="360" w:lineRule="auto"/>
        <w:ind w:firstLine="708"/>
        <w:jc w:val="both"/>
        <w:rPr>
          <w:rFonts w:ascii="Arial" w:eastAsia="Arial" w:hAnsi="Arial" w:cs="Arial"/>
          <w:b/>
        </w:rPr>
      </w:pPr>
    </w:p>
    <w:p w14:paraId="6937946D" w14:textId="77777777" w:rsidR="00AE3BCB" w:rsidRDefault="00AE3BCB" w:rsidP="00AE3BCB">
      <w:pPr>
        <w:spacing w:line="360" w:lineRule="auto"/>
        <w:ind w:firstLine="708"/>
        <w:jc w:val="both"/>
        <w:rPr>
          <w:rFonts w:ascii="Arial" w:eastAsia="Arial" w:hAnsi="Arial" w:cs="Arial"/>
          <w:b/>
        </w:rPr>
      </w:pPr>
    </w:p>
    <w:p w14:paraId="1446056C" w14:textId="77777777" w:rsidR="00AE3BCB" w:rsidRDefault="00AE3BCB" w:rsidP="00AE3BCB">
      <w:pPr>
        <w:spacing w:line="360" w:lineRule="auto"/>
        <w:jc w:val="both"/>
        <w:rPr>
          <w:rFonts w:ascii="Arial" w:eastAsia="Arial" w:hAnsi="Arial" w:cs="Arial"/>
          <w:b/>
        </w:rPr>
      </w:pPr>
      <w:r>
        <w:rPr>
          <w:rFonts w:ascii="Arial" w:eastAsia="Arial" w:hAnsi="Arial" w:cs="Arial"/>
          <w:b/>
        </w:rPr>
        <w:t>Student Name: Oleksandra Chebotareva</w:t>
      </w:r>
    </w:p>
    <w:p w14:paraId="5D4AC252" w14:textId="77777777" w:rsidR="00AE3BCB" w:rsidRDefault="00AE3BCB" w:rsidP="00AE3BCB">
      <w:pPr>
        <w:spacing w:line="360" w:lineRule="auto"/>
        <w:jc w:val="both"/>
        <w:rPr>
          <w:rFonts w:ascii="Arial" w:eastAsia="Arial" w:hAnsi="Arial" w:cs="Arial"/>
          <w:b/>
        </w:rPr>
      </w:pPr>
      <w:r>
        <w:rPr>
          <w:rFonts w:ascii="Arial" w:eastAsia="Arial" w:hAnsi="Arial" w:cs="Arial"/>
          <w:b/>
        </w:rPr>
        <w:t>Student ID: 2247384</w:t>
      </w:r>
    </w:p>
    <w:p w14:paraId="5E95AD73" w14:textId="72472912" w:rsidR="00AE3BCB" w:rsidRDefault="00AE3BCB" w:rsidP="00BF5870">
      <w:pPr>
        <w:spacing w:line="360" w:lineRule="auto"/>
        <w:jc w:val="both"/>
        <w:rPr>
          <w:rFonts w:ascii="Arial" w:eastAsia="Arial" w:hAnsi="Arial" w:cs="Arial"/>
          <w:b/>
        </w:rPr>
      </w:pPr>
      <w:r>
        <w:rPr>
          <w:rFonts w:ascii="Arial" w:eastAsia="Arial" w:hAnsi="Arial" w:cs="Arial"/>
          <w:b/>
        </w:rPr>
        <w:t xml:space="preserve">Tutor’s Name: </w:t>
      </w:r>
      <w:r w:rsidR="00BF5870" w:rsidRPr="00BF5870">
        <w:rPr>
          <w:rFonts w:ascii="Arial" w:eastAsia="Arial" w:hAnsi="Arial" w:cs="Arial"/>
          <w:b/>
        </w:rPr>
        <w:t>Dr. Tushara Balendran</w:t>
      </w:r>
    </w:p>
    <w:p w14:paraId="64A96ED6" w14:textId="77777777" w:rsidR="00AE3BCB" w:rsidRDefault="00AE3BCB" w:rsidP="00AE3BCB">
      <w:pPr>
        <w:pStyle w:val="Heading1"/>
        <w:ind w:left="360"/>
        <w:rPr>
          <w:rFonts w:ascii="Arial" w:eastAsia="Arial" w:hAnsi="Arial" w:cs="Arial"/>
          <w:sz w:val="24"/>
        </w:rPr>
      </w:pPr>
    </w:p>
    <w:p w14:paraId="5945C3C3" w14:textId="77777777" w:rsidR="00AE3BCB" w:rsidRDefault="00AE3BCB" w:rsidP="00AE3BCB">
      <w:pPr>
        <w:pStyle w:val="Heading1"/>
        <w:ind w:left="360"/>
        <w:rPr>
          <w:rFonts w:ascii="Arial" w:eastAsia="Arial" w:hAnsi="Arial" w:cs="Arial"/>
          <w:sz w:val="24"/>
        </w:rPr>
      </w:pPr>
    </w:p>
    <w:p w14:paraId="4F093C2C" w14:textId="77777777" w:rsidR="00AE3BCB" w:rsidRDefault="00AE3BCB" w:rsidP="00AE3BCB">
      <w:pPr>
        <w:pStyle w:val="Heading1"/>
        <w:ind w:left="360"/>
        <w:rPr>
          <w:rFonts w:ascii="Arial" w:eastAsia="Arial" w:hAnsi="Arial" w:cs="Arial"/>
          <w:sz w:val="24"/>
        </w:rPr>
      </w:pPr>
    </w:p>
    <w:p w14:paraId="7B03F17D" w14:textId="77777777" w:rsidR="00AE3BCB" w:rsidRDefault="00AE3BCB" w:rsidP="00AE3BCB">
      <w:pPr>
        <w:pStyle w:val="Heading1"/>
        <w:ind w:left="360"/>
        <w:rPr>
          <w:rFonts w:ascii="Arial" w:eastAsia="Arial" w:hAnsi="Arial" w:cs="Arial"/>
          <w:sz w:val="24"/>
        </w:rPr>
      </w:pPr>
    </w:p>
    <w:p w14:paraId="78E2C73F" w14:textId="77777777" w:rsidR="00AE3BCB" w:rsidRDefault="00AE3BCB" w:rsidP="00AE3BCB">
      <w:pPr>
        <w:pStyle w:val="Heading1"/>
        <w:ind w:left="360"/>
        <w:rPr>
          <w:rFonts w:ascii="Arial" w:eastAsia="Arial" w:hAnsi="Arial" w:cs="Arial"/>
          <w:sz w:val="24"/>
        </w:rPr>
      </w:pPr>
    </w:p>
    <w:p w14:paraId="14530E6C" w14:textId="77777777" w:rsidR="00AE3BCB" w:rsidRDefault="00AE3BCB" w:rsidP="00AE3BCB">
      <w:pPr>
        <w:pStyle w:val="Heading1"/>
        <w:ind w:left="360"/>
        <w:rPr>
          <w:rFonts w:ascii="Arial" w:eastAsia="Arial" w:hAnsi="Arial" w:cs="Arial"/>
          <w:sz w:val="24"/>
        </w:rPr>
      </w:pPr>
    </w:p>
    <w:p w14:paraId="5B24041D" w14:textId="77777777" w:rsidR="00BF5870" w:rsidRDefault="00BF5870" w:rsidP="00BF5870">
      <w:pPr>
        <w:pStyle w:val="Heading1"/>
        <w:rPr>
          <w:rFonts w:ascii="Arial" w:eastAsia="Arial" w:hAnsi="Arial" w:cs="Arial"/>
          <w:sz w:val="24"/>
        </w:rPr>
      </w:pPr>
    </w:p>
    <w:p w14:paraId="5836DC7B" w14:textId="77777777" w:rsidR="00042E30" w:rsidRDefault="00042E30" w:rsidP="00BF5870">
      <w:pPr>
        <w:pStyle w:val="Heading1"/>
        <w:rPr>
          <w:rFonts w:ascii="Arial" w:eastAsia="Arial" w:hAnsi="Arial" w:cs="Arial"/>
          <w:sz w:val="24"/>
        </w:rPr>
      </w:pPr>
    </w:p>
    <w:sdt>
      <w:sdtPr>
        <w:rPr>
          <w:rFonts w:asciiTheme="minorHAnsi" w:eastAsiaTheme="minorEastAsia" w:hAnsiTheme="minorHAnsi" w:cstheme="minorBidi"/>
          <w:color w:val="auto"/>
          <w:kern w:val="2"/>
          <w:sz w:val="24"/>
          <w:szCs w:val="24"/>
          <w:lang w:val="uk-UA" w:eastAsia="uk-UA"/>
        </w:rPr>
        <w:id w:val="-1880852659"/>
        <w:docPartObj>
          <w:docPartGallery w:val="Table of Contents"/>
          <w:docPartUnique/>
        </w:docPartObj>
      </w:sdtPr>
      <w:sdtEndPr>
        <w:rPr>
          <w:rFonts w:ascii="Arial" w:eastAsia="Arial" w:hAnsi="Arial" w:cs="Arial"/>
          <w:sz w:val="28"/>
          <w:szCs w:val="28"/>
        </w:rPr>
      </w:sdtEndPr>
      <w:sdtContent>
        <w:p w14:paraId="593B1A3F" w14:textId="4AA57125" w:rsidR="00042E30" w:rsidRPr="00042E30" w:rsidRDefault="00042E30">
          <w:pPr>
            <w:pStyle w:val="TOCHeading"/>
            <w:rPr>
              <w:rFonts w:ascii="Arial" w:eastAsia="Arial" w:hAnsi="Arial" w:cs="Arial"/>
              <w:color w:val="auto"/>
              <w:kern w:val="2"/>
              <w:sz w:val="28"/>
              <w:szCs w:val="28"/>
              <w:lang w:val="uk-UA" w:eastAsia="uk-UA"/>
            </w:rPr>
          </w:pPr>
          <w:r w:rsidRPr="00042E30">
            <w:rPr>
              <w:rFonts w:ascii="Arial" w:eastAsia="Arial" w:hAnsi="Arial" w:cs="Arial"/>
              <w:color w:val="auto"/>
              <w:kern w:val="2"/>
              <w:sz w:val="28"/>
              <w:szCs w:val="28"/>
              <w:lang w:val="uk-UA" w:eastAsia="uk-UA"/>
            </w:rPr>
            <w:t>Table of Contents</w:t>
          </w:r>
        </w:p>
        <w:p w14:paraId="07F467D2" w14:textId="77777777" w:rsidR="00042E30" w:rsidRPr="00042E30" w:rsidRDefault="00042E30" w:rsidP="00042E30">
          <w:pPr>
            <w:rPr>
              <w:lang w:val="en-US" w:eastAsia="en-US"/>
            </w:rPr>
          </w:pPr>
        </w:p>
        <w:p w14:paraId="4B6AC93D" w14:textId="4F777466" w:rsidR="00042E30" w:rsidRDefault="00042E30">
          <w:pPr>
            <w:pStyle w:val="TOC1"/>
            <w:rPr>
              <w:lang w:val="en-GB"/>
            </w:rPr>
          </w:pPr>
          <w:r w:rsidRPr="00042E30">
            <w:rPr>
              <w:rFonts w:ascii="Arial" w:eastAsia="Arial" w:hAnsi="Arial" w:cs="Arial"/>
              <w:sz w:val="28"/>
              <w:szCs w:val="28"/>
            </w:rPr>
            <w:t>Introduction</w:t>
          </w:r>
          <w:r w:rsidRPr="00042E30">
            <w:ptab w:relativeTo="margin" w:alignment="right" w:leader="dot"/>
          </w:r>
          <w:r w:rsidRPr="00042E30">
            <w:rPr>
              <w:lang w:val="en-GB"/>
            </w:rPr>
            <w:t>3</w:t>
          </w:r>
        </w:p>
        <w:p w14:paraId="08D0B4AA" w14:textId="77777777" w:rsidR="00042E30" w:rsidRPr="00042E30" w:rsidRDefault="00042E30" w:rsidP="00042E30">
          <w:pPr>
            <w:rPr>
              <w:lang w:val="en-GB"/>
            </w:rPr>
          </w:pPr>
        </w:p>
        <w:p w14:paraId="1ECA8D19" w14:textId="5D8F9EBC" w:rsidR="00042E30" w:rsidRDefault="00042E30">
          <w:pPr>
            <w:pStyle w:val="TOC1"/>
            <w:rPr>
              <w:lang w:val="en-GB"/>
            </w:rPr>
          </w:pPr>
          <w:r w:rsidRPr="00042E30">
            <w:rPr>
              <w:rFonts w:ascii="Arial" w:eastAsia="Arial" w:hAnsi="Arial" w:cs="Arial"/>
              <w:sz w:val="28"/>
              <w:szCs w:val="28"/>
            </w:rPr>
            <w:t>Stages of the marketing process</w:t>
          </w:r>
          <w:r w:rsidRPr="00042E30">
            <w:rPr>
              <w:rFonts w:ascii="Arial" w:eastAsia="Arial" w:hAnsi="Arial" w:cs="Arial"/>
              <w:sz w:val="28"/>
              <w:szCs w:val="28"/>
              <w:lang w:val="en-GB" w:eastAsia="en-GB"/>
            </w:rPr>
            <w:t xml:space="preserve"> </w:t>
          </w:r>
          <w:r w:rsidRPr="00042E30">
            <w:ptab w:relativeTo="margin" w:alignment="right" w:leader="dot"/>
          </w:r>
          <w:r w:rsidRPr="00042E30">
            <w:t>4</w:t>
          </w:r>
        </w:p>
        <w:p w14:paraId="6E55489F" w14:textId="77777777" w:rsidR="00042E30" w:rsidRPr="00042E30" w:rsidRDefault="00042E30" w:rsidP="00042E30">
          <w:pPr>
            <w:rPr>
              <w:lang w:val="en-GB"/>
            </w:rPr>
          </w:pPr>
        </w:p>
        <w:p w14:paraId="59DC141B" w14:textId="77777777" w:rsidR="00042E30" w:rsidRDefault="00042E30" w:rsidP="00042E30">
          <w:pPr>
            <w:pStyle w:val="TOC2"/>
            <w:ind w:left="0"/>
          </w:pPr>
          <w:r w:rsidRPr="00042E30">
            <w:rPr>
              <w:rFonts w:ascii="Arial" w:eastAsia="Arial" w:hAnsi="Arial" w:cs="Arial"/>
              <w:kern w:val="2"/>
              <w:sz w:val="28"/>
              <w:szCs w:val="28"/>
              <w:lang w:val="uk-UA" w:eastAsia="uk-UA"/>
            </w:rPr>
            <w:t>Porters five forces</w:t>
          </w:r>
          <w:r w:rsidRPr="00042E30">
            <w:rPr>
              <w:rFonts w:ascii="Arial" w:eastAsia="Arial" w:hAnsi="Arial" w:cs="Arial"/>
              <w:sz w:val="28"/>
              <w:szCs w:val="28"/>
              <w:lang w:val="en-GB" w:eastAsia="en-GB"/>
            </w:rPr>
            <w:t xml:space="preserve"> </w:t>
          </w:r>
          <w:r w:rsidRPr="00042E30">
            <w:ptab w:relativeTo="margin" w:alignment="right" w:leader="dot"/>
          </w:r>
          <w:r w:rsidRPr="00042E30">
            <w:t>7</w:t>
          </w:r>
        </w:p>
        <w:p w14:paraId="3E807ECA" w14:textId="77777777" w:rsidR="00042E30" w:rsidRPr="00042E30" w:rsidRDefault="00042E30" w:rsidP="00042E30">
          <w:pPr>
            <w:rPr>
              <w:lang w:val="en-US" w:eastAsia="en-US"/>
            </w:rPr>
          </w:pPr>
        </w:p>
        <w:p w14:paraId="4407F3ED" w14:textId="77777777" w:rsidR="00042E30" w:rsidRDefault="00042E30" w:rsidP="00042E30">
          <w:pPr>
            <w:pStyle w:val="TOC2"/>
            <w:ind w:left="0"/>
          </w:pPr>
          <w:r w:rsidRPr="00042E30">
            <w:rPr>
              <w:rFonts w:ascii="Arial" w:eastAsia="Arial" w:hAnsi="Arial" w:cs="Arial"/>
              <w:kern w:val="2"/>
              <w:sz w:val="28"/>
              <w:szCs w:val="28"/>
              <w:lang w:val="uk-UA" w:eastAsia="uk-UA"/>
            </w:rPr>
            <w:t xml:space="preserve">Porter five forces advantages and disadvantages </w:t>
          </w:r>
          <w:r>
            <w:ptab w:relativeTo="margin" w:alignment="right" w:leader="dot"/>
          </w:r>
          <w:r>
            <w:t>10</w:t>
          </w:r>
        </w:p>
        <w:p w14:paraId="3E078A70" w14:textId="77777777" w:rsidR="00042E30" w:rsidRDefault="00042E30" w:rsidP="00042E30">
          <w:pPr>
            <w:rPr>
              <w:lang w:val="en-US" w:eastAsia="en-US"/>
            </w:rPr>
          </w:pPr>
        </w:p>
        <w:p w14:paraId="35CDF479" w14:textId="77777777" w:rsidR="00042E30" w:rsidRDefault="00042E30" w:rsidP="00042E30">
          <w:pPr>
            <w:spacing w:line="360" w:lineRule="auto"/>
            <w:rPr>
              <w:lang w:val="en-GB"/>
            </w:rPr>
          </w:pPr>
          <w:r w:rsidRPr="00042E30">
            <w:rPr>
              <w:rFonts w:ascii="Arial" w:eastAsia="Arial" w:hAnsi="Arial" w:cs="Arial"/>
              <w:sz w:val="28"/>
              <w:szCs w:val="28"/>
            </w:rPr>
            <w:t>Recommendation and Conclusion</w:t>
          </w:r>
          <w:r>
            <w:ptab w:relativeTo="margin" w:alignment="right" w:leader="dot"/>
          </w:r>
          <w:r>
            <w:rPr>
              <w:lang w:val="en-GB"/>
            </w:rPr>
            <w:t>12</w:t>
          </w:r>
        </w:p>
        <w:p w14:paraId="63EC891F" w14:textId="77777777" w:rsidR="00042E30" w:rsidRDefault="00042E30" w:rsidP="00042E30">
          <w:pPr>
            <w:spacing w:line="360" w:lineRule="auto"/>
            <w:rPr>
              <w:lang w:val="en-GB"/>
            </w:rPr>
          </w:pPr>
        </w:p>
        <w:p w14:paraId="7034A265" w14:textId="4DEFDD97" w:rsidR="00042E30" w:rsidRPr="00042E30" w:rsidRDefault="00042E30" w:rsidP="00042E30">
          <w:pPr>
            <w:spacing w:line="259" w:lineRule="auto"/>
            <w:rPr>
              <w:rFonts w:ascii="Arial" w:eastAsia="Arial" w:hAnsi="Arial" w:cs="Arial"/>
              <w:sz w:val="28"/>
              <w:szCs w:val="28"/>
              <w:lang w:val="en-GB"/>
            </w:rPr>
          </w:pPr>
          <w:r w:rsidRPr="00042E30">
            <w:rPr>
              <w:rFonts w:ascii="Arial" w:eastAsia="Arial" w:hAnsi="Arial" w:cs="Arial"/>
              <w:sz w:val="28"/>
              <w:szCs w:val="28"/>
            </w:rPr>
            <w:t>References</w:t>
          </w:r>
          <w:r>
            <w:ptab w:relativeTo="margin" w:alignment="right" w:leader="dot"/>
          </w:r>
          <w:r>
            <w:rPr>
              <w:lang w:val="en-GB"/>
            </w:rPr>
            <w:t>13</w:t>
          </w:r>
        </w:p>
        <w:p w14:paraId="6678C76D" w14:textId="77777777" w:rsidR="00042E30" w:rsidRDefault="00042E30" w:rsidP="00042E30">
          <w:pPr>
            <w:spacing w:line="360" w:lineRule="auto"/>
            <w:rPr>
              <w:lang w:val="en-GB"/>
            </w:rPr>
          </w:pPr>
        </w:p>
        <w:p w14:paraId="4CE6EA93" w14:textId="39289F6C" w:rsidR="00042E30" w:rsidRPr="00042E30" w:rsidRDefault="00000000" w:rsidP="00042E30">
          <w:pPr>
            <w:spacing w:line="360" w:lineRule="auto"/>
            <w:rPr>
              <w:rFonts w:ascii="Arial" w:eastAsia="Arial" w:hAnsi="Arial" w:cs="Arial"/>
              <w:sz w:val="28"/>
              <w:szCs w:val="28"/>
            </w:rPr>
          </w:pPr>
        </w:p>
      </w:sdtContent>
    </w:sdt>
    <w:p w14:paraId="01ACCA5B" w14:textId="77777777" w:rsidR="00042E30" w:rsidRDefault="00042E30" w:rsidP="00BF5870">
      <w:pPr>
        <w:pStyle w:val="Heading1"/>
        <w:rPr>
          <w:rFonts w:ascii="Arial" w:eastAsia="Arial" w:hAnsi="Arial" w:cs="Arial"/>
          <w:sz w:val="24"/>
        </w:rPr>
      </w:pPr>
    </w:p>
    <w:p w14:paraId="7431F238" w14:textId="77777777" w:rsidR="00042E30" w:rsidRDefault="00042E30" w:rsidP="00BF5870">
      <w:pPr>
        <w:pStyle w:val="Heading1"/>
        <w:rPr>
          <w:rFonts w:ascii="Arial" w:eastAsia="Arial" w:hAnsi="Arial" w:cs="Arial"/>
          <w:sz w:val="24"/>
        </w:rPr>
      </w:pPr>
    </w:p>
    <w:p w14:paraId="43367582" w14:textId="77777777" w:rsidR="00042E30" w:rsidRDefault="00042E30" w:rsidP="00BF5870">
      <w:pPr>
        <w:pStyle w:val="Heading1"/>
        <w:rPr>
          <w:rFonts w:ascii="Arial" w:eastAsia="Arial" w:hAnsi="Arial" w:cs="Arial"/>
          <w:sz w:val="24"/>
        </w:rPr>
      </w:pPr>
    </w:p>
    <w:p w14:paraId="0513D86F" w14:textId="77777777" w:rsidR="00042E30" w:rsidRDefault="00042E30" w:rsidP="00BF5870">
      <w:pPr>
        <w:pStyle w:val="Heading1"/>
        <w:rPr>
          <w:rFonts w:ascii="Arial" w:eastAsia="Arial" w:hAnsi="Arial" w:cs="Arial"/>
          <w:sz w:val="24"/>
        </w:rPr>
      </w:pPr>
    </w:p>
    <w:p w14:paraId="18EE7520" w14:textId="77777777" w:rsidR="00042E30" w:rsidRDefault="00042E30" w:rsidP="00BF5870">
      <w:pPr>
        <w:pStyle w:val="Heading1"/>
        <w:rPr>
          <w:rFonts w:ascii="Arial" w:eastAsia="Arial" w:hAnsi="Arial" w:cs="Arial"/>
          <w:sz w:val="24"/>
        </w:rPr>
      </w:pPr>
    </w:p>
    <w:p w14:paraId="736ADC6B" w14:textId="77777777" w:rsidR="00042E30" w:rsidRDefault="00042E30" w:rsidP="00BF5870">
      <w:pPr>
        <w:pStyle w:val="Heading1"/>
        <w:rPr>
          <w:rFonts w:ascii="Arial" w:eastAsia="Arial" w:hAnsi="Arial" w:cs="Arial"/>
          <w:sz w:val="24"/>
        </w:rPr>
      </w:pPr>
    </w:p>
    <w:p w14:paraId="67C6B3CB" w14:textId="77777777" w:rsidR="00042E30" w:rsidRDefault="00042E30" w:rsidP="00BF5870">
      <w:pPr>
        <w:pStyle w:val="Heading1"/>
        <w:rPr>
          <w:rFonts w:ascii="Arial" w:eastAsia="Arial" w:hAnsi="Arial" w:cs="Arial"/>
          <w:sz w:val="24"/>
        </w:rPr>
      </w:pPr>
    </w:p>
    <w:p w14:paraId="228A6DEA" w14:textId="77777777" w:rsidR="00042E30" w:rsidRDefault="00042E30" w:rsidP="00BF5870">
      <w:pPr>
        <w:pStyle w:val="Heading1"/>
        <w:rPr>
          <w:rFonts w:ascii="Arial" w:eastAsia="Arial" w:hAnsi="Arial" w:cs="Arial"/>
          <w:sz w:val="24"/>
        </w:rPr>
      </w:pPr>
    </w:p>
    <w:p w14:paraId="37C583B1" w14:textId="77777777" w:rsidR="00042E30" w:rsidRDefault="00042E30" w:rsidP="00BF5870">
      <w:pPr>
        <w:pStyle w:val="Heading1"/>
        <w:rPr>
          <w:rFonts w:ascii="Arial" w:eastAsia="Arial" w:hAnsi="Arial" w:cs="Arial"/>
          <w:sz w:val="24"/>
        </w:rPr>
      </w:pPr>
    </w:p>
    <w:p w14:paraId="3AEC9BC9" w14:textId="77777777" w:rsidR="00042E30" w:rsidRDefault="00042E30" w:rsidP="00BF5870">
      <w:pPr>
        <w:pStyle w:val="Heading1"/>
        <w:rPr>
          <w:rFonts w:ascii="Arial" w:eastAsia="Arial" w:hAnsi="Arial" w:cs="Arial"/>
          <w:sz w:val="24"/>
        </w:rPr>
      </w:pPr>
    </w:p>
    <w:p w14:paraId="3E68AD99" w14:textId="77777777" w:rsidR="0073600D" w:rsidRDefault="0073600D" w:rsidP="00BF5870">
      <w:pPr>
        <w:pStyle w:val="Heading1"/>
        <w:rPr>
          <w:rFonts w:ascii="Arial" w:eastAsia="Arial" w:hAnsi="Arial" w:cs="Arial"/>
          <w:sz w:val="28"/>
          <w:szCs w:val="28"/>
        </w:rPr>
      </w:pPr>
    </w:p>
    <w:p w14:paraId="190848D9" w14:textId="4BDB7D74" w:rsidR="0057110A" w:rsidRPr="00CC71AB" w:rsidRDefault="0057110A" w:rsidP="00BF5870">
      <w:pPr>
        <w:pStyle w:val="Heading1"/>
        <w:rPr>
          <w:rFonts w:ascii="Arial" w:eastAsia="Arial" w:hAnsi="Arial" w:cs="Arial"/>
          <w:b w:val="0"/>
          <w:sz w:val="28"/>
          <w:szCs w:val="28"/>
        </w:rPr>
      </w:pPr>
      <w:r w:rsidRPr="00CC71AB">
        <w:rPr>
          <w:rFonts w:ascii="Arial" w:eastAsia="Arial" w:hAnsi="Arial" w:cs="Arial"/>
          <w:sz w:val="28"/>
          <w:szCs w:val="28"/>
        </w:rPr>
        <w:t>Introduction</w:t>
      </w:r>
      <w:bookmarkEnd w:id="0"/>
    </w:p>
    <w:p w14:paraId="7266ED56" w14:textId="16F85D87" w:rsidR="003E0B42" w:rsidRPr="00BA448A" w:rsidRDefault="00000000" w:rsidP="00BF5870">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BMW this </w:t>
      </w:r>
      <w:r w:rsidR="0057110A" w:rsidRPr="00BA448A">
        <w:rPr>
          <w:rFonts w:ascii="Arial" w:eastAsia="Arial" w:hAnsi="Arial" w:cs="Arial"/>
          <w:lang w:val="en-GB" w:eastAsia="en-GB"/>
        </w:rPr>
        <w:t>acronym</w:t>
      </w:r>
      <w:r w:rsidRPr="00BA448A">
        <w:rPr>
          <w:rFonts w:ascii="Arial" w:eastAsia="Arial" w:hAnsi="Arial" w:cs="Arial"/>
          <w:lang w:val="en-GB" w:eastAsia="en-GB"/>
        </w:rPr>
        <w:t xml:space="preserve"> so strong in our days, 3 letters who reflects trust, agility, </w:t>
      </w:r>
      <w:r w:rsidR="0057110A" w:rsidRPr="00BA448A">
        <w:rPr>
          <w:rFonts w:ascii="Arial" w:eastAsia="Arial" w:hAnsi="Arial" w:cs="Arial"/>
          <w:lang w:val="en-GB" w:eastAsia="en-GB"/>
        </w:rPr>
        <w:t>aggressivity</w:t>
      </w:r>
      <w:r w:rsidRPr="00BA448A">
        <w:rPr>
          <w:rFonts w:ascii="Arial" w:eastAsia="Arial" w:hAnsi="Arial" w:cs="Arial"/>
          <w:lang w:val="en-GB" w:eastAsia="en-GB"/>
        </w:rPr>
        <w:t xml:space="preserve">, and perfect image about a car about a brand who make history and who reinvented itself day by day and got over a lot of challenges in time. </w:t>
      </w:r>
    </w:p>
    <w:p w14:paraId="71ABFD57" w14:textId="37D46458" w:rsidR="003E0B42" w:rsidRPr="00BA448A" w:rsidRDefault="00000000" w:rsidP="00BF5870">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It is an acerb competition to work for this important company this name really means something globally and slowly </w:t>
      </w:r>
      <w:proofErr w:type="spellStart"/>
      <w:r w:rsidRPr="00BA448A">
        <w:rPr>
          <w:rFonts w:ascii="Arial" w:eastAsia="Arial" w:hAnsi="Arial" w:cs="Arial"/>
          <w:lang w:val="en-GB" w:eastAsia="en-GB"/>
        </w:rPr>
        <w:t>slowly</w:t>
      </w:r>
      <w:proofErr w:type="spellEnd"/>
      <w:r w:rsidRPr="00BA448A">
        <w:rPr>
          <w:rFonts w:ascii="Arial" w:eastAsia="Arial" w:hAnsi="Arial" w:cs="Arial"/>
          <w:lang w:val="en-GB" w:eastAsia="en-GB"/>
        </w:rPr>
        <w:t xml:space="preserve"> once it got extend</w:t>
      </w:r>
      <w:r w:rsidR="0057110A">
        <w:rPr>
          <w:rFonts w:ascii="Arial" w:eastAsia="Arial" w:hAnsi="Arial" w:cs="Arial"/>
          <w:lang w:val="en-GB" w:eastAsia="en-GB"/>
        </w:rPr>
        <w:t>ed</w:t>
      </w:r>
      <w:r w:rsidRPr="00BA448A">
        <w:rPr>
          <w:rFonts w:ascii="Arial" w:eastAsia="Arial" w:hAnsi="Arial" w:cs="Arial"/>
          <w:lang w:val="en-GB" w:eastAsia="en-GB"/>
        </w:rPr>
        <w:t xml:space="preserve"> in different continents more people and more culture was able to rich one of the dream </w:t>
      </w:r>
      <w:r w:rsidR="00BF5870" w:rsidRPr="00BA448A">
        <w:rPr>
          <w:rFonts w:ascii="Arial" w:eastAsia="Arial" w:hAnsi="Arial" w:cs="Arial"/>
          <w:lang w:val="en-GB" w:eastAsia="en-GB"/>
        </w:rPr>
        <w:t>jobs</w:t>
      </w:r>
      <w:r w:rsidRPr="00BA448A">
        <w:rPr>
          <w:rFonts w:ascii="Arial" w:eastAsia="Arial" w:hAnsi="Arial" w:cs="Arial"/>
          <w:lang w:val="en-GB" w:eastAsia="en-GB"/>
        </w:rPr>
        <w:t xml:space="preserve"> into this company.  </w:t>
      </w:r>
    </w:p>
    <w:p w14:paraId="6E22F19B" w14:textId="0AA0C341" w:rsidR="003E0B42" w:rsidRPr="00BA448A" w:rsidRDefault="00000000" w:rsidP="00BF5870">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But as we say about this enormous expansion to get successful need to hire also reliable people specially into the key positions leadership who can organize and maintain stability based on their choices about how all the process of </w:t>
      </w:r>
      <w:r w:rsidR="0057110A" w:rsidRPr="00BA448A">
        <w:rPr>
          <w:rFonts w:ascii="Arial" w:eastAsia="Arial" w:hAnsi="Arial" w:cs="Arial"/>
          <w:lang w:val="en-GB" w:eastAsia="en-GB"/>
        </w:rPr>
        <w:t>labour</w:t>
      </w:r>
      <w:r w:rsidRPr="00BA448A">
        <w:rPr>
          <w:rFonts w:ascii="Arial" w:eastAsia="Arial" w:hAnsi="Arial" w:cs="Arial"/>
          <w:lang w:val="en-GB" w:eastAsia="en-GB"/>
        </w:rPr>
        <w:t xml:space="preserve"> will be execute and times about it. </w:t>
      </w:r>
    </w:p>
    <w:p w14:paraId="4D9BC304" w14:textId="479502E5" w:rsidR="003E0B42" w:rsidRPr="00BA448A" w:rsidRDefault="00000000" w:rsidP="00BF5870">
      <w:pPr>
        <w:spacing w:line="360" w:lineRule="auto"/>
        <w:ind w:firstLine="708"/>
        <w:rPr>
          <w:rFonts w:ascii="Arial" w:eastAsia="Arial" w:hAnsi="Arial" w:cs="Arial"/>
          <w:lang w:val="en-GB" w:eastAsia="en-GB"/>
        </w:rPr>
      </w:pPr>
      <w:r w:rsidRPr="00BA448A">
        <w:rPr>
          <w:rFonts w:ascii="Arial" w:eastAsia="Arial" w:hAnsi="Arial" w:cs="Arial"/>
          <w:lang w:val="en-GB" w:eastAsia="en-GB"/>
        </w:rPr>
        <w:t>Today company have over 150</w:t>
      </w:r>
      <w:r w:rsidR="0057110A">
        <w:rPr>
          <w:rFonts w:ascii="Arial" w:eastAsia="Arial" w:hAnsi="Arial" w:cs="Arial"/>
          <w:lang w:val="en-GB" w:eastAsia="en-GB"/>
        </w:rPr>
        <w:t xml:space="preserve"> </w:t>
      </w:r>
      <w:r w:rsidRPr="00BA448A">
        <w:rPr>
          <w:rFonts w:ascii="Arial" w:eastAsia="Arial" w:hAnsi="Arial" w:cs="Arial"/>
          <w:lang w:val="en-GB" w:eastAsia="en-GB"/>
        </w:rPr>
        <w:t xml:space="preserve">000 </w:t>
      </w:r>
      <w:r w:rsidR="0057110A" w:rsidRPr="00BA448A">
        <w:rPr>
          <w:rFonts w:ascii="Arial" w:eastAsia="Arial" w:hAnsi="Arial" w:cs="Arial"/>
          <w:lang w:val="en-GB" w:eastAsia="en-GB"/>
        </w:rPr>
        <w:t>employees</w:t>
      </w:r>
      <w:r w:rsidRPr="00BA448A">
        <w:rPr>
          <w:rFonts w:ascii="Arial" w:eastAsia="Arial" w:hAnsi="Arial" w:cs="Arial"/>
          <w:lang w:val="en-GB" w:eastAsia="en-GB"/>
        </w:rPr>
        <w:t xml:space="preserve"> in over 110 countries and over 5000 youths who aspire to work in the close future for the company and they are considered new talents who will help to grow this brand each day.</w:t>
      </w:r>
    </w:p>
    <w:p w14:paraId="1DC54450" w14:textId="56E808A5" w:rsidR="00F130F8" w:rsidRDefault="00000000" w:rsidP="00BF5870">
      <w:pPr>
        <w:spacing w:line="360" w:lineRule="auto"/>
        <w:ind w:firstLine="708"/>
        <w:rPr>
          <w:rFonts w:ascii="Aptos" w:eastAsia="Aptos" w:hAnsi="Aptos" w:cs="Aptos"/>
          <w:sz w:val="22"/>
        </w:rPr>
      </w:pPr>
      <w:r w:rsidRPr="00BA448A">
        <w:rPr>
          <w:rFonts w:ascii="Arial" w:eastAsia="Arial" w:hAnsi="Arial" w:cs="Arial"/>
          <w:lang w:val="en-GB" w:eastAsia="en-GB"/>
        </w:rPr>
        <w:t>BMW have more than 12</w:t>
      </w:r>
      <w:r w:rsidR="0057110A">
        <w:rPr>
          <w:rFonts w:ascii="Arial" w:eastAsia="Arial" w:hAnsi="Arial" w:cs="Arial"/>
          <w:lang w:val="en-GB" w:eastAsia="en-GB"/>
        </w:rPr>
        <w:t xml:space="preserve"> </w:t>
      </w:r>
      <w:r w:rsidRPr="00BA448A">
        <w:rPr>
          <w:rFonts w:ascii="Arial" w:eastAsia="Arial" w:hAnsi="Arial" w:cs="Arial"/>
          <w:lang w:val="en-GB" w:eastAsia="en-GB"/>
        </w:rPr>
        <w:t xml:space="preserve">000 suppliers </w:t>
      </w:r>
      <w:r w:rsidR="0057110A" w:rsidRPr="00BA448A">
        <w:rPr>
          <w:rFonts w:ascii="Arial" w:eastAsia="Arial" w:hAnsi="Arial" w:cs="Arial"/>
          <w:lang w:val="en-GB" w:eastAsia="en-GB"/>
        </w:rPr>
        <w:t>across</w:t>
      </w:r>
      <w:r w:rsidRPr="00BA448A">
        <w:rPr>
          <w:rFonts w:ascii="Arial" w:eastAsia="Arial" w:hAnsi="Arial" w:cs="Arial"/>
          <w:lang w:val="en-GB" w:eastAsia="en-GB"/>
        </w:rPr>
        <w:t xml:space="preserve"> the globe where a lot of them are </w:t>
      </w:r>
      <w:r w:rsidR="0057110A" w:rsidRPr="00BA448A">
        <w:rPr>
          <w:rFonts w:ascii="Arial" w:eastAsia="Arial" w:hAnsi="Arial" w:cs="Arial"/>
          <w:lang w:val="en-GB" w:eastAsia="en-GB"/>
        </w:rPr>
        <w:t>auto house</w:t>
      </w:r>
      <w:r w:rsidRPr="00BA448A">
        <w:rPr>
          <w:rFonts w:ascii="Arial" w:eastAsia="Arial" w:hAnsi="Arial" w:cs="Arial"/>
          <w:lang w:val="en-GB" w:eastAsia="en-GB"/>
        </w:rPr>
        <w:t xml:space="preserve"> by </w:t>
      </w:r>
      <w:r w:rsidR="0057110A" w:rsidRPr="00BA448A">
        <w:rPr>
          <w:rFonts w:ascii="Arial" w:eastAsia="Arial" w:hAnsi="Arial" w:cs="Arial"/>
          <w:lang w:val="en-GB" w:eastAsia="en-GB"/>
        </w:rPr>
        <w:t>themselves</w:t>
      </w:r>
      <w:r w:rsidRPr="00BA448A">
        <w:rPr>
          <w:rFonts w:ascii="Arial" w:eastAsia="Arial" w:hAnsi="Arial" w:cs="Arial"/>
          <w:lang w:val="en-GB" w:eastAsia="en-GB"/>
        </w:rPr>
        <w:t>, but BMW tries to collaborate with them and to maintain a high standard in process of operations</w:t>
      </w:r>
      <w:r w:rsidR="0057110A">
        <w:rPr>
          <w:rFonts w:ascii="Arial" w:eastAsia="Arial" w:hAnsi="Arial" w:cs="Arial"/>
          <w:lang w:val="en-GB" w:eastAsia="en-GB"/>
        </w:rPr>
        <w:t>.</w:t>
      </w:r>
      <w:r w:rsidR="00F130F8">
        <w:rPr>
          <w:rFonts w:ascii="Arial" w:eastAsia="Arial" w:hAnsi="Arial" w:cs="Arial"/>
          <w:lang w:val="en-GB" w:eastAsia="en-GB"/>
        </w:rPr>
        <w:t xml:space="preserve"> (B</w:t>
      </w:r>
      <w:r w:rsidR="00F130F8" w:rsidRPr="005222E0">
        <w:rPr>
          <w:rFonts w:ascii="Arial" w:eastAsia="Arial" w:hAnsi="Arial" w:cs="Arial"/>
          <w:lang w:val="en-GB" w:eastAsia="en-GB"/>
        </w:rPr>
        <w:t>MW</w:t>
      </w:r>
      <w:r w:rsidR="00F130F8">
        <w:rPr>
          <w:rFonts w:ascii="Arial" w:eastAsia="Arial" w:hAnsi="Arial" w:cs="Arial"/>
          <w:lang w:val="en-GB" w:eastAsia="en-GB"/>
        </w:rPr>
        <w:t xml:space="preserve"> </w:t>
      </w:r>
      <w:r w:rsidR="00F130F8" w:rsidRPr="005222E0">
        <w:rPr>
          <w:rFonts w:ascii="Arial" w:eastAsia="Arial" w:hAnsi="Arial" w:cs="Arial"/>
          <w:lang w:val="en-GB" w:eastAsia="en-GB"/>
        </w:rPr>
        <w:t>group</w:t>
      </w:r>
      <w:r w:rsidR="00F130F8">
        <w:rPr>
          <w:rFonts w:ascii="Arial" w:eastAsia="Arial" w:hAnsi="Arial" w:cs="Arial"/>
          <w:lang w:val="en-GB" w:eastAsia="en-GB"/>
        </w:rPr>
        <w:t>,</w:t>
      </w:r>
      <w:r w:rsidR="00FE3EF1">
        <w:rPr>
          <w:rFonts w:ascii="Arial" w:eastAsia="Arial" w:hAnsi="Arial" w:cs="Arial"/>
          <w:lang w:val="en-GB" w:eastAsia="en-GB"/>
        </w:rPr>
        <w:t xml:space="preserve"> E</w:t>
      </w:r>
      <w:r w:rsidR="00FE3EF1" w:rsidRPr="00FE3EF1">
        <w:rPr>
          <w:rFonts w:ascii="Arial" w:eastAsia="Arial" w:hAnsi="Arial" w:cs="Arial"/>
          <w:lang w:val="en-GB" w:eastAsia="en-GB"/>
        </w:rPr>
        <w:t>mployees</w:t>
      </w:r>
      <w:r w:rsidR="00FE3EF1">
        <w:rPr>
          <w:rFonts w:ascii="Arial" w:eastAsia="Arial" w:hAnsi="Arial" w:cs="Arial"/>
          <w:lang w:val="en-GB" w:eastAsia="en-GB"/>
        </w:rPr>
        <w:t xml:space="preserve">, </w:t>
      </w:r>
      <w:r w:rsidR="00F130F8">
        <w:rPr>
          <w:rFonts w:ascii="Arial" w:eastAsia="Arial" w:hAnsi="Arial" w:cs="Arial"/>
          <w:lang w:val="en-GB" w:eastAsia="en-GB"/>
        </w:rPr>
        <w:t>no date)</w:t>
      </w:r>
      <w:r w:rsidR="00BF5870">
        <w:rPr>
          <w:rFonts w:ascii="Arial" w:eastAsia="Arial" w:hAnsi="Arial" w:cs="Arial"/>
          <w:lang w:val="en-GB" w:eastAsia="en-GB"/>
        </w:rPr>
        <w:t>.</w:t>
      </w:r>
      <w:r w:rsidR="00F130F8">
        <w:rPr>
          <w:rFonts w:ascii="Arial" w:eastAsia="Arial" w:hAnsi="Arial" w:cs="Arial"/>
          <w:lang w:val="en-GB" w:eastAsia="en-GB"/>
        </w:rPr>
        <w:t xml:space="preserve"> </w:t>
      </w:r>
    </w:p>
    <w:p w14:paraId="58AEF829" w14:textId="379614D0" w:rsidR="003E0B42" w:rsidRPr="00BA448A" w:rsidRDefault="00000000" w:rsidP="00CC71AB">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Automotive industry </w:t>
      </w:r>
      <w:r w:rsidR="005222E0" w:rsidRPr="00BA448A">
        <w:rPr>
          <w:rFonts w:ascii="Arial" w:eastAsia="Arial" w:hAnsi="Arial" w:cs="Arial"/>
          <w:lang w:val="en-GB" w:eastAsia="en-GB"/>
        </w:rPr>
        <w:t>it</w:t>
      </w:r>
      <w:r w:rsidRPr="00BA448A">
        <w:rPr>
          <w:rFonts w:ascii="Arial" w:eastAsia="Arial" w:hAnsi="Arial" w:cs="Arial"/>
          <w:lang w:val="en-GB" w:eastAsia="en-GB"/>
        </w:rPr>
        <w:t xml:space="preserve"> </w:t>
      </w:r>
      <w:r w:rsidR="005222E0" w:rsidRPr="00BA448A">
        <w:rPr>
          <w:rFonts w:ascii="Arial" w:eastAsia="Arial" w:hAnsi="Arial" w:cs="Arial"/>
          <w:lang w:val="en-GB" w:eastAsia="en-GB"/>
        </w:rPr>
        <w:t>is having</w:t>
      </w:r>
      <w:r w:rsidRPr="00BA448A">
        <w:rPr>
          <w:rFonts w:ascii="Arial" w:eastAsia="Arial" w:hAnsi="Arial" w:cs="Arial"/>
          <w:lang w:val="en-GB" w:eastAsia="en-GB"/>
        </w:rPr>
        <w:t xml:space="preserve"> a 3 big areas </w:t>
      </w:r>
      <w:r w:rsidR="0057110A" w:rsidRPr="00BA448A">
        <w:rPr>
          <w:rFonts w:ascii="Arial" w:eastAsia="Arial" w:hAnsi="Arial" w:cs="Arial"/>
          <w:lang w:val="en-GB" w:eastAsia="en-GB"/>
        </w:rPr>
        <w:t>worldwide</w:t>
      </w:r>
      <w:r w:rsidRPr="00BA448A">
        <w:rPr>
          <w:rFonts w:ascii="Arial" w:eastAsia="Arial" w:hAnsi="Arial" w:cs="Arial"/>
          <w:lang w:val="en-GB" w:eastAsia="en-GB"/>
        </w:rPr>
        <w:t xml:space="preserve"> sectors: USA, Northeast Asia, Western Europe </w:t>
      </w:r>
      <w:r w:rsidR="00156D16" w:rsidRPr="00BA448A">
        <w:rPr>
          <w:rFonts w:ascii="Arial" w:eastAsia="Arial" w:hAnsi="Arial" w:cs="Arial"/>
          <w:lang w:val="en-GB" w:eastAsia="en-GB"/>
        </w:rPr>
        <w:t>these major areas</w:t>
      </w:r>
      <w:r w:rsidRPr="00BA448A">
        <w:rPr>
          <w:rFonts w:ascii="Arial" w:eastAsia="Arial" w:hAnsi="Arial" w:cs="Arial"/>
          <w:lang w:val="en-GB" w:eastAsia="en-GB"/>
        </w:rPr>
        <w:t xml:space="preserve"> archive in total 80% of total sales and almost 90% of total output. </w:t>
      </w:r>
    </w:p>
    <w:p w14:paraId="0A62715E" w14:textId="15283F61" w:rsidR="00CC71AB" w:rsidRPr="00CC71AB" w:rsidRDefault="00CC71AB" w:rsidP="00CC71AB">
      <w:pPr>
        <w:pStyle w:val="Heading1"/>
        <w:shd w:val="clear" w:color="auto" w:fill="FFFFFF"/>
        <w:spacing w:before="0" w:beforeAutospacing="0" w:after="0" w:afterAutospacing="0" w:line="360" w:lineRule="auto"/>
        <w:ind w:firstLine="708"/>
        <w:rPr>
          <w:rFonts w:ascii="Arial" w:eastAsia="Arial" w:hAnsi="Arial" w:cs="Arial"/>
          <w:b w:val="0"/>
          <w:bCs w:val="0"/>
          <w:kern w:val="2"/>
          <w:sz w:val="24"/>
          <w:szCs w:val="24"/>
        </w:rPr>
      </w:pPr>
      <w:r w:rsidRPr="00CC71AB">
        <w:rPr>
          <w:rFonts w:ascii="Arial" w:eastAsia="Arial" w:hAnsi="Arial" w:cs="Arial"/>
          <w:b w:val="0"/>
          <w:bCs w:val="0"/>
          <w:kern w:val="2"/>
          <w:sz w:val="24"/>
          <w:szCs w:val="24"/>
        </w:rPr>
        <w:t>According to</w:t>
      </w:r>
      <w:r>
        <w:rPr>
          <w:rFonts w:ascii="Arial" w:eastAsia="Arial" w:hAnsi="Arial" w:cs="Arial"/>
          <w:b w:val="0"/>
          <w:bCs w:val="0"/>
          <w:kern w:val="2"/>
          <w:sz w:val="24"/>
          <w:szCs w:val="24"/>
        </w:rPr>
        <w:t xml:space="preserve"> book</w:t>
      </w:r>
      <w:r w:rsidRPr="00CC71AB">
        <w:rPr>
          <w:rFonts w:ascii="Arial" w:eastAsia="Arial" w:hAnsi="Arial" w:cs="Arial"/>
          <w:b w:val="0"/>
          <w:bCs w:val="0"/>
          <w:kern w:val="2"/>
          <w:sz w:val="24"/>
          <w:szCs w:val="24"/>
        </w:rPr>
        <w:t xml:space="preserve"> PESTEL-Analysis of BMW</w:t>
      </w:r>
      <w:r>
        <w:rPr>
          <w:rFonts w:ascii="Arial" w:eastAsia="Arial" w:hAnsi="Arial" w:cs="Arial"/>
          <w:b w:val="0"/>
          <w:bCs w:val="0"/>
          <w:kern w:val="2"/>
          <w:sz w:val="24"/>
          <w:szCs w:val="24"/>
        </w:rPr>
        <w:t xml:space="preserve"> (2015): </w:t>
      </w:r>
      <w:r w:rsidRPr="00CC71AB">
        <w:rPr>
          <w:rFonts w:ascii="Arial" w:eastAsia="Arial" w:hAnsi="Arial" w:cs="Arial"/>
          <w:b w:val="0"/>
          <w:bCs w:val="0"/>
          <w:kern w:val="2"/>
          <w:sz w:val="24"/>
          <w:szCs w:val="24"/>
        </w:rPr>
        <w:t>Germany is</w:t>
      </w:r>
      <w:r w:rsidR="0057110A" w:rsidRPr="00CC71AB">
        <w:rPr>
          <w:rFonts w:ascii="Arial" w:eastAsia="Arial" w:hAnsi="Arial" w:cs="Arial"/>
          <w:b w:val="0"/>
          <w:bCs w:val="0"/>
          <w:kern w:val="2"/>
          <w:sz w:val="24"/>
          <w:szCs w:val="24"/>
        </w:rPr>
        <w:t xml:space="preserve"> one</w:t>
      </w:r>
      <w:r w:rsidRPr="00CC71AB">
        <w:rPr>
          <w:rFonts w:ascii="Arial" w:eastAsia="Arial" w:hAnsi="Arial" w:cs="Arial"/>
          <w:b w:val="0"/>
          <w:bCs w:val="0"/>
          <w:kern w:val="2"/>
          <w:sz w:val="24"/>
          <w:szCs w:val="24"/>
        </w:rPr>
        <w:t xml:space="preserve"> of the </w:t>
      </w:r>
      <w:r w:rsidR="0057110A" w:rsidRPr="00CC71AB">
        <w:rPr>
          <w:rFonts w:ascii="Arial" w:eastAsia="Arial" w:hAnsi="Arial" w:cs="Arial"/>
          <w:b w:val="0"/>
          <w:bCs w:val="0"/>
          <w:kern w:val="2"/>
          <w:sz w:val="24"/>
          <w:szCs w:val="24"/>
        </w:rPr>
        <w:t>biggest</w:t>
      </w:r>
      <w:r w:rsidRPr="00CC71AB">
        <w:rPr>
          <w:rFonts w:ascii="Arial" w:eastAsia="Arial" w:hAnsi="Arial" w:cs="Arial"/>
          <w:b w:val="0"/>
          <w:bCs w:val="0"/>
          <w:kern w:val="2"/>
          <w:sz w:val="24"/>
          <w:szCs w:val="24"/>
        </w:rPr>
        <w:t xml:space="preserve"> producing </w:t>
      </w:r>
      <w:r w:rsidR="005222E0" w:rsidRPr="00CC71AB">
        <w:rPr>
          <w:rFonts w:ascii="Arial" w:eastAsia="Arial" w:hAnsi="Arial" w:cs="Arial"/>
          <w:b w:val="0"/>
          <w:bCs w:val="0"/>
          <w:kern w:val="2"/>
          <w:sz w:val="24"/>
          <w:szCs w:val="24"/>
        </w:rPr>
        <w:t>markets</w:t>
      </w:r>
      <w:r w:rsidRPr="00CC71AB">
        <w:rPr>
          <w:rFonts w:ascii="Arial" w:eastAsia="Arial" w:hAnsi="Arial" w:cs="Arial"/>
          <w:b w:val="0"/>
          <w:bCs w:val="0"/>
          <w:kern w:val="2"/>
          <w:sz w:val="24"/>
          <w:szCs w:val="24"/>
        </w:rPr>
        <w:t xml:space="preserve"> in the world with companies like </w:t>
      </w:r>
      <w:r w:rsidR="0057110A" w:rsidRPr="00CC71AB">
        <w:rPr>
          <w:rFonts w:ascii="Arial" w:eastAsia="Arial" w:hAnsi="Arial" w:cs="Arial"/>
          <w:b w:val="0"/>
          <w:bCs w:val="0"/>
          <w:kern w:val="2"/>
          <w:sz w:val="24"/>
          <w:szCs w:val="24"/>
        </w:rPr>
        <w:t>Volkswagen</w:t>
      </w:r>
      <w:r w:rsidRPr="00CC71AB">
        <w:rPr>
          <w:rFonts w:ascii="Arial" w:eastAsia="Arial" w:hAnsi="Arial" w:cs="Arial"/>
          <w:b w:val="0"/>
          <w:bCs w:val="0"/>
          <w:kern w:val="2"/>
          <w:sz w:val="24"/>
          <w:szCs w:val="24"/>
        </w:rPr>
        <w:t xml:space="preserve">, BMW, Daimler, with one of the </w:t>
      </w:r>
      <w:r w:rsidR="0057110A" w:rsidRPr="00CC71AB">
        <w:rPr>
          <w:rFonts w:ascii="Arial" w:eastAsia="Arial" w:hAnsi="Arial" w:cs="Arial"/>
          <w:b w:val="0"/>
          <w:bCs w:val="0"/>
          <w:kern w:val="2"/>
          <w:sz w:val="24"/>
          <w:szCs w:val="24"/>
        </w:rPr>
        <w:t>biggest</w:t>
      </w:r>
      <w:r w:rsidRPr="00CC71AB">
        <w:rPr>
          <w:rFonts w:ascii="Arial" w:eastAsia="Arial" w:hAnsi="Arial" w:cs="Arial"/>
          <w:b w:val="0"/>
          <w:bCs w:val="0"/>
          <w:kern w:val="2"/>
          <w:sz w:val="24"/>
          <w:szCs w:val="24"/>
        </w:rPr>
        <w:t xml:space="preserve"> </w:t>
      </w:r>
      <w:r w:rsidR="00AE3BCB" w:rsidRPr="00CC71AB">
        <w:rPr>
          <w:rFonts w:ascii="Arial" w:eastAsia="Arial" w:hAnsi="Arial" w:cs="Arial"/>
          <w:b w:val="0"/>
          <w:bCs w:val="0"/>
          <w:kern w:val="2"/>
          <w:sz w:val="24"/>
          <w:szCs w:val="24"/>
        </w:rPr>
        <w:t>rates</w:t>
      </w:r>
      <w:r w:rsidRPr="00CC71AB">
        <w:rPr>
          <w:rFonts w:ascii="Arial" w:eastAsia="Arial" w:hAnsi="Arial" w:cs="Arial"/>
          <w:b w:val="0"/>
          <w:bCs w:val="0"/>
          <w:kern w:val="2"/>
          <w:sz w:val="24"/>
          <w:szCs w:val="24"/>
        </w:rPr>
        <w:t xml:space="preserve"> of export rates ever in 2021 had 190 billion euro</w:t>
      </w:r>
      <w:r w:rsidR="0057110A" w:rsidRPr="00CC71AB">
        <w:rPr>
          <w:rFonts w:ascii="Arial" w:eastAsia="Arial" w:hAnsi="Arial" w:cs="Arial"/>
          <w:b w:val="0"/>
          <w:bCs w:val="0"/>
          <w:kern w:val="2"/>
          <w:sz w:val="24"/>
          <w:szCs w:val="24"/>
        </w:rPr>
        <w:t>.</w:t>
      </w:r>
      <w:r w:rsidR="00F130F8" w:rsidRPr="00CC71AB">
        <w:rPr>
          <w:rFonts w:ascii="Arial" w:eastAsia="Arial" w:hAnsi="Arial" w:cs="Arial"/>
          <w:b w:val="0"/>
          <w:bCs w:val="0"/>
          <w:kern w:val="2"/>
          <w:sz w:val="24"/>
          <w:szCs w:val="24"/>
        </w:rPr>
        <w:t xml:space="preserve"> </w:t>
      </w:r>
    </w:p>
    <w:p w14:paraId="23BBDF2D" w14:textId="77777777" w:rsidR="00F130F8" w:rsidRPr="00CC71AB" w:rsidRDefault="00F130F8">
      <w:pPr>
        <w:spacing w:line="259" w:lineRule="auto"/>
        <w:rPr>
          <w:rFonts w:ascii="Aptos" w:eastAsia="Aptos" w:hAnsi="Aptos" w:cs="Aptos"/>
          <w:sz w:val="22"/>
          <w:lang w:val="en-GB"/>
        </w:rPr>
      </w:pPr>
    </w:p>
    <w:p w14:paraId="7772DFA8" w14:textId="25124B6C" w:rsidR="003E0B42" w:rsidRDefault="00000000" w:rsidP="00CC71AB">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As I mention everything starts with the head of the company and the implemented policy, and one of the main </w:t>
      </w:r>
      <w:r w:rsidR="00F130F8" w:rsidRPr="00BA448A">
        <w:rPr>
          <w:rFonts w:ascii="Arial" w:eastAsia="Arial" w:hAnsi="Arial" w:cs="Arial"/>
          <w:lang w:val="en-GB" w:eastAsia="en-GB"/>
        </w:rPr>
        <w:t>parts</w:t>
      </w:r>
      <w:r w:rsidRPr="00BA448A">
        <w:rPr>
          <w:rFonts w:ascii="Arial" w:eastAsia="Arial" w:hAnsi="Arial" w:cs="Arial"/>
          <w:lang w:val="en-GB" w:eastAsia="en-GB"/>
        </w:rPr>
        <w:t xml:space="preserve"> of the company is marketing and who will be a decisional factor as a</w:t>
      </w:r>
      <w:r w:rsidR="00F130F8">
        <w:rPr>
          <w:rFonts w:ascii="Arial" w:eastAsia="Arial" w:hAnsi="Arial" w:cs="Arial"/>
          <w:lang w:val="en-GB" w:eastAsia="en-GB"/>
        </w:rPr>
        <w:t>n</w:t>
      </w:r>
      <w:r w:rsidRPr="00BA448A">
        <w:rPr>
          <w:rFonts w:ascii="Arial" w:eastAsia="Arial" w:hAnsi="Arial" w:cs="Arial"/>
          <w:lang w:val="en-GB" w:eastAsia="en-GB"/>
        </w:rPr>
        <w:t xml:space="preserve"> executive marketing director. </w:t>
      </w:r>
    </w:p>
    <w:p w14:paraId="75E69F17" w14:textId="77777777" w:rsidR="00F94087" w:rsidRDefault="00F94087" w:rsidP="00BA448A">
      <w:pPr>
        <w:spacing w:line="360" w:lineRule="auto"/>
        <w:rPr>
          <w:rFonts w:ascii="Arial" w:eastAsia="Arial" w:hAnsi="Arial" w:cs="Arial"/>
          <w:lang w:val="en-GB" w:eastAsia="en-GB"/>
        </w:rPr>
      </w:pPr>
    </w:p>
    <w:p w14:paraId="54BF878A" w14:textId="77777777" w:rsidR="00CC71AB" w:rsidRDefault="00CC71AB" w:rsidP="00BA448A">
      <w:pPr>
        <w:spacing w:line="360" w:lineRule="auto"/>
        <w:rPr>
          <w:rFonts w:ascii="Arial" w:eastAsia="Arial" w:hAnsi="Arial" w:cs="Arial"/>
          <w:lang w:val="en-GB" w:eastAsia="en-GB"/>
        </w:rPr>
      </w:pPr>
    </w:p>
    <w:p w14:paraId="1CD4B0D8" w14:textId="77777777" w:rsidR="00CC71AB" w:rsidRDefault="00CC71AB" w:rsidP="00BA448A">
      <w:pPr>
        <w:spacing w:line="360" w:lineRule="auto"/>
        <w:rPr>
          <w:rFonts w:ascii="Arial" w:eastAsia="Arial" w:hAnsi="Arial" w:cs="Arial"/>
          <w:lang w:val="en-GB" w:eastAsia="en-GB"/>
        </w:rPr>
      </w:pPr>
    </w:p>
    <w:p w14:paraId="1FB1F660" w14:textId="77777777" w:rsidR="0073600D" w:rsidRDefault="0073600D" w:rsidP="00BA448A">
      <w:pPr>
        <w:spacing w:line="360" w:lineRule="auto"/>
        <w:rPr>
          <w:rFonts w:ascii="Arial" w:eastAsia="Arial" w:hAnsi="Arial" w:cs="Arial"/>
          <w:b/>
          <w:bCs/>
          <w:sz w:val="28"/>
          <w:szCs w:val="28"/>
          <w:lang w:val="en-GB" w:eastAsia="en-GB"/>
        </w:rPr>
      </w:pPr>
    </w:p>
    <w:p w14:paraId="085C49E8" w14:textId="50D893FB" w:rsidR="00F94087" w:rsidRPr="00F94087" w:rsidRDefault="00F94087" w:rsidP="00BA448A">
      <w:pPr>
        <w:spacing w:line="360" w:lineRule="auto"/>
        <w:rPr>
          <w:rFonts w:ascii="Arial" w:eastAsia="Arial" w:hAnsi="Arial" w:cs="Arial"/>
          <w:b/>
          <w:bCs/>
          <w:lang w:val="en-GB" w:eastAsia="en-GB"/>
        </w:rPr>
      </w:pPr>
      <w:r w:rsidRPr="00CC71AB">
        <w:rPr>
          <w:rFonts w:ascii="Arial" w:eastAsia="Arial" w:hAnsi="Arial" w:cs="Arial"/>
          <w:b/>
          <w:bCs/>
          <w:sz w:val="28"/>
          <w:szCs w:val="28"/>
          <w:lang w:val="en-GB" w:eastAsia="en-GB"/>
        </w:rPr>
        <w:t>Stages of the marketing process</w:t>
      </w:r>
    </w:p>
    <w:p w14:paraId="0CFB1CAE" w14:textId="4AA40C2B" w:rsidR="003E0B42" w:rsidRPr="00BA448A" w:rsidRDefault="00000000" w:rsidP="00CC71AB">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Marketing it was over defined and understood in many </w:t>
      </w:r>
      <w:r w:rsidR="001C121E" w:rsidRPr="00BA448A">
        <w:rPr>
          <w:rFonts w:ascii="Arial" w:eastAsia="Arial" w:hAnsi="Arial" w:cs="Arial"/>
          <w:lang w:val="en-GB" w:eastAsia="en-GB"/>
        </w:rPr>
        <w:t>ways,</w:t>
      </w:r>
      <w:r w:rsidRPr="00BA448A">
        <w:rPr>
          <w:rFonts w:ascii="Arial" w:eastAsia="Arial" w:hAnsi="Arial" w:cs="Arial"/>
          <w:lang w:val="en-GB" w:eastAsia="en-GB"/>
        </w:rPr>
        <w:t xml:space="preserve"> but all </w:t>
      </w:r>
      <w:r w:rsidR="00F94087" w:rsidRPr="00BA448A">
        <w:rPr>
          <w:rFonts w:ascii="Arial" w:eastAsia="Arial" w:hAnsi="Arial" w:cs="Arial"/>
          <w:lang w:val="en-GB" w:eastAsia="en-GB"/>
        </w:rPr>
        <w:t>these versions</w:t>
      </w:r>
      <w:r w:rsidRPr="00BA448A">
        <w:rPr>
          <w:rFonts w:ascii="Arial" w:eastAsia="Arial" w:hAnsi="Arial" w:cs="Arial"/>
          <w:lang w:val="en-GB" w:eastAsia="en-GB"/>
        </w:rPr>
        <w:t xml:space="preserve"> are having one based to make a product who will keep customer happy and </w:t>
      </w:r>
      <w:r w:rsidR="00F94087" w:rsidRPr="00BA448A">
        <w:rPr>
          <w:rFonts w:ascii="Arial" w:eastAsia="Arial" w:hAnsi="Arial" w:cs="Arial"/>
          <w:lang w:val="en-GB" w:eastAsia="en-GB"/>
        </w:rPr>
        <w:t>fulfil</w:t>
      </w:r>
      <w:r w:rsidRPr="00BA448A">
        <w:rPr>
          <w:rFonts w:ascii="Arial" w:eastAsia="Arial" w:hAnsi="Arial" w:cs="Arial"/>
          <w:lang w:val="en-GB" w:eastAsia="en-GB"/>
        </w:rPr>
        <w:t xml:space="preserve"> his needs. </w:t>
      </w:r>
    </w:p>
    <w:p w14:paraId="18880160" w14:textId="77777777" w:rsidR="003E0B42" w:rsidRPr="00BA448A" w:rsidRDefault="00000000" w:rsidP="001C121E">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In UK marketing is defined as process who identify, </w:t>
      </w:r>
      <w:proofErr w:type="gramStart"/>
      <w:r w:rsidRPr="00BA448A">
        <w:rPr>
          <w:rFonts w:ascii="Arial" w:eastAsia="Arial" w:hAnsi="Arial" w:cs="Arial"/>
          <w:lang w:val="en-GB" w:eastAsia="en-GB"/>
        </w:rPr>
        <w:t>anticipate</w:t>
      </w:r>
      <w:proofErr w:type="gramEnd"/>
      <w:r w:rsidRPr="00BA448A">
        <w:rPr>
          <w:rFonts w:ascii="Arial" w:eastAsia="Arial" w:hAnsi="Arial" w:cs="Arial"/>
          <w:lang w:val="en-GB" w:eastAsia="en-GB"/>
        </w:rPr>
        <w:t xml:space="preserve"> and satisfy customer requirements and wants profitability. (module definition)</w:t>
      </w:r>
    </w:p>
    <w:p w14:paraId="34A98243" w14:textId="11F55C02" w:rsidR="003E0B42" w:rsidRPr="00BA448A" w:rsidRDefault="00000000" w:rsidP="001C121E">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We define marketing as the process by which companies engage customers, build strong customer </w:t>
      </w:r>
      <w:r w:rsidR="001C121E" w:rsidRPr="00BA448A">
        <w:rPr>
          <w:rFonts w:ascii="Arial" w:eastAsia="Arial" w:hAnsi="Arial" w:cs="Arial"/>
          <w:lang w:val="en-GB" w:eastAsia="en-GB"/>
        </w:rPr>
        <w:t>relationship,</w:t>
      </w:r>
      <w:r w:rsidR="00F94087">
        <w:rPr>
          <w:rFonts w:ascii="Arial" w:eastAsia="Arial" w:hAnsi="Arial" w:cs="Arial"/>
          <w:lang w:val="en-GB" w:eastAsia="en-GB"/>
        </w:rPr>
        <w:t xml:space="preserve"> </w:t>
      </w:r>
      <w:r w:rsidRPr="00BA448A">
        <w:rPr>
          <w:rFonts w:ascii="Arial" w:eastAsia="Arial" w:hAnsi="Arial" w:cs="Arial"/>
          <w:lang w:val="en-GB" w:eastAsia="en-GB"/>
        </w:rPr>
        <w:t xml:space="preserve">and create customer value </w:t>
      </w:r>
      <w:proofErr w:type="gramStart"/>
      <w:r w:rsidRPr="00BA448A">
        <w:rPr>
          <w:rFonts w:ascii="Arial" w:eastAsia="Arial" w:hAnsi="Arial" w:cs="Arial"/>
          <w:lang w:val="en-GB" w:eastAsia="en-GB"/>
        </w:rPr>
        <w:t>in order to</w:t>
      </w:r>
      <w:proofErr w:type="gramEnd"/>
      <w:r w:rsidRPr="00BA448A">
        <w:rPr>
          <w:rFonts w:ascii="Arial" w:eastAsia="Arial" w:hAnsi="Arial" w:cs="Arial"/>
          <w:lang w:val="en-GB" w:eastAsia="en-GB"/>
        </w:rPr>
        <w:t xml:space="preserve"> capture value from customer in return.</w:t>
      </w:r>
      <w:r w:rsidR="001C121E">
        <w:rPr>
          <w:rFonts w:ascii="Arial" w:eastAsia="Arial" w:hAnsi="Arial" w:cs="Arial"/>
          <w:lang w:val="en-GB" w:eastAsia="en-GB"/>
        </w:rPr>
        <w:t xml:space="preserve"> </w:t>
      </w:r>
      <w:r w:rsidR="0056343F">
        <w:rPr>
          <w:rFonts w:ascii="Arial" w:eastAsia="Arial" w:hAnsi="Arial" w:cs="Arial"/>
          <w:lang w:val="en-GB" w:eastAsia="en-GB"/>
        </w:rPr>
        <w:t>(</w:t>
      </w:r>
      <w:r w:rsidR="0056343F" w:rsidRPr="001C121E">
        <w:rPr>
          <w:rFonts w:ascii="Arial" w:eastAsia="Arial" w:hAnsi="Arial" w:cs="Arial"/>
          <w:lang w:val="en-GB" w:eastAsia="en-GB"/>
        </w:rPr>
        <w:t>T. Kotler,</w:t>
      </w:r>
      <w:r w:rsidR="0056343F">
        <w:rPr>
          <w:rFonts w:ascii="Arial" w:eastAsia="Arial" w:hAnsi="Arial" w:cs="Arial"/>
          <w:lang w:val="en-GB" w:eastAsia="en-GB"/>
        </w:rPr>
        <w:t xml:space="preserve"> G. </w:t>
      </w:r>
      <w:r w:rsidR="0056343F" w:rsidRPr="001C121E">
        <w:rPr>
          <w:rFonts w:ascii="Arial" w:eastAsia="Arial" w:hAnsi="Arial" w:cs="Arial"/>
          <w:lang w:val="en-GB" w:eastAsia="en-GB"/>
        </w:rPr>
        <w:t>A</w:t>
      </w:r>
      <w:r w:rsidR="0056343F">
        <w:rPr>
          <w:rFonts w:ascii="Arial" w:eastAsia="Arial" w:hAnsi="Arial" w:cs="Arial"/>
          <w:lang w:val="en-GB" w:eastAsia="en-GB"/>
        </w:rPr>
        <w:t>r</w:t>
      </w:r>
      <w:r w:rsidR="0056343F" w:rsidRPr="001C121E">
        <w:rPr>
          <w:rFonts w:ascii="Arial" w:eastAsia="Arial" w:hAnsi="Arial" w:cs="Arial"/>
          <w:lang w:val="en-GB" w:eastAsia="en-GB"/>
        </w:rPr>
        <w:t>mstrong, C. Harris, H</w:t>
      </w:r>
      <w:r w:rsidR="0056343F">
        <w:rPr>
          <w:rFonts w:ascii="Arial" w:eastAsia="Arial" w:hAnsi="Arial" w:cs="Arial"/>
          <w:lang w:val="en-GB" w:eastAsia="en-GB"/>
        </w:rPr>
        <w:t xml:space="preserve">. </w:t>
      </w:r>
      <w:r w:rsidR="0056343F" w:rsidRPr="001C121E">
        <w:rPr>
          <w:rFonts w:ascii="Arial" w:eastAsia="Arial" w:hAnsi="Arial" w:cs="Arial"/>
          <w:lang w:val="en-GB" w:eastAsia="en-GB"/>
        </w:rPr>
        <w:t>He</w:t>
      </w:r>
      <w:r w:rsidR="0056343F">
        <w:rPr>
          <w:rFonts w:ascii="Arial" w:eastAsia="Arial" w:hAnsi="Arial" w:cs="Arial"/>
          <w:lang w:val="en-GB" w:eastAsia="en-GB"/>
        </w:rPr>
        <w:t>, 2019)</w:t>
      </w:r>
    </w:p>
    <w:p w14:paraId="53EBE0C7" w14:textId="43960AC1" w:rsidR="003E0B42" w:rsidRPr="00BA448A" w:rsidRDefault="00000000" w:rsidP="0056343F">
      <w:pPr>
        <w:spacing w:line="360" w:lineRule="auto"/>
        <w:ind w:firstLine="360"/>
        <w:rPr>
          <w:rFonts w:ascii="Arial" w:eastAsia="Arial" w:hAnsi="Arial" w:cs="Arial"/>
          <w:lang w:val="en-GB" w:eastAsia="en-GB"/>
        </w:rPr>
      </w:pPr>
      <w:proofErr w:type="gramStart"/>
      <w:r w:rsidRPr="00BA448A">
        <w:rPr>
          <w:rFonts w:ascii="Arial" w:eastAsia="Arial" w:hAnsi="Arial" w:cs="Arial"/>
          <w:lang w:val="en-GB" w:eastAsia="en-GB"/>
        </w:rPr>
        <w:t>In order to</w:t>
      </w:r>
      <w:proofErr w:type="gramEnd"/>
      <w:r w:rsidRPr="00BA448A">
        <w:rPr>
          <w:rFonts w:ascii="Arial" w:eastAsia="Arial" w:hAnsi="Arial" w:cs="Arial"/>
          <w:lang w:val="en-GB" w:eastAsia="en-GB"/>
        </w:rPr>
        <w:t xml:space="preserve"> improve BMW experience for customers as we mention earlier management company need to adapt to new market </w:t>
      </w:r>
      <w:r w:rsidR="00F94087" w:rsidRPr="00BA448A">
        <w:rPr>
          <w:rFonts w:ascii="Arial" w:eastAsia="Arial" w:hAnsi="Arial" w:cs="Arial"/>
          <w:lang w:val="en-GB" w:eastAsia="en-GB"/>
        </w:rPr>
        <w:t>challenges,</w:t>
      </w:r>
      <w:r w:rsidRPr="00BA448A">
        <w:rPr>
          <w:rFonts w:ascii="Arial" w:eastAsia="Arial" w:hAnsi="Arial" w:cs="Arial"/>
          <w:lang w:val="en-GB" w:eastAsia="en-GB"/>
        </w:rPr>
        <w:t xml:space="preserve"> so they adopt consider some future recommendations like </w:t>
      </w:r>
      <w:r w:rsidR="00F94087">
        <w:rPr>
          <w:rFonts w:ascii="Arial" w:eastAsia="Arial" w:hAnsi="Arial" w:cs="Arial"/>
          <w:lang w:val="en-GB" w:eastAsia="en-GB"/>
        </w:rPr>
        <w:t>followings:</w:t>
      </w:r>
    </w:p>
    <w:p w14:paraId="1B1B24B6" w14:textId="4A86E16C" w:rsidR="003E0B42" w:rsidRPr="00F94087" w:rsidRDefault="00F94087" w:rsidP="00F94087">
      <w:pPr>
        <w:pStyle w:val="ListParagraph"/>
        <w:numPr>
          <w:ilvl w:val="0"/>
          <w:numId w:val="2"/>
        </w:numPr>
        <w:spacing w:line="360" w:lineRule="auto"/>
        <w:rPr>
          <w:rFonts w:ascii="Arial" w:eastAsia="Arial" w:hAnsi="Arial" w:cs="Arial"/>
          <w:lang w:val="en-GB" w:eastAsia="en-GB"/>
        </w:rPr>
      </w:pPr>
      <w:r>
        <w:rPr>
          <w:rFonts w:ascii="Arial" w:eastAsia="Arial" w:hAnsi="Arial" w:cs="Arial"/>
          <w:lang w:val="en-GB" w:eastAsia="en-GB"/>
        </w:rPr>
        <w:t>E</w:t>
      </w:r>
      <w:r w:rsidRPr="00F94087">
        <w:rPr>
          <w:rFonts w:ascii="Arial" w:eastAsia="Arial" w:hAnsi="Arial" w:cs="Arial"/>
          <w:lang w:val="en-GB" w:eastAsia="en-GB"/>
        </w:rPr>
        <w:t xml:space="preserve">mbrace digital transformation and invest in digital marketing strategies including social media market research helps identify customer needs, </w:t>
      </w:r>
      <w:proofErr w:type="gramStart"/>
      <w:r w:rsidRPr="00F94087">
        <w:rPr>
          <w:rFonts w:ascii="Arial" w:eastAsia="Arial" w:hAnsi="Arial" w:cs="Arial"/>
          <w:lang w:val="en-GB" w:eastAsia="en-GB"/>
        </w:rPr>
        <w:t>preferences</w:t>
      </w:r>
      <w:proofErr w:type="gramEnd"/>
      <w:r w:rsidRPr="00F94087">
        <w:rPr>
          <w:rFonts w:ascii="Arial" w:eastAsia="Arial" w:hAnsi="Arial" w:cs="Arial"/>
          <w:lang w:val="en-GB" w:eastAsia="en-GB"/>
        </w:rPr>
        <w:t xml:space="preserve"> and behaviour. </w:t>
      </w:r>
    </w:p>
    <w:p w14:paraId="7B5C1B9A" w14:textId="4D171F52" w:rsidR="003E0B42" w:rsidRPr="00F94087" w:rsidRDefault="00F94087" w:rsidP="00F94087">
      <w:pPr>
        <w:pStyle w:val="ListParagraph"/>
        <w:numPr>
          <w:ilvl w:val="0"/>
          <w:numId w:val="2"/>
        </w:numPr>
        <w:spacing w:line="360" w:lineRule="auto"/>
        <w:rPr>
          <w:rFonts w:ascii="Arial" w:eastAsia="Arial" w:hAnsi="Arial" w:cs="Arial"/>
          <w:lang w:val="en-GB" w:eastAsia="en-GB"/>
        </w:rPr>
      </w:pPr>
      <w:r>
        <w:rPr>
          <w:rFonts w:ascii="Arial" w:eastAsia="Arial" w:hAnsi="Arial" w:cs="Arial"/>
          <w:lang w:val="en-GB" w:eastAsia="en-GB"/>
        </w:rPr>
        <w:t>P</w:t>
      </w:r>
      <w:r w:rsidRPr="00F94087">
        <w:rPr>
          <w:rFonts w:ascii="Arial" w:eastAsia="Arial" w:hAnsi="Arial" w:cs="Arial"/>
          <w:lang w:val="en-GB" w:eastAsia="en-GB"/>
        </w:rPr>
        <w:t>ersonalised customer experience:</w:t>
      </w:r>
      <w:r>
        <w:rPr>
          <w:rFonts w:ascii="Arial" w:eastAsia="Arial" w:hAnsi="Arial" w:cs="Arial"/>
          <w:lang w:val="en-GB" w:eastAsia="en-GB"/>
        </w:rPr>
        <w:t xml:space="preserve"> </w:t>
      </w:r>
      <w:r w:rsidRPr="00F94087">
        <w:rPr>
          <w:rFonts w:ascii="Arial" w:eastAsia="Arial" w:hAnsi="Arial" w:cs="Arial"/>
          <w:lang w:val="en-GB" w:eastAsia="en-GB"/>
        </w:rPr>
        <w:t>utilize marketing campaigns and offers based on individual preferences market segmentation helps identify target customer segments and marketing strategies and meet their specific needs.</w:t>
      </w:r>
    </w:p>
    <w:p w14:paraId="179BD9B6" w14:textId="20200352" w:rsidR="003E0B42" w:rsidRPr="00F94087" w:rsidRDefault="00F94087" w:rsidP="00F94087">
      <w:pPr>
        <w:pStyle w:val="ListParagraph"/>
        <w:numPr>
          <w:ilvl w:val="0"/>
          <w:numId w:val="2"/>
        </w:numPr>
        <w:spacing w:line="360" w:lineRule="auto"/>
        <w:rPr>
          <w:rFonts w:ascii="Arial" w:eastAsia="Arial" w:hAnsi="Arial" w:cs="Arial"/>
          <w:lang w:val="en-GB" w:eastAsia="en-GB"/>
        </w:rPr>
      </w:pPr>
      <w:r>
        <w:rPr>
          <w:rFonts w:ascii="Arial" w:eastAsia="Arial" w:hAnsi="Arial" w:cs="Arial"/>
          <w:lang w:val="en-GB" w:eastAsia="en-GB"/>
        </w:rPr>
        <w:t>S</w:t>
      </w:r>
      <w:r w:rsidRPr="00F94087">
        <w:rPr>
          <w:rFonts w:ascii="Arial" w:eastAsia="Arial" w:hAnsi="Arial" w:cs="Arial"/>
          <w:lang w:val="en-GB" w:eastAsia="en-GB"/>
        </w:rPr>
        <w:t xml:space="preserve">ustainability: highlight commitment to sustainability and innovation in marketing campaign here also we talk about targeting where we can growth the potential, </w:t>
      </w:r>
      <w:proofErr w:type="gramStart"/>
      <w:r w:rsidRPr="00F94087">
        <w:rPr>
          <w:rFonts w:ascii="Arial" w:eastAsia="Arial" w:hAnsi="Arial" w:cs="Arial"/>
          <w:lang w:val="en-GB" w:eastAsia="en-GB"/>
        </w:rPr>
        <w:t>profitability</w:t>
      </w:r>
      <w:proofErr w:type="gramEnd"/>
      <w:r w:rsidRPr="00F94087">
        <w:rPr>
          <w:rFonts w:ascii="Arial" w:eastAsia="Arial" w:hAnsi="Arial" w:cs="Arial"/>
          <w:lang w:val="en-GB" w:eastAsia="en-GB"/>
        </w:rPr>
        <w:t xml:space="preserve"> and compatibility. </w:t>
      </w:r>
    </w:p>
    <w:p w14:paraId="50FBCAD9" w14:textId="161360E3" w:rsidR="003E0B42" w:rsidRPr="00F94087" w:rsidRDefault="00F94087" w:rsidP="00F94087">
      <w:pPr>
        <w:pStyle w:val="ListParagraph"/>
        <w:numPr>
          <w:ilvl w:val="0"/>
          <w:numId w:val="2"/>
        </w:numPr>
        <w:spacing w:line="360" w:lineRule="auto"/>
        <w:rPr>
          <w:rFonts w:ascii="Arial" w:eastAsia="Arial" w:hAnsi="Arial" w:cs="Arial"/>
          <w:lang w:val="en-GB" w:eastAsia="en-GB"/>
        </w:rPr>
      </w:pPr>
      <w:r>
        <w:rPr>
          <w:rFonts w:ascii="Arial" w:eastAsia="Arial" w:hAnsi="Arial" w:cs="Arial"/>
          <w:lang w:val="en-GB" w:eastAsia="en-GB"/>
        </w:rPr>
        <w:t>F</w:t>
      </w:r>
      <w:r w:rsidRPr="00F94087">
        <w:rPr>
          <w:rFonts w:ascii="Arial" w:eastAsia="Arial" w:hAnsi="Arial" w:cs="Arial"/>
          <w:lang w:val="en-GB" w:eastAsia="en-GB"/>
        </w:rPr>
        <w:t xml:space="preserve">ocus on electrical vehicles: as growing interest in electrical vehicles, are lined up in marketing efforts and position the brand to became leader on the market. </w:t>
      </w:r>
    </w:p>
    <w:p w14:paraId="62411F49" w14:textId="77777777" w:rsidR="00F94087" w:rsidRDefault="00F94087" w:rsidP="00F94087">
      <w:pPr>
        <w:pStyle w:val="ListParagraph"/>
        <w:numPr>
          <w:ilvl w:val="0"/>
          <w:numId w:val="2"/>
        </w:numPr>
        <w:spacing w:line="360" w:lineRule="auto"/>
        <w:rPr>
          <w:rFonts w:ascii="Arial" w:eastAsia="Arial" w:hAnsi="Arial" w:cs="Arial"/>
          <w:lang w:val="en-GB" w:eastAsia="en-GB"/>
        </w:rPr>
      </w:pPr>
      <w:r>
        <w:rPr>
          <w:rFonts w:ascii="Arial" w:eastAsia="Arial" w:hAnsi="Arial" w:cs="Arial"/>
          <w:lang w:val="en-GB" w:eastAsia="en-GB"/>
        </w:rPr>
        <w:t>Au</w:t>
      </w:r>
      <w:r w:rsidRPr="00F94087">
        <w:rPr>
          <w:rFonts w:ascii="Arial" w:eastAsia="Arial" w:hAnsi="Arial" w:cs="Arial"/>
          <w:lang w:val="en-GB" w:eastAsia="en-GB"/>
        </w:rPr>
        <w:t>gmented reality: provide customers experiences to allow see cars in real world environments.</w:t>
      </w:r>
    </w:p>
    <w:p w14:paraId="1F373EF7" w14:textId="6DE0A47B" w:rsidR="00753DDC" w:rsidRDefault="00F94087" w:rsidP="00BA448A">
      <w:pPr>
        <w:pStyle w:val="ListParagraph"/>
        <w:numPr>
          <w:ilvl w:val="0"/>
          <w:numId w:val="2"/>
        </w:numPr>
        <w:spacing w:line="360" w:lineRule="auto"/>
        <w:rPr>
          <w:rFonts w:ascii="Arial" w:eastAsia="Arial" w:hAnsi="Arial" w:cs="Arial"/>
          <w:lang w:val="en-GB" w:eastAsia="en-GB"/>
        </w:rPr>
      </w:pPr>
      <w:r>
        <w:rPr>
          <w:rFonts w:ascii="Arial" w:eastAsia="Arial" w:hAnsi="Arial" w:cs="Arial"/>
          <w:lang w:val="en-GB" w:eastAsia="en-GB"/>
        </w:rPr>
        <w:t>C</w:t>
      </w:r>
      <w:r w:rsidRPr="00F94087">
        <w:rPr>
          <w:rFonts w:ascii="Arial" w:eastAsia="Arial" w:hAnsi="Arial" w:cs="Arial"/>
          <w:lang w:val="en-GB" w:eastAsia="en-GB"/>
        </w:rPr>
        <w:t xml:space="preserve">ollaboration and partnership: strategic partnership with other brands or organization aligned with BMW, promotion also involves communication with new partners who can help company to growth </w:t>
      </w:r>
      <w:r w:rsidR="00753DDC" w:rsidRPr="00F94087">
        <w:rPr>
          <w:rFonts w:ascii="Arial" w:eastAsia="Arial" w:hAnsi="Arial" w:cs="Arial"/>
          <w:lang w:val="en-GB" w:eastAsia="en-GB"/>
        </w:rPr>
        <w:t>through</w:t>
      </w:r>
      <w:r w:rsidRPr="00F94087">
        <w:rPr>
          <w:rFonts w:ascii="Arial" w:eastAsia="Arial" w:hAnsi="Arial" w:cs="Arial"/>
          <w:lang w:val="en-GB" w:eastAsia="en-GB"/>
        </w:rPr>
        <w:t xml:space="preserve"> different marketing channels and tactics. </w:t>
      </w:r>
    </w:p>
    <w:p w14:paraId="140D2F1F" w14:textId="41DAC78D" w:rsidR="00753DDC" w:rsidRDefault="00753DDC" w:rsidP="00BA448A">
      <w:pPr>
        <w:pStyle w:val="ListParagraph"/>
        <w:numPr>
          <w:ilvl w:val="0"/>
          <w:numId w:val="2"/>
        </w:numPr>
        <w:spacing w:line="360" w:lineRule="auto"/>
        <w:rPr>
          <w:rFonts w:ascii="Arial" w:eastAsia="Arial" w:hAnsi="Arial" w:cs="Arial"/>
          <w:lang w:val="en-GB" w:eastAsia="en-GB"/>
        </w:rPr>
      </w:pPr>
      <w:r>
        <w:rPr>
          <w:rFonts w:ascii="Arial" w:eastAsia="Arial" w:hAnsi="Arial" w:cs="Arial"/>
          <w:lang w:val="en-GB" w:eastAsia="en-GB"/>
        </w:rPr>
        <w:t>C</w:t>
      </w:r>
      <w:r w:rsidRPr="00753DDC">
        <w:rPr>
          <w:rFonts w:ascii="Arial" w:eastAsia="Arial" w:hAnsi="Arial" w:cs="Arial"/>
          <w:lang w:val="en-GB" w:eastAsia="en-GB"/>
        </w:rPr>
        <w:t xml:space="preserve">ommunity engagement: having communication with community events globally and organizing online forums. </w:t>
      </w:r>
    </w:p>
    <w:p w14:paraId="592D7C7D" w14:textId="5B930EA8" w:rsidR="00753DDC" w:rsidRPr="00753DDC" w:rsidRDefault="00753DDC" w:rsidP="00BA448A">
      <w:pPr>
        <w:pStyle w:val="ListParagraph"/>
        <w:numPr>
          <w:ilvl w:val="0"/>
          <w:numId w:val="2"/>
        </w:numPr>
        <w:spacing w:line="360" w:lineRule="auto"/>
        <w:rPr>
          <w:rFonts w:ascii="Arial" w:eastAsia="Arial" w:hAnsi="Arial" w:cs="Arial"/>
          <w:lang w:val="en-GB" w:eastAsia="en-GB"/>
        </w:rPr>
      </w:pPr>
      <w:r>
        <w:rPr>
          <w:rFonts w:ascii="Arial" w:eastAsia="Arial" w:hAnsi="Arial" w:cs="Arial"/>
          <w:lang w:val="en-GB" w:eastAsia="en-GB"/>
        </w:rPr>
        <w:lastRenderedPageBreak/>
        <w:t>C</w:t>
      </w:r>
      <w:r w:rsidRPr="00753DDC">
        <w:rPr>
          <w:rFonts w:ascii="Arial" w:eastAsia="Arial" w:hAnsi="Arial" w:cs="Arial"/>
          <w:lang w:val="en-GB" w:eastAsia="en-GB"/>
        </w:rPr>
        <w:t xml:space="preserve">ontinuous innovation: trying to maintain industry trend and to make possible to be in consumer preferences this step involves design, development, managing product, pricing strategies that creates value for customers and drive </w:t>
      </w:r>
      <w:r w:rsidR="0056343F" w:rsidRPr="00753DDC">
        <w:rPr>
          <w:rFonts w:ascii="Arial" w:eastAsia="Arial" w:hAnsi="Arial" w:cs="Arial"/>
          <w:lang w:val="en-GB" w:eastAsia="en-GB"/>
        </w:rPr>
        <w:t>demand.</w:t>
      </w:r>
      <w:r w:rsidRPr="00753DDC">
        <w:rPr>
          <w:rFonts w:ascii="Arial" w:eastAsia="Arial" w:hAnsi="Arial" w:cs="Arial"/>
          <w:lang w:val="en-GB" w:eastAsia="en-GB"/>
        </w:rPr>
        <w:t xml:space="preserve"> </w:t>
      </w:r>
      <w:r w:rsidRPr="00753DDC">
        <w:rPr>
          <w:rFonts w:ascii="Aptos" w:eastAsia="Aptos" w:hAnsi="Aptos" w:cs="Aptos"/>
          <w:sz w:val="22"/>
        </w:rPr>
        <w:t xml:space="preserve"> </w:t>
      </w:r>
      <w:r w:rsidR="00FE3EF1">
        <w:rPr>
          <w:rFonts w:ascii="Arial" w:eastAsia="Arial" w:hAnsi="Arial" w:cs="Arial"/>
          <w:lang w:val="en-GB" w:eastAsia="en-GB"/>
        </w:rPr>
        <w:t>(B</w:t>
      </w:r>
      <w:r w:rsidR="00FE3EF1" w:rsidRPr="005222E0">
        <w:rPr>
          <w:rFonts w:ascii="Arial" w:eastAsia="Arial" w:hAnsi="Arial" w:cs="Arial"/>
          <w:lang w:val="en-GB" w:eastAsia="en-GB"/>
        </w:rPr>
        <w:t>MW</w:t>
      </w:r>
      <w:r w:rsidR="00FE3EF1">
        <w:rPr>
          <w:rFonts w:ascii="Arial" w:eastAsia="Arial" w:hAnsi="Arial" w:cs="Arial"/>
          <w:lang w:val="en-GB" w:eastAsia="en-GB"/>
        </w:rPr>
        <w:t xml:space="preserve"> </w:t>
      </w:r>
      <w:r w:rsidR="00FE3EF1" w:rsidRPr="005222E0">
        <w:rPr>
          <w:rFonts w:ascii="Arial" w:eastAsia="Arial" w:hAnsi="Arial" w:cs="Arial"/>
          <w:lang w:val="en-GB" w:eastAsia="en-GB"/>
        </w:rPr>
        <w:t>group</w:t>
      </w:r>
      <w:r w:rsidR="00FE3EF1">
        <w:rPr>
          <w:rFonts w:ascii="Arial" w:eastAsia="Arial" w:hAnsi="Arial" w:cs="Arial"/>
          <w:lang w:val="en-GB" w:eastAsia="en-GB"/>
        </w:rPr>
        <w:t xml:space="preserve">, </w:t>
      </w:r>
      <w:r w:rsidR="00655D04">
        <w:rPr>
          <w:rFonts w:ascii="Arial" w:eastAsia="Arial" w:hAnsi="Arial" w:cs="Arial"/>
          <w:lang w:val="en-GB" w:eastAsia="en-GB"/>
        </w:rPr>
        <w:t>S</w:t>
      </w:r>
      <w:r w:rsidR="00655D04" w:rsidRPr="00655D04">
        <w:rPr>
          <w:rFonts w:ascii="Arial" w:eastAsia="Arial" w:hAnsi="Arial" w:cs="Arial"/>
          <w:lang w:val="en-GB" w:eastAsia="en-GB"/>
        </w:rPr>
        <w:t>trategy</w:t>
      </w:r>
      <w:r w:rsidR="00655D04">
        <w:rPr>
          <w:rFonts w:ascii="Arial" w:eastAsia="Arial" w:hAnsi="Arial" w:cs="Arial"/>
          <w:lang w:val="en-GB" w:eastAsia="en-GB"/>
        </w:rPr>
        <w:t>,</w:t>
      </w:r>
      <w:r w:rsidR="00FE3EF1">
        <w:rPr>
          <w:rFonts w:ascii="Arial" w:eastAsia="Arial" w:hAnsi="Arial" w:cs="Arial"/>
          <w:lang w:val="en-GB" w:eastAsia="en-GB"/>
        </w:rPr>
        <w:t xml:space="preserve"> no date).</w:t>
      </w:r>
    </w:p>
    <w:p w14:paraId="2188C667" w14:textId="09FB2D18" w:rsidR="003E0B42" w:rsidRPr="00BA448A" w:rsidRDefault="00000000" w:rsidP="009C0588">
      <w:pPr>
        <w:spacing w:line="360" w:lineRule="auto"/>
        <w:ind w:firstLine="360"/>
        <w:rPr>
          <w:rFonts w:ascii="Arial" w:eastAsia="Arial" w:hAnsi="Arial" w:cs="Arial"/>
          <w:lang w:val="en-GB" w:eastAsia="en-GB"/>
        </w:rPr>
      </w:pPr>
      <w:r w:rsidRPr="00BA448A">
        <w:rPr>
          <w:rFonts w:ascii="Arial" w:eastAsia="Arial" w:hAnsi="Arial" w:cs="Arial"/>
          <w:lang w:val="en-GB" w:eastAsia="en-GB"/>
        </w:rPr>
        <w:t xml:space="preserve">As we speak about the marketing company in each marketing company </w:t>
      </w:r>
      <w:r w:rsidR="00753DDC">
        <w:rPr>
          <w:rFonts w:ascii="Arial" w:eastAsia="Arial" w:hAnsi="Arial" w:cs="Arial"/>
          <w:lang w:val="en-GB" w:eastAsia="en-GB"/>
        </w:rPr>
        <w:t>4</w:t>
      </w:r>
      <w:r w:rsidRPr="00BA448A">
        <w:rPr>
          <w:rFonts w:ascii="Arial" w:eastAsia="Arial" w:hAnsi="Arial" w:cs="Arial"/>
          <w:lang w:val="en-GB" w:eastAsia="en-GB"/>
        </w:rPr>
        <w:t xml:space="preserve"> stages are vital to be followed</w:t>
      </w:r>
      <w:r w:rsidR="00753DDC">
        <w:rPr>
          <w:rFonts w:ascii="Arial" w:eastAsia="Arial" w:hAnsi="Arial" w:cs="Arial"/>
          <w:lang w:val="en-GB" w:eastAsia="en-GB"/>
        </w:rPr>
        <w:t>:</w:t>
      </w:r>
    </w:p>
    <w:p w14:paraId="799553EA" w14:textId="77777777" w:rsidR="00753DDC" w:rsidRDefault="00753DDC" w:rsidP="00BA448A">
      <w:pPr>
        <w:pStyle w:val="ListParagraph"/>
        <w:numPr>
          <w:ilvl w:val="0"/>
          <w:numId w:val="3"/>
        </w:numPr>
        <w:spacing w:line="360" w:lineRule="auto"/>
        <w:rPr>
          <w:rFonts w:ascii="Arial" w:eastAsia="Arial" w:hAnsi="Arial" w:cs="Arial"/>
          <w:lang w:val="en-GB" w:eastAsia="en-GB"/>
        </w:rPr>
      </w:pPr>
      <w:r>
        <w:rPr>
          <w:rFonts w:ascii="Arial" w:eastAsia="Arial" w:hAnsi="Arial" w:cs="Arial"/>
          <w:lang w:val="en-GB" w:eastAsia="en-GB"/>
        </w:rPr>
        <w:t>S</w:t>
      </w:r>
      <w:r w:rsidRPr="00753DDC">
        <w:rPr>
          <w:rFonts w:ascii="Arial" w:eastAsia="Arial" w:hAnsi="Arial" w:cs="Arial"/>
          <w:lang w:val="en-GB" w:eastAsia="en-GB"/>
        </w:rPr>
        <w:t xml:space="preserve">ituational analysis </w:t>
      </w:r>
    </w:p>
    <w:p w14:paraId="24374231" w14:textId="77777777" w:rsidR="00753DDC" w:rsidRDefault="00753DDC" w:rsidP="00BA448A">
      <w:pPr>
        <w:pStyle w:val="ListParagraph"/>
        <w:numPr>
          <w:ilvl w:val="0"/>
          <w:numId w:val="3"/>
        </w:numPr>
        <w:spacing w:line="360" w:lineRule="auto"/>
        <w:rPr>
          <w:rFonts w:ascii="Arial" w:eastAsia="Arial" w:hAnsi="Arial" w:cs="Arial"/>
          <w:lang w:val="en-GB" w:eastAsia="en-GB"/>
        </w:rPr>
      </w:pPr>
      <w:r>
        <w:rPr>
          <w:rFonts w:ascii="Arial" w:eastAsia="Arial" w:hAnsi="Arial" w:cs="Arial"/>
          <w:lang w:val="en-GB" w:eastAsia="en-GB"/>
        </w:rPr>
        <w:t>O</w:t>
      </w:r>
      <w:r w:rsidRPr="00753DDC">
        <w:rPr>
          <w:rFonts w:ascii="Arial" w:eastAsia="Arial" w:hAnsi="Arial" w:cs="Arial"/>
          <w:lang w:val="en-GB" w:eastAsia="en-GB"/>
        </w:rPr>
        <w:t xml:space="preserve">bjectives </w:t>
      </w:r>
    </w:p>
    <w:p w14:paraId="62E1E52C" w14:textId="77777777" w:rsidR="00753DDC" w:rsidRDefault="00753DDC" w:rsidP="00BA448A">
      <w:pPr>
        <w:pStyle w:val="ListParagraph"/>
        <w:numPr>
          <w:ilvl w:val="0"/>
          <w:numId w:val="3"/>
        </w:numPr>
        <w:spacing w:line="360" w:lineRule="auto"/>
        <w:rPr>
          <w:rFonts w:ascii="Arial" w:eastAsia="Arial" w:hAnsi="Arial" w:cs="Arial"/>
          <w:lang w:val="en-GB" w:eastAsia="en-GB"/>
        </w:rPr>
      </w:pPr>
      <w:r>
        <w:rPr>
          <w:rFonts w:ascii="Arial" w:eastAsia="Arial" w:hAnsi="Arial" w:cs="Arial"/>
          <w:lang w:val="en-GB" w:eastAsia="en-GB"/>
        </w:rPr>
        <w:t>I</w:t>
      </w:r>
      <w:r w:rsidRPr="00753DDC">
        <w:rPr>
          <w:rFonts w:ascii="Arial" w:eastAsia="Arial" w:hAnsi="Arial" w:cs="Arial"/>
          <w:lang w:val="en-GB" w:eastAsia="en-GB"/>
        </w:rPr>
        <w:t xml:space="preserve">mplementation </w:t>
      </w:r>
    </w:p>
    <w:p w14:paraId="6556851F" w14:textId="607A67FE" w:rsidR="003E0B42" w:rsidRPr="00753DDC" w:rsidRDefault="00753DDC" w:rsidP="00BA448A">
      <w:pPr>
        <w:pStyle w:val="ListParagraph"/>
        <w:numPr>
          <w:ilvl w:val="0"/>
          <w:numId w:val="3"/>
        </w:numPr>
        <w:spacing w:line="360" w:lineRule="auto"/>
        <w:rPr>
          <w:rFonts w:ascii="Arial" w:eastAsia="Arial" w:hAnsi="Arial" w:cs="Arial"/>
          <w:lang w:val="en-GB" w:eastAsia="en-GB"/>
        </w:rPr>
      </w:pPr>
      <w:r>
        <w:rPr>
          <w:rFonts w:ascii="Arial" w:eastAsia="Arial" w:hAnsi="Arial" w:cs="Arial"/>
          <w:lang w:val="en-GB" w:eastAsia="en-GB"/>
        </w:rPr>
        <w:t>C</w:t>
      </w:r>
      <w:r w:rsidRPr="00753DDC">
        <w:rPr>
          <w:rFonts w:ascii="Arial" w:eastAsia="Arial" w:hAnsi="Arial" w:cs="Arial"/>
          <w:lang w:val="en-GB" w:eastAsia="en-GB"/>
        </w:rPr>
        <w:t xml:space="preserve">ontrol </w:t>
      </w:r>
    </w:p>
    <w:p w14:paraId="433DECE0" w14:textId="77777777" w:rsidR="003E0B42" w:rsidRPr="00BA448A" w:rsidRDefault="00000000" w:rsidP="009C0588">
      <w:pPr>
        <w:spacing w:line="360" w:lineRule="auto"/>
        <w:ind w:firstLine="360"/>
        <w:rPr>
          <w:rFonts w:ascii="Arial" w:eastAsia="Arial" w:hAnsi="Arial" w:cs="Arial"/>
          <w:lang w:val="en-GB" w:eastAsia="en-GB"/>
        </w:rPr>
      </w:pPr>
      <w:r w:rsidRPr="00BA448A">
        <w:rPr>
          <w:rFonts w:ascii="Arial" w:eastAsia="Arial" w:hAnsi="Arial" w:cs="Arial"/>
          <w:lang w:val="en-GB" w:eastAsia="en-GB"/>
        </w:rPr>
        <w:t>Situational analysis its foundation of marketing plan for companies and each company starts with this.</w:t>
      </w:r>
    </w:p>
    <w:p w14:paraId="39B51575" w14:textId="694A052F" w:rsidR="003E0B42" w:rsidRPr="00BA448A" w:rsidRDefault="00000000" w:rsidP="009C0588">
      <w:pPr>
        <w:spacing w:line="360" w:lineRule="auto"/>
        <w:ind w:firstLine="360"/>
        <w:rPr>
          <w:rFonts w:ascii="Arial" w:eastAsia="Arial" w:hAnsi="Arial" w:cs="Arial"/>
          <w:lang w:val="en-GB" w:eastAsia="en-GB"/>
        </w:rPr>
      </w:pPr>
      <w:r w:rsidRPr="00BA448A">
        <w:rPr>
          <w:rFonts w:ascii="Arial" w:eastAsia="Arial" w:hAnsi="Arial" w:cs="Arial"/>
          <w:lang w:val="en-GB" w:eastAsia="en-GB"/>
        </w:rPr>
        <w:t xml:space="preserve">Some stages of marketing need to understand when you conduct an external analysis for understanding the </w:t>
      </w:r>
      <w:r w:rsidR="00753DDC" w:rsidRPr="00BA448A">
        <w:rPr>
          <w:rFonts w:ascii="Arial" w:eastAsia="Arial" w:hAnsi="Arial" w:cs="Arial"/>
          <w:lang w:val="en-GB" w:eastAsia="en-GB"/>
        </w:rPr>
        <w:t>competition</w:t>
      </w:r>
      <w:r w:rsidRPr="00BA448A">
        <w:rPr>
          <w:rFonts w:ascii="Arial" w:eastAsia="Arial" w:hAnsi="Arial" w:cs="Arial"/>
          <w:lang w:val="en-GB" w:eastAsia="en-GB"/>
        </w:rPr>
        <w:t xml:space="preserve"> terrain and </w:t>
      </w:r>
      <w:r w:rsidR="00753DDC" w:rsidRPr="00BA448A">
        <w:rPr>
          <w:rFonts w:ascii="Arial" w:eastAsia="Arial" w:hAnsi="Arial" w:cs="Arial"/>
          <w:lang w:val="en-GB" w:eastAsia="en-GB"/>
        </w:rPr>
        <w:t>identify</w:t>
      </w:r>
      <w:r w:rsidRPr="00BA448A">
        <w:rPr>
          <w:rFonts w:ascii="Arial" w:eastAsia="Arial" w:hAnsi="Arial" w:cs="Arial"/>
          <w:lang w:val="en-GB" w:eastAsia="en-GB"/>
        </w:rPr>
        <w:t xml:space="preserve"> the opportunities and threats in the </w:t>
      </w:r>
      <w:r w:rsidR="00753DDC">
        <w:rPr>
          <w:rFonts w:ascii="Arial" w:eastAsia="Arial" w:hAnsi="Arial" w:cs="Arial"/>
          <w:lang w:val="en-GB" w:eastAsia="en-GB"/>
        </w:rPr>
        <w:t xml:space="preserve">industry, </w:t>
      </w:r>
      <w:r w:rsidRPr="00BA448A">
        <w:rPr>
          <w:rFonts w:ascii="Arial" w:eastAsia="Arial" w:hAnsi="Arial" w:cs="Arial"/>
          <w:lang w:val="en-GB" w:eastAsia="en-GB"/>
        </w:rPr>
        <w:t>so we can start with few and vital steps in our analysis</w:t>
      </w:r>
      <w:r w:rsidR="00753DDC">
        <w:rPr>
          <w:rFonts w:ascii="Arial" w:eastAsia="Arial" w:hAnsi="Arial" w:cs="Arial"/>
          <w:lang w:val="en-GB" w:eastAsia="en-GB"/>
        </w:rPr>
        <w:t>.</w:t>
      </w:r>
    </w:p>
    <w:p w14:paraId="6E2B3111" w14:textId="1EC78167" w:rsidR="009C0588" w:rsidRDefault="00000000" w:rsidP="009C0588">
      <w:pPr>
        <w:spacing w:line="360" w:lineRule="auto"/>
        <w:ind w:firstLine="360"/>
        <w:rPr>
          <w:rFonts w:ascii="Arial" w:eastAsia="Arial" w:hAnsi="Arial" w:cs="Arial"/>
          <w:lang w:val="en-GB" w:eastAsia="en-GB"/>
        </w:rPr>
      </w:pPr>
      <w:r w:rsidRPr="00BA448A">
        <w:rPr>
          <w:rFonts w:ascii="Arial" w:eastAsia="Arial" w:hAnsi="Arial" w:cs="Arial"/>
          <w:lang w:val="en-GB" w:eastAsia="en-GB"/>
        </w:rPr>
        <w:t xml:space="preserve">External analysis also </w:t>
      </w:r>
      <w:r w:rsidR="009C0588" w:rsidRPr="00BA448A">
        <w:rPr>
          <w:rFonts w:ascii="Arial" w:eastAsia="Arial" w:hAnsi="Arial" w:cs="Arial"/>
          <w:lang w:val="en-GB" w:eastAsia="en-GB"/>
        </w:rPr>
        <w:t>involves</w:t>
      </w:r>
      <w:r w:rsidRPr="00BA448A">
        <w:rPr>
          <w:rFonts w:ascii="Arial" w:eastAsia="Arial" w:hAnsi="Arial" w:cs="Arial"/>
          <w:lang w:val="en-GB" w:eastAsia="en-GB"/>
        </w:rPr>
        <w:t xml:space="preserve"> factors outside the company that could impact performance and market position. </w:t>
      </w:r>
    </w:p>
    <w:p w14:paraId="7304F94D" w14:textId="76675243" w:rsidR="003E0B42" w:rsidRPr="00BA448A" w:rsidRDefault="00000000" w:rsidP="009C0588">
      <w:pPr>
        <w:spacing w:line="360" w:lineRule="auto"/>
        <w:ind w:firstLine="360"/>
        <w:rPr>
          <w:rFonts w:ascii="Arial" w:eastAsia="Arial" w:hAnsi="Arial" w:cs="Arial"/>
          <w:lang w:val="en-GB" w:eastAsia="en-GB"/>
        </w:rPr>
      </w:pPr>
      <w:r w:rsidRPr="00BA448A">
        <w:rPr>
          <w:rFonts w:ascii="Arial" w:eastAsia="Arial" w:hAnsi="Arial" w:cs="Arial"/>
          <w:lang w:val="en-GB" w:eastAsia="en-GB"/>
        </w:rPr>
        <w:t xml:space="preserve">As we conduct this external </w:t>
      </w:r>
      <w:r w:rsidR="00261163" w:rsidRPr="00BA448A">
        <w:rPr>
          <w:rFonts w:ascii="Arial" w:eastAsia="Arial" w:hAnsi="Arial" w:cs="Arial"/>
          <w:lang w:val="en-GB" w:eastAsia="en-GB"/>
        </w:rPr>
        <w:t>analysis,</w:t>
      </w:r>
      <w:r w:rsidRPr="00BA448A">
        <w:rPr>
          <w:rFonts w:ascii="Arial" w:eastAsia="Arial" w:hAnsi="Arial" w:cs="Arial"/>
          <w:lang w:val="en-GB" w:eastAsia="en-GB"/>
        </w:rPr>
        <w:t xml:space="preserve"> we should </w:t>
      </w:r>
      <w:r w:rsidR="009C0588" w:rsidRPr="00BA448A">
        <w:rPr>
          <w:rFonts w:ascii="Arial" w:eastAsia="Arial" w:hAnsi="Arial" w:cs="Arial"/>
          <w:lang w:val="en-GB" w:eastAsia="en-GB"/>
        </w:rPr>
        <w:t>also consider</w:t>
      </w:r>
      <w:r w:rsidRPr="00BA448A">
        <w:rPr>
          <w:rFonts w:ascii="Arial" w:eastAsia="Arial" w:hAnsi="Arial" w:cs="Arial"/>
          <w:lang w:val="en-GB" w:eastAsia="en-GB"/>
        </w:rPr>
        <w:t xml:space="preserve"> some key aspects about the company like </w:t>
      </w:r>
      <w:r w:rsidR="00753DDC">
        <w:rPr>
          <w:rFonts w:ascii="Arial" w:eastAsia="Arial" w:hAnsi="Arial" w:cs="Arial"/>
          <w:lang w:val="en-GB" w:eastAsia="en-GB"/>
        </w:rPr>
        <w:t>followings:</w:t>
      </w:r>
    </w:p>
    <w:p w14:paraId="3EEB6616" w14:textId="5DF0B312" w:rsidR="00753DDC" w:rsidRDefault="00000000" w:rsidP="00BA448A">
      <w:pPr>
        <w:pStyle w:val="ListParagraph"/>
        <w:numPr>
          <w:ilvl w:val="0"/>
          <w:numId w:val="4"/>
        </w:numPr>
        <w:spacing w:line="360" w:lineRule="auto"/>
        <w:rPr>
          <w:rFonts w:ascii="Arial" w:eastAsia="Arial" w:hAnsi="Arial" w:cs="Arial"/>
          <w:lang w:val="en-GB" w:eastAsia="en-GB"/>
        </w:rPr>
      </w:pPr>
      <w:r w:rsidRPr="00753DDC">
        <w:rPr>
          <w:rFonts w:ascii="Arial" w:eastAsia="Arial" w:hAnsi="Arial" w:cs="Arial"/>
          <w:lang w:val="en-GB" w:eastAsia="en-GB"/>
        </w:rPr>
        <w:t xml:space="preserve">Industry analysis </w:t>
      </w:r>
      <w:r w:rsidR="00753DDC" w:rsidRPr="00753DDC">
        <w:rPr>
          <w:rFonts w:ascii="Arial" w:eastAsia="Arial" w:hAnsi="Arial" w:cs="Arial"/>
          <w:lang w:val="en-GB" w:eastAsia="en-GB"/>
        </w:rPr>
        <w:t>where</w:t>
      </w:r>
      <w:r w:rsidRPr="00753DDC">
        <w:rPr>
          <w:rFonts w:ascii="Arial" w:eastAsia="Arial" w:hAnsi="Arial" w:cs="Arial"/>
          <w:lang w:val="en-GB" w:eastAsia="en-GB"/>
        </w:rPr>
        <w:t xml:space="preserve"> we need to </w:t>
      </w:r>
      <w:r w:rsidR="00753DDC" w:rsidRPr="00753DDC">
        <w:rPr>
          <w:rFonts w:ascii="Arial" w:eastAsia="Arial" w:hAnsi="Arial" w:cs="Arial"/>
          <w:lang w:val="en-GB" w:eastAsia="en-GB"/>
        </w:rPr>
        <w:t>have</w:t>
      </w:r>
      <w:r w:rsidRPr="00753DDC">
        <w:rPr>
          <w:rFonts w:ascii="Arial" w:eastAsia="Arial" w:hAnsi="Arial" w:cs="Arial"/>
          <w:lang w:val="en-GB" w:eastAsia="en-GB"/>
        </w:rPr>
        <w:t xml:space="preserve"> a closer view about the industry and about tending and projections also to consider some major factors like </w:t>
      </w:r>
      <w:r w:rsidR="00753DDC" w:rsidRPr="00753DDC">
        <w:rPr>
          <w:rFonts w:ascii="Arial" w:eastAsia="Arial" w:hAnsi="Arial" w:cs="Arial"/>
          <w:lang w:val="en-GB" w:eastAsia="en-GB"/>
        </w:rPr>
        <w:t>technological</w:t>
      </w:r>
      <w:r w:rsidRPr="00753DDC">
        <w:rPr>
          <w:rFonts w:ascii="Arial" w:eastAsia="Arial" w:hAnsi="Arial" w:cs="Arial"/>
          <w:lang w:val="en-GB" w:eastAsia="en-GB"/>
        </w:rPr>
        <w:t xml:space="preserve"> advancement and economic conditions, to </w:t>
      </w:r>
      <w:r w:rsidR="00753DDC" w:rsidRPr="00753DDC">
        <w:rPr>
          <w:rFonts w:ascii="Arial" w:eastAsia="Arial" w:hAnsi="Arial" w:cs="Arial"/>
          <w:lang w:val="en-GB" w:eastAsia="en-GB"/>
        </w:rPr>
        <w:t>identify</w:t>
      </w:r>
      <w:r w:rsidRPr="00753DDC">
        <w:rPr>
          <w:rFonts w:ascii="Arial" w:eastAsia="Arial" w:hAnsi="Arial" w:cs="Arial"/>
          <w:lang w:val="en-GB" w:eastAsia="en-GB"/>
        </w:rPr>
        <w:t xml:space="preserve"> the major competitors and new entrants market trends were company need to get more focused on the </w:t>
      </w:r>
      <w:r w:rsidR="00753DDC" w:rsidRPr="00753DDC">
        <w:rPr>
          <w:rFonts w:ascii="Arial" w:eastAsia="Arial" w:hAnsi="Arial" w:cs="Arial"/>
          <w:lang w:val="en-GB" w:eastAsia="en-GB"/>
        </w:rPr>
        <w:t>analysing</w:t>
      </w:r>
      <w:r w:rsidRPr="00753DDC">
        <w:rPr>
          <w:rFonts w:ascii="Arial" w:eastAsia="Arial" w:hAnsi="Arial" w:cs="Arial"/>
          <w:lang w:val="en-GB" w:eastAsia="en-GB"/>
        </w:rPr>
        <w:t xml:space="preserve"> trends in auto industry like electrical cars and autonomous driving vehicles</w:t>
      </w:r>
      <w:r w:rsidR="00753DDC">
        <w:rPr>
          <w:rFonts w:ascii="Arial" w:eastAsia="Arial" w:hAnsi="Arial" w:cs="Arial"/>
          <w:lang w:val="en-GB" w:eastAsia="en-GB"/>
        </w:rPr>
        <w:t>.</w:t>
      </w:r>
    </w:p>
    <w:p w14:paraId="5F0F1597" w14:textId="79563102" w:rsidR="008543B4" w:rsidRDefault="00753DDC" w:rsidP="00BA448A">
      <w:pPr>
        <w:pStyle w:val="ListParagraph"/>
        <w:numPr>
          <w:ilvl w:val="0"/>
          <w:numId w:val="4"/>
        </w:numPr>
        <w:spacing w:line="360" w:lineRule="auto"/>
        <w:rPr>
          <w:rFonts w:ascii="Arial" w:eastAsia="Arial" w:hAnsi="Arial" w:cs="Arial"/>
          <w:lang w:val="en-GB" w:eastAsia="en-GB"/>
        </w:rPr>
      </w:pPr>
      <w:r>
        <w:rPr>
          <w:rFonts w:ascii="Arial" w:eastAsia="Arial" w:hAnsi="Arial" w:cs="Arial"/>
          <w:lang w:val="en-GB" w:eastAsia="en-GB"/>
        </w:rPr>
        <w:t>C</w:t>
      </w:r>
      <w:r w:rsidRPr="00753DDC">
        <w:rPr>
          <w:rFonts w:ascii="Arial" w:eastAsia="Arial" w:hAnsi="Arial" w:cs="Arial"/>
          <w:lang w:val="en-GB" w:eastAsia="en-GB"/>
        </w:rPr>
        <w:t xml:space="preserve">ompetitive landscape as we speak, each other big companies are developing new technologies so to maintain the trend its vital to know more about all companies that BMW is in competition with and to find out about their future strategies, using Porter five forces framework we can analyse the competitive forces shaping BMW industry. Evaluate the bargains power of buyers, threats of new entrants, threat of substitute and intensity of </w:t>
      </w:r>
      <w:r w:rsidR="008543B4" w:rsidRPr="00753DDC">
        <w:rPr>
          <w:rFonts w:ascii="Arial" w:eastAsia="Arial" w:hAnsi="Arial" w:cs="Arial"/>
          <w:lang w:val="en-GB" w:eastAsia="en-GB"/>
        </w:rPr>
        <w:t>rival</w:t>
      </w:r>
      <w:r w:rsidR="008543B4">
        <w:rPr>
          <w:rFonts w:ascii="Arial" w:eastAsia="Arial" w:hAnsi="Arial" w:cs="Arial"/>
          <w:lang w:val="en-GB" w:eastAsia="en-GB"/>
        </w:rPr>
        <w:t>r</w:t>
      </w:r>
      <w:r w:rsidR="008543B4" w:rsidRPr="00753DDC">
        <w:rPr>
          <w:rFonts w:ascii="Arial" w:eastAsia="Arial" w:hAnsi="Arial" w:cs="Arial"/>
          <w:lang w:val="en-GB" w:eastAsia="en-GB"/>
        </w:rPr>
        <w:t>y</w:t>
      </w:r>
      <w:r w:rsidRPr="00753DDC">
        <w:rPr>
          <w:rFonts w:ascii="Arial" w:eastAsia="Arial" w:hAnsi="Arial" w:cs="Arial"/>
          <w:lang w:val="en-GB" w:eastAsia="en-GB"/>
        </w:rPr>
        <w:t xml:space="preserve">, this analysis will identify also the strong and the areas </w:t>
      </w:r>
      <w:r w:rsidR="008543B4" w:rsidRPr="00753DDC">
        <w:rPr>
          <w:rFonts w:ascii="Arial" w:eastAsia="Arial" w:hAnsi="Arial" w:cs="Arial"/>
          <w:lang w:val="en-GB" w:eastAsia="en-GB"/>
        </w:rPr>
        <w:t>where</w:t>
      </w:r>
      <w:r w:rsidRPr="00753DDC">
        <w:rPr>
          <w:rFonts w:ascii="Arial" w:eastAsia="Arial" w:hAnsi="Arial" w:cs="Arial"/>
          <w:lang w:val="en-GB" w:eastAsia="en-GB"/>
        </w:rPr>
        <w:t xml:space="preserve"> BMW can face new challenges.</w:t>
      </w:r>
    </w:p>
    <w:p w14:paraId="1443FB13" w14:textId="092F957F" w:rsidR="008543B4" w:rsidRDefault="008543B4" w:rsidP="00BA448A">
      <w:pPr>
        <w:pStyle w:val="ListParagraph"/>
        <w:numPr>
          <w:ilvl w:val="0"/>
          <w:numId w:val="4"/>
        </w:numPr>
        <w:spacing w:line="360" w:lineRule="auto"/>
        <w:rPr>
          <w:rFonts w:ascii="Arial" w:eastAsia="Arial" w:hAnsi="Arial" w:cs="Arial"/>
          <w:lang w:val="en-GB" w:eastAsia="en-GB"/>
        </w:rPr>
      </w:pPr>
      <w:r>
        <w:rPr>
          <w:rFonts w:ascii="Arial" w:eastAsia="Arial" w:hAnsi="Arial" w:cs="Arial"/>
          <w:lang w:val="en-GB" w:eastAsia="en-GB"/>
        </w:rPr>
        <w:lastRenderedPageBreak/>
        <w:t>E</w:t>
      </w:r>
      <w:r w:rsidRPr="008543B4">
        <w:rPr>
          <w:rFonts w:ascii="Arial" w:eastAsia="Arial" w:hAnsi="Arial" w:cs="Arial"/>
          <w:lang w:val="en-GB" w:eastAsia="en-GB"/>
        </w:rPr>
        <w:t xml:space="preserve">conomic factors everyday world is changing and balance of power some areas growth and some areas are got inflation depending on each </w:t>
      </w:r>
      <w:r w:rsidR="009C0588" w:rsidRPr="008543B4">
        <w:rPr>
          <w:rFonts w:ascii="Arial" w:eastAsia="Arial" w:hAnsi="Arial" w:cs="Arial"/>
          <w:lang w:val="en-GB" w:eastAsia="en-GB"/>
        </w:rPr>
        <w:t>area</w:t>
      </w:r>
      <w:r w:rsidRPr="008543B4">
        <w:rPr>
          <w:rFonts w:ascii="Arial" w:eastAsia="Arial" w:hAnsi="Arial" w:cs="Arial"/>
          <w:lang w:val="en-GB" w:eastAsia="en-GB"/>
        </w:rPr>
        <w:t xml:space="preserve"> worldwide and consumer shift patterns and economic conditions BMW should act on </w:t>
      </w:r>
      <w:r w:rsidR="00261163" w:rsidRPr="008543B4">
        <w:rPr>
          <w:rFonts w:ascii="Arial" w:eastAsia="Arial" w:hAnsi="Arial" w:cs="Arial"/>
          <w:lang w:val="en-GB" w:eastAsia="en-GB"/>
        </w:rPr>
        <w:t>sales.</w:t>
      </w:r>
    </w:p>
    <w:p w14:paraId="3FAABBB3" w14:textId="77777777" w:rsidR="008543B4" w:rsidRDefault="008543B4" w:rsidP="00BA448A">
      <w:pPr>
        <w:pStyle w:val="ListParagraph"/>
        <w:numPr>
          <w:ilvl w:val="0"/>
          <w:numId w:val="4"/>
        </w:numPr>
        <w:spacing w:line="360" w:lineRule="auto"/>
        <w:rPr>
          <w:rFonts w:ascii="Arial" w:eastAsia="Arial" w:hAnsi="Arial" w:cs="Arial"/>
          <w:lang w:val="en-GB" w:eastAsia="en-GB"/>
        </w:rPr>
      </w:pPr>
      <w:r>
        <w:rPr>
          <w:rFonts w:ascii="Arial" w:eastAsia="Arial" w:hAnsi="Arial" w:cs="Arial"/>
          <w:lang w:val="en-GB" w:eastAsia="en-GB"/>
        </w:rPr>
        <w:t>R</w:t>
      </w:r>
      <w:r w:rsidRPr="008543B4">
        <w:rPr>
          <w:rFonts w:ascii="Arial" w:eastAsia="Arial" w:hAnsi="Arial" w:cs="Arial"/>
          <w:lang w:val="en-GB" w:eastAsia="en-GB"/>
        </w:rPr>
        <w:t>egulatory environment BMW it’s a worldwide company but every country and each area from globe have different rules about auto market like vehicle emission, safety standards, manufacturing process which BMW needs to be aware of and to be able to predict in advance how regulatory future changes can impact company and her future operation and strategy.</w:t>
      </w:r>
    </w:p>
    <w:p w14:paraId="794A2865" w14:textId="283BC606" w:rsidR="008543B4" w:rsidRDefault="008543B4" w:rsidP="00BA448A">
      <w:pPr>
        <w:pStyle w:val="ListParagraph"/>
        <w:numPr>
          <w:ilvl w:val="0"/>
          <w:numId w:val="4"/>
        </w:numPr>
        <w:spacing w:line="360" w:lineRule="auto"/>
        <w:rPr>
          <w:rFonts w:ascii="Arial" w:eastAsia="Arial" w:hAnsi="Arial" w:cs="Arial"/>
          <w:lang w:val="en-GB" w:eastAsia="en-GB"/>
        </w:rPr>
      </w:pPr>
      <w:r>
        <w:rPr>
          <w:rFonts w:ascii="Arial" w:eastAsia="Arial" w:hAnsi="Arial" w:cs="Arial"/>
          <w:lang w:val="en-GB" w:eastAsia="en-GB"/>
        </w:rPr>
        <w:t>T</w:t>
      </w:r>
      <w:r w:rsidRPr="008543B4">
        <w:rPr>
          <w:rFonts w:ascii="Arial" w:eastAsia="Arial" w:hAnsi="Arial" w:cs="Arial"/>
          <w:lang w:val="en-GB" w:eastAsia="en-GB"/>
        </w:rPr>
        <w:t xml:space="preserve">echnological advancements any other companies from the industry are making improvements in new and BMW need to keep up with </w:t>
      </w:r>
      <w:r w:rsidR="009C0588" w:rsidRPr="008543B4">
        <w:rPr>
          <w:rFonts w:ascii="Arial" w:eastAsia="Arial" w:hAnsi="Arial" w:cs="Arial"/>
          <w:lang w:val="en-GB" w:eastAsia="en-GB"/>
        </w:rPr>
        <w:t>its</w:t>
      </w:r>
      <w:r w:rsidRPr="008543B4">
        <w:rPr>
          <w:rFonts w:ascii="Arial" w:eastAsia="Arial" w:hAnsi="Arial" w:cs="Arial"/>
          <w:lang w:val="en-GB" w:eastAsia="en-GB"/>
        </w:rPr>
        <w:t xml:space="preserve"> new technology like electrical propulsion, artificial intelligence. As we see how </w:t>
      </w:r>
      <w:r w:rsidR="009C0588" w:rsidRPr="008543B4">
        <w:rPr>
          <w:rFonts w:ascii="Arial" w:eastAsia="Arial" w:hAnsi="Arial" w:cs="Arial"/>
          <w:lang w:val="en-GB" w:eastAsia="en-GB"/>
        </w:rPr>
        <w:t>these new vehicles</w:t>
      </w:r>
      <w:r w:rsidRPr="008543B4">
        <w:rPr>
          <w:rFonts w:ascii="Arial" w:eastAsia="Arial" w:hAnsi="Arial" w:cs="Arial"/>
          <w:lang w:val="en-GB" w:eastAsia="en-GB"/>
        </w:rPr>
        <w:t xml:space="preserve"> are reshaping the industry and influencing the customer we can identify opportunities to integrate new ways of manufacturing like cutting edge to facilitate a fast way to a finished and better product and services  </w:t>
      </w:r>
    </w:p>
    <w:p w14:paraId="2B2C9FBC" w14:textId="77777777" w:rsidR="008543B4" w:rsidRDefault="008543B4" w:rsidP="00BA448A">
      <w:pPr>
        <w:pStyle w:val="ListParagraph"/>
        <w:numPr>
          <w:ilvl w:val="0"/>
          <w:numId w:val="4"/>
        </w:numPr>
        <w:spacing w:line="360" w:lineRule="auto"/>
        <w:rPr>
          <w:rFonts w:ascii="Arial" w:eastAsia="Arial" w:hAnsi="Arial" w:cs="Arial"/>
          <w:lang w:val="en-GB" w:eastAsia="en-GB"/>
        </w:rPr>
      </w:pPr>
      <w:r>
        <w:rPr>
          <w:rFonts w:ascii="Arial" w:eastAsia="Arial" w:hAnsi="Arial" w:cs="Arial"/>
          <w:lang w:val="en-GB" w:eastAsia="en-GB"/>
        </w:rPr>
        <w:t>S</w:t>
      </w:r>
      <w:r w:rsidRPr="008543B4">
        <w:rPr>
          <w:rFonts w:ascii="Arial" w:eastAsia="Arial" w:hAnsi="Arial" w:cs="Arial"/>
          <w:lang w:val="en-GB" w:eastAsia="en-GB"/>
        </w:rPr>
        <w:t>ocial and cultural factors it’s not easy to be a global producer and because of this company need to adapt and understand each cultural shift from each country as it may impact customer perception about the brand.</w:t>
      </w:r>
    </w:p>
    <w:p w14:paraId="21950A94" w14:textId="762C83E4" w:rsidR="008543B4" w:rsidRDefault="008543B4" w:rsidP="00BA448A">
      <w:pPr>
        <w:pStyle w:val="ListParagraph"/>
        <w:numPr>
          <w:ilvl w:val="0"/>
          <w:numId w:val="4"/>
        </w:numPr>
        <w:spacing w:line="360" w:lineRule="auto"/>
        <w:rPr>
          <w:rFonts w:ascii="Arial" w:eastAsia="Arial" w:hAnsi="Arial" w:cs="Arial"/>
          <w:lang w:val="en-GB" w:eastAsia="en-GB"/>
        </w:rPr>
      </w:pPr>
      <w:r>
        <w:rPr>
          <w:rFonts w:ascii="Arial" w:eastAsia="Arial" w:hAnsi="Arial" w:cs="Arial"/>
          <w:lang w:val="en-GB" w:eastAsia="en-GB"/>
        </w:rPr>
        <w:t>G</w:t>
      </w:r>
      <w:r w:rsidRPr="008543B4">
        <w:rPr>
          <w:rFonts w:ascii="Arial" w:eastAsia="Arial" w:hAnsi="Arial" w:cs="Arial"/>
          <w:lang w:val="en-GB" w:eastAsia="en-GB"/>
        </w:rPr>
        <w:t xml:space="preserve">lobal marketing dynamic if we talk about a big </w:t>
      </w:r>
      <w:r w:rsidR="009C0588" w:rsidRPr="008543B4">
        <w:rPr>
          <w:rFonts w:ascii="Arial" w:eastAsia="Arial" w:hAnsi="Arial" w:cs="Arial"/>
          <w:lang w:val="en-GB" w:eastAsia="en-GB"/>
        </w:rPr>
        <w:t>company,</w:t>
      </w:r>
      <w:r w:rsidRPr="008543B4">
        <w:rPr>
          <w:rFonts w:ascii="Arial" w:eastAsia="Arial" w:hAnsi="Arial" w:cs="Arial"/>
          <w:lang w:val="en-GB" w:eastAsia="en-GB"/>
        </w:rPr>
        <w:t xml:space="preserve"> we talk about supply chain about international sales and we talk about currency fluctuations in each country </w:t>
      </w:r>
      <w:r w:rsidR="0073600D" w:rsidRPr="008543B4">
        <w:rPr>
          <w:rFonts w:ascii="Arial" w:eastAsia="Arial" w:hAnsi="Arial" w:cs="Arial"/>
          <w:lang w:val="en-GB" w:eastAsia="en-GB"/>
        </w:rPr>
        <w:t>where</w:t>
      </w:r>
      <w:r w:rsidRPr="008543B4">
        <w:rPr>
          <w:rFonts w:ascii="Arial" w:eastAsia="Arial" w:hAnsi="Arial" w:cs="Arial"/>
          <w:lang w:val="en-GB" w:eastAsia="en-GB"/>
        </w:rPr>
        <w:t xml:space="preserve"> </w:t>
      </w:r>
      <w:r w:rsidR="00261163" w:rsidRPr="008543B4">
        <w:rPr>
          <w:rFonts w:ascii="Arial" w:eastAsia="Arial" w:hAnsi="Arial" w:cs="Arial"/>
          <w:lang w:val="en-GB" w:eastAsia="en-GB"/>
        </w:rPr>
        <w:t>it</w:t>
      </w:r>
      <w:r w:rsidRPr="008543B4">
        <w:rPr>
          <w:rFonts w:ascii="Arial" w:eastAsia="Arial" w:hAnsi="Arial" w:cs="Arial"/>
          <w:lang w:val="en-GB" w:eastAsia="en-GB"/>
        </w:rPr>
        <w:t xml:space="preserve"> </w:t>
      </w:r>
      <w:r w:rsidR="00EC5723" w:rsidRPr="008543B4">
        <w:rPr>
          <w:rFonts w:ascii="Arial" w:eastAsia="Arial" w:hAnsi="Arial" w:cs="Arial"/>
          <w:lang w:val="en-GB" w:eastAsia="en-GB"/>
        </w:rPr>
        <w:t>activates</w:t>
      </w:r>
      <w:r w:rsidR="0073600D" w:rsidRPr="008543B4">
        <w:rPr>
          <w:rFonts w:ascii="Arial" w:eastAsia="Arial" w:hAnsi="Arial" w:cs="Arial"/>
          <w:lang w:val="en-GB" w:eastAsia="en-GB"/>
        </w:rPr>
        <w:t>,</w:t>
      </w:r>
      <w:r w:rsidRPr="008543B4">
        <w:rPr>
          <w:rFonts w:ascii="Arial" w:eastAsia="Arial" w:hAnsi="Arial" w:cs="Arial"/>
          <w:lang w:val="en-GB" w:eastAsia="en-GB"/>
        </w:rPr>
        <w:t xml:space="preserve"> we will analyse global market trend and regional differences, economic conditions and regulatory, identify key growth and market opportunities for expansion.</w:t>
      </w:r>
      <w:r>
        <w:rPr>
          <w:rFonts w:ascii="Arial" w:eastAsia="Arial" w:hAnsi="Arial" w:cs="Arial"/>
          <w:lang w:val="en-GB" w:eastAsia="en-GB"/>
        </w:rPr>
        <w:t xml:space="preserve"> </w:t>
      </w:r>
      <w:r w:rsidRPr="008543B4">
        <w:rPr>
          <w:rFonts w:ascii="Arial" w:eastAsia="Arial" w:hAnsi="Arial" w:cs="Arial"/>
          <w:lang w:val="en-GB" w:eastAsia="en-GB"/>
        </w:rPr>
        <w:t>Also, we will consider factors like urbanistic factors and cultural influences.</w:t>
      </w:r>
    </w:p>
    <w:p w14:paraId="7FE575C1" w14:textId="77777777" w:rsidR="008543B4" w:rsidRDefault="008543B4" w:rsidP="00BA448A">
      <w:pPr>
        <w:pStyle w:val="ListParagraph"/>
        <w:numPr>
          <w:ilvl w:val="0"/>
          <w:numId w:val="4"/>
        </w:numPr>
        <w:spacing w:line="360" w:lineRule="auto"/>
        <w:rPr>
          <w:rFonts w:ascii="Arial" w:eastAsia="Arial" w:hAnsi="Arial" w:cs="Arial"/>
          <w:lang w:val="en-GB" w:eastAsia="en-GB"/>
        </w:rPr>
      </w:pPr>
      <w:r>
        <w:rPr>
          <w:rFonts w:ascii="Arial" w:eastAsia="Arial" w:hAnsi="Arial" w:cs="Arial"/>
          <w:lang w:val="en-GB" w:eastAsia="en-GB"/>
        </w:rPr>
        <w:t>S</w:t>
      </w:r>
      <w:r w:rsidRPr="008543B4">
        <w:rPr>
          <w:rFonts w:ascii="Arial" w:eastAsia="Arial" w:hAnsi="Arial" w:cs="Arial"/>
          <w:lang w:val="en-GB" w:eastAsia="en-GB"/>
        </w:rPr>
        <w:t>upplier relationships all companies need to have reliable suppliers because it’s one of</w:t>
      </w:r>
      <w:r>
        <w:rPr>
          <w:rFonts w:ascii="Arial" w:eastAsia="Arial" w:hAnsi="Arial" w:cs="Arial"/>
          <w:lang w:val="en-GB" w:eastAsia="en-GB"/>
        </w:rPr>
        <w:t xml:space="preserve"> the</w:t>
      </w:r>
      <w:r w:rsidRPr="008543B4">
        <w:rPr>
          <w:rFonts w:ascii="Arial" w:eastAsia="Arial" w:hAnsi="Arial" w:cs="Arial"/>
          <w:lang w:val="en-GB" w:eastAsia="en-GB"/>
        </w:rPr>
        <w:t xml:space="preserve"> keys in deliver in time for customers</w:t>
      </w:r>
      <w:r>
        <w:rPr>
          <w:rFonts w:ascii="Arial" w:eastAsia="Arial" w:hAnsi="Arial" w:cs="Arial"/>
          <w:lang w:val="en-GB" w:eastAsia="en-GB"/>
        </w:rPr>
        <w:t>.</w:t>
      </w:r>
    </w:p>
    <w:p w14:paraId="2B3D9B1C" w14:textId="30723AA8" w:rsidR="003E0B42" w:rsidRPr="008543B4" w:rsidRDefault="008543B4" w:rsidP="008543B4">
      <w:pPr>
        <w:pStyle w:val="ListParagraph"/>
        <w:numPr>
          <w:ilvl w:val="0"/>
          <w:numId w:val="4"/>
        </w:numPr>
        <w:spacing w:line="360" w:lineRule="auto"/>
        <w:rPr>
          <w:rFonts w:ascii="Arial" w:eastAsia="Arial" w:hAnsi="Arial" w:cs="Arial"/>
          <w:lang w:val="en-GB" w:eastAsia="en-GB"/>
        </w:rPr>
      </w:pPr>
      <w:r>
        <w:rPr>
          <w:rFonts w:ascii="Arial" w:eastAsia="Arial" w:hAnsi="Arial" w:cs="Arial"/>
          <w:lang w:val="en-GB" w:eastAsia="en-GB"/>
        </w:rPr>
        <w:t>E</w:t>
      </w:r>
      <w:r w:rsidRPr="008543B4">
        <w:rPr>
          <w:rFonts w:ascii="Arial" w:eastAsia="Arial" w:hAnsi="Arial" w:cs="Arial"/>
          <w:lang w:val="en-GB" w:eastAsia="en-GB"/>
        </w:rPr>
        <w:t xml:space="preserve">nvironmental sustainability it’s a very big debate in all countries about the environment protection and each big producer need to arrange and present a friendly environment plan for the company and to emphasise with the customers believes. Everything will be based on emission standards, safety regulations, and government support for electrical vehicles. </w:t>
      </w:r>
    </w:p>
    <w:p w14:paraId="4A52036D" w14:textId="4ED06685" w:rsidR="008543B4" w:rsidRDefault="00000000" w:rsidP="00BA448A">
      <w:pPr>
        <w:spacing w:line="360" w:lineRule="auto"/>
        <w:rPr>
          <w:rFonts w:ascii="Arial" w:eastAsia="Arial" w:hAnsi="Arial" w:cs="Arial"/>
          <w:lang w:val="en-GB" w:eastAsia="en-GB"/>
        </w:rPr>
      </w:pPr>
      <w:r w:rsidRPr="00BA448A">
        <w:rPr>
          <w:rFonts w:ascii="Arial" w:eastAsia="Arial" w:hAnsi="Arial" w:cs="Arial"/>
          <w:lang w:val="en-GB" w:eastAsia="en-GB"/>
        </w:rPr>
        <w:t>By conducting a</w:t>
      </w:r>
      <w:r w:rsidR="008543B4">
        <w:rPr>
          <w:rFonts w:ascii="Arial" w:eastAsia="Arial" w:hAnsi="Arial" w:cs="Arial"/>
          <w:lang w:val="en-GB" w:eastAsia="en-GB"/>
        </w:rPr>
        <w:t>n</w:t>
      </w:r>
      <w:r w:rsidRPr="00BA448A">
        <w:rPr>
          <w:rFonts w:ascii="Arial" w:eastAsia="Arial" w:hAnsi="Arial" w:cs="Arial"/>
          <w:lang w:val="en-GB" w:eastAsia="en-GB"/>
        </w:rPr>
        <w:t xml:space="preserve"> external analysis, company can gain valuable into the competition areas, market dynamics and industry trends. </w:t>
      </w:r>
      <w:r w:rsidR="008543B4" w:rsidRPr="00BA448A">
        <w:rPr>
          <w:rFonts w:ascii="Arial" w:eastAsia="Arial" w:hAnsi="Arial" w:cs="Arial"/>
          <w:lang w:val="en-GB" w:eastAsia="en-GB"/>
        </w:rPr>
        <w:t>This information</w:t>
      </w:r>
      <w:r w:rsidRPr="00BA448A">
        <w:rPr>
          <w:rFonts w:ascii="Arial" w:eastAsia="Arial" w:hAnsi="Arial" w:cs="Arial"/>
          <w:lang w:val="en-GB" w:eastAsia="en-GB"/>
        </w:rPr>
        <w:t xml:space="preserve"> will help company in taking much accurate strategic decision and leading to </w:t>
      </w:r>
      <w:r w:rsidR="008543B4" w:rsidRPr="00BA448A">
        <w:rPr>
          <w:rFonts w:ascii="Arial" w:eastAsia="Arial" w:hAnsi="Arial" w:cs="Arial"/>
          <w:lang w:val="en-GB" w:eastAsia="en-GB"/>
        </w:rPr>
        <w:t>success</w:t>
      </w:r>
      <w:r w:rsidRPr="00BA448A">
        <w:rPr>
          <w:rFonts w:ascii="Arial" w:eastAsia="Arial" w:hAnsi="Arial" w:cs="Arial"/>
          <w:lang w:val="en-GB" w:eastAsia="en-GB"/>
        </w:rPr>
        <w:t xml:space="preserve"> inside the industry. </w:t>
      </w:r>
    </w:p>
    <w:p w14:paraId="2B0C8908" w14:textId="77777777" w:rsidR="0073600D" w:rsidRPr="00BA448A" w:rsidRDefault="0073600D" w:rsidP="00BA448A">
      <w:pPr>
        <w:spacing w:line="360" w:lineRule="auto"/>
        <w:rPr>
          <w:rFonts w:ascii="Arial" w:eastAsia="Arial" w:hAnsi="Arial" w:cs="Arial"/>
          <w:lang w:val="en-GB" w:eastAsia="en-GB"/>
        </w:rPr>
      </w:pPr>
    </w:p>
    <w:p w14:paraId="621E3080" w14:textId="74CBBE10" w:rsidR="008543B4" w:rsidRPr="00261163" w:rsidRDefault="008543B4" w:rsidP="00BA448A">
      <w:pPr>
        <w:spacing w:line="360" w:lineRule="auto"/>
        <w:rPr>
          <w:rFonts w:ascii="Arial" w:eastAsia="Arial" w:hAnsi="Arial" w:cs="Arial"/>
          <w:b/>
          <w:bCs/>
          <w:sz w:val="28"/>
          <w:szCs w:val="28"/>
          <w:lang w:val="en-GB" w:eastAsia="en-GB"/>
        </w:rPr>
      </w:pPr>
      <w:r w:rsidRPr="00261163">
        <w:rPr>
          <w:rFonts w:ascii="Arial" w:eastAsia="Arial" w:hAnsi="Arial" w:cs="Arial"/>
          <w:b/>
          <w:bCs/>
          <w:sz w:val="28"/>
          <w:szCs w:val="28"/>
          <w:lang w:val="en-GB" w:eastAsia="en-GB"/>
        </w:rPr>
        <w:lastRenderedPageBreak/>
        <w:t>Porters five forces</w:t>
      </w:r>
    </w:p>
    <w:p w14:paraId="08C39712" w14:textId="4437A51C" w:rsidR="003E0B42" w:rsidRPr="00BA448A" w:rsidRDefault="00000000" w:rsidP="00261163">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Porters five forces </w:t>
      </w:r>
      <w:r w:rsidR="008543B4" w:rsidRPr="00BA448A">
        <w:rPr>
          <w:rFonts w:ascii="Arial" w:eastAsia="Arial" w:hAnsi="Arial" w:cs="Arial"/>
          <w:lang w:val="en-GB" w:eastAsia="en-GB"/>
        </w:rPr>
        <w:t>model it’s</w:t>
      </w:r>
      <w:r w:rsidRPr="00BA448A">
        <w:rPr>
          <w:rFonts w:ascii="Arial" w:eastAsia="Arial" w:hAnsi="Arial" w:cs="Arial"/>
          <w:lang w:val="en-GB" w:eastAsia="en-GB"/>
        </w:rPr>
        <w:t xml:space="preserve"> an analytical tool that </w:t>
      </w:r>
      <w:r w:rsidR="008543B4" w:rsidRPr="00BA448A">
        <w:rPr>
          <w:rFonts w:ascii="Arial" w:eastAsia="Arial" w:hAnsi="Arial" w:cs="Arial"/>
          <w:lang w:val="en-GB" w:eastAsia="en-GB"/>
        </w:rPr>
        <w:t>analyse</w:t>
      </w:r>
      <w:r w:rsidRPr="00BA448A">
        <w:rPr>
          <w:rFonts w:ascii="Arial" w:eastAsia="Arial" w:hAnsi="Arial" w:cs="Arial"/>
          <w:lang w:val="en-GB" w:eastAsia="en-GB"/>
        </w:rPr>
        <w:t xml:space="preserve"> five competitive forces that help marketers and </w:t>
      </w:r>
      <w:r w:rsidR="008543B4" w:rsidRPr="00BA448A">
        <w:rPr>
          <w:rFonts w:ascii="Arial" w:eastAsia="Arial" w:hAnsi="Arial" w:cs="Arial"/>
          <w:lang w:val="en-GB" w:eastAsia="en-GB"/>
        </w:rPr>
        <w:t>business</w:t>
      </w:r>
      <w:r w:rsidRPr="00BA448A">
        <w:rPr>
          <w:rFonts w:ascii="Arial" w:eastAsia="Arial" w:hAnsi="Arial" w:cs="Arial"/>
          <w:lang w:val="en-GB" w:eastAsia="en-GB"/>
        </w:rPr>
        <w:t xml:space="preserve"> managers to look at the </w:t>
      </w:r>
      <w:r w:rsidR="008543B4" w:rsidRPr="00BA448A">
        <w:rPr>
          <w:rFonts w:ascii="Arial" w:eastAsia="Arial" w:hAnsi="Arial" w:cs="Arial"/>
          <w:lang w:val="en-GB" w:eastAsia="en-GB"/>
        </w:rPr>
        <w:t>balance</w:t>
      </w:r>
      <w:r w:rsidRPr="00BA448A">
        <w:rPr>
          <w:rFonts w:ascii="Arial" w:eastAsia="Arial" w:hAnsi="Arial" w:cs="Arial"/>
          <w:lang w:val="en-GB" w:eastAsia="en-GB"/>
        </w:rPr>
        <w:t xml:space="preserve"> of power in a market that is in between various organization on a global level </w:t>
      </w:r>
      <w:proofErr w:type="gramStart"/>
      <w:r w:rsidRPr="00BA448A">
        <w:rPr>
          <w:rFonts w:ascii="Arial" w:eastAsia="Arial" w:hAnsi="Arial" w:cs="Arial"/>
          <w:lang w:val="en-GB" w:eastAsia="en-GB"/>
        </w:rPr>
        <w:t>and also</w:t>
      </w:r>
      <w:proofErr w:type="gramEnd"/>
      <w:r w:rsidRPr="00BA448A">
        <w:rPr>
          <w:rFonts w:ascii="Arial" w:eastAsia="Arial" w:hAnsi="Arial" w:cs="Arial"/>
          <w:lang w:val="en-GB" w:eastAsia="en-GB"/>
        </w:rPr>
        <w:t xml:space="preserve"> help in determining an industry weakness and </w:t>
      </w:r>
      <w:r w:rsidR="008543B4" w:rsidRPr="00BA448A">
        <w:rPr>
          <w:rFonts w:ascii="Arial" w:eastAsia="Arial" w:hAnsi="Arial" w:cs="Arial"/>
          <w:lang w:val="en-GB" w:eastAsia="en-GB"/>
        </w:rPr>
        <w:t>strengths</w:t>
      </w:r>
      <w:r w:rsidRPr="00BA448A">
        <w:rPr>
          <w:rFonts w:ascii="Arial" w:eastAsia="Arial" w:hAnsi="Arial" w:cs="Arial"/>
          <w:lang w:val="en-GB" w:eastAsia="en-GB"/>
        </w:rPr>
        <w:t xml:space="preserve">. </w:t>
      </w:r>
    </w:p>
    <w:p w14:paraId="33D86132" w14:textId="00D1826B" w:rsidR="00296787" w:rsidRPr="005E6276" w:rsidRDefault="008543B4" w:rsidP="005E6276">
      <w:pPr>
        <w:spacing w:line="360" w:lineRule="auto"/>
        <w:ind w:firstLine="708"/>
        <w:rPr>
          <w:rFonts w:ascii="Aptos" w:eastAsia="Aptos" w:hAnsi="Aptos" w:cs="Aptos"/>
          <w:sz w:val="22"/>
          <w:lang w:val="en-GB"/>
        </w:rPr>
      </w:pPr>
      <w:r>
        <w:rPr>
          <w:rFonts w:ascii="Arial" w:eastAsia="Arial" w:hAnsi="Arial" w:cs="Arial"/>
          <w:lang w:val="en-GB" w:eastAsia="en-GB"/>
        </w:rPr>
        <w:t>T</w:t>
      </w:r>
      <w:r w:rsidRPr="00BA448A">
        <w:rPr>
          <w:rFonts w:ascii="Arial" w:eastAsia="Arial" w:hAnsi="Arial" w:cs="Arial"/>
          <w:lang w:val="en-GB" w:eastAsia="en-GB"/>
        </w:rPr>
        <w:t xml:space="preserve">his framework was introduced by </w:t>
      </w:r>
      <w:proofErr w:type="spellStart"/>
      <w:proofErr w:type="gramStart"/>
      <w:r w:rsidRPr="00BA448A">
        <w:rPr>
          <w:rFonts w:ascii="Arial" w:eastAsia="Arial" w:hAnsi="Arial" w:cs="Arial"/>
          <w:lang w:val="en-GB" w:eastAsia="en-GB"/>
        </w:rPr>
        <w:t>Mchael.E.Porter</w:t>
      </w:r>
      <w:proofErr w:type="spellEnd"/>
      <w:proofErr w:type="gramEnd"/>
      <w:r w:rsidRPr="00BA448A">
        <w:rPr>
          <w:rFonts w:ascii="Arial" w:eastAsia="Arial" w:hAnsi="Arial" w:cs="Arial"/>
          <w:lang w:val="en-GB" w:eastAsia="en-GB"/>
        </w:rPr>
        <w:t xml:space="preserve"> from Harvard Business School in 1979 and bec</w:t>
      </w:r>
      <w:r>
        <w:rPr>
          <w:rFonts w:ascii="Arial" w:eastAsia="Arial" w:hAnsi="Arial" w:cs="Arial"/>
          <w:lang w:val="en-GB" w:eastAsia="en-GB"/>
        </w:rPr>
        <w:t>a</w:t>
      </w:r>
      <w:r w:rsidRPr="00BA448A">
        <w:rPr>
          <w:rFonts w:ascii="Arial" w:eastAsia="Arial" w:hAnsi="Arial" w:cs="Arial"/>
          <w:lang w:val="en-GB" w:eastAsia="en-GB"/>
        </w:rPr>
        <w:t xml:space="preserve">me very fast a very important method for business strategy. </w:t>
      </w:r>
      <w:hyperlink r:id="rId10" w:history="1">
        <w:r w:rsidR="00261163" w:rsidRPr="00261163">
          <w:rPr>
            <w:rFonts w:ascii="Arial" w:eastAsia="Arial" w:hAnsi="Arial" w:cs="Arial"/>
            <w:lang w:val="en-GB" w:eastAsia="en-GB"/>
          </w:rPr>
          <w:t>(Perera</w:t>
        </w:r>
      </w:hyperlink>
      <w:r w:rsidR="00261163">
        <w:rPr>
          <w:rFonts w:ascii="Arial" w:eastAsia="Arial" w:hAnsi="Arial" w:cs="Arial"/>
          <w:lang w:val="en-GB" w:eastAsia="en-GB"/>
        </w:rPr>
        <w:t xml:space="preserve"> R., 2020)</w:t>
      </w:r>
      <w:r w:rsidR="005E6276">
        <w:rPr>
          <w:rFonts w:ascii="Arial" w:eastAsia="Arial" w:hAnsi="Arial" w:cs="Arial"/>
          <w:lang w:val="en-GB" w:eastAsia="en-GB"/>
        </w:rPr>
        <w:t>.</w:t>
      </w:r>
    </w:p>
    <w:p w14:paraId="2BA7B32D" w14:textId="538DF937" w:rsidR="003E0B42" w:rsidRPr="00BA448A" w:rsidRDefault="008543B4" w:rsidP="005E6276">
      <w:pPr>
        <w:spacing w:line="360" w:lineRule="auto"/>
        <w:ind w:firstLine="708"/>
        <w:rPr>
          <w:rFonts w:ascii="Arial" w:eastAsia="Arial" w:hAnsi="Arial" w:cs="Arial"/>
          <w:lang w:val="en-GB" w:eastAsia="en-GB"/>
        </w:rPr>
      </w:pPr>
      <w:r w:rsidRPr="00BA448A">
        <w:rPr>
          <w:rFonts w:ascii="Arial" w:eastAsia="Arial" w:hAnsi="Arial" w:cs="Arial"/>
          <w:lang w:val="en-GB" w:eastAsia="en-GB"/>
        </w:rPr>
        <w:t>Analysing this method any business and any companies can have a real data of industry and competition in this industry and to develop own strategy according to this data.</w:t>
      </w:r>
    </w:p>
    <w:p w14:paraId="20E6BE48" w14:textId="34CDC4F1" w:rsidR="005E6276" w:rsidRDefault="00000000" w:rsidP="005E6276">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Porter book Competitive strategy, was in attention of management literature </w:t>
      </w:r>
      <w:r w:rsidR="008543B4">
        <w:rPr>
          <w:rFonts w:ascii="Arial" w:eastAsia="Arial" w:hAnsi="Arial" w:cs="Arial"/>
          <w:lang w:val="en-GB" w:eastAsia="en-GB"/>
        </w:rPr>
        <w:t>M</w:t>
      </w:r>
      <w:r w:rsidRPr="00BA448A">
        <w:rPr>
          <w:rFonts w:ascii="Arial" w:eastAsia="Arial" w:hAnsi="Arial" w:cs="Arial"/>
          <w:lang w:val="en-GB" w:eastAsia="en-GB"/>
        </w:rPr>
        <w:t xml:space="preserve">iller and </w:t>
      </w:r>
      <w:proofErr w:type="spellStart"/>
      <w:r w:rsidRPr="00BA448A">
        <w:rPr>
          <w:rFonts w:ascii="Arial" w:eastAsia="Arial" w:hAnsi="Arial" w:cs="Arial"/>
          <w:lang w:val="en-GB" w:eastAsia="en-GB"/>
        </w:rPr>
        <w:t>Frisen</w:t>
      </w:r>
      <w:proofErr w:type="spellEnd"/>
      <w:r w:rsidRPr="00BA448A">
        <w:rPr>
          <w:rFonts w:ascii="Arial" w:eastAsia="Arial" w:hAnsi="Arial" w:cs="Arial"/>
          <w:lang w:val="en-GB" w:eastAsia="en-GB"/>
        </w:rPr>
        <w:t xml:space="preserve"> 1986, were Porter claims that a competitive </w:t>
      </w:r>
      <w:r w:rsidR="008543B4" w:rsidRPr="00BA448A">
        <w:rPr>
          <w:rFonts w:ascii="Arial" w:eastAsia="Arial" w:hAnsi="Arial" w:cs="Arial"/>
          <w:lang w:val="en-GB" w:eastAsia="en-GB"/>
        </w:rPr>
        <w:t>strategy</w:t>
      </w:r>
      <w:r w:rsidRPr="00BA448A">
        <w:rPr>
          <w:rFonts w:ascii="Arial" w:eastAsia="Arial" w:hAnsi="Arial" w:cs="Arial"/>
          <w:lang w:val="en-GB" w:eastAsia="en-GB"/>
        </w:rPr>
        <w:t xml:space="preserve"> is the basic </w:t>
      </w:r>
      <w:r w:rsidR="008543B4" w:rsidRPr="00BA448A">
        <w:rPr>
          <w:rFonts w:ascii="Arial" w:eastAsia="Arial" w:hAnsi="Arial" w:cs="Arial"/>
          <w:lang w:val="en-GB" w:eastAsia="en-GB"/>
        </w:rPr>
        <w:t>search</w:t>
      </w:r>
      <w:r w:rsidRPr="00BA448A">
        <w:rPr>
          <w:rFonts w:ascii="Arial" w:eastAsia="Arial" w:hAnsi="Arial" w:cs="Arial"/>
          <w:lang w:val="en-GB" w:eastAsia="en-GB"/>
        </w:rPr>
        <w:t xml:space="preserve"> for a good competitive place into the </w:t>
      </w:r>
      <w:r w:rsidR="008543B4" w:rsidRPr="00BA448A">
        <w:rPr>
          <w:rFonts w:ascii="Arial" w:eastAsia="Arial" w:hAnsi="Arial" w:cs="Arial"/>
          <w:lang w:val="en-GB" w:eastAsia="en-GB"/>
        </w:rPr>
        <w:t>industry. Previous</w:t>
      </w:r>
      <w:r w:rsidRPr="00BA448A">
        <w:rPr>
          <w:rFonts w:ascii="Arial" w:eastAsia="Arial" w:hAnsi="Arial" w:cs="Arial"/>
          <w:lang w:val="en-GB" w:eastAsia="en-GB"/>
        </w:rPr>
        <w:t xml:space="preserve"> he </w:t>
      </w:r>
      <w:r w:rsidR="005E6276" w:rsidRPr="00BA448A">
        <w:rPr>
          <w:rFonts w:ascii="Arial" w:eastAsia="Arial" w:hAnsi="Arial" w:cs="Arial"/>
          <w:lang w:val="en-GB" w:eastAsia="en-GB"/>
        </w:rPr>
        <w:t>explains</w:t>
      </w:r>
      <w:r w:rsidRPr="00BA448A">
        <w:rPr>
          <w:rFonts w:ascii="Arial" w:eastAsia="Arial" w:hAnsi="Arial" w:cs="Arial"/>
          <w:lang w:val="en-GB" w:eastAsia="en-GB"/>
        </w:rPr>
        <w:t xml:space="preserve"> about </w:t>
      </w:r>
      <w:r w:rsidR="008543B4" w:rsidRPr="00BA448A">
        <w:rPr>
          <w:rFonts w:ascii="Arial" w:eastAsia="Arial" w:hAnsi="Arial" w:cs="Arial"/>
          <w:lang w:val="en-GB" w:eastAsia="en-GB"/>
        </w:rPr>
        <w:t>Volkswagen</w:t>
      </w:r>
      <w:r w:rsidRPr="00BA448A">
        <w:rPr>
          <w:rFonts w:ascii="Arial" w:eastAsia="Arial" w:hAnsi="Arial" w:cs="Arial"/>
          <w:lang w:val="en-GB" w:eastAsia="en-GB"/>
        </w:rPr>
        <w:t xml:space="preserve"> company who failed and withdrawal from north America market with a product who was </w:t>
      </w:r>
      <w:r w:rsidR="00296787" w:rsidRPr="00BA448A">
        <w:rPr>
          <w:rFonts w:ascii="Arial" w:eastAsia="Arial" w:hAnsi="Arial" w:cs="Arial"/>
          <w:lang w:val="en-GB" w:eastAsia="en-GB"/>
        </w:rPr>
        <w:t>attacked</w:t>
      </w:r>
      <w:r w:rsidRPr="00BA448A">
        <w:rPr>
          <w:rFonts w:ascii="Arial" w:eastAsia="Arial" w:hAnsi="Arial" w:cs="Arial"/>
          <w:lang w:val="en-GB" w:eastAsia="en-GB"/>
        </w:rPr>
        <w:t xml:space="preserve"> the market </w:t>
      </w:r>
      <w:r w:rsidR="00296787">
        <w:rPr>
          <w:rFonts w:ascii="Arial" w:eastAsia="Arial" w:hAnsi="Arial" w:cs="Arial"/>
          <w:lang w:val="en-GB" w:eastAsia="en-GB"/>
        </w:rPr>
        <w:t>with</w:t>
      </w:r>
      <w:r w:rsidRPr="00BA448A">
        <w:rPr>
          <w:rFonts w:ascii="Arial" w:eastAsia="Arial" w:hAnsi="Arial" w:cs="Arial"/>
          <w:lang w:val="en-GB" w:eastAsia="en-GB"/>
        </w:rPr>
        <w:t xml:space="preserve"> luxury car in </w:t>
      </w:r>
      <w:r w:rsidR="00296787">
        <w:rPr>
          <w:rFonts w:ascii="Arial" w:eastAsia="Arial" w:hAnsi="Arial" w:cs="Arial"/>
          <w:lang w:val="en-GB" w:eastAsia="en-GB"/>
        </w:rPr>
        <w:t>f</w:t>
      </w:r>
      <w:r w:rsidR="00296787" w:rsidRPr="00BA448A">
        <w:rPr>
          <w:rFonts w:ascii="Arial" w:eastAsia="Arial" w:hAnsi="Arial" w:cs="Arial"/>
          <w:lang w:val="en-GB" w:eastAsia="en-GB"/>
        </w:rPr>
        <w:t>avour</w:t>
      </w:r>
      <w:r w:rsidRPr="00BA448A">
        <w:rPr>
          <w:rFonts w:ascii="Arial" w:eastAsia="Arial" w:hAnsi="Arial" w:cs="Arial"/>
          <w:lang w:val="en-GB" w:eastAsia="en-GB"/>
        </w:rPr>
        <w:t xml:space="preserve"> of </w:t>
      </w:r>
      <w:r w:rsidR="00296787" w:rsidRPr="00BA448A">
        <w:rPr>
          <w:rFonts w:ascii="Arial" w:eastAsia="Arial" w:hAnsi="Arial" w:cs="Arial"/>
          <w:lang w:val="en-GB" w:eastAsia="en-GB"/>
        </w:rPr>
        <w:t>Mercedes</w:t>
      </w:r>
      <w:r w:rsidRPr="00BA448A">
        <w:rPr>
          <w:rFonts w:ascii="Arial" w:eastAsia="Arial" w:hAnsi="Arial" w:cs="Arial"/>
          <w:lang w:val="en-GB" w:eastAsia="en-GB"/>
        </w:rPr>
        <w:t xml:space="preserve"> and </w:t>
      </w:r>
      <w:r w:rsidR="00296787" w:rsidRPr="00BA448A">
        <w:rPr>
          <w:rFonts w:ascii="Arial" w:eastAsia="Arial" w:hAnsi="Arial" w:cs="Arial"/>
          <w:lang w:val="en-GB" w:eastAsia="en-GB"/>
        </w:rPr>
        <w:t>BMW</w:t>
      </w:r>
      <w:r w:rsidRPr="00BA448A">
        <w:rPr>
          <w:rFonts w:ascii="Arial" w:eastAsia="Arial" w:hAnsi="Arial" w:cs="Arial"/>
          <w:lang w:val="en-GB" w:eastAsia="en-GB"/>
        </w:rPr>
        <w:t xml:space="preserve"> based on a failed strategy who been created on a poor research market.</w:t>
      </w:r>
      <w:r w:rsidR="00296787">
        <w:rPr>
          <w:rFonts w:ascii="Arial" w:eastAsia="Arial" w:hAnsi="Arial" w:cs="Arial"/>
          <w:lang w:val="en-GB" w:eastAsia="en-GB"/>
        </w:rPr>
        <w:t xml:space="preserve"> </w:t>
      </w:r>
      <w:r w:rsidR="005E6276">
        <w:rPr>
          <w:rFonts w:ascii="Arial" w:eastAsia="Arial" w:hAnsi="Arial" w:cs="Arial"/>
          <w:lang w:val="en-GB" w:eastAsia="en-GB"/>
        </w:rPr>
        <w:t>(</w:t>
      </w:r>
      <w:proofErr w:type="spellStart"/>
      <w:r>
        <w:fldChar w:fldCharType="begin"/>
      </w:r>
      <w:r>
        <w:instrText>HYPERLINK "https://www.google.co.uk/search?hl=ro&amp;tbo=p&amp;tbm=bks&amp;q=inauthor:%22Jan+Eldring%22"</w:instrText>
      </w:r>
      <w:r>
        <w:fldChar w:fldCharType="separate"/>
      </w:r>
      <w:r w:rsidR="005E6276" w:rsidRPr="005E6276">
        <w:rPr>
          <w:rFonts w:ascii="Arial" w:eastAsia="Arial" w:hAnsi="Arial" w:cs="Arial"/>
          <w:lang w:val="en-GB" w:eastAsia="en-GB"/>
        </w:rPr>
        <w:t>Eldring</w:t>
      </w:r>
      <w:proofErr w:type="spellEnd"/>
      <w:r>
        <w:rPr>
          <w:rFonts w:ascii="Arial" w:eastAsia="Arial" w:hAnsi="Arial" w:cs="Arial"/>
          <w:lang w:val="en-GB" w:eastAsia="en-GB"/>
        </w:rPr>
        <w:fldChar w:fldCharType="end"/>
      </w:r>
      <w:r w:rsidR="005E6276">
        <w:rPr>
          <w:rFonts w:ascii="Arial" w:eastAsia="Arial" w:hAnsi="Arial" w:cs="Arial"/>
          <w:lang w:val="en-GB" w:eastAsia="en-GB"/>
        </w:rPr>
        <w:t xml:space="preserve"> J, 2008)</w:t>
      </w:r>
    </w:p>
    <w:p w14:paraId="1DC06CA1" w14:textId="5173E044" w:rsidR="003E0B42" w:rsidRPr="00BA448A" w:rsidRDefault="00296787" w:rsidP="00BA1E05">
      <w:pPr>
        <w:spacing w:line="360" w:lineRule="auto"/>
        <w:ind w:firstLine="360"/>
        <w:rPr>
          <w:rFonts w:ascii="Arial" w:eastAsia="Arial" w:hAnsi="Arial" w:cs="Arial"/>
          <w:lang w:val="en-GB" w:eastAsia="en-GB"/>
        </w:rPr>
      </w:pPr>
      <w:r w:rsidRPr="00BA448A">
        <w:rPr>
          <w:rFonts w:ascii="Arial" w:eastAsia="Arial" w:hAnsi="Arial" w:cs="Arial"/>
          <w:lang w:val="en-GB" w:eastAsia="en-GB"/>
        </w:rPr>
        <w:t xml:space="preserve">These 5 forces are split into a framework and based on </w:t>
      </w:r>
      <w:r>
        <w:rPr>
          <w:rFonts w:ascii="Arial" w:eastAsia="Arial" w:hAnsi="Arial" w:cs="Arial"/>
          <w:lang w:val="en-GB" w:eastAsia="en-GB"/>
        </w:rPr>
        <w:t>followings:</w:t>
      </w:r>
    </w:p>
    <w:p w14:paraId="213B203D" w14:textId="74508B6A" w:rsidR="00296787" w:rsidRPr="00296787" w:rsidRDefault="00296787" w:rsidP="00296787">
      <w:pPr>
        <w:pStyle w:val="ListParagraph"/>
        <w:numPr>
          <w:ilvl w:val="0"/>
          <w:numId w:val="6"/>
        </w:numPr>
        <w:spacing w:line="360" w:lineRule="auto"/>
        <w:rPr>
          <w:rFonts w:ascii="Arial" w:eastAsia="Arial" w:hAnsi="Arial" w:cs="Arial"/>
          <w:lang w:val="en-GB" w:eastAsia="en-GB"/>
        </w:rPr>
      </w:pPr>
      <w:r w:rsidRPr="00296787">
        <w:rPr>
          <w:rFonts w:ascii="Arial" w:eastAsia="Arial" w:hAnsi="Arial" w:cs="Arial"/>
          <w:lang w:val="en-GB" w:eastAsia="en-GB"/>
        </w:rPr>
        <w:t xml:space="preserve">Barriers to entry </w:t>
      </w:r>
    </w:p>
    <w:p w14:paraId="3A58885B" w14:textId="77777777" w:rsidR="00296787" w:rsidRDefault="00000000" w:rsidP="00BA448A">
      <w:pPr>
        <w:pStyle w:val="ListParagraph"/>
        <w:numPr>
          <w:ilvl w:val="0"/>
          <w:numId w:val="6"/>
        </w:numPr>
        <w:spacing w:line="360" w:lineRule="auto"/>
        <w:rPr>
          <w:rFonts w:ascii="Arial" w:eastAsia="Arial" w:hAnsi="Arial" w:cs="Arial"/>
          <w:lang w:val="en-GB" w:eastAsia="en-GB"/>
        </w:rPr>
      </w:pPr>
      <w:r w:rsidRPr="00296787">
        <w:rPr>
          <w:rFonts w:ascii="Arial" w:eastAsia="Arial" w:hAnsi="Arial" w:cs="Arial"/>
          <w:lang w:val="en-GB" w:eastAsia="en-GB"/>
        </w:rPr>
        <w:t>Buyer Power</w:t>
      </w:r>
    </w:p>
    <w:p w14:paraId="07EDB175" w14:textId="77777777" w:rsidR="00296787" w:rsidRDefault="00296787" w:rsidP="00BA448A">
      <w:pPr>
        <w:pStyle w:val="ListParagraph"/>
        <w:numPr>
          <w:ilvl w:val="0"/>
          <w:numId w:val="6"/>
        </w:numPr>
        <w:spacing w:line="360" w:lineRule="auto"/>
        <w:rPr>
          <w:rFonts w:ascii="Arial" w:eastAsia="Arial" w:hAnsi="Arial" w:cs="Arial"/>
          <w:lang w:val="en-GB" w:eastAsia="en-GB"/>
        </w:rPr>
      </w:pPr>
      <w:r w:rsidRPr="00296787">
        <w:rPr>
          <w:rFonts w:ascii="Arial" w:eastAsia="Arial" w:hAnsi="Arial" w:cs="Arial"/>
          <w:lang w:val="en-GB" w:eastAsia="en-GB"/>
        </w:rPr>
        <w:t xml:space="preserve">Supplier Power </w:t>
      </w:r>
    </w:p>
    <w:p w14:paraId="6CC8EB8D" w14:textId="77777777" w:rsidR="00296787" w:rsidRDefault="00000000" w:rsidP="00BA448A">
      <w:pPr>
        <w:pStyle w:val="ListParagraph"/>
        <w:numPr>
          <w:ilvl w:val="0"/>
          <w:numId w:val="6"/>
        </w:numPr>
        <w:spacing w:line="360" w:lineRule="auto"/>
        <w:rPr>
          <w:rFonts w:ascii="Arial" w:eastAsia="Arial" w:hAnsi="Arial" w:cs="Arial"/>
          <w:lang w:val="en-GB" w:eastAsia="en-GB"/>
        </w:rPr>
      </w:pPr>
      <w:r w:rsidRPr="00296787">
        <w:rPr>
          <w:rFonts w:ascii="Arial" w:eastAsia="Arial" w:hAnsi="Arial" w:cs="Arial"/>
          <w:lang w:val="en-GB" w:eastAsia="en-GB"/>
        </w:rPr>
        <w:t xml:space="preserve">Threat of </w:t>
      </w:r>
      <w:r w:rsidR="00296787" w:rsidRPr="00296787">
        <w:rPr>
          <w:rFonts w:ascii="Arial" w:eastAsia="Arial" w:hAnsi="Arial" w:cs="Arial"/>
          <w:lang w:val="en-GB" w:eastAsia="en-GB"/>
        </w:rPr>
        <w:t>Substitutes</w:t>
      </w:r>
      <w:r w:rsidRPr="00296787">
        <w:rPr>
          <w:rFonts w:ascii="Arial" w:eastAsia="Arial" w:hAnsi="Arial" w:cs="Arial"/>
          <w:lang w:val="en-GB" w:eastAsia="en-GB"/>
        </w:rPr>
        <w:t xml:space="preserve"> </w:t>
      </w:r>
    </w:p>
    <w:p w14:paraId="1461A138" w14:textId="46F62A7E" w:rsidR="003E0B42" w:rsidRPr="00296787" w:rsidRDefault="00000000" w:rsidP="00BA448A">
      <w:pPr>
        <w:pStyle w:val="ListParagraph"/>
        <w:numPr>
          <w:ilvl w:val="0"/>
          <w:numId w:val="6"/>
        </w:numPr>
        <w:spacing w:line="360" w:lineRule="auto"/>
        <w:rPr>
          <w:rFonts w:ascii="Arial" w:eastAsia="Arial" w:hAnsi="Arial" w:cs="Arial"/>
          <w:lang w:val="en-GB" w:eastAsia="en-GB"/>
        </w:rPr>
      </w:pPr>
      <w:r w:rsidRPr="00296787">
        <w:rPr>
          <w:rFonts w:ascii="Arial" w:eastAsia="Arial" w:hAnsi="Arial" w:cs="Arial"/>
          <w:lang w:val="en-GB" w:eastAsia="en-GB"/>
        </w:rPr>
        <w:t xml:space="preserve">Competitive Rivalry </w:t>
      </w:r>
    </w:p>
    <w:p w14:paraId="00729486" w14:textId="47E57EF5" w:rsidR="003E0B42" w:rsidRPr="00BA448A" w:rsidRDefault="00000000" w:rsidP="00BA1E05">
      <w:pPr>
        <w:spacing w:line="360" w:lineRule="auto"/>
        <w:ind w:firstLine="360"/>
        <w:rPr>
          <w:rFonts w:ascii="Arial" w:eastAsia="Arial" w:hAnsi="Arial" w:cs="Arial"/>
          <w:lang w:val="en-GB" w:eastAsia="en-GB"/>
        </w:rPr>
      </w:pPr>
      <w:r w:rsidRPr="00BA448A">
        <w:rPr>
          <w:rFonts w:ascii="Arial" w:eastAsia="Arial" w:hAnsi="Arial" w:cs="Arial"/>
          <w:lang w:val="en-GB" w:eastAsia="en-GB"/>
        </w:rPr>
        <w:t>If to have a look into details each o</w:t>
      </w:r>
      <w:r w:rsidR="002B4885">
        <w:rPr>
          <w:rFonts w:ascii="Arial" w:eastAsia="Arial" w:hAnsi="Arial" w:cs="Arial"/>
          <w:lang w:val="en-GB" w:eastAsia="en-GB"/>
        </w:rPr>
        <w:t>f</w:t>
      </w:r>
      <w:r w:rsidRPr="00BA448A">
        <w:rPr>
          <w:rFonts w:ascii="Arial" w:eastAsia="Arial" w:hAnsi="Arial" w:cs="Arial"/>
          <w:lang w:val="en-GB" w:eastAsia="en-GB"/>
        </w:rPr>
        <w:t xml:space="preserve"> </w:t>
      </w:r>
      <w:r w:rsidR="008023F2" w:rsidRPr="00BA448A">
        <w:rPr>
          <w:rFonts w:ascii="Arial" w:eastAsia="Arial" w:hAnsi="Arial" w:cs="Arial"/>
          <w:lang w:val="en-GB" w:eastAsia="en-GB"/>
        </w:rPr>
        <w:t>these 5 parts of framework</w:t>
      </w:r>
      <w:r w:rsidRPr="00BA448A">
        <w:rPr>
          <w:rFonts w:ascii="Arial" w:eastAsia="Arial" w:hAnsi="Arial" w:cs="Arial"/>
          <w:lang w:val="en-GB" w:eastAsia="en-GB"/>
        </w:rPr>
        <w:t xml:space="preserve"> we can explain each of this below</w:t>
      </w:r>
      <w:r w:rsidR="00296787">
        <w:rPr>
          <w:rFonts w:ascii="Arial" w:eastAsia="Arial" w:hAnsi="Arial" w:cs="Arial"/>
          <w:lang w:val="en-GB" w:eastAsia="en-GB"/>
        </w:rPr>
        <w:t>:</w:t>
      </w:r>
    </w:p>
    <w:p w14:paraId="46B88E7A" w14:textId="553A0999" w:rsidR="003E0B42" w:rsidRPr="002B4885" w:rsidRDefault="00296787" w:rsidP="00296787">
      <w:pPr>
        <w:pStyle w:val="ListParagraph"/>
        <w:numPr>
          <w:ilvl w:val="0"/>
          <w:numId w:val="7"/>
        </w:numPr>
        <w:spacing w:line="360" w:lineRule="auto"/>
        <w:rPr>
          <w:rFonts w:ascii="Arial" w:eastAsia="Arial" w:hAnsi="Arial" w:cs="Arial"/>
          <w:b/>
          <w:bCs/>
          <w:u w:val="single"/>
          <w:lang w:val="en-GB" w:eastAsia="en-GB"/>
        </w:rPr>
      </w:pPr>
      <w:r w:rsidRPr="002B4885">
        <w:rPr>
          <w:rFonts w:ascii="Arial" w:eastAsia="Arial" w:hAnsi="Arial" w:cs="Arial"/>
          <w:b/>
          <w:bCs/>
          <w:u w:val="single"/>
          <w:lang w:val="en-GB" w:eastAsia="en-GB"/>
        </w:rPr>
        <w:t>Barriers to entry can include:</w:t>
      </w:r>
    </w:p>
    <w:p w14:paraId="313EC832" w14:textId="44F81B9C" w:rsidR="003E0B42" w:rsidRPr="00BA448A" w:rsidRDefault="00296787" w:rsidP="00BA448A">
      <w:pPr>
        <w:spacing w:line="360" w:lineRule="auto"/>
        <w:rPr>
          <w:rFonts w:ascii="Arial" w:eastAsia="Arial" w:hAnsi="Arial" w:cs="Arial"/>
          <w:lang w:val="en-GB" w:eastAsia="en-GB"/>
        </w:rPr>
      </w:pPr>
      <w:r>
        <w:rPr>
          <w:rFonts w:ascii="Arial" w:eastAsia="Arial" w:hAnsi="Arial" w:cs="Arial"/>
          <w:lang w:val="en-GB" w:eastAsia="en-GB"/>
        </w:rPr>
        <w:t xml:space="preserve">1.1. </w:t>
      </w:r>
      <w:r w:rsidRPr="00BA448A">
        <w:rPr>
          <w:rFonts w:ascii="Arial" w:eastAsia="Arial" w:hAnsi="Arial" w:cs="Arial"/>
          <w:lang w:val="en-GB" w:eastAsia="en-GB"/>
        </w:rPr>
        <w:t xml:space="preserve">Economies of scale </w:t>
      </w:r>
      <w:r w:rsidR="00BA1E05" w:rsidRPr="00BA448A">
        <w:rPr>
          <w:rFonts w:ascii="Arial" w:eastAsia="Arial" w:hAnsi="Arial" w:cs="Arial"/>
          <w:lang w:val="en-GB" w:eastAsia="en-GB"/>
        </w:rPr>
        <w:t>where</w:t>
      </w:r>
      <w:r w:rsidRPr="00BA448A">
        <w:rPr>
          <w:rFonts w:ascii="Arial" w:eastAsia="Arial" w:hAnsi="Arial" w:cs="Arial"/>
          <w:lang w:val="en-GB" w:eastAsia="en-GB"/>
        </w:rPr>
        <w:t xml:space="preserve"> large companies may benefit from cost advantages due of their size making difficult for new entrants and </w:t>
      </w:r>
      <w:r w:rsidR="0073600D" w:rsidRPr="00BA448A">
        <w:rPr>
          <w:rFonts w:ascii="Arial" w:eastAsia="Arial" w:hAnsi="Arial" w:cs="Arial"/>
          <w:lang w:val="en-GB" w:eastAsia="en-GB"/>
        </w:rPr>
        <w:t>here,</w:t>
      </w:r>
      <w:r w:rsidRPr="00BA448A">
        <w:rPr>
          <w:rFonts w:ascii="Arial" w:eastAsia="Arial" w:hAnsi="Arial" w:cs="Arial"/>
          <w:lang w:val="en-GB" w:eastAsia="en-GB"/>
        </w:rPr>
        <w:t xml:space="preserve"> we can talk about our company BMW produces a large volume of vehicles allowing to spread fixed costs over a greater number of units reducing the average cost per unit</w:t>
      </w:r>
      <w:r>
        <w:rPr>
          <w:rFonts w:ascii="Arial" w:eastAsia="Arial" w:hAnsi="Arial" w:cs="Arial"/>
          <w:lang w:val="en-GB" w:eastAsia="en-GB"/>
        </w:rPr>
        <w:t>.</w:t>
      </w:r>
      <w:r w:rsidRPr="00BA448A">
        <w:rPr>
          <w:rFonts w:ascii="Arial" w:eastAsia="Arial" w:hAnsi="Arial" w:cs="Arial"/>
          <w:lang w:val="en-GB" w:eastAsia="en-GB"/>
        </w:rPr>
        <w:t xml:space="preserve"> </w:t>
      </w:r>
    </w:p>
    <w:p w14:paraId="5092FE5B" w14:textId="63C472B4" w:rsidR="003E0B42" w:rsidRPr="00BA448A" w:rsidRDefault="00370363" w:rsidP="00BA448A">
      <w:pPr>
        <w:spacing w:line="360" w:lineRule="auto"/>
        <w:rPr>
          <w:rFonts w:ascii="Arial" w:eastAsia="Arial" w:hAnsi="Arial" w:cs="Arial"/>
          <w:lang w:val="en-GB" w:eastAsia="en-GB"/>
        </w:rPr>
      </w:pPr>
      <w:r>
        <w:rPr>
          <w:rFonts w:ascii="Arial" w:eastAsia="Arial" w:hAnsi="Arial" w:cs="Arial"/>
          <w:lang w:val="en-GB" w:eastAsia="en-GB"/>
        </w:rPr>
        <w:lastRenderedPageBreak/>
        <w:t xml:space="preserve">1.2. </w:t>
      </w:r>
      <w:r w:rsidRPr="00BA448A">
        <w:rPr>
          <w:rFonts w:ascii="Arial" w:eastAsia="Arial" w:hAnsi="Arial" w:cs="Arial"/>
          <w:lang w:val="en-GB" w:eastAsia="en-GB"/>
        </w:rPr>
        <w:t xml:space="preserve">Product differentiation companies may have strong brand </w:t>
      </w:r>
      <w:r w:rsidR="00296787" w:rsidRPr="00BA448A">
        <w:rPr>
          <w:rFonts w:ascii="Arial" w:eastAsia="Arial" w:hAnsi="Arial" w:cs="Arial"/>
          <w:lang w:val="en-GB" w:eastAsia="en-GB"/>
        </w:rPr>
        <w:t>recognition</w:t>
      </w:r>
      <w:r w:rsidRPr="00BA448A">
        <w:rPr>
          <w:rFonts w:ascii="Arial" w:eastAsia="Arial" w:hAnsi="Arial" w:cs="Arial"/>
          <w:lang w:val="en-GB" w:eastAsia="en-GB"/>
        </w:rPr>
        <w:t xml:space="preserve"> and customer loyalty making it </w:t>
      </w:r>
      <w:r w:rsidR="002B4885" w:rsidRPr="00BA448A">
        <w:rPr>
          <w:rFonts w:ascii="Arial" w:eastAsia="Arial" w:hAnsi="Arial" w:cs="Arial"/>
          <w:lang w:val="en-GB" w:eastAsia="en-GB"/>
        </w:rPr>
        <w:t>harder</w:t>
      </w:r>
      <w:r w:rsidRPr="00BA448A">
        <w:rPr>
          <w:rFonts w:ascii="Arial" w:eastAsia="Arial" w:hAnsi="Arial" w:cs="Arial"/>
          <w:lang w:val="en-GB" w:eastAsia="en-GB"/>
        </w:rPr>
        <w:t xml:space="preserve"> for new arrivals on the market to reach customers. Over the years BMW was made some strategies for this differentiation like brand image, design and styling, performance and driving experience customization options</w:t>
      </w:r>
      <w:r>
        <w:rPr>
          <w:rFonts w:ascii="Arial" w:eastAsia="Arial" w:hAnsi="Arial" w:cs="Arial"/>
          <w:lang w:val="en-GB" w:eastAsia="en-GB"/>
        </w:rPr>
        <w:t>.</w:t>
      </w:r>
    </w:p>
    <w:p w14:paraId="3234BAE2" w14:textId="318C5CBE" w:rsidR="003E0B42" w:rsidRPr="00BA448A" w:rsidRDefault="00370363" w:rsidP="00BA448A">
      <w:pPr>
        <w:spacing w:line="360" w:lineRule="auto"/>
        <w:rPr>
          <w:rFonts w:ascii="Arial" w:eastAsia="Arial" w:hAnsi="Arial" w:cs="Arial"/>
          <w:lang w:val="en-GB" w:eastAsia="en-GB"/>
        </w:rPr>
      </w:pPr>
      <w:r>
        <w:rPr>
          <w:rFonts w:ascii="Arial" w:eastAsia="Arial" w:hAnsi="Arial" w:cs="Arial"/>
          <w:lang w:val="en-GB" w:eastAsia="en-GB"/>
        </w:rPr>
        <w:t xml:space="preserve">1.3. </w:t>
      </w:r>
      <w:r w:rsidRPr="00BA448A">
        <w:rPr>
          <w:rFonts w:ascii="Arial" w:eastAsia="Arial" w:hAnsi="Arial" w:cs="Arial"/>
          <w:lang w:val="en-GB" w:eastAsia="en-GB"/>
        </w:rPr>
        <w:t>Capital requirements means that all big companies need to have a budget to invest to</w:t>
      </w:r>
      <w:r>
        <w:rPr>
          <w:rFonts w:ascii="Arial" w:eastAsia="Arial" w:hAnsi="Arial" w:cs="Arial"/>
          <w:lang w:val="en-GB" w:eastAsia="en-GB"/>
        </w:rPr>
        <w:t xml:space="preserve"> </w:t>
      </w:r>
      <w:r w:rsidRPr="00BA448A">
        <w:rPr>
          <w:rFonts w:ascii="Arial" w:eastAsia="Arial" w:hAnsi="Arial" w:cs="Arial"/>
          <w:lang w:val="en-GB" w:eastAsia="en-GB"/>
        </w:rPr>
        <w:t xml:space="preserve">make it competitive which some of the small companies are </w:t>
      </w:r>
      <w:r w:rsidR="002B4885" w:rsidRPr="00BA448A">
        <w:rPr>
          <w:rFonts w:ascii="Arial" w:eastAsia="Arial" w:hAnsi="Arial" w:cs="Arial"/>
          <w:lang w:val="en-GB" w:eastAsia="en-GB"/>
        </w:rPr>
        <w:t>limited</w:t>
      </w:r>
      <w:r w:rsidRPr="00BA448A">
        <w:rPr>
          <w:rFonts w:ascii="Arial" w:eastAsia="Arial" w:hAnsi="Arial" w:cs="Arial"/>
          <w:lang w:val="en-GB" w:eastAsia="en-GB"/>
        </w:rPr>
        <w:t xml:space="preserve"> into. BMW have a high number of </w:t>
      </w:r>
      <w:r w:rsidR="002B4885" w:rsidRPr="00BA448A">
        <w:rPr>
          <w:rFonts w:ascii="Arial" w:eastAsia="Arial" w:hAnsi="Arial" w:cs="Arial"/>
          <w:lang w:val="en-GB" w:eastAsia="en-GB"/>
        </w:rPr>
        <w:t>manufacturing</w:t>
      </w:r>
      <w:r w:rsidRPr="00BA448A">
        <w:rPr>
          <w:rFonts w:ascii="Arial" w:eastAsia="Arial" w:hAnsi="Arial" w:cs="Arial"/>
          <w:lang w:val="en-GB" w:eastAsia="en-GB"/>
        </w:rPr>
        <w:t xml:space="preserve"> </w:t>
      </w:r>
      <w:r w:rsidR="002B4885" w:rsidRPr="00BA448A">
        <w:rPr>
          <w:rFonts w:ascii="Arial" w:eastAsia="Arial" w:hAnsi="Arial" w:cs="Arial"/>
          <w:lang w:val="en-GB" w:eastAsia="en-GB"/>
        </w:rPr>
        <w:t>facilities</w:t>
      </w:r>
      <w:r w:rsidRPr="00BA448A">
        <w:rPr>
          <w:rFonts w:ascii="Arial" w:eastAsia="Arial" w:hAnsi="Arial" w:cs="Arial"/>
          <w:lang w:val="en-GB" w:eastAsia="en-GB"/>
        </w:rPr>
        <w:t xml:space="preserve"> and high budget in research and development. </w:t>
      </w:r>
    </w:p>
    <w:p w14:paraId="2BF23111" w14:textId="56D8D2B7" w:rsidR="003E0B42" w:rsidRPr="00BA448A" w:rsidRDefault="002B4885" w:rsidP="00BA448A">
      <w:pPr>
        <w:spacing w:line="360" w:lineRule="auto"/>
        <w:rPr>
          <w:rFonts w:ascii="Arial" w:eastAsia="Arial" w:hAnsi="Arial" w:cs="Arial"/>
          <w:lang w:val="en-GB" w:eastAsia="en-GB"/>
        </w:rPr>
      </w:pPr>
      <w:r>
        <w:rPr>
          <w:rFonts w:ascii="Arial" w:eastAsia="Arial" w:hAnsi="Arial" w:cs="Arial"/>
          <w:lang w:val="en-GB" w:eastAsia="en-GB"/>
        </w:rPr>
        <w:t xml:space="preserve">1.4. </w:t>
      </w:r>
      <w:r w:rsidRPr="00BA448A">
        <w:rPr>
          <w:rFonts w:ascii="Arial" w:eastAsia="Arial" w:hAnsi="Arial" w:cs="Arial"/>
          <w:lang w:val="en-GB" w:eastAsia="en-GB"/>
        </w:rPr>
        <w:t xml:space="preserve">Access to distribution channels it’s known that big brands already have an established distribution network where usually new arrivals on the market will be hard to get as </w:t>
      </w:r>
      <w:r>
        <w:rPr>
          <w:rFonts w:ascii="Arial" w:eastAsia="Arial" w:hAnsi="Arial" w:cs="Arial"/>
          <w:lang w:val="en-GB" w:eastAsia="en-GB"/>
        </w:rPr>
        <w:t xml:space="preserve">a </w:t>
      </w:r>
      <w:r w:rsidRPr="00BA448A">
        <w:rPr>
          <w:rFonts w:ascii="Arial" w:eastAsia="Arial" w:hAnsi="Arial" w:cs="Arial"/>
          <w:lang w:val="en-GB" w:eastAsia="en-GB"/>
        </w:rPr>
        <w:t>lot of companies ask for exclusivity. As we presented BMW have exclusivity areas into auto house and other big stores for selling and present their product</w:t>
      </w:r>
      <w:r>
        <w:rPr>
          <w:rFonts w:ascii="Arial" w:eastAsia="Arial" w:hAnsi="Arial" w:cs="Arial"/>
          <w:lang w:val="en-GB" w:eastAsia="en-GB"/>
        </w:rPr>
        <w:t>.</w:t>
      </w:r>
    </w:p>
    <w:p w14:paraId="05511F2A" w14:textId="7EE1FC80" w:rsidR="003E0B42" w:rsidRPr="00BA448A" w:rsidRDefault="002B4885" w:rsidP="00BA448A">
      <w:pPr>
        <w:spacing w:line="360" w:lineRule="auto"/>
        <w:rPr>
          <w:rFonts w:ascii="Arial" w:eastAsia="Arial" w:hAnsi="Arial" w:cs="Arial"/>
          <w:lang w:val="en-GB" w:eastAsia="en-GB"/>
        </w:rPr>
      </w:pPr>
      <w:r>
        <w:rPr>
          <w:rFonts w:ascii="Arial" w:eastAsia="Arial" w:hAnsi="Arial" w:cs="Arial"/>
          <w:lang w:val="en-GB" w:eastAsia="en-GB"/>
        </w:rPr>
        <w:t xml:space="preserve">1.5. </w:t>
      </w:r>
      <w:r w:rsidRPr="00BA448A">
        <w:rPr>
          <w:rFonts w:ascii="Arial" w:eastAsia="Arial" w:hAnsi="Arial" w:cs="Arial"/>
          <w:lang w:val="en-GB" w:eastAsia="en-GB"/>
        </w:rPr>
        <w:t xml:space="preserve">Government regulations all countries or world areas and unions have different regulation and taxes which are much easier to be </w:t>
      </w:r>
      <w:r>
        <w:rPr>
          <w:rFonts w:ascii="Arial" w:eastAsia="Arial" w:hAnsi="Arial" w:cs="Arial"/>
          <w:lang w:val="en-GB" w:eastAsia="en-GB"/>
        </w:rPr>
        <w:t>paid</w:t>
      </w:r>
      <w:r w:rsidRPr="00BA448A">
        <w:rPr>
          <w:rFonts w:ascii="Arial" w:eastAsia="Arial" w:hAnsi="Arial" w:cs="Arial"/>
          <w:lang w:val="en-GB" w:eastAsia="en-GB"/>
        </w:rPr>
        <w:t xml:space="preserve"> by big companies. As we mention in definition BMW being one of the big companies on the market have a huge budget and it’s affordable to act in any corner of the world indifferent of the taxes and costs w</w:t>
      </w:r>
      <w:r>
        <w:rPr>
          <w:rFonts w:ascii="Arial" w:eastAsia="Arial" w:hAnsi="Arial" w:cs="Arial"/>
          <w:lang w:val="en-GB" w:eastAsia="en-GB"/>
        </w:rPr>
        <w:t>h</w:t>
      </w:r>
      <w:r w:rsidRPr="00BA448A">
        <w:rPr>
          <w:rFonts w:ascii="Arial" w:eastAsia="Arial" w:hAnsi="Arial" w:cs="Arial"/>
          <w:lang w:val="en-GB" w:eastAsia="en-GB"/>
        </w:rPr>
        <w:t xml:space="preserve">ere small competitors have difficulties to get into high costs areas </w:t>
      </w:r>
    </w:p>
    <w:p w14:paraId="1CB673FC" w14:textId="77777777" w:rsidR="00BA1E05" w:rsidRDefault="002B4885" w:rsidP="00BA1E05">
      <w:pPr>
        <w:spacing w:line="360" w:lineRule="auto"/>
        <w:rPr>
          <w:rFonts w:ascii="Arial" w:eastAsia="Arial" w:hAnsi="Arial" w:cs="Arial"/>
          <w:lang w:val="en-GB" w:eastAsia="en-GB"/>
        </w:rPr>
      </w:pPr>
      <w:r>
        <w:rPr>
          <w:rFonts w:ascii="Arial" w:eastAsia="Arial" w:hAnsi="Arial" w:cs="Arial"/>
          <w:lang w:val="en-GB" w:eastAsia="en-GB"/>
        </w:rPr>
        <w:t xml:space="preserve">1.6. </w:t>
      </w:r>
      <w:r w:rsidRPr="00BA448A">
        <w:rPr>
          <w:rFonts w:ascii="Arial" w:eastAsia="Arial" w:hAnsi="Arial" w:cs="Arial"/>
          <w:lang w:val="en-GB" w:eastAsia="en-GB"/>
        </w:rPr>
        <w:t>Switching costs w</w:t>
      </w:r>
      <w:r>
        <w:rPr>
          <w:rFonts w:ascii="Arial" w:eastAsia="Arial" w:hAnsi="Arial" w:cs="Arial"/>
          <w:lang w:val="en-GB" w:eastAsia="en-GB"/>
        </w:rPr>
        <w:t>h</w:t>
      </w:r>
      <w:r w:rsidRPr="00BA448A">
        <w:rPr>
          <w:rFonts w:ascii="Arial" w:eastAsia="Arial" w:hAnsi="Arial" w:cs="Arial"/>
          <w:lang w:val="en-GB" w:eastAsia="en-GB"/>
        </w:rPr>
        <w:t>ere big companies can offer promotion and small companies, they find much hard to get into the market</w:t>
      </w:r>
      <w:r>
        <w:rPr>
          <w:rFonts w:ascii="Arial" w:eastAsia="Arial" w:hAnsi="Arial" w:cs="Arial"/>
          <w:lang w:val="en-GB" w:eastAsia="en-GB"/>
        </w:rPr>
        <w:t xml:space="preserve">. </w:t>
      </w:r>
      <w:r w:rsidRPr="00BA448A">
        <w:rPr>
          <w:rFonts w:ascii="Arial" w:eastAsia="Arial" w:hAnsi="Arial" w:cs="Arial"/>
          <w:lang w:val="en-GB" w:eastAsia="en-GB"/>
        </w:rPr>
        <w:t>Over the barrier of entry high barriers limited the threat of new competition and offer stability of existing company</w:t>
      </w:r>
      <w:r>
        <w:rPr>
          <w:rFonts w:ascii="Arial" w:eastAsia="Arial" w:hAnsi="Arial" w:cs="Arial"/>
          <w:lang w:val="en-GB" w:eastAsia="en-GB"/>
        </w:rPr>
        <w:t>.</w:t>
      </w:r>
    </w:p>
    <w:p w14:paraId="32EB54F2" w14:textId="031003AF" w:rsidR="003E0B42" w:rsidRPr="00BA1E05" w:rsidRDefault="00BA1E05" w:rsidP="00BA1E05">
      <w:pPr>
        <w:spacing w:line="360" w:lineRule="auto"/>
        <w:ind w:firstLine="708"/>
        <w:rPr>
          <w:rFonts w:ascii="Arial" w:eastAsia="Arial" w:hAnsi="Arial" w:cs="Arial"/>
          <w:lang w:val="en-GB" w:eastAsia="en-GB"/>
        </w:rPr>
      </w:pPr>
      <w:r w:rsidRPr="00BA1E05">
        <w:rPr>
          <w:rFonts w:ascii="Arial" w:eastAsia="Arial" w:hAnsi="Arial" w:cs="Arial"/>
          <w:b/>
          <w:bCs/>
          <w:lang w:val="en-GB" w:eastAsia="en-GB"/>
        </w:rPr>
        <w:t>2</w:t>
      </w:r>
      <w:r>
        <w:rPr>
          <w:rFonts w:ascii="Arial" w:eastAsia="Arial" w:hAnsi="Arial" w:cs="Arial"/>
          <w:lang w:val="en-GB" w:eastAsia="en-GB"/>
        </w:rPr>
        <w:t xml:space="preserve">. </w:t>
      </w:r>
      <w:r w:rsidR="00A24788" w:rsidRPr="00BA1E05">
        <w:rPr>
          <w:rFonts w:ascii="Arial" w:eastAsia="Arial" w:hAnsi="Arial" w:cs="Arial"/>
          <w:b/>
          <w:bCs/>
          <w:u w:val="single"/>
          <w:lang w:val="en-GB" w:eastAsia="en-GB"/>
        </w:rPr>
        <w:t>Buyer Power</w:t>
      </w:r>
      <w:r w:rsidR="00A24788" w:rsidRPr="00BA1E05">
        <w:rPr>
          <w:rFonts w:ascii="Arial" w:eastAsia="Arial" w:hAnsi="Arial" w:cs="Arial"/>
          <w:lang w:val="en-GB" w:eastAsia="en-GB"/>
        </w:rPr>
        <w:t xml:space="preserve"> is referring to influence on customers on pricing and terms and is depending on several factors:</w:t>
      </w:r>
    </w:p>
    <w:p w14:paraId="0926A042" w14:textId="1FA9F9C3" w:rsidR="003E0B42" w:rsidRPr="00BA448A" w:rsidRDefault="00A24788" w:rsidP="00BA448A">
      <w:pPr>
        <w:spacing w:line="360" w:lineRule="auto"/>
        <w:rPr>
          <w:rFonts w:ascii="Arial" w:eastAsia="Arial" w:hAnsi="Arial" w:cs="Arial"/>
          <w:lang w:val="en-GB" w:eastAsia="en-GB"/>
        </w:rPr>
      </w:pPr>
      <w:r>
        <w:rPr>
          <w:rFonts w:ascii="Arial" w:eastAsia="Arial" w:hAnsi="Arial" w:cs="Arial"/>
          <w:lang w:val="en-GB" w:eastAsia="en-GB"/>
        </w:rPr>
        <w:t xml:space="preserve">2.1. </w:t>
      </w:r>
      <w:r w:rsidRPr="00BA448A">
        <w:rPr>
          <w:rFonts w:ascii="Arial" w:eastAsia="Arial" w:hAnsi="Arial" w:cs="Arial"/>
          <w:lang w:val="en-GB" w:eastAsia="en-GB"/>
        </w:rPr>
        <w:t xml:space="preserve">Number of buyers there just few big companies who can purchase large fleet and power over automakers like BMW and this is because of the volume of users. </w:t>
      </w:r>
    </w:p>
    <w:p w14:paraId="29DEBD60" w14:textId="1C9FF6D5" w:rsidR="003E0B42" w:rsidRPr="00BA448A" w:rsidRDefault="00A24788" w:rsidP="00BA448A">
      <w:pPr>
        <w:spacing w:line="360" w:lineRule="auto"/>
        <w:rPr>
          <w:rFonts w:ascii="Arial" w:eastAsia="Arial" w:hAnsi="Arial" w:cs="Arial"/>
          <w:lang w:val="en-GB" w:eastAsia="en-GB"/>
        </w:rPr>
      </w:pPr>
      <w:r>
        <w:rPr>
          <w:rFonts w:ascii="Arial" w:eastAsia="Arial" w:hAnsi="Arial" w:cs="Arial"/>
          <w:lang w:val="en-GB" w:eastAsia="en-GB"/>
        </w:rPr>
        <w:t xml:space="preserve">2.2. </w:t>
      </w:r>
      <w:r w:rsidRPr="00BA448A">
        <w:rPr>
          <w:rFonts w:ascii="Arial" w:eastAsia="Arial" w:hAnsi="Arial" w:cs="Arial"/>
          <w:lang w:val="en-GB" w:eastAsia="en-GB"/>
        </w:rPr>
        <w:t xml:space="preserve">Switching costs if for BMW customers have already invest in programs like accessories, maintenance or loyalty programs will be less likely to switch to a different brand. </w:t>
      </w:r>
    </w:p>
    <w:p w14:paraId="6113C498" w14:textId="1ED5620A" w:rsidR="003E0B42" w:rsidRPr="00BA448A" w:rsidRDefault="00A24788" w:rsidP="00BA448A">
      <w:pPr>
        <w:spacing w:line="360" w:lineRule="auto"/>
        <w:rPr>
          <w:rFonts w:ascii="Arial" w:eastAsia="Arial" w:hAnsi="Arial" w:cs="Arial"/>
          <w:lang w:val="en-GB" w:eastAsia="en-GB"/>
        </w:rPr>
      </w:pPr>
      <w:r>
        <w:rPr>
          <w:rFonts w:ascii="Arial" w:eastAsia="Arial" w:hAnsi="Arial" w:cs="Arial"/>
          <w:lang w:val="en-GB" w:eastAsia="en-GB"/>
        </w:rPr>
        <w:t xml:space="preserve">2.3. </w:t>
      </w:r>
      <w:r w:rsidRPr="00BA448A">
        <w:rPr>
          <w:rFonts w:ascii="Arial" w:eastAsia="Arial" w:hAnsi="Arial" w:cs="Arial"/>
          <w:lang w:val="en-GB" w:eastAsia="en-GB"/>
        </w:rPr>
        <w:t>Product differentiation like BMW on the market can create a value perception where customer can hardly to match a competitor</w:t>
      </w:r>
      <w:r w:rsidR="00E368C1">
        <w:rPr>
          <w:rFonts w:ascii="Arial" w:eastAsia="Arial" w:hAnsi="Arial" w:cs="Arial"/>
          <w:lang w:val="en-GB" w:eastAsia="en-GB"/>
        </w:rPr>
        <w:t>.</w:t>
      </w:r>
    </w:p>
    <w:p w14:paraId="4E69E850" w14:textId="1663FC83" w:rsidR="003E0B42" w:rsidRPr="00BA448A" w:rsidRDefault="00E368C1" w:rsidP="00BA448A">
      <w:pPr>
        <w:spacing w:line="360" w:lineRule="auto"/>
        <w:rPr>
          <w:rFonts w:ascii="Arial" w:eastAsia="Arial" w:hAnsi="Arial" w:cs="Arial"/>
          <w:lang w:val="en-GB" w:eastAsia="en-GB"/>
        </w:rPr>
      </w:pPr>
      <w:r>
        <w:rPr>
          <w:rFonts w:ascii="Arial" w:eastAsia="Arial" w:hAnsi="Arial" w:cs="Arial"/>
          <w:lang w:val="en-GB" w:eastAsia="en-GB"/>
        </w:rPr>
        <w:t xml:space="preserve">2.4. </w:t>
      </w:r>
      <w:r w:rsidRPr="00BA448A">
        <w:rPr>
          <w:rFonts w:ascii="Arial" w:eastAsia="Arial" w:hAnsi="Arial" w:cs="Arial"/>
          <w:lang w:val="en-GB" w:eastAsia="en-GB"/>
        </w:rPr>
        <w:t xml:space="preserve">Price sensitivity BMW can create a price economic condition and changes in customer preferences who can impact buyer </w:t>
      </w:r>
      <w:r w:rsidR="00BA1E05" w:rsidRPr="00BA448A">
        <w:rPr>
          <w:rFonts w:ascii="Arial" w:eastAsia="Arial" w:hAnsi="Arial" w:cs="Arial"/>
          <w:lang w:val="en-GB" w:eastAsia="en-GB"/>
        </w:rPr>
        <w:t>power.</w:t>
      </w:r>
      <w:r w:rsidRPr="00BA448A">
        <w:rPr>
          <w:rFonts w:ascii="Arial" w:eastAsia="Arial" w:hAnsi="Arial" w:cs="Arial"/>
          <w:lang w:val="en-GB" w:eastAsia="en-GB"/>
        </w:rPr>
        <w:t xml:space="preserve"> </w:t>
      </w:r>
    </w:p>
    <w:p w14:paraId="500230E2" w14:textId="5AC57D87" w:rsidR="003E0B42" w:rsidRPr="00BA448A" w:rsidRDefault="00E368C1" w:rsidP="00BA448A">
      <w:pPr>
        <w:spacing w:line="360" w:lineRule="auto"/>
        <w:rPr>
          <w:rFonts w:ascii="Arial" w:eastAsia="Arial" w:hAnsi="Arial" w:cs="Arial"/>
          <w:lang w:val="en-GB" w:eastAsia="en-GB"/>
        </w:rPr>
      </w:pPr>
      <w:r>
        <w:rPr>
          <w:rFonts w:ascii="Arial" w:eastAsia="Arial" w:hAnsi="Arial" w:cs="Arial"/>
          <w:lang w:val="en-GB" w:eastAsia="en-GB"/>
        </w:rPr>
        <w:lastRenderedPageBreak/>
        <w:t xml:space="preserve">2.5. </w:t>
      </w:r>
      <w:r w:rsidRPr="00BA448A">
        <w:rPr>
          <w:rFonts w:ascii="Arial" w:eastAsia="Arial" w:hAnsi="Arial" w:cs="Arial"/>
          <w:lang w:val="en-GB" w:eastAsia="en-GB"/>
        </w:rPr>
        <w:t xml:space="preserve">Availability of substitutes the availability of alternative products can impact buyer power for BMW existence of big competitors on the market can influence bargain </w:t>
      </w:r>
      <w:r w:rsidR="00BA1E05" w:rsidRPr="00BA448A">
        <w:rPr>
          <w:rFonts w:ascii="Arial" w:eastAsia="Arial" w:hAnsi="Arial" w:cs="Arial"/>
          <w:lang w:val="en-GB" w:eastAsia="en-GB"/>
        </w:rPr>
        <w:t>power.</w:t>
      </w:r>
      <w:r w:rsidRPr="00BA448A">
        <w:rPr>
          <w:rFonts w:ascii="Arial" w:eastAsia="Arial" w:hAnsi="Arial" w:cs="Arial"/>
          <w:lang w:val="en-GB" w:eastAsia="en-GB"/>
        </w:rPr>
        <w:t xml:space="preserve"> </w:t>
      </w:r>
    </w:p>
    <w:p w14:paraId="7F1A368C" w14:textId="6E43874D" w:rsidR="003E0B42" w:rsidRPr="00BA448A" w:rsidRDefault="00000000" w:rsidP="00E368C1">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Overall </w:t>
      </w:r>
      <w:r w:rsidR="00E368C1" w:rsidRPr="00BA448A">
        <w:rPr>
          <w:rFonts w:ascii="Arial" w:eastAsia="Arial" w:hAnsi="Arial" w:cs="Arial"/>
          <w:lang w:val="en-GB" w:eastAsia="en-GB"/>
        </w:rPr>
        <w:t>BMW</w:t>
      </w:r>
      <w:r w:rsidRPr="00BA448A">
        <w:rPr>
          <w:rFonts w:ascii="Arial" w:eastAsia="Arial" w:hAnsi="Arial" w:cs="Arial"/>
          <w:lang w:val="en-GB" w:eastAsia="en-GB"/>
        </w:rPr>
        <w:t xml:space="preserve"> enjoys the reputation </w:t>
      </w:r>
      <w:r w:rsidR="00E368C1">
        <w:rPr>
          <w:rFonts w:ascii="Arial" w:eastAsia="Arial" w:hAnsi="Arial" w:cs="Arial"/>
          <w:lang w:val="en-GB" w:eastAsia="en-GB"/>
        </w:rPr>
        <w:t xml:space="preserve">to </w:t>
      </w:r>
      <w:r w:rsidRPr="00BA448A">
        <w:rPr>
          <w:rFonts w:ascii="Arial" w:eastAsia="Arial" w:hAnsi="Arial" w:cs="Arial"/>
          <w:lang w:val="en-GB" w:eastAsia="en-GB"/>
        </w:rPr>
        <w:t xml:space="preserve">a </w:t>
      </w:r>
      <w:r w:rsidR="00E368C1" w:rsidRPr="00BA448A">
        <w:rPr>
          <w:rFonts w:ascii="Arial" w:eastAsia="Arial" w:hAnsi="Arial" w:cs="Arial"/>
          <w:lang w:val="en-GB" w:eastAsia="en-GB"/>
        </w:rPr>
        <w:t>successful</w:t>
      </w:r>
      <w:r w:rsidRPr="00BA448A">
        <w:rPr>
          <w:rFonts w:ascii="Arial" w:eastAsia="Arial" w:hAnsi="Arial" w:cs="Arial"/>
          <w:lang w:val="en-GB" w:eastAsia="en-GB"/>
        </w:rPr>
        <w:t xml:space="preserve"> brand but anytime new economic </w:t>
      </w:r>
      <w:r w:rsidR="00E368C1" w:rsidRPr="00BA448A">
        <w:rPr>
          <w:rFonts w:ascii="Arial" w:eastAsia="Arial" w:hAnsi="Arial" w:cs="Arial"/>
          <w:lang w:val="en-GB" w:eastAsia="en-GB"/>
        </w:rPr>
        <w:t>environment</w:t>
      </w:r>
      <w:r w:rsidRPr="00BA448A">
        <w:rPr>
          <w:rFonts w:ascii="Arial" w:eastAsia="Arial" w:hAnsi="Arial" w:cs="Arial"/>
          <w:lang w:val="en-GB" w:eastAsia="en-GB"/>
        </w:rPr>
        <w:t xml:space="preserve">, competition and shifting consumer preferences can influence its </w:t>
      </w:r>
      <w:r w:rsidR="00E368C1" w:rsidRPr="00BA448A">
        <w:rPr>
          <w:rFonts w:ascii="Arial" w:eastAsia="Arial" w:hAnsi="Arial" w:cs="Arial"/>
          <w:lang w:val="en-GB" w:eastAsia="en-GB"/>
        </w:rPr>
        <w:t>position</w:t>
      </w:r>
      <w:r w:rsidRPr="00BA448A">
        <w:rPr>
          <w:rFonts w:ascii="Arial" w:eastAsia="Arial" w:hAnsi="Arial" w:cs="Arial"/>
          <w:lang w:val="en-GB" w:eastAsia="en-GB"/>
        </w:rPr>
        <w:t xml:space="preserve"> on the market</w:t>
      </w:r>
      <w:r w:rsidR="00E368C1">
        <w:rPr>
          <w:rFonts w:ascii="Arial" w:eastAsia="Arial" w:hAnsi="Arial" w:cs="Arial"/>
          <w:lang w:val="en-GB" w:eastAsia="en-GB"/>
        </w:rPr>
        <w:t>.</w:t>
      </w:r>
    </w:p>
    <w:p w14:paraId="724C7ED9" w14:textId="5A11A948" w:rsidR="003E0B42" w:rsidRPr="00BA1E05" w:rsidRDefault="00E368C1" w:rsidP="00BA1E05">
      <w:pPr>
        <w:spacing w:line="360" w:lineRule="auto"/>
        <w:ind w:firstLine="708"/>
        <w:rPr>
          <w:rFonts w:ascii="Arial" w:eastAsia="Arial" w:hAnsi="Arial" w:cs="Arial"/>
          <w:lang w:val="en-GB" w:eastAsia="en-GB"/>
        </w:rPr>
      </w:pPr>
      <w:r w:rsidRPr="00BA1E05">
        <w:rPr>
          <w:rFonts w:ascii="Arial" w:eastAsia="Arial" w:hAnsi="Arial" w:cs="Arial"/>
          <w:b/>
          <w:bCs/>
          <w:lang w:val="en-GB" w:eastAsia="en-GB"/>
        </w:rPr>
        <w:t>3.</w:t>
      </w:r>
      <w:r w:rsidRPr="00963CE3">
        <w:rPr>
          <w:rFonts w:ascii="Arial" w:eastAsia="Arial" w:hAnsi="Arial" w:cs="Arial"/>
          <w:b/>
          <w:bCs/>
          <w:lang w:val="en-GB" w:eastAsia="en-GB"/>
        </w:rPr>
        <w:t xml:space="preserve"> </w:t>
      </w:r>
      <w:r w:rsidRPr="00BA1E05">
        <w:rPr>
          <w:rFonts w:ascii="Arial" w:eastAsia="Arial" w:hAnsi="Arial" w:cs="Arial"/>
          <w:b/>
          <w:bCs/>
          <w:u w:val="single"/>
          <w:lang w:val="en-GB" w:eastAsia="en-GB"/>
        </w:rPr>
        <w:t>Supplier power</w:t>
      </w:r>
      <w:r w:rsidRPr="00BA1E05">
        <w:rPr>
          <w:rFonts w:ascii="Arial" w:eastAsia="Arial" w:hAnsi="Arial" w:cs="Arial"/>
          <w:lang w:val="en-GB" w:eastAsia="en-GB"/>
        </w:rPr>
        <w:t xml:space="preserve"> it’s refers to influence that suppliers have it on prices, services, quality and availability of goods and services and its spread in number of suppliers where BMW relies on vast network of suppliers for various components and materials used in manufacturing process.</w:t>
      </w:r>
    </w:p>
    <w:p w14:paraId="7BAB42B7" w14:textId="38CC64CD" w:rsidR="003E0B42" w:rsidRPr="00BA448A" w:rsidRDefault="00E368C1" w:rsidP="00BA448A">
      <w:pPr>
        <w:spacing w:line="360" w:lineRule="auto"/>
        <w:rPr>
          <w:rFonts w:ascii="Arial" w:eastAsia="Arial" w:hAnsi="Arial" w:cs="Arial"/>
          <w:lang w:val="en-GB" w:eastAsia="en-GB"/>
        </w:rPr>
      </w:pPr>
      <w:r>
        <w:rPr>
          <w:rFonts w:ascii="Arial" w:eastAsia="Arial" w:hAnsi="Arial" w:cs="Arial"/>
          <w:lang w:val="en-GB" w:eastAsia="en-GB"/>
        </w:rPr>
        <w:t xml:space="preserve">3.1. </w:t>
      </w:r>
      <w:r w:rsidRPr="00BA448A">
        <w:rPr>
          <w:rFonts w:ascii="Arial" w:eastAsia="Arial" w:hAnsi="Arial" w:cs="Arial"/>
          <w:lang w:val="en-GB" w:eastAsia="en-GB"/>
        </w:rPr>
        <w:t xml:space="preserve">Differentiation of inputs it refers to suppliers who can provide unique and specialized materials were BMW relies on them to maintain productivity. </w:t>
      </w:r>
    </w:p>
    <w:p w14:paraId="742B584B" w14:textId="09BF7592" w:rsidR="003E0B42" w:rsidRPr="00BA448A" w:rsidRDefault="00E368C1" w:rsidP="00BA448A">
      <w:pPr>
        <w:spacing w:line="360" w:lineRule="auto"/>
        <w:rPr>
          <w:rFonts w:ascii="Arial" w:eastAsia="Arial" w:hAnsi="Arial" w:cs="Arial"/>
          <w:lang w:val="en-GB" w:eastAsia="en-GB"/>
        </w:rPr>
      </w:pPr>
      <w:r>
        <w:rPr>
          <w:rFonts w:ascii="Arial" w:eastAsia="Arial" w:hAnsi="Arial" w:cs="Arial"/>
          <w:lang w:val="en-GB" w:eastAsia="en-GB"/>
        </w:rPr>
        <w:t xml:space="preserve">3.2. </w:t>
      </w:r>
      <w:r w:rsidRPr="00BA448A">
        <w:rPr>
          <w:rFonts w:ascii="Arial" w:eastAsia="Arial" w:hAnsi="Arial" w:cs="Arial"/>
          <w:lang w:val="en-GB" w:eastAsia="en-GB"/>
        </w:rPr>
        <w:t>Switching costs, this unique supplier it’s difficult to be replaced due to the factors like specialized equipment and expertise or long-term contract</w:t>
      </w:r>
      <w:r>
        <w:rPr>
          <w:rFonts w:ascii="Arial" w:eastAsia="Arial" w:hAnsi="Arial" w:cs="Arial"/>
          <w:lang w:val="en-GB" w:eastAsia="en-GB"/>
        </w:rPr>
        <w:t>.</w:t>
      </w:r>
      <w:r w:rsidRPr="00BA448A">
        <w:rPr>
          <w:rFonts w:ascii="Arial" w:eastAsia="Arial" w:hAnsi="Arial" w:cs="Arial"/>
          <w:lang w:val="en-GB" w:eastAsia="en-GB"/>
        </w:rPr>
        <w:t xml:space="preserve"> </w:t>
      </w:r>
    </w:p>
    <w:p w14:paraId="3DE73227" w14:textId="00ABF2F2" w:rsidR="003E0B42" w:rsidRPr="00BA448A" w:rsidRDefault="00E368C1" w:rsidP="00BA448A">
      <w:pPr>
        <w:spacing w:line="360" w:lineRule="auto"/>
        <w:rPr>
          <w:rFonts w:ascii="Arial" w:eastAsia="Arial" w:hAnsi="Arial" w:cs="Arial"/>
          <w:lang w:val="en-GB" w:eastAsia="en-GB"/>
        </w:rPr>
      </w:pPr>
      <w:r>
        <w:rPr>
          <w:rFonts w:ascii="Arial" w:eastAsia="Arial" w:hAnsi="Arial" w:cs="Arial"/>
          <w:lang w:val="en-GB" w:eastAsia="en-GB"/>
        </w:rPr>
        <w:t xml:space="preserve">3.3. </w:t>
      </w:r>
      <w:r w:rsidRPr="00BA448A">
        <w:rPr>
          <w:rFonts w:ascii="Arial" w:eastAsia="Arial" w:hAnsi="Arial" w:cs="Arial"/>
          <w:lang w:val="en-GB" w:eastAsia="en-GB"/>
        </w:rPr>
        <w:t>Supplier concentration depending on each area of the globe if BMW wants to get into a dominant market by another supplier need to negotiate his place on the market and the number of units that it will put on that market</w:t>
      </w:r>
      <w:r>
        <w:rPr>
          <w:rFonts w:ascii="Arial" w:eastAsia="Arial" w:hAnsi="Arial" w:cs="Arial"/>
          <w:lang w:val="en-GB" w:eastAsia="en-GB"/>
        </w:rPr>
        <w:t>.</w:t>
      </w:r>
    </w:p>
    <w:p w14:paraId="697BD436" w14:textId="2E188222" w:rsidR="003E0B42" w:rsidRPr="00BA448A" w:rsidRDefault="00E368C1" w:rsidP="00BA448A">
      <w:pPr>
        <w:spacing w:line="360" w:lineRule="auto"/>
        <w:rPr>
          <w:rFonts w:ascii="Arial" w:eastAsia="Arial" w:hAnsi="Arial" w:cs="Arial"/>
          <w:lang w:val="en-GB" w:eastAsia="en-GB"/>
        </w:rPr>
      </w:pPr>
      <w:r>
        <w:rPr>
          <w:rFonts w:ascii="Arial" w:eastAsia="Arial" w:hAnsi="Arial" w:cs="Arial"/>
          <w:lang w:val="en-GB" w:eastAsia="en-GB"/>
        </w:rPr>
        <w:t xml:space="preserve">3.4. </w:t>
      </w:r>
      <w:r w:rsidRPr="00BA448A">
        <w:rPr>
          <w:rFonts w:ascii="Arial" w:eastAsia="Arial" w:hAnsi="Arial" w:cs="Arial"/>
          <w:lang w:val="en-GB" w:eastAsia="en-GB"/>
        </w:rPr>
        <w:t xml:space="preserve">Importance of inputs this importance of specific inputs to BMW production can dictate the terms if they are limited or limited substitutes. </w:t>
      </w:r>
    </w:p>
    <w:p w14:paraId="4E8917D9" w14:textId="3AF948A4" w:rsidR="003E0B42" w:rsidRPr="00BA448A" w:rsidRDefault="00E368C1" w:rsidP="00BA448A">
      <w:pPr>
        <w:spacing w:line="360" w:lineRule="auto"/>
        <w:rPr>
          <w:rFonts w:ascii="Arial" w:eastAsia="Arial" w:hAnsi="Arial" w:cs="Arial"/>
          <w:lang w:val="en-GB" w:eastAsia="en-GB"/>
        </w:rPr>
      </w:pPr>
      <w:r>
        <w:rPr>
          <w:rFonts w:ascii="Arial" w:eastAsia="Arial" w:hAnsi="Arial" w:cs="Arial"/>
          <w:lang w:val="en-GB" w:eastAsia="en-GB"/>
        </w:rPr>
        <w:t xml:space="preserve">3.5. </w:t>
      </w:r>
      <w:r w:rsidRPr="00BA448A">
        <w:rPr>
          <w:rFonts w:ascii="Arial" w:eastAsia="Arial" w:hAnsi="Arial" w:cs="Arial"/>
          <w:lang w:val="en-GB" w:eastAsia="en-GB"/>
        </w:rPr>
        <w:t xml:space="preserve">Forward integration suppliers who have their own product or competing with BMW may increase the bargain power. </w:t>
      </w:r>
    </w:p>
    <w:p w14:paraId="7C64BFD0" w14:textId="1BB326F7" w:rsidR="003E0B42" w:rsidRPr="00BA448A" w:rsidRDefault="00000000" w:rsidP="00E368C1">
      <w:pPr>
        <w:spacing w:line="360" w:lineRule="auto"/>
        <w:ind w:firstLine="708"/>
        <w:rPr>
          <w:rFonts w:ascii="Arial" w:eastAsia="Arial" w:hAnsi="Arial" w:cs="Arial"/>
          <w:lang w:val="en-GB" w:eastAsia="en-GB"/>
        </w:rPr>
      </w:pPr>
      <w:r w:rsidRPr="00963CE3">
        <w:rPr>
          <w:rFonts w:ascii="Arial" w:eastAsia="Arial" w:hAnsi="Arial" w:cs="Arial"/>
          <w:b/>
          <w:bCs/>
          <w:lang w:val="en-GB" w:eastAsia="en-GB"/>
        </w:rPr>
        <w:t>4</w:t>
      </w:r>
      <w:r w:rsidR="00E368C1" w:rsidRPr="00963CE3">
        <w:rPr>
          <w:rFonts w:ascii="Arial" w:eastAsia="Arial" w:hAnsi="Arial" w:cs="Arial"/>
          <w:b/>
          <w:bCs/>
          <w:lang w:val="en-GB" w:eastAsia="en-GB"/>
        </w:rPr>
        <w:t xml:space="preserve">. </w:t>
      </w:r>
      <w:r w:rsidRPr="00E368C1">
        <w:rPr>
          <w:rFonts w:ascii="Arial" w:eastAsia="Arial" w:hAnsi="Arial" w:cs="Arial"/>
          <w:b/>
          <w:bCs/>
          <w:u w:val="single"/>
          <w:lang w:val="en-GB" w:eastAsia="en-GB"/>
        </w:rPr>
        <w:t xml:space="preserve">Threat of </w:t>
      </w:r>
      <w:r w:rsidR="00963CE3" w:rsidRPr="00E368C1">
        <w:rPr>
          <w:rFonts w:ascii="Arial" w:eastAsia="Arial" w:hAnsi="Arial" w:cs="Arial"/>
          <w:b/>
          <w:bCs/>
          <w:u w:val="single"/>
          <w:lang w:val="en-GB" w:eastAsia="en-GB"/>
        </w:rPr>
        <w:t>substitutes</w:t>
      </w:r>
      <w:r w:rsidRPr="00BA448A">
        <w:rPr>
          <w:rFonts w:ascii="Arial" w:eastAsia="Arial" w:hAnsi="Arial" w:cs="Arial"/>
          <w:lang w:val="en-GB" w:eastAsia="en-GB"/>
        </w:rPr>
        <w:t xml:space="preserve"> product or </w:t>
      </w:r>
      <w:r w:rsidR="00E368C1" w:rsidRPr="00BA448A">
        <w:rPr>
          <w:rFonts w:ascii="Arial" w:eastAsia="Arial" w:hAnsi="Arial" w:cs="Arial"/>
          <w:lang w:val="en-GB" w:eastAsia="en-GB"/>
        </w:rPr>
        <w:t>services can</w:t>
      </w:r>
      <w:r w:rsidRPr="00BA448A">
        <w:rPr>
          <w:rFonts w:ascii="Arial" w:eastAsia="Arial" w:hAnsi="Arial" w:cs="Arial"/>
          <w:lang w:val="en-GB" w:eastAsia="en-GB"/>
        </w:rPr>
        <w:t xml:space="preserve"> come from </w:t>
      </w:r>
      <w:r w:rsidR="00E368C1" w:rsidRPr="00BA448A">
        <w:rPr>
          <w:rFonts w:ascii="Arial" w:eastAsia="Arial" w:hAnsi="Arial" w:cs="Arial"/>
          <w:lang w:val="en-GB" w:eastAsia="en-GB"/>
        </w:rPr>
        <w:t>several</w:t>
      </w:r>
      <w:r w:rsidRPr="00BA448A">
        <w:rPr>
          <w:rFonts w:ascii="Arial" w:eastAsia="Arial" w:hAnsi="Arial" w:cs="Arial"/>
          <w:lang w:val="en-GB" w:eastAsia="en-GB"/>
        </w:rPr>
        <w:t xml:space="preserve"> sources</w:t>
      </w:r>
      <w:r w:rsidR="00E368C1">
        <w:rPr>
          <w:rFonts w:ascii="Arial" w:eastAsia="Arial" w:hAnsi="Arial" w:cs="Arial"/>
          <w:lang w:val="en-GB" w:eastAsia="en-GB"/>
        </w:rPr>
        <w:t>.</w:t>
      </w:r>
    </w:p>
    <w:p w14:paraId="401F828D" w14:textId="3141E7E4" w:rsidR="003E0B42" w:rsidRPr="00BA448A" w:rsidRDefault="00E368C1" w:rsidP="00BA448A">
      <w:pPr>
        <w:spacing w:line="360" w:lineRule="auto"/>
        <w:rPr>
          <w:rFonts w:ascii="Arial" w:eastAsia="Arial" w:hAnsi="Arial" w:cs="Arial"/>
          <w:lang w:val="en-GB" w:eastAsia="en-GB"/>
        </w:rPr>
      </w:pPr>
      <w:r>
        <w:rPr>
          <w:rFonts w:ascii="Arial" w:eastAsia="Arial" w:hAnsi="Arial" w:cs="Arial"/>
          <w:lang w:val="en-GB" w:eastAsia="en-GB"/>
        </w:rPr>
        <w:t xml:space="preserve">4.1. </w:t>
      </w:r>
      <w:r w:rsidRPr="00BA448A">
        <w:rPr>
          <w:rFonts w:ascii="Arial" w:eastAsia="Arial" w:hAnsi="Arial" w:cs="Arial"/>
          <w:lang w:val="en-GB" w:eastAsia="en-GB"/>
        </w:rPr>
        <w:t>Other luxury brands when customers may consider these brands when they took decision.</w:t>
      </w:r>
    </w:p>
    <w:p w14:paraId="13E03BF5" w14:textId="1886E1E3" w:rsidR="003E0B42" w:rsidRPr="00BA448A" w:rsidRDefault="00E368C1" w:rsidP="00BA448A">
      <w:pPr>
        <w:spacing w:line="360" w:lineRule="auto"/>
        <w:rPr>
          <w:rFonts w:ascii="Arial" w:eastAsia="Arial" w:hAnsi="Arial" w:cs="Arial"/>
          <w:lang w:val="en-GB" w:eastAsia="en-GB"/>
        </w:rPr>
      </w:pPr>
      <w:r>
        <w:rPr>
          <w:rFonts w:ascii="Arial" w:eastAsia="Arial" w:hAnsi="Arial" w:cs="Arial"/>
          <w:lang w:val="en-GB" w:eastAsia="en-GB"/>
        </w:rPr>
        <w:t xml:space="preserve">4.2. </w:t>
      </w:r>
      <w:r w:rsidRPr="00BA448A">
        <w:rPr>
          <w:rFonts w:ascii="Arial" w:eastAsia="Arial" w:hAnsi="Arial" w:cs="Arial"/>
          <w:lang w:val="en-GB" w:eastAsia="en-GB"/>
        </w:rPr>
        <w:t xml:space="preserve">Non luxury brands when customers opt for non-luxury brands who offers comparable futures for less money. </w:t>
      </w:r>
    </w:p>
    <w:p w14:paraId="1C68EC97" w14:textId="6F8B7C06" w:rsidR="003E0B42" w:rsidRPr="00BA448A" w:rsidRDefault="00E368C1" w:rsidP="00BA448A">
      <w:pPr>
        <w:spacing w:line="360" w:lineRule="auto"/>
        <w:rPr>
          <w:rFonts w:ascii="Arial" w:eastAsia="Arial" w:hAnsi="Arial" w:cs="Arial"/>
          <w:lang w:val="en-GB" w:eastAsia="en-GB"/>
        </w:rPr>
      </w:pPr>
      <w:r>
        <w:rPr>
          <w:rFonts w:ascii="Arial" w:eastAsia="Arial" w:hAnsi="Arial" w:cs="Arial"/>
          <w:lang w:val="en-GB" w:eastAsia="en-GB"/>
        </w:rPr>
        <w:t xml:space="preserve">4.3. </w:t>
      </w:r>
      <w:r w:rsidRPr="00BA448A">
        <w:rPr>
          <w:rFonts w:ascii="Arial" w:eastAsia="Arial" w:hAnsi="Arial" w:cs="Arial"/>
          <w:lang w:val="en-GB" w:eastAsia="en-GB"/>
        </w:rPr>
        <w:t xml:space="preserve">Alternative transportation options the increase of </w:t>
      </w:r>
      <w:r w:rsidR="005070F0" w:rsidRPr="00BA448A">
        <w:rPr>
          <w:rFonts w:ascii="Arial" w:eastAsia="Arial" w:hAnsi="Arial" w:cs="Arial"/>
          <w:lang w:val="en-GB" w:eastAsia="en-GB"/>
        </w:rPr>
        <w:t>ridesharing</w:t>
      </w:r>
      <w:r w:rsidRPr="00BA448A">
        <w:rPr>
          <w:rFonts w:ascii="Arial" w:eastAsia="Arial" w:hAnsi="Arial" w:cs="Arial"/>
          <w:lang w:val="en-GB" w:eastAsia="en-GB"/>
        </w:rPr>
        <w:t xml:space="preserve"> the popularity of alternative to car ownership like </w:t>
      </w:r>
      <w:r w:rsidR="005070F0" w:rsidRPr="00BA448A">
        <w:rPr>
          <w:rFonts w:ascii="Arial" w:eastAsia="Arial" w:hAnsi="Arial" w:cs="Arial"/>
          <w:lang w:val="en-GB" w:eastAsia="en-GB"/>
        </w:rPr>
        <w:t>electrical</w:t>
      </w:r>
      <w:r w:rsidRPr="00BA448A">
        <w:rPr>
          <w:rFonts w:ascii="Arial" w:eastAsia="Arial" w:hAnsi="Arial" w:cs="Arial"/>
          <w:lang w:val="en-GB" w:eastAsia="en-GB"/>
        </w:rPr>
        <w:t xml:space="preserve"> bikes and scooters, public transportation can put in danger company sales. This luxury motorbike, sport cars, and bikes might </w:t>
      </w:r>
      <w:r w:rsidR="005070F0" w:rsidRPr="00BA448A">
        <w:rPr>
          <w:rFonts w:ascii="Arial" w:eastAsia="Arial" w:hAnsi="Arial" w:cs="Arial"/>
          <w:lang w:val="en-GB" w:eastAsia="en-GB"/>
        </w:rPr>
        <w:t>substitute</w:t>
      </w:r>
      <w:r w:rsidRPr="00BA448A">
        <w:rPr>
          <w:rFonts w:ascii="Arial" w:eastAsia="Arial" w:hAnsi="Arial" w:cs="Arial"/>
          <w:lang w:val="en-GB" w:eastAsia="en-GB"/>
        </w:rPr>
        <w:t xml:space="preserve"> the BMW luxury cars very easy and in very closer future. </w:t>
      </w:r>
      <w:r w:rsidR="005070F0">
        <w:rPr>
          <w:rFonts w:ascii="Arial" w:eastAsia="Arial" w:hAnsi="Arial" w:cs="Arial"/>
          <w:lang w:val="en-GB" w:eastAsia="en-GB"/>
        </w:rPr>
        <w:t>E</w:t>
      </w:r>
      <w:r w:rsidRPr="00BA448A">
        <w:rPr>
          <w:rFonts w:ascii="Arial" w:eastAsia="Arial" w:hAnsi="Arial" w:cs="Arial"/>
          <w:lang w:val="en-GB" w:eastAsia="en-GB"/>
        </w:rPr>
        <w:t>ven</w:t>
      </w:r>
      <w:r w:rsidR="005070F0">
        <w:rPr>
          <w:rFonts w:ascii="Arial" w:eastAsia="Arial" w:hAnsi="Arial" w:cs="Arial"/>
          <w:lang w:val="en-GB" w:eastAsia="en-GB"/>
        </w:rPr>
        <w:t xml:space="preserve"> if</w:t>
      </w:r>
      <w:r w:rsidRPr="00BA448A">
        <w:rPr>
          <w:rFonts w:ascii="Arial" w:eastAsia="Arial" w:hAnsi="Arial" w:cs="Arial"/>
          <w:lang w:val="en-GB" w:eastAsia="en-GB"/>
        </w:rPr>
        <w:t xml:space="preserve"> </w:t>
      </w:r>
      <w:r w:rsidR="00963CE3" w:rsidRPr="00BA448A">
        <w:rPr>
          <w:rFonts w:ascii="Arial" w:eastAsia="Arial" w:hAnsi="Arial" w:cs="Arial"/>
          <w:lang w:val="en-GB" w:eastAsia="en-GB"/>
        </w:rPr>
        <w:t>it</w:t>
      </w:r>
      <w:r w:rsidRPr="00BA448A">
        <w:rPr>
          <w:rFonts w:ascii="Arial" w:eastAsia="Arial" w:hAnsi="Arial" w:cs="Arial"/>
          <w:lang w:val="en-GB" w:eastAsia="en-GB"/>
        </w:rPr>
        <w:t xml:space="preserve"> </w:t>
      </w:r>
      <w:r w:rsidR="00963CE3" w:rsidRPr="00BA448A">
        <w:rPr>
          <w:rFonts w:ascii="Arial" w:eastAsia="Arial" w:hAnsi="Arial" w:cs="Arial"/>
          <w:lang w:val="en-GB" w:eastAsia="en-GB"/>
        </w:rPr>
        <w:t>confronts</w:t>
      </w:r>
      <w:r w:rsidRPr="00BA448A">
        <w:rPr>
          <w:rFonts w:ascii="Arial" w:eastAsia="Arial" w:hAnsi="Arial" w:cs="Arial"/>
          <w:lang w:val="en-GB" w:eastAsia="en-GB"/>
        </w:rPr>
        <w:t xml:space="preserve"> </w:t>
      </w:r>
      <w:r w:rsidR="005070F0" w:rsidRPr="00BA448A">
        <w:rPr>
          <w:rFonts w:ascii="Arial" w:eastAsia="Arial" w:hAnsi="Arial" w:cs="Arial"/>
          <w:lang w:val="en-GB" w:eastAsia="en-GB"/>
        </w:rPr>
        <w:t>with</w:t>
      </w:r>
      <w:r w:rsidRPr="00BA448A">
        <w:rPr>
          <w:rFonts w:ascii="Arial" w:eastAsia="Arial" w:hAnsi="Arial" w:cs="Arial"/>
          <w:lang w:val="en-GB" w:eastAsia="en-GB"/>
        </w:rPr>
        <w:t xml:space="preserve"> few obstacles BMW </w:t>
      </w:r>
      <w:r w:rsidR="005070F0" w:rsidRPr="00BA448A">
        <w:rPr>
          <w:rFonts w:ascii="Arial" w:eastAsia="Arial" w:hAnsi="Arial" w:cs="Arial"/>
          <w:lang w:val="en-GB" w:eastAsia="en-GB"/>
        </w:rPr>
        <w:t>attack</w:t>
      </w:r>
      <w:r w:rsidRPr="00BA448A">
        <w:rPr>
          <w:rFonts w:ascii="Arial" w:eastAsia="Arial" w:hAnsi="Arial" w:cs="Arial"/>
          <w:lang w:val="en-GB" w:eastAsia="en-GB"/>
        </w:rPr>
        <w:t xml:space="preserve"> a segment of automotive very </w:t>
      </w:r>
      <w:r w:rsidR="005070F0" w:rsidRPr="00BA448A">
        <w:rPr>
          <w:rFonts w:ascii="Arial" w:eastAsia="Arial" w:hAnsi="Arial" w:cs="Arial"/>
          <w:lang w:val="en-GB" w:eastAsia="en-GB"/>
        </w:rPr>
        <w:t>crawly</w:t>
      </w:r>
      <w:r w:rsidRPr="00BA448A">
        <w:rPr>
          <w:rFonts w:ascii="Arial" w:eastAsia="Arial" w:hAnsi="Arial" w:cs="Arial"/>
          <w:lang w:val="en-GB" w:eastAsia="en-GB"/>
        </w:rPr>
        <w:t xml:space="preserve"> who have brand loyalty and been able to keep it popular against the other luxury brands. </w:t>
      </w:r>
    </w:p>
    <w:p w14:paraId="00491462" w14:textId="04B7648E" w:rsidR="003E0B42" w:rsidRPr="00BA448A" w:rsidRDefault="005070F0" w:rsidP="00BA448A">
      <w:pPr>
        <w:spacing w:line="360" w:lineRule="auto"/>
        <w:rPr>
          <w:rFonts w:ascii="Arial" w:eastAsia="Arial" w:hAnsi="Arial" w:cs="Arial"/>
          <w:lang w:val="en-GB" w:eastAsia="en-GB"/>
        </w:rPr>
      </w:pPr>
      <w:r>
        <w:rPr>
          <w:rFonts w:ascii="Arial" w:eastAsia="Arial" w:hAnsi="Arial" w:cs="Arial"/>
          <w:lang w:val="en-GB" w:eastAsia="en-GB"/>
        </w:rPr>
        <w:lastRenderedPageBreak/>
        <w:t xml:space="preserve">4.4. </w:t>
      </w:r>
      <w:r w:rsidRPr="00BA448A">
        <w:rPr>
          <w:rFonts w:ascii="Arial" w:eastAsia="Arial" w:hAnsi="Arial" w:cs="Arial"/>
          <w:lang w:val="en-GB" w:eastAsia="en-GB"/>
        </w:rPr>
        <w:t>Changing consumer preferences when shift in consumer preferences like autonomous vehicles, shared mobility could disrupt demands for luxury vehicles</w:t>
      </w:r>
      <w:r>
        <w:rPr>
          <w:rFonts w:ascii="Arial" w:eastAsia="Arial" w:hAnsi="Arial" w:cs="Arial"/>
          <w:lang w:val="en-GB" w:eastAsia="en-GB"/>
        </w:rPr>
        <w:t>.</w:t>
      </w:r>
    </w:p>
    <w:p w14:paraId="0E9F9792" w14:textId="3BA21E28" w:rsidR="003E0B42" w:rsidRPr="00BA448A" w:rsidRDefault="005070F0" w:rsidP="00BA448A">
      <w:pPr>
        <w:spacing w:line="360" w:lineRule="auto"/>
        <w:rPr>
          <w:rFonts w:ascii="Arial" w:eastAsia="Arial" w:hAnsi="Arial" w:cs="Arial"/>
          <w:lang w:val="en-GB" w:eastAsia="en-GB"/>
        </w:rPr>
      </w:pPr>
      <w:r>
        <w:rPr>
          <w:rFonts w:ascii="Arial" w:eastAsia="Arial" w:hAnsi="Arial" w:cs="Arial"/>
          <w:lang w:val="en-GB" w:eastAsia="en-GB"/>
        </w:rPr>
        <w:t xml:space="preserve">4.5. </w:t>
      </w:r>
      <w:r w:rsidRPr="00BA448A">
        <w:rPr>
          <w:rFonts w:ascii="Arial" w:eastAsia="Arial" w:hAnsi="Arial" w:cs="Arial"/>
          <w:lang w:val="en-GB" w:eastAsia="en-GB"/>
        </w:rPr>
        <w:t>Technological advancements new developments like autonomous vehicles and new transportation solution can compete with traditional</w:t>
      </w:r>
      <w:r>
        <w:rPr>
          <w:rFonts w:ascii="Arial" w:eastAsia="Arial" w:hAnsi="Arial" w:cs="Arial"/>
          <w:lang w:val="en-GB" w:eastAsia="en-GB"/>
        </w:rPr>
        <w:t>.</w:t>
      </w:r>
    </w:p>
    <w:p w14:paraId="1B8676B6" w14:textId="0FA7AA98" w:rsidR="003E0B42" w:rsidRPr="00BA448A" w:rsidRDefault="00000000" w:rsidP="005070F0">
      <w:pPr>
        <w:spacing w:line="360" w:lineRule="auto"/>
        <w:ind w:firstLine="708"/>
        <w:rPr>
          <w:rFonts w:ascii="Arial" w:eastAsia="Arial" w:hAnsi="Arial" w:cs="Arial"/>
          <w:lang w:val="en-GB" w:eastAsia="en-GB"/>
        </w:rPr>
      </w:pPr>
      <w:r w:rsidRPr="00963CE3">
        <w:rPr>
          <w:rFonts w:ascii="Arial" w:eastAsia="Arial" w:hAnsi="Arial" w:cs="Arial"/>
          <w:b/>
          <w:bCs/>
          <w:lang w:val="en-GB" w:eastAsia="en-GB"/>
        </w:rPr>
        <w:t>5</w:t>
      </w:r>
      <w:r w:rsidR="00963CE3">
        <w:rPr>
          <w:rFonts w:ascii="Arial" w:eastAsia="Arial" w:hAnsi="Arial" w:cs="Arial"/>
          <w:b/>
          <w:bCs/>
          <w:lang w:val="en-GB" w:eastAsia="en-GB"/>
        </w:rPr>
        <w:t>.</w:t>
      </w:r>
      <w:r w:rsidRPr="00963CE3">
        <w:rPr>
          <w:rFonts w:ascii="Arial" w:eastAsia="Arial" w:hAnsi="Arial" w:cs="Arial"/>
          <w:b/>
          <w:bCs/>
          <w:lang w:val="en-GB" w:eastAsia="en-GB"/>
        </w:rPr>
        <w:t xml:space="preserve"> </w:t>
      </w:r>
      <w:r w:rsidR="005070F0" w:rsidRPr="005070F0">
        <w:rPr>
          <w:rFonts w:ascii="Arial" w:eastAsia="Arial" w:hAnsi="Arial" w:cs="Arial"/>
          <w:b/>
          <w:bCs/>
          <w:u w:val="single"/>
          <w:lang w:val="en-GB" w:eastAsia="en-GB"/>
        </w:rPr>
        <w:t>Competitive</w:t>
      </w:r>
      <w:r w:rsidRPr="005070F0">
        <w:rPr>
          <w:rFonts w:ascii="Arial" w:eastAsia="Arial" w:hAnsi="Arial" w:cs="Arial"/>
          <w:b/>
          <w:bCs/>
          <w:u w:val="single"/>
          <w:lang w:val="en-GB" w:eastAsia="en-GB"/>
        </w:rPr>
        <w:t xml:space="preserve"> rivalry</w:t>
      </w:r>
      <w:r w:rsidRPr="00BA448A">
        <w:rPr>
          <w:rFonts w:ascii="Arial" w:eastAsia="Arial" w:hAnsi="Arial" w:cs="Arial"/>
          <w:lang w:val="en-GB" w:eastAsia="en-GB"/>
        </w:rPr>
        <w:t xml:space="preserve"> for BMW into the automotive industry is influenced by some factors like:</w:t>
      </w:r>
    </w:p>
    <w:p w14:paraId="1084EE95" w14:textId="53F95001" w:rsidR="003E0B42" w:rsidRPr="005070F0" w:rsidRDefault="00000000" w:rsidP="005070F0">
      <w:pPr>
        <w:pStyle w:val="ListParagraph"/>
        <w:numPr>
          <w:ilvl w:val="1"/>
          <w:numId w:val="6"/>
        </w:numPr>
        <w:spacing w:line="360" w:lineRule="auto"/>
        <w:rPr>
          <w:rFonts w:ascii="Arial" w:eastAsia="Arial" w:hAnsi="Arial" w:cs="Arial"/>
          <w:lang w:val="en-GB" w:eastAsia="en-GB"/>
        </w:rPr>
      </w:pPr>
      <w:r w:rsidRPr="005070F0">
        <w:rPr>
          <w:rFonts w:ascii="Arial" w:eastAsia="Arial" w:hAnsi="Arial" w:cs="Arial"/>
          <w:lang w:val="en-GB" w:eastAsia="en-GB"/>
        </w:rPr>
        <w:t xml:space="preserve">Intense competition with high rivals on a market </w:t>
      </w:r>
      <w:r w:rsidR="005070F0" w:rsidRPr="005070F0">
        <w:rPr>
          <w:rFonts w:ascii="Arial" w:eastAsia="Arial" w:hAnsi="Arial" w:cs="Arial"/>
          <w:lang w:val="en-GB" w:eastAsia="en-GB"/>
        </w:rPr>
        <w:t>where</w:t>
      </w:r>
      <w:r w:rsidRPr="005070F0">
        <w:rPr>
          <w:rFonts w:ascii="Arial" w:eastAsia="Arial" w:hAnsi="Arial" w:cs="Arial"/>
          <w:lang w:val="en-GB" w:eastAsia="en-GB"/>
        </w:rPr>
        <w:t xml:space="preserve"> everyone </w:t>
      </w:r>
      <w:r w:rsidR="005070F0" w:rsidRPr="005070F0">
        <w:rPr>
          <w:rFonts w:ascii="Arial" w:eastAsia="Arial" w:hAnsi="Arial" w:cs="Arial"/>
          <w:lang w:val="en-GB" w:eastAsia="en-GB"/>
        </w:rPr>
        <w:t>introduces</w:t>
      </w:r>
      <w:r w:rsidRPr="005070F0">
        <w:rPr>
          <w:rFonts w:ascii="Arial" w:eastAsia="Arial" w:hAnsi="Arial" w:cs="Arial"/>
          <w:lang w:val="en-GB" w:eastAsia="en-GB"/>
        </w:rPr>
        <w:t xml:space="preserve"> new models and continue to </w:t>
      </w:r>
      <w:r w:rsidR="005070F0" w:rsidRPr="005070F0">
        <w:rPr>
          <w:rFonts w:ascii="Arial" w:eastAsia="Arial" w:hAnsi="Arial" w:cs="Arial"/>
          <w:lang w:val="en-GB" w:eastAsia="en-GB"/>
        </w:rPr>
        <w:t>innovate</w:t>
      </w:r>
      <w:r w:rsidRPr="005070F0">
        <w:rPr>
          <w:rFonts w:ascii="Arial" w:eastAsia="Arial" w:hAnsi="Arial" w:cs="Arial"/>
          <w:lang w:val="en-GB" w:eastAsia="en-GB"/>
        </w:rPr>
        <w:t xml:space="preserve"> day by day</w:t>
      </w:r>
      <w:r w:rsidR="005070F0">
        <w:rPr>
          <w:rFonts w:ascii="Arial" w:eastAsia="Arial" w:hAnsi="Arial" w:cs="Arial"/>
          <w:lang w:val="en-GB" w:eastAsia="en-GB"/>
        </w:rPr>
        <w:t>.</w:t>
      </w:r>
    </w:p>
    <w:p w14:paraId="453C25E7" w14:textId="25AEDA6E" w:rsidR="005070F0" w:rsidRDefault="00000000" w:rsidP="00BA448A">
      <w:pPr>
        <w:pStyle w:val="ListParagraph"/>
        <w:numPr>
          <w:ilvl w:val="1"/>
          <w:numId w:val="6"/>
        </w:numPr>
        <w:spacing w:line="360" w:lineRule="auto"/>
        <w:rPr>
          <w:rFonts w:ascii="Arial" w:eastAsia="Arial" w:hAnsi="Arial" w:cs="Arial"/>
          <w:lang w:val="en-GB" w:eastAsia="en-GB"/>
        </w:rPr>
      </w:pPr>
      <w:r w:rsidRPr="005070F0">
        <w:rPr>
          <w:rFonts w:ascii="Arial" w:eastAsia="Arial" w:hAnsi="Arial" w:cs="Arial"/>
          <w:lang w:val="en-GB" w:eastAsia="en-GB"/>
        </w:rPr>
        <w:t xml:space="preserve">Product differentiation where each brand </w:t>
      </w:r>
      <w:r w:rsidR="00963CE3" w:rsidRPr="005070F0">
        <w:rPr>
          <w:rFonts w:ascii="Arial" w:eastAsia="Arial" w:hAnsi="Arial" w:cs="Arial"/>
          <w:lang w:val="en-GB" w:eastAsia="en-GB"/>
        </w:rPr>
        <w:t>has</w:t>
      </w:r>
      <w:r w:rsidRPr="005070F0">
        <w:rPr>
          <w:rFonts w:ascii="Arial" w:eastAsia="Arial" w:hAnsi="Arial" w:cs="Arial"/>
          <w:lang w:val="en-GB" w:eastAsia="en-GB"/>
        </w:rPr>
        <w:t xml:space="preserve"> different vehicles with different shape performance and </w:t>
      </w:r>
      <w:r w:rsidR="005070F0" w:rsidRPr="005070F0">
        <w:rPr>
          <w:rFonts w:ascii="Arial" w:eastAsia="Arial" w:hAnsi="Arial" w:cs="Arial"/>
          <w:lang w:val="en-GB" w:eastAsia="en-GB"/>
        </w:rPr>
        <w:t>technology</w:t>
      </w:r>
      <w:r w:rsidRPr="005070F0">
        <w:rPr>
          <w:rFonts w:ascii="Arial" w:eastAsia="Arial" w:hAnsi="Arial" w:cs="Arial"/>
          <w:lang w:val="en-GB" w:eastAsia="en-GB"/>
        </w:rPr>
        <w:t xml:space="preserve"> and BMW one of the top brands always try to be ahead</w:t>
      </w:r>
      <w:r w:rsidR="005070F0">
        <w:rPr>
          <w:rFonts w:ascii="Arial" w:eastAsia="Arial" w:hAnsi="Arial" w:cs="Arial"/>
          <w:lang w:val="en-GB" w:eastAsia="en-GB"/>
        </w:rPr>
        <w:t>.</w:t>
      </w:r>
    </w:p>
    <w:p w14:paraId="47719BF6" w14:textId="7A320DF3" w:rsidR="005070F0" w:rsidRDefault="00000000" w:rsidP="00BA448A">
      <w:pPr>
        <w:pStyle w:val="ListParagraph"/>
        <w:numPr>
          <w:ilvl w:val="1"/>
          <w:numId w:val="6"/>
        </w:numPr>
        <w:spacing w:line="360" w:lineRule="auto"/>
        <w:rPr>
          <w:rFonts w:ascii="Arial" w:eastAsia="Arial" w:hAnsi="Arial" w:cs="Arial"/>
          <w:lang w:val="en-GB" w:eastAsia="en-GB"/>
        </w:rPr>
      </w:pPr>
      <w:r w:rsidRPr="005070F0">
        <w:rPr>
          <w:rFonts w:ascii="Arial" w:eastAsia="Arial" w:hAnsi="Arial" w:cs="Arial"/>
          <w:lang w:val="en-GB" w:eastAsia="en-GB"/>
        </w:rPr>
        <w:t xml:space="preserve">Pricing </w:t>
      </w:r>
      <w:r w:rsidR="005070F0" w:rsidRPr="005070F0">
        <w:rPr>
          <w:rFonts w:ascii="Arial" w:eastAsia="Arial" w:hAnsi="Arial" w:cs="Arial"/>
          <w:lang w:val="en-GB" w:eastAsia="en-GB"/>
        </w:rPr>
        <w:t>strategy</w:t>
      </w:r>
      <w:r w:rsidRPr="005070F0">
        <w:rPr>
          <w:rFonts w:ascii="Arial" w:eastAsia="Arial" w:hAnsi="Arial" w:cs="Arial"/>
          <w:lang w:val="en-GB" w:eastAsia="en-GB"/>
        </w:rPr>
        <w:t xml:space="preserve"> </w:t>
      </w:r>
      <w:r w:rsidR="005070F0" w:rsidRPr="005070F0">
        <w:rPr>
          <w:rFonts w:ascii="Arial" w:eastAsia="Arial" w:hAnsi="Arial" w:cs="Arial"/>
          <w:lang w:val="en-GB" w:eastAsia="en-GB"/>
        </w:rPr>
        <w:t>it’s</w:t>
      </w:r>
      <w:r w:rsidRPr="005070F0">
        <w:rPr>
          <w:rFonts w:ascii="Arial" w:eastAsia="Arial" w:hAnsi="Arial" w:cs="Arial"/>
          <w:lang w:val="en-GB" w:eastAsia="en-GB"/>
        </w:rPr>
        <w:t xml:space="preserve"> very </w:t>
      </w:r>
      <w:r w:rsidR="005070F0" w:rsidRPr="005070F0">
        <w:rPr>
          <w:rFonts w:ascii="Arial" w:eastAsia="Arial" w:hAnsi="Arial" w:cs="Arial"/>
          <w:lang w:val="en-GB" w:eastAsia="en-GB"/>
        </w:rPr>
        <w:t>difficult</w:t>
      </w:r>
      <w:r w:rsidRPr="005070F0">
        <w:rPr>
          <w:rFonts w:ascii="Arial" w:eastAsia="Arial" w:hAnsi="Arial" w:cs="Arial"/>
          <w:lang w:val="en-GB" w:eastAsia="en-GB"/>
        </w:rPr>
        <w:t xml:space="preserve"> to maintain a good </w:t>
      </w:r>
      <w:r w:rsidR="005070F0" w:rsidRPr="005070F0">
        <w:rPr>
          <w:rFonts w:ascii="Arial" w:eastAsia="Arial" w:hAnsi="Arial" w:cs="Arial"/>
          <w:lang w:val="en-GB" w:eastAsia="en-GB"/>
        </w:rPr>
        <w:t>strategy</w:t>
      </w:r>
      <w:r w:rsidRPr="005070F0">
        <w:rPr>
          <w:rFonts w:ascii="Arial" w:eastAsia="Arial" w:hAnsi="Arial" w:cs="Arial"/>
          <w:lang w:val="en-GB" w:eastAsia="en-GB"/>
        </w:rPr>
        <w:t xml:space="preserve"> where you need to have promotional discounts but </w:t>
      </w:r>
      <w:r w:rsidR="005070F0" w:rsidRPr="005070F0">
        <w:rPr>
          <w:rFonts w:ascii="Arial" w:eastAsia="Arial" w:hAnsi="Arial" w:cs="Arial"/>
          <w:lang w:val="en-GB" w:eastAsia="en-GB"/>
        </w:rPr>
        <w:t>at</w:t>
      </w:r>
      <w:r w:rsidRPr="005070F0">
        <w:rPr>
          <w:rFonts w:ascii="Arial" w:eastAsia="Arial" w:hAnsi="Arial" w:cs="Arial"/>
          <w:lang w:val="en-GB" w:eastAsia="en-GB"/>
        </w:rPr>
        <w:t xml:space="preserve"> the same time to stay on profit</w:t>
      </w:r>
      <w:r w:rsidR="005070F0">
        <w:rPr>
          <w:rFonts w:ascii="Arial" w:eastAsia="Arial" w:hAnsi="Arial" w:cs="Arial"/>
          <w:lang w:val="en-GB" w:eastAsia="en-GB"/>
        </w:rPr>
        <w:t>.</w:t>
      </w:r>
    </w:p>
    <w:p w14:paraId="3B62E103" w14:textId="07838FF1" w:rsidR="005070F0" w:rsidRDefault="00000000" w:rsidP="00BA448A">
      <w:pPr>
        <w:pStyle w:val="ListParagraph"/>
        <w:numPr>
          <w:ilvl w:val="1"/>
          <w:numId w:val="6"/>
        </w:numPr>
        <w:spacing w:line="360" w:lineRule="auto"/>
        <w:rPr>
          <w:rFonts w:ascii="Arial" w:eastAsia="Arial" w:hAnsi="Arial" w:cs="Arial"/>
          <w:lang w:val="en-GB" w:eastAsia="en-GB"/>
        </w:rPr>
      </w:pPr>
      <w:r w:rsidRPr="005070F0">
        <w:rPr>
          <w:rFonts w:ascii="Arial" w:eastAsia="Arial" w:hAnsi="Arial" w:cs="Arial"/>
          <w:lang w:val="en-GB" w:eastAsia="en-GB"/>
        </w:rPr>
        <w:t xml:space="preserve">Global presence BMW compete with different marks on different areas of the globe and need to adapt to customer preferences and regulation </w:t>
      </w:r>
      <w:r w:rsidR="005070F0" w:rsidRPr="005070F0">
        <w:rPr>
          <w:rFonts w:ascii="Arial" w:eastAsia="Arial" w:hAnsi="Arial" w:cs="Arial"/>
          <w:lang w:val="en-GB" w:eastAsia="en-GB"/>
        </w:rPr>
        <w:t>first.</w:t>
      </w:r>
    </w:p>
    <w:p w14:paraId="47C4B2C8" w14:textId="5C202B8C" w:rsidR="005070F0" w:rsidRDefault="005070F0" w:rsidP="00BA448A">
      <w:pPr>
        <w:pStyle w:val="ListParagraph"/>
        <w:numPr>
          <w:ilvl w:val="1"/>
          <w:numId w:val="6"/>
        </w:numPr>
        <w:spacing w:line="360" w:lineRule="auto"/>
        <w:rPr>
          <w:rFonts w:ascii="Arial" w:eastAsia="Arial" w:hAnsi="Arial" w:cs="Arial"/>
          <w:lang w:val="en-GB" w:eastAsia="en-GB"/>
        </w:rPr>
      </w:pPr>
      <w:r w:rsidRPr="005070F0">
        <w:rPr>
          <w:rFonts w:ascii="Arial" w:eastAsia="Arial" w:hAnsi="Arial" w:cs="Arial"/>
          <w:lang w:val="en-GB" w:eastAsia="en-GB"/>
        </w:rPr>
        <w:t xml:space="preserve">Technological advancement BMW facing real new challenges especially in the electric autonomous sector where everyone </w:t>
      </w:r>
      <w:r w:rsidR="00963CE3" w:rsidRPr="005070F0">
        <w:rPr>
          <w:rFonts w:ascii="Arial" w:eastAsia="Arial" w:hAnsi="Arial" w:cs="Arial"/>
          <w:lang w:val="en-GB" w:eastAsia="en-GB"/>
        </w:rPr>
        <w:t>tries</w:t>
      </w:r>
      <w:r w:rsidRPr="005070F0">
        <w:rPr>
          <w:rFonts w:ascii="Arial" w:eastAsia="Arial" w:hAnsi="Arial" w:cs="Arial"/>
          <w:lang w:val="en-GB" w:eastAsia="en-GB"/>
        </w:rPr>
        <w:t xml:space="preserve"> to give a new shape of the </w:t>
      </w:r>
      <w:r w:rsidR="00963CE3" w:rsidRPr="005070F0">
        <w:rPr>
          <w:rFonts w:ascii="Arial" w:eastAsia="Arial" w:hAnsi="Arial" w:cs="Arial"/>
          <w:lang w:val="en-GB" w:eastAsia="en-GB"/>
        </w:rPr>
        <w:t>industry.</w:t>
      </w:r>
    </w:p>
    <w:p w14:paraId="1A2C0E1E" w14:textId="38228AB8" w:rsidR="003E0B42" w:rsidRDefault="00000000" w:rsidP="00BA448A">
      <w:pPr>
        <w:pStyle w:val="ListParagraph"/>
        <w:numPr>
          <w:ilvl w:val="1"/>
          <w:numId w:val="6"/>
        </w:numPr>
        <w:spacing w:line="360" w:lineRule="auto"/>
        <w:rPr>
          <w:rFonts w:ascii="Arial" w:eastAsia="Arial" w:hAnsi="Arial" w:cs="Arial"/>
          <w:lang w:val="en-GB" w:eastAsia="en-GB"/>
        </w:rPr>
      </w:pPr>
      <w:r w:rsidRPr="005070F0">
        <w:rPr>
          <w:rFonts w:ascii="Arial" w:eastAsia="Arial" w:hAnsi="Arial" w:cs="Arial"/>
          <w:lang w:val="en-GB" w:eastAsia="en-GB"/>
        </w:rPr>
        <w:t xml:space="preserve">Brand loyalty and reputation this company build </w:t>
      </w:r>
      <w:r w:rsidR="005070F0">
        <w:rPr>
          <w:rFonts w:ascii="Arial" w:eastAsia="Arial" w:hAnsi="Arial" w:cs="Arial"/>
          <w:lang w:val="en-GB" w:eastAsia="en-GB"/>
        </w:rPr>
        <w:t>its</w:t>
      </w:r>
      <w:r w:rsidRPr="005070F0">
        <w:rPr>
          <w:rFonts w:ascii="Arial" w:eastAsia="Arial" w:hAnsi="Arial" w:cs="Arial"/>
          <w:lang w:val="en-GB" w:eastAsia="en-GB"/>
        </w:rPr>
        <w:t xml:space="preserve"> reputation over the years and invest a lot in customer </w:t>
      </w:r>
      <w:r w:rsidR="005070F0" w:rsidRPr="005070F0">
        <w:rPr>
          <w:rFonts w:ascii="Arial" w:eastAsia="Arial" w:hAnsi="Arial" w:cs="Arial"/>
          <w:lang w:val="en-GB" w:eastAsia="en-GB"/>
        </w:rPr>
        <w:t>satisfaction,</w:t>
      </w:r>
      <w:r w:rsidRPr="005070F0">
        <w:rPr>
          <w:rFonts w:ascii="Arial" w:eastAsia="Arial" w:hAnsi="Arial" w:cs="Arial"/>
          <w:lang w:val="en-GB" w:eastAsia="en-GB"/>
        </w:rPr>
        <w:t xml:space="preserve"> and it keep going</w:t>
      </w:r>
      <w:r w:rsidR="005070F0">
        <w:rPr>
          <w:rFonts w:ascii="Arial" w:eastAsia="Arial" w:hAnsi="Arial" w:cs="Arial"/>
          <w:lang w:val="en-GB" w:eastAsia="en-GB"/>
        </w:rPr>
        <w:t>.</w:t>
      </w:r>
    </w:p>
    <w:p w14:paraId="27266633" w14:textId="3023C068" w:rsidR="003E0B42" w:rsidRDefault="00000000" w:rsidP="00BA448A">
      <w:pPr>
        <w:pStyle w:val="ListParagraph"/>
        <w:numPr>
          <w:ilvl w:val="1"/>
          <w:numId w:val="6"/>
        </w:numPr>
        <w:spacing w:line="360" w:lineRule="auto"/>
        <w:rPr>
          <w:rFonts w:ascii="Arial" w:eastAsia="Arial" w:hAnsi="Arial" w:cs="Arial"/>
          <w:lang w:val="en-GB" w:eastAsia="en-GB"/>
        </w:rPr>
      </w:pPr>
      <w:r w:rsidRPr="005070F0">
        <w:rPr>
          <w:rFonts w:ascii="Arial" w:eastAsia="Arial" w:hAnsi="Arial" w:cs="Arial"/>
          <w:lang w:val="en-GB" w:eastAsia="en-GB"/>
        </w:rPr>
        <w:t xml:space="preserve">As we talk about </w:t>
      </w:r>
      <w:r w:rsidR="005070F0" w:rsidRPr="005070F0">
        <w:rPr>
          <w:rFonts w:ascii="Arial" w:eastAsia="Arial" w:hAnsi="Arial" w:cs="Arial"/>
          <w:lang w:val="en-GB" w:eastAsia="en-GB"/>
        </w:rPr>
        <w:t>efficiency</w:t>
      </w:r>
      <w:r w:rsidRPr="005070F0">
        <w:rPr>
          <w:rFonts w:ascii="Arial" w:eastAsia="Arial" w:hAnsi="Arial" w:cs="Arial"/>
          <w:lang w:val="en-GB" w:eastAsia="en-GB"/>
        </w:rPr>
        <w:t xml:space="preserve"> in sales this is </w:t>
      </w:r>
      <w:r w:rsidR="005070F0" w:rsidRPr="005070F0">
        <w:rPr>
          <w:rFonts w:ascii="Arial" w:eastAsia="Arial" w:hAnsi="Arial" w:cs="Arial"/>
          <w:lang w:val="en-GB" w:eastAsia="en-GB"/>
        </w:rPr>
        <w:t>playing</w:t>
      </w:r>
      <w:r w:rsidRPr="005070F0">
        <w:rPr>
          <w:rFonts w:ascii="Arial" w:eastAsia="Arial" w:hAnsi="Arial" w:cs="Arial"/>
          <w:lang w:val="en-GB" w:eastAsia="en-GB"/>
        </w:rPr>
        <w:t xml:space="preserve"> a crucial role in market communication and this </w:t>
      </w:r>
      <w:r w:rsidR="005070F0" w:rsidRPr="005070F0">
        <w:rPr>
          <w:rFonts w:ascii="Arial" w:eastAsia="Arial" w:hAnsi="Arial" w:cs="Arial"/>
          <w:lang w:val="en-GB" w:eastAsia="en-GB"/>
        </w:rPr>
        <w:t>segment</w:t>
      </w:r>
      <w:r w:rsidRPr="005070F0">
        <w:rPr>
          <w:rFonts w:ascii="Arial" w:eastAsia="Arial" w:hAnsi="Arial" w:cs="Arial"/>
          <w:lang w:val="en-GB" w:eastAsia="en-GB"/>
        </w:rPr>
        <w:t xml:space="preserve"> of the market is often associate their </w:t>
      </w:r>
      <w:r w:rsidR="005070F0" w:rsidRPr="005070F0">
        <w:rPr>
          <w:rFonts w:ascii="Arial" w:eastAsia="Arial" w:hAnsi="Arial" w:cs="Arial"/>
          <w:lang w:val="en-GB" w:eastAsia="en-GB"/>
        </w:rPr>
        <w:t>success</w:t>
      </w:r>
      <w:r w:rsidRPr="005070F0">
        <w:rPr>
          <w:rFonts w:ascii="Arial" w:eastAsia="Arial" w:hAnsi="Arial" w:cs="Arial"/>
          <w:lang w:val="en-GB" w:eastAsia="en-GB"/>
        </w:rPr>
        <w:t xml:space="preserve"> with the number of happy </w:t>
      </w:r>
      <w:r w:rsidR="005070F0" w:rsidRPr="005070F0">
        <w:rPr>
          <w:rFonts w:ascii="Arial" w:eastAsia="Arial" w:hAnsi="Arial" w:cs="Arial"/>
          <w:lang w:val="en-GB" w:eastAsia="en-GB"/>
        </w:rPr>
        <w:t>customers. Some</w:t>
      </w:r>
      <w:r w:rsidRPr="005070F0">
        <w:rPr>
          <w:rFonts w:ascii="Arial" w:eastAsia="Arial" w:hAnsi="Arial" w:cs="Arial"/>
          <w:lang w:val="en-GB" w:eastAsia="en-GB"/>
        </w:rPr>
        <w:t xml:space="preserve"> numbers over the sales worldwide from 2015 showed that BMW group </w:t>
      </w:r>
      <w:r w:rsidR="005070F0" w:rsidRPr="005070F0">
        <w:rPr>
          <w:rFonts w:ascii="Arial" w:eastAsia="Arial" w:hAnsi="Arial" w:cs="Arial"/>
          <w:lang w:val="en-GB" w:eastAsia="en-GB"/>
        </w:rPr>
        <w:t>it’s</w:t>
      </w:r>
      <w:r w:rsidRPr="005070F0">
        <w:rPr>
          <w:rFonts w:ascii="Arial" w:eastAsia="Arial" w:hAnsi="Arial" w:cs="Arial"/>
          <w:lang w:val="en-GB" w:eastAsia="en-GB"/>
        </w:rPr>
        <w:t xml:space="preserve"> generate more than </w:t>
      </w:r>
      <w:r w:rsidR="00E5020C" w:rsidRPr="005070F0">
        <w:rPr>
          <w:rFonts w:ascii="Arial" w:eastAsia="Arial" w:hAnsi="Arial" w:cs="Arial"/>
          <w:lang w:val="en-GB" w:eastAsia="en-GB"/>
        </w:rPr>
        <w:t>93-billion-euro</w:t>
      </w:r>
      <w:r w:rsidRPr="005070F0">
        <w:rPr>
          <w:rFonts w:ascii="Arial" w:eastAsia="Arial" w:hAnsi="Arial" w:cs="Arial"/>
          <w:lang w:val="en-GB" w:eastAsia="en-GB"/>
        </w:rPr>
        <w:t xml:space="preserve"> revenue a very important </w:t>
      </w:r>
      <w:r w:rsidR="005070F0" w:rsidRPr="005070F0">
        <w:rPr>
          <w:rFonts w:ascii="Arial" w:eastAsia="Arial" w:hAnsi="Arial" w:cs="Arial"/>
          <w:lang w:val="en-GB" w:eastAsia="en-GB"/>
        </w:rPr>
        <w:t>increase</w:t>
      </w:r>
      <w:r w:rsidRPr="005070F0">
        <w:rPr>
          <w:rFonts w:ascii="Arial" w:eastAsia="Arial" w:hAnsi="Arial" w:cs="Arial"/>
          <w:lang w:val="en-GB" w:eastAsia="en-GB"/>
        </w:rPr>
        <w:t xml:space="preserve"> since a previous year with over 14.6 per cent</w:t>
      </w:r>
      <w:r w:rsidR="005070F0">
        <w:rPr>
          <w:rFonts w:ascii="Arial" w:eastAsia="Arial" w:hAnsi="Arial" w:cs="Arial"/>
          <w:lang w:val="en-GB" w:eastAsia="en-GB"/>
        </w:rPr>
        <w:t>.</w:t>
      </w:r>
    </w:p>
    <w:p w14:paraId="6393DD6D" w14:textId="093ED6F1" w:rsidR="00E07AB8" w:rsidRPr="00E07AB8" w:rsidRDefault="00E07AB8" w:rsidP="00E07AB8">
      <w:pPr>
        <w:pStyle w:val="ListParagraph"/>
        <w:spacing w:line="360" w:lineRule="auto"/>
        <w:ind w:left="1080"/>
        <w:rPr>
          <w:rFonts w:ascii="Arial" w:eastAsia="Arial" w:hAnsi="Arial" w:cs="Arial"/>
          <w:lang w:val="en-GB" w:eastAsia="en-GB"/>
        </w:rPr>
      </w:pPr>
      <w:r>
        <w:rPr>
          <w:rFonts w:ascii="Arial" w:eastAsia="Arial" w:hAnsi="Arial" w:cs="Arial"/>
          <w:lang w:val="en-GB" w:eastAsia="en-GB"/>
        </w:rPr>
        <w:t>(W</w:t>
      </w:r>
      <w:r w:rsidRPr="00E07AB8">
        <w:rPr>
          <w:rFonts w:ascii="Arial" w:eastAsia="Arial" w:hAnsi="Arial" w:cs="Arial"/>
          <w:lang w:val="en-GB" w:eastAsia="en-GB"/>
        </w:rPr>
        <w:t>all</w:t>
      </w:r>
      <w:r>
        <w:rPr>
          <w:rFonts w:ascii="Arial" w:eastAsia="Arial" w:hAnsi="Arial" w:cs="Arial"/>
          <w:lang w:val="en-GB" w:eastAsia="en-GB"/>
        </w:rPr>
        <w:t xml:space="preserve"> </w:t>
      </w:r>
      <w:r w:rsidRPr="00E07AB8">
        <w:rPr>
          <w:rFonts w:ascii="Arial" w:eastAsia="Arial" w:hAnsi="Arial" w:cs="Arial"/>
          <w:lang w:val="en-GB" w:eastAsia="en-GB"/>
        </w:rPr>
        <w:t>street</w:t>
      </w:r>
      <w:r>
        <w:rPr>
          <w:rFonts w:ascii="Arial" w:eastAsia="Arial" w:hAnsi="Arial" w:cs="Arial"/>
          <w:lang w:val="en-GB" w:eastAsia="en-GB"/>
        </w:rPr>
        <w:t xml:space="preserve"> </w:t>
      </w:r>
      <w:r w:rsidRPr="00E07AB8">
        <w:rPr>
          <w:rFonts w:ascii="Arial" w:eastAsia="Arial" w:hAnsi="Arial" w:cs="Arial"/>
          <w:lang w:val="en-GB" w:eastAsia="en-GB"/>
        </w:rPr>
        <w:t>prep</w:t>
      </w:r>
      <w:r>
        <w:rPr>
          <w:rFonts w:ascii="Arial" w:eastAsia="Arial" w:hAnsi="Arial" w:cs="Arial"/>
          <w:lang w:val="en-GB" w:eastAsia="en-GB"/>
        </w:rPr>
        <w:t>, 2024), (</w:t>
      </w:r>
      <w:hyperlink r:id="rId11" w:history="1">
        <w:r w:rsidRPr="00E07AB8">
          <w:rPr>
            <w:rFonts w:ascii="Arial" w:eastAsia="Arial" w:hAnsi="Arial" w:cs="Arial"/>
            <w:lang w:val="en-GB" w:eastAsia="en-GB"/>
          </w:rPr>
          <w:t>Svend H</w:t>
        </w:r>
        <w:r>
          <w:rPr>
            <w:rFonts w:ascii="Arial" w:eastAsia="Arial" w:hAnsi="Arial" w:cs="Arial"/>
            <w:lang w:val="en-GB" w:eastAsia="en-GB"/>
          </w:rPr>
          <w:t>.</w:t>
        </w:r>
      </w:hyperlink>
      <w:r w:rsidRPr="00E07AB8">
        <w:rPr>
          <w:rFonts w:ascii="Arial" w:eastAsia="Arial" w:hAnsi="Arial" w:cs="Arial"/>
          <w:lang w:val="en-GB" w:eastAsia="en-GB"/>
        </w:rPr>
        <w:t>, 2008)</w:t>
      </w:r>
      <w:r w:rsidR="00AC700E">
        <w:rPr>
          <w:rFonts w:ascii="Arial" w:eastAsia="Arial" w:hAnsi="Arial" w:cs="Arial"/>
          <w:lang w:val="en-GB" w:eastAsia="en-GB"/>
        </w:rPr>
        <w:t>.</w:t>
      </w:r>
    </w:p>
    <w:p w14:paraId="4A3C562D" w14:textId="7607DB24" w:rsidR="003E0B42" w:rsidRPr="00AC700E" w:rsidRDefault="00000000" w:rsidP="00AC700E">
      <w:pPr>
        <w:spacing w:line="360" w:lineRule="auto"/>
        <w:jc w:val="center"/>
        <w:rPr>
          <w:rFonts w:ascii="Arial" w:eastAsia="Arial" w:hAnsi="Arial" w:cs="Arial"/>
          <w:b/>
          <w:bCs/>
          <w:lang w:val="en-GB" w:eastAsia="en-GB"/>
        </w:rPr>
      </w:pPr>
      <w:r w:rsidRPr="00AC700E">
        <w:rPr>
          <w:rFonts w:ascii="Arial" w:eastAsia="Arial" w:hAnsi="Arial" w:cs="Arial"/>
          <w:b/>
          <w:bCs/>
          <w:lang w:val="en-GB" w:eastAsia="en-GB"/>
        </w:rPr>
        <w:t xml:space="preserve">Porter five forces framework offers some advantages and </w:t>
      </w:r>
      <w:r w:rsidR="00C95F86" w:rsidRPr="00AC700E">
        <w:rPr>
          <w:rFonts w:ascii="Arial" w:eastAsia="Arial" w:hAnsi="Arial" w:cs="Arial"/>
          <w:b/>
          <w:bCs/>
          <w:lang w:val="en-GB" w:eastAsia="en-GB"/>
        </w:rPr>
        <w:t>disadvantages.</w:t>
      </w:r>
    </w:p>
    <w:p w14:paraId="07C2D9F0" w14:textId="66F0FA80" w:rsidR="003E0B42" w:rsidRPr="006E3427" w:rsidRDefault="00C95F86" w:rsidP="00D131D4">
      <w:pPr>
        <w:spacing w:line="360" w:lineRule="auto"/>
        <w:ind w:firstLine="708"/>
        <w:rPr>
          <w:rFonts w:ascii="Arial" w:eastAsia="Arial" w:hAnsi="Arial" w:cs="Arial"/>
          <w:u w:val="single"/>
          <w:lang w:val="en-GB" w:eastAsia="en-GB"/>
        </w:rPr>
      </w:pPr>
      <w:r w:rsidRPr="006E3427">
        <w:rPr>
          <w:rFonts w:ascii="Arial" w:eastAsia="Arial" w:hAnsi="Arial" w:cs="Arial"/>
          <w:u w:val="single"/>
          <w:lang w:val="en-GB" w:eastAsia="en-GB"/>
        </w:rPr>
        <w:t>Advantages like followings:</w:t>
      </w:r>
    </w:p>
    <w:p w14:paraId="0D80D719" w14:textId="1CB785EF" w:rsidR="003E0B42" w:rsidRPr="00C95F86" w:rsidRDefault="00000000" w:rsidP="00BA448A">
      <w:pPr>
        <w:pStyle w:val="ListParagraph"/>
        <w:numPr>
          <w:ilvl w:val="0"/>
          <w:numId w:val="8"/>
        </w:numPr>
        <w:spacing w:line="360" w:lineRule="auto"/>
        <w:rPr>
          <w:rFonts w:ascii="Arial" w:eastAsia="Arial" w:hAnsi="Arial" w:cs="Arial"/>
          <w:lang w:val="en-GB" w:eastAsia="en-GB"/>
        </w:rPr>
      </w:pPr>
      <w:r w:rsidRPr="00C95F86">
        <w:rPr>
          <w:rFonts w:ascii="Arial" w:eastAsia="Arial" w:hAnsi="Arial" w:cs="Arial"/>
          <w:lang w:val="en-GB" w:eastAsia="en-GB"/>
        </w:rPr>
        <w:t>Comprehensive</w:t>
      </w:r>
      <w:r w:rsidR="00C95F86">
        <w:rPr>
          <w:rFonts w:ascii="Arial" w:eastAsia="Arial" w:hAnsi="Arial" w:cs="Arial"/>
          <w:lang w:val="en-GB" w:eastAsia="en-GB"/>
        </w:rPr>
        <w:t xml:space="preserve"> - </w:t>
      </w:r>
      <w:r w:rsidRPr="00C95F86">
        <w:rPr>
          <w:rFonts w:ascii="Arial" w:eastAsia="Arial" w:hAnsi="Arial" w:cs="Arial"/>
          <w:lang w:val="en-GB" w:eastAsia="en-GB"/>
        </w:rPr>
        <w:t xml:space="preserve">analysis Porter five forces provides a structure base for </w:t>
      </w:r>
      <w:r w:rsidR="00C95F86" w:rsidRPr="00C95F86">
        <w:rPr>
          <w:rFonts w:ascii="Arial" w:eastAsia="Arial" w:hAnsi="Arial" w:cs="Arial"/>
          <w:lang w:val="en-GB" w:eastAsia="en-GB"/>
        </w:rPr>
        <w:t>analysing</w:t>
      </w:r>
      <w:r w:rsidRPr="00C95F86">
        <w:rPr>
          <w:rFonts w:ascii="Arial" w:eastAsia="Arial" w:hAnsi="Arial" w:cs="Arial"/>
          <w:lang w:val="en-GB" w:eastAsia="en-GB"/>
        </w:rPr>
        <w:t xml:space="preserve"> many aspects of industry competition and covers a large area of factors</w:t>
      </w:r>
      <w:r w:rsidR="00C95F86">
        <w:rPr>
          <w:rFonts w:ascii="Arial" w:eastAsia="Arial" w:hAnsi="Arial" w:cs="Arial"/>
          <w:lang w:val="en-GB" w:eastAsia="en-GB"/>
        </w:rPr>
        <w:t>.</w:t>
      </w:r>
    </w:p>
    <w:p w14:paraId="39819107" w14:textId="740F6885" w:rsidR="00C95F86" w:rsidRDefault="00000000" w:rsidP="00BA448A">
      <w:pPr>
        <w:pStyle w:val="ListParagraph"/>
        <w:numPr>
          <w:ilvl w:val="0"/>
          <w:numId w:val="8"/>
        </w:numPr>
        <w:spacing w:line="360" w:lineRule="auto"/>
        <w:rPr>
          <w:rFonts w:ascii="Arial" w:eastAsia="Arial" w:hAnsi="Arial" w:cs="Arial"/>
          <w:lang w:val="en-GB" w:eastAsia="en-GB"/>
        </w:rPr>
      </w:pPr>
      <w:r w:rsidRPr="00C95F86">
        <w:rPr>
          <w:rFonts w:ascii="Arial" w:eastAsia="Arial" w:hAnsi="Arial" w:cs="Arial"/>
          <w:lang w:val="en-GB" w:eastAsia="en-GB"/>
        </w:rPr>
        <w:t>Easy to use</w:t>
      </w:r>
      <w:r w:rsidR="00C95F86">
        <w:rPr>
          <w:rFonts w:ascii="Arial" w:eastAsia="Arial" w:hAnsi="Arial" w:cs="Arial"/>
          <w:lang w:val="en-GB" w:eastAsia="en-GB"/>
        </w:rPr>
        <w:t xml:space="preserve"> - </w:t>
      </w:r>
      <w:r w:rsidRPr="00C95F86">
        <w:rPr>
          <w:rFonts w:ascii="Arial" w:eastAsia="Arial" w:hAnsi="Arial" w:cs="Arial"/>
          <w:lang w:val="en-GB" w:eastAsia="en-GB"/>
        </w:rPr>
        <w:t>this model it</w:t>
      </w:r>
      <w:r w:rsidR="00C95F86">
        <w:rPr>
          <w:rFonts w:ascii="Arial" w:eastAsia="Arial" w:hAnsi="Arial" w:cs="Arial"/>
          <w:lang w:val="en-GB" w:eastAsia="en-GB"/>
        </w:rPr>
        <w:t>s</w:t>
      </w:r>
      <w:r w:rsidRPr="00C95F86">
        <w:rPr>
          <w:rFonts w:ascii="Arial" w:eastAsia="Arial" w:hAnsi="Arial" w:cs="Arial"/>
          <w:lang w:val="en-GB" w:eastAsia="en-GB"/>
        </w:rPr>
        <w:t xml:space="preserve"> so</w:t>
      </w:r>
      <w:r w:rsidR="00C95F86">
        <w:rPr>
          <w:rFonts w:ascii="Arial" w:eastAsia="Arial" w:hAnsi="Arial" w:cs="Arial"/>
          <w:lang w:val="en-GB" w:eastAsia="en-GB"/>
        </w:rPr>
        <w:t>m</w:t>
      </w:r>
      <w:r w:rsidRPr="00C95F86">
        <w:rPr>
          <w:rFonts w:ascii="Arial" w:eastAsia="Arial" w:hAnsi="Arial" w:cs="Arial"/>
          <w:lang w:val="en-GB" w:eastAsia="en-GB"/>
        </w:rPr>
        <w:t xml:space="preserve">e of the </w:t>
      </w:r>
      <w:r w:rsidR="00C95F86" w:rsidRPr="00C95F86">
        <w:rPr>
          <w:rFonts w:ascii="Arial" w:eastAsia="Arial" w:hAnsi="Arial" w:cs="Arial"/>
          <w:lang w:val="en-GB" w:eastAsia="en-GB"/>
        </w:rPr>
        <w:t>easiest</w:t>
      </w:r>
      <w:r w:rsidRPr="00C95F86">
        <w:rPr>
          <w:rFonts w:ascii="Arial" w:eastAsia="Arial" w:hAnsi="Arial" w:cs="Arial"/>
          <w:lang w:val="en-GB" w:eastAsia="en-GB"/>
        </w:rPr>
        <w:t xml:space="preserve"> to use and </w:t>
      </w:r>
      <w:r w:rsidR="00C95F86" w:rsidRPr="00C95F86">
        <w:rPr>
          <w:rFonts w:ascii="Arial" w:eastAsia="Arial" w:hAnsi="Arial" w:cs="Arial"/>
          <w:lang w:val="en-GB" w:eastAsia="en-GB"/>
        </w:rPr>
        <w:t>applied</w:t>
      </w:r>
      <w:r w:rsidRPr="00C95F86">
        <w:rPr>
          <w:rFonts w:ascii="Arial" w:eastAsia="Arial" w:hAnsi="Arial" w:cs="Arial"/>
          <w:lang w:val="en-GB" w:eastAsia="en-GB"/>
        </w:rPr>
        <w:t xml:space="preserve"> on a large range of industries and businesses.</w:t>
      </w:r>
    </w:p>
    <w:p w14:paraId="3629078D" w14:textId="77777777" w:rsidR="00C95F86" w:rsidRDefault="00000000" w:rsidP="00BA448A">
      <w:pPr>
        <w:pStyle w:val="ListParagraph"/>
        <w:numPr>
          <w:ilvl w:val="0"/>
          <w:numId w:val="8"/>
        </w:numPr>
        <w:spacing w:line="360" w:lineRule="auto"/>
        <w:rPr>
          <w:rFonts w:ascii="Arial" w:eastAsia="Arial" w:hAnsi="Arial" w:cs="Arial"/>
          <w:lang w:val="en-GB" w:eastAsia="en-GB"/>
        </w:rPr>
      </w:pPr>
      <w:r w:rsidRPr="00C95F86">
        <w:rPr>
          <w:rFonts w:ascii="Arial" w:eastAsia="Arial" w:hAnsi="Arial" w:cs="Arial"/>
          <w:lang w:val="en-GB" w:eastAsia="en-GB"/>
        </w:rPr>
        <w:lastRenderedPageBreak/>
        <w:t>Helps identify who holds the power in the industry</w:t>
      </w:r>
      <w:r w:rsidR="00C95F86">
        <w:rPr>
          <w:rFonts w:ascii="Arial" w:eastAsia="Arial" w:hAnsi="Arial" w:cs="Arial"/>
          <w:lang w:val="en-GB" w:eastAsia="en-GB"/>
        </w:rPr>
        <w:t xml:space="preserve"> - </w:t>
      </w:r>
      <w:r w:rsidRPr="00C95F86">
        <w:rPr>
          <w:rFonts w:ascii="Arial" w:eastAsia="Arial" w:hAnsi="Arial" w:cs="Arial"/>
          <w:lang w:val="en-GB" w:eastAsia="en-GB"/>
        </w:rPr>
        <w:t xml:space="preserve">based on this </w:t>
      </w:r>
      <w:r w:rsidR="00C95F86" w:rsidRPr="00C95F86">
        <w:rPr>
          <w:rFonts w:ascii="Arial" w:eastAsia="Arial" w:hAnsi="Arial" w:cs="Arial"/>
          <w:lang w:val="en-GB" w:eastAsia="en-GB"/>
        </w:rPr>
        <w:t>information</w:t>
      </w:r>
      <w:r w:rsidRPr="00C95F86">
        <w:rPr>
          <w:rFonts w:ascii="Arial" w:eastAsia="Arial" w:hAnsi="Arial" w:cs="Arial"/>
          <w:lang w:val="en-GB" w:eastAsia="en-GB"/>
        </w:rPr>
        <w:t xml:space="preserve"> </w:t>
      </w:r>
      <w:r w:rsidR="00C95F86" w:rsidRPr="00C95F86">
        <w:rPr>
          <w:rFonts w:ascii="Arial" w:eastAsia="Arial" w:hAnsi="Arial" w:cs="Arial"/>
          <w:lang w:val="en-GB" w:eastAsia="en-GB"/>
        </w:rPr>
        <w:t>from</w:t>
      </w:r>
      <w:r w:rsidRPr="00C95F86">
        <w:rPr>
          <w:rFonts w:ascii="Arial" w:eastAsia="Arial" w:hAnsi="Arial" w:cs="Arial"/>
          <w:lang w:val="en-GB" w:eastAsia="en-GB"/>
        </w:rPr>
        <w:t xml:space="preserve"> the industry BMW can get informed and pursue </w:t>
      </w:r>
      <w:r w:rsidR="00C95F86" w:rsidRPr="00C95F86">
        <w:rPr>
          <w:rFonts w:ascii="Arial" w:eastAsia="Arial" w:hAnsi="Arial" w:cs="Arial"/>
          <w:lang w:val="en-GB" w:eastAsia="en-GB"/>
        </w:rPr>
        <w:t>strategic</w:t>
      </w:r>
      <w:r w:rsidRPr="00C95F86">
        <w:rPr>
          <w:rFonts w:ascii="Arial" w:eastAsia="Arial" w:hAnsi="Arial" w:cs="Arial"/>
          <w:lang w:val="en-GB" w:eastAsia="en-GB"/>
        </w:rPr>
        <w:t xml:space="preserve"> </w:t>
      </w:r>
      <w:r w:rsidR="00C95F86" w:rsidRPr="00C95F86">
        <w:rPr>
          <w:rFonts w:ascii="Arial" w:eastAsia="Arial" w:hAnsi="Arial" w:cs="Arial"/>
          <w:lang w:val="en-GB" w:eastAsia="en-GB"/>
        </w:rPr>
        <w:t>decisions</w:t>
      </w:r>
      <w:r w:rsidR="00C95F86">
        <w:rPr>
          <w:rFonts w:ascii="Arial" w:eastAsia="Arial" w:hAnsi="Arial" w:cs="Arial"/>
          <w:lang w:val="en-GB" w:eastAsia="en-GB"/>
        </w:rPr>
        <w:t>.</w:t>
      </w:r>
      <w:r w:rsidRPr="00C95F86">
        <w:rPr>
          <w:rFonts w:ascii="Arial" w:eastAsia="Arial" w:hAnsi="Arial" w:cs="Arial"/>
          <w:lang w:val="en-GB" w:eastAsia="en-GB"/>
        </w:rPr>
        <w:t xml:space="preserve"> </w:t>
      </w:r>
    </w:p>
    <w:p w14:paraId="3D20DA81" w14:textId="56800754" w:rsidR="003E0B42" w:rsidRDefault="00000000" w:rsidP="00C43EAF">
      <w:pPr>
        <w:pStyle w:val="ListParagraph"/>
        <w:numPr>
          <w:ilvl w:val="0"/>
          <w:numId w:val="8"/>
        </w:numPr>
        <w:spacing w:line="360" w:lineRule="auto"/>
        <w:rPr>
          <w:rFonts w:ascii="Arial" w:eastAsia="Arial" w:hAnsi="Arial" w:cs="Arial"/>
          <w:lang w:val="en-GB" w:eastAsia="en-GB"/>
        </w:rPr>
      </w:pPr>
      <w:r w:rsidRPr="00C95F86">
        <w:rPr>
          <w:rFonts w:ascii="Arial" w:eastAsia="Arial" w:hAnsi="Arial" w:cs="Arial"/>
          <w:lang w:val="en-GB" w:eastAsia="en-GB"/>
        </w:rPr>
        <w:t xml:space="preserve">Help </w:t>
      </w:r>
      <w:r w:rsidR="00C95F86" w:rsidRPr="00C95F86">
        <w:rPr>
          <w:rFonts w:ascii="Arial" w:eastAsia="Arial" w:hAnsi="Arial" w:cs="Arial"/>
          <w:lang w:val="en-GB" w:eastAsia="en-GB"/>
        </w:rPr>
        <w:t>identify</w:t>
      </w:r>
      <w:r w:rsidRPr="00C95F86">
        <w:rPr>
          <w:rFonts w:ascii="Arial" w:eastAsia="Arial" w:hAnsi="Arial" w:cs="Arial"/>
          <w:lang w:val="en-GB" w:eastAsia="en-GB"/>
        </w:rPr>
        <w:t xml:space="preserve"> opportunities and threats</w:t>
      </w:r>
      <w:r w:rsidR="00C95F86" w:rsidRPr="00C95F86">
        <w:rPr>
          <w:rFonts w:ascii="Arial" w:eastAsia="Arial" w:hAnsi="Arial" w:cs="Arial"/>
          <w:lang w:val="en-GB" w:eastAsia="en-GB"/>
        </w:rPr>
        <w:t xml:space="preserve"> - </w:t>
      </w:r>
      <w:r w:rsidRPr="00C95F86">
        <w:rPr>
          <w:rFonts w:ascii="Arial" w:eastAsia="Arial" w:hAnsi="Arial" w:cs="Arial"/>
          <w:lang w:val="en-GB" w:eastAsia="en-GB"/>
        </w:rPr>
        <w:t>BMW can analyse competitive dynamic of industry and based on this new data can make new decision about the strategy</w:t>
      </w:r>
      <w:r w:rsidR="00C95F86">
        <w:rPr>
          <w:rFonts w:ascii="Arial" w:eastAsia="Arial" w:hAnsi="Arial" w:cs="Arial"/>
          <w:lang w:val="en-GB" w:eastAsia="en-GB"/>
        </w:rPr>
        <w:t>.</w:t>
      </w:r>
    </w:p>
    <w:p w14:paraId="48850BD2" w14:textId="11AE3E3C" w:rsidR="00D131D4" w:rsidRPr="00C95F86" w:rsidRDefault="00D131D4" w:rsidP="00D131D4">
      <w:pPr>
        <w:pStyle w:val="ListParagraph"/>
        <w:spacing w:line="360" w:lineRule="auto"/>
        <w:rPr>
          <w:rFonts w:ascii="Arial" w:eastAsia="Arial" w:hAnsi="Arial" w:cs="Arial"/>
          <w:lang w:val="en-GB" w:eastAsia="en-GB"/>
        </w:rPr>
      </w:pPr>
      <w:r>
        <w:rPr>
          <w:rFonts w:ascii="Arial" w:eastAsia="Arial" w:hAnsi="Arial" w:cs="Arial"/>
          <w:lang w:val="en-GB" w:eastAsia="en-GB"/>
        </w:rPr>
        <w:t>(S</w:t>
      </w:r>
      <w:r w:rsidRPr="00D131D4">
        <w:rPr>
          <w:rFonts w:ascii="Arial" w:eastAsia="Arial" w:hAnsi="Arial" w:cs="Arial"/>
          <w:lang w:val="en-GB" w:eastAsia="en-GB"/>
        </w:rPr>
        <w:t>tudy</w:t>
      </w:r>
      <w:r>
        <w:rPr>
          <w:rFonts w:ascii="Arial" w:eastAsia="Arial" w:hAnsi="Arial" w:cs="Arial"/>
          <w:lang w:val="en-GB" w:eastAsia="en-GB"/>
        </w:rPr>
        <w:t xml:space="preserve"> </w:t>
      </w:r>
      <w:r w:rsidRPr="00D131D4">
        <w:rPr>
          <w:rFonts w:ascii="Arial" w:eastAsia="Arial" w:hAnsi="Arial" w:cs="Arial"/>
          <w:lang w:val="en-GB" w:eastAsia="en-GB"/>
        </w:rPr>
        <w:t>smarter</w:t>
      </w:r>
      <w:r>
        <w:rPr>
          <w:rFonts w:ascii="Arial" w:eastAsia="Arial" w:hAnsi="Arial" w:cs="Arial"/>
          <w:lang w:val="en-GB" w:eastAsia="en-GB"/>
        </w:rPr>
        <w:t>, no date)</w:t>
      </w:r>
    </w:p>
    <w:p w14:paraId="216416D5" w14:textId="195ECF3C" w:rsidR="003E0B42" w:rsidRPr="00BA448A" w:rsidRDefault="00000000" w:rsidP="00D131D4">
      <w:pPr>
        <w:spacing w:line="360" w:lineRule="auto"/>
        <w:ind w:firstLine="360"/>
        <w:rPr>
          <w:rFonts w:ascii="Arial" w:eastAsia="Arial" w:hAnsi="Arial" w:cs="Arial"/>
          <w:lang w:val="en-GB" w:eastAsia="en-GB"/>
        </w:rPr>
      </w:pPr>
      <w:r w:rsidRPr="00BA448A">
        <w:rPr>
          <w:rFonts w:ascii="Arial" w:eastAsia="Arial" w:hAnsi="Arial" w:cs="Arial"/>
          <w:lang w:val="en-GB" w:eastAsia="en-GB"/>
        </w:rPr>
        <w:t xml:space="preserve">When we </w:t>
      </w:r>
      <w:r w:rsidR="00C95F86" w:rsidRPr="00BA448A">
        <w:rPr>
          <w:rFonts w:ascii="Arial" w:eastAsia="Arial" w:hAnsi="Arial" w:cs="Arial"/>
          <w:lang w:val="en-GB" w:eastAsia="en-GB"/>
        </w:rPr>
        <w:t>analyse</w:t>
      </w:r>
      <w:r w:rsidRPr="00BA448A">
        <w:rPr>
          <w:rFonts w:ascii="Arial" w:eastAsia="Arial" w:hAnsi="Arial" w:cs="Arial"/>
          <w:lang w:val="en-GB" w:eastAsia="en-GB"/>
        </w:rPr>
        <w:t xml:space="preserve"> competitive dynamic into any industry for BMW this means in</w:t>
      </w:r>
      <w:r w:rsidR="00C95F86">
        <w:rPr>
          <w:rFonts w:ascii="Arial" w:eastAsia="Arial" w:hAnsi="Arial" w:cs="Arial"/>
          <w:lang w:val="en-GB" w:eastAsia="en-GB"/>
        </w:rPr>
        <w:t>:</w:t>
      </w:r>
      <w:r w:rsidRPr="00BA448A">
        <w:rPr>
          <w:rFonts w:ascii="Arial" w:eastAsia="Arial" w:hAnsi="Arial" w:cs="Arial"/>
          <w:lang w:val="en-GB" w:eastAsia="en-GB"/>
        </w:rPr>
        <w:t xml:space="preserve"> </w:t>
      </w:r>
    </w:p>
    <w:p w14:paraId="17CCBA28" w14:textId="44E508F2" w:rsidR="003E0B42" w:rsidRPr="00C95F86" w:rsidRDefault="00000000" w:rsidP="00C95F86">
      <w:pPr>
        <w:pStyle w:val="ListParagraph"/>
        <w:numPr>
          <w:ilvl w:val="1"/>
          <w:numId w:val="8"/>
        </w:numPr>
        <w:spacing w:line="360" w:lineRule="auto"/>
        <w:rPr>
          <w:rFonts w:ascii="Arial" w:eastAsia="Arial" w:hAnsi="Arial" w:cs="Arial"/>
          <w:lang w:val="en-GB" w:eastAsia="en-GB"/>
        </w:rPr>
      </w:pPr>
      <w:r w:rsidRPr="00C95F86">
        <w:rPr>
          <w:rFonts w:ascii="Arial" w:eastAsia="Arial" w:hAnsi="Arial" w:cs="Arial"/>
          <w:lang w:val="en-GB" w:eastAsia="en-GB"/>
        </w:rPr>
        <w:t xml:space="preserve">Strategic insight: Porter five forces can provide competitive dynamics of automotive industry by understanding of power of buyers and </w:t>
      </w:r>
      <w:r w:rsidR="00C95F86" w:rsidRPr="00C95F86">
        <w:rPr>
          <w:rFonts w:ascii="Arial" w:eastAsia="Arial" w:hAnsi="Arial" w:cs="Arial"/>
          <w:lang w:val="en-GB" w:eastAsia="en-GB"/>
        </w:rPr>
        <w:t>suppliers</w:t>
      </w:r>
      <w:r w:rsidRPr="00C95F86">
        <w:rPr>
          <w:rFonts w:ascii="Arial" w:eastAsia="Arial" w:hAnsi="Arial" w:cs="Arial"/>
          <w:lang w:val="en-GB" w:eastAsia="en-GB"/>
        </w:rPr>
        <w:t xml:space="preserve">, the threat of the new entrants and </w:t>
      </w:r>
      <w:r w:rsidR="00C95F86" w:rsidRPr="00C95F86">
        <w:rPr>
          <w:rFonts w:ascii="Arial" w:eastAsia="Arial" w:hAnsi="Arial" w:cs="Arial"/>
          <w:lang w:val="en-GB" w:eastAsia="en-GB"/>
        </w:rPr>
        <w:t>substitute</w:t>
      </w:r>
      <w:r w:rsidRPr="00C95F86">
        <w:rPr>
          <w:rFonts w:ascii="Arial" w:eastAsia="Arial" w:hAnsi="Arial" w:cs="Arial"/>
          <w:lang w:val="en-GB" w:eastAsia="en-GB"/>
        </w:rPr>
        <w:t>, and the intensity of rivalry among competitors, BMW can make strategic decision</w:t>
      </w:r>
      <w:r w:rsidR="00C95F86">
        <w:rPr>
          <w:rFonts w:ascii="Arial" w:eastAsia="Arial" w:hAnsi="Arial" w:cs="Arial"/>
          <w:lang w:val="en-GB" w:eastAsia="en-GB"/>
        </w:rPr>
        <w:t>.</w:t>
      </w:r>
    </w:p>
    <w:p w14:paraId="118ED21F" w14:textId="7B9143C3" w:rsidR="00C95F86" w:rsidRDefault="00C95F86" w:rsidP="00BA448A">
      <w:pPr>
        <w:pStyle w:val="ListParagraph"/>
        <w:numPr>
          <w:ilvl w:val="1"/>
          <w:numId w:val="8"/>
        </w:numPr>
        <w:spacing w:line="360" w:lineRule="auto"/>
        <w:rPr>
          <w:rFonts w:ascii="Arial" w:eastAsia="Arial" w:hAnsi="Arial" w:cs="Arial"/>
          <w:lang w:val="en-GB" w:eastAsia="en-GB"/>
        </w:rPr>
      </w:pPr>
      <w:r w:rsidRPr="00C95F86">
        <w:rPr>
          <w:rFonts w:ascii="Arial" w:eastAsia="Arial" w:hAnsi="Arial" w:cs="Arial"/>
          <w:lang w:val="en-GB" w:eastAsia="en-GB"/>
        </w:rPr>
        <w:t>Competitive positioning analysing the forces from the industry in such way to be able to see where can have competitive advantages.</w:t>
      </w:r>
    </w:p>
    <w:p w14:paraId="08FDEADC" w14:textId="77777777" w:rsidR="00C95F86" w:rsidRDefault="00000000" w:rsidP="00BA448A">
      <w:pPr>
        <w:pStyle w:val="ListParagraph"/>
        <w:numPr>
          <w:ilvl w:val="1"/>
          <w:numId w:val="8"/>
        </w:numPr>
        <w:spacing w:line="360" w:lineRule="auto"/>
        <w:rPr>
          <w:rFonts w:ascii="Arial" w:eastAsia="Arial" w:hAnsi="Arial" w:cs="Arial"/>
          <w:lang w:val="en-GB" w:eastAsia="en-GB"/>
        </w:rPr>
      </w:pPr>
      <w:r w:rsidRPr="00C95F86">
        <w:rPr>
          <w:rFonts w:ascii="Arial" w:eastAsia="Arial" w:hAnsi="Arial" w:cs="Arial"/>
          <w:lang w:val="en-GB" w:eastAsia="en-GB"/>
        </w:rPr>
        <w:t xml:space="preserve">Industry benchmarking comparing the competitive across different segments of the automotive industry can help BMW benchmark its performance and identify areas for </w:t>
      </w:r>
      <w:r w:rsidR="00C95F86" w:rsidRPr="00C95F86">
        <w:rPr>
          <w:rFonts w:ascii="Arial" w:eastAsia="Arial" w:hAnsi="Arial" w:cs="Arial"/>
          <w:lang w:val="en-GB" w:eastAsia="en-GB"/>
        </w:rPr>
        <w:t>improvements</w:t>
      </w:r>
      <w:r w:rsidR="00C95F86">
        <w:rPr>
          <w:rFonts w:ascii="Arial" w:eastAsia="Arial" w:hAnsi="Arial" w:cs="Arial"/>
          <w:lang w:val="en-GB" w:eastAsia="en-GB"/>
        </w:rPr>
        <w:t>.</w:t>
      </w:r>
    </w:p>
    <w:p w14:paraId="3DC6E329" w14:textId="2E73F1F3" w:rsidR="003E0B42" w:rsidRDefault="00000000" w:rsidP="00BA448A">
      <w:pPr>
        <w:pStyle w:val="ListParagraph"/>
        <w:numPr>
          <w:ilvl w:val="1"/>
          <w:numId w:val="8"/>
        </w:numPr>
        <w:spacing w:line="360" w:lineRule="auto"/>
        <w:rPr>
          <w:rFonts w:ascii="Arial" w:eastAsia="Arial" w:hAnsi="Arial" w:cs="Arial"/>
          <w:lang w:val="en-GB" w:eastAsia="en-GB"/>
        </w:rPr>
      </w:pPr>
      <w:r w:rsidRPr="00C95F86">
        <w:rPr>
          <w:rFonts w:ascii="Arial" w:eastAsia="Arial" w:hAnsi="Arial" w:cs="Arial"/>
          <w:lang w:val="en-GB" w:eastAsia="en-GB"/>
        </w:rPr>
        <w:t xml:space="preserve">Risk </w:t>
      </w:r>
      <w:r w:rsidR="00C95F86" w:rsidRPr="00C95F86">
        <w:rPr>
          <w:rFonts w:ascii="Arial" w:eastAsia="Arial" w:hAnsi="Arial" w:cs="Arial"/>
          <w:lang w:val="en-GB" w:eastAsia="en-GB"/>
        </w:rPr>
        <w:t>assessments</w:t>
      </w:r>
      <w:r w:rsidRPr="00C95F86">
        <w:rPr>
          <w:rFonts w:ascii="Arial" w:eastAsia="Arial" w:hAnsi="Arial" w:cs="Arial"/>
          <w:lang w:val="en-GB" w:eastAsia="en-GB"/>
        </w:rPr>
        <w:t xml:space="preserve"> this analysis can help BMW to </w:t>
      </w:r>
      <w:r w:rsidR="00C95F86" w:rsidRPr="00C95F86">
        <w:rPr>
          <w:rFonts w:ascii="Arial" w:eastAsia="Arial" w:hAnsi="Arial" w:cs="Arial"/>
          <w:lang w:val="en-GB" w:eastAsia="en-GB"/>
        </w:rPr>
        <w:t>assess</w:t>
      </w:r>
      <w:r w:rsidRPr="00C95F86">
        <w:rPr>
          <w:rFonts w:ascii="Arial" w:eastAsia="Arial" w:hAnsi="Arial" w:cs="Arial"/>
          <w:lang w:val="en-GB" w:eastAsia="en-GB"/>
        </w:rPr>
        <w:t xml:space="preserve"> the risk and opportunities </w:t>
      </w:r>
      <w:r w:rsidR="00C95F86" w:rsidRPr="00C95F86">
        <w:rPr>
          <w:rFonts w:ascii="Arial" w:eastAsia="Arial" w:hAnsi="Arial" w:cs="Arial"/>
          <w:lang w:val="en-GB" w:eastAsia="en-GB"/>
        </w:rPr>
        <w:t>associated</w:t>
      </w:r>
      <w:r w:rsidRPr="00C95F86">
        <w:rPr>
          <w:rFonts w:ascii="Arial" w:eastAsia="Arial" w:hAnsi="Arial" w:cs="Arial"/>
          <w:lang w:val="en-GB" w:eastAsia="en-GB"/>
        </w:rPr>
        <w:t xml:space="preserve"> with industry competition</w:t>
      </w:r>
      <w:r w:rsidR="00C95F86">
        <w:rPr>
          <w:rFonts w:ascii="Arial" w:eastAsia="Arial" w:hAnsi="Arial" w:cs="Arial"/>
          <w:lang w:val="en-GB" w:eastAsia="en-GB"/>
        </w:rPr>
        <w:t>.</w:t>
      </w:r>
    </w:p>
    <w:p w14:paraId="30AB9B54" w14:textId="0165D429" w:rsidR="00C95F86" w:rsidRPr="006E3427" w:rsidRDefault="00D131D4" w:rsidP="006E3427">
      <w:pPr>
        <w:pStyle w:val="ListParagraph"/>
        <w:spacing w:line="360" w:lineRule="auto"/>
        <w:ind w:left="1080"/>
        <w:rPr>
          <w:rFonts w:ascii="Arial" w:eastAsia="Arial" w:hAnsi="Arial" w:cs="Arial"/>
          <w:lang w:val="en-GB" w:eastAsia="en-GB"/>
        </w:rPr>
      </w:pPr>
      <w:r>
        <w:rPr>
          <w:rFonts w:ascii="Arial" w:eastAsia="Arial" w:hAnsi="Arial" w:cs="Arial"/>
          <w:lang w:val="en-GB" w:eastAsia="en-GB"/>
        </w:rPr>
        <w:t xml:space="preserve">(Intuit </w:t>
      </w:r>
      <w:proofErr w:type="spellStart"/>
      <w:r>
        <w:rPr>
          <w:rFonts w:ascii="Arial" w:eastAsia="Arial" w:hAnsi="Arial" w:cs="Arial"/>
          <w:lang w:val="en-GB" w:eastAsia="en-GB"/>
        </w:rPr>
        <w:t>mailchimp</w:t>
      </w:r>
      <w:proofErr w:type="spellEnd"/>
      <w:r>
        <w:rPr>
          <w:rFonts w:ascii="Arial" w:eastAsia="Arial" w:hAnsi="Arial" w:cs="Arial"/>
          <w:lang w:val="en-GB" w:eastAsia="en-GB"/>
        </w:rPr>
        <w:t>, no date)</w:t>
      </w:r>
    </w:p>
    <w:p w14:paraId="3BC17548" w14:textId="77777777" w:rsidR="00275C5C" w:rsidRPr="006E3427" w:rsidRDefault="00000000" w:rsidP="00BA448A">
      <w:pPr>
        <w:spacing w:line="360" w:lineRule="auto"/>
        <w:rPr>
          <w:rFonts w:ascii="Arial" w:eastAsia="Arial" w:hAnsi="Arial" w:cs="Arial"/>
          <w:u w:val="single"/>
          <w:lang w:val="en-GB" w:eastAsia="en-GB"/>
        </w:rPr>
      </w:pPr>
      <w:r w:rsidRPr="006E3427">
        <w:rPr>
          <w:rFonts w:ascii="Arial" w:eastAsia="Arial" w:hAnsi="Arial" w:cs="Arial"/>
          <w:u w:val="single"/>
          <w:lang w:val="en-GB" w:eastAsia="en-GB"/>
        </w:rPr>
        <w:t>Disadvantages for using Porter Five Forces</w:t>
      </w:r>
      <w:r w:rsidR="00C95F86" w:rsidRPr="006E3427">
        <w:rPr>
          <w:rFonts w:ascii="Arial" w:eastAsia="Arial" w:hAnsi="Arial" w:cs="Arial"/>
          <w:u w:val="single"/>
          <w:lang w:val="en-GB" w:eastAsia="en-GB"/>
        </w:rPr>
        <w:t xml:space="preserve"> are followings:</w:t>
      </w:r>
      <w:r w:rsidRPr="006E3427">
        <w:rPr>
          <w:rFonts w:ascii="Arial" w:eastAsia="Arial" w:hAnsi="Arial" w:cs="Arial"/>
          <w:u w:val="single"/>
          <w:lang w:val="en-GB" w:eastAsia="en-GB"/>
        </w:rPr>
        <w:t xml:space="preserve"> </w:t>
      </w:r>
    </w:p>
    <w:p w14:paraId="3CB8C607" w14:textId="18CED057" w:rsidR="003E0B42" w:rsidRDefault="00000000" w:rsidP="00275C5C">
      <w:pPr>
        <w:pStyle w:val="ListParagraph"/>
        <w:numPr>
          <w:ilvl w:val="0"/>
          <w:numId w:val="9"/>
        </w:numPr>
        <w:spacing w:line="360" w:lineRule="auto"/>
        <w:rPr>
          <w:rFonts w:ascii="Arial" w:eastAsia="Arial" w:hAnsi="Arial" w:cs="Arial"/>
          <w:lang w:val="en-GB" w:eastAsia="en-GB"/>
        </w:rPr>
      </w:pPr>
      <w:r w:rsidRPr="00275C5C">
        <w:rPr>
          <w:rFonts w:ascii="Arial" w:eastAsia="Arial" w:hAnsi="Arial" w:cs="Arial"/>
          <w:lang w:val="en-GB" w:eastAsia="en-GB"/>
        </w:rPr>
        <w:t xml:space="preserve">Limited scope </w:t>
      </w:r>
      <w:r w:rsidR="00275C5C" w:rsidRPr="00275C5C">
        <w:rPr>
          <w:rFonts w:ascii="Arial" w:eastAsia="Arial" w:hAnsi="Arial" w:cs="Arial"/>
          <w:lang w:val="en-GB" w:eastAsia="en-GB"/>
        </w:rPr>
        <w:t>usually</w:t>
      </w:r>
      <w:r w:rsidRPr="00275C5C">
        <w:rPr>
          <w:rFonts w:ascii="Arial" w:eastAsia="Arial" w:hAnsi="Arial" w:cs="Arial"/>
          <w:lang w:val="en-GB" w:eastAsia="en-GB"/>
        </w:rPr>
        <w:t xml:space="preserve"> this method </w:t>
      </w:r>
      <w:r w:rsidR="006E3427" w:rsidRPr="00275C5C">
        <w:rPr>
          <w:rFonts w:ascii="Arial" w:eastAsia="Arial" w:hAnsi="Arial" w:cs="Arial"/>
          <w:lang w:val="en-GB" w:eastAsia="en-GB"/>
        </w:rPr>
        <w:t>it</w:t>
      </w:r>
      <w:r w:rsidRPr="00275C5C">
        <w:rPr>
          <w:rFonts w:ascii="Arial" w:eastAsia="Arial" w:hAnsi="Arial" w:cs="Arial"/>
          <w:lang w:val="en-GB" w:eastAsia="en-GB"/>
        </w:rPr>
        <w:t xml:space="preserve"> </w:t>
      </w:r>
      <w:r w:rsidR="006E3427" w:rsidRPr="00275C5C">
        <w:rPr>
          <w:rFonts w:ascii="Arial" w:eastAsia="Arial" w:hAnsi="Arial" w:cs="Arial"/>
          <w:lang w:val="en-GB" w:eastAsia="en-GB"/>
        </w:rPr>
        <w:t>is focusing</w:t>
      </w:r>
      <w:r w:rsidRPr="00275C5C">
        <w:rPr>
          <w:rFonts w:ascii="Arial" w:eastAsia="Arial" w:hAnsi="Arial" w:cs="Arial"/>
          <w:lang w:val="en-GB" w:eastAsia="en-GB"/>
        </w:rPr>
        <w:t xml:space="preserve"> on factors from the internal industry without consider external factors such as macroeconomic trends, regulatory </w:t>
      </w:r>
      <w:r w:rsidR="003057BF" w:rsidRPr="00275C5C">
        <w:rPr>
          <w:rFonts w:ascii="Arial" w:eastAsia="Arial" w:hAnsi="Arial" w:cs="Arial"/>
          <w:lang w:val="en-GB" w:eastAsia="en-GB"/>
        </w:rPr>
        <w:t>changes,</w:t>
      </w:r>
      <w:r w:rsidR="00275C5C" w:rsidRPr="00275C5C">
        <w:rPr>
          <w:rFonts w:ascii="Arial" w:eastAsia="Arial" w:hAnsi="Arial" w:cs="Arial"/>
          <w:lang w:val="en-GB" w:eastAsia="en-GB"/>
        </w:rPr>
        <w:t xml:space="preserve"> and</w:t>
      </w:r>
      <w:r w:rsidRPr="00275C5C">
        <w:rPr>
          <w:rFonts w:ascii="Arial" w:eastAsia="Arial" w:hAnsi="Arial" w:cs="Arial"/>
          <w:lang w:val="en-GB" w:eastAsia="en-GB"/>
        </w:rPr>
        <w:t xml:space="preserve"> </w:t>
      </w:r>
      <w:r w:rsidR="00275C5C" w:rsidRPr="00275C5C">
        <w:rPr>
          <w:rFonts w:ascii="Arial" w:eastAsia="Arial" w:hAnsi="Arial" w:cs="Arial"/>
          <w:lang w:val="en-GB" w:eastAsia="en-GB"/>
        </w:rPr>
        <w:t>technological</w:t>
      </w:r>
      <w:r w:rsidRPr="00275C5C">
        <w:rPr>
          <w:rFonts w:ascii="Arial" w:eastAsia="Arial" w:hAnsi="Arial" w:cs="Arial"/>
          <w:lang w:val="en-GB" w:eastAsia="en-GB"/>
        </w:rPr>
        <w:t xml:space="preserve"> </w:t>
      </w:r>
      <w:r w:rsidR="00275C5C" w:rsidRPr="00275C5C">
        <w:rPr>
          <w:rFonts w:ascii="Arial" w:eastAsia="Arial" w:hAnsi="Arial" w:cs="Arial"/>
          <w:lang w:val="en-GB" w:eastAsia="en-GB"/>
        </w:rPr>
        <w:t>advancement</w:t>
      </w:r>
      <w:r w:rsidRPr="00275C5C">
        <w:rPr>
          <w:rFonts w:ascii="Arial" w:eastAsia="Arial" w:hAnsi="Arial" w:cs="Arial"/>
          <w:lang w:val="en-GB" w:eastAsia="en-GB"/>
        </w:rPr>
        <w:t>, who can also influence industry competition</w:t>
      </w:r>
      <w:r w:rsidR="00275C5C">
        <w:rPr>
          <w:rFonts w:ascii="Arial" w:eastAsia="Arial" w:hAnsi="Arial" w:cs="Arial"/>
          <w:lang w:val="en-GB" w:eastAsia="en-GB"/>
        </w:rPr>
        <w:t>.</w:t>
      </w:r>
    </w:p>
    <w:p w14:paraId="4115A8A3" w14:textId="50F2D334" w:rsidR="00275C5C" w:rsidRDefault="00000000" w:rsidP="00BA448A">
      <w:pPr>
        <w:pStyle w:val="ListParagraph"/>
        <w:numPr>
          <w:ilvl w:val="0"/>
          <w:numId w:val="9"/>
        </w:numPr>
        <w:spacing w:line="360" w:lineRule="auto"/>
        <w:rPr>
          <w:rFonts w:ascii="Arial" w:eastAsia="Arial" w:hAnsi="Arial" w:cs="Arial"/>
          <w:lang w:val="en-GB" w:eastAsia="en-GB"/>
        </w:rPr>
      </w:pPr>
      <w:r w:rsidRPr="00275C5C">
        <w:rPr>
          <w:rFonts w:ascii="Arial" w:eastAsia="Arial" w:hAnsi="Arial" w:cs="Arial"/>
          <w:lang w:val="en-GB" w:eastAsia="en-GB"/>
        </w:rPr>
        <w:t xml:space="preserve">Static analysis a simple view for BMW a simple view may </w:t>
      </w:r>
      <w:r w:rsidR="00275C5C" w:rsidRPr="00275C5C">
        <w:rPr>
          <w:rFonts w:ascii="Arial" w:eastAsia="Arial" w:hAnsi="Arial" w:cs="Arial"/>
          <w:lang w:val="en-GB" w:eastAsia="en-GB"/>
        </w:rPr>
        <w:t>overlook</w:t>
      </w:r>
      <w:r w:rsidRPr="00275C5C">
        <w:rPr>
          <w:rFonts w:ascii="Arial" w:eastAsia="Arial" w:hAnsi="Arial" w:cs="Arial"/>
          <w:lang w:val="en-GB" w:eastAsia="en-GB"/>
        </w:rPr>
        <w:t xml:space="preserve"> complex interactions and dynamics </w:t>
      </w:r>
      <w:r w:rsidR="00275C5C" w:rsidRPr="00275C5C">
        <w:rPr>
          <w:rFonts w:ascii="Arial" w:eastAsia="Arial" w:hAnsi="Arial" w:cs="Arial"/>
          <w:lang w:val="en-GB" w:eastAsia="en-GB"/>
        </w:rPr>
        <w:t>within</w:t>
      </w:r>
      <w:r w:rsidRPr="00275C5C">
        <w:rPr>
          <w:rFonts w:ascii="Arial" w:eastAsia="Arial" w:hAnsi="Arial" w:cs="Arial"/>
          <w:lang w:val="en-GB" w:eastAsia="en-GB"/>
        </w:rPr>
        <w:t xml:space="preserve"> the automotive industry. It may miss the capture of competitive strategy, influence factors like brand reputation, product </w:t>
      </w:r>
      <w:r w:rsidR="00275C5C" w:rsidRPr="00275C5C">
        <w:rPr>
          <w:rFonts w:ascii="Arial" w:eastAsia="Arial" w:hAnsi="Arial" w:cs="Arial"/>
          <w:lang w:val="en-GB" w:eastAsia="en-GB"/>
        </w:rPr>
        <w:t>innovation</w:t>
      </w:r>
      <w:r w:rsidRPr="00275C5C">
        <w:rPr>
          <w:rFonts w:ascii="Arial" w:eastAsia="Arial" w:hAnsi="Arial" w:cs="Arial"/>
          <w:lang w:val="en-GB" w:eastAsia="en-GB"/>
        </w:rPr>
        <w:t xml:space="preserve"> and customer </w:t>
      </w:r>
      <w:r w:rsidR="00275C5C" w:rsidRPr="00275C5C">
        <w:rPr>
          <w:rFonts w:ascii="Arial" w:eastAsia="Arial" w:hAnsi="Arial" w:cs="Arial"/>
          <w:lang w:val="en-GB" w:eastAsia="en-GB"/>
        </w:rPr>
        <w:t>experience.</w:t>
      </w:r>
    </w:p>
    <w:p w14:paraId="0036FA8E" w14:textId="77777777" w:rsidR="00275C5C" w:rsidRDefault="00000000" w:rsidP="00BA448A">
      <w:pPr>
        <w:pStyle w:val="ListParagraph"/>
        <w:numPr>
          <w:ilvl w:val="0"/>
          <w:numId w:val="9"/>
        </w:numPr>
        <w:spacing w:line="360" w:lineRule="auto"/>
        <w:rPr>
          <w:rFonts w:ascii="Arial" w:eastAsia="Arial" w:hAnsi="Arial" w:cs="Arial"/>
          <w:lang w:val="en-GB" w:eastAsia="en-GB"/>
        </w:rPr>
      </w:pPr>
      <w:r w:rsidRPr="00275C5C">
        <w:rPr>
          <w:rFonts w:ascii="Arial" w:eastAsia="Arial" w:hAnsi="Arial" w:cs="Arial"/>
          <w:lang w:val="en-GB" w:eastAsia="en-GB"/>
        </w:rPr>
        <w:t xml:space="preserve">Can be subjective interpretation </w:t>
      </w:r>
      <w:r w:rsidR="00275C5C" w:rsidRPr="00275C5C">
        <w:rPr>
          <w:rFonts w:ascii="Arial" w:eastAsia="Arial" w:hAnsi="Arial" w:cs="Arial"/>
          <w:lang w:val="en-GB" w:eastAsia="en-GB"/>
        </w:rPr>
        <w:t>challenges</w:t>
      </w:r>
      <w:r w:rsidRPr="00275C5C">
        <w:rPr>
          <w:rFonts w:ascii="Arial" w:eastAsia="Arial" w:hAnsi="Arial" w:cs="Arial"/>
          <w:lang w:val="en-GB" w:eastAsia="en-GB"/>
        </w:rPr>
        <w:t xml:space="preserve"> analysis can get influenced by different factors in different </w:t>
      </w:r>
      <w:r w:rsidR="00275C5C" w:rsidRPr="00275C5C">
        <w:rPr>
          <w:rFonts w:ascii="Arial" w:eastAsia="Arial" w:hAnsi="Arial" w:cs="Arial"/>
          <w:lang w:val="en-GB" w:eastAsia="en-GB"/>
        </w:rPr>
        <w:t>occasions</w:t>
      </w:r>
      <w:r w:rsidRPr="00275C5C">
        <w:rPr>
          <w:rFonts w:ascii="Arial" w:eastAsia="Arial" w:hAnsi="Arial" w:cs="Arial"/>
          <w:lang w:val="en-GB" w:eastAsia="en-GB"/>
        </w:rPr>
        <w:t xml:space="preserve"> by </w:t>
      </w:r>
      <w:r w:rsidR="00275C5C" w:rsidRPr="00275C5C">
        <w:rPr>
          <w:rFonts w:ascii="Arial" w:eastAsia="Arial" w:hAnsi="Arial" w:cs="Arial"/>
          <w:lang w:val="en-GB" w:eastAsia="en-GB"/>
        </w:rPr>
        <w:t>persons</w:t>
      </w:r>
      <w:r w:rsidRPr="00275C5C">
        <w:rPr>
          <w:rFonts w:ascii="Arial" w:eastAsia="Arial" w:hAnsi="Arial" w:cs="Arial"/>
          <w:lang w:val="en-GB" w:eastAsia="en-GB"/>
        </w:rPr>
        <w:t xml:space="preserve"> who are in charge for analysis and </w:t>
      </w:r>
      <w:r w:rsidR="00275C5C" w:rsidRPr="00275C5C">
        <w:rPr>
          <w:rFonts w:ascii="Arial" w:eastAsia="Arial" w:hAnsi="Arial" w:cs="Arial"/>
          <w:lang w:val="en-GB" w:eastAsia="en-GB"/>
        </w:rPr>
        <w:t>alternate</w:t>
      </w:r>
      <w:r w:rsidRPr="00275C5C">
        <w:rPr>
          <w:rFonts w:ascii="Arial" w:eastAsia="Arial" w:hAnsi="Arial" w:cs="Arial"/>
          <w:lang w:val="en-GB" w:eastAsia="en-GB"/>
        </w:rPr>
        <w:t xml:space="preserve"> result or get an inaccurate result leading to </w:t>
      </w:r>
      <w:r w:rsidR="00275C5C" w:rsidRPr="00275C5C">
        <w:rPr>
          <w:rFonts w:ascii="Arial" w:eastAsia="Arial" w:hAnsi="Arial" w:cs="Arial"/>
          <w:lang w:val="en-GB" w:eastAsia="en-GB"/>
        </w:rPr>
        <w:t>inconsistencies</w:t>
      </w:r>
      <w:r w:rsidRPr="00275C5C">
        <w:rPr>
          <w:rFonts w:ascii="Arial" w:eastAsia="Arial" w:hAnsi="Arial" w:cs="Arial"/>
          <w:lang w:val="en-GB" w:eastAsia="en-GB"/>
        </w:rPr>
        <w:t xml:space="preserve"> in strategic decision</w:t>
      </w:r>
      <w:r w:rsidR="00275C5C">
        <w:rPr>
          <w:rFonts w:ascii="Arial" w:eastAsia="Arial" w:hAnsi="Arial" w:cs="Arial"/>
          <w:lang w:val="en-GB" w:eastAsia="en-GB"/>
        </w:rPr>
        <w:t>.</w:t>
      </w:r>
    </w:p>
    <w:p w14:paraId="3387417F" w14:textId="0CB3643F" w:rsidR="003E0B42" w:rsidRDefault="00000000" w:rsidP="00BA448A">
      <w:pPr>
        <w:pStyle w:val="ListParagraph"/>
        <w:numPr>
          <w:ilvl w:val="0"/>
          <w:numId w:val="9"/>
        </w:numPr>
        <w:spacing w:line="360" w:lineRule="auto"/>
        <w:rPr>
          <w:rFonts w:ascii="Arial" w:eastAsia="Arial" w:hAnsi="Arial" w:cs="Arial"/>
          <w:lang w:val="en-GB" w:eastAsia="en-GB"/>
        </w:rPr>
      </w:pPr>
      <w:r w:rsidRPr="00275C5C">
        <w:rPr>
          <w:rFonts w:ascii="Arial" w:eastAsia="Arial" w:hAnsi="Arial" w:cs="Arial"/>
          <w:lang w:val="en-GB" w:eastAsia="en-GB"/>
        </w:rPr>
        <w:t xml:space="preserve">Challenging for </w:t>
      </w:r>
      <w:r w:rsidR="00275C5C" w:rsidRPr="00275C5C">
        <w:rPr>
          <w:rFonts w:ascii="Arial" w:eastAsia="Arial" w:hAnsi="Arial" w:cs="Arial"/>
          <w:lang w:val="en-GB" w:eastAsia="en-GB"/>
        </w:rPr>
        <w:t>businesses</w:t>
      </w:r>
      <w:r w:rsidRPr="00275C5C">
        <w:rPr>
          <w:rFonts w:ascii="Arial" w:eastAsia="Arial" w:hAnsi="Arial" w:cs="Arial"/>
          <w:lang w:val="en-GB" w:eastAsia="en-GB"/>
        </w:rPr>
        <w:t xml:space="preserve"> with </w:t>
      </w:r>
      <w:r w:rsidR="00275C5C" w:rsidRPr="00275C5C">
        <w:rPr>
          <w:rFonts w:ascii="Arial" w:eastAsia="Arial" w:hAnsi="Arial" w:cs="Arial"/>
          <w:lang w:val="en-GB" w:eastAsia="en-GB"/>
        </w:rPr>
        <w:t>diversified</w:t>
      </w:r>
      <w:r w:rsidRPr="00275C5C">
        <w:rPr>
          <w:rFonts w:ascii="Arial" w:eastAsia="Arial" w:hAnsi="Arial" w:cs="Arial"/>
          <w:lang w:val="en-GB" w:eastAsia="en-GB"/>
        </w:rPr>
        <w:t xml:space="preserve"> product </w:t>
      </w:r>
      <w:r w:rsidR="00275C5C" w:rsidRPr="00275C5C">
        <w:rPr>
          <w:rFonts w:ascii="Arial" w:eastAsia="Arial" w:hAnsi="Arial" w:cs="Arial"/>
          <w:lang w:val="en-GB" w:eastAsia="en-GB"/>
        </w:rPr>
        <w:t>portfolio</w:t>
      </w:r>
      <w:r w:rsidRPr="00275C5C">
        <w:rPr>
          <w:rFonts w:ascii="Arial" w:eastAsia="Arial" w:hAnsi="Arial" w:cs="Arial"/>
          <w:lang w:val="en-GB" w:eastAsia="en-GB"/>
        </w:rPr>
        <w:t xml:space="preserve"> dynamic </w:t>
      </w:r>
      <w:r w:rsidR="00275C5C" w:rsidRPr="00275C5C">
        <w:rPr>
          <w:rFonts w:ascii="Arial" w:eastAsia="Arial" w:hAnsi="Arial" w:cs="Arial"/>
          <w:lang w:val="en-GB" w:eastAsia="en-GB"/>
        </w:rPr>
        <w:t>challenges</w:t>
      </w:r>
      <w:r w:rsidRPr="00275C5C">
        <w:rPr>
          <w:rFonts w:ascii="Arial" w:eastAsia="Arial" w:hAnsi="Arial" w:cs="Arial"/>
          <w:lang w:val="en-GB" w:eastAsia="en-GB"/>
        </w:rPr>
        <w:t xml:space="preserve"> of </w:t>
      </w:r>
      <w:r w:rsidR="00275C5C" w:rsidRPr="00275C5C">
        <w:rPr>
          <w:rFonts w:ascii="Arial" w:eastAsia="Arial" w:hAnsi="Arial" w:cs="Arial"/>
          <w:lang w:val="en-GB" w:eastAsia="en-GB"/>
        </w:rPr>
        <w:t>competition</w:t>
      </w:r>
      <w:r w:rsidRPr="00275C5C">
        <w:rPr>
          <w:rFonts w:ascii="Arial" w:eastAsia="Arial" w:hAnsi="Arial" w:cs="Arial"/>
          <w:lang w:val="en-GB" w:eastAsia="en-GB"/>
        </w:rPr>
        <w:t xml:space="preserve"> where is less </w:t>
      </w:r>
      <w:r w:rsidR="00275C5C" w:rsidRPr="00275C5C">
        <w:rPr>
          <w:rFonts w:ascii="Arial" w:eastAsia="Arial" w:hAnsi="Arial" w:cs="Arial"/>
          <w:lang w:val="en-GB" w:eastAsia="en-GB"/>
        </w:rPr>
        <w:t>effective</w:t>
      </w:r>
      <w:r w:rsidRPr="00275C5C">
        <w:rPr>
          <w:rFonts w:ascii="Arial" w:eastAsia="Arial" w:hAnsi="Arial" w:cs="Arial"/>
          <w:lang w:val="en-GB" w:eastAsia="en-GB"/>
        </w:rPr>
        <w:t xml:space="preserve"> and change over time because of some various factors such as </w:t>
      </w:r>
      <w:r w:rsidR="00275C5C" w:rsidRPr="00275C5C">
        <w:rPr>
          <w:rFonts w:ascii="Arial" w:eastAsia="Arial" w:hAnsi="Arial" w:cs="Arial"/>
          <w:lang w:val="en-GB" w:eastAsia="en-GB"/>
        </w:rPr>
        <w:t>technological</w:t>
      </w:r>
      <w:r w:rsidRPr="00275C5C">
        <w:rPr>
          <w:rFonts w:ascii="Arial" w:eastAsia="Arial" w:hAnsi="Arial" w:cs="Arial"/>
          <w:lang w:val="en-GB" w:eastAsia="en-GB"/>
        </w:rPr>
        <w:t xml:space="preserve"> advancement, regulatory </w:t>
      </w:r>
      <w:r w:rsidR="00275C5C" w:rsidRPr="00275C5C">
        <w:rPr>
          <w:rFonts w:ascii="Arial" w:eastAsia="Arial" w:hAnsi="Arial" w:cs="Arial"/>
          <w:lang w:val="en-GB" w:eastAsia="en-GB"/>
        </w:rPr>
        <w:t>changes and</w:t>
      </w:r>
      <w:r w:rsidRPr="00275C5C">
        <w:rPr>
          <w:rFonts w:ascii="Arial" w:eastAsia="Arial" w:hAnsi="Arial" w:cs="Arial"/>
          <w:lang w:val="en-GB" w:eastAsia="en-GB"/>
        </w:rPr>
        <w:t xml:space="preserve"> change </w:t>
      </w:r>
      <w:r w:rsidRPr="00275C5C">
        <w:rPr>
          <w:rFonts w:ascii="Arial" w:eastAsia="Arial" w:hAnsi="Arial" w:cs="Arial"/>
          <w:lang w:val="en-GB" w:eastAsia="en-GB"/>
        </w:rPr>
        <w:lastRenderedPageBreak/>
        <w:t xml:space="preserve">customer </w:t>
      </w:r>
      <w:r w:rsidR="00275C5C" w:rsidRPr="00275C5C">
        <w:rPr>
          <w:rFonts w:ascii="Arial" w:eastAsia="Arial" w:hAnsi="Arial" w:cs="Arial"/>
          <w:lang w:val="en-GB" w:eastAsia="en-GB"/>
        </w:rPr>
        <w:t>preferences</w:t>
      </w:r>
      <w:r w:rsidRPr="00275C5C">
        <w:rPr>
          <w:rFonts w:ascii="Arial" w:eastAsia="Arial" w:hAnsi="Arial" w:cs="Arial"/>
          <w:lang w:val="en-GB" w:eastAsia="en-GB"/>
        </w:rPr>
        <w:t xml:space="preserve">, this been said this porter five forces method </w:t>
      </w:r>
      <w:r w:rsidR="00275C5C" w:rsidRPr="00275C5C">
        <w:rPr>
          <w:rFonts w:ascii="Arial" w:eastAsia="Arial" w:hAnsi="Arial" w:cs="Arial"/>
          <w:lang w:val="en-GB" w:eastAsia="en-GB"/>
        </w:rPr>
        <w:t>cannot</w:t>
      </w:r>
      <w:r w:rsidRPr="00275C5C">
        <w:rPr>
          <w:rFonts w:ascii="Arial" w:eastAsia="Arial" w:hAnsi="Arial" w:cs="Arial"/>
          <w:lang w:val="en-GB" w:eastAsia="en-GB"/>
        </w:rPr>
        <w:t xml:space="preserve"> all the time reflect the dynamic nature of the industry competition. </w:t>
      </w:r>
    </w:p>
    <w:p w14:paraId="0A8CA685" w14:textId="77777777" w:rsidR="006E3427" w:rsidRPr="00C95F86" w:rsidRDefault="006E3427" w:rsidP="006E3427">
      <w:pPr>
        <w:pStyle w:val="ListParagraph"/>
        <w:spacing w:line="360" w:lineRule="auto"/>
        <w:rPr>
          <w:rFonts w:ascii="Arial" w:eastAsia="Arial" w:hAnsi="Arial" w:cs="Arial"/>
          <w:lang w:val="en-GB" w:eastAsia="en-GB"/>
        </w:rPr>
      </w:pPr>
      <w:r>
        <w:rPr>
          <w:rFonts w:ascii="Arial" w:eastAsia="Arial" w:hAnsi="Arial" w:cs="Arial"/>
          <w:lang w:val="en-GB" w:eastAsia="en-GB"/>
        </w:rPr>
        <w:t>(S</w:t>
      </w:r>
      <w:r w:rsidRPr="00D131D4">
        <w:rPr>
          <w:rFonts w:ascii="Arial" w:eastAsia="Arial" w:hAnsi="Arial" w:cs="Arial"/>
          <w:lang w:val="en-GB" w:eastAsia="en-GB"/>
        </w:rPr>
        <w:t>tudy</w:t>
      </w:r>
      <w:r>
        <w:rPr>
          <w:rFonts w:ascii="Arial" w:eastAsia="Arial" w:hAnsi="Arial" w:cs="Arial"/>
          <w:lang w:val="en-GB" w:eastAsia="en-GB"/>
        </w:rPr>
        <w:t xml:space="preserve"> </w:t>
      </w:r>
      <w:r w:rsidRPr="00D131D4">
        <w:rPr>
          <w:rFonts w:ascii="Arial" w:eastAsia="Arial" w:hAnsi="Arial" w:cs="Arial"/>
          <w:lang w:val="en-GB" w:eastAsia="en-GB"/>
        </w:rPr>
        <w:t>smarter</w:t>
      </w:r>
      <w:r>
        <w:rPr>
          <w:rFonts w:ascii="Arial" w:eastAsia="Arial" w:hAnsi="Arial" w:cs="Arial"/>
          <w:lang w:val="en-GB" w:eastAsia="en-GB"/>
        </w:rPr>
        <w:t>, no date)</w:t>
      </w:r>
    </w:p>
    <w:p w14:paraId="14B15050" w14:textId="77777777" w:rsidR="00275C5C" w:rsidRDefault="00275C5C" w:rsidP="00275C5C">
      <w:pPr>
        <w:pStyle w:val="ListParagraph"/>
        <w:spacing w:line="360" w:lineRule="auto"/>
        <w:rPr>
          <w:rFonts w:ascii="Arial" w:eastAsia="Arial" w:hAnsi="Arial" w:cs="Arial"/>
          <w:lang w:val="en-GB" w:eastAsia="en-GB"/>
        </w:rPr>
      </w:pPr>
    </w:p>
    <w:p w14:paraId="41BB12FE" w14:textId="3F3F89EE" w:rsidR="00275C5C" w:rsidRPr="006E3427" w:rsidRDefault="00275C5C" w:rsidP="006E3427">
      <w:pPr>
        <w:spacing w:line="360" w:lineRule="auto"/>
        <w:rPr>
          <w:rFonts w:ascii="Arial" w:eastAsia="Arial" w:hAnsi="Arial" w:cs="Arial"/>
          <w:b/>
          <w:bCs/>
          <w:sz w:val="28"/>
          <w:szCs w:val="28"/>
          <w:lang w:val="en-GB" w:eastAsia="en-GB"/>
        </w:rPr>
      </w:pPr>
      <w:r w:rsidRPr="006E3427">
        <w:rPr>
          <w:rFonts w:ascii="Arial" w:eastAsia="Arial" w:hAnsi="Arial" w:cs="Arial"/>
          <w:b/>
          <w:bCs/>
          <w:sz w:val="28"/>
          <w:szCs w:val="28"/>
          <w:lang w:val="en-GB" w:eastAsia="en-GB"/>
        </w:rPr>
        <w:t>Recommendation and Conclusion</w:t>
      </w:r>
    </w:p>
    <w:p w14:paraId="66E8730F" w14:textId="43E4116E" w:rsidR="003E0B42" w:rsidRPr="00BA448A" w:rsidRDefault="00000000" w:rsidP="006E3427">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Overall Portes five forces can provide </w:t>
      </w:r>
      <w:r w:rsidR="00275C5C" w:rsidRPr="00BA448A">
        <w:rPr>
          <w:rFonts w:ascii="Arial" w:eastAsia="Arial" w:hAnsi="Arial" w:cs="Arial"/>
          <w:lang w:val="en-GB" w:eastAsia="en-GB"/>
        </w:rPr>
        <w:t>valuable</w:t>
      </w:r>
      <w:r w:rsidRPr="00BA448A">
        <w:rPr>
          <w:rFonts w:ascii="Arial" w:eastAsia="Arial" w:hAnsi="Arial" w:cs="Arial"/>
          <w:lang w:val="en-GB" w:eastAsia="en-GB"/>
        </w:rPr>
        <w:t xml:space="preserve"> insights into industry competition, BMW should come with analytical tools and consider a range of factors to develop strong competitive strategies. </w:t>
      </w:r>
    </w:p>
    <w:p w14:paraId="7E93030D" w14:textId="190A09CB" w:rsidR="003E0B42" w:rsidRPr="00BA448A" w:rsidRDefault="00000000" w:rsidP="006E3427">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Auto industry is experiencing big </w:t>
      </w:r>
      <w:r w:rsidR="00275C5C" w:rsidRPr="00BA448A">
        <w:rPr>
          <w:rFonts w:ascii="Arial" w:eastAsia="Arial" w:hAnsi="Arial" w:cs="Arial"/>
          <w:lang w:val="en-GB" w:eastAsia="en-GB"/>
        </w:rPr>
        <w:t>fluxion</w:t>
      </w:r>
      <w:r w:rsidRPr="00BA448A">
        <w:rPr>
          <w:rFonts w:ascii="Arial" w:eastAsia="Arial" w:hAnsi="Arial" w:cs="Arial"/>
          <w:lang w:val="en-GB" w:eastAsia="en-GB"/>
        </w:rPr>
        <w:t xml:space="preserve"> and disruption because of so many fast changes like </w:t>
      </w:r>
      <w:r w:rsidR="00275C5C" w:rsidRPr="00BA448A">
        <w:rPr>
          <w:rFonts w:ascii="Arial" w:eastAsia="Arial" w:hAnsi="Arial" w:cs="Arial"/>
          <w:lang w:val="en-GB" w:eastAsia="en-GB"/>
        </w:rPr>
        <w:t>futuristic</w:t>
      </w:r>
      <w:r w:rsidRPr="00BA448A">
        <w:rPr>
          <w:rFonts w:ascii="Arial" w:eastAsia="Arial" w:hAnsi="Arial" w:cs="Arial"/>
          <w:lang w:val="en-GB" w:eastAsia="en-GB"/>
        </w:rPr>
        <w:t xml:space="preserve"> advancements, </w:t>
      </w:r>
      <w:r w:rsidR="00275C5C" w:rsidRPr="00BA448A">
        <w:rPr>
          <w:rFonts w:ascii="Arial" w:eastAsia="Arial" w:hAnsi="Arial" w:cs="Arial"/>
          <w:lang w:val="en-GB" w:eastAsia="en-GB"/>
        </w:rPr>
        <w:t>electrical</w:t>
      </w:r>
      <w:r w:rsidRPr="00BA448A">
        <w:rPr>
          <w:rFonts w:ascii="Arial" w:eastAsia="Arial" w:hAnsi="Arial" w:cs="Arial"/>
          <w:lang w:val="en-GB" w:eastAsia="en-GB"/>
        </w:rPr>
        <w:t xml:space="preserve"> cars, driving systems. </w:t>
      </w:r>
    </w:p>
    <w:p w14:paraId="68E90C8C" w14:textId="094D31E6" w:rsidR="003E0B42" w:rsidRPr="00BA448A" w:rsidRDefault="007B6C5A" w:rsidP="006E3427">
      <w:pPr>
        <w:spacing w:line="360" w:lineRule="auto"/>
        <w:ind w:firstLine="708"/>
        <w:rPr>
          <w:rFonts w:ascii="Arial" w:eastAsia="Arial" w:hAnsi="Arial" w:cs="Arial"/>
          <w:lang w:val="en-GB" w:eastAsia="en-GB"/>
        </w:rPr>
      </w:pPr>
      <w:r w:rsidRPr="00BA448A">
        <w:rPr>
          <w:rFonts w:ascii="Arial" w:eastAsia="Arial" w:hAnsi="Arial" w:cs="Arial"/>
          <w:lang w:val="en-GB" w:eastAsia="en-GB"/>
        </w:rPr>
        <w:t>Also,</w:t>
      </w:r>
      <w:r w:rsidR="00000000" w:rsidRPr="00BA448A">
        <w:rPr>
          <w:rFonts w:ascii="Arial" w:eastAsia="Arial" w:hAnsi="Arial" w:cs="Arial"/>
          <w:lang w:val="en-GB" w:eastAsia="en-GB"/>
        </w:rPr>
        <w:t xml:space="preserve"> costumer preferences are changing rapidly based on sustainability, digital experiences, shared mobility. Intense competition existing from traditional and new </w:t>
      </w:r>
      <w:r w:rsidR="00275C5C" w:rsidRPr="00BA448A">
        <w:rPr>
          <w:rFonts w:ascii="Arial" w:eastAsia="Arial" w:hAnsi="Arial" w:cs="Arial"/>
          <w:lang w:val="en-GB" w:eastAsia="en-GB"/>
        </w:rPr>
        <w:t>entrants,</w:t>
      </w:r>
      <w:r w:rsidR="00000000" w:rsidRPr="00BA448A">
        <w:rPr>
          <w:rFonts w:ascii="Arial" w:eastAsia="Arial" w:hAnsi="Arial" w:cs="Arial"/>
          <w:lang w:val="en-GB" w:eastAsia="en-GB"/>
        </w:rPr>
        <w:t xml:space="preserve"> and this offer an exceptional </w:t>
      </w:r>
      <w:r w:rsidR="00275C5C" w:rsidRPr="00BA448A">
        <w:rPr>
          <w:rFonts w:ascii="Arial" w:eastAsia="Arial" w:hAnsi="Arial" w:cs="Arial"/>
          <w:lang w:val="en-GB" w:eastAsia="en-GB"/>
        </w:rPr>
        <w:t>experience</w:t>
      </w:r>
      <w:r w:rsidR="00000000" w:rsidRPr="00BA448A">
        <w:rPr>
          <w:rFonts w:ascii="Arial" w:eastAsia="Arial" w:hAnsi="Arial" w:cs="Arial"/>
          <w:lang w:val="en-GB" w:eastAsia="en-GB"/>
        </w:rPr>
        <w:t xml:space="preserve"> for customer in order choices. </w:t>
      </w:r>
    </w:p>
    <w:p w14:paraId="4F933664" w14:textId="14DF5097" w:rsidR="003E0B42" w:rsidRPr="00BA448A" w:rsidRDefault="00000000" w:rsidP="006E3427">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Our external analysis showed a very big importance of agility, </w:t>
      </w:r>
      <w:proofErr w:type="gramStart"/>
      <w:r w:rsidRPr="00BA448A">
        <w:rPr>
          <w:rFonts w:ascii="Arial" w:eastAsia="Arial" w:hAnsi="Arial" w:cs="Arial"/>
          <w:lang w:val="en-GB" w:eastAsia="en-GB"/>
        </w:rPr>
        <w:t>innovation</w:t>
      </w:r>
      <w:proofErr w:type="gramEnd"/>
      <w:r w:rsidRPr="00BA448A">
        <w:rPr>
          <w:rFonts w:ascii="Arial" w:eastAsia="Arial" w:hAnsi="Arial" w:cs="Arial"/>
          <w:lang w:val="en-GB" w:eastAsia="en-GB"/>
        </w:rPr>
        <w:t xml:space="preserve"> and customer quality for BMW. </w:t>
      </w:r>
      <w:r w:rsidR="006E3427">
        <w:rPr>
          <w:rFonts w:ascii="Arial" w:eastAsia="Arial" w:hAnsi="Arial" w:cs="Arial"/>
          <w:lang w:val="en-GB" w:eastAsia="en-GB"/>
        </w:rPr>
        <w:t>I</w:t>
      </w:r>
      <w:r w:rsidR="006E3427" w:rsidRPr="00BA448A">
        <w:rPr>
          <w:rFonts w:ascii="Arial" w:eastAsia="Arial" w:hAnsi="Arial" w:cs="Arial"/>
          <w:lang w:val="en-GB" w:eastAsia="en-GB"/>
        </w:rPr>
        <w:t>t</w:t>
      </w:r>
      <w:r w:rsidRPr="00BA448A">
        <w:rPr>
          <w:rFonts w:ascii="Arial" w:eastAsia="Arial" w:hAnsi="Arial" w:cs="Arial"/>
          <w:lang w:val="en-GB" w:eastAsia="en-GB"/>
        </w:rPr>
        <w:t xml:space="preserve"> provides an exact view of external analysis for developing strategic action plans and key opportunities. </w:t>
      </w:r>
    </w:p>
    <w:p w14:paraId="5D9A8ADE" w14:textId="0F15E20F" w:rsidR="003E0B42" w:rsidRPr="00BA448A" w:rsidRDefault="00000000" w:rsidP="006E3427">
      <w:pPr>
        <w:spacing w:line="360" w:lineRule="auto"/>
        <w:ind w:firstLine="708"/>
        <w:rPr>
          <w:rFonts w:ascii="Arial" w:eastAsia="Arial" w:hAnsi="Arial" w:cs="Arial"/>
          <w:lang w:val="en-GB" w:eastAsia="en-GB"/>
        </w:rPr>
      </w:pPr>
      <w:r w:rsidRPr="00BA448A">
        <w:rPr>
          <w:rFonts w:ascii="Arial" w:eastAsia="Arial" w:hAnsi="Arial" w:cs="Arial"/>
          <w:lang w:val="en-GB" w:eastAsia="en-GB"/>
        </w:rPr>
        <w:t xml:space="preserve">BMW Group have a different product have a business </w:t>
      </w:r>
      <w:r w:rsidR="00275C5C" w:rsidRPr="00BA448A">
        <w:rPr>
          <w:rFonts w:ascii="Arial" w:eastAsia="Arial" w:hAnsi="Arial" w:cs="Arial"/>
          <w:lang w:val="en-GB" w:eastAsia="en-GB"/>
        </w:rPr>
        <w:t>strategy</w:t>
      </w:r>
      <w:r w:rsidRPr="00BA448A">
        <w:rPr>
          <w:rFonts w:ascii="Arial" w:eastAsia="Arial" w:hAnsi="Arial" w:cs="Arial"/>
          <w:lang w:val="en-GB" w:eastAsia="en-GB"/>
        </w:rPr>
        <w:t xml:space="preserve"> and every day </w:t>
      </w:r>
      <w:r w:rsidR="00275C5C" w:rsidRPr="00BA448A">
        <w:rPr>
          <w:rFonts w:ascii="Arial" w:eastAsia="Arial" w:hAnsi="Arial" w:cs="Arial"/>
          <w:lang w:val="en-GB" w:eastAsia="en-GB"/>
        </w:rPr>
        <w:t>it’s</w:t>
      </w:r>
      <w:r w:rsidRPr="00BA448A">
        <w:rPr>
          <w:rFonts w:ascii="Arial" w:eastAsia="Arial" w:hAnsi="Arial" w:cs="Arial"/>
          <w:lang w:val="en-GB" w:eastAsia="en-GB"/>
        </w:rPr>
        <w:t xml:space="preserve"> differentiate their product by design, performance, and very high level of features. Areas that BMW need to pay more attention and invest more money are </w:t>
      </w:r>
      <w:r w:rsidR="00275C5C" w:rsidRPr="00BA448A">
        <w:rPr>
          <w:rFonts w:ascii="Arial" w:eastAsia="Arial" w:hAnsi="Arial" w:cs="Arial"/>
          <w:lang w:val="en-GB" w:eastAsia="en-GB"/>
        </w:rPr>
        <w:t>portfolio</w:t>
      </w:r>
      <w:r w:rsidRPr="00BA448A">
        <w:rPr>
          <w:rFonts w:ascii="Arial" w:eastAsia="Arial" w:hAnsi="Arial" w:cs="Arial"/>
          <w:lang w:val="en-GB" w:eastAsia="en-GB"/>
        </w:rPr>
        <w:t xml:space="preserve"> diversification, </w:t>
      </w:r>
      <w:r w:rsidR="00BF5870" w:rsidRPr="00BA448A">
        <w:rPr>
          <w:rFonts w:ascii="Arial" w:eastAsia="Arial" w:hAnsi="Arial" w:cs="Arial"/>
          <w:lang w:val="en-GB" w:eastAsia="en-GB"/>
        </w:rPr>
        <w:t>where</w:t>
      </w:r>
      <w:r w:rsidRPr="00BA448A">
        <w:rPr>
          <w:rFonts w:ascii="Arial" w:eastAsia="Arial" w:hAnsi="Arial" w:cs="Arial"/>
          <w:lang w:val="en-GB" w:eastAsia="en-GB"/>
        </w:rPr>
        <w:t xml:space="preserve"> </w:t>
      </w:r>
      <w:r w:rsidR="00275C5C" w:rsidRPr="00BA448A">
        <w:rPr>
          <w:rFonts w:ascii="Arial" w:eastAsia="Arial" w:hAnsi="Arial" w:cs="Arial"/>
          <w:lang w:val="en-GB" w:eastAsia="en-GB"/>
        </w:rPr>
        <w:t>it’s</w:t>
      </w:r>
      <w:r w:rsidRPr="00BA448A">
        <w:rPr>
          <w:rFonts w:ascii="Arial" w:eastAsia="Arial" w:hAnsi="Arial" w:cs="Arial"/>
          <w:lang w:val="en-GB" w:eastAsia="en-GB"/>
        </w:rPr>
        <w:t xml:space="preserve"> still </w:t>
      </w:r>
      <w:r w:rsidR="006E3427" w:rsidRPr="00BA448A">
        <w:rPr>
          <w:rFonts w:ascii="Arial" w:eastAsia="Arial" w:hAnsi="Arial" w:cs="Arial"/>
          <w:lang w:val="en-GB" w:eastAsia="en-GB"/>
        </w:rPr>
        <w:t>maintained</w:t>
      </w:r>
      <w:r w:rsidRPr="00BA448A">
        <w:rPr>
          <w:rFonts w:ascii="Arial" w:eastAsia="Arial" w:hAnsi="Arial" w:cs="Arial"/>
          <w:lang w:val="en-GB" w:eastAsia="en-GB"/>
        </w:rPr>
        <w:t xml:space="preserve"> only 3 brands BMW, MINI, </w:t>
      </w:r>
      <w:proofErr w:type="spellStart"/>
      <w:r w:rsidRPr="00BA448A">
        <w:rPr>
          <w:rFonts w:ascii="Arial" w:eastAsia="Arial" w:hAnsi="Arial" w:cs="Arial"/>
          <w:lang w:val="en-GB" w:eastAsia="en-GB"/>
        </w:rPr>
        <w:t>ROLCE</w:t>
      </w:r>
      <w:proofErr w:type="spellEnd"/>
      <w:r w:rsidRPr="00BA448A">
        <w:rPr>
          <w:rFonts w:ascii="Arial" w:eastAsia="Arial" w:hAnsi="Arial" w:cs="Arial"/>
          <w:lang w:val="en-GB" w:eastAsia="en-GB"/>
        </w:rPr>
        <w:t xml:space="preserve"> ROYCE and need to improve more </w:t>
      </w:r>
      <w:r w:rsidR="00275C5C" w:rsidRPr="00BA448A">
        <w:rPr>
          <w:rFonts w:ascii="Arial" w:eastAsia="Arial" w:hAnsi="Arial" w:cs="Arial"/>
          <w:lang w:val="en-GB" w:eastAsia="en-GB"/>
        </w:rPr>
        <w:t>its</w:t>
      </w:r>
      <w:r w:rsidRPr="00BA448A">
        <w:rPr>
          <w:rFonts w:ascii="Arial" w:eastAsia="Arial" w:hAnsi="Arial" w:cs="Arial"/>
          <w:lang w:val="en-GB" w:eastAsia="en-GB"/>
        </w:rPr>
        <w:t xml:space="preserve"> partnership with business who can promote more there brand, business outside automobile industry.</w:t>
      </w:r>
      <w:r w:rsidR="006E3427">
        <w:rPr>
          <w:rFonts w:ascii="Arial" w:eastAsia="Arial" w:hAnsi="Arial" w:cs="Arial"/>
          <w:lang w:val="en-GB" w:eastAsia="en-GB"/>
        </w:rPr>
        <w:t xml:space="preserve"> (Business Research Methodology, 2016)</w:t>
      </w:r>
    </w:p>
    <w:p w14:paraId="52539939" w14:textId="77777777" w:rsidR="0073600D" w:rsidRDefault="0073600D">
      <w:pPr>
        <w:spacing w:line="259" w:lineRule="auto"/>
        <w:rPr>
          <w:rFonts w:ascii="Arial" w:eastAsia="Arial" w:hAnsi="Arial" w:cs="Arial"/>
          <w:b/>
          <w:bCs/>
          <w:sz w:val="28"/>
          <w:szCs w:val="28"/>
          <w:lang w:val="en-GB" w:eastAsia="en-GB"/>
        </w:rPr>
      </w:pPr>
    </w:p>
    <w:p w14:paraId="228DB391" w14:textId="77777777" w:rsidR="0073600D" w:rsidRDefault="0073600D">
      <w:pPr>
        <w:spacing w:line="259" w:lineRule="auto"/>
        <w:rPr>
          <w:rFonts w:ascii="Arial" w:eastAsia="Arial" w:hAnsi="Arial" w:cs="Arial"/>
          <w:b/>
          <w:bCs/>
          <w:sz w:val="28"/>
          <w:szCs w:val="28"/>
          <w:lang w:val="en-GB" w:eastAsia="en-GB"/>
        </w:rPr>
      </w:pPr>
    </w:p>
    <w:p w14:paraId="609010F9" w14:textId="77777777" w:rsidR="0073600D" w:rsidRDefault="0073600D">
      <w:pPr>
        <w:spacing w:line="259" w:lineRule="auto"/>
        <w:rPr>
          <w:rFonts w:ascii="Arial" w:eastAsia="Arial" w:hAnsi="Arial" w:cs="Arial"/>
          <w:b/>
          <w:bCs/>
          <w:sz w:val="28"/>
          <w:szCs w:val="28"/>
          <w:lang w:val="en-GB" w:eastAsia="en-GB"/>
        </w:rPr>
      </w:pPr>
    </w:p>
    <w:p w14:paraId="0E5FA5EB" w14:textId="77777777" w:rsidR="0073600D" w:rsidRDefault="0073600D">
      <w:pPr>
        <w:spacing w:line="259" w:lineRule="auto"/>
        <w:rPr>
          <w:rFonts w:ascii="Arial" w:eastAsia="Arial" w:hAnsi="Arial" w:cs="Arial"/>
          <w:b/>
          <w:bCs/>
          <w:sz w:val="28"/>
          <w:szCs w:val="28"/>
          <w:lang w:val="en-GB" w:eastAsia="en-GB"/>
        </w:rPr>
      </w:pPr>
    </w:p>
    <w:p w14:paraId="1ACD5367" w14:textId="77777777" w:rsidR="0073600D" w:rsidRDefault="0073600D">
      <w:pPr>
        <w:spacing w:line="259" w:lineRule="auto"/>
        <w:rPr>
          <w:rFonts w:ascii="Arial" w:eastAsia="Arial" w:hAnsi="Arial" w:cs="Arial"/>
          <w:b/>
          <w:bCs/>
          <w:sz w:val="28"/>
          <w:szCs w:val="28"/>
          <w:lang w:val="en-GB" w:eastAsia="en-GB"/>
        </w:rPr>
      </w:pPr>
    </w:p>
    <w:p w14:paraId="2FA5EB3A" w14:textId="77777777" w:rsidR="0073600D" w:rsidRDefault="0073600D">
      <w:pPr>
        <w:spacing w:line="259" w:lineRule="auto"/>
        <w:rPr>
          <w:rFonts w:ascii="Arial" w:eastAsia="Arial" w:hAnsi="Arial" w:cs="Arial"/>
          <w:b/>
          <w:bCs/>
          <w:sz w:val="28"/>
          <w:szCs w:val="28"/>
          <w:lang w:val="en-GB" w:eastAsia="en-GB"/>
        </w:rPr>
      </w:pPr>
    </w:p>
    <w:p w14:paraId="60016FCD" w14:textId="77777777" w:rsidR="0073600D" w:rsidRDefault="0073600D">
      <w:pPr>
        <w:spacing w:line="259" w:lineRule="auto"/>
        <w:rPr>
          <w:rFonts w:ascii="Arial" w:eastAsia="Arial" w:hAnsi="Arial" w:cs="Arial"/>
          <w:b/>
          <w:bCs/>
          <w:sz w:val="28"/>
          <w:szCs w:val="28"/>
          <w:lang w:val="en-GB" w:eastAsia="en-GB"/>
        </w:rPr>
      </w:pPr>
    </w:p>
    <w:p w14:paraId="32C8BE71" w14:textId="77777777" w:rsidR="0073600D" w:rsidRDefault="0073600D">
      <w:pPr>
        <w:spacing w:line="259" w:lineRule="auto"/>
        <w:rPr>
          <w:rFonts w:ascii="Arial" w:eastAsia="Arial" w:hAnsi="Arial" w:cs="Arial"/>
          <w:b/>
          <w:bCs/>
          <w:sz w:val="28"/>
          <w:szCs w:val="28"/>
          <w:lang w:val="en-GB" w:eastAsia="en-GB"/>
        </w:rPr>
      </w:pPr>
    </w:p>
    <w:p w14:paraId="36155831" w14:textId="77777777" w:rsidR="0073600D" w:rsidRDefault="0073600D">
      <w:pPr>
        <w:spacing w:line="259" w:lineRule="auto"/>
        <w:rPr>
          <w:rFonts w:ascii="Arial" w:eastAsia="Arial" w:hAnsi="Arial" w:cs="Arial"/>
          <w:b/>
          <w:bCs/>
          <w:sz w:val="28"/>
          <w:szCs w:val="28"/>
          <w:lang w:val="en-GB" w:eastAsia="en-GB"/>
        </w:rPr>
      </w:pPr>
    </w:p>
    <w:p w14:paraId="4FD79D22" w14:textId="77777777" w:rsidR="0073600D" w:rsidRDefault="0073600D">
      <w:pPr>
        <w:spacing w:line="259" w:lineRule="auto"/>
        <w:rPr>
          <w:rFonts w:ascii="Arial" w:eastAsia="Arial" w:hAnsi="Arial" w:cs="Arial"/>
          <w:b/>
          <w:bCs/>
          <w:sz w:val="28"/>
          <w:szCs w:val="28"/>
          <w:lang w:val="en-GB" w:eastAsia="en-GB"/>
        </w:rPr>
      </w:pPr>
    </w:p>
    <w:p w14:paraId="1AD56E34" w14:textId="77777777" w:rsidR="0073600D" w:rsidRDefault="0073600D">
      <w:pPr>
        <w:spacing w:line="259" w:lineRule="auto"/>
        <w:rPr>
          <w:rFonts w:ascii="Arial" w:eastAsia="Arial" w:hAnsi="Arial" w:cs="Arial"/>
          <w:b/>
          <w:bCs/>
          <w:sz w:val="28"/>
          <w:szCs w:val="28"/>
          <w:lang w:val="en-GB" w:eastAsia="en-GB"/>
        </w:rPr>
      </w:pPr>
    </w:p>
    <w:p w14:paraId="216CE3F4" w14:textId="1DB3EE9B" w:rsidR="005222E0" w:rsidRPr="006E3427" w:rsidRDefault="005222E0">
      <w:pPr>
        <w:spacing w:line="259" w:lineRule="auto"/>
        <w:rPr>
          <w:rFonts w:ascii="Arial" w:eastAsia="Arial" w:hAnsi="Arial" w:cs="Arial"/>
          <w:b/>
          <w:bCs/>
          <w:sz w:val="28"/>
          <w:szCs w:val="28"/>
          <w:lang w:val="en-GB" w:eastAsia="en-GB"/>
        </w:rPr>
      </w:pPr>
      <w:r w:rsidRPr="006E3427">
        <w:rPr>
          <w:rFonts w:ascii="Arial" w:eastAsia="Arial" w:hAnsi="Arial" w:cs="Arial"/>
          <w:b/>
          <w:bCs/>
          <w:sz w:val="28"/>
          <w:szCs w:val="28"/>
          <w:lang w:val="en-GB" w:eastAsia="en-GB"/>
        </w:rPr>
        <w:t>References:</w:t>
      </w:r>
    </w:p>
    <w:p w14:paraId="09615141" w14:textId="0B1137BA" w:rsidR="00655D04" w:rsidRDefault="0021573A" w:rsidP="00655D04">
      <w:pPr>
        <w:pStyle w:val="ListParagraph"/>
        <w:numPr>
          <w:ilvl w:val="0"/>
          <w:numId w:val="1"/>
        </w:numPr>
        <w:spacing w:line="360" w:lineRule="auto"/>
        <w:rPr>
          <w:rFonts w:ascii="Arial" w:eastAsia="Arial" w:hAnsi="Arial" w:cs="Arial"/>
          <w:lang w:val="en-GB" w:eastAsia="en-GB"/>
        </w:rPr>
      </w:pPr>
      <w:r w:rsidRPr="0021573A">
        <w:rPr>
          <w:rFonts w:ascii="Arial" w:eastAsia="Arial" w:hAnsi="Arial" w:cs="Arial"/>
          <w:lang w:val="en-GB" w:eastAsia="en-GB"/>
        </w:rPr>
        <w:t>BMW Group</w:t>
      </w:r>
      <w:r w:rsidR="00655D04">
        <w:rPr>
          <w:rFonts w:ascii="Arial" w:eastAsia="Arial" w:hAnsi="Arial" w:cs="Arial"/>
          <w:lang w:val="en-GB" w:eastAsia="en-GB"/>
        </w:rPr>
        <w:t>, E</w:t>
      </w:r>
      <w:r w:rsidR="00655D04" w:rsidRPr="00FE3EF1">
        <w:rPr>
          <w:rFonts w:ascii="Arial" w:eastAsia="Arial" w:hAnsi="Arial" w:cs="Arial"/>
          <w:lang w:val="en-GB" w:eastAsia="en-GB"/>
        </w:rPr>
        <w:t>mployees</w:t>
      </w:r>
      <w:r w:rsidR="00655D04">
        <w:rPr>
          <w:rFonts w:ascii="Arial" w:eastAsia="Arial" w:hAnsi="Arial" w:cs="Arial"/>
          <w:lang w:val="en-GB" w:eastAsia="en-GB"/>
        </w:rPr>
        <w:t>, no date</w:t>
      </w:r>
    </w:p>
    <w:p w14:paraId="7C6EE495" w14:textId="7576CD87" w:rsidR="005222E0" w:rsidRDefault="0021573A" w:rsidP="00655D04">
      <w:pPr>
        <w:pStyle w:val="ListParagraph"/>
        <w:spacing w:line="360" w:lineRule="auto"/>
        <w:rPr>
          <w:rFonts w:ascii="Arial" w:eastAsia="Arial" w:hAnsi="Arial" w:cs="Arial"/>
          <w:lang w:val="en-GB" w:eastAsia="en-GB"/>
        </w:rPr>
      </w:pPr>
      <w:r w:rsidRPr="00655D04">
        <w:rPr>
          <w:rFonts w:ascii="Arial" w:eastAsia="Arial" w:hAnsi="Arial" w:cs="Arial"/>
          <w:lang w:val="en-GB" w:eastAsia="en-GB"/>
        </w:rPr>
        <w:t xml:space="preserve">Available at: </w:t>
      </w:r>
      <w:hyperlink r:id="rId12" w:history="1">
        <w:r w:rsidRPr="00655D04">
          <w:rPr>
            <w:rStyle w:val="Hyperlink"/>
            <w:rFonts w:ascii="Arial" w:eastAsia="Arial" w:hAnsi="Arial" w:cs="Arial"/>
            <w:lang w:val="en-GB" w:eastAsia="en-GB"/>
          </w:rPr>
          <w:t>https://www.bmwgroup.com/en/sustainability/employees.html</w:t>
        </w:r>
      </w:hyperlink>
      <w:r w:rsidRPr="00655D04">
        <w:rPr>
          <w:rStyle w:val="Hyperlink"/>
          <w:rFonts w:ascii="Arial" w:eastAsia="Arial" w:hAnsi="Arial" w:cs="Arial"/>
          <w:lang w:val="en-GB" w:eastAsia="en-GB"/>
        </w:rPr>
        <w:t>.</w:t>
      </w:r>
      <w:r w:rsidRPr="00655D04">
        <w:rPr>
          <w:rStyle w:val="Hyperlink"/>
          <w:lang w:val="en-GB" w:eastAsia="en-GB"/>
        </w:rPr>
        <w:t xml:space="preserve"> </w:t>
      </w:r>
      <w:r w:rsidRPr="00655D04">
        <w:rPr>
          <w:rFonts w:ascii="Arial" w:eastAsia="Arial" w:hAnsi="Arial" w:cs="Arial"/>
          <w:lang w:val="en-GB" w:eastAsia="en-GB"/>
        </w:rPr>
        <w:t>(Accessed: 29.03. 2024).</w:t>
      </w:r>
      <w:r w:rsidR="005222E0" w:rsidRPr="00655D04">
        <w:rPr>
          <w:rFonts w:ascii="Arial" w:eastAsia="Arial" w:hAnsi="Arial" w:cs="Arial"/>
          <w:lang w:val="en-GB" w:eastAsia="en-GB"/>
        </w:rPr>
        <w:t xml:space="preserve"> </w:t>
      </w:r>
    </w:p>
    <w:p w14:paraId="7F972B8A" w14:textId="77777777" w:rsidR="00B3139B" w:rsidRPr="00655D04" w:rsidRDefault="00B3139B" w:rsidP="00B3139B">
      <w:pPr>
        <w:pStyle w:val="ListParagraph"/>
        <w:numPr>
          <w:ilvl w:val="0"/>
          <w:numId w:val="1"/>
        </w:numPr>
        <w:spacing w:line="360" w:lineRule="auto"/>
        <w:rPr>
          <w:rFonts w:ascii="Aptos" w:eastAsia="Aptos" w:hAnsi="Aptos" w:cs="Aptos"/>
          <w:color w:val="0000FF"/>
          <w:sz w:val="22"/>
          <w:u w:val="single"/>
          <w:lang w:val="en-US"/>
        </w:rPr>
      </w:pPr>
      <w:r w:rsidRPr="0021573A">
        <w:rPr>
          <w:rFonts w:ascii="Arial" w:eastAsia="Arial" w:hAnsi="Arial" w:cs="Arial"/>
          <w:lang w:val="en-GB" w:eastAsia="en-GB"/>
        </w:rPr>
        <w:t>BMW Group</w:t>
      </w:r>
      <w:r>
        <w:rPr>
          <w:rFonts w:ascii="Arial" w:eastAsia="Arial" w:hAnsi="Arial" w:cs="Arial"/>
          <w:lang w:val="en-GB" w:eastAsia="en-GB"/>
        </w:rPr>
        <w:t>, S</w:t>
      </w:r>
      <w:r w:rsidRPr="00655D04">
        <w:rPr>
          <w:rFonts w:ascii="Arial" w:eastAsia="Arial" w:hAnsi="Arial" w:cs="Arial"/>
          <w:lang w:val="en-GB" w:eastAsia="en-GB"/>
        </w:rPr>
        <w:t>trategy</w:t>
      </w:r>
      <w:r>
        <w:rPr>
          <w:rFonts w:ascii="Arial" w:eastAsia="Arial" w:hAnsi="Arial" w:cs="Arial"/>
          <w:lang w:val="en-GB" w:eastAsia="en-GB"/>
        </w:rPr>
        <w:t>, no date</w:t>
      </w:r>
    </w:p>
    <w:p w14:paraId="656E391A" w14:textId="77777777" w:rsidR="00B3139B" w:rsidRDefault="00B3139B" w:rsidP="00B3139B">
      <w:pPr>
        <w:pStyle w:val="ListParagraph"/>
        <w:spacing w:line="360" w:lineRule="auto"/>
        <w:rPr>
          <w:rFonts w:ascii="Aptos" w:eastAsia="Aptos" w:hAnsi="Aptos" w:cs="Aptos"/>
          <w:color w:val="0000FF"/>
          <w:sz w:val="22"/>
          <w:u w:val="single"/>
          <w:lang w:val="en-US"/>
        </w:rPr>
      </w:pPr>
      <w:r w:rsidRPr="00655D04">
        <w:rPr>
          <w:rFonts w:ascii="Arial" w:eastAsia="Arial" w:hAnsi="Arial" w:cs="Arial"/>
          <w:lang w:val="en-GB" w:eastAsia="en-GB"/>
        </w:rPr>
        <w:t xml:space="preserve">Available at: </w:t>
      </w:r>
      <w:hyperlink r:id="rId13" w:history="1">
        <w:r w:rsidRPr="00655D04">
          <w:rPr>
            <w:rStyle w:val="Hyperlink"/>
            <w:rFonts w:ascii="Arial" w:eastAsia="Arial" w:hAnsi="Arial" w:cs="Arial"/>
            <w:lang w:val="en-GB" w:eastAsia="en-GB"/>
          </w:rPr>
          <w:t>https://www.bmwgroup.com/en/company/strategy.html</w:t>
        </w:r>
      </w:hyperlink>
    </w:p>
    <w:p w14:paraId="2EBC0EF9" w14:textId="36461E64" w:rsidR="00B3139B" w:rsidRDefault="00B3139B" w:rsidP="00B3139B">
      <w:pPr>
        <w:pStyle w:val="ListParagraph"/>
        <w:spacing w:line="360" w:lineRule="auto"/>
        <w:rPr>
          <w:rFonts w:ascii="Arial" w:eastAsia="Arial" w:hAnsi="Arial" w:cs="Arial"/>
          <w:lang w:val="en-GB" w:eastAsia="en-GB"/>
        </w:rPr>
      </w:pPr>
      <w:r w:rsidRPr="00CC71AB">
        <w:rPr>
          <w:rFonts w:ascii="Arial" w:eastAsia="Arial" w:hAnsi="Arial" w:cs="Arial"/>
          <w:lang w:val="en-GB" w:eastAsia="en-GB"/>
        </w:rPr>
        <w:t xml:space="preserve">(Accessed: 29.03.2024). </w:t>
      </w:r>
    </w:p>
    <w:p w14:paraId="1278D098" w14:textId="77777777" w:rsidR="00B3139B" w:rsidRDefault="00B3139B" w:rsidP="00B3139B">
      <w:pPr>
        <w:pStyle w:val="ListParagraph"/>
        <w:numPr>
          <w:ilvl w:val="0"/>
          <w:numId w:val="1"/>
        </w:numPr>
        <w:spacing w:line="360" w:lineRule="auto"/>
        <w:rPr>
          <w:rFonts w:ascii="Arial" w:eastAsia="Arial" w:hAnsi="Arial" w:cs="Arial"/>
          <w:lang w:val="en-GB" w:eastAsia="en-GB"/>
        </w:rPr>
      </w:pPr>
      <w:r w:rsidRPr="006E3427">
        <w:rPr>
          <w:rFonts w:ascii="Arial" w:eastAsia="Arial" w:hAnsi="Arial" w:cs="Arial"/>
          <w:lang w:val="en-GB" w:eastAsia="en-GB"/>
        </w:rPr>
        <w:t>Business Research Methodology, 2016</w:t>
      </w:r>
    </w:p>
    <w:p w14:paraId="3FE706E0" w14:textId="77777777" w:rsidR="00B3139B" w:rsidRDefault="00B3139B" w:rsidP="00B3139B">
      <w:pPr>
        <w:pStyle w:val="ListParagraph"/>
        <w:spacing w:line="360" w:lineRule="auto"/>
        <w:rPr>
          <w:rStyle w:val="Hyperlink"/>
          <w:rFonts w:ascii="Arial" w:eastAsia="Arial" w:hAnsi="Arial" w:cs="Arial"/>
          <w:lang w:val="en-GB" w:eastAsia="en-GB"/>
        </w:rPr>
      </w:pPr>
      <w:r w:rsidRPr="00690523">
        <w:rPr>
          <w:rFonts w:ascii="Arial" w:eastAsia="Arial" w:hAnsi="Arial" w:cs="Arial"/>
          <w:lang w:val="en-GB" w:eastAsia="en-GB"/>
        </w:rPr>
        <w:t>Available at:</w:t>
      </w:r>
      <w:r w:rsidRPr="006E3427">
        <w:rPr>
          <w:rStyle w:val="Hyperlink"/>
        </w:rPr>
        <w:t xml:space="preserve"> </w:t>
      </w:r>
      <w:hyperlink r:id="rId14" w:history="1">
        <w:r w:rsidRPr="006E3427">
          <w:rPr>
            <w:rStyle w:val="Hyperlink"/>
            <w:rFonts w:ascii="Arial" w:eastAsia="Arial" w:hAnsi="Arial" w:cs="Arial"/>
            <w:lang w:val="en-GB" w:eastAsia="en-GB"/>
          </w:rPr>
          <w:t>https://research-methodology.net/bmw-group-report-5/</w:t>
        </w:r>
      </w:hyperlink>
    </w:p>
    <w:p w14:paraId="1CFF86EF" w14:textId="77777777" w:rsidR="00B3139B" w:rsidRDefault="00B3139B" w:rsidP="00B3139B">
      <w:pPr>
        <w:pStyle w:val="ListParagraph"/>
        <w:spacing w:line="360" w:lineRule="auto"/>
        <w:rPr>
          <w:rFonts w:ascii="Arial" w:eastAsia="Arial" w:hAnsi="Arial" w:cs="Arial"/>
          <w:lang w:val="en-GB" w:eastAsia="en-GB"/>
        </w:rPr>
      </w:pPr>
      <w:r w:rsidRPr="00655D04">
        <w:rPr>
          <w:rFonts w:ascii="Arial" w:eastAsia="Arial" w:hAnsi="Arial" w:cs="Arial"/>
          <w:lang w:val="en-GB" w:eastAsia="en-GB"/>
        </w:rPr>
        <w:t xml:space="preserve">(Accessed: </w:t>
      </w:r>
      <w:r>
        <w:rPr>
          <w:rFonts w:ascii="Arial" w:eastAsia="Arial" w:hAnsi="Arial" w:cs="Arial"/>
          <w:lang w:val="en-GB" w:eastAsia="en-GB"/>
        </w:rPr>
        <w:t>01</w:t>
      </w:r>
      <w:r w:rsidRPr="00655D04">
        <w:rPr>
          <w:rFonts w:ascii="Arial" w:eastAsia="Arial" w:hAnsi="Arial" w:cs="Arial"/>
          <w:lang w:val="en-GB" w:eastAsia="en-GB"/>
        </w:rPr>
        <w:t>.0</w:t>
      </w:r>
      <w:r>
        <w:rPr>
          <w:rFonts w:ascii="Arial" w:eastAsia="Arial" w:hAnsi="Arial" w:cs="Arial"/>
          <w:lang w:val="en-GB" w:eastAsia="en-GB"/>
        </w:rPr>
        <w:t>4</w:t>
      </w:r>
      <w:r w:rsidRPr="00655D04">
        <w:rPr>
          <w:rFonts w:ascii="Arial" w:eastAsia="Arial" w:hAnsi="Arial" w:cs="Arial"/>
          <w:lang w:val="en-GB" w:eastAsia="en-GB"/>
        </w:rPr>
        <w:t>.2024).</w:t>
      </w:r>
    </w:p>
    <w:p w14:paraId="0796AB58" w14:textId="77777777" w:rsidR="00B3139B" w:rsidRDefault="00B3139B" w:rsidP="00B3139B">
      <w:pPr>
        <w:pStyle w:val="ListParagraph"/>
        <w:numPr>
          <w:ilvl w:val="0"/>
          <w:numId w:val="1"/>
        </w:numPr>
        <w:spacing w:line="360" w:lineRule="auto"/>
        <w:rPr>
          <w:rFonts w:ascii="Arial" w:eastAsia="Arial" w:hAnsi="Arial" w:cs="Arial"/>
          <w:lang w:val="en-GB" w:eastAsia="en-GB"/>
        </w:rPr>
      </w:pPr>
      <w:hyperlink r:id="rId15" w:history="1">
        <w:proofErr w:type="spellStart"/>
        <w:r w:rsidRPr="005E6276">
          <w:rPr>
            <w:rFonts w:ascii="Arial" w:eastAsia="Arial" w:hAnsi="Arial" w:cs="Arial"/>
            <w:lang w:val="en-GB" w:eastAsia="en-GB"/>
          </w:rPr>
          <w:t>Eldring</w:t>
        </w:r>
        <w:proofErr w:type="spellEnd"/>
      </w:hyperlink>
      <w:r w:rsidRPr="005E6276">
        <w:rPr>
          <w:rFonts w:ascii="Arial" w:eastAsia="Arial" w:hAnsi="Arial" w:cs="Arial"/>
          <w:lang w:val="en-GB" w:eastAsia="en-GB"/>
        </w:rPr>
        <w:t xml:space="preserve"> J, 2008</w:t>
      </w:r>
    </w:p>
    <w:p w14:paraId="3A380F68" w14:textId="77777777" w:rsidR="00B3139B" w:rsidRDefault="00B3139B" w:rsidP="00B3139B">
      <w:pPr>
        <w:pStyle w:val="ListParagraph"/>
        <w:spacing w:line="360" w:lineRule="auto"/>
        <w:rPr>
          <w:rFonts w:ascii="Arial" w:eastAsia="Arial" w:hAnsi="Arial" w:cs="Arial"/>
          <w:lang w:val="en-GB"/>
        </w:rPr>
      </w:pPr>
      <w:r w:rsidRPr="005E6276">
        <w:rPr>
          <w:rFonts w:ascii="Arial" w:eastAsia="Arial" w:hAnsi="Arial" w:cs="Arial"/>
        </w:rPr>
        <w:t>Porter ́s (1980) Generic Strategies, Performance and Risk: An Empirical Investigation with German Data</w:t>
      </w:r>
      <w:r>
        <w:rPr>
          <w:rFonts w:ascii="Arial" w:eastAsia="Arial" w:hAnsi="Arial" w:cs="Arial"/>
          <w:lang w:val="en-GB"/>
        </w:rPr>
        <w:t>.</w:t>
      </w:r>
    </w:p>
    <w:p w14:paraId="13B3EAB7" w14:textId="77777777" w:rsidR="00B3139B" w:rsidRPr="005E6276" w:rsidRDefault="00B3139B" w:rsidP="00B3139B">
      <w:pPr>
        <w:pStyle w:val="ListParagraph"/>
        <w:spacing w:line="360" w:lineRule="auto"/>
        <w:rPr>
          <w:rStyle w:val="Hyperlink"/>
          <w:rFonts w:ascii="Arial" w:eastAsia="Arial" w:hAnsi="Arial" w:cs="Arial"/>
          <w:lang w:eastAsia="en-GB"/>
        </w:rPr>
      </w:pPr>
      <w:r w:rsidRPr="00655D04">
        <w:rPr>
          <w:rFonts w:ascii="Arial" w:eastAsia="Arial" w:hAnsi="Arial" w:cs="Arial"/>
          <w:lang w:val="en-GB" w:eastAsia="en-GB"/>
        </w:rPr>
        <w:t>Available at:</w:t>
      </w:r>
      <w:r>
        <w:rPr>
          <w:rFonts w:ascii="Arial" w:eastAsia="Arial" w:hAnsi="Arial" w:cs="Arial"/>
          <w:lang w:val="en-GB" w:eastAsia="en-GB"/>
        </w:rPr>
        <w:t xml:space="preserve"> </w:t>
      </w:r>
      <w:hyperlink r:id="rId16" w:history="1">
        <w:r w:rsidRPr="005E6276">
          <w:rPr>
            <w:rStyle w:val="Hyperlink"/>
            <w:rFonts w:ascii="Arial" w:eastAsia="Arial" w:hAnsi="Arial" w:cs="Arial"/>
            <w:lang w:val="en-GB" w:eastAsia="en-GB"/>
          </w:rPr>
          <w:t>https://books.google.com/books/about/Porter_%CC%81s_1980_Generic_Strategies_Perfo.html?hl=ro&amp;id=VWBtAQAAQBAJ</w:t>
        </w:r>
      </w:hyperlink>
      <w:r w:rsidRPr="005E6276">
        <w:rPr>
          <w:rStyle w:val="Hyperlink"/>
          <w:rFonts w:ascii="Arial" w:eastAsia="Arial" w:hAnsi="Arial" w:cs="Arial"/>
          <w:lang w:val="en-GB" w:eastAsia="en-GB"/>
        </w:rPr>
        <w:t xml:space="preserve"> </w:t>
      </w:r>
      <w:r w:rsidRPr="00655D04">
        <w:rPr>
          <w:rFonts w:ascii="Arial" w:eastAsia="Arial" w:hAnsi="Arial" w:cs="Arial"/>
          <w:lang w:val="en-GB" w:eastAsia="en-GB"/>
        </w:rPr>
        <w:t xml:space="preserve">(Accessed: </w:t>
      </w:r>
      <w:r>
        <w:rPr>
          <w:rFonts w:ascii="Arial" w:eastAsia="Arial" w:hAnsi="Arial" w:cs="Arial"/>
          <w:lang w:val="en-GB" w:eastAsia="en-GB"/>
        </w:rPr>
        <w:t>30</w:t>
      </w:r>
      <w:r w:rsidRPr="00655D04">
        <w:rPr>
          <w:rFonts w:ascii="Arial" w:eastAsia="Arial" w:hAnsi="Arial" w:cs="Arial"/>
          <w:lang w:val="en-GB" w:eastAsia="en-GB"/>
        </w:rPr>
        <w:t>.03.2024).</w:t>
      </w:r>
    </w:p>
    <w:p w14:paraId="14977BE6" w14:textId="21871163" w:rsidR="00B3139B" w:rsidRDefault="00B3139B" w:rsidP="00B3139B">
      <w:pPr>
        <w:pStyle w:val="ListParagraph"/>
        <w:spacing w:line="360" w:lineRule="auto"/>
        <w:rPr>
          <w:rFonts w:ascii="Arial" w:eastAsia="Arial" w:hAnsi="Arial" w:cs="Arial"/>
          <w:lang w:val="en-GB"/>
        </w:rPr>
      </w:pPr>
      <w:r w:rsidRPr="00E07AB8">
        <w:rPr>
          <w:rFonts w:ascii="Arial" w:eastAsia="Arial" w:hAnsi="Arial" w:cs="Arial"/>
        </w:rPr>
        <w:t>P</w:t>
      </w:r>
      <w:r w:rsidRPr="005E6276">
        <w:rPr>
          <w:rFonts w:ascii="Arial" w:eastAsia="Arial" w:hAnsi="Arial" w:cs="Arial"/>
        </w:rPr>
        <w:t>age</w:t>
      </w:r>
      <w:r w:rsidRPr="00E07AB8">
        <w:rPr>
          <w:rFonts w:ascii="Arial" w:eastAsia="Arial" w:hAnsi="Arial" w:cs="Arial"/>
        </w:rPr>
        <w:t xml:space="preserve"> </w:t>
      </w:r>
      <w:r w:rsidRPr="005E6276">
        <w:rPr>
          <w:rFonts w:ascii="Arial" w:eastAsia="Arial" w:hAnsi="Arial" w:cs="Arial"/>
        </w:rPr>
        <w:t>6</w:t>
      </w:r>
      <w:r w:rsidRPr="00E07AB8">
        <w:rPr>
          <w:rFonts w:ascii="Arial" w:eastAsia="Arial" w:hAnsi="Arial" w:cs="Arial"/>
        </w:rPr>
        <w:t>,</w:t>
      </w:r>
      <w:r w:rsidRPr="005E6276">
        <w:rPr>
          <w:rFonts w:ascii="Arial" w:eastAsia="Arial" w:hAnsi="Arial" w:cs="Arial"/>
        </w:rPr>
        <w:t xml:space="preserve"> subpoint</w:t>
      </w:r>
      <w:r w:rsidRPr="00E07AB8">
        <w:rPr>
          <w:rFonts w:ascii="Arial" w:eastAsia="Arial" w:hAnsi="Arial" w:cs="Arial"/>
        </w:rPr>
        <w:t xml:space="preserve"> </w:t>
      </w:r>
      <w:r w:rsidRPr="005E6276">
        <w:rPr>
          <w:rFonts w:ascii="Arial" w:eastAsia="Arial" w:hAnsi="Arial" w:cs="Arial"/>
        </w:rPr>
        <w:t>2</w:t>
      </w:r>
      <w:r w:rsidRPr="00E07AB8">
        <w:rPr>
          <w:rFonts w:ascii="Arial" w:eastAsia="Arial" w:hAnsi="Arial" w:cs="Arial"/>
        </w:rPr>
        <w:t>:</w:t>
      </w:r>
      <w:r w:rsidRPr="005E6276">
        <w:rPr>
          <w:rFonts w:ascii="Arial" w:eastAsia="Arial" w:hAnsi="Arial" w:cs="Arial"/>
        </w:rPr>
        <w:t xml:space="preserve"> </w:t>
      </w:r>
      <w:r w:rsidRPr="00E07AB8">
        <w:rPr>
          <w:rFonts w:ascii="Arial" w:eastAsia="Arial" w:hAnsi="Arial" w:cs="Arial"/>
        </w:rPr>
        <w:t>T</w:t>
      </w:r>
      <w:r w:rsidRPr="005E6276">
        <w:rPr>
          <w:rFonts w:ascii="Arial" w:eastAsia="Arial" w:hAnsi="Arial" w:cs="Arial"/>
        </w:rPr>
        <w:t>heory and hypotheses</w:t>
      </w:r>
      <w:r>
        <w:rPr>
          <w:rFonts w:ascii="Arial" w:eastAsia="Arial" w:hAnsi="Arial" w:cs="Arial"/>
          <w:lang w:val="en-GB"/>
        </w:rPr>
        <w:t>.</w:t>
      </w:r>
    </w:p>
    <w:p w14:paraId="41D73D9E" w14:textId="77777777" w:rsidR="00B3139B" w:rsidRPr="00690523" w:rsidRDefault="00B3139B" w:rsidP="00B3139B">
      <w:pPr>
        <w:pStyle w:val="ListParagraph"/>
        <w:numPr>
          <w:ilvl w:val="0"/>
          <w:numId w:val="1"/>
        </w:numPr>
        <w:spacing w:line="360" w:lineRule="auto"/>
        <w:rPr>
          <w:rFonts w:ascii="Aptos" w:eastAsia="Aptos" w:hAnsi="Aptos" w:cs="Aptos"/>
          <w:color w:val="0000FF"/>
          <w:sz w:val="22"/>
          <w:u w:val="single"/>
          <w:lang w:val="en-US"/>
        </w:rPr>
      </w:pPr>
      <w:r w:rsidRPr="00D131D4">
        <w:rPr>
          <w:rFonts w:ascii="Arial" w:eastAsia="Arial" w:hAnsi="Arial" w:cs="Arial"/>
          <w:lang w:val="en-GB" w:eastAsia="en-GB"/>
        </w:rPr>
        <w:t xml:space="preserve">Intuit </w:t>
      </w:r>
      <w:proofErr w:type="spellStart"/>
      <w:r w:rsidRPr="00D131D4">
        <w:rPr>
          <w:rFonts w:ascii="Arial" w:eastAsia="Arial" w:hAnsi="Arial" w:cs="Arial"/>
          <w:lang w:val="en-GB" w:eastAsia="en-GB"/>
        </w:rPr>
        <w:t>mailchimp</w:t>
      </w:r>
      <w:proofErr w:type="spellEnd"/>
      <w:r w:rsidRPr="00D131D4">
        <w:rPr>
          <w:rFonts w:ascii="Arial" w:eastAsia="Arial" w:hAnsi="Arial" w:cs="Arial"/>
          <w:lang w:val="en-GB" w:eastAsia="en-GB"/>
        </w:rPr>
        <w:t>, no date, no author</w:t>
      </w:r>
      <w:r>
        <w:rPr>
          <w:rFonts w:ascii="Arial" w:eastAsia="Arial" w:hAnsi="Arial" w:cs="Arial"/>
          <w:lang w:val="en-GB" w:eastAsia="en-GB"/>
        </w:rPr>
        <w:t>.</w:t>
      </w:r>
    </w:p>
    <w:p w14:paraId="7963BD59" w14:textId="77777777" w:rsidR="00B3139B" w:rsidRDefault="00B3139B" w:rsidP="00B3139B">
      <w:pPr>
        <w:pStyle w:val="ListParagraph"/>
        <w:spacing w:line="360" w:lineRule="auto"/>
        <w:rPr>
          <w:rFonts w:ascii="Arial" w:eastAsia="Arial" w:hAnsi="Arial" w:cs="Arial"/>
          <w:lang w:val="en-GB" w:eastAsia="en-GB"/>
        </w:rPr>
      </w:pPr>
      <w:r>
        <w:rPr>
          <w:rFonts w:ascii="Arial" w:eastAsia="Arial" w:hAnsi="Arial" w:cs="Arial"/>
          <w:lang w:val="en-GB" w:eastAsia="en-GB"/>
        </w:rPr>
        <w:t>Strategic Insights: Applying Porter’s Five Forces to Business Growth</w:t>
      </w:r>
    </w:p>
    <w:p w14:paraId="0263EF34" w14:textId="77777777" w:rsidR="00B3139B" w:rsidRPr="00690523" w:rsidRDefault="00B3139B" w:rsidP="00B3139B">
      <w:pPr>
        <w:pStyle w:val="ListParagraph"/>
        <w:spacing w:line="360" w:lineRule="auto"/>
        <w:rPr>
          <w:rStyle w:val="Hyperlink"/>
          <w:rFonts w:ascii="Aptos" w:eastAsia="Aptos" w:hAnsi="Aptos" w:cs="Aptos"/>
          <w:color w:val="0000FF"/>
          <w:sz w:val="22"/>
          <w:lang w:val="en-US"/>
        </w:rPr>
      </w:pPr>
      <w:r w:rsidRPr="00690523">
        <w:rPr>
          <w:rFonts w:ascii="Arial" w:eastAsia="Arial" w:hAnsi="Arial" w:cs="Arial"/>
          <w:lang w:val="en-GB" w:eastAsia="en-GB"/>
        </w:rPr>
        <w:t xml:space="preserve">Available at: </w:t>
      </w:r>
      <w:hyperlink r:id="rId17" w:history="1">
        <w:r w:rsidRPr="00690523">
          <w:rPr>
            <w:rStyle w:val="Hyperlink"/>
            <w:rFonts w:ascii="Arial" w:eastAsia="Arial" w:hAnsi="Arial" w:cs="Arial"/>
            <w:lang w:val="en-GB" w:eastAsia="en-GB"/>
          </w:rPr>
          <w:t>https://mailchimp.com/resources/porters-five-forces/</w:t>
        </w:r>
      </w:hyperlink>
    </w:p>
    <w:p w14:paraId="11429192" w14:textId="2802F999" w:rsidR="00B3139B" w:rsidRDefault="00B3139B" w:rsidP="00B3139B">
      <w:pPr>
        <w:pStyle w:val="ListParagraph"/>
        <w:spacing w:line="360" w:lineRule="auto"/>
        <w:rPr>
          <w:rFonts w:ascii="Arial" w:eastAsia="Arial" w:hAnsi="Arial" w:cs="Arial"/>
          <w:lang w:val="en-GB" w:eastAsia="en-GB"/>
        </w:rPr>
      </w:pPr>
      <w:r w:rsidRPr="00655D04">
        <w:rPr>
          <w:rFonts w:ascii="Arial" w:eastAsia="Arial" w:hAnsi="Arial" w:cs="Arial"/>
          <w:lang w:val="en-GB" w:eastAsia="en-GB"/>
        </w:rPr>
        <w:t xml:space="preserve">(Accessed: </w:t>
      </w:r>
      <w:r>
        <w:rPr>
          <w:rFonts w:ascii="Arial" w:eastAsia="Arial" w:hAnsi="Arial" w:cs="Arial"/>
          <w:lang w:val="en-GB" w:eastAsia="en-GB"/>
        </w:rPr>
        <w:t>01</w:t>
      </w:r>
      <w:r w:rsidRPr="00655D04">
        <w:rPr>
          <w:rFonts w:ascii="Arial" w:eastAsia="Arial" w:hAnsi="Arial" w:cs="Arial"/>
          <w:lang w:val="en-GB" w:eastAsia="en-GB"/>
        </w:rPr>
        <w:t>.0</w:t>
      </w:r>
      <w:r>
        <w:rPr>
          <w:rFonts w:ascii="Arial" w:eastAsia="Arial" w:hAnsi="Arial" w:cs="Arial"/>
          <w:lang w:val="en-GB" w:eastAsia="en-GB"/>
        </w:rPr>
        <w:t>4</w:t>
      </w:r>
      <w:r w:rsidRPr="00655D04">
        <w:rPr>
          <w:rFonts w:ascii="Arial" w:eastAsia="Arial" w:hAnsi="Arial" w:cs="Arial"/>
          <w:lang w:val="en-GB" w:eastAsia="en-GB"/>
        </w:rPr>
        <w:t>.2024).</w:t>
      </w:r>
    </w:p>
    <w:p w14:paraId="6958BA2D" w14:textId="77777777" w:rsidR="00B3139B" w:rsidRPr="0056343F" w:rsidRDefault="00B3139B" w:rsidP="00B3139B">
      <w:pPr>
        <w:pStyle w:val="ListParagraph"/>
        <w:numPr>
          <w:ilvl w:val="0"/>
          <w:numId w:val="1"/>
        </w:numPr>
        <w:spacing w:line="360" w:lineRule="auto"/>
        <w:rPr>
          <w:rFonts w:ascii="Arial" w:eastAsia="Arial" w:hAnsi="Arial" w:cs="Arial"/>
          <w:color w:val="467886" w:themeColor="hyperlink"/>
          <w:u w:val="single"/>
          <w:lang w:val="en-GB" w:eastAsia="en-GB"/>
        </w:rPr>
      </w:pPr>
      <w:r w:rsidRPr="001C121E">
        <w:rPr>
          <w:rFonts w:ascii="Arial" w:eastAsia="Arial" w:hAnsi="Arial" w:cs="Arial"/>
          <w:lang w:val="en-GB" w:eastAsia="en-GB"/>
        </w:rPr>
        <w:t>Kotler,</w:t>
      </w:r>
      <w:r>
        <w:rPr>
          <w:rFonts w:ascii="Arial" w:eastAsia="Arial" w:hAnsi="Arial" w:cs="Arial"/>
          <w:lang w:val="en-GB" w:eastAsia="en-GB"/>
        </w:rPr>
        <w:t xml:space="preserve"> G. </w:t>
      </w:r>
      <w:r w:rsidRPr="001C121E">
        <w:rPr>
          <w:rFonts w:ascii="Arial" w:eastAsia="Arial" w:hAnsi="Arial" w:cs="Arial"/>
          <w:lang w:val="en-GB" w:eastAsia="en-GB"/>
        </w:rPr>
        <w:t>A</w:t>
      </w:r>
      <w:r>
        <w:rPr>
          <w:rFonts w:ascii="Arial" w:eastAsia="Arial" w:hAnsi="Arial" w:cs="Arial"/>
          <w:lang w:val="en-GB" w:eastAsia="en-GB"/>
        </w:rPr>
        <w:t>r</w:t>
      </w:r>
      <w:r w:rsidRPr="001C121E">
        <w:rPr>
          <w:rFonts w:ascii="Arial" w:eastAsia="Arial" w:hAnsi="Arial" w:cs="Arial"/>
          <w:lang w:val="en-GB" w:eastAsia="en-GB"/>
        </w:rPr>
        <w:t>mstrong, C. Harris, H</w:t>
      </w:r>
      <w:r>
        <w:rPr>
          <w:rFonts w:ascii="Arial" w:eastAsia="Arial" w:hAnsi="Arial" w:cs="Arial"/>
          <w:lang w:val="en-GB" w:eastAsia="en-GB"/>
        </w:rPr>
        <w:t xml:space="preserve">. </w:t>
      </w:r>
      <w:r w:rsidRPr="001C121E">
        <w:rPr>
          <w:rFonts w:ascii="Arial" w:eastAsia="Arial" w:hAnsi="Arial" w:cs="Arial"/>
          <w:lang w:val="en-GB" w:eastAsia="en-GB"/>
        </w:rPr>
        <w:t xml:space="preserve">He </w:t>
      </w:r>
      <w:r>
        <w:rPr>
          <w:rFonts w:ascii="Arial" w:eastAsia="Arial" w:hAnsi="Arial" w:cs="Arial"/>
          <w:lang w:val="en-GB" w:eastAsia="en-GB"/>
        </w:rPr>
        <w:t>(2019)</w:t>
      </w:r>
    </w:p>
    <w:p w14:paraId="0BEB386D" w14:textId="77777777" w:rsidR="00B3139B" w:rsidRDefault="00B3139B" w:rsidP="00B3139B">
      <w:pPr>
        <w:pStyle w:val="ListParagraph"/>
        <w:spacing w:line="360" w:lineRule="auto"/>
        <w:rPr>
          <w:rFonts w:ascii="Arial" w:eastAsia="Arial" w:hAnsi="Arial" w:cs="Arial"/>
          <w:lang w:val="en-GB" w:eastAsia="en-GB"/>
        </w:rPr>
      </w:pPr>
      <w:r w:rsidRPr="001C121E">
        <w:rPr>
          <w:rFonts w:ascii="Arial" w:eastAsia="Arial" w:hAnsi="Arial" w:cs="Arial"/>
          <w:lang w:val="en-GB" w:eastAsia="en-GB"/>
        </w:rPr>
        <w:t>Principles of Marketing</w:t>
      </w:r>
      <w:r>
        <w:rPr>
          <w:rFonts w:ascii="Arial" w:eastAsia="Arial" w:hAnsi="Arial" w:cs="Arial"/>
          <w:lang w:val="en-GB" w:eastAsia="en-GB"/>
        </w:rPr>
        <w:t xml:space="preserve"> </w:t>
      </w:r>
    </w:p>
    <w:p w14:paraId="59E06C89" w14:textId="77777777" w:rsidR="00B3139B" w:rsidRPr="001C121E" w:rsidRDefault="00B3139B" w:rsidP="00B3139B">
      <w:pPr>
        <w:pStyle w:val="ListParagraph"/>
        <w:spacing w:line="360" w:lineRule="auto"/>
        <w:rPr>
          <w:rStyle w:val="Hyperlink"/>
          <w:rFonts w:ascii="Arial" w:eastAsia="Arial" w:hAnsi="Arial" w:cs="Arial"/>
          <w:lang w:val="en-GB" w:eastAsia="en-GB"/>
        </w:rPr>
      </w:pPr>
      <w:r w:rsidRPr="00655D04">
        <w:rPr>
          <w:rFonts w:ascii="Arial" w:eastAsia="Arial" w:hAnsi="Arial" w:cs="Arial"/>
          <w:lang w:val="en-GB" w:eastAsia="en-GB"/>
        </w:rPr>
        <w:t xml:space="preserve">Available at: </w:t>
      </w:r>
      <w:r w:rsidRPr="001C121E">
        <w:rPr>
          <w:rStyle w:val="Hyperlink"/>
          <w:rFonts w:ascii="Arial" w:eastAsia="Arial" w:hAnsi="Arial" w:cs="Arial"/>
          <w:lang w:val="en-GB" w:eastAsia="en-GB"/>
        </w:rPr>
        <w:t>https://ebookcentral.proquest.com/lib/trinity/reader.action?docID=5978379</w:t>
      </w:r>
    </w:p>
    <w:p w14:paraId="11B0B3CA" w14:textId="77777777" w:rsidR="00B3139B" w:rsidRDefault="00B3139B" w:rsidP="00B3139B">
      <w:pPr>
        <w:pStyle w:val="ListParagraph"/>
        <w:spacing w:line="360" w:lineRule="auto"/>
        <w:rPr>
          <w:rFonts w:ascii="Arial" w:eastAsia="Arial" w:hAnsi="Arial" w:cs="Arial"/>
          <w:lang w:val="en-GB" w:eastAsia="en-GB"/>
        </w:rPr>
      </w:pPr>
      <w:r w:rsidRPr="00CC71AB">
        <w:rPr>
          <w:rFonts w:ascii="Arial" w:eastAsia="Arial" w:hAnsi="Arial" w:cs="Arial"/>
          <w:lang w:val="en-GB" w:eastAsia="en-GB"/>
        </w:rPr>
        <w:t>(</w:t>
      </w:r>
      <w:r w:rsidRPr="0056343F">
        <w:rPr>
          <w:rFonts w:ascii="Arial" w:eastAsia="Arial" w:hAnsi="Arial" w:cs="Arial"/>
          <w:lang w:val="en-GB" w:eastAsia="en-GB"/>
        </w:rPr>
        <w:t>Part 1 page 2</w:t>
      </w:r>
      <w:r>
        <w:rPr>
          <w:rFonts w:ascii="Arial" w:eastAsia="Arial" w:hAnsi="Arial" w:cs="Arial"/>
          <w:lang w:val="en-GB" w:eastAsia="en-GB"/>
        </w:rPr>
        <w:t xml:space="preserve">. </w:t>
      </w:r>
      <w:r w:rsidRPr="0056343F">
        <w:rPr>
          <w:rFonts w:ascii="Arial" w:eastAsia="Arial" w:hAnsi="Arial" w:cs="Arial"/>
          <w:lang w:val="en-GB" w:eastAsia="en-GB"/>
        </w:rPr>
        <w:t xml:space="preserve">Accessed: 29.03. 2024). </w:t>
      </w:r>
    </w:p>
    <w:p w14:paraId="6BB0667D" w14:textId="1105A060" w:rsidR="00B3139B" w:rsidRDefault="00B3139B" w:rsidP="00B3139B">
      <w:pPr>
        <w:pStyle w:val="ListParagraph"/>
        <w:spacing w:line="360" w:lineRule="auto"/>
        <w:rPr>
          <w:rFonts w:ascii="Arial" w:eastAsia="Arial" w:hAnsi="Arial" w:cs="Arial"/>
          <w:lang w:val="en-GB" w:eastAsia="en-GB"/>
        </w:rPr>
      </w:pPr>
      <w:r w:rsidRPr="0056343F">
        <w:rPr>
          <w:rFonts w:ascii="Arial" w:eastAsia="Arial" w:hAnsi="Arial" w:cs="Arial"/>
          <w:lang w:val="en-GB" w:eastAsia="en-GB"/>
        </w:rPr>
        <w:t>PUBLISHER: Pearson Education Limited</w:t>
      </w:r>
      <w:r>
        <w:rPr>
          <w:rFonts w:ascii="Arial" w:eastAsia="Arial" w:hAnsi="Arial" w:cs="Arial"/>
          <w:lang w:val="en-GB" w:eastAsia="en-GB"/>
        </w:rPr>
        <w:t>.</w:t>
      </w:r>
    </w:p>
    <w:p w14:paraId="33842207" w14:textId="77777777" w:rsidR="00B3139B" w:rsidRDefault="00B3139B" w:rsidP="00B3139B">
      <w:pPr>
        <w:pStyle w:val="ListParagraph"/>
        <w:numPr>
          <w:ilvl w:val="0"/>
          <w:numId w:val="1"/>
        </w:numPr>
        <w:spacing w:line="360" w:lineRule="auto"/>
        <w:rPr>
          <w:rFonts w:ascii="Arial" w:eastAsia="Arial" w:hAnsi="Arial" w:cs="Arial"/>
          <w:lang w:val="en-GB" w:eastAsia="en-GB"/>
        </w:rPr>
      </w:pPr>
      <w:hyperlink r:id="rId18" w:history="1">
        <w:r w:rsidRPr="00261163">
          <w:rPr>
            <w:rFonts w:ascii="Arial" w:eastAsia="Arial" w:hAnsi="Arial" w:cs="Arial"/>
            <w:lang w:val="en-GB" w:eastAsia="en-GB"/>
          </w:rPr>
          <w:t>Perera</w:t>
        </w:r>
      </w:hyperlink>
      <w:r w:rsidRPr="00261163">
        <w:rPr>
          <w:rFonts w:ascii="Arial" w:eastAsia="Arial" w:hAnsi="Arial" w:cs="Arial"/>
          <w:lang w:val="en-GB" w:eastAsia="en-GB"/>
        </w:rPr>
        <w:t xml:space="preserve"> R., 2020</w:t>
      </w:r>
    </w:p>
    <w:p w14:paraId="6F1A428D" w14:textId="77777777" w:rsidR="00B3139B" w:rsidRPr="00261163" w:rsidRDefault="00B3139B" w:rsidP="00B3139B">
      <w:pPr>
        <w:pStyle w:val="ListParagraph"/>
        <w:spacing w:line="360" w:lineRule="auto"/>
        <w:rPr>
          <w:rFonts w:ascii="Arial" w:eastAsia="Arial" w:hAnsi="Arial" w:cs="Arial"/>
          <w:lang w:val="en-GB" w:eastAsia="en-GB"/>
        </w:rPr>
      </w:pPr>
      <w:r w:rsidRPr="00261163">
        <w:rPr>
          <w:rFonts w:ascii="Arial" w:eastAsia="Arial" w:hAnsi="Arial" w:cs="Arial"/>
        </w:rPr>
        <w:t>Understanding Porter’s Five Forces Analysis</w:t>
      </w:r>
    </w:p>
    <w:p w14:paraId="5D781D86" w14:textId="77777777" w:rsidR="00B3139B" w:rsidRDefault="00B3139B" w:rsidP="00B3139B">
      <w:pPr>
        <w:pStyle w:val="ListParagraph"/>
        <w:spacing w:line="360" w:lineRule="auto"/>
        <w:rPr>
          <w:rFonts w:ascii="Arial" w:eastAsia="Arial" w:hAnsi="Arial" w:cs="Arial"/>
          <w:lang w:val="en-GB" w:eastAsia="en-GB"/>
        </w:rPr>
      </w:pPr>
      <w:r w:rsidRPr="00655D04">
        <w:rPr>
          <w:rFonts w:ascii="Arial" w:eastAsia="Arial" w:hAnsi="Arial" w:cs="Arial"/>
          <w:lang w:val="en-GB" w:eastAsia="en-GB"/>
        </w:rPr>
        <w:t xml:space="preserve">Available at: </w:t>
      </w:r>
      <w:hyperlink r:id="rId19" w:history="1">
        <w:r w:rsidRPr="005E6276">
          <w:rPr>
            <w:rStyle w:val="Hyperlink"/>
            <w:rFonts w:ascii="Arial" w:eastAsia="Arial" w:hAnsi="Arial" w:cs="Arial"/>
            <w:lang w:val="en-GB" w:eastAsia="en-GB"/>
          </w:rPr>
          <w:t>https://books.google.com/books/about/Understanding_Porter_s_Five_Forces_Analy.html?hl=ro&amp;id=HWvXDwAAQBAJ</w:t>
        </w:r>
      </w:hyperlink>
      <w:r>
        <w:rPr>
          <w:rStyle w:val="Hyperlink"/>
          <w:rFonts w:ascii="Arial" w:eastAsia="Arial" w:hAnsi="Arial" w:cs="Arial"/>
          <w:lang w:val="en-GB" w:eastAsia="en-GB"/>
        </w:rPr>
        <w:t xml:space="preserve"> </w:t>
      </w:r>
      <w:r w:rsidRPr="00655D04">
        <w:rPr>
          <w:rFonts w:ascii="Arial" w:eastAsia="Arial" w:hAnsi="Arial" w:cs="Arial"/>
          <w:lang w:val="en-GB" w:eastAsia="en-GB"/>
        </w:rPr>
        <w:t>(Accessed: 29.03.2024).</w:t>
      </w:r>
    </w:p>
    <w:p w14:paraId="5A4566C3" w14:textId="77777777" w:rsidR="00B3139B" w:rsidRPr="00B3139B" w:rsidRDefault="00B3139B" w:rsidP="00B3139B">
      <w:pPr>
        <w:pStyle w:val="ListParagraph"/>
        <w:spacing w:line="360" w:lineRule="auto"/>
        <w:rPr>
          <w:rFonts w:ascii="Arial" w:eastAsia="Arial" w:hAnsi="Arial" w:cs="Arial"/>
          <w:lang w:val="en-GB" w:eastAsia="en-GB"/>
        </w:rPr>
      </w:pPr>
    </w:p>
    <w:p w14:paraId="578E833B" w14:textId="77777777" w:rsidR="007B6C5A" w:rsidRDefault="007B6C5A" w:rsidP="007B6C5A">
      <w:pPr>
        <w:pStyle w:val="ListParagraph"/>
        <w:spacing w:line="360" w:lineRule="auto"/>
        <w:rPr>
          <w:rFonts w:ascii="Arial" w:eastAsia="Arial" w:hAnsi="Arial" w:cs="Arial"/>
          <w:lang w:val="en-GB" w:eastAsia="en-GB"/>
        </w:rPr>
      </w:pPr>
    </w:p>
    <w:p w14:paraId="5C7E7B3D" w14:textId="77777777" w:rsidR="007B6C5A" w:rsidRDefault="007B6C5A" w:rsidP="007B6C5A">
      <w:pPr>
        <w:pStyle w:val="ListParagraph"/>
        <w:spacing w:line="360" w:lineRule="auto"/>
        <w:rPr>
          <w:rFonts w:ascii="Arial" w:eastAsia="Arial" w:hAnsi="Arial" w:cs="Arial"/>
          <w:lang w:val="en-GB" w:eastAsia="en-GB"/>
        </w:rPr>
      </w:pPr>
    </w:p>
    <w:p w14:paraId="7D4E4E7A" w14:textId="77777777" w:rsidR="007B6C5A" w:rsidRDefault="007B6C5A" w:rsidP="007B6C5A">
      <w:pPr>
        <w:pStyle w:val="ListParagraph"/>
        <w:spacing w:line="360" w:lineRule="auto"/>
        <w:rPr>
          <w:rFonts w:ascii="Arial" w:eastAsia="Arial" w:hAnsi="Arial" w:cs="Arial"/>
          <w:lang w:val="en-GB" w:eastAsia="en-GB"/>
        </w:rPr>
      </w:pPr>
    </w:p>
    <w:p w14:paraId="21E30181" w14:textId="718006B7" w:rsidR="00CC71AB" w:rsidRPr="00CC71AB" w:rsidRDefault="00CC71AB" w:rsidP="00E07AB8">
      <w:pPr>
        <w:pStyle w:val="ListParagraph"/>
        <w:numPr>
          <w:ilvl w:val="0"/>
          <w:numId w:val="1"/>
        </w:numPr>
        <w:spacing w:line="360" w:lineRule="auto"/>
        <w:rPr>
          <w:rFonts w:ascii="Arial" w:eastAsia="Arial" w:hAnsi="Arial" w:cs="Arial"/>
          <w:lang w:val="en-GB" w:eastAsia="en-GB"/>
        </w:rPr>
      </w:pPr>
      <w:r w:rsidRPr="00CC71AB">
        <w:rPr>
          <w:rFonts w:ascii="Arial" w:eastAsia="Arial" w:hAnsi="Arial" w:cs="Arial"/>
          <w:lang w:val="en-GB" w:eastAsia="en-GB"/>
        </w:rPr>
        <w:t>PESTEL-Analysis of BMW (2015)</w:t>
      </w:r>
      <w:r w:rsidR="00E07AB8">
        <w:rPr>
          <w:rFonts w:ascii="Arial" w:eastAsia="Arial" w:hAnsi="Arial" w:cs="Arial"/>
          <w:lang w:val="en-GB" w:eastAsia="en-GB"/>
        </w:rPr>
        <w:t>, no author</w:t>
      </w:r>
    </w:p>
    <w:p w14:paraId="55DE9900" w14:textId="77777777" w:rsidR="00E07AB8" w:rsidRDefault="005E6276" w:rsidP="00E07AB8">
      <w:pPr>
        <w:pStyle w:val="ListParagraph"/>
        <w:spacing w:line="360" w:lineRule="auto"/>
        <w:rPr>
          <w:rFonts w:ascii="Arial" w:eastAsia="Arial" w:hAnsi="Arial" w:cs="Arial"/>
          <w:lang w:val="en-GB" w:eastAsia="en-GB"/>
        </w:rPr>
      </w:pPr>
      <w:r w:rsidRPr="00655D04">
        <w:rPr>
          <w:rFonts w:ascii="Arial" w:eastAsia="Arial" w:hAnsi="Arial" w:cs="Arial"/>
          <w:lang w:val="en-GB" w:eastAsia="en-GB"/>
        </w:rPr>
        <w:t>Available at:</w:t>
      </w:r>
      <w:r>
        <w:rPr>
          <w:rFonts w:ascii="Arial" w:eastAsia="Arial" w:hAnsi="Arial" w:cs="Arial"/>
          <w:lang w:val="en-GB" w:eastAsia="en-GB"/>
        </w:rPr>
        <w:t xml:space="preserve"> </w:t>
      </w:r>
      <w:hyperlink r:id="rId20" w:history="1">
        <w:r w:rsidRPr="004B7AA5">
          <w:rPr>
            <w:rStyle w:val="Hyperlink"/>
            <w:rFonts w:ascii="Arial" w:eastAsia="Arial" w:hAnsi="Arial" w:cs="Arial"/>
            <w:lang w:val="en-GB" w:eastAsia="en-GB"/>
          </w:rPr>
          <w:t>https://books.google.com/books/about/PESTEL_Analysis_of_BMW.html?hl=ro&amp;id=vCpTCAAAQBAJ</w:t>
        </w:r>
      </w:hyperlink>
      <w:r w:rsidR="00CC71AB" w:rsidRPr="00CC71AB">
        <w:rPr>
          <w:rFonts w:ascii="Arial" w:eastAsia="Arial" w:hAnsi="Arial" w:cs="Arial"/>
          <w:lang w:val="en-GB" w:eastAsia="en-GB"/>
        </w:rPr>
        <w:t xml:space="preserve"> Chapter 2 Automotive industry in 21st century. </w:t>
      </w:r>
    </w:p>
    <w:p w14:paraId="454E3BE2" w14:textId="73A5363E" w:rsidR="00B3139B" w:rsidRDefault="00CC71AB" w:rsidP="00B3139B">
      <w:pPr>
        <w:pStyle w:val="ListParagraph"/>
        <w:spacing w:line="360" w:lineRule="auto"/>
        <w:rPr>
          <w:rFonts w:ascii="Arial" w:eastAsia="Arial" w:hAnsi="Arial" w:cs="Arial"/>
          <w:lang w:val="en-GB" w:eastAsia="en-GB"/>
        </w:rPr>
      </w:pPr>
      <w:r w:rsidRPr="00CC71AB">
        <w:rPr>
          <w:rFonts w:ascii="Arial" w:eastAsia="Arial" w:hAnsi="Arial" w:cs="Arial"/>
          <w:lang w:val="en-GB" w:eastAsia="en-GB"/>
        </w:rPr>
        <w:t>(Accessed: 29.03.2024).</w:t>
      </w:r>
      <w:r w:rsidR="0056343F">
        <w:rPr>
          <w:rFonts w:ascii="Arial" w:eastAsia="Arial" w:hAnsi="Arial" w:cs="Arial"/>
          <w:lang w:val="en-GB" w:eastAsia="en-GB"/>
        </w:rPr>
        <w:t xml:space="preserve"> </w:t>
      </w:r>
    </w:p>
    <w:p w14:paraId="420D08E5" w14:textId="77777777" w:rsidR="00B3139B" w:rsidRDefault="00B3139B" w:rsidP="00B3139B">
      <w:pPr>
        <w:pStyle w:val="ListParagraph"/>
        <w:numPr>
          <w:ilvl w:val="0"/>
          <w:numId w:val="1"/>
        </w:numPr>
        <w:spacing w:line="360" w:lineRule="auto"/>
        <w:rPr>
          <w:rFonts w:ascii="Arial" w:eastAsia="Arial" w:hAnsi="Arial" w:cs="Arial"/>
          <w:lang w:val="en-GB" w:eastAsia="en-GB"/>
        </w:rPr>
      </w:pPr>
      <w:r>
        <w:rPr>
          <w:rFonts w:ascii="Arial" w:eastAsia="Arial" w:hAnsi="Arial" w:cs="Arial"/>
          <w:lang w:val="en-GB" w:eastAsia="en-GB"/>
        </w:rPr>
        <w:t>S</w:t>
      </w:r>
      <w:r w:rsidRPr="00D131D4">
        <w:rPr>
          <w:rFonts w:ascii="Arial" w:eastAsia="Arial" w:hAnsi="Arial" w:cs="Arial"/>
          <w:lang w:val="en-GB" w:eastAsia="en-GB"/>
        </w:rPr>
        <w:t>tudy</w:t>
      </w:r>
      <w:r>
        <w:rPr>
          <w:rFonts w:ascii="Arial" w:eastAsia="Arial" w:hAnsi="Arial" w:cs="Arial"/>
          <w:lang w:val="en-GB" w:eastAsia="en-GB"/>
        </w:rPr>
        <w:t xml:space="preserve"> </w:t>
      </w:r>
      <w:r w:rsidRPr="00D131D4">
        <w:rPr>
          <w:rFonts w:ascii="Arial" w:eastAsia="Arial" w:hAnsi="Arial" w:cs="Arial"/>
          <w:lang w:val="en-GB" w:eastAsia="en-GB"/>
        </w:rPr>
        <w:t>smarter</w:t>
      </w:r>
      <w:r>
        <w:rPr>
          <w:rFonts w:ascii="Arial" w:eastAsia="Arial" w:hAnsi="Arial" w:cs="Arial"/>
          <w:lang w:val="en-GB" w:eastAsia="en-GB"/>
        </w:rPr>
        <w:t>, no date, no author.</w:t>
      </w:r>
    </w:p>
    <w:p w14:paraId="091B20F9" w14:textId="77777777" w:rsidR="00B3139B" w:rsidRPr="00690523" w:rsidRDefault="00B3139B" w:rsidP="00B3139B">
      <w:pPr>
        <w:pStyle w:val="ListParagraph"/>
        <w:spacing w:line="360" w:lineRule="auto"/>
        <w:rPr>
          <w:rFonts w:ascii="Arial" w:eastAsia="Arial" w:hAnsi="Arial" w:cs="Arial"/>
          <w:lang w:val="en-GB" w:eastAsia="en-GB"/>
        </w:rPr>
      </w:pPr>
      <w:r w:rsidRPr="00690523">
        <w:rPr>
          <w:rFonts w:ascii="Arial" w:eastAsia="Arial" w:hAnsi="Arial" w:cs="Arial"/>
          <w:lang w:val="en-GB" w:eastAsia="en-GB"/>
        </w:rPr>
        <w:t>Porters Five Forces</w:t>
      </w:r>
    </w:p>
    <w:p w14:paraId="70CC9385" w14:textId="77777777" w:rsidR="00B3139B" w:rsidRPr="00690523" w:rsidRDefault="00B3139B" w:rsidP="00B3139B">
      <w:pPr>
        <w:pStyle w:val="ListParagraph"/>
        <w:spacing w:line="360" w:lineRule="auto"/>
        <w:rPr>
          <w:rStyle w:val="Hyperlink"/>
          <w:rFonts w:ascii="Arial" w:eastAsia="Arial" w:hAnsi="Arial" w:cs="Arial"/>
          <w:color w:val="auto"/>
          <w:u w:val="none"/>
          <w:lang w:val="en-GB" w:eastAsia="en-GB"/>
        </w:rPr>
      </w:pPr>
      <w:r w:rsidRPr="00690523">
        <w:rPr>
          <w:rFonts w:ascii="Arial" w:eastAsia="Arial" w:hAnsi="Arial" w:cs="Arial"/>
          <w:lang w:val="en-GB" w:eastAsia="en-GB"/>
        </w:rPr>
        <w:t xml:space="preserve">Available at: </w:t>
      </w:r>
      <w:hyperlink r:id="rId21" w:history="1">
        <w:r w:rsidRPr="00690523">
          <w:rPr>
            <w:rStyle w:val="Hyperlink"/>
            <w:rFonts w:ascii="Arial" w:eastAsia="Arial" w:hAnsi="Arial" w:cs="Arial"/>
            <w:lang w:val="en-GB" w:eastAsia="en-GB"/>
          </w:rPr>
          <w:t>https://www.studysmarter.co.uk/explanations/business-studies/strategic-analysis/porters-five-forces/</w:t>
        </w:r>
      </w:hyperlink>
    </w:p>
    <w:p w14:paraId="666EC1C8" w14:textId="1201C957" w:rsidR="00B3139B" w:rsidRPr="00B3139B" w:rsidRDefault="00B3139B" w:rsidP="00B3139B">
      <w:pPr>
        <w:pStyle w:val="ListParagraph"/>
        <w:spacing w:line="360" w:lineRule="auto"/>
        <w:rPr>
          <w:rStyle w:val="Hyperlink"/>
          <w:rFonts w:ascii="Arial" w:eastAsia="Arial" w:hAnsi="Arial" w:cs="Arial"/>
          <w:color w:val="auto"/>
          <w:u w:val="none"/>
          <w:lang w:val="en-GB" w:eastAsia="en-GB"/>
        </w:rPr>
      </w:pPr>
      <w:r w:rsidRPr="00655D04">
        <w:rPr>
          <w:rFonts w:ascii="Arial" w:eastAsia="Arial" w:hAnsi="Arial" w:cs="Arial"/>
          <w:lang w:val="en-GB" w:eastAsia="en-GB"/>
        </w:rPr>
        <w:t xml:space="preserve">(Accessed: </w:t>
      </w:r>
      <w:r>
        <w:rPr>
          <w:rFonts w:ascii="Arial" w:eastAsia="Arial" w:hAnsi="Arial" w:cs="Arial"/>
          <w:lang w:val="en-GB" w:eastAsia="en-GB"/>
        </w:rPr>
        <w:t>01</w:t>
      </w:r>
      <w:r w:rsidRPr="00655D04">
        <w:rPr>
          <w:rFonts w:ascii="Arial" w:eastAsia="Arial" w:hAnsi="Arial" w:cs="Arial"/>
          <w:lang w:val="en-GB" w:eastAsia="en-GB"/>
        </w:rPr>
        <w:t>.0</w:t>
      </w:r>
      <w:r>
        <w:rPr>
          <w:rFonts w:ascii="Arial" w:eastAsia="Arial" w:hAnsi="Arial" w:cs="Arial"/>
          <w:lang w:val="en-GB" w:eastAsia="en-GB"/>
        </w:rPr>
        <w:t>4</w:t>
      </w:r>
      <w:r w:rsidRPr="00655D04">
        <w:rPr>
          <w:rFonts w:ascii="Arial" w:eastAsia="Arial" w:hAnsi="Arial" w:cs="Arial"/>
          <w:lang w:val="en-GB" w:eastAsia="en-GB"/>
        </w:rPr>
        <w:t>.2024).</w:t>
      </w:r>
    </w:p>
    <w:p w14:paraId="3D67DE2B" w14:textId="08E8A2FC" w:rsidR="00E07AB8" w:rsidRDefault="00000000" w:rsidP="00E07AB8">
      <w:pPr>
        <w:pStyle w:val="ListParagraph"/>
        <w:numPr>
          <w:ilvl w:val="0"/>
          <w:numId w:val="1"/>
        </w:numPr>
        <w:spacing w:line="360" w:lineRule="auto"/>
        <w:rPr>
          <w:rFonts w:ascii="Arial" w:eastAsia="Arial" w:hAnsi="Arial" w:cs="Arial"/>
          <w:lang w:val="en-GB" w:eastAsia="en-GB"/>
        </w:rPr>
      </w:pPr>
      <w:hyperlink r:id="rId22" w:history="1">
        <w:r w:rsidR="00E07AB8" w:rsidRPr="00E07AB8">
          <w:rPr>
            <w:rFonts w:ascii="Arial" w:eastAsia="Arial" w:hAnsi="Arial" w:cs="Arial"/>
            <w:lang w:val="en-GB" w:eastAsia="en-GB"/>
          </w:rPr>
          <w:t>Svend H</w:t>
        </w:r>
        <w:r w:rsidR="00E07AB8">
          <w:rPr>
            <w:rFonts w:ascii="Arial" w:eastAsia="Arial" w:hAnsi="Arial" w:cs="Arial"/>
            <w:lang w:val="en-GB" w:eastAsia="en-GB"/>
          </w:rPr>
          <w:t>.</w:t>
        </w:r>
      </w:hyperlink>
      <w:r w:rsidR="00E07AB8" w:rsidRPr="00E07AB8">
        <w:rPr>
          <w:rFonts w:ascii="Arial" w:eastAsia="Arial" w:hAnsi="Arial" w:cs="Arial"/>
          <w:lang w:val="en-GB" w:eastAsia="en-GB"/>
        </w:rPr>
        <w:t>, 2008</w:t>
      </w:r>
    </w:p>
    <w:p w14:paraId="6DFB79E2" w14:textId="77777777" w:rsidR="00E07AB8" w:rsidRPr="00E07AB8" w:rsidRDefault="00E07AB8" w:rsidP="00E07AB8">
      <w:pPr>
        <w:pStyle w:val="ListParagraph"/>
        <w:spacing w:line="360" w:lineRule="auto"/>
        <w:rPr>
          <w:rFonts w:ascii="Arial" w:eastAsia="Arial" w:hAnsi="Arial" w:cs="Arial"/>
          <w:lang w:val="en-GB" w:eastAsia="en-GB"/>
        </w:rPr>
      </w:pPr>
      <w:r w:rsidRPr="00E07AB8">
        <w:rPr>
          <w:rFonts w:ascii="Arial" w:eastAsia="Arial" w:hAnsi="Arial" w:cs="Arial"/>
          <w:lang w:val="en-GB" w:eastAsia="en-GB"/>
        </w:rPr>
        <w:t>Essentials of Global Marketing</w:t>
      </w:r>
    </w:p>
    <w:p w14:paraId="54C2DEBA" w14:textId="23411100" w:rsidR="00E07AB8" w:rsidRDefault="00AC700E" w:rsidP="00AC700E">
      <w:pPr>
        <w:pStyle w:val="ListParagraph"/>
        <w:spacing w:line="360" w:lineRule="auto"/>
        <w:rPr>
          <w:rStyle w:val="Hyperlink"/>
          <w:rFonts w:ascii="Arial" w:eastAsia="Arial" w:hAnsi="Arial" w:cs="Arial"/>
          <w:lang w:val="en-GB" w:eastAsia="en-GB"/>
        </w:rPr>
      </w:pPr>
      <w:r w:rsidRPr="00E07AB8">
        <w:rPr>
          <w:rFonts w:ascii="Arial" w:eastAsia="Arial" w:hAnsi="Arial" w:cs="Arial"/>
          <w:lang w:val="en-GB" w:eastAsia="en-GB"/>
        </w:rPr>
        <w:t>Available at:</w:t>
      </w:r>
      <w:r>
        <w:rPr>
          <w:rFonts w:ascii="Arial" w:eastAsia="Arial" w:hAnsi="Arial" w:cs="Arial"/>
          <w:lang w:val="en-GB" w:eastAsia="en-GB"/>
        </w:rPr>
        <w:t xml:space="preserve"> </w:t>
      </w:r>
      <w:hyperlink r:id="rId23">
        <w:r w:rsidR="00E07AB8" w:rsidRPr="00AC700E">
          <w:rPr>
            <w:rStyle w:val="Hyperlink"/>
            <w:rFonts w:ascii="Arial" w:eastAsia="Arial" w:hAnsi="Arial" w:cs="Arial"/>
            <w:lang w:val="en-GB" w:eastAsia="en-GB"/>
          </w:rPr>
          <w:t>https://books.google.com/books/about/Essentials_of_Global_Marketing.html?hl=ro&amp;id=s2UO2Apy9ikC</w:t>
        </w:r>
      </w:hyperlink>
    </w:p>
    <w:p w14:paraId="1F6752C9" w14:textId="12D85F10" w:rsidR="00AC700E" w:rsidRPr="00B3139B" w:rsidRDefault="00AC700E" w:rsidP="00B3139B">
      <w:pPr>
        <w:pStyle w:val="ListParagraph"/>
        <w:spacing w:line="360" w:lineRule="auto"/>
        <w:rPr>
          <w:rFonts w:ascii="Arial" w:eastAsia="Arial" w:hAnsi="Arial" w:cs="Arial"/>
          <w:lang w:val="en-GB" w:eastAsia="en-GB"/>
        </w:rPr>
      </w:pPr>
      <w:r w:rsidRPr="00655D04">
        <w:rPr>
          <w:rFonts w:ascii="Arial" w:eastAsia="Arial" w:hAnsi="Arial" w:cs="Arial"/>
          <w:lang w:val="en-GB" w:eastAsia="en-GB"/>
        </w:rPr>
        <w:t xml:space="preserve">(Accessed: </w:t>
      </w:r>
      <w:r>
        <w:rPr>
          <w:rFonts w:ascii="Arial" w:eastAsia="Arial" w:hAnsi="Arial" w:cs="Arial"/>
          <w:lang w:val="en-GB" w:eastAsia="en-GB"/>
        </w:rPr>
        <w:t>30</w:t>
      </w:r>
      <w:r w:rsidRPr="00655D04">
        <w:rPr>
          <w:rFonts w:ascii="Arial" w:eastAsia="Arial" w:hAnsi="Arial" w:cs="Arial"/>
          <w:lang w:val="en-GB" w:eastAsia="en-GB"/>
        </w:rPr>
        <w:t>.03.2024).</w:t>
      </w:r>
    </w:p>
    <w:p w14:paraId="0F51E199" w14:textId="77777777" w:rsidR="00B3139B" w:rsidRDefault="00B3139B" w:rsidP="00B3139B">
      <w:pPr>
        <w:pStyle w:val="ListParagraph"/>
        <w:numPr>
          <w:ilvl w:val="0"/>
          <w:numId w:val="1"/>
        </w:numPr>
        <w:spacing w:line="360" w:lineRule="auto"/>
        <w:rPr>
          <w:rFonts w:ascii="Arial" w:eastAsia="Arial" w:hAnsi="Arial" w:cs="Arial"/>
          <w:lang w:val="en-GB" w:eastAsia="en-GB"/>
        </w:rPr>
      </w:pPr>
      <w:r>
        <w:rPr>
          <w:rFonts w:ascii="Arial" w:eastAsia="Arial" w:hAnsi="Arial" w:cs="Arial"/>
          <w:lang w:val="en-GB" w:eastAsia="en-GB"/>
        </w:rPr>
        <w:t>W</w:t>
      </w:r>
      <w:r w:rsidRPr="00E07AB8">
        <w:rPr>
          <w:rFonts w:ascii="Arial" w:eastAsia="Arial" w:hAnsi="Arial" w:cs="Arial"/>
          <w:lang w:val="en-GB" w:eastAsia="en-GB"/>
        </w:rPr>
        <w:t>all</w:t>
      </w:r>
      <w:r>
        <w:rPr>
          <w:rFonts w:ascii="Arial" w:eastAsia="Arial" w:hAnsi="Arial" w:cs="Arial"/>
          <w:lang w:val="en-GB" w:eastAsia="en-GB"/>
        </w:rPr>
        <w:t xml:space="preserve"> </w:t>
      </w:r>
      <w:r w:rsidRPr="00E07AB8">
        <w:rPr>
          <w:rFonts w:ascii="Arial" w:eastAsia="Arial" w:hAnsi="Arial" w:cs="Arial"/>
          <w:lang w:val="en-GB" w:eastAsia="en-GB"/>
        </w:rPr>
        <w:t>street</w:t>
      </w:r>
      <w:r>
        <w:rPr>
          <w:rFonts w:ascii="Arial" w:eastAsia="Arial" w:hAnsi="Arial" w:cs="Arial"/>
          <w:lang w:val="en-GB" w:eastAsia="en-GB"/>
        </w:rPr>
        <w:t xml:space="preserve"> </w:t>
      </w:r>
      <w:r w:rsidRPr="00E07AB8">
        <w:rPr>
          <w:rFonts w:ascii="Arial" w:eastAsia="Arial" w:hAnsi="Arial" w:cs="Arial"/>
          <w:lang w:val="en-GB" w:eastAsia="en-GB"/>
        </w:rPr>
        <w:t>prep</w:t>
      </w:r>
      <w:r>
        <w:rPr>
          <w:rFonts w:ascii="Arial" w:eastAsia="Arial" w:hAnsi="Arial" w:cs="Arial"/>
          <w:lang w:val="en-GB" w:eastAsia="en-GB"/>
        </w:rPr>
        <w:t>, 2024, no author</w:t>
      </w:r>
    </w:p>
    <w:p w14:paraId="53485969" w14:textId="77777777" w:rsidR="00B3139B" w:rsidRDefault="00B3139B" w:rsidP="00B3139B">
      <w:pPr>
        <w:pStyle w:val="ListParagraph"/>
        <w:spacing w:line="360" w:lineRule="auto"/>
        <w:rPr>
          <w:rFonts w:ascii="Arial" w:eastAsia="Arial" w:hAnsi="Arial" w:cs="Arial"/>
          <w:lang w:val="en-GB" w:eastAsia="en-GB"/>
        </w:rPr>
      </w:pPr>
      <w:r w:rsidRPr="00E07AB8">
        <w:rPr>
          <w:rFonts w:ascii="Arial" w:eastAsia="Arial" w:hAnsi="Arial" w:cs="Arial"/>
          <w:lang w:val="en-GB" w:eastAsia="en-GB"/>
        </w:rPr>
        <w:t>Porter’s 5 Forces Model</w:t>
      </w:r>
    </w:p>
    <w:p w14:paraId="199AFF24" w14:textId="77777777" w:rsidR="00B3139B" w:rsidRDefault="00B3139B" w:rsidP="00B3139B">
      <w:pPr>
        <w:pStyle w:val="ListParagraph"/>
        <w:spacing w:line="360" w:lineRule="auto"/>
        <w:rPr>
          <w:rFonts w:ascii="Arial" w:eastAsia="Arial" w:hAnsi="Arial" w:cs="Arial"/>
          <w:lang w:val="en-GB" w:eastAsia="en-GB"/>
        </w:rPr>
      </w:pPr>
      <w:r>
        <w:rPr>
          <w:rFonts w:ascii="Arial" w:eastAsia="Arial" w:hAnsi="Arial" w:cs="Arial"/>
          <w:lang w:val="en-GB" w:eastAsia="en-GB"/>
        </w:rPr>
        <w:t xml:space="preserve">Step by step guide to understanding </w:t>
      </w:r>
      <w:r w:rsidRPr="00E07AB8">
        <w:rPr>
          <w:rFonts w:ascii="Arial" w:eastAsia="Arial" w:hAnsi="Arial" w:cs="Arial"/>
          <w:lang w:val="en-GB" w:eastAsia="en-GB"/>
        </w:rPr>
        <w:t>Porter’s 5 Forces Model</w:t>
      </w:r>
    </w:p>
    <w:p w14:paraId="6A3AD46E" w14:textId="77777777" w:rsidR="00B3139B" w:rsidRPr="00E07AB8" w:rsidRDefault="00B3139B" w:rsidP="00B3139B">
      <w:pPr>
        <w:pStyle w:val="ListParagraph"/>
        <w:spacing w:line="360" w:lineRule="auto"/>
        <w:rPr>
          <w:rFonts w:ascii="Arial" w:eastAsia="Arial" w:hAnsi="Arial" w:cs="Arial"/>
          <w:lang w:val="en-GB" w:eastAsia="en-GB"/>
        </w:rPr>
      </w:pPr>
      <w:r w:rsidRPr="00E07AB8">
        <w:rPr>
          <w:rFonts w:ascii="Arial" w:eastAsia="Arial" w:hAnsi="Arial" w:cs="Arial"/>
          <w:lang w:val="en-GB" w:eastAsia="en-GB"/>
        </w:rPr>
        <w:t>Available at:</w:t>
      </w:r>
    </w:p>
    <w:p w14:paraId="6DF45D52" w14:textId="77777777" w:rsidR="00B3139B" w:rsidRDefault="00B3139B" w:rsidP="00B3139B">
      <w:pPr>
        <w:pStyle w:val="ListParagraph"/>
        <w:spacing w:line="360" w:lineRule="auto"/>
        <w:rPr>
          <w:rStyle w:val="Hyperlink"/>
          <w:rFonts w:ascii="Arial" w:eastAsia="Arial" w:hAnsi="Arial" w:cs="Arial"/>
          <w:lang w:val="en-GB" w:eastAsia="en-GB"/>
        </w:rPr>
      </w:pPr>
      <w:hyperlink r:id="rId24" w:history="1">
        <w:r w:rsidRPr="00E07AB8">
          <w:rPr>
            <w:rStyle w:val="Hyperlink"/>
            <w:rFonts w:ascii="Arial" w:eastAsia="Arial" w:hAnsi="Arial" w:cs="Arial"/>
            <w:lang w:val="en-GB" w:eastAsia="en-GB"/>
          </w:rPr>
          <w:t>https://www.wallstreetprep.com/knowledge/porters-five-forces-model/</w:t>
        </w:r>
      </w:hyperlink>
      <w:r>
        <w:rPr>
          <w:rStyle w:val="Hyperlink"/>
          <w:rFonts w:ascii="Arial" w:eastAsia="Arial" w:hAnsi="Arial" w:cs="Arial"/>
          <w:lang w:val="en-GB" w:eastAsia="en-GB"/>
        </w:rPr>
        <w:t xml:space="preserve"> </w:t>
      </w:r>
    </w:p>
    <w:p w14:paraId="52ACF911" w14:textId="77777777" w:rsidR="00B3139B" w:rsidRDefault="00B3139B" w:rsidP="00B3139B">
      <w:pPr>
        <w:pStyle w:val="ListParagraph"/>
        <w:spacing w:line="360" w:lineRule="auto"/>
        <w:rPr>
          <w:rFonts w:ascii="Arial" w:eastAsia="Arial" w:hAnsi="Arial" w:cs="Arial"/>
          <w:lang w:val="en-GB" w:eastAsia="en-GB"/>
        </w:rPr>
      </w:pPr>
      <w:r w:rsidRPr="00655D04">
        <w:rPr>
          <w:rFonts w:ascii="Arial" w:eastAsia="Arial" w:hAnsi="Arial" w:cs="Arial"/>
          <w:lang w:val="en-GB" w:eastAsia="en-GB"/>
        </w:rPr>
        <w:t xml:space="preserve">(Accessed: </w:t>
      </w:r>
      <w:r>
        <w:rPr>
          <w:rFonts w:ascii="Arial" w:eastAsia="Arial" w:hAnsi="Arial" w:cs="Arial"/>
          <w:lang w:val="en-GB" w:eastAsia="en-GB"/>
        </w:rPr>
        <w:t>30</w:t>
      </w:r>
      <w:r w:rsidRPr="00655D04">
        <w:rPr>
          <w:rFonts w:ascii="Arial" w:eastAsia="Arial" w:hAnsi="Arial" w:cs="Arial"/>
          <w:lang w:val="en-GB" w:eastAsia="en-GB"/>
        </w:rPr>
        <w:t>.03.2024).</w:t>
      </w:r>
    </w:p>
    <w:p w14:paraId="7A48B771" w14:textId="77777777" w:rsidR="006E3427" w:rsidRPr="006E3427" w:rsidRDefault="006E3427" w:rsidP="006E3427">
      <w:pPr>
        <w:pStyle w:val="ListParagraph"/>
        <w:spacing w:line="360" w:lineRule="auto"/>
        <w:rPr>
          <w:rFonts w:ascii="Aptos" w:eastAsia="Aptos" w:hAnsi="Aptos" w:cs="Aptos"/>
          <w:sz w:val="22"/>
        </w:rPr>
      </w:pPr>
    </w:p>
    <w:p w14:paraId="455C0CBA" w14:textId="318710D9" w:rsidR="006E3427" w:rsidRDefault="006E3427" w:rsidP="006E3427">
      <w:pPr>
        <w:pStyle w:val="ListParagraph"/>
        <w:spacing w:line="360" w:lineRule="auto"/>
        <w:rPr>
          <w:rFonts w:ascii="Arial" w:eastAsia="Arial" w:hAnsi="Arial" w:cs="Arial"/>
          <w:lang w:val="en-GB" w:eastAsia="en-GB"/>
        </w:rPr>
      </w:pPr>
    </w:p>
    <w:p w14:paraId="35E48A32" w14:textId="18CAF795" w:rsidR="00D131D4" w:rsidRPr="00D131D4" w:rsidRDefault="00D131D4" w:rsidP="00D131D4">
      <w:pPr>
        <w:pStyle w:val="ListParagraph"/>
        <w:spacing w:line="259" w:lineRule="auto"/>
        <w:rPr>
          <w:rStyle w:val="Hyperlink"/>
          <w:rFonts w:ascii="Aptos" w:eastAsia="Aptos" w:hAnsi="Aptos" w:cs="Aptos"/>
          <w:sz w:val="22"/>
        </w:rPr>
      </w:pPr>
    </w:p>
    <w:sectPr w:rsidR="00D131D4" w:rsidRPr="00D131D4">
      <w:footerReference w:type="default" r:id="rId25"/>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2E11E" w14:textId="77777777" w:rsidR="00D03DA6" w:rsidRDefault="00D03DA6" w:rsidP="0056343F">
      <w:pPr>
        <w:spacing w:after="0" w:line="240" w:lineRule="auto"/>
      </w:pPr>
      <w:r>
        <w:separator/>
      </w:r>
    </w:p>
  </w:endnote>
  <w:endnote w:type="continuationSeparator" w:id="0">
    <w:p w14:paraId="6A3C47EB" w14:textId="77777777" w:rsidR="00D03DA6" w:rsidRDefault="00D03DA6" w:rsidP="005634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4545713"/>
      <w:docPartObj>
        <w:docPartGallery w:val="Page Numbers (Bottom of Page)"/>
        <w:docPartUnique/>
      </w:docPartObj>
    </w:sdtPr>
    <w:sdtEndPr>
      <w:rPr>
        <w:noProof/>
      </w:rPr>
    </w:sdtEndPr>
    <w:sdtContent>
      <w:p w14:paraId="62618B06" w14:textId="649C7FEF" w:rsidR="0056343F" w:rsidRDefault="005634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B88817" w14:textId="77777777" w:rsidR="0056343F" w:rsidRDefault="00563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16FD4" w14:textId="77777777" w:rsidR="00D03DA6" w:rsidRDefault="00D03DA6" w:rsidP="0056343F">
      <w:pPr>
        <w:spacing w:after="0" w:line="240" w:lineRule="auto"/>
      </w:pPr>
      <w:r>
        <w:separator/>
      </w:r>
    </w:p>
  </w:footnote>
  <w:footnote w:type="continuationSeparator" w:id="0">
    <w:p w14:paraId="122377BC" w14:textId="77777777" w:rsidR="00D03DA6" w:rsidRDefault="00D03DA6" w:rsidP="005634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D4DE6"/>
    <w:multiLevelType w:val="multilevel"/>
    <w:tmpl w:val="4B30DD6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EF57378"/>
    <w:multiLevelType w:val="hybridMultilevel"/>
    <w:tmpl w:val="2A14A05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5116E34"/>
    <w:multiLevelType w:val="hybridMultilevel"/>
    <w:tmpl w:val="2ACE69D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0365E50"/>
    <w:multiLevelType w:val="hybridMultilevel"/>
    <w:tmpl w:val="D3C6CB5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4D365283"/>
    <w:multiLevelType w:val="hybridMultilevel"/>
    <w:tmpl w:val="96AA82E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57BB6C75"/>
    <w:multiLevelType w:val="hybridMultilevel"/>
    <w:tmpl w:val="5390295C"/>
    <w:lvl w:ilvl="0" w:tplc="FA6C9896">
      <w:start w:val="1"/>
      <w:numFmt w:val="decimal"/>
      <w:lvlText w:val="%1."/>
      <w:lvlJc w:val="left"/>
      <w:pPr>
        <w:ind w:left="720" w:hanging="360"/>
      </w:pPr>
      <w:rPr>
        <w:rFonts w:ascii="Arial" w:hAnsi="Arial" w:cs="Arial"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62854D33"/>
    <w:multiLevelType w:val="hybridMultilevel"/>
    <w:tmpl w:val="BED47E0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74A649ED"/>
    <w:multiLevelType w:val="multilevel"/>
    <w:tmpl w:val="3136366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AB12A8D"/>
    <w:multiLevelType w:val="hybridMultilevel"/>
    <w:tmpl w:val="3F7C08FE"/>
    <w:lvl w:ilvl="0" w:tplc="9C5E422E">
      <w:start w:val="1"/>
      <w:numFmt w:val="decimal"/>
      <w:lvlText w:val="%1."/>
      <w:lvlJc w:val="left"/>
      <w:pPr>
        <w:ind w:left="1080" w:hanging="720"/>
      </w:pPr>
      <w:rPr>
        <w:rFonts w:hint="default"/>
        <w:b/>
        <w:sz w:val="24"/>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7E460A47"/>
    <w:multiLevelType w:val="hybridMultilevel"/>
    <w:tmpl w:val="DECCB8E4"/>
    <w:lvl w:ilvl="0" w:tplc="0809000F">
      <w:start w:val="1"/>
      <w:numFmt w:val="decimal"/>
      <w:lvlText w:val="%1."/>
      <w:lvlJc w:val="left"/>
      <w:pPr>
        <w:ind w:left="1428" w:hanging="360"/>
      </w:pPr>
    </w:lvl>
    <w:lvl w:ilvl="1" w:tplc="08090019" w:tentative="1">
      <w:start w:val="1"/>
      <w:numFmt w:val="lowerLetter"/>
      <w:lvlText w:val="%2."/>
      <w:lvlJc w:val="left"/>
      <w:pPr>
        <w:ind w:left="2148" w:hanging="360"/>
      </w:pPr>
    </w:lvl>
    <w:lvl w:ilvl="2" w:tplc="0809001B" w:tentative="1">
      <w:start w:val="1"/>
      <w:numFmt w:val="lowerRoman"/>
      <w:lvlText w:val="%3."/>
      <w:lvlJc w:val="right"/>
      <w:pPr>
        <w:ind w:left="2868" w:hanging="180"/>
      </w:pPr>
    </w:lvl>
    <w:lvl w:ilvl="3" w:tplc="0809000F" w:tentative="1">
      <w:start w:val="1"/>
      <w:numFmt w:val="decimal"/>
      <w:lvlText w:val="%4."/>
      <w:lvlJc w:val="left"/>
      <w:pPr>
        <w:ind w:left="3588" w:hanging="360"/>
      </w:pPr>
    </w:lvl>
    <w:lvl w:ilvl="4" w:tplc="08090019" w:tentative="1">
      <w:start w:val="1"/>
      <w:numFmt w:val="lowerLetter"/>
      <w:lvlText w:val="%5."/>
      <w:lvlJc w:val="left"/>
      <w:pPr>
        <w:ind w:left="4308" w:hanging="360"/>
      </w:pPr>
    </w:lvl>
    <w:lvl w:ilvl="5" w:tplc="0809001B" w:tentative="1">
      <w:start w:val="1"/>
      <w:numFmt w:val="lowerRoman"/>
      <w:lvlText w:val="%6."/>
      <w:lvlJc w:val="right"/>
      <w:pPr>
        <w:ind w:left="5028" w:hanging="180"/>
      </w:pPr>
    </w:lvl>
    <w:lvl w:ilvl="6" w:tplc="0809000F" w:tentative="1">
      <w:start w:val="1"/>
      <w:numFmt w:val="decimal"/>
      <w:lvlText w:val="%7."/>
      <w:lvlJc w:val="left"/>
      <w:pPr>
        <w:ind w:left="5748" w:hanging="360"/>
      </w:pPr>
    </w:lvl>
    <w:lvl w:ilvl="7" w:tplc="08090019" w:tentative="1">
      <w:start w:val="1"/>
      <w:numFmt w:val="lowerLetter"/>
      <w:lvlText w:val="%8."/>
      <w:lvlJc w:val="left"/>
      <w:pPr>
        <w:ind w:left="6468" w:hanging="360"/>
      </w:pPr>
    </w:lvl>
    <w:lvl w:ilvl="8" w:tplc="0809001B" w:tentative="1">
      <w:start w:val="1"/>
      <w:numFmt w:val="lowerRoman"/>
      <w:lvlText w:val="%9."/>
      <w:lvlJc w:val="right"/>
      <w:pPr>
        <w:ind w:left="7188" w:hanging="180"/>
      </w:pPr>
    </w:lvl>
  </w:abstractNum>
  <w:num w:numId="1" w16cid:durableId="1046879918">
    <w:abstractNumId w:val="5"/>
  </w:num>
  <w:num w:numId="2" w16cid:durableId="1509906386">
    <w:abstractNumId w:val="3"/>
  </w:num>
  <w:num w:numId="3" w16cid:durableId="9650570">
    <w:abstractNumId w:val="1"/>
  </w:num>
  <w:num w:numId="4" w16cid:durableId="1612779055">
    <w:abstractNumId w:val="4"/>
  </w:num>
  <w:num w:numId="5" w16cid:durableId="1938441115">
    <w:abstractNumId w:val="8"/>
  </w:num>
  <w:num w:numId="6" w16cid:durableId="1292128506">
    <w:abstractNumId w:val="7"/>
  </w:num>
  <w:num w:numId="7" w16cid:durableId="424425587">
    <w:abstractNumId w:val="6"/>
  </w:num>
  <w:num w:numId="8" w16cid:durableId="195315430">
    <w:abstractNumId w:val="0"/>
  </w:num>
  <w:num w:numId="9" w16cid:durableId="359747616">
    <w:abstractNumId w:val="2"/>
  </w:num>
  <w:num w:numId="10" w16cid:durableId="14070004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E0B42"/>
    <w:rsid w:val="00042E30"/>
    <w:rsid w:val="00156D16"/>
    <w:rsid w:val="001C121E"/>
    <w:rsid w:val="0021573A"/>
    <w:rsid w:val="00261163"/>
    <w:rsid w:val="00275C5C"/>
    <w:rsid w:val="00296787"/>
    <w:rsid w:val="002B4885"/>
    <w:rsid w:val="003057BF"/>
    <w:rsid w:val="00370363"/>
    <w:rsid w:val="003E0B42"/>
    <w:rsid w:val="0040058E"/>
    <w:rsid w:val="004603C1"/>
    <w:rsid w:val="004F42EE"/>
    <w:rsid w:val="005070F0"/>
    <w:rsid w:val="005222E0"/>
    <w:rsid w:val="0056343F"/>
    <w:rsid w:val="0057110A"/>
    <w:rsid w:val="005E6276"/>
    <w:rsid w:val="00655D04"/>
    <w:rsid w:val="00690523"/>
    <w:rsid w:val="006E3427"/>
    <w:rsid w:val="0073600D"/>
    <w:rsid w:val="00753DDC"/>
    <w:rsid w:val="007B6C5A"/>
    <w:rsid w:val="008023F2"/>
    <w:rsid w:val="008543B4"/>
    <w:rsid w:val="00963CE3"/>
    <w:rsid w:val="009A5142"/>
    <w:rsid w:val="009C0588"/>
    <w:rsid w:val="00A24788"/>
    <w:rsid w:val="00AC700E"/>
    <w:rsid w:val="00AE3BCB"/>
    <w:rsid w:val="00B3139B"/>
    <w:rsid w:val="00BA1E05"/>
    <w:rsid w:val="00BA448A"/>
    <w:rsid w:val="00BA5ABC"/>
    <w:rsid w:val="00BA7350"/>
    <w:rsid w:val="00BF5870"/>
    <w:rsid w:val="00C95F86"/>
    <w:rsid w:val="00CC71AB"/>
    <w:rsid w:val="00D03DA6"/>
    <w:rsid w:val="00D131D4"/>
    <w:rsid w:val="00DB0960"/>
    <w:rsid w:val="00E07AB8"/>
    <w:rsid w:val="00E368C1"/>
    <w:rsid w:val="00E5020C"/>
    <w:rsid w:val="00EC5723"/>
    <w:rsid w:val="00F130F8"/>
    <w:rsid w:val="00F94087"/>
    <w:rsid w:val="00FA5839"/>
    <w:rsid w:val="00FE3E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F796A"/>
  <w15:docId w15:val="{1726C57C-2D66-4940-9EA8-9743F547F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uk-UA"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7110A"/>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paragraph" w:styleId="Heading2">
    <w:name w:val="heading 2"/>
    <w:basedOn w:val="Normal"/>
    <w:next w:val="Normal"/>
    <w:link w:val="Heading2Char"/>
    <w:uiPriority w:val="9"/>
    <w:semiHidden/>
    <w:unhideWhenUsed/>
    <w:qFormat/>
    <w:rsid w:val="00E07AB8"/>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110A"/>
    <w:rPr>
      <w:rFonts w:ascii="Times New Roman" w:eastAsia="Times New Roman" w:hAnsi="Times New Roman" w:cs="Times New Roman"/>
      <w:b/>
      <w:bCs/>
      <w:kern w:val="36"/>
      <w:sz w:val="48"/>
      <w:szCs w:val="48"/>
      <w:lang w:val="en-GB" w:eastAsia="en-GB"/>
    </w:rPr>
  </w:style>
  <w:style w:type="paragraph" w:styleId="ListParagraph">
    <w:name w:val="List Paragraph"/>
    <w:basedOn w:val="Normal"/>
    <w:uiPriority w:val="34"/>
    <w:qFormat/>
    <w:rsid w:val="005222E0"/>
    <w:pPr>
      <w:ind w:left="720"/>
      <w:contextualSpacing/>
    </w:pPr>
  </w:style>
  <w:style w:type="character" w:styleId="Hyperlink">
    <w:name w:val="Hyperlink"/>
    <w:basedOn w:val="DefaultParagraphFont"/>
    <w:uiPriority w:val="99"/>
    <w:unhideWhenUsed/>
    <w:rsid w:val="0021573A"/>
    <w:rPr>
      <w:color w:val="467886" w:themeColor="hyperlink"/>
      <w:u w:val="single"/>
    </w:rPr>
  </w:style>
  <w:style w:type="character" w:styleId="UnresolvedMention">
    <w:name w:val="Unresolved Mention"/>
    <w:basedOn w:val="DefaultParagraphFont"/>
    <w:uiPriority w:val="99"/>
    <w:semiHidden/>
    <w:unhideWhenUsed/>
    <w:rsid w:val="0021573A"/>
    <w:rPr>
      <w:color w:val="605E5C"/>
      <w:shd w:val="clear" w:color="auto" w:fill="E1DFDD"/>
    </w:rPr>
  </w:style>
  <w:style w:type="paragraph" w:styleId="Header">
    <w:name w:val="header"/>
    <w:basedOn w:val="Normal"/>
    <w:link w:val="HeaderChar"/>
    <w:uiPriority w:val="99"/>
    <w:unhideWhenUsed/>
    <w:rsid w:val="005634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343F"/>
  </w:style>
  <w:style w:type="paragraph" w:styleId="Footer">
    <w:name w:val="footer"/>
    <w:basedOn w:val="Normal"/>
    <w:link w:val="FooterChar"/>
    <w:uiPriority w:val="99"/>
    <w:unhideWhenUsed/>
    <w:rsid w:val="005634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343F"/>
  </w:style>
  <w:style w:type="character" w:customStyle="1" w:styleId="fn">
    <w:name w:val="fn"/>
    <w:basedOn w:val="DefaultParagraphFont"/>
    <w:rsid w:val="00261163"/>
  </w:style>
  <w:style w:type="character" w:customStyle="1" w:styleId="Subtitle1">
    <w:name w:val="Subtitle1"/>
    <w:basedOn w:val="DefaultParagraphFont"/>
    <w:rsid w:val="005E6276"/>
  </w:style>
  <w:style w:type="character" w:customStyle="1" w:styleId="Heading2Char">
    <w:name w:val="Heading 2 Char"/>
    <w:basedOn w:val="DefaultParagraphFont"/>
    <w:link w:val="Heading2"/>
    <w:uiPriority w:val="9"/>
    <w:semiHidden/>
    <w:rsid w:val="00E07AB8"/>
    <w:rPr>
      <w:rFonts w:asciiTheme="majorHAnsi" w:eastAsiaTheme="majorEastAsia" w:hAnsiTheme="majorHAnsi" w:cstheme="majorBidi"/>
      <w:color w:val="0F4761" w:themeColor="accent1" w:themeShade="BF"/>
      <w:sz w:val="26"/>
      <w:szCs w:val="26"/>
    </w:rPr>
  </w:style>
  <w:style w:type="paragraph" w:styleId="TOCHeading">
    <w:name w:val="TOC Heading"/>
    <w:basedOn w:val="Heading1"/>
    <w:next w:val="Normal"/>
    <w:uiPriority w:val="39"/>
    <w:unhideWhenUsed/>
    <w:qFormat/>
    <w:rsid w:val="00042E30"/>
    <w:pPr>
      <w:keepNext/>
      <w:keepLines/>
      <w:spacing w:before="240" w:beforeAutospacing="0" w:after="0" w:afterAutospacing="0" w:line="259" w:lineRule="auto"/>
      <w:outlineLvl w:val="9"/>
    </w:pPr>
    <w:rPr>
      <w:rFonts w:asciiTheme="majorHAnsi" w:eastAsiaTheme="majorEastAsia" w:hAnsiTheme="majorHAnsi" w:cstheme="majorBidi"/>
      <w:b w:val="0"/>
      <w:bCs w:val="0"/>
      <w:color w:val="0F4761" w:themeColor="accent1" w:themeShade="BF"/>
      <w:kern w:val="0"/>
      <w:sz w:val="32"/>
      <w:szCs w:val="32"/>
      <w:lang w:val="en-US" w:eastAsia="en-US"/>
    </w:rPr>
  </w:style>
  <w:style w:type="paragraph" w:styleId="TOC1">
    <w:name w:val="toc 1"/>
    <w:basedOn w:val="Normal"/>
    <w:next w:val="Normal"/>
    <w:autoRedefine/>
    <w:uiPriority w:val="39"/>
    <w:unhideWhenUsed/>
    <w:rsid w:val="00042E30"/>
    <w:pPr>
      <w:spacing w:after="100"/>
    </w:pPr>
  </w:style>
  <w:style w:type="paragraph" w:styleId="TOC2">
    <w:name w:val="toc 2"/>
    <w:basedOn w:val="Normal"/>
    <w:next w:val="Normal"/>
    <w:autoRedefine/>
    <w:uiPriority w:val="39"/>
    <w:unhideWhenUsed/>
    <w:rsid w:val="00042E30"/>
    <w:pPr>
      <w:spacing w:after="100" w:line="259" w:lineRule="auto"/>
      <w:ind w:left="220"/>
    </w:pPr>
    <w:rPr>
      <w:rFonts w:cs="Times New Roman"/>
      <w:kern w:val="0"/>
      <w:sz w:val="22"/>
      <w:szCs w:val="22"/>
      <w:lang w:val="en-US" w:eastAsia="en-US"/>
    </w:rPr>
  </w:style>
  <w:style w:type="paragraph" w:styleId="TOC3">
    <w:name w:val="toc 3"/>
    <w:basedOn w:val="Normal"/>
    <w:next w:val="Normal"/>
    <w:autoRedefine/>
    <w:uiPriority w:val="39"/>
    <w:unhideWhenUsed/>
    <w:rsid w:val="00042E30"/>
    <w:pPr>
      <w:spacing w:after="100" w:line="259" w:lineRule="auto"/>
      <w:ind w:left="440"/>
    </w:pPr>
    <w:rPr>
      <w:rFonts w:cs="Times New Roman"/>
      <w:kern w:val="0"/>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73161">
      <w:bodyDiv w:val="1"/>
      <w:marLeft w:val="0"/>
      <w:marRight w:val="0"/>
      <w:marTop w:val="0"/>
      <w:marBottom w:val="0"/>
      <w:divBdr>
        <w:top w:val="none" w:sz="0" w:space="0" w:color="auto"/>
        <w:left w:val="none" w:sz="0" w:space="0" w:color="auto"/>
        <w:bottom w:val="none" w:sz="0" w:space="0" w:color="auto"/>
        <w:right w:val="none" w:sz="0" w:space="0" w:color="auto"/>
      </w:divBdr>
    </w:div>
    <w:div w:id="72435118">
      <w:bodyDiv w:val="1"/>
      <w:marLeft w:val="0"/>
      <w:marRight w:val="0"/>
      <w:marTop w:val="0"/>
      <w:marBottom w:val="0"/>
      <w:divBdr>
        <w:top w:val="none" w:sz="0" w:space="0" w:color="auto"/>
        <w:left w:val="none" w:sz="0" w:space="0" w:color="auto"/>
        <w:bottom w:val="none" w:sz="0" w:space="0" w:color="auto"/>
        <w:right w:val="none" w:sz="0" w:space="0" w:color="auto"/>
      </w:divBdr>
      <w:divsChild>
        <w:div w:id="1157721246">
          <w:marLeft w:val="-225"/>
          <w:marRight w:val="0"/>
          <w:marTop w:val="0"/>
          <w:marBottom w:val="0"/>
          <w:divBdr>
            <w:top w:val="none" w:sz="0" w:space="0" w:color="auto"/>
            <w:left w:val="none" w:sz="0" w:space="0" w:color="auto"/>
            <w:bottom w:val="none" w:sz="0" w:space="0" w:color="auto"/>
            <w:right w:val="none" w:sz="0" w:space="0" w:color="auto"/>
          </w:divBdr>
          <w:divsChild>
            <w:div w:id="885751512">
              <w:marLeft w:val="0"/>
              <w:marRight w:val="0"/>
              <w:marTop w:val="0"/>
              <w:marBottom w:val="0"/>
              <w:divBdr>
                <w:top w:val="none" w:sz="0" w:space="0" w:color="auto"/>
                <w:left w:val="none" w:sz="0" w:space="0" w:color="auto"/>
                <w:bottom w:val="none" w:sz="0" w:space="0" w:color="auto"/>
                <w:right w:val="none" w:sz="0" w:space="0" w:color="auto"/>
              </w:divBdr>
            </w:div>
          </w:divsChild>
        </w:div>
        <w:div w:id="521406551">
          <w:marLeft w:val="-225"/>
          <w:marRight w:val="0"/>
          <w:marTop w:val="150"/>
          <w:marBottom w:val="0"/>
          <w:divBdr>
            <w:top w:val="none" w:sz="0" w:space="0" w:color="auto"/>
            <w:left w:val="none" w:sz="0" w:space="0" w:color="auto"/>
            <w:bottom w:val="none" w:sz="0" w:space="0" w:color="auto"/>
            <w:right w:val="none" w:sz="0" w:space="0" w:color="auto"/>
          </w:divBdr>
          <w:divsChild>
            <w:div w:id="639765913">
              <w:marLeft w:val="0"/>
              <w:marRight w:val="0"/>
              <w:marTop w:val="0"/>
              <w:marBottom w:val="0"/>
              <w:divBdr>
                <w:top w:val="none" w:sz="0" w:space="0" w:color="auto"/>
                <w:left w:val="none" w:sz="0" w:space="0" w:color="auto"/>
                <w:bottom w:val="none" w:sz="0" w:space="0" w:color="auto"/>
                <w:right w:val="none" w:sz="0" w:space="0" w:color="auto"/>
              </w:divBdr>
              <w:divsChild>
                <w:div w:id="323554853">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904029135">
              <w:marLeft w:val="0"/>
              <w:marRight w:val="0"/>
              <w:marTop w:val="0"/>
              <w:marBottom w:val="0"/>
              <w:divBdr>
                <w:top w:val="none" w:sz="0" w:space="0" w:color="auto"/>
                <w:left w:val="none" w:sz="0" w:space="0" w:color="auto"/>
                <w:bottom w:val="none" w:sz="0" w:space="0" w:color="auto"/>
                <w:right w:val="none" w:sz="0" w:space="0" w:color="auto"/>
              </w:divBdr>
              <w:divsChild>
                <w:div w:id="963654298">
                  <w:marLeft w:val="0"/>
                  <w:marRight w:val="0"/>
                  <w:marTop w:val="0"/>
                  <w:marBottom w:val="0"/>
                  <w:divBdr>
                    <w:top w:val="none" w:sz="0" w:space="0" w:color="auto"/>
                    <w:left w:val="none" w:sz="0" w:space="0" w:color="auto"/>
                    <w:bottom w:val="none" w:sz="0" w:space="0" w:color="auto"/>
                    <w:right w:val="none" w:sz="0" w:space="0" w:color="auto"/>
                  </w:divBdr>
                </w:div>
                <w:div w:id="1147162050">
                  <w:marLeft w:val="0"/>
                  <w:marRight w:val="0"/>
                  <w:marTop w:val="90"/>
                  <w:marBottom w:val="0"/>
                  <w:divBdr>
                    <w:top w:val="none" w:sz="0" w:space="0" w:color="auto"/>
                    <w:left w:val="none" w:sz="0" w:space="0" w:color="auto"/>
                    <w:bottom w:val="none" w:sz="0" w:space="0" w:color="auto"/>
                    <w:right w:val="none" w:sz="0" w:space="0" w:color="auto"/>
                  </w:divBdr>
                </w:div>
                <w:div w:id="977759720">
                  <w:marLeft w:val="0"/>
                  <w:marRight w:val="0"/>
                  <w:marTop w:val="0"/>
                  <w:marBottom w:val="0"/>
                  <w:divBdr>
                    <w:top w:val="none" w:sz="0" w:space="0" w:color="auto"/>
                    <w:left w:val="none" w:sz="0" w:space="0" w:color="auto"/>
                    <w:bottom w:val="none" w:sz="0" w:space="0" w:color="auto"/>
                    <w:right w:val="none" w:sz="0" w:space="0" w:color="auto"/>
                  </w:divBdr>
                </w:div>
                <w:div w:id="2049645826">
                  <w:marLeft w:val="0"/>
                  <w:marRight w:val="0"/>
                  <w:marTop w:val="90"/>
                  <w:marBottom w:val="0"/>
                  <w:divBdr>
                    <w:top w:val="none" w:sz="0" w:space="0" w:color="auto"/>
                    <w:left w:val="none" w:sz="0" w:space="0" w:color="auto"/>
                    <w:bottom w:val="none" w:sz="0" w:space="0" w:color="auto"/>
                    <w:right w:val="none" w:sz="0" w:space="0" w:color="auto"/>
                  </w:divBdr>
                </w:div>
                <w:div w:id="170933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18586">
      <w:bodyDiv w:val="1"/>
      <w:marLeft w:val="0"/>
      <w:marRight w:val="0"/>
      <w:marTop w:val="0"/>
      <w:marBottom w:val="0"/>
      <w:divBdr>
        <w:top w:val="none" w:sz="0" w:space="0" w:color="auto"/>
        <w:left w:val="none" w:sz="0" w:space="0" w:color="auto"/>
        <w:bottom w:val="none" w:sz="0" w:space="0" w:color="auto"/>
        <w:right w:val="none" w:sz="0" w:space="0" w:color="auto"/>
      </w:divBdr>
      <w:divsChild>
        <w:div w:id="1223714919">
          <w:marLeft w:val="0"/>
          <w:marRight w:val="0"/>
          <w:marTop w:val="0"/>
          <w:marBottom w:val="0"/>
          <w:divBdr>
            <w:top w:val="none" w:sz="0" w:space="0" w:color="auto"/>
            <w:left w:val="none" w:sz="0" w:space="0" w:color="auto"/>
            <w:bottom w:val="none" w:sz="0" w:space="0" w:color="auto"/>
            <w:right w:val="none" w:sz="0" w:space="0" w:color="auto"/>
          </w:divBdr>
        </w:div>
        <w:div w:id="988292969">
          <w:marLeft w:val="0"/>
          <w:marRight w:val="0"/>
          <w:marTop w:val="0"/>
          <w:marBottom w:val="0"/>
          <w:divBdr>
            <w:top w:val="none" w:sz="0" w:space="0" w:color="auto"/>
            <w:left w:val="none" w:sz="0" w:space="0" w:color="auto"/>
            <w:bottom w:val="none" w:sz="0" w:space="0" w:color="auto"/>
            <w:right w:val="none" w:sz="0" w:space="0" w:color="auto"/>
          </w:divBdr>
          <w:divsChild>
            <w:div w:id="1817718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8213">
      <w:bodyDiv w:val="1"/>
      <w:marLeft w:val="0"/>
      <w:marRight w:val="0"/>
      <w:marTop w:val="0"/>
      <w:marBottom w:val="0"/>
      <w:divBdr>
        <w:top w:val="none" w:sz="0" w:space="0" w:color="auto"/>
        <w:left w:val="none" w:sz="0" w:space="0" w:color="auto"/>
        <w:bottom w:val="none" w:sz="0" w:space="0" w:color="auto"/>
        <w:right w:val="none" w:sz="0" w:space="0" w:color="auto"/>
      </w:divBdr>
      <w:divsChild>
        <w:div w:id="1985043442">
          <w:marLeft w:val="-225"/>
          <w:marRight w:val="0"/>
          <w:marTop w:val="0"/>
          <w:marBottom w:val="0"/>
          <w:divBdr>
            <w:top w:val="none" w:sz="0" w:space="0" w:color="auto"/>
            <w:left w:val="none" w:sz="0" w:space="0" w:color="auto"/>
            <w:bottom w:val="none" w:sz="0" w:space="0" w:color="auto"/>
            <w:right w:val="none" w:sz="0" w:space="0" w:color="auto"/>
          </w:divBdr>
          <w:divsChild>
            <w:div w:id="7759996">
              <w:marLeft w:val="0"/>
              <w:marRight w:val="0"/>
              <w:marTop w:val="0"/>
              <w:marBottom w:val="0"/>
              <w:divBdr>
                <w:top w:val="none" w:sz="0" w:space="0" w:color="auto"/>
                <w:left w:val="none" w:sz="0" w:space="0" w:color="auto"/>
                <w:bottom w:val="none" w:sz="0" w:space="0" w:color="auto"/>
                <w:right w:val="none" w:sz="0" w:space="0" w:color="auto"/>
              </w:divBdr>
            </w:div>
          </w:divsChild>
        </w:div>
        <w:div w:id="1671450213">
          <w:marLeft w:val="-225"/>
          <w:marRight w:val="0"/>
          <w:marTop w:val="150"/>
          <w:marBottom w:val="0"/>
          <w:divBdr>
            <w:top w:val="none" w:sz="0" w:space="0" w:color="auto"/>
            <w:left w:val="none" w:sz="0" w:space="0" w:color="auto"/>
            <w:bottom w:val="none" w:sz="0" w:space="0" w:color="auto"/>
            <w:right w:val="none" w:sz="0" w:space="0" w:color="auto"/>
          </w:divBdr>
          <w:divsChild>
            <w:div w:id="1574699557">
              <w:marLeft w:val="0"/>
              <w:marRight w:val="0"/>
              <w:marTop w:val="0"/>
              <w:marBottom w:val="0"/>
              <w:divBdr>
                <w:top w:val="none" w:sz="0" w:space="0" w:color="auto"/>
                <w:left w:val="none" w:sz="0" w:space="0" w:color="auto"/>
                <w:bottom w:val="none" w:sz="0" w:space="0" w:color="auto"/>
                <w:right w:val="none" w:sz="0" w:space="0" w:color="auto"/>
              </w:divBdr>
              <w:divsChild>
                <w:div w:id="1752195341">
                  <w:marLeft w:val="0"/>
                  <w:marRight w:val="0"/>
                  <w:marTop w:val="0"/>
                  <w:marBottom w:val="0"/>
                  <w:divBdr>
                    <w:top w:val="single" w:sz="6" w:space="1" w:color="B3B3B3"/>
                    <w:left w:val="single" w:sz="6" w:space="1" w:color="B3B3B3"/>
                    <w:bottom w:val="single" w:sz="6" w:space="1" w:color="B3B3B3"/>
                    <w:right w:val="single" w:sz="6" w:space="1" w:color="B3B3B3"/>
                  </w:divBdr>
                </w:div>
              </w:divsChild>
            </w:div>
            <w:div w:id="1727220223">
              <w:marLeft w:val="0"/>
              <w:marRight w:val="0"/>
              <w:marTop w:val="0"/>
              <w:marBottom w:val="0"/>
              <w:divBdr>
                <w:top w:val="none" w:sz="0" w:space="0" w:color="auto"/>
                <w:left w:val="none" w:sz="0" w:space="0" w:color="auto"/>
                <w:bottom w:val="none" w:sz="0" w:space="0" w:color="auto"/>
                <w:right w:val="none" w:sz="0" w:space="0" w:color="auto"/>
              </w:divBdr>
              <w:divsChild>
                <w:div w:id="1253516456">
                  <w:marLeft w:val="0"/>
                  <w:marRight w:val="0"/>
                  <w:marTop w:val="0"/>
                  <w:marBottom w:val="0"/>
                  <w:divBdr>
                    <w:top w:val="none" w:sz="0" w:space="0" w:color="auto"/>
                    <w:left w:val="none" w:sz="0" w:space="0" w:color="auto"/>
                    <w:bottom w:val="none" w:sz="0" w:space="0" w:color="auto"/>
                    <w:right w:val="none" w:sz="0" w:space="0" w:color="auto"/>
                  </w:divBdr>
                </w:div>
                <w:div w:id="1465467174">
                  <w:marLeft w:val="0"/>
                  <w:marRight w:val="0"/>
                  <w:marTop w:val="90"/>
                  <w:marBottom w:val="0"/>
                  <w:divBdr>
                    <w:top w:val="none" w:sz="0" w:space="0" w:color="auto"/>
                    <w:left w:val="none" w:sz="0" w:space="0" w:color="auto"/>
                    <w:bottom w:val="none" w:sz="0" w:space="0" w:color="auto"/>
                    <w:right w:val="none" w:sz="0" w:space="0" w:color="auto"/>
                  </w:divBdr>
                </w:div>
                <w:div w:id="1788960129">
                  <w:marLeft w:val="0"/>
                  <w:marRight w:val="0"/>
                  <w:marTop w:val="0"/>
                  <w:marBottom w:val="0"/>
                  <w:divBdr>
                    <w:top w:val="none" w:sz="0" w:space="0" w:color="auto"/>
                    <w:left w:val="none" w:sz="0" w:space="0" w:color="auto"/>
                    <w:bottom w:val="none" w:sz="0" w:space="0" w:color="auto"/>
                    <w:right w:val="none" w:sz="0" w:space="0" w:color="auto"/>
                  </w:divBdr>
                </w:div>
                <w:div w:id="988679994">
                  <w:marLeft w:val="0"/>
                  <w:marRight w:val="0"/>
                  <w:marTop w:val="90"/>
                  <w:marBottom w:val="0"/>
                  <w:divBdr>
                    <w:top w:val="none" w:sz="0" w:space="0" w:color="auto"/>
                    <w:left w:val="none" w:sz="0" w:space="0" w:color="auto"/>
                    <w:bottom w:val="none" w:sz="0" w:space="0" w:color="auto"/>
                    <w:right w:val="none" w:sz="0" w:space="0" w:color="auto"/>
                  </w:divBdr>
                </w:div>
                <w:div w:id="973825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339416">
      <w:bodyDiv w:val="1"/>
      <w:marLeft w:val="0"/>
      <w:marRight w:val="0"/>
      <w:marTop w:val="0"/>
      <w:marBottom w:val="0"/>
      <w:divBdr>
        <w:top w:val="none" w:sz="0" w:space="0" w:color="auto"/>
        <w:left w:val="none" w:sz="0" w:space="0" w:color="auto"/>
        <w:bottom w:val="none" w:sz="0" w:space="0" w:color="auto"/>
        <w:right w:val="none" w:sz="0" w:space="0" w:color="auto"/>
      </w:divBdr>
    </w:div>
    <w:div w:id="618950837">
      <w:bodyDiv w:val="1"/>
      <w:marLeft w:val="0"/>
      <w:marRight w:val="0"/>
      <w:marTop w:val="0"/>
      <w:marBottom w:val="0"/>
      <w:divBdr>
        <w:top w:val="none" w:sz="0" w:space="0" w:color="auto"/>
        <w:left w:val="none" w:sz="0" w:space="0" w:color="auto"/>
        <w:bottom w:val="none" w:sz="0" w:space="0" w:color="auto"/>
        <w:right w:val="none" w:sz="0" w:space="0" w:color="auto"/>
      </w:divBdr>
    </w:div>
    <w:div w:id="641038461">
      <w:bodyDiv w:val="1"/>
      <w:marLeft w:val="0"/>
      <w:marRight w:val="0"/>
      <w:marTop w:val="0"/>
      <w:marBottom w:val="0"/>
      <w:divBdr>
        <w:top w:val="none" w:sz="0" w:space="0" w:color="auto"/>
        <w:left w:val="none" w:sz="0" w:space="0" w:color="auto"/>
        <w:bottom w:val="none" w:sz="0" w:space="0" w:color="auto"/>
        <w:right w:val="none" w:sz="0" w:space="0" w:color="auto"/>
      </w:divBdr>
    </w:div>
    <w:div w:id="767581945">
      <w:bodyDiv w:val="1"/>
      <w:marLeft w:val="0"/>
      <w:marRight w:val="0"/>
      <w:marTop w:val="0"/>
      <w:marBottom w:val="0"/>
      <w:divBdr>
        <w:top w:val="none" w:sz="0" w:space="0" w:color="auto"/>
        <w:left w:val="none" w:sz="0" w:space="0" w:color="auto"/>
        <w:bottom w:val="none" w:sz="0" w:space="0" w:color="auto"/>
        <w:right w:val="none" w:sz="0" w:space="0" w:color="auto"/>
      </w:divBdr>
    </w:div>
    <w:div w:id="1211453214">
      <w:bodyDiv w:val="1"/>
      <w:marLeft w:val="0"/>
      <w:marRight w:val="0"/>
      <w:marTop w:val="0"/>
      <w:marBottom w:val="0"/>
      <w:divBdr>
        <w:top w:val="none" w:sz="0" w:space="0" w:color="auto"/>
        <w:left w:val="none" w:sz="0" w:space="0" w:color="auto"/>
        <w:bottom w:val="none" w:sz="0" w:space="0" w:color="auto"/>
        <w:right w:val="none" w:sz="0" w:space="0" w:color="auto"/>
      </w:divBdr>
    </w:div>
    <w:div w:id="1277911141">
      <w:bodyDiv w:val="1"/>
      <w:marLeft w:val="0"/>
      <w:marRight w:val="0"/>
      <w:marTop w:val="0"/>
      <w:marBottom w:val="0"/>
      <w:divBdr>
        <w:top w:val="none" w:sz="0" w:space="0" w:color="auto"/>
        <w:left w:val="none" w:sz="0" w:space="0" w:color="auto"/>
        <w:bottom w:val="none" w:sz="0" w:space="0" w:color="auto"/>
        <w:right w:val="none" w:sz="0" w:space="0" w:color="auto"/>
      </w:divBdr>
    </w:div>
    <w:div w:id="1334530341">
      <w:bodyDiv w:val="1"/>
      <w:marLeft w:val="0"/>
      <w:marRight w:val="0"/>
      <w:marTop w:val="0"/>
      <w:marBottom w:val="0"/>
      <w:divBdr>
        <w:top w:val="none" w:sz="0" w:space="0" w:color="auto"/>
        <w:left w:val="none" w:sz="0" w:space="0" w:color="auto"/>
        <w:bottom w:val="none" w:sz="0" w:space="0" w:color="auto"/>
        <w:right w:val="none" w:sz="0" w:space="0" w:color="auto"/>
      </w:divBdr>
    </w:div>
    <w:div w:id="1574465545">
      <w:bodyDiv w:val="1"/>
      <w:marLeft w:val="0"/>
      <w:marRight w:val="0"/>
      <w:marTop w:val="0"/>
      <w:marBottom w:val="0"/>
      <w:divBdr>
        <w:top w:val="none" w:sz="0" w:space="0" w:color="auto"/>
        <w:left w:val="none" w:sz="0" w:space="0" w:color="auto"/>
        <w:bottom w:val="none" w:sz="0" w:space="0" w:color="auto"/>
        <w:right w:val="none" w:sz="0" w:space="0" w:color="auto"/>
      </w:divBdr>
    </w:div>
    <w:div w:id="1935018512">
      <w:bodyDiv w:val="1"/>
      <w:marLeft w:val="0"/>
      <w:marRight w:val="0"/>
      <w:marTop w:val="0"/>
      <w:marBottom w:val="0"/>
      <w:divBdr>
        <w:top w:val="none" w:sz="0" w:space="0" w:color="auto"/>
        <w:left w:val="none" w:sz="0" w:space="0" w:color="auto"/>
        <w:bottom w:val="none" w:sz="0" w:space="0" w:color="auto"/>
        <w:right w:val="none" w:sz="0" w:space="0" w:color="auto"/>
      </w:divBdr>
    </w:div>
    <w:div w:id="20828699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mwgroup.com/en/company/strategy.html" TargetMode="External"/><Relationship Id="rId18" Type="http://schemas.openxmlformats.org/officeDocument/2006/relationships/hyperlink" Target="https://www.google.co.uk/search?hl=ro&amp;tbo=p&amp;tbm=bks&amp;q=inauthor:%22Reshan+Perera%2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tudysmarter.co.uk/explanations/business-studies/strategic-analysis/porters-five-forces/" TargetMode="External"/><Relationship Id="rId7" Type="http://schemas.openxmlformats.org/officeDocument/2006/relationships/endnotes" Target="endnotes.xml"/><Relationship Id="rId12" Type="http://schemas.openxmlformats.org/officeDocument/2006/relationships/hyperlink" Target="https://www.bmwgroup.com/en/sustainability/employees.html" TargetMode="External"/><Relationship Id="rId17" Type="http://schemas.openxmlformats.org/officeDocument/2006/relationships/hyperlink" Target="https://mailchimp.com/resources/porters-five-force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ooks.google.com/books/about/Porter_%CC%81s_1980_Generic_Strategies_Perfo.html?hl=ro&amp;id=VWBtAQAAQBAJ" TargetMode="External"/><Relationship Id="rId20" Type="http://schemas.openxmlformats.org/officeDocument/2006/relationships/hyperlink" Target="https://books.google.com/books/about/PESTEL_Analysis_of_BMW.html?hl=ro&amp;id=vCpTCAAAQBA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uk/search?hl=ro&amp;tbo=p&amp;tbm=bks&amp;q=inauthor:%22Svend+Hollensen%22" TargetMode="External"/><Relationship Id="rId24" Type="http://schemas.openxmlformats.org/officeDocument/2006/relationships/hyperlink" Target="https://www.wallstreetprep.com/knowledge/porters-five-forces-model/" TargetMode="External"/><Relationship Id="rId5" Type="http://schemas.openxmlformats.org/officeDocument/2006/relationships/webSettings" Target="webSettings.xml"/><Relationship Id="rId15" Type="http://schemas.openxmlformats.org/officeDocument/2006/relationships/hyperlink" Target="https://www.google.co.uk/search?hl=ro&amp;tbo=p&amp;tbm=bks&amp;q=inauthor:%22Jan+Eldring%22" TargetMode="External"/><Relationship Id="rId23" Type="http://schemas.openxmlformats.org/officeDocument/2006/relationships/hyperlink" Target="https://books.google.com/books/about/Essentials_of_Global_Marketing.html?hl=ro&amp;id=s2UO2Apy9ikC" TargetMode="External"/><Relationship Id="rId10" Type="http://schemas.openxmlformats.org/officeDocument/2006/relationships/hyperlink" Target="https://www.google.co.uk/search?hl=ro&amp;tbo=p&amp;tbm=bks&amp;q=inauthor:%22Reshan+Perera%22" TargetMode="External"/><Relationship Id="rId19" Type="http://schemas.openxmlformats.org/officeDocument/2006/relationships/hyperlink" Target="https://books.google.com/books/about/Understanding_Porter_s_Five_Forces_Analy.html?hl=ro&amp;id=HWvXDwAAQBAJ"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research-methodology.net/bmw-group-report-5/" TargetMode="External"/><Relationship Id="rId22" Type="http://schemas.openxmlformats.org/officeDocument/2006/relationships/hyperlink" Target="https://www.google.co.uk/search?hl=ro&amp;tbo=p&amp;tbm=bks&amp;q=inauthor:%22Svend+Hollensen%22"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BD458-DFF3-4F8D-AE59-D26DD2B8D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14</Pages>
  <Words>3635</Words>
  <Characters>20725</Characters>
  <Application>Microsoft Office Word</Application>
  <DocSecurity>0</DocSecurity>
  <Lines>172</Lines>
  <Paragraphs>48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Flash Fringe Festival Events Management Team</cp:lastModifiedBy>
  <cp:revision>28</cp:revision>
  <dcterms:created xsi:type="dcterms:W3CDTF">2024-04-20T21:20:00Z</dcterms:created>
  <dcterms:modified xsi:type="dcterms:W3CDTF">2024-04-22T09:12:00Z</dcterms:modified>
</cp:coreProperties>
</file>