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EF31F6" w14:textId="77777777" w:rsidR="009B4F88" w:rsidRPr="006F2ED3" w:rsidRDefault="006F2ED3" w:rsidP="006F2ED3">
      <w:pPr>
        <w:jc w:val="center"/>
        <w:rPr>
          <w:rFonts w:ascii="Arial" w:hAnsi="Arial" w:cs="Arial"/>
          <w:b/>
          <w:bCs/>
          <w:sz w:val="48"/>
          <w:szCs w:val="48"/>
          <w:u w:val="single"/>
        </w:rPr>
      </w:pPr>
      <w:r w:rsidRPr="006F2ED3">
        <w:rPr>
          <w:rFonts w:ascii="Arial" w:hAnsi="Arial" w:cs="Arial"/>
          <w:b/>
          <w:bCs/>
          <w:sz w:val="48"/>
          <w:szCs w:val="48"/>
          <w:u w:val="single"/>
        </w:rPr>
        <w:t>Work Based Project</w:t>
      </w:r>
    </w:p>
    <w:p w14:paraId="395C9690" w14:textId="77777777" w:rsidR="006F2ED3" w:rsidRPr="006F2ED3" w:rsidRDefault="006F2ED3" w:rsidP="006F2ED3">
      <w:pPr>
        <w:rPr>
          <w:rFonts w:ascii="Arial" w:hAnsi="Arial" w:cs="Arial"/>
          <w:b/>
          <w:bCs/>
          <w:sz w:val="48"/>
          <w:szCs w:val="48"/>
          <w:u w:val="single"/>
        </w:rPr>
      </w:pPr>
      <w:r w:rsidRPr="006F2ED3">
        <w:rPr>
          <w:rFonts w:ascii="Arial" w:hAnsi="Arial" w:cs="Arial"/>
          <w:b/>
          <w:bCs/>
          <w:sz w:val="48"/>
          <w:szCs w:val="48"/>
          <w:u w:val="single"/>
        </w:rPr>
        <w:t>Learning Contract</w:t>
      </w:r>
    </w:p>
    <w:p w14:paraId="3008F73E" w14:textId="77777777" w:rsidR="006F2ED3" w:rsidRPr="006F2ED3" w:rsidRDefault="006F2ED3" w:rsidP="006F2ED3">
      <w:pPr>
        <w:rPr>
          <w:rFonts w:ascii="Arial" w:hAnsi="Arial" w:cs="Arial"/>
          <w:b/>
          <w:bCs/>
          <w:sz w:val="48"/>
          <w:szCs w:val="48"/>
        </w:rPr>
      </w:pPr>
      <w:r w:rsidRPr="006F2ED3">
        <w:rPr>
          <w:rFonts w:ascii="Arial" w:hAnsi="Arial" w:cs="Arial"/>
          <w:b/>
          <w:bCs/>
          <w:sz w:val="48"/>
          <w:szCs w:val="48"/>
        </w:rPr>
        <w:t>George Lumsdaine</w:t>
      </w:r>
    </w:p>
    <w:p w14:paraId="6301D2B3" w14:textId="77777777" w:rsidR="006F2ED3" w:rsidRPr="006F2ED3" w:rsidRDefault="006F2ED3" w:rsidP="006F2ED3">
      <w:pPr>
        <w:rPr>
          <w:rFonts w:ascii="Arial" w:hAnsi="Arial" w:cs="Arial"/>
          <w:b/>
          <w:bCs/>
          <w:sz w:val="48"/>
          <w:szCs w:val="48"/>
        </w:rPr>
      </w:pPr>
      <w:r w:rsidRPr="006F2ED3">
        <w:rPr>
          <w:rFonts w:ascii="Arial" w:hAnsi="Arial" w:cs="Arial"/>
          <w:b/>
          <w:bCs/>
          <w:sz w:val="48"/>
          <w:szCs w:val="48"/>
        </w:rPr>
        <w:t>1809700</w:t>
      </w:r>
    </w:p>
    <w:p w14:paraId="57FCFA50" w14:textId="77777777" w:rsidR="006F2ED3" w:rsidRPr="006F2ED3" w:rsidRDefault="006F2ED3" w:rsidP="006F2ED3">
      <w:pPr>
        <w:rPr>
          <w:rFonts w:ascii="Arial" w:hAnsi="Arial" w:cs="Arial"/>
          <w:b/>
          <w:bCs/>
          <w:sz w:val="48"/>
          <w:szCs w:val="48"/>
        </w:rPr>
      </w:pPr>
      <w:r w:rsidRPr="006F2ED3">
        <w:rPr>
          <w:rFonts w:ascii="Arial" w:hAnsi="Arial" w:cs="Arial"/>
          <w:b/>
          <w:bCs/>
          <w:sz w:val="48"/>
          <w:szCs w:val="48"/>
        </w:rPr>
        <w:t>Malthouse by Gower Brewery based in Swansea Grand Theatre</w:t>
      </w:r>
    </w:p>
    <w:p w14:paraId="1F1BAE60" w14:textId="77777777" w:rsidR="006F2ED3" w:rsidRPr="006F2ED3" w:rsidRDefault="006F2ED3" w:rsidP="006F2ED3">
      <w:pPr>
        <w:rPr>
          <w:rFonts w:ascii="Arial" w:hAnsi="Arial" w:cs="Arial"/>
          <w:b/>
          <w:bCs/>
          <w:sz w:val="48"/>
          <w:szCs w:val="48"/>
        </w:rPr>
      </w:pPr>
      <w:r w:rsidRPr="006F2ED3">
        <w:rPr>
          <w:rFonts w:ascii="Arial" w:hAnsi="Arial" w:cs="Arial"/>
          <w:b/>
          <w:bCs/>
          <w:sz w:val="48"/>
          <w:szCs w:val="48"/>
        </w:rPr>
        <w:t>Lauren Lascelles 07766555364</w:t>
      </w:r>
    </w:p>
    <w:p w14:paraId="03FD4E27" w14:textId="77777777" w:rsidR="006F2ED3" w:rsidRDefault="006F2ED3" w:rsidP="006F2ED3">
      <w:pPr>
        <w:rPr>
          <w:rFonts w:ascii="Arial" w:hAnsi="Arial" w:cs="Arial"/>
          <w:b/>
          <w:bCs/>
          <w:sz w:val="36"/>
          <w:szCs w:val="36"/>
        </w:rPr>
      </w:pPr>
    </w:p>
    <w:p w14:paraId="27ABE744" w14:textId="77777777" w:rsidR="006F2ED3" w:rsidRDefault="006F2ED3" w:rsidP="006F2ED3">
      <w:pPr>
        <w:rPr>
          <w:rFonts w:ascii="Arial" w:hAnsi="Arial" w:cs="Arial"/>
          <w:b/>
          <w:bCs/>
          <w:sz w:val="36"/>
          <w:szCs w:val="36"/>
        </w:rPr>
      </w:pPr>
    </w:p>
    <w:p w14:paraId="08D3DEEB" w14:textId="77777777" w:rsidR="006F2ED3" w:rsidRDefault="006F2ED3" w:rsidP="006F2ED3">
      <w:pPr>
        <w:rPr>
          <w:rFonts w:ascii="Arial" w:hAnsi="Arial" w:cs="Arial"/>
          <w:b/>
          <w:bCs/>
          <w:sz w:val="36"/>
          <w:szCs w:val="36"/>
        </w:rPr>
      </w:pPr>
    </w:p>
    <w:p w14:paraId="431B8E39" w14:textId="77777777" w:rsidR="006F2ED3" w:rsidRDefault="006F2ED3" w:rsidP="006F2ED3">
      <w:pPr>
        <w:rPr>
          <w:rFonts w:ascii="Arial" w:hAnsi="Arial" w:cs="Arial"/>
          <w:b/>
          <w:bCs/>
          <w:sz w:val="36"/>
          <w:szCs w:val="36"/>
        </w:rPr>
      </w:pPr>
    </w:p>
    <w:p w14:paraId="132C0B09" w14:textId="77777777" w:rsidR="006F2ED3" w:rsidRDefault="006F2ED3" w:rsidP="006F2ED3">
      <w:pPr>
        <w:rPr>
          <w:rFonts w:ascii="Arial" w:hAnsi="Arial" w:cs="Arial"/>
          <w:b/>
          <w:bCs/>
          <w:sz w:val="36"/>
          <w:szCs w:val="36"/>
        </w:rPr>
      </w:pPr>
    </w:p>
    <w:p w14:paraId="1BB00215" w14:textId="77777777" w:rsidR="006F2ED3" w:rsidRDefault="006F2ED3" w:rsidP="006F2ED3">
      <w:pPr>
        <w:rPr>
          <w:rFonts w:ascii="Arial" w:hAnsi="Arial" w:cs="Arial"/>
          <w:b/>
          <w:bCs/>
          <w:sz w:val="36"/>
          <w:szCs w:val="36"/>
        </w:rPr>
      </w:pPr>
    </w:p>
    <w:p w14:paraId="4A4CA0BE" w14:textId="77777777" w:rsidR="006F2ED3" w:rsidRDefault="006F2ED3" w:rsidP="006F2ED3">
      <w:pPr>
        <w:rPr>
          <w:rFonts w:ascii="Arial" w:hAnsi="Arial" w:cs="Arial"/>
          <w:b/>
          <w:bCs/>
          <w:sz w:val="36"/>
          <w:szCs w:val="36"/>
        </w:rPr>
      </w:pPr>
    </w:p>
    <w:p w14:paraId="78BF6CF1" w14:textId="77777777" w:rsidR="006F2ED3" w:rsidRDefault="006F2ED3" w:rsidP="006F2ED3">
      <w:pPr>
        <w:rPr>
          <w:rFonts w:ascii="Arial" w:hAnsi="Arial" w:cs="Arial"/>
          <w:b/>
          <w:bCs/>
          <w:sz w:val="36"/>
          <w:szCs w:val="36"/>
        </w:rPr>
      </w:pPr>
    </w:p>
    <w:p w14:paraId="62C3442C" w14:textId="77777777" w:rsidR="006F2ED3" w:rsidRDefault="006F2ED3" w:rsidP="006F2ED3">
      <w:pPr>
        <w:rPr>
          <w:rFonts w:ascii="Arial" w:hAnsi="Arial" w:cs="Arial"/>
          <w:b/>
          <w:bCs/>
          <w:sz w:val="36"/>
          <w:szCs w:val="36"/>
        </w:rPr>
      </w:pPr>
    </w:p>
    <w:p w14:paraId="781B381A" w14:textId="77777777" w:rsidR="006F2ED3" w:rsidRDefault="006F2ED3" w:rsidP="006F2ED3">
      <w:pPr>
        <w:rPr>
          <w:rFonts w:ascii="Arial" w:hAnsi="Arial" w:cs="Arial"/>
          <w:b/>
          <w:bCs/>
          <w:sz w:val="36"/>
          <w:szCs w:val="36"/>
        </w:rPr>
      </w:pPr>
    </w:p>
    <w:p w14:paraId="474441C5" w14:textId="77777777" w:rsidR="006F2ED3" w:rsidRDefault="006F2ED3" w:rsidP="006F2ED3">
      <w:pPr>
        <w:rPr>
          <w:rFonts w:ascii="Arial" w:hAnsi="Arial" w:cs="Arial"/>
          <w:b/>
          <w:bCs/>
          <w:sz w:val="36"/>
          <w:szCs w:val="36"/>
        </w:rPr>
      </w:pPr>
    </w:p>
    <w:p w14:paraId="209BF404" w14:textId="77777777" w:rsidR="006F2ED3" w:rsidRDefault="006F2ED3" w:rsidP="006F2ED3">
      <w:pPr>
        <w:rPr>
          <w:rFonts w:ascii="Arial" w:hAnsi="Arial" w:cs="Arial"/>
          <w:b/>
          <w:bCs/>
          <w:sz w:val="36"/>
          <w:szCs w:val="36"/>
        </w:rPr>
      </w:pPr>
    </w:p>
    <w:p w14:paraId="19ED01F1" w14:textId="77777777" w:rsidR="006F2ED3" w:rsidRDefault="006F2ED3" w:rsidP="006F2ED3">
      <w:pPr>
        <w:rPr>
          <w:rFonts w:ascii="Arial" w:hAnsi="Arial" w:cs="Arial"/>
          <w:b/>
          <w:bCs/>
          <w:sz w:val="36"/>
          <w:szCs w:val="36"/>
        </w:rPr>
      </w:pPr>
    </w:p>
    <w:p w14:paraId="34702EC7" w14:textId="77777777" w:rsidR="006F2ED3" w:rsidRDefault="006F2ED3" w:rsidP="006F2ED3">
      <w:pPr>
        <w:rPr>
          <w:rFonts w:ascii="Arial" w:hAnsi="Arial" w:cs="Arial"/>
          <w:b/>
          <w:bCs/>
          <w:sz w:val="36"/>
          <w:szCs w:val="36"/>
        </w:rPr>
      </w:pPr>
    </w:p>
    <w:p w14:paraId="4EBF52EC" w14:textId="77777777" w:rsidR="006F2ED3" w:rsidRDefault="006F2ED3" w:rsidP="006F2ED3">
      <w:pPr>
        <w:rPr>
          <w:rFonts w:ascii="Arial" w:hAnsi="Arial" w:cs="Arial"/>
          <w:sz w:val="28"/>
          <w:szCs w:val="28"/>
        </w:rPr>
      </w:pPr>
    </w:p>
    <w:p w14:paraId="0C5537C8" w14:textId="0B32C2AA" w:rsidR="00C12616" w:rsidRDefault="006365D3" w:rsidP="00C12616">
      <w:pPr>
        <w:rPr>
          <w:rFonts w:ascii="Arial" w:hAnsi="Arial" w:cs="Arial"/>
          <w:b/>
          <w:bCs/>
          <w:sz w:val="32"/>
          <w:szCs w:val="32"/>
          <w:u w:val="single"/>
        </w:rPr>
      </w:pPr>
      <w:r>
        <w:rPr>
          <w:rFonts w:ascii="Arial" w:hAnsi="Arial" w:cs="Arial"/>
          <w:b/>
          <w:bCs/>
          <w:sz w:val="32"/>
          <w:szCs w:val="32"/>
          <w:u w:val="single"/>
        </w:rPr>
        <w:lastRenderedPageBreak/>
        <w:t>Conte</w:t>
      </w:r>
      <w:r w:rsidR="00C12616">
        <w:rPr>
          <w:rFonts w:ascii="Arial" w:hAnsi="Arial" w:cs="Arial"/>
          <w:b/>
          <w:bCs/>
          <w:sz w:val="32"/>
          <w:szCs w:val="32"/>
          <w:u w:val="single"/>
        </w:rPr>
        <w:t>nts</w:t>
      </w:r>
    </w:p>
    <w:p w14:paraId="3562AC68" w14:textId="48B43DAF" w:rsidR="00C12616" w:rsidRPr="001C34EF" w:rsidRDefault="00CC25E1" w:rsidP="00CC25E1">
      <w:pPr>
        <w:rPr>
          <w:rFonts w:ascii="Arial" w:hAnsi="Arial" w:cs="Arial"/>
          <w:b/>
          <w:bCs/>
          <w:sz w:val="32"/>
          <w:szCs w:val="32"/>
        </w:rPr>
      </w:pPr>
      <w:r>
        <w:rPr>
          <w:rFonts w:ascii="Arial" w:hAnsi="Arial" w:cs="Arial"/>
          <w:b/>
          <w:bCs/>
          <w:sz w:val="32"/>
          <w:szCs w:val="32"/>
        </w:rPr>
        <w:t xml:space="preserve">        </w:t>
      </w:r>
      <w:proofErr w:type="gramStart"/>
      <w:r>
        <w:rPr>
          <w:rFonts w:ascii="Arial" w:hAnsi="Arial" w:cs="Arial"/>
          <w:b/>
          <w:bCs/>
          <w:sz w:val="32"/>
          <w:szCs w:val="32"/>
        </w:rPr>
        <w:t>1.</w:t>
      </w:r>
      <w:r w:rsidR="00E85F0F" w:rsidRPr="001C34EF">
        <w:rPr>
          <w:rFonts w:ascii="Arial" w:hAnsi="Arial" w:cs="Arial"/>
          <w:b/>
          <w:bCs/>
          <w:sz w:val="32"/>
          <w:szCs w:val="32"/>
        </w:rPr>
        <w:t>0</w:t>
      </w:r>
      <w:r w:rsidRPr="001C34EF">
        <w:rPr>
          <w:rFonts w:ascii="Arial" w:hAnsi="Arial" w:cs="Arial"/>
          <w:b/>
          <w:bCs/>
          <w:sz w:val="32"/>
          <w:szCs w:val="32"/>
        </w:rPr>
        <w:t xml:space="preserve">  </w:t>
      </w:r>
      <w:r w:rsidR="00C12616" w:rsidRPr="001C34EF">
        <w:rPr>
          <w:rFonts w:ascii="Arial" w:hAnsi="Arial" w:cs="Arial"/>
          <w:b/>
          <w:bCs/>
          <w:sz w:val="32"/>
          <w:szCs w:val="32"/>
        </w:rPr>
        <w:t>Project</w:t>
      </w:r>
      <w:proofErr w:type="gramEnd"/>
      <w:r w:rsidR="00C12616" w:rsidRPr="001C34EF">
        <w:rPr>
          <w:rFonts w:ascii="Arial" w:hAnsi="Arial" w:cs="Arial"/>
          <w:b/>
          <w:bCs/>
          <w:sz w:val="32"/>
          <w:szCs w:val="32"/>
        </w:rPr>
        <w:t xml:space="preserve"> Detail</w:t>
      </w:r>
    </w:p>
    <w:p w14:paraId="0317F6A6" w14:textId="4E16D014" w:rsidR="00C12616" w:rsidRPr="001C34EF" w:rsidRDefault="00426ADA" w:rsidP="00426ADA">
      <w:pPr>
        <w:pStyle w:val="ListParagraph"/>
        <w:numPr>
          <w:ilvl w:val="1"/>
          <w:numId w:val="4"/>
        </w:numPr>
        <w:rPr>
          <w:rFonts w:ascii="Arial" w:hAnsi="Arial" w:cs="Arial"/>
          <w:b/>
          <w:bCs/>
          <w:sz w:val="32"/>
          <w:szCs w:val="32"/>
        </w:rPr>
      </w:pPr>
      <w:r w:rsidRPr="001C34EF">
        <w:rPr>
          <w:rFonts w:ascii="Arial" w:hAnsi="Arial" w:cs="Arial"/>
          <w:b/>
          <w:bCs/>
          <w:sz w:val="32"/>
          <w:szCs w:val="32"/>
        </w:rPr>
        <w:t>Items to be done or known once completed</w:t>
      </w:r>
    </w:p>
    <w:p w14:paraId="14FD223A" w14:textId="2A620F10" w:rsidR="00426ADA" w:rsidRPr="001C34EF" w:rsidRDefault="00426ADA" w:rsidP="00426ADA">
      <w:pPr>
        <w:pStyle w:val="ListParagraph"/>
        <w:numPr>
          <w:ilvl w:val="1"/>
          <w:numId w:val="4"/>
        </w:numPr>
        <w:rPr>
          <w:rFonts w:ascii="Arial" w:hAnsi="Arial" w:cs="Arial"/>
          <w:b/>
          <w:bCs/>
          <w:sz w:val="32"/>
          <w:szCs w:val="32"/>
        </w:rPr>
      </w:pPr>
      <w:r w:rsidRPr="001C34EF">
        <w:rPr>
          <w:rFonts w:ascii="Arial" w:hAnsi="Arial" w:cs="Arial"/>
          <w:b/>
          <w:bCs/>
          <w:sz w:val="32"/>
          <w:szCs w:val="32"/>
        </w:rPr>
        <w:t>Objectives to be learned and how</w:t>
      </w:r>
    </w:p>
    <w:p w14:paraId="0EE893EF" w14:textId="0C0D9558" w:rsidR="00426ADA" w:rsidRPr="001C34EF" w:rsidRDefault="00B71EF6" w:rsidP="00426ADA">
      <w:pPr>
        <w:pStyle w:val="ListParagraph"/>
        <w:numPr>
          <w:ilvl w:val="1"/>
          <w:numId w:val="4"/>
        </w:numPr>
        <w:rPr>
          <w:rFonts w:ascii="Arial" w:hAnsi="Arial" w:cs="Arial"/>
          <w:b/>
          <w:bCs/>
          <w:sz w:val="32"/>
          <w:szCs w:val="32"/>
        </w:rPr>
      </w:pPr>
      <w:r w:rsidRPr="001C34EF">
        <w:rPr>
          <w:rFonts w:ascii="Arial" w:hAnsi="Arial" w:cs="Arial"/>
          <w:b/>
          <w:bCs/>
          <w:sz w:val="32"/>
          <w:szCs w:val="32"/>
        </w:rPr>
        <w:t>Timescales and completion date</w:t>
      </w:r>
    </w:p>
    <w:p w14:paraId="363D4D9B" w14:textId="6926AFE0" w:rsidR="00735848" w:rsidRPr="001C34EF" w:rsidRDefault="000044BA" w:rsidP="00735848">
      <w:pPr>
        <w:pStyle w:val="ListParagraph"/>
        <w:numPr>
          <w:ilvl w:val="1"/>
          <w:numId w:val="4"/>
        </w:numPr>
        <w:rPr>
          <w:rFonts w:ascii="Arial" w:hAnsi="Arial" w:cs="Arial"/>
          <w:b/>
          <w:bCs/>
          <w:sz w:val="32"/>
          <w:szCs w:val="32"/>
        </w:rPr>
      </w:pPr>
      <w:r w:rsidRPr="001C34EF">
        <w:rPr>
          <w:rFonts w:ascii="Arial" w:hAnsi="Arial" w:cs="Arial"/>
          <w:b/>
          <w:bCs/>
          <w:sz w:val="32"/>
          <w:szCs w:val="32"/>
        </w:rPr>
        <w:t>How I will know and prove that learning has taken place</w:t>
      </w:r>
    </w:p>
    <w:p w14:paraId="0C361CCA" w14:textId="5F0A6A27" w:rsidR="00735848" w:rsidRPr="001C34EF" w:rsidRDefault="00735848" w:rsidP="00735848">
      <w:pPr>
        <w:pStyle w:val="ListParagraph"/>
        <w:numPr>
          <w:ilvl w:val="1"/>
          <w:numId w:val="4"/>
        </w:numPr>
        <w:rPr>
          <w:rFonts w:ascii="Arial" w:hAnsi="Arial" w:cs="Arial"/>
          <w:b/>
          <w:bCs/>
          <w:sz w:val="32"/>
          <w:szCs w:val="32"/>
        </w:rPr>
      </w:pPr>
      <w:r w:rsidRPr="001C34EF">
        <w:rPr>
          <w:rFonts w:ascii="Arial" w:hAnsi="Arial" w:cs="Arial"/>
          <w:b/>
          <w:bCs/>
          <w:sz w:val="32"/>
          <w:szCs w:val="32"/>
        </w:rPr>
        <w:t xml:space="preserve">Who will receive the product of my </w:t>
      </w:r>
      <w:r w:rsidR="008233A6" w:rsidRPr="001C34EF">
        <w:rPr>
          <w:rFonts w:ascii="Arial" w:hAnsi="Arial" w:cs="Arial"/>
          <w:b/>
          <w:bCs/>
          <w:sz w:val="32"/>
          <w:szCs w:val="32"/>
        </w:rPr>
        <w:t>learning?</w:t>
      </w:r>
    </w:p>
    <w:p w14:paraId="35B1D171" w14:textId="5E9A265F" w:rsidR="005E0FBE" w:rsidRPr="001C34EF" w:rsidRDefault="005E0FBE" w:rsidP="00735848">
      <w:pPr>
        <w:pStyle w:val="ListParagraph"/>
        <w:numPr>
          <w:ilvl w:val="1"/>
          <w:numId w:val="4"/>
        </w:numPr>
        <w:rPr>
          <w:rFonts w:ascii="Arial" w:hAnsi="Arial" w:cs="Arial"/>
          <w:b/>
          <w:bCs/>
          <w:sz w:val="32"/>
          <w:szCs w:val="32"/>
        </w:rPr>
      </w:pPr>
      <w:r w:rsidRPr="001C34EF">
        <w:rPr>
          <w:rFonts w:ascii="Arial" w:hAnsi="Arial" w:cs="Arial"/>
          <w:b/>
          <w:bCs/>
          <w:sz w:val="32"/>
          <w:szCs w:val="32"/>
        </w:rPr>
        <w:t>Bib</w:t>
      </w:r>
      <w:r w:rsidR="00CF179C" w:rsidRPr="001C34EF">
        <w:rPr>
          <w:rFonts w:ascii="Arial" w:hAnsi="Arial" w:cs="Arial"/>
          <w:b/>
          <w:bCs/>
          <w:sz w:val="32"/>
          <w:szCs w:val="32"/>
        </w:rPr>
        <w:t>li</w:t>
      </w:r>
      <w:r w:rsidR="004D57AD" w:rsidRPr="001C34EF">
        <w:rPr>
          <w:rFonts w:ascii="Arial" w:hAnsi="Arial" w:cs="Arial"/>
          <w:b/>
          <w:bCs/>
          <w:sz w:val="32"/>
          <w:szCs w:val="32"/>
        </w:rPr>
        <w:t>ography</w:t>
      </w:r>
    </w:p>
    <w:p w14:paraId="5181D3CE" w14:textId="77777777" w:rsidR="006365D3" w:rsidRDefault="006365D3" w:rsidP="006F2ED3">
      <w:pPr>
        <w:rPr>
          <w:rFonts w:ascii="Arial" w:hAnsi="Arial" w:cs="Arial"/>
          <w:sz w:val="28"/>
          <w:szCs w:val="28"/>
        </w:rPr>
      </w:pPr>
    </w:p>
    <w:p w14:paraId="1CDCFE47" w14:textId="65F1B6C5" w:rsidR="006F2ED3" w:rsidRPr="001C34EF" w:rsidRDefault="00831F8A" w:rsidP="006F2ED3">
      <w:pPr>
        <w:rPr>
          <w:rFonts w:ascii="Arial" w:hAnsi="Arial" w:cs="Arial"/>
          <w:b/>
          <w:bCs/>
          <w:sz w:val="32"/>
          <w:szCs w:val="32"/>
        </w:rPr>
      </w:pPr>
      <w:r w:rsidRPr="001C34EF">
        <w:rPr>
          <w:rFonts w:ascii="Arial" w:hAnsi="Arial" w:cs="Arial"/>
          <w:b/>
          <w:bCs/>
          <w:sz w:val="32"/>
          <w:szCs w:val="32"/>
        </w:rPr>
        <w:t xml:space="preserve">1.0 </w:t>
      </w:r>
      <w:r w:rsidR="006F2ED3" w:rsidRPr="001C34EF">
        <w:rPr>
          <w:rFonts w:ascii="Arial" w:hAnsi="Arial" w:cs="Arial"/>
          <w:b/>
          <w:bCs/>
          <w:sz w:val="32"/>
          <w:szCs w:val="32"/>
        </w:rPr>
        <w:t>Project detail</w:t>
      </w:r>
    </w:p>
    <w:p w14:paraId="6513BBC3" w14:textId="08464B15" w:rsidR="006F2ED3" w:rsidRPr="001C34EF" w:rsidRDefault="006F2ED3" w:rsidP="006F2ED3">
      <w:pPr>
        <w:rPr>
          <w:rFonts w:ascii="Arial" w:hAnsi="Arial" w:cs="Arial"/>
          <w:sz w:val="24"/>
          <w:szCs w:val="24"/>
        </w:rPr>
      </w:pPr>
      <w:r w:rsidRPr="001C34EF">
        <w:rPr>
          <w:rFonts w:ascii="Arial" w:hAnsi="Arial" w:cs="Arial"/>
          <w:sz w:val="24"/>
          <w:szCs w:val="24"/>
        </w:rPr>
        <w:t xml:space="preserve">In order to complete my </w:t>
      </w:r>
      <w:r w:rsidR="008233A6" w:rsidRPr="001C34EF">
        <w:rPr>
          <w:rFonts w:ascii="Arial" w:hAnsi="Arial" w:cs="Arial"/>
          <w:sz w:val="24"/>
          <w:szCs w:val="24"/>
        </w:rPr>
        <w:t>work-based</w:t>
      </w:r>
      <w:r w:rsidRPr="001C34EF">
        <w:rPr>
          <w:rFonts w:ascii="Arial" w:hAnsi="Arial" w:cs="Arial"/>
          <w:sz w:val="24"/>
          <w:szCs w:val="24"/>
        </w:rPr>
        <w:t xml:space="preserve"> project I will be involved in the process of a full refurbishment </w:t>
      </w:r>
      <w:r w:rsidR="00441DEF" w:rsidRPr="001C34EF">
        <w:rPr>
          <w:rFonts w:ascii="Arial" w:hAnsi="Arial" w:cs="Arial"/>
          <w:sz w:val="24"/>
          <w:szCs w:val="24"/>
        </w:rPr>
        <w:t xml:space="preserve">of the formerly “footlights café” into the “Malthouse” restaurant by Gower brewery. I will be involved from the start to completion of the refurbishment and will be </w:t>
      </w:r>
      <w:r w:rsidR="00662DA4" w:rsidRPr="001C34EF">
        <w:rPr>
          <w:rFonts w:ascii="Arial" w:hAnsi="Arial" w:cs="Arial"/>
          <w:sz w:val="24"/>
          <w:szCs w:val="24"/>
        </w:rPr>
        <w:t>particularly</w:t>
      </w:r>
      <w:r w:rsidR="00441DEF" w:rsidRPr="001C34EF">
        <w:rPr>
          <w:rFonts w:ascii="Arial" w:hAnsi="Arial" w:cs="Arial"/>
          <w:sz w:val="24"/>
          <w:szCs w:val="24"/>
        </w:rPr>
        <w:t xml:space="preserve"> involved in all quantity surveying and estimating relevant areas of the refurbishment. For example</w:t>
      </w:r>
      <w:r w:rsidR="00C816A6" w:rsidRPr="001C34EF">
        <w:rPr>
          <w:rFonts w:ascii="Arial" w:hAnsi="Arial" w:cs="Arial"/>
          <w:sz w:val="24"/>
          <w:szCs w:val="24"/>
        </w:rPr>
        <w:t>,</w:t>
      </w:r>
      <w:r w:rsidR="00441DEF" w:rsidRPr="001C34EF">
        <w:rPr>
          <w:rFonts w:ascii="Arial" w:hAnsi="Arial" w:cs="Arial"/>
          <w:sz w:val="24"/>
          <w:szCs w:val="24"/>
        </w:rPr>
        <w:t xml:space="preserve"> meeting contract demands, creating and fitting into budgets, estimating costs, dealing with problems on site and cost- effectively sourcing materials.</w:t>
      </w:r>
    </w:p>
    <w:p w14:paraId="75FCA0C7" w14:textId="5B07D387" w:rsidR="00831F8A" w:rsidRPr="001C34EF" w:rsidRDefault="00314953" w:rsidP="00314953">
      <w:pPr>
        <w:pStyle w:val="ListParagraph"/>
        <w:numPr>
          <w:ilvl w:val="1"/>
          <w:numId w:val="1"/>
        </w:numPr>
        <w:rPr>
          <w:rFonts w:ascii="Arial" w:hAnsi="Arial" w:cs="Arial"/>
          <w:b/>
          <w:bCs/>
          <w:sz w:val="32"/>
          <w:szCs w:val="32"/>
        </w:rPr>
      </w:pPr>
      <w:r w:rsidRPr="001C34EF">
        <w:rPr>
          <w:rFonts w:ascii="Arial" w:hAnsi="Arial" w:cs="Arial"/>
          <w:b/>
          <w:bCs/>
          <w:sz w:val="32"/>
          <w:szCs w:val="32"/>
        </w:rPr>
        <w:t>Items to be done or known once completed</w:t>
      </w:r>
    </w:p>
    <w:p w14:paraId="5FD72087" w14:textId="745AD4FF" w:rsidR="00314953" w:rsidRPr="001C34EF" w:rsidRDefault="00314953" w:rsidP="00314953">
      <w:pPr>
        <w:pStyle w:val="ListParagraph"/>
        <w:numPr>
          <w:ilvl w:val="0"/>
          <w:numId w:val="2"/>
        </w:numPr>
        <w:rPr>
          <w:rFonts w:ascii="Arial" w:hAnsi="Arial" w:cs="Arial"/>
          <w:sz w:val="24"/>
          <w:szCs w:val="24"/>
        </w:rPr>
      </w:pPr>
      <w:r w:rsidRPr="001C34EF">
        <w:rPr>
          <w:rFonts w:ascii="Arial" w:hAnsi="Arial" w:cs="Arial"/>
          <w:sz w:val="24"/>
          <w:szCs w:val="24"/>
        </w:rPr>
        <w:t>Work to a specification</w:t>
      </w:r>
    </w:p>
    <w:p w14:paraId="5BAA1E37" w14:textId="5D087895" w:rsidR="00314953" w:rsidRPr="001C34EF" w:rsidRDefault="00314953" w:rsidP="00314953">
      <w:pPr>
        <w:pStyle w:val="ListParagraph"/>
        <w:numPr>
          <w:ilvl w:val="0"/>
          <w:numId w:val="2"/>
        </w:numPr>
        <w:rPr>
          <w:rFonts w:ascii="Arial" w:hAnsi="Arial" w:cs="Arial"/>
          <w:sz w:val="24"/>
          <w:szCs w:val="24"/>
        </w:rPr>
      </w:pPr>
      <w:r w:rsidRPr="001C34EF">
        <w:rPr>
          <w:rFonts w:ascii="Arial" w:hAnsi="Arial" w:cs="Arial"/>
          <w:sz w:val="24"/>
          <w:szCs w:val="24"/>
        </w:rPr>
        <w:t>Work and plan to a budget</w:t>
      </w:r>
    </w:p>
    <w:p w14:paraId="2906CC30" w14:textId="3A1E1C8A" w:rsidR="00314953" w:rsidRPr="001C34EF" w:rsidRDefault="00314953" w:rsidP="00314953">
      <w:pPr>
        <w:pStyle w:val="ListParagraph"/>
        <w:numPr>
          <w:ilvl w:val="0"/>
          <w:numId w:val="2"/>
        </w:numPr>
        <w:rPr>
          <w:rFonts w:ascii="Arial" w:hAnsi="Arial" w:cs="Arial"/>
          <w:sz w:val="24"/>
          <w:szCs w:val="24"/>
        </w:rPr>
      </w:pPr>
      <w:r w:rsidRPr="001C34EF">
        <w:rPr>
          <w:rFonts w:ascii="Arial" w:hAnsi="Arial" w:cs="Arial"/>
          <w:sz w:val="24"/>
          <w:szCs w:val="24"/>
        </w:rPr>
        <w:t>Understanding of how to</w:t>
      </w:r>
      <w:r w:rsidR="00187045" w:rsidRPr="001C34EF">
        <w:rPr>
          <w:rFonts w:ascii="Arial" w:hAnsi="Arial" w:cs="Arial"/>
          <w:sz w:val="24"/>
          <w:szCs w:val="24"/>
        </w:rPr>
        <w:t xml:space="preserve"> cost effectively</w:t>
      </w:r>
      <w:r w:rsidRPr="001C34EF">
        <w:rPr>
          <w:rFonts w:ascii="Arial" w:hAnsi="Arial" w:cs="Arial"/>
          <w:sz w:val="24"/>
          <w:szCs w:val="24"/>
        </w:rPr>
        <w:t xml:space="preserve"> source materials</w:t>
      </w:r>
    </w:p>
    <w:p w14:paraId="4B9E3E77" w14:textId="4D7DEA66" w:rsidR="00295FF8" w:rsidRPr="001C34EF" w:rsidRDefault="00295FF8" w:rsidP="00806B39">
      <w:pPr>
        <w:pStyle w:val="ListParagraph"/>
        <w:numPr>
          <w:ilvl w:val="0"/>
          <w:numId w:val="2"/>
        </w:numPr>
        <w:rPr>
          <w:rFonts w:ascii="Arial" w:hAnsi="Arial" w:cs="Arial"/>
          <w:sz w:val="24"/>
          <w:szCs w:val="24"/>
        </w:rPr>
      </w:pPr>
      <w:r w:rsidRPr="001C34EF">
        <w:rPr>
          <w:rFonts w:ascii="Arial" w:hAnsi="Arial" w:cs="Arial"/>
          <w:sz w:val="24"/>
          <w:szCs w:val="24"/>
        </w:rPr>
        <w:t>The ability to understand, use and create appropriate contracts</w:t>
      </w:r>
      <w:r w:rsidR="00A30353" w:rsidRPr="001C34EF">
        <w:rPr>
          <w:rFonts w:ascii="Arial" w:hAnsi="Arial" w:cs="Arial"/>
          <w:sz w:val="24"/>
          <w:szCs w:val="24"/>
        </w:rPr>
        <w:t xml:space="preserve"> and documents</w:t>
      </w:r>
    </w:p>
    <w:p w14:paraId="5268784B" w14:textId="252551EA" w:rsidR="00B65D93" w:rsidRPr="001C34EF" w:rsidRDefault="008F032A" w:rsidP="008F032A">
      <w:pPr>
        <w:pStyle w:val="ListParagraph"/>
        <w:numPr>
          <w:ilvl w:val="1"/>
          <w:numId w:val="1"/>
        </w:numPr>
        <w:rPr>
          <w:rFonts w:ascii="Arial" w:hAnsi="Arial" w:cs="Arial"/>
          <w:b/>
          <w:bCs/>
          <w:sz w:val="32"/>
          <w:szCs w:val="32"/>
        </w:rPr>
      </w:pPr>
      <w:r w:rsidRPr="001C34EF">
        <w:rPr>
          <w:rFonts w:ascii="Arial" w:hAnsi="Arial" w:cs="Arial"/>
          <w:b/>
          <w:bCs/>
          <w:sz w:val="32"/>
          <w:szCs w:val="32"/>
        </w:rPr>
        <w:t>Objectives to be learned and how</w:t>
      </w:r>
    </w:p>
    <w:p w14:paraId="05A87682" w14:textId="79FE6414" w:rsidR="00600BED" w:rsidRDefault="00600BED" w:rsidP="00A30353">
      <w:pPr>
        <w:pStyle w:val="ListParagraph"/>
        <w:ind w:left="465"/>
        <w:rPr>
          <w:rFonts w:ascii="Arial" w:hAnsi="Arial" w:cs="Arial"/>
          <w:iCs/>
          <w:color w:val="000000"/>
          <w:sz w:val="24"/>
          <w:szCs w:val="24"/>
          <w:shd w:val="clear" w:color="auto" w:fill="FFFFFF"/>
        </w:rPr>
      </w:pPr>
      <w:r w:rsidRPr="00600BED">
        <w:rPr>
          <w:rFonts w:ascii="Arial" w:hAnsi="Arial" w:cs="Arial"/>
          <w:iCs/>
          <w:color w:val="000000"/>
          <w:sz w:val="24"/>
          <w:szCs w:val="24"/>
          <w:shd w:val="clear" w:color="auto" w:fill="FFFFFF"/>
        </w:rPr>
        <w:t>Through this refurbishment work project, I hope to learn and develop numerous different skills that are crucial to be a successful quantity surveyor. One skill that I hope to develop is my organisational skills</w:t>
      </w:r>
      <w:r w:rsidR="007B4498">
        <w:rPr>
          <w:rFonts w:ascii="Arial" w:hAnsi="Arial" w:cs="Arial"/>
          <w:iCs/>
          <w:color w:val="000000"/>
          <w:sz w:val="24"/>
          <w:szCs w:val="24"/>
          <w:shd w:val="clear" w:color="auto" w:fill="FFFFFF"/>
        </w:rPr>
        <w:t xml:space="preserve"> as when speaking to </w:t>
      </w:r>
      <w:r w:rsidR="004452BB">
        <w:rPr>
          <w:rFonts w:ascii="Arial" w:hAnsi="Arial" w:cs="Arial"/>
          <w:iCs/>
          <w:color w:val="000000"/>
          <w:sz w:val="24"/>
          <w:szCs w:val="24"/>
          <w:shd w:val="clear" w:color="auto" w:fill="FFFFFF"/>
        </w:rPr>
        <w:t>trainee quantity surveyor Joe Crosby of Transport for Wales</w:t>
      </w:r>
      <w:r w:rsidR="00504B11">
        <w:rPr>
          <w:rFonts w:ascii="Arial" w:hAnsi="Arial" w:cs="Arial"/>
          <w:iCs/>
          <w:color w:val="000000"/>
          <w:sz w:val="24"/>
          <w:szCs w:val="24"/>
          <w:shd w:val="clear" w:color="auto" w:fill="FFFFFF"/>
        </w:rPr>
        <w:t xml:space="preserve"> (2019)</w:t>
      </w:r>
      <w:r w:rsidR="004452BB">
        <w:rPr>
          <w:rFonts w:ascii="Arial" w:hAnsi="Arial" w:cs="Arial"/>
          <w:iCs/>
          <w:color w:val="000000"/>
          <w:sz w:val="24"/>
          <w:szCs w:val="24"/>
          <w:shd w:val="clear" w:color="auto" w:fill="FFFFFF"/>
        </w:rPr>
        <w:t xml:space="preserve"> </w:t>
      </w:r>
      <w:r w:rsidR="00050C04">
        <w:rPr>
          <w:rFonts w:ascii="Arial" w:hAnsi="Arial" w:cs="Arial"/>
          <w:iCs/>
          <w:color w:val="000000"/>
          <w:sz w:val="24"/>
          <w:szCs w:val="24"/>
          <w:shd w:val="clear" w:color="auto" w:fill="FFFFFF"/>
        </w:rPr>
        <w:t xml:space="preserve">he </w:t>
      </w:r>
      <w:r w:rsidR="004D1093">
        <w:rPr>
          <w:rFonts w:ascii="Arial" w:hAnsi="Arial" w:cs="Arial"/>
          <w:iCs/>
          <w:color w:val="000000"/>
          <w:sz w:val="24"/>
          <w:szCs w:val="24"/>
          <w:shd w:val="clear" w:color="auto" w:fill="FFFFFF"/>
        </w:rPr>
        <w:t xml:space="preserve">said </w:t>
      </w:r>
      <w:r w:rsidR="001C4C6D">
        <w:rPr>
          <w:rFonts w:ascii="Arial" w:hAnsi="Arial" w:cs="Arial"/>
          <w:iCs/>
          <w:color w:val="000000"/>
          <w:sz w:val="24"/>
          <w:szCs w:val="24"/>
          <w:shd w:val="clear" w:color="auto" w:fill="FFFFFF"/>
        </w:rPr>
        <w:t>“the workload for a QS can get so heavy, especially during the tendering process</w:t>
      </w:r>
      <w:r w:rsidR="00B11114">
        <w:rPr>
          <w:rFonts w:ascii="Arial" w:hAnsi="Arial" w:cs="Arial"/>
          <w:iCs/>
          <w:color w:val="000000"/>
          <w:sz w:val="24"/>
          <w:szCs w:val="24"/>
          <w:shd w:val="clear" w:color="auto" w:fill="FFFFFF"/>
        </w:rPr>
        <w:t xml:space="preserve">, so its vital </w:t>
      </w:r>
      <w:r w:rsidR="00E25490">
        <w:rPr>
          <w:rFonts w:ascii="Arial" w:hAnsi="Arial" w:cs="Arial"/>
          <w:iCs/>
          <w:color w:val="000000"/>
          <w:sz w:val="24"/>
          <w:szCs w:val="24"/>
          <w:shd w:val="clear" w:color="auto" w:fill="FFFFFF"/>
        </w:rPr>
        <w:t>to be organised and have a proper and structured  plan to follow to ensure the work is</w:t>
      </w:r>
      <w:r w:rsidR="00165FB9">
        <w:rPr>
          <w:rFonts w:ascii="Arial" w:hAnsi="Arial" w:cs="Arial"/>
          <w:iCs/>
          <w:color w:val="000000"/>
          <w:sz w:val="24"/>
          <w:szCs w:val="24"/>
          <w:shd w:val="clear" w:color="auto" w:fill="FFFFFF"/>
        </w:rPr>
        <w:t xml:space="preserve"> done properly and efficiently”</w:t>
      </w:r>
      <w:r w:rsidRPr="00600BED">
        <w:rPr>
          <w:rFonts w:ascii="Arial" w:hAnsi="Arial" w:cs="Arial"/>
          <w:iCs/>
          <w:color w:val="000000"/>
          <w:sz w:val="24"/>
          <w:szCs w:val="24"/>
          <w:shd w:val="clear" w:color="auto" w:fill="FFFFFF"/>
        </w:rPr>
        <w:t xml:space="preserve"> I will learn and develop these organisational skills through various different tasks such as planning and forecasting when certain labour requirements should be carried out and keeping those labour works on the correct timescale as the project plan and also keeping in line with the delivery of different materials and prioritising the delivery of different materials in accordance of importance and storage availability. Also, the refurbishment works will take place at the same </w:t>
      </w:r>
      <w:r w:rsidR="000D716E">
        <w:rPr>
          <w:rFonts w:ascii="Arial" w:hAnsi="Arial" w:cs="Arial"/>
          <w:iCs/>
          <w:color w:val="000000"/>
          <w:sz w:val="24"/>
          <w:szCs w:val="24"/>
          <w:shd w:val="clear" w:color="auto" w:fill="FFFFFF"/>
        </w:rPr>
        <w:t xml:space="preserve">time </w:t>
      </w:r>
      <w:r w:rsidRPr="00600BED">
        <w:rPr>
          <w:rFonts w:ascii="Arial" w:hAnsi="Arial" w:cs="Arial"/>
          <w:iCs/>
          <w:color w:val="000000"/>
          <w:sz w:val="24"/>
          <w:szCs w:val="24"/>
          <w:shd w:val="clear" w:color="auto" w:fill="FFFFFF"/>
        </w:rPr>
        <w:t xml:space="preserve">other parts of the building will be open and trading so the planning of labour and delivery will be massively important so it does not interfere with any customers that will be in the </w:t>
      </w:r>
      <w:r w:rsidRPr="00600BED">
        <w:rPr>
          <w:rFonts w:ascii="Arial" w:hAnsi="Arial" w:cs="Arial"/>
          <w:iCs/>
          <w:color w:val="000000"/>
          <w:sz w:val="24"/>
          <w:szCs w:val="24"/>
          <w:shd w:val="clear" w:color="auto" w:fill="FFFFFF"/>
        </w:rPr>
        <w:lastRenderedPageBreak/>
        <w:t>building. This puts huge pressure on me which will definitely mean I will learn and develop my organisational skills. I will also learn and develop my problem solving.</w:t>
      </w:r>
      <w:r w:rsidR="001621B1">
        <w:rPr>
          <w:rFonts w:ascii="Arial" w:hAnsi="Arial" w:cs="Arial"/>
          <w:iCs/>
          <w:color w:val="000000"/>
          <w:sz w:val="24"/>
          <w:szCs w:val="24"/>
          <w:shd w:val="clear" w:color="auto" w:fill="FFFFFF"/>
        </w:rPr>
        <w:t xml:space="preserve"> I recently spoke to trainee quantity surveyor James Barry of V &amp; C construction (2019) who said “nothing is ever straight forward as a </w:t>
      </w:r>
      <w:r w:rsidR="00834A65">
        <w:rPr>
          <w:rFonts w:ascii="Arial" w:hAnsi="Arial" w:cs="Arial"/>
          <w:iCs/>
          <w:color w:val="000000"/>
          <w:sz w:val="24"/>
          <w:szCs w:val="24"/>
          <w:shd w:val="clear" w:color="auto" w:fill="FFFFFF"/>
        </w:rPr>
        <w:t>QS!</w:t>
      </w:r>
      <w:r w:rsidR="00507F2F">
        <w:rPr>
          <w:rFonts w:ascii="Arial" w:hAnsi="Arial" w:cs="Arial"/>
          <w:iCs/>
          <w:color w:val="000000"/>
          <w:sz w:val="24"/>
          <w:szCs w:val="24"/>
          <w:shd w:val="clear" w:color="auto" w:fill="FFFFFF"/>
        </w:rPr>
        <w:t>”</w:t>
      </w:r>
      <w:r w:rsidR="00834A65">
        <w:rPr>
          <w:rFonts w:ascii="Arial" w:hAnsi="Arial" w:cs="Arial"/>
          <w:iCs/>
          <w:color w:val="000000"/>
          <w:sz w:val="24"/>
          <w:szCs w:val="24"/>
          <w:shd w:val="clear" w:color="auto" w:fill="FFFFFF"/>
        </w:rPr>
        <w:t xml:space="preserve"> so I need to be prepa</w:t>
      </w:r>
      <w:r w:rsidR="00A117D6">
        <w:rPr>
          <w:rFonts w:ascii="Arial" w:hAnsi="Arial" w:cs="Arial"/>
          <w:iCs/>
          <w:color w:val="000000"/>
          <w:sz w:val="24"/>
          <w:szCs w:val="24"/>
          <w:shd w:val="clear" w:color="auto" w:fill="FFFFFF"/>
        </w:rPr>
        <w:t>red to</w:t>
      </w:r>
      <w:r w:rsidR="00864C15">
        <w:rPr>
          <w:rFonts w:ascii="Arial" w:hAnsi="Arial" w:cs="Arial"/>
          <w:iCs/>
          <w:color w:val="000000"/>
          <w:sz w:val="24"/>
          <w:szCs w:val="24"/>
          <w:shd w:val="clear" w:color="auto" w:fill="FFFFFF"/>
        </w:rPr>
        <w:t xml:space="preserve"> face and help solve </w:t>
      </w:r>
      <w:r w:rsidR="009B684E">
        <w:rPr>
          <w:rFonts w:ascii="Arial" w:hAnsi="Arial" w:cs="Arial"/>
          <w:iCs/>
          <w:color w:val="000000"/>
          <w:sz w:val="24"/>
          <w:szCs w:val="24"/>
          <w:shd w:val="clear" w:color="auto" w:fill="FFFFFF"/>
        </w:rPr>
        <w:t xml:space="preserve">different problems and issues that I may on site or in </w:t>
      </w:r>
      <w:r w:rsidR="008233A6">
        <w:rPr>
          <w:rFonts w:ascii="Arial" w:hAnsi="Arial" w:cs="Arial"/>
          <w:iCs/>
          <w:color w:val="000000"/>
          <w:sz w:val="24"/>
          <w:szCs w:val="24"/>
          <w:shd w:val="clear" w:color="auto" w:fill="FFFFFF"/>
        </w:rPr>
        <w:t>preparation</w:t>
      </w:r>
      <w:r w:rsidR="009B684E">
        <w:rPr>
          <w:rFonts w:ascii="Arial" w:hAnsi="Arial" w:cs="Arial"/>
          <w:iCs/>
          <w:color w:val="000000"/>
          <w:sz w:val="24"/>
          <w:szCs w:val="24"/>
          <w:shd w:val="clear" w:color="auto" w:fill="FFFFFF"/>
        </w:rPr>
        <w:t xml:space="preserve"> for the works.</w:t>
      </w:r>
      <w:r w:rsidR="00A117D6">
        <w:rPr>
          <w:rFonts w:ascii="Arial" w:hAnsi="Arial" w:cs="Arial"/>
          <w:iCs/>
          <w:color w:val="000000"/>
          <w:sz w:val="24"/>
          <w:szCs w:val="24"/>
          <w:shd w:val="clear" w:color="auto" w:fill="FFFFFF"/>
        </w:rPr>
        <w:t xml:space="preserve"> </w:t>
      </w:r>
      <w:r w:rsidRPr="00600BED">
        <w:rPr>
          <w:rFonts w:ascii="Arial" w:hAnsi="Arial" w:cs="Arial"/>
          <w:iCs/>
          <w:color w:val="000000"/>
          <w:sz w:val="24"/>
          <w:szCs w:val="24"/>
          <w:shd w:val="clear" w:color="auto" w:fill="FFFFFF"/>
        </w:rPr>
        <w:t>These issues could include delays on deliveries or labour or problems with the practicalities of the materials that have been sourced. Therefore, I will have to help solve these problems quickly in order to keep the project on track and still within budget</w:t>
      </w:r>
      <w:r w:rsidR="00C61790">
        <w:rPr>
          <w:rFonts w:ascii="Arial" w:hAnsi="Arial" w:cs="Arial"/>
          <w:iCs/>
          <w:color w:val="000000"/>
          <w:sz w:val="24"/>
          <w:szCs w:val="24"/>
          <w:shd w:val="clear" w:color="auto" w:fill="FFFFFF"/>
        </w:rPr>
        <w:t xml:space="preserve"> which will also improve my time management skills</w:t>
      </w:r>
      <w:r w:rsidRPr="00600BED">
        <w:rPr>
          <w:rFonts w:ascii="Arial" w:hAnsi="Arial" w:cs="Arial"/>
          <w:iCs/>
          <w:color w:val="000000"/>
          <w:sz w:val="24"/>
          <w:szCs w:val="24"/>
          <w:shd w:val="clear" w:color="auto" w:fill="FFFFFF"/>
        </w:rPr>
        <w:t xml:space="preserve">. I will also learn and develop my communication skills while completing this project as I will have numerous different tasks that will help me develop my communication skills. For example, I will be negotiating prices for materials and finish products in order to keep the works within our budget. Also, as other parts of the building will be functioning during the refurbishment </w:t>
      </w:r>
      <w:r w:rsidR="004032D2" w:rsidRPr="00600BED">
        <w:rPr>
          <w:rFonts w:ascii="Arial" w:hAnsi="Arial" w:cs="Arial"/>
          <w:iCs/>
          <w:color w:val="000000"/>
          <w:sz w:val="24"/>
          <w:szCs w:val="24"/>
          <w:shd w:val="clear" w:color="auto" w:fill="FFFFFF"/>
        </w:rPr>
        <w:t>works,</w:t>
      </w:r>
      <w:r w:rsidRPr="00600BED">
        <w:rPr>
          <w:rFonts w:ascii="Arial" w:hAnsi="Arial" w:cs="Arial"/>
          <w:iCs/>
          <w:color w:val="000000"/>
          <w:sz w:val="24"/>
          <w:szCs w:val="24"/>
          <w:shd w:val="clear" w:color="auto" w:fill="FFFFFF"/>
        </w:rPr>
        <w:t xml:space="preserve"> I will improve my communication skills by speaking to other departments of the building to arrange works go smoothly and delivery times for our materials don’t clash with </w:t>
      </w:r>
      <w:r w:rsidR="004032D2" w:rsidRPr="00600BED">
        <w:rPr>
          <w:rFonts w:ascii="Arial" w:hAnsi="Arial" w:cs="Arial"/>
          <w:iCs/>
          <w:color w:val="000000"/>
          <w:sz w:val="24"/>
          <w:szCs w:val="24"/>
          <w:shd w:val="clear" w:color="auto" w:fill="FFFFFF"/>
        </w:rPr>
        <w:t>their</w:t>
      </w:r>
      <w:r w:rsidRPr="00600BED">
        <w:rPr>
          <w:rFonts w:ascii="Arial" w:hAnsi="Arial" w:cs="Arial"/>
          <w:iCs/>
          <w:color w:val="000000"/>
          <w:sz w:val="24"/>
          <w:szCs w:val="24"/>
          <w:shd w:val="clear" w:color="auto" w:fill="FFFFFF"/>
        </w:rPr>
        <w:t xml:space="preserve"> delivery times. Furthermore, my communication skills will improve by speaking to different </w:t>
      </w:r>
      <w:r w:rsidR="004032D2" w:rsidRPr="00600BED">
        <w:rPr>
          <w:rFonts w:ascii="Arial" w:hAnsi="Arial" w:cs="Arial"/>
          <w:iCs/>
          <w:color w:val="000000"/>
          <w:sz w:val="24"/>
          <w:szCs w:val="24"/>
          <w:shd w:val="clear" w:color="auto" w:fill="FFFFFF"/>
        </w:rPr>
        <w:t>sub-contractors</w:t>
      </w:r>
      <w:r w:rsidRPr="00600BED">
        <w:rPr>
          <w:rFonts w:ascii="Arial" w:hAnsi="Arial" w:cs="Arial"/>
          <w:iCs/>
          <w:color w:val="000000"/>
          <w:sz w:val="24"/>
          <w:szCs w:val="24"/>
          <w:shd w:val="clear" w:color="auto" w:fill="FFFFFF"/>
        </w:rPr>
        <w:t xml:space="preserve"> and tradesman to organise when they will come in to do the works and speak to them to ensure work is kept on the planned timescales. Additionally, while completing this project I will have to ensure contracts are drawn up correctly and made to fit the deadlines and timescales of the project plan and also don’t leave the company liable. It is important that these contracts are fully understood by everyone who is involved in the works and also the building so the work is completed </w:t>
      </w:r>
      <w:r w:rsidR="004032D2" w:rsidRPr="00600BED">
        <w:rPr>
          <w:rFonts w:ascii="Arial" w:hAnsi="Arial" w:cs="Arial"/>
          <w:iCs/>
          <w:color w:val="000000"/>
          <w:sz w:val="24"/>
          <w:szCs w:val="24"/>
          <w:shd w:val="clear" w:color="auto" w:fill="FFFFFF"/>
        </w:rPr>
        <w:t>properly,</w:t>
      </w:r>
      <w:r w:rsidRPr="00600BED">
        <w:rPr>
          <w:rFonts w:ascii="Arial" w:hAnsi="Arial" w:cs="Arial"/>
          <w:iCs/>
          <w:color w:val="000000"/>
          <w:sz w:val="24"/>
          <w:szCs w:val="24"/>
          <w:shd w:val="clear" w:color="auto" w:fill="FFFFFF"/>
        </w:rPr>
        <w:t xml:space="preserve"> and this will help me learn and develop my written communication skills.</w:t>
      </w:r>
      <w:r w:rsidR="00C816A6">
        <w:rPr>
          <w:rFonts w:ascii="Arial" w:hAnsi="Arial" w:cs="Arial"/>
          <w:iCs/>
          <w:color w:val="000000"/>
          <w:sz w:val="24"/>
          <w:szCs w:val="24"/>
          <w:shd w:val="clear" w:color="auto" w:fill="FFFFFF"/>
        </w:rPr>
        <w:t xml:space="preserve"> </w:t>
      </w:r>
    </w:p>
    <w:p w14:paraId="4E092963" w14:textId="5085A031" w:rsidR="009B1A10" w:rsidRDefault="009B1A10" w:rsidP="00A30353">
      <w:pPr>
        <w:pStyle w:val="ListParagraph"/>
        <w:ind w:left="465"/>
        <w:rPr>
          <w:rFonts w:ascii="Arial" w:hAnsi="Arial" w:cs="Arial"/>
          <w:iCs/>
          <w:color w:val="000000"/>
          <w:sz w:val="24"/>
          <w:szCs w:val="24"/>
          <w:shd w:val="clear" w:color="auto" w:fill="FFFFFF"/>
        </w:rPr>
      </w:pPr>
    </w:p>
    <w:p w14:paraId="315F60DA" w14:textId="772ACF17" w:rsidR="009B1A10" w:rsidRPr="001C34EF" w:rsidRDefault="00DB4C0F" w:rsidP="00DB4C0F">
      <w:pPr>
        <w:pStyle w:val="ListParagraph"/>
        <w:numPr>
          <w:ilvl w:val="1"/>
          <w:numId w:val="1"/>
        </w:numPr>
        <w:rPr>
          <w:rFonts w:ascii="Arial" w:hAnsi="Arial" w:cs="Arial"/>
          <w:b/>
          <w:bCs/>
          <w:sz w:val="32"/>
          <w:szCs w:val="32"/>
        </w:rPr>
      </w:pPr>
      <w:r w:rsidRPr="001C34EF">
        <w:rPr>
          <w:rFonts w:ascii="Arial" w:hAnsi="Arial" w:cs="Arial"/>
          <w:b/>
          <w:bCs/>
          <w:sz w:val="32"/>
          <w:szCs w:val="32"/>
        </w:rPr>
        <w:t>Timescales and completion date</w:t>
      </w:r>
    </w:p>
    <w:p w14:paraId="35597D84" w14:textId="2D25712B" w:rsidR="00B93189" w:rsidRPr="003A2085" w:rsidRDefault="00DB4C0F" w:rsidP="00DB4C0F">
      <w:pPr>
        <w:pStyle w:val="ListParagraph"/>
        <w:rPr>
          <w:rFonts w:ascii="Arial" w:hAnsi="Arial" w:cs="Arial"/>
          <w:sz w:val="24"/>
          <w:szCs w:val="24"/>
        </w:rPr>
      </w:pPr>
      <w:r w:rsidRPr="003A2085">
        <w:rPr>
          <w:rFonts w:ascii="Arial" w:hAnsi="Arial" w:cs="Arial"/>
          <w:sz w:val="24"/>
          <w:szCs w:val="24"/>
        </w:rPr>
        <w:t xml:space="preserve">In order for the restaurant to be open and ready for a busy period </w:t>
      </w:r>
      <w:r w:rsidR="00CB2F13" w:rsidRPr="003A2085">
        <w:rPr>
          <w:rFonts w:ascii="Arial" w:hAnsi="Arial" w:cs="Arial"/>
          <w:sz w:val="24"/>
          <w:szCs w:val="24"/>
        </w:rPr>
        <w:t xml:space="preserve">over Christmas the planned refurbishment needs to be </w:t>
      </w:r>
      <w:r w:rsidR="0050077E" w:rsidRPr="003A2085">
        <w:rPr>
          <w:rFonts w:ascii="Arial" w:hAnsi="Arial" w:cs="Arial"/>
          <w:sz w:val="24"/>
          <w:szCs w:val="24"/>
        </w:rPr>
        <w:t xml:space="preserve">ready for December the </w:t>
      </w:r>
      <w:r w:rsidR="003F0A71" w:rsidRPr="003A2085">
        <w:rPr>
          <w:rFonts w:ascii="Arial" w:hAnsi="Arial" w:cs="Arial"/>
          <w:sz w:val="24"/>
          <w:szCs w:val="24"/>
        </w:rPr>
        <w:t>10</w:t>
      </w:r>
      <w:r w:rsidR="003F0A71" w:rsidRPr="003A2085">
        <w:rPr>
          <w:rFonts w:ascii="Arial" w:hAnsi="Arial" w:cs="Arial"/>
          <w:sz w:val="24"/>
          <w:szCs w:val="24"/>
          <w:vertAlign w:val="superscript"/>
        </w:rPr>
        <w:t>th</w:t>
      </w:r>
      <w:r w:rsidR="003F0A71" w:rsidRPr="003A2085">
        <w:rPr>
          <w:rFonts w:ascii="Arial" w:hAnsi="Arial" w:cs="Arial"/>
          <w:sz w:val="24"/>
          <w:szCs w:val="24"/>
        </w:rPr>
        <w:t xml:space="preserve">. </w:t>
      </w:r>
      <w:r w:rsidR="00BF2AF1" w:rsidRPr="003A2085">
        <w:rPr>
          <w:rFonts w:ascii="Arial" w:hAnsi="Arial" w:cs="Arial"/>
          <w:sz w:val="24"/>
          <w:szCs w:val="24"/>
        </w:rPr>
        <w:t xml:space="preserve"> The official plan of when each task shall be completed is not yet confirmed but </w:t>
      </w:r>
      <w:r w:rsidR="00B93189" w:rsidRPr="003A2085">
        <w:rPr>
          <w:rFonts w:ascii="Arial" w:hAnsi="Arial" w:cs="Arial"/>
          <w:sz w:val="24"/>
          <w:szCs w:val="24"/>
        </w:rPr>
        <w:t xml:space="preserve">we are likely to follow </w:t>
      </w:r>
      <w:r w:rsidR="00597660">
        <w:rPr>
          <w:rFonts w:ascii="Arial" w:hAnsi="Arial" w:cs="Arial"/>
          <w:sz w:val="24"/>
          <w:szCs w:val="24"/>
        </w:rPr>
        <w:t>a</w:t>
      </w:r>
      <w:r w:rsidR="00B93189" w:rsidRPr="003A2085">
        <w:rPr>
          <w:rFonts w:ascii="Arial" w:hAnsi="Arial" w:cs="Arial"/>
          <w:sz w:val="24"/>
          <w:szCs w:val="24"/>
        </w:rPr>
        <w:t xml:space="preserve"> plan</w:t>
      </w:r>
      <w:r w:rsidR="00B85A68">
        <w:rPr>
          <w:rFonts w:ascii="Arial" w:hAnsi="Arial" w:cs="Arial"/>
          <w:sz w:val="24"/>
          <w:szCs w:val="24"/>
        </w:rPr>
        <w:t xml:space="preserve"> similar to this one</w:t>
      </w:r>
      <w:r w:rsidR="00F21F39">
        <w:rPr>
          <w:rFonts w:ascii="Arial" w:hAnsi="Arial" w:cs="Arial"/>
          <w:sz w:val="24"/>
          <w:szCs w:val="24"/>
        </w:rPr>
        <w:t xml:space="preserve"> I was given</w:t>
      </w:r>
      <w:r w:rsidR="00B93189" w:rsidRPr="003A2085">
        <w:rPr>
          <w:rFonts w:ascii="Arial" w:hAnsi="Arial" w:cs="Arial"/>
          <w:sz w:val="24"/>
          <w:szCs w:val="24"/>
        </w:rPr>
        <w:t xml:space="preserve">. </w:t>
      </w:r>
    </w:p>
    <w:p w14:paraId="7C94E53A" w14:textId="46551ADC" w:rsidR="00DB4C0F" w:rsidRDefault="001E002A" w:rsidP="00DB4C0F">
      <w:pPr>
        <w:pStyle w:val="ListParagraph"/>
        <w:rPr>
          <w:sz w:val="24"/>
          <w:szCs w:val="24"/>
        </w:rPr>
      </w:pPr>
      <w:r>
        <w:rPr>
          <w:noProof/>
        </w:rPr>
        <w:lastRenderedPageBreak/>
        <w:drawing>
          <wp:inline distT="0" distB="0" distL="0" distR="0" wp14:anchorId="49F454FE" wp14:editId="4F041FD3">
            <wp:extent cx="5800725" cy="2819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t="34581" r="72247" b="35981"/>
                    <a:stretch/>
                  </pic:blipFill>
                  <pic:spPr bwMode="auto">
                    <a:xfrm>
                      <a:off x="0" y="0"/>
                      <a:ext cx="5800725" cy="2819400"/>
                    </a:xfrm>
                    <a:prstGeom prst="rect">
                      <a:avLst/>
                    </a:prstGeom>
                    <a:ln>
                      <a:noFill/>
                    </a:ln>
                    <a:extLst>
                      <a:ext uri="{53640926-AAD7-44D8-BBD7-CCE9431645EC}">
                        <a14:shadowObscured xmlns:a14="http://schemas.microsoft.com/office/drawing/2010/main"/>
                      </a:ext>
                    </a:extLst>
                  </pic:spPr>
                </pic:pic>
              </a:graphicData>
            </a:graphic>
          </wp:inline>
        </w:drawing>
      </w:r>
    </w:p>
    <w:p w14:paraId="4E4F42C8" w14:textId="77777777" w:rsidR="00B93189" w:rsidRPr="00DB4C0F" w:rsidRDefault="00B93189" w:rsidP="00DB4C0F">
      <w:pPr>
        <w:pStyle w:val="ListParagraph"/>
        <w:rPr>
          <w:sz w:val="24"/>
          <w:szCs w:val="24"/>
        </w:rPr>
      </w:pPr>
    </w:p>
    <w:p w14:paraId="58A02AA7" w14:textId="1043AF44" w:rsidR="000044BA" w:rsidRPr="001C34EF" w:rsidRDefault="000044BA" w:rsidP="007F24A1">
      <w:pPr>
        <w:pStyle w:val="ListParagraph"/>
        <w:numPr>
          <w:ilvl w:val="1"/>
          <w:numId w:val="1"/>
        </w:numPr>
        <w:rPr>
          <w:rFonts w:ascii="Arial" w:hAnsi="Arial" w:cs="Arial"/>
          <w:b/>
          <w:bCs/>
          <w:sz w:val="32"/>
          <w:szCs w:val="32"/>
        </w:rPr>
      </w:pPr>
      <w:r w:rsidRPr="001C34EF">
        <w:rPr>
          <w:rFonts w:ascii="Arial" w:hAnsi="Arial" w:cs="Arial"/>
          <w:b/>
          <w:bCs/>
          <w:sz w:val="32"/>
          <w:szCs w:val="32"/>
        </w:rPr>
        <w:t xml:space="preserve">How I will know and </w:t>
      </w:r>
      <w:r w:rsidR="007F24A1" w:rsidRPr="001C34EF">
        <w:rPr>
          <w:rFonts w:ascii="Arial" w:hAnsi="Arial" w:cs="Arial"/>
          <w:b/>
          <w:bCs/>
          <w:sz w:val="32"/>
          <w:szCs w:val="32"/>
        </w:rPr>
        <w:t>prove learning has taken place</w:t>
      </w:r>
    </w:p>
    <w:p w14:paraId="2E123BA0" w14:textId="559C7ACF" w:rsidR="00643F42" w:rsidRPr="003A2085" w:rsidRDefault="007F24A1" w:rsidP="006F2ED3">
      <w:pPr>
        <w:rPr>
          <w:rFonts w:ascii="Arial" w:hAnsi="Arial" w:cs="Arial"/>
          <w:sz w:val="24"/>
          <w:szCs w:val="24"/>
        </w:rPr>
      </w:pPr>
      <w:r w:rsidRPr="003A2085">
        <w:rPr>
          <w:rFonts w:ascii="Arial" w:hAnsi="Arial" w:cs="Arial"/>
          <w:sz w:val="24"/>
          <w:szCs w:val="24"/>
        </w:rPr>
        <w:t>Once I have completed this project</w:t>
      </w:r>
      <w:r w:rsidR="0015075E" w:rsidRPr="003A2085">
        <w:rPr>
          <w:rFonts w:ascii="Arial" w:hAnsi="Arial" w:cs="Arial"/>
          <w:sz w:val="24"/>
          <w:szCs w:val="24"/>
        </w:rPr>
        <w:t xml:space="preserve">, </w:t>
      </w:r>
      <w:r w:rsidR="00425781" w:rsidRPr="003A2085">
        <w:rPr>
          <w:rFonts w:ascii="Arial" w:hAnsi="Arial" w:cs="Arial"/>
          <w:sz w:val="24"/>
          <w:szCs w:val="24"/>
        </w:rPr>
        <w:t>I will be able to know that I have learnt my objectives and items</w:t>
      </w:r>
      <w:r w:rsidR="00EF1709" w:rsidRPr="003A2085">
        <w:rPr>
          <w:rFonts w:ascii="Arial" w:hAnsi="Arial" w:cs="Arial"/>
          <w:sz w:val="24"/>
          <w:szCs w:val="24"/>
        </w:rPr>
        <w:t xml:space="preserve">. Firstly, at the end of this project I should be able </w:t>
      </w:r>
      <w:r w:rsidR="00EB385A" w:rsidRPr="003A2085">
        <w:rPr>
          <w:rFonts w:ascii="Arial" w:hAnsi="Arial" w:cs="Arial"/>
          <w:sz w:val="24"/>
          <w:szCs w:val="24"/>
        </w:rPr>
        <w:t xml:space="preserve">to correctly identify the different documents and types of contract that </w:t>
      </w:r>
      <w:r w:rsidR="00647D8D" w:rsidRPr="003A2085">
        <w:rPr>
          <w:rFonts w:ascii="Arial" w:hAnsi="Arial" w:cs="Arial"/>
          <w:sz w:val="24"/>
          <w:szCs w:val="24"/>
        </w:rPr>
        <w:t>were used and also are used in different projects</w:t>
      </w:r>
      <w:r w:rsidR="00F33532" w:rsidRPr="003A2085">
        <w:rPr>
          <w:rFonts w:ascii="Arial" w:hAnsi="Arial" w:cs="Arial"/>
          <w:sz w:val="24"/>
          <w:szCs w:val="24"/>
        </w:rPr>
        <w:t xml:space="preserve"> and why. I should be able to have professional discussion regarding these documents and also professional discussion about </w:t>
      </w:r>
      <w:r w:rsidR="00B91F55" w:rsidRPr="003A2085">
        <w:rPr>
          <w:rFonts w:ascii="Arial" w:hAnsi="Arial" w:cs="Arial"/>
          <w:sz w:val="24"/>
          <w:szCs w:val="24"/>
        </w:rPr>
        <w:t>different specifications and how to work to those specifications</w:t>
      </w:r>
      <w:r w:rsidR="00B520B8" w:rsidRPr="003A2085">
        <w:rPr>
          <w:rFonts w:ascii="Arial" w:hAnsi="Arial" w:cs="Arial"/>
          <w:sz w:val="24"/>
          <w:szCs w:val="24"/>
        </w:rPr>
        <w:t xml:space="preserve"> while fitting a set budget</w:t>
      </w:r>
      <w:r w:rsidR="00187045" w:rsidRPr="003A2085">
        <w:rPr>
          <w:rFonts w:ascii="Arial" w:hAnsi="Arial" w:cs="Arial"/>
          <w:sz w:val="24"/>
          <w:szCs w:val="24"/>
        </w:rPr>
        <w:t xml:space="preserve">. Furthermore, I will know that learning has taken place </w:t>
      </w:r>
      <w:r w:rsidR="00AF5CB6" w:rsidRPr="003A2085">
        <w:rPr>
          <w:rFonts w:ascii="Arial" w:hAnsi="Arial" w:cs="Arial"/>
          <w:sz w:val="24"/>
          <w:szCs w:val="24"/>
        </w:rPr>
        <w:t xml:space="preserve">if I am able to </w:t>
      </w:r>
      <w:r w:rsidR="002640AD" w:rsidRPr="003A2085">
        <w:rPr>
          <w:rFonts w:ascii="Arial" w:hAnsi="Arial" w:cs="Arial"/>
          <w:sz w:val="24"/>
          <w:szCs w:val="24"/>
        </w:rPr>
        <w:t xml:space="preserve">recommend and </w:t>
      </w:r>
      <w:r w:rsidR="0031741C" w:rsidRPr="003A2085">
        <w:rPr>
          <w:rFonts w:ascii="Arial" w:hAnsi="Arial" w:cs="Arial"/>
          <w:sz w:val="24"/>
          <w:szCs w:val="24"/>
        </w:rPr>
        <w:t>use cost effective ways of sourcing materials and be able to find the best deal when sourcing the mat</w:t>
      </w:r>
      <w:r w:rsidR="0040046D" w:rsidRPr="003A2085">
        <w:rPr>
          <w:rFonts w:ascii="Arial" w:hAnsi="Arial" w:cs="Arial"/>
          <w:sz w:val="24"/>
          <w:szCs w:val="24"/>
        </w:rPr>
        <w:t xml:space="preserve">erials and this is important because according to </w:t>
      </w:r>
      <w:bookmarkStart w:id="0" w:name="_Hlk26454845"/>
      <w:r w:rsidR="0023476D" w:rsidRPr="00B20F6D">
        <w:fldChar w:fldCharType="begin"/>
      </w:r>
      <w:r w:rsidR="0023476D" w:rsidRPr="00B20F6D">
        <w:rPr>
          <w:sz w:val="24"/>
          <w:szCs w:val="24"/>
        </w:rPr>
        <w:instrText xml:space="preserve"> HYPERLINK "http://www.buildrec.com" </w:instrText>
      </w:r>
      <w:r w:rsidR="0023476D" w:rsidRPr="00B20F6D">
        <w:fldChar w:fldCharType="separate"/>
      </w:r>
      <w:r w:rsidR="001C5666" w:rsidRPr="00B20F6D">
        <w:rPr>
          <w:rStyle w:val="Hyperlink"/>
          <w:rFonts w:ascii="Arial" w:hAnsi="Arial" w:cs="Arial"/>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www.buildrec.com</w:t>
      </w:r>
      <w:r w:rsidR="0023476D" w:rsidRPr="00B20F6D">
        <w:rPr>
          <w:rStyle w:val="Hyperlink"/>
          <w:rFonts w:ascii="Arial" w:hAnsi="Arial" w:cs="Arial"/>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001C5666" w:rsidRPr="003A2085">
        <w:rPr>
          <w:rFonts w:ascii="Arial" w:hAnsi="Arial" w:cs="Arial"/>
          <w:sz w:val="24"/>
          <w:szCs w:val="24"/>
        </w:rPr>
        <w:t xml:space="preserve"> 2018</w:t>
      </w:r>
      <w:bookmarkEnd w:id="0"/>
      <w:r w:rsidR="001C5666" w:rsidRPr="003A2085">
        <w:rPr>
          <w:rFonts w:ascii="Arial" w:hAnsi="Arial" w:cs="Arial"/>
          <w:sz w:val="24"/>
          <w:szCs w:val="24"/>
        </w:rPr>
        <w:t xml:space="preserve"> </w:t>
      </w:r>
      <w:r w:rsidR="00CB0F94" w:rsidRPr="003A2085">
        <w:rPr>
          <w:rFonts w:ascii="Arial" w:hAnsi="Arial" w:cs="Arial"/>
          <w:sz w:val="24"/>
          <w:szCs w:val="24"/>
        </w:rPr>
        <w:t>the “primary goal” of a quantity surveyor is to “provide better value to clients through effective cost management”.</w:t>
      </w:r>
      <w:r w:rsidR="00B92895" w:rsidRPr="003A2085">
        <w:rPr>
          <w:rFonts w:ascii="Arial" w:hAnsi="Arial" w:cs="Arial"/>
          <w:sz w:val="24"/>
          <w:szCs w:val="24"/>
        </w:rPr>
        <w:t xml:space="preserve"> The specific task that will demonstrate learning and the</w:t>
      </w:r>
      <w:r w:rsidR="00CB0F94" w:rsidRPr="003A2085">
        <w:rPr>
          <w:rFonts w:ascii="Arial" w:hAnsi="Arial" w:cs="Arial"/>
          <w:sz w:val="24"/>
          <w:szCs w:val="24"/>
        </w:rPr>
        <w:t xml:space="preserve"> </w:t>
      </w:r>
      <w:r w:rsidR="005609E4" w:rsidRPr="003A2085">
        <w:rPr>
          <w:rFonts w:ascii="Arial" w:hAnsi="Arial" w:cs="Arial"/>
          <w:sz w:val="24"/>
          <w:szCs w:val="24"/>
        </w:rPr>
        <w:t>I w</w:t>
      </w:r>
      <w:r w:rsidR="00A22883" w:rsidRPr="003A2085">
        <w:rPr>
          <w:rFonts w:ascii="Arial" w:hAnsi="Arial" w:cs="Arial"/>
          <w:sz w:val="24"/>
          <w:szCs w:val="24"/>
        </w:rPr>
        <w:t>ill be able to prove that learning has taken place through reflection of the project</w:t>
      </w:r>
      <w:r w:rsidR="00ED0497" w:rsidRPr="003A2085">
        <w:rPr>
          <w:rFonts w:ascii="Arial" w:hAnsi="Arial" w:cs="Arial"/>
          <w:sz w:val="24"/>
          <w:szCs w:val="24"/>
        </w:rPr>
        <w:t xml:space="preserve">. When looking back over different tasks that I completed, I should be able to identify what went wrong and then indicate why and how to solve that problem and this will clearly demonstrate that learning has occurred. </w:t>
      </w:r>
      <w:r w:rsidR="00F01C11" w:rsidRPr="003A2085">
        <w:rPr>
          <w:rFonts w:ascii="Arial" w:hAnsi="Arial" w:cs="Arial"/>
          <w:sz w:val="24"/>
          <w:szCs w:val="24"/>
        </w:rPr>
        <w:t xml:space="preserve">Additionally, I will prove that learning has taken place because I will have learning witnesses </w:t>
      </w:r>
      <w:r w:rsidR="004A74A8" w:rsidRPr="003A2085">
        <w:rPr>
          <w:rFonts w:ascii="Arial" w:hAnsi="Arial" w:cs="Arial"/>
          <w:sz w:val="24"/>
          <w:szCs w:val="24"/>
        </w:rPr>
        <w:t>such as my supervisor who will fill in a feedback form</w:t>
      </w:r>
      <w:r w:rsidR="00015799" w:rsidRPr="003A2085">
        <w:rPr>
          <w:rFonts w:ascii="Arial" w:hAnsi="Arial" w:cs="Arial"/>
          <w:sz w:val="24"/>
          <w:szCs w:val="24"/>
        </w:rPr>
        <w:t xml:space="preserve"> which will indicate what </w:t>
      </w:r>
      <w:r w:rsidR="00806B39" w:rsidRPr="003A2085">
        <w:rPr>
          <w:rFonts w:ascii="Arial" w:hAnsi="Arial" w:cs="Arial"/>
          <w:sz w:val="24"/>
          <w:szCs w:val="24"/>
        </w:rPr>
        <w:t>I have learnt.</w:t>
      </w:r>
      <w:r w:rsidR="00310CC4" w:rsidRPr="003A2085">
        <w:rPr>
          <w:rFonts w:ascii="Arial" w:hAnsi="Arial" w:cs="Arial"/>
          <w:sz w:val="24"/>
          <w:szCs w:val="24"/>
        </w:rPr>
        <w:t xml:space="preserve">   </w:t>
      </w:r>
    </w:p>
    <w:p w14:paraId="186C845E" w14:textId="66C8FEE6" w:rsidR="008A44FA" w:rsidRDefault="003A2085" w:rsidP="00B53DEC">
      <w:pPr>
        <w:rPr>
          <w:rFonts w:ascii="Arial" w:hAnsi="Arial" w:cs="Arial"/>
          <w:sz w:val="28"/>
          <w:szCs w:val="28"/>
        </w:rPr>
      </w:pPr>
      <w:r w:rsidRPr="001C34EF">
        <w:rPr>
          <w:rFonts w:ascii="Arial" w:hAnsi="Arial" w:cs="Arial"/>
          <w:b/>
          <w:bCs/>
          <w:sz w:val="32"/>
          <w:szCs w:val="32"/>
        </w:rPr>
        <w:t>1.5</w:t>
      </w:r>
      <w:r>
        <w:rPr>
          <w:rFonts w:ascii="Arial" w:hAnsi="Arial" w:cs="Arial"/>
          <w:sz w:val="28"/>
          <w:szCs w:val="28"/>
        </w:rPr>
        <w:t xml:space="preserve"> </w:t>
      </w:r>
      <w:r w:rsidR="008A44FA" w:rsidRPr="001C34EF">
        <w:rPr>
          <w:rFonts w:ascii="Arial" w:hAnsi="Arial" w:cs="Arial"/>
          <w:b/>
          <w:bCs/>
          <w:sz w:val="32"/>
          <w:szCs w:val="32"/>
        </w:rPr>
        <w:t>Who will receive the product of my learning</w:t>
      </w:r>
    </w:p>
    <w:p w14:paraId="4219F93E" w14:textId="399A7BB7" w:rsidR="00C152EC" w:rsidRPr="001C34EF" w:rsidRDefault="008A44FA" w:rsidP="00C152EC">
      <w:pPr>
        <w:pStyle w:val="ListParagraph"/>
        <w:numPr>
          <w:ilvl w:val="0"/>
          <w:numId w:val="5"/>
        </w:numPr>
        <w:rPr>
          <w:rFonts w:ascii="Arial" w:hAnsi="Arial" w:cs="Arial"/>
          <w:sz w:val="24"/>
          <w:szCs w:val="24"/>
        </w:rPr>
      </w:pPr>
      <w:r w:rsidRPr="001C34EF">
        <w:rPr>
          <w:rFonts w:ascii="Arial" w:hAnsi="Arial" w:cs="Arial"/>
          <w:sz w:val="24"/>
          <w:szCs w:val="24"/>
        </w:rPr>
        <w:t>Supervisor</w:t>
      </w:r>
    </w:p>
    <w:p w14:paraId="488FC1B1" w14:textId="252EB368" w:rsidR="008A44FA" w:rsidRPr="001C34EF" w:rsidRDefault="00C152EC" w:rsidP="00C152EC">
      <w:pPr>
        <w:pStyle w:val="ListParagraph"/>
        <w:ind w:left="870"/>
        <w:rPr>
          <w:rFonts w:ascii="Arial" w:hAnsi="Arial" w:cs="Arial"/>
          <w:sz w:val="24"/>
          <w:szCs w:val="24"/>
        </w:rPr>
      </w:pPr>
      <w:r w:rsidRPr="001C34EF">
        <w:rPr>
          <w:rFonts w:ascii="Arial" w:hAnsi="Arial" w:cs="Arial"/>
          <w:sz w:val="24"/>
          <w:szCs w:val="24"/>
        </w:rPr>
        <w:t>Will complete a feedback form to evaluate my learning.</w:t>
      </w:r>
    </w:p>
    <w:p w14:paraId="0BEB6EAB" w14:textId="10FD3C61" w:rsidR="00500FB3" w:rsidRPr="001C34EF" w:rsidRDefault="00500FB3" w:rsidP="00500FB3">
      <w:pPr>
        <w:pStyle w:val="ListParagraph"/>
        <w:numPr>
          <w:ilvl w:val="0"/>
          <w:numId w:val="5"/>
        </w:numPr>
        <w:rPr>
          <w:rFonts w:ascii="Arial" w:hAnsi="Arial" w:cs="Arial"/>
          <w:sz w:val="24"/>
          <w:szCs w:val="24"/>
        </w:rPr>
      </w:pPr>
      <w:r w:rsidRPr="001C34EF">
        <w:rPr>
          <w:rFonts w:ascii="Arial" w:hAnsi="Arial" w:cs="Arial"/>
          <w:sz w:val="24"/>
          <w:szCs w:val="24"/>
        </w:rPr>
        <w:t>Customers</w:t>
      </w:r>
    </w:p>
    <w:p w14:paraId="5E022051" w14:textId="05DB11A2" w:rsidR="00500FB3" w:rsidRPr="001C34EF" w:rsidRDefault="00500FB3" w:rsidP="00500FB3">
      <w:pPr>
        <w:pStyle w:val="ListParagraph"/>
        <w:ind w:left="870"/>
        <w:rPr>
          <w:rFonts w:ascii="Arial" w:hAnsi="Arial" w:cs="Arial"/>
          <w:sz w:val="24"/>
          <w:szCs w:val="24"/>
        </w:rPr>
      </w:pPr>
      <w:r w:rsidRPr="001C34EF">
        <w:rPr>
          <w:rFonts w:ascii="Arial" w:hAnsi="Arial" w:cs="Arial"/>
          <w:sz w:val="24"/>
          <w:szCs w:val="24"/>
        </w:rPr>
        <w:t>Will provide feedback on the refurbishment which is a product of my learning.</w:t>
      </w:r>
    </w:p>
    <w:p w14:paraId="384FAE84" w14:textId="25F41313" w:rsidR="002B00FA" w:rsidRPr="00C152EC" w:rsidRDefault="002B00FA" w:rsidP="00C152EC">
      <w:pPr>
        <w:ind w:left="510"/>
        <w:rPr>
          <w:rFonts w:ascii="Arial" w:hAnsi="Arial" w:cs="Arial"/>
          <w:sz w:val="28"/>
          <w:szCs w:val="28"/>
        </w:rPr>
      </w:pPr>
    </w:p>
    <w:p w14:paraId="4EDB28D3" w14:textId="6A381F93" w:rsidR="00747282" w:rsidRPr="001C34EF" w:rsidRDefault="006F7439" w:rsidP="006F7439">
      <w:pPr>
        <w:rPr>
          <w:rFonts w:ascii="Arial" w:hAnsi="Arial" w:cs="Arial"/>
          <w:b/>
          <w:bCs/>
          <w:sz w:val="32"/>
          <w:szCs w:val="32"/>
        </w:rPr>
      </w:pPr>
      <w:r w:rsidRPr="001C34EF">
        <w:rPr>
          <w:rFonts w:ascii="Arial" w:hAnsi="Arial" w:cs="Arial"/>
          <w:b/>
          <w:bCs/>
          <w:sz w:val="32"/>
          <w:szCs w:val="32"/>
        </w:rPr>
        <w:t>1.6 Bibliog</w:t>
      </w:r>
      <w:r w:rsidR="00A63EF6" w:rsidRPr="001C34EF">
        <w:rPr>
          <w:rFonts w:ascii="Arial" w:hAnsi="Arial" w:cs="Arial"/>
          <w:b/>
          <w:bCs/>
          <w:sz w:val="32"/>
          <w:szCs w:val="32"/>
        </w:rPr>
        <w:t xml:space="preserve">raphy </w:t>
      </w:r>
    </w:p>
    <w:p w14:paraId="4E19E985" w14:textId="77777777" w:rsidR="007F4765" w:rsidRPr="006F7439" w:rsidRDefault="007F4765" w:rsidP="006F7439">
      <w:pPr>
        <w:pStyle w:val="ListParagraph"/>
        <w:rPr>
          <w:rFonts w:ascii="Arial" w:hAnsi="Arial" w:cs="Arial"/>
          <w:sz w:val="28"/>
          <w:szCs w:val="28"/>
        </w:rPr>
      </w:pPr>
    </w:p>
    <w:p w14:paraId="532064C3" w14:textId="77777777" w:rsidR="007F4765" w:rsidRPr="001C34EF" w:rsidRDefault="007F4765" w:rsidP="006F7439">
      <w:pPr>
        <w:pStyle w:val="ListParagraph"/>
        <w:rPr>
          <w:rFonts w:ascii="Arial" w:hAnsi="Arial" w:cs="Arial"/>
          <w:sz w:val="24"/>
          <w:szCs w:val="24"/>
        </w:rPr>
      </w:pPr>
      <w:r w:rsidRPr="001C34EF">
        <w:rPr>
          <w:rFonts w:ascii="Arial" w:hAnsi="Arial" w:cs="Arial"/>
          <w:sz w:val="24"/>
          <w:szCs w:val="24"/>
        </w:rPr>
        <w:t>James Barry V &amp; C Construction (2019)</w:t>
      </w:r>
    </w:p>
    <w:p w14:paraId="1CC677B1" w14:textId="77777777" w:rsidR="007F4765" w:rsidRPr="001C34EF" w:rsidRDefault="007F4765" w:rsidP="006F7439">
      <w:pPr>
        <w:pStyle w:val="ListParagraph"/>
        <w:rPr>
          <w:rFonts w:ascii="Arial" w:hAnsi="Arial" w:cs="Arial"/>
          <w:sz w:val="24"/>
          <w:szCs w:val="24"/>
        </w:rPr>
      </w:pPr>
      <w:r w:rsidRPr="001C34EF">
        <w:rPr>
          <w:rFonts w:ascii="Arial" w:hAnsi="Arial" w:cs="Arial"/>
          <w:sz w:val="24"/>
          <w:szCs w:val="24"/>
        </w:rPr>
        <w:t>Joe Crosby Transport for Wales (2019)</w:t>
      </w:r>
    </w:p>
    <w:p w14:paraId="04EA7588" w14:textId="77777777" w:rsidR="007F4765" w:rsidRPr="001C34EF" w:rsidRDefault="007F4765" w:rsidP="006F7439">
      <w:pPr>
        <w:pStyle w:val="ListParagraph"/>
        <w:rPr>
          <w:rFonts w:ascii="Arial" w:hAnsi="Arial" w:cs="Arial"/>
          <w:sz w:val="24"/>
          <w:szCs w:val="24"/>
          <w:shd w:val="clear" w:color="auto" w:fill="FFFFFF"/>
        </w:rPr>
      </w:pPr>
      <w:r w:rsidRPr="001C34EF">
        <w:rPr>
          <w:rFonts w:ascii="Arial" w:hAnsi="Arial" w:cs="Arial"/>
          <w:sz w:val="24"/>
          <w:szCs w:val="24"/>
          <w:shd w:val="clear" w:color="auto" w:fill="FFFFFF"/>
        </w:rPr>
        <w:t>New Aspects of Quantity Surveying Practice</w:t>
      </w:r>
      <w:r w:rsidRPr="001C34EF">
        <w:rPr>
          <w:rFonts w:ascii="Arial" w:hAnsi="Arial" w:cs="Arial"/>
          <w:sz w:val="24"/>
          <w:szCs w:val="24"/>
          <w:shd w:val="clear" w:color="auto" w:fill="FFFFFF"/>
        </w:rPr>
        <w:t xml:space="preserve"> (2017)</w:t>
      </w:r>
    </w:p>
    <w:p w14:paraId="31AB86AC" w14:textId="77777777" w:rsidR="007F4765" w:rsidRPr="001C34EF" w:rsidRDefault="007F4765" w:rsidP="006F7439">
      <w:pPr>
        <w:pStyle w:val="ListParagraph"/>
        <w:rPr>
          <w:rFonts w:ascii="Arial" w:hAnsi="Arial" w:cs="Arial"/>
          <w:sz w:val="24"/>
          <w:szCs w:val="24"/>
          <w:shd w:val="clear" w:color="auto" w:fill="FFFFFF"/>
        </w:rPr>
      </w:pPr>
      <w:r w:rsidRPr="001C34EF">
        <w:rPr>
          <w:rFonts w:ascii="Arial" w:hAnsi="Arial" w:cs="Arial"/>
          <w:sz w:val="24"/>
          <w:szCs w:val="24"/>
          <w:shd w:val="clear" w:color="auto" w:fill="FFFFFF"/>
        </w:rPr>
        <w:t>Willis's Elements of Quantity Surveying</w:t>
      </w:r>
      <w:r w:rsidRPr="001C34EF">
        <w:rPr>
          <w:rFonts w:ascii="Arial" w:hAnsi="Arial" w:cs="Arial"/>
          <w:sz w:val="24"/>
          <w:szCs w:val="24"/>
          <w:shd w:val="clear" w:color="auto" w:fill="FFFFFF"/>
        </w:rPr>
        <w:t xml:space="preserve"> (2014)</w:t>
      </w:r>
    </w:p>
    <w:bookmarkStart w:id="1" w:name="_GoBack"/>
    <w:bookmarkEnd w:id="1"/>
    <w:p w14:paraId="1C5A4B07" w14:textId="77777777" w:rsidR="007F4765" w:rsidRPr="001C34EF" w:rsidRDefault="007F4765" w:rsidP="006F7439">
      <w:pPr>
        <w:pStyle w:val="ListParagraph"/>
        <w:rPr>
          <w:rFonts w:ascii="Arial" w:hAnsi="Arial" w:cs="Arial"/>
          <w:sz w:val="24"/>
          <w:szCs w:val="24"/>
        </w:rPr>
      </w:pPr>
      <w:r w:rsidRPr="001C34EF">
        <w:rPr>
          <w:rFonts w:ascii="Arial" w:hAnsi="Arial" w:cs="Arial"/>
          <w:sz w:val="24"/>
          <w:szCs w:val="24"/>
        </w:rPr>
        <w:fldChar w:fldCharType="begin"/>
      </w:r>
      <w:r w:rsidRPr="001C34EF">
        <w:rPr>
          <w:rFonts w:ascii="Arial" w:hAnsi="Arial" w:cs="Arial"/>
          <w:sz w:val="24"/>
          <w:szCs w:val="24"/>
        </w:rPr>
        <w:instrText xml:space="preserve"> HYPERLINK "http://www.buildrec.com" </w:instrText>
      </w:r>
      <w:r w:rsidRPr="001C34EF">
        <w:rPr>
          <w:rFonts w:ascii="Arial" w:hAnsi="Arial" w:cs="Arial"/>
          <w:sz w:val="24"/>
          <w:szCs w:val="24"/>
        </w:rPr>
        <w:fldChar w:fldCharType="separate"/>
      </w:r>
      <w:r w:rsidRPr="001C34EF">
        <w:rPr>
          <w:rStyle w:val="Hyperlink"/>
          <w:rFonts w:ascii="Arial" w:hAnsi="Arial" w:cs="Arial"/>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www.buildrec.com</w:t>
      </w:r>
      <w:r w:rsidRPr="001C34EF">
        <w:rPr>
          <w:rStyle w:val="Hyperlink"/>
          <w:rFonts w:ascii="Arial" w:hAnsi="Arial" w:cs="Arial"/>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Pr="001C34EF">
        <w:rPr>
          <w:rFonts w:ascii="Arial" w:hAnsi="Arial" w:cs="Arial"/>
          <w:sz w:val="24"/>
          <w:szCs w:val="24"/>
        </w:rPr>
        <w:t xml:space="preserve"> </w:t>
      </w:r>
      <w:r>
        <w:rPr>
          <w:rFonts w:ascii="Arial" w:hAnsi="Arial" w:cs="Arial"/>
          <w:sz w:val="24"/>
          <w:szCs w:val="24"/>
        </w:rPr>
        <w:t>(</w:t>
      </w:r>
      <w:r w:rsidRPr="001C34EF">
        <w:rPr>
          <w:rFonts w:ascii="Arial" w:hAnsi="Arial" w:cs="Arial"/>
          <w:sz w:val="24"/>
          <w:szCs w:val="24"/>
        </w:rPr>
        <w:t>2018</w:t>
      </w:r>
      <w:r>
        <w:rPr>
          <w:rFonts w:ascii="Arial" w:hAnsi="Arial" w:cs="Arial"/>
          <w:sz w:val="24"/>
          <w:szCs w:val="24"/>
        </w:rPr>
        <w:t>)</w:t>
      </w:r>
    </w:p>
    <w:p w14:paraId="4EFD1D84" w14:textId="77777777" w:rsidR="007F4765" w:rsidRPr="001C34EF" w:rsidRDefault="007F4765" w:rsidP="006F7439">
      <w:pPr>
        <w:pStyle w:val="ListParagraph"/>
        <w:rPr>
          <w:rFonts w:ascii="Arial" w:hAnsi="Arial" w:cs="Arial"/>
          <w:sz w:val="24"/>
          <w:szCs w:val="24"/>
        </w:rPr>
      </w:pPr>
      <w:hyperlink r:id="rId7" w:history="1">
        <w:r w:rsidRPr="001C34EF">
          <w:rPr>
            <w:rStyle w:val="Hyperlink"/>
            <w:rFonts w:ascii="Arial" w:hAnsi="Arial" w:cs="Arial"/>
            <w:color w:val="auto"/>
            <w:sz w:val="24"/>
            <w:szCs w:val="24"/>
            <w:u w:val="none"/>
          </w:rPr>
          <w:t>www.willmottdixon.co.uk</w:t>
        </w:r>
      </w:hyperlink>
      <w:r w:rsidRPr="001C34EF">
        <w:rPr>
          <w:rFonts w:ascii="Arial" w:hAnsi="Arial" w:cs="Arial"/>
          <w:sz w:val="24"/>
          <w:szCs w:val="24"/>
        </w:rPr>
        <w:t xml:space="preserve"> (1998)</w:t>
      </w:r>
    </w:p>
    <w:sectPr w:rsidR="007F4765" w:rsidRPr="001C34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1E3887"/>
    <w:multiLevelType w:val="hybridMultilevel"/>
    <w:tmpl w:val="D6BCA72C"/>
    <w:lvl w:ilvl="0" w:tplc="08090001">
      <w:start w:val="1"/>
      <w:numFmt w:val="bullet"/>
      <w:lvlText w:val=""/>
      <w:lvlJc w:val="left"/>
      <w:pPr>
        <w:ind w:left="870" w:hanging="360"/>
      </w:pPr>
      <w:rPr>
        <w:rFonts w:ascii="Symbol" w:hAnsi="Symbol" w:hint="default"/>
      </w:rPr>
    </w:lvl>
    <w:lvl w:ilvl="1" w:tplc="08090003" w:tentative="1">
      <w:start w:val="1"/>
      <w:numFmt w:val="bullet"/>
      <w:lvlText w:val="o"/>
      <w:lvlJc w:val="left"/>
      <w:pPr>
        <w:ind w:left="1590" w:hanging="360"/>
      </w:pPr>
      <w:rPr>
        <w:rFonts w:ascii="Courier New" w:hAnsi="Courier New" w:cs="Courier New" w:hint="default"/>
      </w:rPr>
    </w:lvl>
    <w:lvl w:ilvl="2" w:tplc="08090005" w:tentative="1">
      <w:start w:val="1"/>
      <w:numFmt w:val="bullet"/>
      <w:lvlText w:val=""/>
      <w:lvlJc w:val="left"/>
      <w:pPr>
        <w:ind w:left="2310" w:hanging="360"/>
      </w:pPr>
      <w:rPr>
        <w:rFonts w:ascii="Wingdings" w:hAnsi="Wingdings" w:hint="default"/>
      </w:rPr>
    </w:lvl>
    <w:lvl w:ilvl="3" w:tplc="08090001" w:tentative="1">
      <w:start w:val="1"/>
      <w:numFmt w:val="bullet"/>
      <w:lvlText w:val=""/>
      <w:lvlJc w:val="left"/>
      <w:pPr>
        <w:ind w:left="3030" w:hanging="360"/>
      </w:pPr>
      <w:rPr>
        <w:rFonts w:ascii="Symbol" w:hAnsi="Symbol" w:hint="default"/>
      </w:rPr>
    </w:lvl>
    <w:lvl w:ilvl="4" w:tplc="08090003" w:tentative="1">
      <w:start w:val="1"/>
      <w:numFmt w:val="bullet"/>
      <w:lvlText w:val="o"/>
      <w:lvlJc w:val="left"/>
      <w:pPr>
        <w:ind w:left="3750" w:hanging="360"/>
      </w:pPr>
      <w:rPr>
        <w:rFonts w:ascii="Courier New" w:hAnsi="Courier New" w:cs="Courier New" w:hint="default"/>
      </w:rPr>
    </w:lvl>
    <w:lvl w:ilvl="5" w:tplc="08090005" w:tentative="1">
      <w:start w:val="1"/>
      <w:numFmt w:val="bullet"/>
      <w:lvlText w:val=""/>
      <w:lvlJc w:val="left"/>
      <w:pPr>
        <w:ind w:left="4470" w:hanging="360"/>
      </w:pPr>
      <w:rPr>
        <w:rFonts w:ascii="Wingdings" w:hAnsi="Wingdings" w:hint="default"/>
      </w:rPr>
    </w:lvl>
    <w:lvl w:ilvl="6" w:tplc="08090001" w:tentative="1">
      <w:start w:val="1"/>
      <w:numFmt w:val="bullet"/>
      <w:lvlText w:val=""/>
      <w:lvlJc w:val="left"/>
      <w:pPr>
        <w:ind w:left="5190" w:hanging="360"/>
      </w:pPr>
      <w:rPr>
        <w:rFonts w:ascii="Symbol" w:hAnsi="Symbol" w:hint="default"/>
      </w:rPr>
    </w:lvl>
    <w:lvl w:ilvl="7" w:tplc="08090003" w:tentative="1">
      <w:start w:val="1"/>
      <w:numFmt w:val="bullet"/>
      <w:lvlText w:val="o"/>
      <w:lvlJc w:val="left"/>
      <w:pPr>
        <w:ind w:left="5910" w:hanging="360"/>
      </w:pPr>
      <w:rPr>
        <w:rFonts w:ascii="Courier New" w:hAnsi="Courier New" w:cs="Courier New" w:hint="default"/>
      </w:rPr>
    </w:lvl>
    <w:lvl w:ilvl="8" w:tplc="08090005" w:tentative="1">
      <w:start w:val="1"/>
      <w:numFmt w:val="bullet"/>
      <w:lvlText w:val=""/>
      <w:lvlJc w:val="left"/>
      <w:pPr>
        <w:ind w:left="6630" w:hanging="360"/>
      </w:pPr>
      <w:rPr>
        <w:rFonts w:ascii="Wingdings" w:hAnsi="Wingdings" w:hint="default"/>
      </w:rPr>
    </w:lvl>
  </w:abstractNum>
  <w:abstractNum w:abstractNumId="1" w15:restartNumberingAfterBreak="0">
    <w:nsid w:val="359D0A45"/>
    <w:multiLevelType w:val="multilevel"/>
    <w:tmpl w:val="38A800E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 w15:restartNumberingAfterBreak="0">
    <w:nsid w:val="409B4B18"/>
    <w:multiLevelType w:val="hybridMultilevel"/>
    <w:tmpl w:val="0C82411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64A0C89"/>
    <w:multiLevelType w:val="multilevel"/>
    <w:tmpl w:val="2BACBF3A"/>
    <w:lvl w:ilvl="0">
      <w:start w:val="1"/>
      <w:numFmt w:val="decimal"/>
      <w:lvlText w:val="%1"/>
      <w:lvlJc w:val="left"/>
      <w:pPr>
        <w:ind w:left="465" w:hanging="46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71E7720B"/>
    <w:multiLevelType w:val="multilevel"/>
    <w:tmpl w:val="C4FA346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abstractNumId w:val="3"/>
  </w:num>
  <w:num w:numId="2">
    <w:abstractNumId w:val="2"/>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ED3"/>
    <w:rsid w:val="000044BA"/>
    <w:rsid w:val="00015799"/>
    <w:rsid w:val="0004236A"/>
    <w:rsid w:val="000474D8"/>
    <w:rsid w:val="00050C04"/>
    <w:rsid w:val="00074B28"/>
    <w:rsid w:val="00082E15"/>
    <w:rsid w:val="00091620"/>
    <w:rsid w:val="000A2DBF"/>
    <w:rsid w:val="000D716E"/>
    <w:rsid w:val="000E3CFA"/>
    <w:rsid w:val="001126F1"/>
    <w:rsid w:val="00112A7A"/>
    <w:rsid w:val="0015075E"/>
    <w:rsid w:val="001621B1"/>
    <w:rsid w:val="001640C6"/>
    <w:rsid w:val="0016412E"/>
    <w:rsid w:val="00165FB9"/>
    <w:rsid w:val="00187045"/>
    <w:rsid w:val="001A3750"/>
    <w:rsid w:val="001C34EF"/>
    <w:rsid w:val="001C4C6D"/>
    <w:rsid w:val="001C5666"/>
    <w:rsid w:val="001D5686"/>
    <w:rsid w:val="001E002A"/>
    <w:rsid w:val="001E5D39"/>
    <w:rsid w:val="001E7A76"/>
    <w:rsid w:val="0023476D"/>
    <w:rsid w:val="00240CC0"/>
    <w:rsid w:val="00242AFF"/>
    <w:rsid w:val="0025352E"/>
    <w:rsid w:val="00262406"/>
    <w:rsid w:val="002640AD"/>
    <w:rsid w:val="00275656"/>
    <w:rsid w:val="00295FF8"/>
    <w:rsid w:val="002B00FA"/>
    <w:rsid w:val="002D2DCE"/>
    <w:rsid w:val="00310CC4"/>
    <w:rsid w:val="00314953"/>
    <w:rsid w:val="0031741C"/>
    <w:rsid w:val="0032447D"/>
    <w:rsid w:val="0034003D"/>
    <w:rsid w:val="003453C5"/>
    <w:rsid w:val="003A2085"/>
    <w:rsid w:val="003C01DC"/>
    <w:rsid w:val="003F0A71"/>
    <w:rsid w:val="0040046D"/>
    <w:rsid w:val="004032D2"/>
    <w:rsid w:val="00425781"/>
    <w:rsid w:val="00426ADA"/>
    <w:rsid w:val="00436606"/>
    <w:rsid w:val="00437332"/>
    <w:rsid w:val="00441DEF"/>
    <w:rsid w:val="004452BB"/>
    <w:rsid w:val="0046448E"/>
    <w:rsid w:val="004727BC"/>
    <w:rsid w:val="004828C7"/>
    <w:rsid w:val="00486246"/>
    <w:rsid w:val="00491F90"/>
    <w:rsid w:val="004A0DF4"/>
    <w:rsid w:val="004A74A8"/>
    <w:rsid w:val="004D1093"/>
    <w:rsid w:val="004D57AD"/>
    <w:rsid w:val="004E6002"/>
    <w:rsid w:val="0050077E"/>
    <w:rsid w:val="00500FB3"/>
    <w:rsid w:val="00502FED"/>
    <w:rsid w:val="00504B11"/>
    <w:rsid w:val="00507F2F"/>
    <w:rsid w:val="00542861"/>
    <w:rsid w:val="00551A65"/>
    <w:rsid w:val="00560971"/>
    <w:rsid w:val="005609E4"/>
    <w:rsid w:val="00574BBE"/>
    <w:rsid w:val="00597660"/>
    <w:rsid w:val="005E0FBE"/>
    <w:rsid w:val="005F1BC0"/>
    <w:rsid w:val="005F3755"/>
    <w:rsid w:val="00600BED"/>
    <w:rsid w:val="00605226"/>
    <w:rsid w:val="00616313"/>
    <w:rsid w:val="00622498"/>
    <w:rsid w:val="006238AE"/>
    <w:rsid w:val="006365D3"/>
    <w:rsid w:val="00643F42"/>
    <w:rsid w:val="00647D8D"/>
    <w:rsid w:val="00657436"/>
    <w:rsid w:val="00662DA4"/>
    <w:rsid w:val="006A0480"/>
    <w:rsid w:val="006C197B"/>
    <w:rsid w:val="006D2029"/>
    <w:rsid w:val="006F03F0"/>
    <w:rsid w:val="006F2ED3"/>
    <w:rsid w:val="006F7439"/>
    <w:rsid w:val="00717CC4"/>
    <w:rsid w:val="00733E81"/>
    <w:rsid w:val="00735848"/>
    <w:rsid w:val="0074591C"/>
    <w:rsid w:val="00747282"/>
    <w:rsid w:val="00747BDE"/>
    <w:rsid w:val="007A5C38"/>
    <w:rsid w:val="007B4498"/>
    <w:rsid w:val="007F24A1"/>
    <w:rsid w:val="007F4765"/>
    <w:rsid w:val="00806B39"/>
    <w:rsid w:val="0082167A"/>
    <w:rsid w:val="008233A6"/>
    <w:rsid w:val="00823FFF"/>
    <w:rsid w:val="00831F8A"/>
    <w:rsid w:val="00834A65"/>
    <w:rsid w:val="00842549"/>
    <w:rsid w:val="00855926"/>
    <w:rsid w:val="00861E8E"/>
    <w:rsid w:val="008648E0"/>
    <w:rsid w:val="00864C15"/>
    <w:rsid w:val="00871A41"/>
    <w:rsid w:val="00871EBF"/>
    <w:rsid w:val="008933DC"/>
    <w:rsid w:val="008A44FA"/>
    <w:rsid w:val="008F032A"/>
    <w:rsid w:val="0090177C"/>
    <w:rsid w:val="009178EE"/>
    <w:rsid w:val="00925E65"/>
    <w:rsid w:val="009306D9"/>
    <w:rsid w:val="00946E08"/>
    <w:rsid w:val="009658BC"/>
    <w:rsid w:val="00966F0E"/>
    <w:rsid w:val="00986FAD"/>
    <w:rsid w:val="009B1A10"/>
    <w:rsid w:val="009B4F88"/>
    <w:rsid w:val="009B684E"/>
    <w:rsid w:val="009D2227"/>
    <w:rsid w:val="00A117D6"/>
    <w:rsid w:val="00A15157"/>
    <w:rsid w:val="00A218D2"/>
    <w:rsid w:val="00A22883"/>
    <w:rsid w:val="00A23BF3"/>
    <w:rsid w:val="00A30353"/>
    <w:rsid w:val="00A56E72"/>
    <w:rsid w:val="00A57268"/>
    <w:rsid w:val="00A63EF6"/>
    <w:rsid w:val="00AA19F4"/>
    <w:rsid w:val="00AC17D2"/>
    <w:rsid w:val="00AC3581"/>
    <w:rsid w:val="00AD5DB3"/>
    <w:rsid w:val="00AF0608"/>
    <w:rsid w:val="00AF5CB6"/>
    <w:rsid w:val="00B11114"/>
    <w:rsid w:val="00B20F6D"/>
    <w:rsid w:val="00B26167"/>
    <w:rsid w:val="00B32135"/>
    <w:rsid w:val="00B40633"/>
    <w:rsid w:val="00B520B8"/>
    <w:rsid w:val="00B53DEC"/>
    <w:rsid w:val="00B57B3B"/>
    <w:rsid w:val="00B65D93"/>
    <w:rsid w:val="00B7010A"/>
    <w:rsid w:val="00B71EF6"/>
    <w:rsid w:val="00B85977"/>
    <w:rsid w:val="00B85A68"/>
    <w:rsid w:val="00B91F55"/>
    <w:rsid w:val="00B92895"/>
    <w:rsid w:val="00B93189"/>
    <w:rsid w:val="00BB1275"/>
    <w:rsid w:val="00BC1048"/>
    <w:rsid w:val="00BE52CA"/>
    <w:rsid w:val="00BF2AF1"/>
    <w:rsid w:val="00C04413"/>
    <w:rsid w:val="00C12616"/>
    <w:rsid w:val="00C152EC"/>
    <w:rsid w:val="00C33E35"/>
    <w:rsid w:val="00C43826"/>
    <w:rsid w:val="00C452DC"/>
    <w:rsid w:val="00C61790"/>
    <w:rsid w:val="00C816A6"/>
    <w:rsid w:val="00C93304"/>
    <w:rsid w:val="00C93376"/>
    <w:rsid w:val="00CA6E27"/>
    <w:rsid w:val="00CB0F94"/>
    <w:rsid w:val="00CB2F13"/>
    <w:rsid w:val="00CC25E1"/>
    <w:rsid w:val="00CF179C"/>
    <w:rsid w:val="00CF1E07"/>
    <w:rsid w:val="00D0425E"/>
    <w:rsid w:val="00D105E3"/>
    <w:rsid w:val="00D54855"/>
    <w:rsid w:val="00D57AC6"/>
    <w:rsid w:val="00D8508A"/>
    <w:rsid w:val="00DA70F7"/>
    <w:rsid w:val="00DB4C0F"/>
    <w:rsid w:val="00DC0562"/>
    <w:rsid w:val="00DD76E8"/>
    <w:rsid w:val="00E02A7D"/>
    <w:rsid w:val="00E25490"/>
    <w:rsid w:val="00E44AB4"/>
    <w:rsid w:val="00E51CC9"/>
    <w:rsid w:val="00E71681"/>
    <w:rsid w:val="00E85F0F"/>
    <w:rsid w:val="00EA79BE"/>
    <w:rsid w:val="00EB1783"/>
    <w:rsid w:val="00EB385A"/>
    <w:rsid w:val="00EB3B76"/>
    <w:rsid w:val="00ED0497"/>
    <w:rsid w:val="00EE5100"/>
    <w:rsid w:val="00EF1709"/>
    <w:rsid w:val="00EF344E"/>
    <w:rsid w:val="00F01C11"/>
    <w:rsid w:val="00F21F39"/>
    <w:rsid w:val="00F24DA8"/>
    <w:rsid w:val="00F33532"/>
    <w:rsid w:val="00F53C26"/>
    <w:rsid w:val="00F664F1"/>
    <w:rsid w:val="00F70AA9"/>
    <w:rsid w:val="00F87CD7"/>
    <w:rsid w:val="00FA2CB8"/>
    <w:rsid w:val="00FA4B4D"/>
    <w:rsid w:val="00FB2A0E"/>
    <w:rsid w:val="00FF4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CF7D5"/>
  <w15:chartTrackingRefBased/>
  <w15:docId w15:val="{FB8240BF-3E30-4AFE-BA92-F57B202C3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476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4063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14953"/>
    <w:pPr>
      <w:ind w:left="720"/>
      <w:contextualSpacing/>
    </w:pPr>
  </w:style>
  <w:style w:type="character" w:styleId="Hyperlink">
    <w:name w:val="Hyperlink"/>
    <w:basedOn w:val="DefaultParagraphFont"/>
    <w:uiPriority w:val="99"/>
    <w:unhideWhenUsed/>
    <w:rsid w:val="001C5666"/>
    <w:rPr>
      <w:color w:val="0563C1" w:themeColor="hyperlink"/>
      <w:u w:val="single"/>
    </w:rPr>
  </w:style>
  <w:style w:type="character" w:styleId="UnresolvedMention">
    <w:name w:val="Unresolved Mention"/>
    <w:basedOn w:val="DefaultParagraphFont"/>
    <w:uiPriority w:val="99"/>
    <w:semiHidden/>
    <w:unhideWhenUsed/>
    <w:rsid w:val="001C5666"/>
    <w:rPr>
      <w:color w:val="605E5C"/>
      <w:shd w:val="clear" w:color="auto" w:fill="E1DFDD"/>
    </w:rPr>
  </w:style>
  <w:style w:type="character" w:customStyle="1" w:styleId="Heading1Char">
    <w:name w:val="Heading 1 Char"/>
    <w:basedOn w:val="DefaultParagraphFont"/>
    <w:link w:val="Heading1"/>
    <w:uiPriority w:val="9"/>
    <w:rsid w:val="007F4765"/>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8077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willmottdixon.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B0C0A3-61B2-4FC6-B365-494BD35FD1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1012</Words>
  <Characters>5774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Lumsdaine</dc:creator>
  <cp:keywords/>
  <dc:description/>
  <cp:lastModifiedBy>George Lumsdaine</cp:lastModifiedBy>
  <cp:revision>2</cp:revision>
  <dcterms:created xsi:type="dcterms:W3CDTF">2019-12-05T22:46:00Z</dcterms:created>
  <dcterms:modified xsi:type="dcterms:W3CDTF">2019-12-05T22:46:00Z</dcterms:modified>
</cp:coreProperties>
</file>