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CF416D" w14:textId="0C541CE9" w:rsidR="00EE49F0" w:rsidRPr="00EE49F0" w:rsidRDefault="00E52818" w:rsidP="00EE49F0">
      <w:pPr>
        <w:spacing w:after="0" w:line="240" w:lineRule="auto"/>
        <w:jc w:val="center"/>
        <w:textAlignment w:val="baseline"/>
        <w:rPr>
          <w:rFonts w:ascii="Constantia" w:eastAsia="Times New Roman" w:hAnsi="Constantia" w:cs="Segoe UI"/>
          <w:color w:val="595959"/>
          <w:lang w:eastAsia="en-GB"/>
        </w:rPr>
      </w:pPr>
      <w:r>
        <w:rPr>
          <w:rFonts w:ascii="Constantia" w:eastAsia="Times New Roman" w:hAnsi="Constantia" w:cs="Segoe UI"/>
          <w:color w:val="595959"/>
          <w:lang w:eastAsia="en-GB"/>
        </w:rPr>
        <w:t xml:space="preserve"> </w:t>
      </w:r>
      <w:r w:rsidR="00EE49F0" w:rsidRPr="00EE49F0">
        <w:rPr>
          <w:noProof/>
        </w:rPr>
        <w:drawing>
          <wp:inline distT="0" distB="0" distL="0" distR="0" wp14:anchorId="13F3B00C" wp14:editId="06B57C34">
            <wp:extent cx="3657600" cy="147256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57600" cy="1472565"/>
                    </a:xfrm>
                    <a:prstGeom prst="rect">
                      <a:avLst/>
                    </a:prstGeom>
                    <a:noFill/>
                    <a:ln>
                      <a:noFill/>
                    </a:ln>
                  </pic:spPr>
                </pic:pic>
              </a:graphicData>
            </a:graphic>
          </wp:inline>
        </w:drawing>
      </w:r>
      <w:r w:rsidR="00EE49F0" w:rsidRPr="00EE49F0">
        <w:rPr>
          <w:rFonts w:ascii="Constantia" w:eastAsia="Times New Roman" w:hAnsi="Constantia" w:cs="Segoe UI"/>
          <w:color w:val="595959"/>
          <w:lang w:eastAsia="en-GB"/>
        </w:rPr>
        <w:t> </w:t>
      </w:r>
    </w:p>
    <w:p w14:paraId="7D0DE35D" w14:textId="77777777" w:rsidR="00EE49F0" w:rsidRPr="00EE49F0" w:rsidRDefault="00EE49F0" w:rsidP="00EE49F0">
      <w:pPr>
        <w:spacing w:after="0" w:line="240" w:lineRule="auto"/>
        <w:jc w:val="center"/>
        <w:textAlignment w:val="baseline"/>
        <w:rPr>
          <w:rFonts w:ascii="Constantia" w:eastAsia="Times New Roman" w:hAnsi="Constantia" w:cs="Segoe UI"/>
          <w:color w:val="595959"/>
          <w:lang w:eastAsia="en-GB"/>
        </w:rPr>
      </w:pPr>
    </w:p>
    <w:p w14:paraId="18D84EDD" w14:textId="77777777" w:rsidR="00EE49F0" w:rsidRPr="00EE49F0" w:rsidRDefault="00EE49F0" w:rsidP="00EE49F0">
      <w:pPr>
        <w:spacing w:after="0" w:line="240" w:lineRule="auto"/>
        <w:jc w:val="center"/>
        <w:textAlignment w:val="baseline"/>
        <w:rPr>
          <w:rFonts w:ascii="Constantia" w:eastAsia="Times New Roman" w:hAnsi="Constantia" w:cs="Segoe UI"/>
          <w:color w:val="595959"/>
          <w:lang w:eastAsia="en-GB"/>
        </w:rPr>
      </w:pPr>
    </w:p>
    <w:p w14:paraId="3D56334D" w14:textId="77777777" w:rsidR="00EE49F0" w:rsidRPr="00EE49F0" w:rsidRDefault="00EE49F0" w:rsidP="00EE49F0">
      <w:pPr>
        <w:spacing w:after="0" w:line="240" w:lineRule="auto"/>
        <w:jc w:val="center"/>
        <w:textAlignment w:val="baseline"/>
        <w:rPr>
          <w:rFonts w:ascii="Constantia" w:eastAsia="Times New Roman" w:hAnsi="Constantia" w:cs="Segoe UI"/>
          <w:color w:val="595959"/>
          <w:lang w:eastAsia="en-GB"/>
        </w:rPr>
      </w:pPr>
    </w:p>
    <w:p w14:paraId="2EFAE199" w14:textId="77777777" w:rsidR="00EE49F0" w:rsidRPr="00EE49F0" w:rsidRDefault="00EE49F0" w:rsidP="00EE49F0">
      <w:pPr>
        <w:spacing w:after="0" w:line="240" w:lineRule="auto"/>
        <w:jc w:val="center"/>
        <w:textAlignment w:val="baseline"/>
        <w:rPr>
          <w:rFonts w:ascii="Constantia" w:eastAsia="Times New Roman" w:hAnsi="Constantia" w:cs="Segoe UI"/>
          <w:color w:val="595959"/>
          <w:lang w:eastAsia="en-GB"/>
        </w:rPr>
      </w:pPr>
    </w:p>
    <w:p w14:paraId="69AD6F24" w14:textId="77777777" w:rsidR="00EE49F0" w:rsidRPr="00EE49F0" w:rsidRDefault="00EE49F0" w:rsidP="00EE49F0">
      <w:pPr>
        <w:spacing w:after="0" w:line="240" w:lineRule="auto"/>
        <w:jc w:val="center"/>
        <w:textAlignment w:val="baseline"/>
        <w:rPr>
          <w:rFonts w:ascii="Constantia" w:eastAsia="Times New Roman" w:hAnsi="Constantia" w:cs="Segoe UI"/>
          <w:color w:val="595959"/>
          <w:lang w:eastAsia="en-GB"/>
        </w:rPr>
      </w:pPr>
    </w:p>
    <w:p w14:paraId="3D8D99A3" w14:textId="77777777" w:rsidR="00EE49F0" w:rsidRPr="00EE49F0" w:rsidRDefault="00EE49F0" w:rsidP="00EE49F0">
      <w:pPr>
        <w:spacing w:after="0" w:line="240" w:lineRule="auto"/>
        <w:jc w:val="center"/>
        <w:textAlignment w:val="baseline"/>
        <w:rPr>
          <w:rFonts w:ascii="Constantia" w:eastAsia="Times New Roman" w:hAnsi="Constantia" w:cs="Segoe UI"/>
          <w:color w:val="595959"/>
          <w:lang w:eastAsia="en-GB"/>
        </w:rPr>
      </w:pPr>
    </w:p>
    <w:p w14:paraId="7C4BC8B8" w14:textId="77777777" w:rsidR="00EE49F0" w:rsidRPr="00EE49F0" w:rsidRDefault="00EE49F0" w:rsidP="00EE49F0">
      <w:pPr>
        <w:spacing w:after="0" w:line="240" w:lineRule="auto"/>
        <w:jc w:val="center"/>
        <w:textAlignment w:val="baseline"/>
        <w:rPr>
          <w:rFonts w:ascii="Segoe UI" w:eastAsia="Times New Roman" w:hAnsi="Segoe UI" w:cs="Segoe UI"/>
          <w:sz w:val="18"/>
          <w:szCs w:val="18"/>
          <w:lang w:eastAsia="en-GB"/>
        </w:rPr>
      </w:pPr>
    </w:p>
    <w:p w14:paraId="02603821" w14:textId="77777777" w:rsidR="00EE49F0" w:rsidRPr="00EE49F0" w:rsidRDefault="00EE49F0" w:rsidP="00EE49F0">
      <w:pPr>
        <w:spacing w:after="0" w:line="240" w:lineRule="auto"/>
        <w:jc w:val="center"/>
        <w:textAlignment w:val="baseline"/>
        <w:rPr>
          <w:rFonts w:ascii="Segoe UI" w:eastAsia="Times New Roman" w:hAnsi="Segoe UI" w:cs="Segoe UI"/>
          <w:color w:val="007789"/>
          <w:sz w:val="18"/>
          <w:szCs w:val="18"/>
          <w:lang w:eastAsia="en-GB"/>
        </w:rPr>
      </w:pPr>
      <w:r w:rsidRPr="00EE49F0">
        <w:rPr>
          <w:rFonts w:ascii="Constantia" w:eastAsia="Times New Roman" w:hAnsi="Constantia" w:cs="Segoe UI"/>
          <w:color w:val="007789"/>
          <w:sz w:val="60"/>
          <w:szCs w:val="60"/>
          <w:lang w:val="en-US" w:eastAsia="en-GB"/>
        </w:rPr>
        <w:t>Women who suffer from PTSD as a result of Domestic and Violent Abuse</w:t>
      </w:r>
    </w:p>
    <w:p w14:paraId="4055F213" w14:textId="77777777" w:rsidR="00EE49F0" w:rsidRPr="00EE49F0" w:rsidRDefault="00EE49F0" w:rsidP="00EE49F0">
      <w:pPr>
        <w:spacing w:after="0" w:line="240" w:lineRule="auto"/>
        <w:jc w:val="center"/>
        <w:textAlignment w:val="baseline"/>
        <w:rPr>
          <w:rFonts w:ascii="Constantia" w:eastAsia="Times New Roman" w:hAnsi="Constantia" w:cs="Segoe UI"/>
          <w:caps/>
          <w:color w:val="595959"/>
          <w:sz w:val="26"/>
          <w:szCs w:val="26"/>
          <w:lang w:val="en-US" w:eastAsia="en-GB"/>
        </w:rPr>
      </w:pPr>
    </w:p>
    <w:p w14:paraId="3C34A390" w14:textId="77777777" w:rsidR="00EE49F0" w:rsidRPr="00EE49F0" w:rsidRDefault="00EE49F0" w:rsidP="00EE49F0">
      <w:pPr>
        <w:spacing w:after="0" w:line="240" w:lineRule="auto"/>
        <w:jc w:val="center"/>
        <w:textAlignment w:val="baseline"/>
        <w:rPr>
          <w:rFonts w:ascii="Constantia" w:eastAsia="Times New Roman" w:hAnsi="Constantia" w:cs="Segoe UI"/>
          <w:caps/>
          <w:color w:val="595959"/>
          <w:sz w:val="26"/>
          <w:szCs w:val="26"/>
          <w:lang w:val="en-US" w:eastAsia="en-GB"/>
        </w:rPr>
      </w:pPr>
    </w:p>
    <w:p w14:paraId="4A73A1EE" w14:textId="77777777" w:rsidR="00EE49F0" w:rsidRPr="00EE49F0" w:rsidRDefault="00EE49F0" w:rsidP="00EE49F0">
      <w:pPr>
        <w:spacing w:after="0" w:line="240" w:lineRule="auto"/>
        <w:jc w:val="center"/>
        <w:textAlignment w:val="baseline"/>
        <w:rPr>
          <w:rFonts w:ascii="Constantia" w:eastAsia="Times New Roman" w:hAnsi="Constantia" w:cs="Segoe UI"/>
          <w:caps/>
          <w:color w:val="595959"/>
          <w:sz w:val="26"/>
          <w:szCs w:val="26"/>
          <w:lang w:eastAsia="en-GB"/>
        </w:rPr>
      </w:pPr>
      <w:r w:rsidRPr="00EE49F0">
        <w:rPr>
          <w:rFonts w:ascii="Constantia" w:eastAsia="Times New Roman" w:hAnsi="Constantia" w:cs="Segoe UI"/>
          <w:caps/>
          <w:color w:val="595959"/>
          <w:sz w:val="26"/>
          <w:szCs w:val="26"/>
          <w:lang w:eastAsia="en-GB"/>
        </w:rPr>
        <w:t> </w:t>
      </w:r>
    </w:p>
    <w:p w14:paraId="51180066" w14:textId="77777777" w:rsidR="00EE49F0" w:rsidRPr="00EE49F0" w:rsidRDefault="00EE49F0" w:rsidP="00EE49F0">
      <w:pPr>
        <w:spacing w:after="0" w:line="240" w:lineRule="auto"/>
        <w:jc w:val="center"/>
        <w:textAlignment w:val="baseline"/>
        <w:rPr>
          <w:rFonts w:ascii="Constantia" w:eastAsia="Times New Roman" w:hAnsi="Constantia" w:cs="Segoe UI"/>
          <w:caps/>
          <w:color w:val="595959"/>
          <w:sz w:val="26"/>
          <w:szCs w:val="26"/>
          <w:lang w:eastAsia="en-GB"/>
        </w:rPr>
      </w:pPr>
    </w:p>
    <w:p w14:paraId="20D43A33" w14:textId="77777777" w:rsidR="00EE49F0" w:rsidRPr="00EE49F0" w:rsidRDefault="00EE49F0" w:rsidP="00EE49F0">
      <w:pPr>
        <w:spacing w:after="0" w:line="240" w:lineRule="auto"/>
        <w:jc w:val="center"/>
        <w:textAlignment w:val="baseline"/>
        <w:rPr>
          <w:rFonts w:ascii="Segoe UI" w:eastAsia="Times New Roman" w:hAnsi="Segoe UI" w:cs="Segoe UI"/>
          <w:caps/>
          <w:sz w:val="18"/>
          <w:szCs w:val="18"/>
          <w:lang w:eastAsia="en-GB"/>
        </w:rPr>
      </w:pPr>
    </w:p>
    <w:p w14:paraId="08C974A6" w14:textId="77777777" w:rsidR="00EE49F0" w:rsidRPr="00EE49F0" w:rsidRDefault="00EE49F0" w:rsidP="00EE49F0">
      <w:pPr>
        <w:spacing w:after="0" w:line="240" w:lineRule="auto"/>
        <w:jc w:val="center"/>
        <w:textAlignment w:val="baseline"/>
        <w:rPr>
          <w:rFonts w:ascii="Constantia" w:eastAsia="Times New Roman" w:hAnsi="Constantia" w:cs="Segoe UI"/>
          <w:color w:val="595959"/>
          <w:sz w:val="48"/>
          <w:szCs w:val="48"/>
          <w:lang w:val="en-US" w:eastAsia="en-GB"/>
        </w:rPr>
      </w:pPr>
      <w:r w:rsidRPr="00EE49F0">
        <w:rPr>
          <w:rFonts w:ascii="Constantia" w:eastAsia="Times New Roman" w:hAnsi="Constantia" w:cs="Segoe UI"/>
          <w:color w:val="595959"/>
          <w:sz w:val="48"/>
          <w:szCs w:val="48"/>
          <w:lang w:val="en-US" w:eastAsia="en-GB"/>
        </w:rPr>
        <w:t>Jane Brown</w:t>
      </w:r>
    </w:p>
    <w:p w14:paraId="338CA7AC" w14:textId="77777777" w:rsidR="00EE49F0" w:rsidRPr="00EE49F0" w:rsidRDefault="00EE49F0" w:rsidP="00EE49F0">
      <w:pPr>
        <w:spacing w:after="0" w:line="240" w:lineRule="auto"/>
        <w:jc w:val="center"/>
        <w:textAlignment w:val="baseline"/>
        <w:rPr>
          <w:rFonts w:ascii="Constantia" w:eastAsia="Times New Roman" w:hAnsi="Constantia" w:cs="Segoe UI"/>
          <w:color w:val="595959"/>
          <w:lang w:val="en-US" w:eastAsia="en-GB"/>
        </w:rPr>
      </w:pPr>
    </w:p>
    <w:p w14:paraId="36094122" w14:textId="77777777" w:rsidR="00EE49F0" w:rsidRPr="00EE49F0" w:rsidRDefault="00EE49F0" w:rsidP="00EE49F0">
      <w:pPr>
        <w:spacing w:after="0" w:line="240" w:lineRule="auto"/>
        <w:jc w:val="center"/>
        <w:textAlignment w:val="baseline"/>
        <w:rPr>
          <w:rFonts w:ascii="Constantia" w:eastAsia="Times New Roman" w:hAnsi="Constantia" w:cs="Segoe UI"/>
          <w:color w:val="595959"/>
          <w:sz w:val="44"/>
          <w:szCs w:val="44"/>
          <w:lang w:val="en-US" w:eastAsia="en-GB"/>
        </w:rPr>
      </w:pPr>
    </w:p>
    <w:p w14:paraId="1C14926A" w14:textId="77777777" w:rsidR="00EE49F0" w:rsidRPr="00EE49F0" w:rsidRDefault="00EE49F0" w:rsidP="00EE49F0">
      <w:pPr>
        <w:spacing w:after="0" w:line="240" w:lineRule="auto"/>
        <w:jc w:val="center"/>
        <w:textAlignment w:val="baseline"/>
        <w:rPr>
          <w:rFonts w:ascii="Constantia" w:eastAsia="Times New Roman" w:hAnsi="Constantia" w:cs="Segoe UI"/>
          <w:color w:val="595959"/>
          <w:sz w:val="44"/>
          <w:szCs w:val="44"/>
          <w:lang w:val="en-US" w:eastAsia="en-GB"/>
        </w:rPr>
      </w:pPr>
    </w:p>
    <w:p w14:paraId="5C41B6E9" w14:textId="77777777" w:rsidR="00EE49F0" w:rsidRPr="00EE49F0" w:rsidRDefault="00EE49F0" w:rsidP="00EE49F0">
      <w:pPr>
        <w:spacing w:after="0" w:line="240" w:lineRule="auto"/>
        <w:jc w:val="center"/>
        <w:textAlignment w:val="baseline"/>
        <w:rPr>
          <w:rFonts w:ascii="Constantia" w:eastAsia="Times New Roman" w:hAnsi="Constantia" w:cs="Segoe UI"/>
          <w:color w:val="595959"/>
          <w:sz w:val="44"/>
          <w:szCs w:val="44"/>
          <w:lang w:val="en-US" w:eastAsia="en-GB"/>
        </w:rPr>
      </w:pPr>
    </w:p>
    <w:p w14:paraId="6012F0A5" w14:textId="77777777" w:rsidR="00EE49F0" w:rsidRPr="00EE49F0" w:rsidRDefault="00EE49F0" w:rsidP="00EE49F0">
      <w:pPr>
        <w:spacing w:after="0" w:line="240" w:lineRule="auto"/>
        <w:jc w:val="center"/>
        <w:textAlignment w:val="baseline"/>
        <w:rPr>
          <w:rFonts w:ascii="Segoe UI" w:eastAsia="Times New Roman" w:hAnsi="Segoe UI" w:cs="Segoe UI"/>
          <w:sz w:val="44"/>
          <w:szCs w:val="44"/>
          <w:lang w:eastAsia="en-GB"/>
        </w:rPr>
      </w:pPr>
      <w:r w:rsidRPr="00EE49F0">
        <w:rPr>
          <w:rFonts w:ascii="Constantia" w:eastAsia="Times New Roman" w:hAnsi="Constantia" w:cs="Segoe UI"/>
          <w:color w:val="595959"/>
          <w:sz w:val="44"/>
          <w:szCs w:val="44"/>
          <w:lang w:val="en-US" w:eastAsia="en-GB"/>
        </w:rPr>
        <w:t xml:space="preserve">Counselling Specialisms and Populations </w:t>
      </w:r>
    </w:p>
    <w:p w14:paraId="51A6C846" w14:textId="3A7ED1FF" w:rsidR="00EE49F0" w:rsidRDefault="00EE49F0" w:rsidP="00EE49F0"/>
    <w:p w14:paraId="2E4AF3BD" w14:textId="0C7553CF" w:rsidR="00AF2097" w:rsidRDefault="00AF2097" w:rsidP="00EE49F0"/>
    <w:p w14:paraId="0C1CDDE1" w14:textId="4A78C49F" w:rsidR="00AF2097" w:rsidRDefault="00AF2097" w:rsidP="00EE49F0"/>
    <w:p w14:paraId="161BF755" w14:textId="49EC3D1D" w:rsidR="00AF2097" w:rsidRDefault="00AF2097" w:rsidP="00EE49F0"/>
    <w:p w14:paraId="06F15516" w14:textId="7359CE68" w:rsidR="00AF2097" w:rsidRDefault="00AF2097" w:rsidP="00EE49F0"/>
    <w:p w14:paraId="57506C6F" w14:textId="435CB385" w:rsidR="00AF2097" w:rsidRDefault="00AF2097" w:rsidP="00EE49F0"/>
    <w:p w14:paraId="565FBCF2" w14:textId="31E082A1" w:rsidR="00AF2097" w:rsidRDefault="00AF2097" w:rsidP="00EE49F0"/>
    <w:p w14:paraId="0D0037DA" w14:textId="5C6B661C" w:rsidR="00AF2097" w:rsidRDefault="00AF2097" w:rsidP="00EE49F0"/>
    <w:p w14:paraId="3CD85F86" w14:textId="125C0902" w:rsidR="00AF2097" w:rsidRPr="00AF2097" w:rsidRDefault="001B238F" w:rsidP="00AF2097">
      <w:pPr>
        <w:spacing w:line="256" w:lineRule="auto"/>
        <w:jc w:val="center"/>
        <w:rPr>
          <w:rFonts w:ascii="Times New Roman" w:hAnsi="Times New Roman" w:cs="Times New Roman"/>
          <w:sz w:val="24"/>
          <w:szCs w:val="24"/>
        </w:rPr>
      </w:pPr>
      <w:r>
        <w:rPr>
          <w:rFonts w:ascii="Times New Roman" w:hAnsi="Times New Roman" w:cs="Times New Roman"/>
          <w:sz w:val="24"/>
          <w:szCs w:val="24"/>
        </w:rPr>
        <w:t>TABLE OF CONTENTS</w:t>
      </w:r>
    </w:p>
    <w:p w14:paraId="53D56B73" w14:textId="77777777" w:rsidR="00AF2097" w:rsidRPr="00AF2097" w:rsidRDefault="00AF2097" w:rsidP="00AF2097">
      <w:pPr>
        <w:spacing w:line="256" w:lineRule="auto"/>
        <w:jc w:val="center"/>
        <w:rPr>
          <w:rFonts w:ascii="Times New Roman" w:hAnsi="Times New Roman" w:cs="Times New Roman"/>
          <w:sz w:val="24"/>
          <w:szCs w:val="24"/>
        </w:rPr>
      </w:pPr>
    </w:p>
    <w:p w14:paraId="58EB1968" w14:textId="09C3800F" w:rsidR="00E52818" w:rsidRDefault="00AF2097" w:rsidP="00AF2097">
      <w:pPr>
        <w:numPr>
          <w:ilvl w:val="0"/>
          <w:numId w:val="1"/>
        </w:numPr>
        <w:spacing w:line="256" w:lineRule="auto"/>
        <w:contextualSpacing/>
        <w:rPr>
          <w:rFonts w:ascii="Times New Roman" w:hAnsi="Times New Roman" w:cs="Times New Roman"/>
          <w:sz w:val="24"/>
          <w:szCs w:val="24"/>
        </w:rPr>
      </w:pPr>
      <w:r w:rsidRPr="00AF2097">
        <w:rPr>
          <w:rFonts w:ascii="Times New Roman" w:hAnsi="Times New Roman" w:cs="Times New Roman"/>
          <w:sz w:val="24"/>
          <w:szCs w:val="24"/>
        </w:rPr>
        <w:t>S</w:t>
      </w:r>
      <w:r w:rsidR="00377391">
        <w:rPr>
          <w:rFonts w:ascii="Times New Roman" w:hAnsi="Times New Roman" w:cs="Times New Roman"/>
          <w:sz w:val="24"/>
          <w:szCs w:val="24"/>
        </w:rPr>
        <w:t>UMMARY</w:t>
      </w:r>
      <w:r w:rsidRPr="00AF2097">
        <w:rPr>
          <w:rFonts w:ascii="Times New Roman" w:hAnsi="Times New Roman" w:cs="Times New Roman"/>
          <w:sz w:val="24"/>
          <w:szCs w:val="24"/>
        </w:rPr>
        <w:t>…………………………………………………………</w:t>
      </w:r>
      <w:r w:rsidR="003078A1">
        <w:rPr>
          <w:rFonts w:ascii="Times New Roman" w:hAnsi="Times New Roman" w:cs="Times New Roman"/>
          <w:sz w:val="24"/>
          <w:szCs w:val="24"/>
        </w:rPr>
        <w:tab/>
      </w:r>
      <w:r w:rsidR="00E52818">
        <w:rPr>
          <w:rFonts w:ascii="Times New Roman" w:hAnsi="Times New Roman" w:cs="Times New Roman"/>
          <w:sz w:val="24"/>
          <w:szCs w:val="24"/>
        </w:rPr>
        <w:t>Page. 1</w:t>
      </w:r>
    </w:p>
    <w:p w14:paraId="2C146524" w14:textId="77777777" w:rsidR="003078A1" w:rsidRPr="003078A1" w:rsidRDefault="003078A1" w:rsidP="003078A1">
      <w:pPr>
        <w:spacing w:line="256" w:lineRule="auto"/>
        <w:ind w:left="720"/>
        <w:contextualSpacing/>
        <w:rPr>
          <w:rFonts w:ascii="Times New Roman" w:hAnsi="Times New Roman" w:cs="Times New Roman"/>
          <w:sz w:val="24"/>
          <w:szCs w:val="24"/>
        </w:rPr>
      </w:pPr>
    </w:p>
    <w:p w14:paraId="7B81FAC5" w14:textId="16AD455F" w:rsidR="00AF2097" w:rsidRDefault="00AF2097" w:rsidP="00AF2097">
      <w:pPr>
        <w:numPr>
          <w:ilvl w:val="0"/>
          <w:numId w:val="1"/>
        </w:numPr>
        <w:spacing w:line="256" w:lineRule="auto"/>
        <w:contextualSpacing/>
        <w:rPr>
          <w:rFonts w:ascii="Times New Roman" w:hAnsi="Times New Roman" w:cs="Times New Roman"/>
          <w:sz w:val="24"/>
          <w:szCs w:val="24"/>
        </w:rPr>
      </w:pPr>
      <w:r w:rsidRPr="00AF2097">
        <w:rPr>
          <w:rFonts w:ascii="Times New Roman" w:hAnsi="Times New Roman" w:cs="Times New Roman"/>
          <w:sz w:val="24"/>
          <w:szCs w:val="24"/>
        </w:rPr>
        <w:t>I</w:t>
      </w:r>
      <w:r w:rsidR="00377391">
        <w:rPr>
          <w:rFonts w:ascii="Times New Roman" w:hAnsi="Times New Roman" w:cs="Times New Roman"/>
          <w:sz w:val="24"/>
          <w:szCs w:val="24"/>
        </w:rPr>
        <w:t>NTRODUCTION</w:t>
      </w:r>
      <w:r w:rsidRPr="00AF2097">
        <w:rPr>
          <w:rFonts w:ascii="Times New Roman" w:hAnsi="Times New Roman" w:cs="Times New Roman"/>
          <w:sz w:val="24"/>
          <w:szCs w:val="24"/>
        </w:rPr>
        <w:t>…………………………………………</w:t>
      </w:r>
      <w:r w:rsidR="003078A1">
        <w:rPr>
          <w:rFonts w:ascii="Times New Roman" w:hAnsi="Times New Roman" w:cs="Times New Roman"/>
          <w:sz w:val="24"/>
          <w:szCs w:val="24"/>
        </w:rPr>
        <w:t>…...</w:t>
      </w:r>
      <w:r w:rsidRPr="00AF2097">
        <w:rPr>
          <w:rFonts w:ascii="Times New Roman" w:hAnsi="Times New Roman" w:cs="Times New Roman"/>
          <w:sz w:val="24"/>
          <w:szCs w:val="24"/>
        </w:rPr>
        <w:t>…</w:t>
      </w:r>
      <w:r w:rsidR="003078A1">
        <w:rPr>
          <w:rFonts w:ascii="Times New Roman" w:hAnsi="Times New Roman" w:cs="Times New Roman"/>
          <w:sz w:val="24"/>
          <w:szCs w:val="24"/>
        </w:rPr>
        <w:t>…</w:t>
      </w:r>
      <w:r w:rsidR="003078A1">
        <w:rPr>
          <w:rFonts w:ascii="Times New Roman" w:hAnsi="Times New Roman" w:cs="Times New Roman"/>
          <w:sz w:val="24"/>
          <w:szCs w:val="24"/>
        </w:rPr>
        <w:tab/>
      </w:r>
      <w:r w:rsidR="00E52818">
        <w:rPr>
          <w:rFonts w:ascii="Times New Roman" w:hAnsi="Times New Roman" w:cs="Times New Roman"/>
          <w:sz w:val="24"/>
          <w:szCs w:val="24"/>
        </w:rPr>
        <w:t xml:space="preserve">Page. </w:t>
      </w:r>
      <w:r w:rsidR="000207FB">
        <w:rPr>
          <w:rFonts w:ascii="Times New Roman" w:hAnsi="Times New Roman" w:cs="Times New Roman"/>
          <w:sz w:val="24"/>
          <w:szCs w:val="24"/>
        </w:rPr>
        <w:t>1-</w:t>
      </w:r>
      <w:r w:rsidR="00A936B6">
        <w:rPr>
          <w:rFonts w:ascii="Times New Roman" w:hAnsi="Times New Roman" w:cs="Times New Roman"/>
          <w:sz w:val="24"/>
          <w:szCs w:val="24"/>
        </w:rPr>
        <w:t>6</w:t>
      </w:r>
    </w:p>
    <w:p w14:paraId="203AF023" w14:textId="4B3C7425" w:rsidR="00FA4723" w:rsidRPr="003078A1" w:rsidRDefault="00FA4723" w:rsidP="003078A1">
      <w:pPr>
        <w:pStyle w:val="ListParagraph"/>
        <w:numPr>
          <w:ilvl w:val="0"/>
          <w:numId w:val="1"/>
        </w:numPr>
        <w:spacing w:line="256" w:lineRule="auto"/>
        <w:rPr>
          <w:rFonts w:ascii="Times New Roman" w:hAnsi="Times New Roman" w:cs="Times New Roman"/>
          <w:sz w:val="24"/>
          <w:szCs w:val="24"/>
        </w:rPr>
      </w:pPr>
      <w:r w:rsidRPr="003078A1">
        <w:rPr>
          <w:rFonts w:ascii="Times New Roman" w:hAnsi="Times New Roman" w:cs="Times New Roman"/>
          <w:sz w:val="24"/>
          <w:szCs w:val="24"/>
        </w:rPr>
        <w:t>CTS2</w:t>
      </w:r>
    </w:p>
    <w:p w14:paraId="69409B56" w14:textId="342B5573" w:rsidR="00FA4723" w:rsidRPr="003078A1" w:rsidRDefault="00FA4723" w:rsidP="003078A1">
      <w:pPr>
        <w:pStyle w:val="ListParagraph"/>
        <w:numPr>
          <w:ilvl w:val="0"/>
          <w:numId w:val="1"/>
        </w:numPr>
        <w:spacing w:line="256" w:lineRule="auto"/>
        <w:rPr>
          <w:rFonts w:ascii="Times New Roman" w:hAnsi="Times New Roman" w:cs="Times New Roman"/>
          <w:sz w:val="24"/>
          <w:szCs w:val="24"/>
        </w:rPr>
      </w:pPr>
      <w:r w:rsidRPr="003078A1">
        <w:rPr>
          <w:rFonts w:ascii="Times New Roman" w:hAnsi="Times New Roman" w:cs="Times New Roman"/>
          <w:sz w:val="24"/>
          <w:szCs w:val="24"/>
        </w:rPr>
        <w:t>Children of DVA</w:t>
      </w:r>
    </w:p>
    <w:p w14:paraId="464C282E" w14:textId="77777777" w:rsidR="00377391" w:rsidRPr="00E52818" w:rsidRDefault="00377391" w:rsidP="00377391">
      <w:pPr>
        <w:rPr>
          <w:rFonts w:ascii="Times New Roman" w:hAnsi="Times New Roman" w:cs="Times New Roman"/>
          <w:sz w:val="24"/>
          <w:szCs w:val="24"/>
        </w:rPr>
      </w:pPr>
    </w:p>
    <w:p w14:paraId="663B3F99" w14:textId="7BB653DB" w:rsidR="00AF2097" w:rsidRDefault="00AF2097" w:rsidP="00AF2097">
      <w:pPr>
        <w:numPr>
          <w:ilvl w:val="0"/>
          <w:numId w:val="1"/>
        </w:numPr>
        <w:spacing w:line="256" w:lineRule="auto"/>
        <w:contextualSpacing/>
        <w:rPr>
          <w:rFonts w:ascii="Times New Roman" w:hAnsi="Times New Roman" w:cs="Times New Roman"/>
          <w:sz w:val="24"/>
          <w:szCs w:val="24"/>
        </w:rPr>
      </w:pPr>
      <w:r>
        <w:rPr>
          <w:rFonts w:ascii="Times New Roman" w:hAnsi="Times New Roman" w:cs="Times New Roman"/>
          <w:sz w:val="24"/>
          <w:szCs w:val="24"/>
        </w:rPr>
        <w:t>T</w:t>
      </w:r>
      <w:r w:rsidR="00377391">
        <w:rPr>
          <w:rFonts w:ascii="Times New Roman" w:hAnsi="Times New Roman" w:cs="Times New Roman"/>
          <w:sz w:val="24"/>
          <w:szCs w:val="24"/>
        </w:rPr>
        <w:t>HE HISTORY</w:t>
      </w:r>
      <w:r w:rsidR="00A936B6">
        <w:rPr>
          <w:rFonts w:ascii="Times New Roman" w:hAnsi="Times New Roman" w:cs="Times New Roman"/>
          <w:sz w:val="24"/>
          <w:szCs w:val="24"/>
        </w:rPr>
        <w:t xml:space="preserve"> OF DVA</w:t>
      </w:r>
      <w:r w:rsidR="00E52818">
        <w:rPr>
          <w:rFonts w:ascii="Times New Roman" w:hAnsi="Times New Roman" w:cs="Times New Roman"/>
          <w:sz w:val="24"/>
          <w:szCs w:val="24"/>
        </w:rPr>
        <w:t>………………</w:t>
      </w:r>
      <w:r w:rsidR="00A936B6">
        <w:rPr>
          <w:rFonts w:ascii="Times New Roman" w:hAnsi="Times New Roman" w:cs="Times New Roman"/>
          <w:sz w:val="24"/>
          <w:szCs w:val="24"/>
        </w:rPr>
        <w:t xml:space="preserve"> </w:t>
      </w:r>
      <w:r w:rsidR="00E52818">
        <w:rPr>
          <w:rFonts w:ascii="Times New Roman" w:hAnsi="Times New Roman" w:cs="Times New Roman"/>
          <w:sz w:val="24"/>
          <w:szCs w:val="24"/>
        </w:rPr>
        <w:t>……………………</w:t>
      </w:r>
      <w:r w:rsidR="003078A1">
        <w:rPr>
          <w:rFonts w:ascii="Times New Roman" w:hAnsi="Times New Roman" w:cs="Times New Roman"/>
          <w:sz w:val="24"/>
          <w:szCs w:val="24"/>
        </w:rPr>
        <w:t>…</w:t>
      </w:r>
      <w:r w:rsidR="004D1DFF">
        <w:rPr>
          <w:rFonts w:ascii="Times New Roman" w:hAnsi="Times New Roman" w:cs="Times New Roman"/>
          <w:sz w:val="24"/>
          <w:szCs w:val="24"/>
        </w:rPr>
        <w:t xml:space="preserve">…. </w:t>
      </w:r>
      <w:r w:rsidR="003078A1">
        <w:rPr>
          <w:rFonts w:ascii="Times New Roman" w:hAnsi="Times New Roman" w:cs="Times New Roman"/>
          <w:sz w:val="24"/>
          <w:szCs w:val="24"/>
        </w:rPr>
        <w:tab/>
      </w:r>
      <w:r w:rsidR="004D1DFF">
        <w:rPr>
          <w:rFonts w:ascii="Times New Roman" w:hAnsi="Times New Roman" w:cs="Times New Roman"/>
          <w:sz w:val="24"/>
          <w:szCs w:val="24"/>
        </w:rPr>
        <w:t>Page</w:t>
      </w:r>
      <w:r w:rsidR="00E52818">
        <w:rPr>
          <w:rFonts w:ascii="Times New Roman" w:hAnsi="Times New Roman" w:cs="Times New Roman"/>
          <w:sz w:val="24"/>
          <w:szCs w:val="24"/>
        </w:rPr>
        <w:t>.</w:t>
      </w:r>
      <w:r w:rsidR="00A936B6">
        <w:rPr>
          <w:rFonts w:ascii="Times New Roman" w:hAnsi="Times New Roman" w:cs="Times New Roman"/>
          <w:sz w:val="24"/>
          <w:szCs w:val="24"/>
        </w:rPr>
        <w:t xml:space="preserve">6 </w:t>
      </w:r>
    </w:p>
    <w:p w14:paraId="0A03BBE2" w14:textId="77777777" w:rsidR="00AF2097" w:rsidRPr="00E52818" w:rsidRDefault="00AF2097" w:rsidP="00E52818">
      <w:pPr>
        <w:ind w:left="360"/>
        <w:rPr>
          <w:rFonts w:ascii="Times New Roman" w:hAnsi="Times New Roman" w:cs="Times New Roman"/>
          <w:sz w:val="24"/>
          <w:szCs w:val="24"/>
        </w:rPr>
      </w:pPr>
    </w:p>
    <w:p w14:paraId="5A65C154" w14:textId="762F5AA7" w:rsidR="00C93E18" w:rsidRDefault="00AF2097" w:rsidP="00AF2097">
      <w:pPr>
        <w:numPr>
          <w:ilvl w:val="0"/>
          <w:numId w:val="1"/>
        </w:numPr>
        <w:spacing w:line="256" w:lineRule="auto"/>
        <w:contextualSpacing/>
        <w:rPr>
          <w:rFonts w:ascii="Times New Roman" w:hAnsi="Times New Roman" w:cs="Times New Roman"/>
          <w:sz w:val="24"/>
          <w:szCs w:val="24"/>
        </w:rPr>
      </w:pPr>
      <w:r>
        <w:rPr>
          <w:rFonts w:ascii="Times New Roman" w:hAnsi="Times New Roman" w:cs="Times New Roman"/>
          <w:sz w:val="24"/>
          <w:szCs w:val="24"/>
        </w:rPr>
        <w:t>W</w:t>
      </w:r>
      <w:r w:rsidR="00377391">
        <w:rPr>
          <w:rFonts w:ascii="Times New Roman" w:hAnsi="Times New Roman" w:cs="Times New Roman"/>
          <w:sz w:val="24"/>
          <w:szCs w:val="24"/>
        </w:rPr>
        <w:t>HAT IS DOMESTIC ABUSE?</w:t>
      </w:r>
      <w:r w:rsidR="00E52818">
        <w:rPr>
          <w:rFonts w:ascii="Times New Roman" w:hAnsi="Times New Roman" w:cs="Times New Roman"/>
          <w:sz w:val="24"/>
          <w:szCs w:val="24"/>
        </w:rPr>
        <w:t>......................................................</w:t>
      </w:r>
      <w:r w:rsidR="003078A1">
        <w:rPr>
          <w:rFonts w:ascii="Times New Roman" w:hAnsi="Times New Roman" w:cs="Times New Roman"/>
          <w:sz w:val="24"/>
          <w:szCs w:val="24"/>
        </w:rPr>
        <w:tab/>
      </w:r>
      <w:r w:rsidR="003078A1">
        <w:rPr>
          <w:rFonts w:ascii="Times New Roman" w:hAnsi="Times New Roman" w:cs="Times New Roman"/>
          <w:sz w:val="24"/>
          <w:szCs w:val="24"/>
        </w:rPr>
        <w:tab/>
      </w:r>
      <w:r w:rsidR="00E52818">
        <w:rPr>
          <w:rFonts w:ascii="Times New Roman" w:hAnsi="Times New Roman" w:cs="Times New Roman"/>
          <w:sz w:val="24"/>
          <w:szCs w:val="24"/>
        </w:rPr>
        <w:t>Page.</w:t>
      </w:r>
      <w:r w:rsidR="00A900E6">
        <w:rPr>
          <w:rFonts w:ascii="Times New Roman" w:hAnsi="Times New Roman" w:cs="Times New Roman"/>
          <w:sz w:val="24"/>
          <w:szCs w:val="24"/>
        </w:rPr>
        <w:t>6-11</w:t>
      </w:r>
      <w:r>
        <w:rPr>
          <w:rFonts w:ascii="Times New Roman" w:hAnsi="Times New Roman" w:cs="Times New Roman"/>
          <w:sz w:val="24"/>
          <w:szCs w:val="24"/>
        </w:rPr>
        <w:t xml:space="preserve">  </w:t>
      </w:r>
    </w:p>
    <w:p w14:paraId="4D5F5212" w14:textId="77777777" w:rsidR="003078A1" w:rsidRPr="003078A1" w:rsidRDefault="003078A1" w:rsidP="003078A1">
      <w:pPr>
        <w:pStyle w:val="ListParagraph"/>
        <w:numPr>
          <w:ilvl w:val="0"/>
          <w:numId w:val="1"/>
        </w:numPr>
        <w:spacing w:line="256" w:lineRule="auto"/>
        <w:rPr>
          <w:rFonts w:ascii="Times New Roman" w:hAnsi="Times New Roman" w:cs="Times New Roman"/>
          <w:sz w:val="24"/>
          <w:szCs w:val="24"/>
        </w:rPr>
      </w:pPr>
      <w:r w:rsidRPr="003078A1">
        <w:rPr>
          <w:rFonts w:ascii="Times New Roman" w:hAnsi="Times New Roman" w:cs="Times New Roman"/>
          <w:sz w:val="24"/>
          <w:szCs w:val="24"/>
        </w:rPr>
        <w:t>Statistics</w:t>
      </w:r>
    </w:p>
    <w:p w14:paraId="468A16D5" w14:textId="77D0BF21" w:rsidR="00E52818" w:rsidRPr="00E74BDD" w:rsidRDefault="003078A1" w:rsidP="00E52818">
      <w:pPr>
        <w:pStyle w:val="ListParagraph"/>
        <w:numPr>
          <w:ilvl w:val="0"/>
          <w:numId w:val="1"/>
        </w:numPr>
        <w:spacing w:line="256" w:lineRule="auto"/>
        <w:rPr>
          <w:rFonts w:ascii="Times New Roman" w:hAnsi="Times New Roman" w:cs="Times New Roman"/>
          <w:sz w:val="24"/>
          <w:szCs w:val="24"/>
        </w:rPr>
      </w:pPr>
      <w:r w:rsidRPr="003078A1">
        <w:rPr>
          <w:rFonts w:ascii="Times New Roman" w:hAnsi="Times New Roman" w:cs="Times New Roman"/>
          <w:sz w:val="24"/>
          <w:szCs w:val="24"/>
        </w:rPr>
        <w:t>The Cycle of Abuse</w:t>
      </w:r>
    </w:p>
    <w:p w14:paraId="393ED8EC" w14:textId="77777777" w:rsidR="006F6C9E" w:rsidRPr="00E52818" w:rsidRDefault="006F6C9E" w:rsidP="00E52818">
      <w:pPr>
        <w:spacing w:line="256" w:lineRule="auto"/>
        <w:contextualSpacing/>
        <w:rPr>
          <w:rFonts w:ascii="Times New Roman" w:hAnsi="Times New Roman" w:cs="Times New Roman"/>
          <w:sz w:val="24"/>
          <w:szCs w:val="24"/>
        </w:rPr>
      </w:pPr>
    </w:p>
    <w:p w14:paraId="6C18DF0E" w14:textId="0389EAC9" w:rsidR="00E52818" w:rsidRDefault="00377391" w:rsidP="00E52818">
      <w:pPr>
        <w:pStyle w:val="ListParagraph"/>
        <w:numPr>
          <w:ilvl w:val="0"/>
          <w:numId w:val="1"/>
        </w:numPr>
        <w:spacing w:line="256" w:lineRule="auto"/>
        <w:rPr>
          <w:rFonts w:ascii="Times New Roman" w:hAnsi="Times New Roman" w:cs="Times New Roman"/>
          <w:sz w:val="24"/>
          <w:szCs w:val="24"/>
        </w:rPr>
      </w:pPr>
      <w:r>
        <w:rPr>
          <w:rFonts w:ascii="Times New Roman" w:hAnsi="Times New Roman" w:cs="Times New Roman"/>
          <w:sz w:val="24"/>
          <w:szCs w:val="24"/>
        </w:rPr>
        <w:t>HOW IT EFFECTS WOMEN</w:t>
      </w:r>
      <w:r w:rsidR="00E52818" w:rsidRPr="00E52818">
        <w:rPr>
          <w:rFonts w:ascii="Times New Roman" w:hAnsi="Times New Roman" w:cs="Times New Roman"/>
          <w:sz w:val="24"/>
          <w:szCs w:val="24"/>
        </w:rPr>
        <w:t>………………………</w:t>
      </w:r>
      <w:r w:rsidR="003078A1">
        <w:rPr>
          <w:rFonts w:ascii="Times New Roman" w:hAnsi="Times New Roman" w:cs="Times New Roman"/>
          <w:sz w:val="24"/>
          <w:szCs w:val="24"/>
        </w:rPr>
        <w:t>…</w:t>
      </w:r>
      <w:r w:rsidR="00E52818" w:rsidRPr="00E52818">
        <w:rPr>
          <w:rFonts w:ascii="Times New Roman" w:hAnsi="Times New Roman" w:cs="Times New Roman"/>
          <w:sz w:val="24"/>
          <w:szCs w:val="24"/>
        </w:rPr>
        <w:t>………</w:t>
      </w:r>
      <w:r w:rsidR="004D1DFF" w:rsidRPr="00E52818">
        <w:rPr>
          <w:rFonts w:ascii="Times New Roman" w:hAnsi="Times New Roman" w:cs="Times New Roman"/>
          <w:sz w:val="24"/>
          <w:szCs w:val="24"/>
        </w:rPr>
        <w:t>…</w:t>
      </w:r>
      <w:r w:rsidR="003078A1">
        <w:rPr>
          <w:rFonts w:ascii="Times New Roman" w:hAnsi="Times New Roman" w:cs="Times New Roman"/>
          <w:sz w:val="24"/>
          <w:szCs w:val="24"/>
        </w:rPr>
        <w:t>…</w:t>
      </w:r>
      <w:r w:rsidR="004D1DFF" w:rsidRPr="00E52818">
        <w:rPr>
          <w:rFonts w:ascii="Times New Roman" w:hAnsi="Times New Roman" w:cs="Times New Roman"/>
          <w:sz w:val="24"/>
          <w:szCs w:val="24"/>
        </w:rPr>
        <w:t xml:space="preserve"> </w:t>
      </w:r>
      <w:r w:rsidR="003078A1">
        <w:rPr>
          <w:rFonts w:ascii="Times New Roman" w:hAnsi="Times New Roman" w:cs="Times New Roman"/>
          <w:sz w:val="24"/>
          <w:szCs w:val="24"/>
        </w:rPr>
        <w:tab/>
      </w:r>
      <w:r w:rsidR="004D1DFF" w:rsidRPr="00E52818">
        <w:rPr>
          <w:rFonts w:ascii="Times New Roman" w:hAnsi="Times New Roman" w:cs="Times New Roman"/>
          <w:sz w:val="24"/>
          <w:szCs w:val="24"/>
        </w:rPr>
        <w:t>Page</w:t>
      </w:r>
      <w:r w:rsidR="00E52818" w:rsidRPr="00E52818">
        <w:rPr>
          <w:rFonts w:ascii="Times New Roman" w:hAnsi="Times New Roman" w:cs="Times New Roman"/>
          <w:sz w:val="24"/>
          <w:szCs w:val="24"/>
        </w:rPr>
        <w:t>.</w:t>
      </w:r>
      <w:r w:rsidR="00A900E6">
        <w:rPr>
          <w:rFonts w:ascii="Times New Roman" w:hAnsi="Times New Roman" w:cs="Times New Roman"/>
          <w:sz w:val="24"/>
          <w:szCs w:val="24"/>
        </w:rPr>
        <w:t>11</w:t>
      </w:r>
      <w:r w:rsidR="00D84CFF">
        <w:rPr>
          <w:rFonts w:ascii="Times New Roman" w:hAnsi="Times New Roman" w:cs="Times New Roman"/>
          <w:sz w:val="24"/>
          <w:szCs w:val="24"/>
        </w:rPr>
        <w:t>-12</w:t>
      </w:r>
    </w:p>
    <w:p w14:paraId="2E4DB84E" w14:textId="77777777" w:rsidR="00E52818" w:rsidRPr="00E52818" w:rsidRDefault="00E52818" w:rsidP="00E52818">
      <w:pPr>
        <w:spacing w:line="256" w:lineRule="auto"/>
        <w:rPr>
          <w:rFonts w:ascii="Times New Roman" w:hAnsi="Times New Roman" w:cs="Times New Roman"/>
          <w:sz w:val="24"/>
          <w:szCs w:val="24"/>
        </w:rPr>
      </w:pPr>
    </w:p>
    <w:p w14:paraId="0CB6991F" w14:textId="4D2E19A0" w:rsidR="00C93E18" w:rsidRDefault="00377391" w:rsidP="00E52818">
      <w:pPr>
        <w:pStyle w:val="ListParagraph"/>
        <w:numPr>
          <w:ilvl w:val="0"/>
          <w:numId w:val="1"/>
        </w:numPr>
        <w:spacing w:line="256" w:lineRule="auto"/>
        <w:rPr>
          <w:rFonts w:ascii="Times New Roman" w:hAnsi="Times New Roman" w:cs="Times New Roman"/>
          <w:sz w:val="24"/>
          <w:szCs w:val="24"/>
        </w:rPr>
      </w:pPr>
      <w:r>
        <w:rPr>
          <w:rFonts w:ascii="Times New Roman" w:hAnsi="Times New Roman" w:cs="Times New Roman"/>
          <w:sz w:val="24"/>
          <w:szCs w:val="24"/>
        </w:rPr>
        <w:t>WHAT IS PTSD?...................................................</w:t>
      </w:r>
      <w:r w:rsidR="00A900E6">
        <w:rPr>
          <w:rFonts w:ascii="Times New Roman" w:hAnsi="Times New Roman" w:cs="Times New Roman"/>
          <w:sz w:val="24"/>
          <w:szCs w:val="24"/>
        </w:rPr>
        <w:t>......</w:t>
      </w:r>
      <w:r>
        <w:rPr>
          <w:rFonts w:ascii="Times New Roman" w:hAnsi="Times New Roman" w:cs="Times New Roman"/>
          <w:sz w:val="24"/>
          <w:szCs w:val="24"/>
        </w:rPr>
        <w:t>................</w:t>
      </w:r>
      <w:r w:rsidR="003078A1">
        <w:rPr>
          <w:rFonts w:ascii="Times New Roman" w:hAnsi="Times New Roman" w:cs="Times New Roman"/>
          <w:sz w:val="24"/>
          <w:szCs w:val="24"/>
        </w:rPr>
        <w:t>.</w:t>
      </w:r>
      <w:r>
        <w:rPr>
          <w:rFonts w:ascii="Times New Roman" w:hAnsi="Times New Roman" w:cs="Times New Roman"/>
          <w:sz w:val="24"/>
          <w:szCs w:val="24"/>
        </w:rPr>
        <w:t>.....</w:t>
      </w:r>
      <w:r w:rsidR="003078A1">
        <w:rPr>
          <w:rFonts w:ascii="Times New Roman" w:hAnsi="Times New Roman" w:cs="Times New Roman"/>
          <w:sz w:val="24"/>
          <w:szCs w:val="24"/>
        </w:rPr>
        <w:tab/>
      </w:r>
      <w:r w:rsidR="00E52818" w:rsidRPr="00E52818">
        <w:rPr>
          <w:rFonts w:ascii="Times New Roman" w:hAnsi="Times New Roman" w:cs="Times New Roman"/>
          <w:sz w:val="24"/>
          <w:szCs w:val="24"/>
        </w:rPr>
        <w:t>Page.</w:t>
      </w:r>
      <w:r w:rsidR="00D84CFF">
        <w:rPr>
          <w:rFonts w:ascii="Times New Roman" w:hAnsi="Times New Roman" w:cs="Times New Roman"/>
          <w:sz w:val="24"/>
          <w:szCs w:val="24"/>
        </w:rPr>
        <w:t>12</w:t>
      </w:r>
      <w:r w:rsidR="003078A1">
        <w:rPr>
          <w:rFonts w:ascii="Times New Roman" w:hAnsi="Times New Roman" w:cs="Times New Roman"/>
          <w:sz w:val="24"/>
          <w:szCs w:val="24"/>
        </w:rPr>
        <w:t>-13</w:t>
      </w:r>
    </w:p>
    <w:p w14:paraId="3CCC9E35" w14:textId="77777777" w:rsidR="00E52818" w:rsidRPr="00E52818" w:rsidRDefault="00E52818" w:rsidP="00E52818">
      <w:pPr>
        <w:spacing w:line="256" w:lineRule="auto"/>
        <w:rPr>
          <w:rFonts w:ascii="Times New Roman" w:hAnsi="Times New Roman" w:cs="Times New Roman"/>
          <w:sz w:val="24"/>
          <w:szCs w:val="24"/>
        </w:rPr>
      </w:pPr>
    </w:p>
    <w:p w14:paraId="4491A553" w14:textId="2BB795CF" w:rsidR="00AF2097" w:rsidRPr="00AF2097" w:rsidRDefault="00AF2097" w:rsidP="00AF2097">
      <w:pPr>
        <w:numPr>
          <w:ilvl w:val="0"/>
          <w:numId w:val="1"/>
        </w:numPr>
        <w:spacing w:line="256" w:lineRule="auto"/>
        <w:contextualSpacing/>
        <w:rPr>
          <w:rFonts w:ascii="Times New Roman" w:hAnsi="Times New Roman" w:cs="Times New Roman"/>
          <w:sz w:val="24"/>
          <w:szCs w:val="24"/>
        </w:rPr>
      </w:pPr>
      <w:r w:rsidRPr="00AF2097">
        <w:rPr>
          <w:rFonts w:ascii="Times New Roman" w:hAnsi="Times New Roman" w:cs="Times New Roman"/>
          <w:sz w:val="24"/>
          <w:szCs w:val="24"/>
        </w:rPr>
        <w:t>I</w:t>
      </w:r>
      <w:r w:rsidR="00D84CFF">
        <w:rPr>
          <w:rFonts w:ascii="Times New Roman" w:hAnsi="Times New Roman" w:cs="Times New Roman"/>
          <w:sz w:val="24"/>
          <w:szCs w:val="24"/>
        </w:rPr>
        <w:t>NTERVENTIONS</w:t>
      </w:r>
      <w:r w:rsidRPr="00AF2097">
        <w:rPr>
          <w:rFonts w:ascii="Times New Roman" w:hAnsi="Times New Roman" w:cs="Times New Roman"/>
          <w:sz w:val="24"/>
          <w:szCs w:val="24"/>
        </w:rPr>
        <w:t>…………………………………………</w:t>
      </w:r>
      <w:r w:rsidR="003078A1">
        <w:rPr>
          <w:rFonts w:ascii="Times New Roman" w:hAnsi="Times New Roman" w:cs="Times New Roman"/>
          <w:sz w:val="24"/>
          <w:szCs w:val="24"/>
        </w:rPr>
        <w:t>…</w:t>
      </w:r>
      <w:r w:rsidRPr="00AF2097">
        <w:rPr>
          <w:rFonts w:ascii="Times New Roman" w:hAnsi="Times New Roman" w:cs="Times New Roman"/>
          <w:sz w:val="24"/>
          <w:szCs w:val="24"/>
        </w:rPr>
        <w:t>……</w:t>
      </w:r>
      <w:r w:rsidR="003078A1">
        <w:rPr>
          <w:rFonts w:ascii="Times New Roman" w:hAnsi="Times New Roman" w:cs="Times New Roman"/>
          <w:sz w:val="24"/>
          <w:szCs w:val="24"/>
        </w:rPr>
        <w:tab/>
        <w:t>.</w:t>
      </w:r>
      <w:r w:rsidR="003078A1">
        <w:rPr>
          <w:rFonts w:ascii="Times New Roman" w:hAnsi="Times New Roman" w:cs="Times New Roman"/>
          <w:sz w:val="24"/>
          <w:szCs w:val="24"/>
        </w:rPr>
        <w:tab/>
      </w:r>
      <w:r w:rsidR="004D1DFF">
        <w:rPr>
          <w:rFonts w:ascii="Times New Roman" w:hAnsi="Times New Roman" w:cs="Times New Roman"/>
          <w:sz w:val="24"/>
          <w:szCs w:val="24"/>
        </w:rPr>
        <w:t>Page</w:t>
      </w:r>
      <w:r w:rsidR="00E52818">
        <w:rPr>
          <w:rFonts w:ascii="Times New Roman" w:hAnsi="Times New Roman" w:cs="Times New Roman"/>
          <w:sz w:val="24"/>
          <w:szCs w:val="24"/>
        </w:rPr>
        <w:t>.</w:t>
      </w:r>
      <w:r w:rsidR="00CA0AC9">
        <w:rPr>
          <w:rFonts w:ascii="Times New Roman" w:hAnsi="Times New Roman" w:cs="Times New Roman"/>
          <w:sz w:val="24"/>
          <w:szCs w:val="24"/>
        </w:rPr>
        <w:t>14-16</w:t>
      </w:r>
    </w:p>
    <w:p w14:paraId="22804BDA" w14:textId="77777777" w:rsidR="00AF2097" w:rsidRPr="00AF2097" w:rsidRDefault="00AF2097" w:rsidP="00AF2097">
      <w:pPr>
        <w:spacing w:line="256" w:lineRule="auto"/>
        <w:rPr>
          <w:rFonts w:ascii="Times New Roman" w:hAnsi="Times New Roman" w:cs="Times New Roman"/>
          <w:sz w:val="24"/>
          <w:szCs w:val="24"/>
        </w:rPr>
      </w:pPr>
    </w:p>
    <w:p w14:paraId="2EEAB6D9" w14:textId="15A13D3F" w:rsidR="00AF2097" w:rsidRDefault="00D84CFF" w:rsidP="00AF2097">
      <w:pPr>
        <w:numPr>
          <w:ilvl w:val="0"/>
          <w:numId w:val="1"/>
        </w:numPr>
        <w:spacing w:line="256" w:lineRule="auto"/>
        <w:contextualSpacing/>
        <w:rPr>
          <w:rFonts w:ascii="Times New Roman" w:hAnsi="Times New Roman" w:cs="Times New Roman"/>
          <w:sz w:val="24"/>
          <w:szCs w:val="24"/>
        </w:rPr>
      </w:pPr>
      <w:r>
        <w:rPr>
          <w:rFonts w:ascii="Times New Roman" w:hAnsi="Times New Roman" w:cs="Times New Roman"/>
          <w:sz w:val="24"/>
          <w:szCs w:val="24"/>
        </w:rPr>
        <w:t>ETHICAL CONSIDERATIONS ……………………</w:t>
      </w:r>
      <w:r w:rsidR="00EF305C" w:rsidRPr="00AF2097">
        <w:rPr>
          <w:rFonts w:ascii="Times New Roman" w:hAnsi="Times New Roman" w:cs="Times New Roman"/>
          <w:sz w:val="24"/>
          <w:szCs w:val="24"/>
        </w:rPr>
        <w:t xml:space="preserve"> …</w:t>
      </w:r>
      <w:r w:rsidR="00AF2097" w:rsidRPr="00AF2097">
        <w:rPr>
          <w:rFonts w:ascii="Times New Roman" w:hAnsi="Times New Roman" w:cs="Times New Roman"/>
          <w:sz w:val="24"/>
          <w:szCs w:val="24"/>
        </w:rPr>
        <w:t>………</w:t>
      </w:r>
      <w:r w:rsidR="003078A1">
        <w:rPr>
          <w:rFonts w:ascii="Times New Roman" w:hAnsi="Times New Roman" w:cs="Times New Roman"/>
          <w:sz w:val="24"/>
          <w:szCs w:val="24"/>
        </w:rPr>
        <w:t>…</w:t>
      </w:r>
      <w:r w:rsidR="004D1DFF">
        <w:rPr>
          <w:rFonts w:ascii="Times New Roman" w:hAnsi="Times New Roman" w:cs="Times New Roman"/>
          <w:sz w:val="24"/>
          <w:szCs w:val="24"/>
        </w:rPr>
        <w:t xml:space="preserve">. </w:t>
      </w:r>
      <w:r w:rsidR="003078A1">
        <w:rPr>
          <w:rFonts w:ascii="Times New Roman" w:hAnsi="Times New Roman" w:cs="Times New Roman"/>
          <w:sz w:val="24"/>
          <w:szCs w:val="24"/>
        </w:rPr>
        <w:tab/>
      </w:r>
      <w:r w:rsidR="004D1DFF">
        <w:rPr>
          <w:rFonts w:ascii="Times New Roman" w:hAnsi="Times New Roman" w:cs="Times New Roman"/>
          <w:sz w:val="24"/>
          <w:szCs w:val="24"/>
        </w:rPr>
        <w:t>Page</w:t>
      </w:r>
      <w:r w:rsidR="00E52818">
        <w:rPr>
          <w:rFonts w:ascii="Times New Roman" w:hAnsi="Times New Roman" w:cs="Times New Roman"/>
          <w:sz w:val="24"/>
          <w:szCs w:val="24"/>
        </w:rPr>
        <w:t>.</w:t>
      </w:r>
      <w:r w:rsidR="003078A1">
        <w:rPr>
          <w:rFonts w:ascii="Times New Roman" w:hAnsi="Times New Roman" w:cs="Times New Roman"/>
          <w:sz w:val="24"/>
          <w:szCs w:val="24"/>
        </w:rPr>
        <w:t>16-19</w:t>
      </w:r>
    </w:p>
    <w:p w14:paraId="57558686" w14:textId="7433FEB3" w:rsidR="00D84CFF" w:rsidRDefault="00D84CFF" w:rsidP="00D84CFF">
      <w:pPr>
        <w:spacing w:line="256" w:lineRule="auto"/>
        <w:ind w:left="720"/>
        <w:contextualSpacing/>
        <w:rPr>
          <w:rFonts w:ascii="Times New Roman" w:hAnsi="Times New Roman" w:cs="Times New Roman"/>
          <w:sz w:val="24"/>
          <w:szCs w:val="24"/>
        </w:rPr>
      </w:pPr>
      <w:r>
        <w:rPr>
          <w:rFonts w:ascii="Times New Roman" w:hAnsi="Times New Roman" w:cs="Times New Roman"/>
          <w:sz w:val="24"/>
          <w:szCs w:val="24"/>
        </w:rPr>
        <w:t>Equality and Diversity</w:t>
      </w:r>
    </w:p>
    <w:p w14:paraId="7D7575B3" w14:textId="77777777" w:rsidR="00AF2097" w:rsidRPr="00AF2097" w:rsidRDefault="00AF2097" w:rsidP="00AF2097">
      <w:pPr>
        <w:spacing w:line="256" w:lineRule="auto"/>
        <w:rPr>
          <w:rFonts w:ascii="Times New Roman" w:hAnsi="Times New Roman" w:cs="Times New Roman"/>
          <w:sz w:val="24"/>
          <w:szCs w:val="24"/>
        </w:rPr>
      </w:pPr>
    </w:p>
    <w:p w14:paraId="1E315030" w14:textId="7A0415C1" w:rsidR="00AF2097" w:rsidRPr="00AF2097" w:rsidRDefault="003078A1" w:rsidP="00AF2097">
      <w:pPr>
        <w:numPr>
          <w:ilvl w:val="0"/>
          <w:numId w:val="1"/>
        </w:numPr>
        <w:spacing w:line="256" w:lineRule="auto"/>
        <w:contextualSpacing/>
        <w:rPr>
          <w:rFonts w:ascii="Times New Roman" w:hAnsi="Times New Roman" w:cs="Times New Roman"/>
          <w:sz w:val="24"/>
          <w:szCs w:val="24"/>
        </w:rPr>
      </w:pPr>
      <w:r>
        <w:rPr>
          <w:rFonts w:ascii="Times New Roman" w:hAnsi="Times New Roman" w:cs="Times New Roman"/>
          <w:sz w:val="24"/>
          <w:szCs w:val="24"/>
        </w:rPr>
        <w:t xml:space="preserve">RECOMMENDATIONS          </w:t>
      </w:r>
      <w:r w:rsidR="00E52818">
        <w:rPr>
          <w:rFonts w:ascii="Times New Roman" w:hAnsi="Times New Roman" w:cs="Times New Roman"/>
          <w:sz w:val="24"/>
          <w:szCs w:val="24"/>
        </w:rPr>
        <w:t>…………</w:t>
      </w:r>
      <w:r w:rsidR="004D1DFF">
        <w:rPr>
          <w:rFonts w:ascii="Times New Roman" w:hAnsi="Times New Roman" w:cs="Times New Roman"/>
          <w:sz w:val="24"/>
          <w:szCs w:val="24"/>
        </w:rPr>
        <w:t>….</w:t>
      </w:r>
      <w:r w:rsidR="00AF2097" w:rsidRPr="00AF2097">
        <w:rPr>
          <w:rFonts w:ascii="Times New Roman" w:hAnsi="Times New Roman" w:cs="Times New Roman"/>
          <w:sz w:val="24"/>
          <w:szCs w:val="24"/>
        </w:rPr>
        <w:t>…</w:t>
      </w:r>
      <w:r w:rsidR="00E52818">
        <w:rPr>
          <w:rFonts w:ascii="Times New Roman" w:hAnsi="Times New Roman" w:cs="Times New Roman"/>
          <w:sz w:val="24"/>
          <w:szCs w:val="24"/>
        </w:rPr>
        <w:t>………………</w:t>
      </w:r>
      <w:r>
        <w:rPr>
          <w:rFonts w:ascii="Times New Roman" w:hAnsi="Times New Roman" w:cs="Times New Roman"/>
          <w:sz w:val="24"/>
          <w:szCs w:val="24"/>
        </w:rPr>
        <w:t>.</w:t>
      </w:r>
      <w:r w:rsidR="00E52818">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sz w:val="24"/>
          <w:szCs w:val="24"/>
        </w:rPr>
        <w:tab/>
      </w:r>
      <w:r w:rsidR="00E52818">
        <w:rPr>
          <w:rFonts w:ascii="Times New Roman" w:hAnsi="Times New Roman" w:cs="Times New Roman"/>
          <w:sz w:val="24"/>
          <w:szCs w:val="24"/>
        </w:rPr>
        <w:t>Page.</w:t>
      </w:r>
      <w:r>
        <w:rPr>
          <w:rFonts w:ascii="Times New Roman" w:hAnsi="Times New Roman" w:cs="Times New Roman"/>
          <w:sz w:val="24"/>
          <w:szCs w:val="24"/>
        </w:rPr>
        <w:t>19-21</w:t>
      </w:r>
      <w:r w:rsidR="00E52818">
        <w:rPr>
          <w:rFonts w:ascii="Times New Roman" w:hAnsi="Times New Roman" w:cs="Times New Roman"/>
          <w:sz w:val="24"/>
          <w:szCs w:val="24"/>
        </w:rPr>
        <w:t xml:space="preserve">      </w:t>
      </w:r>
    </w:p>
    <w:p w14:paraId="64DDF429" w14:textId="77777777" w:rsidR="00AF2097" w:rsidRPr="00AF2097" w:rsidRDefault="00AF2097" w:rsidP="00AF2097">
      <w:pPr>
        <w:spacing w:line="256" w:lineRule="auto"/>
        <w:rPr>
          <w:rFonts w:ascii="Times New Roman" w:hAnsi="Times New Roman" w:cs="Times New Roman"/>
          <w:sz w:val="24"/>
          <w:szCs w:val="24"/>
        </w:rPr>
      </w:pPr>
    </w:p>
    <w:p w14:paraId="63C077B1" w14:textId="73EEB3F2" w:rsidR="00AF2097" w:rsidRDefault="003078A1" w:rsidP="00AF2097">
      <w:pPr>
        <w:numPr>
          <w:ilvl w:val="0"/>
          <w:numId w:val="1"/>
        </w:numPr>
        <w:spacing w:line="256" w:lineRule="auto"/>
        <w:contextualSpacing/>
        <w:rPr>
          <w:rFonts w:ascii="Times New Roman" w:hAnsi="Times New Roman" w:cs="Times New Roman"/>
          <w:sz w:val="24"/>
          <w:szCs w:val="24"/>
        </w:rPr>
      </w:pPr>
      <w:r>
        <w:rPr>
          <w:rFonts w:ascii="Times New Roman" w:hAnsi="Times New Roman" w:cs="Times New Roman"/>
          <w:sz w:val="24"/>
          <w:szCs w:val="24"/>
        </w:rPr>
        <w:t>CONCLUSION</w:t>
      </w:r>
      <w:r w:rsidR="00AF2097" w:rsidRPr="00AF2097">
        <w:rPr>
          <w:rFonts w:ascii="Times New Roman" w:hAnsi="Times New Roman" w:cs="Times New Roman"/>
          <w:sz w:val="24"/>
          <w:szCs w:val="24"/>
        </w:rPr>
        <w:t>….………………</w:t>
      </w:r>
      <w:proofErr w:type="gramStart"/>
      <w:r w:rsidR="00AF2097" w:rsidRPr="00AF2097">
        <w:rPr>
          <w:rFonts w:ascii="Times New Roman" w:hAnsi="Times New Roman" w:cs="Times New Roman"/>
          <w:sz w:val="24"/>
          <w:szCs w:val="24"/>
        </w:rPr>
        <w:t>…</w:t>
      </w:r>
      <w:r w:rsidR="001B238F">
        <w:rPr>
          <w:rFonts w:ascii="Times New Roman" w:hAnsi="Times New Roman" w:cs="Times New Roman"/>
          <w:sz w:val="24"/>
          <w:szCs w:val="24"/>
        </w:rPr>
        <w:t>..</w:t>
      </w:r>
      <w:proofErr w:type="gramEnd"/>
      <w:r>
        <w:rPr>
          <w:rFonts w:ascii="Times New Roman" w:hAnsi="Times New Roman" w:cs="Times New Roman"/>
          <w:sz w:val="24"/>
          <w:szCs w:val="24"/>
        </w:rPr>
        <w:t>…..</w:t>
      </w:r>
      <w:r w:rsidR="00AF2097" w:rsidRPr="00AF2097">
        <w:rPr>
          <w:rFonts w:ascii="Times New Roman" w:hAnsi="Times New Roman" w:cs="Times New Roman"/>
          <w:sz w:val="24"/>
          <w:szCs w:val="24"/>
        </w:rPr>
        <w:t>……………………</w:t>
      </w:r>
      <w:r>
        <w:rPr>
          <w:rFonts w:ascii="Times New Roman" w:hAnsi="Times New Roman" w:cs="Times New Roman"/>
          <w:sz w:val="24"/>
          <w:szCs w:val="24"/>
        </w:rPr>
        <w:t>.</w:t>
      </w:r>
      <w:r w:rsidR="00E52818">
        <w:rPr>
          <w:rFonts w:ascii="Times New Roman" w:hAnsi="Times New Roman" w:cs="Times New Roman"/>
          <w:sz w:val="24"/>
          <w:szCs w:val="24"/>
        </w:rPr>
        <w:t>…</w:t>
      </w:r>
      <w:r w:rsidR="004D1DFF">
        <w:rPr>
          <w:rFonts w:ascii="Times New Roman" w:hAnsi="Times New Roman" w:cs="Times New Roman"/>
          <w:sz w:val="24"/>
          <w:szCs w:val="24"/>
        </w:rPr>
        <w:t>….</w:t>
      </w:r>
      <w:r>
        <w:rPr>
          <w:rFonts w:ascii="Times New Roman" w:hAnsi="Times New Roman" w:cs="Times New Roman"/>
          <w:sz w:val="24"/>
          <w:szCs w:val="24"/>
        </w:rPr>
        <w:t>.</w:t>
      </w:r>
      <w:r w:rsidR="004D1DFF">
        <w:rPr>
          <w:rFonts w:ascii="Times New Roman" w:hAnsi="Times New Roman" w:cs="Times New Roman"/>
          <w:sz w:val="24"/>
          <w:szCs w:val="24"/>
        </w:rPr>
        <w:t xml:space="preserve"> </w:t>
      </w:r>
      <w:r>
        <w:rPr>
          <w:rFonts w:ascii="Times New Roman" w:hAnsi="Times New Roman" w:cs="Times New Roman"/>
          <w:sz w:val="24"/>
          <w:szCs w:val="24"/>
        </w:rPr>
        <w:tab/>
      </w:r>
      <w:r w:rsidR="004D1DFF">
        <w:rPr>
          <w:rFonts w:ascii="Times New Roman" w:hAnsi="Times New Roman" w:cs="Times New Roman"/>
          <w:sz w:val="24"/>
          <w:szCs w:val="24"/>
        </w:rPr>
        <w:t>Page</w:t>
      </w:r>
      <w:r w:rsidR="00E52818">
        <w:rPr>
          <w:rFonts w:ascii="Times New Roman" w:hAnsi="Times New Roman" w:cs="Times New Roman"/>
          <w:sz w:val="24"/>
          <w:szCs w:val="24"/>
        </w:rPr>
        <w:t>.</w:t>
      </w:r>
      <w:r>
        <w:rPr>
          <w:rFonts w:ascii="Times New Roman" w:hAnsi="Times New Roman" w:cs="Times New Roman"/>
          <w:sz w:val="24"/>
          <w:szCs w:val="24"/>
        </w:rPr>
        <w:t>21-22</w:t>
      </w:r>
    </w:p>
    <w:p w14:paraId="3BB4EC27" w14:textId="77777777" w:rsidR="003078A1" w:rsidRPr="003078A1" w:rsidRDefault="003078A1" w:rsidP="003078A1">
      <w:pPr>
        <w:spacing w:line="256" w:lineRule="auto"/>
        <w:contextualSpacing/>
        <w:rPr>
          <w:rFonts w:ascii="Times New Roman" w:hAnsi="Times New Roman" w:cs="Times New Roman"/>
          <w:sz w:val="24"/>
          <w:szCs w:val="24"/>
        </w:rPr>
      </w:pPr>
    </w:p>
    <w:p w14:paraId="69BCB224" w14:textId="43B176BE" w:rsidR="00AF2097" w:rsidRPr="00AF2097" w:rsidRDefault="003078A1" w:rsidP="00AF2097">
      <w:pPr>
        <w:numPr>
          <w:ilvl w:val="0"/>
          <w:numId w:val="1"/>
        </w:numPr>
        <w:spacing w:line="256" w:lineRule="auto"/>
        <w:contextualSpacing/>
        <w:rPr>
          <w:rFonts w:ascii="Times New Roman" w:hAnsi="Times New Roman" w:cs="Times New Roman"/>
          <w:sz w:val="24"/>
          <w:szCs w:val="24"/>
        </w:rPr>
      </w:pPr>
      <w:r>
        <w:rPr>
          <w:rFonts w:ascii="Times New Roman" w:hAnsi="Times New Roman" w:cs="Times New Roman"/>
          <w:sz w:val="24"/>
          <w:szCs w:val="24"/>
        </w:rPr>
        <w:t>REFERENCES</w:t>
      </w:r>
      <w:r w:rsidR="00AF2097" w:rsidRPr="00AF2097">
        <w:rPr>
          <w:rFonts w:ascii="Times New Roman" w:hAnsi="Times New Roman" w:cs="Times New Roman"/>
          <w:sz w:val="24"/>
          <w:szCs w:val="24"/>
        </w:rPr>
        <w:t>…………………………………………</w:t>
      </w:r>
      <w:r>
        <w:rPr>
          <w:rFonts w:ascii="Times New Roman" w:hAnsi="Times New Roman" w:cs="Times New Roman"/>
          <w:sz w:val="24"/>
          <w:szCs w:val="24"/>
        </w:rPr>
        <w:t>...</w:t>
      </w:r>
      <w:r w:rsidR="00AF2097" w:rsidRPr="00AF2097">
        <w:rPr>
          <w:rFonts w:ascii="Times New Roman" w:hAnsi="Times New Roman" w:cs="Times New Roman"/>
          <w:sz w:val="24"/>
          <w:szCs w:val="24"/>
        </w:rPr>
        <w:t>………</w:t>
      </w:r>
      <w:r>
        <w:rPr>
          <w:rFonts w:ascii="Times New Roman" w:hAnsi="Times New Roman" w:cs="Times New Roman"/>
          <w:sz w:val="24"/>
          <w:szCs w:val="24"/>
        </w:rPr>
        <w:t>…</w:t>
      </w:r>
      <w:r w:rsidR="00E52818">
        <w:rPr>
          <w:rFonts w:ascii="Times New Roman" w:hAnsi="Times New Roman" w:cs="Times New Roman"/>
          <w:sz w:val="24"/>
          <w:szCs w:val="24"/>
        </w:rPr>
        <w:t>.</w:t>
      </w:r>
      <w:r>
        <w:rPr>
          <w:rFonts w:ascii="Times New Roman" w:hAnsi="Times New Roman" w:cs="Times New Roman"/>
          <w:sz w:val="24"/>
          <w:szCs w:val="24"/>
        </w:rPr>
        <w:tab/>
      </w:r>
      <w:r w:rsidR="00E52818">
        <w:rPr>
          <w:rFonts w:ascii="Times New Roman" w:hAnsi="Times New Roman" w:cs="Times New Roman"/>
          <w:sz w:val="24"/>
          <w:szCs w:val="24"/>
        </w:rPr>
        <w:t>Page.</w:t>
      </w:r>
      <w:r>
        <w:rPr>
          <w:rFonts w:ascii="Times New Roman" w:hAnsi="Times New Roman" w:cs="Times New Roman"/>
          <w:sz w:val="24"/>
          <w:szCs w:val="24"/>
        </w:rPr>
        <w:t>23-26</w:t>
      </w:r>
    </w:p>
    <w:p w14:paraId="0AA1D2A3" w14:textId="20653238" w:rsidR="00E52818" w:rsidRDefault="00E52818" w:rsidP="00EE49F0">
      <w:pPr>
        <w:spacing w:line="480" w:lineRule="auto"/>
        <w:rPr>
          <w:rFonts w:ascii="Times New Roman" w:hAnsi="Times New Roman" w:cs="Times New Roman"/>
          <w:sz w:val="24"/>
          <w:szCs w:val="24"/>
        </w:rPr>
      </w:pPr>
    </w:p>
    <w:p w14:paraId="148C06BB" w14:textId="5AEAE7C8" w:rsidR="00135D69" w:rsidRDefault="00135D69" w:rsidP="00EE49F0">
      <w:pPr>
        <w:spacing w:line="480" w:lineRule="auto"/>
        <w:rPr>
          <w:rFonts w:ascii="Times New Roman" w:hAnsi="Times New Roman" w:cs="Times New Roman"/>
          <w:sz w:val="24"/>
          <w:szCs w:val="24"/>
        </w:rPr>
      </w:pPr>
    </w:p>
    <w:p w14:paraId="00CAD82D" w14:textId="1E41411D" w:rsidR="00135D69" w:rsidRDefault="00135D69" w:rsidP="00EE49F0">
      <w:pPr>
        <w:spacing w:line="480" w:lineRule="auto"/>
        <w:rPr>
          <w:rFonts w:ascii="Times New Roman" w:hAnsi="Times New Roman" w:cs="Times New Roman"/>
          <w:sz w:val="24"/>
          <w:szCs w:val="24"/>
        </w:rPr>
      </w:pPr>
    </w:p>
    <w:p w14:paraId="486BAD35" w14:textId="77777777" w:rsidR="00E74BDD" w:rsidRDefault="00E74BDD" w:rsidP="00EE49F0">
      <w:pPr>
        <w:spacing w:line="480" w:lineRule="auto"/>
        <w:rPr>
          <w:rFonts w:ascii="Times New Roman" w:hAnsi="Times New Roman" w:cs="Times New Roman"/>
          <w:sz w:val="24"/>
          <w:szCs w:val="24"/>
        </w:rPr>
      </w:pPr>
    </w:p>
    <w:p w14:paraId="7A6110DF" w14:textId="3EE5B04F" w:rsidR="002B0CEB" w:rsidRPr="003078A1" w:rsidRDefault="00E52818" w:rsidP="003078A1">
      <w:pPr>
        <w:spacing w:line="480" w:lineRule="auto"/>
        <w:rPr>
          <w:rFonts w:ascii="Times New Roman" w:hAnsi="Times New Roman" w:cs="Times New Roman"/>
          <w:b/>
          <w:bCs/>
          <w:sz w:val="24"/>
          <w:szCs w:val="24"/>
        </w:rPr>
      </w:pPr>
      <w:r w:rsidRPr="003078A1">
        <w:rPr>
          <w:rFonts w:ascii="Times New Roman" w:hAnsi="Times New Roman" w:cs="Times New Roman"/>
          <w:b/>
          <w:bCs/>
          <w:sz w:val="24"/>
          <w:szCs w:val="24"/>
        </w:rPr>
        <w:lastRenderedPageBreak/>
        <w:t>Summary</w:t>
      </w:r>
    </w:p>
    <w:p w14:paraId="0A7565CA" w14:textId="13DE84FB"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There is a plethora of information available with regards to women who suffer from Post-traumatic stress disorder as a result of domestic violence and abuse.  The information provided in this report has been sourced through scholarly articles, articles, the charity sector, governing bodies and medical institutions.  Due to the complexities and array of experiences, this paper will focus on the main bodies of information looking at who suffers from DVA, who the main perpetrators are. </w:t>
      </w:r>
      <w:r w:rsidR="007E53C1" w:rsidRPr="003078A1">
        <w:rPr>
          <w:rFonts w:ascii="Times New Roman" w:hAnsi="Times New Roman" w:cs="Times New Roman"/>
          <w:sz w:val="24"/>
          <w:szCs w:val="24"/>
        </w:rPr>
        <w:t xml:space="preserve"> </w:t>
      </w:r>
      <w:r w:rsidRPr="003078A1">
        <w:rPr>
          <w:rFonts w:ascii="Times New Roman" w:hAnsi="Times New Roman" w:cs="Times New Roman"/>
          <w:sz w:val="24"/>
          <w:szCs w:val="24"/>
        </w:rPr>
        <w:t xml:space="preserve"> What are the causes, symptoms and the overall conclusion as to why these acts are carried </w:t>
      </w:r>
      <w:r w:rsidR="004D1DFF" w:rsidRPr="003078A1">
        <w:rPr>
          <w:rFonts w:ascii="Times New Roman" w:hAnsi="Times New Roman" w:cs="Times New Roman"/>
          <w:sz w:val="24"/>
          <w:szCs w:val="24"/>
        </w:rPr>
        <w:t>out?  This</w:t>
      </w:r>
      <w:r w:rsidRPr="003078A1">
        <w:rPr>
          <w:rFonts w:ascii="Times New Roman" w:hAnsi="Times New Roman" w:cs="Times New Roman"/>
          <w:sz w:val="24"/>
          <w:szCs w:val="24"/>
        </w:rPr>
        <w:t xml:space="preserve"> report will also focus on the long-term effects on women and what </w:t>
      </w:r>
      <w:r w:rsidR="007E53C1" w:rsidRPr="003078A1">
        <w:rPr>
          <w:rFonts w:ascii="Times New Roman" w:hAnsi="Times New Roman" w:cs="Times New Roman"/>
          <w:sz w:val="24"/>
          <w:szCs w:val="24"/>
        </w:rPr>
        <w:t xml:space="preserve">services and </w:t>
      </w:r>
      <w:r w:rsidRPr="003078A1">
        <w:rPr>
          <w:rFonts w:ascii="Times New Roman" w:hAnsi="Times New Roman" w:cs="Times New Roman"/>
          <w:sz w:val="24"/>
          <w:szCs w:val="24"/>
        </w:rPr>
        <w:t>help is available</w:t>
      </w:r>
      <w:r w:rsidR="007E53C1" w:rsidRPr="003078A1">
        <w:rPr>
          <w:rFonts w:ascii="Times New Roman" w:hAnsi="Times New Roman" w:cs="Times New Roman"/>
          <w:sz w:val="24"/>
          <w:szCs w:val="24"/>
        </w:rPr>
        <w:t xml:space="preserve">, in terms of </w:t>
      </w:r>
      <w:r w:rsidR="004D1DFF" w:rsidRPr="003078A1">
        <w:rPr>
          <w:rFonts w:ascii="Times New Roman" w:hAnsi="Times New Roman" w:cs="Times New Roman"/>
          <w:sz w:val="24"/>
          <w:szCs w:val="24"/>
        </w:rPr>
        <w:t xml:space="preserve">intervention. </w:t>
      </w:r>
      <w:r w:rsidRPr="003078A1">
        <w:rPr>
          <w:rFonts w:ascii="Times New Roman" w:hAnsi="Times New Roman" w:cs="Times New Roman"/>
          <w:sz w:val="24"/>
          <w:szCs w:val="24"/>
        </w:rPr>
        <w:t>Looking at what PTSD is and what therapies can be used to aid the recovery of the abused victim.</w:t>
      </w:r>
      <w:r w:rsidR="007E53C1" w:rsidRPr="003078A1">
        <w:rPr>
          <w:rFonts w:ascii="Times New Roman" w:hAnsi="Times New Roman" w:cs="Times New Roman"/>
          <w:sz w:val="24"/>
          <w:szCs w:val="24"/>
        </w:rPr>
        <w:t xml:space="preserve">  Ethical considerations and examples of what current recommendations are in play and planned for the future as a </w:t>
      </w:r>
      <w:r w:rsidR="004D1DFF" w:rsidRPr="003078A1">
        <w:rPr>
          <w:rFonts w:ascii="Times New Roman" w:hAnsi="Times New Roman" w:cs="Times New Roman"/>
          <w:sz w:val="24"/>
          <w:szCs w:val="24"/>
        </w:rPr>
        <w:t>preventative measure</w:t>
      </w:r>
      <w:r w:rsidR="007E53C1" w:rsidRPr="003078A1">
        <w:rPr>
          <w:rFonts w:ascii="Times New Roman" w:hAnsi="Times New Roman" w:cs="Times New Roman"/>
          <w:sz w:val="24"/>
          <w:szCs w:val="24"/>
        </w:rPr>
        <w:t xml:space="preserve"> and to diminish current cases of abuse.</w:t>
      </w:r>
      <w:r w:rsidR="00AE7F11" w:rsidRPr="003078A1">
        <w:rPr>
          <w:rFonts w:ascii="Times New Roman" w:hAnsi="Times New Roman" w:cs="Times New Roman"/>
          <w:sz w:val="24"/>
          <w:szCs w:val="24"/>
        </w:rPr>
        <w:t xml:space="preserve">  </w:t>
      </w:r>
    </w:p>
    <w:p w14:paraId="7732B04B" w14:textId="77777777" w:rsidR="0064135B" w:rsidRPr="003078A1" w:rsidRDefault="002B0CEB" w:rsidP="003078A1">
      <w:pPr>
        <w:spacing w:line="480" w:lineRule="auto"/>
        <w:rPr>
          <w:rFonts w:ascii="Times New Roman" w:hAnsi="Times New Roman" w:cs="Times New Roman"/>
          <w:b/>
          <w:bCs/>
          <w:sz w:val="24"/>
          <w:szCs w:val="24"/>
        </w:rPr>
      </w:pPr>
      <w:r w:rsidRPr="003078A1">
        <w:rPr>
          <w:rFonts w:ascii="Times New Roman" w:hAnsi="Times New Roman" w:cs="Times New Roman"/>
          <w:b/>
          <w:bCs/>
          <w:sz w:val="24"/>
          <w:szCs w:val="24"/>
        </w:rPr>
        <w:t>Introductio</w:t>
      </w:r>
      <w:r w:rsidR="0064135B" w:rsidRPr="003078A1">
        <w:rPr>
          <w:rFonts w:ascii="Times New Roman" w:hAnsi="Times New Roman" w:cs="Times New Roman"/>
          <w:b/>
          <w:bCs/>
          <w:sz w:val="24"/>
          <w:szCs w:val="24"/>
        </w:rPr>
        <w:t>n</w:t>
      </w:r>
    </w:p>
    <w:p w14:paraId="175B69BE" w14:textId="00BA1298" w:rsidR="0064135B" w:rsidRPr="003078A1" w:rsidRDefault="0064135B" w:rsidP="003078A1">
      <w:pPr>
        <w:spacing w:line="480" w:lineRule="auto"/>
        <w:rPr>
          <w:rFonts w:ascii="Times New Roman" w:eastAsia="Times New Roman" w:hAnsi="Times New Roman" w:cs="Times New Roman"/>
          <w:color w:val="0E0E0E"/>
          <w:sz w:val="24"/>
          <w:szCs w:val="24"/>
          <w:lang w:eastAsia="en-GB"/>
        </w:rPr>
      </w:pPr>
      <w:r w:rsidRPr="003078A1">
        <w:rPr>
          <w:rFonts w:ascii="Times New Roman" w:hAnsi="Times New Roman" w:cs="Times New Roman"/>
          <w:sz w:val="24"/>
          <w:szCs w:val="24"/>
        </w:rPr>
        <w:t>Approximately</w:t>
      </w:r>
      <w:r w:rsidRPr="003078A1">
        <w:rPr>
          <w:rFonts w:ascii="Times New Roman" w:hAnsi="Times New Roman" w:cs="Times New Roman"/>
          <w:b/>
          <w:bCs/>
          <w:sz w:val="24"/>
          <w:szCs w:val="24"/>
        </w:rPr>
        <w:t xml:space="preserve"> </w:t>
      </w:r>
      <w:r w:rsidRPr="003078A1">
        <w:rPr>
          <w:rFonts w:ascii="Times New Roman" w:eastAsia="Times New Roman" w:hAnsi="Times New Roman" w:cs="Times New Roman"/>
          <w:color w:val="0E0E0E"/>
          <w:sz w:val="24"/>
          <w:szCs w:val="24"/>
          <w:lang w:eastAsia="en-GB"/>
        </w:rPr>
        <w:t xml:space="preserve">1.6 million women and 720,000 men aged between 16 and 59 experienced domestic abuse in England and Wales in 2016-2018.These figures are likely to reflect much higher in recent times due to the </w:t>
      </w:r>
      <w:r w:rsidR="004D1DFF" w:rsidRPr="003078A1">
        <w:rPr>
          <w:rFonts w:ascii="Times New Roman" w:eastAsia="Times New Roman" w:hAnsi="Times New Roman" w:cs="Times New Roman"/>
          <w:color w:val="0E0E0E"/>
          <w:sz w:val="24"/>
          <w:szCs w:val="24"/>
          <w:lang w:eastAsia="en-GB"/>
        </w:rPr>
        <w:t>COVID-19</w:t>
      </w:r>
      <w:r w:rsidRPr="003078A1">
        <w:rPr>
          <w:rFonts w:ascii="Times New Roman" w:eastAsia="Times New Roman" w:hAnsi="Times New Roman" w:cs="Times New Roman"/>
          <w:color w:val="0E0E0E"/>
          <w:sz w:val="24"/>
          <w:szCs w:val="24"/>
          <w:lang w:eastAsia="en-GB"/>
        </w:rPr>
        <w:t xml:space="preserve"> Pandemic</w:t>
      </w:r>
      <w:r w:rsidR="00CB1608" w:rsidRPr="003078A1">
        <w:rPr>
          <w:rFonts w:ascii="Times New Roman" w:eastAsia="Times New Roman" w:hAnsi="Times New Roman" w:cs="Times New Roman"/>
          <w:color w:val="0E0E0E"/>
          <w:sz w:val="24"/>
          <w:szCs w:val="24"/>
          <w:lang w:eastAsia="en-GB"/>
        </w:rPr>
        <w:t xml:space="preserve"> </w:t>
      </w:r>
      <w:r w:rsidRPr="003078A1">
        <w:rPr>
          <w:rFonts w:ascii="Times New Roman" w:eastAsia="Times New Roman" w:hAnsi="Times New Roman" w:cs="Times New Roman"/>
          <w:color w:val="0E0E0E"/>
          <w:sz w:val="24"/>
          <w:szCs w:val="24"/>
          <w:lang w:eastAsia="en-GB"/>
        </w:rPr>
        <w:t>however</w:t>
      </w:r>
      <w:r w:rsidR="00CB1608" w:rsidRPr="003078A1">
        <w:rPr>
          <w:rFonts w:ascii="Times New Roman" w:eastAsia="Times New Roman" w:hAnsi="Times New Roman" w:cs="Times New Roman"/>
          <w:color w:val="0E0E0E"/>
          <w:sz w:val="24"/>
          <w:szCs w:val="24"/>
          <w:lang w:eastAsia="en-GB"/>
        </w:rPr>
        <w:t xml:space="preserve">, </w:t>
      </w:r>
      <w:r w:rsidRPr="003078A1">
        <w:rPr>
          <w:rFonts w:ascii="Times New Roman" w:eastAsia="Times New Roman" w:hAnsi="Times New Roman" w:cs="Times New Roman"/>
          <w:color w:val="0E0E0E"/>
          <w:sz w:val="24"/>
          <w:szCs w:val="24"/>
          <w:lang w:eastAsia="en-GB"/>
        </w:rPr>
        <w:t>due to fear and lack of resource people tend to not report it to the very people who can help.</w:t>
      </w:r>
      <w:r w:rsidR="00A60D24" w:rsidRPr="003078A1">
        <w:rPr>
          <w:rFonts w:ascii="Times New Roman" w:eastAsia="Times New Roman" w:hAnsi="Times New Roman" w:cs="Times New Roman"/>
          <w:color w:val="0E0E0E"/>
          <w:sz w:val="24"/>
          <w:szCs w:val="24"/>
          <w:lang w:eastAsia="en-GB"/>
        </w:rPr>
        <w:t xml:space="preserve"> (Office for National Statistics, 2018).</w:t>
      </w:r>
    </w:p>
    <w:p w14:paraId="151E0834" w14:textId="28F4497C"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Research shows that domestic abuse and violence in families is the main cause of post-traumatic stress disorder among the victims, especially where women are concerned.  The issue of intimate partner violence (IPV) is especially prevalent in society today and across the globe.  It can involve physical and or mental abuse, emotional distress and trauma from one partner to another. Women</w:t>
      </w:r>
      <w:r w:rsidR="00460982" w:rsidRPr="003078A1">
        <w:rPr>
          <w:rFonts w:ascii="Times New Roman" w:hAnsi="Times New Roman" w:cs="Times New Roman"/>
          <w:sz w:val="24"/>
          <w:szCs w:val="24"/>
        </w:rPr>
        <w:t xml:space="preserve"> </w:t>
      </w:r>
      <w:r w:rsidRPr="003078A1">
        <w:rPr>
          <w:rFonts w:ascii="Times New Roman" w:hAnsi="Times New Roman" w:cs="Times New Roman"/>
          <w:sz w:val="24"/>
          <w:szCs w:val="24"/>
        </w:rPr>
        <w:t xml:space="preserve">in particular, tend to be the majority of people experiencing </w:t>
      </w:r>
      <w:r w:rsidRPr="003078A1">
        <w:rPr>
          <w:rFonts w:ascii="Times New Roman" w:hAnsi="Times New Roman" w:cs="Times New Roman"/>
          <w:sz w:val="24"/>
          <w:szCs w:val="24"/>
        </w:rPr>
        <w:lastRenderedPageBreak/>
        <w:t>domestic violence, making them the most vulnerable to mental disorders resulting from the experience of violence and or abuse, which can then result in post-traumatic stress disorder.</w:t>
      </w:r>
    </w:p>
    <w:p w14:paraId="190D6B89" w14:textId="563F4172" w:rsidR="00460982"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Another study</w:t>
      </w:r>
      <w:r w:rsidR="00460982" w:rsidRPr="003078A1">
        <w:rPr>
          <w:rFonts w:ascii="Times New Roman" w:hAnsi="Times New Roman" w:cs="Times New Roman"/>
          <w:sz w:val="24"/>
          <w:szCs w:val="24"/>
        </w:rPr>
        <w:t xml:space="preserve"> (CTS2)</w:t>
      </w:r>
      <w:r w:rsidRPr="003078A1">
        <w:rPr>
          <w:rFonts w:ascii="Times New Roman" w:hAnsi="Times New Roman" w:cs="Times New Roman"/>
          <w:sz w:val="24"/>
          <w:szCs w:val="24"/>
        </w:rPr>
        <w:t xml:space="preserve"> linked the impacts of domestic violence, substance abuse and PTSD rates among women. The study shows that women who have experiences of physical abuse and sexual harassment since childhood are more than likely to suffer from PTSD.</w:t>
      </w:r>
    </w:p>
    <w:p w14:paraId="540B3DC3" w14:textId="77777777" w:rsidR="00460982" w:rsidRPr="003078A1" w:rsidRDefault="00460982" w:rsidP="003078A1">
      <w:pPr>
        <w:spacing w:line="480" w:lineRule="auto"/>
        <w:rPr>
          <w:rFonts w:ascii="Times New Roman" w:hAnsi="Times New Roman" w:cs="Times New Roman"/>
          <w:b/>
          <w:bCs/>
          <w:sz w:val="24"/>
          <w:szCs w:val="24"/>
        </w:rPr>
      </w:pPr>
      <w:r w:rsidRPr="003078A1">
        <w:rPr>
          <w:rFonts w:ascii="Times New Roman" w:hAnsi="Times New Roman" w:cs="Times New Roman"/>
          <w:b/>
          <w:bCs/>
          <w:sz w:val="24"/>
          <w:szCs w:val="24"/>
        </w:rPr>
        <w:t>The CTS2 Method.</w:t>
      </w:r>
    </w:p>
    <w:p w14:paraId="4E4D426C" w14:textId="77777777" w:rsidR="00460982" w:rsidRPr="003078A1" w:rsidRDefault="00460982"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A study was conducted to evaluate the emotional and physical effects on women caused by domestic abuse and violence, by using the Conflict Tactics Scale-Revised (CTS2) method. This was to assess if this came from a personal experience or whether it had been inflicted upon them at later life. The research indicates that they experienced abuse from a young age, which had contributed to abuse in their adult life.  A clear indication that this resulted in unhealthy relationships and behaviour within the relationship.  This study evidences the effects of violence and abuse, which has led women to suffer from post-traumatic stress disorder and no less their outward behaviour to others. This creates a vicious cycle unless it is dealt with by professionals or appropriate support. </w:t>
      </w:r>
    </w:p>
    <w:p w14:paraId="76AC28B3" w14:textId="00D3D4C6" w:rsidR="00A44128"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 From the research, it is evident that negative relationship behaviours stem from abuse. Women are not only victims of these negative relationship behaviours but can also be facilitators. </w:t>
      </w:r>
      <w:r w:rsidR="002205B3" w:rsidRPr="003078A1">
        <w:rPr>
          <w:rFonts w:ascii="Times New Roman" w:hAnsi="Times New Roman" w:cs="Times New Roman"/>
          <w:sz w:val="24"/>
          <w:szCs w:val="24"/>
        </w:rPr>
        <w:t>Indicating</w:t>
      </w:r>
      <w:r w:rsidRPr="003078A1">
        <w:rPr>
          <w:rFonts w:ascii="Times New Roman" w:hAnsi="Times New Roman" w:cs="Times New Roman"/>
          <w:sz w:val="24"/>
          <w:szCs w:val="24"/>
        </w:rPr>
        <w:t xml:space="preserve"> that it is not just about the woman receiving assaults form the partner but can also be the perpetrator, leading to a stressful home environment</w:t>
      </w:r>
      <w:r w:rsidR="002205B3" w:rsidRPr="003078A1">
        <w:rPr>
          <w:rFonts w:ascii="Times New Roman" w:hAnsi="Times New Roman" w:cs="Times New Roman"/>
          <w:sz w:val="24"/>
          <w:szCs w:val="24"/>
        </w:rPr>
        <w:t xml:space="preserve"> and in turn</w:t>
      </w:r>
      <w:r w:rsidRPr="003078A1">
        <w:rPr>
          <w:rFonts w:ascii="Times New Roman" w:hAnsi="Times New Roman" w:cs="Times New Roman"/>
          <w:sz w:val="24"/>
          <w:szCs w:val="24"/>
        </w:rPr>
        <w:t xml:space="preserve"> creating a vicious cycle of abuse, especially if children are in occupancy.</w:t>
      </w:r>
      <w:r w:rsidR="0093288A" w:rsidRPr="003078A1">
        <w:rPr>
          <w:rFonts w:ascii="Times New Roman" w:hAnsi="Times New Roman" w:cs="Times New Roman"/>
          <w:sz w:val="24"/>
          <w:szCs w:val="24"/>
        </w:rPr>
        <w:t xml:space="preserve"> </w:t>
      </w:r>
      <w:r w:rsidR="00B16389" w:rsidRPr="003078A1">
        <w:rPr>
          <w:rFonts w:ascii="Times New Roman" w:hAnsi="Times New Roman" w:cs="Times New Roman"/>
          <w:sz w:val="24"/>
          <w:szCs w:val="24"/>
        </w:rPr>
        <w:t xml:space="preserve"> (Alcohol Change UK, 2021).</w:t>
      </w:r>
      <w:r w:rsidR="00CB5453" w:rsidRPr="003078A1">
        <w:rPr>
          <w:rFonts w:ascii="Times New Roman" w:hAnsi="Times New Roman" w:cs="Times New Roman"/>
          <w:sz w:val="24"/>
          <w:szCs w:val="24"/>
        </w:rPr>
        <w:t xml:space="preserve"> </w:t>
      </w:r>
      <w:r w:rsidR="00CB5453" w:rsidRPr="003078A1">
        <w:rPr>
          <w:rFonts w:ascii="Times New Roman" w:hAnsi="Times New Roman" w:cs="Times New Roman"/>
          <w:sz w:val="24"/>
          <w:szCs w:val="24"/>
        </w:rPr>
        <w:t xml:space="preserve">(Jones </w:t>
      </w:r>
      <w:r w:rsidR="00CB5453" w:rsidRPr="003078A1">
        <w:rPr>
          <w:rFonts w:ascii="Times New Roman" w:hAnsi="Times New Roman" w:cs="Times New Roman"/>
          <w:i/>
          <w:iCs/>
          <w:sz w:val="24"/>
          <w:szCs w:val="24"/>
        </w:rPr>
        <w:t>et al</w:t>
      </w:r>
      <w:r w:rsidR="00CB5453" w:rsidRPr="003078A1">
        <w:rPr>
          <w:rFonts w:ascii="Times New Roman" w:hAnsi="Times New Roman" w:cs="Times New Roman"/>
          <w:sz w:val="24"/>
          <w:szCs w:val="24"/>
        </w:rPr>
        <w:t>, 2001, pp. 99-114)</w:t>
      </w:r>
      <w:r w:rsidR="00377391" w:rsidRPr="003078A1">
        <w:rPr>
          <w:rFonts w:ascii="Times New Roman" w:hAnsi="Times New Roman" w:cs="Times New Roman"/>
          <w:sz w:val="24"/>
          <w:szCs w:val="24"/>
        </w:rPr>
        <w:t>.</w:t>
      </w:r>
    </w:p>
    <w:p w14:paraId="599659AA" w14:textId="77FABAC3" w:rsidR="00135D69" w:rsidRPr="003078A1" w:rsidRDefault="00135D69" w:rsidP="003078A1">
      <w:pPr>
        <w:spacing w:line="480" w:lineRule="auto"/>
        <w:rPr>
          <w:rFonts w:ascii="Times New Roman" w:hAnsi="Times New Roman" w:cs="Times New Roman"/>
          <w:sz w:val="24"/>
          <w:szCs w:val="24"/>
        </w:rPr>
      </w:pPr>
    </w:p>
    <w:p w14:paraId="68DBC0ED" w14:textId="77777777" w:rsidR="00135D69" w:rsidRPr="003078A1" w:rsidRDefault="00135D69" w:rsidP="003078A1">
      <w:pPr>
        <w:spacing w:line="480" w:lineRule="auto"/>
        <w:rPr>
          <w:rFonts w:ascii="Times New Roman" w:hAnsi="Times New Roman" w:cs="Times New Roman"/>
          <w:sz w:val="24"/>
          <w:szCs w:val="24"/>
        </w:rPr>
      </w:pPr>
    </w:p>
    <w:p w14:paraId="312F41C1" w14:textId="69A83C04" w:rsidR="002B0CEB" w:rsidRPr="003078A1" w:rsidRDefault="000A637B" w:rsidP="003078A1">
      <w:pPr>
        <w:spacing w:line="480" w:lineRule="auto"/>
        <w:rPr>
          <w:rFonts w:ascii="Times New Roman" w:hAnsi="Times New Roman" w:cs="Times New Roman"/>
          <w:b/>
          <w:bCs/>
          <w:sz w:val="24"/>
          <w:szCs w:val="24"/>
        </w:rPr>
      </w:pPr>
      <w:r w:rsidRPr="003078A1">
        <w:rPr>
          <w:rFonts w:ascii="Times New Roman" w:hAnsi="Times New Roman" w:cs="Times New Roman"/>
          <w:b/>
          <w:bCs/>
          <w:sz w:val="24"/>
          <w:szCs w:val="24"/>
        </w:rPr>
        <w:lastRenderedPageBreak/>
        <w:t>The Children of DVA</w:t>
      </w:r>
    </w:p>
    <w:p w14:paraId="23944692" w14:textId="7C614045"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It's important to note, that there is a preconception that domestic abuse and violence solely involves adults in the household.  This is not the case, children are also affected by the differing levels of abuse, directly or indirectly which in essence also makes them victims.  Sadly, the child may also suffer at the hands of the perpetrator, or be witness to other members of the family suffering abuse.  Either way, the child's experience can inflict major problems in their outward behaviour, their mental health, emotional well-being and overall development.  Their young perspective and lack of understanding can lead them into adulthood with a warped sense of normal</w:t>
      </w:r>
      <w:r w:rsidR="00477C03" w:rsidRPr="003078A1">
        <w:rPr>
          <w:rFonts w:ascii="Times New Roman" w:hAnsi="Times New Roman" w:cs="Times New Roman"/>
          <w:sz w:val="24"/>
          <w:szCs w:val="24"/>
        </w:rPr>
        <w:t>ity</w:t>
      </w:r>
      <w:r w:rsidRPr="003078A1">
        <w:rPr>
          <w:rFonts w:ascii="Times New Roman" w:hAnsi="Times New Roman" w:cs="Times New Roman"/>
          <w:sz w:val="24"/>
          <w:szCs w:val="24"/>
        </w:rPr>
        <w:t xml:space="preserve"> of the world around them and unable to function healthily in today's society.  Other factors need to be taken into account of the child's experience, and consequently the effects it has on the child.  What is the child's experience? What have they been subjected to? How severe was the experience? Is it long- or short-term abuse? How will this experience shape the child's mind? At what level has the child been traumatized by their experience? And most importantly how can this child seek help?   Could this mark the beginning of a cycle, a pattern of behaviour which will become apparent later in life, the child becoming the perpetrator or indeed the victim?  Being exposed to any form of household violence makes it difficult for the child to recognize and indeed articulate their feelings, towards such abuse as children's minds are mostly shaped by their life experience's up until 7 years of age.   Even if they were to witness other members of the household suffering abuse.  The child may be traumatized for a long time, as it is hard to identify from the outside looking in. The effects of violence on a child cannot be generalized, it is complex and there are complexities with the individuals the child is exposed to, whether it's </w:t>
      </w:r>
      <w:r w:rsidR="00EF305C" w:rsidRPr="003078A1">
        <w:rPr>
          <w:rFonts w:ascii="Times New Roman" w:hAnsi="Times New Roman" w:cs="Times New Roman"/>
          <w:sz w:val="24"/>
          <w:szCs w:val="24"/>
        </w:rPr>
        <w:t>first-hand</w:t>
      </w:r>
      <w:r w:rsidRPr="003078A1">
        <w:rPr>
          <w:rFonts w:ascii="Times New Roman" w:hAnsi="Times New Roman" w:cs="Times New Roman"/>
          <w:sz w:val="24"/>
          <w:szCs w:val="24"/>
        </w:rPr>
        <w:t xml:space="preserve"> experience or the aftermath</w:t>
      </w:r>
      <w:r w:rsidR="00477C03" w:rsidRPr="003078A1">
        <w:rPr>
          <w:rFonts w:ascii="Times New Roman" w:hAnsi="Times New Roman" w:cs="Times New Roman"/>
          <w:sz w:val="24"/>
          <w:szCs w:val="24"/>
        </w:rPr>
        <w:t>, t</w:t>
      </w:r>
      <w:r w:rsidRPr="003078A1">
        <w:rPr>
          <w:rFonts w:ascii="Times New Roman" w:hAnsi="Times New Roman" w:cs="Times New Roman"/>
          <w:sz w:val="24"/>
          <w:szCs w:val="24"/>
        </w:rPr>
        <w:t>he effects on a child can be damaging on a grand scale.  The</w:t>
      </w:r>
      <w:r w:rsidR="00477C03" w:rsidRPr="003078A1">
        <w:rPr>
          <w:rFonts w:ascii="Times New Roman" w:hAnsi="Times New Roman" w:cs="Times New Roman"/>
          <w:sz w:val="24"/>
          <w:szCs w:val="24"/>
        </w:rPr>
        <w:t>re are indications</w:t>
      </w:r>
      <w:r w:rsidRPr="003078A1">
        <w:rPr>
          <w:rFonts w:ascii="Times New Roman" w:hAnsi="Times New Roman" w:cs="Times New Roman"/>
          <w:sz w:val="24"/>
          <w:szCs w:val="24"/>
        </w:rPr>
        <w:t xml:space="preserve"> of hidden abuse</w:t>
      </w:r>
      <w:r w:rsidR="00477C03" w:rsidRPr="003078A1">
        <w:rPr>
          <w:rFonts w:ascii="Times New Roman" w:hAnsi="Times New Roman" w:cs="Times New Roman"/>
          <w:sz w:val="24"/>
          <w:szCs w:val="24"/>
        </w:rPr>
        <w:t xml:space="preserve"> which</w:t>
      </w:r>
      <w:r w:rsidRPr="003078A1">
        <w:rPr>
          <w:rFonts w:ascii="Times New Roman" w:hAnsi="Times New Roman" w:cs="Times New Roman"/>
          <w:sz w:val="24"/>
          <w:szCs w:val="24"/>
        </w:rPr>
        <w:t xml:space="preserve"> can be displayed in a child's behaviour, which may be</w:t>
      </w:r>
      <w:r w:rsidR="00477C03" w:rsidRPr="003078A1">
        <w:rPr>
          <w:rFonts w:ascii="Times New Roman" w:hAnsi="Times New Roman" w:cs="Times New Roman"/>
          <w:sz w:val="24"/>
          <w:szCs w:val="24"/>
        </w:rPr>
        <w:t xml:space="preserve">: </w:t>
      </w:r>
      <w:r w:rsidR="007216D4" w:rsidRPr="003078A1">
        <w:rPr>
          <w:rFonts w:ascii="Times New Roman" w:hAnsi="Times New Roman" w:cs="Times New Roman"/>
          <w:sz w:val="24"/>
          <w:szCs w:val="24"/>
        </w:rPr>
        <w:t>lack of discipline, dissociation, worry, abusive or aggressive, and</w:t>
      </w:r>
      <w:r w:rsidRPr="003078A1">
        <w:rPr>
          <w:rFonts w:ascii="Times New Roman" w:hAnsi="Times New Roman" w:cs="Times New Roman"/>
          <w:sz w:val="24"/>
          <w:szCs w:val="24"/>
        </w:rPr>
        <w:t xml:space="preserve"> unless addressed, will more </w:t>
      </w:r>
      <w:r w:rsidRPr="003078A1">
        <w:rPr>
          <w:rFonts w:ascii="Times New Roman" w:hAnsi="Times New Roman" w:cs="Times New Roman"/>
          <w:sz w:val="24"/>
          <w:szCs w:val="24"/>
        </w:rPr>
        <w:lastRenderedPageBreak/>
        <w:t xml:space="preserve">than likely lead them into adulthood without knowing how or why their behaviour is so destructive. </w:t>
      </w:r>
      <w:r w:rsidR="007216D4" w:rsidRPr="003078A1">
        <w:rPr>
          <w:rFonts w:ascii="Times New Roman" w:hAnsi="Times New Roman" w:cs="Times New Roman"/>
          <w:sz w:val="24"/>
          <w:szCs w:val="24"/>
        </w:rPr>
        <w:t xml:space="preserve"> A child’s environment is critical to their well-being and development, and in the absence of</w:t>
      </w:r>
      <w:r w:rsidRPr="003078A1">
        <w:rPr>
          <w:rFonts w:ascii="Times New Roman" w:hAnsi="Times New Roman" w:cs="Times New Roman"/>
          <w:sz w:val="24"/>
          <w:szCs w:val="24"/>
        </w:rPr>
        <w:t xml:space="preserve"> love and support</w:t>
      </w:r>
      <w:r w:rsidR="007216D4" w:rsidRPr="003078A1">
        <w:rPr>
          <w:rFonts w:ascii="Times New Roman" w:hAnsi="Times New Roman" w:cs="Times New Roman"/>
          <w:sz w:val="24"/>
          <w:szCs w:val="24"/>
        </w:rPr>
        <w:t>, yet</w:t>
      </w:r>
      <w:r w:rsidRPr="003078A1">
        <w:rPr>
          <w:rFonts w:ascii="Times New Roman" w:hAnsi="Times New Roman" w:cs="Times New Roman"/>
          <w:sz w:val="24"/>
          <w:szCs w:val="24"/>
        </w:rPr>
        <w:t xml:space="preserve"> being exposed to violence and or abuse can lead the child to suppress their thoughts and feelings, </w:t>
      </w:r>
      <w:r w:rsidR="007216D4" w:rsidRPr="003078A1">
        <w:rPr>
          <w:rFonts w:ascii="Times New Roman" w:hAnsi="Times New Roman" w:cs="Times New Roman"/>
          <w:sz w:val="24"/>
          <w:szCs w:val="24"/>
        </w:rPr>
        <w:t xml:space="preserve">which </w:t>
      </w:r>
      <w:r w:rsidRPr="003078A1">
        <w:rPr>
          <w:rFonts w:ascii="Times New Roman" w:hAnsi="Times New Roman" w:cs="Times New Roman"/>
          <w:sz w:val="24"/>
          <w:szCs w:val="24"/>
        </w:rPr>
        <w:t xml:space="preserve">can result in co-dependency, depression and </w:t>
      </w:r>
      <w:r w:rsidR="007216D4" w:rsidRPr="003078A1">
        <w:rPr>
          <w:rFonts w:ascii="Times New Roman" w:hAnsi="Times New Roman" w:cs="Times New Roman"/>
          <w:sz w:val="24"/>
          <w:szCs w:val="24"/>
        </w:rPr>
        <w:t xml:space="preserve">a vicious cycle of </w:t>
      </w:r>
      <w:r w:rsidRPr="003078A1">
        <w:rPr>
          <w:rFonts w:ascii="Times New Roman" w:hAnsi="Times New Roman" w:cs="Times New Roman"/>
          <w:sz w:val="24"/>
          <w:szCs w:val="24"/>
        </w:rPr>
        <w:t xml:space="preserve">repeat behaviours of what they are familiar with.  </w:t>
      </w:r>
    </w:p>
    <w:p w14:paraId="39EB7F71" w14:textId="77777777" w:rsidR="00135D69" w:rsidRPr="003078A1" w:rsidRDefault="00135D69" w:rsidP="003078A1">
      <w:pPr>
        <w:spacing w:line="480" w:lineRule="auto"/>
        <w:rPr>
          <w:rFonts w:ascii="Times New Roman" w:hAnsi="Times New Roman" w:cs="Times New Roman"/>
          <w:sz w:val="24"/>
          <w:szCs w:val="24"/>
        </w:rPr>
      </w:pPr>
    </w:p>
    <w:p w14:paraId="31EBFA27" w14:textId="7D89DC1D" w:rsidR="007216D4" w:rsidRPr="003078A1" w:rsidRDefault="002B0CEB" w:rsidP="003078A1">
      <w:pPr>
        <w:spacing w:line="480" w:lineRule="auto"/>
        <w:rPr>
          <w:rFonts w:ascii="Times New Roman" w:hAnsi="Times New Roman" w:cs="Times New Roman"/>
          <w:b/>
          <w:bCs/>
          <w:sz w:val="24"/>
          <w:szCs w:val="24"/>
        </w:rPr>
      </w:pPr>
      <w:r w:rsidRPr="003078A1">
        <w:rPr>
          <w:rFonts w:ascii="Times New Roman" w:hAnsi="Times New Roman" w:cs="Times New Roman"/>
          <w:b/>
          <w:bCs/>
          <w:sz w:val="24"/>
          <w:szCs w:val="24"/>
        </w:rPr>
        <w:t>The History of Domestic Violence and Abuse</w:t>
      </w:r>
    </w:p>
    <w:p w14:paraId="3C39B72D" w14:textId="508C7FF4"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Domestic violence and abuse ha</w:t>
      </w:r>
      <w:r w:rsidR="007216D4" w:rsidRPr="003078A1">
        <w:rPr>
          <w:rFonts w:ascii="Times New Roman" w:hAnsi="Times New Roman" w:cs="Times New Roman"/>
          <w:sz w:val="24"/>
          <w:szCs w:val="24"/>
        </w:rPr>
        <w:t xml:space="preserve">ve </w:t>
      </w:r>
      <w:r w:rsidRPr="003078A1">
        <w:rPr>
          <w:rFonts w:ascii="Times New Roman" w:hAnsi="Times New Roman" w:cs="Times New Roman"/>
          <w:sz w:val="24"/>
          <w:szCs w:val="24"/>
        </w:rPr>
        <w:t>existed for many years</w:t>
      </w:r>
      <w:r w:rsidR="007216D4" w:rsidRPr="003078A1">
        <w:rPr>
          <w:rFonts w:ascii="Times New Roman" w:hAnsi="Times New Roman" w:cs="Times New Roman"/>
          <w:sz w:val="24"/>
          <w:szCs w:val="24"/>
        </w:rPr>
        <w:t xml:space="preserve"> dating back to ancient civilisations, where the social and legal traditions</w:t>
      </w:r>
      <w:r w:rsidR="00C03F57" w:rsidRPr="003078A1">
        <w:rPr>
          <w:rFonts w:ascii="Times New Roman" w:hAnsi="Times New Roman" w:cs="Times New Roman"/>
          <w:sz w:val="24"/>
          <w:szCs w:val="24"/>
        </w:rPr>
        <w:t xml:space="preserve"> </w:t>
      </w:r>
      <w:r w:rsidR="007216D4" w:rsidRPr="003078A1">
        <w:rPr>
          <w:rFonts w:ascii="Times New Roman" w:hAnsi="Times New Roman" w:cs="Times New Roman"/>
          <w:sz w:val="24"/>
          <w:szCs w:val="24"/>
        </w:rPr>
        <w:t>permitted th</w:t>
      </w:r>
      <w:r w:rsidR="00C03F57" w:rsidRPr="003078A1">
        <w:rPr>
          <w:rFonts w:ascii="Times New Roman" w:hAnsi="Times New Roman" w:cs="Times New Roman"/>
          <w:sz w:val="24"/>
          <w:szCs w:val="24"/>
        </w:rPr>
        <w:t xml:space="preserve">ese </w:t>
      </w:r>
      <w:r w:rsidR="007216D4" w:rsidRPr="003078A1">
        <w:rPr>
          <w:rFonts w:ascii="Times New Roman" w:hAnsi="Times New Roman" w:cs="Times New Roman"/>
          <w:sz w:val="24"/>
          <w:szCs w:val="24"/>
        </w:rPr>
        <w:t>behaviours towards women and children.</w:t>
      </w:r>
      <w:r w:rsidRPr="003078A1">
        <w:rPr>
          <w:rFonts w:ascii="Times New Roman" w:hAnsi="Times New Roman" w:cs="Times New Roman"/>
          <w:sz w:val="24"/>
          <w:szCs w:val="24"/>
        </w:rPr>
        <w:t xml:space="preserve">   It was viewed as acceptable for a husband to beat his wife during the marriage and that women were expected to tolerate whilst being married. In 1782 Judge Buller 'Sir Francis Buller' accepted wife-beating as lawful by using the 'rule of thumb.  This was known as 'Judge Thumb' giving authority to the husband to beat his wife with a stick no wider than his thumb.  In the 1840s another judge gave additional rights to husbands to kidnap, beat and imprison their wives in the matrimonial home</w:t>
      </w:r>
      <w:r w:rsidR="00CB1608" w:rsidRPr="003078A1">
        <w:rPr>
          <w:rFonts w:ascii="Times New Roman" w:hAnsi="Times New Roman" w:cs="Times New Roman"/>
          <w:sz w:val="24"/>
          <w:szCs w:val="24"/>
        </w:rPr>
        <w:t>, f</w:t>
      </w:r>
      <w:r w:rsidRPr="003078A1">
        <w:rPr>
          <w:rFonts w:ascii="Times New Roman" w:hAnsi="Times New Roman" w:cs="Times New Roman"/>
          <w:sz w:val="24"/>
          <w:szCs w:val="24"/>
        </w:rPr>
        <w:t xml:space="preserve">or simply annoying, upsetting or refusing to obey the husband's </w:t>
      </w:r>
      <w:r w:rsidR="00B94D4A" w:rsidRPr="003078A1">
        <w:rPr>
          <w:rFonts w:ascii="Times New Roman" w:hAnsi="Times New Roman" w:cs="Times New Roman"/>
          <w:sz w:val="24"/>
          <w:szCs w:val="24"/>
        </w:rPr>
        <w:t>demands</w:t>
      </w:r>
      <w:r w:rsidRPr="003078A1">
        <w:rPr>
          <w:rFonts w:ascii="Times New Roman" w:hAnsi="Times New Roman" w:cs="Times New Roman"/>
          <w:sz w:val="24"/>
          <w:szCs w:val="24"/>
        </w:rPr>
        <w:t>, (Women's aid, 2008</w:t>
      </w:r>
      <w:r w:rsidR="00B94D4A" w:rsidRPr="003078A1">
        <w:rPr>
          <w:rFonts w:ascii="Times New Roman" w:hAnsi="Times New Roman" w:cs="Times New Roman"/>
          <w:sz w:val="24"/>
          <w:szCs w:val="24"/>
        </w:rPr>
        <w:t>)</w:t>
      </w:r>
      <w:r w:rsidRPr="003078A1">
        <w:rPr>
          <w:rFonts w:ascii="Times New Roman" w:hAnsi="Times New Roman" w:cs="Times New Roman"/>
          <w:sz w:val="24"/>
          <w:szCs w:val="24"/>
        </w:rPr>
        <w:t xml:space="preserve"> and this was accepted by the old British Common Law The editor of the Hull Packet </w:t>
      </w:r>
      <w:r w:rsidR="00C03F57" w:rsidRPr="003078A1">
        <w:rPr>
          <w:rFonts w:ascii="Times New Roman" w:hAnsi="Times New Roman" w:cs="Times New Roman"/>
          <w:sz w:val="24"/>
          <w:szCs w:val="24"/>
        </w:rPr>
        <w:t>(7</w:t>
      </w:r>
      <w:r w:rsidR="00C03F57" w:rsidRPr="003078A1">
        <w:rPr>
          <w:rFonts w:ascii="Times New Roman" w:hAnsi="Times New Roman" w:cs="Times New Roman"/>
          <w:sz w:val="24"/>
          <w:szCs w:val="24"/>
          <w:vertAlign w:val="superscript"/>
        </w:rPr>
        <w:t>th</w:t>
      </w:r>
      <w:r w:rsidR="00C03F57" w:rsidRPr="003078A1">
        <w:rPr>
          <w:rFonts w:ascii="Times New Roman" w:hAnsi="Times New Roman" w:cs="Times New Roman"/>
          <w:sz w:val="24"/>
          <w:szCs w:val="24"/>
        </w:rPr>
        <w:t xml:space="preserve"> October 1873),</w:t>
      </w:r>
      <w:r w:rsidRPr="003078A1">
        <w:rPr>
          <w:rFonts w:ascii="Times New Roman" w:hAnsi="Times New Roman" w:cs="Times New Roman"/>
          <w:sz w:val="24"/>
          <w:szCs w:val="24"/>
        </w:rPr>
        <w:t xml:space="preserve"> </w:t>
      </w:r>
      <w:r w:rsidR="00CB1608" w:rsidRPr="003078A1">
        <w:rPr>
          <w:rFonts w:ascii="Times New Roman" w:hAnsi="Times New Roman" w:cs="Times New Roman"/>
          <w:sz w:val="24"/>
          <w:szCs w:val="24"/>
        </w:rPr>
        <w:t>stated</w:t>
      </w:r>
      <w:r w:rsidRPr="003078A1">
        <w:rPr>
          <w:rFonts w:ascii="Times New Roman" w:hAnsi="Times New Roman" w:cs="Times New Roman"/>
          <w:sz w:val="24"/>
          <w:szCs w:val="24"/>
        </w:rPr>
        <w:t xml:space="preserve"> that wife-beating was 'being accepted as the habit of the nation'. </w:t>
      </w:r>
      <w:r w:rsidR="00C03F57" w:rsidRPr="003078A1">
        <w:rPr>
          <w:rFonts w:ascii="Times New Roman" w:hAnsi="Times New Roman" w:cs="Times New Roman"/>
          <w:sz w:val="24"/>
          <w:szCs w:val="24"/>
        </w:rPr>
        <w:t>(Criminal justice, 2021).</w:t>
      </w:r>
    </w:p>
    <w:p w14:paraId="0D34FA77" w14:textId="2D5B9DFC"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In the 1970s Domestic violence </w:t>
      </w:r>
      <w:r w:rsidR="00EF305C" w:rsidRPr="003078A1">
        <w:rPr>
          <w:rFonts w:ascii="Times New Roman" w:hAnsi="Times New Roman" w:cs="Times New Roman"/>
          <w:sz w:val="24"/>
          <w:szCs w:val="24"/>
        </w:rPr>
        <w:t>was finally</w:t>
      </w:r>
      <w:r w:rsidR="00B94D4A" w:rsidRPr="003078A1">
        <w:rPr>
          <w:rFonts w:ascii="Times New Roman" w:hAnsi="Times New Roman" w:cs="Times New Roman"/>
          <w:sz w:val="24"/>
          <w:szCs w:val="24"/>
        </w:rPr>
        <w:t xml:space="preserve"> </w:t>
      </w:r>
      <w:r w:rsidRPr="003078A1">
        <w:rPr>
          <w:rFonts w:ascii="Times New Roman" w:hAnsi="Times New Roman" w:cs="Times New Roman"/>
          <w:sz w:val="24"/>
          <w:szCs w:val="24"/>
        </w:rPr>
        <w:t>recognized as a crime, which made way for interventions by the criminal justice system. Sadly, this was only a deterrent from committing acts of violence, not to prevent it. (</w:t>
      </w:r>
      <w:r w:rsidR="00B52E36" w:rsidRPr="003078A1">
        <w:rPr>
          <w:rFonts w:ascii="Times New Roman" w:hAnsi="Times New Roman" w:cs="Times New Roman"/>
          <w:sz w:val="24"/>
          <w:szCs w:val="24"/>
        </w:rPr>
        <w:t>OJIN</w:t>
      </w:r>
      <w:r w:rsidRPr="003078A1">
        <w:rPr>
          <w:rFonts w:ascii="Times New Roman" w:hAnsi="Times New Roman" w:cs="Times New Roman"/>
          <w:sz w:val="24"/>
          <w:szCs w:val="24"/>
        </w:rPr>
        <w:t>, 2002)</w:t>
      </w:r>
      <w:r w:rsidR="00550BFC" w:rsidRPr="003078A1">
        <w:rPr>
          <w:rFonts w:ascii="Times New Roman" w:hAnsi="Times New Roman" w:cs="Times New Roman"/>
          <w:sz w:val="24"/>
          <w:szCs w:val="24"/>
        </w:rPr>
        <w:t>.</w:t>
      </w:r>
    </w:p>
    <w:p w14:paraId="447954C9" w14:textId="45A256E2" w:rsidR="002B0CEB" w:rsidRPr="003078A1" w:rsidRDefault="002B0CEB" w:rsidP="003078A1">
      <w:pPr>
        <w:spacing w:line="480" w:lineRule="auto"/>
        <w:rPr>
          <w:rFonts w:ascii="Times New Roman" w:hAnsi="Times New Roman" w:cs="Times New Roman"/>
          <w:b/>
          <w:bCs/>
          <w:sz w:val="24"/>
          <w:szCs w:val="24"/>
        </w:rPr>
      </w:pPr>
    </w:p>
    <w:p w14:paraId="7FEBFFAD" w14:textId="77777777" w:rsidR="00A44128" w:rsidRPr="003078A1" w:rsidRDefault="00A44128" w:rsidP="003078A1">
      <w:pPr>
        <w:spacing w:line="480" w:lineRule="auto"/>
        <w:rPr>
          <w:rFonts w:ascii="Times New Roman" w:hAnsi="Times New Roman" w:cs="Times New Roman"/>
          <w:b/>
          <w:bCs/>
          <w:sz w:val="24"/>
          <w:szCs w:val="24"/>
        </w:rPr>
      </w:pPr>
    </w:p>
    <w:p w14:paraId="7DB68DA4" w14:textId="77777777" w:rsidR="002B0CEB" w:rsidRPr="003078A1" w:rsidRDefault="002B0CEB" w:rsidP="003078A1">
      <w:pPr>
        <w:spacing w:line="480" w:lineRule="auto"/>
        <w:rPr>
          <w:rFonts w:ascii="Times New Roman" w:hAnsi="Times New Roman" w:cs="Times New Roman"/>
          <w:b/>
          <w:bCs/>
          <w:sz w:val="24"/>
          <w:szCs w:val="24"/>
        </w:rPr>
      </w:pPr>
      <w:r w:rsidRPr="003078A1">
        <w:rPr>
          <w:rFonts w:ascii="Times New Roman" w:hAnsi="Times New Roman" w:cs="Times New Roman"/>
          <w:b/>
          <w:bCs/>
          <w:sz w:val="24"/>
          <w:szCs w:val="24"/>
        </w:rPr>
        <w:lastRenderedPageBreak/>
        <w:t>What is Domestic Violence and Abuse?</w:t>
      </w:r>
    </w:p>
    <w:p w14:paraId="15693D54" w14:textId="4A03FBF6" w:rsidR="00B94D4A" w:rsidRPr="003078A1" w:rsidRDefault="002B0CEB" w:rsidP="003078A1">
      <w:pPr>
        <w:pStyle w:val="NormalWeb"/>
        <w:shd w:val="clear" w:color="auto" w:fill="FFFFFF"/>
        <w:spacing w:before="204" w:after="204" w:line="480" w:lineRule="auto"/>
        <w:rPr>
          <w:rFonts w:eastAsia="Times New Roman"/>
          <w:color w:val="000000"/>
          <w:lang w:eastAsia="en-GB"/>
        </w:rPr>
      </w:pPr>
      <w:r w:rsidRPr="003078A1">
        <w:t xml:space="preserve">Domestic violence and abuse </w:t>
      </w:r>
      <w:r w:rsidR="00EF305C" w:rsidRPr="003078A1">
        <w:t xml:space="preserve">are </w:t>
      </w:r>
      <w:r w:rsidRPr="003078A1">
        <w:t xml:space="preserve">entrenched in society </w:t>
      </w:r>
      <w:r w:rsidR="00EF305C" w:rsidRPr="003078A1">
        <w:t>in every corner of the world</w:t>
      </w:r>
      <w:r w:rsidRPr="003078A1">
        <w:t xml:space="preserve">, predominantly amongst women and girls, and it is on the increase due to the Covid-19 pandemic. </w:t>
      </w:r>
      <w:r w:rsidR="00B94D4A" w:rsidRPr="003078A1">
        <w:t xml:space="preserve">  </w:t>
      </w:r>
      <w:r w:rsidR="00C03F57" w:rsidRPr="003078A1">
        <w:t xml:space="preserve">According to </w:t>
      </w:r>
      <w:r w:rsidR="00EF305C" w:rsidRPr="003078A1">
        <w:t>Women’s</w:t>
      </w:r>
      <w:r w:rsidR="00C03F57" w:rsidRPr="003078A1">
        <w:t xml:space="preserve"> </w:t>
      </w:r>
      <w:r w:rsidR="00EF305C" w:rsidRPr="003078A1">
        <w:t>Aid 91</w:t>
      </w:r>
      <w:r w:rsidR="00C03F57" w:rsidRPr="003078A1">
        <w:t>% of current victims, claim that the Pandemic has had a negative impact</w:t>
      </w:r>
      <w:r w:rsidR="00C67156" w:rsidRPr="003078A1">
        <w:t xml:space="preserve"> on their experience.  For those still living with the perpetrator 61% state that the level of abuse ha</w:t>
      </w:r>
      <w:r w:rsidR="00EF305C" w:rsidRPr="003078A1">
        <w:t>s</w:t>
      </w:r>
      <w:r w:rsidR="00C67156" w:rsidRPr="003078A1">
        <w:t xml:space="preserve"> become worse during lockdown measures and 68% felt they were isolated with no one or no service to turn to.  (</w:t>
      </w:r>
      <w:r w:rsidR="00EF305C" w:rsidRPr="003078A1">
        <w:t>Women’s</w:t>
      </w:r>
      <w:r w:rsidR="00C67156" w:rsidRPr="003078A1">
        <w:t xml:space="preserve"> Aid, 2021).</w:t>
      </w:r>
    </w:p>
    <w:p w14:paraId="360BA944" w14:textId="6F25328D"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Domestic violence can refer to physical, sexual and or emotional abuse</w:t>
      </w:r>
      <w:r w:rsidR="00CB1608" w:rsidRPr="003078A1">
        <w:rPr>
          <w:rFonts w:ascii="Times New Roman" w:hAnsi="Times New Roman" w:cs="Times New Roman"/>
          <w:sz w:val="24"/>
          <w:szCs w:val="24"/>
        </w:rPr>
        <w:t xml:space="preserve">, coercive and </w:t>
      </w:r>
      <w:r w:rsidRPr="003078A1">
        <w:rPr>
          <w:rFonts w:ascii="Times New Roman" w:hAnsi="Times New Roman" w:cs="Times New Roman"/>
          <w:sz w:val="24"/>
          <w:szCs w:val="24"/>
        </w:rPr>
        <w:t xml:space="preserve">controlling behaviours. </w:t>
      </w:r>
    </w:p>
    <w:p w14:paraId="07848A32" w14:textId="77777777" w:rsidR="00B3648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There are two main aspects of abuse, the first being controlling behaviour, which is to impose limitations on the victim.  This can be done through isolation and depravation.  By preventing contact with the victim's support network, thus being family and or friends, taking charge of </w:t>
      </w:r>
    </w:p>
    <w:p w14:paraId="7869790E" w14:textId="4F7416D3"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the overall income, </w:t>
      </w:r>
      <w:r w:rsidR="008724AB" w:rsidRPr="003078A1">
        <w:rPr>
          <w:rFonts w:ascii="Times New Roman" w:hAnsi="Times New Roman" w:cs="Times New Roman"/>
          <w:sz w:val="24"/>
          <w:szCs w:val="24"/>
        </w:rPr>
        <w:t>which in effect takes</w:t>
      </w:r>
      <w:r w:rsidRPr="003078A1">
        <w:rPr>
          <w:rFonts w:ascii="Times New Roman" w:hAnsi="Times New Roman" w:cs="Times New Roman"/>
          <w:sz w:val="24"/>
          <w:szCs w:val="24"/>
        </w:rPr>
        <w:t xml:space="preserve"> away their only means of independence, </w:t>
      </w:r>
      <w:r w:rsidR="004D1DFF" w:rsidRPr="003078A1">
        <w:rPr>
          <w:rFonts w:ascii="Times New Roman" w:hAnsi="Times New Roman" w:cs="Times New Roman"/>
          <w:sz w:val="24"/>
          <w:szCs w:val="24"/>
        </w:rPr>
        <w:t>abuser’s dictate</w:t>
      </w:r>
      <w:r w:rsidRPr="003078A1">
        <w:rPr>
          <w:rFonts w:ascii="Times New Roman" w:hAnsi="Times New Roman" w:cs="Times New Roman"/>
          <w:sz w:val="24"/>
          <w:szCs w:val="24"/>
        </w:rPr>
        <w:t xml:space="preserve"> the</w:t>
      </w:r>
      <w:r w:rsidR="008724AB" w:rsidRPr="003078A1">
        <w:rPr>
          <w:rFonts w:ascii="Times New Roman" w:hAnsi="Times New Roman" w:cs="Times New Roman"/>
          <w:sz w:val="24"/>
          <w:szCs w:val="24"/>
        </w:rPr>
        <w:t xml:space="preserve"> </w:t>
      </w:r>
      <w:r w:rsidR="004D1DFF" w:rsidRPr="003078A1">
        <w:rPr>
          <w:rFonts w:ascii="Times New Roman" w:hAnsi="Times New Roman" w:cs="Times New Roman"/>
          <w:sz w:val="24"/>
          <w:szCs w:val="24"/>
        </w:rPr>
        <w:t>victim’s</w:t>
      </w:r>
      <w:r w:rsidRPr="003078A1">
        <w:rPr>
          <w:rFonts w:ascii="Times New Roman" w:hAnsi="Times New Roman" w:cs="Times New Roman"/>
          <w:sz w:val="24"/>
          <w:szCs w:val="24"/>
        </w:rPr>
        <w:t xml:space="preserve"> everyday movements and in some more serious cases, preventing the victim from leaving the home.</w:t>
      </w:r>
    </w:p>
    <w:p w14:paraId="015608BF"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The second aspect is coercive behaviour, this is both a mental and physical approach, with threatening behaviour, intimidation, humiliation or to form a pattern of physical assault.</w:t>
      </w:r>
    </w:p>
    <w:p w14:paraId="5C9A4833" w14:textId="3FF265C2"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Domestic violence is normally carried out by a spouse or partner which is also referred to as intimate partner violence (IPV), however, other perpetrators carry out D</w:t>
      </w:r>
      <w:r w:rsidR="008724AB" w:rsidRPr="003078A1">
        <w:rPr>
          <w:rFonts w:ascii="Times New Roman" w:hAnsi="Times New Roman" w:cs="Times New Roman"/>
          <w:sz w:val="24"/>
          <w:szCs w:val="24"/>
        </w:rPr>
        <w:t>VA</w:t>
      </w:r>
      <w:r w:rsidRPr="003078A1">
        <w:rPr>
          <w:rFonts w:ascii="Times New Roman" w:hAnsi="Times New Roman" w:cs="Times New Roman"/>
          <w:sz w:val="24"/>
          <w:szCs w:val="24"/>
        </w:rPr>
        <w:t xml:space="preserve"> and are usually known to the victim, thus being their spouse, partner, family member, a neighbour and in some cases a care</w:t>
      </w:r>
      <w:r w:rsidR="008724AB" w:rsidRPr="003078A1">
        <w:rPr>
          <w:rFonts w:ascii="Times New Roman" w:hAnsi="Times New Roman" w:cs="Times New Roman"/>
          <w:sz w:val="24"/>
          <w:szCs w:val="24"/>
        </w:rPr>
        <w:t>r.</w:t>
      </w:r>
      <w:r w:rsidRPr="003078A1">
        <w:rPr>
          <w:rFonts w:ascii="Times New Roman" w:hAnsi="Times New Roman" w:cs="Times New Roman"/>
          <w:sz w:val="24"/>
          <w:szCs w:val="24"/>
        </w:rPr>
        <w:t xml:space="preserve"> </w:t>
      </w:r>
    </w:p>
    <w:p w14:paraId="25D0AAF1" w14:textId="3E7304F1"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lastRenderedPageBreak/>
        <w:t xml:space="preserve"> The definition of domestic violence and abuse is a </w:t>
      </w:r>
      <w:r w:rsidR="008724AB" w:rsidRPr="003078A1">
        <w:rPr>
          <w:rFonts w:ascii="Times New Roman" w:hAnsi="Times New Roman" w:cs="Times New Roman"/>
          <w:sz w:val="24"/>
          <w:szCs w:val="24"/>
        </w:rPr>
        <w:t>repeat</w:t>
      </w:r>
      <w:r w:rsidRPr="003078A1">
        <w:rPr>
          <w:rFonts w:ascii="Times New Roman" w:hAnsi="Times New Roman" w:cs="Times New Roman"/>
          <w:sz w:val="24"/>
          <w:szCs w:val="24"/>
        </w:rPr>
        <w:t xml:space="preserve"> of episodes of threatening, coercive, controlling, threatening behaviour, violence or abuse over the age of 16 who are, or have been intimate partners or family members. The different types of abuse can include:</w:t>
      </w:r>
    </w:p>
    <w:p w14:paraId="513A9965" w14:textId="77777777" w:rsidR="002B0CEB" w:rsidRPr="003078A1" w:rsidRDefault="002B0CEB" w:rsidP="003078A1">
      <w:pPr>
        <w:pStyle w:val="ListParagraph"/>
        <w:numPr>
          <w:ilvl w:val="0"/>
          <w:numId w:val="4"/>
        </w:numPr>
        <w:spacing w:line="480" w:lineRule="auto"/>
        <w:rPr>
          <w:rFonts w:ascii="Times New Roman" w:hAnsi="Times New Roman" w:cs="Times New Roman"/>
          <w:sz w:val="24"/>
          <w:szCs w:val="24"/>
        </w:rPr>
      </w:pPr>
      <w:r w:rsidRPr="003078A1">
        <w:rPr>
          <w:rFonts w:ascii="Times New Roman" w:hAnsi="Times New Roman" w:cs="Times New Roman"/>
          <w:sz w:val="24"/>
          <w:szCs w:val="24"/>
        </w:rPr>
        <w:t>Psychological</w:t>
      </w:r>
    </w:p>
    <w:p w14:paraId="501B9A39" w14:textId="77777777" w:rsidR="002B0CEB" w:rsidRPr="003078A1" w:rsidRDefault="002B0CEB" w:rsidP="003078A1">
      <w:pPr>
        <w:pStyle w:val="ListParagraph"/>
        <w:numPr>
          <w:ilvl w:val="0"/>
          <w:numId w:val="4"/>
        </w:numPr>
        <w:spacing w:line="480" w:lineRule="auto"/>
        <w:rPr>
          <w:rFonts w:ascii="Times New Roman" w:hAnsi="Times New Roman" w:cs="Times New Roman"/>
          <w:sz w:val="24"/>
          <w:szCs w:val="24"/>
        </w:rPr>
      </w:pPr>
      <w:r w:rsidRPr="003078A1">
        <w:rPr>
          <w:rFonts w:ascii="Times New Roman" w:hAnsi="Times New Roman" w:cs="Times New Roman"/>
          <w:sz w:val="24"/>
          <w:szCs w:val="24"/>
        </w:rPr>
        <w:t>Physical</w:t>
      </w:r>
    </w:p>
    <w:p w14:paraId="4DF85113" w14:textId="77777777" w:rsidR="002B0CEB" w:rsidRPr="003078A1" w:rsidRDefault="002B0CEB" w:rsidP="003078A1">
      <w:pPr>
        <w:pStyle w:val="ListParagraph"/>
        <w:numPr>
          <w:ilvl w:val="0"/>
          <w:numId w:val="4"/>
        </w:numPr>
        <w:spacing w:line="480" w:lineRule="auto"/>
        <w:rPr>
          <w:rFonts w:ascii="Times New Roman" w:hAnsi="Times New Roman" w:cs="Times New Roman"/>
          <w:sz w:val="24"/>
          <w:szCs w:val="24"/>
        </w:rPr>
      </w:pPr>
      <w:r w:rsidRPr="003078A1">
        <w:rPr>
          <w:rFonts w:ascii="Times New Roman" w:hAnsi="Times New Roman" w:cs="Times New Roman"/>
          <w:sz w:val="24"/>
          <w:szCs w:val="24"/>
        </w:rPr>
        <w:t>Sexual</w:t>
      </w:r>
    </w:p>
    <w:p w14:paraId="4A4B33F9" w14:textId="77777777" w:rsidR="002B0CEB" w:rsidRPr="003078A1" w:rsidRDefault="002B0CEB" w:rsidP="003078A1">
      <w:pPr>
        <w:pStyle w:val="ListParagraph"/>
        <w:numPr>
          <w:ilvl w:val="0"/>
          <w:numId w:val="4"/>
        </w:numPr>
        <w:spacing w:line="480" w:lineRule="auto"/>
        <w:rPr>
          <w:rFonts w:ascii="Times New Roman" w:hAnsi="Times New Roman" w:cs="Times New Roman"/>
          <w:sz w:val="24"/>
          <w:szCs w:val="24"/>
        </w:rPr>
      </w:pPr>
      <w:r w:rsidRPr="003078A1">
        <w:rPr>
          <w:rFonts w:ascii="Times New Roman" w:hAnsi="Times New Roman" w:cs="Times New Roman"/>
          <w:sz w:val="24"/>
          <w:szCs w:val="24"/>
        </w:rPr>
        <w:t>Financial</w:t>
      </w:r>
    </w:p>
    <w:p w14:paraId="4215AAC7" w14:textId="77777777" w:rsidR="002B0CEB" w:rsidRPr="003078A1" w:rsidRDefault="002B0CEB" w:rsidP="003078A1">
      <w:pPr>
        <w:pStyle w:val="ListParagraph"/>
        <w:numPr>
          <w:ilvl w:val="0"/>
          <w:numId w:val="4"/>
        </w:numPr>
        <w:spacing w:line="480" w:lineRule="auto"/>
        <w:rPr>
          <w:rFonts w:ascii="Times New Roman" w:hAnsi="Times New Roman" w:cs="Times New Roman"/>
          <w:sz w:val="24"/>
          <w:szCs w:val="24"/>
        </w:rPr>
      </w:pPr>
      <w:r w:rsidRPr="003078A1">
        <w:rPr>
          <w:rFonts w:ascii="Times New Roman" w:hAnsi="Times New Roman" w:cs="Times New Roman"/>
          <w:sz w:val="24"/>
          <w:szCs w:val="24"/>
        </w:rPr>
        <w:t>Emotional</w:t>
      </w:r>
    </w:p>
    <w:p w14:paraId="54456D88" w14:textId="77777777" w:rsidR="002B0CEB" w:rsidRPr="003078A1" w:rsidRDefault="002B0CEB" w:rsidP="003078A1">
      <w:pPr>
        <w:pStyle w:val="ListParagraph"/>
        <w:numPr>
          <w:ilvl w:val="0"/>
          <w:numId w:val="4"/>
        </w:numPr>
        <w:spacing w:line="480" w:lineRule="auto"/>
        <w:rPr>
          <w:rFonts w:ascii="Times New Roman" w:hAnsi="Times New Roman" w:cs="Times New Roman"/>
          <w:sz w:val="24"/>
          <w:szCs w:val="24"/>
        </w:rPr>
      </w:pPr>
      <w:r w:rsidRPr="003078A1">
        <w:rPr>
          <w:rFonts w:ascii="Times New Roman" w:hAnsi="Times New Roman" w:cs="Times New Roman"/>
          <w:sz w:val="24"/>
          <w:szCs w:val="24"/>
        </w:rPr>
        <w:t>Physical assault</w:t>
      </w:r>
    </w:p>
    <w:p w14:paraId="0687E110" w14:textId="77777777" w:rsidR="002B0CEB" w:rsidRPr="003078A1" w:rsidRDefault="002B0CEB" w:rsidP="003078A1">
      <w:pPr>
        <w:pStyle w:val="ListParagraph"/>
        <w:numPr>
          <w:ilvl w:val="0"/>
          <w:numId w:val="4"/>
        </w:numPr>
        <w:spacing w:line="480" w:lineRule="auto"/>
        <w:rPr>
          <w:rFonts w:ascii="Times New Roman" w:hAnsi="Times New Roman" w:cs="Times New Roman"/>
          <w:sz w:val="24"/>
          <w:szCs w:val="24"/>
        </w:rPr>
      </w:pPr>
      <w:r w:rsidRPr="003078A1">
        <w:rPr>
          <w:rFonts w:ascii="Times New Roman" w:hAnsi="Times New Roman" w:cs="Times New Roman"/>
          <w:sz w:val="24"/>
          <w:szCs w:val="24"/>
        </w:rPr>
        <w:t>Acid attack</w:t>
      </w:r>
    </w:p>
    <w:p w14:paraId="25D1D072" w14:textId="77777777" w:rsidR="002B0CEB" w:rsidRPr="003078A1" w:rsidRDefault="002B0CEB" w:rsidP="003078A1">
      <w:pPr>
        <w:pStyle w:val="ListParagraph"/>
        <w:numPr>
          <w:ilvl w:val="0"/>
          <w:numId w:val="4"/>
        </w:numPr>
        <w:spacing w:line="480" w:lineRule="auto"/>
        <w:rPr>
          <w:rFonts w:ascii="Times New Roman" w:hAnsi="Times New Roman" w:cs="Times New Roman"/>
          <w:sz w:val="24"/>
          <w:szCs w:val="24"/>
        </w:rPr>
      </w:pPr>
      <w:r w:rsidRPr="003078A1">
        <w:rPr>
          <w:rFonts w:ascii="Times New Roman" w:hAnsi="Times New Roman" w:cs="Times New Roman"/>
          <w:sz w:val="24"/>
          <w:szCs w:val="24"/>
        </w:rPr>
        <w:t>Domestic violence</w:t>
      </w:r>
    </w:p>
    <w:p w14:paraId="7D3670A3" w14:textId="77777777" w:rsidR="002B0CEB" w:rsidRPr="003078A1" w:rsidRDefault="002B0CEB" w:rsidP="003078A1">
      <w:pPr>
        <w:pStyle w:val="ListParagraph"/>
        <w:numPr>
          <w:ilvl w:val="0"/>
          <w:numId w:val="4"/>
        </w:numPr>
        <w:spacing w:line="480" w:lineRule="auto"/>
        <w:rPr>
          <w:rFonts w:ascii="Times New Roman" w:hAnsi="Times New Roman" w:cs="Times New Roman"/>
          <w:sz w:val="24"/>
          <w:szCs w:val="24"/>
        </w:rPr>
      </w:pPr>
      <w:r w:rsidRPr="003078A1">
        <w:rPr>
          <w:rFonts w:ascii="Times New Roman" w:hAnsi="Times New Roman" w:cs="Times New Roman"/>
          <w:sz w:val="24"/>
          <w:szCs w:val="24"/>
        </w:rPr>
        <w:t>Rape</w:t>
      </w:r>
    </w:p>
    <w:p w14:paraId="2C8C2B81" w14:textId="77777777" w:rsidR="002B0CEB" w:rsidRPr="003078A1" w:rsidRDefault="002B0CEB" w:rsidP="003078A1">
      <w:pPr>
        <w:pStyle w:val="ListParagraph"/>
        <w:numPr>
          <w:ilvl w:val="0"/>
          <w:numId w:val="4"/>
        </w:numPr>
        <w:spacing w:line="480" w:lineRule="auto"/>
        <w:rPr>
          <w:rFonts w:ascii="Times New Roman" w:hAnsi="Times New Roman" w:cs="Times New Roman"/>
          <w:sz w:val="24"/>
          <w:szCs w:val="24"/>
        </w:rPr>
      </w:pPr>
      <w:r w:rsidRPr="003078A1">
        <w:rPr>
          <w:rFonts w:ascii="Times New Roman" w:hAnsi="Times New Roman" w:cs="Times New Roman"/>
          <w:sz w:val="24"/>
          <w:szCs w:val="24"/>
        </w:rPr>
        <w:t>Sexual assault</w:t>
      </w:r>
    </w:p>
    <w:p w14:paraId="186DCB4F" w14:textId="77777777" w:rsidR="002B0CEB" w:rsidRPr="003078A1" w:rsidRDefault="002B0CEB" w:rsidP="003078A1">
      <w:pPr>
        <w:pStyle w:val="ListParagraph"/>
        <w:numPr>
          <w:ilvl w:val="0"/>
          <w:numId w:val="4"/>
        </w:numPr>
        <w:spacing w:line="480" w:lineRule="auto"/>
        <w:rPr>
          <w:rFonts w:ascii="Times New Roman" w:hAnsi="Times New Roman" w:cs="Times New Roman"/>
          <w:sz w:val="24"/>
          <w:szCs w:val="24"/>
        </w:rPr>
      </w:pPr>
      <w:r w:rsidRPr="003078A1">
        <w:rPr>
          <w:rFonts w:ascii="Times New Roman" w:hAnsi="Times New Roman" w:cs="Times New Roman"/>
          <w:sz w:val="24"/>
          <w:szCs w:val="24"/>
        </w:rPr>
        <w:t>Child marriage</w:t>
      </w:r>
    </w:p>
    <w:p w14:paraId="471D4833" w14:textId="77777777" w:rsidR="002B0CEB" w:rsidRPr="003078A1" w:rsidRDefault="002B0CEB" w:rsidP="003078A1">
      <w:pPr>
        <w:pStyle w:val="ListParagraph"/>
        <w:numPr>
          <w:ilvl w:val="0"/>
          <w:numId w:val="4"/>
        </w:numPr>
        <w:spacing w:line="480" w:lineRule="auto"/>
        <w:rPr>
          <w:rFonts w:ascii="Times New Roman" w:hAnsi="Times New Roman" w:cs="Times New Roman"/>
          <w:sz w:val="24"/>
          <w:szCs w:val="24"/>
        </w:rPr>
      </w:pPr>
      <w:r w:rsidRPr="003078A1">
        <w:rPr>
          <w:rFonts w:ascii="Times New Roman" w:hAnsi="Times New Roman" w:cs="Times New Roman"/>
          <w:sz w:val="24"/>
          <w:szCs w:val="24"/>
        </w:rPr>
        <w:t>Female genital mutilation (FGM)</w:t>
      </w:r>
    </w:p>
    <w:p w14:paraId="2AD8D9A1" w14:textId="6ECD8284" w:rsidR="002B0CEB" w:rsidRPr="003078A1" w:rsidRDefault="002B0CEB" w:rsidP="003078A1">
      <w:pPr>
        <w:pStyle w:val="ListParagraph"/>
        <w:numPr>
          <w:ilvl w:val="0"/>
          <w:numId w:val="4"/>
        </w:numPr>
        <w:spacing w:line="480" w:lineRule="auto"/>
        <w:rPr>
          <w:rFonts w:ascii="Times New Roman" w:hAnsi="Times New Roman" w:cs="Times New Roman"/>
          <w:sz w:val="24"/>
          <w:szCs w:val="24"/>
        </w:rPr>
      </w:pPr>
      <w:r w:rsidRPr="003078A1">
        <w:rPr>
          <w:rFonts w:ascii="Times New Roman" w:hAnsi="Times New Roman" w:cs="Times New Roman"/>
          <w:sz w:val="24"/>
          <w:szCs w:val="24"/>
        </w:rPr>
        <w:t>Murder</w:t>
      </w:r>
    </w:p>
    <w:p w14:paraId="5D14F20B" w14:textId="53F5E11F" w:rsidR="008724AB" w:rsidRPr="003078A1" w:rsidRDefault="008724AB" w:rsidP="003078A1">
      <w:pPr>
        <w:pStyle w:val="ListParagraph"/>
        <w:numPr>
          <w:ilvl w:val="0"/>
          <w:numId w:val="4"/>
        </w:numPr>
        <w:spacing w:line="480" w:lineRule="auto"/>
        <w:rPr>
          <w:rFonts w:ascii="Times New Roman" w:hAnsi="Times New Roman" w:cs="Times New Roman"/>
          <w:sz w:val="24"/>
          <w:szCs w:val="24"/>
        </w:rPr>
      </w:pPr>
      <w:r w:rsidRPr="003078A1">
        <w:rPr>
          <w:rFonts w:ascii="Times New Roman" w:hAnsi="Times New Roman" w:cs="Times New Roman"/>
          <w:sz w:val="24"/>
          <w:szCs w:val="24"/>
        </w:rPr>
        <w:t>Stalking</w:t>
      </w:r>
    </w:p>
    <w:p w14:paraId="5C21BED7" w14:textId="69C89AE5"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The majority of domestic abuse and violence happens at home and is not normally a one-off attack, it mostly indicates the start of a violent </w:t>
      </w:r>
      <w:r w:rsidR="00EF305C" w:rsidRPr="003078A1">
        <w:rPr>
          <w:rFonts w:ascii="Times New Roman" w:hAnsi="Times New Roman" w:cs="Times New Roman"/>
          <w:sz w:val="24"/>
          <w:szCs w:val="24"/>
        </w:rPr>
        <w:t xml:space="preserve">relationship, </w:t>
      </w:r>
      <w:r w:rsidR="00FF50EC" w:rsidRPr="003078A1">
        <w:rPr>
          <w:rFonts w:ascii="Times New Roman" w:hAnsi="Times New Roman" w:cs="Times New Roman"/>
          <w:sz w:val="24"/>
          <w:szCs w:val="24"/>
        </w:rPr>
        <w:t>and</w:t>
      </w:r>
      <w:r w:rsidR="00BE7417" w:rsidRPr="003078A1">
        <w:rPr>
          <w:rFonts w:ascii="Times New Roman" w:hAnsi="Times New Roman" w:cs="Times New Roman"/>
          <w:sz w:val="24"/>
          <w:szCs w:val="24"/>
        </w:rPr>
        <w:t xml:space="preserve"> </w:t>
      </w:r>
      <w:r w:rsidRPr="003078A1">
        <w:rPr>
          <w:rFonts w:ascii="Times New Roman" w:hAnsi="Times New Roman" w:cs="Times New Roman"/>
          <w:sz w:val="24"/>
          <w:szCs w:val="24"/>
        </w:rPr>
        <w:t>often repeated throughout the relationship</w:t>
      </w:r>
      <w:r w:rsidR="00FF50EC" w:rsidRPr="003078A1">
        <w:rPr>
          <w:rFonts w:ascii="Times New Roman" w:hAnsi="Times New Roman" w:cs="Times New Roman"/>
          <w:sz w:val="24"/>
          <w:szCs w:val="24"/>
        </w:rPr>
        <w:t>, even</w:t>
      </w:r>
      <w:r w:rsidRPr="003078A1">
        <w:rPr>
          <w:rFonts w:ascii="Times New Roman" w:hAnsi="Times New Roman" w:cs="Times New Roman"/>
          <w:sz w:val="24"/>
          <w:szCs w:val="24"/>
        </w:rPr>
        <w:t xml:space="preserve"> </w:t>
      </w:r>
      <w:r w:rsidR="00BE7417" w:rsidRPr="003078A1">
        <w:rPr>
          <w:rFonts w:ascii="Times New Roman" w:hAnsi="Times New Roman" w:cs="Times New Roman"/>
          <w:sz w:val="24"/>
          <w:szCs w:val="24"/>
        </w:rPr>
        <w:t>on occasion</w:t>
      </w:r>
      <w:r w:rsidRPr="003078A1">
        <w:rPr>
          <w:rFonts w:ascii="Times New Roman" w:hAnsi="Times New Roman" w:cs="Times New Roman"/>
          <w:sz w:val="24"/>
          <w:szCs w:val="24"/>
        </w:rPr>
        <w:t xml:space="preserve"> when the relationship has ended.</w:t>
      </w:r>
    </w:p>
    <w:p w14:paraId="15A337A4" w14:textId="05ABDFB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Statistics show that women are mostly the target of abuse and violence from a known male and although men are also victims, it is predominantly the female who suffers at the hands and behaviours of </w:t>
      </w:r>
      <w:r w:rsidR="00BE7417" w:rsidRPr="003078A1">
        <w:rPr>
          <w:rFonts w:ascii="Times New Roman" w:hAnsi="Times New Roman" w:cs="Times New Roman"/>
          <w:sz w:val="24"/>
          <w:szCs w:val="24"/>
        </w:rPr>
        <w:t>a</w:t>
      </w:r>
      <w:r w:rsidRPr="003078A1">
        <w:rPr>
          <w:rFonts w:ascii="Times New Roman" w:hAnsi="Times New Roman" w:cs="Times New Roman"/>
          <w:sz w:val="24"/>
          <w:szCs w:val="24"/>
        </w:rPr>
        <w:t xml:space="preserve"> male perpetrator.</w:t>
      </w:r>
    </w:p>
    <w:p w14:paraId="601F51A7" w14:textId="1BBC9F6A" w:rsidR="0014482C"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lastRenderedPageBreak/>
        <w:t>Domestic violence is a universal problem and insidious in all societies, there's a clear imbalance of equality and disadvantage towards women and a sense of empowerment to men. The men tend to want to dominate and control women and this is how they project their power, a sense of entitlement, their 'right' in</w:t>
      </w:r>
      <w:r w:rsidR="00BE7417" w:rsidRPr="003078A1">
        <w:rPr>
          <w:rFonts w:ascii="Times New Roman" w:hAnsi="Times New Roman" w:cs="Times New Roman"/>
          <w:sz w:val="24"/>
          <w:szCs w:val="24"/>
        </w:rPr>
        <w:t xml:space="preserve"> the</w:t>
      </w:r>
      <w:r w:rsidRPr="003078A1">
        <w:rPr>
          <w:rFonts w:ascii="Times New Roman" w:hAnsi="Times New Roman" w:cs="Times New Roman"/>
          <w:sz w:val="24"/>
          <w:szCs w:val="24"/>
        </w:rPr>
        <w:t xml:space="preserve"> only way he knows how</w:t>
      </w:r>
      <w:r w:rsidR="00BE7417" w:rsidRPr="003078A1">
        <w:rPr>
          <w:rFonts w:ascii="Times New Roman" w:hAnsi="Times New Roman" w:cs="Times New Roman"/>
          <w:sz w:val="24"/>
          <w:szCs w:val="24"/>
        </w:rPr>
        <w:t>.  The abuse</w:t>
      </w:r>
      <w:r w:rsidR="008724AB" w:rsidRPr="003078A1">
        <w:rPr>
          <w:rFonts w:ascii="Times New Roman" w:hAnsi="Times New Roman" w:cs="Times New Roman"/>
          <w:sz w:val="24"/>
          <w:szCs w:val="24"/>
        </w:rPr>
        <w:t>r</w:t>
      </w:r>
      <w:r w:rsidR="00BE7417" w:rsidRPr="003078A1">
        <w:rPr>
          <w:rFonts w:ascii="Times New Roman" w:hAnsi="Times New Roman" w:cs="Times New Roman"/>
          <w:sz w:val="24"/>
          <w:szCs w:val="24"/>
        </w:rPr>
        <w:t xml:space="preserve"> likes</w:t>
      </w:r>
      <w:r w:rsidRPr="003078A1">
        <w:rPr>
          <w:rFonts w:ascii="Times New Roman" w:hAnsi="Times New Roman" w:cs="Times New Roman"/>
          <w:sz w:val="24"/>
          <w:szCs w:val="24"/>
        </w:rPr>
        <w:t xml:space="preserve"> to assert authority</w:t>
      </w:r>
      <w:r w:rsidR="00BE7417" w:rsidRPr="003078A1">
        <w:rPr>
          <w:rFonts w:ascii="Times New Roman" w:hAnsi="Times New Roman" w:cs="Times New Roman"/>
          <w:sz w:val="24"/>
          <w:szCs w:val="24"/>
        </w:rPr>
        <w:t xml:space="preserve"> to</w:t>
      </w:r>
      <w:r w:rsidRPr="003078A1">
        <w:rPr>
          <w:rFonts w:ascii="Times New Roman" w:hAnsi="Times New Roman" w:cs="Times New Roman"/>
          <w:sz w:val="24"/>
          <w:szCs w:val="24"/>
        </w:rPr>
        <w:t xml:space="preserve"> hurt and instil fear to remain in control </w:t>
      </w:r>
      <w:r w:rsidR="00BE7417" w:rsidRPr="003078A1">
        <w:rPr>
          <w:rFonts w:ascii="Times New Roman" w:hAnsi="Times New Roman" w:cs="Times New Roman"/>
          <w:sz w:val="24"/>
          <w:szCs w:val="24"/>
        </w:rPr>
        <w:t>or sense of</w:t>
      </w:r>
      <w:r w:rsidRPr="003078A1">
        <w:rPr>
          <w:rFonts w:ascii="Times New Roman" w:hAnsi="Times New Roman" w:cs="Times New Roman"/>
          <w:sz w:val="24"/>
          <w:szCs w:val="24"/>
        </w:rPr>
        <w:t xml:space="preserve"> control, is this a learned behaviour from childhood? </w:t>
      </w:r>
      <w:r w:rsidR="000D5220" w:rsidRPr="003078A1">
        <w:rPr>
          <w:rFonts w:ascii="Times New Roman" w:hAnsi="Times New Roman" w:cs="Times New Roman"/>
          <w:sz w:val="24"/>
          <w:szCs w:val="24"/>
        </w:rPr>
        <w:t xml:space="preserve"> </w:t>
      </w:r>
      <w:r w:rsidR="0014482C" w:rsidRPr="003078A1">
        <w:rPr>
          <w:rFonts w:ascii="Times New Roman" w:hAnsi="Times New Roman" w:cs="Times New Roman"/>
          <w:sz w:val="24"/>
          <w:szCs w:val="24"/>
        </w:rPr>
        <w:t>(</w:t>
      </w:r>
      <w:r w:rsidR="00753E70" w:rsidRPr="003078A1">
        <w:rPr>
          <w:rFonts w:ascii="Times New Roman" w:hAnsi="Times New Roman" w:cs="Times New Roman"/>
          <w:sz w:val="24"/>
          <w:szCs w:val="24"/>
        </w:rPr>
        <w:t>Very Well Mind,2021)</w:t>
      </w:r>
    </w:p>
    <w:p w14:paraId="2E3C59E2" w14:textId="77777777" w:rsidR="00A44128" w:rsidRPr="003078A1" w:rsidRDefault="00A44128" w:rsidP="003078A1">
      <w:pPr>
        <w:spacing w:line="480" w:lineRule="auto"/>
        <w:rPr>
          <w:rFonts w:ascii="Times New Roman" w:hAnsi="Times New Roman" w:cs="Times New Roman"/>
          <w:sz w:val="24"/>
          <w:szCs w:val="24"/>
        </w:rPr>
      </w:pPr>
    </w:p>
    <w:p w14:paraId="0976FBA3" w14:textId="0175C63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There is not one single law against 'Domestic violence and abuse' however there are variations which are classed as criminal offences</w:t>
      </w:r>
      <w:r w:rsidR="00FF50EC" w:rsidRPr="003078A1">
        <w:rPr>
          <w:rFonts w:ascii="Times New Roman" w:hAnsi="Times New Roman" w:cs="Times New Roman"/>
          <w:sz w:val="24"/>
          <w:szCs w:val="24"/>
        </w:rPr>
        <w:t>, giving the police power to intervene and prosecute with appropriate evidence, and in turn giving the courts power to remove the culprit of abuse to leave the home.  The</w:t>
      </w:r>
      <w:r w:rsidR="000D5220" w:rsidRPr="003078A1">
        <w:rPr>
          <w:rFonts w:ascii="Times New Roman" w:hAnsi="Times New Roman" w:cs="Times New Roman"/>
          <w:sz w:val="24"/>
          <w:szCs w:val="24"/>
        </w:rPr>
        <w:t xml:space="preserve"> list below is not exhaustive:</w:t>
      </w:r>
    </w:p>
    <w:p w14:paraId="34A04919" w14:textId="77777777" w:rsidR="002B0CEB" w:rsidRPr="003078A1" w:rsidRDefault="002B0CEB" w:rsidP="003078A1">
      <w:pPr>
        <w:pStyle w:val="ListParagraph"/>
        <w:numPr>
          <w:ilvl w:val="0"/>
          <w:numId w:val="2"/>
        </w:numPr>
        <w:spacing w:line="480" w:lineRule="auto"/>
        <w:rPr>
          <w:rFonts w:ascii="Times New Roman" w:hAnsi="Times New Roman" w:cs="Times New Roman"/>
          <w:sz w:val="24"/>
          <w:szCs w:val="24"/>
        </w:rPr>
      </w:pPr>
      <w:r w:rsidRPr="003078A1">
        <w:rPr>
          <w:rFonts w:ascii="Times New Roman" w:hAnsi="Times New Roman" w:cs="Times New Roman"/>
          <w:sz w:val="24"/>
          <w:szCs w:val="24"/>
        </w:rPr>
        <w:t>Assault</w:t>
      </w:r>
    </w:p>
    <w:p w14:paraId="0421165B" w14:textId="77777777" w:rsidR="002B0CEB" w:rsidRPr="003078A1" w:rsidRDefault="002B0CEB" w:rsidP="003078A1">
      <w:pPr>
        <w:pStyle w:val="ListParagraph"/>
        <w:numPr>
          <w:ilvl w:val="0"/>
          <w:numId w:val="2"/>
        </w:numPr>
        <w:spacing w:line="480" w:lineRule="auto"/>
        <w:rPr>
          <w:rFonts w:ascii="Times New Roman" w:hAnsi="Times New Roman" w:cs="Times New Roman"/>
          <w:sz w:val="24"/>
          <w:szCs w:val="24"/>
        </w:rPr>
      </w:pPr>
      <w:r w:rsidRPr="003078A1">
        <w:rPr>
          <w:rFonts w:ascii="Times New Roman" w:hAnsi="Times New Roman" w:cs="Times New Roman"/>
          <w:sz w:val="24"/>
          <w:szCs w:val="24"/>
        </w:rPr>
        <w:t>ABH (Actual Bodily Harm)</w:t>
      </w:r>
    </w:p>
    <w:p w14:paraId="04636579" w14:textId="77777777" w:rsidR="002B0CEB" w:rsidRPr="003078A1" w:rsidRDefault="002B0CEB" w:rsidP="003078A1">
      <w:pPr>
        <w:pStyle w:val="ListParagraph"/>
        <w:numPr>
          <w:ilvl w:val="0"/>
          <w:numId w:val="2"/>
        </w:numPr>
        <w:spacing w:line="480" w:lineRule="auto"/>
        <w:rPr>
          <w:rFonts w:ascii="Times New Roman" w:hAnsi="Times New Roman" w:cs="Times New Roman"/>
          <w:sz w:val="24"/>
          <w:szCs w:val="24"/>
        </w:rPr>
      </w:pPr>
      <w:r w:rsidRPr="003078A1">
        <w:rPr>
          <w:rFonts w:ascii="Times New Roman" w:hAnsi="Times New Roman" w:cs="Times New Roman"/>
          <w:sz w:val="24"/>
          <w:szCs w:val="24"/>
        </w:rPr>
        <w:t>GBH (Grievous Bodily Harm)</w:t>
      </w:r>
    </w:p>
    <w:p w14:paraId="74388036" w14:textId="77777777" w:rsidR="002B0CEB" w:rsidRPr="003078A1" w:rsidRDefault="002B0CEB" w:rsidP="003078A1">
      <w:pPr>
        <w:pStyle w:val="ListParagraph"/>
        <w:numPr>
          <w:ilvl w:val="0"/>
          <w:numId w:val="2"/>
        </w:numPr>
        <w:spacing w:line="480" w:lineRule="auto"/>
        <w:rPr>
          <w:rFonts w:ascii="Times New Roman" w:hAnsi="Times New Roman" w:cs="Times New Roman"/>
          <w:sz w:val="24"/>
          <w:szCs w:val="24"/>
        </w:rPr>
      </w:pPr>
      <w:r w:rsidRPr="003078A1">
        <w:rPr>
          <w:rFonts w:ascii="Times New Roman" w:hAnsi="Times New Roman" w:cs="Times New Roman"/>
          <w:sz w:val="24"/>
          <w:szCs w:val="24"/>
        </w:rPr>
        <w:t>Threatening to kill</w:t>
      </w:r>
    </w:p>
    <w:p w14:paraId="369B8CBB" w14:textId="77777777" w:rsidR="002B0CEB" w:rsidRPr="003078A1" w:rsidRDefault="002B0CEB" w:rsidP="003078A1">
      <w:pPr>
        <w:pStyle w:val="ListParagraph"/>
        <w:numPr>
          <w:ilvl w:val="0"/>
          <w:numId w:val="2"/>
        </w:numPr>
        <w:spacing w:line="480" w:lineRule="auto"/>
        <w:rPr>
          <w:rFonts w:ascii="Times New Roman" w:hAnsi="Times New Roman" w:cs="Times New Roman"/>
          <w:sz w:val="24"/>
          <w:szCs w:val="24"/>
        </w:rPr>
      </w:pPr>
      <w:r w:rsidRPr="003078A1">
        <w:rPr>
          <w:rFonts w:ascii="Times New Roman" w:hAnsi="Times New Roman" w:cs="Times New Roman"/>
          <w:sz w:val="24"/>
          <w:szCs w:val="24"/>
        </w:rPr>
        <w:t>Wounding</w:t>
      </w:r>
    </w:p>
    <w:p w14:paraId="0872B82E" w14:textId="77777777" w:rsidR="002B0CEB" w:rsidRPr="003078A1" w:rsidRDefault="002B0CEB" w:rsidP="003078A1">
      <w:pPr>
        <w:pStyle w:val="ListParagraph"/>
        <w:numPr>
          <w:ilvl w:val="0"/>
          <w:numId w:val="2"/>
        </w:numPr>
        <w:spacing w:line="480" w:lineRule="auto"/>
        <w:rPr>
          <w:rFonts w:ascii="Times New Roman" w:hAnsi="Times New Roman" w:cs="Times New Roman"/>
          <w:sz w:val="24"/>
          <w:szCs w:val="24"/>
        </w:rPr>
      </w:pPr>
      <w:r w:rsidRPr="003078A1">
        <w:rPr>
          <w:rFonts w:ascii="Times New Roman" w:hAnsi="Times New Roman" w:cs="Times New Roman"/>
          <w:sz w:val="24"/>
          <w:szCs w:val="24"/>
        </w:rPr>
        <w:t>Strangling</w:t>
      </w:r>
    </w:p>
    <w:p w14:paraId="341072CF" w14:textId="77777777" w:rsidR="002B0CEB" w:rsidRPr="003078A1" w:rsidRDefault="002B0CEB" w:rsidP="003078A1">
      <w:pPr>
        <w:pStyle w:val="ListParagraph"/>
        <w:numPr>
          <w:ilvl w:val="0"/>
          <w:numId w:val="2"/>
        </w:numPr>
        <w:spacing w:line="480" w:lineRule="auto"/>
        <w:rPr>
          <w:rFonts w:ascii="Times New Roman" w:hAnsi="Times New Roman" w:cs="Times New Roman"/>
          <w:sz w:val="24"/>
          <w:szCs w:val="24"/>
        </w:rPr>
      </w:pPr>
      <w:r w:rsidRPr="003078A1">
        <w:rPr>
          <w:rFonts w:ascii="Times New Roman" w:hAnsi="Times New Roman" w:cs="Times New Roman"/>
          <w:sz w:val="24"/>
          <w:szCs w:val="24"/>
        </w:rPr>
        <w:t>Choking</w:t>
      </w:r>
    </w:p>
    <w:p w14:paraId="76114E94" w14:textId="77777777" w:rsidR="002B0CEB" w:rsidRPr="003078A1" w:rsidRDefault="002B0CEB" w:rsidP="003078A1">
      <w:pPr>
        <w:pStyle w:val="ListParagraph"/>
        <w:numPr>
          <w:ilvl w:val="0"/>
          <w:numId w:val="2"/>
        </w:numPr>
        <w:spacing w:line="480" w:lineRule="auto"/>
        <w:rPr>
          <w:rFonts w:ascii="Times New Roman" w:hAnsi="Times New Roman" w:cs="Times New Roman"/>
          <w:sz w:val="24"/>
          <w:szCs w:val="24"/>
        </w:rPr>
      </w:pPr>
      <w:r w:rsidRPr="003078A1">
        <w:rPr>
          <w:rFonts w:ascii="Times New Roman" w:hAnsi="Times New Roman" w:cs="Times New Roman"/>
          <w:sz w:val="24"/>
          <w:szCs w:val="24"/>
        </w:rPr>
        <w:t>Harassment</w:t>
      </w:r>
    </w:p>
    <w:p w14:paraId="11008CBD" w14:textId="77777777" w:rsidR="002B0CEB" w:rsidRPr="003078A1" w:rsidRDefault="002B0CEB" w:rsidP="003078A1">
      <w:pPr>
        <w:pStyle w:val="ListParagraph"/>
        <w:numPr>
          <w:ilvl w:val="0"/>
          <w:numId w:val="2"/>
        </w:numPr>
        <w:spacing w:line="480" w:lineRule="auto"/>
        <w:rPr>
          <w:rFonts w:ascii="Times New Roman" w:hAnsi="Times New Roman" w:cs="Times New Roman"/>
          <w:sz w:val="24"/>
          <w:szCs w:val="24"/>
        </w:rPr>
      </w:pPr>
      <w:r w:rsidRPr="003078A1">
        <w:rPr>
          <w:rFonts w:ascii="Times New Roman" w:hAnsi="Times New Roman" w:cs="Times New Roman"/>
          <w:sz w:val="24"/>
          <w:szCs w:val="24"/>
        </w:rPr>
        <w:t>Criminal damage to property</w:t>
      </w:r>
    </w:p>
    <w:p w14:paraId="5D23E3A2" w14:textId="77777777" w:rsidR="002B0CEB" w:rsidRPr="003078A1" w:rsidRDefault="002B0CEB" w:rsidP="003078A1">
      <w:pPr>
        <w:pStyle w:val="ListParagraph"/>
        <w:numPr>
          <w:ilvl w:val="0"/>
          <w:numId w:val="2"/>
        </w:numPr>
        <w:spacing w:line="480" w:lineRule="auto"/>
        <w:rPr>
          <w:rFonts w:ascii="Times New Roman" w:hAnsi="Times New Roman" w:cs="Times New Roman"/>
          <w:sz w:val="24"/>
          <w:szCs w:val="24"/>
        </w:rPr>
      </w:pPr>
      <w:r w:rsidRPr="003078A1">
        <w:rPr>
          <w:rFonts w:ascii="Times New Roman" w:hAnsi="Times New Roman" w:cs="Times New Roman"/>
          <w:sz w:val="24"/>
          <w:szCs w:val="24"/>
        </w:rPr>
        <w:t>Putting the victim in fear of violence</w:t>
      </w:r>
    </w:p>
    <w:p w14:paraId="44E0A7CD" w14:textId="77777777" w:rsidR="002B0CEB" w:rsidRPr="003078A1" w:rsidRDefault="002B0CEB" w:rsidP="003078A1">
      <w:pPr>
        <w:pStyle w:val="ListParagraph"/>
        <w:numPr>
          <w:ilvl w:val="0"/>
          <w:numId w:val="2"/>
        </w:numPr>
        <w:spacing w:line="480" w:lineRule="auto"/>
        <w:rPr>
          <w:rFonts w:ascii="Times New Roman" w:hAnsi="Times New Roman" w:cs="Times New Roman"/>
          <w:sz w:val="24"/>
          <w:szCs w:val="24"/>
        </w:rPr>
      </w:pPr>
      <w:r w:rsidRPr="003078A1">
        <w:rPr>
          <w:rFonts w:ascii="Times New Roman" w:hAnsi="Times New Roman" w:cs="Times New Roman"/>
          <w:sz w:val="24"/>
          <w:szCs w:val="24"/>
        </w:rPr>
        <w:t>Sexual assault</w:t>
      </w:r>
    </w:p>
    <w:p w14:paraId="7992372A" w14:textId="77777777" w:rsidR="002B0CEB" w:rsidRPr="003078A1" w:rsidRDefault="002B0CEB" w:rsidP="003078A1">
      <w:pPr>
        <w:pStyle w:val="ListParagraph"/>
        <w:numPr>
          <w:ilvl w:val="0"/>
          <w:numId w:val="2"/>
        </w:numPr>
        <w:spacing w:line="480" w:lineRule="auto"/>
        <w:rPr>
          <w:rFonts w:ascii="Times New Roman" w:hAnsi="Times New Roman" w:cs="Times New Roman"/>
          <w:sz w:val="24"/>
          <w:szCs w:val="24"/>
        </w:rPr>
      </w:pPr>
      <w:r w:rsidRPr="003078A1">
        <w:rPr>
          <w:rFonts w:ascii="Times New Roman" w:hAnsi="Times New Roman" w:cs="Times New Roman"/>
          <w:sz w:val="24"/>
          <w:szCs w:val="24"/>
        </w:rPr>
        <w:t>Rape</w:t>
      </w:r>
    </w:p>
    <w:p w14:paraId="795B4256" w14:textId="77777777" w:rsidR="002B0CEB" w:rsidRPr="003078A1" w:rsidRDefault="002B0CEB" w:rsidP="003078A1">
      <w:pPr>
        <w:pStyle w:val="ListParagraph"/>
        <w:numPr>
          <w:ilvl w:val="0"/>
          <w:numId w:val="2"/>
        </w:numPr>
        <w:spacing w:line="480" w:lineRule="auto"/>
        <w:rPr>
          <w:rFonts w:ascii="Times New Roman" w:hAnsi="Times New Roman" w:cs="Times New Roman"/>
          <w:sz w:val="24"/>
          <w:szCs w:val="24"/>
        </w:rPr>
      </w:pPr>
      <w:r w:rsidRPr="003078A1">
        <w:rPr>
          <w:rFonts w:ascii="Times New Roman" w:hAnsi="Times New Roman" w:cs="Times New Roman"/>
          <w:sz w:val="24"/>
          <w:szCs w:val="24"/>
        </w:rPr>
        <w:t>Kidnap</w:t>
      </w:r>
    </w:p>
    <w:p w14:paraId="3D0CD5A7" w14:textId="77777777" w:rsidR="002B0CEB" w:rsidRPr="003078A1" w:rsidRDefault="002B0CEB" w:rsidP="003078A1">
      <w:pPr>
        <w:pStyle w:val="ListParagraph"/>
        <w:numPr>
          <w:ilvl w:val="0"/>
          <w:numId w:val="2"/>
        </w:numPr>
        <w:spacing w:line="480" w:lineRule="auto"/>
        <w:rPr>
          <w:rFonts w:ascii="Times New Roman" w:hAnsi="Times New Roman" w:cs="Times New Roman"/>
          <w:sz w:val="24"/>
          <w:szCs w:val="24"/>
        </w:rPr>
      </w:pPr>
      <w:r w:rsidRPr="003078A1">
        <w:rPr>
          <w:rFonts w:ascii="Times New Roman" w:hAnsi="Times New Roman" w:cs="Times New Roman"/>
          <w:sz w:val="24"/>
          <w:szCs w:val="24"/>
        </w:rPr>
        <w:lastRenderedPageBreak/>
        <w:t>Forced marriage</w:t>
      </w:r>
    </w:p>
    <w:p w14:paraId="306D3D9D" w14:textId="77777777" w:rsidR="002B0CEB" w:rsidRPr="003078A1" w:rsidRDefault="002B0CEB" w:rsidP="003078A1">
      <w:pPr>
        <w:pStyle w:val="ListParagraph"/>
        <w:numPr>
          <w:ilvl w:val="0"/>
          <w:numId w:val="2"/>
        </w:numPr>
        <w:spacing w:line="480" w:lineRule="auto"/>
        <w:rPr>
          <w:rFonts w:ascii="Times New Roman" w:hAnsi="Times New Roman" w:cs="Times New Roman"/>
          <w:sz w:val="24"/>
          <w:szCs w:val="24"/>
        </w:rPr>
      </w:pPr>
      <w:r w:rsidRPr="003078A1">
        <w:rPr>
          <w:rFonts w:ascii="Times New Roman" w:hAnsi="Times New Roman" w:cs="Times New Roman"/>
          <w:sz w:val="24"/>
          <w:szCs w:val="24"/>
        </w:rPr>
        <w:t>Theft</w:t>
      </w:r>
    </w:p>
    <w:p w14:paraId="69E1709F" w14:textId="77777777" w:rsidR="002B0CEB" w:rsidRPr="003078A1" w:rsidRDefault="002B0CEB" w:rsidP="003078A1">
      <w:pPr>
        <w:pStyle w:val="ListParagraph"/>
        <w:numPr>
          <w:ilvl w:val="0"/>
          <w:numId w:val="2"/>
        </w:numPr>
        <w:spacing w:line="480" w:lineRule="auto"/>
        <w:rPr>
          <w:rFonts w:ascii="Times New Roman" w:hAnsi="Times New Roman" w:cs="Times New Roman"/>
          <w:sz w:val="24"/>
          <w:szCs w:val="24"/>
        </w:rPr>
      </w:pPr>
      <w:r w:rsidRPr="003078A1">
        <w:rPr>
          <w:rFonts w:ascii="Times New Roman" w:hAnsi="Times New Roman" w:cs="Times New Roman"/>
          <w:sz w:val="24"/>
          <w:szCs w:val="24"/>
        </w:rPr>
        <w:t>Female Genital Mutilation</w:t>
      </w:r>
    </w:p>
    <w:p w14:paraId="08AA73A2" w14:textId="77777777" w:rsidR="002B0CEB" w:rsidRPr="003078A1" w:rsidRDefault="002B0CEB" w:rsidP="003078A1">
      <w:pPr>
        <w:pStyle w:val="ListParagraph"/>
        <w:numPr>
          <w:ilvl w:val="0"/>
          <w:numId w:val="2"/>
        </w:numPr>
        <w:spacing w:line="480" w:lineRule="auto"/>
        <w:rPr>
          <w:rFonts w:ascii="Times New Roman" w:hAnsi="Times New Roman" w:cs="Times New Roman"/>
          <w:sz w:val="24"/>
          <w:szCs w:val="24"/>
        </w:rPr>
      </w:pPr>
      <w:r w:rsidRPr="003078A1">
        <w:rPr>
          <w:rFonts w:ascii="Times New Roman" w:hAnsi="Times New Roman" w:cs="Times New Roman"/>
          <w:sz w:val="24"/>
          <w:szCs w:val="24"/>
        </w:rPr>
        <w:t>Coercive Control</w:t>
      </w:r>
    </w:p>
    <w:p w14:paraId="6614E4CF" w14:textId="77777777" w:rsidR="00C11E18" w:rsidRPr="003078A1" w:rsidRDefault="00C11E18"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The statistics show the effects of Violence and Domestic Abuse:</w:t>
      </w:r>
    </w:p>
    <w:p w14:paraId="4A9AD44E" w14:textId="77777777" w:rsidR="00C11E18" w:rsidRPr="003078A1" w:rsidRDefault="00C11E18" w:rsidP="003078A1">
      <w:pPr>
        <w:pStyle w:val="ListParagraph"/>
        <w:numPr>
          <w:ilvl w:val="0"/>
          <w:numId w:val="6"/>
        </w:num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1 in 4 women </w:t>
      </w:r>
    </w:p>
    <w:p w14:paraId="30CF9EE3" w14:textId="77777777" w:rsidR="00C11E18" w:rsidRPr="003078A1" w:rsidRDefault="00C11E18" w:rsidP="003078A1">
      <w:pPr>
        <w:pStyle w:val="ListParagraph"/>
        <w:numPr>
          <w:ilvl w:val="0"/>
          <w:numId w:val="6"/>
        </w:numPr>
        <w:spacing w:line="480" w:lineRule="auto"/>
        <w:rPr>
          <w:rFonts w:ascii="Times New Roman" w:hAnsi="Times New Roman" w:cs="Times New Roman"/>
          <w:sz w:val="24"/>
          <w:szCs w:val="24"/>
        </w:rPr>
      </w:pPr>
      <w:r w:rsidRPr="003078A1">
        <w:rPr>
          <w:rFonts w:ascii="Times New Roman" w:hAnsi="Times New Roman" w:cs="Times New Roman"/>
          <w:sz w:val="24"/>
          <w:szCs w:val="24"/>
        </w:rPr>
        <w:t>1 in 6 men in their lifetime</w:t>
      </w:r>
    </w:p>
    <w:p w14:paraId="280F292E" w14:textId="77777777" w:rsidR="00C11E18" w:rsidRPr="003078A1" w:rsidRDefault="00C11E18" w:rsidP="003078A1">
      <w:pPr>
        <w:pStyle w:val="ListParagraph"/>
        <w:numPr>
          <w:ilvl w:val="0"/>
          <w:numId w:val="6"/>
        </w:numPr>
        <w:spacing w:line="480" w:lineRule="auto"/>
        <w:rPr>
          <w:rFonts w:ascii="Times New Roman" w:hAnsi="Times New Roman" w:cs="Times New Roman"/>
          <w:sz w:val="24"/>
          <w:szCs w:val="24"/>
        </w:rPr>
      </w:pPr>
      <w:r w:rsidRPr="003078A1">
        <w:rPr>
          <w:rFonts w:ascii="Times New Roman" w:hAnsi="Times New Roman" w:cs="Times New Roman"/>
          <w:sz w:val="24"/>
          <w:szCs w:val="24"/>
        </w:rPr>
        <w:t>2 women are murdered each week</w:t>
      </w:r>
    </w:p>
    <w:p w14:paraId="68ABA4D2" w14:textId="77777777" w:rsidR="00C11E18" w:rsidRPr="003078A1" w:rsidRDefault="00C11E18" w:rsidP="003078A1">
      <w:pPr>
        <w:pStyle w:val="ListParagraph"/>
        <w:numPr>
          <w:ilvl w:val="0"/>
          <w:numId w:val="6"/>
        </w:numPr>
        <w:spacing w:line="480" w:lineRule="auto"/>
        <w:rPr>
          <w:rFonts w:ascii="Times New Roman" w:hAnsi="Times New Roman" w:cs="Times New Roman"/>
          <w:sz w:val="24"/>
          <w:szCs w:val="24"/>
        </w:rPr>
      </w:pPr>
      <w:r w:rsidRPr="003078A1">
        <w:rPr>
          <w:rFonts w:ascii="Times New Roman" w:hAnsi="Times New Roman" w:cs="Times New Roman"/>
          <w:sz w:val="24"/>
          <w:szCs w:val="24"/>
        </w:rPr>
        <w:t>30 men are murdered each year</w:t>
      </w:r>
    </w:p>
    <w:p w14:paraId="1BDF07B3" w14:textId="77777777" w:rsidR="00C11E18" w:rsidRPr="003078A1" w:rsidRDefault="00C11E18" w:rsidP="003078A1">
      <w:pPr>
        <w:pStyle w:val="ListParagraph"/>
        <w:numPr>
          <w:ilvl w:val="0"/>
          <w:numId w:val="6"/>
        </w:numPr>
        <w:spacing w:line="480" w:lineRule="auto"/>
        <w:rPr>
          <w:rFonts w:ascii="Times New Roman" w:hAnsi="Times New Roman" w:cs="Times New Roman"/>
          <w:sz w:val="24"/>
          <w:szCs w:val="24"/>
        </w:rPr>
      </w:pPr>
      <w:r w:rsidRPr="003078A1">
        <w:rPr>
          <w:rFonts w:ascii="Times New Roman" w:hAnsi="Times New Roman" w:cs="Times New Roman"/>
          <w:sz w:val="24"/>
          <w:szCs w:val="24"/>
        </w:rPr>
        <w:t>Domestic Violence contributes to 16% of all violent crime</w:t>
      </w:r>
    </w:p>
    <w:p w14:paraId="563717B9" w14:textId="77777777" w:rsidR="00C11E18" w:rsidRPr="003078A1" w:rsidRDefault="00C11E18" w:rsidP="003078A1">
      <w:pPr>
        <w:pStyle w:val="ListParagraph"/>
        <w:numPr>
          <w:ilvl w:val="0"/>
          <w:numId w:val="6"/>
        </w:numPr>
        <w:spacing w:line="480" w:lineRule="auto"/>
        <w:rPr>
          <w:rFonts w:ascii="Times New Roman" w:hAnsi="Times New Roman" w:cs="Times New Roman"/>
          <w:sz w:val="24"/>
          <w:szCs w:val="24"/>
        </w:rPr>
      </w:pPr>
      <w:r w:rsidRPr="003078A1">
        <w:rPr>
          <w:rFonts w:ascii="Times New Roman" w:hAnsi="Times New Roman" w:cs="Times New Roman"/>
          <w:sz w:val="24"/>
          <w:szCs w:val="24"/>
        </w:rPr>
        <w:t>On average 35 assaults happen before the victim contacts the police.</w:t>
      </w:r>
    </w:p>
    <w:p w14:paraId="1A95E8CE" w14:textId="77777777" w:rsidR="00C11E18" w:rsidRPr="003078A1" w:rsidRDefault="00C11E18" w:rsidP="003078A1">
      <w:pPr>
        <w:pStyle w:val="ListParagraph"/>
        <w:numPr>
          <w:ilvl w:val="0"/>
          <w:numId w:val="6"/>
        </w:numPr>
        <w:spacing w:line="480" w:lineRule="auto"/>
        <w:rPr>
          <w:rFonts w:ascii="Times New Roman" w:hAnsi="Times New Roman" w:cs="Times New Roman"/>
          <w:sz w:val="24"/>
          <w:szCs w:val="24"/>
        </w:rPr>
      </w:pPr>
      <w:r w:rsidRPr="003078A1">
        <w:rPr>
          <w:rFonts w:ascii="Times New Roman" w:hAnsi="Times New Roman" w:cs="Times New Roman"/>
          <w:sz w:val="24"/>
          <w:szCs w:val="24"/>
        </w:rPr>
        <w:t>The highest reason for homelessness</w:t>
      </w:r>
    </w:p>
    <w:p w14:paraId="15FE5BF4" w14:textId="78E274BE" w:rsidR="00C11E18" w:rsidRPr="003078A1" w:rsidRDefault="00C11E18" w:rsidP="003078A1">
      <w:pPr>
        <w:pStyle w:val="ListParagraph"/>
        <w:numPr>
          <w:ilvl w:val="0"/>
          <w:numId w:val="6"/>
        </w:numPr>
        <w:spacing w:line="480" w:lineRule="auto"/>
        <w:rPr>
          <w:rFonts w:ascii="Times New Roman" w:hAnsi="Times New Roman" w:cs="Times New Roman"/>
          <w:sz w:val="24"/>
          <w:szCs w:val="24"/>
        </w:rPr>
      </w:pPr>
      <w:r w:rsidRPr="003078A1">
        <w:rPr>
          <w:rFonts w:ascii="Times New Roman" w:hAnsi="Times New Roman" w:cs="Times New Roman"/>
          <w:sz w:val="24"/>
          <w:szCs w:val="24"/>
        </w:rPr>
        <w:t>In 2010, there were reports of 1745 possible forced marriages</w:t>
      </w:r>
    </w:p>
    <w:p w14:paraId="6AE11F6B" w14:textId="0B6F7069" w:rsidR="00D83765" w:rsidRPr="003078A1" w:rsidRDefault="00C11E18"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Sadly approximately 400 people commit suicide annually, who had previously been in the hospital for domestic and violent abuse.  50% of the victims on leaving the hospital to commit suicide that very same day.</w:t>
      </w:r>
      <w:r w:rsidR="00135D69" w:rsidRPr="003078A1">
        <w:rPr>
          <w:rFonts w:ascii="Times New Roman" w:hAnsi="Times New Roman" w:cs="Times New Roman"/>
          <w:sz w:val="24"/>
          <w:szCs w:val="24"/>
        </w:rPr>
        <w:t xml:space="preserve"> </w:t>
      </w:r>
      <w:r w:rsidRPr="003078A1">
        <w:rPr>
          <w:rFonts w:ascii="Times New Roman" w:hAnsi="Times New Roman" w:cs="Times New Roman"/>
          <w:sz w:val="24"/>
          <w:szCs w:val="24"/>
        </w:rPr>
        <w:t>(</w:t>
      </w:r>
      <w:r w:rsidR="00135D69" w:rsidRPr="003078A1">
        <w:rPr>
          <w:rFonts w:ascii="Times New Roman" w:hAnsi="Times New Roman" w:cs="Times New Roman"/>
          <w:sz w:val="24"/>
          <w:szCs w:val="24"/>
        </w:rPr>
        <w:t>LWA</w:t>
      </w:r>
      <w:r w:rsidRPr="003078A1">
        <w:rPr>
          <w:rFonts w:ascii="Times New Roman" w:hAnsi="Times New Roman" w:cs="Times New Roman"/>
          <w:sz w:val="24"/>
          <w:szCs w:val="24"/>
        </w:rPr>
        <w:t>, 2021)</w:t>
      </w:r>
    </w:p>
    <w:p w14:paraId="42337B39" w14:textId="77777777" w:rsidR="002B0CEB" w:rsidRPr="003078A1" w:rsidRDefault="002B0CEB" w:rsidP="003078A1">
      <w:pPr>
        <w:spacing w:line="480" w:lineRule="auto"/>
        <w:rPr>
          <w:rFonts w:ascii="Times New Roman" w:hAnsi="Times New Roman" w:cs="Times New Roman"/>
          <w:b/>
          <w:bCs/>
          <w:sz w:val="24"/>
          <w:szCs w:val="24"/>
        </w:rPr>
      </w:pPr>
      <w:r w:rsidRPr="003078A1">
        <w:rPr>
          <w:rFonts w:ascii="Times New Roman" w:hAnsi="Times New Roman" w:cs="Times New Roman"/>
          <w:b/>
          <w:bCs/>
          <w:sz w:val="24"/>
          <w:szCs w:val="24"/>
        </w:rPr>
        <w:t>The Cycle</w:t>
      </w:r>
    </w:p>
    <w:p w14:paraId="4C0B05E9"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To understand the cycle of abuse is to understand the manipulation of power and control from the perpetrator.  The following is a typical outline of the phases of recurring abuse: </w:t>
      </w:r>
    </w:p>
    <w:p w14:paraId="5DEE8B11" w14:textId="0629800E" w:rsidR="002B0CEB" w:rsidRPr="003078A1" w:rsidRDefault="002B0CEB" w:rsidP="003078A1">
      <w:pPr>
        <w:pStyle w:val="ListParagraph"/>
        <w:numPr>
          <w:ilvl w:val="0"/>
          <w:numId w:val="5"/>
        </w:numPr>
        <w:spacing w:line="480" w:lineRule="auto"/>
        <w:rPr>
          <w:rFonts w:ascii="Times New Roman" w:hAnsi="Times New Roman" w:cs="Times New Roman"/>
          <w:sz w:val="24"/>
          <w:szCs w:val="24"/>
        </w:rPr>
      </w:pPr>
      <w:r w:rsidRPr="003078A1">
        <w:rPr>
          <w:rFonts w:ascii="Times New Roman" w:hAnsi="Times New Roman" w:cs="Times New Roman"/>
          <w:sz w:val="24"/>
          <w:szCs w:val="24"/>
        </w:rPr>
        <w:t>Build up: This is when the tension builds within the perpetrator</w:t>
      </w:r>
      <w:r w:rsidR="00BE7417" w:rsidRPr="003078A1">
        <w:rPr>
          <w:rFonts w:ascii="Times New Roman" w:hAnsi="Times New Roman" w:cs="Times New Roman"/>
          <w:sz w:val="24"/>
          <w:szCs w:val="24"/>
        </w:rPr>
        <w:t>.</w:t>
      </w:r>
    </w:p>
    <w:p w14:paraId="2359F9B2" w14:textId="0379DEA1" w:rsidR="002B0CEB" w:rsidRPr="003078A1" w:rsidRDefault="002B0CEB" w:rsidP="003078A1">
      <w:pPr>
        <w:pStyle w:val="ListParagraph"/>
        <w:numPr>
          <w:ilvl w:val="0"/>
          <w:numId w:val="5"/>
        </w:numPr>
        <w:spacing w:line="480" w:lineRule="auto"/>
        <w:rPr>
          <w:rFonts w:ascii="Times New Roman" w:hAnsi="Times New Roman" w:cs="Times New Roman"/>
          <w:sz w:val="24"/>
          <w:szCs w:val="24"/>
        </w:rPr>
      </w:pPr>
      <w:r w:rsidRPr="003078A1">
        <w:rPr>
          <w:rFonts w:ascii="Times New Roman" w:hAnsi="Times New Roman" w:cs="Times New Roman"/>
          <w:sz w:val="24"/>
          <w:szCs w:val="24"/>
        </w:rPr>
        <w:t>Stand-over: Verbal abuse ensue</w:t>
      </w:r>
      <w:r w:rsidR="00D51CF1" w:rsidRPr="003078A1">
        <w:rPr>
          <w:rFonts w:ascii="Times New Roman" w:hAnsi="Times New Roman" w:cs="Times New Roman"/>
          <w:sz w:val="24"/>
          <w:szCs w:val="24"/>
        </w:rPr>
        <w:t>s</w:t>
      </w:r>
      <w:r w:rsidR="00BE7417" w:rsidRPr="003078A1">
        <w:rPr>
          <w:rFonts w:ascii="Times New Roman" w:hAnsi="Times New Roman" w:cs="Times New Roman"/>
          <w:sz w:val="24"/>
          <w:szCs w:val="24"/>
        </w:rPr>
        <w:t>.</w:t>
      </w:r>
    </w:p>
    <w:p w14:paraId="4DCCF86E" w14:textId="1A4D9418" w:rsidR="002B0CEB" w:rsidRPr="003078A1" w:rsidRDefault="002B0CEB" w:rsidP="003078A1">
      <w:pPr>
        <w:pStyle w:val="ListParagraph"/>
        <w:numPr>
          <w:ilvl w:val="0"/>
          <w:numId w:val="5"/>
        </w:numPr>
        <w:spacing w:line="480" w:lineRule="auto"/>
        <w:rPr>
          <w:rFonts w:ascii="Times New Roman" w:hAnsi="Times New Roman" w:cs="Times New Roman"/>
          <w:sz w:val="24"/>
          <w:szCs w:val="24"/>
        </w:rPr>
      </w:pPr>
      <w:r w:rsidRPr="003078A1">
        <w:rPr>
          <w:rFonts w:ascii="Times New Roman" w:hAnsi="Times New Roman" w:cs="Times New Roman"/>
          <w:sz w:val="24"/>
          <w:szCs w:val="24"/>
        </w:rPr>
        <w:t>Explosion: Violence occurs</w:t>
      </w:r>
      <w:r w:rsidR="00BE7417" w:rsidRPr="003078A1">
        <w:rPr>
          <w:rFonts w:ascii="Times New Roman" w:hAnsi="Times New Roman" w:cs="Times New Roman"/>
          <w:sz w:val="24"/>
          <w:szCs w:val="24"/>
        </w:rPr>
        <w:t>.</w:t>
      </w:r>
    </w:p>
    <w:p w14:paraId="4B637AD6" w14:textId="1DEA5FFB" w:rsidR="002B0CEB" w:rsidRPr="003078A1" w:rsidRDefault="002B0CEB" w:rsidP="003078A1">
      <w:pPr>
        <w:pStyle w:val="ListParagraph"/>
        <w:numPr>
          <w:ilvl w:val="0"/>
          <w:numId w:val="5"/>
        </w:numPr>
        <w:spacing w:line="480" w:lineRule="auto"/>
        <w:rPr>
          <w:rFonts w:ascii="Times New Roman" w:hAnsi="Times New Roman" w:cs="Times New Roman"/>
          <w:sz w:val="24"/>
          <w:szCs w:val="24"/>
        </w:rPr>
      </w:pPr>
      <w:r w:rsidRPr="003078A1">
        <w:rPr>
          <w:rFonts w:ascii="Times New Roman" w:hAnsi="Times New Roman" w:cs="Times New Roman"/>
          <w:sz w:val="24"/>
          <w:szCs w:val="24"/>
        </w:rPr>
        <w:lastRenderedPageBreak/>
        <w:t>Remorse: A lack of remorse as the abuser lays blame on the victi</w:t>
      </w:r>
      <w:r w:rsidR="00BE7417" w:rsidRPr="003078A1">
        <w:rPr>
          <w:rFonts w:ascii="Times New Roman" w:hAnsi="Times New Roman" w:cs="Times New Roman"/>
          <w:sz w:val="24"/>
          <w:szCs w:val="24"/>
        </w:rPr>
        <w:t>m “</w:t>
      </w:r>
      <w:r w:rsidRPr="003078A1">
        <w:rPr>
          <w:rFonts w:ascii="Times New Roman" w:hAnsi="Times New Roman" w:cs="Times New Roman"/>
          <w:sz w:val="24"/>
          <w:szCs w:val="24"/>
        </w:rPr>
        <w:t>for making me do it</w:t>
      </w:r>
      <w:r w:rsidR="00BE7417" w:rsidRPr="003078A1">
        <w:rPr>
          <w:rFonts w:ascii="Times New Roman" w:hAnsi="Times New Roman" w:cs="Times New Roman"/>
          <w:sz w:val="24"/>
          <w:szCs w:val="24"/>
        </w:rPr>
        <w:t>”.</w:t>
      </w:r>
    </w:p>
    <w:p w14:paraId="426C4CA4" w14:textId="77777777" w:rsidR="002B0CEB" w:rsidRPr="003078A1" w:rsidRDefault="002B0CEB" w:rsidP="003078A1">
      <w:pPr>
        <w:pStyle w:val="ListParagraph"/>
        <w:numPr>
          <w:ilvl w:val="0"/>
          <w:numId w:val="5"/>
        </w:numPr>
        <w:spacing w:line="480" w:lineRule="auto"/>
        <w:rPr>
          <w:rFonts w:ascii="Times New Roman" w:hAnsi="Times New Roman" w:cs="Times New Roman"/>
          <w:sz w:val="24"/>
          <w:szCs w:val="24"/>
        </w:rPr>
      </w:pPr>
      <w:r w:rsidRPr="003078A1">
        <w:rPr>
          <w:rFonts w:ascii="Times New Roman" w:hAnsi="Times New Roman" w:cs="Times New Roman"/>
          <w:sz w:val="24"/>
          <w:szCs w:val="24"/>
        </w:rPr>
        <w:t>Pursuit: Promises are made to never attack again.</w:t>
      </w:r>
    </w:p>
    <w:p w14:paraId="4FC514CE" w14:textId="34C84C3E" w:rsidR="002B0CEB" w:rsidRPr="003078A1" w:rsidRDefault="002B0CEB" w:rsidP="003078A1">
      <w:pPr>
        <w:pStyle w:val="ListParagraph"/>
        <w:numPr>
          <w:ilvl w:val="0"/>
          <w:numId w:val="5"/>
        </w:numPr>
        <w:spacing w:line="480" w:lineRule="auto"/>
        <w:rPr>
          <w:rFonts w:ascii="Times New Roman" w:hAnsi="Times New Roman" w:cs="Times New Roman"/>
          <w:sz w:val="24"/>
          <w:szCs w:val="24"/>
        </w:rPr>
      </w:pPr>
      <w:r w:rsidRPr="003078A1">
        <w:rPr>
          <w:rFonts w:ascii="Times New Roman" w:hAnsi="Times New Roman" w:cs="Times New Roman"/>
          <w:sz w:val="24"/>
          <w:szCs w:val="24"/>
        </w:rPr>
        <w:t>Honeymoon: On their best behaviour for some time until the cycle starts over from the beginning.</w:t>
      </w:r>
    </w:p>
    <w:p w14:paraId="0321B1D5" w14:textId="53E52E95" w:rsidR="000036C0" w:rsidRPr="003078A1" w:rsidRDefault="000036C0" w:rsidP="003078A1">
      <w:pPr>
        <w:pStyle w:val="ListParagraph"/>
        <w:spacing w:line="480" w:lineRule="auto"/>
        <w:rPr>
          <w:rFonts w:ascii="Times New Roman" w:hAnsi="Times New Roman" w:cs="Times New Roman"/>
          <w:sz w:val="24"/>
          <w:szCs w:val="24"/>
        </w:rPr>
      </w:pPr>
      <w:r w:rsidRPr="003078A1">
        <w:rPr>
          <w:rFonts w:ascii="Times New Roman" w:hAnsi="Times New Roman" w:cs="Times New Roman"/>
          <w:sz w:val="24"/>
          <w:szCs w:val="24"/>
        </w:rPr>
        <w:t>(Very Well Mind, 2021).</w:t>
      </w:r>
    </w:p>
    <w:p w14:paraId="56BC0BE2" w14:textId="77777777" w:rsidR="002B0CEB" w:rsidRPr="003078A1" w:rsidRDefault="002B0CEB" w:rsidP="003078A1">
      <w:pPr>
        <w:spacing w:line="480" w:lineRule="auto"/>
        <w:rPr>
          <w:rFonts w:ascii="Times New Roman" w:hAnsi="Times New Roman" w:cs="Times New Roman"/>
          <w:b/>
          <w:bCs/>
          <w:sz w:val="24"/>
          <w:szCs w:val="24"/>
        </w:rPr>
      </w:pPr>
    </w:p>
    <w:p w14:paraId="0720D045" w14:textId="03120C9A" w:rsidR="002B0CEB" w:rsidRPr="003078A1" w:rsidRDefault="002B0CEB" w:rsidP="003078A1">
      <w:pPr>
        <w:spacing w:line="480" w:lineRule="auto"/>
        <w:rPr>
          <w:rFonts w:ascii="Times New Roman" w:hAnsi="Times New Roman" w:cs="Times New Roman"/>
          <w:b/>
          <w:bCs/>
          <w:sz w:val="24"/>
          <w:szCs w:val="24"/>
        </w:rPr>
      </w:pPr>
      <w:r w:rsidRPr="003078A1">
        <w:rPr>
          <w:rFonts w:ascii="Times New Roman" w:hAnsi="Times New Roman" w:cs="Times New Roman"/>
          <w:b/>
          <w:bCs/>
          <w:sz w:val="24"/>
          <w:szCs w:val="24"/>
        </w:rPr>
        <w:t xml:space="preserve">The </w:t>
      </w:r>
      <w:r w:rsidR="00D83765" w:rsidRPr="003078A1">
        <w:rPr>
          <w:rFonts w:ascii="Times New Roman" w:hAnsi="Times New Roman" w:cs="Times New Roman"/>
          <w:b/>
          <w:bCs/>
          <w:sz w:val="24"/>
          <w:szCs w:val="24"/>
        </w:rPr>
        <w:t>e</w:t>
      </w:r>
      <w:r w:rsidRPr="003078A1">
        <w:rPr>
          <w:rFonts w:ascii="Times New Roman" w:hAnsi="Times New Roman" w:cs="Times New Roman"/>
          <w:b/>
          <w:bCs/>
          <w:sz w:val="24"/>
          <w:szCs w:val="24"/>
        </w:rPr>
        <w:t>ffects on women suffering from DVA</w:t>
      </w:r>
    </w:p>
    <w:p w14:paraId="10E2A184" w14:textId="79CE2BF3"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Depending on the severity of domestic violence and or abuse can have a lasting effect on a woman unless she seeks help to either leave the abuser or to have already left. Most women tend to live in fear and walk on eggshells, anticipating the next form of abuse whether it be in mental</w:t>
      </w:r>
      <w:r w:rsidR="00BE7417" w:rsidRPr="003078A1">
        <w:rPr>
          <w:rFonts w:ascii="Times New Roman" w:hAnsi="Times New Roman" w:cs="Times New Roman"/>
          <w:sz w:val="24"/>
          <w:szCs w:val="24"/>
        </w:rPr>
        <w:t>, physical or emotional form, or a mix.</w:t>
      </w:r>
      <w:r w:rsidRPr="003078A1">
        <w:rPr>
          <w:rFonts w:ascii="Times New Roman" w:hAnsi="Times New Roman" w:cs="Times New Roman"/>
          <w:sz w:val="24"/>
          <w:szCs w:val="24"/>
        </w:rPr>
        <w:t xml:space="preserve"> To live in trepidation has an enormous effect on a woman where she feels confused, a lack of identity and </w:t>
      </w:r>
      <w:r w:rsidR="00D51CF1" w:rsidRPr="003078A1">
        <w:rPr>
          <w:rFonts w:ascii="Times New Roman" w:hAnsi="Times New Roman" w:cs="Times New Roman"/>
          <w:sz w:val="24"/>
          <w:szCs w:val="24"/>
        </w:rPr>
        <w:t>the reality of being</w:t>
      </w:r>
      <w:r w:rsidRPr="003078A1">
        <w:rPr>
          <w:rFonts w:ascii="Times New Roman" w:hAnsi="Times New Roman" w:cs="Times New Roman"/>
          <w:sz w:val="24"/>
          <w:szCs w:val="24"/>
        </w:rPr>
        <w:t xml:space="preserve"> isolated from friends and family and ever more increasingly dependent on the very person who is harming </w:t>
      </w:r>
      <w:r w:rsidR="00D51CF1" w:rsidRPr="003078A1">
        <w:rPr>
          <w:rFonts w:ascii="Times New Roman" w:hAnsi="Times New Roman" w:cs="Times New Roman"/>
          <w:sz w:val="24"/>
          <w:szCs w:val="24"/>
        </w:rPr>
        <w:t>her</w:t>
      </w:r>
      <w:r w:rsidRPr="003078A1">
        <w:rPr>
          <w:rFonts w:ascii="Times New Roman" w:hAnsi="Times New Roman" w:cs="Times New Roman"/>
          <w:sz w:val="24"/>
          <w:szCs w:val="24"/>
        </w:rPr>
        <w:t xml:space="preserve">.  Under these circumstances, her self-esteem can </w:t>
      </w:r>
      <w:r w:rsidR="00D51CF1" w:rsidRPr="003078A1">
        <w:rPr>
          <w:rFonts w:ascii="Times New Roman" w:hAnsi="Times New Roman" w:cs="Times New Roman"/>
          <w:sz w:val="24"/>
          <w:szCs w:val="24"/>
        </w:rPr>
        <w:t>diminish</w:t>
      </w:r>
      <w:r w:rsidRPr="003078A1">
        <w:rPr>
          <w:rFonts w:ascii="Times New Roman" w:hAnsi="Times New Roman" w:cs="Times New Roman"/>
          <w:sz w:val="24"/>
          <w:szCs w:val="24"/>
        </w:rPr>
        <w:t>, and she may even start to believe what her abuser tells her about herself</w:t>
      </w:r>
      <w:r w:rsidR="00135D69" w:rsidRPr="003078A1">
        <w:rPr>
          <w:rFonts w:ascii="Times New Roman" w:hAnsi="Times New Roman" w:cs="Times New Roman"/>
          <w:sz w:val="24"/>
          <w:szCs w:val="24"/>
        </w:rPr>
        <w:t>.  T</w:t>
      </w:r>
      <w:r w:rsidR="00D51CF1" w:rsidRPr="003078A1">
        <w:rPr>
          <w:rFonts w:ascii="Times New Roman" w:hAnsi="Times New Roman" w:cs="Times New Roman"/>
          <w:sz w:val="24"/>
          <w:szCs w:val="24"/>
        </w:rPr>
        <w:t>his may be in</w:t>
      </w:r>
      <w:r w:rsidRPr="003078A1">
        <w:rPr>
          <w:rFonts w:ascii="Times New Roman" w:hAnsi="Times New Roman" w:cs="Times New Roman"/>
          <w:sz w:val="24"/>
          <w:szCs w:val="24"/>
        </w:rPr>
        <w:t xml:space="preserve"> derogative terms and </w:t>
      </w:r>
      <w:r w:rsidR="00135D69" w:rsidRPr="003078A1">
        <w:rPr>
          <w:rFonts w:ascii="Times New Roman" w:hAnsi="Times New Roman" w:cs="Times New Roman"/>
          <w:sz w:val="24"/>
          <w:szCs w:val="24"/>
        </w:rPr>
        <w:t xml:space="preserve">she </w:t>
      </w:r>
      <w:r w:rsidRPr="003078A1">
        <w:rPr>
          <w:rFonts w:ascii="Times New Roman" w:hAnsi="Times New Roman" w:cs="Times New Roman"/>
          <w:sz w:val="24"/>
          <w:szCs w:val="24"/>
        </w:rPr>
        <w:t>may in time start believing</w:t>
      </w:r>
      <w:r w:rsidR="00D51CF1" w:rsidRPr="003078A1">
        <w:rPr>
          <w:rFonts w:ascii="Times New Roman" w:hAnsi="Times New Roman" w:cs="Times New Roman"/>
          <w:sz w:val="24"/>
          <w:szCs w:val="24"/>
        </w:rPr>
        <w:t xml:space="preserve"> herself</w:t>
      </w:r>
      <w:r w:rsidRPr="003078A1">
        <w:rPr>
          <w:rFonts w:ascii="Times New Roman" w:hAnsi="Times New Roman" w:cs="Times New Roman"/>
          <w:sz w:val="24"/>
          <w:szCs w:val="24"/>
        </w:rPr>
        <w:t xml:space="preserve"> that she is responsible for how she is treated, or become dismissive in that it's even happening or accepting the fact 'this is how it is', </w:t>
      </w:r>
      <w:r w:rsidR="00BE4A77" w:rsidRPr="003078A1">
        <w:rPr>
          <w:rFonts w:ascii="Times New Roman" w:hAnsi="Times New Roman" w:cs="Times New Roman"/>
          <w:sz w:val="24"/>
          <w:szCs w:val="24"/>
        </w:rPr>
        <w:t xml:space="preserve">and at other times to pretend it doesn’t happen or matter, which is referred </w:t>
      </w:r>
      <w:r w:rsidR="00D51CF1" w:rsidRPr="003078A1">
        <w:rPr>
          <w:rFonts w:ascii="Times New Roman" w:hAnsi="Times New Roman" w:cs="Times New Roman"/>
          <w:sz w:val="24"/>
          <w:szCs w:val="24"/>
        </w:rPr>
        <w:t>to</w:t>
      </w:r>
      <w:r w:rsidR="00BE4A77" w:rsidRPr="003078A1">
        <w:rPr>
          <w:rFonts w:ascii="Times New Roman" w:hAnsi="Times New Roman" w:cs="Times New Roman"/>
          <w:sz w:val="24"/>
          <w:szCs w:val="24"/>
        </w:rPr>
        <w:t xml:space="preserve"> as ‘</w:t>
      </w:r>
      <w:r w:rsidRPr="003078A1">
        <w:rPr>
          <w:rFonts w:ascii="Times New Roman" w:hAnsi="Times New Roman" w:cs="Times New Roman"/>
          <w:sz w:val="24"/>
          <w:szCs w:val="24"/>
        </w:rPr>
        <w:t>the avoidant approach</w:t>
      </w:r>
      <w:r w:rsidR="00BE4A77" w:rsidRPr="003078A1">
        <w:rPr>
          <w:rFonts w:ascii="Times New Roman" w:hAnsi="Times New Roman" w:cs="Times New Roman"/>
          <w:sz w:val="24"/>
          <w:szCs w:val="24"/>
        </w:rPr>
        <w:t>’</w:t>
      </w:r>
      <w:r w:rsidRPr="003078A1">
        <w:rPr>
          <w:rFonts w:ascii="Times New Roman" w:hAnsi="Times New Roman" w:cs="Times New Roman"/>
          <w:sz w:val="24"/>
          <w:szCs w:val="24"/>
        </w:rPr>
        <w:t xml:space="preserve">, </w:t>
      </w:r>
      <w:r w:rsidR="00BE4A77" w:rsidRPr="003078A1">
        <w:rPr>
          <w:rFonts w:ascii="Times New Roman" w:hAnsi="Times New Roman" w:cs="Times New Roman"/>
          <w:sz w:val="24"/>
          <w:szCs w:val="24"/>
        </w:rPr>
        <w:t>hoping that at some point the abuse will just stop.</w:t>
      </w:r>
    </w:p>
    <w:p w14:paraId="228C4814" w14:textId="18E37422"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There is a range of emotions that an abused woman may experience from fear, shame, resentment, anger, sadness, hopelessness and helplessness.  It takes a lot</w:t>
      </w:r>
      <w:r w:rsidR="00D51CF1" w:rsidRPr="003078A1">
        <w:rPr>
          <w:rFonts w:ascii="Times New Roman" w:hAnsi="Times New Roman" w:cs="Times New Roman"/>
          <w:sz w:val="24"/>
          <w:szCs w:val="24"/>
        </w:rPr>
        <w:t xml:space="preserve"> of strength</w:t>
      </w:r>
      <w:r w:rsidRPr="003078A1">
        <w:rPr>
          <w:rFonts w:ascii="Times New Roman" w:hAnsi="Times New Roman" w:cs="Times New Roman"/>
          <w:sz w:val="24"/>
          <w:szCs w:val="24"/>
        </w:rPr>
        <w:t xml:space="preserve"> for a woman to live each day in an abusive environment and</w:t>
      </w:r>
      <w:r w:rsidR="00BE4A77" w:rsidRPr="003078A1">
        <w:rPr>
          <w:rFonts w:ascii="Times New Roman" w:hAnsi="Times New Roman" w:cs="Times New Roman"/>
          <w:sz w:val="24"/>
          <w:szCs w:val="24"/>
        </w:rPr>
        <w:t xml:space="preserve"> in</w:t>
      </w:r>
      <w:r w:rsidRPr="003078A1">
        <w:rPr>
          <w:rFonts w:ascii="Times New Roman" w:hAnsi="Times New Roman" w:cs="Times New Roman"/>
          <w:sz w:val="24"/>
          <w:szCs w:val="24"/>
        </w:rPr>
        <w:t xml:space="preserve"> t</w:t>
      </w:r>
      <w:r w:rsidR="00D51CF1" w:rsidRPr="003078A1">
        <w:rPr>
          <w:rFonts w:ascii="Times New Roman" w:hAnsi="Times New Roman" w:cs="Times New Roman"/>
          <w:sz w:val="24"/>
          <w:szCs w:val="24"/>
        </w:rPr>
        <w:t>ime</w:t>
      </w:r>
      <w:r w:rsidR="00135D69" w:rsidRPr="003078A1">
        <w:rPr>
          <w:rFonts w:ascii="Times New Roman" w:hAnsi="Times New Roman" w:cs="Times New Roman"/>
          <w:sz w:val="24"/>
          <w:szCs w:val="24"/>
        </w:rPr>
        <w:t xml:space="preserve"> </w:t>
      </w:r>
      <w:r w:rsidRPr="003078A1">
        <w:rPr>
          <w:rFonts w:ascii="Times New Roman" w:hAnsi="Times New Roman" w:cs="Times New Roman"/>
          <w:sz w:val="24"/>
          <w:szCs w:val="24"/>
        </w:rPr>
        <w:t>learn</w:t>
      </w:r>
      <w:r w:rsidR="00135D69" w:rsidRPr="003078A1">
        <w:rPr>
          <w:rFonts w:ascii="Times New Roman" w:hAnsi="Times New Roman" w:cs="Times New Roman"/>
          <w:sz w:val="24"/>
          <w:szCs w:val="24"/>
        </w:rPr>
        <w:t>s</w:t>
      </w:r>
      <w:r w:rsidRPr="003078A1">
        <w:rPr>
          <w:rFonts w:ascii="Times New Roman" w:hAnsi="Times New Roman" w:cs="Times New Roman"/>
          <w:sz w:val="24"/>
          <w:szCs w:val="24"/>
        </w:rPr>
        <w:t xml:space="preserve"> to adapt and adopt </w:t>
      </w:r>
      <w:r w:rsidR="00BE4A77" w:rsidRPr="003078A1">
        <w:rPr>
          <w:rFonts w:ascii="Times New Roman" w:hAnsi="Times New Roman" w:cs="Times New Roman"/>
          <w:sz w:val="24"/>
          <w:szCs w:val="24"/>
        </w:rPr>
        <w:t xml:space="preserve">to </w:t>
      </w:r>
      <w:r w:rsidRPr="003078A1">
        <w:rPr>
          <w:rFonts w:ascii="Times New Roman" w:hAnsi="Times New Roman" w:cs="Times New Roman"/>
          <w:sz w:val="24"/>
          <w:szCs w:val="24"/>
        </w:rPr>
        <w:t>new coping strategies</w:t>
      </w:r>
      <w:r w:rsidR="00D51CF1" w:rsidRPr="003078A1">
        <w:rPr>
          <w:rFonts w:ascii="Times New Roman" w:hAnsi="Times New Roman" w:cs="Times New Roman"/>
          <w:sz w:val="24"/>
          <w:szCs w:val="24"/>
        </w:rPr>
        <w:t xml:space="preserve"> simply</w:t>
      </w:r>
      <w:r w:rsidRPr="003078A1">
        <w:rPr>
          <w:rFonts w:ascii="Times New Roman" w:hAnsi="Times New Roman" w:cs="Times New Roman"/>
          <w:sz w:val="24"/>
          <w:szCs w:val="24"/>
        </w:rPr>
        <w:t xml:space="preserve"> to survive</w:t>
      </w:r>
      <w:r w:rsidR="00135D69" w:rsidRPr="003078A1">
        <w:rPr>
          <w:rFonts w:ascii="Times New Roman" w:hAnsi="Times New Roman" w:cs="Times New Roman"/>
          <w:sz w:val="24"/>
          <w:szCs w:val="24"/>
        </w:rPr>
        <w:t>.</w:t>
      </w:r>
    </w:p>
    <w:p w14:paraId="5AAAAED8" w14:textId="605B2CD8" w:rsidR="005A76D4" w:rsidRPr="003078A1" w:rsidRDefault="005A76D4"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lastRenderedPageBreak/>
        <w:t>For many women who are mother's and on a low income, tend to stay with their abuser for the sake of the family. With children to feed, keep warm and clothe, the mother tends to make do despite not being in control of</w:t>
      </w:r>
      <w:r w:rsidR="008724AB" w:rsidRPr="003078A1">
        <w:rPr>
          <w:rFonts w:ascii="Times New Roman" w:hAnsi="Times New Roman" w:cs="Times New Roman"/>
          <w:sz w:val="24"/>
          <w:szCs w:val="24"/>
        </w:rPr>
        <w:t xml:space="preserve"> her financial situation</w:t>
      </w:r>
      <w:r w:rsidRPr="003078A1">
        <w:rPr>
          <w:rFonts w:ascii="Times New Roman" w:hAnsi="Times New Roman" w:cs="Times New Roman"/>
          <w:sz w:val="24"/>
          <w:szCs w:val="24"/>
        </w:rPr>
        <w:t>, even if her contributions or benefits count towards the financial pot.</w:t>
      </w:r>
      <w:r w:rsidR="00B7687C" w:rsidRPr="003078A1">
        <w:rPr>
          <w:rFonts w:ascii="Times New Roman" w:hAnsi="Times New Roman" w:cs="Times New Roman"/>
          <w:sz w:val="24"/>
          <w:szCs w:val="24"/>
        </w:rPr>
        <w:t xml:space="preserve"> </w:t>
      </w:r>
      <w:r w:rsidR="008724AB" w:rsidRPr="003078A1">
        <w:rPr>
          <w:rFonts w:ascii="Times New Roman" w:hAnsi="Times New Roman" w:cs="Times New Roman"/>
          <w:sz w:val="24"/>
          <w:szCs w:val="24"/>
        </w:rPr>
        <w:t>(Refuge,2021).</w:t>
      </w:r>
    </w:p>
    <w:p w14:paraId="2EA69069" w14:textId="0F8A2A45" w:rsidR="002B0CEB" w:rsidRPr="003078A1" w:rsidRDefault="005A76D4"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There are a range of emotions that abused women experience on a regular basis, which can have a detrimental effect on their mental health which can be fear, anger, shame, guilt, resentment, hopelessness. To be able to get through each day indicates that there is an element of resilience and resourcefulness within</w:t>
      </w:r>
      <w:r w:rsidR="008724AB" w:rsidRPr="003078A1">
        <w:rPr>
          <w:rFonts w:ascii="Times New Roman" w:hAnsi="Times New Roman" w:cs="Times New Roman"/>
          <w:sz w:val="24"/>
          <w:szCs w:val="24"/>
        </w:rPr>
        <w:t xml:space="preserve"> and b</w:t>
      </w:r>
      <w:r w:rsidRPr="003078A1">
        <w:rPr>
          <w:rFonts w:ascii="Times New Roman" w:hAnsi="Times New Roman" w:cs="Times New Roman"/>
          <w:sz w:val="24"/>
          <w:szCs w:val="24"/>
        </w:rPr>
        <w:t>eing able to apply coping strategies to survive each day. (Refuge, 2021).</w:t>
      </w:r>
    </w:p>
    <w:p w14:paraId="0F3C2859" w14:textId="77777777" w:rsidR="005A76D4" w:rsidRPr="003078A1" w:rsidRDefault="005A76D4" w:rsidP="003078A1">
      <w:pPr>
        <w:spacing w:line="480" w:lineRule="auto"/>
        <w:rPr>
          <w:rFonts w:ascii="Times New Roman" w:hAnsi="Times New Roman" w:cs="Times New Roman"/>
          <w:sz w:val="24"/>
          <w:szCs w:val="24"/>
        </w:rPr>
      </w:pPr>
    </w:p>
    <w:p w14:paraId="3A8D9472" w14:textId="77777777" w:rsidR="002B0CEB" w:rsidRPr="003078A1" w:rsidRDefault="002B0CEB" w:rsidP="003078A1">
      <w:pPr>
        <w:spacing w:line="480" w:lineRule="auto"/>
        <w:rPr>
          <w:rFonts w:ascii="Times New Roman" w:hAnsi="Times New Roman" w:cs="Times New Roman"/>
          <w:b/>
          <w:bCs/>
          <w:sz w:val="24"/>
          <w:szCs w:val="24"/>
        </w:rPr>
      </w:pPr>
      <w:r w:rsidRPr="003078A1">
        <w:rPr>
          <w:rFonts w:ascii="Times New Roman" w:hAnsi="Times New Roman" w:cs="Times New Roman"/>
          <w:b/>
          <w:bCs/>
          <w:sz w:val="24"/>
          <w:szCs w:val="24"/>
        </w:rPr>
        <w:t>What is PTSD?</w:t>
      </w:r>
    </w:p>
    <w:p w14:paraId="6484ABC2" w14:textId="7F51DDD1"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PTSD can affect anyone who has been exposed to any traumatic event, whether it be a first-time occurrence or a series of traumatic </w:t>
      </w:r>
      <w:r w:rsidR="00C22BD6" w:rsidRPr="003078A1">
        <w:rPr>
          <w:rFonts w:ascii="Times New Roman" w:hAnsi="Times New Roman" w:cs="Times New Roman"/>
          <w:sz w:val="24"/>
          <w:szCs w:val="24"/>
        </w:rPr>
        <w:t>experiences</w:t>
      </w:r>
      <w:r w:rsidRPr="003078A1">
        <w:rPr>
          <w:rFonts w:ascii="Times New Roman" w:hAnsi="Times New Roman" w:cs="Times New Roman"/>
          <w:sz w:val="24"/>
          <w:szCs w:val="24"/>
        </w:rPr>
        <w:t xml:space="preserve">.  </w:t>
      </w:r>
      <w:r w:rsidR="00336181" w:rsidRPr="003078A1">
        <w:rPr>
          <w:rFonts w:ascii="Times New Roman" w:hAnsi="Times New Roman" w:cs="Times New Roman"/>
          <w:sz w:val="24"/>
          <w:szCs w:val="24"/>
        </w:rPr>
        <w:t>A person with PTSD can suffer from physical emotional as well as cognitive problems such as insomnia</w:t>
      </w:r>
      <w:r w:rsidR="008724AB" w:rsidRPr="003078A1">
        <w:rPr>
          <w:rFonts w:ascii="Times New Roman" w:hAnsi="Times New Roman" w:cs="Times New Roman"/>
          <w:sz w:val="24"/>
          <w:szCs w:val="24"/>
        </w:rPr>
        <w:t xml:space="preserve">, </w:t>
      </w:r>
      <w:r w:rsidR="00336181" w:rsidRPr="003078A1">
        <w:rPr>
          <w:rFonts w:ascii="Times New Roman" w:hAnsi="Times New Roman" w:cs="Times New Roman"/>
          <w:sz w:val="24"/>
          <w:szCs w:val="24"/>
        </w:rPr>
        <w:t xml:space="preserve">trouble concentrating, feelings of isolation, irritability and guilt.   </w:t>
      </w:r>
      <w:r w:rsidRPr="003078A1">
        <w:rPr>
          <w:rFonts w:ascii="Times New Roman" w:hAnsi="Times New Roman" w:cs="Times New Roman"/>
          <w:sz w:val="24"/>
          <w:szCs w:val="24"/>
        </w:rPr>
        <w:t>This in turn provokes a sense of fear, hopelessness and or horror, with a real perceived threat of death or injury.</w:t>
      </w:r>
    </w:p>
    <w:p w14:paraId="088E908F" w14:textId="43B0A0A4" w:rsidR="00336181"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PTSD affects people differently and can cause a series of mental, physical and emotional reactions, which include hypervigilance, panic attacks, dissociation,</w:t>
      </w:r>
      <w:r w:rsidR="00C22BD6" w:rsidRPr="003078A1">
        <w:rPr>
          <w:rFonts w:ascii="Times New Roman" w:hAnsi="Times New Roman" w:cs="Times New Roman"/>
          <w:sz w:val="24"/>
          <w:szCs w:val="24"/>
        </w:rPr>
        <w:t xml:space="preserve"> anger issues,</w:t>
      </w:r>
      <w:r w:rsidRPr="003078A1">
        <w:rPr>
          <w:rFonts w:ascii="Times New Roman" w:hAnsi="Times New Roman" w:cs="Times New Roman"/>
          <w:sz w:val="24"/>
          <w:szCs w:val="24"/>
        </w:rPr>
        <w:t xml:space="preserve"> nightmares, extreme fatigue and the most commonly known are </w:t>
      </w:r>
      <w:r w:rsidR="00D51CF1" w:rsidRPr="003078A1">
        <w:rPr>
          <w:rFonts w:ascii="Times New Roman" w:hAnsi="Times New Roman" w:cs="Times New Roman"/>
          <w:sz w:val="24"/>
          <w:szCs w:val="24"/>
        </w:rPr>
        <w:t>‘</w:t>
      </w:r>
      <w:r w:rsidRPr="003078A1">
        <w:rPr>
          <w:rFonts w:ascii="Times New Roman" w:hAnsi="Times New Roman" w:cs="Times New Roman"/>
          <w:sz w:val="24"/>
          <w:szCs w:val="24"/>
        </w:rPr>
        <w:t>flashbacks</w:t>
      </w:r>
      <w:r w:rsidR="00D51CF1" w:rsidRPr="003078A1">
        <w:rPr>
          <w:rFonts w:ascii="Times New Roman" w:hAnsi="Times New Roman" w:cs="Times New Roman"/>
          <w:sz w:val="24"/>
          <w:szCs w:val="24"/>
        </w:rPr>
        <w:t>’</w:t>
      </w:r>
      <w:r w:rsidR="00EF305C" w:rsidRPr="003078A1">
        <w:rPr>
          <w:rFonts w:ascii="Times New Roman" w:hAnsi="Times New Roman" w:cs="Times New Roman"/>
          <w:sz w:val="24"/>
          <w:szCs w:val="24"/>
        </w:rPr>
        <w:t xml:space="preserve">, where a person can feel </w:t>
      </w:r>
      <w:r w:rsidR="00C22BD6" w:rsidRPr="003078A1">
        <w:rPr>
          <w:rFonts w:ascii="Times New Roman" w:hAnsi="Times New Roman" w:cs="Times New Roman"/>
          <w:sz w:val="24"/>
          <w:szCs w:val="24"/>
        </w:rPr>
        <w:t>the physical and emotional reactions</w:t>
      </w:r>
      <w:r w:rsidR="00D83765" w:rsidRPr="003078A1">
        <w:rPr>
          <w:rFonts w:ascii="Times New Roman" w:hAnsi="Times New Roman" w:cs="Times New Roman"/>
          <w:sz w:val="24"/>
          <w:szCs w:val="24"/>
        </w:rPr>
        <w:t xml:space="preserve"> </w:t>
      </w:r>
      <w:r w:rsidR="00EF305C" w:rsidRPr="003078A1">
        <w:rPr>
          <w:rFonts w:ascii="Times New Roman" w:hAnsi="Times New Roman" w:cs="Times New Roman"/>
          <w:sz w:val="24"/>
          <w:szCs w:val="24"/>
        </w:rPr>
        <w:t>as if they are re-living the experience all over again.</w:t>
      </w:r>
    </w:p>
    <w:p w14:paraId="371C98A8" w14:textId="644A1566" w:rsidR="00C22BD6" w:rsidRPr="003078A1" w:rsidRDefault="00336181"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PTSD affects different people in different ways, PTSD can happen immediately after one traumati</w:t>
      </w:r>
      <w:r w:rsidR="008724AB" w:rsidRPr="003078A1">
        <w:rPr>
          <w:rFonts w:ascii="Times New Roman" w:hAnsi="Times New Roman" w:cs="Times New Roman"/>
          <w:sz w:val="24"/>
          <w:szCs w:val="24"/>
        </w:rPr>
        <w:t>c</w:t>
      </w:r>
      <w:r w:rsidRPr="003078A1">
        <w:rPr>
          <w:rFonts w:ascii="Times New Roman" w:hAnsi="Times New Roman" w:cs="Times New Roman"/>
          <w:sz w:val="24"/>
          <w:szCs w:val="24"/>
        </w:rPr>
        <w:t xml:space="preserve"> event or experience or some may not experience it until weeks, months or years later.</w:t>
      </w:r>
    </w:p>
    <w:p w14:paraId="65DE6A92" w14:textId="37B80158" w:rsidR="00C22BD6" w:rsidRPr="003078A1" w:rsidRDefault="00C22BD6"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lastRenderedPageBreak/>
        <w:t xml:space="preserve">The most </w:t>
      </w:r>
      <w:r w:rsidR="00D83765" w:rsidRPr="003078A1">
        <w:rPr>
          <w:rFonts w:ascii="Times New Roman" w:hAnsi="Times New Roman" w:cs="Times New Roman"/>
          <w:sz w:val="24"/>
          <w:szCs w:val="24"/>
        </w:rPr>
        <w:t>associated cause</w:t>
      </w:r>
      <w:r w:rsidRPr="003078A1">
        <w:rPr>
          <w:rFonts w:ascii="Times New Roman" w:hAnsi="Times New Roman" w:cs="Times New Roman"/>
          <w:sz w:val="24"/>
          <w:szCs w:val="24"/>
        </w:rPr>
        <w:t xml:space="preserve"> for PTSD is military personnel</w:t>
      </w:r>
      <w:r w:rsidR="00D83765" w:rsidRPr="003078A1">
        <w:rPr>
          <w:rFonts w:ascii="Times New Roman" w:hAnsi="Times New Roman" w:cs="Times New Roman"/>
          <w:sz w:val="24"/>
          <w:szCs w:val="24"/>
        </w:rPr>
        <w:t xml:space="preserve"> who have</w:t>
      </w:r>
      <w:r w:rsidRPr="003078A1">
        <w:rPr>
          <w:rFonts w:ascii="Times New Roman" w:hAnsi="Times New Roman" w:cs="Times New Roman"/>
          <w:sz w:val="24"/>
          <w:szCs w:val="24"/>
        </w:rPr>
        <w:t xml:space="preserve"> engaged in war, however there are many events which can cause PTSD whether in the short or long term. This can relate to serious car accidents, witnessing or experience brutal attack verbal or physical, sexual assaults including rape, serious health care problems</w:t>
      </w:r>
      <w:r w:rsidR="008724AB" w:rsidRPr="003078A1">
        <w:rPr>
          <w:rFonts w:ascii="Times New Roman" w:hAnsi="Times New Roman" w:cs="Times New Roman"/>
          <w:sz w:val="24"/>
          <w:szCs w:val="24"/>
        </w:rPr>
        <w:t xml:space="preserve"> and</w:t>
      </w:r>
      <w:r w:rsidRPr="003078A1">
        <w:rPr>
          <w:rFonts w:ascii="Times New Roman" w:hAnsi="Times New Roman" w:cs="Times New Roman"/>
          <w:sz w:val="24"/>
          <w:szCs w:val="24"/>
        </w:rPr>
        <w:t xml:space="preserve"> </w:t>
      </w:r>
      <w:proofErr w:type="gramStart"/>
      <w:r w:rsidRPr="003078A1">
        <w:rPr>
          <w:rFonts w:ascii="Times New Roman" w:hAnsi="Times New Roman" w:cs="Times New Roman"/>
          <w:sz w:val="24"/>
          <w:szCs w:val="24"/>
        </w:rPr>
        <w:t>near death</w:t>
      </w:r>
      <w:proofErr w:type="gramEnd"/>
      <w:r w:rsidRPr="003078A1">
        <w:rPr>
          <w:rFonts w:ascii="Times New Roman" w:hAnsi="Times New Roman" w:cs="Times New Roman"/>
          <w:sz w:val="24"/>
          <w:szCs w:val="24"/>
        </w:rPr>
        <w:t xml:space="preserve"> experiences.</w:t>
      </w:r>
    </w:p>
    <w:p w14:paraId="2959EAD8" w14:textId="5E4BD0F8" w:rsidR="002B0CEB" w:rsidRPr="003078A1" w:rsidRDefault="00C22BD6"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A</w:t>
      </w:r>
      <w:r w:rsidR="002B0CEB" w:rsidRPr="003078A1">
        <w:rPr>
          <w:rFonts w:ascii="Times New Roman" w:hAnsi="Times New Roman" w:cs="Times New Roman"/>
          <w:sz w:val="24"/>
          <w:szCs w:val="24"/>
        </w:rPr>
        <w:t xml:space="preserve"> </w:t>
      </w:r>
      <w:r w:rsidR="00035054" w:rsidRPr="003078A1">
        <w:rPr>
          <w:rFonts w:ascii="Times New Roman" w:hAnsi="Times New Roman" w:cs="Times New Roman"/>
          <w:sz w:val="24"/>
          <w:szCs w:val="24"/>
        </w:rPr>
        <w:t>link</w:t>
      </w:r>
      <w:r w:rsidR="002B0CEB" w:rsidRPr="003078A1">
        <w:rPr>
          <w:rFonts w:ascii="Times New Roman" w:hAnsi="Times New Roman" w:cs="Times New Roman"/>
          <w:sz w:val="24"/>
          <w:szCs w:val="24"/>
        </w:rPr>
        <w:t xml:space="preserve"> has been found between</w:t>
      </w:r>
      <w:r w:rsidR="00035054" w:rsidRPr="003078A1">
        <w:rPr>
          <w:rFonts w:ascii="Times New Roman" w:hAnsi="Times New Roman" w:cs="Times New Roman"/>
          <w:sz w:val="24"/>
          <w:szCs w:val="24"/>
        </w:rPr>
        <w:t xml:space="preserve"> DVA and PTSD. </w:t>
      </w:r>
      <w:r w:rsidR="00336181" w:rsidRPr="003078A1">
        <w:rPr>
          <w:rFonts w:ascii="Times New Roman" w:hAnsi="Times New Roman" w:cs="Times New Roman"/>
          <w:sz w:val="24"/>
          <w:szCs w:val="24"/>
        </w:rPr>
        <w:t xml:space="preserve"> For some who experience traumatic experiences on a regular basis such as neglect, abuse and or violence may be diagnosed with complex PTSD.  This is a more severe form of PTSD and normally stems from childhood trauma.</w:t>
      </w:r>
      <w:r w:rsidR="008724AB" w:rsidRPr="003078A1">
        <w:rPr>
          <w:rFonts w:ascii="Times New Roman" w:hAnsi="Times New Roman" w:cs="Times New Roman"/>
          <w:sz w:val="24"/>
          <w:szCs w:val="24"/>
        </w:rPr>
        <w:t xml:space="preserve"> </w:t>
      </w:r>
      <w:r w:rsidR="00035054" w:rsidRPr="003078A1">
        <w:rPr>
          <w:rFonts w:ascii="Times New Roman" w:hAnsi="Times New Roman" w:cs="Times New Roman"/>
          <w:sz w:val="24"/>
          <w:szCs w:val="24"/>
        </w:rPr>
        <w:t>Women in particular who had experienced mental, physical, emotional and or sexual abuse from a young age, were more than likely to experience violence and abuse in adulthood.</w:t>
      </w:r>
    </w:p>
    <w:p w14:paraId="0EF83079" w14:textId="1557E77D" w:rsidR="00035054" w:rsidRPr="003078A1" w:rsidRDefault="00035054"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Research suggests that there is an association between intimate partner abuse and undiagnosed and untreated PTSD, where both man or woman display symptoms of PTSD, by behaving in an aggressive manner.  This may be due to underlying depression or a lack of awareness </w:t>
      </w:r>
      <w:r w:rsidR="004D1DFF" w:rsidRPr="003078A1">
        <w:rPr>
          <w:rFonts w:ascii="Times New Roman" w:hAnsi="Times New Roman" w:cs="Times New Roman"/>
          <w:sz w:val="24"/>
          <w:szCs w:val="24"/>
        </w:rPr>
        <w:t>of triggers</w:t>
      </w:r>
      <w:r w:rsidRPr="003078A1">
        <w:rPr>
          <w:rFonts w:ascii="Times New Roman" w:hAnsi="Times New Roman" w:cs="Times New Roman"/>
          <w:sz w:val="24"/>
          <w:szCs w:val="24"/>
        </w:rPr>
        <w:t>.</w:t>
      </w:r>
      <w:r w:rsidR="00514B14" w:rsidRPr="003078A1">
        <w:rPr>
          <w:rFonts w:ascii="Times New Roman" w:hAnsi="Times New Roman" w:cs="Times New Roman"/>
          <w:sz w:val="24"/>
          <w:szCs w:val="24"/>
        </w:rPr>
        <w:t xml:space="preserve">  By recognizing symptoms and seeking help from appropriate agencies, a PTSD sufferer can learn how to apply coping strategies</w:t>
      </w:r>
      <w:r w:rsidR="00D13328" w:rsidRPr="003078A1">
        <w:rPr>
          <w:rFonts w:ascii="Times New Roman" w:hAnsi="Times New Roman" w:cs="Times New Roman"/>
          <w:sz w:val="24"/>
          <w:szCs w:val="24"/>
        </w:rPr>
        <w:t xml:space="preserve"> which may include</w:t>
      </w:r>
      <w:r w:rsidR="00514B14" w:rsidRPr="003078A1">
        <w:rPr>
          <w:rFonts w:ascii="Times New Roman" w:hAnsi="Times New Roman" w:cs="Times New Roman"/>
          <w:sz w:val="24"/>
          <w:szCs w:val="24"/>
        </w:rPr>
        <w:t xml:space="preserve"> anger management skills, deep breathing techniques, and monitoring short and long terms positive effects to help them alleviate aggressive tendencies and mood swings.</w:t>
      </w:r>
      <w:r w:rsidR="00D13328" w:rsidRPr="003078A1">
        <w:rPr>
          <w:rFonts w:ascii="Times New Roman" w:hAnsi="Times New Roman" w:cs="Times New Roman"/>
          <w:sz w:val="24"/>
          <w:szCs w:val="24"/>
        </w:rPr>
        <w:t xml:space="preserve">  Alcohol can prove to be a trigger, and can bring about deeper depression, </w:t>
      </w:r>
      <w:r w:rsidR="008724AB" w:rsidRPr="003078A1">
        <w:rPr>
          <w:rFonts w:ascii="Times New Roman" w:hAnsi="Times New Roman" w:cs="Times New Roman"/>
          <w:sz w:val="24"/>
          <w:szCs w:val="24"/>
        </w:rPr>
        <w:t>e</w:t>
      </w:r>
      <w:r w:rsidR="00D13328" w:rsidRPr="003078A1">
        <w:rPr>
          <w:rFonts w:ascii="Times New Roman" w:hAnsi="Times New Roman" w:cs="Times New Roman"/>
          <w:sz w:val="24"/>
          <w:szCs w:val="24"/>
        </w:rPr>
        <w:t xml:space="preserve">motional states can be heightened, leading to dangerous </w:t>
      </w:r>
      <w:r w:rsidR="008724AB" w:rsidRPr="003078A1">
        <w:rPr>
          <w:rFonts w:ascii="Times New Roman" w:hAnsi="Times New Roman" w:cs="Times New Roman"/>
          <w:sz w:val="24"/>
          <w:szCs w:val="24"/>
        </w:rPr>
        <w:t xml:space="preserve">outward </w:t>
      </w:r>
      <w:r w:rsidR="00D13328" w:rsidRPr="003078A1">
        <w:rPr>
          <w:rFonts w:ascii="Times New Roman" w:hAnsi="Times New Roman" w:cs="Times New Roman"/>
          <w:sz w:val="24"/>
          <w:szCs w:val="24"/>
        </w:rPr>
        <w:t>behaviour.</w:t>
      </w:r>
    </w:p>
    <w:p w14:paraId="03A2339F" w14:textId="2B0043D3" w:rsidR="00E40FCB" w:rsidRPr="003078A1" w:rsidRDefault="002B0CEB" w:rsidP="003078A1">
      <w:pPr>
        <w:spacing w:line="480" w:lineRule="auto"/>
        <w:rPr>
          <w:rFonts w:ascii="Times New Roman" w:hAnsi="Times New Roman" w:cs="Times New Roman"/>
          <w:sz w:val="24"/>
          <w:szCs w:val="24"/>
          <w:highlight w:val="yellow"/>
        </w:rPr>
      </w:pPr>
      <w:r w:rsidRPr="003078A1">
        <w:rPr>
          <w:rFonts w:ascii="Tahoma" w:hAnsi="Tahoma" w:cs="Tahoma"/>
          <w:sz w:val="24"/>
          <w:szCs w:val="24"/>
        </w:rPr>
        <w:t>﻿</w:t>
      </w:r>
      <w:r w:rsidR="00514B14" w:rsidRPr="003078A1">
        <w:rPr>
          <w:rFonts w:ascii="Times New Roman" w:hAnsi="Times New Roman" w:cs="Times New Roman"/>
          <w:sz w:val="24"/>
          <w:szCs w:val="24"/>
        </w:rPr>
        <w:t xml:space="preserve">Addressing if </w:t>
      </w:r>
      <w:r w:rsidRPr="003078A1">
        <w:rPr>
          <w:rFonts w:ascii="Times New Roman" w:hAnsi="Times New Roman" w:cs="Times New Roman"/>
          <w:sz w:val="24"/>
          <w:szCs w:val="24"/>
        </w:rPr>
        <w:t xml:space="preserve">alcohol and drug use </w:t>
      </w:r>
      <w:r w:rsidR="008724AB" w:rsidRPr="003078A1">
        <w:rPr>
          <w:rFonts w:ascii="Times New Roman" w:hAnsi="Times New Roman" w:cs="Times New Roman"/>
          <w:sz w:val="24"/>
          <w:szCs w:val="24"/>
        </w:rPr>
        <w:t xml:space="preserve">is </w:t>
      </w:r>
      <w:r w:rsidRPr="003078A1">
        <w:rPr>
          <w:rFonts w:ascii="Times New Roman" w:hAnsi="Times New Roman" w:cs="Times New Roman"/>
          <w:sz w:val="24"/>
          <w:szCs w:val="24"/>
        </w:rPr>
        <w:t>a factor or not, domestic violence and abuse is a ve</w:t>
      </w:r>
      <w:r w:rsidR="00D13328" w:rsidRPr="003078A1">
        <w:rPr>
          <w:rFonts w:ascii="Times New Roman" w:hAnsi="Times New Roman" w:cs="Times New Roman"/>
          <w:sz w:val="24"/>
          <w:szCs w:val="24"/>
        </w:rPr>
        <w:t xml:space="preserve">ry </w:t>
      </w:r>
      <w:r w:rsidR="00514B14" w:rsidRPr="003078A1">
        <w:rPr>
          <w:rFonts w:ascii="Times New Roman" w:hAnsi="Times New Roman" w:cs="Times New Roman"/>
          <w:sz w:val="24"/>
          <w:szCs w:val="24"/>
        </w:rPr>
        <w:t>consequential</w:t>
      </w:r>
      <w:r w:rsidRPr="003078A1">
        <w:rPr>
          <w:rFonts w:ascii="Times New Roman" w:hAnsi="Times New Roman" w:cs="Times New Roman"/>
          <w:sz w:val="24"/>
          <w:szCs w:val="24"/>
        </w:rPr>
        <w:t xml:space="preserve"> problem</w:t>
      </w:r>
      <w:r w:rsidR="00D13328" w:rsidRPr="003078A1">
        <w:rPr>
          <w:rFonts w:ascii="Times New Roman" w:hAnsi="Times New Roman" w:cs="Times New Roman"/>
          <w:sz w:val="24"/>
          <w:szCs w:val="24"/>
        </w:rPr>
        <w:t xml:space="preserve"> </w:t>
      </w:r>
      <w:r w:rsidRPr="003078A1">
        <w:rPr>
          <w:rFonts w:ascii="Times New Roman" w:hAnsi="Times New Roman" w:cs="Times New Roman"/>
          <w:sz w:val="24"/>
          <w:szCs w:val="24"/>
        </w:rPr>
        <w:t xml:space="preserve">for the </w:t>
      </w:r>
      <w:r w:rsidR="00514B14" w:rsidRPr="003078A1">
        <w:rPr>
          <w:rFonts w:ascii="Times New Roman" w:hAnsi="Times New Roman" w:cs="Times New Roman"/>
          <w:sz w:val="24"/>
          <w:szCs w:val="24"/>
        </w:rPr>
        <w:t xml:space="preserve">both the </w:t>
      </w:r>
      <w:r w:rsidRPr="003078A1">
        <w:rPr>
          <w:rFonts w:ascii="Times New Roman" w:hAnsi="Times New Roman" w:cs="Times New Roman"/>
          <w:sz w:val="24"/>
          <w:szCs w:val="24"/>
        </w:rPr>
        <w:t>victim and the abuser</w:t>
      </w:r>
      <w:r w:rsidR="00D13328" w:rsidRPr="003078A1">
        <w:rPr>
          <w:rFonts w:ascii="Times New Roman" w:hAnsi="Times New Roman" w:cs="Times New Roman"/>
          <w:sz w:val="24"/>
          <w:szCs w:val="24"/>
        </w:rPr>
        <w:t xml:space="preserve">.  The abuser must always feel in </w:t>
      </w:r>
      <w:r w:rsidR="008724AB" w:rsidRPr="003078A1">
        <w:rPr>
          <w:rFonts w:ascii="Times New Roman" w:hAnsi="Times New Roman" w:cs="Times New Roman"/>
          <w:sz w:val="24"/>
          <w:szCs w:val="24"/>
        </w:rPr>
        <w:t>c</w:t>
      </w:r>
      <w:r w:rsidR="00D13328" w:rsidRPr="003078A1">
        <w:rPr>
          <w:rFonts w:ascii="Times New Roman" w:hAnsi="Times New Roman" w:cs="Times New Roman"/>
          <w:sz w:val="24"/>
          <w:szCs w:val="24"/>
        </w:rPr>
        <w:t>omplete control, and no</w:t>
      </w:r>
      <w:r w:rsidR="008724AB" w:rsidRPr="003078A1">
        <w:rPr>
          <w:rFonts w:ascii="Times New Roman" w:hAnsi="Times New Roman" w:cs="Times New Roman"/>
          <w:sz w:val="24"/>
          <w:szCs w:val="24"/>
        </w:rPr>
        <w:t>t</w:t>
      </w:r>
      <w:r w:rsidR="00D13328" w:rsidRPr="003078A1">
        <w:rPr>
          <w:rFonts w:ascii="Times New Roman" w:hAnsi="Times New Roman" w:cs="Times New Roman"/>
          <w:sz w:val="24"/>
          <w:szCs w:val="24"/>
        </w:rPr>
        <w:t xml:space="preserve"> so much about a loss of control, as some abuser’s may find this a reason for justifying or excusing their aggressive behaviour.</w:t>
      </w:r>
      <w:r w:rsidR="008724AB" w:rsidRPr="003078A1">
        <w:rPr>
          <w:rFonts w:ascii="Times New Roman" w:hAnsi="Times New Roman" w:cs="Times New Roman"/>
          <w:sz w:val="24"/>
          <w:szCs w:val="24"/>
        </w:rPr>
        <w:t xml:space="preserve"> </w:t>
      </w:r>
      <w:r w:rsidR="00E40FCB" w:rsidRPr="003078A1">
        <w:rPr>
          <w:rFonts w:ascii="Times New Roman" w:hAnsi="Times New Roman" w:cs="Times New Roman"/>
          <w:sz w:val="24"/>
          <w:szCs w:val="24"/>
        </w:rPr>
        <w:t>(NHS,2021).</w:t>
      </w:r>
    </w:p>
    <w:p w14:paraId="18DC919D" w14:textId="081CAD75" w:rsidR="002B0CEB" w:rsidRPr="003078A1" w:rsidRDefault="002B0CEB" w:rsidP="003078A1">
      <w:pPr>
        <w:spacing w:line="480" w:lineRule="auto"/>
        <w:rPr>
          <w:rFonts w:ascii="Times New Roman" w:hAnsi="Times New Roman" w:cs="Times New Roman"/>
          <w:b/>
          <w:bCs/>
          <w:sz w:val="24"/>
          <w:szCs w:val="24"/>
        </w:rPr>
      </w:pPr>
    </w:p>
    <w:p w14:paraId="60CAFCDD" w14:textId="77777777" w:rsidR="002B0CEB" w:rsidRPr="003078A1" w:rsidRDefault="002B0CEB" w:rsidP="003078A1">
      <w:pPr>
        <w:spacing w:line="480" w:lineRule="auto"/>
        <w:rPr>
          <w:rFonts w:ascii="Times New Roman" w:hAnsi="Times New Roman" w:cs="Times New Roman"/>
          <w:b/>
          <w:bCs/>
          <w:sz w:val="24"/>
          <w:szCs w:val="24"/>
        </w:rPr>
      </w:pPr>
      <w:r w:rsidRPr="003078A1">
        <w:rPr>
          <w:rFonts w:ascii="Times New Roman" w:hAnsi="Times New Roman" w:cs="Times New Roman"/>
          <w:b/>
          <w:bCs/>
          <w:sz w:val="24"/>
          <w:szCs w:val="24"/>
        </w:rPr>
        <w:lastRenderedPageBreak/>
        <w:t>INTERVENTIONS</w:t>
      </w:r>
    </w:p>
    <w:p w14:paraId="66539967"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There are 3 main types of psychological therapies used to treat people with PTSD.</w:t>
      </w:r>
    </w:p>
    <w:p w14:paraId="3030EC92" w14:textId="24D3B856" w:rsidR="002B0CEB" w:rsidRPr="003078A1" w:rsidRDefault="002B0CEB" w:rsidP="003078A1">
      <w:pPr>
        <w:spacing w:line="480" w:lineRule="auto"/>
        <w:rPr>
          <w:rFonts w:ascii="Times New Roman" w:hAnsi="Times New Roman" w:cs="Times New Roman"/>
          <w:b/>
          <w:bCs/>
          <w:sz w:val="24"/>
          <w:szCs w:val="24"/>
        </w:rPr>
      </w:pPr>
      <w:r w:rsidRPr="003078A1">
        <w:rPr>
          <w:rFonts w:ascii="Times New Roman" w:hAnsi="Times New Roman" w:cs="Times New Roman"/>
          <w:b/>
          <w:bCs/>
          <w:sz w:val="24"/>
          <w:szCs w:val="24"/>
        </w:rPr>
        <w:t xml:space="preserve">Cognitive </w:t>
      </w:r>
      <w:r w:rsidR="002D04DB" w:rsidRPr="003078A1">
        <w:rPr>
          <w:rFonts w:ascii="Times New Roman" w:hAnsi="Times New Roman" w:cs="Times New Roman"/>
          <w:b/>
          <w:bCs/>
          <w:sz w:val="24"/>
          <w:szCs w:val="24"/>
        </w:rPr>
        <w:t>B</w:t>
      </w:r>
      <w:r w:rsidRPr="003078A1">
        <w:rPr>
          <w:rFonts w:ascii="Times New Roman" w:hAnsi="Times New Roman" w:cs="Times New Roman"/>
          <w:b/>
          <w:bCs/>
          <w:sz w:val="24"/>
          <w:szCs w:val="24"/>
        </w:rPr>
        <w:t xml:space="preserve">ehavioural </w:t>
      </w:r>
      <w:r w:rsidR="002D04DB" w:rsidRPr="003078A1">
        <w:rPr>
          <w:rFonts w:ascii="Times New Roman" w:hAnsi="Times New Roman" w:cs="Times New Roman"/>
          <w:b/>
          <w:bCs/>
          <w:sz w:val="24"/>
          <w:szCs w:val="24"/>
        </w:rPr>
        <w:t>T</w:t>
      </w:r>
      <w:r w:rsidRPr="003078A1">
        <w:rPr>
          <w:rFonts w:ascii="Times New Roman" w:hAnsi="Times New Roman" w:cs="Times New Roman"/>
          <w:b/>
          <w:bCs/>
          <w:sz w:val="24"/>
          <w:szCs w:val="24"/>
        </w:rPr>
        <w:t>herapy (CBT)</w:t>
      </w:r>
    </w:p>
    <w:p w14:paraId="5FF062F2"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Cognitive behavioural therapy is a talking therapy, which helps to focus on the presenting issue, to analyse the thought process, the emotion connected and the resulting action and how to make changes to thoughts and behaviours.</w:t>
      </w:r>
    </w:p>
    <w:p w14:paraId="2410C9D0"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b/>
          <w:bCs/>
          <w:sz w:val="24"/>
          <w:szCs w:val="24"/>
        </w:rPr>
        <w:t>Trauma-Focused CBT</w:t>
      </w:r>
      <w:r w:rsidRPr="003078A1">
        <w:rPr>
          <w:rFonts w:ascii="Times New Roman" w:hAnsi="Times New Roman" w:cs="Times New Roman"/>
          <w:sz w:val="24"/>
          <w:szCs w:val="24"/>
        </w:rPr>
        <w:t xml:space="preserve"> is also a talking therapy however, it may be a little more in-depth. a variety of psychological techniques are then put in place to practice and help change the perspective of a once negative response to a more positive, neutral response.  The CBT therapist is there to support the client through the process and help guide the client into a more comfortable frame of mind and emotional state.  By managing the thought process, can help manage emotions and behaviours.</w:t>
      </w:r>
    </w:p>
    <w:p w14:paraId="331AF99E" w14:textId="77777777" w:rsidR="002B0CEB" w:rsidRPr="003078A1" w:rsidRDefault="002B0CEB" w:rsidP="003078A1">
      <w:pPr>
        <w:spacing w:line="480" w:lineRule="auto"/>
        <w:rPr>
          <w:rFonts w:ascii="Times New Roman" w:hAnsi="Times New Roman" w:cs="Times New Roman"/>
          <w:b/>
          <w:bCs/>
          <w:sz w:val="24"/>
          <w:szCs w:val="24"/>
        </w:rPr>
      </w:pPr>
      <w:r w:rsidRPr="003078A1">
        <w:rPr>
          <w:rFonts w:ascii="Times New Roman" w:hAnsi="Times New Roman" w:cs="Times New Roman"/>
          <w:b/>
          <w:bCs/>
          <w:sz w:val="24"/>
          <w:szCs w:val="24"/>
        </w:rPr>
        <w:t>Eye movement desensitisation and reprocessing (EMDR)</w:t>
      </w:r>
    </w:p>
    <w:p w14:paraId="2CE7000F"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Eye movement desensitisation and reprocessing (EMDR) is a fairly new therapy, and its technique is simple to apply, however, it is down to the experience of the therapist using this new technique, at the same time of focusing on a traumatic event, by asking relevant and appropriate questions and exploring gently.  </w:t>
      </w:r>
    </w:p>
    <w:p w14:paraId="34FA1B3D"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The client is required to focus on the event and the feelings associated with it and then given instruction to keep head still, with feet firmly on the floor and to follow the therapist's two fingers moving left to right, right to left for a period of 20 counts. To breathe and then measure the client's distress.  There is an 8-step programme and the therapist will monitor the client's progress regularly. By moving the fingers from side to side and the eyes following, it </w:t>
      </w:r>
      <w:r w:rsidRPr="003078A1">
        <w:rPr>
          <w:rFonts w:ascii="Times New Roman" w:hAnsi="Times New Roman" w:cs="Times New Roman"/>
          <w:sz w:val="24"/>
          <w:szCs w:val="24"/>
        </w:rPr>
        <w:lastRenderedPageBreak/>
        <w:t>in effect neutralises the memory associated with the feeling by reprocessing the very real experience.</w:t>
      </w:r>
    </w:p>
    <w:p w14:paraId="79F3BA30" w14:textId="77777777" w:rsidR="002B0CEB" w:rsidRPr="003078A1" w:rsidRDefault="002B0CEB" w:rsidP="003078A1">
      <w:pPr>
        <w:spacing w:line="480" w:lineRule="auto"/>
        <w:rPr>
          <w:rFonts w:ascii="Times New Roman" w:hAnsi="Times New Roman" w:cs="Times New Roman"/>
          <w:b/>
          <w:bCs/>
          <w:sz w:val="24"/>
          <w:szCs w:val="24"/>
        </w:rPr>
      </w:pPr>
      <w:r w:rsidRPr="003078A1">
        <w:rPr>
          <w:rFonts w:ascii="Times New Roman" w:hAnsi="Times New Roman" w:cs="Times New Roman"/>
          <w:b/>
          <w:bCs/>
          <w:sz w:val="24"/>
          <w:szCs w:val="24"/>
        </w:rPr>
        <w:t>Group therapy</w:t>
      </w:r>
    </w:p>
    <w:p w14:paraId="163ACB23"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There are group therapy sessions available, where people in similar situations can speak about their experiences, some people depending on the severity of PTSD may want to share their own experience.  By sharing the experience, and listening to others may garner a deeper understanding of how to manage the condition.</w:t>
      </w:r>
    </w:p>
    <w:p w14:paraId="688FAF64"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Some charities provide counselling and support groups for PTSD.</w:t>
      </w:r>
    </w:p>
    <w:p w14:paraId="6B487993" w14:textId="77777777" w:rsidR="002B0CEB" w:rsidRPr="003078A1" w:rsidRDefault="002B0CEB" w:rsidP="003078A1">
      <w:pPr>
        <w:spacing w:line="480" w:lineRule="auto"/>
        <w:rPr>
          <w:rFonts w:ascii="Times New Roman" w:hAnsi="Times New Roman" w:cs="Times New Roman"/>
          <w:b/>
          <w:bCs/>
          <w:sz w:val="24"/>
          <w:szCs w:val="24"/>
        </w:rPr>
      </w:pPr>
      <w:r w:rsidRPr="003078A1">
        <w:rPr>
          <w:rFonts w:ascii="Times New Roman" w:hAnsi="Times New Roman" w:cs="Times New Roman"/>
          <w:b/>
          <w:bCs/>
          <w:sz w:val="24"/>
          <w:szCs w:val="24"/>
        </w:rPr>
        <w:t>Medications</w:t>
      </w:r>
    </w:p>
    <w:p w14:paraId="566CEBF8"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Along with talking therapies, anti-depressants are given to adults to help manage the effects of PTSD, these may be Paroxetine, Sertraline, Mirtazapine, Amitriptyline, or Phenelzine. It's important to note that Paroxetine and Sertraline are licensed are the only anti-depressants licensed to treat PTSD.</w:t>
      </w:r>
    </w:p>
    <w:p w14:paraId="2BA574C4"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These medications are conditional on the basis that the client has already tried and tested psychological therapy, but found it to be ineffective, or that the client has no plans to have any future psychological therapy in conjunction to taking this medication.  There are no additional factors to take into account regarding the mental health of the client, for example, severe depression as Amitriptyline or Phenelzine will normally only be authorised under the supervision of a health specialist.  Albeit, antidepressants can be prescribed to help with depression, anxiety and sleeping issues.</w:t>
      </w:r>
    </w:p>
    <w:p w14:paraId="057D5DB8" w14:textId="06F6404D"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No medications will be prescribed for a person under the age of 18 unless authorised by a specialist.</w:t>
      </w:r>
    </w:p>
    <w:p w14:paraId="300D7608" w14:textId="77777777" w:rsidR="00131F4A" w:rsidRPr="003078A1" w:rsidRDefault="00131F4A" w:rsidP="003078A1">
      <w:pPr>
        <w:spacing w:line="480" w:lineRule="auto"/>
        <w:rPr>
          <w:rFonts w:ascii="Times New Roman" w:hAnsi="Times New Roman" w:cs="Times New Roman"/>
          <w:sz w:val="24"/>
          <w:szCs w:val="24"/>
        </w:rPr>
      </w:pPr>
    </w:p>
    <w:p w14:paraId="35811F81" w14:textId="77777777" w:rsidR="002B0CEB" w:rsidRPr="003078A1" w:rsidRDefault="002B0CEB" w:rsidP="003078A1">
      <w:pPr>
        <w:spacing w:line="480" w:lineRule="auto"/>
        <w:rPr>
          <w:rFonts w:ascii="Times New Roman" w:hAnsi="Times New Roman" w:cs="Times New Roman"/>
          <w:b/>
          <w:bCs/>
          <w:sz w:val="24"/>
          <w:szCs w:val="24"/>
        </w:rPr>
      </w:pPr>
      <w:r w:rsidRPr="003078A1">
        <w:rPr>
          <w:rFonts w:ascii="Times New Roman" w:hAnsi="Times New Roman" w:cs="Times New Roman"/>
          <w:b/>
          <w:bCs/>
          <w:sz w:val="24"/>
          <w:szCs w:val="24"/>
        </w:rPr>
        <w:lastRenderedPageBreak/>
        <w:t>Children and young people</w:t>
      </w:r>
    </w:p>
    <w:p w14:paraId="35A27287"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Trauma-focused CBT is normally provided for young children and young people who are suffering from PTSD.</w:t>
      </w:r>
    </w:p>
    <w:p w14:paraId="341076A4"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The therapy normally consists of between 6-12 sessions and that the child's circumstance, age, and development are taken into consideration before commencement.</w:t>
      </w:r>
    </w:p>
    <w:p w14:paraId="76A443FF"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Depending on the circumstances and the cause of PTSD therapy can include consultation with the child's family.</w:t>
      </w:r>
    </w:p>
    <w:p w14:paraId="16D18659" w14:textId="3909B446"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If the event the child does not respond to CBT, they may be offered the option of EMDR.</w:t>
      </w:r>
    </w:p>
    <w:p w14:paraId="4455B846" w14:textId="12C24F41" w:rsidR="00856E6A" w:rsidRPr="003078A1" w:rsidRDefault="00856E6A"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(Disorders.org, 2021)</w:t>
      </w:r>
      <w:r w:rsidR="008652F2" w:rsidRPr="003078A1">
        <w:rPr>
          <w:rFonts w:ascii="Times New Roman" w:hAnsi="Times New Roman" w:cs="Times New Roman"/>
          <w:sz w:val="24"/>
          <w:szCs w:val="24"/>
        </w:rPr>
        <w:t>. (LVA 2021).</w:t>
      </w:r>
    </w:p>
    <w:p w14:paraId="6C258B15" w14:textId="77777777" w:rsidR="00C11E18" w:rsidRPr="003078A1" w:rsidRDefault="00C11E18" w:rsidP="003078A1">
      <w:pPr>
        <w:spacing w:line="480" w:lineRule="auto"/>
        <w:rPr>
          <w:rFonts w:ascii="Times New Roman" w:hAnsi="Times New Roman" w:cs="Times New Roman"/>
          <w:sz w:val="24"/>
          <w:szCs w:val="24"/>
        </w:rPr>
      </w:pPr>
    </w:p>
    <w:p w14:paraId="37EAA9BC" w14:textId="04026D3E" w:rsidR="002B0CEB" w:rsidRPr="003078A1" w:rsidRDefault="002B0CEB" w:rsidP="003078A1">
      <w:pPr>
        <w:spacing w:line="480" w:lineRule="auto"/>
        <w:rPr>
          <w:rFonts w:ascii="Times New Roman" w:hAnsi="Times New Roman" w:cs="Times New Roman"/>
          <w:b/>
          <w:bCs/>
          <w:sz w:val="24"/>
          <w:szCs w:val="24"/>
        </w:rPr>
      </w:pPr>
      <w:r w:rsidRPr="003078A1">
        <w:rPr>
          <w:rFonts w:ascii="Times New Roman" w:hAnsi="Times New Roman" w:cs="Times New Roman"/>
          <w:b/>
          <w:bCs/>
          <w:sz w:val="24"/>
          <w:szCs w:val="24"/>
        </w:rPr>
        <w:t>ETHICAL CONSIDERATIONS</w:t>
      </w:r>
    </w:p>
    <w:p w14:paraId="407E6C69"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Ethical principles in the monitoring of laws</w:t>
      </w:r>
    </w:p>
    <w:p w14:paraId="4D11CD30" w14:textId="20FB04EA" w:rsidR="002B0CEB" w:rsidRPr="003078A1" w:rsidRDefault="00B16285"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I</w:t>
      </w:r>
      <w:r w:rsidR="002B0CEB" w:rsidRPr="003078A1">
        <w:rPr>
          <w:rFonts w:ascii="Times New Roman" w:hAnsi="Times New Roman" w:cs="Times New Roman"/>
          <w:sz w:val="24"/>
          <w:szCs w:val="24"/>
        </w:rPr>
        <w:t xml:space="preserve">t is essential that any monitoring or assessment of any victim of Violence and Domestic abuse must adhere to strict guidelines and apply stringent ethical standards in the process. This is paramount to ensure client safety and protect their confidentiality at all costs. </w:t>
      </w:r>
    </w:p>
    <w:p w14:paraId="3EF98A7F"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According to the UN the following standards for ethical research regarding women suffering from violence and abuse are:</w:t>
      </w:r>
    </w:p>
    <w:p w14:paraId="0642FEBC"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The safety of interviewees must be paramount.</w:t>
      </w:r>
    </w:p>
    <w:p w14:paraId="5333288B"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Participation in research should be strictly voluntary.</w:t>
      </w:r>
    </w:p>
    <w:p w14:paraId="6CA749D0"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All identities must be confidential, both in the interview process and in the subsequent report.</w:t>
      </w:r>
    </w:p>
    <w:p w14:paraId="68C7B14A"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International human rights must be the foundation of the study.</w:t>
      </w:r>
    </w:p>
    <w:p w14:paraId="4FE9401E"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lastRenderedPageBreak/>
        <w:t>Monitors should conduct relevant country research.</w:t>
      </w:r>
    </w:p>
    <w:p w14:paraId="424DAFBE"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Interviewers should prepare an introduction to the study which outlines the purpose of the study and confidentiality procedures.</w:t>
      </w:r>
    </w:p>
    <w:p w14:paraId="395BD4A1"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Monitors should be impartial, objective, accurate, and patient.</w:t>
      </w:r>
    </w:p>
    <w:p w14:paraId="12F8FEB4"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If survivors are interviewed, special considerations should be addressed. Privacy and safety must be paramount. Post-interview support services must be available upon request.  </w:t>
      </w:r>
    </w:p>
    <w:p w14:paraId="75500D8A"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A thorough interview must be conducted when obtaining information with survivors of domestic violence and abuse as a way of safeguarding at the same time as taking into account all future considerations.   The information collected and collated will prove important in any legal process that may occur however, there is a risk factor of how this information is recorded and used.  There is still a risk of physical harm, a loss of a job, loss of home and or children.  The interview process must take tentative steps to ensure the safety, wellbeing and overall outcome with the use of information.</w:t>
      </w:r>
    </w:p>
    <w:p w14:paraId="1B245248"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Additional information about the victim's experiences may also be acquired from other sources, solicitors, hospitals, social services, friends and family members, work colleagues, ensuring strict ethical standards are administered, which are:</w:t>
      </w:r>
    </w:p>
    <w:p w14:paraId="5B756467"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Interviews must be conducted in a safe and confidential, and completely private setting.</w:t>
      </w:r>
    </w:p>
    <w:p w14:paraId="4199B1DD"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Informed consent must be obtained; that is, individuals should be informed of the purpose of the study and the nature of the questions which will be asked.</w:t>
      </w:r>
    </w:p>
    <w:p w14:paraId="40493B16"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Individuals should be allowed to skip questions or to end the interview at any time. For example, The World Health Organization's Multi-Country Study on Women's Health and Domestic Violence against Women used an oral consent process that included a more detailed explanation of the nature of the questions on violence right before they were asked, </w:t>
      </w:r>
      <w:r w:rsidRPr="003078A1">
        <w:rPr>
          <w:rFonts w:ascii="Times New Roman" w:hAnsi="Times New Roman" w:cs="Times New Roman"/>
          <w:sz w:val="24"/>
          <w:szCs w:val="24"/>
        </w:rPr>
        <w:lastRenderedPageBreak/>
        <w:t>and respondents were reminded of their option to end the interview. See Researching Violence Against Women:  A Practical Guide for Researchers and Activists, Chapter 2.</w:t>
      </w:r>
    </w:p>
    <w:p w14:paraId="546C7FA0"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Monitors should interview only one woman per household, so that, for example, a female relative of an abuser may not communicate back to him about the nature of the study in which his wife participated.</w:t>
      </w:r>
    </w:p>
    <w:p w14:paraId="616905A6"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Strict protocols must be followed in removing identifying markers from data before storage and publication.</w:t>
      </w:r>
    </w:p>
    <w:p w14:paraId="150A9A0F"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Interviewers should be female, and trained in ethics and safety as well as question strategy.</w:t>
      </w:r>
    </w:p>
    <w:p w14:paraId="52C4E260"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Questionnaires should be carefully constructed to consider survivor emotions about incidents of violence.</w:t>
      </w:r>
    </w:p>
    <w:p w14:paraId="662D6E2A"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Survey administrators should make post-survey support available upon request.</w:t>
      </w:r>
    </w:p>
    <w:p w14:paraId="2C396D6C" w14:textId="68EAFE70" w:rsidR="00A44128"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(UN, 20</w:t>
      </w:r>
      <w:r w:rsidR="000D0A92" w:rsidRPr="003078A1">
        <w:rPr>
          <w:rFonts w:ascii="Times New Roman" w:hAnsi="Times New Roman" w:cs="Times New Roman"/>
          <w:sz w:val="24"/>
          <w:szCs w:val="24"/>
        </w:rPr>
        <w:t>10</w:t>
      </w:r>
      <w:r w:rsidRPr="003078A1">
        <w:rPr>
          <w:rFonts w:ascii="Times New Roman" w:hAnsi="Times New Roman" w:cs="Times New Roman"/>
          <w:sz w:val="24"/>
          <w:szCs w:val="24"/>
        </w:rPr>
        <w:t>)</w:t>
      </w:r>
    </w:p>
    <w:p w14:paraId="347070DC" w14:textId="77777777" w:rsidR="00A44128" w:rsidRPr="003078A1" w:rsidRDefault="00A44128" w:rsidP="003078A1">
      <w:pPr>
        <w:spacing w:line="480" w:lineRule="auto"/>
        <w:rPr>
          <w:rFonts w:ascii="Times New Roman" w:hAnsi="Times New Roman" w:cs="Times New Roman"/>
          <w:sz w:val="24"/>
          <w:szCs w:val="24"/>
        </w:rPr>
      </w:pPr>
    </w:p>
    <w:p w14:paraId="55F1F4CA" w14:textId="77777777" w:rsidR="002B0CEB" w:rsidRPr="003078A1" w:rsidRDefault="002B0CEB" w:rsidP="003078A1">
      <w:pPr>
        <w:spacing w:line="480" w:lineRule="auto"/>
        <w:rPr>
          <w:rFonts w:ascii="Times New Roman" w:hAnsi="Times New Roman" w:cs="Times New Roman"/>
          <w:b/>
          <w:bCs/>
          <w:sz w:val="24"/>
          <w:szCs w:val="24"/>
        </w:rPr>
      </w:pPr>
      <w:r w:rsidRPr="003078A1">
        <w:rPr>
          <w:rFonts w:ascii="Times New Roman" w:hAnsi="Times New Roman" w:cs="Times New Roman"/>
          <w:b/>
          <w:bCs/>
          <w:sz w:val="24"/>
          <w:szCs w:val="24"/>
        </w:rPr>
        <w:t>Equality and diversity</w:t>
      </w:r>
    </w:p>
    <w:p w14:paraId="3E48CD56"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According to NICE, Equality and diversity considerations are to be acknowledged when dealing with domestic violence or abuse.</w:t>
      </w:r>
    </w:p>
    <w:p w14:paraId="09FA41EC"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All service providers must be in a position to tailor and to suit the specific requirements and needs of people who have suffered domestic abuse and violence.  There should be no bias towards, age, gender, or sexual preference thus being lesbian, gay, bisexual or transgender who have experienced first-hand domestic violence or abuse.</w:t>
      </w:r>
    </w:p>
    <w:p w14:paraId="60BFC0DE" w14:textId="77777777" w:rsidR="002B0CEB"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Services should provide help to communicate at all levels in different languages and be accessible to victims with additional needs such as disabilities, physical issues when </w:t>
      </w:r>
      <w:r w:rsidRPr="003078A1">
        <w:rPr>
          <w:rFonts w:ascii="Times New Roman" w:hAnsi="Times New Roman" w:cs="Times New Roman"/>
          <w:sz w:val="24"/>
          <w:szCs w:val="24"/>
        </w:rPr>
        <w:lastRenderedPageBreak/>
        <w:t>interpreters are needed for discussions, these should be professional interpreters who are unbiased and impartial and have a professional duty to ensure confidential information is. secure.  There should not be any friends or family allowed to act or speak on behalf of the victim for any reason.</w:t>
      </w:r>
    </w:p>
    <w:p w14:paraId="5C8FC573" w14:textId="1C368833" w:rsidR="00B16285" w:rsidRPr="003078A1" w:rsidRDefault="002B0CEB"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A good level of communication must be apparent between health and medical practitioners, due to the severe nature of domestic violence and or abuse. Each victim should receive the correct level of support, care and treatment, taking into account there, age, health and culturally appropriate. A professional interpreter should be made available if in the event it is a requirement.</w:t>
      </w:r>
      <w:r w:rsidR="00135D69" w:rsidRPr="003078A1">
        <w:rPr>
          <w:rFonts w:ascii="Times New Roman" w:hAnsi="Times New Roman" w:cs="Times New Roman"/>
          <w:sz w:val="24"/>
          <w:szCs w:val="24"/>
        </w:rPr>
        <w:t xml:space="preserve"> </w:t>
      </w:r>
      <w:r w:rsidRPr="003078A1">
        <w:rPr>
          <w:rFonts w:ascii="Times New Roman" w:hAnsi="Times New Roman" w:cs="Times New Roman"/>
          <w:sz w:val="24"/>
          <w:szCs w:val="24"/>
        </w:rPr>
        <w:t>(Nice, 2021</w:t>
      </w:r>
      <w:r w:rsidR="00135D69" w:rsidRPr="003078A1">
        <w:rPr>
          <w:rFonts w:ascii="Times New Roman" w:hAnsi="Times New Roman" w:cs="Times New Roman"/>
          <w:sz w:val="24"/>
          <w:szCs w:val="24"/>
        </w:rPr>
        <w:t>).</w:t>
      </w:r>
    </w:p>
    <w:p w14:paraId="7313BBCE" w14:textId="77777777" w:rsidR="00135D69" w:rsidRPr="003078A1" w:rsidRDefault="00135D69" w:rsidP="003078A1">
      <w:pPr>
        <w:spacing w:line="480" w:lineRule="auto"/>
        <w:rPr>
          <w:rFonts w:ascii="Times New Roman" w:hAnsi="Times New Roman" w:cs="Times New Roman"/>
          <w:sz w:val="24"/>
          <w:szCs w:val="24"/>
        </w:rPr>
      </w:pPr>
    </w:p>
    <w:p w14:paraId="397E3E4E" w14:textId="707FE521" w:rsidR="00C11E18" w:rsidRPr="003078A1" w:rsidRDefault="00C11E18" w:rsidP="003078A1">
      <w:pPr>
        <w:spacing w:line="480" w:lineRule="auto"/>
        <w:rPr>
          <w:rFonts w:ascii="Times New Roman" w:hAnsi="Times New Roman" w:cs="Times New Roman"/>
          <w:b/>
          <w:bCs/>
          <w:sz w:val="24"/>
          <w:szCs w:val="24"/>
        </w:rPr>
      </w:pPr>
      <w:r w:rsidRPr="003078A1">
        <w:rPr>
          <w:rFonts w:ascii="Times New Roman" w:hAnsi="Times New Roman" w:cs="Times New Roman"/>
          <w:b/>
          <w:bCs/>
          <w:sz w:val="24"/>
          <w:szCs w:val="24"/>
        </w:rPr>
        <w:t>Recommendations</w:t>
      </w:r>
    </w:p>
    <w:p w14:paraId="3B291BCA" w14:textId="77777777" w:rsidR="00C11E18" w:rsidRPr="003078A1" w:rsidRDefault="00C11E18"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Nice has put together a set of recommendations to try and help identify gaps in research to prevent domestic violence and abuse in the first instance.  This may include health awareness campaigns, social movements establishing people's rights.  Working with the community and primary prevention activities that tackle assumptions and expectations.</w:t>
      </w:r>
    </w:p>
    <w:p w14:paraId="331BEBFA" w14:textId="77777777" w:rsidR="00C11E18" w:rsidRPr="003078A1" w:rsidRDefault="00C11E18"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They want to measure how effective combinations of interventions are when dealing with digestive violence and abuse in different timeline, short, medium and long term.  The question raised is sustainability and what beneficial effect on the quality of life and health of the individual in the longer term.</w:t>
      </w:r>
    </w:p>
    <w:p w14:paraId="51389642" w14:textId="77777777" w:rsidR="00C11E18" w:rsidRPr="003078A1" w:rsidRDefault="00C11E18"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The question is how effective are the following interventions in the short, medium and long term, across various levels of risk and including diverse and marginalised groups:</w:t>
      </w:r>
    </w:p>
    <w:p w14:paraId="02E943E9" w14:textId="33BC3AAC" w:rsidR="00C11E18" w:rsidRPr="003078A1" w:rsidRDefault="00A25015" w:rsidP="003078A1">
      <w:pPr>
        <w:pStyle w:val="ListParagraph"/>
        <w:numPr>
          <w:ilvl w:val="0"/>
          <w:numId w:val="9"/>
        </w:numPr>
        <w:spacing w:line="480" w:lineRule="auto"/>
        <w:rPr>
          <w:rFonts w:ascii="Times New Roman" w:hAnsi="Times New Roman" w:cs="Times New Roman"/>
          <w:sz w:val="24"/>
          <w:szCs w:val="24"/>
        </w:rPr>
      </w:pPr>
      <w:r w:rsidRPr="003078A1">
        <w:rPr>
          <w:rFonts w:ascii="Times New Roman" w:hAnsi="Times New Roman" w:cs="Times New Roman"/>
          <w:sz w:val="24"/>
          <w:szCs w:val="24"/>
        </w:rPr>
        <w:t>A</w:t>
      </w:r>
      <w:r w:rsidR="00C11E18" w:rsidRPr="003078A1">
        <w:rPr>
          <w:rFonts w:ascii="Times New Roman" w:hAnsi="Times New Roman" w:cs="Times New Roman"/>
          <w:sz w:val="24"/>
          <w:szCs w:val="24"/>
        </w:rPr>
        <w:t>dvocacy</w:t>
      </w:r>
    </w:p>
    <w:p w14:paraId="49DF04A1" w14:textId="71ECE1D6" w:rsidR="00C11E18" w:rsidRPr="003078A1" w:rsidRDefault="00A25015" w:rsidP="003078A1">
      <w:pPr>
        <w:pStyle w:val="ListParagraph"/>
        <w:numPr>
          <w:ilvl w:val="0"/>
          <w:numId w:val="9"/>
        </w:numPr>
        <w:spacing w:line="480" w:lineRule="auto"/>
        <w:rPr>
          <w:rFonts w:ascii="Times New Roman" w:hAnsi="Times New Roman" w:cs="Times New Roman"/>
          <w:sz w:val="24"/>
          <w:szCs w:val="24"/>
        </w:rPr>
      </w:pPr>
      <w:r w:rsidRPr="003078A1">
        <w:rPr>
          <w:rFonts w:ascii="Times New Roman" w:hAnsi="Times New Roman" w:cs="Times New Roman"/>
          <w:sz w:val="24"/>
          <w:szCs w:val="24"/>
        </w:rPr>
        <w:t>D</w:t>
      </w:r>
      <w:r w:rsidR="00C11E18" w:rsidRPr="003078A1">
        <w:rPr>
          <w:rFonts w:ascii="Times New Roman" w:hAnsi="Times New Roman" w:cs="Times New Roman"/>
          <w:sz w:val="24"/>
          <w:szCs w:val="24"/>
        </w:rPr>
        <w:t>omestic abuse recovery programmes</w:t>
      </w:r>
    </w:p>
    <w:p w14:paraId="0BC17D2B" w14:textId="5D69C018" w:rsidR="00C11E18" w:rsidRPr="003078A1" w:rsidRDefault="00A25015" w:rsidP="003078A1">
      <w:pPr>
        <w:pStyle w:val="ListParagraph"/>
        <w:numPr>
          <w:ilvl w:val="0"/>
          <w:numId w:val="9"/>
        </w:numPr>
        <w:spacing w:line="480" w:lineRule="auto"/>
        <w:rPr>
          <w:rFonts w:ascii="Times New Roman" w:hAnsi="Times New Roman" w:cs="Times New Roman"/>
          <w:sz w:val="24"/>
          <w:szCs w:val="24"/>
        </w:rPr>
      </w:pPr>
      <w:r w:rsidRPr="003078A1">
        <w:rPr>
          <w:rFonts w:ascii="Times New Roman" w:hAnsi="Times New Roman" w:cs="Times New Roman"/>
          <w:sz w:val="24"/>
          <w:szCs w:val="24"/>
        </w:rPr>
        <w:lastRenderedPageBreak/>
        <w:t>P</w:t>
      </w:r>
      <w:r w:rsidR="00C11E18" w:rsidRPr="003078A1">
        <w:rPr>
          <w:rFonts w:ascii="Times New Roman" w:hAnsi="Times New Roman" w:cs="Times New Roman"/>
          <w:sz w:val="24"/>
          <w:szCs w:val="24"/>
        </w:rPr>
        <w:t>erpetrator programmes</w:t>
      </w:r>
    </w:p>
    <w:p w14:paraId="1CD12169" w14:textId="0CA1402F" w:rsidR="00346C73" w:rsidRPr="003078A1" w:rsidRDefault="00A25015" w:rsidP="003078A1">
      <w:pPr>
        <w:pStyle w:val="ListParagraph"/>
        <w:numPr>
          <w:ilvl w:val="0"/>
          <w:numId w:val="9"/>
        </w:numPr>
        <w:spacing w:line="480" w:lineRule="auto"/>
        <w:rPr>
          <w:rFonts w:ascii="Times New Roman" w:hAnsi="Times New Roman" w:cs="Times New Roman"/>
          <w:sz w:val="24"/>
          <w:szCs w:val="24"/>
        </w:rPr>
      </w:pPr>
      <w:r w:rsidRPr="003078A1">
        <w:rPr>
          <w:rFonts w:ascii="Times New Roman" w:hAnsi="Times New Roman" w:cs="Times New Roman"/>
          <w:sz w:val="24"/>
          <w:szCs w:val="24"/>
        </w:rPr>
        <w:t>P</w:t>
      </w:r>
      <w:r w:rsidR="00C11E18" w:rsidRPr="003078A1">
        <w:rPr>
          <w:rFonts w:ascii="Times New Roman" w:hAnsi="Times New Roman" w:cs="Times New Roman"/>
          <w:sz w:val="24"/>
          <w:szCs w:val="24"/>
        </w:rPr>
        <w:t>sychologica</w:t>
      </w:r>
      <w:r w:rsidR="00953A3C" w:rsidRPr="003078A1">
        <w:rPr>
          <w:rFonts w:ascii="Times New Roman" w:hAnsi="Times New Roman" w:cs="Times New Roman"/>
          <w:sz w:val="24"/>
          <w:szCs w:val="24"/>
        </w:rPr>
        <w:t>l</w:t>
      </w:r>
    </w:p>
    <w:p w14:paraId="21BC8F7A" w14:textId="4AB4CD7B" w:rsidR="00C11E18" w:rsidRPr="003078A1" w:rsidRDefault="00C11E18"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l or social interventions modified for domestic violence and abuse, including programmes for those who have suffered multiple forms of abuse and those who are still experiencing it</w:t>
      </w:r>
      <w:r w:rsidR="00A25015" w:rsidRPr="003078A1">
        <w:rPr>
          <w:rFonts w:ascii="Times New Roman" w:hAnsi="Times New Roman" w:cs="Times New Roman"/>
          <w:sz w:val="24"/>
          <w:szCs w:val="24"/>
        </w:rPr>
        <w:t xml:space="preserve">, </w:t>
      </w:r>
      <w:r w:rsidRPr="003078A1">
        <w:rPr>
          <w:rFonts w:ascii="Times New Roman" w:hAnsi="Times New Roman" w:cs="Times New Roman"/>
          <w:sz w:val="24"/>
          <w:szCs w:val="24"/>
        </w:rPr>
        <w:t>interventions for primary carers apart from mothers (for example, fathers, grandparents)</w:t>
      </w:r>
    </w:p>
    <w:p w14:paraId="59D907D2" w14:textId="77777777" w:rsidR="00C11E18" w:rsidRPr="003078A1" w:rsidRDefault="00C11E18"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interventions for other family members?</w:t>
      </w:r>
    </w:p>
    <w:p w14:paraId="44BB60A6" w14:textId="6165D233" w:rsidR="001D6682" w:rsidRPr="003078A1" w:rsidRDefault="00C11E18"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What are the most appropriate ways to collect and manage data about domestic violence and abuse across the health, social care and criminal justice sectors?</w:t>
      </w:r>
      <w:r w:rsidR="00135D69" w:rsidRPr="003078A1">
        <w:rPr>
          <w:rFonts w:ascii="Times New Roman" w:hAnsi="Times New Roman" w:cs="Times New Roman"/>
          <w:sz w:val="24"/>
          <w:szCs w:val="24"/>
        </w:rPr>
        <w:t xml:space="preserve"> </w:t>
      </w:r>
      <w:r w:rsidRPr="003078A1">
        <w:rPr>
          <w:rFonts w:ascii="Times New Roman" w:hAnsi="Times New Roman" w:cs="Times New Roman"/>
          <w:sz w:val="24"/>
          <w:szCs w:val="24"/>
        </w:rPr>
        <w:t>(Nice, 2021)</w:t>
      </w:r>
      <w:r w:rsidR="0022021B" w:rsidRPr="003078A1">
        <w:rPr>
          <w:rFonts w:ascii="Times New Roman" w:hAnsi="Times New Roman" w:cs="Times New Roman"/>
          <w:sz w:val="24"/>
          <w:szCs w:val="24"/>
        </w:rPr>
        <w:t>.</w:t>
      </w:r>
    </w:p>
    <w:p w14:paraId="7E16B914" w14:textId="773945F0" w:rsidR="001D6682" w:rsidRPr="003078A1" w:rsidRDefault="001D6682"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As a result of direct involvement and advertising from the Government, the third sector, local and national charities and businesses, awareness</w:t>
      </w:r>
      <w:r w:rsidR="00165FA3" w:rsidRPr="003078A1">
        <w:rPr>
          <w:rFonts w:ascii="Times New Roman" w:hAnsi="Times New Roman" w:cs="Times New Roman"/>
          <w:sz w:val="24"/>
          <w:szCs w:val="24"/>
        </w:rPr>
        <w:t xml:space="preserve"> for domestic and violent abuse</w:t>
      </w:r>
      <w:r w:rsidRPr="003078A1">
        <w:rPr>
          <w:rFonts w:ascii="Times New Roman" w:hAnsi="Times New Roman" w:cs="Times New Roman"/>
          <w:sz w:val="24"/>
          <w:szCs w:val="24"/>
        </w:rPr>
        <w:t xml:space="preserve"> is growing and expanding in the right direction.   Whereas once before</w:t>
      </w:r>
      <w:r w:rsidR="00165FA3" w:rsidRPr="003078A1">
        <w:rPr>
          <w:rFonts w:ascii="Times New Roman" w:hAnsi="Times New Roman" w:cs="Times New Roman"/>
          <w:sz w:val="24"/>
          <w:szCs w:val="24"/>
        </w:rPr>
        <w:t>,</w:t>
      </w:r>
      <w:r w:rsidRPr="003078A1">
        <w:rPr>
          <w:rFonts w:ascii="Times New Roman" w:hAnsi="Times New Roman" w:cs="Times New Roman"/>
          <w:sz w:val="24"/>
          <w:szCs w:val="24"/>
        </w:rPr>
        <w:t xml:space="preserve"> th</w:t>
      </w:r>
      <w:r w:rsidR="00165FA3" w:rsidRPr="003078A1">
        <w:rPr>
          <w:rFonts w:ascii="Times New Roman" w:hAnsi="Times New Roman" w:cs="Times New Roman"/>
          <w:sz w:val="24"/>
          <w:szCs w:val="24"/>
        </w:rPr>
        <w:t xml:space="preserve">is topic </w:t>
      </w:r>
      <w:r w:rsidRPr="003078A1">
        <w:rPr>
          <w:rFonts w:ascii="Times New Roman" w:hAnsi="Times New Roman" w:cs="Times New Roman"/>
          <w:sz w:val="24"/>
          <w:szCs w:val="24"/>
        </w:rPr>
        <w:t xml:space="preserve">was a taboo </w:t>
      </w:r>
      <w:r w:rsidR="00165FA3" w:rsidRPr="003078A1">
        <w:rPr>
          <w:rFonts w:ascii="Times New Roman" w:hAnsi="Times New Roman" w:cs="Times New Roman"/>
          <w:sz w:val="24"/>
          <w:szCs w:val="24"/>
        </w:rPr>
        <w:t>subject, it is now being acknowledged as a serious problem, insidious in the fabric of society.</w:t>
      </w:r>
    </w:p>
    <w:p w14:paraId="3F5C176D" w14:textId="3676F577" w:rsidR="00E52818" w:rsidRPr="003078A1" w:rsidRDefault="00165FA3"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In 2018, t</w:t>
      </w:r>
      <w:r w:rsidR="00380D0C" w:rsidRPr="003078A1">
        <w:rPr>
          <w:rFonts w:ascii="Times New Roman" w:hAnsi="Times New Roman" w:cs="Times New Roman"/>
          <w:sz w:val="24"/>
          <w:szCs w:val="24"/>
        </w:rPr>
        <w:t xml:space="preserve">he </w:t>
      </w:r>
      <w:r w:rsidRPr="003078A1">
        <w:rPr>
          <w:rFonts w:ascii="Times New Roman" w:hAnsi="Times New Roman" w:cs="Times New Roman"/>
          <w:sz w:val="24"/>
          <w:szCs w:val="24"/>
        </w:rPr>
        <w:t>g</w:t>
      </w:r>
      <w:r w:rsidR="00380D0C" w:rsidRPr="003078A1">
        <w:rPr>
          <w:rFonts w:ascii="Times New Roman" w:hAnsi="Times New Roman" w:cs="Times New Roman"/>
          <w:sz w:val="24"/>
          <w:szCs w:val="24"/>
        </w:rPr>
        <w:t xml:space="preserve">overnment published a draft Domestic Abuse and Violence Bill to help protect women and children victims on a broader </w:t>
      </w:r>
      <w:r w:rsidRPr="003078A1">
        <w:rPr>
          <w:rFonts w:ascii="Times New Roman" w:hAnsi="Times New Roman" w:cs="Times New Roman"/>
          <w:sz w:val="24"/>
          <w:szCs w:val="24"/>
        </w:rPr>
        <w:t>scale</w:t>
      </w:r>
      <w:r w:rsidR="00380D0C" w:rsidRPr="003078A1">
        <w:rPr>
          <w:rFonts w:ascii="Times New Roman" w:hAnsi="Times New Roman" w:cs="Times New Roman"/>
          <w:sz w:val="24"/>
          <w:szCs w:val="24"/>
        </w:rPr>
        <w:t xml:space="preserve">.  Their focus and commitment to challenge domestic abuse, incorporating NHS services England to actively consult at national, regional and local levels to integrate the </w:t>
      </w:r>
      <w:r w:rsidR="005025FB" w:rsidRPr="003078A1">
        <w:rPr>
          <w:rFonts w:ascii="Times New Roman" w:hAnsi="Times New Roman" w:cs="Times New Roman"/>
          <w:sz w:val="24"/>
          <w:szCs w:val="24"/>
        </w:rPr>
        <w:t>Government’s</w:t>
      </w:r>
      <w:r w:rsidR="00380D0C" w:rsidRPr="003078A1">
        <w:rPr>
          <w:rFonts w:ascii="Times New Roman" w:hAnsi="Times New Roman" w:cs="Times New Roman"/>
          <w:sz w:val="24"/>
          <w:szCs w:val="24"/>
        </w:rPr>
        <w:t xml:space="preserve"> plan to hi-light the problems with domestic abuse. </w:t>
      </w:r>
      <w:r w:rsidR="00D9511F" w:rsidRPr="003078A1">
        <w:rPr>
          <w:rFonts w:ascii="Times New Roman" w:hAnsi="Times New Roman" w:cs="Times New Roman"/>
          <w:sz w:val="24"/>
          <w:szCs w:val="24"/>
        </w:rPr>
        <w:t>(NHS,2021).</w:t>
      </w:r>
    </w:p>
    <w:p w14:paraId="7CC9F50C" w14:textId="0EEA93FE" w:rsidR="005518CC" w:rsidRPr="003078A1" w:rsidRDefault="00165FA3"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In addition</w:t>
      </w:r>
      <w:r w:rsidR="0072273A" w:rsidRPr="003078A1">
        <w:rPr>
          <w:rFonts w:ascii="Times New Roman" w:hAnsi="Times New Roman" w:cs="Times New Roman"/>
          <w:sz w:val="24"/>
          <w:szCs w:val="24"/>
        </w:rPr>
        <w:t>,</w:t>
      </w:r>
      <w:r w:rsidRPr="003078A1">
        <w:rPr>
          <w:rFonts w:ascii="Times New Roman" w:hAnsi="Times New Roman" w:cs="Times New Roman"/>
          <w:sz w:val="24"/>
          <w:szCs w:val="24"/>
        </w:rPr>
        <w:t xml:space="preserve"> </w:t>
      </w:r>
      <w:r w:rsidR="005518CC" w:rsidRPr="003078A1">
        <w:rPr>
          <w:rFonts w:ascii="Times New Roman" w:hAnsi="Times New Roman" w:cs="Times New Roman"/>
          <w:sz w:val="24"/>
          <w:szCs w:val="24"/>
        </w:rPr>
        <w:t xml:space="preserve">Refuge </w:t>
      </w:r>
      <w:r w:rsidR="00380D0C" w:rsidRPr="003078A1">
        <w:rPr>
          <w:rFonts w:ascii="Times New Roman" w:hAnsi="Times New Roman" w:cs="Times New Roman"/>
          <w:sz w:val="24"/>
          <w:szCs w:val="24"/>
        </w:rPr>
        <w:t>with the aid of</w:t>
      </w:r>
      <w:r w:rsidR="005518CC" w:rsidRPr="003078A1">
        <w:rPr>
          <w:rFonts w:ascii="Times New Roman" w:hAnsi="Times New Roman" w:cs="Times New Roman"/>
          <w:sz w:val="24"/>
          <w:szCs w:val="24"/>
        </w:rPr>
        <w:t xml:space="preserve"> The Co-operative Bank </w:t>
      </w:r>
      <w:r w:rsidR="00380D0C" w:rsidRPr="003078A1">
        <w:rPr>
          <w:rFonts w:ascii="Times New Roman" w:hAnsi="Times New Roman" w:cs="Times New Roman"/>
          <w:sz w:val="24"/>
          <w:szCs w:val="24"/>
        </w:rPr>
        <w:t xml:space="preserve">launched a </w:t>
      </w:r>
      <w:r w:rsidR="005518CC" w:rsidRPr="003078A1">
        <w:rPr>
          <w:rFonts w:ascii="Times New Roman" w:hAnsi="Times New Roman" w:cs="Times New Roman"/>
          <w:sz w:val="24"/>
          <w:szCs w:val="24"/>
        </w:rPr>
        <w:t xml:space="preserve">‘My money, my life’ campaign, </w:t>
      </w:r>
      <w:r w:rsidR="00380D0C" w:rsidRPr="003078A1">
        <w:rPr>
          <w:rFonts w:ascii="Times New Roman" w:hAnsi="Times New Roman" w:cs="Times New Roman"/>
          <w:sz w:val="24"/>
          <w:szCs w:val="24"/>
        </w:rPr>
        <w:t xml:space="preserve">which hi-lighted the plight of economic abuse, </w:t>
      </w:r>
      <w:r w:rsidR="00B16285" w:rsidRPr="003078A1">
        <w:rPr>
          <w:rFonts w:ascii="Times New Roman" w:hAnsi="Times New Roman" w:cs="Times New Roman"/>
          <w:sz w:val="24"/>
          <w:szCs w:val="24"/>
        </w:rPr>
        <w:t>an</w:t>
      </w:r>
      <w:r w:rsidR="00380D0C" w:rsidRPr="003078A1">
        <w:rPr>
          <w:rFonts w:ascii="Times New Roman" w:hAnsi="Times New Roman" w:cs="Times New Roman"/>
          <w:sz w:val="24"/>
          <w:szCs w:val="24"/>
        </w:rPr>
        <w:t xml:space="preserve"> integral part of domestic abu</w:t>
      </w:r>
      <w:r w:rsidR="001D6682" w:rsidRPr="003078A1">
        <w:rPr>
          <w:rFonts w:ascii="Times New Roman" w:hAnsi="Times New Roman" w:cs="Times New Roman"/>
          <w:sz w:val="24"/>
          <w:szCs w:val="24"/>
        </w:rPr>
        <w:t>se</w:t>
      </w:r>
      <w:r w:rsidR="00380D0C" w:rsidRPr="003078A1">
        <w:rPr>
          <w:rFonts w:ascii="Times New Roman" w:hAnsi="Times New Roman" w:cs="Times New Roman"/>
          <w:sz w:val="24"/>
          <w:szCs w:val="24"/>
        </w:rPr>
        <w:t>.  Their aim is to offer support to those experiencing financial issues a</w:t>
      </w:r>
      <w:r w:rsidR="001D6682" w:rsidRPr="003078A1">
        <w:rPr>
          <w:rFonts w:ascii="Times New Roman" w:hAnsi="Times New Roman" w:cs="Times New Roman"/>
          <w:sz w:val="24"/>
          <w:szCs w:val="24"/>
        </w:rPr>
        <w:t>nd offer a solution focused approach in escaping the vicious cycle by helping them become</w:t>
      </w:r>
      <w:r w:rsidRPr="003078A1">
        <w:rPr>
          <w:rFonts w:ascii="Times New Roman" w:hAnsi="Times New Roman" w:cs="Times New Roman"/>
          <w:sz w:val="24"/>
          <w:szCs w:val="24"/>
        </w:rPr>
        <w:t xml:space="preserve"> more</w:t>
      </w:r>
      <w:r w:rsidR="001D6682" w:rsidRPr="003078A1">
        <w:rPr>
          <w:rFonts w:ascii="Times New Roman" w:hAnsi="Times New Roman" w:cs="Times New Roman"/>
          <w:sz w:val="24"/>
          <w:szCs w:val="24"/>
        </w:rPr>
        <w:t xml:space="preserve"> financially independent</w:t>
      </w:r>
      <w:r w:rsidRPr="003078A1">
        <w:rPr>
          <w:rFonts w:ascii="Times New Roman" w:hAnsi="Times New Roman" w:cs="Times New Roman"/>
          <w:sz w:val="24"/>
          <w:szCs w:val="24"/>
        </w:rPr>
        <w:t xml:space="preserve">, </w:t>
      </w:r>
      <w:r w:rsidR="0072273A" w:rsidRPr="003078A1">
        <w:rPr>
          <w:rFonts w:ascii="Times New Roman" w:hAnsi="Times New Roman" w:cs="Times New Roman"/>
          <w:sz w:val="24"/>
          <w:szCs w:val="24"/>
        </w:rPr>
        <w:t xml:space="preserve">and </w:t>
      </w:r>
      <w:r w:rsidRPr="003078A1">
        <w:rPr>
          <w:rFonts w:ascii="Times New Roman" w:hAnsi="Times New Roman" w:cs="Times New Roman"/>
          <w:sz w:val="24"/>
          <w:szCs w:val="24"/>
        </w:rPr>
        <w:t>enabl</w:t>
      </w:r>
      <w:r w:rsidR="0072273A" w:rsidRPr="003078A1">
        <w:rPr>
          <w:rFonts w:ascii="Times New Roman" w:hAnsi="Times New Roman" w:cs="Times New Roman"/>
          <w:sz w:val="24"/>
          <w:szCs w:val="24"/>
        </w:rPr>
        <w:t>e</w:t>
      </w:r>
      <w:r w:rsidRPr="003078A1">
        <w:rPr>
          <w:rFonts w:ascii="Times New Roman" w:hAnsi="Times New Roman" w:cs="Times New Roman"/>
          <w:sz w:val="24"/>
          <w:szCs w:val="24"/>
        </w:rPr>
        <w:t xml:space="preserve"> them to break ties with the abuser. </w:t>
      </w:r>
      <w:r w:rsidR="005518CC" w:rsidRPr="003078A1">
        <w:rPr>
          <w:rFonts w:ascii="Times New Roman" w:hAnsi="Times New Roman" w:cs="Times New Roman"/>
          <w:sz w:val="24"/>
          <w:szCs w:val="24"/>
        </w:rPr>
        <w:t>(Refuge, 2021).</w:t>
      </w:r>
    </w:p>
    <w:p w14:paraId="1F92A364" w14:textId="10F7E82C" w:rsidR="0084639E" w:rsidRPr="003078A1" w:rsidRDefault="00600610"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lastRenderedPageBreak/>
        <w:t>T</w:t>
      </w:r>
      <w:r w:rsidR="00165FA3" w:rsidRPr="003078A1">
        <w:rPr>
          <w:rFonts w:ascii="Times New Roman" w:hAnsi="Times New Roman" w:cs="Times New Roman"/>
          <w:sz w:val="24"/>
          <w:szCs w:val="24"/>
        </w:rPr>
        <w:t xml:space="preserve">his </w:t>
      </w:r>
      <w:r w:rsidRPr="003078A1">
        <w:rPr>
          <w:rFonts w:ascii="Times New Roman" w:hAnsi="Times New Roman" w:cs="Times New Roman"/>
          <w:sz w:val="24"/>
          <w:szCs w:val="24"/>
        </w:rPr>
        <w:t xml:space="preserve">new focus </w:t>
      </w:r>
      <w:r w:rsidR="00165FA3" w:rsidRPr="003078A1">
        <w:rPr>
          <w:rFonts w:ascii="Times New Roman" w:hAnsi="Times New Roman" w:cs="Times New Roman"/>
          <w:sz w:val="24"/>
          <w:szCs w:val="24"/>
        </w:rPr>
        <w:t>is gaining traction and appears to be more</w:t>
      </w:r>
      <w:r w:rsidRPr="003078A1">
        <w:rPr>
          <w:rFonts w:ascii="Times New Roman" w:hAnsi="Times New Roman" w:cs="Times New Roman"/>
          <w:sz w:val="24"/>
          <w:szCs w:val="24"/>
        </w:rPr>
        <w:t xml:space="preserve"> socially</w:t>
      </w:r>
      <w:r w:rsidR="00165FA3" w:rsidRPr="003078A1">
        <w:rPr>
          <w:rFonts w:ascii="Times New Roman" w:hAnsi="Times New Roman" w:cs="Times New Roman"/>
          <w:sz w:val="24"/>
          <w:szCs w:val="24"/>
        </w:rPr>
        <w:t xml:space="preserve"> acceptable to seek help, talk about abuse and find ways of escaping a </w:t>
      </w:r>
      <w:r w:rsidR="005025FB" w:rsidRPr="003078A1">
        <w:rPr>
          <w:rFonts w:ascii="Times New Roman" w:hAnsi="Times New Roman" w:cs="Times New Roman"/>
          <w:sz w:val="24"/>
          <w:szCs w:val="24"/>
        </w:rPr>
        <w:t>never-ending</w:t>
      </w:r>
      <w:r w:rsidR="00165FA3" w:rsidRPr="003078A1">
        <w:rPr>
          <w:rFonts w:ascii="Times New Roman" w:hAnsi="Times New Roman" w:cs="Times New Roman"/>
          <w:sz w:val="24"/>
          <w:szCs w:val="24"/>
        </w:rPr>
        <w:t xml:space="preserve"> cycle of fear.</w:t>
      </w:r>
      <w:r w:rsidRPr="003078A1">
        <w:rPr>
          <w:rFonts w:ascii="Times New Roman" w:hAnsi="Times New Roman" w:cs="Times New Roman"/>
          <w:sz w:val="24"/>
          <w:szCs w:val="24"/>
        </w:rPr>
        <w:t xml:space="preserve"> </w:t>
      </w:r>
    </w:p>
    <w:p w14:paraId="1192AD2A" w14:textId="77777777" w:rsidR="00C66CFB" w:rsidRPr="003078A1" w:rsidRDefault="00C66CFB" w:rsidP="003078A1">
      <w:pPr>
        <w:spacing w:line="480" w:lineRule="auto"/>
        <w:rPr>
          <w:rFonts w:ascii="Times New Roman" w:hAnsi="Times New Roman" w:cs="Times New Roman"/>
          <w:sz w:val="24"/>
          <w:szCs w:val="24"/>
        </w:rPr>
      </w:pPr>
    </w:p>
    <w:p w14:paraId="0E84B1C7" w14:textId="07791654" w:rsidR="0084639E" w:rsidRPr="003078A1" w:rsidRDefault="0084639E" w:rsidP="003078A1">
      <w:pPr>
        <w:spacing w:line="480" w:lineRule="auto"/>
        <w:rPr>
          <w:rFonts w:ascii="Times New Roman" w:hAnsi="Times New Roman" w:cs="Times New Roman"/>
          <w:b/>
          <w:bCs/>
          <w:sz w:val="24"/>
          <w:szCs w:val="24"/>
        </w:rPr>
      </w:pPr>
      <w:r w:rsidRPr="003078A1">
        <w:rPr>
          <w:rFonts w:ascii="Times New Roman" w:hAnsi="Times New Roman" w:cs="Times New Roman"/>
          <w:b/>
          <w:bCs/>
          <w:sz w:val="24"/>
          <w:szCs w:val="24"/>
        </w:rPr>
        <w:t>Conclusion</w:t>
      </w:r>
    </w:p>
    <w:p w14:paraId="0FE0FD92" w14:textId="513E056F" w:rsidR="00953A3C" w:rsidRPr="003078A1" w:rsidRDefault="00B16285"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This report identifies the problems with domestic violence and abuse within</w:t>
      </w:r>
      <w:r w:rsidR="00344624" w:rsidRPr="003078A1">
        <w:rPr>
          <w:rFonts w:ascii="Times New Roman" w:hAnsi="Times New Roman" w:cs="Times New Roman"/>
          <w:sz w:val="24"/>
          <w:szCs w:val="24"/>
        </w:rPr>
        <w:t xml:space="preserve"> all</w:t>
      </w:r>
      <w:r w:rsidRPr="003078A1">
        <w:rPr>
          <w:rFonts w:ascii="Times New Roman" w:hAnsi="Times New Roman" w:cs="Times New Roman"/>
          <w:sz w:val="24"/>
          <w:szCs w:val="24"/>
        </w:rPr>
        <w:t xml:space="preserve"> societies today</w:t>
      </w:r>
      <w:r w:rsidR="00344624" w:rsidRPr="003078A1">
        <w:rPr>
          <w:rFonts w:ascii="Times New Roman" w:hAnsi="Times New Roman" w:cs="Times New Roman"/>
          <w:sz w:val="24"/>
          <w:szCs w:val="24"/>
        </w:rPr>
        <w:t>,</w:t>
      </w:r>
      <w:r w:rsidR="00300FF6" w:rsidRPr="003078A1">
        <w:rPr>
          <w:rFonts w:ascii="Times New Roman" w:hAnsi="Times New Roman" w:cs="Times New Roman"/>
          <w:sz w:val="24"/>
          <w:szCs w:val="24"/>
        </w:rPr>
        <w:t xml:space="preserve"> </w:t>
      </w:r>
      <w:r w:rsidRPr="003078A1">
        <w:rPr>
          <w:rFonts w:ascii="Times New Roman" w:hAnsi="Times New Roman" w:cs="Times New Roman"/>
          <w:sz w:val="24"/>
          <w:szCs w:val="24"/>
        </w:rPr>
        <w:t>on a global scale.  In the UK, there has been a</w:t>
      </w:r>
      <w:r w:rsidR="00CA76A6" w:rsidRPr="003078A1">
        <w:rPr>
          <w:rFonts w:ascii="Times New Roman" w:hAnsi="Times New Roman" w:cs="Times New Roman"/>
          <w:sz w:val="24"/>
          <w:szCs w:val="24"/>
        </w:rPr>
        <w:t xml:space="preserve"> growing </w:t>
      </w:r>
      <w:r w:rsidRPr="003078A1">
        <w:rPr>
          <w:rFonts w:ascii="Times New Roman" w:hAnsi="Times New Roman" w:cs="Times New Roman"/>
          <w:sz w:val="24"/>
          <w:szCs w:val="24"/>
        </w:rPr>
        <w:t xml:space="preserve">awakening to how serious this is and the enormity of the once taboo topic </w:t>
      </w:r>
      <w:r w:rsidR="005025FB" w:rsidRPr="003078A1">
        <w:rPr>
          <w:rFonts w:ascii="Times New Roman" w:hAnsi="Times New Roman" w:cs="Times New Roman"/>
          <w:sz w:val="24"/>
          <w:szCs w:val="24"/>
        </w:rPr>
        <w:t>of DVA</w:t>
      </w:r>
      <w:r w:rsidRPr="003078A1">
        <w:rPr>
          <w:rFonts w:ascii="Times New Roman" w:hAnsi="Times New Roman" w:cs="Times New Roman"/>
          <w:sz w:val="24"/>
          <w:szCs w:val="24"/>
        </w:rPr>
        <w:t xml:space="preserve">. This </w:t>
      </w:r>
      <w:r w:rsidR="00CA76A6" w:rsidRPr="003078A1">
        <w:rPr>
          <w:rFonts w:ascii="Times New Roman" w:hAnsi="Times New Roman" w:cs="Times New Roman"/>
          <w:sz w:val="24"/>
          <w:szCs w:val="24"/>
        </w:rPr>
        <w:t>ha</w:t>
      </w:r>
      <w:r w:rsidR="00CB7FCB" w:rsidRPr="003078A1">
        <w:rPr>
          <w:rFonts w:ascii="Times New Roman" w:hAnsi="Times New Roman" w:cs="Times New Roman"/>
          <w:sz w:val="24"/>
          <w:szCs w:val="24"/>
        </w:rPr>
        <w:t xml:space="preserve">s </w:t>
      </w:r>
      <w:r w:rsidRPr="003078A1">
        <w:rPr>
          <w:rFonts w:ascii="Times New Roman" w:hAnsi="Times New Roman" w:cs="Times New Roman"/>
          <w:sz w:val="24"/>
          <w:szCs w:val="24"/>
        </w:rPr>
        <w:t xml:space="preserve">predominantly resulted from the interventions of </w:t>
      </w:r>
      <w:r w:rsidR="005025FB" w:rsidRPr="003078A1">
        <w:rPr>
          <w:rFonts w:ascii="Times New Roman" w:hAnsi="Times New Roman" w:cs="Times New Roman"/>
          <w:sz w:val="24"/>
          <w:szCs w:val="24"/>
        </w:rPr>
        <w:t>government</w:t>
      </w:r>
      <w:r w:rsidRPr="003078A1">
        <w:rPr>
          <w:rFonts w:ascii="Times New Roman" w:hAnsi="Times New Roman" w:cs="Times New Roman"/>
          <w:sz w:val="24"/>
          <w:szCs w:val="24"/>
        </w:rPr>
        <w:t>,</w:t>
      </w:r>
      <w:r w:rsidR="00E6102B" w:rsidRPr="003078A1">
        <w:rPr>
          <w:rFonts w:ascii="Times New Roman" w:hAnsi="Times New Roman" w:cs="Times New Roman"/>
          <w:sz w:val="24"/>
          <w:szCs w:val="24"/>
        </w:rPr>
        <w:t xml:space="preserve"> the legal process, </w:t>
      </w:r>
      <w:r w:rsidR="00481AC5" w:rsidRPr="003078A1">
        <w:rPr>
          <w:rFonts w:ascii="Times New Roman" w:hAnsi="Times New Roman" w:cs="Times New Roman"/>
          <w:sz w:val="24"/>
          <w:szCs w:val="24"/>
        </w:rPr>
        <w:t>local</w:t>
      </w:r>
      <w:r w:rsidRPr="003078A1">
        <w:rPr>
          <w:rFonts w:ascii="Times New Roman" w:hAnsi="Times New Roman" w:cs="Times New Roman"/>
          <w:sz w:val="24"/>
          <w:szCs w:val="24"/>
        </w:rPr>
        <w:t xml:space="preserve"> agen</w:t>
      </w:r>
      <w:r w:rsidR="00E6102B" w:rsidRPr="003078A1">
        <w:rPr>
          <w:rFonts w:ascii="Times New Roman" w:hAnsi="Times New Roman" w:cs="Times New Roman"/>
          <w:sz w:val="24"/>
          <w:szCs w:val="24"/>
        </w:rPr>
        <w:t>c</w:t>
      </w:r>
      <w:r w:rsidRPr="003078A1">
        <w:rPr>
          <w:rFonts w:ascii="Times New Roman" w:hAnsi="Times New Roman" w:cs="Times New Roman"/>
          <w:sz w:val="24"/>
          <w:szCs w:val="24"/>
        </w:rPr>
        <w:t>ies, businesses and the third sector</w:t>
      </w:r>
      <w:r w:rsidR="00300FF6" w:rsidRPr="003078A1">
        <w:rPr>
          <w:rFonts w:ascii="Times New Roman" w:hAnsi="Times New Roman" w:cs="Times New Roman"/>
          <w:sz w:val="24"/>
          <w:szCs w:val="24"/>
        </w:rPr>
        <w:t xml:space="preserve"> </w:t>
      </w:r>
      <w:r w:rsidR="00E6102B" w:rsidRPr="003078A1">
        <w:rPr>
          <w:rFonts w:ascii="Times New Roman" w:hAnsi="Times New Roman" w:cs="Times New Roman"/>
          <w:sz w:val="24"/>
          <w:szCs w:val="24"/>
        </w:rPr>
        <w:t xml:space="preserve">who are </w:t>
      </w:r>
      <w:r w:rsidR="00300FF6" w:rsidRPr="003078A1">
        <w:rPr>
          <w:rFonts w:ascii="Times New Roman" w:hAnsi="Times New Roman" w:cs="Times New Roman"/>
          <w:sz w:val="24"/>
          <w:szCs w:val="24"/>
        </w:rPr>
        <w:t>tirelessly working towards a common goal of</w:t>
      </w:r>
      <w:r w:rsidR="00953A3C" w:rsidRPr="003078A1">
        <w:rPr>
          <w:rFonts w:ascii="Times New Roman" w:hAnsi="Times New Roman" w:cs="Times New Roman"/>
          <w:sz w:val="24"/>
          <w:szCs w:val="24"/>
        </w:rPr>
        <w:t xml:space="preserve"> </w:t>
      </w:r>
      <w:r w:rsidR="00CB7FCB" w:rsidRPr="003078A1">
        <w:rPr>
          <w:rFonts w:ascii="Times New Roman" w:hAnsi="Times New Roman" w:cs="Times New Roman"/>
          <w:sz w:val="24"/>
          <w:szCs w:val="24"/>
        </w:rPr>
        <w:t>shining a light on a very dark</w:t>
      </w:r>
      <w:r w:rsidR="00953A3C" w:rsidRPr="003078A1">
        <w:rPr>
          <w:rFonts w:ascii="Times New Roman" w:hAnsi="Times New Roman" w:cs="Times New Roman"/>
          <w:sz w:val="24"/>
          <w:szCs w:val="24"/>
        </w:rPr>
        <w:t xml:space="preserve"> </w:t>
      </w:r>
      <w:r w:rsidR="00300FF6" w:rsidRPr="003078A1">
        <w:rPr>
          <w:rFonts w:ascii="Times New Roman" w:hAnsi="Times New Roman" w:cs="Times New Roman"/>
          <w:sz w:val="24"/>
          <w:szCs w:val="24"/>
        </w:rPr>
        <w:t>problem</w:t>
      </w:r>
      <w:r w:rsidR="00A44128" w:rsidRPr="003078A1">
        <w:rPr>
          <w:rFonts w:ascii="Times New Roman" w:hAnsi="Times New Roman" w:cs="Times New Roman"/>
          <w:sz w:val="24"/>
          <w:szCs w:val="24"/>
        </w:rPr>
        <w:t>.  This has been and is continuously being addressed</w:t>
      </w:r>
      <w:r w:rsidR="00CB7FCB" w:rsidRPr="003078A1">
        <w:rPr>
          <w:rFonts w:ascii="Times New Roman" w:hAnsi="Times New Roman" w:cs="Times New Roman"/>
          <w:sz w:val="24"/>
          <w:szCs w:val="24"/>
        </w:rPr>
        <w:t xml:space="preserve"> through education</w:t>
      </w:r>
      <w:r w:rsidR="00CA76A6" w:rsidRPr="003078A1">
        <w:rPr>
          <w:rFonts w:ascii="Times New Roman" w:hAnsi="Times New Roman" w:cs="Times New Roman"/>
          <w:sz w:val="24"/>
          <w:szCs w:val="24"/>
        </w:rPr>
        <w:t>, research projects</w:t>
      </w:r>
      <w:r w:rsidR="00CB7FCB" w:rsidRPr="003078A1">
        <w:rPr>
          <w:rFonts w:ascii="Times New Roman" w:hAnsi="Times New Roman" w:cs="Times New Roman"/>
          <w:sz w:val="24"/>
          <w:szCs w:val="24"/>
        </w:rPr>
        <w:t xml:space="preserve"> and</w:t>
      </w:r>
      <w:r w:rsidRPr="003078A1">
        <w:rPr>
          <w:rFonts w:ascii="Times New Roman" w:hAnsi="Times New Roman" w:cs="Times New Roman"/>
          <w:sz w:val="24"/>
          <w:szCs w:val="24"/>
        </w:rPr>
        <w:t xml:space="preserve"> raising </w:t>
      </w:r>
      <w:r w:rsidR="00CB7FCB" w:rsidRPr="003078A1">
        <w:rPr>
          <w:rFonts w:ascii="Times New Roman" w:hAnsi="Times New Roman" w:cs="Times New Roman"/>
          <w:sz w:val="24"/>
          <w:szCs w:val="24"/>
        </w:rPr>
        <w:t xml:space="preserve">public </w:t>
      </w:r>
      <w:r w:rsidRPr="003078A1">
        <w:rPr>
          <w:rFonts w:ascii="Times New Roman" w:hAnsi="Times New Roman" w:cs="Times New Roman"/>
          <w:sz w:val="24"/>
          <w:szCs w:val="24"/>
        </w:rPr>
        <w:t>awareness locally,</w:t>
      </w:r>
      <w:r w:rsidR="00CB7FCB" w:rsidRPr="003078A1">
        <w:rPr>
          <w:rFonts w:ascii="Times New Roman" w:hAnsi="Times New Roman" w:cs="Times New Roman"/>
          <w:sz w:val="24"/>
          <w:szCs w:val="24"/>
        </w:rPr>
        <w:t xml:space="preserve"> regionally</w:t>
      </w:r>
      <w:r w:rsidRPr="003078A1">
        <w:rPr>
          <w:rFonts w:ascii="Times New Roman" w:hAnsi="Times New Roman" w:cs="Times New Roman"/>
          <w:sz w:val="24"/>
          <w:szCs w:val="24"/>
        </w:rPr>
        <w:t xml:space="preserve"> and nationally. </w:t>
      </w:r>
      <w:r w:rsidR="00481AC5" w:rsidRPr="003078A1">
        <w:rPr>
          <w:rFonts w:ascii="Times New Roman" w:hAnsi="Times New Roman" w:cs="Times New Roman"/>
          <w:sz w:val="24"/>
          <w:szCs w:val="24"/>
        </w:rPr>
        <w:t xml:space="preserve"> This approach has had a powerful impact on society and</w:t>
      </w:r>
      <w:r w:rsidR="00300FF6" w:rsidRPr="003078A1">
        <w:rPr>
          <w:rFonts w:ascii="Times New Roman" w:hAnsi="Times New Roman" w:cs="Times New Roman"/>
          <w:sz w:val="24"/>
          <w:szCs w:val="24"/>
        </w:rPr>
        <w:t xml:space="preserve"> it has taken away much of the stigma associated with DVA making it easier and more socially acceptable </w:t>
      </w:r>
      <w:r w:rsidR="00953A3C" w:rsidRPr="003078A1">
        <w:rPr>
          <w:rFonts w:ascii="Times New Roman" w:hAnsi="Times New Roman" w:cs="Times New Roman"/>
          <w:sz w:val="24"/>
          <w:szCs w:val="24"/>
        </w:rPr>
        <w:t xml:space="preserve">for victims </w:t>
      </w:r>
      <w:r w:rsidR="00300FF6" w:rsidRPr="003078A1">
        <w:rPr>
          <w:rFonts w:ascii="Times New Roman" w:hAnsi="Times New Roman" w:cs="Times New Roman"/>
          <w:sz w:val="24"/>
          <w:szCs w:val="24"/>
        </w:rPr>
        <w:t xml:space="preserve">to seek help from the </w:t>
      </w:r>
      <w:r w:rsidR="00A60BEF" w:rsidRPr="003078A1">
        <w:rPr>
          <w:rFonts w:ascii="Times New Roman" w:hAnsi="Times New Roman" w:cs="Times New Roman"/>
          <w:sz w:val="24"/>
          <w:szCs w:val="24"/>
        </w:rPr>
        <w:t>appropriate bodi</w:t>
      </w:r>
      <w:r w:rsidR="00CB7FCB" w:rsidRPr="003078A1">
        <w:rPr>
          <w:rFonts w:ascii="Times New Roman" w:hAnsi="Times New Roman" w:cs="Times New Roman"/>
          <w:sz w:val="24"/>
          <w:szCs w:val="24"/>
        </w:rPr>
        <w:t>es</w:t>
      </w:r>
      <w:r w:rsidR="00481AC5" w:rsidRPr="003078A1">
        <w:rPr>
          <w:rFonts w:ascii="Times New Roman" w:hAnsi="Times New Roman" w:cs="Times New Roman"/>
          <w:sz w:val="24"/>
          <w:szCs w:val="24"/>
        </w:rPr>
        <w:t xml:space="preserve"> who can offer a multitude of solutions and or support to a dire situation. This is especially prevalent for those</w:t>
      </w:r>
      <w:r w:rsidR="00296810" w:rsidRPr="003078A1">
        <w:rPr>
          <w:rFonts w:ascii="Times New Roman" w:hAnsi="Times New Roman" w:cs="Times New Roman"/>
          <w:sz w:val="24"/>
          <w:szCs w:val="24"/>
        </w:rPr>
        <w:t xml:space="preserve"> who have severely been impacted mentally, physically and or emotionally and are</w:t>
      </w:r>
      <w:r w:rsidR="00481AC5" w:rsidRPr="003078A1">
        <w:rPr>
          <w:rFonts w:ascii="Times New Roman" w:hAnsi="Times New Roman" w:cs="Times New Roman"/>
          <w:sz w:val="24"/>
          <w:szCs w:val="24"/>
        </w:rPr>
        <w:t xml:space="preserve"> rendered speechless through fear and not being able to seek the help they need.</w:t>
      </w:r>
    </w:p>
    <w:p w14:paraId="7FA0A830" w14:textId="183EF40B" w:rsidR="00296810" w:rsidRPr="003078A1" w:rsidRDefault="00296810"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There has been a sharp increase in a short period of time to abuse at home as a result of the Covid-19 restrictions.  Families are housebound for longer periods of time, a loss </w:t>
      </w:r>
      <w:r w:rsidR="005025FB" w:rsidRPr="003078A1">
        <w:rPr>
          <w:rFonts w:ascii="Times New Roman" w:hAnsi="Times New Roman" w:cs="Times New Roman"/>
          <w:sz w:val="24"/>
          <w:szCs w:val="24"/>
        </w:rPr>
        <w:t>of income,</w:t>
      </w:r>
      <w:r w:rsidR="00760AC1" w:rsidRPr="003078A1">
        <w:rPr>
          <w:rFonts w:ascii="Times New Roman" w:hAnsi="Times New Roman" w:cs="Times New Roman"/>
          <w:sz w:val="24"/>
          <w:szCs w:val="24"/>
        </w:rPr>
        <w:t xml:space="preserve"> children needing their needs met</w:t>
      </w:r>
      <w:r w:rsidR="00760AC1" w:rsidRPr="003078A1">
        <w:rPr>
          <w:rFonts w:ascii="Times New Roman" w:hAnsi="Times New Roman" w:cs="Times New Roman"/>
          <w:sz w:val="24"/>
          <w:szCs w:val="24"/>
        </w:rPr>
        <w:t xml:space="preserve">, </w:t>
      </w:r>
      <w:r w:rsidRPr="003078A1">
        <w:rPr>
          <w:rFonts w:ascii="Times New Roman" w:hAnsi="Times New Roman" w:cs="Times New Roman"/>
          <w:sz w:val="24"/>
          <w:szCs w:val="24"/>
        </w:rPr>
        <w:t xml:space="preserve">being couped up can magnify problems which were once managed through distractions of work, </w:t>
      </w:r>
      <w:r w:rsidR="005025FB" w:rsidRPr="003078A1">
        <w:rPr>
          <w:rFonts w:ascii="Times New Roman" w:hAnsi="Times New Roman" w:cs="Times New Roman"/>
          <w:sz w:val="24"/>
          <w:szCs w:val="24"/>
        </w:rPr>
        <w:t>interaction</w:t>
      </w:r>
      <w:r w:rsidRPr="003078A1">
        <w:rPr>
          <w:rFonts w:ascii="Times New Roman" w:hAnsi="Times New Roman" w:cs="Times New Roman"/>
          <w:sz w:val="24"/>
          <w:szCs w:val="24"/>
        </w:rPr>
        <w:t xml:space="preserve"> with others</w:t>
      </w:r>
      <w:r w:rsidR="00760AC1" w:rsidRPr="003078A1">
        <w:rPr>
          <w:rFonts w:ascii="Times New Roman" w:hAnsi="Times New Roman" w:cs="Times New Roman"/>
          <w:sz w:val="24"/>
          <w:szCs w:val="24"/>
        </w:rPr>
        <w:t xml:space="preserve">, going out, and the simple freedom to escape the confines of the four </w:t>
      </w:r>
      <w:proofErr w:type="gramStart"/>
      <w:r w:rsidR="00760AC1" w:rsidRPr="003078A1">
        <w:rPr>
          <w:rFonts w:ascii="Times New Roman" w:hAnsi="Times New Roman" w:cs="Times New Roman"/>
          <w:sz w:val="24"/>
          <w:szCs w:val="24"/>
        </w:rPr>
        <w:t>walls</w:t>
      </w:r>
      <w:r w:rsidR="005025FB" w:rsidRPr="003078A1">
        <w:rPr>
          <w:rFonts w:ascii="Times New Roman" w:hAnsi="Times New Roman" w:cs="Times New Roman"/>
          <w:sz w:val="24"/>
          <w:szCs w:val="24"/>
        </w:rPr>
        <w:t>.</w:t>
      </w:r>
      <w:r w:rsidR="00A44128" w:rsidRPr="003078A1">
        <w:rPr>
          <w:rFonts w:ascii="Times New Roman" w:hAnsi="Times New Roman" w:cs="Times New Roman"/>
          <w:sz w:val="24"/>
          <w:szCs w:val="24"/>
        </w:rPr>
        <w:t>.</w:t>
      </w:r>
      <w:proofErr w:type="gramEnd"/>
      <w:r w:rsidR="00A44128" w:rsidRPr="003078A1">
        <w:rPr>
          <w:rFonts w:ascii="Times New Roman" w:hAnsi="Times New Roman" w:cs="Times New Roman"/>
          <w:sz w:val="24"/>
          <w:szCs w:val="24"/>
        </w:rPr>
        <w:t xml:space="preserve">  This in turn</w:t>
      </w:r>
      <w:r w:rsidR="00760AC1" w:rsidRPr="003078A1">
        <w:rPr>
          <w:rFonts w:ascii="Times New Roman" w:hAnsi="Times New Roman" w:cs="Times New Roman"/>
          <w:sz w:val="24"/>
          <w:szCs w:val="24"/>
        </w:rPr>
        <w:t xml:space="preserve"> creat</w:t>
      </w:r>
      <w:r w:rsidR="00A44128" w:rsidRPr="003078A1">
        <w:rPr>
          <w:rFonts w:ascii="Times New Roman" w:hAnsi="Times New Roman" w:cs="Times New Roman"/>
          <w:sz w:val="24"/>
          <w:szCs w:val="24"/>
        </w:rPr>
        <w:t>es</w:t>
      </w:r>
      <w:r w:rsidR="00760AC1" w:rsidRPr="003078A1">
        <w:rPr>
          <w:rFonts w:ascii="Times New Roman" w:hAnsi="Times New Roman" w:cs="Times New Roman"/>
          <w:sz w:val="24"/>
          <w:szCs w:val="24"/>
        </w:rPr>
        <w:t xml:space="preserve"> stress and </w:t>
      </w:r>
      <w:r w:rsidR="005025FB" w:rsidRPr="003078A1">
        <w:rPr>
          <w:rFonts w:ascii="Times New Roman" w:hAnsi="Times New Roman" w:cs="Times New Roman"/>
          <w:sz w:val="24"/>
          <w:szCs w:val="24"/>
        </w:rPr>
        <w:t>anxiety</w:t>
      </w:r>
      <w:r w:rsidR="00A44128" w:rsidRPr="003078A1">
        <w:rPr>
          <w:rFonts w:ascii="Times New Roman" w:hAnsi="Times New Roman" w:cs="Times New Roman"/>
          <w:sz w:val="24"/>
          <w:szCs w:val="24"/>
        </w:rPr>
        <w:t xml:space="preserve"> and</w:t>
      </w:r>
      <w:r w:rsidR="00760AC1" w:rsidRPr="003078A1">
        <w:rPr>
          <w:rFonts w:ascii="Times New Roman" w:hAnsi="Times New Roman" w:cs="Times New Roman"/>
          <w:sz w:val="24"/>
          <w:szCs w:val="24"/>
        </w:rPr>
        <w:t xml:space="preserve"> can develop into anger issues, resulting in an increase of attacks, or even the start of abuse for the first time. </w:t>
      </w:r>
    </w:p>
    <w:p w14:paraId="0F4AAC27" w14:textId="61407E21" w:rsidR="00CB7FCB" w:rsidRPr="003078A1" w:rsidRDefault="00953A3C"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lastRenderedPageBreak/>
        <w:t xml:space="preserve">The new laws introduced has made </w:t>
      </w:r>
      <w:r w:rsidR="00CB7FCB" w:rsidRPr="003078A1">
        <w:rPr>
          <w:rFonts w:ascii="Times New Roman" w:hAnsi="Times New Roman" w:cs="Times New Roman"/>
          <w:sz w:val="24"/>
          <w:szCs w:val="24"/>
        </w:rPr>
        <w:t>seeking help even</w:t>
      </w:r>
      <w:r w:rsidR="00E6102B" w:rsidRPr="003078A1">
        <w:rPr>
          <w:rFonts w:ascii="Times New Roman" w:hAnsi="Times New Roman" w:cs="Times New Roman"/>
          <w:sz w:val="24"/>
          <w:szCs w:val="24"/>
        </w:rPr>
        <w:t xml:space="preserve"> more </w:t>
      </w:r>
      <w:r w:rsidR="00CB7FCB" w:rsidRPr="003078A1">
        <w:rPr>
          <w:rFonts w:ascii="Times New Roman" w:hAnsi="Times New Roman" w:cs="Times New Roman"/>
          <w:sz w:val="24"/>
          <w:szCs w:val="24"/>
        </w:rPr>
        <w:t>reassuring</w:t>
      </w:r>
      <w:r w:rsidR="00E6102B" w:rsidRPr="003078A1">
        <w:rPr>
          <w:rFonts w:ascii="Times New Roman" w:hAnsi="Times New Roman" w:cs="Times New Roman"/>
          <w:sz w:val="24"/>
          <w:szCs w:val="24"/>
        </w:rPr>
        <w:t xml:space="preserve"> to the victim,</w:t>
      </w:r>
      <w:r w:rsidR="00CB7FCB" w:rsidRPr="003078A1">
        <w:rPr>
          <w:rFonts w:ascii="Times New Roman" w:hAnsi="Times New Roman" w:cs="Times New Roman"/>
          <w:sz w:val="24"/>
          <w:szCs w:val="24"/>
        </w:rPr>
        <w:t xml:space="preserve"> with the police being able to prosecute with relevant evidence and for the courts </w:t>
      </w:r>
      <w:r w:rsidR="00CA76A6" w:rsidRPr="003078A1">
        <w:rPr>
          <w:rFonts w:ascii="Times New Roman" w:hAnsi="Times New Roman" w:cs="Times New Roman"/>
          <w:sz w:val="24"/>
          <w:szCs w:val="24"/>
        </w:rPr>
        <w:t xml:space="preserve">to </w:t>
      </w:r>
      <w:r w:rsidR="00CB7FCB" w:rsidRPr="003078A1">
        <w:rPr>
          <w:rFonts w:ascii="Times New Roman" w:hAnsi="Times New Roman" w:cs="Times New Roman"/>
          <w:sz w:val="24"/>
          <w:szCs w:val="24"/>
        </w:rPr>
        <w:t>intervene and in some cases being able to remov</w:t>
      </w:r>
      <w:r w:rsidR="00CA76A6" w:rsidRPr="003078A1">
        <w:rPr>
          <w:rFonts w:ascii="Times New Roman" w:hAnsi="Times New Roman" w:cs="Times New Roman"/>
          <w:sz w:val="24"/>
          <w:szCs w:val="24"/>
        </w:rPr>
        <w:t>e</w:t>
      </w:r>
      <w:r w:rsidR="00CB7FCB" w:rsidRPr="003078A1">
        <w:rPr>
          <w:rFonts w:ascii="Times New Roman" w:hAnsi="Times New Roman" w:cs="Times New Roman"/>
          <w:sz w:val="24"/>
          <w:szCs w:val="24"/>
        </w:rPr>
        <w:t xml:space="preserve"> the perpetrator from the home.</w:t>
      </w:r>
      <w:r w:rsidR="00E6102B" w:rsidRPr="003078A1">
        <w:rPr>
          <w:rFonts w:ascii="Times New Roman" w:hAnsi="Times New Roman" w:cs="Times New Roman"/>
          <w:sz w:val="24"/>
          <w:szCs w:val="24"/>
        </w:rPr>
        <w:t xml:space="preserve"> </w:t>
      </w:r>
    </w:p>
    <w:p w14:paraId="3C77A47B" w14:textId="7253715E" w:rsidR="00CA76A6" w:rsidRPr="003078A1" w:rsidRDefault="00481AC5"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There is a clear indication</w:t>
      </w:r>
      <w:r w:rsidR="00CA76A6" w:rsidRPr="003078A1">
        <w:rPr>
          <w:rFonts w:ascii="Times New Roman" w:hAnsi="Times New Roman" w:cs="Times New Roman"/>
          <w:sz w:val="24"/>
          <w:szCs w:val="24"/>
        </w:rPr>
        <w:t xml:space="preserve"> that abuse begins</w:t>
      </w:r>
      <w:r w:rsidR="00CA76A6" w:rsidRPr="003078A1">
        <w:rPr>
          <w:rFonts w:ascii="Times New Roman" w:hAnsi="Times New Roman" w:cs="Times New Roman"/>
          <w:sz w:val="24"/>
          <w:szCs w:val="24"/>
        </w:rPr>
        <w:t xml:space="preserve"> in</w:t>
      </w:r>
      <w:r w:rsidR="00CA76A6" w:rsidRPr="003078A1">
        <w:rPr>
          <w:rFonts w:ascii="Times New Roman" w:hAnsi="Times New Roman" w:cs="Times New Roman"/>
          <w:sz w:val="24"/>
          <w:szCs w:val="24"/>
        </w:rPr>
        <w:t xml:space="preserve"> childhood</w:t>
      </w:r>
      <w:r w:rsidR="00A7311A" w:rsidRPr="003078A1">
        <w:rPr>
          <w:rFonts w:ascii="Times New Roman" w:hAnsi="Times New Roman" w:cs="Times New Roman"/>
          <w:sz w:val="24"/>
          <w:szCs w:val="24"/>
        </w:rPr>
        <w:t>, through perpetual behaviour</w:t>
      </w:r>
      <w:r w:rsidR="00CA76A6" w:rsidRPr="003078A1">
        <w:rPr>
          <w:rFonts w:ascii="Times New Roman" w:hAnsi="Times New Roman" w:cs="Times New Roman"/>
          <w:sz w:val="24"/>
          <w:szCs w:val="24"/>
        </w:rPr>
        <w:t>, giving the child a false representation of a world in which they should grow up in and how they interact with other people,</w:t>
      </w:r>
      <w:r w:rsidR="00CA76A6" w:rsidRPr="003078A1">
        <w:rPr>
          <w:rFonts w:ascii="Times New Roman" w:hAnsi="Times New Roman" w:cs="Times New Roman"/>
          <w:sz w:val="24"/>
          <w:szCs w:val="24"/>
        </w:rPr>
        <w:t xml:space="preserve"> and without appropriate measures in place to identify abuse a</w:t>
      </w:r>
      <w:r w:rsidRPr="003078A1">
        <w:rPr>
          <w:rFonts w:ascii="Times New Roman" w:hAnsi="Times New Roman" w:cs="Times New Roman"/>
          <w:sz w:val="24"/>
          <w:szCs w:val="24"/>
        </w:rPr>
        <w:t xml:space="preserve">nd </w:t>
      </w:r>
      <w:r w:rsidR="00CA76A6" w:rsidRPr="003078A1">
        <w:rPr>
          <w:rFonts w:ascii="Times New Roman" w:hAnsi="Times New Roman" w:cs="Times New Roman"/>
          <w:sz w:val="24"/>
          <w:szCs w:val="24"/>
        </w:rPr>
        <w:t>intervene at a young age,</w:t>
      </w:r>
      <w:r w:rsidR="00CA76A6" w:rsidRPr="003078A1">
        <w:rPr>
          <w:rFonts w:ascii="Times New Roman" w:hAnsi="Times New Roman" w:cs="Times New Roman"/>
          <w:sz w:val="24"/>
          <w:szCs w:val="24"/>
        </w:rPr>
        <w:t xml:space="preserve"> </w:t>
      </w:r>
      <w:r w:rsidR="00CA76A6" w:rsidRPr="003078A1">
        <w:rPr>
          <w:rFonts w:ascii="Times New Roman" w:hAnsi="Times New Roman" w:cs="Times New Roman"/>
          <w:sz w:val="24"/>
          <w:szCs w:val="24"/>
        </w:rPr>
        <w:t xml:space="preserve">this may result a vicious cycle of continuous victimisation or the abused </w:t>
      </w:r>
      <w:r w:rsidRPr="003078A1">
        <w:rPr>
          <w:rFonts w:ascii="Times New Roman" w:hAnsi="Times New Roman" w:cs="Times New Roman"/>
          <w:sz w:val="24"/>
          <w:szCs w:val="24"/>
        </w:rPr>
        <w:t>may</w:t>
      </w:r>
      <w:r w:rsidR="00CA76A6" w:rsidRPr="003078A1">
        <w:rPr>
          <w:rFonts w:ascii="Times New Roman" w:hAnsi="Times New Roman" w:cs="Times New Roman"/>
          <w:sz w:val="24"/>
          <w:szCs w:val="24"/>
        </w:rPr>
        <w:t xml:space="preserve"> become the abuser in adulthood.</w:t>
      </w:r>
      <w:r w:rsidR="00A7311A" w:rsidRPr="003078A1">
        <w:rPr>
          <w:rFonts w:ascii="Times New Roman" w:hAnsi="Times New Roman" w:cs="Times New Roman"/>
          <w:sz w:val="24"/>
          <w:szCs w:val="24"/>
        </w:rPr>
        <w:t xml:space="preserve">  </w:t>
      </w:r>
      <w:r w:rsidR="00D13631" w:rsidRPr="003078A1">
        <w:rPr>
          <w:rFonts w:ascii="Times New Roman" w:hAnsi="Times New Roman" w:cs="Times New Roman"/>
          <w:sz w:val="24"/>
          <w:szCs w:val="24"/>
        </w:rPr>
        <w:t xml:space="preserve">To </w:t>
      </w:r>
      <w:r w:rsidR="00A7311A" w:rsidRPr="003078A1">
        <w:rPr>
          <w:rFonts w:ascii="Times New Roman" w:hAnsi="Times New Roman" w:cs="Times New Roman"/>
          <w:sz w:val="24"/>
          <w:szCs w:val="24"/>
        </w:rPr>
        <w:t>diminish the problem</w:t>
      </w:r>
      <w:r w:rsidR="00D13631" w:rsidRPr="003078A1">
        <w:rPr>
          <w:rFonts w:ascii="Times New Roman" w:hAnsi="Times New Roman" w:cs="Times New Roman"/>
          <w:sz w:val="24"/>
          <w:szCs w:val="24"/>
        </w:rPr>
        <w:t xml:space="preserve"> of DBA in the very long term</w:t>
      </w:r>
      <w:r w:rsidR="00A7311A" w:rsidRPr="003078A1">
        <w:rPr>
          <w:rFonts w:ascii="Times New Roman" w:hAnsi="Times New Roman" w:cs="Times New Roman"/>
          <w:sz w:val="24"/>
          <w:szCs w:val="24"/>
        </w:rPr>
        <w:t xml:space="preserve">, the focus has to start </w:t>
      </w:r>
      <w:r w:rsidR="00D13631" w:rsidRPr="003078A1">
        <w:rPr>
          <w:rFonts w:ascii="Times New Roman" w:hAnsi="Times New Roman" w:cs="Times New Roman"/>
          <w:sz w:val="24"/>
          <w:szCs w:val="24"/>
        </w:rPr>
        <w:t>with the</w:t>
      </w:r>
      <w:r w:rsidR="00A7311A" w:rsidRPr="003078A1">
        <w:rPr>
          <w:rFonts w:ascii="Times New Roman" w:hAnsi="Times New Roman" w:cs="Times New Roman"/>
          <w:sz w:val="24"/>
          <w:szCs w:val="24"/>
        </w:rPr>
        <w:t xml:space="preserve"> home and school, by means of </w:t>
      </w:r>
      <w:proofErr w:type="gramStart"/>
      <w:r w:rsidR="00A7311A" w:rsidRPr="003078A1">
        <w:rPr>
          <w:rFonts w:ascii="Times New Roman" w:hAnsi="Times New Roman" w:cs="Times New Roman"/>
          <w:sz w:val="24"/>
          <w:szCs w:val="24"/>
        </w:rPr>
        <w:t>education</w:t>
      </w:r>
      <w:r w:rsidR="00A7311A" w:rsidRPr="003078A1">
        <w:rPr>
          <w:rFonts w:ascii="Times New Roman" w:hAnsi="Times New Roman" w:cs="Times New Roman"/>
          <w:sz w:val="24"/>
          <w:szCs w:val="24"/>
        </w:rPr>
        <w:t xml:space="preserve">, </w:t>
      </w:r>
      <w:r w:rsidR="00A7311A" w:rsidRPr="003078A1">
        <w:rPr>
          <w:rFonts w:ascii="Times New Roman" w:hAnsi="Times New Roman" w:cs="Times New Roman"/>
          <w:sz w:val="24"/>
          <w:szCs w:val="24"/>
        </w:rPr>
        <w:t xml:space="preserve"> awareness</w:t>
      </w:r>
      <w:proofErr w:type="gramEnd"/>
      <w:r w:rsidR="00A7311A" w:rsidRPr="003078A1">
        <w:rPr>
          <w:rFonts w:ascii="Times New Roman" w:hAnsi="Times New Roman" w:cs="Times New Roman"/>
          <w:sz w:val="24"/>
          <w:szCs w:val="24"/>
        </w:rPr>
        <w:t xml:space="preserve">, support and solutions.  </w:t>
      </w:r>
    </w:p>
    <w:p w14:paraId="31FC6B0D" w14:textId="0A57E766" w:rsidR="00953A3C" w:rsidRPr="003078A1" w:rsidRDefault="00953A3C"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In light of all the hard work, there appears to be a necessity for more research to be conducted in a stringent, ethical, confidential and appropriate way to ensure victim safeguarding.  The dangers of repercussion for the victims participating in research and or seeking help could </w:t>
      </w:r>
      <w:r w:rsidR="00CA76A6" w:rsidRPr="003078A1">
        <w:rPr>
          <w:rFonts w:ascii="Times New Roman" w:hAnsi="Times New Roman" w:cs="Times New Roman"/>
          <w:sz w:val="24"/>
          <w:szCs w:val="24"/>
        </w:rPr>
        <w:t xml:space="preserve">lead to an increase of violence and abuse or worse, </w:t>
      </w:r>
      <w:r w:rsidRPr="003078A1">
        <w:rPr>
          <w:rFonts w:ascii="Times New Roman" w:hAnsi="Times New Roman" w:cs="Times New Roman"/>
          <w:sz w:val="24"/>
          <w:szCs w:val="24"/>
        </w:rPr>
        <w:t>prove fatal in some cases</w:t>
      </w:r>
      <w:r w:rsidR="00CA76A6" w:rsidRPr="003078A1">
        <w:rPr>
          <w:rFonts w:ascii="Times New Roman" w:hAnsi="Times New Roman" w:cs="Times New Roman"/>
          <w:sz w:val="24"/>
          <w:szCs w:val="24"/>
        </w:rPr>
        <w:t>, whether by the abuser or through suicide.</w:t>
      </w:r>
      <w:r w:rsidRPr="003078A1">
        <w:rPr>
          <w:rFonts w:ascii="Times New Roman" w:hAnsi="Times New Roman" w:cs="Times New Roman"/>
          <w:sz w:val="24"/>
          <w:szCs w:val="24"/>
        </w:rPr>
        <w:t xml:space="preserve"> </w:t>
      </w:r>
    </w:p>
    <w:p w14:paraId="35736066" w14:textId="618CCEBC" w:rsidR="00E52818" w:rsidRPr="003078A1" w:rsidRDefault="00DB250C"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The level of awareness and knowledge being made available to the public in recent years about domesti</w:t>
      </w:r>
      <w:r w:rsidR="00BA5262" w:rsidRPr="003078A1">
        <w:rPr>
          <w:rFonts w:ascii="Times New Roman" w:hAnsi="Times New Roman" w:cs="Times New Roman"/>
          <w:sz w:val="24"/>
          <w:szCs w:val="24"/>
        </w:rPr>
        <w:t>c</w:t>
      </w:r>
      <w:r w:rsidRPr="003078A1">
        <w:rPr>
          <w:rFonts w:ascii="Times New Roman" w:hAnsi="Times New Roman" w:cs="Times New Roman"/>
          <w:sz w:val="24"/>
          <w:szCs w:val="24"/>
        </w:rPr>
        <w:t xml:space="preserve"> violence and abuse is now gaining traction across the UK and no doubt the world. </w:t>
      </w:r>
      <w:r w:rsidR="00BA5262" w:rsidRPr="003078A1">
        <w:rPr>
          <w:rFonts w:ascii="Times New Roman" w:hAnsi="Times New Roman" w:cs="Times New Roman"/>
          <w:sz w:val="24"/>
          <w:szCs w:val="24"/>
        </w:rPr>
        <w:t xml:space="preserve"> In reaching out and being available for victims to receive the help they need,</w:t>
      </w:r>
      <w:r w:rsidRPr="003078A1">
        <w:rPr>
          <w:rFonts w:ascii="Times New Roman" w:hAnsi="Times New Roman" w:cs="Times New Roman"/>
          <w:sz w:val="24"/>
          <w:szCs w:val="24"/>
        </w:rPr>
        <w:t xml:space="preserve"> </w:t>
      </w:r>
      <w:r w:rsidR="00BA5262" w:rsidRPr="003078A1">
        <w:rPr>
          <w:rFonts w:ascii="Times New Roman" w:hAnsi="Times New Roman" w:cs="Times New Roman"/>
          <w:sz w:val="24"/>
          <w:szCs w:val="24"/>
        </w:rPr>
        <w:t>their</w:t>
      </w:r>
      <w:r w:rsidRPr="003078A1">
        <w:rPr>
          <w:rFonts w:ascii="Times New Roman" w:hAnsi="Times New Roman" w:cs="Times New Roman"/>
          <w:sz w:val="24"/>
          <w:szCs w:val="24"/>
        </w:rPr>
        <w:t xml:space="preserve"> voice</w:t>
      </w:r>
      <w:r w:rsidR="00BA5262" w:rsidRPr="003078A1">
        <w:rPr>
          <w:rFonts w:ascii="Times New Roman" w:hAnsi="Times New Roman" w:cs="Times New Roman"/>
          <w:sz w:val="24"/>
          <w:szCs w:val="24"/>
        </w:rPr>
        <w:t xml:space="preserve"> to be heard and </w:t>
      </w:r>
      <w:r w:rsidRPr="003078A1">
        <w:rPr>
          <w:rFonts w:ascii="Times New Roman" w:hAnsi="Times New Roman" w:cs="Times New Roman"/>
          <w:sz w:val="24"/>
          <w:szCs w:val="24"/>
        </w:rPr>
        <w:t>hope for their future and that of their children</w:t>
      </w:r>
      <w:r w:rsidR="00BA5262" w:rsidRPr="003078A1">
        <w:rPr>
          <w:rFonts w:ascii="Times New Roman" w:hAnsi="Times New Roman" w:cs="Times New Roman"/>
          <w:sz w:val="24"/>
          <w:szCs w:val="24"/>
        </w:rPr>
        <w:t>, overall a sense of safety in this uncertain world.</w:t>
      </w:r>
    </w:p>
    <w:p w14:paraId="63382769" w14:textId="6E97EF1A" w:rsidR="00E52818" w:rsidRPr="003078A1" w:rsidRDefault="00E52818" w:rsidP="003078A1">
      <w:pPr>
        <w:spacing w:line="480" w:lineRule="auto"/>
        <w:rPr>
          <w:rFonts w:ascii="Times New Roman" w:hAnsi="Times New Roman" w:cs="Times New Roman"/>
          <w:sz w:val="24"/>
          <w:szCs w:val="24"/>
        </w:rPr>
      </w:pPr>
    </w:p>
    <w:p w14:paraId="3517F5CB" w14:textId="2808BABE" w:rsidR="002D4EAE" w:rsidRPr="003078A1" w:rsidRDefault="002D4EAE" w:rsidP="003078A1">
      <w:pPr>
        <w:spacing w:line="480" w:lineRule="auto"/>
        <w:rPr>
          <w:rFonts w:ascii="Times New Roman" w:hAnsi="Times New Roman" w:cs="Times New Roman"/>
          <w:sz w:val="24"/>
          <w:szCs w:val="24"/>
        </w:rPr>
      </w:pPr>
    </w:p>
    <w:p w14:paraId="1125B607" w14:textId="6EC4F34C" w:rsidR="002D4EAE" w:rsidRPr="003078A1" w:rsidRDefault="002D4EAE" w:rsidP="003078A1">
      <w:pPr>
        <w:spacing w:line="480" w:lineRule="auto"/>
        <w:rPr>
          <w:rFonts w:ascii="Times New Roman" w:hAnsi="Times New Roman" w:cs="Times New Roman"/>
          <w:sz w:val="24"/>
          <w:szCs w:val="24"/>
        </w:rPr>
      </w:pPr>
    </w:p>
    <w:p w14:paraId="5E50A156" w14:textId="77777777" w:rsidR="002D4EAE" w:rsidRPr="003078A1" w:rsidRDefault="002D4EAE" w:rsidP="003078A1">
      <w:pPr>
        <w:spacing w:line="480" w:lineRule="auto"/>
        <w:jc w:val="center"/>
        <w:rPr>
          <w:rFonts w:ascii="Times New Roman" w:hAnsi="Times New Roman" w:cs="Times New Roman"/>
          <w:b/>
          <w:bCs/>
          <w:sz w:val="24"/>
          <w:szCs w:val="24"/>
        </w:rPr>
      </w:pPr>
      <w:r w:rsidRPr="003078A1">
        <w:rPr>
          <w:rFonts w:ascii="Times New Roman" w:hAnsi="Times New Roman" w:cs="Times New Roman"/>
          <w:b/>
          <w:bCs/>
          <w:sz w:val="24"/>
          <w:szCs w:val="24"/>
        </w:rPr>
        <w:lastRenderedPageBreak/>
        <w:t>REFERENCES</w:t>
      </w:r>
    </w:p>
    <w:p w14:paraId="564A4ACA" w14:textId="77777777" w:rsidR="002D4EAE" w:rsidRPr="003078A1" w:rsidRDefault="002D4EAE"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Action Aid (2021) </w:t>
      </w:r>
      <w:r w:rsidRPr="003078A1">
        <w:rPr>
          <w:rFonts w:ascii="Times New Roman" w:hAnsi="Times New Roman" w:cs="Times New Roman"/>
          <w:i/>
          <w:iCs/>
          <w:sz w:val="24"/>
          <w:szCs w:val="24"/>
        </w:rPr>
        <w:t>Domestic Violence and Abuse.</w:t>
      </w:r>
      <w:r w:rsidRPr="003078A1">
        <w:rPr>
          <w:rFonts w:ascii="Times New Roman" w:hAnsi="Times New Roman" w:cs="Times New Roman"/>
          <w:sz w:val="24"/>
          <w:szCs w:val="24"/>
        </w:rPr>
        <w:t xml:space="preserve"> Available at: https://</w:t>
      </w:r>
      <w:hyperlink r:id="rId8" w:anchor=":~:text=ActionAid%20focuses%20on%20tackling%20domestic%20violence%20through%20supporting,that%20help%20enable%20abuse%20in%20the%20first%20place" w:history="1">
        <w:r w:rsidRPr="003078A1">
          <w:rPr>
            <w:rStyle w:val="Hyperlink"/>
            <w:rFonts w:ascii="Times New Roman" w:hAnsi="Times New Roman" w:cs="Times New Roman"/>
            <w:sz w:val="24"/>
            <w:szCs w:val="24"/>
          </w:rPr>
          <w:t>www.actionaid.org.uk/about-us/what-we-do/violence-against-women-and-girls/domestic-violence-and-abuse#:~:text=ActionAid%20focuses%20on%20tackling%20domestic%20violence%20through%20supporting,that%20help%20enable%20abuse%20in%20the%20first%20place</w:t>
        </w:r>
      </w:hyperlink>
      <w:r w:rsidRPr="003078A1">
        <w:rPr>
          <w:rFonts w:ascii="Times New Roman" w:hAnsi="Times New Roman" w:cs="Times New Roman"/>
          <w:sz w:val="24"/>
          <w:szCs w:val="24"/>
        </w:rPr>
        <w:t xml:space="preserve"> (Accessed: 07 February 2021).</w:t>
      </w:r>
    </w:p>
    <w:p w14:paraId="7B2417EC" w14:textId="77777777" w:rsidR="002D4EAE" w:rsidRPr="003078A1" w:rsidRDefault="002D4EAE"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Alcohol Change (2021) Roles of Alcohol in Intimate Partner Abuse.  Available at: </w:t>
      </w:r>
      <w:hyperlink r:id="rId9" w:history="1">
        <w:r w:rsidRPr="003078A1">
          <w:rPr>
            <w:rStyle w:val="Hyperlink"/>
            <w:rFonts w:ascii="Times New Roman" w:hAnsi="Times New Roman" w:cs="Times New Roman"/>
            <w:sz w:val="24"/>
            <w:szCs w:val="24"/>
          </w:rPr>
          <w:t>https://alcoholchange.org.uk/publication/roles-of-alcohol-in-intimate-partner-abuse</w:t>
        </w:r>
      </w:hyperlink>
      <w:r w:rsidRPr="003078A1">
        <w:rPr>
          <w:rFonts w:ascii="Times New Roman" w:hAnsi="Times New Roman" w:cs="Times New Roman"/>
          <w:sz w:val="24"/>
          <w:szCs w:val="24"/>
        </w:rPr>
        <w:t xml:space="preserve"> (Accessed 09 February 2021).</w:t>
      </w:r>
    </w:p>
    <w:p w14:paraId="32B6B232" w14:textId="77777777" w:rsidR="002D4EAE" w:rsidRPr="003078A1" w:rsidRDefault="002D4EAE"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Disorders.Org (2021) </w:t>
      </w:r>
      <w:r w:rsidRPr="003078A1">
        <w:rPr>
          <w:rFonts w:ascii="Times New Roman" w:hAnsi="Times New Roman" w:cs="Times New Roman"/>
          <w:i/>
          <w:iCs/>
          <w:sz w:val="24"/>
          <w:szCs w:val="24"/>
        </w:rPr>
        <w:t>Treatment Interventions for Post-Traumatic Stress Disorder</w:t>
      </w:r>
      <w:r w:rsidRPr="003078A1">
        <w:rPr>
          <w:rFonts w:ascii="Times New Roman" w:hAnsi="Times New Roman" w:cs="Times New Roman"/>
          <w:sz w:val="24"/>
          <w:szCs w:val="24"/>
        </w:rPr>
        <w:t xml:space="preserve">. Available at: </w:t>
      </w:r>
      <w:hyperlink r:id="rId10" w:history="1">
        <w:r w:rsidRPr="003078A1">
          <w:rPr>
            <w:rStyle w:val="Hyperlink"/>
            <w:rFonts w:ascii="Times New Roman" w:hAnsi="Times New Roman" w:cs="Times New Roman"/>
            <w:sz w:val="24"/>
            <w:szCs w:val="24"/>
          </w:rPr>
          <w:t>www.disorders.org/anxiety/post-traumatic-stress/treatment-interventions-for-posttraumatic-stress-disorder/</w:t>
        </w:r>
      </w:hyperlink>
      <w:r w:rsidRPr="003078A1">
        <w:rPr>
          <w:rFonts w:ascii="Times New Roman" w:hAnsi="Times New Roman" w:cs="Times New Roman"/>
          <w:sz w:val="24"/>
          <w:szCs w:val="24"/>
        </w:rPr>
        <w:t xml:space="preserve"> (Accessed: 06 February 2021).</w:t>
      </w:r>
    </w:p>
    <w:p w14:paraId="25DEEC93" w14:textId="77777777" w:rsidR="002D4EAE" w:rsidRPr="003078A1" w:rsidRDefault="002D4EAE"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Galop UK (2021) </w:t>
      </w:r>
      <w:r w:rsidRPr="003078A1">
        <w:rPr>
          <w:rFonts w:ascii="Times New Roman" w:hAnsi="Times New Roman" w:cs="Times New Roman"/>
          <w:i/>
          <w:iCs/>
          <w:sz w:val="24"/>
          <w:szCs w:val="24"/>
        </w:rPr>
        <w:t>Domestic Abuse</w:t>
      </w:r>
      <w:r w:rsidRPr="003078A1">
        <w:rPr>
          <w:rFonts w:ascii="Times New Roman" w:hAnsi="Times New Roman" w:cs="Times New Roman"/>
          <w:sz w:val="24"/>
          <w:szCs w:val="24"/>
        </w:rPr>
        <w:t xml:space="preserve">. Available at: </w:t>
      </w:r>
      <w:hyperlink r:id="rId11" w:history="1">
        <w:r w:rsidRPr="003078A1">
          <w:rPr>
            <w:rStyle w:val="Hyperlink"/>
            <w:rFonts w:ascii="Times New Roman" w:hAnsi="Times New Roman" w:cs="Times New Roman"/>
            <w:sz w:val="24"/>
            <w:szCs w:val="24"/>
          </w:rPr>
          <w:t>https://www.galop.org.uk/domesticabuse/</w:t>
        </w:r>
      </w:hyperlink>
      <w:r w:rsidRPr="003078A1">
        <w:rPr>
          <w:rFonts w:ascii="Times New Roman" w:hAnsi="Times New Roman" w:cs="Times New Roman"/>
          <w:sz w:val="24"/>
          <w:szCs w:val="24"/>
        </w:rPr>
        <w:t xml:space="preserve"> (Accessed: 05 February 2021).</w:t>
      </w:r>
    </w:p>
    <w:p w14:paraId="74269705" w14:textId="77777777" w:rsidR="002D4EAE" w:rsidRPr="003078A1" w:rsidRDefault="002D4EAE"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History of Women (2021) </w:t>
      </w:r>
      <w:r w:rsidRPr="003078A1">
        <w:rPr>
          <w:rFonts w:ascii="Times New Roman" w:hAnsi="Times New Roman" w:cs="Times New Roman"/>
          <w:i/>
          <w:iCs/>
          <w:sz w:val="24"/>
          <w:szCs w:val="24"/>
        </w:rPr>
        <w:t>Women’s Emancipation Since the Renaissance</w:t>
      </w:r>
      <w:r w:rsidRPr="003078A1">
        <w:rPr>
          <w:rFonts w:ascii="Times New Roman" w:hAnsi="Times New Roman" w:cs="Times New Roman"/>
          <w:sz w:val="24"/>
          <w:szCs w:val="24"/>
        </w:rPr>
        <w:t xml:space="preserve">. Available at: </w:t>
      </w:r>
      <w:hyperlink r:id="rId12" w:history="1">
        <w:r w:rsidRPr="003078A1">
          <w:rPr>
            <w:rStyle w:val="Hyperlink"/>
            <w:rFonts w:ascii="Times New Roman" w:hAnsi="Times New Roman" w:cs="Times New Roman"/>
            <w:sz w:val="24"/>
            <w:szCs w:val="24"/>
          </w:rPr>
          <w:t>https://historyofwomen.org/wifebeating.html</w:t>
        </w:r>
      </w:hyperlink>
      <w:r w:rsidRPr="003078A1">
        <w:rPr>
          <w:rFonts w:ascii="Times New Roman" w:hAnsi="Times New Roman" w:cs="Times New Roman"/>
          <w:sz w:val="24"/>
          <w:szCs w:val="24"/>
        </w:rPr>
        <w:t xml:space="preserve"> (Accessed: 09 February 2021).</w:t>
      </w:r>
    </w:p>
    <w:p w14:paraId="077C8FEF" w14:textId="77777777" w:rsidR="002D4EAE" w:rsidRPr="003078A1" w:rsidRDefault="002D4EAE"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Jones, </w:t>
      </w:r>
      <w:r w:rsidRPr="003078A1">
        <w:rPr>
          <w:rFonts w:ascii="Times New Roman" w:hAnsi="Times New Roman" w:cs="Times New Roman"/>
          <w:i/>
          <w:iCs/>
          <w:sz w:val="24"/>
          <w:szCs w:val="24"/>
        </w:rPr>
        <w:t xml:space="preserve">et al </w:t>
      </w:r>
      <w:r w:rsidRPr="003078A1">
        <w:rPr>
          <w:rFonts w:ascii="Times New Roman" w:hAnsi="Times New Roman" w:cs="Times New Roman"/>
          <w:sz w:val="24"/>
          <w:szCs w:val="24"/>
        </w:rPr>
        <w:t xml:space="preserve">(2001) ‘Post-Traumatic Stress Disorder (PTSD) in Victims of Domestic Abuse’ </w:t>
      </w:r>
      <w:r w:rsidRPr="003078A1">
        <w:rPr>
          <w:rFonts w:ascii="Times New Roman" w:hAnsi="Times New Roman" w:cs="Times New Roman"/>
          <w:i/>
          <w:iCs/>
          <w:sz w:val="24"/>
          <w:szCs w:val="24"/>
        </w:rPr>
        <w:t xml:space="preserve">A Review of </w:t>
      </w:r>
      <w:proofErr w:type="gramStart"/>
      <w:r w:rsidRPr="003078A1">
        <w:rPr>
          <w:rFonts w:ascii="Times New Roman" w:hAnsi="Times New Roman" w:cs="Times New Roman"/>
          <w:i/>
          <w:iCs/>
          <w:sz w:val="24"/>
          <w:szCs w:val="24"/>
        </w:rPr>
        <w:t>Research</w:t>
      </w:r>
      <w:r w:rsidRPr="003078A1">
        <w:rPr>
          <w:rFonts w:ascii="Times New Roman" w:hAnsi="Times New Roman" w:cs="Times New Roman"/>
          <w:sz w:val="24"/>
          <w:szCs w:val="24"/>
        </w:rPr>
        <w:t xml:space="preserve">, </w:t>
      </w:r>
      <w:r w:rsidRPr="003078A1">
        <w:rPr>
          <w:rFonts w:ascii="Times New Roman" w:hAnsi="Times New Roman" w:cs="Times New Roman"/>
          <w:color w:val="000000"/>
          <w:spacing w:val="-4"/>
          <w:sz w:val="24"/>
          <w:szCs w:val="24"/>
        </w:rPr>
        <w:t xml:space="preserve"> 2</w:t>
      </w:r>
      <w:proofErr w:type="gramEnd"/>
      <w:r w:rsidRPr="003078A1">
        <w:rPr>
          <w:rFonts w:ascii="Times New Roman" w:hAnsi="Times New Roman" w:cs="Times New Roman"/>
          <w:color w:val="000000"/>
          <w:spacing w:val="-4"/>
          <w:sz w:val="24"/>
          <w:szCs w:val="24"/>
        </w:rPr>
        <w:t xml:space="preserve"> (2), pp.99-114. Available at: </w:t>
      </w:r>
      <w:hyperlink r:id="rId13" w:history="1">
        <w:r w:rsidRPr="003078A1">
          <w:rPr>
            <w:rStyle w:val="Hyperlink"/>
            <w:rFonts w:ascii="Times New Roman" w:hAnsi="Times New Roman" w:cs="Times New Roman"/>
            <w:sz w:val="24"/>
            <w:szCs w:val="24"/>
          </w:rPr>
          <w:t>www.jstor.org/stable/26636312?seq=1#metadata_info_tab_contents</w:t>
        </w:r>
      </w:hyperlink>
      <w:r w:rsidRPr="003078A1">
        <w:rPr>
          <w:rFonts w:ascii="Times New Roman" w:hAnsi="Times New Roman" w:cs="Times New Roman"/>
          <w:sz w:val="24"/>
          <w:szCs w:val="24"/>
        </w:rPr>
        <w:t>. (Accessed: 01 February 2021)</w:t>
      </w:r>
    </w:p>
    <w:p w14:paraId="50AA73B4" w14:textId="77777777" w:rsidR="002D4EAE" w:rsidRPr="003078A1" w:rsidRDefault="002D4EAE" w:rsidP="003078A1">
      <w:pPr>
        <w:spacing w:line="480" w:lineRule="auto"/>
        <w:rPr>
          <w:rFonts w:ascii="Times New Roman" w:hAnsi="Times New Roman" w:cs="Times New Roman"/>
          <w:sz w:val="24"/>
          <w:szCs w:val="24"/>
        </w:rPr>
      </w:pPr>
    </w:p>
    <w:p w14:paraId="36259CDA" w14:textId="77777777" w:rsidR="002D4EAE" w:rsidRPr="003078A1" w:rsidRDefault="002D4EAE"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lastRenderedPageBreak/>
        <w:t xml:space="preserve">Living without Abuse (2021) </w:t>
      </w:r>
      <w:r w:rsidRPr="003078A1">
        <w:rPr>
          <w:rFonts w:ascii="Times New Roman" w:hAnsi="Times New Roman" w:cs="Times New Roman"/>
          <w:i/>
          <w:iCs/>
          <w:sz w:val="24"/>
          <w:szCs w:val="24"/>
        </w:rPr>
        <w:t>Is Abusive Behaviour a Crime</w:t>
      </w:r>
      <w:r w:rsidRPr="003078A1">
        <w:rPr>
          <w:rFonts w:ascii="Times New Roman" w:hAnsi="Times New Roman" w:cs="Times New Roman"/>
          <w:sz w:val="24"/>
          <w:szCs w:val="24"/>
        </w:rPr>
        <w:t xml:space="preserve">.  Available at: </w:t>
      </w:r>
      <w:hyperlink r:id="rId14" w:history="1">
        <w:r w:rsidRPr="003078A1">
          <w:rPr>
            <w:rStyle w:val="Hyperlink"/>
            <w:rFonts w:ascii="Times New Roman" w:hAnsi="Times New Roman" w:cs="Times New Roman"/>
            <w:sz w:val="24"/>
            <w:szCs w:val="24"/>
          </w:rPr>
          <w:t>www.lwa.org.uk/understanding-abuse/is-abusive-behaviour-a-crime.htm</w:t>
        </w:r>
      </w:hyperlink>
      <w:r w:rsidRPr="003078A1">
        <w:rPr>
          <w:rFonts w:ascii="Times New Roman" w:hAnsi="Times New Roman" w:cs="Times New Roman"/>
          <w:sz w:val="24"/>
          <w:szCs w:val="24"/>
        </w:rPr>
        <w:t xml:space="preserve"> (Accessed: 07 February 2021).</w:t>
      </w:r>
    </w:p>
    <w:p w14:paraId="5BFF3694" w14:textId="77777777" w:rsidR="002D4EAE" w:rsidRPr="003078A1" w:rsidRDefault="002D4EAE"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NHS (2021) </w:t>
      </w:r>
      <w:r w:rsidRPr="003078A1">
        <w:rPr>
          <w:rFonts w:ascii="Times New Roman" w:hAnsi="Times New Roman" w:cs="Times New Roman"/>
          <w:i/>
          <w:iCs/>
          <w:sz w:val="24"/>
          <w:szCs w:val="24"/>
        </w:rPr>
        <w:t>Overview Post-Traumatic Stress Disorder.</w:t>
      </w:r>
      <w:r w:rsidRPr="003078A1">
        <w:rPr>
          <w:rFonts w:ascii="Times New Roman" w:hAnsi="Times New Roman" w:cs="Times New Roman"/>
          <w:sz w:val="24"/>
          <w:szCs w:val="24"/>
        </w:rPr>
        <w:t xml:space="preserve"> Available at: www.</w:t>
      </w:r>
      <w:hyperlink w:history="1">
        <w:r w:rsidRPr="003078A1">
          <w:rPr>
            <w:rStyle w:val="Hyperlink"/>
            <w:rFonts w:ascii="Times New Roman" w:hAnsi="Times New Roman" w:cs="Times New Roman"/>
            <w:sz w:val="24"/>
            <w:szCs w:val="24"/>
          </w:rPr>
          <w:t>Post-traumatic stress disorder (PTSD) - NHS (www.nhs.uk)</w:t>
        </w:r>
      </w:hyperlink>
      <w:r w:rsidRPr="003078A1">
        <w:rPr>
          <w:rFonts w:ascii="Times New Roman" w:hAnsi="Times New Roman" w:cs="Times New Roman"/>
          <w:color w:val="0000FF"/>
          <w:sz w:val="24"/>
          <w:szCs w:val="24"/>
          <w:u w:val="single"/>
        </w:rPr>
        <w:t xml:space="preserve"> </w:t>
      </w:r>
      <w:r w:rsidRPr="003078A1">
        <w:rPr>
          <w:rFonts w:ascii="Times New Roman" w:hAnsi="Times New Roman" w:cs="Times New Roman"/>
          <w:sz w:val="24"/>
          <w:szCs w:val="24"/>
        </w:rPr>
        <w:t>(Accessed: 05 February 2021).</w:t>
      </w:r>
    </w:p>
    <w:p w14:paraId="68DDAE5E" w14:textId="77777777" w:rsidR="002D4EAE" w:rsidRPr="003078A1" w:rsidRDefault="002D4EAE"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NHS (2021) </w:t>
      </w:r>
      <w:r w:rsidRPr="003078A1">
        <w:rPr>
          <w:rFonts w:ascii="Times New Roman" w:hAnsi="Times New Roman" w:cs="Times New Roman"/>
          <w:i/>
          <w:iCs/>
          <w:sz w:val="24"/>
          <w:szCs w:val="24"/>
        </w:rPr>
        <w:t>Treatment Post-Traumatic Stress Disorder PTSD</w:t>
      </w:r>
      <w:r w:rsidRPr="003078A1">
        <w:rPr>
          <w:rFonts w:ascii="Times New Roman" w:hAnsi="Times New Roman" w:cs="Times New Roman"/>
          <w:sz w:val="24"/>
          <w:szCs w:val="24"/>
        </w:rPr>
        <w:t xml:space="preserve">.  Available at: </w:t>
      </w:r>
      <w:hyperlink r:id="rId15" w:history="1">
        <w:r w:rsidRPr="003078A1">
          <w:rPr>
            <w:rStyle w:val="Hyperlink"/>
            <w:rFonts w:ascii="Times New Roman" w:hAnsi="Times New Roman" w:cs="Times New Roman"/>
            <w:sz w:val="24"/>
            <w:szCs w:val="24"/>
          </w:rPr>
          <w:t>www.nhs.uk/conditions/post-traumatic-stress-disorder-ptsd/treatment/</w:t>
        </w:r>
      </w:hyperlink>
      <w:r w:rsidRPr="003078A1">
        <w:rPr>
          <w:rFonts w:ascii="Times New Roman" w:hAnsi="Times New Roman" w:cs="Times New Roman"/>
          <w:sz w:val="24"/>
          <w:szCs w:val="24"/>
        </w:rPr>
        <w:t xml:space="preserve"> (Accessed: 04 February 2021).</w:t>
      </w:r>
    </w:p>
    <w:p w14:paraId="1B774DDA" w14:textId="77777777" w:rsidR="002D4EAE" w:rsidRPr="003078A1" w:rsidRDefault="002D4EAE"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Nice (2016) </w:t>
      </w:r>
      <w:r w:rsidRPr="003078A1">
        <w:rPr>
          <w:rFonts w:ascii="Times New Roman" w:hAnsi="Times New Roman" w:cs="Times New Roman"/>
          <w:i/>
          <w:iCs/>
          <w:sz w:val="24"/>
          <w:szCs w:val="24"/>
        </w:rPr>
        <w:t>Domestic Violence and Abuse</w:t>
      </w:r>
      <w:r w:rsidRPr="003078A1">
        <w:rPr>
          <w:rFonts w:ascii="Times New Roman" w:hAnsi="Times New Roman" w:cs="Times New Roman"/>
          <w:sz w:val="24"/>
          <w:szCs w:val="24"/>
        </w:rPr>
        <w:t xml:space="preserve">.  Available at: </w:t>
      </w:r>
      <w:hyperlink r:id="rId16" w:history="1">
        <w:r w:rsidRPr="003078A1">
          <w:rPr>
            <w:rStyle w:val="Hyperlink"/>
            <w:rFonts w:ascii="Times New Roman" w:hAnsi="Times New Roman" w:cs="Times New Roman"/>
            <w:sz w:val="24"/>
            <w:szCs w:val="24"/>
          </w:rPr>
          <w:t>www.nice.org.uk/guidance/qs116/chapter/Quality-statement-3-Referral-to-specialist-support-services-for-people-experiencing-domestic-violence-or-abuse</w:t>
        </w:r>
      </w:hyperlink>
      <w:r w:rsidRPr="003078A1">
        <w:rPr>
          <w:rFonts w:ascii="Times New Roman" w:hAnsi="Times New Roman" w:cs="Times New Roman"/>
          <w:sz w:val="24"/>
          <w:szCs w:val="24"/>
        </w:rPr>
        <w:t xml:space="preserve"> (Accessed: 08 February 2021).</w:t>
      </w:r>
    </w:p>
    <w:p w14:paraId="4AF267C8" w14:textId="77777777" w:rsidR="002D4EAE" w:rsidRPr="003078A1" w:rsidRDefault="002D4EAE"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NIH (2021) </w:t>
      </w:r>
      <w:r w:rsidRPr="003078A1">
        <w:rPr>
          <w:rFonts w:ascii="Times New Roman" w:hAnsi="Times New Roman" w:cs="Times New Roman"/>
          <w:i/>
          <w:iCs/>
          <w:sz w:val="24"/>
          <w:szCs w:val="24"/>
        </w:rPr>
        <w:t>Post-Traumatic Stress Disorder</w:t>
      </w:r>
      <w:r w:rsidRPr="003078A1">
        <w:rPr>
          <w:rFonts w:ascii="Times New Roman" w:hAnsi="Times New Roman" w:cs="Times New Roman"/>
          <w:sz w:val="24"/>
          <w:szCs w:val="24"/>
        </w:rPr>
        <w:t xml:space="preserve">.  Available at: </w:t>
      </w:r>
      <w:hyperlink r:id="rId17" w:anchor=":~:text=The%20main%20treatments%20for%20people%20with%20PTSD%20are,mental%20health%20provider%20who%20is%20experienced%20with%20PTSD" w:history="1">
        <w:r w:rsidRPr="003078A1">
          <w:rPr>
            <w:rStyle w:val="Hyperlink"/>
            <w:rFonts w:ascii="Times New Roman" w:hAnsi="Times New Roman" w:cs="Times New Roman"/>
            <w:sz w:val="24"/>
            <w:szCs w:val="24"/>
          </w:rPr>
          <w:t>https://www.nimh.nih.gov/health/topics/post-traumatic-stress-disorder-ptsd/index.shtml#:~:text=The%20main%20treatments%20for%20people%20with%20PTSD%20are,mental%20health%20provider%20who%20is%20experienced%20with%20PTSD</w:t>
        </w:r>
      </w:hyperlink>
      <w:r w:rsidRPr="003078A1">
        <w:rPr>
          <w:rFonts w:ascii="Times New Roman" w:hAnsi="Times New Roman" w:cs="Times New Roman"/>
          <w:sz w:val="24"/>
          <w:szCs w:val="24"/>
        </w:rPr>
        <w:t>. (Accessed: 08 February 2021).</w:t>
      </w:r>
    </w:p>
    <w:p w14:paraId="5084375A" w14:textId="77777777" w:rsidR="002D4EAE" w:rsidRPr="003078A1" w:rsidRDefault="002D4EAE"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Office for National Statistics (2020) </w:t>
      </w:r>
      <w:r w:rsidRPr="003078A1">
        <w:rPr>
          <w:rFonts w:ascii="Times New Roman" w:hAnsi="Times New Roman" w:cs="Times New Roman"/>
          <w:i/>
          <w:iCs/>
          <w:sz w:val="24"/>
          <w:szCs w:val="24"/>
        </w:rPr>
        <w:t>Partner Abuse in Detail, England and Wales, Year Ending 2018.</w:t>
      </w:r>
      <w:r w:rsidRPr="003078A1">
        <w:rPr>
          <w:rFonts w:ascii="Times New Roman" w:hAnsi="Times New Roman" w:cs="Times New Roman"/>
          <w:sz w:val="24"/>
          <w:szCs w:val="24"/>
        </w:rPr>
        <w:t xml:space="preserve">  Available at: </w:t>
      </w:r>
      <w:hyperlink r:id="rId18" w:history="1">
        <w:r w:rsidRPr="003078A1">
          <w:rPr>
            <w:rStyle w:val="Hyperlink"/>
            <w:rFonts w:ascii="Times New Roman" w:hAnsi="Times New Roman" w:cs="Times New Roman"/>
            <w:sz w:val="24"/>
            <w:szCs w:val="24"/>
          </w:rPr>
          <w:t>www.ons.gov.uk/peoplepopulationandcommunity/crimeandjustice/articles/partnerabuseindetailenglandandwales/yearendingmarch2018</w:t>
        </w:r>
      </w:hyperlink>
      <w:r w:rsidRPr="003078A1">
        <w:rPr>
          <w:rFonts w:ascii="Times New Roman" w:hAnsi="Times New Roman" w:cs="Times New Roman"/>
          <w:sz w:val="24"/>
          <w:szCs w:val="24"/>
        </w:rPr>
        <w:t xml:space="preserve"> (Accessed: 05 February 2021).</w:t>
      </w:r>
    </w:p>
    <w:p w14:paraId="7B4C4D69" w14:textId="77777777" w:rsidR="002D4EAE" w:rsidRPr="003078A1" w:rsidRDefault="002D4EAE" w:rsidP="003078A1">
      <w:pPr>
        <w:pStyle w:val="Heading1"/>
        <w:shd w:val="clear" w:color="auto" w:fill="FFFFFF"/>
        <w:spacing w:before="0" w:after="150" w:line="480" w:lineRule="auto"/>
        <w:rPr>
          <w:rFonts w:ascii="Times New Roman" w:eastAsiaTheme="minorHAnsi" w:hAnsi="Times New Roman" w:cs="Times New Roman"/>
          <w:color w:val="auto"/>
          <w:sz w:val="24"/>
          <w:szCs w:val="24"/>
        </w:rPr>
      </w:pPr>
      <w:r w:rsidRPr="003078A1">
        <w:rPr>
          <w:rFonts w:ascii="Times New Roman" w:hAnsi="Times New Roman" w:cs="Times New Roman"/>
          <w:sz w:val="24"/>
          <w:szCs w:val="24"/>
        </w:rPr>
        <w:lastRenderedPageBreak/>
        <w:t xml:space="preserve">OJIN (2002) </w:t>
      </w:r>
      <w:r w:rsidRPr="003078A1">
        <w:rPr>
          <w:rFonts w:ascii="Times New Roman" w:eastAsia="Times New Roman" w:hAnsi="Times New Roman" w:cs="Times New Roman"/>
          <w:i/>
          <w:iCs/>
          <w:color w:val="36428D"/>
          <w:kern w:val="36"/>
          <w:sz w:val="24"/>
          <w:szCs w:val="24"/>
          <w:lang w:eastAsia="en-GB"/>
        </w:rPr>
        <w:t xml:space="preserve">Ethics: Domestic Violence, Nurses, and Ethics: What are the </w:t>
      </w:r>
      <w:proofErr w:type="gramStart"/>
      <w:r w:rsidRPr="003078A1">
        <w:rPr>
          <w:rFonts w:ascii="Times New Roman" w:eastAsia="Times New Roman" w:hAnsi="Times New Roman" w:cs="Times New Roman"/>
          <w:i/>
          <w:iCs/>
          <w:color w:val="36428D"/>
          <w:kern w:val="36"/>
          <w:sz w:val="24"/>
          <w:szCs w:val="24"/>
          <w:lang w:eastAsia="en-GB"/>
        </w:rPr>
        <w:t>Links?.</w:t>
      </w:r>
      <w:proofErr w:type="gramEnd"/>
      <w:r w:rsidRPr="003078A1">
        <w:rPr>
          <w:rFonts w:ascii="Times New Roman" w:eastAsia="Times New Roman" w:hAnsi="Times New Roman" w:cs="Times New Roman"/>
          <w:i/>
          <w:iCs/>
          <w:color w:val="36428D"/>
          <w:kern w:val="36"/>
          <w:sz w:val="24"/>
          <w:szCs w:val="24"/>
          <w:lang w:eastAsia="en-GB"/>
        </w:rPr>
        <w:t xml:space="preserve"> </w:t>
      </w:r>
      <w:r w:rsidRPr="003078A1">
        <w:rPr>
          <w:rFonts w:ascii="Times New Roman" w:eastAsia="Times New Roman" w:hAnsi="Times New Roman" w:cs="Times New Roman"/>
          <w:color w:val="36428D"/>
          <w:kern w:val="36"/>
          <w:sz w:val="24"/>
          <w:szCs w:val="24"/>
          <w:lang w:eastAsia="en-GB"/>
        </w:rPr>
        <w:t xml:space="preserve">Available at: </w:t>
      </w:r>
      <w:hyperlink r:id="rId19" w:history="1">
        <w:r w:rsidRPr="003078A1">
          <w:rPr>
            <w:rFonts w:ascii="Times New Roman" w:eastAsiaTheme="minorHAnsi" w:hAnsi="Times New Roman" w:cs="Times New Roman"/>
            <w:color w:val="0000FF"/>
            <w:sz w:val="24"/>
            <w:szCs w:val="24"/>
            <w:u w:val="single"/>
          </w:rPr>
          <w:t>Ethics: Domestic Violence, Nurses, and Ethics: What are the Links? (nursingworld.org)</w:t>
        </w:r>
      </w:hyperlink>
      <w:r w:rsidRPr="003078A1">
        <w:rPr>
          <w:rFonts w:ascii="Times New Roman" w:eastAsiaTheme="minorHAnsi" w:hAnsi="Times New Roman" w:cs="Times New Roman"/>
          <w:color w:val="auto"/>
          <w:sz w:val="24"/>
          <w:szCs w:val="24"/>
        </w:rPr>
        <w:t xml:space="preserve"> (Accessed: 08 February 2021).</w:t>
      </w:r>
    </w:p>
    <w:p w14:paraId="3942AD8E" w14:textId="77777777" w:rsidR="002D4EAE" w:rsidRPr="003078A1" w:rsidRDefault="002D4EAE" w:rsidP="003078A1">
      <w:pPr>
        <w:spacing w:line="480" w:lineRule="auto"/>
        <w:rPr>
          <w:rFonts w:ascii="Times New Roman" w:hAnsi="Times New Roman" w:cs="Times New Roman"/>
          <w:sz w:val="24"/>
          <w:szCs w:val="24"/>
          <w:lang w:eastAsia="en-GB"/>
        </w:rPr>
      </w:pPr>
    </w:p>
    <w:p w14:paraId="4E08F687" w14:textId="77777777" w:rsidR="002D4EAE" w:rsidRPr="003078A1" w:rsidRDefault="002D4EAE"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PTSD UK (2021) </w:t>
      </w:r>
      <w:r w:rsidRPr="003078A1">
        <w:rPr>
          <w:rFonts w:ascii="Times New Roman" w:hAnsi="Times New Roman" w:cs="Times New Roman"/>
          <w:i/>
          <w:iCs/>
          <w:sz w:val="24"/>
          <w:szCs w:val="24"/>
        </w:rPr>
        <w:t>What is PTSD.</w:t>
      </w:r>
      <w:r w:rsidRPr="003078A1">
        <w:rPr>
          <w:rFonts w:ascii="Times New Roman" w:hAnsi="Times New Roman" w:cs="Times New Roman"/>
          <w:sz w:val="24"/>
          <w:szCs w:val="24"/>
        </w:rPr>
        <w:t xml:space="preserve">  Available at:</w:t>
      </w:r>
      <w:hyperlink r:id="rId20" w:history="1">
        <w:r w:rsidRPr="003078A1">
          <w:rPr>
            <w:rStyle w:val="Hyperlink"/>
            <w:rFonts w:ascii="Times New Roman" w:hAnsi="Times New Roman" w:cs="Times New Roman"/>
            <w:sz w:val="24"/>
            <w:szCs w:val="24"/>
          </w:rPr>
          <w:t>www.ptsduk.org/what-is-ptsd/symptoms-of-ptsd/</w:t>
        </w:r>
      </w:hyperlink>
      <w:r w:rsidRPr="003078A1">
        <w:rPr>
          <w:rFonts w:ascii="Times New Roman" w:hAnsi="Times New Roman" w:cs="Times New Roman"/>
          <w:sz w:val="24"/>
          <w:szCs w:val="24"/>
        </w:rPr>
        <w:t xml:space="preserve"> (Accessed: 07 Feb 2021).</w:t>
      </w:r>
    </w:p>
    <w:p w14:paraId="48E67FFF" w14:textId="77777777" w:rsidR="002D4EAE" w:rsidRPr="003078A1" w:rsidRDefault="002D4EAE"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PTSD UK (2021) </w:t>
      </w:r>
      <w:r w:rsidRPr="003078A1">
        <w:rPr>
          <w:rFonts w:ascii="Times New Roman" w:hAnsi="Times New Roman" w:cs="Times New Roman"/>
          <w:i/>
          <w:iCs/>
          <w:sz w:val="24"/>
          <w:szCs w:val="24"/>
        </w:rPr>
        <w:t>What is PTSD</w:t>
      </w:r>
      <w:r w:rsidRPr="003078A1">
        <w:rPr>
          <w:rFonts w:ascii="Times New Roman" w:hAnsi="Times New Roman" w:cs="Times New Roman"/>
          <w:sz w:val="24"/>
          <w:szCs w:val="24"/>
        </w:rPr>
        <w:t>. Available at:</w:t>
      </w:r>
      <w:hyperlink r:id="rId21" w:history="1">
        <w:r w:rsidRPr="003078A1">
          <w:rPr>
            <w:rStyle w:val="Hyperlink"/>
            <w:rFonts w:ascii="Times New Roman" w:hAnsi="Times New Roman" w:cs="Times New Roman"/>
            <w:sz w:val="24"/>
            <w:szCs w:val="24"/>
          </w:rPr>
          <w:t>www.ptsduk.org/what-is-ptsd/causes-of-ptsd/</w:t>
        </w:r>
      </w:hyperlink>
    </w:p>
    <w:p w14:paraId="4DC92324" w14:textId="77777777" w:rsidR="002D4EAE" w:rsidRPr="003078A1" w:rsidRDefault="002D4EAE" w:rsidP="003078A1">
      <w:pPr>
        <w:spacing w:line="480" w:lineRule="auto"/>
        <w:rPr>
          <w:rFonts w:ascii="Times New Roman" w:hAnsi="Times New Roman" w:cs="Times New Roman"/>
          <w:sz w:val="24"/>
          <w:szCs w:val="24"/>
        </w:rPr>
      </w:pPr>
      <w:hyperlink r:id="rId22" w:history="1">
        <w:r w:rsidRPr="003078A1">
          <w:rPr>
            <w:rStyle w:val="Hyperlink"/>
            <w:rFonts w:ascii="Times New Roman" w:hAnsi="Times New Roman" w:cs="Times New Roman"/>
            <w:sz w:val="24"/>
            <w:szCs w:val="24"/>
          </w:rPr>
          <w:t>www.ptsduk.org/treatment-help/</w:t>
        </w:r>
      </w:hyperlink>
      <w:r w:rsidRPr="003078A1">
        <w:rPr>
          <w:rFonts w:ascii="Times New Roman" w:hAnsi="Times New Roman" w:cs="Times New Roman"/>
          <w:sz w:val="24"/>
          <w:szCs w:val="24"/>
        </w:rPr>
        <w:t xml:space="preserve"> (Accessed: 07 Feb 2021).</w:t>
      </w:r>
    </w:p>
    <w:p w14:paraId="3855FD30" w14:textId="77777777" w:rsidR="002D4EAE" w:rsidRPr="003078A1" w:rsidRDefault="002D4EAE"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Refuge UK (2021) </w:t>
      </w:r>
      <w:r w:rsidRPr="003078A1">
        <w:rPr>
          <w:rFonts w:ascii="Times New Roman" w:hAnsi="Times New Roman" w:cs="Times New Roman"/>
          <w:i/>
          <w:iCs/>
          <w:sz w:val="24"/>
          <w:szCs w:val="24"/>
        </w:rPr>
        <w:t>Know Economic Abuse</w:t>
      </w:r>
      <w:r w:rsidRPr="003078A1">
        <w:rPr>
          <w:rFonts w:ascii="Times New Roman" w:hAnsi="Times New Roman" w:cs="Times New Roman"/>
          <w:sz w:val="24"/>
          <w:szCs w:val="24"/>
        </w:rPr>
        <w:t xml:space="preserve">.  Available at: </w:t>
      </w:r>
      <w:hyperlink r:id="rId23" w:history="1">
        <w:r w:rsidRPr="003078A1">
          <w:rPr>
            <w:rStyle w:val="Hyperlink"/>
            <w:rFonts w:ascii="Times New Roman" w:hAnsi="Times New Roman" w:cs="Times New Roman"/>
            <w:sz w:val="24"/>
            <w:szCs w:val="24"/>
          </w:rPr>
          <w:t>https://www.refuge.org.uk/wp-content/uploads/2020/10/Know-Economic-Abuse-Report-2020.pdf</w:t>
        </w:r>
      </w:hyperlink>
      <w:r w:rsidRPr="003078A1">
        <w:rPr>
          <w:rFonts w:ascii="Times New Roman" w:hAnsi="Times New Roman" w:cs="Times New Roman"/>
          <w:sz w:val="24"/>
          <w:szCs w:val="24"/>
        </w:rPr>
        <w:t xml:space="preserve"> (Accessed: 07 Feb 2021).</w:t>
      </w:r>
    </w:p>
    <w:p w14:paraId="55DEDD7F" w14:textId="77777777" w:rsidR="002D4EAE" w:rsidRPr="003078A1" w:rsidRDefault="002D4EAE"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Refuge UK (2021) Effects of Domestic Violence on Women.  Available </w:t>
      </w:r>
      <w:proofErr w:type="gramStart"/>
      <w:r w:rsidRPr="003078A1">
        <w:rPr>
          <w:rFonts w:ascii="Times New Roman" w:hAnsi="Times New Roman" w:cs="Times New Roman"/>
          <w:sz w:val="24"/>
          <w:szCs w:val="24"/>
        </w:rPr>
        <w:t>at :</w:t>
      </w:r>
      <w:proofErr w:type="gramEnd"/>
      <w:r w:rsidRPr="003078A1">
        <w:rPr>
          <w:rFonts w:ascii="Times New Roman" w:hAnsi="Times New Roman" w:cs="Times New Roman"/>
          <w:sz w:val="24"/>
          <w:szCs w:val="24"/>
        </w:rPr>
        <w:fldChar w:fldCharType="begin"/>
      </w:r>
      <w:r w:rsidRPr="003078A1">
        <w:rPr>
          <w:rFonts w:ascii="Times New Roman" w:hAnsi="Times New Roman" w:cs="Times New Roman"/>
          <w:sz w:val="24"/>
          <w:szCs w:val="24"/>
        </w:rPr>
        <w:instrText xml:space="preserve"> HYPERLINK "http://www.refuge.org.uk/our-work/forms-of-violence-and-abuse/domestic-violence/effects-of-domestic-violence-on-women/" </w:instrText>
      </w:r>
      <w:r w:rsidRPr="003078A1">
        <w:rPr>
          <w:rFonts w:ascii="Times New Roman" w:hAnsi="Times New Roman" w:cs="Times New Roman"/>
          <w:sz w:val="24"/>
          <w:szCs w:val="24"/>
        </w:rPr>
        <w:fldChar w:fldCharType="separate"/>
      </w:r>
      <w:r w:rsidRPr="003078A1">
        <w:rPr>
          <w:rStyle w:val="Hyperlink"/>
          <w:rFonts w:ascii="Times New Roman" w:hAnsi="Times New Roman" w:cs="Times New Roman"/>
          <w:sz w:val="24"/>
          <w:szCs w:val="24"/>
        </w:rPr>
        <w:t>www.refuge.org.uk/our-work/forms-of-violence-and-abuse/domestic-violence/effects-of-domestic-violence-on-women/</w:t>
      </w:r>
      <w:r w:rsidRPr="003078A1">
        <w:rPr>
          <w:rStyle w:val="Hyperlink"/>
          <w:rFonts w:ascii="Times New Roman" w:hAnsi="Times New Roman" w:cs="Times New Roman"/>
          <w:sz w:val="24"/>
          <w:szCs w:val="24"/>
        </w:rPr>
        <w:fldChar w:fldCharType="end"/>
      </w:r>
      <w:r w:rsidRPr="003078A1">
        <w:rPr>
          <w:rFonts w:ascii="Times New Roman" w:hAnsi="Times New Roman" w:cs="Times New Roman"/>
          <w:sz w:val="24"/>
          <w:szCs w:val="24"/>
        </w:rPr>
        <w:t xml:space="preserve"> (Accessed: 05 February 2021).</w:t>
      </w:r>
    </w:p>
    <w:p w14:paraId="61E440C7" w14:textId="77777777" w:rsidR="002D4EAE" w:rsidRPr="003078A1" w:rsidRDefault="002D4EAE"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NHS (2021) </w:t>
      </w:r>
      <w:r w:rsidRPr="003078A1">
        <w:rPr>
          <w:rFonts w:ascii="Times New Roman" w:hAnsi="Times New Roman" w:cs="Times New Roman"/>
          <w:i/>
          <w:iCs/>
          <w:sz w:val="24"/>
          <w:szCs w:val="24"/>
        </w:rPr>
        <w:t>Domestic Abuse and Violence Bill</w:t>
      </w:r>
      <w:r w:rsidRPr="003078A1">
        <w:rPr>
          <w:rFonts w:ascii="Times New Roman" w:hAnsi="Times New Roman" w:cs="Times New Roman"/>
          <w:sz w:val="24"/>
          <w:szCs w:val="24"/>
        </w:rPr>
        <w:t xml:space="preserve">.  Available at: </w:t>
      </w:r>
      <w:hyperlink r:id="rId24" w:history="1">
        <w:r w:rsidRPr="003078A1">
          <w:rPr>
            <w:rStyle w:val="Hyperlink"/>
            <w:rFonts w:ascii="Times New Roman" w:hAnsi="Times New Roman" w:cs="Times New Roman"/>
            <w:sz w:val="24"/>
            <w:szCs w:val="24"/>
          </w:rPr>
          <w:t>https://www.england.nhs.uk/safeguarding/workstreams/domestic-abuse-and-violence-bill/</w:t>
        </w:r>
      </w:hyperlink>
      <w:r w:rsidRPr="003078A1">
        <w:rPr>
          <w:rFonts w:ascii="Times New Roman" w:hAnsi="Times New Roman" w:cs="Times New Roman"/>
          <w:sz w:val="24"/>
          <w:szCs w:val="24"/>
        </w:rPr>
        <w:t xml:space="preserve"> (Accessed: 04 February 2021).</w:t>
      </w:r>
    </w:p>
    <w:p w14:paraId="0C9604DD" w14:textId="77777777" w:rsidR="002D4EAE" w:rsidRPr="003078A1" w:rsidRDefault="002D4EAE"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UN Women (2021) </w:t>
      </w:r>
      <w:r w:rsidRPr="003078A1">
        <w:rPr>
          <w:rFonts w:ascii="Times New Roman" w:hAnsi="Times New Roman" w:cs="Times New Roman"/>
          <w:i/>
          <w:iCs/>
          <w:sz w:val="24"/>
          <w:szCs w:val="24"/>
        </w:rPr>
        <w:t>Ethical Considerations</w:t>
      </w:r>
      <w:r w:rsidRPr="003078A1">
        <w:rPr>
          <w:rFonts w:ascii="Times New Roman" w:hAnsi="Times New Roman" w:cs="Times New Roman"/>
          <w:sz w:val="24"/>
          <w:szCs w:val="24"/>
        </w:rPr>
        <w:t xml:space="preserve">. Available at: </w:t>
      </w:r>
      <w:hyperlink r:id="rId25" w:history="1">
        <w:r w:rsidRPr="003078A1">
          <w:rPr>
            <w:rStyle w:val="Hyperlink"/>
            <w:rFonts w:ascii="Times New Roman" w:hAnsi="Times New Roman" w:cs="Times New Roman"/>
            <w:sz w:val="24"/>
            <w:szCs w:val="24"/>
          </w:rPr>
          <w:t>https://www.endvawnow.org/en/articles/174-ethical-considerations.html</w:t>
        </w:r>
      </w:hyperlink>
      <w:r w:rsidRPr="003078A1">
        <w:rPr>
          <w:rFonts w:ascii="Times New Roman" w:hAnsi="Times New Roman" w:cs="Times New Roman"/>
          <w:sz w:val="24"/>
          <w:szCs w:val="24"/>
        </w:rPr>
        <w:t xml:space="preserve"> (Accessed: 06 February 2021).</w:t>
      </w:r>
    </w:p>
    <w:p w14:paraId="72453B58" w14:textId="77777777" w:rsidR="002D4EAE" w:rsidRPr="003078A1" w:rsidRDefault="002D4EAE"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Very Well Mind (2021) </w:t>
      </w:r>
      <w:r w:rsidRPr="003078A1">
        <w:rPr>
          <w:rFonts w:ascii="Times New Roman" w:hAnsi="Times New Roman" w:cs="Times New Roman"/>
          <w:i/>
          <w:iCs/>
          <w:sz w:val="24"/>
          <w:szCs w:val="24"/>
        </w:rPr>
        <w:t xml:space="preserve">Domestic Abuse Why </w:t>
      </w:r>
      <w:proofErr w:type="gramStart"/>
      <w:r w:rsidRPr="003078A1">
        <w:rPr>
          <w:rFonts w:ascii="Times New Roman" w:hAnsi="Times New Roman" w:cs="Times New Roman"/>
          <w:i/>
          <w:iCs/>
          <w:sz w:val="24"/>
          <w:szCs w:val="24"/>
        </w:rPr>
        <w:t>it</w:t>
      </w:r>
      <w:proofErr w:type="gramEnd"/>
      <w:r w:rsidRPr="003078A1">
        <w:rPr>
          <w:rFonts w:ascii="Times New Roman" w:hAnsi="Times New Roman" w:cs="Times New Roman"/>
          <w:i/>
          <w:iCs/>
          <w:sz w:val="24"/>
          <w:szCs w:val="24"/>
        </w:rPr>
        <w:t xml:space="preserve"> Happens.</w:t>
      </w:r>
      <w:r w:rsidRPr="003078A1">
        <w:rPr>
          <w:rFonts w:ascii="Times New Roman" w:hAnsi="Times New Roman" w:cs="Times New Roman"/>
          <w:sz w:val="24"/>
          <w:szCs w:val="24"/>
        </w:rPr>
        <w:t xml:space="preserve">  Available at: </w:t>
      </w:r>
      <w:hyperlink r:id="rId26" w:history="1">
        <w:r w:rsidRPr="003078A1">
          <w:rPr>
            <w:rStyle w:val="Hyperlink"/>
            <w:rFonts w:ascii="Times New Roman" w:hAnsi="Times New Roman" w:cs="Times New Roman"/>
            <w:sz w:val="24"/>
            <w:szCs w:val="24"/>
          </w:rPr>
          <w:t>www.verywellmind.com/domestic-abuse-why-do-they-do-it-62639</w:t>
        </w:r>
      </w:hyperlink>
      <w:r w:rsidRPr="003078A1">
        <w:rPr>
          <w:rFonts w:ascii="Times New Roman" w:hAnsi="Times New Roman" w:cs="Times New Roman"/>
          <w:sz w:val="24"/>
          <w:szCs w:val="24"/>
        </w:rPr>
        <w:t xml:space="preserve"> (Accessed: 01 Feb 2021).</w:t>
      </w:r>
    </w:p>
    <w:p w14:paraId="65028D7C" w14:textId="77777777" w:rsidR="002D4EAE" w:rsidRPr="003078A1" w:rsidRDefault="002D4EAE"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lastRenderedPageBreak/>
        <w:t xml:space="preserve">Women’s Aid (2021) </w:t>
      </w:r>
      <w:r w:rsidRPr="003078A1">
        <w:rPr>
          <w:rFonts w:ascii="Times New Roman" w:hAnsi="Times New Roman" w:cs="Times New Roman"/>
          <w:i/>
          <w:iCs/>
          <w:sz w:val="24"/>
          <w:szCs w:val="24"/>
        </w:rPr>
        <w:t>What is Domestic Abuse</w:t>
      </w:r>
      <w:r w:rsidRPr="003078A1">
        <w:rPr>
          <w:rFonts w:ascii="Times New Roman" w:hAnsi="Times New Roman" w:cs="Times New Roman"/>
          <w:sz w:val="24"/>
          <w:szCs w:val="24"/>
        </w:rPr>
        <w:t xml:space="preserve">.  Available at: </w:t>
      </w:r>
      <w:hyperlink r:id="rId27" w:history="1">
        <w:r w:rsidRPr="003078A1">
          <w:rPr>
            <w:rStyle w:val="Hyperlink"/>
            <w:rFonts w:ascii="Times New Roman" w:hAnsi="Times New Roman" w:cs="Times New Roman"/>
            <w:sz w:val="24"/>
            <w:szCs w:val="24"/>
          </w:rPr>
          <w:t>https://www.womensaid.org.uk/information-support/what-is-domestic-abuse/</w:t>
        </w:r>
      </w:hyperlink>
      <w:r w:rsidRPr="003078A1">
        <w:rPr>
          <w:rFonts w:ascii="Times New Roman" w:hAnsi="Times New Roman" w:cs="Times New Roman"/>
          <w:sz w:val="24"/>
          <w:szCs w:val="24"/>
        </w:rPr>
        <w:t xml:space="preserve"> (Accessed: 02 February 2021).</w:t>
      </w:r>
    </w:p>
    <w:p w14:paraId="2DFACB41" w14:textId="77777777" w:rsidR="002D4EAE" w:rsidRPr="003078A1" w:rsidRDefault="002D4EAE"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Women’s Aid (2021) </w:t>
      </w:r>
      <w:r w:rsidRPr="003078A1">
        <w:rPr>
          <w:rFonts w:ascii="Times New Roman" w:hAnsi="Times New Roman" w:cs="Times New Roman"/>
          <w:i/>
          <w:iCs/>
          <w:sz w:val="24"/>
          <w:szCs w:val="24"/>
        </w:rPr>
        <w:t>A Perfect Storm</w:t>
      </w:r>
      <w:r w:rsidRPr="003078A1">
        <w:rPr>
          <w:rFonts w:ascii="Times New Roman" w:hAnsi="Times New Roman" w:cs="Times New Roman"/>
          <w:sz w:val="24"/>
          <w:szCs w:val="24"/>
        </w:rPr>
        <w:t xml:space="preserve">.  Available at: </w:t>
      </w:r>
      <w:hyperlink r:id="rId28" w:history="1">
        <w:r w:rsidRPr="003078A1">
          <w:rPr>
            <w:rStyle w:val="Hyperlink"/>
            <w:rFonts w:ascii="Times New Roman" w:hAnsi="Times New Roman" w:cs="Times New Roman"/>
            <w:sz w:val="24"/>
            <w:szCs w:val="24"/>
          </w:rPr>
          <w:t>www.womensaid.org.uk/a-perfect-storm-the-impact-of-the-covid-19-pandemic-on-domestic-abuse-survivors-and-the-services-supporting-them/</w:t>
        </w:r>
      </w:hyperlink>
      <w:r w:rsidRPr="003078A1">
        <w:rPr>
          <w:rFonts w:ascii="Times New Roman" w:hAnsi="Times New Roman" w:cs="Times New Roman"/>
          <w:sz w:val="24"/>
          <w:szCs w:val="24"/>
        </w:rPr>
        <w:t xml:space="preserve">  (Accessed: 04 February 2021).</w:t>
      </w:r>
    </w:p>
    <w:p w14:paraId="09544419" w14:textId="77777777" w:rsidR="002D4EAE" w:rsidRPr="003078A1" w:rsidRDefault="002D4EAE"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 xml:space="preserve">Women’s Aid (2021) </w:t>
      </w:r>
      <w:r w:rsidRPr="003078A1">
        <w:rPr>
          <w:rFonts w:ascii="Times New Roman" w:hAnsi="Times New Roman" w:cs="Times New Roman"/>
          <w:i/>
          <w:iCs/>
          <w:sz w:val="24"/>
          <w:szCs w:val="24"/>
        </w:rPr>
        <w:t>History of Women’s</w:t>
      </w:r>
      <w:r w:rsidRPr="003078A1">
        <w:rPr>
          <w:rFonts w:ascii="Times New Roman" w:hAnsi="Times New Roman" w:cs="Times New Roman"/>
          <w:sz w:val="24"/>
          <w:szCs w:val="24"/>
        </w:rPr>
        <w:t xml:space="preserve"> </w:t>
      </w:r>
      <w:r w:rsidRPr="003078A1">
        <w:rPr>
          <w:rFonts w:ascii="Times New Roman" w:hAnsi="Times New Roman" w:cs="Times New Roman"/>
          <w:i/>
          <w:iCs/>
          <w:sz w:val="24"/>
          <w:szCs w:val="24"/>
        </w:rPr>
        <w:t>Aid</w:t>
      </w:r>
      <w:r w:rsidRPr="003078A1">
        <w:rPr>
          <w:rFonts w:ascii="Times New Roman" w:hAnsi="Times New Roman" w:cs="Times New Roman"/>
          <w:sz w:val="24"/>
          <w:szCs w:val="24"/>
        </w:rPr>
        <w:t xml:space="preserve">. Available at: </w:t>
      </w:r>
      <w:hyperlink r:id="rId29" w:anchor=":~:text=History%20of%20Women's%20Aid%20In%201782%20Judge%20Buller,her%20and%20imprison%20her%20in%20the%20matrimonial%20home" w:history="1">
        <w:r w:rsidRPr="003078A1">
          <w:rPr>
            <w:rStyle w:val="Hyperlink"/>
            <w:rFonts w:ascii="Times New Roman" w:hAnsi="Times New Roman" w:cs="Times New Roman"/>
            <w:sz w:val="24"/>
            <w:szCs w:val="24"/>
          </w:rPr>
          <w:t>www.womensaidni.org/about-us/womens-aid/history-of-womens-aid/#:~:text=History%20of%20Women's%20Aid%20In%201782%20Judge%20Buller,her%20and%20imprison%20her%20in%20the%20matrimonial%20home</w:t>
        </w:r>
      </w:hyperlink>
      <w:r w:rsidRPr="003078A1">
        <w:rPr>
          <w:rFonts w:ascii="Times New Roman" w:hAnsi="Times New Roman" w:cs="Times New Roman"/>
          <w:sz w:val="24"/>
          <w:szCs w:val="24"/>
        </w:rPr>
        <w:t>. (Accessed: 30 January 2021).</w:t>
      </w:r>
    </w:p>
    <w:p w14:paraId="00C53180" w14:textId="77777777" w:rsidR="002D4EAE" w:rsidRPr="003078A1" w:rsidRDefault="002D4EAE" w:rsidP="003078A1">
      <w:pPr>
        <w:spacing w:line="480" w:lineRule="auto"/>
        <w:rPr>
          <w:rFonts w:ascii="Times New Roman" w:hAnsi="Times New Roman" w:cs="Times New Roman"/>
          <w:sz w:val="24"/>
          <w:szCs w:val="24"/>
        </w:rPr>
      </w:pPr>
      <w:r w:rsidRPr="003078A1">
        <w:rPr>
          <w:rFonts w:ascii="Times New Roman" w:hAnsi="Times New Roman" w:cs="Times New Roman"/>
          <w:sz w:val="24"/>
          <w:szCs w:val="24"/>
        </w:rPr>
        <w:t>Worldwide History of Domestic Violence (2021) Worldwide</w:t>
      </w:r>
      <w:r w:rsidRPr="003078A1">
        <w:rPr>
          <w:rFonts w:ascii="Times New Roman" w:hAnsi="Times New Roman" w:cs="Times New Roman"/>
          <w:i/>
          <w:iCs/>
          <w:sz w:val="24"/>
          <w:szCs w:val="24"/>
        </w:rPr>
        <w:t xml:space="preserve"> History of Domestic Violence.</w:t>
      </w:r>
      <w:r w:rsidRPr="003078A1">
        <w:rPr>
          <w:rFonts w:ascii="Times New Roman" w:hAnsi="Times New Roman" w:cs="Times New Roman"/>
          <w:sz w:val="24"/>
          <w:szCs w:val="24"/>
        </w:rPr>
        <w:t xml:space="preserve"> Available at: </w:t>
      </w:r>
      <w:hyperlink r:id="rId30" w:history="1">
        <w:r w:rsidRPr="003078A1">
          <w:rPr>
            <w:rFonts w:ascii="Times New Roman" w:hAnsi="Times New Roman" w:cs="Times New Roman"/>
            <w:color w:val="0000FF"/>
            <w:sz w:val="24"/>
            <w:szCs w:val="24"/>
            <w:u w:val="single"/>
          </w:rPr>
          <w:t xml:space="preserve">Worldwide History of Domestic Violence - Criminal Justice - </w:t>
        </w:r>
        <w:proofErr w:type="spellStart"/>
        <w:r w:rsidRPr="003078A1">
          <w:rPr>
            <w:rFonts w:ascii="Times New Roman" w:hAnsi="Times New Roman" w:cs="Times New Roman"/>
            <w:color w:val="0000FF"/>
            <w:sz w:val="24"/>
            <w:szCs w:val="24"/>
            <w:u w:val="single"/>
          </w:rPr>
          <w:t>IResearchNet</w:t>
        </w:r>
        <w:proofErr w:type="spellEnd"/>
      </w:hyperlink>
      <w:r w:rsidRPr="003078A1">
        <w:rPr>
          <w:rFonts w:ascii="Times New Roman" w:hAnsi="Times New Roman" w:cs="Times New Roman"/>
          <w:sz w:val="24"/>
          <w:szCs w:val="24"/>
        </w:rPr>
        <w:t xml:space="preserve">  (Accessed: 07 February 2021).</w:t>
      </w:r>
    </w:p>
    <w:p w14:paraId="14B692C3" w14:textId="3B2908E6" w:rsidR="002D4EAE" w:rsidRPr="003078A1" w:rsidRDefault="002D4EAE" w:rsidP="003078A1">
      <w:pPr>
        <w:spacing w:line="480" w:lineRule="auto"/>
        <w:rPr>
          <w:rFonts w:ascii="Times New Roman" w:hAnsi="Times New Roman" w:cs="Times New Roman"/>
          <w:sz w:val="24"/>
          <w:szCs w:val="24"/>
        </w:rPr>
      </w:pPr>
    </w:p>
    <w:p w14:paraId="30473307" w14:textId="367D545B" w:rsidR="002D4EAE" w:rsidRPr="003078A1" w:rsidRDefault="002D4EAE" w:rsidP="003078A1">
      <w:pPr>
        <w:spacing w:line="480" w:lineRule="auto"/>
        <w:rPr>
          <w:rFonts w:ascii="Times New Roman" w:hAnsi="Times New Roman" w:cs="Times New Roman"/>
          <w:sz w:val="24"/>
          <w:szCs w:val="24"/>
        </w:rPr>
      </w:pPr>
    </w:p>
    <w:p w14:paraId="011A0579" w14:textId="77777777" w:rsidR="002D4EAE" w:rsidRPr="003078A1" w:rsidRDefault="002D4EAE" w:rsidP="003078A1">
      <w:pPr>
        <w:spacing w:line="480" w:lineRule="auto"/>
        <w:rPr>
          <w:rFonts w:ascii="Times New Roman" w:hAnsi="Times New Roman" w:cs="Times New Roman"/>
          <w:sz w:val="24"/>
          <w:szCs w:val="24"/>
        </w:rPr>
      </w:pPr>
    </w:p>
    <w:sectPr w:rsidR="002D4EAE" w:rsidRPr="003078A1">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8D44AA" w14:textId="77777777" w:rsidR="008D56C1" w:rsidRDefault="008D56C1" w:rsidP="002D4EAE">
      <w:pPr>
        <w:spacing w:after="0" w:line="240" w:lineRule="auto"/>
      </w:pPr>
      <w:r>
        <w:separator/>
      </w:r>
    </w:p>
  </w:endnote>
  <w:endnote w:type="continuationSeparator" w:id="0">
    <w:p w14:paraId="72F06535" w14:textId="77777777" w:rsidR="008D56C1" w:rsidRDefault="008D56C1" w:rsidP="002D4E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8461198"/>
      <w:docPartObj>
        <w:docPartGallery w:val="Page Numbers (Bottom of Page)"/>
        <w:docPartUnique/>
      </w:docPartObj>
    </w:sdtPr>
    <w:sdtEndPr>
      <w:rPr>
        <w:noProof/>
      </w:rPr>
    </w:sdtEndPr>
    <w:sdtContent>
      <w:p w14:paraId="0446F61F" w14:textId="4EA72DA4" w:rsidR="00A936B6" w:rsidRDefault="00A936B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757E2C" w14:textId="77777777" w:rsidR="00A936B6" w:rsidRDefault="00A936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E08B29" w14:textId="77777777" w:rsidR="008D56C1" w:rsidRDefault="008D56C1" w:rsidP="002D4EAE">
      <w:pPr>
        <w:spacing w:after="0" w:line="240" w:lineRule="auto"/>
      </w:pPr>
      <w:r>
        <w:separator/>
      </w:r>
    </w:p>
  </w:footnote>
  <w:footnote w:type="continuationSeparator" w:id="0">
    <w:p w14:paraId="745E6835" w14:textId="77777777" w:rsidR="008D56C1" w:rsidRDefault="008D56C1" w:rsidP="002D4E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2936FC"/>
    <w:multiLevelType w:val="hybridMultilevel"/>
    <w:tmpl w:val="5E926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6B192D"/>
    <w:multiLevelType w:val="multilevel"/>
    <w:tmpl w:val="F1C0E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B34DF2"/>
    <w:multiLevelType w:val="hybridMultilevel"/>
    <w:tmpl w:val="50925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DE222D"/>
    <w:multiLevelType w:val="multilevel"/>
    <w:tmpl w:val="B50AE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DE58E7"/>
    <w:multiLevelType w:val="hybridMultilevel"/>
    <w:tmpl w:val="D8C463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293C34"/>
    <w:multiLevelType w:val="hybridMultilevel"/>
    <w:tmpl w:val="9988A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895786"/>
    <w:multiLevelType w:val="hybridMultilevel"/>
    <w:tmpl w:val="FDC04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AC3F89"/>
    <w:multiLevelType w:val="multilevel"/>
    <w:tmpl w:val="7A5A7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EEE6527"/>
    <w:multiLevelType w:val="hybridMultilevel"/>
    <w:tmpl w:val="AFD86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1"/>
  </w:num>
  <w:num w:numId="4">
    <w:abstractNumId w:val="6"/>
  </w:num>
  <w:num w:numId="5">
    <w:abstractNumId w:val="8"/>
  </w:num>
  <w:num w:numId="6">
    <w:abstractNumId w:val="4"/>
  </w:num>
  <w:num w:numId="7">
    <w:abstractNumId w:val="3"/>
  </w:num>
  <w:num w:numId="8">
    <w:abstractNumId w:val="7"/>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CEB"/>
    <w:rsid w:val="000036C0"/>
    <w:rsid w:val="000207FB"/>
    <w:rsid w:val="00035054"/>
    <w:rsid w:val="00052C62"/>
    <w:rsid w:val="000A35A3"/>
    <w:rsid w:val="000A637B"/>
    <w:rsid w:val="000D0A92"/>
    <w:rsid w:val="000D2F2A"/>
    <w:rsid w:val="000D5220"/>
    <w:rsid w:val="00131F4A"/>
    <w:rsid w:val="00135D69"/>
    <w:rsid w:val="0014482C"/>
    <w:rsid w:val="00165FA3"/>
    <w:rsid w:val="0017759B"/>
    <w:rsid w:val="001B238F"/>
    <w:rsid w:val="001D6682"/>
    <w:rsid w:val="0022021B"/>
    <w:rsid w:val="002205B3"/>
    <w:rsid w:val="00262057"/>
    <w:rsid w:val="00296810"/>
    <w:rsid w:val="002B0CEB"/>
    <w:rsid w:val="002D04DB"/>
    <w:rsid w:val="002D4EAE"/>
    <w:rsid w:val="00300FF6"/>
    <w:rsid w:val="003078A1"/>
    <w:rsid w:val="00336181"/>
    <w:rsid w:val="00344624"/>
    <w:rsid w:val="00346C73"/>
    <w:rsid w:val="003550BE"/>
    <w:rsid w:val="00377391"/>
    <w:rsid w:val="00380D0C"/>
    <w:rsid w:val="00460982"/>
    <w:rsid w:val="00477C03"/>
    <w:rsid w:val="00481AC5"/>
    <w:rsid w:val="004D1DFF"/>
    <w:rsid w:val="005025FB"/>
    <w:rsid w:val="00514B14"/>
    <w:rsid w:val="00521A3E"/>
    <w:rsid w:val="00550BFC"/>
    <w:rsid w:val="005518CC"/>
    <w:rsid w:val="00594CD7"/>
    <w:rsid w:val="005A76D4"/>
    <w:rsid w:val="005F17E2"/>
    <w:rsid w:val="00600610"/>
    <w:rsid w:val="0064135B"/>
    <w:rsid w:val="006833F4"/>
    <w:rsid w:val="006D48BC"/>
    <w:rsid w:val="006E2A3B"/>
    <w:rsid w:val="006F6C9E"/>
    <w:rsid w:val="007216D4"/>
    <w:rsid w:val="0072273A"/>
    <w:rsid w:val="0073373C"/>
    <w:rsid w:val="00753E70"/>
    <w:rsid w:val="00760AC1"/>
    <w:rsid w:val="00771595"/>
    <w:rsid w:val="00794575"/>
    <w:rsid w:val="007E53C1"/>
    <w:rsid w:val="0084639E"/>
    <w:rsid w:val="00856E6A"/>
    <w:rsid w:val="00861D99"/>
    <w:rsid w:val="008652F2"/>
    <w:rsid w:val="008724AB"/>
    <w:rsid w:val="008D56C1"/>
    <w:rsid w:val="008E469A"/>
    <w:rsid w:val="009049F8"/>
    <w:rsid w:val="0093288A"/>
    <w:rsid w:val="00953A3C"/>
    <w:rsid w:val="00A25015"/>
    <w:rsid w:val="00A44128"/>
    <w:rsid w:val="00A60BEF"/>
    <w:rsid w:val="00A60D24"/>
    <w:rsid w:val="00A7311A"/>
    <w:rsid w:val="00A900E6"/>
    <w:rsid w:val="00A936B6"/>
    <w:rsid w:val="00AE7F11"/>
    <w:rsid w:val="00AF2097"/>
    <w:rsid w:val="00B16285"/>
    <w:rsid w:val="00B16389"/>
    <w:rsid w:val="00B3648B"/>
    <w:rsid w:val="00B52E36"/>
    <w:rsid w:val="00B57CE9"/>
    <w:rsid w:val="00B66E03"/>
    <w:rsid w:val="00B7687C"/>
    <w:rsid w:val="00B85093"/>
    <w:rsid w:val="00B94D4A"/>
    <w:rsid w:val="00BA5262"/>
    <w:rsid w:val="00BE4A77"/>
    <w:rsid w:val="00BE7417"/>
    <w:rsid w:val="00C03F57"/>
    <w:rsid w:val="00C11E18"/>
    <w:rsid w:val="00C22BD6"/>
    <w:rsid w:val="00C51C74"/>
    <w:rsid w:val="00C66CFB"/>
    <w:rsid w:val="00C67156"/>
    <w:rsid w:val="00C93E18"/>
    <w:rsid w:val="00CA0AC9"/>
    <w:rsid w:val="00CA76A6"/>
    <w:rsid w:val="00CB1608"/>
    <w:rsid w:val="00CB5453"/>
    <w:rsid w:val="00CB7FCB"/>
    <w:rsid w:val="00CE11CD"/>
    <w:rsid w:val="00D13328"/>
    <w:rsid w:val="00D13631"/>
    <w:rsid w:val="00D162D9"/>
    <w:rsid w:val="00D51CF1"/>
    <w:rsid w:val="00D7737D"/>
    <w:rsid w:val="00D83765"/>
    <w:rsid w:val="00D84CFF"/>
    <w:rsid w:val="00D9511F"/>
    <w:rsid w:val="00DB250C"/>
    <w:rsid w:val="00DE1EEB"/>
    <w:rsid w:val="00E00E95"/>
    <w:rsid w:val="00E02CF0"/>
    <w:rsid w:val="00E26601"/>
    <w:rsid w:val="00E40FCB"/>
    <w:rsid w:val="00E52818"/>
    <w:rsid w:val="00E6102B"/>
    <w:rsid w:val="00E74BDD"/>
    <w:rsid w:val="00E930DF"/>
    <w:rsid w:val="00EE49F0"/>
    <w:rsid w:val="00EF305C"/>
    <w:rsid w:val="00EF3830"/>
    <w:rsid w:val="00F2280A"/>
    <w:rsid w:val="00FA4723"/>
    <w:rsid w:val="00FF50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5E182D"/>
  <w15:chartTrackingRefBased/>
  <w15:docId w15:val="{06065394-7A8C-4E75-AD29-566448119F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4E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2097"/>
    <w:pPr>
      <w:ind w:left="720"/>
      <w:contextualSpacing/>
    </w:pPr>
  </w:style>
  <w:style w:type="paragraph" w:styleId="NormalWeb">
    <w:name w:val="Normal (Web)"/>
    <w:basedOn w:val="Normal"/>
    <w:uiPriority w:val="99"/>
    <w:unhideWhenUsed/>
    <w:rsid w:val="00C03F57"/>
    <w:rPr>
      <w:rFonts w:ascii="Times New Roman" w:hAnsi="Times New Roman" w:cs="Times New Roman"/>
      <w:sz w:val="24"/>
      <w:szCs w:val="24"/>
    </w:rPr>
  </w:style>
  <w:style w:type="character" w:styleId="Hyperlink">
    <w:name w:val="Hyperlink"/>
    <w:basedOn w:val="DefaultParagraphFont"/>
    <w:uiPriority w:val="99"/>
    <w:unhideWhenUsed/>
    <w:rsid w:val="00C67156"/>
    <w:rPr>
      <w:color w:val="0563C1" w:themeColor="hyperlink"/>
      <w:u w:val="single"/>
    </w:rPr>
  </w:style>
  <w:style w:type="character" w:styleId="UnresolvedMention">
    <w:name w:val="Unresolved Mention"/>
    <w:basedOn w:val="DefaultParagraphFont"/>
    <w:uiPriority w:val="99"/>
    <w:semiHidden/>
    <w:unhideWhenUsed/>
    <w:rsid w:val="00C67156"/>
    <w:rPr>
      <w:color w:val="605E5C"/>
      <w:shd w:val="clear" w:color="auto" w:fill="E1DFDD"/>
    </w:rPr>
  </w:style>
  <w:style w:type="character" w:customStyle="1" w:styleId="Heading1Char">
    <w:name w:val="Heading 1 Char"/>
    <w:basedOn w:val="DefaultParagraphFont"/>
    <w:link w:val="Heading1"/>
    <w:uiPriority w:val="9"/>
    <w:rsid w:val="002D4EA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D4E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4EAE"/>
  </w:style>
  <w:style w:type="paragraph" w:styleId="Footer">
    <w:name w:val="footer"/>
    <w:basedOn w:val="Normal"/>
    <w:link w:val="FooterChar"/>
    <w:uiPriority w:val="99"/>
    <w:unhideWhenUsed/>
    <w:rsid w:val="002D4E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4E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099187">
      <w:bodyDiv w:val="1"/>
      <w:marLeft w:val="0"/>
      <w:marRight w:val="0"/>
      <w:marTop w:val="0"/>
      <w:marBottom w:val="0"/>
      <w:divBdr>
        <w:top w:val="none" w:sz="0" w:space="0" w:color="auto"/>
        <w:left w:val="none" w:sz="0" w:space="0" w:color="auto"/>
        <w:bottom w:val="none" w:sz="0" w:space="0" w:color="auto"/>
        <w:right w:val="none" w:sz="0" w:space="0" w:color="auto"/>
      </w:divBdr>
    </w:div>
    <w:div w:id="496768848">
      <w:bodyDiv w:val="1"/>
      <w:marLeft w:val="0"/>
      <w:marRight w:val="0"/>
      <w:marTop w:val="0"/>
      <w:marBottom w:val="0"/>
      <w:divBdr>
        <w:top w:val="none" w:sz="0" w:space="0" w:color="auto"/>
        <w:left w:val="none" w:sz="0" w:space="0" w:color="auto"/>
        <w:bottom w:val="none" w:sz="0" w:space="0" w:color="auto"/>
        <w:right w:val="none" w:sz="0" w:space="0" w:color="auto"/>
      </w:divBdr>
      <w:divsChild>
        <w:div w:id="1726248756">
          <w:marLeft w:val="0"/>
          <w:marRight w:val="0"/>
          <w:marTop w:val="0"/>
          <w:marBottom w:val="0"/>
          <w:divBdr>
            <w:top w:val="none" w:sz="0" w:space="0" w:color="auto"/>
            <w:left w:val="none" w:sz="0" w:space="0" w:color="auto"/>
            <w:bottom w:val="none" w:sz="0" w:space="0" w:color="auto"/>
            <w:right w:val="none" w:sz="0" w:space="0" w:color="auto"/>
          </w:divBdr>
          <w:divsChild>
            <w:div w:id="145169022">
              <w:marLeft w:val="0"/>
              <w:marRight w:val="0"/>
              <w:marTop w:val="0"/>
              <w:marBottom w:val="0"/>
              <w:divBdr>
                <w:top w:val="none" w:sz="0" w:space="0" w:color="auto"/>
                <w:left w:val="none" w:sz="0" w:space="0" w:color="auto"/>
                <w:bottom w:val="none" w:sz="0" w:space="0" w:color="auto"/>
                <w:right w:val="none" w:sz="0" w:space="0" w:color="auto"/>
              </w:divBdr>
              <w:divsChild>
                <w:div w:id="491605218">
                  <w:marLeft w:val="0"/>
                  <w:marRight w:val="0"/>
                  <w:marTop w:val="0"/>
                  <w:marBottom w:val="0"/>
                  <w:divBdr>
                    <w:top w:val="none" w:sz="0" w:space="0" w:color="auto"/>
                    <w:left w:val="none" w:sz="0" w:space="0" w:color="auto"/>
                    <w:bottom w:val="none" w:sz="0" w:space="0" w:color="auto"/>
                    <w:right w:val="none" w:sz="0" w:space="0" w:color="auto"/>
                  </w:divBdr>
                  <w:divsChild>
                    <w:div w:id="1892958593">
                      <w:marLeft w:val="0"/>
                      <w:marRight w:val="0"/>
                      <w:marTop w:val="0"/>
                      <w:marBottom w:val="0"/>
                      <w:divBdr>
                        <w:top w:val="none" w:sz="0" w:space="0" w:color="auto"/>
                        <w:left w:val="none" w:sz="0" w:space="0" w:color="auto"/>
                        <w:bottom w:val="none" w:sz="0" w:space="0" w:color="auto"/>
                        <w:right w:val="none" w:sz="0" w:space="0" w:color="auto"/>
                      </w:divBdr>
                      <w:divsChild>
                        <w:div w:id="169032634">
                          <w:marLeft w:val="0"/>
                          <w:marRight w:val="0"/>
                          <w:marTop w:val="0"/>
                          <w:marBottom w:val="0"/>
                          <w:divBdr>
                            <w:top w:val="none" w:sz="0" w:space="0" w:color="auto"/>
                            <w:left w:val="none" w:sz="0" w:space="0" w:color="auto"/>
                            <w:bottom w:val="none" w:sz="0" w:space="0" w:color="auto"/>
                            <w:right w:val="none" w:sz="0" w:space="0" w:color="auto"/>
                          </w:divBdr>
                          <w:divsChild>
                            <w:div w:id="1293755655">
                              <w:marLeft w:val="0"/>
                              <w:marRight w:val="0"/>
                              <w:marTop w:val="0"/>
                              <w:marBottom w:val="0"/>
                              <w:divBdr>
                                <w:top w:val="none" w:sz="0" w:space="0" w:color="auto"/>
                                <w:left w:val="none" w:sz="0" w:space="0" w:color="auto"/>
                                <w:bottom w:val="none" w:sz="0" w:space="0" w:color="auto"/>
                                <w:right w:val="none" w:sz="0" w:space="0" w:color="auto"/>
                              </w:divBdr>
                              <w:divsChild>
                                <w:div w:id="1803232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004060">
          <w:marLeft w:val="0"/>
          <w:marRight w:val="0"/>
          <w:marTop w:val="0"/>
          <w:marBottom w:val="0"/>
          <w:divBdr>
            <w:top w:val="none" w:sz="0" w:space="0" w:color="auto"/>
            <w:left w:val="none" w:sz="0" w:space="0" w:color="auto"/>
            <w:bottom w:val="none" w:sz="0" w:space="0" w:color="auto"/>
            <w:right w:val="none" w:sz="0" w:space="0" w:color="auto"/>
          </w:divBdr>
          <w:divsChild>
            <w:div w:id="247079865">
              <w:marLeft w:val="0"/>
              <w:marRight w:val="0"/>
              <w:marTop w:val="0"/>
              <w:marBottom w:val="0"/>
              <w:divBdr>
                <w:top w:val="none" w:sz="0" w:space="0" w:color="auto"/>
                <w:left w:val="none" w:sz="0" w:space="0" w:color="auto"/>
                <w:bottom w:val="none" w:sz="0" w:space="0" w:color="auto"/>
                <w:right w:val="none" w:sz="0" w:space="0" w:color="auto"/>
              </w:divBdr>
              <w:divsChild>
                <w:div w:id="1488355157">
                  <w:marLeft w:val="0"/>
                  <w:marRight w:val="0"/>
                  <w:marTop w:val="0"/>
                  <w:marBottom w:val="0"/>
                  <w:divBdr>
                    <w:top w:val="none" w:sz="0" w:space="0" w:color="auto"/>
                    <w:left w:val="none" w:sz="0" w:space="0" w:color="auto"/>
                    <w:bottom w:val="none" w:sz="0" w:space="0" w:color="auto"/>
                    <w:right w:val="none" w:sz="0" w:space="0" w:color="auto"/>
                  </w:divBdr>
                  <w:divsChild>
                    <w:div w:id="669455290">
                      <w:marLeft w:val="0"/>
                      <w:marRight w:val="0"/>
                      <w:marTop w:val="0"/>
                      <w:marBottom w:val="0"/>
                      <w:divBdr>
                        <w:top w:val="none" w:sz="0" w:space="0" w:color="auto"/>
                        <w:left w:val="none" w:sz="0" w:space="0" w:color="auto"/>
                        <w:bottom w:val="none" w:sz="0" w:space="0" w:color="auto"/>
                        <w:right w:val="none" w:sz="0" w:space="0" w:color="auto"/>
                      </w:divBdr>
                      <w:divsChild>
                        <w:div w:id="260338967">
                          <w:marLeft w:val="0"/>
                          <w:marRight w:val="0"/>
                          <w:marTop w:val="0"/>
                          <w:marBottom w:val="0"/>
                          <w:divBdr>
                            <w:top w:val="none" w:sz="0" w:space="0" w:color="auto"/>
                            <w:left w:val="none" w:sz="0" w:space="0" w:color="auto"/>
                            <w:bottom w:val="none" w:sz="0" w:space="0" w:color="auto"/>
                            <w:right w:val="none" w:sz="0" w:space="0" w:color="auto"/>
                          </w:divBdr>
                          <w:divsChild>
                            <w:div w:id="406079517">
                              <w:marLeft w:val="0"/>
                              <w:marRight w:val="0"/>
                              <w:marTop w:val="0"/>
                              <w:marBottom w:val="525"/>
                              <w:divBdr>
                                <w:top w:val="none" w:sz="0" w:space="0" w:color="auto"/>
                                <w:left w:val="none" w:sz="0" w:space="0" w:color="auto"/>
                                <w:bottom w:val="none" w:sz="0" w:space="0" w:color="auto"/>
                                <w:right w:val="none" w:sz="0" w:space="0" w:color="auto"/>
                              </w:divBdr>
                              <w:divsChild>
                                <w:div w:id="565604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77202015">
      <w:bodyDiv w:val="1"/>
      <w:marLeft w:val="0"/>
      <w:marRight w:val="0"/>
      <w:marTop w:val="0"/>
      <w:marBottom w:val="0"/>
      <w:divBdr>
        <w:top w:val="none" w:sz="0" w:space="0" w:color="auto"/>
        <w:left w:val="none" w:sz="0" w:space="0" w:color="auto"/>
        <w:bottom w:val="none" w:sz="0" w:space="0" w:color="auto"/>
        <w:right w:val="none" w:sz="0" w:space="0" w:color="auto"/>
      </w:divBdr>
      <w:divsChild>
        <w:div w:id="1542938126">
          <w:marLeft w:val="0"/>
          <w:marRight w:val="0"/>
          <w:marTop w:val="0"/>
          <w:marBottom w:val="0"/>
          <w:divBdr>
            <w:top w:val="none" w:sz="0" w:space="0" w:color="auto"/>
            <w:left w:val="none" w:sz="0" w:space="0" w:color="auto"/>
            <w:bottom w:val="none" w:sz="0" w:space="0" w:color="auto"/>
            <w:right w:val="none" w:sz="0" w:space="0" w:color="auto"/>
          </w:divBdr>
        </w:div>
      </w:divsChild>
    </w:div>
    <w:div w:id="2105954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jstor.org/stable/26636312?seq=1#metadata_info_tab_contents" TargetMode="External"/><Relationship Id="rId18" Type="http://schemas.openxmlformats.org/officeDocument/2006/relationships/hyperlink" Target="http://www.ons.gov.uk/peoplepopulationandcommunity/crimeandjustice/articles/partnerabuseindetailenglandandwales/yearendingmarch2018" TargetMode="External"/><Relationship Id="rId26" Type="http://schemas.openxmlformats.org/officeDocument/2006/relationships/hyperlink" Target="http://www.verywellmind.com/domestic-abuse-why-do-they-do-it-62639" TargetMode="External"/><Relationship Id="rId3" Type="http://schemas.openxmlformats.org/officeDocument/2006/relationships/settings" Target="settings.xml"/><Relationship Id="rId21" Type="http://schemas.openxmlformats.org/officeDocument/2006/relationships/hyperlink" Target="http://www.ptsduk.org/what-is-ptsd/causes-of-ptsd/" TargetMode="External"/><Relationship Id="rId7" Type="http://schemas.openxmlformats.org/officeDocument/2006/relationships/image" Target="media/image1.png"/><Relationship Id="rId12" Type="http://schemas.openxmlformats.org/officeDocument/2006/relationships/hyperlink" Target="https://historyofwomen.org/wifebeating.html" TargetMode="External"/><Relationship Id="rId17" Type="http://schemas.openxmlformats.org/officeDocument/2006/relationships/hyperlink" Target="https://www.nimh.nih.gov/health/topics/post-traumatic-stress-disorder-ptsd/index.shtml" TargetMode="External"/><Relationship Id="rId25" Type="http://schemas.openxmlformats.org/officeDocument/2006/relationships/hyperlink" Target="https://www.endvawnow.org/en/articles/174-ethical-considerations.html"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nice.org.uk/guidance/qs116/chapter/Quality-statement-3-Referral-to-specialist-support-services-for-people-experiencing-domestic-violence-or-abuse" TargetMode="External"/><Relationship Id="rId20" Type="http://schemas.openxmlformats.org/officeDocument/2006/relationships/hyperlink" Target="http://www.ptsduk.org/what-is-ptsd/symptoms-of-ptsd/" TargetMode="External"/><Relationship Id="rId29" Type="http://schemas.openxmlformats.org/officeDocument/2006/relationships/hyperlink" Target="http://www.womensaidni.org/about-us/womens-aid/history-of-womens-ai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alop.org.uk/domesticabuse/" TargetMode="External"/><Relationship Id="rId24" Type="http://schemas.openxmlformats.org/officeDocument/2006/relationships/hyperlink" Target="https://www.england.nhs.uk/safeguarding/workstreams/domestic-abuse-and-violence-bill/"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nhs.uk/conditions/post-traumatic-stress-disorder-ptsd/treatment/" TargetMode="External"/><Relationship Id="rId23" Type="http://schemas.openxmlformats.org/officeDocument/2006/relationships/hyperlink" Target="https://www.refuge.org.uk/wp-content/uploads/2020/10/Know-Economic-Abuse-Report-2020.pdf" TargetMode="External"/><Relationship Id="rId28" Type="http://schemas.openxmlformats.org/officeDocument/2006/relationships/hyperlink" Target="http://www.womensaid.org.uk/a-perfect-storm-the-impact-of-the-covid-19-pandemic-on-domestic-abuse-survivors-and-the-services-supporting-them/" TargetMode="External"/><Relationship Id="rId10" Type="http://schemas.openxmlformats.org/officeDocument/2006/relationships/hyperlink" Target="http://www.disorders.org/anxiety/post-traumatic-stress/treatment-interventions-for-posttraumatic-stress-disorder/" TargetMode="External"/><Relationship Id="rId19" Type="http://schemas.openxmlformats.org/officeDocument/2006/relationships/hyperlink" Target="http://ojin.nursingworld.org/MainMenuCategories/ANAMarketplace/ANAPeriodicals/OJIN/TableofContents/Volume72002/No2May2002/DomesticViolenceandEthics.html"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alcoholchange.org.uk/publication/roles-of-alcohol-in-intimate-partner-abuse" TargetMode="External"/><Relationship Id="rId14" Type="http://schemas.openxmlformats.org/officeDocument/2006/relationships/hyperlink" Target="http://www.lwa.org.uk/understanding-abuse/is-abusive-behaviour-a-crime.htm" TargetMode="External"/><Relationship Id="rId22" Type="http://schemas.openxmlformats.org/officeDocument/2006/relationships/hyperlink" Target="http://www.ptsduk.org/treatment-help/" TargetMode="External"/><Relationship Id="rId27" Type="http://schemas.openxmlformats.org/officeDocument/2006/relationships/hyperlink" Target="https://www.womensaid.org.uk/information-support/what-is-domestic-abuse/" TargetMode="External"/><Relationship Id="rId30" Type="http://schemas.openxmlformats.org/officeDocument/2006/relationships/hyperlink" Target="http://criminal-justice.iresearchnet.com/crime/domestic-violence/worldwide-history-of-domestic-violence/" TargetMode="External"/><Relationship Id="rId8" Type="http://schemas.openxmlformats.org/officeDocument/2006/relationships/hyperlink" Target="http://www.actionaid.org.uk/about-us/what-we-do/violence-against-women-and-girls/domestic-violence-and-ab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26</Pages>
  <Words>6044</Words>
  <Characters>34455</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brown</dc:creator>
  <cp:keywords/>
  <dc:description/>
  <cp:lastModifiedBy>jane brown</cp:lastModifiedBy>
  <cp:revision>3</cp:revision>
  <cp:lastPrinted>2021-02-11T00:48:00Z</cp:lastPrinted>
  <dcterms:created xsi:type="dcterms:W3CDTF">2021-02-11T01:02:00Z</dcterms:created>
  <dcterms:modified xsi:type="dcterms:W3CDTF">2021-02-11T01:02:00Z</dcterms:modified>
</cp:coreProperties>
</file>