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64E68" w:rsidR="002D5B3F" w:rsidP="005F3A53" w:rsidRDefault="001A24F3" w14:paraId="500831E7" w14:textId="77777777">
      <w:pPr>
        <w:pStyle w:val="Header"/>
        <w:tabs>
          <w:tab w:val="clear" w:pos="4153"/>
          <w:tab w:val="clear" w:pos="8306"/>
        </w:tabs>
        <w:jc w:val="right"/>
        <w:rPr>
          <w:rFonts w:ascii="Arial" w:hAnsi="Arial" w:cs="Arial"/>
          <w:b/>
          <w:sz w:val="22"/>
          <w:szCs w:val="22"/>
        </w:rPr>
      </w:pPr>
      <w:r w:rsidRPr="00F64E68">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64E68" w:rsidR="005F3A53">
        <w:rPr>
          <w:rFonts w:ascii="Arial" w:hAnsi="Arial" w:cs="Arial"/>
          <w:sz w:val="22"/>
          <w:szCs w:val="22"/>
        </w:rPr>
        <w:t xml:space="preserve"> </w:t>
      </w:r>
      <w:r w:rsidRPr="00F64E68" w:rsidR="005F3A53">
        <w:rPr>
          <w:rFonts w:ascii="Arial" w:hAnsi="Arial" w:cs="Arial"/>
          <w:sz w:val="22"/>
          <w:szCs w:val="22"/>
        </w:rPr>
        <w:br w:type="textWrapping" w:clear="all"/>
      </w:r>
      <w:r w:rsidRPr="00F64E68" w:rsidR="005F3A53">
        <w:rPr>
          <w:rFonts w:ascii="Arial" w:hAnsi="Arial" w:cs="Arial"/>
          <w:b/>
          <w:sz w:val="22"/>
          <w:szCs w:val="22"/>
        </w:rPr>
        <w:t xml:space="preserve">APPENDIX </w:t>
      </w:r>
      <w:r w:rsidRPr="00F64E68" w:rsidR="00FF5AAD">
        <w:rPr>
          <w:rFonts w:ascii="Arial" w:hAnsi="Arial" w:cs="Arial"/>
          <w:b/>
          <w:sz w:val="22"/>
          <w:szCs w:val="22"/>
        </w:rPr>
        <w:t>GA36a</w:t>
      </w:r>
    </w:p>
    <w:p w:rsidRPr="00F64E68" w:rsidR="002D5B3F" w:rsidP="002D5B3F" w:rsidRDefault="002D5B3F" w14:paraId="656F4967" w14:textId="77777777">
      <w:pPr>
        <w:rPr>
          <w:rFonts w:ascii="Arial" w:hAnsi="Arial" w:cs="Arial"/>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64E68" w:rsidR="003A3CE5" w:rsidTr="00A406E5" w14:paraId="6BC0686A" w14:textId="77777777">
        <w:tc>
          <w:tcPr>
            <w:tcW w:w="9922" w:type="dxa"/>
            <w:shd w:val="clear" w:color="auto" w:fill="C0C0C0"/>
          </w:tcPr>
          <w:p w:rsidRPr="00F64E68" w:rsidR="00681FA9" w:rsidP="00552351" w:rsidRDefault="004F38B4" w14:paraId="795FD021" w14:textId="77777777">
            <w:pPr>
              <w:pStyle w:val="Heading4"/>
              <w:rPr>
                <w:rFonts w:ascii="Arial" w:hAnsi="Arial" w:cs="Arial"/>
                <w:b/>
                <w:sz w:val="22"/>
                <w:szCs w:val="22"/>
              </w:rPr>
            </w:pPr>
            <w:r w:rsidRPr="00F64E68">
              <w:rPr>
                <w:rFonts w:ascii="Arial" w:hAnsi="Arial" w:cs="Arial"/>
                <w:b/>
                <w:sz w:val="22"/>
                <w:szCs w:val="22"/>
              </w:rPr>
              <w:t>LEVEL 4</w:t>
            </w:r>
            <w:r w:rsidRPr="00F64E68" w:rsidR="00026B02">
              <w:rPr>
                <w:rFonts w:ascii="Arial" w:hAnsi="Arial" w:cs="Arial"/>
                <w:b/>
                <w:sz w:val="22"/>
                <w:szCs w:val="22"/>
              </w:rPr>
              <w:t xml:space="preserve"> </w:t>
            </w:r>
            <w:r w:rsidRPr="00F64E68" w:rsidR="00552351">
              <w:rPr>
                <w:rFonts w:ascii="Arial" w:hAnsi="Arial" w:cs="Arial"/>
                <w:b/>
                <w:sz w:val="22"/>
                <w:szCs w:val="22"/>
              </w:rPr>
              <w:t>ASSESSMENT</w:t>
            </w:r>
            <w:r w:rsidRPr="00F64E68" w:rsidR="003A3CE5">
              <w:rPr>
                <w:rFonts w:ascii="Arial" w:hAnsi="Arial" w:cs="Arial"/>
                <w:b/>
                <w:sz w:val="22"/>
                <w:szCs w:val="22"/>
              </w:rPr>
              <w:t xml:space="preserve"> SPECIFICATION </w:t>
            </w:r>
          </w:p>
        </w:tc>
      </w:tr>
    </w:tbl>
    <w:p w:rsidRPr="00F64E68" w:rsidR="003A3CE5" w:rsidP="002D5B3F" w:rsidRDefault="003A3CE5" w14:paraId="4F729009" w14:textId="77777777">
      <w:pPr>
        <w:jc w:val="center"/>
        <w:rPr>
          <w:rFonts w:ascii="Arial" w:hAnsi="Arial" w:cs="Arial"/>
          <w:b/>
          <w:i/>
          <w:sz w:val="22"/>
          <w:szCs w:val="2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F64E68" w:rsidR="003B3F9D" w:rsidTr="77AD2EC8" w14:paraId="129127D4" w14:textId="77777777">
        <w:tc>
          <w:tcPr>
            <w:tcW w:w="2093" w:type="dxa"/>
            <w:tcMar/>
          </w:tcPr>
          <w:p w:rsidRPr="00F64E68" w:rsidR="003B3F9D" w:rsidP="001E57C1" w:rsidRDefault="003B3F9D" w14:paraId="790C87E7" w14:textId="77777777">
            <w:pPr>
              <w:spacing w:before="120" w:after="120"/>
              <w:jc w:val="both"/>
              <w:rPr>
                <w:rFonts w:ascii="Arial" w:hAnsi="Arial" w:cs="Arial"/>
                <w:b/>
                <w:sz w:val="22"/>
                <w:szCs w:val="22"/>
              </w:rPr>
            </w:pPr>
            <w:r w:rsidRPr="00F64E68">
              <w:rPr>
                <w:rFonts w:ascii="Arial" w:hAnsi="Arial" w:cs="Arial"/>
                <w:b/>
                <w:sz w:val="22"/>
                <w:szCs w:val="22"/>
              </w:rPr>
              <w:t>Student name:</w:t>
            </w:r>
          </w:p>
        </w:tc>
        <w:tc>
          <w:tcPr>
            <w:tcW w:w="3293" w:type="dxa"/>
            <w:tcMar/>
          </w:tcPr>
          <w:p w:rsidRPr="00F64E68" w:rsidR="003B3F9D" w:rsidP="001E57C1" w:rsidRDefault="0017512A" w14:paraId="70C69290" w14:textId="77777777">
            <w:pPr>
              <w:spacing w:before="120" w:after="120"/>
              <w:jc w:val="both"/>
              <w:rPr>
                <w:rFonts w:ascii="Arial" w:hAnsi="Arial" w:cs="Arial"/>
                <w:b/>
                <w:sz w:val="22"/>
                <w:szCs w:val="22"/>
              </w:rPr>
            </w:pPr>
            <w:r w:rsidRPr="00F64E68">
              <w:rPr>
                <w:rFonts w:ascii="Arial" w:hAnsi="Arial" w:cs="Arial"/>
                <w:b/>
                <w:sz w:val="22"/>
                <w:szCs w:val="22"/>
              </w:rPr>
              <w:fldChar w:fldCharType="begin">
                <w:ffData>
                  <w:name w:val="Text2"/>
                  <w:enabled/>
                  <w:calcOnExit w:val="0"/>
                  <w:textInput/>
                </w:ffData>
              </w:fldChar>
            </w:r>
            <w:r w:rsidRPr="00F64E68" w:rsidR="003B3F9D">
              <w:rPr>
                <w:rFonts w:ascii="Arial" w:hAnsi="Arial" w:cs="Arial"/>
                <w:b/>
                <w:sz w:val="22"/>
                <w:szCs w:val="22"/>
              </w:rPr>
              <w:instrText xml:space="preserve"> FORMTEXT </w:instrText>
            </w:r>
            <w:r w:rsidRPr="00F64E68">
              <w:rPr>
                <w:rFonts w:ascii="Arial" w:hAnsi="Arial" w:cs="Arial"/>
                <w:b/>
                <w:sz w:val="22"/>
                <w:szCs w:val="22"/>
              </w:rPr>
            </w:r>
            <w:r w:rsidRPr="00F64E68">
              <w:rPr>
                <w:rFonts w:ascii="Arial" w:hAnsi="Arial" w:cs="Arial"/>
                <w:b/>
                <w:sz w:val="22"/>
                <w:szCs w:val="22"/>
              </w:rPr>
              <w:fldChar w:fldCharType="separate"/>
            </w:r>
            <w:r w:rsidRPr="00F64E68" w:rsidR="003B3F9D">
              <w:rPr>
                <w:rFonts w:ascii="Arial" w:hAnsi="Arial" w:cs="Arial"/>
                <w:b/>
                <w:noProof/>
                <w:sz w:val="22"/>
                <w:szCs w:val="22"/>
              </w:rPr>
              <w:t> </w:t>
            </w:r>
            <w:r w:rsidRPr="00F64E68" w:rsidR="003B3F9D">
              <w:rPr>
                <w:rFonts w:ascii="Arial" w:hAnsi="Arial" w:cs="Arial"/>
                <w:b/>
                <w:noProof/>
                <w:sz w:val="22"/>
                <w:szCs w:val="22"/>
              </w:rPr>
              <w:t> </w:t>
            </w:r>
            <w:r w:rsidRPr="00F64E68" w:rsidR="003B3F9D">
              <w:rPr>
                <w:rFonts w:ascii="Arial" w:hAnsi="Arial" w:cs="Arial"/>
                <w:b/>
                <w:noProof/>
                <w:sz w:val="22"/>
                <w:szCs w:val="22"/>
              </w:rPr>
              <w:t> </w:t>
            </w:r>
            <w:r w:rsidRPr="00F64E68" w:rsidR="003B3F9D">
              <w:rPr>
                <w:rFonts w:ascii="Arial" w:hAnsi="Arial" w:cs="Arial"/>
                <w:b/>
                <w:noProof/>
                <w:sz w:val="22"/>
                <w:szCs w:val="22"/>
              </w:rPr>
              <w:t> </w:t>
            </w:r>
            <w:r w:rsidRPr="00F64E68" w:rsidR="003B3F9D">
              <w:rPr>
                <w:rFonts w:ascii="Arial" w:hAnsi="Arial" w:cs="Arial"/>
                <w:b/>
                <w:noProof/>
                <w:sz w:val="22"/>
                <w:szCs w:val="22"/>
              </w:rPr>
              <w:t> </w:t>
            </w:r>
            <w:r w:rsidRPr="00F64E68">
              <w:rPr>
                <w:rFonts w:ascii="Arial" w:hAnsi="Arial" w:cs="Arial"/>
                <w:b/>
                <w:sz w:val="22"/>
                <w:szCs w:val="22"/>
              </w:rPr>
              <w:fldChar w:fldCharType="end"/>
            </w:r>
          </w:p>
        </w:tc>
        <w:tc>
          <w:tcPr>
            <w:tcW w:w="2268" w:type="dxa"/>
            <w:shd w:val="clear" w:color="auto" w:fill="D9D9D9" w:themeFill="background1" w:themeFillShade="D9"/>
            <w:tcMar/>
          </w:tcPr>
          <w:p w:rsidRPr="00F64E68" w:rsidR="003B3F9D" w:rsidP="001E57C1" w:rsidRDefault="00552351" w14:paraId="0CF1A304" w14:textId="77777777">
            <w:pPr>
              <w:spacing w:before="120" w:after="120"/>
              <w:jc w:val="both"/>
              <w:rPr>
                <w:rFonts w:ascii="Arial" w:hAnsi="Arial" w:cs="Arial"/>
                <w:b/>
                <w:sz w:val="22"/>
                <w:szCs w:val="22"/>
              </w:rPr>
            </w:pPr>
            <w:r w:rsidRPr="00F64E68">
              <w:rPr>
                <w:rFonts w:ascii="Arial" w:hAnsi="Arial" w:cs="Arial"/>
                <w:b/>
                <w:sz w:val="22"/>
                <w:szCs w:val="22"/>
              </w:rPr>
              <w:t xml:space="preserve">Student ID </w:t>
            </w:r>
            <w:r w:rsidRPr="00F64E68" w:rsidR="003B3F9D">
              <w:rPr>
                <w:rFonts w:ascii="Arial" w:hAnsi="Arial" w:cs="Arial"/>
                <w:b/>
                <w:sz w:val="22"/>
                <w:szCs w:val="22"/>
              </w:rPr>
              <w:t>number:</w:t>
            </w:r>
          </w:p>
        </w:tc>
        <w:tc>
          <w:tcPr>
            <w:tcW w:w="2268" w:type="dxa"/>
            <w:tcMar/>
          </w:tcPr>
          <w:p w:rsidRPr="00F64E68" w:rsidR="003B3F9D" w:rsidP="001E57C1" w:rsidRDefault="003B3F9D" w14:paraId="2D0777F1" w14:textId="77777777">
            <w:pPr>
              <w:spacing w:before="120" w:after="120"/>
              <w:jc w:val="both"/>
              <w:rPr>
                <w:rFonts w:ascii="Arial" w:hAnsi="Arial" w:cs="Arial"/>
                <w:b/>
                <w:sz w:val="22"/>
                <w:szCs w:val="22"/>
              </w:rPr>
            </w:pPr>
          </w:p>
        </w:tc>
      </w:tr>
      <w:tr w:rsidRPr="00F64E68" w:rsidR="00DB116D" w:rsidTr="77AD2EC8" w14:paraId="09C52AF8" w14:textId="77777777">
        <w:tc>
          <w:tcPr>
            <w:tcW w:w="2093" w:type="dxa"/>
            <w:tcMar/>
          </w:tcPr>
          <w:p w:rsidRPr="00F64E68" w:rsidR="00DB116D" w:rsidP="00E51AAC" w:rsidRDefault="00DB116D" w14:paraId="65B1AA3C" w14:textId="77777777">
            <w:pPr>
              <w:spacing w:before="120" w:after="120"/>
              <w:jc w:val="both"/>
              <w:rPr>
                <w:rFonts w:ascii="Arial" w:hAnsi="Arial" w:cs="Arial"/>
                <w:b/>
                <w:sz w:val="22"/>
                <w:szCs w:val="22"/>
              </w:rPr>
            </w:pPr>
            <w:r w:rsidRPr="00F64E68">
              <w:rPr>
                <w:rFonts w:ascii="Arial" w:hAnsi="Arial" w:cs="Arial"/>
                <w:b/>
                <w:sz w:val="22"/>
                <w:szCs w:val="22"/>
              </w:rPr>
              <w:t>Programme:</w:t>
            </w:r>
          </w:p>
        </w:tc>
        <w:tc>
          <w:tcPr>
            <w:tcW w:w="7829" w:type="dxa"/>
            <w:gridSpan w:val="3"/>
            <w:tcMar/>
          </w:tcPr>
          <w:p w:rsidRPr="00F64E68" w:rsidR="00DB116D" w:rsidP="00E51AAC" w:rsidRDefault="00D8408A" w14:paraId="6BDC9ECE" w14:textId="78952474">
            <w:pPr>
              <w:spacing w:before="120" w:after="120"/>
              <w:jc w:val="both"/>
              <w:rPr>
                <w:rFonts w:ascii="Arial" w:hAnsi="Arial" w:cs="Arial"/>
                <w:b/>
                <w:sz w:val="22"/>
                <w:szCs w:val="22"/>
              </w:rPr>
            </w:pPr>
            <w:r w:rsidRPr="00F64E68">
              <w:rPr>
                <w:rFonts w:ascii="Arial" w:hAnsi="Arial" w:cs="Arial"/>
                <w:b/>
                <w:sz w:val="22"/>
                <w:szCs w:val="22"/>
              </w:rPr>
              <w:t>Certificate of Higher Education Skills for the Workplace (Health and Social Care)</w:t>
            </w:r>
          </w:p>
        </w:tc>
      </w:tr>
      <w:tr w:rsidRPr="00F64E68" w:rsidR="008F1308" w:rsidTr="77AD2EC8" w14:paraId="76BEC845" w14:textId="77777777">
        <w:tc>
          <w:tcPr>
            <w:tcW w:w="2093" w:type="dxa"/>
            <w:tcMar/>
          </w:tcPr>
          <w:p w:rsidRPr="00F64E68" w:rsidR="008F1308" w:rsidP="00E51AAC" w:rsidRDefault="008F1308" w14:paraId="6C0E0F62" w14:textId="77777777">
            <w:pPr>
              <w:spacing w:before="120" w:after="120"/>
              <w:jc w:val="both"/>
              <w:rPr>
                <w:rFonts w:ascii="Arial" w:hAnsi="Arial" w:cs="Arial"/>
                <w:b/>
                <w:sz w:val="22"/>
                <w:szCs w:val="22"/>
              </w:rPr>
            </w:pPr>
            <w:r w:rsidRPr="00F64E68">
              <w:rPr>
                <w:rFonts w:ascii="Arial" w:hAnsi="Arial" w:cs="Arial"/>
                <w:b/>
                <w:sz w:val="22"/>
                <w:szCs w:val="22"/>
              </w:rPr>
              <w:t>Module:</w:t>
            </w:r>
          </w:p>
        </w:tc>
        <w:tc>
          <w:tcPr>
            <w:tcW w:w="7829" w:type="dxa"/>
            <w:gridSpan w:val="3"/>
            <w:tcMar/>
          </w:tcPr>
          <w:p w:rsidRPr="00F64E68" w:rsidR="008F1308" w:rsidP="00E51AAC" w:rsidRDefault="008C5BE9" w14:paraId="727111A4" w14:textId="598A88BB">
            <w:pPr>
              <w:spacing w:before="120" w:after="120"/>
              <w:jc w:val="both"/>
              <w:rPr>
                <w:rFonts w:ascii="Arial" w:hAnsi="Arial" w:cs="Arial"/>
                <w:b/>
                <w:sz w:val="22"/>
                <w:szCs w:val="22"/>
              </w:rPr>
            </w:pPr>
            <w:r w:rsidRPr="00F64E68">
              <w:rPr>
                <w:rFonts w:ascii="Arial" w:hAnsi="Arial" w:cs="Arial"/>
                <w:b/>
                <w:sz w:val="22"/>
                <w:szCs w:val="22"/>
              </w:rPr>
              <w:t>Introduction to Public Health</w:t>
            </w:r>
          </w:p>
        </w:tc>
      </w:tr>
      <w:tr w:rsidRPr="00F64E68" w:rsidR="00B84B5B" w:rsidTr="77AD2EC8" w14:paraId="03569861" w14:textId="77777777">
        <w:tc>
          <w:tcPr>
            <w:tcW w:w="2093" w:type="dxa"/>
            <w:tcMar/>
          </w:tcPr>
          <w:p w:rsidRPr="00F64E68" w:rsidR="00B84B5B" w:rsidP="00E51AAC" w:rsidRDefault="00B84B5B" w14:paraId="1015FD79" w14:textId="77777777">
            <w:pPr>
              <w:spacing w:before="120" w:after="120"/>
              <w:jc w:val="both"/>
              <w:rPr>
                <w:rFonts w:ascii="Arial" w:hAnsi="Arial" w:cs="Arial"/>
                <w:b/>
                <w:sz w:val="22"/>
                <w:szCs w:val="22"/>
              </w:rPr>
            </w:pPr>
            <w:r w:rsidRPr="00F64E68">
              <w:rPr>
                <w:rFonts w:ascii="Arial" w:hAnsi="Arial" w:cs="Arial"/>
                <w:b/>
                <w:sz w:val="22"/>
                <w:szCs w:val="22"/>
              </w:rPr>
              <w:t>Module code:</w:t>
            </w:r>
          </w:p>
        </w:tc>
        <w:tc>
          <w:tcPr>
            <w:tcW w:w="3293" w:type="dxa"/>
            <w:tcMar/>
          </w:tcPr>
          <w:p w:rsidRPr="00F64E68" w:rsidR="00B84B5B" w:rsidP="00152E9D" w:rsidRDefault="008C5BE9" w14:paraId="36A9CEEB" w14:textId="315EB170">
            <w:pPr>
              <w:spacing w:before="120" w:after="120"/>
              <w:jc w:val="both"/>
              <w:rPr>
                <w:rFonts w:ascii="Arial" w:hAnsi="Arial" w:cs="Arial"/>
                <w:b/>
                <w:sz w:val="22"/>
                <w:szCs w:val="22"/>
              </w:rPr>
            </w:pPr>
            <w:r w:rsidRPr="00F64E68">
              <w:rPr>
                <w:rFonts w:ascii="Arial" w:hAnsi="Arial" w:cs="Arial"/>
                <w:b/>
                <w:sz w:val="22"/>
                <w:szCs w:val="22"/>
              </w:rPr>
              <w:t>LCHS4008</w:t>
            </w:r>
          </w:p>
        </w:tc>
        <w:tc>
          <w:tcPr>
            <w:tcW w:w="2268" w:type="dxa"/>
            <w:shd w:val="clear" w:color="auto" w:fill="D9D9D9" w:themeFill="background1" w:themeFillShade="D9"/>
            <w:tcMar/>
          </w:tcPr>
          <w:p w:rsidRPr="00F64E68" w:rsidR="00B84B5B" w:rsidP="004D5E9B" w:rsidRDefault="00B84B5B" w14:paraId="2B73DD8C" w14:textId="77777777">
            <w:pPr>
              <w:pStyle w:val="Heading2"/>
              <w:rPr>
                <w:rFonts w:ascii="Arial" w:hAnsi="Arial" w:cs="Arial"/>
                <w:sz w:val="22"/>
                <w:szCs w:val="22"/>
              </w:rPr>
            </w:pPr>
            <w:r w:rsidRPr="00F64E68">
              <w:rPr>
                <w:rFonts w:ascii="Arial" w:hAnsi="Arial" w:cs="Arial"/>
                <w:sz w:val="22"/>
                <w:szCs w:val="22"/>
              </w:rPr>
              <w:t>Contribution to Overall Module Assessment (%):</w:t>
            </w:r>
          </w:p>
        </w:tc>
        <w:tc>
          <w:tcPr>
            <w:tcW w:w="2268" w:type="dxa"/>
            <w:tcMar/>
          </w:tcPr>
          <w:p w:rsidRPr="00F64E68" w:rsidR="00B84B5B" w:rsidP="00E51AAC" w:rsidRDefault="008C5BE9" w14:paraId="170704FA" w14:textId="4468A3D8">
            <w:pPr>
              <w:spacing w:before="120" w:after="120"/>
              <w:jc w:val="both"/>
              <w:rPr>
                <w:rFonts w:ascii="Arial" w:hAnsi="Arial" w:cs="Arial"/>
                <w:b/>
                <w:sz w:val="22"/>
                <w:szCs w:val="22"/>
              </w:rPr>
            </w:pPr>
            <w:r w:rsidRPr="00F64E68">
              <w:rPr>
                <w:rFonts w:ascii="Arial" w:hAnsi="Arial" w:cs="Arial"/>
                <w:b/>
                <w:sz w:val="22"/>
                <w:szCs w:val="22"/>
              </w:rPr>
              <w:t>50%</w:t>
            </w:r>
          </w:p>
        </w:tc>
      </w:tr>
      <w:tr w:rsidRPr="00F64E68" w:rsidR="00DB116D" w:rsidTr="77AD2EC8" w14:paraId="1CE88BA1" w14:textId="77777777">
        <w:tc>
          <w:tcPr>
            <w:tcW w:w="2093" w:type="dxa"/>
            <w:tcMar/>
          </w:tcPr>
          <w:p w:rsidRPr="00F64E68" w:rsidR="00DB116D" w:rsidP="00E51AAC" w:rsidRDefault="00DB116D" w14:paraId="2C208580" w14:textId="77777777">
            <w:pPr>
              <w:spacing w:before="120" w:after="120"/>
              <w:jc w:val="both"/>
              <w:rPr>
                <w:rFonts w:ascii="Arial" w:hAnsi="Arial" w:cs="Arial"/>
                <w:b/>
                <w:sz w:val="22"/>
                <w:szCs w:val="22"/>
              </w:rPr>
            </w:pPr>
            <w:r w:rsidRPr="00F64E68">
              <w:rPr>
                <w:rFonts w:ascii="Arial" w:hAnsi="Arial" w:cs="Arial"/>
                <w:b/>
                <w:sz w:val="22"/>
                <w:szCs w:val="22"/>
              </w:rPr>
              <w:t>Lecturer:</w:t>
            </w:r>
          </w:p>
        </w:tc>
        <w:tc>
          <w:tcPr>
            <w:tcW w:w="3293" w:type="dxa"/>
            <w:tcMar/>
          </w:tcPr>
          <w:p w:rsidRPr="00F64E68" w:rsidR="00DB116D" w:rsidP="3821A8E8" w:rsidRDefault="5C1F1CF7" w14:paraId="76AE452E" w14:textId="39956FE5">
            <w:pPr>
              <w:spacing w:before="120" w:after="120"/>
              <w:jc w:val="both"/>
              <w:rPr>
                <w:rFonts w:ascii="Arial" w:hAnsi="Arial" w:cs="Arial"/>
                <w:b w:val="1"/>
                <w:bCs w:val="1"/>
                <w:sz w:val="22"/>
                <w:szCs w:val="22"/>
              </w:rPr>
            </w:pPr>
            <w:r w:rsidRPr="77AD2EC8" w:rsidR="7DE64F7F">
              <w:rPr>
                <w:rFonts w:ascii="Arial" w:hAnsi="Arial" w:cs="Arial"/>
                <w:b w:val="1"/>
                <w:bCs w:val="1"/>
                <w:sz w:val="22"/>
                <w:szCs w:val="22"/>
              </w:rPr>
              <w:t>Gillian Weaver</w:t>
            </w:r>
          </w:p>
        </w:tc>
        <w:tc>
          <w:tcPr>
            <w:tcW w:w="2268" w:type="dxa"/>
            <w:shd w:val="clear" w:color="auto" w:fill="D9D9D9" w:themeFill="background1" w:themeFillShade="D9"/>
            <w:tcMar/>
          </w:tcPr>
          <w:p w:rsidRPr="00F64E68" w:rsidR="00DB116D" w:rsidP="3821A8E8" w:rsidRDefault="00DB116D" w14:paraId="16A0F312" w14:textId="77777777">
            <w:pPr>
              <w:spacing w:before="120" w:after="120"/>
              <w:jc w:val="both"/>
              <w:rPr>
                <w:rFonts w:ascii="Arial" w:hAnsi="Arial" w:cs="Arial"/>
                <w:b/>
                <w:bCs/>
                <w:sz w:val="22"/>
                <w:szCs w:val="22"/>
              </w:rPr>
            </w:pPr>
            <w:r w:rsidRPr="3821A8E8">
              <w:rPr>
                <w:rFonts w:ascii="Arial" w:hAnsi="Arial" w:cs="Arial"/>
                <w:b/>
                <w:bCs/>
                <w:sz w:val="22"/>
                <w:szCs w:val="22"/>
              </w:rPr>
              <w:t>Internal Verifier:</w:t>
            </w:r>
          </w:p>
        </w:tc>
        <w:tc>
          <w:tcPr>
            <w:tcW w:w="2268" w:type="dxa"/>
            <w:tcMar/>
          </w:tcPr>
          <w:p w:rsidR="0923D065" w:rsidP="77AD2EC8" w:rsidRDefault="0923D065" w14:paraId="7518C897" w14:textId="2A4DDBF3">
            <w:pPr>
              <w:spacing w:before="120" w:after="120"/>
              <w:jc w:val="both"/>
              <w:rPr>
                <w:rFonts w:ascii="Arial" w:hAnsi="Arial" w:cs="Arial"/>
                <w:b w:val="1"/>
                <w:bCs w:val="1"/>
                <w:sz w:val="22"/>
                <w:szCs w:val="22"/>
              </w:rPr>
            </w:pPr>
            <w:r w:rsidRPr="77AD2EC8" w:rsidR="0923D065">
              <w:rPr>
                <w:rFonts w:ascii="Arial" w:hAnsi="Arial" w:cs="Arial"/>
                <w:b w:val="1"/>
                <w:bCs w:val="1"/>
                <w:sz w:val="22"/>
                <w:szCs w:val="22"/>
              </w:rPr>
              <w:t>Dr Raheela Shaikh</w:t>
            </w:r>
          </w:p>
          <w:p w:rsidRPr="00F64E68" w:rsidR="00DB116D" w:rsidP="77AD2EC8" w:rsidRDefault="33C16E2B" w14:paraId="3799A8AB" w14:textId="70F41310">
            <w:pPr>
              <w:pStyle w:val="Normal"/>
              <w:spacing w:before="120" w:after="120"/>
              <w:jc w:val="both"/>
              <w:rPr>
                <w:rFonts w:ascii="Arial" w:hAnsi="Arial" w:cs="Arial"/>
                <w:b w:val="1"/>
                <w:bCs w:val="1"/>
                <w:sz w:val="22"/>
                <w:szCs w:val="22"/>
              </w:rPr>
            </w:pPr>
            <w:r w:rsidRPr="77AD2EC8" w:rsidR="609DFEE6">
              <w:rPr>
                <w:rFonts w:ascii="Arial" w:hAnsi="Arial" w:cs="Arial"/>
                <w:b w:val="1"/>
                <w:bCs w:val="1"/>
                <w:sz w:val="22"/>
                <w:szCs w:val="22"/>
              </w:rPr>
              <w:t>D</w:t>
            </w:r>
            <w:r w:rsidRPr="77AD2EC8" w:rsidR="2C9517CF">
              <w:rPr>
                <w:rFonts w:ascii="Arial" w:hAnsi="Arial" w:cs="Arial"/>
                <w:b w:val="1"/>
                <w:bCs w:val="1"/>
                <w:sz w:val="22"/>
                <w:szCs w:val="22"/>
              </w:rPr>
              <w:t>r Besty Jose</w:t>
            </w:r>
          </w:p>
        </w:tc>
      </w:tr>
      <w:tr w:rsidRPr="00F64E68" w:rsidR="00DB116D" w:rsidTr="77AD2EC8" w14:paraId="26C8A4AE" w14:textId="77777777">
        <w:tc>
          <w:tcPr>
            <w:tcW w:w="2093" w:type="dxa"/>
            <w:tcMar/>
          </w:tcPr>
          <w:p w:rsidRPr="00F64E68" w:rsidR="00DB116D" w:rsidP="00E51AAC" w:rsidRDefault="00DB116D" w14:paraId="20415B5C" w14:textId="77777777">
            <w:pPr>
              <w:spacing w:before="120" w:after="120"/>
              <w:jc w:val="both"/>
              <w:rPr>
                <w:rFonts w:ascii="Arial" w:hAnsi="Arial" w:cs="Arial"/>
                <w:b/>
                <w:sz w:val="22"/>
                <w:szCs w:val="22"/>
              </w:rPr>
            </w:pPr>
            <w:r w:rsidRPr="00F64E68">
              <w:rPr>
                <w:rFonts w:ascii="Arial" w:hAnsi="Arial" w:cs="Arial"/>
                <w:b/>
                <w:sz w:val="22"/>
                <w:szCs w:val="22"/>
              </w:rPr>
              <w:t>Assignment Title:</w:t>
            </w:r>
          </w:p>
        </w:tc>
        <w:tc>
          <w:tcPr>
            <w:tcW w:w="3293" w:type="dxa"/>
            <w:tcMar/>
          </w:tcPr>
          <w:p w:rsidRPr="00F64E68" w:rsidR="002548CC" w:rsidP="002548CC" w:rsidRDefault="002548CC" w14:paraId="135969C1" w14:textId="0B08B459">
            <w:pPr>
              <w:spacing w:before="120" w:after="120"/>
              <w:jc w:val="both"/>
              <w:rPr>
                <w:rFonts w:ascii="Arial" w:hAnsi="Arial" w:cs="Arial"/>
                <w:b/>
                <w:sz w:val="22"/>
                <w:szCs w:val="22"/>
              </w:rPr>
            </w:pPr>
            <w:r w:rsidRPr="00F64E68">
              <w:rPr>
                <w:rFonts w:ascii="Arial" w:hAnsi="Arial" w:cs="Arial"/>
                <w:b/>
                <w:sz w:val="22"/>
                <w:szCs w:val="22"/>
              </w:rPr>
              <w:t xml:space="preserve">Assessment 1 </w:t>
            </w:r>
          </w:p>
          <w:p w:rsidRPr="00F64E68" w:rsidR="00DB116D" w:rsidP="002548CC" w:rsidRDefault="002548CC" w14:paraId="065A90EC" w14:textId="683AC8B5">
            <w:pPr>
              <w:spacing w:before="120" w:after="120"/>
              <w:jc w:val="both"/>
              <w:rPr>
                <w:rFonts w:ascii="Arial" w:hAnsi="Arial" w:cs="Arial"/>
                <w:b/>
                <w:sz w:val="22"/>
                <w:szCs w:val="22"/>
              </w:rPr>
            </w:pPr>
            <w:r w:rsidRPr="00F64E68">
              <w:rPr>
                <w:rFonts w:ascii="Arial" w:hAnsi="Arial" w:cs="Arial"/>
                <w:b/>
                <w:sz w:val="22"/>
                <w:szCs w:val="22"/>
              </w:rPr>
              <w:t>Group discussion</w:t>
            </w:r>
          </w:p>
        </w:tc>
        <w:tc>
          <w:tcPr>
            <w:tcW w:w="2268" w:type="dxa"/>
            <w:tcMar/>
          </w:tcPr>
          <w:p w:rsidRPr="00F64E68" w:rsidR="00DB116D" w:rsidP="00E51AAC" w:rsidRDefault="004D5E9B" w14:paraId="5B765F8F" w14:textId="77777777">
            <w:pPr>
              <w:spacing w:before="120" w:after="120"/>
              <w:jc w:val="both"/>
              <w:rPr>
                <w:rFonts w:ascii="Arial" w:hAnsi="Arial" w:cs="Arial"/>
                <w:b/>
                <w:sz w:val="22"/>
                <w:szCs w:val="22"/>
              </w:rPr>
            </w:pPr>
            <w:r w:rsidRPr="00F64E68">
              <w:rPr>
                <w:rFonts w:ascii="Arial" w:hAnsi="Arial" w:cs="Arial"/>
                <w:b/>
                <w:sz w:val="22"/>
                <w:szCs w:val="22"/>
              </w:rPr>
              <w:t>Word count (or equivalent):</w:t>
            </w:r>
          </w:p>
        </w:tc>
        <w:tc>
          <w:tcPr>
            <w:tcW w:w="2268" w:type="dxa"/>
            <w:tcMar/>
          </w:tcPr>
          <w:p w:rsidRPr="00F64E68" w:rsidR="00460069" w:rsidP="00460069" w:rsidRDefault="00460069" w14:paraId="08771ECF" w14:textId="343BDDA7">
            <w:pPr>
              <w:spacing w:before="120" w:after="120"/>
              <w:jc w:val="both"/>
              <w:rPr>
                <w:rFonts w:ascii="Arial" w:hAnsi="Arial" w:cs="Arial"/>
                <w:b/>
                <w:sz w:val="22"/>
                <w:szCs w:val="22"/>
              </w:rPr>
            </w:pPr>
            <w:r w:rsidRPr="00F64E68">
              <w:rPr>
                <w:rFonts w:ascii="Arial" w:hAnsi="Arial" w:cs="Arial"/>
                <w:b/>
                <w:sz w:val="22"/>
                <w:szCs w:val="22"/>
              </w:rPr>
              <w:t>Group</w:t>
            </w:r>
            <w:r w:rsidRPr="00F64E68">
              <w:rPr>
                <w:rFonts w:ascii="Arial" w:hAnsi="Arial" w:cs="Arial"/>
                <w:b/>
                <w:sz w:val="22"/>
                <w:szCs w:val="22"/>
              </w:rPr>
              <w:tab/>
            </w:r>
            <w:r w:rsidRPr="00F64E68">
              <w:rPr>
                <w:rFonts w:ascii="Arial" w:hAnsi="Arial" w:cs="Arial"/>
                <w:b/>
                <w:sz w:val="22"/>
                <w:szCs w:val="22"/>
              </w:rPr>
              <w:t xml:space="preserve">discussion </w:t>
            </w:r>
          </w:p>
          <w:p w:rsidRPr="00F64E68" w:rsidR="00DB116D" w:rsidP="00460069" w:rsidRDefault="00460069" w14:paraId="673CE922" w14:textId="2F6050FF">
            <w:pPr>
              <w:spacing w:before="120" w:after="120"/>
              <w:jc w:val="both"/>
              <w:rPr>
                <w:rFonts w:ascii="Arial" w:hAnsi="Arial" w:cs="Arial"/>
                <w:b/>
                <w:sz w:val="22"/>
                <w:szCs w:val="22"/>
              </w:rPr>
            </w:pPr>
            <w:r w:rsidRPr="00F64E68">
              <w:rPr>
                <w:rFonts w:ascii="Arial" w:hAnsi="Arial" w:cs="Arial"/>
                <w:b/>
                <w:sz w:val="22"/>
                <w:szCs w:val="22"/>
              </w:rPr>
              <w:t xml:space="preserve">5 </w:t>
            </w:r>
            <w:r w:rsidRPr="00F64E68" w:rsidR="00043FF0">
              <w:rPr>
                <w:rFonts w:ascii="Arial" w:hAnsi="Arial" w:cs="Arial"/>
                <w:b/>
                <w:sz w:val="22"/>
                <w:szCs w:val="22"/>
              </w:rPr>
              <w:t>minutes</w:t>
            </w:r>
            <w:r w:rsidRPr="00F64E68">
              <w:rPr>
                <w:rFonts w:ascii="Arial" w:hAnsi="Arial" w:cs="Arial"/>
                <w:b/>
                <w:sz w:val="22"/>
                <w:szCs w:val="22"/>
              </w:rPr>
              <w:t xml:space="preserve"> per student</w:t>
            </w:r>
          </w:p>
        </w:tc>
      </w:tr>
      <w:tr w:rsidRPr="00F64E68" w:rsidR="00B84B5B" w:rsidTr="77AD2EC8" w14:paraId="1E935E6C" w14:textId="77777777">
        <w:tc>
          <w:tcPr>
            <w:tcW w:w="2093" w:type="dxa"/>
            <w:tcMar/>
          </w:tcPr>
          <w:p w:rsidRPr="00F64E68" w:rsidR="00B84B5B" w:rsidP="00E51AAC" w:rsidRDefault="00552351" w14:paraId="7A626D31" w14:textId="77777777">
            <w:pPr>
              <w:spacing w:before="120" w:after="120"/>
              <w:jc w:val="both"/>
              <w:rPr>
                <w:rFonts w:ascii="Arial" w:hAnsi="Arial" w:cs="Arial"/>
                <w:b/>
                <w:sz w:val="22"/>
                <w:szCs w:val="22"/>
              </w:rPr>
            </w:pPr>
            <w:r w:rsidRPr="00F64E68">
              <w:rPr>
                <w:rFonts w:ascii="Arial" w:hAnsi="Arial" w:cs="Arial"/>
                <w:b/>
                <w:sz w:val="22"/>
                <w:szCs w:val="22"/>
              </w:rPr>
              <w:t>Submission deadline:</w:t>
            </w:r>
          </w:p>
        </w:tc>
        <w:tc>
          <w:tcPr>
            <w:tcW w:w="3293" w:type="dxa"/>
            <w:tcMar/>
          </w:tcPr>
          <w:p w:rsidRPr="00F64E68" w:rsidR="000F6A35" w:rsidP="77AD2EC8" w:rsidRDefault="000F6A35" w14:paraId="2D03E3AB" w14:textId="6BC3C410">
            <w:pPr>
              <w:pStyle w:val="TableParagraph"/>
              <w:spacing w:before="52"/>
              <w:ind w:left="110"/>
              <w:rPr>
                <w:b w:val="1"/>
                <w:bCs w:val="1"/>
              </w:rPr>
            </w:pPr>
            <w:r w:rsidRPr="77AD2EC8" w:rsidR="00334C0C">
              <w:rPr>
                <w:b w:val="1"/>
                <w:bCs w:val="1"/>
              </w:rPr>
              <w:t xml:space="preserve">Group discussions </w:t>
            </w:r>
            <w:r w:rsidRPr="77AD2EC8" w:rsidR="000F6A35">
              <w:rPr>
                <w:b w:val="1"/>
                <w:bCs w:val="1"/>
              </w:rPr>
              <w:t>commence</w:t>
            </w:r>
            <w:r w:rsidRPr="77AD2EC8" w:rsidR="000F6A35">
              <w:rPr>
                <w:b w:val="1"/>
                <w:bCs w:val="1"/>
              </w:rPr>
              <w:t xml:space="preserve"> </w:t>
            </w:r>
            <w:r w:rsidRPr="77AD2EC8" w:rsidR="66AC965D">
              <w:rPr>
                <w:b w:val="1"/>
                <w:bCs w:val="1"/>
              </w:rPr>
              <w:t>in week 1</w:t>
            </w:r>
            <w:r w:rsidRPr="77AD2EC8" w:rsidR="431CED74">
              <w:rPr>
                <w:b w:val="1"/>
                <w:bCs w:val="1"/>
              </w:rPr>
              <w:t>2</w:t>
            </w:r>
            <w:r w:rsidRPr="77AD2EC8" w:rsidR="1C0B0F35">
              <w:rPr>
                <w:b w:val="1"/>
                <w:bCs w:val="1"/>
              </w:rPr>
              <w:t xml:space="preserve">, the </w:t>
            </w:r>
            <w:r w:rsidRPr="77AD2EC8" w:rsidR="2FB82958">
              <w:rPr>
                <w:b w:val="1"/>
                <w:bCs w:val="1"/>
              </w:rPr>
              <w:t>w</w:t>
            </w:r>
            <w:r w:rsidRPr="77AD2EC8" w:rsidR="1C0B0F35">
              <w:rPr>
                <w:b w:val="1"/>
                <w:bCs w:val="1"/>
              </w:rPr>
              <w:t>eek beginning</w:t>
            </w:r>
            <w:r w:rsidRPr="77AD2EC8" w:rsidR="2E3EC374">
              <w:rPr>
                <w:b w:val="1"/>
                <w:bCs w:val="1"/>
              </w:rPr>
              <w:t xml:space="preserve"> </w:t>
            </w:r>
            <w:r w:rsidRPr="77AD2EC8" w:rsidR="48C6A008">
              <w:rPr>
                <w:b w:val="1"/>
                <w:bCs w:val="1"/>
              </w:rPr>
              <w:t>24</w:t>
            </w:r>
            <w:r w:rsidRPr="77AD2EC8" w:rsidR="48C6A008">
              <w:rPr>
                <w:b w:val="1"/>
                <w:bCs w:val="1"/>
                <w:vertAlign w:val="superscript"/>
              </w:rPr>
              <w:t>th</w:t>
            </w:r>
            <w:r w:rsidRPr="77AD2EC8" w:rsidR="48C6A008">
              <w:rPr>
                <w:b w:val="1"/>
                <w:bCs w:val="1"/>
              </w:rPr>
              <w:t xml:space="preserve"> </w:t>
            </w:r>
            <w:r w:rsidRPr="77AD2EC8" w:rsidR="2E3EC374">
              <w:rPr>
                <w:b w:val="1"/>
                <w:bCs w:val="1"/>
              </w:rPr>
              <w:t>November</w:t>
            </w:r>
            <w:r w:rsidRPr="77AD2EC8" w:rsidR="2E3EC374">
              <w:rPr>
                <w:b w:val="1"/>
                <w:bCs w:val="1"/>
              </w:rPr>
              <w:t xml:space="preserve"> 2025. </w:t>
            </w:r>
            <w:r w:rsidRPr="77AD2EC8" w:rsidR="2E3EC374">
              <w:rPr>
                <w:b w:val="1"/>
                <w:bCs w:val="1"/>
              </w:rPr>
              <w:t xml:space="preserve"> </w:t>
            </w:r>
          </w:p>
        </w:tc>
        <w:tc>
          <w:tcPr>
            <w:tcW w:w="2268" w:type="dxa"/>
            <w:tcMar/>
          </w:tcPr>
          <w:p w:rsidRPr="00F64E68" w:rsidR="00B84B5B" w:rsidP="001E57C1" w:rsidRDefault="00552351" w14:paraId="0941DC22" w14:textId="77777777">
            <w:pPr>
              <w:spacing w:before="120" w:after="120"/>
              <w:jc w:val="both"/>
              <w:rPr>
                <w:rFonts w:ascii="Arial" w:hAnsi="Arial" w:cs="Arial"/>
                <w:b/>
                <w:sz w:val="22"/>
                <w:szCs w:val="22"/>
              </w:rPr>
            </w:pPr>
            <w:r w:rsidRPr="00F64E68">
              <w:rPr>
                <w:rFonts w:ascii="Arial" w:hAnsi="Arial" w:cs="Arial"/>
                <w:b/>
                <w:sz w:val="22"/>
                <w:szCs w:val="22"/>
              </w:rPr>
              <w:t>Return date of provisional marks &amp; written feedback:</w:t>
            </w:r>
          </w:p>
        </w:tc>
        <w:tc>
          <w:tcPr>
            <w:tcW w:w="2268" w:type="dxa"/>
            <w:tcMar/>
          </w:tcPr>
          <w:p w:rsidRPr="00F64E68" w:rsidR="00B84B5B" w:rsidP="77AD2EC8" w:rsidRDefault="005B4DFC" w14:paraId="3EA6C2FE" w14:textId="7F744DB9">
            <w:pPr>
              <w:pStyle w:val="Normal"/>
              <w:suppressLineNumbers w:val="0"/>
              <w:bidi w:val="0"/>
              <w:spacing w:before="120" w:beforeAutospacing="off" w:after="120" w:afterAutospacing="off" w:line="259" w:lineRule="auto"/>
              <w:ind w:left="0" w:right="0"/>
              <w:jc w:val="both"/>
            </w:pPr>
            <w:r w:rsidRPr="77AD2EC8" w:rsidR="68F2E4AC">
              <w:rPr>
                <w:rFonts w:ascii="Arial" w:hAnsi="Arial" w:cs="Arial"/>
                <w:b w:val="1"/>
                <w:bCs w:val="1"/>
                <w:sz w:val="22"/>
                <w:szCs w:val="22"/>
              </w:rPr>
              <w:t>5</w:t>
            </w:r>
            <w:r w:rsidRPr="77AD2EC8" w:rsidR="68F2E4AC">
              <w:rPr>
                <w:rFonts w:ascii="Arial" w:hAnsi="Arial" w:cs="Arial"/>
                <w:b w:val="1"/>
                <w:bCs w:val="1"/>
                <w:sz w:val="22"/>
                <w:szCs w:val="22"/>
                <w:vertAlign w:val="superscript"/>
              </w:rPr>
              <w:t>th</w:t>
            </w:r>
            <w:r w:rsidRPr="77AD2EC8" w:rsidR="68F2E4AC">
              <w:rPr>
                <w:rFonts w:ascii="Arial" w:hAnsi="Arial" w:cs="Arial"/>
                <w:b w:val="1"/>
                <w:bCs w:val="1"/>
                <w:sz w:val="22"/>
                <w:szCs w:val="22"/>
              </w:rPr>
              <w:t xml:space="preserve"> December 2025</w:t>
            </w:r>
          </w:p>
        </w:tc>
      </w:tr>
      <w:tr w:rsidRPr="00F64E68" w:rsidR="00152E9D" w:rsidTr="77AD2EC8" w14:paraId="53AF1309" w14:textId="77777777">
        <w:tc>
          <w:tcPr>
            <w:tcW w:w="2093" w:type="dxa"/>
            <w:tcMar/>
          </w:tcPr>
          <w:p w:rsidRPr="00F64E68" w:rsidR="00152E9D" w:rsidP="00E51AAC" w:rsidRDefault="00A406E5" w14:paraId="169A080A" w14:textId="77777777">
            <w:pPr>
              <w:spacing w:before="120" w:after="120"/>
              <w:jc w:val="both"/>
              <w:rPr>
                <w:rFonts w:ascii="Arial" w:hAnsi="Arial" w:cs="Arial"/>
                <w:b/>
                <w:sz w:val="22"/>
                <w:szCs w:val="22"/>
              </w:rPr>
            </w:pPr>
            <w:r w:rsidRPr="00F64E68">
              <w:rPr>
                <w:rFonts w:ascii="Arial" w:hAnsi="Arial" w:cs="Arial"/>
                <w:b/>
                <w:sz w:val="22"/>
                <w:szCs w:val="22"/>
              </w:rPr>
              <w:t>Submission method:</w:t>
            </w:r>
          </w:p>
        </w:tc>
        <w:tc>
          <w:tcPr>
            <w:tcW w:w="7829" w:type="dxa"/>
            <w:gridSpan w:val="3"/>
            <w:tcMar/>
          </w:tcPr>
          <w:p w:rsidRPr="00F64E68" w:rsidR="00A406E5" w:rsidP="00A406E5" w:rsidRDefault="00A406E5" w14:paraId="2E3320F4" w14:textId="77777777">
            <w:pPr>
              <w:rPr>
                <w:rFonts w:ascii="Arial" w:hAnsi="Arial" w:cs="Arial"/>
                <w:sz w:val="22"/>
                <w:szCs w:val="22"/>
              </w:rPr>
            </w:pPr>
            <w:r w:rsidRPr="00F64E6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64E68" w:rsidR="00A406E5" w:rsidP="005F0579" w:rsidRDefault="00A406E5" w14:paraId="7A8408C1" w14:textId="77777777">
            <w:pPr>
              <w:spacing w:before="120" w:after="120"/>
              <w:jc w:val="both"/>
              <w:rPr>
                <w:rFonts w:ascii="Arial" w:hAnsi="Arial" w:cs="Arial"/>
                <w:b/>
                <w:sz w:val="22"/>
                <w:szCs w:val="22"/>
              </w:rPr>
            </w:pPr>
            <w:r w:rsidRPr="00F64E68">
              <w:rPr>
                <w:rFonts w:ascii="Arial" w:hAnsi="Arial" w:cs="Arial"/>
                <w:b/>
                <w:sz w:val="22"/>
                <w:szCs w:val="22"/>
              </w:rPr>
              <w:t xml:space="preserve">Alternative submission method (if applicable): </w:t>
            </w:r>
          </w:p>
          <w:p w:rsidRPr="00F64E68" w:rsidR="00A342A4" w:rsidP="00A342A4" w:rsidRDefault="00A406E5" w14:paraId="7DA0023D" w14:textId="3FA01719">
            <w:pPr>
              <w:spacing w:before="120" w:after="120"/>
              <w:jc w:val="both"/>
              <w:rPr>
                <w:rFonts w:ascii="Arial" w:hAnsi="Arial" w:cs="Arial"/>
                <w:b/>
                <w:sz w:val="22"/>
                <w:szCs w:val="22"/>
              </w:rPr>
            </w:pPr>
            <w:r w:rsidRPr="00F64E68">
              <w:rPr>
                <w:rFonts w:ascii="Arial" w:hAnsi="Arial" w:cs="Arial"/>
                <w:b/>
                <w:sz w:val="22"/>
                <w:szCs w:val="22"/>
              </w:rPr>
              <w:t>Late submission of the assessment will result in a late penalty mark</w:t>
            </w:r>
            <w:r w:rsidRPr="00F64E68" w:rsidR="00A342A4">
              <w:rPr>
                <w:rFonts w:ascii="Arial" w:hAnsi="Arial" w:cs="Arial"/>
                <w:b/>
                <w:sz w:val="22"/>
                <w:szCs w:val="22"/>
              </w:rPr>
              <w:t>:</w:t>
            </w:r>
          </w:p>
          <w:p w:rsidRPr="00F64E68" w:rsidR="00A342A4" w:rsidP="00A342A4" w:rsidRDefault="00A342A4" w14:paraId="5F860793" w14:textId="5783FD79">
            <w:pPr>
              <w:spacing w:before="120" w:after="120"/>
              <w:jc w:val="both"/>
              <w:rPr>
                <w:rFonts w:ascii="Arial" w:hAnsi="Arial" w:cs="Arial"/>
                <w:sz w:val="22"/>
                <w:szCs w:val="22"/>
              </w:rPr>
            </w:pPr>
            <w:r w:rsidRPr="00F64E68">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F64E68" w:rsidR="00A406E5" w:rsidP="00A342A4" w:rsidRDefault="00A342A4" w14:paraId="3650C555" w14:textId="33DD88F1">
            <w:pPr>
              <w:spacing w:before="120" w:after="120"/>
              <w:jc w:val="both"/>
              <w:rPr>
                <w:rFonts w:ascii="Arial" w:hAnsi="Arial" w:cs="Arial"/>
                <w:b/>
                <w:sz w:val="22"/>
                <w:szCs w:val="22"/>
              </w:rPr>
            </w:pPr>
            <w:r w:rsidRPr="00F64E68">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F64E68" w:rsidR="00A406E5" w:rsidTr="77AD2EC8" w14:paraId="1E024A4F" w14:textId="77777777">
        <w:tc>
          <w:tcPr>
            <w:tcW w:w="2093" w:type="dxa"/>
            <w:tcMar/>
          </w:tcPr>
          <w:p w:rsidRPr="00F64E68" w:rsidR="00A406E5" w:rsidP="00A406E5" w:rsidRDefault="00A406E5" w14:paraId="7E7A3335" w14:textId="77777777">
            <w:pPr>
              <w:spacing w:before="120" w:after="120"/>
              <w:rPr>
                <w:rFonts w:ascii="Arial" w:hAnsi="Arial" w:cs="Arial"/>
                <w:b/>
                <w:sz w:val="22"/>
                <w:szCs w:val="22"/>
              </w:rPr>
            </w:pPr>
            <w:r w:rsidRPr="00F64E68">
              <w:rPr>
                <w:rFonts w:ascii="Arial" w:hAnsi="Arial" w:cs="Arial"/>
                <w:b/>
                <w:sz w:val="22"/>
                <w:szCs w:val="22"/>
              </w:rPr>
              <w:t>Academic honesty / referencing:</w:t>
            </w:r>
          </w:p>
        </w:tc>
        <w:tc>
          <w:tcPr>
            <w:tcW w:w="7829" w:type="dxa"/>
            <w:gridSpan w:val="3"/>
            <w:tcMar/>
          </w:tcPr>
          <w:p w:rsidRPr="00F64E68" w:rsidR="00A406E5" w:rsidP="00A406E5" w:rsidRDefault="00A406E5" w14:paraId="310B6A85" w14:textId="77777777">
            <w:pPr>
              <w:spacing w:before="120" w:after="120"/>
              <w:jc w:val="both"/>
              <w:rPr>
                <w:rFonts w:ascii="Arial" w:hAnsi="Arial" w:cs="Arial"/>
                <w:sz w:val="22"/>
                <w:szCs w:val="22"/>
              </w:rPr>
            </w:pPr>
            <w:r w:rsidRPr="00F64E68">
              <w:rPr>
                <w:rFonts w:ascii="Arial" w:hAnsi="Arial" w:cs="Arial"/>
                <w:sz w:val="22"/>
                <w:szCs w:val="22"/>
              </w:rPr>
              <w:t xml:space="preserve">Academic honesty is required. In the main body of your </w:t>
            </w:r>
            <w:proofErr w:type="gramStart"/>
            <w:r w:rsidRPr="00F64E68">
              <w:rPr>
                <w:rFonts w:ascii="Arial" w:hAnsi="Arial" w:cs="Arial"/>
                <w:sz w:val="22"/>
                <w:szCs w:val="22"/>
              </w:rPr>
              <w:t>submission</w:t>
            </w:r>
            <w:proofErr w:type="gramEnd"/>
            <w:r w:rsidRPr="00F64E68">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F64E68" w:rsidR="005F3A53">
              <w:rPr>
                <w:rFonts w:ascii="Arial" w:hAnsi="Arial" w:cs="Arial"/>
                <w:sz w:val="22"/>
                <w:szCs w:val="22"/>
              </w:rPr>
              <w:t xml:space="preserve">used, </w:t>
            </w:r>
            <w:r w:rsidRPr="00F64E68">
              <w:rPr>
                <w:rFonts w:ascii="Arial" w:hAnsi="Arial" w:cs="Arial"/>
                <w:sz w:val="22"/>
                <w:szCs w:val="22"/>
              </w:rPr>
              <w:t xml:space="preserve">cited or quoted </w:t>
            </w:r>
            <w:proofErr w:type="gramStart"/>
            <w:r w:rsidRPr="00F64E68">
              <w:rPr>
                <w:rFonts w:ascii="Arial" w:hAnsi="Arial" w:cs="Arial"/>
                <w:sz w:val="22"/>
                <w:szCs w:val="22"/>
              </w:rPr>
              <w:t>in order to</w:t>
            </w:r>
            <w:proofErr w:type="gramEnd"/>
            <w:r w:rsidRPr="00F64E68">
              <w:rPr>
                <w:rFonts w:ascii="Arial" w:hAnsi="Arial" w:cs="Arial"/>
                <w:sz w:val="22"/>
                <w:szCs w:val="22"/>
              </w:rPr>
              <w:t xml:space="preserve"> complete this assessment.  </w:t>
            </w:r>
          </w:p>
        </w:tc>
      </w:tr>
    </w:tbl>
    <w:p w:rsidRPr="00F64E68" w:rsidR="0028204E" w:rsidP="00DB116D" w:rsidRDefault="0028204E" w14:paraId="58E971F1" w14:textId="77777777">
      <w:pPr>
        <w:rPr>
          <w:rFonts w:ascii="Arial" w:hAnsi="Arial" w:cs="Arial"/>
          <w:sz w:val="22"/>
          <w:szCs w:val="22"/>
        </w:rPr>
      </w:pPr>
    </w:p>
    <w:p w:rsidRPr="00F64E68" w:rsidR="00152E9D" w:rsidP="00DB116D" w:rsidRDefault="00152E9D" w14:paraId="0EC52211" w14:textId="77777777">
      <w:pPr>
        <w:rPr>
          <w:rFonts w:ascii="Arial" w:hAnsi="Arial" w:cs="Arial"/>
          <w:sz w:val="22"/>
          <w:szCs w:val="22"/>
        </w:rPr>
      </w:pPr>
    </w:p>
    <w:p w:rsidRPr="00F64E68" w:rsidR="00152E9D" w:rsidP="00DB116D" w:rsidRDefault="00152E9D" w14:paraId="324AA018" w14:textId="77777777">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64E68" w:rsidR="00C01A3F" w:rsidTr="00A406E5" w14:paraId="1CD9FD23" w14:textId="77777777">
        <w:tc>
          <w:tcPr>
            <w:tcW w:w="9747" w:type="dxa"/>
            <w:shd w:val="pct10" w:color="auto" w:fill="auto"/>
          </w:tcPr>
          <w:p w:rsidRPr="00F64E68" w:rsidR="00C01A3F" w:rsidP="00273FEE" w:rsidRDefault="00C01A3F" w14:paraId="1CFA4D0D" w14:textId="77777777">
            <w:pPr>
              <w:rPr>
                <w:rFonts w:ascii="Arial" w:hAnsi="Arial" w:cs="Arial"/>
                <w:b/>
                <w:sz w:val="22"/>
                <w:szCs w:val="22"/>
              </w:rPr>
            </w:pPr>
            <w:r w:rsidRPr="00F64E68">
              <w:rPr>
                <w:rFonts w:ascii="Arial" w:hAnsi="Arial" w:cs="Arial"/>
                <w:b/>
                <w:sz w:val="22"/>
                <w:szCs w:val="22"/>
              </w:rPr>
              <w:t xml:space="preserve">Module Learning Outcomes </w:t>
            </w:r>
          </w:p>
          <w:p w:rsidRPr="00F64E68" w:rsidR="00C01A3F" w:rsidP="00273FEE" w:rsidRDefault="00C01A3F" w14:paraId="496AAF75" w14:textId="77777777">
            <w:pPr>
              <w:rPr>
                <w:rFonts w:ascii="Arial" w:hAnsi="Arial" w:cs="Arial"/>
                <w:sz w:val="22"/>
                <w:szCs w:val="22"/>
              </w:rPr>
            </w:pPr>
            <w:r w:rsidRPr="00F64E68">
              <w:rPr>
                <w:rFonts w:ascii="Arial" w:hAnsi="Arial" w:cs="Arial"/>
                <w:b/>
                <w:sz w:val="22"/>
                <w:szCs w:val="22"/>
              </w:rPr>
              <w:t>(from module syllabus)</w:t>
            </w:r>
          </w:p>
        </w:tc>
      </w:tr>
      <w:tr w:rsidRPr="00F64E68" w:rsidR="00C01A3F" w:rsidTr="00A406E5" w14:paraId="227CC605" w14:textId="77777777">
        <w:tc>
          <w:tcPr>
            <w:tcW w:w="9747" w:type="dxa"/>
          </w:tcPr>
          <w:p w:rsidRPr="00F64E68" w:rsidR="00C01A3F" w:rsidP="00273FEE" w:rsidRDefault="00C01A3F" w14:paraId="71D0F530" w14:textId="77777777">
            <w:pPr>
              <w:rPr>
                <w:rFonts w:ascii="Arial" w:hAnsi="Arial" w:cs="Arial"/>
                <w:sz w:val="22"/>
                <w:szCs w:val="22"/>
              </w:rPr>
            </w:pPr>
          </w:p>
          <w:p w:rsidRPr="00F64E68" w:rsidR="000720F2" w:rsidP="000720F2" w:rsidRDefault="000720F2" w14:paraId="21449F7A" w14:textId="27BAB3F1">
            <w:pPr>
              <w:pStyle w:val="ListParagraph"/>
              <w:numPr>
                <w:ilvl w:val="0"/>
                <w:numId w:val="17"/>
              </w:numPr>
              <w:rPr>
                <w:rFonts w:ascii="Arial" w:hAnsi="Arial" w:cs="Arial"/>
                <w:sz w:val="22"/>
                <w:szCs w:val="22"/>
              </w:rPr>
            </w:pPr>
            <w:r w:rsidRPr="00F64E68">
              <w:rPr>
                <w:rFonts w:ascii="Arial" w:hAnsi="Arial" w:cs="Arial"/>
                <w:sz w:val="22"/>
                <w:szCs w:val="22"/>
              </w:rPr>
              <w:t>Understand different approaches and strategies used to measure. monitor and control the incidence of disease in communities.</w:t>
            </w:r>
          </w:p>
          <w:p w:rsidRPr="00F64E68" w:rsidR="000720F2" w:rsidP="000720F2" w:rsidRDefault="000720F2" w14:paraId="60A6BD12" w14:textId="77777777">
            <w:pPr>
              <w:ind w:left="360"/>
              <w:rPr>
                <w:rFonts w:ascii="Arial" w:hAnsi="Arial" w:cs="Arial"/>
                <w:sz w:val="22"/>
                <w:szCs w:val="22"/>
              </w:rPr>
            </w:pPr>
          </w:p>
          <w:p w:rsidRPr="00F64E68" w:rsidR="000720F2" w:rsidP="000720F2" w:rsidRDefault="000720F2" w14:paraId="77B04CC1" w14:textId="403CADB7">
            <w:pPr>
              <w:pStyle w:val="ListParagraph"/>
              <w:numPr>
                <w:ilvl w:val="0"/>
                <w:numId w:val="17"/>
              </w:numPr>
              <w:rPr>
                <w:rFonts w:ascii="Arial" w:hAnsi="Arial" w:cs="Arial"/>
                <w:sz w:val="22"/>
                <w:szCs w:val="22"/>
              </w:rPr>
            </w:pPr>
            <w:r w:rsidRPr="00F64E68">
              <w:rPr>
                <w:rFonts w:ascii="Arial" w:hAnsi="Arial" w:cs="Arial"/>
                <w:sz w:val="22"/>
                <w:szCs w:val="22"/>
              </w:rPr>
              <w:t>Investigate the implications of illness and disease in communities for the provision of health and social care services.</w:t>
            </w:r>
          </w:p>
          <w:p w:rsidRPr="00F64E68" w:rsidR="000720F2" w:rsidP="000720F2" w:rsidRDefault="000720F2" w14:paraId="417D7390" w14:textId="77777777">
            <w:pPr>
              <w:ind w:left="360"/>
              <w:rPr>
                <w:rFonts w:ascii="Arial" w:hAnsi="Arial" w:cs="Arial"/>
                <w:sz w:val="22"/>
                <w:szCs w:val="22"/>
              </w:rPr>
            </w:pPr>
          </w:p>
          <w:p w:rsidRPr="00F64E68" w:rsidR="00C01A3F" w:rsidP="000720F2" w:rsidRDefault="000720F2" w14:paraId="1D2C4800" w14:textId="63BDB038">
            <w:pPr>
              <w:pStyle w:val="ListParagraph"/>
              <w:numPr>
                <w:ilvl w:val="0"/>
                <w:numId w:val="17"/>
              </w:numPr>
              <w:rPr>
                <w:rFonts w:ascii="Arial" w:hAnsi="Arial" w:cs="Arial"/>
                <w:sz w:val="22"/>
                <w:szCs w:val="22"/>
              </w:rPr>
            </w:pPr>
            <w:r w:rsidRPr="00F64E68">
              <w:rPr>
                <w:rFonts w:ascii="Arial" w:hAnsi="Arial" w:cs="Arial"/>
                <w:sz w:val="22"/>
                <w:szCs w:val="22"/>
              </w:rPr>
              <w:t>Understand the factors influencing health and wellbeing of individual in health or social settings.</w:t>
            </w:r>
          </w:p>
          <w:p w:rsidRPr="00F64E68" w:rsidR="00C01A3F" w:rsidP="004D5E9B" w:rsidRDefault="00C01A3F" w14:paraId="46D2DD33" w14:textId="77777777">
            <w:pPr>
              <w:rPr>
                <w:rFonts w:ascii="Arial" w:hAnsi="Arial" w:cs="Arial"/>
                <w:sz w:val="22"/>
                <w:szCs w:val="22"/>
              </w:rPr>
            </w:pPr>
          </w:p>
        </w:tc>
      </w:tr>
    </w:tbl>
    <w:p w:rsidRPr="00F64E68" w:rsidR="00C01A3F" w:rsidP="00BA1176" w:rsidRDefault="00C01A3F" w14:paraId="27C57526"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F64E68" w:rsidR="005969E2" w:rsidTr="00A406E5" w14:paraId="35FCDACA" w14:textId="77777777">
        <w:tc>
          <w:tcPr>
            <w:tcW w:w="9781" w:type="dxa"/>
            <w:shd w:val="clear" w:color="auto" w:fill="C0C0C0"/>
          </w:tcPr>
          <w:p w:rsidRPr="00F64E68" w:rsidR="005969E2" w:rsidP="00576AB4" w:rsidRDefault="00933F10" w14:paraId="6FDABFCC" w14:textId="77777777">
            <w:pPr>
              <w:jc w:val="center"/>
              <w:rPr>
                <w:rFonts w:ascii="Arial" w:hAnsi="Arial" w:cs="Arial"/>
                <w:b/>
                <w:sz w:val="22"/>
                <w:szCs w:val="22"/>
              </w:rPr>
            </w:pPr>
            <w:r w:rsidRPr="00F64E68">
              <w:rPr>
                <w:rFonts w:ascii="Arial" w:hAnsi="Arial" w:cs="Arial"/>
                <w:sz w:val="22"/>
                <w:szCs w:val="22"/>
              </w:rPr>
              <w:br w:type="page"/>
            </w:r>
            <w:r w:rsidRPr="00F64E68" w:rsidR="005969E2">
              <w:rPr>
                <w:rFonts w:ascii="Arial" w:hAnsi="Arial" w:cs="Arial"/>
                <w:b/>
                <w:sz w:val="22"/>
                <w:szCs w:val="22"/>
              </w:rPr>
              <w:t>TASK DESCRIPTION</w:t>
            </w:r>
          </w:p>
        </w:tc>
      </w:tr>
    </w:tbl>
    <w:p w:rsidRPr="00F64E68" w:rsidR="00EE6F25" w:rsidP="005969E2" w:rsidRDefault="00EE6F25" w14:paraId="40623D97" w14:textId="77777777">
      <w:pPr>
        <w:jc w:val="both"/>
        <w:rPr>
          <w:rFonts w:ascii="Arial" w:hAnsi="Arial" w:cs="Arial"/>
          <w:sz w:val="22"/>
          <w:szCs w:val="22"/>
        </w:rPr>
      </w:pPr>
    </w:p>
    <w:p w:rsidRPr="00F64E68" w:rsidR="00623E56" w:rsidP="00982DA7" w:rsidRDefault="0085583A" w14:paraId="1F367D44" w14:textId="79CFA272">
      <w:pPr>
        <w:pStyle w:val="Heading2"/>
        <w:ind w:left="567" w:firstLine="142"/>
        <w:rPr>
          <w:rFonts w:ascii="Arial" w:hAnsi="Arial" w:cs="Arial"/>
          <w:sz w:val="22"/>
          <w:szCs w:val="22"/>
        </w:rPr>
      </w:pPr>
      <w:r w:rsidRPr="0085583A">
        <w:rPr>
          <w:rFonts w:ascii="Arial" w:hAnsi="Arial" w:cs="Arial"/>
          <w:sz w:val="22"/>
          <w:szCs w:val="22"/>
        </w:rPr>
        <w:t>Task 1 – Group discussion</w:t>
      </w:r>
      <w:r>
        <w:rPr>
          <w:rFonts w:ascii="Arial" w:hAnsi="Arial" w:cs="Arial"/>
          <w:sz w:val="22"/>
          <w:szCs w:val="22"/>
        </w:rPr>
        <w:t xml:space="preserve"> (5 minutes per student)</w:t>
      </w:r>
    </w:p>
    <w:p w:rsidRPr="00F64E68" w:rsidR="00623E56" w:rsidP="00623E56" w:rsidRDefault="00623E56" w14:paraId="26E2E9ED" w14:textId="77777777">
      <w:pPr>
        <w:rPr>
          <w:rFonts w:ascii="Arial" w:hAnsi="Arial" w:cs="Arial"/>
          <w:sz w:val="22"/>
          <w:szCs w:val="22"/>
        </w:rPr>
      </w:pPr>
    </w:p>
    <w:p w:rsidRPr="00F64E68" w:rsidR="00F64E68" w:rsidP="00F64E68" w:rsidRDefault="00F64E68" w14:paraId="3BEDAFCC" w14:textId="7C502A0A">
      <w:pPr>
        <w:ind w:left="567"/>
        <w:rPr>
          <w:rFonts w:ascii="Arial" w:hAnsi="Arial" w:cs="Arial"/>
          <w:sz w:val="22"/>
          <w:szCs w:val="22"/>
        </w:rPr>
      </w:pPr>
      <w:r w:rsidRPr="77AD2EC8" w:rsidR="00F64E68">
        <w:rPr>
          <w:rFonts w:ascii="Arial" w:hAnsi="Arial" w:cs="Arial"/>
          <w:sz w:val="22"/>
          <w:szCs w:val="22"/>
        </w:rPr>
        <w:t>As a</w:t>
      </w:r>
      <w:r w:rsidRPr="77AD2EC8" w:rsidR="76581C65">
        <w:rPr>
          <w:rFonts w:ascii="Arial" w:hAnsi="Arial" w:cs="Arial"/>
          <w:sz w:val="22"/>
          <w:szCs w:val="22"/>
        </w:rPr>
        <w:t>n individual</w:t>
      </w:r>
      <w:r w:rsidRPr="77AD2EC8" w:rsidR="00F64E68">
        <w:rPr>
          <w:rFonts w:ascii="Arial" w:hAnsi="Arial" w:cs="Arial"/>
          <w:sz w:val="22"/>
          <w:szCs w:val="22"/>
        </w:rPr>
        <w:t>, you will be provided with a case study that details an outbreak of an infectious disease in the UK.</w:t>
      </w:r>
    </w:p>
    <w:p w:rsidRPr="00F64E68" w:rsidR="00F64E68" w:rsidP="00F64E68" w:rsidRDefault="00F64E68" w14:paraId="287DFC41" w14:textId="77777777">
      <w:pPr>
        <w:rPr>
          <w:rFonts w:ascii="Arial" w:hAnsi="Arial" w:cs="Arial"/>
          <w:sz w:val="22"/>
          <w:szCs w:val="22"/>
        </w:rPr>
      </w:pPr>
    </w:p>
    <w:p w:rsidRPr="00F64E68" w:rsidR="00F64E68" w:rsidP="00F64E68" w:rsidRDefault="00F64E68" w14:paraId="0443069C" w14:textId="40E8BB52">
      <w:pPr>
        <w:ind w:left="567"/>
        <w:rPr>
          <w:rFonts w:ascii="Arial" w:hAnsi="Arial" w:cs="Arial"/>
          <w:sz w:val="22"/>
          <w:szCs w:val="22"/>
        </w:rPr>
      </w:pPr>
      <w:r w:rsidRPr="77AD2EC8" w:rsidR="00F64E68">
        <w:rPr>
          <w:rFonts w:ascii="Arial" w:hAnsi="Arial" w:cs="Arial"/>
          <w:sz w:val="22"/>
          <w:szCs w:val="22"/>
        </w:rPr>
        <w:t xml:space="preserve">Within </w:t>
      </w:r>
      <w:r w:rsidRPr="77AD2EC8" w:rsidR="53D8D722">
        <w:rPr>
          <w:rFonts w:ascii="Arial" w:hAnsi="Arial" w:cs="Arial"/>
          <w:sz w:val="22"/>
          <w:szCs w:val="22"/>
        </w:rPr>
        <w:t xml:space="preserve">a </w:t>
      </w:r>
      <w:r w:rsidRPr="77AD2EC8" w:rsidR="00F64E68">
        <w:rPr>
          <w:rFonts w:ascii="Arial" w:hAnsi="Arial" w:cs="Arial"/>
          <w:sz w:val="22"/>
          <w:szCs w:val="22"/>
        </w:rPr>
        <w:t xml:space="preserve">group, you must contribute to an open discussion on the main approaches and strategies that could be used to measure, </w:t>
      </w:r>
      <w:r w:rsidRPr="77AD2EC8" w:rsidR="00F64E68">
        <w:rPr>
          <w:rFonts w:ascii="Arial" w:hAnsi="Arial" w:cs="Arial"/>
          <w:sz w:val="22"/>
          <w:szCs w:val="22"/>
        </w:rPr>
        <w:t>monitor</w:t>
      </w:r>
      <w:r w:rsidRPr="77AD2EC8" w:rsidR="00F64E68">
        <w:rPr>
          <w:rFonts w:ascii="Arial" w:hAnsi="Arial" w:cs="Arial"/>
          <w:sz w:val="22"/>
          <w:szCs w:val="22"/>
        </w:rPr>
        <w:t>, and control the incidence of disease as detailed in your case study.</w:t>
      </w:r>
    </w:p>
    <w:p w:rsidRPr="00F64E68" w:rsidR="00F64E68" w:rsidP="00F64E68" w:rsidRDefault="00F64E68" w14:paraId="1A613C9B" w14:textId="77777777">
      <w:pPr>
        <w:rPr>
          <w:rFonts w:ascii="Arial" w:hAnsi="Arial" w:cs="Arial"/>
          <w:sz w:val="22"/>
          <w:szCs w:val="22"/>
        </w:rPr>
      </w:pPr>
    </w:p>
    <w:p w:rsidRPr="00F64E68" w:rsidR="00F64E68" w:rsidP="00F64E68" w:rsidRDefault="00F64E68" w14:paraId="1F5EC70D" w14:textId="2CCFAD7B">
      <w:pPr>
        <w:ind w:left="567"/>
        <w:rPr>
          <w:rFonts w:ascii="Arial" w:hAnsi="Arial" w:cs="Arial"/>
          <w:sz w:val="22"/>
          <w:szCs w:val="22"/>
        </w:rPr>
      </w:pPr>
      <w:r w:rsidRPr="00F64E68">
        <w:rPr>
          <w:rFonts w:ascii="Arial" w:hAnsi="Arial" w:cs="Arial"/>
          <w:sz w:val="22"/>
          <w:szCs w:val="22"/>
        </w:rPr>
        <w:t>Whilst this assessment occurs in a group setting, you will be assessed individually.</w:t>
      </w:r>
      <w:r w:rsidR="00AC39B7">
        <w:rPr>
          <w:rFonts w:ascii="Arial" w:hAnsi="Arial" w:cs="Arial"/>
          <w:sz w:val="22"/>
          <w:szCs w:val="22"/>
        </w:rPr>
        <w:t xml:space="preserve"> </w:t>
      </w:r>
    </w:p>
    <w:p w:rsidRPr="00F64E68" w:rsidR="00F64E68" w:rsidP="00F64E68" w:rsidRDefault="00F64E68" w14:paraId="1206EECE" w14:textId="77777777">
      <w:pPr>
        <w:rPr>
          <w:rFonts w:ascii="Arial" w:hAnsi="Arial" w:cs="Arial"/>
          <w:sz w:val="22"/>
          <w:szCs w:val="22"/>
        </w:rPr>
      </w:pPr>
    </w:p>
    <w:p w:rsidR="00623E56" w:rsidP="00B21F3B" w:rsidRDefault="00B21F3B" w14:paraId="5A72A22C" w14:textId="07100018">
      <w:pPr>
        <w:ind w:left="567" w:hanging="567"/>
        <w:rPr>
          <w:rFonts w:ascii="Arial" w:hAnsi="Arial" w:cs="Arial"/>
          <w:sz w:val="22"/>
          <w:szCs w:val="22"/>
        </w:rPr>
      </w:pPr>
      <w:r w:rsidRPr="77AD2EC8" w:rsidR="00F64E68">
        <w:rPr>
          <w:rFonts w:ascii="Arial" w:hAnsi="Arial" w:cs="Arial"/>
          <w:sz w:val="22"/>
          <w:szCs w:val="22"/>
        </w:rPr>
        <w:t xml:space="preserve">         </w:t>
      </w:r>
      <w:r w:rsidRPr="77AD2EC8" w:rsidR="00B21F3B">
        <w:rPr>
          <w:rFonts w:ascii="Arial" w:hAnsi="Arial" w:cs="Arial"/>
          <w:sz w:val="22"/>
          <w:szCs w:val="22"/>
        </w:rPr>
        <w:t xml:space="preserve">A submission through </w:t>
      </w:r>
      <w:r w:rsidRPr="77AD2EC8" w:rsidR="002102B9">
        <w:rPr>
          <w:rFonts w:ascii="Arial" w:hAnsi="Arial" w:cs="Arial"/>
          <w:sz w:val="22"/>
          <w:szCs w:val="22"/>
        </w:rPr>
        <w:t>Turnitin</w:t>
      </w:r>
      <w:r w:rsidRPr="77AD2EC8" w:rsidR="00B21F3B">
        <w:rPr>
          <w:rFonts w:ascii="Arial" w:hAnsi="Arial" w:cs="Arial"/>
          <w:sz w:val="22"/>
          <w:szCs w:val="22"/>
        </w:rPr>
        <w:t xml:space="preserve"> </w:t>
      </w:r>
      <w:r w:rsidRPr="77AD2EC8" w:rsidR="00B21F3B">
        <w:rPr>
          <w:rFonts w:ascii="Arial" w:hAnsi="Arial" w:cs="Arial"/>
          <w:b w:val="1"/>
          <w:bCs w:val="1"/>
          <w:i w:val="1"/>
          <w:iCs w:val="1"/>
          <w:sz w:val="22"/>
          <w:szCs w:val="22"/>
        </w:rPr>
        <w:t>is not</w:t>
      </w:r>
      <w:r w:rsidRPr="77AD2EC8" w:rsidR="00B21F3B">
        <w:rPr>
          <w:rFonts w:ascii="Arial" w:hAnsi="Arial" w:cs="Arial"/>
          <w:sz w:val="22"/>
          <w:szCs w:val="22"/>
        </w:rPr>
        <w:t xml:space="preserve"> </w:t>
      </w:r>
      <w:r w:rsidRPr="77AD2EC8" w:rsidR="00B21F3B">
        <w:rPr>
          <w:rFonts w:ascii="Arial" w:hAnsi="Arial" w:cs="Arial"/>
          <w:sz w:val="22"/>
          <w:szCs w:val="22"/>
        </w:rPr>
        <w:t>required</w:t>
      </w:r>
      <w:r w:rsidRPr="77AD2EC8" w:rsidR="00B21F3B">
        <w:rPr>
          <w:rFonts w:ascii="Arial" w:hAnsi="Arial" w:cs="Arial"/>
          <w:sz w:val="22"/>
          <w:szCs w:val="22"/>
        </w:rPr>
        <w:t xml:space="preserve"> for this assessment.</w:t>
      </w:r>
    </w:p>
    <w:p w:rsidR="00B21F3B" w:rsidP="77AD2EC8" w:rsidRDefault="00B21F3B" w14:paraId="7B2AF619" w14:textId="0B62EB56">
      <w:pPr>
        <w:ind w:left="567" w:hanging="567"/>
        <w:rPr>
          <w:rFonts w:ascii="Arial" w:hAnsi="Arial" w:cs="Arial"/>
          <w:sz w:val="22"/>
          <w:szCs w:val="22"/>
        </w:rPr>
      </w:pPr>
      <w:r w:rsidRPr="77AD2EC8" w:rsidR="1EA88087">
        <w:rPr>
          <w:rFonts w:ascii="Arial" w:hAnsi="Arial" w:cs="Arial"/>
          <w:sz w:val="22"/>
          <w:szCs w:val="22"/>
        </w:rPr>
        <w:t xml:space="preserve"> </w:t>
      </w:r>
      <w:r>
        <w:tab/>
      </w:r>
    </w:p>
    <w:p w:rsidR="00B21F3B" w:rsidP="77AD2EC8" w:rsidRDefault="00B21F3B" w14:paraId="6AE998AC" w14:textId="5A9EF967">
      <w:pPr>
        <w:ind w:left="567" w:hanging="0"/>
        <w:rPr>
          <w:rFonts w:ascii="Arial" w:hAnsi="Arial" w:cs="Arial"/>
          <w:sz w:val="22"/>
          <w:szCs w:val="22"/>
        </w:rPr>
      </w:pPr>
      <w:r w:rsidRPr="77AD2EC8" w:rsidR="1EA88087">
        <w:rPr>
          <w:rFonts w:ascii="Arial" w:hAnsi="Arial" w:cs="Arial"/>
          <w:b w:val="1"/>
          <w:bCs w:val="1"/>
          <w:sz w:val="22"/>
          <w:szCs w:val="22"/>
        </w:rPr>
        <w:t>For retake support, please contact</w:t>
      </w:r>
      <w:r w:rsidRPr="77AD2EC8" w:rsidR="143EEFD7">
        <w:rPr>
          <w:rFonts w:ascii="Arial" w:hAnsi="Arial" w:cs="Arial"/>
          <w:b w:val="1"/>
          <w:bCs w:val="1"/>
          <w:sz w:val="22"/>
          <w:szCs w:val="22"/>
        </w:rPr>
        <w:t xml:space="preserve"> Gillian Weaver</w:t>
      </w:r>
      <w:r w:rsidRPr="77AD2EC8" w:rsidR="143EEFD7">
        <w:rPr>
          <w:rFonts w:ascii="Arial" w:hAnsi="Arial" w:cs="Arial"/>
          <w:sz w:val="22"/>
          <w:szCs w:val="22"/>
        </w:rPr>
        <w:t>-</w:t>
      </w:r>
      <w:r w:rsidRPr="77AD2EC8" w:rsidR="1EA88087">
        <w:rPr>
          <w:rFonts w:ascii="Arial" w:hAnsi="Arial" w:cs="Arial"/>
          <w:sz w:val="22"/>
          <w:szCs w:val="22"/>
        </w:rPr>
        <w:t xml:space="preserve"> </w:t>
      </w:r>
      <w:hyperlink r:id="Rcfa3add94c9b4786">
        <w:r w:rsidRPr="77AD2EC8" w:rsidR="7635E4F0">
          <w:rPr>
            <w:rStyle w:val="Hyperlink"/>
            <w:rFonts w:ascii="Arial" w:hAnsi="Arial" w:cs="Arial"/>
            <w:sz w:val="22"/>
            <w:szCs w:val="22"/>
          </w:rPr>
          <w:t>g.weaver@uwtsd.ac.uk</w:t>
        </w:r>
      </w:hyperlink>
      <w:r w:rsidRPr="77AD2EC8" w:rsidR="7635E4F0">
        <w:rPr>
          <w:rFonts w:ascii="Arial" w:hAnsi="Arial" w:cs="Arial"/>
          <w:sz w:val="22"/>
          <w:szCs w:val="22"/>
        </w:rPr>
        <w:t xml:space="preserve"> </w:t>
      </w:r>
    </w:p>
    <w:p w:rsidRPr="00F64E68" w:rsidR="00B21F3B" w:rsidP="00B21F3B" w:rsidRDefault="00B21F3B" w14:paraId="04DD5EBF" w14:textId="77777777">
      <w:pPr>
        <w:ind w:left="567" w:hanging="567"/>
        <w:rPr>
          <w:rFonts w:ascii="Arial" w:hAnsi="Arial" w:cs="Arial"/>
          <w:sz w:val="22"/>
          <w:szCs w:val="22"/>
        </w:rPr>
      </w:pPr>
    </w:p>
    <w:p w:rsidRPr="00F64E68" w:rsidR="00982DA7" w:rsidP="00982DA7" w:rsidRDefault="00982DA7" w14:paraId="022AD952" w14:textId="0870622A">
      <w:pPr>
        <w:pStyle w:val="Heading2"/>
        <w:ind w:left="567" w:firstLine="142"/>
        <w:rPr>
          <w:rFonts w:ascii="Arial" w:hAnsi="Arial" w:cs="Arial"/>
          <w:sz w:val="22"/>
          <w:szCs w:val="22"/>
        </w:rPr>
      </w:pPr>
      <w:r w:rsidRPr="00F64E68">
        <w:rPr>
          <w:rFonts w:ascii="Arial" w:hAnsi="Arial" w:cs="Arial"/>
          <w:sz w:val="22"/>
          <w:szCs w:val="22"/>
        </w:rPr>
        <w:t>Use of Generative AI in Assessment</w:t>
      </w:r>
    </w:p>
    <w:p w:rsidRPr="00F64E68" w:rsidR="00982DA7" w:rsidP="00982DA7" w:rsidRDefault="00982DA7" w14:paraId="40DFBF29" w14:textId="77777777">
      <w:pPr>
        <w:rPr>
          <w:rFonts w:ascii="Arial" w:hAnsi="Arial" w:cs="Arial"/>
          <w:sz w:val="22"/>
          <w:szCs w:val="22"/>
        </w:rPr>
      </w:pPr>
      <w:r w:rsidRPr="00F64E68">
        <w:rPr>
          <w:rFonts w:ascii="Arial" w:hAnsi="Arial" w:cs="Arial"/>
          <w:sz w:val="22"/>
          <w:szCs w:val="22"/>
        </w:rPr>
        <w:tab/>
      </w:r>
      <w:r w:rsidRPr="00F64E68">
        <w:rPr>
          <w:rFonts w:ascii="Arial" w:hAnsi="Arial" w:cs="Arial"/>
          <w:sz w:val="22"/>
          <w:szCs w:val="22"/>
        </w:rPr>
        <w:t>(Lecturer to indicate Yes or Not against each element)</w:t>
      </w:r>
    </w:p>
    <w:p w:rsidRPr="00F64E68" w:rsidR="00982DA7" w:rsidP="00982DA7" w:rsidRDefault="00982DA7" w14:paraId="62B54D5B" w14:textId="77777777">
      <w:pPr>
        <w:rPr>
          <w:rFonts w:ascii="Arial" w:hAnsi="Arial" w:eastAsia="Calibri" w:cs="Arial"/>
          <w:sz w:val="22"/>
          <w:szCs w:val="22"/>
        </w:rPr>
      </w:pP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r w:rsidRPr="00F64E68">
        <w:rPr>
          <w:rFonts w:ascii="Arial" w:hAnsi="Arial" w:eastAsia="Calibri" w:cs="Arial"/>
          <w:sz w:val="22"/>
          <w:szCs w:val="22"/>
        </w:rPr>
        <w:tab/>
      </w:r>
    </w:p>
    <w:p w:rsidRPr="00F64E68" w:rsidR="00982DA7" w:rsidP="00982DA7" w:rsidRDefault="00982DA7" w14:paraId="60657526" w14:textId="77777777">
      <w:pPr>
        <w:rPr>
          <w:rFonts w:ascii="Arial" w:hAnsi="Arial" w:eastAsia="Calibri" w:cs="Arial"/>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64E68" w:rsidR="00982DA7" w:rsidTr="77AD2EC8" w14:paraId="3F34EA2A" w14:textId="77777777">
        <w:trPr>
          <w:trHeight w:val="300"/>
        </w:trPr>
        <w:tc>
          <w:tcPr>
            <w:tcW w:w="2250" w:type="dxa"/>
            <w:tcMar>
              <w:left w:w="105" w:type="dxa"/>
              <w:right w:w="105" w:type="dxa"/>
            </w:tcMar>
          </w:tcPr>
          <w:p w:rsidRPr="00F64E68" w:rsidR="00982DA7" w:rsidP="002F3400" w:rsidRDefault="00982DA7" w14:paraId="2F4C0B85" w14:textId="77777777">
            <w:pPr>
              <w:spacing w:line="259" w:lineRule="auto"/>
              <w:rPr>
                <w:rFonts w:ascii="Arial" w:hAnsi="Arial" w:eastAsia="Calibri" w:cs="Arial"/>
                <w:sz w:val="22"/>
                <w:szCs w:val="22"/>
              </w:rPr>
            </w:pPr>
            <w:r w:rsidRPr="00F64E68">
              <w:rPr>
                <w:rFonts w:ascii="Arial" w:hAnsi="Arial" w:eastAsia="Calibri" w:cs="Arial"/>
                <w:sz w:val="22"/>
                <w:szCs w:val="22"/>
              </w:rPr>
              <w:t>RESEARCH</w:t>
            </w:r>
          </w:p>
        </w:tc>
        <w:tc>
          <w:tcPr>
            <w:tcW w:w="5397" w:type="dxa"/>
            <w:tcMar>
              <w:left w:w="105" w:type="dxa"/>
              <w:right w:w="105" w:type="dxa"/>
            </w:tcMar>
          </w:tcPr>
          <w:p w:rsidRPr="00F64E68" w:rsidR="00982DA7" w:rsidP="002F3400" w:rsidRDefault="00982DA7" w14:paraId="1362C98E"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Pr="00F64E68" w:rsidR="00982DA7" w:rsidP="002F3400" w:rsidRDefault="00982DA7" w14:paraId="4FDB1710" w14:textId="77777777">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F64E68">
                  <w:rPr>
                    <w:rFonts w:ascii="Segoe UI Symbol" w:hAnsi="Segoe UI Symbol" w:eastAsia="MS Gothic" w:cs="Segoe UI Symbol"/>
                    <w:sz w:val="22"/>
                    <w:szCs w:val="22"/>
                  </w:rPr>
                  <w:t>☐</w:t>
                </w:r>
              </w:sdtContent>
            </w:sdt>
          </w:p>
          <w:p w:rsidRPr="00F64E68" w:rsidR="00982DA7" w:rsidP="002F3400" w:rsidRDefault="00982DA7" w14:paraId="2310AFC9" w14:textId="77777777">
            <w:pPr>
              <w:rPr>
                <w:rFonts w:ascii="Arial" w:hAnsi="Arial" w:eastAsia="Calibri" w:cs="Arial"/>
                <w:sz w:val="22"/>
                <w:szCs w:val="22"/>
              </w:rPr>
            </w:pPr>
          </w:p>
          <w:p w:rsidRPr="00F64E68" w:rsidR="00982DA7" w:rsidP="002F3400" w:rsidRDefault="00982DA7" w14:paraId="523465DE" w14:textId="0E2ABCF6">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EB6128">
                  <w:rPr>
                    <w:rFonts w:hint="eastAsia" w:ascii="MS Gothic" w:hAnsi="MS Gothic" w:eastAsia="MS Gothic" w:cs="Arial"/>
                    <w:sz w:val="22"/>
                    <w:szCs w:val="22"/>
                  </w:rPr>
                  <w:t>☒</w:t>
                </w:r>
              </w:sdtContent>
            </w:sdt>
          </w:p>
        </w:tc>
      </w:tr>
      <w:tr w:rsidRPr="00F64E68" w:rsidR="00982DA7" w:rsidTr="77AD2EC8" w14:paraId="54A962A4" w14:textId="77777777">
        <w:trPr>
          <w:trHeight w:val="300"/>
        </w:trPr>
        <w:tc>
          <w:tcPr>
            <w:tcW w:w="2250" w:type="dxa"/>
            <w:tcMar>
              <w:left w:w="105" w:type="dxa"/>
              <w:right w:w="105" w:type="dxa"/>
            </w:tcMar>
          </w:tcPr>
          <w:p w:rsidRPr="00F64E68" w:rsidR="00982DA7" w:rsidP="002F3400" w:rsidRDefault="00982DA7" w14:paraId="6C08120A" w14:textId="77777777">
            <w:pPr>
              <w:spacing w:line="259" w:lineRule="auto"/>
              <w:rPr>
                <w:rFonts w:ascii="Arial" w:hAnsi="Arial" w:eastAsia="Calibri" w:cs="Arial"/>
                <w:sz w:val="22"/>
                <w:szCs w:val="22"/>
              </w:rPr>
            </w:pPr>
            <w:r w:rsidRPr="00F64E68">
              <w:rPr>
                <w:rFonts w:ascii="Arial" w:hAnsi="Arial" w:eastAsia="Calibri" w:cs="Arial"/>
                <w:sz w:val="22"/>
                <w:szCs w:val="22"/>
              </w:rPr>
              <w:t>STRUCTURE</w:t>
            </w:r>
          </w:p>
        </w:tc>
        <w:tc>
          <w:tcPr>
            <w:tcW w:w="5397" w:type="dxa"/>
            <w:tcMar>
              <w:left w:w="105" w:type="dxa"/>
              <w:right w:w="105" w:type="dxa"/>
            </w:tcMar>
          </w:tcPr>
          <w:p w:rsidRPr="00F64E68" w:rsidR="00982DA7" w:rsidP="002F3400" w:rsidRDefault="00982DA7" w14:paraId="0CA90019"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64E68" w:rsidR="00982DA7" w:rsidP="002F3400" w:rsidRDefault="00982DA7" w14:paraId="4A75794D" w14:textId="77777777">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F64E68">
                  <w:rPr>
                    <w:rFonts w:ascii="Segoe UI Symbol" w:hAnsi="Segoe UI Symbol" w:eastAsia="MS Gothic" w:cs="Segoe UI Symbol"/>
                    <w:sz w:val="22"/>
                    <w:szCs w:val="22"/>
                  </w:rPr>
                  <w:t>☐</w:t>
                </w:r>
              </w:sdtContent>
            </w:sdt>
          </w:p>
          <w:p w:rsidRPr="00F64E68" w:rsidR="00982DA7" w:rsidP="002F3400" w:rsidRDefault="00982DA7" w14:paraId="17BB5DFC" w14:textId="77777777">
            <w:pPr>
              <w:rPr>
                <w:rFonts w:ascii="Arial" w:hAnsi="Arial" w:eastAsia="Calibri" w:cs="Arial"/>
                <w:sz w:val="22"/>
                <w:szCs w:val="22"/>
              </w:rPr>
            </w:pPr>
          </w:p>
          <w:p w:rsidRPr="00F64E68" w:rsidR="00982DA7" w:rsidP="002F3400" w:rsidRDefault="00982DA7" w14:paraId="0A114C51" w14:textId="65FDB510">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B6128">
                  <w:rPr>
                    <w:rFonts w:hint="eastAsia" w:ascii="MS Gothic" w:hAnsi="MS Gothic" w:eastAsia="MS Gothic" w:cs="Arial"/>
                    <w:sz w:val="22"/>
                    <w:szCs w:val="22"/>
                  </w:rPr>
                  <w:t>☒</w:t>
                </w:r>
              </w:sdtContent>
            </w:sdt>
          </w:p>
        </w:tc>
      </w:tr>
      <w:tr w:rsidRPr="00F64E68" w:rsidR="00982DA7" w:rsidTr="77AD2EC8" w14:paraId="2E5F8D8B" w14:textId="77777777">
        <w:trPr>
          <w:trHeight w:val="300"/>
        </w:trPr>
        <w:tc>
          <w:tcPr>
            <w:tcW w:w="2250" w:type="dxa"/>
            <w:tcMar>
              <w:left w:w="105" w:type="dxa"/>
              <w:right w:w="105" w:type="dxa"/>
            </w:tcMar>
          </w:tcPr>
          <w:p w:rsidRPr="00F64E68" w:rsidR="00982DA7" w:rsidP="002F3400" w:rsidRDefault="00982DA7" w14:paraId="013A15A8" w14:textId="77777777">
            <w:pPr>
              <w:spacing w:line="259" w:lineRule="auto"/>
              <w:rPr>
                <w:rFonts w:ascii="Arial" w:hAnsi="Arial" w:eastAsia="Calibri" w:cs="Arial"/>
                <w:sz w:val="22"/>
                <w:szCs w:val="22"/>
              </w:rPr>
            </w:pPr>
            <w:r w:rsidRPr="00F64E68">
              <w:rPr>
                <w:rFonts w:ascii="Arial" w:hAnsi="Arial" w:eastAsia="Calibri" w:cs="Arial"/>
                <w:sz w:val="22"/>
                <w:szCs w:val="22"/>
              </w:rPr>
              <w:t>PROOFREADING</w:t>
            </w:r>
          </w:p>
        </w:tc>
        <w:tc>
          <w:tcPr>
            <w:tcW w:w="5397" w:type="dxa"/>
            <w:tcMar>
              <w:left w:w="105" w:type="dxa"/>
              <w:right w:w="105" w:type="dxa"/>
            </w:tcMar>
          </w:tcPr>
          <w:p w:rsidRPr="00F64E68" w:rsidR="00982DA7" w:rsidP="002F3400" w:rsidRDefault="00982DA7" w14:paraId="2C5D8CF9"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Pr="00F64E68" w:rsidR="00982DA7" w:rsidP="002F3400" w:rsidRDefault="00982DA7" w14:paraId="1BF5F61E" w14:textId="4F263238">
            <w:pPr>
              <w:rPr>
                <w:rFonts w:ascii="Arial" w:hAnsi="Arial" w:eastAsia="Calibri" w:cs="Arial"/>
                <w:sz w:val="22"/>
                <w:szCs w:val="22"/>
              </w:rPr>
            </w:pPr>
            <w:r w:rsidRPr="77AD2EC8" w:rsidR="00982DA7">
              <w:rPr>
                <w:rFonts w:ascii="Arial" w:hAnsi="Arial" w:eastAsia="Calibri" w:cs="Arial"/>
                <w:sz w:val="22"/>
                <w:szCs w:val="22"/>
              </w:rPr>
              <w:t xml:space="preserve">Yes </w:t>
            </w:r>
            <w:sdt>
              <w:sdtPr>
                <w:id w:val="-1324893659"/>
                <w14:checkbox>
                  <w14:checked w14:val="0"/>
                  <w14:checkedState w14:val="2612" w14:font="MS Gothic"/>
                  <w14:uncheckedState w14:val="2610" w14:font="MS Gothic"/>
                </w14:checkbox>
                <w:rPr>
                  <w:rFonts w:ascii="Arial" w:hAnsi="Arial" w:cs="Arial"/>
                  <w:sz w:val="22"/>
                  <w:szCs w:val="22"/>
                </w:rPr>
              </w:sdtPr>
              <w:sdtContent>
                <w:r w:rsidRPr="77AD2EC8" w:rsidR="637192D6">
                  <w:rPr>
                    <w:rFonts w:ascii="MS Gothic" w:hAnsi="MS Gothic" w:eastAsia="MS Gothic" w:cs="MS Gothic"/>
                    <w:sz w:val="22"/>
                    <w:szCs w:val="22"/>
                  </w:rPr>
                  <w:t>☐</w:t>
                </w:r>
              </w:sdtContent>
              <w:sdtEndPr>
                <w:rPr>
                  <w:rFonts w:ascii="Arial" w:hAnsi="Arial" w:cs="Arial"/>
                  <w:sz w:val="22"/>
                  <w:szCs w:val="22"/>
                </w:rPr>
              </w:sdtEndPr>
            </w:sdt>
          </w:p>
          <w:p w:rsidRPr="00F64E68" w:rsidR="00982DA7" w:rsidP="002F3400" w:rsidRDefault="00982DA7" w14:paraId="45EF8AB8" w14:textId="77777777">
            <w:pPr>
              <w:rPr>
                <w:rFonts w:ascii="Arial" w:hAnsi="Arial" w:eastAsia="Calibri" w:cs="Arial"/>
                <w:sz w:val="22"/>
                <w:szCs w:val="22"/>
              </w:rPr>
            </w:pPr>
          </w:p>
          <w:p w:rsidRPr="00F64E68" w:rsidR="00982DA7" w:rsidP="002F3400" w:rsidRDefault="00982DA7" w14:paraId="11A97E50" w14:textId="3AB19EF8">
            <w:pPr>
              <w:rPr>
                <w:rFonts w:ascii="Arial" w:hAnsi="Arial" w:eastAsia="Calibri" w:cs="Arial"/>
                <w:sz w:val="22"/>
                <w:szCs w:val="22"/>
              </w:rPr>
            </w:pPr>
            <w:r w:rsidRPr="77AD2EC8" w:rsidR="00982DA7">
              <w:rPr>
                <w:rFonts w:ascii="Arial" w:hAnsi="Arial" w:eastAsia="Calibri" w:cs="Arial"/>
                <w:sz w:val="22"/>
                <w:szCs w:val="22"/>
              </w:rPr>
              <w:t xml:space="preserve">No  </w:t>
            </w:r>
            <w:sdt>
              <w:sdtPr>
                <w:id w:val="293099885"/>
                <w14:checkbox>
                  <w14:checked w14:val="1"/>
                  <w14:checkedState w14:val="2612" w14:font="MS Gothic"/>
                  <w14:uncheckedState w14:val="2610" w14:font="MS Gothic"/>
                </w14:checkbox>
                <w:rPr>
                  <w:rFonts w:ascii="Arial" w:hAnsi="Arial" w:cs="Arial"/>
                  <w:sz w:val="22"/>
                  <w:szCs w:val="22"/>
                </w:rPr>
              </w:sdtPr>
              <w:sdtContent>
                <w:r w:rsidRPr="77AD2EC8" w:rsidR="1752F692">
                  <w:rPr>
                    <w:rFonts w:ascii="MS Gothic" w:hAnsi="MS Gothic" w:eastAsia="MS Gothic" w:cs="Arial"/>
                    <w:sz w:val="22"/>
                    <w:szCs w:val="22"/>
                  </w:rPr>
                  <w:t>☒</w:t>
                </w:r>
              </w:sdtContent>
              <w:sdtEndPr>
                <w:rPr>
                  <w:rFonts w:ascii="Arial" w:hAnsi="Arial" w:cs="Arial"/>
                  <w:sz w:val="22"/>
                  <w:szCs w:val="22"/>
                </w:rPr>
              </w:sdtEndPr>
            </w:sdt>
          </w:p>
        </w:tc>
      </w:tr>
      <w:tr w:rsidRPr="00F64E68" w:rsidR="00982DA7" w:rsidTr="77AD2EC8" w14:paraId="6B0FEAE1" w14:textId="77777777">
        <w:trPr>
          <w:trHeight w:val="300"/>
        </w:trPr>
        <w:tc>
          <w:tcPr>
            <w:tcW w:w="2250" w:type="dxa"/>
            <w:tcMar>
              <w:left w:w="105" w:type="dxa"/>
              <w:right w:w="105" w:type="dxa"/>
            </w:tcMar>
          </w:tcPr>
          <w:p w:rsidRPr="00F64E68" w:rsidR="00982DA7" w:rsidP="002F3400" w:rsidRDefault="00982DA7" w14:paraId="22C5D61B" w14:textId="77777777">
            <w:pPr>
              <w:spacing w:line="259" w:lineRule="auto"/>
              <w:rPr>
                <w:rFonts w:ascii="Arial" w:hAnsi="Arial" w:eastAsia="Calibri" w:cs="Arial"/>
                <w:sz w:val="22"/>
                <w:szCs w:val="22"/>
              </w:rPr>
            </w:pPr>
            <w:r w:rsidRPr="00F64E68">
              <w:rPr>
                <w:rFonts w:ascii="Arial" w:hAnsi="Arial" w:eastAsia="Calibri" w:cs="Arial"/>
                <w:sz w:val="22"/>
                <w:szCs w:val="22"/>
              </w:rPr>
              <w:t>WRITING</w:t>
            </w:r>
          </w:p>
        </w:tc>
        <w:tc>
          <w:tcPr>
            <w:tcW w:w="5397" w:type="dxa"/>
            <w:tcMar>
              <w:left w:w="105" w:type="dxa"/>
              <w:right w:w="105" w:type="dxa"/>
            </w:tcMar>
          </w:tcPr>
          <w:p w:rsidRPr="00F64E68" w:rsidR="00982DA7" w:rsidP="002F3400" w:rsidRDefault="00982DA7" w14:paraId="1AB37DA9"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create text for submission.</w:t>
            </w:r>
          </w:p>
        </w:tc>
        <w:tc>
          <w:tcPr>
            <w:tcW w:w="1417" w:type="dxa"/>
            <w:tcMar/>
          </w:tcPr>
          <w:p w:rsidRPr="00F64E68" w:rsidR="00982DA7" w:rsidP="002F3400" w:rsidRDefault="00982DA7" w14:paraId="72E88A8B" w14:textId="77777777">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F64E68">
                  <w:rPr>
                    <w:rFonts w:ascii="Segoe UI Symbol" w:hAnsi="Segoe UI Symbol" w:eastAsia="MS Gothic" w:cs="Segoe UI Symbol"/>
                    <w:sz w:val="22"/>
                    <w:szCs w:val="22"/>
                  </w:rPr>
                  <w:t>☐</w:t>
                </w:r>
              </w:sdtContent>
            </w:sdt>
          </w:p>
          <w:p w:rsidRPr="00F64E68" w:rsidR="00982DA7" w:rsidP="002F3400" w:rsidRDefault="00982DA7" w14:paraId="5E17E1A4" w14:textId="77777777">
            <w:pPr>
              <w:rPr>
                <w:rFonts w:ascii="Arial" w:hAnsi="Arial" w:eastAsia="Calibri" w:cs="Arial"/>
                <w:sz w:val="22"/>
                <w:szCs w:val="22"/>
              </w:rPr>
            </w:pPr>
          </w:p>
          <w:p w:rsidRPr="00F64E68" w:rsidR="00982DA7" w:rsidP="002F3400" w:rsidRDefault="00982DA7" w14:paraId="55384730" w14:textId="24A437BB">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B6128">
                  <w:rPr>
                    <w:rFonts w:hint="eastAsia" w:ascii="MS Gothic" w:hAnsi="MS Gothic" w:eastAsia="MS Gothic" w:cs="Arial"/>
                    <w:sz w:val="22"/>
                    <w:szCs w:val="22"/>
                  </w:rPr>
                  <w:t>☒</w:t>
                </w:r>
              </w:sdtContent>
            </w:sdt>
          </w:p>
        </w:tc>
      </w:tr>
      <w:tr w:rsidRPr="00F64E68" w:rsidR="00982DA7" w:rsidTr="77AD2EC8" w14:paraId="2346E707" w14:textId="77777777">
        <w:trPr>
          <w:trHeight w:val="300"/>
        </w:trPr>
        <w:tc>
          <w:tcPr>
            <w:tcW w:w="2250" w:type="dxa"/>
            <w:tcMar>
              <w:left w:w="105" w:type="dxa"/>
              <w:right w:w="105" w:type="dxa"/>
            </w:tcMar>
          </w:tcPr>
          <w:p w:rsidRPr="00F64E68" w:rsidR="00982DA7" w:rsidP="002F3400" w:rsidRDefault="00982DA7" w14:paraId="5CB2AFE6" w14:textId="77777777">
            <w:pPr>
              <w:spacing w:line="259" w:lineRule="auto"/>
              <w:rPr>
                <w:rFonts w:ascii="Arial" w:hAnsi="Arial" w:eastAsia="Calibri" w:cs="Arial"/>
                <w:sz w:val="22"/>
                <w:szCs w:val="22"/>
              </w:rPr>
            </w:pPr>
            <w:r w:rsidRPr="00F64E68">
              <w:rPr>
                <w:rFonts w:ascii="Arial" w:hAnsi="Arial" w:eastAsia="Calibri" w:cs="Arial"/>
                <w:sz w:val="22"/>
                <w:szCs w:val="22"/>
              </w:rPr>
              <w:t>CREATIVE</w:t>
            </w:r>
          </w:p>
        </w:tc>
        <w:tc>
          <w:tcPr>
            <w:tcW w:w="5397" w:type="dxa"/>
            <w:tcMar>
              <w:left w:w="105" w:type="dxa"/>
              <w:right w:w="105" w:type="dxa"/>
            </w:tcMar>
          </w:tcPr>
          <w:p w:rsidRPr="00F64E68" w:rsidR="00982DA7" w:rsidP="002F3400" w:rsidRDefault="00982DA7" w14:paraId="4E12F5A0"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create creative materials, such as images.</w:t>
            </w:r>
          </w:p>
        </w:tc>
        <w:tc>
          <w:tcPr>
            <w:tcW w:w="1417" w:type="dxa"/>
            <w:tcMar/>
          </w:tcPr>
          <w:p w:rsidRPr="00F64E68" w:rsidR="00982DA7" w:rsidP="002F3400" w:rsidRDefault="00982DA7" w14:paraId="4865EA9E" w14:textId="161F3E2E">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A86693">
                  <w:rPr>
                    <w:rFonts w:hint="eastAsia" w:ascii="MS Gothic" w:hAnsi="MS Gothic" w:eastAsia="MS Gothic" w:cs="Arial"/>
                    <w:sz w:val="22"/>
                    <w:szCs w:val="22"/>
                  </w:rPr>
                  <w:t>☐</w:t>
                </w:r>
              </w:sdtContent>
            </w:sdt>
          </w:p>
          <w:p w:rsidRPr="00F64E68" w:rsidR="00982DA7" w:rsidP="002F3400" w:rsidRDefault="00982DA7" w14:paraId="08E69408" w14:textId="77777777">
            <w:pPr>
              <w:rPr>
                <w:rFonts w:ascii="Arial" w:hAnsi="Arial" w:eastAsia="Calibri" w:cs="Arial"/>
                <w:sz w:val="22"/>
                <w:szCs w:val="22"/>
              </w:rPr>
            </w:pPr>
          </w:p>
          <w:p w:rsidRPr="00F64E68" w:rsidR="00982DA7" w:rsidP="002F3400" w:rsidRDefault="00982DA7" w14:paraId="10C9A836" w14:textId="62D85090">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86693">
                  <w:rPr>
                    <w:rFonts w:hint="eastAsia" w:ascii="MS Gothic" w:hAnsi="MS Gothic" w:eastAsia="MS Gothic" w:cs="Arial"/>
                    <w:sz w:val="22"/>
                    <w:szCs w:val="22"/>
                  </w:rPr>
                  <w:t>☒</w:t>
                </w:r>
              </w:sdtContent>
            </w:sdt>
          </w:p>
        </w:tc>
      </w:tr>
      <w:tr w:rsidRPr="00F64E68" w:rsidR="00982DA7" w:rsidTr="77AD2EC8" w14:paraId="5B951EF4" w14:textId="77777777">
        <w:trPr>
          <w:trHeight w:val="300"/>
        </w:trPr>
        <w:tc>
          <w:tcPr>
            <w:tcW w:w="2250" w:type="dxa"/>
            <w:tcMar>
              <w:left w:w="105" w:type="dxa"/>
              <w:right w:w="105" w:type="dxa"/>
            </w:tcMar>
          </w:tcPr>
          <w:p w:rsidRPr="00F64E68" w:rsidR="00982DA7" w:rsidP="002F3400" w:rsidRDefault="00982DA7" w14:paraId="7219AEFD" w14:textId="77777777">
            <w:pPr>
              <w:spacing w:line="259" w:lineRule="auto"/>
              <w:rPr>
                <w:rFonts w:ascii="Arial" w:hAnsi="Arial" w:cs="Arial"/>
                <w:sz w:val="22"/>
                <w:szCs w:val="22"/>
              </w:rPr>
            </w:pPr>
            <w:r w:rsidRPr="00F64E68">
              <w:rPr>
                <w:rFonts w:ascii="Arial" w:hAnsi="Arial" w:eastAsia="Calibri" w:cs="Arial"/>
                <w:sz w:val="22"/>
                <w:szCs w:val="22"/>
              </w:rPr>
              <w:t>PROGRAMING</w:t>
            </w:r>
          </w:p>
        </w:tc>
        <w:tc>
          <w:tcPr>
            <w:tcW w:w="5397" w:type="dxa"/>
            <w:tcMar>
              <w:left w:w="105" w:type="dxa"/>
              <w:right w:w="105" w:type="dxa"/>
            </w:tcMar>
          </w:tcPr>
          <w:p w:rsidRPr="00F64E68" w:rsidR="00982DA7" w:rsidP="002F3400" w:rsidRDefault="00982DA7" w14:paraId="5E5B09A2" w14:textId="77777777">
            <w:pPr>
              <w:spacing w:line="259" w:lineRule="auto"/>
              <w:rPr>
                <w:rFonts w:ascii="Arial" w:hAnsi="Arial" w:eastAsia="Calibri" w:cs="Arial"/>
                <w:sz w:val="22"/>
                <w:szCs w:val="22"/>
              </w:rPr>
            </w:pPr>
            <w:r w:rsidRPr="00F64E68">
              <w:rPr>
                <w:rFonts w:ascii="Arial" w:hAnsi="Arial" w:eastAsia="Calibri" w:cs="Arial"/>
                <w:sz w:val="22"/>
                <w:szCs w:val="22"/>
              </w:rPr>
              <w:t>For this assessment, you can use Generative AI to create and check code.</w:t>
            </w:r>
          </w:p>
        </w:tc>
        <w:tc>
          <w:tcPr>
            <w:tcW w:w="1417" w:type="dxa"/>
            <w:tcMar/>
          </w:tcPr>
          <w:p w:rsidRPr="00F64E68" w:rsidR="00982DA7" w:rsidP="002F3400" w:rsidRDefault="00982DA7" w14:paraId="658D7114" w14:textId="77777777">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F64E68">
                  <w:rPr>
                    <w:rFonts w:ascii="Segoe UI Symbol" w:hAnsi="Segoe UI Symbol" w:eastAsia="MS Gothic" w:cs="Segoe UI Symbol"/>
                    <w:sz w:val="22"/>
                    <w:szCs w:val="22"/>
                  </w:rPr>
                  <w:t>☐</w:t>
                </w:r>
              </w:sdtContent>
            </w:sdt>
          </w:p>
          <w:p w:rsidRPr="00F64E68" w:rsidR="00982DA7" w:rsidP="002F3400" w:rsidRDefault="00982DA7" w14:paraId="7E37F550" w14:textId="77777777">
            <w:pPr>
              <w:rPr>
                <w:rFonts w:ascii="Arial" w:hAnsi="Arial" w:eastAsia="Calibri" w:cs="Arial"/>
                <w:sz w:val="22"/>
                <w:szCs w:val="22"/>
              </w:rPr>
            </w:pPr>
          </w:p>
          <w:p w:rsidRPr="00F64E68" w:rsidR="00982DA7" w:rsidP="002F3400" w:rsidRDefault="00982DA7" w14:paraId="43CAF13A" w14:textId="255D8E93">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B6128">
                  <w:rPr>
                    <w:rFonts w:hint="eastAsia" w:ascii="MS Gothic" w:hAnsi="MS Gothic" w:eastAsia="MS Gothic" w:cs="Arial"/>
                    <w:sz w:val="22"/>
                    <w:szCs w:val="22"/>
                  </w:rPr>
                  <w:t>☒</w:t>
                </w:r>
              </w:sdtContent>
            </w:sdt>
          </w:p>
        </w:tc>
      </w:tr>
      <w:tr w:rsidRPr="00F64E68" w:rsidR="00982DA7" w:rsidTr="77AD2EC8" w14:paraId="48EC38F4" w14:textId="77777777">
        <w:trPr>
          <w:trHeight w:val="300"/>
        </w:trPr>
        <w:tc>
          <w:tcPr>
            <w:tcW w:w="2250" w:type="dxa"/>
            <w:tcMar>
              <w:left w:w="105" w:type="dxa"/>
              <w:right w:w="105" w:type="dxa"/>
            </w:tcMar>
          </w:tcPr>
          <w:p w:rsidRPr="00F64E68" w:rsidR="00982DA7" w:rsidP="002F3400" w:rsidRDefault="00982DA7" w14:paraId="02D14B2A" w14:textId="77777777">
            <w:pPr>
              <w:spacing w:line="259" w:lineRule="auto"/>
              <w:rPr>
                <w:rFonts w:ascii="Arial" w:hAnsi="Arial" w:eastAsia="Calibri" w:cs="Arial"/>
                <w:sz w:val="22"/>
                <w:szCs w:val="22"/>
              </w:rPr>
            </w:pPr>
            <w:r w:rsidRPr="00F64E68">
              <w:rPr>
                <w:rFonts w:ascii="Arial" w:hAnsi="Arial" w:eastAsia="Calibri" w:cs="Arial"/>
                <w:sz w:val="22"/>
                <w:szCs w:val="22"/>
              </w:rPr>
              <w:t>NONE</w:t>
            </w:r>
          </w:p>
        </w:tc>
        <w:tc>
          <w:tcPr>
            <w:tcW w:w="5397" w:type="dxa"/>
            <w:tcMar>
              <w:left w:w="105" w:type="dxa"/>
              <w:right w:w="105" w:type="dxa"/>
            </w:tcMar>
          </w:tcPr>
          <w:p w:rsidRPr="00F64E68" w:rsidR="00982DA7" w:rsidP="002F3400" w:rsidRDefault="00982DA7" w14:paraId="323D398A" w14:textId="77777777">
            <w:pPr>
              <w:spacing w:line="259" w:lineRule="auto"/>
              <w:rPr>
                <w:rFonts w:ascii="Arial" w:hAnsi="Arial" w:eastAsia="Calibri" w:cs="Arial"/>
                <w:sz w:val="22"/>
                <w:szCs w:val="22"/>
              </w:rPr>
            </w:pPr>
            <w:r w:rsidRPr="00F64E68">
              <w:rPr>
                <w:rFonts w:ascii="Arial" w:hAnsi="Arial" w:eastAsia="Calibri" w:cs="Arial"/>
                <w:sz w:val="22"/>
                <w:szCs w:val="22"/>
              </w:rPr>
              <w:t xml:space="preserve">For this assessment, you are not allowed to use </w:t>
            </w:r>
            <w:r w:rsidRPr="00F64E68">
              <w:rPr>
                <w:rFonts w:ascii="Arial" w:hAnsi="Arial" w:eastAsia="Calibri" w:cs="Arial"/>
                <w:b/>
                <w:bCs/>
                <w:sz w:val="22"/>
                <w:szCs w:val="22"/>
              </w:rPr>
              <w:t>any</w:t>
            </w:r>
            <w:r w:rsidRPr="00F64E68">
              <w:rPr>
                <w:rFonts w:ascii="Arial" w:hAnsi="Arial" w:eastAsia="Calibri" w:cs="Arial"/>
                <w:sz w:val="22"/>
                <w:szCs w:val="22"/>
              </w:rPr>
              <w:t xml:space="preserve"> type of Generative AI support. This includes research </w:t>
            </w:r>
            <w:r w:rsidRPr="00F64E68">
              <w:rPr>
                <w:rFonts w:ascii="Arial" w:hAnsi="Arial" w:eastAsia="Calibri" w:cs="Arial"/>
                <w:sz w:val="22"/>
                <w:szCs w:val="22"/>
              </w:rPr>
              <w:t>support, structure support, writing/proofreading support and creative support.</w:t>
            </w:r>
          </w:p>
        </w:tc>
        <w:tc>
          <w:tcPr>
            <w:tcW w:w="1417" w:type="dxa"/>
            <w:tcMar/>
          </w:tcPr>
          <w:p w:rsidRPr="00F64E68" w:rsidR="00982DA7" w:rsidP="002F3400" w:rsidRDefault="00982DA7" w14:paraId="71D52E36" w14:textId="18F69FD4">
            <w:pPr>
              <w:rPr>
                <w:rFonts w:ascii="Arial" w:hAnsi="Arial" w:eastAsia="Calibri" w:cs="Arial"/>
                <w:sz w:val="22"/>
                <w:szCs w:val="22"/>
              </w:rPr>
            </w:pPr>
            <w:r w:rsidRPr="00F64E68">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406D73">
                  <w:rPr>
                    <w:rFonts w:hint="eastAsia" w:ascii="MS Gothic" w:hAnsi="MS Gothic" w:eastAsia="MS Gothic" w:cs="Arial"/>
                    <w:sz w:val="22"/>
                    <w:szCs w:val="22"/>
                  </w:rPr>
                  <w:t>☒</w:t>
                </w:r>
              </w:sdtContent>
            </w:sdt>
          </w:p>
          <w:p w:rsidRPr="00F64E68" w:rsidR="00982DA7" w:rsidP="002F3400" w:rsidRDefault="00982DA7" w14:paraId="1A5ABE9D" w14:textId="77777777">
            <w:pPr>
              <w:rPr>
                <w:rFonts w:ascii="Arial" w:hAnsi="Arial" w:eastAsia="Calibri" w:cs="Arial"/>
                <w:sz w:val="22"/>
                <w:szCs w:val="22"/>
              </w:rPr>
            </w:pPr>
          </w:p>
          <w:p w:rsidRPr="00F64E68" w:rsidR="00982DA7" w:rsidP="002F3400" w:rsidRDefault="00982DA7" w14:paraId="264F3D37" w14:textId="0F4E783A">
            <w:pPr>
              <w:rPr>
                <w:rFonts w:ascii="Arial" w:hAnsi="Arial" w:eastAsia="Calibri" w:cs="Arial"/>
                <w:sz w:val="22"/>
                <w:szCs w:val="22"/>
              </w:rPr>
            </w:pPr>
            <w:r w:rsidRPr="00F64E68">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A86693">
                  <w:rPr>
                    <w:rFonts w:hint="eastAsia" w:ascii="MS Gothic" w:hAnsi="MS Gothic" w:eastAsia="MS Gothic" w:cs="Arial"/>
                    <w:sz w:val="22"/>
                    <w:szCs w:val="22"/>
                  </w:rPr>
                  <w:t>☐</w:t>
                </w:r>
              </w:sdtContent>
            </w:sdt>
          </w:p>
        </w:tc>
      </w:tr>
    </w:tbl>
    <w:p w:rsidRPr="00F64E68"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F64E68" w:rsidR="00D22D9C" w:rsidTr="00C8667A" w14:paraId="495D9F69" w14:textId="77777777">
        <w:trPr>
          <w:trHeight w:val="414"/>
        </w:trPr>
        <w:tc>
          <w:tcPr>
            <w:tcW w:w="10670" w:type="dxa"/>
            <w:shd w:val="clear" w:color="auto" w:fill="D9D9D9"/>
          </w:tcPr>
          <w:p w:rsidRPr="00F64E68" w:rsidR="00D22D9C" w:rsidP="00C8667A" w:rsidRDefault="00D22D9C" w14:paraId="4F249464" w14:textId="77777777">
            <w:pPr>
              <w:jc w:val="center"/>
              <w:rPr>
                <w:rFonts w:ascii="Arial" w:hAnsi="Arial" w:cs="Arial"/>
                <w:b/>
                <w:caps/>
                <w:sz w:val="22"/>
                <w:szCs w:val="22"/>
              </w:rPr>
            </w:pPr>
            <w:r w:rsidRPr="00F64E68">
              <w:rPr>
                <w:rFonts w:ascii="Arial" w:hAnsi="Arial" w:cs="Arial"/>
                <w:b/>
                <w:caps/>
                <w:sz w:val="22"/>
                <w:szCs w:val="22"/>
              </w:rPr>
              <w:t>GUIDANCE</w:t>
            </w:r>
            <w:r w:rsidRPr="00F64E68" w:rsidR="009F5CB2">
              <w:rPr>
                <w:rFonts w:ascii="Arial" w:hAnsi="Arial" w:cs="Arial"/>
                <w:b/>
                <w:caps/>
                <w:sz w:val="22"/>
                <w:szCs w:val="22"/>
              </w:rPr>
              <w:t xml:space="preserve"> </w:t>
            </w:r>
            <w:r w:rsidRPr="00F64E68">
              <w:rPr>
                <w:rFonts w:ascii="Arial" w:hAnsi="Arial" w:cs="Arial"/>
                <w:b/>
                <w:caps/>
                <w:sz w:val="22"/>
                <w:szCs w:val="22"/>
              </w:rPr>
              <w:t>FOR Students IN THE COMPLETION OF TASKS</w:t>
            </w:r>
          </w:p>
        </w:tc>
      </w:tr>
    </w:tbl>
    <w:p w:rsidRPr="00F64E68" w:rsidR="00D22D9C" w:rsidP="00D22D9C" w:rsidRDefault="00D22D9C" w14:paraId="27B96C3E" w14:textId="77777777">
      <w:pPr>
        <w:jc w:val="both"/>
        <w:rPr>
          <w:rFonts w:ascii="Arial" w:hAnsi="Arial" w:cs="Arial"/>
          <w:sz w:val="22"/>
          <w:szCs w:val="22"/>
        </w:rPr>
      </w:pPr>
    </w:p>
    <w:p w:rsidRPr="00F64E68" w:rsidR="00D22D9C" w:rsidP="00D22D9C" w:rsidRDefault="00D22D9C" w14:paraId="0F7A4BFC" w14:textId="77777777">
      <w:pPr>
        <w:jc w:val="both"/>
        <w:rPr>
          <w:rFonts w:ascii="Arial" w:hAnsi="Arial" w:cs="Arial"/>
          <w:b/>
          <w:sz w:val="22"/>
          <w:szCs w:val="22"/>
        </w:rPr>
      </w:pPr>
      <w:r w:rsidRPr="00F64E68">
        <w:rPr>
          <w:rFonts w:ascii="Arial" w:hAnsi="Arial" w:cs="Arial"/>
          <w:b/>
          <w:sz w:val="22"/>
          <w:szCs w:val="22"/>
        </w:rPr>
        <w:t xml:space="preserve">NOTE: The guidance offered below is linked to the five </w:t>
      </w:r>
      <w:r w:rsidRPr="00F64E68" w:rsidR="004D5E9B">
        <w:rPr>
          <w:rFonts w:ascii="Arial" w:hAnsi="Arial" w:cs="Arial"/>
          <w:b/>
          <w:sz w:val="22"/>
          <w:szCs w:val="22"/>
        </w:rPr>
        <w:t>generic</w:t>
      </w:r>
      <w:r w:rsidRPr="00F64E68">
        <w:rPr>
          <w:rFonts w:ascii="Arial" w:hAnsi="Arial" w:cs="Arial"/>
          <w:b/>
          <w:sz w:val="22"/>
          <w:szCs w:val="22"/>
        </w:rPr>
        <w:t xml:space="preserve"> assessment criteria overleaf.</w:t>
      </w:r>
    </w:p>
    <w:p w:rsidRPr="00F64E68" w:rsidR="004D5E9B" w:rsidP="00D22D9C" w:rsidRDefault="004D5E9B" w14:paraId="61C1C4A2" w14:textId="77777777">
      <w:pPr>
        <w:jc w:val="both"/>
        <w:rPr>
          <w:rFonts w:ascii="Arial" w:hAnsi="Arial" w:cs="Arial"/>
          <w:b/>
          <w:sz w:val="22"/>
          <w:szCs w:val="22"/>
        </w:rPr>
      </w:pPr>
    </w:p>
    <w:p w:rsidRPr="00F64E68" w:rsidR="00D22D9C" w:rsidP="00D22D9C" w:rsidRDefault="005F3A53" w14:paraId="61A15CA2" w14:textId="77777777">
      <w:pPr>
        <w:numPr>
          <w:ilvl w:val="0"/>
          <w:numId w:val="6"/>
        </w:numPr>
        <w:jc w:val="both"/>
        <w:rPr>
          <w:rFonts w:ascii="Arial" w:hAnsi="Arial" w:cs="Arial"/>
          <w:b/>
          <w:sz w:val="22"/>
          <w:szCs w:val="22"/>
        </w:rPr>
      </w:pPr>
      <w:r w:rsidRPr="00F64E68">
        <w:rPr>
          <w:rFonts w:ascii="Arial" w:hAnsi="Arial" w:cs="Arial"/>
          <w:b/>
          <w:sz w:val="22"/>
          <w:szCs w:val="22"/>
        </w:rPr>
        <w:t>Engagement with</w:t>
      </w:r>
      <w:r w:rsidRPr="00F64E68" w:rsidR="00D22D9C">
        <w:rPr>
          <w:rFonts w:ascii="Arial" w:hAnsi="Arial" w:cs="Arial"/>
          <w:b/>
          <w:sz w:val="22"/>
          <w:szCs w:val="22"/>
        </w:rPr>
        <w:t xml:space="preserve"> Literature </w:t>
      </w:r>
      <w:r w:rsidRPr="00F64E68">
        <w:rPr>
          <w:rFonts w:ascii="Arial" w:hAnsi="Arial" w:cs="Arial"/>
          <w:b/>
          <w:sz w:val="22"/>
          <w:szCs w:val="22"/>
        </w:rPr>
        <w:t>Skills</w:t>
      </w:r>
    </w:p>
    <w:p w:rsidRPr="00F64E68" w:rsidR="00D22D9C" w:rsidP="00D22D9C" w:rsidRDefault="00D22D9C" w14:paraId="066B8E45" w14:textId="77777777">
      <w:pPr>
        <w:jc w:val="both"/>
        <w:rPr>
          <w:rFonts w:ascii="Arial" w:hAnsi="Arial" w:cs="Arial"/>
          <w:sz w:val="22"/>
          <w:szCs w:val="22"/>
        </w:rPr>
      </w:pPr>
      <w:r w:rsidRPr="00F64E68">
        <w:rPr>
          <w:rFonts w:ascii="Arial" w:hAnsi="Arial" w:cs="Arial"/>
          <w:sz w:val="22"/>
          <w:szCs w:val="22"/>
        </w:rPr>
        <w:t xml:space="preserve">Your work must be informed and supported by scholarly material that is </w:t>
      </w:r>
      <w:r w:rsidRPr="00F64E68">
        <w:rPr>
          <w:rFonts w:ascii="Arial" w:hAnsi="Arial" w:cs="Arial"/>
          <w:i/>
          <w:sz w:val="22"/>
          <w:szCs w:val="22"/>
        </w:rPr>
        <w:t>relevant</w:t>
      </w:r>
      <w:r w:rsidRPr="00F64E68">
        <w:rPr>
          <w:rFonts w:ascii="Arial" w:hAnsi="Arial" w:cs="Arial"/>
          <w:sz w:val="22"/>
          <w:szCs w:val="22"/>
        </w:rPr>
        <w:t xml:space="preserve"> to and </w:t>
      </w:r>
      <w:r w:rsidRPr="00F64E68">
        <w:rPr>
          <w:rFonts w:ascii="Arial" w:hAnsi="Arial" w:cs="Arial"/>
          <w:i/>
          <w:sz w:val="22"/>
          <w:szCs w:val="22"/>
        </w:rPr>
        <w:t>focused</w:t>
      </w:r>
      <w:r w:rsidRPr="00F64E68">
        <w:rPr>
          <w:rFonts w:ascii="Arial" w:hAnsi="Arial" w:cs="Arial"/>
          <w:sz w:val="22"/>
          <w:szCs w:val="22"/>
        </w:rPr>
        <w:t xml:space="preserve"> on the task(s) set.    You should provide evidence that you have accessed a</w:t>
      </w:r>
      <w:r w:rsidRPr="00F64E68" w:rsidR="00527E60">
        <w:rPr>
          <w:rFonts w:ascii="Arial" w:hAnsi="Arial" w:cs="Arial"/>
          <w:sz w:val="22"/>
          <w:szCs w:val="22"/>
        </w:rPr>
        <w:t xml:space="preserve">n appropriate </w:t>
      </w:r>
      <w:r w:rsidRPr="00F64E68">
        <w:rPr>
          <w:rFonts w:ascii="Arial" w:hAnsi="Arial" w:cs="Arial"/>
          <w:i/>
          <w:sz w:val="22"/>
          <w:szCs w:val="22"/>
        </w:rPr>
        <w:t>range</w:t>
      </w:r>
      <w:r w:rsidRPr="00F64E68">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64E68">
        <w:rPr>
          <w:rFonts w:ascii="Arial" w:hAnsi="Arial" w:cs="Arial"/>
          <w:i/>
          <w:sz w:val="22"/>
          <w:szCs w:val="22"/>
        </w:rPr>
        <w:t>credibility</w:t>
      </w:r>
      <w:r w:rsidRPr="00F64E68">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64E68">
        <w:rPr>
          <w:rFonts w:ascii="Arial" w:hAnsi="Arial" w:cs="Arial"/>
          <w:i/>
          <w:sz w:val="22"/>
          <w:szCs w:val="22"/>
        </w:rPr>
        <w:t>evidence</w:t>
      </w:r>
      <w:r w:rsidRPr="00F64E68">
        <w:rPr>
          <w:rFonts w:ascii="Arial" w:hAnsi="Arial" w:cs="Arial"/>
          <w:sz w:val="22"/>
          <w:szCs w:val="22"/>
        </w:rPr>
        <w:t xml:space="preserve"> of your research/own reading throughout your work, </w:t>
      </w:r>
      <w:r w:rsidRPr="00F64E68" w:rsidR="005F3A53">
        <w:rPr>
          <w:rFonts w:ascii="Arial" w:hAnsi="Arial" w:cs="Arial"/>
          <w:sz w:val="22"/>
          <w:szCs w:val="22"/>
        </w:rPr>
        <w:t>using a</w:t>
      </w:r>
      <w:r w:rsidRPr="00F64E68" w:rsidR="00995D51">
        <w:rPr>
          <w:rFonts w:ascii="Arial" w:hAnsi="Arial" w:cs="Arial"/>
          <w:sz w:val="22"/>
          <w:szCs w:val="22"/>
        </w:rPr>
        <w:t xml:space="preserve"> suitable referencing system, including </w:t>
      </w:r>
      <w:r w:rsidRPr="00F64E68">
        <w:rPr>
          <w:rFonts w:ascii="Arial" w:hAnsi="Arial" w:cs="Arial"/>
          <w:sz w:val="22"/>
          <w:szCs w:val="22"/>
        </w:rPr>
        <w:t>in-text citations in the main body of y</w:t>
      </w:r>
      <w:r w:rsidRPr="00F64E68" w:rsidR="00527E60">
        <w:rPr>
          <w:rFonts w:ascii="Arial" w:hAnsi="Arial" w:cs="Arial"/>
          <w:sz w:val="22"/>
          <w:szCs w:val="22"/>
        </w:rPr>
        <w:t xml:space="preserve">our work and a reference list </w:t>
      </w:r>
      <w:r w:rsidRPr="00F64E68">
        <w:rPr>
          <w:rFonts w:ascii="Arial" w:hAnsi="Arial" w:cs="Arial"/>
          <w:sz w:val="22"/>
          <w:szCs w:val="22"/>
        </w:rPr>
        <w:t xml:space="preserve">at the end of your work. </w:t>
      </w:r>
    </w:p>
    <w:p w:rsidRPr="00F64E68" w:rsidR="00C01A3F" w:rsidP="00D22D9C" w:rsidRDefault="00C01A3F" w14:paraId="673D9141" w14:textId="77777777">
      <w:pPr>
        <w:jc w:val="both"/>
        <w:rPr>
          <w:rFonts w:ascii="Arial" w:hAnsi="Arial" w:cs="Arial"/>
          <w:sz w:val="22"/>
          <w:szCs w:val="22"/>
        </w:rPr>
      </w:pPr>
    </w:p>
    <w:p w:rsidRPr="00F64E68" w:rsidR="00C01A3F" w:rsidP="00C01A3F" w:rsidRDefault="008042F0" w14:paraId="3FFA608D" w14:textId="77777777">
      <w:pPr>
        <w:jc w:val="both"/>
        <w:rPr>
          <w:rFonts w:ascii="Arial" w:hAnsi="Arial" w:cs="Arial"/>
          <w:i/>
          <w:sz w:val="22"/>
          <w:szCs w:val="22"/>
        </w:rPr>
      </w:pPr>
      <w:r w:rsidRPr="00F64E68">
        <w:rPr>
          <w:rFonts w:ascii="Arial" w:hAnsi="Arial" w:cs="Arial"/>
          <w:b/>
          <w:i/>
          <w:sz w:val="22"/>
          <w:szCs w:val="22"/>
        </w:rPr>
        <w:t>Guidance</w:t>
      </w:r>
      <w:r w:rsidRPr="00F64E68" w:rsidR="00C01A3F">
        <w:rPr>
          <w:rFonts w:ascii="Arial" w:hAnsi="Arial" w:cs="Arial"/>
          <w:b/>
          <w:i/>
          <w:sz w:val="22"/>
          <w:szCs w:val="22"/>
        </w:rPr>
        <w:t xml:space="preserve"> specific to this </w:t>
      </w:r>
      <w:r w:rsidRPr="00F64E68" w:rsidR="00E27F15">
        <w:rPr>
          <w:rFonts w:ascii="Arial" w:hAnsi="Arial" w:cs="Arial"/>
          <w:b/>
          <w:i/>
          <w:sz w:val="22"/>
          <w:szCs w:val="22"/>
        </w:rPr>
        <w:t>assessment</w:t>
      </w:r>
      <w:r w:rsidRPr="00F64E68" w:rsidR="00C01A3F">
        <w:rPr>
          <w:rFonts w:ascii="Arial" w:hAnsi="Arial" w:cs="Arial"/>
          <w:b/>
          <w:i/>
          <w:sz w:val="22"/>
          <w:szCs w:val="22"/>
        </w:rPr>
        <w:t>:</w:t>
      </w:r>
      <w:r w:rsidRPr="00F64E68" w:rsidR="00C01A3F">
        <w:rPr>
          <w:rFonts w:ascii="Arial" w:hAnsi="Arial" w:cs="Arial"/>
          <w:i/>
          <w:sz w:val="22"/>
          <w:szCs w:val="22"/>
        </w:rPr>
        <w:t xml:space="preserve"> </w:t>
      </w:r>
    </w:p>
    <w:p w:rsidRPr="00F25052" w:rsidR="00AB39A4" w:rsidP="00AB39A4" w:rsidRDefault="00AB39A4" w14:paraId="7D7FC8AB" w14:textId="77777777">
      <w:pPr>
        <w:pStyle w:val="ListParagraph"/>
        <w:numPr>
          <w:ilvl w:val="0"/>
          <w:numId w:val="18"/>
        </w:numPr>
        <w:spacing w:line="276" w:lineRule="auto"/>
        <w:jc w:val="both"/>
        <w:rPr>
          <w:rFonts w:ascii="Arial" w:hAnsi="Arial" w:cs="Arial"/>
          <w:i/>
          <w:color w:val="FF0000"/>
          <w:sz w:val="22"/>
          <w:szCs w:val="22"/>
        </w:rPr>
      </w:pPr>
      <w:r w:rsidRPr="00F25052">
        <w:rPr>
          <w:rFonts w:ascii="Arial" w:hAnsi="Arial" w:cs="Arial"/>
          <w:i/>
          <w:color w:val="FF0000"/>
          <w:sz w:val="22"/>
          <w:szCs w:val="22"/>
        </w:rPr>
        <w:t xml:space="preserve">Students must use credible and reliable sources of information to inform their discussion.  </w:t>
      </w:r>
    </w:p>
    <w:p w:rsidRPr="00462D0C" w:rsidR="00C01A3F" w:rsidP="00462D0C" w:rsidRDefault="00AB39A4" w14:paraId="0356D752" w14:textId="4165D43C">
      <w:pPr>
        <w:pStyle w:val="ListParagraph"/>
        <w:numPr>
          <w:ilvl w:val="0"/>
          <w:numId w:val="18"/>
        </w:numPr>
        <w:spacing w:line="276" w:lineRule="auto"/>
        <w:jc w:val="both"/>
        <w:rPr>
          <w:rFonts w:ascii="Arial" w:hAnsi="Arial" w:cs="Arial"/>
          <w:color w:val="FF0000"/>
          <w:sz w:val="22"/>
          <w:szCs w:val="22"/>
        </w:rPr>
      </w:pPr>
      <w:r w:rsidRPr="00F25052">
        <w:rPr>
          <w:rFonts w:ascii="Arial" w:hAnsi="Arial" w:cs="Arial"/>
          <w:i/>
          <w:color w:val="FF0000"/>
          <w:sz w:val="22"/>
          <w:szCs w:val="22"/>
        </w:rPr>
        <w:t>Students can, where relevant and appropriate, cite sources of information during their discussion</w:t>
      </w:r>
    </w:p>
    <w:p w:rsidRPr="00F64E68" w:rsidR="00D22D9C" w:rsidP="00D22D9C" w:rsidRDefault="00D22D9C" w14:paraId="358F0CF4" w14:textId="77777777">
      <w:pPr>
        <w:jc w:val="both"/>
        <w:rPr>
          <w:rFonts w:ascii="Arial" w:hAnsi="Arial" w:cs="Arial"/>
          <w:sz w:val="22"/>
          <w:szCs w:val="22"/>
        </w:rPr>
      </w:pPr>
    </w:p>
    <w:p w:rsidRPr="00F64E68" w:rsidR="00D22D9C" w:rsidP="00D22D9C" w:rsidRDefault="00D22D9C" w14:paraId="4BF0ADE7" w14:textId="77777777">
      <w:pPr>
        <w:numPr>
          <w:ilvl w:val="0"/>
          <w:numId w:val="6"/>
        </w:numPr>
        <w:jc w:val="both"/>
        <w:rPr>
          <w:rFonts w:ascii="Arial" w:hAnsi="Arial" w:cs="Arial"/>
          <w:b/>
          <w:sz w:val="22"/>
          <w:szCs w:val="22"/>
        </w:rPr>
      </w:pPr>
      <w:r w:rsidRPr="00F64E68">
        <w:rPr>
          <w:rFonts w:ascii="Arial" w:hAnsi="Arial" w:cs="Arial"/>
          <w:b/>
          <w:sz w:val="22"/>
          <w:szCs w:val="22"/>
        </w:rPr>
        <w:t xml:space="preserve">Knowledge and Understanding </w:t>
      </w:r>
      <w:r w:rsidRPr="00F64E68" w:rsidR="005F3A53">
        <w:rPr>
          <w:rFonts w:ascii="Arial" w:hAnsi="Arial" w:cs="Arial"/>
          <w:b/>
          <w:sz w:val="22"/>
          <w:szCs w:val="22"/>
        </w:rPr>
        <w:t>Skills</w:t>
      </w:r>
    </w:p>
    <w:p w:rsidRPr="00F64E68" w:rsidR="00D22D9C" w:rsidP="00224849" w:rsidRDefault="007D5DE2" w14:paraId="6B4C58C6" w14:textId="77777777">
      <w:pPr>
        <w:jc w:val="both"/>
        <w:rPr>
          <w:rFonts w:ascii="Arial" w:hAnsi="Arial" w:cs="Arial"/>
          <w:sz w:val="22"/>
          <w:szCs w:val="22"/>
        </w:rPr>
      </w:pPr>
      <w:r w:rsidRPr="00F64E68">
        <w:rPr>
          <w:rFonts w:ascii="Arial" w:hAnsi="Arial" w:cs="Arial"/>
          <w:sz w:val="22"/>
          <w:szCs w:val="22"/>
        </w:rPr>
        <w:t>At level 4</w:t>
      </w:r>
      <w:r w:rsidRPr="00F64E68" w:rsidR="004D5E9B">
        <w:rPr>
          <w:rFonts w:ascii="Arial" w:hAnsi="Arial" w:cs="Arial"/>
          <w:sz w:val="22"/>
          <w:szCs w:val="22"/>
        </w:rPr>
        <w:t xml:space="preserve">, </w:t>
      </w:r>
      <w:r w:rsidRPr="00F64E68" w:rsidR="00995D51">
        <w:rPr>
          <w:rFonts w:ascii="Arial" w:hAnsi="Arial" w:cs="Arial"/>
          <w:sz w:val="22"/>
          <w:szCs w:val="22"/>
        </w:rPr>
        <w:t xml:space="preserve">you should be able to </w:t>
      </w:r>
      <w:r w:rsidRPr="00F64E68" w:rsidR="004D5E9B">
        <w:rPr>
          <w:rFonts w:ascii="Arial" w:hAnsi="Arial" w:cs="Arial"/>
          <w:sz w:val="22"/>
          <w:szCs w:val="22"/>
        </w:rPr>
        <w:t>demonstrate</w:t>
      </w:r>
      <w:r w:rsidRPr="00F64E68" w:rsidR="00224849">
        <w:rPr>
          <w:rFonts w:ascii="Arial" w:hAnsi="Arial" w:cs="Arial"/>
          <w:sz w:val="22"/>
          <w:szCs w:val="22"/>
        </w:rPr>
        <w:t xml:space="preserve"> </w:t>
      </w:r>
      <w:r w:rsidRPr="00F64E68" w:rsidR="00A16E98">
        <w:rPr>
          <w:rFonts w:ascii="Arial" w:hAnsi="Arial" w:cs="Arial"/>
          <w:sz w:val="22"/>
          <w:szCs w:val="22"/>
        </w:rPr>
        <w:t xml:space="preserve">knowledge </w:t>
      </w:r>
      <w:r w:rsidRPr="00F64E68" w:rsidR="00224849">
        <w:rPr>
          <w:rFonts w:ascii="Arial" w:hAnsi="Arial" w:cs="Arial"/>
          <w:sz w:val="22"/>
          <w:szCs w:val="22"/>
        </w:rPr>
        <w:t>of the underlying concepts and principles associated with your area(s) of study</w:t>
      </w:r>
      <w:r w:rsidRPr="00F64E68" w:rsidR="00D22D9C">
        <w:rPr>
          <w:rFonts w:ascii="Arial" w:hAnsi="Arial" w:cs="Arial"/>
          <w:sz w:val="22"/>
          <w:szCs w:val="22"/>
        </w:rPr>
        <w:t xml:space="preserve">.  </w:t>
      </w:r>
      <w:r w:rsidRPr="00F64E68" w:rsidR="00D22D9C">
        <w:rPr>
          <w:rFonts w:ascii="Arial" w:hAnsi="Arial" w:cs="Arial"/>
          <w:i/>
          <w:sz w:val="22"/>
          <w:szCs w:val="22"/>
        </w:rPr>
        <w:t>Knowledge</w:t>
      </w:r>
      <w:r w:rsidRPr="00F64E68" w:rsidR="00D22D9C">
        <w:rPr>
          <w:rFonts w:ascii="Arial" w:hAnsi="Arial" w:cs="Arial"/>
          <w:sz w:val="22"/>
          <w:szCs w:val="22"/>
        </w:rPr>
        <w:t xml:space="preserve"> relates to the facts, information and skills you have acquired through your learning.  You demonstrate </w:t>
      </w:r>
      <w:proofErr w:type="gramStart"/>
      <w:r w:rsidRPr="00F64E68" w:rsidR="00D22D9C">
        <w:rPr>
          <w:rFonts w:ascii="Arial" w:hAnsi="Arial" w:cs="Arial"/>
          <w:sz w:val="22"/>
          <w:szCs w:val="22"/>
        </w:rPr>
        <w:t>your</w:t>
      </w:r>
      <w:proofErr w:type="gramEnd"/>
      <w:r w:rsidRPr="00F64E68" w:rsidR="00D22D9C">
        <w:rPr>
          <w:rFonts w:ascii="Arial" w:hAnsi="Arial" w:cs="Arial"/>
          <w:sz w:val="22"/>
          <w:szCs w:val="22"/>
        </w:rPr>
        <w:t xml:space="preserve"> </w:t>
      </w:r>
      <w:r w:rsidRPr="00F64E68" w:rsidR="00D22D9C">
        <w:rPr>
          <w:rFonts w:ascii="Arial" w:hAnsi="Arial" w:cs="Arial"/>
          <w:i/>
          <w:sz w:val="22"/>
          <w:szCs w:val="22"/>
        </w:rPr>
        <w:t>understanding</w:t>
      </w:r>
      <w:r w:rsidRPr="00F64E68"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64E68" w:rsidR="00D22D9C">
        <w:rPr>
          <w:rFonts w:ascii="Arial" w:hAnsi="Arial" w:cs="Arial"/>
          <w:i/>
          <w:sz w:val="22"/>
          <w:szCs w:val="22"/>
        </w:rPr>
        <w:t>extent</w:t>
      </w:r>
      <w:r w:rsidRPr="00F64E68" w:rsidR="00D22D9C">
        <w:rPr>
          <w:rFonts w:ascii="Arial" w:hAnsi="Arial" w:cs="Arial"/>
          <w:sz w:val="22"/>
          <w:szCs w:val="22"/>
        </w:rPr>
        <w:t xml:space="preserve"> to which you demonstrate y</w:t>
      </w:r>
      <w:r w:rsidRPr="00F64E68" w:rsidR="00A16E98">
        <w:rPr>
          <w:rFonts w:ascii="Arial" w:hAnsi="Arial" w:cs="Arial"/>
          <w:sz w:val="22"/>
          <w:szCs w:val="22"/>
        </w:rPr>
        <w:t>our knowledge and understanding</w:t>
      </w:r>
      <w:r w:rsidRPr="00F64E68" w:rsidR="00D22D9C">
        <w:rPr>
          <w:rFonts w:ascii="Arial" w:hAnsi="Arial" w:cs="Arial"/>
          <w:sz w:val="22"/>
          <w:szCs w:val="22"/>
        </w:rPr>
        <w:t>.</w:t>
      </w:r>
      <w:r w:rsidRPr="00F64E68" w:rsidR="004D5E9B">
        <w:rPr>
          <w:rFonts w:ascii="Arial" w:hAnsi="Arial" w:cs="Arial"/>
          <w:sz w:val="22"/>
          <w:szCs w:val="22"/>
        </w:rPr>
        <w:t xml:space="preserve"> </w:t>
      </w:r>
    </w:p>
    <w:p w:rsidRPr="00F64E68" w:rsidR="00C01A3F" w:rsidP="00C01A3F" w:rsidRDefault="00C01A3F" w14:paraId="6AF6864F" w14:textId="77777777">
      <w:pPr>
        <w:jc w:val="both"/>
        <w:rPr>
          <w:rFonts w:ascii="Arial" w:hAnsi="Arial" w:cs="Arial"/>
          <w:b/>
          <w:i/>
          <w:sz w:val="22"/>
          <w:szCs w:val="22"/>
        </w:rPr>
      </w:pPr>
    </w:p>
    <w:p w:rsidRPr="00F64E68" w:rsidR="00C01A3F" w:rsidP="00C01A3F" w:rsidRDefault="008042F0" w14:paraId="0E8B7193" w14:textId="77777777">
      <w:pPr>
        <w:jc w:val="both"/>
        <w:rPr>
          <w:rFonts w:ascii="Arial" w:hAnsi="Arial" w:cs="Arial"/>
          <w:i/>
          <w:sz w:val="22"/>
          <w:szCs w:val="22"/>
        </w:rPr>
      </w:pPr>
      <w:r w:rsidRPr="00F64E68">
        <w:rPr>
          <w:rFonts w:ascii="Arial" w:hAnsi="Arial" w:cs="Arial"/>
          <w:b/>
          <w:i/>
          <w:sz w:val="22"/>
          <w:szCs w:val="22"/>
        </w:rPr>
        <w:t xml:space="preserve">Guidance </w:t>
      </w:r>
      <w:r w:rsidRPr="00F64E68" w:rsidR="00C01A3F">
        <w:rPr>
          <w:rFonts w:ascii="Arial" w:hAnsi="Arial" w:cs="Arial"/>
          <w:b/>
          <w:i/>
          <w:sz w:val="22"/>
          <w:szCs w:val="22"/>
        </w:rPr>
        <w:t xml:space="preserve">specific to this </w:t>
      </w:r>
      <w:r w:rsidRPr="00F64E68" w:rsidR="00E27F15">
        <w:rPr>
          <w:rFonts w:ascii="Arial" w:hAnsi="Arial" w:cs="Arial"/>
          <w:b/>
          <w:i/>
          <w:sz w:val="22"/>
          <w:szCs w:val="22"/>
        </w:rPr>
        <w:t>assessment</w:t>
      </w:r>
      <w:r w:rsidRPr="00F64E68" w:rsidR="00C01A3F">
        <w:rPr>
          <w:rFonts w:ascii="Arial" w:hAnsi="Arial" w:cs="Arial"/>
          <w:b/>
          <w:i/>
          <w:sz w:val="22"/>
          <w:szCs w:val="22"/>
        </w:rPr>
        <w:t>:</w:t>
      </w:r>
      <w:r w:rsidRPr="00F64E68" w:rsidR="00C01A3F">
        <w:rPr>
          <w:rFonts w:ascii="Arial" w:hAnsi="Arial" w:cs="Arial"/>
          <w:i/>
          <w:sz w:val="22"/>
          <w:szCs w:val="22"/>
        </w:rPr>
        <w:t xml:space="preserve"> </w:t>
      </w:r>
    </w:p>
    <w:p w:rsidRPr="00F64E68" w:rsidR="00D22D9C" w:rsidP="00D22D9C" w:rsidRDefault="00D22D9C" w14:paraId="1690C509" w14:textId="77777777">
      <w:pPr>
        <w:jc w:val="both"/>
        <w:rPr>
          <w:rFonts w:ascii="Arial" w:hAnsi="Arial" w:cs="Arial"/>
          <w:sz w:val="22"/>
          <w:szCs w:val="22"/>
        </w:rPr>
      </w:pPr>
    </w:p>
    <w:p w:rsidRPr="00462D0C" w:rsidR="00D22D9C" w:rsidP="00462D0C" w:rsidRDefault="004D0C55" w14:paraId="4AE39953" w14:textId="7CCC879F">
      <w:pPr>
        <w:pStyle w:val="ListParagraph"/>
        <w:numPr>
          <w:ilvl w:val="0"/>
          <w:numId w:val="19"/>
        </w:numPr>
        <w:jc w:val="both"/>
        <w:rPr>
          <w:rFonts w:ascii="Arial" w:hAnsi="Arial" w:cs="Arial"/>
          <w:bCs/>
          <w:i/>
          <w:iCs/>
          <w:color w:val="FF0000"/>
          <w:sz w:val="22"/>
          <w:szCs w:val="22"/>
        </w:rPr>
      </w:pPr>
      <w:r w:rsidRPr="00462D0C">
        <w:rPr>
          <w:rFonts w:ascii="Arial" w:hAnsi="Arial" w:cs="Arial"/>
          <w:bCs/>
          <w:i/>
          <w:iCs/>
          <w:color w:val="FF0000"/>
          <w:sz w:val="22"/>
          <w:szCs w:val="22"/>
        </w:rPr>
        <w:t>Students must demonstrate an understanding of the main approaches and strategies used to measure, monitor, and control the incidence of disease in communities.</w:t>
      </w:r>
    </w:p>
    <w:p w:rsidRPr="004D0C55" w:rsidR="004D0C55" w:rsidP="00D22D9C" w:rsidRDefault="004D0C55" w14:paraId="7E473B49" w14:textId="77777777">
      <w:pPr>
        <w:jc w:val="both"/>
        <w:rPr>
          <w:rFonts w:ascii="Arial" w:hAnsi="Arial" w:cs="Arial"/>
          <w:bCs/>
          <w:i/>
          <w:iCs/>
          <w:sz w:val="22"/>
          <w:szCs w:val="22"/>
        </w:rPr>
      </w:pPr>
    </w:p>
    <w:p w:rsidRPr="00F64E68" w:rsidR="00D22D9C" w:rsidP="00D22D9C" w:rsidRDefault="005F3A53" w14:paraId="187DE1B1" w14:textId="77777777">
      <w:pPr>
        <w:numPr>
          <w:ilvl w:val="0"/>
          <w:numId w:val="6"/>
        </w:numPr>
        <w:jc w:val="both"/>
        <w:rPr>
          <w:rFonts w:ascii="Arial" w:hAnsi="Arial" w:cs="Arial"/>
          <w:b/>
          <w:sz w:val="22"/>
          <w:szCs w:val="22"/>
        </w:rPr>
      </w:pPr>
      <w:r w:rsidRPr="00F64E68">
        <w:rPr>
          <w:rFonts w:ascii="Arial" w:hAnsi="Arial" w:cs="Arial"/>
          <w:b/>
          <w:sz w:val="22"/>
          <w:szCs w:val="22"/>
        </w:rPr>
        <w:t>Cognitive and Intellectual Skills</w:t>
      </w:r>
    </w:p>
    <w:p w:rsidRPr="00F64E68" w:rsidR="00D22D9C" w:rsidP="00224849" w:rsidRDefault="00C073F1" w14:paraId="3048034A" w14:textId="77777777">
      <w:pPr>
        <w:jc w:val="both"/>
        <w:rPr>
          <w:rFonts w:ascii="Arial" w:hAnsi="Arial" w:cs="Arial"/>
          <w:sz w:val="22"/>
          <w:szCs w:val="22"/>
        </w:rPr>
      </w:pPr>
      <w:r w:rsidRPr="00F64E68">
        <w:rPr>
          <w:rFonts w:ascii="Arial" w:hAnsi="Arial" w:cs="Arial"/>
          <w:sz w:val="22"/>
          <w:szCs w:val="22"/>
        </w:rPr>
        <w:t xml:space="preserve">You should be able to </w:t>
      </w:r>
      <w:r w:rsidRPr="00F64E68" w:rsidR="00224849">
        <w:rPr>
          <w:rFonts w:ascii="Arial" w:hAnsi="Arial" w:cs="Arial"/>
          <w:sz w:val="22"/>
          <w:szCs w:val="22"/>
        </w:rPr>
        <w:t xml:space="preserve">present, evaluate and interpret qualitative and quantitative data, </w:t>
      </w:r>
      <w:proofErr w:type="gramStart"/>
      <w:r w:rsidRPr="00F64E68" w:rsidR="00224849">
        <w:rPr>
          <w:rFonts w:ascii="Arial" w:hAnsi="Arial" w:cs="Arial"/>
          <w:sz w:val="22"/>
          <w:szCs w:val="22"/>
        </w:rPr>
        <w:t>in order to</w:t>
      </w:r>
      <w:proofErr w:type="gramEnd"/>
      <w:r w:rsidRPr="00F64E68" w:rsidR="00224849">
        <w:rPr>
          <w:rFonts w:ascii="Arial" w:hAnsi="Arial" w:cs="Arial"/>
          <w:sz w:val="22"/>
          <w:szCs w:val="22"/>
        </w:rPr>
        <w:t xml:space="preserve"> develop lines of argument and make sound judgements in accordance with basic theories and concepts of your subject(s) of study</w:t>
      </w:r>
      <w:r w:rsidRPr="00F64E68" w:rsidR="00E27F15">
        <w:rPr>
          <w:rFonts w:ascii="Arial" w:hAnsi="Arial" w:cs="Arial"/>
          <w:sz w:val="22"/>
          <w:szCs w:val="22"/>
        </w:rPr>
        <w:t xml:space="preserve">. </w:t>
      </w:r>
      <w:r w:rsidRPr="00F64E68" w:rsidR="00224849">
        <w:rPr>
          <w:rFonts w:ascii="Arial" w:hAnsi="Arial" w:cs="Arial"/>
          <w:sz w:val="22"/>
          <w:szCs w:val="22"/>
        </w:rPr>
        <w:t xml:space="preserve">You should be able to evaluate the appropriateness of different approaches to solving problems related to your area(s) of study and/or work. </w:t>
      </w:r>
      <w:r w:rsidRPr="00F64E68" w:rsidR="00D22D9C">
        <w:rPr>
          <w:rFonts w:ascii="Arial" w:hAnsi="Arial" w:cs="Arial"/>
          <w:sz w:val="22"/>
          <w:szCs w:val="22"/>
        </w:rPr>
        <w:t xml:space="preserve">Your work must contain evidence </w:t>
      </w:r>
      <w:r w:rsidRPr="00F64E68" w:rsidR="00F311D9">
        <w:rPr>
          <w:rFonts w:ascii="Arial" w:hAnsi="Arial" w:cs="Arial"/>
          <w:sz w:val="22"/>
          <w:szCs w:val="22"/>
        </w:rPr>
        <w:t>of logical, analytical thinking</w:t>
      </w:r>
      <w:r w:rsidRPr="00F64E68" w:rsidR="00D22D9C">
        <w:rPr>
          <w:rFonts w:ascii="Arial" w:hAnsi="Arial" w:cs="Arial"/>
          <w:sz w:val="22"/>
          <w:szCs w:val="22"/>
        </w:rPr>
        <w:t xml:space="preserve">. For example, to examine and break information down into parts, make inferences, compile, </w:t>
      </w:r>
      <w:proofErr w:type="gramStart"/>
      <w:r w:rsidRPr="00F64E68" w:rsidR="00D22D9C">
        <w:rPr>
          <w:rFonts w:ascii="Arial" w:hAnsi="Arial" w:cs="Arial"/>
          <w:sz w:val="22"/>
          <w:szCs w:val="22"/>
        </w:rPr>
        <w:t>compare and contrast</w:t>
      </w:r>
      <w:proofErr w:type="gramEnd"/>
      <w:r w:rsidRPr="00F64E68" w:rsidR="00D22D9C">
        <w:rPr>
          <w:rFonts w:ascii="Arial" w:hAnsi="Arial" w:cs="Arial"/>
          <w:sz w:val="22"/>
          <w:szCs w:val="22"/>
        </w:rPr>
        <w:t xml:space="preserve"> information.  This means not just describing </w:t>
      </w:r>
      <w:r w:rsidRPr="00F64E68" w:rsidR="00FB3B4E">
        <w:rPr>
          <w:rFonts w:ascii="Arial" w:hAnsi="Arial" w:cs="Arial"/>
          <w:sz w:val="22"/>
          <w:szCs w:val="22"/>
        </w:rPr>
        <w:t>what</w:t>
      </w:r>
      <w:r w:rsidRPr="00F64E68" w:rsidR="00D22D9C">
        <w:rPr>
          <w:rFonts w:ascii="Arial" w:hAnsi="Arial" w:cs="Arial"/>
          <w:sz w:val="22"/>
          <w:szCs w:val="22"/>
        </w:rPr>
        <w:t xml:space="preserve">! </w:t>
      </w:r>
      <w:r w:rsidRPr="00F64E68" w:rsidR="00FB3B4E">
        <w:rPr>
          <w:rFonts w:ascii="Arial" w:hAnsi="Arial" w:cs="Arial"/>
          <w:sz w:val="22"/>
          <w:szCs w:val="22"/>
        </w:rPr>
        <w:t>But</w:t>
      </w:r>
      <w:r w:rsidRPr="00F64E68" w:rsidR="00D22D9C">
        <w:rPr>
          <w:rFonts w:ascii="Arial" w:hAnsi="Arial" w:cs="Arial"/>
          <w:sz w:val="22"/>
          <w:szCs w:val="22"/>
        </w:rPr>
        <w:t xml:space="preserve"> also justifying: Why? How? When? Who? Where? </w:t>
      </w:r>
      <w:r w:rsidRPr="00F64E68">
        <w:rPr>
          <w:rFonts w:ascii="Arial" w:hAnsi="Arial" w:cs="Arial"/>
          <w:sz w:val="22"/>
          <w:szCs w:val="22"/>
        </w:rPr>
        <w:t xml:space="preserve">At what cost? </w:t>
      </w:r>
      <w:r w:rsidRPr="00F64E68" w:rsidR="00224849">
        <w:rPr>
          <w:rFonts w:ascii="Arial" w:hAnsi="Arial" w:cs="Arial"/>
          <w:sz w:val="22"/>
          <w:szCs w:val="22"/>
        </w:rPr>
        <w:t>You</w:t>
      </w:r>
      <w:r w:rsidRPr="00F64E68" w:rsidR="00D22D9C">
        <w:rPr>
          <w:rFonts w:ascii="Arial" w:hAnsi="Arial" w:cs="Arial"/>
          <w:sz w:val="22"/>
          <w:szCs w:val="22"/>
        </w:rPr>
        <w:t xml:space="preserve"> </w:t>
      </w:r>
      <w:r w:rsidRPr="00F64E68" w:rsidR="00224849">
        <w:rPr>
          <w:rFonts w:ascii="Arial" w:hAnsi="Arial" w:cs="Arial"/>
          <w:sz w:val="22"/>
          <w:szCs w:val="22"/>
        </w:rPr>
        <w:t>should</w:t>
      </w:r>
      <w:r w:rsidRPr="00F64E68" w:rsidR="00D22D9C">
        <w:rPr>
          <w:rFonts w:ascii="Arial" w:hAnsi="Arial" w:cs="Arial"/>
          <w:sz w:val="22"/>
          <w:szCs w:val="22"/>
        </w:rPr>
        <w:t xml:space="preserve"> provide justification for y</w:t>
      </w:r>
      <w:r w:rsidRPr="00F64E68" w:rsidR="00F311D9">
        <w:rPr>
          <w:rFonts w:ascii="Arial" w:hAnsi="Arial" w:cs="Arial"/>
          <w:sz w:val="22"/>
          <w:szCs w:val="22"/>
        </w:rPr>
        <w:t>our arguments and judgements using e</w:t>
      </w:r>
      <w:r w:rsidRPr="00F64E68" w:rsidR="00D22D9C">
        <w:rPr>
          <w:rFonts w:ascii="Arial" w:hAnsi="Arial" w:cs="Arial"/>
          <w:sz w:val="22"/>
          <w:szCs w:val="22"/>
        </w:rPr>
        <w:t xml:space="preserve">vidence that you have reflected upon the ideas of others within the subject area </w:t>
      </w:r>
      <w:r w:rsidRPr="00F64E68" w:rsidR="00F311D9">
        <w:rPr>
          <w:rFonts w:ascii="Arial" w:hAnsi="Arial" w:cs="Arial"/>
          <w:sz w:val="22"/>
          <w:szCs w:val="22"/>
        </w:rPr>
        <w:t>and</w:t>
      </w:r>
      <w:r w:rsidRPr="00F64E68" w:rsidR="00D22D9C">
        <w:rPr>
          <w:rFonts w:ascii="Arial" w:hAnsi="Arial" w:cs="Arial"/>
          <w:sz w:val="22"/>
          <w:szCs w:val="22"/>
        </w:rPr>
        <w:t xml:space="preserve"> that you are able to make sound judgements and arguments using data and concepts</w:t>
      </w:r>
      <w:r w:rsidRPr="00F64E68" w:rsidR="00E27F15">
        <w:rPr>
          <w:rFonts w:ascii="Arial" w:hAnsi="Arial" w:cs="Arial"/>
          <w:sz w:val="22"/>
          <w:szCs w:val="22"/>
        </w:rPr>
        <w:t>.</w:t>
      </w:r>
      <w:r w:rsidRPr="00F64E68" w:rsidR="00D22D9C">
        <w:rPr>
          <w:rFonts w:ascii="Arial" w:hAnsi="Arial" w:cs="Arial"/>
          <w:sz w:val="22"/>
          <w:szCs w:val="22"/>
        </w:rPr>
        <w:t xml:space="preserve">  Where relevant, alternative solutions and recommendations may be proposed.</w:t>
      </w:r>
    </w:p>
    <w:p w:rsidRPr="00F64E68" w:rsidR="00D22D9C" w:rsidP="00D22D9C" w:rsidRDefault="00D22D9C" w14:paraId="55B30C5E" w14:textId="77777777">
      <w:pPr>
        <w:jc w:val="both"/>
        <w:rPr>
          <w:rFonts w:ascii="Arial" w:hAnsi="Arial" w:cs="Arial"/>
          <w:sz w:val="22"/>
          <w:szCs w:val="22"/>
        </w:rPr>
      </w:pPr>
    </w:p>
    <w:p w:rsidRPr="00F64E68" w:rsidR="00C01A3F" w:rsidP="00C01A3F" w:rsidRDefault="008042F0" w14:paraId="50EE4DDC" w14:textId="77777777">
      <w:pPr>
        <w:jc w:val="both"/>
        <w:rPr>
          <w:rFonts w:ascii="Arial" w:hAnsi="Arial" w:cs="Arial"/>
          <w:i/>
          <w:sz w:val="22"/>
          <w:szCs w:val="22"/>
        </w:rPr>
      </w:pPr>
      <w:r w:rsidRPr="00F64E68">
        <w:rPr>
          <w:rFonts w:ascii="Arial" w:hAnsi="Arial" w:cs="Arial"/>
          <w:b/>
          <w:i/>
          <w:sz w:val="22"/>
          <w:szCs w:val="22"/>
        </w:rPr>
        <w:t xml:space="preserve">Guidance </w:t>
      </w:r>
      <w:r w:rsidRPr="00F64E68" w:rsidR="00C01A3F">
        <w:rPr>
          <w:rFonts w:ascii="Arial" w:hAnsi="Arial" w:cs="Arial"/>
          <w:b/>
          <w:i/>
          <w:sz w:val="22"/>
          <w:szCs w:val="22"/>
        </w:rPr>
        <w:t xml:space="preserve">specific to this </w:t>
      </w:r>
      <w:r w:rsidRPr="00F64E68" w:rsidR="00E27F15">
        <w:rPr>
          <w:rFonts w:ascii="Arial" w:hAnsi="Arial" w:cs="Arial"/>
          <w:b/>
          <w:i/>
          <w:sz w:val="22"/>
          <w:szCs w:val="22"/>
        </w:rPr>
        <w:t>assessment</w:t>
      </w:r>
      <w:r w:rsidRPr="00F64E68" w:rsidR="00C01A3F">
        <w:rPr>
          <w:rFonts w:ascii="Arial" w:hAnsi="Arial" w:cs="Arial"/>
          <w:b/>
          <w:i/>
          <w:sz w:val="22"/>
          <w:szCs w:val="22"/>
        </w:rPr>
        <w:t>:</w:t>
      </w:r>
      <w:r w:rsidRPr="00F64E68" w:rsidR="00C01A3F">
        <w:rPr>
          <w:rFonts w:ascii="Arial" w:hAnsi="Arial" w:cs="Arial"/>
          <w:i/>
          <w:sz w:val="22"/>
          <w:szCs w:val="22"/>
        </w:rPr>
        <w:t xml:space="preserve"> </w:t>
      </w:r>
    </w:p>
    <w:p w:rsidR="00C01A3F" w:rsidP="00D22D9C" w:rsidRDefault="00C01A3F" w14:paraId="612DD759" w14:textId="77777777">
      <w:pPr>
        <w:jc w:val="both"/>
        <w:rPr>
          <w:rFonts w:ascii="Arial" w:hAnsi="Arial" w:cs="Arial"/>
          <w:sz w:val="22"/>
          <w:szCs w:val="22"/>
        </w:rPr>
      </w:pPr>
    </w:p>
    <w:p w:rsidR="00DF4B2F" w:rsidP="00462D0C" w:rsidRDefault="00DF4B2F" w14:paraId="65017737" w14:textId="33705C1E">
      <w:pPr>
        <w:pStyle w:val="ListParagraph"/>
        <w:numPr>
          <w:ilvl w:val="0"/>
          <w:numId w:val="19"/>
        </w:numPr>
        <w:jc w:val="both"/>
        <w:rPr>
          <w:rFonts w:ascii="Arial" w:hAnsi="Arial" w:cs="Arial"/>
          <w:i/>
          <w:iCs/>
          <w:color w:val="FF0000"/>
          <w:sz w:val="22"/>
          <w:szCs w:val="22"/>
        </w:rPr>
      </w:pPr>
      <w:r w:rsidRPr="00462D0C">
        <w:rPr>
          <w:rFonts w:ascii="Arial" w:hAnsi="Arial" w:cs="Arial"/>
          <w:i/>
          <w:iCs/>
          <w:color w:val="FF0000"/>
          <w:sz w:val="22"/>
          <w:szCs w:val="22"/>
        </w:rPr>
        <w:t xml:space="preserve">Students should critically evaluate the strategies of the UK government </w:t>
      </w:r>
      <w:r w:rsidRPr="00462D0C" w:rsidR="00B21F3B">
        <w:rPr>
          <w:rFonts w:ascii="Arial" w:hAnsi="Arial" w:cs="Arial"/>
          <w:i/>
          <w:iCs/>
          <w:color w:val="FF0000"/>
          <w:sz w:val="22"/>
          <w:szCs w:val="22"/>
        </w:rPr>
        <w:t>based on</w:t>
      </w:r>
      <w:r w:rsidRPr="00462D0C">
        <w:rPr>
          <w:rFonts w:ascii="Arial" w:hAnsi="Arial" w:cs="Arial"/>
          <w:i/>
          <w:iCs/>
          <w:color w:val="FF0000"/>
          <w:sz w:val="22"/>
          <w:szCs w:val="22"/>
        </w:rPr>
        <w:t xml:space="preserve"> literature or policies.</w:t>
      </w:r>
    </w:p>
    <w:p w:rsidRPr="00E80688" w:rsidR="002155C5" w:rsidP="002155C5" w:rsidRDefault="002155C5" w14:paraId="3B19E4B8" w14:textId="77777777">
      <w:pPr>
        <w:pStyle w:val="ListParagraph"/>
        <w:numPr>
          <w:ilvl w:val="0"/>
          <w:numId w:val="19"/>
        </w:numPr>
        <w:jc w:val="both"/>
        <w:rPr>
          <w:rFonts w:ascii="Arial" w:hAnsi="Arial" w:cs="Arial"/>
          <w:color w:val="FF0000"/>
          <w:sz w:val="22"/>
          <w:szCs w:val="22"/>
        </w:rPr>
      </w:pPr>
      <w:r w:rsidRPr="00E80688">
        <w:rPr>
          <w:rFonts w:ascii="Arial" w:hAnsi="Arial" w:cs="Arial"/>
          <w:i/>
          <w:color w:val="FF0000"/>
          <w:sz w:val="22"/>
          <w:szCs w:val="22"/>
        </w:rPr>
        <w:t>Students should critically evaluate data related to the topic that they are discussing</w:t>
      </w:r>
    </w:p>
    <w:p w:rsidRPr="002155C5" w:rsidR="002155C5" w:rsidP="002155C5" w:rsidRDefault="002155C5" w14:paraId="1E764AA2" w14:textId="18310659">
      <w:pPr>
        <w:pStyle w:val="ListParagraph"/>
        <w:numPr>
          <w:ilvl w:val="0"/>
          <w:numId w:val="19"/>
        </w:numPr>
        <w:jc w:val="both"/>
        <w:rPr>
          <w:rFonts w:ascii="Arial" w:hAnsi="Arial" w:cs="Arial"/>
          <w:color w:val="FF0000"/>
          <w:sz w:val="22"/>
          <w:szCs w:val="22"/>
        </w:rPr>
      </w:pPr>
      <w:r w:rsidRPr="00E80688">
        <w:rPr>
          <w:rFonts w:ascii="Arial" w:hAnsi="Arial" w:cs="Arial"/>
          <w:i/>
          <w:color w:val="FF0000"/>
          <w:sz w:val="22"/>
          <w:szCs w:val="22"/>
        </w:rPr>
        <w:t xml:space="preserve">There should be a clear introduction and conclusion to the discussion. </w:t>
      </w:r>
    </w:p>
    <w:p w:rsidRPr="00DF4B2F" w:rsidR="00D22D9C" w:rsidP="00D22D9C" w:rsidRDefault="00D22D9C" w14:paraId="36AB56C9" w14:textId="77777777">
      <w:pPr>
        <w:jc w:val="both"/>
        <w:rPr>
          <w:rFonts w:ascii="Arial" w:hAnsi="Arial" w:cs="Arial"/>
          <w:b/>
          <w:i/>
          <w:iCs/>
          <w:color w:val="FF0000"/>
          <w:sz w:val="22"/>
          <w:szCs w:val="22"/>
        </w:rPr>
      </w:pPr>
    </w:p>
    <w:p w:rsidRPr="00F64E68" w:rsidR="00D22D9C" w:rsidP="00D22D9C" w:rsidRDefault="00D22D9C" w14:paraId="662D349C" w14:textId="77777777">
      <w:pPr>
        <w:numPr>
          <w:ilvl w:val="0"/>
          <w:numId w:val="6"/>
        </w:numPr>
        <w:jc w:val="both"/>
        <w:rPr>
          <w:rFonts w:ascii="Arial" w:hAnsi="Arial" w:cs="Arial"/>
          <w:b/>
          <w:sz w:val="22"/>
          <w:szCs w:val="22"/>
        </w:rPr>
      </w:pPr>
      <w:r w:rsidRPr="00F64E68">
        <w:rPr>
          <w:rFonts w:ascii="Arial" w:hAnsi="Arial" w:cs="Arial"/>
          <w:b/>
          <w:sz w:val="22"/>
          <w:szCs w:val="22"/>
        </w:rPr>
        <w:t xml:space="preserve">Practical </w:t>
      </w:r>
      <w:r w:rsidRPr="00F64E68" w:rsidR="005F3A53">
        <w:rPr>
          <w:rFonts w:ascii="Arial" w:hAnsi="Arial" w:cs="Arial"/>
          <w:b/>
          <w:sz w:val="22"/>
          <w:szCs w:val="22"/>
        </w:rPr>
        <w:t>Skills</w:t>
      </w:r>
    </w:p>
    <w:p w:rsidRPr="00F64E68" w:rsidR="00D22D9C" w:rsidP="00F311D9" w:rsidRDefault="00F311D9" w14:paraId="6F482B79" w14:textId="77777777">
      <w:pPr>
        <w:jc w:val="both"/>
        <w:rPr>
          <w:rFonts w:ascii="Arial" w:hAnsi="Arial" w:cs="Arial"/>
          <w:sz w:val="22"/>
          <w:szCs w:val="22"/>
        </w:rPr>
      </w:pPr>
      <w:r w:rsidRPr="00F64E68">
        <w:rPr>
          <w:rFonts w:ascii="Arial" w:hAnsi="Arial" w:cs="Arial"/>
          <w:sz w:val="22"/>
          <w:szCs w:val="22"/>
        </w:rPr>
        <w:t>At level 4</w:t>
      </w:r>
      <w:r w:rsidRPr="00F64E68" w:rsidR="00C073F1">
        <w:rPr>
          <w:rFonts w:ascii="Arial" w:hAnsi="Arial" w:cs="Arial"/>
          <w:sz w:val="22"/>
          <w:szCs w:val="22"/>
        </w:rPr>
        <w:t xml:space="preserve">, you should be able to </w:t>
      </w:r>
      <w:r w:rsidRPr="00F64E68" w:rsidR="00451810">
        <w:rPr>
          <w:rFonts w:ascii="Arial" w:hAnsi="Arial" w:cs="Arial"/>
          <w:sz w:val="22"/>
          <w:szCs w:val="22"/>
        </w:rPr>
        <w:t xml:space="preserve">apply </w:t>
      </w:r>
      <w:r w:rsidRPr="00F64E68">
        <w:rPr>
          <w:rFonts w:ascii="Arial" w:hAnsi="Arial" w:cs="Arial"/>
          <w:sz w:val="22"/>
          <w:szCs w:val="22"/>
        </w:rPr>
        <w:t xml:space="preserve">the basic </w:t>
      </w:r>
      <w:r w:rsidRPr="00F64E68" w:rsidR="00451810">
        <w:rPr>
          <w:rFonts w:ascii="Arial" w:hAnsi="Arial" w:cs="Arial"/>
          <w:sz w:val="22"/>
          <w:szCs w:val="22"/>
        </w:rPr>
        <w:t xml:space="preserve">underlying concepts and principles </w:t>
      </w:r>
      <w:r w:rsidRPr="00F64E68">
        <w:rPr>
          <w:rFonts w:ascii="Arial" w:hAnsi="Arial" w:cs="Arial"/>
          <w:sz w:val="22"/>
          <w:szCs w:val="22"/>
        </w:rPr>
        <w:t xml:space="preserve">to evaluate and interpret these within the context of </w:t>
      </w:r>
      <w:r w:rsidRPr="00F64E68" w:rsidR="00A423D0">
        <w:rPr>
          <w:rFonts w:ascii="Arial" w:hAnsi="Arial" w:cs="Arial"/>
          <w:sz w:val="22"/>
          <w:szCs w:val="22"/>
        </w:rPr>
        <w:t>your</w:t>
      </w:r>
      <w:r w:rsidRPr="00F64E68">
        <w:rPr>
          <w:rFonts w:ascii="Arial" w:hAnsi="Arial" w:cs="Arial"/>
          <w:sz w:val="22"/>
          <w:szCs w:val="22"/>
        </w:rPr>
        <w:t xml:space="preserve"> area of</w:t>
      </w:r>
      <w:r w:rsidRPr="00F64E68" w:rsidR="00A423D0">
        <w:rPr>
          <w:rFonts w:ascii="Arial" w:hAnsi="Arial" w:cs="Arial"/>
          <w:sz w:val="22"/>
          <w:szCs w:val="22"/>
        </w:rPr>
        <w:t xml:space="preserve"> </w:t>
      </w:r>
      <w:r w:rsidRPr="00F64E68">
        <w:rPr>
          <w:rFonts w:ascii="Arial" w:hAnsi="Arial" w:cs="Arial"/>
          <w:sz w:val="22"/>
          <w:szCs w:val="22"/>
        </w:rPr>
        <w:t>study</w:t>
      </w:r>
      <w:r w:rsidRPr="00F64E68" w:rsidR="00C073F1">
        <w:rPr>
          <w:rFonts w:ascii="Arial" w:hAnsi="Arial" w:cs="Arial"/>
          <w:sz w:val="22"/>
          <w:szCs w:val="22"/>
        </w:rPr>
        <w:t xml:space="preserve">. </w:t>
      </w:r>
      <w:r w:rsidRPr="00F64E68" w:rsidR="00D22D9C">
        <w:rPr>
          <w:rFonts w:ascii="Arial" w:hAnsi="Arial" w:cs="Arial"/>
          <w:sz w:val="22"/>
          <w:szCs w:val="22"/>
        </w:rPr>
        <w:t xml:space="preserve">You should be able to demonstrate how the subject-related </w:t>
      </w:r>
      <w:r w:rsidRPr="00F64E68" w:rsidR="00D22D9C">
        <w:rPr>
          <w:rFonts w:ascii="Arial" w:hAnsi="Arial" w:cs="Arial"/>
          <w:sz w:val="22"/>
          <w:szCs w:val="22"/>
        </w:rPr>
        <w:t xml:space="preserve">concepts and ideas relate to real world situations </w:t>
      </w:r>
      <w:r w:rsidRPr="00F64E68" w:rsidR="00C073F1">
        <w:rPr>
          <w:rFonts w:ascii="Arial" w:hAnsi="Arial" w:cs="Arial"/>
          <w:sz w:val="22"/>
          <w:szCs w:val="22"/>
        </w:rPr>
        <w:t>and/</w:t>
      </w:r>
      <w:r w:rsidRPr="00F64E68"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F64E68" w:rsidR="00A423D0">
        <w:rPr>
          <w:rFonts w:ascii="Arial" w:hAnsi="Arial" w:cs="Arial"/>
          <w:sz w:val="22"/>
          <w:szCs w:val="22"/>
        </w:rPr>
        <w:t>or to create artefacts</w:t>
      </w:r>
      <w:r w:rsidRPr="00F64E68" w:rsidR="00D22D9C">
        <w:rPr>
          <w:rFonts w:ascii="Arial" w:hAnsi="Arial" w:cs="Arial"/>
          <w:sz w:val="22"/>
          <w:szCs w:val="22"/>
        </w:rPr>
        <w:t xml:space="preserve">.  This is likely to involve, for instance, the use of </w:t>
      </w:r>
      <w:proofErr w:type="gramStart"/>
      <w:r w:rsidRPr="00F64E68" w:rsidR="00D22D9C">
        <w:rPr>
          <w:rFonts w:ascii="Arial" w:hAnsi="Arial" w:cs="Arial"/>
          <w:sz w:val="22"/>
          <w:szCs w:val="22"/>
        </w:rPr>
        <w:t>real world</w:t>
      </w:r>
      <w:proofErr w:type="gramEnd"/>
      <w:r w:rsidRPr="00F64E68" w:rsidR="00D22D9C">
        <w:rPr>
          <w:rFonts w:ascii="Arial" w:hAnsi="Arial" w:cs="Arial"/>
          <w:sz w:val="22"/>
          <w:szCs w:val="22"/>
        </w:rPr>
        <w:t xml:space="preserve"> </w:t>
      </w:r>
      <w:r w:rsidRPr="00F64E68" w:rsidR="00C073F1">
        <w:rPr>
          <w:rFonts w:ascii="Arial" w:hAnsi="Arial" w:cs="Arial"/>
          <w:sz w:val="22"/>
          <w:szCs w:val="22"/>
        </w:rPr>
        <w:t xml:space="preserve">artefacts, </w:t>
      </w:r>
      <w:r w:rsidRPr="00F64E68" w:rsidR="00D22D9C">
        <w:rPr>
          <w:rFonts w:ascii="Arial" w:hAnsi="Arial" w:cs="Arial"/>
          <w:sz w:val="22"/>
          <w:szCs w:val="22"/>
        </w:rPr>
        <w:t xml:space="preserve">examples and cases, the application of a model within an organisation and/or benchmarking one </w:t>
      </w:r>
      <w:r w:rsidRPr="00F64E68" w:rsidR="00C073F1">
        <w:rPr>
          <w:rFonts w:ascii="Arial" w:hAnsi="Arial" w:cs="Arial"/>
          <w:sz w:val="22"/>
          <w:szCs w:val="22"/>
        </w:rPr>
        <w:t xml:space="preserve">theory or </w:t>
      </w:r>
      <w:r w:rsidRPr="00F64E68" w:rsidR="00D22D9C">
        <w:rPr>
          <w:rFonts w:ascii="Arial" w:hAnsi="Arial" w:cs="Arial"/>
          <w:sz w:val="22"/>
          <w:szCs w:val="22"/>
        </w:rPr>
        <w:t xml:space="preserve">organisation against others based on stated criteria.  </w:t>
      </w:r>
    </w:p>
    <w:p w:rsidRPr="00F64E68" w:rsidR="00D22D9C" w:rsidP="00D22D9C" w:rsidRDefault="00D22D9C" w14:paraId="3EB8A2E4" w14:textId="77777777">
      <w:pPr>
        <w:jc w:val="both"/>
        <w:rPr>
          <w:rFonts w:ascii="Arial" w:hAnsi="Arial" w:cs="Arial"/>
          <w:sz w:val="22"/>
          <w:szCs w:val="22"/>
        </w:rPr>
      </w:pPr>
    </w:p>
    <w:p w:rsidRPr="00F64E68" w:rsidR="00C01A3F" w:rsidP="00C01A3F" w:rsidRDefault="008042F0" w14:paraId="4C4DC7E3" w14:textId="77777777">
      <w:pPr>
        <w:jc w:val="both"/>
        <w:rPr>
          <w:rFonts w:ascii="Arial" w:hAnsi="Arial" w:cs="Arial"/>
          <w:i/>
          <w:sz w:val="22"/>
          <w:szCs w:val="22"/>
        </w:rPr>
      </w:pPr>
      <w:r w:rsidRPr="00F64E68">
        <w:rPr>
          <w:rFonts w:ascii="Arial" w:hAnsi="Arial" w:cs="Arial"/>
          <w:b/>
          <w:i/>
          <w:sz w:val="22"/>
          <w:szCs w:val="22"/>
        </w:rPr>
        <w:t xml:space="preserve">Guidance </w:t>
      </w:r>
      <w:r w:rsidRPr="00F64E68" w:rsidR="00C01A3F">
        <w:rPr>
          <w:rFonts w:ascii="Arial" w:hAnsi="Arial" w:cs="Arial"/>
          <w:b/>
          <w:i/>
          <w:sz w:val="22"/>
          <w:szCs w:val="22"/>
        </w:rPr>
        <w:t xml:space="preserve">specific to this </w:t>
      </w:r>
      <w:r w:rsidRPr="00F64E68" w:rsidR="00E27F15">
        <w:rPr>
          <w:rFonts w:ascii="Arial" w:hAnsi="Arial" w:cs="Arial"/>
          <w:b/>
          <w:i/>
          <w:sz w:val="22"/>
          <w:szCs w:val="22"/>
        </w:rPr>
        <w:t>assessment</w:t>
      </w:r>
      <w:r w:rsidRPr="00F64E68" w:rsidR="00C01A3F">
        <w:rPr>
          <w:rFonts w:ascii="Arial" w:hAnsi="Arial" w:cs="Arial"/>
          <w:b/>
          <w:i/>
          <w:sz w:val="22"/>
          <w:szCs w:val="22"/>
        </w:rPr>
        <w:t>:</w:t>
      </w:r>
      <w:r w:rsidRPr="00F64E68" w:rsidR="00C01A3F">
        <w:rPr>
          <w:rFonts w:ascii="Arial" w:hAnsi="Arial" w:cs="Arial"/>
          <w:i/>
          <w:sz w:val="22"/>
          <w:szCs w:val="22"/>
        </w:rPr>
        <w:t xml:space="preserve"> </w:t>
      </w:r>
    </w:p>
    <w:p w:rsidR="00C01A3F" w:rsidP="00D22D9C" w:rsidRDefault="00C01A3F" w14:paraId="5EFA3F1B" w14:textId="77777777">
      <w:pPr>
        <w:jc w:val="both"/>
        <w:rPr>
          <w:rFonts w:ascii="Arial" w:hAnsi="Arial" w:cs="Arial"/>
          <w:sz w:val="22"/>
          <w:szCs w:val="22"/>
        </w:rPr>
      </w:pPr>
    </w:p>
    <w:p w:rsidRPr="002155C5" w:rsidR="00F74DD4" w:rsidP="002155C5" w:rsidRDefault="00F74DD4" w14:paraId="0F9195F7" w14:textId="3E31C747">
      <w:pPr>
        <w:pStyle w:val="ListParagraph"/>
        <w:numPr>
          <w:ilvl w:val="0"/>
          <w:numId w:val="21"/>
        </w:numPr>
        <w:jc w:val="both"/>
        <w:rPr>
          <w:rFonts w:ascii="Arial" w:hAnsi="Arial" w:cs="Arial"/>
          <w:i/>
          <w:iCs/>
          <w:color w:val="FF0000"/>
          <w:sz w:val="22"/>
          <w:szCs w:val="22"/>
        </w:rPr>
      </w:pPr>
      <w:r w:rsidRPr="002155C5">
        <w:rPr>
          <w:rFonts w:ascii="Arial" w:hAnsi="Arial" w:cs="Arial"/>
          <w:i/>
          <w:iCs/>
          <w:color w:val="FF0000"/>
          <w:sz w:val="22"/>
          <w:szCs w:val="22"/>
        </w:rPr>
        <w:t>Students should include points relevant to the real-life strategies used to measure, monitor, and control the incidence of disease in communities.</w:t>
      </w:r>
    </w:p>
    <w:p w:rsidRPr="00F64E68" w:rsidR="008566E5" w:rsidP="00D22D9C" w:rsidRDefault="008566E5" w14:paraId="4153E160" w14:textId="77777777">
      <w:pPr>
        <w:jc w:val="both"/>
        <w:rPr>
          <w:rFonts w:ascii="Arial" w:hAnsi="Arial" w:cs="Arial"/>
          <w:sz w:val="22"/>
          <w:szCs w:val="22"/>
        </w:rPr>
      </w:pPr>
    </w:p>
    <w:p w:rsidRPr="00F64E68" w:rsidR="00D22D9C" w:rsidP="00D22D9C" w:rsidRDefault="005F3A53" w14:paraId="49F9EF4C" w14:textId="77777777">
      <w:pPr>
        <w:numPr>
          <w:ilvl w:val="0"/>
          <w:numId w:val="6"/>
        </w:numPr>
        <w:jc w:val="both"/>
        <w:rPr>
          <w:rFonts w:ascii="Arial" w:hAnsi="Arial" w:cs="Arial"/>
          <w:b/>
          <w:sz w:val="22"/>
          <w:szCs w:val="22"/>
        </w:rPr>
      </w:pPr>
      <w:r w:rsidRPr="00F64E68">
        <w:rPr>
          <w:rFonts w:ascii="Arial" w:hAnsi="Arial" w:cs="Arial"/>
          <w:b/>
          <w:sz w:val="22"/>
          <w:szCs w:val="22"/>
        </w:rPr>
        <w:t xml:space="preserve">Transferable </w:t>
      </w:r>
      <w:r w:rsidRPr="00F64E68" w:rsidR="00D22D9C">
        <w:rPr>
          <w:rFonts w:ascii="Arial" w:hAnsi="Arial" w:cs="Arial"/>
          <w:b/>
          <w:sz w:val="22"/>
          <w:szCs w:val="22"/>
        </w:rPr>
        <w:t xml:space="preserve">Skills for </w:t>
      </w:r>
      <w:r w:rsidRPr="00F64E68">
        <w:rPr>
          <w:rFonts w:ascii="Arial" w:hAnsi="Arial" w:cs="Arial"/>
          <w:b/>
          <w:sz w:val="22"/>
          <w:szCs w:val="22"/>
        </w:rPr>
        <w:t xml:space="preserve">Life and </w:t>
      </w:r>
      <w:r w:rsidRPr="00F64E68" w:rsidR="00D22D9C">
        <w:rPr>
          <w:rFonts w:ascii="Arial" w:hAnsi="Arial" w:cs="Arial"/>
          <w:b/>
          <w:sz w:val="22"/>
          <w:szCs w:val="22"/>
        </w:rPr>
        <w:t xml:space="preserve">Professional Practice </w:t>
      </w:r>
    </w:p>
    <w:p w:rsidRPr="00F64E68" w:rsidR="00995D51" w:rsidP="00A423D0" w:rsidRDefault="00D22D9C" w14:paraId="145E2522" w14:textId="77777777">
      <w:pPr>
        <w:jc w:val="both"/>
        <w:rPr>
          <w:rFonts w:ascii="Arial" w:hAnsi="Arial" w:cs="Arial"/>
          <w:sz w:val="22"/>
          <w:szCs w:val="22"/>
        </w:rPr>
      </w:pPr>
      <w:r w:rsidRPr="00F64E68">
        <w:rPr>
          <w:rFonts w:ascii="Arial" w:hAnsi="Arial" w:cs="Arial"/>
          <w:sz w:val="22"/>
          <w:szCs w:val="22"/>
        </w:rPr>
        <w:t xml:space="preserve">Your work must provide evidence of the </w:t>
      </w:r>
      <w:r w:rsidRPr="00F64E68" w:rsidR="009315A0">
        <w:rPr>
          <w:rFonts w:ascii="Arial" w:hAnsi="Arial" w:cs="Arial"/>
          <w:sz w:val="22"/>
          <w:szCs w:val="22"/>
        </w:rPr>
        <w:t xml:space="preserve">qualities and transferable skills necessary for employment requiring the exercise of </w:t>
      </w:r>
      <w:r w:rsidRPr="00F64E68" w:rsidR="00A423D0">
        <w:rPr>
          <w:rFonts w:ascii="Arial" w:hAnsi="Arial" w:cs="Arial"/>
          <w:sz w:val="22"/>
          <w:szCs w:val="22"/>
        </w:rPr>
        <w:t xml:space="preserve">some </w:t>
      </w:r>
      <w:r w:rsidRPr="00F64E68" w:rsidR="009315A0">
        <w:rPr>
          <w:rFonts w:ascii="Arial" w:hAnsi="Arial" w:cs="Arial"/>
          <w:sz w:val="22"/>
          <w:szCs w:val="22"/>
        </w:rPr>
        <w:t>personal responsibility</w:t>
      </w:r>
      <w:r w:rsidRPr="00F64E68">
        <w:rPr>
          <w:rFonts w:ascii="Arial" w:hAnsi="Arial" w:cs="Arial"/>
          <w:sz w:val="22"/>
          <w:szCs w:val="22"/>
        </w:rPr>
        <w:t xml:space="preserve">.  This includes </w:t>
      </w:r>
      <w:proofErr w:type="gramStart"/>
      <w:r w:rsidRPr="00F64E68">
        <w:rPr>
          <w:rFonts w:ascii="Arial" w:hAnsi="Arial" w:cs="Arial"/>
          <w:sz w:val="22"/>
          <w:szCs w:val="22"/>
        </w:rPr>
        <w:t>demonstrating</w:t>
      </w:r>
      <w:r w:rsidRPr="00F64E68" w:rsidR="006F0F95">
        <w:rPr>
          <w:rFonts w:ascii="Arial" w:hAnsi="Arial" w:cs="Arial"/>
          <w:sz w:val="22"/>
          <w:szCs w:val="22"/>
        </w:rPr>
        <w:t>:</w:t>
      </w:r>
      <w:proofErr w:type="gramEnd"/>
      <w:r w:rsidRPr="00F64E68">
        <w:rPr>
          <w:rFonts w:ascii="Arial" w:hAnsi="Arial" w:cs="Arial"/>
          <w:sz w:val="22"/>
          <w:szCs w:val="22"/>
        </w:rPr>
        <w:t xml:space="preserve"> </w:t>
      </w:r>
      <w:r w:rsidRPr="00F64E68" w:rsidR="00A423D0">
        <w:rPr>
          <w:rFonts w:ascii="Arial" w:hAnsi="Arial" w:cs="Arial"/>
          <w:sz w:val="22"/>
          <w:szCs w:val="22"/>
        </w:rPr>
        <w:t xml:space="preserve">that you can communicate the results of your study/work accurately and reliably, and with structured and coherent arguments; </w:t>
      </w:r>
      <w:r w:rsidRPr="00F64E68"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F64E68" w:rsidR="00995D51" w:rsidP="00D22D9C" w:rsidRDefault="00995D51" w14:paraId="7AC339C1" w14:textId="77777777">
      <w:pPr>
        <w:jc w:val="both"/>
        <w:rPr>
          <w:rFonts w:ascii="Arial" w:hAnsi="Arial" w:cs="Arial"/>
          <w:sz w:val="22"/>
          <w:szCs w:val="22"/>
        </w:rPr>
      </w:pPr>
    </w:p>
    <w:p w:rsidRPr="00F64E68" w:rsidR="00D22D9C" w:rsidP="00D22D9C" w:rsidRDefault="00D22D9C" w14:paraId="2E8B87FE" w14:textId="77777777">
      <w:pPr>
        <w:jc w:val="both"/>
        <w:rPr>
          <w:rFonts w:ascii="Arial" w:hAnsi="Arial" w:cs="Arial"/>
          <w:sz w:val="22"/>
          <w:szCs w:val="22"/>
        </w:rPr>
      </w:pPr>
    </w:p>
    <w:p w:rsidRPr="00F64E68" w:rsidR="00C01A3F" w:rsidP="00C01A3F" w:rsidRDefault="008042F0" w14:paraId="39ECDDE3" w14:textId="77777777">
      <w:pPr>
        <w:jc w:val="both"/>
        <w:rPr>
          <w:rFonts w:ascii="Arial" w:hAnsi="Arial" w:cs="Arial"/>
          <w:i/>
          <w:sz w:val="22"/>
          <w:szCs w:val="22"/>
        </w:rPr>
      </w:pPr>
      <w:r w:rsidRPr="00F64E68">
        <w:rPr>
          <w:rFonts w:ascii="Arial" w:hAnsi="Arial" w:cs="Arial"/>
          <w:b/>
          <w:i/>
          <w:sz w:val="22"/>
          <w:szCs w:val="22"/>
        </w:rPr>
        <w:t xml:space="preserve">Guidance </w:t>
      </w:r>
      <w:r w:rsidRPr="00F64E68" w:rsidR="00C01A3F">
        <w:rPr>
          <w:rFonts w:ascii="Arial" w:hAnsi="Arial" w:cs="Arial"/>
          <w:b/>
          <w:i/>
          <w:sz w:val="22"/>
          <w:szCs w:val="22"/>
        </w:rPr>
        <w:t xml:space="preserve">specific to this </w:t>
      </w:r>
      <w:r w:rsidRPr="00F64E68" w:rsidR="00E27F15">
        <w:rPr>
          <w:rFonts w:ascii="Arial" w:hAnsi="Arial" w:cs="Arial"/>
          <w:b/>
          <w:i/>
          <w:sz w:val="22"/>
          <w:szCs w:val="22"/>
        </w:rPr>
        <w:t>assessment</w:t>
      </w:r>
      <w:r w:rsidRPr="00F64E68" w:rsidR="00C01A3F">
        <w:rPr>
          <w:rFonts w:ascii="Arial" w:hAnsi="Arial" w:cs="Arial"/>
          <w:b/>
          <w:i/>
          <w:sz w:val="22"/>
          <w:szCs w:val="22"/>
        </w:rPr>
        <w:t>:</w:t>
      </w:r>
      <w:r w:rsidRPr="00F64E68" w:rsidR="00C01A3F">
        <w:rPr>
          <w:rFonts w:ascii="Arial" w:hAnsi="Arial" w:cs="Arial"/>
          <w:i/>
          <w:sz w:val="22"/>
          <w:szCs w:val="22"/>
        </w:rPr>
        <w:t xml:space="preserve"> </w:t>
      </w:r>
    </w:p>
    <w:p w:rsidRPr="00F64E68" w:rsidR="00C01A3F" w:rsidP="00D22D9C" w:rsidRDefault="00C01A3F" w14:paraId="4F09134C" w14:textId="77777777">
      <w:pPr>
        <w:jc w:val="both"/>
        <w:rPr>
          <w:rFonts w:ascii="Arial" w:hAnsi="Arial" w:cs="Arial"/>
          <w:sz w:val="22"/>
          <w:szCs w:val="22"/>
        </w:rPr>
      </w:pPr>
    </w:p>
    <w:p w:rsidRPr="00B76C81" w:rsidR="007B040F" w:rsidP="007B040F" w:rsidRDefault="007B040F" w14:paraId="15253AF7" w14:textId="77777777">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During the discussion, the student must demonstrate a professional approach to the delivery of their topic and be able to respond to questions from the group members &amp; the assessor. </w:t>
      </w:r>
    </w:p>
    <w:p w:rsidRPr="00B76C81" w:rsidR="007B040F" w:rsidP="007B040F" w:rsidRDefault="007B040F" w14:paraId="5053C90F" w14:textId="77777777">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Students should demonstrate good presentation skills</w:t>
      </w:r>
    </w:p>
    <w:p w:rsidRPr="007B040F" w:rsidR="00D22D9C" w:rsidP="007B040F" w:rsidRDefault="007B040F" w14:paraId="7BCA8E4E" w14:textId="52677E21">
      <w:pPr>
        <w:pStyle w:val="ListParagraph"/>
        <w:numPr>
          <w:ilvl w:val="0"/>
          <w:numId w:val="21"/>
        </w:numPr>
        <w:rPr>
          <w:rFonts w:ascii="Arial" w:hAnsi="Arial" w:cs="Arial"/>
          <w:i/>
          <w:iCs/>
          <w:color w:val="FF0000"/>
          <w:sz w:val="22"/>
          <w:szCs w:val="22"/>
        </w:rPr>
      </w:pPr>
      <w:r w:rsidRPr="00B76C81">
        <w:rPr>
          <w:rFonts w:ascii="Arial" w:hAnsi="Arial" w:cs="Arial"/>
          <w:i/>
          <w:iCs/>
          <w:color w:val="FF0000"/>
          <w:sz w:val="22"/>
          <w:szCs w:val="22"/>
        </w:rPr>
        <w:t xml:space="preserve">Students should demonstrate </w:t>
      </w:r>
      <w:r>
        <w:rPr>
          <w:rFonts w:ascii="Arial" w:hAnsi="Arial" w:cs="Arial"/>
          <w:i/>
          <w:iCs/>
          <w:color w:val="FF0000"/>
          <w:sz w:val="22"/>
          <w:szCs w:val="22"/>
        </w:rPr>
        <w:t>teamwork</w:t>
      </w:r>
      <w:r w:rsidRPr="00B76C81">
        <w:rPr>
          <w:rFonts w:ascii="Arial" w:hAnsi="Arial" w:cs="Arial"/>
          <w:i/>
          <w:iCs/>
          <w:color w:val="FF0000"/>
          <w:sz w:val="22"/>
          <w:szCs w:val="22"/>
        </w:rPr>
        <w:t xml:space="preserve"> skills </w:t>
      </w:r>
    </w:p>
    <w:p w:rsidRPr="00F64E68" w:rsidR="00C01A3F" w:rsidRDefault="00C01A3F" w14:paraId="24C249FD" w14:textId="77777777">
      <w:pPr>
        <w:rPr>
          <w:rFonts w:ascii="Arial" w:hAnsi="Arial" w:cs="Arial"/>
          <w:sz w:val="22"/>
          <w:szCs w:val="22"/>
        </w:rPr>
      </w:pPr>
      <w:r w:rsidRPr="00F64E68">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F64E68" w:rsidR="00152E9D" w:rsidTr="008D6A7B" w14:paraId="76CF3F83" w14:textId="77777777">
        <w:trPr>
          <w:jc w:val="center"/>
        </w:trPr>
        <w:tc>
          <w:tcPr>
            <w:tcW w:w="10444" w:type="dxa"/>
            <w:shd w:val="clear" w:color="auto" w:fill="BFBFBF"/>
          </w:tcPr>
          <w:p w:rsidRPr="00F64E68" w:rsidR="00152E9D" w:rsidP="004D5E9B" w:rsidRDefault="00152E9D" w14:paraId="4411B811" w14:textId="77777777">
            <w:pPr>
              <w:rPr>
                <w:rFonts w:ascii="Arial" w:hAnsi="Arial" w:cs="Arial"/>
                <w:sz w:val="22"/>
                <w:szCs w:val="22"/>
              </w:rPr>
            </w:pPr>
            <w:r w:rsidRPr="00F64E68">
              <w:rPr>
                <w:rFonts w:ascii="Arial" w:hAnsi="Arial" w:cs="Arial"/>
                <w:sz w:val="22"/>
                <w:szCs w:val="22"/>
              </w:rPr>
              <w:br w:type="page"/>
            </w:r>
            <w:r w:rsidRPr="00F64E68" w:rsidR="004D5E9B">
              <w:rPr>
                <w:rFonts w:ascii="Arial" w:hAnsi="Arial" w:cs="Arial"/>
                <w:b/>
                <w:caps/>
                <w:sz w:val="22"/>
                <w:szCs w:val="22"/>
              </w:rPr>
              <w:t xml:space="preserve">     </w:t>
            </w:r>
            <w:r w:rsidRPr="00F64E68">
              <w:rPr>
                <w:rFonts w:ascii="Arial" w:hAnsi="Arial" w:cs="Arial"/>
                <w:b/>
                <w:caps/>
                <w:sz w:val="22"/>
                <w:szCs w:val="22"/>
              </w:rPr>
              <w:t>Student FEEDBACK</w:t>
            </w:r>
            <w:r w:rsidRPr="00F64E68" w:rsidR="004D5E9B">
              <w:rPr>
                <w:rFonts w:ascii="Arial" w:hAnsi="Arial" w:cs="Arial"/>
                <w:b/>
                <w:caps/>
                <w:sz w:val="22"/>
                <w:szCs w:val="22"/>
              </w:rPr>
              <w:t xml:space="preserve"> FORM</w:t>
            </w:r>
          </w:p>
        </w:tc>
      </w:tr>
    </w:tbl>
    <w:p w:rsidRPr="00F64E68" w:rsidR="00152E9D" w:rsidP="00152E9D" w:rsidRDefault="00152E9D" w14:paraId="07C46E8B" w14:textId="77777777">
      <w:pPr>
        <w:rPr>
          <w:rFonts w:ascii="Arial" w:hAnsi="Arial" w:cs="Arial"/>
          <w:sz w:val="22"/>
          <w:szCs w:val="22"/>
        </w:rPr>
      </w:pPr>
    </w:p>
    <w:p w:rsidRPr="00F64E68" w:rsidR="00152E9D" w:rsidP="00152E9D" w:rsidRDefault="00152E9D" w14:paraId="15D177FB" w14:textId="77777777">
      <w:pPr>
        <w:pStyle w:val="BodyText1"/>
        <w:tabs>
          <w:tab w:val="clear" w:pos="720"/>
          <w:tab w:val="clear" w:pos="1440"/>
        </w:tabs>
        <w:jc w:val="both"/>
        <w:rPr>
          <w:rFonts w:ascii="Arial" w:hAnsi="Arial" w:cs="Arial"/>
          <w:sz w:val="22"/>
          <w:szCs w:val="22"/>
        </w:rPr>
      </w:pPr>
      <w:r w:rsidRPr="00F64E68">
        <w:rPr>
          <w:rFonts w:ascii="Arial" w:hAnsi="Arial" w:cs="Arial"/>
          <w:sz w:val="22"/>
          <w:szCs w:val="22"/>
        </w:rPr>
        <w:t>This section details</w:t>
      </w:r>
      <w:r w:rsidRPr="00F64E68" w:rsidR="004D5E9B">
        <w:rPr>
          <w:rFonts w:ascii="Arial" w:hAnsi="Arial" w:cs="Arial"/>
          <w:sz w:val="22"/>
          <w:szCs w:val="22"/>
        </w:rPr>
        <w:t xml:space="preserve"> t</w:t>
      </w:r>
      <w:r w:rsidRPr="00F64E68">
        <w:rPr>
          <w:rFonts w:ascii="Arial" w:hAnsi="Arial" w:cs="Arial"/>
          <w:sz w:val="22"/>
          <w:szCs w:val="22"/>
        </w:rPr>
        <w:t xml:space="preserve">he </w:t>
      </w:r>
      <w:r w:rsidRPr="00F64E68">
        <w:rPr>
          <w:rFonts w:ascii="Arial" w:hAnsi="Arial" w:cs="Arial"/>
          <w:i/>
          <w:sz w:val="22"/>
          <w:szCs w:val="22"/>
        </w:rPr>
        <w:t>extent</w:t>
      </w:r>
      <w:r w:rsidRPr="00F64E68">
        <w:rPr>
          <w:rFonts w:ascii="Arial" w:hAnsi="Arial" w:cs="Arial"/>
          <w:sz w:val="22"/>
          <w:szCs w:val="22"/>
        </w:rPr>
        <w:t xml:space="preserve"> to which </w:t>
      </w:r>
      <w:r w:rsidRPr="00F64E68" w:rsidR="004D5E9B">
        <w:rPr>
          <w:rFonts w:ascii="Arial" w:hAnsi="Arial" w:cs="Arial"/>
          <w:sz w:val="22"/>
          <w:szCs w:val="22"/>
        </w:rPr>
        <w:t xml:space="preserve">the assessment criteria </w:t>
      </w:r>
      <w:r w:rsidRPr="00F64E68">
        <w:rPr>
          <w:rFonts w:ascii="Arial" w:hAnsi="Arial" w:cs="Arial"/>
          <w:sz w:val="22"/>
          <w:szCs w:val="22"/>
        </w:rPr>
        <w:t>are demonstrated by you</w:t>
      </w:r>
      <w:r w:rsidRPr="00F64E68" w:rsidR="004D5E9B">
        <w:rPr>
          <w:rFonts w:ascii="Arial" w:hAnsi="Arial" w:cs="Arial"/>
          <w:sz w:val="22"/>
          <w:szCs w:val="22"/>
        </w:rPr>
        <w:t>, which</w:t>
      </w:r>
      <w:r w:rsidRPr="00F64E68">
        <w:rPr>
          <w:rFonts w:ascii="Arial" w:hAnsi="Arial" w:cs="Arial"/>
          <w:sz w:val="22"/>
          <w:szCs w:val="22"/>
        </w:rPr>
        <w:t xml:space="preserve"> </w:t>
      </w:r>
      <w:r w:rsidRPr="00F64E68" w:rsidR="005F3A53">
        <w:rPr>
          <w:rFonts w:ascii="Arial" w:hAnsi="Arial" w:cs="Arial"/>
          <w:sz w:val="22"/>
          <w:szCs w:val="22"/>
        </w:rPr>
        <w:t xml:space="preserve">in turn </w:t>
      </w:r>
      <w:r w:rsidRPr="00F64E68">
        <w:rPr>
          <w:rFonts w:ascii="Arial" w:hAnsi="Arial" w:cs="Arial"/>
          <w:sz w:val="22"/>
          <w:szCs w:val="22"/>
        </w:rPr>
        <w:t xml:space="preserve">determines your mark. The marks available for each </w:t>
      </w:r>
      <w:r w:rsidRPr="00F64E68" w:rsidR="005F3A53">
        <w:rPr>
          <w:rFonts w:ascii="Arial" w:hAnsi="Arial" w:cs="Arial"/>
          <w:sz w:val="22"/>
          <w:szCs w:val="22"/>
        </w:rPr>
        <w:t>category of skill</w:t>
      </w:r>
      <w:r w:rsidRPr="00F64E68">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rsidRPr="00F64E68" w:rsidR="00152E9D" w:rsidP="00152E9D" w:rsidRDefault="00152E9D" w14:paraId="1FF4957A" w14:textId="77777777">
      <w:pPr>
        <w:rPr>
          <w:rFonts w:ascii="Arial" w:hAnsi="Arial" w:cs="Arial"/>
          <w:b/>
          <w:sz w:val="22"/>
          <w:szCs w:val="22"/>
        </w:rPr>
        <w:sectPr w:rsidRPr="00F64E68"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F64E68"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F64E68" w:rsidR="00152E9D" w:rsidTr="77AD2EC8"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F64E68" w:rsidR="00152E9D" w:rsidP="004D5E9B" w:rsidRDefault="004D5E9B" w14:paraId="6611293D" w14:textId="77777777">
            <w:pPr>
              <w:rPr>
                <w:rFonts w:ascii="Arial" w:hAnsi="Arial" w:cs="Arial"/>
                <w:b/>
                <w:sz w:val="22"/>
                <w:szCs w:val="22"/>
              </w:rPr>
            </w:pPr>
            <w:r w:rsidRPr="00F64E68">
              <w:rPr>
                <w:rFonts w:ascii="Arial" w:hAnsi="Arial" w:cs="Arial"/>
                <w:b/>
                <w:sz w:val="22"/>
                <w:szCs w:val="22"/>
              </w:rPr>
              <w:t>Generic</w:t>
            </w:r>
            <w:r w:rsidRPr="00F64E68" w:rsidR="00152E9D">
              <w:rPr>
                <w:rFonts w:ascii="Arial" w:hAnsi="Arial" w:cs="Arial"/>
                <w:b/>
                <w:sz w:val="22"/>
                <w:szCs w:val="22"/>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F64E68" w:rsidR="00152E9D" w:rsidP="00152E9D" w:rsidRDefault="00152E9D" w14:paraId="3B680877" w14:textId="77777777">
            <w:pPr>
              <w:ind w:left="34" w:right="113"/>
              <w:jc w:val="center"/>
              <w:rPr>
                <w:rFonts w:ascii="Arial" w:hAnsi="Arial" w:cs="Arial"/>
                <w:b/>
                <w:sz w:val="22"/>
                <w:szCs w:val="22"/>
              </w:rPr>
            </w:pPr>
            <w:r w:rsidRPr="00F64E68">
              <w:rPr>
                <w:rFonts w:ascii="Arial" w:hAnsi="Arial" w:cs="Arial"/>
                <w:b/>
                <w:sz w:val="22"/>
                <w:szCs w:val="22"/>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F64E68" w:rsidR="00152E9D" w:rsidP="00152E9D" w:rsidRDefault="00152E9D" w14:paraId="21198803" w14:textId="77777777">
            <w:pPr>
              <w:ind w:left="113" w:right="113"/>
              <w:jc w:val="center"/>
              <w:rPr>
                <w:rFonts w:ascii="Arial" w:hAnsi="Arial" w:cs="Arial"/>
                <w:b/>
                <w:sz w:val="22"/>
                <w:szCs w:val="22"/>
              </w:rPr>
            </w:pPr>
            <w:r w:rsidRPr="00F64E68">
              <w:rPr>
                <w:rFonts w:ascii="Arial" w:hAnsi="Arial" w:cs="Arial"/>
                <w:b/>
                <w:sz w:val="22"/>
                <w:szCs w:val="22"/>
              </w:rPr>
              <w:t xml:space="preserve">Marks </w:t>
            </w:r>
          </w:p>
          <w:p w:rsidRPr="00F64E68" w:rsidR="00152E9D" w:rsidP="00152E9D" w:rsidRDefault="00152E9D" w14:paraId="6B839934" w14:textId="77777777">
            <w:pPr>
              <w:ind w:left="113" w:right="113"/>
              <w:jc w:val="center"/>
              <w:rPr>
                <w:rFonts w:ascii="Arial" w:hAnsi="Arial" w:cs="Arial"/>
                <w:b/>
                <w:sz w:val="22"/>
                <w:szCs w:val="22"/>
              </w:rPr>
            </w:pPr>
            <w:r w:rsidRPr="00F64E68">
              <w:rPr>
                <w:rFonts w:ascii="Arial" w:hAnsi="Arial" w:cs="Arial"/>
                <w:b/>
                <w:sz w:val="22"/>
                <w:szCs w:val="22"/>
              </w:rPr>
              <w:t>awarded</w:t>
            </w:r>
          </w:p>
        </w:tc>
      </w:tr>
      <w:tr w:rsidRPr="00F64E68" w:rsidR="00152E9D" w:rsidTr="77AD2EC8"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152E9D" w14:paraId="3E9E4632" w14:textId="77777777">
            <w:pPr>
              <w:rPr>
                <w:rFonts w:ascii="Arial" w:hAnsi="Arial" w:cs="Arial"/>
                <w:b/>
                <w:sz w:val="22"/>
                <w:szCs w:val="22"/>
              </w:rPr>
            </w:pPr>
            <w:r w:rsidRPr="00F64E68">
              <w:rPr>
                <w:rFonts w:ascii="Arial" w:hAnsi="Arial" w:cs="Arial"/>
                <w:b/>
                <w:sz w:val="22"/>
                <w:szCs w:val="22"/>
              </w:rPr>
              <w:t xml:space="preserve">1. </w:t>
            </w:r>
            <w:r w:rsidRPr="00F64E68" w:rsidR="004D5E9B">
              <w:rPr>
                <w:rFonts w:ascii="Arial" w:hAnsi="Arial" w:cs="Arial"/>
                <w:b/>
                <w:sz w:val="22"/>
                <w:szCs w:val="22"/>
              </w:rPr>
              <w:t>Engagement with</w:t>
            </w:r>
            <w:r w:rsidRPr="00F64E68">
              <w:rPr>
                <w:rFonts w:ascii="Arial" w:hAnsi="Arial" w:cs="Arial"/>
                <w:b/>
                <w:sz w:val="22"/>
                <w:szCs w:val="22"/>
              </w:rPr>
              <w:t xml:space="preserve"> Literature</w:t>
            </w:r>
            <w:r w:rsidRPr="00F64E68" w:rsidR="005F3A53">
              <w:rPr>
                <w:rFonts w:ascii="Arial" w:hAnsi="Arial" w:cs="Arial"/>
                <w:b/>
                <w:sz w:val="22"/>
                <w:szCs w:val="22"/>
              </w:rPr>
              <w:t xml:space="preserve"> Skills</w:t>
            </w:r>
          </w:p>
          <w:p w:rsidRPr="00F64E68" w:rsidR="00152E9D" w:rsidP="00152E9D" w:rsidRDefault="00152E9D" w14:paraId="58F7C939" w14:textId="77777777">
            <w:pPr>
              <w:spacing w:after="120"/>
              <w:rPr>
                <w:rFonts w:ascii="Arial" w:hAnsi="Arial" w:cs="Arial"/>
                <w:sz w:val="22"/>
                <w:szCs w:val="22"/>
              </w:rPr>
            </w:pPr>
            <w:r w:rsidRPr="00F64E68">
              <w:rPr>
                <w:rFonts w:ascii="Arial" w:hAnsi="Arial" w:cs="Arial"/>
                <w:sz w:val="22"/>
                <w:szCs w:val="22"/>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7A1DA7" w14:paraId="34EF807A" w14:textId="2812A9C4">
            <w:pPr>
              <w:jc w:val="center"/>
              <w:rPr>
                <w:rFonts w:ascii="Arial" w:hAnsi="Arial" w:cs="Arial"/>
                <w:sz w:val="22"/>
                <w:szCs w:val="22"/>
              </w:rPr>
            </w:pPr>
            <w:r>
              <w:rPr>
                <w:rFonts w:ascii="Arial" w:hAnsi="Arial" w:cs="Arial"/>
                <w:sz w:val="22"/>
                <w:szCs w:val="2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F64E68" w:rsidR="00152E9D" w:rsidP="00152E9D" w:rsidRDefault="00152E9D" w14:paraId="632089F5" w14:textId="77777777">
            <w:pPr>
              <w:jc w:val="center"/>
              <w:rPr>
                <w:rFonts w:ascii="Arial" w:hAnsi="Arial" w:cs="Arial"/>
                <w:sz w:val="22"/>
                <w:szCs w:val="22"/>
              </w:rPr>
            </w:pPr>
          </w:p>
        </w:tc>
      </w:tr>
      <w:tr w:rsidRPr="00F64E68" w:rsidR="00152E9D" w:rsidTr="77AD2EC8"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F64E68" w:rsidR="00152E9D" w:rsidP="00152E9D" w:rsidRDefault="00152E9D" w14:paraId="0BA2A259"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F64E68" w:rsidR="00152E9D" w:rsidP="00152E9D" w:rsidRDefault="00152E9D" w14:paraId="793AED52" w14:textId="777777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F64E68" w:rsidR="00152E9D" w:rsidP="00152E9D" w:rsidRDefault="00152E9D" w14:paraId="64AF5D72" w14:textId="77777777">
            <w:pPr>
              <w:jc w:val="center"/>
              <w:rPr>
                <w:rFonts w:ascii="Arial" w:hAnsi="Arial" w:cs="Arial"/>
                <w:sz w:val="22"/>
                <w:szCs w:val="22"/>
              </w:rPr>
            </w:pPr>
          </w:p>
        </w:tc>
      </w:tr>
      <w:tr w:rsidRPr="00F64E68" w:rsidR="00152E9D" w:rsidTr="77AD2EC8" w14:paraId="4022A272" w14:textId="77777777">
        <w:trPr>
          <w:trHeight w:val="451"/>
        </w:trPr>
        <w:tc>
          <w:tcPr>
            <w:tcW w:w="4169" w:type="pct"/>
            <w:vMerge/>
            <w:tcBorders/>
            <w:tcMar/>
          </w:tcPr>
          <w:p w:rsidRPr="00F64E68" w:rsidR="00152E9D" w:rsidP="00152E9D" w:rsidRDefault="00152E9D" w14:paraId="50C91044"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F64E68" w:rsidR="00152E9D" w:rsidP="00152E9D" w:rsidRDefault="00152E9D" w14:paraId="4C81D572" w14:textId="77777777">
            <w:pPr>
              <w:jc w:val="center"/>
              <w:rPr>
                <w:rFonts w:ascii="Arial" w:hAnsi="Arial" w:cs="Arial"/>
                <w:sz w:val="22"/>
                <w:szCs w:val="22"/>
              </w:rPr>
            </w:pPr>
          </w:p>
        </w:tc>
        <w:tc>
          <w:tcPr>
            <w:tcW w:w="415" w:type="pct"/>
            <w:vMerge/>
            <w:tcBorders/>
            <w:tcMar/>
          </w:tcPr>
          <w:p w:rsidRPr="00F64E68" w:rsidR="00152E9D" w:rsidP="00152E9D" w:rsidRDefault="00152E9D" w14:paraId="2BE660F7" w14:textId="77777777">
            <w:pPr>
              <w:jc w:val="center"/>
              <w:rPr>
                <w:rFonts w:ascii="Arial" w:hAnsi="Arial" w:cs="Arial"/>
                <w:sz w:val="22"/>
                <w:szCs w:val="22"/>
              </w:rPr>
            </w:pPr>
          </w:p>
        </w:tc>
      </w:tr>
      <w:tr w:rsidRPr="00F64E68" w:rsidR="00152E9D" w:rsidTr="77AD2EC8"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152E9D" w14:paraId="0BBECA88" w14:textId="77777777">
            <w:pPr>
              <w:rPr>
                <w:rFonts w:ascii="Arial" w:hAnsi="Arial" w:cs="Arial"/>
                <w:b/>
                <w:sz w:val="22"/>
                <w:szCs w:val="22"/>
              </w:rPr>
            </w:pPr>
            <w:r w:rsidRPr="00F64E68">
              <w:rPr>
                <w:rFonts w:ascii="Arial" w:hAnsi="Arial" w:cs="Arial"/>
                <w:b/>
                <w:sz w:val="22"/>
                <w:szCs w:val="22"/>
              </w:rPr>
              <w:t xml:space="preserve">2. Knowledge and Understanding </w:t>
            </w:r>
            <w:r w:rsidRPr="00F64E68" w:rsidR="005F3A53">
              <w:rPr>
                <w:rFonts w:ascii="Arial" w:hAnsi="Arial" w:cs="Arial"/>
                <w:b/>
                <w:sz w:val="22"/>
                <w:szCs w:val="22"/>
              </w:rPr>
              <w:t>Skills</w:t>
            </w:r>
          </w:p>
          <w:p w:rsidRPr="00F64E68" w:rsidR="00152E9D" w:rsidP="00152E9D" w:rsidRDefault="00152E9D" w14:paraId="316C7216"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7A1DA7" w14:paraId="2861960D" w14:textId="34F72C7E">
            <w:pPr>
              <w:jc w:val="center"/>
              <w:rPr>
                <w:rFonts w:ascii="Arial" w:hAnsi="Arial" w:cs="Arial"/>
                <w:sz w:val="22"/>
                <w:szCs w:val="22"/>
              </w:rPr>
            </w:pPr>
            <w:r>
              <w:rPr>
                <w:rFonts w:ascii="Arial" w:hAnsi="Arial" w:cs="Arial"/>
                <w:sz w:val="22"/>
                <w:szCs w:val="2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F64E68" w:rsidR="00152E9D" w:rsidP="00152E9D" w:rsidRDefault="00152E9D" w14:paraId="42C64551" w14:textId="77777777">
            <w:pPr>
              <w:jc w:val="center"/>
              <w:rPr>
                <w:rFonts w:ascii="Arial" w:hAnsi="Arial" w:cs="Arial"/>
                <w:sz w:val="22"/>
                <w:szCs w:val="22"/>
              </w:rPr>
            </w:pPr>
          </w:p>
        </w:tc>
      </w:tr>
      <w:tr w:rsidRPr="00F64E68" w:rsidR="00152E9D" w:rsidTr="77AD2EC8"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F64E68" w:rsidR="00152E9D" w:rsidP="00152E9D" w:rsidRDefault="00152E9D" w14:paraId="72C07396" w14:textId="77777777">
            <w:pPr>
              <w:spacing w:after="120"/>
              <w:rPr>
                <w:rFonts w:ascii="Arial" w:hAnsi="Arial" w:cs="Arial"/>
                <w:sz w:val="22"/>
                <w:szCs w:val="22"/>
              </w:rPr>
            </w:pPr>
          </w:p>
          <w:p w:rsidRPr="00F64E68" w:rsidR="00152E9D" w:rsidP="00152E9D" w:rsidRDefault="00152E9D" w14:paraId="5D861301"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F64E68" w:rsidR="00152E9D" w:rsidP="00152E9D" w:rsidRDefault="00152E9D" w14:paraId="7B9401E0" w14:textId="777777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F64E68" w:rsidR="00152E9D" w:rsidP="00152E9D" w:rsidRDefault="00152E9D" w14:paraId="7818D985" w14:textId="77777777">
            <w:pPr>
              <w:jc w:val="center"/>
              <w:rPr>
                <w:rFonts w:ascii="Arial" w:hAnsi="Arial" w:cs="Arial"/>
                <w:sz w:val="22"/>
                <w:szCs w:val="22"/>
              </w:rPr>
            </w:pPr>
          </w:p>
        </w:tc>
      </w:tr>
      <w:tr w:rsidRPr="00F64E68" w:rsidR="00152E9D" w:rsidTr="77AD2EC8" w14:paraId="1ED27C4B" w14:textId="77777777">
        <w:trPr>
          <w:trHeight w:val="451"/>
        </w:trPr>
        <w:tc>
          <w:tcPr>
            <w:tcW w:w="4169" w:type="pct"/>
            <w:vMerge/>
            <w:tcBorders/>
            <w:tcMar/>
          </w:tcPr>
          <w:p w:rsidRPr="00F64E68" w:rsidR="00152E9D" w:rsidP="00152E9D" w:rsidRDefault="00152E9D" w14:paraId="62B2A79D"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F64E68" w:rsidR="00152E9D" w:rsidP="00152E9D" w:rsidRDefault="00152E9D" w14:paraId="7AD52F3D" w14:textId="77777777">
            <w:pPr>
              <w:jc w:val="center"/>
              <w:rPr>
                <w:rFonts w:ascii="Arial" w:hAnsi="Arial" w:cs="Arial"/>
                <w:sz w:val="22"/>
                <w:szCs w:val="22"/>
              </w:rPr>
            </w:pPr>
          </w:p>
        </w:tc>
        <w:tc>
          <w:tcPr>
            <w:tcW w:w="415" w:type="pct"/>
            <w:vMerge/>
            <w:tcBorders/>
            <w:tcMar/>
          </w:tcPr>
          <w:p w:rsidRPr="00F64E68" w:rsidR="00152E9D" w:rsidP="00152E9D" w:rsidRDefault="00152E9D" w14:paraId="5F822501" w14:textId="77777777">
            <w:pPr>
              <w:jc w:val="center"/>
              <w:rPr>
                <w:rFonts w:ascii="Arial" w:hAnsi="Arial" w:cs="Arial"/>
                <w:sz w:val="22"/>
                <w:szCs w:val="22"/>
              </w:rPr>
            </w:pPr>
          </w:p>
        </w:tc>
      </w:tr>
      <w:tr w:rsidRPr="00F64E68" w:rsidR="00152E9D" w:rsidTr="77AD2EC8"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152E9D" w14:paraId="0BF7166D" w14:textId="77777777">
            <w:pPr>
              <w:rPr>
                <w:rFonts w:ascii="Arial" w:hAnsi="Arial" w:cs="Arial"/>
                <w:b/>
                <w:sz w:val="22"/>
                <w:szCs w:val="22"/>
              </w:rPr>
            </w:pPr>
            <w:r w:rsidRPr="00F64E68">
              <w:rPr>
                <w:rFonts w:ascii="Arial" w:hAnsi="Arial" w:cs="Arial"/>
                <w:b/>
                <w:sz w:val="22"/>
                <w:szCs w:val="22"/>
              </w:rPr>
              <w:t xml:space="preserve">3. </w:t>
            </w:r>
            <w:r w:rsidRPr="00F64E68" w:rsidR="004D5E9B">
              <w:rPr>
                <w:rFonts w:ascii="Arial" w:hAnsi="Arial" w:cs="Arial"/>
                <w:b/>
                <w:sz w:val="22"/>
                <w:szCs w:val="22"/>
              </w:rPr>
              <w:t>Cognitive and Intellectual Skills</w:t>
            </w:r>
          </w:p>
          <w:p w:rsidRPr="00F64E68" w:rsidR="00152E9D" w:rsidP="00152E9D" w:rsidRDefault="00152E9D" w14:paraId="21240A86"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7A1DA7" w14:paraId="7EB46F9F" w14:textId="0DB0999A">
            <w:pPr>
              <w:jc w:val="center"/>
              <w:rPr>
                <w:rFonts w:ascii="Arial" w:hAnsi="Arial" w:cs="Arial"/>
                <w:sz w:val="22"/>
                <w:szCs w:val="22"/>
              </w:rPr>
            </w:pPr>
            <w:r>
              <w:rPr>
                <w:rFonts w:ascii="Arial" w:hAnsi="Arial" w:cs="Arial"/>
                <w:sz w:val="22"/>
                <w:szCs w:val="2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F64E68" w:rsidR="00152E9D" w:rsidP="00152E9D" w:rsidRDefault="00152E9D" w14:paraId="6B2B28C3" w14:textId="77777777">
            <w:pPr>
              <w:jc w:val="center"/>
              <w:rPr>
                <w:rFonts w:ascii="Arial" w:hAnsi="Arial" w:cs="Arial"/>
                <w:sz w:val="22"/>
                <w:szCs w:val="22"/>
              </w:rPr>
            </w:pPr>
          </w:p>
        </w:tc>
      </w:tr>
      <w:tr w:rsidRPr="00F64E68" w:rsidR="00152E9D" w:rsidTr="77AD2EC8"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F64E68" w:rsidR="00152E9D" w:rsidP="00152E9D" w:rsidRDefault="00152E9D" w14:paraId="137BC521" w14:textId="77777777">
            <w:pPr>
              <w:spacing w:after="120"/>
              <w:rPr>
                <w:rFonts w:ascii="Arial" w:hAnsi="Arial" w:cs="Arial"/>
                <w:sz w:val="22"/>
                <w:szCs w:val="22"/>
              </w:rPr>
            </w:pPr>
          </w:p>
          <w:p w:rsidRPr="00F64E68" w:rsidR="00152E9D" w:rsidP="00152E9D" w:rsidRDefault="00152E9D" w14:paraId="5394A940"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F64E68" w:rsidR="00152E9D" w:rsidP="00152E9D" w:rsidRDefault="00152E9D" w14:paraId="092DE8E6" w14:textId="777777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F64E68" w:rsidR="00152E9D" w:rsidP="00152E9D" w:rsidRDefault="00152E9D" w14:paraId="414C8191" w14:textId="77777777">
            <w:pPr>
              <w:jc w:val="center"/>
              <w:rPr>
                <w:rFonts w:ascii="Arial" w:hAnsi="Arial" w:cs="Arial"/>
                <w:sz w:val="22"/>
                <w:szCs w:val="22"/>
              </w:rPr>
            </w:pPr>
          </w:p>
        </w:tc>
      </w:tr>
      <w:tr w:rsidRPr="00F64E68" w:rsidR="00152E9D" w:rsidTr="77AD2EC8" w14:paraId="0A8B0744" w14:textId="77777777">
        <w:trPr>
          <w:trHeight w:val="451"/>
        </w:trPr>
        <w:tc>
          <w:tcPr>
            <w:tcW w:w="4169" w:type="pct"/>
            <w:vMerge/>
            <w:tcBorders/>
            <w:tcMar/>
          </w:tcPr>
          <w:p w:rsidRPr="00F64E68" w:rsidR="00152E9D" w:rsidP="00152E9D" w:rsidRDefault="00152E9D" w14:paraId="181C04F2"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F64E68" w:rsidR="00152E9D" w:rsidP="00152E9D" w:rsidRDefault="00152E9D" w14:paraId="05F68219" w14:textId="77777777">
            <w:pPr>
              <w:jc w:val="center"/>
              <w:rPr>
                <w:rFonts w:ascii="Arial" w:hAnsi="Arial" w:cs="Arial"/>
                <w:sz w:val="22"/>
                <w:szCs w:val="22"/>
              </w:rPr>
            </w:pPr>
          </w:p>
        </w:tc>
        <w:tc>
          <w:tcPr>
            <w:tcW w:w="415" w:type="pct"/>
            <w:vMerge/>
            <w:tcBorders/>
            <w:tcMar/>
          </w:tcPr>
          <w:p w:rsidRPr="00F64E68" w:rsidR="00152E9D" w:rsidP="00152E9D" w:rsidRDefault="00152E9D" w14:paraId="5CE9A5D0" w14:textId="77777777">
            <w:pPr>
              <w:jc w:val="center"/>
              <w:rPr>
                <w:rFonts w:ascii="Arial" w:hAnsi="Arial" w:cs="Arial"/>
                <w:sz w:val="22"/>
                <w:szCs w:val="22"/>
              </w:rPr>
            </w:pPr>
          </w:p>
        </w:tc>
      </w:tr>
      <w:tr w:rsidRPr="00F64E68" w:rsidR="00152E9D" w:rsidTr="77AD2EC8"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152E9D" w14:paraId="12A261FF" w14:textId="77777777">
            <w:pPr>
              <w:rPr>
                <w:rFonts w:ascii="Arial" w:hAnsi="Arial" w:cs="Arial"/>
                <w:b/>
                <w:sz w:val="22"/>
                <w:szCs w:val="22"/>
              </w:rPr>
            </w:pPr>
            <w:r w:rsidRPr="00F64E68">
              <w:rPr>
                <w:rFonts w:ascii="Arial" w:hAnsi="Arial" w:cs="Arial"/>
                <w:b/>
                <w:sz w:val="22"/>
                <w:szCs w:val="22"/>
              </w:rPr>
              <w:t xml:space="preserve">4. Practical Application </w:t>
            </w:r>
            <w:r w:rsidRPr="00F64E68" w:rsidR="005F3A53">
              <w:rPr>
                <w:rFonts w:ascii="Arial" w:hAnsi="Arial" w:cs="Arial"/>
                <w:b/>
                <w:sz w:val="22"/>
                <w:szCs w:val="22"/>
              </w:rPr>
              <w:t>Skills</w:t>
            </w:r>
          </w:p>
          <w:p w:rsidRPr="00F64E68" w:rsidR="00152E9D" w:rsidP="00152E9D" w:rsidRDefault="00152E9D" w14:paraId="7A962024"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152E9D" w:rsidRDefault="007A1DA7" w14:paraId="6C5C013B" w14:textId="10ECAE42">
            <w:pPr>
              <w:jc w:val="center"/>
              <w:rPr>
                <w:rFonts w:ascii="Arial" w:hAnsi="Arial" w:cs="Arial"/>
                <w:sz w:val="22"/>
                <w:szCs w:val="22"/>
              </w:rPr>
            </w:pPr>
            <w:r>
              <w:rPr>
                <w:rFonts w:ascii="Arial" w:hAnsi="Arial" w:cs="Arial"/>
                <w:sz w:val="22"/>
                <w:szCs w:val="2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F64E68" w:rsidR="00152E9D" w:rsidP="00152E9D" w:rsidRDefault="00152E9D" w14:paraId="20A833E4" w14:textId="77777777">
            <w:pPr>
              <w:jc w:val="center"/>
              <w:rPr>
                <w:rFonts w:ascii="Arial" w:hAnsi="Arial" w:cs="Arial"/>
                <w:sz w:val="22"/>
                <w:szCs w:val="22"/>
              </w:rPr>
            </w:pPr>
          </w:p>
        </w:tc>
      </w:tr>
      <w:tr w:rsidRPr="00F64E68" w:rsidR="00152E9D" w:rsidTr="77AD2EC8"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F64E68" w:rsidR="00152E9D" w:rsidP="00152E9D" w:rsidRDefault="00152E9D" w14:paraId="4EA1F4D1" w14:textId="77777777">
            <w:pPr>
              <w:spacing w:after="120"/>
              <w:rPr>
                <w:rFonts w:ascii="Arial" w:hAnsi="Arial" w:cs="Arial"/>
                <w:sz w:val="22"/>
                <w:szCs w:val="22"/>
              </w:rPr>
            </w:pPr>
          </w:p>
          <w:p w:rsidRPr="00F64E68" w:rsidR="00152E9D" w:rsidP="00152E9D" w:rsidRDefault="00152E9D" w14:paraId="68F2CAB3"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Mar/>
          </w:tcPr>
          <w:p w:rsidRPr="00F64E68" w:rsidR="00152E9D" w:rsidP="00152E9D" w:rsidRDefault="00152E9D" w14:paraId="455719E1" w14:textId="777777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F64E68" w:rsidR="00152E9D" w:rsidP="00152E9D" w:rsidRDefault="00152E9D" w14:paraId="3988B94F" w14:textId="77777777">
            <w:pPr>
              <w:jc w:val="center"/>
              <w:rPr>
                <w:rFonts w:ascii="Arial" w:hAnsi="Arial" w:cs="Arial"/>
                <w:sz w:val="22"/>
                <w:szCs w:val="22"/>
              </w:rPr>
            </w:pPr>
          </w:p>
        </w:tc>
      </w:tr>
      <w:tr w:rsidRPr="00F64E68" w:rsidR="00152E9D" w:rsidTr="77AD2EC8" w14:paraId="7BA832A1" w14:textId="77777777">
        <w:trPr>
          <w:trHeight w:val="450"/>
        </w:trPr>
        <w:tc>
          <w:tcPr>
            <w:tcW w:w="4169" w:type="pct"/>
            <w:vMerge/>
            <w:tcBorders/>
            <w:tcMar/>
          </w:tcPr>
          <w:p w:rsidRPr="00F64E68" w:rsidR="00152E9D" w:rsidP="00152E9D" w:rsidRDefault="00152E9D" w14:paraId="424A03BE" w14:textId="77777777">
            <w:pPr>
              <w:rPr>
                <w:rFonts w:ascii="Arial" w:hAnsi="Arial" w:cs="Arial"/>
                <w:b/>
                <w:sz w:val="22"/>
                <w:szCs w:val="22"/>
              </w:rPr>
            </w:pPr>
          </w:p>
        </w:tc>
        <w:tc>
          <w:tcPr>
            <w:tcW w:w="416" w:type="pct"/>
            <w:tcBorders>
              <w:left w:val="single" w:color="auto" w:sz="4" w:space="0"/>
              <w:bottom w:val="single" w:color="auto" w:sz="4" w:space="0"/>
              <w:right w:val="single" w:color="auto" w:sz="4" w:space="0"/>
            </w:tcBorders>
            <w:tcMar/>
          </w:tcPr>
          <w:p w:rsidRPr="00F64E68" w:rsidR="00152E9D" w:rsidP="00152E9D" w:rsidRDefault="00152E9D" w14:paraId="2C7E6F2F" w14:textId="77777777">
            <w:pPr>
              <w:jc w:val="center"/>
              <w:rPr>
                <w:rFonts w:ascii="Arial" w:hAnsi="Arial" w:cs="Arial"/>
                <w:sz w:val="22"/>
                <w:szCs w:val="22"/>
              </w:rPr>
            </w:pPr>
          </w:p>
        </w:tc>
        <w:tc>
          <w:tcPr>
            <w:tcW w:w="415" w:type="pct"/>
            <w:vMerge/>
            <w:tcBorders/>
            <w:tcMar/>
          </w:tcPr>
          <w:p w:rsidRPr="00F64E68" w:rsidR="00152E9D" w:rsidP="00152E9D" w:rsidRDefault="00152E9D" w14:paraId="097C2BC7" w14:textId="77777777">
            <w:pPr>
              <w:jc w:val="center"/>
              <w:rPr>
                <w:rFonts w:ascii="Arial" w:hAnsi="Arial" w:cs="Arial"/>
                <w:sz w:val="22"/>
                <w:szCs w:val="22"/>
              </w:rPr>
            </w:pPr>
          </w:p>
        </w:tc>
      </w:tr>
      <w:tr w:rsidRPr="00F64E68" w:rsidR="00152E9D" w:rsidTr="77AD2EC8" w14:paraId="1965BF2C" w14:textId="77777777">
        <w:trPr>
          <w:trHeight w:val="450"/>
        </w:trPr>
        <w:tc>
          <w:tcPr>
            <w:tcW w:w="4169" w:type="pct"/>
            <w:tcBorders>
              <w:top w:val="single" w:color="auto" w:sz="4" w:space="0"/>
              <w:left w:val="single" w:color="auto" w:sz="4" w:space="0"/>
              <w:bottom w:val="single" w:color="000000" w:themeColor="text1" w:sz="12"/>
              <w:right w:val="single" w:color="auto" w:sz="4" w:space="0"/>
            </w:tcBorders>
            <w:shd w:val="clear" w:color="auto" w:fill="D9D9D9" w:themeFill="background1" w:themeFillShade="D9"/>
            <w:tcMar/>
          </w:tcPr>
          <w:p w:rsidRPr="00F64E68" w:rsidR="00152E9D" w:rsidP="00152E9D" w:rsidRDefault="00152E9D" w14:paraId="7EAB334F" w14:textId="77777777">
            <w:pPr>
              <w:rPr>
                <w:rFonts w:ascii="Arial" w:hAnsi="Arial" w:cs="Arial"/>
                <w:b/>
                <w:sz w:val="22"/>
                <w:szCs w:val="22"/>
              </w:rPr>
            </w:pPr>
            <w:r w:rsidRPr="00F64E68">
              <w:rPr>
                <w:rFonts w:ascii="Arial" w:hAnsi="Arial" w:cs="Arial"/>
                <w:b/>
                <w:sz w:val="22"/>
                <w:szCs w:val="22"/>
              </w:rPr>
              <w:t xml:space="preserve">5. </w:t>
            </w:r>
            <w:r w:rsidRPr="00F64E68" w:rsidR="005F3A53">
              <w:rPr>
                <w:rFonts w:ascii="Arial" w:hAnsi="Arial" w:cs="Arial"/>
                <w:b/>
                <w:sz w:val="22"/>
                <w:szCs w:val="22"/>
              </w:rPr>
              <w:t>Transferable S</w:t>
            </w:r>
            <w:r w:rsidRPr="00F64E68">
              <w:rPr>
                <w:rFonts w:ascii="Arial" w:hAnsi="Arial" w:cs="Arial"/>
                <w:b/>
                <w:sz w:val="22"/>
                <w:szCs w:val="22"/>
              </w:rPr>
              <w:t xml:space="preserve">kills for </w:t>
            </w:r>
            <w:r w:rsidRPr="00F64E68" w:rsidR="005F3A53">
              <w:rPr>
                <w:rFonts w:ascii="Arial" w:hAnsi="Arial" w:cs="Arial"/>
                <w:b/>
                <w:sz w:val="22"/>
                <w:szCs w:val="22"/>
              </w:rPr>
              <w:t xml:space="preserve">Life and </w:t>
            </w:r>
            <w:r w:rsidRPr="00F64E68">
              <w:rPr>
                <w:rFonts w:ascii="Arial" w:hAnsi="Arial" w:cs="Arial"/>
                <w:b/>
                <w:sz w:val="22"/>
                <w:szCs w:val="22"/>
              </w:rPr>
              <w:t>Professional Practice</w:t>
            </w:r>
          </w:p>
          <w:p w:rsidRPr="00F64E68" w:rsidR="00152E9D" w:rsidP="00152E9D" w:rsidRDefault="00152E9D" w14:paraId="08DC6267"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F64E68" w:rsidR="00152E9D" w:rsidP="008E241F" w:rsidRDefault="008E241F" w14:paraId="09B7B0E9" w14:textId="263FCFAD">
            <w:pPr>
              <w:rPr>
                <w:rFonts w:ascii="Arial" w:hAnsi="Arial" w:cs="Arial"/>
                <w:sz w:val="22"/>
                <w:szCs w:val="22"/>
              </w:rPr>
            </w:pPr>
            <w:r>
              <w:rPr>
                <w:rFonts w:ascii="Arial" w:hAnsi="Arial" w:cs="Arial"/>
                <w:sz w:val="22"/>
                <w:szCs w:val="22"/>
              </w:rPr>
              <w:t xml:space="preserve">  30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F64E68" w:rsidR="00152E9D" w:rsidP="00152E9D" w:rsidRDefault="00152E9D" w14:paraId="670A838E" w14:textId="77777777">
            <w:pPr>
              <w:jc w:val="center"/>
              <w:rPr>
                <w:rFonts w:ascii="Arial" w:hAnsi="Arial" w:cs="Arial"/>
                <w:sz w:val="22"/>
                <w:szCs w:val="22"/>
              </w:rPr>
            </w:pPr>
          </w:p>
        </w:tc>
      </w:tr>
      <w:tr w:rsidR="77AD2EC8" w:rsidTr="77AD2EC8" w14:paraId="1295FDAD">
        <w:trPr>
          <w:trHeight w:val="300"/>
        </w:trPr>
        <w:tc>
          <w:tcPr>
            <w:tcW w:w="8708" w:type="dxa"/>
            <w:vMerge w:val="restart"/>
            <w:tcBorders>
              <w:top w:val="single" w:color="000000" w:themeColor="text1" w:sz="12" w:space="0"/>
              <w:left w:val="single" w:color="000000" w:themeColor="text1" w:sz="12" w:space="0"/>
              <w:bottom w:val="single" w:color="000000" w:themeColor="text1" w:sz="12"/>
              <w:right w:val="single" w:color="000000" w:themeColor="text1" w:sz="12" w:space="0"/>
            </w:tcBorders>
            <w:tcMar/>
          </w:tcPr>
          <w:p w:rsidR="77AD2EC8" w:rsidP="77AD2EC8" w:rsidRDefault="77AD2EC8" w14:noSpellErr="1" w14:paraId="4BD351C4">
            <w:pPr>
              <w:spacing w:after="120"/>
              <w:rPr>
                <w:rFonts w:ascii="Arial" w:hAnsi="Arial" w:cs="Arial"/>
                <w:sz w:val="22"/>
                <w:szCs w:val="22"/>
              </w:rPr>
            </w:pPr>
          </w:p>
          <w:p w:rsidR="77AD2EC8" w:rsidP="77AD2EC8" w:rsidRDefault="77AD2EC8" w14:noSpellErr="1" w14:paraId="744815D1">
            <w:pPr>
              <w:spacing w:after="120"/>
              <w:rPr>
                <w:rFonts w:ascii="Arial" w:hAnsi="Arial" w:cs="Arial"/>
                <w:sz w:val="22"/>
                <w:szCs w:val="22"/>
              </w:rPr>
            </w:pPr>
          </w:p>
        </w:tc>
        <w:tc>
          <w:tcPr>
            <w:tcW w:w="869" w:type="dxa"/>
            <w:tcBorders>
              <w:top w:val="single" w:color="auto" w:sz="4" w:space="0"/>
              <w:left w:val="single" w:color="000000" w:themeColor="text1" w:sz="12" w:space="0"/>
              <w:right w:val="single" w:color="auto" w:sz="4" w:space="0"/>
            </w:tcBorders>
            <w:tcMar/>
          </w:tcPr>
          <w:p w:rsidR="77AD2EC8" w:rsidP="77AD2EC8" w:rsidRDefault="77AD2EC8" w14:noSpellErr="1" w14:paraId="17C5CE3C">
            <w:pPr>
              <w:jc w:val="center"/>
              <w:rPr>
                <w:rFonts w:ascii="Arial" w:hAnsi="Arial" w:cs="Arial"/>
                <w:sz w:val="22"/>
                <w:szCs w:val="22"/>
              </w:rPr>
            </w:pPr>
          </w:p>
        </w:tc>
        <w:tc>
          <w:tcPr>
            <w:tcW w:w="867" w:type="dxa"/>
            <w:vMerge w:val="restart"/>
            <w:tcBorders>
              <w:top w:val="single" w:color="auto" w:sz="4" w:space="0"/>
              <w:left w:val="single" w:color="auto" w:sz="4" w:space="0"/>
              <w:bottom w:val="single" w:color="auto" w:sz="4"/>
              <w:right w:val="single" w:color="auto" w:sz="4" w:space="0"/>
            </w:tcBorders>
            <w:tcMar/>
          </w:tcPr>
          <w:p w:rsidR="77AD2EC8" w:rsidP="77AD2EC8" w:rsidRDefault="77AD2EC8" w14:noSpellErr="1" w14:paraId="38515459">
            <w:pPr>
              <w:jc w:val="center"/>
              <w:rPr>
                <w:rFonts w:ascii="Arial" w:hAnsi="Arial" w:cs="Arial"/>
                <w:sz w:val="22"/>
                <w:szCs w:val="22"/>
              </w:rPr>
            </w:pPr>
          </w:p>
        </w:tc>
      </w:tr>
      <w:tr w:rsidR="77AD2EC8" w:rsidTr="77AD2EC8" w14:paraId="134EE626">
        <w:trPr>
          <w:trHeight w:val="300"/>
        </w:trPr>
        <w:tc>
          <w:tcPr>
            <w:tcW w:w="8708" w:type="dxa"/>
            <w:vMerge/>
            <w:tcBorders>
              <w:top w:val="single" w:color="000000" w:themeColor="text1" w:sz="12" w:space="0"/>
              <w:left w:val="single" w:color="000000" w:themeColor="text1" w:sz="12" w:space="0"/>
              <w:bottom w:val="single" w:color="000000" w:themeColor="text1" w:sz="12"/>
              <w:right w:val="single" w:color="000000" w:themeColor="text1" w:sz="12" w:space="0"/>
            </w:tcBorders>
            <w:tcMar/>
          </w:tcPr>
          <w:p w14:paraId="30CAB4E3"/>
        </w:tc>
        <w:tc>
          <w:tcPr>
            <w:tcW w:w="869" w:type="dxa"/>
            <w:tcBorders>
              <w:left w:val="single" w:color="000000" w:themeColor="text1" w:sz="12" w:space="0"/>
              <w:bottom w:val="single" w:color="auto" w:sz="4"/>
              <w:right w:val="single" w:color="auto" w:sz="4" w:space="0"/>
            </w:tcBorders>
            <w:tcMar/>
          </w:tcPr>
          <w:p w:rsidR="77AD2EC8" w:rsidP="77AD2EC8" w:rsidRDefault="77AD2EC8" w14:noSpellErr="1" w14:paraId="2F7B5677">
            <w:pPr>
              <w:jc w:val="center"/>
              <w:rPr>
                <w:rFonts w:ascii="Arial" w:hAnsi="Arial" w:cs="Arial"/>
                <w:sz w:val="22"/>
                <w:szCs w:val="22"/>
              </w:rPr>
            </w:pPr>
          </w:p>
        </w:tc>
        <w:tc>
          <w:tcPr>
            <w:tcW w:w="867" w:type="dxa"/>
            <w:vMerge/>
            <w:tcBorders/>
            <w:tcMar/>
          </w:tcPr>
          <w:p w14:paraId="4E2ED1E6"/>
        </w:tc>
      </w:tr>
    </w:tbl>
    <w:p w:rsidR="77AD2EC8" w:rsidRDefault="77AD2EC8" w14:paraId="00CCAAD0" w14:textId="7C4FE382"/>
    <w:p w:rsidRPr="00F64E68" w:rsidR="00712901" w:rsidP="00152E9D" w:rsidRDefault="00712901" w14:paraId="4B98A005" w14:textId="77777777">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F64E68" w:rsidR="00152E9D" w:rsidTr="00152E9D" w14:paraId="543F9508" w14:textId="77777777">
        <w:trPr>
          <w:cantSplit/>
        </w:trPr>
        <w:tc>
          <w:tcPr>
            <w:tcW w:w="6062" w:type="dxa"/>
            <w:vMerge w:val="restart"/>
            <w:shd w:val="pct15" w:color="auto" w:fill="auto"/>
            <w:vAlign w:val="center"/>
          </w:tcPr>
          <w:p w:rsidRPr="00F64E68" w:rsidR="00152E9D" w:rsidP="00152E9D" w:rsidRDefault="004D5E9B" w14:paraId="0E967188" w14:textId="77777777">
            <w:pPr>
              <w:rPr>
                <w:rFonts w:ascii="Arial" w:hAnsi="Arial" w:cs="Arial"/>
                <w:sz w:val="22"/>
                <w:szCs w:val="22"/>
              </w:rPr>
            </w:pPr>
            <w:r w:rsidRPr="00F64E68">
              <w:rPr>
                <w:rFonts w:ascii="Arial" w:hAnsi="Arial" w:cs="Arial"/>
                <w:b/>
                <w:bCs/>
                <w:sz w:val="22"/>
                <w:szCs w:val="22"/>
              </w:rPr>
              <w:t>Assessment</w:t>
            </w:r>
            <w:r w:rsidRPr="00F64E68" w:rsidR="00152E9D">
              <w:rPr>
                <w:rFonts w:ascii="Arial" w:hAnsi="Arial" w:cs="Arial"/>
                <w:b/>
                <w:bCs/>
                <w:sz w:val="22"/>
                <w:szCs w:val="22"/>
              </w:rPr>
              <w:t xml:space="preserve"> Mark </w:t>
            </w:r>
            <w:r w:rsidRPr="00F64E68" w:rsidR="00152E9D">
              <w:rPr>
                <w:rFonts w:ascii="Arial" w:hAnsi="Arial" w:cs="Arial"/>
                <w:bCs/>
                <w:sz w:val="22"/>
                <w:szCs w:val="22"/>
              </w:rPr>
              <w:t>(</w:t>
            </w:r>
            <w:r w:rsidRPr="00F64E68" w:rsidR="00152E9D">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F64E68" w:rsidR="00152E9D" w:rsidP="00152E9D" w:rsidRDefault="00152E9D" w14:paraId="3C8E36A3" w14:textId="77777777">
            <w:pPr>
              <w:rPr>
                <w:rFonts w:ascii="Arial" w:hAnsi="Arial" w:cs="Arial"/>
                <w:b/>
                <w:bCs/>
                <w:sz w:val="22"/>
                <w:szCs w:val="22"/>
              </w:rPr>
            </w:pPr>
            <w:r w:rsidRPr="00F64E68">
              <w:rPr>
                <w:rFonts w:ascii="Arial" w:hAnsi="Arial" w:cs="Arial"/>
                <w:b/>
                <w:sz w:val="22"/>
                <w:szCs w:val="22"/>
              </w:rPr>
              <w:t>Late Submission Penalties (tick if appropriate)</w:t>
            </w:r>
          </w:p>
        </w:tc>
        <w:tc>
          <w:tcPr>
            <w:tcW w:w="1060" w:type="dxa"/>
            <w:vMerge w:val="restart"/>
            <w:vAlign w:val="center"/>
          </w:tcPr>
          <w:p w:rsidRPr="00F64E68" w:rsidR="00152E9D" w:rsidP="00152E9D" w:rsidRDefault="00152E9D" w14:paraId="36D2E8F3" w14:textId="77777777">
            <w:pPr>
              <w:jc w:val="right"/>
              <w:rPr>
                <w:rFonts w:ascii="Arial" w:hAnsi="Arial" w:cs="Arial"/>
                <w:b/>
                <w:bCs/>
                <w:sz w:val="22"/>
                <w:szCs w:val="22"/>
              </w:rPr>
            </w:pPr>
            <w:r w:rsidRPr="00F64E68">
              <w:rPr>
                <w:rFonts w:ascii="Arial" w:hAnsi="Arial" w:cs="Arial"/>
                <w:b/>
                <w:bCs/>
                <w:sz w:val="22"/>
                <w:szCs w:val="22"/>
              </w:rPr>
              <w:t>%</w:t>
            </w:r>
          </w:p>
        </w:tc>
      </w:tr>
      <w:tr w:rsidRPr="00F64E68" w:rsidR="00152E9D" w:rsidTr="00152E9D" w14:paraId="0903CEA6" w14:textId="77777777">
        <w:trPr>
          <w:cantSplit/>
        </w:trPr>
        <w:tc>
          <w:tcPr>
            <w:tcW w:w="6062" w:type="dxa"/>
            <w:vMerge/>
            <w:vAlign w:val="bottom"/>
          </w:tcPr>
          <w:p w:rsidRPr="00F64E68" w:rsidR="00152E9D" w:rsidP="00152E9D" w:rsidRDefault="00152E9D" w14:paraId="26453D2F" w14:textId="77777777">
            <w:pPr>
              <w:rPr>
                <w:rFonts w:ascii="Arial" w:hAnsi="Arial" w:cs="Arial"/>
                <w:sz w:val="22"/>
                <w:szCs w:val="22"/>
              </w:rPr>
            </w:pPr>
          </w:p>
        </w:tc>
        <w:tc>
          <w:tcPr>
            <w:tcW w:w="2903" w:type="dxa"/>
            <w:vAlign w:val="bottom"/>
          </w:tcPr>
          <w:p w:rsidRPr="00F64E68" w:rsidR="00152E9D" w:rsidP="00152E9D" w:rsidRDefault="00152E9D" w14:paraId="4948EF6B" w14:textId="77777777">
            <w:pPr>
              <w:rPr>
                <w:rFonts w:ascii="Arial" w:hAnsi="Arial" w:cs="Arial"/>
                <w:b/>
                <w:bCs/>
                <w:sz w:val="22"/>
                <w:szCs w:val="22"/>
              </w:rPr>
            </w:pPr>
            <w:r w:rsidRPr="00F64E68">
              <w:rPr>
                <w:rFonts w:ascii="Arial" w:hAnsi="Arial" w:cs="Arial"/>
                <w:sz w:val="22"/>
                <w:szCs w:val="22"/>
              </w:rPr>
              <w:t xml:space="preserve">Up to </w:t>
            </w:r>
            <w:r w:rsidRPr="00F64E68" w:rsidR="006D6F24">
              <w:rPr>
                <w:rFonts w:ascii="Arial" w:hAnsi="Arial" w:cs="Arial"/>
                <w:sz w:val="22"/>
                <w:szCs w:val="22"/>
              </w:rPr>
              <w:t>1 week</w:t>
            </w:r>
            <w:r w:rsidRPr="00F64E68">
              <w:rPr>
                <w:rFonts w:ascii="Arial" w:hAnsi="Arial" w:cs="Arial"/>
                <w:sz w:val="22"/>
                <w:szCs w:val="22"/>
              </w:rPr>
              <w:t xml:space="preserve"> late</w:t>
            </w:r>
            <w:r w:rsidRPr="00F64E68" w:rsidR="004D5E9B">
              <w:rPr>
                <w:rFonts w:ascii="Arial" w:hAnsi="Arial" w:cs="Arial"/>
                <w:sz w:val="22"/>
                <w:szCs w:val="22"/>
              </w:rPr>
              <w:t xml:space="preserve"> (40% Max)</w:t>
            </w:r>
          </w:p>
        </w:tc>
        <w:tc>
          <w:tcPr>
            <w:tcW w:w="641" w:type="dxa"/>
            <w:vAlign w:val="bottom"/>
          </w:tcPr>
          <w:p w:rsidRPr="00F64E68" w:rsidR="00152E9D" w:rsidP="00152E9D" w:rsidRDefault="00152E9D" w14:paraId="0E15B052" w14:textId="77777777">
            <w:pPr>
              <w:jc w:val="center"/>
              <w:rPr>
                <w:rFonts w:ascii="Arial" w:hAnsi="Arial" w:cs="Arial"/>
                <w:sz w:val="22"/>
                <w:szCs w:val="22"/>
              </w:rPr>
            </w:pPr>
          </w:p>
        </w:tc>
        <w:tc>
          <w:tcPr>
            <w:tcW w:w="1060" w:type="dxa"/>
            <w:vMerge/>
            <w:vAlign w:val="bottom"/>
          </w:tcPr>
          <w:p w:rsidRPr="00F64E68" w:rsidR="00152E9D" w:rsidP="00152E9D" w:rsidRDefault="00152E9D" w14:paraId="7119E219" w14:textId="77777777">
            <w:pPr>
              <w:ind w:left="142" w:leftChars="71"/>
              <w:rPr>
                <w:rFonts w:ascii="Arial" w:hAnsi="Arial" w:cs="Arial"/>
                <w:sz w:val="22"/>
                <w:szCs w:val="22"/>
              </w:rPr>
            </w:pPr>
          </w:p>
        </w:tc>
      </w:tr>
      <w:tr w:rsidRPr="00F64E68" w:rsidR="00152E9D" w:rsidTr="00152E9D" w14:paraId="2003743E" w14:textId="77777777">
        <w:trPr>
          <w:cantSplit/>
        </w:trPr>
        <w:tc>
          <w:tcPr>
            <w:tcW w:w="6062" w:type="dxa"/>
            <w:vMerge/>
            <w:vAlign w:val="bottom"/>
          </w:tcPr>
          <w:p w:rsidRPr="00F64E68" w:rsidR="00152E9D" w:rsidP="00152E9D" w:rsidRDefault="00152E9D" w14:paraId="721B69A1" w14:textId="77777777">
            <w:pPr>
              <w:rPr>
                <w:rFonts w:ascii="Arial" w:hAnsi="Arial" w:cs="Arial"/>
                <w:sz w:val="22"/>
                <w:szCs w:val="22"/>
              </w:rPr>
            </w:pPr>
          </w:p>
        </w:tc>
        <w:tc>
          <w:tcPr>
            <w:tcW w:w="2903" w:type="dxa"/>
            <w:vAlign w:val="bottom"/>
          </w:tcPr>
          <w:p w:rsidRPr="00F64E68" w:rsidR="00152E9D" w:rsidP="00152E9D" w:rsidRDefault="006D6F24" w14:paraId="20B02F97" w14:textId="77777777">
            <w:pPr>
              <w:rPr>
                <w:rFonts w:ascii="Arial" w:hAnsi="Arial" w:cs="Arial"/>
                <w:b/>
                <w:bCs/>
                <w:sz w:val="22"/>
                <w:szCs w:val="22"/>
              </w:rPr>
            </w:pPr>
            <w:r w:rsidRPr="00F64E68">
              <w:rPr>
                <w:rFonts w:ascii="Arial" w:hAnsi="Arial" w:cs="Arial"/>
                <w:sz w:val="22"/>
                <w:szCs w:val="22"/>
              </w:rPr>
              <w:t>Over 1</w:t>
            </w:r>
            <w:r w:rsidRPr="00F64E68" w:rsidR="00152E9D">
              <w:rPr>
                <w:rFonts w:ascii="Arial" w:hAnsi="Arial" w:cs="Arial"/>
                <w:sz w:val="22"/>
                <w:szCs w:val="22"/>
              </w:rPr>
              <w:t xml:space="preserve"> week late</w:t>
            </w:r>
            <w:r w:rsidRPr="00F64E68" w:rsidR="004D5E9B">
              <w:rPr>
                <w:rFonts w:ascii="Arial" w:hAnsi="Arial" w:cs="Arial"/>
                <w:sz w:val="22"/>
                <w:szCs w:val="22"/>
              </w:rPr>
              <w:t xml:space="preserve"> (0%)</w:t>
            </w:r>
          </w:p>
        </w:tc>
        <w:tc>
          <w:tcPr>
            <w:tcW w:w="641" w:type="dxa"/>
            <w:vAlign w:val="bottom"/>
          </w:tcPr>
          <w:p w:rsidRPr="00F64E68" w:rsidR="00152E9D" w:rsidP="00152E9D" w:rsidRDefault="00152E9D" w14:paraId="221E6F20" w14:textId="77777777">
            <w:pPr>
              <w:jc w:val="center"/>
              <w:rPr>
                <w:rFonts w:ascii="Arial" w:hAnsi="Arial" w:cs="Arial"/>
                <w:sz w:val="22"/>
                <w:szCs w:val="22"/>
              </w:rPr>
            </w:pPr>
          </w:p>
        </w:tc>
        <w:tc>
          <w:tcPr>
            <w:tcW w:w="1060" w:type="dxa"/>
            <w:vMerge/>
            <w:vAlign w:val="bottom"/>
          </w:tcPr>
          <w:p w:rsidRPr="00F64E68" w:rsidR="00152E9D" w:rsidP="00152E9D" w:rsidRDefault="00152E9D" w14:paraId="0499EC1B" w14:textId="77777777">
            <w:pPr>
              <w:ind w:firstLine="310" w:firstLineChars="141"/>
              <w:rPr>
                <w:rFonts w:ascii="Arial" w:hAnsi="Arial" w:cs="Arial"/>
                <w:sz w:val="22"/>
                <w:szCs w:val="22"/>
              </w:rPr>
            </w:pPr>
          </w:p>
        </w:tc>
      </w:tr>
    </w:tbl>
    <w:p w:rsidRPr="00F64E68" w:rsidR="00C073F1" w:rsidP="00152E9D" w:rsidRDefault="00C073F1" w14:paraId="01B538F8" w14:textId="77777777">
      <w:pPr>
        <w:rPr>
          <w:rFonts w:ascii="Arial" w:hAnsi="Arial" w:cs="Arial"/>
          <w:vanish/>
          <w:sz w:val="22"/>
          <w:szCs w:val="22"/>
        </w:rPr>
        <w:sectPr w:rsidRPr="00F64E68" w:rsidR="00C073F1" w:rsidSect="00F61A20">
          <w:footerReference w:type="default" r:id="rId13"/>
          <w:type w:val="continuous"/>
          <w:pgSz w:w="11894" w:h="16834" w:orient="portrait"/>
          <w:pgMar w:top="720" w:right="720" w:bottom="720" w:left="720" w:header="706" w:footer="706" w:gutter="0"/>
          <w:paperSrc w:first="1" w:other="1"/>
          <w:cols w:space="720"/>
        </w:sectPr>
      </w:pPr>
    </w:p>
    <w:p w:rsidRPr="00F64E68" w:rsidR="00C073F1" w:rsidP="00152E9D" w:rsidRDefault="00C073F1" w14:paraId="20573FC3" w14:textId="77777777">
      <w:pPr>
        <w:rPr>
          <w:rFonts w:ascii="Arial" w:hAnsi="Arial" w:cs="Arial"/>
          <w:vanish/>
          <w:sz w:val="22"/>
          <w:szCs w:val="22"/>
        </w:rPr>
        <w:sectPr w:rsidRPr="00F64E68" w:rsidR="00C073F1" w:rsidSect="00C073F1">
          <w:pgSz w:w="16834" w:h="11894" w:orient="landscape"/>
          <w:pgMar w:top="720" w:right="720" w:bottom="720" w:left="720" w:header="706" w:footer="706" w:gutter="0"/>
          <w:paperSrc w:first="1" w:other="1"/>
          <w:cols w:space="720"/>
          <w:docGrid w:linePitch="272"/>
        </w:sectPr>
      </w:pPr>
    </w:p>
    <w:p w:rsidRPr="00F64E68" w:rsidR="00C073F1" w:rsidP="00152E9D" w:rsidRDefault="00C073F1" w14:paraId="4E35E220" w14:textId="77777777">
      <w:pPr>
        <w:rPr>
          <w:rFonts w:ascii="Arial" w:hAnsi="Arial" w:cs="Arial"/>
          <w:vanish/>
          <w:sz w:val="22"/>
          <w:szCs w:val="22"/>
        </w:rPr>
      </w:pPr>
    </w:p>
    <w:p w:rsidRPr="00F64E68"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F64E68" w:rsidR="00C073F1" w:rsidTr="007D5DE2" w14:paraId="0D382F83" w14:textId="77777777">
        <w:tc>
          <w:tcPr>
            <w:tcW w:w="13858" w:type="dxa"/>
            <w:shd w:val="clear" w:color="auto" w:fill="8DB3E2" w:themeFill="text2" w:themeFillTint="66"/>
          </w:tcPr>
          <w:p w:rsidRPr="00F64E68" w:rsidR="00C073F1" w:rsidP="001F50B6" w:rsidRDefault="00C073F1" w14:paraId="5D0E6B53" w14:textId="77777777">
            <w:pPr>
              <w:pStyle w:val="NormalWeb"/>
              <w:rPr>
                <w:rFonts w:ascii="Arial" w:hAnsi="Arial" w:cs="Arial"/>
                <w:b/>
                <w:color w:val="303B44"/>
                <w:sz w:val="22"/>
                <w:szCs w:val="22"/>
              </w:rPr>
            </w:pPr>
            <w:r w:rsidRPr="00F64E68">
              <w:rPr>
                <w:rFonts w:ascii="Arial" w:hAnsi="Arial" w:cs="Arial"/>
                <w:b/>
                <w:color w:val="303B44"/>
                <w:sz w:val="22"/>
                <w:szCs w:val="22"/>
              </w:rPr>
              <w:t>GENERIC ASSESSMENT CRITERIA</w:t>
            </w:r>
          </w:p>
        </w:tc>
      </w:tr>
    </w:tbl>
    <w:p w:rsidRPr="00F64E68"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F64E68" w:rsidR="007D5DE2" w:rsidTr="007D5DE2" w14:paraId="4895BA34" w14:textId="77777777">
        <w:tc>
          <w:tcPr>
            <w:tcW w:w="13948" w:type="dxa"/>
            <w:shd w:val="clear" w:color="auto" w:fill="8DB3E2" w:themeFill="text2" w:themeFillTint="66"/>
          </w:tcPr>
          <w:p w:rsidRPr="00F64E68" w:rsidR="007D5DE2" w:rsidP="0093002B" w:rsidRDefault="007D5DE2" w14:paraId="32A03ECB" w14:textId="77777777">
            <w:pPr>
              <w:rPr>
                <w:rFonts w:ascii="Arial" w:hAnsi="Arial" w:cs="Arial"/>
                <w:b/>
                <w:sz w:val="22"/>
                <w:szCs w:val="22"/>
              </w:rPr>
            </w:pPr>
            <w:r w:rsidRPr="00F64E68">
              <w:rPr>
                <w:rFonts w:ascii="Arial" w:hAnsi="Arial" w:cs="Arial"/>
                <w:b/>
                <w:sz w:val="22"/>
                <w:szCs w:val="22"/>
              </w:rPr>
              <w:t>Level 4</w:t>
            </w:r>
          </w:p>
        </w:tc>
      </w:tr>
      <w:tr w:rsidRPr="00F64E68" w:rsidR="007D5DE2" w:rsidTr="0093002B" w14:paraId="4DD92D03" w14:textId="77777777">
        <w:tc>
          <w:tcPr>
            <w:tcW w:w="13948" w:type="dxa"/>
            <w:shd w:val="clear" w:color="auto" w:fill="DAEEF3" w:themeFill="accent5" w:themeFillTint="33"/>
          </w:tcPr>
          <w:p w:rsidRPr="00F64E68" w:rsidR="007D5DE2" w:rsidP="0093002B" w:rsidRDefault="007D5DE2" w14:paraId="3315292B" w14:textId="77777777">
            <w:pPr>
              <w:rPr>
                <w:rFonts w:ascii="Arial" w:hAnsi="Arial" w:eastAsia="Arial" w:cs="Arial"/>
                <w:spacing w:val="-1"/>
                <w:sz w:val="22"/>
                <w:szCs w:val="22"/>
              </w:rPr>
            </w:pPr>
            <w:r w:rsidRPr="00F64E68">
              <w:rPr>
                <w:rFonts w:ascii="Arial" w:hAnsi="Arial"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F64E68">
              <w:rPr>
                <w:rFonts w:ascii="Arial" w:hAnsi="Arial" w:eastAsia="Arial" w:cs="Arial"/>
                <w:spacing w:val="-1"/>
                <w:sz w:val="22"/>
                <w:szCs w:val="22"/>
              </w:rPr>
              <w:t>in order to</w:t>
            </w:r>
            <w:proofErr w:type="gramEnd"/>
            <w:r w:rsidRPr="00F64E68">
              <w:rPr>
                <w:rFonts w:ascii="Arial" w:hAnsi="Arial"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F64E68">
              <w:rPr>
                <w:rFonts w:ascii="Arial" w:hAnsi="Arial" w:eastAsia="Arial" w:cs="Arial"/>
                <w:spacing w:val="-1"/>
                <w:sz w:val="22"/>
                <w:szCs w:val="22"/>
              </w:rPr>
              <w:t>problems, and</w:t>
            </w:r>
            <w:proofErr w:type="gramEnd"/>
            <w:r w:rsidRPr="00F64E68">
              <w:rPr>
                <w:rFonts w:ascii="Arial" w:hAnsi="Arial" w:eastAsia="Arial" w:cs="Arial"/>
                <w:spacing w:val="-1"/>
                <w:sz w:val="22"/>
                <w:szCs w:val="22"/>
              </w:rPr>
              <w:t xml:space="preserve"> will be able to communicate the results of their study/work accurately and reliably, and with structured and coherent arguments.</w:t>
            </w:r>
            <w:r w:rsidRPr="00F64E68">
              <w:rPr>
                <w:rFonts w:ascii="Arial" w:hAnsi="Arial" w:cs="Arial"/>
                <w:sz w:val="22"/>
                <w:szCs w:val="22"/>
              </w:rPr>
              <w:t xml:space="preserve"> They will be able to </w:t>
            </w:r>
            <w:r w:rsidRPr="00F64E68">
              <w:rPr>
                <w:rFonts w:ascii="Arial" w:hAnsi="Arial"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Pr="00F64E68" w:rsidR="007D5DE2" w:rsidP="007D5DE2" w:rsidRDefault="007D5DE2" w14:paraId="1FA0B67E" w14:textId="77777777">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F64E68" w:rsidR="007D5DE2" w:rsidTr="007D5DE2" w14:paraId="45D70631" w14:textId="77777777">
        <w:trPr>
          <w:tblHeader/>
        </w:trPr>
        <w:tc>
          <w:tcPr>
            <w:tcW w:w="1735" w:type="dxa"/>
            <w:shd w:val="clear" w:color="auto" w:fill="8DB3E2" w:themeFill="text2" w:themeFillTint="66"/>
          </w:tcPr>
          <w:p w:rsidRPr="00F64E68" w:rsidR="007D5DE2" w:rsidP="0093002B" w:rsidRDefault="007D5DE2" w14:paraId="7385B08D" w14:textId="77777777">
            <w:pPr>
              <w:rPr>
                <w:rFonts w:ascii="Arial" w:hAnsi="Arial" w:cs="Arial"/>
                <w:sz w:val="22"/>
                <w:szCs w:val="22"/>
              </w:rPr>
            </w:pPr>
            <w:r w:rsidRPr="00F64E68">
              <w:rPr>
                <w:rFonts w:ascii="Arial" w:hAnsi="Arial" w:cs="Arial"/>
                <w:b/>
                <w:sz w:val="22"/>
                <w:szCs w:val="22"/>
              </w:rPr>
              <w:t>Level 4</w:t>
            </w:r>
          </w:p>
        </w:tc>
        <w:tc>
          <w:tcPr>
            <w:tcW w:w="1736" w:type="dxa"/>
            <w:shd w:val="clear" w:color="auto" w:fill="8DB3E2" w:themeFill="text2" w:themeFillTint="66"/>
            <w:vAlign w:val="center"/>
          </w:tcPr>
          <w:p w:rsidRPr="00F64E68" w:rsidR="007D5DE2" w:rsidP="0093002B" w:rsidRDefault="007D5DE2" w14:paraId="6AD2F493" w14:textId="77777777">
            <w:pPr>
              <w:jc w:val="center"/>
              <w:rPr>
                <w:rFonts w:ascii="Arial" w:hAnsi="Arial" w:cs="Arial"/>
                <w:b/>
                <w:sz w:val="22"/>
                <w:szCs w:val="22"/>
              </w:rPr>
            </w:pPr>
            <w:r w:rsidRPr="00F64E68">
              <w:rPr>
                <w:rFonts w:ascii="Arial" w:hAnsi="Arial" w:cs="Arial"/>
                <w:b/>
                <w:sz w:val="22"/>
                <w:szCs w:val="22"/>
              </w:rPr>
              <w:t>FAIL</w:t>
            </w:r>
          </w:p>
        </w:tc>
        <w:tc>
          <w:tcPr>
            <w:tcW w:w="1736" w:type="dxa"/>
            <w:shd w:val="clear" w:color="auto" w:fill="8DB3E2" w:themeFill="text2" w:themeFillTint="66"/>
            <w:vAlign w:val="center"/>
          </w:tcPr>
          <w:p w:rsidRPr="00F64E68" w:rsidR="007D5DE2" w:rsidP="0093002B" w:rsidRDefault="007D5DE2" w14:paraId="39FDA636" w14:textId="77777777">
            <w:pPr>
              <w:jc w:val="center"/>
              <w:rPr>
                <w:rFonts w:ascii="Arial" w:hAnsi="Arial" w:cs="Arial"/>
                <w:b/>
                <w:sz w:val="22"/>
                <w:szCs w:val="22"/>
              </w:rPr>
            </w:pPr>
            <w:r w:rsidRPr="00F64E68">
              <w:rPr>
                <w:rFonts w:ascii="Arial" w:hAnsi="Arial" w:cs="Arial"/>
                <w:b/>
                <w:sz w:val="22"/>
                <w:szCs w:val="22"/>
              </w:rPr>
              <w:t>MARGINAL FAIL</w:t>
            </w:r>
          </w:p>
        </w:tc>
        <w:tc>
          <w:tcPr>
            <w:tcW w:w="1736" w:type="dxa"/>
            <w:shd w:val="clear" w:color="auto" w:fill="8DB3E2" w:themeFill="text2" w:themeFillTint="66"/>
            <w:vAlign w:val="center"/>
          </w:tcPr>
          <w:p w:rsidRPr="00F64E68" w:rsidR="007D5DE2" w:rsidP="0093002B" w:rsidRDefault="007D5DE2" w14:paraId="52DE345E" w14:textId="77777777">
            <w:pPr>
              <w:jc w:val="center"/>
              <w:rPr>
                <w:rFonts w:ascii="Arial" w:hAnsi="Arial" w:cs="Arial"/>
                <w:b/>
                <w:sz w:val="22"/>
                <w:szCs w:val="22"/>
              </w:rPr>
            </w:pPr>
            <w:r w:rsidRPr="00F64E68">
              <w:rPr>
                <w:rFonts w:ascii="Arial" w:hAnsi="Arial" w:cs="Arial"/>
                <w:b/>
                <w:sz w:val="22"/>
                <w:szCs w:val="22"/>
              </w:rPr>
              <w:t>SATISFACTORY</w:t>
            </w:r>
          </w:p>
          <w:p w:rsidRPr="00F64E68" w:rsidR="007D5DE2" w:rsidP="0093002B" w:rsidRDefault="007D5DE2" w14:paraId="318BD051" w14:textId="77777777">
            <w:pPr>
              <w:jc w:val="center"/>
              <w:rPr>
                <w:rFonts w:ascii="Arial" w:hAnsi="Arial" w:cs="Arial"/>
                <w:b/>
                <w:sz w:val="22"/>
                <w:szCs w:val="22"/>
              </w:rPr>
            </w:pPr>
            <w:r w:rsidRPr="00F64E68">
              <w:rPr>
                <w:rFonts w:ascii="Arial" w:hAnsi="Arial" w:cs="Arial"/>
                <w:b/>
                <w:sz w:val="22"/>
                <w:szCs w:val="22"/>
              </w:rPr>
              <w:t>(3</w:t>
            </w:r>
            <w:r w:rsidRPr="00F64E68">
              <w:rPr>
                <w:rFonts w:ascii="Arial" w:hAnsi="Arial" w:cs="Arial"/>
                <w:b/>
                <w:sz w:val="22"/>
                <w:szCs w:val="22"/>
                <w:vertAlign w:val="superscript"/>
              </w:rPr>
              <w:t>rd</w:t>
            </w:r>
            <w:r w:rsidRPr="00F64E68">
              <w:rPr>
                <w:rFonts w:ascii="Arial" w:hAnsi="Arial" w:cs="Arial"/>
                <w:b/>
                <w:sz w:val="22"/>
                <w:szCs w:val="22"/>
              </w:rPr>
              <w:t xml:space="preserve"> / Pass)</w:t>
            </w:r>
          </w:p>
        </w:tc>
        <w:tc>
          <w:tcPr>
            <w:tcW w:w="1736" w:type="dxa"/>
            <w:shd w:val="clear" w:color="auto" w:fill="8DB3E2" w:themeFill="text2" w:themeFillTint="66"/>
            <w:vAlign w:val="center"/>
          </w:tcPr>
          <w:p w:rsidRPr="00F64E68" w:rsidR="007D5DE2" w:rsidP="0093002B" w:rsidRDefault="007D5DE2" w14:paraId="5BC388EB" w14:textId="77777777">
            <w:pPr>
              <w:jc w:val="center"/>
              <w:rPr>
                <w:rFonts w:ascii="Arial" w:hAnsi="Arial" w:cs="Arial"/>
                <w:b/>
                <w:sz w:val="22"/>
                <w:szCs w:val="22"/>
              </w:rPr>
            </w:pPr>
            <w:r w:rsidRPr="00F64E68">
              <w:rPr>
                <w:rFonts w:ascii="Arial" w:hAnsi="Arial" w:cs="Arial"/>
                <w:b/>
                <w:sz w:val="22"/>
                <w:szCs w:val="22"/>
              </w:rPr>
              <w:t>GOOD</w:t>
            </w:r>
          </w:p>
          <w:p w:rsidRPr="00F64E68" w:rsidR="007D5DE2" w:rsidP="0093002B" w:rsidRDefault="007D5DE2" w14:paraId="776882DF" w14:textId="77777777">
            <w:pPr>
              <w:jc w:val="center"/>
              <w:rPr>
                <w:rFonts w:ascii="Arial" w:hAnsi="Arial" w:cs="Arial"/>
                <w:b/>
                <w:sz w:val="22"/>
                <w:szCs w:val="22"/>
              </w:rPr>
            </w:pPr>
            <w:r w:rsidRPr="00F64E68">
              <w:rPr>
                <w:rFonts w:ascii="Arial" w:hAnsi="Arial" w:cs="Arial"/>
                <w:b/>
                <w:sz w:val="22"/>
                <w:szCs w:val="22"/>
              </w:rPr>
              <w:t>(2.2 / Pass)</w:t>
            </w:r>
          </w:p>
        </w:tc>
        <w:tc>
          <w:tcPr>
            <w:tcW w:w="1736" w:type="dxa"/>
            <w:shd w:val="clear" w:color="auto" w:fill="8DB3E2" w:themeFill="text2" w:themeFillTint="66"/>
            <w:vAlign w:val="center"/>
          </w:tcPr>
          <w:p w:rsidRPr="00F64E68" w:rsidR="007D5DE2" w:rsidP="0093002B" w:rsidRDefault="007D5DE2" w14:paraId="7F71AD9A" w14:textId="77777777">
            <w:pPr>
              <w:jc w:val="center"/>
              <w:rPr>
                <w:rFonts w:ascii="Arial" w:hAnsi="Arial" w:cs="Arial"/>
                <w:b/>
                <w:sz w:val="22"/>
                <w:szCs w:val="22"/>
              </w:rPr>
            </w:pPr>
            <w:r w:rsidRPr="00F64E68">
              <w:rPr>
                <w:rFonts w:ascii="Arial" w:hAnsi="Arial" w:cs="Arial"/>
                <w:b/>
                <w:sz w:val="22"/>
                <w:szCs w:val="22"/>
              </w:rPr>
              <w:t>VERY GOOD</w:t>
            </w:r>
          </w:p>
          <w:p w:rsidRPr="00F64E68" w:rsidR="007D5DE2" w:rsidP="0093002B" w:rsidRDefault="007D5DE2" w14:paraId="471DF23E" w14:textId="77777777">
            <w:pPr>
              <w:jc w:val="center"/>
              <w:rPr>
                <w:rFonts w:ascii="Arial" w:hAnsi="Arial" w:cs="Arial"/>
                <w:b/>
                <w:sz w:val="22"/>
                <w:szCs w:val="22"/>
              </w:rPr>
            </w:pPr>
            <w:r w:rsidRPr="00F64E68">
              <w:rPr>
                <w:rFonts w:ascii="Arial" w:hAnsi="Arial" w:cs="Arial"/>
                <w:b/>
                <w:sz w:val="22"/>
                <w:szCs w:val="22"/>
              </w:rPr>
              <w:t>(2.1 / Merit)</w:t>
            </w:r>
          </w:p>
        </w:tc>
        <w:tc>
          <w:tcPr>
            <w:tcW w:w="1736" w:type="dxa"/>
            <w:shd w:val="clear" w:color="auto" w:fill="8DB3E2" w:themeFill="text2" w:themeFillTint="66"/>
            <w:vAlign w:val="center"/>
          </w:tcPr>
          <w:p w:rsidRPr="00F64E68" w:rsidR="007D5DE2" w:rsidP="0093002B" w:rsidRDefault="007D5DE2" w14:paraId="62E313C1" w14:textId="77777777">
            <w:pPr>
              <w:jc w:val="center"/>
              <w:rPr>
                <w:rFonts w:ascii="Arial" w:hAnsi="Arial" w:cs="Arial"/>
                <w:b/>
                <w:sz w:val="22"/>
                <w:szCs w:val="22"/>
              </w:rPr>
            </w:pPr>
            <w:r w:rsidRPr="00F64E68">
              <w:rPr>
                <w:rFonts w:ascii="Arial" w:hAnsi="Arial" w:cs="Arial"/>
                <w:b/>
                <w:sz w:val="22"/>
                <w:szCs w:val="22"/>
              </w:rPr>
              <w:t>EXCELLENT</w:t>
            </w:r>
          </w:p>
          <w:p w:rsidRPr="00F64E68" w:rsidR="007D5DE2" w:rsidP="0093002B" w:rsidRDefault="007D5DE2" w14:paraId="3C79CE25" w14:textId="77777777">
            <w:pPr>
              <w:jc w:val="center"/>
              <w:rPr>
                <w:rFonts w:ascii="Arial" w:hAnsi="Arial" w:cs="Arial"/>
                <w:b/>
                <w:sz w:val="22"/>
                <w:szCs w:val="22"/>
              </w:rPr>
            </w:pPr>
            <w:r w:rsidRPr="00F64E68">
              <w:rPr>
                <w:rFonts w:ascii="Arial" w:hAnsi="Arial" w:cs="Arial"/>
                <w:b/>
                <w:sz w:val="22"/>
                <w:szCs w:val="22"/>
              </w:rPr>
              <w:t>(1</w:t>
            </w:r>
            <w:r w:rsidRPr="00F64E68">
              <w:rPr>
                <w:rFonts w:ascii="Arial" w:hAnsi="Arial" w:cs="Arial"/>
                <w:b/>
                <w:sz w:val="22"/>
                <w:szCs w:val="22"/>
                <w:vertAlign w:val="superscript"/>
              </w:rPr>
              <w:t>st</w:t>
            </w:r>
            <w:r w:rsidRPr="00F64E68">
              <w:rPr>
                <w:rFonts w:ascii="Arial" w:hAnsi="Arial" w:cs="Arial"/>
                <w:b/>
                <w:sz w:val="22"/>
                <w:szCs w:val="22"/>
              </w:rPr>
              <w:t xml:space="preserve"> / Distinction)</w:t>
            </w:r>
          </w:p>
        </w:tc>
        <w:tc>
          <w:tcPr>
            <w:tcW w:w="1736" w:type="dxa"/>
            <w:shd w:val="clear" w:color="auto" w:fill="8DB3E2" w:themeFill="text2" w:themeFillTint="66"/>
            <w:vAlign w:val="center"/>
          </w:tcPr>
          <w:p w:rsidRPr="00F64E68" w:rsidR="007D5DE2" w:rsidP="0093002B" w:rsidRDefault="007D5DE2" w14:paraId="27E64506" w14:textId="77777777">
            <w:pPr>
              <w:jc w:val="center"/>
              <w:rPr>
                <w:rFonts w:ascii="Arial" w:hAnsi="Arial" w:cs="Arial"/>
                <w:b/>
                <w:sz w:val="22"/>
                <w:szCs w:val="22"/>
              </w:rPr>
            </w:pPr>
            <w:r w:rsidRPr="00F64E68">
              <w:rPr>
                <w:rFonts w:ascii="Arial" w:hAnsi="Arial" w:cs="Arial"/>
                <w:b/>
                <w:sz w:val="22"/>
                <w:szCs w:val="22"/>
              </w:rPr>
              <w:t>EXCEPTIONAL</w:t>
            </w:r>
          </w:p>
          <w:p w:rsidRPr="00F64E68" w:rsidR="007D5DE2" w:rsidP="0093002B" w:rsidRDefault="007D5DE2" w14:paraId="47F2BA04" w14:textId="77777777">
            <w:pPr>
              <w:jc w:val="center"/>
              <w:rPr>
                <w:rFonts w:ascii="Arial" w:hAnsi="Arial" w:cs="Arial"/>
                <w:b/>
                <w:sz w:val="22"/>
                <w:szCs w:val="22"/>
              </w:rPr>
            </w:pPr>
            <w:r w:rsidRPr="00F64E68">
              <w:rPr>
                <w:rFonts w:ascii="Arial" w:hAnsi="Arial" w:cs="Arial"/>
                <w:b/>
                <w:sz w:val="22"/>
                <w:szCs w:val="22"/>
              </w:rPr>
              <w:t>(1</w:t>
            </w:r>
            <w:r w:rsidRPr="00F64E68">
              <w:rPr>
                <w:rFonts w:ascii="Arial" w:hAnsi="Arial" w:cs="Arial"/>
                <w:b/>
                <w:sz w:val="22"/>
                <w:szCs w:val="22"/>
                <w:vertAlign w:val="superscript"/>
              </w:rPr>
              <w:t>st</w:t>
            </w:r>
            <w:r w:rsidRPr="00F64E68">
              <w:rPr>
                <w:rFonts w:ascii="Arial" w:hAnsi="Arial" w:cs="Arial"/>
                <w:b/>
                <w:sz w:val="22"/>
                <w:szCs w:val="22"/>
              </w:rPr>
              <w:t xml:space="preserve"> / Distinction)</w:t>
            </w:r>
          </w:p>
        </w:tc>
      </w:tr>
      <w:tr w:rsidRPr="00F64E68" w:rsidR="007D5DE2" w:rsidTr="007D5DE2" w14:paraId="755051C3" w14:textId="77777777">
        <w:trPr>
          <w:tblHeader/>
        </w:trPr>
        <w:tc>
          <w:tcPr>
            <w:tcW w:w="1735" w:type="dxa"/>
            <w:shd w:val="clear" w:color="auto" w:fill="8DB3E2" w:themeFill="text2" w:themeFillTint="66"/>
          </w:tcPr>
          <w:p w:rsidRPr="00F64E68" w:rsidR="007D5DE2" w:rsidP="0093002B" w:rsidRDefault="007D5DE2" w14:paraId="65155E5D" w14:textId="77777777">
            <w:pPr>
              <w:ind w:left="171"/>
              <w:rPr>
                <w:rFonts w:ascii="Arial" w:hAnsi="Arial" w:cs="Arial"/>
                <w:sz w:val="22"/>
                <w:szCs w:val="22"/>
              </w:rPr>
            </w:pPr>
            <w:r w:rsidRPr="00F64E68">
              <w:rPr>
                <w:rFonts w:ascii="Arial" w:hAnsi="Arial" w:eastAsia="Arial" w:cs="Arial"/>
                <w:b/>
                <w:bCs/>
                <w:sz w:val="22"/>
                <w:szCs w:val="22"/>
              </w:rPr>
              <w:t>Category</w:t>
            </w:r>
          </w:p>
        </w:tc>
        <w:tc>
          <w:tcPr>
            <w:tcW w:w="1736" w:type="dxa"/>
            <w:shd w:val="clear" w:color="auto" w:fill="8DB3E2" w:themeFill="text2" w:themeFillTint="66"/>
            <w:vAlign w:val="bottom"/>
          </w:tcPr>
          <w:p w:rsidRPr="00F64E68" w:rsidR="007D5DE2" w:rsidP="0093002B" w:rsidRDefault="007D5DE2" w14:paraId="7FD20A72" w14:textId="77777777">
            <w:pPr>
              <w:jc w:val="center"/>
              <w:rPr>
                <w:rFonts w:ascii="Arial" w:hAnsi="Arial" w:cs="Arial"/>
                <w:b/>
                <w:sz w:val="22"/>
                <w:szCs w:val="22"/>
              </w:rPr>
            </w:pPr>
            <w:r w:rsidRPr="00F64E68">
              <w:rPr>
                <w:rFonts w:ascii="Arial" w:hAnsi="Arial" w:cs="Arial"/>
                <w:b/>
                <w:sz w:val="22"/>
                <w:szCs w:val="22"/>
              </w:rPr>
              <w:t>0-29%</w:t>
            </w:r>
          </w:p>
        </w:tc>
        <w:tc>
          <w:tcPr>
            <w:tcW w:w="1736" w:type="dxa"/>
            <w:shd w:val="clear" w:color="auto" w:fill="8DB3E2" w:themeFill="text2" w:themeFillTint="66"/>
            <w:vAlign w:val="bottom"/>
          </w:tcPr>
          <w:p w:rsidRPr="00F64E68" w:rsidR="007D5DE2" w:rsidP="0093002B" w:rsidRDefault="007D5DE2" w14:paraId="37E7B080" w14:textId="77777777">
            <w:pPr>
              <w:jc w:val="center"/>
              <w:rPr>
                <w:rFonts w:ascii="Arial" w:hAnsi="Arial" w:cs="Arial"/>
                <w:b/>
                <w:sz w:val="22"/>
                <w:szCs w:val="22"/>
              </w:rPr>
            </w:pPr>
            <w:r w:rsidRPr="00F64E68">
              <w:rPr>
                <w:rFonts w:ascii="Arial" w:hAnsi="Arial" w:cs="Arial"/>
                <w:b/>
                <w:sz w:val="22"/>
                <w:szCs w:val="22"/>
              </w:rPr>
              <w:t>30-39%</w:t>
            </w:r>
          </w:p>
        </w:tc>
        <w:tc>
          <w:tcPr>
            <w:tcW w:w="1736" w:type="dxa"/>
            <w:shd w:val="clear" w:color="auto" w:fill="8DB3E2" w:themeFill="text2" w:themeFillTint="66"/>
            <w:vAlign w:val="bottom"/>
          </w:tcPr>
          <w:p w:rsidRPr="00F64E68" w:rsidR="007D5DE2" w:rsidP="0093002B" w:rsidRDefault="007D5DE2" w14:paraId="4E6AE65B" w14:textId="77777777">
            <w:pPr>
              <w:jc w:val="center"/>
              <w:rPr>
                <w:rFonts w:ascii="Arial" w:hAnsi="Arial" w:cs="Arial"/>
                <w:b/>
                <w:sz w:val="22"/>
                <w:szCs w:val="22"/>
              </w:rPr>
            </w:pPr>
            <w:r w:rsidRPr="00F64E68">
              <w:rPr>
                <w:rFonts w:ascii="Arial" w:hAnsi="Arial" w:cs="Arial"/>
                <w:b/>
                <w:sz w:val="22"/>
                <w:szCs w:val="22"/>
              </w:rPr>
              <w:t>40-49%</w:t>
            </w:r>
          </w:p>
        </w:tc>
        <w:tc>
          <w:tcPr>
            <w:tcW w:w="1736" w:type="dxa"/>
            <w:shd w:val="clear" w:color="auto" w:fill="8DB3E2" w:themeFill="text2" w:themeFillTint="66"/>
            <w:vAlign w:val="bottom"/>
          </w:tcPr>
          <w:p w:rsidRPr="00F64E68" w:rsidR="007D5DE2" w:rsidP="0093002B" w:rsidRDefault="007D5DE2" w14:paraId="76141250" w14:textId="77777777">
            <w:pPr>
              <w:jc w:val="center"/>
              <w:rPr>
                <w:rFonts w:ascii="Arial" w:hAnsi="Arial" w:cs="Arial"/>
                <w:b/>
                <w:sz w:val="22"/>
                <w:szCs w:val="22"/>
              </w:rPr>
            </w:pPr>
            <w:r w:rsidRPr="00F64E68">
              <w:rPr>
                <w:rFonts w:ascii="Arial" w:hAnsi="Arial" w:cs="Arial"/>
                <w:b/>
                <w:sz w:val="22"/>
                <w:szCs w:val="22"/>
              </w:rPr>
              <w:t>50-59%</w:t>
            </w:r>
          </w:p>
        </w:tc>
        <w:tc>
          <w:tcPr>
            <w:tcW w:w="1736" w:type="dxa"/>
            <w:shd w:val="clear" w:color="auto" w:fill="8DB3E2" w:themeFill="text2" w:themeFillTint="66"/>
            <w:vAlign w:val="bottom"/>
          </w:tcPr>
          <w:p w:rsidRPr="00F64E68" w:rsidR="007D5DE2" w:rsidP="0093002B" w:rsidRDefault="007D5DE2" w14:paraId="7B0F7E6C" w14:textId="77777777">
            <w:pPr>
              <w:jc w:val="center"/>
              <w:rPr>
                <w:rFonts w:ascii="Arial" w:hAnsi="Arial" w:cs="Arial"/>
                <w:b/>
                <w:sz w:val="22"/>
                <w:szCs w:val="22"/>
              </w:rPr>
            </w:pPr>
            <w:r w:rsidRPr="00F64E68">
              <w:rPr>
                <w:rFonts w:ascii="Arial" w:hAnsi="Arial" w:cs="Arial"/>
                <w:b/>
                <w:sz w:val="22"/>
                <w:szCs w:val="22"/>
              </w:rPr>
              <w:t>60-69%</w:t>
            </w:r>
          </w:p>
        </w:tc>
        <w:tc>
          <w:tcPr>
            <w:tcW w:w="1736" w:type="dxa"/>
            <w:shd w:val="clear" w:color="auto" w:fill="8DB3E2" w:themeFill="text2" w:themeFillTint="66"/>
            <w:vAlign w:val="bottom"/>
          </w:tcPr>
          <w:p w:rsidRPr="00F64E68" w:rsidR="007D5DE2" w:rsidP="0093002B" w:rsidRDefault="007D5DE2" w14:paraId="1C71DCB6" w14:textId="77777777">
            <w:pPr>
              <w:jc w:val="center"/>
              <w:rPr>
                <w:rFonts w:ascii="Arial" w:hAnsi="Arial" w:cs="Arial"/>
                <w:b/>
                <w:sz w:val="22"/>
                <w:szCs w:val="22"/>
              </w:rPr>
            </w:pPr>
            <w:r w:rsidRPr="00F64E68">
              <w:rPr>
                <w:rFonts w:ascii="Arial" w:hAnsi="Arial" w:cs="Arial"/>
                <w:b/>
                <w:sz w:val="22"/>
                <w:szCs w:val="22"/>
              </w:rPr>
              <w:t>70-84%</w:t>
            </w:r>
          </w:p>
        </w:tc>
        <w:tc>
          <w:tcPr>
            <w:tcW w:w="1736" w:type="dxa"/>
            <w:shd w:val="clear" w:color="auto" w:fill="8DB3E2" w:themeFill="text2" w:themeFillTint="66"/>
          </w:tcPr>
          <w:p w:rsidRPr="00F64E68" w:rsidR="007D5DE2" w:rsidP="0093002B" w:rsidRDefault="007D5DE2" w14:paraId="572D061C" w14:textId="77777777">
            <w:pPr>
              <w:jc w:val="center"/>
              <w:rPr>
                <w:rFonts w:ascii="Arial" w:hAnsi="Arial" w:cs="Arial"/>
                <w:b/>
                <w:sz w:val="22"/>
                <w:szCs w:val="22"/>
              </w:rPr>
            </w:pPr>
            <w:r w:rsidRPr="00F64E68">
              <w:rPr>
                <w:rFonts w:ascii="Arial" w:hAnsi="Arial" w:cs="Arial"/>
                <w:b/>
                <w:sz w:val="22"/>
                <w:szCs w:val="22"/>
              </w:rPr>
              <w:t>85-100%</w:t>
            </w:r>
          </w:p>
        </w:tc>
      </w:tr>
      <w:tr w:rsidRPr="00F64E68" w:rsidR="007D5DE2" w:rsidTr="007D5DE2" w14:paraId="00BCD354" w14:textId="77777777">
        <w:tc>
          <w:tcPr>
            <w:tcW w:w="1735" w:type="dxa"/>
            <w:shd w:val="clear" w:color="auto" w:fill="8DB3E2" w:themeFill="text2" w:themeFillTint="66"/>
          </w:tcPr>
          <w:p w:rsidRPr="00F64E68" w:rsidR="007D5DE2" w:rsidP="0093002B" w:rsidRDefault="007D5DE2" w14:paraId="255D8DC4" w14:textId="77777777">
            <w:pPr>
              <w:spacing w:before="34"/>
              <w:ind w:left="108" w:right="-54"/>
              <w:rPr>
                <w:rFonts w:ascii="Arial" w:hAnsi="Arial" w:eastAsia="Arial" w:cs="Arial"/>
                <w:bCs/>
                <w:sz w:val="22"/>
                <w:szCs w:val="22"/>
              </w:rPr>
            </w:pPr>
            <w:r w:rsidRPr="00F64E68">
              <w:rPr>
                <w:rFonts w:ascii="Arial" w:hAnsi="Arial" w:eastAsia="Arial" w:cs="Arial"/>
                <w:b/>
                <w:bCs/>
                <w:sz w:val="22"/>
                <w:szCs w:val="22"/>
              </w:rPr>
              <w:t xml:space="preserve">Engagement with literature </w:t>
            </w:r>
            <w:r w:rsidRPr="00F64E68">
              <w:rPr>
                <w:rFonts w:ascii="Arial" w:hAnsi="Arial" w:eastAsia="Arial" w:cs="Arial"/>
                <w:bCs/>
                <w:sz w:val="22"/>
                <w:szCs w:val="22"/>
              </w:rPr>
              <w:t>(including reading, referencing,</w:t>
            </w:r>
          </w:p>
          <w:p w:rsidRPr="00F64E68" w:rsidR="007D5DE2" w:rsidP="0093002B" w:rsidRDefault="007D5DE2" w14:paraId="11146FA6" w14:textId="77777777">
            <w:pPr>
              <w:spacing w:before="34"/>
              <w:ind w:left="108" w:right="-54"/>
              <w:rPr>
                <w:rFonts w:ascii="Arial" w:hAnsi="Arial" w:eastAsia="Arial" w:cs="Arial"/>
                <w:bCs/>
                <w:sz w:val="22"/>
                <w:szCs w:val="22"/>
              </w:rPr>
            </w:pPr>
            <w:r w:rsidRPr="00F64E68">
              <w:rPr>
                <w:rFonts w:ascii="Arial" w:hAnsi="Arial" w:eastAsia="Arial" w:cs="Arial"/>
                <w:bCs/>
                <w:sz w:val="22"/>
                <w:szCs w:val="22"/>
              </w:rPr>
              <w:t>academic conventions and</w:t>
            </w:r>
          </w:p>
          <w:p w:rsidRPr="00F64E68" w:rsidR="007D5DE2" w:rsidP="0093002B" w:rsidRDefault="007D5DE2" w14:paraId="580BE5CE" w14:textId="77777777">
            <w:pPr>
              <w:spacing w:before="34"/>
              <w:ind w:left="108" w:right="-54"/>
              <w:rPr>
                <w:rFonts w:ascii="Arial" w:hAnsi="Arial" w:eastAsia="Arial" w:cs="Arial"/>
                <w:b/>
                <w:bCs/>
                <w:sz w:val="22"/>
                <w:szCs w:val="22"/>
              </w:rPr>
            </w:pPr>
            <w:r w:rsidRPr="00F64E68">
              <w:rPr>
                <w:rFonts w:ascii="Arial" w:hAnsi="Arial" w:eastAsia="Arial" w:cs="Arial"/>
                <w:bCs/>
                <w:sz w:val="22"/>
                <w:szCs w:val="22"/>
              </w:rPr>
              <w:t>academic honesty)</w:t>
            </w:r>
            <w:r w:rsidRPr="00F64E68">
              <w:rPr>
                <w:rFonts w:ascii="Arial" w:hAnsi="Arial"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F64E68" w:rsidR="007D5DE2" w:rsidP="0093002B" w:rsidRDefault="007D5DE2" w14:paraId="5B7BFA02" w14:textId="77777777">
            <w:pPr>
              <w:rPr>
                <w:rFonts w:ascii="Arial" w:hAnsi="Arial" w:cs="Arial"/>
                <w:sz w:val="22"/>
                <w:szCs w:val="22"/>
              </w:rPr>
            </w:pPr>
            <w:r w:rsidRPr="00F64E68">
              <w:rPr>
                <w:rFonts w:ascii="Arial" w:hAnsi="Arial" w:cs="Arial"/>
                <w:sz w:val="22"/>
                <w:szCs w:val="22"/>
              </w:rPr>
              <w:t>Little or no evidence of reading and/or reliance on inappropriate sources.</w:t>
            </w:r>
          </w:p>
          <w:p w:rsidRPr="00F64E68" w:rsidR="007D5DE2" w:rsidP="0093002B" w:rsidRDefault="007D5DE2" w14:paraId="3E330754" w14:textId="77777777">
            <w:pPr>
              <w:rPr>
                <w:rFonts w:ascii="Arial" w:hAnsi="Arial" w:cs="Arial"/>
                <w:sz w:val="22"/>
                <w:szCs w:val="22"/>
              </w:rPr>
            </w:pPr>
            <w:r w:rsidRPr="00F64E68">
              <w:rPr>
                <w:rFonts w:ascii="Arial" w:hAnsi="Arial" w:cs="Arial"/>
                <w:sz w:val="22"/>
                <w:szCs w:val="22"/>
              </w:rPr>
              <w:t>Views and findings mostly unsupported and non-authoritative.</w:t>
            </w:r>
          </w:p>
          <w:p w:rsidRPr="00F64E68" w:rsidR="007D5DE2" w:rsidP="0093002B" w:rsidRDefault="007D5DE2" w14:paraId="46ACEADF" w14:textId="77777777">
            <w:pPr>
              <w:rPr>
                <w:rFonts w:ascii="Arial" w:hAnsi="Arial" w:cs="Arial"/>
                <w:sz w:val="22"/>
                <w:szCs w:val="22"/>
              </w:rPr>
            </w:pPr>
            <w:r w:rsidRPr="00F64E68">
              <w:rPr>
                <w:rFonts w:ascii="Arial" w:hAnsi="Arial"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F64E68" w:rsidR="007D5DE2" w:rsidP="0093002B" w:rsidRDefault="007D5DE2" w14:paraId="72BB402E" w14:textId="77777777">
            <w:pPr>
              <w:rPr>
                <w:rFonts w:ascii="Arial" w:hAnsi="Arial" w:cs="Arial"/>
                <w:sz w:val="22"/>
                <w:szCs w:val="22"/>
              </w:rPr>
            </w:pPr>
            <w:r w:rsidRPr="00F64E68">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F64E68" w:rsidR="007D5DE2" w:rsidP="0093002B" w:rsidRDefault="007D5DE2" w14:paraId="149A1661" w14:textId="77777777">
            <w:pPr>
              <w:rPr>
                <w:rFonts w:ascii="Arial" w:hAnsi="Arial" w:cs="Arial"/>
                <w:sz w:val="22"/>
                <w:szCs w:val="22"/>
              </w:rPr>
            </w:pPr>
            <w:r w:rsidRPr="00F64E68">
              <w:rPr>
                <w:rFonts w:ascii="Arial" w:hAnsi="Arial" w:cs="Arial"/>
                <w:sz w:val="22"/>
                <w:szCs w:val="22"/>
              </w:rPr>
              <w:t>Engagement with a limited range of mostly relevant and credible sources but with some reliance on information gained through class contact. Some omissions and minor errors.</w:t>
            </w:r>
          </w:p>
          <w:p w:rsidRPr="00F64E68" w:rsidR="007D5DE2" w:rsidP="0093002B" w:rsidRDefault="007D5DE2" w14:paraId="76594FD7" w14:textId="77777777">
            <w:pPr>
              <w:rPr>
                <w:rFonts w:ascii="Arial" w:hAnsi="Arial" w:cs="Arial"/>
                <w:sz w:val="22"/>
                <w:szCs w:val="22"/>
              </w:rPr>
            </w:pPr>
            <w:r w:rsidRPr="00F64E68">
              <w:rPr>
                <w:rFonts w:ascii="Arial" w:hAnsi="Arial" w:cs="Arial"/>
                <w:sz w:val="22"/>
                <w:szCs w:val="22"/>
              </w:rPr>
              <w:t xml:space="preserve">Referencing conventions evident though not always applied </w:t>
            </w:r>
            <w:r w:rsidRPr="00F64E68">
              <w:rPr>
                <w:rFonts w:ascii="Arial" w:hAnsi="Arial" w:cs="Arial"/>
                <w:sz w:val="22"/>
                <w:szCs w:val="22"/>
              </w:rPr>
              <w:t>accurately or consistently.</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5B58EBAE" w14:textId="77777777">
            <w:pPr>
              <w:rPr>
                <w:rFonts w:ascii="Arial" w:hAnsi="Arial" w:cs="Arial"/>
                <w:sz w:val="22"/>
                <w:szCs w:val="22"/>
              </w:rPr>
            </w:pPr>
            <w:r w:rsidRPr="00F64E68">
              <w:rPr>
                <w:rFonts w:ascii="Arial" w:hAnsi="Arial" w:cs="Arial"/>
                <w:sz w:val="22"/>
                <w:szCs w:val="22"/>
              </w:rPr>
              <w:t xml:space="preserve">Engagement with an appropriate range of literature, including sources retrieved independently. Some over-reliance on texts rather than other sources. Referencing may show minor inaccuracies or </w:t>
            </w:r>
            <w:r w:rsidRPr="00F64E68">
              <w:rPr>
                <w:rFonts w:ascii="Arial" w:hAnsi="Arial"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7D5666B9" w14:textId="77777777">
            <w:pPr>
              <w:rPr>
                <w:rFonts w:ascii="Arial" w:hAnsi="Arial" w:cs="Arial"/>
                <w:sz w:val="22"/>
                <w:szCs w:val="22"/>
              </w:rPr>
            </w:pPr>
            <w:r w:rsidRPr="00F64E68">
              <w:rPr>
                <w:rFonts w:ascii="Arial" w:hAnsi="Arial" w:cs="Arial"/>
                <w:sz w:val="22"/>
                <w:szCs w:val="22"/>
              </w:rPr>
              <w:t>Engagement with a wide range of literature, including sources retrieved independently.</w:t>
            </w:r>
          </w:p>
          <w:p w:rsidRPr="00F64E68" w:rsidR="007D5DE2" w:rsidP="0093002B" w:rsidRDefault="007D5DE2" w14:paraId="76AFB25A" w14:textId="77777777">
            <w:pPr>
              <w:rPr>
                <w:rFonts w:ascii="Arial" w:hAnsi="Arial" w:cs="Arial"/>
                <w:sz w:val="22"/>
                <w:szCs w:val="22"/>
              </w:rPr>
            </w:pPr>
            <w:r w:rsidRPr="00F64E68">
              <w:rPr>
                <w:rFonts w:ascii="Arial" w:hAnsi="Arial" w:cs="Arial"/>
                <w:sz w:val="22"/>
                <w:szCs w:val="22"/>
              </w:rPr>
              <w:t xml:space="preserve">Selection of relevant and credible sources.  Generally sound referencing, with no/very few inaccuracies or </w:t>
            </w:r>
            <w:r w:rsidRPr="00F64E68">
              <w:rPr>
                <w:rFonts w:ascii="Arial" w:hAnsi="Arial"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4D5A1D4E" w14:textId="77777777">
            <w:pPr>
              <w:rPr>
                <w:rFonts w:ascii="Arial" w:hAnsi="Arial" w:cs="Arial"/>
                <w:sz w:val="22"/>
                <w:szCs w:val="22"/>
              </w:rPr>
            </w:pPr>
            <w:r w:rsidRPr="00F64E68">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F64E68" w:rsidR="007D5DE2" w:rsidP="0093002B" w:rsidRDefault="007D5DE2" w14:paraId="152327DC" w14:textId="77777777">
            <w:pPr>
              <w:rPr>
                <w:rFonts w:ascii="Arial" w:hAnsi="Arial" w:cs="Arial"/>
                <w:sz w:val="22"/>
                <w:szCs w:val="22"/>
              </w:rPr>
            </w:pPr>
            <w:r w:rsidRPr="00F64E68">
              <w:rPr>
                <w:rFonts w:ascii="Arial" w:hAnsi="Arial" w:cs="Arial"/>
                <w:sz w:val="22"/>
                <w:szCs w:val="22"/>
              </w:rPr>
              <w:t>Exceptional engagement with an extensive range of relevant and credible literature. High-level referencing skills consistently applied.</w:t>
            </w:r>
          </w:p>
        </w:tc>
      </w:tr>
      <w:tr w:rsidRPr="00F64E68" w:rsidR="007D5DE2" w:rsidTr="007D5DE2" w14:paraId="33B4AC9F" w14:textId="77777777">
        <w:tc>
          <w:tcPr>
            <w:tcW w:w="1735" w:type="dxa"/>
            <w:shd w:val="clear" w:color="auto" w:fill="8DB3E2" w:themeFill="text2" w:themeFillTint="66"/>
          </w:tcPr>
          <w:p w:rsidRPr="00F64E68" w:rsidR="007D5DE2" w:rsidP="0093002B" w:rsidRDefault="007D5DE2" w14:paraId="6703FE07" w14:textId="77777777">
            <w:pPr>
              <w:spacing w:before="34"/>
              <w:ind w:left="108" w:right="-54"/>
              <w:rPr>
                <w:rFonts w:ascii="Arial" w:hAnsi="Arial" w:cs="Arial"/>
                <w:sz w:val="22"/>
                <w:szCs w:val="22"/>
              </w:rPr>
            </w:pPr>
            <w:r w:rsidRPr="00F64E68">
              <w:rPr>
                <w:rFonts w:ascii="Arial" w:hAnsi="Arial" w:eastAsia="Arial" w:cs="Arial"/>
                <w:b/>
                <w:bCs/>
                <w:sz w:val="22"/>
                <w:szCs w:val="22"/>
              </w:rPr>
              <w:t xml:space="preserve">Knowledge and understanding </w:t>
            </w:r>
            <w:r w:rsidRPr="00F64E68">
              <w:rPr>
                <w:rFonts w:ascii="Arial" w:hAnsi="Arial"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F64E68" w:rsidR="007D5DE2" w:rsidP="0093002B" w:rsidRDefault="007D5DE2" w14:paraId="1F353B72" w14:textId="77777777">
            <w:pPr>
              <w:spacing w:after="120"/>
              <w:rPr>
                <w:rFonts w:ascii="Arial" w:hAnsi="Arial" w:cs="Arial"/>
                <w:sz w:val="22"/>
                <w:szCs w:val="22"/>
              </w:rPr>
            </w:pPr>
            <w:r w:rsidRPr="00F64E68">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F64E68" w:rsidR="007D5DE2" w:rsidP="0093002B" w:rsidRDefault="007D5DE2" w14:paraId="58364EBE" w14:textId="77777777">
            <w:pPr>
              <w:spacing w:after="120"/>
              <w:rPr>
                <w:rFonts w:ascii="Arial" w:hAnsi="Arial" w:cs="Arial"/>
                <w:sz w:val="22"/>
                <w:szCs w:val="22"/>
              </w:rPr>
            </w:pPr>
            <w:r w:rsidRPr="00F64E68">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F64E68" w:rsidR="007D5DE2" w:rsidP="0093002B" w:rsidRDefault="007D5DE2" w14:paraId="3677B00E" w14:textId="77777777">
            <w:pPr>
              <w:spacing w:after="120"/>
              <w:rPr>
                <w:rFonts w:ascii="Arial" w:hAnsi="Arial" w:cs="Arial"/>
                <w:sz w:val="22"/>
                <w:szCs w:val="22"/>
              </w:rPr>
            </w:pPr>
            <w:r w:rsidRPr="00F64E68">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28A9EB8B" w14:textId="77777777">
            <w:pPr>
              <w:spacing w:after="120"/>
              <w:rPr>
                <w:rFonts w:ascii="Arial" w:hAnsi="Arial" w:cs="Arial"/>
                <w:sz w:val="22"/>
                <w:szCs w:val="22"/>
              </w:rPr>
            </w:pPr>
            <w:r w:rsidRPr="00F64E68">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19BE00E6" w14:textId="77777777">
            <w:pPr>
              <w:spacing w:after="120"/>
              <w:rPr>
                <w:rFonts w:ascii="Arial" w:hAnsi="Arial" w:cs="Arial"/>
                <w:sz w:val="22"/>
                <w:szCs w:val="22"/>
              </w:rPr>
            </w:pPr>
            <w:r w:rsidRPr="00F64E68">
              <w:rPr>
                <w:rFonts w:ascii="Arial" w:hAnsi="Arial"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29354362" w14:textId="77777777">
            <w:pPr>
              <w:spacing w:after="120"/>
              <w:rPr>
                <w:rFonts w:ascii="Arial" w:hAnsi="Arial" w:cs="Arial"/>
                <w:sz w:val="22"/>
                <w:szCs w:val="22"/>
              </w:rPr>
            </w:pPr>
            <w:r w:rsidRPr="00F64E68">
              <w:rPr>
                <w:rFonts w:ascii="Arial" w:hAnsi="Arial"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F64E68" w:rsidR="007D5DE2" w:rsidP="0093002B" w:rsidRDefault="007D5DE2" w14:paraId="7B66D98B" w14:textId="77777777">
            <w:pPr>
              <w:spacing w:after="120"/>
              <w:rPr>
                <w:rFonts w:ascii="Arial" w:hAnsi="Arial" w:cs="Arial"/>
                <w:sz w:val="22"/>
                <w:szCs w:val="22"/>
              </w:rPr>
            </w:pPr>
            <w:r w:rsidRPr="00F64E68">
              <w:rPr>
                <w:rFonts w:ascii="Arial" w:hAnsi="Arial" w:cs="Arial"/>
                <w:sz w:val="22"/>
                <w:szCs w:val="22"/>
              </w:rPr>
              <w:t>Exceptional, detailed knowledge and understanding of the basic underlying concepts and principles</w:t>
            </w:r>
          </w:p>
        </w:tc>
      </w:tr>
      <w:tr w:rsidRPr="00F64E68" w:rsidR="007D5DE2" w:rsidTr="007D5DE2" w14:paraId="5AC21F1D" w14:textId="77777777">
        <w:tc>
          <w:tcPr>
            <w:tcW w:w="1735" w:type="dxa"/>
            <w:shd w:val="clear" w:color="auto" w:fill="8DB3E2" w:themeFill="text2" w:themeFillTint="66"/>
          </w:tcPr>
          <w:p w:rsidRPr="00F64E68" w:rsidR="007D5DE2" w:rsidP="0093002B" w:rsidRDefault="007D5DE2" w14:paraId="354F24CE" w14:textId="77777777">
            <w:pPr>
              <w:spacing w:before="34" w:line="239" w:lineRule="auto"/>
              <w:ind w:left="108" w:right="-54"/>
              <w:rPr>
                <w:rFonts w:ascii="Arial" w:hAnsi="Arial" w:eastAsia="Arial" w:cs="Arial"/>
                <w:b/>
                <w:bCs/>
                <w:sz w:val="22"/>
                <w:szCs w:val="22"/>
              </w:rPr>
            </w:pPr>
            <w:r w:rsidRPr="00F64E68">
              <w:rPr>
                <w:rFonts w:ascii="Arial" w:hAnsi="Arial" w:eastAsia="Arial" w:cs="Arial"/>
                <w:b/>
                <w:bCs/>
                <w:sz w:val="22"/>
                <w:szCs w:val="22"/>
              </w:rPr>
              <w:t>C</w:t>
            </w:r>
            <w:r w:rsidRPr="00F64E68">
              <w:rPr>
                <w:rFonts w:ascii="Arial" w:hAnsi="Arial" w:eastAsia="Arial" w:cs="Arial"/>
                <w:b/>
                <w:bCs/>
                <w:spacing w:val="1"/>
                <w:sz w:val="22"/>
                <w:szCs w:val="22"/>
              </w:rPr>
              <w:t>ogn</w:t>
            </w:r>
            <w:r w:rsidRPr="00F64E68">
              <w:rPr>
                <w:rFonts w:ascii="Arial" w:hAnsi="Arial" w:eastAsia="Arial" w:cs="Arial"/>
                <w:b/>
                <w:bCs/>
                <w:sz w:val="22"/>
                <w:szCs w:val="22"/>
              </w:rPr>
              <w:t>i</w:t>
            </w:r>
            <w:r w:rsidRPr="00F64E68">
              <w:rPr>
                <w:rFonts w:ascii="Arial" w:hAnsi="Arial" w:eastAsia="Arial" w:cs="Arial"/>
                <w:b/>
                <w:bCs/>
                <w:spacing w:val="1"/>
                <w:sz w:val="22"/>
                <w:szCs w:val="22"/>
              </w:rPr>
              <w:t>t</w:t>
            </w:r>
            <w:r w:rsidRPr="00F64E68">
              <w:rPr>
                <w:rFonts w:ascii="Arial" w:hAnsi="Arial" w:eastAsia="Arial" w:cs="Arial"/>
                <w:b/>
                <w:bCs/>
                <w:sz w:val="22"/>
                <w:szCs w:val="22"/>
              </w:rPr>
              <w:t>i</w:t>
            </w:r>
            <w:r w:rsidRPr="00F64E68">
              <w:rPr>
                <w:rFonts w:ascii="Arial" w:hAnsi="Arial" w:eastAsia="Arial" w:cs="Arial"/>
                <w:b/>
                <w:bCs/>
                <w:spacing w:val="2"/>
                <w:sz w:val="22"/>
                <w:szCs w:val="22"/>
              </w:rPr>
              <w:t>v</w:t>
            </w:r>
            <w:r w:rsidRPr="00F64E68">
              <w:rPr>
                <w:rFonts w:ascii="Arial" w:hAnsi="Arial" w:eastAsia="Arial" w:cs="Arial"/>
                <w:b/>
                <w:bCs/>
                <w:sz w:val="22"/>
                <w:szCs w:val="22"/>
              </w:rPr>
              <w:t>e</w:t>
            </w:r>
            <w:r w:rsidRPr="00F64E68">
              <w:rPr>
                <w:rFonts w:ascii="Arial" w:hAnsi="Arial" w:eastAsia="Arial" w:cs="Arial"/>
                <w:b/>
                <w:bCs/>
                <w:spacing w:val="-10"/>
                <w:sz w:val="22"/>
                <w:szCs w:val="22"/>
              </w:rPr>
              <w:t xml:space="preserve"> </w:t>
            </w:r>
            <w:r w:rsidRPr="00F64E68">
              <w:rPr>
                <w:rFonts w:ascii="Arial" w:hAnsi="Arial" w:eastAsia="Arial" w:cs="Arial"/>
                <w:b/>
                <w:bCs/>
                <w:sz w:val="22"/>
                <w:szCs w:val="22"/>
              </w:rPr>
              <w:t>a</w:t>
            </w:r>
            <w:r w:rsidRPr="00F64E68">
              <w:rPr>
                <w:rFonts w:ascii="Arial" w:hAnsi="Arial" w:eastAsia="Arial" w:cs="Arial"/>
                <w:b/>
                <w:bCs/>
                <w:spacing w:val="1"/>
                <w:sz w:val="22"/>
                <w:szCs w:val="22"/>
              </w:rPr>
              <w:t>n</w:t>
            </w:r>
            <w:r w:rsidRPr="00F64E68">
              <w:rPr>
                <w:rFonts w:ascii="Arial" w:hAnsi="Arial" w:eastAsia="Arial" w:cs="Arial"/>
                <w:b/>
                <w:bCs/>
                <w:sz w:val="22"/>
                <w:szCs w:val="22"/>
              </w:rPr>
              <w:t>d i</w:t>
            </w:r>
            <w:r w:rsidRPr="00F64E68">
              <w:rPr>
                <w:rFonts w:ascii="Arial" w:hAnsi="Arial" w:eastAsia="Arial" w:cs="Arial"/>
                <w:b/>
                <w:bCs/>
                <w:spacing w:val="1"/>
                <w:sz w:val="22"/>
                <w:szCs w:val="22"/>
              </w:rPr>
              <w:t>nt</w:t>
            </w:r>
            <w:r w:rsidRPr="00F64E68">
              <w:rPr>
                <w:rFonts w:ascii="Arial" w:hAnsi="Arial" w:eastAsia="Arial" w:cs="Arial"/>
                <w:b/>
                <w:bCs/>
                <w:sz w:val="22"/>
                <w:szCs w:val="22"/>
              </w:rPr>
              <w:t>ellec</w:t>
            </w:r>
            <w:r w:rsidRPr="00F64E68">
              <w:rPr>
                <w:rFonts w:ascii="Arial" w:hAnsi="Arial" w:eastAsia="Arial" w:cs="Arial"/>
                <w:b/>
                <w:bCs/>
                <w:spacing w:val="1"/>
                <w:sz w:val="22"/>
                <w:szCs w:val="22"/>
              </w:rPr>
              <w:t>tu</w:t>
            </w:r>
            <w:r w:rsidRPr="00F64E68">
              <w:rPr>
                <w:rFonts w:ascii="Arial" w:hAnsi="Arial" w:eastAsia="Arial" w:cs="Arial"/>
                <w:b/>
                <w:bCs/>
                <w:sz w:val="22"/>
                <w:szCs w:val="22"/>
              </w:rPr>
              <w:t>al skil</w:t>
            </w:r>
            <w:r w:rsidRPr="00F64E68">
              <w:rPr>
                <w:rFonts w:ascii="Arial" w:hAnsi="Arial" w:eastAsia="Arial" w:cs="Arial"/>
                <w:b/>
                <w:bCs/>
                <w:spacing w:val="2"/>
                <w:sz w:val="22"/>
                <w:szCs w:val="22"/>
              </w:rPr>
              <w:t>l</w:t>
            </w:r>
            <w:r w:rsidRPr="00F64E68">
              <w:rPr>
                <w:rFonts w:ascii="Arial" w:hAnsi="Arial" w:eastAsia="Arial" w:cs="Arial"/>
                <w:b/>
                <w:bCs/>
                <w:sz w:val="22"/>
                <w:szCs w:val="22"/>
              </w:rPr>
              <w:t xml:space="preserve">s </w:t>
            </w:r>
          </w:p>
          <w:p w:rsidRPr="00F64E68" w:rsidR="007D5DE2" w:rsidP="0093002B" w:rsidRDefault="007D5DE2" w14:paraId="3843D2E5" w14:textId="77777777">
            <w:pPr>
              <w:spacing w:before="34" w:line="239" w:lineRule="auto"/>
              <w:ind w:left="108" w:right="-54"/>
              <w:rPr>
                <w:rFonts w:ascii="Arial" w:hAnsi="Arial" w:eastAsia="Arial" w:cs="Arial"/>
                <w:bCs/>
                <w:sz w:val="22"/>
                <w:szCs w:val="22"/>
              </w:rPr>
            </w:pPr>
            <w:r w:rsidRPr="00F64E68">
              <w:rPr>
                <w:rFonts w:ascii="Arial" w:hAnsi="Arial" w:eastAsia="Arial" w:cs="Arial"/>
                <w:bCs/>
                <w:sz w:val="22"/>
                <w:szCs w:val="22"/>
              </w:rPr>
              <w:t xml:space="preserve">(Evaluate underlying concepts and principles of a subject and interpret qualitative and quantitative data </w:t>
            </w:r>
            <w:proofErr w:type="gramStart"/>
            <w:r w:rsidRPr="00F64E68">
              <w:rPr>
                <w:rFonts w:ascii="Arial" w:hAnsi="Arial" w:eastAsia="Arial" w:cs="Arial"/>
                <w:bCs/>
                <w:sz w:val="22"/>
                <w:szCs w:val="22"/>
              </w:rPr>
              <w:t>in order to</w:t>
            </w:r>
            <w:proofErr w:type="gramEnd"/>
            <w:r w:rsidRPr="00F64E68">
              <w:rPr>
                <w:rFonts w:ascii="Arial" w:hAnsi="Arial" w:eastAsia="Arial" w:cs="Arial"/>
                <w:bCs/>
                <w:sz w:val="22"/>
                <w:szCs w:val="22"/>
              </w:rPr>
              <w:t xml:space="preserve"> develop lines of argument and make sound judgements.) </w:t>
            </w:r>
          </w:p>
          <w:p w:rsidRPr="00F64E68" w:rsidR="007D5DE2" w:rsidP="0093002B" w:rsidRDefault="007D5DE2" w14:paraId="1CFE6FCA" w14:textId="77777777">
            <w:pPr>
              <w:spacing w:before="34" w:line="239" w:lineRule="auto"/>
              <w:ind w:left="108" w:right="-54"/>
              <w:rPr>
                <w:rFonts w:ascii="Arial" w:hAnsi="Arial" w:eastAsia="Arial" w:cs="Arial"/>
                <w:bCs/>
                <w:sz w:val="22"/>
                <w:szCs w:val="22"/>
              </w:rPr>
            </w:pPr>
          </w:p>
          <w:p w:rsidRPr="00F64E68" w:rsidR="007D5DE2" w:rsidP="0093002B" w:rsidRDefault="007D5DE2" w14:paraId="68134EA1" w14:textId="77777777">
            <w:pPr>
              <w:spacing w:before="34" w:line="239" w:lineRule="auto"/>
              <w:ind w:left="108" w:right="-54"/>
              <w:rPr>
                <w:rFonts w:ascii="Arial" w:hAnsi="Arial" w:eastAsia="Arial" w:cs="Arial"/>
                <w:bCs/>
                <w:sz w:val="22"/>
                <w:szCs w:val="22"/>
              </w:rPr>
            </w:pPr>
          </w:p>
        </w:tc>
        <w:tc>
          <w:tcPr>
            <w:tcW w:w="1736" w:type="dxa"/>
          </w:tcPr>
          <w:p w:rsidRPr="00F64E68" w:rsidR="007D5DE2" w:rsidP="0093002B" w:rsidRDefault="007D5DE2" w14:paraId="47BC63CF" w14:textId="77777777">
            <w:pPr>
              <w:rPr>
                <w:rFonts w:ascii="Arial" w:hAnsi="Arial" w:cs="Arial"/>
                <w:sz w:val="22"/>
                <w:szCs w:val="22"/>
              </w:rPr>
            </w:pPr>
            <w:r w:rsidRPr="00F64E68">
              <w:rPr>
                <w:rFonts w:ascii="Arial" w:hAnsi="Arial" w:cs="Arial"/>
                <w:sz w:val="22"/>
                <w:szCs w:val="22"/>
              </w:rPr>
              <w:t>Wholly or almost wholly descriptive work. Little or no evaluation of the underlying concepts and principles.</w:t>
            </w:r>
          </w:p>
          <w:p w:rsidRPr="00F64E68" w:rsidR="007D5DE2" w:rsidP="0093002B" w:rsidRDefault="007D5DE2" w14:paraId="214DD691" w14:textId="77777777">
            <w:pPr>
              <w:rPr>
                <w:rFonts w:ascii="Arial" w:hAnsi="Arial" w:cs="Arial"/>
                <w:sz w:val="22"/>
                <w:szCs w:val="22"/>
              </w:rPr>
            </w:pPr>
            <w:r w:rsidRPr="00F64E68">
              <w:rPr>
                <w:rFonts w:ascii="Arial" w:hAnsi="Arial" w:cs="Arial"/>
                <w:sz w:val="22"/>
                <w:szCs w:val="22"/>
              </w:rPr>
              <w:t xml:space="preserve">Failure to develop arguments, leading to illogical or invalid judgements. </w:t>
            </w:r>
            <w:r w:rsidRPr="00F64E68">
              <w:rPr>
                <w:rFonts w:ascii="Arial" w:hAnsi="Arial" w:cs="Arial"/>
                <w:sz w:val="22"/>
                <w:szCs w:val="22"/>
              </w:rPr>
              <w:t>Minimal or no use of</w:t>
            </w:r>
          </w:p>
          <w:p w:rsidRPr="00F64E68" w:rsidR="007D5DE2" w:rsidP="0093002B" w:rsidRDefault="007D5DE2" w14:paraId="422D2E66" w14:textId="77777777">
            <w:pPr>
              <w:rPr>
                <w:rFonts w:ascii="Arial" w:hAnsi="Arial" w:cs="Arial"/>
                <w:sz w:val="22"/>
                <w:szCs w:val="22"/>
              </w:rPr>
            </w:pPr>
            <w:r w:rsidRPr="00F64E68">
              <w:rPr>
                <w:rFonts w:ascii="Arial" w:hAnsi="Arial" w:cs="Arial"/>
                <w:sz w:val="22"/>
                <w:szCs w:val="22"/>
              </w:rPr>
              <w:t>evidence to back up views.</w:t>
            </w:r>
          </w:p>
          <w:p w:rsidRPr="00F64E68" w:rsidR="007D5DE2" w:rsidP="0093002B" w:rsidRDefault="007D5DE2" w14:paraId="5A59E1F5" w14:textId="77777777">
            <w:pPr>
              <w:rPr>
                <w:rFonts w:ascii="Arial" w:hAnsi="Arial" w:cs="Arial"/>
                <w:sz w:val="22"/>
                <w:szCs w:val="22"/>
              </w:rPr>
            </w:pPr>
          </w:p>
        </w:tc>
        <w:tc>
          <w:tcPr>
            <w:tcW w:w="1736" w:type="dxa"/>
          </w:tcPr>
          <w:p w:rsidRPr="00F64E68" w:rsidR="007D5DE2" w:rsidP="0093002B" w:rsidRDefault="007D5DE2" w14:paraId="453E6B37" w14:textId="77777777">
            <w:pPr>
              <w:rPr>
                <w:rFonts w:ascii="Arial" w:hAnsi="Arial" w:cs="Arial"/>
                <w:sz w:val="22"/>
                <w:szCs w:val="22"/>
              </w:rPr>
            </w:pPr>
            <w:r w:rsidRPr="00F64E68">
              <w:rPr>
                <w:rFonts w:ascii="Arial" w:hAnsi="Arial" w:cs="Arial"/>
                <w:sz w:val="22"/>
                <w:szCs w:val="22"/>
              </w:rPr>
              <w:t xml:space="preserve">Largely descriptive work, with superficial evaluation of the underlying concepts and principles. Weak interpretation of data, flawed development of arguments and judgements. Information accepted uncritically, </w:t>
            </w:r>
            <w:r w:rsidRPr="00F64E68">
              <w:rPr>
                <w:rFonts w:ascii="Arial" w:hAnsi="Arial" w:cs="Arial"/>
                <w:sz w:val="22"/>
                <w:szCs w:val="22"/>
              </w:rPr>
              <w:t>uses generalised statements made with scant evidence and unsubstantiated opinions. Ideas sometimes illogical and contradictory.</w:t>
            </w:r>
          </w:p>
        </w:tc>
        <w:tc>
          <w:tcPr>
            <w:tcW w:w="1736" w:type="dxa"/>
          </w:tcPr>
          <w:p w:rsidRPr="00F64E68" w:rsidR="007D5DE2" w:rsidP="0093002B" w:rsidRDefault="007D5DE2" w14:paraId="06A3F673" w14:textId="77777777">
            <w:pPr>
              <w:rPr>
                <w:rFonts w:ascii="Arial" w:hAnsi="Arial" w:cs="Arial"/>
                <w:sz w:val="22"/>
                <w:szCs w:val="22"/>
              </w:rPr>
            </w:pPr>
            <w:r w:rsidRPr="00F64E68">
              <w:rPr>
                <w:rFonts w:ascii="Arial" w:hAnsi="Arial" w:cs="Arial"/>
                <w:sz w:val="22"/>
                <w:szCs w:val="22"/>
              </w:rPr>
              <w:t>Limited attempt at evaluation of the underlying concepts and principles, tending towards description.</w:t>
            </w:r>
          </w:p>
          <w:p w:rsidRPr="00F64E68" w:rsidR="007D5DE2" w:rsidP="0093002B" w:rsidRDefault="007D5DE2" w14:paraId="5B32489B" w14:textId="77777777">
            <w:pPr>
              <w:rPr>
                <w:rFonts w:ascii="Arial" w:hAnsi="Arial" w:cs="Arial"/>
                <w:sz w:val="22"/>
                <w:szCs w:val="22"/>
              </w:rPr>
            </w:pPr>
            <w:r w:rsidRPr="00F64E68">
              <w:rPr>
                <w:rFonts w:ascii="Arial" w:hAnsi="Arial" w:cs="Arial"/>
                <w:sz w:val="22"/>
                <w:szCs w:val="22"/>
              </w:rPr>
              <w:t xml:space="preserve">Can interpret qualitative and quantitative data but with some errors. Some evidence to support emerging arguments and </w:t>
            </w:r>
            <w:r w:rsidRPr="00F64E68">
              <w:rPr>
                <w:rFonts w:ascii="Arial" w:hAnsi="Arial" w:cs="Arial"/>
                <w:sz w:val="22"/>
                <w:szCs w:val="22"/>
              </w:rPr>
              <w:t xml:space="preserve">judgements but these may be underdeveloped or with a little inconsistency / </w:t>
            </w:r>
            <w:proofErr w:type="gramStart"/>
            <w:r w:rsidRPr="00F64E68">
              <w:rPr>
                <w:rFonts w:ascii="Arial" w:hAnsi="Arial" w:cs="Arial"/>
                <w:sz w:val="22"/>
                <w:szCs w:val="22"/>
              </w:rPr>
              <w:t>mis-interpretation</w:t>
            </w:r>
            <w:proofErr w:type="gramEnd"/>
            <w:r w:rsidRPr="00F64E68">
              <w:rPr>
                <w:rFonts w:ascii="Arial" w:hAnsi="Arial" w:cs="Arial"/>
                <w:sz w:val="22"/>
                <w:szCs w:val="22"/>
              </w:rPr>
              <w:t>.</w:t>
            </w:r>
          </w:p>
          <w:p w:rsidRPr="00F64E68" w:rsidR="007D5DE2" w:rsidP="0093002B" w:rsidRDefault="007D5DE2" w14:paraId="3318504E" w14:textId="77777777">
            <w:pPr>
              <w:rPr>
                <w:rFonts w:ascii="Arial" w:hAnsi="Arial" w:cs="Arial"/>
                <w:sz w:val="22"/>
                <w:szCs w:val="22"/>
              </w:rPr>
            </w:pPr>
          </w:p>
        </w:tc>
        <w:tc>
          <w:tcPr>
            <w:tcW w:w="1736" w:type="dxa"/>
          </w:tcPr>
          <w:p w:rsidRPr="00F64E68" w:rsidR="007D5DE2" w:rsidP="0093002B" w:rsidRDefault="007D5DE2" w14:paraId="46CD8CB0" w14:textId="77777777">
            <w:pPr>
              <w:rPr>
                <w:rFonts w:ascii="Arial" w:hAnsi="Arial" w:cs="Arial"/>
                <w:sz w:val="22"/>
                <w:szCs w:val="22"/>
              </w:rPr>
            </w:pPr>
            <w:r w:rsidRPr="00F64E68">
              <w:rPr>
                <w:rFonts w:ascii="Arial" w:hAnsi="Arial" w:cs="Arial"/>
                <w:sz w:val="22"/>
                <w:szCs w:val="22"/>
              </w:rPr>
              <w:t>Good evaluation of the underlying concepts and principles. Can interpret qualitative and quantitative data, with minor errors.</w:t>
            </w:r>
          </w:p>
          <w:p w:rsidRPr="00F64E68" w:rsidR="007D5DE2" w:rsidP="0093002B" w:rsidRDefault="007D5DE2" w14:paraId="569B194C" w14:textId="77777777">
            <w:pPr>
              <w:rPr>
                <w:rFonts w:ascii="Arial" w:hAnsi="Arial" w:cs="Arial"/>
                <w:sz w:val="22"/>
                <w:szCs w:val="22"/>
              </w:rPr>
            </w:pPr>
            <w:r w:rsidRPr="00F64E68">
              <w:rPr>
                <w:rFonts w:ascii="Arial" w:hAnsi="Arial" w:cs="Arial"/>
                <w:sz w:val="22"/>
                <w:szCs w:val="22"/>
              </w:rPr>
              <w:t>An emerging ability to use evidence to support the argument.</w:t>
            </w:r>
          </w:p>
          <w:p w:rsidRPr="00F64E68" w:rsidR="007D5DE2" w:rsidP="0093002B" w:rsidRDefault="007D5DE2" w14:paraId="17265EE4" w14:textId="77777777">
            <w:pPr>
              <w:rPr>
                <w:rFonts w:ascii="Arial" w:hAnsi="Arial" w:cs="Arial"/>
                <w:sz w:val="22"/>
                <w:szCs w:val="22"/>
              </w:rPr>
            </w:pPr>
            <w:r w:rsidRPr="00F64E68">
              <w:rPr>
                <w:rFonts w:ascii="Arial" w:hAnsi="Arial" w:cs="Arial"/>
                <w:sz w:val="22"/>
                <w:szCs w:val="22"/>
              </w:rPr>
              <w:t xml:space="preserve">Mostly valid arguments and </w:t>
            </w:r>
            <w:r w:rsidRPr="00F64E68">
              <w:rPr>
                <w:rFonts w:ascii="Arial" w:hAnsi="Arial" w:cs="Arial"/>
                <w:sz w:val="22"/>
                <w:szCs w:val="22"/>
              </w:rPr>
              <w:t xml:space="preserve">logical judgements. </w:t>
            </w:r>
          </w:p>
        </w:tc>
        <w:tc>
          <w:tcPr>
            <w:tcW w:w="1736" w:type="dxa"/>
          </w:tcPr>
          <w:p w:rsidRPr="00F64E68" w:rsidR="007D5DE2" w:rsidP="0093002B" w:rsidRDefault="007D5DE2" w14:paraId="361301FB" w14:textId="77777777">
            <w:pPr>
              <w:rPr>
                <w:rFonts w:ascii="Arial" w:hAnsi="Arial" w:cs="Arial"/>
                <w:sz w:val="22"/>
                <w:szCs w:val="22"/>
              </w:rPr>
            </w:pPr>
            <w:r w:rsidRPr="00F64E68">
              <w:rPr>
                <w:rFonts w:ascii="Arial" w:hAnsi="Arial" w:cs="Arial"/>
                <w:sz w:val="22"/>
                <w:szCs w:val="22"/>
              </w:rPr>
              <w:t xml:space="preserve">Sound evaluation of the underlying concepts and principles. </w:t>
            </w:r>
            <w:r w:rsidRPr="00F64E68">
              <w:rPr>
                <w:rFonts w:ascii="Arial" w:hAnsi="Arial" w:cs="Arial"/>
                <w:sz w:val="22"/>
                <w:szCs w:val="22"/>
                <w:lang w:val="it-IT"/>
              </w:rPr>
              <w:t xml:space="preserve">Can </w:t>
            </w:r>
            <w:proofErr w:type="spellStart"/>
            <w:r w:rsidRPr="00F64E68">
              <w:rPr>
                <w:rFonts w:ascii="Arial" w:hAnsi="Arial" w:cs="Arial"/>
                <w:sz w:val="22"/>
                <w:szCs w:val="22"/>
                <w:lang w:val="it-IT"/>
              </w:rPr>
              <w:t>interpret</w:t>
            </w:r>
            <w:proofErr w:type="spellEnd"/>
            <w:r w:rsidRPr="00F64E68">
              <w:rPr>
                <w:rFonts w:ascii="Arial" w:hAnsi="Arial" w:cs="Arial"/>
                <w:sz w:val="22"/>
                <w:szCs w:val="22"/>
                <w:lang w:val="it-IT"/>
              </w:rPr>
              <w:t xml:space="preserve"> qualitative and quantitative data </w:t>
            </w:r>
            <w:proofErr w:type="spellStart"/>
            <w:r w:rsidRPr="00F64E68">
              <w:rPr>
                <w:rFonts w:ascii="Arial" w:hAnsi="Arial" w:cs="Arial"/>
                <w:sz w:val="22"/>
                <w:szCs w:val="22"/>
                <w:lang w:val="it-IT"/>
              </w:rPr>
              <w:t>accurately</w:t>
            </w:r>
            <w:proofErr w:type="spellEnd"/>
            <w:r w:rsidRPr="00F64E68">
              <w:rPr>
                <w:rFonts w:ascii="Arial" w:hAnsi="Arial" w:cs="Arial"/>
                <w:sz w:val="22"/>
                <w:szCs w:val="22"/>
                <w:lang w:val="it-IT"/>
              </w:rPr>
              <w:t xml:space="preserve">. </w:t>
            </w:r>
            <w:r w:rsidRPr="00F64E68">
              <w:rPr>
                <w:rFonts w:ascii="Arial" w:hAnsi="Arial" w:cs="Arial"/>
                <w:sz w:val="22"/>
                <w:szCs w:val="22"/>
              </w:rPr>
              <w:t xml:space="preserve">Ability to devise arguments using evidence to make mostly appropriate </w:t>
            </w:r>
            <w:r w:rsidRPr="00F64E68">
              <w:rPr>
                <w:rFonts w:ascii="Arial" w:hAnsi="Arial" w:cs="Arial"/>
                <w:sz w:val="22"/>
                <w:szCs w:val="22"/>
              </w:rPr>
              <w:t xml:space="preserve">and valid judgements. </w:t>
            </w:r>
          </w:p>
          <w:p w:rsidRPr="00F64E68" w:rsidR="007D5DE2" w:rsidP="0093002B" w:rsidRDefault="007D5DE2" w14:paraId="123FDA05" w14:textId="77777777">
            <w:pPr>
              <w:rPr>
                <w:rFonts w:ascii="Arial" w:hAnsi="Arial" w:cs="Arial"/>
                <w:sz w:val="22"/>
                <w:szCs w:val="22"/>
              </w:rPr>
            </w:pPr>
          </w:p>
        </w:tc>
        <w:tc>
          <w:tcPr>
            <w:tcW w:w="1736" w:type="dxa"/>
          </w:tcPr>
          <w:p w:rsidRPr="00F64E68" w:rsidR="007D5DE2" w:rsidP="0093002B" w:rsidRDefault="007D5DE2" w14:paraId="369BB182" w14:textId="77777777">
            <w:pPr>
              <w:rPr>
                <w:rFonts w:ascii="Arial" w:hAnsi="Arial" w:cs="Arial"/>
                <w:sz w:val="22"/>
                <w:szCs w:val="22"/>
              </w:rPr>
            </w:pPr>
            <w:r w:rsidRPr="00F64E68">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w:t>
            </w:r>
            <w:r w:rsidRPr="00F64E68">
              <w:rPr>
                <w:rFonts w:ascii="Arial" w:hAnsi="Arial" w:cs="Arial"/>
                <w:sz w:val="22"/>
                <w:szCs w:val="22"/>
              </w:rPr>
              <w:t xml:space="preserve">and valid judgements. </w:t>
            </w:r>
          </w:p>
        </w:tc>
        <w:tc>
          <w:tcPr>
            <w:tcW w:w="1736" w:type="dxa"/>
          </w:tcPr>
          <w:p w:rsidRPr="00F64E68" w:rsidR="007D5DE2" w:rsidP="0093002B" w:rsidRDefault="007D5DE2" w14:paraId="0DF58AD7" w14:textId="77777777">
            <w:pPr>
              <w:rPr>
                <w:rFonts w:ascii="Arial" w:hAnsi="Arial" w:cs="Arial"/>
                <w:sz w:val="22"/>
                <w:szCs w:val="22"/>
              </w:rPr>
            </w:pPr>
            <w:r w:rsidRPr="00F64E68">
              <w:rPr>
                <w:rFonts w:ascii="Arial" w:hAnsi="Arial" w:cs="Arial"/>
                <w:sz w:val="22"/>
                <w:szCs w:val="22"/>
              </w:rPr>
              <w:t xml:space="preserve">Exceptional evaluation of the underlying concepts and </w:t>
            </w:r>
            <w:proofErr w:type="gramStart"/>
            <w:r w:rsidRPr="00F64E68">
              <w:rPr>
                <w:rFonts w:ascii="Arial" w:hAnsi="Arial" w:cs="Arial"/>
                <w:sz w:val="22"/>
                <w:szCs w:val="22"/>
              </w:rPr>
              <w:t>principles based</w:t>
            </w:r>
            <w:proofErr w:type="gramEnd"/>
            <w:r w:rsidRPr="00F64E68">
              <w:rPr>
                <w:rFonts w:ascii="Arial" w:hAnsi="Arial" w:cs="Arial"/>
                <w:sz w:val="22"/>
                <w:szCs w:val="22"/>
              </w:rPr>
              <w:t xml:space="preserve"> evidence. Outstanding interpretation of qualitative and quantitative data.</w:t>
            </w:r>
          </w:p>
          <w:p w:rsidRPr="00F64E68" w:rsidR="007D5DE2" w:rsidP="0093002B" w:rsidRDefault="007D5DE2" w14:paraId="1FDC1FF1" w14:textId="77777777">
            <w:pPr>
              <w:rPr>
                <w:rFonts w:ascii="Arial" w:hAnsi="Arial" w:cs="Arial"/>
                <w:sz w:val="22"/>
                <w:szCs w:val="22"/>
              </w:rPr>
            </w:pPr>
            <w:r w:rsidRPr="00F64E68">
              <w:rPr>
                <w:rFonts w:ascii="Arial" w:hAnsi="Arial" w:cs="Arial"/>
                <w:sz w:val="22"/>
                <w:szCs w:val="22"/>
              </w:rPr>
              <w:t xml:space="preserve">Exceptional ability to devise arguments using evidence </w:t>
            </w:r>
            <w:r w:rsidRPr="00F64E68">
              <w:rPr>
                <w:rFonts w:ascii="Arial" w:hAnsi="Arial" w:cs="Arial"/>
                <w:sz w:val="22"/>
                <w:szCs w:val="22"/>
              </w:rPr>
              <w:t xml:space="preserve">and make wholly appropriate and valid judgements. </w:t>
            </w:r>
          </w:p>
        </w:tc>
      </w:tr>
      <w:tr w:rsidRPr="00F64E68" w:rsidR="007D5DE2" w:rsidTr="007D5DE2" w14:paraId="6A3572E9" w14:textId="77777777">
        <w:tc>
          <w:tcPr>
            <w:tcW w:w="1735" w:type="dxa"/>
            <w:shd w:val="clear" w:color="auto" w:fill="8DB3E2" w:themeFill="text2" w:themeFillTint="66"/>
          </w:tcPr>
          <w:p w:rsidRPr="00F64E68" w:rsidR="007D5DE2" w:rsidP="0093002B" w:rsidRDefault="007D5DE2" w14:paraId="64308F13" w14:textId="77777777">
            <w:pPr>
              <w:spacing w:before="34" w:line="239" w:lineRule="auto"/>
              <w:ind w:left="108" w:right="-54"/>
              <w:rPr>
                <w:rFonts w:ascii="Arial" w:hAnsi="Arial" w:eastAsia="Arial" w:cs="Arial"/>
                <w:b/>
                <w:bCs/>
                <w:sz w:val="22"/>
                <w:szCs w:val="22"/>
              </w:rPr>
            </w:pPr>
            <w:r w:rsidRPr="00F64E68">
              <w:rPr>
                <w:rFonts w:ascii="Arial" w:hAnsi="Arial" w:eastAsia="Arial" w:cs="Arial"/>
                <w:b/>
                <w:bCs/>
                <w:sz w:val="22"/>
                <w:szCs w:val="22"/>
              </w:rPr>
              <w:t>Practical skills</w:t>
            </w:r>
          </w:p>
          <w:p w:rsidRPr="00F64E68" w:rsidR="007D5DE2" w:rsidP="0093002B" w:rsidRDefault="007D5DE2" w14:paraId="35EDA930" w14:textId="77777777">
            <w:pPr>
              <w:spacing w:before="34" w:line="239" w:lineRule="auto"/>
              <w:ind w:left="108" w:right="-54"/>
              <w:rPr>
                <w:rFonts w:ascii="Arial" w:hAnsi="Arial" w:eastAsia="Arial" w:cs="Arial"/>
                <w:bCs/>
                <w:sz w:val="22"/>
                <w:szCs w:val="22"/>
              </w:rPr>
            </w:pPr>
            <w:r w:rsidRPr="00F64E68">
              <w:rPr>
                <w:rFonts w:ascii="Arial" w:hAnsi="Arial" w:eastAsia="Arial" w:cs="Arial"/>
                <w:bCs/>
                <w:sz w:val="22"/>
                <w:szCs w:val="22"/>
              </w:rPr>
              <w:t>(Different approaches to solving problems in particular contexts.)</w:t>
            </w:r>
          </w:p>
          <w:p w:rsidRPr="00F64E68" w:rsidR="007D5DE2" w:rsidP="0093002B" w:rsidRDefault="007D5DE2" w14:paraId="798075BE" w14:textId="77777777">
            <w:pPr>
              <w:spacing w:before="34" w:line="239" w:lineRule="auto"/>
              <w:ind w:left="108" w:right="-54"/>
              <w:rPr>
                <w:rFonts w:ascii="Arial" w:hAnsi="Arial" w:eastAsia="Arial" w:cs="Arial"/>
                <w:b/>
                <w:bCs/>
                <w:sz w:val="22"/>
                <w:szCs w:val="22"/>
              </w:rPr>
            </w:pPr>
          </w:p>
        </w:tc>
        <w:tc>
          <w:tcPr>
            <w:tcW w:w="1736" w:type="dxa"/>
          </w:tcPr>
          <w:p w:rsidRPr="00F64E68" w:rsidR="007D5DE2" w:rsidP="0093002B" w:rsidRDefault="007D5DE2" w14:paraId="5031FC06" w14:textId="77777777">
            <w:pPr>
              <w:rPr>
                <w:rFonts w:ascii="Arial" w:hAnsi="Arial" w:cs="Arial"/>
                <w:sz w:val="22"/>
                <w:szCs w:val="22"/>
              </w:rPr>
            </w:pPr>
            <w:r w:rsidRPr="00F64E68">
              <w:rPr>
                <w:rFonts w:ascii="Arial" w:hAnsi="Arial" w:cs="Arial"/>
                <w:sz w:val="22"/>
                <w:szCs w:val="22"/>
              </w:rPr>
              <w:t>Limited or no use of taught, basic methods, materials, tools and/or techniques.</w:t>
            </w:r>
          </w:p>
          <w:p w:rsidRPr="00F64E68" w:rsidR="007D5DE2" w:rsidP="0093002B" w:rsidRDefault="007D5DE2" w14:paraId="289E51B7" w14:textId="77777777">
            <w:pPr>
              <w:rPr>
                <w:rFonts w:ascii="Arial" w:hAnsi="Arial" w:cs="Arial"/>
                <w:sz w:val="22"/>
                <w:szCs w:val="22"/>
              </w:rPr>
            </w:pPr>
            <w:r w:rsidRPr="00F64E68">
              <w:rPr>
                <w:rFonts w:ascii="Arial" w:hAnsi="Arial" w:cs="Arial"/>
                <w:sz w:val="22"/>
                <w:szCs w:val="22"/>
              </w:rPr>
              <w:t>Little or no appreciation of the context of the application.</w:t>
            </w:r>
          </w:p>
          <w:p w:rsidRPr="00F64E68" w:rsidR="007D5DE2" w:rsidP="0093002B" w:rsidRDefault="007D5DE2" w14:paraId="5CB1A3A8" w14:textId="77777777">
            <w:pPr>
              <w:rPr>
                <w:rFonts w:ascii="Arial" w:hAnsi="Arial" w:cs="Arial"/>
                <w:sz w:val="22"/>
                <w:szCs w:val="22"/>
              </w:rPr>
            </w:pPr>
            <w:r w:rsidRPr="00F64E68">
              <w:rPr>
                <w:rFonts w:ascii="Arial" w:hAnsi="Arial" w:cs="Arial"/>
                <w:sz w:val="22"/>
                <w:szCs w:val="22"/>
              </w:rPr>
              <w:t xml:space="preserve">Very weak evidence of different approaches to problem-solving in particular contexts. </w:t>
            </w:r>
          </w:p>
        </w:tc>
        <w:tc>
          <w:tcPr>
            <w:tcW w:w="1736" w:type="dxa"/>
          </w:tcPr>
          <w:p w:rsidRPr="00F64E68" w:rsidR="007D5DE2" w:rsidP="0093002B" w:rsidRDefault="007D5DE2" w14:paraId="25E05D7E" w14:textId="77777777">
            <w:pPr>
              <w:rPr>
                <w:rFonts w:ascii="Arial" w:hAnsi="Arial" w:cs="Arial"/>
                <w:sz w:val="22"/>
                <w:szCs w:val="22"/>
              </w:rPr>
            </w:pPr>
            <w:r w:rsidRPr="00F64E68">
              <w:rPr>
                <w:rFonts w:ascii="Arial" w:hAnsi="Arial" w:cs="Arial"/>
                <w:sz w:val="22"/>
                <w:szCs w:val="22"/>
              </w:rPr>
              <w:t>Rudimentary application of taught, basic methods, materials, tools and/or techniques but without consideration and competence. Flawed appreciation of the context of the application.</w:t>
            </w:r>
          </w:p>
          <w:p w:rsidRPr="00F64E68" w:rsidR="007D5DE2" w:rsidP="0093002B" w:rsidRDefault="007D5DE2" w14:paraId="2B6F6F1C" w14:textId="77777777">
            <w:pPr>
              <w:rPr>
                <w:rFonts w:ascii="Arial" w:hAnsi="Arial" w:cs="Arial"/>
                <w:sz w:val="22"/>
                <w:szCs w:val="22"/>
              </w:rPr>
            </w:pPr>
            <w:r w:rsidRPr="00F64E68">
              <w:rPr>
                <w:rFonts w:ascii="Arial" w:hAnsi="Arial" w:cs="Arial"/>
                <w:sz w:val="22"/>
                <w:szCs w:val="22"/>
              </w:rPr>
              <w:t>Weak evidence of different approaches to problem-solving in particular contexts.</w:t>
            </w:r>
          </w:p>
          <w:p w:rsidRPr="00F64E68" w:rsidR="007D5DE2" w:rsidP="0093002B" w:rsidRDefault="007D5DE2" w14:paraId="6D0651D2" w14:textId="77777777">
            <w:pPr>
              <w:rPr>
                <w:rFonts w:ascii="Arial" w:hAnsi="Arial" w:cs="Arial"/>
                <w:sz w:val="22"/>
                <w:szCs w:val="22"/>
              </w:rPr>
            </w:pPr>
          </w:p>
          <w:p w:rsidRPr="00F64E68" w:rsidR="007D5DE2" w:rsidP="0093002B" w:rsidRDefault="007D5DE2" w14:paraId="267DDE86" w14:textId="77777777">
            <w:pPr>
              <w:rPr>
                <w:rFonts w:ascii="Arial" w:hAnsi="Arial" w:cs="Arial"/>
                <w:sz w:val="22"/>
                <w:szCs w:val="22"/>
              </w:rPr>
            </w:pPr>
          </w:p>
        </w:tc>
        <w:tc>
          <w:tcPr>
            <w:tcW w:w="1736" w:type="dxa"/>
          </w:tcPr>
          <w:p w:rsidRPr="00F64E68" w:rsidR="007D5DE2" w:rsidP="0093002B" w:rsidRDefault="007D5DE2" w14:paraId="45CE909F" w14:textId="77777777">
            <w:pPr>
              <w:rPr>
                <w:rFonts w:ascii="Arial" w:hAnsi="Arial" w:cs="Arial"/>
                <w:sz w:val="22"/>
                <w:szCs w:val="22"/>
              </w:rPr>
            </w:pPr>
            <w:r w:rsidRPr="00F64E68">
              <w:rPr>
                <w:rFonts w:ascii="Arial" w:hAnsi="Arial" w:cs="Arial"/>
                <w:sz w:val="22"/>
                <w:szCs w:val="22"/>
              </w:rPr>
              <w:t>An adequate awareness and mostly appropriate application of basic methods, materials, tools and/or techniques.</w:t>
            </w:r>
          </w:p>
          <w:p w:rsidRPr="00F64E68" w:rsidR="007D5DE2" w:rsidP="0093002B" w:rsidRDefault="007D5DE2" w14:paraId="208F0AB7" w14:textId="77777777">
            <w:pPr>
              <w:rPr>
                <w:rFonts w:ascii="Arial" w:hAnsi="Arial" w:cs="Arial"/>
                <w:sz w:val="22"/>
                <w:szCs w:val="22"/>
              </w:rPr>
            </w:pPr>
            <w:r w:rsidRPr="00F64E68">
              <w:rPr>
                <w:rFonts w:ascii="Arial" w:hAnsi="Arial" w:cs="Arial"/>
                <w:sz w:val="22"/>
                <w:szCs w:val="22"/>
              </w:rPr>
              <w:t xml:space="preserve">Basic appreciation of the context of the application. </w:t>
            </w:r>
          </w:p>
          <w:p w:rsidRPr="00F64E68" w:rsidR="007D5DE2" w:rsidP="0093002B" w:rsidRDefault="007D5DE2" w14:paraId="2A9AD7FD" w14:textId="77777777">
            <w:pPr>
              <w:rPr>
                <w:rFonts w:ascii="Arial" w:hAnsi="Arial" w:cs="Arial"/>
                <w:sz w:val="22"/>
                <w:szCs w:val="22"/>
              </w:rPr>
            </w:pPr>
            <w:r w:rsidRPr="00F64E68">
              <w:rPr>
                <w:rFonts w:ascii="Arial" w:hAnsi="Arial" w:cs="Arial"/>
                <w:sz w:val="22"/>
                <w:szCs w:val="22"/>
              </w:rPr>
              <w:t xml:space="preserve">Can identify problems in particular contexts and propose basic alternative approaches or solutions though there may be errors. </w:t>
            </w:r>
          </w:p>
        </w:tc>
        <w:tc>
          <w:tcPr>
            <w:tcW w:w="1736" w:type="dxa"/>
          </w:tcPr>
          <w:p w:rsidRPr="00F64E68" w:rsidR="007D5DE2" w:rsidP="0093002B" w:rsidRDefault="007D5DE2" w14:paraId="115CBFA8" w14:textId="77777777">
            <w:pPr>
              <w:rPr>
                <w:rFonts w:ascii="Arial" w:hAnsi="Arial" w:cs="Arial"/>
                <w:sz w:val="22"/>
                <w:szCs w:val="22"/>
              </w:rPr>
            </w:pPr>
            <w:r w:rsidRPr="00F64E68">
              <w:rPr>
                <w:rFonts w:ascii="Arial" w:hAnsi="Arial" w:cs="Arial"/>
                <w:sz w:val="22"/>
                <w:szCs w:val="22"/>
              </w:rPr>
              <w:t>A good and appropriate application of basic methods, materials, tools and/or techniques.</w:t>
            </w:r>
          </w:p>
          <w:p w:rsidRPr="00F64E68" w:rsidR="007D5DE2" w:rsidP="0093002B" w:rsidRDefault="007D5DE2" w14:paraId="2E315318" w14:textId="77777777">
            <w:pPr>
              <w:rPr>
                <w:rFonts w:ascii="Arial" w:hAnsi="Arial" w:cs="Arial"/>
                <w:sz w:val="22"/>
                <w:szCs w:val="22"/>
              </w:rPr>
            </w:pPr>
            <w:r w:rsidRPr="00F64E68">
              <w:rPr>
                <w:rFonts w:ascii="Arial" w:hAnsi="Arial" w:cs="Arial"/>
                <w:sz w:val="22"/>
                <w:szCs w:val="22"/>
              </w:rPr>
              <w:t xml:space="preserve">Clear appreciation of the context of the application. </w:t>
            </w:r>
          </w:p>
          <w:p w:rsidRPr="00F64E68" w:rsidR="007D5DE2" w:rsidP="0093002B" w:rsidRDefault="007D5DE2" w14:paraId="354D8900" w14:textId="77777777">
            <w:pPr>
              <w:rPr>
                <w:rFonts w:ascii="Arial" w:hAnsi="Arial" w:cs="Arial"/>
                <w:sz w:val="22"/>
                <w:szCs w:val="22"/>
              </w:rPr>
            </w:pPr>
            <w:r w:rsidRPr="00F64E68">
              <w:rPr>
                <w:rFonts w:ascii="Arial" w:hAnsi="Arial" w:cs="Arial"/>
                <w:sz w:val="22"/>
                <w:szCs w:val="22"/>
              </w:rPr>
              <w:t xml:space="preserve">Good evidence of different approaches to problem-solving </w:t>
            </w:r>
            <w:proofErr w:type="gramStart"/>
            <w:r w:rsidRPr="00F64E68">
              <w:rPr>
                <w:rFonts w:ascii="Arial" w:hAnsi="Arial" w:cs="Arial"/>
                <w:sz w:val="22"/>
                <w:szCs w:val="22"/>
              </w:rPr>
              <w:t>in particular contexts</w:t>
            </w:r>
            <w:proofErr w:type="gramEnd"/>
            <w:r w:rsidRPr="00F64E68">
              <w:rPr>
                <w:rFonts w:ascii="Arial" w:hAnsi="Arial" w:cs="Arial"/>
                <w:sz w:val="22"/>
                <w:szCs w:val="22"/>
              </w:rPr>
              <w:t xml:space="preserve"> and proposes mostly appropriate solutions.</w:t>
            </w:r>
          </w:p>
        </w:tc>
        <w:tc>
          <w:tcPr>
            <w:tcW w:w="1736" w:type="dxa"/>
          </w:tcPr>
          <w:p w:rsidRPr="00F64E68" w:rsidR="007D5DE2" w:rsidP="0093002B" w:rsidRDefault="007D5DE2" w14:paraId="7A8D9133" w14:textId="77777777">
            <w:pPr>
              <w:rPr>
                <w:rFonts w:ascii="Arial" w:hAnsi="Arial" w:cs="Arial"/>
                <w:sz w:val="22"/>
                <w:szCs w:val="22"/>
              </w:rPr>
            </w:pPr>
            <w:r w:rsidRPr="00F64E68">
              <w:rPr>
                <w:rFonts w:ascii="Arial" w:hAnsi="Arial" w:cs="Arial"/>
                <w:sz w:val="22"/>
                <w:szCs w:val="22"/>
              </w:rPr>
              <w:t>A very good application of a range of basic methods, materials, tools and/or techniques.</w:t>
            </w:r>
          </w:p>
          <w:p w:rsidRPr="00F64E68" w:rsidR="007D5DE2" w:rsidP="0093002B" w:rsidRDefault="007D5DE2" w14:paraId="24084751" w14:textId="77777777">
            <w:pPr>
              <w:rPr>
                <w:rFonts w:ascii="Arial" w:hAnsi="Arial" w:cs="Arial"/>
                <w:sz w:val="22"/>
                <w:szCs w:val="22"/>
              </w:rPr>
            </w:pPr>
            <w:r w:rsidRPr="00F64E68">
              <w:rPr>
                <w:rFonts w:ascii="Arial" w:hAnsi="Arial" w:cs="Arial"/>
                <w:sz w:val="22"/>
                <w:szCs w:val="22"/>
              </w:rPr>
              <w:t xml:space="preserve">Very good consideration of the context of the application. Very good evidence of different approaches to problem-solving </w:t>
            </w:r>
            <w:proofErr w:type="gramStart"/>
            <w:r w:rsidRPr="00F64E68">
              <w:rPr>
                <w:rFonts w:ascii="Arial" w:hAnsi="Arial" w:cs="Arial"/>
                <w:sz w:val="22"/>
                <w:szCs w:val="22"/>
              </w:rPr>
              <w:t>in particular contexts</w:t>
            </w:r>
            <w:proofErr w:type="gramEnd"/>
            <w:r w:rsidRPr="00F64E68">
              <w:rPr>
                <w:rFonts w:ascii="Arial" w:hAnsi="Arial" w:cs="Arial"/>
                <w:sz w:val="22"/>
                <w:szCs w:val="22"/>
              </w:rPr>
              <w:t xml:space="preserve"> and proposes appropriate solutions.</w:t>
            </w:r>
          </w:p>
        </w:tc>
        <w:tc>
          <w:tcPr>
            <w:tcW w:w="1736" w:type="dxa"/>
          </w:tcPr>
          <w:p w:rsidRPr="00F64E68" w:rsidR="007D5DE2" w:rsidP="0093002B" w:rsidRDefault="007D5DE2" w14:paraId="6CA4B694" w14:textId="77777777">
            <w:pPr>
              <w:rPr>
                <w:rFonts w:ascii="Arial" w:hAnsi="Arial" w:cs="Arial"/>
                <w:sz w:val="22"/>
                <w:szCs w:val="22"/>
              </w:rPr>
            </w:pPr>
            <w:r w:rsidRPr="00F64E68">
              <w:rPr>
                <w:rFonts w:ascii="Arial" w:hAnsi="Arial" w:cs="Arial"/>
                <w:sz w:val="22"/>
                <w:szCs w:val="22"/>
              </w:rPr>
              <w:t>An advanced application of a range of taught, basic methods, materials, tools and/or techniques.</w:t>
            </w:r>
          </w:p>
          <w:p w:rsidRPr="00F64E68" w:rsidR="007D5DE2" w:rsidP="0093002B" w:rsidRDefault="007D5DE2" w14:paraId="05FD48E6" w14:textId="77777777">
            <w:pPr>
              <w:rPr>
                <w:rFonts w:ascii="Arial" w:hAnsi="Arial" w:cs="Arial"/>
                <w:sz w:val="22"/>
                <w:szCs w:val="22"/>
              </w:rPr>
            </w:pPr>
            <w:r w:rsidRPr="00F64E68">
              <w:rPr>
                <w:rFonts w:ascii="Arial" w:hAnsi="Arial" w:cs="Arial"/>
                <w:sz w:val="22"/>
                <w:szCs w:val="22"/>
              </w:rPr>
              <w:t>The context of the application is well considered, and insightful.</w:t>
            </w:r>
          </w:p>
          <w:p w:rsidRPr="00F64E68" w:rsidR="007D5DE2" w:rsidP="0093002B" w:rsidRDefault="007D5DE2" w14:paraId="60E26037" w14:textId="77777777">
            <w:pPr>
              <w:rPr>
                <w:rFonts w:ascii="Arial" w:hAnsi="Arial" w:cs="Arial"/>
                <w:sz w:val="22"/>
                <w:szCs w:val="22"/>
              </w:rPr>
            </w:pPr>
            <w:r w:rsidRPr="00F64E68">
              <w:rPr>
                <w:rFonts w:ascii="Arial" w:hAnsi="Arial" w:cs="Arial"/>
                <w:sz w:val="22"/>
                <w:szCs w:val="22"/>
              </w:rPr>
              <w:t xml:space="preserve">Excellent evidence of different approaches to problem-solving </w:t>
            </w:r>
            <w:proofErr w:type="gramStart"/>
            <w:r w:rsidRPr="00F64E68">
              <w:rPr>
                <w:rFonts w:ascii="Arial" w:hAnsi="Arial" w:cs="Arial"/>
                <w:sz w:val="22"/>
                <w:szCs w:val="22"/>
              </w:rPr>
              <w:t>in particular contexts</w:t>
            </w:r>
            <w:proofErr w:type="gramEnd"/>
            <w:r w:rsidRPr="00F64E68">
              <w:rPr>
                <w:rFonts w:ascii="Arial" w:hAnsi="Arial" w:cs="Arial"/>
                <w:sz w:val="22"/>
                <w:szCs w:val="22"/>
              </w:rPr>
              <w:t xml:space="preserve"> and proposes </w:t>
            </w:r>
            <w:r w:rsidRPr="00F64E68">
              <w:rPr>
                <w:rFonts w:ascii="Arial" w:hAnsi="Arial" w:cs="Arial"/>
                <w:sz w:val="22"/>
                <w:szCs w:val="22"/>
              </w:rPr>
              <w:t xml:space="preserve">appropriate solutions. </w:t>
            </w:r>
          </w:p>
        </w:tc>
        <w:tc>
          <w:tcPr>
            <w:tcW w:w="1736" w:type="dxa"/>
          </w:tcPr>
          <w:p w:rsidRPr="00F64E68" w:rsidR="007D5DE2" w:rsidP="0093002B" w:rsidRDefault="007D5DE2" w14:paraId="679214D1" w14:textId="77777777">
            <w:pPr>
              <w:rPr>
                <w:rFonts w:ascii="Arial" w:hAnsi="Arial" w:cs="Arial"/>
                <w:sz w:val="22"/>
                <w:szCs w:val="22"/>
              </w:rPr>
            </w:pPr>
            <w:r w:rsidRPr="00F64E68">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F64E68" w:rsidR="007D5DE2" w:rsidTr="007D5DE2" w14:paraId="34F8CA99" w14:textId="77777777">
        <w:tc>
          <w:tcPr>
            <w:tcW w:w="1735" w:type="dxa"/>
            <w:shd w:val="clear" w:color="auto" w:fill="8DB3E2" w:themeFill="text2" w:themeFillTint="66"/>
          </w:tcPr>
          <w:p w:rsidRPr="00F64E68" w:rsidR="007D5DE2" w:rsidP="0093002B" w:rsidRDefault="007D5DE2" w14:paraId="1F863E72" w14:textId="77777777">
            <w:pPr>
              <w:spacing w:before="34" w:line="239" w:lineRule="auto"/>
              <w:ind w:left="108" w:right="-54"/>
              <w:rPr>
                <w:rFonts w:ascii="Arial" w:hAnsi="Arial" w:eastAsia="Arial" w:cs="Arial"/>
                <w:b/>
                <w:bCs/>
                <w:sz w:val="22"/>
                <w:szCs w:val="22"/>
              </w:rPr>
            </w:pPr>
            <w:r w:rsidRPr="00F64E68">
              <w:rPr>
                <w:rFonts w:ascii="Arial" w:hAnsi="Arial" w:eastAsia="Arial" w:cs="Arial"/>
                <w:b/>
                <w:bCs/>
                <w:sz w:val="22"/>
                <w:szCs w:val="22"/>
              </w:rPr>
              <w:t>Transferable skills for life and professional practice</w:t>
            </w:r>
          </w:p>
          <w:p w:rsidRPr="00F64E68" w:rsidR="007D5DE2" w:rsidP="0093002B" w:rsidRDefault="007D5DE2" w14:paraId="7C16612B" w14:textId="77777777">
            <w:pPr>
              <w:spacing w:before="34" w:line="239" w:lineRule="auto"/>
              <w:ind w:left="108" w:right="-54"/>
              <w:rPr>
                <w:rFonts w:ascii="Arial" w:hAnsi="Arial" w:cs="Arial"/>
                <w:sz w:val="22"/>
                <w:szCs w:val="22"/>
              </w:rPr>
            </w:pPr>
            <w:r w:rsidRPr="00F64E68">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F64E68" w:rsidR="007D5DE2" w:rsidP="0093002B" w:rsidRDefault="007D5DE2" w14:paraId="019AB2F3" w14:textId="77777777">
            <w:pPr>
              <w:rPr>
                <w:rFonts w:ascii="Arial" w:hAnsi="Arial" w:cs="Arial"/>
                <w:sz w:val="22"/>
                <w:szCs w:val="22"/>
              </w:rPr>
            </w:pPr>
            <w:r w:rsidRPr="00F64E68">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F64E68" w:rsidR="007D5DE2" w:rsidP="0093002B" w:rsidRDefault="007D5DE2" w14:paraId="26CFBF5D" w14:textId="77777777">
            <w:pPr>
              <w:rPr>
                <w:rFonts w:ascii="Arial" w:hAnsi="Arial" w:cs="Arial"/>
                <w:sz w:val="22"/>
                <w:szCs w:val="22"/>
              </w:rPr>
            </w:pPr>
          </w:p>
          <w:p w:rsidRPr="00F64E68" w:rsidR="007D5DE2" w:rsidP="0093002B" w:rsidRDefault="007D5DE2" w14:paraId="0AED1746"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F64E68" w:rsidR="007D5DE2" w:rsidP="0093002B" w:rsidRDefault="007D5DE2" w14:paraId="44A29828" w14:textId="77777777">
            <w:pPr>
              <w:rPr>
                <w:rFonts w:ascii="Arial" w:hAnsi="Arial" w:cs="Arial"/>
                <w:sz w:val="22"/>
                <w:szCs w:val="22"/>
              </w:rPr>
            </w:pPr>
            <w:r w:rsidRPr="00F64E68">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F64E68" w:rsidR="007D5DE2" w:rsidP="0093002B" w:rsidRDefault="007D5DE2" w14:paraId="2CB40FCF" w14:textId="77777777">
            <w:pPr>
              <w:rPr>
                <w:rFonts w:ascii="Arial" w:hAnsi="Arial" w:cs="Arial"/>
                <w:sz w:val="22"/>
                <w:szCs w:val="22"/>
              </w:rPr>
            </w:pPr>
            <w:r w:rsidRPr="00F64E68">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F64E68" w:rsidR="007D5DE2" w:rsidP="0093002B" w:rsidRDefault="007D5DE2" w14:paraId="12CF4F1E" w14:textId="77777777">
            <w:pPr>
              <w:rPr>
                <w:rFonts w:ascii="Arial" w:hAnsi="Arial" w:cs="Arial"/>
                <w:sz w:val="22"/>
                <w:szCs w:val="22"/>
              </w:rPr>
            </w:pPr>
            <w:r w:rsidRPr="00F64E68">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361B0059" w14:textId="77777777">
            <w:pPr>
              <w:rPr>
                <w:rFonts w:ascii="Arial" w:hAnsi="Arial" w:cs="Arial"/>
                <w:sz w:val="22"/>
                <w:szCs w:val="22"/>
              </w:rPr>
            </w:pPr>
            <w:r w:rsidRPr="00F64E68">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rsidRPr="00F64E68" w:rsidR="007D5DE2" w:rsidP="0093002B" w:rsidRDefault="007D5DE2" w14:paraId="44E936FD" w14:textId="77777777">
            <w:pPr>
              <w:rPr>
                <w:rFonts w:ascii="Arial" w:hAnsi="Arial" w:cs="Arial"/>
                <w:sz w:val="22"/>
                <w:szCs w:val="22"/>
              </w:rPr>
            </w:pPr>
            <w:r w:rsidRPr="00F64E68">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41EF6DE3" w14:textId="77777777">
            <w:pPr>
              <w:rPr>
                <w:rFonts w:ascii="Arial" w:hAnsi="Arial" w:cs="Arial"/>
                <w:sz w:val="22"/>
                <w:szCs w:val="22"/>
              </w:rPr>
            </w:pPr>
            <w:r w:rsidRPr="00F64E68">
              <w:rPr>
                <w:rFonts w:ascii="Arial" w:hAnsi="Arial" w:cs="Arial"/>
                <w:sz w:val="22"/>
                <w:szCs w:val="22"/>
              </w:rPr>
              <w:t xml:space="preserve">Work is accurate, coherent, fluent, well-structured and organised. </w:t>
            </w:r>
          </w:p>
          <w:p w:rsidRPr="00F64E68" w:rsidR="007D5DE2" w:rsidP="0093002B" w:rsidRDefault="007D5DE2" w14:paraId="19577F79" w14:textId="77777777">
            <w:pPr>
              <w:rPr>
                <w:rFonts w:ascii="Arial" w:hAnsi="Arial" w:cs="Arial"/>
                <w:sz w:val="22"/>
                <w:szCs w:val="22"/>
              </w:rPr>
            </w:pPr>
            <w:r w:rsidRPr="00F64E68">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F64E68" w:rsidR="007D5DE2" w:rsidP="0093002B" w:rsidRDefault="007D5DE2" w14:paraId="4CC20EE9" w14:textId="77777777">
            <w:pPr>
              <w:rPr>
                <w:rFonts w:ascii="Arial" w:hAnsi="Arial" w:cs="Arial"/>
                <w:sz w:val="22"/>
                <w:szCs w:val="22"/>
              </w:rPr>
            </w:pPr>
            <w:r w:rsidRPr="00F64E68">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F64E68" w:rsidR="007D5DE2" w:rsidP="0093002B" w:rsidRDefault="007D5DE2" w14:paraId="4BC2E533"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F64E68" w:rsidR="007D5DE2" w:rsidP="0093002B" w:rsidRDefault="007D5DE2" w14:paraId="0EDFA63A" w14:textId="77777777">
            <w:pPr>
              <w:rPr>
                <w:rFonts w:ascii="Arial" w:hAnsi="Arial" w:cs="Arial"/>
                <w:sz w:val="22"/>
                <w:szCs w:val="22"/>
              </w:rPr>
            </w:pPr>
            <w:r w:rsidRPr="00F64E68">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F64E68" w:rsidR="007D5DE2" w:rsidP="007D5DE2" w:rsidRDefault="007D5DE2" w14:paraId="47812D04" w14:textId="77777777">
      <w:pPr>
        <w:rPr>
          <w:rFonts w:ascii="Arial" w:hAnsi="Arial" w:cs="Arial"/>
          <w:sz w:val="22"/>
          <w:szCs w:val="22"/>
        </w:rPr>
      </w:pPr>
    </w:p>
    <w:p w:rsidRPr="00F64E68" w:rsidR="007D5DE2" w:rsidRDefault="007D5DE2" w14:paraId="41A8DFB3" w14:textId="77777777">
      <w:pPr>
        <w:pStyle w:val="NormalWeb"/>
        <w:rPr>
          <w:rFonts w:ascii="Arial" w:hAnsi="Arial" w:cs="Arial"/>
          <w:color w:val="303B44"/>
          <w:sz w:val="22"/>
          <w:szCs w:val="22"/>
        </w:rPr>
      </w:pPr>
    </w:p>
    <w:p w:rsidRPr="00F64E68" w:rsidR="00527E60" w:rsidRDefault="00527E60" w14:paraId="069AA96D" w14:textId="77777777">
      <w:pPr>
        <w:pStyle w:val="NormalWeb"/>
        <w:rPr>
          <w:rFonts w:ascii="Arial" w:hAnsi="Arial" w:cs="Arial"/>
          <w:color w:val="303B44"/>
          <w:sz w:val="22"/>
          <w:szCs w:val="22"/>
        </w:rPr>
      </w:pPr>
    </w:p>
    <w:p w:rsidRPr="00F64E68" w:rsidR="00DE67C2" w:rsidRDefault="00DE67C2" w14:paraId="76627470" w14:textId="77777777">
      <w:pPr>
        <w:pStyle w:val="NormalWeb"/>
        <w:rPr>
          <w:rFonts w:ascii="Arial" w:hAnsi="Arial" w:cs="Arial"/>
          <w:color w:val="303B44"/>
          <w:sz w:val="22"/>
          <w:szCs w:val="22"/>
        </w:rPr>
      </w:pPr>
    </w:p>
    <w:p w:rsidRPr="00F64E68" w:rsidR="00DE67C2" w:rsidRDefault="00DE67C2" w14:paraId="3A19F595" w14:textId="77777777">
      <w:pPr>
        <w:pStyle w:val="NormalWeb"/>
        <w:rPr>
          <w:rFonts w:ascii="Arial" w:hAnsi="Arial" w:cs="Arial"/>
          <w:color w:val="303B44"/>
          <w:sz w:val="22"/>
          <w:szCs w:val="22"/>
        </w:rPr>
      </w:pPr>
    </w:p>
    <w:p w:rsidRPr="00F64E68" w:rsidR="00DE67C2" w:rsidRDefault="00DE67C2" w14:paraId="10EF2994" w14:textId="77777777">
      <w:pPr>
        <w:pStyle w:val="NormalWeb"/>
        <w:rPr>
          <w:rFonts w:ascii="Arial" w:hAnsi="Arial" w:cs="Arial"/>
          <w:color w:val="303B44"/>
          <w:sz w:val="22"/>
          <w:szCs w:val="22"/>
        </w:rPr>
      </w:pPr>
    </w:p>
    <w:p w:rsidRPr="00F64E68" w:rsidR="00DE67C2" w:rsidRDefault="00DE67C2" w14:paraId="421ABB14" w14:textId="77777777">
      <w:pPr>
        <w:pStyle w:val="NormalWeb"/>
        <w:rPr>
          <w:rFonts w:ascii="Arial" w:hAnsi="Arial" w:cs="Arial"/>
          <w:color w:val="303B44"/>
          <w:sz w:val="22"/>
          <w:szCs w:val="22"/>
        </w:rPr>
      </w:pPr>
    </w:p>
    <w:p w:rsidRPr="00F64E68" w:rsidR="00DE67C2" w:rsidRDefault="00DE67C2" w14:paraId="1687BD78" w14:textId="77777777">
      <w:pPr>
        <w:pStyle w:val="NormalWeb"/>
        <w:rPr>
          <w:rFonts w:ascii="Arial" w:hAnsi="Arial" w:cs="Arial"/>
          <w:color w:val="303B44"/>
          <w:sz w:val="22"/>
          <w:szCs w:val="22"/>
        </w:rPr>
      </w:pPr>
    </w:p>
    <w:p w:rsidRPr="00F64E68" w:rsidR="00DE67C2" w:rsidRDefault="00DE67C2" w14:paraId="707C57D8" w14:textId="77777777">
      <w:pPr>
        <w:pStyle w:val="NormalWeb"/>
        <w:rPr>
          <w:rFonts w:ascii="Arial" w:hAnsi="Arial" w:cs="Arial"/>
          <w:color w:val="303B44"/>
          <w:sz w:val="22"/>
          <w:szCs w:val="22"/>
        </w:rPr>
      </w:pPr>
    </w:p>
    <w:p w:rsidRPr="00F64E68" w:rsidR="00DE67C2" w:rsidRDefault="00DE67C2" w14:paraId="6D42DC99" w14:textId="77777777">
      <w:pPr>
        <w:pStyle w:val="NormalWeb"/>
        <w:rPr>
          <w:rFonts w:ascii="Arial" w:hAnsi="Arial" w:cs="Arial"/>
          <w:color w:val="303B44"/>
          <w:sz w:val="22"/>
          <w:szCs w:val="22"/>
        </w:rPr>
      </w:pPr>
    </w:p>
    <w:p w:rsidRPr="00F64E68" w:rsidR="00DE67C2" w:rsidRDefault="00DE67C2" w14:paraId="3915BF69" w14:textId="77777777">
      <w:pPr>
        <w:pStyle w:val="NormalWeb"/>
        <w:rPr>
          <w:rFonts w:ascii="Arial" w:hAnsi="Arial" w:cs="Arial"/>
          <w:color w:val="303B44"/>
          <w:sz w:val="22"/>
          <w:szCs w:val="22"/>
        </w:rPr>
      </w:pPr>
    </w:p>
    <w:p w:rsidRPr="00F64E68" w:rsidR="00DE67C2" w:rsidRDefault="00DE67C2" w14:paraId="125CF34B" w14:textId="77777777">
      <w:pPr>
        <w:pStyle w:val="NormalWeb"/>
        <w:rPr>
          <w:rFonts w:ascii="Arial" w:hAnsi="Arial" w:cs="Arial"/>
          <w:color w:val="303B44"/>
          <w:sz w:val="22"/>
          <w:szCs w:val="22"/>
        </w:rPr>
      </w:pPr>
    </w:p>
    <w:p w:rsidRPr="00F64E68" w:rsidR="00DE67C2" w:rsidRDefault="00DE67C2" w14:paraId="12EE370D" w14:textId="77777777">
      <w:pPr>
        <w:pStyle w:val="NormalWeb"/>
        <w:rPr>
          <w:rFonts w:ascii="Arial" w:hAnsi="Arial" w:cs="Arial"/>
          <w:color w:val="303B44"/>
          <w:sz w:val="22"/>
          <w:szCs w:val="22"/>
        </w:rPr>
      </w:pPr>
    </w:p>
    <w:p w:rsidRPr="00F64E68" w:rsidR="00DE67C2" w:rsidRDefault="00DE67C2" w14:paraId="57C2A70B" w14:textId="77777777">
      <w:pPr>
        <w:pStyle w:val="NormalWeb"/>
        <w:rPr>
          <w:rFonts w:ascii="Arial" w:hAnsi="Arial" w:cs="Arial"/>
          <w:color w:val="303B44"/>
          <w:sz w:val="22"/>
          <w:szCs w:val="22"/>
        </w:rPr>
      </w:pPr>
    </w:p>
    <w:p w:rsidRPr="00F64E68" w:rsidR="00DE67C2" w:rsidRDefault="00DE67C2" w14:paraId="618F291C" w14:textId="77777777">
      <w:pPr>
        <w:pStyle w:val="NormalWeb"/>
        <w:rPr>
          <w:rFonts w:ascii="Arial" w:hAnsi="Arial" w:cs="Arial"/>
          <w:color w:val="303B44"/>
          <w:sz w:val="22"/>
          <w:szCs w:val="22"/>
        </w:rPr>
      </w:pPr>
    </w:p>
    <w:p w:rsidRPr="00F64E68" w:rsidR="00DE67C2" w:rsidRDefault="00DE67C2" w14:paraId="4C290863" w14:textId="77777777">
      <w:pPr>
        <w:pStyle w:val="NormalWeb"/>
        <w:rPr>
          <w:rFonts w:ascii="Arial" w:hAnsi="Arial" w:cs="Arial"/>
          <w:color w:val="303B44"/>
          <w:sz w:val="22"/>
          <w:szCs w:val="22"/>
        </w:rPr>
      </w:pPr>
    </w:p>
    <w:p w:rsidRPr="00F64E68" w:rsidR="00DE67C2" w:rsidRDefault="00DE67C2" w14:paraId="5D33A969" w14:textId="77777777">
      <w:pPr>
        <w:pStyle w:val="NormalWeb"/>
        <w:rPr>
          <w:rFonts w:ascii="Arial" w:hAnsi="Arial" w:cs="Arial"/>
          <w:color w:val="303B44"/>
          <w:sz w:val="22"/>
          <w:szCs w:val="22"/>
        </w:rPr>
      </w:pPr>
    </w:p>
    <w:p w:rsidRPr="00F64E68" w:rsidR="00DE67C2" w:rsidRDefault="00DE67C2" w14:paraId="21F70D1E" w14:textId="77777777">
      <w:pPr>
        <w:pStyle w:val="NormalWeb"/>
        <w:rPr>
          <w:rFonts w:ascii="Arial" w:hAnsi="Arial" w:cs="Arial"/>
          <w:color w:val="303B44"/>
          <w:sz w:val="22"/>
          <w:szCs w:val="22"/>
        </w:rPr>
      </w:pPr>
    </w:p>
    <w:p w:rsidRPr="00F64E68" w:rsidR="00DE67C2" w:rsidRDefault="00DE67C2" w14:paraId="1DBF07ED" w14:textId="77777777">
      <w:pPr>
        <w:pStyle w:val="NormalWeb"/>
        <w:rPr>
          <w:rFonts w:ascii="Arial" w:hAnsi="Arial" w:cs="Arial"/>
          <w:color w:val="303B44"/>
          <w:sz w:val="22"/>
          <w:szCs w:val="22"/>
        </w:rPr>
      </w:pPr>
    </w:p>
    <w:p w:rsidRPr="00F64E68" w:rsidR="00DE67C2" w:rsidRDefault="00DE67C2" w14:paraId="449FC246" w14:textId="77777777">
      <w:pPr>
        <w:pStyle w:val="NormalWeb"/>
        <w:rPr>
          <w:rFonts w:ascii="Arial" w:hAnsi="Arial" w:cs="Arial"/>
          <w:color w:val="303B44"/>
          <w:sz w:val="22"/>
          <w:szCs w:val="22"/>
        </w:rPr>
      </w:pPr>
    </w:p>
    <w:p w:rsidRPr="00F64E68" w:rsidR="00DE67C2" w:rsidRDefault="00DE67C2" w14:paraId="3FECD398" w14:textId="77777777">
      <w:pPr>
        <w:pStyle w:val="NormalWeb"/>
        <w:rPr>
          <w:rFonts w:ascii="Arial" w:hAnsi="Arial" w:cs="Arial"/>
          <w:color w:val="303B44"/>
          <w:sz w:val="22"/>
          <w:szCs w:val="22"/>
        </w:rPr>
      </w:pPr>
    </w:p>
    <w:p w:rsidRPr="00F64E68" w:rsidR="00DE67C2" w:rsidRDefault="00DE67C2" w14:paraId="7B7E31BA" w14:textId="77777777">
      <w:pPr>
        <w:pStyle w:val="NormalWeb"/>
        <w:rPr>
          <w:rFonts w:ascii="Arial" w:hAnsi="Arial" w:cs="Arial"/>
          <w:color w:val="303B44"/>
          <w:sz w:val="22"/>
          <w:szCs w:val="22"/>
        </w:rPr>
      </w:pPr>
    </w:p>
    <w:p w:rsidRPr="00F64E68" w:rsidR="00DE67C2" w:rsidRDefault="00DE67C2" w14:paraId="33469FA9" w14:textId="77777777">
      <w:pPr>
        <w:pStyle w:val="NormalWeb"/>
        <w:rPr>
          <w:rFonts w:ascii="Arial" w:hAnsi="Arial" w:cs="Arial"/>
          <w:color w:val="303B44"/>
          <w:sz w:val="22"/>
          <w:szCs w:val="22"/>
        </w:rPr>
      </w:pPr>
    </w:p>
    <w:p w:rsidRPr="00F64E68" w:rsidR="00DE67C2" w:rsidRDefault="00DE67C2" w14:paraId="3767F03C" w14:textId="77777777">
      <w:pPr>
        <w:pStyle w:val="NormalWeb"/>
        <w:rPr>
          <w:rFonts w:ascii="Arial" w:hAnsi="Arial" w:cs="Arial"/>
          <w:color w:val="303B44"/>
          <w:sz w:val="22"/>
          <w:szCs w:val="22"/>
        </w:rPr>
      </w:pPr>
    </w:p>
    <w:p w:rsidRPr="00F64E68" w:rsidR="00DE67C2" w:rsidP="00DE67C2" w:rsidRDefault="00DE67C2" w14:paraId="2977FF78" w14:textId="77777777">
      <w:pPr>
        <w:rPr>
          <w:rFonts w:ascii="Arial" w:hAnsi="Arial" w:cs="Arial"/>
          <w:b/>
          <w:sz w:val="22"/>
          <w:szCs w:val="22"/>
        </w:rPr>
      </w:pPr>
      <w:r w:rsidRPr="00F64E68">
        <w:rPr>
          <w:rFonts w:ascii="Arial" w:hAnsi="Arial" w:cs="Arial"/>
          <w:b/>
          <w:sz w:val="22"/>
          <w:szCs w:val="22"/>
        </w:rPr>
        <w:t>THIS DOCUMENT IS ALSO AVAILABLE IN WELSH</w:t>
      </w:r>
    </w:p>
    <w:sectPr w:rsidRPr="00F64E68"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4C6B" w:rsidRDefault="00064C6B" w14:paraId="516178F6" w14:textId="77777777">
      <w:r>
        <w:separator/>
      </w:r>
    </w:p>
  </w:endnote>
  <w:endnote w:type="continuationSeparator" w:id="0">
    <w:p w:rsidR="00064C6B" w:rsidRDefault="00064C6B" w14:paraId="3FF79B3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4C6B" w:rsidRDefault="00064C6B" w14:paraId="57F638A8" w14:textId="77777777">
      <w:r>
        <w:separator/>
      </w:r>
    </w:p>
  </w:footnote>
  <w:footnote w:type="continuationSeparator" w:id="0">
    <w:p w:rsidR="00064C6B" w:rsidRDefault="00064C6B" w14:paraId="3FD0DD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BC12A8"/>
    <w:multiLevelType w:val="hybridMultilevel"/>
    <w:tmpl w:val="F2F66F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FA91355"/>
    <w:multiLevelType w:val="hybridMultilevel"/>
    <w:tmpl w:val="F1A85B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266A8F"/>
    <w:multiLevelType w:val="hybridMultilevel"/>
    <w:tmpl w:val="7C101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6CDB"/>
    <w:multiLevelType w:val="hybridMultilevel"/>
    <w:tmpl w:val="DD9AF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115325"/>
    <w:multiLevelType w:val="hybridMultilevel"/>
    <w:tmpl w:val="9D681C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5497F61"/>
    <w:multiLevelType w:val="hybridMultilevel"/>
    <w:tmpl w:val="412ECB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2"/>
  </w:num>
  <w:num w:numId="2" w16cid:durableId="1189367096">
    <w:abstractNumId w:val="12"/>
  </w:num>
  <w:num w:numId="3" w16cid:durableId="522594147">
    <w:abstractNumId w:val="21"/>
  </w:num>
  <w:num w:numId="4" w16cid:durableId="1679189305">
    <w:abstractNumId w:val="14"/>
  </w:num>
  <w:num w:numId="5" w16cid:durableId="1356270182">
    <w:abstractNumId w:val="9"/>
  </w:num>
  <w:num w:numId="6" w16cid:durableId="493838803">
    <w:abstractNumId w:val="20"/>
  </w:num>
  <w:num w:numId="7" w16cid:durableId="1685862695">
    <w:abstractNumId w:val="3"/>
  </w:num>
  <w:num w:numId="8" w16cid:durableId="90704009">
    <w:abstractNumId w:val="17"/>
  </w:num>
  <w:num w:numId="9" w16cid:durableId="2097751403">
    <w:abstractNumId w:val="13"/>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585765442">
    <w:abstractNumId w:val="8"/>
  </w:num>
  <w:num w:numId="18" w16cid:durableId="1884173031">
    <w:abstractNumId w:val="16"/>
  </w:num>
  <w:num w:numId="19" w16cid:durableId="631256002">
    <w:abstractNumId w:val="18"/>
  </w:num>
  <w:num w:numId="20" w16cid:durableId="1632322083">
    <w:abstractNumId w:val="1"/>
  </w:num>
  <w:num w:numId="21" w16cid:durableId="627513157">
    <w:abstractNumId w:val="19"/>
  </w:num>
  <w:num w:numId="22" w16cid:durableId="502428676">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B39"/>
    <w:rsid w:val="00026B02"/>
    <w:rsid w:val="000272DC"/>
    <w:rsid w:val="00043FF0"/>
    <w:rsid w:val="000531E6"/>
    <w:rsid w:val="00064C6B"/>
    <w:rsid w:val="000720F2"/>
    <w:rsid w:val="000822E5"/>
    <w:rsid w:val="00093846"/>
    <w:rsid w:val="000971FC"/>
    <w:rsid w:val="000A2A3A"/>
    <w:rsid w:val="000A492A"/>
    <w:rsid w:val="000D2F80"/>
    <w:rsid w:val="000D4340"/>
    <w:rsid w:val="000E413A"/>
    <w:rsid w:val="000F4D93"/>
    <w:rsid w:val="000F5AA3"/>
    <w:rsid w:val="000F6A35"/>
    <w:rsid w:val="000F7C98"/>
    <w:rsid w:val="00100396"/>
    <w:rsid w:val="00100B5C"/>
    <w:rsid w:val="001106E9"/>
    <w:rsid w:val="00124CA5"/>
    <w:rsid w:val="00134F77"/>
    <w:rsid w:val="001363A5"/>
    <w:rsid w:val="00152E9D"/>
    <w:rsid w:val="00154487"/>
    <w:rsid w:val="00155A03"/>
    <w:rsid w:val="0017512A"/>
    <w:rsid w:val="00193DD5"/>
    <w:rsid w:val="0019428F"/>
    <w:rsid w:val="00196958"/>
    <w:rsid w:val="001A1E39"/>
    <w:rsid w:val="001A24F3"/>
    <w:rsid w:val="001B405C"/>
    <w:rsid w:val="001B5F45"/>
    <w:rsid w:val="001C2D48"/>
    <w:rsid w:val="001E1050"/>
    <w:rsid w:val="001E164A"/>
    <w:rsid w:val="001E1E1F"/>
    <w:rsid w:val="001E2007"/>
    <w:rsid w:val="001E48D7"/>
    <w:rsid w:val="001E57C1"/>
    <w:rsid w:val="001F07EF"/>
    <w:rsid w:val="001F20E5"/>
    <w:rsid w:val="001F50B6"/>
    <w:rsid w:val="001F6D7A"/>
    <w:rsid w:val="002102B9"/>
    <w:rsid w:val="002155C5"/>
    <w:rsid w:val="00224849"/>
    <w:rsid w:val="0022746E"/>
    <w:rsid w:val="0023349A"/>
    <w:rsid w:val="00235F71"/>
    <w:rsid w:val="002444CA"/>
    <w:rsid w:val="00253DDD"/>
    <w:rsid w:val="002548CC"/>
    <w:rsid w:val="00260DE6"/>
    <w:rsid w:val="00273FEE"/>
    <w:rsid w:val="00277BA0"/>
    <w:rsid w:val="0028204E"/>
    <w:rsid w:val="0028591B"/>
    <w:rsid w:val="002878BF"/>
    <w:rsid w:val="00290548"/>
    <w:rsid w:val="00291841"/>
    <w:rsid w:val="002B2C42"/>
    <w:rsid w:val="002C449B"/>
    <w:rsid w:val="002C6040"/>
    <w:rsid w:val="002D5B3F"/>
    <w:rsid w:val="002E272E"/>
    <w:rsid w:val="002F5778"/>
    <w:rsid w:val="003223E0"/>
    <w:rsid w:val="00334C0C"/>
    <w:rsid w:val="00352C4A"/>
    <w:rsid w:val="00362560"/>
    <w:rsid w:val="00371520"/>
    <w:rsid w:val="003732FD"/>
    <w:rsid w:val="00374D3B"/>
    <w:rsid w:val="003753B2"/>
    <w:rsid w:val="00376559"/>
    <w:rsid w:val="00382BAA"/>
    <w:rsid w:val="00384D73"/>
    <w:rsid w:val="00392182"/>
    <w:rsid w:val="00393EB6"/>
    <w:rsid w:val="003A3CE5"/>
    <w:rsid w:val="003A4E99"/>
    <w:rsid w:val="003B366F"/>
    <w:rsid w:val="003B3F9D"/>
    <w:rsid w:val="003B6C95"/>
    <w:rsid w:val="003E5751"/>
    <w:rsid w:val="003F5C4D"/>
    <w:rsid w:val="004046A9"/>
    <w:rsid w:val="00404C50"/>
    <w:rsid w:val="00406D73"/>
    <w:rsid w:val="00423934"/>
    <w:rsid w:val="00426244"/>
    <w:rsid w:val="00451810"/>
    <w:rsid w:val="00460069"/>
    <w:rsid w:val="00462D0C"/>
    <w:rsid w:val="0046731A"/>
    <w:rsid w:val="00470A38"/>
    <w:rsid w:val="00477880"/>
    <w:rsid w:val="004874DE"/>
    <w:rsid w:val="004B4F5A"/>
    <w:rsid w:val="004B5334"/>
    <w:rsid w:val="004B6C14"/>
    <w:rsid w:val="004D0C55"/>
    <w:rsid w:val="004D5E9B"/>
    <w:rsid w:val="004D63D9"/>
    <w:rsid w:val="004E179E"/>
    <w:rsid w:val="004E6585"/>
    <w:rsid w:val="004F38B4"/>
    <w:rsid w:val="0050249F"/>
    <w:rsid w:val="00503A3F"/>
    <w:rsid w:val="00524566"/>
    <w:rsid w:val="005276EF"/>
    <w:rsid w:val="00527E60"/>
    <w:rsid w:val="00530BEF"/>
    <w:rsid w:val="005477D2"/>
    <w:rsid w:val="00552351"/>
    <w:rsid w:val="00561F00"/>
    <w:rsid w:val="00562C4E"/>
    <w:rsid w:val="00562DEC"/>
    <w:rsid w:val="00576AB4"/>
    <w:rsid w:val="00577917"/>
    <w:rsid w:val="0058048A"/>
    <w:rsid w:val="00590667"/>
    <w:rsid w:val="005969E2"/>
    <w:rsid w:val="005A1689"/>
    <w:rsid w:val="005B4DFC"/>
    <w:rsid w:val="005B61CD"/>
    <w:rsid w:val="005D1D58"/>
    <w:rsid w:val="005D432C"/>
    <w:rsid w:val="005E285E"/>
    <w:rsid w:val="005E72F8"/>
    <w:rsid w:val="005F0579"/>
    <w:rsid w:val="005F3A53"/>
    <w:rsid w:val="005F6877"/>
    <w:rsid w:val="006062A3"/>
    <w:rsid w:val="00610E08"/>
    <w:rsid w:val="006140BF"/>
    <w:rsid w:val="006161BE"/>
    <w:rsid w:val="00620787"/>
    <w:rsid w:val="006214FC"/>
    <w:rsid w:val="00623E56"/>
    <w:rsid w:val="00632434"/>
    <w:rsid w:val="0063478F"/>
    <w:rsid w:val="00644256"/>
    <w:rsid w:val="00661D6F"/>
    <w:rsid w:val="006628E9"/>
    <w:rsid w:val="0066725E"/>
    <w:rsid w:val="006716C7"/>
    <w:rsid w:val="00680F38"/>
    <w:rsid w:val="00681208"/>
    <w:rsid w:val="00681FA9"/>
    <w:rsid w:val="00691EA9"/>
    <w:rsid w:val="006934D4"/>
    <w:rsid w:val="006A6DC3"/>
    <w:rsid w:val="006B6BF5"/>
    <w:rsid w:val="006C33EE"/>
    <w:rsid w:val="006C65DE"/>
    <w:rsid w:val="006D49ED"/>
    <w:rsid w:val="006D55CE"/>
    <w:rsid w:val="006D637A"/>
    <w:rsid w:val="006D6F24"/>
    <w:rsid w:val="006F0F95"/>
    <w:rsid w:val="006F45BF"/>
    <w:rsid w:val="006F60E0"/>
    <w:rsid w:val="00702F71"/>
    <w:rsid w:val="00704CDB"/>
    <w:rsid w:val="00712901"/>
    <w:rsid w:val="007366DF"/>
    <w:rsid w:val="00757143"/>
    <w:rsid w:val="00757839"/>
    <w:rsid w:val="00766CCB"/>
    <w:rsid w:val="00770C81"/>
    <w:rsid w:val="00791024"/>
    <w:rsid w:val="00793F0A"/>
    <w:rsid w:val="007A1DA7"/>
    <w:rsid w:val="007A2657"/>
    <w:rsid w:val="007A7848"/>
    <w:rsid w:val="007B040F"/>
    <w:rsid w:val="007C682C"/>
    <w:rsid w:val="007D21A7"/>
    <w:rsid w:val="007D2385"/>
    <w:rsid w:val="007D5DE2"/>
    <w:rsid w:val="007F214F"/>
    <w:rsid w:val="00800069"/>
    <w:rsid w:val="008042F0"/>
    <w:rsid w:val="00825696"/>
    <w:rsid w:val="00830F10"/>
    <w:rsid w:val="008310A0"/>
    <w:rsid w:val="00835D29"/>
    <w:rsid w:val="00835DFD"/>
    <w:rsid w:val="00842E7F"/>
    <w:rsid w:val="00852933"/>
    <w:rsid w:val="0085583A"/>
    <w:rsid w:val="008566E5"/>
    <w:rsid w:val="008566FE"/>
    <w:rsid w:val="00865B46"/>
    <w:rsid w:val="00896134"/>
    <w:rsid w:val="008A58EC"/>
    <w:rsid w:val="008A62BC"/>
    <w:rsid w:val="008B43E7"/>
    <w:rsid w:val="008C5BE9"/>
    <w:rsid w:val="008D6A7B"/>
    <w:rsid w:val="008D763F"/>
    <w:rsid w:val="008E241F"/>
    <w:rsid w:val="008F036F"/>
    <w:rsid w:val="008F1308"/>
    <w:rsid w:val="008F31F5"/>
    <w:rsid w:val="008F6B57"/>
    <w:rsid w:val="008F78C2"/>
    <w:rsid w:val="00904568"/>
    <w:rsid w:val="00911394"/>
    <w:rsid w:val="00923EF2"/>
    <w:rsid w:val="00926D25"/>
    <w:rsid w:val="00926E9D"/>
    <w:rsid w:val="009315A0"/>
    <w:rsid w:val="00932C6E"/>
    <w:rsid w:val="00933F10"/>
    <w:rsid w:val="009433C5"/>
    <w:rsid w:val="00965881"/>
    <w:rsid w:val="00981D06"/>
    <w:rsid w:val="00982DA7"/>
    <w:rsid w:val="009871FF"/>
    <w:rsid w:val="00990799"/>
    <w:rsid w:val="00995D51"/>
    <w:rsid w:val="00996648"/>
    <w:rsid w:val="009A0631"/>
    <w:rsid w:val="009B10ED"/>
    <w:rsid w:val="009D3EA4"/>
    <w:rsid w:val="009D649C"/>
    <w:rsid w:val="009E4BC1"/>
    <w:rsid w:val="009F5CB2"/>
    <w:rsid w:val="00A03BB8"/>
    <w:rsid w:val="00A13691"/>
    <w:rsid w:val="00A16E98"/>
    <w:rsid w:val="00A21B49"/>
    <w:rsid w:val="00A30D44"/>
    <w:rsid w:val="00A342A4"/>
    <w:rsid w:val="00A3505D"/>
    <w:rsid w:val="00A4036F"/>
    <w:rsid w:val="00A406E5"/>
    <w:rsid w:val="00A423D0"/>
    <w:rsid w:val="00A4641C"/>
    <w:rsid w:val="00A4736D"/>
    <w:rsid w:val="00A55876"/>
    <w:rsid w:val="00A67FB1"/>
    <w:rsid w:val="00A7766F"/>
    <w:rsid w:val="00A85BFE"/>
    <w:rsid w:val="00A86693"/>
    <w:rsid w:val="00AB39A4"/>
    <w:rsid w:val="00AB6FE7"/>
    <w:rsid w:val="00AB7AD7"/>
    <w:rsid w:val="00AC39B7"/>
    <w:rsid w:val="00AD2430"/>
    <w:rsid w:val="00AE41A6"/>
    <w:rsid w:val="00AF0E34"/>
    <w:rsid w:val="00AF271D"/>
    <w:rsid w:val="00AF56C2"/>
    <w:rsid w:val="00B004E6"/>
    <w:rsid w:val="00B0744D"/>
    <w:rsid w:val="00B21F3B"/>
    <w:rsid w:val="00B42146"/>
    <w:rsid w:val="00B50EA8"/>
    <w:rsid w:val="00B5766D"/>
    <w:rsid w:val="00B64082"/>
    <w:rsid w:val="00B67BF5"/>
    <w:rsid w:val="00B72325"/>
    <w:rsid w:val="00B81AD3"/>
    <w:rsid w:val="00B829D8"/>
    <w:rsid w:val="00B84B5B"/>
    <w:rsid w:val="00B86446"/>
    <w:rsid w:val="00BA1176"/>
    <w:rsid w:val="00BE0B01"/>
    <w:rsid w:val="00BE28AE"/>
    <w:rsid w:val="00BE79C7"/>
    <w:rsid w:val="00BF3CB5"/>
    <w:rsid w:val="00C01A3F"/>
    <w:rsid w:val="00C05245"/>
    <w:rsid w:val="00C073F1"/>
    <w:rsid w:val="00C1285B"/>
    <w:rsid w:val="00C1361B"/>
    <w:rsid w:val="00C14E1F"/>
    <w:rsid w:val="00C22F25"/>
    <w:rsid w:val="00C315AF"/>
    <w:rsid w:val="00C36D9A"/>
    <w:rsid w:val="00C44A72"/>
    <w:rsid w:val="00C511F9"/>
    <w:rsid w:val="00C605D4"/>
    <w:rsid w:val="00C61FC2"/>
    <w:rsid w:val="00C6514A"/>
    <w:rsid w:val="00C705F9"/>
    <w:rsid w:val="00C80F0F"/>
    <w:rsid w:val="00C86189"/>
    <w:rsid w:val="00C8667A"/>
    <w:rsid w:val="00C93BCB"/>
    <w:rsid w:val="00CC241A"/>
    <w:rsid w:val="00CE4035"/>
    <w:rsid w:val="00CE65AB"/>
    <w:rsid w:val="00CF4266"/>
    <w:rsid w:val="00D03A8A"/>
    <w:rsid w:val="00D22D9C"/>
    <w:rsid w:val="00D241F1"/>
    <w:rsid w:val="00D275CB"/>
    <w:rsid w:val="00D30DFA"/>
    <w:rsid w:val="00D463A5"/>
    <w:rsid w:val="00D4710D"/>
    <w:rsid w:val="00D47D25"/>
    <w:rsid w:val="00D62ACD"/>
    <w:rsid w:val="00D8408A"/>
    <w:rsid w:val="00DA36EE"/>
    <w:rsid w:val="00DB116D"/>
    <w:rsid w:val="00DB2E37"/>
    <w:rsid w:val="00DD17CC"/>
    <w:rsid w:val="00DE2174"/>
    <w:rsid w:val="00DE217A"/>
    <w:rsid w:val="00DE67C2"/>
    <w:rsid w:val="00DF321B"/>
    <w:rsid w:val="00DF4B2F"/>
    <w:rsid w:val="00E04F76"/>
    <w:rsid w:val="00E230E0"/>
    <w:rsid w:val="00E23C42"/>
    <w:rsid w:val="00E27F15"/>
    <w:rsid w:val="00E33A11"/>
    <w:rsid w:val="00E51AAC"/>
    <w:rsid w:val="00E61880"/>
    <w:rsid w:val="00E66CC0"/>
    <w:rsid w:val="00E728A9"/>
    <w:rsid w:val="00E8062F"/>
    <w:rsid w:val="00E807D9"/>
    <w:rsid w:val="00E8434C"/>
    <w:rsid w:val="00E84EAC"/>
    <w:rsid w:val="00EA0F4E"/>
    <w:rsid w:val="00EA295B"/>
    <w:rsid w:val="00EA3B9B"/>
    <w:rsid w:val="00EA6801"/>
    <w:rsid w:val="00EB4F96"/>
    <w:rsid w:val="00EB6128"/>
    <w:rsid w:val="00ED41CD"/>
    <w:rsid w:val="00ED7072"/>
    <w:rsid w:val="00EE3132"/>
    <w:rsid w:val="00EE3D9D"/>
    <w:rsid w:val="00EE6F25"/>
    <w:rsid w:val="00F02126"/>
    <w:rsid w:val="00F03D85"/>
    <w:rsid w:val="00F07C8C"/>
    <w:rsid w:val="00F17D0C"/>
    <w:rsid w:val="00F249F1"/>
    <w:rsid w:val="00F25B9D"/>
    <w:rsid w:val="00F2664E"/>
    <w:rsid w:val="00F31163"/>
    <w:rsid w:val="00F311D9"/>
    <w:rsid w:val="00F31C04"/>
    <w:rsid w:val="00F442A7"/>
    <w:rsid w:val="00F50A29"/>
    <w:rsid w:val="00F57A89"/>
    <w:rsid w:val="00F61A20"/>
    <w:rsid w:val="00F63DD9"/>
    <w:rsid w:val="00F64E68"/>
    <w:rsid w:val="00F67644"/>
    <w:rsid w:val="00F74DD4"/>
    <w:rsid w:val="00F8381F"/>
    <w:rsid w:val="00F847F3"/>
    <w:rsid w:val="00FA04CD"/>
    <w:rsid w:val="00FA25F5"/>
    <w:rsid w:val="00FA2810"/>
    <w:rsid w:val="00FA68F8"/>
    <w:rsid w:val="00FB1DC0"/>
    <w:rsid w:val="00FB3B4E"/>
    <w:rsid w:val="00FB4521"/>
    <w:rsid w:val="00FB4F84"/>
    <w:rsid w:val="00FB5CF8"/>
    <w:rsid w:val="00FD4CFF"/>
    <w:rsid w:val="00FE492C"/>
    <w:rsid w:val="00FF20A2"/>
    <w:rsid w:val="00FF273B"/>
    <w:rsid w:val="00FF564C"/>
    <w:rsid w:val="00FF5AAD"/>
    <w:rsid w:val="01B91E4C"/>
    <w:rsid w:val="06477D5D"/>
    <w:rsid w:val="065EF18A"/>
    <w:rsid w:val="0923D065"/>
    <w:rsid w:val="0C4CF9D8"/>
    <w:rsid w:val="0CC6C14B"/>
    <w:rsid w:val="11633A9D"/>
    <w:rsid w:val="143EEFD7"/>
    <w:rsid w:val="16474446"/>
    <w:rsid w:val="1752F692"/>
    <w:rsid w:val="197516B9"/>
    <w:rsid w:val="1C0B0F35"/>
    <w:rsid w:val="1EA88087"/>
    <w:rsid w:val="22BE0B86"/>
    <w:rsid w:val="23062DB7"/>
    <w:rsid w:val="26605FC8"/>
    <w:rsid w:val="2A49ED5C"/>
    <w:rsid w:val="2BEE4CA4"/>
    <w:rsid w:val="2C9517CF"/>
    <w:rsid w:val="2D44FDA6"/>
    <w:rsid w:val="2E3EC374"/>
    <w:rsid w:val="2FB82958"/>
    <w:rsid w:val="33C16E2B"/>
    <w:rsid w:val="3412D3AA"/>
    <w:rsid w:val="36FB0784"/>
    <w:rsid w:val="3710E6CE"/>
    <w:rsid w:val="3821A8E8"/>
    <w:rsid w:val="3AF4EC28"/>
    <w:rsid w:val="410C5B1E"/>
    <w:rsid w:val="431CED74"/>
    <w:rsid w:val="471FB291"/>
    <w:rsid w:val="48C6A008"/>
    <w:rsid w:val="53D8D722"/>
    <w:rsid w:val="5C1F1CF7"/>
    <w:rsid w:val="609DFEE6"/>
    <w:rsid w:val="637192D6"/>
    <w:rsid w:val="6675D3D3"/>
    <w:rsid w:val="66AC965D"/>
    <w:rsid w:val="68F2E4AC"/>
    <w:rsid w:val="6BB7AF9D"/>
    <w:rsid w:val="7635E4F0"/>
    <w:rsid w:val="76581C65"/>
    <w:rsid w:val="7763682F"/>
    <w:rsid w:val="77AD2EC8"/>
    <w:rsid w:val="7C9F781B"/>
    <w:rsid w:val="7DC3E241"/>
    <w:rsid w:val="7DE64F7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ED41CD"/>
    <w:pPr>
      <w:widowControl w:val="0"/>
      <w:autoSpaceDE w:val="0"/>
      <w:autoSpaceDN w:val="0"/>
    </w:pPr>
    <w:rPr>
      <w:rFonts w:ascii="Arial" w:hAnsi="Arial" w:eastAsia="Arial" w:cs="Arial"/>
      <w:sz w:val="22"/>
      <w:szCs w:val="22"/>
      <w:lang w:val="en-US" w:eastAsia="en-US"/>
    </w:rPr>
  </w:style>
  <w:style w:type="paragraph" w:styleId="BodyText">
    <w:name w:val="Body Text"/>
    <w:basedOn w:val="Normal"/>
    <w:link w:val="BodyTextChar"/>
    <w:semiHidden/>
    <w:unhideWhenUsed/>
    <w:rsid w:val="00623E56"/>
    <w:pPr>
      <w:spacing w:after="120"/>
    </w:pPr>
  </w:style>
  <w:style w:type="character" w:styleId="BodyTextChar" w:customStyle="1">
    <w:name w:val="Body Text Char"/>
    <w:basedOn w:val="DefaultParagraphFont"/>
    <w:link w:val="BodyText"/>
    <w:semiHidden/>
    <w:rsid w:val="00623E56"/>
    <w:rPr>
      <w:lang w:eastAsia="en-GB"/>
    </w:rPr>
  </w:style>
  <w:style w:type="character" w:styleId="CommentReference">
    <w:name w:val="annotation reference"/>
    <w:basedOn w:val="DefaultParagraphFont"/>
    <w:semiHidden/>
    <w:unhideWhenUsed/>
    <w:rsid w:val="000D4340"/>
    <w:rPr>
      <w:sz w:val="16"/>
      <w:szCs w:val="16"/>
    </w:rPr>
  </w:style>
  <w:style w:type="paragraph" w:styleId="CommentText">
    <w:name w:val="annotation text"/>
    <w:basedOn w:val="Normal"/>
    <w:link w:val="CommentTextChar"/>
    <w:unhideWhenUsed/>
    <w:rsid w:val="000D4340"/>
  </w:style>
  <w:style w:type="character" w:styleId="CommentTextChar" w:customStyle="1">
    <w:name w:val="Comment Text Char"/>
    <w:basedOn w:val="DefaultParagraphFont"/>
    <w:link w:val="CommentText"/>
    <w:rsid w:val="000D4340"/>
    <w:rPr>
      <w:lang w:eastAsia="en-GB"/>
    </w:rPr>
  </w:style>
  <w:style w:type="paragraph" w:styleId="CommentSubject">
    <w:name w:val="annotation subject"/>
    <w:basedOn w:val="CommentText"/>
    <w:next w:val="CommentText"/>
    <w:link w:val="CommentSubjectChar"/>
    <w:semiHidden/>
    <w:unhideWhenUsed/>
    <w:rsid w:val="000D4340"/>
    <w:rPr>
      <w:b/>
      <w:bCs/>
    </w:rPr>
  </w:style>
  <w:style w:type="character" w:styleId="CommentSubjectChar" w:customStyle="1">
    <w:name w:val="Comment Subject Char"/>
    <w:basedOn w:val="CommentTextChar"/>
    <w:link w:val="CommentSubject"/>
    <w:semiHidden/>
    <w:rsid w:val="000D4340"/>
    <w:rPr>
      <w:b/>
      <w:bCs/>
      <w:lang w:eastAsia="en-GB"/>
    </w:rPr>
  </w:style>
  <w:style w:type="character" w:styleId="Mention">
    <w:name w:val="Mention"/>
    <w:basedOn w:val="DefaultParagraphFont"/>
    <w:uiPriority w:val="99"/>
    <w:unhideWhenUsed/>
    <w:rsid w:val="000D434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19/05/relationships/documenttasks" Target="documenttasks/documenttasks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mailto:g.weaver@uwtsd.ac.uk" TargetMode="External" Id="Rcfa3add94c9b4786"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7DEFF116-D837-4430-8362-BC27BA0F3D3A}">
    <t:Anchor>
      <t:Comment id="724471334"/>
    </t:Anchor>
    <t:History>
      <t:Event id="{D3312DE5-4F16-42B7-8F68-F6DA9FEEEBB9}" time="2024-12-03T12:02:56.064Z">
        <t:Attribution userId="S::i.anton@uwtsd.ac.uk::97050a04-d247-4f0c-a82e-7ad562c63168" userProvider="AD" userName="Bella Anton"/>
        <t:Anchor>
          <t:Comment id="724471334"/>
        </t:Anchor>
        <t:Create/>
      </t:Event>
      <t:Event id="{BB36BF33-ACB5-4AE2-945A-0FAA60A0F29D}" time="2024-12-03T12:02:56.064Z">
        <t:Attribution userId="S::i.anton@uwtsd.ac.uk::97050a04-d247-4f0c-a82e-7ad562c63168" userProvider="AD" userName="Bella Anton"/>
        <t:Anchor>
          <t:Comment id="724471334"/>
        </t:Anchor>
        <t:Assign userId="S::b.jose@uwtsd.ac.uk::47a6efec-86cc-4a34-b886-028dba74405c" userProvider="AD" userName="Besty Jose"/>
      </t:Event>
      <t:Event id="{4C9C98A4-F2C9-4F4A-BF18-E7FF4ED330F0}" time="2024-12-03T12:02:56.064Z">
        <t:Attribution userId="S::i.anton@uwtsd.ac.uk::97050a04-d247-4f0c-a82e-7ad562c63168" userProvider="AD" userName="Bella Anton"/>
        <t:Anchor>
          <t:Comment id="724471334"/>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66D071-2F5F-4E30-B531-5B0ECC7E5F54}">
  <ds:schemaRefs>
    <ds:schemaRef ds:uri="http://schemas.microsoft.com/sharepoint/v3/contenttype/forms"/>
  </ds:schemaRefs>
</ds:datastoreItem>
</file>

<file path=customXml/itemProps2.xml><?xml version="1.0" encoding="utf-8"?>
<ds:datastoreItem xmlns:ds="http://schemas.openxmlformats.org/officeDocument/2006/customXml" ds:itemID="{AAE294F2-8D4A-469D-8BF9-37E1B0A45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159C3-49CA-4A2D-A651-F16761320DA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Besty Jose</lastModifiedBy>
  <revision>4</revision>
  <lastPrinted>2014-10-10T07:42:00.0000000Z</lastPrinted>
  <dcterms:created xsi:type="dcterms:W3CDTF">2025-09-08T07:56:00.0000000Z</dcterms:created>
  <dcterms:modified xsi:type="dcterms:W3CDTF">2025-09-11T08:42:56.5535879Z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693dd0e64139109d3148b8989027ee2a1e7654dfdba5e2c710ec870d2a537383</vt:lpwstr>
  </property>
  <property fmtid="{D5CDD505-2E9C-101B-9397-08002B2CF9AE}" pid="6" name="ContentTypeId">
    <vt:lpwstr>0x0101003467A9A34852CF4AA213F8EDD3982B1D</vt:lpwstr>
  </property>
  <property fmtid="{D5CDD505-2E9C-101B-9397-08002B2CF9AE}" pid="7" name="MediaServiceImageTags">
    <vt:lpwstr/>
  </property>
</Properties>
</file>