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0EB" w:rsidRDefault="00B925F6">
      <w:pPr>
        <w:spacing w:line="440" w:lineRule="atLeast"/>
        <w:jc w:val="center"/>
        <w:rPr>
          <w:rFonts w:ascii="Times New Roman Regular" w:hAnsi="Times New Roman Regular" w:cs="Times New Roman Regular"/>
          <w:b/>
          <w:bCs/>
          <w:sz w:val="36"/>
          <w:szCs w:val="36"/>
        </w:rPr>
      </w:pPr>
      <w:r>
        <w:rPr>
          <w:rFonts w:ascii="Times New Roman Regular" w:hAnsi="Times New Roman Regular" w:cs="Times New Roman Regular"/>
          <w:b/>
          <w:bCs/>
          <w:sz w:val="36"/>
          <w:szCs w:val="36"/>
        </w:rPr>
        <w:t>What is Knowledge?</w:t>
      </w:r>
    </w:p>
    <w:p w:rsidR="00F770EB" w:rsidRDefault="00B925F6">
      <w:pPr>
        <w:spacing w:line="440" w:lineRule="atLeast"/>
        <w:jc w:val="center"/>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Pan, </w:t>
      </w:r>
      <w:proofErr w:type="spellStart"/>
      <w:r>
        <w:rPr>
          <w:rFonts w:ascii="Times New Roman Regular" w:hAnsi="Times New Roman Regular" w:cs="Times New Roman Regular"/>
          <w:sz w:val="28"/>
          <w:szCs w:val="28"/>
        </w:rPr>
        <w:t>Lian</w:t>
      </w:r>
      <w:proofErr w:type="spellEnd"/>
    </w:p>
    <w:p w:rsidR="00F770EB" w:rsidRDefault="00F770EB">
      <w:pPr>
        <w:spacing w:line="440" w:lineRule="atLeast"/>
        <w:rPr>
          <w:rFonts w:ascii="Times New Roman Regular" w:hAnsi="Times New Roman Regular" w:cs="Times New Roman Regular"/>
          <w:b/>
          <w:bCs/>
          <w:sz w:val="28"/>
          <w:szCs w:val="28"/>
        </w:rPr>
      </w:pPr>
    </w:p>
    <w:p w:rsidR="00F770EB" w:rsidRDefault="00B925F6">
      <w:pPr>
        <w:spacing w:line="440" w:lineRule="atLeast"/>
        <w:rPr>
          <w:rFonts w:ascii="Times New Roman Regular" w:hAnsi="Times New Roman Regular" w:cs="Times New Roman Regular"/>
          <w:b/>
          <w:bCs/>
          <w:sz w:val="24"/>
        </w:rPr>
      </w:pPr>
      <w:r>
        <w:rPr>
          <w:rFonts w:ascii="Times New Roman Regular" w:hAnsi="Times New Roman Regular" w:cs="Times New Roman Regular"/>
          <w:b/>
          <w:bCs/>
          <w:sz w:val="24"/>
        </w:rPr>
        <w:t>Introduction</w:t>
      </w:r>
    </w:p>
    <w:p w:rsidR="00F770EB" w:rsidRDefault="00B925F6">
      <w:pPr>
        <w:spacing w:line="440" w:lineRule="atLeast"/>
        <w:rPr>
          <w:rFonts w:ascii="Times New Roman Regular" w:hAnsi="Times New Roman Regular" w:cs="Times New Roman Regular"/>
          <w:sz w:val="24"/>
        </w:rPr>
      </w:pPr>
      <w:r>
        <w:rPr>
          <w:rFonts w:ascii="Times New Roman Regular" w:hAnsi="Times New Roman Regular" w:cs="Times New Roman Regular"/>
          <w:sz w:val="24"/>
        </w:rPr>
        <w:t>It is human nature to be desired for knowledge. In fact, at the beginning of his work</w:t>
      </w:r>
      <w:r>
        <w:rPr>
          <w:rFonts w:ascii="Times New Roman Regular" w:hAnsi="Times New Roman Regular" w:cs="Times New Roman Regular"/>
          <w:sz w:val="24"/>
        </w:rPr>
        <w:t xml:space="preserve"> </w:t>
      </w:r>
      <w:r>
        <w:rPr>
          <w:rFonts w:ascii="Times New Roman Regular" w:hAnsi="Times New Roman Regular" w:cs="Times New Roman Regular"/>
          <w:i/>
          <w:iCs/>
          <w:sz w:val="24"/>
        </w:rPr>
        <w:t>M</w:t>
      </w:r>
      <w:r>
        <w:rPr>
          <w:rFonts w:ascii="Times New Roman Regular" w:hAnsi="Times New Roman Regular" w:cs="Times New Roman Regular"/>
          <w:i/>
          <w:iCs/>
          <w:sz w:val="24"/>
        </w:rPr>
        <w:t>etaphysics</w:t>
      </w:r>
      <w:r>
        <w:rPr>
          <w:rFonts w:ascii="Times New Roman Regular" w:hAnsi="Times New Roman Regular" w:cs="Times New Roman Regular"/>
          <w:sz w:val="24"/>
        </w:rPr>
        <w:t xml:space="preserve">, Aristotle defined human nature </w:t>
      </w:r>
      <w:r>
        <w:rPr>
          <w:rFonts w:ascii="Times New Roman Regular" w:hAnsi="Times New Roman Regular" w:cs="Times New Roman Regular"/>
          <w:sz w:val="24"/>
          <w:lang/>
        </w:rPr>
        <w:t>as</w:t>
      </w:r>
      <w:r>
        <w:rPr>
          <w:rFonts w:ascii="Times New Roman Regular" w:hAnsi="Times New Roman Regular" w:cs="Times New Roman Regular"/>
          <w:sz w:val="24"/>
          <w:lang/>
        </w:rPr>
        <w:t xml:space="preserve"> ‘A</w:t>
      </w:r>
      <w:r>
        <w:rPr>
          <w:rFonts w:ascii="Times New Roman Regular" w:hAnsi="Times New Roman Regular" w:cs="Times New Roman Regular"/>
          <w:sz w:val="24"/>
          <w:lang/>
        </w:rPr>
        <w:t>ll</w:t>
      </w:r>
      <w:r>
        <w:rPr>
          <w:rFonts w:ascii="Times New Roman Regular" w:hAnsi="Times New Roman Regular" w:cs="Times New Roman Regular"/>
          <w:sz w:val="24"/>
        </w:rPr>
        <w:t xml:space="preserve"> men by nature desire to kno</w:t>
      </w:r>
      <w:r>
        <w:rPr>
          <w:rFonts w:ascii="Times New Roman Regular" w:hAnsi="Times New Roman Regular" w:cs="Times New Roman Regular"/>
          <w:sz w:val="24"/>
        </w:rPr>
        <w:t xml:space="preserve">w’. </w:t>
      </w:r>
      <w:r>
        <w:rPr>
          <w:rFonts w:ascii="Times New Roman Regular" w:hAnsi="Times New Roman Regular" w:cs="Times New Roman Regular"/>
          <w:sz w:val="24"/>
        </w:rPr>
        <w:t xml:space="preserve">This thought can also be used to explain </w:t>
      </w:r>
      <w:r>
        <w:rPr>
          <w:rFonts w:ascii="Times New Roman Regular" w:hAnsi="Times New Roman Regular" w:cs="Times New Roman Regular"/>
          <w:sz w:val="24"/>
        </w:rPr>
        <w:t>why the study of epistemology seems to have become a distinguished school in the history of philosophy, and so many works on knowledge have appeared. Scholars' theories and discussions on knowledge are almost numerous.</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Knowledge is playing an increasingly</w:t>
      </w:r>
      <w:r>
        <w:rPr>
          <w:rFonts w:ascii="Times New Roman Regular" w:hAnsi="Times New Roman Regular" w:cs="Times New Roman Regular"/>
          <w:sz w:val="24"/>
          <w:lang/>
        </w:rPr>
        <w:t xml:space="preserve"> important role in modern society. With the comprehensive penetration and spread of knowledge in social life, great changes have taken place in the economic, political, military, scientific, cultural, artistic and moral life of the whole society</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Many scho</w:t>
      </w:r>
      <w:r>
        <w:rPr>
          <w:rFonts w:ascii="Times New Roman Regular" w:hAnsi="Times New Roman Regular" w:cs="Times New Roman Regular"/>
          <w:sz w:val="24"/>
          <w:lang/>
        </w:rPr>
        <w:t xml:space="preserve">lars </w:t>
      </w:r>
      <w:r>
        <w:rPr>
          <w:rFonts w:ascii="Times New Roman Regular" w:hAnsi="Times New Roman Regular" w:cs="Times New Roman Regular"/>
          <w:sz w:val="24"/>
          <w:lang/>
        </w:rPr>
        <w:t>have</w:t>
      </w:r>
      <w:r>
        <w:rPr>
          <w:rFonts w:ascii="Times New Roman Regular" w:hAnsi="Times New Roman Regular" w:cs="Times New Roman Regular"/>
          <w:sz w:val="24"/>
          <w:lang/>
        </w:rPr>
        <w:t xml:space="preserve"> argu</w:t>
      </w:r>
      <w:r>
        <w:rPr>
          <w:rFonts w:ascii="Times New Roman Regular" w:hAnsi="Times New Roman Regular" w:cs="Times New Roman Regular"/>
          <w:sz w:val="24"/>
          <w:lang/>
        </w:rPr>
        <w:t>ed</w:t>
      </w:r>
      <w:r>
        <w:rPr>
          <w:rFonts w:ascii="Times New Roman Regular" w:hAnsi="Times New Roman Regular" w:cs="Times New Roman Regular"/>
          <w:sz w:val="24"/>
          <w:lang/>
        </w:rPr>
        <w:t xml:space="preserve"> that the society of the 21st century is a </w:t>
      </w:r>
      <w:r>
        <w:rPr>
          <w:rFonts w:ascii="Times New Roman Regular" w:hAnsi="Times New Roman Regular" w:cs="Times New Roman Regular"/>
          <w:i/>
          <w:iCs/>
          <w:sz w:val="24"/>
          <w:lang/>
        </w:rPr>
        <w:t>knowledge society</w:t>
      </w:r>
      <w:r>
        <w:rPr>
          <w:rFonts w:ascii="Times New Roman Regular" w:hAnsi="Times New Roman Regular" w:cs="Times New Roman Regular"/>
          <w:sz w:val="24"/>
          <w:lang/>
        </w:rPr>
        <w:t xml:space="preserve"> and the economy of the future is a </w:t>
      </w:r>
      <w:r>
        <w:rPr>
          <w:rFonts w:ascii="Times New Roman Regular" w:hAnsi="Times New Roman Regular" w:cs="Times New Roman Regular"/>
          <w:i/>
          <w:iCs/>
          <w:sz w:val="24"/>
          <w:lang/>
        </w:rPr>
        <w:t>knowledge economy</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w:t>
      </w:r>
      <w:proofErr w:type="spellStart"/>
      <w:r>
        <w:rPr>
          <w:rFonts w:ascii="Times New Roman Regular" w:hAnsi="Times New Roman Regular" w:cs="Times New Roman Regular"/>
          <w:sz w:val="24"/>
          <w:lang/>
        </w:rPr>
        <w:t>Böhme</w:t>
      </w:r>
      <w:proofErr w:type="spellEnd"/>
      <w:r>
        <w:rPr>
          <w:rFonts w:ascii="Times New Roman Regular" w:hAnsi="Times New Roman Regular" w:cs="Times New Roman Regular"/>
          <w:sz w:val="24"/>
          <w:lang/>
        </w:rPr>
        <w:t xml:space="preserve">, G., &amp; </w:t>
      </w:r>
      <w:proofErr w:type="spellStart"/>
      <w:r>
        <w:rPr>
          <w:rFonts w:ascii="Times New Roman Regular" w:hAnsi="Times New Roman Regular" w:cs="Times New Roman Regular"/>
          <w:sz w:val="24"/>
          <w:lang/>
        </w:rPr>
        <w:t>Stehr</w:t>
      </w:r>
      <w:proofErr w:type="spellEnd"/>
      <w:r>
        <w:rPr>
          <w:rFonts w:ascii="Times New Roman Regular" w:hAnsi="Times New Roman Regular" w:cs="Times New Roman Regular"/>
          <w:sz w:val="24"/>
          <w:lang/>
        </w:rPr>
        <w:t xml:space="preserve">, N., 1986; </w:t>
      </w:r>
      <w:proofErr w:type="spellStart"/>
      <w:r>
        <w:rPr>
          <w:rFonts w:ascii="Times New Roman Regular" w:hAnsi="Times New Roman Regular" w:cs="Times New Roman Regular"/>
          <w:sz w:val="24"/>
          <w:lang/>
        </w:rPr>
        <w:t>Drucker</w:t>
      </w:r>
      <w:proofErr w:type="spellEnd"/>
      <w:r>
        <w:rPr>
          <w:rFonts w:ascii="Times New Roman Regular" w:hAnsi="Times New Roman Regular" w:cs="Times New Roman Regular"/>
          <w:sz w:val="24"/>
          <w:lang/>
        </w:rPr>
        <w:t xml:space="preserve">, P. F., 1993; </w:t>
      </w:r>
      <w:proofErr w:type="spellStart"/>
      <w:r>
        <w:rPr>
          <w:rFonts w:ascii="Times New Roman Regular" w:hAnsi="Times New Roman Regular" w:cs="Times New Roman Regular"/>
          <w:sz w:val="24"/>
          <w:lang/>
        </w:rPr>
        <w:t>Stiglitz</w:t>
      </w:r>
      <w:proofErr w:type="spellEnd"/>
      <w:r>
        <w:rPr>
          <w:rFonts w:ascii="Times New Roman Regular" w:hAnsi="Times New Roman Regular" w:cs="Times New Roman Regular"/>
          <w:sz w:val="24"/>
          <w:lang/>
        </w:rPr>
        <w:t>, J., 1999; Houghton, J., &amp; Sheehan, P., 2000)</w:t>
      </w:r>
      <w:r>
        <w:rPr>
          <w:rFonts w:ascii="Times New Roman Regular" w:hAnsi="Times New Roman Regular" w:cs="Times New Roman Regular"/>
          <w:sz w:val="24"/>
          <w:lang/>
        </w:rPr>
        <w:t xml:space="preserve"> It is evident tha</w:t>
      </w:r>
      <w:r>
        <w:rPr>
          <w:rFonts w:ascii="Times New Roman Regular" w:hAnsi="Times New Roman Regular" w:cs="Times New Roman Regular"/>
          <w:sz w:val="24"/>
          <w:lang/>
        </w:rPr>
        <w:t xml:space="preserve">t knowledge occupies a central position and plays a decisive role in all aspects of society. </w:t>
      </w:r>
      <w:r>
        <w:rPr>
          <w:rFonts w:ascii="Times New Roman Regular" w:hAnsi="Times New Roman Regular" w:cs="Times New Roman Regular"/>
          <w:sz w:val="24"/>
          <w:lang/>
        </w:rPr>
        <w:t>Without</w:t>
      </w:r>
      <w:r>
        <w:rPr>
          <w:rFonts w:ascii="Times New Roman Regular" w:hAnsi="Times New Roman Regular" w:cs="Times New Roman Regular"/>
          <w:sz w:val="24"/>
          <w:lang/>
        </w:rPr>
        <w:t xml:space="preserve"> a thorough analysis of knowledge</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it's very difficult to understand what the role of knowledge is in the modern world. To understand and analyze knowledge,</w:t>
      </w:r>
      <w:r>
        <w:rPr>
          <w:rFonts w:ascii="Times New Roman Regular" w:hAnsi="Times New Roman Regular" w:cs="Times New Roman Regular"/>
          <w:sz w:val="24"/>
          <w:lang/>
        </w:rPr>
        <w:t xml:space="preserve"> the first problem encounter</w:t>
      </w:r>
      <w:r>
        <w:rPr>
          <w:rFonts w:ascii="Times New Roman Regular" w:hAnsi="Times New Roman Regular" w:cs="Times New Roman Regular"/>
          <w:sz w:val="24"/>
          <w:lang/>
        </w:rPr>
        <w:t>ed</w:t>
      </w:r>
      <w:r>
        <w:rPr>
          <w:rFonts w:ascii="Times New Roman Regular" w:hAnsi="Times New Roman Regular" w:cs="Times New Roman Regular"/>
          <w:sz w:val="24"/>
          <w:lang/>
        </w:rPr>
        <w:t xml:space="preserve"> is </w:t>
      </w:r>
      <w:r>
        <w:rPr>
          <w:rFonts w:ascii="Times New Roman Regular" w:hAnsi="Times New Roman Regular" w:cs="Times New Roman Regular"/>
          <w:i/>
          <w:iCs/>
          <w:sz w:val="24"/>
          <w:lang/>
        </w:rPr>
        <w:t>‘</w:t>
      </w:r>
      <w:r>
        <w:rPr>
          <w:rFonts w:ascii="Times New Roman Regular" w:hAnsi="Times New Roman Regular" w:cs="Times New Roman Regular"/>
          <w:i/>
          <w:iCs/>
          <w:sz w:val="24"/>
          <w:lang/>
        </w:rPr>
        <w:t>what is knowledge</w:t>
      </w:r>
      <w:r>
        <w:rPr>
          <w:rFonts w:ascii="Times New Roman Regular" w:hAnsi="Times New Roman Regular" w:cs="Times New Roman Regular"/>
          <w:i/>
          <w:iCs/>
          <w:sz w:val="24"/>
          <w:lang/>
        </w:rPr>
        <w:t>’</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There is too much discussion in the history of philosophy about what knowledge is. The concept of ‘knowledge’ constantly developed and changed with the human progress and the development of philosoph</w:t>
      </w:r>
      <w:r>
        <w:rPr>
          <w:rFonts w:ascii="Times New Roman Regular" w:hAnsi="Times New Roman Regular" w:cs="Times New Roman Regular"/>
          <w:sz w:val="24"/>
          <w:lang/>
        </w:rPr>
        <w:t>ical research. This paper tries to find some concepts and statements from the key thinkers in many discussions to show the evolution of the concept of ‘knowledge’. However</w:t>
      </w:r>
      <w:r>
        <w:rPr>
          <w:rFonts w:ascii="Times New Roman Regular" w:hAnsi="Times New Roman Regular" w:cs="Times New Roman Regular"/>
          <w:sz w:val="24"/>
          <w:lang/>
        </w:rPr>
        <w:t>，</w:t>
      </w:r>
      <w:r>
        <w:rPr>
          <w:rFonts w:ascii="Times New Roman Regular" w:hAnsi="Times New Roman Regular" w:cs="Times New Roman Regular"/>
          <w:sz w:val="24"/>
          <w:lang/>
        </w:rPr>
        <w:t>as Russell believes that ‘all human knowledge is uncertain, inexact, and partial’ (R</w:t>
      </w:r>
      <w:r>
        <w:rPr>
          <w:rFonts w:ascii="Times New Roman Regular" w:hAnsi="Times New Roman Regular" w:cs="Times New Roman Regular"/>
          <w:sz w:val="24"/>
          <w:lang/>
        </w:rPr>
        <w:t>ussell, 1948, p.527), so the discussion about knowledge in this paper may also be inexact, partial and subjective.</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b/>
          <w:bCs/>
          <w:sz w:val="24"/>
          <w:lang/>
        </w:rPr>
        <w:t>1. Knowledge as Justified True Belief</w:t>
      </w:r>
    </w:p>
    <w:p w:rsidR="00F770EB" w:rsidRDefault="00B925F6">
      <w:pPr>
        <w:spacing w:line="440" w:lineRule="atLeast"/>
        <w:rPr>
          <w:rFonts w:ascii="Times New Roman Regular" w:eastAsia="宋体" w:hAnsi="Times New Roman Regular" w:cs="Times New Roman Regular"/>
          <w:sz w:val="24"/>
          <w:lang/>
        </w:rPr>
      </w:pPr>
      <w:r>
        <w:rPr>
          <w:rFonts w:ascii="Times New Roman Regular" w:hAnsi="Times New Roman Regular" w:cs="Times New Roman Regular"/>
          <w:sz w:val="24"/>
          <w:lang/>
        </w:rPr>
        <w:t xml:space="preserve">In the history of philosophy, the question of </w:t>
      </w:r>
      <w:r>
        <w:rPr>
          <w:rFonts w:ascii="Times New Roman Regular" w:hAnsi="Times New Roman Regular" w:cs="Times New Roman Regular"/>
          <w:sz w:val="24"/>
          <w:lang/>
        </w:rPr>
        <w:t>‘</w:t>
      </w:r>
      <w:r>
        <w:rPr>
          <w:rFonts w:ascii="Times New Roman Regular" w:hAnsi="Times New Roman Regular" w:cs="Times New Roman Regular"/>
          <w:sz w:val="24"/>
          <w:lang/>
        </w:rPr>
        <w:t>what is knowledge</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has always been controversial. Although most western philosophers agree with Plato's definition of knowledge</w:t>
      </w:r>
      <w:r>
        <w:rPr>
          <w:rFonts w:ascii="Times New Roman Regular" w:hAnsi="Times New Roman Regular" w:cs="Times New Roman Regular"/>
          <w:sz w:val="24"/>
          <w:lang/>
        </w:rPr>
        <w:t xml:space="preserve"> as ‘justified true beliefs’ claimed in </w:t>
      </w:r>
      <w:proofErr w:type="spellStart"/>
      <w:r>
        <w:rPr>
          <w:rFonts w:ascii="Times New Roman Regular" w:hAnsi="Times New Roman Regular" w:cs="Times New Roman Regular"/>
          <w:i/>
          <w:iCs/>
          <w:sz w:val="24"/>
          <w:lang/>
        </w:rPr>
        <w:t>Meno</w:t>
      </w:r>
      <w:proofErr w:type="spellEnd"/>
      <w:r>
        <w:rPr>
          <w:rFonts w:ascii="Times New Roman Regular" w:hAnsi="Times New Roman Regular" w:cs="Times New Roman Regular"/>
          <w:i/>
          <w:iCs/>
          <w:sz w:val="24"/>
          <w:lang/>
        </w:rPr>
        <w:t xml:space="preserve"> </w:t>
      </w:r>
      <w:r>
        <w:rPr>
          <w:rFonts w:ascii="Times New Roman Regular" w:hAnsi="Times New Roman Regular" w:cs="Times New Roman Regular"/>
          <w:sz w:val="24"/>
          <w:lang/>
        </w:rPr>
        <w:t>(Smith, 2012)</w:t>
      </w:r>
      <w:r>
        <w:rPr>
          <w:rFonts w:ascii="Times New Roman Regular" w:hAnsi="Times New Roman Regular" w:cs="Times New Roman Regular"/>
          <w:sz w:val="24"/>
          <w:lang/>
        </w:rPr>
        <w:t xml:space="preserve">, it still has some imperfections from a logical point of view. </w:t>
      </w:r>
      <w:r>
        <w:rPr>
          <w:rFonts w:ascii="Times New Roman Regular" w:hAnsi="Times New Roman Regular" w:cs="Times New Roman Regular"/>
          <w:sz w:val="24"/>
          <w:lang/>
        </w:rPr>
        <w:t>‘</w:t>
      </w:r>
      <w:r>
        <w:rPr>
          <w:rFonts w:ascii="Times New Roman Regular" w:hAnsi="Times New Roman Regular" w:cs="Times New Roman Regular"/>
          <w:sz w:val="24"/>
          <w:lang/>
        </w:rPr>
        <w:t>Justified</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is a complica</w:t>
      </w:r>
      <w:r>
        <w:rPr>
          <w:rFonts w:ascii="Times New Roman Regular" w:hAnsi="Times New Roman Regular" w:cs="Times New Roman Regular"/>
          <w:sz w:val="24"/>
          <w:lang/>
        </w:rPr>
        <w:t xml:space="preserve">ted question. What can be justified? How to justify it? The criteria of </w:t>
      </w:r>
      <w:r>
        <w:rPr>
          <w:rFonts w:ascii="Times New Roman Regular" w:hAnsi="Times New Roman Regular" w:cs="Times New Roman Regular"/>
          <w:sz w:val="24"/>
          <w:lang/>
        </w:rPr>
        <w:t>‘</w:t>
      </w:r>
      <w:r>
        <w:rPr>
          <w:rFonts w:ascii="Times New Roman Regular" w:hAnsi="Times New Roman Regular" w:cs="Times New Roman Regular"/>
          <w:sz w:val="24"/>
          <w:lang/>
        </w:rPr>
        <w:t>justified</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is </w:t>
      </w:r>
      <w:r>
        <w:rPr>
          <w:rFonts w:ascii="Times New Roman Regular" w:hAnsi="Times New Roman Regular" w:cs="Times New Roman Regular"/>
          <w:sz w:val="24"/>
          <w:lang/>
        </w:rPr>
        <w:t>difficult</w:t>
      </w:r>
      <w:r>
        <w:rPr>
          <w:rFonts w:ascii="Times New Roman Regular" w:hAnsi="Times New Roman Regular" w:cs="Times New Roman Regular"/>
          <w:sz w:val="24"/>
          <w:lang/>
        </w:rPr>
        <w:t xml:space="preserve"> to define. </w:t>
      </w:r>
      <w:r>
        <w:rPr>
          <w:rFonts w:ascii="Times New Roman Regular" w:eastAsia="宋体" w:hAnsi="Times New Roman Regular" w:cs="Times New Roman Regular"/>
          <w:sz w:val="24"/>
          <w:lang/>
        </w:rPr>
        <w:t>Plato's definition of knowledge, however, left a long-term debate for the later epistemology studies. Since then, a large number of scholars have ar</w:t>
      </w:r>
      <w:r>
        <w:rPr>
          <w:rFonts w:ascii="Times New Roman Regular" w:eastAsia="宋体" w:hAnsi="Times New Roman Regular" w:cs="Times New Roman Regular"/>
          <w:sz w:val="24"/>
          <w:lang/>
        </w:rPr>
        <w:t xml:space="preserve">gued around the sufficient conditions that define knowledge, in addition to </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justified</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 xml:space="preserve">, </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true</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 xml:space="preserve">, and </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belief</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 xml:space="preserve">. Such as </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has adequate evidence</w:t>
      </w:r>
      <w:r>
        <w:rPr>
          <w:rFonts w:ascii="Times New Roman Regular" w:eastAsia="宋体" w:hAnsi="Times New Roman Regular" w:cs="Times New Roman Regular"/>
          <w:sz w:val="24"/>
          <w:lang/>
        </w:rPr>
        <w:t xml:space="preserve">’ </w:t>
      </w:r>
      <w:r>
        <w:rPr>
          <w:rFonts w:ascii="Times New Roman Regular" w:eastAsia="宋体" w:hAnsi="Times New Roman Regular" w:cs="Times New Roman Regular"/>
          <w:sz w:val="24"/>
          <w:lang/>
        </w:rPr>
        <w:t xml:space="preserve">or </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Having the right to be sure</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 xml:space="preserve"> (Ayer,195</w:t>
      </w:r>
      <w:r>
        <w:rPr>
          <w:rFonts w:ascii="Times New Roman Regular" w:eastAsia="宋体" w:hAnsi="Times New Roman Regular" w:cs="Times New Roman Regular"/>
          <w:sz w:val="24"/>
          <w:lang/>
        </w:rPr>
        <w:t>6</w:t>
      </w:r>
      <w:r>
        <w:rPr>
          <w:rFonts w:ascii="Times New Roman Regular" w:eastAsia="宋体" w:hAnsi="Times New Roman Regular" w:cs="Times New Roman Regular"/>
          <w:sz w:val="24"/>
          <w:lang/>
        </w:rPr>
        <w:t xml:space="preserve">). In 1963, </w:t>
      </w:r>
      <w:proofErr w:type="spellStart"/>
      <w:r>
        <w:rPr>
          <w:rFonts w:ascii="Times New Roman Regular" w:eastAsia="宋体" w:hAnsi="Times New Roman Regular" w:cs="Times New Roman Regular"/>
          <w:sz w:val="24"/>
          <w:lang/>
        </w:rPr>
        <w:t>Gettier</w:t>
      </w:r>
      <w:proofErr w:type="spellEnd"/>
      <w:r>
        <w:rPr>
          <w:rFonts w:ascii="Times New Roman Regular" w:eastAsia="宋体" w:hAnsi="Times New Roman Regular" w:cs="Times New Roman Regular"/>
          <w:sz w:val="24"/>
          <w:lang/>
        </w:rPr>
        <w:t xml:space="preserve"> published a paper called </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Is Justified True Belief</w:t>
      </w:r>
      <w:r>
        <w:rPr>
          <w:rFonts w:ascii="Times New Roman Regular" w:eastAsia="宋体" w:hAnsi="Times New Roman Regular" w:cs="Times New Roman Regular"/>
          <w:sz w:val="24"/>
          <w:lang/>
        </w:rPr>
        <w:t xml:space="preserve"> Knowledge?</w:t>
      </w:r>
      <w:r>
        <w:rPr>
          <w:rFonts w:ascii="Times New Roman Regular" w:eastAsia="宋体" w:hAnsi="Times New Roman Regular" w:cs="Times New Roman Regular"/>
          <w:sz w:val="24"/>
          <w:lang/>
        </w:rPr>
        <w:t>’</w:t>
      </w:r>
      <w:r>
        <w:rPr>
          <w:rFonts w:ascii="Times New Roman Regular" w:eastAsia="宋体" w:hAnsi="Times New Roman Regular" w:cs="Times New Roman Regular"/>
          <w:sz w:val="24"/>
          <w:lang/>
        </w:rPr>
        <w:t xml:space="preserve">, initiating a </w:t>
      </w:r>
      <w:r>
        <w:rPr>
          <w:rFonts w:ascii="Times New Roman Regular" w:eastAsia="宋体" w:hAnsi="Times New Roman Regular" w:cs="Times New Roman Regular"/>
          <w:sz w:val="24"/>
          <w:lang/>
        </w:rPr>
        <w:lastRenderedPageBreak/>
        <w:t xml:space="preserve">repudiation of the traditional definition of Knowledge as justified and true belief. After </w:t>
      </w:r>
      <w:proofErr w:type="spellStart"/>
      <w:r>
        <w:rPr>
          <w:rFonts w:ascii="Times New Roman Regular" w:eastAsia="宋体" w:hAnsi="Times New Roman Regular" w:cs="Times New Roman Regular"/>
          <w:sz w:val="24"/>
          <w:lang/>
        </w:rPr>
        <w:t>Gettier's</w:t>
      </w:r>
      <w:proofErr w:type="spellEnd"/>
      <w:r>
        <w:rPr>
          <w:rFonts w:ascii="Times New Roman Regular" w:eastAsia="宋体" w:hAnsi="Times New Roman Regular" w:cs="Times New Roman Regular"/>
          <w:sz w:val="24"/>
          <w:lang/>
        </w:rPr>
        <w:t xml:space="preserve"> paper, there has been a long debate in the field of epistemology research. There is still a lot of disagreement about what condi</w:t>
      </w:r>
      <w:r>
        <w:rPr>
          <w:rFonts w:ascii="Times New Roman Regular" w:eastAsia="宋体" w:hAnsi="Times New Roman Regular" w:cs="Times New Roman Regular"/>
          <w:sz w:val="24"/>
          <w:lang/>
        </w:rPr>
        <w:t>tions ‘belief’ should have in order to be transformed into knowledge. On how to justify the true belief, scholars constantly put forward questions and suggestions.</w:t>
      </w:r>
      <w:r>
        <w:rPr>
          <w:rFonts w:ascii="Times New Roman Regular" w:eastAsia="宋体" w:hAnsi="Times New Roman Regular" w:cs="Times New Roman Regular"/>
          <w:sz w:val="24"/>
          <w:lang/>
        </w:rPr>
        <w:t xml:space="preserve"> </w:t>
      </w:r>
      <w:r>
        <w:rPr>
          <w:rFonts w:ascii="Times New Roman Regular" w:eastAsia="宋体" w:hAnsi="Times New Roman Regular" w:cs="Times New Roman Regular"/>
          <w:sz w:val="24"/>
          <w:lang/>
        </w:rPr>
        <w:t>Many philosophers have devoted themselves to what new elements should be added to the tradit</w:t>
      </w:r>
      <w:r>
        <w:rPr>
          <w:rFonts w:ascii="Times New Roman Regular" w:eastAsia="宋体" w:hAnsi="Times New Roman Regular" w:cs="Times New Roman Regular"/>
          <w:sz w:val="24"/>
          <w:lang/>
        </w:rPr>
        <w:t xml:space="preserve">ional three-element definition of knowledge in order to succeed in constituting a necessary and sufficient definition of knowledge (Lehrer &amp; </w:t>
      </w:r>
      <w:proofErr w:type="spellStart"/>
      <w:r>
        <w:rPr>
          <w:rFonts w:ascii="Times New Roman Regular" w:eastAsia="宋体" w:hAnsi="Times New Roman Regular" w:cs="Times New Roman Regular"/>
          <w:sz w:val="24"/>
          <w:lang/>
        </w:rPr>
        <w:t>Paxson</w:t>
      </w:r>
      <w:proofErr w:type="spellEnd"/>
      <w:r>
        <w:rPr>
          <w:rFonts w:ascii="Times New Roman Regular" w:eastAsia="宋体" w:hAnsi="Times New Roman Regular" w:cs="Times New Roman Regular"/>
          <w:sz w:val="24"/>
          <w:lang/>
        </w:rPr>
        <w:t xml:space="preserve">, 1969; Olen, J.,1976; </w:t>
      </w:r>
      <w:proofErr w:type="spellStart"/>
      <w:r>
        <w:rPr>
          <w:rFonts w:ascii="Times New Roman Regular" w:eastAsia="宋体" w:hAnsi="Times New Roman Regular" w:cs="Times New Roman Regular"/>
          <w:sz w:val="24"/>
          <w:lang/>
        </w:rPr>
        <w:t>Jacquette</w:t>
      </w:r>
      <w:proofErr w:type="spellEnd"/>
      <w:r>
        <w:rPr>
          <w:rFonts w:ascii="Times New Roman Regular" w:eastAsia="宋体" w:hAnsi="Times New Roman Regular" w:cs="Times New Roman Regular"/>
          <w:sz w:val="24"/>
          <w:lang/>
        </w:rPr>
        <w:t xml:space="preserve">, D. , 1996; </w:t>
      </w:r>
      <w:proofErr w:type="spellStart"/>
      <w:r>
        <w:rPr>
          <w:rFonts w:ascii="Times New Roman Regular" w:eastAsia="宋体" w:hAnsi="Times New Roman Regular" w:cs="Times New Roman Regular"/>
          <w:sz w:val="24"/>
          <w:lang/>
        </w:rPr>
        <w:t>Turri</w:t>
      </w:r>
      <w:proofErr w:type="spellEnd"/>
      <w:r>
        <w:rPr>
          <w:rFonts w:ascii="Times New Roman Regular" w:eastAsia="宋体" w:hAnsi="Times New Roman Regular" w:cs="Times New Roman Regular"/>
          <w:sz w:val="24"/>
          <w:lang/>
        </w:rPr>
        <w:t>, J. , 2012).</w:t>
      </w:r>
      <w:r>
        <w:rPr>
          <w:rFonts w:ascii="Times New Roman Regular" w:eastAsia="宋体" w:hAnsi="Times New Roman Regular" w:cs="Times New Roman Regular"/>
          <w:sz w:val="24"/>
          <w:lang/>
        </w:rPr>
        <w:t xml:space="preserve"> Many stud</w:t>
      </w:r>
      <w:r>
        <w:rPr>
          <w:rFonts w:ascii="Times New Roman Regular" w:eastAsia="宋体" w:hAnsi="Times New Roman Regular" w:cs="Times New Roman Regular" w:hint="eastAsia"/>
          <w:sz w:val="24"/>
          <w:lang/>
        </w:rPr>
        <w:t>ies</w:t>
      </w:r>
      <w:r>
        <w:rPr>
          <w:rFonts w:ascii="Times New Roman Regular" w:eastAsia="宋体" w:hAnsi="Times New Roman Regular" w:cs="Times New Roman Regular"/>
          <w:sz w:val="24"/>
          <w:lang/>
        </w:rPr>
        <w:t xml:space="preserve"> that tried to find out the necessary fourth condition for JTB, which called Quartet Solutions. </w:t>
      </w:r>
      <w:proofErr w:type="spellStart"/>
      <w:r>
        <w:rPr>
          <w:rFonts w:ascii="Times New Roman Regular" w:eastAsia="宋体" w:hAnsi="Times New Roman Regular" w:cs="Times New Roman Regular"/>
          <w:sz w:val="24"/>
          <w:lang/>
        </w:rPr>
        <w:t>Pojman</w:t>
      </w:r>
      <w:proofErr w:type="spellEnd"/>
      <w:r>
        <w:rPr>
          <w:rFonts w:ascii="Times New Roman Regular" w:eastAsia="宋体" w:hAnsi="Times New Roman Regular" w:cs="Times New Roman Regular"/>
          <w:sz w:val="24"/>
          <w:lang/>
        </w:rPr>
        <w:t xml:space="preserve"> (2001) lists four forms of Quartet Solutions:</w:t>
      </w:r>
      <w:r>
        <w:rPr>
          <w:rFonts w:ascii="Times New Roman Regular" w:eastAsia="宋体" w:hAnsi="Times New Roman Regular" w:cs="Times New Roman Regular"/>
          <w:sz w:val="24"/>
          <w:lang/>
        </w:rPr>
        <w:t xml:space="preserve">(1) </w:t>
      </w:r>
      <w:r>
        <w:rPr>
          <w:rFonts w:ascii="Times New Roman Regular" w:eastAsia="宋体" w:hAnsi="Times New Roman Regular" w:cs="Times New Roman Regular"/>
          <w:sz w:val="24"/>
          <w:lang/>
        </w:rPr>
        <w:t>the no false-belief condition; (2) the conclusive reasons condition; (3) the causal condition; and (4) t</w:t>
      </w:r>
      <w:r>
        <w:rPr>
          <w:rFonts w:ascii="Times New Roman Regular" w:eastAsia="宋体" w:hAnsi="Times New Roman Regular" w:cs="Times New Roman Regular"/>
          <w:sz w:val="24"/>
          <w:lang/>
        </w:rPr>
        <w:t xml:space="preserve">he defeasibility condition. </w:t>
      </w:r>
      <w:r>
        <w:rPr>
          <w:rFonts w:ascii="Times New Roman Regular" w:eastAsia="宋体" w:hAnsi="Times New Roman Regular" w:cs="Times New Roman Regular"/>
          <w:sz w:val="24"/>
          <w:lang/>
        </w:rPr>
        <w:t>Nevertheless, Plato's definition of knowledge has left a long disputed topic for subsequent epi</w:t>
      </w:r>
      <w:r>
        <w:rPr>
          <w:rFonts w:ascii="Times New Roman Regular" w:hAnsi="Times New Roman Regular" w:cs="Times New Roman Regular"/>
          <w:sz w:val="24"/>
          <w:lang/>
        </w:rPr>
        <w:t>stemolog</w:t>
      </w:r>
      <w:r>
        <w:rPr>
          <w:rFonts w:ascii="Times New Roman Regular" w:hAnsi="Times New Roman Regular" w:cs="Times New Roman Regular"/>
          <w:sz w:val="24"/>
          <w:lang/>
        </w:rPr>
        <w:t>y</w:t>
      </w:r>
      <w:r>
        <w:rPr>
          <w:rFonts w:ascii="Times New Roman Regular" w:hAnsi="Times New Roman Regular" w:cs="Times New Roman Regular"/>
          <w:sz w:val="24"/>
          <w:lang/>
        </w:rPr>
        <w:t xml:space="preserve"> studies.</w:t>
      </w:r>
      <w:r>
        <w:rPr>
          <w:rFonts w:ascii="Times New Roman Regular" w:eastAsia="宋体" w:hAnsi="Times New Roman Regular" w:cs="Times New Roman Regular"/>
          <w:sz w:val="24"/>
          <w:lang/>
        </w:rPr>
        <w:t xml:space="preserve"> </w:t>
      </w:r>
      <w:r>
        <w:rPr>
          <w:rFonts w:ascii="Times New Roman Regular" w:hAnsi="Times New Roman Regular" w:cs="Times New Roman Regular"/>
          <w:sz w:val="24"/>
          <w:lang/>
        </w:rPr>
        <w:t xml:space="preserve">The issue is still being discussed today (de </w:t>
      </w:r>
      <w:proofErr w:type="spellStart"/>
      <w:r>
        <w:rPr>
          <w:rFonts w:ascii="Times New Roman Regular" w:hAnsi="Times New Roman Regular" w:cs="Times New Roman Regular"/>
          <w:sz w:val="24"/>
          <w:lang/>
        </w:rPr>
        <w:t>Grefte</w:t>
      </w:r>
      <w:proofErr w:type="spellEnd"/>
      <w:r>
        <w:rPr>
          <w:rFonts w:ascii="Times New Roman Regular" w:hAnsi="Times New Roman Regular" w:cs="Times New Roman Regular"/>
          <w:sz w:val="24"/>
          <w:lang/>
        </w:rPr>
        <w:t>, 2021).</w:t>
      </w:r>
      <w:r>
        <w:rPr>
          <w:rFonts w:ascii="Times New Roman Regular" w:hAnsi="Times New Roman Regular" w:cs="Times New Roman Regular"/>
          <w:sz w:val="24"/>
          <w:lang/>
        </w:rPr>
        <w:t xml:space="preserve"> </w:t>
      </w:r>
    </w:p>
    <w:p w:rsidR="00F770EB" w:rsidRDefault="00F770EB">
      <w:pPr>
        <w:spacing w:line="440" w:lineRule="atLeast"/>
        <w:rPr>
          <w:rFonts w:ascii="Times New Roman Regular" w:eastAsia="宋体" w:hAnsi="Times New Roman Regular" w:cs="Times New Roman Regular"/>
          <w:sz w:val="24"/>
          <w:lang/>
        </w:rPr>
      </w:pPr>
    </w:p>
    <w:p w:rsidR="00F770EB" w:rsidRDefault="00B925F6">
      <w:pPr>
        <w:spacing w:line="440" w:lineRule="atLeast"/>
        <w:rPr>
          <w:rFonts w:ascii="Times New Roman Regular" w:eastAsia="宋体" w:hAnsi="Times New Roman Regular" w:cs="Times New Roman Regular"/>
          <w:b/>
          <w:bCs/>
          <w:sz w:val="24"/>
          <w:lang/>
        </w:rPr>
      </w:pPr>
      <w:r>
        <w:rPr>
          <w:rFonts w:ascii="Times New Roman Regular" w:eastAsia="宋体" w:hAnsi="Times New Roman Regular" w:cs="Times New Roman Regular"/>
          <w:b/>
          <w:bCs/>
          <w:sz w:val="24"/>
          <w:lang/>
        </w:rPr>
        <w:t>2</w:t>
      </w:r>
      <w:r>
        <w:rPr>
          <w:rFonts w:ascii="Times New Roman Regular" w:eastAsia="宋体" w:hAnsi="Times New Roman Regular" w:cs="Times New Roman Regular"/>
          <w:b/>
          <w:bCs/>
          <w:sz w:val="24"/>
          <w:lang/>
        </w:rPr>
        <w:t>.</w:t>
      </w:r>
      <w:r>
        <w:rPr>
          <w:rFonts w:ascii="Times New Roman Regular" w:eastAsia="宋体" w:hAnsi="Times New Roman Regular" w:cs="Times New Roman Regular"/>
          <w:b/>
          <w:bCs/>
          <w:sz w:val="24"/>
          <w:lang/>
        </w:rPr>
        <w:t xml:space="preserve"> Rationalism and Empiricism on Knowledge</w:t>
      </w: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 xml:space="preserve">Although ancient Greek philosophers have been studying the question of ‘what is knowledge’, they have not discussed the subject of epistemology, and their focus is still on "cosmology" and "ontology".  </w:t>
      </w:r>
      <w:r>
        <w:rPr>
          <w:rFonts w:ascii="Times New Roman Regular" w:hAnsi="Times New Roman Regular" w:cs="Times New Roman Regular"/>
          <w:sz w:val="24"/>
          <w:lang/>
        </w:rPr>
        <w:t xml:space="preserve">In modern times, the research direction of philosophy </w:t>
      </w:r>
      <w:r>
        <w:rPr>
          <w:rFonts w:ascii="Times New Roman Regular" w:hAnsi="Times New Roman Regular" w:cs="Times New Roman Regular"/>
          <w:sz w:val="24"/>
          <w:lang/>
        </w:rPr>
        <w:t xml:space="preserve">has changed significantly, that is, the ontological </w:t>
      </w:r>
      <w:r>
        <w:rPr>
          <w:rFonts w:ascii="Times New Roman Regular" w:hAnsi="Times New Roman Regular" w:cs="Times New Roman Regular"/>
          <w:sz w:val="24"/>
          <w:lang/>
        </w:rPr>
        <w:lastRenderedPageBreak/>
        <w:t>problem gradually gives way to the discussion of epistemology. With the study of epistemology, the exploration of the nature of knowledge is gradually deepened and highlighted.</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It was Descartes who really</w:t>
      </w:r>
      <w:r>
        <w:rPr>
          <w:rFonts w:ascii="Times New Roman Regular" w:hAnsi="Times New Roman Regular" w:cs="Times New Roman Regular"/>
          <w:sz w:val="24"/>
          <w:lang/>
        </w:rPr>
        <w:t xml:space="preserve"> raised the knowledge problem to the level of epistemology. Descartes thought that the effective way to acquire knowledge should be rational deduction</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Descartes</w:t>
      </w:r>
      <w:r>
        <w:rPr>
          <w:rFonts w:ascii="Times New Roman Regular" w:hAnsi="Times New Roman Regular" w:cs="Times New Roman Regular"/>
          <w:sz w:val="24"/>
          <w:lang/>
        </w:rPr>
        <w:t>, 2020)</w:t>
      </w:r>
      <w:r>
        <w:rPr>
          <w:rFonts w:ascii="Times New Roman Regular" w:hAnsi="Times New Roman Regular" w:cs="Times New Roman Regular"/>
          <w:sz w:val="24"/>
          <w:lang/>
        </w:rPr>
        <w:t xml:space="preserve">, which is clearly the mode of rational thinking. His famous assertion was </w:t>
      </w:r>
      <w:r>
        <w:rPr>
          <w:rFonts w:ascii="Times New Roman Regular" w:hAnsi="Times New Roman Regular" w:cs="Times New Roman Regular"/>
          <w:sz w:val="24"/>
          <w:lang/>
        </w:rPr>
        <w:t>‘</w:t>
      </w:r>
      <w:r>
        <w:rPr>
          <w:rFonts w:ascii="Times New Roman Regular" w:hAnsi="Times New Roman Regular" w:cs="Times New Roman Regular"/>
          <w:sz w:val="24"/>
          <w:lang/>
        </w:rPr>
        <w:t>I think ther</w:t>
      </w:r>
      <w:r>
        <w:rPr>
          <w:rFonts w:ascii="Times New Roman Regular" w:hAnsi="Times New Roman Regular" w:cs="Times New Roman Regular"/>
          <w:sz w:val="24"/>
          <w:lang/>
        </w:rPr>
        <w:t>efore I am</w:t>
      </w:r>
      <w:r>
        <w:rPr>
          <w:rFonts w:ascii="Times New Roman Regular" w:hAnsi="Times New Roman Regular" w:cs="Times New Roman Regular"/>
          <w:sz w:val="24"/>
          <w:lang/>
        </w:rPr>
        <w:t>’</w:t>
      </w:r>
      <w:r>
        <w:rPr>
          <w:rFonts w:ascii="Times New Roman Regular" w:hAnsi="Times New Roman Regular" w:cs="Times New Roman Regular"/>
          <w:sz w:val="24"/>
          <w:lang/>
        </w:rPr>
        <w:t>, and his epistemology revolved around the categories of purely rational understanding.</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On the question of what is knowledge, there are two main schools in Western philosophy, namely rationalism and empiricism. Empiricism, on the other hand, em</w:t>
      </w:r>
      <w:r>
        <w:rPr>
          <w:rFonts w:ascii="Times New Roman Regular" w:hAnsi="Times New Roman Regular" w:cs="Times New Roman Regular"/>
          <w:sz w:val="24"/>
          <w:lang/>
        </w:rPr>
        <w:t>phasizes induction from specific sensory practices. Plato and Descartes can be considered representatives of the former</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 xml:space="preserve">British empiricist scholar John Locke criticized the definition of </w:t>
      </w:r>
      <w:r>
        <w:rPr>
          <w:rFonts w:ascii="Times New Roman Regular" w:hAnsi="Times New Roman Regular" w:cs="Times New Roman Regular"/>
          <w:sz w:val="24"/>
          <w:lang/>
        </w:rPr>
        <w:t>‘</w:t>
      </w:r>
      <w:r>
        <w:rPr>
          <w:rFonts w:ascii="Times New Roman Regular" w:hAnsi="Times New Roman Regular" w:cs="Times New Roman Regular"/>
          <w:sz w:val="24"/>
          <w:lang/>
        </w:rPr>
        <w:t>knowledge</w:t>
      </w:r>
      <w:r>
        <w:rPr>
          <w:rFonts w:ascii="Times New Roman Regular" w:hAnsi="Times New Roman Regular" w:cs="Times New Roman Regular"/>
          <w:sz w:val="24"/>
          <w:lang/>
        </w:rPr>
        <w:t>’</w:t>
      </w:r>
      <w:r>
        <w:rPr>
          <w:rFonts w:ascii="Times New Roman Regular" w:hAnsi="Times New Roman Regular" w:cs="Times New Roman Regular"/>
          <w:sz w:val="24"/>
          <w:lang/>
        </w:rPr>
        <w:t xml:space="preserve"> of rationalism. </w:t>
      </w:r>
      <w:r>
        <w:rPr>
          <w:rFonts w:ascii="Times New Roman Regular" w:hAnsi="Times New Roman Regular" w:cs="Times New Roman Regular"/>
          <w:sz w:val="24"/>
          <w:lang/>
        </w:rPr>
        <w:t>‘</w:t>
      </w:r>
      <w:r>
        <w:rPr>
          <w:rFonts w:ascii="Times New Roman Regular" w:hAnsi="Times New Roman Regular" w:cs="Times New Roman Regular"/>
          <w:sz w:val="24"/>
          <w:lang/>
        </w:rPr>
        <w:t>Locke argued that general computer user</w:t>
      </w:r>
      <w:r>
        <w:rPr>
          <w:rFonts w:ascii="Times New Roman Regular" w:hAnsi="Times New Roman Regular" w:cs="Times New Roman Regular"/>
          <w:sz w:val="24"/>
          <w:lang/>
        </w:rPr>
        <w:t>s need not know how our knowledge is defined from sense experience.</w:t>
      </w:r>
      <w:r>
        <w:rPr>
          <w:rFonts w:ascii="Times New Roman Regular" w:hAnsi="Times New Roman Regular" w:cs="Times New Roman Regular"/>
          <w:sz w:val="24"/>
          <w:lang/>
        </w:rPr>
        <w:t>’</w:t>
      </w:r>
      <w:r>
        <w:rPr>
          <w:rFonts w:ascii="Times New Roman Regular" w:hAnsi="Times New Roman Regular" w:cs="Times New Roman Regular"/>
          <w:sz w:val="24"/>
          <w:lang/>
        </w:rPr>
        <w:t>(</w:t>
      </w:r>
      <w:proofErr w:type="spellStart"/>
      <w:r>
        <w:rPr>
          <w:rFonts w:ascii="Times New Roman Regular" w:hAnsi="Times New Roman Regular" w:cs="Times New Roman Regular"/>
          <w:sz w:val="24"/>
          <w:lang/>
        </w:rPr>
        <w:t>Pojman</w:t>
      </w:r>
      <w:proofErr w:type="spellEnd"/>
      <w:r>
        <w:rPr>
          <w:rFonts w:ascii="Times New Roman Regular" w:hAnsi="Times New Roman Regular" w:cs="Times New Roman Regular"/>
          <w:sz w:val="24"/>
          <w:lang/>
        </w:rPr>
        <w:t>, 2001, p. 67)</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Empiricism holds that knowledge is the correspondence of ideas with external things. But since the idea does not reflect the external</w:t>
      </w:r>
      <w:r>
        <w:rPr>
          <w:rFonts w:ascii="Times New Roman Regular" w:hAnsi="Times New Roman Regular" w:cs="Times New Roman Regular"/>
          <w:sz w:val="24"/>
          <w:lang/>
        </w:rPr>
        <w:t xml:space="preserve"> directly (</w:t>
      </w:r>
      <w:r>
        <w:rPr>
          <w:rFonts w:ascii="Times New Roman Regular" w:hAnsi="Times New Roman Regular" w:cs="Times New Roman Regular"/>
          <w:sz w:val="24"/>
          <w:lang/>
        </w:rPr>
        <w:t>according</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to</w:t>
      </w:r>
      <w:r>
        <w:rPr>
          <w:rFonts w:ascii="Times New Roman Regular" w:hAnsi="Times New Roman Regular" w:cs="Times New Roman Regular"/>
          <w:sz w:val="24"/>
          <w:lang/>
        </w:rPr>
        <w:t xml:space="preserve"> Locke, wh</w:t>
      </w:r>
      <w:r>
        <w:rPr>
          <w:rFonts w:ascii="Times New Roman Regular" w:hAnsi="Times New Roman Regular" w:cs="Times New Roman Regular"/>
          <w:sz w:val="24"/>
          <w:lang/>
        </w:rPr>
        <w:t xml:space="preserve">at we are aware is not the thing itself, but the idea and the representation of that object, </w:t>
      </w:r>
      <w:proofErr w:type="spellStart"/>
      <w:r>
        <w:rPr>
          <w:rFonts w:ascii="Times New Roman Regular" w:hAnsi="Times New Roman Regular" w:cs="Times New Roman Regular"/>
          <w:sz w:val="24"/>
          <w:lang/>
        </w:rPr>
        <w:t>Pojman</w:t>
      </w:r>
      <w:proofErr w:type="spellEnd"/>
      <w:r>
        <w:rPr>
          <w:rFonts w:ascii="Times New Roman Regular" w:hAnsi="Times New Roman Regular" w:cs="Times New Roman Regular"/>
          <w:sz w:val="24"/>
          <w:lang/>
        </w:rPr>
        <w:t xml:space="preserve">, 2001) , </w:t>
      </w:r>
      <w:r>
        <w:rPr>
          <w:rFonts w:ascii="Times New Roman Regular" w:hAnsi="Times New Roman Regular" w:cs="Times New Roman Regular"/>
          <w:sz w:val="24"/>
          <w:lang/>
        </w:rPr>
        <w:t>it is only the immediate object of thought, and therefore knowledge is nothing more than the mutual and contradictory perception of the ideas conce</w:t>
      </w:r>
      <w:r>
        <w:rPr>
          <w:rFonts w:ascii="Times New Roman Regular" w:hAnsi="Times New Roman Regular" w:cs="Times New Roman Regular"/>
          <w:sz w:val="24"/>
          <w:lang/>
        </w:rPr>
        <w:t xml:space="preserve">rned. </w:t>
      </w:r>
      <w:r>
        <w:rPr>
          <w:rFonts w:ascii="Times New Roman Regular" w:hAnsi="Times New Roman Regular" w:cs="Times New Roman Regular"/>
          <w:sz w:val="24"/>
          <w:lang/>
        </w:rPr>
        <w:t xml:space="preserve">Since knowledge is a perception of the compatibility and </w:t>
      </w:r>
      <w:r>
        <w:rPr>
          <w:rFonts w:ascii="Times New Roman Regular" w:hAnsi="Times New Roman Regular" w:cs="Times New Roman Regular"/>
          <w:sz w:val="24"/>
          <w:lang/>
        </w:rPr>
        <w:lastRenderedPageBreak/>
        <w:t>incompatibility of any idea, it cannot go beyond the scope of the idea, and it is narrower than that. This is because all ideas of human beings come from the sense, and the sense of human being</w:t>
      </w:r>
      <w:r>
        <w:rPr>
          <w:rFonts w:ascii="Times New Roman Regular" w:hAnsi="Times New Roman Regular" w:cs="Times New Roman Regular"/>
          <w:sz w:val="24"/>
          <w:lang/>
        </w:rPr>
        <w:t>s is limited. Therefore, people cannot go beyond the current sense of the content of the sense, nor beyond the scope of knowledge provided by the sense. He evidently confined his knowledge entirely to a limited range of ideas (Hong &amp; Yu, 2004).</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It was Kan</w:t>
      </w:r>
      <w:r>
        <w:rPr>
          <w:rFonts w:ascii="Times New Roman Regular" w:hAnsi="Times New Roman Regular" w:cs="Times New Roman Regular"/>
          <w:sz w:val="24"/>
          <w:lang/>
        </w:rPr>
        <w:t>t who really integrated rationalism and empiricism. Kant put forward the critical epistemology and his famous judgment was that ‘synthetic a priori knowledge’. He believed that only when rationalist logical thinking and empirical sensory experience work to</w:t>
      </w:r>
      <w:r>
        <w:rPr>
          <w:rFonts w:ascii="Times New Roman Regular" w:hAnsi="Times New Roman Regular" w:cs="Times New Roman Regular"/>
          <w:sz w:val="24"/>
          <w:lang/>
        </w:rPr>
        <w:t xml:space="preserve">gether, knowledge can be </w:t>
      </w:r>
      <w:proofErr w:type="spellStart"/>
      <w:r>
        <w:rPr>
          <w:rFonts w:ascii="Times New Roman Regular" w:hAnsi="Times New Roman Regular" w:cs="Times New Roman Regular"/>
          <w:sz w:val="24"/>
          <w:lang/>
        </w:rPr>
        <w:t>produced.Kant</w:t>
      </w:r>
      <w:proofErr w:type="spellEnd"/>
      <w:r>
        <w:rPr>
          <w:rFonts w:ascii="Times New Roman Regular" w:hAnsi="Times New Roman Regular" w:cs="Times New Roman Regular"/>
          <w:sz w:val="24"/>
          <w:lang/>
        </w:rPr>
        <w:t xml:space="preserve"> does not deny that knowledge originates from experience, but he also believes that knowledge originating from experience is not the whole of knowledge, and there is knowledge outside experience or transcendental or ev</w:t>
      </w:r>
      <w:r>
        <w:rPr>
          <w:rFonts w:ascii="Times New Roman Regular" w:hAnsi="Times New Roman Regular" w:cs="Times New Roman Regular"/>
          <w:sz w:val="24"/>
          <w:lang/>
        </w:rPr>
        <w:t>en beyond experience. Plato holds that all knowledge is a priori knowledge that we possess independently of sensory experience. It's the opposite of acquired knowledge. Acquired knowledge is contingent, experiential knowledge, derived from the experience o</w:t>
      </w:r>
      <w:r>
        <w:rPr>
          <w:rFonts w:ascii="Times New Roman Regular" w:hAnsi="Times New Roman Regular" w:cs="Times New Roman Regular"/>
          <w:sz w:val="24"/>
          <w:lang/>
        </w:rPr>
        <w:t>f the five senses (</w:t>
      </w:r>
      <w:proofErr w:type="spellStart"/>
      <w:r>
        <w:rPr>
          <w:rFonts w:ascii="Times New Roman Regular" w:hAnsi="Times New Roman Regular" w:cs="Times New Roman Regular"/>
          <w:sz w:val="24"/>
          <w:lang/>
        </w:rPr>
        <w:t>Pojman</w:t>
      </w:r>
      <w:proofErr w:type="spellEnd"/>
      <w:r>
        <w:rPr>
          <w:rFonts w:ascii="Times New Roman Regular" w:hAnsi="Times New Roman Regular" w:cs="Times New Roman Regular"/>
          <w:sz w:val="24"/>
          <w:lang/>
        </w:rPr>
        <w:t>, 2001). Kant refined these concepts, allowing ‘posteriori knowledge’ to refer to judgments that rely on sensory experience, and ‘</w:t>
      </w:r>
      <w:proofErr w:type="spellStart"/>
      <w:r>
        <w:rPr>
          <w:rFonts w:ascii="Times New Roman Regular" w:hAnsi="Times New Roman Regular" w:cs="Times New Roman Regular"/>
          <w:sz w:val="24"/>
          <w:lang/>
        </w:rPr>
        <w:t>priori</w:t>
      </w:r>
      <w:proofErr w:type="spellEnd"/>
      <w:r>
        <w:rPr>
          <w:rFonts w:ascii="Times New Roman Regular" w:hAnsi="Times New Roman Regular" w:cs="Times New Roman Regular"/>
          <w:sz w:val="24"/>
          <w:lang/>
        </w:rPr>
        <w:t xml:space="preserve"> knowledge’ to refer to judgments that do not depend on experience. But he rejected the theory </w:t>
      </w:r>
      <w:r>
        <w:rPr>
          <w:rFonts w:ascii="Times New Roman Regular" w:hAnsi="Times New Roman Regular" w:cs="Times New Roman Regular"/>
          <w:sz w:val="24"/>
          <w:lang/>
        </w:rPr>
        <w:t xml:space="preserve">that there were only two kinds of knowledge, nature and nurture. He combined a priori knowledge with </w:t>
      </w:r>
      <w:r>
        <w:rPr>
          <w:rFonts w:ascii="Times New Roman Regular" w:hAnsi="Times New Roman Regular" w:cs="Times New Roman Regular"/>
          <w:sz w:val="24"/>
          <w:lang/>
        </w:rPr>
        <w:lastRenderedPageBreak/>
        <w:t>synthetic knowledge and proposed that ‘synthetic a priori knowledge’ is the knowledge that may start from experience but does not arise from experience, bu</w:t>
      </w:r>
      <w:r>
        <w:rPr>
          <w:rFonts w:ascii="Times New Roman Regular" w:hAnsi="Times New Roman Regular" w:cs="Times New Roman Regular"/>
          <w:sz w:val="24"/>
          <w:lang/>
        </w:rPr>
        <w:t>t is directly known (</w:t>
      </w:r>
      <w:proofErr w:type="spellStart"/>
      <w:r>
        <w:rPr>
          <w:rFonts w:ascii="Times New Roman Regular" w:hAnsi="Times New Roman Regular" w:cs="Times New Roman Regular"/>
          <w:sz w:val="24"/>
          <w:lang/>
        </w:rPr>
        <w:t>Pojman</w:t>
      </w:r>
      <w:proofErr w:type="spellEnd"/>
      <w:r>
        <w:rPr>
          <w:rFonts w:ascii="Times New Roman Regular" w:hAnsi="Times New Roman Regular" w:cs="Times New Roman Regular"/>
          <w:sz w:val="24"/>
          <w:lang/>
        </w:rPr>
        <w:t xml:space="preserve">, 2001). Kant's main question in the Critique of Pure Reason was ‘how synthetic a priori knowledge is possible’ (Merritt, M. M. &amp; </w:t>
      </w:r>
      <w:proofErr w:type="spellStart"/>
      <w:r>
        <w:rPr>
          <w:rFonts w:ascii="Times New Roman Regular" w:hAnsi="Times New Roman Regular" w:cs="Times New Roman Regular"/>
          <w:sz w:val="24"/>
          <w:lang/>
        </w:rPr>
        <w:t>Valaris</w:t>
      </w:r>
      <w:proofErr w:type="spellEnd"/>
      <w:r>
        <w:rPr>
          <w:rFonts w:ascii="Times New Roman Regular" w:hAnsi="Times New Roman Regular" w:cs="Times New Roman Regular"/>
          <w:sz w:val="24"/>
          <w:lang/>
        </w:rPr>
        <w:t>, M., 2012) .</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Regular" w:hAnsi="Times New Roman Regular" w:cs="Times New Roman Regular"/>
          <w:sz w:val="24"/>
          <w:lang/>
        </w:rPr>
      </w:pPr>
      <w:r>
        <w:rPr>
          <w:rFonts w:ascii="Times New Roman Bold" w:hAnsi="Times New Roman Bold" w:cs="Times New Roman Bold"/>
          <w:b/>
          <w:bCs/>
          <w:sz w:val="24"/>
          <w:lang/>
        </w:rPr>
        <w:t>3</w:t>
      </w:r>
      <w:r>
        <w:rPr>
          <w:rFonts w:ascii="Times New Roman Bold" w:hAnsi="Times New Roman Bold" w:cs="Times New Roman Bold"/>
          <w:b/>
          <w:bCs/>
          <w:sz w:val="24"/>
          <w:lang/>
        </w:rPr>
        <w:t>.</w:t>
      </w:r>
      <w:r>
        <w:rPr>
          <w:rFonts w:ascii="Times New Roman Bold" w:hAnsi="Times New Roman Bold" w:cs="Times New Roman Bold"/>
          <w:b/>
          <w:bCs/>
          <w:sz w:val="24"/>
          <w:lang/>
        </w:rPr>
        <w:t xml:space="preserve"> Uncertainty and </w:t>
      </w:r>
      <w:r>
        <w:rPr>
          <w:rFonts w:ascii="Times New Roman Bold" w:hAnsi="Times New Roman Bold" w:cs="Times New Roman Bold" w:hint="eastAsia"/>
          <w:b/>
          <w:bCs/>
          <w:sz w:val="24"/>
          <w:lang/>
        </w:rPr>
        <w:t>P</w:t>
      </w:r>
      <w:r>
        <w:rPr>
          <w:rFonts w:ascii="Times New Roman Bold" w:hAnsi="Times New Roman Bold" w:cs="Times New Roman Bold"/>
          <w:b/>
          <w:bCs/>
          <w:sz w:val="24"/>
          <w:lang/>
        </w:rPr>
        <w:t>ostmodern Views of Knowledge</w:t>
      </w: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 xml:space="preserve">Russell's interpretation of </w:t>
      </w:r>
      <w:r>
        <w:rPr>
          <w:rFonts w:ascii="Times New Roman Regular" w:hAnsi="Times New Roman Regular" w:cs="Times New Roman Regular"/>
          <w:sz w:val="24"/>
          <w:lang/>
        </w:rPr>
        <w:t>knowledge is different from that of the philosophers who followed Kant in the late 19th century and early 20th century. His pursuit of knowledge can be said to have experienced a complex thought process from certainty to uncertainty of knowledge. Russell s</w:t>
      </w:r>
      <w:r>
        <w:rPr>
          <w:rFonts w:ascii="Times New Roman Regular" w:hAnsi="Times New Roman Regular" w:cs="Times New Roman Regular"/>
          <w:sz w:val="24"/>
          <w:lang/>
        </w:rPr>
        <w:t>ought for the certainty of knowledge in the way of logical reasoning, but at the same time he found that the result of reasoning was probabilistic. In his opinion,</w:t>
      </w:r>
      <w:r>
        <w:rPr>
          <w:rFonts w:ascii="Times New Roman Regular" w:hAnsi="Times New Roman Regular" w:cs="Times New Roman Regular" w:hint="eastAsia"/>
          <w:sz w:val="24"/>
          <w:lang/>
        </w:rPr>
        <w:t>“</w:t>
      </w:r>
      <w:r>
        <w:rPr>
          <w:rFonts w:ascii="Times New Roman Regular" w:hAnsi="Times New Roman Regular" w:cs="Times New Roman Regular"/>
          <w:sz w:val="24"/>
          <w:lang/>
        </w:rPr>
        <w:t>What do we mean by ‘knowledge’” (Russell, 1948, P.174) is not a question with a definite and</w:t>
      </w:r>
      <w:r>
        <w:rPr>
          <w:rFonts w:ascii="Times New Roman Regular" w:hAnsi="Times New Roman Regular" w:cs="Times New Roman Regular"/>
          <w:sz w:val="24"/>
          <w:lang/>
        </w:rPr>
        <w:t xml:space="preserve"> unequivocal answer. Russell embodied his idea of the uncertainty of knowledge in his work Human Knowledge. He thinks that ‘all human knowledge is uncertain, inexact, and partial’ (Russell, 1948, p.527).</w:t>
      </w: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w:t>
      </w: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 xml:space="preserve">The concept of knowledge has always been the core </w:t>
      </w:r>
      <w:r>
        <w:rPr>
          <w:rFonts w:ascii="Times New Roman Regular" w:hAnsi="Times New Roman Regular" w:cs="Times New Roman Regular"/>
          <w:sz w:val="24"/>
          <w:lang/>
        </w:rPr>
        <w:t xml:space="preserve">of philosophy. With the development of post-modern society and philosophy, the concept of knowledge has become a hot research topic. The post-modern world is so diverse and uncertain. In the post-modern perspective, people tend to be </w:t>
      </w:r>
      <w:r>
        <w:rPr>
          <w:rFonts w:ascii="Times New Roman Regular" w:hAnsi="Times New Roman Regular" w:cs="Times New Roman Regular"/>
          <w:sz w:val="24"/>
          <w:lang/>
        </w:rPr>
        <w:lastRenderedPageBreak/>
        <w:t>subjective and non-det</w:t>
      </w:r>
      <w:r>
        <w:rPr>
          <w:rFonts w:ascii="Times New Roman Regular" w:hAnsi="Times New Roman Regular" w:cs="Times New Roman Regular"/>
          <w:sz w:val="24"/>
          <w:lang/>
        </w:rPr>
        <w:t>erministic in knowledge. The postmodern view of knowledge holds that knowledge is not belief (representation), and that the postulate of modern philosophy is the existence of two worlds of "mind" and "matter". The mind is not a physical being, nor is it an</w:t>
      </w:r>
      <w:r>
        <w:rPr>
          <w:rFonts w:ascii="Times New Roman Regular" w:hAnsi="Times New Roman Regular" w:cs="Times New Roman Regular"/>
          <w:sz w:val="24"/>
          <w:lang/>
        </w:rPr>
        <w:t xml:space="preserve"> idea itself, but an inner space, a habitat where ideas come into being and exist. Postmodern theorists attach importance to the relationship between knowledge and power, and place ‘truth’ above social and political conditions. They argue that the first cr</w:t>
      </w:r>
      <w:r>
        <w:rPr>
          <w:rFonts w:ascii="Times New Roman Regular" w:hAnsi="Times New Roman Regular" w:cs="Times New Roman Regular"/>
          <w:sz w:val="24"/>
          <w:lang/>
        </w:rPr>
        <w:t>iterion of truth is its conformity with one's other beliefs . It should be made clear here that the concept of ‘postmodernism’ is a cultural and theoretical construction, rather than a state of affairs or events. In other words, there is no such thing as p</w:t>
      </w:r>
      <w:r>
        <w:rPr>
          <w:rFonts w:ascii="Times New Roman Regular" w:hAnsi="Times New Roman Regular" w:cs="Times New Roman Regular"/>
          <w:sz w:val="24"/>
          <w:lang/>
        </w:rPr>
        <w:t xml:space="preserve">ostmodern in nature. In view of this, the postmodern view of knowledge is a rejection of the modern view of knowledge. In The </w:t>
      </w:r>
      <w:proofErr w:type="spellStart"/>
      <w:r>
        <w:rPr>
          <w:rFonts w:ascii="Times New Roman Regular" w:hAnsi="Times New Roman Regular" w:cs="Times New Roman Regular"/>
          <w:sz w:val="24"/>
          <w:lang/>
        </w:rPr>
        <w:t>the</w:t>
      </w:r>
      <w:proofErr w:type="spellEnd"/>
      <w:r>
        <w:rPr>
          <w:rFonts w:ascii="Times New Roman Regular" w:hAnsi="Times New Roman Regular" w:cs="Times New Roman Regular"/>
          <w:sz w:val="24"/>
          <w:lang/>
        </w:rPr>
        <w:t xml:space="preserve"> work </w:t>
      </w:r>
      <w:r>
        <w:rPr>
          <w:rFonts w:ascii="Times New Roman Italic" w:hAnsi="Times New Roman Italic" w:cs="Times New Roman Italic"/>
          <w:i/>
          <w:iCs/>
          <w:sz w:val="24"/>
          <w:lang/>
        </w:rPr>
        <w:t>Inhuman</w:t>
      </w:r>
      <w:r>
        <w:rPr>
          <w:rFonts w:ascii="Times New Roman Regular" w:hAnsi="Times New Roman Regular" w:cs="Times New Roman Regular"/>
          <w:sz w:val="24"/>
          <w:lang/>
        </w:rPr>
        <w:t xml:space="preserve">,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talks about how the word "postmodern" he used was just a slightly provocative way of arguing about clari</w:t>
      </w:r>
      <w:r>
        <w:rPr>
          <w:rFonts w:ascii="Times New Roman Regular" w:hAnsi="Times New Roman Regular" w:cs="Times New Roman Regular"/>
          <w:sz w:val="24"/>
          <w:lang/>
        </w:rPr>
        <w:t>fying knowledge (</w:t>
      </w:r>
      <w:proofErr w:type="spellStart"/>
      <w:r>
        <w:rPr>
          <w:rFonts w:ascii="Times New Roman Regular" w:hAnsi="Times New Roman Regular" w:cs="Times New Roman Regular"/>
          <w:sz w:val="24"/>
          <w:lang/>
        </w:rPr>
        <w:t>Lyortard</w:t>
      </w:r>
      <w:proofErr w:type="spellEnd"/>
      <w:r>
        <w:rPr>
          <w:rFonts w:ascii="Times New Roman Regular" w:hAnsi="Times New Roman Regular" w:cs="Times New Roman Regular"/>
          <w:sz w:val="24"/>
          <w:lang/>
        </w:rPr>
        <w:t xml:space="preserve">, 1991). </w:t>
      </w:r>
      <w:proofErr w:type="spellStart"/>
      <w:r>
        <w:rPr>
          <w:rFonts w:ascii="Times New Roman Regular" w:hAnsi="Times New Roman Regular" w:cs="Times New Roman Regular"/>
          <w:sz w:val="24"/>
          <w:lang/>
        </w:rPr>
        <w:t>Lyotard's</w:t>
      </w:r>
      <w:proofErr w:type="spellEnd"/>
      <w:r>
        <w:rPr>
          <w:rFonts w:ascii="Times New Roman Regular" w:hAnsi="Times New Roman Regular" w:cs="Times New Roman Regular"/>
          <w:sz w:val="24"/>
          <w:lang/>
        </w:rPr>
        <w:t xml:space="preserve"> The Postmodern Condition mainly discusses The difference between modern and postmodern knowledge. In </w:t>
      </w:r>
      <w:proofErr w:type="spellStart"/>
      <w:r>
        <w:rPr>
          <w:rFonts w:ascii="Times New Roman Regular" w:hAnsi="Times New Roman Regular" w:cs="Times New Roman Regular"/>
          <w:sz w:val="24"/>
          <w:lang/>
        </w:rPr>
        <w:t>Lyotard's</w:t>
      </w:r>
      <w:proofErr w:type="spellEnd"/>
      <w:r>
        <w:rPr>
          <w:rFonts w:ascii="Times New Roman Regular" w:hAnsi="Times New Roman Regular" w:cs="Times New Roman Regular"/>
          <w:sz w:val="24"/>
          <w:lang/>
        </w:rPr>
        <w:t xml:space="preserve"> view, modern scientific knowledge obtains legitimacy through narrative, and it is through this judgme</w:t>
      </w:r>
      <w:r>
        <w:rPr>
          <w:rFonts w:ascii="Times New Roman Regular" w:hAnsi="Times New Roman Regular" w:cs="Times New Roman Regular"/>
          <w:sz w:val="24"/>
          <w:lang/>
        </w:rPr>
        <w:t xml:space="preserve">nt that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defines his postmodern condition. Modernity is based on the relationship between science and narrative, while </w:t>
      </w:r>
      <w:proofErr w:type="spellStart"/>
      <w:r>
        <w:rPr>
          <w:rFonts w:ascii="Times New Roman Regular" w:hAnsi="Times New Roman Regular" w:cs="Times New Roman Regular"/>
          <w:sz w:val="24"/>
          <w:lang/>
        </w:rPr>
        <w:t>Lyotard's</w:t>
      </w:r>
      <w:proofErr w:type="spellEnd"/>
      <w:r>
        <w:rPr>
          <w:rFonts w:ascii="Times New Roman Regular" w:hAnsi="Times New Roman Regular" w:cs="Times New Roman Regular"/>
          <w:sz w:val="24"/>
          <w:lang/>
        </w:rPr>
        <w:t xml:space="preserve"> view of post-modern knowledge completely isolates the relationship between the two and restricts science to a specific f</w:t>
      </w:r>
      <w:r>
        <w:rPr>
          <w:rFonts w:ascii="Times New Roman Regular" w:hAnsi="Times New Roman Regular" w:cs="Times New Roman Regular"/>
          <w:sz w:val="24"/>
          <w:lang/>
        </w:rPr>
        <w:t xml:space="preserve">ield or paradigm. The purpose of post-modern science is no longer to unify knowledge, but to innovate ideas </w:t>
      </w:r>
      <w:r>
        <w:rPr>
          <w:rFonts w:ascii="Times New Roman Regular" w:hAnsi="Times New Roman Regular" w:cs="Times New Roman Regular"/>
          <w:sz w:val="24"/>
          <w:lang/>
        </w:rPr>
        <w:lastRenderedPageBreak/>
        <w:t>and destroy the unified conceptual system, and to create more models, research programs and conceptual strategies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1984).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tries to </w:t>
      </w:r>
      <w:r>
        <w:rPr>
          <w:rFonts w:ascii="Times New Roman Regular" w:hAnsi="Times New Roman Regular" w:cs="Times New Roman Regular"/>
          <w:sz w:val="24"/>
          <w:lang/>
        </w:rPr>
        <w:t xml:space="preserve">use the narrative method of language game to provide an epistemology in the post-modern sense for the legalization of knowledge under the scope of information socialization. According to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he regards social life as a ‘language game’ of language imag</w:t>
      </w:r>
      <w:r>
        <w:rPr>
          <w:rFonts w:ascii="Times New Roman Regular" w:hAnsi="Times New Roman Regular" w:cs="Times New Roman Regular"/>
          <w:sz w:val="24"/>
          <w:lang/>
        </w:rPr>
        <w:t xml:space="preserve">es. Here, "language game" refers to language activities, each of which has its own unique habits and rules (Hong &amp; Yu, 2004; Wu, 2017).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completely abandoned the search for knowledge basis, objectivity, certainty and universal truth, and replaced gr</w:t>
      </w:r>
      <w:r>
        <w:rPr>
          <w:rFonts w:ascii="Times New Roman Regular" w:hAnsi="Times New Roman Regular" w:cs="Times New Roman Regular"/>
          <w:sz w:val="24"/>
          <w:lang/>
        </w:rPr>
        <w:t xml:space="preserve">and theories with the post-modern condition characterized by the continuous reproduction of diverse and conflicting discourse. Therefore,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investigated the transformation of modern knowledge form into post-modern knowledge form (</w:t>
      </w:r>
      <w:proofErr w:type="spellStart"/>
      <w:r>
        <w:rPr>
          <w:rFonts w:ascii="Times New Roman Regular" w:hAnsi="Times New Roman Regular" w:cs="Times New Roman Regular"/>
          <w:sz w:val="24"/>
          <w:lang/>
        </w:rPr>
        <w:t>Seidman</w:t>
      </w:r>
      <w:proofErr w:type="spellEnd"/>
      <w:r>
        <w:rPr>
          <w:rFonts w:ascii="Times New Roman Regular" w:hAnsi="Times New Roman Regular" w:cs="Times New Roman Regular"/>
          <w:sz w:val="24"/>
          <w:lang/>
        </w:rPr>
        <w:t xml:space="preserve">, 1994). In </w:t>
      </w:r>
      <w:proofErr w:type="spellStart"/>
      <w:r>
        <w:rPr>
          <w:rFonts w:ascii="Times New Roman Regular" w:hAnsi="Times New Roman Regular" w:cs="Times New Roman Regular"/>
          <w:sz w:val="24"/>
          <w:lang/>
        </w:rPr>
        <w:t>L</w:t>
      </w:r>
      <w:r>
        <w:rPr>
          <w:rFonts w:ascii="Times New Roman Regular" w:hAnsi="Times New Roman Regular" w:cs="Times New Roman Regular"/>
          <w:sz w:val="24"/>
          <w:lang/>
        </w:rPr>
        <w:t>yotard’s</w:t>
      </w:r>
      <w:proofErr w:type="spellEnd"/>
      <w:r>
        <w:rPr>
          <w:rFonts w:ascii="Times New Roman Regular" w:hAnsi="Times New Roman Regular" w:cs="Times New Roman Regular"/>
          <w:sz w:val="24"/>
          <w:lang/>
        </w:rPr>
        <w:t xml:space="preserve"> view, knowledge and science are no longer seeking consensus, but uncertainty. </w:t>
      </w:r>
      <w:proofErr w:type="spellStart"/>
      <w:r>
        <w:rPr>
          <w:rFonts w:ascii="Times New Roman Regular" w:hAnsi="Times New Roman Regular" w:cs="Times New Roman Regular"/>
          <w:sz w:val="24"/>
          <w:lang/>
        </w:rPr>
        <w:t>Lyotard</w:t>
      </w:r>
      <w:proofErr w:type="spellEnd"/>
      <w:r>
        <w:rPr>
          <w:rFonts w:ascii="Times New Roman Regular" w:hAnsi="Times New Roman Regular" w:cs="Times New Roman Regular"/>
          <w:sz w:val="24"/>
          <w:lang/>
        </w:rPr>
        <w:t xml:space="preserve"> describes the characteristics of postmodern knowledge by quoting a large number of theories of nonlinear science. Because postmodern knowledge pursues ‘uncertain</w:t>
      </w:r>
      <w:r>
        <w:rPr>
          <w:rFonts w:ascii="Times New Roman Regular" w:hAnsi="Times New Roman Regular" w:cs="Times New Roman Regular"/>
          <w:sz w:val="24"/>
          <w:lang/>
        </w:rPr>
        <w:t xml:space="preserve">ty’ and rejects stable system and determinism, postmodern science itself develops into the following theoretical expressions: discontinuity, mutability, non-revisionism and paradox. Postmodern science is increasingly concerned with ambiguity, uncertainty, </w:t>
      </w:r>
      <w:r>
        <w:rPr>
          <w:rFonts w:ascii="Times New Roman Regular" w:hAnsi="Times New Roman Regular" w:cs="Times New Roman Regular"/>
          <w:sz w:val="24"/>
          <w:lang/>
        </w:rPr>
        <w:t xml:space="preserve">conflict and confrontation due to lack of information, fragmentation, mutation, pragmatics paradox, etc (Hong &amp; Yu, 2004). Therefore, postmodern knowledge view is an eternal revolutionary knowledge view, which rejects the </w:t>
      </w:r>
      <w:r>
        <w:rPr>
          <w:rFonts w:ascii="Times New Roman Regular" w:hAnsi="Times New Roman Regular" w:cs="Times New Roman Regular"/>
          <w:sz w:val="24"/>
          <w:lang/>
        </w:rPr>
        <w:lastRenderedPageBreak/>
        <w:t>objectivity of knowledge in modern</w:t>
      </w:r>
      <w:r>
        <w:rPr>
          <w:rFonts w:ascii="Times New Roman Regular" w:hAnsi="Times New Roman Regular" w:cs="Times New Roman Regular"/>
          <w:sz w:val="24"/>
          <w:lang/>
        </w:rPr>
        <w:t xml:space="preserve">ity </w:t>
      </w:r>
      <w:r>
        <w:rPr>
          <w:rFonts w:ascii="Times New Roman Regular" w:eastAsia="宋体" w:hAnsi="Times New Roman Regular" w:cs="Times New Roman Regular"/>
          <w:sz w:val="24"/>
          <w:lang/>
        </w:rPr>
        <w:t>(Zhao,1999)</w:t>
      </w:r>
      <w:r>
        <w:rPr>
          <w:rFonts w:ascii="Times New Roman Regular" w:hAnsi="Times New Roman Regular" w:cs="Times New Roman Regular"/>
          <w:sz w:val="24"/>
          <w:lang/>
        </w:rPr>
        <w:t xml:space="preserve">.  </w:t>
      </w:r>
      <w:r>
        <w:rPr>
          <w:rFonts w:ascii="Times New Roman Regular" w:hAnsi="Times New Roman Regular" w:cs="Times New Roman Regular" w:hint="eastAsia"/>
          <w:sz w:val="24"/>
          <w:lang/>
        </w:rPr>
        <w:t>Accordingly</w:t>
      </w:r>
      <w:r>
        <w:rPr>
          <w:rFonts w:ascii="Times New Roman Regular" w:hAnsi="Times New Roman Regular" w:cs="Times New Roman Regular"/>
          <w:sz w:val="24"/>
          <w:lang/>
        </w:rPr>
        <w:t xml:space="preserve">, in post-modern culture, the concept of knowledge will always be challenged. They do not correctly reveal the characteristics and essence of contemporary knowledge, but identify the essence of knowledge as belief and opinion. </w:t>
      </w:r>
      <w:r>
        <w:rPr>
          <w:rFonts w:ascii="Times New Roman Regular" w:hAnsi="Times New Roman Regular" w:cs="Times New Roman Regular"/>
          <w:sz w:val="24"/>
          <w:lang/>
        </w:rPr>
        <w:t>Although postmodern epistemology negates modern epistemology with pessimistic attitude towards philosophical prospect, it changes our way of thinking, expands our space of thinking, and promotes the development of epistemology.</w:t>
      </w:r>
    </w:p>
    <w:p w:rsidR="00F770EB" w:rsidRDefault="00F770EB">
      <w:pPr>
        <w:spacing w:line="440" w:lineRule="atLeast"/>
        <w:rPr>
          <w:rFonts w:ascii="Times New Roman Regular" w:hAnsi="Times New Roman Regular" w:cs="Times New Roman Regular"/>
          <w:sz w:val="24"/>
          <w:lang/>
        </w:rPr>
      </w:pPr>
    </w:p>
    <w:p w:rsidR="00F770EB" w:rsidRDefault="00B925F6">
      <w:pPr>
        <w:spacing w:line="440" w:lineRule="atLeast"/>
        <w:rPr>
          <w:rFonts w:ascii="Times New Roman Bold" w:hAnsi="Times New Roman Bold" w:cs="Times New Roman Bold"/>
          <w:b/>
          <w:bCs/>
          <w:sz w:val="24"/>
          <w:lang/>
        </w:rPr>
      </w:pPr>
      <w:r>
        <w:rPr>
          <w:rFonts w:ascii="Times New Roman Bold" w:hAnsi="Times New Roman Bold" w:cs="Times New Roman Bold"/>
          <w:b/>
          <w:bCs/>
          <w:sz w:val="24"/>
          <w:lang/>
        </w:rPr>
        <w:t>C</w:t>
      </w:r>
      <w:r>
        <w:rPr>
          <w:rFonts w:ascii="Times New Roman Bold" w:hAnsi="Times New Roman Bold" w:cs="Times New Roman Bold"/>
          <w:b/>
          <w:bCs/>
          <w:sz w:val="24"/>
          <w:lang/>
        </w:rPr>
        <w:t>onclusion</w:t>
      </w:r>
    </w:p>
    <w:p w:rsidR="00F770EB" w:rsidRDefault="00B925F6">
      <w:pPr>
        <w:spacing w:line="440" w:lineRule="atLeast"/>
        <w:rPr>
          <w:rFonts w:ascii="Times New Roman Regular" w:hAnsi="Times New Roman Regular" w:cs="Times New Roman Regular"/>
          <w:sz w:val="24"/>
          <w:lang/>
        </w:rPr>
      </w:pPr>
      <w:r>
        <w:rPr>
          <w:rFonts w:ascii="Times New Roman Regular" w:hAnsi="Times New Roman Regular" w:cs="Times New Roman Regular"/>
          <w:sz w:val="24"/>
          <w:lang/>
        </w:rPr>
        <w:t>A serious questi</w:t>
      </w:r>
      <w:r>
        <w:rPr>
          <w:rFonts w:ascii="Times New Roman Regular" w:hAnsi="Times New Roman Regular" w:cs="Times New Roman Regular"/>
          <w:sz w:val="24"/>
          <w:lang/>
        </w:rPr>
        <w:t>on to ponder is whether it is possible to give a precise and infallible definition of knowledge.</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Throughout the analysis and discussion of the definition of knowledge in the history of philosophy, it is impossible to give a completely sufficient and univer</w:t>
      </w:r>
      <w:r>
        <w:rPr>
          <w:rFonts w:ascii="Times New Roman Regular" w:hAnsi="Times New Roman Regular" w:cs="Times New Roman Regular"/>
          <w:sz w:val="24"/>
          <w:lang/>
        </w:rPr>
        <w:t>sally agreed definition of knowledge.</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 xml:space="preserve">But, at the very least, knowledge can be justified true belief, </w:t>
      </w:r>
      <w:r>
        <w:rPr>
          <w:rFonts w:ascii="Times New Roman Regular" w:hAnsi="Times New Roman Regular" w:cs="Times New Roman Regular"/>
          <w:sz w:val="24"/>
          <w:lang/>
        </w:rPr>
        <w:t>or come from</w:t>
      </w:r>
      <w:r>
        <w:rPr>
          <w:rFonts w:ascii="Times New Roman Regular" w:hAnsi="Times New Roman Regular" w:cs="Times New Roman Regular"/>
          <w:sz w:val="24"/>
          <w:lang/>
        </w:rPr>
        <w:t xml:space="preserve"> rational reasoning, or inductive experience. </w:t>
      </w:r>
      <w:r>
        <w:rPr>
          <w:rFonts w:ascii="Times New Roman Regular" w:hAnsi="Times New Roman Regular" w:cs="Times New Roman Regular"/>
          <w:sz w:val="24"/>
          <w:lang/>
        </w:rPr>
        <w:t xml:space="preserve">It can be knowledge of facts, or knowledge of general relationships between facts. </w:t>
      </w:r>
      <w:r>
        <w:rPr>
          <w:rFonts w:ascii="Times New Roman Regular" w:hAnsi="Times New Roman Regular" w:cs="Times New Roman Regular"/>
          <w:sz w:val="24"/>
          <w:lang/>
        </w:rPr>
        <w:t xml:space="preserve">Knowledge system is the universal principle about nature, society and </w:t>
      </w:r>
      <w:r>
        <w:rPr>
          <w:rFonts w:ascii="Times New Roman Regular" w:hAnsi="Times New Roman Regular" w:cs="Times New Roman Regular"/>
          <w:sz w:val="24"/>
          <w:lang/>
        </w:rPr>
        <w:t>hu</w:t>
      </w:r>
      <w:r>
        <w:rPr>
          <w:rFonts w:ascii="Times New Roman Regular" w:hAnsi="Times New Roman Regular" w:cs="Times New Roman Regular"/>
          <w:sz w:val="24"/>
          <w:lang/>
        </w:rPr>
        <w:t xml:space="preserve">man </w:t>
      </w:r>
      <w:r>
        <w:rPr>
          <w:rFonts w:ascii="Times New Roman Regular" w:hAnsi="Times New Roman Regular" w:cs="Times New Roman Regular" w:hint="eastAsia"/>
          <w:sz w:val="24"/>
          <w:lang/>
        </w:rPr>
        <w:t>beings</w:t>
      </w:r>
      <w:r>
        <w:rPr>
          <w:rFonts w:ascii="Times New Roman Regular" w:hAnsi="Times New Roman Regular" w:cs="Times New Roman Regular"/>
          <w:sz w:val="24"/>
          <w:lang/>
        </w:rPr>
        <w:t>. People live and develop according to the knowledge system. Different knowledge</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give</w:t>
      </w:r>
      <w:r>
        <w:rPr>
          <w:rFonts w:ascii="Times New Roman Regular" w:hAnsi="Times New Roman Regular" w:cs="Times New Roman Regular" w:hint="eastAsia"/>
          <w:sz w:val="24"/>
          <w:lang/>
        </w:rPr>
        <w:t>s</w:t>
      </w:r>
      <w:r>
        <w:rPr>
          <w:rFonts w:ascii="Times New Roman Regular" w:hAnsi="Times New Roman Regular" w:cs="Times New Roman Regular"/>
          <w:sz w:val="24"/>
          <w:lang/>
        </w:rPr>
        <w:t xml:space="preserve"> people different values and meanings. When </w:t>
      </w:r>
      <w:r>
        <w:rPr>
          <w:rFonts w:ascii="Times New Roman Regular" w:hAnsi="Times New Roman Regular" w:cs="Times New Roman Regular" w:hint="eastAsia"/>
          <w:sz w:val="24"/>
          <w:lang/>
        </w:rPr>
        <w:t>people</w:t>
      </w:r>
      <w:r>
        <w:rPr>
          <w:rFonts w:ascii="Times New Roman Regular" w:hAnsi="Times New Roman Regular" w:cs="Times New Roman Regular"/>
          <w:sz w:val="24"/>
          <w:lang/>
        </w:rPr>
        <w:t xml:space="preserve"> </w:t>
      </w:r>
      <w:r>
        <w:rPr>
          <w:rFonts w:ascii="Times New Roman Regular" w:hAnsi="Times New Roman Regular" w:cs="Times New Roman Regular" w:hint="eastAsia"/>
          <w:sz w:val="24"/>
          <w:lang/>
        </w:rPr>
        <w:t>come</w:t>
      </w:r>
      <w:r>
        <w:rPr>
          <w:rFonts w:ascii="Times New Roman Regular" w:hAnsi="Times New Roman Regular" w:cs="Times New Roman Regular"/>
          <w:sz w:val="24"/>
          <w:lang/>
        </w:rPr>
        <w:t xml:space="preserve"> </w:t>
      </w:r>
      <w:r>
        <w:rPr>
          <w:rFonts w:ascii="Times New Roman Regular" w:hAnsi="Times New Roman Regular" w:cs="Times New Roman Regular" w:hint="eastAsia"/>
          <w:sz w:val="24"/>
          <w:lang/>
        </w:rPr>
        <w:t>to</w:t>
      </w:r>
      <w:r>
        <w:rPr>
          <w:rFonts w:ascii="Times New Roman Regular" w:hAnsi="Times New Roman Regular" w:cs="Times New Roman Regular"/>
          <w:sz w:val="24"/>
          <w:lang/>
        </w:rPr>
        <w:t xml:space="preserve"> this world, we do not enter a</w:t>
      </w:r>
      <w:r>
        <w:rPr>
          <w:rFonts w:ascii="Times New Roman Regular" w:hAnsi="Times New Roman Regular" w:cs="Times New Roman Regular"/>
          <w:sz w:val="24"/>
          <w:lang/>
        </w:rPr>
        <w:t xml:space="preserve"> world of nothing</w:t>
      </w:r>
      <w:r>
        <w:rPr>
          <w:rFonts w:ascii="Times New Roman Regular" w:hAnsi="Times New Roman Regular" w:cs="Times New Roman Regular"/>
          <w:sz w:val="24"/>
          <w:lang/>
        </w:rPr>
        <w:t xml:space="preserve"> </w:t>
      </w:r>
      <w:r>
        <w:rPr>
          <w:rFonts w:ascii="Times New Roman Regular" w:hAnsi="Times New Roman Regular" w:cs="Times New Roman Regular" w:hint="eastAsia"/>
          <w:sz w:val="24"/>
          <w:lang/>
        </w:rPr>
        <w:t>but</w:t>
      </w:r>
      <w:r>
        <w:rPr>
          <w:rFonts w:ascii="Times New Roman Regular" w:hAnsi="Times New Roman Regular" w:cs="Times New Roman Regular"/>
          <w:sz w:val="24"/>
          <w:lang/>
        </w:rPr>
        <w:t xml:space="preserve"> the world of knowledge systems. Rational maturity simply means that we are consciously aware that we live in a certain network of </w:t>
      </w:r>
      <w:r>
        <w:rPr>
          <w:rFonts w:ascii="Times New Roman Regular" w:hAnsi="Times New Roman Regular" w:cs="Times New Roman Regular"/>
          <w:sz w:val="24"/>
          <w:lang/>
        </w:rPr>
        <w:lastRenderedPageBreak/>
        <w:t>knowledge, it simply means that we are able to look at everything with ease using the established system</w:t>
      </w:r>
      <w:r>
        <w:rPr>
          <w:rFonts w:ascii="Times New Roman Regular" w:hAnsi="Times New Roman Regular" w:cs="Times New Roman Regular"/>
          <w:sz w:val="24"/>
          <w:lang/>
        </w:rPr>
        <w:t xml:space="preserve"> of knowledge. When exploring knowledge and thinking ab</w:t>
      </w:r>
      <w:bookmarkStart w:id="0" w:name="_GoBack"/>
      <w:bookmarkEnd w:id="0"/>
      <w:r>
        <w:rPr>
          <w:rFonts w:ascii="Times New Roman Regular" w:hAnsi="Times New Roman Regular" w:cs="Times New Roman Regular"/>
          <w:sz w:val="24"/>
          <w:lang/>
        </w:rPr>
        <w:t>out problems, rationality and experience can be considered comprehensively, as well as thinking together from the perspective of internal and external.</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When we become aware of our rational maturity, we</w:t>
      </w:r>
      <w:r>
        <w:rPr>
          <w:rFonts w:ascii="Times New Roman Regular" w:hAnsi="Times New Roman Regular" w:cs="Times New Roman Regular"/>
          <w:sz w:val="24"/>
          <w:lang/>
        </w:rPr>
        <w:t xml:space="preserve"> are inextricably entangled in the network of knowledge.</w:t>
      </w:r>
      <w:r>
        <w:rPr>
          <w:rFonts w:ascii="Times New Roman Regular" w:hAnsi="Times New Roman Regular" w:cs="Times New Roman Regular"/>
          <w:sz w:val="24"/>
          <w:lang/>
        </w:rPr>
        <w:t xml:space="preserve"> </w:t>
      </w:r>
      <w:r>
        <w:rPr>
          <w:rFonts w:ascii="Times New Roman Regular" w:hAnsi="Times New Roman Regular" w:cs="Times New Roman Regular"/>
          <w:sz w:val="24"/>
          <w:lang/>
        </w:rPr>
        <w:t>In the pursuit and exploration of knowledge, it may be right to be independent and critical.</w:t>
      </w:r>
    </w:p>
    <w:p w:rsidR="00F770EB" w:rsidRDefault="00F770EB">
      <w:pPr>
        <w:spacing w:line="440" w:lineRule="atLeast"/>
        <w:rPr>
          <w:rFonts w:ascii="Times New Roman Regular" w:hAnsi="Times New Roman Regular" w:cs="Times New Roman Regular"/>
          <w:sz w:val="24"/>
          <w:lang/>
        </w:rPr>
      </w:pPr>
    </w:p>
    <w:p w:rsidR="00F770EB" w:rsidRDefault="00B925F6">
      <w:pPr>
        <w:rPr>
          <w:rFonts w:ascii="Times New Roman Regular" w:hAnsi="Times New Roman Regular" w:cs="Times New Roman Regular"/>
          <w:sz w:val="22"/>
          <w:szCs w:val="22"/>
          <w:lang/>
        </w:rPr>
      </w:pPr>
      <w:r>
        <w:rPr>
          <w:rFonts w:ascii="Times New Roman Regular" w:hAnsi="Times New Roman Regular" w:cs="Times New Roman Regular"/>
          <w:sz w:val="22"/>
          <w:szCs w:val="22"/>
          <w:lang/>
        </w:rPr>
        <w:t>ilosophy, (1), 102-104.</w:t>
      </w:r>
    </w:p>
    <w:sectPr w:rsidR="00F770EB" w:rsidSect="00F770E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5F6" w:rsidRDefault="00B925F6" w:rsidP="00B87727">
      <w:r>
        <w:separator/>
      </w:r>
    </w:p>
  </w:endnote>
  <w:endnote w:type="continuationSeparator" w:id="0">
    <w:p w:rsidR="00B925F6" w:rsidRDefault="00B925F6" w:rsidP="00B877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s New Roman Regular">
    <w:altName w:val="Arial Unicode MS"/>
    <w:charset w:val="00"/>
    <w:family w:val="auto"/>
    <w:pitch w:val="default"/>
    <w:sig w:usb0="00000000" w:usb1="00007843" w:usb2="00000001" w:usb3="00000000" w:csb0="400001BF" w:csb1="DFF70000"/>
  </w:font>
  <w:font w:name="Times New Roman Bold">
    <w:panose1 w:val="0202080307050502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5F6" w:rsidRDefault="00B925F6" w:rsidP="00B87727">
      <w:r>
        <w:separator/>
      </w:r>
    </w:p>
  </w:footnote>
  <w:footnote w:type="continuationSeparator" w:id="0">
    <w:p w:rsidR="00B925F6" w:rsidRDefault="00B925F6" w:rsidP="00B8772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embedSystemFonts/>
  <w:proofState w:spelling="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B75AE252"/>
    <w:rsid w:val="B75AE252"/>
    <w:rsid w:val="FD9D9C56"/>
    <w:rsid w:val="FDD7124A"/>
    <w:rsid w:val="FFEA5209"/>
    <w:rsid w:val="00B87727"/>
    <w:rsid w:val="00B925F6"/>
    <w:rsid w:val="00F770EB"/>
    <w:rsid w:val="3A5F4A65"/>
    <w:rsid w:val="5F77D40F"/>
    <w:rsid w:val="67B70170"/>
    <w:rsid w:val="67DD8296"/>
    <w:rsid w:val="7FBD7818"/>
    <w:rsid w:val="AF7D9F49"/>
    <w:rsid w:val="B17B69DF"/>
    <w:rsid w:val="B75AE252"/>
    <w:rsid w:val="BAEF928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70EB"/>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B877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B87727"/>
    <w:rPr>
      <w:rFonts w:asciiTheme="minorHAnsi" w:eastAsiaTheme="minorEastAsia" w:hAnsiTheme="minorHAnsi" w:cstheme="minorBidi"/>
      <w:kern w:val="2"/>
      <w:sz w:val="18"/>
      <w:szCs w:val="18"/>
    </w:rPr>
  </w:style>
  <w:style w:type="paragraph" w:styleId="a4">
    <w:name w:val="footer"/>
    <w:basedOn w:val="a"/>
    <w:link w:val="Char0"/>
    <w:rsid w:val="00B87727"/>
    <w:pPr>
      <w:tabs>
        <w:tab w:val="center" w:pos="4153"/>
        <w:tab w:val="right" w:pos="8306"/>
      </w:tabs>
      <w:snapToGrid w:val="0"/>
      <w:jc w:val="left"/>
    </w:pPr>
    <w:rPr>
      <w:sz w:val="18"/>
      <w:szCs w:val="18"/>
    </w:rPr>
  </w:style>
  <w:style w:type="character" w:customStyle="1" w:styleId="Char0">
    <w:name w:val="页脚 Char"/>
    <w:basedOn w:val="a0"/>
    <w:link w:val="a4"/>
    <w:rsid w:val="00B87727"/>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2113</Words>
  <Characters>12047</Characters>
  <Application>Microsoft Office Word</Application>
  <DocSecurity>0</DocSecurity>
  <Lines>100</Lines>
  <Paragraphs>28</Paragraphs>
  <ScaleCrop>false</ScaleCrop>
  <Company/>
  <LinksUpToDate>false</LinksUpToDate>
  <CharactersWithSpaces>14132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weixiao</dc:creator>
  <cp:lastModifiedBy>Leon</cp:lastModifiedBy>
  <cp:revision>2</cp:revision>
  <dcterms:created xsi:type="dcterms:W3CDTF">2021-12-13T08:50:00Z</dcterms:created>
  <dcterms:modified xsi:type="dcterms:W3CDTF">2021-12-13T08:50:00Z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